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1AEA4" w14:textId="11E3DD6C" w:rsidR="0062257B" w:rsidRDefault="52E93DB9" w:rsidP="00952F9B">
      <w:pPr>
        <w:pStyle w:val="Heading2"/>
        <w:jc w:val="center"/>
      </w:pPr>
      <w:r w:rsidRPr="14CD7AC3">
        <w:t>PANDAS/PANS Advisory Council Meeting</w:t>
      </w:r>
    </w:p>
    <w:p w14:paraId="0B835F65" w14:textId="2D084786" w:rsidR="0062257B" w:rsidRPr="000A736E" w:rsidRDefault="73ED0EDE" w:rsidP="6EF6CF15">
      <w:pPr>
        <w:spacing w:after="0"/>
        <w:jc w:val="center"/>
        <w:rPr>
          <w:rFonts w:ascii="Calibri" w:eastAsia="Calibri" w:hAnsi="Calibri" w:cs="Calibri"/>
          <w:sz w:val="24"/>
          <w:szCs w:val="24"/>
        </w:rPr>
      </w:pPr>
      <w:r w:rsidRPr="6EF6CF15">
        <w:rPr>
          <w:rFonts w:ascii="Calibri" w:eastAsia="Calibri" w:hAnsi="Calibri" w:cs="Calibri"/>
          <w:sz w:val="24"/>
          <w:szCs w:val="24"/>
        </w:rPr>
        <w:t>May 14</w:t>
      </w:r>
      <w:r w:rsidR="52E93DB9" w:rsidRPr="6EF6CF15">
        <w:rPr>
          <w:rFonts w:ascii="Calibri" w:eastAsia="Calibri" w:hAnsi="Calibri" w:cs="Calibri"/>
          <w:sz w:val="24"/>
          <w:szCs w:val="24"/>
        </w:rPr>
        <w:t>,</w:t>
      </w:r>
      <w:r w:rsidR="31A72674" w:rsidRPr="6EF6CF15">
        <w:rPr>
          <w:rFonts w:ascii="Calibri" w:eastAsia="Calibri" w:hAnsi="Calibri" w:cs="Calibri"/>
          <w:sz w:val="24"/>
          <w:szCs w:val="24"/>
        </w:rPr>
        <w:t xml:space="preserve"> 2025</w:t>
      </w:r>
      <w:r w:rsidR="52E93DB9" w:rsidRPr="6EF6CF15">
        <w:rPr>
          <w:rFonts w:ascii="Calibri" w:eastAsia="Calibri" w:hAnsi="Calibri" w:cs="Calibri"/>
          <w:sz w:val="24"/>
          <w:szCs w:val="24"/>
        </w:rPr>
        <w:t xml:space="preserve"> 4:00 – 6:00 PM </w:t>
      </w:r>
    </w:p>
    <w:p w14:paraId="2FC11460" w14:textId="511C93D5" w:rsidR="0062257B" w:rsidRDefault="52E93DB9" w:rsidP="6EF6CF15">
      <w:pPr>
        <w:spacing w:after="0"/>
        <w:jc w:val="center"/>
        <w:rPr>
          <w:rFonts w:ascii="Calibri" w:eastAsia="Calibri" w:hAnsi="Calibri" w:cs="Calibri"/>
          <w:color w:val="000000" w:themeColor="text1"/>
          <w:sz w:val="24"/>
          <w:szCs w:val="24"/>
        </w:rPr>
      </w:pPr>
      <w:r w:rsidRPr="6EF6CF15">
        <w:rPr>
          <w:rFonts w:ascii="Calibri" w:eastAsia="Calibri" w:hAnsi="Calibri" w:cs="Calibri"/>
          <w:sz w:val="24"/>
          <w:szCs w:val="24"/>
        </w:rPr>
        <w:t xml:space="preserve">Via </w:t>
      </w:r>
      <w:r w:rsidR="5A4832C4" w:rsidRPr="6EF6CF15">
        <w:rPr>
          <w:rFonts w:ascii="Calibri" w:eastAsia="Calibri" w:hAnsi="Calibri" w:cs="Calibri"/>
          <w:sz w:val="24"/>
          <w:szCs w:val="24"/>
        </w:rPr>
        <w:t>Zoom Event</w:t>
      </w:r>
    </w:p>
    <w:p w14:paraId="23670A67" w14:textId="4DEF02D1" w:rsidR="0062257B" w:rsidRDefault="52E93DB9" w:rsidP="14CD7AC3">
      <w:pPr>
        <w:spacing w:after="0"/>
        <w:rPr>
          <w:rFonts w:ascii="Calibri" w:eastAsia="Calibri" w:hAnsi="Calibri" w:cs="Calibri"/>
          <w:color w:val="000000" w:themeColor="text1"/>
          <w:sz w:val="24"/>
          <w:szCs w:val="24"/>
        </w:rPr>
      </w:pPr>
      <w:r w:rsidRPr="14CD7AC3">
        <w:rPr>
          <w:rFonts w:ascii="Calibri" w:eastAsia="Calibri" w:hAnsi="Calibri" w:cs="Calibri"/>
          <w:color w:val="000000" w:themeColor="text1"/>
          <w:sz w:val="24"/>
          <w:szCs w:val="24"/>
        </w:rPr>
        <w:t> </w:t>
      </w:r>
    </w:p>
    <w:p w14:paraId="3D992B58" w14:textId="4D60D75E" w:rsidR="0062257B" w:rsidRDefault="52E93DB9" w:rsidP="14CD7AC3">
      <w:pPr>
        <w:spacing w:after="0"/>
        <w:rPr>
          <w:rFonts w:ascii="Calibri" w:eastAsia="Calibri" w:hAnsi="Calibri" w:cs="Calibri"/>
          <w:color w:val="000000" w:themeColor="text1"/>
          <w:sz w:val="24"/>
          <w:szCs w:val="24"/>
        </w:rPr>
      </w:pPr>
      <w:r w:rsidRPr="6EF6CF15">
        <w:rPr>
          <w:rFonts w:ascii="Calibri" w:eastAsia="Calibri" w:hAnsi="Calibri" w:cs="Calibri"/>
          <w:b/>
          <w:bCs/>
          <w:color w:val="000000" w:themeColor="text1"/>
          <w:sz w:val="24"/>
          <w:szCs w:val="24"/>
        </w:rPr>
        <w:t>Present:</w:t>
      </w:r>
      <w:r w:rsidRPr="6EF6CF15">
        <w:rPr>
          <w:rFonts w:ascii="Calibri" w:eastAsia="Calibri" w:hAnsi="Calibri" w:cs="Calibri"/>
          <w:color w:val="000000" w:themeColor="text1"/>
          <w:sz w:val="24"/>
          <w:szCs w:val="24"/>
        </w:rPr>
        <w:t xml:space="preserve"> </w:t>
      </w:r>
      <w:r w:rsidRPr="6EF6CF15">
        <w:rPr>
          <w:rFonts w:ascii="Calibri" w:eastAsia="Calibri" w:hAnsi="Calibri" w:cs="Calibri"/>
          <w:sz w:val="24"/>
          <w:szCs w:val="24"/>
        </w:rPr>
        <w:t xml:space="preserve">Elaine Gabovitch, DPH, PANDAS/PANS Chair, Amy Benison, DPH, Program Support Specialist, Casey Hall, CHTA, PANDAS/PANS Meeting Consultant, </w:t>
      </w:r>
      <w:r w:rsidRPr="00014076">
        <w:rPr>
          <w:rFonts w:ascii="Calibri" w:eastAsia="Calibri" w:hAnsi="Calibri" w:cs="Calibri"/>
          <w:color w:val="000000" w:themeColor="text1"/>
          <w:sz w:val="24"/>
          <w:szCs w:val="24"/>
        </w:rPr>
        <w:t>Nicole Roos, DPH, Technical Assistance and Coordinator, Madelyn Goskoski, DPH</w:t>
      </w:r>
      <w:r w:rsidR="17560458" w:rsidRPr="00014076">
        <w:rPr>
          <w:rFonts w:ascii="Calibri" w:eastAsia="Calibri" w:hAnsi="Calibri" w:cs="Calibri"/>
          <w:color w:val="000000" w:themeColor="text1"/>
          <w:sz w:val="24"/>
          <w:szCs w:val="24"/>
        </w:rPr>
        <w:t xml:space="preserve">, </w:t>
      </w:r>
      <w:r w:rsidR="4398B0DC" w:rsidRPr="00014076">
        <w:rPr>
          <w:rFonts w:ascii="Calibri" w:eastAsia="Calibri" w:hAnsi="Calibri" w:cs="Calibri"/>
          <w:color w:val="000000" w:themeColor="text1"/>
          <w:sz w:val="24"/>
          <w:szCs w:val="24"/>
        </w:rPr>
        <w:t xml:space="preserve">Katja Gerhardt, DPH, </w:t>
      </w:r>
      <w:r w:rsidRPr="00014076">
        <w:rPr>
          <w:rFonts w:ascii="Calibri" w:eastAsia="Calibri" w:hAnsi="Calibri" w:cs="Calibri"/>
          <w:color w:val="000000" w:themeColor="text1"/>
          <w:sz w:val="24"/>
          <w:szCs w:val="24"/>
          <w:lang w:val="en"/>
        </w:rPr>
        <w:t xml:space="preserve"> Margaret Chapman, </w:t>
      </w:r>
      <w:r w:rsidRPr="00014076">
        <w:rPr>
          <w:rFonts w:ascii="Calibri" w:eastAsia="Calibri" w:hAnsi="Calibri" w:cs="Calibri"/>
          <w:caps/>
          <w:color w:val="000000" w:themeColor="text1"/>
          <w:sz w:val="24"/>
          <w:szCs w:val="24"/>
          <w:lang w:val="en"/>
        </w:rPr>
        <w:t>AP</w:t>
      </w:r>
      <w:r w:rsidRPr="00014076">
        <w:rPr>
          <w:rFonts w:ascii="Calibri" w:eastAsia="Calibri" w:hAnsi="Calibri" w:cs="Calibri"/>
          <w:color w:val="000000" w:themeColor="text1"/>
          <w:sz w:val="24"/>
          <w:szCs w:val="24"/>
          <w:lang w:val="en"/>
        </w:rPr>
        <w:t xml:space="preserve">RN, MSN, PNMHCNS, Karen Colwell,  Sylvia Fogel MD, Sheilah Gauch, LICSW, MEd, Melissa Glynn-Hyman, LICSW, Lisa Grisolia, </w:t>
      </w:r>
      <w:r w:rsidR="00014076" w:rsidRPr="00014076">
        <w:rPr>
          <w:rFonts w:ascii="Calibri" w:eastAsia="Calibri" w:hAnsi="Calibri" w:cs="Calibri"/>
          <w:color w:val="000000" w:themeColor="text1"/>
          <w:sz w:val="24"/>
          <w:szCs w:val="24"/>
          <w:lang w:val="en"/>
        </w:rPr>
        <w:t xml:space="preserve">Kelli </w:t>
      </w:r>
      <w:r w:rsidR="71A4120B" w:rsidRPr="00014076">
        <w:rPr>
          <w:rFonts w:ascii="Calibri" w:eastAsia="Calibri" w:hAnsi="Calibri" w:cs="Calibri"/>
          <w:color w:val="000000" w:themeColor="text1"/>
          <w:sz w:val="24"/>
          <w:szCs w:val="24"/>
          <w:lang w:val="en"/>
        </w:rPr>
        <w:t>Kennedy</w:t>
      </w:r>
      <w:r w:rsidRPr="00014076">
        <w:rPr>
          <w:rFonts w:ascii="Calibri" w:eastAsia="Calibri" w:hAnsi="Calibri" w:cs="Calibri"/>
          <w:color w:val="000000" w:themeColor="text1"/>
          <w:sz w:val="24"/>
          <w:szCs w:val="24"/>
        </w:rPr>
        <w:t>,</w:t>
      </w:r>
      <w:r w:rsidR="45BB6832" w:rsidRPr="00014076">
        <w:rPr>
          <w:rFonts w:ascii="Calibri" w:eastAsia="Calibri" w:hAnsi="Calibri" w:cs="Calibri"/>
          <w:color w:val="000000" w:themeColor="text1"/>
          <w:sz w:val="24"/>
          <w:szCs w:val="24"/>
        </w:rPr>
        <w:t>MD, FAAP,</w:t>
      </w:r>
      <w:r w:rsidRPr="00014076">
        <w:rPr>
          <w:rFonts w:ascii="Calibri" w:eastAsia="Calibri" w:hAnsi="Calibri" w:cs="Calibri"/>
          <w:color w:val="000000" w:themeColor="text1"/>
          <w:sz w:val="24"/>
          <w:szCs w:val="24"/>
        </w:rPr>
        <w:t xml:space="preserve"> </w:t>
      </w:r>
      <w:r w:rsidRPr="00014076">
        <w:rPr>
          <w:rFonts w:ascii="Calibri" w:eastAsia="Calibri" w:hAnsi="Calibri" w:cs="Calibri"/>
          <w:color w:val="000000" w:themeColor="text1"/>
          <w:sz w:val="24"/>
          <w:szCs w:val="24"/>
          <w:lang w:val="en"/>
        </w:rPr>
        <w:t>Mark Pasternack, MD</w:t>
      </w:r>
      <w:r w:rsidRPr="00014076">
        <w:rPr>
          <w:rFonts w:ascii="Calibri" w:eastAsia="Calibri" w:hAnsi="Calibri" w:cs="Calibri"/>
          <w:color w:val="000000" w:themeColor="text1"/>
          <w:sz w:val="24"/>
          <w:szCs w:val="24"/>
        </w:rPr>
        <w:t xml:space="preserve">, </w:t>
      </w:r>
      <w:r w:rsidRPr="00014076">
        <w:rPr>
          <w:rFonts w:ascii="Calibri" w:eastAsia="Calibri" w:hAnsi="Calibri" w:cs="Calibri"/>
          <w:color w:val="000000" w:themeColor="text1"/>
          <w:sz w:val="24"/>
          <w:szCs w:val="24"/>
          <w:lang w:val="en"/>
        </w:rPr>
        <w:t>Michelle Pinto, RN, Blake Poggi, MA, CCC-SLP, Jennifer M. Vitelli, MBA,  Yujuan (Julia) Zhang, MD. </w:t>
      </w:r>
      <w:r w:rsidRPr="00014076">
        <w:rPr>
          <w:rFonts w:ascii="Calibri" w:eastAsia="Calibri" w:hAnsi="Calibri" w:cs="Calibri"/>
          <w:color w:val="000000" w:themeColor="text1"/>
          <w:sz w:val="24"/>
          <w:szCs w:val="24"/>
        </w:rPr>
        <w:t> </w:t>
      </w:r>
    </w:p>
    <w:p w14:paraId="6D313256" w14:textId="365000F2" w:rsidR="0062257B" w:rsidRDefault="0062257B" w:rsidP="14CD7AC3">
      <w:pPr>
        <w:spacing w:after="0"/>
        <w:rPr>
          <w:rFonts w:ascii="Calibri" w:eastAsia="Calibri" w:hAnsi="Calibri" w:cs="Calibri"/>
          <w:color w:val="000000" w:themeColor="text1"/>
          <w:sz w:val="24"/>
          <w:szCs w:val="24"/>
        </w:rPr>
      </w:pPr>
    </w:p>
    <w:p w14:paraId="167053A1" w14:textId="1FC89497" w:rsidR="0062257B" w:rsidRDefault="52E93DB9" w:rsidP="14CD7AC3">
      <w:pPr>
        <w:spacing w:after="0"/>
        <w:rPr>
          <w:rFonts w:ascii="Calibri" w:eastAsia="Calibri" w:hAnsi="Calibri" w:cs="Calibri"/>
          <w:color w:val="000000" w:themeColor="text1"/>
          <w:sz w:val="24"/>
          <w:szCs w:val="24"/>
        </w:rPr>
      </w:pPr>
      <w:r w:rsidRPr="14CD7AC3">
        <w:rPr>
          <w:rFonts w:ascii="Calibri" w:eastAsia="Calibri" w:hAnsi="Calibri" w:cs="Calibri"/>
          <w:b/>
          <w:bCs/>
          <w:color w:val="000000" w:themeColor="text1"/>
          <w:sz w:val="24"/>
          <w:szCs w:val="24"/>
        </w:rPr>
        <w:t>Public Attendees:</w:t>
      </w:r>
      <w:r w:rsidRPr="14CD7AC3">
        <w:rPr>
          <w:rFonts w:ascii="Calibri" w:eastAsia="Calibri" w:hAnsi="Calibri" w:cs="Calibri"/>
          <w:color w:val="000000" w:themeColor="text1"/>
          <w:sz w:val="24"/>
          <w:szCs w:val="24"/>
        </w:rPr>
        <w:t xml:space="preserve"> </w:t>
      </w:r>
      <w:r w:rsidR="00014076" w:rsidRPr="00952F9B">
        <w:rPr>
          <w:rFonts w:ascii="Calibri" w:eastAsia="Calibri" w:hAnsi="Calibri" w:cs="Calibri"/>
          <w:sz w:val="24"/>
          <w:szCs w:val="24"/>
        </w:rPr>
        <w:t>3</w:t>
      </w:r>
    </w:p>
    <w:p w14:paraId="13034722" w14:textId="6124A02D" w:rsidR="0062257B" w:rsidRDefault="0062257B" w:rsidP="14CD7AC3">
      <w:pPr>
        <w:spacing w:after="0"/>
        <w:rPr>
          <w:rFonts w:ascii="Calibri" w:eastAsia="Calibri" w:hAnsi="Calibri" w:cs="Calibri"/>
          <w:color w:val="000000" w:themeColor="text1"/>
          <w:sz w:val="24"/>
          <w:szCs w:val="24"/>
        </w:rPr>
      </w:pPr>
    </w:p>
    <w:p w14:paraId="70E2FB12" w14:textId="7D414D6E" w:rsidR="0062257B" w:rsidRPr="00952F9B" w:rsidRDefault="52E93DB9" w:rsidP="00952F9B">
      <w:pPr>
        <w:pStyle w:val="Heading2"/>
      </w:pPr>
      <w:r w:rsidRPr="00952F9B">
        <w:t>Welcome, Open Roll Call &amp; Vote on Meeting Minutes </w:t>
      </w:r>
    </w:p>
    <w:p w14:paraId="24E5AAE2" w14:textId="5F52D4A9" w:rsidR="0062257B" w:rsidRDefault="52E93DB9" w:rsidP="4CDAA1DE">
      <w:pPr>
        <w:spacing w:after="0"/>
        <w:rPr>
          <w:rFonts w:ascii="Calibri" w:eastAsia="Calibri" w:hAnsi="Calibri" w:cs="Calibri"/>
          <w:color w:val="FF0000"/>
          <w:sz w:val="24"/>
          <w:szCs w:val="24"/>
        </w:rPr>
      </w:pPr>
      <w:r w:rsidRPr="6EF6CF15">
        <w:rPr>
          <w:rFonts w:ascii="Calibri" w:eastAsia="Calibri" w:hAnsi="Calibri" w:cs="Calibri"/>
          <w:color w:val="000000" w:themeColor="text1"/>
          <w:sz w:val="24"/>
          <w:szCs w:val="24"/>
        </w:rPr>
        <w:t xml:space="preserve">Elaine </w:t>
      </w:r>
      <w:proofErr w:type="spellStart"/>
      <w:r w:rsidRPr="6EF6CF15">
        <w:rPr>
          <w:rFonts w:ascii="Calibri" w:eastAsia="Calibri" w:hAnsi="Calibri" w:cs="Calibri"/>
          <w:color w:val="000000" w:themeColor="text1"/>
          <w:sz w:val="24"/>
          <w:szCs w:val="24"/>
        </w:rPr>
        <w:t>Gabovitch</w:t>
      </w:r>
      <w:proofErr w:type="spellEnd"/>
      <w:r w:rsidRPr="6EF6CF15">
        <w:rPr>
          <w:rFonts w:ascii="Calibri" w:eastAsia="Calibri" w:hAnsi="Calibri" w:cs="Calibri"/>
          <w:color w:val="000000" w:themeColor="text1"/>
          <w:sz w:val="24"/>
          <w:szCs w:val="24"/>
        </w:rPr>
        <w:t xml:space="preserve">, PANDAS/PANS Advisory Council Chair, called the meeting to order, managed the virtual open roll call and Maddy Goskoski tracked this information for the meeting record. Elaine led the vote to approve the </w:t>
      </w:r>
      <w:r w:rsidR="20E062D3" w:rsidRPr="6EF6CF15">
        <w:rPr>
          <w:rFonts w:ascii="Calibri" w:eastAsia="Calibri" w:hAnsi="Calibri" w:cs="Calibri"/>
          <w:sz w:val="24"/>
          <w:szCs w:val="24"/>
        </w:rPr>
        <w:t>Ma</w:t>
      </w:r>
      <w:r w:rsidRPr="6EF6CF15">
        <w:rPr>
          <w:rFonts w:ascii="Calibri" w:eastAsia="Calibri" w:hAnsi="Calibri" w:cs="Calibri"/>
          <w:sz w:val="24"/>
          <w:szCs w:val="24"/>
        </w:rPr>
        <w:t>r</w:t>
      </w:r>
      <w:r w:rsidR="20E062D3" w:rsidRPr="6EF6CF15">
        <w:rPr>
          <w:rFonts w:ascii="Calibri" w:eastAsia="Calibri" w:hAnsi="Calibri" w:cs="Calibri"/>
          <w:sz w:val="24"/>
          <w:szCs w:val="24"/>
        </w:rPr>
        <w:t>ch</w:t>
      </w:r>
      <w:r w:rsidRPr="6EF6CF15">
        <w:rPr>
          <w:rFonts w:ascii="Calibri" w:eastAsia="Calibri" w:hAnsi="Calibri" w:cs="Calibri"/>
          <w:sz w:val="24"/>
          <w:szCs w:val="24"/>
        </w:rPr>
        <w:t xml:space="preserve"> 1</w:t>
      </w:r>
      <w:r w:rsidR="432F9E69" w:rsidRPr="6EF6CF15">
        <w:rPr>
          <w:rFonts w:ascii="Calibri" w:eastAsia="Calibri" w:hAnsi="Calibri" w:cs="Calibri"/>
          <w:sz w:val="24"/>
          <w:szCs w:val="24"/>
        </w:rPr>
        <w:t>2</w:t>
      </w:r>
      <w:r w:rsidRPr="6EF6CF15">
        <w:rPr>
          <w:rFonts w:ascii="Calibri" w:eastAsia="Calibri" w:hAnsi="Calibri" w:cs="Calibri"/>
          <w:sz w:val="24"/>
          <w:szCs w:val="24"/>
        </w:rPr>
        <w:t>, 202</w:t>
      </w:r>
      <w:r w:rsidR="0F9A70F6" w:rsidRPr="6EF6CF15">
        <w:rPr>
          <w:rFonts w:ascii="Calibri" w:eastAsia="Calibri" w:hAnsi="Calibri" w:cs="Calibri"/>
          <w:sz w:val="24"/>
          <w:szCs w:val="24"/>
        </w:rPr>
        <w:t>5</w:t>
      </w:r>
      <w:r w:rsidRPr="6EF6CF15">
        <w:rPr>
          <w:rFonts w:ascii="Calibri" w:eastAsia="Calibri" w:hAnsi="Calibri" w:cs="Calibri"/>
          <w:sz w:val="24"/>
          <w:szCs w:val="24"/>
        </w:rPr>
        <w:t xml:space="preserve"> me</w:t>
      </w:r>
      <w:r w:rsidRPr="6EF6CF15">
        <w:rPr>
          <w:rFonts w:ascii="Calibri" w:eastAsia="Calibri" w:hAnsi="Calibri" w:cs="Calibri"/>
          <w:color w:val="000000" w:themeColor="text1"/>
          <w:sz w:val="24"/>
          <w:szCs w:val="24"/>
        </w:rPr>
        <w:t xml:space="preserve">eting minutes. There was a quorum with </w:t>
      </w:r>
      <w:r w:rsidR="00014076" w:rsidRPr="00014076">
        <w:rPr>
          <w:rFonts w:ascii="Calibri" w:eastAsia="Calibri" w:hAnsi="Calibri" w:cs="Calibri"/>
          <w:color w:val="000000" w:themeColor="text1"/>
          <w:sz w:val="24"/>
          <w:szCs w:val="24"/>
        </w:rPr>
        <w:t>eleven</w:t>
      </w:r>
      <w:r w:rsidRPr="00014076">
        <w:rPr>
          <w:rFonts w:ascii="Calibri" w:eastAsia="Calibri" w:hAnsi="Calibri" w:cs="Calibri"/>
          <w:color w:val="000000" w:themeColor="text1"/>
          <w:sz w:val="24"/>
          <w:szCs w:val="24"/>
        </w:rPr>
        <w:t xml:space="preserve"> Advisory Council members in attendance for the vote, with </w:t>
      </w:r>
      <w:r w:rsidR="00014076" w:rsidRPr="00014076">
        <w:rPr>
          <w:rFonts w:ascii="Calibri" w:eastAsia="Calibri" w:hAnsi="Calibri" w:cs="Calibri"/>
          <w:color w:val="000000" w:themeColor="text1"/>
          <w:sz w:val="24"/>
          <w:szCs w:val="24"/>
        </w:rPr>
        <w:t xml:space="preserve">one </w:t>
      </w:r>
      <w:r w:rsidRPr="00014076">
        <w:rPr>
          <w:rFonts w:ascii="Calibri" w:eastAsia="Calibri" w:hAnsi="Calibri" w:cs="Calibri"/>
          <w:color w:val="000000" w:themeColor="text1"/>
          <w:sz w:val="24"/>
          <w:szCs w:val="24"/>
        </w:rPr>
        <w:t>member joining later in the meeting for a total of twelve members.  </w:t>
      </w:r>
    </w:p>
    <w:p w14:paraId="1CAFCD2E" w14:textId="31303402" w:rsidR="0062257B" w:rsidRDefault="0062257B" w:rsidP="14CD7AC3">
      <w:pPr>
        <w:spacing w:after="0"/>
        <w:rPr>
          <w:rFonts w:ascii="Calibri" w:eastAsia="Calibri" w:hAnsi="Calibri" w:cs="Calibri"/>
          <w:color w:val="000000" w:themeColor="text1"/>
          <w:sz w:val="24"/>
          <w:szCs w:val="24"/>
        </w:rPr>
      </w:pPr>
    </w:p>
    <w:p w14:paraId="13EFC4F5" w14:textId="244B7C27" w:rsidR="0062257B" w:rsidRDefault="52E93DB9" w:rsidP="00952F9B">
      <w:pPr>
        <w:pStyle w:val="Heading2"/>
      </w:pPr>
      <w:r w:rsidRPr="14CD7AC3">
        <w:t>Agenda </w:t>
      </w:r>
    </w:p>
    <w:p w14:paraId="350CA017" w14:textId="328FEAEC" w:rsidR="0062257B" w:rsidRDefault="52E93DB9" w:rsidP="14CD7AC3">
      <w:pPr>
        <w:spacing w:after="0"/>
        <w:rPr>
          <w:rFonts w:ascii="Calibri" w:eastAsia="Calibri" w:hAnsi="Calibri" w:cs="Calibri"/>
          <w:color w:val="000000" w:themeColor="text1"/>
          <w:sz w:val="24"/>
          <w:szCs w:val="24"/>
        </w:rPr>
      </w:pPr>
      <w:r w:rsidRPr="6EF6CF15">
        <w:rPr>
          <w:rFonts w:ascii="Calibri" w:eastAsia="Calibri" w:hAnsi="Calibri" w:cs="Calibri"/>
          <w:color w:val="000000" w:themeColor="text1"/>
          <w:sz w:val="24"/>
          <w:szCs w:val="24"/>
        </w:rPr>
        <w:t>Elaine Gabovitch reviewed the agenda:  </w:t>
      </w:r>
    </w:p>
    <w:p w14:paraId="043B3833" w14:textId="79B1827B" w:rsidR="6EF6CF15" w:rsidRDefault="6EF6CF15" w:rsidP="6EF6CF15">
      <w:pPr>
        <w:spacing w:after="0"/>
        <w:rPr>
          <w:rFonts w:ascii="Calibri" w:eastAsia="Calibri" w:hAnsi="Calibri" w:cs="Calibri"/>
          <w:color w:val="000000" w:themeColor="text1"/>
          <w:sz w:val="24"/>
          <w:szCs w:val="24"/>
        </w:rPr>
      </w:pPr>
    </w:p>
    <w:p w14:paraId="56AB72F6" w14:textId="59E9F504" w:rsidR="1F41F5CB" w:rsidRDefault="1F41F5CB" w:rsidP="6EF6CF15">
      <w:pPr>
        <w:pStyle w:val="ListParagraph"/>
        <w:numPr>
          <w:ilvl w:val="0"/>
          <w:numId w:val="5"/>
        </w:numPr>
        <w:spacing w:after="0"/>
        <w:rPr>
          <w:rFonts w:ascii="Calibri" w:eastAsia="Calibri" w:hAnsi="Calibri" w:cs="Calibri"/>
          <w:color w:val="000000" w:themeColor="text1"/>
          <w:sz w:val="24"/>
          <w:szCs w:val="24"/>
        </w:rPr>
      </w:pPr>
      <w:r w:rsidRPr="6EF6CF15">
        <w:rPr>
          <w:rFonts w:ascii="Calibri" w:eastAsia="Calibri" w:hAnsi="Calibri" w:cs="Calibri"/>
          <w:color w:val="000000" w:themeColor="text1"/>
          <w:sz w:val="24"/>
          <w:szCs w:val="24"/>
        </w:rPr>
        <w:t xml:space="preserve">Welcome: Roll Call &amp; Vote to Approve 3/12/2025 Minutes  </w:t>
      </w:r>
    </w:p>
    <w:p w14:paraId="4FC4E3F7" w14:textId="799AACD0" w:rsidR="1F41F5CB" w:rsidRDefault="1F41F5CB" w:rsidP="6EF6CF15">
      <w:pPr>
        <w:pStyle w:val="ListParagraph"/>
        <w:numPr>
          <w:ilvl w:val="0"/>
          <w:numId w:val="5"/>
        </w:numPr>
        <w:spacing w:after="0"/>
        <w:rPr>
          <w:rFonts w:ascii="Calibri" w:eastAsia="Calibri" w:hAnsi="Calibri" w:cs="Calibri"/>
          <w:color w:val="000000" w:themeColor="text1"/>
          <w:sz w:val="24"/>
          <w:szCs w:val="24"/>
        </w:rPr>
      </w:pPr>
      <w:r w:rsidRPr="6EF6CF15">
        <w:rPr>
          <w:rFonts w:ascii="Calibri" w:eastAsia="Calibri" w:hAnsi="Calibri" w:cs="Calibri"/>
          <w:color w:val="000000" w:themeColor="text1"/>
          <w:sz w:val="24"/>
          <w:szCs w:val="24"/>
        </w:rPr>
        <w:t xml:space="preserve">Announcements: General &amp; Housekeeping  </w:t>
      </w:r>
    </w:p>
    <w:p w14:paraId="41CB287A" w14:textId="0794C7DF" w:rsidR="1F41F5CB" w:rsidRDefault="1F41F5CB" w:rsidP="6EF6CF15">
      <w:pPr>
        <w:pStyle w:val="ListParagraph"/>
        <w:numPr>
          <w:ilvl w:val="0"/>
          <w:numId w:val="5"/>
        </w:numPr>
        <w:spacing w:after="0"/>
        <w:rPr>
          <w:rFonts w:ascii="Calibri" w:eastAsia="Calibri" w:hAnsi="Calibri" w:cs="Calibri"/>
          <w:color w:val="000000" w:themeColor="text1"/>
          <w:sz w:val="24"/>
          <w:szCs w:val="24"/>
        </w:rPr>
      </w:pPr>
      <w:r w:rsidRPr="6EF6CF15">
        <w:rPr>
          <w:rFonts w:ascii="Calibri" w:eastAsia="Calibri" w:hAnsi="Calibri" w:cs="Calibri"/>
          <w:color w:val="000000" w:themeColor="text1"/>
          <w:sz w:val="24"/>
          <w:szCs w:val="24"/>
        </w:rPr>
        <w:t>Guest Speaker: Laney Bruner-</w:t>
      </w:r>
      <w:proofErr w:type="spellStart"/>
      <w:r w:rsidRPr="6EF6CF15">
        <w:rPr>
          <w:rFonts w:ascii="Calibri" w:eastAsia="Calibri" w:hAnsi="Calibri" w:cs="Calibri"/>
          <w:color w:val="000000" w:themeColor="text1"/>
          <w:sz w:val="24"/>
          <w:szCs w:val="24"/>
        </w:rPr>
        <w:t>Canhoto</w:t>
      </w:r>
      <w:proofErr w:type="spellEnd"/>
      <w:r w:rsidRPr="6EF6CF15">
        <w:rPr>
          <w:rFonts w:ascii="Calibri" w:eastAsia="Calibri" w:hAnsi="Calibri" w:cs="Calibri"/>
          <w:color w:val="000000" w:themeColor="text1"/>
          <w:sz w:val="24"/>
          <w:szCs w:val="24"/>
        </w:rPr>
        <w:t xml:space="preserve">, Assistant Commissioner, Department of Developmental Services </w:t>
      </w:r>
    </w:p>
    <w:p w14:paraId="3A26B1D5" w14:textId="2110BADE" w:rsidR="1F41F5CB" w:rsidRDefault="1F41F5CB" w:rsidP="6EF6CF15">
      <w:pPr>
        <w:pStyle w:val="ListParagraph"/>
        <w:numPr>
          <w:ilvl w:val="0"/>
          <w:numId w:val="5"/>
        </w:numPr>
        <w:spacing w:after="0"/>
        <w:rPr>
          <w:rFonts w:ascii="Calibri" w:eastAsia="Calibri" w:hAnsi="Calibri" w:cs="Calibri"/>
          <w:color w:val="000000" w:themeColor="text1"/>
          <w:sz w:val="24"/>
          <w:szCs w:val="24"/>
        </w:rPr>
      </w:pPr>
      <w:r w:rsidRPr="6EF6CF15">
        <w:rPr>
          <w:rFonts w:ascii="Calibri" w:eastAsia="Calibri" w:hAnsi="Calibri" w:cs="Calibri"/>
          <w:color w:val="000000" w:themeColor="text1"/>
          <w:sz w:val="24"/>
          <w:szCs w:val="24"/>
        </w:rPr>
        <w:t xml:space="preserve">Discussion: Reflection of DDS  </w:t>
      </w:r>
    </w:p>
    <w:p w14:paraId="4F97389B" w14:textId="1B714157" w:rsidR="1F41F5CB" w:rsidRDefault="1F41F5CB" w:rsidP="6EF6CF15">
      <w:pPr>
        <w:pStyle w:val="ListParagraph"/>
        <w:numPr>
          <w:ilvl w:val="0"/>
          <w:numId w:val="5"/>
        </w:numPr>
        <w:spacing w:after="0"/>
        <w:rPr>
          <w:rFonts w:ascii="Calibri" w:eastAsia="Calibri" w:hAnsi="Calibri" w:cs="Calibri"/>
          <w:color w:val="000000" w:themeColor="text1"/>
          <w:sz w:val="24"/>
          <w:szCs w:val="24"/>
        </w:rPr>
      </w:pPr>
      <w:r w:rsidRPr="6EF6CF15">
        <w:rPr>
          <w:rFonts w:ascii="Calibri" w:eastAsia="Calibri" w:hAnsi="Calibri" w:cs="Calibri"/>
          <w:color w:val="000000" w:themeColor="text1"/>
          <w:sz w:val="24"/>
          <w:szCs w:val="24"/>
        </w:rPr>
        <w:t xml:space="preserve">Discussion: Website Update </w:t>
      </w:r>
    </w:p>
    <w:p w14:paraId="27CE0A06" w14:textId="2E457866" w:rsidR="1F41F5CB" w:rsidRDefault="1F41F5CB" w:rsidP="6EF6CF15">
      <w:pPr>
        <w:pStyle w:val="ListParagraph"/>
        <w:numPr>
          <w:ilvl w:val="0"/>
          <w:numId w:val="5"/>
        </w:numPr>
        <w:spacing w:after="0"/>
        <w:rPr>
          <w:rFonts w:ascii="Calibri" w:eastAsia="Calibri" w:hAnsi="Calibri" w:cs="Calibri"/>
          <w:color w:val="000000" w:themeColor="text1"/>
          <w:sz w:val="24"/>
          <w:szCs w:val="24"/>
        </w:rPr>
      </w:pPr>
      <w:r w:rsidRPr="6EF6CF15">
        <w:rPr>
          <w:rFonts w:ascii="Calibri" w:eastAsia="Calibri" w:hAnsi="Calibri" w:cs="Calibri"/>
          <w:color w:val="000000" w:themeColor="text1"/>
          <w:sz w:val="24"/>
          <w:szCs w:val="24"/>
        </w:rPr>
        <w:t xml:space="preserve">Update: DPH  </w:t>
      </w:r>
    </w:p>
    <w:p w14:paraId="748D9CBD" w14:textId="0DB51D3C" w:rsidR="1F41F5CB" w:rsidRDefault="1F41F5CB" w:rsidP="6EF6CF15">
      <w:pPr>
        <w:pStyle w:val="ListParagraph"/>
        <w:numPr>
          <w:ilvl w:val="0"/>
          <w:numId w:val="5"/>
        </w:numPr>
        <w:spacing w:after="0"/>
        <w:rPr>
          <w:rFonts w:ascii="Calibri" w:eastAsia="Calibri" w:hAnsi="Calibri" w:cs="Calibri"/>
          <w:color w:val="000000" w:themeColor="text1"/>
          <w:sz w:val="24"/>
          <w:szCs w:val="24"/>
        </w:rPr>
      </w:pPr>
      <w:r w:rsidRPr="6EF6CF15">
        <w:rPr>
          <w:rFonts w:ascii="Calibri" w:eastAsia="Calibri" w:hAnsi="Calibri" w:cs="Calibri"/>
          <w:color w:val="000000" w:themeColor="text1"/>
          <w:sz w:val="24"/>
          <w:szCs w:val="24"/>
        </w:rPr>
        <w:t xml:space="preserve">Discussion: FY25 Annual Report Next Steps  </w:t>
      </w:r>
    </w:p>
    <w:p w14:paraId="75D813EC" w14:textId="57F5F4D4" w:rsidR="1F41F5CB" w:rsidRDefault="1F41F5CB" w:rsidP="6EF6CF15">
      <w:pPr>
        <w:pStyle w:val="ListParagraph"/>
        <w:numPr>
          <w:ilvl w:val="0"/>
          <w:numId w:val="5"/>
        </w:numPr>
        <w:spacing w:after="0"/>
        <w:rPr>
          <w:rFonts w:ascii="Calibri" w:eastAsia="Calibri" w:hAnsi="Calibri" w:cs="Calibri"/>
          <w:color w:val="000000" w:themeColor="text1"/>
          <w:sz w:val="24"/>
          <w:szCs w:val="24"/>
        </w:rPr>
      </w:pPr>
      <w:r w:rsidRPr="6EF6CF15">
        <w:rPr>
          <w:rFonts w:ascii="Calibri" w:eastAsia="Calibri" w:hAnsi="Calibri" w:cs="Calibri"/>
          <w:color w:val="000000" w:themeColor="text1"/>
          <w:sz w:val="24"/>
          <w:szCs w:val="24"/>
        </w:rPr>
        <w:t xml:space="preserve">Wrap Up: Next Steps  </w:t>
      </w:r>
    </w:p>
    <w:p w14:paraId="10FC7F82" w14:textId="001E084E" w:rsidR="1F41F5CB" w:rsidRDefault="1F41F5CB" w:rsidP="6EF6CF15">
      <w:pPr>
        <w:pStyle w:val="ListParagraph"/>
        <w:numPr>
          <w:ilvl w:val="0"/>
          <w:numId w:val="5"/>
        </w:numPr>
        <w:spacing w:after="0"/>
        <w:rPr>
          <w:rFonts w:ascii="Calibri" w:eastAsia="Calibri" w:hAnsi="Calibri" w:cs="Calibri"/>
          <w:color w:val="000000" w:themeColor="text1"/>
          <w:sz w:val="24"/>
          <w:szCs w:val="24"/>
        </w:rPr>
      </w:pPr>
      <w:r w:rsidRPr="6EF6CF15">
        <w:rPr>
          <w:rFonts w:ascii="Calibri" w:eastAsia="Calibri" w:hAnsi="Calibri" w:cs="Calibri"/>
          <w:color w:val="000000" w:themeColor="text1"/>
          <w:sz w:val="24"/>
          <w:szCs w:val="24"/>
        </w:rPr>
        <w:t xml:space="preserve">Next Meeting: Wednesday, July 9th, 2025, 4-6PM  </w:t>
      </w:r>
    </w:p>
    <w:p w14:paraId="0B67584D" w14:textId="365BF78B" w:rsidR="1F41F5CB" w:rsidRDefault="1F41F5CB" w:rsidP="6EF6CF15">
      <w:pPr>
        <w:pStyle w:val="ListParagraph"/>
        <w:numPr>
          <w:ilvl w:val="0"/>
          <w:numId w:val="5"/>
        </w:numPr>
        <w:spacing w:after="0"/>
        <w:rPr>
          <w:rFonts w:ascii="Calibri" w:eastAsia="Calibri" w:hAnsi="Calibri" w:cs="Calibri"/>
          <w:color w:val="000000" w:themeColor="text1"/>
        </w:rPr>
      </w:pPr>
      <w:r w:rsidRPr="6EF6CF15">
        <w:rPr>
          <w:rFonts w:ascii="Calibri" w:eastAsia="Calibri" w:hAnsi="Calibri" w:cs="Calibri"/>
          <w:color w:val="000000" w:themeColor="text1"/>
          <w:sz w:val="24"/>
          <w:szCs w:val="24"/>
        </w:rPr>
        <w:t>Vote: Adjourn</w:t>
      </w:r>
    </w:p>
    <w:p w14:paraId="6EC5DC3C" w14:textId="7067777B" w:rsidR="6EF6CF15" w:rsidRDefault="6EF6CF15" w:rsidP="6EF6CF15">
      <w:pPr>
        <w:spacing w:after="0"/>
        <w:rPr>
          <w:rFonts w:ascii="Calibri" w:eastAsia="Calibri" w:hAnsi="Calibri" w:cs="Calibri"/>
          <w:color w:val="000000" w:themeColor="text1"/>
          <w:sz w:val="24"/>
          <w:szCs w:val="24"/>
        </w:rPr>
      </w:pPr>
    </w:p>
    <w:p w14:paraId="6D7A0E31" w14:textId="4D60B992" w:rsidR="0062257B" w:rsidRDefault="1F41F5CB" w:rsidP="00952F9B">
      <w:pPr>
        <w:pStyle w:val="Heading2"/>
      </w:pPr>
      <w:r w:rsidRPr="6EF6CF15">
        <w:t>Open Roll Call &amp; Vote and Meeting Rules</w:t>
      </w:r>
    </w:p>
    <w:p w14:paraId="76387A36" w14:textId="2844149A" w:rsidR="04BE1716" w:rsidRDefault="04BE1716" w:rsidP="6EF6CF15">
      <w:pPr>
        <w:spacing w:after="0"/>
        <w:rPr>
          <w:rFonts w:ascii="Calibri" w:eastAsia="Calibri" w:hAnsi="Calibri" w:cs="Calibri"/>
          <w:color w:val="000000" w:themeColor="text1"/>
          <w:sz w:val="24"/>
          <w:szCs w:val="24"/>
        </w:rPr>
      </w:pPr>
      <w:r w:rsidRPr="6EF6CF15">
        <w:rPr>
          <w:rFonts w:ascii="Calibri" w:eastAsia="Calibri" w:hAnsi="Calibri" w:cs="Calibri"/>
          <w:color w:val="000000" w:themeColor="text1"/>
          <w:sz w:val="24"/>
          <w:szCs w:val="24"/>
        </w:rPr>
        <w:t>Elaine Gabovitch led the Open Roll Call &amp; Vote while Maddy Goskoski recorded the votes. Furthermore, Elaine Gabovitch reviewed the Meeting Rules with the Advisory Council.  </w:t>
      </w:r>
    </w:p>
    <w:p w14:paraId="066C0116" w14:textId="4E975158" w:rsidR="6EF6CF15" w:rsidRDefault="6EF6CF15" w:rsidP="6EF6CF15">
      <w:pPr>
        <w:spacing w:after="0"/>
        <w:rPr>
          <w:rFonts w:ascii="Calibri" w:eastAsia="Calibri" w:hAnsi="Calibri" w:cs="Calibri"/>
          <w:b/>
          <w:bCs/>
          <w:color w:val="000000" w:themeColor="text1"/>
          <w:sz w:val="24"/>
          <w:szCs w:val="24"/>
        </w:rPr>
      </w:pPr>
    </w:p>
    <w:p w14:paraId="68031959" w14:textId="19D155BD" w:rsidR="6EF6CF15" w:rsidRDefault="6EF6CF15" w:rsidP="6EF6CF15">
      <w:pPr>
        <w:spacing w:after="0"/>
        <w:rPr>
          <w:rFonts w:ascii="Calibri" w:eastAsia="Calibri" w:hAnsi="Calibri" w:cs="Calibri"/>
          <w:color w:val="000000" w:themeColor="text1"/>
          <w:sz w:val="24"/>
          <w:szCs w:val="24"/>
        </w:rPr>
      </w:pPr>
    </w:p>
    <w:p w14:paraId="7945DDEE" w14:textId="6D0A9A8B" w:rsidR="0062257B" w:rsidRDefault="0062257B" w:rsidP="14CD7AC3">
      <w:pPr>
        <w:spacing w:after="0"/>
        <w:rPr>
          <w:rFonts w:ascii="Calibri" w:eastAsia="Calibri" w:hAnsi="Calibri" w:cs="Calibri"/>
          <w:color w:val="000000" w:themeColor="text1"/>
          <w:sz w:val="24"/>
          <w:szCs w:val="24"/>
        </w:rPr>
      </w:pPr>
    </w:p>
    <w:p w14:paraId="5E035267" w14:textId="1BF11B37" w:rsidR="0062257B" w:rsidRDefault="52E93DB9" w:rsidP="00952F9B">
      <w:pPr>
        <w:pStyle w:val="Heading2"/>
      </w:pPr>
      <w:r w:rsidRPr="14CD7AC3">
        <w:t>Statutory Authority  </w:t>
      </w:r>
    </w:p>
    <w:p w14:paraId="6201F623" w14:textId="355232B8" w:rsidR="0062257B" w:rsidRDefault="52E93DB9" w:rsidP="14CD7AC3">
      <w:pPr>
        <w:spacing w:after="0"/>
        <w:rPr>
          <w:rFonts w:ascii="Calibri" w:eastAsia="Calibri" w:hAnsi="Calibri" w:cs="Calibri"/>
          <w:color w:val="000000" w:themeColor="text1"/>
          <w:sz w:val="24"/>
          <w:szCs w:val="24"/>
        </w:rPr>
      </w:pPr>
      <w:r w:rsidRPr="14CD7AC3">
        <w:rPr>
          <w:rFonts w:ascii="Calibri" w:eastAsia="Calibri" w:hAnsi="Calibri" w:cs="Calibri"/>
          <w:color w:val="000000" w:themeColor="text1"/>
          <w:sz w:val="24"/>
          <w:szCs w:val="24"/>
        </w:rPr>
        <w:t>Elaine Gabovitch reviewed the following Statutory Authority statement with the Advisory Council.  </w:t>
      </w:r>
    </w:p>
    <w:p w14:paraId="5DD1A68F" w14:textId="65095930" w:rsidR="0062257B" w:rsidRDefault="0062257B" w:rsidP="14CD7AC3">
      <w:pPr>
        <w:spacing w:after="0"/>
        <w:rPr>
          <w:rFonts w:ascii="Calibri" w:eastAsia="Calibri" w:hAnsi="Calibri" w:cs="Calibri"/>
          <w:color w:val="000000" w:themeColor="text1"/>
          <w:sz w:val="24"/>
          <w:szCs w:val="24"/>
        </w:rPr>
      </w:pPr>
    </w:p>
    <w:p w14:paraId="48B64206" w14:textId="15C89C56" w:rsidR="0062257B" w:rsidRDefault="52E93DB9" w:rsidP="14CD7AC3">
      <w:pPr>
        <w:spacing w:after="0"/>
        <w:rPr>
          <w:rFonts w:ascii="Calibri" w:eastAsia="Calibri" w:hAnsi="Calibri" w:cs="Calibri"/>
          <w:color w:val="000000" w:themeColor="text1"/>
          <w:sz w:val="24"/>
          <w:szCs w:val="24"/>
        </w:rPr>
      </w:pPr>
      <w:r w:rsidRPr="14CD7AC3">
        <w:rPr>
          <w:rFonts w:ascii="Calibri" w:eastAsia="Calibri" w:hAnsi="Calibri" w:cs="Calibri"/>
          <w:color w:val="000000" w:themeColor="text1"/>
          <w:sz w:val="24"/>
          <w:szCs w:val="24"/>
        </w:rPr>
        <w:t>Section 26 of Chapter 260 of the Acts of 2020, or the Health Care Omnibus bill establishes a special advisory council, chaired by the Commissioner of the Department of Public Health, or his designee, to advise the commissioner on research, diagnosis, treatment, and education relating to pediatric autoimmune neuropsychiatric disorder associated with streptococcal infections and pediatric acute neuropsychiatric syndrome (PANDAS/PANS). </w:t>
      </w:r>
    </w:p>
    <w:p w14:paraId="45E7239B" w14:textId="122062CF" w:rsidR="0062257B" w:rsidRDefault="0062257B" w:rsidP="6EF6CF15">
      <w:pPr>
        <w:spacing w:after="0"/>
        <w:rPr>
          <w:rFonts w:ascii="Calibri" w:eastAsia="Calibri" w:hAnsi="Calibri" w:cs="Calibri"/>
          <w:color w:val="000000" w:themeColor="text1"/>
          <w:sz w:val="24"/>
          <w:szCs w:val="24"/>
        </w:rPr>
      </w:pPr>
    </w:p>
    <w:p w14:paraId="60E0AFC0" w14:textId="5A991A7F" w:rsidR="0062257B" w:rsidRDefault="52E93DB9" w:rsidP="00952F9B">
      <w:pPr>
        <w:pStyle w:val="Heading2"/>
      </w:pPr>
      <w:r w:rsidRPr="6EF6CF15">
        <w:t>Announcements: General &amp; Housekeeping </w:t>
      </w:r>
    </w:p>
    <w:p w14:paraId="3812CA82" w14:textId="3146E5D6" w:rsidR="0062257B" w:rsidRDefault="0062257B" w:rsidP="6EF6CF15">
      <w:pPr>
        <w:spacing w:after="0"/>
        <w:rPr>
          <w:rFonts w:ascii="Calibri" w:eastAsia="Calibri" w:hAnsi="Calibri" w:cs="Calibri"/>
          <w:color w:val="000000" w:themeColor="text1"/>
          <w:sz w:val="24"/>
          <w:szCs w:val="24"/>
        </w:rPr>
      </w:pPr>
    </w:p>
    <w:p w14:paraId="0D20B007" w14:textId="662A3DA8" w:rsidR="0062257B" w:rsidRDefault="00441BDB" w:rsidP="6EF6CF15">
      <w:pPr>
        <w:pStyle w:val="ListParagraph"/>
        <w:numPr>
          <w:ilvl w:val="0"/>
          <w:numId w:val="3"/>
        </w:numPr>
        <w:spacing w:after="0"/>
        <w:rPr>
          <w:rFonts w:ascii="Calibri" w:eastAsia="Calibri" w:hAnsi="Calibri" w:cs="Calibri"/>
          <w:color w:val="000000" w:themeColor="text1"/>
        </w:rPr>
      </w:pPr>
      <w:r>
        <w:rPr>
          <w:rFonts w:ascii="Calibri" w:eastAsia="Calibri" w:hAnsi="Calibri" w:cs="Calibri"/>
          <w:color w:val="000000" w:themeColor="text1"/>
          <w:sz w:val="24"/>
          <w:szCs w:val="24"/>
        </w:rPr>
        <w:t>One council member shared that</w:t>
      </w:r>
      <w:r w:rsidR="3AFE88B9" w:rsidRPr="6EF6CF15">
        <w:rPr>
          <w:rFonts w:ascii="Calibri" w:eastAsia="Calibri" w:hAnsi="Calibri" w:cs="Calibri"/>
          <w:color w:val="000000" w:themeColor="text1"/>
          <w:sz w:val="24"/>
          <w:szCs w:val="24"/>
        </w:rPr>
        <w:t xml:space="preserve"> PANDAS/PANS </w:t>
      </w:r>
      <w:r>
        <w:rPr>
          <w:rFonts w:ascii="Calibri" w:eastAsia="Calibri" w:hAnsi="Calibri" w:cs="Calibri"/>
          <w:color w:val="000000" w:themeColor="text1"/>
          <w:sz w:val="24"/>
          <w:szCs w:val="24"/>
        </w:rPr>
        <w:t>C</w:t>
      </w:r>
      <w:r w:rsidR="3AFE88B9" w:rsidRPr="6EF6CF15">
        <w:rPr>
          <w:rFonts w:ascii="Calibri" w:eastAsia="Calibri" w:hAnsi="Calibri" w:cs="Calibri"/>
          <w:color w:val="000000" w:themeColor="text1"/>
          <w:sz w:val="24"/>
          <w:szCs w:val="24"/>
        </w:rPr>
        <w:t>apit</w:t>
      </w:r>
      <w:r>
        <w:rPr>
          <w:rFonts w:ascii="Calibri" w:eastAsia="Calibri" w:hAnsi="Calibri" w:cs="Calibri"/>
          <w:color w:val="000000" w:themeColor="text1"/>
          <w:sz w:val="24"/>
          <w:szCs w:val="24"/>
        </w:rPr>
        <w:t>o</w:t>
      </w:r>
      <w:r w:rsidR="3AFE88B9" w:rsidRPr="6EF6CF15">
        <w:rPr>
          <w:rFonts w:ascii="Calibri" w:eastAsia="Calibri" w:hAnsi="Calibri" w:cs="Calibri"/>
          <w:color w:val="000000" w:themeColor="text1"/>
          <w:sz w:val="24"/>
          <w:szCs w:val="24"/>
        </w:rPr>
        <w:t xml:space="preserve">l </w:t>
      </w:r>
      <w:r>
        <w:rPr>
          <w:rFonts w:ascii="Calibri" w:eastAsia="Calibri" w:hAnsi="Calibri" w:cs="Calibri"/>
          <w:color w:val="000000" w:themeColor="text1"/>
          <w:sz w:val="24"/>
          <w:szCs w:val="24"/>
        </w:rPr>
        <w:t>H</w:t>
      </w:r>
      <w:r w:rsidR="3AFE88B9" w:rsidRPr="6EF6CF15">
        <w:rPr>
          <w:rFonts w:ascii="Calibri" w:eastAsia="Calibri" w:hAnsi="Calibri" w:cs="Calibri"/>
          <w:color w:val="000000" w:themeColor="text1"/>
          <w:sz w:val="24"/>
          <w:szCs w:val="24"/>
        </w:rPr>
        <w:t xml:space="preserve">ill </w:t>
      </w:r>
      <w:r>
        <w:rPr>
          <w:rFonts w:ascii="Calibri" w:eastAsia="Calibri" w:hAnsi="Calibri" w:cs="Calibri"/>
          <w:color w:val="000000" w:themeColor="text1"/>
          <w:sz w:val="24"/>
          <w:szCs w:val="24"/>
        </w:rPr>
        <w:t>D</w:t>
      </w:r>
      <w:r w:rsidR="3AFE88B9" w:rsidRPr="6EF6CF15">
        <w:rPr>
          <w:rFonts w:ascii="Calibri" w:eastAsia="Calibri" w:hAnsi="Calibri" w:cs="Calibri"/>
          <w:color w:val="000000" w:themeColor="text1"/>
          <w:sz w:val="24"/>
          <w:szCs w:val="24"/>
        </w:rPr>
        <w:t xml:space="preserve">ay </w:t>
      </w:r>
      <w:r>
        <w:rPr>
          <w:rFonts w:ascii="Calibri" w:eastAsia="Calibri" w:hAnsi="Calibri" w:cs="Calibri"/>
          <w:color w:val="000000" w:themeColor="text1"/>
          <w:sz w:val="24"/>
          <w:szCs w:val="24"/>
        </w:rPr>
        <w:t xml:space="preserve">with </w:t>
      </w:r>
      <w:r w:rsidR="3AFE88B9" w:rsidRPr="6EF6CF15">
        <w:rPr>
          <w:rFonts w:ascii="Calibri" w:eastAsia="Calibri" w:hAnsi="Calibri" w:cs="Calibri"/>
          <w:color w:val="000000" w:themeColor="text1"/>
          <w:sz w:val="24"/>
          <w:szCs w:val="24"/>
        </w:rPr>
        <w:t xml:space="preserve">NAPA in Washington DC </w:t>
      </w:r>
      <w:r>
        <w:rPr>
          <w:rFonts w:ascii="Calibri" w:eastAsia="Calibri" w:hAnsi="Calibri" w:cs="Calibri"/>
          <w:color w:val="000000" w:themeColor="text1"/>
          <w:sz w:val="24"/>
          <w:szCs w:val="24"/>
        </w:rPr>
        <w:t>occurred in April. At the event, more than</w:t>
      </w:r>
      <w:r w:rsidR="3AFE88B9" w:rsidRPr="6EF6CF15">
        <w:rPr>
          <w:rFonts w:ascii="Calibri" w:eastAsia="Calibri" w:hAnsi="Calibri" w:cs="Calibri"/>
          <w:color w:val="000000" w:themeColor="text1"/>
          <w:sz w:val="24"/>
          <w:szCs w:val="24"/>
        </w:rPr>
        <w:t xml:space="preserve"> 40 </w:t>
      </w:r>
      <w:r>
        <w:rPr>
          <w:rFonts w:ascii="Calibri" w:eastAsia="Calibri" w:hAnsi="Calibri" w:cs="Calibri"/>
          <w:color w:val="000000" w:themeColor="text1"/>
          <w:sz w:val="24"/>
          <w:szCs w:val="24"/>
        </w:rPr>
        <w:t>C</w:t>
      </w:r>
      <w:r w:rsidR="3AFE88B9" w:rsidRPr="6EF6CF15">
        <w:rPr>
          <w:rFonts w:ascii="Calibri" w:eastAsia="Calibri" w:hAnsi="Calibri" w:cs="Calibri"/>
          <w:color w:val="000000" w:themeColor="text1"/>
          <w:sz w:val="24"/>
          <w:szCs w:val="24"/>
        </w:rPr>
        <w:t xml:space="preserve">ongressional </w:t>
      </w:r>
      <w:r>
        <w:rPr>
          <w:rFonts w:ascii="Calibri" w:eastAsia="Calibri" w:hAnsi="Calibri" w:cs="Calibri"/>
          <w:color w:val="000000" w:themeColor="text1"/>
          <w:sz w:val="24"/>
          <w:szCs w:val="24"/>
        </w:rPr>
        <w:t>M</w:t>
      </w:r>
      <w:r w:rsidR="3AFE88B9" w:rsidRPr="6EF6CF15">
        <w:rPr>
          <w:rFonts w:ascii="Calibri" w:eastAsia="Calibri" w:hAnsi="Calibri" w:cs="Calibri"/>
          <w:color w:val="000000" w:themeColor="text1"/>
          <w:sz w:val="24"/>
          <w:szCs w:val="24"/>
        </w:rPr>
        <w:t xml:space="preserve">eetings </w:t>
      </w:r>
      <w:r>
        <w:rPr>
          <w:rFonts w:ascii="Calibri" w:eastAsia="Calibri" w:hAnsi="Calibri" w:cs="Calibri"/>
          <w:color w:val="000000" w:themeColor="text1"/>
          <w:sz w:val="24"/>
          <w:szCs w:val="24"/>
        </w:rPr>
        <w:t>occurred and one evening the</w:t>
      </w:r>
      <w:r w:rsidR="3AFE88B9" w:rsidRPr="6EF6CF15">
        <w:rPr>
          <w:rFonts w:ascii="Calibri" w:eastAsia="Calibri" w:hAnsi="Calibri" w:cs="Calibri"/>
          <w:color w:val="000000" w:themeColor="text1"/>
          <w:sz w:val="24"/>
          <w:szCs w:val="24"/>
        </w:rPr>
        <w:t xml:space="preserve"> Alex </w:t>
      </w:r>
      <w:proofErr w:type="spellStart"/>
      <w:r>
        <w:rPr>
          <w:rFonts w:ascii="Calibri" w:eastAsia="Calibri" w:hAnsi="Calibri" w:cs="Calibri"/>
          <w:color w:val="000000" w:themeColor="text1"/>
          <w:sz w:val="24"/>
          <w:szCs w:val="24"/>
        </w:rPr>
        <w:t>M</w:t>
      </w:r>
      <w:r w:rsidR="3AFE88B9" w:rsidRPr="6EF6CF15">
        <w:rPr>
          <w:rFonts w:ascii="Calibri" w:eastAsia="Calibri" w:hAnsi="Calibri" w:cs="Calibri"/>
          <w:color w:val="000000" w:themeColor="text1"/>
          <w:sz w:val="24"/>
          <w:szCs w:val="24"/>
        </w:rPr>
        <w:t>anfull</w:t>
      </w:r>
      <w:proofErr w:type="spellEnd"/>
      <w:r w:rsidR="3AFE88B9" w:rsidRPr="6EF6CF15">
        <w:rPr>
          <w:rFonts w:ascii="Calibri" w:eastAsia="Calibri" w:hAnsi="Calibri" w:cs="Calibri"/>
          <w:color w:val="000000" w:themeColor="text1"/>
          <w:sz w:val="24"/>
          <w:szCs w:val="24"/>
        </w:rPr>
        <w:t xml:space="preserve"> </w:t>
      </w:r>
      <w:r>
        <w:rPr>
          <w:rFonts w:ascii="Calibri" w:eastAsia="Calibri" w:hAnsi="Calibri" w:cs="Calibri"/>
          <w:color w:val="000000" w:themeColor="text1"/>
          <w:sz w:val="24"/>
          <w:szCs w:val="24"/>
        </w:rPr>
        <w:t>F</w:t>
      </w:r>
      <w:r w:rsidR="3AFE88B9" w:rsidRPr="6EF6CF15">
        <w:rPr>
          <w:rFonts w:ascii="Calibri" w:eastAsia="Calibri" w:hAnsi="Calibri" w:cs="Calibri"/>
          <w:color w:val="000000" w:themeColor="text1"/>
          <w:sz w:val="24"/>
          <w:szCs w:val="24"/>
        </w:rPr>
        <w:t xml:space="preserve">und hosted a </w:t>
      </w:r>
      <w:r>
        <w:rPr>
          <w:rFonts w:ascii="Calibri" w:eastAsia="Calibri" w:hAnsi="Calibri" w:cs="Calibri"/>
          <w:color w:val="000000" w:themeColor="text1"/>
          <w:sz w:val="24"/>
          <w:szCs w:val="24"/>
        </w:rPr>
        <w:t xml:space="preserve">large </w:t>
      </w:r>
      <w:r w:rsidR="3AFE88B9" w:rsidRPr="6EF6CF15">
        <w:rPr>
          <w:rFonts w:ascii="Calibri" w:eastAsia="Calibri" w:hAnsi="Calibri" w:cs="Calibri"/>
          <w:color w:val="000000" w:themeColor="text1"/>
          <w:sz w:val="24"/>
          <w:szCs w:val="24"/>
        </w:rPr>
        <w:t xml:space="preserve">dinner </w:t>
      </w:r>
      <w:r>
        <w:rPr>
          <w:rFonts w:ascii="Calibri" w:eastAsia="Calibri" w:hAnsi="Calibri" w:cs="Calibri"/>
          <w:color w:val="000000" w:themeColor="text1"/>
          <w:sz w:val="24"/>
          <w:szCs w:val="24"/>
        </w:rPr>
        <w:t>inviting</w:t>
      </w:r>
      <w:r w:rsidR="3AFE88B9" w:rsidRPr="6EF6CF15">
        <w:rPr>
          <w:rFonts w:ascii="Calibri" w:eastAsia="Calibri" w:hAnsi="Calibri" w:cs="Calibri"/>
          <w:color w:val="000000" w:themeColor="text1"/>
          <w:sz w:val="24"/>
          <w:szCs w:val="24"/>
        </w:rPr>
        <w:t xml:space="preserve"> families, advocates and clinicians</w:t>
      </w:r>
      <w:r>
        <w:rPr>
          <w:rFonts w:ascii="Calibri" w:eastAsia="Calibri" w:hAnsi="Calibri" w:cs="Calibri"/>
          <w:color w:val="000000" w:themeColor="text1"/>
          <w:sz w:val="24"/>
          <w:szCs w:val="24"/>
        </w:rPr>
        <w:t xml:space="preserve"> within the PANDAS/PANS community. </w:t>
      </w:r>
    </w:p>
    <w:p w14:paraId="1BAA7B2D" w14:textId="045D363A" w:rsidR="0062257B" w:rsidRDefault="00441BDB" w:rsidP="6EF6CF15">
      <w:pPr>
        <w:pStyle w:val="ListParagraph"/>
        <w:numPr>
          <w:ilvl w:val="0"/>
          <w:numId w:val="3"/>
        </w:numPr>
        <w:spacing w:after="0"/>
        <w:rPr>
          <w:rFonts w:ascii="Calibri" w:eastAsia="Calibri" w:hAnsi="Calibri" w:cs="Calibri"/>
          <w:color w:val="000000" w:themeColor="text1"/>
        </w:rPr>
      </w:pPr>
      <w:r>
        <w:rPr>
          <w:rFonts w:ascii="Calibri" w:eastAsia="Calibri" w:hAnsi="Calibri" w:cs="Calibri"/>
          <w:color w:val="000000" w:themeColor="text1"/>
          <w:sz w:val="24"/>
          <w:szCs w:val="24"/>
        </w:rPr>
        <w:t>Another council member noted that on June 22</w:t>
      </w:r>
      <w:r w:rsidRPr="00441BDB">
        <w:rPr>
          <w:rFonts w:ascii="Calibri" w:eastAsia="Calibri" w:hAnsi="Calibri" w:cs="Calibri"/>
          <w:color w:val="000000" w:themeColor="text1"/>
          <w:sz w:val="24"/>
          <w:szCs w:val="24"/>
          <w:vertAlign w:val="superscript"/>
        </w:rPr>
        <w:t>nd</w:t>
      </w:r>
      <w:r>
        <w:rPr>
          <w:rFonts w:ascii="Calibri" w:eastAsia="Calibri" w:hAnsi="Calibri" w:cs="Calibri"/>
          <w:color w:val="000000" w:themeColor="text1"/>
          <w:sz w:val="24"/>
          <w:szCs w:val="24"/>
        </w:rPr>
        <w:t xml:space="preserve"> the </w:t>
      </w:r>
      <w:r w:rsidR="3AFE88B9" w:rsidRPr="6EF6CF15">
        <w:rPr>
          <w:rFonts w:ascii="Calibri" w:eastAsia="Calibri" w:hAnsi="Calibri" w:cs="Calibri"/>
          <w:color w:val="000000" w:themeColor="text1"/>
          <w:sz w:val="24"/>
          <w:szCs w:val="24"/>
        </w:rPr>
        <w:t>Look. Foundation</w:t>
      </w:r>
      <w:r>
        <w:rPr>
          <w:rFonts w:ascii="Calibri" w:eastAsia="Calibri" w:hAnsi="Calibri" w:cs="Calibri"/>
          <w:color w:val="000000" w:themeColor="text1"/>
          <w:sz w:val="24"/>
          <w:szCs w:val="24"/>
        </w:rPr>
        <w:t xml:space="preserve"> will </w:t>
      </w:r>
      <w:proofErr w:type="spellStart"/>
      <w:r>
        <w:rPr>
          <w:rFonts w:ascii="Calibri" w:eastAsia="Calibri" w:hAnsi="Calibri" w:cs="Calibri"/>
          <w:color w:val="000000" w:themeColor="text1"/>
          <w:sz w:val="24"/>
          <w:szCs w:val="24"/>
        </w:rPr>
        <w:t>nbe</w:t>
      </w:r>
      <w:proofErr w:type="spellEnd"/>
      <w:r>
        <w:rPr>
          <w:rFonts w:ascii="Calibri" w:eastAsia="Calibri" w:hAnsi="Calibri" w:cs="Calibri"/>
          <w:color w:val="000000" w:themeColor="text1"/>
          <w:sz w:val="24"/>
          <w:szCs w:val="24"/>
        </w:rPr>
        <w:t xml:space="preserve"> participating in the Cohasset Triathlon. It is predicted that over 30 individuals are running with the team to represent PANDAS/PANS. </w:t>
      </w:r>
    </w:p>
    <w:p w14:paraId="296488A9" w14:textId="11D38DC0" w:rsidR="00441BDB" w:rsidRDefault="00441BDB" w:rsidP="6EF6CF15">
      <w:pPr>
        <w:pStyle w:val="ListParagraph"/>
        <w:numPr>
          <w:ilvl w:val="0"/>
          <w:numId w:val="3"/>
        </w:numPr>
        <w:spacing w:after="0"/>
        <w:rPr>
          <w:rFonts w:ascii="Calibri" w:eastAsia="Calibri" w:hAnsi="Calibri" w:cs="Calibri"/>
          <w:color w:val="000000" w:themeColor="text1"/>
        </w:rPr>
      </w:pPr>
      <w:r>
        <w:rPr>
          <w:rFonts w:ascii="Calibri" w:eastAsia="Calibri" w:hAnsi="Calibri" w:cs="Calibri"/>
          <w:color w:val="000000" w:themeColor="text1"/>
        </w:rPr>
        <w:t xml:space="preserve">Another council member had an opportunity to speak at the Inflamed Brain Alliance in Calgary, Canada. The event will be in person and virtual </w:t>
      </w:r>
      <w:r w:rsidRPr="00441BDB">
        <w:rPr>
          <w:rFonts w:ascii="Calibri" w:eastAsia="Calibri" w:hAnsi="Calibri" w:cs="Calibri"/>
          <w:color w:val="000000" w:themeColor="text1"/>
        </w:rPr>
        <w:t>on Thursday, May 29, and Friday, May 30, 2025</w:t>
      </w:r>
      <w:r>
        <w:rPr>
          <w:rFonts w:ascii="Calibri" w:eastAsia="Calibri" w:hAnsi="Calibri" w:cs="Calibri"/>
          <w:color w:val="000000" w:themeColor="text1"/>
        </w:rPr>
        <w:t xml:space="preserve">. Link to the event: </w:t>
      </w:r>
      <w:r w:rsidRPr="00441BDB">
        <w:rPr>
          <w:rFonts w:ascii="Calibri" w:eastAsia="Calibri" w:hAnsi="Calibri" w:cs="Calibri"/>
          <w:color w:val="000000" w:themeColor="text1"/>
        </w:rPr>
        <w:t>https://inflamedbrain.org/2025-conference/</w:t>
      </w:r>
    </w:p>
    <w:p w14:paraId="0068D6EE" w14:textId="1489E980" w:rsidR="0062257B" w:rsidRDefault="00441BDB" w:rsidP="6EF6CF15">
      <w:pPr>
        <w:pStyle w:val="ListParagraph"/>
        <w:numPr>
          <w:ilvl w:val="0"/>
          <w:numId w:val="3"/>
        </w:numPr>
        <w:spacing w:after="0"/>
        <w:rPr>
          <w:rFonts w:ascii="Calibri" w:eastAsia="Calibri" w:hAnsi="Calibri" w:cs="Calibri"/>
          <w:color w:val="000000" w:themeColor="text1"/>
        </w:rPr>
      </w:pPr>
      <w:r>
        <w:rPr>
          <w:rFonts w:ascii="Calibri" w:eastAsia="Calibri" w:hAnsi="Calibri" w:cs="Calibri"/>
          <w:color w:val="000000" w:themeColor="text1"/>
        </w:rPr>
        <w:t xml:space="preserve">The Neuroimmune Foundation is hosting their conference on </w:t>
      </w:r>
      <w:r w:rsidRPr="00441BDB">
        <w:rPr>
          <w:rFonts w:ascii="Calibri" w:eastAsia="Calibri" w:hAnsi="Calibri" w:cs="Calibri"/>
          <w:color w:val="000000" w:themeColor="text1"/>
        </w:rPr>
        <w:t xml:space="preserve">Thursday, May </w:t>
      </w:r>
      <w:r>
        <w:rPr>
          <w:rFonts w:ascii="Calibri" w:eastAsia="Calibri" w:hAnsi="Calibri" w:cs="Calibri"/>
          <w:color w:val="000000" w:themeColor="text1"/>
        </w:rPr>
        <w:t>15</w:t>
      </w:r>
      <w:r w:rsidRPr="00441BDB">
        <w:rPr>
          <w:rFonts w:ascii="Calibri" w:eastAsia="Calibri" w:hAnsi="Calibri" w:cs="Calibri"/>
          <w:color w:val="000000" w:themeColor="text1"/>
        </w:rPr>
        <w:t xml:space="preserve">, and Friday, May </w:t>
      </w:r>
      <w:r>
        <w:rPr>
          <w:rFonts w:ascii="Calibri" w:eastAsia="Calibri" w:hAnsi="Calibri" w:cs="Calibri"/>
          <w:color w:val="000000" w:themeColor="text1"/>
        </w:rPr>
        <w:t>16</w:t>
      </w:r>
      <w:r w:rsidRPr="00441BDB">
        <w:rPr>
          <w:rFonts w:ascii="Calibri" w:eastAsia="Calibri" w:hAnsi="Calibri" w:cs="Calibri"/>
          <w:color w:val="000000" w:themeColor="text1"/>
        </w:rPr>
        <w:t>, 2025</w:t>
      </w:r>
      <w:r>
        <w:rPr>
          <w:rFonts w:ascii="Calibri" w:eastAsia="Calibri" w:hAnsi="Calibri" w:cs="Calibri"/>
          <w:color w:val="000000" w:themeColor="text1"/>
        </w:rPr>
        <w:t xml:space="preserve">. There are still opportunities to sign up. Link to the event: </w:t>
      </w:r>
      <w:r w:rsidR="3AFE88B9" w:rsidRPr="6EF6CF15">
        <w:rPr>
          <w:rFonts w:ascii="Calibri" w:eastAsia="Calibri" w:hAnsi="Calibri" w:cs="Calibri"/>
          <w:color w:val="000000" w:themeColor="text1"/>
        </w:rPr>
        <w:t xml:space="preserve"> </w:t>
      </w:r>
      <w:r w:rsidRPr="00441BDB">
        <w:rPr>
          <w:rFonts w:ascii="Calibri" w:eastAsia="Calibri" w:hAnsi="Calibri" w:cs="Calibri"/>
          <w:color w:val="000000" w:themeColor="text1"/>
        </w:rPr>
        <w:t>https://neuroimmune.org/conference/inflammatory-brain-disorders-conference/</w:t>
      </w:r>
    </w:p>
    <w:p w14:paraId="1DECC11C" w14:textId="248234E8" w:rsidR="0062257B" w:rsidRDefault="00441BDB" w:rsidP="6EF6CF15">
      <w:pPr>
        <w:pStyle w:val="ListParagraph"/>
        <w:numPr>
          <w:ilvl w:val="0"/>
          <w:numId w:val="3"/>
        </w:numPr>
        <w:spacing w:after="0"/>
        <w:rPr>
          <w:rFonts w:ascii="Calibri" w:eastAsia="Calibri" w:hAnsi="Calibri" w:cs="Calibri"/>
          <w:color w:val="000000" w:themeColor="text1"/>
        </w:rPr>
      </w:pPr>
      <w:r>
        <w:rPr>
          <w:rFonts w:ascii="Calibri" w:eastAsia="Calibri" w:hAnsi="Calibri" w:cs="Calibri"/>
          <w:color w:val="000000" w:themeColor="text1"/>
        </w:rPr>
        <w:t xml:space="preserve">A council member shared that unfortunately, on </w:t>
      </w:r>
      <w:r w:rsidR="3AFE88B9" w:rsidRPr="6EF6CF15">
        <w:rPr>
          <w:rFonts w:ascii="Calibri" w:eastAsia="Calibri" w:hAnsi="Calibri" w:cs="Calibri"/>
          <w:color w:val="000000" w:themeColor="text1"/>
        </w:rPr>
        <w:t>March 7</w:t>
      </w:r>
      <w:r>
        <w:rPr>
          <w:rFonts w:ascii="Calibri" w:eastAsia="Calibri" w:hAnsi="Calibri" w:cs="Calibri"/>
          <w:color w:val="000000" w:themeColor="text1"/>
        </w:rPr>
        <w:t xml:space="preserve"> the National Institute of Health (</w:t>
      </w:r>
      <w:r w:rsidR="3AFE88B9" w:rsidRPr="6EF6CF15">
        <w:rPr>
          <w:rFonts w:ascii="Calibri" w:eastAsia="Calibri" w:hAnsi="Calibri" w:cs="Calibri"/>
          <w:color w:val="000000" w:themeColor="text1"/>
        </w:rPr>
        <w:t>NIH</w:t>
      </w:r>
      <w:r>
        <w:rPr>
          <w:rFonts w:ascii="Calibri" w:eastAsia="Calibri" w:hAnsi="Calibri" w:cs="Calibri"/>
          <w:color w:val="000000" w:themeColor="text1"/>
        </w:rPr>
        <w:t xml:space="preserve">) </w:t>
      </w:r>
      <w:r w:rsidR="3AFE88B9" w:rsidRPr="6EF6CF15">
        <w:rPr>
          <w:rFonts w:ascii="Calibri" w:eastAsia="Calibri" w:hAnsi="Calibri" w:cs="Calibri"/>
          <w:color w:val="000000" w:themeColor="text1"/>
        </w:rPr>
        <w:t>defunded research for Dr.</w:t>
      </w:r>
      <w:r>
        <w:rPr>
          <w:rFonts w:ascii="Calibri" w:eastAsia="Calibri" w:hAnsi="Calibri" w:cs="Calibri"/>
          <w:color w:val="000000" w:themeColor="text1"/>
        </w:rPr>
        <w:t xml:space="preserve"> </w:t>
      </w:r>
      <w:proofErr w:type="spellStart"/>
      <w:r>
        <w:rPr>
          <w:rFonts w:ascii="Calibri" w:eastAsia="Calibri" w:hAnsi="Calibri" w:cs="Calibri"/>
          <w:color w:val="000000" w:themeColor="text1"/>
        </w:rPr>
        <w:t>Ugur</w:t>
      </w:r>
      <w:proofErr w:type="spellEnd"/>
      <w:r>
        <w:rPr>
          <w:rFonts w:ascii="Calibri" w:eastAsia="Calibri" w:hAnsi="Calibri" w:cs="Calibri"/>
          <w:color w:val="000000" w:themeColor="text1"/>
        </w:rPr>
        <w:t xml:space="preserve"> </w:t>
      </w:r>
      <w:proofErr w:type="spellStart"/>
      <w:r w:rsidR="3AFE88B9" w:rsidRPr="6EF6CF15">
        <w:rPr>
          <w:rFonts w:ascii="Calibri" w:eastAsia="Calibri" w:hAnsi="Calibri" w:cs="Calibri"/>
          <w:color w:val="000000" w:themeColor="text1"/>
        </w:rPr>
        <w:t>Akcan</w:t>
      </w:r>
      <w:proofErr w:type="spellEnd"/>
      <w:r>
        <w:rPr>
          <w:rFonts w:ascii="Calibri" w:eastAsia="Calibri" w:hAnsi="Calibri" w:cs="Calibri"/>
          <w:color w:val="000000" w:themeColor="text1"/>
        </w:rPr>
        <w:t>. Because of this, the Look. Foundation is</w:t>
      </w:r>
      <w:r w:rsidR="3AFE88B9" w:rsidRPr="6EF6CF15">
        <w:rPr>
          <w:rFonts w:ascii="Calibri" w:eastAsia="Calibri" w:hAnsi="Calibri" w:cs="Calibri"/>
          <w:color w:val="000000" w:themeColor="text1"/>
        </w:rPr>
        <w:t xml:space="preserve"> fundraising for </w:t>
      </w:r>
      <w:r>
        <w:rPr>
          <w:rFonts w:ascii="Calibri" w:eastAsia="Calibri" w:hAnsi="Calibri" w:cs="Calibri"/>
          <w:color w:val="000000" w:themeColor="text1"/>
        </w:rPr>
        <w:t xml:space="preserve">his lab in hopes to continue research. </w:t>
      </w:r>
      <w:r w:rsidR="3AFE88B9" w:rsidRPr="6EF6CF15">
        <w:rPr>
          <w:rFonts w:ascii="Calibri" w:eastAsia="Calibri" w:hAnsi="Calibri" w:cs="Calibri"/>
          <w:color w:val="000000" w:themeColor="text1"/>
        </w:rPr>
        <w:t xml:space="preserve"> </w:t>
      </w:r>
    </w:p>
    <w:p w14:paraId="32086EC7" w14:textId="45D0140A" w:rsidR="0062257B" w:rsidRDefault="0062257B" w:rsidP="6EF6CF15">
      <w:pPr>
        <w:spacing w:after="0"/>
        <w:rPr>
          <w:rFonts w:ascii="Calibri" w:eastAsia="Calibri" w:hAnsi="Calibri" w:cs="Calibri"/>
          <w:color w:val="000000" w:themeColor="text1"/>
        </w:rPr>
      </w:pPr>
    </w:p>
    <w:p w14:paraId="44504002" w14:textId="1CC23ED3" w:rsidR="0062257B" w:rsidRDefault="635C2623" w:rsidP="00952F9B">
      <w:pPr>
        <w:pStyle w:val="Heading2"/>
      </w:pPr>
      <w:r w:rsidRPr="6EF6CF15">
        <w:t>Department of Developmental Services, DDS</w:t>
      </w:r>
    </w:p>
    <w:p w14:paraId="542CCFD0" w14:textId="2CBA0539" w:rsidR="0062257B" w:rsidRDefault="5F3BDAE6" w:rsidP="6EF6CF15">
      <w:pPr>
        <w:spacing w:after="0"/>
        <w:rPr>
          <w:rFonts w:ascii="Calibri" w:eastAsia="Calibri" w:hAnsi="Calibri" w:cs="Calibri"/>
          <w:color w:val="000000" w:themeColor="text1"/>
          <w:sz w:val="24"/>
          <w:szCs w:val="24"/>
        </w:rPr>
      </w:pPr>
      <w:r w:rsidRPr="6EF6CF15">
        <w:rPr>
          <w:rFonts w:ascii="Calibri" w:eastAsia="Calibri" w:hAnsi="Calibri" w:cs="Calibri"/>
          <w:color w:val="000000" w:themeColor="text1"/>
          <w:sz w:val="24"/>
          <w:szCs w:val="24"/>
        </w:rPr>
        <w:t>Laney Bruner-</w:t>
      </w:r>
      <w:proofErr w:type="spellStart"/>
      <w:r w:rsidRPr="6EF6CF15">
        <w:rPr>
          <w:rFonts w:ascii="Calibri" w:eastAsia="Calibri" w:hAnsi="Calibri" w:cs="Calibri"/>
          <w:color w:val="000000" w:themeColor="text1"/>
          <w:sz w:val="24"/>
          <w:szCs w:val="24"/>
        </w:rPr>
        <w:t>Canhoto</w:t>
      </w:r>
      <w:proofErr w:type="spellEnd"/>
      <w:r w:rsidRPr="6EF6CF15">
        <w:rPr>
          <w:rFonts w:ascii="Calibri" w:eastAsia="Calibri" w:hAnsi="Calibri" w:cs="Calibri"/>
          <w:color w:val="000000" w:themeColor="text1"/>
          <w:sz w:val="24"/>
          <w:szCs w:val="24"/>
        </w:rPr>
        <w:t xml:space="preserve">, Assistant Commissioner, Department of Developmental Services presented </w:t>
      </w:r>
      <w:r w:rsidR="00441BDB" w:rsidRPr="6EF6CF15">
        <w:rPr>
          <w:rFonts w:ascii="Calibri" w:eastAsia="Calibri" w:hAnsi="Calibri" w:cs="Calibri"/>
          <w:color w:val="000000" w:themeColor="text1"/>
          <w:sz w:val="24"/>
          <w:szCs w:val="24"/>
        </w:rPr>
        <w:t>PowerPoint</w:t>
      </w:r>
      <w:r w:rsidRPr="6EF6CF15">
        <w:rPr>
          <w:rFonts w:ascii="Calibri" w:eastAsia="Calibri" w:hAnsi="Calibri" w:cs="Calibri"/>
          <w:color w:val="000000" w:themeColor="text1"/>
          <w:sz w:val="24"/>
          <w:szCs w:val="24"/>
        </w:rPr>
        <w:t xml:space="preserve"> slides to the Council.</w:t>
      </w:r>
      <w:r w:rsidR="3077B7D8" w:rsidRPr="6EF6CF15">
        <w:rPr>
          <w:rFonts w:ascii="Calibri" w:eastAsia="Calibri" w:hAnsi="Calibri" w:cs="Calibri"/>
          <w:color w:val="000000" w:themeColor="text1"/>
          <w:sz w:val="24"/>
          <w:szCs w:val="24"/>
        </w:rPr>
        <w:t xml:space="preserve"> The </w:t>
      </w:r>
      <w:r w:rsidR="00441BDB" w:rsidRPr="6EF6CF15">
        <w:rPr>
          <w:rFonts w:ascii="Calibri" w:eastAsia="Calibri" w:hAnsi="Calibri" w:cs="Calibri"/>
          <w:color w:val="000000" w:themeColor="text1"/>
          <w:sz w:val="24"/>
          <w:szCs w:val="24"/>
        </w:rPr>
        <w:t>PowerPoint</w:t>
      </w:r>
      <w:r w:rsidR="3077B7D8" w:rsidRPr="6EF6CF15">
        <w:rPr>
          <w:rFonts w:ascii="Calibri" w:eastAsia="Calibri" w:hAnsi="Calibri" w:cs="Calibri"/>
          <w:color w:val="000000" w:themeColor="text1"/>
          <w:sz w:val="24"/>
          <w:szCs w:val="24"/>
        </w:rPr>
        <w:t xml:space="preserve"> highlighted information </w:t>
      </w:r>
      <w:r w:rsidR="00441BDB">
        <w:rPr>
          <w:rFonts w:ascii="Calibri" w:eastAsia="Calibri" w:hAnsi="Calibri" w:cs="Calibri"/>
          <w:color w:val="000000" w:themeColor="text1"/>
          <w:sz w:val="24"/>
          <w:szCs w:val="24"/>
        </w:rPr>
        <w:t>informing the Council on</w:t>
      </w:r>
      <w:r w:rsidR="3077B7D8" w:rsidRPr="6EF6CF15">
        <w:rPr>
          <w:rFonts w:ascii="Calibri" w:eastAsia="Calibri" w:hAnsi="Calibri" w:cs="Calibri"/>
          <w:color w:val="000000" w:themeColor="text1"/>
          <w:sz w:val="24"/>
          <w:szCs w:val="24"/>
        </w:rPr>
        <w:t xml:space="preserve"> what DDS is</w:t>
      </w:r>
      <w:r w:rsidR="00441BDB">
        <w:rPr>
          <w:rFonts w:ascii="Calibri" w:eastAsia="Calibri" w:hAnsi="Calibri" w:cs="Calibri"/>
          <w:color w:val="000000" w:themeColor="text1"/>
          <w:sz w:val="24"/>
          <w:szCs w:val="24"/>
        </w:rPr>
        <w:t xml:space="preserve"> and </w:t>
      </w:r>
      <w:r w:rsidR="3077B7D8" w:rsidRPr="6EF6CF15">
        <w:rPr>
          <w:rFonts w:ascii="Calibri" w:eastAsia="Calibri" w:hAnsi="Calibri" w:cs="Calibri"/>
          <w:color w:val="000000" w:themeColor="text1"/>
          <w:sz w:val="24"/>
          <w:szCs w:val="24"/>
        </w:rPr>
        <w:t>what their role is when supporting individuals and families</w:t>
      </w:r>
      <w:r w:rsidR="247AD272" w:rsidRPr="6EF6CF15">
        <w:rPr>
          <w:rFonts w:ascii="Calibri" w:eastAsia="Calibri" w:hAnsi="Calibri" w:cs="Calibri"/>
          <w:color w:val="000000" w:themeColor="text1"/>
          <w:sz w:val="24"/>
          <w:szCs w:val="24"/>
        </w:rPr>
        <w:t xml:space="preserve"> who qualify for services</w:t>
      </w:r>
      <w:r w:rsidR="00441BDB">
        <w:rPr>
          <w:rFonts w:ascii="Calibri" w:eastAsia="Calibri" w:hAnsi="Calibri" w:cs="Calibri"/>
          <w:color w:val="000000" w:themeColor="text1"/>
          <w:sz w:val="24"/>
          <w:szCs w:val="24"/>
        </w:rPr>
        <w:t xml:space="preserve">, and the </w:t>
      </w:r>
      <w:r w:rsidR="247AD272" w:rsidRPr="6EF6CF15">
        <w:rPr>
          <w:rFonts w:ascii="Calibri" w:eastAsia="Calibri" w:hAnsi="Calibri" w:cs="Calibri"/>
          <w:color w:val="000000" w:themeColor="text1"/>
          <w:sz w:val="24"/>
          <w:szCs w:val="24"/>
        </w:rPr>
        <w:t>eligibility criteria for DDS</w:t>
      </w:r>
      <w:r w:rsidR="69F77A32" w:rsidRPr="6EF6CF15">
        <w:rPr>
          <w:rFonts w:ascii="Calibri" w:eastAsia="Calibri" w:hAnsi="Calibri" w:cs="Calibri"/>
          <w:color w:val="000000" w:themeColor="text1"/>
          <w:sz w:val="24"/>
          <w:szCs w:val="24"/>
        </w:rPr>
        <w:t xml:space="preserve">. </w:t>
      </w:r>
      <w:r w:rsidR="00441BDB" w:rsidRPr="6EF6CF15">
        <w:rPr>
          <w:rFonts w:ascii="Calibri" w:eastAsia="Calibri" w:hAnsi="Calibri" w:cs="Calibri"/>
          <w:color w:val="000000" w:themeColor="text1"/>
          <w:sz w:val="24"/>
          <w:szCs w:val="24"/>
        </w:rPr>
        <w:t>Furthermore</w:t>
      </w:r>
      <w:r w:rsidR="69F77A32" w:rsidRPr="6EF6CF15">
        <w:rPr>
          <w:rFonts w:ascii="Calibri" w:eastAsia="Calibri" w:hAnsi="Calibri" w:cs="Calibri"/>
          <w:color w:val="000000" w:themeColor="text1"/>
          <w:sz w:val="24"/>
          <w:szCs w:val="24"/>
        </w:rPr>
        <w:t>,</w:t>
      </w:r>
      <w:r w:rsidR="00441BDB">
        <w:rPr>
          <w:rFonts w:ascii="Calibri" w:eastAsia="Calibri" w:hAnsi="Calibri" w:cs="Calibri"/>
          <w:color w:val="000000" w:themeColor="text1"/>
          <w:sz w:val="24"/>
          <w:szCs w:val="24"/>
        </w:rPr>
        <w:t xml:space="preserve"> she explained the role of</w:t>
      </w:r>
      <w:r w:rsidR="69F77A32" w:rsidRPr="6EF6CF15">
        <w:rPr>
          <w:rFonts w:ascii="Calibri" w:eastAsia="Calibri" w:hAnsi="Calibri" w:cs="Calibri"/>
          <w:color w:val="000000" w:themeColor="text1"/>
          <w:sz w:val="24"/>
          <w:szCs w:val="24"/>
        </w:rPr>
        <w:t xml:space="preserve"> children’s supports </w:t>
      </w:r>
      <w:r w:rsidR="00441BDB">
        <w:rPr>
          <w:rFonts w:ascii="Calibri" w:eastAsia="Calibri" w:hAnsi="Calibri" w:cs="Calibri"/>
          <w:color w:val="000000" w:themeColor="text1"/>
          <w:sz w:val="24"/>
          <w:szCs w:val="24"/>
        </w:rPr>
        <w:t xml:space="preserve">and adult services and how they aim to address the needs of people within the Commonwealth. </w:t>
      </w:r>
      <w:r w:rsidR="69F77A32" w:rsidRPr="6EF6CF15">
        <w:rPr>
          <w:rFonts w:ascii="Calibri" w:eastAsia="Calibri" w:hAnsi="Calibri" w:cs="Calibri"/>
          <w:color w:val="000000" w:themeColor="text1"/>
          <w:sz w:val="24"/>
          <w:szCs w:val="24"/>
        </w:rPr>
        <w:t xml:space="preserve"> </w:t>
      </w:r>
    </w:p>
    <w:p w14:paraId="33801027" w14:textId="0D91D515" w:rsidR="0062257B" w:rsidRDefault="0062257B" w:rsidP="6EF6CF15">
      <w:pPr>
        <w:spacing w:after="0"/>
        <w:rPr>
          <w:rFonts w:ascii="Calibri" w:eastAsia="Calibri" w:hAnsi="Calibri" w:cs="Calibri"/>
          <w:color w:val="000000" w:themeColor="text1"/>
          <w:sz w:val="24"/>
          <w:szCs w:val="24"/>
        </w:rPr>
      </w:pPr>
    </w:p>
    <w:p w14:paraId="03583938" w14:textId="3D5D2486" w:rsidR="0062257B" w:rsidRDefault="0062257B" w:rsidP="6EF6CF15">
      <w:pPr>
        <w:spacing w:after="0"/>
        <w:rPr>
          <w:rFonts w:ascii="Calibri" w:eastAsia="Calibri" w:hAnsi="Calibri" w:cs="Calibri"/>
          <w:color w:val="000000" w:themeColor="text1"/>
          <w:sz w:val="24"/>
          <w:szCs w:val="24"/>
        </w:rPr>
      </w:pPr>
    </w:p>
    <w:p w14:paraId="68A53818" w14:textId="49EF4C94" w:rsidR="0062257B" w:rsidRDefault="00441BDB" w:rsidP="6EF6CF15">
      <w:pPr>
        <w:spacing w:after="0"/>
        <w:rPr>
          <w:rFonts w:ascii="Calibri" w:eastAsia="Calibri" w:hAnsi="Calibri" w:cs="Calibri"/>
          <w:color w:val="000000" w:themeColor="text1"/>
          <w:sz w:val="24"/>
          <w:szCs w:val="24"/>
        </w:rPr>
      </w:pPr>
      <w:r>
        <w:rPr>
          <w:rFonts w:ascii="Calibri" w:eastAsia="Calibri" w:hAnsi="Calibri" w:cs="Calibri"/>
          <w:color w:val="000000" w:themeColor="text1"/>
          <w:sz w:val="24"/>
          <w:szCs w:val="24"/>
        </w:rPr>
        <w:lastRenderedPageBreak/>
        <w:t>Furthermore, Laney explained the next steps after a child or adult is accepted into DDS services. She states that first,</w:t>
      </w:r>
      <w:r w:rsidR="1D095302" w:rsidRPr="6EF6CF15">
        <w:rPr>
          <w:rFonts w:ascii="Calibri" w:eastAsia="Calibri" w:hAnsi="Calibri" w:cs="Calibri"/>
          <w:color w:val="000000" w:themeColor="text1"/>
          <w:sz w:val="24"/>
          <w:szCs w:val="24"/>
        </w:rPr>
        <w:t xml:space="preserve"> </w:t>
      </w:r>
      <w:r w:rsidRPr="6EF6CF15">
        <w:rPr>
          <w:rFonts w:ascii="Calibri" w:eastAsia="Calibri" w:hAnsi="Calibri" w:cs="Calibri"/>
          <w:color w:val="000000" w:themeColor="text1"/>
          <w:sz w:val="24"/>
          <w:szCs w:val="24"/>
        </w:rPr>
        <w:t>families</w:t>
      </w:r>
      <w:r w:rsidR="1D095302" w:rsidRPr="6EF6CF15">
        <w:rPr>
          <w:rFonts w:ascii="Calibri" w:eastAsia="Calibri" w:hAnsi="Calibri" w:cs="Calibri"/>
          <w:color w:val="000000" w:themeColor="text1"/>
          <w:sz w:val="24"/>
          <w:szCs w:val="24"/>
        </w:rPr>
        <w:t xml:space="preserve"> are sent a “</w:t>
      </w:r>
      <w:r>
        <w:rPr>
          <w:rFonts w:ascii="Calibri" w:eastAsia="Calibri" w:hAnsi="Calibri" w:cs="Calibri"/>
          <w:color w:val="000000" w:themeColor="text1"/>
          <w:sz w:val="24"/>
          <w:szCs w:val="24"/>
        </w:rPr>
        <w:t>W</w:t>
      </w:r>
      <w:r w:rsidR="1D095302" w:rsidRPr="6EF6CF15">
        <w:rPr>
          <w:rFonts w:ascii="Calibri" w:eastAsia="Calibri" w:hAnsi="Calibri" w:cs="Calibri"/>
          <w:color w:val="000000" w:themeColor="text1"/>
          <w:sz w:val="24"/>
          <w:szCs w:val="24"/>
        </w:rPr>
        <w:t>elcome to DDS” flyer</w:t>
      </w:r>
      <w:r>
        <w:rPr>
          <w:rFonts w:ascii="Calibri" w:eastAsia="Calibri" w:hAnsi="Calibri" w:cs="Calibri"/>
          <w:color w:val="000000" w:themeColor="text1"/>
          <w:sz w:val="24"/>
          <w:szCs w:val="24"/>
        </w:rPr>
        <w:t>. The flyer contains</w:t>
      </w:r>
      <w:r w:rsidR="1D095302" w:rsidRPr="6EF6CF15">
        <w:rPr>
          <w:rFonts w:ascii="Calibri" w:eastAsia="Calibri" w:hAnsi="Calibri" w:cs="Calibri"/>
          <w:color w:val="000000" w:themeColor="text1"/>
          <w:sz w:val="24"/>
          <w:szCs w:val="24"/>
        </w:rPr>
        <w:t xml:space="preserve"> information on </w:t>
      </w:r>
      <w:r w:rsidRPr="6EF6CF15">
        <w:rPr>
          <w:rFonts w:ascii="Calibri" w:eastAsia="Calibri" w:hAnsi="Calibri" w:cs="Calibri"/>
          <w:color w:val="000000" w:themeColor="text1"/>
          <w:sz w:val="24"/>
          <w:szCs w:val="24"/>
        </w:rPr>
        <w:t>support</w:t>
      </w:r>
      <w:r w:rsidR="1D095302" w:rsidRPr="6EF6CF15">
        <w:rPr>
          <w:rFonts w:ascii="Calibri" w:eastAsia="Calibri" w:hAnsi="Calibri" w:cs="Calibri"/>
          <w:color w:val="000000" w:themeColor="text1"/>
          <w:sz w:val="24"/>
          <w:szCs w:val="24"/>
        </w:rPr>
        <w:t xml:space="preserve"> centers in their </w:t>
      </w:r>
      <w:r>
        <w:rPr>
          <w:rFonts w:ascii="Calibri" w:eastAsia="Calibri" w:hAnsi="Calibri" w:cs="Calibri"/>
          <w:color w:val="000000" w:themeColor="text1"/>
          <w:sz w:val="24"/>
          <w:szCs w:val="24"/>
        </w:rPr>
        <w:t>catchment area</w:t>
      </w:r>
      <w:r w:rsidR="1D095302" w:rsidRPr="6EF6CF15">
        <w:rPr>
          <w:rFonts w:ascii="Calibri" w:eastAsia="Calibri" w:hAnsi="Calibri" w:cs="Calibri"/>
          <w:color w:val="000000" w:themeColor="text1"/>
          <w:sz w:val="24"/>
          <w:szCs w:val="24"/>
        </w:rPr>
        <w:t xml:space="preserve"> and how to </w:t>
      </w:r>
      <w:r>
        <w:rPr>
          <w:rFonts w:ascii="Calibri" w:eastAsia="Calibri" w:hAnsi="Calibri" w:cs="Calibri"/>
          <w:color w:val="000000" w:themeColor="text1"/>
          <w:sz w:val="24"/>
          <w:szCs w:val="24"/>
        </w:rPr>
        <w:t>obtain</w:t>
      </w:r>
      <w:r w:rsidR="1D095302" w:rsidRPr="6EF6CF15">
        <w:rPr>
          <w:rFonts w:ascii="Calibri" w:eastAsia="Calibri" w:hAnsi="Calibri" w:cs="Calibri"/>
          <w:color w:val="000000" w:themeColor="text1"/>
          <w:sz w:val="24"/>
          <w:szCs w:val="24"/>
        </w:rPr>
        <w:t xml:space="preserve"> services and supports. </w:t>
      </w:r>
      <w:r>
        <w:rPr>
          <w:rFonts w:ascii="Calibri" w:eastAsia="Calibri" w:hAnsi="Calibri" w:cs="Calibri"/>
          <w:color w:val="000000" w:themeColor="text1"/>
          <w:sz w:val="24"/>
          <w:szCs w:val="24"/>
        </w:rPr>
        <w:t>From there,</w:t>
      </w:r>
      <w:r w:rsidR="1D095302" w:rsidRPr="6EF6CF15">
        <w:rPr>
          <w:rFonts w:ascii="Calibri" w:eastAsia="Calibri" w:hAnsi="Calibri" w:cs="Calibri"/>
          <w:color w:val="000000" w:themeColor="text1"/>
          <w:sz w:val="24"/>
          <w:szCs w:val="24"/>
        </w:rPr>
        <w:t xml:space="preserve"> an individual/family will be connected to a DD</w:t>
      </w:r>
      <w:r>
        <w:rPr>
          <w:rFonts w:ascii="Calibri" w:eastAsia="Calibri" w:hAnsi="Calibri" w:cs="Calibri"/>
          <w:color w:val="000000" w:themeColor="text1"/>
          <w:sz w:val="24"/>
          <w:szCs w:val="24"/>
        </w:rPr>
        <w:t xml:space="preserve">S </w:t>
      </w:r>
      <w:r w:rsidR="1D095302" w:rsidRPr="6EF6CF15">
        <w:rPr>
          <w:rFonts w:ascii="Calibri" w:eastAsia="Calibri" w:hAnsi="Calibri" w:cs="Calibri"/>
          <w:color w:val="000000" w:themeColor="text1"/>
          <w:sz w:val="24"/>
          <w:szCs w:val="24"/>
        </w:rPr>
        <w:t xml:space="preserve">service </w:t>
      </w:r>
      <w:r w:rsidRPr="6EF6CF15">
        <w:rPr>
          <w:rFonts w:ascii="Calibri" w:eastAsia="Calibri" w:hAnsi="Calibri" w:cs="Calibri"/>
          <w:color w:val="000000" w:themeColor="text1"/>
          <w:sz w:val="24"/>
          <w:szCs w:val="24"/>
        </w:rPr>
        <w:t>coordinator</w:t>
      </w:r>
      <w:r w:rsidR="1D095302" w:rsidRPr="6EF6CF15">
        <w:rPr>
          <w:rFonts w:ascii="Calibri" w:eastAsia="Calibri" w:hAnsi="Calibri" w:cs="Calibri"/>
          <w:color w:val="000000" w:themeColor="text1"/>
          <w:sz w:val="24"/>
          <w:szCs w:val="24"/>
        </w:rPr>
        <w:t xml:space="preserve"> to support them</w:t>
      </w:r>
      <w:r>
        <w:rPr>
          <w:rFonts w:ascii="Calibri" w:eastAsia="Calibri" w:hAnsi="Calibri" w:cs="Calibri"/>
          <w:color w:val="000000" w:themeColor="text1"/>
          <w:sz w:val="24"/>
          <w:szCs w:val="24"/>
        </w:rPr>
        <w:t xml:space="preserve"> with onboarding and</w:t>
      </w:r>
      <w:r w:rsidR="1D095302" w:rsidRPr="6EF6CF15">
        <w:rPr>
          <w:rFonts w:ascii="Calibri" w:eastAsia="Calibri" w:hAnsi="Calibri" w:cs="Calibri"/>
          <w:color w:val="000000" w:themeColor="text1"/>
          <w:sz w:val="24"/>
          <w:szCs w:val="24"/>
        </w:rPr>
        <w:t xml:space="preserve"> moving forward. </w:t>
      </w:r>
      <w:r w:rsidR="4B0A15EB" w:rsidRPr="6EF6CF15">
        <w:rPr>
          <w:rFonts w:ascii="Calibri" w:eastAsia="Calibri" w:hAnsi="Calibri" w:cs="Calibri"/>
          <w:color w:val="000000" w:themeColor="text1"/>
          <w:sz w:val="24"/>
          <w:szCs w:val="24"/>
        </w:rPr>
        <w:t>Laney provided an overview</w:t>
      </w:r>
      <w:r w:rsidR="27C9E5C6" w:rsidRPr="6EF6CF15">
        <w:rPr>
          <w:rFonts w:ascii="Calibri" w:eastAsia="Calibri" w:hAnsi="Calibri" w:cs="Calibri"/>
          <w:color w:val="000000" w:themeColor="text1"/>
          <w:sz w:val="24"/>
          <w:szCs w:val="24"/>
        </w:rPr>
        <w:t xml:space="preserve"> and </w:t>
      </w:r>
      <w:r w:rsidRPr="6EF6CF15">
        <w:rPr>
          <w:rFonts w:ascii="Calibri" w:eastAsia="Calibri" w:hAnsi="Calibri" w:cs="Calibri"/>
          <w:color w:val="000000" w:themeColor="text1"/>
          <w:sz w:val="24"/>
          <w:szCs w:val="24"/>
        </w:rPr>
        <w:t>list of</w:t>
      </w:r>
      <w:r w:rsidR="4B0A15EB" w:rsidRPr="6EF6CF15">
        <w:rPr>
          <w:rFonts w:ascii="Calibri" w:eastAsia="Calibri" w:hAnsi="Calibri" w:cs="Calibri"/>
          <w:color w:val="000000" w:themeColor="text1"/>
          <w:sz w:val="24"/>
          <w:szCs w:val="24"/>
        </w:rPr>
        <w:t xml:space="preserve"> the programs and services offered by DDS which </w:t>
      </w:r>
      <w:r w:rsidRPr="6EF6CF15">
        <w:rPr>
          <w:rFonts w:ascii="Calibri" w:eastAsia="Calibri" w:hAnsi="Calibri" w:cs="Calibri"/>
          <w:color w:val="000000" w:themeColor="text1"/>
          <w:sz w:val="24"/>
          <w:szCs w:val="24"/>
        </w:rPr>
        <w:t>include</w:t>
      </w:r>
      <w:r w:rsidR="4B0A15EB" w:rsidRPr="6EF6CF15">
        <w:rPr>
          <w:rFonts w:ascii="Calibri" w:eastAsia="Calibri" w:hAnsi="Calibri" w:cs="Calibri"/>
          <w:color w:val="000000" w:themeColor="text1"/>
          <w:sz w:val="24"/>
          <w:szCs w:val="24"/>
        </w:rPr>
        <w:t xml:space="preserve"> but are not limited </w:t>
      </w:r>
      <w:r w:rsidRPr="6EF6CF15">
        <w:rPr>
          <w:rFonts w:ascii="Calibri" w:eastAsia="Calibri" w:hAnsi="Calibri" w:cs="Calibri"/>
          <w:color w:val="000000" w:themeColor="text1"/>
          <w:sz w:val="24"/>
          <w:szCs w:val="24"/>
        </w:rPr>
        <w:t>to</w:t>
      </w:r>
      <w:r>
        <w:rPr>
          <w:rFonts w:ascii="Calibri" w:eastAsia="Calibri" w:hAnsi="Calibri" w:cs="Calibri"/>
          <w:color w:val="000000" w:themeColor="text1"/>
          <w:sz w:val="24"/>
          <w:szCs w:val="24"/>
        </w:rPr>
        <w:t>,</w:t>
      </w:r>
      <w:r w:rsidR="4B0A15EB" w:rsidRPr="6EF6CF15">
        <w:rPr>
          <w:rFonts w:ascii="Calibri" w:eastAsia="Calibri" w:hAnsi="Calibri" w:cs="Calibri"/>
          <w:color w:val="000000" w:themeColor="text1"/>
          <w:sz w:val="24"/>
          <w:szCs w:val="24"/>
        </w:rPr>
        <w:t xml:space="preserve"> in-home supports, Autism support centers, shared </w:t>
      </w:r>
      <w:r w:rsidRPr="6EF6CF15">
        <w:rPr>
          <w:rFonts w:ascii="Calibri" w:eastAsia="Calibri" w:hAnsi="Calibri" w:cs="Calibri"/>
          <w:color w:val="000000" w:themeColor="text1"/>
          <w:sz w:val="24"/>
          <w:szCs w:val="24"/>
        </w:rPr>
        <w:t>living</w:t>
      </w:r>
      <w:r w:rsidR="4B0A15EB" w:rsidRPr="6EF6CF15">
        <w:rPr>
          <w:rFonts w:ascii="Calibri" w:eastAsia="Calibri" w:hAnsi="Calibri" w:cs="Calibri"/>
          <w:color w:val="000000" w:themeColor="text1"/>
          <w:sz w:val="24"/>
          <w:szCs w:val="24"/>
        </w:rPr>
        <w:t xml:space="preserve"> placements and </w:t>
      </w:r>
      <w:r>
        <w:rPr>
          <w:rFonts w:ascii="Calibri" w:eastAsia="Calibri" w:hAnsi="Calibri" w:cs="Calibri"/>
          <w:color w:val="000000" w:themeColor="text1"/>
          <w:sz w:val="24"/>
          <w:szCs w:val="24"/>
        </w:rPr>
        <w:t xml:space="preserve">many more. </w:t>
      </w:r>
      <w:r w:rsidR="4B0A15EB" w:rsidRPr="6EF6CF15">
        <w:rPr>
          <w:rFonts w:ascii="Calibri" w:eastAsia="Calibri" w:hAnsi="Calibri" w:cs="Calibri"/>
          <w:color w:val="000000" w:themeColor="text1"/>
          <w:sz w:val="24"/>
          <w:szCs w:val="24"/>
        </w:rPr>
        <w:t xml:space="preserve"> </w:t>
      </w:r>
    </w:p>
    <w:p w14:paraId="63419C59" w14:textId="33E087BD" w:rsidR="0062257B" w:rsidRDefault="0062257B" w:rsidP="6EF6CF15">
      <w:pPr>
        <w:spacing w:after="0"/>
        <w:rPr>
          <w:rFonts w:ascii="Calibri" w:eastAsia="Calibri" w:hAnsi="Calibri" w:cs="Calibri"/>
          <w:color w:val="000000" w:themeColor="text1"/>
          <w:sz w:val="24"/>
          <w:szCs w:val="24"/>
        </w:rPr>
      </w:pPr>
    </w:p>
    <w:p w14:paraId="5B08F129" w14:textId="098E6AA2" w:rsidR="0062257B" w:rsidRDefault="21A38E67" w:rsidP="00952F9B">
      <w:pPr>
        <w:pStyle w:val="Heading2"/>
      </w:pPr>
      <w:r w:rsidRPr="6EF6CF15">
        <w:t>Question &amp; Answer Panel with Ms. Bruner-</w:t>
      </w:r>
      <w:proofErr w:type="spellStart"/>
      <w:r w:rsidRPr="6EF6CF15">
        <w:t>Canhoto</w:t>
      </w:r>
      <w:proofErr w:type="spellEnd"/>
    </w:p>
    <w:p w14:paraId="00D543DD" w14:textId="07ACCD16" w:rsidR="0062257B" w:rsidRDefault="0062257B" w:rsidP="6EF6CF15">
      <w:pPr>
        <w:spacing w:after="0"/>
        <w:rPr>
          <w:rFonts w:ascii="Calibri" w:eastAsia="Calibri" w:hAnsi="Calibri" w:cs="Calibri"/>
          <w:color w:val="000000" w:themeColor="text1"/>
          <w:sz w:val="24"/>
          <w:szCs w:val="24"/>
        </w:rPr>
      </w:pPr>
    </w:p>
    <w:p w14:paraId="73113D5B" w14:textId="7E3BCA24" w:rsidR="00441BDB" w:rsidRDefault="00441BDB" w:rsidP="6EF6CF15">
      <w:pPr>
        <w:pStyle w:val="ListParagraph"/>
        <w:numPr>
          <w:ilvl w:val="0"/>
          <w:numId w:val="2"/>
        </w:numPr>
        <w:spacing w:after="0"/>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A </w:t>
      </w:r>
      <w:r w:rsidRPr="00441BDB">
        <w:rPr>
          <w:rFonts w:ascii="Calibri" w:eastAsia="Calibri" w:hAnsi="Calibri" w:cs="Calibri"/>
          <w:color w:val="000000" w:themeColor="text1"/>
          <w:sz w:val="24"/>
          <w:szCs w:val="24"/>
        </w:rPr>
        <w:t xml:space="preserve">Council member brought up the DDS/DESE residential program and asked what age group the program serves. Laney responded that she is not entirely sure, as it falls outside of her specific scope of work. She mentioned that she plans to send </w:t>
      </w:r>
      <w:r>
        <w:rPr>
          <w:rFonts w:ascii="Calibri" w:eastAsia="Calibri" w:hAnsi="Calibri" w:cs="Calibri"/>
          <w:color w:val="000000" w:themeColor="text1"/>
          <w:sz w:val="24"/>
          <w:szCs w:val="24"/>
        </w:rPr>
        <w:t xml:space="preserve">follow-up </w:t>
      </w:r>
      <w:r w:rsidRPr="00441BDB">
        <w:rPr>
          <w:rFonts w:ascii="Calibri" w:eastAsia="Calibri" w:hAnsi="Calibri" w:cs="Calibri"/>
          <w:color w:val="000000" w:themeColor="text1"/>
          <w:sz w:val="24"/>
          <w:szCs w:val="24"/>
        </w:rPr>
        <w:t>information about the program to the council for clarification</w:t>
      </w:r>
      <w:r>
        <w:rPr>
          <w:rFonts w:ascii="Calibri" w:eastAsia="Calibri" w:hAnsi="Calibri" w:cs="Calibri"/>
          <w:color w:val="000000" w:themeColor="text1"/>
          <w:sz w:val="24"/>
          <w:szCs w:val="24"/>
        </w:rPr>
        <w:t>.</w:t>
      </w:r>
    </w:p>
    <w:p w14:paraId="07875E7B" w14:textId="5C2BE7E4" w:rsidR="00441BDB" w:rsidRDefault="00441BDB" w:rsidP="6EF6CF15">
      <w:pPr>
        <w:pStyle w:val="ListParagraph"/>
        <w:numPr>
          <w:ilvl w:val="0"/>
          <w:numId w:val="2"/>
        </w:numPr>
        <w:spacing w:after="0"/>
        <w:rPr>
          <w:rFonts w:ascii="Calibri" w:eastAsia="Calibri" w:hAnsi="Calibri" w:cs="Calibri"/>
          <w:color w:val="000000" w:themeColor="text1"/>
          <w:sz w:val="24"/>
          <w:szCs w:val="24"/>
        </w:rPr>
      </w:pPr>
      <w:r>
        <w:rPr>
          <w:rFonts w:ascii="Calibri" w:eastAsia="Calibri" w:hAnsi="Calibri" w:cs="Calibri"/>
          <w:color w:val="000000" w:themeColor="text1"/>
          <w:sz w:val="24"/>
          <w:szCs w:val="24"/>
        </w:rPr>
        <w:t>A second</w:t>
      </w:r>
      <w:r w:rsidRPr="00441BDB">
        <w:rPr>
          <w:rFonts w:ascii="Calibri" w:eastAsia="Calibri" w:hAnsi="Calibri" w:cs="Calibri"/>
          <w:color w:val="000000" w:themeColor="text1"/>
          <w:sz w:val="24"/>
          <w:szCs w:val="24"/>
        </w:rPr>
        <w:t xml:space="preserve"> Council member raised several questions, asking whether there are potential opportunities to educate DDS leadership and whether support centers could be used to help educate families</w:t>
      </w:r>
      <w:r>
        <w:rPr>
          <w:rFonts w:ascii="Calibri" w:eastAsia="Calibri" w:hAnsi="Calibri" w:cs="Calibri"/>
          <w:color w:val="000000" w:themeColor="text1"/>
          <w:sz w:val="24"/>
          <w:szCs w:val="24"/>
        </w:rPr>
        <w:t xml:space="preserve"> on PANDAS/PANS</w:t>
      </w:r>
      <w:r w:rsidRPr="00441BDB">
        <w:rPr>
          <w:rFonts w:ascii="Calibri" w:eastAsia="Calibri" w:hAnsi="Calibri" w:cs="Calibri"/>
          <w:color w:val="000000" w:themeColor="text1"/>
          <w:sz w:val="24"/>
          <w:szCs w:val="24"/>
        </w:rPr>
        <w:t xml:space="preserve">. </w:t>
      </w:r>
      <w:r>
        <w:rPr>
          <w:rFonts w:ascii="Calibri" w:eastAsia="Calibri" w:hAnsi="Calibri" w:cs="Calibri"/>
          <w:color w:val="000000" w:themeColor="text1"/>
          <w:sz w:val="24"/>
          <w:szCs w:val="24"/>
        </w:rPr>
        <w:t>Also, she asked</w:t>
      </w:r>
      <w:r w:rsidRPr="00441BDB">
        <w:rPr>
          <w:rFonts w:ascii="Calibri" w:eastAsia="Calibri" w:hAnsi="Calibri" w:cs="Calibri"/>
          <w:color w:val="000000" w:themeColor="text1"/>
          <w:sz w:val="24"/>
          <w:szCs w:val="24"/>
        </w:rPr>
        <w:t xml:space="preserve"> whether a family with a child with profound needs could access DDS for acute services. Laney noted that she would like to take this conversation back to the clinical team</w:t>
      </w:r>
      <w:r>
        <w:rPr>
          <w:rFonts w:ascii="Calibri" w:eastAsia="Calibri" w:hAnsi="Calibri" w:cs="Calibri"/>
          <w:color w:val="000000" w:themeColor="text1"/>
          <w:sz w:val="24"/>
          <w:szCs w:val="24"/>
        </w:rPr>
        <w:t xml:space="preserve"> at DDS</w:t>
      </w:r>
      <w:r w:rsidRPr="00441BDB">
        <w:rPr>
          <w:rFonts w:ascii="Calibri" w:eastAsia="Calibri" w:hAnsi="Calibri" w:cs="Calibri"/>
          <w:color w:val="000000" w:themeColor="text1"/>
          <w:sz w:val="24"/>
          <w:szCs w:val="24"/>
        </w:rPr>
        <w:t xml:space="preserve"> for further discussion and reflection, as the team seems interested in learning more about </w:t>
      </w:r>
      <w:r>
        <w:rPr>
          <w:rFonts w:ascii="Calibri" w:eastAsia="Calibri" w:hAnsi="Calibri" w:cs="Calibri"/>
          <w:color w:val="000000" w:themeColor="text1"/>
          <w:sz w:val="24"/>
          <w:szCs w:val="24"/>
        </w:rPr>
        <w:t>PANDAS/PANS</w:t>
      </w:r>
      <w:r w:rsidRPr="00441BDB">
        <w:rPr>
          <w:rFonts w:ascii="Calibri" w:eastAsia="Calibri" w:hAnsi="Calibri" w:cs="Calibri"/>
          <w:color w:val="000000" w:themeColor="text1"/>
          <w:sz w:val="24"/>
          <w:szCs w:val="24"/>
        </w:rPr>
        <w:t>. She emphasized the importance of initiating these conversations for the sake of education and training. Regarding the family support centers, Laney expressed interest in speaking with the director to explore how they can better support families, including the possibility of using flexible funding to address acute care needs and potentially build out programming.</w:t>
      </w:r>
      <w:r>
        <w:rPr>
          <w:rFonts w:ascii="Calibri" w:eastAsia="Calibri" w:hAnsi="Calibri" w:cs="Calibri"/>
          <w:color w:val="000000" w:themeColor="text1"/>
          <w:sz w:val="24"/>
          <w:szCs w:val="24"/>
        </w:rPr>
        <w:t xml:space="preserve"> </w:t>
      </w:r>
    </w:p>
    <w:p w14:paraId="2EC42B59" w14:textId="02A097B2" w:rsidR="0062257B" w:rsidRDefault="00441BDB" w:rsidP="6EF6CF15">
      <w:pPr>
        <w:pStyle w:val="ListParagraph"/>
        <w:numPr>
          <w:ilvl w:val="0"/>
          <w:numId w:val="2"/>
        </w:numPr>
        <w:spacing w:after="0"/>
        <w:rPr>
          <w:rFonts w:ascii="Calibri" w:eastAsia="Calibri" w:hAnsi="Calibri" w:cs="Calibri"/>
          <w:color w:val="000000" w:themeColor="text1"/>
          <w:sz w:val="24"/>
          <w:szCs w:val="24"/>
        </w:rPr>
      </w:pPr>
      <w:r>
        <w:rPr>
          <w:rFonts w:ascii="Calibri" w:eastAsia="Calibri" w:hAnsi="Calibri" w:cs="Calibri"/>
          <w:color w:val="000000" w:themeColor="text1"/>
          <w:sz w:val="24"/>
          <w:szCs w:val="24"/>
        </w:rPr>
        <w:t>A third Council member stated that</w:t>
      </w:r>
      <w:r w:rsidR="21A38E67" w:rsidRPr="6EF6CF15">
        <w:rPr>
          <w:rFonts w:ascii="Calibri" w:eastAsia="Calibri" w:hAnsi="Calibri" w:cs="Calibri"/>
          <w:color w:val="000000" w:themeColor="text1"/>
          <w:sz w:val="24"/>
          <w:szCs w:val="24"/>
        </w:rPr>
        <w:t xml:space="preserve"> as a parent she has fought for her son with ASD and </w:t>
      </w:r>
      <w:r>
        <w:rPr>
          <w:rFonts w:ascii="Calibri" w:eastAsia="Calibri" w:hAnsi="Calibri" w:cs="Calibri"/>
          <w:color w:val="000000" w:themeColor="text1"/>
          <w:sz w:val="24"/>
          <w:szCs w:val="24"/>
        </w:rPr>
        <w:t xml:space="preserve">PANDAS/PANS for his entire life. She stated that </w:t>
      </w:r>
      <w:r w:rsidR="21A38E67" w:rsidRPr="6EF6CF15">
        <w:rPr>
          <w:rFonts w:ascii="Calibri" w:eastAsia="Calibri" w:hAnsi="Calibri" w:cs="Calibri"/>
          <w:color w:val="000000" w:themeColor="text1"/>
          <w:sz w:val="24"/>
          <w:szCs w:val="24"/>
        </w:rPr>
        <w:t xml:space="preserve">he is 22 years old looking for independent housing placements to gain independence. </w:t>
      </w:r>
      <w:r>
        <w:rPr>
          <w:rFonts w:ascii="Calibri" w:eastAsia="Calibri" w:hAnsi="Calibri" w:cs="Calibri"/>
          <w:color w:val="000000" w:themeColor="text1"/>
          <w:sz w:val="24"/>
          <w:szCs w:val="24"/>
        </w:rPr>
        <w:t xml:space="preserve">She said that there is </w:t>
      </w:r>
      <w:r w:rsidR="21A38E67" w:rsidRPr="6EF6CF15">
        <w:rPr>
          <w:rFonts w:ascii="Calibri" w:eastAsia="Calibri" w:hAnsi="Calibri" w:cs="Calibri"/>
          <w:color w:val="000000" w:themeColor="text1"/>
          <w:sz w:val="24"/>
          <w:szCs w:val="24"/>
        </w:rPr>
        <w:t xml:space="preserve">no housing around the </w:t>
      </w:r>
      <w:r>
        <w:rPr>
          <w:rFonts w:ascii="Calibri" w:eastAsia="Calibri" w:hAnsi="Calibri" w:cs="Calibri"/>
          <w:color w:val="000000" w:themeColor="text1"/>
          <w:sz w:val="24"/>
          <w:szCs w:val="24"/>
        </w:rPr>
        <w:t>N</w:t>
      </w:r>
      <w:r w:rsidR="21A38E67" w:rsidRPr="6EF6CF15">
        <w:rPr>
          <w:rFonts w:ascii="Calibri" w:eastAsia="Calibri" w:hAnsi="Calibri" w:cs="Calibri"/>
          <w:color w:val="000000" w:themeColor="text1"/>
          <w:sz w:val="24"/>
          <w:szCs w:val="24"/>
        </w:rPr>
        <w:t xml:space="preserve">orth </w:t>
      </w:r>
      <w:r>
        <w:rPr>
          <w:rFonts w:ascii="Calibri" w:eastAsia="Calibri" w:hAnsi="Calibri" w:cs="Calibri"/>
          <w:color w:val="000000" w:themeColor="text1"/>
          <w:sz w:val="24"/>
          <w:szCs w:val="24"/>
        </w:rPr>
        <w:t>S</w:t>
      </w:r>
      <w:r w:rsidR="21A38E67" w:rsidRPr="6EF6CF15">
        <w:rPr>
          <w:rFonts w:ascii="Calibri" w:eastAsia="Calibri" w:hAnsi="Calibri" w:cs="Calibri"/>
          <w:color w:val="000000" w:themeColor="text1"/>
          <w:sz w:val="24"/>
          <w:szCs w:val="24"/>
        </w:rPr>
        <w:t xml:space="preserve">hore </w:t>
      </w:r>
      <w:r>
        <w:rPr>
          <w:rFonts w:ascii="Calibri" w:eastAsia="Calibri" w:hAnsi="Calibri" w:cs="Calibri"/>
          <w:color w:val="000000" w:themeColor="text1"/>
          <w:sz w:val="24"/>
          <w:szCs w:val="24"/>
        </w:rPr>
        <w:t>A</w:t>
      </w:r>
      <w:r w:rsidR="21A38E67" w:rsidRPr="6EF6CF15">
        <w:rPr>
          <w:rFonts w:ascii="Calibri" w:eastAsia="Calibri" w:hAnsi="Calibri" w:cs="Calibri"/>
          <w:color w:val="000000" w:themeColor="text1"/>
          <w:sz w:val="24"/>
          <w:szCs w:val="24"/>
        </w:rPr>
        <w:t>rea</w:t>
      </w:r>
      <w:r>
        <w:rPr>
          <w:rFonts w:ascii="Calibri" w:eastAsia="Calibri" w:hAnsi="Calibri" w:cs="Calibri"/>
          <w:color w:val="000000" w:themeColor="text1"/>
          <w:sz w:val="24"/>
          <w:szCs w:val="24"/>
        </w:rPr>
        <w:t xml:space="preserve">, which is </w:t>
      </w:r>
      <w:r w:rsidR="21A38E67" w:rsidRPr="6EF6CF15">
        <w:rPr>
          <w:rFonts w:ascii="Calibri" w:eastAsia="Calibri" w:hAnsi="Calibri" w:cs="Calibri"/>
          <w:color w:val="000000" w:themeColor="text1"/>
          <w:sz w:val="24"/>
          <w:szCs w:val="24"/>
        </w:rPr>
        <w:t>where they are from. This</w:t>
      </w:r>
      <w:r>
        <w:rPr>
          <w:rFonts w:ascii="Calibri" w:eastAsia="Calibri" w:hAnsi="Calibri" w:cs="Calibri"/>
          <w:color w:val="000000" w:themeColor="text1"/>
          <w:sz w:val="24"/>
          <w:szCs w:val="24"/>
        </w:rPr>
        <w:t xml:space="preserve"> council member shared that DDS seems to be a great program to </w:t>
      </w:r>
      <w:r w:rsidRPr="6EF6CF15">
        <w:rPr>
          <w:rFonts w:ascii="Calibri" w:eastAsia="Calibri" w:hAnsi="Calibri" w:cs="Calibri"/>
          <w:color w:val="000000" w:themeColor="text1"/>
          <w:sz w:val="24"/>
          <w:szCs w:val="24"/>
        </w:rPr>
        <w:t>support</w:t>
      </w:r>
      <w:r w:rsidR="21A38E67" w:rsidRPr="6EF6CF15">
        <w:rPr>
          <w:rFonts w:ascii="Calibri" w:eastAsia="Calibri" w:hAnsi="Calibri" w:cs="Calibri"/>
          <w:color w:val="000000" w:themeColor="text1"/>
          <w:sz w:val="24"/>
          <w:szCs w:val="24"/>
        </w:rPr>
        <w:t xml:space="preserve"> </w:t>
      </w:r>
      <w:r w:rsidRPr="6EF6CF15">
        <w:rPr>
          <w:rFonts w:ascii="Calibri" w:eastAsia="Calibri" w:hAnsi="Calibri" w:cs="Calibri"/>
          <w:color w:val="000000" w:themeColor="text1"/>
          <w:sz w:val="24"/>
          <w:szCs w:val="24"/>
        </w:rPr>
        <w:t>families</w:t>
      </w:r>
      <w:r w:rsidR="21A38E67" w:rsidRPr="6EF6CF15">
        <w:rPr>
          <w:rFonts w:ascii="Calibri" w:eastAsia="Calibri" w:hAnsi="Calibri" w:cs="Calibri"/>
          <w:color w:val="000000" w:themeColor="text1"/>
          <w:sz w:val="24"/>
          <w:szCs w:val="24"/>
        </w:rPr>
        <w:t xml:space="preserve"> </w:t>
      </w:r>
      <w:r>
        <w:rPr>
          <w:rFonts w:ascii="Calibri" w:eastAsia="Calibri" w:hAnsi="Calibri" w:cs="Calibri"/>
          <w:color w:val="000000" w:themeColor="text1"/>
          <w:sz w:val="24"/>
          <w:szCs w:val="24"/>
        </w:rPr>
        <w:t xml:space="preserve">from </w:t>
      </w:r>
      <w:r w:rsidR="21A38E67" w:rsidRPr="6EF6CF15">
        <w:rPr>
          <w:rFonts w:ascii="Calibri" w:eastAsia="Calibri" w:hAnsi="Calibri" w:cs="Calibri"/>
          <w:color w:val="000000" w:themeColor="text1"/>
          <w:sz w:val="24"/>
          <w:szCs w:val="24"/>
        </w:rPr>
        <w:t>all over</w:t>
      </w:r>
      <w:r>
        <w:rPr>
          <w:rFonts w:ascii="Calibri" w:eastAsia="Calibri" w:hAnsi="Calibri" w:cs="Calibri"/>
          <w:color w:val="000000" w:themeColor="text1"/>
          <w:sz w:val="24"/>
          <w:szCs w:val="24"/>
        </w:rPr>
        <w:t xml:space="preserve"> the Commonwealth.</w:t>
      </w:r>
      <w:r w:rsidR="21A38E67" w:rsidRPr="6EF6CF15">
        <w:rPr>
          <w:rFonts w:ascii="Calibri" w:eastAsia="Calibri" w:hAnsi="Calibri" w:cs="Calibri"/>
          <w:color w:val="000000" w:themeColor="text1"/>
          <w:sz w:val="24"/>
          <w:szCs w:val="24"/>
        </w:rPr>
        <w:t xml:space="preserve"> Laney said th</w:t>
      </w:r>
      <w:r>
        <w:rPr>
          <w:rFonts w:ascii="Calibri" w:eastAsia="Calibri" w:hAnsi="Calibri" w:cs="Calibri"/>
          <w:color w:val="000000" w:themeColor="text1"/>
          <w:sz w:val="24"/>
          <w:szCs w:val="24"/>
        </w:rPr>
        <w:t xml:space="preserve">at DDS </w:t>
      </w:r>
      <w:r w:rsidR="21A38E67" w:rsidRPr="6EF6CF15">
        <w:rPr>
          <w:rFonts w:ascii="Calibri" w:eastAsia="Calibri" w:hAnsi="Calibri" w:cs="Calibri"/>
          <w:color w:val="000000" w:themeColor="text1"/>
          <w:sz w:val="24"/>
          <w:szCs w:val="24"/>
        </w:rPr>
        <w:t>need</w:t>
      </w:r>
      <w:r>
        <w:rPr>
          <w:rFonts w:ascii="Calibri" w:eastAsia="Calibri" w:hAnsi="Calibri" w:cs="Calibri"/>
          <w:color w:val="000000" w:themeColor="text1"/>
          <w:sz w:val="24"/>
          <w:szCs w:val="24"/>
        </w:rPr>
        <w:t>s to think of ways</w:t>
      </w:r>
      <w:r w:rsidR="21A38E67" w:rsidRPr="6EF6CF15">
        <w:rPr>
          <w:rFonts w:ascii="Calibri" w:eastAsia="Calibri" w:hAnsi="Calibri" w:cs="Calibri"/>
          <w:color w:val="000000" w:themeColor="text1"/>
          <w:sz w:val="24"/>
          <w:szCs w:val="24"/>
        </w:rPr>
        <w:t xml:space="preserve"> to innovate as it is hard to </w:t>
      </w:r>
      <w:r>
        <w:rPr>
          <w:rFonts w:ascii="Calibri" w:eastAsia="Calibri" w:hAnsi="Calibri" w:cs="Calibri"/>
          <w:color w:val="000000" w:themeColor="text1"/>
          <w:sz w:val="24"/>
          <w:szCs w:val="24"/>
        </w:rPr>
        <w:t xml:space="preserve">find land to build out housing, or housing in general. Per Laney, </w:t>
      </w:r>
      <w:r w:rsidR="21A38E67" w:rsidRPr="6EF6CF15">
        <w:rPr>
          <w:rFonts w:ascii="Calibri" w:eastAsia="Calibri" w:hAnsi="Calibri" w:cs="Calibri"/>
          <w:color w:val="000000" w:themeColor="text1"/>
          <w:sz w:val="24"/>
          <w:szCs w:val="24"/>
        </w:rPr>
        <w:t>DDS is continuing to work on the</w:t>
      </w:r>
      <w:r>
        <w:rPr>
          <w:rFonts w:ascii="Calibri" w:eastAsia="Calibri" w:hAnsi="Calibri" w:cs="Calibri"/>
          <w:color w:val="000000" w:themeColor="text1"/>
          <w:sz w:val="24"/>
          <w:szCs w:val="24"/>
        </w:rPr>
        <w:t xml:space="preserve"> ongoing</w:t>
      </w:r>
      <w:r w:rsidR="21A38E67" w:rsidRPr="6EF6CF15">
        <w:rPr>
          <w:rFonts w:ascii="Calibri" w:eastAsia="Calibri" w:hAnsi="Calibri" w:cs="Calibri"/>
          <w:color w:val="000000" w:themeColor="text1"/>
          <w:sz w:val="24"/>
          <w:szCs w:val="24"/>
        </w:rPr>
        <w:t xml:space="preserve"> complications </w:t>
      </w:r>
      <w:r>
        <w:rPr>
          <w:rFonts w:ascii="Calibri" w:eastAsia="Calibri" w:hAnsi="Calibri" w:cs="Calibri"/>
          <w:color w:val="000000" w:themeColor="text1"/>
          <w:sz w:val="24"/>
          <w:szCs w:val="24"/>
        </w:rPr>
        <w:t xml:space="preserve">to obtain housing while supporting families in the best ways possible. </w:t>
      </w:r>
    </w:p>
    <w:p w14:paraId="267DC7EA" w14:textId="69952EF0" w:rsidR="00441BDB" w:rsidRDefault="00441BDB" w:rsidP="00441BDB">
      <w:pPr>
        <w:pStyle w:val="ListParagraph"/>
        <w:numPr>
          <w:ilvl w:val="0"/>
          <w:numId w:val="2"/>
        </w:numPr>
        <w:spacing w:after="0"/>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A fourth </w:t>
      </w:r>
      <w:r w:rsidRPr="00441BDB">
        <w:rPr>
          <w:rFonts w:ascii="Calibri" w:eastAsia="Calibri" w:hAnsi="Calibri" w:cs="Calibri"/>
          <w:color w:val="000000" w:themeColor="text1"/>
          <w:sz w:val="24"/>
          <w:szCs w:val="24"/>
        </w:rPr>
        <w:t xml:space="preserve">Council member asked whether there seemed to be a higher level of need </w:t>
      </w:r>
      <w:r>
        <w:rPr>
          <w:rFonts w:ascii="Calibri" w:eastAsia="Calibri" w:hAnsi="Calibri" w:cs="Calibri"/>
          <w:color w:val="000000" w:themeColor="text1"/>
          <w:sz w:val="24"/>
          <w:szCs w:val="24"/>
        </w:rPr>
        <w:t xml:space="preserve">among individuals in the Commonwealth </w:t>
      </w:r>
      <w:r w:rsidRPr="00441BDB">
        <w:rPr>
          <w:rFonts w:ascii="Calibri" w:eastAsia="Calibri" w:hAnsi="Calibri" w:cs="Calibri"/>
          <w:color w:val="000000" w:themeColor="text1"/>
          <w:sz w:val="24"/>
          <w:szCs w:val="24"/>
        </w:rPr>
        <w:t>and what this might be attributed to. Laney said she has not received specific explanations, but DDS has noticed a trend</w:t>
      </w:r>
      <w:r>
        <w:rPr>
          <w:rFonts w:ascii="Calibri" w:eastAsia="Calibri" w:hAnsi="Calibri" w:cs="Calibri"/>
          <w:color w:val="000000" w:themeColor="text1"/>
          <w:sz w:val="24"/>
          <w:szCs w:val="24"/>
        </w:rPr>
        <w:t xml:space="preserve">. This is that the </w:t>
      </w:r>
      <w:r w:rsidRPr="00441BDB">
        <w:rPr>
          <w:rFonts w:ascii="Calibri" w:eastAsia="Calibri" w:hAnsi="Calibri" w:cs="Calibri"/>
          <w:color w:val="000000" w:themeColor="text1"/>
          <w:sz w:val="24"/>
          <w:szCs w:val="24"/>
        </w:rPr>
        <w:t xml:space="preserve">individuals they serve are aging and moving out of institutions into the community. Many of these individuals, may have </w:t>
      </w:r>
      <w:r>
        <w:rPr>
          <w:rFonts w:ascii="Calibri" w:eastAsia="Calibri" w:hAnsi="Calibri" w:cs="Calibri"/>
          <w:color w:val="000000" w:themeColor="text1"/>
          <w:sz w:val="24"/>
          <w:szCs w:val="24"/>
        </w:rPr>
        <w:t xml:space="preserve">had </w:t>
      </w:r>
      <w:r w:rsidRPr="00441BDB">
        <w:rPr>
          <w:rFonts w:ascii="Calibri" w:eastAsia="Calibri" w:hAnsi="Calibri" w:cs="Calibri"/>
          <w:color w:val="000000" w:themeColor="text1"/>
          <w:sz w:val="24"/>
          <w:szCs w:val="24"/>
        </w:rPr>
        <w:t xml:space="preserve">medical or other complex needs that in the past might </w:t>
      </w:r>
      <w:r>
        <w:rPr>
          <w:rFonts w:ascii="Calibri" w:eastAsia="Calibri" w:hAnsi="Calibri" w:cs="Calibri"/>
          <w:color w:val="000000" w:themeColor="text1"/>
          <w:sz w:val="24"/>
          <w:szCs w:val="24"/>
        </w:rPr>
        <w:t>not have been supported</w:t>
      </w:r>
      <w:r w:rsidRPr="00441BDB">
        <w:rPr>
          <w:rFonts w:ascii="Calibri" w:eastAsia="Calibri" w:hAnsi="Calibri" w:cs="Calibri"/>
          <w:color w:val="000000" w:themeColor="text1"/>
          <w:sz w:val="24"/>
          <w:szCs w:val="24"/>
        </w:rPr>
        <w:t xml:space="preserve">. </w:t>
      </w:r>
      <w:r>
        <w:rPr>
          <w:rFonts w:ascii="Calibri" w:eastAsia="Calibri" w:hAnsi="Calibri" w:cs="Calibri"/>
          <w:color w:val="000000" w:themeColor="text1"/>
          <w:sz w:val="24"/>
          <w:szCs w:val="24"/>
        </w:rPr>
        <w:t xml:space="preserve">Currently, individuals </w:t>
      </w:r>
      <w:r w:rsidRPr="00441BDB">
        <w:rPr>
          <w:rFonts w:ascii="Calibri" w:eastAsia="Calibri" w:hAnsi="Calibri" w:cs="Calibri"/>
          <w:color w:val="000000" w:themeColor="text1"/>
          <w:sz w:val="24"/>
          <w:szCs w:val="24"/>
        </w:rPr>
        <w:t xml:space="preserve">are being supported in </w:t>
      </w:r>
      <w:r>
        <w:rPr>
          <w:rFonts w:ascii="Calibri" w:eastAsia="Calibri" w:hAnsi="Calibri" w:cs="Calibri"/>
          <w:color w:val="000000" w:themeColor="text1"/>
          <w:sz w:val="24"/>
          <w:szCs w:val="24"/>
        </w:rPr>
        <w:t xml:space="preserve">a </w:t>
      </w:r>
      <w:r>
        <w:rPr>
          <w:rFonts w:ascii="Calibri" w:eastAsia="Calibri" w:hAnsi="Calibri" w:cs="Calibri"/>
          <w:color w:val="000000" w:themeColor="text1"/>
          <w:sz w:val="24"/>
          <w:szCs w:val="24"/>
        </w:rPr>
        <w:lastRenderedPageBreak/>
        <w:t xml:space="preserve">variety of </w:t>
      </w:r>
      <w:r w:rsidRPr="00441BDB">
        <w:rPr>
          <w:rFonts w:ascii="Calibri" w:eastAsia="Calibri" w:hAnsi="Calibri" w:cs="Calibri"/>
          <w:color w:val="000000" w:themeColor="text1"/>
          <w:sz w:val="24"/>
          <w:szCs w:val="24"/>
        </w:rPr>
        <w:t xml:space="preserve">community settings. The council member added that even at the student age, </w:t>
      </w:r>
      <w:r>
        <w:rPr>
          <w:rFonts w:ascii="Calibri" w:eastAsia="Calibri" w:hAnsi="Calibri" w:cs="Calibri"/>
          <w:color w:val="000000" w:themeColor="text1"/>
          <w:sz w:val="24"/>
          <w:szCs w:val="24"/>
        </w:rPr>
        <w:t xml:space="preserve">if a child is </w:t>
      </w:r>
      <w:r w:rsidRPr="00441BDB">
        <w:rPr>
          <w:rFonts w:ascii="Calibri" w:eastAsia="Calibri" w:hAnsi="Calibri" w:cs="Calibri"/>
          <w:color w:val="000000" w:themeColor="text1"/>
          <w:sz w:val="24"/>
          <w:szCs w:val="24"/>
        </w:rPr>
        <w:t xml:space="preserve">presenting with </w:t>
      </w:r>
      <w:r>
        <w:rPr>
          <w:rFonts w:ascii="Calibri" w:eastAsia="Calibri" w:hAnsi="Calibri" w:cs="Calibri"/>
          <w:color w:val="000000" w:themeColor="text1"/>
          <w:sz w:val="24"/>
          <w:szCs w:val="24"/>
        </w:rPr>
        <w:t xml:space="preserve">a </w:t>
      </w:r>
      <w:r w:rsidRPr="00441BDB">
        <w:rPr>
          <w:rFonts w:ascii="Calibri" w:eastAsia="Calibri" w:hAnsi="Calibri" w:cs="Calibri"/>
          <w:color w:val="000000" w:themeColor="text1"/>
          <w:sz w:val="24"/>
          <w:szCs w:val="24"/>
        </w:rPr>
        <w:t xml:space="preserve">complexity should </w:t>
      </w:r>
      <w:r>
        <w:rPr>
          <w:rFonts w:ascii="Calibri" w:eastAsia="Calibri" w:hAnsi="Calibri" w:cs="Calibri"/>
          <w:color w:val="000000" w:themeColor="text1"/>
          <w:sz w:val="24"/>
          <w:szCs w:val="24"/>
        </w:rPr>
        <w:t>prompt a</w:t>
      </w:r>
      <w:r w:rsidRPr="00441BDB">
        <w:rPr>
          <w:rFonts w:ascii="Calibri" w:eastAsia="Calibri" w:hAnsi="Calibri" w:cs="Calibri"/>
          <w:color w:val="000000" w:themeColor="text1"/>
          <w:sz w:val="24"/>
          <w:szCs w:val="24"/>
        </w:rPr>
        <w:t xml:space="preserve"> medical rule-out process. </w:t>
      </w:r>
      <w:r>
        <w:rPr>
          <w:rFonts w:ascii="Calibri" w:eastAsia="Calibri" w:hAnsi="Calibri" w:cs="Calibri"/>
          <w:color w:val="000000" w:themeColor="text1"/>
          <w:sz w:val="24"/>
          <w:szCs w:val="24"/>
        </w:rPr>
        <w:t>She stated that by s</w:t>
      </w:r>
      <w:r w:rsidRPr="00441BDB">
        <w:rPr>
          <w:rFonts w:ascii="Calibri" w:eastAsia="Calibri" w:hAnsi="Calibri" w:cs="Calibri"/>
          <w:color w:val="000000" w:themeColor="text1"/>
          <w:sz w:val="24"/>
          <w:szCs w:val="24"/>
        </w:rPr>
        <w:t>kipping this step</w:t>
      </w:r>
      <w:r>
        <w:rPr>
          <w:rFonts w:ascii="Calibri" w:eastAsia="Calibri" w:hAnsi="Calibri" w:cs="Calibri"/>
          <w:color w:val="000000" w:themeColor="text1"/>
          <w:sz w:val="24"/>
          <w:szCs w:val="24"/>
        </w:rPr>
        <w:t>, it</w:t>
      </w:r>
      <w:r w:rsidRPr="00441BDB">
        <w:rPr>
          <w:rFonts w:ascii="Calibri" w:eastAsia="Calibri" w:hAnsi="Calibri" w:cs="Calibri"/>
          <w:color w:val="000000" w:themeColor="text1"/>
          <w:sz w:val="24"/>
          <w:szCs w:val="24"/>
        </w:rPr>
        <w:t xml:space="preserve"> could result in missed opportunities to support people’s medical or mental health needs.</w:t>
      </w:r>
      <w:r>
        <w:rPr>
          <w:rFonts w:ascii="Calibri" w:eastAsia="Calibri" w:hAnsi="Calibri" w:cs="Calibri"/>
          <w:color w:val="000000" w:themeColor="text1"/>
          <w:sz w:val="24"/>
          <w:szCs w:val="24"/>
        </w:rPr>
        <w:t xml:space="preserve"> In response to this, another Council member added that there is a </w:t>
      </w:r>
      <w:r w:rsidRPr="00441BDB">
        <w:rPr>
          <w:rFonts w:ascii="Calibri" w:eastAsia="Calibri" w:hAnsi="Calibri" w:cs="Calibri"/>
          <w:color w:val="000000" w:themeColor="text1"/>
          <w:sz w:val="24"/>
          <w:szCs w:val="24"/>
        </w:rPr>
        <w:t xml:space="preserve">noticeable spike in needs within the </w:t>
      </w:r>
      <w:r>
        <w:rPr>
          <w:rFonts w:ascii="Calibri" w:eastAsia="Calibri" w:hAnsi="Calibri" w:cs="Calibri"/>
          <w:color w:val="000000" w:themeColor="text1"/>
          <w:sz w:val="24"/>
          <w:szCs w:val="24"/>
        </w:rPr>
        <w:t>PANDAS/PANS</w:t>
      </w:r>
      <w:r w:rsidRPr="00441BDB">
        <w:rPr>
          <w:rFonts w:ascii="Calibri" w:eastAsia="Calibri" w:hAnsi="Calibri" w:cs="Calibri"/>
          <w:color w:val="000000" w:themeColor="text1"/>
          <w:sz w:val="24"/>
          <w:szCs w:val="24"/>
        </w:rPr>
        <w:t xml:space="preserve"> community</w:t>
      </w:r>
      <w:r>
        <w:rPr>
          <w:rFonts w:ascii="Calibri" w:eastAsia="Calibri" w:hAnsi="Calibri" w:cs="Calibri"/>
          <w:color w:val="000000" w:themeColor="text1"/>
          <w:sz w:val="24"/>
          <w:szCs w:val="24"/>
        </w:rPr>
        <w:t xml:space="preserve"> and feels that </w:t>
      </w:r>
      <w:r w:rsidRPr="00441BDB">
        <w:rPr>
          <w:rFonts w:ascii="Calibri" w:eastAsia="Calibri" w:hAnsi="Calibri" w:cs="Calibri"/>
          <w:color w:val="000000" w:themeColor="text1"/>
          <w:sz w:val="24"/>
          <w:szCs w:val="24"/>
        </w:rPr>
        <w:t xml:space="preserve">more families than ever </w:t>
      </w:r>
      <w:r>
        <w:rPr>
          <w:rFonts w:ascii="Calibri" w:eastAsia="Calibri" w:hAnsi="Calibri" w:cs="Calibri"/>
          <w:color w:val="000000" w:themeColor="text1"/>
          <w:sz w:val="24"/>
          <w:szCs w:val="24"/>
        </w:rPr>
        <w:t xml:space="preserve">before </w:t>
      </w:r>
      <w:r w:rsidRPr="00441BDB">
        <w:rPr>
          <w:rFonts w:ascii="Calibri" w:eastAsia="Calibri" w:hAnsi="Calibri" w:cs="Calibri"/>
          <w:color w:val="000000" w:themeColor="text1"/>
          <w:sz w:val="24"/>
          <w:szCs w:val="24"/>
        </w:rPr>
        <w:t xml:space="preserve">are seeking support. Laney </w:t>
      </w:r>
      <w:r>
        <w:rPr>
          <w:rFonts w:ascii="Calibri" w:eastAsia="Calibri" w:hAnsi="Calibri" w:cs="Calibri"/>
          <w:color w:val="000000" w:themeColor="text1"/>
          <w:sz w:val="24"/>
          <w:szCs w:val="24"/>
        </w:rPr>
        <w:t xml:space="preserve">stated </w:t>
      </w:r>
      <w:r w:rsidRPr="00441BDB">
        <w:rPr>
          <w:rFonts w:ascii="Calibri" w:eastAsia="Calibri" w:hAnsi="Calibri" w:cs="Calibri"/>
          <w:color w:val="000000" w:themeColor="text1"/>
          <w:sz w:val="24"/>
          <w:szCs w:val="24"/>
        </w:rPr>
        <w:t>that people come to DDS through various pathways</w:t>
      </w:r>
      <w:r>
        <w:rPr>
          <w:rFonts w:ascii="Calibri" w:eastAsia="Calibri" w:hAnsi="Calibri" w:cs="Calibri"/>
          <w:color w:val="000000" w:themeColor="text1"/>
          <w:sz w:val="24"/>
          <w:szCs w:val="24"/>
        </w:rPr>
        <w:t xml:space="preserve"> including: receiving a diagnosis</w:t>
      </w:r>
      <w:r w:rsidRPr="00441BDB">
        <w:rPr>
          <w:rFonts w:ascii="Calibri" w:eastAsia="Calibri" w:hAnsi="Calibri" w:cs="Calibri"/>
          <w:color w:val="000000" w:themeColor="text1"/>
          <w:sz w:val="24"/>
          <w:szCs w:val="24"/>
        </w:rPr>
        <w:t xml:space="preserve"> at birth, in adulthood, or anywhere in between. The council member emphasized the urgent need for a family support center </w:t>
      </w:r>
      <w:r>
        <w:rPr>
          <w:rFonts w:ascii="Calibri" w:eastAsia="Calibri" w:hAnsi="Calibri" w:cs="Calibri"/>
          <w:color w:val="000000" w:themeColor="text1"/>
          <w:sz w:val="24"/>
          <w:szCs w:val="24"/>
        </w:rPr>
        <w:t>to support</w:t>
      </w:r>
      <w:r w:rsidRPr="00441BDB">
        <w:rPr>
          <w:rFonts w:ascii="Calibri" w:eastAsia="Calibri" w:hAnsi="Calibri" w:cs="Calibri"/>
          <w:color w:val="000000" w:themeColor="text1"/>
          <w:sz w:val="24"/>
          <w:szCs w:val="24"/>
        </w:rPr>
        <w:t xml:space="preserve"> </w:t>
      </w:r>
      <w:r>
        <w:rPr>
          <w:rFonts w:ascii="Calibri" w:eastAsia="Calibri" w:hAnsi="Calibri" w:cs="Calibri"/>
          <w:color w:val="000000" w:themeColor="text1"/>
          <w:sz w:val="24"/>
          <w:szCs w:val="24"/>
        </w:rPr>
        <w:t xml:space="preserve">the PANDAS/PANS community. </w:t>
      </w:r>
      <w:r w:rsidRPr="00441BDB">
        <w:rPr>
          <w:rFonts w:ascii="Calibri" w:eastAsia="Calibri" w:hAnsi="Calibri" w:cs="Calibri"/>
          <w:color w:val="000000" w:themeColor="text1"/>
          <w:sz w:val="24"/>
          <w:szCs w:val="24"/>
        </w:rPr>
        <w:t xml:space="preserve"> </w:t>
      </w:r>
      <w:r>
        <w:rPr>
          <w:rFonts w:ascii="Calibri" w:eastAsia="Calibri" w:hAnsi="Calibri" w:cs="Calibri"/>
          <w:color w:val="000000" w:themeColor="text1"/>
          <w:sz w:val="24"/>
          <w:szCs w:val="24"/>
        </w:rPr>
        <w:t xml:space="preserve">Also, she </w:t>
      </w:r>
      <w:r w:rsidRPr="00441BDB">
        <w:rPr>
          <w:rFonts w:ascii="Calibri" w:eastAsia="Calibri" w:hAnsi="Calibri" w:cs="Calibri"/>
          <w:color w:val="000000" w:themeColor="text1"/>
          <w:sz w:val="24"/>
          <w:szCs w:val="24"/>
        </w:rPr>
        <w:t xml:space="preserve">expressed interest in </w:t>
      </w:r>
      <w:r>
        <w:rPr>
          <w:rFonts w:ascii="Calibri" w:eastAsia="Calibri" w:hAnsi="Calibri" w:cs="Calibri"/>
          <w:color w:val="000000" w:themeColor="text1"/>
          <w:sz w:val="24"/>
          <w:szCs w:val="24"/>
        </w:rPr>
        <w:t xml:space="preserve">inviting DDS to </w:t>
      </w:r>
      <w:r w:rsidRPr="00441BDB">
        <w:rPr>
          <w:rFonts w:ascii="Calibri" w:eastAsia="Calibri" w:hAnsi="Calibri" w:cs="Calibri"/>
          <w:color w:val="000000" w:themeColor="text1"/>
          <w:sz w:val="24"/>
          <w:szCs w:val="24"/>
        </w:rPr>
        <w:t>collaborat</w:t>
      </w:r>
      <w:r>
        <w:rPr>
          <w:rFonts w:ascii="Calibri" w:eastAsia="Calibri" w:hAnsi="Calibri" w:cs="Calibri"/>
          <w:color w:val="000000" w:themeColor="text1"/>
          <w:sz w:val="24"/>
          <w:szCs w:val="24"/>
        </w:rPr>
        <w:t>e</w:t>
      </w:r>
      <w:r w:rsidRPr="00441BDB">
        <w:rPr>
          <w:rFonts w:ascii="Calibri" w:eastAsia="Calibri" w:hAnsi="Calibri" w:cs="Calibri"/>
          <w:color w:val="000000" w:themeColor="text1"/>
          <w:sz w:val="24"/>
          <w:szCs w:val="24"/>
        </w:rPr>
        <w:t xml:space="preserve"> with the </w:t>
      </w:r>
      <w:proofErr w:type="spellStart"/>
      <w:r w:rsidRPr="00441BDB">
        <w:rPr>
          <w:rFonts w:ascii="Calibri" w:eastAsia="Calibri" w:hAnsi="Calibri" w:cs="Calibri"/>
          <w:color w:val="000000" w:themeColor="text1"/>
          <w:sz w:val="24"/>
          <w:szCs w:val="24"/>
        </w:rPr>
        <w:t>Look.Foundation</w:t>
      </w:r>
      <w:proofErr w:type="spellEnd"/>
      <w:r w:rsidRPr="00441BDB">
        <w:rPr>
          <w:rFonts w:ascii="Calibri" w:eastAsia="Calibri" w:hAnsi="Calibri" w:cs="Calibri"/>
          <w:color w:val="000000" w:themeColor="text1"/>
          <w:sz w:val="24"/>
          <w:szCs w:val="24"/>
        </w:rPr>
        <w:t xml:space="preserve"> for educational and training </w:t>
      </w:r>
      <w:r>
        <w:rPr>
          <w:rFonts w:ascii="Calibri" w:eastAsia="Calibri" w:hAnsi="Calibri" w:cs="Calibri"/>
          <w:color w:val="000000" w:themeColor="text1"/>
          <w:sz w:val="24"/>
          <w:szCs w:val="24"/>
        </w:rPr>
        <w:t>opportunities.</w:t>
      </w:r>
    </w:p>
    <w:p w14:paraId="5C43D22C" w14:textId="1F0B1C4C" w:rsidR="0062257B" w:rsidRDefault="0062257B" w:rsidP="6EF6CF15">
      <w:pPr>
        <w:spacing w:after="0"/>
        <w:rPr>
          <w:rFonts w:ascii="Calibri" w:eastAsia="Calibri" w:hAnsi="Calibri" w:cs="Calibri"/>
          <w:color w:val="000000" w:themeColor="text1"/>
          <w:sz w:val="24"/>
          <w:szCs w:val="24"/>
        </w:rPr>
      </w:pPr>
    </w:p>
    <w:p w14:paraId="37257B77" w14:textId="5EEDCAFB" w:rsidR="0062257B" w:rsidRDefault="0062257B" w:rsidP="6EF6CF15">
      <w:pPr>
        <w:spacing w:after="0"/>
        <w:rPr>
          <w:rFonts w:ascii="Calibri" w:eastAsia="Calibri" w:hAnsi="Calibri" w:cs="Calibri"/>
          <w:b/>
          <w:bCs/>
          <w:color w:val="000000" w:themeColor="text1"/>
          <w:sz w:val="24"/>
          <w:szCs w:val="24"/>
        </w:rPr>
      </w:pPr>
    </w:p>
    <w:p w14:paraId="3033B494" w14:textId="66058994" w:rsidR="0062257B" w:rsidRDefault="635C2623" w:rsidP="00952F9B">
      <w:pPr>
        <w:pStyle w:val="Heading2"/>
      </w:pPr>
      <w:r w:rsidRPr="6EF6CF15">
        <w:t>Discussion: Reflection of DDS</w:t>
      </w:r>
    </w:p>
    <w:p w14:paraId="1CD1B901" w14:textId="54910D70" w:rsidR="00441BDB" w:rsidRPr="00441BDB" w:rsidRDefault="00441BDB" w:rsidP="00441BDB">
      <w:pPr>
        <w:pStyle w:val="NormalWeb"/>
        <w:numPr>
          <w:ilvl w:val="0"/>
          <w:numId w:val="1"/>
        </w:numPr>
        <w:rPr>
          <w:rFonts w:asciiTheme="minorHAnsi" w:hAnsiTheme="minorHAnsi" w:cstheme="minorHAnsi"/>
        </w:rPr>
      </w:pPr>
      <w:r w:rsidRPr="00441BDB">
        <w:rPr>
          <w:rStyle w:val="Strong"/>
          <w:rFonts w:asciiTheme="minorHAnsi" w:hAnsiTheme="minorHAnsi" w:cstheme="minorHAnsi"/>
          <w:b w:val="0"/>
          <w:bCs w:val="0"/>
        </w:rPr>
        <w:t>Council member</w:t>
      </w:r>
      <w:r w:rsidRPr="00441BDB">
        <w:rPr>
          <w:rFonts w:asciiTheme="minorHAnsi" w:hAnsiTheme="minorHAnsi" w:cstheme="minorHAnsi"/>
        </w:rPr>
        <w:t xml:space="preserve"> expressed support for educating state agencies, which is identified as a key priority in the report. Another</w:t>
      </w:r>
      <w:r w:rsidRPr="00441BDB">
        <w:rPr>
          <w:rStyle w:val="Strong"/>
          <w:rFonts w:asciiTheme="minorHAnsi" w:hAnsiTheme="minorHAnsi" w:cstheme="minorHAnsi"/>
        </w:rPr>
        <w:t xml:space="preserve"> </w:t>
      </w:r>
      <w:r w:rsidRPr="00441BDB">
        <w:rPr>
          <w:rStyle w:val="Strong"/>
          <w:rFonts w:asciiTheme="minorHAnsi" w:hAnsiTheme="minorHAnsi" w:cstheme="minorHAnsi"/>
          <w:b w:val="0"/>
          <w:bCs w:val="0"/>
        </w:rPr>
        <w:t>member</w:t>
      </w:r>
      <w:r w:rsidRPr="00441BDB">
        <w:rPr>
          <w:rFonts w:asciiTheme="minorHAnsi" w:hAnsiTheme="minorHAnsi" w:cstheme="minorHAnsi"/>
          <w:b/>
          <w:bCs/>
        </w:rPr>
        <w:t xml:space="preserve"> </w:t>
      </w:r>
      <w:r w:rsidRPr="00441BDB">
        <w:rPr>
          <w:rFonts w:asciiTheme="minorHAnsi" w:hAnsiTheme="minorHAnsi" w:cstheme="minorHAnsi"/>
        </w:rPr>
        <w:t xml:space="preserve">supported that idea regarding training regional group home leaders. She emphasized that this could be beneficial since these leaders live with the individuals and are </w:t>
      </w:r>
      <w:r>
        <w:rPr>
          <w:rFonts w:asciiTheme="minorHAnsi" w:hAnsiTheme="minorHAnsi" w:cstheme="minorHAnsi"/>
        </w:rPr>
        <w:t>responsible for</w:t>
      </w:r>
      <w:r w:rsidRPr="00441BDB">
        <w:rPr>
          <w:rFonts w:asciiTheme="minorHAnsi" w:hAnsiTheme="minorHAnsi" w:cstheme="minorHAnsi"/>
        </w:rPr>
        <w:t xml:space="preserve"> their day-to-day care.</w:t>
      </w:r>
    </w:p>
    <w:p w14:paraId="605D65D7" w14:textId="5C80FA99" w:rsidR="0062257B" w:rsidRDefault="0DA3E988" w:rsidP="6EF6CF15">
      <w:pPr>
        <w:pStyle w:val="ListParagraph"/>
        <w:numPr>
          <w:ilvl w:val="0"/>
          <w:numId w:val="1"/>
        </w:numPr>
        <w:spacing w:after="0"/>
        <w:rPr>
          <w:rFonts w:ascii="Calibri" w:eastAsia="Calibri" w:hAnsi="Calibri" w:cs="Calibri"/>
          <w:color w:val="000000" w:themeColor="text1"/>
          <w:sz w:val="24"/>
          <w:szCs w:val="24"/>
        </w:rPr>
      </w:pPr>
      <w:r w:rsidRPr="6EF6CF15">
        <w:rPr>
          <w:rFonts w:ascii="Calibri" w:eastAsia="Calibri" w:hAnsi="Calibri" w:cs="Calibri"/>
          <w:color w:val="000000" w:themeColor="text1"/>
          <w:sz w:val="24"/>
          <w:szCs w:val="24"/>
        </w:rPr>
        <w:t xml:space="preserve">Elaine </w:t>
      </w:r>
      <w:r w:rsidR="00441BDB">
        <w:rPr>
          <w:rFonts w:ascii="Calibri" w:eastAsia="Calibri" w:hAnsi="Calibri" w:cs="Calibri"/>
          <w:color w:val="000000" w:themeColor="text1"/>
          <w:sz w:val="24"/>
          <w:szCs w:val="24"/>
        </w:rPr>
        <w:t>Gabovitch informed the Council members that t</w:t>
      </w:r>
      <w:r w:rsidRPr="6EF6CF15">
        <w:rPr>
          <w:rFonts w:ascii="Calibri" w:eastAsia="Calibri" w:hAnsi="Calibri" w:cs="Calibri"/>
          <w:color w:val="000000" w:themeColor="text1"/>
          <w:sz w:val="24"/>
          <w:szCs w:val="24"/>
        </w:rPr>
        <w:t>ransition planning should sta</w:t>
      </w:r>
      <w:r w:rsidR="00441BDB">
        <w:rPr>
          <w:rFonts w:ascii="Calibri" w:eastAsia="Calibri" w:hAnsi="Calibri" w:cs="Calibri"/>
          <w:color w:val="000000" w:themeColor="text1"/>
          <w:sz w:val="24"/>
          <w:szCs w:val="24"/>
        </w:rPr>
        <w:t xml:space="preserve">rt occurring </w:t>
      </w:r>
      <w:r w:rsidRPr="6EF6CF15">
        <w:rPr>
          <w:rFonts w:ascii="Calibri" w:eastAsia="Calibri" w:hAnsi="Calibri" w:cs="Calibri"/>
          <w:color w:val="000000" w:themeColor="text1"/>
          <w:sz w:val="24"/>
          <w:szCs w:val="24"/>
        </w:rPr>
        <w:t>at 14</w:t>
      </w:r>
      <w:r w:rsidR="00441BDB">
        <w:rPr>
          <w:rFonts w:ascii="Calibri" w:eastAsia="Calibri" w:hAnsi="Calibri" w:cs="Calibri"/>
          <w:color w:val="000000" w:themeColor="text1"/>
          <w:sz w:val="24"/>
          <w:szCs w:val="24"/>
        </w:rPr>
        <w:t xml:space="preserve"> years old. At this time, a Chapter </w:t>
      </w:r>
      <w:r w:rsidR="3F52BD38" w:rsidRPr="6EF6CF15">
        <w:rPr>
          <w:rFonts w:ascii="Calibri" w:eastAsia="Calibri" w:hAnsi="Calibri" w:cs="Calibri"/>
          <w:color w:val="000000" w:themeColor="text1"/>
          <w:sz w:val="24"/>
          <w:szCs w:val="24"/>
        </w:rPr>
        <w:t xml:space="preserve">688 referral </w:t>
      </w:r>
      <w:r w:rsidR="00441BDB">
        <w:rPr>
          <w:rFonts w:ascii="Calibri" w:eastAsia="Calibri" w:hAnsi="Calibri" w:cs="Calibri"/>
          <w:color w:val="000000" w:themeColor="text1"/>
          <w:sz w:val="24"/>
          <w:szCs w:val="24"/>
        </w:rPr>
        <w:t xml:space="preserve">will be submitted </w:t>
      </w:r>
      <w:r w:rsidR="3F52BD38" w:rsidRPr="6EF6CF15">
        <w:rPr>
          <w:rFonts w:ascii="Calibri" w:eastAsia="Calibri" w:hAnsi="Calibri" w:cs="Calibri"/>
          <w:color w:val="000000" w:themeColor="text1"/>
          <w:sz w:val="24"/>
          <w:szCs w:val="24"/>
        </w:rPr>
        <w:t xml:space="preserve">to </w:t>
      </w:r>
      <w:r w:rsidR="00441BDB">
        <w:rPr>
          <w:rFonts w:ascii="Calibri" w:eastAsia="Calibri" w:hAnsi="Calibri" w:cs="Calibri"/>
          <w:color w:val="000000" w:themeColor="text1"/>
          <w:sz w:val="24"/>
          <w:szCs w:val="24"/>
        </w:rPr>
        <w:t>DDS</w:t>
      </w:r>
      <w:r w:rsidR="3F52BD38" w:rsidRPr="6EF6CF15">
        <w:rPr>
          <w:rFonts w:ascii="Calibri" w:eastAsia="Calibri" w:hAnsi="Calibri" w:cs="Calibri"/>
          <w:color w:val="000000" w:themeColor="text1"/>
          <w:sz w:val="24"/>
          <w:szCs w:val="24"/>
        </w:rPr>
        <w:t xml:space="preserve"> or </w:t>
      </w:r>
      <w:proofErr w:type="spellStart"/>
      <w:r w:rsidR="00441BDB">
        <w:rPr>
          <w:rFonts w:ascii="Calibri" w:eastAsia="Calibri" w:hAnsi="Calibri" w:cs="Calibri"/>
          <w:color w:val="000000" w:themeColor="text1"/>
          <w:sz w:val="24"/>
          <w:szCs w:val="24"/>
        </w:rPr>
        <w:t>MassAbility</w:t>
      </w:r>
      <w:proofErr w:type="spellEnd"/>
      <w:r w:rsidR="3F52BD38" w:rsidRPr="6EF6CF15">
        <w:rPr>
          <w:rFonts w:ascii="Calibri" w:eastAsia="Calibri" w:hAnsi="Calibri" w:cs="Calibri"/>
          <w:color w:val="000000" w:themeColor="text1"/>
          <w:sz w:val="24"/>
          <w:szCs w:val="24"/>
        </w:rPr>
        <w:t xml:space="preserve"> </w:t>
      </w:r>
      <w:r w:rsidR="00441BDB">
        <w:rPr>
          <w:rFonts w:ascii="Calibri" w:eastAsia="Calibri" w:hAnsi="Calibri" w:cs="Calibri"/>
          <w:color w:val="000000" w:themeColor="text1"/>
          <w:sz w:val="24"/>
          <w:szCs w:val="24"/>
        </w:rPr>
        <w:t>will</w:t>
      </w:r>
      <w:r w:rsidR="3F52BD38" w:rsidRPr="6EF6CF15">
        <w:rPr>
          <w:rFonts w:ascii="Calibri" w:eastAsia="Calibri" w:hAnsi="Calibri" w:cs="Calibri"/>
          <w:color w:val="000000" w:themeColor="text1"/>
          <w:sz w:val="24"/>
          <w:szCs w:val="24"/>
        </w:rPr>
        <w:t xml:space="preserve"> be placed by</w:t>
      </w:r>
      <w:r w:rsidR="00441BDB">
        <w:rPr>
          <w:rFonts w:ascii="Calibri" w:eastAsia="Calibri" w:hAnsi="Calibri" w:cs="Calibri"/>
          <w:color w:val="000000" w:themeColor="text1"/>
          <w:sz w:val="24"/>
          <w:szCs w:val="24"/>
        </w:rPr>
        <w:t xml:space="preserve"> t</w:t>
      </w:r>
      <w:r w:rsidR="3F52BD38" w:rsidRPr="6EF6CF15">
        <w:rPr>
          <w:rFonts w:ascii="Calibri" w:eastAsia="Calibri" w:hAnsi="Calibri" w:cs="Calibri"/>
          <w:color w:val="000000" w:themeColor="text1"/>
          <w:sz w:val="24"/>
          <w:szCs w:val="24"/>
        </w:rPr>
        <w:t xml:space="preserve">he </w:t>
      </w:r>
      <w:r w:rsidR="00441BDB">
        <w:rPr>
          <w:rFonts w:ascii="Calibri" w:eastAsia="Calibri" w:hAnsi="Calibri" w:cs="Calibri"/>
          <w:color w:val="000000" w:themeColor="text1"/>
          <w:sz w:val="24"/>
          <w:szCs w:val="24"/>
        </w:rPr>
        <w:t xml:space="preserve">individual’s </w:t>
      </w:r>
      <w:r w:rsidR="3F52BD38" w:rsidRPr="6EF6CF15">
        <w:rPr>
          <w:rFonts w:ascii="Calibri" w:eastAsia="Calibri" w:hAnsi="Calibri" w:cs="Calibri"/>
          <w:color w:val="000000" w:themeColor="text1"/>
          <w:sz w:val="24"/>
          <w:szCs w:val="24"/>
        </w:rPr>
        <w:t>school team</w:t>
      </w:r>
      <w:r w:rsidR="00441BDB">
        <w:rPr>
          <w:rFonts w:ascii="Calibri" w:eastAsia="Calibri" w:hAnsi="Calibri" w:cs="Calibri"/>
          <w:color w:val="000000" w:themeColor="text1"/>
          <w:sz w:val="24"/>
          <w:szCs w:val="24"/>
        </w:rPr>
        <w:t>. The purpose of this is</w:t>
      </w:r>
      <w:r w:rsidR="3F52BD38" w:rsidRPr="6EF6CF15">
        <w:rPr>
          <w:rFonts w:ascii="Calibri" w:eastAsia="Calibri" w:hAnsi="Calibri" w:cs="Calibri"/>
          <w:color w:val="000000" w:themeColor="text1"/>
          <w:sz w:val="24"/>
          <w:szCs w:val="24"/>
        </w:rPr>
        <w:t xml:space="preserve"> to </w:t>
      </w:r>
      <w:r w:rsidR="00441BDB">
        <w:rPr>
          <w:rFonts w:ascii="Calibri" w:eastAsia="Calibri" w:hAnsi="Calibri" w:cs="Calibri"/>
          <w:color w:val="000000" w:themeColor="text1"/>
          <w:sz w:val="24"/>
          <w:szCs w:val="24"/>
        </w:rPr>
        <w:t xml:space="preserve">have </w:t>
      </w:r>
      <w:r w:rsidR="00441BDB" w:rsidRPr="6EF6CF15">
        <w:rPr>
          <w:rFonts w:ascii="Calibri" w:eastAsia="Calibri" w:hAnsi="Calibri" w:cs="Calibri"/>
          <w:color w:val="000000" w:themeColor="text1"/>
          <w:sz w:val="24"/>
          <w:szCs w:val="24"/>
        </w:rPr>
        <w:t>support</w:t>
      </w:r>
      <w:r w:rsidR="00441BDB">
        <w:rPr>
          <w:rFonts w:ascii="Calibri" w:eastAsia="Calibri" w:hAnsi="Calibri" w:cs="Calibri"/>
          <w:color w:val="000000" w:themeColor="text1"/>
          <w:sz w:val="24"/>
          <w:szCs w:val="24"/>
        </w:rPr>
        <w:t xml:space="preserve">s in place for the </w:t>
      </w:r>
      <w:r w:rsidR="00441BDB" w:rsidRPr="6EF6CF15">
        <w:rPr>
          <w:rFonts w:ascii="Calibri" w:eastAsia="Calibri" w:hAnsi="Calibri" w:cs="Calibri"/>
          <w:color w:val="000000" w:themeColor="text1"/>
          <w:sz w:val="24"/>
          <w:szCs w:val="24"/>
        </w:rPr>
        <w:t>individual</w:t>
      </w:r>
      <w:r w:rsidR="3F52BD38" w:rsidRPr="6EF6CF15">
        <w:rPr>
          <w:rFonts w:ascii="Calibri" w:eastAsia="Calibri" w:hAnsi="Calibri" w:cs="Calibri"/>
          <w:color w:val="000000" w:themeColor="text1"/>
          <w:sz w:val="24"/>
          <w:szCs w:val="24"/>
        </w:rPr>
        <w:t xml:space="preserve"> once they </w:t>
      </w:r>
      <w:r w:rsidR="00441BDB">
        <w:rPr>
          <w:rFonts w:ascii="Calibri" w:eastAsia="Calibri" w:hAnsi="Calibri" w:cs="Calibri"/>
          <w:color w:val="000000" w:themeColor="text1"/>
          <w:sz w:val="24"/>
          <w:szCs w:val="24"/>
        </w:rPr>
        <w:t>depart from the school system.</w:t>
      </w:r>
    </w:p>
    <w:p w14:paraId="497C6AC5" w14:textId="116F1C11" w:rsidR="0062257B" w:rsidRDefault="00441BDB" w:rsidP="6EF6CF15">
      <w:pPr>
        <w:pStyle w:val="ListParagraph"/>
        <w:numPr>
          <w:ilvl w:val="0"/>
          <w:numId w:val="1"/>
        </w:numPr>
        <w:spacing w:after="0"/>
        <w:rPr>
          <w:rFonts w:ascii="Calibri" w:eastAsia="Calibri" w:hAnsi="Calibri" w:cs="Calibri"/>
          <w:color w:val="000000" w:themeColor="text1"/>
          <w:sz w:val="24"/>
          <w:szCs w:val="24"/>
        </w:rPr>
      </w:pPr>
      <w:r>
        <w:rPr>
          <w:rFonts w:ascii="Calibri" w:eastAsia="Calibri" w:hAnsi="Calibri" w:cs="Calibri"/>
          <w:color w:val="000000" w:themeColor="text1"/>
          <w:sz w:val="24"/>
          <w:szCs w:val="24"/>
        </w:rPr>
        <w:t>Another council member expressed she feels that</w:t>
      </w:r>
      <w:r w:rsidR="0DA3E988" w:rsidRPr="6EF6CF15">
        <w:rPr>
          <w:rFonts w:ascii="Calibri" w:eastAsia="Calibri" w:hAnsi="Calibri" w:cs="Calibri"/>
          <w:color w:val="000000" w:themeColor="text1"/>
          <w:sz w:val="24"/>
          <w:szCs w:val="24"/>
        </w:rPr>
        <w:t xml:space="preserve"> every time a state agency comes in </w:t>
      </w:r>
      <w:r>
        <w:rPr>
          <w:rFonts w:ascii="Calibri" w:eastAsia="Calibri" w:hAnsi="Calibri" w:cs="Calibri"/>
          <w:color w:val="000000" w:themeColor="text1"/>
          <w:sz w:val="24"/>
          <w:szCs w:val="24"/>
        </w:rPr>
        <w:t>to speak with the Council that they</w:t>
      </w:r>
      <w:r w:rsidR="0DA3E988" w:rsidRPr="6EF6CF15">
        <w:rPr>
          <w:rFonts w:ascii="Calibri" w:eastAsia="Calibri" w:hAnsi="Calibri" w:cs="Calibri"/>
          <w:color w:val="000000" w:themeColor="text1"/>
          <w:sz w:val="24"/>
          <w:szCs w:val="24"/>
        </w:rPr>
        <w:t xml:space="preserve"> </w:t>
      </w:r>
      <w:r w:rsidRPr="6EF6CF15">
        <w:rPr>
          <w:rFonts w:ascii="Calibri" w:eastAsia="Calibri" w:hAnsi="Calibri" w:cs="Calibri"/>
          <w:color w:val="000000" w:themeColor="text1"/>
          <w:sz w:val="24"/>
          <w:szCs w:val="24"/>
        </w:rPr>
        <w:t>don’t</w:t>
      </w:r>
      <w:r w:rsidR="0DA3E988" w:rsidRPr="6EF6CF15">
        <w:rPr>
          <w:rFonts w:ascii="Calibri" w:eastAsia="Calibri" w:hAnsi="Calibri" w:cs="Calibri"/>
          <w:color w:val="000000" w:themeColor="text1"/>
          <w:sz w:val="24"/>
          <w:szCs w:val="24"/>
        </w:rPr>
        <w:t xml:space="preserve"> </w:t>
      </w:r>
      <w:r w:rsidRPr="6EF6CF15">
        <w:rPr>
          <w:rFonts w:ascii="Calibri" w:eastAsia="Calibri" w:hAnsi="Calibri" w:cs="Calibri"/>
          <w:color w:val="000000" w:themeColor="text1"/>
          <w:sz w:val="24"/>
          <w:szCs w:val="24"/>
        </w:rPr>
        <w:t>understand</w:t>
      </w:r>
      <w:r>
        <w:rPr>
          <w:rFonts w:ascii="Calibri" w:eastAsia="Calibri" w:hAnsi="Calibri" w:cs="Calibri"/>
          <w:color w:val="000000" w:themeColor="text1"/>
          <w:sz w:val="24"/>
          <w:szCs w:val="24"/>
        </w:rPr>
        <w:t xml:space="preserve"> PANDAS/PANS</w:t>
      </w:r>
      <w:r w:rsidR="0DA3E988" w:rsidRPr="6EF6CF15">
        <w:rPr>
          <w:rFonts w:ascii="Calibri" w:eastAsia="Calibri" w:hAnsi="Calibri" w:cs="Calibri"/>
          <w:color w:val="000000" w:themeColor="text1"/>
          <w:sz w:val="24"/>
          <w:szCs w:val="24"/>
        </w:rPr>
        <w:t>.</w:t>
      </w:r>
      <w:r>
        <w:rPr>
          <w:rFonts w:ascii="Calibri" w:eastAsia="Calibri" w:hAnsi="Calibri" w:cs="Calibri"/>
          <w:color w:val="000000" w:themeColor="text1"/>
          <w:sz w:val="24"/>
          <w:szCs w:val="24"/>
        </w:rPr>
        <w:t xml:space="preserve"> She feels that this is confusing if they do not understand the diagnosi</w:t>
      </w:r>
      <w:r w:rsidRPr="002833E9">
        <w:rPr>
          <w:rFonts w:ascii="Calibri" w:eastAsia="Calibri" w:hAnsi="Calibri" w:cs="Calibri"/>
          <w:color w:val="000000" w:themeColor="text1"/>
          <w:sz w:val="24"/>
          <w:szCs w:val="24"/>
        </w:rPr>
        <w:t>s.</w:t>
      </w:r>
      <w:r w:rsidR="0DA3E988" w:rsidRPr="002833E9">
        <w:rPr>
          <w:rFonts w:ascii="Calibri" w:eastAsia="Calibri" w:hAnsi="Calibri" w:cs="Calibri"/>
          <w:color w:val="000000" w:themeColor="text1"/>
          <w:sz w:val="24"/>
          <w:szCs w:val="24"/>
        </w:rPr>
        <w:t xml:space="preserve"> </w:t>
      </w:r>
      <w:r w:rsidRPr="002833E9">
        <w:rPr>
          <w:rFonts w:ascii="Calibri" w:eastAsia="Calibri" w:hAnsi="Calibri" w:cs="Calibri"/>
          <w:color w:val="000000" w:themeColor="text1"/>
          <w:sz w:val="24"/>
          <w:szCs w:val="24"/>
        </w:rPr>
        <w:t xml:space="preserve">She feels it is important for state agencies to understand PANDAS/PANS because if they do not understand, </w:t>
      </w:r>
      <w:r w:rsidR="0DA3E988" w:rsidRPr="002833E9">
        <w:rPr>
          <w:rFonts w:ascii="Calibri" w:eastAsia="Calibri" w:hAnsi="Calibri" w:cs="Calibri"/>
          <w:color w:val="000000" w:themeColor="text1"/>
          <w:sz w:val="24"/>
          <w:szCs w:val="24"/>
        </w:rPr>
        <w:t>how to</w:t>
      </w:r>
      <w:r w:rsidR="0DA3E988" w:rsidRPr="6EF6CF15">
        <w:rPr>
          <w:rFonts w:ascii="Calibri" w:eastAsia="Calibri" w:hAnsi="Calibri" w:cs="Calibri"/>
          <w:color w:val="000000" w:themeColor="text1"/>
          <w:sz w:val="24"/>
          <w:szCs w:val="24"/>
        </w:rPr>
        <w:t xml:space="preserve"> they </w:t>
      </w:r>
      <w:r w:rsidR="002833E9">
        <w:rPr>
          <w:rFonts w:ascii="Calibri" w:eastAsia="Calibri" w:hAnsi="Calibri" w:cs="Calibri"/>
          <w:color w:val="000000" w:themeColor="text1"/>
          <w:sz w:val="24"/>
          <w:szCs w:val="24"/>
        </w:rPr>
        <w:t xml:space="preserve">deem someone ineligible for their agency or </w:t>
      </w:r>
      <w:r w:rsidR="0DA3E988" w:rsidRPr="6EF6CF15">
        <w:rPr>
          <w:rFonts w:ascii="Calibri" w:eastAsia="Calibri" w:hAnsi="Calibri" w:cs="Calibri"/>
          <w:color w:val="000000" w:themeColor="text1"/>
          <w:sz w:val="24"/>
          <w:szCs w:val="24"/>
        </w:rPr>
        <w:t>recognize</w:t>
      </w:r>
      <w:r w:rsidR="002833E9">
        <w:rPr>
          <w:rFonts w:ascii="Calibri" w:eastAsia="Calibri" w:hAnsi="Calibri" w:cs="Calibri"/>
          <w:color w:val="000000" w:themeColor="text1"/>
          <w:sz w:val="24"/>
          <w:szCs w:val="24"/>
        </w:rPr>
        <w:t xml:space="preserve"> and/or care for </w:t>
      </w:r>
      <w:r w:rsidR="0DA3E988" w:rsidRPr="6EF6CF15">
        <w:rPr>
          <w:rFonts w:ascii="Calibri" w:eastAsia="Calibri" w:hAnsi="Calibri" w:cs="Calibri"/>
          <w:color w:val="000000" w:themeColor="text1"/>
          <w:sz w:val="24"/>
          <w:szCs w:val="24"/>
        </w:rPr>
        <w:t xml:space="preserve">a client with </w:t>
      </w:r>
      <w:r w:rsidR="002833E9">
        <w:rPr>
          <w:rFonts w:ascii="Calibri" w:eastAsia="Calibri" w:hAnsi="Calibri" w:cs="Calibri"/>
          <w:color w:val="000000" w:themeColor="text1"/>
          <w:sz w:val="24"/>
          <w:szCs w:val="24"/>
        </w:rPr>
        <w:t>PANDAS/PANS. They continued to state that f</w:t>
      </w:r>
      <w:r w:rsidR="08788881" w:rsidRPr="6EF6CF15">
        <w:rPr>
          <w:rFonts w:ascii="Calibri" w:eastAsia="Calibri" w:hAnsi="Calibri" w:cs="Calibri"/>
          <w:color w:val="000000" w:themeColor="text1"/>
          <w:sz w:val="24"/>
          <w:szCs w:val="24"/>
        </w:rPr>
        <w:t xml:space="preserve">rom a </w:t>
      </w:r>
      <w:r w:rsidR="002833E9" w:rsidRPr="6EF6CF15">
        <w:rPr>
          <w:rFonts w:ascii="Calibri" w:eastAsia="Calibri" w:hAnsi="Calibri" w:cs="Calibri"/>
          <w:color w:val="000000" w:themeColor="text1"/>
          <w:sz w:val="24"/>
          <w:szCs w:val="24"/>
        </w:rPr>
        <w:t>systems</w:t>
      </w:r>
      <w:r w:rsidR="002833E9">
        <w:rPr>
          <w:rFonts w:ascii="Calibri" w:eastAsia="Calibri" w:hAnsi="Calibri" w:cs="Calibri"/>
          <w:color w:val="000000" w:themeColor="text1"/>
          <w:sz w:val="24"/>
          <w:szCs w:val="24"/>
        </w:rPr>
        <w:t xml:space="preserve"> l</w:t>
      </w:r>
      <w:r w:rsidR="08788881" w:rsidRPr="6EF6CF15">
        <w:rPr>
          <w:rFonts w:ascii="Calibri" w:eastAsia="Calibri" w:hAnsi="Calibri" w:cs="Calibri"/>
          <w:color w:val="000000" w:themeColor="text1"/>
          <w:sz w:val="24"/>
          <w:szCs w:val="24"/>
        </w:rPr>
        <w:t>e</w:t>
      </w:r>
      <w:r w:rsidR="002833E9">
        <w:rPr>
          <w:rFonts w:ascii="Calibri" w:eastAsia="Calibri" w:hAnsi="Calibri" w:cs="Calibri"/>
          <w:color w:val="000000" w:themeColor="text1"/>
          <w:sz w:val="24"/>
          <w:szCs w:val="24"/>
        </w:rPr>
        <w:t>vel,</w:t>
      </w:r>
      <w:r w:rsidR="08788881" w:rsidRPr="6EF6CF15">
        <w:rPr>
          <w:rFonts w:ascii="Calibri" w:eastAsia="Calibri" w:hAnsi="Calibri" w:cs="Calibri"/>
          <w:color w:val="000000" w:themeColor="text1"/>
          <w:sz w:val="24"/>
          <w:szCs w:val="24"/>
        </w:rPr>
        <w:t xml:space="preserve"> </w:t>
      </w:r>
      <w:r w:rsidR="002833E9">
        <w:rPr>
          <w:rFonts w:ascii="Calibri" w:eastAsia="Calibri" w:hAnsi="Calibri" w:cs="Calibri"/>
          <w:color w:val="000000" w:themeColor="text1"/>
          <w:sz w:val="24"/>
          <w:szCs w:val="24"/>
        </w:rPr>
        <w:t>the Council should hold a</w:t>
      </w:r>
      <w:r w:rsidR="08788881" w:rsidRPr="6EF6CF15">
        <w:rPr>
          <w:rFonts w:ascii="Calibri" w:eastAsia="Calibri" w:hAnsi="Calibri" w:cs="Calibri"/>
          <w:color w:val="000000" w:themeColor="text1"/>
          <w:sz w:val="24"/>
          <w:szCs w:val="24"/>
        </w:rPr>
        <w:t xml:space="preserve"> </w:t>
      </w:r>
      <w:r w:rsidR="002833E9" w:rsidRPr="6EF6CF15">
        <w:rPr>
          <w:rFonts w:ascii="Calibri" w:eastAsia="Calibri" w:hAnsi="Calibri" w:cs="Calibri"/>
          <w:color w:val="000000" w:themeColor="text1"/>
          <w:sz w:val="24"/>
          <w:szCs w:val="24"/>
        </w:rPr>
        <w:t>statewide</w:t>
      </w:r>
      <w:r w:rsidR="08788881" w:rsidRPr="6EF6CF15">
        <w:rPr>
          <w:rFonts w:ascii="Calibri" w:eastAsia="Calibri" w:hAnsi="Calibri" w:cs="Calibri"/>
          <w:color w:val="000000" w:themeColor="text1"/>
          <w:sz w:val="24"/>
          <w:szCs w:val="24"/>
        </w:rPr>
        <w:t xml:space="preserve"> mandatory meeting with the state agency leaders. </w:t>
      </w:r>
      <w:r w:rsidR="002833E9">
        <w:rPr>
          <w:rFonts w:ascii="Calibri" w:eastAsia="Calibri" w:hAnsi="Calibri" w:cs="Calibri"/>
          <w:color w:val="000000" w:themeColor="text1"/>
          <w:sz w:val="24"/>
          <w:szCs w:val="24"/>
        </w:rPr>
        <w:t>Another Council member</w:t>
      </w:r>
      <w:r w:rsidR="27045A94" w:rsidRPr="6EF6CF15">
        <w:rPr>
          <w:rFonts w:ascii="Calibri" w:eastAsia="Calibri" w:hAnsi="Calibri" w:cs="Calibri"/>
          <w:color w:val="000000" w:themeColor="text1"/>
          <w:sz w:val="24"/>
          <w:szCs w:val="24"/>
        </w:rPr>
        <w:t xml:space="preserve"> stated that </w:t>
      </w:r>
      <w:r w:rsidR="002833E9">
        <w:rPr>
          <w:rFonts w:ascii="Calibri" w:eastAsia="Calibri" w:hAnsi="Calibri" w:cs="Calibri"/>
          <w:color w:val="000000" w:themeColor="text1"/>
          <w:sz w:val="24"/>
          <w:szCs w:val="24"/>
        </w:rPr>
        <w:t>this should be a</w:t>
      </w:r>
      <w:r w:rsidR="27045A94" w:rsidRPr="6EF6CF15">
        <w:rPr>
          <w:rFonts w:ascii="Calibri" w:eastAsia="Calibri" w:hAnsi="Calibri" w:cs="Calibri"/>
          <w:color w:val="000000" w:themeColor="text1"/>
          <w:sz w:val="24"/>
          <w:szCs w:val="24"/>
        </w:rPr>
        <w:t xml:space="preserve"> recommendation </w:t>
      </w:r>
      <w:r w:rsidR="002833E9">
        <w:rPr>
          <w:rFonts w:ascii="Calibri" w:eastAsia="Calibri" w:hAnsi="Calibri" w:cs="Calibri"/>
          <w:color w:val="000000" w:themeColor="text1"/>
          <w:sz w:val="24"/>
          <w:szCs w:val="24"/>
        </w:rPr>
        <w:t>to include within the</w:t>
      </w:r>
      <w:r w:rsidR="27045A94" w:rsidRPr="6EF6CF15">
        <w:rPr>
          <w:rFonts w:ascii="Calibri" w:eastAsia="Calibri" w:hAnsi="Calibri" w:cs="Calibri"/>
          <w:color w:val="000000" w:themeColor="text1"/>
          <w:sz w:val="24"/>
          <w:szCs w:val="24"/>
        </w:rPr>
        <w:t xml:space="preserve"> next report. </w:t>
      </w:r>
      <w:r w:rsidR="2AE5C169" w:rsidRPr="6EF6CF15">
        <w:rPr>
          <w:rFonts w:ascii="Calibri" w:eastAsia="Calibri" w:hAnsi="Calibri" w:cs="Calibri"/>
          <w:color w:val="000000" w:themeColor="text1"/>
          <w:sz w:val="24"/>
          <w:szCs w:val="24"/>
        </w:rPr>
        <w:t xml:space="preserve">Elaine </w:t>
      </w:r>
      <w:r w:rsidR="002833E9">
        <w:rPr>
          <w:rFonts w:ascii="Calibri" w:eastAsia="Calibri" w:hAnsi="Calibri" w:cs="Calibri"/>
          <w:color w:val="000000" w:themeColor="text1"/>
          <w:sz w:val="24"/>
          <w:szCs w:val="24"/>
        </w:rPr>
        <w:t xml:space="preserve">Gabovitch </w:t>
      </w:r>
      <w:r w:rsidR="2AE5C169" w:rsidRPr="6EF6CF15">
        <w:rPr>
          <w:rFonts w:ascii="Calibri" w:eastAsia="Calibri" w:hAnsi="Calibri" w:cs="Calibri"/>
          <w:color w:val="000000" w:themeColor="text1"/>
          <w:sz w:val="24"/>
          <w:szCs w:val="24"/>
        </w:rPr>
        <w:t>stated that DP</w:t>
      </w:r>
      <w:r w:rsidR="002833E9">
        <w:rPr>
          <w:rFonts w:ascii="Calibri" w:eastAsia="Calibri" w:hAnsi="Calibri" w:cs="Calibri"/>
          <w:color w:val="000000" w:themeColor="text1"/>
          <w:sz w:val="24"/>
          <w:szCs w:val="24"/>
        </w:rPr>
        <w:t xml:space="preserve">H </w:t>
      </w:r>
      <w:r w:rsidR="2AE5C169" w:rsidRPr="6EF6CF15">
        <w:rPr>
          <w:rFonts w:ascii="Calibri" w:eastAsia="Calibri" w:hAnsi="Calibri" w:cs="Calibri"/>
          <w:color w:val="000000" w:themeColor="text1"/>
          <w:sz w:val="24"/>
          <w:szCs w:val="24"/>
        </w:rPr>
        <w:t xml:space="preserve">welcomes </w:t>
      </w:r>
      <w:r w:rsidR="002833E9">
        <w:rPr>
          <w:rFonts w:ascii="Calibri" w:eastAsia="Calibri" w:hAnsi="Calibri" w:cs="Calibri"/>
          <w:color w:val="000000" w:themeColor="text1"/>
          <w:sz w:val="24"/>
          <w:szCs w:val="24"/>
        </w:rPr>
        <w:t xml:space="preserve">new training endeavors, </w:t>
      </w:r>
      <w:r w:rsidR="002833E9" w:rsidRPr="002833E9">
        <w:rPr>
          <w:rFonts w:ascii="Calibri" w:eastAsia="Calibri" w:hAnsi="Calibri" w:cs="Calibri"/>
          <w:color w:val="000000" w:themeColor="text1"/>
          <w:sz w:val="24"/>
          <w:szCs w:val="24"/>
        </w:rPr>
        <w:t>even when it’s not mandated, because they want to stay informed about new conditions and resources.</w:t>
      </w:r>
    </w:p>
    <w:p w14:paraId="56E230CD" w14:textId="79922A0A" w:rsidR="0062257B" w:rsidRDefault="006577DD" w:rsidP="006577DD">
      <w:pPr>
        <w:pStyle w:val="ListParagraph"/>
        <w:numPr>
          <w:ilvl w:val="0"/>
          <w:numId w:val="1"/>
        </w:numPr>
        <w:spacing w:after="0"/>
        <w:rPr>
          <w:rFonts w:ascii="Calibri" w:eastAsia="Calibri" w:hAnsi="Calibri" w:cs="Calibri"/>
          <w:color w:val="000000" w:themeColor="text1"/>
          <w:sz w:val="24"/>
          <w:szCs w:val="24"/>
        </w:rPr>
      </w:pPr>
      <w:r>
        <w:rPr>
          <w:rFonts w:ascii="Calibri" w:eastAsia="Calibri" w:hAnsi="Calibri" w:cs="Calibri"/>
          <w:color w:val="000000" w:themeColor="text1"/>
          <w:sz w:val="24"/>
          <w:szCs w:val="24"/>
        </w:rPr>
        <w:t>In response to this, a Council member suggested that the Council should</w:t>
      </w:r>
      <w:r w:rsidR="2AE5C169" w:rsidRPr="6EF6CF15">
        <w:rPr>
          <w:rFonts w:ascii="Calibri" w:eastAsia="Calibri" w:hAnsi="Calibri" w:cs="Calibri"/>
          <w:color w:val="000000" w:themeColor="text1"/>
          <w:sz w:val="24"/>
          <w:szCs w:val="24"/>
        </w:rPr>
        <w:t xml:space="preserve"> talk to the </w:t>
      </w:r>
      <w:r w:rsidRPr="6EF6CF15">
        <w:rPr>
          <w:rFonts w:ascii="Calibri" w:eastAsia="Calibri" w:hAnsi="Calibri" w:cs="Calibri"/>
          <w:color w:val="000000" w:themeColor="text1"/>
          <w:sz w:val="24"/>
          <w:szCs w:val="24"/>
        </w:rPr>
        <w:t>governor</w:t>
      </w:r>
      <w:r w:rsidR="2AE5C169" w:rsidRPr="6EF6CF15">
        <w:rPr>
          <w:rFonts w:ascii="Calibri" w:eastAsia="Calibri" w:hAnsi="Calibri" w:cs="Calibri"/>
          <w:color w:val="000000" w:themeColor="text1"/>
          <w:sz w:val="24"/>
          <w:szCs w:val="24"/>
        </w:rPr>
        <w:t xml:space="preserve"> </w:t>
      </w:r>
      <w:r w:rsidR="00535B93" w:rsidRPr="6EF6CF15">
        <w:rPr>
          <w:rFonts w:ascii="Calibri" w:eastAsia="Calibri" w:hAnsi="Calibri" w:cs="Calibri"/>
          <w:color w:val="000000" w:themeColor="text1"/>
          <w:sz w:val="24"/>
          <w:szCs w:val="24"/>
        </w:rPr>
        <w:t xml:space="preserve">directly and have her </w:t>
      </w:r>
      <w:r w:rsidRPr="6EF6CF15">
        <w:rPr>
          <w:rFonts w:ascii="Calibri" w:eastAsia="Calibri" w:hAnsi="Calibri" w:cs="Calibri"/>
          <w:color w:val="000000" w:themeColor="text1"/>
          <w:sz w:val="24"/>
          <w:szCs w:val="24"/>
        </w:rPr>
        <w:t>enforce</w:t>
      </w:r>
      <w:r w:rsidR="00535B93" w:rsidRPr="6EF6CF15">
        <w:rPr>
          <w:rFonts w:ascii="Calibri" w:eastAsia="Calibri" w:hAnsi="Calibri" w:cs="Calibri"/>
          <w:color w:val="000000" w:themeColor="text1"/>
          <w:sz w:val="24"/>
          <w:szCs w:val="24"/>
        </w:rPr>
        <w:t xml:space="preserve"> </w:t>
      </w:r>
      <w:r>
        <w:rPr>
          <w:rFonts w:ascii="Calibri" w:eastAsia="Calibri" w:hAnsi="Calibri" w:cs="Calibri"/>
          <w:color w:val="000000" w:themeColor="text1"/>
          <w:sz w:val="24"/>
          <w:szCs w:val="24"/>
        </w:rPr>
        <w:t xml:space="preserve">training mandates among state agencies. Another </w:t>
      </w:r>
      <w:r w:rsidRPr="006577DD">
        <w:rPr>
          <w:rFonts w:ascii="Calibri" w:eastAsia="Calibri" w:hAnsi="Calibri" w:cs="Calibri"/>
          <w:color w:val="000000" w:themeColor="text1"/>
          <w:sz w:val="24"/>
          <w:szCs w:val="24"/>
        </w:rPr>
        <w:t>Council member brought up their experience renewing a nursing license</w:t>
      </w:r>
      <w:r>
        <w:rPr>
          <w:rFonts w:ascii="Calibri" w:eastAsia="Calibri" w:hAnsi="Calibri" w:cs="Calibri"/>
          <w:color w:val="000000" w:themeColor="text1"/>
          <w:sz w:val="24"/>
          <w:szCs w:val="24"/>
        </w:rPr>
        <w:t>. During that, she had</w:t>
      </w:r>
      <w:r w:rsidRPr="006577DD">
        <w:rPr>
          <w:rFonts w:ascii="Calibri" w:eastAsia="Calibri" w:hAnsi="Calibri" w:cs="Calibri"/>
          <w:color w:val="000000" w:themeColor="text1"/>
          <w:sz w:val="24"/>
          <w:szCs w:val="24"/>
        </w:rPr>
        <w:t xml:space="preserve"> to attest to completing specific training</w:t>
      </w:r>
      <w:r>
        <w:rPr>
          <w:rFonts w:ascii="Calibri" w:eastAsia="Calibri" w:hAnsi="Calibri" w:cs="Calibri"/>
          <w:color w:val="000000" w:themeColor="text1"/>
          <w:sz w:val="24"/>
          <w:szCs w:val="24"/>
        </w:rPr>
        <w:t xml:space="preserve"> so she</w:t>
      </w:r>
      <w:r w:rsidRPr="006577DD">
        <w:rPr>
          <w:rFonts w:ascii="Calibri" w:eastAsia="Calibri" w:hAnsi="Calibri" w:cs="Calibri"/>
          <w:color w:val="000000" w:themeColor="text1"/>
          <w:sz w:val="24"/>
          <w:szCs w:val="24"/>
        </w:rPr>
        <w:t xml:space="preserve"> suggested that this model could be used to mandate </w:t>
      </w:r>
      <w:r>
        <w:rPr>
          <w:rFonts w:ascii="Calibri" w:eastAsia="Calibri" w:hAnsi="Calibri" w:cs="Calibri"/>
          <w:color w:val="000000" w:themeColor="text1"/>
          <w:sz w:val="24"/>
          <w:szCs w:val="24"/>
        </w:rPr>
        <w:t>PANDAS/PANS</w:t>
      </w:r>
      <w:r w:rsidRPr="006577DD">
        <w:rPr>
          <w:rFonts w:ascii="Calibri" w:eastAsia="Calibri" w:hAnsi="Calibri" w:cs="Calibri"/>
          <w:color w:val="000000" w:themeColor="text1"/>
          <w:sz w:val="24"/>
          <w:szCs w:val="24"/>
        </w:rPr>
        <w:t xml:space="preserve"> training more broadly.</w:t>
      </w:r>
      <w:r>
        <w:rPr>
          <w:rFonts w:ascii="Calibri" w:eastAsia="Calibri" w:hAnsi="Calibri" w:cs="Calibri"/>
          <w:color w:val="000000" w:themeColor="text1"/>
          <w:sz w:val="24"/>
          <w:szCs w:val="24"/>
        </w:rPr>
        <w:t xml:space="preserve"> Furthermore, another member stated that the education should encompass the PANDAS/PANS diagnosis as a whole as she feels that it is not enough to teach people who to identify symptoms; in her opinion, the education should be more comprehensive.</w:t>
      </w:r>
      <w:r w:rsidRPr="006577DD">
        <w:rPr>
          <w:b/>
          <w:bCs/>
        </w:rPr>
        <w:t xml:space="preserve"> </w:t>
      </w:r>
      <w:r w:rsidRPr="006577DD">
        <w:t xml:space="preserve">A third </w:t>
      </w:r>
      <w:r w:rsidRPr="006577DD">
        <w:rPr>
          <w:rFonts w:ascii="Calibri" w:eastAsia="Calibri" w:hAnsi="Calibri" w:cs="Calibri"/>
          <w:color w:val="000000" w:themeColor="text1"/>
          <w:sz w:val="24"/>
          <w:szCs w:val="24"/>
        </w:rPr>
        <w:t xml:space="preserve">Council </w:t>
      </w:r>
      <w:r w:rsidRPr="006577DD">
        <w:rPr>
          <w:rFonts w:ascii="Calibri" w:eastAsia="Calibri" w:hAnsi="Calibri" w:cs="Calibri"/>
          <w:color w:val="000000" w:themeColor="text1"/>
          <w:sz w:val="24"/>
          <w:szCs w:val="24"/>
        </w:rPr>
        <w:lastRenderedPageBreak/>
        <w:t xml:space="preserve">member stated that </w:t>
      </w:r>
      <w:r>
        <w:rPr>
          <w:rFonts w:ascii="Calibri" w:eastAsia="Calibri" w:hAnsi="Calibri" w:cs="Calibri"/>
          <w:color w:val="000000" w:themeColor="text1"/>
          <w:sz w:val="24"/>
          <w:szCs w:val="24"/>
        </w:rPr>
        <w:t xml:space="preserve">she feels </w:t>
      </w:r>
      <w:r w:rsidRPr="006577DD">
        <w:rPr>
          <w:rFonts w:ascii="Calibri" w:eastAsia="Calibri" w:hAnsi="Calibri" w:cs="Calibri"/>
          <w:color w:val="000000" w:themeColor="text1"/>
          <w:sz w:val="24"/>
          <w:szCs w:val="24"/>
        </w:rPr>
        <w:t xml:space="preserve">mandating education is the most </w:t>
      </w:r>
      <w:r>
        <w:rPr>
          <w:rFonts w:ascii="Calibri" w:eastAsia="Calibri" w:hAnsi="Calibri" w:cs="Calibri"/>
          <w:color w:val="000000" w:themeColor="text1"/>
          <w:sz w:val="24"/>
          <w:szCs w:val="24"/>
        </w:rPr>
        <w:t>way</w:t>
      </w:r>
      <w:r w:rsidRPr="006577DD">
        <w:rPr>
          <w:rFonts w:ascii="Calibri" w:eastAsia="Calibri" w:hAnsi="Calibri" w:cs="Calibri"/>
          <w:color w:val="000000" w:themeColor="text1"/>
          <w:sz w:val="24"/>
          <w:szCs w:val="24"/>
        </w:rPr>
        <w:t xml:space="preserve">. </w:t>
      </w:r>
      <w:r>
        <w:rPr>
          <w:rFonts w:ascii="Calibri" w:eastAsia="Calibri" w:hAnsi="Calibri" w:cs="Calibri"/>
          <w:color w:val="000000" w:themeColor="text1"/>
          <w:sz w:val="24"/>
          <w:szCs w:val="24"/>
        </w:rPr>
        <w:t>This Council member</w:t>
      </w:r>
      <w:r w:rsidRPr="006577DD">
        <w:rPr>
          <w:rFonts w:ascii="Calibri" w:eastAsia="Calibri" w:hAnsi="Calibri" w:cs="Calibri"/>
          <w:color w:val="000000" w:themeColor="text1"/>
          <w:sz w:val="24"/>
          <w:szCs w:val="24"/>
        </w:rPr>
        <w:t xml:space="preserve"> noted that if you visit the state board websites for professions like nursing</w:t>
      </w:r>
      <w:r>
        <w:rPr>
          <w:rFonts w:ascii="Calibri" w:eastAsia="Calibri" w:hAnsi="Calibri" w:cs="Calibri"/>
          <w:color w:val="000000" w:themeColor="text1"/>
          <w:sz w:val="24"/>
          <w:szCs w:val="24"/>
        </w:rPr>
        <w:t xml:space="preserve">, </w:t>
      </w:r>
      <w:r w:rsidRPr="006577DD">
        <w:rPr>
          <w:rFonts w:ascii="Calibri" w:eastAsia="Calibri" w:hAnsi="Calibri" w:cs="Calibri"/>
          <w:color w:val="000000" w:themeColor="text1"/>
          <w:sz w:val="24"/>
          <w:szCs w:val="24"/>
        </w:rPr>
        <w:t>you can access lists of practitioners</w:t>
      </w:r>
      <w:r>
        <w:rPr>
          <w:rFonts w:ascii="Calibri" w:eastAsia="Calibri" w:hAnsi="Calibri" w:cs="Calibri"/>
          <w:color w:val="000000" w:themeColor="text1"/>
          <w:sz w:val="24"/>
          <w:szCs w:val="24"/>
        </w:rPr>
        <w:t xml:space="preserve"> </w:t>
      </w:r>
      <w:r w:rsidRPr="006577DD">
        <w:rPr>
          <w:rFonts w:ascii="Calibri" w:eastAsia="Calibri" w:hAnsi="Calibri" w:cs="Calibri"/>
          <w:color w:val="000000" w:themeColor="text1"/>
          <w:sz w:val="24"/>
          <w:szCs w:val="24"/>
        </w:rPr>
        <w:t xml:space="preserve">which </w:t>
      </w:r>
      <w:r>
        <w:rPr>
          <w:rFonts w:ascii="Calibri" w:eastAsia="Calibri" w:hAnsi="Calibri" w:cs="Calibri"/>
          <w:color w:val="000000" w:themeColor="text1"/>
          <w:sz w:val="24"/>
          <w:szCs w:val="24"/>
        </w:rPr>
        <w:t xml:space="preserve">the Council </w:t>
      </w:r>
      <w:r w:rsidRPr="006577DD">
        <w:rPr>
          <w:rFonts w:ascii="Calibri" w:eastAsia="Calibri" w:hAnsi="Calibri" w:cs="Calibri"/>
          <w:color w:val="000000" w:themeColor="text1"/>
          <w:sz w:val="24"/>
          <w:szCs w:val="24"/>
        </w:rPr>
        <w:t xml:space="preserve">could </w:t>
      </w:r>
      <w:r>
        <w:rPr>
          <w:rFonts w:ascii="Calibri" w:eastAsia="Calibri" w:hAnsi="Calibri" w:cs="Calibri"/>
          <w:color w:val="000000" w:themeColor="text1"/>
          <w:sz w:val="24"/>
          <w:szCs w:val="24"/>
        </w:rPr>
        <w:t>utilize to determine who they should</w:t>
      </w:r>
      <w:r w:rsidRPr="006577DD">
        <w:rPr>
          <w:rFonts w:ascii="Calibri" w:eastAsia="Calibri" w:hAnsi="Calibri" w:cs="Calibri"/>
          <w:color w:val="000000" w:themeColor="text1"/>
          <w:sz w:val="24"/>
          <w:szCs w:val="24"/>
        </w:rPr>
        <w:t xml:space="preserve"> target </w:t>
      </w:r>
      <w:r>
        <w:rPr>
          <w:rFonts w:ascii="Calibri" w:eastAsia="Calibri" w:hAnsi="Calibri" w:cs="Calibri"/>
          <w:color w:val="000000" w:themeColor="text1"/>
          <w:sz w:val="24"/>
          <w:szCs w:val="24"/>
        </w:rPr>
        <w:t xml:space="preserve">for </w:t>
      </w:r>
      <w:r w:rsidRPr="006577DD">
        <w:rPr>
          <w:rFonts w:ascii="Calibri" w:eastAsia="Calibri" w:hAnsi="Calibri" w:cs="Calibri"/>
          <w:color w:val="000000" w:themeColor="text1"/>
          <w:sz w:val="24"/>
          <w:szCs w:val="24"/>
        </w:rPr>
        <w:t xml:space="preserve">training. Another </w:t>
      </w:r>
      <w:r>
        <w:rPr>
          <w:rFonts w:ascii="Calibri" w:eastAsia="Calibri" w:hAnsi="Calibri" w:cs="Calibri"/>
          <w:color w:val="000000" w:themeColor="text1"/>
          <w:sz w:val="24"/>
          <w:szCs w:val="24"/>
        </w:rPr>
        <w:t xml:space="preserve">Council </w:t>
      </w:r>
      <w:r w:rsidRPr="006577DD">
        <w:rPr>
          <w:rFonts w:ascii="Calibri" w:eastAsia="Calibri" w:hAnsi="Calibri" w:cs="Calibri"/>
          <w:color w:val="000000" w:themeColor="text1"/>
          <w:sz w:val="24"/>
          <w:szCs w:val="24"/>
        </w:rPr>
        <w:t xml:space="preserve">member </w:t>
      </w:r>
      <w:r>
        <w:rPr>
          <w:rFonts w:ascii="Calibri" w:eastAsia="Calibri" w:hAnsi="Calibri" w:cs="Calibri"/>
          <w:color w:val="000000" w:themeColor="text1"/>
          <w:sz w:val="24"/>
          <w:szCs w:val="24"/>
        </w:rPr>
        <w:t>stated</w:t>
      </w:r>
      <w:r w:rsidRPr="006577DD">
        <w:rPr>
          <w:rFonts w:ascii="Calibri" w:eastAsia="Calibri" w:hAnsi="Calibri" w:cs="Calibri"/>
          <w:color w:val="000000" w:themeColor="text1"/>
          <w:sz w:val="24"/>
          <w:szCs w:val="24"/>
        </w:rPr>
        <w:t xml:space="preserve"> that there is a model called “Operation House Call,” which </w:t>
      </w:r>
      <w:r>
        <w:rPr>
          <w:rFonts w:ascii="Calibri" w:eastAsia="Calibri" w:hAnsi="Calibri" w:cs="Calibri"/>
          <w:color w:val="000000" w:themeColor="text1"/>
          <w:sz w:val="24"/>
          <w:szCs w:val="24"/>
        </w:rPr>
        <w:t>is proposed</w:t>
      </w:r>
      <w:r w:rsidRPr="006577DD">
        <w:rPr>
          <w:rFonts w:ascii="Calibri" w:eastAsia="Calibri" w:hAnsi="Calibri" w:cs="Calibri"/>
          <w:color w:val="000000" w:themeColor="text1"/>
          <w:sz w:val="24"/>
          <w:szCs w:val="24"/>
        </w:rPr>
        <w:t xml:space="preserve"> legislation to establish specific training criteria for medical professionals</w:t>
      </w:r>
      <w:r>
        <w:rPr>
          <w:rFonts w:ascii="Calibri" w:eastAsia="Calibri" w:hAnsi="Calibri" w:cs="Calibri"/>
          <w:color w:val="000000" w:themeColor="text1"/>
          <w:sz w:val="24"/>
          <w:szCs w:val="24"/>
        </w:rPr>
        <w:t xml:space="preserve">. Ideally, this would allow the individual </w:t>
      </w:r>
      <w:r w:rsidRPr="006577DD">
        <w:rPr>
          <w:rFonts w:ascii="Calibri" w:eastAsia="Calibri" w:hAnsi="Calibri" w:cs="Calibri"/>
          <w:color w:val="000000" w:themeColor="text1"/>
          <w:sz w:val="24"/>
          <w:szCs w:val="24"/>
        </w:rPr>
        <w:t>to be certified once they meet those standards.</w:t>
      </w:r>
    </w:p>
    <w:p w14:paraId="4E70DBA8" w14:textId="564F2FE9" w:rsidR="0062257B" w:rsidRDefault="006577DD" w:rsidP="6EF6CF15">
      <w:pPr>
        <w:pStyle w:val="ListParagraph"/>
        <w:numPr>
          <w:ilvl w:val="0"/>
          <w:numId w:val="1"/>
        </w:numPr>
        <w:spacing w:after="0"/>
        <w:rPr>
          <w:rFonts w:ascii="Calibri" w:eastAsia="Calibri" w:hAnsi="Calibri" w:cs="Calibri"/>
          <w:color w:val="000000" w:themeColor="text1"/>
          <w:sz w:val="24"/>
          <w:szCs w:val="24"/>
        </w:rPr>
      </w:pPr>
      <w:r>
        <w:rPr>
          <w:rFonts w:ascii="Calibri" w:eastAsia="Calibri" w:hAnsi="Calibri" w:cs="Calibri"/>
          <w:color w:val="000000" w:themeColor="text1"/>
          <w:sz w:val="24"/>
          <w:szCs w:val="24"/>
        </w:rPr>
        <w:t>Another Council member directed her</w:t>
      </w:r>
      <w:r w:rsidR="23EB38B7" w:rsidRPr="6EF6CF15">
        <w:rPr>
          <w:rFonts w:ascii="Calibri" w:eastAsia="Calibri" w:hAnsi="Calibri" w:cs="Calibri"/>
          <w:color w:val="000000" w:themeColor="text1"/>
          <w:sz w:val="24"/>
          <w:szCs w:val="24"/>
        </w:rPr>
        <w:t xml:space="preserve"> question </w:t>
      </w:r>
      <w:r>
        <w:rPr>
          <w:rFonts w:ascii="Calibri" w:eastAsia="Calibri" w:hAnsi="Calibri" w:cs="Calibri"/>
          <w:color w:val="000000" w:themeColor="text1"/>
          <w:sz w:val="24"/>
          <w:szCs w:val="24"/>
        </w:rPr>
        <w:t>to Casey Hall. She asked Casey if leadership staff are part of a union.</w:t>
      </w:r>
      <w:r w:rsidR="23EB38B7" w:rsidRPr="6EF6CF15">
        <w:rPr>
          <w:rFonts w:ascii="Calibri" w:eastAsia="Calibri" w:hAnsi="Calibri" w:cs="Calibri"/>
          <w:color w:val="000000" w:themeColor="text1"/>
          <w:sz w:val="24"/>
          <w:szCs w:val="24"/>
        </w:rPr>
        <w:t xml:space="preserve"> </w:t>
      </w:r>
      <w:r>
        <w:rPr>
          <w:rFonts w:ascii="Calibri" w:eastAsia="Calibri" w:hAnsi="Calibri" w:cs="Calibri"/>
          <w:color w:val="000000" w:themeColor="text1"/>
          <w:sz w:val="24"/>
          <w:szCs w:val="24"/>
        </w:rPr>
        <w:t>In response, C</w:t>
      </w:r>
      <w:r w:rsidR="23EB38B7" w:rsidRPr="6EF6CF15">
        <w:rPr>
          <w:rFonts w:ascii="Calibri" w:eastAsia="Calibri" w:hAnsi="Calibri" w:cs="Calibri"/>
          <w:color w:val="000000" w:themeColor="text1"/>
          <w:sz w:val="24"/>
          <w:szCs w:val="24"/>
        </w:rPr>
        <w:t>asey</w:t>
      </w:r>
      <w:r>
        <w:rPr>
          <w:rFonts w:ascii="Calibri" w:eastAsia="Calibri" w:hAnsi="Calibri" w:cs="Calibri"/>
          <w:color w:val="000000" w:themeColor="text1"/>
          <w:sz w:val="24"/>
          <w:szCs w:val="24"/>
        </w:rPr>
        <w:t xml:space="preserve"> Hall</w:t>
      </w:r>
      <w:r w:rsidR="23EB38B7" w:rsidRPr="6EF6CF15">
        <w:rPr>
          <w:rFonts w:ascii="Calibri" w:eastAsia="Calibri" w:hAnsi="Calibri" w:cs="Calibri"/>
          <w:color w:val="000000" w:themeColor="text1"/>
          <w:sz w:val="24"/>
          <w:szCs w:val="24"/>
        </w:rPr>
        <w:t xml:space="preserve"> said that there is generally not mandated training</w:t>
      </w:r>
      <w:r>
        <w:rPr>
          <w:rFonts w:ascii="Calibri" w:eastAsia="Calibri" w:hAnsi="Calibri" w:cs="Calibri"/>
          <w:color w:val="000000" w:themeColor="text1"/>
          <w:sz w:val="24"/>
          <w:szCs w:val="24"/>
        </w:rPr>
        <w:t xml:space="preserve"> for those in union leadership. Per Casey, there are </w:t>
      </w:r>
      <w:r w:rsidR="23EB38B7" w:rsidRPr="6EF6CF15">
        <w:rPr>
          <w:rFonts w:ascii="Calibri" w:eastAsia="Calibri" w:hAnsi="Calibri" w:cs="Calibri"/>
          <w:color w:val="000000" w:themeColor="text1"/>
          <w:sz w:val="24"/>
          <w:szCs w:val="24"/>
        </w:rPr>
        <w:t xml:space="preserve">about a dozen mandatory trainings </w:t>
      </w:r>
      <w:r w:rsidR="41D4E760" w:rsidRPr="6EF6CF15">
        <w:rPr>
          <w:rFonts w:ascii="Calibri" w:eastAsia="Calibri" w:hAnsi="Calibri" w:cs="Calibri"/>
          <w:color w:val="000000" w:themeColor="text1"/>
          <w:sz w:val="24"/>
          <w:szCs w:val="24"/>
        </w:rPr>
        <w:t xml:space="preserve">for the union agencies and </w:t>
      </w:r>
      <w:r>
        <w:rPr>
          <w:rFonts w:ascii="Calibri" w:eastAsia="Calibri" w:hAnsi="Calibri" w:cs="Calibri"/>
          <w:color w:val="000000" w:themeColor="text1"/>
          <w:sz w:val="24"/>
          <w:szCs w:val="24"/>
        </w:rPr>
        <w:t xml:space="preserve">managers likely will have additional mandatory training modules. </w:t>
      </w:r>
      <w:r w:rsidR="41D4E760" w:rsidRPr="6EF6CF15">
        <w:rPr>
          <w:rFonts w:ascii="Calibri" w:eastAsia="Calibri" w:hAnsi="Calibri" w:cs="Calibri"/>
          <w:color w:val="000000" w:themeColor="text1"/>
          <w:sz w:val="24"/>
          <w:szCs w:val="24"/>
        </w:rPr>
        <w:t xml:space="preserve">Elaine </w:t>
      </w:r>
      <w:r>
        <w:rPr>
          <w:rFonts w:ascii="Calibri" w:eastAsia="Calibri" w:hAnsi="Calibri" w:cs="Calibri"/>
          <w:color w:val="000000" w:themeColor="text1"/>
          <w:sz w:val="24"/>
          <w:szCs w:val="24"/>
        </w:rPr>
        <w:t xml:space="preserve">Gabovitch chimed in to say that </w:t>
      </w:r>
      <w:r w:rsidR="41D4E760" w:rsidRPr="6EF6CF15">
        <w:rPr>
          <w:rFonts w:ascii="Calibri" w:eastAsia="Calibri" w:hAnsi="Calibri" w:cs="Calibri"/>
          <w:color w:val="000000" w:themeColor="text1"/>
          <w:sz w:val="24"/>
          <w:szCs w:val="24"/>
        </w:rPr>
        <w:t xml:space="preserve">they are </w:t>
      </w:r>
      <w:r>
        <w:rPr>
          <w:rFonts w:ascii="Calibri" w:eastAsia="Calibri" w:hAnsi="Calibri" w:cs="Calibri"/>
          <w:color w:val="000000" w:themeColor="text1"/>
          <w:sz w:val="24"/>
          <w:szCs w:val="24"/>
        </w:rPr>
        <w:t xml:space="preserve">trainings that target more broad </w:t>
      </w:r>
      <w:r w:rsidR="41D4E760" w:rsidRPr="6EF6CF15">
        <w:rPr>
          <w:rFonts w:ascii="Calibri" w:eastAsia="Calibri" w:hAnsi="Calibri" w:cs="Calibri"/>
          <w:color w:val="000000" w:themeColor="text1"/>
          <w:sz w:val="24"/>
          <w:szCs w:val="24"/>
        </w:rPr>
        <w:t>topic</w:t>
      </w:r>
      <w:r>
        <w:rPr>
          <w:rFonts w:ascii="Calibri" w:eastAsia="Calibri" w:hAnsi="Calibri" w:cs="Calibri"/>
          <w:color w:val="000000" w:themeColor="text1"/>
          <w:sz w:val="24"/>
          <w:szCs w:val="24"/>
        </w:rPr>
        <w:t xml:space="preserve"> areas</w:t>
      </w:r>
      <w:r w:rsidR="41D4E760" w:rsidRPr="6EF6CF15">
        <w:rPr>
          <w:rFonts w:ascii="Calibri" w:eastAsia="Calibri" w:hAnsi="Calibri" w:cs="Calibri"/>
          <w:color w:val="000000" w:themeColor="text1"/>
          <w:sz w:val="24"/>
          <w:szCs w:val="24"/>
        </w:rPr>
        <w:t>, not targeted topics</w:t>
      </w:r>
      <w:r w:rsidR="4674A746" w:rsidRPr="6EF6CF15">
        <w:rPr>
          <w:rFonts w:ascii="Calibri" w:eastAsia="Calibri" w:hAnsi="Calibri" w:cs="Calibri"/>
          <w:color w:val="000000" w:themeColor="text1"/>
          <w:sz w:val="24"/>
          <w:szCs w:val="24"/>
        </w:rPr>
        <w:t xml:space="preserve">. </w:t>
      </w:r>
      <w:r>
        <w:rPr>
          <w:rFonts w:ascii="Calibri" w:eastAsia="Calibri" w:hAnsi="Calibri" w:cs="Calibri"/>
          <w:color w:val="000000" w:themeColor="text1"/>
          <w:sz w:val="24"/>
          <w:szCs w:val="24"/>
        </w:rPr>
        <w:t xml:space="preserve">In response, a Council member stated that this can be worth noting and remembering for future reference. In response, another </w:t>
      </w:r>
      <w:r w:rsidRPr="006577DD">
        <w:rPr>
          <w:rFonts w:ascii="Calibri" w:eastAsia="Calibri" w:hAnsi="Calibri" w:cs="Calibri"/>
          <w:color w:val="000000" w:themeColor="text1"/>
          <w:sz w:val="24"/>
          <w:szCs w:val="24"/>
        </w:rPr>
        <w:t xml:space="preserve">Council member asked whether the </w:t>
      </w:r>
      <w:r>
        <w:rPr>
          <w:rFonts w:ascii="Calibri" w:eastAsia="Calibri" w:hAnsi="Calibri" w:cs="Calibri"/>
          <w:color w:val="000000" w:themeColor="text1"/>
          <w:sz w:val="24"/>
          <w:szCs w:val="24"/>
        </w:rPr>
        <w:t>C</w:t>
      </w:r>
      <w:r w:rsidRPr="006577DD">
        <w:rPr>
          <w:rFonts w:ascii="Calibri" w:eastAsia="Calibri" w:hAnsi="Calibri" w:cs="Calibri"/>
          <w:color w:val="000000" w:themeColor="text1"/>
          <w:sz w:val="24"/>
          <w:szCs w:val="24"/>
        </w:rPr>
        <w:t>ouncil could take the lead in creating a training program</w:t>
      </w:r>
      <w:r>
        <w:rPr>
          <w:rFonts w:ascii="Calibri" w:eastAsia="Calibri" w:hAnsi="Calibri" w:cs="Calibri"/>
          <w:color w:val="000000" w:themeColor="text1"/>
          <w:sz w:val="24"/>
          <w:szCs w:val="24"/>
        </w:rPr>
        <w:t xml:space="preserve"> and</w:t>
      </w:r>
      <w:r w:rsidRPr="006577DD">
        <w:rPr>
          <w:rFonts w:ascii="Calibri" w:eastAsia="Calibri" w:hAnsi="Calibri" w:cs="Calibri"/>
          <w:color w:val="000000" w:themeColor="text1"/>
          <w:sz w:val="24"/>
          <w:szCs w:val="24"/>
        </w:rPr>
        <w:t xml:space="preserve"> who would oversee </w:t>
      </w:r>
      <w:r>
        <w:rPr>
          <w:rFonts w:ascii="Calibri" w:eastAsia="Calibri" w:hAnsi="Calibri" w:cs="Calibri"/>
          <w:color w:val="000000" w:themeColor="text1"/>
          <w:sz w:val="24"/>
          <w:szCs w:val="24"/>
        </w:rPr>
        <w:t>this? Another member stated that</w:t>
      </w:r>
      <w:r w:rsidRPr="006577DD">
        <w:rPr>
          <w:rFonts w:ascii="Calibri" w:eastAsia="Calibri" w:hAnsi="Calibri" w:cs="Calibri"/>
          <w:color w:val="000000" w:themeColor="text1"/>
          <w:sz w:val="24"/>
          <w:szCs w:val="24"/>
        </w:rPr>
        <w:t xml:space="preserve"> some relevant training already exists for school personnel and nurses, </w:t>
      </w:r>
      <w:r>
        <w:rPr>
          <w:rFonts w:ascii="Calibri" w:eastAsia="Calibri" w:hAnsi="Calibri" w:cs="Calibri"/>
          <w:color w:val="000000" w:themeColor="text1"/>
          <w:sz w:val="24"/>
          <w:szCs w:val="24"/>
        </w:rPr>
        <w:t>one example provided was trainings designed by</w:t>
      </w:r>
      <w:r w:rsidRPr="006577DD">
        <w:rPr>
          <w:rFonts w:ascii="Calibri" w:eastAsia="Calibri" w:hAnsi="Calibri" w:cs="Calibri"/>
          <w:color w:val="000000" w:themeColor="text1"/>
          <w:sz w:val="24"/>
          <w:szCs w:val="24"/>
        </w:rPr>
        <w:t xml:space="preserve"> Northeastern University</w:t>
      </w:r>
      <w:r>
        <w:rPr>
          <w:rFonts w:ascii="Calibri" w:eastAsia="Calibri" w:hAnsi="Calibri" w:cs="Calibri"/>
          <w:color w:val="000000" w:themeColor="text1"/>
          <w:sz w:val="24"/>
          <w:szCs w:val="24"/>
        </w:rPr>
        <w:t xml:space="preserve">. </w:t>
      </w:r>
      <w:r w:rsidRPr="006577DD">
        <w:rPr>
          <w:rFonts w:ascii="Calibri" w:eastAsia="Calibri" w:hAnsi="Calibri" w:cs="Calibri"/>
          <w:color w:val="000000" w:themeColor="text1"/>
          <w:sz w:val="24"/>
          <w:szCs w:val="24"/>
        </w:rPr>
        <w:t>There was consensus</w:t>
      </w:r>
      <w:r>
        <w:rPr>
          <w:rFonts w:ascii="Calibri" w:eastAsia="Calibri" w:hAnsi="Calibri" w:cs="Calibri"/>
          <w:color w:val="000000" w:themeColor="text1"/>
          <w:sz w:val="24"/>
          <w:szCs w:val="24"/>
        </w:rPr>
        <w:t xml:space="preserve"> among the Council</w:t>
      </w:r>
      <w:r w:rsidRPr="006577DD">
        <w:rPr>
          <w:rFonts w:ascii="Calibri" w:eastAsia="Calibri" w:hAnsi="Calibri" w:cs="Calibri"/>
          <w:color w:val="000000" w:themeColor="text1"/>
          <w:sz w:val="24"/>
          <w:szCs w:val="24"/>
        </w:rPr>
        <w:t xml:space="preserve"> that creating a centralized training and sharing a link could be a good starting point. </w:t>
      </w:r>
      <w:r>
        <w:rPr>
          <w:rFonts w:ascii="Calibri" w:eastAsia="Calibri" w:hAnsi="Calibri" w:cs="Calibri"/>
          <w:color w:val="000000" w:themeColor="text1"/>
          <w:sz w:val="24"/>
          <w:szCs w:val="24"/>
        </w:rPr>
        <w:t xml:space="preserve">A Council member noted that </w:t>
      </w:r>
      <w:r w:rsidRPr="006577DD">
        <w:rPr>
          <w:rFonts w:ascii="Calibri" w:eastAsia="Calibri" w:hAnsi="Calibri" w:cs="Calibri"/>
          <w:color w:val="000000" w:themeColor="text1"/>
          <w:sz w:val="24"/>
          <w:szCs w:val="24"/>
        </w:rPr>
        <w:t>The Look</w:t>
      </w:r>
      <w:r>
        <w:rPr>
          <w:rFonts w:ascii="Calibri" w:eastAsia="Calibri" w:hAnsi="Calibri" w:cs="Calibri"/>
          <w:color w:val="000000" w:themeColor="text1"/>
          <w:sz w:val="24"/>
          <w:szCs w:val="24"/>
        </w:rPr>
        <w:t xml:space="preserve">. </w:t>
      </w:r>
      <w:r w:rsidRPr="006577DD">
        <w:rPr>
          <w:rFonts w:ascii="Calibri" w:eastAsia="Calibri" w:hAnsi="Calibri" w:cs="Calibri"/>
          <w:color w:val="000000" w:themeColor="text1"/>
          <w:sz w:val="24"/>
          <w:szCs w:val="24"/>
        </w:rPr>
        <w:t xml:space="preserve">Foundation is </w:t>
      </w:r>
      <w:r>
        <w:rPr>
          <w:rFonts w:ascii="Calibri" w:eastAsia="Calibri" w:hAnsi="Calibri" w:cs="Calibri"/>
          <w:color w:val="000000" w:themeColor="text1"/>
          <w:sz w:val="24"/>
          <w:szCs w:val="24"/>
        </w:rPr>
        <w:t xml:space="preserve">currently </w:t>
      </w:r>
      <w:r w:rsidRPr="006577DD">
        <w:rPr>
          <w:rFonts w:ascii="Calibri" w:eastAsia="Calibri" w:hAnsi="Calibri" w:cs="Calibri"/>
          <w:color w:val="000000" w:themeColor="text1"/>
          <w:sz w:val="24"/>
          <w:szCs w:val="24"/>
        </w:rPr>
        <w:t>exploring funding opportunities to support the development of a virtual training module</w:t>
      </w:r>
      <w:r>
        <w:rPr>
          <w:rFonts w:ascii="Calibri" w:eastAsia="Calibri" w:hAnsi="Calibri" w:cs="Calibri"/>
          <w:color w:val="000000" w:themeColor="text1"/>
          <w:sz w:val="24"/>
          <w:szCs w:val="24"/>
        </w:rPr>
        <w:t xml:space="preserve"> for PANDAS/PANS-related information</w:t>
      </w:r>
      <w:r w:rsidRPr="006577DD">
        <w:rPr>
          <w:rFonts w:ascii="Calibri" w:eastAsia="Calibri" w:hAnsi="Calibri" w:cs="Calibri"/>
          <w:color w:val="000000" w:themeColor="text1"/>
          <w:sz w:val="24"/>
          <w:szCs w:val="24"/>
        </w:rPr>
        <w:t>.</w:t>
      </w:r>
      <w:r>
        <w:rPr>
          <w:rFonts w:ascii="Calibri" w:eastAsia="Calibri" w:hAnsi="Calibri" w:cs="Calibri"/>
          <w:color w:val="000000" w:themeColor="text1"/>
          <w:sz w:val="24"/>
          <w:szCs w:val="24"/>
        </w:rPr>
        <w:t xml:space="preserve"> In response, a member suggested using Relias to create a training module or TED Talk video to be easily searchable and found on Google. </w:t>
      </w:r>
    </w:p>
    <w:p w14:paraId="60140353" w14:textId="77777777" w:rsidR="006577DD" w:rsidRPr="006577DD" w:rsidRDefault="006577DD" w:rsidP="006577DD">
      <w:pPr>
        <w:pStyle w:val="ListParagraph"/>
        <w:spacing w:after="0"/>
        <w:rPr>
          <w:rFonts w:ascii="Calibri" w:eastAsia="Calibri" w:hAnsi="Calibri" w:cs="Calibri"/>
          <w:color w:val="000000" w:themeColor="text1"/>
          <w:sz w:val="24"/>
          <w:szCs w:val="24"/>
        </w:rPr>
      </w:pPr>
    </w:p>
    <w:p w14:paraId="2CDB8D2C" w14:textId="5EB215AF" w:rsidR="0062257B" w:rsidRDefault="635C2623" w:rsidP="00952F9B">
      <w:pPr>
        <w:pStyle w:val="Heading2"/>
      </w:pPr>
      <w:r w:rsidRPr="6EF6CF15">
        <w:t>Discussion: Website Update</w:t>
      </w:r>
    </w:p>
    <w:p w14:paraId="4D58BCD9" w14:textId="6051BBC1" w:rsidR="00441BDB" w:rsidRDefault="5E0F730D" w:rsidP="6EF6CF15">
      <w:pPr>
        <w:spacing w:after="0"/>
        <w:rPr>
          <w:rFonts w:ascii="Calibri" w:eastAsia="Calibri" w:hAnsi="Calibri" w:cs="Calibri"/>
          <w:color w:val="000000" w:themeColor="text1"/>
          <w:sz w:val="24"/>
          <w:szCs w:val="24"/>
        </w:rPr>
      </w:pPr>
      <w:r w:rsidRPr="6EF6CF15">
        <w:rPr>
          <w:rFonts w:ascii="Calibri" w:eastAsia="Calibri" w:hAnsi="Calibri" w:cs="Calibri"/>
          <w:color w:val="000000" w:themeColor="text1"/>
          <w:sz w:val="24"/>
          <w:szCs w:val="24"/>
        </w:rPr>
        <w:t xml:space="preserve">Elaine Gabovitch shared the slide with the council as follows: </w:t>
      </w:r>
    </w:p>
    <w:p w14:paraId="7545CC5C" w14:textId="5D6D6BE5" w:rsidR="0062257B" w:rsidRDefault="635C2623" w:rsidP="6EF6CF15">
      <w:pPr>
        <w:pStyle w:val="ListParagraph"/>
        <w:numPr>
          <w:ilvl w:val="0"/>
          <w:numId w:val="4"/>
        </w:numPr>
        <w:spacing w:after="0"/>
        <w:rPr>
          <w:rFonts w:ascii="Calibri" w:eastAsia="Calibri" w:hAnsi="Calibri" w:cs="Calibri"/>
          <w:color w:val="000000" w:themeColor="text1"/>
          <w:sz w:val="24"/>
          <w:szCs w:val="24"/>
        </w:rPr>
      </w:pPr>
      <w:r w:rsidRPr="6EF6CF15">
        <w:rPr>
          <w:rFonts w:ascii="Calibri" w:eastAsia="Calibri" w:hAnsi="Calibri" w:cs="Calibri"/>
          <w:color w:val="000000" w:themeColor="text1"/>
          <w:sz w:val="24"/>
          <w:szCs w:val="24"/>
        </w:rPr>
        <w:t xml:space="preserve">Please review your information under "PANDAS/PANS Advisory Council Members" tab on the website  </w:t>
      </w:r>
    </w:p>
    <w:p w14:paraId="2236BEC7" w14:textId="5A4D9017" w:rsidR="0062257B" w:rsidRDefault="635C2623" w:rsidP="6EF6CF15">
      <w:pPr>
        <w:pStyle w:val="ListParagraph"/>
        <w:numPr>
          <w:ilvl w:val="1"/>
          <w:numId w:val="4"/>
        </w:numPr>
        <w:spacing w:after="0"/>
        <w:rPr>
          <w:rFonts w:ascii="Calibri" w:eastAsia="Calibri" w:hAnsi="Calibri" w:cs="Calibri"/>
          <w:color w:val="000000" w:themeColor="text1"/>
          <w:sz w:val="24"/>
          <w:szCs w:val="24"/>
        </w:rPr>
      </w:pPr>
      <w:r w:rsidRPr="6EF6CF15">
        <w:rPr>
          <w:rFonts w:ascii="Calibri" w:eastAsia="Calibri" w:hAnsi="Calibri" w:cs="Calibri"/>
          <w:color w:val="000000" w:themeColor="text1"/>
          <w:sz w:val="24"/>
          <w:szCs w:val="24"/>
        </w:rPr>
        <w:t xml:space="preserve">If any information is incorrect or outdated, please email all changes to </w:t>
      </w:r>
      <w:hyperlink r:id="rId8">
        <w:r w:rsidRPr="6EF6CF15">
          <w:rPr>
            <w:rStyle w:val="Hyperlink"/>
            <w:rFonts w:ascii="Calibri" w:eastAsia="Calibri" w:hAnsi="Calibri" w:cs="Calibri"/>
            <w:sz w:val="24"/>
            <w:szCs w:val="24"/>
          </w:rPr>
          <w:t>madelyn.m.goskoski@mass.gov</w:t>
        </w:r>
      </w:hyperlink>
    </w:p>
    <w:p w14:paraId="0AB793F3" w14:textId="6D8DDCD3" w:rsidR="0062257B" w:rsidRDefault="635C2623" w:rsidP="00952F9B">
      <w:pPr>
        <w:pStyle w:val="Heading2"/>
      </w:pPr>
      <w:r w:rsidRPr="6EF6CF15">
        <w:t>DPH Update</w:t>
      </w:r>
    </w:p>
    <w:p w14:paraId="1949F7CE" w14:textId="3A98B50D" w:rsidR="0062257B" w:rsidRDefault="446048B9" w:rsidP="6EF6CF15">
      <w:pPr>
        <w:spacing w:after="0"/>
        <w:rPr>
          <w:rFonts w:ascii="Calibri" w:eastAsia="Calibri" w:hAnsi="Calibri" w:cs="Calibri"/>
          <w:color w:val="000000" w:themeColor="text1"/>
          <w:sz w:val="24"/>
          <w:szCs w:val="24"/>
        </w:rPr>
      </w:pPr>
      <w:r w:rsidRPr="6EF6CF15">
        <w:rPr>
          <w:rFonts w:ascii="Calibri" w:eastAsia="Calibri" w:hAnsi="Calibri" w:cs="Calibri"/>
          <w:color w:val="000000" w:themeColor="text1"/>
          <w:sz w:val="24"/>
          <w:szCs w:val="24"/>
        </w:rPr>
        <w:t xml:space="preserve">Elaine Gabovitch provided an update </w:t>
      </w:r>
      <w:r w:rsidR="6DFB708F" w:rsidRPr="6EF6CF15">
        <w:rPr>
          <w:rFonts w:ascii="Calibri" w:eastAsia="Calibri" w:hAnsi="Calibri" w:cs="Calibri"/>
          <w:color w:val="000000" w:themeColor="text1"/>
          <w:sz w:val="24"/>
          <w:szCs w:val="24"/>
        </w:rPr>
        <w:t xml:space="preserve">to the council regarding </w:t>
      </w:r>
      <w:r w:rsidRPr="6EF6CF15">
        <w:rPr>
          <w:rFonts w:ascii="Calibri" w:eastAsia="Calibri" w:hAnsi="Calibri" w:cs="Calibri"/>
          <w:color w:val="000000" w:themeColor="text1"/>
          <w:sz w:val="24"/>
          <w:szCs w:val="24"/>
        </w:rPr>
        <w:t xml:space="preserve">her retirement </w:t>
      </w:r>
      <w:r w:rsidR="758671D0" w:rsidRPr="6EF6CF15">
        <w:rPr>
          <w:rFonts w:ascii="Calibri" w:eastAsia="Calibri" w:hAnsi="Calibri" w:cs="Calibri"/>
          <w:color w:val="000000" w:themeColor="text1"/>
          <w:sz w:val="24"/>
          <w:szCs w:val="24"/>
        </w:rPr>
        <w:t xml:space="preserve">and asked members if they have any questions or concerns with this transition. </w:t>
      </w:r>
    </w:p>
    <w:p w14:paraId="674BB706" w14:textId="047B10A5" w:rsidR="0062257B" w:rsidRDefault="0062257B" w:rsidP="6EF6CF15">
      <w:pPr>
        <w:spacing w:after="0"/>
        <w:rPr>
          <w:rFonts w:ascii="Calibri" w:eastAsia="Calibri" w:hAnsi="Calibri" w:cs="Calibri"/>
          <w:b/>
          <w:bCs/>
          <w:color w:val="000000" w:themeColor="text1"/>
          <w:sz w:val="24"/>
          <w:szCs w:val="24"/>
        </w:rPr>
      </w:pPr>
    </w:p>
    <w:p w14:paraId="4E8BE17F" w14:textId="446146C2" w:rsidR="0062257B" w:rsidRDefault="635C2623" w:rsidP="00952F9B">
      <w:pPr>
        <w:pStyle w:val="Heading2"/>
      </w:pPr>
      <w:r w:rsidRPr="6EF6CF15">
        <w:t xml:space="preserve">Vote on FY25 Annual Report </w:t>
      </w:r>
    </w:p>
    <w:p w14:paraId="2C078E63" w14:textId="15BBD46D" w:rsidR="0062257B" w:rsidRDefault="4F9FD2E1" w:rsidP="6EF6CF15">
      <w:pPr>
        <w:spacing w:after="0"/>
        <w:rPr>
          <w:rFonts w:ascii="Calibri" w:eastAsia="Calibri" w:hAnsi="Calibri" w:cs="Calibri"/>
          <w:color w:val="000000" w:themeColor="text1"/>
          <w:sz w:val="24"/>
          <w:szCs w:val="24"/>
        </w:rPr>
      </w:pPr>
      <w:r w:rsidRPr="6EF6CF15">
        <w:rPr>
          <w:rFonts w:ascii="Calibri" w:eastAsia="Calibri" w:hAnsi="Calibri" w:cs="Calibri"/>
          <w:color w:val="000000" w:themeColor="text1"/>
          <w:sz w:val="24"/>
          <w:szCs w:val="24"/>
        </w:rPr>
        <w:t>Vote on report before Elaine departs on June 30</w:t>
      </w:r>
      <w:r w:rsidRPr="6EF6CF15">
        <w:rPr>
          <w:rFonts w:ascii="Calibri" w:eastAsia="Calibri" w:hAnsi="Calibri" w:cs="Calibri"/>
          <w:color w:val="000000" w:themeColor="text1"/>
          <w:sz w:val="24"/>
          <w:szCs w:val="24"/>
          <w:vertAlign w:val="superscript"/>
        </w:rPr>
        <w:t>th</w:t>
      </w:r>
      <w:r w:rsidRPr="6EF6CF15">
        <w:rPr>
          <w:rFonts w:ascii="Calibri" w:eastAsia="Calibri" w:hAnsi="Calibri" w:cs="Calibri"/>
          <w:color w:val="000000" w:themeColor="text1"/>
          <w:sz w:val="24"/>
          <w:szCs w:val="24"/>
        </w:rPr>
        <w:t xml:space="preserve">. </w:t>
      </w:r>
    </w:p>
    <w:p w14:paraId="0CEFA788" w14:textId="2B23A6DC" w:rsidR="28F62795" w:rsidRDefault="28F62795" w:rsidP="28F62795"/>
    <w:p w14:paraId="6098D8B7" w14:textId="4C21A27A" w:rsidR="52E93DB9" w:rsidRDefault="52E93DB9" w:rsidP="00952F9B">
      <w:pPr>
        <w:pStyle w:val="Heading2"/>
      </w:pPr>
      <w:r w:rsidRPr="6EF6CF15">
        <w:t>Wrap Up: Next Steps </w:t>
      </w:r>
    </w:p>
    <w:p w14:paraId="612E7FD6" w14:textId="2842CEC1" w:rsidR="34C9BF47" w:rsidRDefault="34C9BF47" w:rsidP="6EF6CF15">
      <w:pPr>
        <w:spacing w:after="0"/>
        <w:rPr>
          <w:rFonts w:ascii="Calibri" w:eastAsia="Calibri" w:hAnsi="Calibri" w:cs="Calibri"/>
          <w:sz w:val="24"/>
          <w:szCs w:val="24"/>
        </w:rPr>
      </w:pPr>
      <w:r w:rsidRPr="6EF6CF15">
        <w:rPr>
          <w:rFonts w:ascii="Calibri" w:eastAsia="Calibri" w:hAnsi="Calibri" w:cs="Calibri"/>
          <w:sz w:val="24"/>
          <w:szCs w:val="24"/>
        </w:rPr>
        <w:t>Fourth Meeting of 2025!</w:t>
      </w:r>
    </w:p>
    <w:p w14:paraId="4F2F3459" w14:textId="7C5D01E1" w:rsidR="52E93DB9" w:rsidRDefault="52E93DB9" w:rsidP="6EF6CF15">
      <w:pPr>
        <w:pStyle w:val="ListParagraph"/>
        <w:numPr>
          <w:ilvl w:val="0"/>
          <w:numId w:val="12"/>
        </w:numPr>
        <w:rPr>
          <w:rFonts w:ascii="Calibri" w:eastAsia="Calibri" w:hAnsi="Calibri" w:cs="Calibri"/>
          <w:color w:val="000000" w:themeColor="text1"/>
        </w:rPr>
      </w:pPr>
      <w:r w:rsidRPr="6EF6CF15">
        <w:rPr>
          <w:rFonts w:ascii="Calibri" w:eastAsia="Calibri" w:hAnsi="Calibri" w:cs="Calibri"/>
        </w:rPr>
        <w:lastRenderedPageBreak/>
        <w:t xml:space="preserve">Wednesday, November </w:t>
      </w:r>
      <w:r w:rsidR="28A988F7" w:rsidRPr="6EF6CF15">
        <w:rPr>
          <w:rFonts w:ascii="Calibri" w:eastAsia="Calibri" w:hAnsi="Calibri" w:cs="Calibri"/>
        </w:rPr>
        <w:t>9th</w:t>
      </w:r>
      <w:r w:rsidRPr="6EF6CF15">
        <w:rPr>
          <w:rFonts w:ascii="Calibri" w:eastAsia="Calibri" w:hAnsi="Calibri" w:cs="Calibri"/>
        </w:rPr>
        <w:t>h, 202</w:t>
      </w:r>
      <w:r w:rsidR="460FF4FA" w:rsidRPr="6EF6CF15">
        <w:rPr>
          <w:rFonts w:ascii="Calibri" w:eastAsia="Calibri" w:hAnsi="Calibri" w:cs="Calibri"/>
        </w:rPr>
        <w:t>5</w:t>
      </w:r>
      <w:r w:rsidRPr="6EF6CF15">
        <w:rPr>
          <w:rFonts w:ascii="Calibri" w:eastAsia="Calibri" w:hAnsi="Calibri" w:cs="Calibri"/>
        </w:rPr>
        <w:t xml:space="preserve">, 4-6 PM </w:t>
      </w:r>
    </w:p>
    <w:p w14:paraId="3F516567" w14:textId="15334CBF" w:rsidR="52E93DB9" w:rsidRDefault="52E93DB9" w:rsidP="6EF6CF15">
      <w:pPr>
        <w:pStyle w:val="ListParagraph"/>
        <w:numPr>
          <w:ilvl w:val="0"/>
          <w:numId w:val="12"/>
        </w:numPr>
        <w:rPr>
          <w:rFonts w:ascii="Calibri" w:eastAsia="Calibri" w:hAnsi="Calibri" w:cs="Calibri"/>
          <w:color w:val="000000" w:themeColor="text1"/>
        </w:rPr>
      </w:pPr>
      <w:r w:rsidRPr="6EF6CF15">
        <w:rPr>
          <w:rFonts w:ascii="Calibri" w:eastAsia="Calibri" w:hAnsi="Calibri" w:cs="Calibri"/>
        </w:rPr>
        <w:t xml:space="preserve">Future meetings via </w:t>
      </w:r>
      <w:r w:rsidR="445F181C" w:rsidRPr="6EF6CF15">
        <w:rPr>
          <w:rFonts w:ascii="Calibri" w:eastAsia="Calibri" w:hAnsi="Calibri" w:cs="Calibri"/>
        </w:rPr>
        <w:t xml:space="preserve">Zoom </w:t>
      </w:r>
      <w:r w:rsidRPr="6EF6CF15">
        <w:rPr>
          <w:rFonts w:ascii="Calibri" w:eastAsia="Calibri" w:hAnsi="Calibri" w:cs="Calibri"/>
        </w:rPr>
        <w:t xml:space="preserve">Events  </w:t>
      </w:r>
    </w:p>
    <w:p w14:paraId="0CB423E2" w14:textId="7C9A21C1" w:rsidR="52E93DB9" w:rsidRDefault="52E93DB9" w:rsidP="6EF6CF15">
      <w:pPr>
        <w:pStyle w:val="ListParagraph"/>
        <w:numPr>
          <w:ilvl w:val="0"/>
          <w:numId w:val="12"/>
        </w:numPr>
        <w:rPr>
          <w:rFonts w:ascii="Calibri" w:eastAsia="Calibri" w:hAnsi="Calibri" w:cs="Calibri"/>
          <w:color w:val="000000" w:themeColor="text1"/>
        </w:rPr>
      </w:pPr>
      <w:r w:rsidRPr="6EF6CF15">
        <w:rPr>
          <w:rFonts w:ascii="Calibri" w:eastAsia="Calibri" w:hAnsi="Calibri" w:cs="Calibri"/>
        </w:rPr>
        <w:t xml:space="preserve">If you need help, please email Maddy Goskoski at </w:t>
      </w:r>
      <w:hyperlink r:id="rId9">
        <w:r w:rsidRPr="6EF6CF15">
          <w:rPr>
            <w:rStyle w:val="Hyperlink"/>
            <w:rFonts w:ascii="Calibri" w:eastAsia="Calibri" w:hAnsi="Calibri" w:cs="Calibri"/>
            <w:color w:val="auto"/>
          </w:rPr>
          <w:t>madelyn.m.goskoski@mass.gov</w:t>
        </w:r>
      </w:hyperlink>
      <w:r w:rsidRPr="6EF6CF15">
        <w:rPr>
          <w:rFonts w:ascii="Calibri" w:eastAsia="Calibri" w:hAnsi="Calibri" w:cs="Calibri"/>
        </w:rPr>
        <w:t xml:space="preserve"> in advance who will find assistance.  </w:t>
      </w:r>
      <w:r>
        <w:br/>
      </w:r>
      <w:r w:rsidRPr="6EF6CF15">
        <w:rPr>
          <w:rFonts w:ascii="Calibri" w:eastAsia="Calibri" w:hAnsi="Calibri" w:cs="Calibri"/>
        </w:rPr>
        <w:t xml:space="preserve">  </w:t>
      </w:r>
    </w:p>
    <w:p w14:paraId="1886FEFB" w14:textId="31F5B078" w:rsidR="52E93DB9" w:rsidRDefault="52E93DB9" w:rsidP="28F62795">
      <w:pPr>
        <w:pStyle w:val="ListParagraph"/>
        <w:numPr>
          <w:ilvl w:val="0"/>
          <w:numId w:val="12"/>
        </w:numPr>
        <w:rPr>
          <w:rFonts w:ascii="Calibri" w:eastAsia="Calibri" w:hAnsi="Calibri" w:cs="Calibri"/>
          <w:color w:val="000000" w:themeColor="text1"/>
        </w:rPr>
      </w:pPr>
      <w:r w:rsidRPr="28F62795">
        <w:rPr>
          <w:rFonts w:ascii="Calibri" w:eastAsia="Calibri" w:hAnsi="Calibri" w:cs="Calibri"/>
          <w:color w:val="000000" w:themeColor="text1"/>
        </w:rPr>
        <w:t xml:space="preserve">Next steps: </w:t>
      </w:r>
    </w:p>
    <w:p w14:paraId="11D5EDCD" w14:textId="02AC5B96" w:rsidR="52E93DB9" w:rsidRDefault="52E93DB9" w:rsidP="28F62795">
      <w:pPr>
        <w:pStyle w:val="ListParagraph"/>
        <w:numPr>
          <w:ilvl w:val="0"/>
          <w:numId w:val="12"/>
        </w:numPr>
        <w:rPr>
          <w:rFonts w:ascii="Calibri" w:eastAsia="Calibri" w:hAnsi="Calibri" w:cs="Calibri"/>
          <w:color w:val="000000" w:themeColor="text1"/>
        </w:rPr>
      </w:pPr>
      <w:r w:rsidRPr="28F62795">
        <w:rPr>
          <w:rFonts w:ascii="Calibri" w:eastAsia="Calibri" w:hAnsi="Calibri" w:cs="Calibri"/>
          <w:color w:val="000000" w:themeColor="text1"/>
        </w:rPr>
        <w:t xml:space="preserve">Email </w:t>
      </w:r>
      <w:hyperlink r:id="rId10">
        <w:r w:rsidRPr="28F62795">
          <w:rPr>
            <w:rStyle w:val="Hyperlink"/>
            <w:rFonts w:ascii="Calibri" w:eastAsia="Calibri" w:hAnsi="Calibri" w:cs="Calibri"/>
          </w:rPr>
          <w:t>madelyn.m.goskoski@mass.gov</w:t>
        </w:r>
      </w:hyperlink>
      <w:r w:rsidRPr="28F62795">
        <w:rPr>
          <w:rFonts w:ascii="Calibri" w:eastAsia="Calibri" w:hAnsi="Calibri" w:cs="Calibri"/>
          <w:color w:val="000000" w:themeColor="text1"/>
        </w:rPr>
        <w:t xml:space="preserve"> to get on the November agenda  </w:t>
      </w:r>
    </w:p>
    <w:p w14:paraId="65AF3AF1" w14:textId="26C49DB2" w:rsidR="52E93DB9" w:rsidRDefault="52E93DB9" w:rsidP="28F62795">
      <w:pPr>
        <w:pStyle w:val="ListParagraph"/>
        <w:numPr>
          <w:ilvl w:val="0"/>
          <w:numId w:val="12"/>
        </w:numPr>
        <w:rPr>
          <w:rFonts w:ascii="Calibri" w:eastAsia="Calibri" w:hAnsi="Calibri" w:cs="Calibri"/>
          <w:color w:val="000000" w:themeColor="text1"/>
        </w:rPr>
      </w:pPr>
      <w:r w:rsidRPr="28F62795">
        <w:rPr>
          <w:rFonts w:ascii="Calibri" w:eastAsia="Calibri" w:hAnsi="Calibri" w:cs="Calibri"/>
          <w:color w:val="000000" w:themeColor="text1"/>
        </w:rPr>
        <w:t xml:space="preserve">Anything else? </w:t>
      </w:r>
    </w:p>
    <w:p w14:paraId="32EEDE68" w14:textId="3B1B9643" w:rsidR="52E93DB9" w:rsidRDefault="52E93DB9" w:rsidP="28F62795">
      <w:pPr>
        <w:pStyle w:val="ListParagraph"/>
        <w:numPr>
          <w:ilvl w:val="0"/>
          <w:numId w:val="12"/>
        </w:numPr>
        <w:rPr>
          <w:rFonts w:ascii="Calibri" w:eastAsia="Calibri" w:hAnsi="Calibri" w:cs="Calibri"/>
          <w:color w:val="000000" w:themeColor="text1"/>
        </w:rPr>
      </w:pPr>
      <w:r w:rsidRPr="28F62795">
        <w:rPr>
          <w:rFonts w:ascii="Calibri" w:eastAsia="Calibri" w:hAnsi="Calibri" w:cs="Calibri"/>
          <w:color w:val="000000" w:themeColor="text1"/>
        </w:rPr>
        <w:t>Vote to Adjourn</w:t>
      </w:r>
    </w:p>
    <w:p w14:paraId="0EAB9A72" w14:textId="0DF5478F" w:rsidR="28F62795" w:rsidRDefault="28F62795" w:rsidP="00952F9B">
      <w:pPr>
        <w:pStyle w:val="Heading2"/>
      </w:pPr>
    </w:p>
    <w:p w14:paraId="055E505B" w14:textId="1D2116F2" w:rsidR="52E93DB9" w:rsidRDefault="52E93DB9" w:rsidP="00952F9B">
      <w:pPr>
        <w:pStyle w:val="Heading2"/>
        <w:rPr>
          <w:sz w:val="24"/>
          <w:szCs w:val="24"/>
        </w:rPr>
      </w:pPr>
      <w:r w:rsidRPr="28F62795">
        <w:rPr>
          <w:sz w:val="24"/>
          <w:szCs w:val="24"/>
        </w:rPr>
        <w:t>Motion to Adjourn </w:t>
      </w:r>
    </w:p>
    <w:p w14:paraId="44CB3713" w14:textId="76FB84AC" w:rsidR="52E93DB9" w:rsidRDefault="52E93DB9" w:rsidP="28F62795">
      <w:pPr>
        <w:spacing w:after="0"/>
        <w:rPr>
          <w:rFonts w:ascii="Calibri" w:eastAsia="Calibri" w:hAnsi="Calibri" w:cs="Calibri"/>
          <w:color w:val="000000" w:themeColor="text1"/>
          <w:sz w:val="24"/>
          <w:szCs w:val="24"/>
        </w:rPr>
      </w:pPr>
      <w:r w:rsidRPr="28F62795">
        <w:rPr>
          <w:rFonts w:ascii="Calibri" w:eastAsia="Calibri" w:hAnsi="Calibri" w:cs="Calibri"/>
          <w:color w:val="000000" w:themeColor="text1"/>
          <w:sz w:val="24"/>
          <w:szCs w:val="24"/>
        </w:rPr>
        <w:t>Elaine Gabovitch thanked everyone in attendance, led the vote to adjourn the meeting. Maddy Goskoski recorded votes. </w:t>
      </w:r>
    </w:p>
    <w:p w14:paraId="6F0A455B" w14:textId="339E7357" w:rsidR="28F62795" w:rsidRDefault="28F62795" w:rsidP="28F62795">
      <w:pPr>
        <w:spacing w:after="0"/>
        <w:rPr>
          <w:rFonts w:ascii="Segoe UI" w:eastAsia="Segoe UI" w:hAnsi="Segoe UI" w:cs="Segoe UI"/>
          <w:color w:val="000000" w:themeColor="text1"/>
          <w:sz w:val="18"/>
          <w:szCs w:val="18"/>
        </w:rPr>
      </w:pPr>
    </w:p>
    <w:p w14:paraId="16D85F87" w14:textId="18621812" w:rsidR="52E93DB9" w:rsidRDefault="52E93DB9" w:rsidP="28F62795">
      <w:pPr>
        <w:spacing w:after="0"/>
        <w:rPr>
          <w:rFonts w:ascii="Calibri" w:eastAsia="Calibri" w:hAnsi="Calibri" w:cs="Calibri"/>
          <w:color w:val="000000" w:themeColor="text1"/>
          <w:sz w:val="24"/>
          <w:szCs w:val="24"/>
        </w:rPr>
      </w:pPr>
      <w:r w:rsidRPr="28F62795">
        <w:rPr>
          <w:rFonts w:ascii="Calibri" w:eastAsia="Calibri" w:hAnsi="Calibri" w:cs="Calibri"/>
          <w:color w:val="000000" w:themeColor="text1"/>
          <w:sz w:val="24"/>
          <w:szCs w:val="24"/>
        </w:rPr>
        <w:t>All votes during this meeting obtained two motions and have been recorded. </w:t>
      </w:r>
    </w:p>
    <w:p w14:paraId="1C8A498D" w14:textId="5F9AC21B" w:rsidR="28F62795" w:rsidRDefault="28F62795" w:rsidP="28F62795">
      <w:pPr>
        <w:rPr>
          <w:rFonts w:ascii="Calibri" w:eastAsia="Calibri" w:hAnsi="Calibri" w:cs="Calibri"/>
          <w:color w:val="000000" w:themeColor="text1"/>
        </w:rPr>
      </w:pPr>
    </w:p>
    <w:p w14:paraId="446915EC" w14:textId="342F2C0F" w:rsidR="28F62795" w:rsidRDefault="28F62795" w:rsidP="28F62795"/>
    <w:sectPr w:rsidR="28F627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04A90"/>
    <w:multiLevelType w:val="hybridMultilevel"/>
    <w:tmpl w:val="CCAA1254"/>
    <w:lvl w:ilvl="0" w:tplc="A7609F86">
      <w:start w:val="1"/>
      <w:numFmt w:val="bullet"/>
      <w:lvlText w:val=""/>
      <w:lvlJc w:val="left"/>
      <w:pPr>
        <w:ind w:left="720" w:hanging="360"/>
      </w:pPr>
      <w:rPr>
        <w:rFonts w:ascii="Symbol" w:hAnsi="Symbol" w:hint="default"/>
      </w:rPr>
    </w:lvl>
    <w:lvl w:ilvl="1" w:tplc="55E2141A">
      <w:start w:val="1"/>
      <w:numFmt w:val="bullet"/>
      <w:lvlText w:val="o"/>
      <w:lvlJc w:val="left"/>
      <w:pPr>
        <w:ind w:left="1440" w:hanging="360"/>
      </w:pPr>
      <w:rPr>
        <w:rFonts w:ascii="Courier New" w:hAnsi="Courier New" w:hint="default"/>
      </w:rPr>
    </w:lvl>
    <w:lvl w:ilvl="2" w:tplc="829AC826">
      <w:start w:val="1"/>
      <w:numFmt w:val="bullet"/>
      <w:lvlText w:val=""/>
      <w:lvlJc w:val="left"/>
      <w:pPr>
        <w:ind w:left="2160" w:hanging="360"/>
      </w:pPr>
      <w:rPr>
        <w:rFonts w:ascii="Wingdings" w:hAnsi="Wingdings" w:hint="default"/>
      </w:rPr>
    </w:lvl>
    <w:lvl w:ilvl="3" w:tplc="DFAC6E3A">
      <w:start w:val="1"/>
      <w:numFmt w:val="bullet"/>
      <w:lvlText w:val=""/>
      <w:lvlJc w:val="left"/>
      <w:pPr>
        <w:ind w:left="2880" w:hanging="360"/>
      </w:pPr>
      <w:rPr>
        <w:rFonts w:ascii="Symbol" w:hAnsi="Symbol" w:hint="default"/>
      </w:rPr>
    </w:lvl>
    <w:lvl w:ilvl="4" w:tplc="26F4AA68">
      <w:start w:val="1"/>
      <w:numFmt w:val="bullet"/>
      <w:lvlText w:val="o"/>
      <w:lvlJc w:val="left"/>
      <w:pPr>
        <w:ind w:left="3600" w:hanging="360"/>
      </w:pPr>
      <w:rPr>
        <w:rFonts w:ascii="Courier New" w:hAnsi="Courier New" w:hint="default"/>
      </w:rPr>
    </w:lvl>
    <w:lvl w:ilvl="5" w:tplc="CD389056">
      <w:start w:val="1"/>
      <w:numFmt w:val="bullet"/>
      <w:lvlText w:val=""/>
      <w:lvlJc w:val="left"/>
      <w:pPr>
        <w:ind w:left="4320" w:hanging="360"/>
      </w:pPr>
      <w:rPr>
        <w:rFonts w:ascii="Wingdings" w:hAnsi="Wingdings" w:hint="default"/>
      </w:rPr>
    </w:lvl>
    <w:lvl w:ilvl="6" w:tplc="AF18E0FA">
      <w:start w:val="1"/>
      <w:numFmt w:val="bullet"/>
      <w:lvlText w:val=""/>
      <w:lvlJc w:val="left"/>
      <w:pPr>
        <w:ind w:left="5040" w:hanging="360"/>
      </w:pPr>
      <w:rPr>
        <w:rFonts w:ascii="Symbol" w:hAnsi="Symbol" w:hint="default"/>
      </w:rPr>
    </w:lvl>
    <w:lvl w:ilvl="7" w:tplc="8512720C">
      <w:start w:val="1"/>
      <w:numFmt w:val="bullet"/>
      <w:lvlText w:val="o"/>
      <w:lvlJc w:val="left"/>
      <w:pPr>
        <w:ind w:left="5760" w:hanging="360"/>
      </w:pPr>
      <w:rPr>
        <w:rFonts w:ascii="Courier New" w:hAnsi="Courier New" w:hint="default"/>
      </w:rPr>
    </w:lvl>
    <w:lvl w:ilvl="8" w:tplc="93C2EC60">
      <w:start w:val="1"/>
      <w:numFmt w:val="bullet"/>
      <w:lvlText w:val=""/>
      <w:lvlJc w:val="left"/>
      <w:pPr>
        <w:ind w:left="6480" w:hanging="360"/>
      </w:pPr>
      <w:rPr>
        <w:rFonts w:ascii="Wingdings" w:hAnsi="Wingdings" w:hint="default"/>
      </w:rPr>
    </w:lvl>
  </w:abstractNum>
  <w:abstractNum w:abstractNumId="1" w15:restartNumberingAfterBreak="0">
    <w:nsid w:val="053D1EDC"/>
    <w:multiLevelType w:val="multilevel"/>
    <w:tmpl w:val="688411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D53728"/>
    <w:multiLevelType w:val="hybridMultilevel"/>
    <w:tmpl w:val="C798BFFE"/>
    <w:lvl w:ilvl="0" w:tplc="FDC41174">
      <w:start w:val="1"/>
      <w:numFmt w:val="bullet"/>
      <w:lvlText w:val=""/>
      <w:lvlJc w:val="left"/>
      <w:pPr>
        <w:ind w:left="720" w:hanging="360"/>
      </w:pPr>
      <w:rPr>
        <w:rFonts w:ascii="Symbol" w:hAnsi="Symbol" w:hint="default"/>
      </w:rPr>
    </w:lvl>
    <w:lvl w:ilvl="1" w:tplc="FCF29E8A">
      <w:start w:val="1"/>
      <w:numFmt w:val="bullet"/>
      <w:lvlText w:val="o"/>
      <w:lvlJc w:val="left"/>
      <w:pPr>
        <w:ind w:left="1440" w:hanging="360"/>
      </w:pPr>
      <w:rPr>
        <w:rFonts w:ascii="Courier New" w:hAnsi="Courier New" w:hint="default"/>
      </w:rPr>
    </w:lvl>
    <w:lvl w:ilvl="2" w:tplc="9D7AD4CC">
      <w:start w:val="1"/>
      <w:numFmt w:val="bullet"/>
      <w:lvlText w:val=""/>
      <w:lvlJc w:val="left"/>
      <w:pPr>
        <w:ind w:left="2160" w:hanging="360"/>
      </w:pPr>
      <w:rPr>
        <w:rFonts w:ascii="Wingdings" w:hAnsi="Wingdings" w:hint="default"/>
      </w:rPr>
    </w:lvl>
    <w:lvl w:ilvl="3" w:tplc="3702AA26">
      <w:start w:val="1"/>
      <w:numFmt w:val="bullet"/>
      <w:lvlText w:val=""/>
      <w:lvlJc w:val="left"/>
      <w:pPr>
        <w:ind w:left="2880" w:hanging="360"/>
      </w:pPr>
      <w:rPr>
        <w:rFonts w:ascii="Symbol" w:hAnsi="Symbol" w:hint="default"/>
      </w:rPr>
    </w:lvl>
    <w:lvl w:ilvl="4" w:tplc="F75E87A8">
      <w:start w:val="1"/>
      <w:numFmt w:val="bullet"/>
      <w:lvlText w:val="o"/>
      <w:lvlJc w:val="left"/>
      <w:pPr>
        <w:ind w:left="3600" w:hanging="360"/>
      </w:pPr>
      <w:rPr>
        <w:rFonts w:ascii="Courier New" w:hAnsi="Courier New" w:hint="default"/>
      </w:rPr>
    </w:lvl>
    <w:lvl w:ilvl="5" w:tplc="B95CAE3A">
      <w:start w:val="1"/>
      <w:numFmt w:val="bullet"/>
      <w:lvlText w:val=""/>
      <w:lvlJc w:val="left"/>
      <w:pPr>
        <w:ind w:left="4320" w:hanging="360"/>
      </w:pPr>
      <w:rPr>
        <w:rFonts w:ascii="Wingdings" w:hAnsi="Wingdings" w:hint="default"/>
      </w:rPr>
    </w:lvl>
    <w:lvl w:ilvl="6" w:tplc="917A9068">
      <w:start w:val="1"/>
      <w:numFmt w:val="bullet"/>
      <w:lvlText w:val=""/>
      <w:lvlJc w:val="left"/>
      <w:pPr>
        <w:ind w:left="5040" w:hanging="360"/>
      </w:pPr>
      <w:rPr>
        <w:rFonts w:ascii="Symbol" w:hAnsi="Symbol" w:hint="default"/>
      </w:rPr>
    </w:lvl>
    <w:lvl w:ilvl="7" w:tplc="8B06100E">
      <w:start w:val="1"/>
      <w:numFmt w:val="bullet"/>
      <w:lvlText w:val="o"/>
      <w:lvlJc w:val="left"/>
      <w:pPr>
        <w:ind w:left="5760" w:hanging="360"/>
      </w:pPr>
      <w:rPr>
        <w:rFonts w:ascii="Courier New" w:hAnsi="Courier New" w:hint="default"/>
      </w:rPr>
    </w:lvl>
    <w:lvl w:ilvl="8" w:tplc="56EC3430">
      <w:start w:val="1"/>
      <w:numFmt w:val="bullet"/>
      <w:lvlText w:val=""/>
      <w:lvlJc w:val="left"/>
      <w:pPr>
        <w:ind w:left="6480" w:hanging="360"/>
      </w:pPr>
      <w:rPr>
        <w:rFonts w:ascii="Wingdings" w:hAnsi="Wingdings" w:hint="default"/>
      </w:rPr>
    </w:lvl>
  </w:abstractNum>
  <w:abstractNum w:abstractNumId="3" w15:restartNumberingAfterBreak="0">
    <w:nsid w:val="10447CE3"/>
    <w:multiLevelType w:val="hybridMultilevel"/>
    <w:tmpl w:val="3752BC70"/>
    <w:lvl w:ilvl="0" w:tplc="B3844A94">
      <w:start w:val="1"/>
      <w:numFmt w:val="bullet"/>
      <w:lvlText w:val=""/>
      <w:lvlJc w:val="left"/>
      <w:pPr>
        <w:ind w:left="720" w:hanging="360"/>
      </w:pPr>
      <w:rPr>
        <w:rFonts w:ascii="Symbol" w:hAnsi="Symbol" w:hint="default"/>
      </w:rPr>
    </w:lvl>
    <w:lvl w:ilvl="1" w:tplc="68E6AAC6">
      <w:start w:val="1"/>
      <w:numFmt w:val="bullet"/>
      <w:lvlText w:val="o"/>
      <w:lvlJc w:val="left"/>
      <w:pPr>
        <w:ind w:left="1440" w:hanging="360"/>
      </w:pPr>
      <w:rPr>
        <w:rFonts w:ascii="Courier New" w:hAnsi="Courier New" w:hint="default"/>
      </w:rPr>
    </w:lvl>
    <w:lvl w:ilvl="2" w:tplc="FE8AB324">
      <w:start w:val="1"/>
      <w:numFmt w:val="bullet"/>
      <w:lvlText w:val=""/>
      <w:lvlJc w:val="left"/>
      <w:pPr>
        <w:ind w:left="2160" w:hanging="360"/>
      </w:pPr>
      <w:rPr>
        <w:rFonts w:ascii="Wingdings" w:hAnsi="Wingdings" w:hint="default"/>
      </w:rPr>
    </w:lvl>
    <w:lvl w:ilvl="3" w:tplc="DBE43A92">
      <w:start w:val="1"/>
      <w:numFmt w:val="bullet"/>
      <w:lvlText w:val=""/>
      <w:lvlJc w:val="left"/>
      <w:pPr>
        <w:ind w:left="2880" w:hanging="360"/>
      </w:pPr>
      <w:rPr>
        <w:rFonts w:ascii="Symbol" w:hAnsi="Symbol" w:hint="default"/>
      </w:rPr>
    </w:lvl>
    <w:lvl w:ilvl="4" w:tplc="4FFCE2B6">
      <w:start w:val="1"/>
      <w:numFmt w:val="bullet"/>
      <w:lvlText w:val="o"/>
      <w:lvlJc w:val="left"/>
      <w:pPr>
        <w:ind w:left="3600" w:hanging="360"/>
      </w:pPr>
      <w:rPr>
        <w:rFonts w:ascii="Courier New" w:hAnsi="Courier New" w:hint="default"/>
      </w:rPr>
    </w:lvl>
    <w:lvl w:ilvl="5" w:tplc="E2C43F64">
      <w:start w:val="1"/>
      <w:numFmt w:val="bullet"/>
      <w:lvlText w:val=""/>
      <w:lvlJc w:val="left"/>
      <w:pPr>
        <w:ind w:left="4320" w:hanging="360"/>
      </w:pPr>
      <w:rPr>
        <w:rFonts w:ascii="Wingdings" w:hAnsi="Wingdings" w:hint="default"/>
      </w:rPr>
    </w:lvl>
    <w:lvl w:ilvl="6" w:tplc="677EBB4A">
      <w:start w:val="1"/>
      <w:numFmt w:val="bullet"/>
      <w:lvlText w:val=""/>
      <w:lvlJc w:val="left"/>
      <w:pPr>
        <w:ind w:left="5040" w:hanging="360"/>
      </w:pPr>
      <w:rPr>
        <w:rFonts w:ascii="Symbol" w:hAnsi="Symbol" w:hint="default"/>
      </w:rPr>
    </w:lvl>
    <w:lvl w:ilvl="7" w:tplc="AE34975C">
      <w:start w:val="1"/>
      <w:numFmt w:val="bullet"/>
      <w:lvlText w:val="o"/>
      <w:lvlJc w:val="left"/>
      <w:pPr>
        <w:ind w:left="5760" w:hanging="360"/>
      </w:pPr>
      <w:rPr>
        <w:rFonts w:ascii="Courier New" w:hAnsi="Courier New" w:hint="default"/>
      </w:rPr>
    </w:lvl>
    <w:lvl w:ilvl="8" w:tplc="323EECC6">
      <w:start w:val="1"/>
      <w:numFmt w:val="bullet"/>
      <w:lvlText w:val=""/>
      <w:lvlJc w:val="left"/>
      <w:pPr>
        <w:ind w:left="6480" w:hanging="360"/>
      </w:pPr>
      <w:rPr>
        <w:rFonts w:ascii="Wingdings" w:hAnsi="Wingdings" w:hint="default"/>
      </w:rPr>
    </w:lvl>
  </w:abstractNum>
  <w:abstractNum w:abstractNumId="4" w15:restartNumberingAfterBreak="0">
    <w:nsid w:val="16DB9EBA"/>
    <w:multiLevelType w:val="hybridMultilevel"/>
    <w:tmpl w:val="759C6388"/>
    <w:lvl w:ilvl="0" w:tplc="D4E25F66">
      <w:start w:val="1"/>
      <w:numFmt w:val="bullet"/>
      <w:lvlText w:val=""/>
      <w:lvlJc w:val="left"/>
      <w:pPr>
        <w:ind w:left="720" w:hanging="360"/>
      </w:pPr>
      <w:rPr>
        <w:rFonts w:ascii="Symbol" w:hAnsi="Symbol" w:hint="default"/>
      </w:rPr>
    </w:lvl>
    <w:lvl w:ilvl="1" w:tplc="61B273A2">
      <w:start w:val="1"/>
      <w:numFmt w:val="bullet"/>
      <w:lvlText w:val="o"/>
      <w:lvlJc w:val="left"/>
      <w:pPr>
        <w:ind w:left="1440" w:hanging="360"/>
      </w:pPr>
      <w:rPr>
        <w:rFonts w:ascii="Courier New" w:hAnsi="Courier New" w:hint="default"/>
      </w:rPr>
    </w:lvl>
    <w:lvl w:ilvl="2" w:tplc="A61AC726">
      <w:start w:val="1"/>
      <w:numFmt w:val="bullet"/>
      <w:lvlText w:val=""/>
      <w:lvlJc w:val="left"/>
      <w:pPr>
        <w:ind w:left="2160" w:hanging="360"/>
      </w:pPr>
      <w:rPr>
        <w:rFonts w:ascii="Wingdings" w:hAnsi="Wingdings" w:hint="default"/>
      </w:rPr>
    </w:lvl>
    <w:lvl w:ilvl="3" w:tplc="98C8CA30">
      <w:start w:val="1"/>
      <w:numFmt w:val="bullet"/>
      <w:lvlText w:val=""/>
      <w:lvlJc w:val="left"/>
      <w:pPr>
        <w:ind w:left="2880" w:hanging="360"/>
      </w:pPr>
      <w:rPr>
        <w:rFonts w:ascii="Symbol" w:hAnsi="Symbol" w:hint="default"/>
      </w:rPr>
    </w:lvl>
    <w:lvl w:ilvl="4" w:tplc="47E6BDEC">
      <w:start w:val="1"/>
      <w:numFmt w:val="bullet"/>
      <w:lvlText w:val="o"/>
      <w:lvlJc w:val="left"/>
      <w:pPr>
        <w:ind w:left="3600" w:hanging="360"/>
      </w:pPr>
      <w:rPr>
        <w:rFonts w:ascii="Courier New" w:hAnsi="Courier New" w:hint="default"/>
      </w:rPr>
    </w:lvl>
    <w:lvl w:ilvl="5" w:tplc="7AB28EA8">
      <w:start w:val="1"/>
      <w:numFmt w:val="bullet"/>
      <w:lvlText w:val=""/>
      <w:lvlJc w:val="left"/>
      <w:pPr>
        <w:ind w:left="4320" w:hanging="360"/>
      </w:pPr>
      <w:rPr>
        <w:rFonts w:ascii="Wingdings" w:hAnsi="Wingdings" w:hint="default"/>
      </w:rPr>
    </w:lvl>
    <w:lvl w:ilvl="6" w:tplc="3EEC6F6E">
      <w:start w:val="1"/>
      <w:numFmt w:val="bullet"/>
      <w:lvlText w:val=""/>
      <w:lvlJc w:val="left"/>
      <w:pPr>
        <w:ind w:left="5040" w:hanging="360"/>
      </w:pPr>
      <w:rPr>
        <w:rFonts w:ascii="Symbol" w:hAnsi="Symbol" w:hint="default"/>
      </w:rPr>
    </w:lvl>
    <w:lvl w:ilvl="7" w:tplc="47E48A46">
      <w:start w:val="1"/>
      <w:numFmt w:val="bullet"/>
      <w:lvlText w:val="o"/>
      <w:lvlJc w:val="left"/>
      <w:pPr>
        <w:ind w:left="5760" w:hanging="360"/>
      </w:pPr>
      <w:rPr>
        <w:rFonts w:ascii="Courier New" w:hAnsi="Courier New" w:hint="default"/>
      </w:rPr>
    </w:lvl>
    <w:lvl w:ilvl="8" w:tplc="01C40EF2">
      <w:start w:val="1"/>
      <w:numFmt w:val="bullet"/>
      <w:lvlText w:val=""/>
      <w:lvlJc w:val="left"/>
      <w:pPr>
        <w:ind w:left="6480" w:hanging="360"/>
      </w:pPr>
      <w:rPr>
        <w:rFonts w:ascii="Wingdings" w:hAnsi="Wingdings" w:hint="default"/>
      </w:rPr>
    </w:lvl>
  </w:abstractNum>
  <w:abstractNum w:abstractNumId="5" w15:restartNumberingAfterBreak="0">
    <w:nsid w:val="1D7A2247"/>
    <w:multiLevelType w:val="multilevel"/>
    <w:tmpl w:val="AEB046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F6C128"/>
    <w:multiLevelType w:val="hybridMultilevel"/>
    <w:tmpl w:val="378C6586"/>
    <w:lvl w:ilvl="0" w:tplc="598A7BFE">
      <w:start w:val="1"/>
      <w:numFmt w:val="bullet"/>
      <w:lvlText w:val=""/>
      <w:lvlJc w:val="left"/>
      <w:pPr>
        <w:ind w:left="720" w:hanging="360"/>
      </w:pPr>
      <w:rPr>
        <w:rFonts w:ascii="Symbol" w:hAnsi="Symbol" w:hint="default"/>
      </w:rPr>
    </w:lvl>
    <w:lvl w:ilvl="1" w:tplc="20D261FE">
      <w:start w:val="1"/>
      <w:numFmt w:val="bullet"/>
      <w:lvlText w:val="o"/>
      <w:lvlJc w:val="left"/>
      <w:pPr>
        <w:ind w:left="1440" w:hanging="360"/>
      </w:pPr>
      <w:rPr>
        <w:rFonts w:ascii="Courier New" w:hAnsi="Courier New" w:hint="default"/>
      </w:rPr>
    </w:lvl>
    <w:lvl w:ilvl="2" w:tplc="BFBC4A52">
      <w:start w:val="1"/>
      <w:numFmt w:val="bullet"/>
      <w:lvlText w:val=""/>
      <w:lvlJc w:val="left"/>
      <w:pPr>
        <w:ind w:left="2160" w:hanging="360"/>
      </w:pPr>
      <w:rPr>
        <w:rFonts w:ascii="Wingdings" w:hAnsi="Wingdings" w:hint="default"/>
      </w:rPr>
    </w:lvl>
    <w:lvl w:ilvl="3" w:tplc="BE8C9292">
      <w:start w:val="1"/>
      <w:numFmt w:val="bullet"/>
      <w:lvlText w:val=""/>
      <w:lvlJc w:val="left"/>
      <w:pPr>
        <w:ind w:left="2880" w:hanging="360"/>
      </w:pPr>
      <w:rPr>
        <w:rFonts w:ascii="Symbol" w:hAnsi="Symbol" w:hint="default"/>
      </w:rPr>
    </w:lvl>
    <w:lvl w:ilvl="4" w:tplc="50E60BB4">
      <w:start w:val="1"/>
      <w:numFmt w:val="bullet"/>
      <w:lvlText w:val="o"/>
      <w:lvlJc w:val="left"/>
      <w:pPr>
        <w:ind w:left="3600" w:hanging="360"/>
      </w:pPr>
      <w:rPr>
        <w:rFonts w:ascii="Courier New" w:hAnsi="Courier New" w:hint="default"/>
      </w:rPr>
    </w:lvl>
    <w:lvl w:ilvl="5" w:tplc="791ECFA8">
      <w:start w:val="1"/>
      <w:numFmt w:val="bullet"/>
      <w:lvlText w:val=""/>
      <w:lvlJc w:val="left"/>
      <w:pPr>
        <w:ind w:left="4320" w:hanging="360"/>
      </w:pPr>
      <w:rPr>
        <w:rFonts w:ascii="Wingdings" w:hAnsi="Wingdings" w:hint="default"/>
      </w:rPr>
    </w:lvl>
    <w:lvl w:ilvl="6" w:tplc="DDBC2E2C">
      <w:start w:val="1"/>
      <w:numFmt w:val="bullet"/>
      <w:lvlText w:val=""/>
      <w:lvlJc w:val="left"/>
      <w:pPr>
        <w:ind w:left="5040" w:hanging="360"/>
      </w:pPr>
      <w:rPr>
        <w:rFonts w:ascii="Symbol" w:hAnsi="Symbol" w:hint="default"/>
      </w:rPr>
    </w:lvl>
    <w:lvl w:ilvl="7" w:tplc="AE323576">
      <w:start w:val="1"/>
      <w:numFmt w:val="bullet"/>
      <w:lvlText w:val="o"/>
      <w:lvlJc w:val="left"/>
      <w:pPr>
        <w:ind w:left="5760" w:hanging="360"/>
      </w:pPr>
      <w:rPr>
        <w:rFonts w:ascii="Courier New" w:hAnsi="Courier New" w:hint="default"/>
      </w:rPr>
    </w:lvl>
    <w:lvl w:ilvl="8" w:tplc="7704542E">
      <w:start w:val="1"/>
      <w:numFmt w:val="bullet"/>
      <w:lvlText w:val=""/>
      <w:lvlJc w:val="left"/>
      <w:pPr>
        <w:ind w:left="6480" w:hanging="360"/>
      </w:pPr>
      <w:rPr>
        <w:rFonts w:ascii="Wingdings" w:hAnsi="Wingdings" w:hint="default"/>
      </w:rPr>
    </w:lvl>
  </w:abstractNum>
  <w:abstractNum w:abstractNumId="7" w15:restartNumberingAfterBreak="0">
    <w:nsid w:val="32C7C926"/>
    <w:multiLevelType w:val="hybridMultilevel"/>
    <w:tmpl w:val="AA1457F4"/>
    <w:lvl w:ilvl="0" w:tplc="98741570">
      <w:start w:val="1"/>
      <w:numFmt w:val="bullet"/>
      <w:lvlText w:val=""/>
      <w:lvlJc w:val="left"/>
      <w:pPr>
        <w:ind w:left="720" w:hanging="360"/>
      </w:pPr>
      <w:rPr>
        <w:rFonts w:ascii="Symbol" w:hAnsi="Symbol" w:hint="default"/>
      </w:rPr>
    </w:lvl>
    <w:lvl w:ilvl="1" w:tplc="C8E805E8">
      <w:start w:val="1"/>
      <w:numFmt w:val="bullet"/>
      <w:lvlText w:val="o"/>
      <w:lvlJc w:val="left"/>
      <w:pPr>
        <w:ind w:left="1440" w:hanging="360"/>
      </w:pPr>
      <w:rPr>
        <w:rFonts w:ascii="Courier New" w:hAnsi="Courier New" w:hint="default"/>
      </w:rPr>
    </w:lvl>
    <w:lvl w:ilvl="2" w:tplc="0B7E2778">
      <w:start w:val="1"/>
      <w:numFmt w:val="bullet"/>
      <w:lvlText w:val=""/>
      <w:lvlJc w:val="left"/>
      <w:pPr>
        <w:ind w:left="2160" w:hanging="360"/>
      </w:pPr>
      <w:rPr>
        <w:rFonts w:ascii="Wingdings" w:hAnsi="Wingdings" w:hint="default"/>
      </w:rPr>
    </w:lvl>
    <w:lvl w:ilvl="3" w:tplc="9DAA2A2C">
      <w:start w:val="1"/>
      <w:numFmt w:val="bullet"/>
      <w:lvlText w:val=""/>
      <w:lvlJc w:val="left"/>
      <w:pPr>
        <w:ind w:left="2880" w:hanging="360"/>
      </w:pPr>
      <w:rPr>
        <w:rFonts w:ascii="Symbol" w:hAnsi="Symbol" w:hint="default"/>
      </w:rPr>
    </w:lvl>
    <w:lvl w:ilvl="4" w:tplc="5D585F96">
      <w:start w:val="1"/>
      <w:numFmt w:val="bullet"/>
      <w:lvlText w:val="o"/>
      <w:lvlJc w:val="left"/>
      <w:pPr>
        <w:ind w:left="3600" w:hanging="360"/>
      </w:pPr>
      <w:rPr>
        <w:rFonts w:ascii="Courier New" w:hAnsi="Courier New" w:hint="default"/>
      </w:rPr>
    </w:lvl>
    <w:lvl w:ilvl="5" w:tplc="95B01508">
      <w:start w:val="1"/>
      <w:numFmt w:val="bullet"/>
      <w:lvlText w:val=""/>
      <w:lvlJc w:val="left"/>
      <w:pPr>
        <w:ind w:left="4320" w:hanging="360"/>
      </w:pPr>
      <w:rPr>
        <w:rFonts w:ascii="Wingdings" w:hAnsi="Wingdings" w:hint="default"/>
      </w:rPr>
    </w:lvl>
    <w:lvl w:ilvl="6" w:tplc="458ECDDE">
      <w:start w:val="1"/>
      <w:numFmt w:val="bullet"/>
      <w:lvlText w:val=""/>
      <w:lvlJc w:val="left"/>
      <w:pPr>
        <w:ind w:left="5040" w:hanging="360"/>
      </w:pPr>
      <w:rPr>
        <w:rFonts w:ascii="Symbol" w:hAnsi="Symbol" w:hint="default"/>
      </w:rPr>
    </w:lvl>
    <w:lvl w:ilvl="7" w:tplc="55F64370">
      <w:start w:val="1"/>
      <w:numFmt w:val="bullet"/>
      <w:lvlText w:val="o"/>
      <w:lvlJc w:val="left"/>
      <w:pPr>
        <w:ind w:left="5760" w:hanging="360"/>
      </w:pPr>
      <w:rPr>
        <w:rFonts w:ascii="Courier New" w:hAnsi="Courier New" w:hint="default"/>
      </w:rPr>
    </w:lvl>
    <w:lvl w:ilvl="8" w:tplc="8D581254">
      <w:start w:val="1"/>
      <w:numFmt w:val="bullet"/>
      <w:lvlText w:val=""/>
      <w:lvlJc w:val="left"/>
      <w:pPr>
        <w:ind w:left="6480" w:hanging="360"/>
      </w:pPr>
      <w:rPr>
        <w:rFonts w:ascii="Wingdings" w:hAnsi="Wingdings" w:hint="default"/>
      </w:rPr>
    </w:lvl>
  </w:abstractNum>
  <w:abstractNum w:abstractNumId="8" w15:restartNumberingAfterBreak="0">
    <w:nsid w:val="3499E8A8"/>
    <w:multiLevelType w:val="multilevel"/>
    <w:tmpl w:val="6C625A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24E637"/>
    <w:multiLevelType w:val="hybridMultilevel"/>
    <w:tmpl w:val="C90A2634"/>
    <w:lvl w:ilvl="0" w:tplc="E4701CBA">
      <w:start w:val="1"/>
      <w:numFmt w:val="bullet"/>
      <w:lvlText w:val=""/>
      <w:lvlJc w:val="left"/>
      <w:pPr>
        <w:ind w:left="720" w:hanging="360"/>
      </w:pPr>
      <w:rPr>
        <w:rFonts w:ascii="Symbol" w:hAnsi="Symbol" w:hint="default"/>
      </w:rPr>
    </w:lvl>
    <w:lvl w:ilvl="1" w:tplc="824C0A84">
      <w:start w:val="1"/>
      <w:numFmt w:val="bullet"/>
      <w:lvlText w:val="o"/>
      <w:lvlJc w:val="left"/>
      <w:pPr>
        <w:ind w:left="1440" w:hanging="360"/>
      </w:pPr>
      <w:rPr>
        <w:rFonts w:ascii="Courier New" w:hAnsi="Courier New" w:hint="default"/>
      </w:rPr>
    </w:lvl>
    <w:lvl w:ilvl="2" w:tplc="C2524F08">
      <w:start w:val="1"/>
      <w:numFmt w:val="bullet"/>
      <w:lvlText w:val=""/>
      <w:lvlJc w:val="left"/>
      <w:pPr>
        <w:ind w:left="2160" w:hanging="360"/>
      </w:pPr>
      <w:rPr>
        <w:rFonts w:ascii="Wingdings" w:hAnsi="Wingdings" w:hint="default"/>
      </w:rPr>
    </w:lvl>
    <w:lvl w:ilvl="3" w:tplc="542A6B34">
      <w:start w:val="1"/>
      <w:numFmt w:val="bullet"/>
      <w:lvlText w:val=""/>
      <w:lvlJc w:val="left"/>
      <w:pPr>
        <w:ind w:left="2880" w:hanging="360"/>
      </w:pPr>
      <w:rPr>
        <w:rFonts w:ascii="Symbol" w:hAnsi="Symbol" w:hint="default"/>
      </w:rPr>
    </w:lvl>
    <w:lvl w:ilvl="4" w:tplc="228A7150">
      <w:start w:val="1"/>
      <w:numFmt w:val="bullet"/>
      <w:lvlText w:val="o"/>
      <w:lvlJc w:val="left"/>
      <w:pPr>
        <w:ind w:left="3600" w:hanging="360"/>
      </w:pPr>
      <w:rPr>
        <w:rFonts w:ascii="Courier New" w:hAnsi="Courier New" w:hint="default"/>
      </w:rPr>
    </w:lvl>
    <w:lvl w:ilvl="5" w:tplc="9B1E6E34">
      <w:start w:val="1"/>
      <w:numFmt w:val="bullet"/>
      <w:lvlText w:val=""/>
      <w:lvlJc w:val="left"/>
      <w:pPr>
        <w:ind w:left="4320" w:hanging="360"/>
      </w:pPr>
      <w:rPr>
        <w:rFonts w:ascii="Wingdings" w:hAnsi="Wingdings" w:hint="default"/>
      </w:rPr>
    </w:lvl>
    <w:lvl w:ilvl="6" w:tplc="2BA4854E">
      <w:start w:val="1"/>
      <w:numFmt w:val="bullet"/>
      <w:lvlText w:val=""/>
      <w:lvlJc w:val="left"/>
      <w:pPr>
        <w:ind w:left="5040" w:hanging="360"/>
      </w:pPr>
      <w:rPr>
        <w:rFonts w:ascii="Symbol" w:hAnsi="Symbol" w:hint="default"/>
      </w:rPr>
    </w:lvl>
    <w:lvl w:ilvl="7" w:tplc="6FEE8D54">
      <w:start w:val="1"/>
      <w:numFmt w:val="bullet"/>
      <w:lvlText w:val="o"/>
      <w:lvlJc w:val="left"/>
      <w:pPr>
        <w:ind w:left="5760" w:hanging="360"/>
      </w:pPr>
      <w:rPr>
        <w:rFonts w:ascii="Courier New" w:hAnsi="Courier New" w:hint="default"/>
      </w:rPr>
    </w:lvl>
    <w:lvl w:ilvl="8" w:tplc="4C4C7F7C">
      <w:start w:val="1"/>
      <w:numFmt w:val="bullet"/>
      <w:lvlText w:val=""/>
      <w:lvlJc w:val="left"/>
      <w:pPr>
        <w:ind w:left="6480" w:hanging="360"/>
      </w:pPr>
      <w:rPr>
        <w:rFonts w:ascii="Wingdings" w:hAnsi="Wingdings" w:hint="default"/>
      </w:rPr>
    </w:lvl>
  </w:abstractNum>
  <w:abstractNum w:abstractNumId="10" w15:restartNumberingAfterBreak="0">
    <w:nsid w:val="3B6ADC0D"/>
    <w:multiLevelType w:val="multilevel"/>
    <w:tmpl w:val="FA4CE35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CB4F526"/>
    <w:multiLevelType w:val="multilevel"/>
    <w:tmpl w:val="E79A8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F214875"/>
    <w:multiLevelType w:val="multilevel"/>
    <w:tmpl w:val="7040BC04"/>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3E52487"/>
    <w:multiLevelType w:val="multilevel"/>
    <w:tmpl w:val="03644B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5ABD9AA"/>
    <w:multiLevelType w:val="multilevel"/>
    <w:tmpl w:val="79843E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5CE9AF8"/>
    <w:multiLevelType w:val="multilevel"/>
    <w:tmpl w:val="927C47E8"/>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A0444D8"/>
    <w:multiLevelType w:val="hybridMultilevel"/>
    <w:tmpl w:val="1AFEED36"/>
    <w:lvl w:ilvl="0" w:tplc="FA66A82C">
      <w:start w:val="1"/>
      <w:numFmt w:val="bullet"/>
      <w:lvlText w:val=""/>
      <w:lvlJc w:val="left"/>
      <w:pPr>
        <w:ind w:left="720" w:hanging="360"/>
      </w:pPr>
      <w:rPr>
        <w:rFonts w:ascii="Symbol" w:hAnsi="Symbol" w:hint="default"/>
      </w:rPr>
    </w:lvl>
    <w:lvl w:ilvl="1" w:tplc="4C4C4E1C">
      <w:start w:val="1"/>
      <w:numFmt w:val="bullet"/>
      <w:lvlText w:val="o"/>
      <w:lvlJc w:val="left"/>
      <w:pPr>
        <w:ind w:left="1440" w:hanging="360"/>
      </w:pPr>
      <w:rPr>
        <w:rFonts w:ascii="Courier New" w:hAnsi="Courier New" w:hint="default"/>
      </w:rPr>
    </w:lvl>
    <w:lvl w:ilvl="2" w:tplc="0D34C7B6">
      <w:start w:val="1"/>
      <w:numFmt w:val="bullet"/>
      <w:lvlText w:val=""/>
      <w:lvlJc w:val="left"/>
      <w:pPr>
        <w:ind w:left="2160" w:hanging="360"/>
      </w:pPr>
      <w:rPr>
        <w:rFonts w:ascii="Wingdings" w:hAnsi="Wingdings" w:hint="default"/>
      </w:rPr>
    </w:lvl>
    <w:lvl w:ilvl="3" w:tplc="2CC03986">
      <w:start w:val="1"/>
      <w:numFmt w:val="bullet"/>
      <w:lvlText w:val=""/>
      <w:lvlJc w:val="left"/>
      <w:pPr>
        <w:ind w:left="2880" w:hanging="360"/>
      </w:pPr>
      <w:rPr>
        <w:rFonts w:ascii="Symbol" w:hAnsi="Symbol" w:hint="default"/>
      </w:rPr>
    </w:lvl>
    <w:lvl w:ilvl="4" w:tplc="2DD6EC6A">
      <w:start w:val="1"/>
      <w:numFmt w:val="bullet"/>
      <w:lvlText w:val="o"/>
      <w:lvlJc w:val="left"/>
      <w:pPr>
        <w:ind w:left="3600" w:hanging="360"/>
      </w:pPr>
      <w:rPr>
        <w:rFonts w:ascii="Courier New" w:hAnsi="Courier New" w:hint="default"/>
      </w:rPr>
    </w:lvl>
    <w:lvl w:ilvl="5" w:tplc="419425FC">
      <w:start w:val="1"/>
      <w:numFmt w:val="bullet"/>
      <w:lvlText w:val=""/>
      <w:lvlJc w:val="left"/>
      <w:pPr>
        <w:ind w:left="4320" w:hanging="360"/>
      </w:pPr>
      <w:rPr>
        <w:rFonts w:ascii="Wingdings" w:hAnsi="Wingdings" w:hint="default"/>
      </w:rPr>
    </w:lvl>
    <w:lvl w:ilvl="6" w:tplc="9854483E">
      <w:start w:val="1"/>
      <w:numFmt w:val="bullet"/>
      <w:lvlText w:val=""/>
      <w:lvlJc w:val="left"/>
      <w:pPr>
        <w:ind w:left="5040" w:hanging="360"/>
      </w:pPr>
      <w:rPr>
        <w:rFonts w:ascii="Symbol" w:hAnsi="Symbol" w:hint="default"/>
      </w:rPr>
    </w:lvl>
    <w:lvl w:ilvl="7" w:tplc="C152F0A4">
      <w:start w:val="1"/>
      <w:numFmt w:val="bullet"/>
      <w:lvlText w:val="o"/>
      <w:lvlJc w:val="left"/>
      <w:pPr>
        <w:ind w:left="5760" w:hanging="360"/>
      </w:pPr>
      <w:rPr>
        <w:rFonts w:ascii="Courier New" w:hAnsi="Courier New" w:hint="default"/>
      </w:rPr>
    </w:lvl>
    <w:lvl w:ilvl="8" w:tplc="7E980C70">
      <w:start w:val="1"/>
      <w:numFmt w:val="bullet"/>
      <w:lvlText w:val=""/>
      <w:lvlJc w:val="left"/>
      <w:pPr>
        <w:ind w:left="6480" w:hanging="360"/>
      </w:pPr>
      <w:rPr>
        <w:rFonts w:ascii="Wingdings" w:hAnsi="Wingdings" w:hint="default"/>
      </w:rPr>
    </w:lvl>
  </w:abstractNum>
  <w:abstractNum w:abstractNumId="17" w15:restartNumberingAfterBreak="0">
    <w:nsid w:val="5AC4C1EB"/>
    <w:multiLevelType w:val="hybridMultilevel"/>
    <w:tmpl w:val="BE0ED594"/>
    <w:lvl w:ilvl="0" w:tplc="14EAA284">
      <w:start w:val="1"/>
      <w:numFmt w:val="bullet"/>
      <w:lvlText w:val=""/>
      <w:lvlJc w:val="left"/>
      <w:pPr>
        <w:ind w:left="720" w:hanging="360"/>
      </w:pPr>
      <w:rPr>
        <w:rFonts w:ascii="Symbol" w:hAnsi="Symbol" w:hint="default"/>
      </w:rPr>
    </w:lvl>
    <w:lvl w:ilvl="1" w:tplc="0AF00018">
      <w:start w:val="1"/>
      <w:numFmt w:val="bullet"/>
      <w:lvlText w:val="o"/>
      <w:lvlJc w:val="left"/>
      <w:pPr>
        <w:ind w:left="1440" w:hanging="360"/>
      </w:pPr>
      <w:rPr>
        <w:rFonts w:ascii="Courier New" w:hAnsi="Courier New" w:hint="default"/>
      </w:rPr>
    </w:lvl>
    <w:lvl w:ilvl="2" w:tplc="1A300976">
      <w:start w:val="1"/>
      <w:numFmt w:val="bullet"/>
      <w:lvlText w:val=""/>
      <w:lvlJc w:val="left"/>
      <w:pPr>
        <w:ind w:left="2160" w:hanging="360"/>
      </w:pPr>
      <w:rPr>
        <w:rFonts w:ascii="Wingdings" w:hAnsi="Wingdings" w:hint="default"/>
      </w:rPr>
    </w:lvl>
    <w:lvl w:ilvl="3" w:tplc="4F06E864">
      <w:start w:val="1"/>
      <w:numFmt w:val="bullet"/>
      <w:lvlText w:val=""/>
      <w:lvlJc w:val="left"/>
      <w:pPr>
        <w:ind w:left="2880" w:hanging="360"/>
      </w:pPr>
      <w:rPr>
        <w:rFonts w:ascii="Symbol" w:hAnsi="Symbol" w:hint="default"/>
      </w:rPr>
    </w:lvl>
    <w:lvl w:ilvl="4" w:tplc="C6D44080">
      <w:start w:val="1"/>
      <w:numFmt w:val="bullet"/>
      <w:lvlText w:val="o"/>
      <w:lvlJc w:val="left"/>
      <w:pPr>
        <w:ind w:left="3600" w:hanging="360"/>
      </w:pPr>
      <w:rPr>
        <w:rFonts w:ascii="Courier New" w:hAnsi="Courier New" w:hint="default"/>
      </w:rPr>
    </w:lvl>
    <w:lvl w:ilvl="5" w:tplc="DA64E2A2">
      <w:start w:val="1"/>
      <w:numFmt w:val="bullet"/>
      <w:lvlText w:val=""/>
      <w:lvlJc w:val="left"/>
      <w:pPr>
        <w:ind w:left="4320" w:hanging="360"/>
      </w:pPr>
      <w:rPr>
        <w:rFonts w:ascii="Wingdings" w:hAnsi="Wingdings" w:hint="default"/>
      </w:rPr>
    </w:lvl>
    <w:lvl w:ilvl="6" w:tplc="03F8AB8A">
      <w:start w:val="1"/>
      <w:numFmt w:val="bullet"/>
      <w:lvlText w:val=""/>
      <w:lvlJc w:val="left"/>
      <w:pPr>
        <w:ind w:left="5040" w:hanging="360"/>
      </w:pPr>
      <w:rPr>
        <w:rFonts w:ascii="Symbol" w:hAnsi="Symbol" w:hint="default"/>
      </w:rPr>
    </w:lvl>
    <w:lvl w:ilvl="7" w:tplc="8194823A">
      <w:start w:val="1"/>
      <w:numFmt w:val="bullet"/>
      <w:lvlText w:val="o"/>
      <w:lvlJc w:val="left"/>
      <w:pPr>
        <w:ind w:left="5760" w:hanging="360"/>
      </w:pPr>
      <w:rPr>
        <w:rFonts w:ascii="Courier New" w:hAnsi="Courier New" w:hint="default"/>
      </w:rPr>
    </w:lvl>
    <w:lvl w:ilvl="8" w:tplc="85C0B074">
      <w:start w:val="1"/>
      <w:numFmt w:val="bullet"/>
      <w:lvlText w:val=""/>
      <w:lvlJc w:val="left"/>
      <w:pPr>
        <w:ind w:left="6480" w:hanging="360"/>
      </w:pPr>
      <w:rPr>
        <w:rFonts w:ascii="Wingdings" w:hAnsi="Wingdings" w:hint="default"/>
      </w:rPr>
    </w:lvl>
  </w:abstractNum>
  <w:abstractNum w:abstractNumId="18" w15:restartNumberingAfterBreak="0">
    <w:nsid w:val="5ADE0BC0"/>
    <w:multiLevelType w:val="multilevel"/>
    <w:tmpl w:val="9324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1AD9795"/>
    <w:multiLevelType w:val="multilevel"/>
    <w:tmpl w:val="651EA81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228629C"/>
    <w:multiLevelType w:val="multilevel"/>
    <w:tmpl w:val="5DECB78C"/>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E915D5"/>
    <w:multiLevelType w:val="multilevel"/>
    <w:tmpl w:val="A1EC72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9977DDD"/>
    <w:multiLevelType w:val="hybridMultilevel"/>
    <w:tmpl w:val="76923516"/>
    <w:lvl w:ilvl="0" w:tplc="1244388C">
      <w:start w:val="1"/>
      <w:numFmt w:val="bullet"/>
      <w:lvlText w:val=""/>
      <w:lvlJc w:val="left"/>
      <w:pPr>
        <w:ind w:left="720" w:hanging="360"/>
      </w:pPr>
      <w:rPr>
        <w:rFonts w:ascii="Symbol" w:hAnsi="Symbol" w:hint="default"/>
      </w:rPr>
    </w:lvl>
    <w:lvl w:ilvl="1" w:tplc="9D16FBDE">
      <w:start w:val="1"/>
      <w:numFmt w:val="bullet"/>
      <w:lvlText w:val="o"/>
      <w:lvlJc w:val="left"/>
      <w:pPr>
        <w:ind w:left="1440" w:hanging="360"/>
      </w:pPr>
      <w:rPr>
        <w:rFonts w:ascii="Courier New" w:hAnsi="Courier New" w:hint="default"/>
      </w:rPr>
    </w:lvl>
    <w:lvl w:ilvl="2" w:tplc="02E453B6">
      <w:start w:val="1"/>
      <w:numFmt w:val="bullet"/>
      <w:lvlText w:val=""/>
      <w:lvlJc w:val="left"/>
      <w:pPr>
        <w:ind w:left="2160" w:hanging="360"/>
      </w:pPr>
      <w:rPr>
        <w:rFonts w:ascii="Wingdings" w:hAnsi="Wingdings" w:hint="default"/>
      </w:rPr>
    </w:lvl>
    <w:lvl w:ilvl="3" w:tplc="DB2828F0">
      <w:start w:val="1"/>
      <w:numFmt w:val="bullet"/>
      <w:lvlText w:val=""/>
      <w:lvlJc w:val="left"/>
      <w:pPr>
        <w:ind w:left="2880" w:hanging="360"/>
      </w:pPr>
      <w:rPr>
        <w:rFonts w:ascii="Symbol" w:hAnsi="Symbol" w:hint="default"/>
      </w:rPr>
    </w:lvl>
    <w:lvl w:ilvl="4" w:tplc="D23CF43E">
      <w:start w:val="1"/>
      <w:numFmt w:val="bullet"/>
      <w:lvlText w:val="o"/>
      <w:lvlJc w:val="left"/>
      <w:pPr>
        <w:ind w:left="3600" w:hanging="360"/>
      </w:pPr>
      <w:rPr>
        <w:rFonts w:ascii="Courier New" w:hAnsi="Courier New" w:hint="default"/>
      </w:rPr>
    </w:lvl>
    <w:lvl w:ilvl="5" w:tplc="A246033C">
      <w:start w:val="1"/>
      <w:numFmt w:val="bullet"/>
      <w:lvlText w:val=""/>
      <w:lvlJc w:val="left"/>
      <w:pPr>
        <w:ind w:left="4320" w:hanging="360"/>
      </w:pPr>
      <w:rPr>
        <w:rFonts w:ascii="Wingdings" w:hAnsi="Wingdings" w:hint="default"/>
      </w:rPr>
    </w:lvl>
    <w:lvl w:ilvl="6" w:tplc="4D68E83E">
      <w:start w:val="1"/>
      <w:numFmt w:val="bullet"/>
      <w:lvlText w:val=""/>
      <w:lvlJc w:val="left"/>
      <w:pPr>
        <w:ind w:left="5040" w:hanging="360"/>
      </w:pPr>
      <w:rPr>
        <w:rFonts w:ascii="Symbol" w:hAnsi="Symbol" w:hint="default"/>
      </w:rPr>
    </w:lvl>
    <w:lvl w:ilvl="7" w:tplc="20B04EBC">
      <w:start w:val="1"/>
      <w:numFmt w:val="bullet"/>
      <w:lvlText w:val="o"/>
      <w:lvlJc w:val="left"/>
      <w:pPr>
        <w:ind w:left="5760" w:hanging="360"/>
      </w:pPr>
      <w:rPr>
        <w:rFonts w:ascii="Courier New" w:hAnsi="Courier New" w:hint="default"/>
      </w:rPr>
    </w:lvl>
    <w:lvl w:ilvl="8" w:tplc="0AEC6690">
      <w:start w:val="1"/>
      <w:numFmt w:val="bullet"/>
      <w:lvlText w:val=""/>
      <w:lvlJc w:val="left"/>
      <w:pPr>
        <w:ind w:left="6480" w:hanging="360"/>
      </w:pPr>
      <w:rPr>
        <w:rFonts w:ascii="Wingdings" w:hAnsi="Wingdings" w:hint="default"/>
      </w:rPr>
    </w:lvl>
  </w:abstractNum>
  <w:abstractNum w:abstractNumId="23" w15:restartNumberingAfterBreak="0">
    <w:nsid w:val="6AF247B5"/>
    <w:multiLevelType w:val="multilevel"/>
    <w:tmpl w:val="A934A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BF5498D"/>
    <w:multiLevelType w:val="hybridMultilevel"/>
    <w:tmpl w:val="D6B0DB34"/>
    <w:lvl w:ilvl="0" w:tplc="EB966E22">
      <w:start w:val="1"/>
      <w:numFmt w:val="bullet"/>
      <w:lvlText w:val=""/>
      <w:lvlJc w:val="left"/>
      <w:pPr>
        <w:ind w:left="720" w:hanging="360"/>
      </w:pPr>
      <w:rPr>
        <w:rFonts w:ascii="Symbol" w:hAnsi="Symbol" w:hint="default"/>
      </w:rPr>
    </w:lvl>
    <w:lvl w:ilvl="1" w:tplc="9E00EEE6">
      <w:start w:val="1"/>
      <w:numFmt w:val="bullet"/>
      <w:lvlText w:val="o"/>
      <w:lvlJc w:val="left"/>
      <w:pPr>
        <w:ind w:left="1440" w:hanging="360"/>
      </w:pPr>
      <w:rPr>
        <w:rFonts w:ascii="Courier New" w:hAnsi="Courier New" w:hint="default"/>
      </w:rPr>
    </w:lvl>
    <w:lvl w:ilvl="2" w:tplc="A19C8B24">
      <w:start w:val="1"/>
      <w:numFmt w:val="bullet"/>
      <w:lvlText w:val=""/>
      <w:lvlJc w:val="left"/>
      <w:pPr>
        <w:ind w:left="2160" w:hanging="360"/>
      </w:pPr>
      <w:rPr>
        <w:rFonts w:ascii="Wingdings" w:hAnsi="Wingdings" w:hint="default"/>
      </w:rPr>
    </w:lvl>
    <w:lvl w:ilvl="3" w:tplc="87FC5DA8">
      <w:start w:val="1"/>
      <w:numFmt w:val="bullet"/>
      <w:lvlText w:val=""/>
      <w:lvlJc w:val="left"/>
      <w:pPr>
        <w:ind w:left="2880" w:hanging="360"/>
      </w:pPr>
      <w:rPr>
        <w:rFonts w:ascii="Symbol" w:hAnsi="Symbol" w:hint="default"/>
      </w:rPr>
    </w:lvl>
    <w:lvl w:ilvl="4" w:tplc="6EFAF6E2">
      <w:start w:val="1"/>
      <w:numFmt w:val="bullet"/>
      <w:lvlText w:val="o"/>
      <w:lvlJc w:val="left"/>
      <w:pPr>
        <w:ind w:left="3600" w:hanging="360"/>
      </w:pPr>
      <w:rPr>
        <w:rFonts w:ascii="Courier New" w:hAnsi="Courier New" w:hint="default"/>
      </w:rPr>
    </w:lvl>
    <w:lvl w:ilvl="5" w:tplc="BD9E0AAC">
      <w:start w:val="1"/>
      <w:numFmt w:val="bullet"/>
      <w:lvlText w:val=""/>
      <w:lvlJc w:val="left"/>
      <w:pPr>
        <w:ind w:left="4320" w:hanging="360"/>
      </w:pPr>
      <w:rPr>
        <w:rFonts w:ascii="Wingdings" w:hAnsi="Wingdings" w:hint="default"/>
      </w:rPr>
    </w:lvl>
    <w:lvl w:ilvl="6" w:tplc="BAB8A06A">
      <w:start w:val="1"/>
      <w:numFmt w:val="bullet"/>
      <w:lvlText w:val=""/>
      <w:lvlJc w:val="left"/>
      <w:pPr>
        <w:ind w:left="5040" w:hanging="360"/>
      </w:pPr>
      <w:rPr>
        <w:rFonts w:ascii="Symbol" w:hAnsi="Symbol" w:hint="default"/>
      </w:rPr>
    </w:lvl>
    <w:lvl w:ilvl="7" w:tplc="8E386148">
      <w:start w:val="1"/>
      <w:numFmt w:val="bullet"/>
      <w:lvlText w:val="o"/>
      <w:lvlJc w:val="left"/>
      <w:pPr>
        <w:ind w:left="5760" w:hanging="360"/>
      </w:pPr>
      <w:rPr>
        <w:rFonts w:ascii="Courier New" w:hAnsi="Courier New" w:hint="default"/>
      </w:rPr>
    </w:lvl>
    <w:lvl w:ilvl="8" w:tplc="97FAB7E4">
      <w:start w:val="1"/>
      <w:numFmt w:val="bullet"/>
      <w:lvlText w:val=""/>
      <w:lvlJc w:val="left"/>
      <w:pPr>
        <w:ind w:left="6480" w:hanging="360"/>
      </w:pPr>
      <w:rPr>
        <w:rFonts w:ascii="Wingdings" w:hAnsi="Wingdings" w:hint="default"/>
      </w:rPr>
    </w:lvl>
  </w:abstractNum>
  <w:abstractNum w:abstractNumId="25" w15:restartNumberingAfterBreak="0">
    <w:nsid w:val="78CFF75F"/>
    <w:multiLevelType w:val="hybridMultilevel"/>
    <w:tmpl w:val="10FC17E0"/>
    <w:lvl w:ilvl="0" w:tplc="424CF40C">
      <w:start w:val="1"/>
      <w:numFmt w:val="bullet"/>
      <w:lvlText w:val=""/>
      <w:lvlJc w:val="left"/>
      <w:pPr>
        <w:ind w:left="720" w:hanging="360"/>
      </w:pPr>
      <w:rPr>
        <w:rFonts w:ascii="Symbol" w:hAnsi="Symbol" w:hint="default"/>
      </w:rPr>
    </w:lvl>
    <w:lvl w:ilvl="1" w:tplc="33C0B77E">
      <w:start w:val="1"/>
      <w:numFmt w:val="bullet"/>
      <w:lvlText w:val="o"/>
      <w:lvlJc w:val="left"/>
      <w:pPr>
        <w:ind w:left="1440" w:hanging="360"/>
      </w:pPr>
      <w:rPr>
        <w:rFonts w:ascii="Courier New" w:hAnsi="Courier New" w:hint="default"/>
      </w:rPr>
    </w:lvl>
    <w:lvl w:ilvl="2" w:tplc="DA162782">
      <w:start w:val="1"/>
      <w:numFmt w:val="bullet"/>
      <w:lvlText w:val=""/>
      <w:lvlJc w:val="left"/>
      <w:pPr>
        <w:ind w:left="2160" w:hanging="360"/>
      </w:pPr>
      <w:rPr>
        <w:rFonts w:ascii="Wingdings" w:hAnsi="Wingdings" w:hint="default"/>
      </w:rPr>
    </w:lvl>
    <w:lvl w:ilvl="3" w:tplc="FE6648F0">
      <w:start w:val="1"/>
      <w:numFmt w:val="bullet"/>
      <w:lvlText w:val=""/>
      <w:lvlJc w:val="left"/>
      <w:pPr>
        <w:ind w:left="2880" w:hanging="360"/>
      </w:pPr>
      <w:rPr>
        <w:rFonts w:ascii="Symbol" w:hAnsi="Symbol" w:hint="default"/>
      </w:rPr>
    </w:lvl>
    <w:lvl w:ilvl="4" w:tplc="A85AF6A6">
      <w:start w:val="1"/>
      <w:numFmt w:val="bullet"/>
      <w:lvlText w:val="o"/>
      <w:lvlJc w:val="left"/>
      <w:pPr>
        <w:ind w:left="3600" w:hanging="360"/>
      </w:pPr>
      <w:rPr>
        <w:rFonts w:ascii="Courier New" w:hAnsi="Courier New" w:hint="default"/>
      </w:rPr>
    </w:lvl>
    <w:lvl w:ilvl="5" w:tplc="F970F1FC">
      <w:start w:val="1"/>
      <w:numFmt w:val="bullet"/>
      <w:lvlText w:val=""/>
      <w:lvlJc w:val="left"/>
      <w:pPr>
        <w:ind w:left="4320" w:hanging="360"/>
      </w:pPr>
      <w:rPr>
        <w:rFonts w:ascii="Wingdings" w:hAnsi="Wingdings" w:hint="default"/>
      </w:rPr>
    </w:lvl>
    <w:lvl w:ilvl="6" w:tplc="FBB61C8E">
      <w:start w:val="1"/>
      <w:numFmt w:val="bullet"/>
      <w:lvlText w:val=""/>
      <w:lvlJc w:val="left"/>
      <w:pPr>
        <w:ind w:left="5040" w:hanging="360"/>
      </w:pPr>
      <w:rPr>
        <w:rFonts w:ascii="Symbol" w:hAnsi="Symbol" w:hint="default"/>
      </w:rPr>
    </w:lvl>
    <w:lvl w:ilvl="7" w:tplc="E332B5C2">
      <w:start w:val="1"/>
      <w:numFmt w:val="bullet"/>
      <w:lvlText w:val="o"/>
      <w:lvlJc w:val="left"/>
      <w:pPr>
        <w:ind w:left="5760" w:hanging="360"/>
      </w:pPr>
      <w:rPr>
        <w:rFonts w:ascii="Courier New" w:hAnsi="Courier New" w:hint="default"/>
      </w:rPr>
    </w:lvl>
    <w:lvl w:ilvl="8" w:tplc="787EFE68">
      <w:start w:val="1"/>
      <w:numFmt w:val="bullet"/>
      <w:lvlText w:val=""/>
      <w:lvlJc w:val="left"/>
      <w:pPr>
        <w:ind w:left="6480" w:hanging="360"/>
      </w:pPr>
      <w:rPr>
        <w:rFonts w:ascii="Wingdings" w:hAnsi="Wingdings" w:hint="default"/>
      </w:rPr>
    </w:lvl>
  </w:abstractNum>
  <w:abstractNum w:abstractNumId="26" w15:restartNumberingAfterBreak="0">
    <w:nsid w:val="7C957E71"/>
    <w:multiLevelType w:val="hybridMultilevel"/>
    <w:tmpl w:val="F612CF08"/>
    <w:lvl w:ilvl="0" w:tplc="189C9C26">
      <w:start w:val="1"/>
      <w:numFmt w:val="bullet"/>
      <w:lvlText w:val=""/>
      <w:lvlJc w:val="left"/>
      <w:pPr>
        <w:ind w:left="720" w:hanging="360"/>
      </w:pPr>
      <w:rPr>
        <w:rFonts w:ascii="Symbol" w:hAnsi="Symbol" w:hint="default"/>
      </w:rPr>
    </w:lvl>
    <w:lvl w:ilvl="1" w:tplc="CB5C3046">
      <w:start w:val="1"/>
      <w:numFmt w:val="bullet"/>
      <w:lvlText w:val="o"/>
      <w:lvlJc w:val="left"/>
      <w:pPr>
        <w:ind w:left="1440" w:hanging="360"/>
      </w:pPr>
      <w:rPr>
        <w:rFonts w:ascii="Courier New" w:hAnsi="Courier New" w:hint="default"/>
      </w:rPr>
    </w:lvl>
    <w:lvl w:ilvl="2" w:tplc="453A1D9C">
      <w:start w:val="1"/>
      <w:numFmt w:val="bullet"/>
      <w:lvlText w:val=""/>
      <w:lvlJc w:val="left"/>
      <w:pPr>
        <w:ind w:left="2160" w:hanging="360"/>
      </w:pPr>
      <w:rPr>
        <w:rFonts w:ascii="Wingdings" w:hAnsi="Wingdings" w:hint="default"/>
      </w:rPr>
    </w:lvl>
    <w:lvl w:ilvl="3" w:tplc="5D5C1F6E">
      <w:start w:val="1"/>
      <w:numFmt w:val="bullet"/>
      <w:lvlText w:val=""/>
      <w:lvlJc w:val="left"/>
      <w:pPr>
        <w:ind w:left="2880" w:hanging="360"/>
      </w:pPr>
      <w:rPr>
        <w:rFonts w:ascii="Symbol" w:hAnsi="Symbol" w:hint="default"/>
      </w:rPr>
    </w:lvl>
    <w:lvl w:ilvl="4" w:tplc="25EAC4EA">
      <w:start w:val="1"/>
      <w:numFmt w:val="bullet"/>
      <w:lvlText w:val="o"/>
      <w:lvlJc w:val="left"/>
      <w:pPr>
        <w:ind w:left="3600" w:hanging="360"/>
      </w:pPr>
      <w:rPr>
        <w:rFonts w:ascii="Courier New" w:hAnsi="Courier New" w:hint="default"/>
      </w:rPr>
    </w:lvl>
    <w:lvl w:ilvl="5" w:tplc="E88028EE">
      <w:start w:val="1"/>
      <w:numFmt w:val="bullet"/>
      <w:lvlText w:val=""/>
      <w:lvlJc w:val="left"/>
      <w:pPr>
        <w:ind w:left="4320" w:hanging="360"/>
      </w:pPr>
      <w:rPr>
        <w:rFonts w:ascii="Wingdings" w:hAnsi="Wingdings" w:hint="default"/>
      </w:rPr>
    </w:lvl>
    <w:lvl w:ilvl="6" w:tplc="AFDE8BE4">
      <w:start w:val="1"/>
      <w:numFmt w:val="bullet"/>
      <w:lvlText w:val=""/>
      <w:lvlJc w:val="left"/>
      <w:pPr>
        <w:ind w:left="5040" w:hanging="360"/>
      </w:pPr>
      <w:rPr>
        <w:rFonts w:ascii="Symbol" w:hAnsi="Symbol" w:hint="default"/>
      </w:rPr>
    </w:lvl>
    <w:lvl w:ilvl="7" w:tplc="225CABD6">
      <w:start w:val="1"/>
      <w:numFmt w:val="bullet"/>
      <w:lvlText w:val="o"/>
      <w:lvlJc w:val="left"/>
      <w:pPr>
        <w:ind w:left="5760" w:hanging="360"/>
      </w:pPr>
      <w:rPr>
        <w:rFonts w:ascii="Courier New" w:hAnsi="Courier New" w:hint="default"/>
      </w:rPr>
    </w:lvl>
    <w:lvl w:ilvl="8" w:tplc="E35844AC">
      <w:start w:val="1"/>
      <w:numFmt w:val="bullet"/>
      <w:lvlText w:val=""/>
      <w:lvlJc w:val="left"/>
      <w:pPr>
        <w:ind w:left="6480" w:hanging="360"/>
      </w:pPr>
      <w:rPr>
        <w:rFonts w:ascii="Wingdings" w:hAnsi="Wingdings" w:hint="default"/>
      </w:rPr>
    </w:lvl>
  </w:abstractNum>
  <w:num w:numId="1" w16cid:durableId="355427756">
    <w:abstractNumId w:val="6"/>
  </w:num>
  <w:num w:numId="2" w16cid:durableId="290718964">
    <w:abstractNumId w:val="24"/>
  </w:num>
  <w:num w:numId="3" w16cid:durableId="699745810">
    <w:abstractNumId w:val="17"/>
  </w:num>
  <w:num w:numId="4" w16cid:durableId="1636524675">
    <w:abstractNumId w:val="4"/>
  </w:num>
  <w:num w:numId="5" w16cid:durableId="1761293863">
    <w:abstractNumId w:val="26"/>
  </w:num>
  <w:num w:numId="6" w16cid:durableId="1506244456">
    <w:abstractNumId w:val="8"/>
  </w:num>
  <w:num w:numId="7" w16cid:durableId="1812823271">
    <w:abstractNumId w:val="23"/>
  </w:num>
  <w:num w:numId="8" w16cid:durableId="2106995293">
    <w:abstractNumId w:val="21"/>
  </w:num>
  <w:num w:numId="9" w16cid:durableId="1912157220">
    <w:abstractNumId w:val="11"/>
  </w:num>
  <w:num w:numId="10" w16cid:durableId="795952976">
    <w:abstractNumId w:val="13"/>
  </w:num>
  <w:num w:numId="11" w16cid:durableId="2006012941">
    <w:abstractNumId w:val="18"/>
  </w:num>
  <w:num w:numId="12" w16cid:durableId="1152719701">
    <w:abstractNumId w:val="14"/>
  </w:num>
  <w:num w:numId="13" w16cid:durableId="1401513096">
    <w:abstractNumId w:val="15"/>
  </w:num>
  <w:num w:numId="14" w16cid:durableId="1890265820">
    <w:abstractNumId w:val="10"/>
  </w:num>
  <w:num w:numId="15" w16cid:durableId="1056246563">
    <w:abstractNumId w:val="12"/>
  </w:num>
  <w:num w:numId="16" w16cid:durableId="1949239553">
    <w:abstractNumId w:val="20"/>
  </w:num>
  <w:num w:numId="17" w16cid:durableId="615020647">
    <w:abstractNumId w:val="19"/>
  </w:num>
  <w:num w:numId="18" w16cid:durableId="745342407">
    <w:abstractNumId w:val="1"/>
  </w:num>
  <w:num w:numId="19" w16cid:durableId="525599029">
    <w:abstractNumId w:val="5"/>
  </w:num>
  <w:num w:numId="20" w16cid:durableId="195781032">
    <w:abstractNumId w:val="7"/>
  </w:num>
  <w:num w:numId="21" w16cid:durableId="1670255590">
    <w:abstractNumId w:val="25"/>
  </w:num>
  <w:num w:numId="22" w16cid:durableId="1521167760">
    <w:abstractNumId w:val="3"/>
  </w:num>
  <w:num w:numId="23" w16cid:durableId="367491720">
    <w:abstractNumId w:val="0"/>
  </w:num>
  <w:num w:numId="24" w16cid:durableId="1147092676">
    <w:abstractNumId w:val="22"/>
  </w:num>
  <w:num w:numId="25" w16cid:durableId="1749425891">
    <w:abstractNumId w:val="2"/>
  </w:num>
  <w:num w:numId="26" w16cid:durableId="1792016661">
    <w:abstractNumId w:val="9"/>
  </w:num>
  <w:num w:numId="27" w16cid:durableId="6830204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E7C267F"/>
    <w:rsid w:val="00014076"/>
    <w:rsid w:val="000A736E"/>
    <w:rsid w:val="002833E9"/>
    <w:rsid w:val="00304F9B"/>
    <w:rsid w:val="00441BDB"/>
    <w:rsid w:val="00535B93"/>
    <w:rsid w:val="0062257B"/>
    <w:rsid w:val="006577DD"/>
    <w:rsid w:val="006B4B55"/>
    <w:rsid w:val="008510F1"/>
    <w:rsid w:val="00952F9B"/>
    <w:rsid w:val="00E54FCB"/>
    <w:rsid w:val="012E194E"/>
    <w:rsid w:val="02C51218"/>
    <w:rsid w:val="02D4F534"/>
    <w:rsid w:val="0335BD2E"/>
    <w:rsid w:val="03A804FA"/>
    <w:rsid w:val="04455B81"/>
    <w:rsid w:val="04745956"/>
    <w:rsid w:val="04BE1716"/>
    <w:rsid w:val="05239A75"/>
    <w:rsid w:val="0663F23A"/>
    <w:rsid w:val="068D6610"/>
    <w:rsid w:val="08788881"/>
    <w:rsid w:val="0B291B31"/>
    <w:rsid w:val="0DA3E988"/>
    <w:rsid w:val="0F1F0E51"/>
    <w:rsid w:val="0F67EB22"/>
    <w:rsid w:val="0F726A3B"/>
    <w:rsid w:val="0F9A70F6"/>
    <w:rsid w:val="10672D8F"/>
    <w:rsid w:val="109C9ADA"/>
    <w:rsid w:val="10AA02F6"/>
    <w:rsid w:val="13C7F1FD"/>
    <w:rsid w:val="14CD7AC3"/>
    <w:rsid w:val="16231530"/>
    <w:rsid w:val="17560458"/>
    <w:rsid w:val="17A80589"/>
    <w:rsid w:val="18C5274D"/>
    <w:rsid w:val="18D8A0D7"/>
    <w:rsid w:val="1A043F33"/>
    <w:rsid w:val="1A5AC9B2"/>
    <w:rsid w:val="1AA13307"/>
    <w:rsid w:val="1BA4C81D"/>
    <w:rsid w:val="1D095302"/>
    <w:rsid w:val="1DBC7B9C"/>
    <w:rsid w:val="1DF5A902"/>
    <w:rsid w:val="1E7C267F"/>
    <w:rsid w:val="1F1DA67C"/>
    <w:rsid w:val="1F41F5CB"/>
    <w:rsid w:val="20E062D3"/>
    <w:rsid w:val="21273F68"/>
    <w:rsid w:val="2134006F"/>
    <w:rsid w:val="2173FB3A"/>
    <w:rsid w:val="21A38E67"/>
    <w:rsid w:val="21E07772"/>
    <w:rsid w:val="236C4143"/>
    <w:rsid w:val="23E13D1D"/>
    <w:rsid w:val="23EB38B7"/>
    <w:rsid w:val="247AD272"/>
    <w:rsid w:val="25439106"/>
    <w:rsid w:val="259B4C31"/>
    <w:rsid w:val="27045A94"/>
    <w:rsid w:val="27C9E5C6"/>
    <w:rsid w:val="281B606B"/>
    <w:rsid w:val="28A988F7"/>
    <w:rsid w:val="28F62795"/>
    <w:rsid w:val="290DEBE2"/>
    <w:rsid w:val="29AB38A8"/>
    <w:rsid w:val="2AE5C169"/>
    <w:rsid w:val="2AFFDA7F"/>
    <w:rsid w:val="2C15F793"/>
    <w:rsid w:val="2EDA062F"/>
    <w:rsid w:val="2EE66555"/>
    <w:rsid w:val="3077B7D8"/>
    <w:rsid w:val="31A72674"/>
    <w:rsid w:val="323F86A2"/>
    <w:rsid w:val="34BDF69F"/>
    <w:rsid w:val="34C9BF47"/>
    <w:rsid w:val="3555F46B"/>
    <w:rsid w:val="3630D762"/>
    <w:rsid w:val="38B006DB"/>
    <w:rsid w:val="3AC3F962"/>
    <w:rsid w:val="3AFE88B9"/>
    <w:rsid w:val="3DB5FF2A"/>
    <w:rsid w:val="3F2F0824"/>
    <w:rsid w:val="3F52BD38"/>
    <w:rsid w:val="3F78E47B"/>
    <w:rsid w:val="3FA88522"/>
    <w:rsid w:val="3FECBC60"/>
    <w:rsid w:val="4032CADB"/>
    <w:rsid w:val="40C84110"/>
    <w:rsid w:val="40EA64C0"/>
    <w:rsid w:val="410E7E39"/>
    <w:rsid w:val="412FB928"/>
    <w:rsid w:val="416F6B31"/>
    <w:rsid w:val="41D4E760"/>
    <w:rsid w:val="4223BEB1"/>
    <w:rsid w:val="432F9E69"/>
    <w:rsid w:val="4398B0DC"/>
    <w:rsid w:val="445F181C"/>
    <w:rsid w:val="446048B9"/>
    <w:rsid w:val="44C7D930"/>
    <w:rsid w:val="45BB6832"/>
    <w:rsid w:val="45D4269B"/>
    <w:rsid w:val="45DCACC7"/>
    <w:rsid w:val="460FF4FA"/>
    <w:rsid w:val="4674A746"/>
    <w:rsid w:val="488DE106"/>
    <w:rsid w:val="49733EFE"/>
    <w:rsid w:val="4B0A15EB"/>
    <w:rsid w:val="4CDAA1DE"/>
    <w:rsid w:val="4CF082D3"/>
    <w:rsid w:val="4DAED04A"/>
    <w:rsid w:val="4F9FD2E1"/>
    <w:rsid w:val="502DF015"/>
    <w:rsid w:val="5155AA47"/>
    <w:rsid w:val="5254FFCF"/>
    <w:rsid w:val="52859DF0"/>
    <w:rsid w:val="52E93DB9"/>
    <w:rsid w:val="533CD8EE"/>
    <w:rsid w:val="55924F20"/>
    <w:rsid w:val="55D1FB6A"/>
    <w:rsid w:val="566C71F6"/>
    <w:rsid w:val="5767B7DF"/>
    <w:rsid w:val="57B7FAA5"/>
    <w:rsid w:val="57F9EE5B"/>
    <w:rsid w:val="597E9A51"/>
    <w:rsid w:val="59EACDDB"/>
    <w:rsid w:val="5A4832C4"/>
    <w:rsid w:val="5D3AA3A9"/>
    <w:rsid w:val="5D8E24B4"/>
    <w:rsid w:val="5E0F730D"/>
    <w:rsid w:val="5E437267"/>
    <w:rsid w:val="5F132034"/>
    <w:rsid w:val="5F3A8B26"/>
    <w:rsid w:val="5F3BDAE6"/>
    <w:rsid w:val="6015C10E"/>
    <w:rsid w:val="61352D8B"/>
    <w:rsid w:val="61ED9E64"/>
    <w:rsid w:val="626CC854"/>
    <w:rsid w:val="635C2623"/>
    <w:rsid w:val="646E787D"/>
    <w:rsid w:val="655E95F8"/>
    <w:rsid w:val="6765CCB4"/>
    <w:rsid w:val="67ECC1A8"/>
    <w:rsid w:val="68AB8ED8"/>
    <w:rsid w:val="69BDFA52"/>
    <w:rsid w:val="69F77A32"/>
    <w:rsid w:val="6A24F74D"/>
    <w:rsid w:val="6C1E736B"/>
    <w:rsid w:val="6C3E7D52"/>
    <w:rsid w:val="6C8F071A"/>
    <w:rsid w:val="6DFB708F"/>
    <w:rsid w:val="6ECD885B"/>
    <w:rsid w:val="6EF6CF15"/>
    <w:rsid w:val="7044A622"/>
    <w:rsid w:val="7178AD32"/>
    <w:rsid w:val="71A4120B"/>
    <w:rsid w:val="71DD4318"/>
    <w:rsid w:val="72DEE54A"/>
    <w:rsid w:val="73ED0EDE"/>
    <w:rsid w:val="73F50969"/>
    <w:rsid w:val="7465EC26"/>
    <w:rsid w:val="758671D0"/>
    <w:rsid w:val="7603D9F7"/>
    <w:rsid w:val="765A4582"/>
    <w:rsid w:val="7836F7A6"/>
    <w:rsid w:val="78566FC3"/>
    <w:rsid w:val="78B641EA"/>
    <w:rsid w:val="7959B67E"/>
    <w:rsid w:val="7966B203"/>
    <w:rsid w:val="7A7F341E"/>
    <w:rsid w:val="7E09DECE"/>
    <w:rsid w:val="7E38EB1A"/>
    <w:rsid w:val="7F114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267F"/>
  <w15:chartTrackingRefBased/>
  <w15:docId w15:val="{1D0777A2-22AE-44D9-B64D-163EAFA50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52F9B"/>
    <w:pPr>
      <w:keepNext/>
      <w:keepLines/>
      <w:spacing w:before="40" w:after="0"/>
      <w:outlineLvl w:val="1"/>
    </w:pPr>
    <w:rPr>
      <w:rFonts w:ascii="Calibri" w:eastAsia="Calibri" w:hAnsi="Calibri" w:cs="Calibri"/>
      <w:b/>
      <w:bCs/>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rsid w:val="00441BD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41BDB"/>
    <w:rPr>
      <w:b/>
      <w:bCs/>
    </w:rPr>
  </w:style>
  <w:style w:type="character" w:customStyle="1" w:styleId="Heading2Char">
    <w:name w:val="Heading 2 Char"/>
    <w:basedOn w:val="DefaultParagraphFont"/>
    <w:link w:val="Heading2"/>
    <w:uiPriority w:val="9"/>
    <w:rsid w:val="00952F9B"/>
    <w:rPr>
      <w:rFonts w:ascii="Calibri" w:eastAsia="Calibri" w:hAnsi="Calibri" w:cs="Calibri"/>
      <w:b/>
      <w:bCs/>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76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delyn.m.goskoski@mass.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delyn.m.goskoski@mass.gov" TargetMode="External"/><Relationship Id="rId4" Type="http://schemas.openxmlformats.org/officeDocument/2006/relationships/numbering" Target="numbering.xml"/><Relationship Id="rId9" Type="http://schemas.openxmlformats.org/officeDocument/2006/relationships/hyperlink" Target="mailto:madelyn.m.goskoski@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bc02a0-1bd8-43ac-9b2b-ec81f331de42" xsi:nil="true"/>
    <lcf76f155ced4ddcb4097134ff3c332f xmlns="08471969-c5b6-418d-a1af-62affa6aa65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A7411FBA9A5C488201D43F66581705" ma:contentTypeVersion="16" ma:contentTypeDescription="Create a new document." ma:contentTypeScope="" ma:versionID="03bcac79b2c711c4e92d623d59a4d8f8">
  <xsd:schema xmlns:xsd="http://www.w3.org/2001/XMLSchema" xmlns:xs="http://www.w3.org/2001/XMLSchema" xmlns:p="http://schemas.microsoft.com/office/2006/metadata/properties" xmlns:ns2="08471969-c5b6-418d-a1af-62affa6aa652" xmlns:ns3="09bc02a0-1bd8-43ac-9b2b-ec81f331de42" targetNamespace="http://schemas.microsoft.com/office/2006/metadata/properties" ma:root="true" ma:fieldsID="f77ec871f5af13595f9cca6b0e0c0caa" ns2:_="" ns3:_="">
    <xsd:import namespace="08471969-c5b6-418d-a1af-62affa6aa652"/>
    <xsd:import namespace="09bc02a0-1bd8-43ac-9b2b-ec81f331de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71969-c5b6-418d-a1af-62affa6aa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bc02a0-1bd8-43ac-9b2b-ec81f331de4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c459d43-3c84-49b5-b632-4e1e23507c68}" ma:internalName="TaxCatchAll" ma:showField="CatchAllData" ma:web="09bc02a0-1bd8-43ac-9b2b-ec81f331d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81AF18-3506-406B-B00D-DE203D425EF7}">
  <ds:schemaRefs>
    <ds:schemaRef ds:uri="http://schemas.microsoft.com/office/2006/metadata/properties"/>
    <ds:schemaRef ds:uri="http://schemas.microsoft.com/office/infopath/2007/PartnerControls"/>
    <ds:schemaRef ds:uri="09bc02a0-1bd8-43ac-9b2b-ec81f331de42"/>
    <ds:schemaRef ds:uri="08471969-c5b6-418d-a1af-62affa6aa652"/>
  </ds:schemaRefs>
</ds:datastoreItem>
</file>

<file path=customXml/itemProps2.xml><?xml version="1.0" encoding="utf-8"?>
<ds:datastoreItem xmlns:ds="http://schemas.openxmlformats.org/officeDocument/2006/customXml" ds:itemID="{10A5643B-1FC8-4664-AA8F-E06537EE4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71969-c5b6-418d-a1af-62affa6aa652"/>
    <ds:schemaRef ds:uri="09bc02a0-1bd8-43ac-9b2b-ec81f331d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EE9A6E-ABAD-4AAC-8E95-1E252100EC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2008</Words>
  <Characters>11448</Characters>
  <Application>Microsoft Office Word</Application>
  <DocSecurity>0</DocSecurity>
  <Lines>95</Lines>
  <Paragraphs>26</Paragraphs>
  <ScaleCrop>false</ScaleCrop>
  <Company/>
  <LinksUpToDate>false</LinksUpToDate>
  <CharactersWithSpaces>13430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Goskoski, Madelyn M (DPH)</dc:creator>
  <cp:keywords/>
  <dc:description/>
  <cp:lastModifiedBy>Aynsley Chaneco</cp:lastModifiedBy>
  <cp:revision>4</cp:revision>
  <dcterms:created xsi:type="dcterms:W3CDTF">2025-07-01T20:36:00Z</dcterms:created>
  <dcterms:modified xsi:type="dcterms:W3CDTF">2025-10-09T20:45:00Z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0x0101006BA7411FBA9A5C488201D43F66581705</vt:lpwstr>
  </property>
  <property fmtid="{D5CDD505-2E9C-101B-9397-08002B2CF9AE}" pid="3" name="MediaServiceImageTags">
    <vt:lpwstr/>
  </property>
</Properties>
</file>