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2296" w14:textId="05070B75" w:rsidR="00C127A4" w:rsidRPr="00522B0A" w:rsidRDefault="00C127A4" w:rsidP="009D24AC">
      <w:pPr>
        <w:keepNext/>
        <w:ind w:right="-22"/>
        <w:outlineLvl w:val="1"/>
      </w:pPr>
      <w:bookmarkStart w:id="0" w:name="_Hlk115332282"/>
    </w:p>
    <w:p w14:paraId="5A89F3D3" w14:textId="2DFBB17F" w:rsidR="008A2EA7" w:rsidRDefault="008A2EA7" w:rsidP="002A1696">
      <w:pPr>
        <w:ind w:left="450"/>
        <w:rPr>
          <w:szCs w:val="24"/>
        </w:rPr>
      </w:pPr>
    </w:p>
    <w:p w14:paraId="2BD5192C" w14:textId="6E594B7A" w:rsidR="008A2EA7" w:rsidRDefault="008A2EA7" w:rsidP="002A1696">
      <w:pPr>
        <w:ind w:left="450"/>
        <w:rPr>
          <w:szCs w:val="24"/>
        </w:rPr>
      </w:pPr>
    </w:p>
    <w:p w14:paraId="72B16E6B" w14:textId="701D7D29" w:rsidR="008A2EA7" w:rsidRDefault="008A2EA7" w:rsidP="002A1696">
      <w:pPr>
        <w:ind w:left="450"/>
        <w:rPr>
          <w:szCs w:val="24"/>
        </w:rPr>
      </w:pPr>
    </w:p>
    <w:p w14:paraId="36577260" w14:textId="417C08F5" w:rsidR="008A2EA7" w:rsidRDefault="008A2EA7" w:rsidP="002A1696">
      <w:pPr>
        <w:ind w:left="450"/>
        <w:rPr>
          <w:szCs w:val="24"/>
        </w:rPr>
      </w:pPr>
    </w:p>
    <w:p w14:paraId="65153B62" w14:textId="77777777" w:rsidR="00AC1DE1" w:rsidRPr="00AC1DE1" w:rsidRDefault="00AC1DE1" w:rsidP="00AC1DE1">
      <w:pPr>
        <w:widowControl w:val="0"/>
        <w:autoSpaceDE w:val="0"/>
        <w:autoSpaceDN w:val="0"/>
        <w:ind w:left="720" w:right="946" w:firstLine="720"/>
        <w:jc w:val="center"/>
        <w:outlineLvl w:val="1"/>
        <w:rPr>
          <w:b/>
          <w:bCs/>
          <w:szCs w:val="24"/>
          <w:u w:val="thick"/>
        </w:rPr>
      </w:pPr>
      <w:r w:rsidRPr="00AC1DE1">
        <w:rPr>
          <w:b/>
          <w:bCs/>
          <w:szCs w:val="24"/>
          <w:u w:val="thick"/>
        </w:rPr>
        <w:t>NOTICE OF MEETING</w:t>
      </w:r>
    </w:p>
    <w:p w14:paraId="7A941549" w14:textId="77777777" w:rsidR="00AC1DE1" w:rsidRPr="00AC1DE1" w:rsidRDefault="00AC1DE1" w:rsidP="00AC1DE1">
      <w:pPr>
        <w:widowControl w:val="0"/>
        <w:autoSpaceDE w:val="0"/>
        <w:autoSpaceDN w:val="0"/>
        <w:ind w:left="720" w:right="946" w:firstLine="720"/>
        <w:jc w:val="center"/>
        <w:outlineLvl w:val="1"/>
        <w:rPr>
          <w:b/>
          <w:bCs/>
          <w:szCs w:val="24"/>
          <w:u w:val="thick"/>
        </w:rPr>
      </w:pPr>
    </w:p>
    <w:p w14:paraId="1E0186EF" w14:textId="3B48E912" w:rsidR="00AC1DE1" w:rsidRPr="00AC1DE1" w:rsidRDefault="007D2B68" w:rsidP="00AC1DE1">
      <w:pPr>
        <w:widowControl w:val="0"/>
        <w:autoSpaceDE w:val="0"/>
        <w:autoSpaceDN w:val="0"/>
        <w:ind w:left="720" w:right="946"/>
        <w:jc w:val="center"/>
        <w:rPr>
          <w:b/>
          <w:szCs w:val="24"/>
        </w:rPr>
      </w:pPr>
      <w:r>
        <w:rPr>
          <w:b/>
          <w:szCs w:val="24"/>
        </w:rPr>
        <w:t xml:space="preserve">April </w:t>
      </w:r>
      <w:r w:rsidR="004962A1">
        <w:rPr>
          <w:b/>
          <w:szCs w:val="24"/>
        </w:rPr>
        <w:t>18, 2023</w:t>
      </w:r>
    </w:p>
    <w:p w14:paraId="3BA24A94" w14:textId="77777777" w:rsidR="00AC1DE1" w:rsidRPr="00AC1DE1" w:rsidRDefault="00AC1DE1" w:rsidP="00AC1DE1">
      <w:pPr>
        <w:widowControl w:val="0"/>
        <w:autoSpaceDE w:val="0"/>
        <w:autoSpaceDN w:val="0"/>
        <w:ind w:left="720" w:right="946"/>
        <w:jc w:val="center"/>
        <w:rPr>
          <w:b/>
          <w:szCs w:val="24"/>
        </w:rPr>
      </w:pPr>
    </w:p>
    <w:p w14:paraId="5C13DBBE" w14:textId="77777777" w:rsidR="00AC1DE1" w:rsidRPr="00AC1DE1" w:rsidRDefault="00AC1DE1" w:rsidP="00AC1DE1">
      <w:pPr>
        <w:ind w:left="720" w:right="946" w:firstLine="501"/>
        <w:jc w:val="center"/>
        <w:rPr>
          <w:rFonts w:ascii="Times" w:hAnsi="Times"/>
          <w:b/>
          <w:bCs/>
        </w:rPr>
      </w:pPr>
      <w:r w:rsidRPr="00AC1DE1">
        <w:rPr>
          <w:rFonts w:ascii="Times" w:hAnsi="Times"/>
          <w:b/>
          <w:bCs/>
        </w:rPr>
        <w:t>Massachusetts Technical Rescue Policy/SOG Subcommittee</w:t>
      </w:r>
    </w:p>
    <w:p w14:paraId="00E1E8E9" w14:textId="77777777" w:rsidR="00AC1DE1" w:rsidRPr="00AC1DE1" w:rsidRDefault="00AC1DE1" w:rsidP="00AC1DE1">
      <w:pPr>
        <w:widowControl w:val="0"/>
        <w:autoSpaceDE w:val="0"/>
        <w:autoSpaceDN w:val="0"/>
        <w:ind w:left="720" w:right="946"/>
        <w:jc w:val="both"/>
        <w:rPr>
          <w:b/>
          <w:szCs w:val="24"/>
        </w:rPr>
      </w:pPr>
    </w:p>
    <w:p w14:paraId="75B0E0CC" w14:textId="45402DD0" w:rsidR="00AC1DE1" w:rsidRPr="00AC1DE1" w:rsidRDefault="00AC1DE1" w:rsidP="00AC1DE1">
      <w:pPr>
        <w:ind w:left="720"/>
        <w:jc w:val="both"/>
        <w:rPr>
          <w:b/>
          <w:bCs/>
          <w:color w:val="000000" w:themeColor="text1"/>
        </w:rPr>
      </w:pPr>
      <w:r w:rsidRPr="00AC1DE1">
        <w:rPr>
          <w:b/>
          <w:bCs/>
        </w:rPr>
        <w:t xml:space="preserve">In accordance with the provisions </w:t>
      </w:r>
      <w:r w:rsidRPr="00AC1DE1">
        <w:rPr>
          <w:b/>
          <w:bCs/>
          <w:color w:val="000000" w:themeColor="text1"/>
        </w:rPr>
        <w:t>of the Open Meeting Law, G.L. c. 30A, s.20, a meeting of the Massachusetts Technical Rescue Policy/SOG Subcommitt</w:t>
      </w:r>
      <w:r w:rsidR="007D2B68">
        <w:rPr>
          <w:b/>
          <w:bCs/>
          <w:color w:val="000000" w:themeColor="text1"/>
        </w:rPr>
        <w:t>ee will be conducted on April 18</w:t>
      </w:r>
      <w:r w:rsidRPr="00AC1DE1">
        <w:rPr>
          <w:b/>
          <w:bCs/>
          <w:color w:val="000000" w:themeColor="text1"/>
        </w:rPr>
        <w:t xml:space="preserve">, 2023 at </w:t>
      </w:r>
      <w:r w:rsidR="004962A1">
        <w:rPr>
          <w:b/>
          <w:bCs/>
          <w:color w:val="000000" w:themeColor="text1"/>
        </w:rPr>
        <w:t>2</w:t>
      </w:r>
      <w:r w:rsidRPr="00AC1DE1">
        <w:rPr>
          <w:b/>
          <w:bCs/>
          <w:color w:val="000000" w:themeColor="text1"/>
        </w:rPr>
        <w:t>:00 p.m. and open to the public, via Microsoft Teams:</w:t>
      </w:r>
    </w:p>
    <w:p w14:paraId="1DACEE1F" w14:textId="77777777" w:rsidR="00AC1DE1" w:rsidRPr="00AC1DE1" w:rsidRDefault="00AC1DE1" w:rsidP="00AC1DE1">
      <w:pPr>
        <w:ind w:left="720"/>
        <w:jc w:val="both"/>
        <w:rPr>
          <w:b/>
          <w:bCs/>
          <w:color w:val="000000" w:themeColor="text1"/>
        </w:rPr>
      </w:pPr>
    </w:p>
    <w:p w14:paraId="6163EDFA" w14:textId="45FD7868" w:rsidR="004962A1" w:rsidRDefault="004962A1" w:rsidP="004962A1">
      <w:pPr>
        <w:ind w:firstLine="720"/>
        <w:rPr>
          <w:b/>
          <w:bCs/>
        </w:rPr>
      </w:pPr>
      <w:r>
        <w:rPr>
          <w:b/>
          <w:bCs/>
          <w:color w:val="252424"/>
          <w:sz w:val="21"/>
          <w:szCs w:val="21"/>
        </w:rPr>
        <w:t>J</w:t>
      </w:r>
      <w:r>
        <w:rPr>
          <w:b/>
          <w:bCs/>
          <w:color w:val="252424"/>
          <w:sz w:val="21"/>
          <w:szCs w:val="21"/>
        </w:rPr>
        <w:t xml:space="preserve">oin on your computer, mobile </w:t>
      </w:r>
      <w:proofErr w:type="gramStart"/>
      <w:r>
        <w:rPr>
          <w:b/>
          <w:bCs/>
          <w:color w:val="252424"/>
          <w:sz w:val="21"/>
          <w:szCs w:val="21"/>
        </w:rPr>
        <w:t>app</w:t>
      </w:r>
      <w:proofErr w:type="gramEnd"/>
      <w:r>
        <w:rPr>
          <w:b/>
          <w:bCs/>
          <w:color w:val="252424"/>
          <w:sz w:val="21"/>
          <w:szCs w:val="21"/>
        </w:rPr>
        <w:t xml:space="preserve"> or room device</w:t>
      </w:r>
      <w:r>
        <w:rPr>
          <w:b/>
          <w:bCs/>
          <w:color w:val="252424"/>
          <w:sz w:val="21"/>
          <w:szCs w:val="21"/>
        </w:rPr>
        <w:t>:</w:t>
      </w:r>
    </w:p>
    <w:p w14:paraId="51AD71E7" w14:textId="18ED9822" w:rsidR="004962A1" w:rsidRDefault="004962A1" w:rsidP="004962A1">
      <w:pPr>
        <w:ind w:firstLine="720"/>
      </w:pPr>
      <w:hyperlink r:id="rId8" w:history="1">
        <w:r>
          <w:rPr>
            <w:rStyle w:val="Hyperlink"/>
            <w:rFonts w:ascii="Segoe UI Semibold" w:hAnsi="Segoe UI Semibold" w:cs="Segoe UI Semibold"/>
            <w:color w:val="6264A7"/>
            <w:sz w:val="21"/>
            <w:szCs w:val="21"/>
          </w:rPr>
          <w:t>Click here to join the meeting</w:t>
        </w:r>
      </w:hyperlink>
    </w:p>
    <w:p w14:paraId="1566EF83" w14:textId="2D039C33" w:rsidR="004962A1" w:rsidRDefault="004962A1" w:rsidP="004962A1">
      <w:pPr>
        <w:ind w:left="780"/>
        <w:rPr>
          <w:color w:val="252424"/>
          <w:sz w:val="21"/>
          <w:szCs w:val="21"/>
        </w:rPr>
      </w:pPr>
      <w:hyperlink r:id="rId9" w:history="1">
        <w:r w:rsidRPr="00405519">
          <w:rPr>
            <w:rStyle w:val="Hyperlink"/>
            <w:sz w:val="21"/>
            <w:szCs w:val="21"/>
          </w:rPr>
          <w:t>https://teams.microsoft.com/l/meetup-join/19%3ameeting_Mjc3ZDBkZmEtMGU3Yi00NmFiLWE3ZTMtYWNlNGY3MTIyODg5%40thread.v2/0?context=%7b%22Tid%22%3a%223e861d16-48b7-4a0e-9806-8c04d81b7b2a%22%2c%22Oid%22%3a%2285a28bf1-eabd-4981-ae04-ee332a741528%22%7d</w:t>
        </w:r>
      </w:hyperlink>
    </w:p>
    <w:p w14:paraId="05F77BD8" w14:textId="0B8F5971" w:rsidR="004962A1" w:rsidRDefault="004962A1" w:rsidP="004962A1">
      <w:pPr>
        <w:ind w:left="720" w:firstLine="60"/>
      </w:pPr>
      <w:r>
        <w:rPr>
          <w:color w:val="252424"/>
          <w:sz w:val="21"/>
          <w:szCs w:val="21"/>
        </w:rPr>
        <w:t xml:space="preserve">Meeting ID: </w:t>
      </w:r>
      <w:r>
        <w:rPr>
          <w:color w:val="252424"/>
        </w:rPr>
        <w:t>267 487 753 837</w:t>
      </w:r>
      <w:r>
        <w:rPr>
          <w:color w:val="252424"/>
          <w:sz w:val="21"/>
          <w:szCs w:val="21"/>
        </w:rPr>
        <w:t xml:space="preserve"> </w:t>
      </w:r>
      <w:r>
        <w:br/>
      </w:r>
      <w:r>
        <w:rPr>
          <w:color w:val="252424"/>
          <w:sz w:val="21"/>
          <w:szCs w:val="21"/>
        </w:rPr>
        <w:t xml:space="preserve">Passcode: </w:t>
      </w:r>
      <w:r>
        <w:rPr>
          <w:color w:val="252424"/>
        </w:rPr>
        <w:t xml:space="preserve">V8XssM </w:t>
      </w:r>
    </w:p>
    <w:p w14:paraId="0256C78B" w14:textId="77777777" w:rsidR="004962A1" w:rsidRDefault="004962A1" w:rsidP="004962A1">
      <w:pPr>
        <w:ind w:firstLine="720"/>
        <w:rPr>
          <w:sz w:val="21"/>
          <w:szCs w:val="21"/>
        </w:rPr>
      </w:pPr>
      <w:hyperlink r:id="rId10" w:history="1">
        <w:r>
          <w:rPr>
            <w:rStyle w:val="Hyperlink"/>
            <w:rFonts w:ascii="Segoe UI" w:hAnsi="Segoe UI" w:cs="Segoe UI"/>
            <w:color w:val="6264A7"/>
            <w:sz w:val="21"/>
            <w:szCs w:val="21"/>
          </w:rPr>
          <w:t>Download Teams</w:t>
        </w:r>
      </w:hyperlink>
      <w:r>
        <w:rPr>
          <w:sz w:val="21"/>
          <w:szCs w:val="21"/>
        </w:rPr>
        <w:t xml:space="preserve"> | </w:t>
      </w:r>
      <w:hyperlink r:id="rId11" w:history="1">
        <w:r>
          <w:rPr>
            <w:rStyle w:val="Hyperlink"/>
            <w:rFonts w:ascii="Segoe UI" w:hAnsi="Segoe UI" w:cs="Segoe UI"/>
            <w:color w:val="6264A7"/>
            <w:sz w:val="21"/>
            <w:szCs w:val="21"/>
          </w:rPr>
          <w:t xml:space="preserve">Join on the </w:t>
        </w:r>
        <w:proofErr w:type="spellStart"/>
        <w:r>
          <w:rPr>
            <w:rStyle w:val="Hyperlink"/>
            <w:rFonts w:ascii="Segoe UI" w:hAnsi="Segoe UI" w:cs="Segoe UI"/>
            <w:color w:val="6264A7"/>
            <w:sz w:val="21"/>
            <w:szCs w:val="21"/>
          </w:rPr>
          <w:t>web</w:t>
        </w:r>
      </w:hyperlink>
      <w:proofErr w:type="spellEnd"/>
    </w:p>
    <w:p w14:paraId="5631CA34" w14:textId="77777777" w:rsidR="004962A1" w:rsidRDefault="004962A1" w:rsidP="004962A1">
      <w:pPr>
        <w:ind w:firstLine="720"/>
        <w:rPr>
          <w:szCs w:val="24"/>
        </w:rPr>
      </w:pPr>
      <w:r>
        <w:rPr>
          <w:b/>
          <w:bCs/>
          <w:color w:val="252424"/>
          <w:sz w:val="21"/>
          <w:szCs w:val="21"/>
        </w:rPr>
        <w:t>Or call in (audio only)</w:t>
      </w:r>
    </w:p>
    <w:p w14:paraId="4F271B43" w14:textId="77777777" w:rsidR="004962A1" w:rsidRDefault="004962A1" w:rsidP="004962A1">
      <w:pPr>
        <w:ind w:firstLine="720"/>
      </w:pPr>
      <w:hyperlink r:id="rId12" w:anchor=" " w:history="1">
        <w:r>
          <w:rPr>
            <w:rStyle w:val="Hyperlink"/>
            <w:color w:val="6264A7"/>
            <w:sz w:val="21"/>
            <w:szCs w:val="21"/>
          </w:rPr>
          <w:t>+1 857-327-</w:t>
        </w:r>
        <w:proofErr w:type="gramStart"/>
        <w:r>
          <w:rPr>
            <w:rStyle w:val="Hyperlink"/>
            <w:color w:val="6264A7"/>
            <w:sz w:val="21"/>
            <w:szCs w:val="21"/>
          </w:rPr>
          <w:t>9245,,</w:t>
        </w:r>
        <w:proofErr w:type="gramEnd"/>
        <w:r>
          <w:rPr>
            <w:rStyle w:val="Hyperlink"/>
            <w:color w:val="6264A7"/>
            <w:sz w:val="21"/>
            <w:szCs w:val="21"/>
          </w:rPr>
          <w:t>874737787#</w:t>
        </w:r>
      </w:hyperlink>
      <w:r>
        <w:t xml:space="preserve"> </w:t>
      </w:r>
      <w:r>
        <w:rPr>
          <w:color w:val="252424"/>
          <w:sz w:val="21"/>
          <w:szCs w:val="21"/>
        </w:rPr>
        <w:t xml:space="preserve">  United States, Boston </w:t>
      </w:r>
    </w:p>
    <w:p w14:paraId="0BBD08DD" w14:textId="2A4DB92D" w:rsidR="00AC1DE1" w:rsidRPr="00AC1DE1" w:rsidRDefault="004962A1" w:rsidP="004962A1">
      <w:pPr>
        <w:ind w:left="720"/>
        <w:jc w:val="both"/>
        <w:rPr>
          <w:rFonts w:ascii="Times" w:hAnsi="Times"/>
          <w:b/>
        </w:rPr>
      </w:pPr>
      <w:r>
        <w:rPr>
          <w:color w:val="252424"/>
          <w:sz w:val="21"/>
          <w:szCs w:val="21"/>
        </w:rPr>
        <w:t xml:space="preserve">Phone Conference ID: </w:t>
      </w:r>
      <w:r>
        <w:rPr>
          <w:color w:val="252424"/>
        </w:rPr>
        <w:t>874 737 787#</w:t>
      </w:r>
    </w:p>
    <w:p w14:paraId="6E09C4C6" w14:textId="77777777" w:rsidR="00AC1DE1" w:rsidRPr="00AC1DE1" w:rsidRDefault="00AC1DE1" w:rsidP="00AC1DE1">
      <w:pPr>
        <w:widowControl w:val="0"/>
        <w:autoSpaceDE w:val="0"/>
        <w:autoSpaceDN w:val="0"/>
        <w:ind w:right="946" w:firstLine="501"/>
        <w:jc w:val="center"/>
        <w:outlineLvl w:val="1"/>
        <w:rPr>
          <w:b/>
          <w:bCs/>
          <w:szCs w:val="24"/>
        </w:rPr>
      </w:pPr>
      <w:r w:rsidRPr="00AC1DE1">
        <w:rPr>
          <w:b/>
          <w:bCs/>
          <w:szCs w:val="24"/>
          <w:u w:val="thick"/>
        </w:rPr>
        <w:t>Agenda</w:t>
      </w:r>
    </w:p>
    <w:p w14:paraId="07CECC81" w14:textId="77777777" w:rsidR="00AC1DE1" w:rsidRPr="00AC1DE1" w:rsidRDefault="00AC1DE1" w:rsidP="00AC1DE1">
      <w:pPr>
        <w:widowControl w:val="0"/>
        <w:autoSpaceDE w:val="0"/>
        <w:autoSpaceDN w:val="0"/>
        <w:ind w:right="946"/>
        <w:rPr>
          <w:b/>
          <w:szCs w:val="24"/>
        </w:rPr>
      </w:pPr>
    </w:p>
    <w:p w14:paraId="23882BFC" w14:textId="77777777" w:rsidR="00AC1DE1" w:rsidRPr="00AC1DE1" w:rsidRDefault="00AC1DE1" w:rsidP="00AC1DE1">
      <w:pPr>
        <w:widowControl w:val="0"/>
        <w:numPr>
          <w:ilvl w:val="0"/>
          <w:numId w:val="12"/>
        </w:numPr>
        <w:tabs>
          <w:tab w:val="left" w:pos="1221"/>
          <w:tab w:val="left" w:pos="1222"/>
        </w:tabs>
        <w:autoSpaceDE w:val="0"/>
        <w:autoSpaceDN w:val="0"/>
        <w:ind w:right="946"/>
        <w:rPr>
          <w:szCs w:val="24"/>
        </w:rPr>
      </w:pPr>
      <w:r w:rsidRPr="00AC1DE1">
        <w:rPr>
          <w:szCs w:val="24"/>
        </w:rPr>
        <w:t>Meeting Opening and</w:t>
      </w:r>
      <w:r w:rsidRPr="00AC1DE1">
        <w:rPr>
          <w:spacing w:val="-9"/>
          <w:szCs w:val="24"/>
        </w:rPr>
        <w:t xml:space="preserve"> </w:t>
      </w:r>
      <w:r w:rsidRPr="00AC1DE1">
        <w:rPr>
          <w:szCs w:val="24"/>
        </w:rPr>
        <w:t>Introductions</w:t>
      </w:r>
    </w:p>
    <w:p w14:paraId="3A0C2216" w14:textId="77777777" w:rsidR="00AC1DE1" w:rsidRPr="00AC1DE1" w:rsidRDefault="00AC1DE1" w:rsidP="00AC1DE1">
      <w:pPr>
        <w:widowControl w:val="0"/>
        <w:tabs>
          <w:tab w:val="left" w:pos="1221"/>
          <w:tab w:val="left" w:pos="1222"/>
        </w:tabs>
        <w:autoSpaceDE w:val="0"/>
        <w:autoSpaceDN w:val="0"/>
        <w:ind w:left="1221" w:right="946"/>
        <w:rPr>
          <w:szCs w:val="24"/>
        </w:rPr>
      </w:pPr>
    </w:p>
    <w:p w14:paraId="3C56DDFB" w14:textId="24183CFB" w:rsidR="00AC1DE1" w:rsidRDefault="00AC1DE1" w:rsidP="00E41017">
      <w:pPr>
        <w:widowControl w:val="0"/>
        <w:numPr>
          <w:ilvl w:val="0"/>
          <w:numId w:val="12"/>
        </w:numPr>
        <w:tabs>
          <w:tab w:val="left" w:pos="1221"/>
          <w:tab w:val="left" w:pos="1222"/>
        </w:tabs>
        <w:autoSpaceDE w:val="0"/>
        <w:autoSpaceDN w:val="0"/>
        <w:ind w:right="946"/>
        <w:rPr>
          <w:szCs w:val="24"/>
        </w:rPr>
      </w:pPr>
      <w:r w:rsidRPr="004962A1">
        <w:rPr>
          <w:szCs w:val="24"/>
        </w:rPr>
        <w:t xml:space="preserve">Approval of the minutes of the previous meeting held on February </w:t>
      </w:r>
      <w:r w:rsidR="004962A1" w:rsidRPr="004962A1">
        <w:rPr>
          <w:szCs w:val="24"/>
        </w:rPr>
        <w:t>15</w:t>
      </w:r>
      <w:r w:rsidRPr="004962A1">
        <w:rPr>
          <w:szCs w:val="24"/>
        </w:rPr>
        <w:t xml:space="preserve">, 2023 </w:t>
      </w:r>
    </w:p>
    <w:p w14:paraId="7934F0CA" w14:textId="77777777" w:rsidR="004962A1" w:rsidRDefault="004962A1" w:rsidP="004962A1">
      <w:pPr>
        <w:pStyle w:val="ListParagraph"/>
        <w:rPr>
          <w:szCs w:val="24"/>
        </w:rPr>
      </w:pPr>
    </w:p>
    <w:p w14:paraId="5FFBE5BF" w14:textId="3F5A21E7" w:rsidR="004962A1" w:rsidRDefault="00AC1DE1" w:rsidP="00430840">
      <w:pPr>
        <w:widowControl w:val="0"/>
        <w:numPr>
          <w:ilvl w:val="0"/>
          <w:numId w:val="12"/>
        </w:numPr>
        <w:shd w:val="clear" w:color="auto" w:fill="FFFFFF"/>
        <w:autoSpaceDE w:val="0"/>
        <w:autoSpaceDN w:val="0"/>
        <w:rPr>
          <w:szCs w:val="24"/>
        </w:rPr>
      </w:pPr>
      <w:r w:rsidRPr="004962A1">
        <w:rPr>
          <w:szCs w:val="24"/>
        </w:rPr>
        <w:t xml:space="preserve">Discuss Tech Rescue Policy/SOG Subcommittee correspondence: </w:t>
      </w:r>
    </w:p>
    <w:p w14:paraId="7FD36205" w14:textId="77777777" w:rsidR="004962A1" w:rsidRDefault="004962A1">
      <w:pPr>
        <w:rPr>
          <w:szCs w:val="24"/>
        </w:rPr>
      </w:pPr>
      <w:r>
        <w:rPr>
          <w:szCs w:val="24"/>
        </w:rPr>
        <w:br w:type="page"/>
      </w:r>
    </w:p>
    <w:p w14:paraId="1D2213B1" w14:textId="77777777" w:rsidR="00AC1DE1" w:rsidRPr="004962A1" w:rsidRDefault="00AC1DE1" w:rsidP="004962A1">
      <w:pPr>
        <w:widowControl w:val="0"/>
        <w:shd w:val="clear" w:color="auto" w:fill="FFFFFF"/>
        <w:autoSpaceDE w:val="0"/>
        <w:autoSpaceDN w:val="0"/>
        <w:ind w:left="1221"/>
        <w:rPr>
          <w:iCs/>
          <w:szCs w:val="24"/>
        </w:rPr>
      </w:pPr>
    </w:p>
    <w:p w14:paraId="5DA9A86D" w14:textId="77777777" w:rsidR="00AC1DE1" w:rsidRPr="00AC1DE1" w:rsidRDefault="00AC1DE1" w:rsidP="00AC1DE1">
      <w:pPr>
        <w:widowControl w:val="0"/>
        <w:tabs>
          <w:tab w:val="left" w:pos="1221"/>
          <w:tab w:val="left" w:pos="1222"/>
        </w:tabs>
        <w:autoSpaceDE w:val="0"/>
        <w:autoSpaceDN w:val="0"/>
        <w:ind w:left="1221" w:right="946"/>
        <w:rPr>
          <w:szCs w:val="24"/>
        </w:rPr>
      </w:pPr>
    </w:p>
    <w:p w14:paraId="50AF47D8" w14:textId="77777777" w:rsidR="00AC1DE1" w:rsidRPr="00AC1DE1" w:rsidRDefault="00AC1DE1" w:rsidP="00AC1DE1">
      <w:pPr>
        <w:widowControl w:val="0"/>
        <w:numPr>
          <w:ilvl w:val="0"/>
          <w:numId w:val="12"/>
        </w:numPr>
        <w:tabs>
          <w:tab w:val="left" w:pos="1221"/>
          <w:tab w:val="left" w:pos="1222"/>
        </w:tabs>
        <w:autoSpaceDE w:val="0"/>
        <w:autoSpaceDN w:val="0"/>
        <w:ind w:right="946"/>
        <w:rPr>
          <w:b/>
          <w:szCs w:val="24"/>
          <w:u w:val="single"/>
        </w:rPr>
      </w:pPr>
      <w:r w:rsidRPr="00AC1DE1">
        <w:rPr>
          <w:b/>
          <w:szCs w:val="24"/>
          <w:u w:val="single"/>
        </w:rPr>
        <w:t>Old</w:t>
      </w:r>
      <w:r w:rsidRPr="00AC1DE1">
        <w:rPr>
          <w:b/>
          <w:spacing w:val="-5"/>
          <w:szCs w:val="24"/>
          <w:u w:val="single"/>
        </w:rPr>
        <w:t xml:space="preserve"> </w:t>
      </w:r>
      <w:r w:rsidRPr="00AC1DE1">
        <w:rPr>
          <w:b/>
          <w:szCs w:val="24"/>
          <w:u w:val="single"/>
        </w:rPr>
        <w:t>Business:</w:t>
      </w:r>
    </w:p>
    <w:p w14:paraId="6E2159DD" w14:textId="55AD060F" w:rsidR="00AC1DE1" w:rsidRPr="004962A1" w:rsidRDefault="00AC1DE1" w:rsidP="002066DC">
      <w:pPr>
        <w:numPr>
          <w:ilvl w:val="1"/>
          <w:numId w:val="13"/>
        </w:numPr>
        <w:shd w:val="clear" w:color="auto" w:fill="FFFFFF"/>
        <w:rPr>
          <w:rFonts w:ascii="Calibri" w:hAnsi="Calibri"/>
          <w:sz w:val="22"/>
        </w:rPr>
      </w:pPr>
      <w:r w:rsidRPr="004962A1">
        <w:rPr>
          <w:szCs w:val="24"/>
        </w:rPr>
        <w:t xml:space="preserve">Review old items for SOG/SOP </w:t>
      </w:r>
    </w:p>
    <w:p w14:paraId="10816D32" w14:textId="77777777" w:rsidR="00AC1DE1" w:rsidRPr="00AC1DE1" w:rsidRDefault="00AC1DE1" w:rsidP="00AC1DE1">
      <w:pPr>
        <w:shd w:val="clear" w:color="auto" w:fill="FFFFFF"/>
        <w:ind w:left="1440"/>
        <w:rPr>
          <w:rFonts w:ascii="Calibri" w:hAnsi="Calibri"/>
          <w:sz w:val="22"/>
        </w:rPr>
      </w:pPr>
    </w:p>
    <w:p w14:paraId="5046DF05" w14:textId="77777777" w:rsidR="00AC1DE1" w:rsidRPr="00AC1DE1" w:rsidRDefault="00AC1DE1" w:rsidP="00AC1DE1">
      <w:pPr>
        <w:numPr>
          <w:ilvl w:val="1"/>
          <w:numId w:val="13"/>
        </w:numPr>
        <w:shd w:val="clear" w:color="auto" w:fill="FFFFFF"/>
        <w:rPr>
          <w:rFonts w:ascii="Calibri" w:hAnsi="Calibri"/>
          <w:sz w:val="22"/>
        </w:rPr>
      </w:pPr>
      <w:r w:rsidRPr="00AC1DE1">
        <w:rPr>
          <w:szCs w:val="24"/>
        </w:rPr>
        <w:t xml:space="preserve">Review list of S.O. G’s/Policies and prioritize them. Future Policies and S.O. G’s. Open for discussion. </w:t>
      </w:r>
    </w:p>
    <w:p w14:paraId="30313DE7" w14:textId="2C02DB65" w:rsidR="00AC1DE1" w:rsidRPr="004962A1" w:rsidRDefault="00AC1DE1" w:rsidP="00C62E6F">
      <w:pPr>
        <w:widowControl w:val="0"/>
        <w:numPr>
          <w:ilvl w:val="0"/>
          <w:numId w:val="15"/>
        </w:numPr>
        <w:shd w:val="clear" w:color="auto" w:fill="FFFFFF"/>
        <w:autoSpaceDE w:val="0"/>
        <w:autoSpaceDN w:val="0"/>
        <w:ind w:left="1440"/>
        <w:rPr>
          <w:rFonts w:ascii="Times" w:hAnsi="Times"/>
        </w:rPr>
      </w:pPr>
      <w:r w:rsidRPr="004962A1">
        <w:rPr>
          <w:sz w:val="22"/>
          <w:szCs w:val="22"/>
        </w:rPr>
        <w:t xml:space="preserve">Tier Responses </w:t>
      </w:r>
    </w:p>
    <w:p w14:paraId="6C2087F4" w14:textId="77777777" w:rsidR="00AC1DE1" w:rsidRPr="00AC1DE1" w:rsidRDefault="00AC1DE1" w:rsidP="00AC1DE1">
      <w:pPr>
        <w:shd w:val="clear" w:color="auto" w:fill="FFFFFF"/>
        <w:ind w:left="1440"/>
        <w:rPr>
          <w:rFonts w:ascii="Times" w:hAnsi="Times"/>
        </w:rPr>
      </w:pPr>
      <w:r w:rsidRPr="00AC1DE1">
        <w:rPr>
          <w:szCs w:val="24"/>
        </w:rPr>
        <w:t xml:space="preserve"> </w:t>
      </w:r>
    </w:p>
    <w:p w14:paraId="77D51575" w14:textId="77777777" w:rsidR="00AC1DE1" w:rsidRPr="00AC1DE1" w:rsidRDefault="00AC1DE1" w:rsidP="00AC1DE1">
      <w:pPr>
        <w:tabs>
          <w:tab w:val="left" w:pos="1942"/>
        </w:tabs>
        <w:ind w:right="946"/>
        <w:rPr>
          <w:rFonts w:ascii="Times" w:hAnsi="Times"/>
          <w:szCs w:val="24"/>
        </w:rPr>
      </w:pPr>
    </w:p>
    <w:p w14:paraId="44A51C25" w14:textId="77777777" w:rsidR="00AC1DE1" w:rsidRPr="00AC1DE1" w:rsidRDefault="00AC1DE1" w:rsidP="00AC1DE1">
      <w:pPr>
        <w:widowControl w:val="0"/>
        <w:numPr>
          <w:ilvl w:val="0"/>
          <w:numId w:val="12"/>
        </w:numPr>
        <w:shd w:val="clear" w:color="auto" w:fill="FFFFFF"/>
        <w:autoSpaceDE w:val="0"/>
        <w:autoSpaceDN w:val="0"/>
        <w:rPr>
          <w:b/>
          <w:bCs/>
          <w:sz w:val="22"/>
          <w:szCs w:val="24"/>
          <w:u w:val="single"/>
        </w:rPr>
      </w:pPr>
      <w:r w:rsidRPr="00AC1DE1">
        <w:rPr>
          <w:b/>
          <w:bCs/>
          <w:spacing w:val="-5"/>
          <w:sz w:val="22"/>
          <w:szCs w:val="24"/>
          <w:u w:val="single"/>
        </w:rPr>
        <w:t xml:space="preserve">New </w:t>
      </w:r>
      <w:r w:rsidRPr="00AC1DE1">
        <w:rPr>
          <w:b/>
          <w:bCs/>
          <w:sz w:val="22"/>
          <w:szCs w:val="24"/>
          <w:u w:val="single"/>
        </w:rPr>
        <w:t xml:space="preserve">Business:  </w:t>
      </w:r>
    </w:p>
    <w:p w14:paraId="0D358DFD" w14:textId="77777777" w:rsidR="00AC1DE1" w:rsidRPr="00AC1DE1" w:rsidRDefault="00AC1DE1" w:rsidP="00AC1DE1">
      <w:pPr>
        <w:widowControl w:val="0"/>
        <w:numPr>
          <w:ilvl w:val="2"/>
          <w:numId w:val="13"/>
        </w:numPr>
        <w:shd w:val="clear" w:color="auto" w:fill="FFFFFF"/>
        <w:autoSpaceDE w:val="0"/>
        <w:autoSpaceDN w:val="0"/>
        <w:rPr>
          <w:sz w:val="22"/>
          <w:szCs w:val="24"/>
        </w:rPr>
      </w:pPr>
      <w:r w:rsidRPr="00AC1DE1">
        <w:rPr>
          <w:sz w:val="22"/>
          <w:szCs w:val="24"/>
        </w:rPr>
        <w:t>Display Spreadsheet on the screen and discuss what Policy and Procedures we would like to</w:t>
      </w:r>
    </w:p>
    <w:p w14:paraId="5A94CE84" w14:textId="41C9881A" w:rsidR="00AC1DE1" w:rsidRPr="00AC1DE1" w:rsidRDefault="00AC1DE1" w:rsidP="00AC1DE1">
      <w:pPr>
        <w:widowControl w:val="0"/>
        <w:shd w:val="clear" w:color="auto" w:fill="FFFFFF"/>
        <w:autoSpaceDE w:val="0"/>
        <w:autoSpaceDN w:val="0"/>
        <w:ind w:left="1980"/>
        <w:rPr>
          <w:b/>
          <w:bCs/>
          <w:sz w:val="22"/>
          <w:szCs w:val="24"/>
          <w:u w:val="single"/>
        </w:rPr>
      </w:pPr>
      <w:r w:rsidRPr="00AC1DE1">
        <w:rPr>
          <w:sz w:val="22"/>
          <w:szCs w:val="24"/>
        </w:rPr>
        <w:t>add to the spread</w:t>
      </w:r>
      <w:r w:rsidR="009D25D6">
        <w:rPr>
          <w:sz w:val="22"/>
          <w:szCs w:val="24"/>
        </w:rPr>
        <w:t>sheet</w:t>
      </w:r>
      <w:r w:rsidRPr="00AC1DE1">
        <w:rPr>
          <w:sz w:val="22"/>
          <w:szCs w:val="24"/>
        </w:rPr>
        <w:t xml:space="preserve"> (and add them) to tackle in the future as well as to keep track of the Policies and Procedures that have been already put forth to the Council and update accordingly moving forward in the future. </w:t>
      </w:r>
      <w:r w:rsidRPr="00AC1DE1">
        <w:rPr>
          <w:b/>
          <w:bCs/>
          <w:sz w:val="22"/>
          <w:szCs w:val="24"/>
          <w:u w:val="single"/>
        </w:rPr>
        <w:t xml:space="preserve">        </w:t>
      </w:r>
    </w:p>
    <w:p w14:paraId="19C39338" w14:textId="4D6FEAAE" w:rsidR="00AC1DE1" w:rsidRPr="00AC1DE1" w:rsidRDefault="00AC1DE1" w:rsidP="00AC1DE1">
      <w:pPr>
        <w:widowControl w:val="0"/>
        <w:shd w:val="clear" w:color="auto" w:fill="FFFFFF"/>
        <w:autoSpaceDE w:val="0"/>
        <w:autoSpaceDN w:val="0"/>
        <w:ind w:left="630"/>
        <w:rPr>
          <w:bCs/>
          <w:sz w:val="22"/>
          <w:szCs w:val="24"/>
        </w:rPr>
      </w:pPr>
      <w:r w:rsidRPr="00AC1DE1">
        <w:rPr>
          <w:bCs/>
          <w:sz w:val="22"/>
          <w:szCs w:val="24"/>
        </w:rPr>
        <w:t xml:space="preserve">                </w:t>
      </w:r>
    </w:p>
    <w:p w14:paraId="0400D4DB" w14:textId="77777777" w:rsidR="00AC1DE1" w:rsidRPr="00AC1DE1" w:rsidRDefault="00AC1DE1" w:rsidP="00AC1DE1">
      <w:pPr>
        <w:widowControl w:val="0"/>
        <w:tabs>
          <w:tab w:val="left" w:pos="1221"/>
          <w:tab w:val="left" w:pos="1222"/>
        </w:tabs>
        <w:autoSpaceDE w:val="0"/>
        <w:autoSpaceDN w:val="0"/>
        <w:ind w:left="1221" w:right="946"/>
        <w:rPr>
          <w:b/>
          <w:bCs/>
          <w:szCs w:val="24"/>
          <w:u w:val="single"/>
        </w:rPr>
      </w:pPr>
    </w:p>
    <w:p w14:paraId="2EF2915A" w14:textId="77777777" w:rsidR="00AC1DE1" w:rsidRPr="00AC1DE1" w:rsidRDefault="00AC1DE1" w:rsidP="00AC1DE1">
      <w:pPr>
        <w:widowControl w:val="0"/>
        <w:numPr>
          <w:ilvl w:val="0"/>
          <w:numId w:val="12"/>
        </w:numPr>
        <w:tabs>
          <w:tab w:val="left" w:pos="1942"/>
        </w:tabs>
        <w:autoSpaceDE w:val="0"/>
        <w:autoSpaceDN w:val="0"/>
        <w:spacing w:line="259" w:lineRule="auto"/>
        <w:ind w:right="946"/>
        <w:rPr>
          <w:sz w:val="22"/>
          <w:szCs w:val="24"/>
        </w:rPr>
      </w:pPr>
      <w:r w:rsidRPr="00AC1DE1">
        <w:rPr>
          <w:sz w:val="22"/>
          <w:szCs w:val="24"/>
        </w:rPr>
        <w:t>Any matters not reasonably anticipated by the</w:t>
      </w:r>
      <w:r w:rsidRPr="00AC1DE1">
        <w:rPr>
          <w:spacing w:val="-15"/>
          <w:sz w:val="22"/>
          <w:szCs w:val="24"/>
        </w:rPr>
        <w:t xml:space="preserve"> </w:t>
      </w:r>
      <w:r w:rsidRPr="00AC1DE1">
        <w:rPr>
          <w:sz w:val="22"/>
          <w:szCs w:val="24"/>
        </w:rPr>
        <w:t>Chair.</w:t>
      </w:r>
    </w:p>
    <w:p w14:paraId="2ABF0196" w14:textId="77777777" w:rsidR="00AC1DE1" w:rsidRPr="00AC1DE1" w:rsidRDefault="00AC1DE1" w:rsidP="00AC1DE1">
      <w:pPr>
        <w:tabs>
          <w:tab w:val="left" w:pos="1221"/>
          <w:tab w:val="left" w:pos="1222"/>
        </w:tabs>
        <w:ind w:right="946"/>
        <w:rPr>
          <w:rFonts w:ascii="Times" w:hAnsi="Times"/>
          <w:szCs w:val="24"/>
        </w:rPr>
      </w:pPr>
    </w:p>
    <w:p w14:paraId="7CACB3CD"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7.        Tasks/Assignments.</w:t>
      </w:r>
    </w:p>
    <w:p w14:paraId="087AB749" w14:textId="77777777" w:rsidR="00AC1DE1" w:rsidRPr="00AC1DE1" w:rsidRDefault="00AC1DE1" w:rsidP="00AC1DE1">
      <w:pPr>
        <w:widowControl w:val="0"/>
        <w:tabs>
          <w:tab w:val="left" w:pos="1221"/>
          <w:tab w:val="left" w:pos="1222"/>
        </w:tabs>
        <w:autoSpaceDE w:val="0"/>
        <w:autoSpaceDN w:val="0"/>
        <w:ind w:left="1221" w:right="946"/>
        <w:rPr>
          <w:szCs w:val="24"/>
        </w:rPr>
      </w:pPr>
    </w:p>
    <w:p w14:paraId="66D63014"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8.        Future agenda</w:t>
      </w:r>
      <w:r w:rsidRPr="00AC1DE1">
        <w:rPr>
          <w:rFonts w:ascii="Times" w:hAnsi="Times"/>
          <w:spacing w:val="-7"/>
          <w:szCs w:val="24"/>
        </w:rPr>
        <w:t xml:space="preserve"> </w:t>
      </w:r>
      <w:r w:rsidRPr="00AC1DE1">
        <w:rPr>
          <w:rFonts w:ascii="Times" w:hAnsi="Times"/>
          <w:szCs w:val="24"/>
        </w:rPr>
        <w:t>items:</w:t>
      </w:r>
    </w:p>
    <w:p w14:paraId="41FF50D3" w14:textId="77777777" w:rsidR="00AC1DE1" w:rsidRPr="00AC1DE1" w:rsidRDefault="00AC1DE1" w:rsidP="00AC1DE1">
      <w:pPr>
        <w:numPr>
          <w:ilvl w:val="1"/>
          <w:numId w:val="14"/>
        </w:numPr>
        <w:shd w:val="clear" w:color="auto" w:fill="FFFFFF"/>
        <w:rPr>
          <w:rFonts w:ascii="Calibri" w:hAnsi="Calibri"/>
          <w:sz w:val="22"/>
        </w:rPr>
      </w:pPr>
      <w:r w:rsidRPr="00AC1DE1">
        <w:rPr>
          <w:szCs w:val="24"/>
        </w:rPr>
        <w:t> Identify S.O. G’s/S.O. P’S to have finalized drafts ready for our next meeting. </w:t>
      </w:r>
    </w:p>
    <w:p w14:paraId="7ACC7528" w14:textId="77777777" w:rsidR="00AC1DE1" w:rsidRPr="00AC1DE1" w:rsidRDefault="00AC1DE1" w:rsidP="00AC1DE1">
      <w:pPr>
        <w:shd w:val="clear" w:color="auto" w:fill="FFFFFF"/>
        <w:ind w:left="1215" w:right="945"/>
        <w:rPr>
          <w:rFonts w:ascii="Times" w:eastAsiaTheme="minorHAnsi" w:hAnsi="Times"/>
        </w:rPr>
      </w:pPr>
      <w:r w:rsidRPr="00AC1DE1">
        <w:rPr>
          <w:szCs w:val="24"/>
        </w:rPr>
        <w:t> </w:t>
      </w:r>
    </w:p>
    <w:p w14:paraId="10B77CD1" w14:textId="77777777" w:rsidR="00AC1DE1" w:rsidRPr="00AC1DE1" w:rsidRDefault="00AC1DE1" w:rsidP="00AC1DE1">
      <w:pPr>
        <w:shd w:val="clear" w:color="auto" w:fill="FFFFFF"/>
        <w:ind w:left="1215" w:right="945"/>
        <w:rPr>
          <w:rFonts w:ascii="Times" w:eastAsiaTheme="minorHAnsi" w:hAnsi="Times"/>
        </w:rPr>
      </w:pPr>
    </w:p>
    <w:p w14:paraId="6A3C0603" w14:textId="77777777" w:rsidR="00AC1DE1" w:rsidRPr="00AC1DE1" w:rsidRDefault="00AC1DE1" w:rsidP="00AC1DE1">
      <w:pPr>
        <w:tabs>
          <w:tab w:val="left" w:pos="1221"/>
          <w:tab w:val="left" w:pos="1222"/>
        </w:tabs>
        <w:ind w:left="270" w:right="946"/>
        <w:rPr>
          <w:rFonts w:ascii="Times" w:hAnsi="Times"/>
          <w:szCs w:val="24"/>
        </w:rPr>
      </w:pPr>
      <w:r w:rsidRPr="00AC1DE1">
        <w:rPr>
          <w:rFonts w:ascii="Times" w:hAnsi="Times"/>
          <w:szCs w:val="24"/>
        </w:rPr>
        <w:t xml:space="preserve">    9.        Determination of future meeting</w:t>
      </w:r>
      <w:r w:rsidRPr="00AC1DE1">
        <w:rPr>
          <w:rFonts w:ascii="Times" w:hAnsi="Times"/>
          <w:spacing w:val="-13"/>
          <w:szCs w:val="24"/>
        </w:rPr>
        <w:t xml:space="preserve"> </w:t>
      </w:r>
      <w:r w:rsidRPr="00AC1DE1">
        <w:rPr>
          <w:rFonts w:ascii="Times" w:hAnsi="Times"/>
          <w:szCs w:val="24"/>
        </w:rPr>
        <w:t>date(s).</w:t>
      </w:r>
    </w:p>
    <w:p w14:paraId="1BBF81C0" w14:textId="77777777" w:rsidR="00AC1DE1" w:rsidRPr="00AC1DE1" w:rsidRDefault="00AC1DE1" w:rsidP="00AC1DE1">
      <w:pPr>
        <w:widowControl w:val="0"/>
        <w:tabs>
          <w:tab w:val="left" w:pos="1221"/>
          <w:tab w:val="left" w:pos="1222"/>
        </w:tabs>
        <w:autoSpaceDE w:val="0"/>
        <w:autoSpaceDN w:val="0"/>
        <w:ind w:left="1221" w:right="946"/>
        <w:rPr>
          <w:szCs w:val="24"/>
        </w:rPr>
      </w:pPr>
    </w:p>
    <w:p w14:paraId="1CE1625E" w14:textId="77777777" w:rsidR="00AC1DE1" w:rsidRPr="00AC1DE1" w:rsidRDefault="00AC1DE1" w:rsidP="00AC1DE1">
      <w:pPr>
        <w:widowControl w:val="0"/>
        <w:tabs>
          <w:tab w:val="left" w:pos="1221"/>
          <w:tab w:val="left" w:pos="1222"/>
        </w:tabs>
        <w:autoSpaceDE w:val="0"/>
        <w:autoSpaceDN w:val="0"/>
        <w:ind w:left="1221" w:right="946"/>
        <w:rPr>
          <w:szCs w:val="24"/>
        </w:rPr>
      </w:pPr>
    </w:p>
    <w:p w14:paraId="0D876BCB" w14:textId="77777777" w:rsidR="00AC1DE1" w:rsidRPr="00AC1DE1" w:rsidRDefault="00AC1DE1" w:rsidP="00AC1DE1">
      <w:pPr>
        <w:widowControl w:val="0"/>
        <w:tabs>
          <w:tab w:val="left" w:pos="1221"/>
          <w:tab w:val="left" w:pos="1222"/>
        </w:tabs>
        <w:autoSpaceDE w:val="0"/>
        <w:autoSpaceDN w:val="0"/>
        <w:ind w:left="1221" w:right="946"/>
        <w:rPr>
          <w:szCs w:val="24"/>
        </w:rPr>
      </w:pPr>
    </w:p>
    <w:p w14:paraId="1F3F14B4" w14:textId="1F08C136" w:rsidR="00AC1DE1" w:rsidRPr="00AC1DE1" w:rsidRDefault="007D2B68" w:rsidP="00AC1DE1">
      <w:pPr>
        <w:widowControl w:val="0"/>
        <w:autoSpaceDE w:val="0"/>
        <w:autoSpaceDN w:val="0"/>
        <w:ind w:left="501" w:right="946"/>
        <w:rPr>
          <w:b/>
          <w:bCs/>
          <w:szCs w:val="24"/>
        </w:rPr>
      </w:pPr>
      <w:r>
        <w:rPr>
          <w:b/>
          <w:bCs/>
          <w:szCs w:val="24"/>
        </w:rPr>
        <w:t>Dated:  4/12</w:t>
      </w:r>
      <w:r w:rsidR="00AC1DE1" w:rsidRPr="00AC1DE1">
        <w:rPr>
          <w:b/>
          <w:bCs/>
          <w:szCs w:val="24"/>
        </w:rPr>
        <w:t>/2023</w:t>
      </w:r>
      <w:r w:rsidR="00AC1DE1" w:rsidRPr="00AC1DE1">
        <w:rPr>
          <w:szCs w:val="24"/>
        </w:rPr>
        <w:tab/>
      </w:r>
      <w:r w:rsidR="00AC1DE1" w:rsidRPr="00AC1DE1">
        <w:rPr>
          <w:b/>
          <w:bCs/>
          <w:szCs w:val="24"/>
        </w:rPr>
        <w:t xml:space="preserve"> </w:t>
      </w:r>
    </w:p>
    <w:p w14:paraId="5209FB95" w14:textId="77777777" w:rsidR="00AC1DE1" w:rsidRPr="00AC1DE1" w:rsidRDefault="00AC1DE1" w:rsidP="00AC1DE1">
      <w:pPr>
        <w:widowControl w:val="0"/>
        <w:autoSpaceDE w:val="0"/>
        <w:autoSpaceDN w:val="0"/>
        <w:ind w:right="946"/>
        <w:rPr>
          <w:szCs w:val="24"/>
        </w:rPr>
      </w:pPr>
    </w:p>
    <w:p w14:paraId="640553D3" w14:textId="77777777" w:rsidR="00AC1DE1" w:rsidRPr="00AC1DE1" w:rsidRDefault="00AC1DE1" w:rsidP="00AC1DE1">
      <w:pPr>
        <w:widowControl w:val="0"/>
        <w:autoSpaceDE w:val="0"/>
        <w:autoSpaceDN w:val="0"/>
        <w:ind w:left="501" w:right="946"/>
        <w:rPr>
          <w:szCs w:val="24"/>
        </w:rPr>
      </w:pPr>
    </w:p>
    <w:p w14:paraId="3B6DB78B" w14:textId="77777777" w:rsidR="00AC1DE1" w:rsidRPr="00AC1DE1" w:rsidRDefault="00AC1DE1" w:rsidP="00AC1DE1">
      <w:pPr>
        <w:widowControl w:val="0"/>
        <w:tabs>
          <w:tab w:val="left" w:pos="1221"/>
        </w:tabs>
        <w:autoSpaceDE w:val="0"/>
        <w:autoSpaceDN w:val="0"/>
        <w:ind w:left="1221" w:right="946" w:hanging="720"/>
        <w:rPr>
          <w:szCs w:val="24"/>
        </w:rPr>
      </w:pPr>
      <w:r w:rsidRPr="00AC1DE1">
        <w:rPr>
          <w:szCs w:val="24"/>
        </w:rPr>
        <w:t>CC:</w:t>
      </w:r>
      <w:r w:rsidRPr="00AC1DE1">
        <w:rPr>
          <w:szCs w:val="24"/>
        </w:rPr>
        <w:tab/>
        <w:t>Posted to the Department of Fire</w:t>
      </w:r>
      <w:r w:rsidRPr="00AC1DE1">
        <w:rPr>
          <w:spacing w:val="-11"/>
          <w:szCs w:val="24"/>
        </w:rPr>
        <w:t xml:space="preserve"> </w:t>
      </w:r>
      <w:r w:rsidRPr="00AC1DE1">
        <w:rPr>
          <w:szCs w:val="24"/>
        </w:rPr>
        <w:t>Services</w:t>
      </w:r>
      <w:r w:rsidRPr="00AC1DE1">
        <w:rPr>
          <w:spacing w:val="-2"/>
          <w:szCs w:val="24"/>
        </w:rPr>
        <w:t xml:space="preserve"> </w:t>
      </w:r>
      <w:r w:rsidRPr="00AC1DE1">
        <w:rPr>
          <w:szCs w:val="24"/>
        </w:rPr>
        <w:t>website</w:t>
      </w:r>
    </w:p>
    <w:p w14:paraId="7B272CEE" w14:textId="77777777" w:rsidR="00AC1DE1" w:rsidRPr="00AC1DE1" w:rsidRDefault="00B83358" w:rsidP="00AC1DE1">
      <w:pPr>
        <w:widowControl w:val="0"/>
        <w:tabs>
          <w:tab w:val="left" w:pos="1221"/>
        </w:tabs>
        <w:autoSpaceDE w:val="0"/>
        <w:autoSpaceDN w:val="0"/>
        <w:ind w:left="1221" w:right="946" w:hanging="720"/>
        <w:rPr>
          <w:szCs w:val="24"/>
        </w:rPr>
      </w:pPr>
      <w:hyperlink r:id="rId13">
        <w:r w:rsidR="00AC1DE1" w:rsidRPr="00AC1DE1">
          <w:rPr>
            <w:rFonts w:ascii="Calibri" w:eastAsia="Calibri" w:hAnsi="Calibri" w:cs="Calibri"/>
            <w:color w:val="0000FF"/>
            <w:sz w:val="22"/>
            <w:szCs w:val="22"/>
            <w:u w:val="single"/>
          </w:rPr>
          <w:t>https://www.mass.gov/info-details/massachusetts-technical-rescue-coordinating-council</w:t>
        </w:r>
      </w:hyperlink>
    </w:p>
    <w:p w14:paraId="28F393B5" w14:textId="77777777" w:rsidR="00AC1DE1" w:rsidRPr="00AC1DE1" w:rsidRDefault="00AC1DE1" w:rsidP="00AC1DE1">
      <w:pPr>
        <w:widowControl w:val="0"/>
        <w:autoSpaceDE w:val="0"/>
        <w:autoSpaceDN w:val="0"/>
        <w:spacing w:before="60"/>
        <w:ind w:left="439" w:right="946" w:firstLine="720"/>
        <w:rPr>
          <w:szCs w:val="24"/>
        </w:rPr>
      </w:pPr>
      <w:r w:rsidRPr="00AC1DE1">
        <w:rPr>
          <w:szCs w:val="24"/>
        </w:rPr>
        <w:t>Secretary of State</w:t>
      </w:r>
    </w:p>
    <w:p w14:paraId="23765A4D" w14:textId="77777777" w:rsidR="00AC1DE1" w:rsidRPr="00AC1DE1" w:rsidRDefault="00AC1DE1" w:rsidP="00AC1DE1">
      <w:pPr>
        <w:widowControl w:val="0"/>
        <w:autoSpaceDE w:val="0"/>
        <w:autoSpaceDN w:val="0"/>
        <w:ind w:left="1159" w:right="946"/>
        <w:rPr>
          <w:szCs w:val="24"/>
        </w:rPr>
      </w:pPr>
      <w:r w:rsidRPr="00AC1DE1">
        <w:rPr>
          <w:szCs w:val="24"/>
        </w:rPr>
        <w:t>State Publications and Regulations Division</w:t>
      </w:r>
    </w:p>
    <w:p w14:paraId="0E7303C2" w14:textId="77777777" w:rsidR="00AC1DE1" w:rsidRPr="00AC1DE1" w:rsidRDefault="00AC1DE1" w:rsidP="00AC1DE1">
      <w:pPr>
        <w:widowControl w:val="0"/>
        <w:autoSpaceDE w:val="0"/>
        <w:autoSpaceDN w:val="0"/>
        <w:ind w:left="1159" w:right="946"/>
        <w:rPr>
          <w:szCs w:val="24"/>
        </w:rPr>
      </w:pPr>
      <w:r w:rsidRPr="00AC1DE1">
        <w:rPr>
          <w:szCs w:val="24"/>
        </w:rPr>
        <w:t>One Ashburton Place, Room 1613</w:t>
      </w:r>
    </w:p>
    <w:p w14:paraId="6D63DD66" w14:textId="77777777" w:rsidR="00AC1DE1" w:rsidRPr="00AC1DE1" w:rsidRDefault="00AC1DE1" w:rsidP="00AC1DE1">
      <w:pPr>
        <w:widowControl w:val="0"/>
        <w:autoSpaceDE w:val="0"/>
        <w:autoSpaceDN w:val="0"/>
        <w:ind w:left="720" w:right="946" w:firstLine="439"/>
        <w:rPr>
          <w:szCs w:val="24"/>
        </w:rPr>
      </w:pPr>
      <w:r w:rsidRPr="00AC1DE1">
        <w:rPr>
          <w:szCs w:val="24"/>
        </w:rPr>
        <w:t>Boston, Massachusetts 02108</w:t>
      </w:r>
    </w:p>
    <w:p w14:paraId="2B318D8A" w14:textId="77777777" w:rsidR="00AC1DE1" w:rsidRPr="00AC1DE1" w:rsidRDefault="00AC1DE1" w:rsidP="00AC1DE1">
      <w:pPr>
        <w:widowControl w:val="0"/>
        <w:autoSpaceDE w:val="0"/>
        <w:autoSpaceDN w:val="0"/>
        <w:ind w:right="946"/>
        <w:rPr>
          <w:szCs w:val="24"/>
        </w:rPr>
      </w:pPr>
    </w:p>
    <w:p w14:paraId="270FA7CC" w14:textId="77777777" w:rsidR="00AC1DE1" w:rsidRPr="00AC1DE1" w:rsidRDefault="00AC1DE1" w:rsidP="00AC1DE1">
      <w:pPr>
        <w:widowControl w:val="0"/>
        <w:autoSpaceDE w:val="0"/>
        <w:autoSpaceDN w:val="0"/>
        <w:ind w:left="720" w:right="946" w:firstLine="439"/>
        <w:rPr>
          <w:szCs w:val="24"/>
        </w:rPr>
      </w:pPr>
      <w:r w:rsidRPr="00AC1DE1">
        <w:rPr>
          <w:szCs w:val="24"/>
        </w:rPr>
        <w:t xml:space="preserve">Executive Office of Administration and Finance </w:t>
      </w:r>
    </w:p>
    <w:p w14:paraId="1EA50D96" w14:textId="77777777" w:rsidR="00AC1DE1" w:rsidRPr="00AC1DE1" w:rsidRDefault="00AC1DE1" w:rsidP="00AC1DE1">
      <w:pPr>
        <w:widowControl w:val="0"/>
        <w:autoSpaceDE w:val="0"/>
        <w:autoSpaceDN w:val="0"/>
        <w:ind w:left="720" w:right="946" w:firstLine="439"/>
        <w:rPr>
          <w:szCs w:val="24"/>
        </w:rPr>
      </w:pPr>
      <w:r w:rsidRPr="00AC1DE1">
        <w:rPr>
          <w:szCs w:val="24"/>
        </w:rPr>
        <w:t>State House, Room 373</w:t>
      </w:r>
    </w:p>
    <w:p w14:paraId="3D06EA1E" w14:textId="77777777" w:rsidR="00AC1DE1" w:rsidRPr="00AC1DE1" w:rsidRDefault="00AC1DE1" w:rsidP="00AC1DE1">
      <w:pPr>
        <w:widowControl w:val="0"/>
        <w:autoSpaceDE w:val="0"/>
        <w:autoSpaceDN w:val="0"/>
        <w:ind w:left="720" w:right="946" w:firstLine="439"/>
        <w:rPr>
          <w:szCs w:val="24"/>
        </w:rPr>
      </w:pPr>
      <w:r w:rsidRPr="00AC1DE1">
        <w:rPr>
          <w:szCs w:val="24"/>
        </w:rPr>
        <w:t>Boston, Massachusetts 02133</w:t>
      </w:r>
    </w:p>
    <w:p w14:paraId="4E7069C8" w14:textId="5FE55F10" w:rsidR="008A2EA7" w:rsidRDefault="008A2EA7" w:rsidP="002A1696">
      <w:pPr>
        <w:ind w:left="450"/>
        <w:rPr>
          <w:szCs w:val="24"/>
        </w:rPr>
      </w:pPr>
    </w:p>
    <w:p w14:paraId="7D7CC5DF" w14:textId="1328D974" w:rsidR="008A2EA7" w:rsidRDefault="008A2EA7" w:rsidP="002A1696">
      <w:pPr>
        <w:ind w:left="450"/>
        <w:rPr>
          <w:szCs w:val="24"/>
        </w:rPr>
      </w:pPr>
    </w:p>
    <w:p w14:paraId="212B00CC" w14:textId="1BC5FCB5" w:rsidR="008A2EA7" w:rsidRDefault="008A2EA7" w:rsidP="002A1696">
      <w:pPr>
        <w:ind w:left="450"/>
        <w:rPr>
          <w:szCs w:val="24"/>
        </w:rPr>
      </w:pPr>
    </w:p>
    <w:p w14:paraId="157C70EA" w14:textId="37FC1F9B" w:rsidR="008A2EA7" w:rsidRDefault="008A2EA7" w:rsidP="002A1696">
      <w:pPr>
        <w:ind w:left="450"/>
        <w:rPr>
          <w:szCs w:val="24"/>
        </w:rPr>
      </w:pPr>
    </w:p>
    <w:p w14:paraId="5E5555F2" w14:textId="417A9C19" w:rsidR="008A2EA7" w:rsidRDefault="008A2EA7" w:rsidP="002A1696">
      <w:pPr>
        <w:ind w:left="450"/>
        <w:rPr>
          <w:szCs w:val="24"/>
        </w:rPr>
      </w:pPr>
    </w:p>
    <w:bookmarkEnd w:id="0"/>
    <w:p w14:paraId="5FDA24A0" w14:textId="77777777" w:rsidR="002A1696" w:rsidRPr="004A6C14" w:rsidRDefault="002A1696" w:rsidP="008A2EA7">
      <w:pPr>
        <w:rPr>
          <w:szCs w:val="24"/>
        </w:rPr>
      </w:pPr>
    </w:p>
    <w:sectPr w:rsidR="002A1696" w:rsidRPr="004A6C14" w:rsidSect="00C127A4">
      <w:headerReference w:type="default" r:id="rId14"/>
      <w:footerReference w:type="default" r:id="rId15"/>
      <w:headerReference w:type="first" r:id="rId16"/>
      <w:footerReference w:type="first" r:id="rId17"/>
      <w:pgSz w:w="12240" w:h="15840"/>
      <w:pgMar w:top="740" w:right="640" w:bottom="280" w:left="6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A10E" w14:textId="77777777" w:rsidR="006C6D04" w:rsidRDefault="006C6D04">
      <w:r>
        <w:separator/>
      </w:r>
    </w:p>
  </w:endnote>
  <w:endnote w:type="continuationSeparator" w:id="0">
    <w:p w14:paraId="033EC5B0" w14:textId="77777777" w:rsidR="006C6D04" w:rsidRDefault="006C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helley Allegro Script">
    <w:altName w:val="Calibri"/>
    <w:charset w:val="4D"/>
    <w:family w:val="auto"/>
    <w:pitch w:val="variable"/>
    <w:sig w:usb0="00000003" w:usb1="00000000" w:usb2="00000000" w:usb3="00000000" w:csb0="00000001" w:csb1="00000000"/>
  </w:font>
  <w:font w:name="ShelleyAllegro BT">
    <w:altName w:val="Calibri"/>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1AB2" w14:textId="77777777" w:rsidR="008A2EA7" w:rsidRDefault="008A2EA7" w:rsidP="008A2EA7">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5EFC" w14:textId="77777777" w:rsidR="002C7FE9" w:rsidRDefault="00885129">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932F" w14:textId="77777777" w:rsidR="006C6D04" w:rsidRDefault="006C6D04">
      <w:r>
        <w:separator/>
      </w:r>
    </w:p>
  </w:footnote>
  <w:footnote w:type="continuationSeparator" w:id="0">
    <w:p w14:paraId="7E4262DB" w14:textId="77777777" w:rsidR="006C6D04" w:rsidRDefault="006C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BBA7"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Iain McGregor</w:t>
    </w:r>
  </w:p>
  <w:p w14:paraId="28A7B835"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Chairman</w:t>
    </w:r>
  </w:p>
  <w:p w14:paraId="4552881E"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p>
  <w:p w14:paraId="0A3CCFF4"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Michael Pavone</w:t>
    </w:r>
  </w:p>
  <w:p w14:paraId="5A026A14" w14:textId="77777777" w:rsidR="00510359" w:rsidRDefault="00510359" w:rsidP="00510359">
    <w:pPr>
      <w:pStyle w:val="24"/>
      <w:framePr w:w="2225" w:h="1071" w:hRule="exact" w:hSpace="187" w:vSpace="187" w:wrap="around" w:vAnchor="page" w:hAnchor="page" w:x="9484" w:y="2841"/>
      <w:widowControl w:val="0"/>
      <w:tabs>
        <w:tab w:val="center" w:pos="9090"/>
      </w:tabs>
      <w:jc w:val="center"/>
      <w:rPr>
        <w:smallCaps/>
        <w:sz w:val="18"/>
      </w:rPr>
    </w:pPr>
    <w:r>
      <w:rPr>
        <w:smallCaps/>
        <w:sz w:val="18"/>
      </w:rPr>
      <w:t>Vice Chair</w:t>
    </w:r>
  </w:p>
  <w:p w14:paraId="29AC6213" w14:textId="77777777" w:rsidR="00510359" w:rsidRDefault="00510359" w:rsidP="00510359">
    <w:pPr>
      <w:pStyle w:val="24"/>
      <w:framePr w:w="2225" w:h="1071" w:hRule="exact" w:hSpace="187" w:vSpace="187" w:wrap="around" w:vAnchor="page" w:hAnchor="page" w:x="9484" w:y="2841"/>
      <w:tabs>
        <w:tab w:val="center" w:pos="1620"/>
        <w:tab w:val="center" w:pos="8820"/>
      </w:tabs>
      <w:rPr>
        <w:smallCaps/>
        <w:sz w:val="18"/>
      </w:rPr>
    </w:pPr>
  </w:p>
  <w:p w14:paraId="553B4074" w14:textId="77777777" w:rsidR="00510359" w:rsidRDefault="00510359" w:rsidP="00510359">
    <w:pPr>
      <w:pStyle w:val="24"/>
      <w:framePr w:w="2225" w:h="1071" w:hRule="exact" w:hSpace="187" w:vSpace="187" w:wrap="around" w:vAnchor="page" w:hAnchor="page" w:x="9484" w:y="2841"/>
      <w:tabs>
        <w:tab w:val="center" w:pos="1620"/>
        <w:tab w:val="center" w:pos="8820"/>
      </w:tabs>
      <w:rPr>
        <w:rFonts w:ascii="Helvetica" w:hAnsi="Helvetica"/>
        <w:smallCaps/>
        <w:sz w:val="16"/>
      </w:rPr>
    </w:pPr>
  </w:p>
  <w:p w14:paraId="4439CE50" w14:textId="77777777" w:rsidR="002C7FE9" w:rsidRDefault="002C7FE9">
    <w:pPr>
      <w:pStyle w:val="Header"/>
    </w:pPr>
  </w:p>
  <w:p w14:paraId="22208E7C" w14:textId="77777777" w:rsidR="008A2EA7" w:rsidRDefault="008A2EA7" w:rsidP="008A2EA7">
    <w:pPr>
      <w:pStyle w:val="24"/>
      <w:framePr w:w="2160" w:h="3605" w:hRule="exact" w:hSpace="187" w:vSpace="187" w:wrap="auto" w:hAnchor="text" w:yAlign="top"/>
      <w:tabs>
        <w:tab w:val="center" w:pos="1170"/>
      </w:tabs>
      <w:ind w:right="-180"/>
      <w:jc w:val="center"/>
      <w:rPr>
        <w:rFonts w:ascii="Helvetica" w:hAnsi="Helvetica"/>
        <w:smallCaps/>
        <w:sz w:val="16"/>
      </w:rPr>
    </w:pPr>
    <w:r w:rsidRPr="002C7FE9">
      <w:rPr>
        <w:rFonts w:ascii="New York" w:hAnsi="New York"/>
      </w:rPr>
      <w:object w:dxaOrig="1726" w:dyaOrig="2026" w14:anchorId="20B6D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1.4pt" fillcolor="window">
          <v:imagedata r:id="rId1" o:title="" cropright="2280f"/>
        </v:shape>
        <o:OLEObject Type="Embed" ProgID="Word.Picture.8" ShapeID="_x0000_i1025" DrawAspect="Content" ObjectID="_1742818933" r:id="rId2"/>
      </w:object>
    </w:r>
  </w:p>
  <w:p w14:paraId="5606EE08" w14:textId="09B2397E" w:rsidR="008A2EA7" w:rsidRDefault="00E73822" w:rsidP="008A2EA7">
    <w:pPr>
      <w:pStyle w:val="24"/>
      <w:framePr w:w="2160" w:h="3605" w:hRule="exact" w:hSpace="187" w:vSpace="187" w:wrap="auto" w:hAnchor="text" w:yAlign="top"/>
      <w:tabs>
        <w:tab w:val="center" w:pos="1080"/>
      </w:tabs>
      <w:ind w:right="-180"/>
      <w:jc w:val="center"/>
      <w:rPr>
        <w:smallCaps/>
        <w:sz w:val="18"/>
      </w:rPr>
    </w:pPr>
    <w:r>
      <w:rPr>
        <w:smallCaps/>
        <w:sz w:val="18"/>
      </w:rPr>
      <w:t xml:space="preserve">Maura </w:t>
    </w:r>
    <w:r w:rsidR="00D70289">
      <w:rPr>
        <w:smallCaps/>
        <w:sz w:val="18"/>
      </w:rPr>
      <w:t xml:space="preserve">T. </w:t>
    </w:r>
    <w:r>
      <w:rPr>
        <w:smallCaps/>
        <w:sz w:val="18"/>
      </w:rPr>
      <w:t>Healey</w:t>
    </w:r>
  </w:p>
  <w:p w14:paraId="62E69194" w14:textId="77777777" w:rsidR="008A2EA7" w:rsidRDefault="008A2EA7" w:rsidP="008A2EA7">
    <w:pPr>
      <w:pStyle w:val="24"/>
      <w:framePr w:w="2160" w:h="3605" w:hRule="exact" w:hSpace="187" w:vSpace="187" w:wrap="auto" w:hAnchor="text" w:yAlign="top"/>
      <w:tabs>
        <w:tab w:val="center" w:pos="1080"/>
      </w:tabs>
      <w:spacing w:after="120"/>
      <w:ind w:right="-187"/>
      <w:jc w:val="center"/>
      <w:rPr>
        <w:smallCaps/>
        <w:sz w:val="18"/>
      </w:rPr>
    </w:pPr>
    <w:r>
      <w:rPr>
        <w:smallCaps/>
        <w:sz w:val="18"/>
      </w:rPr>
      <w:t>Governor</w:t>
    </w:r>
  </w:p>
  <w:p w14:paraId="426BD174" w14:textId="5930AEEA" w:rsidR="008A2EA7" w:rsidRDefault="00E73822" w:rsidP="008A2EA7">
    <w:pPr>
      <w:pStyle w:val="24"/>
      <w:framePr w:w="2160" w:h="3605" w:hRule="exact" w:hSpace="187" w:vSpace="187" w:wrap="auto" w:hAnchor="text" w:yAlign="top"/>
      <w:tabs>
        <w:tab w:val="center" w:pos="1080"/>
      </w:tabs>
      <w:ind w:right="-180"/>
      <w:jc w:val="center"/>
      <w:rPr>
        <w:smallCaps/>
        <w:sz w:val="18"/>
      </w:rPr>
    </w:pPr>
    <w:r>
      <w:rPr>
        <w:smallCaps/>
        <w:sz w:val="18"/>
      </w:rPr>
      <w:t>Kim</w:t>
    </w:r>
    <w:r w:rsidR="00D70289">
      <w:rPr>
        <w:smallCaps/>
        <w:sz w:val="18"/>
      </w:rPr>
      <w:t>berley</w:t>
    </w:r>
    <w:r>
      <w:rPr>
        <w:smallCaps/>
        <w:sz w:val="18"/>
      </w:rPr>
      <w:t xml:space="preserve"> Driscoll</w:t>
    </w:r>
  </w:p>
  <w:p w14:paraId="3D4F1E31" w14:textId="35FA79ED" w:rsidR="008A2EA7" w:rsidRDefault="008A2EA7" w:rsidP="008A2EA7">
    <w:pPr>
      <w:pStyle w:val="24"/>
      <w:framePr w:w="2160" w:h="3605" w:hRule="exact" w:hSpace="187" w:vSpace="187" w:wrap="auto" w:hAnchor="text" w:yAlign="top"/>
      <w:tabs>
        <w:tab w:val="center" w:pos="1080"/>
      </w:tabs>
      <w:spacing w:after="120"/>
      <w:ind w:right="-187"/>
      <w:jc w:val="center"/>
      <w:rPr>
        <w:smallCaps/>
        <w:sz w:val="18"/>
      </w:rPr>
    </w:pPr>
    <w:r>
      <w:rPr>
        <w:smallCaps/>
        <w:sz w:val="18"/>
      </w:rPr>
      <w:t>L</w:t>
    </w:r>
    <w:r w:rsidR="00D70289">
      <w:rPr>
        <w:smallCaps/>
        <w:sz w:val="18"/>
      </w:rPr>
      <w:t xml:space="preserve">ieutenant </w:t>
    </w:r>
    <w:r>
      <w:rPr>
        <w:smallCaps/>
        <w:sz w:val="18"/>
      </w:rPr>
      <w:t>Governor</w:t>
    </w:r>
  </w:p>
  <w:p w14:paraId="1F46097B" w14:textId="77777777" w:rsidR="008A2EA7" w:rsidRDefault="008A2EA7" w:rsidP="008A2EA7">
    <w:pPr>
      <w:pStyle w:val="24"/>
      <w:framePr w:w="2160" w:h="3605" w:hRule="exact" w:hSpace="187" w:vSpace="187" w:wrap="auto" w:hAnchor="text" w:yAlign="top"/>
      <w:tabs>
        <w:tab w:val="center" w:pos="1080"/>
      </w:tabs>
      <w:ind w:right="-180"/>
      <w:jc w:val="center"/>
      <w:rPr>
        <w:smallCaps/>
        <w:sz w:val="18"/>
      </w:rPr>
    </w:pPr>
    <w:r>
      <w:rPr>
        <w:smallCaps/>
        <w:sz w:val="18"/>
      </w:rPr>
      <w:t>Terrence M. Reidy</w:t>
    </w:r>
  </w:p>
  <w:p w14:paraId="5CE678B1" w14:textId="77777777" w:rsidR="008A2EA7" w:rsidRDefault="008A2EA7" w:rsidP="008A2EA7">
    <w:pPr>
      <w:pStyle w:val="24"/>
      <w:framePr w:w="2160" w:h="3605" w:hRule="exact" w:hSpace="187" w:vSpace="187" w:wrap="auto" w:hAnchor="text" w:yAlign="top"/>
      <w:tabs>
        <w:tab w:val="center" w:pos="1080"/>
      </w:tabs>
      <w:ind w:right="-180"/>
      <w:jc w:val="center"/>
      <w:rPr>
        <w:rFonts w:ascii="Helvetica" w:hAnsi="Helvetica"/>
        <w:smallCaps/>
        <w:sz w:val="16"/>
      </w:rPr>
    </w:pPr>
    <w:r>
      <w:rPr>
        <w:smallCaps/>
        <w:sz w:val="18"/>
      </w:rPr>
      <w:t>Secretary</w:t>
    </w:r>
  </w:p>
  <w:p w14:paraId="38E49C9C"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3558EBFB"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2F61D7D2" w14:textId="77777777" w:rsidR="00B340CE" w:rsidRDefault="00B340CE" w:rsidP="00B340CE">
    <w:pPr>
      <w:pStyle w:val="24"/>
      <w:framePr w:w="6765" w:hSpace="180" w:vSpace="180" w:wrap="auto" w:hAnchor="page" w:x="2592" w:yAlign="top"/>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57A172BF" w14:textId="77777777" w:rsidR="00B340CE" w:rsidRDefault="00B340CE" w:rsidP="00B340CE">
    <w:pPr>
      <w:pStyle w:val="24"/>
      <w:framePr w:w="6765" w:hSpace="180" w:vSpace="180" w:wrap="auto" w:hAnchor="page" w:x="2592" w:yAlign="top"/>
      <w:widowControl w:val="0"/>
      <w:tabs>
        <w:tab w:val="center" w:pos="3420"/>
      </w:tabs>
      <w:spacing w:line="360" w:lineRule="exact"/>
      <w:rPr>
        <w:rFonts w:ascii="ShelleyAllegro BT" w:hAnsi="ShelleyAllegro BT"/>
        <w:sz w:val="36"/>
      </w:rPr>
    </w:pPr>
    <w:r>
      <w:rPr>
        <w:rFonts w:ascii="ShelleyAllegro BT" w:hAnsi="ShelleyAllegro BT"/>
        <w:sz w:val="48"/>
      </w:rPr>
      <w:tab/>
    </w:r>
    <w:r>
      <w:rPr>
        <w:rFonts w:ascii="ShelleyAllegro BT" w:hAnsi="ShelleyAllegro BT"/>
        <w:sz w:val="36"/>
      </w:rPr>
      <w:t xml:space="preserve">Massachusetts Technical Rescue </w:t>
    </w:r>
  </w:p>
  <w:p w14:paraId="67BBF2F5" w14:textId="77777777" w:rsidR="00B340CE" w:rsidRDefault="00B340CE" w:rsidP="00B340CE">
    <w:pPr>
      <w:pStyle w:val="24"/>
      <w:framePr w:w="6765" w:hSpace="180" w:vSpace="180" w:wrap="auto" w:hAnchor="page" w:x="2592" w:yAlign="top"/>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30649E96"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1F24A474"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5BC5C650" w14:textId="77777777" w:rsidR="00B340CE" w:rsidRDefault="00B340CE" w:rsidP="00B340C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(978) 567-3150   Fax:(978) 567-3155</w:t>
    </w:r>
  </w:p>
  <w:p w14:paraId="6868F8A3" w14:textId="77777777" w:rsidR="008A2EA7" w:rsidRDefault="008A2EA7" w:rsidP="008A2EA7">
    <w:pPr>
      <w:framePr w:hSpace="180" w:wrap="auto" w:vAnchor="page" w:hAnchor="page" w:x="9781" w:y="720"/>
    </w:pPr>
    <w:r>
      <w:rPr>
        <w:noProof/>
      </w:rPr>
      <w:drawing>
        <wp:inline distT="0" distB="0" distL="0" distR="0" wp14:anchorId="05806167" wp14:editId="2925655D">
          <wp:extent cx="971550" cy="1209675"/>
          <wp:effectExtent l="1905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143842AB" w14:textId="77777777" w:rsidR="002C7FE9" w:rsidRDefault="002C7FE9" w:rsidP="00510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MON_979714216"/>
  <w:bookmarkStart w:id="2" w:name="_Hlk115333662"/>
  <w:bookmarkStart w:id="3" w:name="_Hlk115333663"/>
  <w:bookmarkStart w:id="4" w:name="_Hlk115333665"/>
  <w:bookmarkStart w:id="5" w:name="_Hlk115333666"/>
  <w:bookmarkEnd w:id="1"/>
  <w:bookmarkStart w:id="6" w:name="_MON_979714113"/>
  <w:bookmarkEnd w:id="6"/>
  <w:p w14:paraId="7F9583F4" w14:textId="77777777" w:rsidR="002C7FE9" w:rsidRDefault="00885129">
    <w:pPr>
      <w:pStyle w:val="24"/>
      <w:framePr w:w="2160" w:h="3605" w:hRule="exact" w:hSpace="187" w:vSpace="187" w:wrap="auto" w:hAnchor="text" w:yAlign="top"/>
      <w:tabs>
        <w:tab w:val="center" w:pos="1170"/>
      </w:tabs>
      <w:ind w:right="-180"/>
      <w:jc w:val="center"/>
      <w:rPr>
        <w:rFonts w:ascii="Helvetica" w:hAnsi="Helvetica"/>
        <w:smallCaps/>
        <w:sz w:val="16"/>
      </w:rPr>
    </w:pPr>
    <w:r w:rsidRPr="002C7FE9">
      <w:rPr>
        <w:rFonts w:ascii="New York" w:hAnsi="New York"/>
      </w:rPr>
      <w:object w:dxaOrig="1726" w:dyaOrig="2026" w14:anchorId="44C61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101.4pt" fillcolor="window">
          <v:imagedata r:id="rId1" o:title="" cropright="2280f"/>
        </v:shape>
        <o:OLEObject Type="Embed" ProgID="Word.Picture.8" ShapeID="_x0000_i1026" DrawAspect="Content" ObjectID="_1742818934" r:id="rId2"/>
      </w:object>
    </w:r>
  </w:p>
  <w:p w14:paraId="25F419E8" w14:textId="77777777" w:rsidR="002C7FE9" w:rsidRDefault="0010606A">
    <w:pPr>
      <w:pStyle w:val="24"/>
      <w:framePr w:w="2160" w:h="3605" w:hRule="exact" w:hSpace="187" w:vSpace="187" w:wrap="auto" w:hAnchor="text" w:yAlign="top"/>
      <w:tabs>
        <w:tab w:val="center" w:pos="1080"/>
      </w:tabs>
      <w:ind w:right="-180"/>
      <w:jc w:val="center"/>
      <w:rPr>
        <w:smallCaps/>
        <w:sz w:val="18"/>
      </w:rPr>
    </w:pPr>
    <w:r>
      <w:rPr>
        <w:smallCaps/>
        <w:sz w:val="18"/>
      </w:rPr>
      <w:t>Charles D.</w:t>
    </w:r>
    <w:r w:rsidR="00885129">
      <w:rPr>
        <w:smallCaps/>
        <w:sz w:val="18"/>
      </w:rPr>
      <w:t xml:space="preserve"> Baker</w:t>
    </w:r>
  </w:p>
  <w:p w14:paraId="2092B346" w14:textId="77777777" w:rsidR="002C7FE9" w:rsidRDefault="00885129">
    <w:pPr>
      <w:pStyle w:val="24"/>
      <w:framePr w:w="2160" w:h="3605" w:hRule="exact" w:hSpace="187" w:vSpace="187" w:wrap="auto" w:hAnchor="text" w:yAlign="top"/>
      <w:tabs>
        <w:tab w:val="center" w:pos="1080"/>
      </w:tabs>
      <w:spacing w:after="120"/>
      <w:ind w:right="-187"/>
      <w:jc w:val="center"/>
      <w:rPr>
        <w:smallCaps/>
        <w:sz w:val="18"/>
      </w:rPr>
    </w:pPr>
    <w:r>
      <w:rPr>
        <w:smallCaps/>
        <w:sz w:val="18"/>
      </w:rPr>
      <w:t>Governor</w:t>
    </w:r>
  </w:p>
  <w:p w14:paraId="36F43DAD" w14:textId="77777777" w:rsidR="002C7FE9" w:rsidRDefault="00885129">
    <w:pPr>
      <w:pStyle w:val="24"/>
      <w:framePr w:w="2160" w:h="3605" w:hRule="exact" w:hSpace="187" w:vSpace="187" w:wrap="auto" w:hAnchor="text" w:yAlign="top"/>
      <w:tabs>
        <w:tab w:val="center" w:pos="1080"/>
      </w:tabs>
      <w:ind w:right="-180"/>
      <w:jc w:val="center"/>
      <w:rPr>
        <w:smallCaps/>
        <w:sz w:val="18"/>
      </w:rPr>
    </w:pPr>
    <w:r>
      <w:rPr>
        <w:smallCaps/>
        <w:sz w:val="18"/>
      </w:rPr>
      <w:t xml:space="preserve">Karyn </w:t>
    </w:r>
    <w:r w:rsidR="0010606A">
      <w:rPr>
        <w:smallCaps/>
        <w:sz w:val="18"/>
      </w:rPr>
      <w:t xml:space="preserve">E. </w:t>
    </w:r>
    <w:r>
      <w:rPr>
        <w:smallCaps/>
        <w:sz w:val="18"/>
      </w:rPr>
      <w:t>Polito</w:t>
    </w:r>
  </w:p>
  <w:p w14:paraId="52EEE6FF" w14:textId="77777777" w:rsidR="002C7FE9" w:rsidRDefault="00885129">
    <w:pPr>
      <w:pStyle w:val="24"/>
      <w:framePr w:w="2160" w:h="3605" w:hRule="exact" w:hSpace="187" w:vSpace="187" w:wrap="auto" w:hAnchor="text" w:yAlign="top"/>
      <w:tabs>
        <w:tab w:val="center" w:pos="1080"/>
      </w:tabs>
      <w:spacing w:after="120"/>
      <w:ind w:right="-187"/>
      <w:jc w:val="center"/>
      <w:rPr>
        <w:smallCaps/>
        <w:sz w:val="18"/>
      </w:rPr>
    </w:pPr>
    <w:r>
      <w:rPr>
        <w:smallCaps/>
        <w:sz w:val="18"/>
      </w:rPr>
      <w:t>Lt. Governor</w:t>
    </w:r>
  </w:p>
  <w:p w14:paraId="59C09AF0" w14:textId="77777777" w:rsidR="009A0218" w:rsidRDefault="009A0218" w:rsidP="009A0218">
    <w:pPr>
      <w:pStyle w:val="24"/>
      <w:framePr w:w="2160" w:h="3605" w:hRule="exact" w:hSpace="187" w:vSpace="187" w:wrap="auto" w:hAnchor="text" w:yAlign="top"/>
      <w:tabs>
        <w:tab w:val="center" w:pos="1080"/>
      </w:tabs>
      <w:ind w:right="-180"/>
      <w:jc w:val="center"/>
      <w:rPr>
        <w:smallCaps/>
        <w:sz w:val="18"/>
      </w:rPr>
    </w:pPr>
    <w:r>
      <w:rPr>
        <w:smallCaps/>
        <w:sz w:val="18"/>
      </w:rPr>
      <w:t>Terrence M. Reidy</w:t>
    </w:r>
  </w:p>
  <w:p w14:paraId="4D04C62C" w14:textId="77777777" w:rsidR="009A0218" w:rsidRDefault="009A0218" w:rsidP="009A0218">
    <w:pPr>
      <w:pStyle w:val="24"/>
      <w:framePr w:w="2160" w:h="3605" w:hRule="exact" w:hSpace="187" w:vSpace="187" w:wrap="auto" w:hAnchor="text" w:yAlign="top"/>
      <w:tabs>
        <w:tab w:val="center" w:pos="1080"/>
      </w:tabs>
      <w:ind w:right="-180"/>
      <w:jc w:val="center"/>
      <w:rPr>
        <w:rFonts w:ascii="Helvetica" w:hAnsi="Helvetica"/>
        <w:smallCaps/>
        <w:sz w:val="16"/>
      </w:rPr>
    </w:pPr>
    <w:r>
      <w:rPr>
        <w:smallCaps/>
        <w:sz w:val="18"/>
      </w:rPr>
      <w:t>Secretary</w:t>
    </w:r>
  </w:p>
  <w:p w14:paraId="6F951284" w14:textId="77777777" w:rsidR="002C7FE9" w:rsidRDefault="00885129">
    <w:pPr>
      <w:pStyle w:val="24"/>
      <w:framePr w:w="6765" w:h="3245" w:hRule="exact" w:hSpace="180" w:vSpace="180" w:wrap="auto" w:vAnchor="page" w:hAnchor="page" w:x="2593" w:y="721"/>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44F43695" w14:textId="77777777" w:rsidR="002C7FE9" w:rsidRDefault="00885129">
    <w:pPr>
      <w:pStyle w:val="24"/>
      <w:framePr w:w="6765" w:h="3245" w:hRule="exact" w:hSpace="180" w:vSpace="180" w:wrap="auto" w:vAnchor="page" w:hAnchor="page" w:x="2593" w:y="721"/>
      <w:tabs>
        <w:tab w:val="center" w:pos="3420"/>
      </w:tabs>
      <w:spacing w:line="480" w:lineRule="exact"/>
      <w:rPr>
        <w:rFonts w:ascii="ShelleyAllegro BT" w:hAnsi="ShelleyAllegro BT"/>
        <w:sz w:val="40"/>
      </w:rPr>
    </w:pPr>
    <w:r>
      <w:rPr>
        <w:rFonts w:ascii="ShelleyAllegro BT" w:hAnsi="ShelleyAllegro BT"/>
        <w:sz w:val="40"/>
      </w:rPr>
      <w:tab/>
      <w:t>Executive Office of Public Safety and Security</w:t>
    </w:r>
  </w:p>
  <w:p w14:paraId="67DEC9DE"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44"/>
      </w:rPr>
    </w:pPr>
    <w:r>
      <w:rPr>
        <w:rFonts w:ascii="ShelleyAllegro BT" w:hAnsi="ShelleyAllegro BT"/>
        <w:sz w:val="44"/>
      </w:rPr>
      <w:t>Department of Fire Services</w:t>
    </w:r>
  </w:p>
  <w:p w14:paraId="68F33E62"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32"/>
      </w:rPr>
    </w:pPr>
    <w:r>
      <w:rPr>
        <w:rFonts w:ascii="ShelleyAllegro BT" w:hAnsi="ShelleyAllegro BT"/>
        <w:sz w:val="32"/>
      </w:rPr>
      <w:t xml:space="preserve">P.O. Box 1025 </w:t>
    </w:r>
    <w:r>
      <w:rPr>
        <w:rFonts w:ascii="ShelleyAllegro BT" w:hAnsi="ShelleyAllegro BT"/>
        <w:sz w:val="32"/>
      </w:rPr>
      <w:sym w:font="Symbol" w:char="F07E"/>
    </w:r>
    <w:r>
      <w:rPr>
        <w:rFonts w:ascii="ShelleyAllegro BT" w:hAnsi="ShelleyAllegro BT"/>
        <w:sz w:val="32"/>
      </w:rPr>
      <w:t>State Road</w:t>
    </w:r>
  </w:p>
  <w:p w14:paraId="56AD35A7" w14:textId="77777777" w:rsidR="002C7FE9" w:rsidRDefault="00885129">
    <w:pPr>
      <w:pStyle w:val="24"/>
      <w:framePr w:w="6765" w:h="3245" w:hRule="exact" w:hSpace="180" w:vSpace="180" w:wrap="auto" w:vAnchor="page" w:hAnchor="page" w:x="2593" w:y="721"/>
      <w:tabs>
        <w:tab w:val="center" w:pos="3420"/>
      </w:tabs>
      <w:spacing w:line="480" w:lineRule="exact"/>
      <w:jc w:val="center"/>
      <w:rPr>
        <w:rFonts w:ascii="ShelleyAllegro BT" w:hAnsi="ShelleyAllegro BT"/>
        <w:sz w:val="32"/>
      </w:rPr>
    </w:pPr>
    <w:r>
      <w:rPr>
        <w:rFonts w:ascii="ShelleyAllegro BT" w:hAnsi="ShelleyAllegro BT"/>
        <w:sz w:val="32"/>
      </w:rPr>
      <w:t>Stow, Massachusetts 01775</w:t>
    </w:r>
  </w:p>
  <w:p w14:paraId="4DF031C4" w14:textId="77777777" w:rsidR="002C7FE9" w:rsidRDefault="00885129">
    <w:pPr>
      <w:pStyle w:val="24"/>
      <w:framePr w:w="6765" w:h="3245" w:hRule="exact" w:hSpace="180" w:vSpace="180" w:wrap="auto" w:vAnchor="page" w:hAnchor="page" w:x="2593" w:y="721"/>
      <w:tabs>
        <w:tab w:val="center" w:pos="3420"/>
      </w:tabs>
      <w:spacing w:line="360" w:lineRule="atLeast"/>
      <w:rPr>
        <w:rFonts w:ascii="ShelleyAllegro BT" w:hAnsi="ShelleyAllegro BT"/>
        <w:sz w:val="32"/>
      </w:rPr>
    </w:pPr>
    <w:r>
      <w:rPr>
        <w:rFonts w:ascii="ShelleyAllegro BT" w:hAnsi="ShelleyAllegro BT"/>
        <w:sz w:val="32"/>
      </w:rPr>
      <w:tab/>
    </w:r>
    <w:r w:rsidR="00344A18">
      <w:rPr>
        <w:rFonts w:ascii="ShelleyAllegro BT" w:hAnsi="ShelleyAllegro BT"/>
        <w:sz w:val="32"/>
      </w:rPr>
      <w:t xml:space="preserve">Telephone </w:t>
    </w:r>
    <w:r>
      <w:rPr>
        <w:rFonts w:ascii="ShelleyAllegro BT" w:hAnsi="ShelleyAllegro BT"/>
        <w:sz w:val="32"/>
      </w:rPr>
      <w:t>(978) 567</w:t>
    </w:r>
    <w:r>
      <w:rPr>
        <w:rFonts w:ascii="ShelleyAllegro BT" w:hAnsi="ShelleyAllegro BT"/>
        <w:sz w:val="32"/>
      </w:rPr>
      <w:sym w:font="Symbol" w:char="F07E"/>
    </w:r>
    <w:r>
      <w:rPr>
        <w:rFonts w:ascii="ShelleyAllegro BT" w:hAnsi="ShelleyAllegro BT"/>
        <w:sz w:val="32"/>
      </w:rPr>
      <w:t xml:space="preserve">3100 </w:t>
    </w:r>
  </w:p>
  <w:p w14:paraId="12B20DD6" w14:textId="77777777" w:rsidR="002C7FE9" w:rsidRDefault="00885129">
    <w:pPr>
      <w:pStyle w:val="24"/>
      <w:framePr w:w="6765" w:h="3245" w:hRule="exact" w:hSpace="180" w:vSpace="180" w:wrap="auto" w:vAnchor="page" w:hAnchor="page" w:x="2593" w:y="721"/>
      <w:tabs>
        <w:tab w:val="center" w:pos="3420"/>
      </w:tabs>
      <w:spacing w:line="360" w:lineRule="atLeast"/>
      <w:jc w:val="center"/>
      <w:rPr>
        <w:rFonts w:ascii="ShelleyAllegro BT" w:hAnsi="ShelleyAllegro BT"/>
        <w:sz w:val="32"/>
      </w:rPr>
    </w:pPr>
    <w:r>
      <w:rPr>
        <w:rFonts w:ascii="ShelleyAllegro BT" w:hAnsi="ShelleyAllegro BT"/>
        <w:sz w:val="32"/>
      </w:rPr>
      <w:t>www.mass.gov/dfs</w:t>
    </w:r>
  </w:p>
  <w:p w14:paraId="53C99838" w14:textId="77777777" w:rsidR="002C7FE9" w:rsidRDefault="00885129">
    <w:pPr>
      <w:framePr w:hSpace="180" w:wrap="auto" w:vAnchor="page" w:hAnchor="page" w:x="9781" w:y="720"/>
    </w:pPr>
    <w:r>
      <w:rPr>
        <w:noProof/>
      </w:rPr>
      <w:drawing>
        <wp:inline distT="0" distB="0" distL="0" distR="0" wp14:anchorId="7EC639D3" wp14:editId="15A54818">
          <wp:extent cx="971550" cy="12096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77E16F23" w14:textId="77777777" w:rsidR="002C7FE9" w:rsidRDefault="002C7FE9">
    <w:pPr>
      <w:pStyle w:val="Header"/>
    </w:pPr>
  </w:p>
  <w:p w14:paraId="1E7186E8"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p w14:paraId="0451290F"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p w14:paraId="38A0CF75" w14:textId="77777777" w:rsidR="002C7FE9" w:rsidRDefault="00885129">
    <w:pPr>
      <w:pStyle w:val="24"/>
      <w:framePr w:w="2837" w:h="867" w:hRule="exact" w:hSpace="187" w:vSpace="187" w:wrap="around" w:vAnchor="page" w:hAnchor="page" w:x="8900" w:y="2885"/>
      <w:tabs>
        <w:tab w:val="center" w:pos="1620"/>
        <w:tab w:val="center" w:pos="8820"/>
      </w:tabs>
      <w:rPr>
        <w:smallCaps/>
        <w:sz w:val="18"/>
      </w:rPr>
    </w:pPr>
    <w:r>
      <w:rPr>
        <w:rFonts w:ascii="Helvetica" w:hAnsi="Helvetica"/>
        <w:smallCaps/>
        <w:sz w:val="16"/>
      </w:rPr>
      <w:tab/>
    </w:r>
    <w:r w:rsidR="00A36875">
      <w:rPr>
        <w:smallCaps/>
        <w:sz w:val="18"/>
      </w:rPr>
      <w:t>Peter J. Ostroskey</w:t>
    </w:r>
  </w:p>
  <w:p w14:paraId="0C439F63" w14:textId="77777777" w:rsidR="002C7FE9" w:rsidRDefault="00885129">
    <w:pPr>
      <w:pStyle w:val="24"/>
      <w:framePr w:w="2837" w:h="867" w:hRule="exact" w:hSpace="187" w:vSpace="187" w:wrap="around" w:vAnchor="page" w:hAnchor="page" w:x="8900" w:y="2885"/>
      <w:tabs>
        <w:tab w:val="center" w:pos="1620"/>
        <w:tab w:val="center" w:pos="8820"/>
      </w:tabs>
      <w:spacing w:after="120"/>
      <w:rPr>
        <w:smallCaps/>
        <w:sz w:val="18"/>
      </w:rPr>
    </w:pPr>
    <w:r>
      <w:rPr>
        <w:smallCaps/>
        <w:sz w:val="18"/>
      </w:rPr>
      <w:tab/>
      <w:t>State Fire Marshal</w:t>
    </w:r>
  </w:p>
  <w:p w14:paraId="19465150" w14:textId="77777777" w:rsidR="002C7FE9" w:rsidRDefault="002C7FE9">
    <w:pPr>
      <w:pStyle w:val="24"/>
      <w:framePr w:w="2837" w:h="867" w:hRule="exact" w:hSpace="187" w:vSpace="187" w:wrap="around" w:vAnchor="page" w:hAnchor="page" w:x="8900" w:y="2885"/>
      <w:tabs>
        <w:tab w:val="center" w:pos="1620"/>
        <w:tab w:val="center" w:pos="8820"/>
      </w:tabs>
      <w:rPr>
        <w:rFonts w:ascii="Helvetica" w:hAnsi="Helvetica"/>
        <w:smallCaps/>
        <w:sz w:val="16"/>
      </w:rPr>
    </w:pPr>
  </w:p>
  <w:bookmarkEnd w:id="2"/>
  <w:bookmarkEnd w:id="3"/>
  <w:bookmarkEnd w:id="4"/>
  <w:bookmarkEnd w:id="5"/>
  <w:p w14:paraId="39AA3451" w14:textId="77777777" w:rsidR="002C7FE9" w:rsidRDefault="002C7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A19"/>
    <w:multiLevelType w:val="multilevel"/>
    <w:tmpl w:val="C4DCA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A693E"/>
    <w:multiLevelType w:val="hybridMultilevel"/>
    <w:tmpl w:val="827066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C27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143742"/>
    <w:multiLevelType w:val="hybridMultilevel"/>
    <w:tmpl w:val="57C6DE80"/>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lvl>
    <w:lvl w:ilvl="3" w:tplc="E81E88BC">
      <w:numFmt w:val="bullet"/>
      <w:lvlText w:val="•"/>
      <w:lvlJc w:val="left"/>
      <w:pPr>
        <w:ind w:left="3877" w:hanging="360"/>
      </w:pPr>
    </w:lvl>
    <w:lvl w:ilvl="4" w:tplc="391E7FB2">
      <w:numFmt w:val="bullet"/>
      <w:lvlText w:val="•"/>
      <w:lvlJc w:val="left"/>
      <w:pPr>
        <w:ind w:left="4846" w:hanging="360"/>
      </w:pPr>
    </w:lvl>
    <w:lvl w:ilvl="5" w:tplc="6AF6D864">
      <w:numFmt w:val="bullet"/>
      <w:lvlText w:val="•"/>
      <w:lvlJc w:val="left"/>
      <w:pPr>
        <w:ind w:left="5815" w:hanging="360"/>
      </w:pPr>
    </w:lvl>
    <w:lvl w:ilvl="6" w:tplc="FA3684C4">
      <w:numFmt w:val="bullet"/>
      <w:lvlText w:val="•"/>
      <w:lvlJc w:val="left"/>
      <w:pPr>
        <w:ind w:left="6784" w:hanging="360"/>
      </w:pPr>
    </w:lvl>
    <w:lvl w:ilvl="7" w:tplc="D42ACAD6">
      <w:numFmt w:val="bullet"/>
      <w:lvlText w:val="•"/>
      <w:lvlJc w:val="left"/>
      <w:pPr>
        <w:ind w:left="7753" w:hanging="360"/>
      </w:pPr>
    </w:lvl>
    <w:lvl w:ilvl="8" w:tplc="FB5EF81A">
      <w:numFmt w:val="bullet"/>
      <w:lvlText w:val="•"/>
      <w:lvlJc w:val="left"/>
      <w:pPr>
        <w:ind w:left="8722" w:hanging="360"/>
      </w:pPr>
    </w:lvl>
  </w:abstractNum>
  <w:abstractNum w:abstractNumId="4" w15:restartNumberingAfterBreak="0">
    <w:nsid w:val="2608446C"/>
    <w:multiLevelType w:val="singleLevel"/>
    <w:tmpl w:val="43DCAF1C"/>
    <w:lvl w:ilvl="0">
      <w:numFmt w:val="bullet"/>
      <w:lvlText w:val="-"/>
      <w:lvlJc w:val="left"/>
      <w:pPr>
        <w:tabs>
          <w:tab w:val="num" w:pos="360"/>
        </w:tabs>
        <w:ind w:left="360" w:hanging="360"/>
      </w:pPr>
      <w:rPr>
        <w:rFonts w:hint="default"/>
      </w:rPr>
    </w:lvl>
  </w:abstractNum>
  <w:abstractNum w:abstractNumId="5" w15:restartNumberingAfterBreak="0">
    <w:nsid w:val="4A4C791D"/>
    <w:multiLevelType w:val="hybridMultilevel"/>
    <w:tmpl w:val="2FFE7FAA"/>
    <w:lvl w:ilvl="0" w:tplc="0A3290F2">
      <w:numFmt w:val="bullet"/>
      <w:lvlText w:val=""/>
      <w:lvlJc w:val="left"/>
      <w:pPr>
        <w:ind w:left="949" w:hanging="360"/>
      </w:pPr>
      <w:rPr>
        <w:rFonts w:ascii="Symbol" w:eastAsia="Symbol" w:hAnsi="Symbol" w:cs="Symbol" w:hint="default"/>
        <w:w w:val="100"/>
        <w:lang w:val="en-US" w:eastAsia="en-US" w:bidi="ar-SA"/>
      </w:rPr>
    </w:lvl>
    <w:lvl w:ilvl="1" w:tplc="258849F8">
      <w:numFmt w:val="bullet"/>
      <w:lvlText w:val="•"/>
      <w:lvlJc w:val="left"/>
      <w:pPr>
        <w:ind w:left="1942" w:hanging="360"/>
      </w:pPr>
      <w:rPr>
        <w:rFonts w:hint="default"/>
        <w:lang w:val="en-US" w:eastAsia="en-US" w:bidi="ar-SA"/>
      </w:rPr>
    </w:lvl>
    <w:lvl w:ilvl="2" w:tplc="1B5E30B0">
      <w:numFmt w:val="bullet"/>
      <w:lvlText w:val="•"/>
      <w:lvlJc w:val="left"/>
      <w:pPr>
        <w:ind w:left="2944" w:hanging="360"/>
      </w:pPr>
      <w:rPr>
        <w:rFonts w:hint="default"/>
        <w:lang w:val="en-US" w:eastAsia="en-US" w:bidi="ar-SA"/>
      </w:rPr>
    </w:lvl>
    <w:lvl w:ilvl="3" w:tplc="3C0C1C76">
      <w:numFmt w:val="bullet"/>
      <w:lvlText w:val="•"/>
      <w:lvlJc w:val="left"/>
      <w:pPr>
        <w:ind w:left="3946" w:hanging="360"/>
      </w:pPr>
      <w:rPr>
        <w:rFonts w:hint="default"/>
        <w:lang w:val="en-US" w:eastAsia="en-US" w:bidi="ar-SA"/>
      </w:rPr>
    </w:lvl>
    <w:lvl w:ilvl="4" w:tplc="31C4B1EA">
      <w:numFmt w:val="bullet"/>
      <w:lvlText w:val="•"/>
      <w:lvlJc w:val="left"/>
      <w:pPr>
        <w:ind w:left="4948" w:hanging="360"/>
      </w:pPr>
      <w:rPr>
        <w:rFonts w:hint="default"/>
        <w:lang w:val="en-US" w:eastAsia="en-US" w:bidi="ar-SA"/>
      </w:rPr>
    </w:lvl>
    <w:lvl w:ilvl="5" w:tplc="F196CCDE">
      <w:numFmt w:val="bullet"/>
      <w:lvlText w:val="•"/>
      <w:lvlJc w:val="left"/>
      <w:pPr>
        <w:ind w:left="5950" w:hanging="360"/>
      </w:pPr>
      <w:rPr>
        <w:rFonts w:hint="default"/>
        <w:lang w:val="en-US" w:eastAsia="en-US" w:bidi="ar-SA"/>
      </w:rPr>
    </w:lvl>
    <w:lvl w:ilvl="6" w:tplc="1B889462">
      <w:numFmt w:val="bullet"/>
      <w:lvlText w:val="•"/>
      <w:lvlJc w:val="left"/>
      <w:pPr>
        <w:ind w:left="6952" w:hanging="360"/>
      </w:pPr>
      <w:rPr>
        <w:rFonts w:hint="default"/>
        <w:lang w:val="en-US" w:eastAsia="en-US" w:bidi="ar-SA"/>
      </w:rPr>
    </w:lvl>
    <w:lvl w:ilvl="7" w:tplc="FB5A7038">
      <w:numFmt w:val="bullet"/>
      <w:lvlText w:val="•"/>
      <w:lvlJc w:val="left"/>
      <w:pPr>
        <w:ind w:left="7954" w:hanging="360"/>
      </w:pPr>
      <w:rPr>
        <w:rFonts w:hint="default"/>
        <w:lang w:val="en-US" w:eastAsia="en-US" w:bidi="ar-SA"/>
      </w:rPr>
    </w:lvl>
    <w:lvl w:ilvl="8" w:tplc="ACC814B6">
      <w:numFmt w:val="bullet"/>
      <w:lvlText w:val="•"/>
      <w:lvlJc w:val="left"/>
      <w:pPr>
        <w:ind w:left="8956" w:hanging="360"/>
      </w:pPr>
      <w:rPr>
        <w:rFonts w:hint="default"/>
        <w:lang w:val="en-US" w:eastAsia="en-US" w:bidi="ar-SA"/>
      </w:rPr>
    </w:lvl>
  </w:abstractNum>
  <w:abstractNum w:abstractNumId="6" w15:restartNumberingAfterBreak="0">
    <w:nsid w:val="572D2B90"/>
    <w:multiLevelType w:val="hybridMultilevel"/>
    <w:tmpl w:val="2530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F7AA1"/>
    <w:multiLevelType w:val="hybridMultilevel"/>
    <w:tmpl w:val="E3FE2C2E"/>
    <w:lvl w:ilvl="0" w:tplc="6E4A9BA8">
      <w:start w:val="1"/>
      <w:numFmt w:val="upperLetter"/>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384334"/>
    <w:multiLevelType w:val="hybridMultilevel"/>
    <w:tmpl w:val="C6DEB0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0154924"/>
    <w:multiLevelType w:val="hybridMultilevel"/>
    <w:tmpl w:val="683E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F666A8"/>
    <w:multiLevelType w:val="hybridMultilevel"/>
    <w:tmpl w:val="1FD6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2492F"/>
    <w:multiLevelType w:val="hybridMultilevel"/>
    <w:tmpl w:val="9738E876"/>
    <w:lvl w:ilvl="0" w:tplc="AB6CE74E">
      <w:start w:val="1"/>
      <w:numFmt w:val="decimal"/>
      <w:lvlText w:val="%1."/>
      <w:lvlJc w:val="left"/>
      <w:pPr>
        <w:ind w:left="130" w:hanging="146"/>
        <w:jc w:val="left"/>
      </w:pPr>
      <w:rPr>
        <w:rFonts w:ascii="Arial" w:eastAsia="Arial" w:hAnsi="Arial" w:cs="Arial" w:hint="default"/>
        <w:b w:val="0"/>
        <w:bCs w:val="0"/>
        <w:i/>
        <w:iCs/>
        <w:spacing w:val="-1"/>
        <w:w w:val="82"/>
        <w:sz w:val="16"/>
        <w:szCs w:val="16"/>
        <w:lang w:val="en-US" w:eastAsia="en-US" w:bidi="ar-SA"/>
      </w:rPr>
    </w:lvl>
    <w:lvl w:ilvl="1" w:tplc="2BB2C8A0">
      <w:numFmt w:val="bullet"/>
      <w:lvlText w:val="•"/>
      <w:lvlJc w:val="left"/>
      <w:pPr>
        <w:ind w:left="1222" w:hanging="146"/>
      </w:pPr>
      <w:rPr>
        <w:rFonts w:hint="default"/>
        <w:lang w:val="en-US" w:eastAsia="en-US" w:bidi="ar-SA"/>
      </w:rPr>
    </w:lvl>
    <w:lvl w:ilvl="2" w:tplc="48FE8548">
      <w:numFmt w:val="bullet"/>
      <w:lvlText w:val="•"/>
      <w:lvlJc w:val="left"/>
      <w:pPr>
        <w:ind w:left="2304" w:hanging="146"/>
      </w:pPr>
      <w:rPr>
        <w:rFonts w:hint="default"/>
        <w:lang w:val="en-US" w:eastAsia="en-US" w:bidi="ar-SA"/>
      </w:rPr>
    </w:lvl>
    <w:lvl w:ilvl="3" w:tplc="876CE568">
      <w:numFmt w:val="bullet"/>
      <w:lvlText w:val="•"/>
      <w:lvlJc w:val="left"/>
      <w:pPr>
        <w:ind w:left="3386" w:hanging="146"/>
      </w:pPr>
      <w:rPr>
        <w:rFonts w:hint="default"/>
        <w:lang w:val="en-US" w:eastAsia="en-US" w:bidi="ar-SA"/>
      </w:rPr>
    </w:lvl>
    <w:lvl w:ilvl="4" w:tplc="4BCE6AC4">
      <w:numFmt w:val="bullet"/>
      <w:lvlText w:val="•"/>
      <w:lvlJc w:val="left"/>
      <w:pPr>
        <w:ind w:left="4468" w:hanging="146"/>
      </w:pPr>
      <w:rPr>
        <w:rFonts w:hint="default"/>
        <w:lang w:val="en-US" w:eastAsia="en-US" w:bidi="ar-SA"/>
      </w:rPr>
    </w:lvl>
    <w:lvl w:ilvl="5" w:tplc="74E87684">
      <w:numFmt w:val="bullet"/>
      <w:lvlText w:val="•"/>
      <w:lvlJc w:val="left"/>
      <w:pPr>
        <w:ind w:left="5550" w:hanging="146"/>
      </w:pPr>
      <w:rPr>
        <w:rFonts w:hint="default"/>
        <w:lang w:val="en-US" w:eastAsia="en-US" w:bidi="ar-SA"/>
      </w:rPr>
    </w:lvl>
    <w:lvl w:ilvl="6" w:tplc="30DA77D0">
      <w:numFmt w:val="bullet"/>
      <w:lvlText w:val="•"/>
      <w:lvlJc w:val="left"/>
      <w:pPr>
        <w:ind w:left="6632" w:hanging="146"/>
      </w:pPr>
      <w:rPr>
        <w:rFonts w:hint="default"/>
        <w:lang w:val="en-US" w:eastAsia="en-US" w:bidi="ar-SA"/>
      </w:rPr>
    </w:lvl>
    <w:lvl w:ilvl="7" w:tplc="F646A65C">
      <w:numFmt w:val="bullet"/>
      <w:lvlText w:val="•"/>
      <w:lvlJc w:val="left"/>
      <w:pPr>
        <w:ind w:left="7714" w:hanging="146"/>
      </w:pPr>
      <w:rPr>
        <w:rFonts w:hint="default"/>
        <w:lang w:val="en-US" w:eastAsia="en-US" w:bidi="ar-SA"/>
      </w:rPr>
    </w:lvl>
    <w:lvl w:ilvl="8" w:tplc="AB627AEA">
      <w:numFmt w:val="bullet"/>
      <w:lvlText w:val="•"/>
      <w:lvlJc w:val="left"/>
      <w:pPr>
        <w:ind w:left="8796" w:hanging="146"/>
      </w:pPr>
      <w:rPr>
        <w:rFonts w:hint="default"/>
        <w:lang w:val="en-US" w:eastAsia="en-US" w:bidi="ar-SA"/>
      </w:rPr>
    </w:lvl>
  </w:abstractNum>
  <w:abstractNum w:abstractNumId="12" w15:restartNumberingAfterBreak="0">
    <w:nsid w:val="710100F6"/>
    <w:multiLevelType w:val="hybridMultilevel"/>
    <w:tmpl w:val="16D6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F2232"/>
    <w:multiLevelType w:val="multilevel"/>
    <w:tmpl w:val="12DCE114"/>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8637176">
    <w:abstractNumId w:val="4"/>
  </w:num>
  <w:num w:numId="2" w16cid:durableId="1932817668">
    <w:abstractNumId w:val="2"/>
  </w:num>
  <w:num w:numId="3" w16cid:durableId="291986340">
    <w:abstractNumId w:val="8"/>
  </w:num>
  <w:num w:numId="4" w16cid:durableId="2025664091">
    <w:abstractNumId w:val="1"/>
  </w:num>
  <w:num w:numId="5" w16cid:durableId="1869562535">
    <w:abstractNumId w:val="9"/>
  </w:num>
  <w:num w:numId="6" w16cid:durableId="1792750295">
    <w:abstractNumId w:val="6"/>
  </w:num>
  <w:num w:numId="7" w16cid:durableId="1501045827">
    <w:abstractNumId w:val="10"/>
  </w:num>
  <w:num w:numId="8" w16cid:durableId="1780640655">
    <w:abstractNumId w:val="12"/>
  </w:num>
  <w:num w:numId="9" w16cid:durableId="797182149">
    <w:abstractNumId w:val="11"/>
  </w:num>
  <w:num w:numId="10" w16cid:durableId="1253779608">
    <w:abstractNumId w:val="5"/>
  </w:num>
  <w:num w:numId="11" w16cid:durableId="19774485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778569055">
    <w:abstractNumId w:val="3"/>
  </w:num>
  <w:num w:numId="13" w16cid:durableId="1153450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5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293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8" w:dllVersion="513" w:checkStyle="1"/>
  <w:activeWritingStyle w:appName="MSWord" w:lang="fr-FR" w:vendorID="9" w:dllVersion="512" w:checkStyle="1"/>
  <w:proofState w:spelling="clean" w:grammar="clean"/>
  <w:documentType w:val="letter"/>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43"/>
    <w:rsid w:val="00001954"/>
    <w:rsid w:val="00017D68"/>
    <w:rsid w:val="00044550"/>
    <w:rsid w:val="00053A65"/>
    <w:rsid w:val="00070941"/>
    <w:rsid w:val="000826CB"/>
    <w:rsid w:val="0010606A"/>
    <w:rsid w:val="00125061"/>
    <w:rsid w:val="00145732"/>
    <w:rsid w:val="001458CC"/>
    <w:rsid w:val="001817CE"/>
    <w:rsid w:val="001F65B5"/>
    <w:rsid w:val="00230B9F"/>
    <w:rsid w:val="00241361"/>
    <w:rsid w:val="00252E88"/>
    <w:rsid w:val="002644D8"/>
    <w:rsid w:val="00265233"/>
    <w:rsid w:val="002A01A4"/>
    <w:rsid w:val="002A1696"/>
    <w:rsid w:val="002C7FE9"/>
    <w:rsid w:val="002E4EF8"/>
    <w:rsid w:val="00344A18"/>
    <w:rsid w:val="00386A24"/>
    <w:rsid w:val="003A396B"/>
    <w:rsid w:val="003A61FA"/>
    <w:rsid w:val="00417C34"/>
    <w:rsid w:val="0047062D"/>
    <w:rsid w:val="00472814"/>
    <w:rsid w:val="004962A1"/>
    <w:rsid w:val="004973BC"/>
    <w:rsid w:val="004A6C14"/>
    <w:rsid w:val="004D20CE"/>
    <w:rsid w:val="005027B5"/>
    <w:rsid w:val="00510359"/>
    <w:rsid w:val="00521788"/>
    <w:rsid w:val="00523C43"/>
    <w:rsid w:val="005569B8"/>
    <w:rsid w:val="00560EF3"/>
    <w:rsid w:val="00565CAA"/>
    <w:rsid w:val="00577996"/>
    <w:rsid w:val="00593C84"/>
    <w:rsid w:val="005B597A"/>
    <w:rsid w:val="005D20C8"/>
    <w:rsid w:val="005E7207"/>
    <w:rsid w:val="005F5500"/>
    <w:rsid w:val="00602A0D"/>
    <w:rsid w:val="006360F3"/>
    <w:rsid w:val="00646DB6"/>
    <w:rsid w:val="00662492"/>
    <w:rsid w:val="006A61A2"/>
    <w:rsid w:val="006C6D04"/>
    <w:rsid w:val="006D6CF4"/>
    <w:rsid w:val="0072057F"/>
    <w:rsid w:val="007400B6"/>
    <w:rsid w:val="007C036D"/>
    <w:rsid w:val="007D2B68"/>
    <w:rsid w:val="007D5BD7"/>
    <w:rsid w:val="007E2B5A"/>
    <w:rsid w:val="00876659"/>
    <w:rsid w:val="00885129"/>
    <w:rsid w:val="008A2EA7"/>
    <w:rsid w:val="008B3BFC"/>
    <w:rsid w:val="008C7973"/>
    <w:rsid w:val="008F4193"/>
    <w:rsid w:val="00907A2B"/>
    <w:rsid w:val="0093689E"/>
    <w:rsid w:val="009A0218"/>
    <w:rsid w:val="009D24AC"/>
    <w:rsid w:val="009D25D6"/>
    <w:rsid w:val="009D5269"/>
    <w:rsid w:val="00A2674A"/>
    <w:rsid w:val="00A31F22"/>
    <w:rsid w:val="00A3595D"/>
    <w:rsid w:val="00A36875"/>
    <w:rsid w:val="00A447C8"/>
    <w:rsid w:val="00A51B62"/>
    <w:rsid w:val="00A81ED0"/>
    <w:rsid w:val="00A843CF"/>
    <w:rsid w:val="00AA10B2"/>
    <w:rsid w:val="00AA1524"/>
    <w:rsid w:val="00AC1DE1"/>
    <w:rsid w:val="00AC434C"/>
    <w:rsid w:val="00AE3AC6"/>
    <w:rsid w:val="00B17EA6"/>
    <w:rsid w:val="00B340CE"/>
    <w:rsid w:val="00B644B5"/>
    <w:rsid w:val="00BA480A"/>
    <w:rsid w:val="00BF0096"/>
    <w:rsid w:val="00C127A4"/>
    <w:rsid w:val="00C30855"/>
    <w:rsid w:val="00C36274"/>
    <w:rsid w:val="00C74966"/>
    <w:rsid w:val="00CD7A10"/>
    <w:rsid w:val="00CE2B5F"/>
    <w:rsid w:val="00D12FE3"/>
    <w:rsid w:val="00D27855"/>
    <w:rsid w:val="00D33147"/>
    <w:rsid w:val="00D45599"/>
    <w:rsid w:val="00D52B00"/>
    <w:rsid w:val="00D62052"/>
    <w:rsid w:val="00D70289"/>
    <w:rsid w:val="00DA3AF3"/>
    <w:rsid w:val="00DC2B4A"/>
    <w:rsid w:val="00DC36B0"/>
    <w:rsid w:val="00DF15E5"/>
    <w:rsid w:val="00E31921"/>
    <w:rsid w:val="00E73822"/>
    <w:rsid w:val="00E82DAE"/>
    <w:rsid w:val="00E92153"/>
    <w:rsid w:val="00EA5058"/>
    <w:rsid w:val="00EB3902"/>
    <w:rsid w:val="00EB7AD7"/>
    <w:rsid w:val="00EE2C19"/>
    <w:rsid w:val="00F805FE"/>
    <w:rsid w:val="00FC0724"/>
    <w:rsid w:val="00FC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9C7E1BC"/>
  <w15:docId w15:val="{962CCF0F-BAD3-443C-937B-8CCE4567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E9"/>
    <w:rPr>
      <w:rFonts w:ascii="Times New Roman" w:hAnsi="Times New Roman"/>
      <w:sz w:val="24"/>
    </w:rPr>
  </w:style>
  <w:style w:type="paragraph" w:styleId="Heading1">
    <w:name w:val="heading 1"/>
    <w:basedOn w:val="Normal"/>
    <w:next w:val="Normal"/>
    <w:link w:val="Heading1Char"/>
    <w:uiPriority w:val="9"/>
    <w:qFormat/>
    <w:rsid w:val="002C7FE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C7FE9"/>
    <w:pPr>
      <w:keepNext/>
      <w:ind w:left="540" w:right="49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7FE9"/>
    <w:pPr>
      <w:tabs>
        <w:tab w:val="center" w:pos="4320"/>
        <w:tab w:val="right" w:pos="8640"/>
      </w:tabs>
    </w:pPr>
  </w:style>
  <w:style w:type="paragraph" w:styleId="Header">
    <w:name w:val="header"/>
    <w:basedOn w:val="Normal"/>
    <w:link w:val="HeaderChar"/>
    <w:uiPriority w:val="99"/>
    <w:rsid w:val="002C7FE9"/>
    <w:pPr>
      <w:tabs>
        <w:tab w:val="center" w:pos="4320"/>
        <w:tab w:val="right" w:pos="8640"/>
      </w:tabs>
    </w:pPr>
  </w:style>
  <w:style w:type="paragraph" w:customStyle="1" w:styleId="24">
    <w:name w:val="24"/>
    <w:basedOn w:val="Normal"/>
    <w:rsid w:val="002C7FE9"/>
    <w:rPr>
      <w:sz w:val="72"/>
    </w:rPr>
  </w:style>
  <w:style w:type="paragraph" w:styleId="FootnoteText">
    <w:name w:val="footnote text"/>
    <w:basedOn w:val="Normal"/>
    <w:semiHidden/>
    <w:rsid w:val="002C7FE9"/>
    <w:rPr>
      <w:sz w:val="20"/>
    </w:rPr>
  </w:style>
  <w:style w:type="character" w:styleId="FootnoteReference">
    <w:name w:val="footnote reference"/>
    <w:basedOn w:val="DefaultParagraphFont"/>
    <w:semiHidden/>
    <w:rsid w:val="002C7FE9"/>
    <w:rPr>
      <w:vertAlign w:val="superscript"/>
    </w:rPr>
  </w:style>
  <w:style w:type="character" w:styleId="EndnoteReference">
    <w:name w:val="endnote reference"/>
    <w:basedOn w:val="DefaultParagraphFont"/>
    <w:semiHidden/>
    <w:rsid w:val="002C7FE9"/>
    <w:rPr>
      <w:vertAlign w:val="superscript"/>
    </w:rPr>
  </w:style>
  <w:style w:type="paragraph" w:customStyle="1" w:styleId="MailingInstructions">
    <w:name w:val="Mailing Instructions"/>
    <w:basedOn w:val="Normal"/>
    <w:rsid w:val="002C7FE9"/>
  </w:style>
  <w:style w:type="paragraph" w:styleId="Date">
    <w:name w:val="Date"/>
    <w:basedOn w:val="Normal"/>
    <w:next w:val="Normal"/>
    <w:semiHidden/>
    <w:rsid w:val="002C7FE9"/>
  </w:style>
  <w:style w:type="paragraph" w:customStyle="1" w:styleId="InsideAddressName">
    <w:name w:val="Inside Address Name"/>
    <w:basedOn w:val="Normal"/>
    <w:rsid w:val="002C7FE9"/>
  </w:style>
  <w:style w:type="paragraph" w:customStyle="1" w:styleId="InsideAddress">
    <w:name w:val="Inside Address"/>
    <w:basedOn w:val="Normal"/>
    <w:rsid w:val="002C7FE9"/>
  </w:style>
  <w:style w:type="paragraph" w:styleId="Salutation">
    <w:name w:val="Salutation"/>
    <w:basedOn w:val="Normal"/>
    <w:next w:val="Normal"/>
    <w:semiHidden/>
    <w:rsid w:val="002C7FE9"/>
  </w:style>
  <w:style w:type="paragraph" w:styleId="BodyText">
    <w:name w:val="Body Text"/>
    <w:basedOn w:val="Normal"/>
    <w:link w:val="BodyTextChar"/>
    <w:uiPriority w:val="1"/>
    <w:qFormat/>
    <w:rsid w:val="002C7FE9"/>
    <w:pPr>
      <w:spacing w:after="120"/>
    </w:pPr>
  </w:style>
  <w:style w:type="paragraph" w:styleId="Closing">
    <w:name w:val="Closing"/>
    <w:basedOn w:val="Normal"/>
    <w:semiHidden/>
    <w:rsid w:val="002C7FE9"/>
  </w:style>
  <w:style w:type="paragraph" w:styleId="Signature">
    <w:name w:val="Signature"/>
    <w:basedOn w:val="Normal"/>
    <w:semiHidden/>
    <w:rsid w:val="002C7FE9"/>
  </w:style>
  <w:style w:type="paragraph" w:customStyle="1" w:styleId="SignatureJobTitle">
    <w:name w:val="Signature Job Title"/>
    <w:basedOn w:val="Signature"/>
    <w:rsid w:val="002C7FE9"/>
  </w:style>
  <w:style w:type="paragraph" w:customStyle="1" w:styleId="ReferenceInitials">
    <w:name w:val="Reference Initials"/>
    <w:basedOn w:val="Normal"/>
    <w:rsid w:val="002C7FE9"/>
  </w:style>
  <w:style w:type="paragraph" w:styleId="BalloonText">
    <w:name w:val="Balloon Text"/>
    <w:basedOn w:val="Normal"/>
    <w:link w:val="BalloonTextChar"/>
    <w:uiPriority w:val="99"/>
    <w:semiHidden/>
    <w:unhideWhenUsed/>
    <w:rsid w:val="0010606A"/>
    <w:rPr>
      <w:rFonts w:ascii="Tahoma" w:hAnsi="Tahoma" w:cs="Tahoma"/>
      <w:sz w:val="16"/>
      <w:szCs w:val="16"/>
    </w:rPr>
  </w:style>
  <w:style w:type="character" w:customStyle="1" w:styleId="BalloonTextChar">
    <w:name w:val="Balloon Text Char"/>
    <w:basedOn w:val="DefaultParagraphFont"/>
    <w:link w:val="BalloonText"/>
    <w:uiPriority w:val="99"/>
    <w:semiHidden/>
    <w:rsid w:val="0010606A"/>
    <w:rPr>
      <w:rFonts w:ascii="Tahoma" w:hAnsi="Tahoma" w:cs="Tahoma"/>
      <w:sz w:val="16"/>
      <w:szCs w:val="16"/>
    </w:rPr>
  </w:style>
  <w:style w:type="paragraph" w:styleId="ListParagraph">
    <w:name w:val="List Paragraph"/>
    <w:basedOn w:val="Normal"/>
    <w:uiPriority w:val="34"/>
    <w:qFormat/>
    <w:rsid w:val="007E2B5A"/>
    <w:pPr>
      <w:ind w:left="720"/>
      <w:contextualSpacing/>
    </w:pPr>
  </w:style>
  <w:style w:type="paragraph" w:styleId="Title">
    <w:name w:val="Title"/>
    <w:basedOn w:val="Normal"/>
    <w:link w:val="TitleChar"/>
    <w:qFormat/>
    <w:rsid w:val="00D45599"/>
    <w:pPr>
      <w:jc w:val="center"/>
    </w:pPr>
    <w:rPr>
      <w:b/>
      <w:bCs/>
      <w:szCs w:val="24"/>
    </w:rPr>
  </w:style>
  <w:style w:type="character" w:customStyle="1" w:styleId="TitleChar">
    <w:name w:val="Title Char"/>
    <w:basedOn w:val="DefaultParagraphFont"/>
    <w:link w:val="Title"/>
    <w:rsid w:val="00D45599"/>
    <w:rPr>
      <w:rFonts w:ascii="Times New Roman" w:hAnsi="Times New Roman"/>
      <w:b/>
      <w:bCs/>
      <w:sz w:val="24"/>
      <w:szCs w:val="24"/>
    </w:rPr>
  </w:style>
  <w:style w:type="paragraph" w:styleId="BodyTextIndent">
    <w:name w:val="Body Text Indent"/>
    <w:basedOn w:val="Normal"/>
    <w:link w:val="BodyTextIndentChar"/>
    <w:uiPriority w:val="99"/>
    <w:semiHidden/>
    <w:unhideWhenUsed/>
    <w:rsid w:val="00145732"/>
    <w:pPr>
      <w:spacing w:after="120"/>
      <w:ind w:left="360"/>
    </w:pPr>
  </w:style>
  <w:style w:type="character" w:customStyle="1" w:styleId="BodyTextIndentChar">
    <w:name w:val="Body Text Indent Char"/>
    <w:basedOn w:val="DefaultParagraphFont"/>
    <w:link w:val="BodyTextIndent"/>
    <w:uiPriority w:val="99"/>
    <w:semiHidden/>
    <w:rsid w:val="00145732"/>
    <w:rPr>
      <w:rFonts w:ascii="Times New Roman" w:hAnsi="Times New Roman"/>
      <w:sz w:val="24"/>
    </w:rPr>
  </w:style>
  <w:style w:type="character" w:styleId="CommentReference">
    <w:name w:val="annotation reference"/>
    <w:uiPriority w:val="99"/>
    <w:semiHidden/>
    <w:unhideWhenUsed/>
    <w:rsid w:val="00472814"/>
    <w:rPr>
      <w:sz w:val="16"/>
      <w:szCs w:val="16"/>
    </w:rPr>
  </w:style>
  <w:style w:type="paragraph" w:styleId="CommentText">
    <w:name w:val="annotation text"/>
    <w:basedOn w:val="Normal"/>
    <w:link w:val="CommentTextChar"/>
    <w:uiPriority w:val="99"/>
    <w:semiHidden/>
    <w:unhideWhenUsed/>
    <w:rsid w:val="00472814"/>
    <w:rPr>
      <w:sz w:val="20"/>
    </w:rPr>
  </w:style>
  <w:style w:type="character" w:customStyle="1" w:styleId="CommentTextChar">
    <w:name w:val="Comment Text Char"/>
    <w:basedOn w:val="DefaultParagraphFont"/>
    <w:link w:val="CommentText"/>
    <w:uiPriority w:val="99"/>
    <w:semiHidden/>
    <w:rsid w:val="00472814"/>
    <w:rPr>
      <w:rFonts w:ascii="Times New Roman" w:hAnsi="Times New Roman"/>
    </w:rPr>
  </w:style>
  <w:style w:type="character" w:customStyle="1" w:styleId="normaltextrun">
    <w:name w:val="normaltextrun"/>
    <w:basedOn w:val="DefaultParagraphFont"/>
    <w:rsid w:val="002A1696"/>
  </w:style>
  <w:style w:type="paragraph" w:customStyle="1" w:styleId="paragraph">
    <w:name w:val="paragraph"/>
    <w:basedOn w:val="Normal"/>
    <w:rsid w:val="002A1696"/>
    <w:pPr>
      <w:spacing w:before="100" w:beforeAutospacing="1" w:after="100" w:afterAutospacing="1"/>
    </w:pPr>
    <w:rPr>
      <w:szCs w:val="24"/>
    </w:rPr>
  </w:style>
  <w:style w:type="character" w:customStyle="1" w:styleId="eop">
    <w:name w:val="eop"/>
    <w:basedOn w:val="DefaultParagraphFont"/>
    <w:rsid w:val="002A1696"/>
  </w:style>
  <w:style w:type="character" w:customStyle="1" w:styleId="contextualspellingandgrammarerror">
    <w:name w:val="contextualspellingandgrammarerror"/>
    <w:basedOn w:val="DefaultParagraphFont"/>
    <w:rsid w:val="002A1696"/>
  </w:style>
  <w:style w:type="character" w:customStyle="1" w:styleId="advancedproofingissue">
    <w:name w:val="advancedproofingissue"/>
    <w:basedOn w:val="DefaultParagraphFont"/>
    <w:rsid w:val="002A1696"/>
  </w:style>
  <w:style w:type="character" w:customStyle="1" w:styleId="spellingerror">
    <w:name w:val="spellingerror"/>
    <w:basedOn w:val="DefaultParagraphFont"/>
    <w:rsid w:val="002A1696"/>
  </w:style>
  <w:style w:type="character" w:customStyle="1" w:styleId="Heading1Char">
    <w:name w:val="Heading 1 Char"/>
    <w:basedOn w:val="DefaultParagraphFont"/>
    <w:link w:val="Heading1"/>
    <w:uiPriority w:val="9"/>
    <w:rsid w:val="002A1696"/>
    <w:rPr>
      <w:rFonts w:ascii="Arial" w:hAnsi="Arial"/>
      <w:b/>
      <w:kern w:val="28"/>
      <w:sz w:val="28"/>
    </w:rPr>
  </w:style>
  <w:style w:type="character" w:customStyle="1" w:styleId="Heading2Char">
    <w:name w:val="Heading 2 Char"/>
    <w:basedOn w:val="DefaultParagraphFont"/>
    <w:link w:val="Heading2"/>
    <w:uiPriority w:val="9"/>
    <w:rsid w:val="002A1696"/>
    <w:rPr>
      <w:rFonts w:ascii="Times New Roman" w:hAnsi="Times New Roman"/>
      <w:b/>
      <w:sz w:val="24"/>
    </w:rPr>
  </w:style>
  <w:style w:type="character" w:customStyle="1" w:styleId="BodyTextChar">
    <w:name w:val="Body Text Char"/>
    <w:basedOn w:val="DefaultParagraphFont"/>
    <w:link w:val="BodyText"/>
    <w:uiPriority w:val="1"/>
    <w:rsid w:val="002A1696"/>
    <w:rPr>
      <w:rFonts w:ascii="Times New Roman" w:hAnsi="Times New Roman"/>
      <w:sz w:val="24"/>
    </w:rPr>
  </w:style>
  <w:style w:type="paragraph" w:customStyle="1" w:styleId="TableParagraph">
    <w:name w:val="Table Paragraph"/>
    <w:basedOn w:val="Normal"/>
    <w:uiPriority w:val="1"/>
    <w:qFormat/>
    <w:rsid w:val="002A1696"/>
    <w:pPr>
      <w:widowControl w:val="0"/>
      <w:autoSpaceDE w:val="0"/>
      <w:autoSpaceDN w:val="0"/>
      <w:spacing w:before="88"/>
      <w:ind w:right="86"/>
      <w:jc w:val="right"/>
    </w:pPr>
    <w:rPr>
      <w:rFonts w:ascii="Segoe UI" w:eastAsia="Segoe UI" w:hAnsi="Segoe UI" w:cs="Segoe UI"/>
      <w:sz w:val="22"/>
      <w:szCs w:val="22"/>
    </w:rPr>
  </w:style>
  <w:style w:type="character" w:customStyle="1" w:styleId="HeaderChar">
    <w:name w:val="Header Char"/>
    <w:basedOn w:val="DefaultParagraphFont"/>
    <w:link w:val="Header"/>
    <w:uiPriority w:val="99"/>
    <w:rsid w:val="002A1696"/>
    <w:rPr>
      <w:rFonts w:ascii="Times New Roman" w:hAnsi="Times New Roman"/>
      <w:sz w:val="24"/>
    </w:rPr>
  </w:style>
  <w:style w:type="character" w:customStyle="1" w:styleId="FooterChar">
    <w:name w:val="Footer Char"/>
    <w:basedOn w:val="DefaultParagraphFont"/>
    <w:link w:val="Footer"/>
    <w:uiPriority w:val="99"/>
    <w:rsid w:val="002A1696"/>
    <w:rPr>
      <w:rFonts w:ascii="Times New Roman" w:hAnsi="Times New Roman"/>
      <w:sz w:val="24"/>
    </w:rPr>
  </w:style>
  <w:style w:type="character" w:styleId="Hyperlink">
    <w:name w:val="Hyperlink"/>
    <w:basedOn w:val="DefaultParagraphFont"/>
    <w:uiPriority w:val="99"/>
    <w:unhideWhenUsed/>
    <w:rsid w:val="00C127A4"/>
    <w:rPr>
      <w:color w:val="0563C1"/>
      <w:u w:val="single"/>
    </w:rPr>
  </w:style>
  <w:style w:type="character" w:styleId="UnresolvedMention">
    <w:name w:val="Unresolved Mention"/>
    <w:basedOn w:val="DefaultParagraphFont"/>
    <w:uiPriority w:val="99"/>
    <w:semiHidden/>
    <w:unhideWhenUsed/>
    <w:rsid w:val="00496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9759">
      <w:bodyDiv w:val="1"/>
      <w:marLeft w:val="0"/>
      <w:marRight w:val="0"/>
      <w:marTop w:val="0"/>
      <w:marBottom w:val="0"/>
      <w:divBdr>
        <w:top w:val="none" w:sz="0" w:space="0" w:color="auto"/>
        <w:left w:val="none" w:sz="0" w:space="0" w:color="auto"/>
        <w:bottom w:val="none" w:sz="0" w:space="0" w:color="auto"/>
        <w:right w:val="none" w:sz="0" w:space="0" w:color="auto"/>
      </w:divBdr>
    </w:div>
    <w:div w:id="877476973">
      <w:bodyDiv w:val="1"/>
      <w:marLeft w:val="0"/>
      <w:marRight w:val="0"/>
      <w:marTop w:val="0"/>
      <w:marBottom w:val="0"/>
      <w:divBdr>
        <w:top w:val="none" w:sz="0" w:space="0" w:color="auto"/>
        <w:left w:val="none" w:sz="0" w:space="0" w:color="auto"/>
        <w:bottom w:val="none" w:sz="0" w:space="0" w:color="auto"/>
        <w:right w:val="none" w:sz="0" w:space="0" w:color="auto"/>
      </w:divBdr>
      <w:divsChild>
        <w:div w:id="1333098833">
          <w:marLeft w:val="0"/>
          <w:marRight w:val="0"/>
          <w:marTop w:val="0"/>
          <w:marBottom w:val="300"/>
          <w:divBdr>
            <w:top w:val="none" w:sz="0" w:space="0" w:color="auto"/>
            <w:left w:val="none" w:sz="0" w:space="0" w:color="auto"/>
            <w:bottom w:val="none" w:sz="0" w:space="0" w:color="auto"/>
            <w:right w:val="none" w:sz="0" w:space="0" w:color="auto"/>
          </w:divBdr>
          <w:divsChild>
            <w:div w:id="760106992">
              <w:marLeft w:val="0"/>
              <w:marRight w:val="0"/>
              <w:marTop w:val="0"/>
              <w:marBottom w:val="0"/>
              <w:divBdr>
                <w:top w:val="none" w:sz="0" w:space="0" w:color="auto"/>
                <w:left w:val="none" w:sz="0" w:space="0" w:color="auto"/>
                <w:bottom w:val="none" w:sz="0" w:space="0" w:color="auto"/>
                <w:right w:val="none" w:sz="0" w:space="0" w:color="auto"/>
              </w:divBdr>
            </w:div>
          </w:divsChild>
        </w:div>
        <w:div w:id="701368615">
          <w:marLeft w:val="0"/>
          <w:marRight w:val="0"/>
          <w:marTop w:val="300"/>
          <w:marBottom w:val="300"/>
          <w:divBdr>
            <w:top w:val="none" w:sz="0" w:space="0" w:color="auto"/>
            <w:left w:val="none" w:sz="0" w:space="0" w:color="auto"/>
            <w:bottom w:val="none" w:sz="0" w:space="0" w:color="auto"/>
            <w:right w:val="none" w:sz="0" w:space="0" w:color="auto"/>
          </w:divBdr>
          <w:divsChild>
            <w:div w:id="872353357">
              <w:marLeft w:val="0"/>
              <w:marRight w:val="0"/>
              <w:marTop w:val="0"/>
              <w:marBottom w:val="60"/>
              <w:divBdr>
                <w:top w:val="none" w:sz="0" w:space="0" w:color="auto"/>
                <w:left w:val="none" w:sz="0" w:space="0" w:color="auto"/>
                <w:bottom w:val="none" w:sz="0" w:space="0" w:color="auto"/>
                <w:right w:val="none" w:sz="0" w:space="0" w:color="auto"/>
              </w:divBdr>
              <w:divsChild>
                <w:div w:id="14074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6138">
          <w:marLeft w:val="0"/>
          <w:marRight w:val="0"/>
          <w:marTop w:val="0"/>
          <w:marBottom w:val="60"/>
          <w:divBdr>
            <w:top w:val="none" w:sz="0" w:space="0" w:color="auto"/>
            <w:left w:val="none" w:sz="0" w:space="0" w:color="auto"/>
            <w:bottom w:val="none" w:sz="0" w:space="0" w:color="auto"/>
            <w:right w:val="none" w:sz="0" w:space="0" w:color="auto"/>
          </w:divBdr>
          <w:divsChild>
            <w:div w:id="636646166">
              <w:marLeft w:val="0"/>
              <w:marRight w:val="0"/>
              <w:marTop w:val="0"/>
              <w:marBottom w:val="60"/>
              <w:divBdr>
                <w:top w:val="none" w:sz="0" w:space="0" w:color="auto"/>
                <w:left w:val="none" w:sz="0" w:space="0" w:color="auto"/>
                <w:bottom w:val="none" w:sz="0" w:space="0" w:color="auto"/>
                <w:right w:val="none" w:sz="0" w:space="0" w:color="auto"/>
              </w:divBdr>
            </w:div>
            <w:div w:id="11674743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340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jc3ZDBkZmEtMGU3Yi00NmFiLWE3ZTMtYWNlNGY3MTIyODg5%40thread.v2/0?context=%7b%22Tid%22%3a%223e861d16-48b7-4a0e-9806-8c04d81b7b2a%22%2c%22Oid%22%3a%2285a28bf1-eabd-4981-ae04-ee332a741528%22%7d" TargetMode="External"/><Relationship Id="rId13" Type="http://schemas.openxmlformats.org/officeDocument/2006/relationships/hyperlink" Target="https://www.mass.gov/info-details/massachusetts-technical-rescue-coordinating-counc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8573279245,,8747377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crosoft.com/en-us/microsoft-teams/download-a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Mjc3ZDBkZmEtMGU3Yi00NmFiLWE3ZTMtYWNlNGY3MTIyODg5%40thread.v2/0?context=%7b%22Tid%22%3a%223e861d16-48b7-4a0e-9806-8c04d81b7b2a%22%2c%22Oid%22%3a%2285a28bf1-eabd-4981-ae04-ee332a741528%22%7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592A-40A0-43B4-9BD7-63613863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Executive Office of Public Safety</dc:creator>
  <cp:lastModifiedBy>Crowley, Linda (DFS)</cp:lastModifiedBy>
  <cp:revision>2</cp:revision>
  <cp:lastPrinted>2021-10-07T14:18:00Z</cp:lastPrinted>
  <dcterms:created xsi:type="dcterms:W3CDTF">2023-04-12T19:36:00Z</dcterms:created>
  <dcterms:modified xsi:type="dcterms:W3CDTF">2023-04-12T19:36:00Z</dcterms:modified>
</cp:coreProperties>
</file>