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9511" w14:textId="77777777" w:rsidR="00E67A01" w:rsidRDefault="00000000">
      <w:pPr>
        <w:pStyle w:val="Heading1"/>
        <w:spacing w:before="186" w:line="235" w:lineRule="auto"/>
        <w:ind w:right="2072"/>
        <w:jc w:val="center"/>
      </w:pPr>
      <w:r>
        <w:rPr>
          <w:noProof/>
        </w:rPr>
        <w:drawing>
          <wp:anchor distT="0" distB="0" distL="0" distR="0" simplePos="0" relativeHeight="15728640" behindDoc="0" locked="0" layoutInCell="1" allowOverlap="1" wp14:anchorId="468799C5" wp14:editId="5B22F142">
            <wp:simplePos x="0" y="0"/>
            <wp:positionH relativeFrom="page">
              <wp:posOffset>667386</wp:posOffset>
            </wp:positionH>
            <wp:positionV relativeFrom="paragraph">
              <wp:posOffset>5714</wp:posOffset>
            </wp:positionV>
            <wp:extent cx="647698" cy="771523"/>
            <wp:effectExtent l="0" t="0" r="0" b="0"/>
            <wp:wrapNone/>
            <wp:docPr id="3" name="Image 3" descr="dcr-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cr-logo "/>
                    <pic:cNvPicPr/>
                  </pic:nvPicPr>
                  <pic:blipFill>
                    <a:blip r:embed="rId7" cstate="print"/>
                    <a:stretch>
                      <a:fillRect/>
                    </a:stretch>
                  </pic:blipFill>
                  <pic:spPr>
                    <a:xfrm>
                      <a:off x="0" y="0"/>
                      <a:ext cx="647698" cy="771523"/>
                    </a:xfrm>
                    <a:prstGeom prst="rect">
                      <a:avLst/>
                    </a:prstGeom>
                  </pic:spPr>
                </pic:pic>
              </a:graphicData>
            </a:graphic>
          </wp:anchor>
        </w:drawing>
      </w:r>
      <w:r>
        <w:rPr>
          <w:spacing w:val="-6"/>
        </w:rPr>
        <w:t>DEPARTMENTOF</w:t>
      </w:r>
      <w:r>
        <w:rPr>
          <w:spacing w:val="-20"/>
        </w:rPr>
        <w:t xml:space="preserve"> </w:t>
      </w:r>
      <w:r>
        <w:rPr>
          <w:spacing w:val="-6"/>
        </w:rPr>
        <w:t>CONSERVATION</w:t>
      </w:r>
      <w:r>
        <w:rPr>
          <w:spacing w:val="-20"/>
        </w:rPr>
        <w:t xml:space="preserve"> </w:t>
      </w:r>
      <w:r>
        <w:rPr>
          <w:spacing w:val="-6"/>
        </w:rPr>
        <w:t>AND</w:t>
      </w:r>
      <w:r>
        <w:rPr>
          <w:spacing w:val="-10"/>
        </w:rPr>
        <w:t xml:space="preserve"> </w:t>
      </w:r>
      <w:r>
        <w:rPr>
          <w:spacing w:val="-6"/>
        </w:rPr>
        <w:t xml:space="preserve">RECREATION </w:t>
      </w:r>
      <w:r>
        <w:rPr>
          <w:spacing w:val="-2"/>
        </w:rPr>
        <w:t>ATHLETIC</w:t>
      </w:r>
      <w:r>
        <w:rPr>
          <w:spacing w:val="-13"/>
        </w:rPr>
        <w:t xml:space="preserve"> </w:t>
      </w:r>
      <w:r>
        <w:rPr>
          <w:spacing w:val="-2"/>
        </w:rPr>
        <w:t>FIELD</w:t>
      </w:r>
      <w:r>
        <w:rPr>
          <w:spacing w:val="-11"/>
        </w:rPr>
        <w:t xml:space="preserve"> </w:t>
      </w:r>
      <w:r>
        <w:rPr>
          <w:spacing w:val="-2"/>
        </w:rPr>
        <w:t>SCHEDULING</w:t>
      </w:r>
      <w:r>
        <w:rPr>
          <w:spacing w:val="-13"/>
        </w:rPr>
        <w:t xml:space="preserve"> </w:t>
      </w:r>
      <w:r>
        <w:rPr>
          <w:spacing w:val="-2"/>
        </w:rPr>
        <w:t>REQUEST</w:t>
      </w:r>
      <w:r>
        <w:rPr>
          <w:spacing w:val="-11"/>
        </w:rPr>
        <w:t xml:space="preserve"> </w:t>
      </w:r>
      <w:r>
        <w:rPr>
          <w:spacing w:val="-2"/>
        </w:rPr>
        <w:t>FORM</w:t>
      </w:r>
    </w:p>
    <w:p w14:paraId="1FE76C58" w14:textId="77777777" w:rsidR="00E67A01" w:rsidRDefault="00000000">
      <w:pPr>
        <w:ind w:left="2096" w:right="2072"/>
        <w:jc w:val="center"/>
        <w:rPr>
          <w:sz w:val="20"/>
        </w:rPr>
      </w:pPr>
      <w:r>
        <w:rPr>
          <w:spacing w:val="-8"/>
          <w:sz w:val="20"/>
        </w:rPr>
        <w:t>Send</w:t>
      </w:r>
      <w:r>
        <w:rPr>
          <w:spacing w:val="-7"/>
          <w:sz w:val="20"/>
        </w:rPr>
        <w:t xml:space="preserve"> </w:t>
      </w:r>
      <w:r>
        <w:rPr>
          <w:spacing w:val="-8"/>
          <w:sz w:val="20"/>
        </w:rPr>
        <w:t>Completed</w:t>
      </w:r>
      <w:r>
        <w:rPr>
          <w:spacing w:val="-9"/>
          <w:sz w:val="20"/>
        </w:rPr>
        <w:t xml:space="preserve"> </w:t>
      </w:r>
      <w:r>
        <w:rPr>
          <w:spacing w:val="-8"/>
          <w:sz w:val="20"/>
        </w:rPr>
        <w:t>Request</w:t>
      </w:r>
      <w:r>
        <w:rPr>
          <w:spacing w:val="-10"/>
          <w:sz w:val="20"/>
        </w:rPr>
        <w:t xml:space="preserve"> </w:t>
      </w:r>
      <w:r>
        <w:rPr>
          <w:spacing w:val="-8"/>
          <w:sz w:val="20"/>
        </w:rPr>
        <w:t>Form</w:t>
      </w:r>
      <w:r>
        <w:rPr>
          <w:spacing w:val="-7"/>
          <w:sz w:val="20"/>
        </w:rPr>
        <w:t xml:space="preserve"> </w:t>
      </w:r>
      <w:r>
        <w:rPr>
          <w:spacing w:val="-8"/>
          <w:sz w:val="20"/>
        </w:rPr>
        <w:t>To:</w:t>
      </w:r>
    </w:p>
    <w:p w14:paraId="0C34242B" w14:textId="77777777" w:rsidR="00E67A01" w:rsidRDefault="00000000">
      <w:pPr>
        <w:spacing w:before="1"/>
        <w:ind w:left="2099" w:right="2072"/>
        <w:jc w:val="center"/>
        <w:rPr>
          <w:sz w:val="20"/>
        </w:rPr>
      </w:pPr>
      <w:r>
        <w:rPr>
          <w:spacing w:val="-8"/>
          <w:sz w:val="20"/>
        </w:rPr>
        <w:t>DCR ATHLETIC</w:t>
      </w:r>
      <w:r>
        <w:rPr>
          <w:spacing w:val="-9"/>
          <w:sz w:val="20"/>
        </w:rPr>
        <w:t xml:space="preserve"> </w:t>
      </w:r>
      <w:r>
        <w:rPr>
          <w:spacing w:val="-8"/>
          <w:sz w:val="20"/>
        </w:rPr>
        <w:t>FIELD</w:t>
      </w:r>
      <w:r>
        <w:rPr>
          <w:spacing w:val="-9"/>
          <w:sz w:val="20"/>
        </w:rPr>
        <w:t xml:space="preserve"> </w:t>
      </w:r>
      <w:r>
        <w:rPr>
          <w:spacing w:val="-8"/>
          <w:sz w:val="20"/>
        </w:rPr>
        <w:t>PERMITS</w:t>
      </w:r>
    </w:p>
    <w:p w14:paraId="395A767F" w14:textId="0784041A" w:rsidR="00E67A01" w:rsidRDefault="00B35191">
      <w:pPr>
        <w:pStyle w:val="BodyText"/>
        <w:spacing w:before="25"/>
        <w:ind w:left="0"/>
        <w:rPr>
          <w:sz w:val="20"/>
        </w:rPr>
      </w:pPr>
      <w:r>
        <w:rPr>
          <w:sz w:val="20"/>
        </w:rPr>
        <w:tab/>
      </w:r>
      <w:r>
        <w:rPr>
          <w:sz w:val="20"/>
        </w:rPr>
        <w:tab/>
      </w:r>
      <w:r>
        <w:rPr>
          <w:sz w:val="20"/>
        </w:rPr>
        <w:tab/>
      </w:r>
      <w:r>
        <w:rPr>
          <w:sz w:val="20"/>
        </w:rPr>
        <w:tab/>
      </w:r>
      <w:r>
        <w:rPr>
          <w:sz w:val="20"/>
        </w:rPr>
        <w:tab/>
        <w:t xml:space="preserve">     10 Park Plaza Boston, MA 02116</w:t>
      </w:r>
    </w:p>
    <w:p w14:paraId="4248558D" w14:textId="77777777" w:rsidR="00B35191" w:rsidRDefault="00B35191">
      <w:pPr>
        <w:pStyle w:val="BodyText"/>
        <w:spacing w:before="25"/>
        <w:ind w:left="0"/>
        <w:rPr>
          <w:sz w:val="20"/>
        </w:rPr>
      </w:pPr>
    </w:p>
    <w:p w14:paraId="5E80A599" w14:textId="77777777" w:rsidR="00E67A01" w:rsidRDefault="00000000">
      <w:pPr>
        <w:pStyle w:val="Heading1"/>
        <w:ind w:left="3480" w:right="2968" w:firstLine="470"/>
      </w:pPr>
      <w:r>
        <w:t xml:space="preserve">MELNEA CASS COMPLEX </w:t>
      </w:r>
      <w:r>
        <w:rPr>
          <w:spacing w:val="-6"/>
        </w:rPr>
        <w:t>FACILITY</w:t>
      </w:r>
      <w:r>
        <w:rPr>
          <w:spacing w:val="-15"/>
        </w:rPr>
        <w:t xml:space="preserve"> </w:t>
      </w:r>
      <w:r>
        <w:rPr>
          <w:spacing w:val="-6"/>
        </w:rPr>
        <w:t>AND</w:t>
      </w:r>
      <w:r>
        <w:rPr>
          <w:spacing w:val="-13"/>
        </w:rPr>
        <w:t xml:space="preserve"> </w:t>
      </w:r>
      <w:r>
        <w:rPr>
          <w:spacing w:val="-6"/>
        </w:rPr>
        <w:t>USE</w:t>
      </w:r>
      <w:r>
        <w:rPr>
          <w:spacing w:val="-11"/>
        </w:rPr>
        <w:t xml:space="preserve"> </w:t>
      </w:r>
      <w:r>
        <w:rPr>
          <w:spacing w:val="-6"/>
        </w:rPr>
        <w:t>INFORMATION</w:t>
      </w:r>
    </w:p>
    <w:p w14:paraId="085DD905" w14:textId="77777777" w:rsidR="00E67A01" w:rsidRDefault="00E67A01">
      <w:pPr>
        <w:pStyle w:val="BodyText"/>
        <w:spacing w:before="1"/>
        <w:ind w:left="0"/>
        <w:rPr>
          <w:b/>
        </w:rPr>
      </w:pPr>
    </w:p>
    <w:p w14:paraId="135B40A7" w14:textId="77777777" w:rsidR="00E67A01" w:rsidRDefault="00000000">
      <w:pPr>
        <w:tabs>
          <w:tab w:val="left" w:pos="4186"/>
          <w:tab w:val="left" w:pos="9411"/>
        </w:tabs>
        <w:spacing w:line="290" w:lineRule="auto"/>
        <w:ind w:left="140" w:right="926"/>
        <w:jc w:val="both"/>
        <w:rPr>
          <w:b/>
        </w:rPr>
      </w:pPr>
      <w:r>
        <w:rPr>
          <w:b/>
        </w:rPr>
        <w:t xml:space="preserve">Activity Proposed: </w:t>
      </w:r>
      <w:r>
        <w:rPr>
          <w:b/>
          <w:u w:val="single"/>
        </w:rPr>
        <w:tab/>
      </w:r>
      <w:r>
        <w:rPr>
          <w:b/>
          <w:u w:val="single"/>
        </w:rPr>
        <w:tab/>
      </w:r>
      <w:r>
        <w:rPr>
          <w:b/>
        </w:rPr>
        <w:t xml:space="preserve"> Day(s) of the Week: </w:t>
      </w:r>
      <w:r>
        <w:rPr>
          <w:b/>
          <w:u w:val="single"/>
        </w:rPr>
        <w:tab/>
      </w:r>
      <w:r>
        <w:rPr>
          <w:b/>
          <w:u w:val="single"/>
        </w:rPr>
        <w:tab/>
      </w:r>
      <w:r>
        <w:rPr>
          <w:b/>
        </w:rPr>
        <w:t xml:space="preserve"> Start Date: </w:t>
      </w:r>
      <w:r>
        <w:rPr>
          <w:b/>
          <w:u w:val="single"/>
        </w:rPr>
        <w:tab/>
      </w:r>
      <w:r>
        <w:rPr>
          <w:b/>
        </w:rPr>
        <w:t xml:space="preserve">End Date: </w:t>
      </w:r>
      <w:r>
        <w:rPr>
          <w:b/>
          <w:u w:val="single"/>
        </w:rPr>
        <w:tab/>
      </w:r>
    </w:p>
    <w:p w14:paraId="2ECC041C" w14:textId="77777777" w:rsidR="00E67A01" w:rsidRDefault="00000000">
      <w:pPr>
        <w:spacing w:line="289" w:lineRule="exact"/>
        <w:ind w:left="2096" w:right="2074"/>
        <w:jc w:val="center"/>
        <w:rPr>
          <w:b/>
        </w:rPr>
      </w:pPr>
      <w:r>
        <w:rPr>
          <w:b/>
          <w:u w:val="single"/>
        </w:rPr>
        <w:t>Permits</w:t>
      </w:r>
      <w:r>
        <w:rPr>
          <w:b/>
          <w:spacing w:val="-3"/>
          <w:u w:val="single"/>
        </w:rPr>
        <w:t xml:space="preserve"> </w:t>
      </w:r>
      <w:r>
        <w:rPr>
          <w:b/>
          <w:u w:val="single"/>
        </w:rPr>
        <w:t>are</w:t>
      </w:r>
      <w:r>
        <w:rPr>
          <w:b/>
          <w:spacing w:val="-4"/>
          <w:u w:val="single"/>
        </w:rPr>
        <w:t xml:space="preserve"> </w:t>
      </w:r>
      <w:r>
        <w:rPr>
          <w:b/>
          <w:u w:val="single"/>
        </w:rPr>
        <w:t>for</w:t>
      </w:r>
      <w:r>
        <w:rPr>
          <w:b/>
          <w:spacing w:val="-3"/>
          <w:u w:val="single"/>
        </w:rPr>
        <w:t xml:space="preserve"> </w:t>
      </w:r>
      <w:r>
        <w:rPr>
          <w:b/>
          <w:u w:val="single"/>
        </w:rPr>
        <w:t>one</w:t>
      </w:r>
      <w:r>
        <w:rPr>
          <w:b/>
          <w:spacing w:val="-4"/>
          <w:u w:val="single"/>
        </w:rPr>
        <w:t xml:space="preserve"> </w:t>
      </w:r>
      <w:r>
        <w:rPr>
          <w:b/>
          <w:u w:val="single"/>
        </w:rPr>
        <w:t>season</w:t>
      </w:r>
      <w:r>
        <w:rPr>
          <w:b/>
          <w:spacing w:val="-2"/>
          <w:u w:val="single"/>
        </w:rPr>
        <w:t xml:space="preserve"> </w:t>
      </w:r>
      <w:r>
        <w:rPr>
          <w:b/>
          <w:spacing w:val="-4"/>
          <w:u w:val="single"/>
        </w:rPr>
        <w:t>only.</w:t>
      </w:r>
    </w:p>
    <w:p w14:paraId="63C67DE9" w14:textId="77777777" w:rsidR="00E67A01" w:rsidRDefault="00000000">
      <w:pPr>
        <w:ind w:left="22"/>
        <w:jc w:val="center"/>
        <w:rPr>
          <w:b/>
        </w:rPr>
      </w:pPr>
      <w:r>
        <w:rPr>
          <w:b/>
          <w:u w:val="single"/>
        </w:rPr>
        <w:t>Please</w:t>
      </w:r>
      <w:r>
        <w:rPr>
          <w:b/>
          <w:spacing w:val="-6"/>
          <w:u w:val="single"/>
        </w:rPr>
        <w:t xml:space="preserve"> </w:t>
      </w:r>
      <w:r>
        <w:rPr>
          <w:b/>
          <w:u w:val="single"/>
        </w:rPr>
        <w:t>make</w:t>
      </w:r>
      <w:r>
        <w:rPr>
          <w:b/>
          <w:spacing w:val="-6"/>
          <w:u w:val="single"/>
        </w:rPr>
        <w:t xml:space="preserve"> </w:t>
      </w:r>
      <w:r>
        <w:rPr>
          <w:b/>
          <w:u w:val="single"/>
        </w:rPr>
        <w:t>sure</w:t>
      </w:r>
      <w:r>
        <w:rPr>
          <w:b/>
          <w:spacing w:val="-6"/>
          <w:u w:val="single"/>
        </w:rPr>
        <w:t xml:space="preserve"> </w:t>
      </w:r>
      <w:r>
        <w:rPr>
          <w:b/>
          <w:u w:val="single"/>
        </w:rPr>
        <w:t>you</w:t>
      </w:r>
      <w:r>
        <w:rPr>
          <w:b/>
          <w:spacing w:val="-3"/>
          <w:u w:val="single"/>
        </w:rPr>
        <w:t xml:space="preserve"> </w:t>
      </w:r>
      <w:r>
        <w:rPr>
          <w:b/>
          <w:u w:val="single"/>
        </w:rPr>
        <w:t>start</w:t>
      </w:r>
      <w:r>
        <w:rPr>
          <w:b/>
          <w:spacing w:val="-4"/>
          <w:u w:val="single"/>
        </w:rPr>
        <w:t xml:space="preserve"> </w:t>
      </w:r>
      <w:r>
        <w:rPr>
          <w:b/>
          <w:u w:val="single"/>
        </w:rPr>
        <w:t>and</w:t>
      </w:r>
      <w:r>
        <w:rPr>
          <w:b/>
          <w:spacing w:val="-3"/>
          <w:u w:val="single"/>
        </w:rPr>
        <w:t xml:space="preserve"> </w:t>
      </w:r>
      <w:r>
        <w:rPr>
          <w:b/>
          <w:u w:val="single"/>
        </w:rPr>
        <w:t>end</w:t>
      </w:r>
      <w:r>
        <w:rPr>
          <w:b/>
          <w:spacing w:val="-4"/>
          <w:u w:val="single"/>
        </w:rPr>
        <w:t xml:space="preserve"> </w:t>
      </w:r>
      <w:r>
        <w:rPr>
          <w:b/>
          <w:u w:val="single"/>
        </w:rPr>
        <w:t>date</w:t>
      </w:r>
      <w:r>
        <w:rPr>
          <w:b/>
          <w:spacing w:val="-4"/>
          <w:u w:val="single"/>
        </w:rPr>
        <w:t xml:space="preserve"> </w:t>
      </w:r>
      <w:r>
        <w:rPr>
          <w:b/>
          <w:u w:val="single"/>
        </w:rPr>
        <w:t>fall</w:t>
      </w:r>
      <w:r>
        <w:rPr>
          <w:b/>
          <w:spacing w:val="-4"/>
          <w:u w:val="single"/>
        </w:rPr>
        <w:t xml:space="preserve"> </w:t>
      </w:r>
      <w:r>
        <w:rPr>
          <w:b/>
          <w:u w:val="single"/>
        </w:rPr>
        <w:t>within</w:t>
      </w:r>
      <w:r>
        <w:rPr>
          <w:b/>
          <w:spacing w:val="-3"/>
          <w:u w:val="single"/>
        </w:rPr>
        <w:t xml:space="preserve"> </w:t>
      </w:r>
      <w:r>
        <w:rPr>
          <w:b/>
          <w:u w:val="single"/>
        </w:rPr>
        <w:t>the</w:t>
      </w:r>
      <w:r>
        <w:rPr>
          <w:b/>
          <w:spacing w:val="-4"/>
          <w:u w:val="single"/>
        </w:rPr>
        <w:t xml:space="preserve"> </w:t>
      </w:r>
      <w:r>
        <w:rPr>
          <w:b/>
          <w:u w:val="single"/>
        </w:rPr>
        <w:t>season</w:t>
      </w:r>
      <w:r>
        <w:rPr>
          <w:b/>
          <w:spacing w:val="-3"/>
          <w:u w:val="single"/>
        </w:rPr>
        <w:t xml:space="preserve"> </w:t>
      </w:r>
      <w:r>
        <w:rPr>
          <w:b/>
          <w:u w:val="single"/>
        </w:rPr>
        <w:t>dates</w:t>
      </w:r>
      <w:r>
        <w:rPr>
          <w:b/>
          <w:spacing w:val="-3"/>
          <w:u w:val="single"/>
        </w:rPr>
        <w:t xml:space="preserve"> </w:t>
      </w:r>
      <w:r>
        <w:rPr>
          <w:b/>
          <w:u w:val="single"/>
        </w:rPr>
        <w:t>outlined</w:t>
      </w:r>
      <w:r>
        <w:rPr>
          <w:b/>
          <w:spacing w:val="-3"/>
          <w:u w:val="single"/>
        </w:rPr>
        <w:t xml:space="preserve"> </w:t>
      </w:r>
      <w:r>
        <w:rPr>
          <w:b/>
          <w:spacing w:val="-2"/>
          <w:u w:val="single"/>
        </w:rPr>
        <w:t>below.</w:t>
      </w:r>
    </w:p>
    <w:p w14:paraId="50D94862" w14:textId="77777777" w:rsidR="00E67A01" w:rsidRDefault="00E67A01">
      <w:pPr>
        <w:pStyle w:val="BodyText"/>
        <w:spacing w:before="60"/>
        <w:ind w:left="0"/>
        <w:rPr>
          <w:b/>
        </w:rPr>
      </w:pPr>
    </w:p>
    <w:p w14:paraId="3ABAB14B" w14:textId="77777777" w:rsidR="00E67A01" w:rsidRDefault="00000000">
      <w:pPr>
        <w:ind w:left="140"/>
        <w:rPr>
          <w:b/>
        </w:rPr>
      </w:pPr>
      <w:r>
        <w:rPr>
          <w:noProof/>
        </w:rPr>
        <mc:AlternateContent>
          <mc:Choice Requires="wps">
            <w:drawing>
              <wp:anchor distT="0" distB="0" distL="0" distR="0" simplePos="0" relativeHeight="15729152" behindDoc="0" locked="0" layoutInCell="1" allowOverlap="1" wp14:anchorId="668E50E2" wp14:editId="7CC1DB1E">
                <wp:simplePos x="0" y="0"/>
                <wp:positionH relativeFrom="page">
                  <wp:posOffset>807719</wp:posOffset>
                </wp:positionH>
                <wp:positionV relativeFrom="paragraph">
                  <wp:posOffset>223995</wp:posOffset>
                </wp:positionV>
                <wp:extent cx="91440" cy="914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custGeom>
                          <a:avLst/>
                          <a:gdLst/>
                          <a:ahLst/>
                          <a:cxnLst/>
                          <a:rect l="l" t="t" r="r" b="b"/>
                          <a:pathLst>
                            <a:path w="91440" h="91440">
                              <a:moveTo>
                                <a:pt x="0" y="0"/>
                              </a:moveTo>
                              <a:lnTo>
                                <a:pt x="91439" y="0"/>
                              </a:lnTo>
                              <a:lnTo>
                                <a:pt x="91439" y="91439"/>
                              </a:lnTo>
                              <a:lnTo>
                                <a:pt x="0" y="91439"/>
                              </a:lnTo>
                              <a:lnTo>
                                <a:pt x="0" y="0"/>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C006DA" id="Graphic 4" o:spid="_x0000_s1026" style="position:absolute;margin-left:63.6pt;margin-top:17.65pt;width:7.2pt;height:7.2pt;z-index:15729152;visibility:visible;mso-wrap-style:square;mso-wrap-distance-left:0;mso-wrap-distance-top:0;mso-wrap-distance-right:0;mso-wrap-distance-bottom:0;mso-position-horizontal:absolute;mso-position-horizontal-relative:page;mso-position-vertical:absolute;mso-position-vertical-relative:text;v-text-anchor:top" coordsize="9144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" path="m,l91439,r,91439l,91439,,xe" filled="f" strokeweight=".26456mm">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3400191E" wp14:editId="02D05A43">
                <wp:simplePos x="0" y="0"/>
                <wp:positionH relativeFrom="page">
                  <wp:posOffset>807719</wp:posOffset>
                </wp:positionH>
                <wp:positionV relativeFrom="paragraph">
                  <wp:posOffset>412983</wp:posOffset>
                </wp:positionV>
                <wp:extent cx="91440" cy="914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custGeom>
                          <a:avLst/>
                          <a:gdLst/>
                          <a:ahLst/>
                          <a:cxnLst/>
                          <a:rect l="l" t="t" r="r" b="b"/>
                          <a:pathLst>
                            <a:path w="91440" h="91440">
                              <a:moveTo>
                                <a:pt x="0" y="0"/>
                              </a:moveTo>
                              <a:lnTo>
                                <a:pt x="91439" y="0"/>
                              </a:lnTo>
                              <a:lnTo>
                                <a:pt x="91439" y="91439"/>
                              </a:lnTo>
                              <a:lnTo>
                                <a:pt x="0" y="91439"/>
                              </a:lnTo>
                              <a:lnTo>
                                <a:pt x="0" y="0"/>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1AF8C4" id="Graphic 5" o:spid="_x0000_s1026" style="position:absolute;margin-left:63.6pt;margin-top:32.5pt;width:7.2pt;height:7.2pt;z-index:15729664;visibility:visible;mso-wrap-style:square;mso-wrap-distance-left:0;mso-wrap-distance-top:0;mso-wrap-distance-right:0;mso-wrap-distance-bottom:0;mso-position-horizontal:absolute;mso-position-horizontal-relative:page;mso-position-vertical:absolute;mso-position-vertical-relative:text;v-text-anchor:top" coordsize="9144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" path="m,l91439,r,91439l,91439,,xe" filled="f" strokeweight=".26456mm">
                <v:path arrowok="t"/>
                <w10:wrap anchorx="page"/>
              </v:shape>
            </w:pict>
          </mc:Fallback>
        </mc:AlternateContent>
      </w:r>
      <w:r>
        <w:rPr>
          <w:b/>
        </w:rPr>
        <w:t>Time</w:t>
      </w:r>
      <w:r>
        <w:rPr>
          <w:b/>
          <w:spacing w:val="-6"/>
        </w:rPr>
        <w:t xml:space="preserve"> </w:t>
      </w:r>
      <w:r>
        <w:rPr>
          <w:b/>
        </w:rPr>
        <w:t>requested</w:t>
      </w:r>
      <w:r>
        <w:rPr>
          <w:b/>
          <w:spacing w:val="-4"/>
        </w:rPr>
        <w:t xml:space="preserve"> </w:t>
      </w:r>
      <w:r>
        <w:rPr>
          <w:b/>
        </w:rPr>
        <w:t>(including</w:t>
      </w:r>
      <w:r>
        <w:rPr>
          <w:b/>
          <w:spacing w:val="-3"/>
        </w:rPr>
        <w:t xml:space="preserve"> </w:t>
      </w:r>
      <w:r>
        <w:rPr>
          <w:b/>
        </w:rPr>
        <w:t>set</w:t>
      </w:r>
      <w:r>
        <w:rPr>
          <w:b/>
          <w:spacing w:val="-4"/>
        </w:rPr>
        <w:t xml:space="preserve"> </w:t>
      </w:r>
      <w:r>
        <w:rPr>
          <w:b/>
        </w:rPr>
        <w:t>up</w:t>
      </w:r>
      <w:r>
        <w:rPr>
          <w:b/>
          <w:spacing w:val="-6"/>
        </w:rPr>
        <w:t xml:space="preserve"> </w:t>
      </w:r>
      <w:r>
        <w:rPr>
          <w:b/>
        </w:rPr>
        <w:t>and</w:t>
      </w:r>
      <w:r>
        <w:rPr>
          <w:b/>
          <w:spacing w:val="-4"/>
        </w:rPr>
        <w:t xml:space="preserve"> </w:t>
      </w:r>
      <w:r>
        <w:rPr>
          <w:b/>
        </w:rPr>
        <w:t>clean</w:t>
      </w:r>
      <w:r>
        <w:rPr>
          <w:b/>
          <w:spacing w:val="-3"/>
        </w:rPr>
        <w:t xml:space="preserve"> </w:t>
      </w:r>
      <w:r>
        <w:rPr>
          <w:b/>
        </w:rPr>
        <w:t>up</w:t>
      </w:r>
      <w:r>
        <w:rPr>
          <w:b/>
          <w:spacing w:val="-6"/>
        </w:rPr>
        <w:t xml:space="preserve"> </w:t>
      </w:r>
      <w:r>
        <w:rPr>
          <w:b/>
        </w:rPr>
        <w:t>time):</w:t>
      </w:r>
      <w:r>
        <w:rPr>
          <w:b/>
          <w:spacing w:val="-4"/>
        </w:rPr>
        <w:t xml:space="preserve"> </w:t>
      </w:r>
      <w:r>
        <w:rPr>
          <w:b/>
        </w:rPr>
        <w:t>Daily</w:t>
      </w:r>
      <w:r>
        <w:rPr>
          <w:b/>
          <w:spacing w:val="-2"/>
        </w:rPr>
        <w:t xml:space="preserve"> </w:t>
      </w:r>
      <w:r>
        <w:rPr>
          <w:b/>
        </w:rPr>
        <w:t>Rental</w:t>
      </w:r>
      <w:r>
        <w:rPr>
          <w:b/>
          <w:spacing w:val="-4"/>
        </w:rPr>
        <w:t xml:space="preserve"> </w:t>
      </w:r>
      <w:r>
        <w:rPr>
          <w:b/>
        </w:rPr>
        <w:t>will</w:t>
      </w:r>
      <w:r>
        <w:rPr>
          <w:b/>
          <w:spacing w:val="-4"/>
        </w:rPr>
        <w:t xml:space="preserve"> </w:t>
      </w:r>
      <w:r>
        <w:rPr>
          <w:b/>
        </w:rPr>
        <w:t>be</w:t>
      </w:r>
      <w:r>
        <w:rPr>
          <w:b/>
          <w:spacing w:val="-3"/>
        </w:rPr>
        <w:t xml:space="preserve"> </w:t>
      </w:r>
      <w:r>
        <w:rPr>
          <w:b/>
        </w:rPr>
        <w:t>2</w:t>
      </w:r>
      <w:r>
        <w:rPr>
          <w:b/>
          <w:spacing w:val="-4"/>
        </w:rPr>
        <w:t xml:space="preserve"> </w:t>
      </w:r>
      <w:r>
        <w:rPr>
          <w:b/>
        </w:rPr>
        <w:t>hours</w:t>
      </w:r>
      <w:r>
        <w:rPr>
          <w:b/>
          <w:spacing w:val="-2"/>
        </w:rPr>
        <w:t xml:space="preserve"> only.</w:t>
      </w:r>
    </w:p>
    <w:tbl>
      <w:tblPr>
        <w:tblW w:w="0" w:type="auto"/>
        <w:tblInd w:w="565" w:type="dxa"/>
        <w:tblLayout w:type="fixed"/>
        <w:tblCellMar>
          <w:left w:w="0" w:type="dxa"/>
          <w:right w:w="0" w:type="dxa"/>
        </w:tblCellMar>
        <w:tblLook w:val="01E0" w:firstRow="1" w:lastRow="1" w:firstColumn="1" w:lastColumn="1" w:noHBand="0" w:noVBand="0"/>
      </w:tblPr>
      <w:tblGrid>
        <w:gridCol w:w="2031"/>
        <w:gridCol w:w="5373"/>
      </w:tblGrid>
      <w:tr w:rsidR="00E67A01" w14:paraId="5BFD5A66" w14:textId="77777777">
        <w:trPr>
          <w:trHeight w:val="293"/>
        </w:trPr>
        <w:tc>
          <w:tcPr>
            <w:tcW w:w="2031" w:type="dxa"/>
          </w:tcPr>
          <w:p w14:paraId="27304DFC" w14:textId="77777777" w:rsidR="00E67A01" w:rsidRDefault="00000000">
            <w:pPr>
              <w:pStyle w:val="TableParagraph"/>
              <w:spacing w:before="1"/>
            </w:pPr>
            <w:r>
              <w:rPr>
                <w:spacing w:val="-2"/>
              </w:rPr>
              <w:t>9am-</w:t>
            </w:r>
            <w:r>
              <w:rPr>
                <w:spacing w:val="-4"/>
              </w:rPr>
              <w:t>11am</w:t>
            </w:r>
          </w:p>
        </w:tc>
        <w:tc>
          <w:tcPr>
            <w:tcW w:w="5373" w:type="dxa"/>
          </w:tcPr>
          <w:p w14:paraId="032C77D2" w14:textId="77777777" w:rsidR="00E67A01" w:rsidRDefault="00000000">
            <w:pPr>
              <w:pStyle w:val="TableParagraph"/>
              <w:spacing w:before="1"/>
              <w:ind w:left="915"/>
            </w:pPr>
            <w:r>
              <w:rPr>
                <w:noProof/>
              </w:rPr>
              <mc:AlternateContent>
                <mc:Choice Requires="wpg">
                  <w:drawing>
                    <wp:anchor distT="0" distB="0" distL="0" distR="0" simplePos="0" relativeHeight="487516672" behindDoc="1" locked="0" layoutInCell="1" allowOverlap="1" wp14:anchorId="0E235EF6" wp14:editId="7DFEB3B2">
                      <wp:simplePos x="0" y="0"/>
                      <wp:positionH relativeFrom="column">
                        <wp:posOffset>322071</wp:posOffset>
                      </wp:positionH>
                      <wp:positionV relativeFrom="paragraph">
                        <wp:posOffset>32869</wp:posOffset>
                      </wp:positionV>
                      <wp:extent cx="100965" cy="10096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7" name="Graphic 7"/>
                              <wps:cNvSpPr/>
                              <wps:spPr>
                                <a:xfrm>
                                  <a:off x="4762" y="4762"/>
                                  <a:ext cx="91440" cy="91440"/>
                                </a:xfrm>
                                <a:custGeom>
                                  <a:avLst/>
                                  <a:gdLst/>
                                  <a:ahLst/>
                                  <a:cxnLst/>
                                  <a:rect l="l" t="t" r="r" b="b"/>
                                  <a:pathLst>
                                    <a:path w="91440" h="91440">
                                      <a:moveTo>
                                        <a:pt x="0" y="0"/>
                                      </a:moveTo>
                                      <a:lnTo>
                                        <a:pt x="91439" y="0"/>
                                      </a:lnTo>
                                      <a:lnTo>
                                        <a:pt x="91439" y="91439"/>
                                      </a:lnTo>
                                      <a:lnTo>
                                        <a:pt x="0" y="9143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934A22" id="Group 6" o:spid="_x0000_s1026" style="position:absolute;margin-left:25.35pt;margin-top:2.6pt;width:7.95pt;height:7.95pt;z-index:-15799808;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">
                      <v:shape id="Graphic 7" o:spid="_x0000_s1027" style="position:absolute;left:4762;top:476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" path="m,l91439,r,91439l,91439,,xe" filled="f">
                        <v:path arrowok="t"/>
                      </v:shape>
                    </v:group>
                  </w:pict>
                </mc:Fallback>
              </mc:AlternateContent>
            </w:r>
            <w:r>
              <w:rPr>
                <w:b/>
              </w:rPr>
              <w:t>3</w:t>
            </w:r>
            <w:r>
              <w:rPr>
                <w:b/>
                <w:spacing w:val="-9"/>
              </w:rPr>
              <w:t xml:space="preserve"> </w:t>
            </w:r>
            <w:r>
              <w:t>pm-</w:t>
            </w:r>
            <w:r>
              <w:rPr>
                <w:spacing w:val="-5"/>
              </w:rPr>
              <w:t>5pm</w:t>
            </w:r>
          </w:p>
        </w:tc>
      </w:tr>
      <w:tr w:rsidR="00E67A01" w14:paraId="61382444" w14:textId="77777777">
        <w:trPr>
          <w:trHeight w:val="292"/>
        </w:trPr>
        <w:tc>
          <w:tcPr>
            <w:tcW w:w="2031" w:type="dxa"/>
          </w:tcPr>
          <w:p w14:paraId="2181F438" w14:textId="77777777" w:rsidR="00E67A01" w:rsidRDefault="00000000">
            <w:pPr>
              <w:pStyle w:val="TableParagraph"/>
            </w:pPr>
            <w:r>
              <w:rPr>
                <w:spacing w:val="-2"/>
              </w:rPr>
              <w:t>11am-</w:t>
            </w:r>
            <w:r>
              <w:rPr>
                <w:spacing w:val="-5"/>
              </w:rPr>
              <w:t>1pm</w:t>
            </w:r>
          </w:p>
        </w:tc>
        <w:tc>
          <w:tcPr>
            <w:tcW w:w="5373" w:type="dxa"/>
          </w:tcPr>
          <w:p w14:paraId="1182C7D0" w14:textId="77777777" w:rsidR="00E67A01" w:rsidRDefault="00000000">
            <w:pPr>
              <w:pStyle w:val="TableParagraph"/>
              <w:ind w:left="915"/>
            </w:pPr>
            <w:r>
              <w:rPr>
                <w:noProof/>
              </w:rPr>
              <mc:AlternateContent>
                <mc:Choice Requires="wpg">
                  <w:drawing>
                    <wp:anchor distT="0" distB="0" distL="0" distR="0" simplePos="0" relativeHeight="487517696" behindDoc="1" locked="0" layoutInCell="1" allowOverlap="1" wp14:anchorId="2F40AA94" wp14:editId="5EDCAD6E">
                      <wp:simplePos x="0" y="0"/>
                      <wp:positionH relativeFrom="column">
                        <wp:posOffset>330326</wp:posOffset>
                      </wp:positionH>
                      <wp:positionV relativeFrom="paragraph">
                        <wp:posOffset>37199</wp:posOffset>
                      </wp:positionV>
                      <wp:extent cx="100965" cy="10096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9" name="Graphic 9"/>
                              <wps:cNvSpPr/>
                              <wps:spPr>
                                <a:xfrm>
                                  <a:off x="4762" y="4762"/>
                                  <a:ext cx="91440" cy="91440"/>
                                </a:xfrm>
                                <a:custGeom>
                                  <a:avLst/>
                                  <a:gdLst/>
                                  <a:ahLst/>
                                  <a:cxnLst/>
                                  <a:rect l="l" t="t" r="r" b="b"/>
                                  <a:pathLst>
                                    <a:path w="91440" h="91440">
                                      <a:moveTo>
                                        <a:pt x="0" y="0"/>
                                      </a:moveTo>
                                      <a:lnTo>
                                        <a:pt x="91439" y="0"/>
                                      </a:lnTo>
                                      <a:lnTo>
                                        <a:pt x="91439" y="91439"/>
                                      </a:lnTo>
                                      <a:lnTo>
                                        <a:pt x="0" y="9143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997DB4" id="Group 8" o:spid="_x0000_s1026" style="position:absolute;margin-left:26pt;margin-top:2.95pt;width:7.95pt;height:7.95pt;z-index:-15798784;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">
                      <v:shape id="Graphic 9" o:spid="_x0000_s1027" style="position:absolute;left:4762;top:476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" path="m,l91439,r,91439l,91439,,xe" filled="f">
                        <v:path arrowok="t"/>
                      </v:shape>
                    </v:group>
                  </w:pict>
                </mc:Fallback>
              </mc:AlternateContent>
            </w:r>
            <w:r>
              <w:rPr>
                <w:spacing w:val="-2"/>
              </w:rPr>
              <w:t>5pm-</w:t>
            </w:r>
            <w:r>
              <w:rPr>
                <w:spacing w:val="-5"/>
              </w:rPr>
              <w:t>7pm</w:t>
            </w:r>
          </w:p>
        </w:tc>
      </w:tr>
      <w:tr w:rsidR="00E67A01" w14:paraId="3D67BE2F" w14:textId="77777777">
        <w:trPr>
          <w:trHeight w:val="293"/>
        </w:trPr>
        <w:tc>
          <w:tcPr>
            <w:tcW w:w="2031" w:type="dxa"/>
          </w:tcPr>
          <w:p w14:paraId="41D43D43" w14:textId="77777777" w:rsidR="00E67A01" w:rsidRDefault="00000000">
            <w:pPr>
              <w:pStyle w:val="TableParagraph"/>
              <w:spacing w:line="273" w:lineRule="exact"/>
            </w:pPr>
            <w:r>
              <w:t>1pm-3</w:t>
            </w:r>
            <w:r>
              <w:rPr>
                <w:spacing w:val="-13"/>
              </w:rPr>
              <w:t xml:space="preserve"> </w:t>
            </w:r>
            <w:r>
              <w:rPr>
                <w:spacing w:val="-5"/>
              </w:rPr>
              <w:t>pm</w:t>
            </w:r>
          </w:p>
        </w:tc>
        <w:tc>
          <w:tcPr>
            <w:tcW w:w="5373" w:type="dxa"/>
          </w:tcPr>
          <w:p w14:paraId="063F1726" w14:textId="6F5177E6" w:rsidR="00E67A01" w:rsidRDefault="00000000" w:rsidP="00B35191">
            <w:pPr>
              <w:pStyle w:val="TableParagraph"/>
              <w:spacing w:line="273" w:lineRule="exact"/>
              <w:ind w:left="0"/>
              <w:rPr>
                <w:b/>
              </w:rPr>
            </w:pPr>
            <w:r>
              <w:rPr>
                <w:b/>
              </w:rPr>
              <w:t>AM</w:t>
            </w:r>
            <w:r>
              <w:rPr>
                <w:b/>
                <w:spacing w:val="-4"/>
              </w:rPr>
              <w:t xml:space="preserve"> </w:t>
            </w:r>
            <w:r>
              <w:rPr>
                <w:b/>
              </w:rPr>
              <w:t>RENTAL</w:t>
            </w:r>
            <w:r>
              <w:rPr>
                <w:b/>
                <w:spacing w:val="-5"/>
              </w:rPr>
              <w:t xml:space="preserve"> </w:t>
            </w:r>
            <w:r>
              <w:rPr>
                <w:b/>
              </w:rPr>
              <w:t>SATURDAY</w:t>
            </w:r>
            <w:r>
              <w:rPr>
                <w:b/>
                <w:spacing w:val="-3"/>
              </w:rPr>
              <w:t xml:space="preserve"> </w:t>
            </w:r>
            <w:r>
              <w:rPr>
                <w:b/>
              </w:rPr>
              <w:t>&amp;</w:t>
            </w:r>
            <w:r>
              <w:rPr>
                <w:b/>
                <w:spacing w:val="-4"/>
              </w:rPr>
              <w:t xml:space="preserve"> </w:t>
            </w:r>
            <w:r>
              <w:rPr>
                <w:b/>
              </w:rPr>
              <w:t>SUNDAY</w:t>
            </w:r>
            <w:r>
              <w:rPr>
                <w:b/>
                <w:spacing w:val="-3"/>
              </w:rPr>
              <w:t xml:space="preserve"> </w:t>
            </w:r>
            <w:r>
              <w:rPr>
                <w:b/>
                <w:spacing w:val="-4"/>
              </w:rPr>
              <w:t>ONLY</w:t>
            </w:r>
          </w:p>
        </w:tc>
      </w:tr>
    </w:tbl>
    <w:p w14:paraId="4FF7DF73" w14:textId="77777777" w:rsidR="00E67A01" w:rsidRDefault="00000000">
      <w:pPr>
        <w:tabs>
          <w:tab w:val="left" w:pos="2544"/>
          <w:tab w:val="left" w:pos="4594"/>
          <w:tab w:val="left" w:pos="6982"/>
          <w:tab w:val="left" w:pos="8981"/>
        </w:tabs>
        <w:spacing w:before="291"/>
        <w:ind w:left="140"/>
        <w:rPr>
          <w:b/>
        </w:rPr>
      </w:pPr>
      <w:r>
        <w:rPr>
          <w:noProof/>
        </w:rPr>
        <mc:AlternateContent>
          <mc:Choice Requires="wps">
            <w:drawing>
              <wp:anchor distT="0" distB="0" distL="0" distR="0" simplePos="0" relativeHeight="15730688" behindDoc="0" locked="0" layoutInCell="1" allowOverlap="1" wp14:anchorId="52F6419B" wp14:editId="4C3FBFAF">
                <wp:simplePos x="0" y="0"/>
                <wp:positionH relativeFrom="page">
                  <wp:posOffset>808990</wp:posOffset>
                </wp:positionH>
                <wp:positionV relativeFrom="paragraph">
                  <wp:posOffset>-148357</wp:posOffset>
                </wp:positionV>
                <wp:extent cx="91440" cy="914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custGeom>
                          <a:avLst/>
                          <a:gdLst/>
                          <a:ahLst/>
                          <a:cxnLst/>
                          <a:rect l="l" t="t" r="r" b="b"/>
                          <a:pathLst>
                            <a:path w="91440" h="91440">
                              <a:moveTo>
                                <a:pt x="0" y="0"/>
                              </a:moveTo>
                              <a:lnTo>
                                <a:pt x="91440" y="0"/>
                              </a:lnTo>
                              <a:lnTo>
                                <a:pt x="91440" y="91439"/>
                              </a:lnTo>
                              <a:lnTo>
                                <a:pt x="0" y="91439"/>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69D0BD" id="Graphic 10" o:spid="_x0000_s1026" style="position:absolute;margin-left:63.7pt;margin-top:-11.7pt;width:7.2pt;height:7.2pt;z-index:15730688;visibility:visible;mso-wrap-style:square;mso-wrap-distance-left:0;mso-wrap-distance-top:0;mso-wrap-distance-right:0;mso-wrap-distance-bottom:0;mso-position-horizontal:absolute;mso-position-horizontal-relative:page;mso-position-vertical:absolute;mso-position-vertical-relative:text;v-text-anchor:top" coordsize="9144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" path="m,l91440,r,91439l,91439,,xe" filled="f">
                <v:path arrowok="t"/>
                <w10:wrap anchorx="page"/>
              </v:shape>
            </w:pict>
          </mc:Fallback>
        </mc:AlternateContent>
      </w:r>
      <w:r>
        <w:rPr>
          <w:b/>
          <w:spacing w:val="-9"/>
        </w:rPr>
        <w:t>Season:</w:t>
      </w:r>
      <w:r>
        <w:rPr>
          <w:b/>
          <w:spacing w:val="-4"/>
        </w:rPr>
        <w:t xml:space="preserve"> </w:t>
      </w:r>
      <w:r>
        <w:rPr>
          <w:b/>
          <w:spacing w:val="-2"/>
        </w:rPr>
        <w:t>Winter</w:t>
      </w:r>
      <w:r>
        <w:rPr>
          <w:b/>
          <w:u w:val="single"/>
        </w:rPr>
        <w:tab/>
      </w:r>
      <w:r>
        <w:rPr>
          <w:b/>
          <w:spacing w:val="80"/>
        </w:rPr>
        <w:t xml:space="preserve"> </w:t>
      </w:r>
      <w:r>
        <w:rPr>
          <w:b/>
        </w:rPr>
        <w:t>Spring</w:t>
      </w:r>
      <w:r>
        <w:rPr>
          <w:b/>
          <w:u w:val="single"/>
        </w:rPr>
        <w:tab/>
      </w:r>
      <w:r>
        <w:rPr>
          <w:b/>
        </w:rPr>
        <w:t xml:space="preserve"> Summer</w:t>
      </w:r>
      <w:r>
        <w:rPr>
          <w:b/>
          <w:u w:val="single"/>
        </w:rPr>
        <w:tab/>
      </w:r>
      <w:r>
        <w:rPr>
          <w:b/>
          <w:spacing w:val="80"/>
        </w:rPr>
        <w:t xml:space="preserve"> </w:t>
      </w:r>
      <w:r>
        <w:rPr>
          <w:b/>
        </w:rPr>
        <w:t>Fall</w:t>
      </w:r>
      <w:r>
        <w:rPr>
          <w:b/>
          <w:u w:val="single"/>
        </w:rPr>
        <w:tab/>
      </w:r>
    </w:p>
    <w:p w14:paraId="73441877" w14:textId="77777777" w:rsidR="00E67A01" w:rsidRDefault="00000000">
      <w:pPr>
        <w:tabs>
          <w:tab w:val="left" w:pos="2751"/>
          <w:tab w:val="left" w:pos="4640"/>
          <w:tab w:val="left" w:pos="7159"/>
        </w:tabs>
        <w:spacing w:before="1"/>
        <w:ind w:left="951"/>
        <w:rPr>
          <w:sz w:val="20"/>
        </w:rPr>
      </w:pPr>
      <w:r>
        <w:rPr>
          <w:sz w:val="20"/>
        </w:rPr>
        <w:t>(Jan</w:t>
      </w:r>
      <w:r>
        <w:rPr>
          <w:spacing w:val="-4"/>
          <w:sz w:val="20"/>
        </w:rPr>
        <w:t xml:space="preserve"> </w:t>
      </w:r>
      <w:r>
        <w:rPr>
          <w:sz w:val="20"/>
        </w:rPr>
        <w:t>1-</w:t>
      </w:r>
      <w:r>
        <w:rPr>
          <w:spacing w:val="-4"/>
          <w:sz w:val="20"/>
        </w:rPr>
        <w:t xml:space="preserve"> </w:t>
      </w:r>
      <w:r>
        <w:rPr>
          <w:sz w:val="20"/>
        </w:rPr>
        <w:t>Mar</w:t>
      </w:r>
      <w:r>
        <w:rPr>
          <w:spacing w:val="-3"/>
          <w:sz w:val="20"/>
        </w:rPr>
        <w:t xml:space="preserve"> </w:t>
      </w:r>
      <w:r>
        <w:rPr>
          <w:spacing w:val="-5"/>
          <w:sz w:val="20"/>
        </w:rPr>
        <w:t>31)</w:t>
      </w:r>
      <w:r>
        <w:rPr>
          <w:sz w:val="20"/>
        </w:rPr>
        <w:tab/>
        <w:t>(Apr</w:t>
      </w:r>
      <w:r>
        <w:rPr>
          <w:spacing w:val="-3"/>
          <w:sz w:val="20"/>
        </w:rPr>
        <w:t xml:space="preserve"> </w:t>
      </w:r>
      <w:r>
        <w:rPr>
          <w:sz w:val="20"/>
        </w:rPr>
        <w:t>1-</w:t>
      </w:r>
      <w:r>
        <w:rPr>
          <w:spacing w:val="-3"/>
          <w:sz w:val="20"/>
        </w:rPr>
        <w:t xml:space="preserve"> </w:t>
      </w:r>
      <w:r>
        <w:rPr>
          <w:sz w:val="20"/>
        </w:rPr>
        <w:t>Jun</w:t>
      </w:r>
      <w:r>
        <w:rPr>
          <w:spacing w:val="-3"/>
          <w:sz w:val="20"/>
        </w:rPr>
        <w:t xml:space="preserve"> </w:t>
      </w:r>
      <w:r>
        <w:rPr>
          <w:spacing w:val="-5"/>
          <w:sz w:val="20"/>
        </w:rPr>
        <w:t>30)</w:t>
      </w:r>
      <w:r>
        <w:rPr>
          <w:sz w:val="20"/>
        </w:rPr>
        <w:tab/>
        <w:t>(Jul</w:t>
      </w:r>
      <w:r>
        <w:rPr>
          <w:spacing w:val="-3"/>
          <w:sz w:val="20"/>
        </w:rPr>
        <w:t xml:space="preserve"> </w:t>
      </w:r>
      <w:r>
        <w:rPr>
          <w:sz w:val="20"/>
        </w:rPr>
        <w:t>1-</w:t>
      </w:r>
      <w:r>
        <w:rPr>
          <w:spacing w:val="-3"/>
          <w:sz w:val="20"/>
        </w:rPr>
        <w:t xml:space="preserve"> </w:t>
      </w:r>
      <w:r>
        <w:rPr>
          <w:sz w:val="20"/>
        </w:rPr>
        <w:t>Aug</w:t>
      </w:r>
      <w:r>
        <w:rPr>
          <w:spacing w:val="-3"/>
          <w:sz w:val="20"/>
        </w:rPr>
        <w:t xml:space="preserve"> </w:t>
      </w:r>
      <w:r>
        <w:rPr>
          <w:spacing w:val="-5"/>
          <w:sz w:val="20"/>
        </w:rPr>
        <w:t>31)</w:t>
      </w:r>
      <w:r>
        <w:rPr>
          <w:sz w:val="20"/>
        </w:rPr>
        <w:tab/>
        <w:t>(Sept</w:t>
      </w:r>
      <w:r>
        <w:rPr>
          <w:spacing w:val="-5"/>
          <w:sz w:val="20"/>
        </w:rPr>
        <w:t xml:space="preserve"> </w:t>
      </w:r>
      <w:r>
        <w:rPr>
          <w:sz w:val="20"/>
        </w:rPr>
        <w:t>1-</w:t>
      </w:r>
      <w:r>
        <w:rPr>
          <w:spacing w:val="-2"/>
          <w:sz w:val="20"/>
        </w:rPr>
        <w:t xml:space="preserve"> </w:t>
      </w:r>
      <w:r>
        <w:rPr>
          <w:sz w:val="20"/>
        </w:rPr>
        <w:t>Dec</w:t>
      </w:r>
      <w:r>
        <w:rPr>
          <w:spacing w:val="-5"/>
          <w:sz w:val="20"/>
        </w:rPr>
        <w:t xml:space="preserve"> 31)</w:t>
      </w:r>
    </w:p>
    <w:p w14:paraId="166B7755" w14:textId="77777777" w:rsidR="00E67A01" w:rsidRDefault="00E67A01">
      <w:pPr>
        <w:pStyle w:val="BodyText"/>
        <w:spacing w:before="27"/>
        <w:ind w:left="0"/>
        <w:rPr>
          <w:sz w:val="20"/>
        </w:rPr>
      </w:pPr>
    </w:p>
    <w:p w14:paraId="33CDB326" w14:textId="77777777" w:rsidR="00E67A01" w:rsidRDefault="00000000">
      <w:pPr>
        <w:pStyle w:val="Heading1"/>
        <w:ind w:right="2075"/>
        <w:jc w:val="center"/>
      </w:pPr>
      <w:r>
        <w:rPr>
          <w:spacing w:val="-8"/>
        </w:rPr>
        <w:t>APPLICANT</w:t>
      </w:r>
      <w:r>
        <w:rPr>
          <w:spacing w:val="1"/>
        </w:rPr>
        <w:t xml:space="preserve"> </w:t>
      </w:r>
      <w:r>
        <w:rPr>
          <w:spacing w:val="-8"/>
        </w:rPr>
        <w:t>(PERMITTEE)</w:t>
      </w:r>
      <w:r>
        <w:rPr>
          <w:spacing w:val="4"/>
        </w:rPr>
        <w:t xml:space="preserve"> </w:t>
      </w:r>
      <w:r>
        <w:rPr>
          <w:spacing w:val="-8"/>
        </w:rPr>
        <w:t>INFORMATION</w:t>
      </w:r>
    </w:p>
    <w:p w14:paraId="755E8647" w14:textId="77777777" w:rsidR="00E67A01" w:rsidRDefault="00000000">
      <w:pPr>
        <w:tabs>
          <w:tab w:val="left" w:pos="3559"/>
          <w:tab w:val="left" w:pos="4099"/>
          <w:tab w:val="left" w:pos="4819"/>
          <w:tab w:val="left" w:pos="5719"/>
          <w:tab w:val="left" w:pos="7498"/>
          <w:tab w:val="left" w:pos="9411"/>
        </w:tabs>
        <w:spacing w:before="120" w:line="326" w:lineRule="auto"/>
        <w:ind w:left="140" w:right="926"/>
        <w:jc w:val="both"/>
        <w:rPr>
          <w:sz w:val="20"/>
        </w:rPr>
      </w:pPr>
      <w:r>
        <w:rPr>
          <w:b/>
        </w:rPr>
        <w:t>Group Type</w:t>
      </w:r>
      <w:r>
        <w:t>:</w:t>
      </w:r>
      <w:r>
        <w:rPr>
          <w:spacing w:val="40"/>
        </w:rPr>
        <w:t xml:space="preserve"> </w:t>
      </w:r>
      <w:r>
        <w:rPr>
          <w:b/>
        </w:rPr>
        <w:t>Youth</w:t>
      </w:r>
      <w:r>
        <w:rPr>
          <w:b/>
          <w:u w:val="single"/>
        </w:rPr>
        <w:tab/>
      </w:r>
      <w:r>
        <w:rPr>
          <w:b/>
          <w:spacing w:val="80"/>
        </w:rPr>
        <w:t xml:space="preserve"> </w:t>
      </w:r>
      <w:r>
        <w:rPr>
          <w:b/>
        </w:rPr>
        <w:t>Adult</w:t>
      </w:r>
      <w:r>
        <w:rPr>
          <w:b/>
          <w:u w:val="single"/>
        </w:rPr>
        <w:tab/>
      </w:r>
      <w:r>
        <w:rPr>
          <w:b/>
          <w:u w:val="single"/>
        </w:rPr>
        <w:tab/>
      </w:r>
      <w:r>
        <w:rPr>
          <w:b/>
          <w:spacing w:val="80"/>
        </w:rPr>
        <w:t xml:space="preserve"> </w:t>
      </w:r>
      <w:r>
        <w:rPr>
          <w:b/>
        </w:rPr>
        <w:t>League</w:t>
      </w:r>
      <w:r>
        <w:rPr>
          <w:b/>
          <w:u w:val="single"/>
        </w:rPr>
        <w:tab/>
      </w:r>
      <w:r>
        <w:rPr>
          <w:b/>
          <w:u w:val="single"/>
        </w:rPr>
        <w:tab/>
      </w:r>
      <w:r>
        <w:rPr>
          <w:b/>
        </w:rPr>
        <w:t xml:space="preserve"> </w:t>
      </w:r>
      <w:r>
        <w:rPr>
          <w:b/>
          <w:spacing w:val="-2"/>
        </w:rPr>
        <w:t>Organization:</w:t>
      </w:r>
      <w:r>
        <w:rPr>
          <w:b/>
          <w:u w:val="single"/>
        </w:rPr>
        <w:tab/>
      </w:r>
      <w:r>
        <w:rPr>
          <w:b/>
          <w:u w:val="single"/>
        </w:rPr>
        <w:tab/>
      </w:r>
      <w:r>
        <w:rPr>
          <w:b/>
          <w:u w:val="single"/>
        </w:rPr>
        <w:tab/>
      </w:r>
      <w:r>
        <w:rPr>
          <w:b/>
          <w:u w:val="single"/>
        </w:rPr>
        <w:tab/>
      </w:r>
      <w:r>
        <w:rPr>
          <w:b/>
          <w:u w:val="single"/>
        </w:rPr>
        <w:tab/>
      </w:r>
      <w:r>
        <w:rPr>
          <w:b/>
          <w:u w:val="single"/>
        </w:rPr>
        <w:tab/>
      </w:r>
      <w:r>
        <w:rPr>
          <w:b/>
        </w:rPr>
        <w:t xml:space="preserve"> Address: </w:t>
      </w:r>
      <w:r>
        <w:rPr>
          <w:b/>
          <w:u w:val="single"/>
        </w:rPr>
        <w:tab/>
      </w:r>
      <w:r>
        <w:rPr>
          <w:b/>
          <w:u w:val="single"/>
        </w:rPr>
        <w:tab/>
      </w:r>
      <w:r>
        <w:rPr>
          <w:b/>
          <w:u w:val="single"/>
        </w:rPr>
        <w:tab/>
      </w:r>
      <w:r>
        <w:rPr>
          <w:b/>
          <w:u w:val="single"/>
        </w:rPr>
        <w:tab/>
      </w:r>
      <w:r>
        <w:rPr>
          <w:b/>
          <w:u w:val="single"/>
        </w:rPr>
        <w:tab/>
      </w:r>
      <w:r>
        <w:rPr>
          <w:b/>
          <w:u w:val="single"/>
        </w:rPr>
        <w:tab/>
      </w:r>
      <w:r>
        <w:rPr>
          <w:b/>
        </w:rPr>
        <w:t xml:space="preserve"> </w:t>
      </w:r>
      <w:r>
        <w:rPr>
          <w:b/>
          <w:spacing w:val="-2"/>
        </w:rPr>
        <w:t>City:</w:t>
      </w:r>
      <w:r>
        <w:rPr>
          <w:b/>
          <w:u w:val="single"/>
        </w:rPr>
        <w:tab/>
      </w:r>
      <w:r>
        <w:rPr>
          <w:b/>
          <w:u w:val="single"/>
        </w:rPr>
        <w:tab/>
      </w:r>
      <w:r>
        <w:rPr>
          <w:b/>
        </w:rPr>
        <w:t xml:space="preserve">State: </w:t>
      </w:r>
      <w:r>
        <w:rPr>
          <w:b/>
          <w:u w:val="single"/>
        </w:rPr>
        <w:tab/>
      </w:r>
      <w:r>
        <w:rPr>
          <w:b/>
          <w:u w:val="single"/>
        </w:rPr>
        <w:tab/>
      </w:r>
      <w:r>
        <w:rPr>
          <w:b/>
          <w:u w:val="single"/>
        </w:rPr>
        <w:tab/>
      </w:r>
      <w:r>
        <w:rPr>
          <w:b/>
        </w:rPr>
        <w:t xml:space="preserve">Zip: </w:t>
      </w:r>
      <w:r>
        <w:rPr>
          <w:b/>
          <w:u w:val="single"/>
        </w:rPr>
        <w:tab/>
      </w:r>
      <w:r>
        <w:rPr>
          <w:b/>
        </w:rPr>
        <w:t xml:space="preserve"> Requester Name:</w:t>
      </w:r>
      <w:r>
        <w:rPr>
          <w:b/>
          <w:u w:val="single"/>
        </w:rPr>
        <w:tab/>
      </w:r>
      <w:r>
        <w:rPr>
          <w:b/>
          <w:u w:val="single"/>
        </w:rPr>
        <w:tab/>
      </w:r>
      <w:r>
        <w:rPr>
          <w:b/>
          <w:u w:val="single"/>
        </w:rPr>
        <w:tab/>
      </w:r>
      <w:r>
        <w:rPr>
          <w:b/>
          <w:u w:val="single"/>
        </w:rPr>
        <w:tab/>
      </w:r>
      <w:r>
        <w:rPr>
          <w:b/>
          <w:u w:val="single"/>
        </w:rPr>
        <w:tab/>
      </w:r>
      <w:r>
        <w:rPr>
          <w:b/>
          <w:u w:val="single"/>
        </w:rPr>
        <w:tab/>
      </w:r>
      <w:r>
        <w:rPr>
          <w:b/>
        </w:rPr>
        <w:t xml:space="preserve"> </w:t>
      </w:r>
      <w:r>
        <w:rPr>
          <w:b/>
          <w:spacing w:val="-2"/>
        </w:rPr>
        <w:t>Address:</w:t>
      </w:r>
      <w:r>
        <w:rPr>
          <w:b/>
          <w:u w:val="single"/>
        </w:rPr>
        <w:tab/>
      </w:r>
      <w:r>
        <w:rPr>
          <w:b/>
          <w:u w:val="single"/>
        </w:rPr>
        <w:tab/>
      </w:r>
      <w:r>
        <w:rPr>
          <w:b/>
          <w:u w:val="single"/>
        </w:rPr>
        <w:tab/>
      </w:r>
      <w:r>
        <w:rPr>
          <w:b/>
          <w:u w:val="single"/>
        </w:rPr>
        <w:tab/>
      </w:r>
      <w:r>
        <w:rPr>
          <w:b/>
          <w:u w:val="single"/>
        </w:rPr>
        <w:tab/>
      </w:r>
      <w:r>
        <w:rPr>
          <w:b/>
          <w:u w:val="single"/>
        </w:rPr>
        <w:tab/>
      </w:r>
      <w:r>
        <w:rPr>
          <w:b/>
        </w:rPr>
        <w:t xml:space="preserve"> Phone: </w:t>
      </w:r>
      <w:r>
        <w:rPr>
          <w:b/>
          <w:u w:val="single"/>
        </w:rPr>
        <w:tab/>
      </w:r>
      <w:r>
        <w:rPr>
          <w:b/>
          <w:u w:val="single"/>
        </w:rPr>
        <w:tab/>
      </w:r>
      <w:r>
        <w:rPr>
          <w:b/>
          <w:u w:val="single"/>
        </w:rPr>
        <w:tab/>
      </w:r>
      <w:r>
        <w:rPr>
          <w:b/>
          <w:spacing w:val="-2"/>
        </w:rPr>
        <w:t>E-Mail:</w:t>
      </w:r>
      <w:r>
        <w:rPr>
          <w:b/>
          <w:u w:val="single"/>
        </w:rPr>
        <w:tab/>
      </w:r>
      <w:r>
        <w:rPr>
          <w:b/>
          <w:u w:val="single"/>
        </w:rPr>
        <w:tab/>
      </w:r>
      <w:r>
        <w:rPr>
          <w:b/>
          <w:u w:val="single"/>
        </w:rPr>
        <w:tab/>
      </w:r>
      <w:r>
        <w:rPr>
          <w:b/>
        </w:rPr>
        <w:t xml:space="preserve"> Secondary Contact Name:</w:t>
      </w:r>
      <w:r>
        <w:rPr>
          <w:b/>
          <w:u w:val="single"/>
        </w:rPr>
        <w:tab/>
      </w:r>
      <w:r>
        <w:rPr>
          <w:b/>
          <w:u w:val="single"/>
        </w:rPr>
        <w:tab/>
      </w:r>
      <w:r>
        <w:rPr>
          <w:b/>
          <w:u w:val="single"/>
        </w:rPr>
        <w:tab/>
      </w:r>
      <w:r>
        <w:rPr>
          <w:b/>
          <w:u w:val="single"/>
        </w:rPr>
        <w:tab/>
      </w:r>
      <w:r>
        <w:rPr>
          <w:b/>
          <w:u w:val="single"/>
        </w:rPr>
        <w:tab/>
      </w:r>
      <w:r>
        <w:rPr>
          <w:b/>
          <w:u w:val="single"/>
        </w:rPr>
        <w:tab/>
      </w:r>
      <w:r>
        <w:rPr>
          <w:b/>
        </w:rPr>
        <w:t xml:space="preserve"> Phone: </w:t>
      </w:r>
      <w:r>
        <w:rPr>
          <w:b/>
          <w:u w:val="single"/>
        </w:rPr>
        <w:tab/>
      </w:r>
      <w:r>
        <w:rPr>
          <w:b/>
          <w:u w:val="single"/>
        </w:rPr>
        <w:tab/>
      </w:r>
      <w:r>
        <w:rPr>
          <w:b/>
          <w:u w:val="single"/>
        </w:rPr>
        <w:tab/>
      </w:r>
      <w:r>
        <w:rPr>
          <w:b/>
          <w:spacing w:val="-2"/>
        </w:rPr>
        <w:t>E-Mail:</w:t>
      </w:r>
      <w:r>
        <w:rPr>
          <w:b/>
          <w:u w:val="single"/>
        </w:rPr>
        <w:tab/>
      </w:r>
      <w:r>
        <w:rPr>
          <w:b/>
          <w:u w:val="single"/>
        </w:rPr>
        <w:tab/>
      </w:r>
      <w:r>
        <w:rPr>
          <w:b/>
          <w:u w:val="single"/>
        </w:rPr>
        <w:tab/>
      </w:r>
      <w:r>
        <w:rPr>
          <w:b/>
        </w:rPr>
        <w:t xml:space="preserve"> 501 c (3): </w:t>
      </w:r>
      <w:proofErr w:type="gramStart"/>
      <w:r>
        <w:rPr>
          <w:b/>
        </w:rPr>
        <w:t>Yes</w:t>
      </w:r>
      <w:proofErr w:type="gramEnd"/>
      <w:r>
        <w:rPr>
          <w:b/>
          <w:spacing w:val="80"/>
          <w:u w:val="single"/>
        </w:rPr>
        <w:t xml:space="preserve">    </w:t>
      </w:r>
      <w:r>
        <w:rPr>
          <w:b/>
        </w:rPr>
        <w:t>No</w:t>
      </w:r>
      <w:r>
        <w:rPr>
          <w:b/>
          <w:spacing w:val="80"/>
          <w:u w:val="single"/>
        </w:rPr>
        <w:t xml:space="preserve">    </w:t>
      </w:r>
      <w:r>
        <w:rPr>
          <w:b/>
          <w:spacing w:val="16"/>
        </w:rPr>
        <w:t xml:space="preserve"> </w:t>
      </w:r>
      <w:r>
        <w:rPr>
          <w:sz w:val="20"/>
        </w:rPr>
        <w:t>Current IRS document must be submitted with request.</w:t>
      </w:r>
    </w:p>
    <w:p w14:paraId="46524AF4" w14:textId="77777777" w:rsidR="00E67A01" w:rsidRDefault="00000000">
      <w:pPr>
        <w:tabs>
          <w:tab w:val="left" w:pos="4099"/>
          <w:tab w:val="left" w:pos="5179"/>
          <w:tab w:val="left" w:pos="5419"/>
        </w:tabs>
        <w:spacing w:line="278" w:lineRule="exact"/>
        <w:ind w:left="140"/>
        <w:rPr>
          <w:sz w:val="20"/>
        </w:rPr>
      </w:pPr>
      <w:r>
        <w:rPr>
          <w:b/>
        </w:rPr>
        <w:t>Do</w:t>
      </w:r>
      <w:r>
        <w:rPr>
          <w:b/>
          <w:spacing w:val="-7"/>
        </w:rPr>
        <w:t xml:space="preserve"> </w:t>
      </w:r>
      <w:r>
        <w:rPr>
          <w:b/>
        </w:rPr>
        <w:t>you</w:t>
      </w:r>
      <w:r>
        <w:rPr>
          <w:b/>
          <w:spacing w:val="-4"/>
        </w:rPr>
        <w:t xml:space="preserve"> </w:t>
      </w:r>
      <w:r>
        <w:rPr>
          <w:b/>
        </w:rPr>
        <w:t>charge</w:t>
      </w:r>
      <w:r>
        <w:rPr>
          <w:b/>
          <w:spacing w:val="-5"/>
        </w:rPr>
        <w:t xml:space="preserve"> </w:t>
      </w:r>
      <w:proofErr w:type="gramStart"/>
      <w:r>
        <w:rPr>
          <w:b/>
        </w:rPr>
        <w:t>participants?:</w:t>
      </w:r>
      <w:proofErr w:type="gramEnd"/>
      <w:r>
        <w:rPr>
          <w:b/>
          <w:spacing w:val="-5"/>
        </w:rPr>
        <w:t xml:space="preserve"> Yes</w:t>
      </w:r>
      <w:r>
        <w:rPr>
          <w:b/>
          <w:u w:val="single"/>
        </w:rPr>
        <w:tab/>
      </w:r>
      <w:r>
        <w:rPr>
          <w:b/>
          <w:spacing w:val="80"/>
        </w:rPr>
        <w:t xml:space="preserve"> </w:t>
      </w:r>
      <w:r>
        <w:rPr>
          <w:b/>
        </w:rPr>
        <w:t>No</w:t>
      </w:r>
      <w:r>
        <w:rPr>
          <w:b/>
          <w:u w:val="single"/>
        </w:rPr>
        <w:tab/>
      </w:r>
      <w:r>
        <w:rPr>
          <w:b/>
        </w:rPr>
        <w:tab/>
      </w:r>
      <w:r>
        <w:rPr>
          <w:sz w:val="20"/>
        </w:rPr>
        <w:t>Provide</w:t>
      </w:r>
      <w:r>
        <w:rPr>
          <w:spacing w:val="-9"/>
          <w:sz w:val="20"/>
        </w:rPr>
        <w:t xml:space="preserve"> </w:t>
      </w:r>
      <w:r>
        <w:rPr>
          <w:sz w:val="20"/>
        </w:rPr>
        <w:t>copies</w:t>
      </w:r>
      <w:r>
        <w:rPr>
          <w:spacing w:val="-8"/>
          <w:sz w:val="20"/>
        </w:rPr>
        <w:t xml:space="preserve"> </w:t>
      </w:r>
      <w:r>
        <w:rPr>
          <w:sz w:val="20"/>
        </w:rPr>
        <w:t>of</w:t>
      </w:r>
      <w:r>
        <w:rPr>
          <w:spacing w:val="-8"/>
          <w:sz w:val="20"/>
        </w:rPr>
        <w:t xml:space="preserve"> </w:t>
      </w:r>
      <w:r>
        <w:rPr>
          <w:sz w:val="20"/>
        </w:rPr>
        <w:t>participant</w:t>
      </w:r>
      <w:r>
        <w:rPr>
          <w:spacing w:val="-7"/>
          <w:sz w:val="20"/>
        </w:rPr>
        <w:t xml:space="preserve"> </w:t>
      </w:r>
      <w:r>
        <w:rPr>
          <w:sz w:val="20"/>
        </w:rPr>
        <w:t>registration</w:t>
      </w:r>
      <w:r>
        <w:rPr>
          <w:spacing w:val="-7"/>
          <w:sz w:val="20"/>
        </w:rPr>
        <w:t xml:space="preserve"> </w:t>
      </w:r>
      <w:r>
        <w:rPr>
          <w:sz w:val="20"/>
        </w:rPr>
        <w:t>forms</w:t>
      </w:r>
      <w:r>
        <w:rPr>
          <w:spacing w:val="-6"/>
          <w:sz w:val="20"/>
        </w:rPr>
        <w:t xml:space="preserve"> </w:t>
      </w:r>
      <w:r>
        <w:rPr>
          <w:spacing w:val="-5"/>
          <w:sz w:val="20"/>
        </w:rPr>
        <w:t>and</w:t>
      </w:r>
    </w:p>
    <w:p w14:paraId="5E12418A" w14:textId="77777777" w:rsidR="00E67A01" w:rsidRDefault="00000000">
      <w:pPr>
        <w:spacing w:before="43"/>
        <w:ind w:left="140"/>
        <w:rPr>
          <w:sz w:val="20"/>
        </w:rPr>
      </w:pPr>
      <w:r>
        <w:rPr>
          <w:sz w:val="20"/>
        </w:rPr>
        <w:t>marketing</w:t>
      </w:r>
      <w:r>
        <w:rPr>
          <w:spacing w:val="-6"/>
          <w:sz w:val="20"/>
        </w:rPr>
        <w:t xml:space="preserve"> </w:t>
      </w:r>
      <w:r>
        <w:rPr>
          <w:sz w:val="20"/>
        </w:rPr>
        <w:t>materials</w:t>
      </w:r>
      <w:r>
        <w:rPr>
          <w:spacing w:val="-6"/>
          <w:sz w:val="20"/>
        </w:rPr>
        <w:t xml:space="preserve"> </w:t>
      </w:r>
      <w:r>
        <w:rPr>
          <w:sz w:val="20"/>
        </w:rPr>
        <w:t>that</w:t>
      </w:r>
      <w:r>
        <w:rPr>
          <w:spacing w:val="-5"/>
          <w:sz w:val="20"/>
        </w:rPr>
        <w:t xml:space="preserve"> </w:t>
      </w:r>
      <w:r>
        <w:rPr>
          <w:sz w:val="20"/>
        </w:rPr>
        <w:t>specify</w:t>
      </w:r>
      <w:r>
        <w:rPr>
          <w:spacing w:val="-5"/>
          <w:sz w:val="20"/>
        </w:rPr>
        <w:t xml:space="preserve"> </w:t>
      </w:r>
      <w:r>
        <w:rPr>
          <w:sz w:val="20"/>
        </w:rPr>
        <w:t>if</w:t>
      </w:r>
      <w:r>
        <w:rPr>
          <w:spacing w:val="-5"/>
          <w:sz w:val="20"/>
        </w:rPr>
        <w:t xml:space="preserve"> </w:t>
      </w:r>
      <w:r>
        <w:rPr>
          <w:sz w:val="20"/>
        </w:rPr>
        <w:t>programming</w:t>
      </w:r>
      <w:r>
        <w:rPr>
          <w:spacing w:val="-5"/>
          <w:sz w:val="20"/>
        </w:rPr>
        <w:t xml:space="preserve"> </w:t>
      </w:r>
      <w:r>
        <w:rPr>
          <w:sz w:val="20"/>
        </w:rPr>
        <w:t>is</w:t>
      </w:r>
      <w:r>
        <w:rPr>
          <w:spacing w:val="-7"/>
          <w:sz w:val="20"/>
        </w:rPr>
        <w:t xml:space="preserve"> </w:t>
      </w:r>
      <w:r>
        <w:rPr>
          <w:sz w:val="20"/>
        </w:rPr>
        <w:t>free</w:t>
      </w:r>
      <w:r>
        <w:rPr>
          <w:spacing w:val="-4"/>
          <w:sz w:val="20"/>
        </w:rPr>
        <w:t xml:space="preserve"> </w:t>
      </w:r>
      <w:r>
        <w:rPr>
          <w:sz w:val="20"/>
        </w:rPr>
        <w:t>to</w:t>
      </w:r>
      <w:r>
        <w:rPr>
          <w:spacing w:val="-4"/>
          <w:sz w:val="20"/>
        </w:rPr>
        <w:t xml:space="preserve"> </w:t>
      </w:r>
      <w:r>
        <w:rPr>
          <w:sz w:val="20"/>
        </w:rPr>
        <w:t>the</w:t>
      </w:r>
      <w:r>
        <w:rPr>
          <w:spacing w:val="-6"/>
          <w:sz w:val="20"/>
        </w:rPr>
        <w:t xml:space="preserve"> </w:t>
      </w:r>
      <w:r>
        <w:rPr>
          <w:sz w:val="20"/>
        </w:rPr>
        <w:t>community</w:t>
      </w:r>
      <w:r>
        <w:rPr>
          <w:spacing w:val="-5"/>
          <w:sz w:val="20"/>
        </w:rPr>
        <w:t xml:space="preserve"> </w:t>
      </w:r>
      <w:r>
        <w:rPr>
          <w:sz w:val="20"/>
        </w:rPr>
        <w:t>or</w:t>
      </w:r>
      <w:r>
        <w:rPr>
          <w:spacing w:val="-6"/>
          <w:sz w:val="20"/>
        </w:rPr>
        <w:t xml:space="preserve"> </w:t>
      </w:r>
      <w:r>
        <w:rPr>
          <w:spacing w:val="-2"/>
          <w:sz w:val="20"/>
        </w:rPr>
        <w:t>paid.</w:t>
      </w:r>
    </w:p>
    <w:p w14:paraId="7D692F3C" w14:textId="77777777" w:rsidR="00E67A01" w:rsidRDefault="00000000">
      <w:pPr>
        <w:spacing w:before="101"/>
        <w:ind w:left="140"/>
        <w:rPr>
          <w:sz w:val="20"/>
        </w:rPr>
      </w:pPr>
      <w:r>
        <w:rPr>
          <w:sz w:val="20"/>
        </w:rPr>
        <w:t>Youth</w:t>
      </w:r>
      <w:r>
        <w:rPr>
          <w:spacing w:val="-5"/>
          <w:sz w:val="20"/>
        </w:rPr>
        <w:t xml:space="preserve"> </w:t>
      </w:r>
      <w:r>
        <w:rPr>
          <w:sz w:val="20"/>
        </w:rPr>
        <w:t>is</w:t>
      </w:r>
      <w:r>
        <w:rPr>
          <w:spacing w:val="-5"/>
          <w:sz w:val="20"/>
        </w:rPr>
        <w:t xml:space="preserve"> </w:t>
      </w:r>
      <w:r>
        <w:rPr>
          <w:sz w:val="20"/>
        </w:rPr>
        <w:t>U16</w:t>
      </w:r>
      <w:r>
        <w:rPr>
          <w:spacing w:val="-4"/>
          <w:sz w:val="20"/>
        </w:rPr>
        <w:t xml:space="preserve"> </w:t>
      </w:r>
      <w:r>
        <w:rPr>
          <w:sz w:val="20"/>
        </w:rPr>
        <w:t>and</w:t>
      </w:r>
      <w:r>
        <w:rPr>
          <w:spacing w:val="-5"/>
          <w:sz w:val="20"/>
        </w:rPr>
        <w:t xml:space="preserve"> </w:t>
      </w:r>
      <w:r>
        <w:rPr>
          <w:sz w:val="20"/>
        </w:rPr>
        <w:t>Younger,</w:t>
      </w:r>
      <w:r>
        <w:rPr>
          <w:spacing w:val="-4"/>
          <w:sz w:val="20"/>
        </w:rPr>
        <w:t xml:space="preserve"> </w:t>
      </w:r>
      <w:r>
        <w:rPr>
          <w:sz w:val="20"/>
        </w:rPr>
        <w:t>if</w:t>
      </w:r>
      <w:r>
        <w:rPr>
          <w:spacing w:val="-5"/>
          <w:sz w:val="20"/>
        </w:rPr>
        <w:t xml:space="preserve"> </w:t>
      </w:r>
      <w:r>
        <w:rPr>
          <w:sz w:val="20"/>
        </w:rPr>
        <w:t>your</w:t>
      </w:r>
      <w:r>
        <w:rPr>
          <w:spacing w:val="-4"/>
          <w:sz w:val="20"/>
        </w:rPr>
        <w:t xml:space="preserve"> </w:t>
      </w:r>
      <w:r>
        <w:rPr>
          <w:sz w:val="20"/>
        </w:rPr>
        <w:t>league</w:t>
      </w:r>
      <w:r>
        <w:rPr>
          <w:spacing w:val="-6"/>
          <w:sz w:val="20"/>
        </w:rPr>
        <w:t xml:space="preserve"> </w:t>
      </w:r>
      <w:r>
        <w:rPr>
          <w:sz w:val="20"/>
        </w:rPr>
        <w:t>has</w:t>
      </w:r>
      <w:r>
        <w:rPr>
          <w:spacing w:val="-5"/>
          <w:sz w:val="20"/>
        </w:rPr>
        <w:t xml:space="preserve"> </w:t>
      </w:r>
      <w:r>
        <w:rPr>
          <w:sz w:val="20"/>
        </w:rPr>
        <w:t>U16</w:t>
      </w:r>
      <w:r>
        <w:rPr>
          <w:spacing w:val="-4"/>
          <w:sz w:val="20"/>
        </w:rPr>
        <w:t xml:space="preserve"> </w:t>
      </w:r>
      <w:r>
        <w:rPr>
          <w:sz w:val="20"/>
        </w:rPr>
        <w:t>and</w:t>
      </w:r>
      <w:r>
        <w:rPr>
          <w:spacing w:val="-1"/>
          <w:sz w:val="20"/>
        </w:rPr>
        <w:t xml:space="preserve"> </w:t>
      </w:r>
      <w:r>
        <w:rPr>
          <w:sz w:val="20"/>
        </w:rPr>
        <w:t>under</w:t>
      </w:r>
      <w:r>
        <w:rPr>
          <w:spacing w:val="-5"/>
          <w:sz w:val="20"/>
        </w:rPr>
        <w:t xml:space="preserve"> </w:t>
      </w:r>
      <w:r>
        <w:rPr>
          <w:sz w:val="20"/>
        </w:rPr>
        <w:t>please</w:t>
      </w:r>
      <w:r>
        <w:rPr>
          <w:spacing w:val="-5"/>
          <w:sz w:val="20"/>
        </w:rPr>
        <w:t xml:space="preserve"> </w:t>
      </w:r>
      <w:r>
        <w:rPr>
          <w:sz w:val="20"/>
        </w:rPr>
        <w:t>apply</w:t>
      </w:r>
      <w:r>
        <w:rPr>
          <w:spacing w:val="-5"/>
          <w:sz w:val="20"/>
        </w:rPr>
        <w:t xml:space="preserve"> </w:t>
      </w:r>
      <w:r>
        <w:rPr>
          <w:sz w:val="20"/>
        </w:rPr>
        <w:t>with</w:t>
      </w:r>
      <w:r>
        <w:rPr>
          <w:spacing w:val="-5"/>
          <w:sz w:val="20"/>
        </w:rPr>
        <w:t xml:space="preserve"> </w:t>
      </w:r>
      <w:r>
        <w:rPr>
          <w:sz w:val="20"/>
        </w:rPr>
        <w:t>2</w:t>
      </w:r>
      <w:r>
        <w:rPr>
          <w:spacing w:val="-3"/>
          <w:sz w:val="20"/>
        </w:rPr>
        <w:t xml:space="preserve"> </w:t>
      </w:r>
      <w:r>
        <w:rPr>
          <w:sz w:val="20"/>
        </w:rPr>
        <w:t>separate</w:t>
      </w:r>
      <w:r>
        <w:rPr>
          <w:spacing w:val="-6"/>
          <w:sz w:val="20"/>
        </w:rPr>
        <w:t xml:space="preserve"> </w:t>
      </w:r>
      <w:r>
        <w:rPr>
          <w:spacing w:val="-2"/>
          <w:sz w:val="20"/>
        </w:rPr>
        <w:t>applications.</w:t>
      </w:r>
    </w:p>
    <w:p w14:paraId="47460469" w14:textId="77777777" w:rsidR="00E67A01" w:rsidRDefault="00E67A01">
      <w:pPr>
        <w:rPr>
          <w:sz w:val="20"/>
        </w:rPr>
        <w:sectPr w:rsidR="00E67A01">
          <w:footerReference w:type="default" r:id="rId8"/>
          <w:type w:val="continuous"/>
          <w:pgSz w:w="12240" w:h="15840"/>
          <w:pgMar w:top="1220" w:right="960" w:bottom="980" w:left="940" w:header="0" w:footer="785" w:gutter="0"/>
          <w:pgNumType w:start="1"/>
          <w:cols w:space="720"/>
        </w:sectPr>
      </w:pPr>
    </w:p>
    <w:p w14:paraId="64241479" w14:textId="77777777" w:rsidR="00E67A01" w:rsidRDefault="00000000">
      <w:pPr>
        <w:spacing w:before="80"/>
        <w:ind w:left="3526"/>
        <w:rPr>
          <w:b/>
        </w:rPr>
      </w:pPr>
      <w:r>
        <w:rPr>
          <w:b/>
        </w:rPr>
        <w:lastRenderedPageBreak/>
        <w:t>FACILITY</w:t>
      </w:r>
      <w:r>
        <w:rPr>
          <w:b/>
          <w:spacing w:val="-5"/>
        </w:rPr>
        <w:t xml:space="preserve"> </w:t>
      </w:r>
      <w:r>
        <w:rPr>
          <w:b/>
        </w:rPr>
        <w:t>Use</w:t>
      </w:r>
      <w:r>
        <w:rPr>
          <w:b/>
          <w:spacing w:val="-3"/>
        </w:rPr>
        <w:t xml:space="preserve"> </w:t>
      </w:r>
      <w:r>
        <w:rPr>
          <w:b/>
        </w:rPr>
        <w:t>Schedule</w:t>
      </w:r>
      <w:r>
        <w:rPr>
          <w:b/>
          <w:spacing w:val="-5"/>
        </w:rPr>
        <w:t xml:space="preserve"> </w:t>
      </w:r>
      <w:r>
        <w:rPr>
          <w:b/>
        </w:rPr>
        <w:t>and</w:t>
      </w:r>
      <w:r>
        <w:rPr>
          <w:b/>
          <w:spacing w:val="-3"/>
        </w:rPr>
        <w:t xml:space="preserve"> </w:t>
      </w:r>
      <w:r>
        <w:rPr>
          <w:b/>
          <w:spacing w:val="-4"/>
        </w:rPr>
        <w:t>Fees</w:t>
      </w:r>
    </w:p>
    <w:p w14:paraId="5732481D" w14:textId="77777777" w:rsidR="00E67A01" w:rsidRDefault="00000000">
      <w:pPr>
        <w:pStyle w:val="BodyText"/>
        <w:spacing w:before="245"/>
      </w:pPr>
      <w:r>
        <w:rPr>
          <w:b/>
        </w:rPr>
        <w:t>One</w:t>
      </w:r>
      <w:r>
        <w:rPr>
          <w:b/>
          <w:spacing w:val="-7"/>
        </w:rPr>
        <w:t xml:space="preserve"> </w:t>
      </w:r>
      <w:r>
        <w:rPr>
          <w:b/>
        </w:rPr>
        <w:t>Time</w:t>
      </w:r>
      <w:r>
        <w:rPr>
          <w:b/>
          <w:spacing w:val="-4"/>
        </w:rPr>
        <w:t xml:space="preserve"> </w:t>
      </w:r>
      <w:r>
        <w:rPr>
          <w:b/>
        </w:rPr>
        <w:t>Use:</w:t>
      </w:r>
      <w:r>
        <w:rPr>
          <w:b/>
          <w:spacing w:val="-7"/>
        </w:rPr>
        <w:t xml:space="preserve"> </w:t>
      </w:r>
      <w:r>
        <w:t>$40.00</w:t>
      </w:r>
      <w:r>
        <w:rPr>
          <w:spacing w:val="-3"/>
        </w:rPr>
        <w:t xml:space="preserve"> </w:t>
      </w:r>
      <w:r>
        <w:t>for</w:t>
      </w:r>
      <w:r>
        <w:rPr>
          <w:spacing w:val="-4"/>
        </w:rPr>
        <w:t xml:space="preserve"> </w:t>
      </w:r>
      <w:r>
        <w:t>first</w:t>
      </w:r>
      <w:r>
        <w:rPr>
          <w:spacing w:val="-5"/>
        </w:rPr>
        <w:t xml:space="preserve"> </w:t>
      </w:r>
      <w:r>
        <w:t>2-3</w:t>
      </w:r>
      <w:r>
        <w:rPr>
          <w:spacing w:val="-3"/>
        </w:rPr>
        <w:t xml:space="preserve"> </w:t>
      </w:r>
      <w:r>
        <w:t>hr.</w:t>
      </w:r>
      <w:r>
        <w:rPr>
          <w:spacing w:val="-4"/>
        </w:rPr>
        <w:t xml:space="preserve"> </w:t>
      </w:r>
      <w:r>
        <w:t>block,</w:t>
      </w:r>
      <w:r>
        <w:rPr>
          <w:spacing w:val="-4"/>
        </w:rPr>
        <w:t xml:space="preserve"> </w:t>
      </w:r>
      <w:r>
        <w:t>then</w:t>
      </w:r>
      <w:r>
        <w:rPr>
          <w:spacing w:val="-6"/>
        </w:rPr>
        <w:t xml:space="preserve"> </w:t>
      </w:r>
      <w:r>
        <w:t>$40.00/hr.</w:t>
      </w:r>
      <w:r>
        <w:rPr>
          <w:spacing w:val="-4"/>
        </w:rPr>
        <w:t xml:space="preserve"> </w:t>
      </w:r>
      <w:r>
        <w:rPr>
          <w:spacing w:val="-2"/>
        </w:rPr>
        <w:t>thereafter</w:t>
      </w:r>
    </w:p>
    <w:p w14:paraId="3F05586D" w14:textId="77777777" w:rsidR="00E67A01" w:rsidRDefault="00000000">
      <w:pPr>
        <w:pStyle w:val="BodyText"/>
        <w:spacing w:before="118"/>
        <w:ind w:left="139"/>
        <w:rPr>
          <w:b/>
        </w:rPr>
      </w:pPr>
      <w:r>
        <w:rPr>
          <w:b/>
          <w:spacing w:val="-2"/>
        </w:rPr>
        <w:t>Seasonal</w:t>
      </w:r>
      <w:r>
        <w:rPr>
          <w:b/>
          <w:spacing w:val="-14"/>
        </w:rPr>
        <w:t xml:space="preserve"> </w:t>
      </w:r>
      <w:r>
        <w:rPr>
          <w:b/>
          <w:spacing w:val="-2"/>
        </w:rPr>
        <w:t>Rentals:</w:t>
      </w:r>
      <w:r>
        <w:rPr>
          <w:b/>
          <w:spacing w:val="-13"/>
        </w:rPr>
        <w:t xml:space="preserve"> </w:t>
      </w:r>
      <w:r>
        <w:rPr>
          <w:spacing w:val="-2"/>
        </w:rPr>
        <w:t>$200.00</w:t>
      </w:r>
      <w:r>
        <w:rPr>
          <w:spacing w:val="-13"/>
        </w:rPr>
        <w:t xml:space="preserve"> </w:t>
      </w:r>
      <w:r>
        <w:rPr>
          <w:spacing w:val="-2"/>
        </w:rPr>
        <w:t>for</w:t>
      </w:r>
      <w:r>
        <w:rPr>
          <w:spacing w:val="-13"/>
        </w:rPr>
        <w:t xml:space="preserve"> </w:t>
      </w:r>
      <w:r>
        <w:rPr>
          <w:spacing w:val="-2"/>
        </w:rPr>
        <w:t>first</w:t>
      </w:r>
      <w:r>
        <w:rPr>
          <w:spacing w:val="-13"/>
        </w:rPr>
        <w:t xml:space="preserve"> </w:t>
      </w:r>
      <w:r>
        <w:rPr>
          <w:spacing w:val="-2"/>
        </w:rPr>
        <w:t>2-3</w:t>
      </w:r>
      <w:r>
        <w:rPr>
          <w:spacing w:val="-13"/>
        </w:rPr>
        <w:t xml:space="preserve"> </w:t>
      </w:r>
      <w:r>
        <w:rPr>
          <w:spacing w:val="-2"/>
        </w:rPr>
        <w:t>hr.</w:t>
      </w:r>
      <w:r>
        <w:rPr>
          <w:spacing w:val="-13"/>
        </w:rPr>
        <w:t xml:space="preserve"> </w:t>
      </w:r>
      <w:r>
        <w:rPr>
          <w:spacing w:val="-2"/>
        </w:rPr>
        <w:t>block,</w:t>
      </w:r>
      <w:r>
        <w:rPr>
          <w:spacing w:val="-12"/>
        </w:rPr>
        <w:t xml:space="preserve"> </w:t>
      </w:r>
      <w:r>
        <w:rPr>
          <w:spacing w:val="-2"/>
        </w:rPr>
        <w:t>then</w:t>
      </w:r>
      <w:r>
        <w:rPr>
          <w:spacing w:val="-13"/>
        </w:rPr>
        <w:t xml:space="preserve"> </w:t>
      </w:r>
      <w:r>
        <w:rPr>
          <w:spacing w:val="-2"/>
        </w:rPr>
        <w:t>$40.00/hr.</w:t>
      </w:r>
      <w:r>
        <w:rPr>
          <w:spacing w:val="-13"/>
        </w:rPr>
        <w:t xml:space="preserve"> </w:t>
      </w:r>
      <w:r>
        <w:rPr>
          <w:spacing w:val="-2"/>
        </w:rPr>
        <w:t>per</w:t>
      </w:r>
      <w:r>
        <w:rPr>
          <w:spacing w:val="-14"/>
        </w:rPr>
        <w:t xml:space="preserve"> </w:t>
      </w:r>
      <w:r>
        <w:rPr>
          <w:spacing w:val="-2"/>
        </w:rPr>
        <w:t>field,</w:t>
      </w:r>
      <w:r>
        <w:rPr>
          <w:spacing w:val="-12"/>
        </w:rPr>
        <w:t xml:space="preserve"> </w:t>
      </w:r>
      <w:r>
        <w:rPr>
          <w:spacing w:val="-2"/>
        </w:rPr>
        <w:t>per</w:t>
      </w:r>
      <w:r>
        <w:rPr>
          <w:spacing w:val="-13"/>
        </w:rPr>
        <w:t xml:space="preserve"> </w:t>
      </w:r>
      <w:r>
        <w:rPr>
          <w:spacing w:val="-2"/>
        </w:rPr>
        <w:t>day</w:t>
      </w:r>
      <w:r>
        <w:rPr>
          <w:spacing w:val="-14"/>
        </w:rPr>
        <w:t xml:space="preserve"> </w:t>
      </w:r>
      <w:r>
        <w:rPr>
          <w:spacing w:val="-2"/>
        </w:rPr>
        <w:t>of</w:t>
      </w:r>
      <w:r>
        <w:rPr>
          <w:spacing w:val="-11"/>
        </w:rPr>
        <w:t xml:space="preserve"> </w:t>
      </w:r>
      <w:r>
        <w:rPr>
          <w:spacing w:val="-2"/>
        </w:rPr>
        <w:t>the</w:t>
      </w:r>
      <w:r>
        <w:rPr>
          <w:spacing w:val="-13"/>
        </w:rPr>
        <w:t xml:space="preserve"> </w:t>
      </w:r>
      <w:r>
        <w:rPr>
          <w:spacing w:val="-2"/>
        </w:rPr>
        <w:t>season</w:t>
      </w:r>
      <w:r>
        <w:rPr>
          <w:b/>
          <w:spacing w:val="-2"/>
        </w:rPr>
        <w:t>.</w:t>
      </w:r>
    </w:p>
    <w:p w14:paraId="4B1E29E9" w14:textId="77777777" w:rsidR="00E67A01" w:rsidRDefault="00000000">
      <w:pPr>
        <w:pStyle w:val="BodyText"/>
        <w:spacing w:before="0"/>
        <w:ind w:right="211"/>
      </w:pPr>
      <w:r>
        <w:t>A</w:t>
      </w:r>
      <w:r>
        <w:rPr>
          <w:spacing w:val="-3"/>
        </w:rPr>
        <w:t xml:space="preserve"> </w:t>
      </w:r>
      <w:r>
        <w:t>season</w:t>
      </w:r>
      <w:r>
        <w:rPr>
          <w:spacing w:val="-2"/>
        </w:rPr>
        <w:t xml:space="preserve"> </w:t>
      </w:r>
      <w:r>
        <w:t>is</w:t>
      </w:r>
      <w:r>
        <w:rPr>
          <w:spacing w:val="-2"/>
        </w:rPr>
        <w:t xml:space="preserve"> </w:t>
      </w:r>
      <w:r>
        <w:t>approximately</w:t>
      </w:r>
      <w:r>
        <w:rPr>
          <w:spacing w:val="-1"/>
        </w:rPr>
        <w:t xml:space="preserve"> </w:t>
      </w:r>
      <w:r>
        <w:t>ten</w:t>
      </w:r>
      <w:r>
        <w:rPr>
          <w:spacing w:val="-2"/>
        </w:rPr>
        <w:t xml:space="preserve"> </w:t>
      </w:r>
      <w:r>
        <w:t>weeks</w:t>
      </w:r>
      <w:r>
        <w:rPr>
          <w:spacing w:val="-2"/>
        </w:rPr>
        <w:t xml:space="preserve"> </w:t>
      </w:r>
      <w:r>
        <w:t>in</w:t>
      </w:r>
      <w:r>
        <w:rPr>
          <w:spacing w:val="-2"/>
        </w:rPr>
        <w:t xml:space="preserve"> </w:t>
      </w:r>
      <w:r>
        <w:t>length</w:t>
      </w:r>
      <w:r>
        <w:rPr>
          <w:spacing w:val="-2"/>
        </w:rPr>
        <w:t xml:space="preserve"> </w:t>
      </w:r>
      <w:r>
        <w:t>and</w:t>
      </w:r>
      <w:r>
        <w:rPr>
          <w:spacing w:val="-2"/>
        </w:rPr>
        <w:t xml:space="preserve"> </w:t>
      </w:r>
      <w:r>
        <w:t>varies</w:t>
      </w:r>
      <w:r>
        <w:rPr>
          <w:spacing w:val="-2"/>
        </w:rPr>
        <w:t xml:space="preserve"> </w:t>
      </w:r>
      <w:r>
        <w:t>due</w:t>
      </w:r>
      <w:r>
        <w:rPr>
          <w:spacing w:val="-2"/>
        </w:rPr>
        <w:t xml:space="preserve"> </w:t>
      </w:r>
      <w:r>
        <w:t>to</w:t>
      </w:r>
      <w:r>
        <w:rPr>
          <w:spacing w:val="-1"/>
        </w:rPr>
        <w:t xml:space="preserve"> </w:t>
      </w:r>
      <w:r>
        <w:t>weather</w:t>
      </w:r>
      <w:r>
        <w:rPr>
          <w:spacing w:val="-2"/>
        </w:rPr>
        <w:t xml:space="preserve"> </w:t>
      </w:r>
      <w:r>
        <w:t>and</w:t>
      </w:r>
      <w:r>
        <w:rPr>
          <w:spacing w:val="-2"/>
        </w:rPr>
        <w:t xml:space="preserve"> </w:t>
      </w:r>
      <w:r>
        <w:t>other</w:t>
      </w:r>
      <w:r>
        <w:rPr>
          <w:spacing w:val="-2"/>
        </w:rPr>
        <w:t xml:space="preserve"> </w:t>
      </w:r>
      <w:r>
        <w:t>factors.</w:t>
      </w:r>
      <w:r>
        <w:rPr>
          <w:spacing w:val="-2"/>
        </w:rPr>
        <w:t xml:space="preserve"> </w:t>
      </w:r>
      <w:r>
        <w:t>A</w:t>
      </w:r>
      <w:r>
        <w:rPr>
          <w:spacing w:val="-3"/>
        </w:rPr>
        <w:t xml:space="preserve"> </w:t>
      </w:r>
      <w:r>
        <w:t>season- day equals one daily rental (2-3 hr. periods as described above) per week for the activity season.</w:t>
      </w:r>
    </w:p>
    <w:p w14:paraId="5F3AA117" w14:textId="77777777" w:rsidR="00E67A01" w:rsidRDefault="00000000">
      <w:pPr>
        <w:pStyle w:val="BodyText"/>
        <w:spacing w:before="0"/>
        <w:ind w:right="211"/>
      </w:pPr>
      <w:r>
        <w:t>Example:</w:t>
      </w:r>
      <w:r>
        <w:rPr>
          <w:spacing w:val="-2"/>
        </w:rPr>
        <w:t xml:space="preserve"> </w:t>
      </w:r>
      <w:r>
        <w:t>Rental</w:t>
      </w:r>
      <w:r>
        <w:rPr>
          <w:spacing w:val="-2"/>
        </w:rPr>
        <w:t xml:space="preserve"> </w:t>
      </w:r>
      <w:r>
        <w:t>of</w:t>
      </w:r>
      <w:r>
        <w:rPr>
          <w:spacing w:val="-1"/>
        </w:rPr>
        <w:t xml:space="preserve"> </w:t>
      </w:r>
      <w:r>
        <w:t>one</w:t>
      </w:r>
      <w:r>
        <w:rPr>
          <w:spacing w:val="-2"/>
        </w:rPr>
        <w:t xml:space="preserve"> </w:t>
      </w:r>
      <w:r>
        <w:t>field</w:t>
      </w:r>
      <w:r>
        <w:rPr>
          <w:spacing w:val="-2"/>
        </w:rPr>
        <w:t xml:space="preserve"> </w:t>
      </w:r>
      <w:r>
        <w:t>for</w:t>
      </w:r>
      <w:r>
        <w:rPr>
          <w:spacing w:val="-2"/>
        </w:rPr>
        <w:t xml:space="preserve"> </w:t>
      </w:r>
      <w:r>
        <w:t>a</w:t>
      </w:r>
      <w:r>
        <w:rPr>
          <w:spacing w:val="-1"/>
        </w:rPr>
        <w:t xml:space="preserve"> </w:t>
      </w:r>
      <w:proofErr w:type="gramStart"/>
      <w:r>
        <w:t>two</w:t>
      </w:r>
      <w:r>
        <w:rPr>
          <w:spacing w:val="-1"/>
        </w:rPr>
        <w:t xml:space="preserve"> </w:t>
      </w:r>
      <w:r>
        <w:t>or</w:t>
      </w:r>
      <w:r>
        <w:rPr>
          <w:spacing w:val="-2"/>
        </w:rPr>
        <w:t xml:space="preserve"> </w:t>
      </w:r>
      <w:r>
        <w:t>three</w:t>
      </w:r>
      <w:r>
        <w:rPr>
          <w:spacing w:val="-2"/>
        </w:rPr>
        <w:t xml:space="preserve"> </w:t>
      </w:r>
      <w:r>
        <w:t>hour</w:t>
      </w:r>
      <w:proofErr w:type="gramEnd"/>
      <w:r>
        <w:rPr>
          <w:spacing w:val="-2"/>
        </w:rPr>
        <w:t xml:space="preserve"> </w:t>
      </w:r>
      <w:r>
        <w:t>period</w:t>
      </w:r>
      <w:r>
        <w:rPr>
          <w:spacing w:val="-2"/>
        </w:rPr>
        <w:t xml:space="preserve"> </w:t>
      </w:r>
      <w:r>
        <w:t>one</w:t>
      </w:r>
      <w:r>
        <w:rPr>
          <w:spacing w:val="-2"/>
        </w:rPr>
        <w:t xml:space="preserve"> </w:t>
      </w:r>
      <w:r>
        <w:t>day</w:t>
      </w:r>
      <w:r>
        <w:rPr>
          <w:spacing w:val="-1"/>
        </w:rPr>
        <w:t xml:space="preserve"> </w:t>
      </w:r>
      <w:r>
        <w:t>per</w:t>
      </w:r>
      <w:r>
        <w:rPr>
          <w:spacing w:val="-4"/>
        </w:rPr>
        <w:t xml:space="preserve"> </w:t>
      </w:r>
      <w:r>
        <w:t>week</w:t>
      </w:r>
      <w:r>
        <w:rPr>
          <w:spacing w:val="-1"/>
        </w:rPr>
        <w:t xml:space="preserve"> </w:t>
      </w:r>
      <w:r>
        <w:t>for</w:t>
      </w:r>
      <w:r>
        <w:rPr>
          <w:spacing w:val="-2"/>
        </w:rPr>
        <w:t xml:space="preserve"> </w:t>
      </w:r>
      <w:r>
        <w:t>the</w:t>
      </w:r>
      <w:r>
        <w:rPr>
          <w:spacing w:val="-2"/>
        </w:rPr>
        <w:t xml:space="preserve"> </w:t>
      </w:r>
      <w:r>
        <w:t>spring</w:t>
      </w:r>
      <w:r>
        <w:rPr>
          <w:spacing w:val="-2"/>
        </w:rPr>
        <w:t xml:space="preserve"> </w:t>
      </w:r>
      <w:r>
        <w:t>season would cost $200.00.</w:t>
      </w:r>
    </w:p>
    <w:p w14:paraId="6742DA33" w14:textId="77777777" w:rsidR="00E67A01" w:rsidRDefault="00000000">
      <w:pPr>
        <w:pStyle w:val="BodyText"/>
        <w:spacing w:before="121"/>
      </w:pPr>
      <w:r>
        <w:t>All applications will be considered according to agency priorities for field use and the field availability. DCR will make every effort to accommodate all applications however, due to space, time, maintenance, and</w:t>
      </w:r>
      <w:r>
        <w:rPr>
          <w:spacing w:val="-3"/>
        </w:rPr>
        <w:t xml:space="preserve"> </w:t>
      </w:r>
      <w:r>
        <w:t>some</w:t>
      </w:r>
      <w:r>
        <w:rPr>
          <w:spacing w:val="-3"/>
        </w:rPr>
        <w:t xml:space="preserve"> </w:t>
      </w:r>
      <w:r>
        <w:t>use</w:t>
      </w:r>
      <w:r>
        <w:rPr>
          <w:spacing w:val="-3"/>
        </w:rPr>
        <w:t xml:space="preserve"> </w:t>
      </w:r>
      <w:r>
        <w:t>limitations,</w:t>
      </w:r>
      <w:r>
        <w:rPr>
          <w:spacing w:val="-3"/>
        </w:rPr>
        <w:t xml:space="preserve"> </w:t>
      </w:r>
      <w:r>
        <w:t>not</w:t>
      </w:r>
      <w:r>
        <w:rPr>
          <w:spacing w:val="-3"/>
        </w:rPr>
        <w:t xml:space="preserve"> </w:t>
      </w:r>
      <w:r>
        <w:t>all</w:t>
      </w:r>
      <w:r>
        <w:rPr>
          <w:spacing w:val="-3"/>
        </w:rPr>
        <w:t xml:space="preserve"> </w:t>
      </w:r>
      <w:r>
        <w:t>requests</w:t>
      </w:r>
      <w:r>
        <w:rPr>
          <w:spacing w:val="-3"/>
        </w:rPr>
        <w:t xml:space="preserve"> </w:t>
      </w:r>
      <w:r>
        <w:t>may</w:t>
      </w:r>
      <w:r>
        <w:rPr>
          <w:spacing w:val="-2"/>
        </w:rPr>
        <w:t xml:space="preserve"> </w:t>
      </w:r>
      <w:r>
        <w:t>be</w:t>
      </w:r>
      <w:r>
        <w:rPr>
          <w:spacing w:val="-3"/>
        </w:rPr>
        <w:t xml:space="preserve"> </w:t>
      </w:r>
      <w:r>
        <w:t>granted.</w:t>
      </w:r>
      <w:r>
        <w:rPr>
          <w:spacing w:val="-3"/>
        </w:rPr>
        <w:t xml:space="preserve"> </w:t>
      </w:r>
      <w:r>
        <w:t>DCR</w:t>
      </w:r>
      <w:r>
        <w:rPr>
          <w:spacing w:val="-3"/>
        </w:rPr>
        <w:t xml:space="preserve"> </w:t>
      </w:r>
      <w:r>
        <w:t>may</w:t>
      </w:r>
      <w:r>
        <w:rPr>
          <w:spacing w:val="-2"/>
        </w:rPr>
        <w:t xml:space="preserve"> </w:t>
      </w:r>
      <w:r>
        <w:t>contact</w:t>
      </w:r>
      <w:r>
        <w:rPr>
          <w:spacing w:val="-3"/>
        </w:rPr>
        <w:t xml:space="preserve"> </w:t>
      </w:r>
      <w:r>
        <w:t>applicants/users</w:t>
      </w:r>
      <w:r>
        <w:rPr>
          <w:spacing w:val="-3"/>
        </w:rPr>
        <w:t xml:space="preserve"> </w:t>
      </w:r>
      <w:r>
        <w:t>to</w:t>
      </w:r>
      <w:r>
        <w:rPr>
          <w:spacing w:val="-2"/>
        </w:rPr>
        <w:t xml:space="preserve"> </w:t>
      </w:r>
      <w:r>
        <w:t>explore alternative scheduling that will allow DCR to equitably accommodate as many requests as possible.</w:t>
      </w:r>
    </w:p>
    <w:p w14:paraId="0AB9D77C" w14:textId="77777777" w:rsidR="00E67A01" w:rsidRDefault="00000000">
      <w:pPr>
        <w:spacing w:before="120"/>
        <w:ind w:left="140"/>
      </w:pPr>
      <w:r>
        <w:rPr>
          <w:b/>
        </w:rPr>
        <w:t>All</w:t>
      </w:r>
      <w:r>
        <w:rPr>
          <w:b/>
          <w:spacing w:val="-6"/>
        </w:rPr>
        <w:t xml:space="preserve"> </w:t>
      </w:r>
      <w:r>
        <w:rPr>
          <w:b/>
        </w:rPr>
        <w:t>fees</w:t>
      </w:r>
      <w:r>
        <w:rPr>
          <w:b/>
          <w:spacing w:val="-5"/>
        </w:rPr>
        <w:t xml:space="preserve"> </w:t>
      </w:r>
      <w:r>
        <w:rPr>
          <w:b/>
        </w:rPr>
        <w:t>shall</w:t>
      </w:r>
      <w:r>
        <w:rPr>
          <w:b/>
          <w:spacing w:val="-3"/>
        </w:rPr>
        <w:t xml:space="preserve"> </w:t>
      </w:r>
      <w:r>
        <w:rPr>
          <w:b/>
        </w:rPr>
        <w:t>be</w:t>
      </w:r>
      <w:r>
        <w:rPr>
          <w:b/>
          <w:spacing w:val="-4"/>
        </w:rPr>
        <w:t xml:space="preserve"> </w:t>
      </w:r>
      <w:r>
        <w:rPr>
          <w:b/>
        </w:rPr>
        <w:t>made</w:t>
      </w:r>
      <w:r>
        <w:rPr>
          <w:b/>
          <w:spacing w:val="-3"/>
        </w:rPr>
        <w:t xml:space="preserve"> </w:t>
      </w:r>
      <w:r>
        <w:rPr>
          <w:b/>
        </w:rPr>
        <w:t>payable</w:t>
      </w:r>
      <w:r>
        <w:rPr>
          <w:b/>
          <w:spacing w:val="-4"/>
        </w:rPr>
        <w:t xml:space="preserve"> </w:t>
      </w:r>
      <w:r>
        <w:rPr>
          <w:b/>
        </w:rPr>
        <w:t>to:</w:t>
      </w:r>
      <w:r>
        <w:rPr>
          <w:b/>
          <w:spacing w:val="-3"/>
        </w:rPr>
        <w:t xml:space="preserve"> </w:t>
      </w:r>
      <w:r>
        <w:t>Commonwealth</w:t>
      </w:r>
      <w:r>
        <w:rPr>
          <w:spacing w:val="-4"/>
        </w:rPr>
        <w:t xml:space="preserve"> </w:t>
      </w:r>
      <w:r>
        <w:t>of</w:t>
      </w:r>
      <w:r>
        <w:rPr>
          <w:spacing w:val="-2"/>
        </w:rPr>
        <w:t xml:space="preserve"> Massachusetts.</w:t>
      </w:r>
    </w:p>
    <w:p w14:paraId="168C5451" w14:textId="77777777" w:rsidR="00E67A01" w:rsidRDefault="00000000">
      <w:pPr>
        <w:spacing w:before="121"/>
        <w:ind w:left="4423"/>
        <w:rPr>
          <w:b/>
        </w:rPr>
      </w:pPr>
      <w:r>
        <w:rPr>
          <w:b/>
        </w:rPr>
        <w:t>Proposed</w:t>
      </w:r>
      <w:r>
        <w:rPr>
          <w:b/>
          <w:spacing w:val="-8"/>
        </w:rPr>
        <w:t xml:space="preserve"> </w:t>
      </w:r>
      <w:r>
        <w:rPr>
          <w:b/>
          <w:spacing w:val="-4"/>
        </w:rPr>
        <w:t>Uses</w:t>
      </w:r>
    </w:p>
    <w:p w14:paraId="208B579B" w14:textId="77777777" w:rsidR="00E67A01" w:rsidRDefault="00000000">
      <w:pPr>
        <w:pStyle w:val="BodyText"/>
      </w:pPr>
      <w:r>
        <w:t>DCR</w:t>
      </w:r>
      <w:r>
        <w:rPr>
          <w:spacing w:val="-3"/>
        </w:rPr>
        <w:t xml:space="preserve"> </w:t>
      </w:r>
      <w:r>
        <w:t>has</w:t>
      </w:r>
      <w:r>
        <w:rPr>
          <w:spacing w:val="-3"/>
        </w:rPr>
        <w:t xml:space="preserve"> </w:t>
      </w:r>
      <w:r>
        <w:t>established</w:t>
      </w:r>
      <w:r>
        <w:rPr>
          <w:spacing w:val="-3"/>
        </w:rPr>
        <w:t xml:space="preserve"> </w:t>
      </w:r>
      <w:r>
        <w:t>priorities</w:t>
      </w:r>
      <w:r>
        <w:rPr>
          <w:spacing w:val="-3"/>
        </w:rPr>
        <w:t xml:space="preserve"> </w:t>
      </w:r>
      <w:r>
        <w:t>for</w:t>
      </w:r>
      <w:r>
        <w:rPr>
          <w:spacing w:val="-3"/>
        </w:rPr>
        <w:t xml:space="preserve"> </w:t>
      </w:r>
      <w:r>
        <w:t>field</w:t>
      </w:r>
      <w:r>
        <w:rPr>
          <w:spacing w:val="-3"/>
        </w:rPr>
        <w:t xml:space="preserve"> </w:t>
      </w:r>
      <w:r>
        <w:t>use</w:t>
      </w:r>
      <w:r>
        <w:rPr>
          <w:spacing w:val="-3"/>
        </w:rPr>
        <w:t xml:space="preserve"> </w:t>
      </w:r>
      <w:r>
        <w:t>explained</w:t>
      </w:r>
      <w:r>
        <w:rPr>
          <w:spacing w:val="-3"/>
        </w:rPr>
        <w:t xml:space="preserve"> </w:t>
      </w:r>
      <w:r>
        <w:t>in</w:t>
      </w:r>
      <w:r>
        <w:rPr>
          <w:spacing w:val="-3"/>
        </w:rPr>
        <w:t xml:space="preserve"> </w:t>
      </w:r>
      <w:r>
        <w:t>its</w:t>
      </w:r>
      <w:r>
        <w:rPr>
          <w:spacing w:val="-3"/>
        </w:rPr>
        <w:t xml:space="preserve"> </w:t>
      </w:r>
      <w:r>
        <w:t>User</w:t>
      </w:r>
      <w:r>
        <w:rPr>
          <w:spacing w:val="-3"/>
        </w:rPr>
        <w:t xml:space="preserve"> </w:t>
      </w:r>
      <w:r>
        <w:t>Guide</w:t>
      </w:r>
      <w:r>
        <w:rPr>
          <w:spacing w:val="-3"/>
        </w:rPr>
        <w:t xml:space="preserve"> </w:t>
      </w:r>
      <w:r>
        <w:t>for</w:t>
      </w:r>
      <w:r>
        <w:rPr>
          <w:spacing w:val="-3"/>
        </w:rPr>
        <w:t xml:space="preserve"> </w:t>
      </w:r>
      <w:r>
        <w:t>Athletic</w:t>
      </w:r>
      <w:r>
        <w:rPr>
          <w:spacing w:val="-1"/>
        </w:rPr>
        <w:t xml:space="preserve"> </w:t>
      </w:r>
      <w:r>
        <w:t>Fields</w:t>
      </w:r>
      <w:r>
        <w:rPr>
          <w:spacing w:val="-3"/>
        </w:rPr>
        <w:t xml:space="preserve"> </w:t>
      </w:r>
      <w:r>
        <w:t>and</w:t>
      </w:r>
      <w:r>
        <w:rPr>
          <w:spacing w:val="-3"/>
        </w:rPr>
        <w:t xml:space="preserve"> </w:t>
      </w:r>
      <w:r>
        <w:t xml:space="preserve">Facilities which can be found at </w:t>
      </w:r>
      <w:hyperlink r:id="rId9">
        <w:r w:rsidR="00E67A01">
          <w:rPr>
            <w:color w:val="0000FF"/>
            <w:u w:val="single" w:color="0000FF"/>
          </w:rPr>
          <w:t>https://www.mass.gov/how-to/athletic-field-scheduling</w:t>
        </w:r>
        <w:r w:rsidR="00E67A01">
          <w:t>.</w:t>
        </w:r>
      </w:hyperlink>
    </w:p>
    <w:p w14:paraId="1CACA748" w14:textId="77777777" w:rsidR="00E67A01" w:rsidRDefault="00000000">
      <w:pPr>
        <w:spacing w:before="118"/>
        <w:ind w:left="3516"/>
        <w:rPr>
          <w:b/>
        </w:rPr>
      </w:pPr>
      <w:r>
        <w:rPr>
          <w:b/>
        </w:rPr>
        <w:t>Safety</w:t>
      </w:r>
      <w:r>
        <w:rPr>
          <w:b/>
          <w:spacing w:val="-7"/>
        </w:rPr>
        <w:t xml:space="preserve"> </w:t>
      </w:r>
      <w:r>
        <w:rPr>
          <w:b/>
        </w:rPr>
        <w:t>and</w:t>
      </w:r>
      <w:r>
        <w:rPr>
          <w:b/>
          <w:spacing w:val="-6"/>
        </w:rPr>
        <w:t xml:space="preserve"> </w:t>
      </w:r>
      <w:r>
        <w:rPr>
          <w:b/>
        </w:rPr>
        <w:t>Participation</w:t>
      </w:r>
      <w:r>
        <w:rPr>
          <w:b/>
          <w:spacing w:val="-6"/>
        </w:rPr>
        <w:t xml:space="preserve"> </w:t>
      </w:r>
      <w:r>
        <w:rPr>
          <w:b/>
          <w:spacing w:val="-2"/>
        </w:rPr>
        <w:t>Policies</w:t>
      </w:r>
    </w:p>
    <w:p w14:paraId="269A440F" w14:textId="77777777" w:rsidR="00E67A01" w:rsidRDefault="00000000">
      <w:pPr>
        <w:pStyle w:val="BodyText"/>
        <w:ind w:left="139"/>
        <w:jc w:val="both"/>
      </w:pPr>
      <w:r>
        <w:t>Does</w:t>
      </w:r>
      <w:r>
        <w:rPr>
          <w:spacing w:val="-7"/>
        </w:rPr>
        <w:t xml:space="preserve"> </w:t>
      </w:r>
      <w:r>
        <w:t>your</w:t>
      </w:r>
      <w:r>
        <w:rPr>
          <w:spacing w:val="-5"/>
        </w:rPr>
        <w:t xml:space="preserve"> </w:t>
      </w:r>
      <w:r>
        <w:t>organization</w:t>
      </w:r>
      <w:r>
        <w:rPr>
          <w:spacing w:val="-5"/>
        </w:rPr>
        <w:t xml:space="preserve"> </w:t>
      </w:r>
      <w:r>
        <w:t>have</w:t>
      </w:r>
      <w:r>
        <w:rPr>
          <w:spacing w:val="-5"/>
        </w:rPr>
        <w:t xml:space="preserve"> </w:t>
      </w:r>
      <w:r>
        <w:t>written</w:t>
      </w:r>
      <w:r>
        <w:rPr>
          <w:spacing w:val="-5"/>
        </w:rPr>
        <w:t xml:space="preserve"> </w:t>
      </w:r>
      <w:r>
        <w:t>policies</w:t>
      </w:r>
      <w:r>
        <w:rPr>
          <w:spacing w:val="-5"/>
        </w:rPr>
        <w:t xml:space="preserve"> </w:t>
      </w:r>
      <w:r>
        <w:t>or</w:t>
      </w:r>
      <w:r>
        <w:rPr>
          <w:spacing w:val="-5"/>
        </w:rPr>
        <w:t xml:space="preserve"> </w:t>
      </w:r>
      <w:r>
        <w:t>other</w:t>
      </w:r>
      <w:r>
        <w:rPr>
          <w:spacing w:val="-5"/>
        </w:rPr>
        <w:t xml:space="preserve"> </w:t>
      </w:r>
      <w:r>
        <w:t>documents</w:t>
      </w:r>
      <w:r>
        <w:rPr>
          <w:spacing w:val="-5"/>
        </w:rPr>
        <w:t xml:space="preserve"> </w:t>
      </w:r>
      <w:r>
        <w:rPr>
          <w:spacing w:val="-2"/>
        </w:rPr>
        <w:t>that:</w:t>
      </w:r>
    </w:p>
    <w:p w14:paraId="0731B132" w14:textId="77777777" w:rsidR="00E67A01" w:rsidRDefault="00000000">
      <w:pPr>
        <w:pStyle w:val="BodyText"/>
        <w:tabs>
          <w:tab w:val="left" w:pos="6079"/>
        </w:tabs>
        <w:ind w:left="500" w:right="2638"/>
        <w:jc w:val="both"/>
      </w:pPr>
      <w:r>
        <w:t>Promote participant safety?</w:t>
      </w:r>
      <w:r>
        <w:tab/>
      </w:r>
      <w:proofErr w:type="gramStart"/>
      <w:r>
        <w:t>Yes</w:t>
      </w:r>
      <w:r>
        <w:rPr>
          <w:u w:val="single"/>
        </w:rPr>
        <w:t xml:space="preserve"> </w:t>
      </w:r>
      <w:r>
        <w:t xml:space="preserve"> No</w:t>
      </w:r>
      <w:proofErr w:type="gramEnd"/>
      <w:r>
        <w:rPr>
          <w:u w:val="single"/>
        </w:rPr>
        <w:t xml:space="preserve"> </w:t>
      </w:r>
      <w:r>
        <w:t xml:space="preserve"> Promote affordable access to participation?</w:t>
      </w:r>
      <w:r>
        <w:tab/>
      </w:r>
      <w:proofErr w:type="gramStart"/>
      <w:r>
        <w:t>Yes</w:t>
      </w:r>
      <w:r>
        <w:rPr>
          <w:u w:val="single"/>
        </w:rPr>
        <w:t xml:space="preserve"> </w:t>
      </w:r>
      <w:r>
        <w:t xml:space="preserve"> No</w:t>
      </w:r>
      <w:proofErr w:type="gramEnd"/>
      <w:r>
        <w:rPr>
          <w:u w:val="single"/>
        </w:rPr>
        <w:t xml:space="preserve"> </w:t>
      </w:r>
      <w:r>
        <w:t xml:space="preserve"> Promote equitable playing time for participants?</w:t>
      </w:r>
      <w:r>
        <w:tab/>
      </w:r>
      <w:proofErr w:type="gramStart"/>
      <w:r>
        <w:t>Yes</w:t>
      </w:r>
      <w:r>
        <w:rPr>
          <w:spacing w:val="327"/>
          <w:u w:val="single"/>
        </w:rPr>
        <w:t xml:space="preserve"> </w:t>
      </w:r>
      <w:r>
        <w:rPr>
          <w:spacing w:val="169"/>
        </w:rPr>
        <w:t xml:space="preserve"> </w:t>
      </w:r>
      <w:r>
        <w:t>No</w:t>
      </w:r>
      <w:proofErr w:type="gramEnd"/>
      <w:r>
        <w:rPr>
          <w:spacing w:val="80"/>
          <w:w w:val="150"/>
          <w:u w:val="single"/>
        </w:rPr>
        <w:t xml:space="preserve">  </w:t>
      </w:r>
    </w:p>
    <w:p w14:paraId="1867720E" w14:textId="77777777" w:rsidR="00E67A01" w:rsidRDefault="00000000">
      <w:pPr>
        <w:pStyle w:val="BodyText"/>
        <w:tabs>
          <w:tab w:val="left" w:pos="8059"/>
          <w:tab w:val="left" w:pos="9499"/>
        </w:tabs>
        <w:spacing w:before="241"/>
        <w:jc w:val="both"/>
      </w:pPr>
      <w:r>
        <w:t>Does</w:t>
      </w:r>
      <w:r>
        <w:rPr>
          <w:spacing w:val="-9"/>
        </w:rPr>
        <w:t xml:space="preserve"> </w:t>
      </w:r>
      <w:r>
        <w:t>your</w:t>
      </w:r>
      <w:r>
        <w:rPr>
          <w:spacing w:val="-7"/>
        </w:rPr>
        <w:t xml:space="preserve"> </w:t>
      </w:r>
      <w:r>
        <w:t>organization</w:t>
      </w:r>
      <w:r>
        <w:rPr>
          <w:spacing w:val="-6"/>
        </w:rPr>
        <w:t xml:space="preserve"> </w:t>
      </w:r>
      <w:r>
        <w:t>have</w:t>
      </w:r>
      <w:r>
        <w:rPr>
          <w:spacing w:val="-7"/>
        </w:rPr>
        <w:t xml:space="preserve"> </w:t>
      </w:r>
      <w:r>
        <w:t>general/public</w:t>
      </w:r>
      <w:r>
        <w:rPr>
          <w:spacing w:val="-5"/>
        </w:rPr>
        <w:t xml:space="preserve"> </w:t>
      </w:r>
      <w:r>
        <w:t>liability</w:t>
      </w:r>
      <w:r>
        <w:rPr>
          <w:spacing w:val="-6"/>
        </w:rPr>
        <w:t xml:space="preserve"> </w:t>
      </w:r>
      <w:r>
        <w:t>insurance?</w:t>
      </w:r>
      <w:r>
        <w:rPr>
          <w:spacing w:val="-6"/>
        </w:rPr>
        <w:t xml:space="preserve"> </w:t>
      </w:r>
      <w:r>
        <w:rPr>
          <w:spacing w:val="-5"/>
        </w:rPr>
        <w:t>Yes</w:t>
      </w:r>
      <w:r>
        <w:rPr>
          <w:u w:val="single"/>
        </w:rPr>
        <w:tab/>
      </w:r>
      <w:r>
        <w:rPr>
          <w:spacing w:val="-5"/>
        </w:rPr>
        <w:t>No</w:t>
      </w:r>
      <w:r>
        <w:rPr>
          <w:u w:val="single"/>
        </w:rPr>
        <w:tab/>
      </w:r>
    </w:p>
    <w:p w14:paraId="538F40FA" w14:textId="77777777" w:rsidR="00E67A01" w:rsidRDefault="00000000">
      <w:pPr>
        <w:pStyle w:val="BodyText"/>
        <w:spacing w:before="240"/>
        <w:ind w:right="211"/>
      </w:pPr>
      <w:r>
        <w:t>Your</w:t>
      </w:r>
      <w:r>
        <w:rPr>
          <w:spacing w:val="-3"/>
        </w:rPr>
        <w:t xml:space="preserve"> </w:t>
      </w:r>
      <w:r>
        <w:t>organization</w:t>
      </w:r>
      <w:r>
        <w:rPr>
          <w:spacing w:val="-3"/>
        </w:rPr>
        <w:t xml:space="preserve"> </w:t>
      </w:r>
      <w:r>
        <w:t>will</w:t>
      </w:r>
      <w:r>
        <w:rPr>
          <w:spacing w:val="-3"/>
        </w:rPr>
        <w:t xml:space="preserve"> </w:t>
      </w:r>
      <w:r>
        <w:t>be</w:t>
      </w:r>
      <w:r>
        <w:rPr>
          <w:spacing w:val="-5"/>
        </w:rPr>
        <w:t xml:space="preserve"> </w:t>
      </w:r>
      <w:r>
        <w:t>required</w:t>
      </w:r>
      <w:r>
        <w:rPr>
          <w:spacing w:val="-3"/>
        </w:rPr>
        <w:t xml:space="preserve"> </w:t>
      </w:r>
      <w:r>
        <w:t>to</w:t>
      </w:r>
      <w:r>
        <w:rPr>
          <w:spacing w:val="-2"/>
        </w:rPr>
        <w:t xml:space="preserve"> </w:t>
      </w:r>
      <w:r>
        <w:t>carry</w:t>
      </w:r>
      <w:r>
        <w:rPr>
          <w:spacing w:val="-2"/>
        </w:rPr>
        <w:t xml:space="preserve"> </w:t>
      </w:r>
      <w:r>
        <w:t>general/public</w:t>
      </w:r>
      <w:r>
        <w:rPr>
          <w:spacing w:val="-1"/>
        </w:rPr>
        <w:t xml:space="preserve"> </w:t>
      </w:r>
      <w:r>
        <w:t>liability</w:t>
      </w:r>
      <w:r>
        <w:rPr>
          <w:spacing w:val="-2"/>
        </w:rPr>
        <w:t xml:space="preserve"> </w:t>
      </w:r>
      <w:r>
        <w:t>insurance</w:t>
      </w:r>
      <w:r>
        <w:rPr>
          <w:spacing w:val="-3"/>
        </w:rPr>
        <w:t xml:space="preserve"> </w:t>
      </w:r>
      <w:r>
        <w:t>and</w:t>
      </w:r>
      <w:r>
        <w:rPr>
          <w:spacing w:val="-3"/>
        </w:rPr>
        <w:t xml:space="preserve"> </w:t>
      </w:r>
      <w:r>
        <w:t>provide</w:t>
      </w:r>
      <w:r>
        <w:rPr>
          <w:spacing w:val="-3"/>
        </w:rPr>
        <w:t xml:space="preserve"> </w:t>
      </w:r>
      <w:r>
        <w:t>proof</w:t>
      </w:r>
      <w:r>
        <w:rPr>
          <w:spacing w:val="-2"/>
        </w:rPr>
        <w:t xml:space="preserve"> </w:t>
      </w:r>
      <w:r>
        <w:t>of</w:t>
      </w:r>
      <w:r>
        <w:rPr>
          <w:spacing w:val="-2"/>
        </w:rPr>
        <w:t xml:space="preserve"> </w:t>
      </w:r>
      <w:r>
        <w:t>such (a certificate of insurance) to DCR. Please see attached Indemnification and Insurance requirements.</w:t>
      </w:r>
    </w:p>
    <w:p w14:paraId="39BC9202" w14:textId="77777777" w:rsidR="00E67A01" w:rsidRDefault="00000000">
      <w:pPr>
        <w:pStyle w:val="BodyText"/>
        <w:ind w:right="211"/>
      </w:pPr>
      <w:r>
        <w:t>Please</w:t>
      </w:r>
      <w:r>
        <w:rPr>
          <w:spacing w:val="-8"/>
        </w:rPr>
        <w:t xml:space="preserve"> </w:t>
      </w:r>
      <w:r>
        <w:t>review</w:t>
      </w:r>
      <w:r>
        <w:rPr>
          <w:spacing w:val="-6"/>
        </w:rPr>
        <w:t xml:space="preserve"> </w:t>
      </w:r>
      <w:r>
        <w:t>DCR</w:t>
      </w:r>
      <w:r>
        <w:rPr>
          <w:spacing w:val="-8"/>
        </w:rPr>
        <w:t xml:space="preserve"> </w:t>
      </w:r>
      <w:r>
        <w:t>Park</w:t>
      </w:r>
      <w:r>
        <w:rPr>
          <w:spacing w:val="-7"/>
        </w:rPr>
        <w:t xml:space="preserve"> </w:t>
      </w:r>
      <w:r>
        <w:t>Regulations:</w:t>
      </w:r>
      <w:r>
        <w:rPr>
          <w:spacing w:val="-8"/>
        </w:rPr>
        <w:t xml:space="preserve"> </w:t>
      </w:r>
      <w:hyperlink r:id="rId10">
        <w:r w:rsidR="00E67A01">
          <w:rPr>
            <w:color w:val="0000FF"/>
            <w:u w:val="single" w:color="0000FF"/>
          </w:rPr>
          <w:t>https://www.mass.gov/regulations/302-cmr-12-parks-</w:t>
        </w:r>
      </w:hyperlink>
      <w:r>
        <w:rPr>
          <w:color w:val="0000FF"/>
        </w:rPr>
        <w:t xml:space="preserve"> </w:t>
      </w:r>
      <w:hyperlink r:id="rId11">
        <w:proofErr w:type="spellStart"/>
        <w:r w:rsidR="00E67A01">
          <w:rPr>
            <w:color w:val="0000FF"/>
            <w:spacing w:val="-2"/>
            <w:u w:val="single" w:color="0000FF"/>
          </w:rPr>
          <w:t>andrecreation</w:t>
        </w:r>
        <w:proofErr w:type="spellEnd"/>
        <w:r w:rsidR="00E67A01">
          <w:rPr>
            <w:color w:val="0000FF"/>
            <w:spacing w:val="-2"/>
            <w:u w:val="single" w:color="0000FF"/>
          </w:rPr>
          <w:t>.</w:t>
        </w:r>
      </w:hyperlink>
    </w:p>
    <w:p w14:paraId="123A32BE" w14:textId="77777777" w:rsidR="00E67A01" w:rsidRDefault="00000000">
      <w:pPr>
        <w:pStyle w:val="Heading1"/>
        <w:spacing w:before="120"/>
        <w:ind w:left="139"/>
      </w:pPr>
      <w:r>
        <w:t>ALCOHOL</w:t>
      </w:r>
      <w:r>
        <w:rPr>
          <w:spacing w:val="-4"/>
        </w:rPr>
        <w:t xml:space="preserve"> </w:t>
      </w:r>
      <w:r>
        <w:t>IS</w:t>
      </w:r>
      <w:r>
        <w:rPr>
          <w:spacing w:val="-3"/>
        </w:rPr>
        <w:t xml:space="preserve"> </w:t>
      </w:r>
      <w:r>
        <w:t>PROHIBITED</w:t>
      </w:r>
      <w:r>
        <w:rPr>
          <w:spacing w:val="-4"/>
        </w:rPr>
        <w:t xml:space="preserve"> </w:t>
      </w:r>
      <w:r>
        <w:t>AT</w:t>
      </w:r>
      <w:r>
        <w:rPr>
          <w:spacing w:val="-4"/>
        </w:rPr>
        <w:t xml:space="preserve"> </w:t>
      </w:r>
      <w:r>
        <w:t>DCR</w:t>
      </w:r>
      <w:r>
        <w:rPr>
          <w:spacing w:val="-4"/>
        </w:rPr>
        <w:t xml:space="preserve"> </w:t>
      </w:r>
      <w:r>
        <w:t>FACILITIES.</w:t>
      </w:r>
      <w:r>
        <w:rPr>
          <w:spacing w:val="-6"/>
        </w:rPr>
        <w:t xml:space="preserve"> </w:t>
      </w:r>
      <w:r>
        <w:t>FOOD</w:t>
      </w:r>
      <w:r>
        <w:rPr>
          <w:spacing w:val="-4"/>
        </w:rPr>
        <w:t xml:space="preserve"> </w:t>
      </w:r>
      <w:r>
        <w:t>SALES</w:t>
      </w:r>
      <w:r>
        <w:rPr>
          <w:spacing w:val="-3"/>
        </w:rPr>
        <w:t xml:space="preserve"> </w:t>
      </w:r>
      <w:r>
        <w:t>OR</w:t>
      </w:r>
      <w:r>
        <w:rPr>
          <w:spacing w:val="-4"/>
        </w:rPr>
        <w:t xml:space="preserve"> </w:t>
      </w:r>
      <w:r>
        <w:t>FREE</w:t>
      </w:r>
      <w:r>
        <w:rPr>
          <w:spacing w:val="-7"/>
        </w:rPr>
        <w:t xml:space="preserve"> </w:t>
      </w:r>
      <w:r>
        <w:t>DISTRIBUTION</w:t>
      </w:r>
      <w:r>
        <w:rPr>
          <w:spacing w:val="-3"/>
        </w:rPr>
        <w:t xml:space="preserve"> </w:t>
      </w:r>
      <w:r>
        <w:t>WILL REQUIRE A SEPARATE AND DIFFERENT DCR PERMIT.</w:t>
      </w:r>
    </w:p>
    <w:p w14:paraId="5DB95898" w14:textId="77777777" w:rsidR="00E67A01" w:rsidRDefault="00000000">
      <w:pPr>
        <w:spacing w:before="121"/>
        <w:ind w:left="3838"/>
        <w:rPr>
          <w:b/>
        </w:rPr>
      </w:pPr>
      <w:r>
        <w:rPr>
          <w:b/>
        </w:rPr>
        <w:t>Service</w:t>
      </w:r>
      <w:r>
        <w:rPr>
          <w:b/>
          <w:spacing w:val="-5"/>
        </w:rPr>
        <w:t xml:space="preserve"> </w:t>
      </w:r>
      <w:r>
        <w:rPr>
          <w:b/>
        </w:rPr>
        <w:t>to</w:t>
      </w:r>
      <w:r>
        <w:rPr>
          <w:b/>
          <w:spacing w:val="-3"/>
        </w:rPr>
        <w:t xml:space="preserve"> </w:t>
      </w:r>
      <w:r>
        <w:rPr>
          <w:b/>
        </w:rPr>
        <w:t>the</w:t>
      </w:r>
      <w:r>
        <w:rPr>
          <w:b/>
          <w:spacing w:val="-2"/>
        </w:rPr>
        <w:t xml:space="preserve"> Community</w:t>
      </w:r>
    </w:p>
    <w:p w14:paraId="2A88BA8D" w14:textId="77777777" w:rsidR="00E67A01" w:rsidRDefault="00000000">
      <w:pPr>
        <w:pStyle w:val="BodyText"/>
        <w:tabs>
          <w:tab w:val="left" w:pos="8779"/>
        </w:tabs>
        <w:spacing w:before="118"/>
        <w:ind w:right="738"/>
      </w:pPr>
      <w:r>
        <w:rPr>
          <w:b/>
        </w:rPr>
        <w:t>Communities</w:t>
      </w:r>
      <w:r>
        <w:rPr>
          <w:b/>
          <w:spacing w:val="-4"/>
        </w:rPr>
        <w:t xml:space="preserve"> </w:t>
      </w:r>
      <w:r>
        <w:rPr>
          <w:b/>
        </w:rPr>
        <w:t>served:</w:t>
      </w:r>
      <w:r>
        <w:rPr>
          <w:b/>
          <w:spacing w:val="-3"/>
        </w:rPr>
        <w:t xml:space="preserve"> </w:t>
      </w:r>
      <w:r>
        <w:t>Please</w:t>
      </w:r>
      <w:r>
        <w:rPr>
          <w:spacing w:val="-3"/>
        </w:rPr>
        <w:t xml:space="preserve"> </w:t>
      </w:r>
      <w:r>
        <w:t>identify</w:t>
      </w:r>
      <w:r>
        <w:rPr>
          <w:spacing w:val="-2"/>
        </w:rPr>
        <w:t xml:space="preserve"> </w:t>
      </w:r>
      <w:r>
        <w:t>the</w:t>
      </w:r>
      <w:r>
        <w:rPr>
          <w:spacing w:val="-3"/>
        </w:rPr>
        <w:t xml:space="preserve"> </w:t>
      </w:r>
      <w:r>
        <w:t>primary</w:t>
      </w:r>
      <w:r>
        <w:rPr>
          <w:spacing w:val="-4"/>
        </w:rPr>
        <w:t xml:space="preserve"> </w:t>
      </w:r>
      <w:r>
        <w:t>cities,</w:t>
      </w:r>
      <w:r>
        <w:rPr>
          <w:spacing w:val="-3"/>
        </w:rPr>
        <w:t xml:space="preserve"> </w:t>
      </w:r>
      <w:r>
        <w:t>towns</w:t>
      </w:r>
      <w:r>
        <w:rPr>
          <w:spacing w:val="-5"/>
        </w:rPr>
        <w:t xml:space="preserve"> </w:t>
      </w:r>
      <w:r>
        <w:t>or</w:t>
      </w:r>
      <w:r>
        <w:rPr>
          <w:spacing w:val="-3"/>
        </w:rPr>
        <w:t xml:space="preserve"> </w:t>
      </w:r>
      <w:r>
        <w:t>neighborhoods</w:t>
      </w:r>
      <w:r>
        <w:rPr>
          <w:spacing w:val="-3"/>
        </w:rPr>
        <w:t xml:space="preserve"> </w:t>
      </w:r>
      <w:r>
        <w:t>in</w:t>
      </w:r>
      <w:r>
        <w:rPr>
          <w:spacing w:val="-3"/>
        </w:rPr>
        <w:t xml:space="preserve"> </w:t>
      </w:r>
      <w:r>
        <w:t>which</w:t>
      </w:r>
      <w:r>
        <w:rPr>
          <w:spacing w:val="-3"/>
        </w:rPr>
        <w:t xml:space="preserve"> </w:t>
      </w:r>
      <w:r>
        <w:t>activity participants reside:</w:t>
      </w:r>
      <w:r>
        <w:rPr>
          <w:u w:val="single"/>
        </w:rPr>
        <w:tab/>
      </w:r>
    </w:p>
    <w:p w14:paraId="5A698C50" w14:textId="77777777" w:rsidR="00E67A01" w:rsidRDefault="00000000">
      <w:pPr>
        <w:pStyle w:val="BodyText"/>
        <w:rPr>
          <w:b/>
        </w:rPr>
      </w:pPr>
      <w:r>
        <w:t>How</w:t>
      </w:r>
      <w:r>
        <w:rPr>
          <w:spacing w:val="-3"/>
        </w:rPr>
        <w:t xml:space="preserve"> </w:t>
      </w:r>
      <w:r>
        <w:t>long</w:t>
      </w:r>
      <w:r>
        <w:rPr>
          <w:spacing w:val="-5"/>
        </w:rPr>
        <w:t xml:space="preserve"> </w:t>
      </w:r>
      <w:r>
        <w:t>has</w:t>
      </w:r>
      <w:r>
        <w:rPr>
          <w:spacing w:val="-4"/>
        </w:rPr>
        <w:t xml:space="preserve"> </w:t>
      </w:r>
      <w:r>
        <w:t>your</w:t>
      </w:r>
      <w:r>
        <w:rPr>
          <w:spacing w:val="-5"/>
        </w:rPr>
        <w:t xml:space="preserve"> </w:t>
      </w:r>
      <w:r>
        <w:t>organization</w:t>
      </w:r>
      <w:r>
        <w:rPr>
          <w:spacing w:val="-4"/>
        </w:rPr>
        <w:t xml:space="preserve"> </w:t>
      </w:r>
      <w:r>
        <w:t>been</w:t>
      </w:r>
      <w:r>
        <w:rPr>
          <w:spacing w:val="-5"/>
        </w:rPr>
        <w:t xml:space="preserve"> </w:t>
      </w:r>
      <w:r>
        <w:t>providing</w:t>
      </w:r>
      <w:r>
        <w:rPr>
          <w:spacing w:val="-4"/>
        </w:rPr>
        <w:t xml:space="preserve"> </w:t>
      </w:r>
      <w:r>
        <w:t>such</w:t>
      </w:r>
      <w:r>
        <w:rPr>
          <w:spacing w:val="-5"/>
        </w:rPr>
        <w:t xml:space="preserve"> </w:t>
      </w:r>
      <w:r>
        <w:t>services</w:t>
      </w:r>
      <w:r>
        <w:rPr>
          <w:spacing w:val="-4"/>
        </w:rPr>
        <w:t xml:space="preserve"> </w:t>
      </w:r>
      <w:r>
        <w:t>to</w:t>
      </w:r>
      <w:r>
        <w:rPr>
          <w:spacing w:val="-4"/>
        </w:rPr>
        <w:t xml:space="preserve"> </w:t>
      </w:r>
      <w:r>
        <w:t>the</w:t>
      </w:r>
      <w:r>
        <w:rPr>
          <w:spacing w:val="-6"/>
        </w:rPr>
        <w:t xml:space="preserve"> </w:t>
      </w:r>
      <w:r>
        <w:t>community?</w:t>
      </w:r>
      <w:r>
        <w:rPr>
          <w:spacing w:val="-5"/>
        </w:rPr>
        <w:t xml:space="preserve"> </w:t>
      </w:r>
      <w:r>
        <w:t>(</w:t>
      </w:r>
      <w:r>
        <w:rPr>
          <w:b/>
        </w:rPr>
        <w:t>Chose</w:t>
      </w:r>
      <w:r>
        <w:rPr>
          <w:b/>
          <w:spacing w:val="-4"/>
        </w:rPr>
        <w:t xml:space="preserve"> one)</w:t>
      </w:r>
    </w:p>
    <w:p w14:paraId="1E38B1C8" w14:textId="77777777" w:rsidR="00E67A01" w:rsidRDefault="00000000">
      <w:pPr>
        <w:pStyle w:val="BodyText"/>
        <w:tabs>
          <w:tab w:val="left" w:pos="2299"/>
          <w:tab w:val="left" w:pos="4639"/>
          <w:tab w:val="left" w:pos="6979"/>
          <w:tab w:val="left" w:pos="9499"/>
        </w:tabs>
        <w:spacing w:before="0"/>
      </w:pPr>
      <w:r>
        <w:t>0 -1</w:t>
      </w:r>
      <w:r>
        <w:rPr>
          <w:spacing w:val="-2"/>
        </w:rPr>
        <w:t xml:space="preserve"> </w:t>
      </w:r>
      <w:r>
        <w:rPr>
          <w:spacing w:val="-4"/>
        </w:rPr>
        <w:t>year</w:t>
      </w:r>
      <w:r>
        <w:rPr>
          <w:u w:val="single"/>
        </w:rPr>
        <w:tab/>
      </w:r>
      <w:r>
        <w:t>2-5</w:t>
      </w:r>
      <w:r>
        <w:rPr>
          <w:spacing w:val="-2"/>
        </w:rPr>
        <w:t xml:space="preserve"> years</w:t>
      </w:r>
      <w:r>
        <w:rPr>
          <w:u w:val="single"/>
        </w:rPr>
        <w:tab/>
      </w:r>
      <w:r>
        <w:t>6-10</w:t>
      </w:r>
      <w:r>
        <w:rPr>
          <w:spacing w:val="-4"/>
        </w:rPr>
        <w:t xml:space="preserve"> </w:t>
      </w:r>
      <w:r>
        <w:rPr>
          <w:spacing w:val="-2"/>
        </w:rPr>
        <w:t>years</w:t>
      </w:r>
      <w:r>
        <w:rPr>
          <w:u w:val="single"/>
        </w:rPr>
        <w:tab/>
      </w:r>
      <w:r>
        <w:t>11+</w:t>
      </w:r>
      <w:r>
        <w:rPr>
          <w:spacing w:val="-5"/>
        </w:rPr>
        <w:t xml:space="preserve"> </w:t>
      </w:r>
      <w:r>
        <w:rPr>
          <w:spacing w:val="-2"/>
        </w:rPr>
        <w:t>years</w:t>
      </w:r>
      <w:r>
        <w:rPr>
          <w:u w:val="single"/>
        </w:rPr>
        <w:tab/>
      </w:r>
    </w:p>
    <w:p w14:paraId="0008FB89" w14:textId="77777777" w:rsidR="00E67A01" w:rsidRDefault="00E67A01">
      <w:pPr>
        <w:sectPr w:rsidR="00E67A01">
          <w:pgSz w:w="12240" w:h="15840"/>
          <w:pgMar w:top="1360" w:right="960" w:bottom="980" w:left="940" w:header="0" w:footer="785" w:gutter="0"/>
          <w:cols w:space="720"/>
        </w:sectPr>
      </w:pPr>
    </w:p>
    <w:p w14:paraId="73A65AE2" w14:textId="77777777" w:rsidR="00E67A01" w:rsidRDefault="00000000">
      <w:pPr>
        <w:spacing w:before="80"/>
        <w:ind w:left="3605"/>
        <w:rPr>
          <w:b/>
        </w:rPr>
      </w:pPr>
      <w:r>
        <w:rPr>
          <w:b/>
        </w:rPr>
        <w:lastRenderedPageBreak/>
        <w:t>Indemnification</w:t>
      </w:r>
      <w:r>
        <w:rPr>
          <w:b/>
          <w:spacing w:val="-8"/>
        </w:rPr>
        <w:t xml:space="preserve"> </w:t>
      </w:r>
      <w:r>
        <w:rPr>
          <w:b/>
        </w:rPr>
        <w:t>and</w:t>
      </w:r>
      <w:r>
        <w:rPr>
          <w:b/>
          <w:spacing w:val="-7"/>
        </w:rPr>
        <w:t xml:space="preserve"> </w:t>
      </w:r>
      <w:r>
        <w:rPr>
          <w:b/>
          <w:spacing w:val="-2"/>
        </w:rPr>
        <w:t>Insurance</w:t>
      </w:r>
    </w:p>
    <w:p w14:paraId="4FF97F12" w14:textId="77777777" w:rsidR="00E67A01" w:rsidRDefault="00000000">
      <w:pPr>
        <w:pStyle w:val="BodyText"/>
        <w:ind w:left="139"/>
      </w:pPr>
      <w:r>
        <w:t>Your</w:t>
      </w:r>
      <w:r>
        <w:rPr>
          <w:spacing w:val="-3"/>
        </w:rPr>
        <w:t xml:space="preserve"> </w:t>
      </w:r>
      <w:r>
        <w:t>organization</w:t>
      </w:r>
      <w:r>
        <w:rPr>
          <w:spacing w:val="-3"/>
        </w:rPr>
        <w:t xml:space="preserve"> </w:t>
      </w:r>
      <w:r>
        <w:t>will</w:t>
      </w:r>
      <w:r>
        <w:rPr>
          <w:spacing w:val="-3"/>
        </w:rPr>
        <w:t xml:space="preserve"> </w:t>
      </w:r>
      <w:r>
        <w:t>be</w:t>
      </w:r>
      <w:r>
        <w:rPr>
          <w:spacing w:val="-5"/>
        </w:rPr>
        <w:t xml:space="preserve"> </w:t>
      </w:r>
      <w:r>
        <w:t>required</w:t>
      </w:r>
      <w:r>
        <w:rPr>
          <w:spacing w:val="-3"/>
        </w:rPr>
        <w:t xml:space="preserve"> </w:t>
      </w:r>
      <w:r>
        <w:t>to</w:t>
      </w:r>
      <w:r>
        <w:rPr>
          <w:spacing w:val="-2"/>
        </w:rPr>
        <w:t xml:space="preserve"> </w:t>
      </w:r>
      <w:r>
        <w:t>indemnify</w:t>
      </w:r>
      <w:r>
        <w:rPr>
          <w:spacing w:val="-4"/>
        </w:rPr>
        <w:t xml:space="preserve"> </w:t>
      </w:r>
      <w:r>
        <w:t>DCR</w:t>
      </w:r>
      <w:r>
        <w:rPr>
          <w:spacing w:val="-3"/>
        </w:rPr>
        <w:t xml:space="preserve"> </w:t>
      </w:r>
      <w:r>
        <w:t>and</w:t>
      </w:r>
      <w:r>
        <w:rPr>
          <w:spacing w:val="-3"/>
        </w:rPr>
        <w:t xml:space="preserve"> </w:t>
      </w:r>
      <w:r>
        <w:t>carry</w:t>
      </w:r>
      <w:r>
        <w:rPr>
          <w:spacing w:val="-2"/>
        </w:rPr>
        <w:t xml:space="preserve"> </w:t>
      </w:r>
      <w:r>
        <w:t>general/public</w:t>
      </w:r>
      <w:r>
        <w:rPr>
          <w:spacing w:val="-1"/>
        </w:rPr>
        <w:t xml:space="preserve"> </w:t>
      </w:r>
      <w:r>
        <w:t>liability</w:t>
      </w:r>
      <w:r>
        <w:rPr>
          <w:spacing w:val="-2"/>
        </w:rPr>
        <w:t xml:space="preserve"> </w:t>
      </w:r>
      <w:r>
        <w:t>and</w:t>
      </w:r>
      <w:r>
        <w:rPr>
          <w:spacing w:val="-3"/>
        </w:rPr>
        <w:t xml:space="preserve"> </w:t>
      </w:r>
      <w:r>
        <w:t>damage insurance for the time fields or other facilities are used by your group.</w:t>
      </w:r>
    </w:p>
    <w:p w14:paraId="318CBD77" w14:textId="77777777" w:rsidR="00E67A01" w:rsidRDefault="00000000">
      <w:pPr>
        <w:pStyle w:val="BodyText"/>
        <w:spacing w:before="121"/>
        <w:ind w:left="139"/>
      </w:pPr>
      <w:r>
        <w:t>Indemnification,</w:t>
      </w:r>
      <w:r>
        <w:rPr>
          <w:spacing w:val="-6"/>
        </w:rPr>
        <w:t xml:space="preserve"> </w:t>
      </w:r>
      <w:r>
        <w:t>required</w:t>
      </w:r>
      <w:r>
        <w:rPr>
          <w:spacing w:val="-8"/>
        </w:rPr>
        <w:t xml:space="preserve"> </w:t>
      </w:r>
      <w:r>
        <w:t>pursuant</w:t>
      </w:r>
      <w:r>
        <w:rPr>
          <w:spacing w:val="-6"/>
        </w:rPr>
        <w:t xml:space="preserve"> </w:t>
      </w:r>
      <w:r>
        <w:t>to</w:t>
      </w:r>
      <w:r>
        <w:rPr>
          <w:spacing w:val="-5"/>
        </w:rPr>
        <w:t xml:space="preserve"> </w:t>
      </w:r>
      <w:r>
        <w:t>302</w:t>
      </w:r>
      <w:r>
        <w:rPr>
          <w:spacing w:val="-4"/>
        </w:rPr>
        <w:t xml:space="preserve"> </w:t>
      </w:r>
      <w:r>
        <w:t>CMR</w:t>
      </w:r>
      <w:r>
        <w:rPr>
          <w:spacing w:val="-6"/>
        </w:rPr>
        <w:t xml:space="preserve"> </w:t>
      </w:r>
      <w:r>
        <w:t>12.00</w:t>
      </w:r>
      <w:r>
        <w:rPr>
          <w:spacing w:val="-6"/>
        </w:rPr>
        <w:t xml:space="preserve"> </w:t>
      </w:r>
      <w:r>
        <w:rPr>
          <w:spacing w:val="-5"/>
        </w:rPr>
        <w:t>(h)</w:t>
      </w:r>
    </w:p>
    <w:p w14:paraId="7F4D5598" w14:textId="77777777" w:rsidR="00E67A01" w:rsidRDefault="00000000">
      <w:pPr>
        <w:pStyle w:val="ListParagraph"/>
        <w:numPr>
          <w:ilvl w:val="0"/>
          <w:numId w:val="1"/>
        </w:numPr>
        <w:tabs>
          <w:tab w:val="left" w:pos="859"/>
        </w:tabs>
        <w:ind w:right="276"/>
      </w:pPr>
      <w:r>
        <w:t>Permittee hereby agrees to indemnify, defend and hold the Commonwealth, the DCR, its employees and agents harmless against all claims relating to or arising out of the use of DCR property and from any claims for personal injury or death or damage to personal property, of whatever</w:t>
      </w:r>
      <w:r>
        <w:rPr>
          <w:spacing w:val="-2"/>
        </w:rPr>
        <w:t xml:space="preserve"> </w:t>
      </w:r>
      <w:r>
        <w:t>kind or nature,</w:t>
      </w:r>
      <w:r>
        <w:rPr>
          <w:spacing w:val="-2"/>
        </w:rPr>
        <w:t xml:space="preserve"> </w:t>
      </w:r>
      <w:r>
        <w:t>arising from the permittee’s activities in the</w:t>
      </w:r>
      <w:r>
        <w:rPr>
          <w:spacing w:val="-1"/>
        </w:rPr>
        <w:t xml:space="preserve"> </w:t>
      </w:r>
      <w:r>
        <w:t>permitted area, including, but not limited to, claims arising from the recklessness, negligence or carelessness of the permittee,</w:t>
      </w:r>
      <w:r>
        <w:rPr>
          <w:spacing w:val="-4"/>
        </w:rPr>
        <w:t xml:space="preserve"> </w:t>
      </w:r>
      <w:r>
        <w:t>its</w:t>
      </w:r>
      <w:r>
        <w:rPr>
          <w:spacing w:val="-4"/>
        </w:rPr>
        <w:t xml:space="preserve"> </w:t>
      </w:r>
      <w:r>
        <w:t>contractors,</w:t>
      </w:r>
      <w:r>
        <w:rPr>
          <w:spacing w:val="-4"/>
        </w:rPr>
        <w:t xml:space="preserve"> </w:t>
      </w:r>
      <w:r>
        <w:t>agents,</w:t>
      </w:r>
      <w:r>
        <w:rPr>
          <w:spacing w:val="-4"/>
        </w:rPr>
        <w:t xml:space="preserve"> </w:t>
      </w:r>
      <w:r>
        <w:t>representatives,</w:t>
      </w:r>
      <w:r>
        <w:rPr>
          <w:spacing w:val="-6"/>
        </w:rPr>
        <w:t xml:space="preserve"> </w:t>
      </w:r>
      <w:r>
        <w:t>employees,</w:t>
      </w:r>
      <w:r>
        <w:rPr>
          <w:spacing w:val="-4"/>
        </w:rPr>
        <w:t xml:space="preserve"> </w:t>
      </w:r>
      <w:r>
        <w:t>permittees,</w:t>
      </w:r>
      <w:r>
        <w:rPr>
          <w:spacing w:val="-4"/>
        </w:rPr>
        <w:t xml:space="preserve"> </w:t>
      </w:r>
      <w:r>
        <w:t>licensees,</w:t>
      </w:r>
      <w:r>
        <w:rPr>
          <w:spacing w:val="-4"/>
        </w:rPr>
        <w:t xml:space="preserve"> </w:t>
      </w:r>
      <w:r>
        <w:t>guests</w:t>
      </w:r>
      <w:r>
        <w:rPr>
          <w:spacing w:val="-4"/>
        </w:rPr>
        <w:t xml:space="preserve"> </w:t>
      </w:r>
      <w:r>
        <w:t>and invitees, as authorized therein and claims arising from the permittee’s failure to provide adequate security in the permitted area. The DCR may also require the permittee to obtain liability insurance with limits of coverage sufficient to support the permittee's obligation to indemnify and hold the Commonwealth and DCR harmless.</w:t>
      </w:r>
    </w:p>
    <w:p w14:paraId="54D9A07A" w14:textId="77777777" w:rsidR="00E67A01" w:rsidRDefault="00000000">
      <w:pPr>
        <w:pStyle w:val="ListParagraph"/>
        <w:numPr>
          <w:ilvl w:val="0"/>
          <w:numId w:val="1"/>
        </w:numPr>
        <w:tabs>
          <w:tab w:val="left" w:pos="857"/>
          <w:tab w:val="left" w:pos="859"/>
        </w:tabs>
        <w:spacing w:before="119"/>
        <w:ind w:right="197"/>
      </w:pPr>
      <w:r>
        <w:t>The</w:t>
      </w:r>
      <w:r>
        <w:rPr>
          <w:spacing w:val="-2"/>
        </w:rPr>
        <w:t xml:space="preserve"> </w:t>
      </w:r>
      <w:r>
        <w:t>permittee</w:t>
      </w:r>
      <w:r>
        <w:rPr>
          <w:spacing w:val="-2"/>
        </w:rPr>
        <w:t xml:space="preserve"> </w:t>
      </w:r>
      <w:r>
        <w:t>hereby</w:t>
      </w:r>
      <w:r>
        <w:rPr>
          <w:spacing w:val="-1"/>
        </w:rPr>
        <w:t xml:space="preserve"> </w:t>
      </w:r>
      <w:r>
        <w:t>agrees</w:t>
      </w:r>
      <w:r>
        <w:rPr>
          <w:spacing w:val="-2"/>
        </w:rPr>
        <w:t xml:space="preserve"> </w:t>
      </w:r>
      <w:r>
        <w:t>not</w:t>
      </w:r>
      <w:r>
        <w:rPr>
          <w:spacing w:val="-2"/>
        </w:rPr>
        <w:t xml:space="preserve"> </w:t>
      </w:r>
      <w:r>
        <w:t>to</w:t>
      </w:r>
      <w:r>
        <w:rPr>
          <w:spacing w:val="-1"/>
        </w:rPr>
        <w:t xml:space="preserve"> </w:t>
      </w:r>
      <w:r>
        <w:t>make</w:t>
      </w:r>
      <w:r>
        <w:rPr>
          <w:spacing w:val="-4"/>
        </w:rPr>
        <w:t xml:space="preserve"> </w:t>
      </w:r>
      <w:r>
        <w:t>any</w:t>
      </w:r>
      <w:r>
        <w:rPr>
          <w:spacing w:val="-3"/>
        </w:rPr>
        <w:t xml:space="preserve"> </w:t>
      </w:r>
      <w:r>
        <w:t>claims</w:t>
      </w:r>
      <w:r>
        <w:rPr>
          <w:spacing w:val="-2"/>
        </w:rPr>
        <w:t xml:space="preserve"> </w:t>
      </w:r>
      <w:r>
        <w:t>against</w:t>
      </w:r>
      <w:r>
        <w:rPr>
          <w:spacing w:val="-2"/>
        </w:rPr>
        <w:t xml:space="preserve"> </w:t>
      </w:r>
      <w:r>
        <w:t>the</w:t>
      </w:r>
      <w:r>
        <w:rPr>
          <w:spacing w:val="-2"/>
        </w:rPr>
        <w:t xml:space="preserve"> </w:t>
      </w:r>
      <w:r>
        <w:t>Commonwealth</w:t>
      </w:r>
      <w:r>
        <w:rPr>
          <w:spacing w:val="-2"/>
        </w:rPr>
        <w:t xml:space="preserve"> </w:t>
      </w:r>
      <w:r>
        <w:t>or</w:t>
      </w:r>
      <w:r>
        <w:rPr>
          <w:spacing w:val="-2"/>
        </w:rPr>
        <w:t xml:space="preserve"> </w:t>
      </w:r>
      <w:r>
        <w:t>the</w:t>
      </w:r>
      <w:r>
        <w:rPr>
          <w:spacing w:val="-4"/>
        </w:rPr>
        <w:t xml:space="preserve"> </w:t>
      </w:r>
      <w:r>
        <w:t>DCR</w:t>
      </w:r>
      <w:r>
        <w:rPr>
          <w:spacing w:val="-5"/>
        </w:rPr>
        <w:t xml:space="preserve"> </w:t>
      </w:r>
      <w:r>
        <w:t>for any injury, loss or damage to persons, including, but not limited to, bodily injury or death, or damage to property arising out of or in connection with the actions or omissions of the permittee, its contractors, agents, representatives, employees, permittee, licensees, guests and invitees, as authorized therein.</w:t>
      </w:r>
    </w:p>
    <w:p w14:paraId="3BEE56B1" w14:textId="77777777" w:rsidR="00E67A01" w:rsidRDefault="00000000">
      <w:pPr>
        <w:pStyle w:val="ListParagraph"/>
        <w:numPr>
          <w:ilvl w:val="0"/>
          <w:numId w:val="1"/>
        </w:numPr>
        <w:tabs>
          <w:tab w:val="left" w:pos="859"/>
        </w:tabs>
        <w:spacing w:before="119"/>
        <w:ind w:right="183" w:hanging="361"/>
      </w:pPr>
      <w:r>
        <w:t>The</w:t>
      </w:r>
      <w:r>
        <w:rPr>
          <w:spacing w:val="-3"/>
        </w:rPr>
        <w:t xml:space="preserve"> </w:t>
      </w:r>
      <w:r>
        <w:t>permittee</w:t>
      </w:r>
      <w:r>
        <w:rPr>
          <w:spacing w:val="-3"/>
        </w:rPr>
        <w:t xml:space="preserve"> </w:t>
      </w:r>
      <w:r>
        <w:t>hereby</w:t>
      </w:r>
      <w:r>
        <w:rPr>
          <w:spacing w:val="-2"/>
        </w:rPr>
        <w:t xml:space="preserve"> </w:t>
      </w:r>
      <w:r>
        <w:t>assumes</w:t>
      </w:r>
      <w:r>
        <w:rPr>
          <w:spacing w:val="-3"/>
        </w:rPr>
        <w:t xml:space="preserve"> </w:t>
      </w:r>
      <w:r>
        <w:t>all</w:t>
      </w:r>
      <w:r>
        <w:rPr>
          <w:spacing w:val="-3"/>
        </w:rPr>
        <w:t xml:space="preserve"> </w:t>
      </w:r>
      <w:r>
        <w:t>risk</w:t>
      </w:r>
      <w:r>
        <w:rPr>
          <w:spacing w:val="-2"/>
        </w:rPr>
        <w:t xml:space="preserve"> </w:t>
      </w:r>
      <w:r>
        <w:t>in</w:t>
      </w:r>
      <w:r>
        <w:rPr>
          <w:spacing w:val="-3"/>
        </w:rPr>
        <w:t xml:space="preserve"> </w:t>
      </w:r>
      <w:r>
        <w:t>connection</w:t>
      </w:r>
      <w:r>
        <w:rPr>
          <w:spacing w:val="-3"/>
        </w:rPr>
        <w:t xml:space="preserve"> </w:t>
      </w:r>
      <w:r>
        <w:t>with</w:t>
      </w:r>
      <w:r>
        <w:rPr>
          <w:spacing w:val="-3"/>
        </w:rPr>
        <w:t xml:space="preserve"> </w:t>
      </w:r>
      <w:proofErr w:type="gramStart"/>
      <w:r>
        <w:t>any</w:t>
      </w:r>
      <w:r>
        <w:rPr>
          <w:spacing w:val="-2"/>
        </w:rPr>
        <w:t xml:space="preserve"> </w:t>
      </w:r>
      <w:r>
        <w:t>and</w:t>
      </w:r>
      <w:r>
        <w:rPr>
          <w:spacing w:val="-3"/>
        </w:rPr>
        <w:t xml:space="preserve"> </w:t>
      </w:r>
      <w:r>
        <w:t>all</w:t>
      </w:r>
      <w:proofErr w:type="gramEnd"/>
      <w:r>
        <w:rPr>
          <w:spacing w:val="-3"/>
        </w:rPr>
        <w:t xml:space="preserve"> </w:t>
      </w:r>
      <w:r>
        <w:t>activities</w:t>
      </w:r>
      <w:r>
        <w:rPr>
          <w:spacing w:val="-3"/>
        </w:rPr>
        <w:t xml:space="preserve"> </w:t>
      </w:r>
      <w:r>
        <w:t>engaged</w:t>
      </w:r>
      <w:r>
        <w:rPr>
          <w:spacing w:val="-3"/>
        </w:rPr>
        <w:t xml:space="preserve"> </w:t>
      </w:r>
      <w:r>
        <w:t>in</w:t>
      </w:r>
      <w:r>
        <w:rPr>
          <w:spacing w:val="-4"/>
        </w:rPr>
        <w:t xml:space="preserve"> </w:t>
      </w:r>
      <w:r>
        <w:t>within the permitted area and shall be solely responsible and answerable in damages, and any other equitable remedies, for all accidents or injuries to all persons or property caused by the permittee’s activities.</w:t>
      </w:r>
    </w:p>
    <w:p w14:paraId="41808D22" w14:textId="77777777" w:rsidR="00E67A01" w:rsidRDefault="00000000">
      <w:pPr>
        <w:pStyle w:val="ListParagraph"/>
        <w:numPr>
          <w:ilvl w:val="0"/>
          <w:numId w:val="1"/>
        </w:numPr>
        <w:tabs>
          <w:tab w:val="left" w:pos="857"/>
          <w:tab w:val="left" w:pos="859"/>
        </w:tabs>
        <w:ind w:right="322"/>
      </w:pPr>
      <w:r>
        <w:t xml:space="preserve">The Permittee shall waive </w:t>
      </w:r>
      <w:proofErr w:type="gramStart"/>
      <w:r>
        <w:t>any and all</w:t>
      </w:r>
      <w:proofErr w:type="gramEnd"/>
      <w:r>
        <w:t xml:space="preserve"> claims for compensation for any and all loss or damage sustained</w:t>
      </w:r>
      <w:r>
        <w:rPr>
          <w:spacing w:val="-3"/>
        </w:rPr>
        <w:t xml:space="preserve"> </w:t>
      </w:r>
      <w:r>
        <w:t>by</w:t>
      </w:r>
      <w:r>
        <w:rPr>
          <w:spacing w:val="-2"/>
        </w:rPr>
        <w:t xml:space="preserve"> </w:t>
      </w:r>
      <w:r>
        <w:t>reason</w:t>
      </w:r>
      <w:r>
        <w:rPr>
          <w:spacing w:val="-3"/>
        </w:rPr>
        <w:t xml:space="preserve"> </w:t>
      </w:r>
      <w:r>
        <w:t>of</w:t>
      </w:r>
      <w:r>
        <w:rPr>
          <w:spacing w:val="-2"/>
        </w:rPr>
        <w:t xml:space="preserve"> </w:t>
      </w:r>
      <w:r>
        <w:t>any</w:t>
      </w:r>
      <w:r>
        <w:rPr>
          <w:spacing w:val="-2"/>
        </w:rPr>
        <w:t xml:space="preserve"> </w:t>
      </w:r>
      <w:r>
        <w:t>interference</w:t>
      </w:r>
      <w:r>
        <w:rPr>
          <w:spacing w:val="-3"/>
        </w:rPr>
        <w:t xml:space="preserve"> </w:t>
      </w:r>
      <w:r>
        <w:t>by</w:t>
      </w:r>
      <w:r>
        <w:rPr>
          <w:spacing w:val="-2"/>
        </w:rPr>
        <w:t xml:space="preserve"> </w:t>
      </w:r>
      <w:r>
        <w:t>any</w:t>
      </w:r>
      <w:r>
        <w:rPr>
          <w:spacing w:val="-2"/>
        </w:rPr>
        <w:t xml:space="preserve"> </w:t>
      </w:r>
      <w:r>
        <w:t>public</w:t>
      </w:r>
      <w:r>
        <w:rPr>
          <w:spacing w:val="-1"/>
        </w:rPr>
        <w:t xml:space="preserve"> </w:t>
      </w:r>
      <w:r>
        <w:t>agency</w:t>
      </w:r>
      <w:r>
        <w:rPr>
          <w:spacing w:val="-2"/>
        </w:rPr>
        <w:t xml:space="preserve"> </w:t>
      </w:r>
      <w:r>
        <w:t>or</w:t>
      </w:r>
      <w:r>
        <w:rPr>
          <w:spacing w:val="-3"/>
        </w:rPr>
        <w:t xml:space="preserve"> </w:t>
      </w:r>
      <w:r>
        <w:t>official</w:t>
      </w:r>
      <w:r>
        <w:rPr>
          <w:spacing w:val="-3"/>
        </w:rPr>
        <w:t xml:space="preserve"> </w:t>
      </w:r>
      <w:r>
        <w:t>in</w:t>
      </w:r>
      <w:r>
        <w:rPr>
          <w:spacing w:val="-5"/>
        </w:rPr>
        <w:t xml:space="preserve"> </w:t>
      </w:r>
      <w:r>
        <w:t>the</w:t>
      </w:r>
      <w:r>
        <w:rPr>
          <w:spacing w:val="-3"/>
        </w:rPr>
        <w:t xml:space="preserve"> </w:t>
      </w:r>
      <w:r>
        <w:t>operation</w:t>
      </w:r>
      <w:r>
        <w:rPr>
          <w:spacing w:val="-3"/>
        </w:rPr>
        <w:t xml:space="preserve"> </w:t>
      </w:r>
      <w:r>
        <w:t>of</w:t>
      </w:r>
      <w:r>
        <w:rPr>
          <w:spacing w:val="-4"/>
        </w:rPr>
        <w:t xml:space="preserve"> </w:t>
      </w:r>
      <w:r>
        <w:t xml:space="preserve">this </w:t>
      </w:r>
      <w:r>
        <w:rPr>
          <w:spacing w:val="-2"/>
        </w:rPr>
        <w:t>Permit.</w:t>
      </w:r>
    </w:p>
    <w:p w14:paraId="7BB31A1B" w14:textId="77777777" w:rsidR="00E67A01" w:rsidRDefault="00000000">
      <w:pPr>
        <w:pStyle w:val="ListParagraph"/>
        <w:numPr>
          <w:ilvl w:val="0"/>
          <w:numId w:val="1"/>
        </w:numPr>
        <w:tabs>
          <w:tab w:val="left" w:pos="857"/>
          <w:tab w:val="left" w:pos="859"/>
        </w:tabs>
        <w:spacing w:before="121"/>
        <w:ind w:right="127"/>
      </w:pPr>
      <w:r>
        <w:t>Paid</w:t>
      </w:r>
      <w:r>
        <w:rPr>
          <w:spacing w:val="-3"/>
        </w:rPr>
        <w:t xml:space="preserve"> </w:t>
      </w:r>
      <w:r>
        <w:t>Participation</w:t>
      </w:r>
      <w:r>
        <w:rPr>
          <w:spacing w:val="-3"/>
        </w:rPr>
        <w:t xml:space="preserve"> </w:t>
      </w:r>
      <w:r>
        <w:t>Limitation</w:t>
      </w:r>
      <w:r>
        <w:rPr>
          <w:spacing w:val="-3"/>
        </w:rPr>
        <w:t xml:space="preserve"> </w:t>
      </w:r>
      <w:r>
        <w:t>of</w:t>
      </w:r>
      <w:r>
        <w:rPr>
          <w:spacing w:val="-2"/>
        </w:rPr>
        <w:t xml:space="preserve"> </w:t>
      </w:r>
      <w:r>
        <w:t>Liability.</w:t>
      </w:r>
      <w:r>
        <w:rPr>
          <w:spacing w:val="-3"/>
        </w:rPr>
        <w:t xml:space="preserve"> </w:t>
      </w:r>
      <w:r>
        <w:t>Permittee</w:t>
      </w:r>
      <w:r>
        <w:rPr>
          <w:spacing w:val="-3"/>
        </w:rPr>
        <w:t xml:space="preserve"> </w:t>
      </w:r>
      <w:r>
        <w:t>acknowledges</w:t>
      </w:r>
      <w:r>
        <w:rPr>
          <w:spacing w:val="-3"/>
        </w:rPr>
        <w:t xml:space="preserve"> </w:t>
      </w:r>
      <w:r>
        <w:t>that</w:t>
      </w:r>
      <w:r>
        <w:rPr>
          <w:spacing w:val="-3"/>
        </w:rPr>
        <w:t xml:space="preserve"> </w:t>
      </w:r>
      <w:r>
        <w:t>the</w:t>
      </w:r>
      <w:r>
        <w:rPr>
          <w:spacing w:val="-3"/>
        </w:rPr>
        <w:t xml:space="preserve"> </w:t>
      </w:r>
      <w:r>
        <w:t>event</w:t>
      </w:r>
      <w:r>
        <w:rPr>
          <w:spacing w:val="-3"/>
        </w:rPr>
        <w:t xml:space="preserve"> </w:t>
      </w:r>
      <w:r>
        <w:t>or</w:t>
      </w:r>
      <w:r>
        <w:rPr>
          <w:spacing w:val="-3"/>
        </w:rPr>
        <w:t xml:space="preserve"> </w:t>
      </w:r>
      <w:r>
        <w:t>use</w:t>
      </w:r>
      <w:r>
        <w:rPr>
          <w:spacing w:val="-3"/>
        </w:rPr>
        <w:t xml:space="preserve"> </w:t>
      </w:r>
      <w:r>
        <w:t>permitted hereunder may include participation by members of the public who will pay Permittee a fee to participate, and that the Permittee will pay DCR the agreed upon permit fee for this event or</w:t>
      </w:r>
      <w:r>
        <w:rPr>
          <w:spacing w:val="40"/>
        </w:rPr>
        <w:t xml:space="preserve"> </w:t>
      </w:r>
      <w:r>
        <w:t>use. Subject to all applicable local, state and federal laws, including the Massachusetts recreational use statute (MGL ch.21, § 17C), and any limitation of statutory protection for DCR and the Commonwealth due to the payment of fees by Permittee and/or by event participants, Permittee hereby indemnifies and holds harmless DCR and the Commonwealth against any and all claims that may arise from the event or use that could otherwise be subject to statutory limitation of liability under MGL ch.21, § 17C, or otherwise.</w:t>
      </w:r>
    </w:p>
    <w:p w14:paraId="20FD65F6" w14:textId="77777777" w:rsidR="00E67A01" w:rsidRDefault="00000000">
      <w:pPr>
        <w:pStyle w:val="ListParagraph"/>
        <w:numPr>
          <w:ilvl w:val="0"/>
          <w:numId w:val="1"/>
        </w:numPr>
        <w:tabs>
          <w:tab w:val="left" w:pos="857"/>
          <w:tab w:val="left" w:pos="859"/>
        </w:tabs>
        <w:spacing w:before="119"/>
        <w:ind w:right="236" w:hanging="361"/>
        <w:jc w:val="both"/>
      </w:pPr>
      <w:r>
        <w:t>These indemnification provisions are independent</w:t>
      </w:r>
      <w:r>
        <w:rPr>
          <w:spacing w:val="-2"/>
        </w:rPr>
        <w:t xml:space="preserve"> </w:t>
      </w:r>
      <w:r>
        <w:t>of and shall not in any way be limited by the insurance</w:t>
      </w:r>
      <w:r>
        <w:rPr>
          <w:spacing w:val="-1"/>
        </w:rPr>
        <w:t xml:space="preserve"> </w:t>
      </w:r>
      <w:r>
        <w:t>requirements</w:t>
      </w:r>
      <w:r>
        <w:rPr>
          <w:spacing w:val="-3"/>
        </w:rPr>
        <w:t xml:space="preserve"> </w:t>
      </w:r>
      <w:r>
        <w:t>of this</w:t>
      </w:r>
      <w:r>
        <w:rPr>
          <w:spacing w:val="-1"/>
        </w:rPr>
        <w:t xml:space="preserve"> </w:t>
      </w:r>
      <w:r>
        <w:t>Permit.</w:t>
      </w:r>
      <w:r>
        <w:rPr>
          <w:spacing w:val="-3"/>
        </w:rPr>
        <w:t xml:space="preserve"> </w:t>
      </w:r>
      <w:r>
        <w:t>DCR</w:t>
      </w:r>
      <w:r>
        <w:rPr>
          <w:spacing w:val="-1"/>
        </w:rPr>
        <w:t xml:space="preserve"> </w:t>
      </w:r>
      <w:r>
        <w:t>approval</w:t>
      </w:r>
      <w:r>
        <w:rPr>
          <w:spacing w:val="-1"/>
        </w:rPr>
        <w:t xml:space="preserve"> </w:t>
      </w:r>
      <w:r>
        <w:t>of the</w:t>
      </w:r>
      <w:r>
        <w:rPr>
          <w:spacing w:val="-1"/>
        </w:rPr>
        <w:t xml:space="preserve"> </w:t>
      </w:r>
      <w:r>
        <w:t>insurance</w:t>
      </w:r>
      <w:r>
        <w:rPr>
          <w:spacing w:val="-3"/>
        </w:rPr>
        <w:t xml:space="preserve"> </w:t>
      </w:r>
      <w:r>
        <w:t>contracts</w:t>
      </w:r>
      <w:r>
        <w:rPr>
          <w:spacing w:val="-1"/>
        </w:rPr>
        <w:t xml:space="preserve"> </w:t>
      </w:r>
      <w:r>
        <w:t>required</w:t>
      </w:r>
      <w:r>
        <w:rPr>
          <w:spacing w:val="-2"/>
        </w:rPr>
        <w:t xml:space="preserve"> </w:t>
      </w:r>
      <w:r>
        <w:t>by this Permit</w:t>
      </w:r>
      <w:r>
        <w:rPr>
          <w:spacing w:val="-3"/>
        </w:rPr>
        <w:t xml:space="preserve"> </w:t>
      </w:r>
      <w:r>
        <w:t>does</w:t>
      </w:r>
      <w:r>
        <w:rPr>
          <w:spacing w:val="-3"/>
        </w:rPr>
        <w:t xml:space="preserve"> </w:t>
      </w:r>
      <w:r>
        <w:t>not</w:t>
      </w:r>
      <w:r>
        <w:rPr>
          <w:spacing w:val="-3"/>
        </w:rPr>
        <w:t xml:space="preserve"> </w:t>
      </w:r>
      <w:r>
        <w:t>in</w:t>
      </w:r>
      <w:r>
        <w:rPr>
          <w:spacing w:val="-3"/>
        </w:rPr>
        <w:t xml:space="preserve"> </w:t>
      </w:r>
      <w:r>
        <w:t>any</w:t>
      </w:r>
      <w:r>
        <w:rPr>
          <w:spacing w:val="-4"/>
        </w:rPr>
        <w:t xml:space="preserve"> </w:t>
      </w:r>
      <w:r>
        <w:t>way</w:t>
      </w:r>
      <w:r>
        <w:rPr>
          <w:spacing w:val="-2"/>
        </w:rPr>
        <w:t xml:space="preserve"> </w:t>
      </w:r>
      <w:r>
        <w:t>relieve</w:t>
      </w:r>
      <w:r>
        <w:rPr>
          <w:spacing w:val="-3"/>
        </w:rPr>
        <w:t xml:space="preserve"> </w:t>
      </w:r>
      <w:r>
        <w:t>Permittee</w:t>
      </w:r>
      <w:r>
        <w:rPr>
          <w:spacing w:val="-3"/>
        </w:rPr>
        <w:t xml:space="preserve"> </w:t>
      </w:r>
      <w:r>
        <w:t>from</w:t>
      </w:r>
      <w:r>
        <w:rPr>
          <w:spacing w:val="-6"/>
        </w:rPr>
        <w:t xml:space="preserve"> </w:t>
      </w:r>
      <w:r>
        <w:t>liability</w:t>
      </w:r>
      <w:r>
        <w:rPr>
          <w:spacing w:val="-2"/>
        </w:rPr>
        <w:t xml:space="preserve"> </w:t>
      </w:r>
      <w:r>
        <w:t>under</w:t>
      </w:r>
      <w:r>
        <w:rPr>
          <w:spacing w:val="-3"/>
        </w:rPr>
        <w:t xml:space="preserve"> </w:t>
      </w:r>
      <w:r>
        <w:t>this</w:t>
      </w:r>
      <w:r>
        <w:rPr>
          <w:spacing w:val="-3"/>
        </w:rPr>
        <w:t xml:space="preserve"> </w:t>
      </w:r>
      <w:r>
        <w:t>section.</w:t>
      </w:r>
      <w:r>
        <w:rPr>
          <w:spacing w:val="-3"/>
        </w:rPr>
        <w:t xml:space="preserve"> </w:t>
      </w:r>
      <w:r>
        <w:t>The</w:t>
      </w:r>
      <w:r>
        <w:rPr>
          <w:spacing w:val="-4"/>
        </w:rPr>
        <w:t xml:space="preserve"> </w:t>
      </w:r>
      <w:r>
        <w:t>obligations</w:t>
      </w:r>
      <w:r>
        <w:rPr>
          <w:spacing w:val="-3"/>
        </w:rPr>
        <w:t xml:space="preserve"> </w:t>
      </w:r>
      <w:r>
        <w:t>of the Permittee under this section shall survive the expiration or termination of this Permit.</w:t>
      </w:r>
    </w:p>
    <w:p w14:paraId="343D546D" w14:textId="77777777" w:rsidR="00E67A01" w:rsidRDefault="00E67A01">
      <w:pPr>
        <w:jc w:val="both"/>
        <w:sectPr w:rsidR="00E67A01">
          <w:pgSz w:w="12240" w:h="15840"/>
          <w:pgMar w:top="1360" w:right="960" w:bottom="980" w:left="940" w:header="0" w:footer="785" w:gutter="0"/>
          <w:cols w:space="720"/>
        </w:sectPr>
      </w:pPr>
    </w:p>
    <w:p w14:paraId="2FDCAD12" w14:textId="77777777" w:rsidR="00E67A01" w:rsidRDefault="00000000">
      <w:pPr>
        <w:spacing w:before="80"/>
        <w:ind w:left="140"/>
        <w:rPr>
          <w:b/>
        </w:rPr>
      </w:pPr>
      <w:r>
        <w:rPr>
          <w:b/>
        </w:rPr>
        <w:lastRenderedPageBreak/>
        <w:t>Insurance</w:t>
      </w:r>
      <w:r>
        <w:rPr>
          <w:b/>
          <w:spacing w:val="-8"/>
        </w:rPr>
        <w:t xml:space="preserve"> </w:t>
      </w:r>
      <w:r>
        <w:rPr>
          <w:b/>
          <w:spacing w:val="-2"/>
        </w:rPr>
        <w:t>Provisions</w:t>
      </w:r>
    </w:p>
    <w:p w14:paraId="3FE84C5A" w14:textId="77777777" w:rsidR="00E67A01" w:rsidRDefault="00000000">
      <w:pPr>
        <w:pStyle w:val="ListParagraph"/>
        <w:numPr>
          <w:ilvl w:val="0"/>
          <w:numId w:val="2"/>
        </w:numPr>
        <w:tabs>
          <w:tab w:val="left" w:pos="498"/>
        </w:tabs>
        <w:ind w:right="798" w:firstLine="0"/>
      </w:pPr>
      <w:r>
        <w:t>The</w:t>
      </w:r>
      <w:r>
        <w:rPr>
          <w:spacing w:val="-3"/>
        </w:rPr>
        <w:t xml:space="preserve"> </w:t>
      </w:r>
      <w:r>
        <w:t>Permittee</w:t>
      </w:r>
      <w:r>
        <w:rPr>
          <w:spacing w:val="-3"/>
        </w:rPr>
        <w:t xml:space="preserve"> </w:t>
      </w:r>
      <w:r>
        <w:t>shall</w:t>
      </w:r>
      <w:r>
        <w:rPr>
          <w:spacing w:val="-3"/>
        </w:rPr>
        <w:t xml:space="preserve"> </w:t>
      </w:r>
      <w:r>
        <w:t>carry</w:t>
      </w:r>
      <w:r>
        <w:rPr>
          <w:spacing w:val="-2"/>
        </w:rPr>
        <w:t xml:space="preserve"> </w:t>
      </w:r>
      <w:r>
        <w:t>insurance</w:t>
      </w:r>
      <w:r>
        <w:rPr>
          <w:spacing w:val="-4"/>
        </w:rPr>
        <w:t xml:space="preserve"> </w:t>
      </w:r>
      <w:r>
        <w:t>at</w:t>
      </w:r>
      <w:r>
        <w:rPr>
          <w:spacing w:val="-3"/>
        </w:rPr>
        <w:t xml:space="preserve"> </w:t>
      </w:r>
      <w:r>
        <w:t>minimum</w:t>
      </w:r>
      <w:r>
        <w:rPr>
          <w:spacing w:val="-3"/>
        </w:rPr>
        <w:t xml:space="preserve"> </w:t>
      </w:r>
      <w:r>
        <w:t>in</w:t>
      </w:r>
      <w:r>
        <w:rPr>
          <w:spacing w:val="-3"/>
        </w:rPr>
        <w:t xml:space="preserve"> </w:t>
      </w:r>
      <w:r>
        <w:t>the</w:t>
      </w:r>
      <w:r>
        <w:rPr>
          <w:spacing w:val="-3"/>
        </w:rPr>
        <w:t xml:space="preserve"> </w:t>
      </w:r>
      <w:r>
        <w:t>types</w:t>
      </w:r>
      <w:r>
        <w:rPr>
          <w:spacing w:val="-3"/>
        </w:rPr>
        <w:t xml:space="preserve"> </w:t>
      </w:r>
      <w:r>
        <w:t>and</w:t>
      </w:r>
      <w:r>
        <w:rPr>
          <w:spacing w:val="-3"/>
        </w:rPr>
        <w:t xml:space="preserve"> </w:t>
      </w:r>
      <w:r>
        <w:t>amounts</w:t>
      </w:r>
      <w:r>
        <w:rPr>
          <w:spacing w:val="-3"/>
        </w:rPr>
        <w:t xml:space="preserve"> </w:t>
      </w:r>
      <w:r>
        <w:t>as</w:t>
      </w:r>
      <w:r>
        <w:rPr>
          <w:spacing w:val="-3"/>
        </w:rPr>
        <w:t xml:space="preserve"> </w:t>
      </w:r>
      <w:r>
        <w:t>described</w:t>
      </w:r>
      <w:r>
        <w:rPr>
          <w:spacing w:val="-3"/>
        </w:rPr>
        <w:t xml:space="preserve"> </w:t>
      </w:r>
      <w:r>
        <w:t>in</w:t>
      </w:r>
      <w:r>
        <w:rPr>
          <w:spacing w:val="-4"/>
        </w:rPr>
        <w:t xml:space="preserve"> </w:t>
      </w:r>
      <w:r>
        <w:t>this section of the Permit at its own expense:</w:t>
      </w:r>
    </w:p>
    <w:p w14:paraId="4DC5F71B" w14:textId="77777777" w:rsidR="00E67A01" w:rsidRDefault="00000000">
      <w:pPr>
        <w:pStyle w:val="ListParagraph"/>
        <w:numPr>
          <w:ilvl w:val="1"/>
          <w:numId w:val="2"/>
        </w:numPr>
        <w:tabs>
          <w:tab w:val="left" w:pos="860"/>
        </w:tabs>
        <w:ind w:right="180"/>
      </w:pPr>
      <w:r>
        <w:rPr>
          <w:u w:val="single"/>
        </w:rPr>
        <w:t>Commercial General /Public Liability or Business Owners Insurance.</w:t>
      </w:r>
      <w:r>
        <w:t xml:space="preserve"> The Permittee shall carry appropriate</w:t>
      </w:r>
      <w:r>
        <w:rPr>
          <w:spacing w:val="-3"/>
        </w:rPr>
        <w:t xml:space="preserve"> </w:t>
      </w:r>
      <w:r>
        <w:t>liability</w:t>
      </w:r>
      <w:r>
        <w:rPr>
          <w:spacing w:val="-2"/>
        </w:rPr>
        <w:t xml:space="preserve"> </w:t>
      </w:r>
      <w:r>
        <w:t>insurance</w:t>
      </w:r>
      <w:r>
        <w:rPr>
          <w:spacing w:val="-3"/>
        </w:rPr>
        <w:t xml:space="preserve"> </w:t>
      </w:r>
      <w:r>
        <w:t>against</w:t>
      </w:r>
      <w:r>
        <w:rPr>
          <w:spacing w:val="-3"/>
        </w:rPr>
        <w:t xml:space="preserve"> </w:t>
      </w:r>
      <w:r>
        <w:t>claims</w:t>
      </w:r>
      <w:r>
        <w:rPr>
          <w:spacing w:val="-3"/>
        </w:rPr>
        <w:t xml:space="preserve"> </w:t>
      </w:r>
      <w:r>
        <w:t>based</w:t>
      </w:r>
      <w:r>
        <w:rPr>
          <w:spacing w:val="-3"/>
        </w:rPr>
        <w:t xml:space="preserve"> </w:t>
      </w:r>
      <w:r>
        <w:t>upon</w:t>
      </w:r>
      <w:r>
        <w:rPr>
          <w:spacing w:val="-3"/>
        </w:rPr>
        <w:t xml:space="preserve"> </w:t>
      </w:r>
      <w:r>
        <w:t>the</w:t>
      </w:r>
      <w:r>
        <w:rPr>
          <w:spacing w:val="-3"/>
        </w:rPr>
        <w:t xml:space="preserve"> </w:t>
      </w:r>
      <w:r>
        <w:t>Permittees</w:t>
      </w:r>
      <w:r>
        <w:rPr>
          <w:spacing w:val="-3"/>
        </w:rPr>
        <w:t xml:space="preserve"> </w:t>
      </w:r>
      <w:r>
        <w:t>use</w:t>
      </w:r>
      <w:r>
        <w:rPr>
          <w:spacing w:val="-3"/>
        </w:rPr>
        <w:t xml:space="preserve"> </w:t>
      </w:r>
      <w:r>
        <w:t>and</w:t>
      </w:r>
      <w:r>
        <w:rPr>
          <w:spacing w:val="-3"/>
        </w:rPr>
        <w:t xml:space="preserve"> </w:t>
      </w:r>
      <w:r>
        <w:t>activities</w:t>
      </w:r>
      <w:r>
        <w:rPr>
          <w:spacing w:val="-3"/>
        </w:rPr>
        <w:t xml:space="preserve"> </w:t>
      </w:r>
      <w:r>
        <w:t>in</w:t>
      </w:r>
      <w:r>
        <w:rPr>
          <w:spacing w:val="-3"/>
        </w:rPr>
        <w:t xml:space="preserve"> </w:t>
      </w:r>
      <w:r>
        <w:t>the minimum amount of One Million ($1,000,000.00)</w:t>
      </w:r>
      <w:r>
        <w:rPr>
          <w:spacing w:val="-2"/>
        </w:rPr>
        <w:t xml:space="preserve"> </w:t>
      </w:r>
      <w:r>
        <w:t>Dollars per</w:t>
      </w:r>
      <w:r>
        <w:rPr>
          <w:spacing w:val="-2"/>
        </w:rPr>
        <w:t xml:space="preserve"> </w:t>
      </w:r>
      <w:r>
        <w:t>occurrence and a minimum of Two Million Dollars ($2,000,000.00) Dollars in the aggregate, or such higher amounts of liability insurance coverage that are prudent given the risk of the proposed use or that the DCR shall reasonably require from time to time. This insurance must be primary and non-contributory.</w:t>
      </w:r>
    </w:p>
    <w:p w14:paraId="3EA59B8E" w14:textId="77777777" w:rsidR="00E67A01" w:rsidRDefault="00000000">
      <w:pPr>
        <w:pStyle w:val="ListParagraph"/>
        <w:numPr>
          <w:ilvl w:val="1"/>
          <w:numId w:val="2"/>
        </w:numPr>
        <w:tabs>
          <w:tab w:val="left" w:pos="858"/>
          <w:tab w:val="left" w:pos="860"/>
        </w:tabs>
        <w:spacing w:before="119"/>
        <w:ind w:right="298"/>
      </w:pPr>
      <w:r>
        <w:t>Insurance for Commonwealth Property. The Permittee shall furnish proof of property damage insurance</w:t>
      </w:r>
      <w:r>
        <w:rPr>
          <w:spacing w:val="-5"/>
        </w:rPr>
        <w:t xml:space="preserve"> </w:t>
      </w:r>
      <w:r>
        <w:t>for</w:t>
      </w:r>
      <w:r>
        <w:rPr>
          <w:spacing w:val="-3"/>
        </w:rPr>
        <w:t xml:space="preserve"> </w:t>
      </w:r>
      <w:r>
        <w:t>Commonwealth</w:t>
      </w:r>
      <w:r>
        <w:rPr>
          <w:spacing w:val="-3"/>
        </w:rPr>
        <w:t xml:space="preserve"> </w:t>
      </w:r>
      <w:r>
        <w:t>and</w:t>
      </w:r>
      <w:r>
        <w:rPr>
          <w:spacing w:val="-3"/>
        </w:rPr>
        <w:t xml:space="preserve"> </w:t>
      </w:r>
      <w:r>
        <w:t>DCR</w:t>
      </w:r>
      <w:r>
        <w:rPr>
          <w:spacing w:val="-3"/>
        </w:rPr>
        <w:t xml:space="preserve"> </w:t>
      </w:r>
      <w:r>
        <w:t>property</w:t>
      </w:r>
      <w:r>
        <w:rPr>
          <w:spacing w:val="-2"/>
        </w:rPr>
        <w:t xml:space="preserve"> </w:t>
      </w:r>
      <w:r>
        <w:t>in</w:t>
      </w:r>
      <w:r>
        <w:rPr>
          <w:spacing w:val="-3"/>
        </w:rPr>
        <w:t xml:space="preserve"> </w:t>
      </w:r>
      <w:r>
        <w:t>the</w:t>
      </w:r>
      <w:r>
        <w:rPr>
          <w:spacing w:val="-3"/>
        </w:rPr>
        <w:t xml:space="preserve"> </w:t>
      </w:r>
      <w:r>
        <w:t>minimum</w:t>
      </w:r>
      <w:r>
        <w:rPr>
          <w:spacing w:val="-3"/>
        </w:rPr>
        <w:t xml:space="preserve"> </w:t>
      </w:r>
      <w:r>
        <w:t>amount</w:t>
      </w:r>
      <w:r>
        <w:rPr>
          <w:spacing w:val="-6"/>
        </w:rPr>
        <w:t xml:space="preserve"> </w:t>
      </w:r>
      <w:r>
        <w:t>of</w:t>
      </w:r>
      <w:r>
        <w:rPr>
          <w:spacing w:val="-2"/>
        </w:rPr>
        <w:t xml:space="preserve"> </w:t>
      </w:r>
      <w:r>
        <w:t>Two</w:t>
      </w:r>
      <w:r>
        <w:rPr>
          <w:spacing w:val="-2"/>
        </w:rPr>
        <w:t xml:space="preserve"> </w:t>
      </w:r>
      <w:r>
        <w:t>Hundred</w:t>
      </w:r>
      <w:r>
        <w:rPr>
          <w:spacing w:val="-3"/>
        </w:rPr>
        <w:t xml:space="preserve"> </w:t>
      </w:r>
      <w:r>
        <w:t>Fifty Thousand ($250,000.00) Dollars for outdoor locations and uses and Five Hundred Thousand ($500,000.00) dollars for facility or indoor locations and uses or such higher amounts of insurance coverage the DCR shall reasonably require from time to time.</w:t>
      </w:r>
    </w:p>
    <w:p w14:paraId="724D5AC5" w14:textId="77777777" w:rsidR="00E67A01" w:rsidRDefault="00000000">
      <w:pPr>
        <w:pStyle w:val="ListParagraph"/>
        <w:numPr>
          <w:ilvl w:val="1"/>
          <w:numId w:val="2"/>
        </w:numPr>
        <w:tabs>
          <w:tab w:val="left" w:pos="858"/>
          <w:tab w:val="left" w:pos="860"/>
        </w:tabs>
        <w:spacing w:before="121"/>
        <w:ind w:right="297"/>
      </w:pPr>
      <w:r>
        <w:t>Additional insurance as applicable. Permittee should consult with insurance and legal professionals to ensure they have any other insurance, additional endorsements, or gap coverages in place that would be prudent to carry for the type of insured, proposed use, and location, including coverage for its own equipment replacement or damage, member or participant</w:t>
      </w:r>
      <w:r>
        <w:rPr>
          <w:spacing w:val="-4"/>
        </w:rPr>
        <w:t xml:space="preserve"> </w:t>
      </w:r>
      <w:r>
        <w:t>injury</w:t>
      </w:r>
      <w:r>
        <w:rPr>
          <w:spacing w:val="-3"/>
        </w:rPr>
        <w:t xml:space="preserve"> </w:t>
      </w:r>
      <w:r>
        <w:t>claims,</w:t>
      </w:r>
      <w:r>
        <w:rPr>
          <w:spacing w:val="-4"/>
        </w:rPr>
        <w:t xml:space="preserve"> </w:t>
      </w:r>
      <w:r>
        <w:t>worker’s</w:t>
      </w:r>
      <w:r>
        <w:rPr>
          <w:spacing w:val="-4"/>
        </w:rPr>
        <w:t xml:space="preserve"> </w:t>
      </w:r>
      <w:r>
        <w:t>compensation,</w:t>
      </w:r>
      <w:r>
        <w:rPr>
          <w:spacing w:val="-6"/>
        </w:rPr>
        <w:t xml:space="preserve"> </w:t>
      </w:r>
      <w:r>
        <w:t>motor</w:t>
      </w:r>
      <w:r>
        <w:rPr>
          <w:spacing w:val="-4"/>
        </w:rPr>
        <w:t xml:space="preserve"> </w:t>
      </w:r>
      <w:r>
        <w:t>vehicle,</w:t>
      </w:r>
      <w:r>
        <w:rPr>
          <w:spacing w:val="-4"/>
        </w:rPr>
        <w:t xml:space="preserve"> </w:t>
      </w:r>
      <w:r>
        <w:t>business</w:t>
      </w:r>
      <w:r>
        <w:rPr>
          <w:spacing w:val="-3"/>
        </w:rPr>
        <w:t xml:space="preserve"> </w:t>
      </w:r>
      <w:r>
        <w:t>risk/loss,</w:t>
      </w:r>
      <w:r>
        <w:rPr>
          <w:spacing w:val="-4"/>
        </w:rPr>
        <w:t xml:space="preserve"> </w:t>
      </w:r>
      <w:r>
        <w:t>molestation, harassment, officers and directors, vandalism, etc.</w:t>
      </w:r>
    </w:p>
    <w:p w14:paraId="1CA01CA6" w14:textId="77777777" w:rsidR="00E67A01" w:rsidRDefault="00000000">
      <w:pPr>
        <w:pStyle w:val="ListParagraph"/>
        <w:numPr>
          <w:ilvl w:val="1"/>
          <w:numId w:val="2"/>
        </w:numPr>
        <w:tabs>
          <w:tab w:val="left" w:pos="859"/>
          <w:tab w:val="left" w:pos="861"/>
        </w:tabs>
        <w:spacing w:before="119"/>
        <w:ind w:left="861" w:right="438"/>
      </w:pPr>
      <w:r>
        <w:t>DCR</w:t>
      </w:r>
      <w:r>
        <w:rPr>
          <w:spacing w:val="-3"/>
        </w:rPr>
        <w:t xml:space="preserve"> </w:t>
      </w:r>
      <w:r>
        <w:t>reserves</w:t>
      </w:r>
      <w:r>
        <w:rPr>
          <w:spacing w:val="-3"/>
        </w:rPr>
        <w:t xml:space="preserve"> </w:t>
      </w:r>
      <w:r>
        <w:t>the</w:t>
      </w:r>
      <w:r>
        <w:rPr>
          <w:spacing w:val="-3"/>
        </w:rPr>
        <w:t xml:space="preserve"> </w:t>
      </w:r>
      <w:r>
        <w:t>right</w:t>
      </w:r>
      <w:r>
        <w:rPr>
          <w:spacing w:val="-3"/>
        </w:rPr>
        <w:t xml:space="preserve"> </w:t>
      </w:r>
      <w:r>
        <w:t>to</w:t>
      </w:r>
      <w:r>
        <w:rPr>
          <w:spacing w:val="-5"/>
        </w:rPr>
        <w:t xml:space="preserve"> </w:t>
      </w:r>
      <w:r>
        <w:t>reject</w:t>
      </w:r>
      <w:r>
        <w:rPr>
          <w:spacing w:val="-3"/>
        </w:rPr>
        <w:t xml:space="preserve"> </w:t>
      </w:r>
      <w:r>
        <w:t>insurance</w:t>
      </w:r>
      <w:r>
        <w:rPr>
          <w:spacing w:val="-3"/>
        </w:rPr>
        <w:t xml:space="preserve"> </w:t>
      </w:r>
      <w:r>
        <w:t>coverage</w:t>
      </w:r>
      <w:r>
        <w:rPr>
          <w:spacing w:val="-3"/>
        </w:rPr>
        <w:t xml:space="preserve"> </w:t>
      </w:r>
      <w:r>
        <w:t>provided</w:t>
      </w:r>
      <w:r>
        <w:rPr>
          <w:spacing w:val="-3"/>
        </w:rPr>
        <w:t xml:space="preserve"> </w:t>
      </w:r>
      <w:r>
        <w:t>and</w:t>
      </w:r>
      <w:r>
        <w:rPr>
          <w:spacing w:val="-3"/>
        </w:rPr>
        <w:t xml:space="preserve"> </w:t>
      </w:r>
      <w:r>
        <w:t>require</w:t>
      </w:r>
      <w:r>
        <w:rPr>
          <w:spacing w:val="-3"/>
        </w:rPr>
        <w:t xml:space="preserve"> </w:t>
      </w:r>
      <w:r>
        <w:t>additional</w:t>
      </w:r>
      <w:r>
        <w:rPr>
          <w:spacing w:val="-4"/>
        </w:rPr>
        <w:t xml:space="preserve"> </w:t>
      </w:r>
      <w:r>
        <w:t>coverage amounts or types of coverage.</w:t>
      </w:r>
    </w:p>
    <w:p w14:paraId="4577C121" w14:textId="77777777" w:rsidR="00E67A01" w:rsidRDefault="00000000">
      <w:pPr>
        <w:pStyle w:val="ListParagraph"/>
        <w:numPr>
          <w:ilvl w:val="0"/>
          <w:numId w:val="2"/>
        </w:numPr>
        <w:tabs>
          <w:tab w:val="left" w:pos="498"/>
        </w:tabs>
        <w:ind w:left="140" w:right="148" w:firstLine="0"/>
      </w:pPr>
      <w:r>
        <w:t>The Commonwealth of Massachusetts, Department of Conservation and Recreation shall be explicitly</w:t>
      </w:r>
      <w:r>
        <w:rPr>
          <w:spacing w:val="-2"/>
        </w:rPr>
        <w:t xml:space="preserve"> </w:t>
      </w:r>
      <w:r>
        <w:t>named</w:t>
      </w:r>
      <w:r>
        <w:rPr>
          <w:spacing w:val="-3"/>
        </w:rPr>
        <w:t xml:space="preserve"> </w:t>
      </w:r>
      <w:r>
        <w:t>as</w:t>
      </w:r>
      <w:r>
        <w:rPr>
          <w:spacing w:val="-5"/>
        </w:rPr>
        <w:t xml:space="preserve"> </w:t>
      </w:r>
      <w:r>
        <w:t>an</w:t>
      </w:r>
      <w:r>
        <w:rPr>
          <w:spacing w:val="-3"/>
        </w:rPr>
        <w:t xml:space="preserve"> </w:t>
      </w:r>
      <w:r>
        <w:t>“additional</w:t>
      </w:r>
      <w:r>
        <w:rPr>
          <w:spacing w:val="-3"/>
        </w:rPr>
        <w:t xml:space="preserve"> </w:t>
      </w:r>
      <w:r>
        <w:t>insured”</w:t>
      </w:r>
      <w:r>
        <w:rPr>
          <w:spacing w:val="-2"/>
        </w:rPr>
        <w:t xml:space="preserve"> </w:t>
      </w:r>
      <w:r>
        <w:t>for</w:t>
      </w:r>
      <w:r>
        <w:rPr>
          <w:spacing w:val="-5"/>
        </w:rPr>
        <w:t xml:space="preserve"> </w:t>
      </w:r>
      <w:r>
        <w:t>all</w:t>
      </w:r>
      <w:r>
        <w:rPr>
          <w:spacing w:val="-3"/>
        </w:rPr>
        <w:t xml:space="preserve"> </w:t>
      </w:r>
      <w:r>
        <w:t>liability</w:t>
      </w:r>
      <w:r>
        <w:rPr>
          <w:spacing w:val="-2"/>
        </w:rPr>
        <w:t xml:space="preserve"> </w:t>
      </w:r>
      <w:r>
        <w:t>insurance</w:t>
      </w:r>
      <w:r>
        <w:rPr>
          <w:spacing w:val="-3"/>
        </w:rPr>
        <w:t xml:space="preserve"> </w:t>
      </w:r>
      <w:r>
        <w:t>policies.</w:t>
      </w:r>
      <w:r>
        <w:rPr>
          <w:spacing w:val="-3"/>
        </w:rPr>
        <w:t xml:space="preserve"> </w:t>
      </w:r>
      <w:r>
        <w:t>For</w:t>
      </w:r>
      <w:r>
        <w:rPr>
          <w:spacing w:val="-3"/>
        </w:rPr>
        <w:t xml:space="preserve"> </w:t>
      </w:r>
      <w:r>
        <w:t>seasonal</w:t>
      </w:r>
      <w:r>
        <w:rPr>
          <w:spacing w:val="-3"/>
        </w:rPr>
        <w:t xml:space="preserve"> </w:t>
      </w:r>
      <w:r>
        <w:t>use</w:t>
      </w:r>
      <w:r>
        <w:rPr>
          <w:spacing w:val="-3"/>
        </w:rPr>
        <w:t xml:space="preserve"> </w:t>
      </w:r>
      <w:r>
        <w:t>permittees a notice endorsement should be obtained by the Permittee that directs insurers to notify DCR of any cancellations during the permit term of use.</w:t>
      </w:r>
    </w:p>
    <w:p w14:paraId="1E38EB01" w14:textId="77777777" w:rsidR="00E67A01" w:rsidRDefault="00000000">
      <w:pPr>
        <w:pStyle w:val="ListParagraph"/>
        <w:numPr>
          <w:ilvl w:val="0"/>
          <w:numId w:val="2"/>
        </w:numPr>
        <w:tabs>
          <w:tab w:val="left" w:pos="141"/>
          <w:tab w:val="left" w:pos="592"/>
        </w:tabs>
        <w:spacing w:before="121"/>
        <w:ind w:left="141" w:hanging="1"/>
      </w:pPr>
      <w:r>
        <w:t>The</w:t>
      </w:r>
      <w:r>
        <w:rPr>
          <w:spacing w:val="-3"/>
        </w:rPr>
        <w:t xml:space="preserve"> </w:t>
      </w:r>
      <w:r>
        <w:t>Permittee</w:t>
      </w:r>
      <w:r>
        <w:rPr>
          <w:spacing w:val="-3"/>
        </w:rPr>
        <w:t xml:space="preserve"> </w:t>
      </w:r>
      <w:r>
        <w:t>shall</w:t>
      </w:r>
      <w:r>
        <w:rPr>
          <w:spacing w:val="-3"/>
        </w:rPr>
        <w:t xml:space="preserve"> </w:t>
      </w:r>
      <w:r>
        <w:t>furnish</w:t>
      </w:r>
      <w:r>
        <w:rPr>
          <w:spacing w:val="-3"/>
        </w:rPr>
        <w:t xml:space="preserve"> </w:t>
      </w:r>
      <w:r>
        <w:t>Certificates</w:t>
      </w:r>
      <w:r>
        <w:rPr>
          <w:spacing w:val="-5"/>
        </w:rPr>
        <w:t xml:space="preserve"> </w:t>
      </w:r>
      <w:r>
        <w:t>of</w:t>
      </w:r>
      <w:r>
        <w:rPr>
          <w:spacing w:val="-2"/>
        </w:rPr>
        <w:t xml:space="preserve"> </w:t>
      </w:r>
      <w:r>
        <w:t>Insurance</w:t>
      </w:r>
      <w:r>
        <w:rPr>
          <w:spacing w:val="-3"/>
        </w:rPr>
        <w:t xml:space="preserve"> </w:t>
      </w:r>
      <w:r>
        <w:t>and</w:t>
      </w:r>
      <w:r>
        <w:rPr>
          <w:spacing w:val="-3"/>
        </w:rPr>
        <w:t xml:space="preserve"> </w:t>
      </w:r>
      <w:r>
        <w:t>proof</w:t>
      </w:r>
      <w:r>
        <w:rPr>
          <w:spacing w:val="-5"/>
        </w:rPr>
        <w:t xml:space="preserve"> </w:t>
      </w:r>
      <w:r>
        <w:t>of</w:t>
      </w:r>
      <w:r>
        <w:rPr>
          <w:spacing w:val="-2"/>
        </w:rPr>
        <w:t xml:space="preserve"> </w:t>
      </w:r>
      <w:r>
        <w:t>any</w:t>
      </w:r>
      <w:r>
        <w:rPr>
          <w:spacing w:val="-2"/>
        </w:rPr>
        <w:t xml:space="preserve"> </w:t>
      </w:r>
      <w:r>
        <w:t>required</w:t>
      </w:r>
      <w:r>
        <w:rPr>
          <w:spacing w:val="-3"/>
        </w:rPr>
        <w:t xml:space="preserve"> </w:t>
      </w:r>
      <w:r>
        <w:t>endorsements</w:t>
      </w:r>
      <w:r>
        <w:rPr>
          <w:spacing w:val="-3"/>
        </w:rPr>
        <w:t xml:space="preserve"> </w:t>
      </w:r>
      <w:r>
        <w:t>issued by an insurer or insurers qualified to do business in the Commonwealth (i.e., listed with the Mass. Division of Insurance) prior to use of the Field to:</w:t>
      </w:r>
    </w:p>
    <w:p w14:paraId="089C3AF1" w14:textId="77777777" w:rsidR="00E67A01" w:rsidRDefault="00000000">
      <w:pPr>
        <w:pStyle w:val="BodyText"/>
        <w:spacing w:before="121"/>
        <w:ind w:left="861" w:right="4519"/>
      </w:pPr>
      <w:r>
        <w:t>Department</w:t>
      </w:r>
      <w:r>
        <w:rPr>
          <w:spacing w:val="-9"/>
        </w:rPr>
        <w:t xml:space="preserve"> </w:t>
      </w:r>
      <w:r>
        <w:t>of</w:t>
      </w:r>
      <w:r>
        <w:rPr>
          <w:spacing w:val="-8"/>
        </w:rPr>
        <w:t xml:space="preserve"> </w:t>
      </w:r>
      <w:r>
        <w:t>Conservation</w:t>
      </w:r>
      <w:r>
        <w:rPr>
          <w:spacing w:val="-9"/>
        </w:rPr>
        <w:t xml:space="preserve"> </w:t>
      </w:r>
      <w:r>
        <w:t>and</w:t>
      </w:r>
      <w:r>
        <w:rPr>
          <w:spacing w:val="-9"/>
        </w:rPr>
        <w:t xml:space="preserve"> </w:t>
      </w:r>
      <w:r>
        <w:t>Recreation Athletic Permits Unit</w:t>
      </w:r>
    </w:p>
    <w:p w14:paraId="19907DA0" w14:textId="34B86B1E" w:rsidR="00E67A01" w:rsidRPr="00B35191" w:rsidRDefault="00000000" w:rsidP="00B35191">
      <w:pPr>
        <w:pStyle w:val="BodyText"/>
        <w:tabs>
          <w:tab w:val="left" w:pos="2286"/>
        </w:tabs>
        <w:spacing w:before="0" w:line="291" w:lineRule="exact"/>
        <w:ind w:left="861"/>
      </w:pPr>
      <w:r>
        <w:t>Re:</w:t>
      </w:r>
      <w:r>
        <w:rPr>
          <w:spacing w:val="-3"/>
        </w:rPr>
        <w:t xml:space="preserve"> </w:t>
      </w:r>
      <w:r>
        <w:rPr>
          <w:spacing w:val="-10"/>
        </w:rPr>
        <w:t>[</w:t>
      </w:r>
      <w:r>
        <w:rPr>
          <w:u w:val="single"/>
        </w:rPr>
        <w:tab/>
      </w:r>
      <w:r>
        <w:rPr>
          <w:spacing w:val="-2"/>
        </w:rPr>
        <w:t>Field]</w:t>
      </w:r>
    </w:p>
    <w:p w14:paraId="5730158D" w14:textId="77777777" w:rsidR="00E67A01" w:rsidRDefault="00E67A01">
      <w:pPr>
        <w:pStyle w:val="BodyText"/>
        <w:spacing w:before="63"/>
        <w:ind w:left="0"/>
        <w:rPr>
          <w:rFonts w:ascii="Times New Roman"/>
          <w:sz w:val="20"/>
        </w:rPr>
      </w:pPr>
    </w:p>
    <w:p w14:paraId="6AB7A56D" w14:textId="77777777" w:rsidR="00E67A01" w:rsidRDefault="00000000">
      <w:pPr>
        <w:pStyle w:val="ListParagraph"/>
        <w:numPr>
          <w:ilvl w:val="0"/>
          <w:numId w:val="2"/>
        </w:numPr>
        <w:tabs>
          <w:tab w:val="left" w:pos="590"/>
        </w:tabs>
        <w:spacing w:before="0"/>
        <w:ind w:right="386" w:firstLine="0"/>
      </w:pPr>
      <w:r>
        <w:t>Failure to furnish proof of insurance and maintain the related policies of insurance for the entire term</w:t>
      </w:r>
      <w:r>
        <w:rPr>
          <w:spacing w:val="-3"/>
        </w:rPr>
        <w:t xml:space="preserve"> </w:t>
      </w:r>
      <w:r>
        <w:t>of</w:t>
      </w:r>
      <w:r>
        <w:rPr>
          <w:spacing w:val="-2"/>
        </w:rPr>
        <w:t xml:space="preserve"> </w:t>
      </w:r>
      <w:r>
        <w:t>use</w:t>
      </w:r>
      <w:r>
        <w:rPr>
          <w:spacing w:val="-3"/>
        </w:rPr>
        <w:t xml:space="preserve"> </w:t>
      </w:r>
      <w:r>
        <w:t>shall</w:t>
      </w:r>
      <w:r>
        <w:rPr>
          <w:spacing w:val="-3"/>
        </w:rPr>
        <w:t xml:space="preserve"> </w:t>
      </w:r>
      <w:r>
        <w:t>be</w:t>
      </w:r>
      <w:r>
        <w:rPr>
          <w:spacing w:val="-3"/>
        </w:rPr>
        <w:t xml:space="preserve"> </w:t>
      </w:r>
      <w:r>
        <w:t>deemed</w:t>
      </w:r>
      <w:r>
        <w:rPr>
          <w:spacing w:val="-3"/>
        </w:rPr>
        <w:t xml:space="preserve"> </w:t>
      </w:r>
      <w:r>
        <w:t>a</w:t>
      </w:r>
      <w:r>
        <w:rPr>
          <w:spacing w:val="-2"/>
        </w:rPr>
        <w:t xml:space="preserve"> </w:t>
      </w:r>
      <w:r>
        <w:t>material</w:t>
      </w:r>
      <w:r>
        <w:rPr>
          <w:spacing w:val="-3"/>
        </w:rPr>
        <w:t xml:space="preserve"> </w:t>
      </w:r>
      <w:r>
        <w:t>breach</w:t>
      </w:r>
      <w:r>
        <w:rPr>
          <w:spacing w:val="-3"/>
        </w:rPr>
        <w:t xml:space="preserve"> </w:t>
      </w:r>
      <w:r>
        <w:t>of</w:t>
      </w:r>
      <w:r>
        <w:rPr>
          <w:spacing w:val="-5"/>
        </w:rPr>
        <w:t xml:space="preserve"> </w:t>
      </w:r>
      <w:r>
        <w:t>the</w:t>
      </w:r>
      <w:r>
        <w:rPr>
          <w:spacing w:val="-3"/>
        </w:rPr>
        <w:t xml:space="preserve"> </w:t>
      </w:r>
      <w:r>
        <w:t>Permittee’s</w:t>
      </w:r>
      <w:r>
        <w:rPr>
          <w:spacing w:val="-3"/>
        </w:rPr>
        <w:t xml:space="preserve"> </w:t>
      </w:r>
      <w:r>
        <w:t>license</w:t>
      </w:r>
      <w:r>
        <w:rPr>
          <w:spacing w:val="-3"/>
        </w:rPr>
        <w:t xml:space="preserve"> </w:t>
      </w:r>
      <w:r>
        <w:t>and</w:t>
      </w:r>
      <w:r>
        <w:rPr>
          <w:spacing w:val="-3"/>
        </w:rPr>
        <w:t xml:space="preserve"> </w:t>
      </w:r>
      <w:r>
        <w:t>may</w:t>
      </w:r>
      <w:r>
        <w:rPr>
          <w:spacing w:val="-2"/>
        </w:rPr>
        <w:t xml:space="preserve"> </w:t>
      </w:r>
      <w:r>
        <w:t>result</w:t>
      </w:r>
      <w:r>
        <w:rPr>
          <w:spacing w:val="-3"/>
        </w:rPr>
        <w:t xml:space="preserve"> </w:t>
      </w:r>
      <w:r>
        <w:t>in</w:t>
      </w:r>
      <w:r>
        <w:rPr>
          <w:spacing w:val="-4"/>
        </w:rPr>
        <w:t xml:space="preserve"> </w:t>
      </w:r>
      <w:r>
        <w:t>immediate termination of the Permit and scheduled use.</w:t>
      </w:r>
    </w:p>
    <w:p w14:paraId="22523352" w14:textId="4D026109" w:rsidR="00E67A01" w:rsidRDefault="00000000">
      <w:pPr>
        <w:pStyle w:val="ListParagraph"/>
        <w:numPr>
          <w:ilvl w:val="0"/>
          <w:numId w:val="2"/>
        </w:numPr>
        <w:tabs>
          <w:tab w:val="left" w:pos="590"/>
        </w:tabs>
        <w:ind w:right="615" w:firstLine="0"/>
      </w:pPr>
      <w:r>
        <w:t>State</w:t>
      </w:r>
      <w:r>
        <w:rPr>
          <w:spacing w:val="-3"/>
        </w:rPr>
        <w:t xml:space="preserve"> </w:t>
      </w:r>
      <w:r>
        <w:t>Agencies</w:t>
      </w:r>
      <w:r>
        <w:rPr>
          <w:spacing w:val="-3"/>
        </w:rPr>
        <w:t xml:space="preserve"> </w:t>
      </w:r>
      <w:r>
        <w:t>and</w:t>
      </w:r>
      <w:r>
        <w:rPr>
          <w:spacing w:val="-3"/>
        </w:rPr>
        <w:t xml:space="preserve"> </w:t>
      </w:r>
      <w:r>
        <w:t>Municipalities</w:t>
      </w:r>
      <w:r>
        <w:rPr>
          <w:spacing w:val="-3"/>
        </w:rPr>
        <w:t xml:space="preserve"> </w:t>
      </w:r>
      <w:r>
        <w:t>should</w:t>
      </w:r>
      <w:r>
        <w:rPr>
          <w:spacing w:val="-3"/>
        </w:rPr>
        <w:t xml:space="preserve"> </w:t>
      </w:r>
      <w:r>
        <w:t>call</w:t>
      </w:r>
      <w:r>
        <w:rPr>
          <w:spacing w:val="-3"/>
        </w:rPr>
        <w:t xml:space="preserve"> </w:t>
      </w:r>
      <w:r>
        <w:t>the</w:t>
      </w:r>
      <w:r>
        <w:rPr>
          <w:spacing w:val="-3"/>
        </w:rPr>
        <w:t xml:space="preserve"> </w:t>
      </w:r>
      <w:r>
        <w:t>Athletics</w:t>
      </w:r>
      <w:r>
        <w:rPr>
          <w:spacing w:val="-3"/>
        </w:rPr>
        <w:t xml:space="preserve"> </w:t>
      </w:r>
      <w:r>
        <w:t>Fields</w:t>
      </w:r>
      <w:r>
        <w:rPr>
          <w:spacing w:val="-3"/>
        </w:rPr>
        <w:t xml:space="preserve"> </w:t>
      </w:r>
      <w:r>
        <w:t>Permitting</w:t>
      </w:r>
      <w:r>
        <w:rPr>
          <w:spacing w:val="-3"/>
        </w:rPr>
        <w:t xml:space="preserve"> </w:t>
      </w:r>
      <w:r>
        <w:t>Office</w:t>
      </w:r>
      <w:r>
        <w:rPr>
          <w:spacing w:val="-3"/>
        </w:rPr>
        <w:t xml:space="preserve"> </w:t>
      </w:r>
      <w:r>
        <w:t>at</w:t>
      </w:r>
      <w:r>
        <w:rPr>
          <w:spacing w:val="-6"/>
        </w:rPr>
        <w:t xml:space="preserve"> </w:t>
      </w:r>
      <w:r>
        <w:t xml:space="preserve">617-626- </w:t>
      </w:r>
      <w:r w:rsidR="00B35191">
        <w:rPr>
          <w:spacing w:val="-2"/>
        </w:rPr>
        <w:t>4993</w:t>
      </w:r>
    </w:p>
    <w:sectPr w:rsidR="00E67A01">
      <w:pgSz w:w="12240" w:h="15840"/>
      <w:pgMar w:top="1360" w:right="960" w:bottom="980" w:left="94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D398" w14:textId="77777777" w:rsidR="004E46BC" w:rsidRDefault="004E46BC">
      <w:r>
        <w:separator/>
      </w:r>
    </w:p>
  </w:endnote>
  <w:endnote w:type="continuationSeparator" w:id="0">
    <w:p w14:paraId="635B5A48" w14:textId="77777777" w:rsidR="004E46BC" w:rsidRDefault="004E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1833" w14:textId="77777777" w:rsidR="00E67A01" w:rsidRDefault="00000000">
    <w:pPr>
      <w:pStyle w:val="BodyText"/>
      <w:spacing w:before="0" w:line="14" w:lineRule="auto"/>
      <w:ind w:left="0"/>
      <w:rPr>
        <w:sz w:val="20"/>
      </w:rPr>
    </w:pPr>
    <w:r>
      <w:rPr>
        <w:noProof/>
      </w:rPr>
      <mc:AlternateContent>
        <mc:Choice Requires="wps">
          <w:drawing>
            <wp:anchor distT="0" distB="0" distL="0" distR="0" simplePos="0" relativeHeight="487515136" behindDoc="1" locked="0" layoutInCell="1" allowOverlap="1" wp14:anchorId="3E923E89" wp14:editId="0B75EE0E">
              <wp:simplePos x="0" y="0"/>
              <wp:positionH relativeFrom="page">
                <wp:posOffset>3813047</wp:posOffset>
              </wp:positionH>
              <wp:positionV relativeFrom="page">
                <wp:posOffset>9419998</wp:posOffset>
              </wp:positionV>
              <wp:extent cx="157480" cy="1936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93675"/>
                      </a:xfrm>
                      <a:prstGeom prst="rect">
                        <a:avLst/>
                      </a:prstGeom>
                    </wps:spPr>
                    <wps:txbx>
                      <w:txbxContent>
                        <w:p w14:paraId="7DA39315" w14:textId="77777777" w:rsidR="00E67A01" w:rsidRDefault="00000000">
                          <w:pPr>
                            <w:spacing w:before="19"/>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E923E89" id="_x0000_t202" coordsize="21600,21600" o:spt="202" path="m,l,21600r21600,l21600,xe">
              <v:stroke joinstyle="miter"/>
              <v:path gradientshapeok="t" o:connecttype="rect"/>
            </v:shapetype>
            <v:shape id="Textbox 1" o:spid="_x0000_s1026" type="#_x0000_t202" style="position:absolute;margin-left:300.25pt;margin-top:741.75pt;width:12.4pt;height:15.25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" filled="f" stroked="f">
              <v:textbox inset="0,0,0,0">
                <w:txbxContent>
                  <w:p w14:paraId="7DA39315" w14:textId="77777777" w:rsidR="00E67A01" w:rsidRDefault="00000000">
                    <w:pPr>
                      <w:spacing w:before="19"/>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515648" behindDoc="1" locked="0" layoutInCell="1" allowOverlap="1" wp14:anchorId="463A5239" wp14:editId="467124F5">
              <wp:simplePos x="0" y="0"/>
              <wp:positionH relativeFrom="page">
                <wp:posOffset>5708396</wp:posOffset>
              </wp:positionH>
              <wp:positionV relativeFrom="page">
                <wp:posOffset>9427618</wp:posOffset>
              </wp:positionV>
              <wp:extent cx="819785" cy="1936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785" cy="193675"/>
                      </a:xfrm>
                      <a:prstGeom prst="rect">
                        <a:avLst/>
                      </a:prstGeom>
                    </wps:spPr>
                    <wps:txbx>
                      <w:txbxContent>
                        <w:p w14:paraId="69FC6A74" w14:textId="6330BBF6" w:rsidR="00E67A01" w:rsidRDefault="00000000">
                          <w:pPr>
                            <w:spacing w:before="19"/>
                            <w:ind w:left="20"/>
                            <w:rPr>
                              <w:b/>
                              <w:i/>
                              <w:sz w:val="20"/>
                            </w:rPr>
                          </w:pPr>
                          <w:r>
                            <w:rPr>
                              <w:b/>
                              <w:i/>
                              <w:sz w:val="20"/>
                            </w:rPr>
                            <w:t>October</w:t>
                          </w:r>
                          <w:r>
                            <w:rPr>
                              <w:b/>
                              <w:i/>
                              <w:spacing w:val="-11"/>
                              <w:sz w:val="20"/>
                            </w:rPr>
                            <w:t xml:space="preserve"> </w:t>
                          </w:r>
                          <w:r>
                            <w:rPr>
                              <w:b/>
                              <w:i/>
                              <w:spacing w:val="-4"/>
                              <w:sz w:val="20"/>
                            </w:rPr>
                            <w:t>202</w:t>
                          </w:r>
                          <w:r w:rsidR="00B35191">
                            <w:rPr>
                              <w:b/>
                              <w:i/>
                              <w:spacing w:val="-4"/>
                              <w:sz w:val="20"/>
                            </w:rPr>
                            <w:t>3</w:t>
                          </w:r>
                        </w:p>
                      </w:txbxContent>
                    </wps:txbx>
                    <wps:bodyPr wrap="square" lIns="0" tIns="0" rIns="0" bIns="0" rtlCol="0">
                      <a:noAutofit/>
                    </wps:bodyPr>
                  </wps:wsp>
                </a:graphicData>
              </a:graphic>
            </wp:anchor>
          </w:drawing>
        </mc:Choice>
        <mc:Fallback>
          <w:pict>
            <v:shape w14:anchorId="463A5239" id="Textbox 2" o:spid="_x0000_s1027" type="#_x0000_t202" style="position:absolute;margin-left:449.5pt;margin-top:742.35pt;width:64.55pt;height:15.25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" filled="f" stroked="f">
              <v:textbox inset="0,0,0,0">
                <w:txbxContent>
                  <w:p w14:paraId="69FC6A74" w14:textId="6330BBF6" w:rsidR="00E67A01" w:rsidRDefault="00000000">
                    <w:pPr>
                      <w:spacing w:before="19"/>
                      <w:ind w:left="20"/>
                      <w:rPr>
                        <w:b/>
                        <w:i/>
                        <w:sz w:val="20"/>
                      </w:rPr>
                    </w:pPr>
                    <w:r>
                      <w:rPr>
                        <w:b/>
                        <w:i/>
                        <w:sz w:val="20"/>
                      </w:rPr>
                      <w:t>October</w:t>
                    </w:r>
                    <w:r>
                      <w:rPr>
                        <w:b/>
                        <w:i/>
                        <w:spacing w:val="-11"/>
                        <w:sz w:val="20"/>
                      </w:rPr>
                      <w:t xml:space="preserve"> </w:t>
                    </w:r>
                    <w:r>
                      <w:rPr>
                        <w:b/>
                        <w:i/>
                        <w:spacing w:val="-4"/>
                        <w:sz w:val="20"/>
                      </w:rPr>
                      <w:t>202</w:t>
                    </w:r>
                    <w:r w:rsidR="00B35191">
                      <w:rPr>
                        <w:b/>
                        <w:i/>
                        <w:spacing w:val="-4"/>
                        <w:sz w:val="2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217CE" w14:textId="77777777" w:rsidR="004E46BC" w:rsidRDefault="004E46BC">
      <w:r>
        <w:separator/>
      </w:r>
    </w:p>
  </w:footnote>
  <w:footnote w:type="continuationSeparator" w:id="0">
    <w:p w14:paraId="7117BA66" w14:textId="77777777" w:rsidR="004E46BC" w:rsidRDefault="004E4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729F2"/>
    <w:multiLevelType w:val="hybridMultilevel"/>
    <w:tmpl w:val="C5864E6E"/>
    <w:lvl w:ilvl="0" w:tplc="446AEB34">
      <w:start w:val="1"/>
      <w:numFmt w:val="lowerLetter"/>
      <w:lvlText w:val="%1."/>
      <w:lvlJc w:val="left"/>
      <w:pPr>
        <w:ind w:left="139" w:hanging="360"/>
        <w:jc w:val="left"/>
      </w:pPr>
      <w:rPr>
        <w:rFonts w:ascii="Segoe UI" w:eastAsia="Segoe UI" w:hAnsi="Segoe UI" w:cs="Segoe UI" w:hint="default"/>
        <w:b w:val="0"/>
        <w:bCs w:val="0"/>
        <w:i w:val="0"/>
        <w:iCs w:val="0"/>
        <w:spacing w:val="0"/>
        <w:w w:val="100"/>
        <w:sz w:val="22"/>
        <w:szCs w:val="22"/>
        <w:lang w:val="en-US" w:eastAsia="en-US" w:bidi="ar-SA"/>
      </w:rPr>
    </w:lvl>
    <w:lvl w:ilvl="1" w:tplc="EEBC3A86">
      <w:start w:val="1"/>
      <w:numFmt w:val="lowerRoman"/>
      <w:lvlText w:val="%2."/>
      <w:lvlJc w:val="left"/>
      <w:pPr>
        <w:ind w:left="860" w:hanging="269"/>
        <w:jc w:val="left"/>
      </w:pPr>
      <w:rPr>
        <w:rFonts w:ascii="Segoe UI" w:eastAsia="Segoe UI" w:hAnsi="Segoe UI" w:cs="Segoe UI" w:hint="default"/>
        <w:b w:val="0"/>
        <w:bCs w:val="0"/>
        <w:i w:val="0"/>
        <w:iCs w:val="0"/>
        <w:spacing w:val="-1"/>
        <w:w w:val="100"/>
        <w:sz w:val="22"/>
        <w:szCs w:val="22"/>
        <w:lang w:val="en-US" w:eastAsia="en-US" w:bidi="ar-SA"/>
      </w:rPr>
    </w:lvl>
    <w:lvl w:ilvl="2" w:tplc="95F44D74">
      <w:numFmt w:val="bullet"/>
      <w:lvlText w:val="•"/>
      <w:lvlJc w:val="left"/>
      <w:pPr>
        <w:ind w:left="1913" w:hanging="269"/>
      </w:pPr>
      <w:rPr>
        <w:rFonts w:hint="default"/>
        <w:lang w:val="en-US" w:eastAsia="en-US" w:bidi="ar-SA"/>
      </w:rPr>
    </w:lvl>
    <w:lvl w:ilvl="3" w:tplc="B6E89788">
      <w:numFmt w:val="bullet"/>
      <w:lvlText w:val="•"/>
      <w:lvlJc w:val="left"/>
      <w:pPr>
        <w:ind w:left="2966" w:hanging="269"/>
      </w:pPr>
      <w:rPr>
        <w:rFonts w:hint="default"/>
        <w:lang w:val="en-US" w:eastAsia="en-US" w:bidi="ar-SA"/>
      </w:rPr>
    </w:lvl>
    <w:lvl w:ilvl="4" w:tplc="E3F86602">
      <w:numFmt w:val="bullet"/>
      <w:lvlText w:val="•"/>
      <w:lvlJc w:val="left"/>
      <w:pPr>
        <w:ind w:left="4020" w:hanging="269"/>
      </w:pPr>
      <w:rPr>
        <w:rFonts w:hint="default"/>
        <w:lang w:val="en-US" w:eastAsia="en-US" w:bidi="ar-SA"/>
      </w:rPr>
    </w:lvl>
    <w:lvl w:ilvl="5" w:tplc="F244B886">
      <w:numFmt w:val="bullet"/>
      <w:lvlText w:val="•"/>
      <w:lvlJc w:val="left"/>
      <w:pPr>
        <w:ind w:left="5073" w:hanging="269"/>
      </w:pPr>
      <w:rPr>
        <w:rFonts w:hint="default"/>
        <w:lang w:val="en-US" w:eastAsia="en-US" w:bidi="ar-SA"/>
      </w:rPr>
    </w:lvl>
    <w:lvl w:ilvl="6" w:tplc="A296DB1A">
      <w:numFmt w:val="bullet"/>
      <w:lvlText w:val="•"/>
      <w:lvlJc w:val="left"/>
      <w:pPr>
        <w:ind w:left="6126" w:hanging="269"/>
      </w:pPr>
      <w:rPr>
        <w:rFonts w:hint="default"/>
        <w:lang w:val="en-US" w:eastAsia="en-US" w:bidi="ar-SA"/>
      </w:rPr>
    </w:lvl>
    <w:lvl w:ilvl="7" w:tplc="305ED6C4">
      <w:numFmt w:val="bullet"/>
      <w:lvlText w:val="•"/>
      <w:lvlJc w:val="left"/>
      <w:pPr>
        <w:ind w:left="7180" w:hanging="269"/>
      </w:pPr>
      <w:rPr>
        <w:rFonts w:hint="default"/>
        <w:lang w:val="en-US" w:eastAsia="en-US" w:bidi="ar-SA"/>
      </w:rPr>
    </w:lvl>
    <w:lvl w:ilvl="8" w:tplc="D52A4ECA">
      <w:numFmt w:val="bullet"/>
      <w:lvlText w:val="•"/>
      <w:lvlJc w:val="left"/>
      <w:pPr>
        <w:ind w:left="8233" w:hanging="269"/>
      </w:pPr>
      <w:rPr>
        <w:rFonts w:hint="default"/>
        <w:lang w:val="en-US" w:eastAsia="en-US" w:bidi="ar-SA"/>
      </w:rPr>
    </w:lvl>
  </w:abstractNum>
  <w:abstractNum w:abstractNumId="1" w15:restartNumberingAfterBreak="0">
    <w:nsid w:val="61BC3A79"/>
    <w:multiLevelType w:val="hybridMultilevel"/>
    <w:tmpl w:val="0B3A0416"/>
    <w:lvl w:ilvl="0" w:tplc="42EA619C">
      <w:start w:val="1"/>
      <w:numFmt w:val="lowerLetter"/>
      <w:lvlText w:val="%1."/>
      <w:lvlJc w:val="left"/>
      <w:pPr>
        <w:ind w:left="859" w:hanging="360"/>
        <w:jc w:val="left"/>
      </w:pPr>
      <w:rPr>
        <w:rFonts w:ascii="Segoe UI" w:eastAsia="Segoe UI" w:hAnsi="Segoe UI" w:cs="Segoe UI" w:hint="default"/>
        <w:b w:val="0"/>
        <w:bCs w:val="0"/>
        <w:i w:val="0"/>
        <w:iCs w:val="0"/>
        <w:spacing w:val="0"/>
        <w:w w:val="100"/>
        <w:sz w:val="22"/>
        <w:szCs w:val="22"/>
        <w:lang w:val="en-US" w:eastAsia="en-US" w:bidi="ar-SA"/>
      </w:rPr>
    </w:lvl>
    <w:lvl w:ilvl="1" w:tplc="0728E862">
      <w:numFmt w:val="bullet"/>
      <w:lvlText w:val="•"/>
      <w:lvlJc w:val="left"/>
      <w:pPr>
        <w:ind w:left="1808" w:hanging="360"/>
      </w:pPr>
      <w:rPr>
        <w:rFonts w:hint="default"/>
        <w:lang w:val="en-US" w:eastAsia="en-US" w:bidi="ar-SA"/>
      </w:rPr>
    </w:lvl>
    <w:lvl w:ilvl="2" w:tplc="B01C9C5E">
      <w:numFmt w:val="bullet"/>
      <w:lvlText w:val="•"/>
      <w:lvlJc w:val="left"/>
      <w:pPr>
        <w:ind w:left="2756" w:hanging="360"/>
      </w:pPr>
      <w:rPr>
        <w:rFonts w:hint="default"/>
        <w:lang w:val="en-US" w:eastAsia="en-US" w:bidi="ar-SA"/>
      </w:rPr>
    </w:lvl>
    <w:lvl w:ilvl="3" w:tplc="63180D7C">
      <w:numFmt w:val="bullet"/>
      <w:lvlText w:val="•"/>
      <w:lvlJc w:val="left"/>
      <w:pPr>
        <w:ind w:left="3704" w:hanging="360"/>
      </w:pPr>
      <w:rPr>
        <w:rFonts w:hint="default"/>
        <w:lang w:val="en-US" w:eastAsia="en-US" w:bidi="ar-SA"/>
      </w:rPr>
    </w:lvl>
    <w:lvl w:ilvl="4" w:tplc="A3E2C578">
      <w:numFmt w:val="bullet"/>
      <w:lvlText w:val="•"/>
      <w:lvlJc w:val="left"/>
      <w:pPr>
        <w:ind w:left="4652" w:hanging="360"/>
      </w:pPr>
      <w:rPr>
        <w:rFonts w:hint="default"/>
        <w:lang w:val="en-US" w:eastAsia="en-US" w:bidi="ar-SA"/>
      </w:rPr>
    </w:lvl>
    <w:lvl w:ilvl="5" w:tplc="48846190">
      <w:numFmt w:val="bullet"/>
      <w:lvlText w:val="•"/>
      <w:lvlJc w:val="left"/>
      <w:pPr>
        <w:ind w:left="5600" w:hanging="360"/>
      </w:pPr>
      <w:rPr>
        <w:rFonts w:hint="default"/>
        <w:lang w:val="en-US" w:eastAsia="en-US" w:bidi="ar-SA"/>
      </w:rPr>
    </w:lvl>
    <w:lvl w:ilvl="6" w:tplc="6D1674CC">
      <w:numFmt w:val="bullet"/>
      <w:lvlText w:val="•"/>
      <w:lvlJc w:val="left"/>
      <w:pPr>
        <w:ind w:left="6548" w:hanging="360"/>
      </w:pPr>
      <w:rPr>
        <w:rFonts w:hint="default"/>
        <w:lang w:val="en-US" w:eastAsia="en-US" w:bidi="ar-SA"/>
      </w:rPr>
    </w:lvl>
    <w:lvl w:ilvl="7" w:tplc="2EB66AE2">
      <w:numFmt w:val="bullet"/>
      <w:lvlText w:val="•"/>
      <w:lvlJc w:val="left"/>
      <w:pPr>
        <w:ind w:left="7496" w:hanging="360"/>
      </w:pPr>
      <w:rPr>
        <w:rFonts w:hint="default"/>
        <w:lang w:val="en-US" w:eastAsia="en-US" w:bidi="ar-SA"/>
      </w:rPr>
    </w:lvl>
    <w:lvl w:ilvl="8" w:tplc="D2E29FB2">
      <w:numFmt w:val="bullet"/>
      <w:lvlText w:val="•"/>
      <w:lvlJc w:val="left"/>
      <w:pPr>
        <w:ind w:left="8444" w:hanging="360"/>
      </w:pPr>
      <w:rPr>
        <w:rFonts w:hint="default"/>
        <w:lang w:val="en-US" w:eastAsia="en-US" w:bidi="ar-SA"/>
      </w:rPr>
    </w:lvl>
  </w:abstractNum>
  <w:num w:numId="1" w16cid:durableId="1307129708">
    <w:abstractNumId w:val="1"/>
  </w:num>
  <w:num w:numId="2" w16cid:durableId="1671525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A01"/>
    <w:rsid w:val="00252AC0"/>
    <w:rsid w:val="004E46BC"/>
    <w:rsid w:val="00506B02"/>
    <w:rsid w:val="006F5377"/>
    <w:rsid w:val="0080513D"/>
    <w:rsid w:val="00B35191"/>
    <w:rsid w:val="00CD438E"/>
    <w:rsid w:val="00E6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0941A"/>
  <w15:docId w15:val="{F4F6B029-3037-45E2-B0B3-0EE2995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2096" w:right="21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0"/>
    </w:pPr>
  </w:style>
  <w:style w:type="paragraph" w:styleId="ListParagraph">
    <w:name w:val="List Paragraph"/>
    <w:basedOn w:val="Normal"/>
    <w:uiPriority w:val="1"/>
    <w:qFormat/>
    <w:pPr>
      <w:spacing w:before="120"/>
      <w:ind w:left="859" w:right="113" w:hanging="360"/>
    </w:pPr>
  </w:style>
  <w:style w:type="paragraph" w:customStyle="1" w:styleId="TableParagraph">
    <w:name w:val="Table Paragraph"/>
    <w:basedOn w:val="Normal"/>
    <w:uiPriority w:val="1"/>
    <w:qFormat/>
    <w:pPr>
      <w:spacing w:line="272" w:lineRule="exact"/>
      <w:ind w:left="50"/>
    </w:pPr>
  </w:style>
  <w:style w:type="paragraph" w:styleId="Header">
    <w:name w:val="header"/>
    <w:basedOn w:val="Normal"/>
    <w:link w:val="HeaderChar"/>
    <w:uiPriority w:val="99"/>
    <w:unhideWhenUsed/>
    <w:rsid w:val="00B35191"/>
    <w:pPr>
      <w:tabs>
        <w:tab w:val="center" w:pos="4680"/>
        <w:tab w:val="right" w:pos="9360"/>
      </w:tabs>
    </w:pPr>
  </w:style>
  <w:style w:type="character" w:customStyle="1" w:styleId="HeaderChar">
    <w:name w:val="Header Char"/>
    <w:basedOn w:val="DefaultParagraphFont"/>
    <w:link w:val="Header"/>
    <w:uiPriority w:val="99"/>
    <w:rsid w:val="00B35191"/>
    <w:rPr>
      <w:rFonts w:ascii="Segoe UI" w:eastAsia="Segoe UI" w:hAnsi="Segoe UI" w:cs="Segoe UI"/>
    </w:rPr>
  </w:style>
  <w:style w:type="paragraph" w:styleId="Footer">
    <w:name w:val="footer"/>
    <w:basedOn w:val="Normal"/>
    <w:link w:val="FooterChar"/>
    <w:uiPriority w:val="99"/>
    <w:unhideWhenUsed/>
    <w:rsid w:val="00B35191"/>
    <w:pPr>
      <w:tabs>
        <w:tab w:val="center" w:pos="4680"/>
        <w:tab w:val="right" w:pos="9360"/>
      </w:tabs>
    </w:pPr>
  </w:style>
  <w:style w:type="character" w:customStyle="1" w:styleId="FooterChar">
    <w:name w:val="Footer Char"/>
    <w:basedOn w:val="DefaultParagraphFont"/>
    <w:link w:val="Footer"/>
    <w:uiPriority w:val="99"/>
    <w:rsid w:val="00B35191"/>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regulations/302-cmr-12-parks-andrecreation" TargetMode="External"/><Relationship Id="rId5" Type="http://schemas.openxmlformats.org/officeDocument/2006/relationships/footnotes" Target="footnotes.xml"/><Relationship Id="rId10" Type="http://schemas.openxmlformats.org/officeDocument/2006/relationships/hyperlink" Target="https://www.mass.gov/regulations/302-cmr-12-parks-andrecreation" TargetMode="External"/><Relationship Id="rId4" Type="http://schemas.openxmlformats.org/officeDocument/2006/relationships/webSettings" Target="webSettings.xml"/><Relationship Id="rId9" Type="http://schemas.openxmlformats.org/officeDocument/2006/relationships/hyperlink" Target="https://www.mass.gov/how-to/athletic-field-schedu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1462</Words>
  <Characters>8334</Characters>
  <Application>Microsoft Office Word</Application>
  <DocSecurity>0</DocSecurity>
  <Lines>69</Lines>
  <Paragraphs>19</Paragraphs>
  <ScaleCrop>false</ScaleCrop>
  <Company>EOEEA</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Cass Permit</dc:title>
  <dc:creator>George, Lori (DCR)</dc:creator>
  <cp:lastModifiedBy>Moran, Barbara (DCR)</cp:lastModifiedBy>
  <cp:revision>2</cp:revision>
  <dcterms:created xsi:type="dcterms:W3CDTF">2025-01-24T14:20:00Z</dcterms:created>
  <dcterms:modified xsi:type="dcterms:W3CDTF">2025-01-24T14:20:00Z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2020-10-19T00:00:00Z</vt:filetime>
  </property>
  <property fmtid="{D5CDD505-2E9C-101B-9397-08002B2CF9AE}" pid="3" name="Creator">
    <vt:lpwstr>Acrobat PDFMaker 20 for Word</vt:lpwstr>
  </property>
  <property fmtid="{D5CDD505-2E9C-101B-9397-08002B2CF9AE}" pid="4" name="LastSaved">
    <vt:filetime>2023-10-17T00:00:00Z</vt:filetime>
  </property>
  <property fmtid="{D5CDD505-2E9C-101B-9397-08002B2CF9AE}" pid="5" name="Producer">
    <vt:lpwstr>Adobe PDF Library 20.12.80</vt:lpwstr>
  </property>
  <property fmtid="{D5CDD505-2E9C-101B-9397-08002B2CF9AE}" pid="6" name="SourceModified">
    <vt:lpwstr/>
  </property>
</Properties>
</file>