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C19A" w14:textId="7C73D0FD" w:rsidR="007A62CE" w:rsidRDefault="00902917" w:rsidP="007969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Suicides Among Men of Working Age (Ages 25-64) in Massachusetts</w:t>
      </w:r>
      <w:r w:rsidR="00DF3F0A">
        <w:rPr>
          <w:b/>
          <w:bCs/>
        </w:rPr>
        <w:t>, 2020</w:t>
      </w:r>
    </w:p>
    <w:p w14:paraId="28A09387" w14:textId="09D0B8D0" w:rsidR="00B75997" w:rsidRDefault="00B75997" w:rsidP="0079694D">
      <w:pPr>
        <w:spacing w:after="0" w:line="240" w:lineRule="auto"/>
        <w:jc w:val="both"/>
      </w:pPr>
    </w:p>
    <w:p w14:paraId="1BE947D3" w14:textId="6BBAE2F3" w:rsidR="009D4950" w:rsidRDefault="00B75997" w:rsidP="0079694D">
      <w:pPr>
        <w:spacing w:after="0" w:line="240" w:lineRule="auto"/>
        <w:jc w:val="both"/>
      </w:pPr>
      <w:r>
        <w:t xml:space="preserve">This publication contains information on </w:t>
      </w:r>
      <w:r w:rsidR="000F3E25">
        <w:t xml:space="preserve">2020 </w:t>
      </w:r>
      <w:r>
        <w:t xml:space="preserve">suicide </w:t>
      </w:r>
      <w:r w:rsidR="009D4950">
        <w:t xml:space="preserve">deaths </w:t>
      </w:r>
      <w:r w:rsidR="000F3E25">
        <w:t>in Massachusetts among men who are of working age, which was defined as those between the ages of 25 and 64.</w:t>
      </w:r>
    </w:p>
    <w:p w14:paraId="7BA171F8" w14:textId="7B9E344C" w:rsidR="0079694D" w:rsidRDefault="0079694D" w:rsidP="0079694D">
      <w:pPr>
        <w:spacing w:after="0" w:line="240" w:lineRule="auto"/>
        <w:jc w:val="both"/>
      </w:pPr>
    </w:p>
    <w:p w14:paraId="7F493587" w14:textId="07824CE9" w:rsidR="0079694D" w:rsidRDefault="0079694D" w:rsidP="0079694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In 2020, there were 327 suicides among men of working age in Massachusetts</w:t>
      </w:r>
    </w:p>
    <w:p w14:paraId="2CCD4489" w14:textId="0B6C0E19" w:rsidR="0079694D" w:rsidRDefault="0079694D" w:rsidP="0079694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Over half of all suicides in Massachusetts in 2020 were among men of working age</w:t>
      </w:r>
    </w:p>
    <w:p w14:paraId="4B659E70" w14:textId="42AC8EB9" w:rsidR="0079694D" w:rsidRDefault="0079694D" w:rsidP="0079694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The suicide rate for men of working age in 2020 was 17.7 per 100,000.  That rate is two times higher than the overall state rate</w:t>
      </w:r>
    </w:p>
    <w:p w14:paraId="70EC243F" w14:textId="6931A127" w:rsidR="00393A00" w:rsidRDefault="00393A00" w:rsidP="0079694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Despite these higher rates, men of working age saw an 8% decline in suicide rates </w:t>
      </w:r>
      <w:r w:rsidR="00D846C4">
        <w:t xml:space="preserve">from 2019, compared to a 5% decline </w:t>
      </w:r>
      <w:r w:rsidR="008C7506">
        <w:t xml:space="preserve">statewide </w:t>
      </w:r>
      <w:r w:rsidR="00D846C4">
        <w:t xml:space="preserve">during the same </w:t>
      </w:r>
      <w:r w:rsidR="00A52769">
        <w:t>time</w:t>
      </w:r>
      <w:r w:rsidR="00D846C4">
        <w:t>.</w:t>
      </w:r>
    </w:p>
    <w:p w14:paraId="300040D7" w14:textId="01E1A8B8" w:rsidR="00B9506B" w:rsidRDefault="00B9506B" w:rsidP="00B9506B">
      <w:pPr>
        <w:pStyle w:val="ListParagraph"/>
        <w:spacing w:after="0" w:line="240" w:lineRule="auto"/>
        <w:jc w:val="both"/>
      </w:pPr>
    </w:p>
    <w:p w14:paraId="2A8314FC" w14:textId="724B9A05" w:rsidR="004E0ADE" w:rsidRDefault="004E0ADE" w:rsidP="004E0AD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When looking at the mechanism of injury among men of </w:t>
      </w:r>
      <w:r w:rsidR="00B35BB6">
        <w:t>working age</w:t>
      </w:r>
      <w:r>
        <w:t>:</w:t>
      </w:r>
    </w:p>
    <w:p w14:paraId="7F243145" w14:textId="0BB0C514" w:rsidR="004E0ADE" w:rsidRDefault="004E0ADE" w:rsidP="004E0ADE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1 in 2 suici</w:t>
      </w:r>
      <w:r w:rsidR="00B35BB6">
        <w:t>des involved hanging or suffocation</w:t>
      </w:r>
    </w:p>
    <w:p w14:paraId="178554C1" w14:textId="34E1144C" w:rsidR="00B35BB6" w:rsidRDefault="00B35BB6" w:rsidP="004E0ADE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1 in 4 suicides involved firearms</w:t>
      </w:r>
    </w:p>
    <w:p w14:paraId="39D47190" w14:textId="6A257D73" w:rsidR="00B35BB6" w:rsidRDefault="0022520D" w:rsidP="004E0ADE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Nationally</w:t>
      </w:r>
      <w:r w:rsidR="00B35BB6">
        <w:t xml:space="preserve">, 1 in 2 suicides among men of working age involved a firearm, </w:t>
      </w:r>
      <w:r w:rsidR="002C074E">
        <w:t>meaning firearm suicides are twice as prevalent across the country than they are in Massachusetts</w:t>
      </w:r>
    </w:p>
    <w:p w14:paraId="334BA66B" w14:textId="77777777" w:rsidR="004E0ADE" w:rsidRDefault="004E0ADE" w:rsidP="004E0ADE">
      <w:pPr>
        <w:pStyle w:val="ListParagraph"/>
      </w:pPr>
    </w:p>
    <w:p w14:paraId="2525B98A" w14:textId="6F4875F0" w:rsidR="004E0ADE" w:rsidRDefault="008A5C29" w:rsidP="0079694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Nearly 9 in 10 suicides among working age men were White, non-Hispanics</w:t>
      </w:r>
    </w:p>
    <w:p w14:paraId="49E16728" w14:textId="5622A5AC" w:rsidR="008A5C29" w:rsidRDefault="008A5C29" w:rsidP="008A5C29">
      <w:pPr>
        <w:pStyle w:val="ListParagraph"/>
        <w:spacing w:after="0" w:line="240" w:lineRule="auto"/>
        <w:jc w:val="both"/>
      </w:pPr>
    </w:p>
    <w:p w14:paraId="0071C2C8" w14:textId="60883569" w:rsidR="002D6EAE" w:rsidRDefault="002D6EAE" w:rsidP="00C3746A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When looking at the data </w:t>
      </w:r>
      <w:r w:rsidR="005F5BE4">
        <w:t xml:space="preserve">by </w:t>
      </w:r>
      <w:r w:rsidR="008A4E63">
        <w:t>occupation:</w:t>
      </w:r>
    </w:p>
    <w:p w14:paraId="5EA5A7E0" w14:textId="3071F8BD" w:rsidR="002D6EAE" w:rsidRDefault="008A4E63" w:rsidP="008A4E6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1 in 5 were experiencing a job and/or financial problem</w:t>
      </w:r>
    </w:p>
    <w:p w14:paraId="1F604819" w14:textId="4AB2D3F1" w:rsidR="008A4E63" w:rsidRDefault="008A4E63" w:rsidP="008A4E6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1 in 10 were current or former military personnel</w:t>
      </w:r>
    </w:p>
    <w:p w14:paraId="4979A7D5" w14:textId="2C976A14" w:rsidR="008A4E63" w:rsidRDefault="008A4E63" w:rsidP="008A4E6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1 in 4 worked in the construction or manufacturing industry sectors</w:t>
      </w:r>
    </w:p>
    <w:p w14:paraId="47CD5BA1" w14:textId="0CB6CCA1" w:rsidR="008A4E63" w:rsidRDefault="008A4E63" w:rsidP="008A4E6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1 in 8 worked in the construction and extraction occupation group</w:t>
      </w:r>
    </w:p>
    <w:p w14:paraId="3CCA41B5" w14:textId="5F3654C8" w:rsidR="00C3746A" w:rsidRDefault="00C3746A" w:rsidP="005F5BE4">
      <w:pPr>
        <w:pStyle w:val="ListParagraph"/>
        <w:spacing w:after="0" w:line="240" w:lineRule="auto"/>
        <w:jc w:val="both"/>
      </w:pPr>
    </w:p>
    <w:p w14:paraId="5EAE55FF" w14:textId="77777777" w:rsidR="00B90F04" w:rsidRDefault="00B90F04" w:rsidP="00B90F0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44% of men of working age who died by suicide had a known alcohol or substance use issue, a rate nearly 1.5 times higher than all suicide decedents.  Stigma among men seeking help with health issues may be a contributing factor to this figure.</w:t>
      </w:r>
    </w:p>
    <w:p w14:paraId="425F578B" w14:textId="77777777" w:rsidR="00B90F04" w:rsidRDefault="00B90F04" w:rsidP="005F5BE4">
      <w:pPr>
        <w:pStyle w:val="ListParagraph"/>
        <w:spacing w:after="0" w:line="240" w:lineRule="auto"/>
        <w:jc w:val="both"/>
      </w:pPr>
    </w:p>
    <w:p w14:paraId="22F517D8" w14:textId="07E8E9C2" w:rsidR="005F5BE4" w:rsidRDefault="00EB2119" w:rsidP="0079694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Some common circumstances surrounding suicides among men of working age include the following:</w:t>
      </w:r>
    </w:p>
    <w:p w14:paraId="0D5C7931" w14:textId="6666AB72" w:rsidR="00DF71D3" w:rsidRDefault="00DF71D3" w:rsidP="00DF71D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68% had a known mental health problem</w:t>
      </w:r>
    </w:p>
    <w:p w14:paraId="0BCC1D8B" w14:textId="72E1F527" w:rsidR="00DF71D3" w:rsidRDefault="00DF71D3" w:rsidP="00DF71D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31% had a known history of suicidal thoughts or plans</w:t>
      </w:r>
    </w:p>
    <w:p w14:paraId="6186BB3F" w14:textId="1C7F7CA9" w:rsidR="00DF71D3" w:rsidRDefault="005E5EFA" w:rsidP="00DF71D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25% had a known intimate partner problem</w:t>
      </w:r>
    </w:p>
    <w:p w14:paraId="61DE242D" w14:textId="4C10FA84" w:rsidR="005E5EFA" w:rsidRDefault="005E5EFA" w:rsidP="00DF71D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18% had a known history of past suicide attempts</w:t>
      </w:r>
    </w:p>
    <w:p w14:paraId="4267767D" w14:textId="10DF1B62" w:rsidR="005E5EFA" w:rsidRDefault="005E5EFA" w:rsidP="00DF71D3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12% had a known physical health problem</w:t>
      </w:r>
    </w:p>
    <w:p w14:paraId="35880988" w14:textId="77777777" w:rsidR="00003E2D" w:rsidRDefault="00003E2D" w:rsidP="0079694D">
      <w:pPr>
        <w:pStyle w:val="ListParagraph"/>
        <w:jc w:val="both"/>
      </w:pPr>
    </w:p>
    <w:p w14:paraId="6F7773DA" w14:textId="4FBC9DAF" w:rsidR="008C5D2D" w:rsidRDefault="008C5D2D" w:rsidP="0079694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Help </w:t>
      </w:r>
      <w:r w:rsidR="00B56C46">
        <w:t>is a</w:t>
      </w:r>
      <w:r>
        <w:t>vailable</w:t>
      </w:r>
      <w:r w:rsidR="00B56C46">
        <w:t xml:space="preserve"> 24/7.  You can contact the Suicide and Crisis Lifeline </w:t>
      </w:r>
      <w:r w:rsidR="00E12CF3">
        <w:t>anytime by calling</w:t>
      </w:r>
      <w:r w:rsidR="00B56C46">
        <w:t xml:space="preserve"> 988.  Press </w:t>
      </w:r>
      <w:r w:rsidR="00381CA3">
        <w:t>2</w:t>
      </w:r>
      <w:r w:rsidR="00B56C46">
        <w:t xml:space="preserve"> for Spanish.</w:t>
      </w:r>
      <w:r w:rsidR="00F443A4">
        <w:t xml:space="preserve">  </w:t>
      </w:r>
      <w:r w:rsidR="00381CA3">
        <w:t>The Lifeline also offers an interpretation into over 240 languages and dialects</w:t>
      </w:r>
      <w:r w:rsidR="008A32B0">
        <w:t>.</w:t>
      </w:r>
    </w:p>
    <w:p w14:paraId="3FD5EDA3" w14:textId="6246CD36" w:rsidR="00B56C46" w:rsidRDefault="00B56C46" w:rsidP="0079694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You can also text 988.  </w:t>
      </w:r>
      <w:r w:rsidR="00C35DCF">
        <w:t>Please note that t</w:t>
      </w:r>
      <w:r>
        <w:t>exting is currently only available in English.</w:t>
      </w:r>
    </w:p>
    <w:p w14:paraId="13FFF59F" w14:textId="190E00CA" w:rsidR="00C35DCF" w:rsidRDefault="00C35DCF" w:rsidP="0079694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You can </w:t>
      </w:r>
      <w:r w:rsidR="00F443A4">
        <w:t xml:space="preserve">also </w:t>
      </w:r>
      <w:r>
        <w:t xml:space="preserve">chat by going to </w:t>
      </w:r>
      <w:hyperlink r:id="rId5" w:history="1">
        <w:r w:rsidRPr="00611B28">
          <w:rPr>
            <w:rStyle w:val="Hyperlink"/>
          </w:rPr>
          <w:t>www.988lifeline.org</w:t>
        </w:r>
      </w:hyperlink>
      <w:r>
        <w:t xml:space="preserve">.  </w:t>
      </w:r>
      <w:r w:rsidR="00F443A4">
        <w:t xml:space="preserve">Please note that this feature is </w:t>
      </w:r>
      <w:r w:rsidR="00B543E9">
        <w:t xml:space="preserve">also </w:t>
      </w:r>
      <w:r w:rsidR="00F443A4">
        <w:t>currently only available in English.</w:t>
      </w:r>
    </w:p>
    <w:p w14:paraId="49410E4A" w14:textId="0A200629" w:rsidR="002A0821" w:rsidRDefault="002A0821" w:rsidP="0079694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Additional resources for men are also available at </w:t>
      </w:r>
      <w:hyperlink r:id="rId6" w:history="1">
        <w:r w:rsidRPr="00457E94">
          <w:rPr>
            <w:rStyle w:val="Hyperlink"/>
          </w:rPr>
          <w:t>mass.gov/</w:t>
        </w:r>
        <w:proofErr w:type="spellStart"/>
        <w:r w:rsidRPr="00457E94">
          <w:rPr>
            <w:rStyle w:val="Hyperlink"/>
          </w:rPr>
          <w:t>massmen</w:t>
        </w:r>
        <w:proofErr w:type="spellEnd"/>
      </w:hyperlink>
      <w:r>
        <w:t>.</w:t>
      </w:r>
    </w:p>
    <w:p w14:paraId="77AE1066" w14:textId="7498667F" w:rsidR="008C5D2D" w:rsidRDefault="008C5D2D" w:rsidP="0079694D">
      <w:pPr>
        <w:pStyle w:val="ListParagraph"/>
        <w:spacing w:after="0" w:line="240" w:lineRule="auto"/>
        <w:jc w:val="both"/>
      </w:pPr>
    </w:p>
    <w:p w14:paraId="0A22D029" w14:textId="3379DDE2" w:rsidR="008C5D2D" w:rsidRPr="00B75997" w:rsidRDefault="008C5D2D" w:rsidP="0079694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Data Sources: </w:t>
      </w:r>
      <w:r w:rsidR="00FA4A29">
        <w:t>Massachusetts Violent Death Reporting System (MAVDRS), Massachusetts Department of Public Health (DPH)</w:t>
      </w:r>
      <w:r w:rsidR="009B0C13">
        <w:t>; CDC WISQARS</w:t>
      </w:r>
    </w:p>
    <w:sectPr w:rsidR="008C5D2D" w:rsidRPr="00B75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2CC5"/>
    <w:multiLevelType w:val="hybridMultilevel"/>
    <w:tmpl w:val="A746AED2"/>
    <w:lvl w:ilvl="0" w:tplc="09429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C1DBD"/>
    <w:multiLevelType w:val="hybridMultilevel"/>
    <w:tmpl w:val="6F523768"/>
    <w:lvl w:ilvl="0" w:tplc="1E284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168290">
    <w:abstractNumId w:val="1"/>
  </w:num>
  <w:num w:numId="2" w16cid:durableId="133741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7"/>
    <w:rsid w:val="00002A9C"/>
    <w:rsid w:val="00003E2D"/>
    <w:rsid w:val="000C3B0D"/>
    <w:rsid w:val="000F3E25"/>
    <w:rsid w:val="0011360B"/>
    <w:rsid w:val="00131331"/>
    <w:rsid w:val="00144303"/>
    <w:rsid w:val="00181DC7"/>
    <w:rsid w:val="001E70D3"/>
    <w:rsid w:val="0022520D"/>
    <w:rsid w:val="00272363"/>
    <w:rsid w:val="002A0821"/>
    <w:rsid w:val="002C074E"/>
    <w:rsid w:val="002D6EAE"/>
    <w:rsid w:val="00381CA3"/>
    <w:rsid w:val="00393A00"/>
    <w:rsid w:val="0043532B"/>
    <w:rsid w:val="00450E41"/>
    <w:rsid w:val="00457E94"/>
    <w:rsid w:val="004E0ADE"/>
    <w:rsid w:val="0054145B"/>
    <w:rsid w:val="00587B49"/>
    <w:rsid w:val="00596465"/>
    <w:rsid w:val="005E5EFA"/>
    <w:rsid w:val="005F5BE4"/>
    <w:rsid w:val="0060594A"/>
    <w:rsid w:val="00665816"/>
    <w:rsid w:val="0068174E"/>
    <w:rsid w:val="006818F8"/>
    <w:rsid w:val="006C634E"/>
    <w:rsid w:val="006F1DB6"/>
    <w:rsid w:val="00712FE2"/>
    <w:rsid w:val="007427C0"/>
    <w:rsid w:val="0079694D"/>
    <w:rsid w:val="007A62CE"/>
    <w:rsid w:val="008A32B0"/>
    <w:rsid w:val="008A4E63"/>
    <w:rsid w:val="008A5C29"/>
    <w:rsid w:val="008C5D2D"/>
    <w:rsid w:val="008C7506"/>
    <w:rsid w:val="008E093C"/>
    <w:rsid w:val="008F12B3"/>
    <w:rsid w:val="00902917"/>
    <w:rsid w:val="009B0C13"/>
    <w:rsid w:val="009D4950"/>
    <w:rsid w:val="00A52769"/>
    <w:rsid w:val="00A63DEA"/>
    <w:rsid w:val="00AA7964"/>
    <w:rsid w:val="00B26E64"/>
    <w:rsid w:val="00B35BB6"/>
    <w:rsid w:val="00B36B61"/>
    <w:rsid w:val="00B543E9"/>
    <w:rsid w:val="00B56C46"/>
    <w:rsid w:val="00B75997"/>
    <w:rsid w:val="00B81F51"/>
    <w:rsid w:val="00B84C37"/>
    <w:rsid w:val="00B90F04"/>
    <w:rsid w:val="00B9506B"/>
    <w:rsid w:val="00C02721"/>
    <w:rsid w:val="00C35DCF"/>
    <w:rsid w:val="00C3746A"/>
    <w:rsid w:val="00C92A05"/>
    <w:rsid w:val="00D846C4"/>
    <w:rsid w:val="00D856FA"/>
    <w:rsid w:val="00DD4526"/>
    <w:rsid w:val="00DD5D3A"/>
    <w:rsid w:val="00DE7A0A"/>
    <w:rsid w:val="00DF3F0A"/>
    <w:rsid w:val="00DF71D3"/>
    <w:rsid w:val="00E12CF3"/>
    <w:rsid w:val="00E201E6"/>
    <w:rsid w:val="00E4019B"/>
    <w:rsid w:val="00E749D4"/>
    <w:rsid w:val="00EB2119"/>
    <w:rsid w:val="00EB53F3"/>
    <w:rsid w:val="00EB7A75"/>
    <w:rsid w:val="00EF3373"/>
    <w:rsid w:val="00F443A4"/>
    <w:rsid w:val="00F45100"/>
    <w:rsid w:val="00F52CF5"/>
    <w:rsid w:val="00F6544D"/>
    <w:rsid w:val="00FA0614"/>
    <w:rsid w:val="00FA4A29"/>
    <w:rsid w:val="00F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DA982"/>
  <w15:chartTrackingRefBased/>
  <w15:docId w15:val="{5985E1CA-07FF-48B7-8B89-6FD0D9B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assmen" TargetMode="External"/><Relationship Id="rId5" Type="http://schemas.openxmlformats.org/officeDocument/2006/relationships/hyperlink" Target="http://www.988life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2119</Characters>
  <Application>Microsoft Office Word</Application>
  <DocSecurity>0</DocSecurity>
  <Lines>47</Lines>
  <Paragraphs>28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Tumpney, Matthew (DPH)</dc:creator>
  <cp:keywords/>
  <dc:description/>
  <cp:lastModifiedBy>Lauren Larochelle</cp:lastModifiedBy>
  <cp:revision>3</cp:revision>
  <dcterms:created xsi:type="dcterms:W3CDTF">2023-11-08T17:33:00Z</dcterms:created>
  <dcterms:modified xsi:type="dcterms:W3CDTF">2023-11-08T17:33:00Z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fe2cdea48bc63c3c65c6b74dfbb7932acc2792bf6c73958266e74a6819cfbabe</vt:lpwstr>
  </property>
</Properties>
</file>