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39" w:rsidRPr="008D2C92" w:rsidRDefault="002A6139" w:rsidP="002A6139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8D2C92">
        <w:rPr>
          <w:rFonts w:ascii="Arial" w:hAnsi="Arial" w:cs="Arial"/>
          <w:b/>
        </w:rPr>
        <w:t>~ Special Commission on Ovarian Cancer ~</w:t>
      </w:r>
    </w:p>
    <w:p w:rsidR="008D2C92" w:rsidRPr="008D2C92" w:rsidRDefault="008D2C92" w:rsidP="002A6139">
      <w:pPr>
        <w:spacing w:after="0" w:line="240" w:lineRule="auto"/>
        <w:jc w:val="center"/>
        <w:rPr>
          <w:rFonts w:ascii="Arial" w:hAnsi="Arial" w:cs="Arial"/>
        </w:rPr>
      </w:pPr>
      <w:r w:rsidRPr="008D2C92">
        <w:rPr>
          <w:rFonts w:ascii="Arial" w:hAnsi="Arial" w:cs="Arial"/>
        </w:rPr>
        <w:t xml:space="preserve">Department of Public Health </w:t>
      </w:r>
    </w:p>
    <w:p w:rsidR="008D2C92" w:rsidRPr="008D2C92" w:rsidRDefault="008D2C92" w:rsidP="002A6139">
      <w:pPr>
        <w:spacing w:after="0" w:line="240" w:lineRule="auto"/>
        <w:jc w:val="center"/>
        <w:rPr>
          <w:rFonts w:ascii="Arial" w:hAnsi="Arial" w:cs="Arial"/>
        </w:rPr>
      </w:pPr>
      <w:r w:rsidRPr="008D2C92">
        <w:rPr>
          <w:rFonts w:ascii="Arial" w:hAnsi="Arial" w:cs="Arial"/>
        </w:rPr>
        <w:t>250 Washington St., Boston</w:t>
      </w:r>
    </w:p>
    <w:p w:rsidR="000C60AB" w:rsidRPr="008D2C92" w:rsidRDefault="00561D51" w:rsidP="008D2C9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May 24</w:t>
      </w:r>
      <w:r w:rsidR="000C60AB" w:rsidRPr="008D2C92">
        <w:rPr>
          <w:rFonts w:ascii="Arial" w:hAnsi="Arial" w:cs="Arial"/>
        </w:rPr>
        <w:t xml:space="preserve">, 2017 </w:t>
      </w:r>
    </w:p>
    <w:p w:rsidR="002A6139" w:rsidRPr="008D2C92" w:rsidRDefault="002A6139" w:rsidP="002A6139">
      <w:pPr>
        <w:spacing w:after="0" w:line="240" w:lineRule="auto"/>
        <w:jc w:val="center"/>
        <w:rPr>
          <w:rFonts w:ascii="Arial" w:hAnsi="Arial" w:cs="Arial"/>
          <w:b/>
        </w:rPr>
      </w:pPr>
      <w:r w:rsidRPr="008D2C92">
        <w:rPr>
          <w:rFonts w:ascii="Arial" w:hAnsi="Arial" w:cs="Arial"/>
          <w:b/>
        </w:rPr>
        <w:t>Meeting Minutes</w:t>
      </w:r>
    </w:p>
    <w:p w:rsidR="002A6139" w:rsidRPr="008D2C92" w:rsidRDefault="002A6139" w:rsidP="002A6139">
      <w:pPr>
        <w:rPr>
          <w:rFonts w:ascii="Arial" w:hAnsi="Arial" w:cs="Arial"/>
        </w:rPr>
      </w:pPr>
      <w:r w:rsidRPr="008D2C92">
        <w:rPr>
          <w:rFonts w:ascii="Arial" w:hAnsi="Arial" w:cs="Arial"/>
        </w:rPr>
        <w:t>____________________________________________________________________________</w:t>
      </w:r>
    </w:p>
    <w:p w:rsidR="00437589" w:rsidRPr="008D2C92" w:rsidRDefault="002A6139" w:rsidP="00437589">
      <w:pPr>
        <w:spacing w:after="0"/>
        <w:rPr>
          <w:rFonts w:ascii="Arial" w:hAnsi="Arial" w:cs="Arial"/>
        </w:rPr>
      </w:pPr>
      <w:r w:rsidRPr="008D2C92">
        <w:rPr>
          <w:rFonts w:ascii="Arial" w:hAnsi="Arial" w:cs="Arial"/>
          <w:b/>
        </w:rPr>
        <w:t xml:space="preserve">Commission </w:t>
      </w:r>
      <w:r w:rsidR="00412234" w:rsidRPr="008D2C92">
        <w:rPr>
          <w:rFonts w:ascii="Arial" w:hAnsi="Arial" w:cs="Arial"/>
          <w:b/>
        </w:rPr>
        <w:t>members present</w:t>
      </w:r>
      <w:r w:rsidRPr="008D2C92">
        <w:rPr>
          <w:rFonts w:ascii="Arial" w:hAnsi="Arial" w:cs="Arial"/>
          <w:b/>
        </w:rPr>
        <w:t xml:space="preserve">:  </w:t>
      </w:r>
      <w:r w:rsidR="00437589" w:rsidRPr="008D2C92">
        <w:rPr>
          <w:rFonts w:ascii="Arial" w:hAnsi="Arial" w:cs="Arial"/>
        </w:rPr>
        <w:t>Mike Birrer, Ursula Matulonis, Alice Moore, Betsy Neisner, Lea Susan Ojamaa, Katiuscia Potier, Diane Riche</w:t>
      </w:r>
      <w:r w:rsidR="008D2C92" w:rsidRPr="008D2C92">
        <w:rPr>
          <w:rFonts w:ascii="Arial" w:hAnsi="Arial" w:cs="Arial"/>
        </w:rPr>
        <w:t>, Elaine Zollo</w:t>
      </w:r>
    </w:p>
    <w:p w:rsidR="00437589" w:rsidRPr="008D2C92" w:rsidRDefault="00437589" w:rsidP="00437589">
      <w:pPr>
        <w:spacing w:after="0"/>
        <w:rPr>
          <w:rFonts w:ascii="Arial" w:hAnsi="Arial" w:cs="Arial"/>
        </w:rPr>
      </w:pPr>
    </w:p>
    <w:p w:rsidR="00437589" w:rsidRPr="008D2C92" w:rsidRDefault="00437589" w:rsidP="00437589">
      <w:pPr>
        <w:spacing w:after="0"/>
        <w:rPr>
          <w:rFonts w:ascii="Arial" w:hAnsi="Arial" w:cs="Arial"/>
        </w:rPr>
      </w:pPr>
      <w:r w:rsidRPr="008D2C92">
        <w:rPr>
          <w:rFonts w:ascii="Arial" w:hAnsi="Arial" w:cs="Arial"/>
          <w:b/>
        </w:rPr>
        <w:t xml:space="preserve">Commission members absent: </w:t>
      </w:r>
      <w:r w:rsidR="00561D51" w:rsidRPr="008D2C92">
        <w:rPr>
          <w:rFonts w:ascii="Arial" w:hAnsi="Arial" w:cs="Arial"/>
        </w:rPr>
        <w:t>Joyce Kulhawik</w:t>
      </w:r>
      <w:r w:rsidR="00561D51">
        <w:rPr>
          <w:rFonts w:ascii="Arial" w:hAnsi="Arial" w:cs="Arial"/>
        </w:rPr>
        <w:t>, Kate Martin</w:t>
      </w:r>
    </w:p>
    <w:p w:rsidR="00437589" w:rsidRPr="008D2C92" w:rsidRDefault="00437589" w:rsidP="00437589">
      <w:pPr>
        <w:spacing w:after="0"/>
        <w:rPr>
          <w:rFonts w:ascii="Arial" w:hAnsi="Arial" w:cs="Arial"/>
        </w:rPr>
      </w:pPr>
    </w:p>
    <w:p w:rsidR="002A6139" w:rsidRPr="008D2C92" w:rsidRDefault="002A6139" w:rsidP="002A6139">
      <w:pPr>
        <w:spacing w:after="0"/>
        <w:rPr>
          <w:rFonts w:ascii="Arial" w:hAnsi="Arial" w:cs="Arial"/>
          <w:b/>
        </w:rPr>
      </w:pPr>
      <w:r w:rsidRPr="008D2C92">
        <w:rPr>
          <w:rFonts w:ascii="Arial" w:hAnsi="Arial" w:cs="Arial"/>
          <w:b/>
        </w:rPr>
        <w:t>Staff/consultant support:</w:t>
      </w:r>
      <w:r w:rsidR="00AD6974" w:rsidRPr="008D2C92">
        <w:rPr>
          <w:rFonts w:ascii="Arial" w:hAnsi="Arial" w:cs="Arial"/>
        </w:rPr>
        <w:t xml:space="preserve">  </w:t>
      </w:r>
      <w:r w:rsidR="00437589" w:rsidRPr="008D2C92">
        <w:rPr>
          <w:rFonts w:ascii="Arial" w:hAnsi="Arial" w:cs="Arial"/>
        </w:rPr>
        <w:t xml:space="preserve">Liz Maffei, </w:t>
      </w:r>
      <w:r w:rsidR="00AD6974" w:rsidRPr="008D2C92">
        <w:rPr>
          <w:rFonts w:ascii="Arial" w:hAnsi="Arial" w:cs="Arial"/>
        </w:rPr>
        <w:t xml:space="preserve">DPH, Allison Hackbarth and Emily Breuer, </w:t>
      </w:r>
      <w:r w:rsidRPr="008D2C92">
        <w:rPr>
          <w:rFonts w:ascii="Arial" w:hAnsi="Arial" w:cs="Arial"/>
        </w:rPr>
        <w:t>JSI</w:t>
      </w:r>
    </w:p>
    <w:p w:rsidR="002A6139" w:rsidRPr="008D2C92" w:rsidRDefault="002A6139" w:rsidP="002A6139">
      <w:pPr>
        <w:spacing w:after="0"/>
        <w:rPr>
          <w:rFonts w:ascii="Arial" w:hAnsi="Arial" w:cs="Arial"/>
        </w:rPr>
      </w:pPr>
      <w:r w:rsidRPr="008D2C92">
        <w:rPr>
          <w:rFonts w:ascii="Arial" w:hAnsi="Arial" w:cs="Arial"/>
        </w:rPr>
        <w:t>____________________________________________________________________________</w:t>
      </w:r>
    </w:p>
    <w:p w:rsidR="002A6139" w:rsidRPr="008D2C92" w:rsidRDefault="002A6139" w:rsidP="002A6139">
      <w:pPr>
        <w:spacing w:after="0"/>
        <w:rPr>
          <w:rFonts w:ascii="Arial" w:hAnsi="Arial" w:cs="Arial"/>
        </w:rPr>
      </w:pPr>
    </w:p>
    <w:p w:rsidR="002A6139" w:rsidRPr="008D2C92" w:rsidRDefault="002A6139" w:rsidP="002A6139">
      <w:pPr>
        <w:spacing w:after="0"/>
        <w:rPr>
          <w:rFonts w:ascii="Arial" w:hAnsi="Arial" w:cs="Arial"/>
        </w:rPr>
      </w:pPr>
      <w:r w:rsidRPr="008D2C92">
        <w:rPr>
          <w:rFonts w:ascii="Arial" w:hAnsi="Arial" w:cs="Arial"/>
        </w:rPr>
        <w:t>M</w:t>
      </w:r>
      <w:r w:rsidR="000C7B9B" w:rsidRPr="008D2C92">
        <w:rPr>
          <w:rFonts w:ascii="Arial" w:hAnsi="Arial" w:cs="Arial"/>
        </w:rPr>
        <w:t>eeting started with welcome, introductions and approval of the last meeting</w:t>
      </w:r>
      <w:r w:rsidR="00561D51">
        <w:rPr>
          <w:rFonts w:ascii="Arial" w:hAnsi="Arial" w:cs="Arial"/>
        </w:rPr>
        <w:t>’</w:t>
      </w:r>
      <w:r w:rsidR="000C7B9B" w:rsidRPr="008D2C92">
        <w:rPr>
          <w:rFonts w:ascii="Arial" w:hAnsi="Arial" w:cs="Arial"/>
        </w:rPr>
        <w:t>s minutes.</w:t>
      </w:r>
      <w:r w:rsidRPr="008D2C92">
        <w:rPr>
          <w:rFonts w:ascii="Arial" w:hAnsi="Arial" w:cs="Arial"/>
        </w:rPr>
        <w:t xml:space="preserve"> Lea Susan Ojamaa, DPH, chaired the meeting.  </w:t>
      </w:r>
    </w:p>
    <w:p w:rsidR="000C7B9B" w:rsidRPr="008D2C92" w:rsidRDefault="000C7B9B" w:rsidP="002A6139">
      <w:pPr>
        <w:spacing w:after="0"/>
        <w:rPr>
          <w:rFonts w:ascii="Arial" w:hAnsi="Arial" w:cs="Arial"/>
        </w:rPr>
      </w:pPr>
    </w:p>
    <w:p w:rsidR="00FE2988" w:rsidRPr="008D2C92" w:rsidRDefault="00AD6974" w:rsidP="000C7B9B">
      <w:pPr>
        <w:spacing w:after="0"/>
        <w:rPr>
          <w:rFonts w:ascii="Arial" w:hAnsi="Arial" w:cs="Arial"/>
        </w:rPr>
      </w:pPr>
      <w:r w:rsidRPr="008D2C92">
        <w:rPr>
          <w:rFonts w:ascii="Arial" w:hAnsi="Arial" w:cs="Arial"/>
        </w:rPr>
        <w:t>Meeting agenda consisted</w:t>
      </w:r>
      <w:r w:rsidR="00FE2988" w:rsidRPr="008D2C92">
        <w:rPr>
          <w:rFonts w:ascii="Arial" w:hAnsi="Arial" w:cs="Arial"/>
        </w:rPr>
        <w:t xml:space="preserve"> of:</w:t>
      </w:r>
      <w:r w:rsidRPr="008D2C92">
        <w:rPr>
          <w:rFonts w:ascii="Arial" w:hAnsi="Arial" w:cs="Arial"/>
        </w:rPr>
        <w:t xml:space="preserve"> </w:t>
      </w:r>
      <w:r w:rsidR="00561D51">
        <w:rPr>
          <w:rFonts w:ascii="Arial" w:hAnsi="Arial" w:cs="Arial"/>
        </w:rPr>
        <w:t xml:space="preserve">final </w:t>
      </w:r>
      <w:r w:rsidR="008D2C92" w:rsidRPr="008D2C92">
        <w:rPr>
          <w:rFonts w:ascii="Arial" w:hAnsi="Arial" w:cs="Arial"/>
        </w:rPr>
        <w:t>approval of the report</w:t>
      </w:r>
      <w:r w:rsidR="00561D51">
        <w:rPr>
          <w:rFonts w:ascii="Arial" w:hAnsi="Arial" w:cs="Arial"/>
        </w:rPr>
        <w:t xml:space="preserve">; </w:t>
      </w:r>
      <w:r w:rsidR="008D2C92" w:rsidRPr="008D2C92">
        <w:rPr>
          <w:rFonts w:ascii="Arial" w:hAnsi="Arial" w:cs="Arial"/>
        </w:rPr>
        <w:t>next steps</w:t>
      </w:r>
      <w:r w:rsidR="00561D51">
        <w:rPr>
          <w:rFonts w:ascii="Arial" w:hAnsi="Arial" w:cs="Arial"/>
        </w:rPr>
        <w:t>/plan for report submission/finalization and distribution</w:t>
      </w:r>
      <w:r w:rsidR="00FE2988" w:rsidRPr="008D2C92">
        <w:rPr>
          <w:rFonts w:ascii="Arial" w:hAnsi="Arial" w:cs="Arial"/>
        </w:rPr>
        <w:t>.</w:t>
      </w:r>
    </w:p>
    <w:p w:rsidR="00FE2988" w:rsidRPr="008D2C92" w:rsidRDefault="00FE2988" w:rsidP="000C7B9B">
      <w:pPr>
        <w:spacing w:after="0"/>
        <w:rPr>
          <w:rFonts w:ascii="Arial" w:hAnsi="Arial" w:cs="Arial"/>
        </w:rPr>
      </w:pPr>
    </w:p>
    <w:p w:rsidR="00380595" w:rsidRPr="008D2C92" w:rsidRDefault="008D2C92" w:rsidP="000C7B9B">
      <w:pPr>
        <w:spacing w:after="0"/>
        <w:rPr>
          <w:rFonts w:ascii="Arial" w:hAnsi="Arial" w:cs="Arial"/>
        </w:rPr>
      </w:pPr>
      <w:r w:rsidRPr="008D2C92">
        <w:rPr>
          <w:rFonts w:ascii="Arial" w:hAnsi="Arial" w:cs="Arial"/>
          <w:b/>
        </w:rPr>
        <w:t xml:space="preserve">Discussion of </w:t>
      </w:r>
      <w:r w:rsidR="00561D51">
        <w:rPr>
          <w:rFonts w:ascii="Arial" w:hAnsi="Arial" w:cs="Arial"/>
          <w:b/>
        </w:rPr>
        <w:t>final</w:t>
      </w:r>
      <w:r w:rsidRPr="008D2C92">
        <w:rPr>
          <w:rFonts w:ascii="Arial" w:hAnsi="Arial" w:cs="Arial"/>
          <w:b/>
        </w:rPr>
        <w:t xml:space="preserve"> report</w:t>
      </w:r>
      <w:r w:rsidR="00FE2988" w:rsidRPr="008D2C92">
        <w:rPr>
          <w:rFonts w:ascii="Arial" w:hAnsi="Arial" w:cs="Arial"/>
          <w:b/>
        </w:rPr>
        <w:t>:</w:t>
      </w:r>
      <w:r w:rsidR="00FE2988" w:rsidRPr="008D2C92">
        <w:rPr>
          <w:rFonts w:ascii="Arial" w:hAnsi="Arial" w:cs="Arial"/>
        </w:rPr>
        <w:t xml:space="preserve"> </w:t>
      </w:r>
    </w:p>
    <w:p w:rsidR="008D2C92" w:rsidRPr="008D2C92" w:rsidRDefault="00E36FE3" w:rsidP="008D2C92">
      <w:pPr>
        <w:spacing w:after="0"/>
        <w:rPr>
          <w:rFonts w:ascii="Arial" w:hAnsi="Arial" w:cs="Arial"/>
        </w:rPr>
      </w:pPr>
      <w:r w:rsidRPr="008D2C92">
        <w:rPr>
          <w:rFonts w:ascii="Arial" w:hAnsi="Arial" w:cs="Arial"/>
        </w:rPr>
        <w:t xml:space="preserve">Commission members </w:t>
      </w:r>
      <w:r w:rsidR="008D2C92" w:rsidRPr="008D2C92">
        <w:rPr>
          <w:rFonts w:ascii="Arial" w:hAnsi="Arial" w:cs="Arial"/>
        </w:rPr>
        <w:t xml:space="preserve">reviewed the changes. </w:t>
      </w:r>
    </w:p>
    <w:p w:rsidR="008D2C92" w:rsidRPr="008D2C92" w:rsidRDefault="008D2C92" w:rsidP="000C7B9B">
      <w:pPr>
        <w:spacing w:after="0"/>
        <w:rPr>
          <w:rFonts w:ascii="Arial" w:hAnsi="Arial" w:cs="Arial"/>
        </w:rPr>
      </w:pPr>
    </w:p>
    <w:p w:rsidR="008D2C92" w:rsidRPr="008D2C92" w:rsidRDefault="00E663DF" w:rsidP="000C7B9B">
      <w:pPr>
        <w:spacing w:after="0"/>
        <w:rPr>
          <w:rFonts w:ascii="Arial" w:hAnsi="Arial" w:cs="Arial"/>
        </w:rPr>
      </w:pPr>
      <w:r w:rsidRPr="008D2C92">
        <w:rPr>
          <w:rFonts w:ascii="Arial" w:hAnsi="Arial" w:cs="Arial"/>
        </w:rPr>
        <w:t xml:space="preserve">Commission members had </w:t>
      </w:r>
      <w:r w:rsidR="00561D51">
        <w:rPr>
          <w:rFonts w:ascii="Arial" w:hAnsi="Arial" w:cs="Arial"/>
        </w:rPr>
        <w:t>a c</w:t>
      </w:r>
      <w:r w:rsidR="00E46DDC" w:rsidRPr="008D2C92">
        <w:rPr>
          <w:rFonts w:ascii="Arial" w:hAnsi="Arial" w:cs="Arial"/>
        </w:rPr>
        <w:t xml:space="preserve">onversation providing </w:t>
      </w:r>
      <w:r w:rsidR="001D008D">
        <w:rPr>
          <w:rFonts w:ascii="Arial" w:hAnsi="Arial" w:cs="Arial"/>
        </w:rPr>
        <w:t xml:space="preserve">additional edits, both grammatical and substantive </w:t>
      </w:r>
      <w:r w:rsidRPr="008D2C92">
        <w:rPr>
          <w:rFonts w:ascii="Arial" w:hAnsi="Arial" w:cs="Arial"/>
        </w:rPr>
        <w:t xml:space="preserve">comments on </w:t>
      </w:r>
      <w:r w:rsidR="008D2C92" w:rsidRPr="008D2C92">
        <w:rPr>
          <w:rFonts w:ascii="Arial" w:hAnsi="Arial" w:cs="Arial"/>
        </w:rPr>
        <w:t>Executive Summary, Section III</w:t>
      </w:r>
      <w:r w:rsidR="006D5A55">
        <w:rPr>
          <w:rFonts w:ascii="Arial" w:hAnsi="Arial" w:cs="Arial"/>
        </w:rPr>
        <w:t>, Section</w:t>
      </w:r>
      <w:r w:rsidR="008D2C92" w:rsidRPr="008D2C92">
        <w:rPr>
          <w:rFonts w:ascii="Arial" w:hAnsi="Arial" w:cs="Arial"/>
        </w:rPr>
        <w:t xml:space="preserve"> IV</w:t>
      </w:r>
      <w:r w:rsidR="006D5A55">
        <w:rPr>
          <w:rFonts w:ascii="Arial" w:hAnsi="Arial" w:cs="Arial"/>
        </w:rPr>
        <w:t>, and the Appendix</w:t>
      </w:r>
      <w:r w:rsidR="008D2C92" w:rsidRPr="008D2C92">
        <w:rPr>
          <w:rFonts w:ascii="Arial" w:hAnsi="Arial" w:cs="Arial"/>
        </w:rPr>
        <w:t xml:space="preserve">.  </w:t>
      </w:r>
    </w:p>
    <w:p w:rsidR="008D2C92" w:rsidRDefault="008D2C92" w:rsidP="000C7B9B">
      <w:pPr>
        <w:spacing w:after="0"/>
        <w:rPr>
          <w:rFonts w:ascii="Arial" w:hAnsi="Arial" w:cs="Arial"/>
        </w:rPr>
      </w:pPr>
    </w:p>
    <w:p w:rsidR="008D2C92" w:rsidRPr="008D2C92" w:rsidRDefault="008D2C92" w:rsidP="000C7B9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8D2C92">
        <w:rPr>
          <w:rFonts w:ascii="Arial" w:hAnsi="Arial" w:cs="Arial"/>
        </w:rPr>
        <w:t xml:space="preserve">omments </w:t>
      </w:r>
      <w:r>
        <w:rPr>
          <w:rFonts w:ascii="Arial" w:hAnsi="Arial" w:cs="Arial"/>
        </w:rPr>
        <w:t xml:space="preserve">of </w:t>
      </w:r>
      <w:r w:rsidRPr="008D2C92">
        <w:rPr>
          <w:rFonts w:ascii="Arial" w:hAnsi="Arial" w:cs="Arial"/>
        </w:rPr>
        <w:t xml:space="preserve">the Executive Summary </w:t>
      </w:r>
      <w:r w:rsidR="00E46DDC" w:rsidRPr="008D2C92">
        <w:rPr>
          <w:rFonts w:ascii="Arial" w:hAnsi="Arial" w:cs="Arial"/>
        </w:rPr>
        <w:t xml:space="preserve">included: </w:t>
      </w:r>
      <w:r w:rsidR="0037073C">
        <w:rPr>
          <w:rFonts w:ascii="Arial" w:hAnsi="Arial" w:cs="Arial"/>
        </w:rPr>
        <w:t xml:space="preserve">adding </w:t>
      </w:r>
      <w:r w:rsidR="0037073C" w:rsidRPr="008D2C92">
        <w:rPr>
          <w:rFonts w:ascii="Arial" w:hAnsi="Arial" w:cs="Arial"/>
        </w:rPr>
        <w:t xml:space="preserve">a statement </w:t>
      </w:r>
      <w:r w:rsidR="0037073C">
        <w:rPr>
          <w:rFonts w:ascii="Arial" w:hAnsi="Arial" w:cs="Arial"/>
        </w:rPr>
        <w:t>regarding the high rate of recurrence and problem of treatment resistance.</w:t>
      </w:r>
      <w:r w:rsidRPr="008D2C92">
        <w:rPr>
          <w:rFonts w:ascii="Arial" w:hAnsi="Arial" w:cs="Arial"/>
        </w:rPr>
        <w:t xml:space="preserve">   </w:t>
      </w:r>
    </w:p>
    <w:p w:rsidR="008D2C92" w:rsidRPr="008D2C92" w:rsidRDefault="008D2C92" w:rsidP="000C7B9B">
      <w:pPr>
        <w:spacing w:after="0"/>
        <w:rPr>
          <w:rFonts w:ascii="Arial" w:hAnsi="Arial" w:cs="Arial"/>
        </w:rPr>
      </w:pPr>
    </w:p>
    <w:p w:rsidR="00576059" w:rsidRDefault="008D2C92" w:rsidP="000C7B9B">
      <w:pPr>
        <w:spacing w:after="0"/>
        <w:rPr>
          <w:rFonts w:ascii="Arial" w:hAnsi="Arial" w:cs="Arial"/>
        </w:rPr>
      </w:pPr>
      <w:r w:rsidRPr="008D2C92">
        <w:rPr>
          <w:rFonts w:ascii="Arial" w:hAnsi="Arial" w:cs="Arial"/>
        </w:rPr>
        <w:t xml:space="preserve">Comments of Section III included: </w:t>
      </w:r>
      <w:r w:rsidR="001E4B46">
        <w:rPr>
          <w:rFonts w:ascii="Arial" w:hAnsi="Arial" w:cs="Arial"/>
        </w:rPr>
        <w:t>ad</w:t>
      </w:r>
      <w:r w:rsidR="001E4B46" w:rsidRPr="008D2C92">
        <w:rPr>
          <w:rFonts w:ascii="Arial" w:hAnsi="Arial" w:cs="Arial"/>
        </w:rPr>
        <w:t xml:space="preserve">ding </w:t>
      </w:r>
      <w:r w:rsidR="00EE5217">
        <w:rPr>
          <w:rFonts w:ascii="Arial" w:hAnsi="Arial" w:cs="Arial"/>
        </w:rPr>
        <w:t xml:space="preserve">more detailed information about the high recurrence rate, which includes data correlating with the </w:t>
      </w:r>
      <w:r w:rsidR="00D37830">
        <w:rPr>
          <w:rFonts w:ascii="Arial" w:hAnsi="Arial" w:cs="Arial"/>
        </w:rPr>
        <w:t xml:space="preserve">various </w:t>
      </w:r>
      <w:r w:rsidR="00EE5217">
        <w:rPr>
          <w:rFonts w:ascii="Arial" w:hAnsi="Arial" w:cs="Arial"/>
        </w:rPr>
        <w:t>stage</w:t>
      </w:r>
      <w:r w:rsidR="00D37830">
        <w:rPr>
          <w:rFonts w:ascii="Arial" w:hAnsi="Arial" w:cs="Arial"/>
        </w:rPr>
        <w:t>s</w:t>
      </w:r>
      <w:r w:rsidR="00EE5217">
        <w:rPr>
          <w:rFonts w:ascii="Arial" w:hAnsi="Arial" w:cs="Arial"/>
        </w:rPr>
        <w:t xml:space="preserve"> of ovarian cancer</w:t>
      </w:r>
      <w:r w:rsidR="001A22D5">
        <w:rPr>
          <w:rFonts w:ascii="Arial" w:hAnsi="Arial" w:cs="Arial"/>
        </w:rPr>
        <w:t xml:space="preserve">; adding language that </w:t>
      </w:r>
      <w:r w:rsidR="00576059">
        <w:rPr>
          <w:rFonts w:ascii="Arial" w:hAnsi="Arial" w:cs="Arial"/>
        </w:rPr>
        <w:t>supports treatment resistance being a major problem.</w:t>
      </w:r>
    </w:p>
    <w:p w:rsidR="008D2C92" w:rsidRPr="008D2C92" w:rsidRDefault="008D2C92" w:rsidP="000C7B9B">
      <w:pPr>
        <w:spacing w:after="0"/>
        <w:rPr>
          <w:rFonts w:ascii="Arial" w:hAnsi="Arial" w:cs="Arial"/>
        </w:rPr>
      </w:pPr>
    </w:p>
    <w:p w:rsidR="008D2C92" w:rsidRDefault="008D2C92" w:rsidP="008D2C92">
      <w:pPr>
        <w:spacing w:after="0"/>
        <w:rPr>
          <w:rFonts w:ascii="Arial" w:hAnsi="Arial" w:cs="Arial"/>
        </w:rPr>
      </w:pPr>
      <w:r w:rsidRPr="008D2C92">
        <w:rPr>
          <w:rFonts w:ascii="Arial" w:hAnsi="Arial" w:cs="Arial"/>
        </w:rPr>
        <w:t xml:space="preserve">Comments of Section IV included: </w:t>
      </w:r>
      <w:r w:rsidR="00576059">
        <w:rPr>
          <w:rFonts w:ascii="Arial" w:hAnsi="Arial" w:cs="Arial"/>
        </w:rPr>
        <w:t>grammatical and formatting edits</w:t>
      </w:r>
      <w:r w:rsidRPr="008D2C92">
        <w:rPr>
          <w:rFonts w:ascii="Arial" w:hAnsi="Arial" w:cs="Arial"/>
        </w:rPr>
        <w:t xml:space="preserve">.  </w:t>
      </w:r>
    </w:p>
    <w:p w:rsidR="00576059" w:rsidRDefault="00576059" w:rsidP="008D2C92">
      <w:pPr>
        <w:spacing w:after="0"/>
        <w:rPr>
          <w:rFonts w:ascii="Arial" w:hAnsi="Arial" w:cs="Arial"/>
        </w:rPr>
      </w:pPr>
    </w:p>
    <w:p w:rsidR="00576059" w:rsidRPr="008D2C92" w:rsidRDefault="00576059" w:rsidP="008D2C9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Comments of the Appendix included: the addition of the </w:t>
      </w:r>
      <w:r w:rsidRPr="00576059">
        <w:rPr>
          <w:rFonts w:ascii="Arial" w:hAnsi="Arial" w:cs="Arial"/>
        </w:rPr>
        <w:t xml:space="preserve">Center for Gynecologic </w:t>
      </w:r>
      <w:r>
        <w:rPr>
          <w:rFonts w:ascii="Arial" w:hAnsi="Arial" w:cs="Arial"/>
        </w:rPr>
        <w:t>Cancers (</w:t>
      </w:r>
      <w:r w:rsidRPr="00576059">
        <w:rPr>
          <w:rFonts w:ascii="Arial" w:hAnsi="Arial" w:cs="Arial"/>
        </w:rPr>
        <w:t>Massachusetts General Hospital</w:t>
      </w:r>
      <w:r>
        <w:rPr>
          <w:rFonts w:ascii="Arial" w:hAnsi="Arial" w:cs="Arial"/>
        </w:rPr>
        <w:t>)</w:t>
      </w:r>
    </w:p>
    <w:p w:rsidR="008625A2" w:rsidRPr="008D2C92" w:rsidRDefault="008625A2" w:rsidP="000C7B9B">
      <w:pPr>
        <w:spacing w:after="0"/>
        <w:rPr>
          <w:rFonts w:ascii="Arial" w:hAnsi="Arial" w:cs="Arial"/>
          <w:b/>
        </w:rPr>
      </w:pPr>
    </w:p>
    <w:p w:rsidR="005361A6" w:rsidRPr="008D2C92" w:rsidRDefault="00576059" w:rsidP="000C7B9B">
      <w:pPr>
        <w:spacing w:after="0"/>
        <w:rPr>
          <w:rFonts w:ascii="Arial" w:hAnsi="Arial" w:cs="Arial"/>
          <w:b/>
        </w:rPr>
      </w:pPr>
      <w:r w:rsidRPr="00576059">
        <w:rPr>
          <w:rFonts w:ascii="Arial" w:hAnsi="Arial" w:cs="Arial"/>
          <w:b/>
        </w:rPr>
        <w:t>Next steps/plan for report submission/finalization and distribution</w:t>
      </w:r>
      <w:r w:rsidR="005361A6" w:rsidRPr="008D2C92">
        <w:rPr>
          <w:rFonts w:ascii="Arial" w:hAnsi="Arial" w:cs="Arial"/>
          <w:b/>
        </w:rPr>
        <w:t xml:space="preserve">: </w:t>
      </w:r>
    </w:p>
    <w:p w:rsidR="00321A9E" w:rsidRDefault="00576059" w:rsidP="000C7B9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Committee </w:t>
      </w:r>
      <w:r w:rsidR="00321A9E">
        <w:rPr>
          <w:rFonts w:ascii="Arial" w:hAnsi="Arial" w:cs="Arial"/>
        </w:rPr>
        <w:t xml:space="preserve">voted to approve the report with the </w:t>
      </w:r>
      <w:r w:rsidR="00F10E11">
        <w:rPr>
          <w:rFonts w:ascii="Arial" w:hAnsi="Arial" w:cs="Arial"/>
        </w:rPr>
        <w:t xml:space="preserve">discussed </w:t>
      </w:r>
      <w:r w:rsidR="00321A9E">
        <w:rPr>
          <w:rFonts w:ascii="Arial" w:hAnsi="Arial" w:cs="Arial"/>
        </w:rPr>
        <w:t xml:space="preserve">edits. </w:t>
      </w:r>
      <w:r w:rsidR="00FB5801" w:rsidRPr="008D2C92">
        <w:rPr>
          <w:rFonts w:ascii="Arial" w:hAnsi="Arial" w:cs="Arial"/>
        </w:rPr>
        <w:t xml:space="preserve"> </w:t>
      </w:r>
      <w:r w:rsidR="00321A9E">
        <w:rPr>
          <w:rFonts w:ascii="Arial" w:hAnsi="Arial" w:cs="Arial"/>
        </w:rPr>
        <w:t xml:space="preserve">Lea Susan Ojamaa </w:t>
      </w:r>
      <w:r w:rsidR="00F10E11">
        <w:rPr>
          <w:rFonts w:ascii="Arial" w:hAnsi="Arial" w:cs="Arial"/>
        </w:rPr>
        <w:t>ask</w:t>
      </w:r>
      <w:r w:rsidR="00321A9E">
        <w:rPr>
          <w:rFonts w:ascii="Arial" w:hAnsi="Arial" w:cs="Arial"/>
        </w:rPr>
        <w:t xml:space="preserve">ed for a motion to approve the report. </w:t>
      </w:r>
      <w:r w:rsidR="00321A9E" w:rsidRPr="008D2C92">
        <w:rPr>
          <w:rFonts w:ascii="Arial" w:hAnsi="Arial" w:cs="Arial"/>
        </w:rPr>
        <w:t>Mike Birrer</w:t>
      </w:r>
      <w:r w:rsidR="00321A9E">
        <w:rPr>
          <w:rFonts w:ascii="Arial" w:hAnsi="Arial" w:cs="Arial"/>
        </w:rPr>
        <w:t xml:space="preserve"> made </w:t>
      </w:r>
      <w:r w:rsidR="00F10E11">
        <w:rPr>
          <w:rFonts w:ascii="Arial" w:hAnsi="Arial" w:cs="Arial"/>
        </w:rPr>
        <w:t>a</w:t>
      </w:r>
      <w:r w:rsidR="00321A9E">
        <w:rPr>
          <w:rFonts w:ascii="Arial" w:hAnsi="Arial" w:cs="Arial"/>
        </w:rPr>
        <w:t xml:space="preserve"> motion</w:t>
      </w:r>
      <w:r w:rsidR="00F10E11">
        <w:rPr>
          <w:rFonts w:ascii="Arial" w:hAnsi="Arial" w:cs="Arial"/>
        </w:rPr>
        <w:t xml:space="preserve"> to approve, and </w:t>
      </w:r>
      <w:r w:rsidR="00321A9E" w:rsidRPr="008D2C92">
        <w:rPr>
          <w:rFonts w:ascii="Arial" w:hAnsi="Arial" w:cs="Arial"/>
        </w:rPr>
        <w:t xml:space="preserve">Ursula Matulonis </w:t>
      </w:r>
      <w:r w:rsidR="00321A9E">
        <w:rPr>
          <w:rFonts w:ascii="Arial" w:hAnsi="Arial" w:cs="Arial"/>
        </w:rPr>
        <w:t>seconded</w:t>
      </w:r>
      <w:r w:rsidR="00F10E11">
        <w:rPr>
          <w:rFonts w:ascii="Arial" w:hAnsi="Arial" w:cs="Arial"/>
        </w:rPr>
        <w:t xml:space="preserve"> the motion</w:t>
      </w:r>
      <w:r w:rsidR="00321A9E">
        <w:rPr>
          <w:rFonts w:ascii="Arial" w:hAnsi="Arial" w:cs="Arial"/>
        </w:rPr>
        <w:t xml:space="preserve">. </w:t>
      </w:r>
      <w:r w:rsidR="00F10E11">
        <w:rPr>
          <w:rFonts w:ascii="Arial" w:hAnsi="Arial" w:cs="Arial"/>
        </w:rPr>
        <w:t>All members</w:t>
      </w:r>
      <w:r w:rsidR="00321A9E">
        <w:rPr>
          <w:rFonts w:ascii="Arial" w:hAnsi="Arial" w:cs="Arial"/>
        </w:rPr>
        <w:t xml:space="preserve"> approved.  </w:t>
      </w:r>
    </w:p>
    <w:p w:rsidR="00321A9E" w:rsidRDefault="00321A9E" w:rsidP="000C7B9B">
      <w:pPr>
        <w:spacing w:after="0"/>
        <w:rPr>
          <w:rFonts w:ascii="Arial" w:hAnsi="Arial" w:cs="Arial"/>
        </w:rPr>
      </w:pPr>
    </w:p>
    <w:p w:rsidR="007826F1" w:rsidRPr="008D2C92" w:rsidRDefault="00321A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Once </w:t>
      </w:r>
      <w:r w:rsidRPr="00321A9E">
        <w:rPr>
          <w:rFonts w:ascii="Arial" w:hAnsi="Arial" w:cs="Arial"/>
        </w:rPr>
        <w:t>the edits are</w:t>
      </w:r>
      <w:r>
        <w:rPr>
          <w:rFonts w:ascii="Arial" w:hAnsi="Arial" w:cs="Arial"/>
        </w:rPr>
        <w:t xml:space="preserve"> </w:t>
      </w:r>
      <w:r w:rsidRPr="00321A9E">
        <w:rPr>
          <w:rFonts w:ascii="Arial" w:hAnsi="Arial" w:cs="Arial"/>
        </w:rPr>
        <w:t>incorporated by JSI</w:t>
      </w:r>
      <w:r w:rsidR="008D2C92" w:rsidRPr="008D2C92">
        <w:rPr>
          <w:rFonts w:ascii="Arial" w:hAnsi="Arial" w:cs="Arial"/>
        </w:rPr>
        <w:t xml:space="preserve">, </w:t>
      </w:r>
      <w:r w:rsidR="008D2C92">
        <w:rPr>
          <w:rFonts w:ascii="Arial" w:hAnsi="Arial" w:cs="Arial"/>
        </w:rPr>
        <w:t>the report</w:t>
      </w:r>
      <w:r>
        <w:rPr>
          <w:rFonts w:ascii="Arial" w:hAnsi="Arial" w:cs="Arial"/>
        </w:rPr>
        <w:t xml:space="preserve"> will be</w:t>
      </w:r>
      <w:r w:rsidR="001E4B46">
        <w:rPr>
          <w:rFonts w:ascii="Arial" w:hAnsi="Arial" w:cs="Arial"/>
        </w:rPr>
        <w:t xml:space="preserve"> submitted </w:t>
      </w:r>
      <w:r w:rsidR="008D2C92">
        <w:rPr>
          <w:rFonts w:ascii="Arial" w:hAnsi="Arial" w:cs="Arial"/>
        </w:rPr>
        <w:t>in</w:t>
      </w:r>
      <w:r w:rsidR="008D2C92" w:rsidRPr="008D2C9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 the formal review process </w:t>
      </w:r>
      <w:r w:rsidR="002D631D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>the Department</w:t>
      </w:r>
      <w:r w:rsidR="002D631D">
        <w:rPr>
          <w:rFonts w:ascii="Arial" w:hAnsi="Arial" w:cs="Arial"/>
        </w:rPr>
        <w:t xml:space="preserve"> of Public Health and the Executive Office of Health and Human </w:t>
      </w:r>
      <w:r w:rsidR="002D631D">
        <w:rPr>
          <w:rFonts w:ascii="Arial" w:hAnsi="Arial" w:cs="Arial"/>
        </w:rPr>
        <w:lastRenderedPageBreak/>
        <w:t>Services. Upon approvals, the report will be submitted to the Legislature</w:t>
      </w:r>
      <w:r>
        <w:rPr>
          <w:rFonts w:ascii="Arial" w:hAnsi="Arial" w:cs="Arial"/>
        </w:rPr>
        <w:t xml:space="preserve">. </w:t>
      </w:r>
      <w:r w:rsidR="00055CF5">
        <w:rPr>
          <w:rFonts w:ascii="Arial" w:hAnsi="Arial" w:cs="Arial"/>
        </w:rPr>
        <w:t>At that point, the Commission has completed the</w:t>
      </w:r>
      <w:r w:rsidR="004A3E5D">
        <w:rPr>
          <w:rFonts w:ascii="Arial" w:hAnsi="Arial" w:cs="Arial"/>
        </w:rPr>
        <w:t xml:space="preserve"> task as</w:t>
      </w:r>
      <w:r w:rsidR="00055CF5">
        <w:rPr>
          <w:rFonts w:ascii="Arial" w:hAnsi="Arial" w:cs="Arial"/>
        </w:rPr>
        <w:t xml:space="preserve"> </w:t>
      </w:r>
      <w:r w:rsidR="00F10E11">
        <w:rPr>
          <w:rFonts w:ascii="Arial" w:hAnsi="Arial" w:cs="Arial"/>
        </w:rPr>
        <w:t>per the statute</w:t>
      </w:r>
      <w:r w:rsidR="004A3E5D">
        <w:rPr>
          <w:rFonts w:ascii="Arial" w:hAnsi="Arial" w:cs="Arial"/>
        </w:rPr>
        <w:t>.</w:t>
      </w:r>
    </w:p>
    <w:sectPr w:rsidR="007826F1" w:rsidRPr="008D2C92" w:rsidSect="004A3E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2CA" w:rsidRDefault="001B72CA" w:rsidP="0062615B">
      <w:pPr>
        <w:spacing w:after="0" w:line="240" w:lineRule="auto"/>
      </w:pPr>
      <w:r>
        <w:separator/>
      </w:r>
    </w:p>
  </w:endnote>
  <w:endnote w:type="continuationSeparator" w:id="0">
    <w:p w:rsidR="001B72CA" w:rsidRDefault="001B72CA" w:rsidP="00626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13" w:rsidRDefault="004B64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9578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15B" w:rsidRDefault="006261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E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615B" w:rsidRPr="002318F1" w:rsidRDefault="0062615B" w:rsidP="0062615B">
    <w:pPr>
      <w:pStyle w:val="Footer"/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 xml:space="preserve">Special Commission on Ovarian Cancer </w:t>
    </w:r>
    <w:r w:rsidRPr="002318F1">
      <w:rPr>
        <w:rFonts w:asciiTheme="majorHAnsi" w:hAnsiTheme="majorHAnsi"/>
        <w:i/>
        <w:sz w:val="20"/>
        <w:szCs w:val="20"/>
      </w:rPr>
      <w:t xml:space="preserve">– </w:t>
    </w:r>
    <w:r w:rsidR="00321A9E">
      <w:rPr>
        <w:rFonts w:asciiTheme="majorHAnsi" w:hAnsiTheme="majorHAnsi"/>
        <w:i/>
        <w:sz w:val="20"/>
        <w:szCs w:val="20"/>
      </w:rPr>
      <w:t>May 24</w:t>
    </w:r>
    <w:r w:rsidR="0005615E">
      <w:rPr>
        <w:rFonts w:asciiTheme="majorHAnsi" w:hAnsiTheme="majorHAnsi"/>
        <w:i/>
        <w:sz w:val="20"/>
        <w:szCs w:val="20"/>
      </w:rPr>
      <w:t>, 2017</w:t>
    </w:r>
    <w:r w:rsidRPr="002318F1">
      <w:rPr>
        <w:rFonts w:asciiTheme="majorHAnsi" w:hAnsiTheme="majorHAnsi"/>
        <w:i/>
        <w:sz w:val="20"/>
        <w:szCs w:val="20"/>
      </w:rPr>
      <w:t xml:space="preserve"> Meeting Minutes</w:t>
    </w:r>
  </w:p>
  <w:p w:rsidR="0062615B" w:rsidRDefault="006261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13" w:rsidRDefault="004B64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2CA" w:rsidRDefault="001B72CA" w:rsidP="0062615B">
      <w:pPr>
        <w:spacing w:after="0" w:line="240" w:lineRule="auto"/>
      </w:pPr>
      <w:r>
        <w:separator/>
      </w:r>
    </w:p>
  </w:footnote>
  <w:footnote w:type="continuationSeparator" w:id="0">
    <w:p w:rsidR="001B72CA" w:rsidRDefault="001B72CA" w:rsidP="00626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13" w:rsidRDefault="004B64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7583504"/>
      <w:docPartObj>
        <w:docPartGallery w:val="Watermarks"/>
        <w:docPartUnique/>
      </w:docPartObj>
    </w:sdtPr>
    <w:sdtEndPr/>
    <w:sdtContent>
      <w:p w:rsidR="004B6413" w:rsidRDefault="001C5E25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00856333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13" w:rsidRDefault="004B64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1841"/>
    <w:multiLevelType w:val="hybridMultilevel"/>
    <w:tmpl w:val="5226D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85A72"/>
    <w:multiLevelType w:val="hybridMultilevel"/>
    <w:tmpl w:val="357C4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65046"/>
    <w:multiLevelType w:val="hybridMultilevel"/>
    <w:tmpl w:val="BDCA8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7D6BF6"/>
    <w:multiLevelType w:val="hybridMultilevel"/>
    <w:tmpl w:val="127C9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647CE8"/>
    <w:multiLevelType w:val="hybridMultilevel"/>
    <w:tmpl w:val="2B863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506BA"/>
    <w:multiLevelType w:val="hybridMultilevel"/>
    <w:tmpl w:val="6CA4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39"/>
    <w:rsid w:val="0002547F"/>
    <w:rsid w:val="00055CF5"/>
    <w:rsid w:val="0005615E"/>
    <w:rsid w:val="000C60AB"/>
    <w:rsid w:val="000C7B9B"/>
    <w:rsid w:val="000F0B27"/>
    <w:rsid w:val="00141A99"/>
    <w:rsid w:val="001A22D5"/>
    <w:rsid w:val="001B72CA"/>
    <w:rsid w:val="001B7DD9"/>
    <w:rsid w:val="001C5E25"/>
    <w:rsid w:val="001D008D"/>
    <w:rsid w:val="001E4B46"/>
    <w:rsid w:val="001F3B6F"/>
    <w:rsid w:val="001F42C6"/>
    <w:rsid w:val="002456BC"/>
    <w:rsid w:val="00254048"/>
    <w:rsid w:val="00290614"/>
    <w:rsid w:val="002912F6"/>
    <w:rsid w:val="00294382"/>
    <w:rsid w:val="002A6139"/>
    <w:rsid w:val="002C3507"/>
    <w:rsid w:val="002C51F8"/>
    <w:rsid w:val="002C6F4E"/>
    <w:rsid w:val="002D631D"/>
    <w:rsid w:val="002F5371"/>
    <w:rsid w:val="0030764B"/>
    <w:rsid w:val="00321A9E"/>
    <w:rsid w:val="0032311F"/>
    <w:rsid w:val="003410A8"/>
    <w:rsid w:val="0037073C"/>
    <w:rsid w:val="00380595"/>
    <w:rsid w:val="003830EA"/>
    <w:rsid w:val="003F71D5"/>
    <w:rsid w:val="0040686E"/>
    <w:rsid w:val="00412234"/>
    <w:rsid w:val="00437589"/>
    <w:rsid w:val="00484F27"/>
    <w:rsid w:val="004A3E5D"/>
    <w:rsid w:val="004B6413"/>
    <w:rsid w:val="004E6B2B"/>
    <w:rsid w:val="005107BF"/>
    <w:rsid w:val="005361A6"/>
    <w:rsid w:val="00561D51"/>
    <w:rsid w:val="0057116A"/>
    <w:rsid w:val="00576059"/>
    <w:rsid w:val="00622ED8"/>
    <w:rsid w:val="0062615B"/>
    <w:rsid w:val="00642CDD"/>
    <w:rsid w:val="006634A4"/>
    <w:rsid w:val="00676387"/>
    <w:rsid w:val="006C03DB"/>
    <w:rsid w:val="006D5A55"/>
    <w:rsid w:val="00735A63"/>
    <w:rsid w:val="007826F1"/>
    <w:rsid w:val="0079111D"/>
    <w:rsid w:val="007A13D9"/>
    <w:rsid w:val="007D6181"/>
    <w:rsid w:val="008625A2"/>
    <w:rsid w:val="008D2C92"/>
    <w:rsid w:val="00935AD2"/>
    <w:rsid w:val="009630CD"/>
    <w:rsid w:val="009655D8"/>
    <w:rsid w:val="009D2086"/>
    <w:rsid w:val="009F72D4"/>
    <w:rsid w:val="00A2730D"/>
    <w:rsid w:val="00A43891"/>
    <w:rsid w:val="00AD5AA0"/>
    <w:rsid w:val="00AD6974"/>
    <w:rsid w:val="00B446E9"/>
    <w:rsid w:val="00B627AE"/>
    <w:rsid w:val="00BB5545"/>
    <w:rsid w:val="00BB5B39"/>
    <w:rsid w:val="00BB650C"/>
    <w:rsid w:val="00BE0074"/>
    <w:rsid w:val="00BF1A54"/>
    <w:rsid w:val="00C00BFB"/>
    <w:rsid w:val="00C27A54"/>
    <w:rsid w:val="00CF77F5"/>
    <w:rsid w:val="00D26142"/>
    <w:rsid w:val="00D37830"/>
    <w:rsid w:val="00DF67D0"/>
    <w:rsid w:val="00E006FC"/>
    <w:rsid w:val="00E36FE3"/>
    <w:rsid w:val="00E46DDC"/>
    <w:rsid w:val="00E534D8"/>
    <w:rsid w:val="00E56A13"/>
    <w:rsid w:val="00E663DF"/>
    <w:rsid w:val="00EE5217"/>
    <w:rsid w:val="00F0467B"/>
    <w:rsid w:val="00F10E11"/>
    <w:rsid w:val="00F1194B"/>
    <w:rsid w:val="00F85D07"/>
    <w:rsid w:val="00FB5801"/>
    <w:rsid w:val="00FE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15B"/>
  </w:style>
  <w:style w:type="paragraph" w:styleId="Footer">
    <w:name w:val="footer"/>
    <w:basedOn w:val="Normal"/>
    <w:link w:val="FooterChar"/>
    <w:uiPriority w:val="99"/>
    <w:unhideWhenUsed/>
    <w:rsid w:val="00626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1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15B"/>
  </w:style>
  <w:style w:type="paragraph" w:styleId="Footer">
    <w:name w:val="footer"/>
    <w:basedOn w:val="Normal"/>
    <w:link w:val="FooterChar"/>
    <w:uiPriority w:val="99"/>
    <w:unhideWhenUsed/>
    <w:rsid w:val="00626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BB064-AAF4-4D5A-8F85-B95B15B1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17A3CF17</Template>
  <TotalTime>0</TotalTime>
  <Pages>2</Pages>
  <Words>343</Words>
  <Characters>1956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2017-09-06T13:41:00Z</dcterms:created>
  <dc:creator>Benham, Lilly (DPH)</dc:creator>
  <lastModifiedBy/>
  <lastPrinted>2017-02-07T16:36:00Z</lastPrinted>
  <dcterms:modified xsi:type="dcterms:W3CDTF">2017-09-06T13:41:00Z</dcterms:modified>
  <revision>2</revision>
</coreProperties>
</file>