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D38D" w14:textId="77777777" w:rsidR="004D4739" w:rsidRPr="00921B52" w:rsidRDefault="004D4739" w:rsidP="00921B52">
      <w:pPr>
        <w:pStyle w:val="Heading1"/>
        <w:jc w:val="center"/>
        <w:rPr>
          <w:rFonts w:ascii="Corbel" w:hAnsi="Corbel"/>
        </w:rPr>
      </w:pPr>
      <w:r w:rsidRPr="00921B52">
        <w:rPr>
          <w:rFonts w:ascii="Corbel" w:hAnsi="Corbel"/>
        </w:rPr>
        <w:t>Massachusetts Advisory Council on Alzheimer’s Disease</w:t>
      </w:r>
      <w:r w:rsidRPr="00921B52">
        <w:rPr>
          <w:rFonts w:ascii="Corbel" w:hAnsi="Corbel"/>
        </w:rPr>
        <w:br/>
        <w:t>and All Other Dementias</w:t>
      </w:r>
    </w:p>
    <w:p w14:paraId="0B1D90FB" w14:textId="77777777" w:rsidR="004D4739" w:rsidRPr="00921B52" w:rsidRDefault="004D4739" w:rsidP="004D4739">
      <w:pPr>
        <w:pStyle w:val="NoSpacing"/>
        <w:ind w:left="-360"/>
        <w:jc w:val="center"/>
        <w:rPr>
          <w:rFonts w:ascii="Corbel" w:hAnsi="Corbel"/>
          <w:sz w:val="28"/>
        </w:rPr>
      </w:pPr>
    </w:p>
    <w:p w14:paraId="084FAEF9" w14:textId="77777777" w:rsidR="004D4739" w:rsidRPr="00CC67DE" w:rsidRDefault="004D4739" w:rsidP="004D4739">
      <w:pPr>
        <w:pStyle w:val="NoSpacing"/>
        <w:ind w:left="-360"/>
        <w:jc w:val="center"/>
        <w:rPr>
          <w:rFonts w:ascii="Corbel" w:hAnsi="Corbel"/>
          <w:sz w:val="24"/>
          <w:szCs w:val="24"/>
          <w:u w:val="single"/>
        </w:rPr>
      </w:pPr>
      <w:r w:rsidRPr="00CC67DE">
        <w:rPr>
          <w:rFonts w:ascii="Corbel" w:hAnsi="Corbel"/>
          <w:sz w:val="24"/>
          <w:szCs w:val="24"/>
          <w:u w:val="single"/>
        </w:rPr>
        <w:t>Meeting Minutes</w:t>
      </w:r>
    </w:p>
    <w:p w14:paraId="73F84C5D" w14:textId="7375971C" w:rsidR="004D4739" w:rsidRPr="00CC67DE" w:rsidRDefault="006F6125" w:rsidP="004D4739">
      <w:pPr>
        <w:pStyle w:val="NoSpacing"/>
        <w:ind w:left="-360"/>
        <w:jc w:val="center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Ma</w:t>
      </w:r>
      <w:r w:rsidR="00D258EE" w:rsidRPr="00CC67DE">
        <w:rPr>
          <w:rFonts w:ascii="Corbel" w:hAnsi="Corbel"/>
          <w:sz w:val="24"/>
          <w:szCs w:val="24"/>
        </w:rPr>
        <w:t>y</w:t>
      </w:r>
      <w:r w:rsidR="005B409D" w:rsidRPr="00CC67DE">
        <w:rPr>
          <w:rFonts w:ascii="Corbel" w:hAnsi="Corbel"/>
          <w:sz w:val="24"/>
          <w:szCs w:val="24"/>
        </w:rPr>
        <w:t xml:space="preserve"> </w:t>
      </w:r>
      <w:r w:rsidR="00B6713B" w:rsidRPr="00CC67DE">
        <w:rPr>
          <w:rFonts w:ascii="Corbel" w:hAnsi="Corbel"/>
          <w:sz w:val="24"/>
          <w:szCs w:val="24"/>
        </w:rPr>
        <w:t>6</w:t>
      </w:r>
      <w:r w:rsidR="004D4739" w:rsidRPr="00CC67DE">
        <w:rPr>
          <w:rFonts w:ascii="Corbel" w:hAnsi="Corbel"/>
          <w:sz w:val="24"/>
          <w:szCs w:val="24"/>
        </w:rPr>
        <w:t>, 202</w:t>
      </w:r>
      <w:r w:rsidR="00D258EE" w:rsidRPr="00CC67DE">
        <w:rPr>
          <w:rFonts w:ascii="Corbel" w:hAnsi="Corbel"/>
          <w:sz w:val="24"/>
          <w:szCs w:val="24"/>
        </w:rPr>
        <w:t>5</w:t>
      </w:r>
    </w:p>
    <w:p w14:paraId="6E18E8C6" w14:textId="489B682F" w:rsidR="00FE0B89" w:rsidRPr="00CC67DE" w:rsidRDefault="004D4739" w:rsidP="004D4739">
      <w:pPr>
        <w:pStyle w:val="NoSpacing"/>
        <w:ind w:left="-360"/>
        <w:jc w:val="center"/>
        <w:rPr>
          <w:rFonts w:ascii="Corbel" w:hAnsi="Corbel"/>
          <w:b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3:</w:t>
      </w:r>
      <w:r w:rsidR="00D258EE" w:rsidRPr="00CC67DE">
        <w:rPr>
          <w:rFonts w:ascii="Corbel" w:hAnsi="Corbel"/>
          <w:sz w:val="24"/>
          <w:szCs w:val="24"/>
        </w:rPr>
        <w:t>3</w:t>
      </w:r>
      <w:r w:rsidRPr="00CC67DE">
        <w:rPr>
          <w:rFonts w:ascii="Corbel" w:hAnsi="Corbel"/>
          <w:sz w:val="24"/>
          <w:szCs w:val="24"/>
        </w:rPr>
        <w:t>0-5:00 pm</w:t>
      </w:r>
    </w:p>
    <w:p w14:paraId="4CA6E585" w14:textId="77777777" w:rsidR="00FE0B89" w:rsidRPr="00CC67DE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Corbel" w:hAnsi="Corbel"/>
          <w:sz w:val="24"/>
          <w:szCs w:val="24"/>
        </w:rPr>
      </w:pPr>
    </w:p>
    <w:p w14:paraId="39C0073E" w14:textId="77777777" w:rsidR="00FE0B89" w:rsidRPr="00CC67DE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16E2ACE5" w14:textId="25E66649" w:rsidR="003F4067" w:rsidRPr="00CC67DE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  <w:u w:val="single"/>
        </w:rPr>
        <w:t>Date of meeting:</w:t>
      </w:r>
      <w:r w:rsidRPr="00CC67DE">
        <w:rPr>
          <w:rFonts w:ascii="Corbel" w:hAnsi="Corbel"/>
          <w:sz w:val="24"/>
          <w:szCs w:val="24"/>
        </w:rPr>
        <w:t xml:space="preserve"> </w:t>
      </w:r>
      <w:r w:rsidR="005B409D" w:rsidRPr="00CC67DE">
        <w:rPr>
          <w:rFonts w:ascii="Corbel" w:hAnsi="Corbel"/>
          <w:sz w:val="24"/>
          <w:szCs w:val="24"/>
        </w:rPr>
        <w:t>T</w:t>
      </w:r>
      <w:r w:rsidR="00B6713B" w:rsidRPr="00CC67DE">
        <w:rPr>
          <w:rFonts w:ascii="Corbel" w:hAnsi="Corbel"/>
          <w:sz w:val="24"/>
          <w:szCs w:val="24"/>
        </w:rPr>
        <w:t>ues</w:t>
      </w:r>
      <w:r w:rsidR="005B409D" w:rsidRPr="00CC67DE">
        <w:rPr>
          <w:rFonts w:ascii="Corbel" w:hAnsi="Corbel"/>
          <w:sz w:val="24"/>
          <w:szCs w:val="24"/>
        </w:rPr>
        <w:t xml:space="preserve">day, </w:t>
      </w:r>
      <w:r w:rsidR="00B6713B" w:rsidRPr="00CC67DE">
        <w:rPr>
          <w:rFonts w:ascii="Corbel" w:hAnsi="Corbel"/>
          <w:sz w:val="24"/>
          <w:szCs w:val="24"/>
        </w:rPr>
        <w:t>Ma</w:t>
      </w:r>
      <w:r w:rsidR="00D258EE" w:rsidRPr="00CC67DE">
        <w:rPr>
          <w:rFonts w:ascii="Corbel" w:hAnsi="Corbel"/>
          <w:sz w:val="24"/>
          <w:szCs w:val="24"/>
        </w:rPr>
        <w:t xml:space="preserve">y </w:t>
      </w:r>
      <w:r w:rsidR="00B6713B" w:rsidRPr="00CC67DE">
        <w:rPr>
          <w:rFonts w:ascii="Corbel" w:hAnsi="Corbel"/>
          <w:sz w:val="24"/>
          <w:szCs w:val="24"/>
        </w:rPr>
        <w:t>6</w:t>
      </w:r>
      <w:r w:rsidR="005B409D" w:rsidRPr="00CC67DE">
        <w:rPr>
          <w:rFonts w:ascii="Corbel" w:hAnsi="Corbel"/>
          <w:sz w:val="24"/>
          <w:szCs w:val="24"/>
        </w:rPr>
        <w:t>, 20</w:t>
      </w:r>
      <w:r w:rsidR="00C36E10" w:rsidRPr="00CC67DE">
        <w:rPr>
          <w:rFonts w:ascii="Corbel" w:hAnsi="Corbel"/>
          <w:sz w:val="24"/>
          <w:szCs w:val="24"/>
        </w:rPr>
        <w:t>2</w:t>
      </w:r>
      <w:r w:rsidR="00D258EE" w:rsidRPr="00CC67DE">
        <w:rPr>
          <w:rFonts w:ascii="Corbel" w:hAnsi="Corbel"/>
          <w:sz w:val="24"/>
          <w:szCs w:val="24"/>
        </w:rPr>
        <w:t>5</w:t>
      </w:r>
    </w:p>
    <w:p w14:paraId="110F78BA" w14:textId="60220BCE" w:rsidR="00FE0B89" w:rsidRPr="00CC67DE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  <w:u w:val="single"/>
        </w:rPr>
        <w:t>Start time:</w:t>
      </w:r>
      <w:r w:rsidRPr="00CC67DE">
        <w:rPr>
          <w:rFonts w:ascii="Corbel" w:hAnsi="Corbel"/>
          <w:sz w:val="24"/>
          <w:szCs w:val="24"/>
        </w:rPr>
        <w:t xml:space="preserve"> </w:t>
      </w:r>
      <w:r w:rsidR="00D503CB" w:rsidRPr="00CC67DE">
        <w:rPr>
          <w:rFonts w:ascii="Corbel" w:hAnsi="Corbel"/>
          <w:sz w:val="24"/>
          <w:szCs w:val="24"/>
        </w:rPr>
        <w:t>3</w:t>
      </w:r>
      <w:r w:rsidRPr="00CC67DE">
        <w:rPr>
          <w:rFonts w:ascii="Corbel" w:hAnsi="Corbel"/>
          <w:sz w:val="24"/>
          <w:szCs w:val="24"/>
        </w:rPr>
        <w:t>:</w:t>
      </w:r>
      <w:r w:rsidR="00D258EE" w:rsidRPr="00CC67DE">
        <w:rPr>
          <w:rFonts w:ascii="Corbel" w:hAnsi="Corbel"/>
          <w:sz w:val="24"/>
          <w:szCs w:val="24"/>
        </w:rPr>
        <w:t>3</w:t>
      </w:r>
      <w:r w:rsidR="00D84AC1" w:rsidRPr="00CC67DE">
        <w:rPr>
          <w:rFonts w:ascii="Corbel" w:hAnsi="Corbel"/>
          <w:sz w:val="24"/>
          <w:szCs w:val="24"/>
        </w:rPr>
        <w:t>0</w:t>
      </w:r>
      <w:r w:rsidRPr="00CC67DE">
        <w:rPr>
          <w:rFonts w:ascii="Corbel" w:hAnsi="Corbel"/>
          <w:sz w:val="24"/>
          <w:szCs w:val="24"/>
        </w:rPr>
        <w:t xml:space="preserve"> pm</w:t>
      </w:r>
    </w:p>
    <w:p w14:paraId="19973F81" w14:textId="47E18C1F" w:rsidR="00FE0B89" w:rsidRPr="00CC67DE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  <w:u w:val="single"/>
        </w:rPr>
        <w:t>End time:</w:t>
      </w:r>
      <w:r w:rsidRPr="00CC67DE">
        <w:rPr>
          <w:rFonts w:ascii="Corbel" w:hAnsi="Corbel"/>
          <w:sz w:val="24"/>
          <w:szCs w:val="24"/>
        </w:rPr>
        <w:t xml:space="preserve"> </w:t>
      </w:r>
      <w:r w:rsidR="00D258EE" w:rsidRPr="00CC67DE">
        <w:rPr>
          <w:rFonts w:ascii="Corbel" w:hAnsi="Corbel"/>
          <w:sz w:val="24"/>
          <w:szCs w:val="24"/>
        </w:rPr>
        <w:t>5</w:t>
      </w:r>
      <w:r w:rsidRPr="00CC67DE">
        <w:rPr>
          <w:rFonts w:ascii="Corbel" w:hAnsi="Corbel"/>
          <w:sz w:val="24"/>
          <w:szCs w:val="24"/>
        </w:rPr>
        <w:t>:</w:t>
      </w:r>
      <w:r w:rsidR="00D258EE" w:rsidRPr="00CC67DE">
        <w:rPr>
          <w:rFonts w:ascii="Corbel" w:hAnsi="Corbel"/>
          <w:sz w:val="24"/>
          <w:szCs w:val="24"/>
        </w:rPr>
        <w:t>0</w:t>
      </w:r>
      <w:r w:rsidR="00490703" w:rsidRPr="00CC67DE">
        <w:rPr>
          <w:rFonts w:ascii="Corbel" w:hAnsi="Corbel"/>
          <w:sz w:val="24"/>
          <w:szCs w:val="24"/>
        </w:rPr>
        <w:t>0</w:t>
      </w:r>
      <w:r w:rsidRPr="00CC67DE">
        <w:rPr>
          <w:rFonts w:ascii="Corbel" w:hAnsi="Corbel"/>
          <w:sz w:val="24"/>
          <w:szCs w:val="24"/>
        </w:rPr>
        <w:t xml:space="preserve"> pm</w:t>
      </w:r>
    </w:p>
    <w:p w14:paraId="5A6BF9B9" w14:textId="512CEB2B" w:rsidR="00FE0B89" w:rsidRPr="00CC67DE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  <w:u w:val="single"/>
        </w:rPr>
        <w:t>Location:</w:t>
      </w:r>
      <w:r w:rsidRPr="00CC67DE">
        <w:rPr>
          <w:rFonts w:ascii="Corbel" w:hAnsi="Corbel"/>
          <w:sz w:val="24"/>
          <w:szCs w:val="24"/>
        </w:rPr>
        <w:t xml:space="preserve"> </w:t>
      </w:r>
      <w:r w:rsidR="006016DB" w:rsidRPr="00CC67DE">
        <w:rPr>
          <w:rFonts w:ascii="Corbel" w:hAnsi="Corbel"/>
          <w:sz w:val="24"/>
          <w:szCs w:val="24"/>
        </w:rPr>
        <w:t>Virtual Meeting (</w:t>
      </w:r>
      <w:r w:rsidR="00FC5E84" w:rsidRPr="00CC67DE">
        <w:rPr>
          <w:rFonts w:ascii="Corbel" w:hAnsi="Corbel"/>
          <w:sz w:val="24"/>
          <w:szCs w:val="24"/>
        </w:rPr>
        <w:t>Zoom</w:t>
      </w:r>
      <w:r w:rsidR="006016DB" w:rsidRPr="00CC67DE">
        <w:rPr>
          <w:rFonts w:ascii="Corbel" w:hAnsi="Corbel"/>
          <w:sz w:val="24"/>
          <w:szCs w:val="24"/>
        </w:rPr>
        <w:t>)</w:t>
      </w:r>
    </w:p>
    <w:p w14:paraId="7B582172" w14:textId="77777777" w:rsidR="00C36E10" w:rsidRPr="00CC67DE" w:rsidRDefault="00C36E10" w:rsidP="00FE0B89">
      <w:pPr>
        <w:pStyle w:val="NoSpacing"/>
        <w:ind w:left="-360"/>
        <w:rPr>
          <w:rFonts w:ascii="Corbel" w:hAnsi="Corbel"/>
          <w:sz w:val="24"/>
          <w:szCs w:val="24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6480"/>
        <w:gridCol w:w="1080"/>
        <w:gridCol w:w="1080"/>
        <w:gridCol w:w="1080"/>
      </w:tblGrid>
      <w:tr w:rsidR="00205634" w:rsidRPr="00CC67DE" w14:paraId="08EC6B5D" w14:textId="3B60806E" w:rsidTr="00E5406E">
        <w:trPr>
          <w:trHeight w:val="360"/>
        </w:trPr>
        <w:tc>
          <w:tcPr>
            <w:tcW w:w="699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205634" w:rsidRPr="00CC67DE" w:rsidRDefault="00205634" w:rsidP="002D1B7E">
            <w:pPr>
              <w:pStyle w:val="NoSpacing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Members participating remotely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6DC17131" w14:textId="5E6D41D8" w:rsidR="00205634" w:rsidRPr="00CC67DE" w:rsidRDefault="00205634" w:rsidP="00205634">
            <w:pPr>
              <w:pStyle w:val="NoSpacing"/>
              <w:ind w:left="-54" w:right="-16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Present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2EBF603D" w14:textId="2C12F157" w:rsidR="00205634" w:rsidRPr="00CC67DE" w:rsidRDefault="00205634" w:rsidP="00205634">
            <w:pPr>
              <w:pStyle w:val="NoSpacing"/>
              <w:ind w:left="-54" w:right="-16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Vote 1*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0905ED87" w14:textId="71245A1C" w:rsidR="00205634" w:rsidRPr="00CC67DE" w:rsidRDefault="00205634" w:rsidP="00205634">
            <w:pPr>
              <w:pStyle w:val="NoSpacing"/>
              <w:ind w:left="-104" w:right="-16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Vote 2</w:t>
            </w:r>
          </w:p>
        </w:tc>
      </w:tr>
      <w:tr w:rsidR="00205634" w:rsidRPr="00CC67DE" w14:paraId="42EC8F3E" w14:textId="2B73F9A1" w:rsidTr="00E5406E">
        <w:trPr>
          <w:trHeight w:val="360"/>
        </w:trPr>
        <w:tc>
          <w:tcPr>
            <w:tcW w:w="517" w:type="dxa"/>
            <w:vAlign w:val="center"/>
          </w:tcPr>
          <w:p w14:paraId="70DF973D" w14:textId="77777777" w:rsidR="00205634" w:rsidRPr="00CC67DE" w:rsidRDefault="0020563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1</w:t>
            </w:r>
          </w:p>
        </w:tc>
        <w:tc>
          <w:tcPr>
            <w:tcW w:w="6480" w:type="dxa"/>
            <w:vAlign w:val="center"/>
          </w:tcPr>
          <w:p w14:paraId="4CB9F1CD" w14:textId="79D57027" w:rsidR="00205634" w:rsidRPr="00CC67DE" w:rsidRDefault="00E5406E" w:rsidP="00206816">
            <w:pPr>
              <w:rPr>
                <w:rFonts w:ascii="Corbel" w:hAnsi="Corbel" w:cs="Arial"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>Whitney Moyer</w:t>
            </w:r>
            <w:r w:rsidR="00205634" w:rsidRPr="00CC67DE">
              <w:rPr>
                <w:rFonts w:ascii="Corbel" w:hAnsi="Corbel" w:cs="Arial"/>
                <w:sz w:val="24"/>
                <w:szCs w:val="24"/>
              </w:rPr>
              <w:t xml:space="preserve"> – Executive Office of Aging &amp; Independence (AGE) </w:t>
            </w:r>
            <w:r w:rsidR="00205634" w:rsidRPr="00CC67DE">
              <w:rPr>
                <w:rFonts w:ascii="Corbel" w:hAnsi="Corbel" w:cs="Arial"/>
                <w:i/>
                <w:sz w:val="24"/>
                <w:szCs w:val="24"/>
              </w:rPr>
              <w:t>(chair)</w:t>
            </w:r>
          </w:p>
        </w:tc>
        <w:tc>
          <w:tcPr>
            <w:tcW w:w="1080" w:type="dxa"/>
            <w:vAlign w:val="center"/>
          </w:tcPr>
          <w:p w14:paraId="4088234A" w14:textId="214555B4" w:rsidR="00205634" w:rsidRPr="00CC67DE" w:rsidRDefault="0020563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507C5EBA" w14:textId="312055CB" w:rsidR="00205634" w:rsidRPr="00CC67DE" w:rsidRDefault="0020563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22B7C33B" w14:textId="59C777F9" w:rsidR="00205634" w:rsidRPr="00CC67DE" w:rsidRDefault="00B623A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05634" w:rsidRPr="00CC67DE" w14:paraId="7FD64019" w14:textId="78A48847" w:rsidTr="00E5406E">
        <w:trPr>
          <w:trHeight w:val="360"/>
        </w:trPr>
        <w:tc>
          <w:tcPr>
            <w:tcW w:w="517" w:type="dxa"/>
            <w:vAlign w:val="center"/>
          </w:tcPr>
          <w:p w14:paraId="08400AC8" w14:textId="77777777" w:rsidR="00205634" w:rsidRPr="00CC67DE" w:rsidRDefault="0020563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2</w:t>
            </w:r>
          </w:p>
        </w:tc>
        <w:tc>
          <w:tcPr>
            <w:tcW w:w="6480" w:type="dxa"/>
            <w:vAlign w:val="center"/>
          </w:tcPr>
          <w:p w14:paraId="1BEA4930" w14:textId="12E02188" w:rsidR="00205634" w:rsidRPr="00CC67DE" w:rsidRDefault="00205634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bookmarkStart w:id="0" w:name="_Hlk165545674"/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Susan </w:t>
            </w:r>
            <w:bookmarkStart w:id="1" w:name="_Hlk63776356"/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Antkowiak </w:t>
            </w:r>
            <w:bookmarkEnd w:id="1"/>
            <w:r w:rsidRPr="00CC67DE">
              <w:rPr>
                <w:rFonts w:ascii="Corbel" w:hAnsi="Corbel" w:cs="Arial"/>
                <w:bCs/>
                <w:sz w:val="24"/>
                <w:szCs w:val="24"/>
              </w:rPr>
              <w:t>–</w:t>
            </w:r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Pr="00CC67DE">
              <w:rPr>
                <w:rFonts w:ascii="Corbel" w:hAnsi="Corbel" w:cs="Arial"/>
                <w:sz w:val="24"/>
                <w:szCs w:val="24"/>
              </w:rPr>
              <w:t>Alzheimer’s Association</w:t>
            </w:r>
            <w:r w:rsidR="00B87B28" w:rsidRPr="00CC67DE">
              <w:rPr>
                <w:rFonts w:ascii="Corbel" w:hAnsi="Corbel" w:cs="Arial"/>
                <w:sz w:val="24"/>
                <w:szCs w:val="24"/>
              </w:rPr>
              <w:t xml:space="preserve"> </w:t>
            </w:r>
            <w:r w:rsidRPr="00CC67DE">
              <w:rPr>
                <w:rFonts w:ascii="Corbel" w:hAnsi="Corbel" w:cs="Arial"/>
                <w:sz w:val="24"/>
                <w:szCs w:val="24"/>
              </w:rPr>
              <w:t>MA/</w:t>
            </w:r>
            <w:bookmarkEnd w:id="0"/>
            <w:r w:rsidRPr="00CC67DE">
              <w:rPr>
                <w:rFonts w:ascii="Corbel" w:hAnsi="Corbel" w:cs="Arial"/>
                <w:sz w:val="24"/>
                <w:szCs w:val="24"/>
              </w:rPr>
              <w:t>NH Chapter</w:t>
            </w:r>
          </w:p>
        </w:tc>
        <w:tc>
          <w:tcPr>
            <w:tcW w:w="1080" w:type="dxa"/>
            <w:vAlign w:val="center"/>
          </w:tcPr>
          <w:p w14:paraId="49076375" w14:textId="1D1E1B5F" w:rsidR="00205634" w:rsidRPr="00CC67DE" w:rsidRDefault="00B87B28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2BE1F45E" w14:textId="2EDCA386" w:rsidR="00205634" w:rsidRPr="00CC67DE" w:rsidRDefault="00B87B28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11DD155E" w14:textId="139B0B15" w:rsidR="00205634" w:rsidRPr="00CC67DE" w:rsidRDefault="00D820C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205634" w:rsidRPr="00CC67DE" w14:paraId="3BEBD5DB" w14:textId="1D5B955A" w:rsidTr="00E5406E">
        <w:trPr>
          <w:trHeight w:val="360"/>
        </w:trPr>
        <w:tc>
          <w:tcPr>
            <w:tcW w:w="517" w:type="dxa"/>
            <w:vAlign w:val="center"/>
          </w:tcPr>
          <w:p w14:paraId="18792A11" w14:textId="71DEBF7A" w:rsidR="00205634" w:rsidRPr="00CC67DE" w:rsidRDefault="0020563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3</w:t>
            </w:r>
          </w:p>
        </w:tc>
        <w:tc>
          <w:tcPr>
            <w:tcW w:w="6480" w:type="dxa"/>
            <w:vAlign w:val="center"/>
          </w:tcPr>
          <w:p w14:paraId="7B4F9714" w14:textId="75487E5C" w:rsidR="00205634" w:rsidRPr="00CC67DE" w:rsidRDefault="00205634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Hugo Aparicio </w:t>
            </w:r>
            <w:r w:rsidRPr="00CC67DE">
              <w:rPr>
                <w:rFonts w:ascii="Corbel" w:hAnsi="Corbel" w:cs="Arial"/>
                <w:bCs/>
                <w:sz w:val="24"/>
                <w:szCs w:val="24"/>
              </w:rPr>
              <w:t>– Boston University School of Medicine</w:t>
            </w:r>
          </w:p>
        </w:tc>
        <w:tc>
          <w:tcPr>
            <w:tcW w:w="1080" w:type="dxa"/>
            <w:vAlign w:val="center"/>
          </w:tcPr>
          <w:p w14:paraId="211D24ED" w14:textId="258DFDE7" w:rsidR="00205634" w:rsidRPr="00CC67DE" w:rsidRDefault="0020563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414D8D43" w14:textId="56483DE0" w:rsidR="00205634" w:rsidRPr="00CC67DE" w:rsidRDefault="00BD6E0C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58844585" w14:textId="6ED59AA8" w:rsidR="00205634" w:rsidRPr="00CC67DE" w:rsidRDefault="00D820C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05634" w:rsidRPr="00CC67DE" w14:paraId="3F4B2305" w14:textId="77777777" w:rsidTr="00E5406E">
        <w:trPr>
          <w:trHeight w:val="360"/>
        </w:trPr>
        <w:tc>
          <w:tcPr>
            <w:tcW w:w="517" w:type="dxa"/>
            <w:vAlign w:val="center"/>
          </w:tcPr>
          <w:p w14:paraId="22D07DA4" w14:textId="129287C8" w:rsidR="00205634" w:rsidRPr="00CC67DE" w:rsidRDefault="0020563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4</w:t>
            </w:r>
          </w:p>
        </w:tc>
        <w:tc>
          <w:tcPr>
            <w:tcW w:w="6480" w:type="dxa"/>
            <w:vAlign w:val="center"/>
          </w:tcPr>
          <w:p w14:paraId="3370C423" w14:textId="336DB3AB" w:rsidR="00205634" w:rsidRPr="00CC67DE" w:rsidRDefault="00205634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Randi Berkowitz </w:t>
            </w:r>
            <w:r w:rsidRPr="00CC67DE">
              <w:rPr>
                <w:rFonts w:ascii="Corbel" w:hAnsi="Corbel" w:cs="Arial"/>
                <w:bCs/>
                <w:sz w:val="24"/>
                <w:szCs w:val="24"/>
              </w:rPr>
              <w:t>– MassHealth</w:t>
            </w:r>
          </w:p>
        </w:tc>
        <w:tc>
          <w:tcPr>
            <w:tcW w:w="1080" w:type="dxa"/>
            <w:vAlign w:val="center"/>
          </w:tcPr>
          <w:p w14:paraId="0821381A" w14:textId="619CD3FC" w:rsidR="00205634" w:rsidRPr="00CC67DE" w:rsidRDefault="0020563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7D71F88F" w14:textId="40FC1D84" w:rsidR="00205634" w:rsidRPr="00CC67DE" w:rsidRDefault="00BD6E0C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18599238" w14:textId="11F13D9E" w:rsidR="00205634" w:rsidRPr="00CC67DE" w:rsidRDefault="00D820C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05634" w:rsidRPr="00CC67DE" w14:paraId="6410BCFA" w14:textId="300F4393" w:rsidTr="00E5406E">
        <w:trPr>
          <w:trHeight w:val="360"/>
        </w:trPr>
        <w:tc>
          <w:tcPr>
            <w:tcW w:w="517" w:type="dxa"/>
            <w:vAlign w:val="center"/>
          </w:tcPr>
          <w:p w14:paraId="5308A42D" w14:textId="4CA31012" w:rsidR="00205634" w:rsidRPr="00CC67DE" w:rsidRDefault="0020563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  <w:tc>
          <w:tcPr>
            <w:tcW w:w="6480" w:type="dxa"/>
            <w:vAlign w:val="center"/>
          </w:tcPr>
          <w:p w14:paraId="0D8F27EB" w14:textId="0F92E302" w:rsidR="00205634" w:rsidRPr="00CC67DE" w:rsidRDefault="00205634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>Andrew Budson</w:t>
            </w:r>
            <w:r w:rsidRPr="00CC67DE">
              <w:rPr>
                <w:rFonts w:ascii="Corbel" w:hAnsi="Corbel" w:cs="Arial"/>
                <w:sz w:val="24"/>
                <w:szCs w:val="24"/>
              </w:rPr>
              <w:t xml:space="preserve"> – VA Boston Healthcare System</w:t>
            </w:r>
          </w:p>
        </w:tc>
        <w:tc>
          <w:tcPr>
            <w:tcW w:w="1080" w:type="dxa"/>
            <w:vAlign w:val="center"/>
          </w:tcPr>
          <w:p w14:paraId="04D5A61A" w14:textId="7E4FBD9C" w:rsidR="00205634" w:rsidRPr="00CC67DE" w:rsidRDefault="004C2AE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0EFD64A2" w14:textId="6BB588F3" w:rsidR="00205634" w:rsidRPr="00CC67DE" w:rsidRDefault="004C2AE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761D5DB3" w14:textId="701FE06A" w:rsidR="00205634" w:rsidRPr="00CC67DE" w:rsidRDefault="00D820C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05634" w:rsidRPr="00CC67DE" w14:paraId="3B7D1102" w14:textId="7FADA6C8" w:rsidTr="00E5406E">
        <w:trPr>
          <w:trHeight w:val="360"/>
        </w:trPr>
        <w:tc>
          <w:tcPr>
            <w:tcW w:w="517" w:type="dxa"/>
            <w:vAlign w:val="center"/>
          </w:tcPr>
          <w:p w14:paraId="5BA5C740" w14:textId="7D229954" w:rsidR="00205634" w:rsidRPr="00CC67DE" w:rsidRDefault="0020563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6</w:t>
            </w:r>
          </w:p>
        </w:tc>
        <w:tc>
          <w:tcPr>
            <w:tcW w:w="6480" w:type="dxa"/>
            <w:vAlign w:val="center"/>
          </w:tcPr>
          <w:p w14:paraId="01D9C5AF" w14:textId="67BA37B2" w:rsidR="00205634" w:rsidRPr="00CC67DE" w:rsidRDefault="00205634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>Brent Forester</w:t>
            </w:r>
            <w:r w:rsidRPr="00CC67DE">
              <w:rPr>
                <w:rFonts w:ascii="Corbel" w:hAnsi="Corbel" w:cs="Arial"/>
                <w:sz w:val="24"/>
                <w:szCs w:val="24"/>
              </w:rPr>
              <w:t xml:space="preserve"> – McLean Hospital, Mass General Brigham</w:t>
            </w:r>
          </w:p>
        </w:tc>
        <w:tc>
          <w:tcPr>
            <w:tcW w:w="1080" w:type="dxa"/>
            <w:vAlign w:val="center"/>
          </w:tcPr>
          <w:p w14:paraId="7AA4844A" w14:textId="55B8B96D" w:rsidR="00205634" w:rsidRPr="00CC67DE" w:rsidRDefault="0020563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2C563A54" w14:textId="61C3697E" w:rsidR="00205634" w:rsidRPr="00CC67DE" w:rsidRDefault="00B623A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77FA5A98" w14:textId="3DAEA5EA" w:rsidR="00205634" w:rsidRPr="00CC67DE" w:rsidRDefault="00D820C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05634" w:rsidRPr="00CC67DE" w14:paraId="5906E262" w14:textId="24771A97" w:rsidTr="00E5406E">
        <w:trPr>
          <w:trHeight w:val="360"/>
        </w:trPr>
        <w:tc>
          <w:tcPr>
            <w:tcW w:w="517" w:type="dxa"/>
            <w:vAlign w:val="center"/>
          </w:tcPr>
          <w:p w14:paraId="5F4BD36A" w14:textId="333893C2" w:rsidR="00205634" w:rsidRPr="00CC67DE" w:rsidRDefault="0020563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7</w:t>
            </w:r>
          </w:p>
        </w:tc>
        <w:tc>
          <w:tcPr>
            <w:tcW w:w="6480" w:type="dxa"/>
            <w:vAlign w:val="center"/>
          </w:tcPr>
          <w:p w14:paraId="7AFA746D" w14:textId="2A91D65D" w:rsidR="00205634" w:rsidRPr="00CC67DE" w:rsidRDefault="00205634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Patricia Jehlen </w:t>
            </w:r>
            <w:r w:rsidRPr="00CC67DE">
              <w:rPr>
                <w:rFonts w:ascii="Corbel" w:hAnsi="Corbel" w:cs="Arial"/>
                <w:bCs/>
                <w:sz w:val="24"/>
                <w:szCs w:val="24"/>
              </w:rPr>
              <w:t>– Mass. Senate</w:t>
            </w:r>
          </w:p>
        </w:tc>
        <w:tc>
          <w:tcPr>
            <w:tcW w:w="1080" w:type="dxa"/>
            <w:vAlign w:val="center"/>
          </w:tcPr>
          <w:p w14:paraId="4227E4C2" w14:textId="3CB177C5" w:rsidR="00205634" w:rsidRPr="00CC67DE" w:rsidRDefault="00BD6E0C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74A0DB37" w14:textId="14740671" w:rsidR="00205634" w:rsidRPr="00CC67DE" w:rsidRDefault="0020563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72503115" w14:textId="3191B3E2" w:rsidR="00205634" w:rsidRPr="00CC67DE" w:rsidRDefault="00D820C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CE5E9C" w:rsidRPr="00CC67DE" w14:paraId="57EF2FE4" w14:textId="77777777" w:rsidTr="00E5406E">
        <w:trPr>
          <w:trHeight w:val="360"/>
        </w:trPr>
        <w:tc>
          <w:tcPr>
            <w:tcW w:w="517" w:type="dxa"/>
            <w:vAlign w:val="center"/>
          </w:tcPr>
          <w:p w14:paraId="2D52E95F" w14:textId="6C492042" w:rsidR="00CE5E9C" w:rsidRPr="00CC67DE" w:rsidRDefault="00CE5E9C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8</w:t>
            </w:r>
          </w:p>
        </w:tc>
        <w:tc>
          <w:tcPr>
            <w:tcW w:w="6480" w:type="dxa"/>
            <w:vAlign w:val="center"/>
          </w:tcPr>
          <w:p w14:paraId="60CFB8A7" w14:textId="5B1DF463" w:rsidR="00CE5E9C" w:rsidRPr="00CC67DE" w:rsidRDefault="00CE5E9C" w:rsidP="00206816">
            <w:pPr>
              <w:rPr>
                <w:rFonts w:ascii="Corbel" w:hAnsi="Corbel" w:cs="Arial"/>
                <w:b/>
                <w:color w:val="EE0000"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>Zee Johnson</w:t>
            </w:r>
            <w:r w:rsidRPr="00CC67DE">
              <w:rPr>
                <w:rFonts w:ascii="Corbel" w:hAnsi="Corbel" w:cs="Arial"/>
                <w:bCs/>
                <w:sz w:val="24"/>
                <w:szCs w:val="24"/>
              </w:rPr>
              <w:t xml:space="preserve"> – </w:t>
            </w:r>
            <w:r w:rsidR="000E4975" w:rsidRPr="00CC67DE">
              <w:rPr>
                <w:rFonts w:ascii="Corbel" w:hAnsi="Corbel" w:cs="Arial"/>
                <w:bCs/>
                <w:sz w:val="24"/>
                <w:szCs w:val="24"/>
              </w:rPr>
              <w:t>Baystate Home Health &amp; Hospice</w:t>
            </w:r>
          </w:p>
        </w:tc>
        <w:tc>
          <w:tcPr>
            <w:tcW w:w="1080" w:type="dxa"/>
            <w:vAlign w:val="center"/>
          </w:tcPr>
          <w:p w14:paraId="1BEBC207" w14:textId="2A21CE10" w:rsidR="00CE5E9C" w:rsidRPr="00CC67DE" w:rsidRDefault="00CE5E9C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3E7F3479" w14:textId="6DEB05C4" w:rsidR="00CE5E9C" w:rsidRPr="00CC67DE" w:rsidRDefault="00CE5E9C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A</w:t>
            </w:r>
          </w:p>
        </w:tc>
        <w:tc>
          <w:tcPr>
            <w:tcW w:w="1080" w:type="dxa"/>
            <w:vAlign w:val="center"/>
          </w:tcPr>
          <w:p w14:paraId="310CED0F" w14:textId="0A2E697E" w:rsidR="00CE5E9C" w:rsidRPr="00CC67DE" w:rsidRDefault="00D820C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05634" w:rsidRPr="00CC67DE" w14:paraId="0B008853" w14:textId="2C1C510B" w:rsidTr="00E5406E">
        <w:trPr>
          <w:trHeight w:val="360"/>
        </w:trPr>
        <w:tc>
          <w:tcPr>
            <w:tcW w:w="517" w:type="dxa"/>
            <w:vAlign w:val="center"/>
          </w:tcPr>
          <w:p w14:paraId="7FB45D58" w14:textId="355BA31A" w:rsidR="00205634" w:rsidRPr="00CC67DE" w:rsidRDefault="00CE5E9C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9</w:t>
            </w:r>
          </w:p>
        </w:tc>
        <w:tc>
          <w:tcPr>
            <w:tcW w:w="6480" w:type="dxa"/>
            <w:vAlign w:val="center"/>
          </w:tcPr>
          <w:p w14:paraId="456DE59D" w14:textId="3CB372D3" w:rsidR="00205634" w:rsidRPr="00CC67DE" w:rsidRDefault="00205634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Rhiana Kohl </w:t>
            </w:r>
            <w:r w:rsidRPr="00CC67DE">
              <w:rPr>
                <w:rFonts w:ascii="Corbel" w:hAnsi="Corbel" w:cs="Arial"/>
                <w:bCs/>
                <w:sz w:val="24"/>
                <w:szCs w:val="24"/>
              </w:rPr>
              <w:t>– Caregiver</w:t>
            </w:r>
          </w:p>
        </w:tc>
        <w:tc>
          <w:tcPr>
            <w:tcW w:w="1080" w:type="dxa"/>
            <w:vAlign w:val="center"/>
          </w:tcPr>
          <w:p w14:paraId="3207A05A" w14:textId="090950BA" w:rsidR="00205634" w:rsidRPr="00CC67DE" w:rsidRDefault="00B87B28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51A430A1" w14:textId="1CF8234A" w:rsidR="00205634" w:rsidRPr="00CC67DE" w:rsidRDefault="00B87B28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58895443" w14:textId="32F55E46" w:rsidR="00205634" w:rsidRPr="00CC67DE" w:rsidRDefault="00D820C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05634" w:rsidRPr="00CC67DE" w14:paraId="4ED62EA9" w14:textId="0C09654F" w:rsidTr="00E5406E">
        <w:trPr>
          <w:trHeight w:val="360"/>
        </w:trPr>
        <w:tc>
          <w:tcPr>
            <w:tcW w:w="517" w:type="dxa"/>
            <w:vAlign w:val="center"/>
          </w:tcPr>
          <w:p w14:paraId="454C42B8" w14:textId="3FE18ED6" w:rsidR="00205634" w:rsidRPr="00CC67DE" w:rsidRDefault="00CE5E9C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10</w:t>
            </w:r>
          </w:p>
        </w:tc>
        <w:tc>
          <w:tcPr>
            <w:tcW w:w="6480" w:type="dxa"/>
            <w:vAlign w:val="center"/>
          </w:tcPr>
          <w:p w14:paraId="19A85E5E" w14:textId="3E97EB98" w:rsidR="00205634" w:rsidRPr="00CC67DE" w:rsidRDefault="00205634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Barbara Meehan </w:t>
            </w:r>
            <w:r w:rsidRPr="00CC67DE">
              <w:rPr>
                <w:rFonts w:ascii="Corbel" w:hAnsi="Corbel" w:cs="Arial"/>
                <w:bCs/>
                <w:sz w:val="24"/>
                <w:szCs w:val="24"/>
              </w:rPr>
              <w:t>– Alzheimer’s Advocate/Former Caregiver</w:t>
            </w:r>
          </w:p>
        </w:tc>
        <w:tc>
          <w:tcPr>
            <w:tcW w:w="1080" w:type="dxa"/>
            <w:vAlign w:val="center"/>
          </w:tcPr>
          <w:p w14:paraId="21BF038B" w14:textId="159ABCB2" w:rsidR="00205634" w:rsidRPr="00CC67DE" w:rsidRDefault="0020563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15D88BDF" w14:textId="699F5CFB" w:rsidR="00205634" w:rsidRPr="00CC67DE" w:rsidRDefault="0020563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6C3B910F" w14:textId="6DB0CEAB" w:rsidR="00205634" w:rsidRPr="00CC67DE" w:rsidRDefault="00D820C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05634" w:rsidRPr="00CC67DE" w14:paraId="66463D67" w14:textId="5814405E" w:rsidTr="00E5406E">
        <w:trPr>
          <w:trHeight w:val="360"/>
        </w:trPr>
        <w:tc>
          <w:tcPr>
            <w:tcW w:w="517" w:type="dxa"/>
            <w:vAlign w:val="center"/>
          </w:tcPr>
          <w:p w14:paraId="0CB70E09" w14:textId="441FCFFE" w:rsidR="00205634" w:rsidRPr="00CC67DE" w:rsidRDefault="0020563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1</w:t>
            </w:r>
            <w:r w:rsidR="00CE5E9C" w:rsidRPr="00CC67DE">
              <w:rPr>
                <w:rFonts w:ascii="Corbel" w:hAnsi="Corbel"/>
                <w:b/>
                <w:sz w:val="24"/>
                <w:szCs w:val="24"/>
              </w:rPr>
              <w:t>1</w:t>
            </w:r>
          </w:p>
        </w:tc>
        <w:tc>
          <w:tcPr>
            <w:tcW w:w="6480" w:type="dxa"/>
            <w:vAlign w:val="center"/>
          </w:tcPr>
          <w:p w14:paraId="65A233E7" w14:textId="5DC54538" w:rsidR="00205634" w:rsidRPr="00CC67DE" w:rsidRDefault="00205634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Hector </w:t>
            </w:r>
            <w:bookmarkStart w:id="2" w:name="_Hlk140265343"/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Montesino </w:t>
            </w:r>
            <w:bookmarkEnd w:id="2"/>
            <w:r w:rsidRPr="00CC67DE">
              <w:rPr>
                <w:rFonts w:ascii="Corbel" w:hAnsi="Corbel" w:cs="Arial"/>
                <w:sz w:val="24"/>
                <w:szCs w:val="24"/>
              </w:rPr>
              <w:t>– Alzheimer’s Advocate</w:t>
            </w:r>
          </w:p>
        </w:tc>
        <w:tc>
          <w:tcPr>
            <w:tcW w:w="1080" w:type="dxa"/>
            <w:vAlign w:val="center"/>
          </w:tcPr>
          <w:p w14:paraId="3529BF22" w14:textId="03E31680" w:rsidR="00205634" w:rsidRPr="00CC67DE" w:rsidRDefault="00DC705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102EDC9C" w14:textId="569CC2D1" w:rsidR="00205634" w:rsidRPr="00CC67DE" w:rsidRDefault="00DC705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566B7962" w14:textId="40BEAAF2" w:rsidR="00205634" w:rsidRPr="00CC67DE" w:rsidRDefault="00D820C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205634" w:rsidRPr="00CC67DE" w14:paraId="3FF80C75" w14:textId="1EC9BA7E" w:rsidTr="00E5406E">
        <w:trPr>
          <w:trHeight w:val="360"/>
        </w:trPr>
        <w:tc>
          <w:tcPr>
            <w:tcW w:w="517" w:type="dxa"/>
            <w:vAlign w:val="center"/>
          </w:tcPr>
          <w:p w14:paraId="65558035" w14:textId="74C836D3" w:rsidR="00205634" w:rsidRPr="00CC67DE" w:rsidRDefault="0020563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1</w:t>
            </w:r>
            <w:r w:rsidR="00CE5E9C" w:rsidRPr="00CC67DE">
              <w:rPr>
                <w:rFonts w:ascii="Corbel" w:hAnsi="Corbel"/>
                <w:b/>
                <w:sz w:val="24"/>
                <w:szCs w:val="24"/>
              </w:rPr>
              <w:t>2</w:t>
            </w:r>
          </w:p>
        </w:tc>
        <w:tc>
          <w:tcPr>
            <w:tcW w:w="6480" w:type="dxa"/>
            <w:vAlign w:val="center"/>
          </w:tcPr>
          <w:p w14:paraId="1C244C25" w14:textId="623E6360" w:rsidR="00205634" w:rsidRPr="00CC67DE" w:rsidRDefault="00205634" w:rsidP="00206816">
            <w:pPr>
              <w:autoSpaceDE w:val="0"/>
              <w:autoSpaceDN w:val="0"/>
              <w:adjustRightInd w:val="0"/>
              <w:rPr>
                <w:rFonts w:ascii="Corbel" w:hAnsi="Corbel" w:cs="Arial"/>
                <w:b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Linda </w:t>
            </w:r>
            <w:bookmarkStart w:id="3" w:name="_Hlk140235704"/>
            <w:r w:rsidRPr="00CC67DE">
              <w:rPr>
                <w:rFonts w:ascii="Corbel" w:hAnsi="Corbel" w:cs="Arial"/>
                <w:b/>
                <w:sz w:val="24"/>
                <w:szCs w:val="24"/>
              </w:rPr>
              <w:t>P</w:t>
            </w:r>
            <w:bookmarkStart w:id="4" w:name="_Hlk71119993"/>
            <w:r w:rsidRPr="00CC67DE">
              <w:rPr>
                <w:rFonts w:ascii="Corbel" w:hAnsi="Corbel" w:cs="Arial"/>
                <w:b/>
                <w:sz w:val="24"/>
                <w:szCs w:val="24"/>
              </w:rPr>
              <w:t>ellegrini</w:t>
            </w:r>
            <w:r w:rsidRPr="00CC67DE">
              <w:rPr>
                <w:rFonts w:ascii="Corbel" w:hAnsi="Corbel" w:cs="Arial"/>
                <w:sz w:val="24"/>
                <w:szCs w:val="24"/>
              </w:rPr>
              <w:t xml:space="preserve"> </w:t>
            </w:r>
            <w:bookmarkEnd w:id="3"/>
            <w:bookmarkEnd w:id="4"/>
            <w:r w:rsidRPr="00CC67DE">
              <w:rPr>
                <w:rFonts w:ascii="Corbel" w:hAnsi="Corbel" w:cs="Arial"/>
                <w:sz w:val="24"/>
                <w:szCs w:val="24"/>
              </w:rPr>
              <w:t>– UMass Memorial Medical Center</w:t>
            </w:r>
          </w:p>
        </w:tc>
        <w:tc>
          <w:tcPr>
            <w:tcW w:w="1080" w:type="dxa"/>
            <w:vAlign w:val="center"/>
          </w:tcPr>
          <w:p w14:paraId="2AF02EBE" w14:textId="030B5EEF" w:rsidR="00205634" w:rsidRPr="00CC67DE" w:rsidRDefault="0020563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3789E795" w14:textId="1D9652B8" w:rsidR="00205634" w:rsidRPr="00CC67DE" w:rsidRDefault="0020563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40860530" w14:textId="7F998CE2" w:rsidR="00205634" w:rsidRPr="00CC67DE" w:rsidRDefault="00D820C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05634" w:rsidRPr="00CC67DE" w14:paraId="6F566635" w14:textId="0ABB01E0" w:rsidTr="00E5406E">
        <w:trPr>
          <w:trHeight w:val="360"/>
        </w:trPr>
        <w:tc>
          <w:tcPr>
            <w:tcW w:w="517" w:type="dxa"/>
            <w:vAlign w:val="center"/>
          </w:tcPr>
          <w:p w14:paraId="312B9F3F" w14:textId="64E1AF90" w:rsidR="00205634" w:rsidRPr="00CC67DE" w:rsidRDefault="0020563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1</w:t>
            </w:r>
            <w:r w:rsidR="00CE5E9C" w:rsidRPr="00CC67DE">
              <w:rPr>
                <w:rFonts w:ascii="Corbel" w:hAnsi="Corbel"/>
                <w:b/>
                <w:sz w:val="24"/>
                <w:szCs w:val="24"/>
              </w:rPr>
              <w:t>3</w:t>
            </w:r>
          </w:p>
        </w:tc>
        <w:tc>
          <w:tcPr>
            <w:tcW w:w="6480" w:type="dxa"/>
            <w:vAlign w:val="center"/>
          </w:tcPr>
          <w:p w14:paraId="71891225" w14:textId="1F623C77" w:rsidR="00205634" w:rsidRPr="00CC67DE" w:rsidRDefault="00205634" w:rsidP="00206816">
            <w:pPr>
              <w:autoSpaceDE w:val="0"/>
              <w:autoSpaceDN w:val="0"/>
              <w:adjustRightInd w:val="0"/>
              <w:rPr>
                <w:rFonts w:ascii="Corbel" w:hAnsi="Corbel" w:cs="Arial"/>
                <w:b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>Christine Ritchie</w:t>
            </w:r>
            <w:r w:rsidRPr="00CC67DE">
              <w:rPr>
                <w:rFonts w:ascii="Corbel" w:hAnsi="Corbel" w:cs="Arial"/>
                <w:sz w:val="24"/>
                <w:szCs w:val="24"/>
              </w:rPr>
              <w:t xml:space="preserve"> – Department of Public Health (DPH)</w:t>
            </w:r>
          </w:p>
        </w:tc>
        <w:tc>
          <w:tcPr>
            <w:tcW w:w="1080" w:type="dxa"/>
            <w:vAlign w:val="center"/>
          </w:tcPr>
          <w:p w14:paraId="7337D6DD" w14:textId="588ED63A" w:rsidR="00205634" w:rsidRPr="00CC67DE" w:rsidRDefault="00CE5E9C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328A029D" w14:textId="4CFE8928" w:rsidR="00205634" w:rsidRPr="00CC67DE" w:rsidRDefault="00CE5E9C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73930D89" w14:textId="5F403BB4" w:rsidR="00205634" w:rsidRPr="00CC67DE" w:rsidRDefault="004C2AE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205634" w:rsidRPr="00CC67DE" w14:paraId="330F3F9F" w14:textId="17093E53" w:rsidTr="00E5406E">
        <w:trPr>
          <w:trHeight w:val="360"/>
        </w:trPr>
        <w:tc>
          <w:tcPr>
            <w:tcW w:w="517" w:type="dxa"/>
            <w:vAlign w:val="center"/>
          </w:tcPr>
          <w:p w14:paraId="7D6706EC" w14:textId="79844D5C" w:rsidR="00205634" w:rsidRPr="00CC67DE" w:rsidRDefault="0020563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1</w:t>
            </w:r>
            <w:r w:rsidR="00CE5E9C" w:rsidRPr="00CC67DE">
              <w:rPr>
                <w:rFonts w:ascii="Corbel" w:hAnsi="Corbel"/>
                <w:b/>
                <w:sz w:val="24"/>
                <w:szCs w:val="24"/>
              </w:rPr>
              <w:t>4</w:t>
            </w:r>
          </w:p>
        </w:tc>
        <w:tc>
          <w:tcPr>
            <w:tcW w:w="6480" w:type="dxa"/>
            <w:vAlign w:val="center"/>
          </w:tcPr>
          <w:p w14:paraId="74817EAC" w14:textId="629FB5B4" w:rsidR="00205634" w:rsidRPr="00CC67DE" w:rsidRDefault="00205634" w:rsidP="00206816">
            <w:pPr>
              <w:autoSpaceDE w:val="0"/>
              <w:autoSpaceDN w:val="0"/>
              <w:adjustRightInd w:val="0"/>
              <w:rPr>
                <w:rFonts w:ascii="Corbel" w:hAnsi="Corbel" w:cs="Arial"/>
                <w:b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Heather Sawitsky </w:t>
            </w:r>
            <w:r w:rsidRPr="00CC67DE">
              <w:rPr>
                <w:rFonts w:ascii="Corbel" w:hAnsi="Corbel" w:cs="Arial"/>
                <w:bCs/>
                <w:sz w:val="24"/>
                <w:szCs w:val="24"/>
              </w:rPr>
              <w:t>–</w:t>
            </w:r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Pr="00CC67DE">
              <w:rPr>
                <w:rFonts w:ascii="Corbel" w:hAnsi="Corbel" w:cs="Arial"/>
                <w:bCs/>
                <w:sz w:val="24"/>
                <w:szCs w:val="24"/>
              </w:rPr>
              <w:t>Fox Hill Village Homeowners Corp.</w:t>
            </w:r>
          </w:p>
        </w:tc>
        <w:tc>
          <w:tcPr>
            <w:tcW w:w="1080" w:type="dxa"/>
            <w:vAlign w:val="center"/>
          </w:tcPr>
          <w:p w14:paraId="2B382F9B" w14:textId="6D18E3D0" w:rsidR="00205634" w:rsidRPr="00CC67DE" w:rsidRDefault="0020563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5C31EA2A" w14:textId="6775D30F" w:rsidR="00205634" w:rsidRPr="00CC67DE" w:rsidRDefault="00BD6E0C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0CCA5E22" w14:textId="430A5CDE" w:rsidR="00205634" w:rsidRPr="00CC67DE" w:rsidRDefault="00D820C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05634" w:rsidRPr="00CC67DE" w14:paraId="5ED5D703" w14:textId="5A1E700C" w:rsidTr="00E5406E">
        <w:trPr>
          <w:trHeight w:val="360"/>
        </w:trPr>
        <w:tc>
          <w:tcPr>
            <w:tcW w:w="517" w:type="dxa"/>
            <w:vAlign w:val="center"/>
          </w:tcPr>
          <w:p w14:paraId="792E4A7C" w14:textId="756F7174" w:rsidR="00205634" w:rsidRPr="00CC67DE" w:rsidRDefault="0020563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1</w:t>
            </w:r>
            <w:r w:rsidR="00CE5E9C" w:rsidRPr="00CC67DE"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  <w:tc>
          <w:tcPr>
            <w:tcW w:w="6480" w:type="dxa"/>
            <w:vAlign w:val="center"/>
          </w:tcPr>
          <w:p w14:paraId="7FEC7AB1" w14:textId="6D6C0CC2" w:rsidR="00205634" w:rsidRPr="00CC67DE" w:rsidRDefault="00205634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Thomas Stanley </w:t>
            </w:r>
            <w:r w:rsidRPr="00CC67DE">
              <w:rPr>
                <w:rFonts w:ascii="Corbel" w:hAnsi="Corbel" w:cs="Arial"/>
                <w:sz w:val="24"/>
                <w:szCs w:val="24"/>
              </w:rPr>
              <w:t>– Mass. House of Representatives</w:t>
            </w:r>
          </w:p>
        </w:tc>
        <w:tc>
          <w:tcPr>
            <w:tcW w:w="1080" w:type="dxa"/>
            <w:vAlign w:val="center"/>
          </w:tcPr>
          <w:p w14:paraId="4C96D2BE" w14:textId="645A55C2" w:rsidR="00205634" w:rsidRPr="00CC67DE" w:rsidRDefault="004C2AE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2E2BDE0D" w14:textId="3E7FBA9E" w:rsidR="00205634" w:rsidRPr="00CC67DE" w:rsidRDefault="004C2AE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63F2550A" w14:textId="6BFC2452" w:rsidR="00205634" w:rsidRPr="00CC67DE" w:rsidRDefault="00D820C7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05634" w:rsidRPr="00CC67DE" w14:paraId="6B494562" w14:textId="67168EE5" w:rsidTr="00E5406E">
        <w:trPr>
          <w:trHeight w:val="360"/>
        </w:trPr>
        <w:tc>
          <w:tcPr>
            <w:tcW w:w="517" w:type="dxa"/>
            <w:vAlign w:val="center"/>
          </w:tcPr>
          <w:p w14:paraId="2E49AE6A" w14:textId="411AFA9C" w:rsidR="00205634" w:rsidRPr="00CC67DE" w:rsidRDefault="0020563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1</w:t>
            </w:r>
            <w:r w:rsidR="00CE5E9C" w:rsidRPr="00CC67DE">
              <w:rPr>
                <w:rFonts w:ascii="Corbel" w:hAnsi="Corbel"/>
                <w:b/>
                <w:sz w:val="24"/>
                <w:szCs w:val="24"/>
              </w:rPr>
              <w:t>6</w:t>
            </w:r>
          </w:p>
        </w:tc>
        <w:tc>
          <w:tcPr>
            <w:tcW w:w="6480" w:type="dxa"/>
            <w:vAlign w:val="center"/>
          </w:tcPr>
          <w:p w14:paraId="5BB4EEE6" w14:textId="26F2BD11" w:rsidR="00205634" w:rsidRPr="00CC67DE" w:rsidRDefault="00B87B28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Jim Wessler </w:t>
            </w:r>
            <w:r w:rsidR="00205634" w:rsidRPr="00CC67DE">
              <w:rPr>
                <w:rFonts w:ascii="Corbel" w:hAnsi="Corbel" w:cs="Arial"/>
                <w:sz w:val="24"/>
                <w:szCs w:val="24"/>
              </w:rPr>
              <w:t xml:space="preserve">– </w:t>
            </w:r>
            <w:r w:rsidRPr="00CC67DE">
              <w:rPr>
                <w:rFonts w:ascii="Corbel" w:hAnsi="Corbel" w:cs="Arial"/>
                <w:sz w:val="24"/>
                <w:szCs w:val="24"/>
              </w:rPr>
              <w:t>Alzheimer’s Association MA/NH Chapter</w:t>
            </w:r>
          </w:p>
        </w:tc>
        <w:tc>
          <w:tcPr>
            <w:tcW w:w="1080" w:type="dxa"/>
            <w:vAlign w:val="center"/>
          </w:tcPr>
          <w:p w14:paraId="47E258A7" w14:textId="042B522D" w:rsidR="00205634" w:rsidRPr="00CC67DE" w:rsidRDefault="00B87B28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1F750DB7" w14:textId="417C1740" w:rsidR="00205634" w:rsidRPr="00CC67DE" w:rsidRDefault="00B87B28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2A0C184F" w14:textId="1CAC9355" w:rsidR="00205634" w:rsidRPr="00CC67DE" w:rsidRDefault="00F327F9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205634" w:rsidRPr="00CC67DE" w14:paraId="760A904A" w14:textId="77777777" w:rsidTr="00E5406E">
        <w:trPr>
          <w:trHeight w:val="360"/>
        </w:trPr>
        <w:tc>
          <w:tcPr>
            <w:tcW w:w="517" w:type="dxa"/>
            <w:vAlign w:val="center"/>
          </w:tcPr>
          <w:p w14:paraId="4FB93751" w14:textId="67B6E2F9" w:rsidR="00205634" w:rsidRPr="00CC67DE" w:rsidRDefault="0020563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C67DE">
              <w:rPr>
                <w:rFonts w:ascii="Corbel" w:hAnsi="Corbel"/>
                <w:b/>
                <w:sz w:val="24"/>
                <w:szCs w:val="24"/>
              </w:rPr>
              <w:t>1</w:t>
            </w:r>
            <w:r w:rsidR="00CE5E9C" w:rsidRPr="00CC67DE">
              <w:rPr>
                <w:rFonts w:ascii="Corbel" w:hAnsi="Corbel"/>
                <w:b/>
                <w:sz w:val="24"/>
                <w:szCs w:val="24"/>
              </w:rPr>
              <w:t>7</w:t>
            </w:r>
          </w:p>
        </w:tc>
        <w:tc>
          <w:tcPr>
            <w:tcW w:w="6480" w:type="dxa"/>
            <w:vAlign w:val="center"/>
          </w:tcPr>
          <w:p w14:paraId="0F8C103F" w14:textId="73258210" w:rsidR="00205634" w:rsidRPr="00CC67DE" w:rsidRDefault="00205634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CC67DE">
              <w:rPr>
                <w:rFonts w:ascii="Corbel" w:hAnsi="Corbel" w:cs="Arial"/>
                <w:b/>
                <w:i/>
                <w:iCs/>
                <w:sz w:val="24"/>
                <w:szCs w:val="24"/>
              </w:rPr>
              <w:t>Vacant</w:t>
            </w:r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Pr="00CC67DE">
              <w:rPr>
                <w:rFonts w:ascii="Corbel" w:hAnsi="Corbel" w:cs="Arial"/>
                <w:bCs/>
                <w:sz w:val="24"/>
                <w:szCs w:val="24"/>
              </w:rPr>
              <w:t>–</w:t>
            </w:r>
            <w:r w:rsidRPr="00CC67DE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Pr="00CC67DE">
              <w:rPr>
                <w:rFonts w:ascii="Corbel" w:hAnsi="Corbel" w:cs="Arial"/>
                <w:bCs/>
                <w:sz w:val="24"/>
                <w:szCs w:val="24"/>
              </w:rPr>
              <w:t>Caregiver</w:t>
            </w:r>
          </w:p>
        </w:tc>
        <w:tc>
          <w:tcPr>
            <w:tcW w:w="1080" w:type="dxa"/>
            <w:vAlign w:val="center"/>
          </w:tcPr>
          <w:p w14:paraId="48E07B46" w14:textId="15E7573C" w:rsidR="00205634" w:rsidRPr="00CC67DE" w:rsidRDefault="0020563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0B57F0FF" w14:textId="516FCB8B" w:rsidR="00205634" w:rsidRPr="00CC67DE" w:rsidRDefault="0020563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47C50B47" w14:textId="44BDCDE3" w:rsidR="00205634" w:rsidRPr="00CC67DE" w:rsidRDefault="00205634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CC67DE">
              <w:rPr>
                <w:rFonts w:ascii="Corbel" w:hAnsi="Corbel"/>
                <w:sz w:val="24"/>
                <w:szCs w:val="24"/>
              </w:rPr>
              <w:t>-</w:t>
            </w:r>
          </w:p>
        </w:tc>
      </w:tr>
    </w:tbl>
    <w:p w14:paraId="3E63C692" w14:textId="77777777" w:rsidR="00C36E10" w:rsidRPr="00CC67DE" w:rsidRDefault="00C36E10" w:rsidP="00FE0B89">
      <w:pPr>
        <w:pStyle w:val="NoSpacing"/>
        <w:ind w:left="-360"/>
        <w:rPr>
          <w:rFonts w:ascii="Corbel" w:hAnsi="Corbel"/>
          <w:sz w:val="24"/>
          <w:szCs w:val="24"/>
          <w:u w:val="single"/>
        </w:rPr>
      </w:pPr>
    </w:p>
    <w:p w14:paraId="14C5AAE7" w14:textId="77777777" w:rsidR="00C15680" w:rsidRPr="00CC67DE" w:rsidRDefault="00C15680" w:rsidP="00C15680">
      <w:pPr>
        <w:spacing w:after="0" w:line="240" w:lineRule="auto"/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b/>
          <w:sz w:val="24"/>
          <w:szCs w:val="24"/>
        </w:rPr>
        <w:t xml:space="preserve">* </w:t>
      </w:r>
      <w:r w:rsidRPr="00CC67DE">
        <w:rPr>
          <w:rFonts w:ascii="Corbel" w:hAnsi="Corbel"/>
          <w:sz w:val="24"/>
          <w:szCs w:val="24"/>
        </w:rPr>
        <w:t>(X) Voted in favor; (O) Opposed; (A) Abstained from vote; (-) Absent from meeting or during vote</w:t>
      </w:r>
    </w:p>
    <w:p w14:paraId="7E3A2DEA" w14:textId="77777777" w:rsidR="002B17EC" w:rsidRPr="00CC67DE" w:rsidRDefault="002B17EC">
      <w:pPr>
        <w:rPr>
          <w:rFonts w:ascii="Corbel" w:hAnsi="Corbel"/>
          <w:b/>
          <w:sz w:val="24"/>
          <w:szCs w:val="24"/>
          <w:u w:val="single"/>
        </w:rPr>
      </w:pPr>
    </w:p>
    <w:p w14:paraId="19006D96" w14:textId="77777777" w:rsidR="00FE0B89" w:rsidRPr="00CC67DE" w:rsidRDefault="00FE0B89" w:rsidP="00FE0B89">
      <w:pPr>
        <w:pStyle w:val="NoSpacing"/>
        <w:ind w:left="-360"/>
        <w:rPr>
          <w:rFonts w:ascii="Corbel" w:hAnsi="Corbel"/>
          <w:b/>
          <w:sz w:val="24"/>
          <w:szCs w:val="24"/>
          <w:u w:val="single"/>
        </w:rPr>
      </w:pPr>
      <w:r w:rsidRPr="00CC67DE">
        <w:rPr>
          <w:rFonts w:ascii="Corbel" w:hAnsi="Corbel"/>
          <w:b/>
          <w:sz w:val="24"/>
          <w:szCs w:val="24"/>
          <w:u w:val="single"/>
        </w:rPr>
        <w:t>Proceedings</w:t>
      </w:r>
    </w:p>
    <w:p w14:paraId="4078C578" w14:textId="77777777" w:rsidR="00FE0B89" w:rsidRPr="00CC67DE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13AC6BA5" w14:textId="5E4FA193" w:rsidR="00205634" w:rsidRPr="00CC67DE" w:rsidRDefault="00994EFC" w:rsidP="00205634">
      <w:pPr>
        <w:pStyle w:val="NoSpacing"/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 xml:space="preserve">Whitney Moyer, Chief Operating Officer with the </w:t>
      </w:r>
      <w:r w:rsidR="00D258EE" w:rsidRPr="00CC67DE">
        <w:rPr>
          <w:rFonts w:ascii="Corbel" w:hAnsi="Corbel"/>
          <w:sz w:val="24"/>
          <w:szCs w:val="24"/>
        </w:rPr>
        <w:t>Executive Office of Aging and Independence</w:t>
      </w:r>
      <w:r w:rsidR="00CF2EA6" w:rsidRPr="00CC67DE">
        <w:rPr>
          <w:rFonts w:ascii="Corbel" w:hAnsi="Corbel"/>
          <w:sz w:val="24"/>
          <w:szCs w:val="24"/>
        </w:rPr>
        <w:t xml:space="preserve"> (AGE)</w:t>
      </w:r>
      <w:r w:rsidRPr="00CC67DE">
        <w:rPr>
          <w:rFonts w:ascii="Corbel" w:hAnsi="Corbel"/>
          <w:sz w:val="24"/>
          <w:szCs w:val="24"/>
        </w:rPr>
        <w:t xml:space="preserve"> called the </w:t>
      </w:r>
      <w:r w:rsidR="007B3948" w:rsidRPr="00CC67DE">
        <w:rPr>
          <w:rFonts w:ascii="Corbel" w:hAnsi="Corbel"/>
          <w:sz w:val="24"/>
          <w:szCs w:val="24"/>
        </w:rPr>
        <w:t xml:space="preserve">meeting to order </w:t>
      </w:r>
      <w:r w:rsidR="00FE0B89" w:rsidRPr="00CC67DE">
        <w:rPr>
          <w:rFonts w:ascii="Corbel" w:hAnsi="Corbel"/>
          <w:sz w:val="24"/>
          <w:szCs w:val="24"/>
        </w:rPr>
        <w:t xml:space="preserve">at </w:t>
      </w:r>
      <w:r w:rsidR="00D503CB" w:rsidRPr="00CC67DE">
        <w:rPr>
          <w:rFonts w:ascii="Corbel" w:hAnsi="Corbel"/>
          <w:sz w:val="24"/>
          <w:szCs w:val="24"/>
        </w:rPr>
        <w:t>3</w:t>
      </w:r>
      <w:r w:rsidR="00FE0B89" w:rsidRPr="00CC67DE">
        <w:rPr>
          <w:rFonts w:ascii="Corbel" w:hAnsi="Corbel"/>
          <w:sz w:val="24"/>
          <w:szCs w:val="24"/>
        </w:rPr>
        <w:t>:</w:t>
      </w:r>
      <w:r w:rsidR="00D503CB" w:rsidRPr="00CC67DE">
        <w:rPr>
          <w:rFonts w:ascii="Corbel" w:hAnsi="Corbel"/>
          <w:sz w:val="24"/>
          <w:szCs w:val="24"/>
        </w:rPr>
        <w:t>0</w:t>
      </w:r>
      <w:r w:rsidR="00980B4F" w:rsidRPr="00CC67DE">
        <w:rPr>
          <w:rFonts w:ascii="Corbel" w:hAnsi="Corbel"/>
          <w:sz w:val="24"/>
          <w:szCs w:val="24"/>
        </w:rPr>
        <w:t>0</w:t>
      </w:r>
      <w:r w:rsidR="00FE0B89" w:rsidRPr="00CC67DE">
        <w:rPr>
          <w:rFonts w:ascii="Corbel" w:hAnsi="Corbel"/>
          <w:sz w:val="24"/>
          <w:szCs w:val="24"/>
        </w:rPr>
        <w:t xml:space="preserve"> pm</w:t>
      </w:r>
      <w:r w:rsidR="00D7411B" w:rsidRPr="00CC67DE">
        <w:rPr>
          <w:rFonts w:ascii="Corbel" w:hAnsi="Corbel"/>
          <w:sz w:val="24"/>
          <w:szCs w:val="24"/>
        </w:rPr>
        <w:t>.</w:t>
      </w:r>
      <w:r w:rsidR="00F63318" w:rsidRPr="00CC67DE">
        <w:rPr>
          <w:rFonts w:ascii="Corbel" w:hAnsi="Corbel"/>
          <w:sz w:val="24"/>
          <w:szCs w:val="24"/>
        </w:rPr>
        <w:t xml:space="preserve"> </w:t>
      </w:r>
      <w:r w:rsidR="00A03661" w:rsidRPr="00CC67DE">
        <w:rPr>
          <w:rFonts w:ascii="Corbel" w:hAnsi="Corbel"/>
          <w:sz w:val="24"/>
          <w:szCs w:val="24"/>
        </w:rPr>
        <w:t xml:space="preserve">She </w:t>
      </w:r>
      <w:r w:rsidR="00112EB9" w:rsidRPr="00CC67DE">
        <w:rPr>
          <w:rFonts w:ascii="Corbel" w:hAnsi="Corbel"/>
          <w:sz w:val="24"/>
          <w:szCs w:val="24"/>
        </w:rPr>
        <w:t>welcomed members an</w:t>
      </w:r>
      <w:r w:rsidR="00A03661" w:rsidRPr="00CC67DE">
        <w:rPr>
          <w:rFonts w:ascii="Corbel" w:hAnsi="Corbel"/>
          <w:sz w:val="24"/>
          <w:szCs w:val="24"/>
        </w:rPr>
        <w:t xml:space="preserve">d </w:t>
      </w:r>
      <w:r w:rsidR="00D84AC1" w:rsidRPr="00CC67DE">
        <w:rPr>
          <w:rFonts w:ascii="Corbel" w:hAnsi="Corbel"/>
          <w:sz w:val="24"/>
          <w:szCs w:val="24"/>
        </w:rPr>
        <w:t>introduced herself</w:t>
      </w:r>
      <w:r w:rsidR="00F71C75" w:rsidRPr="00CC67DE">
        <w:rPr>
          <w:rFonts w:ascii="Corbel" w:hAnsi="Corbel"/>
          <w:sz w:val="24"/>
          <w:szCs w:val="24"/>
        </w:rPr>
        <w:t xml:space="preserve"> </w:t>
      </w:r>
      <w:r w:rsidRPr="00CC67DE">
        <w:rPr>
          <w:rFonts w:ascii="Corbel" w:hAnsi="Corbel"/>
          <w:sz w:val="24"/>
          <w:szCs w:val="24"/>
        </w:rPr>
        <w:t>and expl</w:t>
      </w:r>
      <w:r w:rsidR="00F71C75" w:rsidRPr="00CC67DE">
        <w:rPr>
          <w:rFonts w:ascii="Corbel" w:hAnsi="Corbel"/>
          <w:sz w:val="24"/>
          <w:szCs w:val="24"/>
        </w:rPr>
        <w:t>a</w:t>
      </w:r>
      <w:r w:rsidRPr="00CC67DE">
        <w:rPr>
          <w:rFonts w:ascii="Corbel" w:hAnsi="Corbel"/>
          <w:sz w:val="24"/>
          <w:szCs w:val="24"/>
        </w:rPr>
        <w:t>ined that AGE Secretary Lipson has asked that she ch</w:t>
      </w:r>
      <w:r w:rsidR="00F71C75" w:rsidRPr="00CC67DE">
        <w:rPr>
          <w:rFonts w:ascii="Corbel" w:hAnsi="Corbel"/>
          <w:sz w:val="24"/>
          <w:szCs w:val="24"/>
        </w:rPr>
        <w:t>air</w:t>
      </w:r>
      <w:r w:rsidR="00205634" w:rsidRPr="00CC67DE">
        <w:rPr>
          <w:rFonts w:ascii="Corbel" w:hAnsi="Corbel"/>
          <w:sz w:val="24"/>
          <w:szCs w:val="24"/>
        </w:rPr>
        <w:t xml:space="preserve"> </w:t>
      </w:r>
      <w:r w:rsidRPr="00CC67DE">
        <w:rPr>
          <w:rFonts w:ascii="Corbel" w:hAnsi="Corbel"/>
          <w:sz w:val="24"/>
          <w:szCs w:val="24"/>
        </w:rPr>
        <w:t>the Council on her behalf. She</w:t>
      </w:r>
      <w:r w:rsidR="00205634" w:rsidRPr="00CC67DE">
        <w:rPr>
          <w:rFonts w:ascii="Corbel" w:hAnsi="Corbel"/>
          <w:sz w:val="24"/>
          <w:szCs w:val="24"/>
        </w:rPr>
        <w:t xml:space="preserve"> reminded members that the Council is subject to the Open Meeting Law, noting that all votes taken during the meeting would be conducted via roll call.</w:t>
      </w:r>
    </w:p>
    <w:p w14:paraId="35B59F48" w14:textId="77777777" w:rsidR="00205634" w:rsidRPr="00CC67DE" w:rsidRDefault="00205634" w:rsidP="00205634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466DB4BC" w14:textId="510C3CCF" w:rsidR="00205634" w:rsidRPr="00CC67DE" w:rsidRDefault="000B3163" w:rsidP="006A0153">
      <w:pPr>
        <w:pStyle w:val="NoSpacing"/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Chair Moyer</w:t>
      </w:r>
      <w:r w:rsidR="00205634" w:rsidRPr="00CC67DE">
        <w:rPr>
          <w:rFonts w:ascii="Corbel" w:hAnsi="Corbel"/>
          <w:sz w:val="24"/>
          <w:szCs w:val="24"/>
        </w:rPr>
        <w:t xml:space="preserve"> welcomed </w:t>
      </w:r>
      <w:r w:rsidRPr="00CC67DE">
        <w:rPr>
          <w:rFonts w:ascii="Corbel" w:hAnsi="Corbel"/>
          <w:sz w:val="24"/>
          <w:szCs w:val="24"/>
        </w:rPr>
        <w:t>Ze</w:t>
      </w:r>
      <w:r w:rsidR="00370623" w:rsidRPr="00CC67DE">
        <w:rPr>
          <w:rFonts w:ascii="Corbel" w:hAnsi="Corbel"/>
          <w:sz w:val="24"/>
          <w:szCs w:val="24"/>
        </w:rPr>
        <w:t>lmon “Z</w:t>
      </w:r>
      <w:r w:rsidRPr="00CC67DE">
        <w:rPr>
          <w:rFonts w:ascii="Corbel" w:hAnsi="Corbel"/>
          <w:sz w:val="24"/>
          <w:szCs w:val="24"/>
        </w:rPr>
        <w:t>e</w:t>
      </w:r>
      <w:r w:rsidR="00370623" w:rsidRPr="00CC67DE">
        <w:rPr>
          <w:rFonts w:ascii="Corbel" w:hAnsi="Corbel"/>
          <w:sz w:val="24"/>
          <w:szCs w:val="24"/>
        </w:rPr>
        <w:t>e”</w:t>
      </w:r>
      <w:r w:rsidRPr="00CC67DE">
        <w:rPr>
          <w:rFonts w:ascii="Corbel" w:hAnsi="Corbel"/>
          <w:sz w:val="24"/>
          <w:szCs w:val="24"/>
        </w:rPr>
        <w:t xml:space="preserve"> Johnson</w:t>
      </w:r>
      <w:r w:rsidR="00D36354" w:rsidRPr="00CC67DE">
        <w:rPr>
          <w:rFonts w:ascii="Corbel" w:hAnsi="Corbel"/>
          <w:sz w:val="24"/>
          <w:szCs w:val="24"/>
        </w:rPr>
        <w:t xml:space="preserve"> </w:t>
      </w:r>
      <w:r w:rsidR="00205634" w:rsidRPr="00CC67DE">
        <w:rPr>
          <w:rFonts w:ascii="Corbel" w:hAnsi="Corbel"/>
          <w:sz w:val="24"/>
          <w:szCs w:val="24"/>
        </w:rPr>
        <w:t xml:space="preserve">who </w:t>
      </w:r>
      <w:r w:rsidR="00F042F4" w:rsidRPr="00CC67DE">
        <w:rPr>
          <w:rFonts w:ascii="Corbel" w:hAnsi="Corbel"/>
          <w:sz w:val="24"/>
          <w:szCs w:val="24"/>
        </w:rPr>
        <w:t>has join</w:t>
      </w:r>
      <w:r w:rsidR="00205634" w:rsidRPr="00CC67DE">
        <w:rPr>
          <w:rFonts w:ascii="Corbel" w:hAnsi="Corbel"/>
          <w:sz w:val="24"/>
          <w:szCs w:val="24"/>
        </w:rPr>
        <w:t>e</w:t>
      </w:r>
      <w:r w:rsidR="00F042F4" w:rsidRPr="00CC67DE">
        <w:rPr>
          <w:rFonts w:ascii="Corbel" w:hAnsi="Corbel"/>
          <w:sz w:val="24"/>
          <w:szCs w:val="24"/>
        </w:rPr>
        <w:t>d the Council as the AGE Secretary’s designee and thanked Jim Wessler, who will be retiring from the Alzheimer’s Association’s MA/NH Chapter and stepping down from the Council</w:t>
      </w:r>
      <w:r w:rsidR="00A045B1" w:rsidRPr="00CC67DE">
        <w:rPr>
          <w:rFonts w:ascii="Corbel" w:hAnsi="Corbel"/>
          <w:sz w:val="24"/>
          <w:szCs w:val="24"/>
        </w:rPr>
        <w:t>.</w:t>
      </w:r>
    </w:p>
    <w:p w14:paraId="59CE4341" w14:textId="77777777" w:rsidR="006A0153" w:rsidRPr="00CC67DE" w:rsidRDefault="006A0153" w:rsidP="006A0153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71C6BF4A" w14:textId="34C0551E" w:rsidR="0098181F" w:rsidRPr="00CC67DE" w:rsidRDefault="00A03661" w:rsidP="00C817CF">
      <w:pPr>
        <w:pStyle w:val="NoSpacing"/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b/>
          <w:sz w:val="24"/>
          <w:szCs w:val="24"/>
          <w:u w:val="single"/>
        </w:rPr>
        <w:t xml:space="preserve">Vote 1 to approve the </w:t>
      </w:r>
      <w:r w:rsidR="000B3163" w:rsidRPr="00CC67DE">
        <w:rPr>
          <w:rFonts w:ascii="Corbel" w:hAnsi="Corbel"/>
          <w:b/>
          <w:sz w:val="24"/>
          <w:szCs w:val="24"/>
          <w:u w:val="single"/>
        </w:rPr>
        <w:t>1</w:t>
      </w:r>
      <w:r w:rsidRPr="00CC67DE">
        <w:rPr>
          <w:rFonts w:ascii="Corbel" w:hAnsi="Corbel"/>
          <w:b/>
          <w:sz w:val="24"/>
          <w:szCs w:val="24"/>
          <w:u w:val="single"/>
        </w:rPr>
        <w:t>/</w:t>
      </w:r>
      <w:r w:rsidR="000B3163" w:rsidRPr="00CC67DE">
        <w:rPr>
          <w:rFonts w:ascii="Corbel" w:hAnsi="Corbel"/>
          <w:b/>
          <w:sz w:val="24"/>
          <w:szCs w:val="24"/>
          <w:u w:val="single"/>
        </w:rPr>
        <w:t>9</w:t>
      </w:r>
      <w:r w:rsidRPr="00CC67DE">
        <w:rPr>
          <w:rFonts w:ascii="Corbel" w:hAnsi="Corbel"/>
          <w:b/>
          <w:sz w:val="24"/>
          <w:szCs w:val="24"/>
          <w:u w:val="single"/>
        </w:rPr>
        <w:t>/20</w:t>
      </w:r>
      <w:r w:rsidR="00B001CE" w:rsidRPr="00CC67DE">
        <w:rPr>
          <w:rFonts w:ascii="Corbel" w:hAnsi="Corbel"/>
          <w:b/>
          <w:sz w:val="24"/>
          <w:szCs w:val="24"/>
          <w:u w:val="single"/>
        </w:rPr>
        <w:t>2</w:t>
      </w:r>
      <w:r w:rsidR="000B3163" w:rsidRPr="00CC67DE">
        <w:rPr>
          <w:rFonts w:ascii="Corbel" w:hAnsi="Corbel"/>
          <w:b/>
          <w:sz w:val="24"/>
          <w:szCs w:val="24"/>
          <w:u w:val="single"/>
        </w:rPr>
        <w:t>5</w:t>
      </w:r>
      <w:r w:rsidRPr="00CC67DE">
        <w:rPr>
          <w:rFonts w:ascii="Corbel" w:hAnsi="Corbel"/>
          <w:b/>
          <w:sz w:val="24"/>
          <w:szCs w:val="24"/>
          <w:u w:val="single"/>
        </w:rPr>
        <w:t xml:space="preserve"> </w:t>
      </w:r>
      <w:r w:rsidR="000B3163" w:rsidRPr="00CC67DE">
        <w:rPr>
          <w:rFonts w:ascii="Corbel" w:hAnsi="Corbel"/>
          <w:b/>
          <w:sz w:val="24"/>
          <w:szCs w:val="24"/>
          <w:u w:val="single"/>
        </w:rPr>
        <w:t xml:space="preserve">meeting </w:t>
      </w:r>
      <w:r w:rsidRPr="00CC67DE">
        <w:rPr>
          <w:rFonts w:ascii="Corbel" w:hAnsi="Corbel"/>
          <w:b/>
          <w:sz w:val="24"/>
          <w:szCs w:val="24"/>
          <w:u w:val="single"/>
        </w:rPr>
        <w:t>minutes:</w:t>
      </w:r>
      <w:r w:rsidRPr="00CC67DE">
        <w:rPr>
          <w:rFonts w:ascii="Corbel" w:hAnsi="Corbel"/>
          <w:sz w:val="24"/>
          <w:szCs w:val="24"/>
        </w:rPr>
        <w:t xml:space="preserve"> </w:t>
      </w:r>
      <w:r w:rsidR="008413AA" w:rsidRPr="00CC67DE">
        <w:rPr>
          <w:rFonts w:ascii="Corbel" w:hAnsi="Corbel"/>
          <w:sz w:val="24"/>
          <w:szCs w:val="24"/>
        </w:rPr>
        <w:t>Members voted t</w:t>
      </w:r>
      <w:r w:rsidRPr="00CC67DE">
        <w:rPr>
          <w:rFonts w:ascii="Corbel" w:hAnsi="Corbel"/>
          <w:sz w:val="24"/>
          <w:szCs w:val="24"/>
        </w:rPr>
        <w:t>o approve the minutes from the Co</w:t>
      </w:r>
      <w:r w:rsidR="00C2544F" w:rsidRPr="00CC67DE">
        <w:rPr>
          <w:rFonts w:ascii="Corbel" w:hAnsi="Corbel"/>
          <w:sz w:val="24"/>
          <w:szCs w:val="24"/>
        </w:rPr>
        <w:t xml:space="preserve">uncil’s </w:t>
      </w:r>
      <w:r w:rsidR="00CA5B4A" w:rsidRPr="00CC67DE">
        <w:rPr>
          <w:rFonts w:ascii="Corbel" w:hAnsi="Corbel"/>
          <w:sz w:val="24"/>
          <w:szCs w:val="24"/>
        </w:rPr>
        <w:t>previous</w:t>
      </w:r>
      <w:r w:rsidRPr="00CC67DE">
        <w:rPr>
          <w:rFonts w:ascii="Corbel" w:hAnsi="Corbel"/>
          <w:sz w:val="24"/>
          <w:szCs w:val="24"/>
        </w:rPr>
        <w:t xml:space="preserve"> meeting on </w:t>
      </w:r>
      <w:r w:rsidR="000B3163" w:rsidRPr="00CC67DE">
        <w:rPr>
          <w:rFonts w:ascii="Corbel" w:hAnsi="Corbel"/>
          <w:sz w:val="24"/>
          <w:szCs w:val="24"/>
        </w:rPr>
        <w:t>January 9</w:t>
      </w:r>
      <w:r w:rsidRPr="00CC67DE">
        <w:rPr>
          <w:rFonts w:ascii="Corbel" w:hAnsi="Corbel"/>
          <w:sz w:val="24"/>
          <w:szCs w:val="24"/>
        </w:rPr>
        <w:t>, 20</w:t>
      </w:r>
      <w:r w:rsidR="00B001CE" w:rsidRPr="00CC67DE">
        <w:rPr>
          <w:rFonts w:ascii="Corbel" w:hAnsi="Corbel"/>
          <w:sz w:val="24"/>
          <w:szCs w:val="24"/>
        </w:rPr>
        <w:t>2</w:t>
      </w:r>
      <w:r w:rsidR="000B3163" w:rsidRPr="00CC67DE">
        <w:rPr>
          <w:rFonts w:ascii="Corbel" w:hAnsi="Corbel"/>
          <w:sz w:val="24"/>
          <w:szCs w:val="24"/>
        </w:rPr>
        <w:t>5</w:t>
      </w:r>
      <w:r w:rsidR="0098181F" w:rsidRPr="00CC67DE">
        <w:rPr>
          <w:rFonts w:ascii="Corbel" w:hAnsi="Corbel"/>
          <w:sz w:val="24"/>
          <w:szCs w:val="24"/>
        </w:rPr>
        <w:t xml:space="preserve">. </w:t>
      </w:r>
      <w:r w:rsidR="006A0153" w:rsidRPr="00CC67DE">
        <w:rPr>
          <w:rFonts w:ascii="Corbel" w:hAnsi="Corbel"/>
          <w:sz w:val="24"/>
          <w:szCs w:val="24"/>
        </w:rPr>
        <w:t xml:space="preserve">Ms. Meehan </w:t>
      </w:r>
      <w:r w:rsidR="0098181F" w:rsidRPr="00CC67DE">
        <w:rPr>
          <w:rFonts w:ascii="Corbel" w:hAnsi="Corbel"/>
          <w:sz w:val="24"/>
          <w:szCs w:val="24"/>
        </w:rPr>
        <w:t>introduced the motion, which was seconded by</w:t>
      </w:r>
      <w:r w:rsidR="00CE5E9C" w:rsidRPr="00CC67DE">
        <w:rPr>
          <w:rFonts w:ascii="Corbel" w:hAnsi="Corbel"/>
          <w:sz w:val="24"/>
          <w:szCs w:val="24"/>
        </w:rPr>
        <w:t xml:space="preserve"> Ms. Pellegrini </w:t>
      </w:r>
      <w:r w:rsidR="000B3163" w:rsidRPr="00CC67DE">
        <w:rPr>
          <w:rFonts w:ascii="Corbel" w:hAnsi="Corbel"/>
          <w:sz w:val="24"/>
          <w:szCs w:val="24"/>
        </w:rPr>
        <w:t>a</w:t>
      </w:r>
      <w:r w:rsidR="0098181F" w:rsidRPr="00CC67DE">
        <w:rPr>
          <w:rFonts w:ascii="Corbel" w:hAnsi="Corbel"/>
          <w:sz w:val="24"/>
          <w:szCs w:val="24"/>
        </w:rPr>
        <w:t>nd approved by roll-call vote (see detailed record of votes above).</w:t>
      </w:r>
    </w:p>
    <w:p w14:paraId="02B2E66F" w14:textId="77777777" w:rsidR="0098181F" w:rsidRPr="00CC67DE" w:rsidRDefault="0098181F" w:rsidP="00FC753C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063E012A" w14:textId="4FD85E17" w:rsidR="001C6A93" w:rsidRPr="00CC67DE" w:rsidRDefault="00016023" w:rsidP="001C6A93">
      <w:pPr>
        <w:pStyle w:val="NoSpacing"/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P</w:t>
      </w:r>
      <w:r w:rsidR="001C6A93" w:rsidRPr="00CC67DE">
        <w:rPr>
          <w:rFonts w:ascii="Corbel" w:hAnsi="Corbel"/>
          <w:sz w:val="24"/>
          <w:szCs w:val="24"/>
        </w:rPr>
        <w:t xml:space="preserve">am MacLeod provided an overview of the </w:t>
      </w:r>
      <w:r w:rsidR="004469B9" w:rsidRPr="00CC67DE">
        <w:rPr>
          <w:rFonts w:ascii="Corbel" w:hAnsi="Corbel"/>
          <w:sz w:val="24"/>
          <w:szCs w:val="24"/>
        </w:rPr>
        <w:t xml:space="preserve">Council’s </w:t>
      </w:r>
      <w:r w:rsidR="001C6A93" w:rsidRPr="00CC67DE">
        <w:rPr>
          <w:rFonts w:ascii="Corbel" w:hAnsi="Corbel"/>
          <w:sz w:val="24"/>
          <w:szCs w:val="24"/>
        </w:rPr>
        <w:t xml:space="preserve">draft annual report, which </w:t>
      </w:r>
      <w:r w:rsidR="004469B9" w:rsidRPr="00CC67DE">
        <w:rPr>
          <w:rFonts w:ascii="Corbel" w:hAnsi="Corbel"/>
          <w:sz w:val="24"/>
          <w:szCs w:val="24"/>
        </w:rPr>
        <w:t>wa</w:t>
      </w:r>
      <w:r w:rsidR="00D76127" w:rsidRPr="00CC67DE">
        <w:rPr>
          <w:rFonts w:ascii="Corbel" w:hAnsi="Corbel"/>
          <w:sz w:val="24"/>
          <w:szCs w:val="24"/>
        </w:rPr>
        <w:t>s divided into s</w:t>
      </w:r>
      <w:r w:rsidR="001C6A93" w:rsidRPr="00CC67DE">
        <w:rPr>
          <w:rFonts w:ascii="Corbel" w:hAnsi="Corbel"/>
          <w:sz w:val="24"/>
          <w:szCs w:val="24"/>
        </w:rPr>
        <w:t>e</w:t>
      </w:r>
      <w:r w:rsidR="00D76127" w:rsidRPr="00CC67DE">
        <w:rPr>
          <w:rFonts w:ascii="Corbel" w:hAnsi="Corbel"/>
          <w:sz w:val="24"/>
          <w:szCs w:val="24"/>
        </w:rPr>
        <w:t xml:space="preserve">ctions based on the Council’s </w:t>
      </w:r>
      <w:r w:rsidR="001C6A93" w:rsidRPr="00CC67DE">
        <w:rPr>
          <w:rFonts w:ascii="Corbel" w:hAnsi="Corbel"/>
          <w:sz w:val="24"/>
          <w:szCs w:val="24"/>
        </w:rPr>
        <w:t>six workstreams:</w:t>
      </w:r>
    </w:p>
    <w:p w14:paraId="5206979A" w14:textId="77777777" w:rsidR="001C6A93" w:rsidRPr="00CC67DE" w:rsidRDefault="001C6A93" w:rsidP="001C6A93">
      <w:pPr>
        <w:pStyle w:val="NoSpacing"/>
        <w:numPr>
          <w:ilvl w:val="0"/>
          <w:numId w:val="32"/>
        </w:numPr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Caregiver Support and Public Awareness</w:t>
      </w:r>
    </w:p>
    <w:p w14:paraId="14EE8F48" w14:textId="77777777" w:rsidR="001C6A93" w:rsidRPr="00CC67DE" w:rsidRDefault="001C6A93" w:rsidP="001C6A93">
      <w:pPr>
        <w:pStyle w:val="NoSpacing"/>
        <w:numPr>
          <w:ilvl w:val="0"/>
          <w:numId w:val="32"/>
        </w:numPr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Diagnosis and Services Navigation</w:t>
      </w:r>
    </w:p>
    <w:p w14:paraId="6BEB7769" w14:textId="77777777" w:rsidR="001C6A93" w:rsidRPr="00CC67DE" w:rsidRDefault="001C6A93" w:rsidP="001C6A93">
      <w:pPr>
        <w:pStyle w:val="NoSpacing"/>
        <w:numPr>
          <w:ilvl w:val="0"/>
          <w:numId w:val="32"/>
        </w:numPr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Equitable Access and Care</w:t>
      </w:r>
    </w:p>
    <w:p w14:paraId="71660A51" w14:textId="77777777" w:rsidR="001C6A93" w:rsidRPr="00CC67DE" w:rsidRDefault="001C6A93" w:rsidP="001C6A93">
      <w:pPr>
        <w:pStyle w:val="NoSpacing"/>
        <w:numPr>
          <w:ilvl w:val="0"/>
          <w:numId w:val="32"/>
        </w:numPr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Physical Infrastructure</w:t>
      </w:r>
    </w:p>
    <w:p w14:paraId="2109AD7C" w14:textId="77777777" w:rsidR="001C6A93" w:rsidRPr="00CC67DE" w:rsidRDefault="001C6A93" w:rsidP="001C6A93">
      <w:pPr>
        <w:pStyle w:val="NoSpacing"/>
        <w:numPr>
          <w:ilvl w:val="0"/>
          <w:numId w:val="32"/>
        </w:numPr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Public Health Infrastructure</w:t>
      </w:r>
    </w:p>
    <w:p w14:paraId="64A32E95" w14:textId="7E29B4CA" w:rsidR="001C6A93" w:rsidRPr="00CC67DE" w:rsidRDefault="001C6A93" w:rsidP="001C6A93">
      <w:pPr>
        <w:pStyle w:val="NoSpacing"/>
        <w:numPr>
          <w:ilvl w:val="0"/>
          <w:numId w:val="32"/>
        </w:numPr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Quality of Care</w:t>
      </w:r>
    </w:p>
    <w:p w14:paraId="01E14E8F" w14:textId="77777777" w:rsidR="001C6A93" w:rsidRPr="00CC67DE" w:rsidRDefault="001C6A93" w:rsidP="001C6A93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779412DC" w14:textId="2DCABE4F" w:rsidR="006B78B2" w:rsidRPr="00CC67DE" w:rsidRDefault="0054729D" w:rsidP="006B78B2">
      <w:pPr>
        <w:pStyle w:val="NoSpacing"/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 xml:space="preserve">Chair Moyer explained that Council members would be receiving a copy of the draft report in the coming week. She proposed that the Council hold an ad hoc meeting in the coming month to discuss members’ feedback, potentially </w:t>
      </w:r>
      <w:r w:rsidR="00085AB5" w:rsidRPr="00CC67DE">
        <w:rPr>
          <w:rFonts w:ascii="Corbel" w:hAnsi="Corbel"/>
          <w:sz w:val="24"/>
          <w:szCs w:val="24"/>
        </w:rPr>
        <w:t>i</w:t>
      </w:r>
      <w:r w:rsidRPr="00CC67DE">
        <w:rPr>
          <w:rFonts w:ascii="Corbel" w:hAnsi="Corbel"/>
          <w:sz w:val="24"/>
          <w:szCs w:val="24"/>
        </w:rPr>
        <w:t>n</w:t>
      </w:r>
      <w:r w:rsidR="00085AB5" w:rsidRPr="00CC67DE">
        <w:rPr>
          <w:rFonts w:ascii="Corbel" w:hAnsi="Corbel"/>
          <w:sz w:val="24"/>
          <w:szCs w:val="24"/>
        </w:rPr>
        <w:t xml:space="preserve"> early</w:t>
      </w:r>
      <w:r w:rsidRPr="00CC67DE">
        <w:rPr>
          <w:rFonts w:ascii="Corbel" w:hAnsi="Corbel"/>
          <w:sz w:val="24"/>
          <w:szCs w:val="24"/>
        </w:rPr>
        <w:t xml:space="preserve"> June. </w:t>
      </w:r>
      <w:r w:rsidR="006B78B2" w:rsidRPr="00CC67DE">
        <w:rPr>
          <w:rFonts w:ascii="Corbel" w:hAnsi="Corbel"/>
          <w:sz w:val="24"/>
          <w:szCs w:val="24"/>
        </w:rPr>
        <w:t xml:space="preserve">For additional details, refer to the </w:t>
      </w:r>
      <w:r w:rsidR="003E7584" w:rsidRPr="00CC67DE">
        <w:rPr>
          <w:rFonts w:ascii="Corbel" w:hAnsi="Corbel"/>
          <w:sz w:val="24"/>
          <w:szCs w:val="24"/>
        </w:rPr>
        <w:t xml:space="preserve">approved </w:t>
      </w:r>
      <w:r w:rsidR="006B78B2" w:rsidRPr="00CC67DE">
        <w:rPr>
          <w:rFonts w:ascii="Corbel" w:hAnsi="Corbel"/>
          <w:sz w:val="24"/>
          <w:szCs w:val="24"/>
        </w:rPr>
        <w:t xml:space="preserve">annual report </w:t>
      </w:r>
      <w:r w:rsidR="00E14CB5" w:rsidRPr="00CC67DE">
        <w:rPr>
          <w:rFonts w:ascii="Corbel" w:hAnsi="Corbel"/>
          <w:sz w:val="24"/>
          <w:szCs w:val="24"/>
        </w:rPr>
        <w:t xml:space="preserve">which will be posted </w:t>
      </w:r>
      <w:r w:rsidR="006B78B2" w:rsidRPr="00CC67DE">
        <w:rPr>
          <w:rFonts w:ascii="Corbel" w:hAnsi="Corbel"/>
          <w:sz w:val="24"/>
          <w:szCs w:val="24"/>
        </w:rPr>
        <w:t xml:space="preserve">on the Council’s </w:t>
      </w:r>
      <w:hyperlink r:id="rId11" w:history="1">
        <w:r w:rsidR="006B78B2" w:rsidRPr="00CC67DE">
          <w:rPr>
            <w:rStyle w:val="Hyperlink"/>
            <w:rFonts w:ascii="Corbel" w:hAnsi="Corbel"/>
            <w:sz w:val="24"/>
            <w:szCs w:val="24"/>
          </w:rPr>
          <w:t xml:space="preserve">Meeting Materials </w:t>
        </w:r>
        <w:r w:rsidR="00387594" w:rsidRPr="00CC67DE">
          <w:rPr>
            <w:rStyle w:val="Hyperlink"/>
            <w:rFonts w:ascii="Corbel" w:hAnsi="Corbel"/>
            <w:sz w:val="24"/>
            <w:szCs w:val="24"/>
          </w:rPr>
          <w:t>web</w:t>
        </w:r>
        <w:r w:rsidR="006B78B2" w:rsidRPr="00CC67DE">
          <w:rPr>
            <w:rStyle w:val="Hyperlink"/>
            <w:rFonts w:ascii="Corbel" w:hAnsi="Corbel"/>
            <w:sz w:val="24"/>
            <w:szCs w:val="24"/>
          </w:rPr>
          <w:t>page</w:t>
        </w:r>
      </w:hyperlink>
      <w:r w:rsidR="00E14CB5" w:rsidRPr="00CC67DE">
        <w:rPr>
          <w:rFonts w:ascii="Corbel" w:hAnsi="Corbel"/>
          <w:sz w:val="24"/>
          <w:szCs w:val="24"/>
        </w:rPr>
        <w:t xml:space="preserve"> once submitted to the Legislature</w:t>
      </w:r>
      <w:r w:rsidR="006B78B2" w:rsidRPr="00CC67DE">
        <w:rPr>
          <w:rFonts w:ascii="Corbel" w:hAnsi="Corbel"/>
          <w:sz w:val="24"/>
          <w:szCs w:val="24"/>
        </w:rPr>
        <w:t>.</w:t>
      </w:r>
    </w:p>
    <w:p w14:paraId="709991F0" w14:textId="77777777" w:rsidR="006B78B2" w:rsidRPr="00CC67DE" w:rsidRDefault="006B78B2" w:rsidP="003D7D9A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</w:p>
    <w:p w14:paraId="69EFF46F" w14:textId="281F6952" w:rsidR="00FB1B6F" w:rsidRPr="00CC67DE" w:rsidRDefault="00FB1B6F" w:rsidP="0051482D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 xml:space="preserve">Chair Moyer </w:t>
      </w:r>
      <w:r w:rsidR="0051482D" w:rsidRPr="00CC67DE">
        <w:rPr>
          <w:rFonts w:ascii="Corbel" w:hAnsi="Corbel"/>
          <w:sz w:val="24"/>
          <w:szCs w:val="24"/>
        </w:rPr>
        <w:t>reviewed the results of a survey of members’ preferred priorities for the Council, which included the following “challenge areas:”</w:t>
      </w:r>
    </w:p>
    <w:p w14:paraId="23F9C51C" w14:textId="1F05D8FA" w:rsidR="00FB1B6F" w:rsidRPr="00CC67DE" w:rsidRDefault="0051482D" w:rsidP="0051482D">
      <w:pPr>
        <w:pStyle w:val="NoSpacing"/>
        <w:numPr>
          <w:ilvl w:val="0"/>
          <w:numId w:val="34"/>
        </w:numPr>
        <w:tabs>
          <w:tab w:val="left" w:pos="1221"/>
        </w:tabs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Risk Reduction</w:t>
      </w:r>
    </w:p>
    <w:p w14:paraId="43BB8259" w14:textId="2C873532" w:rsidR="0051482D" w:rsidRPr="00CC67DE" w:rsidRDefault="0051482D" w:rsidP="0051482D">
      <w:pPr>
        <w:pStyle w:val="NoSpacing"/>
        <w:numPr>
          <w:ilvl w:val="0"/>
          <w:numId w:val="34"/>
        </w:numPr>
        <w:tabs>
          <w:tab w:val="left" w:pos="1221"/>
        </w:tabs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Early Recognition, Detection, and Diagnosis</w:t>
      </w:r>
    </w:p>
    <w:p w14:paraId="55518F9E" w14:textId="68C02623" w:rsidR="0051482D" w:rsidRPr="00CC67DE" w:rsidRDefault="0051482D" w:rsidP="0051482D">
      <w:pPr>
        <w:pStyle w:val="NoSpacing"/>
        <w:numPr>
          <w:ilvl w:val="0"/>
          <w:numId w:val="34"/>
        </w:numPr>
        <w:tabs>
          <w:tab w:val="left" w:pos="1221"/>
        </w:tabs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Communication and Support at Diagnosis</w:t>
      </w:r>
    </w:p>
    <w:p w14:paraId="4788C708" w14:textId="56C3A3DF" w:rsidR="0051482D" w:rsidRPr="00CC67DE" w:rsidRDefault="0051482D" w:rsidP="0051482D">
      <w:pPr>
        <w:pStyle w:val="NoSpacing"/>
        <w:numPr>
          <w:ilvl w:val="0"/>
          <w:numId w:val="34"/>
        </w:numPr>
        <w:tabs>
          <w:tab w:val="left" w:pos="1221"/>
        </w:tabs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Caregiver Support &amp; Education, and System Navigation</w:t>
      </w:r>
    </w:p>
    <w:p w14:paraId="053CC96A" w14:textId="42127B30" w:rsidR="0051482D" w:rsidRPr="00CC67DE" w:rsidRDefault="0051482D" w:rsidP="0051482D">
      <w:pPr>
        <w:pStyle w:val="NoSpacing"/>
        <w:numPr>
          <w:ilvl w:val="0"/>
          <w:numId w:val="34"/>
        </w:numPr>
        <w:tabs>
          <w:tab w:val="left" w:pos="1221"/>
        </w:tabs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Integrated, Equitable, and High-Quality Dementia Care</w:t>
      </w:r>
    </w:p>
    <w:p w14:paraId="37839D1D" w14:textId="77777777" w:rsidR="004D0CDA" w:rsidRPr="00CC67DE" w:rsidRDefault="0051482D" w:rsidP="004D0CDA">
      <w:pPr>
        <w:pStyle w:val="NoSpacing"/>
        <w:numPr>
          <w:ilvl w:val="0"/>
          <w:numId w:val="34"/>
        </w:numPr>
        <w:tabs>
          <w:tab w:val="left" w:pos="1221"/>
        </w:tabs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Safe and Accessible Physical Environments</w:t>
      </w:r>
    </w:p>
    <w:p w14:paraId="5AC30C31" w14:textId="77777777" w:rsidR="004D0CDA" w:rsidRPr="00CC67DE" w:rsidRDefault="004D0CDA" w:rsidP="004D0CDA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</w:p>
    <w:p w14:paraId="7C373A6A" w14:textId="7C56AAC7" w:rsidR="004D0CDA" w:rsidRPr="00CC67DE" w:rsidRDefault="004D0CDA" w:rsidP="004D0CDA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 xml:space="preserve">She noted that </w:t>
      </w:r>
      <w:r w:rsidR="00C66D98" w:rsidRPr="00CC67DE">
        <w:rPr>
          <w:rFonts w:ascii="Corbel" w:hAnsi="Corbel"/>
          <w:sz w:val="24"/>
          <w:szCs w:val="24"/>
        </w:rPr>
        <w:t>“</w:t>
      </w:r>
      <w:r w:rsidRPr="00CC67DE">
        <w:rPr>
          <w:rFonts w:ascii="Corbel" w:hAnsi="Corbel"/>
          <w:sz w:val="24"/>
          <w:szCs w:val="24"/>
        </w:rPr>
        <w:t>Early Recognition, Detection, and Diagnosis</w:t>
      </w:r>
      <w:r w:rsidR="00C66D98" w:rsidRPr="00CC67DE">
        <w:rPr>
          <w:rFonts w:ascii="Corbel" w:hAnsi="Corbel"/>
          <w:sz w:val="24"/>
          <w:szCs w:val="24"/>
        </w:rPr>
        <w:t>”</w:t>
      </w:r>
      <w:r w:rsidRPr="00CC67DE">
        <w:rPr>
          <w:rFonts w:ascii="Corbel" w:hAnsi="Corbel"/>
          <w:sz w:val="24"/>
          <w:szCs w:val="24"/>
        </w:rPr>
        <w:t xml:space="preserve"> and </w:t>
      </w:r>
      <w:r w:rsidR="00C66D98" w:rsidRPr="00CC67DE">
        <w:rPr>
          <w:rFonts w:ascii="Corbel" w:hAnsi="Corbel"/>
          <w:sz w:val="24"/>
          <w:szCs w:val="24"/>
        </w:rPr>
        <w:t>“</w:t>
      </w:r>
      <w:r w:rsidRPr="00CC67DE">
        <w:rPr>
          <w:rFonts w:ascii="Corbel" w:hAnsi="Corbel"/>
          <w:sz w:val="24"/>
          <w:szCs w:val="24"/>
        </w:rPr>
        <w:t>Caregiver Support &amp; Education, and System Navigation</w:t>
      </w:r>
      <w:r w:rsidR="004A303C" w:rsidRPr="00CC67DE">
        <w:rPr>
          <w:rFonts w:ascii="Corbel" w:hAnsi="Corbel"/>
          <w:sz w:val="24"/>
          <w:szCs w:val="24"/>
        </w:rPr>
        <w:t>”</w:t>
      </w:r>
      <w:r w:rsidRPr="00CC67DE">
        <w:rPr>
          <w:rFonts w:ascii="Corbel" w:hAnsi="Corbel"/>
          <w:sz w:val="24"/>
          <w:szCs w:val="24"/>
        </w:rPr>
        <w:t xml:space="preserve"> were ranked by members as the two areas of highest impact.</w:t>
      </w:r>
    </w:p>
    <w:p w14:paraId="4FBA2ECD" w14:textId="77777777" w:rsidR="004D0CDA" w:rsidRPr="00CC67DE" w:rsidRDefault="004D0CDA" w:rsidP="004D0CDA">
      <w:pPr>
        <w:pStyle w:val="NoSpacing"/>
        <w:tabs>
          <w:tab w:val="left" w:pos="1221"/>
        </w:tabs>
        <w:rPr>
          <w:rFonts w:ascii="Corbel" w:hAnsi="Corbel"/>
          <w:sz w:val="24"/>
          <w:szCs w:val="24"/>
        </w:rPr>
      </w:pPr>
    </w:p>
    <w:p w14:paraId="70FBCEED" w14:textId="1CB1CC6D" w:rsidR="003D7D9A" w:rsidRPr="00CC67DE" w:rsidRDefault="00F0418C" w:rsidP="003D7D9A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lastRenderedPageBreak/>
        <w:t>In summarizing next steps</w:t>
      </w:r>
      <w:r w:rsidR="00FB599B" w:rsidRPr="00CC67DE">
        <w:rPr>
          <w:rFonts w:ascii="Corbel" w:hAnsi="Corbel"/>
          <w:sz w:val="24"/>
          <w:szCs w:val="24"/>
        </w:rPr>
        <w:t>, C</w:t>
      </w:r>
      <w:r w:rsidR="00A47AD5" w:rsidRPr="00CC67DE">
        <w:rPr>
          <w:rFonts w:ascii="Corbel" w:hAnsi="Corbel"/>
          <w:sz w:val="24"/>
          <w:szCs w:val="24"/>
        </w:rPr>
        <w:t>hair M</w:t>
      </w:r>
      <w:r w:rsidR="00FB599B" w:rsidRPr="00CC67DE">
        <w:rPr>
          <w:rFonts w:ascii="Corbel" w:hAnsi="Corbel"/>
          <w:sz w:val="24"/>
          <w:szCs w:val="24"/>
        </w:rPr>
        <w:t>o</w:t>
      </w:r>
      <w:r w:rsidR="00A47AD5" w:rsidRPr="00CC67DE">
        <w:rPr>
          <w:rFonts w:ascii="Corbel" w:hAnsi="Corbel"/>
          <w:sz w:val="24"/>
          <w:szCs w:val="24"/>
        </w:rPr>
        <w:t>yer noted that the Co</w:t>
      </w:r>
      <w:r w:rsidR="00FB599B" w:rsidRPr="00CC67DE">
        <w:rPr>
          <w:rFonts w:ascii="Corbel" w:hAnsi="Corbel"/>
          <w:sz w:val="24"/>
          <w:szCs w:val="24"/>
        </w:rPr>
        <w:t xml:space="preserve">uncil </w:t>
      </w:r>
      <w:r w:rsidR="00A47AD5" w:rsidRPr="00CC67DE">
        <w:rPr>
          <w:rFonts w:ascii="Corbel" w:hAnsi="Corbel"/>
          <w:sz w:val="24"/>
          <w:szCs w:val="24"/>
        </w:rPr>
        <w:t xml:space="preserve">would be convening an ad hoc meeting in June to </w:t>
      </w:r>
      <w:r w:rsidR="00D820C7" w:rsidRPr="00CC67DE">
        <w:rPr>
          <w:rFonts w:ascii="Corbel" w:hAnsi="Corbel"/>
          <w:sz w:val="24"/>
          <w:szCs w:val="24"/>
        </w:rPr>
        <w:t>discuss members’ feedback o</w:t>
      </w:r>
      <w:r w:rsidR="00A47AD5" w:rsidRPr="00CC67DE">
        <w:rPr>
          <w:rFonts w:ascii="Corbel" w:hAnsi="Corbel"/>
          <w:sz w:val="24"/>
          <w:szCs w:val="24"/>
        </w:rPr>
        <w:t xml:space="preserve">n the draft annual report and </w:t>
      </w:r>
      <w:r w:rsidR="00D820C7" w:rsidRPr="00CC67DE">
        <w:rPr>
          <w:rFonts w:ascii="Corbel" w:hAnsi="Corbel"/>
          <w:sz w:val="24"/>
          <w:szCs w:val="24"/>
        </w:rPr>
        <w:t xml:space="preserve">holding </w:t>
      </w:r>
      <w:r w:rsidR="00A47AD5" w:rsidRPr="00CC67DE">
        <w:rPr>
          <w:rFonts w:ascii="Corbel" w:hAnsi="Corbel"/>
          <w:sz w:val="24"/>
          <w:szCs w:val="24"/>
        </w:rPr>
        <w:t xml:space="preserve">its next </w:t>
      </w:r>
      <w:proofErr w:type="gramStart"/>
      <w:r w:rsidR="00A47AD5" w:rsidRPr="00CC67DE">
        <w:rPr>
          <w:rFonts w:ascii="Corbel" w:hAnsi="Corbel"/>
          <w:sz w:val="24"/>
          <w:szCs w:val="24"/>
        </w:rPr>
        <w:t>regularly</w:t>
      </w:r>
      <w:r w:rsidR="00D820C7" w:rsidRPr="00CC67DE">
        <w:rPr>
          <w:rFonts w:ascii="Corbel" w:hAnsi="Corbel"/>
          <w:sz w:val="24"/>
          <w:szCs w:val="24"/>
        </w:rPr>
        <w:t>-</w:t>
      </w:r>
      <w:r w:rsidR="00A47AD5" w:rsidRPr="00CC67DE">
        <w:rPr>
          <w:rFonts w:ascii="Corbel" w:hAnsi="Corbel"/>
          <w:sz w:val="24"/>
          <w:szCs w:val="24"/>
        </w:rPr>
        <w:t>sc</w:t>
      </w:r>
      <w:r w:rsidR="00FB599B" w:rsidRPr="00CC67DE">
        <w:rPr>
          <w:rFonts w:ascii="Corbel" w:hAnsi="Corbel"/>
          <w:sz w:val="24"/>
          <w:szCs w:val="24"/>
        </w:rPr>
        <w:t>h</w:t>
      </w:r>
      <w:r w:rsidR="00A47AD5" w:rsidRPr="00CC67DE">
        <w:rPr>
          <w:rFonts w:ascii="Corbel" w:hAnsi="Corbel"/>
          <w:sz w:val="24"/>
          <w:szCs w:val="24"/>
        </w:rPr>
        <w:t>edule</w:t>
      </w:r>
      <w:r w:rsidR="00FB599B" w:rsidRPr="00CC67DE">
        <w:rPr>
          <w:rFonts w:ascii="Corbel" w:hAnsi="Corbel"/>
          <w:sz w:val="24"/>
          <w:szCs w:val="24"/>
        </w:rPr>
        <w:t>d</w:t>
      </w:r>
      <w:proofErr w:type="gramEnd"/>
      <w:r w:rsidR="00FB599B" w:rsidRPr="00CC67DE">
        <w:rPr>
          <w:rFonts w:ascii="Corbel" w:hAnsi="Corbel"/>
          <w:sz w:val="24"/>
          <w:szCs w:val="24"/>
        </w:rPr>
        <w:t xml:space="preserve"> </w:t>
      </w:r>
      <w:r w:rsidR="00A47AD5" w:rsidRPr="00CC67DE">
        <w:rPr>
          <w:rFonts w:ascii="Corbel" w:hAnsi="Corbel"/>
          <w:sz w:val="24"/>
          <w:szCs w:val="24"/>
        </w:rPr>
        <w:t>meeting on September 18</w:t>
      </w:r>
      <w:r w:rsidR="00FB599B" w:rsidRPr="00CC67DE">
        <w:rPr>
          <w:rFonts w:ascii="Corbel" w:hAnsi="Corbel"/>
          <w:sz w:val="24"/>
          <w:szCs w:val="24"/>
        </w:rPr>
        <w:t>.</w:t>
      </w:r>
    </w:p>
    <w:p w14:paraId="7E6B8A18" w14:textId="77777777" w:rsidR="003D7D9A" w:rsidRPr="00CC67DE" w:rsidRDefault="003D7D9A" w:rsidP="00F0418C">
      <w:pPr>
        <w:pStyle w:val="NoSpacing"/>
        <w:tabs>
          <w:tab w:val="left" w:pos="1221"/>
        </w:tabs>
        <w:ind w:left="-360"/>
        <w:rPr>
          <w:rFonts w:ascii="Corbel" w:hAnsi="Corbel"/>
          <w:color w:val="FF0000"/>
          <w:sz w:val="24"/>
          <w:szCs w:val="24"/>
        </w:rPr>
      </w:pPr>
    </w:p>
    <w:p w14:paraId="0C1A9F53" w14:textId="23D4F31A" w:rsidR="000702D6" w:rsidRPr="00CC67DE" w:rsidRDefault="00E07F93" w:rsidP="000702D6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b/>
          <w:sz w:val="24"/>
          <w:szCs w:val="24"/>
          <w:u w:val="single"/>
        </w:rPr>
        <w:t xml:space="preserve">Vote </w:t>
      </w:r>
      <w:r w:rsidR="007E4FD1" w:rsidRPr="00CC67DE">
        <w:rPr>
          <w:rFonts w:ascii="Corbel" w:hAnsi="Corbel"/>
          <w:b/>
          <w:sz w:val="24"/>
          <w:szCs w:val="24"/>
          <w:u w:val="single"/>
        </w:rPr>
        <w:t>2</w:t>
      </w:r>
      <w:r w:rsidRPr="00CC67DE">
        <w:rPr>
          <w:rFonts w:ascii="Corbel" w:hAnsi="Corbel"/>
          <w:b/>
          <w:sz w:val="24"/>
          <w:szCs w:val="24"/>
          <w:u w:val="single"/>
        </w:rPr>
        <w:t xml:space="preserve"> to </w:t>
      </w:r>
      <w:r w:rsidR="002329FE" w:rsidRPr="00CC67DE">
        <w:rPr>
          <w:rFonts w:ascii="Corbel" w:hAnsi="Corbel"/>
          <w:b/>
          <w:sz w:val="24"/>
          <w:szCs w:val="24"/>
          <w:u w:val="single"/>
        </w:rPr>
        <w:t>a</w:t>
      </w:r>
      <w:r w:rsidR="00CA5B4A" w:rsidRPr="00CC67DE">
        <w:rPr>
          <w:rFonts w:ascii="Corbel" w:hAnsi="Corbel"/>
          <w:b/>
          <w:sz w:val="24"/>
          <w:szCs w:val="24"/>
          <w:u w:val="single"/>
        </w:rPr>
        <w:t>djourn the meeting</w:t>
      </w:r>
      <w:r w:rsidRPr="00CC67DE">
        <w:rPr>
          <w:rFonts w:ascii="Corbel" w:hAnsi="Corbel"/>
          <w:b/>
          <w:sz w:val="24"/>
          <w:szCs w:val="24"/>
          <w:u w:val="single"/>
        </w:rPr>
        <w:t>:</w:t>
      </w:r>
      <w:r w:rsidRPr="00CC67DE">
        <w:rPr>
          <w:rFonts w:ascii="Corbel" w:hAnsi="Corbel"/>
          <w:sz w:val="24"/>
          <w:szCs w:val="24"/>
        </w:rPr>
        <w:t xml:space="preserve"> </w:t>
      </w:r>
      <w:r w:rsidR="000702D6" w:rsidRPr="00CC67DE">
        <w:rPr>
          <w:rFonts w:ascii="Corbel" w:hAnsi="Corbel"/>
          <w:sz w:val="24"/>
          <w:szCs w:val="24"/>
        </w:rPr>
        <w:t>Chair M</w:t>
      </w:r>
      <w:r w:rsidR="00EC522D" w:rsidRPr="00CC67DE">
        <w:rPr>
          <w:rFonts w:ascii="Corbel" w:hAnsi="Corbel"/>
          <w:sz w:val="24"/>
          <w:szCs w:val="24"/>
        </w:rPr>
        <w:t>o</w:t>
      </w:r>
      <w:r w:rsidR="000702D6" w:rsidRPr="00CC67DE">
        <w:rPr>
          <w:rFonts w:ascii="Corbel" w:hAnsi="Corbel"/>
          <w:sz w:val="24"/>
          <w:szCs w:val="24"/>
        </w:rPr>
        <w:t>yer</w:t>
      </w:r>
      <w:r w:rsidRPr="00CC67DE">
        <w:rPr>
          <w:rFonts w:ascii="Corbel" w:hAnsi="Corbel"/>
          <w:sz w:val="24"/>
          <w:szCs w:val="24"/>
        </w:rPr>
        <w:t xml:space="preserve"> requested motion</w:t>
      </w:r>
      <w:r w:rsidR="00645778" w:rsidRPr="00CC67DE">
        <w:rPr>
          <w:rFonts w:ascii="Corbel" w:hAnsi="Corbel"/>
          <w:sz w:val="24"/>
          <w:szCs w:val="24"/>
        </w:rPr>
        <w:t>s</w:t>
      </w:r>
      <w:r w:rsidRPr="00CC67DE">
        <w:rPr>
          <w:rFonts w:ascii="Corbel" w:hAnsi="Corbel"/>
          <w:sz w:val="24"/>
          <w:szCs w:val="24"/>
        </w:rPr>
        <w:t xml:space="preserve"> to </w:t>
      </w:r>
      <w:r w:rsidR="00CA5B4A" w:rsidRPr="00CC67DE">
        <w:rPr>
          <w:rFonts w:ascii="Corbel" w:hAnsi="Corbel"/>
          <w:sz w:val="24"/>
          <w:szCs w:val="24"/>
        </w:rPr>
        <w:t>adjourn the meeting</w:t>
      </w:r>
      <w:r w:rsidR="000702D6" w:rsidRPr="00CC67DE">
        <w:rPr>
          <w:rFonts w:ascii="Corbel" w:hAnsi="Corbel"/>
          <w:sz w:val="24"/>
          <w:szCs w:val="24"/>
        </w:rPr>
        <w:t>, which members approved by roll-call vote (see detailed record of votes above).</w:t>
      </w:r>
    </w:p>
    <w:p w14:paraId="79354F79" w14:textId="77777777" w:rsidR="000702D6" w:rsidRPr="00CC67DE" w:rsidRDefault="000702D6" w:rsidP="00EA7A9F">
      <w:pPr>
        <w:pStyle w:val="NoSpacing"/>
        <w:tabs>
          <w:tab w:val="left" w:pos="1221"/>
        </w:tabs>
        <w:rPr>
          <w:rFonts w:ascii="Corbel" w:hAnsi="Corbel"/>
          <w:sz w:val="24"/>
          <w:szCs w:val="24"/>
        </w:rPr>
      </w:pPr>
    </w:p>
    <w:p w14:paraId="297D62CF" w14:textId="74A57E32" w:rsidR="00186C2F" w:rsidRPr="00CC67DE" w:rsidRDefault="000C7C81" w:rsidP="008E1C39">
      <w:pPr>
        <w:pStyle w:val="NoSpacing"/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The meeting was a</w:t>
      </w:r>
      <w:r w:rsidR="00A93829" w:rsidRPr="00CC67DE">
        <w:rPr>
          <w:rFonts w:ascii="Corbel" w:hAnsi="Corbel"/>
          <w:sz w:val="24"/>
          <w:szCs w:val="24"/>
        </w:rPr>
        <w:t xml:space="preserve">djourned </w:t>
      </w:r>
      <w:r w:rsidRPr="00CC67DE">
        <w:rPr>
          <w:rFonts w:ascii="Corbel" w:hAnsi="Corbel"/>
          <w:sz w:val="24"/>
          <w:szCs w:val="24"/>
        </w:rPr>
        <w:t>a</w:t>
      </w:r>
      <w:r w:rsidR="008C21DB" w:rsidRPr="00CC67DE">
        <w:rPr>
          <w:rFonts w:ascii="Corbel" w:hAnsi="Corbel"/>
          <w:sz w:val="24"/>
          <w:szCs w:val="24"/>
        </w:rPr>
        <w:t xml:space="preserve">t </w:t>
      </w:r>
      <w:r w:rsidR="000702D6" w:rsidRPr="00CC67DE">
        <w:rPr>
          <w:rFonts w:ascii="Corbel" w:hAnsi="Corbel"/>
          <w:sz w:val="24"/>
          <w:szCs w:val="24"/>
        </w:rPr>
        <w:t>5</w:t>
      </w:r>
      <w:r w:rsidR="008C21DB" w:rsidRPr="00CC67DE">
        <w:rPr>
          <w:rFonts w:ascii="Corbel" w:hAnsi="Corbel"/>
          <w:sz w:val="24"/>
          <w:szCs w:val="24"/>
        </w:rPr>
        <w:t>:</w:t>
      </w:r>
      <w:r w:rsidR="000702D6" w:rsidRPr="00CC67DE">
        <w:rPr>
          <w:rFonts w:ascii="Corbel" w:hAnsi="Corbel"/>
          <w:sz w:val="24"/>
          <w:szCs w:val="24"/>
        </w:rPr>
        <w:t>0</w:t>
      </w:r>
      <w:r w:rsidR="00490703" w:rsidRPr="00CC67DE">
        <w:rPr>
          <w:rFonts w:ascii="Corbel" w:hAnsi="Corbel"/>
          <w:sz w:val="24"/>
          <w:szCs w:val="24"/>
        </w:rPr>
        <w:t>0</w:t>
      </w:r>
      <w:r w:rsidR="008C21DB" w:rsidRPr="00CC67DE">
        <w:rPr>
          <w:rFonts w:ascii="Corbel" w:hAnsi="Corbel"/>
          <w:sz w:val="24"/>
          <w:szCs w:val="24"/>
        </w:rPr>
        <w:t xml:space="preserve"> pm.</w:t>
      </w:r>
    </w:p>
    <w:p w14:paraId="06DD518F" w14:textId="48A255BF" w:rsidR="008E1C39" w:rsidRPr="00CC67DE" w:rsidRDefault="008E1C39" w:rsidP="008E1C3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13B2E22A" w14:textId="77777777" w:rsidR="000702D6" w:rsidRPr="00CC67DE" w:rsidRDefault="000702D6" w:rsidP="008E1C3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6EEAD680" w14:textId="77777777" w:rsidR="00DC216B" w:rsidRPr="00CC67DE" w:rsidRDefault="00DC216B" w:rsidP="00DC216B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b/>
          <w:bCs/>
          <w:sz w:val="24"/>
          <w:szCs w:val="24"/>
          <w:u w:val="single"/>
        </w:rPr>
        <w:t>Meeting Materials</w:t>
      </w:r>
    </w:p>
    <w:p w14:paraId="4233D972" w14:textId="1DF73378" w:rsidR="00DC216B" w:rsidRPr="00CC67DE" w:rsidRDefault="00DC216B" w:rsidP="00DC216B">
      <w:pPr>
        <w:pStyle w:val="NoSpacing"/>
        <w:numPr>
          <w:ilvl w:val="0"/>
          <w:numId w:val="22"/>
        </w:numPr>
        <w:tabs>
          <w:tab w:val="left" w:pos="1221"/>
        </w:tabs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 xml:space="preserve">Draft </w:t>
      </w:r>
      <w:r w:rsidR="000702D6" w:rsidRPr="00CC67DE">
        <w:rPr>
          <w:rFonts w:ascii="Corbel" w:hAnsi="Corbel"/>
          <w:sz w:val="24"/>
          <w:szCs w:val="24"/>
        </w:rPr>
        <w:t>1</w:t>
      </w:r>
      <w:r w:rsidR="007E4FD1" w:rsidRPr="00CC67DE">
        <w:rPr>
          <w:rFonts w:ascii="Corbel" w:hAnsi="Corbel"/>
          <w:sz w:val="24"/>
          <w:szCs w:val="24"/>
        </w:rPr>
        <w:t>/</w:t>
      </w:r>
      <w:r w:rsidR="000702D6" w:rsidRPr="00CC67DE">
        <w:rPr>
          <w:rFonts w:ascii="Corbel" w:hAnsi="Corbel"/>
          <w:sz w:val="24"/>
          <w:szCs w:val="24"/>
        </w:rPr>
        <w:t>9</w:t>
      </w:r>
      <w:r w:rsidRPr="00CC67DE">
        <w:rPr>
          <w:rFonts w:ascii="Corbel" w:hAnsi="Corbel"/>
          <w:sz w:val="24"/>
          <w:szCs w:val="24"/>
        </w:rPr>
        <w:t>/202</w:t>
      </w:r>
      <w:r w:rsidR="000702D6" w:rsidRPr="00CC67DE">
        <w:rPr>
          <w:rFonts w:ascii="Corbel" w:hAnsi="Corbel"/>
          <w:sz w:val="24"/>
          <w:szCs w:val="24"/>
        </w:rPr>
        <w:t>5</w:t>
      </w:r>
      <w:r w:rsidRPr="00CC67DE">
        <w:rPr>
          <w:rFonts w:ascii="Corbel" w:hAnsi="Corbel"/>
          <w:sz w:val="24"/>
          <w:szCs w:val="24"/>
        </w:rPr>
        <w:t xml:space="preserve"> meeting minutes</w:t>
      </w:r>
    </w:p>
    <w:p w14:paraId="331F3FD4" w14:textId="3D3B70A6" w:rsidR="00EC522D" w:rsidRPr="00CC67DE" w:rsidRDefault="000111D6" w:rsidP="00B865E3">
      <w:pPr>
        <w:pStyle w:val="NoSpacing"/>
        <w:numPr>
          <w:ilvl w:val="0"/>
          <w:numId w:val="22"/>
        </w:numPr>
        <w:tabs>
          <w:tab w:val="left" w:pos="1221"/>
        </w:tabs>
        <w:rPr>
          <w:rFonts w:ascii="Corbel" w:hAnsi="Corbel"/>
          <w:sz w:val="24"/>
          <w:szCs w:val="24"/>
        </w:rPr>
      </w:pPr>
      <w:r w:rsidRPr="00CC67DE">
        <w:rPr>
          <w:rFonts w:ascii="Corbel" w:hAnsi="Corbel"/>
          <w:sz w:val="24"/>
          <w:szCs w:val="24"/>
        </w:rPr>
        <w:t>Council m</w:t>
      </w:r>
      <w:r w:rsidR="00DC216B" w:rsidRPr="00CC67DE">
        <w:rPr>
          <w:rFonts w:ascii="Corbel" w:hAnsi="Corbel"/>
          <w:sz w:val="24"/>
          <w:szCs w:val="24"/>
        </w:rPr>
        <w:t>eeting presentatio</w:t>
      </w:r>
      <w:r w:rsidR="001E2BD7" w:rsidRPr="00CC67DE">
        <w:rPr>
          <w:rFonts w:ascii="Corbel" w:hAnsi="Corbel"/>
          <w:sz w:val="24"/>
          <w:szCs w:val="24"/>
        </w:rPr>
        <w:t>n</w:t>
      </w:r>
    </w:p>
    <w:sectPr w:rsidR="00EC522D" w:rsidRPr="00CC67DE">
      <w:head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0B8A" w14:textId="77777777" w:rsidR="006727D4" w:rsidRDefault="006727D4" w:rsidP="00163F9C">
      <w:pPr>
        <w:spacing w:after="0" w:line="240" w:lineRule="auto"/>
      </w:pPr>
      <w:r>
        <w:separator/>
      </w:r>
    </w:p>
  </w:endnote>
  <w:endnote w:type="continuationSeparator" w:id="0">
    <w:p w14:paraId="7EF80D56" w14:textId="77777777" w:rsidR="006727D4" w:rsidRDefault="006727D4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6D864519" w:rsidR="002B17EC" w:rsidRPr="00AE1864" w:rsidRDefault="002B17EC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1D25" w14:textId="77777777" w:rsidR="006727D4" w:rsidRDefault="006727D4" w:rsidP="00163F9C">
      <w:pPr>
        <w:spacing w:after="0" w:line="240" w:lineRule="auto"/>
      </w:pPr>
      <w:r>
        <w:separator/>
      </w:r>
    </w:p>
  </w:footnote>
  <w:footnote w:type="continuationSeparator" w:id="0">
    <w:p w14:paraId="210AE22F" w14:textId="77777777" w:rsidR="006727D4" w:rsidRDefault="006727D4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576F8761" w:rsidR="00320870" w:rsidRDefault="006727D4">
    <w:pPr>
      <w:pStyle w:val="Header"/>
    </w:pPr>
    <w:r>
      <w:rPr>
        <w:noProof/>
      </w:rPr>
      <w:pict w14:anchorId="58D9C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39E9B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D5A82"/>
    <w:multiLevelType w:val="hybridMultilevel"/>
    <w:tmpl w:val="EADEE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8AD3DC3"/>
    <w:multiLevelType w:val="hybridMultilevel"/>
    <w:tmpl w:val="67967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4E4832"/>
    <w:multiLevelType w:val="hybridMultilevel"/>
    <w:tmpl w:val="BD307B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18"/>
  </w:num>
  <w:num w:numId="2" w16cid:durableId="275676222">
    <w:abstractNumId w:val="26"/>
  </w:num>
  <w:num w:numId="3" w16cid:durableId="160899195">
    <w:abstractNumId w:val="33"/>
  </w:num>
  <w:num w:numId="4" w16cid:durableId="880244723">
    <w:abstractNumId w:val="24"/>
  </w:num>
  <w:num w:numId="5" w16cid:durableId="1868564440">
    <w:abstractNumId w:val="14"/>
  </w:num>
  <w:num w:numId="6" w16cid:durableId="1898783256">
    <w:abstractNumId w:val="28"/>
  </w:num>
  <w:num w:numId="7" w16cid:durableId="699210338">
    <w:abstractNumId w:val="2"/>
  </w:num>
  <w:num w:numId="8" w16cid:durableId="2016036136">
    <w:abstractNumId w:val="16"/>
  </w:num>
  <w:num w:numId="9" w16cid:durableId="384330166">
    <w:abstractNumId w:val="3"/>
  </w:num>
  <w:num w:numId="10" w16cid:durableId="1760830844">
    <w:abstractNumId w:val="19"/>
  </w:num>
  <w:num w:numId="11" w16cid:durableId="841507520">
    <w:abstractNumId w:val="21"/>
  </w:num>
  <w:num w:numId="12" w16cid:durableId="628512930">
    <w:abstractNumId w:val="4"/>
  </w:num>
  <w:num w:numId="13" w16cid:durableId="1041519927">
    <w:abstractNumId w:val="29"/>
  </w:num>
  <w:num w:numId="14" w16cid:durableId="757404375">
    <w:abstractNumId w:val="10"/>
  </w:num>
  <w:num w:numId="15" w16cid:durableId="1405952995">
    <w:abstractNumId w:val="7"/>
  </w:num>
  <w:num w:numId="16" w16cid:durableId="885801209">
    <w:abstractNumId w:val="27"/>
  </w:num>
  <w:num w:numId="17" w16cid:durableId="1531146524">
    <w:abstractNumId w:val="5"/>
  </w:num>
  <w:num w:numId="18" w16cid:durableId="509374077">
    <w:abstractNumId w:val="1"/>
  </w:num>
  <w:num w:numId="19" w16cid:durableId="677121666">
    <w:abstractNumId w:val="15"/>
  </w:num>
  <w:num w:numId="20" w16cid:durableId="583998799">
    <w:abstractNumId w:val="9"/>
  </w:num>
  <w:num w:numId="21" w16cid:durableId="992025275">
    <w:abstractNumId w:val="13"/>
  </w:num>
  <w:num w:numId="22" w16cid:durableId="459036559">
    <w:abstractNumId w:val="17"/>
  </w:num>
  <w:num w:numId="23" w16cid:durableId="1916622051">
    <w:abstractNumId w:val="12"/>
  </w:num>
  <w:num w:numId="24" w16cid:durableId="1469545469">
    <w:abstractNumId w:val="8"/>
  </w:num>
  <w:num w:numId="25" w16cid:durableId="1744375366">
    <w:abstractNumId w:val="22"/>
  </w:num>
  <w:num w:numId="26" w16cid:durableId="521632657">
    <w:abstractNumId w:val="23"/>
  </w:num>
  <w:num w:numId="27" w16cid:durableId="1415011587">
    <w:abstractNumId w:val="30"/>
  </w:num>
  <w:num w:numId="28" w16cid:durableId="1638029884">
    <w:abstractNumId w:val="31"/>
  </w:num>
  <w:num w:numId="29" w16cid:durableId="935554193">
    <w:abstractNumId w:val="20"/>
  </w:num>
  <w:num w:numId="30" w16cid:durableId="1838155536">
    <w:abstractNumId w:val="32"/>
  </w:num>
  <w:num w:numId="31" w16cid:durableId="832066729">
    <w:abstractNumId w:val="11"/>
  </w:num>
  <w:num w:numId="32" w16cid:durableId="114298245">
    <w:abstractNumId w:val="25"/>
  </w:num>
  <w:num w:numId="33" w16cid:durableId="2027245992">
    <w:abstractNumId w:val="0"/>
  </w:num>
  <w:num w:numId="34" w16cid:durableId="200809173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4986"/>
    <w:rsid w:val="000076A8"/>
    <w:rsid w:val="00010D6C"/>
    <w:rsid w:val="000111D6"/>
    <w:rsid w:val="00011A80"/>
    <w:rsid w:val="00011E47"/>
    <w:rsid w:val="00011E50"/>
    <w:rsid w:val="0001333A"/>
    <w:rsid w:val="00016023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3843"/>
    <w:rsid w:val="00043AD3"/>
    <w:rsid w:val="0005236C"/>
    <w:rsid w:val="00052469"/>
    <w:rsid w:val="00052DEB"/>
    <w:rsid w:val="000578AB"/>
    <w:rsid w:val="00060CC4"/>
    <w:rsid w:val="00060D0A"/>
    <w:rsid w:val="0006196E"/>
    <w:rsid w:val="000672F0"/>
    <w:rsid w:val="000702D6"/>
    <w:rsid w:val="000719C9"/>
    <w:rsid w:val="00072309"/>
    <w:rsid w:val="000723EE"/>
    <w:rsid w:val="00072571"/>
    <w:rsid w:val="0007286C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5AB5"/>
    <w:rsid w:val="00085F4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4658"/>
    <w:rsid w:val="000A69C4"/>
    <w:rsid w:val="000A7794"/>
    <w:rsid w:val="000B0FCD"/>
    <w:rsid w:val="000B2BA4"/>
    <w:rsid w:val="000B3163"/>
    <w:rsid w:val="000B3B8E"/>
    <w:rsid w:val="000B45CC"/>
    <w:rsid w:val="000B4F00"/>
    <w:rsid w:val="000B6C07"/>
    <w:rsid w:val="000B77F3"/>
    <w:rsid w:val="000C160F"/>
    <w:rsid w:val="000C1700"/>
    <w:rsid w:val="000C1AC5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4975"/>
    <w:rsid w:val="000E6B70"/>
    <w:rsid w:val="000E79B7"/>
    <w:rsid w:val="000E7B5F"/>
    <w:rsid w:val="000F2A64"/>
    <w:rsid w:val="000F2B0F"/>
    <w:rsid w:val="000F2B72"/>
    <w:rsid w:val="000F2D5A"/>
    <w:rsid w:val="000F34FF"/>
    <w:rsid w:val="000F3CC5"/>
    <w:rsid w:val="000F480B"/>
    <w:rsid w:val="000F62AA"/>
    <w:rsid w:val="000F65F7"/>
    <w:rsid w:val="000F6804"/>
    <w:rsid w:val="00100A97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56EA"/>
    <w:rsid w:val="001264B0"/>
    <w:rsid w:val="00126674"/>
    <w:rsid w:val="00130BE3"/>
    <w:rsid w:val="00130C43"/>
    <w:rsid w:val="00130F5E"/>
    <w:rsid w:val="00137300"/>
    <w:rsid w:val="00141D91"/>
    <w:rsid w:val="001425A2"/>
    <w:rsid w:val="00143433"/>
    <w:rsid w:val="00143A38"/>
    <w:rsid w:val="001444F0"/>
    <w:rsid w:val="001450C9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9BF"/>
    <w:rsid w:val="00174EE1"/>
    <w:rsid w:val="00175CC7"/>
    <w:rsid w:val="00177E26"/>
    <w:rsid w:val="00180542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BAD"/>
    <w:rsid w:val="00194FFF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6A93"/>
    <w:rsid w:val="001C7CB0"/>
    <w:rsid w:val="001D14D3"/>
    <w:rsid w:val="001D3737"/>
    <w:rsid w:val="001D3745"/>
    <w:rsid w:val="001D4050"/>
    <w:rsid w:val="001D6DF1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65A8"/>
    <w:rsid w:val="00200BFB"/>
    <w:rsid w:val="002015D1"/>
    <w:rsid w:val="00203CCD"/>
    <w:rsid w:val="00205634"/>
    <w:rsid w:val="00206409"/>
    <w:rsid w:val="00206816"/>
    <w:rsid w:val="00207D64"/>
    <w:rsid w:val="0021578F"/>
    <w:rsid w:val="00222556"/>
    <w:rsid w:val="00224E64"/>
    <w:rsid w:val="00226CD7"/>
    <w:rsid w:val="002276C0"/>
    <w:rsid w:val="002329FE"/>
    <w:rsid w:val="0023307A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BF7"/>
    <w:rsid w:val="00251AC0"/>
    <w:rsid w:val="00253EBA"/>
    <w:rsid w:val="002564F6"/>
    <w:rsid w:val="002576EF"/>
    <w:rsid w:val="00260F39"/>
    <w:rsid w:val="00261715"/>
    <w:rsid w:val="002621E3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4088"/>
    <w:rsid w:val="00295850"/>
    <w:rsid w:val="0029651B"/>
    <w:rsid w:val="0029772F"/>
    <w:rsid w:val="002A00EE"/>
    <w:rsid w:val="002A0123"/>
    <w:rsid w:val="002A0C49"/>
    <w:rsid w:val="002A2098"/>
    <w:rsid w:val="002A24EE"/>
    <w:rsid w:val="002A250D"/>
    <w:rsid w:val="002A3448"/>
    <w:rsid w:val="002A362B"/>
    <w:rsid w:val="002A38BB"/>
    <w:rsid w:val="002A44CB"/>
    <w:rsid w:val="002A61F9"/>
    <w:rsid w:val="002A645C"/>
    <w:rsid w:val="002A69C4"/>
    <w:rsid w:val="002A711A"/>
    <w:rsid w:val="002B02C7"/>
    <w:rsid w:val="002B0BB6"/>
    <w:rsid w:val="002B17EC"/>
    <w:rsid w:val="002B1E79"/>
    <w:rsid w:val="002B3504"/>
    <w:rsid w:val="002B4065"/>
    <w:rsid w:val="002B5CD3"/>
    <w:rsid w:val="002B5E3C"/>
    <w:rsid w:val="002B67A2"/>
    <w:rsid w:val="002B6B6A"/>
    <w:rsid w:val="002B6F82"/>
    <w:rsid w:val="002C1415"/>
    <w:rsid w:val="002C2559"/>
    <w:rsid w:val="002C5727"/>
    <w:rsid w:val="002C656B"/>
    <w:rsid w:val="002C7918"/>
    <w:rsid w:val="002D101A"/>
    <w:rsid w:val="002D17A6"/>
    <w:rsid w:val="002D1B7E"/>
    <w:rsid w:val="002D1BD5"/>
    <w:rsid w:val="002D3067"/>
    <w:rsid w:val="002D66E9"/>
    <w:rsid w:val="002E0052"/>
    <w:rsid w:val="002E03A5"/>
    <w:rsid w:val="002E15B0"/>
    <w:rsid w:val="002E2968"/>
    <w:rsid w:val="002E4809"/>
    <w:rsid w:val="002E64C9"/>
    <w:rsid w:val="002E7644"/>
    <w:rsid w:val="002E7DA9"/>
    <w:rsid w:val="002F0AB3"/>
    <w:rsid w:val="002F0D3F"/>
    <w:rsid w:val="002F3B75"/>
    <w:rsid w:val="002F45DE"/>
    <w:rsid w:val="002F61AC"/>
    <w:rsid w:val="003045B5"/>
    <w:rsid w:val="0030742C"/>
    <w:rsid w:val="003074D2"/>
    <w:rsid w:val="00311596"/>
    <w:rsid w:val="00311A67"/>
    <w:rsid w:val="003121E7"/>
    <w:rsid w:val="00312498"/>
    <w:rsid w:val="00312671"/>
    <w:rsid w:val="00315681"/>
    <w:rsid w:val="00320870"/>
    <w:rsid w:val="00320C84"/>
    <w:rsid w:val="0032164A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346D"/>
    <w:rsid w:val="0033378F"/>
    <w:rsid w:val="003337DC"/>
    <w:rsid w:val="003346F2"/>
    <w:rsid w:val="00335AEE"/>
    <w:rsid w:val="00341382"/>
    <w:rsid w:val="00341958"/>
    <w:rsid w:val="003435E3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623"/>
    <w:rsid w:val="00370A09"/>
    <w:rsid w:val="00370C2A"/>
    <w:rsid w:val="00371696"/>
    <w:rsid w:val="003716D6"/>
    <w:rsid w:val="00372B6C"/>
    <w:rsid w:val="0038010E"/>
    <w:rsid w:val="00382F03"/>
    <w:rsid w:val="00384E0C"/>
    <w:rsid w:val="00385D16"/>
    <w:rsid w:val="00387594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2111"/>
    <w:rsid w:val="003A21F5"/>
    <w:rsid w:val="003A2F85"/>
    <w:rsid w:val="003A34CC"/>
    <w:rsid w:val="003A39FC"/>
    <w:rsid w:val="003A5952"/>
    <w:rsid w:val="003A637E"/>
    <w:rsid w:val="003A7564"/>
    <w:rsid w:val="003A7BBD"/>
    <w:rsid w:val="003B1C13"/>
    <w:rsid w:val="003B2D77"/>
    <w:rsid w:val="003B2D94"/>
    <w:rsid w:val="003B5287"/>
    <w:rsid w:val="003C16D8"/>
    <w:rsid w:val="003C1E80"/>
    <w:rsid w:val="003C2246"/>
    <w:rsid w:val="003C2B15"/>
    <w:rsid w:val="003C30E2"/>
    <w:rsid w:val="003C3900"/>
    <w:rsid w:val="003C4271"/>
    <w:rsid w:val="003C7408"/>
    <w:rsid w:val="003C76BF"/>
    <w:rsid w:val="003C792B"/>
    <w:rsid w:val="003C7DF1"/>
    <w:rsid w:val="003D03B9"/>
    <w:rsid w:val="003D2B44"/>
    <w:rsid w:val="003D30F2"/>
    <w:rsid w:val="003D358B"/>
    <w:rsid w:val="003D37C8"/>
    <w:rsid w:val="003D5683"/>
    <w:rsid w:val="003D7A9D"/>
    <w:rsid w:val="003D7D9A"/>
    <w:rsid w:val="003E063F"/>
    <w:rsid w:val="003E086B"/>
    <w:rsid w:val="003E111F"/>
    <w:rsid w:val="003E2145"/>
    <w:rsid w:val="003E42E5"/>
    <w:rsid w:val="003E566E"/>
    <w:rsid w:val="003E7584"/>
    <w:rsid w:val="003E7C7D"/>
    <w:rsid w:val="003F062B"/>
    <w:rsid w:val="003F069D"/>
    <w:rsid w:val="003F0BFB"/>
    <w:rsid w:val="003F0F77"/>
    <w:rsid w:val="003F4067"/>
    <w:rsid w:val="003F6E21"/>
    <w:rsid w:val="003F773B"/>
    <w:rsid w:val="00401D69"/>
    <w:rsid w:val="00401FEE"/>
    <w:rsid w:val="00403540"/>
    <w:rsid w:val="00404CAA"/>
    <w:rsid w:val="00404DE1"/>
    <w:rsid w:val="0040546D"/>
    <w:rsid w:val="0040604E"/>
    <w:rsid w:val="00406791"/>
    <w:rsid w:val="00411AE3"/>
    <w:rsid w:val="00412082"/>
    <w:rsid w:val="004151F0"/>
    <w:rsid w:val="00415747"/>
    <w:rsid w:val="00415B02"/>
    <w:rsid w:val="00416DAE"/>
    <w:rsid w:val="004212F3"/>
    <w:rsid w:val="00421CBA"/>
    <w:rsid w:val="00422660"/>
    <w:rsid w:val="004243DE"/>
    <w:rsid w:val="00425E6F"/>
    <w:rsid w:val="00427213"/>
    <w:rsid w:val="004277F4"/>
    <w:rsid w:val="00427A0D"/>
    <w:rsid w:val="0043006F"/>
    <w:rsid w:val="00431214"/>
    <w:rsid w:val="00431EDE"/>
    <w:rsid w:val="004323BA"/>
    <w:rsid w:val="004346A8"/>
    <w:rsid w:val="0043614D"/>
    <w:rsid w:val="00436DD1"/>
    <w:rsid w:val="0044146D"/>
    <w:rsid w:val="004414DD"/>
    <w:rsid w:val="00442817"/>
    <w:rsid w:val="00442865"/>
    <w:rsid w:val="00442DB4"/>
    <w:rsid w:val="00443CD0"/>
    <w:rsid w:val="0044581D"/>
    <w:rsid w:val="004469B9"/>
    <w:rsid w:val="00446EDF"/>
    <w:rsid w:val="00447001"/>
    <w:rsid w:val="0044711F"/>
    <w:rsid w:val="00453BAF"/>
    <w:rsid w:val="00460392"/>
    <w:rsid w:val="00461F45"/>
    <w:rsid w:val="00462894"/>
    <w:rsid w:val="00462997"/>
    <w:rsid w:val="00462B61"/>
    <w:rsid w:val="004634D9"/>
    <w:rsid w:val="00464C93"/>
    <w:rsid w:val="004653FE"/>
    <w:rsid w:val="00465AD0"/>
    <w:rsid w:val="0046640E"/>
    <w:rsid w:val="00472407"/>
    <w:rsid w:val="00472955"/>
    <w:rsid w:val="004732E1"/>
    <w:rsid w:val="00475A5F"/>
    <w:rsid w:val="00476B42"/>
    <w:rsid w:val="00477721"/>
    <w:rsid w:val="004779AA"/>
    <w:rsid w:val="00481D5D"/>
    <w:rsid w:val="00483F6D"/>
    <w:rsid w:val="0048406D"/>
    <w:rsid w:val="004849DA"/>
    <w:rsid w:val="00484D19"/>
    <w:rsid w:val="00485422"/>
    <w:rsid w:val="004872CD"/>
    <w:rsid w:val="00487705"/>
    <w:rsid w:val="00490703"/>
    <w:rsid w:val="0049196A"/>
    <w:rsid w:val="004925AA"/>
    <w:rsid w:val="00494195"/>
    <w:rsid w:val="00496D9D"/>
    <w:rsid w:val="004A1175"/>
    <w:rsid w:val="004A1677"/>
    <w:rsid w:val="004A303C"/>
    <w:rsid w:val="004A3B8D"/>
    <w:rsid w:val="004A5C09"/>
    <w:rsid w:val="004A624C"/>
    <w:rsid w:val="004B1371"/>
    <w:rsid w:val="004B23B2"/>
    <w:rsid w:val="004B3A7C"/>
    <w:rsid w:val="004B7984"/>
    <w:rsid w:val="004B7A34"/>
    <w:rsid w:val="004B7E0E"/>
    <w:rsid w:val="004C033F"/>
    <w:rsid w:val="004C03E6"/>
    <w:rsid w:val="004C1757"/>
    <w:rsid w:val="004C25F4"/>
    <w:rsid w:val="004C2AE7"/>
    <w:rsid w:val="004C37CE"/>
    <w:rsid w:val="004C4A19"/>
    <w:rsid w:val="004C4C96"/>
    <w:rsid w:val="004D03F3"/>
    <w:rsid w:val="004D0777"/>
    <w:rsid w:val="004D0884"/>
    <w:rsid w:val="004D0CDA"/>
    <w:rsid w:val="004D4739"/>
    <w:rsid w:val="004D4D49"/>
    <w:rsid w:val="004D5910"/>
    <w:rsid w:val="004E6B11"/>
    <w:rsid w:val="004F0701"/>
    <w:rsid w:val="004F0FCB"/>
    <w:rsid w:val="004F1240"/>
    <w:rsid w:val="004F1593"/>
    <w:rsid w:val="004F1F13"/>
    <w:rsid w:val="004F2F8E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82D"/>
    <w:rsid w:val="00514ECE"/>
    <w:rsid w:val="00520DC3"/>
    <w:rsid w:val="00523876"/>
    <w:rsid w:val="00523C9D"/>
    <w:rsid w:val="005265E0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3181"/>
    <w:rsid w:val="00543E99"/>
    <w:rsid w:val="00544AD1"/>
    <w:rsid w:val="005457E4"/>
    <w:rsid w:val="00546616"/>
    <w:rsid w:val="0054729D"/>
    <w:rsid w:val="0054741F"/>
    <w:rsid w:val="005474B2"/>
    <w:rsid w:val="0055205B"/>
    <w:rsid w:val="005524A0"/>
    <w:rsid w:val="00552C9C"/>
    <w:rsid w:val="005549E1"/>
    <w:rsid w:val="00554A29"/>
    <w:rsid w:val="00555415"/>
    <w:rsid w:val="00555A4B"/>
    <w:rsid w:val="00557773"/>
    <w:rsid w:val="00560256"/>
    <w:rsid w:val="005610F9"/>
    <w:rsid w:val="005626CF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A8B"/>
    <w:rsid w:val="00582CB6"/>
    <w:rsid w:val="00582E64"/>
    <w:rsid w:val="0058344A"/>
    <w:rsid w:val="005837FF"/>
    <w:rsid w:val="00584C58"/>
    <w:rsid w:val="0059053E"/>
    <w:rsid w:val="00591634"/>
    <w:rsid w:val="0059250F"/>
    <w:rsid w:val="00593D21"/>
    <w:rsid w:val="005951D6"/>
    <w:rsid w:val="00595B76"/>
    <w:rsid w:val="00596936"/>
    <w:rsid w:val="005A412F"/>
    <w:rsid w:val="005A4959"/>
    <w:rsid w:val="005A54C8"/>
    <w:rsid w:val="005B08C4"/>
    <w:rsid w:val="005B0AF9"/>
    <w:rsid w:val="005B0F4F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3FE7"/>
    <w:rsid w:val="005C6AE5"/>
    <w:rsid w:val="005C7E82"/>
    <w:rsid w:val="005D765A"/>
    <w:rsid w:val="005D78B4"/>
    <w:rsid w:val="005E248B"/>
    <w:rsid w:val="005E2A8E"/>
    <w:rsid w:val="005E3860"/>
    <w:rsid w:val="005E4A02"/>
    <w:rsid w:val="005E7157"/>
    <w:rsid w:val="005F04A8"/>
    <w:rsid w:val="005F08D3"/>
    <w:rsid w:val="005F0D04"/>
    <w:rsid w:val="005F13B3"/>
    <w:rsid w:val="005F3C9D"/>
    <w:rsid w:val="005F4C7D"/>
    <w:rsid w:val="005F7171"/>
    <w:rsid w:val="00600211"/>
    <w:rsid w:val="00600544"/>
    <w:rsid w:val="0060103E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7F3D"/>
    <w:rsid w:val="00617F3E"/>
    <w:rsid w:val="00620507"/>
    <w:rsid w:val="00620520"/>
    <w:rsid w:val="006210DA"/>
    <w:rsid w:val="00622141"/>
    <w:rsid w:val="00622945"/>
    <w:rsid w:val="00622AA9"/>
    <w:rsid w:val="00630C39"/>
    <w:rsid w:val="00630F31"/>
    <w:rsid w:val="0063112C"/>
    <w:rsid w:val="00631199"/>
    <w:rsid w:val="006335F1"/>
    <w:rsid w:val="00634330"/>
    <w:rsid w:val="00635674"/>
    <w:rsid w:val="00636835"/>
    <w:rsid w:val="006373C4"/>
    <w:rsid w:val="00637C5B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110D"/>
    <w:rsid w:val="00651670"/>
    <w:rsid w:val="0065198F"/>
    <w:rsid w:val="0065237E"/>
    <w:rsid w:val="006524D7"/>
    <w:rsid w:val="00654F45"/>
    <w:rsid w:val="00657C24"/>
    <w:rsid w:val="00660BB6"/>
    <w:rsid w:val="00663049"/>
    <w:rsid w:val="006663E3"/>
    <w:rsid w:val="00667EA5"/>
    <w:rsid w:val="00670CFC"/>
    <w:rsid w:val="0067227A"/>
    <w:rsid w:val="00672557"/>
    <w:rsid w:val="006727D4"/>
    <w:rsid w:val="00673C89"/>
    <w:rsid w:val="00675817"/>
    <w:rsid w:val="006760A5"/>
    <w:rsid w:val="006761E7"/>
    <w:rsid w:val="00677048"/>
    <w:rsid w:val="00677FB8"/>
    <w:rsid w:val="006823A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153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8B2"/>
    <w:rsid w:val="006B7E99"/>
    <w:rsid w:val="006C28FE"/>
    <w:rsid w:val="006C2970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C17"/>
    <w:rsid w:val="006E0333"/>
    <w:rsid w:val="006E05C8"/>
    <w:rsid w:val="006E15C0"/>
    <w:rsid w:val="006E68B6"/>
    <w:rsid w:val="006E762A"/>
    <w:rsid w:val="006F139D"/>
    <w:rsid w:val="006F17B8"/>
    <w:rsid w:val="006F3C49"/>
    <w:rsid w:val="006F454A"/>
    <w:rsid w:val="006F4A54"/>
    <w:rsid w:val="006F6125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61C"/>
    <w:rsid w:val="00730DD0"/>
    <w:rsid w:val="0073226B"/>
    <w:rsid w:val="00733936"/>
    <w:rsid w:val="0074070F"/>
    <w:rsid w:val="00742EAD"/>
    <w:rsid w:val="00743CE8"/>
    <w:rsid w:val="00744402"/>
    <w:rsid w:val="00744628"/>
    <w:rsid w:val="007478EE"/>
    <w:rsid w:val="00747BA5"/>
    <w:rsid w:val="00747E5A"/>
    <w:rsid w:val="00751034"/>
    <w:rsid w:val="00752641"/>
    <w:rsid w:val="007540B7"/>
    <w:rsid w:val="0075698A"/>
    <w:rsid w:val="00760DC6"/>
    <w:rsid w:val="00760F89"/>
    <w:rsid w:val="00763E9B"/>
    <w:rsid w:val="00764CB6"/>
    <w:rsid w:val="007676F3"/>
    <w:rsid w:val="0077060A"/>
    <w:rsid w:val="00772C31"/>
    <w:rsid w:val="00775117"/>
    <w:rsid w:val="00775B46"/>
    <w:rsid w:val="0077729D"/>
    <w:rsid w:val="00781600"/>
    <w:rsid w:val="00781EA5"/>
    <w:rsid w:val="00783B8F"/>
    <w:rsid w:val="00783F6B"/>
    <w:rsid w:val="00785395"/>
    <w:rsid w:val="00786246"/>
    <w:rsid w:val="00786914"/>
    <w:rsid w:val="0078769F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B7CFE"/>
    <w:rsid w:val="007C1E36"/>
    <w:rsid w:val="007C5DE8"/>
    <w:rsid w:val="007C5F66"/>
    <w:rsid w:val="007C6C33"/>
    <w:rsid w:val="007C7659"/>
    <w:rsid w:val="007D03A6"/>
    <w:rsid w:val="007D0FB5"/>
    <w:rsid w:val="007D2732"/>
    <w:rsid w:val="007D3939"/>
    <w:rsid w:val="007D48D9"/>
    <w:rsid w:val="007D6A34"/>
    <w:rsid w:val="007D7268"/>
    <w:rsid w:val="007D7B4A"/>
    <w:rsid w:val="007E0378"/>
    <w:rsid w:val="007E3D77"/>
    <w:rsid w:val="007E41FF"/>
    <w:rsid w:val="007E4295"/>
    <w:rsid w:val="007E44B4"/>
    <w:rsid w:val="007E4FD1"/>
    <w:rsid w:val="007E54C2"/>
    <w:rsid w:val="007E61B3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2B48"/>
    <w:rsid w:val="00813057"/>
    <w:rsid w:val="00813945"/>
    <w:rsid w:val="008141E5"/>
    <w:rsid w:val="008147B7"/>
    <w:rsid w:val="008163D9"/>
    <w:rsid w:val="00816C5C"/>
    <w:rsid w:val="0082058D"/>
    <w:rsid w:val="00820E07"/>
    <w:rsid w:val="008218BE"/>
    <w:rsid w:val="00822132"/>
    <w:rsid w:val="0082579E"/>
    <w:rsid w:val="00825DFB"/>
    <w:rsid w:val="00827882"/>
    <w:rsid w:val="00831A07"/>
    <w:rsid w:val="0083258A"/>
    <w:rsid w:val="00834170"/>
    <w:rsid w:val="0083471F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629F"/>
    <w:rsid w:val="00886481"/>
    <w:rsid w:val="00887105"/>
    <w:rsid w:val="008A22C7"/>
    <w:rsid w:val="008A2879"/>
    <w:rsid w:val="008A681E"/>
    <w:rsid w:val="008B2EA8"/>
    <w:rsid w:val="008B3822"/>
    <w:rsid w:val="008B4310"/>
    <w:rsid w:val="008B51AE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6252"/>
    <w:rsid w:val="008C668B"/>
    <w:rsid w:val="008C6BCF"/>
    <w:rsid w:val="008D0D0B"/>
    <w:rsid w:val="008D3745"/>
    <w:rsid w:val="008D4D14"/>
    <w:rsid w:val="008D580D"/>
    <w:rsid w:val="008E1C39"/>
    <w:rsid w:val="008E2998"/>
    <w:rsid w:val="008E3AFA"/>
    <w:rsid w:val="008E7591"/>
    <w:rsid w:val="008E7EB6"/>
    <w:rsid w:val="008F048E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6578"/>
    <w:rsid w:val="009079AB"/>
    <w:rsid w:val="00912157"/>
    <w:rsid w:val="0091323F"/>
    <w:rsid w:val="00920265"/>
    <w:rsid w:val="0092132B"/>
    <w:rsid w:val="00921B52"/>
    <w:rsid w:val="009241B4"/>
    <w:rsid w:val="009256A0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F22"/>
    <w:rsid w:val="009453C2"/>
    <w:rsid w:val="00946562"/>
    <w:rsid w:val="009466BB"/>
    <w:rsid w:val="00950F53"/>
    <w:rsid w:val="00954A28"/>
    <w:rsid w:val="0095504A"/>
    <w:rsid w:val="00955418"/>
    <w:rsid w:val="00960256"/>
    <w:rsid w:val="00960810"/>
    <w:rsid w:val="00961BD2"/>
    <w:rsid w:val="0096384F"/>
    <w:rsid w:val="00964762"/>
    <w:rsid w:val="00966343"/>
    <w:rsid w:val="009679FA"/>
    <w:rsid w:val="0097008A"/>
    <w:rsid w:val="00970B7F"/>
    <w:rsid w:val="009720C4"/>
    <w:rsid w:val="00972931"/>
    <w:rsid w:val="009746CA"/>
    <w:rsid w:val="009777A5"/>
    <w:rsid w:val="00977877"/>
    <w:rsid w:val="00980B4F"/>
    <w:rsid w:val="0098181F"/>
    <w:rsid w:val="0098489A"/>
    <w:rsid w:val="00986FEC"/>
    <w:rsid w:val="009914BC"/>
    <w:rsid w:val="00991947"/>
    <w:rsid w:val="00993A66"/>
    <w:rsid w:val="00994575"/>
    <w:rsid w:val="00994EFC"/>
    <w:rsid w:val="009954F2"/>
    <w:rsid w:val="00997C58"/>
    <w:rsid w:val="00997CC5"/>
    <w:rsid w:val="009A02A4"/>
    <w:rsid w:val="009A29DC"/>
    <w:rsid w:val="009A3743"/>
    <w:rsid w:val="009A3773"/>
    <w:rsid w:val="009A4341"/>
    <w:rsid w:val="009A4473"/>
    <w:rsid w:val="009A4EDF"/>
    <w:rsid w:val="009A68DF"/>
    <w:rsid w:val="009B1523"/>
    <w:rsid w:val="009B1F39"/>
    <w:rsid w:val="009B3446"/>
    <w:rsid w:val="009B5402"/>
    <w:rsid w:val="009B67AA"/>
    <w:rsid w:val="009B69EE"/>
    <w:rsid w:val="009B6B9D"/>
    <w:rsid w:val="009C00A6"/>
    <w:rsid w:val="009C3835"/>
    <w:rsid w:val="009C384A"/>
    <w:rsid w:val="009C4FEB"/>
    <w:rsid w:val="009C53BB"/>
    <w:rsid w:val="009C7B2F"/>
    <w:rsid w:val="009D0225"/>
    <w:rsid w:val="009D20D9"/>
    <w:rsid w:val="009D23D5"/>
    <w:rsid w:val="009D2565"/>
    <w:rsid w:val="009D2D80"/>
    <w:rsid w:val="009D35E9"/>
    <w:rsid w:val="009D4B15"/>
    <w:rsid w:val="009D56AB"/>
    <w:rsid w:val="009D763A"/>
    <w:rsid w:val="009E0D8A"/>
    <w:rsid w:val="009E35F7"/>
    <w:rsid w:val="009E365D"/>
    <w:rsid w:val="009E3AF1"/>
    <w:rsid w:val="009E6A06"/>
    <w:rsid w:val="009E7456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45B1"/>
    <w:rsid w:val="00A0463F"/>
    <w:rsid w:val="00A04F01"/>
    <w:rsid w:val="00A0525F"/>
    <w:rsid w:val="00A06147"/>
    <w:rsid w:val="00A0651E"/>
    <w:rsid w:val="00A069EB"/>
    <w:rsid w:val="00A06A1F"/>
    <w:rsid w:val="00A108FE"/>
    <w:rsid w:val="00A13284"/>
    <w:rsid w:val="00A133B5"/>
    <w:rsid w:val="00A14526"/>
    <w:rsid w:val="00A15400"/>
    <w:rsid w:val="00A222FB"/>
    <w:rsid w:val="00A22802"/>
    <w:rsid w:val="00A22AFF"/>
    <w:rsid w:val="00A25D4A"/>
    <w:rsid w:val="00A27B31"/>
    <w:rsid w:val="00A30A42"/>
    <w:rsid w:val="00A343FC"/>
    <w:rsid w:val="00A40C45"/>
    <w:rsid w:val="00A415C3"/>
    <w:rsid w:val="00A4299F"/>
    <w:rsid w:val="00A432DE"/>
    <w:rsid w:val="00A4355C"/>
    <w:rsid w:val="00A435AA"/>
    <w:rsid w:val="00A438F8"/>
    <w:rsid w:val="00A476C4"/>
    <w:rsid w:val="00A47AD5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36D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A0268"/>
    <w:rsid w:val="00AA0C73"/>
    <w:rsid w:val="00AA2BE1"/>
    <w:rsid w:val="00AA3973"/>
    <w:rsid w:val="00AA6EFA"/>
    <w:rsid w:val="00AA7613"/>
    <w:rsid w:val="00AB0545"/>
    <w:rsid w:val="00AB206A"/>
    <w:rsid w:val="00AB4556"/>
    <w:rsid w:val="00AB4ECA"/>
    <w:rsid w:val="00AB64FC"/>
    <w:rsid w:val="00AC043F"/>
    <w:rsid w:val="00AC1130"/>
    <w:rsid w:val="00AC39E9"/>
    <w:rsid w:val="00AC4413"/>
    <w:rsid w:val="00AC4B62"/>
    <w:rsid w:val="00AC6A57"/>
    <w:rsid w:val="00AC7D67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E715A"/>
    <w:rsid w:val="00AF0132"/>
    <w:rsid w:val="00AF01D5"/>
    <w:rsid w:val="00AF0DBB"/>
    <w:rsid w:val="00AF206B"/>
    <w:rsid w:val="00AF3F06"/>
    <w:rsid w:val="00AF5058"/>
    <w:rsid w:val="00AF6419"/>
    <w:rsid w:val="00AF791B"/>
    <w:rsid w:val="00B001CE"/>
    <w:rsid w:val="00B0176C"/>
    <w:rsid w:val="00B03BCE"/>
    <w:rsid w:val="00B040C9"/>
    <w:rsid w:val="00B05425"/>
    <w:rsid w:val="00B056B0"/>
    <w:rsid w:val="00B075B6"/>
    <w:rsid w:val="00B10FBE"/>
    <w:rsid w:val="00B117A3"/>
    <w:rsid w:val="00B1245F"/>
    <w:rsid w:val="00B12617"/>
    <w:rsid w:val="00B13418"/>
    <w:rsid w:val="00B15ACA"/>
    <w:rsid w:val="00B16064"/>
    <w:rsid w:val="00B1689B"/>
    <w:rsid w:val="00B16AB1"/>
    <w:rsid w:val="00B206AA"/>
    <w:rsid w:val="00B20707"/>
    <w:rsid w:val="00B218A7"/>
    <w:rsid w:val="00B21FA5"/>
    <w:rsid w:val="00B22BAA"/>
    <w:rsid w:val="00B27C02"/>
    <w:rsid w:val="00B30DDF"/>
    <w:rsid w:val="00B315CF"/>
    <w:rsid w:val="00B337EC"/>
    <w:rsid w:val="00B34034"/>
    <w:rsid w:val="00B3640E"/>
    <w:rsid w:val="00B36EA1"/>
    <w:rsid w:val="00B43284"/>
    <w:rsid w:val="00B45C6F"/>
    <w:rsid w:val="00B46CA7"/>
    <w:rsid w:val="00B508B6"/>
    <w:rsid w:val="00B5272E"/>
    <w:rsid w:val="00B53E79"/>
    <w:rsid w:val="00B540A1"/>
    <w:rsid w:val="00B55A2F"/>
    <w:rsid w:val="00B570A0"/>
    <w:rsid w:val="00B57480"/>
    <w:rsid w:val="00B62364"/>
    <w:rsid w:val="00B623AD"/>
    <w:rsid w:val="00B638C4"/>
    <w:rsid w:val="00B65A7D"/>
    <w:rsid w:val="00B664D7"/>
    <w:rsid w:val="00B6709E"/>
    <w:rsid w:val="00B6713B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87B28"/>
    <w:rsid w:val="00B90009"/>
    <w:rsid w:val="00B91582"/>
    <w:rsid w:val="00B93157"/>
    <w:rsid w:val="00B94A78"/>
    <w:rsid w:val="00B954B2"/>
    <w:rsid w:val="00BA0709"/>
    <w:rsid w:val="00BA07C1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4376"/>
    <w:rsid w:val="00BD6504"/>
    <w:rsid w:val="00BD69B7"/>
    <w:rsid w:val="00BD6E0C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F9D"/>
    <w:rsid w:val="00C16292"/>
    <w:rsid w:val="00C165E2"/>
    <w:rsid w:val="00C1739B"/>
    <w:rsid w:val="00C20BC8"/>
    <w:rsid w:val="00C229D1"/>
    <w:rsid w:val="00C2544F"/>
    <w:rsid w:val="00C30914"/>
    <w:rsid w:val="00C31B8E"/>
    <w:rsid w:val="00C32515"/>
    <w:rsid w:val="00C32A4C"/>
    <w:rsid w:val="00C32D9A"/>
    <w:rsid w:val="00C33275"/>
    <w:rsid w:val="00C33FAD"/>
    <w:rsid w:val="00C33FEF"/>
    <w:rsid w:val="00C34BD8"/>
    <w:rsid w:val="00C36E10"/>
    <w:rsid w:val="00C371E6"/>
    <w:rsid w:val="00C37DBA"/>
    <w:rsid w:val="00C40613"/>
    <w:rsid w:val="00C414C0"/>
    <w:rsid w:val="00C456A9"/>
    <w:rsid w:val="00C465AB"/>
    <w:rsid w:val="00C52CCC"/>
    <w:rsid w:val="00C610B7"/>
    <w:rsid w:val="00C613C8"/>
    <w:rsid w:val="00C614ED"/>
    <w:rsid w:val="00C64FEE"/>
    <w:rsid w:val="00C66D98"/>
    <w:rsid w:val="00C67695"/>
    <w:rsid w:val="00C709D2"/>
    <w:rsid w:val="00C71878"/>
    <w:rsid w:val="00C71A85"/>
    <w:rsid w:val="00C72191"/>
    <w:rsid w:val="00C736D2"/>
    <w:rsid w:val="00C743DE"/>
    <w:rsid w:val="00C75429"/>
    <w:rsid w:val="00C80889"/>
    <w:rsid w:val="00C8146A"/>
    <w:rsid w:val="00C817CF"/>
    <w:rsid w:val="00C82605"/>
    <w:rsid w:val="00C82E75"/>
    <w:rsid w:val="00C843AE"/>
    <w:rsid w:val="00C84F97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4910"/>
    <w:rsid w:val="00CA57BC"/>
    <w:rsid w:val="00CA5B4A"/>
    <w:rsid w:val="00CA69A7"/>
    <w:rsid w:val="00CA735C"/>
    <w:rsid w:val="00CB039F"/>
    <w:rsid w:val="00CB093A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C67DE"/>
    <w:rsid w:val="00CD0372"/>
    <w:rsid w:val="00CD03E1"/>
    <w:rsid w:val="00CD0C82"/>
    <w:rsid w:val="00CD192A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5E9C"/>
    <w:rsid w:val="00CE6803"/>
    <w:rsid w:val="00CE6A87"/>
    <w:rsid w:val="00CE72D9"/>
    <w:rsid w:val="00CE779B"/>
    <w:rsid w:val="00CE7F2A"/>
    <w:rsid w:val="00CF0B37"/>
    <w:rsid w:val="00CF2D3D"/>
    <w:rsid w:val="00CF2EA6"/>
    <w:rsid w:val="00CF42A5"/>
    <w:rsid w:val="00CF5EA5"/>
    <w:rsid w:val="00CF7295"/>
    <w:rsid w:val="00CF752C"/>
    <w:rsid w:val="00D0092D"/>
    <w:rsid w:val="00D02FBF"/>
    <w:rsid w:val="00D0320D"/>
    <w:rsid w:val="00D037E1"/>
    <w:rsid w:val="00D0497E"/>
    <w:rsid w:val="00D05AC9"/>
    <w:rsid w:val="00D10829"/>
    <w:rsid w:val="00D1237C"/>
    <w:rsid w:val="00D13A5B"/>
    <w:rsid w:val="00D146E8"/>
    <w:rsid w:val="00D155FA"/>
    <w:rsid w:val="00D177F5"/>
    <w:rsid w:val="00D20110"/>
    <w:rsid w:val="00D20BCA"/>
    <w:rsid w:val="00D210DA"/>
    <w:rsid w:val="00D22AD6"/>
    <w:rsid w:val="00D23F79"/>
    <w:rsid w:val="00D25731"/>
    <w:rsid w:val="00D258EE"/>
    <w:rsid w:val="00D2717B"/>
    <w:rsid w:val="00D30F90"/>
    <w:rsid w:val="00D32390"/>
    <w:rsid w:val="00D32961"/>
    <w:rsid w:val="00D33D20"/>
    <w:rsid w:val="00D345D7"/>
    <w:rsid w:val="00D3488E"/>
    <w:rsid w:val="00D3551B"/>
    <w:rsid w:val="00D36354"/>
    <w:rsid w:val="00D378DF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3301"/>
    <w:rsid w:val="00D535E0"/>
    <w:rsid w:val="00D54C31"/>
    <w:rsid w:val="00D568C9"/>
    <w:rsid w:val="00D569F1"/>
    <w:rsid w:val="00D640F0"/>
    <w:rsid w:val="00D65BEC"/>
    <w:rsid w:val="00D65DFC"/>
    <w:rsid w:val="00D66BB9"/>
    <w:rsid w:val="00D66D4A"/>
    <w:rsid w:val="00D67D78"/>
    <w:rsid w:val="00D72C5C"/>
    <w:rsid w:val="00D7411B"/>
    <w:rsid w:val="00D76127"/>
    <w:rsid w:val="00D77C47"/>
    <w:rsid w:val="00D80DA7"/>
    <w:rsid w:val="00D820C7"/>
    <w:rsid w:val="00D82F83"/>
    <w:rsid w:val="00D84AC1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868"/>
    <w:rsid w:val="00DA7A01"/>
    <w:rsid w:val="00DB23CA"/>
    <w:rsid w:val="00DB25EA"/>
    <w:rsid w:val="00DB28AC"/>
    <w:rsid w:val="00DB3E30"/>
    <w:rsid w:val="00DB56D8"/>
    <w:rsid w:val="00DB7045"/>
    <w:rsid w:val="00DB7EED"/>
    <w:rsid w:val="00DC09DA"/>
    <w:rsid w:val="00DC216B"/>
    <w:rsid w:val="00DC395F"/>
    <w:rsid w:val="00DC64BD"/>
    <w:rsid w:val="00DC6CBA"/>
    <w:rsid w:val="00DC7054"/>
    <w:rsid w:val="00DC7102"/>
    <w:rsid w:val="00DC726B"/>
    <w:rsid w:val="00DD0D20"/>
    <w:rsid w:val="00DD0E7B"/>
    <w:rsid w:val="00DD44A2"/>
    <w:rsid w:val="00DD4912"/>
    <w:rsid w:val="00DD4F83"/>
    <w:rsid w:val="00DD68A9"/>
    <w:rsid w:val="00DD74A6"/>
    <w:rsid w:val="00DD776D"/>
    <w:rsid w:val="00DD7C00"/>
    <w:rsid w:val="00DE2D42"/>
    <w:rsid w:val="00DE6770"/>
    <w:rsid w:val="00DE7FC5"/>
    <w:rsid w:val="00DF0727"/>
    <w:rsid w:val="00DF2526"/>
    <w:rsid w:val="00DF36AA"/>
    <w:rsid w:val="00DF3AD8"/>
    <w:rsid w:val="00DF4547"/>
    <w:rsid w:val="00E04390"/>
    <w:rsid w:val="00E04408"/>
    <w:rsid w:val="00E07F93"/>
    <w:rsid w:val="00E11362"/>
    <w:rsid w:val="00E12675"/>
    <w:rsid w:val="00E12BAB"/>
    <w:rsid w:val="00E131B0"/>
    <w:rsid w:val="00E14CB5"/>
    <w:rsid w:val="00E154A9"/>
    <w:rsid w:val="00E16835"/>
    <w:rsid w:val="00E17F54"/>
    <w:rsid w:val="00E17FB3"/>
    <w:rsid w:val="00E202BB"/>
    <w:rsid w:val="00E20480"/>
    <w:rsid w:val="00E21C94"/>
    <w:rsid w:val="00E23BDF"/>
    <w:rsid w:val="00E242EE"/>
    <w:rsid w:val="00E2582A"/>
    <w:rsid w:val="00E3188F"/>
    <w:rsid w:val="00E33198"/>
    <w:rsid w:val="00E357D6"/>
    <w:rsid w:val="00E35F60"/>
    <w:rsid w:val="00E3716F"/>
    <w:rsid w:val="00E4186F"/>
    <w:rsid w:val="00E433F8"/>
    <w:rsid w:val="00E43A2E"/>
    <w:rsid w:val="00E4474F"/>
    <w:rsid w:val="00E4579B"/>
    <w:rsid w:val="00E51318"/>
    <w:rsid w:val="00E5406E"/>
    <w:rsid w:val="00E54950"/>
    <w:rsid w:val="00E55324"/>
    <w:rsid w:val="00E57280"/>
    <w:rsid w:val="00E6080C"/>
    <w:rsid w:val="00E6263C"/>
    <w:rsid w:val="00E62BBE"/>
    <w:rsid w:val="00E66372"/>
    <w:rsid w:val="00E67672"/>
    <w:rsid w:val="00E71C6A"/>
    <w:rsid w:val="00E73072"/>
    <w:rsid w:val="00E749E3"/>
    <w:rsid w:val="00E75569"/>
    <w:rsid w:val="00E81AC4"/>
    <w:rsid w:val="00E8202C"/>
    <w:rsid w:val="00E82C9C"/>
    <w:rsid w:val="00E832CB"/>
    <w:rsid w:val="00E8390C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A7A9F"/>
    <w:rsid w:val="00EB06B6"/>
    <w:rsid w:val="00EB1921"/>
    <w:rsid w:val="00EB1AD9"/>
    <w:rsid w:val="00EB2C92"/>
    <w:rsid w:val="00EB451F"/>
    <w:rsid w:val="00EB4C19"/>
    <w:rsid w:val="00EB6259"/>
    <w:rsid w:val="00EB6BDB"/>
    <w:rsid w:val="00EC0DA6"/>
    <w:rsid w:val="00EC1933"/>
    <w:rsid w:val="00EC3071"/>
    <w:rsid w:val="00EC3E58"/>
    <w:rsid w:val="00EC522D"/>
    <w:rsid w:val="00EC5DAA"/>
    <w:rsid w:val="00EC6413"/>
    <w:rsid w:val="00EC71EC"/>
    <w:rsid w:val="00ED048F"/>
    <w:rsid w:val="00ED470D"/>
    <w:rsid w:val="00ED4D88"/>
    <w:rsid w:val="00ED5624"/>
    <w:rsid w:val="00ED61C3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242A"/>
    <w:rsid w:val="00EF31ED"/>
    <w:rsid w:val="00EF43F0"/>
    <w:rsid w:val="00EF5F7C"/>
    <w:rsid w:val="00EF7945"/>
    <w:rsid w:val="00F00B4C"/>
    <w:rsid w:val="00F01204"/>
    <w:rsid w:val="00F02F81"/>
    <w:rsid w:val="00F0418C"/>
    <w:rsid w:val="00F042F4"/>
    <w:rsid w:val="00F04CE9"/>
    <w:rsid w:val="00F0665C"/>
    <w:rsid w:val="00F1004D"/>
    <w:rsid w:val="00F1065F"/>
    <w:rsid w:val="00F11C67"/>
    <w:rsid w:val="00F13DE1"/>
    <w:rsid w:val="00F21BBA"/>
    <w:rsid w:val="00F22CDD"/>
    <w:rsid w:val="00F24113"/>
    <w:rsid w:val="00F24858"/>
    <w:rsid w:val="00F2723C"/>
    <w:rsid w:val="00F327F9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67BC"/>
    <w:rsid w:val="00F50305"/>
    <w:rsid w:val="00F50B50"/>
    <w:rsid w:val="00F519BF"/>
    <w:rsid w:val="00F53CA6"/>
    <w:rsid w:val="00F545A4"/>
    <w:rsid w:val="00F55E95"/>
    <w:rsid w:val="00F57F11"/>
    <w:rsid w:val="00F60515"/>
    <w:rsid w:val="00F62C16"/>
    <w:rsid w:val="00F62D58"/>
    <w:rsid w:val="00F63318"/>
    <w:rsid w:val="00F662C0"/>
    <w:rsid w:val="00F67AA5"/>
    <w:rsid w:val="00F70C87"/>
    <w:rsid w:val="00F70F93"/>
    <w:rsid w:val="00F71C75"/>
    <w:rsid w:val="00F746B6"/>
    <w:rsid w:val="00F75F05"/>
    <w:rsid w:val="00F76B18"/>
    <w:rsid w:val="00F76DEE"/>
    <w:rsid w:val="00F80DA9"/>
    <w:rsid w:val="00F81B0F"/>
    <w:rsid w:val="00F84E59"/>
    <w:rsid w:val="00F85DF0"/>
    <w:rsid w:val="00F87821"/>
    <w:rsid w:val="00F90467"/>
    <w:rsid w:val="00F91181"/>
    <w:rsid w:val="00F938A5"/>
    <w:rsid w:val="00F94501"/>
    <w:rsid w:val="00F96353"/>
    <w:rsid w:val="00FA0C44"/>
    <w:rsid w:val="00FA0F85"/>
    <w:rsid w:val="00FA10AA"/>
    <w:rsid w:val="00FA235A"/>
    <w:rsid w:val="00FA25C5"/>
    <w:rsid w:val="00FA33A4"/>
    <w:rsid w:val="00FA6213"/>
    <w:rsid w:val="00FB0B09"/>
    <w:rsid w:val="00FB0D7E"/>
    <w:rsid w:val="00FB0E99"/>
    <w:rsid w:val="00FB1B6F"/>
    <w:rsid w:val="00FB2F69"/>
    <w:rsid w:val="00FB31C4"/>
    <w:rsid w:val="00FB599B"/>
    <w:rsid w:val="00FB6F87"/>
    <w:rsid w:val="00FB7AF4"/>
    <w:rsid w:val="00FC097F"/>
    <w:rsid w:val="00FC25C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61EB"/>
    <w:rsid w:val="00FD7F66"/>
    <w:rsid w:val="00FE018D"/>
    <w:rsid w:val="00FE0946"/>
    <w:rsid w:val="00FE0B89"/>
    <w:rsid w:val="00FE2963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alzheimers-advisory-council-statute-meeting-material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afbc69-d5c2-416e-b30f-ae8aef148398" xsi:nil="true"/>
    <lcf76f155ced4ddcb4097134ff3c332f xmlns="6e3126d2-90ac-41d0-a92f-3bf254c836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D8FF3A207034BAAC153B94D829E3D" ma:contentTypeVersion="12" ma:contentTypeDescription="Create a new document." ma:contentTypeScope="" ma:versionID="d33465fdd622ad1e53de417b0242095c">
  <xsd:schema xmlns:xsd="http://www.w3.org/2001/XMLSchema" xmlns:xs="http://www.w3.org/2001/XMLSchema" xmlns:p="http://schemas.microsoft.com/office/2006/metadata/properties" xmlns:ns2="6e3126d2-90ac-41d0-a92f-3bf254c836ad" xmlns:ns3="e4afbc69-d5c2-416e-b30f-ae8aef148398" targetNamespace="http://schemas.microsoft.com/office/2006/metadata/properties" ma:root="true" ma:fieldsID="5be8840ad789ae2f5093a17e8f75b091" ns2:_="" ns3:_="">
    <xsd:import namespace="6e3126d2-90ac-41d0-a92f-3bf254c836ad"/>
    <xsd:import namespace="e4afbc69-d5c2-416e-b30f-ae8aef148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26d2-90ac-41d0-a92f-3bf254c83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bc69-d5c2-416e-b30f-ae8aef148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d83eff-5df9-4f1d-ac5c-f89d7d7c2121}" ma:internalName="TaxCatchAll" ma:showField="CatchAllData" ma:web="e4afbc69-d5c2-416e-b30f-ae8aef148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B9FFE-BF3C-40AA-BA42-B4C68301FEAC}">
  <ds:schemaRefs>
    <ds:schemaRef ds:uri="http://schemas.microsoft.com/office/2006/metadata/properties"/>
    <ds:schemaRef ds:uri="http://schemas.microsoft.com/office/infopath/2007/PartnerControls"/>
    <ds:schemaRef ds:uri="e4afbc69-d5c2-416e-b30f-ae8aef148398"/>
    <ds:schemaRef ds:uri="6e3126d2-90ac-41d0-a92f-3bf254c836ad"/>
  </ds:schemaRefs>
</ds:datastoreItem>
</file>

<file path=customXml/itemProps3.xml><?xml version="1.0" encoding="utf-8"?>
<ds:datastoreItem xmlns:ds="http://schemas.openxmlformats.org/officeDocument/2006/customXml" ds:itemID="{8DF2153C-2BDC-442F-B6A2-4CF1F934D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7BCC9-7FAF-4416-AB30-01185F5BE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126d2-90ac-41d0-a92f-3bf254c836ad"/>
    <ds:schemaRef ds:uri="e4afbc69-d5c2-416e-b30f-ae8aef148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Travascio, William (ELD)</cp:lastModifiedBy>
  <cp:revision>5</cp:revision>
  <cp:lastPrinted>2023-07-28T20:57:00Z</cp:lastPrinted>
  <dcterms:created xsi:type="dcterms:W3CDTF">2025-10-31T17:27:00Z</dcterms:created>
  <dcterms:modified xsi:type="dcterms:W3CDTF">2026-03-27T20:40:00Z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0x010100E70D8FF3A207034BAAC153B94D829E3D</vt:lpwstr>
  </property>
</Properties>
</file>