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166142B3"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3962A533" w:rsidR="00735253" w:rsidRPr="00561FC9" w:rsidRDefault="00704368">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b/>
          <w:bCs/>
          <w:sz w:val="24"/>
          <w:szCs w:val="24"/>
        </w:rPr>
        <w:t>DRAFT</w:t>
      </w:r>
      <w:r w:rsidR="00A26701" w:rsidRPr="00561FC9">
        <w:rPr>
          <w:rFonts w:ascii="Times New Roman" w:hAnsi="Times New Roman" w:cs="Times New Roman"/>
          <w:sz w:val="24"/>
          <w:szCs w:val="24"/>
        </w:rPr>
        <w:t xml:space="preserve"> </w:t>
      </w:r>
      <w:r w:rsidR="00653299"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0DAAD5E0"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285364">
        <w:rPr>
          <w:rFonts w:ascii="Times New Roman" w:hAnsi="Times New Roman" w:cs="Times New Roman"/>
          <w:sz w:val="24"/>
          <w:szCs w:val="24"/>
        </w:rPr>
        <w:t>October 11</w:t>
      </w:r>
      <w:r w:rsidR="004D1DCE">
        <w:rPr>
          <w:rFonts w:ascii="Times New Roman" w:hAnsi="Times New Roman" w:cs="Times New Roman"/>
          <w:sz w:val="24"/>
          <w:szCs w:val="24"/>
        </w:rPr>
        <w:t>, 2023</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2E7F41C9" w14:textId="6DAA9BF2" w:rsidR="00DC32B1" w:rsidRDefault="00653299" w:rsidP="00F06EA9">
      <w:pPr>
        <w:pStyle w:val="BodyAA"/>
        <w:spacing w:after="0" w:line="240" w:lineRule="auto"/>
        <w:jc w:val="center"/>
        <w:rPr>
          <w:sz w:val="24"/>
          <w:szCs w:val="24"/>
        </w:r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4C8FA0F7" w14:textId="77777777" w:rsidR="00DC32B1" w:rsidRDefault="00DC32B1"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8C02FE">
      <w:pPr>
        <w:pStyle w:val="BodyText"/>
        <w:rPr>
          <w:sz w:val="24"/>
          <w:szCs w:val="24"/>
        </w:rPr>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09A67BAD" w14:textId="77777777" w:rsidR="00F06EA9" w:rsidRDefault="00F06EA9" w:rsidP="008C02FE">
      <w:pPr>
        <w:pStyle w:val="BodyText"/>
        <w:rPr>
          <w:sz w:val="24"/>
          <w:szCs w:val="24"/>
        </w:rPr>
      </w:pPr>
    </w:p>
    <w:p w14:paraId="7716216C" w14:textId="77777777" w:rsidR="00F06EA9" w:rsidRDefault="00F06EA9" w:rsidP="008C02FE">
      <w:pPr>
        <w:pStyle w:val="BodyText"/>
        <w:rPr>
          <w:sz w:val="24"/>
          <w:szCs w:val="24"/>
        </w:rPr>
      </w:pPr>
    </w:p>
    <w:p w14:paraId="3EB69EB6" w14:textId="77777777" w:rsidR="00F06EA9" w:rsidRDefault="00F06EA9" w:rsidP="008C02FE">
      <w:pPr>
        <w:pStyle w:val="BodyText"/>
        <w:rPr>
          <w:sz w:val="24"/>
          <w:szCs w:val="24"/>
        </w:rPr>
      </w:pPr>
    </w:p>
    <w:p w14:paraId="5FA8F6B3" w14:textId="77777777" w:rsidR="00F06EA9" w:rsidRDefault="00F06EA9" w:rsidP="008C02FE">
      <w:pPr>
        <w:pStyle w:val="BodyText"/>
        <w:rPr>
          <w:sz w:val="24"/>
          <w:szCs w:val="24"/>
        </w:rPr>
      </w:pPr>
    </w:p>
    <w:p w14:paraId="426355EB" w14:textId="77777777" w:rsidR="00F06EA9" w:rsidRDefault="00F06EA9" w:rsidP="008C02FE">
      <w:pPr>
        <w:pStyle w:val="BodyText"/>
        <w:rPr>
          <w:sz w:val="24"/>
          <w:szCs w:val="24"/>
        </w:rPr>
      </w:pPr>
    </w:p>
    <w:p w14:paraId="013137E0" w14:textId="77777777" w:rsidR="00F06EA9" w:rsidRDefault="00F06EA9" w:rsidP="008C02FE">
      <w:pPr>
        <w:pStyle w:val="BodyText"/>
        <w:rPr>
          <w:sz w:val="24"/>
          <w:szCs w:val="24"/>
        </w:rPr>
      </w:pPr>
    </w:p>
    <w:p w14:paraId="28955163" w14:textId="77777777" w:rsidR="00F06EA9" w:rsidRDefault="00F06EA9" w:rsidP="008C02FE">
      <w:pPr>
        <w:pStyle w:val="BodyText"/>
        <w:rPr>
          <w:sz w:val="24"/>
          <w:szCs w:val="24"/>
        </w:rPr>
      </w:pPr>
    </w:p>
    <w:p w14:paraId="14F6ADC9" w14:textId="77777777" w:rsidR="00F06EA9" w:rsidRDefault="00F06EA9" w:rsidP="008C02FE">
      <w:pPr>
        <w:pStyle w:val="BodyText"/>
        <w:rPr>
          <w:sz w:val="24"/>
          <w:szCs w:val="24"/>
        </w:rPr>
      </w:pPr>
    </w:p>
    <w:p w14:paraId="7AC55E5E" w14:textId="77777777" w:rsidR="00F06EA9" w:rsidRDefault="00F06EA9" w:rsidP="008C02FE">
      <w:pPr>
        <w:pStyle w:val="BodyText"/>
        <w:rPr>
          <w:sz w:val="24"/>
          <w:szCs w:val="24"/>
        </w:rPr>
      </w:pPr>
    </w:p>
    <w:p w14:paraId="34505483" w14:textId="77777777" w:rsidR="00F06EA9" w:rsidRDefault="00F06EA9" w:rsidP="008C02FE">
      <w:pPr>
        <w:pStyle w:val="BodyText"/>
        <w:rPr>
          <w:sz w:val="24"/>
          <w:szCs w:val="24"/>
        </w:rPr>
      </w:pPr>
    </w:p>
    <w:p w14:paraId="54EE9FE2" w14:textId="77777777" w:rsidR="00F06EA9" w:rsidRDefault="00F06EA9" w:rsidP="008C02FE">
      <w:pPr>
        <w:pStyle w:val="BodyText"/>
        <w:rPr>
          <w:sz w:val="24"/>
          <w:szCs w:val="24"/>
        </w:rPr>
      </w:pPr>
    </w:p>
    <w:p w14:paraId="68DB910C" w14:textId="77777777" w:rsidR="00F06EA9" w:rsidRDefault="00F06EA9" w:rsidP="008C02FE">
      <w:pPr>
        <w:pStyle w:val="BodyText"/>
        <w:rPr>
          <w:sz w:val="24"/>
          <w:szCs w:val="24"/>
        </w:rPr>
      </w:pPr>
    </w:p>
    <w:p w14:paraId="3AA78FC0" w14:textId="77777777" w:rsidR="00F06EA9" w:rsidRDefault="00F06EA9" w:rsidP="008C02FE">
      <w:pPr>
        <w:pStyle w:val="BodyText"/>
        <w:rPr>
          <w:sz w:val="24"/>
          <w:szCs w:val="24"/>
        </w:rPr>
      </w:pPr>
    </w:p>
    <w:p w14:paraId="18F048B0" w14:textId="77777777" w:rsidR="00F06EA9" w:rsidRDefault="00F06EA9" w:rsidP="008C02FE">
      <w:pPr>
        <w:pStyle w:val="BodyText"/>
        <w:rPr>
          <w:sz w:val="24"/>
          <w:szCs w:val="24"/>
        </w:rPr>
      </w:pPr>
    </w:p>
    <w:p w14:paraId="776F9D7C" w14:textId="77777777" w:rsidR="00F06EA9" w:rsidRDefault="00F06EA9" w:rsidP="008C02FE">
      <w:pPr>
        <w:pStyle w:val="BodyText"/>
        <w:rPr>
          <w:sz w:val="24"/>
          <w:szCs w:val="24"/>
        </w:rPr>
      </w:pPr>
    </w:p>
    <w:p w14:paraId="77B9FDAA" w14:textId="77777777" w:rsidR="00F06EA9" w:rsidRDefault="00F06EA9" w:rsidP="008C02FE">
      <w:pPr>
        <w:pStyle w:val="BodyText"/>
        <w:rPr>
          <w:sz w:val="24"/>
          <w:szCs w:val="24"/>
        </w:rPr>
      </w:pPr>
    </w:p>
    <w:p w14:paraId="40A7B7E9" w14:textId="77777777" w:rsidR="00F06EA9" w:rsidRDefault="00F06EA9" w:rsidP="008C02FE">
      <w:pPr>
        <w:pStyle w:val="BodyText"/>
        <w:rPr>
          <w:sz w:val="24"/>
          <w:szCs w:val="24"/>
        </w:rPr>
      </w:pPr>
    </w:p>
    <w:p w14:paraId="33525316" w14:textId="77777777" w:rsidR="00F06EA9" w:rsidRDefault="00F06EA9" w:rsidP="008C02FE">
      <w:pPr>
        <w:pStyle w:val="BodyText"/>
        <w:rPr>
          <w:sz w:val="24"/>
          <w:szCs w:val="24"/>
        </w:rPr>
      </w:pPr>
    </w:p>
    <w:p w14:paraId="568C0C60" w14:textId="77777777" w:rsidR="00F06EA9" w:rsidRDefault="00F06EA9" w:rsidP="008C02FE">
      <w:pPr>
        <w:pStyle w:val="BodyText"/>
        <w:rPr>
          <w:sz w:val="24"/>
          <w:szCs w:val="24"/>
        </w:rPr>
      </w:pPr>
    </w:p>
    <w:p w14:paraId="573592FC"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730559E0" w14:textId="77777777" w:rsidR="00E5561D" w:rsidRDefault="00E5561D" w:rsidP="00E556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p>
    <w:p w14:paraId="3AA62DBB"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DE4BAD">
        <w:rPr>
          <w:rFonts w:eastAsia="Times New Roman"/>
          <w:b/>
          <w:sz w:val="22"/>
          <w:szCs w:val="22"/>
          <w:bdr w:val="none" w:sz="0" w:space="0" w:color="auto"/>
        </w:rPr>
        <w:lastRenderedPageBreak/>
        <w:t>PUBLIC HEALTH COUNCIL MASSACHUSETTS</w:t>
      </w:r>
      <w:r w:rsidRPr="00DE4BAD">
        <w:rPr>
          <w:rFonts w:eastAsia="Times New Roman"/>
          <w:b/>
          <w:spacing w:val="-9"/>
          <w:sz w:val="22"/>
          <w:szCs w:val="22"/>
          <w:bdr w:val="none" w:sz="0" w:space="0" w:color="auto"/>
        </w:rPr>
        <w:t xml:space="preserve"> </w:t>
      </w:r>
      <w:r w:rsidRPr="00DE4BAD">
        <w:rPr>
          <w:rFonts w:eastAsia="Times New Roman"/>
          <w:b/>
          <w:sz w:val="22"/>
          <w:szCs w:val="22"/>
          <w:bdr w:val="none" w:sz="0" w:space="0" w:color="auto"/>
        </w:rPr>
        <w:t>DEPARTMENT</w:t>
      </w:r>
      <w:r w:rsidRPr="00DE4BAD">
        <w:rPr>
          <w:rFonts w:eastAsia="Times New Roman"/>
          <w:b/>
          <w:spacing w:val="-10"/>
          <w:sz w:val="22"/>
          <w:szCs w:val="22"/>
          <w:bdr w:val="none" w:sz="0" w:space="0" w:color="auto"/>
        </w:rPr>
        <w:t xml:space="preserve"> </w:t>
      </w:r>
      <w:r w:rsidRPr="00DE4BAD">
        <w:rPr>
          <w:rFonts w:eastAsia="Times New Roman"/>
          <w:b/>
          <w:sz w:val="22"/>
          <w:szCs w:val="22"/>
          <w:bdr w:val="none" w:sz="0" w:space="0" w:color="auto"/>
        </w:rPr>
        <w:t>OF</w:t>
      </w:r>
      <w:r w:rsidRPr="00DE4BAD">
        <w:rPr>
          <w:rFonts w:eastAsia="Times New Roman"/>
          <w:b/>
          <w:spacing w:val="-10"/>
          <w:sz w:val="22"/>
          <w:szCs w:val="22"/>
          <w:bdr w:val="none" w:sz="0" w:space="0" w:color="auto"/>
        </w:rPr>
        <w:t xml:space="preserve"> </w:t>
      </w:r>
      <w:r w:rsidRPr="00DE4BAD">
        <w:rPr>
          <w:rFonts w:eastAsia="Times New Roman"/>
          <w:b/>
          <w:sz w:val="22"/>
          <w:szCs w:val="22"/>
          <w:bdr w:val="none" w:sz="0" w:space="0" w:color="auto"/>
        </w:rPr>
        <w:t>PUBLIC</w:t>
      </w:r>
      <w:r w:rsidRPr="00DE4BAD">
        <w:rPr>
          <w:rFonts w:eastAsia="Times New Roman"/>
          <w:b/>
          <w:spacing w:val="-9"/>
          <w:sz w:val="22"/>
          <w:szCs w:val="22"/>
          <w:bdr w:val="none" w:sz="0" w:space="0" w:color="auto"/>
        </w:rPr>
        <w:t xml:space="preserve"> </w:t>
      </w:r>
      <w:r w:rsidRPr="00DE4BAD">
        <w:rPr>
          <w:rFonts w:eastAsia="Times New Roman"/>
          <w:b/>
          <w:sz w:val="22"/>
          <w:szCs w:val="22"/>
          <w:bdr w:val="none" w:sz="0" w:space="0" w:color="auto"/>
        </w:rPr>
        <w:t>HEALTH</w:t>
      </w:r>
    </w:p>
    <w:p w14:paraId="1435296A"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DE4BAD">
        <w:rPr>
          <w:rFonts w:eastAsia="Times New Roman"/>
          <w:b/>
          <w:sz w:val="22"/>
          <w:szCs w:val="22"/>
          <w:bdr w:val="none" w:sz="0" w:space="0" w:color="auto"/>
        </w:rPr>
        <w:t>Henry</w:t>
      </w:r>
      <w:r w:rsidRPr="00DE4BAD">
        <w:rPr>
          <w:rFonts w:eastAsia="Times New Roman"/>
          <w:b/>
          <w:spacing w:val="-6"/>
          <w:sz w:val="22"/>
          <w:szCs w:val="22"/>
          <w:bdr w:val="none" w:sz="0" w:space="0" w:color="auto"/>
        </w:rPr>
        <w:t xml:space="preserve"> </w:t>
      </w:r>
      <w:r w:rsidRPr="00DE4BAD">
        <w:rPr>
          <w:rFonts w:eastAsia="Times New Roman"/>
          <w:b/>
          <w:sz w:val="22"/>
          <w:szCs w:val="22"/>
          <w:bdr w:val="none" w:sz="0" w:space="0" w:color="auto"/>
        </w:rPr>
        <w:t>I.</w:t>
      </w:r>
      <w:r w:rsidRPr="00DE4BAD">
        <w:rPr>
          <w:rFonts w:eastAsia="Times New Roman"/>
          <w:b/>
          <w:spacing w:val="-4"/>
          <w:sz w:val="22"/>
          <w:szCs w:val="22"/>
          <w:bdr w:val="none" w:sz="0" w:space="0" w:color="auto"/>
        </w:rPr>
        <w:t xml:space="preserve"> </w:t>
      </w:r>
      <w:r w:rsidRPr="00DE4BAD">
        <w:rPr>
          <w:rFonts w:eastAsia="Times New Roman"/>
          <w:b/>
          <w:sz w:val="22"/>
          <w:szCs w:val="22"/>
          <w:bdr w:val="none" w:sz="0" w:space="0" w:color="auto"/>
        </w:rPr>
        <w:t>Bowditch</w:t>
      </w:r>
      <w:r w:rsidRPr="00DE4BAD">
        <w:rPr>
          <w:rFonts w:eastAsia="Times New Roman"/>
          <w:b/>
          <w:spacing w:val="-4"/>
          <w:sz w:val="22"/>
          <w:szCs w:val="22"/>
          <w:bdr w:val="none" w:sz="0" w:space="0" w:color="auto"/>
        </w:rPr>
        <w:t xml:space="preserve"> </w:t>
      </w:r>
      <w:r w:rsidRPr="00DE4BAD">
        <w:rPr>
          <w:rFonts w:eastAsia="Times New Roman"/>
          <w:b/>
          <w:sz w:val="22"/>
          <w:szCs w:val="22"/>
          <w:bdr w:val="none" w:sz="0" w:space="0" w:color="auto"/>
        </w:rPr>
        <w:t>Public</w:t>
      </w:r>
      <w:r w:rsidRPr="00DE4BAD">
        <w:rPr>
          <w:rFonts w:eastAsia="Times New Roman"/>
          <w:b/>
          <w:spacing w:val="-6"/>
          <w:sz w:val="22"/>
          <w:szCs w:val="22"/>
          <w:bdr w:val="none" w:sz="0" w:space="0" w:color="auto"/>
        </w:rPr>
        <w:t xml:space="preserve"> </w:t>
      </w:r>
      <w:r w:rsidRPr="00DE4BAD">
        <w:rPr>
          <w:rFonts w:eastAsia="Times New Roman"/>
          <w:b/>
          <w:sz w:val="22"/>
          <w:szCs w:val="22"/>
          <w:bdr w:val="none" w:sz="0" w:space="0" w:color="auto"/>
        </w:rPr>
        <w:t>Health</w:t>
      </w:r>
      <w:r w:rsidRPr="00DE4BAD">
        <w:rPr>
          <w:rFonts w:eastAsia="Times New Roman"/>
          <w:b/>
          <w:spacing w:val="-4"/>
          <w:sz w:val="22"/>
          <w:szCs w:val="22"/>
          <w:bdr w:val="none" w:sz="0" w:space="0" w:color="auto"/>
        </w:rPr>
        <w:t xml:space="preserve"> </w:t>
      </w:r>
      <w:r w:rsidRPr="00DE4BAD">
        <w:rPr>
          <w:rFonts w:eastAsia="Times New Roman"/>
          <w:b/>
          <w:sz w:val="22"/>
          <w:szCs w:val="22"/>
          <w:bdr w:val="none" w:sz="0" w:space="0" w:color="auto"/>
        </w:rPr>
        <w:t>Council</w:t>
      </w:r>
      <w:r w:rsidRPr="00DE4BAD">
        <w:rPr>
          <w:rFonts w:eastAsia="Times New Roman"/>
          <w:b/>
          <w:spacing w:val="-3"/>
          <w:sz w:val="22"/>
          <w:szCs w:val="22"/>
          <w:bdr w:val="none" w:sz="0" w:space="0" w:color="auto"/>
        </w:rPr>
        <w:t xml:space="preserve"> </w:t>
      </w:r>
      <w:r w:rsidRPr="00DE4BAD">
        <w:rPr>
          <w:rFonts w:eastAsia="Times New Roman"/>
          <w:b/>
          <w:sz w:val="22"/>
          <w:szCs w:val="22"/>
          <w:bdr w:val="none" w:sz="0" w:space="0" w:color="auto"/>
        </w:rPr>
        <w:t>Room,</w:t>
      </w:r>
      <w:r w:rsidRPr="00DE4BAD">
        <w:rPr>
          <w:rFonts w:eastAsia="Times New Roman"/>
          <w:b/>
          <w:spacing w:val="-4"/>
          <w:sz w:val="22"/>
          <w:szCs w:val="22"/>
          <w:bdr w:val="none" w:sz="0" w:space="0" w:color="auto"/>
        </w:rPr>
        <w:t xml:space="preserve"> </w:t>
      </w:r>
      <w:r w:rsidRPr="00DE4BAD">
        <w:rPr>
          <w:rFonts w:eastAsia="Times New Roman"/>
          <w:b/>
          <w:sz w:val="22"/>
          <w:szCs w:val="22"/>
          <w:bdr w:val="none" w:sz="0" w:space="0" w:color="auto"/>
        </w:rPr>
        <w:t>2</w:t>
      </w:r>
      <w:r w:rsidRPr="00DE4BAD">
        <w:rPr>
          <w:rFonts w:eastAsia="Times New Roman"/>
          <w:b/>
          <w:sz w:val="22"/>
          <w:szCs w:val="22"/>
          <w:bdr w:val="none" w:sz="0" w:space="0" w:color="auto"/>
          <w:vertAlign w:val="superscript"/>
        </w:rPr>
        <w:t>nd</w:t>
      </w:r>
      <w:r w:rsidRPr="00DE4BAD">
        <w:rPr>
          <w:rFonts w:eastAsia="Times New Roman"/>
          <w:b/>
          <w:spacing w:val="-5"/>
          <w:sz w:val="22"/>
          <w:szCs w:val="22"/>
          <w:bdr w:val="none" w:sz="0" w:space="0" w:color="auto"/>
        </w:rPr>
        <w:t xml:space="preserve"> </w:t>
      </w:r>
      <w:r w:rsidRPr="00DE4BAD">
        <w:rPr>
          <w:rFonts w:eastAsia="Times New Roman"/>
          <w:b/>
          <w:sz w:val="22"/>
          <w:szCs w:val="22"/>
          <w:bdr w:val="none" w:sz="0" w:space="0" w:color="auto"/>
        </w:rPr>
        <w:t>Floor 250 Washington Street, Boston MA</w:t>
      </w:r>
    </w:p>
    <w:p w14:paraId="5682901D"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DE4BAD">
        <w:rPr>
          <w:rFonts w:eastAsia="Times New Roman"/>
          <w:noProof/>
          <w:sz w:val="22"/>
          <w:szCs w:val="22"/>
          <w:bdr w:val="none" w:sz="0" w:space="0" w:color="auto"/>
        </w:rPr>
        <mc:AlternateContent>
          <mc:Choice Requires="wps">
            <w:drawing>
              <wp:anchor distT="0" distB="0" distL="0" distR="0" simplePos="0" relativeHeight="251659264" behindDoc="1" locked="0" layoutInCell="1" allowOverlap="1" wp14:anchorId="15F8F72B" wp14:editId="0B2EFC33">
                <wp:simplePos x="0" y="0"/>
                <wp:positionH relativeFrom="page">
                  <wp:posOffset>914400</wp:posOffset>
                </wp:positionH>
                <wp:positionV relativeFrom="paragraph">
                  <wp:posOffset>146050</wp:posOffset>
                </wp:positionV>
                <wp:extent cx="5944870" cy="6350"/>
                <wp:effectExtent l="0" t="0" r="0" b="0"/>
                <wp:wrapTopAndBottom/>
                <wp:docPr id="13948047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904FE" id="docshape1"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" fillcolor="black" stroked="f">
                <w10:wrap type="topAndBottom" anchorx="page"/>
              </v:rect>
            </w:pict>
          </mc:Fallback>
        </mc:AlternateContent>
      </w:r>
    </w:p>
    <w:p w14:paraId="69DF82BF"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3EA7CDE7"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sz w:val="22"/>
          <w:szCs w:val="22"/>
          <w:bdr w:val="none" w:sz="0" w:space="0" w:color="auto"/>
        </w:rPr>
      </w:pPr>
      <w:r w:rsidRPr="00DE4BAD">
        <w:rPr>
          <w:rFonts w:eastAsia="Times New Roman"/>
          <w:b/>
          <w:sz w:val="22"/>
          <w:szCs w:val="22"/>
          <w:bdr w:val="none" w:sz="0" w:space="0" w:color="auto"/>
        </w:rPr>
        <w:t>Docket:</w:t>
      </w:r>
      <w:r w:rsidRPr="00DE4BAD">
        <w:rPr>
          <w:rFonts w:eastAsia="Times New Roman"/>
          <w:b/>
          <w:spacing w:val="48"/>
          <w:sz w:val="22"/>
          <w:szCs w:val="22"/>
          <w:bdr w:val="none" w:sz="0" w:space="0" w:color="auto"/>
        </w:rPr>
        <w:t xml:space="preserve"> </w:t>
      </w:r>
      <w:r w:rsidRPr="00DE4BAD">
        <w:rPr>
          <w:rFonts w:eastAsia="Times New Roman"/>
          <w:b/>
          <w:sz w:val="22"/>
          <w:szCs w:val="22"/>
          <w:bdr w:val="none" w:sz="0" w:space="0" w:color="auto"/>
        </w:rPr>
        <w:t>***REMOTE</w:t>
      </w:r>
      <w:r w:rsidRPr="00DE4BAD">
        <w:rPr>
          <w:rFonts w:eastAsia="Times New Roman"/>
          <w:b/>
          <w:spacing w:val="-3"/>
          <w:sz w:val="22"/>
          <w:szCs w:val="22"/>
          <w:bdr w:val="none" w:sz="0" w:space="0" w:color="auto"/>
        </w:rPr>
        <w:t xml:space="preserve"> </w:t>
      </w:r>
      <w:r w:rsidRPr="00DE4BAD">
        <w:rPr>
          <w:rFonts w:eastAsia="Times New Roman"/>
          <w:b/>
          <w:sz w:val="22"/>
          <w:szCs w:val="22"/>
          <w:bdr w:val="none" w:sz="0" w:space="0" w:color="auto"/>
        </w:rPr>
        <w:t>MEETING***</w:t>
      </w:r>
      <w:r w:rsidRPr="00DE4BAD">
        <w:rPr>
          <w:rFonts w:eastAsia="Times New Roman"/>
          <w:b/>
          <w:spacing w:val="-2"/>
          <w:sz w:val="22"/>
          <w:szCs w:val="22"/>
          <w:bdr w:val="none" w:sz="0" w:space="0" w:color="auto"/>
        </w:rPr>
        <w:t xml:space="preserve"> </w:t>
      </w:r>
      <w:r w:rsidRPr="00DE4BAD">
        <w:rPr>
          <w:rFonts w:eastAsia="Times New Roman"/>
          <w:b/>
          <w:sz w:val="22"/>
          <w:szCs w:val="22"/>
          <w:bdr w:val="none" w:sz="0" w:space="0" w:color="auto"/>
        </w:rPr>
        <w:t>Wednesday, October 11, 2023</w:t>
      </w:r>
      <w:r w:rsidRPr="00DE4BAD">
        <w:rPr>
          <w:rFonts w:eastAsia="Times New Roman"/>
          <w:b/>
          <w:spacing w:val="-3"/>
          <w:sz w:val="22"/>
          <w:szCs w:val="22"/>
          <w:bdr w:val="none" w:sz="0" w:space="0" w:color="auto"/>
        </w:rPr>
        <w:t xml:space="preserve"> </w:t>
      </w:r>
      <w:r w:rsidRPr="00DE4BAD">
        <w:rPr>
          <w:rFonts w:eastAsia="Times New Roman"/>
          <w:b/>
          <w:sz w:val="22"/>
          <w:szCs w:val="22"/>
          <w:bdr w:val="none" w:sz="0" w:space="0" w:color="auto"/>
        </w:rPr>
        <w:t>–</w:t>
      </w:r>
      <w:r w:rsidRPr="00DE4BAD">
        <w:rPr>
          <w:rFonts w:eastAsia="Times New Roman"/>
          <w:b/>
          <w:spacing w:val="-2"/>
          <w:sz w:val="22"/>
          <w:szCs w:val="22"/>
          <w:bdr w:val="none" w:sz="0" w:space="0" w:color="auto"/>
        </w:rPr>
        <w:t xml:space="preserve"> 9:00AM</w:t>
      </w:r>
    </w:p>
    <w:p w14:paraId="4692DBB4"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DE4BAD">
        <w:rPr>
          <w:rFonts w:eastAsia="Times New Roman"/>
          <w:noProof/>
          <w:sz w:val="22"/>
          <w:szCs w:val="22"/>
          <w:bdr w:val="none" w:sz="0" w:space="0" w:color="auto"/>
        </w:rPr>
        <mc:AlternateContent>
          <mc:Choice Requires="wps">
            <w:drawing>
              <wp:anchor distT="0" distB="0" distL="0" distR="0" simplePos="0" relativeHeight="251660288" behindDoc="1" locked="0" layoutInCell="1" allowOverlap="1" wp14:anchorId="248DE042" wp14:editId="71E11280">
                <wp:simplePos x="0" y="0"/>
                <wp:positionH relativeFrom="page">
                  <wp:posOffset>914400</wp:posOffset>
                </wp:positionH>
                <wp:positionV relativeFrom="paragraph">
                  <wp:posOffset>146685</wp:posOffset>
                </wp:positionV>
                <wp:extent cx="5944870" cy="6350"/>
                <wp:effectExtent l="0" t="0" r="0" b="0"/>
                <wp:wrapTopAndBottom/>
                <wp:docPr id="54785653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9E23C" id="docshape2"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" fillcolor="black" stroked="f">
                <w10:wrap type="topAndBottom" anchorx="page"/>
              </v:rect>
            </w:pict>
          </mc:Fallback>
        </mc:AlternateContent>
      </w:r>
    </w:p>
    <w:p w14:paraId="0B03587E"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1A6693EC"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i/>
          <w:sz w:val="22"/>
          <w:szCs w:val="22"/>
          <w:bdr w:val="none" w:sz="0" w:space="0" w:color="auto"/>
        </w:rPr>
      </w:pPr>
      <w:r w:rsidRPr="00DE4BAD">
        <w:rPr>
          <w:rFonts w:eastAsia="Times New Roman"/>
          <w:b/>
          <w:i/>
          <w:sz w:val="22"/>
          <w:szCs w:val="22"/>
          <w:bdr w:val="none" w:sz="0" w:space="0" w:color="auto"/>
        </w:rPr>
        <w:t>Note:</w:t>
      </w:r>
      <w:r w:rsidRPr="00DE4BAD">
        <w:rPr>
          <w:rFonts w:eastAsia="Times New Roman"/>
          <w:b/>
          <w:i/>
          <w:spacing w:val="40"/>
          <w:sz w:val="22"/>
          <w:szCs w:val="22"/>
          <w:bdr w:val="none" w:sz="0" w:space="0" w:color="auto"/>
        </w:rPr>
        <w:t xml:space="preserve"> </w:t>
      </w:r>
      <w:r w:rsidRPr="00DE4BAD">
        <w:rPr>
          <w:rFonts w:eastAsia="Times New Roman"/>
          <w:b/>
          <w:i/>
          <w:sz w:val="22"/>
          <w:szCs w:val="22"/>
          <w:bdr w:val="none" w:sz="0" w:space="0" w:color="auto"/>
        </w:rPr>
        <w:t>The October Public Health Council meeting will be held remotely as a video conference consistent with</w:t>
      </w:r>
      <w:r w:rsidRPr="00DE4BAD">
        <w:rPr>
          <w:rFonts w:eastAsia="Times New Roman"/>
          <w:b/>
          <w:i/>
          <w:spacing w:val="-2"/>
          <w:sz w:val="22"/>
          <w:szCs w:val="22"/>
          <w:bdr w:val="none" w:sz="0" w:space="0" w:color="auto"/>
        </w:rPr>
        <w:t xml:space="preserve"> </w:t>
      </w:r>
      <w:r w:rsidRPr="00DE4BAD">
        <w:rPr>
          <w:rFonts w:eastAsia="Times New Roman"/>
          <w:b/>
          <w:i/>
          <w:sz w:val="22"/>
          <w:szCs w:val="22"/>
          <w:bdr w:val="none" w:sz="0" w:space="0" w:color="auto"/>
        </w:rPr>
        <w:t>St.</w:t>
      </w:r>
      <w:r w:rsidRPr="00DE4BAD">
        <w:rPr>
          <w:rFonts w:eastAsia="Times New Roman"/>
          <w:b/>
          <w:i/>
          <w:spacing w:val="-2"/>
          <w:sz w:val="22"/>
          <w:szCs w:val="22"/>
          <w:bdr w:val="none" w:sz="0" w:space="0" w:color="auto"/>
        </w:rPr>
        <w:t xml:space="preserve"> </w:t>
      </w:r>
      <w:r w:rsidRPr="00DE4BAD">
        <w:rPr>
          <w:rFonts w:eastAsia="Times New Roman"/>
          <w:b/>
          <w:i/>
          <w:sz w:val="22"/>
          <w:szCs w:val="22"/>
          <w:bdr w:val="none" w:sz="0" w:space="0" w:color="auto"/>
        </w:rPr>
        <w:t>2021,</w:t>
      </w:r>
      <w:r w:rsidRPr="00DE4BAD">
        <w:rPr>
          <w:rFonts w:eastAsia="Times New Roman"/>
          <w:b/>
          <w:i/>
          <w:spacing w:val="-4"/>
          <w:sz w:val="22"/>
          <w:szCs w:val="22"/>
          <w:bdr w:val="none" w:sz="0" w:space="0" w:color="auto"/>
        </w:rPr>
        <w:t xml:space="preserve"> </w:t>
      </w:r>
      <w:r w:rsidRPr="00DE4BAD">
        <w:rPr>
          <w:rFonts w:eastAsia="Times New Roman"/>
          <w:b/>
          <w:i/>
          <w:sz w:val="22"/>
          <w:szCs w:val="22"/>
          <w:bdr w:val="none" w:sz="0" w:space="0" w:color="auto"/>
        </w:rPr>
        <w:t>c.</w:t>
      </w:r>
      <w:r w:rsidRPr="00DE4BAD">
        <w:rPr>
          <w:rFonts w:eastAsia="Times New Roman"/>
          <w:b/>
          <w:i/>
          <w:spacing w:val="-2"/>
          <w:sz w:val="22"/>
          <w:szCs w:val="22"/>
          <w:bdr w:val="none" w:sz="0" w:space="0" w:color="auto"/>
        </w:rPr>
        <w:t xml:space="preserve"> </w:t>
      </w:r>
      <w:r w:rsidRPr="00DE4BAD">
        <w:rPr>
          <w:rFonts w:eastAsia="Times New Roman"/>
          <w:b/>
          <w:i/>
          <w:sz w:val="22"/>
          <w:szCs w:val="22"/>
          <w:bdr w:val="none" w:sz="0" w:space="0" w:color="auto"/>
        </w:rPr>
        <w:t>20,</w:t>
      </w:r>
      <w:r w:rsidRPr="00DE4BAD">
        <w:rPr>
          <w:rFonts w:eastAsia="Times New Roman"/>
          <w:b/>
          <w:i/>
          <w:spacing w:val="-3"/>
          <w:sz w:val="22"/>
          <w:szCs w:val="22"/>
          <w:bdr w:val="none" w:sz="0" w:space="0" w:color="auto"/>
        </w:rPr>
        <w:t xml:space="preserve"> </w:t>
      </w:r>
      <w:r w:rsidRPr="00DE4BAD">
        <w:rPr>
          <w:rFonts w:eastAsia="Times New Roman"/>
          <w:b/>
          <w:i/>
          <w:sz w:val="22"/>
          <w:szCs w:val="22"/>
          <w:bdr w:val="none" w:sz="0" w:space="0" w:color="auto"/>
        </w:rPr>
        <w:t>s.</w:t>
      </w:r>
      <w:r w:rsidRPr="00DE4BAD">
        <w:rPr>
          <w:rFonts w:eastAsia="Times New Roman"/>
          <w:b/>
          <w:i/>
          <w:spacing w:val="-2"/>
          <w:sz w:val="22"/>
          <w:szCs w:val="22"/>
          <w:bdr w:val="none" w:sz="0" w:space="0" w:color="auto"/>
        </w:rPr>
        <w:t xml:space="preserve"> </w:t>
      </w:r>
      <w:r w:rsidRPr="00DE4BAD">
        <w:rPr>
          <w:rFonts w:eastAsia="Times New Roman"/>
          <w:b/>
          <w:i/>
          <w:sz w:val="22"/>
          <w:szCs w:val="22"/>
          <w:bdr w:val="none" w:sz="0" w:space="0" w:color="auto"/>
        </w:rPr>
        <w:t>20,</w:t>
      </w:r>
      <w:r w:rsidRPr="00DE4BAD">
        <w:rPr>
          <w:rFonts w:eastAsia="Times New Roman"/>
          <w:b/>
          <w:i/>
          <w:spacing w:val="-3"/>
          <w:sz w:val="22"/>
          <w:szCs w:val="22"/>
          <w:bdr w:val="none" w:sz="0" w:space="0" w:color="auto"/>
        </w:rPr>
        <w:t xml:space="preserve"> </w:t>
      </w:r>
      <w:r w:rsidRPr="00DE4BAD">
        <w:rPr>
          <w:rFonts w:eastAsia="Times New Roman"/>
          <w:b/>
          <w:i/>
          <w:sz w:val="22"/>
          <w:szCs w:val="22"/>
          <w:bdr w:val="none" w:sz="0" w:space="0" w:color="auto"/>
        </w:rPr>
        <w:t>which</w:t>
      </w:r>
      <w:r w:rsidRPr="00DE4BAD">
        <w:rPr>
          <w:rFonts w:eastAsia="Times New Roman"/>
          <w:b/>
          <w:i/>
          <w:spacing w:val="-2"/>
          <w:sz w:val="22"/>
          <w:szCs w:val="22"/>
          <w:bdr w:val="none" w:sz="0" w:space="0" w:color="auto"/>
        </w:rPr>
        <w:t xml:space="preserve"> </w:t>
      </w:r>
      <w:r w:rsidRPr="00DE4BAD">
        <w:rPr>
          <w:rFonts w:eastAsia="Times New Roman"/>
          <w:b/>
          <w:i/>
          <w:sz w:val="22"/>
          <w:szCs w:val="22"/>
          <w:bdr w:val="none" w:sz="0" w:space="0" w:color="auto"/>
        </w:rPr>
        <w:t>provides</w:t>
      </w:r>
      <w:r w:rsidRPr="00DE4BAD">
        <w:rPr>
          <w:rFonts w:eastAsia="Times New Roman"/>
          <w:b/>
          <w:i/>
          <w:spacing w:val="-3"/>
          <w:sz w:val="22"/>
          <w:szCs w:val="22"/>
          <w:bdr w:val="none" w:sz="0" w:space="0" w:color="auto"/>
        </w:rPr>
        <w:t xml:space="preserve"> </w:t>
      </w:r>
      <w:r w:rsidRPr="00DE4BAD">
        <w:rPr>
          <w:rFonts w:eastAsia="Times New Roman"/>
          <w:b/>
          <w:i/>
          <w:sz w:val="22"/>
          <w:szCs w:val="22"/>
          <w:bdr w:val="none" w:sz="0" w:space="0" w:color="auto"/>
        </w:rPr>
        <w:t>for</w:t>
      </w:r>
      <w:r w:rsidRPr="00DE4BAD">
        <w:rPr>
          <w:rFonts w:eastAsia="Times New Roman"/>
          <w:b/>
          <w:i/>
          <w:spacing w:val="-3"/>
          <w:sz w:val="22"/>
          <w:szCs w:val="22"/>
          <w:bdr w:val="none" w:sz="0" w:space="0" w:color="auto"/>
        </w:rPr>
        <w:t xml:space="preserve"> </w:t>
      </w:r>
      <w:r w:rsidRPr="00DE4BAD">
        <w:rPr>
          <w:rFonts w:eastAsia="Times New Roman"/>
          <w:b/>
          <w:i/>
          <w:sz w:val="22"/>
          <w:szCs w:val="22"/>
          <w:bdr w:val="none" w:sz="0" w:space="0" w:color="auto"/>
        </w:rPr>
        <w:t>certain</w:t>
      </w:r>
      <w:r w:rsidRPr="00DE4BAD">
        <w:rPr>
          <w:rFonts w:eastAsia="Times New Roman"/>
          <w:b/>
          <w:i/>
          <w:spacing w:val="-4"/>
          <w:sz w:val="22"/>
          <w:szCs w:val="22"/>
          <w:bdr w:val="none" w:sz="0" w:space="0" w:color="auto"/>
        </w:rPr>
        <w:t xml:space="preserve"> </w:t>
      </w:r>
      <w:r w:rsidRPr="00DE4BAD">
        <w:rPr>
          <w:rFonts w:eastAsia="Times New Roman"/>
          <w:b/>
          <w:i/>
          <w:sz w:val="22"/>
          <w:szCs w:val="22"/>
          <w:bdr w:val="none" w:sz="0" w:space="0" w:color="auto"/>
        </w:rPr>
        <w:t>modifications</w:t>
      </w:r>
      <w:r w:rsidRPr="00DE4BAD">
        <w:rPr>
          <w:rFonts w:eastAsia="Times New Roman"/>
          <w:b/>
          <w:i/>
          <w:spacing w:val="-2"/>
          <w:sz w:val="22"/>
          <w:szCs w:val="22"/>
          <w:bdr w:val="none" w:sz="0" w:space="0" w:color="auto"/>
        </w:rPr>
        <w:t xml:space="preserve"> </w:t>
      </w:r>
      <w:r w:rsidRPr="00DE4BAD">
        <w:rPr>
          <w:rFonts w:eastAsia="Times New Roman"/>
          <w:b/>
          <w:i/>
          <w:sz w:val="22"/>
          <w:szCs w:val="22"/>
          <w:bdr w:val="none" w:sz="0" w:space="0" w:color="auto"/>
        </w:rPr>
        <w:t>to</w:t>
      </w:r>
      <w:r w:rsidRPr="00DE4BAD">
        <w:rPr>
          <w:rFonts w:eastAsia="Times New Roman"/>
          <w:b/>
          <w:i/>
          <w:spacing w:val="-4"/>
          <w:sz w:val="22"/>
          <w:szCs w:val="22"/>
          <w:bdr w:val="none" w:sz="0" w:space="0" w:color="auto"/>
        </w:rPr>
        <w:t xml:space="preserve"> </w:t>
      </w:r>
      <w:r w:rsidRPr="00DE4BAD">
        <w:rPr>
          <w:rFonts w:eastAsia="Times New Roman"/>
          <w:b/>
          <w:i/>
          <w:sz w:val="22"/>
          <w:szCs w:val="22"/>
          <w:bdr w:val="none" w:sz="0" w:space="0" w:color="auto"/>
        </w:rPr>
        <w:t>the</w:t>
      </w:r>
      <w:r w:rsidRPr="00DE4BAD">
        <w:rPr>
          <w:rFonts w:eastAsia="Times New Roman"/>
          <w:b/>
          <w:i/>
          <w:spacing w:val="-4"/>
          <w:sz w:val="22"/>
          <w:szCs w:val="22"/>
          <w:bdr w:val="none" w:sz="0" w:space="0" w:color="auto"/>
        </w:rPr>
        <w:t xml:space="preserve"> </w:t>
      </w:r>
      <w:r w:rsidRPr="00DE4BAD">
        <w:rPr>
          <w:rFonts w:eastAsia="Times New Roman"/>
          <w:b/>
          <w:i/>
          <w:sz w:val="22"/>
          <w:szCs w:val="22"/>
          <w:bdr w:val="none" w:sz="0" w:space="0" w:color="auto"/>
        </w:rPr>
        <w:t>Massachusetts</w:t>
      </w:r>
      <w:r w:rsidRPr="00DE4BAD">
        <w:rPr>
          <w:rFonts w:eastAsia="Times New Roman"/>
          <w:b/>
          <w:i/>
          <w:spacing w:val="-2"/>
          <w:sz w:val="22"/>
          <w:szCs w:val="22"/>
          <w:bdr w:val="none" w:sz="0" w:space="0" w:color="auto"/>
        </w:rPr>
        <w:t xml:space="preserve"> </w:t>
      </w:r>
      <w:r w:rsidRPr="00DE4BAD">
        <w:rPr>
          <w:rFonts w:eastAsia="Times New Roman"/>
          <w:b/>
          <w:i/>
          <w:sz w:val="22"/>
          <w:szCs w:val="22"/>
          <w:bdr w:val="none" w:sz="0" w:space="0" w:color="auto"/>
        </w:rPr>
        <w:t>Open</w:t>
      </w:r>
      <w:r w:rsidRPr="00DE4BAD">
        <w:rPr>
          <w:rFonts w:eastAsia="Times New Roman"/>
          <w:b/>
          <w:i/>
          <w:spacing w:val="-2"/>
          <w:sz w:val="22"/>
          <w:szCs w:val="22"/>
          <w:bdr w:val="none" w:sz="0" w:space="0" w:color="auto"/>
        </w:rPr>
        <w:t xml:space="preserve"> </w:t>
      </w:r>
      <w:r w:rsidRPr="00DE4BAD">
        <w:rPr>
          <w:rFonts w:eastAsia="Times New Roman"/>
          <w:b/>
          <w:i/>
          <w:sz w:val="22"/>
          <w:szCs w:val="22"/>
          <w:bdr w:val="none" w:sz="0" w:space="0" w:color="auto"/>
        </w:rPr>
        <w:t>Meeting Law.</w:t>
      </w:r>
    </w:p>
    <w:p w14:paraId="6C457669"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DE4BAD">
        <w:rPr>
          <w:rFonts w:eastAsia="Times New Roman"/>
          <w:sz w:val="22"/>
          <w:szCs w:val="22"/>
          <w:bdr w:val="none" w:sz="0" w:space="0" w:color="auto"/>
        </w:rPr>
        <w:t>Members</w:t>
      </w:r>
      <w:r w:rsidRPr="00DE4BAD">
        <w:rPr>
          <w:rFonts w:eastAsia="Times New Roman"/>
          <w:spacing w:val="-3"/>
          <w:sz w:val="22"/>
          <w:szCs w:val="22"/>
          <w:bdr w:val="none" w:sz="0" w:space="0" w:color="auto"/>
        </w:rPr>
        <w:t xml:space="preserve"> </w:t>
      </w:r>
      <w:r w:rsidRPr="00DE4BAD">
        <w:rPr>
          <w:rFonts w:eastAsia="Times New Roman"/>
          <w:sz w:val="22"/>
          <w:szCs w:val="22"/>
          <w:bdr w:val="none" w:sz="0" w:space="0" w:color="auto"/>
        </w:rPr>
        <w:t>of</w:t>
      </w:r>
      <w:r w:rsidRPr="00DE4BAD">
        <w:rPr>
          <w:rFonts w:eastAsia="Times New Roman"/>
          <w:spacing w:val="-4"/>
          <w:sz w:val="22"/>
          <w:szCs w:val="22"/>
          <w:bdr w:val="none" w:sz="0" w:space="0" w:color="auto"/>
        </w:rPr>
        <w:t xml:space="preserve"> </w:t>
      </w:r>
      <w:r w:rsidRPr="00DE4BAD">
        <w:rPr>
          <w:rFonts w:eastAsia="Times New Roman"/>
          <w:sz w:val="22"/>
          <w:szCs w:val="22"/>
          <w:bdr w:val="none" w:sz="0" w:space="0" w:color="auto"/>
        </w:rPr>
        <w:t>the</w:t>
      </w:r>
      <w:r w:rsidRPr="00DE4BAD">
        <w:rPr>
          <w:rFonts w:eastAsia="Times New Roman"/>
          <w:spacing w:val="-3"/>
          <w:sz w:val="22"/>
          <w:szCs w:val="22"/>
          <w:bdr w:val="none" w:sz="0" w:space="0" w:color="auto"/>
        </w:rPr>
        <w:t xml:space="preserve"> </w:t>
      </w:r>
      <w:r w:rsidRPr="00DE4BAD">
        <w:rPr>
          <w:rFonts w:eastAsia="Times New Roman"/>
          <w:sz w:val="22"/>
          <w:szCs w:val="22"/>
          <w:bdr w:val="none" w:sz="0" w:space="0" w:color="auto"/>
        </w:rPr>
        <w:t>public</w:t>
      </w:r>
      <w:r w:rsidRPr="00DE4BAD">
        <w:rPr>
          <w:rFonts w:eastAsia="Times New Roman"/>
          <w:spacing w:val="-3"/>
          <w:sz w:val="22"/>
          <w:szCs w:val="22"/>
          <w:bdr w:val="none" w:sz="0" w:space="0" w:color="auto"/>
        </w:rPr>
        <w:t xml:space="preserve"> </w:t>
      </w:r>
      <w:r w:rsidRPr="00DE4BAD">
        <w:rPr>
          <w:rFonts w:eastAsia="Times New Roman"/>
          <w:sz w:val="22"/>
          <w:szCs w:val="22"/>
          <w:bdr w:val="none" w:sz="0" w:space="0" w:color="auto"/>
        </w:rPr>
        <w:t>may</w:t>
      </w:r>
      <w:r w:rsidRPr="00DE4BAD">
        <w:rPr>
          <w:rFonts w:eastAsia="Times New Roman"/>
          <w:spacing w:val="-4"/>
          <w:sz w:val="22"/>
          <w:szCs w:val="22"/>
          <w:bdr w:val="none" w:sz="0" w:space="0" w:color="auto"/>
        </w:rPr>
        <w:t xml:space="preserve"> </w:t>
      </w:r>
      <w:r w:rsidRPr="00DE4BAD">
        <w:rPr>
          <w:rFonts w:eastAsia="Times New Roman"/>
          <w:sz w:val="22"/>
          <w:szCs w:val="22"/>
          <w:bdr w:val="none" w:sz="0" w:space="0" w:color="auto"/>
        </w:rPr>
        <w:t>listen</w:t>
      </w:r>
      <w:r w:rsidRPr="00DE4BAD">
        <w:rPr>
          <w:rFonts w:eastAsia="Times New Roman"/>
          <w:spacing w:val="-4"/>
          <w:sz w:val="22"/>
          <w:szCs w:val="22"/>
          <w:bdr w:val="none" w:sz="0" w:space="0" w:color="auto"/>
        </w:rPr>
        <w:t xml:space="preserve"> </w:t>
      </w:r>
      <w:r w:rsidRPr="00DE4BAD">
        <w:rPr>
          <w:rFonts w:eastAsia="Times New Roman"/>
          <w:sz w:val="22"/>
          <w:szCs w:val="22"/>
          <w:bdr w:val="none" w:sz="0" w:space="0" w:color="auto"/>
        </w:rPr>
        <w:t>to</w:t>
      </w:r>
      <w:r w:rsidRPr="00DE4BAD">
        <w:rPr>
          <w:rFonts w:eastAsia="Times New Roman"/>
          <w:spacing w:val="-6"/>
          <w:sz w:val="22"/>
          <w:szCs w:val="22"/>
          <w:bdr w:val="none" w:sz="0" w:space="0" w:color="auto"/>
        </w:rPr>
        <w:t xml:space="preserve"> </w:t>
      </w:r>
      <w:r w:rsidRPr="00DE4BAD">
        <w:rPr>
          <w:rFonts w:eastAsia="Times New Roman"/>
          <w:sz w:val="22"/>
          <w:szCs w:val="22"/>
          <w:bdr w:val="none" w:sz="0" w:space="0" w:color="auto"/>
        </w:rPr>
        <w:t>the</w:t>
      </w:r>
      <w:r w:rsidRPr="00DE4BAD">
        <w:rPr>
          <w:rFonts w:eastAsia="Times New Roman"/>
          <w:spacing w:val="-5"/>
          <w:sz w:val="22"/>
          <w:szCs w:val="22"/>
          <w:bdr w:val="none" w:sz="0" w:space="0" w:color="auto"/>
        </w:rPr>
        <w:t xml:space="preserve"> </w:t>
      </w:r>
      <w:r w:rsidRPr="00DE4BAD">
        <w:rPr>
          <w:rFonts w:eastAsia="Times New Roman"/>
          <w:sz w:val="22"/>
          <w:szCs w:val="22"/>
          <w:bdr w:val="none" w:sz="0" w:space="0" w:color="auto"/>
        </w:rPr>
        <w:t>meeting</w:t>
      </w:r>
      <w:r w:rsidRPr="00DE4BAD">
        <w:rPr>
          <w:rFonts w:eastAsia="Times New Roman"/>
          <w:spacing w:val="-2"/>
          <w:sz w:val="22"/>
          <w:szCs w:val="22"/>
          <w:bdr w:val="none" w:sz="0" w:space="0" w:color="auto"/>
        </w:rPr>
        <w:t xml:space="preserve"> </w:t>
      </w:r>
      <w:r w:rsidRPr="00DE4BAD">
        <w:rPr>
          <w:rFonts w:eastAsia="Times New Roman"/>
          <w:sz w:val="22"/>
          <w:szCs w:val="22"/>
          <w:bdr w:val="none" w:sz="0" w:space="0" w:color="auto"/>
        </w:rPr>
        <w:t>proceedings</w:t>
      </w:r>
      <w:r w:rsidRPr="00DE4BAD">
        <w:rPr>
          <w:rFonts w:eastAsia="Times New Roman"/>
          <w:spacing w:val="-3"/>
          <w:sz w:val="22"/>
          <w:szCs w:val="22"/>
          <w:bdr w:val="none" w:sz="0" w:space="0" w:color="auto"/>
        </w:rPr>
        <w:t xml:space="preserve"> </w:t>
      </w:r>
      <w:r w:rsidRPr="00DE4BAD">
        <w:rPr>
          <w:rFonts w:eastAsia="Times New Roman"/>
          <w:sz w:val="22"/>
          <w:szCs w:val="22"/>
          <w:bdr w:val="none" w:sz="0" w:space="0" w:color="auto"/>
        </w:rPr>
        <w:t>by</w:t>
      </w:r>
      <w:r w:rsidRPr="00DE4BAD">
        <w:rPr>
          <w:rFonts w:eastAsia="Times New Roman"/>
          <w:spacing w:val="-3"/>
          <w:sz w:val="22"/>
          <w:szCs w:val="22"/>
          <w:bdr w:val="none" w:sz="0" w:space="0" w:color="auto"/>
        </w:rPr>
        <w:t xml:space="preserve"> </w:t>
      </w:r>
      <w:r w:rsidRPr="00DE4BAD">
        <w:rPr>
          <w:rFonts w:eastAsia="Times New Roman"/>
          <w:sz w:val="22"/>
          <w:szCs w:val="22"/>
          <w:bdr w:val="none" w:sz="0" w:space="0" w:color="auto"/>
        </w:rPr>
        <w:t>using</w:t>
      </w:r>
      <w:r w:rsidRPr="00DE4BAD">
        <w:rPr>
          <w:rFonts w:eastAsia="Times New Roman"/>
          <w:spacing w:val="-6"/>
          <w:sz w:val="22"/>
          <w:szCs w:val="22"/>
          <w:bdr w:val="none" w:sz="0" w:space="0" w:color="auto"/>
        </w:rPr>
        <w:t xml:space="preserve"> </w:t>
      </w:r>
      <w:r w:rsidRPr="00DE4BAD">
        <w:rPr>
          <w:rFonts w:eastAsia="Times New Roman"/>
          <w:sz w:val="22"/>
          <w:szCs w:val="22"/>
          <w:bdr w:val="none" w:sz="0" w:space="0" w:color="auto"/>
        </w:rPr>
        <w:t>the</w:t>
      </w:r>
      <w:r w:rsidRPr="00DE4BAD">
        <w:rPr>
          <w:rFonts w:eastAsia="Times New Roman"/>
          <w:spacing w:val="-3"/>
          <w:sz w:val="22"/>
          <w:szCs w:val="22"/>
          <w:bdr w:val="none" w:sz="0" w:space="0" w:color="auto"/>
        </w:rPr>
        <w:t xml:space="preserve"> </w:t>
      </w:r>
      <w:r w:rsidRPr="00DE4BAD">
        <w:rPr>
          <w:rFonts w:eastAsia="Times New Roman"/>
          <w:sz w:val="22"/>
          <w:szCs w:val="22"/>
          <w:bdr w:val="none" w:sz="0" w:space="0" w:color="auto"/>
        </w:rPr>
        <w:t>information</w:t>
      </w:r>
      <w:r w:rsidRPr="00DE4BAD">
        <w:rPr>
          <w:rFonts w:eastAsia="Times New Roman"/>
          <w:spacing w:val="-2"/>
          <w:sz w:val="22"/>
          <w:szCs w:val="22"/>
          <w:bdr w:val="none" w:sz="0" w:space="0" w:color="auto"/>
        </w:rPr>
        <w:t xml:space="preserve"> below:</w:t>
      </w:r>
    </w:p>
    <w:p w14:paraId="3FDC8465"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09CFE00D"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DE4BAD">
        <w:rPr>
          <w:rFonts w:eastAsia="Times New Roman"/>
          <w:sz w:val="22"/>
          <w:szCs w:val="22"/>
          <w:bdr w:val="none" w:sz="0" w:space="0" w:color="auto"/>
        </w:rPr>
        <w:t xml:space="preserve">Join by Web: </w:t>
      </w:r>
    </w:p>
    <w:p w14:paraId="06D2FF89" w14:textId="77777777" w:rsidR="00DE4BAD" w:rsidRPr="00DE4BAD" w:rsidRDefault="00184D17"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hyperlink r:id="rId8" w:history="1">
        <w:r w:rsidR="00DE4BAD" w:rsidRPr="00DE4BAD">
          <w:rPr>
            <w:rFonts w:eastAsia="Times New Roman"/>
            <w:color w:val="0000FF"/>
            <w:sz w:val="22"/>
            <w:szCs w:val="22"/>
            <w:u w:val="single"/>
            <w:bdr w:val="none" w:sz="0" w:space="0" w:color="auto"/>
          </w:rPr>
          <w:t>https://us06web.zoom.us/j/89283112012?pwd=_3SKKmDlOwCyq3cr6NzeGdvShd270A.2_H_gxVntths28hU</w:t>
        </w:r>
      </w:hyperlink>
      <w:r w:rsidR="00DE4BAD" w:rsidRPr="00DE4BAD">
        <w:rPr>
          <w:rFonts w:eastAsia="Times New Roman"/>
          <w:sz w:val="22"/>
          <w:szCs w:val="22"/>
          <w:bdr w:val="none" w:sz="0" w:space="0" w:color="auto"/>
        </w:rPr>
        <w:t xml:space="preserve"> </w:t>
      </w:r>
    </w:p>
    <w:p w14:paraId="67A1CFB5"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p>
    <w:p w14:paraId="45AA41A6"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DE4BAD">
        <w:rPr>
          <w:rFonts w:eastAsia="Times New Roman"/>
          <w:sz w:val="22"/>
          <w:szCs w:val="22"/>
          <w:bdr w:val="none" w:sz="0" w:space="0" w:color="auto"/>
        </w:rPr>
        <w:t>Dial</w:t>
      </w:r>
      <w:r w:rsidRPr="00DE4BAD">
        <w:rPr>
          <w:rFonts w:eastAsia="Times New Roman"/>
          <w:spacing w:val="-10"/>
          <w:sz w:val="22"/>
          <w:szCs w:val="22"/>
          <w:bdr w:val="none" w:sz="0" w:space="0" w:color="auto"/>
        </w:rPr>
        <w:t xml:space="preserve"> </w:t>
      </w:r>
      <w:r w:rsidRPr="00DE4BAD">
        <w:rPr>
          <w:rFonts w:eastAsia="Times New Roman"/>
          <w:sz w:val="22"/>
          <w:szCs w:val="22"/>
          <w:bdr w:val="none" w:sz="0" w:space="0" w:color="auto"/>
        </w:rPr>
        <w:t>in</w:t>
      </w:r>
      <w:r w:rsidRPr="00DE4BAD">
        <w:rPr>
          <w:rFonts w:eastAsia="Times New Roman"/>
          <w:spacing w:val="-9"/>
          <w:sz w:val="22"/>
          <w:szCs w:val="22"/>
          <w:bdr w:val="none" w:sz="0" w:space="0" w:color="auto"/>
        </w:rPr>
        <w:t xml:space="preserve"> </w:t>
      </w:r>
      <w:r w:rsidRPr="00DE4BAD">
        <w:rPr>
          <w:rFonts w:eastAsia="Times New Roman"/>
          <w:sz w:val="22"/>
          <w:szCs w:val="22"/>
          <w:bdr w:val="none" w:sz="0" w:space="0" w:color="auto"/>
        </w:rPr>
        <w:t>Telephone</w:t>
      </w:r>
      <w:r w:rsidRPr="00DE4BAD">
        <w:rPr>
          <w:rFonts w:eastAsia="Times New Roman"/>
          <w:spacing w:val="-9"/>
          <w:sz w:val="22"/>
          <w:szCs w:val="22"/>
          <w:bdr w:val="none" w:sz="0" w:space="0" w:color="auto"/>
        </w:rPr>
        <w:t xml:space="preserve"> </w:t>
      </w:r>
      <w:r w:rsidRPr="00DE4BAD">
        <w:rPr>
          <w:rFonts w:eastAsia="Times New Roman"/>
          <w:sz w:val="22"/>
          <w:szCs w:val="22"/>
          <w:bdr w:val="none" w:sz="0" w:space="0" w:color="auto"/>
        </w:rPr>
        <w:t>Number:</w:t>
      </w:r>
      <w:r w:rsidRPr="00DE4BAD">
        <w:rPr>
          <w:rFonts w:eastAsia="Times New Roman"/>
          <w:spacing w:val="-9"/>
          <w:sz w:val="22"/>
          <w:szCs w:val="22"/>
          <w:bdr w:val="none" w:sz="0" w:space="0" w:color="auto"/>
        </w:rPr>
        <w:t xml:space="preserve"> </w:t>
      </w:r>
      <w:r w:rsidRPr="00DE4BAD">
        <w:rPr>
          <w:rFonts w:eastAsia="Times New Roman"/>
          <w:sz w:val="22"/>
          <w:szCs w:val="22"/>
          <w:bdr w:val="none" w:sz="0" w:space="0" w:color="auto"/>
        </w:rPr>
        <w:t>929-436-2866 Webinar ID: 892 8311 2012</w:t>
      </w:r>
    </w:p>
    <w:p w14:paraId="2FA5508D"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140" w:right="5207"/>
        <w:rPr>
          <w:rFonts w:eastAsia="Times New Roman"/>
          <w:sz w:val="22"/>
          <w:szCs w:val="22"/>
          <w:bdr w:val="none" w:sz="0" w:space="0" w:color="auto"/>
        </w:rPr>
      </w:pPr>
      <w:r w:rsidRPr="00DE4BAD">
        <w:rPr>
          <w:rFonts w:eastAsia="Times New Roman"/>
          <w:sz w:val="22"/>
          <w:szCs w:val="22"/>
          <w:bdr w:val="none" w:sz="0" w:space="0" w:color="auto"/>
        </w:rPr>
        <w:t>Passcode: 859685</w:t>
      </w:r>
    </w:p>
    <w:p w14:paraId="7410037E"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2562E38C" w14:textId="77777777" w:rsidR="00DE4BAD" w:rsidRPr="00DE4BAD" w:rsidRDefault="00DE4BAD" w:rsidP="00DE4BA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DE4BAD">
        <w:rPr>
          <w:rFonts w:eastAsia="Times New Roman"/>
          <w:b/>
          <w:sz w:val="22"/>
          <w:szCs w:val="22"/>
          <w:bdr w:val="none" w:sz="0" w:space="0" w:color="auto"/>
        </w:rPr>
        <w:t>ROUTINE</w:t>
      </w:r>
      <w:r w:rsidRPr="00DE4BAD">
        <w:rPr>
          <w:rFonts w:eastAsia="Times New Roman"/>
          <w:b/>
          <w:spacing w:val="-6"/>
          <w:sz w:val="22"/>
          <w:szCs w:val="22"/>
          <w:bdr w:val="none" w:sz="0" w:space="0" w:color="auto"/>
        </w:rPr>
        <w:t xml:space="preserve"> </w:t>
      </w:r>
      <w:r w:rsidRPr="00DE4BAD">
        <w:rPr>
          <w:rFonts w:eastAsia="Times New Roman"/>
          <w:b/>
          <w:spacing w:val="-2"/>
          <w:sz w:val="22"/>
          <w:szCs w:val="22"/>
          <w:bdr w:val="none" w:sz="0" w:space="0" w:color="auto"/>
        </w:rPr>
        <w:t>ITEMS</w:t>
      </w:r>
    </w:p>
    <w:p w14:paraId="5DC0458E" w14:textId="77777777" w:rsidR="00DE4BAD" w:rsidRPr="00DE4BAD" w:rsidRDefault="00DE4BAD" w:rsidP="00DE4BAD">
      <w:pPr>
        <w:widowControl w:val="0"/>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before="2" w:line="252" w:lineRule="exact"/>
        <w:ind w:hanging="361"/>
        <w:rPr>
          <w:rFonts w:eastAsia="Times New Roman"/>
          <w:sz w:val="22"/>
          <w:szCs w:val="22"/>
          <w:bdr w:val="none" w:sz="0" w:space="0" w:color="auto"/>
        </w:rPr>
      </w:pPr>
      <w:r w:rsidRPr="00DE4BAD">
        <w:rPr>
          <w:rFonts w:eastAsia="Times New Roman"/>
          <w:spacing w:val="-2"/>
          <w:sz w:val="22"/>
          <w:szCs w:val="22"/>
          <w:bdr w:val="none" w:sz="0" w:space="0" w:color="auto"/>
        </w:rPr>
        <w:t>Introductions.</w:t>
      </w:r>
    </w:p>
    <w:p w14:paraId="34392E4E" w14:textId="77777777" w:rsidR="00DE4BAD" w:rsidRPr="00DE4BAD" w:rsidRDefault="00DE4BAD" w:rsidP="00DE4BAD">
      <w:pPr>
        <w:widowControl w:val="0"/>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DE4BAD">
        <w:rPr>
          <w:rFonts w:eastAsia="Times New Roman"/>
          <w:sz w:val="22"/>
          <w:szCs w:val="22"/>
          <w:bdr w:val="none" w:sz="0" w:space="0" w:color="auto"/>
        </w:rPr>
        <w:t>Updates</w:t>
      </w:r>
      <w:r w:rsidRPr="00DE4BAD">
        <w:rPr>
          <w:rFonts w:eastAsia="Times New Roman"/>
          <w:spacing w:val="-5"/>
          <w:sz w:val="22"/>
          <w:szCs w:val="22"/>
          <w:bdr w:val="none" w:sz="0" w:space="0" w:color="auto"/>
        </w:rPr>
        <w:t xml:space="preserve"> </w:t>
      </w:r>
      <w:r w:rsidRPr="00DE4BAD">
        <w:rPr>
          <w:rFonts w:eastAsia="Times New Roman"/>
          <w:sz w:val="22"/>
          <w:szCs w:val="22"/>
          <w:bdr w:val="none" w:sz="0" w:space="0" w:color="auto"/>
        </w:rPr>
        <w:t>from</w:t>
      </w:r>
      <w:r w:rsidRPr="00DE4BAD">
        <w:rPr>
          <w:rFonts w:eastAsia="Times New Roman"/>
          <w:spacing w:val="-6"/>
          <w:sz w:val="22"/>
          <w:szCs w:val="22"/>
          <w:bdr w:val="none" w:sz="0" w:space="0" w:color="auto"/>
        </w:rPr>
        <w:t xml:space="preserve"> </w:t>
      </w:r>
      <w:r w:rsidRPr="00DE4BAD">
        <w:rPr>
          <w:rFonts w:eastAsia="Times New Roman"/>
          <w:sz w:val="22"/>
          <w:szCs w:val="22"/>
          <w:bdr w:val="none" w:sz="0" w:space="0" w:color="auto"/>
        </w:rPr>
        <w:t>Commissioner</w:t>
      </w:r>
      <w:r w:rsidRPr="00DE4BAD">
        <w:rPr>
          <w:rFonts w:eastAsia="Times New Roman"/>
          <w:spacing w:val="-3"/>
          <w:sz w:val="22"/>
          <w:szCs w:val="22"/>
          <w:bdr w:val="none" w:sz="0" w:space="0" w:color="auto"/>
        </w:rPr>
        <w:t xml:space="preserve"> </w:t>
      </w:r>
      <w:r w:rsidRPr="00DE4BAD">
        <w:rPr>
          <w:rFonts w:eastAsia="Times New Roman"/>
          <w:sz w:val="22"/>
          <w:szCs w:val="22"/>
          <w:bdr w:val="none" w:sz="0" w:space="0" w:color="auto"/>
        </w:rPr>
        <w:t>Robert Goldstein</w:t>
      </w:r>
      <w:r w:rsidRPr="00DE4BAD">
        <w:rPr>
          <w:rFonts w:eastAsia="Times New Roman"/>
          <w:spacing w:val="-2"/>
          <w:sz w:val="22"/>
          <w:szCs w:val="22"/>
          <w:bdr w:val="none" w:sz="0" w:space="0" w:color="auto"/>
        </w:rPr>
        <w:t>.</w:t>
      </w:r>
    </w:p>
    <w:p w14:paraId="10B23863" w14:textId="77777777" w:rsidR="00DE4BAD" w:rsidRPr="00DE4BAD" w:rsidRDefault="00DE4BAD" w:rsidP="00DE4BAD">
      <w:pPr>
        <w:widowControl w:val="0"/>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b/>
          <w:sz w:val="22"/>
          <w:szCs w:val="22"/>
          <w:bdr w:val="none" w:sz="0" w:space="0" w:color="auto"/>
        </w:rPr>
      </w:pPr>
      <w:r w:rsidRPr="00DE4BAD">
        <w:rPr>
          <w:rFonts w:eastAsia="Times New Roman"/>
          <w:sz w:val="22"/>
          <w:szCs w:val="22"/>
          <w:bdr w:val="none" w:sz="0" w:space="0" w:color="auto"/>
        </w:rPr>
        <w:t>Record</w:t>
      </w:r>
      <w:r w:rsidRPr="00DE4BAD">
        <w:rPr>
          <w:rFonts w:eastAsia="Times New Roman"/>
          <w:spacing w:val="-5"/>
          <w:sz w:val="22"/>
          <w:szCs w:val="22"/>
          <w:bdr w:val="none" w:sz="0" w:space="0" w:color="auto"/>
        </w:rPr>
        <w:t xml:space="preserve"> </w:t>
      </w:r>
      <w:r w:rsidRPr="00DE4BAD">
        <w:rPr>
          <w:rFonts w:eastAsia="Times New Roman"/>
          <w:sz w:val="22"/>
          <w:szCs w:val="22"/>
          <w:bdr w:val="none" w:sz="0" w:space="0" w:color="auto"/>
        </w:rPr>
        <w:t>of</w:t>
      </w:r>
      <w:r w:rsidRPr="00DE4BAD">
        <w:rPr>
          <w:rFonts w:eastAsia="Times New Roman"/>
          <w:spacing w:val="-5"/>
          <w:sz w:val="22"/>
          <w:szCs w:val="22"/>
          <w:bdr w:val="none" w:sz="0" w:space="0" w:color="auto"/>
        </w:rPr>
        <w:t xml:space="preserve"> </w:t>
      </w:r>
      <w:r w:rsidRPr="00DE4BAD">
        <w:rPr>
          <w:rFonts w:eastAsia="Times New Roman"/>
          <w:sz w:val="22"/>
          <w:szCs w:val="22"/>
          <w:bdr w:val="none" w:sz="0" w:space="0" w:color="auto"/>
        </w:rPr>
        <w:t>the</w:t>
      </w:r>
      <w:r w:rsidRPr="00DE4BAD">
        <w:rPr>
          <w:rFonts w:eastAsia="Times New Roman"/>
          <w:spacing w:val="-3"/>
          <w:sz w:val="22"/>
          <w:szCs w:val="22"/>
          <w:bdr w:val="none" w:sz="0" w:space="0" w:color="auto"/>
        </w:rPr>
        <w:t xml:space="preserve"> </w:t>
      </w:r>
      <w:r w:rsidRPr="00DE4BAD">
        <w:rPr>
          <w:rFonts w:eastAsia="Times New Roman"/>
          <w:sz w:val="22"/>
          <w:szCs w:val="22"/>
          <w:bdr w:val="none" w:sz="0" w:space="0" w:color="auto"/>
        </w:rPr>
        <w:t>Public</w:t>
      </w:r>
      <w:r w:rsidRPr="00DE4BAD">
        <w:rPr>
          <w:rFonts w:eastAsia="Times New Roman"/>
          <w:spacing w:val="-1"/>
          <w:sz w:val="22"/>
          <w:szCs w:val="22"/>
          <w:bdr w:val="none" w:sz="0" w:space="0" w:color="auto"/>
        </w:rPr>
        <w:t xml:space="preserve"> </w:t>
      </w:r>
      <w:r w:rsidRPr="00DE4BAD">
        <w:rPr>
          <w:rFonts w:eastAsia="Times New Roman"/>
          <w:sz w:val="22"/>
          <w:szCs w:val="22"/>
          <w:bdr w:val="none" w:sz="0" w:space="0" w:color="auto"/>
        </w:rPr>
        <w:t>Health</w:t>
      </w:r>
      <w:r w:rsidRPr="00DE4BAD">
        <w:rPr>
          <w:rFonts w:eastAsia="Times New Roman"/>
          <w:spacing w:val="-5"/>
          <w:sz w:val="22"/>
          <w:szCs w:val="22"/>
          <w:bdr w:val="none" w:sz="0" w:space="0" w:color="auto"/>
        </w:rPr>
        <w:t xml:space="preserve"> </w:t>
      </w:r>
      <w:r w:rsidRPr="00DE4BAD">
        <w:rPr>
          <w:rFonts w:eastAsia="Times New Roman"/>
          <w:sz w:val="22"/>
          <w:szCs w:val="22"/>
          <w:bdr w:val="none" w:sz="0" w:space="0" w:color="auto"/>
        </w:rPr>
        <w:t>Council</w:t>
      </w:r>
      <w:r w:rsidRPr="00DE4BAD">
        <w:rPr>
          <w:rFonts w:eastAsia="Times New Roman"/>
          <w:spacing w:val="-2"/>
          <w:sz w:val="22"/>
          <w:szCs w:val="22"/>
          <w:bdr w:val="none" w:sz="0" w:space="0" w:color="auto"/>
        </w:rPr>
        <w:t xml:space="preserve"> </w:t>
      </w:r>
      <w:r w:rsidRPr="00DE4BAD">
        <w:rPr>
          <w:rFonts w:eastAsia="Times New Roman"/>
          <w:sz w:val="22"/>
          <w:szCs w:val="22"/>
          <w:bdr w:val="none" w:sz="0" w:space="0" w:color="auto"/>
        </w:rPr>
        <w:t>Meeting</w:t>
      </w:r>
      <w:r w:rsidRPr="00DE4BAD">
        <w:rPr>
          <w:rFonts w:eastAsia="Times New Roman"/>
          <w:spacing w:val="-4"/>
          <w:sz w:val="22"/>
          <w:szCs w:val="22"/>
          <w:bdr w:val="none" w:sz="0" w:space="0" w:color="auto"/>
        </w:rPr>
        <w:t xml:space="preserve"> </w:t>
      </w:r>
      <w:r w:rsidRPr="00DE4BAD">
        <w:rPr>
          <w:rFonts w:eastAsia="Times New Roman"/>
          <w:sz w:val="22"/>
          <w:szCs w:val="22"/>
          <w:bdr w:val="none" w:sz="0" w:space="0" w:color="auto"/>
        </w:rPr>
        <w:t>held</w:t>
      </w:r>
      <w:r w:rsidRPr="00DE4BAD">
        <w:rPr>
          <w:rFonts w:eastAsia="Times New Roman"/>
          <w:spacing w:val="-3"/>
          <w:sz w:val="22"/>
          <w:szCs w:val="22"/>
          <w:bdr w:val="none" w:sz="0" w:space="0" w:color="auto"/>
        </w:rPr>
        <w:t xml:space="preserve"> </w:t>
      </w:r>
      <w:r w:rsidRPr="00DE4BAD">
        <w:rPr>
          <w:rFonts w:eastAsia="Times New Roman"/>
          <w:sz w:val="22"/>
          <w:szCs w:val="22"/>
          <w:bdr w:val="none" w:sz="0" w:space="0" w:color="auto"/>
        </w:rPr>
        <w:t>September 13,</w:t>
      </w:r>
      <w:r w:rsidRPr="00DE4BAD">
        <w:rPr>
          <w:rFonts w:eastAsia="Times New Roman"/>
          <w:spacing w:val="-3"/>
          <w:sz w:val="22"/>
          <w:szCs w:val="22"/>
          <w:bdr w:val="none" w:sz="0" w:space="0" w:color="auto"/>
        </w:rPr>
        <w:t xml:space="preserve"> </w:t>
      </w:r>
      <w:r w:rsidRPr="00DE4BAD">
        <w:rPr>
          <w:rFonts w:eastAsia="Times New Roman"/>
          <w:sz w:val="22"/>
          <w:szCs w:val="22"/>
          <w:bdr w:val="none" w:sz="0" w:space="0" w:color="auto"/>
        </w:rPr>
        <w:t>2023</w:t>
      </w:r>
      <w:r w:rsidRPr="00DE4BAD">
        <w:rPr>
          <w:rFonts w:eastAsia="Times New Roman"/>
          <w:spacing w:val="-2"/>
          <w:sz w:val="22"/>
          <w:szCs w:val="22"/>
          <w:bdr w:val="none" w:sz="0" w:space="0" w:color="auto"/>
        </w:rPr>
        <w:t xml:space="preserve"> </w:t>
      </w:r>
      <w:r w:rsidRPr="00DE4BAD">
        <w:rPr>
          <w:rFonts w:eastAsia="Times New Roman"/>
          <w:b/>
          <w:spacing w:val="-2"/>
          <w:sz w:val="22"/>
          <w:szCs w:val="22"/>
          <w:bdr w:val="none" w:sz="0" w:space="0" w:color="auto"/>
        </w:rPr>
        <w:t>(Vote)</w:t>
      </w:r>
      <w:r w:rsidRPr="00DE4BAD">
        <w:rPr>
          <w:rFonts w:eastAsia="Times New Roman"/>
          <w:bCs/>
          <w:spacing w:val="-2"/>
          <w:sz w:val="22"/>
          <w:szCs w:val="22"/>
          <w:bdr w:val="none" w:sz="0" w:space="0" w:color="auto"/>
        </w:rPr>
        <w:t>.</w:t>
      </w:r>
    </w:p>
    <w:p w14:paraId="2029DD79"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p>
    <w:p w14:paraId="01222495" w14:textId="77777777" w:rsidR="00DE4BAD" w:rsidRPr="00DE4BAD" w:rsidRDefault="00DE4BAD" w:rsidP="00DE4BA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DE4BAD">
        <w:rPr>
          <w:rFonts w:eastAsia="Times New Roman"/>
          <w:b/>
          <w:bCs/>
          <w:sz w:val="22"/>
          <w:szCs w:val="22"/>
          <w:bdr w:val="none" w:sz="0" w:space="0" w:color="auto"/>
        </w:rPr>
        <w:t>EMERGENCY REGULATIONS</w:t>
      </w:r>
    </w:p>
    <w:p w14:paraId="15E20F65" w14:textId="77777777" w:rsidR="00DE4BAD" w:rsidRPr="00DE4BAD" w:rsidRDefault="00DE4BAD" w:rsidP="00DE4BAD">
      <w:pPr>
        <w:widowControl w:val="0"/>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DE4BAD">
        <w:rPr>
          <w:rFonts w:eastAsia="Times New Roman"/>
          <w:sz w:val="22"/>
          <w:szCs w:val="22"/>
          <w:bdr w:val="none" w:sz="0" w:space="0" w:color="auto"/>
        </w:rPr>
        <w:t xml:space="preserve">Request to amend, on an emergency basis, 105 CMR 700.000, </w:t>
      </w:r>
      <w:r w:rsidRPr="00DE4BAD">
        <w:rPr>
          <w:rFonts w:eastAsia="Times New Roman"/>
          <w:i/>
          <w:iCs/>
          <w:sz w:val="22"/>
          <w:szCs w:val="22"/>
          <w:bdr w:val="none" w:sz="0" w:space="0" w:color="auto"/>
        </w:rPr>
        <w:t>Implementation of MGL c.94C</w:t>
      </w:r>
      <w:r w:rsidRPr="00DE4BAD">
        <w:rPr>
          <w:rFonts w:eastAsia="Times New Roman"/>
          <w:sz w:val="22"/>
          <w:szCs w:val="22"/>
          <w:bdr w:val="none" w:sz="0" w:space="0" w:color="auto"/>
        </w:rPr>
        <w:t xml:space="preserve"> </w:t>
      </w:r>
      <w:r w:rsidRPr="00DE4BAD">
        <w:rPr>
          <w:rFonts w:eastAsia="Times New Roman"/>
          <w:b/>
          <w:bCs/>
          <w:sz w:val="22"/>
          <w:szCs w:val="22"/>
          <w:bdr w:val="none" w:sz="0" w:space="0" w:color="auto"/>
        </w:rPr>
        <w:t>(Vote).</w:t>
      </w:r>
    </w:p>
    <w:p w14:paraId="1C755010"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left="680" w:right="1129"/>
        <w:rPr>
          <w:rFonts w:eastAsia="Times New Roman"/>
          <w:b/>
          <w:bCs/>
          <w:sz w:val="22"/>
          <w:szCs w:val="22"/>
          <w:bdr w:val="none" w:sz="0" w:space="0" w:color="auto"/>
        </w:rPr>
      </w:pPr>
    </w:p>
    <w:p w14:paraId="5B8D47E5" w14:textId="77777777" w:rsidR="00DE4BAD" w:rsidRPr="00DE4BAD" w:rsidRDefault="00DE4BAD" w:rsidP="00DE4BAD">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DE4BAD">
        <w:rPr>
          <w:rFonts w:eastAsia="Times New Roman"/>
          <w:b/>
          <w:bCs/>
          <w:sz w:val="22"/>
          <w:szCs w:val="22"/>
          <w:bdr w:val="none" w:sz="0" w:space="0" w:color="auto"/>
        </w:rPr>
        <w:t>INFORMATIONAL PRESENTATIONS</w:t>
      </w:r>
    </w:p>
    <w:p w14:paraId="560C08B9" w14:textId="77777777" w:rsidR="00DE4BAD" w:rsidRPr="00DE4BAD" w:rsidRDefault="00DE4BAD" w:rsidP="00DE4BAD">
      <w:pPr>
        <w:widowControl w:val="0"/>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bookmarkStart w:id="0" w:name="_Hlk104206720"/>
      <w:r w:rsidRPr="00DE4BAD">
        <w:rPr>
          <w:rFonts w:eastAsia="Times New Roman"/>
          <w:sz w:val="22"/>
          <w:szCs w:val="22"/>
          <w:bdr w:val="none" w:sz="0" w:space="0" w:color="auto"/>
        </w:rPr>
        <w:t xml:space="preserve">Massachusetts Performance Standards for Local Public Health. </w:t>
      </w:r>
      <w:bookmarkEnd w:id="0"/>
    </w:p>
    <w:p w14:paraId="26B7925A" w14:textId="77777777" w:rsidR="00DE4BAD" w:rsidRPr="00DE4BAD" w:rsidRDefault="00DE4BAD" w:rsidP="00DE4BAD">
      <w:pPr>
        <w:widowControl w:val="0"/>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r w:rsidRPr="00DE4BAD">
        <w:rPr>
          <w:rFonts w:eastAsia="Times New Roman"/>
          <w:sz w:val="22"/>
          <w:szCs w:val="22"/>
          <w:bdr w:val="none" w:sz="0" w:space="0" w:color="auto"/>
        </w:rPr>
        <w:t>Bureau of Family Health and Nutrition Services and Supports for Families Experiencing Homelessness.</w:t>
      </w:r>
    </w:p>
    <w:p w14:paraId="6B7644CF"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DE4BAD">
        <w:rPr>
          <w:rFonts w:eastAsia="Times New Roman"/>
          <w:noProof/>
          <w:sz w:val="22"/>
          <w:szCs w:val="22"/>
          <w:bdr w:val="none" w:sz="0" w:space="0" w:color="auto"/>
        </w:rPr>
        <mc:AlternateContent>
          <mc:Choice Requires="wps">
            <w:drawing>
              <wp:anchor distT="0" distB="0" distL="0" distR="0" simplePos="0" relativeHeight="251661312" behindDoc="1" locked="0" layoutInCell="1" allowOverlap="1" wp14:anchorId="628FA020" wp14:editId="3AFECD8F">
                <wp:simplePos x="0" y="0"/>
                <wp:positionH relativeFrom="page">
                  <wp:posOffset>896620</wp:posOffset>
                </wp:positionH>
                <wp:positionV relativeFrom="paragraph">
                  <wp:posOffset>132715</wp:posOffset>
                </wp:positionV>
                <wp:extent cx="5981700" cy="6350"/>
                <wp:effectExtent l="0" t="0" r="0" b="0"/>
                <wp:wrapTopAndBottom/>
                <wp:docPr id="191321377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D3533" id="docshape3"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" fillcolor="black" stroked="f">
                <w10:wrap type="topAndBottom" anchorx="page"/>
              </v:rect>
            </w:pict>
          </mc:Fallback>
        </mc:AlternateContent>
      </w:r>
    </w:p>
    <w:p w14:paraId="333AA94B"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6C7D71E4"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DE4BAD">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DE4BAD">
        <w:rPr>
          <w:rFonts w:eastAsia="Times New Roman"/>
          <w:i/>
          <w:spacing w:val="-2"/>
          <w:sz w:val="22"/>
          <w:szCs w:val="22"/>
          <w:bdr w:val="none" w:sz="0" w:space="0" w:color="auto"/>
        </w:rPr>
        <w:t xml:space="preserve"> </w:t>
      </w:r>
      <w:r w:rsidRPr="00DE4BAD">
        <w:rPr>
          <w:rFonts w:eastAsia="Times New Roman"/>
          <w:i/>
          <w:sz w:val="22"/>
          <w:szCs w:val="22"/>
          <w:bdr w:val="none" w:sz="0" w:space="0" w:color="auto"/>
        </w:rPr>
        <w:t>the</w:t>
      </w:r>
      <w:r w:rsidRPr="00DE4BAD">
        <w:rPr>
          <w:rFonts w:eastAsia="Times New Roman"/>
          <w:i/>
          <w:spacing w:val="-2"/>
          <w:sz w:val="22"/>
          <w:szCs w:val="22"/>
          <w:bdr w:val="none" w:sz="0" w:space="0" w:color="auto"/>
        </w:rPr>
        <w:t xml:space="preserve"> </w:t>
      </w:r>
      <w:r w:rsidRPr="00DE4BAD">
        <w:rPr>
          <w:rFonts w:eastAsia="Times New Roman"/>
          <w:i/>
          <w:sz w:val="22"/>
          <w:szCs w:val="22"/>
          <w:bdr w:val="none" w:sz="0" w:space="0" w:color="auto"/>
        </w:rPr>
        <w:t>Council meets</w:t>
      </w:r>
      <w:r w:rsidRPr="00DE4BAD">
        <w:rPr>
          <w:rFonts w:eastAsia="Times New Roman"/>
          <w:i/>
          <w:spacing w:val="-2"/>
          <w:sz w:val="22"/>
          <w:szCs w:val="22"/>
          <w:bdr w:val="none" w:sz="0" w:space="0" w:color="auto"/>
        </w:rPr>
        <w:t xml:space="preserve"> </w:t>
      </w:r>
      <w:r w:rsidRPr="00DE4BAD">
        <w:rPr>
          <w:rFonts w:eastAsia="Times New Roman"/>
          <w:i/>
          <w:sz w:val="22"/>
          <w:szCs w:val="22"/>
          <w:bdr w:val="none" w:sz="0" w:space="0" w:color="auto"/>
        </w:rPr>
        <w:t>in Executive</w:t>
      </w:r>
      <w:r w:rsidRPr="00DE4BAD">
        <w:rPr>
          <w:rFonts w:eastAsia="Times New Roman"/>
          <w:i/>
          <w:spacing w:val="-2"/>
          <w:sz w:val="22"/>
          <w:szCs w:val="22"/>
          <w:bdr w:val="none" w:sz="0" w:space="0" w:color="auto"/>
        </w:rPr>
        <w:t xml:space="preserve"> </w:t>
      </w:r>
      <w:r w:rsidRPr="00DE4BAD">
        <w:rPr>
          <w:rFonts w:eastAsia="Times New Roman"/>
          <w:i/>
          <w:sz w:val="22"/>
          <w:szCs w:val="22"/>
          <w:bdr w:val="none" w:sz="0" w:space="0" w:color="auto"/>
        </w:rPr>
        <w:t>Session.</w:t>
      </w:r>
      <w:r w:rsidRPr="00DE4BAD">
        <w:rPr>
          <w:rFonts w:eastAsia="Times New Roman"/>
          <w:i/>
          <w:spacing w:val="-3"/>
          <w:sz w:val="22"/>
          <w:szCs w:val="22"/>
          <w:bdr w:val="none" w:sz="0" w:space="0" w:color="auto"/>
        </w:rPr>
        <w:t xml:space="preserve"> </w:t>
      </w:r>
      <w:r w:rsidRPr="00DE4BAD">
        <w:rPr>
          <w:rFonts w:eastAsia="Times New Roman"/>
          <w:i/>
          <w:sz w:val="22"/>
          <w:szCs w:val="22"/>
          <w:bdr w:val="none" w:sz="0" w:space="0" w:color="auto"/>
        </w:rPr>
        <w:t>The</w:t>
      </w:r>
      <w:r w:rsidRPr="00DE4BAD">
        <w:rPr>
          <w:rFonts w:eastAsia="Times New Roman"/>
          <w:i/>
          <w:spacing w:val="-3"/>
          <w:sz w:val="22"/>
          <w:szCs w:val="22"/>
          <w:bdr w:val="none" w:sz="0" w:space="0" w:color="auto"/>
        </w:rPr>
        <w:t xml:space="preserve"> </w:t>
      </w:r>
      <w:r w:rsidRPr="00DE4BAD">
        <w:rPr>
          <w:rFonts w:eastAsia="Times New Roman"/>
          <w:i/>
          <w:sz w:val="22"/>
          <w:szCs w:val="22"/>
          <w:bdr w:val="none" w:sz="0" w:space="0" w:color="auto"/>
        </w:rPr>
        <w:t>Council’s meetings</w:t>
      </w:r>
      <w:r w:rsidRPr="00DE4BAD">
        <w:rPr>
          <w:rFonts w:eastAsia="Times New Roman"/>
          <w:i/>
          <w:spacing w:val="-2"/>
          <w:sz w:val="22"/>
          <w:szCs w:val="22"/>
          <w:bdr w:val="none" w:sz="0" w:space="0" w:color="auto"/>
        </w:rPr>
        <w:t xml:space="preserve"> </w:t>
      </w:r>
      <w:r w:rsidRPr="00DE4BAD">
        <w:rPr>
          <w:rFonts w:eastAsia="Times New Roman"/>
          <w:i/>
          <w:sz w:val="22"/>
          <w:szCs w:val="22"/>
          <w:bdr w:val="none" w:sz="0" w:space="0" w:color="auto"/>
        </w:rPr>
        <w:t>are</w:t>
      </w:r>
      <w:r w:rsidRPr="00DE4BAD">
        <w:rPr>
          <w:rFonts w:eastAsia="Times New Roman"/>
          <w:i/>
          <w:spacing w:val="-2"/>
          <w:sz w:val="22"/>
          <w:szCs w:val="22"/>
          <w:bdr w:val="none" w:sz="0" w:space="0" w:color="auto"/>
        </w:rPr>
        <w:t xml:space="preserve"> </w:t>
      </w:r>
      <w:r w:rsidRPr="00DE4BAD">
        <w:rPr>
          <w:rFonts w:eastAsia="Times New Roman"/>
          <w:i/>
          <w:sz w:val="22"/>
          <w:szCs w:val="22"/>
          <w:bdr w:val="none" w:sz="0" w:space="0" w:color="auto"/>
        </w:rPr>
        <w:t>not</w:t>
      </w:r>
      <w:r w:rsidRPr="00DE4BAD">
        <w:rPr>
          <w:rFonts w:eastAsia="Times New Roman"/>
          <w:i/>
          <w:spacing w:val="-1"/>
          <w:sz w:val="22"/>
          <w:szCs w:val="22"/>
          <w:bdr w:val="none" w:sz="0" w:space="0" w:color="auto"/>
        </w:rPr>
        <w:t xml:space="preserve"> </w:t>
      </w:r>
      <w:r w:rsidRPr="00DE4BAD">
        <w:rPr>
          <w:rFonts w:eastAsia="Times New Roman"/>
          <w:i/>
          <w:sz w:val="22"/>
          <w:szCs w:val="22"/>
          <w:bdr w:val="none" w:sz="0" w:space="0" w:color="auto"/>
        </w:rPr>
        <w:t>hearings, nor</w:t>
      </w:r>
      <w:r w:rsidRPr="00DE4BAD">
        <w:rPr>
          <w:rFonts w:eastAsia="Times New Roman"/>
          <w:i/>
          <w:spacing w:val="-11"/>
          <w:sz w:val="22"/>
          <w:szCs w:val="22"/>
          <w:bdr w:val="none" w:sz="0" w:space="0" w:color="auto"/>
        </w:rPr>
        <w:t xml:space="preserve"> </w:t>
      </w:r>
      <w:r w:rsidRPr="00DE4BAD">
        <w:rPr>
          <w:rFonts w:eastAsia="Times New Roman"/>
          <w:i/>
          <w:sz w:val="22"/>
          <w:szCs w:val="22"/>
          <w:bdr w:val="none" w:sz="0" w:space="0" w:color="auto"/>
        </w:rPr>
        <w:t>do</w:t>
      </w:r>
      <w:r w:rsidRPr="00DE4BAD">
        <w:rPr>
          <w:rFonts w:eastAsia="Times New Roman"/>
          <w:i/>
          <w:spacing w:val="-12"/>
          <w:sz w:val="22"/>
          <w:szCs w:val="22"/>
          <w:bdr w:val="none" w:sz="0" w:space="0" w:color="auto"/>
        </w:rPr>
        <w:t xml:space="preserve"> </w:t>
      </w:r>
      <w:r w:rsidRPr="00DE4BAD">
        <w:rPr>
          <w:rFonts w:eastAsia="Times New Roman"/>
          <w:i/>
          <w:sz w:val="22"/>
          <w:szCs w:val="22"/>
          <w:bdr w:val="none" w:sz="0" w:space="0" w:color="auto"/>
        </w:rPr>
        <w:t>members</w:t>
      </w:r>
      <w:r w:rsidRPr="00DE4BAD">
        <w:rPr>
          <w:rFonts w:eastAsia="Times New Roman"/>
          <w:i/>
          <w:spacing w:val="-11"/>
          <w:sz w:val="22"/>
          <w:szCs w:val="22"/>
          <w:bdr w:val="none" w:sz="0" w:space="0" w:color="auto"/>
        </w:rPr>
        <w:t xml:space="preserve"> </w:t>
      </w:r>
      <w:r w:rsidRPr="00DE4BAD">
        <w:rPr>
          <w:rFonts w:eastAsia="Times New Roman"/>
          <w:i/>
          <w:sz w:val="22"/>
          <w:szCs w:val="22"/>
          <w:bdr w:val="none" w:sz="0" w:space="0" w:color="auto"/>
        </w:rPr>
        <w:t>of</w:t>
      </w:r>
      <w:r w:rsidRPr="00DE4BAD">
        <w:rPr>
          <w:rFonts w:eastAsia="Times New Roman"/>
          <w:i/>
          <w:spacing w:val="-13"/>
          <w:sz w:val="22"/>
          <w:szCs w:val="22"/>
          <w:bdr w:val="none" w:sz="0" w:space="0" w:color="auto"/>
        </w:rPr>
        <w:t xml:space="preserve"> </w:t>
      </w:r>
      <w:r w:rsidRPr="00DE4BAD">
        <w:rPr>
          <w:rFonts w:eastAsia="Times New Roman"/>
          <w:i/>
          <w:sz w:val="22"/>
          <w:szCs w:val="22"/>
          <w:bdr w:val="none" w:sz="0" w:space="0" w:color="auto"/>
        </w:rPr>
        <w:t>the</w:t>
      </w:r>
      <w:r w:rsidRPr="00DE4BAD">
        <w:rPr>
          <w:rFonts w:eastAsia="Times New Roman"/>
          <w:i/>
          <w:spacing w:val="-12"/>
          <w:sz w:val="22"/>
          <w:szCs w:val="22"/>
          <w:bdr w:val="none" w:sz="0" w:space="0" w:color="auto"/>
        </w:rPr>
        <w:t xml:space="preserve"> </w:t>
      </w:r>
      <w:r w:rsidRPr="00DE4BAD">
        <w:rPr>
          <w:rFonts w:eastAsia="Times New Roman"/>
          <w:i/>
          <w:sz w:val="22"/>
          <w:szCs w:val="22"/>
          <w:bdr w:val="none" w:sz="0" w:space="0" w:color="auto"/>
        </w:rPr>
        <w:t>public</w:t>
      </w:r>
      <w:r w:rsidRPr="00DE4BAD">
        <w:rPr>
          <w:rFonts w:eastAsia="Times New Roman"/>
          <w:i/>
          <w:spacing w:val="-12"/>
          <w:sz w:val="22"/>
          <w:szCs w:val="22"/>
          <w:bdr w:val="none" w:sz="0" w:space="0" w:color="auto"/>
        </w:rPr>
        <w:t xml:space="preserve"> </w:t>
      </w:r>
      <w:r w:rsidRPr="00DE4BAD">
        <w:rPr>
          <w:rFonts w:eastAsia="Times New Roman"/>
          <w:i/>
          <w:sz w:val="22"/>
          <w:szCs w:val="22"/>
          <w:bdr w:val="none" w:sz="0" w:space="0" w:color="auto"/>
        </w:rPr>
        <w:t>have</w:t>
      </w:r>
      <w:r w:rsidRPr="00DE4BAD">
        <w:rPr>
          <w:rFonts w:eastAsia="Times New Roman"/>
          <w:i/>
          <w:spacing w:val="-11"/>
          <w:sz w:val="22"/>
          <w:szCs w:val="22"/>
          <w:bdr w:val="none" w:sz="0" w:space="0" w:color="auto"/>
        </w:rPr>
        <w:t xml:space="preserve"> </w:t>
      </w:r>
      <w:r w:rsidRPr="00DE4BAD">
        <w:rPr>
          <w:rFonts w:eastAsia="Times New Roman"/>
          <w:i/>
          <w:sz w:val="22"/>
          <w:szCs w:val="22"/>
          <w:bdr w:val="none" w:sz="0" w:space="0" w:color="auto"/>
        </w:rPr>
        <w:t>a</w:t>
      </w:r>
      <w:r w:rsidRPr="00DE4BAD">
        <w:rPr>
          <w:rFonts w:eastAsia="Times New Roman"/>
          <w:i/>
          <w:spacing w:val="-12"/>
          <w:sz w:val="22"/>
          <w:szCs w:val="22"/>
          <w:bdr w:val="none" w:sz="0" w:space="0" w:color="auto"/>
        </w:rPr>
        <w:t xml:space="preserve"> </w:t>
      </w:r>
      <w:r w:rsidRPr="00DE4BAD">
        <w:rPr>
          <w:rFonts w:eastAsia="Times New Roman"/>
          <w:i/>
          <w:sz w:val="22"/>
          <w:szCs w:val="22"/>
          <w:bdr w:val="none" w:sz="0" w:space="0" w:color="auto"/>
        </w:rPr>
        <w:t>right</w:t>
      </w:r>
      <w:r w:rsidRPr="00DE4BAD">
        <w:rPr>
          <w:rFonts w:eastAsia="Times New Roman"/>
          <w:i/>
          <w:spacing w:val="-11"/>
          <w:sz w:val="22"/>
          <w:szCs w:val="22"/>
          <w:bdr w:val="none" w:sz="0" w:space="0" w:color="auto"/>
        </w:rPr>
        <w:t xml:space="preserve"> </w:t>
      </w:r>
      <w:r w:rsidRPr="00DE4BAD">
        <w:rPr>
          <w:rFonts w:eastAsia="Times New Roman"/>
          <w:i/>
          <w:sz w:val="22"/>
          <w:szCs w:val="22"/>
          <w:bdr w:val="none" w:sz="0" w:space="0" w:color="auto"/>
        </w:rPr>
        <w:t>to</w:t>
      </w:r>
      <w:r w:rsidRPr="00DE4BAD">
        <w:rPr>
          <w:rFonts w:eastAsia="Times New Roman"/>
          <w:i/>
          <w:spacing w:val="-12"/>
          <w:sz w:val="22"/>
          <w:szCs w:val="22"/>
          <w:bdr w:val="none" w:sz="0" w:space="0" w:color="auto"/>
        </w:rPr>
        <w:t xml:space="preserve"> </w:t>
      </w:r>
      <w:r w:rsidRPr="00DE4BAD">
        <w:rPr>
          <w:rFonts w:eastAsia="Times New Roman"/>
          <w:i/>
          <w:sz w:val="22"/>
          <w:szCs w:val="22"/>
          <w:bdr w:val="none" w:sz="0" w:space="0" w:color="auto"/>
        </w:rPr>
        <w:t>speak</w:t>
      </w:r>
      <w:r w:rsidRPr="00DE4BAD">
        <w:rPr>
          <w:rFonts w:eastAsia="Times New Roman"/>
          <w:i/>
          <w:spacing w:val="-11"/>
          <w:sz w:val="22"/>
          <w:szCs w:val="22"/>
          <w:bdr w:val="none" w:sz="0" w:space="0" w:color="auto"/>
        </w:rPr>
        <w:t xml:space="preserve"> </w:t>
      </w:r>
      <w:r w:rsidRPr="00DE4BAD">
        <w:rPr>
          <w:rFonts w:eastAsia="Times New Roman"/>
          <w:i/>
          <w:sz w:val="22"/>
          <w:szCs w:val="22"/>
          <w:bdr w:val="none" w:sz="0" w:space="0" w:color="auto"/>
        </w:rPr>
        <w:t>or</w:t>
      </w:r>
      <w:r w:rsidRPr="00DE4BAD">
        <w:rPr>
          <w:rFonts w:eastAsia="Times New Roman"/>
          <w:i/>
          <w:spacing w:val="-11"/>
          <w:sz w:val="22"/>
          <w:szCs w:val="22"/>
          <w:bdr w:val="none" w:sz="0" w:space="0" w:color="auto"/>
        </w:rPr>
        <w:t xml:space="preserve"> </w:t>
      </w:r>
      <w:r w:rsidRPr="00DE4BAD">
        <w:rPr>
          <w:rFonts w:eastAsia="Times New Roman"/>
          <w:i/>
          <w:sz w:val="22"/>
          <w:szCs w:val="22"/>
          <w:bdr w:val="none" w:sz="0" w:space="0" w:color="auto"/>
        </w:rPr>
        <w:t>address</w:t>
      </w:r>
      <w:r w:rsidRPr="00DE4BAD">
        <w:rPr>
          <w:rFonts w:eastAsia="Times New Roman"/>
          <w:i/>
          <w:spacing w:val="-11"/>
          <w:sz w:val="22"/>
          <w:szCs w:val="22"/>
          <w:bdr w:val="none" w:sz="0" w:space="0" w:color="auto"/>
        </w:rPr>
        <w:t xml:space="preserve"> </w:t>
      </w:r>
      <w:r w:rsidRPr="00DE4BAD">
        <w:rPr>
          <w:rFonts w:eastAsia="Times New Roman"/>
          <w:i/>
          <w:sz w:val="22"/>
          <w:szCs w:val="22"/>
          <w:bdr w:val="none" w:sz="0" w:space="0" w:color="auto"/>
        </w:rPr>
        <w:t>the</w:t>
      </w:r>
      <w:r w:rsidRPr="00DE4BAD">
        <w:rPr>
          <w:rFonts w:eastAsia="Times New Roman"/>
          <w:i/>
          <w:spacing w:val="-12"/>
          <w:sz w:val="22"/>
          <w:szCs w:val="22"/>
          <w:bdr w:val="none" w:sz="0" w:space="0" w:color="auto"/>
        </w:rPr>
        <w:t xml:space="preserve"> </w:t>
      </w:r>
      <w:r w:rsidRPr="00DE4BAD">
        <w:rPr>
          <w:rFonts w:eastAsia="Times New Roman"/>
          <w:i/>
          <w:sz w:val="22"/>
          <w:szCs w:val="22"/>
          <w:bdr w:val="none" w:sz="0" w:space="0" w:color="auto"/>
        </w:rPr>
        <w:t>Council.</w:t>
      </w:r>
      <w:r w:rsidRPr="00DE4BAD">
        <w:rPr>
          <w:rFonts w:eastAsia="Times New Roman"/>
          <w:i/>
          <w:spacing w:val="-12"/>
          <w:sz w:val="22"/>
          <w:szCs w:val="22"/>
          <w:bdr w:val="none" w:sz="0" w:space="0" w:color="auto"/>
        </w:rPr>
        <w:t xml:space="preserve"> </w:t>
      </w:r>
      <w:r w:rsidRPr="00DE4BAD">
        <w:rPr>
          <w:rFonts w:eastAsia="Times New Roman"/>
          <w:i/>
          <w:sz w:val="22"/>
          <w:szCs w:val="22"/>
          <w:bdr w:val="none" w:sz="0" w:space="0" w:color="auto"/>
        </w:rPr>
        <w:t>The</w:t>
      </w:r>
      <w:r w:rsidRPr="00DE4BAD">
        <w:rPr>
          <w:rFonts w:eastAsia="Times New Roman"/>
          <w:i/>
          <w:spacing w:val="-12"/>
          <w:sz w:val="22"/>
          <w:szCs w:val="22"/>
          <w:bdr w:val="none" w:sz="0" w:space="0" w:color="auto"/>
        </w:rPr>
        <w:t xml:space="preserve"> </w:t>
      </w:r>
      <w:r w:rsidRPr="00DE4BAD">
        <w:rPr>
          <w:rFonts w:eastAsia="Times New Roman"/>
          <w:i/>
          <w:sz w:val="22"/>
          <w:szCs w:val="22"/>
          <w:bdr w:val="none" w:sz="0" w:space="0" w:color="auto"/>
        </w:rPr>
        <w:t>docket</w:t>
      </w:r>
      <w:r w:rsidRPr="00DE4BAD">
        <w:rPr>
          <w:rFonts w:eastAsia="Times New Roman"/>
          <w:i/>
          <w:spacing w:val="-11"/>
          <w:sz w:val="22"/>
          <w:szCs w:val="22"/>
          <w:bdr w:val="none" w:sz="0" w:space="0" w:color="auto"/>
        </w:rPr>
        <w:t xml:space="preserve"> </w:t>
      </w:r>
      <w:r w:rsidRPr="00DE4BAD">
        <w:rPr>
          <w:rFonts w:eastAsia="Times New Roman"/>
          <w:i/>
          <w:sz w:val="22"/>
          <w:szCs w:val="22"/>
          <w:bdr w:val="none" w:sz="0" w:space="0" w:color="auto"/>
        </w:rPr>
        <w:t>will</w:t>
      </w:r>
      <w:r w:rsidRPr="00DE4BAD">
        <w:rPr>
          <w:rFonts w:eastAsia="Times New Roman"/>
          <w:i/>
          <w:spacing w:val="-13"/>
          <w:sz w:val="22"/>
          <w:szCs w:val="22"/>
          <w:bdr w:val="none" w:sz="0" w:space="0" w:color="auto"/>
        </w:rPr>
        <w:t xml:space="preserve"> </w:t>
      </w:r>
      <w:r w:rsidRPr="00DE4BAD">
        <w:rPr>
          <w:rFonts w:eastAsia="Times New Roman"/>
          <w:i/>
          <w:sz w:val="22"/>
          <w:szCs w:val="22"/>
          <w:bdr w:val="none" w:sz="0" w:space="0" w:color="auto"/>
        </w:rPr>
        <w:t>indicate</w:t>
      </w:r>
      <w:r w:rsidRPr="00DE4BAD">
        <w:rPr>
          <w:rFonts w:eastAsia="Times New Roman"/>
          <w:i/>
          <w:spacing w:val="-12"/>
          <w:sz w:val="22"/>
          <w:szCs w:val="22"/>
          <w:bdr w:val="none" w:sz="0" w:space="0" w:color="auto"/>
        </w:rPr>
        <w:t xml:space="preserve"> </w:t>
      </w:r>
      <w:proofErr w:type="gramStart"/>
      <w:r w:rsidRPr="00DE4BAD">
        <w:rPr>
          <w:rFonts w:eastAsia="Times New Roman"/>
          <w:i/>
          <w:sz w:val="22"/>
          <w:szCs w:val="22"/>
          <w:bdr w:val="none" w:sz="0" w:space="0" w:color="auto"/>
        </w:rPr>
        <w:t>whether or</w:t>
      </w:r>
      <w:r w:rsidRPr="00DE4BAD">
        <w:rPr>
          <w:rFonts w:eastAsia="Times New Roman"/>
          <w:i/>
          <w:spacing w:val="-8"/>
          <w:sz w:val="22"/>
          <w:szCs w:val="22"/>
          <w:bdr w:val="none" w:sz="0" w:space="0" w:color="auto"/>
        </w:rPr>
        <w:t xml:space="preserve"> </w:t>
      </w:r>
      <w:r w:rsidRPr="00DE4BAD">
        <w:rPr>
          <w:rFonts w:eastAsia="Times New Roman"/>
          <w:i/>
          <w:sz w:val="22"/>
          <w:szCs w:val="22"/>
          <w:bdr w:val="none" w:sz="0" w:space="0" w:color="auto"/>
        </w:rPr>
        <w:t>not</w:t>
      </w:r>
      <w:proofErr w:type="gramEnd"/>
      <w:r w:rsidRPr="00DE4BAD">
        <w:rPr>
          <w:rFonts w:eastAsia="Times New Roman"/>
          <w:i/>
          <w:spacing w:val="-10"/>
          <w:sz w:val="22"/>
          <w:szCs w:val="22"/>
          <w:bdr w:val="none" w:sz="0" w:space="0" w:color="auto"/>
        </w:rPr>
        <w:t xml:space="preserve"> </w:t>
      </w:r>
      <w:r w:rsidRPr="00DE4BAD">
        <w:rPr>
          <w:rFonts w:eastAsia="Times New Roman"/>
          <w:i/>
          <w:sz w:val="22"/>
          <w:szCs w:val="22"/>
          <w:bdr w:val="none" w:sz="0" w:space="0" w:color="auto"/>
        </w:rPr>
        <w:t>floor</w:t>
      </w:r>
      <w:r w:rsidRPr="00DE4BAD">
        <w:rPr>
          <w:rFonts w:eastAsia="Times New Roman"/>
          <w:i/>
          <w:spacing w:val="-8"/>
          <w:sz w:val="22"/>
          <w:szCs w:val="22"/>
          <w:bdr w:val="none" w:sz="0" w:space="0" w:color="auto"/>
        </w:rPr>
        <w:t xml:space="preserve"> </w:t>
      </w:r>
      <w:r w:rsidRPr="00DE4BAD">
        <w:rPr>
          <w:rFonts w:eastAsia="Times New Roman"/>
          <w:i/>
          <w:sz w:val="22"/>
          <w:szCs w:val="22"/>
          <w:bdr w:val="none" w:sz="0" w:space="0" w:color="auto"/>
        </w:rPr>
        <w:t>discussions</w:t>
      </w:r>
      <w:r w:rsidRPr="00DE4BAD">
        <w:rPr>
          <w:rFonts w:eastAsia="Times New Roman"/>
          <w:i/>
          <w:spacing w:val="-8"/>
          <w:sz w:val="22"/>
          <w:szCs w:val="22"/>
          <w:bdr w:val="none" w:sz="0" w:space="0" w:color="auto"/>
        </w:rPr>
        <w:t xml:space="preserve"> </w:t>
      </w:r>
      <w:r w:rsidRPr="00DE4BAD">
        <w:rPr>
          <w:rFonts w:eastAsia="Times New Roman"/>
          <w:i/>
          <w:sz w:val="22"/>
          <w:szCs w:val="22"/>
          <w:bdr w:val="none" w:sz="0" w:space="0" w:color="auto"/>
        </w:rPr>
        <w:t>are</w:t>
      </w:r>
      <w:r w:rsidRPr="00DE4BAD">
        <w:rPr>
          <w:rFonts w:eastAsia="Times New Roman"/>
          <w:i/>
          <w:spacing w:val="-10"/>
          <w:sz w:val="22"/>
          <w:szCs w:val="22"/>
          <w:bdr w:val="none" w:sz="0" w:space="0" w:color="auto"/>
        </w:rPr>
        <w:t xml:space="preserve"> </w:t>
      </w:r>
      <w:r w:rsidRPr="00DE4BAD">
        <w:rPr>
          <w:rFonts w:eastAsia="Times New Roman"/>
          <w:i/>
          <w:sz w:val="22"/>
          <w:szCs w:val="22"/>
          <w:bdr w:val="none" w:sz="0" w:space="0" w:color="auto"/>
        </w:rPr>
        <w:t>anticipated.</w:t>
      </w:r>
      <w:r w:rsidRPr="00DE4BAD">
        <w:rPr>
          <w:rFonts w:eastAsia="Times New Roman"/>
          <w:i/>
          <w:spacing w:val="-9"/>
          <w:sz w:val="22"/>
          <w:szCs w:val="22"/>
          <w:bdr w:val="none" w:sz="0" w:space="0" w:color="auto"/>
        </w:rPr>
        <w:t xml:space="preserve"> </w:t>
      </w:r>
      <w:r w:rsidRPr="00DE4BAD">
        <w:rPr>
          <w:rFonts w:eastAsia="Times New Roman"/>
          <w:i/>
          <w:sz w:val="22"/>
          <w:szCs w:val="22"/>
          <w:bdr w:val="none" w:sz="0" w:space="0" w:color="auto"/>
        </w:rPr>
        <w:t>For</w:t>
      </w:r>
      <w:r w:rsidRPr="00DE4BAD">
        <w:rPr>
          <w:rFonts w:eastAsia="Times New Roman"/>
          <w:i/>
          <w:spacing w:val="-9"/>
          <w:sz w:val="22"/>
          <w:szCs w:val="22"/>
          <w:bdr w:val="none" w:sz="0" w:space="0" w:color="auto"/>
        </w:rPr>
        <w:t xml:space="preserve"> </w:t>
      </w:r>
      <w:r w:rsidRPr="00DE4BAD">
        <w:rPr>
          <w:rFonts w:eastAsia="Times New Roman"/>
          <w:i/>
          <w:sz w:val="22"/>
          <w:szCs w:val="22"/>
          <w:bdr w:val="none" w:sz="0" w:space="0" w:color="auto"/>
        </w:rPr>
        <w:t>purposes</w:t>
      </w:r>
      <w:r w:rsidRPr="00DE4BAD">
        <w:rPr>
          <w:rFonts w:eastAsia="Times New Roman"/>
          <w:i/>
          <w:spacing w:val="-8"/>
          <w:sz w:val="22"/>
          <w:szCs w:val="22"/>
          <w:bdr w:val="none" w:sz="0" w:space="0" w:color="auto"/>
        </w:rPr>
        <w:t xml:space="preserve"> </w:t>
      </w:r>
      <w:r w:rsidRPr="00DE4BAD">
        <w:rPr>
          <w:rFonts w:eastAsia="Times New Roman"/>
          <w:i/>
          <w:sz w:val="22"/>
          <w:szCs w:val="22"/>
          <w:bdr w:val="none" w:sz="0" w:space="0" w:color="auto"/>
        </w:rPr>
        <w:t>of</w:t>
      </w:r>
      <w:r w:rsidRPr="00DE4BAD">
        <w:rPr>
          <w:rFonts w:eastAsia="Times New Roman"/>
          <w:i/>
          <w:spacing w:val="-8"/>
          <w:sz w:val="22"/>
          <w:szCs w:val="22"/>
          <w:bdr w:val="none" w:sz="0" w:space="0" w:color="auto"/>
        </w:rPr>
        <w:t xml:space="preserve"> </w:t>
      </w:r>
      <w:r w:rsidRPr="00DE4BAD">
        <w:rPr>
          <w:rFonts w:eastAsia="Times New Roman"/>
          <w:i/>
          <w:sz w:val="22"/>
          <w:szCs w:val="22"/>
          <w:bdr w:val="none" w:sz="0" w:space="0" w:color="auto"/>
        </w:rPr>
        <w:t>fairness</w:t>
      </w:r>
      <w:r w:rsidRPr="00DE4BAD">
        <w:rPr>
          <w:rFonts w:eastAsia="Times New Roman"/>
          <w:i/>
          <w:spacing w:val="-8"/>
          <w:sz w:val="22"/>
          <w:szCs w:val="22"/>
          <w:bdr w:val="none" w:sz="0" w:space="0" w:color="auto"/>
        </w:rPr>
        <w:t xml:space="preserve"> </w:t>
      </w:r>
      <w:r w:rsidRPr="00DE4BAD">
        <w:rPr>
          <w:rFonts w:eastAsia="Times New Roman"/>
          <w:i/>
          <w:sz w:val="22"/>
          <w:szCs w:val="22"/>
          <w:bdr w:val="none" w:sz="0" w:space="0" w:color="auto"/>
        </w:rPr>
        <w:t>since</w:t>
      </w:r>
      <w:r w:rsidRPr="00DE4BAD">
        <w:rPr>
          <w:rFonts w:eastAsia="Times New Roman"/>
          <w:i/>
          <w:spacing w:val="-10"/>
          <w:sz w:val="22"/>
          <w:szCs w:val="22"/>
          <w:bdr w:val="none" w:sz="0" w:space="0" w:color="auto"/>
        </w:rPr>
        <w:t xml:space="preserve"> </w:t>
      </w:r>
      <w:r w:rsidRPr="00DE4BAD">
        <w:rPr>
          <w:rFonts w:eastAsia="Times New Roman"/>
          <w:i/>
          <w:sz w:val="22"/>
          <w:szCs w:val="22"/>
          <w:bdr w:val="none" w:sz="0" w:space="0" w:color="auto"/>
        </w:rPr>
        <w:t>the</w:t>
      </w:r>
      <w:r w:rsidRPr="00DE4BAD">
        <w:rPr>
          <w:rFonts w:eastAsia="Times New Roman"/>
          <w:i/>
          <w:spacing w:val="-8"/>
          <w:sz w:val="22"/>
          <w:szCs w:val="22"/>
          <w:bdr w:val="none" w:sz="0" w:space="0" w:color="auto"/>
        </w:rPr>
        <w:t xml:space="preserve"> </w:t>
      </w:r>
      <w:r w:rsidRPr="00DE4BAD">
        <w:rPr>
          <w:rFonts w:eastAsia="Times New Roman"/>
          <w:i/>
          <w:sz w:val="22"/>
          <w:szCs w:val="22"/>
          <w:bdr w:val="none" w:sz="0" w:space="0" w:color="auto"/>
        </w:rPr>
        <w:t>regular</w:t>
      </w:r>
      <w:r w:rsidRPr="00DE4BAD">
        <w:rPr>
          <w:rFonts w:eastAsia="Times New Roman"/>
          <w:i/>
          <w:spacing w:val="-10"/>
          <w:sz w:val="22"/>
          <w:szCs w:val="22"/>
          <w:bdr w:val="none" w:sz="0" w:space="0" w:color="auto"/>
        </w:rPr>
        <w:t xml:space="preserve"> </w:t>
      </w:r>
      <w:r w:rsidRPr="00DE4BAD">
        <w:rPr>
          <w:rFonts w:eastAsia="Times New Roman"/>
          <w:i/>
          <w:sz w:val="22"/>
          <w:szCs w:val="22"/>
          <w:bdr w:val="none" w:sz="0" w:space="0" w:color="auto"/>
        </w:rPr>
        <w:t>meeting</w:t>
      </w:r>
      <w:r w:rsidRPr="00DE4BAD">
        <w:rPr>
          <w:rFonts w:eastAsia="Times New Roman"/>
          <w:i/>
          <w:spacing w:val="-9"/>
          <w:sz w:val="22"/>
          <w:szCs w:val="22"/>
          <w:bdr w:val="none" w:sz="0" w:space="0" w:color="auto"/>
        </w:rPr>
        <w:t xml:space="preserve"> </w:t>
      </w:r>
      <w:r w:rsidRPr="00DE4BAD">
        <w:rPr>
          <w:rFonts w:eastAsia="Times New Roman"/>
          <w:i/>
          <w:sz w:val="22"/>
          <w:szCs w:val="22"/>
          <w:bdr w:val="none" w:sz="0" w:space="0" w:color="auto"/>
        </w:rPr>
        <w:t>is</w:t>
      </w:r>
      <w:r w:rsidRPr="00DE4BAD">
        <w:rPr>
          <w:rFonts w:eastAsia="Times New Roman"/>
          <w:i/>
          <w:spacing w:val="-8"/>
          <w:sz w:val="22"/>
          <w:szCs w:val="22"/>
          <w:bdr w:val="none" w:sz="0" w:space="0" w:color="auto"/>
        </w:rPr>
        <w:t xml:space="preserve"> </w:t>
      </w:r>
      <w:r w:rsidRPr="00DE4BAD">
        <w:rPr>
          <w:rFonts w:eastAsia="Times New Roman"/>
          <w:i/>
          <w:sz w:val="22"/>
          <w:szCs w:val="22"/>
          <w:bdr w:val="none" w:sz="0" w:space="0" w:color="auto"/>
        </w:rPr>
        <w:t>not</w:t>
      </w:r>
      <w:r w:rsidRPr="00DE4BAD">
        <w:rPr>
          <w:rFonts w:eastAsia="Times New Roman"/>
          <w:i/>
          <w:spacing w:val="-8"/>
          <w:sz w:val="22"/>
          <w:szCs w:val="22"/>
          <w:bdr w:val="none" w:sz="0" w:space="0" w:color="auto"/>
        </w:rPr>
        <w:t xml:space="preserve"> </w:t>
      </w:r>
      <w:r w:rsidRPr="00DE4BAD">
        <w:rPr>
          <w:rFonts w:eastAsia="Times New Roman"/>
          <w:i/>
          <w:sz w:val="22"/>
          <w:szCs w:val="22"/>
          <w:bdr w:val="none" w:sz="0" w:space="0" w:color="auto"/>
        </w:rPr>
        <w:t>a</w:t>
      </w:r>
      <w:r w:rsidRPr="00DE4BAD">
        <w:rPr>
          <w:rFonts w:eastAsia="Times New Roman"/>
          <w:i/>
          <w:spacing w:val="-9"/>
          <w:sz w:val="22"/>
          <w:szCs w:val="22"/>
          <w:bdr w:val="none" w:sz="0" w:space="0" w:color="auto"/>
        </w:rPr>
        <w:t xml:space="preserve"> </w:t>
      </w:r>
      <w:r w:rsidRPr="00DE4BAD">
        <w:rPr>
          <w:rFonts w:eastAsia="Times New Roman"/>
          <w:i/>
          <w:sz w:val="22"/>
          <w:szCs w:val="22"/>
          <w:bdr w:val="none" w:sz="0" w:space="0" w:color="auto"/>
        </w:rPr>
        <w:t>hearing and is not advertised as such, presentations from the floor may require delaying a decision until a subsequent meeting.</w:t>
      </w:r>
    </w:p>
    <w:p w14:paraId="23873B41" w14:textId="77777777" w:rsidR="00DE4BAD" w:rsidRPr="00DE4BAD" w:rsidRDefault="00DE4BAD" w:rsidP="00DE4B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rPr>
          <w:rFonts w:eastAsia="Times New Roman"/>
          <w:i/>
          <w:sz w:val="21"/>
          <w:szCs w:val="22"/>
          <w:bdr w:val="none" w:sz="0" w:space="0" w:color="auto"/>
        </w:rPr>
      </w:pPr>
      <w:r w:rsidRPr="00DE4BAD">
        <w:rPr>
          <w:rFonts w:eastAsia="Times New Roman"/>
          <w:noProof/>
          <w:sz w:val="22"/>
          <w:szCs w:val="22"/>
          <w:bdr w:val="none" w:sz="0" w:space="0" w:color="auto"/>
        </w:rPr>
        <mc:AlternateContent>
          <mc:Choice Requires="wps">
            <w:drawing>
              <wp:anchor distT="0" distB="0" distL="0" distR="0" simplePos="0" relativeHeight="251662336" behindDoc="1" locked="0" layoutInCell="1" allowOverlap="1" wp14:anchorId="5C20A9EF" wp14:editId="6C241E7F">
                <wp:simplePos x="0" y="0"/>
                <wp:positionH relativeFrom="page">
                  <wp:posOffset>896620</wp:posOffset>
                </wp:positionH>
                <wp:positionV relativeFrom="paragraph">
                  <wp:posOffset>175895</wp:posOffset>
                </wp:positionV>
                <wp:extent cx="5981700" cy="8890"/>
                <wp:effectExtent l="0" t="0" r="0" b="0"/>
                <wp:wrapTopAndBottom/>
                <wp:docPr id="43642464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FD905" id="docshape4" o:spid="_x0000_s1026"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" fillcolor="black" stroked="f">
                <w10:wrap type="topAndBottom" anchorx="page"/>
              </v:rect>
            </w:pict>
          </mc:Fallback>
        </mc:AlternateContent>
      </w:r>
    </w:p>
    <w:p w14:paraId="4F7D1F07" w14:textId="77777777" w:rsidR="00F06EA9" w:rsidRDefault="00F06EA9" w:rsidP="008C02FE">
      <w:pPr>
        <w:pStyle w:val="BodyText"/>
        <w:rPr>
          <w:sz w:val="24"/>
          <w:szCs w:val="24"/>
        </w:rPr>
      </w:pPr>
    </w:p>
    <w:p w14:paraId="6E894C1C" w14:textId="77777777" w:rsidR="00DE4BAD" w:rsidRDefault="00DE4BAD" w:rsidP="008C02FE">
      <w:pPr>
        <w:pStyle w:val="BodyText"/>
        <w:rPr>
          <w:sz w:val="24"/>
          <w:szCs w:val="24"/>
        </w:rPr>
      </w:pPr>
    </w:p>
    <w:p w14:paraId="58E2C84B" w14:textId="77777777" w:rsidR="00DE4BAD" w:rsidRDefault="00DE4BAD" w:rsidP="008C02FE">
      <w:pPr>
        <w:pStyle w:val="BodyText"/>
        <w:rPr>
          <w:sz w:val="24"/>
          <w:szCs w:val="24"/>
        </w:rPr>
      </w:pPr>
    </w:p>
    <w:p w14:paraId="774D5103" w14:textId="77777777" w:rsidR="00DE4BAD" w:rsidRDefault="00DE4BAD" w:rsidP="008C02FE">
      <w:pPr>
        <w:pStyle w:val="BodyText"/>
        <w:rPr>
          <w:sz w:val="24"/>
          <w:szCs w:val="24"/>
        </w:rPr>
      </w:pPr>
    </w:p>
    <w:p w14:paraId="1D800FB8" w14:textId="77777777" w:rsidR="00DE4BAD" w:rsidRDefault="00DE4BAD" w:rsidP="008C02FE">
      <w:pPr>
        <w:pStyle w:val="BodyText"/>
        <w:rPr>
          <w:sz w:val="24"/>
          <w:szCs w:val="24"/>
        </w:rPr>
      </w:pPr>
    </w:p>
    <w:p w14:paraId="581C57B4" w14:textId="77777777" w:rsidR="00DE4BAD" w:rsidRDefault="00DE4BAD" w:rsidP="008C02FE">
      <w:pPr>
        <w:pStyle w:val="BodyText"/>
        <w:rPr>
          <w:sz w:val="24"/>
          <w:szCs w:val="24"/>
        </w:rPr>
      </w:pPr>
    </w:p>
    <w:p w14:paraId="65605ED8" w14:textId="77777777" w:rsidR="00DE4BAD" w:rsidRDefault="00DE4BAD" w:rsidP="008C02FE">
      <w:pPr>
        <w:pStyle w:val="BodyText"/>
        <w:rPr>
          <w:sz w:val="24"/>
          <w:szCs w:val="24"/>
        </w:rPr>
      </w:pPr>
    </w:p>
    <w:p w14:paraId="15581B29" w14:textId="77777777" w:rsidR="00DE4BAD" w:rsidRDefault="00DE4BAD" w:rsidP="008C02FE">
      <w:pPr>
        <w:pStyle w:val="BodyText"/>
        <w:rPr>
          <w:sz w:val="24"/>
          <w:szCs w:val="24"/>
        </w:rPr>
      </w:pPr>
    </w:p>
    <w:p w14:paraId="0AA13555" w14:textId="3D237BFB" w:rsidR="008C02FE" w:rsidRDefault="0000583E" w:rsidP="008C02FE">
      <w:pPr>
        <w:pStyle w:val="BodyText"/>
        <w:rPr>
          <w:sz w:val="24"/>
          <w:szCs w:val="24"/>
        </w:rPr>
      </w:pPr>
      <w:r>
        <w:rPr>
          <w:sz w:val="24"/>
          <w:szCs w:val="24"/>
        </w:rPr>
        <w:lastRenderedPageBreak/>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6C3CD5D1" w14:textId="16E79E0D" w:rsidR="00DC32B1" w:rsidRDefault="00852CD9" w:rsidP="007227B0">
      <w:pPr>
        <w:pStyle w:val="BodyB"/>
        <w:spacing w:after="0"/>
        <w:rPr>
          <w:rFonts w:ascii="Times New Roman" w:hAnsi="Times New Roman" w:cs="Times New Roman"/>
          <w:sz w:val="24"/>
          <w:szCs w:val="24"/>
        </w:rPr>
      </w:pPr>
      <w:r w:rsidRPr="00155D23">
        <w:rPr>
          <w:rFonts w:ascii="Times New Roman" w:hAnsi="Times New Roman" w:cs="Times New Roman"/>
          <w:sz w:val="24"/>
          <w:szCs w:val="24"/>
        </w:rPr>
        <w:t xml:space="preserve">Date of Meeting: </w:t>
      </w:r>
      <w:r w:rsidR="00285364">
        <w:rPr>
          <w:rFonts w:ascii="Times New Roman" w:hAnsi="Times New Roman" w:cs="Times New Roman"/>
          <w:sz w:val="24"/>
          <w:szCs w:val="24"/>
        </w:rPr>
        <w:t>October 11</w:t>
      </w:r>
      <w:r>
        <w:rPr>
          <w:rFonts w:ascii="Times New Roman" w:hAnsi="Times New Roman" w:cs="Times New Roman"/>
          <w:sz w:val="24"/>
          <w:szCs w:val="24"/>
        </w:rPr>
        <w:t>, 2023</w:t>
      </w:r>
      <w:r w:rsidR="00F06EA9">
        <w:rPr>
          <w:rFonts w:ascii="Times New Roman" w:hAnsi="Times New Roman" w:cs="Times New Roman"/>
          <w:sz w:val="24"/>
          <w:szCs w:val="24"/>
        </w:rPr>
        <w:t xml:space="preserve"> - </w:t>
      </w:r>
      <w:r w:rsidR="00F06EA9" w:rsidRPr="00155D23">
        <w:rPr>
          <w:rFonts w:ascii="Times New Roman" w:hAnsi="Times New Roman" w:cs="Times New Roman"/>
          <w:sz w:val="24"/>
          <w:szCs w:val="24"/>
          <w:lang w:val="nl-NL"/>
        </w:rPr>
        <w:t>Start Time:</w:t>
      </w:r>
      <w:r w:rsidR="009415C7">
        <w:rPr>
          <w:rFonts w:ascii="Times New Roman" w:hAnsi="Times New Roman" w:cs="Times New Roman"/>
          <w:sz w:val="24"/>
          <w:szCs w:val="24"/>
          <w:lang w:val="nl-NL"/>
        </w:rPr>
        <w:t xml:space="preserve"> </w:t>
      </w:r>
      <w:r w:rsidR="00814E1E">
        <w:rPr>
          <w:rFonts w:ascii="Times New Roman" w:hAnsi="Times New Roman" w:cs="Times New Roman"/>
          <w:sz w:val="24"/>
          <w:szCs w:val="24"/>
          <w:lang w:val="nl-NL"/>
        </w:rPr>
        <w:t>9:01</w:t>
      </w:r>
      <w:r w:rsidR="00F06EA9">
        <w:rPr>
          <w:rFonts w:ascii="Times New Roman" w:hAnsi="Times New Roman" w:cs="Times New Roman"/>
          <w:sz w:val="24"/>
          <w:szCs w:val="24"/>
          <w:lang w:val="nl-NL"/>
        </w:rPr>
        <w:t>am</w:t>
      </w:r>
      <w:r w:rsidR="00410731">
        <w:rPr>
          <w:rFonts w:ascii="Times New Roman" w:hAnsi="Times New Roman" w:cs="Times New Roman"/>
          <w:sz w:val="24"/>
          <w:szCs w:val="24"/>
          <w:lang w:val="nl-NL"/>
        </w:rPr>
        <w:t>.</w:t>
      </w:r>
      <w:r w:rsidR="00F06EA9" w:rsidRPr="00155D23">
        <w:rPr>
          <w:rFonts w:ascii="Times New Roman" w:hAnsi="Times New Roman" w:cs="Times New Roman"/>
          <w:sz w:val="24"/>
          <w:szCs w:val="24"/>
          <w:lang w:val="nl-NL"/>
        </w:rPr>
        <w:t xml:space="preserve">  </w:t>
      </w:r>
      <w:r w:rsidR="00F06EA9" w:rsidRPr="00155D23">
        <w:rPr>
          <w:rFonts w:ascii="Times New Roman" w:hAnsi="Times New Roman" w:cs="Times New Roman"/>
          <w:sz w:val="24"/>
          <w:szCs w:val="24"/>
        </w:rPr>
        <w:t>Ending Time:</w:t>
      </w:r>
      <w:r w:rsidR="00814E1E">
        <w:rPr>
          <w:rFonts w:ascii="Times New Roman" w:hAnsi="Times New Roman" w:cs="Times New Roman"/>
          <w:sz w:val="24"/>
          <w:szCs w:val="24"/>
        </w:rPr>
        <w:t xml:space="preserve"> 11:18 </w:t>
      </w:r>
      <w:r w:rsidR="00F06EA9">
        <w:rPr>
          <w:rFonts w:ascii="Times New Roman" w:hAnsi="Times New Roman" w:cs="Times New Roman"/>
          <w:sz w:val="24"/>
          <w:szCs w:val="24"/>
        </w:rPr>
        <w:t>a</w:t>
      </w:r>
      <w:r w:rsidR="00F06EA9" w:rsidRPr="00155D23">
        <w:rPr>
          <w:rFonts w:ascii="Times New Roman" w:hAnsi="Times New Roman" w:cs="Times New Roman"/>
          <w:sz w:val="24"/>
          <w:szCs w:val="24"/>
        </w:rPr>
        <w:t>m</w:t>
      </w:r>
      <w:r w:rsidR="00867FC7">
        <w:rPr>
          <w:rFonts w:ascii="Times New Roman" w:hAnsi="Times New Roman" w:cs="Times New Roman"/>
          <w:sz w:val="24"/>
          <w:szCs w:val="24"/>
        </w:rPr>
        <w:t>.</w:t>
      </w:r>
    </w:p>
    <w:p w14:paraId="78CB3ADC" w14:textId="78425D4F" w:rsidR="00814E1E" w:rsidRPr="00DC32B1" w:rsidRDefault="00814E1E" w:rsidP="007227B0">
      <w:pPr>
        <w:pStyle w:val="BodyB"/>
        <w:spacing w:after="0"/>
        <w:rPr>
          <w:rFonts w:ascii="Times New Roman" w:hAnsi="Times New Roman" w:cs="Times New Roman"/>
          <w:sz w:val="24"/>
          <w:szCs w:val="24"/>
        </w:rPr>
      </w:pP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873"/>
        <w:gridCol w:w="1971"/>
        <w:gridCol w:w="2253"/>
        <w:gridCol w:w="2253"/>
      </w:tblGrid>
      <w:tr w:rsidR="001635B0" w:rsidRPr="00155D23" w14:paraId="2C4170C2" w14:textId="65B283B3" w:rsidTr="00431069">
        <w:trPr>
          <w:trHeight w:val="1512"/>
          <w:tblHeader/>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678AB8" w:rsidR="001635B0" w:rsidRPr="008669B4" w:rsidRDefault="001635B0"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1635B0" w:rsidRPr="008669B4" w:rsidRDefault="001635B0" w:rsidP="00C36B0A">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205" w:type="pct"/>
            <w:tcBorders>
              <w:top w:val="single" w:sz="4" w:space="0" w:color="000000"/>
              <w:left w:val="single" w:sz="4" w:space="0" w:color="000000"/>
              <w:bottom w:val="single" w:sz="4" w:space="0" w:color="000000"/>
              <w:right w:val="single" w:sz="4" w:space="0" w:color="000000"/>
            </w:tcBorders>
          </w:tcPr>
          <w:p w14:paraId="7A67F8CB" w14:textId="77777777" w:rsidR="001635B0" w:rsidRDefault="001635B0"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First Order:</w:t>
            </w:r>
          </w:p>
          <w:p w14:paraId="7964B233" w14:textId="74AF0A3E" w:rsidR="001635B0" w:rsidRDefault="001635B0" w:rsidP="001635B0">
            <w:pPr>
              <w:pStyle w:val="BodyB"/>
              <w:spacing w:after="0" w:line="240" w:lineRule="auto"/>
              <w:jc w:val="center"/>
              <w:rPr>
                <w:rFonts w:ascii="Times New Roman" w:hAnsi="Times New Roman" w:cs="Times New Roman"/>
                <w:b/>
                <w:bCs/>
              </w:rPr>
            </w:pPr>
            <w:r>
              <w:rPr>
                <w:rFonts w:ascii="Times New Roman" w:hAnsi="Times New Roman" w:cs="Times New Roman"/>
                <w:b/>
                <w:bCs/>
              </w:rPr>
              <w:t>Approval of September 13, 2023 Minutes</w:t>
            </w:r>
            <w:r w:rsidR="00CC35AD">
              <w:rPr>
                <w:rFonts w:ascii="Times New Roman" w:hAnsi="Times New Roman" w:cs="Times New Roman"/>
                <w:b/>
                <w:bCs/>
              </w:rPr>
              <w:t xml:space="preserve">           </w:t>
            </w:r>
            <w:proofErr w:type="gramStart"/>
            <w:r w:rsidR="00CC35AD">
              <w:rPr>
                <w:rFonts w:ascii="Times New Roman" w:hAnsi="Times New Roman" w:cs="Times New Roman"/>
                <w:b/>
                <w:bCs/>
              </w:rPr>
              <w:t xml:space="preserve">   (</w:t>
            </w:r>
            <w:proofErr w:type="gramEnd"/>
            <w:r w:rsidR="00CC35AD">
              <w:rPr>
                <w:rFonts w:ascii="Times New Roman" w:hAnsi="Times New Roman" w:cs="Times New Roman"/>
                <w:b/>
                <w:bCs/>
              </w:rPr>
              <w:t>Vote)</w:t>
            </w:r>
          </w:p>
        </w:tc>
        <w:tc>
          <w:tcPr>
            <w:tcW w:w="1205" w:type="pct"/>
            <w:tcBorders>
              <w:top w:val="single" w:sz="4" w:space="0" w:color="000000"/>
              <w:left w:val="single" w:sz="4" w:space="0" w:color="000000"/>
              <w:bottom w:val="single" w:sz="4" w:space="0" w:color="000000"/>
              <w:right w:val="single" w:sz="4" w:space="0" w:color="000000"/>
            </w:tcBorders>
          </w:tcPr>
          <w:p w14:paraId="084AD7D4" w14:textId="6590A707" w:rsidR="001635B0" w:rsidRDefault="001635B0"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Second Order:</w:t>
            </w:r>
          </w:p>
          <w:p w14:paraId="6EE52348" w14:textId="415DB207" w:rsidR="001635B0" w:rsidRDefault="001635B0"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105 CMR 700.000 Implementation of MGL c.94C</w:t>
            </w:r>
          </w:p>
          <w:p w14:paraId="385FFBD2" w14:textId="119879D1" w:rsidR="001635B0" w:rsidRDefault="001635B0" w:rsidP="00C36B0A">
            <w:pPr>
              <w:pStyle w:val="BodyB"/>
              <w:spacing w:after="0" w:line="240" w:lineRule="auto"/>
              <w:jc w:val="center"/>
              <w:rPr>
                <w:rFonts w:ascii="Times New Roman" w:hAnsi="Times New Roman" w:cs="Times New Roman"/>
                <w:b/>
                <w:bCs/>
              </w:rPr>
            </w:pPr>
            <w:r>
              <w:rPr>
                <w:rFonts w:ascii="Times New Roman" w:hAnsi="Times New Roman" w:cs="Times New Roman"/>
                <w:b/>
                <w:bCs/>
              </w:rPr>
              <w:t>(Vote)</w:t>
            </w:r>
          </w:p>
        </w:tc>
      </w:tr>
      <w:tr w:rsidR="001635B0" w:rsidRPr="00155D23" w14:paraId="4529666C" w14:textId="4154FB67" w:rsidTr="00431069">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0B106A9C" w:rsidR="001635B0" w:rsidRPr="008669B4" w:rsidRDefault="001635B0" w:rsidP="00FD2830">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1635B0" w:rsidRPr="008669B4" w:rsidRDefault="001635B0" w:rsidP="00FD2830">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73B738ED" w14:textId="47182EFD" w:rsidR="001635B0" w:rsidRPr="00E35A61"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72A984AB" w14:textId="271535A1" w:rsidR="001635B0" w:rsidRDefault="001635B0"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tr w:rsidR="001635B0" w:rsidRPr="00155D23" w14:paraId="432FBE7D" w14:textId="727DED34" w:rsidTr="00431069">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1635B0" w:rsidRPr="008669B4" w:rsidRDefault="001635B0" w:rsidP="00FD2830">
            <w:pPr>
              <w:pStyle w:val="BodyB"/>
              <w:spacing w:after="0"/>
              <w:jc w:val="center"/>
              <w:rPr>
                <w:rFonts w:ascii="Times New Roman" w:hAnsi="Times New Roman" w:cs="Times New Roman"/>
                <w:b/>
                <w:bCs/>
              </w:rPr>
            </w:pPr>
            <w:bookmarkStart w:id="1" w:name="_Hlk95398292"/>
            <w:r w:rsidRPr="008669B4">
              <w:rPr>
                <w:rFonts w:ascii="Times New Roman" w:hAnsi="Times New Roman" w:cs="Times New Roman"/>
                <w:b/>
                <w:bCs/>
              </w:rPr>
              <w:t>Edward Bernstein</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40B70F76" w:rsidR="001635B0" w:rsidRPr="008669B4" w:rsidRDefault="001635B0"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165DE97A" w14:textId="28DDE4A0" w:rsidR="001635B0" w:rsidRPr="00E35A61"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5982D31C" w14:textId="570FDB53" w:rsidR="001635B0" w:rsidRDefault="001635B0"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tr w:rsidR="001635B0" w:rsidRPr="00155D23" w14:paraId="1E94BA01" w14:textId="3303733B" w:rsidTr="00431069">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1635B0" w:rsidRPr="008669B4" w:rsidRDefault="001635B0" w:rsidP="00FD2830">
            <w:pPr>
              <w:pStyle w:val="BodyB"/>
              <w:spacing w:after="0"/>
              <w:jc w:val="center"/>
              <w:rPr>
                <w:rFonts w:ascii="Times New Roman" w:hAnsi="Times New Roman" w:cs="Times New Roman"/>
                <w:b/>
                <w:bCs/>
              </w:rPr>
            </w:pPr>
            <w:r w:rsidRPr="008669B4">
              <w:rPr>
                <w:rFonts w:ascii="Times New Roman" w:hAnsi="Times New Roman" w:cs="Times New Roman"/>
                <w:b/>
                <w:bCs/>
              </w:rPr>
              <w:t>Lissette Blondet</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72AA71A7" w:rsidR="001635B0" w:rsidRPr="008669B4" w:rsidRDefault="001635B0" w:rsidP="00FD2830">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4EBC7240" w14:textId="63989C59" w:rsidR="001635B0" w:rsidRPr="00E35A61"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419F561C" w14:textId="2BD2BD7F" w:rsidR="001635B0" w:rsidRDefault="001635B0"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bookmarkEnd w:id="1"/>
      <w:tr w:rsidR="001635B0" w:rsidRPr="00155D23" w14:paraId="456AE3F6" w14:textId="10D8073C" w:rsidTr="00431069">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1635B0" w:rsidRPr="008669B4" w:rsidRDefault="001635B0" w:rsidP="00FD2830">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2026C879" w:rsidR="001635B0" w:rsidRPr="008669B4" w:rsidRDefault="001635B0"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4639BD3E" w14:textId="70B2F472" w:rsidR="001635B0" w:rsidRPr="00E35A61"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48380270" w14:textId="2E77D52C" w:rsidR="001635B0" w:rsidRDefault="001635B0"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tr w:rsidR="001635B0" w:rsidRPr="00155D23" w14:paraId="568AF19E" w14:textId="1A93F4C4" w:rsidTr="00431069">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F18FD4" w14:textId="47AA8697" w:rsidR="001635B0" w:rsidRPr="008669B4" w:rsidRDefault="001635B0" w:rsidP="00FD2830">
            <w:pPr>
              <w:pStyle w:val="BodyB"/>
              <w:spacing w:after="0"/>
              <w:jc w:val="center"/>
              <w:rPr>
                <w:rFonts w:ascii="Times New Roman" w:hAnsi="Times New Roman" w:cs="Times New Roman"/>
                <w:b/>
                <w:bCs/>
              </w:rPr>
            </w:pPr>
            <w:r>
              <w:rPr>
                <w:rFonts w:ascii="Times New Roman" w:hAnsi="Times New Roman" w:cs="Times New Roman"/>
                <w:b/>
                <w:bCs/>
              </w:rPr>
              <w:t>Elizabeth Chen</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7A9FB" w14:textId="56C20E07" w:rsidR="001635B0" w:rsidRDefault="001635B0"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0516BB09" w14:textId="1C58ABC2" w:rsidR="001635B0" w:rsidRPr="00E35A61"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6641FA44" w14:textId="301DDF92" w:rsidR="001635B0" w:rsidRDefault="001635B0" w:rsidP="00FD2830">
            <w:pPr>
              <w:pStyle w:val="BodyB"/>
              <w:spacing w:before="100" w:beforeAutospacing="1" w:after="100" w:afterAutospacing="1" w:line="240" w:lineRule="auto"/>
              <w:jc w:val="center"/>
              <w:rPr>
                <w:rFonts w:ascii="Times New Roman" w:hAnsi="Times New Roman" w:cs="Times New Roman"/>
              </w:rPr>
            </w:pPr>
            <w:r w:rsidRPr="00E35A61">
              <w:rPr>
                <w:rFonts w:ascii="Times New Roman" w:hAnsi="Times New Roman" w:cs="Times New Roman"/>
              </w:rPr>
              <w:t>Yes</w:t>
            </w:r>
          </w:p>
        </w:tc>
      </w:tr>
      <w:tr w:rsidR="001635B0" w:rsidRPr="00155D23" w14:paraId="1BE8C572" w14:textId="619472E7" w:rsidTr="00431069">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1635B0" w:rsidRPr="008669B4" w:rsidRDefault="001635B0" w:rsidP="00C36B0A">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62491877" w:rsidR="001635B0" w:rsidRPr="008669B4" w:rsidRDefault="001635B0" w:rsidP="00E5561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205" w:type="pct"/>
            <w:tcBorders>
              <w:top w:val="single" w:sz="4" w:space="0" w:color="000000"/>
              <w:left w:val="single" w:sz="4" w:space="0" w:color="000000"/>
              <w:bottom w:val="single" w:sz="4" w:space="0" w:color="000000"/>
              <w:right w:val="single" w:sz="4" w:space="0" w:color="000000"/>
            </w:tcBorders>
            <w:vAlign w:val="center"/>
          </w:tcPr>
          <w:p w14:paraId="504A07B0" w14:textId="23415A83" w:rsidR="001635B0"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05" w:type="pct"/>
            <w:tcBorders>
              <w:top w:val="single" w:sz="4" w:space="0" w:color="000000"/>
              <w:left w:val="single" w:sz="4" w:space="0" w:color="000000"/>
              <w:bottom w:val="single" w:sz="4" w:space="0" w:color="000000"/>
              <w:right w:val="single" w:sz="4" w:space="0" w:color="000000"/>
            </w:tcBorders>
            <w:vAlign w:val="center"/>
          </w:tcPr>
          <w:p w14:paraId="64F3BFCD" w14:textId="5D4814C0" w:rsidR="001635B0" w:rsidRDefault="00BA2AA9" w:rsidP="00E5561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1635B0" w:rsidRPr="00155D23" w14:paraId="2349889C" w14:textId="4B8FF839" w:rsidTr="00431069">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1635B0" w:rsidRPr="008669B4" w:rsidRDefault="001635B0" w:rsidP="00FD2830">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6A37E459" w:rsidR="001635B0" w:rsidRPr="008669B4" w:rsidRDefault="001635B0"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205" w:type="pct"/>
            <w:tcBorders>
              <w:top w:val="single" w:sz="4" w:space="0" w:color="000000"/>
              <w:left w:val="single" w:sz="4" w:space="0" w:color="000000"/>
              <w:bottom w:val="single" w:sz="4" w:space="0" w:color="000000"/>
              <w:right w:val="single" w:sz="4" w:space="0" w:color="000000"/>
            </w:tcBorders>
            <w:vAlign w:val="center"/>
          </w:tcPr>
          <w:p w14:paraId="370AE25E" w14:textId="21EF0287" w:rsidR="001635B0"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1205" w:type="pct"/>
            <w:tcBorders>
              <w:top w:val="single" w:sz="4" w:space="0" w:color="000000"/>
              <w:left w:val="single" w:sz="4" w:space="0" w:color="000000"/>
              <w:bottom w:val="single" w:sz="4" w:space="0" w:color="000000"/>
              <w:right w:val="single" w:sz="4" w:space="0" w:color="000000"/>
            </w:tcBorders>
            <w:vAlign w:val="center"/>
          </w:tcPr>
          <w:p w14:paraId="2E359F1C" w14:textId="383FE2C5" w:rsidR="001635B0" w:rsidRDefault="00BA2AA9"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1635B0" w:rsidRPr="00155D23" w14:paraId="5122B111" w14:textId="4830D261" w:rsidTr="00431069">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1635B0" w:rsidRPr="008669B4" w:rsidRDefault="001635B0" w:rsidP="00FD2830">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6A8BE122" w:rsidR="001635B0" w:rsidRPr="008669B4" w:rsidRDefault="001635B0" w:rsidP="00FD283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5222DD59" w14:textId="10C1EC26" w:rsidR="001635B0" w:rsidRPr="00092FD7"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75391224" w14:textId="379B0BDD" w:rsidR="001635B0" w:rsidRDefault="001635B0" w:rsidP="00FD2830">
            <w:pPr>
              <w:pStyle w:val="BodyB"/>
              <w:spacing w:before="100" w:beforeAutospacing="1" w:after="100" w:afterAutospacing="1" w:line="240" w:lineRule="auto"/>
              <w:jc w:val="center"/>
              <w:rPr>
                <w:rFonts w:ascii="Times New Roman" w:hAnsi="Times New Roman" w:cs="Times New Roman"/>
              </w:rPr>
            </w:pPr>
            <w:r w:rsidRPr="00092FD7">
              <w:rPr>
                <w:rFonts w:ascii="Times New Roman" w:hAnsi="Times New Roman" w:cs="Times New Roman"/>
              </w:rPr>
              <w:t>Yes</w:t>
            </w:r>
          </w:p>
        </w:tc>
      </w:tr>
      <w:tr w:rsidR="001635B0" w:rsidRPr="00155D23" w14:paraId="0977A25D" w14:textId="6DCE5605" w:rsidTr="00431069">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C4010" w14:textId="3584AAD7" w:rsidR="001635B0" w:rsidRPr="008669B4" w:rsidRDefault="001635B0" w:rsidP="001635B0">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26979" w14:textId="27693249" w:rsidR="001635B0"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75FCEA9C" w14:textId="0D8FE292" w:rsidR="001635B0"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1205" w:type="pct"/>
            <w:tcBorders>
              <w:top w:val="single" w:sz="4" w:space="0" w:color="000000"/>
              <w:left w:val="single" w:sz="4" w:space="0" w:color="000000"/>
              <w:bottom w:val="single" w:sz="4" w:space="0" w:color="000000"/>
              <w:right w:val="single" w:sz="4" w:space="0" w:color="000000"/>
            </w:tcBorders>
            <w:vAlign w:val="center"/>
          </w:tcPr>
          <w:p w14:paraId="454DB55F" w14:textId="1FBDDC43" w:rsidR="001635B0"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1635B0" w:rsidRPr="00155D23" w14:paraId="468B47C6" w14:textId="2CDB7C4B" w:rsidTr="00431069">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1635B0" w:rsidRPr="008669B4" w:rsidRDefault="001635B0" w:rsidP="001635B0">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7864AC68" w:rsidR="001635B0" w:rsidRPr="008669B4"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4C2C88E3" w14:textId="5D94856A" w:rsidR="001635B0"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1205" w:type="pct"/>
            <w:tcBorders>
              <w:top w:val="single" w:sz="4" w:space="0" w:color="000000"/>
              <w:left w:val="single" w:sz="4" w:space="0" w:color="000000"/>
              <w:bottom w:val="single" w:sz="4" w:space="0" w:color="000000"/>
              <w:right w:val="single" w:sz="4" w:space="0" w:color="000000"/>
            </w:tcBorders>
            <w:vAlign w:val="center"/>
          </w:tcPr>
          <w:p w14:paraId="4A35E7C2" w14:textId="39618D28" w:rsidR="001635B0"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1635B0" w:rsidRPr="00155D23" w14:paraId="5826413D" w14:textId="4B408A01" w:rsidTr="00431069">
        <w:tblPrEx>
          <w:shd w:val="clear" w:color="auto" w:fill="auto"/>
        </w:tblPrEx>
        <w:trPr>
          <w:trHeight w:val="686"/>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CD26" w14:textId="12DBCA79" w:rsidR="001635B0" w:rsidRPr="008669B4" w:rsidRDefault="001635B0" w:rsidP="001635B0">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D7B1" w14:textId="389DF07F" w:rsidR="001635B0" w:rsidRPr="008669B4"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19C50C3E" w14:textId="7A8D29E5" w:rsidR="001635B0" w:rsidRPr="00610057" w:rsidRDefault="001635B0" w:rsidP="001635B0">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1C8F20B6" w14:textId="638C55D1" w:rsidR="001635B0" w:rsidRDefault="001635B0" w:rsidP="001635B0">
            <w:pPr>
              <w:pStyle w:val="BodyB"/>
              <w:spacing w:before="100" w:beforeAutospacing="1" w:after="100" w:afterAutospacing="1" w:line="240" w:lineRule="auto"/>
              <w:jc w:val="center"/>
              <w:rPr>
                <w:rFonts w:ascii="Times New Roman" w:hAnsi="Times New Roman" w:cs="Times New Roman"/>
              </w:rPr>
            </w:pPr>
            <w:r w:rsidRPr="00610057">
              <w:rPr>
                <w:rFonts w:ascii="Times New Roman" w:hAnsi="Times New Roman" w:cs="Times New Roman"/>
              </w:rPr>
              <w:t>Yes</w:t>
            </w:r>
          </w:p>
        </w:tc>
      </w:tr>
      <w:tr w:rsidR="001635B0" w:rsidRPr="00155D23" w14:paraId="3447FBF3" w14:textId="0CB84973" w:rsidTr="00431069">
        <w:tblPrEx>
          <w:shd w:val="clear" w:color="auto" w:fill="auto"/>
        </w:tblPrEx>
        <w:trPr>
          <w:trHeight w:val="822"/>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1635B0" w:rsidRPr="008669B4" w:rsidRDefault="001635B0" w:rsidP="001635B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Joanna Lambert</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1EF6A2E0" w:rsidR="001635B0" w:rsidRPr="008669B4" w:rsidRDefault="001635B0" w:rsidP="001635B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62476187" w14:textId="148D29F5" w:rsidR="001635B0" w:rsidRPr="00610057" w:rsidRDefault="001635B0" w:rsidP="001635B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5FCD004F" w14:textId="37736DC8" w:rsidR="001635B0" w:rsidRDefault="001635B0" w:rsidP="001635B0">
            <w:pPr>
              <w:pStyle w:val="BodyA"/>
              <w:spacing w:before="120" w:after="120" w:line="276" w:lineRule="auto"/>
              <w:jc w:val="center"/>
              <w:rPr>
                <w:rFonts w:ascii="Times New Roman" w:hAnsi="Times New Roman" w:cs="Times New Roman"/>
              </w:rPr>
            </w:pPr>
            <w:r w:rsidRPr="00610057">
              <w:rPr>
                <w:rFonts w:ascii="Times New Roman" w:hAnsi="Times New Roman" w:cs="Times New Roman"/>
              </w:rPr>
              <w:t>Yes</w:t>
            </w:r>
          </w:p>
        </w:tc>
      </w:tr>
      <w:tr w:rsidR="001635B0" w:rsidRPr="00155D23" w14:paraId="53D1392E" w14:textId="6623C903" w:rsidTr="00431069">
        <w:tblPrEx>
          <w:shd w:val="clear" w:color="auto" w:fill="auto"/>
        </w:tblPrEx>
        <w:trPr>
          <w:trHeight w:val="691"/>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1635B0" w:rsidRPr="008669B4" w:rsidRDefault="001635B0" w:rsidP="001635B0">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Stewart Landers</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1635B0" w:rsidRPr="008669B4" w:rsidRDefault="001635B0" w:rsidP="001635B0">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1E70B322" w14:textId="068F67E9" w:rsidR="001635B0" w:rsidRPr="00610057" w:rsidRDefault="001635B0" w:rsidP="001635B0">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3241E0DC" w14:textId="67756A02" w:rsidR="001635B0" w:rsidRPr="008669B4" w:rsidRDefault="001635B0" w:rsidP="001635B0">
            <w:pPr>
              <w:pStyle w:val="BodyA"/>
              <w:spacing w:before="120" w:after="120" w:line="276" w:lineRule="auto"/>
              <w:jc w:val="center"/>
              <w:rPr>
                <w:rFonts w:ascii="Times New Roman" w:hAnsi="Times New Roman" w:cs="Times New Roman"/>
              </w:rPr>
            </w:pPr>
            <w:r w:rsidRPr="00610057">
              <w:rPr>
                <w:rFonts w:ascii="Times New Roman" w:hAnsi="Times New Roman" w:cs="Times New Roman"/>
              </w:rPr>
              <w:t>Yes</w:t>
            </w:r>
          </w:p>
        </w:tc>
      </w:tr>
      <w:tr w:rsidR="001635B0" w:rsidRPr="00155D23" w14:paraId="347547A0" w14:textId="7CFEA6CD" w:rsidTr="00431069">
        <w:tblPrEx>
          <w:shd w:val="clear" w:color="auto" w:fill="auto"/>
        </w:tblPrEx>
        <w:trPr>
          <w:trHeight w:val="691"/>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1635B0" w:rsidRPr="008669B4" w:rsidRDefault="001635B0" w:rsidP="001635B0">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644DEB77" w:rsidR="001635B0" w:rsidRPr="008669B4" w:rsidRDefault="001635B0" w:rsidP="001635B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3EB3464E" w14:textId="46920932" w:rsidR="001635B0" w:rsidRPr="00610057" w:rsidRDefault="001635B0" w:rsidP="001635B0">
            <w:pPr>
              <w:pStyle w:val="BodyB"/>
              <w:spacing w:after="0"/>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7FE537E5" w14:textId="6494E21C" w:rsidR="001635B0" w:rsidRDefault="001635B0" w:rsidP="001635B0">
            <w:pPr>
              <w:pStyle w:val="BodyB"/>
              <w:spacing w:after="0"/>
              <w:jc w:val="center"/>
              <w:rPr>
                <w:rFonts w:ascii="Times New Roman" w:hAnsi="Times New Roman" w:cs="Times New Roman"/>
              </w:rPr>
            </w:pPr>
            <w:r w:rsidRPr="00610057">
              <w:rPr>
                <w:rFonts w:ascii="Times New Roman" w:hAnsi="Times New Roman" w:cs="Times New Roman"/>
              </w:rPr>
              <w:t>Yes</w:t>
            </w:r>
          </w:p>
        </w:tc>
      </w:tr>
      <w:tr w:rsidR="001635B0" w:rsidRPr="00155D23" w14:paraId="03F4518C" w14:textId="762768F8" w:rsidTr="00431069">
        <w:tblPrEx>
          <w:shd w:val="clear" w:color="auto" w:fill="auto"/>
        </w:tblPrEx>
        <w:trPr>
          <w:trHeight w:val="691"/>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6864F" w14:textId="4BD1E851" w:rsidR="001635B0" w:rsidRPr="008669B4" w:rsidRDefault="001635B0" w:rsidP="001635B0">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B4A61" w14:textId="37F5C9B1" w:rsidR="001635B0" w:rsidRPr="008669B4" w:rsidRDefault="001635B0" w:rsidP="001635B0">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205" w:type="pct"/>
            <w:tcBorders>
              <w:top w:val="single" w:sz="4" w:space="0" w:color="000000"/>
              <w:left w:val="single" w:sz="4" w:space="0" w:color="000000"/>
              <w:bottom w:val="single" w:sz="4" w:space="0" w:color="000000"/>
              <w:right w:val="single" w:sz="4" w:space="0" w:color="000000"/>
            </w:tcBorders>
            <w:vAlign w:val="center"/>
          </w:tcPr>
          <w:p w14:paraId="6756E31A" w14:textId="58EC827C" w:rsidR="001635B0" w:rsidRDefault="001635B0" w:rsidP="001635B0">
            <w:pPr>
              <w:pStyle w:val="BodyB"/>
              <w:spacing w:after="0"/>
              <w:jc w:val="center"/>
              <w:rPr>
                <w:rFonts w:ascii="Times New Roman" w:hAnsi="Times New Roman" w:cs="Times New Roman"/>
              </w:rPr>
            </w:pPr>
            <w:r>
              <w:rPr>
                <w:rFonts w:ascii="Times New Roman" w:hAnsi="Times New Roman" w:cs="Times New Roman"/>
              </w:rPr>
              <w:t>Abstain</w:t>
            </w:r>
          </w:p>
        </w:tc>
        <w:tc>
          <w:tcPr>
            <w:tcW w:w="1205" w:type="pct"/>
            <w:tcBorders>
              <w:top w:val="single" w:sz="4" w:space="0" w:color="000000"/>
              <w:left w:val="single" w:sz="4" w:space="0" w:color="000000"/>
              <w:bottom w:val="single" w:sz="4" w:space="0" w:color="000000"/>
              <w:right w:val="single" w:sz="4" w:space="0" w:color="000000"/>
            </w:tcBorders>
            <w:vAlign w:val="center"/>
          </w:tcPr>
          <w:p w14:paraId="30AE9BF4" w14:textId="27D6DEBF" w:rsidR="001635B0" w:rsidRDefault="001635B0" w:rsidP="001635B0">
            <w:pPr>
              <w:pStyle w:val="BodyB"/>
              <w:spacing w:after="0"/>
              <w:jc w:val="center"/>
              <w:rPr>
                <w:rFonts w:ascii="Times New Roman" w:hAnsi="Times New Roman" w:cs="Times New Roman"/>
              </w:rPr>
            </w:pPr>
            <w:r>
              <w:rPr>
                <w:rFonts w:ascii="Times New Roman" w:hAnsi="Times New Roman" w:cs="Times New Roman"/>
              </w:rPr>
              <w:t>Yes</w:t>
            </w:r>
          </w:p>
        </w:tc>
      </w:tr>
      <w:tr w:rsidR="001635B0" w:rsidRPr="00155D23" w14:paraId="77BB1C2D" w14:textId="6434B4B2" w:rsidTr="00431069">
        <w:trPr>
          <w:trHeight w:val="1278"/>
        </w:trPr>
        <w:tc>
          <w:tcPr>
            <w:tcW w:w="153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1635B0" w:rsidRPr="008669B4" w:rsidRDefault="001635B0" w:rsidP="001635B0">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05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C1D20" w14:textId="78F69BAD" w:rsidR="001635B0" w:rsidRDefault="001635B0" w:rsidP="001635B0">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3</w:t>
            </w:r>
            <w:r w:rsidRPr="008669B4">
              <w:rPr>
                <w:rFonts w:ascii="Times New Roman" w:hAnsi="Times New Roman" w:cs="Times New Roman"/>
              </w:rPr>
              <w:t xml:space="preserve"> Members </w:t>
            </w:r>
            <w:proofErr w:type="gramStart"/>
            <w:r>
              <w:rPr>
                <w:rFonts w:ascii="Times New Roman" w:hAnsi="Times New Roman" w:cs="Times New Roman"/>
              </w:rPr>
              <w:t>Present</w:t>
            </w:r>
            <w:r w:rsidRPr="008669B4">
              <w:rPr>
                <w:rFonts w:ascii="Times New Roman" w:hAnsi="Times New Roman" w:cs="Times New Roman"/>
              </w:rPr>
              <w:t>;</w:t>
            </w:r>
            <w:proofErr w:type="gramEnd"/>
          </w:p>
          <w:p w14:paraId="6FDA43BB" w14:textId="04C8FB11" w:rsidR="001635B0" w:rsidRPr="008669B4" w:rsidRDefault="001635B0" w:rsidP="000F21EF">
            <w:pPr>
              <w:pStyle w:val="BodyB"/>
              <w:spacing w:after="0"/>
              <w:jc w:val="center"/>
              <w:rPr>
                <w:rFonts w:ascii="Times New Roman" w:hAnsi="Times New Roman" w:cs="Times New Roman"/>
              </w:rPr>
            </w:pPr>
            <w:r>
              <w:rPr>
                <w:rFonts w:ascii="Times New Roman" w:hAnsi="Times New Roman" w:cs="Times New Roman"/>
              </w:rPr>
              <w:t>2 Members Absent</w:t>
            </w:r>
          </w:p>
        </w:tc>
        <w:tc>
          <w:tcPr>
            <w:tcW w:w="1205" w:type="pct"/>
            <w:tcBorders>
              <w:top w:val="single" w:sz="4" w:space="0" w:color="000000"/>
              <w:left w:val="single" w:sz="4" w:space="0" w:color="000000"/>
              <w:bottom w:val="single" w:sz="4" w:space="0" w:color="000000"/>
              <w:right w:val="single" w:sz="4" w:space="0" w:color="000000"/>
            </w:tcBorders>
          </w:tcPr>
          <w:p w14:paraId="2A477CD6" w14:textId="77777777" w:rsidR="001635B0" w:rsidRDefault="001635B0" w:rsidP="001635B0">
            <w:pPr>
              <w:pStyle w:val="BodyB"/>
              <w:spacing w:after="0"/>
              <w:jc w:val="center"/>
              <w:rPr>
                <w:rFonts w:ascii="Times New Roman" w:hAnsi="Times New Roman" w:cs="Times New Roman"/>
              </w:rPr>
            </w:pPr>
            <w:r w:rsidRPr="008669B4">
              <w:rPr>
                <w:rFonts w:ascii="Times New Roman" w:hAnsi="Times New Roman" w:cs="Times New Roman"/>
              </w:rPr>
              <w:t>1</w:t>
            </w:r>
            <w:r>
              <w:rPr>
                <w:rFonts w:ascii="Times New Roman" w:hAnsi="Times New Roman" w:cs="Times New Roman"/>
              </w:rPr>
              <w:t>0</w:t>
            </w:r>
            <w:r w:rsidRPr="008669B4">
              <w:rPr>
                <w:rFonts w:ascii="Times New Roman" w:hAnsi="Times New Roman" w:cs="Times New Roman"/>
              </w:rPr>
              <w:t xml:space="preserve"> Members </w:t>
            </w:r>
            <w:proofErr w:type="gramStart"/>
            <w:r>
              <w:rPr>
                <w:rFonts w:ascii="Times New Roman" w:hAnsi="Times New Roman" w:cs="Times New Roman"/>
              </w:rPr>
              <w:t>Approved</w:t>
            </w:r>
            <w:r w:rsidRPr="008669B4">
              <w:rPr>
                <w:rFonts w:ascii="Times New Roman" w:hAnsi="Times New Roman" w:cs="Times New Roman"/>
              </w:rPr>
              <w:t>;</w:t>
            </w:r>
            <w:proofErr w:type="gramEnd"/>
          </w:p>
          <w:p w14:paraId="138CD99D" w14:textId="77777777" w:rsidR="001635B0" w:rsidRDefault="001635B0" w:rsidP="001635B0">
            <w:pPr>
              <w:pStyle w:val="BodyB"/>
              <w:spacing w:after="0"/>
              <w:jc w:val="center"/>
              <w:rPr>
                <w:rFonts w:ascii="Times New Roman" w:hAnsi="Times New Roman" w:cs="Times New Roman"/>
              </w:rPr>
            </w:pPr>
            <w:r>
              <w:rPr>
                <w:rFonts w:ascii="Times New Roman" w:hAnsi="Times New Roman" w:cs="Times New Roman"/>
              </w:rPr>
              <w:t>2 Members Absent</w:t>
            </w:r>
          </w:p>
          <w:p w14:paraId="178C2430" w14:textId="1D851489" w:rsidR="001635B0" w:rsidRPr="008669B4" w:rsidRDefault="001635B0" w:rsidP="001635B0">
            <w:pPr>
              <w:pStyle w:val="BodyB"/>
              <w:spacing w:after="0"/>
              <w:jc w:val="center"/>
              <w:rPr>
                <w:rFonts w:ascii="Times New Roman" w:hAnsi="Times New Roman" w:cs="Times New Roman"/>
              </w:rPr>
            </w:pPr>
            <w:r>
              <w:rPr>
                <w:rFonts w:ascii="Times New Roman" w:hAnsi="Times New Roman" w:cs="Times New Roman"/>
              </w:rPr>
              <w:t>3 Members Abstained</w:t>
            </w:r>
          </w:p>
        </w:tc>
        <w:tc>
          <w:tcPr>
            <w:tcW w:w="1205" w:type="pct"/>
            <w:tcBorders>
              <w:top w:val="single" w:sz="4" w:space="0" w:color="000000"/>
              <w:left w:val="single" w:sz="4" w:space="0" w:color="000000"/>
              <w:bottom w:val="single" w:sz="4" w:space="0" w:color="000000"/>
              <w:right w:val="single" w:sz="4" w:space="0" w:color="000000"/>
            </w:tcBorders>
          </w:tcPr>
          <w:p w14:paraId="31300D51" w14:textId="36D81D46" w:rsidR="001635B0" w:rsidRDefault="001635B0" w:rsidP="001635B0">
            <w:pPr>
              <w:pStyle w:val="BodyB"/>
              <w:spacing w:after="0"/>
              <w:jc w:val="center"/>
              <w:rPr>
                <w:rFonts w:ascii="Times New Roman" w:hAnsi="Times New Roman" w:cs="Times New Roman"/>
              </w:rPr>
            </w:pPr>
            <w:r>
              <w:rPr>
                <w:rFonts w:ascii="Times New Roman" w:hAnsi="Times New Roman" w:cs="Times New Roman"/>
              </w:rPr>
              <w:t>13 Members Approved</w:t>
            </w:r>
          </w:p>
          <w:p w14:paraId="14254599" w14:textId="2D54716D" w:rsidR="001635B0" w:rsidRDefault="001635B0" w:rsidP="000F21EF">
            <w:pPr>
              <w:pStyle w:val="BodyB"/>
              <w:spacing w:after="0"/>
              <w:jc w:val="center"/>
              <w:rPr>
                <w:rFonts w:ascii="Times New Roman" w:hAnsi="Times New Roman" w:cs="Times New Roman"/>
              </w:rPr>
            </w:pPr>
            <w:r>
              <w:rPr>
                <w:rFonts w:ascii="Times New Roman" w:hAnsi="Times New Roman" w:cs="Times New Roman"/>
              </w:rPr>
              <w:t>2 Members Absent</w:t>
            </w: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058FA2D7" w14:textId="77777777" w:rsidR="00DE4BAD" w:rsidRDefault="00DE4BAD" w:rsidP="005E66D3">
      <w:pPr>
        <w:pStyle w:val="BodyA"/>
        <w:spacing w:after="0" w:line="240" w:lineRule="auto"/>
        <w:rPr>
          <w:rFonts w:ascii="Times New Roman" w:hAnsi="Times New Roman" w:cs="Times New Roman"/>
          <w:b/>
          <w:sz w:val="24"/>
          <w:szCs w:val="24"/>
        </w:rPr>
      </w:pPr>
    </w:p>
    <w:p w14:paraId="19718943" w14:textId="32A154A3"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64736A88" w14:textId="77777777" w:rsidR="00DE4BAD" w:rsidRDefault="00DE4BAD" w:rsidP="005E66D3">
      <w:pPr>
        <w:pStyle w:val="BodyA"/>
        <w:spacing w:after="0" w:line="240" w:lineRule="auto"/>
        <w:rPr>
          <w:rFonts w:ascii="Times New Roman" w:eastAsia="Times New Roman Bold" w:hAnsi="Times New Roman" w:cs="Times New Roman"/>
          <w:b/>
          <w:sz w:val="24"/>
          <w:szCs w:val="24"/>
        </w:rPr>
      </w:pPr>
    </w:p>
    <w:p w14:paraId="33AB7F5F" w14:textId="1E6A05F6"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0521A8">
        <w:rPr>
          <w:rFonts w:ascii="Times New Roman" w:hAnsi="Times New Roman" w:cs="Times New Roman"/>
          <w:sz w:val="24"/>
          <w:szCs w:val="24"/>
        </w:rPr>
        <w:t xml:space="preserve">Wednesday, </w:t>
      </w:r>
      <w:r w:rsidR="00285364">
        <w:rPr>
          <w:rFonts w:ascii="Times New Roman" w:hAnsi="Times New Roman" w:cs="Times New Roman"/>
          <w:sz w:val="24"/>
          <w:szCs w:val="24"/>
        </w:rPr>
        <w:t>October 11</w:t>
      </w:r>
      <w:r w:rsidR="004D1DCE">
        <w:rPr>
          <w:rFonts w:ascii="Times New Roman" w:hAnsi="Times New Roman" w:cs="Times New Roman"/>
          <w:sz w:val="24"/>
          <w:szCs w:val="24"/>
        </w:rPr>
        <w:t>, 2023</w:t>
      </w:r>
      <w:r w:rsidR="00397CB9" w:rsidRPr="00155D23">
        <w:rPr>
          <w:rFonts w:ascii="Times New Roman" w:hAnsi="Times New Roman" w:cs="Times New Roman"/>
          <w:color w:val="auto"/>
          <w:sz w:val="24"/>
          <w:szCs w:val="24"/>
        </w:rPr>
        <w:t>,</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5F57E621" w:rsidR="00735253" w:rsidRDefault="00653299" w:rsidP="005E66D3">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Members present </w:t>
      </w:r>
      <w:proofErr w:type="gramStart"/>
      <w:r w:rsidRPr="00155D23">
        <w:rPr>
          <w:rFonts w:ascii="Times New Roman" w:hAnsi="Times New Roman" w:cs="Times New Roman"/>
          <w:sz w:val="24"/>
          <w:szCs w:val="24"/>
        </w:rPr>
        <w:t>were:</w:t>
      </w:r>
      <w:proofErr w:type="gramEnd"/>
      <w:r w:rsidRPr="00155D23">
        <w:rPr>
          <w:rFonts w:ascii="Times New Roman" w:hAnsi="Times New Roman" w:cs="Times New Roman"/>
          <w:sz w:val="24"/>
          <w:szCs w:val="24"/>
        </w:rPr>
        <w:t xml:space="preserv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Edward Bernstein, MD;</w:t>
      </w:r>
      <w:r w:rsidR="00DA4321" w:rsidRPr="00152F53">
        <w:rPr>
          <w:rFonts w:ascii="Times New Roman" w:hAnsi="Times New Roman" w:cs="Times New Roman"/>
          <w:sz w:val="24"/>
          <w:szCs w:val="24"/>
        </w:rPr>
        <w:t xml:space="preserve"> </w:t>
      </w:r>
      <w:r w:rsidR="00AB0566">
        <w:rPr>
          <w:rFonts w:ascii="Times New Roman" w:hAnsi="Times New Roman" w:cs="Times New Roman"/>
          <w:sz w:val="24"/>
          <w:szCs w:val="24"/>
        </w:rPr>
        <w:t>L</w:t>
      </w:r>
      <w:r w:rsidR="00152F53" w:rsidRPr="00152F53">
        <w:rPr>
          <w:rFonts w:ascii="Times New Roman" w:hAnsi="Times New Roman" w:cs="Times New Roman"/>
          <w:sz w:val="24"/>
          <w:szCs w:val="24"/>
        </w:rPr>
        <w:t xml:space="preserve">issette Blondet; </w:t>
      </w:r>
      <w:r w:rsidR="006F66BD">
        <w:rPr>
          <w:rFonts w:ascii="Times New Roman" w:hAnsi="Times New Roman" w:cs="Times New Roman"/>
          <w:sz w:val="24"/>
          <w:szCs w:val="24"/>
        </w:rPr>
        <w:t xml:space="preserve">Kathleen Carey; Secretary Elizabeth Chen; </w:t>
      </w:r>
      <w:r w:rsidR="00A321B8">
        <w:rPr>
          <w:rFonts w:ascii="Times New Roman" w:hAnsi="Times New Roman" w:cs="Times New Roman"/>
          <w:sz w:val="24"/>
          <w:szCs w:val="24"/>
        </w:rPr>
        <w:t xml:space="preserve">Michelle David, MD; </w:t>
      </w:r>
      <w:r w:rsidR="00A44F6E">
        <w:rPr>
          <w:rFonts w:ascii="Times New Roman" w:hAnsi="Times New Roman" w:cs="Times New Roman"/>
          <w:sz w:val="24"/>
          <w:szCs w:val="24"/>
        </w:rPr>
        <w:t xml:space="preserve">Robert Engell; Elizabeth Evans; </w:t>
      </w:r>
      <w:r w:rsidR="000E67AB">
        <w:rPr>
          <w:rFonts w:ascii="Times New Roman" w:hAnsi="Times New Roman" w:cs="Times New Roman"/>
          <w:sz w:val="24"/>
          <w:szCs w:val="24"/>
        </w:rPr>
        <w:t>Eduardo Haddad, MD</w:t>
      </w:r>
      <w:r w:rsidR="00CD348C">
        <w:rPr>
          <w:rFonts w:ascii="Times New Roman" w:hAnsi="Times New Roman" w:cs="Times New Roman"/>
          <w:sz w:val="24"/>
          <w:szCs w:val="24"/>
        </w:rPr>
        <w:t xml:space="preserve">; </w:t>
      </w:r>
      <w:r w:rsidR="000E67AB">
        <w:rPr>
          <w:rFonts w:ascii="Times New Roman" w:hAnsi="Times New Roman" w:cs="Times New Roman"/>
          <w:sz w:val="24"/>
          <w:szCs w:val="24"/>
        </w:rPr>
        <w:t xml:space="preserve">Joanna Lambert;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856317">
        <w:rPr>
          <w:rFonts w:ascii="Times New Roman" w:hAnsi="Times New Roman" w:cs="Times New Roman"/>
          <w:sz w:val="24"/>
          <w:szCs w:val="24"/>
        </w:rPr>
        <w:t>Mary Moscato</w:t>
      </w:r>
      <w:r w:rsidR="00A44F6E">
        <w:rPr>
          <w:rFonts w:ascii="Times New Roman" w:hAnsi="Times New Roman" w:cs="Times New Roman"/>
          <w:sz w:val="24"/>
          <w:szCs w:val="24"/>
        </w:rPr>
        <w:t>; Gregory Volturo,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2A33DEF8" w:rsidR="00735253" w:rsidRPr="00155D23" w:rsidRDefault="00653299" w:rsidP="005E66D3">
      <w:pPr>
        <w:pStyle w:val="BodyAA"/>
        <w:spacing w:after="0" w:line="240" w:lineRule="auto"/>
        <w:rPr>
          <w:rFonts w:ascii="Times New Roman" w:eastAsia="Times New Roman" w:hAnsi="Times New Roman" w:cs="Times New Roman"/>
          <w:sz w:val="24"/>
          <w:szCs w:val="24"/>
        </w:rPr>
      </w:pPr>
      <w:r w:rsidRPr="00152F53">
        <w:rPr>
          <w:rFonts w:ascii="Times New Roman" w:hAnsi="Times New Roman" w:cs="Times New Roman"/>
          <w:sz w:val="24"/>
          <w:szCs w:val="24"/>
        </w:rPr>
        <w:t xml:space="preserve">Also in attendance was </w:t>
      </w:r>
      <w:r w:rsidR="0054458D" w:rsidRPr="00152F53">
        <w:rPr>
          <w:rFonts w:ascii="Times New Roman" w:hAnsi="Times New Roman" w:cs="Times New Roman"/>
          <w:sz w:val="24"/>
          <w:szCs w:val="24"/>
        </w:rPr>
        <w:t>Beth McLaughlin</w:t>
      </w:r>
      <w:r w:rsidR="00C40DEC" w:rsidRPr="00152F53">
        <w:rPr>
          <w:rFonts w:ascii="Times New Roman" w:hAnsi="Times New Roman" w:cs="Times New Roman"/>
          <w:sz w:val="24"/>
          <w:szCs w:val="24"/>
        </w:rPr>
        <w:t>,</w:t>
      </w:r>
      <w:r w:rsidR="0055055B" w:rsidRPr="00152F53">
        <w:rPr>
          <w:rFonts w:ascii="Times New Roman" w:hAnsi="Times New Roman" w:cs="Times New Roman"/>
          <w:sz w:val="24"/>
          <w:szCs w:val="24"/>
        </w:rPr>
        <w:t xml:space="preserve"> 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5D09242E" w14:textId="77777777" w:rsidR="00622252" w:rsidRPr="00155D23" w:rsidRDefault="00622252" w:rsidP="005E66D3">
      <w:pPr>
        <w:pStyle w:val="BodyAA"/>
        <w:spacing w:after="0" w:line="240" w:lineRule="auto"/>
        <w:rPr>
          <w:rFonts w:ascii="Times New Roman" w:eastAsia="Times New Roman" w:hAnsi="Times New Roman" w:cs="Times New Roman"/>
          <w:sz w:val="24"/>
          <w:szCs w:val="24"/>
        </w:rPr>
      </w:pPr>
    </w:p>
    <w:p w14:paraId="26406CAB" w14:textId="62B66843" w:rsidR="00236B07" w:rsidRDefault="00653299" w:rsidP="000F74E0">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F656A4">
        <w:rPr>
          <w:rFonts w:ascii="Times New Roman" w:hAnsi="Times New Roman" w:cs="Times New Roman"/>
          <w:sz w:val="24"/>
          <w:szCs w:val="24"/>
        </w:rPr>
        <w:t>Goldstein</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w:t>
      </w:r>
      <w:r w:rsidR="00E87638" w:rsidRPr="00152F53">
        <w:rPr>
          <w:rFonts w:ascii="Times New Roman" w:hAnsi="Times New Roman" w:cs="Times New Roman"/>
          <w:sz w:val="24"/>
          <w:szCs w:val="24"/>
        </w:rPr>
        <w:t>at</w:t>
      </w:r>
      <w:r w:rsidR="006F66BD">
        <w:rPr>
          <w:rFonts w:ascii="Times New Roman" w:hAnsi="Times New Roman" w:cs="Times New Roman"/>
          <w:sz w:val="24"/>
          <w:szCs w:val="24"/>
        </w:rPr>
        <w:t xml:space="preserve"> </w:t>
      </w:r>
      <w:r w:rsidR="000F74E0">
        <w:rPr>
          <w:rFonts w:ascii="Times New Roman" w:hAnsi="Times New Roman" w:cs="Times New Roman"/>
          <w:sz w:val="24"/>
          <w:szCs w:val="24"/>
        </w:rPr>
        <w:t>9:0</w:t>
      </w:r>
      <w:r w:rsidR="00814E1E">
        <w:rPr>
          <w:rFonts w:ascii="Times New Roman" w:hAnsi="Times New Roman" w:cs="Times New Roman"/>
          <w:sz w:val="24"/>
          <w:szCs w:val="24"/>
        </w:rPr>
        <w:t>1</w:t>
      </w:r>
      <w:r w:rsidR="00236B07">
        <w:rPr>
          <w:rFonts w:ascii="Times New Roman" w:hAnsi="Times New Roman" w:cs="Times New Roman"/>
          <w:sz w:val="24"/>
          <w:szCs w:val="24"/>
        </w:rPr>
        <w:t xml:space="preserve"> </w:t>
      </w:r>
      <w:r w:rsidR="00856317">
        <w:rPr>
          <w:rFonts w:ascii="Times New Roman" w:hAnsi="Times New Roman" w:cs="Times New Roman"/>
          <w:sz w:val="24"/>
          <w:szCs w:val="24"/>
        </w:rPr>
        <w:t>a</w:t>
      </w:r>
      <w:r w:rsidR="00D078F0" w:rsidRPr="00155D23">
        <w:rPr>
          <w:rFonts w:ascii="Times New Roman" w:hAnsi="Times New Roman" w:cs="Times New Roman"/>
          <w:sz w:val="24"/>
          <w:szCs w:val="24"/>
        </w:rPr>
        <w:t>m</w:t>
      </w:r>
      <w:r w:rsidRPr="00155D23">
        <w:rPr>
          <w:rFonts w:ascii="Times New Roman" w:hAnsi="Times New Roman" w:cs="Times New Roman"/>
          <w:sz w:val="24"/>
          <w:szCs w:val="24"/>
        </w:rPr>
        <w:t xml:space="preserve"> and made opening remarks before reviewing the </w:t>
      </w:r>
      <w:r w:rsidR="00F40B39">
        <w:rPr>
          <w:rFonts w:ascii="Times New Roman" w:hAnsi="Times New Roman" w:cs="Times New Roman"/>
          <w:sz w:val="24"/>
          <w:szCs w:val="24"/>
        </w:rPr>
        <w:t>docket</w:t>
      </w:r>
      <w:r w:rsidR="000F74E0">
        <w:rPr>
          <w:rFonts w:ascii="Times New Roman" w:hAnsi="Times New Roman" w:cs="Times New Roman"/>
          <w:sz w:val="24"/>
          <w:szCs w:val="24"/>
        </w:rPr>
        <w:t>.</w:t>
      </w:r>
    </w:p>
    <w:p w14:paraId="7C528745" w14:textId="77777777" w:rsidR="000100CB" w:rsidRDefault="000100CB" w:rsidP="000F74E0">
      <w:pPr>
        <w:pStyle w:val="BodyA"/>
        <w:spacing w:after="0" w:line="240" w:lineRule="auto"/>
        <w:rPr>
          <w:rFonts w:ascii="Times New Roman" w:hAnsi="Times New Roman" w:cs="Times New Roman"/>
          <w:sz w:val="24"/>
          <w:szCs w:val="24"/>
        </w:rPr>
      </w:pPr>
    </w:p>
    <w:p w14:paraId="2D478F09" w14:textId="7A4E90CC" w:rsidR="000100CB" w:rsidRDefault="000100CB" w:rsidP="000F74E0">
      <w:pPr>
        <w:pStyle w:val="BodyA"/>
        <w:spacing w:after="0" w:line="240" w:lineRule="auto"/>
      </w:pPr>
      <w:r>
        <w:rPr>
          <w:rFonts w:ascii="Times New Roman" w:hAnsi="Times New Roman" w:cs="Times New Roman"/>
          <w:sz w:val="24"/>
          <w:szCs w:val="24"/>
        </w:rPr>
        <w:t>Dr. Michele David arrived at 9:22 AM.</w:t>
      </w:r>
    </w:p>
    <w:p w14:paraId="566A7E77" w14:textId="77777777" w:rsidR="00236B07" w:rsidRDefault="00236B07"/>
    <w:p w14:paraId="3B68966F" w14:textId="510E0ECB" w:rsidR="00150D3C" w:rsidRPr="00D91637" w:rsidRDefault="00653299" w:rsidP="00D91637">
      <w:pPr>
        <w:rPr>
          <w:rFonts w:eastAsia="Calibri"/>
          <w:color w:val="000000"/>
          <w:u w:color="000000"/>
        </w:rPr>
      </w:pPr>
      <w:r w:rsidRPr="00155D23">
        <w:rPr>
          <w:b/>
        </w:rPr>
        <w:t>1. ROUTINE ITEMS</w:t>
      </w:r>
    </w:p>
    <w:p w14:paraId="3B4F567E" w14:textId="145DAB40"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5B49768C" w:rsidR="003C2E43" w:rsidRDefault="00150D3C" w:rsidP="00A510E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BE2ED5">
        <w:rPr>
          <w:rFonts w:ascii="Times New Roman" w:hAnsi="Times New Roman" w:cs="Times New Roman"/>
          <w:sz w:val="24"/>
          <w:szCs w:val="24"/>
        </w:rPr>
        <w:t>Goldstein</w:t>
      </w:r>
      <w:r w:rsidR="009655D5" w:rsidRPr="00155D23">
        <w:rPr>
          <w:rFonts w:ascii="Times New Roman" w:hAnsi="Times New Roman" w:cs="Times New Roman"/>
          <w:sz w:val="24"/>
          <w:szCs w:val="24"/>
        </w:rPr>
        <w:t xml:space="preserve"> proceeded to update the council on the following:</w:t>
      </w:r>
    </w:p>
    <w:p w14:paraId="432550C7" w14:textId="77777777" w:rsidR="007548E9" w:rsidRPr="00155D23" w:rsidRDefault="007548E9" w:rsidP="00A510EC">
      <w:pPr>
        <w:pStyle w:val="BodyA"/>
        <w:spacing w:after="0" w:line="240" w:lineRule="auto"/>
        <w:rPr>
          <w:rFonts w:ascii="Times New Roman" w:hAnsi="Times New Roman" w:cs="Times New Roman"/>
          <w:sz w:val="24"/>
          <w:szCs w:val="24"/>
        </w:rPr>
      </w:pPr>
    </w:p>
    <w:p w14:paraId="0A5AD3B4" w14:textId="77777777" w:rsidR="00431069" w:rsidRDefault="00431069" w:rsidP="002E1B0B">
      <w:pPr>
        <w:pStyle w:val="BodyA"/>
        <w:spacing w:line="240" w:lineRule="auto"/>
        <w:rPr>
          <w:rFonts w:ascii="Times New Roman" w:hAnsi="Times New Roman" w:cs="Times New Roman"/>
          <w:b/>
          <w:sz w:val="24"/>
          <w:szCs w:val="24"/>
        </w:rPr>
      </w:pPr>
    </w:p>
    <w:p w14:paraId="766A5202" w14:textId="77777777" w:rsidR="00431069" w:rsidRDefault="00431069" w:rsidP="002E1B0B">
      <w:pPr>
        <w:pStyle w:val="BodyA"/>
        <w:spacing w:line="240" w:lineRule="auto"/>
        <w:rPr>
          <w:rFonts w:ascii="Times New Roman" w:hAnsi="Times New Roman" w:cs="Times New Roman"/>
          <w:b/>
          <w:sz w:val="24"/>
          <w:szCs w:val="24"/>
        </w:rPr>
      </w:pPr>
    </w:p>
    <w:p w14:paraId="049706F4" w14:textId="77777777" w:rsidR="000F21EF" w:rsidRDefault="000F21EF" w:rsidP="002E1B0B">
      <w:pPr>
        <w:pStyle w:val="BodyA"/>
        <w:spacing w:line="240" w:lineRule="auto"/>
        <w:rPr>
          <w:rFonts w:ascii="Times New Roman" w:hAnsi="Times New Roman" w:cs="Times New Roman"/>
          <w:b/>
          <w:sz w:val="24"/>
          <w:szCs w:val="24"/>
        </w:rPr>
      </w:pPr>
    </w:p>
    <w:p w14:paraId="30BAE527" w14:textId="597847E0" w:rsidR="002E1B0B" w:rsidRDefault="00285364" w:rsidP="002E1B0B">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Domestic Violence Awareness Month</w:t>
      </w:r>
    </w:p>
    <w:p w14:paraId="73355C4E" w14:textId="4C844C50" w:rsidR="00814E1E" w:rsidRPr="002E1B0B" w:rsidRDefault="00BE2ED5" w:rsidP="002E1B0B">
      <w:pPr>
        <w:pStyle w:val="BodyA"/>
        <w:spacing w:line="240" w:lineRule="auto"/>
        <w:rPr>
          <w:rFonts w:ascii="Times New Roman" w:hAnsi="Times New Roman" w:cs="Times New Roman"/>
          <w:b/>
          <w:sz w:val="24"/>
          <w:szCs w:val="24"/>
        </w:rPr>
      </w:pPr>
      <w:r w:rsidRPr="00814E1E">
        <w:rPr>
          <w:rFonts w:ascii="Times New Roman" w:hAnsi="Times New Roman" w:cs="Times New Roman"/>
          <w:bCs/>
          <w:sz w:val="24"/>
          <w:szCs w:val="24"/>
        </w:rPr>
        <w:t xml:space="preserve">Commissioner Goldstein </w:t>
      </w:r>
      <w:r w:rsidR="00814E1E" w:rsidRPr="00814E1E">
        <w:rPr>
          <w:rFonts w:ascii="Times New Roman" w:hAnsi="Times New Roman" w:cs="Times New Roman"/>
          <w:sz w:val="24"/>
          <w:szCs w:val="24"/>
        </w:rPr>
        <w:t>acknowledge</w:t>
      </w:r>
      <w:r w:rsidR="00814E1E">
        <w:rPr>
          <w:rFonts w:ascii="Times New Roman" w:hAnsi="Times New Roman" w:cs="Times New Roman"/>
          <w:sz w:val="24"/>
          <w:szCs w:val="24"/>
        </w:rPr>
        <w:t>d</w:t>
      </w:r>
      <w:r w:rsidR="00814E1E" w:rsidRPr="00814E1E">
        <w:rPr>
          <w:rFonts w:ascii="Times New Roman" w:hAnsi="Times New Roman" w:cs="Times New Roman"/>
          <w:sz w:val="24"/>
          <w:szCs w:val="24"/>
        </w:rPr>
        <w:t xml:space="preserve"> that October is National Domestic Violence Awareness month </w:t>
      </w:r>
      <w:r w:rsidR="00814E1E">
        <w:rPr>
          <w:rFonts w:ascii="Times New Roman" w:hAnsi="Times New Roman" w:cs="Times New Roman"/>
          <w:sz w:val="24"/>
          <w:szCs w:val="24"/>
        </w:rPr>
        <w:t xml:space="preserve">and spotlighted </w:t>
      </w:r>
      <w:r w:rsidR="00814E1E" w:rsidRPr="00814E1E">
        <w:rPr>
          <w:rFonts w:ascii="Times New Roman" w:hAnsi="Times New Roman" w:cs="Times New Roman"/>
          <w:sz w:val="24"/>
          <w:szCs w:val="24"/>
        </w:rPr>
        <w:t xml:space="preserve">some of the work that DPH does to support survivors of domestic violence. </w:t>
      </w:r>
    </w:p>
    <w:p w14:paraId="6123212F" w14:textId="688EFB6B" w:rsidR="00814E1E" w:rsidRPr="00814E1E" w:rsidRDefault="00814E1E" w:rsidP="00814E1E">
      <w:pPr>
        <w:pStyle w:val="NoSpacing"/>
        <w:rPr>
          <w:rFonts w:ascii="Times New Roman" w:hAnsi="Times New Roman" w:cs="Times New Roman"/>
          <w:sz w:val="24"/>
          <w:szCs w:val="24"/>
        </w:rPr>
      </w:pPr>
      <w:r w:rsidRPr="00814E1E">
        <w:rPr>
          <w:rFonts w:ascii="Times New Roman" w:hAnsi="Times New Roman" w:cs="Times New Roman"/>
          <w:sz w:val="24"/>
          <w:szCs w:val="24"/>
        </w:rPr>
        <w:t>The Division of Sexual and Domestic Violence Prevention and Services within the Bureau of Community Health and Prevention funds and supports a wide range of services and prevention programs.</w:t>
      </w:r>
    </w:p>
    <w:p w14:paraId="77533B6F" w14:textId="77777777" w:rsidR="00814E1E" w:rsidRDefault="00814E1E" w:rsidP="00814E1E">
      <w:pPr>
        <w:pStyle w:val="NoSpacing"/>
        <w:rPr>
          <w:rFonts w:ascii="Times New Roman" w:hAnsi="Times New Roman" w:cs="Times New Roman"/>
          <w:sz w:val="24"/>
          <w:szCs w:val="24"/>
        </w:rPr>
      </w:pPr>
    </w:p>
    <w:p w14:paraId="1BBCE3DD" w14:textId="20F96F3C" w:rsidR="00814E1E" w:rsidRPr="00814E1E" w:rsidRDefault="00814E1E" w:rsidP="00814E1E">
      <w:pPr>
        <w:pStyle w:val="NoSpacing"/>
        <w:rPr>
          <w:rFonts w:ascii="Times New Roman" w:hAnsi="Times New Roman" w:cs="Times New Roman"/>
          <w:sz w:val="24"/>
          <w:szCs w:val="24"/>
        </w:rPr>
      </w:pPr>
      <w:r w:rsidRPr="00814E1E">
        <w:rPr>
          <w:rFonts w:ascii="Times New Roman" w:hAnsi="Times New Roman" w:cs="Times New Roman"/>
          <w:sz w:val="24"/>
          <w:szCs w:val="24"/>
        </w:rPr>
        <w:t>In FY22, DPH-funded</w:t>
      </w:r>
      <w:r>
        <w:rPr>
          <w:rFonts w:ascii="Times New Roman" w:hAnsi="Times New Roman" w:cs="Times New Roman"/>
          <w:sz w:val="24"/>
          <w:szCs w:val="24"/>
        </w:rPr>
        <w:t xml:space="preserve"> </w:t>
      </w:r>
      <w:r w:rsidRPr="00814E1E">
        <w:rPr>
          <w:rFonts w:ascii="Times New Roman" w:hAnsi="Times New Roman" w:cs="Times New Roman"/>
          <w:sz w:val="24"/>
          <w:szCs w:val="24"/>
        </w:rPr>
        <w:t xml:space="preserve">community-based domestic violence services supported nearly 12,000 people across the Commonwealth, including domestic violence survivors, their children, and other dependents of survivors. </w:t>
      </w:r>
    </w:p>
    <w:p w14:paraId="17859D54" w14:textId="77777777" w:rsidR="00814E1E" w:rsidRDefault="00814E1E" w:rsidP="00814E1E">
      <w:pPr>
        <w:pStyle w:val="NoSpacing"/>
        <w:rPr>
          <w:rFonts w:ascii="Times New Roman" w:hAnsi="Times New Roman" w:cs="Times New Roman"/>
          <w:sz w:val="24"/>
          <w:szCs w:val="24"/>
        </w:rPr>
      </w:pPr>
    </w:p>
    <w:p w14:paraId="387E5C51" w14:textId="7EFBA8BF" w:rsidR="00814E1E" w:rsidRDefault="00814E1E" w:rsidP="00814E1E">
      <w:pPr>
        <w:pStyle w:val="NoSpacing"/>
        <w:rPr>
          <w:rFonts w:ascii="Times New Roman" w:hAnsi="Times New Roman" w:cs="Times New Roman"/>
          <w:sz w:val="24"/>
          <w:szCs w:val="24"/>
        </w:rPr>
      </w:pPr>
      <w:r w:rsidRPr="00814E1E">
        <w:rPr>
          <w:rFonts w:ascii="Times New Roman" w:hAnsi="Times New Roman" w:cs="Times New Roman"/>
          <w:sz w:val="24"/>
          <w:szCs w:val="24"/>
        </w:rPr>
        <w:t xml:space="preserve">The Division funds services tailored to survivors from populations that are disproportionately impacted by domestic violence and face greater barriers in finding support. This includes legal services for survivors who are immigrants.  </w:t>
      </w:r>
    </w:p>
    <w:p w14:paraId="66048309" w14:textId="77777777" w:rsidR="002E1B0B" w:rsidRDefault="002E1B0B" w:rsidP="00814E1E">
      <w:pPr>
        <w:pStyle w:val="NoSpacing"/>
        <w:rPr>
          <w:rFonts w:ascii="Times New Roman" w:hAnsi="Times New Roman" w:cs="Times New Roman"/>
          <w:sz w:val="24"/>
          <w:szCs w:val="24"/>
        </w:rPr>
      </w:pPr>
    </w:p>
    <w:p w14:paraId="6E730527" w14:textId="6F8777FF" w:rsidR="00E35D2F" w:rsidRDefault="002E1B0B" w:rsidP="002E1B0B">
      <w:pPr>
        <w:pStyle w:val="NoSpacing"/>
        <w:rPr>
          <w:rFonts w:ascii="Times New Roman" w:hAnsi="Times New Roman" w:cs="Times New Roman"/>
          <w:sz w:val="24"/>
          <w:szCs w:val="24"/>
        </w:rPr>
      </w:pPr>
      <w:r>
        <w:rPr>
          <w:rFonts w:ascii="Times New Roman" w:hAnsi="Times New Roman" w:cs="Times New Roman"/>
          <w:sz w:val="24"/>
          <w:szCs w:val="24"/>
        </w:rPr>
        <w:t>He mentioned o</w:t>
      </w:r>
      <w:r w:rsidRPr="002B152D">
        <w:rPr>
          <w:rFonts w:ascii="Times New Roman" w:hAnsi="Times New Roman" w:cs="Times New Roman"/>
          <w:sz w:val="24"/>
          <w:szCs w:val="24"/>
        </w:rPr>
        <w:t xml:space="preserve">ther funded programs </w:t>
      </w:r>
      <w:r>
        <w:rPr>
          <w:rFonts w:ascii="Times New Roman" w:hAnsi="Times New Roman" w:cs="Times New Roman"/>
          <w:sz w:val="24"/>
          <w:szCs w:val="24"/>
        </w:rPr>
        <w:t>and thanked the dedicated staff in the Division who oversee these programs.</w:t>
      </w:r>
    </w:p>
    <w:p w14:paraId="6F2C2E84" w14:textId="77777777" w:rsidR="002E1B0B" w:rsidRDefault="002E1B0B" w:rsidP="002E1B0B">
      <w:pPr>
        <w:pStyle w:val="NoSpacing"/>
        <w:rPr>
          <w:bCs/>
        </w:rPr>
      </w:pPr>
    </w:p>
    <w:p w14:paraId="09386590" w14:textId="5C477FC1" w:rsidR="002E1B0B" w:rsidRDefault="002E1B0B" w:rsidP="002E1B0B">
      <w:pPr>
        <w:pStyle w:val="NoSpacing"/>
        <w:rPr>
          <w:rFonts w:ascii="Times New Roman" w:hAnsi="Times New Roman" w:cs="Times New Roman"/>
          <w:b/>
          <w:sz w:val="24"/>
          <w:szCs w:val="24"/>
        </w:rPr>
      </w:pPr>
      <w:r>
        <w:rPr>
          <w:rFonts w:ascii="Times New Roman" w:hAnsi="Times New Roman" w:cs="Times New Roman"/>
          <w:b/>
          <w:sz w:val="24"/>
          <w:szCs w:val="24"/>
        </w:rPr>
        <w:t xml:space="preserve">Breast Cancer </w:t>
      </w:r>
      <w:r w:rsidR="004C30FA">
        <w:rPr>
          <w:rFonts w:ascii="Times New Roman" w:hAnsi="Times New Roman" w:cs="Times New Roman"/>
          <w:b/>
          <w:sz w:val="24"/>
          <w:szCs w:val="24"/>
        </w:rPr>
        <w:t>Awareness Month</w:t>
      </w:r>
    </w:p>
    <w:p w14:paraId="4B6DDC04" w14:textId="77777777" w:rsidR="002E1B0B" w:rsidRDefault="002E1B0B" w:rsidP="002E1B0B">
      <w:pPr>
        <w:pStyle w:val="NoSpacing"/>
        <w:rPr>
          <w:rFonts w:ascii="Times New Roman" w:hAnsi="Times New Roman" w:cs="Times New Roman"/>
          <w:b/>
          <w:sz w:val="24"/>
          <w:szCs w:val="24"/>
        </w:rPr>
      </w:pPr>
    </w:p>
    <w:p w14:paraId="4F6955B9" w14:textId="033491A5" w:rsidR="002E1B0B" w:rsidRPr="002B152D" w:rsidRDefault="002E1B0B" w:rsidP="002E1B0B">
      <w:pPr>
        <w:pStyle w:val="NoSpacing"/>
        <w:rPr>
          <w:rFonts w:ascii="Times New Roman" w:hAnsi="Times New Roman" w:cs="Times New Roman"/>
          <w:b/>
          <w:bCs/>
          <w:sz w:val="24"/>
          <w:szCs w:val="24"/>
        </w:rPr>
      </w:pPr>
      <w:r>
        <w:rPr>
          <w:rFonts w:ascii="Times New Roman" w:hAnsi="Times New Roman" w:cs="Times New Roman"/>
          <w:bCs/>
          <w:sz w:val="24"/>
          <w:szCs w:val="24"/>
        </w:rPr>
        <w:t xml:space="preserve">Commissioner Goldstein noted </w:t>
      </w:r>
      <w:r w:rsidRPr="002B152D">
        <w:rPr>
          <w:rFonts w:ascii="Times New Roman" w:hAnsi="Times New Roman" w:cs="Times New Roman"/>
          <w:sz w:val="24"/>
          <w:szCs w:val="24"/>
        </w:rPr>
        <w:t xml:space="preserve">October is also Breast Cancer Awareness Month. </w:t>
      </w:r>
      <w:r>
        <w:rPr>
          <w:rFonts w:ascii="Times New Roman" w:hAnsi="Times New Roman" w:cs="Times New Roman"/>
          <w:sz w:val="24"/>
          <w:szCs w:val="24"/>
        </w:rPr>
        <w:t xml:space="preserve">He said </w:t>
      </w:r>
      <w:r w:rsidRPr="002B152D">
        <w:rPr>
          <w:rFonts w:ascii="Times New Roman" w:hAnsi="Times New Roman" w:cs="Times New Roman"/>
          <w:sz w:val="24"/>
          <w:szCs w:val="24"/>
        </w:rPr>
        <w:t xml:space="preserve">Breast cancer has high cure rates when detected and treated early. That is why we encourage people to learn about risk factors and to talk with their doctors about breast cancer screening. </w:t>
      </w:r>
    </w:p>
    <w:p w14:paraId="7A9F3621" w14:textId="170A7FE3" w:rsidR="002E1B0B" w:rsidRDefault="002E1B0B" w:rsidP="002E1B0B">
      <w:pPr>
        <w:pStyle w:val="NoSpacing"/>
        <w:rPr>
          <w:rFonts w:ascii="Times New Roman" w:hAnsi="Times New Roman" w:cs="Times New Roman"/>
          <w:bCs/>
          <w:sz w:val="24"/>
          <w:szCs w:val="24"/>
        </w:rPr>
      </w:pPr>
    </w:p>
    <w:p w14:paraId="45E939ED" w14:textId="2C46C148" w:rsidR="002E1B0B" w:rsidRPr="002E1B0B" w:rsidRDefault="002E1B0B" w:rsidP="002E1B0B">
      <w:pPr>
        <w:pStyle w:val="NoSpacing"/>
        <w:rPr>
          <w:rFonts w:ascii="Times New Roman" w:hAnsi="Times New Roman" w:cs="Times New Roman"/>
          <w:b/>
          <w:sz w:val="24"/>
          <w:szCs w:val="24"/>
        </w:rPr>
      </w:pPr>
      <w:r>
        <w:rPr>
          <w:rFonts w:ascii="Times New Roman" w:hAnsi="Times New Roman" w:cs="Times New Roman"/>
          <w:b/>
          <w:sz w:val="24"/>
          <w:szCs w:val="24"/>
        </w:rPr>
        <w:t>Indigenous People Day</w:t>
      </w:r>
    </w:p>
    <w:p w14:paraId="43CED258" w14:textId="77777777" w:rsidR="002E1B0B" w:rsidRDefault="002E1B0B" w:rsidP="002E1B0B">
      <w:pPr>
        <w:pStyle w:val="NoSpacing"/>
        <w:rPr>
          <w:rFonts w:ascii="Times New Roman" w:hAnsi="Times New Roman" w:cs="Times New Roman"/>
          <w:bCs/>
          <w:sz w:val="24"/>
          <w:szCs w:val="24"/>
        </w:rPr>
      </w:pPr>
    </w:p>
    <w:p w14:paraId="1CD84A6F" w14:textId="0A17746B" w:rsidR="00031B44" w:rsidRPr="00697908" w:rsidRDefault="00031B44" w:rsidP="00031B44">
      <w:pPr>
        <w:pStyle w:val="NoSpacing"/>
        <w:rPr>
          <w:rFonts w:ascii="Times New Roman" w:hAnsi="Times New Roman" w:cs="Times New Roman"/>
          <w:sz w:val="24"/>
          <w:szCs w:val="24"/>
        </w:rPr>
      </w:pPr>
      <w:r>
        <w:rPr>
          <w:rFonts w:ascii="Times New Roman" w:hAnsi="Times New Roman" w:cs="Times New Roman"/>
          <w:bCs/>
          <w:sz w:val="24"/>
          <w:szCs w:val="24"/>
        </w:rPr>
        <w:t xml:space="preserve">Commissioner Goldstein </w:t>
      </w:r>
      <w:r w:rsidRPr="00697908">
        <w:rPr>
          <w:rFonts w:ascii="Times New Roman" w:hAnsi="Times New Roman" w:cs="Times New Roman"/>
          <w:sz w:val="24"/>
          <w:szCs w:val="24"/>
        </w:rPr>
        <w:t>acknowledge</w:t>
      </w:r>
      <w:r>
        <w:rPr>
          <w:rFonts w:ascii="Times New Roman" w:hAnsi="Times New Roman" w:cs="Times New Roman"/>
          <w:sz w:val="24"/>
          <w:szCs w:val="24"/>
        </w:rPr>
        <w:t>d</w:t>
      </w:r>
      <w:r w:rsidRPr="00697908">
        <w:rPr>
          <w:rFonts w:ascii="Times New Roman" w:hAnsi="Times New Roman" w:cs="Times New Roman"/>
          <w:sz w:val="24"/>
          <w:szCs w:val="24"/>
        </w:rPr>
        <w:t xml:space="preserve"> that we just celebrated Indigenous Peoples Day, an opportunity to honor the cultures</w:t>
      </w:r>
      <w:r w:rsidR="004C30FA">
        <w:rPr>
          <w:rFonts w:ascii="Times New Roman" w:hAnsi="Times New Roman" w:cs="Times New Roman"/>
          <w:sz w:val="24"/>
          <w:szCs w:val="24"/>
        </w:rPr>
        <w:t xml:space="preserve"> </w:t>
      </w:r>
      <w:r w:rsidRPr="00697908">
        <w:rPr>
          <w:rFonts w:ascii="Times New Roman" w:hAnsi="Times New Roman" w:cs="Times New Roman"/>
          <w:sz w:val="24"/>
          <w:szCs w:val="24"/>
        </w:rPr>
        <w:t>and recognize the countless contributions</w:t>
      </w:r>
      <w:r w:rsidR="004C30FA">
        <w:rPr>
          <w:rFonts w:ascii="Times New Roman" w:hAnsi="Times New Roman" w:cs="Times New Roman"/>
          <w:sz w:val="24"/>
          <w:szCs w:val="24"/>
        </w:rPr>
        <w:t xml:space="preserve"> </w:t>
      </w:r>
      <w:r w:rsidRPr="00697908">
        <w:rPr>
          <w:rFonts w:ascii="Times New Roman" w:hAnsi="Times New Roman" w:cs="Times New Roman"/>
          <w:sz w:val="24"/>
          <w:szCs w:val="24"/>
        </w:rPr>
        <w:t xml:space="preserve">of Indigenous people throughout the Commonwealth — and to also recognize all that they have endured throughout the history of this country. </w:t>
      </w:r>
    </w:p>
    <w:p w14:paraId="061CC4BC" w14:textId="77777777" w:rsidR="00031B44" w:rsidRDefault="00031B44" w:rsidP="00031B44">
      <w:pPr>
        <w:pStyle w:val="NoSpacing"/>
        <w:rPr>
          <w:rFonts w:ascii="Times New Roman" w:hAnsi="Times New Roman" w:cs="Times New Roman"/>
          <w:sz w:val="24"/>
          <w:szCs w:val="24"/>
        </w:rPr>
      </w:pPr>
    </w:p>
    <w:p w14:paraId="30AC394D" w14:textId="12C40C69" w:rsidR="00031B44" w:rsidRPr="00697908" w:rsidRDefault="00031B44" w:rsidP="00031B44">
      <w:pPr>
        <w:pStyle w:val="NoSpacing"/>
        <w:rPr>
          <w:rFonts w:ascii="Times New Roman" w:hAnsi="Times New Roman" w:cs="Times New Roman"/>
          <w:sz w:val="24"/>
          <w:szCs w:val="24"/>
        </w:rPr>
      </w:pPr>
      <w:r w:rsidRPr="00697908">
        <w:rPr>
          <w:rFonts w:ascii="Times New Roman" w:hAnsi="Times New Roman" w:cs="Times New Roman"/>
          <w:sz w:val="24"/>
          <w:szCs w:val="24"/>
        </w:rPr>
        <w:t xml:space="preserve">Just a few weeks ago, DPH held the inaugural Massachusetts Tribal and Indigenous Health Summit, building on foundational work and relationships built over the past 10 years. </w:t>
      </w:r>
    </w:p>
    <w:p w14:paraId="5A1F028F" w14:textId="77777777" w:rsidR="00031B44" w:rsidRPr="00697908" w:rsidRDefault="00031B44" w:rsidP="00031B44">
      <w:pPr>
        <w:pStyle w:val="NoSpacing"/>
        <w:rPr>
          <w:rFonts w:ascii="Times New Roman" w:hAnsi="Times New Roman" w:cs="Times New Roman"/>
          <w:sz w:val="24"/>
          <w:szCs w:val="24"/>
        </w:rPr>
      </w:pPr>
      <w:r w:rsidRPr="00697908">
        <w:rPr>
          <w:rFonts w:ascii="Times New Roman" w:hAnsi="Times New Roman" w:cs="Times New Roman"/>
          <w:sz w:val="24"/>
          <w:szCs w:val="24"/>
        </w:rPr>
        <w:t>Participants embraced the opportunity to connect, learn, and share knowledge about many facets of health in Massachusetts Tribal communities, including mental health, COVID-19, public health and health care data, and substance use prevention, treatment, recovery, and harm reduction.</w:t>
      </w:r>
    </w:p>
    <w:p w14:paraId="4D8A3A12" w14:textId="77777777" w:rsidR="00031B44" w:rsidRDefault="00031B44" w:rsidP="00031B44">
      <w:pPr>
        <w:pStyle w:val="NoSpacing"/>
        <w:rPr>
          <w:rFonts w:ascii="Times New Roman" w:hAnsi="Times New Roman" w:cs="Times New Roman"/>
          <w:sz w:val="24"/>
          <w:szCs w:val="24"/>
        </w:rPr>
      </w:pPr>
    </w:p>
    <w:p w14:paraId="72B1FBA4" w14:textId="71CEAE05" w:rsidR="00031B44" w:rsidRPr="00697908" w:rsidRDefault="00031B44" w:rsidP="00031B44">
      <w:pPr>
        <w:pStyle w:val="NoSpacing"/>
        <w:rPr>
          <w:rFonts w:ascii="Times New Roman" w:hAnsi="Times New Roman" w:cs="Times New Roman"/>
          <w:sz w:val="24"/>
          <w:szCs w:val="24"/>
        </w:rPr>
      </w:pPr>
      <w:r>
        <w:rPr>
          <w:rFonts w:ascii="Times New Roman" w:hAnsi="Times New Roman" w:cs="Times New Roman"/>
          <w:sz w:val="24"/>
          <w:szCs w:val="24"/>
        </w:rPr>
        <w:t>He thanked</w:t>
      </w:r>
      <w:r w:rsidRPr="00697908">
        <w:rPr>
          <w:rFonts w:ascii="Times New Roman" w:hAnsi="Times New Roman" w:cs="Times New Roman"/>
          <w:sz w:val="24"/>
          <w:szCs w:val="24"/>
        </w:rPr>
        <w:t xml:space="preserve"> DPH’s Office of Health Equity staff, especially the Community Engagement Unit, and the Vaccine Equity Initiative team for making this inaugural summit happen.</w:t>
      </w:r>
    </w:p>
    <w:p w14:paraId="29DEA532" w14:textId="77777777" w:rsidR="004C30FA" w:rsidRDefault="004C30FA" w:rsidP="00431069">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494EADF6" w14:textId="39D7E0FA" w:rsidR="007A5D83" w:rsidRPr="00155D23" w:rsidRDefault="00285364" w:rsidP="004C30FA">
      <w:pPr>
        <w:pBdr>
          <w:top w:val="none" w:sz="0" w:space="0" w:color="auto"/>
          <w:left w:val="none" w:sz="0" w:space="0" w:color="auto"/>
          <w:bottom w:val="none" w:sz="0" w:space="0" w:color="auto"/>
          <w:right w:val="none" w:sz="0" w:space="0" w:color="auto"/>
          <w:between w:val="none" w:sz="0" w:space="0" w:color="auto"/>
          <w:bar w:val="none" w:sz="0" w:color="auto"/>
        </w:pBdr>
        <w:spacing w:after="160"/>
        <w:rPr>
          <w:b/>
        </w:rPr>
      </w:pPr>
      <w:r>
        <w:rPr>
          <w:b/>
        </w:rPr>
        <w:t>Dana Farber-Beth Israel Affiliation</w:t>
      </w:r>
    </w:p>
    <w:p w14:paraId="3C585B75" w14:textId="485B00ED" w:rsidR="00031B44" w:rsidRPr="00697908" w:rsidRDefault="00A878EC" w:rsidP="00031B44">
      <w:pPr>
        <w:pStyle w:val="NoSpacing"/>
        <w:rPr>
          <w:rFonts w:ascii="Times New Roman" w:hAnsi="Times New Roman" w:cs="Times New Roman"/>
          <w:sz w:val="24"/>
          <w:szCs w:val="24"/>
        </w:rPr>
      </w:pPr>
      <w:r w:rsidRPr="00031B44">
        <w:rPr>
          <w:rFonts w:ascii="Times New Roman" w:hAnsi="Times New Roman" w:cs="Times New Roman"/>
          <w:bCs/>
          <w:sz w:val="24"/>
          <w:szCs w:val="24"/>
        </w:rPr>
        <w:t>Commissioner Goldstein</w:t>
      </w:r>
      <w:r w:rsidR="00E35D2F" w:rsidRPr="00031B44">
        <w:rPr>
          <w:rFonts w:ascii="Times New Roman" w:hAnsi="Times New Roman" w:cs="Times New Roman"/>
          <w:bCs/>
          <w:sz w:val="24"/>
          <w:szCs w:val="24"/>
        </w:rPr>
        <w:t xml:space="preserve"> </w:t>
      </w:r>
      <w:r w:rsidR="00031B44">
        <w:rPr>
          <w:rFonts w:ascii="Times New Roman" w:hAnsi="Times New Roman" w:cs="Times New Roman"/>
          <w:bCs/>
          <w:sz w:val="24"/>
          <w:szCs w:val="24"/>
        </w:rPr>
        <w:t xml:space="preserve">mentioned </w:t>
      </w:r>
      <w:r w:rsidR="00031B44" w:rsidRPr="00697908">
        <w:rPr>
          <w:rFonts w:ascii="Times New Roman" w:hAnsi="Times New Roman" w:cs="Times New Roman"/>
          <w:sz w:val="24"/>
          <w:szCs w:val="24"/>
        </w:rPr>
        <w:t xml:space="preserve">the recent announcement by Dana-Farber Cancer Institute and Beth Israel-Deaconess Medical Center about their intention to affiliate. Dana-Farber Cancer Institute has had a collaboration in adult cancer care with Brigham and Women’s Hospital for the past 25 years.  </w:t>
      </w:r>
    </w:p>
    <w:p w14:paraId="31C979A2" w14:textId="77777777" w:rsidR="00031B44" w:rsidRDefault="00031B44" w:rsidP="00031B44">
      <w:pPr>
        <w:pStyle w:val="NoSpacing"/>
        <w:rPr>
          <w:rFonts w:ascii="Times New Roman" w:hAnsi="Times New Roman" w:cs="Times New Roman"/>
          <w:sz w:val="24"/>
          <w:szCs w:val="24"/>
        </w:rPr>
      </w:pPr>
    </w:p>
    <w:p w14:paraId="7832BAAA" w14:textId="1AAA9A83" w:rsidR="00031B44" w:rsidRPr="00697908" w:rsidRDefault="00031B44" w:rsidP="00031B44">
      <w:pPr>
        <w:pStyle w:val="NoSpacing"/>
        <w:rPr>
          <w:rFonts w:ascii="Times New Roman" w:hAnsi="Times New Roman" w:cs="Times New Roman"/>
          <w:sz w:val="24"/>
          <w:szCs w:val="24"/>
        </w:rPr>
      </w:pPr>
      <w:r>
        <w:rPr>
          <w:rFonts w:ascii="Times New Roman" w:hAnsi="Times New Roman" w:cs="Times New Roman"/>
          <w:sz w:val="24"/>
          <w:szCs w:val="24"/>
        </w:rPr>
        <w:lastRenderedPageBreak/>
        <w:t>He said t</w:t>
      </w:r>
      <w:r w:rsidRPr="00697908">
        <w:rPr>
          <w:rFonts w:ascii="Times New Roman" w:hAnsi="Times New Roman" w:cs="Times New Roman"/>
          <w:sz w:val="24"/>
          <w:szCs w:val="24"/>
        </w:rPr>
        <w:t xml:space="preserve">here has been interest in DPH’s regulatory role in this approval process. </w:t>
      </w:r>
      <w:r>
        <w:rPr>
          <w:rFonts w:ascii="Times New Roman" w:hAnsi="Times New Roman" w:cs="Times New Roman"/>
          <w:sz w:val="24"/>
          <w:szCs w:val="24"/>
        </w:rPr>
        <w:t xml:space="preserve"> </w:t>
      </w:r>
      <w:r w:rsidRPr="00697908">
        <w:rPr>
          <w:rFonts w:ascii="Times New Roman" w:hAnsi="Times New Roman" w:cs="Times New Roman"/>
          <w:sz w:val="24"/>
          <w:szCs w:val="24"/>
        </w:rPr>
        <w:t xml:space="preserve">Based upon the description of the planned affiliation, DPH does not anticipate that it will have a role in the approval of the clinical affiliation. This type of proposal requires a material change filing, which falls under the purview of the Health Policy Commission. </w:t>
      </w:r>
    </w:p>
    <w:p w14:paraId="0CA6A220" w14:textId="77777777" w:rsidR="00031B44" w:rsidRDefault="00031B44" w:rsidP="00031B44">
      <w:pPr>
        <w:pStyle w:val="NoSpacing"/>
        <w:rPr>
          <w:rFonts w:ascii="Times New Roman" w:hAnsi="Times New Roman" w:cs="Times New Roman"/>
          <w:sz w:val="24"/>
          <w:szCs w:val="24"/>
        </w:rPr>
      </w:pPr>
    </w:p>
    <w:p w14:paraId="66E60239" w14:textId="40D9E85D" w:rsidR="00031B44" w:rsidRPr="00697908" w:rsidRDefault="004C30FA" w:rsidP="00031B44">
      <w:pPr>
        <w:pStyle w:val="NoSpacing"/>
        <w:rPr>
          <w:rFonts w:ascii="Times New Roman" w:hAnsi="Times New Roman" w:cs="Times New Roman"/>
          <w:sz w:val="24"/>
          <w:szCs w:val="24"/>
        </w:rPr>
      </w:pPr>
      <w:r>
        <w:rPr>
          <w:rFonts w:ascii="Times New Roman" w:hAnsi="Times New Roman" w:cs="Times New Roman"/>
          <w:sz w:val="24"/>
          <w:szCs w:val="24"/>
        </w:rPr>
        <w:t>However, a</w:t>
      </w:r>
      <w:r w:rsidR="00031B44" w:rsidRPr="00697908">
        <w:rPr>
          <w:rFonts w:ascii="Times New Roman" w:hAnsi="Times New Roman" w:cs="Times New Roman"/>
          <w:sz w:val="24"/>
          <w:szCs w:val="24"/>
        </w:rPr>
        <w:t xml:space="preserve">ssociated with the proposed affiliation are plans to build a free-standing adult inpatient cancer hospital on the Beth Israel Deaconess Medical Center campus. DPH – and the Public Health Council – will be closely involved in this aspect of the plan. </w:t>
      </w:r>
      <w:r w:rsidR="00031B44">
        <w:rPr>
          <w:rFonts w:ascii="Times New Roman" w:hAnsi="Times New Roman" w:cs="Times New Roman"/>
          <w:sz w:val="24"/>
          <w:szCs w:val="24"/>
        </w:rPr>
        <w:t>He explained that p</w:t>
      </w:r>
      <w:r w:rsidR="00031B44" w:rsidRPr="00697908">
        <w:rPr>
          <w:rFonts w:ascii="Times New Roman" w:hAnsi="Times New Roman" w:cs="Times New Roman"/>
          <w:sz w:val="24"/>
          <w:szCs w:val="24"/>
        </w:rPr>
        <w:t xml:space="preserve">rior to building the proposed inpatient cancer center, the hospital will need to submit a Determination of Need to DPH, which will be reviewed by the Public Health Council. </w:t>
      </w:r>
      <w:r w:rsidR="00031B44">
        <w:rPr>
          <w:rFonts w:ascii="Times New Roman" w:hAnsi="Times New Roman" w:cs="Times New Roman"/>
          <w:sz w:val="24"/>
          <w:szCs w:val="24"/>
        </w:rPr>
        <w:t xml:space="preserve"> </w:t>
      </w:r>
      <w:r w:rsidR="00031B44" w:rsidRPr="00697908">
        <w:rPr>
          <w:rFonts w:ascii="Times New Roman" w:hAnsi="Times New Roman" w:cs="Times New Roman"/>
          <w:sz w:val="24"/>
          <w:szCs w:val="24"/>
        </w:rPr>
        <w:t xml:space="preserve">In addition, the new cancer center will be required to submit its architectural plans through DPH’s Plan Review process. </w:t>
      </w:r>
    </w:p>
    <w:p w14:paraId="50FE6210" w14:textId="77777777" w:rsidR="00031B44" w:rsidRDefault="00031B44" w:rsidP="00031B44">
      <w:pPr>
        <w:pStyle w:val="NoSpacing"/>
        <w:rPr>
          <w:rFonts w:ascii="Times New Roman" w:hAnsi="Times New Roman" w:cs="Times New Roman"/>
          <w:sz w:val="24"/>
          <w:szCs w:val="24"/>
        </w:rPr>
      </w:pPr>
    </w:p>
    <w:p w14:paraId="20F0352D" w14:textId="0A614771" w:rsidR="00031B44" w:rsidRPr="00697908" w:rsidRDefault="00031B44" w:rsidP="00031B44">
      <w:pPr>
        <w:pStyle w:val="NoSpacing"/>
        <w:rPr>
          <w:rFonts w:ascii="Times New Roman" w:hAnsi="Times New Roman" w:cs="Times New Roman"/>
          <w:sz w:val="24"/>
          <w:szCs w:val="24"/>
        </w:rPr>
      </w:pPr>
      <w:r w:rsidRPr="00697908">
        <w:rPr>
          <w:rFonts w:ascii="Times New Roman" w:hAnsi="Times New Roman" w:cs="Times New Roman"/>
          <w:sz w:val="24"/>
          <w:szCs w:val="24"/>
        </w:rPr>
        <w:t xml:space="preserve">Pending these approvals, the cancer center would then be subject to DPH licensure requirements and would be required to submit an initial application to DPH to become a licensed hospital. </w:t>
      </w:r>
    </w:p>
    <w:p w14:paraId="3718ED99" w14:textId="77777777" w:rsidR="00031B44" w:rsidRDefault="00031B44" w:rsidP="00031B44">
      <w:pPr>
        <w:pStyle w:val="NoSpacing"/>
        <w:rPr>
          <w:rFonts w:ascii="Times New Roman" w:hAnsi="Times New Roman" w:cs="Times New Roman"/>
          <w:sz w:val="24"/>
          <w:szCs w:val="24"/>
        </w:rPr>
      </w:pPr>
    </w:p>
    <w:p w14:paraId="2C0AB251" w14:textId="31FCECD5" w:rsidR="00E35D2F" w:rsidRPr="00E35D2F" w:rsidRDefault="00A8384B" w:rsidP="00E35D2F">
      <w:pPr>
        <w:pBdr>
          <w:top w:val="none" w:sz="0" w:space="0" w:color="auto"/>
          <w:left w:val="none" w:sz="0" w:space="0" w:color="auto"/>
          <w:bottom w:val="none" w:sz="0" w:space="0" w:color="auto"/>
          <w:right w:val="none" w:sz="0" w:space="0" w:color="auto"/>
          <w:between w:val="none" w:sz="0" w:space="0" w:color="auto"/>
          <w:bar w:val="none" w:sz="0" w:color="auto"/>
        </w:pBdr>
        <w:spacing w:after="160"/>
        <w:rPr>
          <w:b/>
        </w:rPr>
      </w:pPr>
      <w:r>
        <w:rPr>
          <w:b/>
        </w:rPr>
        <w:t>Leominster Birthing Center Closure</w:t>
      </w:r>
    </w:p>
    <w:p w14:paraId="5B8EC153" w14:textId="525CAA0E" w:rsidR="00031B44" w:rsidRPr="00697908" w:rsidRDefault="006434DE" w:rsidP="00031B44">
      <w:pPr>
        <w:pStyle w:val="NoSpacing"/>
        <w:rPr>
          <w:rFonts w:ascii="Times New Roman" w:hAnsi="Times New Roman" w:cs="Times New Roman"/>
          <w:sz w:val="24"/>
          <w:szCs w:val="24"/>
        </w:rPr>
      </w:pPr>
      <w:r w:rsidRPr="00342337">
        <w:rPr>
          <w:rFonts w:ascii="Times New Roman" w:hAnsi="Times New Roman" w:cs="Times New Roman"/>
          <w:bCs/>
          <w:sz w:val="24"/>
          <w:szCs w:val="24"/>
        </w:rPr>
        <w:t xml:space="preserve">Commissioner Goldstein </w:t>
      </w:r>
      <w:r w:rsidR="00342337">
        <w:rPr>
          <w:rFonts w:ascii="Times New Roman" w:hAnsi="Times New Roman" w:cs="Times New Roman"/>
          <w:bCs/>
          <w:sz w:val="24"/>
          <w:szCs w:val="24"/>
        </w:rPr>
        <w:t xml:space="preserve">mentioned a </w:t>
      </w:r>
      <w:r w:rsidR="00031B44" w:rsidRPr="00697908">
        <w:rPr>
          <w:rFonts w:ascii="Times New Roman" w:hAnsi="Times New Roman" w:cs="Times New Roman"/>
          <w:sz w:val="24"/>
          <w:szCs w:val="24"/>
        </w:rPr>
        <w:t>second event that has been in the news and has engaged many parts of DPH</w:t>
      </w:r>
      <w:r w:rsidR="00342337">
        <w:rPr>
          <w:rFonts w:ascii="Times New Roman" w:hAnsi="Times New Roman" w:cs="Times New Roman"/>
          <w:sz w:val="24"/>
          <w:szCs w:val="24"/>
        </w:rPr>
        <w:t xml:space="preserve"> </w:t>
      </w:r>
      <w:r w:rsidR="004C30FA">
        <w:rPr>
          <w:rFonts w:ascii="Times New Roman" w:hAnsi="Times New Roman" w:cs="Times New Roman"/>
          <w:sz w:val="24"/>
          <w:szCs w:val="24"/>
        </w:rPr>
        <w:t>-</w:t>
      </w:r>
      <w:r w:rsidR="00031B44" w:rsidRPr="00697908">
        <w:rPr>
          <w:rFonts w:ascii="Times New Roman" w:hAnsi="Times New Roman" w:cs="Times New Roman"/>
          <w:sz w:val="24"/>
          <w:szCs w:val="24"/>
        </w:rPr>
        <w:t xml:space="preserve"> the closing of the inpatient maternity unit at HealthAlliance-Clinton Hospital in Leominster. </w:t>
      </w:r>
    </w:p>
    <w:p w14:paraId="426AFD60" w14:textId="77777777" w:rsidR="00342337" w:rsidRDefault="00342337" w:rsidP="00031B44">
      <w:pPr>
        <w:pStyle w:val="NoSpacing"/>
        <w:rPr>
          <w:rFonts w:ascii="Times New Roman" w:hAnsi="Times New Roman" w:cs="Times New Roman"/>
          <w:sz w:val="24"/>
          <w:szCs w:val="24"/>
        </w:rPr>
      </w:pPr>
    </w:p>
    <w:p w14:paraId="0E9B795A" w14:textId="1EF54529" w:rsidR="00031B44" w:rsidRPr="00697908" w:rsidRDefault="00031B44" w:rsidP="00031B44">
      <w:pPr>
        <w:pStyle w:val="NoSpacing"/>
        <w:rPr>
          <w:rFonts w:ascii="Times New Roman" w:hAnsi="Times New Roman" w:cs="Times New Roman"/>
          <w:sz w:val="24"/>
          <w:szCs w:val="24"/>
        </w:rPr>
      </w:pPr>
      <w:r w:rsidRPr="00697908">
        <w:rPr>
          <w:rFonts w:ascii="Times New Roman" w:hAnsi="Times New Roman" w:cs="Times New Roman"/>
          <w:sz w:val="24"/>
          <w:szCs w:val="24"/>
        </w:rPr>
        <w:t xml:space="preserve">Last May, UMass Memorial Health, the parent group of the Leominster facility, announced its plans to close the birthing center at HealthAlliance-Clinton Hospital in Leominster on September 23, citing workforce shortages and declining numbers of births in the region and at the hospital. </w:t>
      </w:r>
    </w:p>
    <w:p w14:paraId="66625C45" w14:textId="77777777" w:rsidR="00342337" w:rsidRDefault="00342337" w:rsidP="00031B44">
      <w:pPr>
        <w:pStyle w:val="NoSpacing"/>
        <w:rPr>
          <w:rFonts w:ascii="Times New Roman" w:hAnsi="Times New Roman" w:cs="Times New Roman"/>
          <w:sz w:val="24"/>
          <w:szCs w:val="24"/>
        </w:rPr>
      </w:pPr>
    </w:p>
    <w:p w14:paraId="5FC74784" w14:textId="0AA2ADC8" w:rsidR="00031B44" w:rsidRPr="00697908" w:rsidRDefault="00031B44" w:rsidP="00031B44">
      <w:pPr>
        <w:pStyle w:val="NoSpacing"/>
        <w:rPr>
          <w:rFonts w:ascii="Times New Roman" w:hAnsi="Times New Roman" w:cs="Times New Roman"/>
          <w:sz w:val="24"/>
          <w:szCs w:val="24"/>
        </w:rPr>
      </w:pPr>
      <w:r w:rsidRPr="00697908">
        <w:rPr>
          <w:rFonts w:ascii="Times New Roman" w:hAnsi="Times New Roman" w:cs="Times New Roman"/>
          <w:sz w:val="24"/>
          <w:szCs w:val="24"/>
        </w:rPr>
        <w:t xml:space="preserve">This announcement triggered the essential services closure process, the mechanism by which DPH reviews any proposed closure of what are deemed essential services to assess the impact of the closure on the communities served by the healthcare facility. </w:t>
      </w:r>
      <w:r w:rsidR="00342337">
        <w:rPr>
          <w:rFonts w:ascii="Times New Roman" w:hAnsi="Times New Roman" w:cs="Times New Roman"/>
          <w:sz w:val="24"/>
          <w:szCs w:val="24"/>
        </w:rPr>
        <w:t xml:space="preserve"> </w:t>
      </w:r>
      <w:r w:rsidRPr="00697908">
        <w:rPr>
          <w:rFonts w:ascii="Times New Roman" w:hAnsi="Times New Roman" w:cs="Times New Roman"/>
          <w:sz w:val="24"/>
          <w:szCs w:val="24"/>
        </w:rPr>
        <w:t xml:space="preserve">DPH looked closely at the availability and access to high-quality birthing care, prenatal care, and post-natal care in the region, paying particularly close attention to access for at-risk populations. </w:t>
      </w:r>
    </w:p>
    <w:p w14:paraId="56E06BC3" w14:textId="77777777" w:rsidR="00342337" w:rsidRDefault="00342337" w:rsidP="00031B44">
      <w:pPr>
        <w:pStyle w:val="NoSpacing"/>
        <w:rPr>
          <w:rFonts w:ascii="Times New Roman" w:hAnsi="Times New Roman" w:cs="Times New Roman"/>
          <w:sz w:val="24"/>
          <w:szCs w:val="24"/>
        </w:rPr>
      </w:pPr>
    </w:p>
    <w:p w14:paraId="1A577337" w14:textId="7A92FDAA" w:rsidR="00031B44" w:rsidRPr="00697908" w:rsidRDefault="00031B44" w:rsidP="00031B44">
      <w:pPr>
        <w:pStyle w:val="NoSpacing"/>
        <w:rPr>
          <w:rFonts w:ascii="Times New Roman" w:hAnsi="Times New Roman" w:cs="Times New Roman"/>
          <w:sz w:val="24"/>
          <w:szCs w:val="24"/>
        </w:rPr>
      </w:pPr>
      <w:r w:rsidRPr="00697908">
        <w:rPr>
          <w:rFonts w:ascii="Times New Roman" w:hAnsi="Times New Roman" w:cs="Times New Roman"/>
          <w:sz w:val="24"/>
          <w:szCs w:val="24"/>
        </w:rPr>
        <w:t xml:space="preserve">As part of the essential services closure process, UMass Memorial submitted a plan to DPH that detailed how it would continue to maintain access to maternity care – both inpatient birthing care and outpatient pre- and post-natal care. This plan included a commitment to provide 24/7 transportation from the Leominster area to other maternal health facilities in the region and ongoing engagement with the communities surrounding the healthcare facility.  </w:t>
      </w:r>
    </w:p>
    <w:p w14:paraId="3275F326" w14:textId="77777777" w:rsidR="00342337" w:rsidRDefault="00342337" w:rsidP="00031B44">
      <w:pPr>
        <w:pStyle w:val="NoSpacing"/>
        <w:rPr>
          <w:rFonts w:ascii="Times New Roman" w:hAnsi="Times New Roman" w:cs="Times New Roman"/>
          <w:sz w:val="24"/>
          <w:szCs w:val="24"/>
        </w:rPr>
      </w:pPr>
    </w:p>
    <w:p w14:paraId="27EBB22A" w14:textId="741A5D30" w:rsidR="00031B44" w:rsidRPr="00697908" w:rsidRDefault="00031B44" w:rsidP="00031B44">
      <w:pPr>
        <w:pStyle w:val="NoSpacing"/>
        <w:rPr>
          <w:rFonts w:ascii="Times New Roman" w:hAnsi="Times New Roman" w:cs="Times New Roman"/>
          <w:sz w:val="24"/>
          <w:szCs w:val="24"/>
        </w:rPr>
      </w:pPr>
      <w:r w:rsidRPr="00697908">
        <w:rPr>
          <w:rFonts w:ascii="Times New Roman" w:hAnsi="Times New Roman" w:cs="Times New Roman"/>
          <w:sz w:val="24"/>
          <w:szCs w:val="24"/>
        </w:rPr>
        <w:t xml:space="preserve">UMass Memorial informed DPH that after September 23, it would not have the necessary staff to operate the Leominster maternity unit safely. </w:t>
      </w:r>
    </w:p>
    <w:p w14:paraId="2F5EEE72" w14:textId="77777777" w:rsidR="00342337" w:rsidRDefault="00342337" w:rsidP="00031B44">
      <w:pPr>
        <w:pStyle w:val="NoSpacing"/>
        <w:rPr>
          <w:rFonts w:ascii="Times New Roman" w:hAnsi="Times New Roman" w:cs="Times New Roman"/>
          <w:sz w:val="24"/>
          <w:szCs w:val="24"/>
        </w:rPr>
      </w:pPr>
    </w:p>
    <w:p w14:paraId="181EBD0B" w14:textId="47F4AB09" w:rsidR="00031B44" w:rsidRPr="00697908" w:rsidRDefault="004C30FA" w:rsidP="00031B44">
      <w:pPr>
        <w:pStyle w:val="NoSpacing"/>
        <w:rPr>
          <w:rFonts w:ascii="Times New Roman" w:hAnsi="Times New Roman" w:cs="Times New Roman"/>
          <w:sz w:val="24"/>
          <w:szCs w:val="24"/>
        </w:rPr>
      </w:pPr>
      <w:r>
        <w:rPr>
          <w:rFonts w:ascii="Times New Roman" w:hAnsi="Times New Roman" w:cs="Times New Roman"/>
          <w:sz w:val="24"/>
          <w:szCs w:val="24"/>
        </w:rPr>
        <w:t>Commissioner Goldstein explained that w</w:t>
      </w:r>
      <w:r w:rsidR="00031B44" w:rsidRPr="00697908">
        <w:rPr>
          <w:rFonts w:ascii="Times New Roman" w:hAnsi="Times New Roman" w:cs="Times New Roman"/>
          <w:sz w:val="24"/>
          <w:szCs w:val="24"/>
        </w:rPr>
        <w:t xml:space="preserve">hile DPH cannot mandate that hospital services remain open, we do have a responsibility for the safety, health, and well-being of the public. We cannot – and will not – allow patients to be put at risk unnecessarily. Our focus, therefore, is now on monitoring and enforcing UMass Memorial’s ongoing access plan and community engagement strategy. </w:t>
      </w:r>
    </w:p>
    <w:p w14:paraId="3D7BD9A2" w14:textId="77777777" w:rsidR="00342337" w:rsidRDefault="00342337" w:rsidP="00031B44">
      <w:pPr>
        <w:pStyle w:val="NoSpacing"/>
        <w:rPr>
          <w:rFonts w:ascii="Times New Roman" w:hAnsi="Times New Roman" w:cs="Times New Roman"/>
          <w:sz w:val="24"/>
          <w:szCs w:val="24"/>
        </w:rPr>
      </w:pPr>
    </w:p>
    <w:p w14:paraId="6E4702EB" w14:textId="7BC71AD0" w:rsidR="00031B44" w:rsidRPr="00697908" w:rsidRDefault="00CC35AD" w:rsidP="00031B44">
      <w:pPr>
        <w:pStyle w:val="NoSpacing"/>
        <w:rPr>
          <w:rFonts w:ascii="Times New Roman" w:hAnsi="Times New Roman" w:cs="Times New Roman"/>
          <w:sz w:val="24"/>
          <w:szCs w:val="24"/>
        </w:rPr>
      </w:pPr>
      <w:r>
        <w:rPr>
          <w:rFonts w:ascii="Times New Roman" w:hAnsi="Times New Roman" w:cs="Times New Roman"/>
          <w:sz w:val="24"/>
          <w:szCs w:val="24"/>
        </w:rPr>
        <w:t>He said w</w:t>
      </w:r>
      <w:r w:rsidR="00031B44" w:rsidRPr="00697908">
        <w:rPr>
          <w:rFonts w:ascii="Times New Roman" w:hAnsi="Times New Roman" w:cs="Times New Roman"/>
          <w:sz w:val="24"/>
          <w:szCs w:val="24"/>
        </w:rPr>
        <w:t xml:space="preserve">e understand that the closing of this </w:t>
      </w:r>
      <w:proofErr w:type="gramStart"/>
      <w:r w:rsidR="00031B44" w:rsidRPr="00697908">
        <w:rPr>
          <w:rFonts w:ascii="Times New Roman" w:hAnsi="Times New Roman" w:cs="Times New Roman"/>
          <w:sz w:val="24"/>
          <w:szCs w:val="24"/>
        </w:rPr>
        <w:t>birthing</w:t>
      </w:r>
      <w:proofErr w:type="gramEnd"/>
      <w:r w:rsidR="00031B44" w:rsidRPr="00697908">
        <w:rPr>
          <w:rFonts w:ascii="Times New Roman" w:hAnsi="Times New Roman" w:cs="Times New Roman"/>
          <w:sz w:val="24"/>
          <w:szCs w:val="24"/>
        </w:rPr>
        <w:t xml:space="preserve"> center is a sad and difficult event for the community. We take seriously our obligation to make sure those in the Leominster area have ongoing access to high-quality, safe care. </w:t>
      </w:r>
    </w:p>
    <w:p w14:paraId="17159621" w14:textId="77777777" w:rsidR="00342337" w:rsidRDefault="00342337" w:rsidP="00031B44">
      <w:pPr>
        <w:pStyle w:val="NoSpacing"/>
        <w:rPr>
          <w:rFonts w:ascii="Times New Roman" w:hAnsi="Times New Roman" w:cs="Times New Roman"/>
          <w:sz w:val="24"/>
          <w:szCs w:val="24"/>
        </w:rPr>
      </w:pPr>
    </w:p>
    <w:p w14:paraId="3547ECDB" w14:textId="5358F757" w:rsidR="00031B44" w:rsidRPr="00697908" w:rsidRDefault="00031B44" w:rsidP="00031B44">
      <w:pPr>
        <w:pStyle w:val="NoSpacing"/>
        <w:rPr>
          <w:rFonts w:ascii="Times New Roman" w:hAnsi="Times New Roman" w:cs="Times New Roman"/>
          <w:sz w:val="24"/>
          <w:szCs w:val="24"/>
        </w:rPr>
      </w:pPr>
      <w:r w:rsidRPr="00697908">
        <w:rPr>
          <w:rFonts w:ascii="Times New Roman" w:hAnsi="Times New Roman" w:cs="Times New Roman"/>
          <w:sz w:val="24"/>
          <w:szCs w:val="24"/>
        </w:rPr>
        <w:lastRenderedPageBreak/>
        <w:t xml:space="preserve">This closing prompted Governor Healey to ask the Executive Office of Health and Human Services and DPH to conduct a review, looking at access to all essential health services in the Northern Worcester County area. </w:t>
      </w:r>
    </w:p>
    <w:p w14:paraId="0C4E3486" w14:textId="77777777" w:rsidR="00342337" w:rsidRDefault="00342337" w:rsidP="00031B44">
      <w:pPr>
        <w:pStyle w:val="NoSpacing"/>
        <w:rPr>
          <w:rFonts w:ascii="Times New Roman" w:hAnsi="Times New Roman" w:cs="Times New Roman"/>
          <w:sz w:val="24"/>
          <w:szCs w:val="24"/>
        </w:rPr>
      </w:pPr>
    </w:p>
    <w:p w14:paraId="4103B12E" w14:textId="105261D9" w:rsidR="00031B44" w:rsidRPr="00697908" w:rsidRDefault="00031B44" w:rsidP="00031B44">
      <w:pPr>
        <w:pStyle w:val="NoSpacing"/>
        <w:rPr>
          <w:rFonts w:ascii="Times New Roman" w:hAnsi="Times New Roman" w:cs="Times New Roman"/>
          <w:sz w:val="24"/>
          <w:szCs w:val="24"/>
        </w:rPr>
      </w:pPr>
      <w:r w:rsidRPr="00697908">
        <w:rPr>
          <w:rFonts w:ascii="Times New Roman" w:hAnsi="Times New Roman" w:cs="Times New Roman"/>
          <w:sz w:val="24"/>
          <w:szCs w:val="24"/>
        </w:rPr>
        <w:t xml:space="preserve">In addition, she asked us to review prenatal, postpartum, and birthing services across the Commonwealth, with a particular focus on rural and underserved areas and communities. </w:t>
      </w:r>
      <w:r w:rsidR="00342337">
        <w:rPr>
          <w:rFonts w:ascii="Times New Roman" w:hAnsi="Times New Roman" w:cs="Times New Roman"/>
          <w:sz w:val="24"/>
          <w:szCs w:val="24"/>
        </w:rPr>
        <w:t>He said DPH has</w:t>
      </w:r>
      <w:r w:rsidRPr="00697908">
        <w:rPr>
          <w:rFonts w:ascii="Times New Roman" w:hAnsi="Times New Roman" w:cs="Times New Roman"/>
          <w:sz w:val="24"/>
          <w:szCs w:val="24"/>
        </w:rPr>
        <w:t xml:space="preserve"> begun that work and ha</w:t>
      </w:r>
      <w:r w:rsidR="008B49F0">
        <w:rPr>
          <w:rFonts w:ascii="Times New Roman" w:hAnsi="Times New Roman" w:cs="Times New Roman"/>
          <w:sz w:val="24"/>
          <w:szCs w:val="24"/>
        </w:rPr>
        <w:t>s</w:t>
      </w:r>
      <w:r w:rsidRPr="00697908">
        <w:rPr>
          <w:rFonts w:ascii="Times New Roman" w:hAnsi="Times New Roman" w:cs="Times New Roman"/>
          <w:sz w:val="24"/>
          <w:szCs w:val="24"/>
        </w:rPr>
        <w:t xml:space="preserve"> committed to the Governor that we will share our report and plans with her and her office by November 15.</w:t>
      </w:r>
    </w:p>
    <w:p w14:paraId="2A366EF4" w14:textId="45B10EB2" w:rsidR="00122BAD" w:rsidRPr="00122BAD" w:rsidRDefault="00122BAD" w:rsidP="00BE1F6F">
      <w:pPr>
        <w:spacing w:after="160"/>
      </w:pPr>
    </w:p>
    <w:p w14:paraId="668CF548" w14:textId="73002AAA" w:rsidR="00096FCA" w:rsidRPr="008669B4" w:rsidRDefault="00A8384B" w:rsidP="00BE1F6F">
      <w:pPr>
        <w:pStyle w:val="BodyA"/>
        <w:spacing w:line="240" w:lineRule="auto"/>
      </w:pPr>
      <w:r>
        <w:rPr>
          <w:rFonts w:ascii="Times New Roman" w:hAnsi="Times New Roman" w:cs="Times New Roman"/>
          <w:b/>
          <w:sz w:val="24"/>
          <w:szCs w:val="24"/>
        </w:rPr>
        <w:t>Overdose Prevention Helpline</w:t>
      </w:r>
    </w:p>
    <w:p w14:paraId="047F804A" w14:textId="21D4DDD4" w:rsidR="00342337" w:rsidRPr="00824022" w:rsidRDefault="00331259" w:rsidP="00342337">
      <w:pPr>
        <w:pStyle w:val="NoSpacing"/>
        <w:rPr>
          <w:rFonts w:ascii="Times New Roman" w:hAnsi="Times New Roman" w:cs="Times New Roman"/>
          <w:sz w:val="24"/>
          <w:szCs w:val="24"/>
        </w:rPr>
      </w:pPr>
      <w:r w:rsidRPr="00342337">
        <w:rPr>
          <w:rFonts w:ascii="Times New Roman" w:eastAsia="Times New Roman" w:hAnsi="Times New Roman" w:cs="Times New Roman"/>
          <w:sz w:val="24"/>
          <w:szCs w:val="24"/>
        </w:rPr>
        <w:t xml:space="preserve">Commissioner Goldstein </w:t>
      </w:r>
      <w:r w:rsidR="00230F75" w:rsidRPr="00342337">
        <w:rPr>
          <w:rFonts w:ascii="Times New Roman" w:eastAsia="Times New Roman" w:hAnsi="Times New Roman" w:cs="Times New Roman"/>
          <w:sz w:val="24"/>
          <w:szCs w:val="24"/>
        </w:rPr>
        <w:t>said</w:t>
      </w:r>
      <w:r w:rsidR="00230F75">
        <w:rPr>
          <w:rFonts w:eastAsia="Times New Roman"/>
        </w:rPr>
        <w:t xml:space="preserve"> </w:t>
      </w:r>
      <w:r w:rsidR="00342337" w:rsidRPr="00824022">
        <w:rPr>
          <w:rFonts w:ascii="Times New Roman" w:hAnsi="Times New Roman" w:cs="Times New Roman"/>
          <w:sz w:val="24"/>
          <w:szCs w:val="24"/>
        </w:rPr>
        <w:t xml:space="preserve">last month, the Healey-Driscoll administration announced a partnership with Boston Medical Center and RIZE Massachusetts to fund and expand the Massachusetts Overdose Prevention Helpline – making Massachusetts the first state in the nation to fund an overdose prevention helpline, an easily accessible and life-saving overdose detection resource for people who use drugs. </w:t>
      </w:r>
    </w:p>
    <w:p w14:paraId="2F19C82B" w14:textId="77777777" w:rsidR="00342337" w:rsidRDefault="00342337" w:rsidP="00342337">
      <w:pPr>
        <w:pStyle w:val="NoSpacing"/>
        <w:rPr>
          <w:rFonts w:ascii="Times New Roman" w:hAnsi="Times New Roman" w:cs="Times New Roman"/>
          <w:sz w:val="24"/>
          <w:szCs w:val="24"/>
        </w:rPr>
      </w:pPr>
    </w:p>
    <w:p w14:paraId="347F35D6" w14:textId="438072AF" w:rsidR="00342337" w:rsidRPr="00824022" w:rsidRDefault="00342337" w:rsidP="00342337">
      <w:pPr>
        <w:pStyle w:val="NoSpacing"/>
        <w:rPr>
          <w:rFonts w:ascii="Times New Roman" w:hAnsi="Times New Roman" w:cs="Times New Roman"/>
          <w:sz w:val="24"/>
          <w:szCs w:val="24"/>
        </w:rPr>
      </w:pPr>
      <w:r w:rsidRPr="00824022">
        <w:rPr>
          <w:rFonts w:ascii="Times New Roman" w:hAnsi="Times New Roman" w:cs="Times New Roman"/>
          <w:sz w:val="24"/>
          <w:szCs w:val="24"/>
        </w:rPr>
        <w:t>DPH data from 2021 show that 92% of all overdose deaths occurred in private settings, and that the drug use of the person who died was entirely unwitnessed 90% of the time.</w:t>
      </w:r>
      <w:r>
        <w:rPr>
          <w:rFonts w:ascii="Times New Roman" w:hAnsi="Times New Roman" w:cs="Times New Roman"/>
          <w:sz w:val="24"/>
          <w:szCs w:val="24"/>
        </w:rPr>
        <w:t xml:space="preserve"> </w:t>
      </w:r>
      <w:r w:rsidRPr="00824022">
        <w:rPr>
          <w:rFonts w:ascii="Times New Roman" w:hAnsi="Times New Roman" w:cs="Times New Roman"/>
          <w:sz w:val="24"/>
          <w:szCs w:val="24"/>
        </w:rPr>
        <w:t xml:space="preserve">Through these services, trained helpline operators stay on the line while people use, alerting authorities if the caller becomes unresponsive. Previously a volunteer effort, this investment will enable the helpline to hire paid staff, resulting in stronger statewide coverage and shorter wait times. </w:t>
      </w:r>
    </w:p>
    <w:p w14:paraId="0F410F70" w14:textId="77777777" w:rsidR="00342337" w:rsidRPr="00824022" w:rsidRDefault="00342337" w:rsidP="00342337">
      <w:pPr>
        <w:pStyle w:val="NoSpacing"/>
        <w:rPr>
          <w:rFonts w:ascii="Times New Roman" w:hAnsi="Times New Roman" w:cs="Times New Roman"/>
          <w:sz w:val="24"/>
          <w:szCs w:val="24"/>
        </w:rPr>
      </w:pPr>
      <w:r w:rsidRPr="00824022">
        <w:rPr>
          <w:rFonts w:ascii="Times New Roman" w:hAnsi="Times New Roman" w:cs="Times New Roman"/>
          <w:sz w:val="24"/>
          <w:szCs w:val="24"/>
        </w:rPr>
        <w:t>The funding will also support promotional efforts to increase awareness of the helpline’s services among individuals at risk of overdose.</w:t>
      </w:r>
    </w:p>
    <w:p w14:paraId="45D3AFA2" w14:textId="77777777" w:rsidR="00342337" w:rsidRDefault="00342337" w:rsidP="00342337">
      <w:pPr>
        <w:pStyle w:val="NoSpacing"/>
        <w:rPr>
          <w:rFonts w:ascii="Times New Roman" w:hAnsi="Times New Roman" w:cs="Times New Roman"/>
          <w:sz w:val="24"/>
          <w:szCs w:val="24"/>
        </w:rPr>
      </w:pPr>
    </w:p>
    <w:p w14:paraId="4DF9F41C" w14:textId="3FA2062D" w:rsidR="00342337" w:rsidRPr="00824022" w:rsidRDefault="00342337" w:rsidP="00342337">
      <w:pPr>
        <w:pStyle w:val="NoSpacing"/>
        <w:rPr>
          <w:rFonts w:ascii="Times New Roman" w:hAnsi="Times New Roman" w:cs="Times New Roman"/>
          <w:sz w:val="24"/>
          <w:szCs w:val="24"/>
        </w:rPr>
      </w:pPr>
      <w:r w:rsidRPr="00824022">
        <w:rPr>
          <w:rFonts w:ascii="Times New Roman" w:hAnsi="Times New Roman" w:cs="Times New Roman"/>
          <w:sz w:val="24"/>
          <w:szCs w:val="24"/>
        </w:rPr>
        <w:t>This investment has come to fruition through a collaboration with RIZE MA, Boston Medical Center, and the BSAS Harm Reduction Team, and was done with feedback from DPH’s Harm Reduction Advisory Council.</w:t>
      </w:r>
    </w:p>
    <w:p w14:paraId="27721779" w14:textId="77777777" w:rsidR="00342337" w:rsidRDefault="00342337" w:rsidP="00342337">
      <w:pPr>
        <w:pStyle w:val="NoSpacing"/>
        <w:rPr>
          <w:rFonts w:ascii="Times New Roman" w:hAnsi="Times New Roman" w:cs="Times New Roman"/>
          <w:sz w:val="24"/>
          <w:szCs w:val="24"/>
        </w:rPr>
      </w:pPr>
    </w:p>
    <w:p w14:paraId="0916A766" w14:textId="02FFCAEB" w:rsidR="00342337" w:rsidRPr="00824022" w:rsidRDefault="00342337" w:rsidP="00342337">
      <w:pPr>
        <w:pStyle w:val="NoSpacing"/>
        <w:rPr>
          <w:rFonts w:ascii="Times New Roman" w:hAnsi="Times New Roman" w:cs="Times New Roman"/>
          <w:sz w:val="24"/>
          <w:szCs w:val="24"/>
        </w:rPr>
      </w:pPr>
      <w:r>
        <w:rPr>
          <w:rFonts w:ascii="Times New Roman" w:hAnsi="Times New Roman" w:cs="Times New Roman"/>
          <w:sz w:val="24"/>
          <w:szCs w:val="24"/>
        </w:rPr>
        <w:t xml:space="preserve">The Commissioner </w:t>
      </w:r>
      <w:r w:rsidRPr="00824022">
        <w:rPr>
          <w:rFonts w:ascii="Times New Roman" w:hAnsi="Times New Roman" w:cs="Times New Roman"/>
          <w:sz w:val="24"/>
          <w:szCs w:val="24"/>
        </w:rPr>
        <w:t>thank</w:t>
      </w:r>
      <w:r>
        <w:rPr>
          <w:rFonts w:ascii="Times New Roman" w:hAnsi="Times New Roman" w:cs="Times New Roman"/>
          <w:sz w:val="24"/>
          <w:szCs w:val="24"/>
        </w:rPr>
        <w:t>ed</w:t>
      </w:r>
      <w:r w:rsidRPr="00824022">
        <w:rPr>
          <w:rFonts w:ascii="Times New Roman" w:hAnsi="Times New Roman" w:cs="Times New Roman"/>
          <w:sz w:val="24"/>
          <w:szCs w:val="24"/>
        </w:rPr>
        <w:t xml:space="preserve"> the DPH Overdose Surveillance Inter-Bureau Workgroup, the BSAS Harm Reduction Team, and BSAS leadership for all their hard work on this important initiative.</w:t>
      </w:r>
    </w:p>
    <w:p w14:paraId="1A904E51" w14:textId="4520A3A2" w:rsidR="00122BAD" w:rsidRPr="00122BAD" w:rsidRDefault="00122BAD" w:rsidP="009E65E0">
      <w:pPr>
        <w:pBdr>
          <w:top w:val="none" w:sz="0" w:space="0" w:color="auto"/>
          <w:left w:val="none" w:sz="0" w:space="0" w:color="auto"/>
          <w:bottom w:val="none" w:sz="0" w:space="0" w:color="auto"/>
          <w:right w:val="none" w:sz="0" w:space="0" w:color="auto"/>
          <w:between w:val="none" w:sz="0" w:space="0" w:color="auto"/>
          <w:bar w:val="none" w:sz="0" w:color="auto"/>
        </w:pBdr>
        <w:spacing w:after="160"/>
      </w:pPr>
    </w:p>
    <w:p w14:paraId="3CEBFC76" w14:textId="2946B541" w:rsidR="00EC665D" w:rsidRDefault="00A8384B" w:rsidP="00BE1F6F">
      <w:pPr>
        <w:pStyle w:val="BodyA"/>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Update on </w:t>
      </w:r>
      <w:r w:rsidR="00B82505">
        <w:rPr>
          <w:rFonts w:ascii="Times New Roman" w:eastAsia="Times New Roman" w:hAnsi="Times New Roman" w:cs="Times New Roman"/>
          <w:b/>
          <w:bCs/>
          <w:sz w:val="24"/>
          <w:szCs w:val="24"/>
        </w:rPr>
        <w:t>Emergency Assistance</w:t>
      </w:r>
    </w:p>
    <w:p w14:paraId="72199456" w14:textId="299C80BB" w:rsidR="00B82505" w:rsidRPr="00824022" w:rsidRDefault="007968CC" w:rsidP="00B82505">
      <w:pPr>
        <w:pStyle w:val="NoSpacing"/>
        <w:rPr>
          <w:rFonts w:ascii="Times New Roman" w:hAnsi="Times New Roman" w:cs="Times New Roman"/>
          <w:sz w:val="24"/>
          <w:szCs w:val="24"/>
        </w:rPr>
      </w:pPr>
      <w:r w:rsidRPr="00B82505">
        <w:rPr>
          <w:rFonts w:ascii="Times New Roman" w:eastAsia="Times New Roman" w:hAnsi="Times New Roman" w:cs="Times New Roman"/>
          <w:sz w:val="24"/>
          <w:szCs w:val="24"/>
        </w:rPr>
        <w:t>Commissioner Goldstein</w:t>
      </w:r>
      <w:r w:rsidR="00122BAD" w:rsidRPr="00B82505">
        <w:rPr>
          <w:rFonts w:ascii="Times New Roman" w:hAnsi="Times New Roman" w:cs="Times New Roman"/>
          <w:sz w:val="24"/>
          <w:szCs w:val="24"/>
        </w:rPr>
        <w:t xml:space="preserve"> </w:t>
      </w:r>
      <w:r w:rsidR="00B82505" w:rsidRPr="00824022">
        <w:rPr>
          <w:rFonts w:ascii="Times New Roman" w:hAnsi="Times New Roman" w:cs="Times New Roman"/>
          <w:sz w:val="24"/>
          <w:szCs w:val="24"/>
        </w:rPr>
        <w:t>provide</w:t>
      </w:r>
      <w:r w:rsidR="00624787">
        <w:rPr>
          <w:rFonts w:ascii="Times New Roman" w:hAnsi="Times New Roman" w:cs="Times New Roman"/>
          <w:sz w:val="24"/>
          <w:szCs w:val="24"/>
        </w:rPr>
        <w:t>d</w:t>
      </w:r>
      <w:r w:rsidR="00B82505" w:rsidRPr="00824022">
        <w:rPr>
          <w:rFonts w:ascii="Times New Roman" w:hAnsi="Times New Roman" w:cs="Times New Roman"/>
          <w:sz w:val="24"/>
          <w:szCs w:val="24"/>
        </w:rPr>
        <w:t xml:space="preserve"> an update on our emergency assistance efforts for families experiencing homelessness</w:t>
      </w:r>
      <w:r w:rsidR="008B49F0">
        <w:rPr>
          <w:rFonts w:ascii="Times New Roman" w:hAnsi="Times New Roman" w:cs="Times New Roman"/>
          <w:sz w:val="24"/>
          <w:szCs w:val="24"/>
        </w:rPr>
        <w:t xml:space="preserve">, </w:t>
      </w:r>
      <w:r w:rsidR="00B82505" w:rsidRPr="00824022">
        <w:rPr>
          <w:rFonts w:ascii="Times New Roman" w:hAnsi="Times New Roman" w:cs="Times New Roman"/>
          <w:sz w:val="24"/>
          <w:szCs w:val="24"/>
        </w:rPr>
        <w:t>a developing effort that we have discussed over the last few months</w:t>
      </w:r>
      <w:r w:rsidR="008B49F0">
        <w:rPr>
          <w:rFonts w:ascii="Times New Roman" w:hAnsi="Times New Roman" w:cs="Times New Roman"/>
          <w:sz w:val="24"/>
          <w:szCs w:val="24"/>
        </w:rPr>
        <w:t>.</w:t>
      </w:r>
    </w:p>
    <w:p w14:paraId="24FB100D" w14:textId="77777777" w:rsidR="00624787" w:rsidRDefault="00624787" w:rsidP="00B82505">
      <w:pPr>
        <w:pStyle w:val="NoSpacing"/>
        <w:rPr>
          <w:rFonts w:ascii="Times New Roman" w:hAnsi="Times New Roman" w:cs="Times New Roman"/>
          <w:sz w:val="24"/>
          <w:szCs w:val="24"/>
        </w:rPr>
      </w:pPr>
    </w:p>
    <w:p w14:paraId="5A5C8F64" w14:textId="70B3B93E" w:rsidR="00B82505" w:rsidRPr="00824022" w:rsidRDefault="00624787" w:rsidP="00B82505">
      <w:pPr>
        <w:pStyle w:val="NoSpacing"/>
        <w:rPr>
          <w:rFonts w:ascii="Times New Roman" w:hAnsi="Times New Roman" w:cs="Times New Roman"/>
          <w:sz w:val="24"/>
          <w:szCs w:val="24"/>
        </w:rPr>
      </w:pPr>
      <w:r>
        <w:rPr>
          <w:rFonts w:ascii="Times New Roman" w:hAnsi="Times New Roman" w:cs="Times New Roman"/>
          <w:sz w:val="24"/>
          <w:szCs w:val="24"/>
        </w:rPr>
        <w:t xml:space="preserve">He said </w:t>
      </w:r>
      <w:r w:rsidR="00B82505" w:rsidRPr="00824022">
        <w:rPr>
          <w:rFonts w:ascii="Times New Roman" w:hAnsi="Times New Roman" w:cs="Times New Roman"/>
          <w:sz w:val="24"/>
          <w:szCs w:val="24"/>
        </w:rPr>
        <w:t xml:space="preserve">Dr. Elaine Fitzgerald Lewis, Director of the Bureau of Family </w:t>
      </w:r>
      <w:proofErr w:type="gramStart"/>
      <w:r w:rsidR="00B82505" w:rsidRPr="00824022">
        <w:rPr>
          <w:rFonts w:ascii="Times New Roman" w:hAnsi="Times New Roman" w:cs="Times New Roman"/>
          <w:sz w:val="24"/>
          <w:szCs w:val="24"/>
        </w:rPr>
        <w:t>Health</w:t>
      </w:r>
      <w:proofErr w:type="gramEnd"/>
      <w:r w:rsidR="00B82505" w:rsidRPr="00824022">
        <w:rPr>
          <w:rFonts w:ascii="Times New Roman" w:hAnsi="Times New Roman" w:cs="Times New Roman"/>
          <w:sz w:val="24"/>
          <w:szCs w:val="24"/>
        </w:rPr>
        <w:t xml:space="preserve"> and Nutrition and State Title V Maternal and Child Health Director, will give an informational presentation on the bureau’s services and </w:t>
      </w:r>
      <w:r w:rsidR="00CE6BF7" w:rsidRPr="00824022">
        <w:rPr>
          <w:rFonts w:ascii="Times New Roman" w:hAnsi="Times New Roman" w:cs="Times New Roman"/>
          <w:sz w:val="24"/>
          <w:szCs w:val="24"/>
        </w:rPr>
        <w:t>support</w:t>
      </w:r>
      <w:r w:rsidR="00B82505" w:rsidRPr="00824022">
        <w:rPr>
          <w:rFonts w:ascii="Times New Roman" w:hAnsi="Times New Roman" w:cs="Times New Roman"/>
          <w:sz w:val="24"/>
          <w:szCs w:val="24"/>
        </w:rPr>
        <w:t xml:space="preserve"> for families experiencing homelessness, including an overview of the numbers of families </w:t>
      </w:r>
      <w:r w:rsidR="00B82505" w:rsidRPr="00824022">
        <w:rPr>
          <w:rStyle w:val="normaltextrun"/>
          <w:rFonts w:ascii="Times New Roman" w:hAnsi="Times New Roman" w:cs="Times New Roman"/>
          <w:color w:val="000000" w:themeColor="text1"/>
          <w:sz w:val="24"/>
          <w:szCs w:val="24"/>
        </w:rPr>
        <w:t>in the state living in emergency assistance housing.</w:t>
      </w:r>
    </w:p>
    <w:p w14:paraId="454DAA69" w14:textId="77777777" w:rsidR="00624787" w:rsidRDefault="00624787" w:rsidP="00B82505">
      <w:pPr>
        <w:pStyle w:val="NoSpacing"/>
        <w:rPr>
          <w:rStyle w:val="normaltextrun"/>
          <w:rFonts w:ascii="Times New Roman" w:hAnsi="Times New Roman" w:cs="Times New Roman"/>
          <w:color w:val="000000" w:themeColor="text1"/>
          <w:sz w:val="24"/>
          <w:szCs w:val="24"/>
        </w:rPr>
      </w:pPr>
    </w:p>
    <w:p w14:paraId="11FC2839" w14:textId="776CC773" w:rsidR="00B82505" w:rsidRPr="00624787" w:rsidRDefault="00B82505" w:rsidP="00B82505">
      <w:pPr>
        <w:pStyle w:val="NoSpacing"/>
        <w:rPr>
          <w:rFonts w:ascii="Times New Roman" w:hAnsi="Times New Roman" w:cs="Times New Roman"/>
          <w:color w:val="000000" w:themeColor="text1"/>
          <w:sz w:val="24"/>
          <w:szCs w:val="24"/>
        </w:rPr>
      </w:pPr>
      <w:r w:rsidRPr="00824022">
        <w:rPr>
          <w:rStyle w:val="normaltextrun"/>
          <w:rFonts w:ascii="Times New Roman" w:hAnsi="Times New Roman" w:cs="Times New Roman"/>
          <w:color w:val="000000" w:themeColor="text1"/>
          <w:sz w:val="24"/>
          <w:szCs w:val="24"/>
        </w:rPr>
        <w:t xml:space="preserve">As </w:t>
      </w:r>
      <w:r w:rsidR="00624787">
        <w:rPr>
          <w:rStyle w:val="normaltextrun"/>
          <w:rFonts w:ascii="Times New Roman" w:hAnsi="Times New Roman" w:cs="Times New Roman"/>
          <w:color w:val="000000" w:themeColor="text1"/>
          <w:sz w:val="24"/>
          <w:szCs w:val="24"/>
        </w:rPr>
        <w:t xml:space="preserve">he </w:t>
      </w:r>
      <w:r w:rsidRPr="00824022">
        <w:rPr>
          <w:rStyle w:val="normaltextrun"/>
          <w:rFonts w:ascii="Times New Roman" w:hAnsi="Times New Roman" w:cs="Times New Roman"/>
          <w:color w:val="000000" w:themeColor="text1"/>
          <w:sz w:val="24"/>
          <w:szCs w:val="24"/>
        </w:rPr>
        <w:t xml:space="preserve">mentioned last month, DPH has contracted with several local organizations to create vaccination profiles, perform </w:t>
      </w:r>
      <w:proofErr w:type="gramStart"/>
      <w:r w:rsidRPr="00824022">
        <w:rPr>
          <w:rStyle w:val="normaltextrun"/>
          <w:rFonts w:ascii="Times New Roman" w:hAnsi="Times New Roman" w:cs="Times New Roman"/>
          <w:color w:val="000000" w:themeColor="text1"/>
          <w:sz w:val="24"/>
          <w:szCs w:val="24"/>
        </w:rPr>
        <w:t>tuberculosis</w:t>
      </w:r>
      <w:proofErr w:type="gramEnd"/>
      <w:r w:rsidRPr="00824022">
        <w:rPr>
          <w:rStyle w:val="normaltextrun"/>
          <w:rFonts w:ascii="Times New Roman" w:hAnsi="Times New Roman" w:cs="Times New Roman"/>
          <w:color w:val="000000" w:themeColor="text1"/>
          <w:sz w:val="24"/>
          <w:szCs w:val="24"/>
        </w:rPr>
        <w:t xml:space="preserve"> and lead screening, and administer vaccines to expedite vaccination and testing</w:t>
      </w:r>
      <w:r w:rsidRPr="00824022" w:rsidDel="1AC4E30F">
        <w:rPr>
          <w:rStyle w:val="normaltextrun"/>
          <w:rFonts w:ascii="Times New Roman" w:hAnsi="Times New Roman" w:cs="Times New Roman"/>
          <w:color w:val="000000" w:themeColor="text1"/>
          <w:sz w:val="24"/>
          <w:szCs w:val="24"/>
        </w:rPr>
        <w:t xml:space="preserve"> </w:t>
      </w:r>
      <w:r w:rsidRPr="00824022">
        <w:rPr>
          <w:rStyle w:val="normaltextrun"/>
          <w:rFonts w:ascii="Times New Roman" w:hAnsi="Times New Roman" w:cs="Times New Roman"/>
          <w:color w:val="000000" w:themeColor="text1"/>
          <w:sz w:val="24"/>
          <w:szCs w:val="24"/>
        </w:rPr>
        <w:t>efforts, especially as children enter school this fall.</w:t>
      </w:r>
      <w:r w:rsidR="00624787">
        <w:rPr>
          <w:rStyle w:val="normaltextrun"/>
          <w:rFonts w:ascii="Times New Roman" w:hAnsi="Times New Roman" w:cs="Times New Roman"/>
          <w:color w:val="000000" w:themeColor="text1"/>
          <w:sz w:val="24"/>
          <w:szCs w:val="24"/>
        </w:rPr>
        <w:t xml:space="preserve"> </w:t>
      </w:r>
      <w:r w:rsidRPr="00824022">
        <w:rPr>
          <w:rStyle w:val="normaltextrun"/>
          <w:rFonts w:ascii="Times New Roman" w:hAnsi="Times New Roman" w:cs="Times New Roman"/>
          <w:color w:val="000000" w:themeColor="text1"/>
          <w:sz w:val="24"/>
          <w:szCs w:val="24"/>
        </w:rPr>
        <w:t>Many children newly arriving to Massachusetts may have received immunizations in the country where they previously lived.</w:t>
      </w:r>
    </w:p>
    <w:p w14:paraId="74F6D3C5" w14:textId="77777777" w:rsidR="00624787" w:rsidRDefault="00624787" w:rsidP="00B82505">
      <w:pPr>
        <w:pStyle w:val="NoSpacing"/>
        <w:rPr>
          <w:rStyle w:val="normaltextrun"/>
          <w:rFonts w:ascii="Times New Roman" w:hAnsi="Times New Roman" w:cs="Times New Roman"/>
          <w:color w:val="000000" w:themeColor="text1"/>
          <w:sz w:val="24"/>
          <w:szCs w:val="24"/>
        </w:rPr>
      </w:pPr>
    </w:p>
    <w:p w14:paraId="6066F6B0" w14:textId="77777777" w:rsidR="000F21EF" w:rsidRDefault="000F21EF" w:rsidP="00B82505">
      <w:pPr>
        <w:pStyle w:val="NoSpacing"/>
        <w:rPr>
          <w:rStyle w:val="normaltextrun"/>
          <w:rFonts w:ascii="Times New Roman" w:hAnsi="Times New Roman" w:cs="Times New Roman"/>
          <w:color w:val="000000" w:themeColor="text1"/>
          <w:sz w:val="24"/>
          <w:szCs w:val="24"/>
        </w:rPr>
      </w:pPr>
    </w:p>
    <w:p w14:paraId="0DBC4C46" w14:textId="77777777" w:rsidR="000F21EF" w:rsidRDefault="000F21EF" w:rsidP="00B82505">
      <w:pPr>
        <w:pStyle w:val="NoSpacing"/>
        <w:rPr>
          <w:rStyle w:val="normaltextrun"/>
          <w:rFonts w:ascii="Times New Roman" w:hAnsi="Times New Roman" w:cs="Times New Roman"/>
          <w:color w:val="000000" w:themeColor="text1"/>
          <w:sz w:val="24"/>
          <w:szCs w:val="24"/>
        </w:rPr>
      </w:pPr>
    </w:p>
    <w:p w14:paraId="56BEC6F2" w14:textId="68826E45" w:rsidR="00624787" w:rsidRDefault="00624787" w:rsidP="00B82505">
      <w:pPr>
        <w:pStyle w:val="NoSpacing"/>
        <w:rPr>
          <w:rStyle w:val="normaltextrun"/>
          <w:rFonts w:ascii="Times New Roman" w:hAnsi="Times New Roman" w:cs="Times New Roman"/>
          <w:color w:val="000000" w:themeColor="text1"/>
          <w:sz w:val="24"/>
          <w:szCs w:val="24"/>
        </w:rPr>
      </w:pPr>
      <w:r>
        <w:rPr>
          <w:rStyle w:val="normaltextrun"/>
          <w:rFonts w:ascii="Times New Roman" w:hAnsi="Times New Roman" w:cs="Times New Roman"/>
          <w:color w:val="000000" w:themeColor="text1"/>
          <w:sz w:val="24"/>
          <w:szCs w:val="24"/>
        </w:rPr>
        <w:lastRenderedPageBreak/>
        <w:t xml:space="preserve">Between September 22, </w:t>
      </w:r>
      <w:r w:rsidR="00CE6BF7">
        <w:rPr>
          <w:rStyle w:val="normaltextrun"/>
          <w:rFonts w:ascii="Times New Roman" w:hAnsi="Times New Roman" w:cs="Times New Roman"/>
          <w:color w:val="000000" w:themeColor="text1"/>
          <w:sz w:val="24"/>
          <w:szCs w:val="24"/>
        </w:rPr>
        <w:t>2023,</w:t>
      </w:r>
      <w:r>
        <w:rPr>
          <w:rStyle w:val="normaltextrun"/>
          <w:rFonts w:ascii="Times New Roman" w:hAnsi="Times New Roman" w:cs="Times New Roman"/>
          <w:color w:val="000000" w:themeColor="text1"/>
          <w:sz w:val="24"/>
          <w:szCs w:val="24"/>
        </w:rPr>
        <w:t xml:space="preserve"> and October 6, 2023:</w:t>
      </w:r>
    </w:p>
    <w:p w14:paraId="3B8273BA" w14:textId="7125EB3F" w:rsidR="00B82505" w:rsidRPr="00824022" w:rsidRDefault="00624787" w:rsidP="00624787">
      <w:pPr>
        <w:pStyle w:val="NoSpacing"/>
        <w:numPr>
          <w:ilvl w:val="0"/>
          <w:numId w:val="29"/>
        </w:numPr>
        <w:rPr>
          <w:rStyle w:val="normaltextrun"/>
          <w:rFonts w:ascii="Times New Roman" w:hAnsi="Times New Roman" w:cs="Times New Roman"/>
          <w:color w:val="000000" w:themeColor="text1"/>
          <w:sz w:val="24"/>
          <w:szCs w:val="24"/>
        </w:rPr>
      </w:pPr>
      <w:r>
        <w:rPr>
          <w:rStyle w:val="normaltextrun"/>
          <w:rFonts w:ascii="Times New Roman" w:hAnsi="Times New Roman" w:cs="Times New Roman"/>
          <w:color w:val="000000" w:themeColor="text1"/>
          <w:sz w:val="24"/>
          <w:szCs w:val="24"/>
        </w:rPr>
        <w:t>M</w:t>
      </w:r>
      <w:r w:rsidR="00B82505" w:rsidRPr="00824022">
        <w:rPr>
          <w:rStyle w:val="normaltextrun"/>
          <w:rFonts w:ascii="Times New Roman" w:hAnsi="Times New Roman" w:cs="Times New Roman"/>
          <w:color w:val="000000" w:themeColor="text1"/>
          <w:sz w:val="24"/>
          <w:szCs w:val="24"/>
        </w:rPr>
        <w:t>ore than 600 children had their immunization records updated in the Massachusetts Immunization Information System (MIIS),</w:t>
      </w:r>
    </w:p>
    <w:p w14:paraId="169E7B51" w14:textId="77777777" w:rsidR="00B82505" w:rsidRPr="00824022" w:rsidRDefault="00B82505" w:rsidP="00624787">
      <w:pPr>
        <w:pStyle w:val="NoSpacing"/>
        <w:numPr>
          <w:ilvl w:val="0"/>
          <w:numId w:val="29"/>
        </w:numPr>
        <w:rPr>
          <w:rStyle w:val="normaltextrun"/>
          <w:rFonts w:ascii="Times New Roman" w:hAnsi="Times New Roman" w:cs="Times New Roman"/>
          <w:color w:val="000000" w:themeColor="text1"/>
          <w:sz w:val="24"/>
          <w:szCs w:val="24"/>
        </w:rPr>
      </w:pPr>
      <w:r w:rsidRPr="00824022">
        <w:rPr>
          <w:rStyle w:val="normaltextrun"/>
          <w:rFonts w:ascii="Times New Roman" w:hAnsi="Times New Roman" w:cs="Times New Roman"/>
          <w:color w:val="000000" w:themeColor="text1"/>
          <w:sz w:val="24"/>
          <w:szCs w:val="24"/>
        </w:rPr>
        <w:t xml:space="preserve">More than 250 children have been vaccinated, </w:t>
      </w:r>
      <w:r w:rsidRPr="00431069">
        <w:rPr>
          <w:rStyle w:val="normaltextrun"/>
          <w:rFonts w:ascii="Times New Roman" w:hAnsi="Times New Roman" w:cs="Times New Roman"/>
          <w:color w:val="000000" w:themeColor="text1"/>
          <w:sz w:val="24"/>
          <w:szCs w:val="24"/>
        </w:rPr>
        <w:t>and</w:t>
      </w:r>
    </w:p>
    <w:p w14:paraId="58ED969C" w14:textId="77777777" w:rsidR="00B82505" w:rsidRPr="00824022" w:rsidRDefault="00B82505" w:rsidP="00624787">
      <w:pPr>
        <w:pStyle w:val="NoSpacing"/>
        <w:numPr>
          <w:ilvl w:val="0"/>
          <w:numId w:val="29"/>
        </w:numPr>
        <w:rPr>
          <w:rStyle w:val="normaltextrun"/>
          <w:rFonts w:ascii="Times New Roman" w:hAnsi="Times New Roman" w:cs="Times New Roman"/>
          <w:color w:val="000000" w:themeColor="text1"/>
          <w:sz w:val="24"/>
          <w:szCs w:val="24"/>
        </w:rPr>
      </w:pPr>
      <w:r w:rsidRPr="00824022">
        <w:rPr>
          <w:rStyle w:val="normaltextrun"/>
          <w:rFonts w:ascii="Times New Roman" w:hAnsi="Times New Roman" w:cs="Times New Roman"/>
          <w:color w:val="000000" w:themeColor="text1"/>
          <w:sz w:val="24"/>
          <w:szCs w:val="24"/>
        </w:rPr>
        <w:t>More than 350 children have been tested for TB.</w:t>
      </w:r>
    </w:p>
    <w:p w14:paraId="1A930769" w14:textId="77777777" w:rsidR="00624787" w:rsidRDefault="00624787" w:rsidP="00B82505">
      <w:pPr>
        <w:pStyle w:val="NoSpacing"/>
        <w:rPr>
          <w:rFonts w:ascii="Times New Roman" w:hAnsi="Times New Roman" w:cs="Times New Roman"/>
          <w:sz w:val="24"/>
          <w:szCs w:val="24"/>
        </w:rPr>
      </w:pPr>
    </w:p>
    <w:p w14:paraId="2DB7C3C0" w14:textId="3CC96B48" w:rsidR="00B82505" w:rsidRPr="00824022" w:rsidRDefault="00624787" w:rsidP="00B82505">
      <w:pPr>
        <w:pStyle w:val="NoSpacing"/>
        <w:rPr>
          <w:rFonts w:ascii="Times New Roman" w:hAnsi="Times New Roman" w:cs="Times New Roman"/>
          <w:sz w:val="24"/>
          <w:szCs w:val="24"/>
        </w:rPr>
      </w:pPr>
      <w:r>
        <w:rPr>
          <w:rFonts w:ascii="Times New Roman" w:hAnsi="Times New Roman" w:cs="Times New Roman"/>
          <w:sz w:val="24"/>
          <w:szCs w:val="24"/>
        </w:rPr>
        <w:t>He said DPH</w:t>
      </w:r>
      <w:r w:rsidR="00B82505" w:rsidRPr="00824022">
        <w:rPr>
          <w:rFonts w:ascii="Times New Roman" w:hAnsi="Times New Roman" w:cs="Times New Roman"/>
          <w:sz w:val="24"/>
          <w:szCs w:val="24"/>
        </w:rPr>
        <w:t xml:space="preserve"> continue</w:t>
      </w:r>
      <w:r>
        <w:rPr>
          <w:rFonts w:ascii="Times New Roman" w:hAnsi="Times New Roman" w:cs="Times New Roman"/>
          <w:sz w:val="24"/>
          <w:szCs w:val="24"/>
        </w:rPr>
        <w:t xml:space="preserve">s </w:t>
      </w:r>
      <w:r w:rsidR="00B82505" w:rsidRPr="00824022">
        <w:rPr>
          <w:rFonts w:ascii="Times New Roman" w:hAnsi="Times New Roman" w:cs="Times New Roman"/>
          <w:sz w:val="24"/>
          <w:szCs w:val="24"/>
        </w:rPr>
        <w:t>to engage in cross-agenc</w:t>
      </w:r>
      <w:r w:rsidR="008B49F0">
        <w:rPr>
          <w:rFonts w:ascii="Times New Roman" w:hAnsi="Times New Roman" w:cs="Times New Roman"/>
          <w:sz w:val="24"/>
          <w:szCs w:val="24"/>
        </w:rPr>
        <w:t xml:space="preserve">y </w:t>
      </w:r>
      <w:r w:rsidR="00B82505" w:rsidRPr="00824022">
        <w:rPr>
          <w:rFonts w:ascii="Times New Roman" w:hAnsi="Times New Roman" w:cs="Times New Roman"/>
          <w:sz w:val="24"/>
          <w:szCs w:val="24"/>
        </w:rPr>
        <w:t>and cross-Secretariat</w:t>
      </w:r>
      <w:r w:rsidR="008B49F0">
        <w:rPr>
          <w:rFonts w:ascii="Times New Roman" w:hAnsi="Times New Roman" w:cs="Times New Roman"/>
          <w:sz w:val="24"/>
          <w:szCs w:val="24"/>
        </w:rPr>
        <w:t xml:space="preserve"> </w:t>
      </w:r>
      <w:r w:rsidR="00B82505" w:rsidRPr="00824022">
        <w:rPr>
          <w:rFonts w:ascii="Times New Roman" w:hAnsi="Times New Roman" w:cs="Times New Roman"/>
          <w:sz w:val="24"/>
          <w:szCs w:val="24"/>
        </w:rPr>
        <w:t>efforts to establish and leverage data platforms to capture information that will equip agencies with key information to best support these families.</w:t>
      </w:r>
    </w:p>
    <w:p w14:paraId="4F765AAE" w14:textId="7DDD77DC" w:rsidR="00122BAD" w:rsidRPr="00122BAD" w:rsidRDefault="00122BAD"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p>
    <w:p w14:paraId="4085805A" w14:textId="1451EEB1" w:rsidR="00853B49" w:rsidRDefault="00A8384B" w:rsidP="00BE1F6F">
      <w:pPr>
        <w:pStyle w:val="BodyA"/>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Respiratory Illness Season</w:t>
      </w:r>
    </w:p>
    <w:p w14:paraId="60C6E257" w14:textId="09E9EBBD" w:rsidR="00AE36CE" w:rsidRPr="00C405B6" w:rsidRDefault="00853B49" w:rsidP="00AE36CE">
      <w:pPr>
        <w:pStyle w:val="NoSpacing"/>
        <w:rPr>
          <w:rFonts w:ascii="Times New Roman" w:hAnsi="Times New Roman" w:cs="Times New Roman"/>
          <w:sz w:val="24"/>
          <w:szCs w:val="24"/>
        </w:rPr>
      </w:pPr>
      <w:r w:rsidRPr="00AE36CE">
        <w:rPr>
          <w:rFonts w:ascii="Times New Roman" w:eastAsia="Times New Roman" w:hAnsi="Times New Roman" w:cs="Times New Roman"/>
          <w:sz w:val="24"/>
          <w:szCs w:val="24"/>
        </w:rPr>
        <w:t>Commissioner Goldstein</w:t>
      </w:r>
      <w:r w:rsidR="009E13BD" w:rsidRPr="00AE36CE">
        <w:rPr>
          <w:rFonts w:ascii="Times New Roman" w:eastAsia="Times New Roman" w:hAnsi="Times New Roman" w:cs="Times New Roman"/>
          <w:sz w:val="24"/>
          <w:szCs w:val="24"/>
        </w:rPr>
        <w:t xml:space="preserve"> </w:t>
      </w:r>
      <w:r w:rsidR="00AE36CE" w:rsidRPr="00C405B6">
        <w:rPr>
          <w:rFonts w:ascii="Times New Roman" w:hAnsi="Times New Roman" w:cs="Times New Roman"/>
          <w:sz w:val="24"/>
          <w:szCs w:val="24"/>
        </w:rPr>
        <w:t xml:space="preserve">mentioned last month, the Department </w:t>
      </w:r>
      <w:r w:rsidR="00AE36CE">
        <w:rPr>
          <w:rFonts w:ascii="Times New Roman" w:hAnsi="Times New Roman" w:cs="Times New Roman"/>
          <w:sz w:val="24"/>
          <w:szCs w:val="24"/>
        </w:rPr>
        <w:t>is</w:t>
      </w:r>
      <w:r w:rsidR="00AE36CE" w:rsidRPr="00C405B6">
        <w:rPr>
          <w:rFonts w:ascii="Times New Roman" w:hAnsi="Times New Roman" w:cs="Times New Roman"/>
          <w:sz w:val="24"/>
          <w:szCs w:val="24"/>
        </w:rPr>
        <w:t xml:space="preserve"> ramping up our response to respiratory viruses, and last week we launched a series of online dashboards on viral respiratory illnesses, with a focus on influenza, COVID-19, and RSV.</w:t>
      </w:r>
    </w:p>
    <w:p w14:paraId="601140DE" w14:textId="77777777" w:rsidR="00AE36CE" w:rsidRDefault="00AE36CE" w:rsidP="00AE36CE">
      <w:pPr>
        <w:pStyle w:val="NoSpacing"/>
        <w:rPr>
          <w:rFonts w:ascii="Times New Roman" w:hAnsi="Times New Roman" w:cs="Times New Roman"/>
          <w:sz w:val="24"/>
          <w:szCs w:val="24"/>
        </w:rPr>
      </w:pPr>
    </w:p>
    <w:p w14:paraId="18563B70" w14:textId="77777777" w:rsidR="00431069" w:rsidRDefault="00AE36CE" w:rsidP="00AE36CE">
      <w:pPr>
        <w:pStyle w:val="NoSpacing"/>
        <w:rPr>
          <w:rFonts w:ascii="Times New Roman" w:hAnsi="Times New Roman" w:cs="Times New Roman"/>
          <w:sz w:val="24"/>
          <w:szCs w:val="24"/>
        </w:rPr>
      </w:pPr>
      <w:r w:rsidRPr="00C405B6">
        <w:rPr>
          <w:rFonts w:ascii="Times New Roman" w:hAnsi="Times New Roman" w:cs="Times New Roman"/>
          <w:sz w:val="24"/>
          <w:szCs w:val="24"/>
        </w:rPr>
        <w:t>Through this new respiratory illness data hub, you can explore several things</w:t>
      </w:r>
      <w:r w:rsidR="008B49F0">
        <w:rPr>
          <w:rFonts w:ascii="Times New Roman" w:hAnsi="Times New Roman" w:cs="Times New Roman"/>
          <w:sz w:val="24"/>
          <w:szCs w:val="24"/>
        </w:rPr>
        <w:t xml:space="preserve">, including: </w:t>
      </w:r>
    </w:p>
    <w:p w14:paraId="59528073" w14:textId="77777777" w:rsidR="00431069" w:rsidRDefault="00431069" w:rsidP="00AE36CE">
      <w:pPr>
        <w:pStyle w:val="NoSpacing"/>
        <w:rPr>
          <w:rFonts w:ascii="Times New Roman" w:hAnsi="Times New Roman" w:cs="Times New Roman"/>
          <w:sz w:val="24"/>
          <w:szCs w:val="24"/>
        </w:rPr>
      </w:pPr>
    </w:p>
    <w:p w14:paraId="7B5A6DEF" w14:textId="78CDB908" w:rsidR="00AE36CE" w:rsidRPr="00AE36CE" w:rsidRDefault="008B49F0" w:rsidP="00AE36CE">
      <w:pPr>
        <w:pStyle w:val="NoSpacing"/>
        <w:rPr>
          <w:rFonts w:ascii="Times New Roman" w:hAnsi="Times New Roman" w:cs="Times New Roman"/>
          <w:sz w:val="24"/>
          <w:szCs w:val="24"/>
        </w:rPr>
      </w:pPr>
      <w:r>
        <w:rPr>
          <w:rFonts w:ascii="Times New Roman" w:hAnsi="Times New Roman" w:cs="Times New Roman"/>
          <w:sz w:val="24"/>
          <w:szCs w:val="24"/>
        </w:rPr>
        <w:t>(1) o</w:t>
      </w:r>
      <w:r w:rsidR="00AE36CE" w:rsidRPr="00C405B6">
        <w:rPr>
          <w:rFonts w:ascii="Times New Roman" w:hAnsi="Times New Roman" w:cs="Times New Roman"/>
          <w:sz w:val="24"/>
          <w:szCs w:val="24"/>
        </w:rPr>
        <w:t>verall respiratory disease indicators</w:t>
      </w:r>
      <w:r w:rsidR="00AE36CE">
        <w:rPr>
          <w:rFonts w:ascii="Times New Roman" w:hAnsi="Times New Roman" w:cs="Times New Roman"/>
          <w:sz w:val="24"/>
          <w:szCs w:val="24"/>
        </w:rPr>
        <w:t xml:space="preserve">, </w:t>
      </w:r>
      <w:r w:rsidR="00AE36CE" w:rsidRPr="00C405B6">
        <w:rPr>
          <w:rFonts w:ascii="Times New Roman" w:hAnsi="Times New Roman" w:cs="Times New Roman"/>
          <w:sz w:val="24"/>
          <w:szCs w:val="24"/>
        </w:rPr>
        <w:t>including the percentage of emergency departments visits that are due to acute respiratory disease, the current severity of flu and COVID-19, and current percentage of people who have gotten the current season’s flu vaccine and the percentage who have gotten the updated COVID-19 vaccine</w:t>
      </w:r>
      <w:r>
        <w:rPr>
          <w:rFonts w:ascii="Times New Roman" w:hAnsi="Times New Roman" w:cs="Times New Roman"/>
          <w:sz w:val="24"/>
          <w:szCs w:val="24"/>
        </w:rPr>
        <w:t>; (2) a</w:t>
      </w:r>
      <w:r w:rsidR="00AE36CE" w:rsidRPr="00C405B6">
        <w:rPr>
          <w:rFonts w:ascii="Times New Roman" w:hAnsi="Times New Roman" w:cs="Times New Roman"/>
          <w:sz w:val="24"/>
          <w:szCs w:val="24"/>
        </w:rPr>
        <w:t xml:space="preserve"> new respiratory illness dashboard that uses data from emergency departments to track visits and hospital admissions associated with acute respiratory disease, COVID-19, flu and RSV, with demographic breakdowns and comparisons with other recent seasons</w:t>
      </w:r>
      <w:r>
        <w:rPr>
          <w:rFonts w:ascii="Times New Roman" w:hAnsi="Times New Roman" w:cs="Times New Roman"/>
          <w:sz w:val="24"/>
          <w:szCs w:val="24"/>
        </w:rPr>
        <w:t>; (3) a</w:t>
      </w:r>
      <w:r w:rsidR="00AE36CE" w:rsidRPr="00C405B6">
        <w:rPr>
          <w:rFonts w:ascii="Times New Roman" w:hAnsi="Times New Roman" w:cs="Times New Roman"/>
          <w:sz w:val="24"/>
          <w:szCs w:val="24"/>
        </w:rPr>
        <w:t>n updated COVID-19 dashboard that includes information about trends in reported cases and deaths associated with COVID-19</w:t>
      </w:r>
      <w:r>
        <w:rPr>
          <w:rFonts w:ascii="Times New Roman" w:hAnsi="Times New Roman" w:cs="Times New Roman"/>
          <w:sz w:val="24"/>
          <w:szCs w:val="24"/>
        </w:rPr>
        <w:t>; and (4) a</w:t>
      </w:r>
      <w:r w:rsidR="00AE36CE" w:rsidRPr="00C405B6">
        <w:rPr>
          <w:rFonts w:ascii="Times New Roman" w:hAnsi="Times New Roman" w:cs="Times New Roman"/>
          <w:sz w:val="24"/>
          <w:szCs w:val="24"/>
        </w:rPr>
        <w:t>n updated flu dashboard that includes flu activity levels, activity by region, lab testing, and flu-related hospital visits, as well as deaths from flu</w:t>
      </w:r>
      <w:r w:rsidR="00AE36CE">
        <w:rPr>
          <w:rFonts w:ascii="Times New Roman" w:hAnsi="Times New Roman" w:cs="Times New Roman"/>
          <w:sz w:val="24"/>
          <w:szCs w:val="24"/>
        </w:rPr>
        <w:t>, a</w:t>
      </w:r>
      <w:r w:rsidR="00AE36CE" w:rsidRPr="00C405B6">
        <w:rPr>
          <w:rFonts w:ascii="Times New Roman" w:hAnsi="Times New Roman" w:cs="Times New Roman"/>
          <w:sz w:val="24"/>
          <w:szCs w:val="24"/>
        </w:rPr>
        <w:t xml:space="preserve">nd the existing COVID-19 wastewater dashboard. </w:t>
      </w:r>
    </w:p>
    <w:p w14:paraId="56739C34" w14:textId="77777777" w:rsidR="00AE36CE" w:rsidRDefault="00AE36CE" w:rsidP="00AE36CE">
      <w:pPr>
        <w:pStyle w:val="NoSpacing"/>
        <w:rPr>
          <w:rFonts w:ascii="Times New Roman" w:hAnsi="Times New Roman" w:cs="Times New Roman"/>
          <w:sz w:val="24"/>
          <w:szCs w:val="24"/>
        </w:rPr>
      </w:pPr>
    </w:p>
    <w:p w14:paraId="2C39A9D8" w14:textId="38445095" w:rsidR="00AE36CE" w:rsidRPr="00C405B6" w:rsidRDefault="00AE36CE" w:rsidP="00AE36CE">
      <w:pPr>
        <w:pStyle w:val="NoSpacing"/>
        <w:rPr>
          <w:rFonts w:ascii="Times New Roman" w:hAnsi="Times New Roman" w:cs="Times New Roman"/>
          <w:sz w:val="24"/>
          <w:szCs w:val="24"/>
        </w:rPr>
      </w:pPr>
      <w:r w:rsidRPr="00C405B6">
        <w:rPr>
          <w:rFonts w:ascii="Times New Roman" w:hAnsi="Times New Roman" w:cs="Times New Roman"/>
          <w:sz w:val="24"/>
          <w:szCs w:val="24"/>
        </w:rPr>
        <w:t>On a related note, the Department has also launched a new communications campaign to help stop the spread of respiratory illnesses this season.</w:t>
      </w:r>
      <w:r>
        <w:rPr>
          <w:rFonts w:ascii="Times New Roman" w:hAnsi="Times New Roman" w:cs="Times New Roman"/>
          <w:sz w:val="24"/>
          <w:szCs w:val="24"/>
        </w:rPr>
        <w:t xml:space="preserve"> </w:t>
      </w:r>
      <w:r w:rsidRPr="00C405B6">
        <w:rPr>
          <w:rFonts w:ascii="Times New Roman" w:hAnsi="Times New Roman" w:cs="Times New Roman"/>
          <w:sz w:val="24"/>
          <w:szCs w:val="24"/>
        </w:rPr>
        <w:t>The campaign will run for six months and will appear on television, in malls and grocery stores, and on billboards, public transit, a wide variety of websites, and social media.</w:t>
      </w:r>
    </w:p>
    <w:p w14:paraId="78F60BD2" w14:textId="77777777" w:rsidR="00AE36CE" w:rsidRDefault="00AE36CE" w:rsidP="00AE36CE">
      <w:pPr>
        <w:pStyle w:val="NoSpacing"/>
        <w:rPr>
          <w:rFonts w:ascii="Times New Roman" w:hAnsi="Times New Roman" w:cs="Times New Roman"/>
          <w:sz w:val="24"/>
          <w:szCs w:val="24"/>
        </w:rPr>
      </w:pPr>
    </w:p>
    <w:p w14:paraId="0F73F8D2" w14:textId="554B1A00" w:rsidR="00AE36CE" w:rsidRPr="00C405B6" w:rsidRDefault="00AE36CE" w:rsidP="00AE36CE">
      <w:pPr>
        <w:pStyle w:val="NoSpacing"/>
        <w:rPr>
          <w:rFonts w:ascii="Times New Roman" w:hAnsi="Times New Roman" w:cs="Times New Roman"/>
          <w:sz w:val="24"/>
          <w:szCs w:val="24"/>
        </w:rPr>
      </w:pPr>
      <w:r w:rsidRPr="00C405B6">
        <w:rPr>
          <w:rFonts w:ascii="Times New Roman" w:hAnsi="Times New Roman" w:cs="Times New Roman"/>
          <w:sz w:val="24"/>
          <w:szCs w:val="24"/>
        </w:rPr>
        <w:t>There will also be direct mail to communities historically most impacted by COVID-19, with specific information about vaccine clinics.</w:t>
      </w:r>
      <w:r>
        <w:rPr>
          <w:rFonts w:ascii="Times New Roman" w:hAnsi="Times New Roman" w:cs="Times New Roman"/>
          <w:sz w:val="24"/>
          <w:szCs w:val="24"/>
        </w:rPr>
        <w:t xml:space="preserve"> </w:t>
      </w:r>
      <w:r w:rsidRPr="00C405B6">
        <w:rPr>
          <w:rFonts w:ascii="Times New Roman" w:hAnsi="Times New Roman" w:cs="Times New Roman"/>
          <w:sz w:val="24"/>
          <w:szCs w:val="24"/>
        </w:rPr>
        <w:t>Residents throughout the Commonwealth will be able to learn tips to protect themselves, their families, and their communities</w:t>
      </w:r>
      <w:r>
        <w:rPr>
          <w:rFonts w:ascii="Times New Roman" w:hAnsi="Times New Roman" w:cs="Times New Roman"/>
          <w:sz w:val="24"/>
          <w:szCs w:val="24"/>
        </w:rPr>
        <w:t>.</w:t>
      </w:r>
      <w:r w:rsidRPr="00C405B6">
        <w:rPr>
          <w:rFonts w:ascii="Times New Roman" w:hAnsi="Times New Roman" w:cs="Times New Roman"/>
          <w:sz w:val="24"/>
          <w:szCs w:val="24"/>
        </w:rPr>
        <w:t xml:space="preserve"> </w:t>
      </w:r>
    </w:p>
    <w:p w14:paraId="3647EE0C" w14:textId="77777777" w:rsidR="00AE36CE" w:rsidRDefault="00AE36CE" w:rsidP="00AE36CE">
      <w:pPr>
        <w:pStyle w:val="NoSpacing"/>
        <w:rPr>
          <w:rFonts w:ascii="Times New Roman" w:hAnsi="Times New Roman" w:cs="Times New Roman"/>
          <w:sz w:val="24"/>
          <w:szCs w:val="24"/>
        </w:rPr>
      </w:pPr>
    </w:p>
    <w:p w14:paraId="6F1D3A3F" w14:textId="558552CB" w:rsidR="00AE36CE" w:rsidRPr="00C405B6" w:rsidRDefault="00AE36CE" w:rsidP="00AE36CE">
      <w:pPr>
        <w:pStyle w:val="NoSpacing"/>
        <w:rPr>
          <w:rFonts w:ascii="Times New Roman" w:hAnsi="Times New Roman" w:cs="Times New Roman"/>
          <w:sz w:val="24"/>
          <w:szCs w:val="24"/>
        </w:rPr>
      </w:pPr>
      <w:r>
        <w:rPr>
          <w:rFonts w:ascii="Times New Roman" w:hAnsi="Times New Roman" w:cs="Times New Roman"/>
          <w:sz w:val="24"/>
          <w:szCs w:val="24"/>
        </w:rPr>
        <w:t xml:space="preserve">He said, the </w:t>
      </w:r>
      <w:r w:rsidRPr="00C405B6">
        <w:rPr>
          <w:rFonts w:ascii="Times New Roman" w:hAnsi="Times New Roman" w:cs="Times New Roman"/>
          <w:sz w:val="24"/>
          <w:szCs w:val="24"/>
        </w:rPr>
        <w:t xml:space="preserve">primary message throughout this campaign is to get vaccinated, against COVID-19, flu, and for those who are eligible, against RSV. </w:t>
      </w:r>
    </w:p>
    <w:p w14:paraId="27A41B6A" w14:textId="77777777" w:rsidR="00AE36CE" w:rsidRDefault="00AE36CE" w:rsidP="00AE36CE">
      <w:pPr>
        <w:pStyle w:val="NoSpacing"/>
        <w:rPr>
          <w:rFonts w:ascii="Times New Roman" w:hAnsi="Times New Roman" w:cs="Times New Roman"/>
          <w:sz w:val="24"/>
          <w:szCs w:val="24"/>
        </w:rPr>
      </w:pPr>
    </w:p>
    <w:p w14:paraId="5D23EDB9" w14:textId="448B31C0" w:rsidR="00AE36CE" w:rsidRPr="00C405B6" w:rsidRDefault="00AE36CE" w:rsidP="00AE36CE">
      <w:pPr>
        <w:pStyle w:val="NoSpacing"/>
        <w:rPr>
          <w:rFonts w:ascii="Times New Roman" w:hAnsi="Times New Roman" w:cs="Times New Roman"/>
          <w:sz w:val="24"/>
          <w:szCs w:val="24"/>
        </w:rPr>
      </w:pPr>
      <w:r w:rsidRPr="00C405B6">
        <w:rPr>
          <w:rFonts w:ascii="Times New Roman" w:hAnsi="Times New Roman" w:cs="Times New Roman"/>
          <w:sz w:val="24"/>
          <w:szCs w:val="24"/>
        </w:rPr>
        <w:t xml:space="preserve">The updated COVID vaccine is available in clinics, at pharmacies, and through local boards of health, and you can find a location near you at Vaccines.gov. The vaccine is covered by insurance providers and the Department continues to partner with the Federal government on a bridge program to make the vaccine available, free of charge, to those who are un- and under-insured. </w:t>
      </w:r>
    </w:p>
    <w:p w14:paraId="2482AF48" w14:textId="77777777" w:rsidR="00AE36CE" w:rsidRDefault="00AE36CE" w:rsidP="00AE36CE">
      <w:pPr>
        <w:pStyle w:val="NoSpacing"/>
        <w:rPr>
          <w:rFonts w:ascii="Times New Roman" w:hAnsi="Times New Roman" w:cs="Times New Roman"/>
          <w:sz w:val="24"/>
          <w:szCs w:val="24"/>
        </w:rPr>
      </w:pPr>
    </w:p>
    <w:p w14:paraId="7C780FBD" w14:textId="07DB7893" w:rsidR="00AE36CE" w:rsidRPr="00C405B6" w:rsidRDefault="0003665C" w:rsidP="00AE36CE">
      <w:pPr>
        <w:pStyle w:val="NoSpacing"/>
        <w:rPr>
          <w:rFonts w:ascii="Times New Roman" w:hAnsi="Times New Roman" w:cs="Times New Roman"/>
          <w:sz w:val="24"/>
          <w:szCs w:val="24"/>
        </w:rPr>
      </w:pPr>
      <w:r>
        <w:rPr>
          <w:rFonts w:ascii="Times New Roman" w:hAnsi="Times New Roman" w:cs="Times New Roman"/>
          <w:sz w:val="24"/>
          <w:szCs w:val="24"/>
        </w:rPr>
        <w:t>He</w:t>
      </w:r>
      <w:r w:rsidR="00AE36CE" w:rsidRPr="00C405B6">
        <w:rPr>
          <w:rFonts w:ascii="Times New Roman" w:hAnsi="Times New Roman" w:cs="Times New Roman"/>
          <w:sz w:val="24"/>
          <w:szCs w:val="24"/>
        </w:rPr>
        <w:t xml:space="preserve"> joined Dr. Mandy Cohen, Director of the Centers for Disease Control and Prevention, at the Whittier Street Health Center in Roxbury to kick off the fall vaccination campaign at that </w:t>
      </w:r>
      <w:r w:rsidR="00AE36CE" w:rsidRPr="00C405B6">
        <w:rPr>
          <w:rFonts w:ascii="Times New Roman" w:hAnsi="Times New Roman" w:cs="Times New Roman"/>
          <w:sz w:val="24"/>
          <w:szCs w:val="24"/>
        </w:rPr>
        <w:lastRenderedPageBreak/>
        <w:t xml:space="preserve">facility. Dr. Cohen is traveling to </w:t>
      </w:r>
      <w:proofErr w:type="gramStart"/>
      <w:r w:rsidR="00AE36CE" w:rsidRPr="00C405B6">
        <w:rPr>
          <w:rFonts w:ascii="Times New Roman" w:hAnsi="Times New Roman" w:cs="Times New Roman"/>
          <w:sz w:val="24"/>
          <w:szCs w:val="24"/>
        </w:rPr>
        <w:t>a number of</w:t>
      </w:r>
      <w:proofErr w:type="gramEnd"/>
      <w:r w:rsidR="00AE36CE" w:rsidRPr="00C405B6">
        <w:rPr>
          <w:rFonts w:ascii="Times New Roman" w:hAnsi="Times New Roman" w:cs="Times New Roman"/>
          <w:sz w:val="24"/>
          <w:szCs w:val="24"/>
        </w:rPr>
        <w:t xml:space="preserve"> cities and towns across the country to encourage vaccination as the best way to prevent respiratory illness. </w:t>
      </w:r>
    </w:p>
    <w:p w14:paraId="65A8DD87" w14:textId="77777777" w:rsidR="00AE36CE" w:rsidRDefault="00AE36CE" w:rsidP="00AE36CE">
      <w:pPr>
        <w:pStyle w:val="NoSpacing"/>
        <w:rPr>
          <w:rFonts w:ascii="Times New Roman" w:hAnsi="Times New Roman" w:cs="Times New Roman"/>
          <w:sz w:val="24"/>
          <w:szCs w:val="24"/>
        </w:rPr>
      </w:pPr>
    </w:p>
    <w:p w14:paraId="30C28285" w14:textId="15D63E35" w:rsidR="00AE36CE" w:rsidRPr="00C405B6" w:rsidRDefault="00AE36CE" w:rsidP="00AE36CE">
      <w:pPr>
        <w:pStyle w:val="NoSpacing"/>
        <w:rPr>
          <w:rFonts w:ascii="Times New Roman" w:hAnsi="Times New Roman" w:cs="Times New Roman"/>
          <w:sz w:val="24"/>
          <w:szCs w:val="24"/>
        </w:rPr>
      </w:pPr>
      <w:r w:rsidRPr="00C405B6">
        <w:rPr>
          <w:rFonts w:ascii="Times New Roman" w:hAnsi="Times New Roman" w:cs="Times New Roman"/>
          <w:sz w:val="24"/>
          <w:szCs w:val="24"/>
        </w:rPr>
        <w:t xml:space="preserve">Finally, </w:t>
      </w:r>
      <w:r w:rsidR="0003665C">
        <w:rPr>
          <w:rFonts w:ascii="Times New Roman" w:hAnsi="Times New Roman" w:cs="Times New Roman"/>
          <w:sz w:val="24"/>
          <w:szCs w:val="24"/>
        </w:rPr>
        <w:t>he mentioned</w:t>
      </w:r>
      <w:r w:rsidRPr="00C405B6">
        <w:rPr>
          <w:rFonts w:ascii="Times New Roman" w:hAnsi="Times New Roman" w:cs="Times New Roman"/>
          <w:sz w:val="24"/>
          <w:szCs w:val="24"/>
        </w:rPr>
        <w:t xml:space="preserve"> that since </w:t>
      </w:r>
      <w:r w:rsidR="0003665C">
        <w:rPr>
          <w:rFonts w:ascii="Times New Roman" w:hAnsi="Times New Roman" w:cs="Times New Roman"/>
          <w:sz w:val="24"/>
          <w:szCs w:val="24"/>
        </w:rPr>
        <w:t>PHC members</w:t>
      </w:r>
      <w:r w:rsidRPr="00C405B6">
        <w:rPr>
          <w:rFonts w:ascii="Times New Roman" w:hAnsi="Times New Roman" w:cs="Times New Roman"/>
          <w:sz w:val="24"/>
          <w:szCs w:val="24"/>
        </w:rPr>
        <w:t xml:space="preserve"> last met, the Biden administration has announced that it is reviving its program of offering Americans free COVID tests through the mail. Residents can receive four free at-home tests by visiting CovidTests.gov. </w:t>
      </w:r>
    </w:p>
    <w:p w14:paraId="7DC0EA77" w14:textId="77777777" w:rsidR="00AE36CE" w:rsidRDefault="00AE36CE" w:rsidP="00AE36CE">
      <w:pPr>
        <w:pStyle w:val="NoSpacing"/>
        <w:rPr>
          <w:rFonts w:ascii="Times New Roman" w:hAnsi="Times New Roman" w:cs="Times New Roman"/>
          <w:sz w:val="24"/>
          <w:szCs w:val="24"/>
        </w:rPr>
      </w:pPr>
    </w:p>
    <w:p w14:paraId="311607ED" w14:textId="0B6185BB" w:rsidR="00AE36CE" w:rsidRPr="00C405B6" w:rsidRDefault="00AE36CE" w:rsidP="00AE36CE">
      <w:pPr>
        <w:pStyle w:val="NoSpacing"/>
        <w:rPr>
          <w:rFonts w:ascii="Times New Roman" w:hAnsi="Times New Roman" w:cs="Times New Roman"/>
          <w:sz w:val="24"/>
          <w:szCs w:val="24"/>
        </w:rPr>
      </w:pPr>
      <w:r>
        <w:rPr>
          <w:rFonts w:ascii="Times New Roman" w:hAnsi="Times New Roman" w:cs="Times New Roman"/>
          <w:sz w:val="24"/>
          <w:szCs w:val="24"/>
        </w:rPr>
        <w:t xml:space="preserve">He </w:t>
      </w:r>
      <w:r w:rsidRPr="00C405B6">
        <w:rPr>
          <w:rFonts w:ascii="Times New Roman" w:hAnsi="Times New Roman" w:cs="Times New Roman"/>
          <w:sz w:val="24"/>
          <w:szCs w:val="24"/>
        </w:rPr>
        <w:t>encourage</w:t>
      </w:r>
      <w:r>
        <w:rPr>
          <w:rFonts w:ascii="Times New Roman" w:hAnsi="Times New Roman" w:cs="Times New Roman"/>
          <w:sz w:val="24"/>
          <w:szCs w:val="24"/>
        </w:rPr>
        <w:t>d</w:t>
      </w:r>
      <w:r w:rsidRPr="00C405B6">
        <w:rPr>
          <w:rFonts w:ascii="Times New Roman" w:hAnsi="Times New Roman" w:cs="Times New Roman"/>
          <w:sz w:val="24"/>
          <w:szCs w:val="24"/>
        </w:rPr>
        <w:t xml:space="preserve"> everyone to take advantage of </w:t>
      </w:r>
      <w:proofErr w:type="gramStart"/>
      <w:r w:rsidRPr="00C405B6">
        <w:rPr>
          <w:rFonts w:ascii="Times New Roman" w:hAnsi="Times New Roman" w:cs="Times New Roman"/>
          <w:sz w:val="24"/>
          <w:szCs w:val="24"/>
        </w:rPr>
        <w:t>all of</w:t>
      </w:r>
      <w:proofErr w:type="gramEnd"/>
      <w:r w:rsidRPr="00C405B6">
        <w:rPr>
          <w:rFonts w:ascii="Times New Roman" w:hAnsi="Times New Roman" w:cs="Times New Roman"/>
          <w:sz w:val="24"/>
          <w:szCs w:val="24"/>
        </w:rPr>
        <w:t xml:space="preserve"> the tools available this year – including testing, vaccination, and early treatment if you do get sick – to help manage this respiratory illness season. </w:t>
      </w:r>
    </w:p>
    <w:p w14:paraId="353AE03F" w14:textId="77777777" w:rsidR="00AE36CE" w:rsidRDefault="00AE36CE" w:rsidP="00AE36CE"/>
    <w:p w14:paraId="622ECFB3" w14:textId="07405E99" w:rsidR="00570A9F" w:rsidRPr="00AE36CE" w:rsidRDefault="00AE36CE" w:rsidP="00E1662A">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color w:val="FF0000"/>
        </w:rPr>
      </w:pPr>
      <w:r>
        <w:rPr>
          <w:rFonts w:eastAsia="Times New Roman"/>
        </w:rPr>
        <w:t xml:space="preserve">Commissioner Goldstein asked if there were any questions.   </w:t>
      </w:r>
    </w:p>
    <w:p w14:paraId="316D49CC" w14:textId="47FD5A65" w:rsidR="00AE36CE" w:rsidRDefault="007234A3"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Ms. Moscato, referring to the </w:t>
      </w:r>
      <w:r w:rsidR="008B49F0">
        <w:rPr>
          <w:bCs/>
        </w:rPr>
        <w:t xml:space="preserve">facility </w:t>
      </w:r>
      <w:r>
        <w:rPr>
          <w:bCs/>
        </w:rPr>
        <w:t>closures, added her concern over the number of nursing home closures in Southeast Mass and the Cape.</w:t>
      </w:r>
    </w:p>
    <w:p w14:paraId="64FC5FBC" w14:textId="0CF49F5E" w:rsidR="007234A3" w:rsidRDefault="007234A3"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Commissioner Goldstein said the </w:t>
      </w:r>
      <w:r w:rsidR="008B49F0">
        <w:rPr>
          <w:bCs/>
        </w:rPr>
        <w:t>D</w:t>
      </w:r>
      <w:r>
        <w:rPr>
          <w:bCs/>
        </w:rPr>
        <w:t xml:space="preserve">epartment is aware of the closures or intent to close, and the </w:t>
      </w:r>
      <w:r w:rsidR="008B49F0">
        <w:rPr>
          <w:bCs/>
        </w:rPr>
        <w:t>D</w:t>
      </w:r>
      <w:r>
        <w:rPr>
          <w:bCs/>
        </w:rPr>
        <w:t xml:space="preserve">epartment makes sure that the Bureau of Health Care Safety and Quality is involved, and although the </w:t>
      </w:r>
      <w:r w:rsidR="00C81010">
        <w:rPr>
          <w:bCs/>
        </w:rPr>
        <w:t>D</w:t>
      </w:r>
      <w:r>
        <w:rPr>
          <w:bCs/>
        </w:rPr>
        <w:t>epartment cannot mandate the facilities to stay open, it can make sure that information is shared and that there is transparency for the public while continuing to protect the healthcare and safety of individuals in the Commonwealth.</w:t>
      </w:r>
    </w:p>
    <w:p w14:paraId="3AC9AFFE" w14:textId="768B59F8" w:rsidR="000A68A5" w:rsidRDefault="000A68A5"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Ms. Blondet had concerns regarding the </w:t>
      </w:r>
      <w:r w:rsidR="00DA41BF">
        <w:rPr>
          <w:bCs/>
        </w:rPr>
        <w:t xml:space="preserve">unwelcoming attitude toward </w:t>
      </w:r>
      <w:r>
        <w:rPr>
          <w:bCs/>
        </w:rPr>
        <w:t>immigrant families being placed in hotels across the state. She asked what type of roles DPH ha</w:t>
      </w:r>
      <w:r w:rsidR="00DA41BF">
        <w:rPr>
          <w:bCs/>
        </w:rPr>
        <w:t>s</w:t>
      </w:r>
      <w:r>
        <w:rPr>
          <w:bCs/>
        </w:rPr>
        <w:t xml:space="preserve"> regarding the safety of these families.</w:t>
      </w:r>
    </w:p>
    <w:p w14:paraId="2085E761" w14:textId="468F1C41" w:rsidR="00DA41BF" w:rsidRDefault="00DA41BF"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Commissioner Goldstein emphasized that there is no place for hate in the Commonwealth. He said Elaine Fitzgerald Lewis will present later in the meeting, DPH’s role in</w:t>
      </w:r>
      <w:r w:rsidR="00C81010">
        <w:rPr>
          <w:bCs/>
        </w:rPr>
        <w:t xml:space="preserve"> supporting these families</w:t>
      </w:r>
      <w:r>
        <w:rPr>
          <w:bCs/>
        </w:rPr>
        <w:t>. He said DPH has activated its incident command structure and the DPH structure is focused on this emergency.</w:t>
      </w:r>
    </w:p>
    <w:p w14:paraId="02AC3ABC" w14:textId="3F6423B3" w:rsidR="006A61D6" w:rsidRDefault="006A61D6"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Mr. Landers mentioned that East Boston Neighborhood Clinic had discontinued their </w:t>
      </w:r>
      <w:r w:rsidR="00C81010">
        <w:rPr>
          <w:bCs/>
        </w:rPr>
        <w:t xml:space="preserve">COVID </w:t>
      </w:r>
      <w:r>
        <w:rPr>
          <w:bCs/>
        </w:rPr>
        <w:t>-19 vaccination program.  He asked if community health centers across the state are discontinuing their vaccination programs.</w:t>
      </w:r>
    </w:p>
    <w:p w14:paraId="7260240A" w14:textId="77777777" w:rsidR="00D444B2" w:rsidRDefault="00D444B2" w:rsidP="00D444B2">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sidRPr="00D444B2">
        <w:rPr>
          <w:bCs/>
        </w:rPr>
        <w:t>Commissioner Goldstein responded that he had not heard anything specific about East Boston Neighborhood Health not providing vaccine and said they could certainly reach out.  He noted that there may be an issue of vaccine logistics, rather than supply, that may have prevented the clinic from vaccinating.</w:t>
      </w:r>
    </w:p>
    <w:p w14:paraId="5BE48DCB" w14:textId="2A2FF50A" w:rsidR="003400C7" w:rsidRDefault="003400C7"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Mr. Landers mentioned that he was guided to use CVS or Walgreen’s for vaccination and was concerned that some uninsured may not be able to pay for a vaccination from these sources.</w:t>
      </w:r>
    </w:p>
    <w:p w14:paraId="5ED51683" w14:textId="3B653B55" w:rsidR="003400C7" w:rsidRDefault="003400C7"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Commissioner Goldstein emphasized that those that are insured will have no co-pay associated with their vaccination and those uninsured or under-insured can utilize a federal “bridge” program which provides vaccination at no cost.  This includes the major pharmacies as well.</w:t>
      </w:r>
    </w:p>
    <w:p w14:paraId="58521488" w14:textId="2D0EC7E4" w:rsidR="009D1CBA" w:rsidRDefault="009D1CBA"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Dr. Bernstein thanked the </w:t>
      </w:r>
      <w:r w:rsidR="00C81010">
        <w:rPr>
          <w:bCs/>
        </w:rPr>
        <w:t>D</w:t>
      </w:r>
      <w:r>
        <w:rPr>
          <w:bCs/>
        </w:rPr>
        <w:t>epartment for their work and asked if within the campaign to combat RSV, if there was space to discuss mitigating measures such as hand washing, distancing, and masking. He felt these are critical in a program of public education.</w:t>
      </w:r>
    </w:p>
    <w:p w14:paraId="111A74A5" w14:textId="2B173B97" w:rsidR="009D1CBA" w:rsidRDefault="009D1CBA"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Commissioner Goldstein said that the </w:t>
      </w:r>
      <w:r w:rsidR="00C81010">
        <w:rPr>
          <w:bCs/>
        </w:rPr>
        <w:t xml:space="preserve">campaign </w:t>
      </w:r>
      <w:r>
        <w:rPr>
          <w:bCs/>
        </w:rPr>
        <w:t>does discuss mitigating measures to help stop the spread of all respiratory diseases.  He emphasized the importance of vaccination and the Commonwealth’s past success rate with its high percentage of vaccinated citizens.</w:t>
      </w:r>
    </w:p>
    <w:p w14:paraId="4ADFD981" w14:textId="3555C774" w:rsidR="009D1CBA" w:rsidRDefault="009D1CBA"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lastRenderedPageBreak/>
        <w:t xml:space="preserve">Dr. Bernstein asked if the Commonwealth could include </w:t>
      </w:r>
      <w:r w:rsidR="00CD06EB">
        <w:rPr>
          <w:bCs/>
        </w:rPr>
        <w:t>an ED vaccination program so vaccines are available in emergency rooms.</w:t>
      </w:r>
    </w:p>
    <w:p w14:paraId="3BF3953B" w14:textId="36D17E70" w:rsidR="00CD06EB" w:rsidRDefault="00CD06EB"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Commissioner Goldstein said that he would bring it back to the team to discuss the best way to engage the hospitals. In the past, he said vaccination was offered upon discharge from the emergency room.</w:t>
      </w:r>
    </w:p>
    <w:p w14:paraId="1DAE8E21" w14:textId="11E8AF6A" w:rsidR="00CD06EB" w:rsidRDefault="00CD06EB"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Mr. Engell mentioned last month’s PHC update on regulations regarding accessibility to immunizations.  He said in the long-term care industry it was stated that the vaccine would be provided at no cost to the individual.</w:t>
      </w:r>
      <w:r w:rsidR="00A35021">
        <w:rPr>
          <w:bCs/>
        </w:rPr>
        <w:t xml:space="preserve">  He asked the Commissioner if the insurance of those</w:t>
      </w:r>
      <w:r w:rsidR="000E728B">
        <w:rPr>
          <w:bCs/>
        </w:rPr>
        <w:t xml:space="preserve"> working</w:t>
      </w:r>
      <w:r w:rsidR="00A35021">
        <w:rPr>
          <w:bCs/>
        </w:rPr>
        <w:t xml:space="preserve"> in long term care will be billed for vaccination, or would the industry pay for this with no cost to the patient or their insurance.</w:t>
      </w:r>
    </w:p>
    <w:p w14:paraId="3708D063" w14:textId="269E3F64" w:rsidR="008F3984" w:rsidRDefault="008F3984"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Commissioner Goldstein </w:t>
      </w:r>
      <w:r w:rsidR="000E728B">
        <w:rPr>
          <w:bCs/>
        </w:rPr>
        <w:t>referred</w:t>
      </w:r>
      <w:r>
        <w:rPr>
          <w:bCs/>
        </w:rPr>
        <w:t xml:space="preserve"> to General Counsel, Beth McLaughlin to confirm his understanding that the regulation stated that the vaccine must be offered in long-term care </w:t>
      </w:r>
      <w:r w:rsidR="000E728B">
        <w:rPr>
          <w:bCs/>
        </w:rPr>
        <w:t xml:space="preserve">settings for personnel </w:t>
      </w:r>
      <w:r>
        <w:rPr>
          <w:bCs/>
        </w:rPr>
        <w:t>but does not preclude the industry from billing insurance.</w:t>
      </w:r>
    </w:p>
    <w:p w14:paraId="4310460C" w14:textId="7DE5F240" w:rsidR="008F3984" w:rsidRDefault="008F3984"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Ms. McLaughlin confirmed the Commissioner’s interpretation.</w:t>
      </w:r>
    </w:p>
    <w:p w14:paraId="7573ED98" w14:textId="191E9527" w:rsidR="008F3984" w:rsidRDefault="008F3984"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Dr. Volturo mentioned that emergency rooms are offering both the </w:t>
      </w:r>
      <w:r w:rsidR="000E728B">
        <w:rPr>
          <w:bCs/>
        </w:rPr>
        <w:t xml:space="preserve">COVID </w:t>
      </w:r>
      <w:r>
        <w:rPr>
          <w:bCs/>
        </w:rPr>
        <w:t xml:space="preserve">vaccine and RSV vaccine.  He said the RSV vaccine is regularly accepted but not so much with the </w:t>
      </w:r>
      <w:r w:rsidR="000E728B">
        <w:rPr>
          <w:bCs/>
        </w:rPr>
        <w:t xml:space="preserve">COVID </w:t>
      </w:r>
      <w:r>
        <w:rPr>
          <w:bCs/>
        </w:rPr>
        <w:t>vaccine.</w:t>
      </w:r>
    </w:p>
    <w:p w14:paraId="7A581B82" w14:textId="454CB3C3" w:rsidR="008B050F" w:rsidRDefault="008B050F"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Commissioner Goldstein said that the </w:t>
      </w:r>
      <w:r w:rsidR="000E728B">
        <w:rPr>
          <w:bCs/>
        </w:rPr>
        <w:t xml:space="preserve">COVID </w:t>
      </w:r>
      <w:r>
        <w:rPr>
          <w:bCs/>
        </w:rPr>
        <w:t>vaccine can still be regarded a “new” vaccine and it takes continued messaging to emphasize the importance of it.</w:t>
      </w:r>
    </w:p>
    <w:p w14:paraId="16285499" w14:textId="48B4DA2C" w:rsidR="00E83A67" w:rsidRPr="00155D23" w:rsidRDefault="00723390" w:rsidP="00FD21FF">
      <w:pPr>
        <w:pBdr>
          <w:top w:val="none" w:sz="0" w:space="0" w:color="auto"/>
          <w:left w:val="none" w:sz="0" w:space="0" w:color="auto"/>
          <w:bottom w:val="none" w:sz="0" w:space="0" w:color="auto"/>
          <w:right w:val="none" w:sz="0" w:space="0" w:color="auto"/>
          <w:between w:val="none" w:sz="0" w:space="0" w:color="auto"/>
          <w:bar w:val="none" w:sz="0" w:color="auto"/>
        </w:pBdr>
        <w:spacing w:after="160"/>
        <w:rPr>
          <w:bCs/>
        </w:rPr>
      </w:pPr>
      <w:r>
        <w:rPr>
          <w:bCs/>
        </w:rPr>
        <w:t xml:space="preserve">With no </w:t>
      </w:r>
      <w:r w:rsidR="00D106FA">
        <w:rPr>
          <w:bCs/>
        </w:rPr>
        <w:t xml:space="preserve">further </w:t>
      </w:r>
      <w:r>
        <w:rPr>
          <w:bCs/>
        </w:rPr>
        <w:t>question</w:t>
      </w:r>
      <w:r w:rsidR="00245094">
        <w:rPr>
          <w:bCs/>
        </w:rPr>
        <w:t>s</w:t>
      </w:r>
      <w:r>
        <w:rPr>
          <w:bCs/>
        </w:rPr>
        <w:t xml:space="preserve">, Commissioner </w:t>
      </w:r>
      <w:r w:rsidR="00AD0643">
        <w:rPr>
          <w:bCs/>
        </w:rPr>
        <w:t xml:space="preserve">Goldstein </w:t>
      </w:r>
      <w:r>
        <w:rPr>
          <w:bCs/>
        </w:rPr>
        <w:t>turned to the docke</w:t>
      </w:r>
      <w:r w:rsidR="0084166B">
        <w:rPr>
          <w:bCs/>
        </w:rPr>
        <w:t>t.</w:t>
      </w:r>
    </w:p>
    <w:p w14:paraId="775DECFB" w14:textId="77777777" w:rsidR="00A510EC" w:rsidRDefault="00A510EC" w:rsidP="0004519C">
      <w:pPr>
        <w:pStyle w:val="BodyA"/>
        <w:spacing w:after="0" w:line="240" w:lineRule="auto"/>
        <w:rPr>
          <w:rFonts w:ascii="Times New Roman" w:hAnsi="Times New Roman" w:cs="Times New Roman"/>
          <w:b/>
          <w:sz w:val="24"/>
          <w:szCs w:val="24"/>
        </w:rPr>
      </w:pP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1</w:t>
      </w:r>
      <w:bookmarkStart w:id="2" w:name="_Hlk127260176"/>
      <w:r w:rsidRPr="00155D23">
        <w:rPr>
          <w:rFonts w:ascii="Times New Roman" w:hAnsi="Times New Roman" w:cs="Times New Roman"/>
          <w:b/>
          <w:sz w:val="24"/>
          <w:szCs w:val="24"/>
        </w:rPr>
        <w:t xml:space="preserve">. ROUTINE ITEMS </w:t>
      </w:r>
    </w:p>
    <w:p w14:paraId="2AE3B05D" w14:textId="2AD4ECB2" w:rsidR="00BA1184" w:rsidRPr="00155D23" w:rsidRDefault="00184D90" w:rsidP="0004519C">
      <w:pPr>
        <w:pStyle w:val="BodyA"/>
        <w:spacing w:after="0" w:line="240" w:lineRule="auto"/>
        <w:rPr>
          <w:rFonts w:ascii="Times New Roman" w:eastAsia="Times New Roman" w:hAnsi="Times New Roman" w:cs="Times New Roman"/>
          <w:sz w:val="24"/>
          <w:szCs w:val="24"/>
        </w:rPr>
      </w:pPr>
      <w:r w:rsidRPr="00155D23">
        <w:rPr>
          <w:rFonts w:ascii="Times New Roman" w:eastAsia="Times New Roman" w:hAnsi="Times New Roman" w:cs="Times New Roman"/>
          <w:i/>
          <w:iCs/>
          <w:sz w:val="24"/>
          <w:szCs w:val="24"/>
        </w:rPr>
        <w:t xml:space="preserve">c. </w:t>
      </w:r>
      <w:r w:rsidR="00A8384B">
        <w:rPr>
          <w:rFonts w:ascii="Times New Roman" w:eastAsia="Times New Roman" w:hAnsi="Times New Roman" w:cs="Times New Roman"/>
          <w:i/>
          <w:iCs/>
          <w:sz w:val="24"/>
          <w:szCs w:val="24"/>
        </w:rPr>
        <w:t>September 13</w:t>
      </w:r>
      <w:r w:rsidR="00ED32C9">
        <w:rPr>
          <w:rFonts w:ascii="Times New Roman" w:eastAsia="Times New Roman" w:hAnsi="Times New Roman" w:cs="Times New Roman"/>
          <w:i/>
          <w:iCs/>
          <w:sz w:val="24"/>
          <w:szCs w:val="24"/>
        </w:rPr>
        <w:t xml:space="preserve">, </w:t>
      </w:r>
      <w:proofErr w:type="gramStart"/>
      <w:r w:rsidR="00ED32C9">
        <w:rPr>
          <w:rFonts w:ascii="Times New Roman" w:eastAsia="Times New Roman" w:hAnsi="Times New Roman" w:cs="Times New Roman"/>
          <w:i/>
          <w:iCs/>
          <w:sz w:val="24"/>
          <w:szCs w:val="24"/>
        </w:rPr>
        <w:t>2023</w:t>
      </w:r>
      <w:proofErr w:type="gramEnd"/>
      <w:r w:rsidRPr="00155D23">
        <w:rPr>
          <w:rFonts w:ascii="Times New Roman" w:eastAsia="Times New Roman" w:hAnsi="Times New Roman" w:cs="Times New Roman"/>
          <w:i/>
          <w:iCs/>
          <w:sz w:val="24"/>
          <w:szCs w:val="24"/>
        </w:rPr>
        <w:t xml:space="preserve"> Minutes </w:t>
      </w:r>
      <w:r w:rsidRPr="003A0EB7">
        <w:rPr>
          <w:rFonts w:ascii="Times New Roman" w:eastAsia="Times New Roman" w:hAnsi="Times New Roman" w:cs="Times New Roman"/>
          <w:b/>
          <w:bCs/>
          <w:i/>
          <w:iCs/>
          <w:sz w:val="24"/>
          <w:szCs w:val="24"/>
        </w:rPr>
        <w:t>(Vot</w:t>
      </w:r>
      <w:r w:rsidR="004E70DB" w:rsidRPr="003A0EB7">
        <w:rPr>
          <w:rFonts w:ascii="Times New Roman" w:eastAsia="Times New Roman" w:hAnsi="Times New Roman" w:cs="Times New Roman"/>
          <w:b/>
          <w:bCs/>
          <w:i/>
          <w:iCs/>
          <w:sz w:val="24"/>
          <w:szCs w:val="24"/>
        </w:rPr>
        <w:t>e)</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04412A68" w14:textId="479F7A37" w:rsidR="00712F65" w:rsidRDefault="00A15AF3" w:rsidP="00712F65">
      <w:pPr>
        <w:pStyle w:val="BodyA"/>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825308" w:rsidRPr="00155D23">
        <w:rPr>
          <w:rFonts w:ascii="Times New Roman" w:hAnsi="Times New Roman" w:cs="Times New Roman"/>
          <w:sz w:val="24"/>
          <w:szCs w:val="24"/>
        </w:rPr>
        <w:t>asked if there were any changes to the</w:t>
      </w:r>
      <w:r w:rsidR="008B204F">
        <w:rPr>
          <w:rFonts w:ascii="Times New Roman" w:hAnsi="Times New Roman" w:cs="Times New Roman"/>
          <w:sz w:val="24"/>
          <w:szCs w:val="24"/>
        </w:rPr>
        <w:t xml:space="preserve"> </w:t>
      </w:r>
      <w:r w:rsidR="00A8384B">
        <w:rPr>
          <w:rFonts w:ascii="Times New Roman" w:hAnsi="Times New Roman" w:cs="Times New Roman"/>
          <w:sz w:val="24"/>
          <w:szCs w:val="24"/>
        </w:rPr>
        <w:t>September 13</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C6378D">
        <w:rPr>
          <w:rFonts w:ascii="Times New Roman" w:hAnsi="Times New Roman" w:cs="Times New Roman"/>
          <w:sz w:val="24"/>
          <w:szCs w:val="24"/>
        </w:rPr>
        <w:t xml:space="preserve"> </w:t>
      </w:r>
      <w:r w:rsidR="00825308" w:rsidRPr="00155D23">
        <w:rPr>
          <w:rFonts w:ascii="Times New Roman" w:hAnsi="Times New Roman" w:cs="Times New Roman"/>
          <w:sz w:val="24"/>
          <w:szCs w:val="24"/>
        </w:rPr>
        <w:t>minutes</w:t>
      </w:r>
      <w:r w:rsidR="00F501E6">
        <w:rPr>
          <w:rFonts w:ascii="Times New Roman" w:hAnsi="Times New Roman" w:cs="Times New Roman"/>
          <w:sz w:val="24"/>
          <w:szCs w:val="24"/>
        </w:rPr>
        <w:t>.</w:t>
      </w:r>
      <w:r w:rsidR="007340C3">
        <w:rPr>
          <w:rFonts w:ascii="Times New Roman" w:hAnsi="Times New Roman" w:cs="Times New Roman"/>
          <w:sz w:val="24"/>
          <w:szCs w:val="24"/>
        </w:rPr>
        <w:t xml:space="preserve">  </w:t>
      </w:r>
      <w:r w:rsidR="001B69F1">
        <w:rPr>
          <w:rFonts w:ascii="Times New Roman" w:hAnsi="Times New Roman" w:cs="Times New Roman"/>
          <w:sz w:val="24"/>
          <w:szCs w:val="24"/>
        </w:rPr>
        <w:t>There were none.</w:t>
      </w:r>
    </w:p>
    <w:p w14:paraId="5E0EE139" w14:textId="319C4794" w:rsidR="00F86E66" w:rsidRPr="00155D23" w:rsidRDefault="00A15AF3" w:rsidP="00712F65">
      <w:pPr>
        <w:pStyle w:val="BodyA"/>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the</w:t>
      </w:r>
      <w:r w:rsidR="00280C13" w:rsidRPr="00155D23">
        <w:rPr>
          <w:rFonts w:ascii="Times New Roman" w:hAnsi="Times New Roman" w:cs="Times New Roman"/>
          <w:sz w:val="24"/>
          <w:szCs w:val="24"/>
        </w:rPr>
        <w:t xml:space="preserve"> </w:t>
      </w:r>
      <w:r w:rsidR="00A8384B">
        <w:rPr>
          <w:rFonts w:ascii="Times New Roman" w:hAnsi="Times New Roman" w:cs="Times New Roman"/>
          <w:sz w:val="24"/>
          <w:szCs w:val="24"/>
        </w:rPr>
        <w:t>September 13</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bookmarkStart w:id="3" w:name="_Hlk80094312"/>
      <w:r w:rsidR="00441046">
        <w:rPr>
          <w:rFonts w:ascii="Times New Roman" w:hAnsi="Times New Roman" w:cs="Times New Roman"/>
          <w:sz w:val="24"/>
          <w:szCs w:val="24"/>
        </w:rPr>
        <w:t>.</w:t>
      </w:r>
    </w:p>
    <w:p w14:paraId="751CF50E" w14:textId="2A991B54" w:rsidR="006B1337" w:rsidRDefault="001B69F1" w:rsidP="00253360">
      <w:pPr>
        <w:pStyle w:val="BodyA"/>
        <w:spacing w:line="240" w:lineRule="auto"/>
        <w:rPr>
          <w:rFonts w:ascii="Times New Roman" w:hAnsi="Times New Roman" w:cs="Times New Roman"/>
          <w:bCs/>
          <w:sz w:val="24"/>
          <w:szCs w:val="24"/>
        </w:rPr>
      </w:pPr>
      <w:r>
        <w:rPr>
          <w:rFonts w:ascii="Times New Roman" w:hAnsi="Times New Roman" w:cs="Times New Roman"/>
          <w:sz w:val="24"/>
          <w:szCs w:val="24"/>
        </w:rPr>
        <w:t>Mr. Landers</w:t>
      </w:r>
      <w:r w:rsidR="00DC32B1">
        <w:rPr>
          <w:rFonts w:ascii="Times New Roman" w:hAnsi="Times New Roman" w:cs="Times New Roman"/>
          <w:sz w:val="24"/>
          <w:szCs w:val="24"/>
        </w:rPr>
        <w:t xml:space="preserve">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3024F1">
        <w:rPr>
          <w:rFonts w:ascii="Times New Roman" w:hAnsi="Times New Roman" w:cs="Times New Roman"/>
          <w:sz w:val="24"/>
          <w:szCs w:val="24"/>
        </w:rPr>
        <w:t xml:space="preserve"> </w:t>
      </w:r>
      <w:r w:rsidR="00E26F65">
        <w:rPr>
          <w:rFonts w:ascii="Times New Roman" w:hAnsi="Times New Roman" w:cs="Times New Roman"/>
          <w:sz w:val="24"/>
          <w:szCs w:val="24"/>
        </w:rPr>
        <w:t>M</w:t>
      </w:r>
      <w:r w:rsidR="001635B0">
        <w:rPr>
          <w:rFonts w:ascii="Times New Roman" w:hAnsi="Times New Roman" w:cs="Times New Roman"/>
          <w:sz w:val="24"/>
          <w:szCs w:val="24"/>
        </w:rPr>
        <w:t>s. Blondet</w:t>
      </w:r>
      <w:r w:rsidR="00AA101F">
        <w:rPr>
          <w:rFonts w:ascii="Times New Roman" w:hAnsi="Times New Roman" w:cs="Times New Roman"/>
          <w:sz w:val="24"/>
          <w:szCs w:val="24"/>
        </w:rPr>
        <w:t xml:space="preserve">. </w:t>
      </w:r>
      <w:r w:rsidR="00657796">
        <w:rPr>
          <w:rFonts w:ascii="Times New Roman" w:hAnsi="Times New Roman" w:cs="Times New Roman"/>
          <w:sz w:val="24"/>
          <w:szCs w:val="24"/>
        </w:rPr>
        <w:t>Dr</w:t>
      </w:r>
      <w:r w:rsidR="004B2D88">
        <w:rPr>
          <w:rFonts w:ascii="Times New Roman" w:hAnsi="Times New Roman" w:cs="Times New Roman"/>
          <w:sz w:val="24"/>
          <w:szCs w:val="24"/>
        </w:rPr>
        <w:t>. Evans, Mr. Engell, and Dr. Volturo</w:t>
      </w:r>
      <w:r w:rsidR="007968CC">
        <w:rPr>
          <w:rFonts w:ascii="Times New Roman" w:hAnsi="Times New Roman" w:cs="Times New Roman"/>
          <w:sz w:val="24"/>
          <w:szCs w:val="24"/>
        </w:rPr>
        <w:t xml:space="preserve"> abstained.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present members approved</w:t>
      </w:r>
      <w:bookmarkEnd w:id="3"/>
      <w:r w:rsidR="00536E7A">
        <w:rPr>
          <w:rFonts w:ascii="Times New Roman" w:hAnsi="Times New Roman" w:cs="Times New Roman"/>
          <w:sz w:val="24"/>
          <w:szCs w:val="24"/>
        </w:rPr>
        <w:t>.</w:t>
      </w:r>
      <w:bookmarkEnd w:id="2"/>
    </w:p>
    <w:p w14:paraId="1C13B8F6" w14:textId="77777777" w:rsidR="007F769F" w:rsidRDefault="007F769F" w:rsidP="00A510EC">
      <w:pPr>
        <w:pStyle w:val="BodyA"/>
        <w:spacing w:line="240" w:lineRule="auto"/>
        <w:rPr>
          <w:rFonts w:ascii="Times New Roman" w:hAnsi="Times New Roman" w:cs="Times New Roman"/>
          <w:sz w:val="24"/>
          <w:szCs w:val="24"/>
          <w:bdr w:val="none" w:sz="0" w:space="0" w:color="auto"/>
        </w:rPr>
      </w:pPr>
    </w:p>
    <w:p w14:paraId="1AA00F73" w14:textId="57B5C85D" w:rsidR="004E517D" w:rsidRDefault="000521A8" w:rsidP="00DA65E1">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2. REGULATIONS</w:t>
      </w:r>
    </w:p>
    <w:p w14:paraId="3A2F616D" w14:textId="62863A45" w:rsidR="004E517D" w:rsidRPr="000521A8" w:rsidRDefault="000521A8" w:rsidP="004E2E3A">
      <w:pPr>
        <w:pStyle w:val="BodyA"/>
        <w:numPr>
          <w:ilvl w:val="0"/>
          <w:numId w:val="22"/>
        </w:numPr>
        <w:spacing w:after="0" w:line="240" w:lineRule="auto"/>
        <w:rPr>
          <w:rFonts w:ascii="Times New Roman" w:hAnsi="Times New Roman" w:cs="Times New Roman"/>
          <w:b/>
          <w:bCs/>
          <w:i/>
          <w:iCs/>
          <w:sz w:val="24"/>
          <w:szCs w:val="24"/>
        </w:rPr>
      </w:pPr>
      <w:r>
        <w:rPr>
          <w:rFonts w:ascii="Times New Roman" w:eastAsia="Times New Roman" w:hAnsi="Times New Roman" w:cs="Times New Roman"/>
          <w:i/>
          <w:iCs/>
          <w:sz w:val="24"/>
          <w:szCs w:val="24"/>
          <w:bdr w:val="none" w:sz="0" w:space="0" w:color="auto"/>
        </w:rPr>
        <w:t xml:space="preserve">Request to </w:t>
      </w:r>
      <w:r w:rsidR="00A8384B">
        <w:rPr>
          <w:rFonts w:ascii="Times New Roman" w:eastAsia="Times New Roman" w:hAnsi="Times New Roman" w:cs="Times New Roman"/>
          <w:i/>
          <w:iCs/>
          <w:sz w:val="24"/>
          <w:szCs w:val="24"/>
          <w:bdr w:val="none" w:sz="0" w:space="0" w:color="auto"/>
        </w:rPr>
        <w:t xml:space="preserve">amend, on an emergency basis, 105 CMR 700.000, Implementation of MGL c.94C </w:t>
      </w:r>
      <w:r w:rsidR="00A8384B" w:rsidRPr="00A8384B">
        <w:rPr>
          <w:rFonts w:ascii="Times New Roman" w:eastAsia="Times New Roman" w:hAnsi="Times New Roman" w:cs="Times New Roman"/>
          <w:b/>
          <w:bCs/>
          <w:i/>
          <w:iCs/>
          <w:sz w:val="24"/>
          <w:szCs w:val="24"/>
          <w:bdr w:val="none" w:sz="0" w:space="0" w:color="auto"/>
        </w:rPr>
        <w:t>(Vote)</w:t>
      </w:r>
      <w:r>
        <w:rPr>
          <w:rFonts w:ascii="Times New Roman" w:eastAsia="Times New Roman" w:hAnsi="Times New Roman" w:cs="Times New Roman"/>
          <w:i/>
          <w:iCs/>
          <w:sz w:val="24"/>
          <w:szCs w:val="24"/>
          <w:bdr w:val="none" w:sz="0" w:space="0" w:color="auto"/>
        </w:rPr>
        <w:t>:</w:t>
      </w:r>
    </w:p>
    <w:p w14:paraId="06BC73AD" w14:textId="77777777" w:rsidR="00066682" w:rsidRDefault="00066682" w:rsidP="00066682">
      <w:pPr>
        <w:rPr>
          <w:bdr w:val="none" w:sz="0" w:space="0" w:color="auto"/>
        </w:rPr>
      </w:pPr>
    </w:p>
    <w:p w14:paraId="0597C0DC" w14:textId="62339075" w:rsidR="00341610" w:rsidRPr="00066682" w:rsidRDefault="00066682" w:rsidP="00066682">
      <w:pPr>
        <w:rPr>
          <w:rFonts w:eastAsia="Calibri" w:cs="Arial"/>
          <w:bCs/>
        </w:rPr>
      </w:pPr>
      <w:r>
        <w:rPr>
          <w:bdr w:val="none" w:sz="0" w:space="0" w:color="auto"/>
        </w:rPr>
        <w:t xml:space="preserve">Commissioner Goldstein invited Dave Johnson, Director for the Drug Control Program within our Bureau of Health Professions Licensure, to present a request to amend, on an emergency basis, the Department’s regulations regarding implementation of the </w:t>
      </w:r>
      <w:r w:rsidR="00795E38">
        <w:rPr>
          <w:bdr w:val="none" w:sz="0" w:space="0" w:color="auto"/>
        </w:rPr>
        <w:t>C</w:t>
      </w:r>
      <w:r>
        <w:rPr>
          <w:bdr w:val="none" w:sz="0" w:space="0" w:color="auto"/>
        </w:rPr>
        <w:t>ontrolled Substances Act.</w:t>
      </w:r>
    </w:p>
    <w:p w14:paraId="5851B63E" w14:textId="77777777" w:rsidR="00795E38" w:rsidRDefault="00795E38" w:rsidP="00431069">
      <w:pPr>
        <w:rPr>
          <w:bdr w:val="none" w:sz="0" w:space="0" w:color="auto"/>
        </w:rPr>
      </w:pPr>
    </w:p>
    <w:p w14:paraId="39DE118D" w14:textId="6F39C9DE" w:rsidR="00676351" w:rsidRPr="002711C6" w:rsidRDefault="00856E95" w:rsidP="00676351">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sz w:val="24"/>
          <w:szCs w:val="24"/>
          <w:bdr w:val="none" w:sz="0" w:space="0" w:color="auto"/>
        </w:rPr>
        <w:t xml:space="preserve">Upon the conclusion of the presentation, </w:t>
      </w:r>
      <w:r w:rsidR="002711C6">
        <w:rPr>
          <w:rFonts w:ascii="Times New Roman" w:hAnsi="Times New Roman" w:cs="Times New Roman"/>
          <w:sz w:val="24"/>
          <w:szCs w:val="24"/>
          <w:bdr w:val="none" w:sz="0" w:space="0" w:color="auto"/>
        </w:rPr>
        <w:t>Mr. Johnson</w:t>
      </w:r>
      <w:r>
        <w:rPr>
          <w:rFonts w:ascii="Times New Roman" w:hAnsi="Times New Roman" w:cs="Times New Roman"/>
          <w:sz w:val="24"/>
          <w:szCs w:val="24"/>
          <w:bdr w:val="none" w:sz="0" w:space="0" w:color="auto"/>
        </w:rPr>
        <w:t xml:space="preserve"> asked the members if there were any questions.</w:t>
      </w:r>
      <w:r w:rsidR="00581D5B">
        <w:rPr>
          <w:rFonts w:ascii="Times New Roman" w:hAnsi="Times New Roman" w:cs="Times New Roman"/>
          <w:sz w:val="24"/>
          <w:szCs w:val="24"/>
          <w:bdr w:val="none" w:sz="0" w:space="0" w:color="auto"/>
        </w:rPr>
        <w:t xml:space="preserve">  </w:t>
      </w:r>
    </w:p>
    <w:p w14:paraId="69AF7FC9" w14:textId="51138618" w:rsidR="00795E38" w:rsidRDefault="002711C6"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Blondet asked if there was a method in place to inform the </w:t>
      </w:r>
      <w:proofErr w:type="gramStart"/>
      <w:r>
        <w:rPr>
          <w:rFonts w:ascii="Times New Roman" w:eastAsia="Times New Roman" w:hAnsi="Times New Roman" w:cs="Times New Roman"/>
          <w:sz w:val="24"/>
          <w:szCs w:val="24"/>
        </w:rPr>
        <w:t>general public</w:t>
      </w:r>
      <w:proofErr w:type="gramEnd"/>
      <w:r>
        <w:rPr>
          <w:rFonts w:ascii="Times New Roman" w:eastAsia="Times New Roman" w:hAnsi="Times New Roman" w:cs="Times New Roman"/>
          <w:sz w:val="24"/>
          <w:szCs w:val="24"/>
        </w:rPr>
        <w:t xml:space="preserve"> of these proposed changes.</w:t>
      </w:r>
    </w:p>
    <w:p w14:paraId="6C52AABE" w14:textId="1FAE5DA8" w:rsidR="002711C6" w:rsidRDefault="002711C6"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Johnson asked if she was referring to a media campaign.</w:t>
      </w:r>
    </w:p>
    <w:p w14:paraId="143FB713" w14:textId="17024309" w:rsidR="002711C6" w:rsidRDefault="002711C6"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Blondet said yes, but also to include community health workers with this information because they are the critical link between this information and the patient.</w:t>
      </w:r>
    </w:p>
    <w:p w14:paraId="1F2C559C" w14:textId="293B8EB1" w:rsidR="002711C6" w:rsidRDefault="002711C6"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Johnson said that he would reach out to those engaging in the messaging to provide this outreach.</w:t>
      </w:r>
    </w:p>
    <w:p w14:paraId="14E8F1ED" w14:textId="31638FBD" w:rsidR="002711C6" w:rsidRDefault="002711C6"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Blondet said that when the final proposal comes before the members, she will look forward to hearing</w:t>
      </w:r>
      <w:r w:rsidR="00797B40">
        <w:rPr>
          <w:rFonts w:ascii="Times New Roman" w:eastAsia="Times New Roman" w:hAnsi="Times New Roman" w:cs="Times New Roman"/>
          <w:sz w:val="24"/>
          <w:szCs w:val="24"/>
        </w:rPr>
        <w:t xml:space="preserve"> how this messaging expands to the </w:t>
      </w:r>
      <w:proofErr w:type="gramStart"/>
      <w:r w:rsidR="00797B40">
        <w:rPr>
          <w:rFonts w:ascii="Times New Roman" w:eastAsia="Times New Roman" w:hAnsi="Times New Roman" w:cs="Times New Roman"/>
          <w:sz w:val="24"/>
          <w:szCs w:val="24"/>
        </w:rPr>
        <w:t>general public</w:t>
      </w:r>
      <w:proofErr w:type="gramEnd"/>
      <w:r w:rsidR="00797B40">
        <w:rPr>
          <w:rFonts w:ascii="Times New Roman" w:eastAsia="Times New Roman" w:hAnsi="Times New Roman" w:cs="Times New Roman"/>
          <w:sz w:val="24"/>
          <w:szCs w:val="24"/>
        </w:rPr>
        <w:t xml:space="preserve"> and specifically to the new residents of Massachusetts.</w:t>
      </w:r>
    </w:p>
    <w:p w14:paraId="09C677F1" w14:textId="4CD26DA3" w:rsidR="00797B40" w:rsidRDefault="00797B40"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Engell asked if the department </w:t>
      </w:r>
      <w:proofErr w:type="gramStart"/>
      <w:r>
        <w:rPr>
          <w:rFonts w:ascii="Times New Roman" w:eastAsia="Times New Roman" w:hAnsi="Times New Roman" w:cs="Times New Roman"/>
          <w:sz w:val="24"/>
          <w:szCs w:val="24"/>
        </w:rPr>
        <w:t>will</w:t>
      </w:r>
      <w:proofErr w:type="gramEnd"/>
      <w:r>
        <w:rPr>
          <w:rFonts w:ascii="Times New Roman" w:eastAsia="Times New Roman" w:hAnsi="Times New Roman" w:cs="Times New Roman"/>
          <w:sz w:val="24"/>
          <w:szCs w:val="24"/>
        </w:rPr>
        <w:t xml:space="preserve"> maintain a registry of </w:t>
      </w:r>
      <w:r w:rsidR="00AA7D65">
        <w:rPr>
          <w:rFonts w:ascii="Times New Roman" w:eastAsia="Times New Roman" w:hAnsi="Times New Roman" w:cs="Times New Roman"/>
          <w:sz w:val="24"/>
          <w:szCs w:val="24"/>
        </w:rPr>
        <w:t xml:space="preserve">pharmacists </w:t>
      </w:r>
      <w:r>
        <w:rPr>
          <w:rFonts w:ascii="Times New Roman" w:eastAsia="Times New Roman" w:hAnsi="Times New Roman" w:cs="Times New Roman"/>
          <w:sz w:val="24"/>
          <w:szCs w:val="24"/>
        </w:rPr>
        <w:t>that have entered the program as a way of gathering community data.</w:t>
      </w:r>
    </w:p>
    <w:p w14:paraId="002094EF" w14:textId="0F4891CD" w:rsidR="00797B40" w:rsidRDefault="00797B40"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Johnson said that because the pharmacist must pass a board approved training program, they will know the geographical locations of participating pharmacists and will be able to identify under-served areas.</w:t>
      </w:r>
    </w:p>
    <w:p w14:paraId="75115B37" w14:textId="7E91AFFB" w:rsidR="007A7996" w:rsidRDefault="00AA7D65"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w:t>
      </w:r>
      <w:r w:rsidR="007A7996">
        <w:rPr>
          <w:rFonts w:ascii="Times New Roman" w:eastAsia="Times New Roman" w:hAnsi="Times New Roman" w:cs="Times New Roman"/>
          <w:sz w:val="24"/>
          <w:szCs w:val="24"/>
        </w:rPr>
        <w:t xml:space="preserve"> Carey pointed out reasons why this proposed amendment is so important.  </w:t>
      </w:r>
      <w:r>
        <w:rPr>
          <w:rFonts w:ascii="Times New Roman" w:eastAsia="Times New Roman" w:hAnsi="Times New Roman" w:cs="Times New Roman"/>
          <w:sz w:val="24"/>
          <w:szCs w:val="24"/>
        </w:rPr>
        <w:t>S</w:t>
      </w:r>
      <w:r w:rsidR="007A7996">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 xml:space="preserve">noted </w:t>
      </w:r>
      <w:r w:rsidR="007A7996">
        <w:rPr>
          <w:rFonts w:ascii="Times New Roman" w:eastAsia="Times New Roman" w:hAnsi="Times New Roman" w:cs="Times New Roman"/>
          <w:sz w:val="24"/>
          <w:szCs w:val="24"/>
        </w:rPr>
        <w:t xml:space="preserve">that the CDC has identified hormonal contraception </w:t>
      </w:r>
      <w:r>
        <w:rPr>
          <w:rFonts w:ascii="Times New Roman" w:eastAsia="Times New Roman" w:hAnsi="Times New Roman" w:cs="Times New Roman"/>
          <w:sz w:val="24"/>
          <w:szCs w:val="24"/>
        </w:rPr>
        <w:t xml:space="preserve">as </w:t>
      </w:r>
      <w:r w:rsidR="00F918B0">
        <w:rPr>
          <w:rFonts w:ascii="Times New Roman" w:eastAsia="Times New Roman" w:hAnsi="Times New Roman" w:cs="Times New Roman"/>
          <w:sz w:val="24"/>
          <w:szCs w:val="24"/>
        </w:rPr>
        <w:t>among</w:t>
      </w:r>
      <w:r w:rsidR="007A7996">
        <w:rPr>
          <w:rFonts w:ascii="Times New Roman" w:eastAsia="Times New Roman" w:hAnsi="Times New Roman" w:cs="Times New Roman"/>
          <w:sz w:val="24"/>
          <w:szCs w:val="24"/>
        </w:rPr>
        <w:t xml:space="preserve"> the top ten public health achievements of the 20</w:t>
      </w:r>
      <w:r w:rsidR="007A7996" w:rsidRPr="007A7996">
        <w:rPr>
          <w:rFonts w:ascii="Times New Roman" w:eastAsia="Times New Roman" w:hAnsi="Times New Roman" w:cs="Times New Roman"/>
          <w:sz w:val="24"/>
          <w:szCs w:val="24"/>
          <w:vertAlign w:val="superscript"/>
        </w:rPr>
        <w:t>th</w:t>
      </w:r>
      <w:r w:rsidR="007A7996">
        <w:rPr>
          <w:rFonts w:ascii="Times New Roman" w:eastAsia="Times New Roman" w:hAnsi="Times New Roman" w:cs="Times New Roman"/>
          <w:sz w:val="24"/>
          <w:szCs w:val="24"/>
        </w:rPr>
        <w:t xml:space="preserve"> century</w:t>
      </w:r>
      <w:r w:rsidR="00C80132">
        <w:rPr>
          <w:rFonts w:ascii="Times New Roman" w:eastAsia="Times New Roman" w:hAnsi="Times New Roman" w:cs="Times New Roman"/>
          <w:sz w:val="24"/>
          <w:szCs w:val="24"/>
        </w:rPr>
        <w:t xml:space="preserve"> and many other states have approved similar regulations.  </w:t>
      </w:r>
      <w:r>
        <w:rPr>
          <w:rFonts w:ascii="Times New Roman" w:eastAsia="Times New Roman" w:hAnsi="Times New Roman" w:cs="Times New Roman"/>
          <w:sz w:val="24"/>
          <w:szCs w:val="24"/>
        </w:rPr>
        <w:t>S</w:t>
      </w:r>
      <w:r w:rsidR="00C80132">
        <w:rPr>
          <w:rFonts w:ascii="Times New Roman" w:eastAsia="Times New Roman" w:hAnsi="Times New Roman" w:cs="Times New Roman"/>
          <w:sz w:val="24"/>
          <w:szCs w:val="24"/>
        </w:rPr>
        <w:t xml:space="preserve">he said in the last </w:t>
      </w:r>
      <w:r>
        <w:rPr>
          <w:rFonts w:ascii="Times New Roman" w:eastAsia="Times New Roman" w:hAnsi="Times New Roman" w:cs="Times New Roman"/>
          <w:sz w:val="24"/>
          <w:szCs w:val="24"/>
        </w:rPr>
        <w:t xml:space="preserve">few </w:t>
      </w:r>
      <w:r w:rsidR="00C80132">
        <w:rPr>
          <w:rFonts w:ascii="Times New Roman" w:eastAsia="Times New Roman" w:hAnsi="Times New Roman" w:cs="Times New Roman"/>
          <w:sz w:val="24"/>
          <w:szCs w:val="24"/>
        </w:rPr>
        <w:t xml:space="preserve">years following the Dobbs decision, the conversation has focused more </w:t>
      </w:r>
      <w:r w:rsidR="00F918B0">
        <w:rPr>
          <w:rFonts w:ascii="Times New Roman" w:eastAsia="Times New Roman" w:hAnsi="Times New Roman" w:cs="Times New Roman"/>
          <w:sz w:val="24"/>
          <w:szCs w:val="24"/>
        </w:rPr>
        <w:t>on</w:t>
      </w:r>
      <w:r w:rsidR="00C80132">
        <w:rPr>
          <w:rFonts w:ascii="Times New Roman" w:eastAsia="Times New Roman" w:hAnsi="Times New Roman" w:cs="Times New Roman"/>
          <w:sz w:val="24"/>
          <w:szCs w:val="24"/>
        </w:rPr>
        <w:t xml:space="preserve"> access </w:t>
      </w:r>
      <w:r w:rsidR="00F918B0">
        <w:rPr>
          <w:rFonts w:ascii="Times New Roman" w:eastAsia="Times New Roman" w:hAnsi="Times New Roman" w:cs="Times New Roman"/>
          <w:sz w:val="24"/>
          <w:szCs w:val="24"/>
        </w:rPr>
        <w:t>to</w:t>
      </w:r>
      <w:r w:rsidR="00C80132">
        <w:rPr>
          <w:rFonts w:ascii="Times New Roman" w:eastAsia="Times New Roman" w:hAnsi="Times New Roman" w:cs="Times New Roman"/>
          <w:sz w:val="24"/>
          <w:szCs w:val="24"/>
        </w:rPr>
        <w:t xml:space="preserve"> medication abortion.  </w:t>
      </w:r>
      <w:r w:rsidR="00F918B0">
        <w:rPr>
          <w:rFonts w:ascii="Times New Roman" w:eastAsia="Times New Roman" w:hAnsi="Times New Roman" w:cs="Times New Roman"/>
          <w:sz w:val="24"/>
          <w:szCs w:val="24"/>
        </w:rPr>
        <w:t xml:space="preserve">Abortion at any stage she said, is something we would like to avoid, making better </w:t>
      </w:r>
      <w:r w:rsidR="00C84BC0">
        <w:rPr>
          <w:rFonts w:ascii="Times New Roman" w:eastAsia="Times New Roman" w:hAnsi="Times New Roman" w:cs="Times New Roman"/>
          <w:sz w:val="24"/>
          <w:szCs w:val="24"/>
        </w:rPr>
        <w:t xml:space="preserve">and timely </w:t>
      </w:r>
      <w:r w:rsidR="00F918B0">
        <w:rPr>
          <w:rFonts w:ascii="Times New Roman" w:eastAsia="Times New Roman" w:hAnsi="Times New Roman" w:cs="Times New Roman"/>
          <w:sz w:val="24"/>
          <w:szCs w:val="24"/>
        </w:rPr>
        <w:t xml:space="preserve">access </w:t>
      </w:r>
      <w:r w:rsidR="00C80132">
        <w:rPr>
          <w:rFonts w:ascii="Times New Roman" w:eastAsia="Times New Roman" w:hAnsi="Times New Roman" w:cs="Times New Roman"/>
          <w:sz w:val="24"/>
          <w:szCs w:val="24"/>
        </w:rPr>
        <w:t>to hormonal contrac</w:t>
      </w:r>
      <w:r w:rsidR="00AE0B47">
        <w:rPr>
          <w:rFonts w:ascii="Times New Roman" w:eastAsia="Times New Roman" w:hAnsi="Times New Roman" w:cs="Times New Roman"/>
          <w:sz w:val="24"/>
          <w:szCs w:val="24"/>
        </w:rPr>
        <w:t>eption a</w:t>
      </w:r>
      <w:r>
        <w:rPr>
          <w:rFonts w:ascii="Times New Roman" w:eastAsia="Times New Roman" w:hAnsi="Times New Roman" w:cs="Times New Roman"/>
          <w:sz w:val="24"/>
          <w:szCs w:val="24"/>
        </w:rPr>
        <w:t xml:space="preserve">n important </w:t>
      </w:r>
      <w:r w:rsidR="00C84BC0">
        <w:rPr>
          <w:rFonts w:ascii="Times New Roman" w:eastAsia="Times New Roman" w:hAnsi="Times New Roman" w:cs="Times New Roman"/>
          <w:sz w:val="24"/>
          <w:szCs w:val="24"/>
        </w:rPr>
        <w:t>goal</w:t>
      </w:r>
      <w:r w:rsidR="00AE0B47">
        <w:rPr>
          <w:rFonts w:ascii="Times New Roman" w:eastAsia="Times New Roman" w:hAnsi="Times New Roman" w:cs="Times New Roman"/>
          <w:sz w:val="24"/>
          <w:szCs w:val="24"/>
        </w:rPr>
        <w:t>.</w:t>
      </w:r>
    </w:p>
    <w:p w14:paraId="654A8203" w14:textId="7FC6B342" w:rsidR="00C84BC0" w:rsidRPr="00C84BC0" w:rsidRDefault="00C84BC0" w:rsidP="00795E38">
      <w:pPr>
        <w:pStyle w:val="BodyA"/>
        <w:spacing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Commissioner Goldstein said that the </w:t>
      </w:r>
      <w:r w:rsidR="00AA7D6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epartment agrees that hormonal contraception is an important public health intervention as is comprehensive reproductive health care, which is a goal of DPH. </w:t>
      </w:r>
    </w:p>
    <w:p w14:paraId="0BCA818B" w14:textId="70171480" w:rsidR="00C84BC0" w:rsidRDefault="00C84BC0"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EE4BDE">
        <w:rPr>
          <w:rFonts w:ascii="Times New Roman" w:eastAsia="Times New Roman" w:hAnsi="Times New Roman" w:cs="Times New Roman"/>
          <w:sz w:val="24"/>
          <w:szCs w:val="24"/>
        </w:rPr>
        <w:t xml:space="preserve">Eduardo </w:t>
      </w:r>
      <w:r>
        <w:rPr>
          <w:rFonts w:ascii="Times New Roman" w:eastAsia="Times New Roman" w:hAnsi="Times New Roman" w:cs="Times New Roman"/>
          <w:sz w:val="24"/>
          <w:szCs w:val="24"/>
        </w:rPr>
        <w:t xml:space="preserve">Haddad </w:t>
      </w:r>
      <w:r w:rsidR="00CE6BF7">
        <w:rPr>
          <w:rFonts w:ascii="Times New Roman" w:eastAsia="Times New Roman" w:hAnsi="Times New Roman" w:cs="Times New Roman"/>
          <w:sz w:val="24"/>
          <w:szCs w:val="24"/>
        </w:rPr>
        <w:t>thought</w:t>
      </w:r>
      <w:r>
        <w:rPr>
          <w:rFonts w:ascii="Times New Roman" w:eastAsia="Times New Roman" w:hAnsi="Times New Roman" w:cs="Times New Roman"/>
          <w:sz w:val="24"/>
          <w:szCs w:val="24"/>
        </w:rPr>
        <w:t xml:space="preserve"> that a concern of the participating pharmacists may be liability</w:t>
      </w:r>
      <w:r w:rsidR="00BD5937">
        <w:rPr>
          <w:rFonts w:ascii="Times New Roman" w:eastAsia="Times New Roman" w:hAnsi="Times New Roman" w:cs="Times New Roman"/>
          <w:sz w:val="24"/>
          <w:szCs w:val="24"/>
        </w:rPr>
        <w:t xml:space="preserve"> should the rare occurrence of a side effect take place.  He asked if there were any efforts to minimize the concern of liability.</w:t>
      </w:r>
    </w:p>
    <w:p w14:paraId="0E50AA13" w14:textId="61D87695" w:rsidR="00BD5937" w:rsidRDefault="00BD5937"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Johnson</w:t>
      </w:r>
      <w:r w:rsidR="00EE4BDE">
        <w:rPr>
          <w:rFonts w:ascii="Times New Roman" w:eastAsia="Times New Roman" w:hAnsi="Times New Roman" w:cs="Times New Roman"/>
          <w:sz w:val="24"/>
          <w:szCs w:val="24"/>
        </w:rPr>
        <w:t xml:space="preserve"> asked Michelle Chan, Quality Assurance </w:t>
      </w:r>
      <w:r w:rsidR="00CE6BF7">
        <w:rPr>
          <w:rFonts w:ascii="Times New Roman" w:eastAsia="Times New Roman" w:hAnsi="Times New Roman" w:cs="Times New Roman"/>
          <w:sz w:val="24"/>
          <w:szCs w:val="24"/>
        </w:rPr>
        <w:t>Pharmacist,</w:t>
      </w:r>
      <w:r w:rsidR="00EE4BDE">
        <w:rPr>
          <w:rFonts w:ascii="Times New Roman" w:eastAsia="Times New Roman" w:hAnsi="Times New Roman" w:cs="Times New Roman"/>
          <w:sz w:val="24"/>
          <w:szCs w:val="24"/>
        </w:rPr>
        <w:t xml:space="preserve"> to reply to Dr. Haddad’s </w:t>
      </w:r>
      <w:r w:rsidR="00AA7D65">
        <w:rPr>
          <w:rFonts w:ascii="Times New Roman" w:eastAsia="Times New Roman" w:hAnsi="Times New Roman" w:cs="Times New Roman"/>
          <w:sz w:val="24"/>
          <w:szCs w:val="24"/>
        </w:rPr>
        <w:t>question</w:t>
      </w:r>
      <w:r w:rsidR="00EE4BDE">
        <w:rPr>
          <w:rFonts w:ascii="Times New Roman" w:eastAsia="Times New Roman" w:hAnsi="Times New Roman" w:cs="Times New Roman"/>
          <w:sz w:val="24"/>
          <w:szCs w:val="24"/>
        </w:rPr>
        <w:t>. Ms. Chan said that most pharmacists carry their own malpractice insurance</w:t>
      </w:r>
      <w:r w:rsidR="00AA7D65">
        <w:rPr>
          <w:rFonts w:ascii="Times New Roman" w:eastAsia="Times New Roman" w:hAnsi="Times New Roman" w:cs="Times New Roman"/>
          <w:sz w:val="24"/>
          <w:szCs w:val="24"/>
        </w:rPr>
        <w:t xml:space="preserve">, and that as the risks of hormonal contraception are so minimal, we do not expect pharmacists to need to increase that coverage. </w:t>
      </w:r>
    </w:p>
    <w:p w14:paraId="1BF331DA" w14:textId="27A4B1EB" w:rsidR="00EE4BDE" w:rsidRDefault="00EE4BDE"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Bernstein asked if </w:t>
      </w:r>
      <w:proofErr w:type="gramStart"/>
      <w:r>
        <w:rPr>
          <w:rFonts w:ascii="Times New Roman" w:eastAsia="Times New Roman" w:hAnsi="Times New Roman" w:cs="Times New Roman"/>
          <w:sz w:val="24"/>
          <w:szCs w:val="24"/>
        </w:rPr>
        <w:t>th</w:t>
      </w:r>
      <w:r w:rsidR="00CE6BF7">
        <w:rPr>
          <w:rFonts w:ascii="Times New Roman" w:eastAsia="Times New Roman" w:hAnsi="Times New Roman" w:cs="Times New Roman"/>
          <w:sz w:val="24"/>
          <w:szCs w:val="24"/>
        </w:rPr>
        <w:t>e contraception</w:t>
      </w:r>
      <w:proofErr w:type="gramEnd"/>
      <w:r>
        <w:rPr>
          <w:rFonts w:ascii="Times New Roman" w:eastAsia="Times New Roman" w:hAnsi="Times New Roman" w:cs="Times New Roman"/>
          <w:sz w:val="24"/>
          <w:szCs w:val="24"/>
        </w:rPr>
        <w:t xml:space="preserve"> would be cost prohibitive for some people.</w:t>
      </w:r>
    </w:p>
    <w:p w14:paraId="6D91DFD9" w14:textId="484A1CE7" w:rsidR="00EE4BDE" w:rsidRDefault="00EE4BDE"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Johnson </w:t>
      </w:r>
      <w:r w:rsidR="00AA7D65">
        <w:rPr>
          <w:rFonts w:ascii="Times New Roman" w:eastAsia="Times New Roman" w:hAnsi="Times New Roman" w:cs="Times New Roman"/>
          <w:sz w:val="24"/>
          <w:szCs w:val="24"/>
        </w:rPr>
        <w:t xml:space="preserve">stated </w:t>
      </w:r>
      <w:r>
        <w:rPr>
          <w:rFonts w:ascii="Times New Roman" w:eastAsia="Times New Roman" w:hAnsi="Times New Roman" w:cs="Times New Roman"/>
          <w:sz w:val="24"/>
          <w:szCs w:val="24"/>
        </w:rPr>
        <w:t xml:space="preserve">that there is no cost difference from person to person.  </w:t>
      </w:r>
    </w:p>
    <w:p w14:paraId="379885A3" w14:textId="7FC00544" w:rsidR="00EE4BDE" w:rsidRDefault="00EE4BDE"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Ms. Chan </w:t>
      </w:r>
      <w:r w:rsidR="00AA7D65">
        <w:rPr>
          <w:rFonts w:ascii="Times New Roman" w:eastAsia="Times New Roman" w:hAnsi="Times New Roman" w:cs="Times New Roman"/>
          <w:sz w:val="24"/>
          <w:szCs w:val="24"/>
        </w:rPr>
        <w:t xml:space="preserve">stated </w:t>
      </w:r>
      <w:r>
        <w:rPr>
          <w:rFonts w:ascii="Times New Roman" w:eastAsia="Times New Roman" w:hAnsi="Times New Roman" w:cs="Times New Roman"/>
          <w:sz w:val="24"/>
          <w:szCs w:val="24"/>
        </w:rPr>
        <w:t xml:space="preserve">that the </w:t>
      </w:r>
      <w:r w:rsidR="00AA7D6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harmacist may be able to charge a </w:t>
      </w:r>
      <w:r w:rsidR="00AA7D65">
        <w:rPr>
          <w:rFonts w:ascii="Times New Roman" w:eastAsia="Times New Roman" w:hAnsi="Times New Roman" w:cs="Times New Roman"/>
          <w:sz w:val="24"/>
          <w:szCs w:val="24"/>
        </w:rPr>
        <w:t xml:space="preserve">small </w:t>
      </w:r>
      <w:r>
        <w:rPr>
          <w:rFonts w:ascii="Times New Roman" w:eastAsia="Times New Roman" w:hAnsi="Times New Roman" w:cs="Times New Roman"/>
          <w:sz w:val="24"/>
          <w:szCs w:val="24"/>
        </w:rPr>
        <w:t>consultative fee.</w:t>
      </w:r>
    </w:p>
    <w:p w14:paraId="3B247AD9" w14:textId="11F91FB2" w:rsidR="00EE4BDE" w:rsidRDefault="00EE4BDE"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Bernstein asked if this would be covered by insurance and if the fee for the under-insured would be supplemented. </w:t>
      </w:r>
    </w:p>
    <w:p w14:paraId="7A2DACF9" w14:textId="0DFF879D" w:rsidR="00EE4BDE" w:rsidRDefault="00EE4BDE"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Goldstein said that this would be covered for those on MassHealth.  He also said those that are not insured can be helped through programs that exist</w:t>
      </w:r>
      <w:r w:rsidR="00713A42">
        <w:rPr>
          <w:rFonts w:ascii="Times New Roman" w:eastAsia="Times New Roman" w:hAnsi="Times New Roman" w:cs="Times New Roman"/>
          <w:sz w:val="24"/>
          <w:szCs w:val="24"/>
        </w:rPr>
        <w:t xml:space="preserve"> throughout the state to make sure there is access through the Bureau of Community Health and Prevention</w:t>
      </w:r>
      <w:r w:rsidR="00AA7D65">
        <w:rPr>
          <w:rFonts w:ascii="Times New Roman" w:eastAsia="Times New Roman" w:hAnsi="Times New Roman" w:cs="Times New Roman"/>
          <w:sz w:val="24"/>
          <w:szCs w:val="24"/>
        </w:rPr>
        <w:t>,</w:t>
      </w:r>
      <w:r w:rsidR="00713A42">
        <w:rPr>
          <w:rFonts w:ascii="Times New Roman" w:eastAsia="Times New Roman" w:hAnsi="Times New Roman" w:cs="Times New Roman"/>
          <w:sz w:val="24"/>
          <w:szCs w:val="24"/>
        </w:rPr>
        <w:t xml:space="preserve"> which provides resources to community programs.</w:t>
      </w:r>
    </w:p>
    <w:p w14:paraId="7216DB09" w14:textId="16F66441" w:rsidR="00713A42" w:rsidRDefault="00713A42"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Bernstein added his support for informational outreach to communities but also to include economic issues.</w:t>
      </w:r>
    </w:p>
    <w:p w14:paraId="5131E171" w14:textId="55B4C795" w:rsidR="00713A42" w:rsidRDefault="00713A42"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Mr. Landers </w:t>
      </w:r>
      <w:r w:rsidR="00AA7D65">
        <w:rPr>
          <w:rFonts w:ascii="Times New Roman" w:eastAsia="Times New Roman" w:hAnsi="Times New Roman" w:cs="Times New Roman"/>
          <w:sz w:val="24"/>
          <w:szCs w:val="24"/>
        </w:rPr>
        <w:t xml:space="preserve">expressed </w:t>
      </w:r>
      <w:r>
        <w:rPr>
          <w:rFonts w:ascii="Times New Roman" w:eastAsia="Times New Roman" w:hAnsi="Times New Roman" w:cs="Times New Roman"/>
          <w:sz w:val="24"/>
          <w:szCs w:val="24"/>
        </w:rPr>
        <w:t xml:space="preserve">concern that pharmacies, especially larger </w:t>
      </w:r>
      <w:r w:rsidR="002707D4">
        <w:rPr>
          <w:rFonts w:ascii="Times New Roman" w:eastAsia="Times New Roman" w:hAnsi="Times New Roman" w:cs="Times New Roman"/>
          <w:sz w:val="24"/>
          <w:szCs w:val="24"/>
        </w:rPr>
        <w:t xml:space="preserve">chains </w:t>
      </w:r>
      <w:r>
        <w:rPr>
          <w:rFonts w:ascii="Times New Roman" w:eastAsia="Times New Roman" w:hAnsi="Times New Roman" w:cs="Times New Roman"/>
          <w:sz w:val="24"/>
          <w:szCs w:val="24"/>
        </w:rPr>
        <w:t xml:space="preserve">whose turn-over rate of pharmacists is </w:t>
      </w:r>
      <w:r w:rsidR="002707D4">
        <w:rPr>
          <w:rFonts w:ascii="Times New Roman" w:eastAsia="Times New Roman" w:hAnsi="Times New Roman" w:cs="Times New Roman"/>
          <w:sz w:val="24"/>
          <w:szCs w:val="24"/>
        </w:rPr>
        <w:t>higher</w:t>
      </w:r>
      <w:r>
        <w:rPr>
          <w:rFonts w:ascii="Times New Roman" w:eastAsia="Times New Roman" w:hAnsi="Times New Roman" w:cs="Times New Roman"/>
          <w:sz w:val="24"/>
          <w:szCs w:val="24"/>
        </w:rPr>
        <w:t xml:space="preserve">, </w:t>
      </w:r>
      <w:r w:rsidR="002707D4">
        <w:rPr>
          <w:rFonts w:ascii="Times New Roman" w:eastAsia="Times New Roman" w:hAnsi="Times New Roman" w:cs="Times New Roman"/>
          <w:sz w:val="24"/>
          <w:szCs w:val="24"/>
        </w:rPr>
        <w:t xml:space="preserve">may not </w:t>
      </w:r>
      <w:r>
        <w:rPr>
          <w:rFonts w:ascii="Times New Roman" w:eastAsia="Times New Roman" w:hAnsi="Times New Roman" w:cs="Times New Roman"/>
          <w:sz w:val="24"/>
          <w:szCs w:val="24"/>
        </w:rPr>
        <w:t xml:space="preserve">always have a certain number of pharmacists </w:t>
      </w:r>
      <w:r w:rsidR="002707D4">
        <w:rPr>
          <w:rFonts w:ascii="Times New Roman" w:eastAsia="Times New Roman" w:hAnsi="Times New Roman" w:cs="Times New Roman"/>
          <w:sz w:val="24"/>
          <w:szCs w:val="24"/>
        </w:rPr>
        <w:t xml:space="preserve">on staff </w:t>
      </w:r>
      <w:r>
        <w:rPr>
          <w:rFonts w:ascii="Times New Roman" w:eastAsia="Times New Roman" w:hAnsi="Times New Roman" w:cs="Times New Roman"/>
          <w:sz w:val="24"/>
          <w:szCs w:val="24"/>
        </w:rPr>
        <w:t>that have passed the board approved program</w:t>
      </w:r>
      <w:r w:rsidR="002707D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to be able </w:t>
      </w:r>
      <w:r w:rsidR="001E16B5">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provide prescription for hormonal contraception.</w:t>
      </w:r>
    </w:p>
    <w:p w14:paraId="2701BFBF" w14:textId="4BC38D6D" w:rsidR="00713A42" w:rsidRDefault="00713A42" w:rsidP="00795E38">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Johnson said that those</w:t>
      </w:r>
      <w:r w:rsidR="00591120">
        <w:rPr>
          <w:rFonts w:ascii="Times New Roman" w:eastAsia="Times New Roman" w:hAnsi="Times New Roman" w:cs="Times New Roman"/>
          <w:sz w:val="24"/>
          <w:szCs w:val="24"/>
        </w:rPr>
        <w:t xml:space="preserve"> pharmacists that have prescription privileges, continue to have them if they move to a different pharmacy</w:t>
      </w:r>
      <w:r w:rsidR="001E16B5">
        <w:rPr>
          <w:rFonts w:ascii="Times New Roman" w:eastAsia="Times New Roman" w:hAnsi="Times New Roman" w:cs="Times New Roman"/>
          <w:sz w:val="24"/>
          <w:szCs w:val="24"/>
        </w:rPr>
        <w:t>.  He said it is a minimal burden to a pharmacy to encourage board approval for prescription privileges, but there is no regulatory requirement for it.</w:t>
      </w:r>
    </w:p>
    <w:p w14:paraId="6A7BE3EF" w14:textId="135971DA" w:rsidR="001E16B5" w:rsidRDefault="001E16B5" w:rsidP="002C1C9E">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Jaclyn Gagne, DPH </w:t>
      </w:r>
      <w:r w:rsidR="002707D4">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ounsel, clarified the question </w:t>
      </w:r>
      <w:r w:rsidR="00BA2AA9">
        <w:rPr>
          <w:rFonts w:ascii="Times New Roman" w:eastAsia="Times New Roman" w:hAnsi="Times New Roman" w:cs="Times New Roman"/>
          <w:sz w:val="24"/>
          <w:szCs w:val="24"/>
        </w:rPr>
        <w:t>of whether</w:t>
      </w:r>
      <w:r>
        <w:rPr>
          <w:rFonts w:ascii="Times New Roman" w:eastAsia="Times New Roman" w:hAnsi="Times New Roman" w:cs="Times New Roman"/>
          <w:sz w:val="24"/>
          <w:szCs w:val="24"/>
        </w:rPr>
        <w:t xml:space="preserve"> pharmacists that </w:t>
      </w:r>
      <w:proofErr w:type="gramStart"/>
      <w:r>
        <w:rPr>
          <w:rFonts w:ascii="Times New Roman" w:eastAsia="Times New Roman" w:hAnsi="Times New Roman" w:cs="Times New Roman"/>
          <w:sz w:val="24"/>
          <w:szCs w:val="24"/>
        </w:rPr>
        <w:t>have been board</w:t>
      </w:r>
      <w:proofErr w:type="gramEnd"/>
      <w:r>
        <w:rPr>
          <w:rFonts w:ascii="Times New Roman" w:eastAsia="Times New Roman" w:hAnsi="Times New Roman" w:cs="Times New Roman"/>
          <w:sz w:val="24"/>
          <w:szCs w:val="24"/>
        </w:rPr>
        <w:t xml:space="preserve"> approved can be tracked geographically.  She said that although this is a board approved course</w:t>
      </w:r>
      <w:r w:rsidR="00BA2AA9">
        <w:rPr>
          <w:rFonts w:ascii="Times New Roman" w:eastAsia="Times New Roman" w:hAnsi="Times New Roman" w:cs="Times New Roman"/>
          <w:sz w:val="24"/>
          <w:szCs w:val="24"/>
        </w:rPr>
        <w:t>, it is not created by the board, so it may be possible to track who has the certification and where they are in the state, but it is not clear yet if that is the case.</w:t>
      </w:r>
    </w:p>
    <w:p w14:paraId="5C902E4A" w14:textId="51EE3D1B" w:rsidR="00795E38" w:rsidRPr="00BA2AA9" w:rsidRDefault="00BA2AA9" w:rsidP="002C1C9E">
      <w:pPr>
        <w:pStyle w:val="BodyA"/>
        <w:spacing w:line="240" w:lineRule="auto"/>
        <w:rPr>
          <w:rFonts w:ascii="Times New Roman" w:eastAsia="Times New Roman" w:hAnsi="Times New Roman" w:cs="Times New Roman"/>
          <w:sz w:val="24"/>
          <w:szCs w:val="24"/>
        </w:rPr>
      </w:pPr>
      <w:r w:rsidRPr="00BA2AA9">
        <w:rPr>
          <w:rFonts w:ascii="Times New Roman" w:hAnsi="Times New Roman" w:cs="Times New Roman"/>
          <w:bCs/>
          <w:sz w:val="24"/>
          <w:szCs w:val="24"/>
        </w:rPr>
        <w:t xml:space="preserve">With no further questions, </w:t>
      </w:r>
      <w:r w:rsidR="00795E38">
        <w:rPr>
          <w:rFonts w:ascii="Times New Roman" w:eastAsia="Times New Roman" w:hAnsi="Times New Roman" w:cs="Times New Roman"/>
          <w:sz w:val="24"/>
          <w:szCs w:val="24"/>
        </w:rPr>
        <w:t xml:space="preserve">Commissioner Goldstein </w:t>
      </w:r>
      <w:r w:rsidR="00795E38" w:rsidRPr="00155D23">
        <w:rPr>
          <w:rFonts w:ascii="Times New Roman" w:hAnsi="Times New Roman" w:cs="Times New Roman"/>
          <w:sz w:val="24"/>
          <w:szCs w:val="24"/>
        </w:rPr>
        <w:t xml:space="preserve">asked if there was a motion to approve the </w:t>
      </w:r>
      <w:r w:rsidR="00795E38">
        <w:rPr>
          <w:rFonts w:ascii="Times New Roman" w:hAnsi="Times New Roman" w:cs="Times New Roman"/>
          <w:sz w:val="24"/>
          <w:szCs w:val="24"/>
        </w:rPr>
        <w:t>request to amend, on an emergency basis, 105 CMR 700.000, Implementation of MGL c.94C.</w:t>
      </w:r>
    </w:p>
    <w:p w14:paraId="361A8298" w14:textId="424A53FB" w:rsidR="00795E38" w:rsidRDefault="00795E38" w:rsidP="002C1C9E">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rPr>
        <w:t xml:space="preserve">Dr. David </w:t>
      </w:r>
      <w:r w:rsidRPr="00155D23">
        <w:rPr>
          <w:rFonts w:ascii="Times New Roman" w:hAnsi="Times New Roman" w:cs="Times New Roman"/>
          <w:sz w:val="24"/>
          <w:szCs w:val="24"/>
        </w:rPr>
        <w:t>made the motion, which was seconded by</w:t>
      </w:r>
      <w:r>
        <w:rPr>
          <w:rFonts w:ascii="Times New Roman" w:hAnsi="Times New Roman" w:cs="Times New Roman"/>
          <w:sz w:val="24"/>
          <w:szCs w:val="24"/>
        </w:rPr>
        <w:t xml:space="preserve"> Dr. Bernstein. </w:t>
      </w:r>
      <w:r w:rsidRPr="00155D23">
        <w:rPr>
          <w:rFonts w:ascii="Times New Roman" w:hAnsi="Times New Roman" w:cs="Times New Roman"/>
          <w:sz w:val="24"/>
          <w:szCs w:val="24"/>
        </w:rPr>
        <w:t xml:space="preserve">All </w:t>
      </w:r>
      <w:r>
        <w:rPr>
          <w:rFonts w:ascii="Times New Roman" w:hAnsi="Times New Roman" w:cs="Times New Roman"/>
          <w:sz w:val="24"/>
          <w:szCs w:val="24"/>
        </w:rPr>
        <w:t xml:space="preserve">other </w:t>
      </w:r>
      <w:r w:rsidRPr="00155D23">
        <w:rPr>
          <w:rFonts w:ascii="Times New Roman" w:hAnsi="Times New Roman" w:cs="Times New Roman"/>
          <w:sz w:val="24"/>
          <w:szCs w:val="24"/>
        </w:rPr>
        <w:t>present members approved</w:t>
      </w:r>
      <w:r>
        <w:rPr>
          <w:rFonts w:ascii="Times New Roman" w:hAnsi="Times New Roman" w:cs="Times New Roman"/>
          <w:sz w:val="24"/>
          <w:szCs w:val="24"/>
        </w:rPr>
        <w:t>.</w:t>
      </w:r>
      <w:r w:rsidR="00024441">
        <w:rPr>
          <w:rFonts w:ascii="Times New Roman" w:hAnsi="Times New Roman" w:cs="Times New Roman"/>
          <w:sz w:val="24"/>
          <w:szCs w:val="24"/>
        </w:rPr>
        <w:t xml:space="preserve"> </w:t>
      </w:r>
    </w:p>
    <w:p w14:paraId="3A46D642" w14:textId="77777777" w:rsidR="004E2E3A" w:rsidRDefault="004E2E3A" w:rsidP="003B008B">
      <w:pPr>
        <w:pStyle w:val="BodyA"/>
        <w:spacing w:line="240" w:lineRule="auto"/>
        <w:rPr>
          <w:rFonts w:ascii="Times New Roman" w:hAnsi="Times New Roman" w:cs="Times New Roman"/>
          <w:b/>
          <w:bCs/>
          <w:sz w:val="24"/>
          <w:szCs w:val="24"/>
        </w:rPr>
      </w:pPr>
    </w:p>
    <w:p w14:paraId="0FC0BF74" w14:textId="08D31DEB" w:rsidR="004E2E3A" w:rsidRPr="004E2E3A" w:rsidRDefault="00A8384B" w:rsidP="004E2E3A">
      <w:pPr>
        <w:pStyle w:val="BodyText"/>
        <w:numPr>
          <w:ilvl w:val="0"/>
          <w:numId w:val="24"/>
        </w:numPr>
        <w:rPr>
          <w:b/>
          <w:bCs/>
          <w:sz w:val="24"/>
          <w:szCs w:val="24"/>
        </w:rPr>
      </w:pPr>
      <w:r w:rsidRPr="004E2E3A">
        <w:rPr>
          <w:b/>
          <w:bCs/>
          <w:sz w:val="24"/>
          <w:szCs w:val="24"/>
        </w:rPr>
        <w:t>INFORMATIONAL PRESENTATIONS</w:t>
      </w:r>
      <w:r w:rsidR="003B008B" w:rsidRPr="004E2E3A">
        <w:rPr>
          <w:b/>
          <w:bCs/>
          <w:sz w:val="24"/>
          <w:szCs w:val="24"/>
        </w:rPr>
        <w:t xml:space="preserve"> </w:t>
      </w:r>
    </w:p>
    <w:p w14:paraId="3C338ED5" w14:textId="12A80984" w:rsidR="00A8384B" w:rsidRPr="004E2E3A" w:rsidRDefault="00A8384B" w:rsidP="004E2E3A">
      <w:pPr>
        <w:pStyle w:val="BodyText"/>
        <w:numPr>
          <w:ilvl w:val="0"/>
          <w:numId w:val="25"/>
        </w:numPr>
        <w:rPr>
          <w:i/>
          <w:iCs/>
          <w:sz w:val="24"/>
          <w:szCs w:val="24"/>
          <w:bdr w:val="nil"/>
        </w:rPr>
      </w:pPr>
      <w:r w:rsidRPr="004E2E3A">
        <w:rPr>
          <w:i/>
          <w:iCs/>
          <w:sz w:val="24"/>
          <w:szCs w:val="24"/>
        </w:rPr>
        <w:t>Massachusetts Performance Standards for Local Public Health</w:t>
      </w:r>
    </w:p>
    <w:p w14:paraId="7E559054" w14:textId="77777777" w:rsidR="004E2E3A" w:rsidRDefault="004E2E3A" w:rsidP="004E517D">
      <w:pPr>
        <w:pStyle w:val="BodyA"/>
        <w:spacing w:line="240" w:lineRule="auto"/>
        <w:rPr>
          <w:rFonts w:ascii="Times New Roman" w:hAnsi="Times New Roman" w:cs="Times New Roman"/>
          <w:sz w:val="24"/>
          <w:szCs w:val="24"/>
          <w:bdr w:val="none" w:sz="0" w:space="0" w:color="auto"/>
        </w:rPr>
      </w:pPr>
    </w:p>
    <w:p w14:paraId="4889D566" w14:textId="3884952F" w:rsidR="00A44F6E" w:rsidRPr="00A44F6E" w:rsidRDefault="008976B4" w:rsidP="002C1C9E">
      <w:pPr>
        <w:spacing w:after="160"/>
        <w:rPr>
          <w:rFonts w:eastAsia="Calibri" w:cs="Arial"/>
          <w:bCs/>
        </w:rPr>
      </w:pPr>
      <w:r>
        <w:rPr>
          <w:bdr w:val="none" w:sz="0" w:space="0" w:color="auto"/>
        </w:rPr>
        <w:t xml:space="preserve">Commissioner Goldstein invited </w:t>
      </w:r>
      <w:r w:rsidR="00066682">
        <w:rPr>
          <w:bdr w:val="none" w:sz="0" w:space="0" w:color="auto"/>
        </w:rPr>
        <w:t xml:space="preserve">Sam Wong, Director of the Office of Local and Regional Health, to give an informational presentation on </w:t>
      </w:r>
      <w:r w:rsidR="002C1C9E">
        <w:rPr>
          <w:bdr w:val="none" w:sz="0" w:space="0" w:color="auto"/>
        </w:rPr>
        <w:t>Massachusetts’</w:t>
      </w:r>
      <w:r w:rsidR="00066682">
        <w:rPr>
          <w:bdr w:val="none" w:sz="0" w:space="0" w:color="auto"/>
        </w:rPr>
        <w:t xml:space="preserve"> performance standards for local public health. He </w:t>
      </w:r>
      <w:r w:rsidR="002707D4">
        <w:rPr>
          <w:bdr w:val="none" w:sz="0" w:space="0" w:color="auto"/>
        </w:rPr>
        <w:t xml:space="preserve">was </w:t>
      </w:r>
      <w:r w:rsidR="00066682">
        <w:rPr>
          <w:bdr w:val="none" w:sz="0" w:space="0" w:color="auto"/>
        </w:rPr>
        <w:t>joined by Rachael Cain, Deputy Director, and Aimee Petrosky, Director of Performance Standards.</w:t>
      </w:r>
    </w:p>
    <w:p w14:paraId="4BB27CD9" w14:textId="515BED1C" w:rsidR="00D62BC3" w:rsidRPr="002C1C9E" w:rsidRDefault="00D62BC3" w:rsidP="002C1C9E">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sz w:val="24"/>
          <w:szCs w:val="24"/>
          <w:bdr w:val="none" w:sz="0" w:space="0" w:color="auto"/>
        </w:rPr>
        <w:t xml:space="preserve">Upon the conclusion of the presentation, Commissioner Goldstein asked the members if there were any questions.  </w:t>
      </w:r>
    </w:p>
    <w:p w14:paraId="7ABF9A59" w14:textId="4EA43E7C" w:rsidR="00795E38" w:rsidRDefault="0082317B" w:rsidP="002C1C9E">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Dr. David asked what was in place to guarantee diversity in the </w:t>
      </w:r>
      <w:r w:rsidR="002707D4">
        <w:rPr>
          <w:rFonts w:ascii="Times New Roman" w:hAnsi="Times New Roman" w:cs="Times New Roman"/>
          <w:color w:val="auto"/>
          <w:sz w:val="24"/>
          <w:szCs w:val="24"/>
          <w:bdr w:val="none" w:sz="0" w:space="0" w:color="auto"/>
        </w:rPr>
        <w:t xml:space="preserve">local health </w:t>
      </w:r>
      <w:r>
        <w:rPr>
          <w:rFonts w:ascii="Times New Roman" w:hAnsi="Times New Roman" w:cs="Times New Roman"/>
          <w:color w:val="auto"/>
          <w:sz w:val="24"/>
          <w:szCs w:val="24"/>
          <w:bdr w:val="none" w:sz="0" w:space="0" w:color="auto"/>
        </w:rPr>
        <w:t>workforce.</w:t>
      </w:r>
    </w:p>
    <w:p w14:paraId="137A1951" w14:textId="231FD19A" w:rsidR="00A33A15" w:rsidRDefault="00A33A15" w:rsidP="002C1C9E">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Mr. Wong answered that their workforce survey includes race and ethnicity data.  They are sending those data sets back to the share</w:t>
      </w:r>
      <w:r w:rsidR="002707D4">
        <w:rPr>
          <w:rFonts w:ascii="Times New Roman" w:hAnsi="Times New Roman" w:cs="Times New Roman"/>
          <w:color w:val="auto"/>
          <w:sz w:val="24"/>
          <w:szCs w:val="24"/>
          <w:bdr w:val="none" w:sz="0" w:space="0" w:color="auto"/>
        </w:rPr>
        <w:t>d</w:t>
      </w:r>
      <w:r>
        <w:rPr>
          <w:rFonts w:ascii="Times New Roman" w:hAnsi="Times New Roman" w:cs="Times New Roman"/>
          <w:color w:val="auto"/>
          <w:sz w:val="24"/>
          <w:szCs w:val="24"/>
          <w:bdr w:val="none" w:sz="0" w:space="0" w:color="auto"/>
        </w:rPr>
        <w:t xml:space="preserve"> services arrangement to let them know how they fa</w:t>
      </w:r>
      <w:r w:rsidR="002707D4">
        <w:rPr>
          <w:rFonts w:ascii="Times New Roman" w:hAnsi="Times New Roman" w:cs="Times New Roman"/>
          <w:color w:val="auto"/>
          <w:sz w:val="24"/>
          <w:szCs w:val="24"/>
          <w:bdr w:val="none" w:sz="0" w:space="0" w:color="auto"/>
        </w:rPr>
        <w:t>re</w:t>
      </w:r>
      <w:r>
        <w:rPr>
          <w:rFonts w:ascii="Times New Roman" w:hAnsi="Times New Roman" w:cs="Times New Roman"/>
          <w:color w:val="auto"/>
          <w:sz w:val="24"/>
          <w:szCs w:val="24"/>
          <w:bdr w:val="none" w:sz="0" w:space="0" w:color="auto"/>
        </w:rPr>
        <w:t xml:space="preserve"> in terms of diversity within the workforce.  They also provide racial equity training for all the local health workforce</w:t>
      </w:r>
      <w:r w:rsidR="002707D4">
        <w:rPr>
          <w:rFonts w:ascii="Times New Roman" w:hAnsi="Times New Roman" w:cs="Times New Roman"/>
          <w:color w:val="auto"/>
          <w:sz w:val="24"/>
          <w:szCs w:val="24"/>
          <w:bdr w:val="none" w:sz="0" w:space="0" w:color="auto"/>
        </w:rPr>
        <w:t>,</w:t>
      </w:r>
      <w:r>
        <w:rPr>
          <w:rFonts w:ascii="Times New Roman" w:hAnsi="Times New Roman" w:cs="Times New Roman"/>
          <w:color w:val="auto"/>
          <w:sz w:val="24"/>
          <w:szCs w:val="24"/>
          <w:bdr w:val="none" w:sz="0" w:space="0" w:color="auto"/>
        </w:rPr>
        <w:t xml:space="preserve"> to help </w:t>
      </w:r>
      <w:r w:rsidR="002707D4">
        <w:rPr>
          <w:rFonts w:ascii="Times New Roman" w:hAnsi="Times New Roman" w:cs="Times New Roman"/>
          <w:color w:val="auto"/>
          <w:sz w:val="24"/>
          <w:szCs w:val="24"/>
          <w:bdr w:val="none" w:sz="0" w:space="0" w:color="auto"/>
        </w:rPr>
        <w:t xml:space="preserve">them </w:t>
      </w:r>
      <w:r>
        <w:rPr>
          <w:rFonts w:ascii="Times New Roman" w:hAnsi="Times New Roman" w:cs="Times New Roman"/>
          <w:color w:val="auto"/>
          <w:sz w:val="24"/>
          <w:szCs w:val="24"/>
          <w:bdr w:val="none" w:sz="0" w:space="0" w:color="auto"/>
        </w:rPr>
        <w:t>understand how diversity is not only important in health equity but in the workforce.  They are also working with partners in academia to help with the pipeline issue to help diversify the workforce.</w:t>
      </w:r>
    </w:p>
    <w:p w14:paraId="082E0EFA" w14:textId="495B48F9" w:rsidR="00A33A15" w:rsidRDefault="00A33A15" w:rsidP="002C1C9E">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Secretary Chen</w:t>
      </w:r>
      <w:r w:rsidR="005D1F2C">
        <w:rPr>
          <w:rFonts w:ascii="Times New Roman" w:hAnsi="Times New Roman" w:cs="Times New Roman"/>
          <w:color w:val="auto"/>
          <w:sz w:val="24"/>
          <w:szCs w:val="24"/>
          <w:bdr w:val="none" w:sz="0" w:space="0" w:color="auto"/>
        </w:rPr>
        <w:t xml:space="preserve"> asked them to speak more about shared services between municipalities</w:t>
      </w:r>
      <w:r w:rsidR="002707D4">
        <w:rPr>
          <w:rFonts w:ascii="Times New Roman" w:hAnsi="Times New Roman" w:cs="Times New Roman"/>
          <w:color w:val="auto"/>
          <w:sz w:val="24"/>
          <w:szCs w:val="24"/>
          <w:bdr w:val="none" w:sz="0" w:space="0" w:color="auto"/>
        </w:rPr>
        <w:t>.</w:t>
      </w:r>
    </w:p>
    <w:p w14:paraId="61DA4F73" w14:textId="121DF8E9" w:rsidR="005D1F2C" w:rsidRDefault="005D1F2C" w:rsidP="002C1C9E">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Mr. Wong shared that this is a vision of DPH and the special commission</w:t>
      </w:r>
      <w:r w:rsidR="0038528B">
        <w:rPr>
          <w:rFonts w:ascii="Times New Roman" w:hAnsi="Times New Roman" w:cs="Times New Roman"/>
          <w:color w:val="auto"/>
          <w:sz w:val="24"/>
          <w:szCs w:val="24"/>
          <w:bdr w:val="none" w:sz="0" w:space="0" w:color="auto"/>
        </w:rPr>
        <w:t xml:space="preserve"> to improve </w:t>
      </w:r>
      <w:r w:rsidR="001F076F">
        <w:rPr>
          <w:rFonts w:ascii="Times New Roman" w:hAnsi="Times New Roman" w:cs="Times New Roman"/>
          <w:color w:val="auto"/>
          <w:sz w:val="24"/>
          <w:szCs w:val="24"/>
          <w:bdr w:val="none" w:sz="0" w:space="0" w:color="auto"/>
        </w:rPr>
        <w:t>efficiency</w:t>
      </w:r>
      <w:r w:rsidR="0038528B">
        <w:rPr>
          <w:rFonts w:ascii="Times New Roman" w:hAnsi="Times New Roman" w:cs="Times New Roman"/>
          <w:color w:val="auto"/>
          <w:sz w:val="24"/>
          <w:szCs w:val="24"/>
          <w:bdr w:val="none" w:sz="0" w:space="0" w:color="auto"/>
        </w:rPr>
        <w:t xml:space="preserve"> and the economy of scale</w:t>
      </w:r>
      <w:r w:rsidR="002707D4">
        <w:rPr>
          <w:rFonts w:ascii="Times New Roman" w:hAnsi="Times New Roman" w:cs="Times New Roman"/>
          <w:color w:val="auto"/>
          <w:sz w:val="24"/>
          <w:szCs w:val="24"/>
          <w:bdr w:val="none" w:sz="0" w:space="0" w:color="auto"/>
        </w:rPr>
        <w:t>,</w:t>
      </w:r>
      <w:r w:rsidR="0038528B">
        <w:rPr>
          <w:rFonts w:ascii="Times New Roman" w:hAnsi="Times New Roman" w:cs="Times New Roman"/>
          <w:color w:val="auto"/>
          <w:sz w:val="24"/>
          <w:szCs w:val="24"/>
          <w:bdr w:val="none" w:sz="0" w:space="0" w:color="auto"/>
        </w:rPr>
        <w:t xml:space="preserve"> by </w:t>
      </w:r>
      <w:r w:rsidR="002707D4">
        <w:rPr>
          <w:rFonts w:ascii="Times New Roman" w:hAnsi="Times New Roman" w:cs="Times New Roman"/>
          <w:color w:val="auto"/>
          <w:sz w:val="24"/>
          <w:szCs w:val="24"/>
          <w:bdr w:val="none" w:sz="0" w:space="0" w:color="auto"/>
        </w:rPr>
        <w:t xml:space="preserve">pooling </w:t>
      </w:r>
      <w:r w:rsidR="0038528B">
        <w:rPr>
          <w:rFonts w:ascii="Times New Roman" w:hAnsi="Times New Roman" w:cs="Times New Roman"/>
          <w:color w:val="auto"/>
          <w:sz w:val="24"/>
          <w:szCs w:val="24"/>
          <w:bdr w:val="none" w:sz="0" w:space="0" w:color="auto"/>
        </w:rPr>
        <w:t>resources</w:t>
      </w:r>
      <w:r w:rsidR="002707D4">
        <w:rPr>
          <w:rFonts w:ascii="Times New Roman" w:hAnsi="Times New Roman" w:cs="Times New Roman"/>
          <w:color w:val="auto"/>
          <w:sz w:val="24"/>
          <w:szCs w:val="24"/>
          <w:bdr w:val="none" w:sz="0" w:space="0" w:color="auto"/>
        </w:rPr>
        <w:t>, which</w:t>
      </w:r>
      <w:r w:rsidR="0038528B">
        <w:rPr>
          <w:rFonts w:ascii="Times New Roman" w:hAnsi="Times New Roman" w:cs="Times New Roman"/>
          <w:color w:val="auto"/>
          <w:sz w:val="24"/>
          <w:szCs w:val="24"/>
          <w:bdr w:val="none" w:sz="0" w:space="0" w:color="auto"/>
        </w:rPr>
        <w:t xml:space="preserve"> especially </w:t>
      </w:r>
      <w:r w:rsidR="002707D4">
        <w:rPr>
          <w:rFonts w:ascii="Times New Roman" w:hAnsi="Times New Roman" w:cs="Times New Roman"/>
          <w:color w:val="auto"/>
          <w:sz w:val="24"/>
          <w:szCs w:val="24"/>
          <w:bdr w:val="none" w:sz="0" w:space="0" w:color="auto"/>
        </w:rPr>
        <w:t xml:space="preserve">benefits </w:t>
      </w:r>
      <w:r w:rsidR="0038528B">
        <w:rPr>
          <w:rFonts w:ascii="Times New Roman" w:hAnsi="Times New Roman" w:cs="Times New Roman"/>
          <w:color w:val="auto"/>
          <w:sz w:val="24"/>
          <w:szCs w:val="24"/>
          <w:bdr w:val="none" w:sz="0" w:space="0" w:color="auto"/>
        </w:rPr>
        <w:t xml:space="preserve">smaller communities.  He said they provide technical support for smaller and rural communities to group together and create a shared service system. This has enabled many smaller communities to engage in their shared services grant program, helping them with technical assistance and funding to form their group, build capacity and training to provide public health services. This also helps them to </w:t>
      </w:r>
      <w:r w:rsidR="007546A5">
        <w:rPr>
          <w:rFonts w:ascii="Times New Roman" w:hAnsi="Times New Roman" w:cs="Times New Roman"/>
          <w:color w:val="auto"/>
          <w:sz w:val="24"/>
          <w:szCs w:val="24"/>
          <w:bdr w:val="none" w:sz="0" w:space="0" w:color="auto"/>
        </w:rPr>
        <w:t xml:space="preserve">reduce </w:t>
      </w:r>
      <w:r w:rsidR="0038528B">
        <w:rPr>
          <w:rFonts w:ascii="Times New Roman" w:hAnsi="Times New Roman" w:cs="Times New Roman"/>
          <w:color w:val="auto"/>
          <w:sz w:val="24"/>
          <w:szCs w:val="24"/>
          <w:bdr w:val="none" w:sz="0" w:space="0" w:color="auto"/>
        </w:rPr>
        <w:t xml:space="preserve">reliance on the municipal budgets and </w:t>
      </w:r>
      <w:r w:rsidR="007546A5">
        <w:rPr>
          <w:rFonts w:ascii="Times New Roman" w:hAnsi="Times New Roman" w:cs="Times New Roman"/>
          <w:color w:val="auto"/>
          <w:sz w:val="24"/>
          <w:szCs w:val="24"/>
          <w:bdr w:val="none" w:sz="0" w:space="0" w:color="auto"/>
        </w:rPr>
        <w:t xml:space="preserve">to </w:t>
      </w:r>
      <w:r w:rsidR="0038528B">
        <w:rPr>
          <w:rFonts w:ascii="Times New Roman" w:hAnsi="Times New Roman" w:cs="Times New Roman"/>
          <w:color w:val="auto"/>
          <w:sz w:val="24"/>
          <w:szCs w:val="24"/>
          <w:bdr w:val="none" w:sz="0" w:space="0" w:color="auto"/>
        </w:rPr>
        <w:t>still expand.</w:t>
      </w:r>
    </w:p>
    <w:p w14:paraId="11E57885" w14:textId="1C12884F" w:rsidR="0038528B" w:rsidRDefault="0038528B" w:rsidP="002C1C9E">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Sec</w:t>
      </w:r>
      <w:r w:rsidR="007546A5">
        <w:rPr>
          <w:rFonts w:ascii="Times New Roman" w:hAnsi="Times New Roman" w:cs="Times New Roman"/>
          <w:color w:val="auto"/>
          <w:sz w:val="24"/>
          <w:szCs w:val="24"/>
          <w:bdr w:val="none" w:sz="0" w:space="0" w:color="auto"/>
        </w:rPr>
        <w:t>retary</w:t>
      </w:r>
      <w:r>
        <w:rPr>
          <w:rFonts w:ascii="Times New Roman" w:hAnsi="Times New Roman" w:cs="Times New Roman"/>
          <w:color w:val="auto"/>
          <w:sz w:val="24"/>
          <w:szCs w:val="24"/>
          <w:bdr w:val="none" w:sz="0" w:space="0" w:color="auto"/>
        </w:rPr>
        <w:t xml:space="preserve"> Chen asked for an example or two of shared services that have already been organized.</w:t>
      </w:r>
    </w:p>
    <w:p w14:paraId="191A0401" w14:textId="68F82801" w:rsidR="0057490C" w:rsidRDefault="0057490C" w:rsidP="002C1C9E">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Mr. Wong offered the example working with the Franklin County Regional Council of Governments, which provides services to thirteen participating rural communities which are now </w:t>
      </w:r>
      <w:r>
        <w:rPr>
          <w:rFonts w:ascii="Times New Roman" w:hAnsi="Times New Roman" w:cs="Times New Roman"/>
          <w:color w:val="auto"/>
          <w:sz w:val="24"/>
          <w:szCs w:val="24"/>
          <w:bdr w:val="none" w:sz="0" w:space="0" w:color="auto"/>
        </w:rPr>
        <w:lastRenderedPageBreak/>
        <w:t>able to partake in funding from the shared services grant and pool their resources across communities.</w:t>
      </w:r>
    </w:p>
    <w:p w14:paraId="57D8FB5E" w14:textId="48EA1475" w:rsidR="0057490C" w:rsidRDefault="0057490C" w:rsidP="002C1C9E">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Mr. Engell asked if they had contemplated an implementation of a public awareness campaign to combat the negative press received during the </w:t>
      </w:r>
      <w:r w:rsidR="007546A5">
        <w:rPr>
          <w:rFonts w:ascii="Times New Roman" w:hAnsi="Times New Roman" w:cs="Times New Roman"/>
          <w:color w:val="auto"/>
          <w:sz w:val="24"/>
          <w:szCs w:val="24"/>
          <w:bdr w:val="none" w:sz="0" w:space="0" w:color="auto"/>
        </w:rPr>
        <w:t xml:space="preserve">COVID </w:t>
      </w:r>
      <w:r>
        <w:rPr>
          <w:rFonts w:ascii="Times New Roman" w:hAnsi="Times New Roman" w:cs="Times New Roman"/>
          <w:color w:val="auto"/>
          <w:sz w:val="24"/>
          <w:szCs w:val="24"/>
          <w:bdr w:val="none" w:sz="0" w:space="0" w:color="auto"/>
        </w:rPr>
        <w:t>crisis which affected the mo</w:t>
      </w:r>
      <w:r w:rsidR="007546A5">
        <w:rPr>
          <w:rFonts w:ascii="Times New Roman" w:hAnsi="Times New Roman" w:cs="Times New Roman"/>
          <w:color w:val="auto"/>
          <w:sz w:val="24"/>
          <w:szCs w:val="24"/>
          <w:bdr w:val="none" w:sz="0" w:space="0" w:color="auto"/>
        </w:rPr>
        <w:t>r</w:t>
      </w:r>
      <w:r>
        <w:rPr>
          <w:rFonts w:ascii="Times New Roman" w:hAnsi="Times New Roman" w:cs="Times New Roman"/>
          <w:color w:val="auto"/>
          <w:sz w:val="24"/>
          <w:szCs w:val="24"/>
          <w:bdr w:val="none" w:sz="0" w:space="0" w:color="auto"/>
        </w:rPr>
        <w:t>al</w:t>
      </w:r>
      <w:r w:rsidR="007546A5">
        <w:rPr>
          <w:rFonts w:ascii="Times New Roman" w:hAnsi="Times New Roman" w:cs="Times New Roman"/>
          <w:color w:val="auto"/>
          <w:sz w:val="24"/>
          <w:szCs w:val="24"/>
          <w:bdr w:val="none" w:sz="0" w:space="0" w:color="auto"/>
        </w:rPr>
        <w:t>e</w:t>
      </w:r>
      <w:r>
        <w:rPr>
          <w:rFonts w:ascii="Times New Roman" w:hAnsi="Times New Roman" w:cs="Times New Roman"/>
          <w:color w:val="auto"/>
          <w:sz w:val="24"/>
          <w:szCs w:val="24"/>
          <w:bdr w:val="none" w:sz="0" w:space="0" w:color="auto"/>
        </w:rPr>
        <w:t xml:space="preserve"> of public health workers</w:t>
      </w:r>
      <w:r w:rsidR="000F701C">
        <w:rPr>
          <w:rFonts w:ascii="Times New Roman" w:hAnsi="Times New Roman" w:cs="Times New Roman"/>
          <w:color w:val="auto"/>
          <w:sz w:val="24"/>
          <w:szCs w:val="24"/>
          <w:bdr w:val="none" w:sz="0" w:space="0" w:color="auto"/>
        </w:rPr>
        <w:t>,</w:t>
      </w:r>
      <w:r>
        <w:rPr>
          <w:rFonts w:ascii="Times New Roman" w:hAnsi="Times New Roman" w:cs="Times New Roman"/>
          <w:color w:val="auto"/>
          <w:sz w:val="24"/>
          <w:szCs w:val="24"/>
          <w:bdr w:val="none" w:sz="0" w:space="0" w:color="auto"/>
        </w:rPr>
        <w:t xml:space="preserve"> as well as awakening communities to the value of the local public health services.</w:t>
      </w:r>
    </w:p>
    <w:p w14:paraId="1E27B4B6" w14:textId="59218002" w:rsidR="00306C6F" w:rsidRDefault="00306C6F" w:rsidP="002C1C9E">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Mr. Wong agreed with the importance of this awareness to restore the public’s confidence in the public health system.  He said that moral</w:t>
      </w:r>
      <w:r w:rsidR="000F701C">
        <w:rPr>
          <w:rFonts w:ascii="Times New Roman" w:hAnsi="Times New Roman" w:cs="Times New Roman"/>
          <w:color w:val="auto"/>
          <w:sz w:val="24"/>
          <w:szCs w:val="24"/>
          <w:bdr w:val="none" w:sz="0" w:space="0" w:color="auto"/>
        </w:rPr>
        <w:t>e</w:t>
      </w:r>
      <w:r>
        <w:rPr>
          <w:rFonts w:ascii="Times New Roman" w:hAnsi="Times New Roman" w:cs="Times New Roman"/>
          <w:color w:val="auto"/>
          <w:sz w:val="24"/>
          <w:szCs w:val="24"/>
          <w:bdr w:val="none" w:sz="0" w:space="0" w:color="auto"/>
        </w:rPr>
        <w:t xml:space="preserve"> within local public health is low, and people have left due to the pandemic, but is optimistic about a younger generation of workers </w:t>
      </w:r>
      <w:r w:rsidR="000F701C">
        <w:rPr>
          <w:rFonts w:ascii="Times New Roman" w:hAnsi="Times New Roman" w:cs="Times New Roman"/>
          <w:color w:val="auto"/>
          <w:sz w:val="24"/>
          <w:szCs w:val="24"/>
          <w:bdr w:val="none" w:sz="0" w:space="0" w:color="auto"/>
        </w:rPr>
        <w:t xml:space="preserve">to </w:t>
      </w:r>
      <w:r>
        <w:rPr>
          <w:rFonts w:ascii="Times New Roman" w:hAnsi="Times New Roman" w:cs="Times New Roman"/>
          <w:color w:val="auto"/>
          <w:sz w:val="24"/>
          <w:szCs w:val="24"/>
          <w:bdr w:val="none" w:sz="0" w:space="0" w:color="auto"/>
        </w:rPr>
        <w:t xml:space="preserve">fill these vacancies. He said their program will help train these new employees in a structured system. </w:t>
      </w:r>
    </w:p>
    <w:p w14:paraId="478CC32B" w14:textId="1A534D31" w:rsidR="00A11ACA" w:rsidRDefault="00A11ACA" w:rsidP="002C1C9E">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Mr. Engell asked about capacity and vacancy rates and if there is anything being done </w:t>
      </w:r>
      <w:proofErr w:type="gramStart"/>
      <w:r>
        <w:rPr>
          <w:rFonts w:ascii="Times New Roman" w:hAnsi="Times New Roman" w:cs="Times New Roman"/>
          <w:color w:val="auto"/>
          <w:sz w:val="24"/>
          <w:szCs w:val="24"/>
          <w:bdr w:val="none" w:sz="0" w:space="0" w:color="auto"/>
        </w:rPr>
        <w:t>in the area of</w:t>
      </w:r>
      <w:proofErr w:type="gramEnd"/>
      <w:r>
        <w:rPr>
          <w:rFonts w:ascii="Times New Roman" w:hAnsi="Times New Roman" w:cs="Times New Roman"/>
          <w:color w:val="auto"/>
          <w:sz w:val="24"/>
          <w:szCs w:val="24"/>
          <w:bdr w:val="none" w:sz="0" w:space="0" w:color="auto"/>
        </w:rPr>
        <w:t xml:space="preserve"> recruitment.</w:t>
      </w:r>
    </w:p>
    <w:p w14:paraId="1AF6D5F7" w14:textId="571FB481" w:rsidR="00A11ACA" w:rsidRDefault="00A11ACA" w:rsidP="002C1C9E">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Mr. Wong said that along with the outreach to create a recruitment pipeline</w:t>
      </w:r>
      <w:r w:rsidR="000F701C">
        <w:rPr>
          <w:rFonts w:ascii="Times New Roman" w:hAnsi="Times New Roman" w:cs="Times New Roman"/>
          <w:color w:val="auto"/>
          <w:sz w:val="24"/>
          <w:szCs w:val="24"/>
          <w:bdr w:val="none" w:sz="0" w:space="0" w:color="auto"/>
        </w:rPr>
        <w:t>,</w:t>
      </w:r>
      <w:r>
        <w:rPr>
          <w:rFonts w:ascii="Times New Roman" w:hAnsi="Times New Roman" w:cs="Times New Roman"/>
          <w:color w:val="auto"/>
          <w:sz w:val="24"/>
          <w:szCs w:val="24"/>
          <w:bdr w:val="none" w:sz="0" w:space="0" w:color="auto"/>
        </w:rPr>
        <w:t xml:space="preserve"> they are launching a dedicated portal</w:t>
      </w:r>
      <w:r w:rsidR="004657DB">
        <w:rPr>
          <w:rFonts w:ascii="Times New Roman" w:hAnsi="Times New Roman" w:cs="Times New Roman"/>
          <w:color w:val="auto"/>
          <w:sz w:val="24"/>
          <w:szCs w:val="24"/>
          <w:bdr w:val="none" w:sz="0" w:space="0" w:color="auto"/>
        </w:rPr>
        <w:t>,</w:t>
      </w:r>
      <w:r>
        <w:rPr>
          <w:rFonts w:ascii="Times New Roman" w:hAnsi="Times New Roman" w:cs="Times New Roman"/>
          <w:color w:val="auto"/>
          <w:sz w:val="24"/>
          <w:szCs w:val="24"/>
          <w:bdr w:val="none" w:sz="0" w:space="0" w:color="auto"/>
        </w:rPr>
        <w:t xml:space="preserve"> which includes a job posting board for local public health.  Public health professions information, contacts for mentorship in the field</w:t>
      </w:r>
      <w:r w:rsidR="004657DB">
        <w:rPr>
          <w:rFonts w:ascii="Times New Roman" w:hAnsi="Times New Roman" w:cs="Times New Roman"/>
          <w:color w:val="auto"/>
          <w:sz w:val="24"/>
          <w:szCs w:val="24"/>
          <w:bdr w:val="none" w:sz="0" w:space="0" w:color="auto"/>
        </w:rPr>
        <w:t>,</w:t>
      </w:r>
      <w:r>
        <w:rPr>
          <w:rFonts w:ascii="Times New Roman" w:hAnsi="Times New Roman" w:cs="Times New Roman"/>
          <w:color w:val="auto"/>
          <w:sz w:val="24"/>
          <w:szCs w:val="24"/>
          <w:bdr w:val="none" w:sz="0" w:space="0" w:color="auto"/>
        </w:rPr>
        <w:t xml:space="preserve"> and training will be sourced through this portal with the </w:t>
      </w:r>
      <w:r w:rsidR="00F416F2">
        <w:rPr>
          <w:rFonts w:ascii="Times New Roman" w:hAnsi="Times New Roman" w:cs="Times New Roman"/>
          <w:color w:val="auto"/>
          <w:sz w:val="24"/>
          <w:szCs w:val="24"/>
          <w:bdr w:val="none" w:sz="0" w:space="0" w:color="auto"/>
        </w:rPr>
        <w:t xml:space="preserve">focus </w:t>
      </w:r>
      <w:r w:rsidR="004657DB">
        <w:rPr>
          <w:rFonts w:ascii="Times New Roman" w:hAnsi="Times New Roman" w:cs="Times New Roman"/>
          <w:color w:val="auto"/>
          <w:sz w:val="24"/>
          <w:szCs w:val="24"/>
          <w:bdr w:val="none" w:sz="0" w:space="0" w:color="auto"/>
        </w:rPr>
        <w:t xml:space="preserve">on </w:t>
      </w:r>
      <w:r w:rsidR="00F416F2">
        <w:rPr>
          <w:rFonts w:ascii="Times New Roman" w:hAnsi="Times New Roman" w:cs="Times New Roman"/>
          <w:color w:val="auto"/>
          <w:sz w:val="24"/>
          <w:szCs w:val="24"/>
          <w:bdr w:val="none" w:sz="0" w:space="0" w:color="auto"/>
        </w:rPr>
        <w:t>retention.</w:t>
      </w:r>
    </w:p>
    <w:p w14:paraId="73CE699F" w14:textId="76B0B5D9" w:rsidR="00F416F2" w:rsidRDefault="00F416F2" w:rsidP="002C1C9E">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Ms. Blondet</w:t>
      </w:r>
      <w:r w:rsidR="00321902">
        <w:rPr>
          <w:rFonts w:ascii="Times New Roman" w:hAnsi="Times New Roman" w:cs="Times New Roman"/>
          <w:color w:val="auto"/>
          <w:sz w:val="24"/>
          <w:szCs w:val="24"/>
          <w:bdr w:val="none" w:sz="0" w:space="0" w:color="auto"/>
        </w:rPr>
        <w:t xml:space="preserve"> asked about the funding that will support these new public health workers through shared services grants and how do the communities feel about these new workers being part of their teams.</w:t>
      </w:r>
    </w:p>
    <w:p w14:paraId="6D0B0092" w14:textId="18DD4507" w:rsidR="00321902" w:rsidRDefault="00321902" w:rsidP="002C1C9E">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Mr. Wong said their current funding through different shared services arrangements</w:t>
      </w:r>
      <w:r w:rsidR="004657DB">
        <w:rPr>
          <w:rFonts w:ascii="Times New Roman" w:hAnsi="Times New Roman" w:cs="Times New Roman"/>
          <w:color w:val="auto"/>
          <w:sz w:val="24"/>
          <w:szCs w:val="24"/>
          <w:bdr w:val="none" w:sz="0" w:space="0" w:color="auto"/>
        </w:rPr>
        <w:t xml:space="preserve"> - </w:t>
      </w:r>
      <w:r>
        <w:rPr>
          <w:rFonts w:ascii="Times New Roman" w:hAnsi="Times New Roman" w:cs="Times New Roman"/>
          <w:color w:val="auto"/>
          <w:sz w:val="24"/>
          <w:szCs w:val="24"/>
          <w:bdr w:val="none" w:sz="0" w:space="0" w:color="auto"/>
        </w:rPr>
        <w:t>through</w:t>
      </w:r>
      <w:r w:rsidR="00F609B0">
        <w:rPr>
          <w:rFonts w:ascii="Times New Roman" w:hAnsi="Times New Roman" w:cs="Times New Roman"/>
          <w:color w:val="auto"/>
          <w:sz w:val="24"/>
          <w:szCs w:val="24"/>
          <w:bdr w:val="none" w:sz="0" w:space="0" w:color="auto"/>
        </w:rPr>
        <w:t xml:space="preserve"> </w:t>
      </w:r>
      <w:r w:rsidR="004657DB">
        <w:rPr>
          <w:rFonts w:ascii="Times New Roman" w:hAnsi="Times New Roman" w:cs="Times New Roman"/>
          <w:color w:val="auto"/>
          <w:sz w:val="24"/>
          <w:szCs w:val="24"/>
          <w:bdr w:val="none" w:sz="0" w:space="0" w:color="auto"/>
        </w:rPr>
        <w:t xml:space="preserve">the </w:t>
      </w:r>
      <w:r>
        <w:rPr>
          <w:rFonts w:ascii="Times New Roman" w:hAnsi="Times New Roman" w:cs="Times New Roman"/>
          <w:color w:val="auto"/>
          <w:sz w:val="24"/>
          <w:szCs w:val="24"/>
          <w:bdr w:val="none" w:sz="0" w:space="0" w:color="auto"/>
        </w:rPr>
        <w:t>Public Health Excellence</w:t>
      </w:r>
      <w:r w:rsidR="00F609B0">
        <w:rPr>
          <w:rFonts w:ascii="Times New Roman" w:hAnsi="Times New Roman" w:cs="Times New Roman"/>
          <w:color w:val="auto"/>
          <w:sz w:val="24"/>
          <w:szCs w:val="24"/>
          <w:bdr w:val="none" w:sz="0" w:space="0" w:color="auto"/>
        </w:rPr>
        <w:t xml:space="preserve"> </w:t>
      </w:r>
      <w:r>
        <w:rPr>
          <w:rFonts w:ascii="Times New Roman" w:hAnsi="Times New Roman" w:cs="Times New Roman"/>
          <w:color w:val="auto"/>
          <w:sz w:val="24"/>
          <w:szCs w:val="24"/>
          <w:bdr w:val="none" w:sz="0" w:space="0" w:color="auto"/>
        </w:rPr>
        <w:t>grant program</w:t>
      </w:r>
      <w:r w:rsidR="004657DB">
        <w:rPr>
          <w:rFonts w:ascii="Times New Roman" w:hAnsi="Times New Roman" w:cs="Times New Roman"/>
          <w:color w:val="auto"/>
          <w:sz w:val="24"/>
          <w:szCs w:val="24"/>
          <w:bdr w:val="none" w:sz="0" w:space="0" w:color="auto"/>
        </w:rPr>
        <w:t xml:space="preserve"> -</w:t>
      </w:r>
      <w:r>
        <w:rPr>
          <w:rFonts w:ascii="Times New Roman" w:hAnsi="Times New Roman" w:cs="Times New Roman"/>
          <w:color w:val="auto"/>
          <w:sz w:val="24"/>
          <w:szCs w:val="24"/>
          <w:bdr w:val="none" w:sz="0" w:space="0" w:color="auto"/>
        </w:rPr>
        <w:t xml:space="preserve"> is the primary way to fund local health </w:t>
      </w:r>
      <w:r w:rsidR="004657DB">
        <w:rPr>
          <w:rFonts w:ascii="Times New Roman" w:hAnsi="Times New Roman" w:cs="Times New Roman"/>
          <w:color w:val="auto"/>
          <w:sz w:val="24"/>
          <w:szCs w:val="24"/>
          <w:bdr w:val="none" w:sz="0" w:space="0" w:color="auto"/>
        </w:rPr>
        <w:t xml:space="preserve">and </w:t>
      </w:r>
      <w:r>
        <w:rPr>
          <w:rFonts w:ascii="Times New Roman" w:hAnsi="Times New Roman" w:cs="Times New Roman"/>
          <w:color w:val="auto"/>
          <w:sz w:val="24"/>
          <w:szCs w:val="24"/>
          <w:bdr w:val="none" w:sz="0" w:space="0" w:color="auto"/>
        </w:rPr>
        <w:t>does not limit the type of professional health workers that they hire.  The funding guideline</w:t>
      </w:r>
      <w:r w:rsidR="004657DB">
        <w:rPr>
          <w:rFonts w:ascii="Times New Roman" w:hAnsi="Times New Roman" w:cs="Times New Roman"/>
          <w:color w:val="auto"/>
          <w:sz w:val="24"/>
          <w:szCs w:val="24"/>
          <w:bdr w:val="none" w:sz="0" w:space="0" w:color="auto"/>
        </w:rPr>
        <w:t>s</w:t>
      </w:r>
      <w:r>
        <w:rPr>
          <w:rFonts w:ascii="Times New Roman" w:hAnsi="Times New Roman" w:cs="Times New Roman"/>
          <w:color w:val="auto"/>
          <w:sz w:val="24"/>
          <w:szCs w:val="24"/>
          <w:bdr w:val="none" w:sz="0" w:space="0" w:color="auto"/>
        </w:rPr>
        <w:t xml:space="preserve"> state</w:t>
      </w:r>
      <w:r w:rsidR="004657DB">
        <w:rPr>
          <w:rFonts w:ascii="Times New Roman" w:hAnsi="Times New Roman" w:cs="Times New Roman"/>
          <w:color w:val="auto"/>
          <w:sz w:val="24"/>
          <w:szCs w:val="24"/>
          <w:bdr w:val="none" w:sz="0" w:space="0" w:color="auto"/>
        </w:rPr>
        <w:t xml:space="preserve"> </w:t>
      </w:r>
      <w:r>
        <w:rPr>
          <w:rFonts w:ascii="Times New Roman" w:hAnsi="Times New Roman" w:cs="Times New Roman"/>
          <w:color w:val="auto"/>
          <w:sz w:val="24"/>
          <w:szCs w:val="24"/>
          <w:bdr w:val="none" w:sz="0" w:space="0" w:color="auto"/>
        </w:rPr>
        <w:t>that the staffing</w:t>
      </w:r>
      <w:r w:rsidR="00120DB2">
        <w:rPr>
          <w:rFonts w:ascii="Times New Roman" w:hAnsi="Times New Roman" w:cs="Times New Roman"/>
          <w:color w:val="auto"/>
          <w:sz w:val="24"/>
          <w:szCs w:val="24"/>
          <w:bdr w:val="none" w:sz="0" w:space="0" w:color="auto"/>
        </w:rPr>
        <w:t xml:space="preserve"> utilizing this funding </w:t>
      </w:r>
      <w:proofErr w:type="gramStart"/>
      <w:r w:rsidR="00120DB2">
        <w:rPr>
          <w:rFonts w:ascii="Times New Roman" w:hAnsi="Times New Roman" w:cs="Times New Roman"/>
          <w:color w:val="auto"/>
          <w:sz w:val="24"/>
          <w:szCs w:val="24"/>
          <w:bdr w:val="none" w:sz="0" w:space="0" w:color="auto"/>
        </w:rPr>
        <w:t>has to</w:t>
      </w:r>
      <w:proofErr w:type="gramEnd"/>
      <w:r w:rsidR="00120DB2">
        <w:rPr>
          <w:rFonts w:ascii="Times New Roman" w:hAnsi="Times New Roman" w:cs="Times New Roman"/>
          <w:color w:val="auto"/>
          <w:sz w:val="24"/>
          <w:szCs w:val="24"/>
          <w:bdr w:val="none" w:sz="0" w:space="0" w:color="auto"/>
        </w:rPr>
        <w:t xml:space="preserve"> address areas of improvement that was identified within the capacity assessment. He said that the value to communities of the community health worker is indispensable and used the example of a homeless family that has </w:t>
      </w:r>
      <w:r w:rsidR="004657DB">
        <w:rPr>
          <w:rFonts w:ascii="Times New Roman" w:hAnsi="Times New Roman" w:cs="Times New Roman"/>
          <w:color w:val="auto"/>
          <w:sz w:val="24"/>
          <w:szCs w:val="24"/>
          <w:bdr w:val="none" w:sz="0" w:space="0" w:color="auto"/>
        </w:rPr>
        <w:t xml:space="preserve">a </w:t>
      </w:r>
      <w:r w:rsidR="00120DB2">
        <w:rPr>
          <w:rFonts w:ascii="Times New Roman" w:hAnsi="Times New Roman" w:cs="Times New Roman"/>
          <w:color w:val="auto"/>
          <w:sz w:val="24"/>
          <w:szCs w:val="24"/>
          <w:bdr w:val="none" w:sz="0" w:space="0" w:color="auto"/>
        </w:rPr>
        <w:t>community health worker to rely upon to connect with needed services.</w:t>
      </w:r>
    </w:p>
    <w:p w14:paraId="56B851B4" w14:textId="7A9F7042" w:rsidR="00120DB2" w:rsidRDefault="00120DB2" w:rsidP="002C1C9E">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Dr. Bernstein </w:t>
      </w:r>
      <w:r w:rsidR="007022C8">
        <w:rPr>
          <w:rFonts w:ascii="Times New Roman" w:hAnsi="Times New Roman" w:cs="Times New Roman"/>
          <w:color w:val="auto"/>
          <w:sz w:val="24"/>
          <w:szCs w:val="24"/>
          <w:bdr w:val="none" w:sz="0" w:space="0" w:color="auto"/>
        </w:rPr>
        <w:t xml:space="preserve">asked how well </w:t>
      </w:r>
      <w:proofErr w:type="gramStart"/>
      <w:r w:rsidR="007022C8">
        <w:rPr>
          <w:rFonts w:ascii="Times New Roman" w:hAnsi="Times New Roman" w:cs="Times New Roman"/>
          <w:color w:val="auto"/>
          <w:sz w:val="24"/>
          <w:szCs w:val="24"/>
          <w:bdr w:val="none" w:sz="0" w:space="0" w:color="auto"/>
        </w:rPr>
        <w:t>are the public health schools</w:t>
      </w:r>
      <w:proofErr w:type="gramEnd"/>
      <w:r w:rsidR="007022C8">
        <w:rPr>
          <w:rFonts w:ascii="Times New Roman" w:hAnsi="Times New Roman" w:cs="Times New Roman"/>
          <w:color w:val="auto"/>
          <w:sz w:val="24"/>
          <w:szCs w:val="24"/>
          <w:bdr w:val="none" w:sz="0" w:space="0" w:color="auto"/>
        </w:rPr>
        <w:t xml:space="preserve"> aligned with the needs of the community</w:t>
      </w:r>
      <w:r w:rsidR="004657DB">
        <w:rPr>
          <w:rFonts w:ascii="Times New Roman" w:hAnsi="Times New Roman" w:cs="Times New Roman"/>
          <w:color w:val="auto"/>
          <w:sz w:val="24"/>
          <w:szCs w:val="24"/>
          <w:bdr w:val="none" w:sz="0" w:space="0" w:color="auto"/>
        </w:rPr>
        <w:t>,</w:t>
      </w:r>
      <w:r w:rsidR="007022C8">
        <w:rPr>
          <w:rFonts w:ascii="Times New Roman" w:hAnsi="Times New Roman" w:cs="Times New Roman"/>
          <w:color w:val="auto"/>
          <w:sz w:val="24"/>
          <w:szCs w:val="24"/>
          <w:bdr w:val="none" w:sz="0" w:space="0" w:color="auto"/>
        </w:rPr>
        <w:t xml:space="preserve"> in regard to their curriculum linking graduates into the workforce.</w:t>
      </w:r>
    </w:p>
    <w:p w14:paraId="140827CA" w14:textId="7BADCDB8" w:rsidR="007022C8" w:rsidRDefault="007022C8" w:rsidP="002C1C9E">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 xml:space="preserve">Mr. Wong said public health schools provide fundamental public health education that is exceedingly useful for anyone going into any areas of public health.  It’s also important to help graduates have professional development opportunities after </w:t>
      </w:r>
      <w:r w:rsidR="004657DB">
        <w:rPr>
          <w:rFonts w:ascii="Times New Roman" w:hAnsi="Times New Roman" w:cs="Times New Roman"/>
          <w:color w:val="auto"/>
          <w:sz w:val="24"/>
          <w:szCs w:val="24"/>
          <w:bdr w:val="none" w:sz="0" w:space="0" w:color="auto"/>
        </w:rPr>
        <w:t>graduation,</w:t>
      </w:r>
      <w:r>
        <w:rPr>
          <w:rFonts w:ascii="Times New Roman" w:hAnsi="Times New Roman" w:cs="Times New Roman"/>
          <w:color w:val="auto"/>
          <w:sz w:val="24"/>
          <w:szCs w:val="24"/>
          <w:bdr w:val="none" w:sz="0" w:space="0" w:color="auto"/>
        </w:rPr>
        <w:t xml:space="preserve"> giving them the ability to be useful in the workforce immediately.</w:t>
      </w:r>
    </w:p>
    <w:p w14:paraId="128466B0" w14:textId="5C3F27C2" w:rsidR="007022C8" w:rsidRPr="00983269" w:rsidRDefault="007022C8" w:rsidP="002C1C9E">
      <w:pPr>
        <w:pStyle w:val="BodyA"/>
        <w:spacing w:line="240" w:lineRule="auto"/>
        <w:rPr>
          <w:rFonts w:ascii="Times New Roman" w:hAnsi="Times New Roman" w:cs="Times New Roman"/>
          <w:color w:val="FF0000"/>
          <w:sz w:val="24"/>
          <w:szCs w:val="24"/>
          <w:bdr w:val="none" w:sz="0" w:space="0" w:color="auto"/>
        </w:rPr>
      </w:pPr>
      <w:r>
        <w:rPr>
          <w:rFonts w:ascii="Times New Roman" w:hAnsi="Times New Roman" w:cs="Times New Roman"/>
          <w:color w:val="auto"/>
          <w:sz w:val="24"/>
          <w:szCs w:val="24"/>
          <w:bdr w:val="none" w:sz="0" w:space="0" w:color="auto"/>
        </w:rPr>
        <w:t xml:space="preserve">Dr. Bernstein stated the importance of working together with public health schools to guarantee a curriculum that is not only useful but practical in </w:t>
      </w:r>
      <w:r w:rsidR="004657DB">
        <w:rPr>
          <w:rFonts w:ascii="Times New Roman" w:hAnsi="Times New Roman" w:cs="Times New Roman"/>
          <w:color w:val="auto"/>
          <w:sz w:val="24"/>
          <w:szCs w:val="24"/>
          <w:bdr w:val="none" w:sz="0" w:space="0" w:color="auto"/>
        </w:rPr>
        <w:t xml:space="preserve">prepared </w:t>
      </w:r>
      <w:r>
        <w:rPr>
          <w:rFonts w:ascii="Times New Roman" w:hAnsi="Times New Roman" w:cs="Times New Roman"/>
          <w:color w:val="auto"/>
          <w:sz w:val="24"/>
          <w:szCs w:val="24"/>
          <w:bdr w:val="none" w:sz="0" w:space="0" w:color="auto"/>
        </w:rPr>
        <w:t xml:space="preserve">graduating students to go directly into the workforce.  </w:t>
      </w:r>
    </w:p>
    <w:p w14:paraId="20FAF908" w14:textId="0BE1F542" w:rsidR="003B008B" w:rsidRDefault="003B008B" w:rsidP="003B008B">
      <w:pPr>
        <w:pStyle w:val="BodyA"/>
        <w:spacing w:line="240" w:lineRule="auto"/>
        <w:rPr>
          <w:rFonts w:ascii="Times New Roman" w:hAnsi="Times New Roman" w:cs="Times New Roman"/>
          <w:color w:val="auto"/>
          <w:sz w:val="24"/>
          <w:szCs w:val="24"/>
          <w:bdr w:val="none" w:sz="0" w:space="0" w:color="auto"/>
        </w:rPr>
      </w:pPr>
      <w:r>
        <w:rPr>
          <w:rFonts w:ascii="Times New Roman" w:hAnsi="Times New Roman" w:cs="Times New Roman"/>
          <w:color w:val="auto"/>
          <w:sz w:val="24"/>
          <w:szCs w:val="24"/>
          <w:bdr w:val="none" w:sz="0" w:space="0" w:color="auto"/>
        </w:rPr>
        <w:t>With no further questions, the Commissioner moved to the next presentation.</w:t>
      </w:r>
    </w:p>
    <w:p w14:paraId="5038755B" w14:textId="77777777" w:rsidR="003B008B" w:rsidRDefault="003B008B" w:rsidP="00D62BC3">
      <w:pPr>
        <w:pStyle w:val="BodyA"/>
        <w:spacing w:line="240" w:lineRule="auto"/>
        <w:rPr>
          <w:rFonts w:ascii="Times New Roman" w:hAnsi="Times New Roman" w:cs="Times New Roman"/>
          <w:sz w:val="24"/>
          <w:szCs w:val="24"/>
          <w:bdr w:val="none" w:sz="0" w:space="0" w:color="auto"/>
        </w:rPr>
      </w:pPr>
    </w:p>
    <w:p w14:paraId="701CEDD2" w14:textId="368BDA42" w:rsidR="004E2E3A" w:rsidRPr="004E2E3A" w:rsidRDefault="00D62BC3" w:rsidP="004E2E3A">
      <w:pPr>
        <w:pStyle w:val="BodyText"/>
        <w:numPr>
          <w:ilvl w:val="0"/>
          <w:numId w:val="27"/>
        </w:numPr>
        <w:rPr>
          <w:sz w:val="24"/>
          <w:szCs w:val="24"/>
        </w:rPr>
      </w:pPr>
      <w:r w:rsidRPr="004E2E3A">
        <w:rPr>
          <w:b/>
          <w:bCs/>
          <w:sz w:val="24"/>
          <w:szCs w:val="24"/>
        </w:rPr>
        <w:t>INFORMATIONAL PRESENTATIONS</w:t>
      </w:r>
      <w:r w:rsidR="00A34896" w:rsidRPr="004E2E3A">
        <w:rPr>
          <w:sz w:val="24"/>
          <w:szCs w:val="24"/>
        </w:rPr>
        <w:t xml:space="preserve"> </w:t>
      </w:r>
    </w:p>
    <w:p w14:paraId="2263048E" w14:textId="1CAF95D6" w:rsidR="00D62BC3" w:rsidRPr="004E2E3A" w:rsidRDefault="003B008B" w:rsidP="004E2E3A">
      <w:pPr>
        <w:pStyle w:val="BodyText"/>
        <w:numPr>
          <w:ilvl w:val="0"/>
          <w:numId w:val="25"/>
        </w:numPr>
        <w:rPr>
          <w:i/>
          <w:iCs/>
          <w:sz w:val="24"/>
          <w:szCs w:val="24"/>
        </w:rPr>
      </w:pPr>
      <w:r w:rsidRPr="004E2E3A">
        <w:rPr>
          <w:i/>
          <w:iCs/>
          <w:sz w:val="24"/>
          <w:szCs w:val="24"/>
        </w:rPr>
        <w:t>Bureau of Family Health and Nutrition Services and Supports for Families Experiencing Homelessness</w:t>
      </w:r>
    </w:p>
    <w:p w14:paraId="7D655652" w14:textId="77777777" w:rsidR="004E2E3A" w:rsidRDefault="004E2E3A" w:rsidP="004E517D">
      <w:pPr>
        <w:pStyle w:val="BodyA"/>
        <w:spacing w:line="240" w:lineRule="auto"/>
        <w:rPr>
          <w:rFonts w:ascii="Times New Roman" w:hAnsi="Times New Roman" w:cs="Times New Roman"/>
          <w:sz w:val="24"/>
          <w:szCs w:val="24"/>
          <w:bdr w:val="none" w:sz="0" w:space="0" w:color="auto"/>
        </w:rPr>
      </w:pPr>
    </w:p>
    <w:p w14:paraId="32AECE71" w14:textId="7DE52F84" w:rsidR="008976B4" w:rsidRDefault="00D931B5" w:rsidP="004E517D">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invited </w:t>
      </w:r>
      <w:r w:rsidR="00066682">
        <w:rPr>
          <w:rFonts w:ascii="Times New Roman" w:hAnsi="Times New Roman" w:cs="Times New Roman"/>
          <w:sz w:val="24"/>
          <w:szCs w:val="24"/>
          <w:bdr w:val="none" w:sz="0" w:space="0" w:color="auto"/>
        </w:rPr>
        <w:t>Dr. Elaine Fitzgerald-Lewis</w:t>
      </w:r>
      <w:r w:rsidR="000446C3">
        <w:rPr>
          <w:rFonts w:ascii="Times New Roman" w:hAnsi="Times New Roman" w:cs="Times New Roman"/>
          <w:sz w:val="24"/>
          <w:szCs w:val="24"/>
          <w:bdr w:val="none" w:sz="0" w:space="0" w:color="auto"/>
        </w:rPr>
        <w:t xml:space="preserve">, Director of the Bureau of Family </w:t>
      </w:r>
      <w:proofErr w:type="gramStart"/>
      <w:r w:rsidR="000446C3">
        <w:rPr>
          <w:rFonts w:ascii="Times New Roman" w:hAnsi="Times New Roman" w:cs="Times New Roman"/>
          <w:sz w:val="24"/>
          <w:szCs w:val="24"/>
          <w:bdr w:val="none" w:sz="0" w:space="0" w:color="auto"/>
        </w:rPr>
        <w:t>Health</w:t>
      </w:r>
      <w:proofErr w:type="gramEnd"/>
      <w:r w:rsidR="000446C3">
        <w:rPr>
          <w:rFonts w:ascii="Times New Roman" w:hAnsi="Times New Roman" w:cs="Times New Roman"/>
          <w:sz w:val="24"/>
          <w:szCs w:val="24"/>
          <w:bdr w:val="none" w:sz="0" w:space="0" w:color="auto"/>
        </w:rPr>
        <w:t xml:space="preserve"> and Nutrition,</w:t>
      </w:r>
      <w:r w:rsidR="007D79B6">
        <w:rPr>
          <w:rFonts w:ascii="Times New Roman" w:hAnsi="Times New Roman" w:cs="Times New Roman"/>
          <w:sz w:val="24"/>
          <w:szCs w:val="24"/>
          <w:bdr w:val="none" w:sz="0" w:space="0" w:color="auto"/>
        </w:rPr>
        <w:t xml:space="preserve"> and the State Title V Maternal and Child Health Director to give an </w:t>
      </w:r>
      <w:r w:rsidR="007D79B6">
        <w:rPr>
          <w:rFonts w:ascii="Times New Roman" w:hAnsi="Times New Roman" w:cs="Times New Roman"/>
          <w:sz w:val="24"/>
          <w:szCs w:val="24"/>
          <w:bdr w:val="none" w:sz="0" w:space="0" w:color="auto"/>
        </w:rPr>
        <w:lastRenderedPageBreak/>
        <w:t xml:space="preserve">informational presentation on the bureau’s services and </w:t>
      </w:r>
      <w:proofErr w:type="gramStart"/>
      <w:r w:rsidR="007D79B6">
        <w:rPr>
          <w:rFonts w:ascii="Times New Roman" w:hAnsi="Times New Roman" w:cs="Times New Roman"/>
          <w:sz w:val="24"/>
          <w:szCs w:val="24"/>
          <w:bdr w:val="none" w:sz="0" w:space="0" w:color="auto"/>
        </w:rPr>
        <w:t>supports</w:t>
      </w:r>
      <w:proofErr w:type="gramEnd"/>
      <w:r w:rsidR="007D79B6">
        <w:rPr>
          <w:rFonts w:ascii="Times New Roman" w:hAnsi="Times New Roman" w:cs="Times New Roman"/>
          <w:sz w:val="24"/>
          <w:szCs w:val="24"/>
          <w:bdr w:val="none" w:sz="0" w:space="0" w:color="auto"/>
        </w:rPr>
        <w:t xml:space="preserve"> for families experiencing homelessness.  She </w:t>
      </w:r>
      <w:r w:rsidR="004657DB">
        <w:rPr>
          <w:rFonts w:ascii="Times New Roman" w:hAnsi="Times New Roman" w:cs="Times New Roman"/>
          <w:sz w:val="24"/>
          <w:szCs w:val="24"/>
          <w:bdr w:val="none" w:sz="0" w:space="0" w:color="auto"/>
        </w:rPr>
        <w:t xml:space="preserve">was </w:t>
      </w:r>
      <w:r w:rsidR="007D79B6">
        <w:rPr>
          <w:rFonts w:ascii="Times New Roman" w:hAnsi="Times New Roman" w:cs="Times New Roman"/>
          <w:sz w:val="24"/>
          <w:szCs w:val="24"/>
          <w:bdr w:val="none" w:sz="0" w:space="0" w:color="auto"/>
        </w:rPr>
        <w:t>joined by Melissa Marlow, Program Director of FOR Families, f</w:t>
      </w:r>
      <w:r w:rsidR="00827BBD">
        <w:rPr>
          <w:rFonts w:ascii="Times New Roman" w:hAnsi="Times New Roman" w:cs="Times New Roman"/>
          <w:sz w:val="24"/>
          <w:szCs w:val="24"/>
          <w:bdr w:val="none" w:sz="0" w:space="0" w:color="auto"/>
        </w:rPr>
        <w:t>ro</w:t>
      </w:r>
      <w:r w:rsidR="007D79B6">
        <w:rPr>
          <w:rFonts w:ascii="Times New Roman" w:hAnsi="Times New Roman" w:cs="Times New Roman"/>
          <w:sz w:val="24"/>
          <w:szCs w:val="24"/>
          <w:bdr w:val="none" w:sz="0" w:space="0" w:color="auto"/>
        </w:rPr>
        <w:t>m the Division of Pregnancy, Infancy, and Early Childhood, Rachel Colcha</w:t>
      </w:r>
      <w:r w:rsidR="00827BBD">
        <w:rPr>
          <w:rFonts w:ascii="Times New Roman" w:hAnsi="Times New Roman" w:cs="Times New Roman"/>
          <w:sz w:val="24"/>
          <w:szCs w:val="24"/>
          <w:bdr w:val="none" w:sz="0" w:space="0" w:color="auto"/>
        </w:rPr>
        <w:t xml:space="preserve">miro, Director of the Nutrition Division, and </w:t>
      </w:r>
      <w:proofErr w:type="spellStart"/>
      <w:r w:rsidR="00827BBD">
        <w:rPr>
          <w:rFonts w:ascii="Times New Roman" w:hAnsi="Times New Roman" w:cs="Times New Roman"/>
          <w:sz w:val="24"/>
          <w:szCs w:val="24"/>
          <w:bdr w:val="none" w:sz="0" w:space="0" w:color="auto"/>
        </w:rPr>
        <w:t>Touria</w:t>
      </w:r>
      <w:proofErr w:type="spellEnd"/>
      <w:r w:rsidR="00827BBD">
        <w:rPr>
          <w:rFonts w:ascii="Times New Roman" w:hAnsi="Times New Roman" w:cs="Times New Roman"/>
          <w:sz w:val="24"/>
          <w:szCs w:val="24"/>
          <w:bdr w:val="none" w:sz="0" w:space="0" w:color="auto"/>
        </w:rPr>
        <w:t xml:space="preserve"> Hafsi, Community Support Line Program Director.</w:t>
      </w:r>
    </w:p>
    <w:p w14:paraId="29FEABC0" w14:textId="1F1113F5" w:rsidR="00D931B5" w:rsidRDefault="00D931B5" w:rsidP="00D931B5">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Upon the conclusion of the presentation, Commissioner Goldstein asked the members if there were any questions.  </w:t>
      </w:r>
    </w:p>
    <w:p w14:paraId="5DFF51B4" w14:textId="72ED098B" w:rsidR="00905806" w:rsidRDefault="00905806" w:rsidP="00D931B5">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Ms. Blondet said this presentation demonstrates the need to engage the </w:t>
      </w:r>
      <w:r w:rsidR="004657DB">
        <w:rPr>
          <w:rFonts w:ascii="Times New Roman" w:hAnsi="Times New Roman" w:cs="Times New Roman"/>
          <w:sz w:val="24"/>
          <w:szCs w:val="24"/>
          <w:bdr w:val="none" w:sz="0" w:space="0" w:color="auto"/>
        </w:rPr>
        <w:t xml:space="preserve">over </w:t>
      </w:r>
      <w:r>
        <w:rPr>
          <w:rFonts w:ascii="Times New Roman" w:hAnsi="Times New Roman" w:cs="Times New Roman"/>
          <w:sz w:val="24"/>
          <w:szCs w:val="24"/>
          <w:bdr w:val="none" w:sz="0" w:space="0" w:color="auto"/>
        </w:rPr>
        <w:t>6,000 community health workers across the state.  She said DPH is doing a fine job but can only imagine what resource</w:t>
      </w:r>
      <w:r w:rsidR="004657DB">
        <w:rPr>
          <w:rFonts w:ascii="Times New Roman" w:hAnsi="Times New Roman" w:cs="Times New Roman"/>
          <w:sz w:val="24"/>
          <w:szCs w:val="24"/>
          <w:bdr w:val="none" w:sz="0" w:space="0" w:color="auto"/>
        </w:rPr>
        <w:t>s</w:t>
      </w:r>
      <w:r>
        <w:rPr>
          <w:rFonts w:ascii="Times New Roman" w:hAnsi="Times New Roman" w:cs="Times New Roman"/>
          <w:sz w:val="24"/>
          <w:szCs w:val="24"/>
          <w:bdr w:val="none" w:sz="0" w:space="0" w:color="auto"/>
        </w:rPr>
        <w:t xml:space="preserve"> </w:t>
      </w:r>
      <w:r w:rsidR="004657DB">
        <w:rPr>
          <w:rFonts w:ascii="Times New Roman" w:hAnsi="Times New Roman" w:cs="Times New Roman"/>
          <w:sz w:val="24"/>
          <w:szCs w:val="24"/>
          <w:bdr w:val="none" w:sz="0" w:space="0" w:color="auto"/>
        </w:rPr>
        <w:t xml:space="preserve">are </w:t>
      </w:r>
      <w:r>
        <w:rPr>
          <w:rFonts w:ascii="Times New Roman" w:hAnsi="Times New Roman" w:cs="Times New Roman"/>
          <w:sz w:val="24"/>
          <w:szCs w:val="24"/>
          <w:bdr w:val="none" w:sz="0" w:space="0" w:color="auto"/>
        </w:rPr>
        <w:t>at hand with the community health workers that are stationed in health centers and facilities across the state.</w:t>
      </w:r>
    </w:p>
    <w:p w14:paraId="732890AE" w14:textId="52F07A7F" w:rsidR="00905806" w:rsidRDefault="00247987" w:rsidP="00D931B5">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w:t>
      </w:r>
      <w:r w:rsidR="00905806">
        <w:rPr>
          <w:rFonts w:ascii="Times New Roman" w:hAnsi="Times New Roman" w:cs="Times New Roman"/>
          <w:sz w:val="24"/>
          <w:szCs w:val="24"/>
          <w:bdr w:val="none" w:sz="0" w:space="0" w:color="auto"/>
        </w:rPr>
        <w:t>. Fitzgerald-Lewis agreed</w:t>
      </w:r>
      <w:r w:rsidR="005010E4">
        <w:rPr>
          <w:rFonts w:ascii="Times New Roman" w:hAnsi="Times New Roman" w:cs="Times New Roman"/>
          <w:sz w:val="24"/>
          <w:szCs w:val="24"/>
          <w:bdr w:val="none" w:sz="0" w:space="0" w:color="auto"/>
        </w:rPr>
        <w:t>.</w:t>
      </w:r>
    </w:p>
    <w:p w14:paraId="040FA248" w14:textId="6CE0F128" w:rsidR="00905806" w:rsidRDefault="004657DB" w:rsidP="00D931B5">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w:t>
      </w:r>
      <w:r w:rsidR="00905806">
        <w:rPr>
          <w:rFonts w:ascii="Times New Roman" w:hAnsi="Times New Roman" w:cs="Times New Roman"/>
          <w:sz w:val="24"/>
          <w:szCs w:val="24"/>
          <w:bdr w:val="none" w:sz="0" w:space="0" w:color="auto"/>
        </w:rPr>
        <w:t xml:space="preserve">. Evans commented on women with opioid or other substance use disorders who have higher rates of homelessness and higher barriers of access to resources.  </w:t>
      </w:r>
      <w:r w:rsidR="000E6DA6">
        <w:rPr>
          <w:rFonts w:ascii="Times New Roman" w:hAnsi="Times New Roman" w:cs="Times New Roman"/>
          <w:sz w:val="24"/>
          <w:szCs w:val="24"/>
          <w:bdr w:val="none" w:sz="0" w:space="0" w:color="auto"/>
        </w:rPr>
        <w:t>She asked if they could be addressed</w:t>
      </w:r>
      <w:r w:rsidR="00247987">
        <w:rPr>
          <w:rFonts w:ascii="Times New Roman" w:hAnsi="Times New Roman" w:cs="Times New Roman"/>
          <w:sz w:val="24"/>
          <w:szCs w:val="24"/>
          <w:bdr w:val="none" w:sz="0" w:space="0" w:color="auto"/>
        </w:rPr>
        <w:t>,</w:t>
      </w:r>
      <w:r w:rsidR="000E6DA6">
        <w:rPr>
          <w:rFonts w:ascii="Times New Roman" w:hAnsi="Times New Roman" w:cs="Times New Roman"/>
          <w:sz w:val="24"/>
          <w:szCs w:val="24"/>
          <w:bdr w:val="none" w:sz="0" w:space="0" w:color="auto"/>
        </w:rPr>
        <w:t xml:space="preserve"> knowing they are a vulnerable and under-served population</w:t>
      </w:r>
      <w:r w:rsidR="00247987">
        <w:rPr>
          <w:rFonts w:ascii="Times New Roman" w:hAnsi="Times New Roman" w:cs="Times New Roman"/>
          <w:sz w:val="24"/>
          <w:szCs w:val="24"/>
          <w:bdr w:val="none" w:sz="0" w:space="0" w:color="auto"/>
        </w:rPr>
        <w:t>.</w:t>
      </w:r>
      <w:r w:rsidR="000E6DA6">
        <w:rPr>
          <w:rFonts w:ascii="Times New Roman" w:hAnsi="Times New Roman" w:cs="Times New Roman"/>
          <w:sz w:val="24"/>
          <w:szCs w:val="24"/>
          <w:bdr w:val="none" w:sz="0" w:space="0" w:color="auto"/>
        </w:rPr>
        <w:t xml:space="preserve"> </w:t>
      </w:r>
    </w:p>
    <w:p w14:paraId="4AE38E7F" w14:textId="10FE93E6" w:rsidR="000E6DA6" w:rsidRDefault="00247987" w:rsidP="00D931B5">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w:t>
      </w:r>
      <w:r w:rsidR="000E6DA6">
        <w:rPr>
          <w:rFonts w:ascii="Times New Roman" w:hAnsi="Times New Roman" w:cs="Times New Roman"/>
          <w:sz w:val="24"/>
          <w:szCs w:val="24"/>
          <w:bdr w:val="none" w:sz="0" w:space="0" w:color="auto"/>
        </w:rPr>
        <w:t>. Fitzgerald-Lewis said they have strong collaboration with the Bureau of Substance Use and Addiction</w:t>
      </w:r>
      <w:r w:rsidR="0044686C">
        <w:rPr>
          <w:rFonts w:ascii="Times New Roman" w:hAnsi="Times New Roman" w:cs="Times New Roman"/>
          <w:sz w:val="24"/>
          <w:szCs w:val="24"/>
          <w:bdr w:val="none" w:sz="0" w:space="0" w:color="auto"/>
        </w:rPr>
        <w:t>,</w:t>
      </w:r>
      <w:r w:rsidR="000E6DA6">
        <w:rPr>
          <w:rFonts w:ascii="Times New Roman" w:hAnsi="Times New Roman" w:cs="Times New Roman"/>
          <w:sz w:val="24"/>
          <w:szCs w:val="24"/>
          <w:bdr w:val="none" w:sz="0" w:space="0" w:color="auto"/>
        </w:rPr>
        <w:t xml:space="preserve"> as well as a program within the </w:t>
      </w:r>
      <w:r w:rsidR="0044686C">
        <w:rPr>
          <w:rFonts w:ascii="Times New Roman" w:hAnsi="Times New Roman" w:cs="Times New Roman"/>
          <w:sz w:val="24"/>
          <w:szCs w:val="24"/>
          <w:bdr w:val="none" w:sz="0" w:space="0" w:color="auto"/>
        </w:rPr>
        <w:t xml:space="preserve">BFHN - </w:t>
      </w:r>
      <w:r w:rsidR="000E6DA6">
        <w:rPr>
          <w:rFonts w:ascii="Times New Roman" w:hAnsi="Times New Roman" w:cs="Times New Roman"/>
          <w:sz w:val="24"/>
          <w:szCs w:val="24"/>
          <w:bdr w:val="none" w:sz="0" w:space="0" w:color="auto"/>
        </w:rPr>
        <w:t>a home visiting program called First Steps Together</w:t>
      </w:r>
      <w:r w:rsidR="0044686C">
        <w:rPr>
          <w:rFonts w:ascii="Times New Roman" w:hAnsi="Times New Roman" w:cs="Times New Roman"/>
          <w:sz w:val="24"/>
          <w:szCs w:val="24"/>
          <w:bdr w:val="none" w:sz="0" w:space="0" w:color="auto"/>
        </w:rPr>
        <w:t>,</w:t>
      </w:r>
      <w:r w:rsidR="000E6DA6">
        <w:rPr>
          <w:rFonts w:ascii="Times New Roman" w:hAnsi="Times New Roman" w:cs="Times New Roman"/>
          <w:sz w:val="24"/>
          <w:szCs w:val="24"/>
          <w:bdr w:val="none" w:sz="0" w:space="0" w:color="auto"/>
        </w:rPr>
        <w:t xml:space="preserve"> which is specifically designated to support families, people with substance use disorder and getting them the services that they need.</w:t>
      </w:r>
    </w:p>
    <w:p w14:paraId="11C9544E" w14:textId="786ACDE1" w:rsidR="000E6DA6" w:rsidRDefault="000E6DA6" w:rsidP="00D931B5">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Ms. Colchamiro</w:t>
      </w:r>
      <w:r w:rsidR="007D79B6">
        <w:rPr>
          <w:rFonts w:ascii="Times New Roman" w:hAnsi="Times New Roman" w:cs="Times New Roman"/>
          <w:sz w:val="24"/>
          <w:szCs w:val="24"/>
          <w:bdr w:val="none" w:sz="0" w:space="0" w:color="auto"/>
        </w:rPr>
        <w:t xml:space="preserve"> said WIC is a program that can benefit women with substance use disorder, but it is unclear as to how many are using the program.</w:t>
      </w:r>
    </w:p>
    <w:p w14:paraId="56C24567" w14:textId="72545614" w:rsidR="007D79B6" w:rsidRDefault="00C32BC2" w:rsidP="00D931B5">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Dr</w:t>
      </w:r>
      <w:r w:rsidR="007D79B6">
        <w:rPr>
          <w:rFonts w:ascii="Times New Roman" w:hAnsi="Times New Roman" w:cs="Times New Roman"/>
          <w:sz w:val="24"/>
          <w:szCs w:val="24"/>
          <w:bdr w:val="none" w:sz="0" w:space="0" w:color="auto"/>
        </w:rPr>
        <w:t xml:space="preserve">. Evans suggested that the justice system itself, which is an access </w:t>
      </w:r>
      <w:r>
        <w:rPr>
          <w:rFonts w:ascii="Times New Roman" w:hAnsi="Times New Roman" w:cs="Times New Roman"/>
          <w:sz w:val="24"/>
          <w:szCs w:val="24"/>
          <w:bdr w:val="none" w:sz="0" w:space="0" w:color="auto"/>
        </w:rPr>
        <w:t xml:space="preserve">point </w:t>
      </w:r>
      <w:r w:rsidR="007D79B6">
        <w:rPr>
          <w:rFonts w:ascii="Times New Roman" w:hAnsi="Times New Roman" w:cs="Times New Roman"/>
          <w:sz w:val="24"/>
          <w:szCs w:val="24"/>
          <w:bdr w:val="none" w:sz="0" w:space="0" w:color="auto"/>
        </w:rPr>
        <w:t>for health care</w:t>
      </w:r>
      <w:r>
        <w:rPr>
          <w:rFonts w:ascii="Times New Roman" w:hAnsi="Times New Roman" w:cs="Times New Roman"/>
          <w:sz w:val="24"/>
          <w:szCs w:val="24"/>
          <w:bdr w:val="none" w:sz="0" w:space="0" w:color="auto"/>
        </w:rPr>
        <w:t>,</w:t>
      </w:r>
      <w:r w:rsidR="007D79B6">
        <w:rPr>
          <w:rFonts w:ascii="Times New Roman" w:hAnsi="Times New Roman" w:cs="Times New Roman"/>
          <w:sz w:val="24"/>
          <w:szCs w:val="24"/>
          <w:bdr w:val="none" w:sz="0" w:space="0" w:color="auto"/>
        </w:rPr>
        <w:t xml:space="preserve"> could be utilized to connect people upon release to services </w:t>
      </w:r>
      <w:r>
        <w:rPr>
          <w:rFonts w:ascii="Times New Roman" w:hAnsi="Times New Roman" w:cs="Times New Roman"/>
          <w:sz w:val="24"/>
          <w:szCs w:val="24"/>
          <w:bdr w:val="none" w:sz="0" w:space="0" w:color="auto"/>
        </w:rPr>
        <w:t xml:space="preserve">for </w:t>
      </w:r>
      <w:r w:rsidR="007D79B6">
        <w:rPr>
          <w:rFonts w:ascii="Times New Roman" w:hAnsi="Times New Roman" w:cs="Times New Roman"/>
          <w:sz w:val="24"/>
          <w:szCs w:val="24"/>
          <w:bdr w:val="none" w:sz="0" w:space="0" w:color="auto"/>
        </w:rPr>
        <w:t>which they are eligible.</w:t>
      </w:r>
    </w:p>
    <w:p w14:paraId="78B21AFF" w14:textId="28771F80" w:rsidR="00ED0587" w:rsidRDefault="007D05EB" w:rsidP="000243C2">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w:t>
      </w:r>
      <w:r w:rsidR="00C32BC2">
        <w:rPr>
          <w:rFonts w:ascii="Times New Roman" w:hAnsi="Times New Roman" w:cs="Times New Roman"/>
          <w:sz w:val="24"/>
          <w:szCs w:val="24"/>
          <w:bdr w:val="none" w:sz="0" w:space="0" w:color="auto"/>
        </w:rPr>
        <w:t>C</w:t>
      </w:r>
      <w:r w:rsidR="007D7F36" w:rsidRPr="0087076B">
        <w:rPr>
          <w:rFonts w:ascii="Times New Roman" w:hAnsi="Times New Roman" w:cs="Times New Roman"/>
          <w:sz w:val="24"/>
          <w:szCs w:val="24"/>
          <w:bdr w:val="none" w:sz="0" w:space="0" w:color="auto"/>
        </w:rPr>
        <w:t>ouncil that the</w:t>
      </w:r>
      <w:r w:rsidR="00A97899" w:rsidRPr="0087076B">
        <w:rPr>
          <w:rFonts w:ascii="Times New Roman" w:hAnsi="Times New Roman" w:cs="Times New Roman"/>
          <w:sz w:val="24"/>
          <w:szCs w:val="24"/>
          <w:bdr w:val="none" w:sz="0" w:space="0" w:color="auto"/>
        </w:rPr>
        <w:t xml:space="preserve"> next meeting is scheduled for Wednesday, </w:t>
      </w:r>
      <w:r w:rsidR="003B008B">
        <w:rPr>
          <w:rFonts w:ascii="Times New Roman" w:hAnsi="Times New Roman" w:cs="Times New Roman"/>
          <w:sz w:val="24"/>
          <w:szCs w:val="24"/>
          <w:bdr w:val="none" w:sz="0" w:space="0" w:color="auto"/>
        </w:rPr>
        <w:t>November 8</w:t>
      </w:r>
      <w:r w:rsidR="00A97899" w:rsidRPr="0087076B">
        <w:rPr>
          <w:rFonts w:ascii="Times New Roman" w:hAnsi="Times New Roman" w:cs="Times New Roman"/>
          <w:sz w:val="24"/>
          <w:szCs w:val="24"/>
          <w:bdr w:val="none" w:sz="0" w:space="0" w:color="auto"/>
        </w:rPr>
        <w:t>, 202</w:t>
      </w:r>
      <w:r w:rsidR="00925143" w:rsidRPr="0087076B">
        <w:rPr>
          <w:rFonts w:ascii="Times New Roman" w:hAnsi="Times New Roman" w:cs="Times New Roman"/>
          <w:sz w:val="24"/>
          <w:szCs w:val="24"/>
          <w:bdr w:val="none" w:sz="0" w:space="0" w:color="auto"/>
        </w:rPr>
        <w:t>3</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0243C2">
      <w:pPr>
        <w:spacing w:after="160"/>
        <w:contextualSpacing/>
      </w:pPr>
      <w:r>
        <w:t xml:space="preserve">Commissioner </w:t>
      </w:r>
      <w:r w:rsidR="004E517D">
        <w:t>Goldstein</w:t>
      </w:r>
      <w:r>
        <w:t xml:space="preserve"> asked if there was a motion to adjourn.</w:t>
      </w:r>
    </w:p>
    <w:p w14:paraId="5AE807FD" w14:textId="77777777" w:rsidR="00022B7D" w:rsidRDefault="00022B7D" w:rsidP="000243C2">
      <w:pPr>
        <w:spacing w:after="160"/>
        <w:contextualSpacing/>
        <w:rPr>
          <w:rFonts w:eastAsia="Calibri"/>
          <w:bdr w:val="none" w:sz="0" w:space="0" w:color="auto"/>
        </w:rPr>
      </w:pPr>
    </w:p>
    <w:p w14:paraId="30662040" w14:textId="3508D531" w:rsidR="00F652C7" w:rsidRDefault="00D67A88" w:rsidP="000243C2">
      <w:pPr>
        <w:spacing w:after="160"/>
        <w:contextualSpacing/>
        <w:rPr>
          <w:rFonts w:eastAsia="Calibri"/>
          <w:bdr w:val="none" w:sz="0" w:space="0" w:color="auto"/>
        </w:rPr>
      </w:pPr>
      <w:r>
        <w:rPr>
          <w:rFonts w:eastAsia="Calibri"/>
          <w:bdr w:val="none" w:sz="0" w:space="0" w:color="auto"/>
        </w:rPr>
        <w:t>Dr</w:t>
      </w:r>
      <w:r w:rsidR="003C7FE3">
        <w:rPr>
          <w:rFonts w:eastAsia="Calibri"/>
          <w:bdr w:val="none" w:sz="0" w:space="0" w:color="auto"/>
        </w:rPr>
        <w:t xml:space="preserve">. </w:t>
      </w:r>
      <w:r w:rsidR="00581D5B">
        <w:rPr>
          <w:rFonts w:eastAsia="Calibri"/>
          <w:bdr w:val="none" w:sz="0" w:space="0" w:color="auto"/>
        </w:rPr>
        <w:t>Bernstein</w:t>
      </w:r>
      <w:r w:rsidR="003C7FE3">
        <w:rPr>
          <w:rFonts w:eastAsia="Calibri"/>
          <w:bdr w:val="none" w:sz="0" w:space="0" w:color="auto"/>
        </w:rPr>
        <w:t xml:space="preserve"> </w:t>
      </w:r>
      <w:r w:rsidR="0060479E">
        <w:rPr>
          <w:rFonts w:eastAsia="Calibri"/>
          <w:bdr w:val="none" w:sz="0" w:space="0" w:color="auto"/>
        </w:rPr>
        <w:t>made the motion which was seconded by</w:t>
      </w:r>
      <w:r w:rsidR="00DF398C">
        <w:rPr>
          <w:rFonts w:eastAsia="Calibri"/>
          <w:bdr w:val="none" w:sz="0" w:space="0" w:color="auto"/>
        </w:rPr>
        <w:t xml:space="preserve"> </w:t>
      </w:r>
      <w:r w:rsidR="00E00DA7">
        <w:rPr>
          <w:rFonts w:eastAsia="Calibri"/>
          <w:bdr w:val="none" w:sz="0" w:space="0" w:color="auto"/>
        </w:rPr>
        <w:t xml:space="preserve">Dr. </w:t>
      </w:r>
      <w:r w:rsidR="000100CB">
        <w:rPr>
          <w:rFonts w:eastAsia="Calibri"/>
          <w:bdr w:val="none" w:sz="0" w:space="0" w:color="auto"/>
        </w:rPr>
        <w:t>Volturo</w:t>
      </w:r>
      <w:r w:rsidR="00DF0C07">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15CC382E" w14:textId="77777777" w:rsidR="000243C2" w:rsidRDefault="000243C2" w:rsidP="000243C2">
      <w:pPr>
        <w:spacing w:after="160"/>
        <w:contextualSpacing/>
        <w:rPr>
          <w:rFonts w:eastAsia="Calibri"/>
          <w:bdr w:val="none" w:sz="0" w:space="0" w:color="auto"/>
        </w:rPr>
      </w:pPr>
    </w:p>
    <w:p w14:paraId="3FEC0F73" w14:textId="308A4F38" w:rsidR="00265A4C" w:rsidRPr="00155D23" w:rsidRDefault="00720DA8" w:rsidP="000243C2">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r w:rsidRPr="00155D23">
        <w:rPr>
          <w:rFonts w:eastAsia="Calibri"/>
          <w:bdr w:val="none" w:sz="0" w:space="0" w:color="auto"/>
        </w:rPr>
        <w:t xml:space="preserve">The meeting was adjourned at </w:t>
      </w:r>
      <w:r w:rsidR="000100CB">
        <w:rPr>
          <w:rFonts w:eastAsia="Calibri"/>
          <w:bdr w:val="none" w:sz="0" w:space="0" w:color="auto"/>
        </w:rPr>
        <w:t>11:18</w:t>
      </w:r>
      <w:r w:rsidR="00F73C39">
        <w:rPr>
          <w:rFonts w:eastAsia="Calibri"/>
          <w:bdr w:val="none" w:sz="0" w:space="0" w:color="auto"/>
        </w:rPr>
        <w:t xml:space="preserve"> am</w:t>
      </w:r>
      <w:r w:rsidRPr="00155D23">
        <w:rPr>
          <w:rFonts w:eastAsia="Calibri"/>
          <w:bdr w:val="none" w:sz="0" w:space="0" w:color="auto"/>
        </w:rPr>
        <w:t>.</w:t>
      </w:r>
    </w:p>
    <w:p w14:paraId="5DBAAF5E" w14:textId="02BFB296" w:rsidR="00735253" w:rsidRPr="00084ECB" w:rsidRDefault="00735253"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p>
    <w:sectPr w:rsidR="00735253" w:rsidRPr="00084ECB" w:rsidSect="00E5561D">
      <w:headerReference w:type="default" r:id="rId9"/>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03EB" w14:textId="77777777" w:rsidR="00452B0E" w:rsidRDefault="00452B0E">
      <w:r>
        <w:separator/>
      </w:r>
    </w:p>
  </w:endnote>
  <w:endnote w:type="continuationSeparator" w:id="0">
    <w:p w14:paraId="53E1E759" w14:textId="77777777" w:rsidR="00452B0E" w:rsidRDefault="00452B0E">
      <w:r>
        <w:continuationSeparator/>
      </w:r>
    </w:p>
  </w:endnote>
  <w:endnote w:type="continuationNotice" w:id="1">
    <w:p w14:paraId="52FF3FE6" w14:textId="77777777" w:rsidR="00452B0E" w:rsidRDefault="00452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14C4" w14:textId="77777777" w:rsidR="00452B0E" w:rsidRDefault="00452B0E">
      <w:r>
        <w:separator/>
      </w:r>
    </w:p>
  </w:footnote>
  <w:footnote w:type="continuationSeparator" w:id="0">
    <w:p w14:paraId="65976544" w14:textId="77777777" w:rsidR="00452B0E" w:rsidRDefault="00452B0E">
      <w:r>
        <w:continuationSeparator/>
      </w:r>
    </w:p>
  </w:footnote>
  <w:footnote w:type="continuationNotice" w:id="1">
    <w:p w14:paraId="481A13BB" w14:textId="77777777" w:rsidR="00452B0E" w:rsidRDefault="00452B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44F2317B"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2718"/>
    <w:multiLevelType w:val="hybridMultilevel"/>
    <w:tmpl w:val="EEC6C21E"/>
    <w:lvl w:ilvl="0" w:tplc="D3642C16">
      <w:start w:val="1"/>
      <w:numFmt w:val="lowerLetter"/>
      <w:lvlText w:val="%1."/>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2" w15:restartNumberingAfterBreak="0">
    <w:nsid w:val="0E8E1390"/>
    <w:multiLevelType w:val="hybridMultilevel"/>
    <w:tmpl w:val="D818B4C8"/>
    <w:lvl w:ilvl="0" w:tplc="F4809A4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0136D5D"/>
    <w:multiLevelType w:val="hybridMultilevel"/>
    <w:tmpl w:val="6A523C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1CB90FC7"/>
    <w:multiLevelType w:val="hybridMultilevel"/>
    <w:tmpl w:val="EB34E900"/>
    <w:lvl w:ilvl="0" w:tplc="D10EB2E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BC6DE2"/>
    <w:multiLevelType w:val="hybridMultilevel"/>
    <w:tmpl w:val="FC58725A"/>
    <w:lvl w:ilvl="0" w:tplc="75EA345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A1107B"/>
    <w:multiLevelType w:val="hybridMultilevel"/>
    <w:tmpl w:val="A4EC7E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2D3461AA"/>
    <w:multiLevelType w:val="hybridMultilevel"/>
    <w:tmpl w:val="1BD4FCD6"/>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16346"/>
    <w:multiLevelType w:val="hybridMultilevel"/>
    <w:tmpl w:val="DB04B8DC"/>
    <w:lvl w:ilvl="0" w:tplc="E5241C4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15:restartNumberingAfterBreak="0">
    <w:nsid w:val="36B15EA1"/>
    <w:multiLevelType w:val="hybridMultilevel"/>
    <w:tmpl w:val="DF5A2F44"/>
    <w:lvl w:ilvl="0" w:tplc="04090019">
      <w:start w:val="1"/>
      <w:numFmt w:val="lowerLetter"/>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DB5068"/>
    <w:multiLevelType w:val="hybridMultilevel"/>
    <w:tmpl w:val="BB3EED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A102E"/>
    <w:multiLevelType w:val="hybridMultilevel"/>
    <w:tmpl w:val="4C9C63F6"/>
    <w:lvl w:ilvl="0" w:tplc="84B2089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6"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7"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4DA16245"/>
    <w:multiLevelType w:val="hybridMultilevel"/>
    <w:tmpl w:val="D8C8FEA2"/>
    <w:lvl w:ilvl="0" w:tplc="B57496F6">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0" w15:restartNumberingAfterBreak="0">
    <w:nsid w:val="56EE23F7"/>
    <w:multiLevelType w:val="hybridMultilevel"/>
    <w:tmpl w:val="868C3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22" w15:restartNumberingAfterBreak="0">
    <w:nsid w:val="650D6A67"/>
    <w:multiLevelType w:val="hybridMultilevel"/>
    <w:tmpl w:val="8A60FDE8"/>
    <w:lvl w:ilvl="0" w:tplc="68A04EF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2235FD"/>
    <w:multiLevelType w:val="hybridMultilevel"/>
    <w:tmpl w:val="E582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9E20C7"/>
    <w:multiLevelType w:val="hybridMultilevel"/>
    <w:tmpl w:val="4AD8A1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B11B7E"/>
    <w:multiLevelType w:val="hybridMultilevel"/>
    <w:tmpl w:val="9B2435A6"/>
    <w:lvl w:ilvl="0" w:tplc="42EA770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9003408">
    <w:abstractNumId w:val="19"/>
  </w:num>
  <w:num w:numId="2" w16cid:durableId="1203789668">
    <w:abstractNumId w:val="11"/>
  </w:num>
  <w:num w:numId="3" w16cid:durableId="1229419275">
    <w:abstractNumId w:val="4"/>
  </w:num>
  <w:num w:numId="4" w16cid:durableId="2100785285">
    <w:abstractNumId w:val="8"/>
  </w:num>
  <w:num w:numId="5" w16cid:durableId="1784109782">
    <w:abstractNumId w:val="21"/>
  </w:num>
  <w:num w:numId="6" w16cid:durableId="1137063609">
    <w:abstractNumId w:val="15"/>
  </w:num>
  <w:num w:numId="7" w16cid:durableId="1248539916">
    <w:abstractNumId w:val="1"/>
  </w:num>
  <w:num w:numId="8" w16cid:durableId="1673797189">
    <w:abstractNumId w:val="17"/>
  </w:num>
  <w:num w:numId="9" w16cid:durableId="2139832114">
    <w:abstractNumId w:val="16"/>
  </w:num>
  <w:num w:numId="10" w16cid:durableId="691691015">
    <w:abstractNumId w:val="3"/>
  </w:num>
  <w:num w:numId="11" w16cid:durableId="1217280274">
    <w:abstractNumId w:val="13"/>
  </w:num>
  <w:num w:numId="12" w16cid:durableId="419301254">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36200398">
    <w:abstractNumId w:val="25"/>
  </w:num>
  <w:num w:numId="14" w16cid:durableId="153953596">
    <w:abstractNumId w:val="9"/>
  </w:num>
  <w:num w:numId="15" w16cid:durableId="922225203">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605266175">
    <w:abstractNumId w:val="0"/>
  </w:num>
  <w:num w:numId="17" w16cid:durableId="1116292914">
    <w:abstractNumId w:val="2"/>
  </w:num>
  <w:num w:numId="18" w16cid:durableId="650870571">
    <w:abstractNumId w:val="18"/>
  </w:num>
  <w:num w:numId="19" w16cid:durableId="1373001699">
    <w:abstractNumId w:val="10"/>
  </w:num>
  <w:num w:numId="20" w16cid:durableId="1276788307">
    <w:abstractNumId w:val="20"/>
  </w:num>
  <w:num w:numId="21" w16cid:durableId="797841317">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1735468296">
    <w:abstractNumId w:val="12"/>
  </w:num>
  <w:num w:numId="23" w16cid:durableId="5058277">
    <w:abstractNumId w:val="6"/>
  </w:num>
  <w:num w:numId="24" w16cid:durableId="1767337655">
    <w:abstractNumId w:val="22"/>
  </w:num>
  <w:num w:numId="25" w16cid:durableId="1475902494">
    <w:abstractNumId w:val="7"/>
  </w:num>
  <w:num w:numId="26" w16cid:durableId="585501088">
    <w:abstractNumId w:val="5"/>
  </w:num>
  <w:num w:numId="27" w16cid:durableId="871260828">
    <w:abstractNumId w:val="14"/>
  </w:num>
  <w:num w:numId="28" w16cid:durableId="1963463224">
    <w:abstractNumId w:val="24"/>
  </w:num>
  <w:num w:numId="29" w16cid:durableId="1160578460">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8E1"/>
    <w:rsid w:val="00002918"/>
    <w:rsid w:val="00003167"/>
    <w:rsid w:val="000034F7"/>
    <w:rsid w:val="000040EA"/>
    <w:rsid w:val="000048A5"/>
    <w:rsid w:val="00004D9E"/>
    <w:rsid w:val="0000583E"/>
    <w:rsid w:val="000064AB"/>
    <w:rsid w:val="000064C6"/>
    <w:rsid w:val="000075A3"/>
    <w:rsid w:val="00007AD5"/>
    <w:rsid w:val="000100CB"/>
    <w:rsid w:val="0001069D"/>
    <w:rsid w:val="000109FB"/>
    <w:rsid w:val="00012FF6"/>
    <w:rsid w:val="00013131"/>
    <w:rsid w:val="000139B5"/>
    <w:rsid w:val="0001408A"/>
    <w:rsid w:val="0001448B"/>
    <w:rsid w:val="000156BB"/>
    <w:rsid w:val="00015D84"/>
    <w:rsid w:val="000161CA"/>
    <w:rsid w:val="00016372"/>
    <w:rsid w:val="00016620"/>
    <w:rsid w:val="00020626"/>
    <w:rsid w:val="00021172"/>
    <w:rsid w:val="000213BB"/>
    <w:rsid w:val="00021CAE"/>
    <w:rsid w:val="00022902"/>
    <w:rsid w:val="00022B7D"/>
    <w:rsid w:val="00023219"/>
    <w:rsid w:val="000240E2"/>
    <w:rsid w:val="00024252"/>
    <w:rsid w:val="000243C2"/>
    <w:rsid w:val="00024441"/>
    <w:rsid w:val="00024E69"/>
    <w:rsid w:val="000253DD"/>
    <w:rsid w:val="00027452"/>
    <w:rsid w:val="0002798A"/>
    <w:rsid w:val="00027B75"/>
    <w:rsid w:val="00030254"/>
    <w:rsid w:val="000309BD"/>
    <w:rsid w:val="000310BF"/>
    <w:rsid w:val="00031B44"/>
    <w:rsid w:val="00031E1D"/>
    <w:rsid w:val="000326D3"/>
    <w:rsid w:val="000330BD"/>
    <w:rsid w:val="000335CD"/>
    <w:rsid w:val="00033A01"/>
    <w:rsid w:val="00033ADE"/>
    <w:rsid w:val="00033D92"/>
    <w:rsid w:val="00034B52"/>
    <w:rsid w:val="000351A0"/>
    <w:rsid w:val="0003660B"/>
    <w:rsid w:val="0003665C"/>
    <w:rsid w:val="00036E7B"/>
    <w:rsid w:val="00037B37"/>
    <w:rsid w:val="00037CB2"/>
    <w:rsid w:val="00040444"/>
    <w:rsid w:val="000407FD"/>
    <w:rsid w:val="00040C4B"/>
    <w:rsid w:val="00041278"/>
    <w:rsid w:val="000416DC"/>
    <w:rsid w:val="00041B3A"/>
    <w:rsid w:val="0004252B"/>
    <w:rsid w:val="00042B59"/>
    <w:rsid w:val="00043355"/>
    <w:rsid w:val="00043BE9"/>
    <w:rsid w:val="000446A8"/>
    <w:rsid w:val="000446C3"/>
    <w:rsid w:val="0004519C"/>
    <w:rsid w:val="00045213"/>
    <w:rsid w:val="000454A2"/>
    <w:rsid w:val="000462C5"/>
    <w:rsid w:val="00046E24"/>
    <w:rsid w:val="00050034"/>
    <w:rsid w:val="000500E3"/>
    <w:rsid w:val="000501E9"/>
    <w:rsid w:val="00050C06"/>
    <w:rsid w:val="000521A8"/>
    <w:rsid w:val="000524DB"/>
    <w:rsid w:val="00052622"/>
    <w:rsid w:val="00052698"/>
    <w:rsid w:val="0005296C"/>
    <w:rsid w:val="000529FB"/>
    <w:rsid w:val="000539DC"/>
    <w:rsid w:val="00055A7F"/>
    <w:rsid w:val="000571DD"/>
    <w:rsid w:val="000574D9"/>
    <w:rsid w:val="00057709"/>
    <w:rsid w:val="00060A3B"/>
    <w:rsid w:val="00061123"/>
    <w:rsid w:val="000612A0"/>
    <w:rsid w:val="00063030"/>
    <w:rsid w:val="00063D6E"/>
    <w:rsid w:val="00063E57"/>
    <w:rsid w:val="000641A9"/>
    <w:rsid w:val="00064655"/>
    <w:rsid w:val="00064ABE"/>
    <w:rsid w:val="00064F18"/>
    <w:rsid w:val="00065C1D"/>
    <w:rsid w:val="00065C9E"/>
    <w:rsid w:val="00066682"/>
    <w:rsid w:val="0006693D"/>
    <w:rsid w:val="00067416"/>
    <w:rsid w:val="000705D7"/>
    <w:rsid w:val="00071316"/>
    <w:rsid w:val="0007195A"/>
    <w:rsid w:val="00071EEA"/>
    <w:rsid w:val="00072442"/>
    <w:rsid w:val="00072666"/>
    <w:rsid w:val="00072C24"/>
    <w:rsid w:val="00073106"/>
    <w:rsid w:val="00073B67"/>
    <w:rsid w:val="00074BCB"/>
    <w:rsid w:val="00074FE4"/>
    <w:rsid w:val="0007583A"/>
    <w:rsid w:val="000762AE"/>
    <w:rsid w:val="00076974"/>
    <w:rsid w:val="00076E7C"/>
    <w:rsid w:val="00077DCD"/>
    <w:rsid w:val="00080092"/>
    <w:rsid w:val="0008042F"/>
    <w:rsid w:val="00080CAB"/>
    <w:rsid w:val="000815AD"/>
    <w:rsid w:val="00081702"/>
    <w:rsid w:val="0008186D"/>
    <w:rsid w:val="0008199E"/>
    <w:rsid w:val="00083D11"/>
    <w:rsid w:val="0008403E"/>
    <w:rsid w:val="000848FF"/>
    <w:rsid w:val="00084E17"/>
    <w:rsid w:val="00084ECB"/>
    <w:rsid w:val="00085DC1"/>
    <w:rsid w:val="000861F4"/>
    <w:rsid w:val="000869BA"/>
    <w:rsid w:val="00086E13"/>
    <w:rsid w:val="000875DD"/>
    <w:rsid w:val="0008779F"/>
    <w:rsid w:val="00090058"/>
    <w:rsid w:val="00091101"/>
    <w:rsid w:val="00092362"/>
    <w:rsid w:val="0009246F"/>
    <w:rsid w:val="0009491F"/>
    <w:rsid w:val="00094A4B"/>
    <w:rsid w:val="00095159"/>
    <w:rsid w:val="0009530C"/>
    <w:rsid w:val="00095DC0"/>
    <w:rsid w:val="00095EEA"/>
    <w:rsid w:val="00096011"/>
    <w:rsid w:val="00096062"/>
    <w:rsid w:val="00096283"/>
    <w:rsid w:val="0009698E"/>
    <w:rsid w:val="00096BFF"/>
    <w:rsid w:val="00096FCA"/>
    <w:rsid w:val="000A0E85"/>
    <w:rsid w:val="000A2B7E"/>
    <w:rsid w:val="000A335F"/>
    <w:rsid w:val="000A3A6F"/>
    <w:rsid w:val="000A3B44"/>
    <w:rsid w:val="000A43E8"/>
    <w:rsid w:val="000A4A5C"/>
    <w:rsid w:val="000A4C35"/>
    <w:rsid w:val="000A68A5"/>
    <w:rsid w:val="000A6D8D"/>
    <w:rsid w:val="000A7931"/>
    <w:rsid w:val="000A7A98"/>
    <w:rsid w:val="000B003D"/>
    <w:rsid w:val="000B0FFF"/>
    <w:rsid w:val="000B103D"/>
    <w:rsid w:val="000B12B3"/>
    <w:rsid w:val="000B163F"/>
    <w:rsid w:val="000B1692"/>
    <w:rsid w:val="000B2A90"/>
    <w:rsid w:val="000B2AE4"/>
    <w:rsid w:val="000B30F7"/>
    <w:rsid w:val="000B3AA1"/>
    <w:rsid w:val="000B3F33"/>
    <w:rsid w:val="000B4576"/>
    <w:rsid w:val="000B50A9"/>
    <w:rsid w:val="000B571B"/>
    <w:rsid w:val="000B6B7A"/>
    <w:rsid w:val="000B6D89"/>
    <w:rsid w:val="000B769B"/>
    <w:rsid w:val="000B782D"/>
    <w:rsid w:val="000B79D0"/>
    <w:rsid w:val="000B7D55"/>
    <w:rsid w:val="000C10E6"/>
    <w:rsid w:val="000C19DD"/>
    <w:rsid w:val="000C31E4"/>
    <w:rsid w:val="000C333E"/>
    <w:rsid w:val="000C4083"/>
    <w:rsid w:val="000C668E"/>
    <w:rsid w:val="000C6753"/>
    <w:rsid w:val="000C6B59"/>
    <w:rsid w:val="000D0F5F"/>
    <w:rsid w:val="000D13C6"/>
    <w:rsid w:val="000D1726"/>
    <w:rsid w:val="000D1B91"/>
    <w:rsid w:val="000D1E96"/>
    <w:rsid w:val="000D25DE"/>
    <w:rsid w:val="000D3031"/>
    <w:rsid w:val="000D3A83"/>
    <w:rsid w:val="000D45DB"/>
    <w:rsid w:val="000D4BC6"/>
    <w:rsid w:val="000D50B9"/>
    <w:rsid w:val="000D51A5"/>
    <w:rsid w:val="000D5391"/>
    <w:rsid w:val="000D63CD"/>
    <w:rsid w:val="000D67D9"/>
    <w:rsid w:val="000D75B4"/>
    <w:rsid w:val="000D7BC3"/>
    <w:rsid w:val="000D7E1A"/>
    <w:rsid w:val="000E0B57"/>
    <w:rsid w:val="000E11D8"/>
    <w:rsid w:val="000E3914"/>
    <w:rsid w:val="000E4588"/>
    <w:rsid w:val="000E4BD8"/>
    <w:rsid w:val="000E577B"/>
    <w:rsid w:val="000E5F2F"/>
    <w:rsid w:val="000E67AB"/>
    <w:rsid w:val="000E6DA6"/>
    <w:rsid w:val="000E728B"/>
    <w:rsid w:val="000F1794"/>
    <w:rsid w:val="000F1830"/>
    <w:rsid w:val="000F21E5"/>
    <w:rsid w:val="000F21EF"/>
    <w:rsid w:val="000F292A"/>
    <w:rsid w:val="000F2B6D"/>
    <w:rsid w:val="000F2BB4"/>
    <w:rsid w:val="000F2DA9"/>
    <w:rsid w:val="000F3836"/>
    <w:rsid w:val="000F3C59"/>
    <w:rsid w:val="000F41C3"/>
    <w:rsid w:val="000F4540"/>
    <w:rsid w:val="000F46D9"/>
    <w:rsid w:val="000F4B6F"/>
    <w:rsid w:val="000F626A"/>
    <w:rsid w:val="000F701C"/>
    <w:rsid w:val="000F74E0"/>
    <w:rsid w:val="000F764F"/>
    <w:rsid w:val="000F7DA1"/>
    <w:rsid w:val="001017EB"/>
    <w:rsid w:val="001019A8"/>
    <w:rsid w:val="00101C1E"/>
    <w:rsid w:val="00102149"/>
    <w:rsid w:val="001021B9"/>
    <w:rsid w:val="00102DE4"/>
    <w:rsid w:val="00102F37"/>
    <w:rsid w:val="00103227"/>
    <w:rsid w:val="00104D3E"/>
    <w:rsid w:val="001059BB"/>
    <w:rsid w:val="00105A8B"/>
    <w:rsid w:val="00105B68"/>
    <w:rsid w:val="0010648A"/>
    <w:rsid w:val="0010740C"/>
    <w:rsid w:val="00107FCD"/>
    <w:rsid w:val="00110AEB"/>
    <w:rsid w:val="001129E0"/>
    <w:rsid w:val="00113C2C"/>
    <w:rsid w:val="00113E60"/>
    <w:rsid w:val="00114BA6"/>
    <w:rsid w:val="00114D83"/>
    <w:rsid w:val="001162CF"/>
    <w:rsid w:val="00116409"/>
    <w:rsid w:val="00117891"/>
    <w:rsid w:val="00120390"/>
    <w:rsid w:val="00120DB2"/>
    <w:rsid w:val="001210C1"/>
    <w:rsid w:val="00121F70"/>
    <w:rsid w:val="0012205E"/>
    <w:rsid w:val="001224EF"/>
    <w:rsid w:val="00122B23"/>
    <w:rsid w:val="00122B30"/>
    <w:rsid w:val="00122BAD"/>
    <w:rsid w:val="00123D71"/>
    <w:rsid w:val="0012404F"/>
    <w:rsid w:val="0012481F"/>
    <w:rsid w:val="00124BE1"/>
    <w:rsid w:val="00125461"/>
    <w:rsid w:val="001269C4"/>
    <w:rsid w:val="00130552"/>
    <w:rsid w:val="001305B7"/>
    <w:rsid w:val="00130631"/>
    <w:rsid w:val="00130B0F"/>
    <w:rsid w:val="00130B65"/>
    <w:rsid w:val="0013133B"/>
    <w:rsid w:val="001321B7"/>
    <w:rsid w:val="00132BB6"/>
    <w:rsid w:val="00132F64"/>
    <w:rsid w:val="001334AE"/>
    <w:rsid w:val="001342A1"/>
    <w:rsid w:val="0013456E"/>
    <w:rsid w:val="001347CD"/>
    <w:rsid w:val="00135A9C"/>
    <w:rsid w:val="001362F8"/>
    <w:rsid w:val="00136F68"/>
    <w:rsid w:val="001375C6"/>
    <w:rsid w:val="001378D6"/>
    <w:rsid w:val="00140049"/>
    <w:rsid w:val="00140506"/>
    <w:rsid w:val="001405D6"/>
    <w:rsid w:val="00140707"/>
    <w:rsid w:val="00140A58"/>
    <w:rsid w:val="00140E1F"/>
    <w:rsid w:val="001414BF"/>
    <w:rsid w:val="00142F5E"/>
    <w:rsid w:val="00143CA7"/>
    <w:rsid w:val="00144715"/>
    <w:rsid w:val="001447C5"/>
    <w:rsid w:val="001455A7"/>
    <w:rsid w:val="00145698"/>
    <w:rsid w:val="001457FE"/>
    <w:rsid w:val="00146C8A"/>
    <w:rsid w:val="0014748C"/>
    <w:rsid w:val="001474B5"/>
    <w:rsid w:val="00147638"/>
    <w:rsid w:val="00150B92"/>
    <w:rsid w:val="00150D3C"/>
    <w:rsid w:val="00150E90"/>
    <w:rsid w:val="00150F66"/>
    <w:rsid w:val="00151235"/>
    <w:rsid w:val="00151389"/>
    <w:rsid w:val="00151620"/>
    <w:rsid w:val="00152284"/>
    <w:rsid w:val="00152739"/>
    <w:rsid w:val="00152F53"/>
    <w:rsid w:val="0015409E"/>
    <w:rsid w:val="00154D40"/>
    <w:rsid w:val="00154D6F"/>
    <w:rsid w:val="00154EAB"/>
    <w:rsid w:val="00154FCA"/>
    <w:rsid w:val="00155BFF"/>
    <w:rsid w:val="00155D23"/>
    <w:rsid w:val="00156424"/>
    <w:rsid w:val="00156D46"/>
    <w:rsid w:val="00157398"/>
    <w:rsid w:val="0016072C"/>
    <w:rsid w:val="001609D2"/>
    <w:rsid w:val="00160D55"/>
    <w:rsid w:val="00161279"/>
    <w:rsid w:val="00161412"/>
    <w:rsid w:val="001620C8"/>
    <w:rsid w:val="001621B3"/>
    <w:rsid w:val="00162830"/>
    <w:rsid w:val="001629F3"/>
    <w:rsid w:val="00162EC7"/>
    <w:rsid w:val="00162F38"/>
    <w:rsid w:val="00162F58"/>
    <w:rsid w:val="001635B0"/>
    <w:rsid w:val="00164155"/>
    <w:rsid w:val="001650D8"/>
    <w:rsid w:val="00165328"/>
    <w:rsid w:val="001656D8"/>
    <w:rsid w:val="00167F08"/>
    <w:rsid w:val="001709A7"/>
    <w:rsid w:val="001719CE"/>
    <w:rsid w:val="00172128"/>
    <w:rsid w:val="00172B11"/>
    <w:rsid w:val="00173172"/>
    <w:rsid w:val="00176852"/>
    <w:rsid w:val="00176B83"/>
    <w:rsid w:val="001777B8"/>
    <w:rsid w:val="001815C1"/>
    <w:rsid w:val="00183078"/>
    <w:rsid w:val="00184800"/>
    <w:rsid w:val="00184AAE"/>
    <w:rsid w:val="00184D17"/>
    <w:rsid w:val="00184D90"/>
    <w:rsid w:val="00185024"/>
    <w:rsid w:val="00185CE5"/>
    <w:rsid w:val="00186097"/>
    <w:rsid w:val="0018665F"/>
    <w:rsid w:val="00186CAD"/>
    <w:rsid w:val="00186FF8"/>
    <w:rsid w:val="0018792F"/>
    <w:rsid w:val="00187A6B"/>
    <w:rsid w:val="0019060E"/>
    <w:rsid w:val="00190913"/>
    <w:rsid w:val="0019120B"/>
    <w:rsid w:val="00191358"/>
    <w:rsid w:val="0019181E"/>
    <w:rsid w:val="00191A66"/>
    <w:rsid w:val="00192198"/>
    <w:rsid w:val="0019337A"/>
    <w:rsid w:val="00193B6F"/>
    <w:rsid w:val="00194293"/>
    <w:rsid w:val="00194344"/>
    <w:rsid w:val="00194436"/>
    <w:rsid w:val="00194481"/>
    <w:rsid w:val="0019498E"/>
    <w:rsid w:val="00195080"/>
    <w:rsid w:val="00195AFE"/>
    <w:rsid w:val="001969CF"/>
    <w:rsid w:val="00196F0B"/>
    <w:rsid w:val="0019765B"/>
    <w:rsid w:val="00197ECA"/>
    <w:rsid w:val="001A02F7"/>
    <w:rsid w:val="001A084C"/>
    <w:rsid w:val="001A1BA2"/>
    <w:rsid w:val="001A1DFB"/>
    <w:rsid w:val="001A2D01"/>
    <w:rsid w:val="001B00C1"/>
    <w:rsid w:val="001B0223"/>
    <w:rsid w:val="001B063B"/>
    <w:rsid w:val="001B0683"/>
    <w:rsid w:val="001B1858"/>
    <w:rsid w:val="001B18A8"/>
    <w:rsid w:val="001B19BD"/>
    <w:rsid w:val="001B22FD"/>
    <w:rsid w:val="001B2950"/>
    <w:rsid w:val="001B2BED"/>
    <w:rsid w:val="001B2D2D"/>
    <w:rsid w:val="001B46D9"/>
    <w:rsid w:val="001B4811"/>
    <w:rsid w:val="001B549E"/>
    <w:rsid w:val="001B5A7D"/>
    <w:rsid w:val="001B69F1"/>
    <w:rsid w:val="001B7703"/>
    <w:rsid w:val="001C0466"/>
    <w:rsid w:val="001C0E4A"/>
    <w:rsid w:val="001C180C"/>
    <w:rsid w:val="001C1899"/>
    <w:rsid w:val="001C2174"/>
    <w:rsid w:val="001C253D"/>
    <w:rsid w:val="001C3307"/>
    <w:rsid w:val="001C378F"/>
    <w:rsid w:val="001C39DE"/>
    <w:rsid w:val="001C42C8"/>
    <w:rsid w:val="001C42DA"/>
    <w:rsid w:val="001C44BC"/>
    <w:rsid w:val="001C469F"/>
    <w:rsid w:val="001C5693"/>
    <w:rsid w:val="001C6467"/>
    <w:rsid w:val="001C6AA7"/>
    <w:rsid w:val="001C6FB9"/>
    <w:rsid w:val="001C74CF"/>
    <w:rsid w:val="001C787F"/>
    <w:rsid w:val="001D09EB"/>
    <w:rsid w:val="001D0F4A"/>
    <w:rsid w:val="001D1413"/>
    <w:rsid w:val="001D1996"/>
    <w:rsid w:val="001D2512"/>
    <w:rsid w:val="001D25F2"/>
    <w:rsid w:val="001D2ABF"/>
    <w:rsid w:val="001D4974"/>
    <w:rsid w:val="001D51FE"/>
    <w:rsid w:val="001D691F"/>
    <w:rsid w:val="001D7FBA"/>
    <w:rsid w:val="001E0758"/>
    <w:rsid w:val="001E082F"/>
    <w:rsid w:val="001E16B5"/>
    <w:rsid w:val="001E46B1"/>
    <w:rsid w:val="001E4A2D"/>
    <w:rsid w:val="001E56A8"/>
    <w:rsid w:val="001E5CA0"/>
    <w:rsid w:val="001E5E2C"/>
    <w:rsid w:val="001E68BD"/>
    <w:rsid w:val="001E6E42"/>
    <w:rsid w:val="001E72C4"/>
    <w:rsid w:val="001E752F"/>
    <w:rsid w:val="001E7542"/>
    <w:rsid w:val="001E7C5A"/>
    <w:rsid w:val="001E7F91"/>
    <w:rsid w:val="001F076F"/>
    <w:rsid w:val="001F0D73"/>
    <w:rsid w:val="001F1371"/>
    <w:rsid w:val="001F1B59"/>
    <w:rsid w:val="001F1C46"/>
    <w:rsid w:val="001F21A4"/>
    <w:rsid w:val="001F3539"/>
    <w:rsid w:val="001F3A75"/>
    <w:rsid w:val="001F3DA9"/>
    <w:rsid w:val="001F4452"/>
    <w:rsid w:val="001F4A70"/>
    <w:rsid w:val="001F4BBF"/>
    <w:rsid w:val="001F5132"/>
    <w:rsid w:val="001F5BFE"/>
    <w:rsid w:val="001F5ED6"/>
    <w:rsid w:val="001F7E4F"/>
    <w:rsid w:val="002000F8"/>
    <w:rsid w:val="00201582"/>
    <w:rsid w:val="00201C12"/>
    <w:rsid w:val="00202796"/>
    <w:rsid w:val="00203ADB"/>
    <w:rsid w:val="00203E09"/>
    <w:rsid w:val="00204565"/>
    <w:rsid w:val="002045F8"/>
    <w:rsid w:val="00204C2B"/>
    <w:rsid w:val="00204E92"/>
    <w:rsid w:val="0020571C"/>
    <w:rsid w:val="00205878"/>
    <w:rsid w:val="00205B32"/>
    <w:rsid w:val="002061A6"/>
    <w:rsid w:val="00206A85"/>
    <w:rsid w:val="00207B41"/>
    <w:rsid w:val="00210927"/>
    <w:rsid w:val="002109AC"/>
    <w:rsid w:val="00211712"/>
    <w:rsid w:val="00212314"/>
    <w:rsid w:val="0021354B"/>
    <w:rsid w:val="00213FE5"/>
    <w:rsid w:val="002150BC"/>
    <w:rsid w:val="002157B9"/>
    <w:rsid w:val="002159C2"/>
    <w:rsid w:val="00215A85"/>
    <w:rsid w:val="002166AF"/>
    <w:rsid w:val="00217D11"/>
    <w:rsid w:val="00217E94"/>
    <w:rsid w:val="002202CB"/>
    <w:rsid w:val="0022097B"/>
    <w:rsid w:val="002209CE"/>
    <w:rsid w:val="00220DE6"/>
    <w:rsid w:val="00221334"/>
    <w:rsid w:val="002227E9"/>
    <w:rsid w:val="00223377"/>
    <w:rsid w:val="002233F3"/>
    <w:rsid w:val="00223402"/>
    <w:rsid w:val="0022354B"/>
    <w:rsid w:val="0022377E"/>
    <w:rsid w:val="00223F67"/>
    <w:rsid w:val="00224473"/>
    <w:rsid w:val="00224A58"/>
    <w:rsid w:val="00224DD2"/>
    <w:rsid w:val="002259DD"/>
    <w:rsid w:val="00225A59"/>
    <w:rsid w:val="002263E5"/>
    <w:rsid w:val="0022745D"/>
    <w:rsid w:val="002278C7"/>
    <w:rsid w:val="00227E76"/>
    <w:rsid w:val="00227EDC"/>
    <w:rsid w:val="00230F75"/>
    <w:rsid w:val="00231C25"/>
    <w:rsid w:val="002334BE"/>
    <w:rsid w:val="00234EF1"/>
    <w:rsid w:val="00234F5B"/>
    <w:rsid w:val="0023679E"/>
    <w:rsid w:val="00236B07"/>
    <w:rsid w:val="00240A2C"/>
    <w:rsid w:val="00240DEC"/>
    <w:rsid w:val="00241E0E"/>
    <w:rsid w:val="00241F8D"/>
    <w:rsid w:val="0024414F"/>
    <w:rsid w:val="00244470"/>
    <w:rsid w:val="00245094"/>
    <w:rsid w:val="002453C4"/>
    <w:rsid w:val="00245B56"/>
    <w:rsid w:val="00245C63"/>
    <w:rsid w:val="00246513"/>
    <w:rsid w:val="0024696D"/>
    <w:rsid w:val="00247698"/>
    <w:rsid w:val="00247987"/>
    <w:rsid w:val="00247A94"/>
    <w:rsid w:val="0025022F"/>
    <w:rsid w:val="0025056C"/>
    <w:rsid w:val="00251038"/>
    <w:rsid w:val="00251102"/>
    <w:rsid w:val="002513E7"/>
    <w:rsid w:val="002518FE"/>
    <w:rsid w:val="00251AAA"/>
    <w:rsid w:val="00252496"/>
    <w:rsid w:val="00252F59"/>
    <w:rsid w:val="00253360"/>
    <w:rsid w:val="0025349A"/>
    <w:rsid w:val="002534B8"/>
    <w:rsid w:val="0025402D"/>
    <w:rsid w:val="00254820"/>
    <w:rsid w:val="00256876"/>
    <w:rsid w:val="00256E0F"/>
    <w:rsid w:val="002574E8"/>
    <w:rsid w:val="00257D1F"/>
    <w:rsid w:val="00261366"/>
    <w:rsid w:val="00261BB1"/>
    <w:rsid w:val="00261EBC"/>
    <w:rsid w:val="0026233F"/>
    <w:rsid w:val="00262443"/>
    <w:rsid w:val="00262641"/>
    <w:rsid w:val="0026277C"/>
    <w:rsid w:val="00262B4F"/>
    <w:rsid w:val="00263152"/>
    <w:rsid w:val="00263355"/>
    <w:rsid w:val="00264F78"/>
    <w:rsid w:val="00265532"/>
    <w:rsid w:val="00265A4C"/>
    <w:rsid w:val="00267027"/>
    <w:rsid w:val="00267294"/>
    <w:rsid w:val="00267A04"/>
    <w:rsid w:val="00267A87"/>
    <w:rsid w:val="00270599"/>
    <w:rsid w:val="00270764"/>
    <w:rsid w:val="002707D4"/>
    <w:rsid w:val="0027101A"/>
    <w:rsid w:val="002711C6"/>
    <w:rsid w:val="002711F1"/>
    <w:rsid w:val="00272668"/>
    <w:rsid w:val="002727F7"/>
    <w:rsid w:val="00272D4C"/>
    <w:rsid w:val="0027343D"/>
    <w:rsid w:val="002735AA"/>
    <w:rsid w:val="002735DF"/>
    <w:rsid w:val="00273E81"/>
    <w:rsid w:val="00274312"/>
    <w:rsid w:val="00274678"/>
    <w:rsid w:val="00274BE2"/>
    <w:rsid w:val="002774FB"/>
    <w:rsid w:val="00280040"/>
    <w:rsid w:val="00280178"/>
    <w:rsid w:val="00280C13"/>
    <w:rsid w:val="00281283"/>
    <w:rsid w:val="00281347"/>
    <w:rsid w:val="0028157A"/>
    <w:rsid w:val="0028172F"/>
    <w:rsid w:val="00282185"/>
    <w:rsid w:val="00282CD5"/>
    <w:rsid w:val="00282FC4"/>
    <w:rsid w:val="00285364"/>
    <w:rsid w:val="0028595C"/>
    <w:rsid w:val="00286A6C"/>
    <w:rsid w:val="00286DBA"/>
    <w:rsid w:val="002872A8"/>
    <w:rsid w:val="00287BED"/>
    <w:rsid w:val="00287C3F"/>
    <w:rsid w:val="00290142"/>
    <w:rsid w:val="002908F8"/>
    <w:rsid w:val="0029177B"/>
    <w:rsid w:val="00291965"/>
    <w:rsid w:val="002935D2"/>
    <w:rsid w:val="00293B7A"/>
    <w:rsid w:val="00293B9E"/>
    <w:rsid w:val="002946B3"/>
    <w:rsid w:val="002947B7"/>
    <w:rsid w:val="00295EB7"/>
    <w:rsid w:val="002972EB"/>
    <w:rsid w:val="00297A08"/>
    <w:rsid w:val="002A011A"/>
    <w:rsid w:val="002A0A55"/>
    <w:rsid w:val="002A2981"/>
    <w:rsid w:val="002A2E86"/>
    <w:rsid w:val="002A2F3D"/>
    <w:rsid w:val="002A340A"/>
    <w:rsid w:val="002A3DED"/>
    <w:rsid w:val="002A4BCD"/>
    <w:rsid w:val="002A4ED5"/>
    <w:rsid w:val="002A57E4"/>
    <w:rsid w:val="002A5826"/>
    <w:rsid w:val="002A5C62"/>
    <w:rsid w:val="002A6566"/>
    <w:rsid w:val="002A6BF2"/>
    <w:rsid w:val="002A6CAE"/>
    <w:rsid w:val="002A7567"/>
    <w:rsid w:val="002A780A"/>
    <w:rsid w:val="002A7B35"/>
    <w:rsid w:val="002B1BD8"/>
    <w:rsid w:val="002B271A"/>
    <w:rsid w:val="002B36D7"/>
    <w:rsid w:val="002B4D2F"/>
    <w:rsid w:val="002B4D85"/>
    <w:rsid w:val="002B4E40"/>
    <w:rsid w:val="002B4ED1"/>
    <w:rsid w:val="002B6024"/>
    <w:rsid w:val="002B6287"/>
    <w:rsid w:val="002B6C17"/>
    <w:rsid w:val="002C024C"/>
    <w:rsid w:val="002C0EA5"/>
    <w:rsid w:val="002C1373"/>
    <w:rsid w:val="002C186D"/>
    <w:rsid w:val="002C1C9E"/>
    <w:rsid w:val="002C24E8"/>
    <w:rsid w:val="002C315A"/>
    <w:rsid w:val="002C34A7"/>
    <w:rsid w:val="002C49F3"/>
    <w:rsid w:val="002C4F1B"/>
    <w:rsid w:val="002C52E2"/>
    <w:rsid w:val="002C5783"/>
    <w:rsid w:val="002C588F"/>
    <w:rsid w:val="002C6236"/>
    <w:rsid w:val="002C66BF"/>
    <w:rsid w:val="002C66C3"/>
    <w:rsid w:val="002C6E25"/>
    <w:rsid w:val="002C78FC"/>
    <w:rsid w:val="002D1C05"/>
    <w:rsid w:val="002D223D"/>
    <w:rsid w:val="002D2FCB"/>
    <w:rsid w:val="002D3450"/>
    <w:rsid w:val="002D3576"/>
    <w:rsid w:val="002D38B6"/>
    <w:rsid w:val="002D41D9"/>
    <w:rsid w:val="002D5769"/>
    <w:rsid w:val="002D622A"/>
    <w:rsid w:val="002D63FD"/>
    <w:rsid w:val="002D69B4"/>
    <w:rsid w:val="002D6F6E"/>
    <w:rsid w:val="002D78A8"/>
    <w:rsid w:val="002E0189"/>
    <w:rsid w:val="002E01C9"/>
    <w:rsid w:val="002E025F"/>
    <w:rsid w:val="002E068B"/>
    <w:rsid w:val="002E0A00"/>
    <w:rsid w:val="002E17E7"/>
    <w:rsid w:val="002E1B0B"/>
    <w:rsid w:val="002E2860"/>
    <w:rsid w:val="002E2EB8"/>
    <w:rsid w:val="002E5004"/>
    <w:rsid w:val="002E610E"/>
    <w:rsid w:val="002E6139"/>
    <w:rsid w:val="002E6D41"/>
    <w:rsid w:val="002E7A9A"/>
    <w:rsid w:val="002F020B"/>
    <w:rsid w:val="002F0C6F"/>
    <w:rsid w:val="002F1EBD"/>
    <w:rsid w:val="002F25FC"/>
    <w:rsid w:val="002F2714"/>
    <w:rsid w:val="002F376E"/>
    <w:rsid w:val="002F3A7B"/>
    <w:rsid w:val="002F40A6"/>
    <w:rsid w:val="002F44EC"/>
    <w:rsid w:val="002F4584"/>
    <w:rsid w:val="002F4E29"/>
    <w:rsid w:val="002F60CB"/>
    <w:rsid w:val="002F644F"/>
    <w:rsid w:val="002F6645"/>
    <w:rsid w:val="002F6A1A"/>
    <w:rsid w:val="002F727A"/>
    <w:rsid w:val="002F781B"/>
    <w:rsid w:val="002F791C"/>
    <w:rsid w:val="00300075"/>
    <w:rsid w:val="003006C0"/>
    <w:rsid w:val="0030095E"/>
    <w:rsid w:val="00300A5E"/>
    <w:rsid w:val="00300A88"/>
    <w:rsid w:val="00300B72"/>
    <w:rsid w:val="00301B13"/>
    <w:rsid w:val="003024F1"/>
    <w:rsid w:val="0030315E"/>
    <w:rsid w:val="00303649"/>
    <w:rsid w:val="00303A56"/>
    <w:rsid w:val="00303B39"/>
    <w:rsid w:val="00303C80"/>
    <w:rsid w:val="0030427E"/>
    <w:rsid w:val="003044F9"/>
    <w:rsid w:val="00304E63"/>
    <w:rsid w:val="00305660"/>
    <w:rsid w:val="00306099"/>
    <w:rsid w:val="00306C6F"/>
    <w:rsid w:val="003073FC"/>
    <w:rsid w:val="003079B7"/>
    <w:rsid w:val="00307A2B"/>
    <w:rsid w:val="00310131"/>
    <w:rsid w:val="00310607"/>
    <w:rsid w:val="00310979"/>
    <w:rsid w:val="00311542"/>
    <w:rsid w:val="00311A23"/>
    <w:rsid w:val="00311E5E"/>
    <w:rsid w:val="00312015"/>
    <w:rsid w:val="003129B0"/>
    <w:rsid w:val="00312BD9"/>
    <w:rsid w:val="00313358"/>
    <w:rsid w:val="0031346F"/>
    <w:rsid w:val="0031364E"/>
    <w:rsid w:val="00314979"/>
    <w:rsid w:val="00317913"/>
    <w:rsid w:val="00320874"/>
    <w:rsid w:val="00321618"/>
    <w:rsid w:val="00321902"/>
    <w:rsid w:val="0032352B"/>
    <w:rsid w:val="003240C9"/>
    <w:rsid w:val="00324BFF"/>
    <w:rsid w:val="00324CFC"/>
    <w:rsid w:val="003254C9"/>
    <w:rsid w:val="00325A65"/>
    <w:rsid w:val="00325F76"/>
    <w:rsid w:val="00327C65"/>
    <w:rsid w:val="003308A9"/>
    <w:rsid w:val="003309E0"/>
    <w:rsid w:val="0033111A"/>
    <w:rsid w:val="00331259"/>
    <w:rsid w:val="00331505"/>
    <w:rsid w:val="0033164C"/>
    <w:rsid w:val="00333404"/>
    <w:rsid w:val="00333511"/>
    <w:rsid w:val="00333B5F"/>
    <w:rsid w:val="0033429E"/>
    <w:rsid w:val="00335986"/>
    <w:rsid w:val="00335C6B"/>
    <w:rsid w:val="00335F32"/>
    <w:rsid w:val="00336FA1"/>
    <w:rsid w:val="00337061"/>
    <w:rsid w:val="00337E83"/>
    <w:rsid w:val="003400C7"/>
    <w:rsid w:val="0034141A"/>
    <w:rsid w:val="00341610"/>
    <w:rsid w:val="00341B69"/>
    <w:rsid w:val="00341B9B"/>
    <w:rsid w:val="00342337"/>
    <w:rsid w:val="003430A6"/>
    <w:rsid w:val="00344753"/>
    <w:rsid w:val="003468F6"/>
    <w:rsid w:val="003476EA"/>
    <w:rsid w:val="003476F9"/>
    <w:rsid w:val="003479E8"/>
    <w:rsid w:val="00347B92"/>
    <w:rsid w:val="00347D6E"/>
    <w:rsid w:val="00347F4E"/>
    <w:rsid w:val="0035018C"/>
    <w:rsid w:val="00350344"/>
    <w:rsid w:val="003513EE"/>
    <w:rsid w:val="00351F0E"/>
    <w:rsid w:val="003523BA"/>
    <w:rsid w:val="00352A7D"/>
    <w:rsid w:val="0035360B"/>
    <w:rsid w:val="0035380E"/>
    <w:rsid w:val="00353E54"/>
    <w:rsid w:val="00353E75"/>
    <w:rsid w:val="00354D0D"/>
    <w:rsid w:val="00356BFB"/>
    <w:rsid w:val="00361613"/>
    <w:rsid w:val="00361D6A"/>
    <w:rsid w:val="0036263B"/>
    <w:rsid w:val="00362A9A"/>
    <w:rsid w:val="00363063"/>
    <w:rsid w:val="003630FA"/>
    <w:rsid w:val="00363238"/>
    <w:rsid w:val="00363558"/>
    <w:rsid w:val="00364AF0"/>
    <w:rsid w:val="00365CF8"/>
    <w:rsid w:val="00365DD6"/>
    <w:rsid w:val="00366EC6"/>
    <w:rsid w:val="00366F1D"/>
    <w:rsid w:val="003671AF"/>
    <w:rsid w:val="00367D41"/>
    <w:rsid w:val="003717C9"/>
    <w:rsid w:val="00371E33"/>
    <w:rsid w:val="00372BC8"/>
    <w:rsid w:val="00372EC5"/>
    <w:rsid w:val="003738C8"/>
    <w:rsid w:val="003746B1"/>
    <w:rsid w:val="00376584"/>
    <w:rsid w:val="00376684"/>
    <w:rsid w:val="0037685F"/>
    <w:rsid w:val="00377693"/>
    <w:rsid w:val="00377708"/>
    <w:rsid w:val="00380266"/>
    <w:rsid w:val="0038097A"/>
    <w:rsid w:val="00380D28"/>
    <w:rsid w:val="00380DB2"/>
    <w:rsid w:val="00381F11"/>
    <w:rsid w:val="00384245"/>
    <w:rsid w:val="00384295"/>
    <w:rsid w:val="00384387"/>
    <w:rsid w:val="0038528B"/>
    <w:rsid w:val="00385584"/>
    <w:rsid w:val="00385A9F"/>
    <w:rsid w:val="003873C4"/>
    <w:rsid w:val="00387AC1"/>
    <w:rsid w:val="00392DD1"/>
    <w:rsid w:val="0039427A"/>
    <w:rsid w:val="00394AD5"/>
    <w:rsid w:val="00395780"/>
    <w:rsid w:val="00395A11"/>
    <w:rsid w:val="00395C59"/>
    <w:rsid w:val="003963B8"/>
    <w:rsid w:val="00396504"/>
    <w:rsid w:val="00396935"/>
    <w:rsid w:val="00397CB9"/>
    <w:rsid w:val="003A0DA1"/>
    <w:rsid w:val="003A0EB7"/>
    <w:rsid w:val="003A0F96"/>
    <w:rsid w:val="003A14D4"/>
    <w:rsid w:val="003A1B4E"/>
    <w:rsid w:val="003A286D"/>
    <w:rsid w:val="003A38F6"/>
    <w:rsid w:val="003A39DD"/>
    <w:rsid w:val="003A3B20"/>
    <w:rsid w:val="003A42FA"/>
    <w:rsid w:val="003A48C1"/>
    <w:rsid w:val="003A5660"/>
    <w:rsid w:val="003A6D5A"/>
    <w:rsid w:val="003B008B"/>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D5D"/>
    <w:rsid w:val="003C0015"/>
    <w:rsid w:val="003C04E9"/>
    <w:rsid w:val="003C1018"/>
    <w:rsid w:val="003C1119"/>
    <w:rsid w:val="003C19D4"/>
    <w:rsid w:val="003C19E1"/>
    <w:rsid w:val="003C1CD8"/>
    <w:rsid w:val="003C2104"/>
    <w:rsid w:val="003C2245"/>
    <w:rsid w:val="003C261F"/>
    <w:rsid w:val="003C2D12"/>
    <w:rsid w:val="003C2E43"/>
    <w:rsid w:val="003C368A"/>
    <w:rsid w:val="003C43AE"/>
    <w:rsid w:val="003C449F"/>
    <w:rsid w:val="003C47FA"/>
    <w:rsid w:val="003C6119"/>
    <w:rsid w:val="003C71F8"/>
    <w:rsid w:val="003C7FE3"/>
    <w:rsid w:val="003D06EB"/>
    <w:rsid w:val="003D06FE"/>
    <w:rsid w:val="003D167C"/>
    <w:rsid w:val="003D21AF"/>
    <w:rsid w:val="003D27B1"/>
    <w:rsid w:val="003D296C"/>
    <w:rsid w:val="003D2ED8"/>
    <w:rsid w:val="003D3062"/>
    <w:rsid w:val="003D3632"/>
    <w:rsid w:val="003D3AC6"/>
    <w:rsid w:val="003D3B6C"/>
    <w:rsid w:val="003D427C"/>
    <w:rsid w:val="003D54DE"/>
    <w:rsid w:val="003D7D29"/>
    <w:rsid w:val="003E04E9"/>
    <w:rsid w:val="003E11E9"/>
    <w:rsid w:val="003E1D5D"/>
    <w:rsid w:val="003E2848"/>
    <w:rsid w:val="003E4128"/>
    <w:rsid w:val="003E44AE"/>
    <w:rsid w:val="003E4604"/>
    <w:rsid w:val="003E4639"/>
    <w:rsid w:val="003E4692"/>
    <w:rsid w:val="003E46E9"/>
    <w:rsid w:val="003E47A9"/>
    <w:rsid w:val="003E47DB"/>
    <w:rsid w:val="003E4F2C"/>
    <w:rsid w:val="003E548F"/>
    <w:rsid w:val="003E621A"/>
    <w:rsid w:val="003E6263"/>
    <w:rsid w:val="003E6416"/>
    <w:rsid w:val="003E6A8B"/>
    <w:rsid w:val="003E71EE"/>
    <w:rsid w:val="003E723D"/>
    <w:rsid w:val="003F0CFE"/>
    <w:rsid w:val="003F0E32"/>
    <w:rsid w:val="003F3235"/>
    <w:rsid w:val="003F3C6D"/>
    <w:rsid w:val="003F3DF6"/>
    <w:rsid w:val="003F4C32"/>
    <w:rsid w:val="003F601D"/>
    <w:rsid w:val="003F6145"/>
    <w:rsid w:val="003F72DB"/>
    <w:rsid w:val="003F7DF9"/>
    <w:rsid w:val="004008D9"/>
    <w:rsid w:val="00401E31"/>
    <w:rsid w:val="0040225E"/>
    <w:rsid w:val="00402F22"/>
    <w:rsid w:val="00404154"/>
    <w:rsid w:val="0040522D"/>
    <w:rsid w:val="004057C6"/>
    <w:rsid w:val="00407347"/>
    <w:rsid w:val="004078EE"/>
    <w:rsid w:val="00407EAC"/>
    <w:rsid w:val="0041006D"/>
    <w:rsid w:val="00410731"/>
    <w:rsid w:val="00410732"/>
    <w:rsid w:val="00410A57"/>
    <w:rsid w:val="00410B92"/>
    <w:rsid w:val="004113DA"/>
    <w:rsid w:val="00411DD0"/>
    <w:rsid w:val="004122D5"/>
    <w:rsid w:val="004123EC"/>
    <w:rsid w:val="004128D6"/>
    <w:rsid w:val="00412F48"/>
    <w:rsid w:val="004137ED"/>
    <w:rsid w:val="004138B7"/>
    <w:rsid w:val="00414B00"/>
    <w:rsid w:val="00415059"/>
    <w:rsid w:val="00415983"/>
    <w:rsid w:val="004163B2"/>
    <w:rsid w:val="004166A6"/>
    <w:rsid w:val="0041678A"/>
    <w:rsid w:val="00416E37"/>
    <w:rsid w:val="0042011D"/>
    <w:rsid w:val="004203FA"/>
    <w:rsid w:val="00420E7E"/>
    <w:rsid w:val="00421947"/>
    <w:rsid w:val="00421C18"/>
    <w:rsid w:val="004220A5"/>
    <w:rsid w:val="004225F5"/>
    <w:rsid w:val="00422A11"/>
    <w:rsid w:val="0042365C"/>
    <w:rsid w:val="00424348"/>
    <w:rsid w:val="004250E3"/>
    <w:rsid w:val="00425F9B"/>
    <w:rsid w:val="0042630F"/>
    <w:rsid w:val="0042643F"/>
    <w:rsid w:val="004265AA"/>
    <w:rsid w:val="00427128"/>
    <w:rsid w:val="00427790"/>
    <w:rsid w:val="00427B7D"/>
    <w:rsid w:val="00430050"/>
    <w:rsid w:val="00430089"/>
    <w:rsid w:val="004302DA"/>
    <w:rsid w:val="00430AE8"/>
    <w:rsid w:val="00430BB1"/>
    <w:rsid w:val="00431069"/>
    <w:rsid w:val="00431480"/>
    <w:rsid w:val="004314C6"/>
    <w:rsid w:val="0043153B"/>
    <w:rsid w:val="004328AA"/>
    <w:rsid w:val="00432A54"/>
    <w:rsid w:val="00433009"/>
    <w:rsid w:val="004339D8"/>
    <w:rsid w:val="00434E3C"/>
    <w:rsid w:val="00435B05"/>
    <w:rsid w:val="0043659E"/>
    <w:rsid w:val="004370BD"/>
    <w:rsid w:val="00437815"/>
    <w:rsid w:val="00437D3D"/>
    <w:rsid w:val="00440DDD"/>
    <w:rsid w:val="00441046"/>
    <w:rsid w:val="0044138B"/>
    <w:rsid w:val="004413D3"/>
    <w:rsid w:val="0044173C"/>
    <w:rsid w:val="0044289C"/>
    <w:rsid w:val="0044306A"/>
    <w:rsid w:val="00443FB9"/>
    <w:rsid w:val="0044400F"/>
    <w:rsid w:val="00444D29"/>
    <w:rsid w:val="00444E18"/>
    <w:rsid w:val="00444E4D"/>
    <w:rsid w:val="00445336"/>
    <w:rsid w:val="004462A7"/>
    <w:rsid w:val="0044686C"/>
    <w:rsid w:val="004478FE"/>
    <w:rsid w:val="00447A51"/>
    <w:rsid w:val="004512C7"/>
    <w:rsid w:val="00451648"/>
    <w:rsid w:val="00451830"/>
    <w:rsid w:val="00451E52"/>
    <w:rsid w:val="004521C4"/>
    <w:rsid w:val="004526A9"/>
    <w:rsid w:val="00452B0E"/>
    <w:rsid w:val="00453017"/>
    <w:rsid w:val="00454714"/>
    <w:rsid w:val="00455EC6"/>
    <w:rsid w:val="00455F25"/>
    <w:rsid w:val="0045648D"/>
    <w:rsid w:val="004566CD"/>
    <w:rsid w:val="00456A79"/>
    <w:rsid w:val="004578FD"/>
    <w:rsid w:val="00457FD8"/>
    <w:rsid w:val="00460367"/>
    <w:rsid w:val="00461BC3"/>
    <w:rsid w:val="0046289F"/>
    <w:rsid w:val="00462BB2"/>
    <w:rsid w:val="004631B4"/>
    <w:rsid w:val="00463242"/>
    <w:rsid w:val="00463359"/>
    <w:rsid w:val="00463C5D"/>
    <w:rsid w:val="00464096"/>
    <w:rsid w:val="004641DC"/>
    <w:rsid w:val="004657DB"/>
    <w:rsid w:val="00465912"/>
    <w:rsid w:val="00466E23"/>
    <w:rsid w:val="00467D58"/>
    <w:rsid w:val="0047048F"/>
    <w:rsid w:val="004713EE"/>
    <w:rsid w:val="004714A7"/>
    <w:rsid w:val="00471D36"/>
    <w:rsid w:val="004729E5"/>
    <w:rsid w:val="00472D2B"/>
    <w:rsid w:val="00472FDF"/>
    <w:rsid w:val="00474C22"/>
    <w:rsid w:val="00474C29"/>
    <w:rsid w:val="004752FD"/>
    <w:rsid w:val="004760F1"/>
    <w:rsid w:val="00476DC0"/>
    <w:rsid w:val="004772D8"/>
    <w:rsid w:val="0047734B"/>
    <w:rsid w:val="004779BC"/>
    <w:rsid w:val="00477B41"/>
    <w:rsid w:val="00477D2F"/>
    <w:rsid w:val="00480473"/>
    <w:rsid w:val="00480D3F"/>
    <w:rsid w:val="00482CA5"/>
    <w:rsid w:val="00482E2C"/>
    <w:rsid w:val="0048366C"/>
    <w:rsid w:val="004848B9"/>
    <w:rsid w:val="00484E3E"/>
    <w:rsid w:val="00484F26"/>
    <w:rsid w:val="0048514F"/>
    <w:rsid w:val="0048596C"/>
    <w:rsid w:val="00485992"/>
    <w:rsid w:val="0048615E"/>
    <w:rsid w:val="004865C7"/>
    <w:rsid w:val="00486BF7"/>
    <w:rsid w:val="004872FA"/>
    <w:rsid w:val="0048786F"/>
    <w:rsid w:val="00487C0D"/>
    <w:rsid w:val="00490CCC"/>
    <w:rsid w:val="00491214"/>
    <w:rsid w:val="00492E56"/>
    <w:rsid w:val="004930A3"/>
    <w:rsid w:val="00494065"/>
    <w:rsid w:val="00494584"/>
    <w:rsid w:val="00494859"/>
    <w:rsid w:val="00495993"/>
    <w:rsid w:val="00495D1A"/>
    <w:rsid w:val="00496155"/>
    <w:rsid w:val="0049763A"/>
    <w:rsid w:val="004976B9"/>
    <w:rsid w:val="00497828"/>
    <w:rsid w:val="004A0144"/>
    <w:rsid w:val="004A05E8"/>
    <w:rsid w:val="004A119B"/>
    <w:rsid w:val="004A1774"/>
    <w:rsid w:val="004A1841"/>
    <w:rsid w:val="004A1919"/>
    <w:rsid w:val="004A1BAC"/>
    <w:rsid w:val="004A1CB6"/>
    <w:rsid w:val="004A1D3A"/>
    <w:rsid w:val="004A3428"/>
    <w:rsid w:val="004A3E56"/>
    <w:rsid w:val="004A4407"/>
    <w:rsid w:val="004A4A25"/>
    <w:rsid w:val="004A51FF"/>
    <w:rsid w:val="004A7487"/>
    <w:rsid w:val="004B02DF"/>
    <w:rsid w:val="004B08A9"/>
    <w:rsid w:val="004B1370"/>
    <w:rsid w:val="004B1404"/>
    <w:rsid w:val="004B2D88"/>
    <w:rsid w:val="004B3DB6"/>
    <w:rsid w:val="004B4492"/>
    <w:rsid w:val="004B47F6"/>
    <w:rsid w:val="004B5AFB"/>
    <w:rsid w:val="004B746B"/>
    <w:rsid w:val="004B767C"/>
    <w:rsid w:val="004B7788"/>
    <w:rsid w:val="004B7E54"/>
    <w:rsid w:val="004C0084"/>
    <w:rsid w:val="004C05E3"/>
    <w:rsid w:val="004C07D4"/>
    <w:rsid w:val="004C15C9"/>
    <w:rsid w:val="004C1A87"/>
    <w:rsid w:val="004C2011"/>
    <w:rsid w:val="004C2CCD"/>
    <w:rsid w:val="004C30FA"/>
    <w:rsid w:val="004C357E"/>
    <w:rsid w:val="004C3953"/>
    <w:rsid w:val="004C3AA0"/>
    <w:rsid w:val="004C3F07"/>
    <w:rsid w:val="004C44CC"/>
    <w:rsid w:val="004C4A5B"/>
    <w:rsid w:val="004C4A6D"/>
    <w:rsid w:val="004C548B"/>
    <w:rsid w:val="004C5B90"/>
    <w:rsid w:val="004C67F5"/>
    <w:rsid w:val="004C71D4"/>
    <w:rsid w:val="004C79C1"/>
    <w:rsid w:val="004D01BB"/>
    <w:rsid w:val="004D12B8"/>
    <w:rsid w:val="004D18B7"/>
    <w:rsid w:val="004D1C19"/>
    <w:rsid w:val="004D1DCE"/>
    <w:rsid w:val="004D2876"/>
    <w:rsid w:val="004D2888"/>
    <w:rsid w:val="004D3507"/>
    <w:rsid w:val="004D35ED"/>
    <w:rsid w:val="004D3804"/>
    <w:rsid w:val="004D3ACA"/>
    <w:rsid w:val="004D4195"/>
    <w:rsid w:val="004D420B"/>
    <w:rsid w:val="004D4D71"/>
    <w:rsid w:val="004D4F6D"/>
    <w:rsid w:val="004D6957"/>
    <w:rsid w:val="004D6BAC"/>
    <w:rsid w:val="004D6DD2"/>
    <w:rsid w:val="004D7120"/>
    <w:rsid w:val="004E1A36"/>
    <w:rsid w:val="004E2421"/>
    <w:rsid w:val="004E26AA"/>
    <w:rsid w:val="004E2E3A"/>
    <w:rsid w:val="004E4281"/>
    <w:rsid w:val="004E507B"/>
    <w:rsid w:val="004E50A4"/>
    <w:rsid w:val="004E517D"/>
    <w:rsid w:val="004E5DBB"/>
    <w:rsid w:val="004E70DB"/>
    <w:rsid w:val="004E7283"/>
    <w:rsid w:val="004E757A"/>
    <w:rsid w:val="004E7A5D"/>
    <w:rsid w:val="004E7C0D"/>
    <w:rsid w:val="004F0E64"/>
    <w:rsid w:val="004F0F6F"/>
    <w:rsid w:val="004F2109"/>
    <w:rsid w:val="004F2837"/>
    <w:rsid w:val="004F2D98"/>
    <w:rsid w:val="004F36E6"/>
    <w:rsid w:val="004F43FB"/>
    <w:rsid w:val="004F45B2"/>
    <w:rsid w:val="004F480D"/>
    <w:rsid w:val="004F5829"/>
    <w:rsid w:val="004F5D10"/>
    <w:rsid w:val="004F6F06"/>
    <w:rsid w:val="004F7563"/>
    <w:rsid w:val="00500939"/>
    <w:rsid w:val="005009F1"/>
    <w:rsid w:val="005010E4"/>
    <w:rsid w:val="00501A1E"/>
    <w:rsid w:val="00501FE7"/>
    <w:rsid w:val="005033D4"/>
    <w:rsid w:val="005044AD"/>
    <w:rsid w:val="0050464F"/>
    <w:rsid w:val="0050568C"/>
    <w:rsid w:val="00505CF8"/>
    <w:rsid w:val="005064F0"/>
    <w:rsid w:val="00506819"/>
    <w:rsid w:val="00507AE6"/>
    <w:rsid w:val="00510F3F"/>
    <w:rsid w:val="00511732"/>
    <w:rsid w:val="00511B4F"/>
    <w:rsid w:val="00512779"/>
    <w:rsid w:val="00512B17"/>
    <w:rsid w:val="00512C27"/>
    <w:rsid w:val="0051345B"/>
    <w:rsid w:val="00513B00"/>
    <w:rsid w:val="00514142"/>
    <w:rsid w:val="00514708"/>
    <w:rsid w:val="00514CA8"/>
    <w:rsid w:val="00515FA2"/>
    <w:rsid w:val="0051751D"/>
    <w:rsid w:val="00517F37"/>
    <w:rsid w:val="00520813"/>
    <w:rsid w:val="00521323"/>
    <w:rsid w:val="00522F8D"/>
    <w:rsid w:val="0052376D"/>
    <w:rsid w:val="00523A8D"/>
    <w:rsid w:val="00524164"/>
    <w:rsid w:val="005245F8"/>
    <w:rsid w:val="00524836"/>
    <w:rsid w:val="00524C00"/>
    <w:rsid w:val="005263A4"/>
    <w:rsid w:val="00526CDE"/>
    <w:rsid w:val="005272EE"/>
    <w:rsid w:val="005275DC"/>
    <w:rsid w:val="0052767A"/>
    <w:rsid w:val="005276E7"/>
    <w:rsid w:val="00530003"/>
    <w:rsid w:val="0053099F"/>
    <w:rsid w:val="00530AC0"/>
    <w:rsid w:val="005317B0"/>
    <w:rsid w:val="00531ED5"/>
    <w:rsid w:val="00532812"/>
    <w:rsid w:val="00532A0B"/>
    <w:rsid w:val="00534713"/>
    <w:rsid w:val="00534D9C"/>
    <w:rsid w:val="005350FB"/>
    <w:rsid w:val="00536E7A"/>
    <w:rsid w:val="00536EE5"/>
    <w:rsid w:val="00537A28"/>
    <w:rsid w:val="00537F52"/>
    <w:rsid w:val="0054093F"/>
    <w:rsid w:val="00540A2F"/>
    <w:rsid w:val="00541D20"/>
    <w:rsid w:val="00542D87"/>
    <w:rsid w:val="00542DF3"/>
    <w:rsid w:val="00542EFF"/>
    <w:rsid w:val="00542F44"/>
    <w:rsid w:val="005432E2"/>
    <w:rsid w:val="0054375E"/>
    <w:rsid w:val="00543B02"/>
    <w:rsid w:val="0054458D"/>
    <w:rsid w:val="00544861"/>
    <w:rsid w:val="00544A13"/>
    <w:rsid w:val="005451EF"/>
    <w:rsid w:val="005458AF"/>
    <w:rsid w:val="0054595C"/>
    <w:rsid w:val="00545EE0"/>
    <w:rsid w:val="00547B93"/>
    <w:rsid w:val="00547E37"/>
    <w:rsid w:val="0055001D"/>
    <w:rsid w:val="0055055B"/>
    <w:rsid w:val="005515FB"/>
    <w:rsid w:val="00552059"/>
    <w:rsid w:val="005521B2"/>
    <w:rsid w:val="00554874"/>
    <w:rsid w:val="00554DFA"/>
    <w:rsid w:val="005553C8"/>
    <w:rsid w:val="00557151"/>
    <w:rsid w:val="005577A8"/>
    <w:rsid w:val="00561FC9"/>
    <w:rsid w:val="00562FD5"/>
    <w:rsid w:val="0056390E"/>
    <w:rsid w:val="00565D9C"/>
    <w:rsid w:val="0056624F"/>
    <w:rsid w:val="00566DB9"/>
    <w:rsid w:val="00567708"/>
    <w:rsid w:val="00567F4D"/>
    <w:rsid w:val="0057018A"/>
    <w:rsid w:val="005701F1"/>
    <w:rsid w:val="00570444"/>
    <w:rsid w:val="0057046E"/>
    <w:rsid w:val="00570A9F"/>
    <w:rsid w:val="005713AA"/>
    <w:rsid w:val="005724EC"/>
    <w:rsid w:val="0057280D"/>
    <w:rsid w:val="00573309"/>
    <w:rsid w:val="00573D01"/>
    <w:rsid w:val="005743DF"/>
    <w:rsid w:val="0057490C"/>
    <w:rsid w:val="00576025"/>
    <w:rsid w:val="00576680"/>
    <w:rsid w:val="00576C30"/>
    <w:rsid w:val="00580B62"/>
    <w:rsid w:val="00581B41"/>
    <w:rsid w:val="00581D5B"/>
    <w:rsid w:val="005824A6"/>
    <w:rsid w:val="0058279A"/>
    <w:rsid w:val="005829F5"/>
    <w:rsid w:val="00582B87"/>
    <w:rsid w:val="005831AB"/>
    <w:rsid w:val="0058377F"/>
    <w:rsid w:val="00584B28"/>
    <w:rsid w:val="00585293"/>
    <w:rsid w:val="005853A2"/>
    <w:rsid w:val="005856F5"/>
    <w:rsid w:val="0058581B"/>
    <w:rsid w:val="00585AC6"/>
    <w:rsid w:val="00587107"/>
    <w:rsid w:val="0058723B"/>
    <w:rsid w:val="00587E1D"/>
    <w:rsid w:val="00590371"/>
    <w:rsid w:val="00591120"/>
    <w:rsid w:val="00591214"/>
    <w:rsid w:val="005914F4"/>
    <w:rsid w:val="005918CA"/>
    <w:rsid w:val="005918DE"/>
    <w:rsid w:val="00591934"/>
    <w:rsid w:val="0059276E"/>
    <w:rsid w:val="005933B0"/>
    <w:rsid w:val="0059534B"/>
    <w:rsid w:val="00595F35"/>
    <w:rsid w:val="0059688F"/>
    <w:rsid w:val="0059740A"/>
    <w:rsid w:val="00597F7C"/>
    <w:rsid w:val="005A023A"/>
    <w:rsid w:val="005A0C57"/>
    <w:rsid w:val="005A1B1E"/>
    <w:rsid w:val="005A3AF0"/>
    <w:rsid w:val="005A3E28"/>
    <w:rsid w:val="005A646B"/>
    <w:rsid w:val="005A6862"/>
    <w:rsid w:val="005A6DF6"/>
    <w:rsid w:val="005A79D0"/>
    <w:rsid w:val="005B055D"/>
    <w:rsid w:val="005B0AED"/>
    <w:rsid w:val="005B0F2C"/>
    <w:rsid w:val="005B10CD"/>
    <w:rsid w:val="005B2BEC"/>
    <w:rsid w:val="005B2C2F"/>
    <w:rsid w:val="005B2C4C"/>
    <w:rsid w:val="005B32D5"/>
    <w:rsid w:val="005B3314"/>
    <w:rsid w:val="005B38DE"/>
    <w:rsid w:val="005B3929"/>
    <w:rsid w:val="005B40CE"/>
    <w:rsid w:val="005B4353"/>
    <w:rsid w:val="005B47A7"/>
    <w:rsid w:val="005B48C3"/>
    <w:rsid w:val="005B4F83"/>
    <w:rsid w:val="005B56EC"/>
    <w:rsid w:val="005B7904"/>
    <w:rsid w:val="005C0585"/>
    <w:rsid w:val="005C1027"/>
    <w:rsid w:val="005C2B52"/>
    <w:rsid w:val="005C2ED0"/>
    <w:rsid w:val="005C329A"/>
    <w:rsid w:val="005C3495"/>
    <w:rsid w:val="005C3859"/>
    <w:rsid w:val="005C3B2C"/>
    <w:rsid w:val="005C470E"/>
    <w:rsid w:val="005C58B1"/>
    <w:rsid w:val="005C68A8"/>
    <w:rsid w:val="005C7D48"/>
    <w:rsid w:val="005D0C2B"/>
    <w:rsid w:val="005D1866"/>
    <w:rsid w:val="005D188D"/>
    <w:rsid w:val="005D1942"/>
    <w:rsid w:val="005D1F2C"/>
    <w:rsid w:val="005D2789"/>
    <w:rsid w:val="005D2994"/>
    <w:rsid w:val="005D2AA5"/>
    <w:rsid w:val="005D30EF"/>
    <w:rsid w:val="005D579A"/>
    <w:rsid w:val="005D5B2D"/>
    <w:rsid w:val="005D5B36"/>
    <w:rsid w:val="005D5DA8"/>
    <w:rsid w:val="005D6781"/>
    <w:rsid w:val="005D7049"/>
    <w:rsid w:val="005D7082"/>
    <w:rsid w:val="005E023E"/>
    <w:rsid w:val="005E06F0"/>
    <w:rsid w:val="005E14AC"/>
    <w:rsid w:val="005E169D"/>
    <w:rsid w:val="005E197B"/>
    <w:rsid w:val="005E1DA3"/>
    <w:rsid w:val="005E20D2"/>
    <w:rsid w:val="005E212D"/>
    <w:rsid w:val="005E2D1C"/>
    <w:rsid w:val="005E31E8"/>
    <w:rsid w:val="005E4171"/>
    <w:rsid w:val="005E569C"/>
    <w:rsid w:val="005E5E41"/>
    <w:rsid w:val="005E611C"/>
    <w:rsid w:val="005E66D3"/>
    <w:rsid w:val="005F07FB"/>
    <w:rsid w:val="005F0B9A"/>
    <w:rsid w:val="005F0C67"/>
    <w:rsid w:val="005F0F01"/>
    <w:rsid w:val="005F130D"/>
    <w:rsid w:val="005F1AD9"/>
    <w:rsid w:val="005F1CAB"/>
    <w:rsid w:val="005F1F36"/>
    <w:rsid w:val="005F2093"/>
    <w:rsid w:val="005F2717"/>
    <w:rsid w:val="005F36E8"/>
    <w:rsid w:val="005F37CE"/>
    <w:rsid w:val="005F4132"/>
    <w:rsid w:val="005F4438"/>
    <w:rsid w:val="005F4DAC"/>
    <w:rsid w:val="005F4E0E"/>
    <w:rsid w:val="005F5F3F"/>
    <w:rsid w:val="005F6A17"/>
    <w:rsid w:val="005F6AB9"/>
    <w:rsid w:val="005F6E0E"/>
    <w:rsid w:val="005F7E9B"/>
    <w:rsid w:val="006009DB"/>
    <w:rsid w:val="006018C2"/>
    <w:rsid w:val="00602310"/>
    <w:rsid w:val="00603ACB"/>
    <w:rsid w:val="006045C1"/>
    <w:rsid w:val="0060460E"/>
    <w:rsid w:val="0060469C"/>
    <w:rsid w:val="0060479E"/>
    <w:rsid w:val="006050D8"/>
    <w:rsid w:val="00605CFA"/>
    <w:rsid w:val="0060692A"/>
    <w:rsid w:val="006104C8"/>
    <w:rsid w:val="0061099B"/>
    <w:rsid w:val="00610B8A"/>
    <w:rsid w:val="00612F1D"/>
    <w:rsid w:val="006141F8"/>
    <w:rsid w:val="0061491B"/>
    <w:rsid w:val="00615973"/>
    <w:rsid w:val="00615A47"/>
    <w:rsid w:val="0061705D"/>
    <w:rsid w:val="00617AA4"/>
    <w:rsid w:val="006201F6"/>
    <w:rsid w:val="00620F89"/>
    <w:rsid w:val="0062193A"/>
    <w:rsid w:val="00622252"/>
    <w:rsid w:val="006235A1"/>
    <w:rsid w:val="006235F0"/>
    <w:rsid w:val="00623CCA"/>
    <w:rsid w:val="0062438F"/>
    <w:rsid w:val="006245D7"/>
    <w:rsid w:val="00624787"/>
    <w:rsid w:val="00624B68"/>
    <w:rsid w:val="00625B9B"/>
    <w:rsid w:val="00625BA6"/>
    <w:rsid w:val="00625F8C"/>
    <w:rsid w:val="00626EC6"/>
    <w:rsid w:val="0062769B"/>
    <w:rsid w:val="0062790B"/>
    <w:rsid w:val="006313A9"/>
    <w:rsid w:val="006322A3"/>
    <w:rsid w:val="006336B8"/>
    <w:rsid w:val="00633FB3"/>
    <w:rsid w:val="006346F3"/>
    <w:rsid w:val="00634DD4"/>
    <w:rsid w:val="00635ED6"/>
    <w:rsid w:val="0063618A"/>
    <w:rsid w:val="0063695F"/>
    <w:rsid w:val="0063785B"/>
    <w:rsid w:val="00637EA1"/>
    <w:rsid w:val="006404C6"/>
    <w:rsid w:val="0064119E"/>
    <w:rsid w:val="0064129A"/>
    <w:rsid w:val="00641B27"/>
    <w:rsid w:val="00642327"/>
    <w:rsid w:val="006426F6"/>
    <w:rsid w:val="00643208"/>
    <w:rsid w:val="006434DE"/>
    <w:rsid w:val="006438E8"/>
    <w:rsid w:val="006442BA"/>
    <w:rsid w:val="00644D3C"/>
    <w:rsid w:val="0064500A"/>
    <w:rsid w:val="0064536D"/>
    <w:rsid w:val="0064658E"/>
    <w:rsid w:val="0064725A"/>
    <w:rsid w:val="006504CE"/>
    <w:rsid w:val="00650FBB"/>
    <w:rsid w:val="00653299"/>
    <w:rsid w:val="0065547B"/>
    <w:rsid w:val="006567A5"/>
    <w:rsid w:val="00656FD0"/>
    <w:rsid w:val="00657796"/>
    <w:rsid w:val="006578AA"/>
    <w:rsid w:val="00657ADA"/>
    <w:rsid w:val="00660BC1"/>
    <w:rsid w:val="0066201B"/>
    <w:rsid w:val="0066438F"/>
    <w:rsid w:val="00664B32"/>
    <w:rsid w:val="00665923"/>
    <w:rsid w:val="00665DEE"/>
    <w:rsid w:val="0066687D"/>
    <w:rsid w:val="0066724D"/>
    <w:rsid w:val="006677C8"/>
    <w:rsid w:val="00670286"/>
    <w:rsid w:val="006717C0"/>
    <w:rsid w:val="00671FC2"/>
    <w:rsid w:val="006730E0"/>
    <w:rsid w:val="00673758"/>
    <w:rsid w:val="00674AD9"/>
    <w:rsid w:val="00674C13"/>
    <w:rsid w:val="006753DF"/>
    <w:rsid w:val="00675540"/>
    <w:rsid w:val="00676351"/>
    <w:rsid w:val="00676B6B"/>
    <w:rsid w:val="00677572"/>
    <w:rsid w:val="00677D78"/>
    <w:rsid w:val="0068018F"/>
    <w:rsid w:val="00681079"/>
    <w:rsid w:val="006814FD"/>
    <w:rsid w:val="006815AD"/>
    <w:rsid w:val="00681AF6"/>
    <w:rsid w:val="00682B01"/>
    <w:rsid w:val="00682DC0"/>
    <w:rsid w:val="00683088"/>
    <w:rsid w:val="006831CB"/>
    <w:rsid w:val="006831DF"/>
    <w:rsid w:val="0068343B"/>
    <w:rsid w:val="00683AB9"/>
    <w:rsid w:val="006840E0"/>
    <w:rsid w:val="006851A7"/>
    <w:rsid w:val="00685599"/>
    <w:rsid w:val="006857FB"/>
    <w:rsid w:val="00685B05"/>
    <w:rsid w:val="00687B63"/>
    <w:rsid w:val="00687BA4"/>
    <w:rsid w:val="00687C6E"/>
    <w:rsid w:val="006912DA"/>
    <w:rsid w:val="006914E5"/>
    <w:rsid w:val="00691664"/>
    <w:rsid w:val="00691B8C"/>
    <w:rsid w:val="0069378C"/>
    <w:rsid w:val="006939A7"/>
    <w:rsid w:val="00694099"/>
    <w:rsid w:val="006943AA"/>
    <w:rsid w:val="00694401"/>
    <w:rsid w:val="00695D97"/>
    <w:rsid w:val="00695FA2"/>
    <w:rsid w:val="00697ADC"/>
    <w:rsid w:val="00697D53"/>
    <w:rsid w:val="006A0049"/>
    <w:rsid w:val="006A08FA"/>
    <w:rsid w:val="006A2008"/>
    <w:rsid w:val="006A31B8"/>
    <w:rsid w:val="006A3FE1"/>
    <w:rsid w:val="006A61D6"/>
    <w:rsid w:val="006A684A"/>
    <w:rsid w:val="006A6B0D"/>
    <w:rsid w:val="006A750D"/>
    <w:rsid w:val="006A7D1D"/>
    <w:rsid w:val="006B0D58"/>
    <w:rsid w:val="006B118F"/>
    <w:rsid w:val="006B12B2"/>
    <w:rsid w:val="006B1337"/>
    <w:rsid w:val="006B27AF"/>
    <w:rsid w:val="006B287B"/>
    <w:rsid w:val="006B41EB"/>
    <w:rsid w:val="006B41EF"/>
    <w:rsid w:val="006B4E56"/>
    <w:rsid w:val="006B4F9C"/>
    <w:rsid w:val="006B5875"/>
    <w:rsid w:val="006B59BE"/>
    <w:rsid w:val="006B5C57"/>
    <w:rsid w:val="006B60C8"/>
    <w:rsid w:val="006B6169"/>
    <w:rsid w:val="006B6275"/>
    <w:rsid w:val="006B6964"/>
    <w:rsid w:val="006B6B33"/>
    <w:rsid w:val="006B6B5D"/>
    <w:rsid w:val="006B7337"/>
    <w:rsid w:val="006B78F9"/>
    <w:rsid w:val="006B7B27"/>
    <w:rsid w:val="006C056B"/>
    <w:rsid w:val="006C09BB"/>
    <w:rsid w:val="006C0BE3"/>
    <w:rsid w:val="006C0D82"/>
    <w:rsid w:val="006C1468"/>
    <w:rsid w:val="006C14CA"/>
    <w:rsid w:val="006C1E53"/>
    <w:rsid w:val="006C2F02"/>
    <w:rsid w:val="006C3241"/>
    <w:rsid w:val="006C3FA6"/>
    <w:rsid w:val="006C4280"/>
    <w:rsid w:val="006C4563"/>
    <w:rsid w:val="006C5DCD"/>
    <w:rsid w:val="006C5E3F"/>
    <w:rsid w:val="006C6891"/>
    <w:rsid w:val="006C7AFE"/>
    <w:rsid w:val="006D0098"/>
    <w:rsid w:val="006D0DD0"/>
    <w:rsid w:val="006D0F38"/>
    <w:rsid w:val="006D152C"/>
    <w:rsid w:val="006D298F"/>
    <w:rsid w:val="006D2DB1"/>
    <w:rsid w:val="006D39CB"/>
    <w:rsid w:val="006D4C67"/>
    <w:rsid w:val="006D4E4D"/>
    <w:rsid w:val="006D4F05"/>
    <w:rsid w:val="006D515A"/>
    <w:rsid w:val="006D6228"/>
    <w:rsid w:val="006D6B1E"/>
    <w:rsid w:val="006D6E4A"/>
    <w:rsid w:val="006D7533"/>
    <w:rsid w:val="006D7C2C"/>
    <w:rsid w:val="006D7E26"/>
    <w:rsid w:val="006E0091"/>
    <w:rsid w:val="006E0377"/>
    <w:rsid w:val="006E159E"/>
    <w:rsid w:val="006E1C04"/>
    <w:rsid w:val="006E2627"/>
    <w:rsid w:val="006E2E24"/>
    <w:rsid w:val="006E2FF7"/>
    <w:rsid w:val="006E3957"/>
    <w:rsid w:val="006E3EBF"/>
    <w:rsid w:val="006E3F97"/>
    <w:rsid w:val="006E41AF"/>
    <w:rsid w:val="006E46F8"/>
    <w:rsid w:val="006E48FD"/>
    <w:rsid w:val="006E51CD"/>
    <w:rsid w:val="006E5AA3"/>
    <w:rsid w:val="006E5E00"/>
    <w:rsid w:val="006E680C"/>
    <w:rsid w:val="006E6EE6"/>
    <w:rsid w:val="006E7BCE"/>
    <w:rsid w:val="006F103C"/>
    <w:rsid w:val="006F1605"/>
    <w:rsid w:val="006F1DC9"/>
    <w:rsid w:val="006F36B4"/>
    <w:rsid w:val="006F3F8E"/>
    <w:rsid w:val="006F4932"/>
    <w:rsid w:val="006F4CCC"/>
    <w:rsid w:val="006F50A2"/>
    <w:rsid w:val="006F59B2"/>
    <w:rsid w:val="006F5C6F"/>
    <w:rsid w:val="006F63CE"/>
    <w:rsid w:val="006F66BD"/>
    <w:rsid w:val="006F6E9F"/>
    <w:rsid w:val="006F6ED5"/>
    <w:rsid w:val="006F71E2"/>
    <w:rsid w:val="006F7372"/>
    <w:rsid w:val="006F75DB"/>
    <w:rsid w:val="006F7E9B"/>
    <w:rsid w:val="007005C1"/>
    <w:rsid w:val="00700C18"/>
    <w:rsid w:val="007018F0"/>
    <w:rsid w:val="007022C8"/>
    <w:rsid w:val="0070331B"/>
    <w:rsid w:val="00703687"/>
    <w:rsid w:val="00703D8E"/>
    <w:rsid w:val="00704368"/>
    <w:rsid w:val="007046E3"/>
    <w:rsid w:val="0070535E"/>
    <w:rsid w:val="00705E2F"/>
    <w:rsid w:val="00705F80"/>
    <w:rsid w:val="007079E1"/>
    <w:rsid w:val="00707DE6"/>
    <w:rsid w:val="007106A4"/>
    <w:rsid w:val="00710F0F"/>
    <w:rsid w:val="00711181"/>
    <w:rsid w:val="0071153E"/>
    <w:rsid w:val="00711732"/>
    <w:rsid w:val="00711885"/>
    <w:rsid w:val="00711A31"/>
    <w:rsid w:val="00712044"/>
    <w:rsid w:val="00712F65"/>
    <w:rsid w:val="0071388A"/>
    <w:rsid w:val="00713A42"/>
    <w:rsid w:val="007145FB"/>
    <w:rsid w:val="00714A88"/>
    <w:rsid w:val="0071538E"/>
    <w:rsid w:val="0071552D"/>
    <w:rsid w:val="00715D8F"/>
    <w:rsid w:val="007169D0"/>
    <w:rsid w:val="00716E52"/>
    <w:rsid w:val="00716F4C"/>
    <w:rsid w:val="00717EB3"/>
    <w:rsid w:val="007203AE"/>
    <w:rsid w:val="0072063A"/>
    <w:rsid w:val="00720DA8"/>
    <w:rsid w:val="00722314"/>
    <w:rsid w:val="007227B0"/>
    <w:rsid w:val="00722DC9"/>
    <w:rsid w:val="0072334F"/>
    <w:rsid w:val="00723390"/>
    <w:rsid w:val="007234A3"/>
    <w:rsid w:val="00724109"/>
    <w:rsid w:val="00724686"/>
    <w:rsid w:val="00724720"/>
    <w:rsid w:val="007258BA"/>
    <w:rsid w:val="007259FC"/>
    <w:rsid w:val="00726722"/>
    <w:rsid w:val="007268F3"/>
    <w:rsid w:val="00727579"/>
    <w:rsid w:val="00727907"/>
    <w:rsid w:val="00730029"/>
    <w:rsid w:val="0073070C"/>
    <w:rsid w:val="00731309"/>
    <w:rsid w:val="00731EED"/>
    <w:rsid w:val="00732972"/>
    <w:rsid w:val="007329C1"/>
    <w:rsid w:val="00733C20"/>
    <w:rsid w:val="007340C3"/>
    <w:rsid w:val="00734BB9"/>
    <w:rsid w:val="0073508F"/>
    <w:rsid w:val="00735253"/>
    <w:rsid w:val="007361AA"/>
    <w:rsid w:val="00736583"/>
    <w:rsid w:val="0073659B"/>
    <w:rsid w:val="00736857"/>
    <w:rsid w:val="00736EEA"/>
    <w:rsid w:val="00737221"/>
    <w:rsid w:val="00737310"/>
    <w:rsid w:val="00737EE5"/>
    <w:rsid w:val="0074058C"/>
    <w:rsid w:val="007419E9"/>
    <w:rsid w:val="00741D90"/>
    <w:rsid w:val="007442F3"/>
    <w:rsid w:val="00745048"/>
    <w:rsid w:val="00745C7B"/>
    <w:rsid w:val="00745FF5"/>
    <w:rsid w:val="007463E8"/>
    <w:rsid w:val="00746D96"/>
    <w:rsid w:val="00746E01"/>
    <w:rsid w:val="00747787"/>
    <w:rsid w:val="00747864"/>
    <w:rsid w:val="007479E3"/>
    <w:rsid w:val="00747C59"/>
    <w:rsid w:val="00747DE2"/>
    <w:rsid w:val="00750185"/>
    <w:rsid w:val="00751A72"/>
    <w:rsid w:val="00751B42"/>
    <w:rsid w:val="007529D8"/>
    <w:rsid w:val="00753DCA"/>
    <w:rsid w:val="007546A5"/>
    <w:rsid w:val="007548E9"/>
    <w:rsid w:val="00754FCF"/>
    <w:rsid w:val="0075570D"/>
    <w:rsid w:val="007562AE"/>
    <w:rsid w:val="007562E5"/>
    <w:rsid w:val="0075668C"/>
    <w:rsid w:val="007566C6"/>
    <w:rsid w:val="00757A8B"/>
    <w:rsid w:val="00760B7A"/>
    <w:rsid w:val="00760DB2"/>
    <w:rsid w:val="00760EA3"/>
    <w:rsid w:val="00761012"/>
    <w:rsid w:val="00761331"/>
    <w:rsid w:val="00761E8E"/>
    <w:rsid w:val="00762B56"/>
    <w:rsid w:val="00762F06"/>
    <w:rsid w:val="0076367F"/>
    <w:rsid w:val="007638B1"/>
    <w:rsid w:val="00763933"/>
    <w:rsid w:val="007644B2"/>
    <w:rsid w:val="00764FA3"/>
    <w:rsid w:val="00765734"/>
    <w:rsid w:val="00766720"/>
    <w:rsid w:val="0076687B"/>
    <w:rsid w:val="00766A62"/>
    <w:rsid w:val="0076752F"/>
    <w:rsid w:val="00767F8C"/>
    <w:rsid w:val="00770414"/>
    <w:rsid w:val="00770481"/>
    <w:rsid w:val="007705AA"/>
    <w:rsid w:val="007705FA"/>
    <w:rsid w:val="00770B47"/>
    <w:rsid w:val="0077161A"/>
    <w:rsid w:val="00771726"/>
    <w:rsid w:val="00771F49"/>
    <w:rsid w:val="00772652"/>
    <w:rsid w:val="007726B6"/>
    <w:rsid w:val="00772D1E"/>
    <w:rsid w:val="0077344E"/>
    <w:rsid w:val="00773F0F"/>
    <w:rsid w:val="007741B1"/>
    <w:rsid w:val="007744AF"/>
    <w:rsid w:val="007747A2"/>
    <w:rsid w:val="00775389"/>
    <w:rsid w:val="007758B6"/>
    <w:rsid w:val="00775AE1"/>
    <w:rsid w:val="00776650"/>
    <w:rsid w:val="0077794B"/>
    <w:rsid w:val="00777E62"/>
    <w:rsid w:val="007809EA"/>
    <w:rsid w:val="007810A4"/>
    <w:rsid w:val="00781371"/>
    <w:rsid w:val="00781796"/>
    <w:rsid w:val="00781AE6"/>
    <w:rsid w:val="00781BFE"/>
    <w:rsid w:val="00781C72"/>
    <w:rsid w:val="007827AA"/>
    <w:rsid w:val="0078347F"/>
    <w:rsid w:val="00783DE4"/>
    <w:rsid w:val="0078447B"/>
    <w:rsid w:val="00784724"/>
    <w:rsid w:val="00784B49"/>
    <w:rsid w:val="00784B7E"/>
    <w:rsid w:val="007853CB"/>
    <w:rsid w:val="00785572"/>
    <w:rsid w:val="00786C09"/>
    <w:rsid w:val="007879E7"/>
    <w:rsid w:val="007904E5"/>
    <w:rsid w:val="007921BE"/>
    <w:rsid w:val="0079294F"/>
    <w:rsid w:val="00792CA4"/>
    <w:rsid w:val="0079431B"/>
    <w:rsid w:val="0079499D"/>
    <w:rsid w:val="00795A21"/>
    <w:rsid w:val="00795D78"/>
    <w:rsid w:val="00795E38"/>
    <w:rsid w:val="007968CC"/>
    <w:rsid w:val="007974EC"/>
    <w:rsid w:val="007976AE"/>
    <w:rsid w:val="00797B40"/>
    <w:rsid w:val="00797D76"/>
    <w:rsid w:val="00797FB6"/>
    <w:rsid w:val="007A0024"/>
    <w:rsid w:val="007A0138"/>
    <w:rsid w:val="007A04D1"/>
    <w:rsid w:val="007A164C"/>
    <w:rsid w:val="007A1E6E"/>
    <w:rsid w:val="007A3347"/>
    <w:rsid w:val="007A338C"/>
    <w:rsid w:val="007A4146"/>
    <w:rsid w:val="007A5D83"/>
    <w:rsid w:val="007A6527"/>
    <w:rsid w:val="007A6564"/>
    <w:rsid w:val="007A72FC"/>
    <w:rsid w:val="007A7996"/>
    <w:rsid w:val="007A7F4E"/>
    <w:rsid w:val="007B086A"/>
    <w:rsid w:val="007B1A07"/>
    <w:rsid w:val="007B23DC"/>
    <w:rsid w:val="007B270C"/>
    <w:rsid w:val="007B3090"/>
    <w:rsid w:val="007B3763"/>
    <w:rsid w:val="007B40FF"/>
    <w:rsid w:val="007B42E3"/>
    <w:rsid w:val="007B49B7"/>
    <w:rsid w:val="007B4ACE"/>
    <w:rsid w:val="007B58E4"/>
    <w:rsid w:val="007B6077"/>
    <w:rsid w:val="007B7130"/>
    <w:rsid w:val="007B77B4"/>
    <w:rsid w:val="007C063E"/>
    <w:rsid w:val="007C1F90"/>
    <w:rsid w:val="007C28F0"/>
    <w:rsid w:val="007C2C60"/>
    <w:rsid w:val="007C405C"/>
    <w:rsid w:val="007C4527"/>
    <w:rsid w:val="007C45B5"/>
    <w:rsid w:val="007C5970"/>
    <w:rsid w:val="007C5D35"/>
    <w:rsid w:val="007C5FD9"/>
    <w:rsid w:val="007C6AB6"/>
    <w:rsid w:val="007C6EF1"/>
    <w:rsid w:val="007D0519"/>
    <w:rsid w:val="007D05EB"/>
    <w:rsid w:val="007D0C82"/>
    <w:rsid w:val="007D1418"/>
    <w:rsid w:val="007D1D0B"/>
    <w:rsid w:val="007D23AE"/>
    <w:rsid w:val="007D2D4B"/>
    <w:rsid w:val="007D466C"/>
    <w:rsid w:val="007D51BE"/>
    <w:rsid w:val="007D5C9A"/>
    <w:rsid w:val="007D655C"/>
    <w:rsid w:val="007D65A3"/>
    <w:rsid w:val="007D66D7"/>
    <w:rsid w:val="007D69AE"/>
    <w:rsid w:val="007D7173"/>
    <w:rsid w:val="007D7283"/>
    <w:rsid w:val="007D7300"/>
    <w:rsid w:val="007D76FA"/>
    <w:rsid w:val="007D79B6"/>
    <w:rsid w:val="007D7ACE"/>
    <w:rsid w:val="007D7F36"/>
    <w:rsid w:val="007D7F68"/>
    <w:rsid w:val="007E0FE2"/>
    <w:rsid w:val="007E178E"/>
    <w:rsid w:val="007E1C5C"/>
    <w:rsid w:val="007E216D"/>
    <w:rsid w:val="007E21F4"/>
    <w:rsid w:val="007E2DA7"/>
    <w:rsid w:val="007E32B8"/>
    <w:rsid w:val="007E388D"/>
    <w:rsid w:val="007E3C33"/>
    <w:rsid w:val="007E3C77"/>
    <w:rsid w:val="007E4DAA"/>
    <w:rsid w:val="007E4F38"/>
    <w:rsid w:val="007E51EC"/>
    <w:rsid w:val="007E5475"/>
    <w:rsid w:val="007E5817"/>
    <w:rsid w:val="007E595A"/>
    <w:rsid w:val="007E5C3F"/>
    <w:rsid w:val="007E6949"/>
    <w:rsid w:val="007E6FFE"/>
    <w:rsid w:val="007E727D"/>
    <w:rsid w:val="007E74C4"/>
    <w:rsid w:val="007E79F5"/>
    <w:rsid w:val="007E79F6"/>
    <w:rsid w:val="007F00EB"/>
    <w:rsid w:val="007F0854"/>
    <w:rsid w:val="007F0FFE"/>
    <w:rsid w:val="007F15EB"/>
    <w:rsid w:val="007F16D2"/>
    <w:rsid w:val="007F20B2"/>
    <w:rsid w:val="007F20B7"/>
    <w:rsid w:val="007F226A"/>
    <w:rsid w:val="007F3972"/>
    <w:rsid w:val="007F65A5"/>
    <w:rsid w:val="007F660E"/>
    <w:rsid w:val="007F7096"/>
    <w:rsid w:val="007F769F"/>
    <w:rsid w:val="008022F0"/>
    <w:rsid w:val="00803896"/>
    <w:rsid w:val="00803C82"/>
    <w:rsid w:val="008042B3"/>
    <w:rsid w:val="00804356"/>
    <w:rsid w:val="008048A7"/>
    <w:rsid w:val="00804B64"/>
    <w:rsid w:val="00804B8A"/>
    <w:rsid w:val="00805097"/>
    <w:rsid w:val="0080516A"/>
    <w:rsid w:val="008059EB"/>
    <w:rsid w:val="00806CF5"/>
    <w:rsid w:val="00806EE4"/>
    <w:rsid w:val="00806F73"/>
    <w:rsid w:val="00810DDA"/>
    <w:rsid w:val="008119D8"/>
    <w:rsid w:val="00812371"/>
    <w:rsid w:val="00812938"/>
    <w:rsid w:val="00812FB1"/>
    <w:rsid w:val="00813131"/>
    <w:rsid w:val="008131B2"/>
    <w:rsid w:val="008147B3"/>
    <w:rsid w:val="00814E1E"/>
    <w:rsid w:val="00814FF6"/>
    <w:rsid w:val="0081543F"/>
    <w:rsid w:val="008158D9"/>
    <w:rsid w:val="008161F0"/>
    <w:rsid w:val="008173F3"/>
    <w:rsid w:val="0081788D"/>
    <w:rsid w:val="00817C3A"/>
    <w:rsid w:val="00820BB3"/>
    <w:rsid w:val="00820C8E"/>
    <w:rsid w:val="0082236A"/>
    <w:rsid w:val="0082317B"/>
    <w:rsid w:val="0082325E"/>
    <w:rsid w:val="0082326A"/>
    <w:rsid w:val="008232D1"/>
    <w:rsid w:val="00823AA7"/>
    <w:rsid w:val="00824ACF"/>
    <w:rsid w:val="00824EDA"/>
    <w:rsid w:val="0082504C"/>
    <w:rsid w:val="00825261"/>
    <w:rsid w:val="00825308"/>
    <w:rsid w:val="008263E0"/>
    <w:rsid w:val="008276E1"/>
    <w:rsid w:val="00827ADE"/>
    <w:rsid w:val="00827B63"/>
    <w:rsid w:val="00827BBD"/>
    <w:rsid w:val="00827C37"/>
    <w:rsid w:val="00827F32"/>
    <w:rsid w:val="008300FE"/>
    <w:rsid w:val="00830DB8"/>
    <w:rsid w:val="0083127B"/>
    <w:rsid w:val="0083180B"/>
    <w:rsid w:val="00831D68"/>
    <w:rsid w:val="008328A6"/>
    <w:rsid w:val="00833BA7"/>
    <w:rsid w:val="00834054"/>
    <w:rsid w:val="008345DB"/>
    <w:rsid w:val="00834798"/>
    <w:rsid w:val="00835253"/>
    <w:rsid w:val="008353C3"/>
    <w:rsid w:val="00835432"/>
    <w:rsid w:val="00835B2B"/>
    <w:rsid w:val="00835CAA"/>
    <w:rsid w:val="00836654"/>
    <w:rsid w:val="008369FD"/>
    <w:rsid w:val="00836E81"/>
    <w:rsid w:val="00840739"/>
    <w:rsid w:val="0084074F"/>
    <w:rsid w:val="00841308"/>
    <w:rsid w:val="0084166B"/>
    <w:rsid w:val="00841B6D"/>
    <w:rsid w:val="00841FDA"/>
    <w:rsid w:val="00842502"/>
    <w:rsid w:val="0084294B"/>
    <w:rsid w:val="00842C5E"/>
    <w:rsid w:val="00843005"/>
    <w:rsid w:val="00843F37"/>
    <w:rsid w:val="00844C64"/>
    <w:rsid w:val="00845279"/>
    <w:rsid w:val="008453F8"/>
    <w:rsid w:val="00845822"/>
    <w:rsid w:val="00846C41"/>
    <w:rsid w:val="00847299"/>
    <w:rsid w:val="00847783"/>
    <w:rsid w:val="00847C2D"/>
    <w:rsid w:val="00847E9E"/>
    <w:rsid w:val="00847FBB"/>
    <w:rsid w:val="008503B5"/>
    <w:rsid w:val="008507CC"/>
    <w:rsid w:val="008508C4"/>
    <w:rsid w:val="00851E3C"/>
    <w:rsid w:val="00852CD9"/>
    <w:rsid w:val="00852CEA"/>
    <w:rsid w:val="00852D9A"/>
    <w:rsid w:val="00852E11"/>
    <w:rsid w:val="00853828"/>
    <w:rsid w:val="00853B49"/>
    <w:rsid w:val="00853EF7"/>
    <w:rsid w:val="00853F73"/>
    <w:rsid w:val="00854F15"/>
    <w:rsid w:val="008552FC"/>
    <w:rsid w:val="008553C1"/>
    <w:rsid w:val="008553E3"/>
    <w:rsid w:val="008553F9"/>
    <w:rsid w:val="00855929"/>
    <w:rsid w:val="00856317"/>
    <w:rsid w:val="00856E95"/>
    <w:rsid w:val="00857480"/>
    <w:rsid w:val="008578BE"/>
    <w:rsid w:val="00857BB4"/>
    <w:rsid w:val="00857E83"/>
    <w:rsid w:val="008600FE"/>
    <w:rsid w:val="008603DC"/>
    <w:rsid w:val="00860456"/>
    <w:rsid w:val="00860CEA"/>
    <w:rsid w:val="00861E86"/>
    <w:rsid w:val="00862074"/>
    <w:rsid w:val="008637C9"/>
    <w:rsid w:val="00864E87"/>
    <w:rsid w:val="00865B59"/>
    <w:rsid w:val="008669B4"/>
    <w:rsid w:val="008669F1"/>
    <w:rsid w:val="008669F8"/>
    <w:rsid w:val="00866B8E"/>
    <w:rsid w:val="00867271"/>
    <w:rsid w:val="00867FC7"/>
    <w:rsid w:val="0087076B"/>
    <w:rsid w:val="00871157"/>
    <w:rsid w:val="00871433"/>
    <w:rsid w:val="00871F1E"/>
    <w:rsid w:val="00872211"/>
    <w:rsid w:val="00872626"/>
    <w:rsid w:val="0087369D"/>
    <w:rsid w:val="008739C1"/>
    <w:rsid w:val="00875E4F"/>
    <w:rsid w:val="008761E8"/>
    <w:rsid w:val="008800F0"/>
    <w:rsid w:val="008804AA"/>
    <w:rsid w:val="00881440"/>
    <w:rsid w:val="0088195D"/>
    <w:rsid w:val="00881FAC"/>
    <w:rsid w:val="0088258F"/>
    <w:rsid w:val="008831BE"/>
    <w:rsid w:val="00883847"/>
    <w:rsid w:val="00883CB7"/>
    <w:rsid w:val="00884BCC"/>
    <w:rsid w:val="00886511"/>
    <w:rsid w:val="00886A13"/>
    <w:rsid w:val="00886A14"/>
    <w:rsid w:val="00887221"/>
    <w:rsid w:val="00887DBF"/>
    <w:rsid w:val="00890459"/>
    <w:rsid w:val="0089160D"/>
    <w:rsid w:val="0089359C"/>
    <w:rsid w:val="00896AEF"/>
    <w:rsid w:val="008970F5"/>
    <w:rsid w:val="008976B4"/>
    <w:rsid w:val="00897874"/>
    <w:rsid w:val="00897C77"/>
    <w:rsid w:val="00897D33"/>
    <w:rsid w:val="008A005F"/>
    <w:rsid w:val="008A05B7"/>
    <w:rsid w:val="008A0B7A"/>
    <w:rsid w:val="008A1206"/>
    <w:rsid w:val="008A13BF"/>
    <w:rsid w:val="008A1916"/>
    <w:rsid w:val="008A24D6"/>
    <w:rsid w:val="008A27A1"/>
    <w:rsid w:val="008A2BAC"/>
    <w:rsid w:val="008A33A2"/>
    <w:rsid w:val="008A3687"/>
    <w:rsid w:val="008A3E21"/>
    <w:rsid w:val="008A458C"/>
    <w:rsid w:val="008A4781"/>
    <w:rsid w:val="008A4999"/>
    <w:rsid w:val="008A4DCE"/>
    <w:rsid w:val="008A5B3D"/>
    <w:rsid w:val="008A6D8B"/>
    <w:rsid w:val="008A7336"/>
    <w:rsid w:val="008B0282"/>
    <w:rsid w:val="008B050F"/>
    <w:rsid w:val="008B1204"/>
    <w:rsid w:val="008B204F"/>
    <w:rsid w:val="008B21D6"/>
    <w:rsid w:val="008B227C"/>
    <w:rsid w:val="008B2438"/>
    <w:rsid w:val="008B2F06"/>
    <w:rsid w:val="008B3ACD"/>
    <w:rsid w:val="008B3E3C"/>
    <w:rsid w:val="008B45CF"/>
    <w:rsid w:val="008B46A7"/>
    <w:rsid w:val="008B46FB"/>
    <w:rsid w:val="008B49F0"/>
    <w:rsid w:val="008B50DD"/>
    <w:rsid w:val="008B54A6"/>
    <w:rsid w:val="008B5D9D"/>
    <w:rsid w:val="008B5F6A"/>
    <w:rsid w:val="008B6199"/>
    <w:rsid w:val="008B642F"/>
    <w:rsid w:val="008B655B"/>
    <w:rsid w:val="008B6E30"/>
    <w:rsid w:val="008B7E08"/>
    <w:rsid w:val="008B7E0E"/>
    <w:rsid w:val="008B7EF0"/>
    <w:rsid w:val="008C0154"/>
    <w:rsid w:val="008C02FE"/>
    <w:rsid w:val="008C04CB"/>
    <w:rsid w:val="008C0E25"/>
    <w:rsid w:val="008C0F2E"/>
    <w:rsid w:val="008C15E1"/>
    <w:rsid w:val="008C21CF"/>
    <w:rsid w:val="008C293A"/>
    <w:rsid w:val="008C29BF"/>
    <w:rsid w:val="008C2B58"/>
    <w:rsid w:val="008C49E7"/>
    <w:rsid w:val="008C4D53"/>
    <w:rsid w:val="008C5C03"/>
    <w:rsid w:val="008C61F0"/>
    <w:rsid w:val="008C6363"/>
    <w:rsid w:val="008C6503"/>
    <w:rsid w:val="008C6B06"/>
    <w:rsid w:val="008C6B31"/>
    <w:rsid w:val="008C798F"/>
    <w:rsid w:val="008C799B"/>
    <w:rsid w:val="008C7EB7"/>
    <w:rsid w:val="008D0182"/>
    <w:rsid w:val="008D07B4"/>
    <w:rsid w:val="008D0A60"/>
    <w:rsid w:val="008D14AC"/>
    <w:rsid w:val="008D1AAA"/>
    <w:rsid w:val="008D31B3"/>
    <w:rsid w:val="008D42AE"/>
    <w:rsid w:val="008D42FC"/>
    <w:rsid w:val="008D59AC"/>
    <w:rsid w:val="008D59E1"/>
    <w:rsid w:val="008D5B0C"/>
    <w:rsid w:val="008D5D6B"/>
    <w:rsid w:val="008D6366"/>
    <w:rsid w:val="008D6D74"/>
    <w:rsid w:val="008D6FD2"/>
    <w:rsid w:val="008D7D46"/>
    <w:rsid w:val="008E008F"/>
    <w:rsid w:val="008E04D8"/>
    <w:rsid w:val="008E0B4A"/>
    <w:rsid w:val="008E1588"/>
    <w:rsid w:val="008E1957"/>
    <w:rsid w:val="008E1B9D"/>
    <w:rsid w:val="008E1F1C"/>
    <w:rsid w:val="008E21A8"/>
    <w:rsid w:val="008E2855"/>
    <w:rsid w:val="008E2D70"/>
    <w:rsid w:val="008E2DBB"/>
    <w:rsid w:val="008E330D"/>
    <w:rsid w:val="008E3347"/>
    <w:rsid w:val="008E3394"/>
    <w:rsid w:val="008E4105"/>
    <w:rsid w:val="008E5943"/>
    <w:rsid w:val="008E5CBB"/>
    <w:rsid w:val="008E69BF"/>
    <w:rsid w:val="008E6ABF"/>
    <w:rsid w:val="008E71F6"/>
    <w:rsid w:val="008F0165"/>
    <w:rsid w:val="008F0C06"/>
    <w:rsid w:val="008F187A"/>
    <w:rsid w:val="008F1A26"/>
    <w:rsid w:val="008F2A86"/>
    <w:rsid w:val="008F3046"/>
    <w:rsid w:val="008F33E2"/>
    <w:rsid w:val="008F3984"/>
    <w:rsid w:val="008F3DE1"/>
    <w:rsid w:val="008F4B4D"/>
    <w:rsid w:val="008F53F5"/>
    <w:rsid w:val="008F5623"/>
    <w:rsid w:val="008F57BD"/>
    <w:rsid w:val="008F583B"/>
    <w:rsid w:val="008F5C5D"/>
    <w:rsid w:val="008F6AA3"/>
    <w:rsid w:val="008F7262"/>
    <w:rsid w:val="008F7E2F"/>
    <w:rsid w:val="00900605"/>
    <w:rsid w:val="009009C8"/>
    <w:rsid w:val="00900E46"/>
    <w:rsid w:val="0090123D"/>
    <w:rsid w:val="00902E4A"/>
    <w:rsid w:val="00903617"/>
    <w:rsid w:val="00903F0F"/>
    <w:rsid w:val="009051CB"/>
    <w:rsid w:val="00905806"/>
    <w:rsid w:val="00905CF2"/>
    <w:rsid w:val="00906DE1"/>
    <w:rsid w:val="00910996"/>
    <w:rsid w:val="00911B06"/>
    <w:rsid w:val="009126D4"/>
    <w:rsid w:val="0091296E"/>
    <w:rsid w:val="009141F7"/>
    <w:rsid w:val="00914879"/>
    <w:rsid w:val="00915369"/>
    <w:rsid w:val="00915E90"/>
    <w:rsid w:val="00916024"/>
    <w:rsid w:val="00916ACE"/>
    <w:rsid w:val="00916C31"/>
    <w:rsid w:val="00917448"/>
    <w:rsid w:val="00917961"/>
    <w:rsid w:val="0092072A"/>
    <w:rsid w:val="00920C43"/>
    <w:rsid w:val="00921561"/>
    <w:rsid w:val="009215A5"/>
    <w:rsid w:val="00921B26"/>
    <w:rsid w:val="00922C0F"/>
    <w:rsid w:val="00922CF9"/>
    <w:rsid w:val="009237FE"/>
    <w:rsid w:val="00923843"/>
    <w:rsid w:val="009238FB"/>
    <w:rsid w:val="00925143"/>
    <w:rsid w:val="009272A8"/>
    <w:rsid w:val="00927B21"/>
    <w:rsid w:val="00927E25"/>
    <w:rsid w:val="009303B6"/>
    <w:rsid w:val="00930C0F"/>
    <w:rsid w:val="00930C90"/>
    <w:rsid w:val="00930E90"/>
    <w:rsid w:val="009312F3"/>
    <w:rsid w:val="009326AD"/>
    <w:rsid w:val="00932837"/>
    <w:rsid w:val="00933A93"/>
    <w:rsid w:val="00933BC9"/>
    <w:rsid w:val="009351CC"/>
    <w:rsid w:val="00935350"/>
    <w:rsid w:val="0093559C"/>
    <w:rsid w:val="009355A1"/>
    <w:rsid w:val="009356EF"/>
    <w:rsid w:val="00935EC7"/>
    <w:rsid w:val="00936090"/>
    <w:rsid w:val="009363D5"/>
    <w:rsid w:val="00936AA0"/>
    <w:rsid w:val="00936BDC"/>
    <w:rsid w:val="009401FB"/>
    <w:rsid w:val="009403DD"/>
    <w:rsid w:val="00941250"/>
    <w:rsid w:val="009415C7"/>
    <w:rsid w:val="00941F67"/>
    <w:rsid w:val="00943294"/>
    <w:rsid w:val="009434D3"/>
    <w:rsid w:val="0094421E"/>
    <w:rsid w:val="0094441F"/>
    <w:rsid w:val="00945F78"/>
    <w:rsid w:val="00946CDB"/>
    <w:rsid w:val="00946F54"/>
    <w:rsid w:val="00947B77"/>
    <w:rsid w:val="009500EB"/>
    <w:rsid w:val="00950ABF"/>
    <w:rsid w:val="00950B18"/>
    <w:rsid w:val="00951339"/>
    <w:rsid w:val="009517EE"/>
    <w:rsid w:val="00952423"/>
    <w:rsid w:val="00953378"/>
    <w:rsid w:val="00953C44"/>
    <w:rsid w:val="00954E6D"/>
    <w:rsid w:val="00955E4E"/>
    <w:rsid w:val="00956767"/>
    <w:rsid w:val="00956FA0"/>
    <w:rsid w:val="00956FDA"/>
    <w:rsid w:val="00957141"/>
    <w:rsid w:val="00957B09"/>
    <w:rsid w:val="009605AB"/>
    <w:rsid w:val="009609DB"/>
    <w:rsid w:val="00960DAA"/>
    <w:rsid w:val="009610C7"/>
    <w:rsid w:val="00961144"/>
    <w:rsid w:val="009624FC"/>
    <w:rsid w:val="00963061"/>
    <w:rsid w:val="00963FE3"/>
    <w:rsid w:val="0096478F"/>
    <w:rsid w:val="00964E40"/>
    <w:rsid w:val="009653F0"/>
    <w:rsid w:val="00965403"/>
    <w:rsid w:val="009655A7"/>
    <w:rsid w:val="009655D5"/>
    <w:rsid w:val="00965926"/>
    <w:rsid w:val="00970743"/>
    <w:rsid w:val="00970C6F"/>
    <w:rsid w:val="009711EA"/>
    <w:rsid w:val="00971685"/>
    <w:rsid w:val="00971F61"/>
    <w:rsid w:val="00972DA2"/>
    <w:rsid w:val="0097364B"/>
    <w:rsid w:val="00974A69"/>
    <w:rsid w:val="00974ECE"/>
    <w:rsid w:val="00975527"/>
    <w:rsid w:val="009756C0"/>
    <w:rsid w:val="009758D4"/>
    <w:rsid w:val="009762F1"/>
    <w:rsid w:val="00976E02"/>
    <w:rsid w:val="00976FF0"/>
    <w:rsid w:val="0097725A"/>
    <w:rsid w:val="009778B5"/>
    <w:rsid w:val="00977EF2"/>
    <w:rsid w:val="009806BD"/>
    <w:rsid w:val="00980AAC"/>
    <w:rsid w:val="00980FD4"/>
    <w:rsid w:val="00981285"/>
    <w:rsid w:val="00982C51"/>
    <w:rsid w:val="00983269"/>
    <w:rsid w:val="00983611"/>
    <w:rsid w:val="0098391A"/>
    <w:rsid w:val="00983E3A"/>
    <w:rsid w:val="0098524F"/>
    <w:rsid w:val="00985A73"/>
    <w:rsid w:val="00985B83"/>
    <w:rsid w:val="00985E0C"/>
    <w:rsid w:val="00986C47"/>
    <w:rsid w:val="00986E36"/>
    <w:rsid w:val="0098721A"/>
    <w:rsid w:val="009874E8"/>
    <w:rsid w:val="00987BC3"/>
    <w:rsid w:val="00990B76"/>
    <w:rsid w:val="00990D70"/>
    <w:rsid w:val="00990ECC"/>
    <w:rsid w:val="009911A4"/>
    <w:rsid w:val="00991D64"/>
    <w:rsid w:val="009922A4"/>
    <w:rsid w:val="009940C8"/>
    <w:rsid w:val="00994125"/>
    <w:rsid w:val="0099460D"/>
    <w:rsid w:val="009966A0"/>
    <w:rsid w:val="00996E77"/>
    <w:rsid w:val="00996F53"/>
    <w:rsid w:val="0099765B"/>
    <w:rsid w:val="009A03C2"/>
    <w:rsid w:val="009A141A"/>
    <w:rsid w:val="009A171E"/>
    <w:rsid w:val="009A1BC8"/>
    <w:rsid w:val="009A1E5F"/>
    <w:rsid w:val="009A27C6"/>
    <w:rsid w:val="009A439E"/>
    <w:rsid w:val="009A44B1"/>
    <w:rsid w:val="009A52D7"/>
    <w:rsid w:val="009A5A0C"/>
    <w:rsid w:val="009A5EBC"/>
    <w:rsid w:val="009A670F"/>
    <w:rsid w:val="009A682F"/>
    <w:rsid w:val="009A6AAD"/>
    <w:rsid w:val="009A72E4"/>
    <w:rsid w:val="009A7320"/>
    <w:rsid w:val="009A7679"/>
    <w:rsid w:val="009B01B2"/>
    <w:rsid w:val="009B05E7"/>
    <w:rsid w:val="009B1A00"/>
    <w:rsid w:val="009B2206"/>
    <w:rsid w:val="009B287C"/>
    <w:rsid w:val="009B2D85"/>
    <w:rsid w:val="009B3250"/>
    <w:rsid w:val="009B5123"/>
    <w:rsid w:val="009B51A8"/>
    <w:rsid w:val="009B5F81"/>
    <w:rsid w:val="009B6960"/>
    <w:rsid w:val="009B6A8F"/>
    <w:rsid w:val="009B6B5A"/>
    <w:rsid w:val="009B70A4"/>
    <w:rsid w:val="009B770B"/>
    <w:rsid w:val="009B7D95"/>
    <w:rsid w:val="009C01E8"/>
    <w:rsid w:val="009C02F0"/>
    <w:rsid w:val="009C0C7C"/>
    <w:rsid w:val="009C0D43"/>
    <w:rsid w:val="009C28D9"/>
    <w:rsid w:val="009C2B8D"/>
    <w:rsid w:val="009C37D6"/>
    <w:rsid w:val="009C3E12"/>
    <w:rsid w:val="009C406B"/>
    <w:rsid w:val="009C498A"/>
    <w:rsid w:val="009C4CFA"/>
    <w:rsid w:val="009C5090"/>
    <w:rsid w:val="009C5403"/>
    <w:rsid w:val="009C647F"/>
    <w:rsid w:val="009C79BA"/>
    <w:rsid w:val="009C7CF8"/>
    <w:rsid w:val="009C7EAC"/>
    <w:rsid w:val="009D09F4"/>
    <w:rsid w:val="009D1CBA"/>
    <w:rsid w:val="009D1D9A"/>
    <w:rsid w:val="009D25A6"/>
    <w:rsid w:val="009D45E5"/>
    <w:rsid w:val="009D4B5A"/>
    <w:rsid w:val="009D4EBD"/>
    <w:rsid w:val="009D53EB"/>
    <w:rsid w:val="009D5B52"/>
    <w:rsid w:val="009D6020"/>
    <w:rsid w:val="009D6A7F"/>
    <w:rsid w:val="009D7394"/>
    <w:rsid w:val="009D7547"/>
    <w:rsid w:val="009D784B"/>
    <w:rsid w:val="009D786C"/>
    <w:rsid w:val="009E01C1"/>
    <w:rsid w:val="009E077A"/>
    <w:rsid w:val="009E13BD"/>
    <w:rsid w:val="009E1858"/>
    <w:rsid w:val="009E1C34"/>
    <w:rsid w:val="009E28FD"/>
    <w:rsid w:val="009E2CFA"/>
    <w:rsid w:val="009E2F80"/>
    <w:rsid w:val="009E3AAE"/>
    <w:rsid w:val="009E4AE3"/>
    <w:rsid w:val="009E64B0"/>
    <w:rsid w:val="009E65E0"/>
    <w:rsid w:val="009E6AE1"/>
    <w:rsid w:val="009F04EB"/>
    <w:rsid w:val="009F0D8D"/>
    <w:rsid w:val="009F2A95"/>
    <w:rsid w:val="009F2EB3"/>
    <w:rsid w:val="009F4216"/>
    <w:rsid w:val="009F5379"/>
    <w:rsid w:val="009F546C"/>
    <w:rsid w:val="009F5D39"/>
    <w:rsid w:val="009F6AD0"/>
    <w:rsid w:val="009F7A80"/>
    <w:rsid w:val="009F7C99"/>
    <w:rsid w:val="009F7D50"/>
    <w:rsid w:val="00A0046C"/>
    <w:rsid w:val="00A004D2"/>
    <w:rsid w:val="00A00E6D"/>
    <w:rsid w:val="00A0217F"/>
    <w:rsid w:val="00A02F36"/>
    <w:rsid w:val="00A030B9"/>
    <w:rsid w:val="00A03106"/>
    <w:rsid w:val="00A03A08"/>
    <w:rsid w:val="00A04ADB"/>
    <w:rsid w:val="00A051BD"/>
    <w:rsid w:val="00A058E9"/>
    <w:rsid w:val="00A06998"/>
    <w:rsid w:val="00A10823"/>
    <w:rsid w:val="00A11ACA"/>
    <w:rsid w:val="00A1227A"/>
    <w:rsid w:val="00A12C3C"/>
    <w:rsid w:val="00A12EAA"/>
    <w:rsid w:val="00A13977"/>
    <w:rsid w:val="00A1466C"/>
    <w:rsid w:val="00A15593"/>
    <w:rsid w:val="00A15AF3"/>
    <w:rsid w:val="00A16197"/>
    <w:rsid w:val="00A16D15"/>
    <w:rsid w:val="00A17707"/>
    <w:rsid w:val="00A20294"/>
    <w:rsid w:val="00A20AC7"/>
    <w:rsid w:val="00A20CF1"/>
    <w:rsid w:val="00A22174"/>
    <w:rsid w:val="00A22972"/>
    <w:rsid w:val="00A23C5B"/>
    <w:rsid w:val="00A24BD0"/>
    <w:rsid w:val="00A2568B"/>
    <w:rsid w:val="00A25691"/>
    <w:rsid w:val="00A25DE4"/>
    <w:rsid w:val="00A260D0"/>
    <w:rsid w:val="00A26358"/>
    <w:rsid w:val="00A26701"/>
    <w:rsid w:val="00A26782"/>
    <w:rsid w:val="00A267DA"/>
    <w:rsid w:val="00A26981"/>
    <w:rsid w:val="00A26F93"/>
    <w:rsid w:val="00A271C2"/>
    <w:rsid w:val="00A27455"/>
    <w:rsid w:val="00A27D98"/>
    <w:rsid w:val="00A30414"/>
    <w:rsid w:val="00A30625"/>
    <w:rsid w:val="00A31B26"/>
    <w:rsid w:val="00A321B8"/>
    <w:rsid w:val="00A32C80"/>
    <w:rsid w:val="00A33A15"/>
    <w:rsid w:val="00A33A2F"/>
    <w:rsid w:val="00A34011"/>
    <w:rsid w:val="00A34035"/>
    <w:rsid w:val="00A340FA"/>
    <w:rsid w:val="00A34364"/>
    <w:rsid w:val="00A34896"/>
    <w:rsid w:val="00A34E99"/>
    <w:rsid w:val="00A34F07"/>
    <w:rsid w:val="00A35021"/>
    <w:rsid w:val="00A352A2"/>
    <w:rsid w:val="00A358FA"/>
    <w:rsid w:val="00A35AAF"/>
    <w:rsid w:val="00A37727"/>
    <w:rsid w:val="00A37A55"/>
    <w:rsid w:val="00A37ED8"/>
    <w:rsid w:val="00A40DC4"/>
    <w:rsid w:val="00A4233A"/>
    <w:rsid w:val="00A42866"/>
    <w:rsid w:val="00A428AB"/>
    <w:rsid w:val="00A42FFD"/>
    <w:rsid w:val="00A444F4"/>
    <w:rsid w:val="00A44B7E"/>
    <w:rsid w:val="00A44F6E"/>
    <w:rsid w:val="00A461C1"/>
    <w:rsid w:val="00A4689A"/>
    <w:rsid w:val="00A4717C"/>
    <w:rsid w:val="00A47752"/>
    <w:rsid w:val="00A50003"/>
    <w:rsid w:val="00A5082D"/>
    <w:rsid w:val="00A510EC"/>
    <w:rsid w:val="00A516EF"/>
    <w:rsid w:val="00A51FAA"/>
    <w:rsid w:val="00A52286"/>
    <w:rsid w:val="00A52A42"/>
    <w:rsid w:val="00A530FC"/>
    <w:rsid w:val="00A534AF"/>
    <w:rsid w:val="00A53996"/>
    <w:rsid w:val="00A556B9"/>
    <w:rsid w:val="00A56635"/>
    <w:rsid w:val="00A568B6"/>
    <w:rsid w:val="00A569A4"/>
    <w:rsid w:val="00A575A8"/>
    <w:rsid w:val="00A57FDD"/>
    <w:rsid w:val="00A60C48"/>
    <w:rsid w:val="00A616C9"/>
    <w:rsid w:val="00A61B15"/>
    <w:rsid w:val="00A62968"/>
    <w:rsid w:val="00A62AB7"/>
    <w:rsid w:val="00A62D74"/>
    <w:rsid w:val="00A6320D"/>
    <w:rsid w:val="00A649B8"/>
    <w:rsid w:val="00A64F12"/>
    <w:rsid w:val="00A65A92"/>
    <w:rsid w:val="00A65D9A"/>
    <w:rsid w:val="00A662EB"/>
    <w:rsid w:val="00A66974"/>
    <w:rsid w:val="00A66AF1"/>
    <w:rsid w:val="00A67286"/>
    <w:rsid w:val="00A67960"/>
    <w:rsid w:val="00A704C8"/>
    <w:rsid w:val="00A70639"/>
    <w:rsid w:val="00A70D2D"/>
    <w:rsid w:val="00A71340"/>
    <w:rsid w:val="00A714BD"/>
    <w:rsid w:val="00A715C4"/>
    <w:rsid w:val="00A736D1"/>
    <w:rsid w:val="00A737E2"/>
    <w:rsid w:val="00A73D17"/>
    <w:rsid w:val="00A73FDB"/>
    <w:rsid w:val="00A7430C"/>
    <w:rsid w:val="00A768AC"/>
    <w:rsid w:val="00A76F0E"/>
    <w:rsid w:val="00A773C4"/>
    <w:rsid w:val="00A7746F"/>
    <w:rsid w:val="00A774EB"/>
    <w:rsid w:val="00A80D00"/>
    <w:rsid w:val="00A80E45"/>
    <w:rsid w:val="00A81AE7"/>
    <w:rsid w:val="00A82DF3"/>
    <w:rsid w:val="00A8384B"/>
    <w:rsid w:val="00A849EC"/>
    <w:rsid w:val="00A860CC"/>
    <w:rsid w:val="00A86165"/>
    <w:rsid w:val="00A865F8"/>
    <w:rsid w:val="00A867E0"/>
    <w:rsid w:val="00A878EC"/>
    <w:rsid w:val="00A87B34"/>
    <w:rsid w:val="00A87DC4"/>
    <w:rsid w:val="00A87EFD"/>
    <w:rsid w:val="00A90664"/>
    <w:rsid w:val="00A90F77"/>
    <w:rsid w:val="00A91C3B"/>
    <w:rsid w:val="00A92C3C"/>
    <w:rsid w:val="00A93024"/>
    <w:rsid w:val="00A934F3"/>
    <w:rsid w:val="00A94C2C"/>
    <w:rsid w:val="00A95C56"/>
    <w:rsid w:val="00A9748A"/>
    <w:rsid w:val="00A9776E"/>
    <w:rsid w:val="00A97899"/>
    <w:rsid w:val="00AA0D96"/>
    <w:rsid w:val="00AA101F"/>
    <w:rsid w:val="00AA14C7"/>
    <w:rsid w:val="00AA1CBF"/>
    <w:rsid w:val="00AA1F92"/>
    <w:rsid w:val="00AA2C63"/>
    <w:rsid w:val="00AA336B"/>
    <w:rsid w:val="00AA35D6"/>
    <w:rsid w:val="00AA371D"/>
    <w:rsid w:val="00AA3DF0"/>
    <w:rsid w:val="00AA40FE"/>
    <w:rsid w:val="00AA426A"/>
    <w:rsid w:val="00AA43F2"/>
    <w:rsid w:val="00AA4876"/>
    <w:rsid w:val="00AA4BB2"/>
    <w:rsid w:val="00AA4CFD"/>
    <w:rsid w:val="00AA551B"/>
    <w:rsid w:val="00AA5811"/>
    <w:rsid w:val="00AA59A1"/>
    <w:rsid w:val="00AA5D13"/>
    <w:rsid w:val="00AA6BAD"/>
    <w:rsid w:val="00AA6C1D"/>
    <w:rsid w:val="00AA6CC8"/>
    <w:rsid w:val="00AA6F93"/>
    <w:rsid w:val="00AA6FCD"/>
    <w:rsid w:val="00AA7B47"/>
    <w:rsid w:val="00AA7D65"/>
    <w:rsid w:val="00AA7ECD"/>
    <w:rsid w:val="00AB0197"/>
    <w:rsid w:val="00AB0566"/>
    <w:rsid w:val="00AB06B7"/>
    <w:rsid w:val="00AB1818"/>
    <w:rsid w:val="00AB1E69"/>
    <w:rsid w:val="00AB3DF9"/>
    <w:rsid w:val="00AB499A"/>
    <w:rsid w:val="00AB53D2"/>
    <w:rsid w:val="00AB5463"/>
    <w:rsid w:val="00AB6396"/>
    <w:rsid w:val="00AB6B42"/>
    <w:rsid w:val="00AB7091"/>
    <w:rsid w:val="00AC02FC"/>
    <w:rsid w:val="00AC0338"/>
    <w:rsid w:val="00AC108D"/>
    <w:rsid w:val="00AC2039"/>
    <w:rsid w:val="00AC271C"/>
    <w:rsid w:val="00AC2ACD"/>
    <w:rsid w:val="00AC2BA4"/>
    <w:rsid w:val="00AC5619"/>
    <w:rsid w:val="00AC5A2B"/>
    <w:rsid w:val="00AC5AB4"/>
    <w:rsid w:val="00AC7138"/>
    <w:rsid w:val="00AC7B36"/>
    <w:rsid w:val="00AC7C25"/>
    <w:rsid w:val="00AD0643"/>
    <w:rsid w:val="00AD0EC3"/>
    <w:rsid w:val="00AD1077"/>
    <w:rsid w:val="00AD1A06"/>
    <w:rsid w:val="00AD2283"/>
    <w:rsid w:val="00AD23CB"/>
    <w:rsid w:val="00AD3A47"/>
    <w:rsid w:val="00AD3B81"/>
    <w:rsid w:val="00AD4C64"/>
    <w:rsid w:val="00AD5C88"/>
    <w:rsid w:val="00AD5CF1"/>
    <w:rsid w:val="00AD68C4"/>
    <w:rsid w:val="00AD6D43"/>
    <w:rsid w:val="00AD7248"/>
    <w:rsid w:val="00AD72C3"/>
    <w:rsid w:val="00AD731B"/>
    <w:rsid w:val="00AE09AA"/>
    <w:rsid w:val="00AE0B47"/>
    <w:rsid w:val="00AE162E"/>
    <w:rsid w:val="00AE1D25"/>
    <w:rsid w:val="00AE36CE"/>
    <w:rsid w:val="00AE403D"/>
    <w:rsid w:val="00AE42A5"/>
    <w:rsid w:val="00AE4D93"/>
    <w:rsid w:val="00AE5452"/>
    <w:rsid w:val="00AE55F6"/>
    <w:rsid w:val="00AE6809"/>
    <w:rsid w:val="00AF1AFA"/>
    <w:rsid w:val="00AF21E7"/>
    <w:rsid w:val="00AF2AA6"/>
    <w:rsid w:val="00AF2CC6"/>
    <w:rsid w:val="00AF2FD2"/>
    <w:rsid w:val="00AF3165"/>
    <w:rsid w:val="00AF35AE"/>
    <w:rsid w:val="00AF3B2D"/>
    <w:rsid w:val="00AF3C02"/>
    <w:rsid w:val="00AF3C4B"/>
    <w:rsid w:val="00AF41D0"/>
    <w:rsid w:val="00AF6015"/>
    <w:rsid w:val="00AF67C1"/>
    <w:rsid w:val="00AF707A"/>
    <w:rsid w:val="00AF7C2D"/>
    <w:rsid w:val="00AF7C76"/>
    <w:rsid w:val="00AF7D15"/>
    <w:rsid w:val="00B00AD2"/>
    <w:rsid w:val="00B01059"/>
    <w:rsid w:val="00B019D8"/>
    <w:rsid w:val="00B04054"/>
    <w:rsid w:val="00B04817"/>
    <w:rsid w:val="00B048E1"/>
    <w:rsid w:val="00B04BDE"/>
    <w:rsid w:val="00B04D6B"/>
    <w:rsid w:val="00B04D9E"/>
    <w:rsid w:val="00B05655"/>
    <w:rsid w:val="00B05684"/>
    <w:rsid w:val="00B05E6F"/>
    <w:rsid w:val="00B060F6"/>
    <w:rsid w:val="00B063D6"/>
    <w:rsid w:val="00B066A0"/>
    <w:rsid w:val="00B067F6"/>
    <w:rsid w:val="00B07F67"/>
    <w:rsid w:val="00B10BB1"/>
    <w:rsid w:val="00B11142"/>
    <w:rsid w:val="00B119AD"/>
    <w:rsid w:val="00B1231D"/>
    <w:rsid w:val="00B124EA"/>
    <w:rsid w:val="00B12577"/>
    <w:rsid w:val="00B12C92"/>
    <w:rsid w:val="00B1373A"/>
    <w:rsid w:val="00B14106"/>
    <w:rsid w:val="00B14CF9"/>
    <w:rsid w:val="00B14E0F"/>
    <w:rsid w:val="00B151FF"/>
    <w:rsid w:val="00B16237"/>
    <w:rsid w:val="00B16B07"/>
    <w:rsid w:val="00B2057A"/>
    <w:rsid w:val="00B20639"/>
    <w:rsid w:val="00B2225D"/>
    <w:rsid w:val="00B227EA"/>
    <w:rsid w:val="00B227FE"/>
    <w:rsid w:val="00B2316B"/>
    <w:rsid w:val="00B26131"/>
    <w:rsid w:val="00B27194"/>
    <w:rsid w:val="00B300F3"/>
    <w:rsid w:val="00B30310"/>
    <w:rsid w:val="00B31157"/>
    <w:rsid w:val="00B312EE"/>
    <w:rsid w:val="00B32BD2"/>
    <w:rsid w:val="00B33CFF"/>
    <w:rsid w:val="00B33FC2"/>
    <w:rsid w:val="00B34427"/>
    <w:rsid w:val="00B34DA6"/>
    <w:rsid w:val="00B34F29"/>
    <w:rsid w:val="00B352F3"/>
    <w:rsid w:val="00B36C2B"/>
    <w:rsid w:val="00B3717C"/>
    <w:rsid w:val="00B37519"/>
    <w:rsid w:val="00B3785D"/>
    <w:rsid w:val="00B37B54"/>
    <w:rsid w:val="00B43893"/>
    <w:rsid w:val="00B43AE0"/>
    <w:rsid w:val="00B448C1"/>
    <w:rsid w:val="00B44F95"/>
    <w:rsid w:val="00B45621"/>
    <w:rsid w:val="00B45651"/>
    <w:rsid w:val="00B460DE"/>
    <w:rsid w:val="00B46A01"/>
    <w:rsid w:val="00B46AAC"/>
    <w:rsid w:val="00B46C9A"/>
    <w:rsid w:val="00B46D67"/>
    <w:rsid w:val="00B471CC"/>
    <w:rsid w:val="00B47392"/>
    <w:rsid w:val="00B4745B"/>
    <w:rsid w:val="00B54785"/>
    <w:rsid w:val="00B54789"/>
    <w:rsid w:val="00B55B31"/>
    <w:rsid w:val="00B55C2B"/>
    <w:rsid w:val="00B55C8A"/>
    <w:rsid w:val="00B55D89"/>
    <w:rsid w:val="00B56054"/>
    <w:rsid w:val="00B56BE6"/>
    <w:rsid w:val="00B56CE1"/>
    <w:rsid w:val="00B5779D"/>
    <w:rsid w:val="00B57B6F"/>
    <w:rsid w:val="00B57CD1"/>
    <w:rsid w:val="00B617B2"/>
    <w:rsid w:val="00B6180B"/>
    <w:rsid w:val="00B61988"/>
    <w:rsid w:val="00B620AB"/>
    <w:rsid w:val="00B624FD"/>
    <w:rsid w:val="00B63328"/>
    <w:rsid w:val="00B64598"/>
    <w:rsid w:val="00B6465D"/>
    <w:rsid w:val="00B64A92"/>
    <w:rsid w:val="00B64C6C"/>
    <w:rsid w:val="00B66C1F"/>
    <w:rsid w:val="00B670D7"/>
    <w:rsid w:val="00B67E05"/>
    <w:rsid w:val="00B7006C"/>
    <w:rsid w:val="00B70377"/>
    <w:rsid w:val="00B70DD2"/>
    <w:rsid w:val="00B71295"/>
    <w:rsid w:val="00B71F3E"/>
    <w:rsid w:val="00B723EE"/>
    <w:rsid w:val="00B7276C"/>
    <w:rsid w:val="00B72C7D"/>
    <w:rsid w:val="00B72DC9"/>
    <w:rsid w:val="00B730FF"/>
    <w:rsid w:val="00B73449"/>
    <w:rsid w:val="00B735F5"/>
    <w:rsid w:val="00B74F58"/>
    <w:rsid w:val="00B752ED"/>
    <w:rsid w:val="00B758F9"/>
    <w:rsid w:val="00B760A3"/>
    <w:rsid w:val="00B76437"/>
    <w:rsid w:val="00B7645D"/>
    <w:rsid w:val="00B7649B"/>
    <w:rsid w:val="00B76774"/>
    <w:rsid w:val="00B775A2"/>
    <w:rsid w:val="00B7769C"/>
    <w:rsid w:val="00B77CF1"/>
    <w:rsid w:val="00B77DB2"/>
    <w:rsid w:val="00B81919"/>
    <w:rsid w:val="00B81E76"/>
    <w:rsid w:val="00B822C6"/>
    <w:rsid w:val="00B82505"/>
    <w:rsid w:val="00B82F7E"/>
    <w:rsid w:val="00B842DA"/>
    <w:rsid w:val="00B84642"/>
    <w:rsid w:val="00B84B47"/>
    <w:rsid w:val="00B85202"/>
    <w:rsid w:val="00B85756"/>
    <w:rsid w:val="00B86855"/>
    <w:rsid w:val="00B8689F"/>
    <w:rsid w:val="00B87C4D"/>
    <w:rsid w:val="00B904EA"/>
    <w:rsid w:val="00B908E9"/>
    <w:rsid w:val="00B911D9"/>
    <w:rsid w:val="00B9181C"/>
    <w:rsid w:val="00B91BD9"/>
    <w:rsid w:val="00B9295C"/>
    <w:rsid w:val="00B9335E"/>
    <w:rsid w:val="00B952C7"/>
    <w:rsid w:val="00B968DC"/>
    <w:rsid w:val="00B97E55"/>
    <w:rsid w:val="00BA05CE"/>
    <w:rsid w:val="00BA0C21"/>
    <w:rsid w:val="00BA1184"/>
    <w:rsid w:val="00BA144B"/>
    <w:rsid w:val="00BA1C75"/>
    <w:rsid w:val="00BA216B"/>
    <w:rsid w:val="00BA21E3"/>
    <w:rsid w:val="00BA2AA9"/>
    <w:rsid w:val="00BA2AEA"/>
    <w:rsid w:val="00BA3271"/>
    <w:rsid w:val="00BA3404"/>
    <w:rsid w:val="00BA3A42"/>
    <w:rsid w:val="00BA3DA5"/>
    <w:rsid w:val="00BA4BFA"/>
    <w:rsid w:val="00BA5594"/>
    <w:rsid w:val="00BA5F7D"/>
    <w:rsid w:val="00BA5F7E"/>
    <w:rsid w:val="00BA7FBF"/>
    <w:rsid w:val="00BB0E0F"/>
    <w:rsid w:val="00BB0ED0"/>
    <w:rsid w:val="00BB1ECE"/>
    <w:rsid w:val="00BB1FE3"/>
    <w:rsid w:val="00BB3016"/>
    <w:rsid w:val="00BB3A59"/>
    <w:rsid w:val="00BB4FFA"/>
    <w:rsid w:val="00BB52F2"/>
    <w:rsid w:val="00BB5EA0"/>
    <w:rsid w:val="00BB7504"/>
    <w:rsid w:val="00BB7D8E"/>
    <w:rsid w:val="00BC01CB"/>
    <w:rsid w:val="00BC0352"/>
    <w:rsid w:val="00BC0A06"/>
    <w:rsid w:val="00BC1C15"/>
    <w:rsid w:val="00BC246A"/>
    <w:rsid w:val="00BC265D"/>
    <w:rsid w:val="00BC2A55"/>
    <w:rsid w:val="00BC35E8"/>
    <w:rsid w:val="00BC3BBE"/>
    <w:rsid w:val="00BC4172"/>
    <w:rsid w:val="00BC4CDD"/>
    <w:rsid w:val="00BC4EC2"/>
    <w:rsid w:val="00BC59A9"/>
    <w:rsid w:val="00BC5D00"/>
    <w:rsid w:val="00BC61C2"/>
    <w:rsid w:val="00BC7B36"/>
    <w:rsid w:val="00BD0388"/>
    <w:rsid w:val="00BD049B"/>
    <w:rsid w:val="00BD0938"/>
    <w:rsid w:val="00BD1278"/>
    <w:rsid w:val="00BD26EF"/>
    <w:rsid w:val="00BD26FA"/>
    <w:rsid w:val="00BD2CD3"/>
    <w:rsid w:val="00BD3446"/>
    <w:rsid w:val="00BD3EA2"/>
    <w:rsid w:val="00BD4B59"/>
    <w:rsid w:val="00BD584A"/>
    <w:rsid w:val="00BD5937"/>
    <w:rsid w:val="00BD7069"/>
    <w:rsid w:val="00BD7703"/>
    <w:rsid w:val="00BD7A3F"/>
    <w:rsid w:val="00BE0C19"/>
    <w:rsid w:val="00BE1E20"/>
    <w:rsid w:val="00BE1F6F"/>
    <w:rsid w:val="00BE2146"/>
    <w:rsid w:val="00BE29F3"/>
    <w:rsid w:val="00BE2C0B"/>
    <w:rsid w:val="00BE2CE5"/>
    <w:rsid w:val="00BE2ED5"/>
    <w:rsid w:val="00BE4006"/>
    <w:rsid w:val="00BE4051"/>
    <w:rsid w:val="00BE4725"/>
    <w:rsid w:val="00BE4DEE"/>
    <w:rsid w:val="00BE5D4B"/>
    <w:rsid w:val="00BE5E8D"/>
    <w:rsid w:val="00BE76D6"/>
    <w:rsid w:val="00BF1330"/>
    <w:rsid w:val="00BF1988"/>
    <w:rsid w:val="00BF1BE9"/>
    <w:rsid w:val="00BF1EE0"/>
    <w:rsid w:val="00BF2030"/>
    <w:rsid w:val="00BF212C"/>
    <w:rsid w:val="00BF22C9"/>
    <w:rsid w:val="00BF271D"/>
    <w:rsid w:val="00BF3056"/>
    <w:rsid w:val="00BF30DF"/>
    <w:rsid w:val="00BF4385"/>
    <w:rsid w:val="00BF50F4"/>
    <w:rsid w:val="00BF5713"/>
    <w:rsid w:val="00BF58EA"/>
    <w:rsid w:val="00BF6DC6"/>
    <w:rsid w:val="00BF7123"/>
    <w:rsid w:val="00BF71EF"/>
    <w:rsid w:val="00BF720A"/>
    <w:rsid w:val="00BF7F11"/>
    <w:rsid w:val="00C00C88"/>
    <w:rsid w:val="00C01AA6"/>
    <w:rsid w:val="00C01B7F"/>
    <w:rsid w:val="00C0267E"/>
    <w:rsid w:val="00C02A72"/>
    <w:rsid w:val="00C0408E"/>
    <w:rsid w:val="00C04B46"/>
    <w:rsid w:val="00C04D3C"/>
    <w:rsid w:val="00C062FA"/>
    <w:rsid w:val="00C06D04"/>
    <w:rsid w:val="00C06E16"/>
    <w:rsid w:val="00C06E40"/>
    <w:rsid w:val="00C06EF9"/>
    <w:rsid w:val="00C072C7"/>
    <w:rsid w:val="00C072CD"/>
    <w:rsid w:val="00C10A93"/>
    <w:rsid w:val="00C10EE1"/>
    <w:rsid w:val="00C1120F"/>
    <w:rsid w:val="00C11558"/>
    <w:rsid w:val="00C11869"/>
    <w:rsid w:val="00C12CE7"/>
    <w:rsid w:val="00C13953"/>
    <w:rsid w:val="00C144AB"/>
    <w:rsid w:val="00C1647C"/>
    <w:rsid w:val="00C17C22"/>
    <w:rsid w:val="00C20A32"/>
    <w:rsid w:val="00C21754"/>
    <w:rsid w:val="00C21DF8"/>
    <w:rsid w:val="00C2473D"/>
    <w:rsid w:val="00C24958"/>
    <w:rsid w:val="00C24D18"/>
    <w:rsid w:val="00C2588D"/>
    <w:rsid w:val="00C26D67"/>
    <w:rsid w:val="00C26F14"/>
    <w:rsid w:val="00C2752A"/>
    <w:rsid w:val="00C275DC"/>
    <w:rsid w:val="00C30061"/>
    <w:rsid w:val="00C3088B"/>
    <w:rsid w:val="00C31571"/>
    <w:rsid w:val="00C325D0"/>
    <w:rsid w:val="00C32BC2"/>
    <w:rsid w:val="00C338DC"/>
    <w:rsid w:val="00C34341"/>
    <w:rsid w:val="00C34FDC"/>
    <w:rsid w:val="00C350DE"/>
    <w:rsid w:val="00C353E4"/>
    <w:rsid w:val="00C35654"/>
    <w:rsid w:val="00C35869"/>
    <w:rsid w:val="00C35D81"/>
    <w:rsid w:val="00C361C0"/>
    <w:rsid w:val="00C36797"/>
    <w:rsid w:val="00C36B0A"/>
    <w:rsid w:val="00C370BF"/>
    <w:rsid w:val="00C37465"/>
    <w:rsid w:val="00C375EC"/>
    <w:rsid w:val="00C37A31"/>
    <w:rsid w:val="00C40007"/>
    <w:rsid w:val="00C40DEC"/>
    <w:rsid w:val="00C40F31"/>
    <w:rsid w:val="00C42226"/>
    <w:rsid w:val="00C42874"/>
    <w:rsid w:val="00C43C3A"/>
    <w:rsid w:val="00C4425A"/>
    <w:rsid w:val="00C4441F"/>
    <w:rsid w:val="00C446BC"/>
    <w:rsid w:val="00C44F4D"/>
    <w:rsid w:val="00C450CD"/>
    <w:rsid w:val="00C46E93"/>
    <w:rsid w:val="00C47610"/>
    <w:rsid w:val="00C50937"/>
    <w:rsid w:val="00C51551"/>
    <w:rsid w:val="00C52FA1"/>
    <w:rsid w:val="00C53A10"/>
    <w:rsid w:val="00C548AF"/>
    <w:rsid w:val="00C5539B"/>
    <w:rsid w:val="00C55553"/>
    <w:rsid w:val="00C56D17"/>
    <w:rsid w:val="00C56E47"/>
    <w:rsid w:val="00C5727E"/>
    <w:rsid w:val="00C572EC"/>
    <w:rsid w:val="00C57D08"/>
    <w:rsid w:val="00C6225C"/>
    <w:rsid w:val="00C62438"/>
    <w:rsid w:val="00C6378D"/>
    <w:rsid w:val="00C63916"/>
    <w:rsid w:val="00C63B65"/>
    <w:rsid w:val="00C63E92"/>
    <w:rsid w:val="00C63FCB"/>
    <w:rsid w:val="00C6458F"/>
    <w:rsid w:val="00C64675"/>
    <w:rsid w:val="00C646AF"/>
    <w:rsid w:val="00C64B06"/>
    <w:rsid w:val="00C64B4A"/>
    <w:rsid w:val="00C6560E"/>
    <w:rsid w:val="00C65C9B"/>
    <w:rsid w:val="00C6624C"/>
    <w:rsid w:val="00C6656C"/>
    <w:rsid w:val="00C6693F"/>
    <w:rsid w:val="00C673AE"/>
    <w:rsid w:val="00C674CF"/>
    <w:rsid w:val="00C67671"/>
    <w:rsid w:val="00C70560"/>
    <w:rsid w:val="00C70B03"/>
    <w:rsid w:val="00C70EE6"/>
    <w:rsid w:val="00C7155D"/>
    <w:rsid w:val="00C724D0"/>
    <w:rsid w:val="00C73ACF"/>
    <w:rsid w:val="00C73B9C"/>
    <w:rsid w:val="00C74331"/>
    <w:rsid w:val="00C743F8"/>
    <w:rsid w:val="00C7478E"/>
    <w:rsid w:val="00C74DDC"/>
    <w:rsid w:val="00C751B2"/>
    <w:rsid w:val="00C75806"/>
    <w:rsid w:val="00C75C56"/>
    <w:rsid w:val="00C75D20"/>
    <w:rsid w:val="00C75F85"/>
    <w:rsid w:val="00C76196"/>
    <w:rsid w:val="00C7654A"/>
    <w:rsid w:val="00C766AA"/>
    <w:rsid w:val="00C770EB"/>
    <w:rsid w:val="00C80132"/>
    <w:rsid w:val="00C80893"/>
    <w:rsid w:val="00C80B6D"/>
    <w:rsid w:val="00C81010"/>
    <w:rsid w:val="00C81C92"/>
    <w:rsid w:val="00C81DCF"/>
    <w:rsid w:val="00C820FB"/>
    <w:rsid w:val="00C821C8"/>
    <w:rsid w:val="00C82C42"/>
    <w:rsid w:val="00C8309C"/>
    <w:rsid w:val="00C8362F"/>
    <w:rsid w:val="00C8407A"/>
    <w:rsid w:val="00C84194"/>
    <w:rsid w:val="00C8419C"/>
    <w:rsid w:val="00C842E4"/>
    <w:rsid w:val="00C84BC0"/>
    <w:rsid w:val="00C84CAC"/>
    <w:rsid w:val="00C854B4"/>
    <w:rsid w:val="00C8566E"/>
    <w:rsid w:val="00C857D8"/>
    <w:rsid w:val="00C85CF4"/>
    <w:rsid w:val="00C86196"/>
    <w:rsid w:val="00C869EC"/>
    <w:rsid w:val="00C86A80"/>
    <w:rsid w:val="00C86C54"/>
    <w:rsid w:val="00C874C2"/>
    <w:rsid w:val="00C8785D"/>
    <w:rsid w:val="00C87944"/>
    <w:rsid w:val="00C902B4"/>
    <w:rsid w:val="00C914CC"/>
    <w:rsid w:val="00C91AF2"/>
    <w:rsid w:val="00C922A8"/>
    <w:rsid w:val="00C92F45"/>
    <w:rsid w:val="00C93506"/>
    <w:rsid w:val="00C93C8D"/>
    <w:rsid w:val="00C946F3"/>
    <w:rsid w:val="00C949BB"/>
    <w:rsid w:val="00C94F93"/>
    <w:rsid w:val="00C95C1C"/>
    <w:rsid w:val="00C95E01"/>
    <w:rsid w:val="00C96B6A"/>
    <w:rsid w:val="00CA1DFD"/>
    <w:rsid w:val="00CA2879"/>
    <w:rsid w:val="00CA287E"/>
    <w:rsid w:val="00CA2A2F"/>
    <w:rsid w:val="00CA2B0F"/>
    <w:rsid w:val="00CA338E"/>
    <w:rsid w:val="00CA3A2A"/>
    <w:rsid w:val="00CA43CC"/>
    <w:rsid w:val="00CA5690"/>
    <w:rsid w:val="00CA5C3D"/>
    <w:rsid w:val="00CA601E"/>
    <w:rsid w:val="00CA676A"/>
    <w:rsid w:val="00CA690B"/>
    <w:rsid w:val="00CA6CF4"/>
    <w:rsid w:val="00CA7139"/>
    <w:rsid w:val="00CA7253"/>
    <w:rsid w:val="00CA7356"/>
    <w:rsid w:val="00CA759A"/>
    <w:rsid w:val="00CA7614"/>
    <w:rsid w:val="00CB0575"/>
    <w:rsid w:val="00CB0A98"/>
    <w:rsid w:val="00CB0C12"/>
    <w:rsid w:val="00CB0E0A"/>
    <w:rsid w:val="00CB1311"/>
    <w:rsid w:val="00CB1AB6"/>
    <w:rsid w:val="00CB2278"/>
    <w:rsid w:val="00CB228D"/>
    <w:rsid w:val="00CB3E60"/>
    <w:rsid w:val="00CB5727"/>
    <w:rsid w:val="00CB59A1"/>
    <w:rsid w:val="00CB6EE6"/>
    <w:rsid w:val="00CB72B4"/>
    <w:rsid w:val="00CB7620"/>
    <w:rsid w:val="00CB76ED"/>
    <w:rsid w:val="00CB78AD"/>
    <w:rsid w:val="00CC1093"/>
    <w:rsid w:val="00CC20D0"/>
    <w:rsid w:val="00CC35AD"/>
    <w:rsid w:val="00CC37DE"/>
    <w:rsid w:val="00CC429B"/>
    <w:rsid w:val="00CC53DC"/>
    <w:rsid w:val="00CC59FB"/>
    <w:rsid w:val="00CC7082"/>
    <w:rsid w:val="00CC71B3"/>
    <w:rsid w:val="00CC7B17"/>
    <w:rsid w:val="00CC7FE0"/>
    <w:rsid w:val="00CD02FB"/>
    <w:rsid w:val="00CD06EB"/>
    <w:rsid w:val="00CD0A44"/>
    <w:rsid w:val="00CD0AA1"/>
    <w:rsid w:val="00CD0AEE"/>
    <w:rsid w:val="00CD0B6E"/>
    <w:rsid w:val="00CD0F31"/>
    <w:rsid w:val="00CD12D8"/>
    <w:rsid w:val="00CD1879"/>
    <w:rsid w:val="00CD18EF"/>
    <w:rsid w:val="00CD1E01"/>
    <w:rsid w:val="00CD208C"/>
    <w:rsid w:val="00CD2A33"/>
    <w:rsid w:val="00CD2D59"/>
    <w:rsid w:val="00CD3158"/>
    <w:rsid w:val="00CD32D9"/>
    <w:rsid w:val="00CD348C"/>
    <w:rsid w:val="00CD3898"/>
    <w:rsid w:val="00CD5E2E"/>
    <w:rsid w:val="00CD61FF"/>
    <w:rsid w:val="00CD7074"/>
    <w:rsid w:val="00CD7BDF"/>
    <w:rsid w:val="00CD7C35"/>
    <w:rsid w:val="00CE1BFE"/>
    <w:rsid w:val="00CE1CD6"/>
    <w:rsid w:val="00CE1EA4"/>
    <w:rsid w:val="00CE244F"/>
    <w:rsid w:val="00CE34DD"/>
    <w:rsid w:val="00CE3B34"/>
    <w:rsid w:val="00CE42C4"/>
    <w:rsid w:val="00CE46C8"/>
    <w:rsid w:val="00CE55EF"/>
    <w:rsid w:val="00CE5AA3"/>
    <w:rsid w:val="00CE5B56"/>
    <w:rsid w:val="00CE61D8"/>
    <w:rsid w:val="00CE6BF7"/>
    <w:rsid w:val="00CE7073"/>
    <w:rsid w:val="00CF00C7"/>
    <w:rsid w:val="00CF06E4"/>
    <w:rsid w:val="00CF08C3"/>
    <w:rsid w:val="00CF10EF"/>
    <w:rsid w:val="00CF1109"/>
    <w:rsid w:val="00CF1129"/>
    <w:rsid w:val="00CF1328"/>
    <w:rsid w:val="00CF174D"/>
    <w:rsid w:val="00CF203E"/>
    <w:rsid w:val="00CF21D2"/>
    <w:rsid w:val="00CF33CE"/>
    <w:rsid w:val="00CF4B77"/>
    <w:rsid w:val="00CF4E13"/>
    <w:rsid w:val="00CF5023"/>
    <w:rsid w:val="00CF5A30"/>
    <w:rsid w:val="00CF5B71"/>
    <w:rsid w:val="00CF6F95"/>
    <w:rsid w:val="00D0036E"/>
    <w:rsid w:val="00D00A3F"/>
    <w:rsid w:val="00D00F2E"/>
    <w:rsid w:val="00D0122A"/>
    <w:rsid w:val="00D015FA"/>
    <w:rsid w:val="00D0166D"/>
    <w:rsid w:val="00D01767"/>
    <w:rsid w:val="00D01B13"/>
    <w:rsid w:val="00D01C42"/>
    <w:rsid w:val="00D02328"/>
    <w:rsid w:val="00D02647"/>
    <w:rsid w:val="00D032B8"/>
    <w:rsid w:val="00D04C7B"/>
    <w:rsid w:val="00D05806"/>
    <w:rsid w:val="00D058F6"/>
    <w:rsid w:val="00D05967"/>
    <w:rsid w:val="00D05C84"/>
    <w:rsid w:val="00D05D5B"/>
    <w:rsid w:val="00D06626"/>
    <w:rsid w:val="00D069C2"/>
    <w:rsid w:val="00D078F0"/>
    <w:rsid w:val="00D106FA"/>
    <w:rsid w:val="00D10FFF"/>
    <w:rsid w:val="00D11193"/>
    <w:rsid w:val="00D12319"/>
    <w:rsid w:val="00D13C8A"/>
    <w:rsid w:val="00D14B51"/>
    <w:rsid w:val="00D15CE2"/>
    <w:rsid w:val="00D16A1E"/>
    <w:rsid w:val="00D16B57"/>
    <w:rsid w:val="00D16D0B"/>
    <w:rsid w:val="00D17100"/>
    <w:rsid w:val="00D171FB"/>
    <w:rsid w:val="00D1760B"/>
    <w:rsid w:val="00D20A20"/>
    <w:rsid w:val="00D21E59"/>
    <w:rsid w:val="00D22276"/>
    <w:rsid w:val="00D22401"/>
    <w:rsid w:val="00D226BC"/>
    <w:rsid w:val="00D22F19"/>
    <w:rsid w:val="00D24131"/>
    <w:rsid w:val="00D26315"/>
    <w:rsid w:val="00D27CFC"/>
    <w:rsid w:val="00D27D18"/>
    <w:rsid w:val="00D30291"/>
    <w:rsid w:val="00D3043E"/>
    <w:rsid w:val="00D30A43"/>
    <w:rsid w:val="00D30BC2"/>
    <w:rsid w:val="00D311BE"/>
    <w:rsid w:val="00D322BF"/>
    <w:rsid w:val="00D32877"/>
    <w:rsid w:val="00D32AC9"/>
    <w:rsid w:val="00D3370E"/>
    <w:rsid w:val="00D34137"/>
    <w:rsid w:val="00D341BD"/>
    <w:rsid w:val="00D34534"/>
    <w:rsid w:val="00D34B41"/>
    <w:rsid w:val="00D34D6E"/>
    <w:rsid w:val="00D34E34"/>
    <w:rsid w:val="00D36251"/>
    <w:rsid w:val="00D36EB1"/>
    <w:rsid w:val="00D3749E"/>
    <w:rsid w:val="00D37AB6"/>
    <w:rsid w:val="00D40051"/>
    <w:rsid w:val="00D4012B"/>
    <w:rsid w:val="00D4042F"/>
    <w:rsid w:val="00D41C71"/>
    <w:rsid w:val="00D42057"/>
    <w:rsid w:val="00D421F6"/>
    <w:rsid w:val="00D42495"/>
    <w:rsid w:val="00D436F3"/>
    <w:rsid w:val="00D4387D"/>
    <w:rsid w:val="00D43E3B"/>
    <w:rsid w:val="00D444B2"/>
    <w:rsid w:val="00D444B9"/>
    <w:rsid w:val="00D444E2"/>
    <w:rsid w:val="00D45E7F"/>
    <w:rsid w:val="00D468F2"/>
    <w:rsid w:val="00D46D35"/>
    <w:rsid w:val="00D46DDD"/>
    <w:rsid w:val="00D47AAC"/>
    <w:rsid w:val="00D504ED"/>
    <w:rsid w:val="00D50EE6"/>
    <w:rsid w:val="00D51F77"/>
    <w:rsid w:val="00D52D38"/>
    <w:rsid w:val="00D53334"/>
    <w:rsid w:val="00D53BE8"/>
    <w:rsid w:val="00D53FFA"/>
    <w:rsid w:val="00D553F2"/>
    <w:rsid w:val="00D56860"/>
    <w:rsid w:val="00D56A4D"/>
    <w:rsid w:val="00D57727"/>
    <w:rsid w:val="00D57DE8"/>
    <w:rsid w:val="00D60CE4"/>
    <w:rsid w:val="00D60D99"/>
    <w:rsid w:val="00D60F26"/>
    <w:rsid w:val="00D611C8"/>
    <w:rsid w:val="00D61EAD"/>
    <w:rsid w:val="00D6213F"/>
    <w:rsid w:val="00D626BA"/>
    <w:rsid w:val="00D62BC3"/>
    <w:rsid w:val="00D63404"/>
    <w:rsid w:val="00D6376A"/>
    <w:rsid w:val="00D63A99"/>
    <w:rsid w:val="00D63D5C"/>
    <w:rsid w:val="00D64526"/>
    <w:rsid w:val="00D64FF1"/>
    <w:rsid w:val="00D65084"/>
    <w:rsid w:val="00D65135"/>
    <w:rsid w:val="00D652F8"/>
    <w:rsid w:val="00D65E86"/>
    <w:rsid w:val="00D660DD"/>
    <w:rsid w:val="00D66C13"/>
    <w:rsid w:val="00D67A88"/>
    <w:rsid w:val="00D70423"/>
    <w:rsid w:val="00D70970"/>
    <w:rsid w:val="00D70F7D"/>
    <w:rsid w:val="00D71228"/>
    <w:rsid w:val="00D71241"/>
    <w:rsid w:val="00D71256"/>
    <w:rsid w:val="00D716B4"/>
    <w:rsid w:val="00D717B3"/>
    <w:rsid w:val="00D72F3A"/>
    <w:rsid w:val="00D7303A"/>
    <w:rsid w:val="00D731DC"/>
    <w:rsid w:val="00D7390B"/>
    <w:rsid w:val="00D7458F"/>
    <w:rsid w:val="00D7464E"/>
    <w:rsid w:val="00D74A66"/>
    <w:rsid w:val="00D74C4E"/>
    <w:rsid w:val="00D74CD2"/>
    <w:rsid w:val="00D75159"/>
    <w:rsid w:val="00D75DBF"/>
    <w:rsid w:val="00D76314"/>
    <w:rsid w:val="00D765F4"/>
    <w:rsid w:val="00D769BE"/>
    <w:rsid w:val="00D778F7"/>
    <w:rsid w:val="00D77C73"/>
    <w:rsid w:val="00D80838"/>
    <w:rsid w:val="00D8138B"/>
    <w:rsid w:val="00D8248B"/>
    <w:rsid w:val="00D82EF7"/>
    <w:rsid w:val="00D8305F"/>
    <w:rsid w:val="00D84296"/>
    <w:rsid w:val="00D84609"/>
    <w:rsid w:val="00D8648B"/>
    <w:rsid w:val="00D86944"/>
    <w:rsid w:val="00D86B28"/>
    <w:rsid w:val="00D86C5D"/>
    <w:rsid w:val="00D871A3"/>
    <w:rsid w:val="00D876E9"/>
    <w:rsid w:val="00D87B77"/>
    <w:rsid w:val="00D87BBF"/>
    <w:rsid w:val="00D90F41"/>
    <w:rsid w:val="00D91637"/>
    <w:rsid w:val="00D91FA9"/>
    <w:rsid w:val="00D921B6"/>
    <w:rsid w:val="00D9222B"/>
    <w:rsid w:val="00D9244A"/>
    <w:rsid w:val="00D931B5"/>
    <w:rsid w:val="00D93500"/>
    <w:rsid w:val="00D940C9"/>
    <w:rsid w:val="00D94162"/>
    <w:rsid w:val="00D9422B"/>
    <w:rsid w:val="00D94705"/>
    <w:rsid w:val="00D94B58"/>
    <w:rsid w:val="00D94C5B"/>
    <w:rsid w:val="00D96132"/>
    <w:rsid w:val="00D962B1"/>
    <w:rsid w:val="00D968AA"/>
    <w:rsid w:val="00D97015"/>
    <w:rsid w:val="00D97FEC"/>
    <w:rsid w:val="00DA058C"/>
    <w:rsid w:val="00DA1314"/>
    <w:rsid w:val="00DA1572"/>
    <w:rsid w:val="00DA1B6F"/>
    <w:rsid w:val="00DA268B"/>
    <w:rsid w:val="00DA3BA1"/>
    <w:rsid w:val="00DA41BF"/>
    <w:rsid w:val="00DA4321"/>
    <w:rsid w:val="00DA48F9"/>
    <w:rsid w:val="00DA4DF3"/>
    <w:rsid w:val="00DA5B67"/>
    <w:rsid w:val="00DA5F19"/>
    <w:rsid w:val="00DA64CC"/>
    <w:rsid w:val="00DA65E1"/>
    <w:rsid w:val="00DB088F"/>
    <w:rsid w:val="00DB0E8C"/>
    <w:rsid w:val="00DB1527"/>
    <w:rsid w:val="00DB2348"/>
    <w:rsid w:val="00DB25F4"/>
    <w:rsid w:val="00DB2EDF"/>
    <w:rsid w:val="00DB3231"/>
    <w:rsid w:val="00DB3CD2"/>
    <w:rsid w:val="00DB40D6"/>
    <w:rsid w:val="00DB40D9"/>
    <w:rsid w:val="00DB4686"/>
    <w:rsid w:val="00DB4A00"/>
    <w:rsid w:val="00DB4A93"/>
    <w:rsid w:val="00DB4BD0"/>
    <w:rsid w:val="00DB543A"/>
    <w:rsid w:val="00DB5A89"/>
    <w:rsid w:val="00DB5D3E"/>
    <w:rsid w:val="00DB5E82"/>
    <w:rsid w:val="00DB606B"/>
    <w:rsid w:val="00DB63F5"/>
    <w:rsid w:val="00DB6759"/>
    <w:rsid w:val="00DB6BC0"/>
    <w:rsid w:val="00DB6F0E"/>
    <w:rsid w:val="00DB7471"/>
    <w:rsid w:val="00DC029E"/>
    <w:rsid w:val="00DC0DC2"/>
    <w:rsid w:val="00DC1288"/>
    <w:rsid w:val="00DC1643"/>
    <w:rsid w:val="00DC1F38"/>
    <w:rsid w:val="00DC2BC5"/>
    <w:rsid w:val="00DC32B1"/>
    <w:rsid w:val="00DC3F7E"/>
    <w:rsid w:val="00DC45D7"/>
    <w:rsid w:val="00DC4A2B"/>
    <w:rsid w:val="00DC768F"/>
    <w:rsid w:val="00DC7A02"/>
    <w:rsid w:val="00DC7E60"/>
    <w:rsid w:val="00DD06E5"/>
    <w:rsid w:val="00DD09B6"/>
    <w:rsid w:val="00DD0F34"/>
    <w:rsid w:val="00DD142B"/>
    <w:rsid w:val="00DD16B0"/>
    <w:rsid w:val="00DD27FC"/>
    <w:rsid w:val="00DD2A2C"/>
    <w:rsid w:val="00DD2C6A"/>
    <w:rsid w:val="00DD2F53"/>
    <w:rsid w:val="00DD3A83"/>
    <w:rsid w:val="00DD3C74"/>
    <w:rsid w:val="00DD53B3"/>
    <w:rsid w:val="00DD5CF7"/>
    <w:rsid w:val="00DD73C1"/>
    <w:rsid w:val="00DD7570"/>
    <w:rsid w:val="00DD7C7C"/>
    <w:rsid w:val="00DD7D3F"/>
    <w:rsid w:val="00DE0E22"/>
    <w:rsid w:val="00DE10F2"/>
    <w:rsid w:val="00DE1A51"/>
    <w:rsid w:val="00DE1DFE"/>
    <w:rsid w:val="00DE20DF"/>
    <w:rsid w:val="00DE213D"/>
    <w:rsid w:val="00DE2E98"/>
    <w:rsid w:val="00DE2E9C"/>
    <w:rsid w:val="00DE3474"/>
    <w:rsid w:val="00DE3816"/>
    <w:rsid w:val="00DE3AC4"/>
    <w:rsid w:val="00DE46D0"/>
    <w:rsid w:val="00DE4B68"/>
    <w:rsid w:val="00DE4BAD"/>
    <w:rsid w:val="00DE52DA"/>
    <w:rsid w:val="00DE5FED"/>
    <w:rsid w:val="00DE63E8"/>
    <w:rsid w:val="00DE6C26"/>
    <w:rsid w:val="00DE75D7"/>
    <w:rsid w:val="00DE7744"/>
    <w:rsid w:val="00DE7AD5"/>
    <w:rsid w:val="00DE7DF1"/>
    <w:rsid w:val="00DF001B"/>
    <w:rsid w:val="00DF0A33"/>
    <w:rsid w:val="00DF0B18"/>
    <w:rsid w:val="00DF0C07"/>
    <w:rsid w:val="00DF23D5"/>
    <w:rsid w:val="00DF3958"/>
    <w:rsid w:val="00DF398C"/>
    <w:rsid w:val="00DF3A46"/>
    <w:rsid w:val="00DF4299"/>
    <w:rsid w:val="00DF4651"/>
    <w:rsid w:val="00DF4715"/>
    <w:rsid w:val="00DF4EB2"/>
    <w:rsid w:val="00DF553D"/>
    <w:rsid w:val="00DF669B"/>
    <w:rsid w:val="00DF76F6"/>
    <w:rsid w:val="00E007FB"/>
    <w:rsid w:val="00E00DA7"/>
    <w:rsid w:val="00E00F3C"/>
    <w:rsid w:val="00E029DE"/>
    <w:rsid w:val="00E04418"/>
    <w:rsid w:val="00E0474B"/>
    <w:rsid w:val="00E0482B"/>
    <w:rsid w:val="00E04BFD"/>
    <w:rsid w:val="00E04EA1"/>
    <w:rsid w:val="00E05D41"/>
    <w:rsid w:val="00E06060"/>
    <w:rsid w:val="00E06503"/>
    <w:rsid w:val="00E07703"/>
    <w:rsid w:val="00E10BD4"/>
    <w:rsid w:val="00E111BF"/>
    <w:rsid w:val="00E115A9"/>
    <w:rsid w:val="00E11CB0"/>
    <w:rsid w:val="00E11E12"/>
    <w:rsid w:val="00E1380F"/>
    <w:rsid w:val="00E13852"/>
    <w:rsid w:val="00E13C00"/>
    <w:rsid w:val="00E14E97"/>
    <w:rsid w:val="00E16617"/>
    <w:rsid w:val="00E1662A"/>
    <w:rsid w:val="00E16786"/>
    <w:rsid w:val="00E168D3"/>
    <w:rsid w:val="00E202AC"/>
    <w:rsid w:val="00E20737"/>
    <w:rsid w:val="00E20964"/>
    <w:rsid w:val="00E212E3"/>
    <w:rsid w:val="00E218B1"/>
    <w:rsid w:val="00E226CC"/>
    <w:rsid w:val="00E245A2"/>
    <w:rsid w:val="00E25624"/>
    <w:rsid w:val="00E25C07"/>
    <w:rsid w:val="00E264B0"/>
    <w:rsid w:val="00E26BB5"/>
    <w:rsid w:val="00E26C40"/>
    <w:rsid w:val="00E26F65"/>
    <w:rsid w:val="00E27513"/>
    <w:rsid w:val="00E30A99"/>
    <w:rsid w:val="00E30B46"/>
    <w:rsid w:val="00E31684"/>
    <w:rsid w:val="00E31708"/>
    <w:rsid w:val="00E31A09"/>
    <w:rsid w:val="00E32DA1"/>
    <w:rsid w:val="00E3331A"/>
    <w:rsid w:val="00E344B7"/>
    <w:rsid w:val="00E34FFE"/>
    <w:rsid w:val="00E35D2F"/>
    <w:rsid w:val="00E365E2"/>
    <w:rsid w:val="00E36CE6"/>
    <w:rsid w:val="00E36DF3"/>
    <w:rsid w:val="00E3709D"/>
    <w:rsid w:val="00E3751A"/>
    <w:rsid w:val="00E37739"/>
    <w:rsid w:val="00E3787B"/>
    <w:rsid w:val="00E4036E"/>
    <w:rsid w:val="00E414EE"/>
    <w:rsid w:val="00E42DA8"/>
    <w:rsid w:val="00E4471A"/>
    <w:rsid w:val="00E44C9E"/>
    <w:rsid w:val="00E45283"/>
    <w:rsid w:val="00E45623"/>
    <w:rsid w:val="00E45868"/>
    <w:rsid w:val="00E47C3A"/>
    <w:rsid w:val="00E50150"/>
    <w:rsid w:val="00E50E3C"/>
    <w:rsid w:val="00E52908"/>
    <w:rsid w:val="00E52C2C"/>
    <w:rsid w:val="00E52DF4"/>
    <w:rsid w:val="00E53003"/>
    <w:rsid w:val="00E5323D"/>
    <w:rsid w:val="00E5332C"/>
    <w:rsid w:val="00E53458"/>
    <w:rsid w:val="00E53A93"/>
    <w:rsid w:val="00E54861"/>
    <w:rsid w:val="00E54C2A"/>
    <w:rsid w:val="00E54EC2"/>
    <w:rsid w:val="00E553DF"/>
    <w:rsid w:val="00E5561D"/>
    <w:rsid w:val="00E55F92"/>
    <w:rsid w:val="00E5687F"/>
    <w:rsid w:val="00E56A6C"/>
    <w:rsid w:val="00E601E2"/>
    <w:rsid w:val="00E6075C"/>
    <w:rsid w:val="00E6078F"/>
    <w:rsid w:val="00E61540"/>
    <w:rsid w:val="00E6179A"/>
    <w:rsid w:val="00E62655"/>
    <w:rsid w:val="00E62D69"/>
    <w:rsid w:val="00E6308E"/>
    <w:rsid w:val="00E630C3"/>
    <w:rsid w:val="00E63961"/>
    <w:rsid w:val="00E652CC"/>
    <w:rsid w:val="00E65612"/>
    <w:rsid w:val="00E65628"/>
    <w:rsid w:val="00E65C74"/>
    <w:rsid w:val="00E6699F"/>
    <w:rsid w:val="00E66A8D"/>
    <w:rsid w:val="00E672C6"/>
    <w:rsid w:val="00E705D9"/>
    <w:rsid w:val="00E70AD7"/>
    <w:rsid w:val="00E70C94"/>
    <w:rsid w:val="00E736AE"/>
    <w:rsid w:val="00E73BA5"/>
    <w:rsid w:val="00E76110"/>
    <w:rsid w:val="00E762F3"/>
    <w:rsid w:val="00E764EC"/>
    <w:rsid w:val="00E76EB8"/>
    <w:rsid w:val="00E779AC"/>
    <w:rsid w:val="00E8143C"/>
    <w:rsid w:val="00E82808"/>
    <w:rsid w:val="00E837A7"/>
    <w:rsid w:val="00E83A67"/>
    <w:rsid w:val="00E85460"/>
    <w:rsid w:val="00E855F1"/>
    <w:rsid w:val="00E86051"/>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B90"/>
    <w:rsid w:val="00E95B98"/>
    <w:rsid w:val="00E96BC4"/>
    <w:rsid w:val="00E97202"/>
    <w:rsid w:val="00E9762E"/>
    <w:rsid w:val="00E97E16"/>
    <w:rsid w:val="00E97F5D"/>
    <w:rsid w:val="00EA10AC"/>
    <w:rsid w:val="00EA12E7"/>
    <w:rsid w:val="00EA12F0"/>
    <w:rsid w:val="00EA1CBE"/>
    <w:rsid w:val="00EA2396"/>
    <w:rsid w:val="00EA25D4"/>
    <w:rsid w:val="00EA42E8"/>
    <w:rsid w:val="00EA48DD"/>
    <w:rsid w:val="00EA4A1E"/>
    <w:rsid w:val="00EA6171"/>
    <w:rsid w:val="00EA6BBB"/>
    <w:rsid w:val="00EA6CE2"/>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AC9"/>
    <w:rsid w:val="00EB76D7"/>
    <w:rsid w:val="00EB79A1"/>
    <w:rsid w:val="00EC078C"/>
    <w:rsid w:val="00EC0802"/>
    <w:rsid w:val="00EC178E"/>
    <w:rsid w:val="00EC199E"/>
    <w:rsid w:val="00EC19BE"/>
    <w:rsid w:val="00EC3597"/>
    <w:rsid w:val="00EC3ADB"/>
    <w:rsid w:val="00EC43CC"/>
    <w:rsid w:val="00EC470B"/>
    <w:rsid w:val="00EC487B"/>
    <w:rsid w:val="00EC60D7"/>
    <w:rsid w:val="00EC633A"/>
    <w:rsid w:val="00EC65E0"/>
    <w:rsid w:val="00EC665D"/>
    <w:rsid w:val="00EC6F13"/>
    <w:rsid w:val="00EC75B7"/>
    <w:rsid w:val="00ED0008"/>
    <w:rsid w:val="00ED003A"/>
    <w:rsid w:val="00ED01F7"/>
    <w:rsid w:val="00ED0587"/>
    <w:rsid w:val="00ED0751"/>
    <w:rsid w:val="00ED0867"/>
    <w:rsid w:val="00ED135A"/>
    <w:rsid w:val="00ED191F"/>
    <w:rsid w:val="00ED198B"/>
    <w:rsid w:val="00ED21C4"/>
    <w:rsid w:val="00ED2573"/>
    <w:rsid w:val="00ED2F7D"/>
    <w:rsid w:val="00ED32C9"/>
    <w:rsid w:val="00ED32E9"/>
    <w:rsid w:val="00ED339C"/>
    <w:rsid w:val="00ED3AA8"/>
    <w:rsid w:val="00ED3ABF"/>
    <w:rsid w:val="00ED3EFD"/>
    <w:rsid w:val="00ED3F64"/>
    <w:rsid w:val="00ED4F80"/>
    <w:rsid w:val="00ED4F93"/>
    <w:rsid w:val="00ED5434"/>
    <w:rsid w:val="00ED5679"/>
    <w:rsid w:val="00ED618F"/>
    <w:rsid w:val="00ED6760"/>
    <w:rsid w:val="00ED70B8"/>
    <w:rsid w:val="00ED74A8"/>
    <w:rsid w:val="00ED77B4"/>
    <w:rsid w:val="00EE0366"/>
    <w:rsid w:val="00EE054D"/>
    <w:rsid w:val="00EE0825"/>
    <w:rsid w:val="00EE1564"/>
    <w:rsid w:val="00EE1668"/>
    <w:rsid w:val="00EE17ED"/>
    <w:rsid w:val="00EE18B4"/>
    <w:rsid w:val="00EE1DB1"/>
    <w:rsid w:val="00EE1F0C"/>
    <w:rsid w:val="00EE2339"/>
    <w:rsid w:val="00EE3002"/>
    <w:rsid w:val="00EE32E7"/>
    <w:rsid w:val="00EE3ACA"/>
    <w:rsid w:val="00EE3B47"/>
    <w:rsid w:val="00EE3B72"/>
    <w:rsid w:val="00EE4B0F"/>
    <w:rsid w:val="00EE4BDE"/>
    <w:rsid w:val="00EE4FB1"/>
    <w:rsid w:val="00EE516A"/>
    <w:rsid w:val="00EE5627"/>
    <w:rsid w:val="00EE5676"/>
    <w:rsid w:val="00EE6C65"/>
    <w:rsid w:val="00EE7398"/>
    <w:rsid w:val="00EE73CE"/>
    <w:rsid w:val="00EE7992"/>
    <w:rsid w:val="00EF09EF"/>
    <w:rsid w:val="00EF0E77"/>
    <w:rsid w:val="00EF1639"/>
    <w:rsid w:val="00EF22A9"/>
    <w:rsid w:val="00EF2DFC"/>
    <w:rsid w:val="00EF2E9E"/>
    <w:rsid w:val="00EF2F62"/>
    <w:rsid w:val="00EF42E7"/>
    <w:rsid w:val="00EF490A"/>
    <w:rsid w:val="00EF5326"/>
    <w:rsid w:val="00EF60E4"/>
    <w:rsid w:val="00EF617E"/>
    <w:rsid w:val="00EF6381"/>
    <w:rsid w:val="00EF67BC"/>
    <w:rsid w:val="00EF7EB1"/>
    <w:rsid w:val="00F00F55"/>
    <w:rsid w:val="00F011FB"/>
    <w:rsid w:val="00F03F48"/>
    <w:rsid w:val="00F04291"/>
    <w:rsid w:val="00F0521F"/>
    <w:rsid w:val="00F054A8"/>
    <w:rsid w:val="00F0565F"/>
    <w:rsid w:val="00F06EA9"/>
    <w:rsid w:val="00F07128"/>
    <w:rsid w:val="00F07969"/>
    <w:rsid w:val="00F10583"/>
    <w:rsid w:val="00F10BE1"/>
    <w:rsid w:val="00F11B3E"/>
    <w:rsid w:val="00F11FF3"/>
    <w:rsid w:val="00F120CB"/>
    <w:rsid w:val="00F127AC"/>
    <w:rsid w:val="00F12D65"/>
    <w:rsid w:val="00F1306A"/>
    <w:rsid w:val="00F130DF"/>
    <w:rsid w:val="00F133A5"/>
    <w:rsid w:val="00F14DD6"/>
    <w:rsid w:val="00F15DF9"/>
    <w:rsid w:val="00F162CB"/>
    <w:rsid w:val="00F201B7"/>
    <w:rsid w:val="00F215B3"/>
    <w:rsid w:val="00F2213B"/>
    <w:rsid w:val="00F23DD9"/>
    <w:rsid w:val="00F23E0A"/>
    <w:rsid w:val="00F241FF"/>
    <w:rsid w:val="00F2483C"/>
    <w:rsid w:val="00F2542F"/>
    <w:rsid w:val="00F260C1"/>
    <w:rsid w:val="00F26558"/>
    <w:rsid w:val="00F27E22"/>
    <w:rsid w:val="00F30C2B"/>
    <w:rsid w:val="00F30F46"/>
    <w:rsid w:val="00F32748"/>
    <w:rsid w:val="00F336A5"/>
    <w:rsid w:val="00F33DA4"/>
    <w:rsid w:val="00F33E5F"/>
    <w:rsid w:val="00F341A4"/>
    <w:rsid w:val="00F34423"/>
    <w:rsid w:val="00F36B6F"/>
    <w:rsid w:val="00F36E56"/>
    <w:rsid w:val="00F373E4"/>
    <w:rsid w:val="00F376B9"/>
    <w:rsid w:val="00F37842"/>
    <w:rsid w:val="00F407F5"/>
    <w:rsid w:val="00F409EF"/>
    <w:rsid w:val="00F40B39"/>
    <w:rsid w:val="00F40C4E"/>
    <w:rsid w:val="00F416F2"/>
    <w:rsid w:val="00F42523"/>
    <w:rsid w:val="00F43265"/>
    <w:rsid w:val="00F43A57"/>
    <w:rsid w:val="00F44861"/>
    <w:rsid w:val="00F44FFE"/>
    <w:rsid w:val="00F4511C"/>
    <w:rsid w:val="00F45A07"/>
    <w:rsid w:val="00F463E7"/>
    <w:rsid w:val="00F474C1"/>
    <w:rsid w:val="00F47AE3"/>
    <w:rsid w:val="00F501E6"/>
    <w:rsid w:val="00F5119D"/>
    <w:rsid w:val="00F513D7"/>
    <w:rsid w:val="00F51ABD"/>
    <w:rsid w:val="00F51B01"/>
    <w:rsid w:val="00F51DEA"/>
    <w:rsid w:val="00F52613"/>
    <w:rsid w:val="00F53097"/>
    <w:rsid w:val="00F53146"/>
    <w:rsid w:val="00F534E8"/>
    <w:rsid w:val="00F5350B"/>
    <w:rsid w:val="00F541AE"/>
    <w:rsid w:val="00F5438E"/>
    <w:rsid w:val="00F54B86"/>
    <w:rsid w:val="00F550F3"/>
    <w:rsid w:val="00F5532C"/>
    <w:rsid w:val="00F5587A"/>
    <w:rsid w:val="00F56273"/>
    <w:rsid w:val="00F56485"/>
    <w:rsid w:val="00F56BC3"/>
    <w:rsid w:val="00F57494"/>
    <w:rsid w:val="00F57ADB"/>
    <w:rsid w:val="00F600C4"/>
    <w:rsid w:val="00F609B0"/>
    <w:rsid w:val="00F60B06"/>
    <w:rsid w:val="00F61A43"/>
    <w:rsid w:val="00F62043"/>
    <w:rsid w:val="00F62346"/>
    <w:rsid w:val="00F62363"/>
    <w:rsid w:val="00F6250B"/>
    <w:rsid w:val="00F627CF"/>
    <w:rsid w:val="00F62FD1"/>
    <w:rsid w:val="00F63A8A"/>
    <w:rsid w:val="00F64B57"/>
    <w:rsid w:val="00F652C7"/>
    <w:rsid w:val="00F6542C"/>
    <w:rsid w:val="00F6559B"/>
    <w:rsid w:val="00F656A4"/>
    <w:rsid w:val="00F65BEA"/>
    <w:rsid w:val="00F67EF3"/>
    <w:rsid w:val="00F70055"/>
    <w:rsid w:val="00F7032D"/>
    <w:rsid w:val="00F70768"/>
    <w:rsid w:val="00F7079A"/>
    <w:rsid w:val="00F71631"/>
    <w:rsid w:val="00F725BD"/>
    <w:rsid w:val="00F728B8"/>
    <w:rsid w:val="00F72926"/>
    <w:rsid w:val="00F736B2"/>
    <w:rsid w:val="00F737CD"/>
    <w:rsid w:val="00F73C39"/>
    <w:rsid w:val="00F74CB5"/>
    <w:rsid w:val="00F74D7E"/>
    <w:rsid w:val="00F75389"/>
    <w:rsid w:val="00F755AF"/>
    <w:rsid w:val="00F75CDE"/>
    <w:rsid w:val="00F75E6C"/>
    <w:rsid w:val="00F76614"/>
    <w:rsid w:val="00F768F5"/>
    <w:rsid w:val="00F76B29"/>
    <w:rsid w:val="00F76F64"/>
    <w:rsid w:val="00F8119C"/>
    <w:rsid w:val="00F8138D"/>
    <w:rsid w:val="00F81455"/>
    <w:rsid w:val="00F815B1"/>
    <w:rsid w:val="00F81AC2"/>
    <w:rsid w:val="00F81B99"/>
    <w:rsid w:val="00F81FB5"/>
    <w:rsid w:val="00F83071"/>
    <w:rsid w:val="00F83D3F"/>
    <w:rsid w:val="00F843BD"/>
    <w:rsid w:val="00F84C3B"/>
    <w:rsid w:val="00F84D66"/>
    <w:rsid w:val="00F84F8D"/>
    <w:rsid w:val="00F85412"/>
    <w:rsid w:val="00F85533"/>
    <w:rsid w:val="00F85F46"/>
    <w:rsid w:val="00F86E66"/>
    <w:rsid w:val="00F86E70"/>
    <w:rsid w:val="00F86E92"/>
    <w:rsid w:val="00F87589"/>
    <w:rsid w:val="00F87926"/>
    <w:rsid w:val="00F904BE"/>
    <w:rsid w:val="00F90BC8"/>
    <w:rsid w:val="00F918B0"/>
    <w:rsid w:val="00F9211C"/>
    <w:rsid w:val="00F9214E"/>
    <w:rsid w:val="00F922F3"/>
    <w:rsid w:val="00F92F08"/>
    <w:rsid w:val="00F93CEE"/>
    <w:rsid w:val="00F93FB7"/>
    <w:rsid w:val="00F948EF"/>
    <w:rsid w:val="00F953D8"/>
    <w:rsid w:val="00F95B60"/>
    <w:rsid w:val="00F97189"/>
    <w:rsid w:val="00F9788C"/>
    <w:rsid w:val="00F97B78"/>
    <w:rsid w:val="00FA0179"/>
    <w:rsid w:val="00FA22C9"/>
    <w:rsid w:val="00FA2918"/>
    <w:rsid w:val="00FA2EDF"/>
    <w:rsid w:val="00FA3457"/>
    <w:rsid w:val="00FA3498"/>
    <w:rsid w:val="00FA390D"/>
    <w:rsid w:val="00FA3BF0"/>
    <w:rsid w:val="00FA439B"/>
    <w:rsid w:val="00FA452F"/>
    <w:rsid w:val="00FA4E7A"/>
    <w:rsid w:val="00FA5218"/>
    <w:rsid w:val="00FA59C0"/>
    <w:rsid w:val="00FA63AE"/>
    <w:rsid w:val="00FA7415"/>
    <w:rsid w:val="00FB0C68"/>
    <w:rsid w:val="00FB0F0F"/>
    <w:rsid w:val="00FB16AE"/>
    <w:rsid w:val="00FB1CA4"/>
    <w:rsid w:val="00FB1DCD"/>
    <w:rsid w:val="00FB1F72"/>
    <w:rsid w:val="00FB2B01"/>
    <w:rsid w:val="00FB40D2"/>
    <w:rsid w:val="00FB4115"/>
    <w:rsid w:val="00FB42AD"/>
    <w:rsid w:val="00FB4333"/>
    <w:rsid w:val="00FB4642"/>
    <w:rsid w:val="00FB53D8"/>
    <w:rsid w:val="00FB5852"/>
    <w:rsid w:val="00FB65C2"/>
    <w:rsid w:val="00FB65F9"/>
    <w:rsid w:val="00FB6ADA"/>
    <w:rsid w:val="00FB70C1"/>
    <w:rsid w:val="00FB78A5"/>
    <w:rsid w:val="00FC1F9B"/>
    <w:rsid w:val="00FC33AA"/>
    <w:rsid w:val="00FC5789"/>
    <w:rsid w:val="00FC5A73"/>
    <w:rsid w:val="00FC5D3D"/>
    <w:rsid w:val="00FC5DFA"/>
    <w:rsid w:val="00FC5E1C"/>
    <w:rsid w:val="00FC6B29"/>
    <w:rsid w:val="00FC712E"/>
    <w:rsid w:val="00FC7391"/>
    <w:rsid w:val="00FC7577"/>
    <w:rsid w:val="00FC7F20"/>
    <w:rsid w:val="00FD074F"/>
    <w:rsid w:val="00FD21FF"/>
    <w:rsid w:val="00FD2830"/>
    <w:rsid w:val="00FD3C1C"/>
    <w:rsid w:val="00FD3D74"/>
    <w:rsid w:val="00FD4451"/>
    <w:rsid w:val="00FD5A52"/>
    <w:rsid w:val="00FD5B71"/>
    <w:rsid w:val="00FD6709"/>
    <w:rsid w:val="00FD68BE"/>
    <w:rsid w:val="00FD7392"/>
    <w:rsid w:val="00FD74D4"/>
    <w:rsid w:val="00FD763B"/>
    <w:rsid w:val="00FD795C"/>
    <w:rsid w:val="00FD7A71"/>
    <w:rsid w:val="00FD7E68"/>
    <w:rsid w:val="00FE0127"/>
    <w:rsid w:val="00FE017E"/>
    <w:rsid w:val="00FE045A"/>
    <w:rsid w:val="00FE0F04"/>
    <w:rsid w:val="00FE115A"/>
    <w:rsid w:val="00FE18D3"/>
    <w:rsid w:val="00FE1F38"/>
    <w:rsid w:val="00FE2B6B"/>
    <w:rsid w:val="00FE2CFB"/>
    <w:rsid w:val="00FE3219"/>
    <w:rsid w:val="00FE3237"/>
    <w:rsid w:val="00FE34AC"/>
    <w:rsid w:val="00FE37A1"/>
    <w:rsid w:val="00FE3CC6"/>
    <w:rsid w:val="00FE3F76"/>
    <w:rsid w:val="00FE431E"/>
    <w:rsid w:val="00FE5267"/>
    <w:rsid w:val="00FE5333"/>
    <w:rsid w:val="00FE59B7"/>
    <w:rsid w:val="00FE5C88"/>
    <w:rsid w:val="00FE604F"/>
    <w:rsid w:val="00FE613B"/>
    <w:rsid w:val="00FE765B"/>
    <w:rsid w:val="00FE78CA"/>
    <w:rsid w:val="00FF0DAA"/>
    <w:rsid w:val="00FF1A3A"/>
    <w:rsid w:val="00FF2087"/>
    <w:rsid w:val="00FF2FAC"/>
    <w:rsid w:val="00FF3105"/>
    <w:rsid w:val="00FF4D1C"/>
    <w:rsid w:val="00FF4FDA"/>
    <w:rsid w:val="00FF5121"/>
    <w:rsid w:val="00FF51B6"/>
    <w:rsid w:val="00FF53D0"/>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B918D148-FB51-4BD6-B0CC-595B45FE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9283112012?pwd=_3SKKmDlOwCyq3cr6NzeGdvShd270A.2_H_gxVntths28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4958</Words>
  <Characters>28263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Dumas, Randall (DPH)</cp:lastModifiedBy>
  <cp:revision>2</cp:revision>
  <cp:lastPrinted>2023-09-05T17:31:00Z</cp:lastPrinted>
  <dcterms:created xsi:type="dcterms:W3CDTF">2023-11-10T14:44:00Z</dcterms:created>
  <dcterms:modified xsi:type="dcterms:W3CDTF">2023-11-10T14:44:00Z</dcterms:modified>
</cp:coreProperties>
</file>