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88275" w14:textId="4283AE32" w:rsidR="00735253" w:rsidRPr="00561FC9" w:rsidRDefault="00735253">
      <w:pPr>
        <w:pStyle w:val="BodyA"/>
        <w:spacing w:after="0" w:line="240" w:lineRule="auto"/>
        <w:rPr>
          <w:rFonts w:ascii="Times New Roman" w:hAnsi="Times New Roman" w:cs="Times New Roman"/>
          <w:sz w:val="24"/>
          <w:szCs w:val="24"/>
        </w:rPr>
      </w:pPr>
    </w:p>
    <w:p w14:paraId="1771A82F" w14:textId="77777777" w:rsidR="00735253" w:rsidRPr="00561FC9" w:rsidRDefault="00735253">
      <w:pPr>
        <w:pStyle w:val="BodyA"/>
        <w:spacing w:after="0" w:line="240" w:lineRule="auto"/>
        <w:rPr>
          <w:rFonts w:ascii="Times New Roman" w:hAnsi="Times New Roman" w:cs="Times New Roman"/>
          <w:sz w:val="24"/>
          <w:szCs w:val="24"/>
        </w:rPr>
      </w:pPr>
    </w:p>
    <w:p w14:paraId="7E4DD934" w14:textId="77777777" w:rsidR="00735253" w:rsidRPr="00561FC9" w:rsidRDefault="00735253">
      <w:pPr>
        <w:pStyle w:val="BodyA"/>
        <w:spacing w:after="0" w:line="240" w:lineRule="auto"/>
        <w:rPr>
          <w:rFonts w:ascii="Times New Roman" w:hAnsi="Times New Roman" w:cs="Times New Roman"/>
          <w:sz w:val="24"/>
          <w:szCs w:val="24"/>
        </w:rPr>
      </w:pPr>
    </w:p>
    <w:p w14:paraId="0B92A0B2" w14:textId="65866C62" w:rsidR="00735253" w:rsidRPr="00561FC9" w:rsidRDefault="00653299">
      <w:pPr>
        <w:pStyle w:val="BodyAA"/>
        <w:spacing w:after="0" w:line="240" w:lineRule="auto"/>
        <w:jc w:val="center"/>
        <w:rPr>
          <w:rFonts w:ascii="Times New Roman" w:eastAsia="Times New Roman Bold" w:hAnsi="Times New Roman" w:cs="Times New Roman"/>
          <w:sz w:val="24"/>
          <w:szCs w:val="24"/>
        </w:rPr>
      </w:pPr>
      <w:r w:rsidRPr="01896684">
        <w:rPr>
          <w:rFonts w:ascii="Times New Roman" w:hAnsi="Times New Roman" w:cs="Times New Roman"/>
          <w:sz w:val="24"/>
          <w:szCs w:val="24"/>
        </w:rPr>
        <w:t>MINUTES OF THE PUBLIC HEALTH COUNCIL</w:t>
      </w:r>
    </w:p>
    <w:p w14:paraId="132B896F" w14:textId="77777777" w:rsidR="00735253" w:rsidRPr="00561FC9" w:rsidRDefault="00735253">
      <w:pPr>
        <w:pStyle w:val="BodyAA"/>
        <w:tabs>
          <w:tab w:val="left" w:pos="1710"/>
        </w:tabs>
        <w:spacing w:after="0" w:line="240" w:lineRule="auto"/>
        <w:jc w:val="center"/>
        <w:rPr>
          <w:rFonts w:ascii="Times New Roman" w:eastAsia="Times New Roman Bold" w:hAnsi="Times New Roman" w:cs="Times New Roman"/>
          <w:sz w:val="24"/>
          <w:szCs w:val="24"/>
        </w:rPr>
      </w:pPr>
    </w:p>
    <w:p w14:paraId="084426B8" w14:textId="22FC45CD" w:rsidR="00735253" w:rsidRPr="00561FC9" w:rsidRDefault="00653299">
      <w:pPr>
        <w:pStyle w:val="BodyAA"/>
        <w:tabs>
          <w:tab w:val="left" w:pos="1710"/>
        </w:tabs>
        <w:spacing w:after="0" w:line="240" w:lineRule="auto"/>
        <w:jc w:val="center"/>
        <w:rPr>
          <w:rFonts w:ascii="Times New Roman" w:eastAsia="Times New Roman Bold" w:hAnsi="Times New Roman" w:cs="Times New Roman"/>
          <w:sz w:val="24"/>
          <w:szCs w:val="24"/>
        </w:rPr>
      </w:pPr>
      <w:r w:rsidRPr="78D5C33A">
        <w:rPr>
          <w:rFonts w:ascii="Times New Roman" w:hAnsi="Times New Roman" w:cs="Times New Roman"/>
          <w:sz w:val="24"/>
          <w:szCs w:val="24"/>
        </w:rPr>
        <w:t>Meeting of</w:t>
      </w:r>
      <w:r w:rsidR="00EF09EF" w:rsidRPr="78D5C33A">
        <w:rPr>
          <w:rFonts w:ascii="Times New Roman" w:hAnsi="Times New Roman" w:cs="Times New Roman"/>
          <w:sz w:val="24"/>
          <w:szCs w:val="24"/>
        </w:rPr>
        <w:t xml:space="preserve"> </w:t>
      </w:r>
      <w:r w:rsidR="00013A23">
        <w:rPr>
          <w:rFonts w:ascii="Times New Roman" w:hAnsi="Times New Roman" w:cs="Times New Roman"/>
          <w:sz w:val="24"/>
          <w:szCs w:val="24"/>
        </w:rPr>
        <w:t>Septem</w:t>
      </w:r>
      <w:r w:rsidR="001C75D7">
        <w:rPr>
          <w:rFonts w:ascii="Times New Roman" w:hAnsi="Times New Roman" w:cs="Times New Roman"/>
          <w:sz w:val="24"/>
          <w:szCs w:val="24"/>
        </w:rPr>
        <w:t>ber</w:t>
      </w:r>
      <w:r w:rsidR="00FE5E25">
        <w:rPr>
          <w:rFonts w:ascii="Times New Roman" w:hAnsi="Times New Roman" w:cs="Times New Roman"/>
          <w:sz w:val="24"/>
          <w:szCs w:val="24"/>
        </w:rPr>
        <w:t xml:space="preserve"> 11,</w:t>
      </w:r>
      <w:r w:rsidR="004D1DCE" w:rsidRPr="78D5C33A">
        <w:rPr>
          <w:rFonts w:ascii="Times New Roman" w:hAnsi="Times New Roman" w:cs="Times New Roman"/>
          <w:sz w:val="24"/>
          <w:szCs w:val="24"/>
        </w:rPr>
        <w:t xml:space="preserve"> 202</w:t>
      </w:r>
      <w:r w:rsidR="00CB7FEB" w:rsidRPr="78D5C33A">
        <w:rPr>
          <w:rFonts w:ascii="Times New Roman" w:hAnsi="Times New Roman" w:cs="Times New Roman"/>
          <w:sz w:val="24"/>
          <w:szCs w:val="24"/>
        </w:rPr>
        <w:t>4</w:t>
      </w:r>
    </w:p>
    <w:p w14:paraId="398E0795" w14:textId="77777777" w:rsidR="00735253" w:rsidRPr="00561FC9" w:rsidRDefault="00735253">
      <w:pPr>
        <w:pStyle w:val="BodyAA"/>
        <w:spacing w:after="0" w:line="240" w:lineRule="auto"/>
        <w:jc w:val="center"/>
        <w:rPr>
          <w:rFonts w:ascii="Times New Roman" w:eastAsia="Times New Roman Bold" w:hAnsi="Times New Roman" w:cs="Times New Roman"/>
          <w:sz w:val="24"/>
          <w:szCs w:val="24"/>
        </w:rPr>
      </w:pPr>
    </w:p>
    <w:p w14:paraId="2E7F41C9" w14:textId="6DAA9BF2" w:rsidR="00DC32B1" w:rsidRDefault="00653299" w:rsidP="00F06EA9">
      <w:pPr>
        <w:pStyle w:val="BodyAA"/>
        <w:spacing w:after="0" w:line="240" w:lineRule="auto"/>
        <w:jc w:val="center"/>
        <w:rPr>
          <w:sz w:val="24"/>
          <w:szCs w:val="24"/>
        </w:rPr>
      </w:pPr>
      <w:r w:rsidRPr="00561FC9">
        <w:rPr>
          <w:rFonts w:ascii="Times New Roman" w:hAnsi="Times New Roman" w:cs="Times New Roman"/>
          <w:sz w:val="24"/>
          <w:szCs w:val="24"/>
        </w:rPr>
        <w:t>MASSACHUSETTS DEPARTMENT OF PUBLIC HEAL</w:t>
      </w:r>
      <w:r w:rsidR="009B51A8">
        <w:rPr>
          <w:rFonts w:ascii="Times New Roman" w:hAnsi="Times New Roman" w:cs="Times New Roman"/>
          <w:sz w:val="24"/>
          <w:szCs w:val="24"/>
        </w:rPr>
        <w:t>TH</w:t>
      </w:r>
    </w:p>
    <w:p w14:paraId="4C8FA0F7" w14:textId="77777777" w:rsidR="00DC32B1" w:rsidRDefault="00DC32B1" w:rsidP="008C02FE">
      <w:pPr>
        <w:pStyle w:val="BodyText"/>
        <w:rPr>
          <w:sz w:val="24"/>
          <w:szCs w:val="24"/>
        </w:rPr>
      </w:pPr>
    </w:p>
    <w:p w14:paraId="0F7EF9FE" w14:textId="77777777" w:rsidR="00856E95" w:rsidRDefault="00856E95" w:rsidP="008C02FE">
      <w:pPr>
        <w:pStyle w:val="BodyText"/>
        <w:rPr>
          <w:sz w:val="24"/>
          <w:szCs w:val="24"/>
        </w:rPr>
      </w:pPr>
    </w:p>
    <w:p w14:paraId="35498CF7" w14:textId="386547AB" w:rsidR="00856E95" w:rsidRDefault="00856E95" w:rsidP="008C02FE">
      <w:pPr>
        <w:pStyle w:val="BodyText"/>
        <w:rPr>
          <w:sz w:val="24"/>
          <w:szCs w:val="24"/>
        </w:rPr>
      </w:pPr>
    </w:p>
    <w:p w14:paraId="2397BF6F" w14:textId="77777777" w:rsidR="00856E95" w:rsidRDefault="00856E95" w:rsidP="008C02FE">
      <w:pPr>
        <w:pStyle w:val="BodyText"/>
        <w:rPr>
          <w:sz w:val="24"/>
          <w:szCs w:val="24"/>
        </w:rPr>
      </w:pPr>
    </w:p>
    <w:p w14:paraId="4E2E58E4" w14:textId="77777777" w:rsidR="00856E95" w:rsidRDefault="00856E95" w:rsidP="008C02FE">
      <w:pPr>
        <w:pStyle w:val="BodyText"/>
        <w:rPr>
          <w:sz w:val="24"/>
          <w:szCs w:val="24"/>
        </w:rPr>
      </w:pPr>
    </w:p>
    <w:p w14:paraId="3592F04A" w14:textId="77777777" w:rsidR="00856E95" w:rsidRDefault="00856E95" w:rsidP="008C02FE">
      <w:pPr>
        <w:pStyle w:val="BodyText"/>
        <w:rPr>
          <w:sz w:val="24"/>
          <w:szCs w:val="24"/>
        </w:rPr>
      </w:pPr>
    </w:p>
    <w:p w14:paraId="184BF5F2" w14:textId="77777777" w:rsidR="00856E95" w:rsidRDefault="00856E95" w:rsidP="008C02FE">
      <w:pPr>
        <w:pStyle w:val="BodyText"/>
        <w:rPr>
          <w:sz w:val="24"/>
          <w:szCs w:val="24"/>
        </w:rPr>
      </w:pPr>
    </w:p>
    <w:p w14:paraId="377213B1" w14:textId="77777777" w:rsidR="00856E95" w:rsidRDefault="00856E95" w:rsidP="008C02FE">
      <w:pPr>
        <w:pStyle w:val="BodyText"/>
        <w:rPr>
          <w:sz w:val="24"/>
          <w:szCs w:val="24"/>
        </w:rPr>
      </w:pPr>
    </w:p>
    <w:p w14:paraId="3F60146E" w14:textId="77777777" w:rsidR="00856E95" w:rsidRDefault="00856E95" w:rsidP="008C02FE">
      <w:pPr>
        <w:pStyle w:val="BodyText"/>
        <w:rPr>
          <w:sz w:val="24"/>
          <w:szCs w:val="24"/>
        </w:rPr>
      </w:pPr>
    </w:p>
    <w:p w14:paraId="6C350430" w14:textId="77777777" w:rsidR="00856E95" w:rsidRDefault="00856E95" w:rsidP="008C02FE">
      <w:pPr>
        <w:pStyle w:val="BodyText"/>
        <w:rPr>
          <w:sz w:val="24"/>
          <w:szCs w:val="24"/>
        </w:rPr>
      </w:pPr>
    </w:p>
    <w:p w14:paraId="019B2CDA" w14:textId="77777777" w:rsidR="00856E95" w:rsidRDefault="00856E95" w:rsidP="008C02FE">
      <w:pPr>
        <w:pStyle w:val="BodyText"/>
        <w:rPr>
          <w:sz w:val="24"/>
          <w:szCs w:val="24"/>
        </w:rPr>
      </w:pPr>
    </w:p>
    <w:p w14:paraId="5A778638" w14:textId="77777777" w:rsidR="00856E95" w:rsidRDefault="00856E95" w:rsidP="008C02FE">
      <w:pPr>
        <w:pStyle w:val="BodyText"/>
        <w:rPr>
          <w:sz w:val="24"/>
          <w:szCs w:val="24"/>
        </w:rPr>
      </w:pPr>
    </w:p>
    <w:p w14:paraId="5C35312C" w14:textId="77777777" w:rsidR="00856E95" w:rsidRDefault="00856E95" w:rsidP="008C02FE">
      <w:pPr>
        <w:pStyle w:val="BodyText"/>
        <w:rPr>
          <w:sz w:val="24"/>
          <w:szCs w:val="24"/>
        </w:rPr>
      </w:pPr>
    </w:p>
    <w:p w14:paraId="0E9F6E91" w14:textId="77777777" w:rsidR="00856E95" w:rsidRDefault="00856E95" w:rsidP="008C02FE">
      <w:pPr>
        <w:pStyle w:val="BodyText"/>
        <w:rPr>
          <w:sz w:val="24"/>
          <w:szCs w:val="24"/>
        </w:rPr>
      </w:pPr>
    </w:p>
    <w:p w14:paraId="5770D9A1" w14:textId="77777777" w:rsidR="00856E95" w:rsidRDefault="00856E95" w:rsidP="008C02FE">
      <w:pPr>
        <w:pStyle w:val="BodyText"/>
        <w:rPr>
          <w:sz w:val="24"/>
          <w:szCs w:val="24"/>
        </w:rPr>
      </w:pPr>
    </w:p>
    <w:p w14:paraId="52EF6123" w14:textId="77777777" w:rsidR="00856E95" w:rsidRDefault="00856E95" w:rsidP="008C02FE">
      <w:pPr>
        <w:pStyle w:val="BodyText"/>
        <w:rPr>
          <w:sz w:val="24"/>
          <w:szCs w:val="24"/>
        </w:rPr>
      </w:pPr>
    </w:p>
    <w:p w14:paraId="576D7EEA" w14:textId="77777777" w:rsidR="00856E95" w:rsidRDefault="00856E95" w:rsidP="008C02FE">
      <w:pPr>
        <w:pStyle w:val="BodyText"/>
        <w:rPr>
          <w:sz w:val="24"/>
          <w:szCs w:val="24"/>
        </w:rPr>
      </w:pPr>
    </w:p>
    <w:p w14:paraId="147A9014" w14:textId="77777777" w:rsidR="00856E95" w:rsidRDefault="00856E95" w:rsidP="008C02FE">
      <w:pPr>
        <w:pStyle w:val="BodyText"/>
        <w:rPr>
          <w:sz w:val="24"/>
          <w:szCs w:val="24"/>
        </w:rPr>
      </w:pPr>
    </w:p>
    <w:p w14:paraId="73F0808F" w14:textId="77777777" w:rsidR="00F06EA9" w:rsidRDefault="00F06EA9" w:rsidP="008C02FE">
      <w:pPr>
        <w:pStyle w:val="BodyText"/>
        <w:rPr>
          <w:sz w:val="24"/>
          <w:szCs w:val="24"/>
        </w:rPr>
      </w:pPr>
    </w:p>
    <w:p w14:paraId="250A1049" w14:textId="77777777" w:rsidR="00F06EA9" w:rsidRDefault="00F06EA9" w:rsidP="008C02FE">
      <w:pPr>
        <w:pStyle w:val="BodyText"/>
        <w:rPr>
          <w:sz w:val="24"/>
          <w:szCs w:val="24"/>
        </w:rPr>
      </w:pPr>
    </w:p>
    <w:p w14:paraId="69B17849" w14:textId="77777777" w:rsidR="00F06EA9" w:rsidRDefault="00F06EA9" w:rsidP="008C02FE">
      <w:pPr>
        <w:pStyle w:val="BodyText"/>
        <w:rPr>
          <w:sz w:val="24"/>
          <w:szCs w:val="24"/>
        </w:rPr>
      </w:pPr>
    </w:p>
    <w:p w14:paraId="09A67BAD" w14:textId="77777777" w:rsidR="00F06EA9" w:rsidRDefault="00F06EA9" w:rsidP="008C02FE">
      <w:pPr>
        <w:pStyle w:val="BodyText"/>
        <w:rPr>
          <w:sz w:val="24"/>
          <w:szCs w:val="24"/>
        </w:rPr>
      </w:pPr>
    </w:p>
    <w:p w14:paraId="7716216C" w14:textId="77777777" w:rsidR="00F06EA9" w:rsidRDefault="00F06EA9" w:rsidP="008C02FE">
      <w:pPr>
        <w:pStyle w:val="BodyText"/>
        <w:rPr>
          <w:sz w:val="24"/>
          <w:szCs w:val="24"/>
        </w:rPr>
      </w:pPr>
    </w:p>
    <w:p w14:paraId="3EB69EB6" w14:textId="77777777" w:rsidR="00F06EA9" w:rsidRDefault="00F06EA9" w:rsidP="008C02FE">
      <w:pPr>
        <w:pStyle w:val="BodyText"/>
        <w:rPr>
          <w:sz w:val="24"/>
          <w:szCs w:val="24"/>
        </w:rPr>
      </w:pPr>
    </w:p>
    <w:p w14:paraId="5FA8F6B3" w14:textId="77777777" w:rsidR="00F06EA9" w:rsidRDefault="00F06EA9" w:rsidP="008C02FE">
      <w:pPr>
        <w:pStyle w:val="BodyText"/>
        <w:rPr>
          <w:sz w:val="24"/>
          <w:szCs w:val="24"/>
        </w:rPr>
      </w:pPr>
    </w:p>
    <w:p w14:paraId="426355EB" w14:textId="77777777" w:rsidR="00F06EA9" w:rsidRDefault="00F06EA9" w:rsidP="008C02FE">
      <w:pPr>
        <w:pStyle w:val="BodyText"/>
        <w:rPr>
          <w:sz w:val="24"/>
          <w:szCs w:val="24"/>
        </w:rPr>
      </w:pPr>
    </w:p>
    <w:p w14:paraId="013137E0" w14:textId="77777777" w:rsidR="00F06EA9" w:rsidRDefault="00F06EA9" w:rsidP="008C02FE">
      <w:pPr>
        <w:pStyle w:val="BodyText"/>
        <w:rPr>
          <w:sz w:val="24"/>
          <w:szCs w:val="24"/>
        </w:rPr>
      </w:pPr>
    </w:p>
    <w:p w14:paraId="28955163" w14:textId="77777777" w:rsidR="00F06EA9" w:rsidRDefault="00F06EA9" w:rsidP="008C02FE">
      <w:pPr>
        <w:pStyle w:val="BodyText"/>
        <w:rPr>
          <w:sz w:val="24"/>
          <w:szCs w:val="24"/>
        </w:rPr>
      </w:pPr>
    </w:p>
    <w:p w14:paraId="14F6ADC9" w14:textId="77777777" w:rsidR="00F06EA9" w:rsidRDefault="00F06EA9" w:rsidP="008C02FE">
      <w:pPr>
        <w:pStyle w:val="BodyText"/>
        <w:rPr>
          <w:sz w:val="24"/>
          <w:szCs w:val="24"/>
        </w:rPr>
      </w:pPr>
    </w:p>
    <w:p w14:paraId="7AC55E5E" w14:textId="77777777" w:rsidR="00F06EA9" w:rsidRDefault="00F06EA9" w:rsidP="008C02FE">
      <w:pPr>
        <w:pStyle w:val="BodyText"/>
        <w:rPr>
          <w:sz w:val="24"/>
          <w:szCs w:val="24"/>
        </w:rPr>
      </w:pPr>
    </w:p>
    <w:p w14:paraId="34505483" w14:textId="77777777" w:rsidR="00F06EA9" w:rsidRDefault="00F06EA9" w:rsidP="008C02FE">
      <w:pPr>
        <w:pStyle w:val="BodyText"/>
        <w:rPr>
          <w:sz w:val="24"/>
          <w:szCs w:val="24"/>
        </w:rPr>
      </w:pPr>
    </w:p>
    <w:p w14:paraId="54EE9FE2" w14:textId="77777777" w:rsidR="00F06EA9" w:rsidRDefault="00F06EA9" w:rsidP="008C02FE">
      <w:pPr>
        <w:pStyle w:val="BodyText"/>
        <w:rPr>
          <w:sz w:val="24"/>
          <w:szCs w:val="24"/>
        </w:rPr>
      </w:pPr>
    </w:p>
    <w:p w14:paraId="68DB910C" w14:textId="77777777" w:rsidR="00F06EA9" w:rsidRDefault="00F06EA9" w:rsidP="008C02FE">
      <w:pPr>
        <w:pStyle w:val="BodyText"/>
        <w:rPr>
          <w:sz w:val="24"/>
          <w:szCs w:val="24"/>
        </w:rPr>
      </w:pPr>
    </w:p>
    <w:p w14:paraId="3AA78FC0" w14:textId="77777777" w:rsidR="00F06EA9" w:rsidRDefault="00F06EA9" w:rsidP="008C02FE">
      <w:pPr>
        <w:pStyle w:val="BodyText"/>
        <w:rPr>
          <w:sz w:val="24"/>
          <w:szCs w:val="24"/>
        </w:rPr>
      </w:pPr>
    </w:p>
    <w:p w14:paraId="18F048B0" w14:textId="77777777" w:rsidR="00F06EA9" w:rsidRDefault="00F06EA9" w:rsidP="008C02FE">
      <w:pPr>
        <w:pStyle w:val="BodyText"/>
        <w:rPr>
          <w:sz w:val="24"/>
          <w:szCs w:val="24"/>
        </w:rPr>
      </w:pPr>
    </w:p>
    <w:p w14:paraId="776F9D7C" w14:textId="77777777" w:rsidR="00F06EA9" w:rsidRDefault="00F06EA9" w:rsidP="008C02FE">
      <w:pPr>
        <w:pStyle w:val="BodyText"/>
        <w:rPr>
          <w:sz w:val="24"/>
          <w:szCs w:val="24"/>
        </w:rPr>
      </w:pPr>
    </w:p>
    <w:p w14:paraId="77B9FDAA" w14:textId="77777777" w:rsidR="00F06EA9" w:rsidRDefault="00F06EA9" w:rsidP="008C02FE">
      <w:pPr>
        <w:pStyle w:val="BodyText"/>
        <w:rPr>
          <w:sz w:val="24"/>
          <w:szCs w:val="24"/>
        </w:rPr>
      </w:pPr>
    </w:p>
    <w:p w14:paraId="40A7B7E9" w14:textId="77777777" w:rsidR="00F06EA9" w:rsidRDefault="00F06EA9" w:rsidP="008C02FE">
      <w:pPr>
        <w:pStyle w:val="BodyText"/>
        <w:rPr>
          <w:sz w:val="24"/>
          <w:szCs w:val="24"/>
        </w:rPr>
      </w:pPr>
    </w:p>
    <w:p w14:paraId="33525316" w14:textId="77777777" w:rsidR="00F06EA9" w:rsidRDefault="00F06EA9" w:rsidP="008C02FE">
      <w:pPr>
        <w:pStyle w:val="BodyText"/>
        <w:rPr>
          <w:sz w:val="24"/>
          <w:szCs w:val="24"/>
        </w:rPr>
      </w:pPr>
    </w:p>
    <w:p w14:paraId="568C0C60" w14:textId="77777777" w:rsidR="00F06EA9" w:rsidRDefault="00F06EA9" w:rsidP="008C02FE">
      <w:pPr>
        <w:pStyle w:val="BodyText"/>
        <w:rPr>
          <w:sz w:val="24"/>
          <w:szCs w:val="24"/>
        </w:rPr>
      </w:pPr>
    </w:p>
    <w:p w14:paraId="573592FC" w14:textId="77777777" w:rsidR="00E5561D" w:rsidRDefault="00E5561D" w:rsidP="00E5561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8"/>
        <w:ind w:left="1916" w:right="1435" w:firstLine="1443"/>
        <w:rPr>
          <w:rFonts w:eastAsia="Times New Roman"/>
          <w:b/>
          <w:sz w:val="22"/>
          <w:szCs w:val="22"/>
          <w:bdr w:val="none" w:sz="0" w:space="0" w:color="auto"/>
        </w:rPr>
      </w:pPr>
    </w:p>
    <w:p w14:paraId="730559E0" w14:textId="77777777" w:rsidR="00E5561D" w:rsidRDefault="00E5561D" w:rsidP="00E5561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8"/>
        <w:ind w:left="1916" w:right="1435" w:firstLine="1443"/>
        <w:rPr>
          <w:rFonts w:eastAsia="Times New Roman"/>
          <w:b/>
          <w:sz w:val="22"/>
          <w:szCs w:val="22"/>
          <w:bdr w:val="none" w:sz="0" w:space="0" w:color="auto"/>
        </w:rPr>
      </w:pPr>
    </w:p>
    <w:p w14:paraId="47C83AD2"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8"/>
        <w:ind w:left="1916" w:right="1435" w:firstLine="1443"/>
        <w:rPr>
          <w:rFonts w:eastAsia="Times New Roman"/>
          <w:b/>
          <w:sz w:val="22"/>
          <w:szCs w:val="22"/>
          <w:bdr w:val="none" w:sz="0" w:space="0" w:color="auto"/>
        </w:rPr>
      </w:pPr>
      <w:r w:rsidRPr="00013A23">
        <w:rPr>
          <w:rFonts w:eastAsia="Times New Roman"/>
          <w:b/>
          <w:sz w:val="22"/>
          <w:szCs w:val="22"/>
          <w:bdr w:val="none" w:sz="0" w:space="0" w:color="auto"/>
        </w:rPr>
        <w:t>PUBLIC HEALTH COUNCIL MASSACHUSETTS</w:t>
      </w:r>
      <w:r w:rsidRPr="00013A23">
        <w:rPr>
          <w:rFonts w:eastAsia="Times New Roman"/>
          <w:b/>
          <w:spacing w:val="-9"/>
          <w:sz w:val="22"/>
          <w:szCs w:val="22"/>
          <w:bdr w:val="none" w:sz="0" w:space="0" w:color="auto"/>
        </w:rPr>
        <w:t xml:space="preserve"> </w:t>
      </w:r>
      <w:r w:rsidRPr="00013A23">
        <w:rPr>
          <w:rFonts w:eastAsia="Times New Roman"/>
          <w:b/>
          <w:sz w:val="22"/>
          <w:szCs w:val="22"/>
          <w:bdr w:val="none" w:sz="0" w:space="0" w:color="auto"/>
        </w:rPr>
        <w:t>DEPARTMENT</w:t>
      </w:r>
      <w:r w:rsidRPr="00013A23">
        <w:rPr>
          <w:rFonts w:eastAsia="Times New Roman"/>
          <w:b/>
          <w:spacing w:val="-10"/>
          <w:sz w:val="22"/>
          <w:szCs w:val="22"/>
          <w:bdr w:val="none" w:sz="0" w:space="0" w:color="auto"/>
        </w:rPr>
        <w:t xml:space="preserve"> </w:t>
      </w:r>
      <w:r w:rsidRPr="00013A23">
        <w:rPr>
          <w:rFonts w:eastAsia="Times New Roman"/>
          <w:b/>
          <w:sz w:val="22"/>
          <w:szCs w:val="22"/>
          <w:bdr w:val="none" w:sz="0" w:space="0" w:color="auto"/>
        </w:rPr>
        <w:t>OF</w:t>
      </w:r>
      <w:r w:rsidRPr="00013A23">
        <w:rPr>
          <w:rFonts w:eastAsia="Times New Roman"/>
          <w:b/>
          <w:spacing w:val="-10"/>
          <w:sz w:val="22"/>
          <w:szCs w:val="22"/>
          <w:bdr w:val="none" w:sz="0" w:space="0" w:color="auto"/>
        </w:rPr>
        <w:t xml:space="preserve"> </w:t>
      </w:r>
      <w:r w:rsidRPr="00013A23">
        <w:rPr>
          <w:rFonts w:eastAsia="Times New Roman"/>
          <w:b/>
          <w:sz w:val="22"/>
          <w:szCs w:val="22"/>
          <w:bdr w:val="none" w:sz="0" w:space="0" w:color="auto"/>
        </w:rPr>
        <w:t>PUBLIC</w:t>
      </w:r>
      <w:r w:rsidRPr="00013A23">
        <w:rPr>
          <w:rFonts w:eastAsia="Times New Roman"/>
          <w:b/>
          <w:spacing w:val="-9"/>
          <w:sz w:val="22"/>
          <w:szCs w:val="22"/>
          <w:bdr w:val="none" w:sz="0" w:space="0" w:color="auto"/>
        </w:rPr>
        <w:t xml:space="preserve"> </w:t>
      </w:r>
      <w:r w:rsidRPr="00013A23">
        <w:rPr>
          <w:rFonts w:eastAsia="Times New Roman"/>
          <w:b/>
          <w:sz w:val="22"/>
          <w:szCs w:val="22"/>
          <w:bdr w:val="none" w:sz="0" w:space="0" w:color="auto"/>
        </w:rPr>
        <w:t>HEALTH</w:t>
      </w:r>
    </w:p>
    <w:p w14:paraId="67856A7F"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3160" w:right="1829" w:hanging="1059"/>
        <w:rPr>
          <w:rFonts w:eastAsia="Times New Roman"/>
          <w:b/>
          <w:sz w:val="22"/>
          <w:szCs w:val="22"/>
          <w:bdr w:val="none" w:sz="0" w:space="0" w:color="auto"/>
        </w:rPr>
      </w:pPr>
      <w:r w:rsidRPr="00013A23">
        <w:rPr>
          <w:rFonts w:eastAsia="Times New Roman"/>
          <w:b/>
          <w:sz w:val="22"/>
          <w:szCs w:val="22"/>
          <w:bdr w:val="none" w:sz="0" w:space="0" w:color="auto"/>
        </w:rPr>
        <w:t>Henry</w:t>
      </w:r>
      <w:r w:rsidRPr="00013A23">
        <w:rPr>
          <w:rFonts w:eastAsia="Times New Roman"/>
          <w:b/>
          <w:spacing w:val="-6"/>
          <w:sz w:val="22"/>
          <w:szCs w:val="22"/>
          <w:bdr w:val="none" w:sz="0" w:space="0" w:color="auto"/>
        </w:rPr>
        <w:t xml:space="preserve"> </w:t>
      </w:r>
      <w:r w:rsidRPr="00013A23">
        <w:rPr>
          <w:rFonts w:eastAsia="Times New Roman"/>
          <w:b/>
          <w:sz w:val="22"/>
          <w:szCs w:val="22"/>
          <w:bdr w:val="none" w:sz="0" w:space="0" w:color="auto"/>
        </w:rPr>
        <w:t>I.</w:t>
      </w:r>
      <w:r w:rsidRPr="00013A23">
        <w:rPr>
          <w:rFonts w:eastAsia="Times New Roman"/>
          <w:b/>
          <w:spacing w:val="-4"/>
          <w:sz w:val="22"/>
          <w:szCs w:val="22"/>
          <w:bdr w:val="none" w:sz="0" w:space="0" w:color="auto"/>
        </w:rPr>
        <w:t xml:space="preserve"> </w:t>
      </w:r>
      <w:r w:rsidRPr="00013A23">
        <w:rPr>
          <w:rFonts w:eastAsia="Times New Roman"/>
          <w:b/>
          <w:sz w:val="22"/>
          <w:szCs w:val="22"/>
          <w:bdr w:val="none" w:sz="0" w:space="0" w:color="auto"/>
        </w:rPr>
        <w:t>Bowditch</w:t>
      </w:r>
      <w:r w:rsidRPr="00013A23">
        <w:rPr>
          <w:rFonts w:eastAsia="Times New Roman"/>
          <w:b/>
          <w:spacing w:val="-4"/>
          <w:sz w:val="22"/>
          <w:szCs w:val="22"/>
          <w:bdr w:val="none" w:sz="0" w:space="0" w:color="auto"/>
        </w:rPr>
        <w:t xml:space="preserve"> </w:t>
      </w:r>
      <w:r w:rsidRPr="00013A23">
        <w:rPr>
          <w:rFonts w:eastAsia="Times New Roman"/>
          <w:b/>
          <w:sz w:val="22"/>
          <w:szCs w:val="22"/>
          <w:bdr w:val="none" w:sz="0" w:space="0" w:color="auto"/>
        </w:rPr>
        <w:t>Public</w:t>
      </w:r>
      <w:r w:rsidRPr="00013A23">
        <w:rPr>
          <w:rFonts w:eastAsia="Times New Roman"/>
          <w:b/>
          <w:spacing w:val="-6"/>
          <w:sz w:val="22"/>
          <w:szCs w:val="22"/>
          <w:bdr w:val="none" w:sz="0" w:space="0" w:color="auto"/>
        </w:rPr>
        <w:t xml:space="preserve"> </w:t>
      </w:r>
      <w:r w:rsidRPr="00013A23">
        <w:rPr>
          <w:rFonts w:eastAsia="Times New Roman"/>
          <w:b/>
          <w:sz w:val="22"/>
          <w:szCs w:val="22"/>
          <w:bdr w:val="none" w:sz="0" w:space="0" w:color="auto"/>
        </w:rPr>
        <w:t>Health</w:t>
      </w:r>
      <w:r w:rsidRPr="00013A23">
        <w:rPr>
          <w:rFonts w:eastAsia="Times New Roman"/>
          <w:b/>
          <w:spacing w:val="-4"/>
          <w:sz w:val="22"/>
          <w:szCs w:val="22"/>
          <w:bdr w:val="none" w:sz="0" w:space="0" w:color="auto"/>
        </w:rPr>
        <w:t xml:space="preserve"> </w:t>
      </w:r>
      <w:r w:rsidRPr="00013A23">
        <w:rPr>
          <w:rFonts w:eastAsia="Times New Roman"/>
          <w:b/>
          <w:sz w:val="22"/>
          <w:szCs w:val="22"/>
          <w:bdr w:val="none" w:sz="0" w:space="0" w:color="auto"/>
        </w:rPr>
        <w:t>Council</w:t>
      </w:r>
      <w:r w:rsidRPr="00013A23">
        <w:rPr>
          <w:rFonts w:eastAsia="Times New Roman"/>
          <w:b/>
          <w:spacing w:val="-3"/>
          <w:sz w:val="22"/>
          <w:szCs w:val="22"/>
          <w:bdr w:val="none" w:sz="0" w:space="0" w:color="auto"/>
        </w:rPr>
        <w:t xml:space="preserve"> </w:t>
      </w:r>
      <w:r w:rsidRPr="00013A23">
        <w:rPr>
          <w:rFonts w:eastAsia="Times New Roman"/>
          <w:b/>
          <w:sz w:val="22"/>
          <w:szCs w:val="22"/>
          <w:bdr w:val="none" w:sz="0" w:space="0" w:color="auto"/>
        </w:rPr>
        <w:t>Room,</w:t>
      </w:r>
      <w:r w:rsidRPr="00013A23">
        <w:rPr>
          <w:rFonts w:eastAsia="Times New Roman"/>
          <w:b/>
          <w:spacing w:val="-4"/>
          <w:sz w:val="22"/>
          <w:szCs w:val="22"/>
          <w:bdr w:val="none" w:sz="0" w:space="0" w:color="auto"/>
        </w:rPr>
        <w:t xml:space="preserve"> </w:t>
      </w:r>
      <w:r w:rsidRPr="00013A23">
        <w:rPr>
          <w:rFonts w:eastAsia="Times New Roman"/>
          <w:b/>
          <w:sz w:val="22"/>
          <w:szCs w:val="22"/>
          <w:bdr w:val="none" w:sz="0" w:space="0" w:color="auto"/>
        </w:rPr>
        <w:t>2</w:t>
      </w:r>
      <w:r w:rsidRPr="00013A23">
        <w:rPr>
          <w:rFonts w:eastAsia="Times New Roman"/>
          <w:b/>
          <w:sz w:val="22"/>
          <w:szCs w:val="22"/>
          <w:bdr w:val="none" w:sz="0" w:space="0" w:color="auto"/>
          <w:vertAlign w:val="superscript"/>
        </w:rPr>
        <w:t>nd</w:t>
      </w:r>
      <w:r w:rsidRPr="00013A23">
        <w:rPr>
          <w:rFonts w:eastAsia="Times New Roman"/>
          <w:b/>
          <w:spacing w:val="-5"/>
          <w:sz w:val="22"/>
          <w:szCs w:val="22"/>
          <w:bdr w:val="none" w:sz="0" w:space="0" w:color="auto"/>
        </w:rPr>
        <w:t xml:space="preserve"> </w:t>
      </w:r>
      <w:r w:rsidRPr="00013A23">
        <w:rPr>
          <w:rFonts w:eastAsia="Times New Roman"/>
          <w:b/>
          <w:sz w:val="22"/>
          <w:szCs w:val="22"/>
          <w:bdr w:val="none" w:sz="0" w:space="0" w:color="auto"/>
        </w:rPr>
        <w:t>Floor 250 Washington Street, Boston MA</w:t>
      </w:r>
    </w:p>
    <w:p w14:paraId="04536CAC"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rPr>
          <w:rFonts w:eastAsia="Times New Roman"/>
          <w:b/>
          <w:sz w:val="17"/>
          <w:szCs w:val="22"/>
          <w:bdr w:val="none" w:sz="0" w:space="0" w:color="auto"/>
        </w:rPr>
      </w:pPr>
      <w:r w:rsidRPr="00013A23">
        <w:rPr>
          <w:rFonts w:eastAsia="Times New Roman"/>
          <w:noProof/>
          <w:sz w:val="22"/>
          <w:szCs w:val="22"/>
          <w:bdr w:val="none" w:sz="0" w:space="0" w:color="auto"/>
        </w:rPr>
        <mc:AlternateContent>
          <mc:Choice Requires="wps">
            <w:drawing>
              <wp:anchor distT="0" distB="0" distL="0" distR="0" simplePos="0" relativeHeight="251658240" behindDoc="1" locked="0" layoutInCell="1" allowOverlap="1" wp14:anchorId="5FD9344B" wp14:editId="2AB81337">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docshape1" style="position:absolute;margin-left:1in;margin-top:11.5pt;width:468.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A2A6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0F7CB07E"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rPr>
          <w:rFonts w:eastAsia="Times New Roman"/>
          <w:b/>
          <w:sz w:val="15"/>
          <w:szCs w:val="22"/>
          <w:bdr w:val="none" w:sz="0" w:space="0" w:color="auto"/>
        </w:rPr>
      </w:pPr>
    </w:p>
    <w:p w14:paraId="3D8B997B"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1"/>
        <w:ind w:left="140"/>
        <w:rPr>
          <w:rFonts w:eastAsia="Times New Roman"/>
          <w:b/>
          <w:bCs/>
          <w:sz w:val="22"/>
          <w:szCs w:val="22"/>
          <w:bdr w:val="none" w:sz="0" w:space="0" w:color="auto"/>
        </w:rPr>
      </w:pPr>
      <w:r w:rsidRPr="00013A23">
        <w:rPr>
          <w:rFonts w:eastAsia="Times New Roman"/>
          <w:b/>
          <w:bCs/>
          <w:sz w:val="22"/>
          <w:szCs w:val="22"/>
          <w:bdr w:val="none" w:sz="0" w:space="0" w:color="auto"/>
        </w:rPr>
        <w:t>Docket:</w:t>
      </w:r>
      <w:r w:rsidRPr="00013A23">
        <w:rPr>
          <w:rFonts w:eastAsia="Times New Roman"/>
          <w:b/>
          <w:bCs/>
          <w:spacing w:val="48"/>
          <w:sz w:val="22"/>
          <w:szCs w:val="22"/>
          <w:bdr w:val="none" w:sz="0" w:space="0" w:color="auto"/>
        </w:rPr>
        <w:t xml:space="preserve"> </w:t>
      </w:r>
      <w:r w:rsidRPr="00013A23">
        <w:rPr>
          <w:rFonts w:eastAsia="Times New Roman"/>
          <w:b/>
          <w:bCs/>
          <w:sz w:val="22"/>
          <w:szCs w:val="22"/>
          <w:bdr w:val="none" w:sz="0" w:space="0" w:color="auto"/>
        </w:rPr>
        <w:t>***REMOTE</w:t>
      </w:r>
      <w:r w:rsidRPr="00013A23">
        <w:rPr>
          <w:rFonts w:eastAsia="Times New Roman"/>
          <w:b/>
          <w:bCs/>
          <w:spacing w:val="-3"/>
          <w:sz w:val="22"/>
          <w:szCs w:val="22"/>
          <w:bdr w:val="none" w:sz="0" w:space="0" w:color="auto"/>
        </w:rPr>
        <w:t xml:space="preserve"> </w:t>
      </w:r>
      <w:r w:rsidRPr="00013A23">
        <w:rPr>
          <w:rFonts w:eastAsia="Times New Roman"/>
          <w:b/>
          <w:bCs/>
          <w:sz w:val="22"/>
          <w:szCs w:val="22"/>
          <w:bdr w:val="none" w:sz="0" w:space="0" w:color="auto"/>
        </w:rPr>
        <w:t>MEETING***</w:t>
      </w:r>
      <w:r w:rsidRPr="00013A23">
        <w:rPr>
          <w:rFonts w:eastAsia="Times New Roman"/>
          <w:b/>
          <w:bCs/>
          <w:spacing w:val="-2"/>
          <w:sz w:val="22"/>
          <w:szCs w:val="22"/>
          <w:bdr w:val="none" w:sz="0" w:space="0" w:color="auto"/>
        </w:rPr>
        <w:t xml:space="preserve"> </w:t>
      </w:r>
      <w:r w:rsidRPr="00013A23">
        <w:rPr>
          <w:rFonts w:eastAsia="Times New Roman"/>
          <w:b/>
          <w:bCs/>
          <w:sz w:val="22"/>
          <w:szCs w:val="22"/>
          <w:bdr w:val="none" w:sz="0" w:space="0" w:color="auto"/>
        </w:rPr>
        <w:t>Wednesday, September 11, 2024</w:t>
      </w:r>
      <w:r w:rsidRPr="00013A23">
        <w:rPr>
          <w:rFonts w:eastAsia="Times New Roman"/>
          <w:b/>
          <w:bCs/>
          <w:spacing w:val="-3"/>
          <w:sz w:val="22"/>
          <w:szCs w:val="22"/>
          <w:bdr w:val="none" w:sz="0" w:space="0" w:color="auto"/>
        </w:rPr>
        <w:t xml:space="preserve"> </w:t>
      </w:r>
      <w:r w:rsidRPr="00013A23">
        <w:rPr>
          <w:rFonts w:eastAsia="Times New Roman"/>
          <w:b/>
          <w:bCs/>
          <w:sz w:val="22"/>
          <w:szCs w:val="22"/>
          <w:bdr w:val="none" w:sz="0" w:space="0" w:color="auto"/>
        </w:rPr>
        <w:t>–</w:t>
      </w:r>
      <w:r w:rsidRPr="00013A23">
        <w:rPr>
          <w:rFonts w:eastAsia="Times New Roman"/>
          <w:b/>
          <w:bCs/>
          <w:spacing w:val="-2"/>
          <w:sz w:val="22"/>
          <w:szCs w:val="22"/>
          <w:bdr w:val="none" w:sz="0" w:space="0" w:color="auto"/>
        </w:rPr>
        <w:t xml:space="preserve"> 9:00AM</w:t>
      </w:r>
    </w:p>
    <w:p w14:paraId="2F8BD701"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b/>
          <w:sz w:val="18"/>
          <w:szCs w:val="22"/>
          <w:bdr w:val="none" w:sz="0" w:space="0" w:color="auto"/>
        </w:rPr>
      </w:pPr>
      <w:r w:rsidRPr="00013A23">
        <w:rPr>
          <w:rFonts w:eastAsia="Times New Roman"/>
          <w:noProof/>
          <w:sz w:val="22"/>
          <w:szCs w:val="22"/>
          <w:bdr w:val="none" w:sz="0" w:space="0" w:color="auto"/>
        </w:rPr>
        <mc:AlternateContent>
          <mc:Choice Requires="wps">
            <w:drawing>
              <wp:anchor distT="0" distB="0" distL="0" distR="0" simplePos="0" relativeHeight="251658241" behindDoc="1" locked="0" layoutInCell="1" allowOverlap="1" wp14:anchorId="72C5E305" wp14:editId="2CA31FF1">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docshape2" style="position:absolute;margin-left:1in;margin-top:11.55pt;width:468.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42CDB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22C41A9B"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
        <w:rPr>
          <w:rFonts w:eastAsia="Times New Roman"/>
          <w:b/>
          <w:sz w:val="15"/>
          <w:szCs w:val="22"/>
          <w:bdr w:val="none" w:sz="0" w:space="0" w:color="auto"/>
        </w:rPr>
      </w:pPr>
    </w:p>
    <w:p w14:paraId="583D6C99"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2" w:line="276" w:lineRule="auto"/>
        <w:ind w:left="140"/>
        <w:rPr>
          <w:rFonts w:eastAsia="Times New Roman"/>
          <w:b/>
          <w:bCs/>
          <w:i/>
          <w:iCs/>
          <w:sz w:val="22"/>
          <w:szCs w:val="22"/>
          <w:bdr w:val="none" w:sz="0" w:space="0" w:color="auto"/>
        </w:rPr>
      </w:pPr>
      <w:r w:rsidRPr="00013A23">
        <w:rPr>
          <w:rFonts w:eastAsia="Times New Roman"/>
          <w:b/>
          <w:bCs/>
          <w:i/>
          <w:iCs/>
          <w:sz w:val="22"/>
          <w:szCs w:val="22"/>
          <w:bdr w:val="none" w:sz="0" w:space="0" w:color="auto"/>
        </w:rPr>
        <w:t>Note:</w:t>
      </w:r>
      <w:r w:rsidRPr="00013A23">
        <w:rPr>
          <w:rFonts w:eastAsia="Times New Roman"/>
          <w:b/>
          <w:bCs/>
          <w:i/>
          <w:iCs/>
          <w:spacing w:val="40"/>
          <w:sz w:val="22"/>
          <w:szCs w:val="22"/>
          <w:bdr w:val="none" w:sz="0" w:space="0" w:color="auto"/>
        </w:rPr>
        <w:t xml:space="preserve"> </w:t>
      </w:r>
      <w:r w:rsidRPr="00013A23">
        <w:rPr>
          <w:rFonts w:eastAsia="Times New Roman"/>
          <w:b/>
          <w:bCs/>
          <w:i/>
          <w:iCs/>
          <w:sz w:val="22"/>
          <w:szCs w:val="22"/>
          <w:bdr w:val="none" w:sz="0" w:space="0" w:color="auto"/>
        </w:rPr>
        <w:t>The September 11 Public Health Council meeting will be held remotely as a video conference consistent with</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St.</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2021,</w:t>
      </w:r>
      <w:r w:rsidRPr="00013A23">
        <w:rPr>
          <w:rFonts w:eastAsia="Times New Roman"/>
          <w:b/>
          <w:bCs/>
          <w:i/>
          <w:iCs/>
          <w:spacing w:val="-4"/>
          <w:sz w:val="22"/>
          <w:szCs w:val="22"/>
          <w:bdr w:val="none" w:sz="0" w:space="0" w:color="auto"/>
        </w:rPr>
        <w:t xml:space="preserve"> </w:t>
      </w:r>
      <w:r w:rsidRPr="00013A23">
        <w:rPr>
          <w:rFonts w:eastAsia="Times New Roman"/>
          <w:b/>
          <w:bCs/>
          <w:i/>
          <w:iCs/>
          <w:sz w:val="22"/>
          <w:szCs w:val="22"/>
          <w:bdr w:val="none" w:sz="0" w:space="0" w:color="auto"/>
        </w:rPr>
        <w:t>c.</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20,</w:t>
      </w:r>
      <w:r w:rsidRPr="00013A23">
        <w:rPr>
          <w:rFonts w:eastAsia="Times New Roman"/>
          <w:b/>
          <w:bCs/>
          <w:i/>
          <w:iCs/>
          <w:spacing w:val="-3"/>
          <w:sz w:val="22"/>
          <w:szCs w:val="22"/>
          <w:bdr w:val="none" w:sz="0" w:space="0" w:color="auto"/>
        </w:rPr>
        <w:t xml:space="preserve"> </w:t>
      </w:r>
      <w:r w:rsidRPr="00013A23">
        <w:rPr>
          <w:rFonts w:eastAsia="Times New Roman"/>
          <w:b/>
          <w:bCs/>
          <w:i/>
          <w:iCs/>
          <w:sz w:val="22"/>
          <w:szCs w:val="22"/>
          <w:bdr w:val="none" w:sz="0" w:space="0" w:color="auto"/>
        </w:rPr>
        <w:t>s.</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20,</w:t>
      </w:r>
      <w:r w:rsidRPr="00013A23">
        <w:rPr>
          <w:rFonts w:eastAsia="Times New Roman"/>
          <w:b/>
          <w:bCs/>
          <w:i/>
          <w:iCs/>
          <w:spacing w:val="-3"/>
          <w:sz w:val="22"/>
          <w:szCs w:val="22"/>
          <w:bdr w:val="none" w:sz="0" w:space="0" w:color="auto"/>
        </w:rPr>
        <w:t xml:space="preserve"> </w:t>
      </w:r>
      <w:r w:rsidRPr="00013A23">
        <w:rPr>
          <w:rFonts w:eastAsia="Times New Roman"/>
          <w:b/>
          <w:bCs/>
          <w:i/>
          <w:iCs/>
          <w:sz w:val="22"/>
          <w:szCs w:val="22"/>
          <w:bdr w:val="none" w:sz="0" w:space="0" w:color="auto"/>
        </w:rPr>
        <w:t>which</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provides</w:t>
      </w:r>
      <w:r w:rsidRPr="00013A23">
        <w:rPr>
          <w:rFonts w:eastAsia="Times New Roman"/>
          <w:b/>
          <w:bCs/>
          <w:i/>
          <w:iCs/>
          <w:spacing w:val="-3"/>
          <w:sz w:val="22"/>
          <w:szCs w:val="22"/>
          <w:bdr w:val="none" w:sz="0" w:space="0" w:color="auto"/>
        </w:rPr>
        <w:t xml:space="preserve"> </w:t>
      </w:r>
      <w:r w:rsidRPr="00013A23">
        <w:rPr>
          <w:rFonts w:eastAsia="Times New Roman"/>
          <w:b/>
          <w:bCs/>
          <w:i/>
          <w:iCs/>
          <w:sz w:val="22"/>
          <w:szCs w:val="22"/>
          <w:bdr w:val="none" w:sz="0" w:space="0" w:color="auto"/>
        </w:rPr>
        <w:t>for</w:t>
      </w:r>
      <w:r w:rsidRPr="00013A23">
        <w:rPr>
          <w:rFonts w:eastAsia="Times New Roman"/>
          <w:b/>
          <w:bCs/>
          <w:i/>
          <w:iCs/>
          <w:spacing w:val="-3"/>
          <w:sz w:val="22"/>
          <w:szCs w:val="22"/>
          <w:bdr w:val="none" w:sz="0" w:space="0" w:color="auto"/>
        </w:rPr>
        <w:t xml:space="preserve"> </w:t>
      </w:r>
      <w:r w:rsidRPr="00013A23">
        <w:rPr>
          <w:rFonts w:eastAsia="Times New Roman"/>
          <w:b/>
          <w:bCs/>
          <w:i/>
          <w:iCs/>
          <w:sz w:val="22"/>
          <w:szCs w:val="22"/>
          <w:bdr w:val="none" w:sz="0" w:space="0" w:color="auto"/>
        </w:rPr>
        <w:t>certain</w:t>
      </w:r>
      <w:r w:rsidRPr="00013A23">
        <w:rPr>
          <w:rFonts w:eastAsia="Times New Roman"/>
          <w:b/>
          <w:bCs/>
          <w:i/>
          <w:iCs/>
          <w:spacing w:val="-4"/>
          <w:sz w:val="22"/>
          <w:szCs w:val="22"/>
          <w:bdr w:val="none" w:sz="0" w:space="0" w:color="auto"/>
        </w:rPr>
        <w:t xml:space="preserve"> </w:t>
      </w:r>
      <w:r w:rsidRPr="00013A23">
        <w:rPr>
          <w:rFonts w:eastAsia="Times New Roman"/>
          <w:b/>
          <w:bCs/>
          <w:i/>
          <w:iCs/>
          <w:sz w:val="22"/>
          <w:szCs w:val="22"/>
          <w:bdr w:val="none" w:sz="0" w:space="0" w:color="auto"/>
        </w:rPr>
        <w:t>modifications</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to</w:t>
      </w:r>
      <w:r w:rsidRPr="00013A23">
        <w:rPr>
          <w:rFonts w:eastAsia="Times New Roman"/>
          <w:b/>
          <w:bCs/>
          <w:i/>
          <w:iCs/>
          <w:spacing w:val="-4"/>
          <w:sz w:val="22"/>
          <w:szCs w:val="22"/>
          <w:bdr w:val="none" w:sz="0" w:space="0" w:color="auto"/>
        </w:rPr>
        <w:t xml:space="preserve"> </w:t>
      </w:r>
      <w:r w:rsidRPr="00013A23">
        <w:rPr>
          <w:rFonts w:eastAsia="Times New Roman"/>
          <w:b/>
          <w:bCs/>
          <w:i/>
          <w:iCs/>
          <w:sz w:val="22"/>
          <w:szCs w:val="22"/>
          <w:bdr w:val="none" w:sz="0" w:space="0" w:color="auto"/>
        </w:rPr>
        <w:t>the</w:t>
      </w:r>
      <w:r w:rsidRPr="00013A23">
        <w:rPr>
          <w:rFonts w:eastAsia="Times New Roman"/>
          <w:b/>
          <w:bCs/>
          <w:i/>
          <w:iCs/>
          <w:spacing w:val="-4"/>
          <w:sz w:val="22"/>
          <w:szCs w:val="22"/>
          <w:bdr w:val="none" w:sz="0" w:space="0" w:color="auto"/>
        </w:rPr>
        <w:t xml:space="preserve"> </w:t>
      </w:r>
      <w:r w:rsidRPr="00013A23">
        <w:rPr>
          <w:rFonts w:eastAsia="Times New Roman"/>
          <w:b/>
          <w:bCs/>
          <w:i/>
          <w:iCs/>
          <w:sz w:val="22"/>
          <w:szCs w:val="22"/>
          <w:bdr w:val="none" w:sz="0" w:space="0" w:color="auto"/>
        </w:rPr>
        <w:t>Massachusetts</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Open</w:t>
      </w:r>
      <w:r w:rsidRPr="00013A23">
        <w:rPr>
          <w:rFonts w:eastAsia="Times New Roman"/>
          <w:b/>
          <w:bCs/>
          <w:i/>
          <w:iCs/>
          <w:spacing w:val="-2"/>
          <w:sz w:val="22"/>
          <w:szCs w:val="22"/>
          <w:bdr w:val="none" w:sz="0" w:space="0" w:color="auto"/>
        </w:rPr>
        <w:t xml:space="preserve"> </w:t>
      </w:r>
      <w:r w:rsidRPr="00013A23">
        <w:rPr>
          <w:rFonts w:eastAsia="Times New Roman"/>
          <w:b/>
          <w:bCs/>
          <w:i/>
          <w:iCs/>
          <w:sz w:val="22"/>
          <w:szCs w:val="22"/>
          <w:bdr w:val="none" w:sz="0" w:space="0" w:color="auto"/>
        </w:rPr>
        <w:t>Meeting Law.</w:t>
      </w:r>
    </w:p>
    <w:p w14:paraId="477BFD94"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00"/>
        <w:ind w:left="140"/>
        <w:rPr>
          <w:rFonts w:eastAsia="Times New Roman"/>
          <w:sz w:val="22"/>
          <w:szCs w:val="22"/>
          <w:bdr w:val="none" w:sz="0" w:space="0" w:color="auto"/>
        </w:rPr>
      </w:pPr>
      <w:r w:rsidRPr="00013A23">
        <w:rPr>
          <w:rFonts w:eastAsia="Times New Roman"/>
          <w:sz w:val="22"/>
          <w:szCs w:val="22"/>
          <w:bdr w:val="none" w:sz="0" w:space="0" w:color="auto"/>
        </w:rPr>
        <w:t>Members</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of</w:t>
      </w:r>
      <w:r w:rsidRPr="00013A23">
        <w:rPr>
          <w:rFonts w:eastAsia="Times New Roman"/>
          <w:spacing w:val="-4"/>
          <w:sz w:val="22"/>
          <w:szCs w:val="22"/>
          <w:bdr w:val="none" w:sz="0" w:space="0" w:color="auto"/>
        </w:rPr>
        <w:t xml:space="preserve"> </w:t>
      </w:r>
      <w:r w:rsidRPr="00013A23">
        <w:rPr>
          <w:rFonts w:eastAsia="Times New Roman"/>
          <w:sz w:val="22"/>
          <w:szCs w:val="22"/>
          <w:bdr w:val="none" w:sz="0" w:space="0" w:color="auto"/>
        </w:rPr>
        <w:t>the</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public</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may</w:t>
      </w:r>
      <w:r w:rsidRPr="00013A23">
        <w:rPr>
          <w:rFonts w:eastAsia="Times New Roman"/>
          <w:spacing w:val="-4"/>
          <w:sz w:val="22"/>
          <w:szCs w:val="22"/>
          <w:bdr w:val="none" w:sz="0" w:space="0" w:color="auto"/>
        </w:rPr>
        <w:t xml:space="preserve"> </w:t>
      </w:r>
      <w:r w:rsidRPr="00013A23">
        <w:rPr>
          <w:rFonts w:eastAsia="Times New Roman"/>
          <w:sz w:val="22"/>
          <w:szCs w:val="22"/>
          <w:bdr w:val="none" w:sz="0" w:space="0" w:color="auto"/>
        </w:rPr>
        <w:t>listen</w:t>
      </w:r>
      <w:r w:rsidRPr="00013A23">
        <w:rPr>
          <w:rFonts w:eastAsia="Times New Roman"/>
          <w:spacing w:val="-4"/>
          <w:sz w:val="22"/>
          <w:szCs w:val="22"/>
          <w:bdr w:val="none" w:sz="0" w:space="0" w:color="auto"/>
        </w:rPr>
        <w:t xml:space="preserve"> </w:t>
      </w:r>
      <w:r w:rsidRPr="00013A23">
        <w:rPr>
          <w:rFonts w:eastAsia="Times New Roman"/>
          <w:sz w:val="22"/>
          <w:szCs w:val="22"/>
          <w:bdr w:val="none" w:sz="0" w:space="0" w:color="auto"/>
        </w:rPr>
        <w:t>to</w:t>
      </w:r>
      <w:r w:rsidRPr="00013A23">
        <w:rPr>
          <w:rFonts w:eastAsia="Times New Roman"/>
          <w:spacing w:val="-6"/>
          <w:sz w:val="22"/>
          <w:szCs w:val="22"/>
          <w:bdr w:val="none" w:sz="0" w:space="0" w:color="auto"/>
        </w:rPr>
        <w:t xml:space="preserve"> </w:t>
      </w:r>
      <w:r w:rsidRPr="00013A23">
        <w:rPr>
          <w:rFonts w:eastAsia="Times New Roman"/>
          <w:sz w:val="22"/>
          <w:szCs w:val="22"/>
          <w:bdr w:val="none" w:sz="0" w:space="0" w:color="auto"/>
        </w:rPr>
        <w:t>the</w:t>
      </w:r>
      <w:r w:rsidRPr="00013A23">
        <w:rPr>
          <w:rFonts w:eastAsia="Times New Roman"/>
          <w:spacing w:val="-5"/>
          <w:sz w:val="22"/>
          <w:szCs w:val="22"/>
          <w:bdr w:val="none" w:sz="0" w:space="0" w:color="auto"/>
        </w:rPr>
        <w:t xml:space="preserve"> </w:t>
      </w:r>
      <w:r w:rsidRPr="00013A23">
        <w:rPr>
          <w:rFonts w:eastAsia="Times New Roman"/>
          <w:sz w:val="22"/>
          <w:szCs w:val="22"/>
          <w:bdr w:val="none" w:sz="0" w:space="0" w:color="auto"/>
        </w:rPr>
        <w:t>meeting</w:t>
      </w:r>
      <w:r w:rsidRPr="00013A23">
        <w:rPr>
          <w:rFonts w:eastAsia="Times New Roman"/>
          <w:spacing w:val="-2"/>
          <w:sz w:val="22"/>
          <w:szCs w:val="22"/>
          <w:bdr w:val="none" w:sz="0" w:space="0" w:color="auto"/>
        </w:rPr>
        <w:t xml:space="preserve"> </w:t>
      </w:r>
      <w:r w:rsidRPr="00013A23">
        <w:rPr>
          <w:rFonts w:eastAsia="Times New Roman"/>
          <w:sz w:val="22"/>
          <w:szCs w:val="22"/>
          <w:bdr w:val="none" w:sz="0" w:space="0" w:color="auto"/>
        </w:rPr>
        <w:t>proceedings</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by</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using</w:t>
      </w:r>
      <w:r w:rsidRPr="00013A23">
        <w:rPr>
          <w:rFonts w:eastAsia="Times New Roman"/>
          <w:spacing w:val="-6"/>
          <w:sz w:val="22"/>
          <w:szCs w:val="22"/>
          <w:bdr w:val="none" w:sz="0" w:space="0" w:color="auto"/>
        </w:rPr>
        <w:t xml:space="preserve"> </w:t>
      </w:r>
      <w:r w:rsidRPr="00013A23">
        <w:rPr>
          <w:rFonts w:eastAsia="Times New Roman"/>
          <w:sz w:val="22"/>
          <w:szCs w:val="22"/>
          <w:bdr w:val="none" w:sz="0" w:space="0" w:color="auto"/>
        </w:rPr>
        <w:t>the</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information</w:t>
      </w:r>
      <w:r w:rsidRPr="00013A23">
        <w:rPr>
          <w:rFonts w:eastAsia="Times New Roman"/>
          <w:spacing w:val="-2"/>
          <w:sz w:val="22"/>
          <w:szCs w:val="22"/>
          <w:bdr w:val="none" w:sz="0" w:space="0" w:color="auto"/>
        </w:rPr>
        <w:t xml:space="preserve"> below:</w:t>
      </w:r>
    </w:p>
    <w:p w14:paraId="7ABBE1FE"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rPr>
          <w:rFonts w:eastAsia="Times New Roman"/>
          <w:sz w:val="20"/>
          <w:szCs w:val="22"/>
          <w:bdr w:val="none" w:sz="0" w:space="0" w:color="auto"/>
        </w:rPr>
      </w:pPr>
    </w:p>
    <w:p w14:paraId="14D9B534"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40"/>
        <w:rPr>
          <w:rFonts w:eastAsia="Times New Roman"/>
          <w:sz w:val="22"/>
          <w:szCs w:val="22"/>
          <w:bdr w:val="none" w:sz="0" w:space="0" w:color="auto"/>
        </w:rPr>
      </w:pPr>
      <w:r w:rsidRPr="00013A23">
        <w:rPr>
          <w:rFonts w:eastAsia="Times New Roman"/>
          <w:sz w:val="22"/>
          <w:szCs w:val="22"/>
          <w:bdr w:val="none" w:sz="0" w:space="0" w:color="auto"/>
        </w:rPr>
        <w:t xml:space="preserve">Join by Web: </w:t>
      </w:r>
      <w:hyperlink r:id="rId11" w:history="1">
        <w:r w:rsidRPr="00013A23">
          <w:rPr>
            <w:rFonts w:eastAsia="Times New Roman"/>
            <w:color w:val="0000FF"/>
            <w:sz w:val="22"/>
            <w:szCs w:val="22"/>
            <w:u w:val="single"/>
            <w:bdr w:val="none" w:sz="0" w:space="0" w:color="auto"/>
          </w:rPr>
          <w:t>https://zoom.us/j/93755324495?pwd=jkPwiTM7s5FvZ7OBbMyO5qlqvH4Wxq.1</w:t>
        </w:r>
      </w:hyperlink>
      <w:r w:rsidRPr="00013A23">
        <w:rPr>
          <w:rFonts w:eastAsia="Times New Roman"/>
          <w:sz w:val="22"/>
          <w:szCs w:val="22"/>
          <w:bdr w:val="none" w:sz="0" w:space="0" w:color="auto"/>
        </w:rPr>
        <w:t xml:space="preserve"> </w:t>
      </w:r>
    </w:p>
    <w:p w14:paraId="7F093CF7"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6" w:lineRule="auto"/>
        <w:ind w:left="140" w:right="5207"/>
        <w:rPr>
          <w:rFonts w:eastAsia="Times New Roman"/>
          <w:sz w:val="22"/>
          <w:szCs w:val="22"/>
          <w:bdr w:val="none" w:sz="0" w:space="0" w:color="auto"/>
        </w:rPr>
      </w:pPr>
      <w:r w:rsidRPr="00013A23">
        <w:rPr>
          <w:rFonts w:eastAsia="Times New Roman"/>
          <w:sz w:val="22"/>
          <w:szCs w:val="22"/>
          <w:bdr w:val="none" w:sz="0" w:space="0" w:color="auto"/>
        </w:rPr>
        <w:t>Dial</w:t>
      </w:r>
      <w:r w:rsidRPr="00013A23">
        <w:rPr>
          <w:rFonts w:eastAsia="Times New Roman"/>
          <w:spacing w:val="-10"/>
          <w:sz w:val="22"/>
          <w:szCs w:val="22"/>
          <w:bdr w:val="none" w:sz="0" w:space="0" w:color="auto"/>
        </w:rPr>
        <w:t xml:space="preserve"> </w:t>
      </w:r>
      <w:r w:rsidRPr="00013A23">
        <w:rPr>
          <w:rFonts w:eastAsia="Times New Roman"/>
          <w:sz w:val="22"/>
          <w:szCs w:val="22"/>
          <w:bdr w:val="none" w:sz="0" w:space="0" w:color="auto"/>
        </w:rPr>
        <w:t>in</w:t>
      </w:r>
      <w:r w:rsidRPr="00013A23">
        <w:rPr>
          <w:rFonts w:eastAsia="Times New Roman"/>
          <w:spacing w:val="-9"/>
          <w:sz w:val="22"/>
          <w:szCs w:val="22"/>
          <w:bdr w:val="none" w:sz="0" w:space="0" w:color="auto"/>
        </w:rPr>
        <w:t xml:space="preserve"> </w:t>
      </w:r>
      <w:r w:rsidRPr="00013A23">
        <w:rPr>
          <w:rFonts w:eastAsia="Times New Roman"/>
          <w:sz w:val="22"/>
          <w:szCs w:val="22"/>
          <w:bdr w:val="none" w:sz="0" w:space="0" w:color="auto"/>
        </w:rPr>
        <w:t>Telephone</w:t>
      </w:r>
      <w:r w:rsidRPr="00013A23">
        <w:rPr>
          <w:rFonts w:eastAsia="Times New Roman"/>
          <w:spacing w:val="-9"/>
          <w:sz w:val="22"/>
          <w:szCs w:val="22"/>
          <w:bdr w:val="none" w:sz="0" w:space="0" w:color="auto"/>
        </w:rPr>
        <w:t xml:space="preserve"> </w:t>
      </w:r>
      <w:r w:rsidRPr="00013A23">
        <w:rPr>
          <w:rFonts w:eastAsia="Times New Roman"/>
          <w:sz w:val="22"/>
          <w:szCs w:val="22"/>
          <w:bdr w:val="none" w:sz="0" w:space="0" w:color="auto"/>
        </w:rPr>
        <w:t>Number:</w:t>
      </w:r>
      <w:r w:rsidRPr="00013A23">
        <w:rPr>
          <w:rFonts w:eastAsia="Times New Roman"/>
          <w:spacing w:val="-9"/>
          <w:sz w:val="22"/>
          <w:szCs w:val="22"/>
          <w:bdr w:val="none" w:sz="0" w:space="0" w:color="auto"/>
        </w:rPr>
        <w:t xml:space="preserve"> </w:t>
      </w:r>
      <w:r w:rsidRPr="00013A23">
        <w:rPr>
          <w:rFonts w:eastAsia="Times New Roman"/>
          <w:sz w:val="22"/>
          <w:szCs w:val="22"/>
          <w:bdr w:val="none" w:sz="0" w:space="0" w:color="auto"/>
        </w:rPr>
        <w:t>929-436-2866 Webinar ID: 937 5532 4495</w:t>
      </w:r>
    </w:p>
    <w:p w14:paraId="2074CEF6"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6" w:lineRule="auto"/>
        <w:ind w:left="140" w:right="5207"/>
        <w:rPr>
          <w:rFonts w:eastAsia="Times New Roman"/>
          <w:sz w:val="22"/>
          <w:szCs w:val="22"/>
          <w:bdr w:val="none" w:sz="0" w:space="0" w:color="auto"/>
        </w:rPr>
      </w:pPr>
      <w:r w:rsidRPr="00013A23">
        <w:rPr>
          <w:rFonts w:eastAsia="Times New Roman"/>
          <w:sz w:val="22"/>
          <w:szCs w:val="22"/>
          <w:bdr w:val="none" w:sz="0" w:space="0" w:color="auto"/>
        </w:rPr>
        <w:t>Passcode: 679438</w:t>
      </w:r>
    </w:p>
    <w:p w14:paraId="3C347754"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40" w:right="5207"/>
        <w:rPr>
          <w:rFonts w:eastAsia="Times New Roman"/>
          <w:sz w:val="22"/>
          <w:szCs w:val="22"/>
          <w:bdr w:val="none" w:sz="0" w:space="0" w:color="auto"/>
        </w:rPr>
      </w:pPr>
    </w:p>
    <w:p w14:paraId="43D2A1B0" w14:textId="77777777" w:rsidR="00013A23" w:rsidRPr="00013A23" w:rsidRDefault="00013A23" w:rsidP="00013A23">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501"/>
        </w:tabs>
        <w:autoSpaceDE w:val="0"/>
        <w:autoSpaceDN w:val="0"/>
        <w:spacing w:line="251" w:lineRule="exact"/>
        <w:ind w:hanging="361"/>
        <w:rPr>
          <w:rFonts w:eastAsia="Times New Roman"/>
          <w:b/>
          <w:sz w:val="22"/>
          <w:szCs w:val="22"/>
          <w:bdr w:val="none" w:sz="0" w:space="0" w:color="auto"/>
        </w:rPr>
      </w:pPr>
      <w:r w:rsidRPr="00013A23">
        <w:rPr>
          <w:rFonts w:eastAsia="Times New Roman"/>
          <w:b/>
          <w:sz w:val="22"/>
          <w:szCs w:val="22"/>
          <w:bdr w:val="none" w:sz="0" w:space="0" w:color="auto"/>
        </w:rPr>
        <w:t>ROUTINE</w:t>
      </w:r>
      <w:r w:rsidRPr="00013A23">
        <w:rPr>
          <w:rFonts w:eastAsia="Times New Roman"/>
          <w:b/>
          <w:spacing w:val="-6"/>
          <w:sz w:val="22"/>
          <w:szCs w:val="22"/>
          <w:bdr w:val="none" w:sz="0" w:space="0" w:color="auto"/>
        </w:rPr>
        <w:t xml:space="preserve"> </w:t>
      </w:r>
      <w:r w:rsidRPr="00013A23">
        <w:rPr>
          <w:rFonts w:eastAsia="Times New Roman"/>
          <w:b/>
          <w:spacing w:val="-2"/>
          <w:sz w:val="22"/>
          <w:szCs w:val="22"/>
          <w:bdr w:val="none" w:sz="0" w:space="0" w:color="auto"/>
        </w:rPr>
        <w:t>ITEMS</w:t>
      </w:r>
    </w:p>
    <w:p w14:paraId="0291C46B"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ind w:hanging="361"/>
        <w:rPr>
          <w:rFonts w:eastAsia="Times New Roman"/>
          <w:sz w:val="22"/>
          <w:szCs w:val="22"/>
          <w:bdr w:val="none" w:sz="0" w:space="0" w:color="auto"/>
        </w:rPr>
      </w:pPr>
      <w:r w:rsidRPr="00013A23">
        <w:rPr>
          <w:rFonts w:eastAsia="Times New Roman"/>
          <w:spacing w:val="-2"/>
          <w:sz w:val="22"/>
          <w:szCs w:val="22"/>
          <w:bdr w:val="none" w:sz="0" w:space="0" w:color="auto"/>
        </w:rPr>
        <w:t>Introductions.</w:t>
      </w:r>
    </w:p>
    <w:p w14:paraId="2D28EA6E"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1"/>
        </w:tabs>
        <w:autoSpaceDE w:val="0"/>
        <w:autoSpaceDN w:val="0"/>
        <w:spacing w:line="252" w:lineRule="exact"/>
        <w:ind w:hanging="361"/>
        <w:rPr>
          <w:rFonts w:eastAsia="Times New Roman"/>
          <w:sz w:val="22"/>
          <w:szCs w:val="22"/>
          <w:bdr w:val="none" w:sz="0" w:space="0" w:color="auto"/>
        </w:rPr>
      </w:pPr>
      <w:r w:rsidRPr="00013A23">
        <w:rPr>
          <w:rFonts w:eastAsia="Times New Roman"/>
          <w:sz w:val="22"/>
          <w:szCs w:val="22"/>
          <w:bdr w:val="none" w:sz="0" w:space="0" w:color="auto"/>
        </w:rPr>
        <w:t>Updates</w:t>
      </w:r>
      <w:r w:rsidRPr="00013A23">
        <w:rPr>
          <w:rFonts w:eastAsia="Times New Roman"/>
          <w:spacing w:val="-5"/>
          <w:sz w:val="22"/>
          <w:szCs w:val="22"/>
          <w:bdr w:val="none" w:sz="0" w:space="0" w:color="auto"/>
        </w:rPr>
        <w:t xml:space="preserve"> </w:t>
      </w:r>
      <w:r w:rsidRPr="00013A23">
        <w:rPr>
          <w:rFonts w:eastAsia="Times New Roman"/>
          <w:sz w:val="22"/>
          <w:szCs w:val="22"/>
          <w:bdr w:val="none" w:sz="0" w:space="0" w:color="auto"/>
        </w:rPr>
        <w:t>from</w:t>
      </w:r>
      <w:r w:rsidRPr="00013A23">
        <w:rPr>
          <w:rFonts w:eastAsia="Times New Roman"/>
          <w:spacing w:val="-6"/>
          <w:sz w:val="22"/>
          <w:szCs w:val="22"/>
          <w:bdr w:val="none" w:sz="0" w:space="0" w:color="auto"/>
        </w:rPr>
        <w:t xml:space="preserve"> </w:t>
      </w:r>
      <w:r w:rsidRPr="00013A23">
        <w:rPr>
          <w:rFonts w:eastAsia="Times New Roman"/>
          <w:sz w:val="22"/>
          <w:szCs w:val="22"/>
          <w:bdr w:val="none" w:sz="0" w:space="0" w:color="auto"/>
        </w:rPr>
        <w:t>Commissioner</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Robert Goldstein</w:t>
      </w:r>
      <w:r w:rsidRPr="00013A23">
        <w:rPr>
          <w:rFonts w:eastAsia="Times New Roman"/>
          <w:spacing w:val="-2"/>
          <w:sz w:val="22"/>
          <w:szCs w:val="22"/>
          <w:bdr w:val="none" w:sz="0" w:space="0" w:color="auto"/>
        </w:rPr>
        <w:t>.</w:t>
      </w:r>
    </w:p>
    <w:p w14:paraId="15B6423A"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line="252" w:lineRule="exact"/>
        <w:ind w:hanging="361"/>
        <w:rPr>
          <w:rFonts w:eastAsia="Times New Roman"/>
          <w:b/>
          <w:bCs/>
          <w:sz w:val="22"/>
          <w:szCs w:val="22"/>
          <w:bdr w:val="none" w:sz="0" w:space="0" w:color="auto"/>
        </w:rPr>
      </w:pPr>
      <w:r w:rsidRPr="00013A23">
        <w:rPr>
          <w:rFonts w:eastAsia="Times New Roman"/>
          <w:sz w:val="22"/>
          <w:szCs w:val="22"/>
          <w:bdr w:val="none" w:sz="0" w:space="0" w:color="auto"/>
        </w:rPr>
        <w:t>Record</w:t>
      </w:r>
      <w:r w:rsidRPr="00013A23">
        <w:rPr>
          <w:rFonts w:eastAsia="Times New Roman"/>
          <w:spacing w:val="-5"/>
          <w:sz w:val="22"/>
          <w:szCs w:val="22"/>
          <w:bdr w:val="none" w:sz="0" w:space="0" w:color="auto"/>
        </w:rPr>
        <w:t xml:space="preserve"> </w:t>
      </w:r>
      <w:r w:rsidRPr="00013A23">
        <w:rPr>
          <w:rFonts w:eastAsia="Times New Roman"/>
          <w:sz w:val="22"/>
          <w:szCs w:val="22"/>
          <w:bdr w:val="none" w:sz="0" w:space="0" w:color="auto"/>
        </w:rPr>
        <w:t>of</w:t>
      </w:r>
      <w:r w:rsidRPr="00013A23">
        <w:rPr>
          <w:rFonts w:eastAsia="Times New Roman"/>
          <w:spacing w:val="-5"/>
          <w:sz w:val="22"/>
          <w:szCs w:val="22"/>
          <w:bdr w:val="none" w:sz="0" w:space="0" w:color="auto"/>
        </w:rPr>
        <w:t xml:space="preserve"> </w:t>
      </w:r>
      <w:r w:rsidRPr="00013A23">
        <w:rPr>
          <w:rFonts w:eastAsia="Times New Roman"/>
          <w:sz w:val="22"/>
          <w:szCs w:val="22"/>
          <w:bdr w:val="none" w:sz="0" w:space="0" w:color="auto"/>
        </w:rPr>
        <w:t>the</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Public</w:t>
      </w:r>
      <w:r w:rsidRPr="00013A23">
        <w:rPr>
          <w:rFonts w:eastAsia="Times New Roman"/>
          <w:spacing w:val="-1"/>
          <w:sz w:val="22"/>
          <w:szCs w:val="22"/>
          <w:bdr w:val="none" w:sz="0" w:space="0" w:color="auto"/>
        </w:rPr>
        <w:t xml:space="preserve"> </w:t>
      </w:r>
      <w:r w:rsidRPr="00013A23">
        <w:rPr>
          <w:rFonts w:eastAsia="Times New Roman"/>
          <w:sz w:val="22"/>
          <w:szCs w:val="22"/>
          <w:bdr w:val="none" w:sz="0" w:space="0" w:color="auto"/>
        </w:rPr>
        <w:t>Health</w:t>
      </w:r>
      <w:r w:rsidRPr="00013A23">
        <w:rPr>
          <w:rFonts w:eastAsia="Times New Roman"/>
          <w:spacing w:val="-5"/>
          <w:sz w:val="22"/>
          <w:szCs w:val="22"/>
          <w:bdr w:val="none" w:sz="0" w:space="0" w:color="auto"/>
        </w:rPr>
        <w:t xml:space="preserve"> </w:t>
      </w:r>
      <w:r w:rsidRPr="00013A23">
        <w:rPr>
          <w:rFonts w:eastAsia="Times New Roman"/>
          <w:sz w:val="22"/>
          <w:szCs w:val="22"/>
          <w:bdr w:val="none" w:sz="0" w:space="0" w:color="auto"/>
        </w:rPr>
        <w:t>Council</w:t>
      </w:r>
      <w:r w:rsidRPr="00013A23">
        <w:rPr>
          <w:rFonts w:eastAsia="Times New Roman"/>
          <w:spacing w:val="-2"/>
          <w:sz w:val="22"/>
          <w:szCs w:val="22"/>
          <w:bdr w:val="none" w:sz="0" w:space="0" w:color="auto"/>
        </w:rPr>
        <w:t xml:space="preserve"> </w:t>
      </w:r>
      <w:r w:rsidRPr="00013A23">
        <w:rPr>
          <w:rFonts w:eastAsia="Times New Roman"/>
          <w:sz w:val="22"/>
          <w:szCs w:val="22"/>
          <w:bdr w:val="none" w:sz="0" w:space="0" w:color="auto"/>
        </w:rPr>
        <w:t>Meeting</w:t>
      </w:r>
      <w:r w:rsidRPr="00013A23">
        <w:rPr>
          <w:rFonts w:eastAsia="Times New Roman"/>
          <w:spacing w:val="-4"/>
          <w:sz w:val="22"/>
          <w:szCs w:val="22"/>
          <w:bdr w:val="none" w:sz="0" w:space="0" w:color="auto"/>
        </w:rPr>
        <w:t xml:space="preserve"> </w:t>
      </w:r>
      <w:r w:rsidRPr="00013A23">
        <w:rPr>
          <w:rFonts w:eastAsia="Times New Roman"/>
          <w:sz w:val="22"/>
          <w:szCs w:val="22"/>
          <w:bdr w:val="none" w:sz="0" w:space="0" w:color="auto"/>
        </w:rPr>
        <w:t>held</w:t>
      </w:r>
      <w:r w:rsidRPr="00013A23">
        <w:rPr>
          <w:rFonts w:eastAsia="Times New Roman"/>
          <w:spacing w:val="-3"/>
          <w:sz w:val="22"/>
          <w:szCs w:val="22"/>
          <w:bdr w:val="none" w:sz="0" w:space="0" w:color="auto"/>
        </w:rPr>
        <w:t xml:space="preserve"> </w:t>
      </w:r>
      <w:r w:rsidRPr="00013A23">
        <w:rPr>
          <w:rFonts w:eastAsia="Times New Roman"/>
          <w:sz w:val="22"/>
          <w:szCs w:val="22"/>
          <w:bdr w:val="none" w:sz="0" w:space="0" w:color="auto"/>
        </w:rPr>
        <w:t>August 14, 2024</w:t>
      </w:r>
      <w:r w:rsidRPr="00013A23">
        <w:rPr>
          <w:rFonts w:eastAsia="Times New Roman"/>
          <w:spacing w:val="-2"/>
          <w:sz w:val="22"/>
          <w:szCs w:val="22"/>
          <w:bdr w:val="none" w:sz="0" w:space="0" w:color="auto"/>
        </w:rPr>
        <w:t xml:space="preserve"> </w:t>
      </w:r>
      <w:r w:rsidRPr="00013A23">
        <w:rPr>
          <w:rFonts w:eastAsia="Times New Roman"/>
          <w:b/>
          <w:bCs/>
          <w:spacing w:val="-2"/>
          <w:sz w:val="22"/>
          <w:szCs w:val="22"/>
          <w:bdr w:val="none" w:sz="0" w:space="0" w:color="auto"/>
        </w:rPr>
        <w:t>(Vote)</w:t>
      </w:r>
      <w:r w:rsidRPr="00013A23">
        <w:rPr>
          <w:rFonts w:eastAsia="Times New Roman"/>
          <w:bCs/>
          <w:spacing w:val="-2"/>
          <w:sz w:val="22"/>
          <w:szCs w:val="22"/>
          <w:bdr w:val="none" w:sz="0" w:space="0" w:color="auto"/>
        </w:rPr>
        <w:t>.</w:t>
      </w:r>
    </w:p>
    <w:p w14:paraId="0C176166"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line="252" w:lineRule="exact"/>
        <w:rPr>
          <w:rFonts w:eastAsia="Times New Roman"/>
          <w:b/>
          <w:bCs/>
          <w:sz w:val="22"/>
          <w:szCs w:val="22"/>
          <w:bdr w:val="none" w:sz="0" w:space="0" w:color="auto"/>
        </w:rPr>
      </w:pPr>
    </w:p>
    <w:p w14:paraId="78002D9D" w14:textId="77777777" w:rsidR="00013A23" w:rsidRPr="00013A23" w:rsidRDefault="00013A23" w:rsidP="00013A23">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b/>
          <w:bCs/>
          <w:spacing w:val="-2"/>
          <w:sz w:val="22"/>
          <w:szCs w:val="22"/>
          <w:bdr w:val="none" w:sz="0" w:space="0" w:color="auto"/>
        </w:rPr>
        <w:t>INFORMATIONAL PRESENTATIONS</w:t>
      </w:r>
    </w:p>
    <w:p w14:paraId="39E2DCA4"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Cs/>
          <w:sz w:val="22"/>
          <w:szCs w:val="22"/>
          <w:bdr w:val="none" w:sz="0" w:space="0" w:color="auto"/>
        </w:rPr>
      </w:pPr>
      <w:r w:rsidRPr="00013A23">
        <w:rPr>
          <w:rFonts w:eastAsia="Times New Roman"/>
          <w:bCs/>
          <w:sz w:val="22"/>
          <w:szCs w:val="22"/>
          <w:bdr w:val="none" w:sz="0" w:space="0" w:color="auto"/>
        </w:rPr>
        <w:t>Public Health Emergency Response Capabilities.</w:t>
      </w:r>
    </w:p>
    <w:p w14:paraId="4F375C1D"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Cs/>
          <w:sz w:val="22"/>
          <w:szCs w:val="22"/>
          <w:bdr w:val="none" w:sz="0" w:space="0" w:color="auto"/>
        </w:rPr>
      </w:pPr>
      <w:r w:rsidRPr="00013A23">
        <w:rPr>
          <w:rFonts w:eastAsia="Times New Roman"/>
          <w:spacing w:val="-2"/>
          <w:sz w:val="22"/>
          <w:szCs w:val="22"/>
          <w:bdr w:val="none" w:sz="0" w:space="0" w:color="auto"/>
        </w:rPr>
        <w:t>Preparing for the Public Health Impacts of Climate Change.</w:t>
      </w:r>
    </w:p>
    <w:p w14:paraId="19D5AAE4"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p>
    <w:p w14:paraId="3509A4F3" w14:textId="77777777" w:rsidR="00013A23" w:rsidRPr="00013A23" w:rsidRDefault="00013A23" w:rsidP="00013A23">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b/>
          <w:sz w:val="22"/>
          <w:szCs w:val="22"/>
          <w:bdr w:val="none" w:sz="0" w:space="0" w:color="auto"/>
        </w:rPr>
        <w:t>DETERMINATION OF NEED</w:t>
      </w:r>
    </w:p>
    <w:p w14:paraId="4E09D9FD"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spacing w:val="-2"/>
          <w:sz w:val="22"/>
          <w:szCs w:val="22"/>
          <w:bdr w:val="none" w:sz="0" w:space="0" w:color="auto"/>
        </w:rPr>
        <w:t xml:space="preserve">Request by Southcoast Health System, Inc. for a transfer of ownership </w:t>
      </w:r>
      <w:r w:rsidRPr="00013A23">
        <w:rPr>
          <w:rFonts w:eastAsia="Times New Roman"/>
          <w:b/>
          <w:bCs/>
          <w:spacing w:val="-2"/>
          <w:sz w:val="22"/>
          <w:szCs w:val="22"/>
          <w:bdr w:val="none" w:sz="0" w:space="0" w:color="auto"/>
        </w:rPr>
        <w:t>(Vote)</w:t>
      </w:r>
      <w:r w:rsidRPr="00013A23">
        <w:rPr>
          <w:rFonts w:eastAsia="Times New Roman"/>
          <w:bCs/>
          <w:spacing w:val="-2"/>
          <w:sz w:val="22"/>
          <w:szCs w:val="22"/>
          <w:bdr w:val="none" w:sz="0" w:space="0" w:color="auto"/>
        </w:rPr>
        <w:t>.</w:t>
      </w:r>
    </w:p>
    <w:p w14:paraId="6AFCA556"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ind w:left="680"/>
        <w:rPr>
          <w:rFonts w:eastAsia="Times New Roman"/>
          <w:b/>
          <w:sz w:val="22"/>
          <w:szCs w:val="22"/>
          <w:bdr w:val="none" w:sz="0" w:space="0" w:color="auto"/>
        </w:rPr>
      </w:pPr>
    </w:p>
    <w:p w14:paraId="795FB9B1" w14:textId="77777777" w:rsidR="00013A23" w:rsidRPr="00013A23" w:rsidRDefault="00013A23" w:rsidP="00013A23">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b/>
          <w:sz w:val="22"/>
          <w:szCs w:val="22"/>
          <w:bdr w:val="none" w:sz="0" w:space="0" w:color="auto"/>
        </w:rPr>
        <w:t>FINAL REGULATIONS</w:t>
      </w:r>
    </w:p>
    <w:p w14:paraId="6863B967" w14:textId="77777777"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spacing w:val="-2"/>
          <w:sz w:val="22"/>
          <w:szCs w:val="22"/>
          <w:bdr w:val="none" w:sz="0" w:space="0" w:color="auto"/>
        </w:rPr>
        <w:t xml:space="preserve">Request to promulgate amendments to </w:t>
      </w:r>
      <w:r w:rsidRPr="00013A23">
        <w:rPr>
          <w:rFonts w:eastAsia="Times New Roman"/>
          <w:color w:val="000000"/>
          <w:sz w:val="22"/>
          <w:szCs w:val="22"/>
          <w:bdr w:val="none" w:sz="0" w:space="0" w:color="auto"/>
          <w:shd w:val="clear" w:color="auto" w:fill="FFFFFF"/>
        </w:rPr>
        <w:t xml:space="preserve">105 CMR 721, </w:t>
      </w:r>
      <w:r w:rsidRPr="00013A23">
        <w:rPr>
          <w:rFonts w:eastAsia="Times New Roman"/>
          <w:i/>
          <w:iCs/>
          <w:color w:val="000000"/>
          <w:sz w:val="22"/>
          <w:szCs w:val="22"/>
          <w:bdr w:val="none" w:sz="0" w:space="0" w:color="auto"/>
          <w:shd w:val="clear" w:color="auto" w:fill="FFFFFF"/>
        </w:rPr>
        <w:t xml:space="preserve">Standards for prescription format and security in Massachusetts </w:t>
      </w:r>
      <w:r w:rsidRPr="00013A23">
        <w:rPr>
          <w:rFonts w:eastAsia="Times New Roman"/>
          <w:b/>
          <w:bCs/>
          <w:color w:val="000000"/>
          <w:sz w:val="22"/>
          <w:szCs w:val="22"/>
          <w:bdr w:val="none" w:sz="0" w:space="0" w:color="auto" w:frame="1"/>
        </w:rPr>
        <w:t>(Vote).</w:t>
      </w:r>
    </w:p>
    <w:p w14:paraId="54CC993B" w14:textId="1CBCCAAB" w:rsidR="00013A23" w:rsidRPr="00013A23" w:rsidRDefault="00013A23" w:rsidP="00013A23">
      <w:pPr>
        <w:widowControl w:val="0"/>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rPr>
          <w:rFonts w:eastAsia="Times New Roman"/>
          <w:b/>
          <w:sz w:val="22"/>
          <w:szCs w:val="22"/>
          <w:bdr w:val="none" w:sz="0" w:space="0" w:color="auto"/>
        </w:rPr>
      </w:pPr>
      <w:r w:rsidRPr="00013A23">
        <w:rPr>
          <w:rFonts w:eastAsia="Times New Roman"/>
          <w:spacing w:val="-2"/>
          <w:sz w:val="22"/>
          <w:szCs w:val="22"/>
          <w:bdr w:val="none" w:sz="0" w:space="0" w:color="auto"/>
        </w:rPr>
        <w:t xml:space="preserve">Request to promulgate amendments to </w:t>
      </w:r>
      <w:r w:rsidRPr="00013A23">
        <w:rPr>
          <w:rFonts w:eastAsia="Times New Roman"/>
          <w:color w:val="000000"/>
          <w:sz w:val="22"/>
          <w:szCs w:val="22"/>
          <w:bdr w:val="none" w:sz="0" w:space="0" w:color="auto"/>
          <w:shd w:val="clear" w:color="auto" w:fill="FFFFFF"/>
        </w:rPr>
        <w:t xml:space="preserve">105 CMR 722, </w:t>
      </w:r>
      <w:r w:rsidRPr="00013A23">
        <w:rPr>
          <w:rFonts w:eastAsia="Times New Roman"/>
          <w:i/>
          <w:iCs/>
          <w:color w:val="000000"/>
          <w:sz w:val="22"/>
          <w:szCs w:val="22"/>
          <w:bdr w:val="none" w:sz="0" w:space="0" w:color="auto"/>
          <w:shd w:val="clear" w:color="auto" w:fill="FFFFFF"/>
        </w:rPr>
        <w:t>Dispensing procedures for clinic and hospital pharmacies</w:t>
      </w:r>
      <w:r w:rsidR="001F4117">
        <w:rPr>
          <w:rFonts w:eastAsia="Times New Roman"/>
          <w:i/>
          <w:iCs/>
          <w:color w:val="000000"/>
          <w:sz w:val="22"/>
          <w:szCs w:val="22"/>
          <w:bdr w:val="none" w:sz="0" w:space="0" w:color="auto"/>
          <w:shd w:val="clear" w:color="auto" w:fill="FFFFFF"/>
        </w:rPr>
        <w:t xml:space="preserve">. </w:t>
      </w:r>
      <w:r w:rsidRPr="00013A23">
        <w:rPr>
          <w:rFonts w:eastAsia="Times New Roman"/>
          <w:b/>
          <w:bCs/>
          <w:color w:val="000000"/>
          <w:sz w:val="22"/>
          <w:szCs w:val="22"/>
          <w:bdr w:val="none" w:sz="0" w:space="0" w:color="auto" w:frame="1"/>
        </w:rPr>
        <w:t>(Vote).</w:t>
      </w:r>
    </w:p>
    <w:p w14:paraId="481F4D17"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line="252" w:lineRule="exact"/>
        <w:ind w:left="680"/>
        <w:rPr>
          <w:rFonts w:eastAsia="Times New Roman"/>
          <w:b/>
          <w:sz w:val="22"/>
          <w:szCs w:val="22"/>
          <w:bdr w:val="none" w:sz="0" w:space="0" w:color="auto"/>
        </w:rPr>
      </w:pPr>
    </w:p>
    <w:p w14:paraId="73DD5154"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rPr>
          <w:rFonts w:eastAsia="Times New Roman"/>
          <w:b/>
          <w:sz w:val="16"/>
          <w:szCs w:val="22"/>
          <w:bdr w:val="none" w:sz="0" w:space="0" w:color="auto"/>
        </w:rPr>
      </w:pPr>
      <w:r w:rsidRPr="00013A23">
        <w:rPr>
          <w:rFonts w:eastAsia="Times New Roman"/>
          <w:noProof/>
          <w:sz w:val="22"/>
          <w:szCs w:val="22"/>
          <w:bdr w:val="none" w:sz="0" w:space="0" w:color="auto"/>
        </w:rPr>
        <mc:AlternateContent>
          <mc:Choice Requires="wps">
            <w:drawing>
              <wp:anchor distT="0" distB="0" distL="0" distR="0" simplePos="0" relativeHeight="251658242" behindDoc="1" locked="0" layoutInCell="1" allowOverlap="1" wp14:anchorId="090D3466" wp14:editId="5A9FEA58">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docshape3" style="position:absolute;margin-left:70.6pt;margin-top:10.45pt;width:471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DE5C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C860BE3"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
        <w:rPr>
          <w:rFonts w:eastAsia="Times New Roman"/>
          <w:b/>
          <w:sz w:val="15"/>
          <w:szCs w:val="22"/>
          <w:bdr w:val="none" w:sz="0" w:space="0" w:color="auto"/>
        </w:rPr>
      </w:pPr>
    </w:p>
    <w:p w14:paraId="0D82CD6C"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1"/>
        <w:ind w:left="140" w:right="133"/>
        <w:jc w:val="both"/>
        <w:rPr>
          <w:rFonts w:eastAsia="Times New Roman"/>
          <w:i/>
          <w:sz w:val="22"/>
          <w:szCs w:val="22"/>
          <w:bdr w:val="none" w:sz="0" w:space="0" w:color="auto"/>
        </w:rPr>
      </w:pPr>
      <w:r w:rsidRPr="00013A23">
        <w:rPr>
          <w:rFonts w:eastAsia="Times New Roman"/>
          <w:i/>
          <w:sz w:val="22"/>
          <w:szCs w:val="22"/>
          <w:bdr w:val="none" w:sz="0" w:space="0" w:color="auto"/>
        </w:rPr>
        <w:t>The Commissioner and the Public Health Council are defined by law as constituting the Department of Public Health. The Council has one regular meeting per month. These meetings are open to public attendance except when</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Council meets</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in Executive</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Session.</w:t>
      </w:r>
      <w:r w:rsidRPr="00013A23">
        <w:rPr>
          <w:rFonts w:eastAsia="Times New Roman"/>
          <w:i/>
          <w:spacing w:val="-3"/>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3"/>
          <w:sz w:val="22"/>
          <w:szCs w:val="22"/>
          <w:bdr w:val="none" w:sz="0" w:space="0" w:color="auto"/>
        </w:rPr>
        <w:t xml:space="preserve"> </w:t>
      </w:r>
      <w:r w:rsidRPr="00013A23">
        <w:rPr>
          <w:rFonts w:eastAsia="Times New Roman"/>
          <w:i/>
          <w:sz w:val="22"/>
          <w:szCs w:val="22"/>
          <w:bdr w:val="none" w:sz="0" w:space="0" w:color="auto"/>
        </w:rPr>
        <w:t>Council’s meetings</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are</w:t>
      </w:r>
      <w:r w:rsidRPr="00013A23">
        <w:rPr>
          <w:rFonts w:eastAsia="Times New Roman"/>
          <w:i/>
          <w:spacing w:val="-2"/>
          <w:sz w:val="22"/>
          <w:szCs w:val="22"/>
          <w:bdr w:val="none" w:sz="0" w:space="0" w:color="auto"/>
        </w:rPr>
        <w:t xml:space="preserve"> </w:t>
      </w:r>
      <w:r w:rsidRPr="00013A23">
        <w:rPr>
          <w:rFonts w:eastAsia="Times New Roman"/>
          <w:i/>
          <w:sz w:val="22"/>
          <w:szCs w:val="22"/>
          <w:bdr w:val="none" w:sz="0" w:space="0" w:color="auto"/>
        </w:rPr>
        <w:t>not</w:t>
      </w:r>
      <w:r w:rsidRPr="00013A23">
        <w:rPr>
          <w:rFonts w:eastAsia="Times New Roman"/>
          <w:i/>
          <w:spacing w:val="-1"/>
          <w:sz w:val="22"/>
          <w:szCs w:val="22"/>
          <w:bdr w:val="none" w:sz="0" w:space="0" w:color="auto"/>
        </w:rPr>
        <w:t xml:space="preserve"> </w:t>
      </w:r>
      <w:r w:rsidRPr="00013A23">
        <w:rPr>
          <w:rFonts w:eastAsia="Times New Roman"/>
          <w:i/>
          <w:sz w:val="22"/>
          <w:szCs w:val="22"/>
          <w:bdr w:val="none" w:sz="0" w:space="0" w:color="auto"/>
        </w:rPr>
        <w:t>hearings, nor</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do</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members</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of</w:t>
      </w:r>
      <w:r w:rsidRPr="00013A23">
        <w:rPr>
          <w:rFonts w:eastAsia="Times New Roman"/>
          <w:i/>
          <w:spacing w:val="-13"/>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public</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have</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a</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right</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to</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speak</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or</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address</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Council.</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docket</w:t>
      </w:r>
      <w:r w:rsidRPr="00013A23">
        <w:rPr>
          <w:rFonts w:eastAsia="Times New Roman"/>
          <w:i/>
          <w:spacing w:val="-11"/>
          <w:sz w:val="22"/>
          <w:szCs w:val="22"/>
          <w:bdr w:val="none" w:sz="0" w:space="0" w:color="auto"/>
        </w:rPr>
        <w:t xml:space="preserve"> </w:t>
      </w:r>
      <w:r w:rsidRPr="00013A23">
        <w:rPr>
          <w:rFonts w:eastAsia="Times New Roman"/>
          <w:i/>
          <w:sz w:val="22"/>
          <w:szCs w:val="22"/>
          <w:bdr w:val="none" w:sz="0" w:space="0" w:color="auto"/>
        </w:rPr>
        <w:t>will</w:t>
      </w:r>
      <w:r w:rsidRPr="00013A23">
        <w:rPr>
          <w:rFonts w:eastAsia="Times New Roman"/>
          <w:i/>
          <w:spacing w:val="-13"/>
          <w:sz w:val="22"/>
          <w:szCs w:val="22"/>
          <w:bdr w:val="none" w:sz="0" w:space="0" w:color="auto"/>
        </w:rPr>
        <w:t xml:space="preserve"> </w:t>
      </w:r>
      <w:r w:rsidRPr="00013A23">
        <w:rPr>
          <w:rFonts w:eastAsia="Times New Roman"/>
          <w:i/>
          <w:sz w:val="22"/>
          <w:szCs w:val="22"/>
          <w:bdr w:val="none" w:sz="0" w:space="0" w:color="auto"/>
        </w:rPr>
        <w:t>indicate</w:t>
      </w:r>
      <w:r w:rsidRPr="00013A23">
        <w:rPr>
          <w:rFonts w:eastAsia="Times New Roman"/>
          <w:i/>
          <w:spacing w:val="-12"/>
          <w:sz w:val="22"/>
          <w:szCs w:val="22"/>
          <w:bdr w:val="none" w:sz="0" w:space="0" w:color="auto"/>
        </w:rPr>
        <w:t xml:space="preserve"> </w:t>
      </w:r>
      <w:r w:rsidRPr="00013A23">
        <w:rPr>
          <w:rFonts w:eastAsia="Times New Roman"/>
          <w:i/>
          <w:sz w:val="22"/>
          <w:szCs w:val="22"/>
          <w:bdr w:val="none" w:sz="0" w:space="0" w:color="auto"/>
        </w:rPr>
        <w:t>whether or</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not</w:t>
      </w:r>
      <w:r w:rsidRPr="00013A23">
        <w:rPr>
          <w:rFonts w:eastAsia="Times New Roman"/>
          <w:i/>
          <w:spacing w:val="-10"/>
          <w:sz w:val="22"/>
          <w:szCs w:val="22"/>
          <w:bdr w:val="none" w:sz="0" w:space="0" w:color="auto"/>
        </w:rPr>
        <w:t xml:space="preserve"> </w:t>
      </w:r>
      <w:r w:rsidRPr="00013A23">
        <w:rPr>
          <w:rFonts w:eastAsia="Times New Roman"/>
          <w:i/>
          <w:sz w:val="22"/>
          <w:szCs w:val="22"/>
          <w:bdr w:val="none" w:sz="0" w:space="0" w:color="auto"/>
        </w:rPr>
        <w:t>floor</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discussions</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are</w:t>
      </w:r>
      <w:r w:rsidRPr="00013A23">
        <w:rPr>
          <w:rFonts w:eastAsia="Times New Roman"/>
          <w:i/>
          <w:spacing w:val="-10"/>
          <w:sz w:val="22"/>
          <w:szCs w:val="22"/>
          <w:bdr w:val="none" w:sz="0" w:space="0" w:color="auto"/>
        </w:rPr>
        <w:t xml:space="preserve"> </w:t>
      </w:r>
      <w:r w:rsidRPr="00013A23">
        <w:rPr>
          <w:rFonts w:eastAsia="Times New Roman"/>
          <w:i/>
          <w:sz w:val="22"/>
          <w:szCs w:val="22"/>
          <w:bdr w:val="none" w:sz="0" w:space="0" w:color="auto"/>
        </w:rPr>
        <w:t>anticipated.</w:t>
      </w:r>
      <w:r w:rsidRPr="00013A23">
        <w:rPr>
          <w:rFonts w:eastAsia="Times New Roman"/>
          <w:i/>
          <w:spacing w:val="-9"/>
          <w:sz w:val="22"/>
          <w:szCs w:val="22"/>
          <w:bdr w:val="none" w:sz="0" w:space="0" w:color="auto"/>
        </w:rPr>
        <w:t xml:space="preserve"> </w:t>
      </w:r>
      <w:r w:rsidRPr="00013A23">
        <w:rPr>
          <w:rFonts w:eastAsia="Times New Roman"/>
          <w:i/>
          <w:sz w:val="22"/>
          <w:szCs w:val="22"/>
          <w:bdr w:val="none" w:sz="0" w:space="0" w:color="auto"/>
        </w:rPr>
        <w:t>For</w:t>
      </w:r>
      <w:r w:rsidRPr="00013A23">
        <w:rPr>
          <w:rFonts w:eastAsia="Times New Roman"/>
          <w:i/>
          <w:spacing w:val="-9"/>
          <w:sz w:val="22"/>
          <w:szCs w:val="22"/>
          <w:bdr w:val="none" w:sz="0" w:space="0" w:color="auto"/>
        </w:rPr>
        <w:t xml:space="preserve"> </w:t>
      </w:r>
      <w:r w:rsidRPr="00013A23">
        <w:rPr>
          <w:rFonts w:eastAsia="Times New Roman"/>
          <w:i/>
          <w:sz w:val="22"/>
          <w:szCs w:val="22"/>
          <w:bdr w:val="none" w:sz="0" w:space="0" w:color="auto"/>
        </w:rPr>
        <w:t>purposes</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of</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fairness</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since</w:t>
      </w:r>
      <w:r w:rsidRPr="00013A23">
        <w:rPr>
          <w:rFonts w:eastAsia="Times New Roman"/>
          <w:i/>
          <w:spacing w:val="-10"/>
          <w:sz w:val="22"/>
          <w:szCs w:val="22"/>
          <w:bdr w:val="none" w:sz="0" w:space="0" w:color="auto"/>
        </w:rPr>
        <w:t xml:space="preserve"> </w:t>
      </w:r>
      <w:r w:rsidRPr="00013A23">
        <w:rPr>
          <w:rFonts w:eastAsia="Times New Roman"/>
          <w:i/>
          <w:sz w:val="22"/>
          <w:szCs w:val="22"/>
          <w:bdr w:val="none" w:sz="0" w:space="0" w:color="auto"/>
        </w:rPr>
        <w:t>the</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regular</w:t>
      </w:r>
      <w:r w:rsidRPr="00013A23">
        <w:rPr>
          <w:rFonts w:eastAsia="Times New Roman"/>
          <w:i/>
          <w:spacing w:val="-10"/>
          <w:sz w:val="22"/>
          <w:szCs w:val="22"/>
          <w:bdr w:val="none" w:sz="0" w:space="0" w:color="auto"/>
        </w:rPr>
        <w:t xml:space="preserve"> </w:t>
      </w:r>
      <w:r w:rsidRPr="00013A23">
        <w:rPr>
          <w:rFonts w:eastAsia="Times New Roman"/>
          <w:i/>
          <w:sz w:val="22"/>
          <w:szCs w:val="22"/>
          <w:bdr w:val="none" w:sz="0" w:space="0" w:color="auto"/>
        </w:rPr>
        <w:t>meeting</w:t>
      </w:r>
      <w:r w:rsidRPr="00013A23">
        <w:rPr>
          <w:rFonts w:eastAsia="Times New Roman"/>
          <w:i/>
          <w:spacing w:val="-9"/>
          <w:sz w:val="22"/>
          <w:szCs w:val="22"/>
          <w:bdr w:val="none" w:sz="0" w:space="0" w:color="auto"/>
        </w:rPr>
        <w:t xml:space="preserve"> </w:t>
      </w:r>
      <w:r w:rsidRPr="00013A23">
        <w:rPr>
          <w:rFonts w:eastAsia="Times New Roman"/>
          <w:i/>
          <w:sz w:val="22"/>
          <w:szCs w:val="22"/>
          <w:bdr w:val="none" w:sz="0" w:space="0" w:color="auto"/>
        </w:rPr>
        <w:t>is</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not</w:t>
      </w:r>
      <w:r w:rsidRPr="00013A23">
        <w:rPr>
          <w:rFonts w:eastAsia="Times New Roman"/>
          <w:i/>
          <w:spacing w:val="-8"/>
          <w:sz w:val="22"/>
          <w:szCs w:val="22"/>
          <w:bdr w:val="none" w:sz="0" w:space="0" w:color="auto"/>
        </w:rPr>
        <w:t xml:space="preserve"> </w:t>
      </w:r>
      <w:r w:rsidRPr="00013A23">
        <w:rPr>
          <w:rFonts w:eastAsia="Times New Roman"/>
          <w:i/>
          <w:sz w:val="22"/>
          <w:szCs w:val="22"/>
          <w:bdr w:val="none" w:sz="0" w:space="0" w:color="auto"/>
        </w:rPr>
        <w:t>a</w:t>
      </w:r>
      <w:r w:rsidRPr="00013A23">
        <w:rPr>
          <w:rFonts w:eastAsia="Times New Roman"/>
          <w:i/>
          <w:spacing w:val="-9"/>
          <w:sz w:val="22"/>
          <w:szCs w:val="22"/>
          <w:bdr w:val="none" w:sz="0" w:space="0" w:color="auto"/>
        </w:rPr>
        <w:t xml:space="preserve"> </w:t>
      </w:r>
      <w:r w:rsidRPr="00013A23">
        <w:rPr>
          <w:rFonts w:eastAsia="Times New Roman"/>
          <w:i/>
          <w:sz w:val="22"/>
          <w:szCs w:val="22"/>
          <w:bdr w:val="none" w:sz="0" w:space="0" w:color="auto"/>
        </w:rPr>
        <w:t>hearing and is not advertised as such, presentations from the floor may require delaying a decision until a subsequent meeting.</w:t>
      </w:r>
    </w:p>
    <w:p w14:paraId="6E0F666C" w14:textId="77777777" w:rsidR="00013A23" w:rsidRPr="00013A23" w:rsidRDefault="00013A23" w:rsidP="00013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
        <w:rPr>
          <w:rFonts w:eastAsia="Times New Roman"/>
          <w:i/>
          <w:sz w:val="21"/>
          <w:szCs w:val="22"/>
          <w:bdr w:val="none" w:sz="0" w:space="0" w:color="auto"/>
        </w:rPr>
      </w:pPr>
      <w:r w:rsidRPr="00013A23">
        <w:rPr>
          <w:rFonts w:eastAsia="Times New Roman"/>
          <w:noProof/>
          <w:sz w:val="22"/>
          <w:szCs w:val="22"/>
          <w:bdr w:val="none" w:sz="0" w:space="0" w:color="auto"/>
        </w:rPr>
        <mc:AlternateContent>
          <mc:Choice Requires="wps">
            <w:drawing>
              <wp:anchor distT="0" distB="0" distL="0" distR="0" simplePos="0" relativeHeight="251658243" behindDoc="1" locked="0" layoutInCell="1" allowOverlap="1" wp14:anchorId="43EE2223" wp14:editId="21A06F56">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docshape4" style="position:absolute;margin-left:70.6pt;margin-top:13.85pt;width:471pt;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CCBE5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p w14:paraId="6774DAE7" w14:textId="0D509B1A" w:rsidR="008F23F7" w:rsidRDefault="008F23F7" w:rsidP="008F23F7">
      <w:pPr>
        <w:pStyle w:val="paragraph"/>
        <w:spacing w:before="0" w:beforeAutospacing="0" w:after="0" w:afterAutospacing="0"/>
        <w:textAlignment w:val="baseline"/>
        <w:rPr>
          <w:rFonts w:ascii="Segoe UI" w:hAnsi="Segoe UI" w:cs="Segoe UI"/>
          <w:sz w:val="18"/>
          <w:szCs w:val="18"/>
        </w:rPr>
      </w:pPr>
      <w:r>
        <w:rPr>
          <w:rStyle w:val="eop"/>
          <w:sz w:val="21"/>
          <w:szCs w:val="21"/>
        </w:rPr>
        <w:t> </w:t>
      </w:r>
    </w:p>
    <w:p w14:paraId="6E894C1C" w14:textId="23469939" w:rsidR="00DE4BAD" w:rsidRDefault="00DE4BAD" w:rsidP="008C02FE">
      <w:pPr>
        <w:pStyle w:val="BodyText"/>
        <w:rPr>
          <w:sz w:val="24"/>
          <w:szCs w:val="24"/>
        </w:rPr>
      </w:pPr>
    </w:p>
    <w:p w14:paraId="135F4CDC" w14:textId="77777777" w:rsidR="00473418" w:rsidRDefault="00473418" w:rsidP="008C02FE">
      <w:pPr>
        <w:pStyle w:val="BodyText"/>
        <w:rPr>
          <w:sz w:val="24"/>
          <w:szCs w:val="24"/>
        </w:rPr>
      </w:pPr>
    </w:p>
    <w:p w14:paraId="7887E667" w14:textId="77777777" w:rsidR="006B3801" w:rsidRDefault="006B3801" w:rsidP="008C02FE">
      <w:pPr>
        <w:pStyle w:val="BodyText"/>
        <w:rPr>
          <w:sz w:val="24"/>
          <w:szCs w:val="24"/>
        </w:rPr>
      </w:pPr>
    </w:p>
    <w:p w14:paraId="0AA13555" w14:textId="2EEF5997" w:rsidR="008C02FE" w:rsidRDefault="00215E9F" w:rsidP="008C02FE">
      <w:pPr>
        <w:pStyle w:val="BodyText"/>
        <w:rPr>
          <w:sz w:val="24"/>
          <w:szCs w:val="24"/>
        </w:rPr>
      </w:pPr>
      <w:r>
        <w:rPr>
          <w:sz w:val="24"/>
          <w:szCs w:val="24"/>
        </w:rPr>
        <w:t>A</w:t>
      </w:r>
      <w:r w:rsidR="00852CD9" w:rsidRPr="00155D23">
        <w:rPr>
          <w:sz w:val="24"/>
          <w:szCs w:val="24"/>
        </w:rPr>
        <w:t>ttendance and Summary of Votes:</w:t>
      </w:r>
    </w:p>
    <w:p w14:paraId="1E2E563F" w14:textId="16670E6D" w:rsidR="00852CD9" w:rsidRPr="00155D23" w:rsidRDefault="00852CD9" w:rsidP="008C02FE">
      <w:pPr>
        <w:pStyle w:val="BodyText"/>
        <w:rPr>
          <w:sz w:val="24"/>
          <w:szCs w:val="24"/>
        </w:rPr>
      </w:pPr>
      <w:r w:rsidRPr="00155D23">
        <w:rPr>
          <w:sz w:val="24"/>
          <w:szCs w:val="24"/>
        </w:rPr>
        <w:t xml:space="preserve">Presented below is a summary of the meeting, including timekeeping, attendance and votes cast. </w:t>
      </w:r>
    </w:p>
    <w:p w14:paraId="78CB3ADC" w14:textId="296D7A2A" w:rsidR="00814E1E" w:rsidRPr="00DC32B1" w:rsidRDefault="00852CD9" w:rsidP="007227B0">
      <w:pPr>
        <w:pStyle w:val="BodyB"/>
        <w:spacing w:after="0"/>
        <w:rPr>
          <w:rFonts w:ascii="Times New Roman" w:hAnsi="Times New Roman" w:cs="Times New Roman"/>
          <w:sz w:val="24"/>
          <w:szCs w:val="24"/>
        </w:rPr>
      </w:pPr>
      <w:r w:rsidRPr="00155D23">
        <w:rPr>
          <w:rFonts w:ascii="Times New Roman" w:hAnsi="Times New Roman" w:cs="Times New Roman"/>
          <w:sz w:val="24"/>
          <w:szCs w:val="24"/>
        </w:rPr>
        <w:t xml:space="preserve">Date of Meeting: </w:t>
      </w:r>
      <w:r w:rsidR="00562C4A">
        <w:rPr>
          <w:rFonts w:ascii="Times New Roman" w:hAnsi="Times New Roman" w:cs="Times New Roman"/>
          <w:sz w:val="24"/>
          <w:szCs w:val="24"/>
        </w:rPr>
        <w:t>September 11, 2024</w:t>
      </w:r>
      <w:r w:rsidR="00F06EA9">
        <w:rPr>
          <w:rFonts w:ascii="Times New Roman" w:hAnsi="Times New Roman" w:cs="Times New Roman"/>
          <w:sz w:val="24"/>
          <w:szCs w:val="24"/>
        </w:rPr>
        <w:t xml:space="preserve"> - </w:t>
      </w:r>
      <w:r w:rsidR="00F06EA9" w:rsidRPr="00155D23">
        <w:rPr>
          <w:rFonts w:ascii="Times New Roman" w:hAnsi="Times New Roman" w:cs="Times New Roman"/>
          <w:sz w:val="24"/>
          <w:szCs w:val="24"/>
          <w:lang w:val="nl-NL"/>
        </w:rPr>
        <w:t>Start Time:</w:t>
      </w:r>
      <w:r w:rsidR="00AB3C40">
        <w:rPr>
          <w:rFonts w:ascii="Times New Roman" w:hAnsi="Times New Roman" w:cs="Times New Roman"/>
          <w:sz w:val="24"/>
          <w:szCs w:val="24"/>
          <w:lang w:val="nl-NL"/>
        </w:rPr>
        <w:t xml:space="preserve"> 9:12</w:t>
      </w:r>
      <w:r w:rsidR="007758ED">
        <w:rPr>
          <w:rFonts w:ascii="Times New Roman" w:hAnsi="Times New Roman" w:cs="Times New Roman"/>
          <w:sz w:val="24"/>
          <w:szCs w:val="24"/>
          <w:lang w:val="nl-NL"/>
        </w:rPr>
        <w:t xml:space="preserve"> </w:t>
      </w:r>
      <w:r w:rsidR="00F06EA9">
        <w:rPr>
          <w:rFonts w:ascii="Times New Roman" w:hAnsi="Times New Roman" w:cs="Times New Roman"/>
          <w:sz w:val="24"/>
          <w:szCs w:val="24"/>
          <w:lang w:val="nl-NL"/>
        </w:rPr>
        <w:t>am</w:t>
      </w:r>
      <w:r w:rsidR="00A84D28">
        <w:rPr>
          <w:rFonts w:ascii="Times New Roman" w:hAnsi="Times New Roman" w:cs="Times New Roman"/>
          <w:sz w:val="24"/>
          <w:szCs w:val="24"/>
          <w:lang w:val="nl-NL"/>
        </w:rPr>
        <w:t xml:space="preserve">. </w:t>
      </w:r>
      <w:r w:rsidR="00F06EA9" w:rsidRPr="00155D23">
        <w:rPr>
          <w:rFonts w:ascii="Times New Roman" w:hAnsi="Times New Roman" w:cs="Times New Roman"/>
          <w:sz w:val="24"/>
          <w:szCs w:val="24"/>
        </w:rPr>
        <w:t>Ending Time:</w:t>
      </w:r>
      <w:r w:rsidR="00562C4A">
        <w:rPr>
          <w:rFonts w:ascii="Times New Roman" w:hAnsi="Times New Roman" w:cs="Times New Roman"/>
          <w:sz w:val="24"/>
          <w:szCs w:val="24"/>
        </w:rPr>
        <w:t xml:space="preserve"> </w:t>
      </w:r>
      <w:r w:rsidR="00DD5311">
        <w:rPr>
          <w:rFonts w:ascii="Times New Roman" w:hAnsi="Times New Roman" w:cs="Times New Roman"/>
          <w:sz w:val="24"/>
          <w:szCs w:val="24"/>
        </w:rPr>
        <w:t>11:26</w:t>
      </w:r>
      <w:r w:rsidR="00171FD3">
        <w:rPr>
          <w:rFonts w:ascii="Times New Roman" w:hAnsi="Times New Roman" w:cs="Times New Roman"/>
          <w:sz w:val="24"/>
          <w:szCs w:val="24"/>
        </w:rPr>
        <w:t xml:space="preserve"> </w:t>
      </w:r>
      <w:r w:rsidR="00F06EA9">
        <w:rPr>
          <w:rFonts w:ascii="Times New Roman" w:hAnsi="Times New Roman" w:cs="Times New Roman"/>
          <w:sz w:val="24"/>
          <w:szCs w:val="24"/>
        </w:rPr>
        <w:t>a</w:t>
      </w:r>
      <w:r w:rsidR="00F06EA9" w:rsidRPr="00155D23">
        <w:rPr>
          <w:rFonts w:ascii="Times New Roman" w:hAnsi="Times New Roman" w:cs="Times New Roman"/>
          <w:sz w:val="24"/>
          <w:szCs w:val="24"/>
        </w:rPr>
        <w:t>m</w:t>
      </w:r>
      <w:r w:rsidR="00867FC7">
        <w:rPr>
          <w:rFonts w:ascii="Times New Roman" w:hAnsi="Times New Roman" w:cs="Times New Roman"/>
          <w:sz w:val="24"/>
          <w:szCs w:val="24"/>
        </w:rPr>
        <w:t>.</w:t>
      </w:r>
    </w:p>
    <w:tbl>
      <w:tblPr>
        <w:tblpPr w:leftFromText="180" w:rightFromText="180" w:horzAnchor="margin" w:tblpXSpec="center" w:tblpY="1545"/>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62"/>
        <w:gridCol w:w="1328"/>
        <w:gridCol w:w="1345"/>
        <w:gridCol w:w="1431"/>
        <w:gridCol w:w="1322"/>
        <w:gridCol w:w="1462"/>
      </w:tblGrid>
      <w:tr w:rsidR="001D43F0" w:rsidRPr="00155D23" w14:paraId="2C4170C2" w14:textId="7E50D491" w:rsidTr="00A25F13">
        <w:trPr>
          <w:trHeight w:val="1512"/>
          <w:tblHeader/>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F666B8D" w14:textId="77678AB8" w:rsidR="001D43F0" w:rsidRPr="008669B4" w:rsidRDefault="001D43F0" w:rsidP="00C36B0A">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lastRenderedPageBreak/>
              <w:t>Board Member</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738E05B" w14:textId="77777777" w:rsidR="001D43F0" w:rsidRPr="008669B4" w:rsidRDefault="001D43F0" w:rsidP="00C36B0A">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t>Attended</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7F8CB" w14:textId="77777777" w:rsidR="001D43F0" w:rsidRDefault="001D43F0" w:rsidP="00CA057E">
            <w:pPr>
              <w:pStyle w:val="BodyB"/>
              <w:spacing w:after="0" w:line="240" w:lineRule="auto"/>
              <w:jc w:val="center"/>
              <w:rPr>
                <w:rFonts w:ascii="Times New Roman" w:hAnsi="Times New Roman" w:cs="Times New Roman"/>
                <w:b/>
                <w:bCs/>
              </w:rPr>
            </w:pPr>
            <w:r>
              <w:rPr>
                <w:rFonts w:ascii="Times New Roman" w:hAnsi="Times New Roman" w:cs="Times New Roman"/>
                <w:b/>
                <w:bCs/>
              </w:rPr>
              <w:t>First Order:</w:t>
            </w:r>
          </w:p>
          <w:p w14:paraId="3FF619F1" w14:textId="266A7F55" w:rsidR="001D43F0" w:rsidRDefault="001D43F0" w:rsidP="00CA057E">
            <w:pPr>
              <w:pStyle w:val="BodyB"/>
              <w:spacing w:after="0" w:line="240" w:lineRule="auto"/>
              <w:jc w:val="center"/>
              <w:rPr>
                <w:rFonts w:ascii="Times New Roman" w:hAnsi="Times New Roman" w:cs="Times New Roman"/>
                <w:b/>
                <w:bCs/>
              </w:rPr>
            </w:pPr>
            <w:r w:rsidRPr="7C8A9EF7">
              <w:rPr>
                <w:rFonts w:ascii="Times New Roman" w:hAnsi="Times New Roman" w:cs="Times New Roman"/>
                <w:b/>
                <w:bCs/>
              </w:rPr>
              <w:t>Approval of</w:t>
            </w:r>
          </w:p>
          <w:p w14:paraId="7964B233" w14:textId="5090E46F" w:rsidR="001D43F0" w:rsidRDefault="001D43F0" w:rsidP="00CA057E">
            <w:pPr>
              <w:pStyle w:val="BodyB"/>
              <w:spacing w:after="0" w:line="240" w:lineRule="auto"/>
              <w:jc w:val="center"/>
              <w:rPr>
                <w:rFonts w:ascii="Times New Roman" w:hAnsi="Times New Roman" w:cs="Times New Roman"/>
                <w:b/>
                <w:bCs/>
              </w:rPr>
            </w:pPr>
            <w:r>
              <w:rPr>
                <w:rFonts w:ascii="Times New Roman" w:hAnsi="Times New Roman" w:cs="Times New Roman"/>
                <w:b/>
                <w:bCs/>
              </w:rPr>
              <w:t>August 14</w:t>
            </w:r>
            <w:r w:rsidRPr="7C8A9EF7">
              <w:rPr>
                <w:rFonts w:ascii="Times New Roman" w:hAnsi="Times New Roman" w:cs="Times New Roman"/>
                <w:b/>
                <w:bCs/>
              </w:rPr>
              <w:t>, 202</w:t>
            </w:r>
            <w:r>
              <w:rPr>
                <w:rFonts w:ascii="Times New Roman" w:hAnsi="Times New Roman" w:cs="Times New Roman"/>
                <w:b/>
                <w:bCs/>
              </w:rPr>
              <w:t>4</w:t>
            </w:r>
            <w:r w:rsidRPr="7C8A9EF7">
              <w:rPr>
                <w:rFonts w:ascii="Times New Roman" w:hAnsi="Times New Roman" w:cs="Times New Roman"/>
                <w:b/>
                <w:bCs/>
              </w:rPr>
              <w:t xml:space="preserve">                Minutes              (Vote)</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B6194" w14:textId="64BB85CC" w:rsidR="001D43F0" w:rsidRDefault="001D43F0" w:rsidP="00E53E81">
            <w:pPr>
              <w:pStyle w:val="BodyB"/>
              <w:spacing w:after="0" w:line="240" w:lineRule="auto"/>
              <w:jc w:val="center"/>
              <w:rPr>
                <w:rFonts w:ascii="Times New Roman" w:hAnsi="Times New Roman" w:cs="Times New Roman"/>
                <w:b/>
                <w:bCs/>
              </w:rPr>
            </w:pPr>
            <w:r>
              <w:rPr>
                <w:rFonts w:ascii="Times New Roman" w:hAnsi="Times New Roman" w:cs="Times New Roman"/>
                <w:b/>
                <w:bCs/>
              </w:rPr>
              <w:t>Second Order:</w:t>
            </w:r>
          </w:p>
          <w:p w14:paraId="6EE52348" w14:textId="6BF14881" w:rsidR="001D43F0" w:rsidRDefault="001D43F0" w:rsidP="00E53E81">
            <w:pPr>
              <w:pStyle w:val="BodyB"/>
              <w:spacing w:after="0" w:line="240" w:lineRule="auto"/>
              <w:jc w:val="center"/>
              <w:rPr>
                <w:rFonts w:ascii="Times New Roman" w:hAnsi="Times New Roman" w:cs="Times New Roman"/>
                <w:b/>
                <w:bCs/>
              </w:rPr>
            </w:pPr>
            <w:r>
              <w:rPr>
                <w:rFonts w:ascii="Times New Roman" w:hAnsi="Times New Roman" w:cs="Times New Roman"/>
                <w:b/>
                <w:bCs/>
              </w:rPr>
              <w:t>DON</w:t>
            </w:r>
          </w:p>
          <w:p w14:paraId="5AF1FEEC" w14:textId="7AD25435" w:rsidR="001D43F0" w:rsidRDefault="001D43F0" w:rsidP="00E53E81">
            <w:pPr>
              <w:pStyle w:val="BodyB"/>
              <w:spacing w:after="0" w:line="240" w:lineRule="auto"/>
              <w:jc w:val="center"/>
              <w:rPr>
                <w:rFonts w:ascii="Times New Roman" w:hAnsi="Times New Roman" w:cs="Times New Roman"/>
                <w:b/>
                <w:bCs/>
              </w:rPr>
            </w:pPr>
            <w:r>
              <w:rPr>
                <w:rFonts w:ascii="Times New Roman" w:hAnsi="Times New Roman" w:cs="Times New Roman"/>
                <w:b/>
                <w:bCs/>
              </w:rPr>
              <w:t>Request by Southcoast Health System, Inc. for a Transfer of Ownership</w:t>
            </w:r>
          </w:p>
          <w:p w14:paraId="385FFBD2" w14:textId="119879D1" w:rsidR="001D43F0" w:rsidRDefault="001D43F0" w:rsidP="00E53E81">
            <w:pPr>
              <w:pStyle w:val="BodyB"/>
              <w:spacing w:after="0" w:line="240" w:lineRule="auto"/>
              <w:jc w:val="center"/>
              <w:rPr>
                <w:rFonts w:ascii="Times New Roman" w:hAnsi="Times New Roman" w:cs="Times New Roman"/>
                <w:b/>
                <w:bCs/>
              </w:rPr>
            </w:pPr>
            <w:r>
              <w:rPr>
                <w:rFonts w:ascii="Times New Roman" w:hAnsi="Times New Roman" w:cs="Times New Roman"/>
                <w:b/>
                <w:bCs/>
              </w:rPr>
              <w:t>(Vote)</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07591" w14:textId="77777777" w:rsidR="001D43F0" w:rsidRDefault="001D43F0"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Third Order:</w:t>
            </w:r>
          </w:p>
          <w:p w14:paraId="1B775373" w14:textId="77777777" w:rsidR="001D43F0" w:rsidRDefault="001D43F0"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Request to Promulgate Amendments to 105 CMR 721</w:t>
            </w:r>
          </w:p>
          <w:p w14:paraId="5A11F6D3" w14:textId="7D01B964" w:rsidR="001D43F0" w:rsidRDefault="001D43F0"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(Vote)</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A1851" w14:textId="77777777" w:rsidR="001D43F0" w:rsidRDefault="001D43F0"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Fourth Order:</w:t>
            </w:r>
          </w:p>
          <w:p w14:paraId="03B87697" w14:textId="77777777" w:rsidR="001D43F0" w:rsidRDefault="001D43F0"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Re</w:t>
            </w:r>
            <w:r w:rsidR="00F574B1">
              <w:rPr>
                <w:rFonts w:ascii="Times New Roman" w:hAnsi="Times New Roman" w:cs="Times New Roman"/>
                <w:b/>
                <w:bCs/>
              </w:rPr>
              <w:t>quest to Promulgate Amendments to 105 CMR 722</w:t>
            </w:r>
          </w:p>
          <w:p w14:paraId="7DF7C53E" w14:textId="22634BDA" w:rsidR="00F574B1" w:rsidRDefault="00F574B1" w:rsidP="00112C80">
            <w:pPr>
              <w:pStyle w:val="BodyB"/>
              <w:spacing w:after="0" w:line="240" w:lineRule="auto"/>
              <w:jc w:val="center"/>
              <w:rPr>
                <w:rFonts w:ascii="Times New Roman" w:hAnsi="Times New Roman" w:cs="Times New Roman"/>
                <w:b/>
                <w:bCs/>
              </w:rPr>
            </w:pPr>
            <w:r>
              <w:rPr>
                <w:rFonts w:ascii="Times New Roman" w:hAnsi="Times New Roman" w:cs="Times New Roman"/>
                <w:b/>
                <w:bCs/>
              </w:rPr>
              <w:t>(Vote)</w:t>
            </w:r>
          </w:p>
        </w:tc>
      </w:tr>
      <w:tr w:rsidR="001D43F0" w:rsidRPr="00155D23" w14:paraId="4529666C" w14:textId="50F03F1A"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58F89F5" w14:textId="0B106A9C" w:rsidR="001D43F0" w:rsidRPr="008669B4" w:rsidRDefault="001D43F0" w:rsidP="00FD2830">
            <w:pPr>
              <w:pStyle w:val="BodyB"/>
              <w:spacing w:after="0"/>
              <w:jc w:val="center"/>
              <w:rPr>
                <w:rFonts w:ascii="Times New Roman" w:hAnsi="Times New Roman" w:cs="Times New Roman"/>
                <w:b/>
                <w:bCs/>
              </w:rPr>
            </w:pPr>
            <w:r w:rsidRPr="008669B4">
              <w:rPr>
                <w:rFonts w:ascii="Times New Roman" w:hAnsi="Times New Roman" w:cs="Times New Roman"/>
                <w:b/>
                <w:bCs/>
              </w:rPr>
              <w:t xml:space="preserve">Commissioner </w:t>
            </w:r>
            <w:r>
              <w:rPr>
                <w:rFonts w:ascii="Times New Roman" w:hAnsi="Times New Roman" w:cs="Times New Roman"/>
                <w:b/>
                <w:bCs/>
              </w:rPr>
              <w:t>Robert Goldstein</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EAC60C8" w14:textId="77777777" w:rsidR="001D43F0" w:rsidRPr="008669B4" w:rsidRDefault="001D43F0" w:rsidP="00FD2830">
            <w:pPr>
              <w:pStyle w:val="BodyB"/>
              <w:spacing w:before="100" w:beforeAutospacing="1" w:after="100" w:afterAutospacing="1" w:line="240" w:lineRule="auto"/>
              <w:jc w:val="center"/>
              <w:rPr>
                <w:rFonts w:ascii="Times New Roman" w:hAnsi="Times New Roman" w:cs="Times New Roman"/>
              </w:rPr>
            </w:pPr>
            <w:r w:rsidRPr="008669B4">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738ED" w14:textId="47182EFD" w:rsidR="001D43F0" w:rsidRPr="00E35A61" w:rsidRDefault="001D43F0" w:rsidP="001635B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984AB" w14:textId="432B3046" w:rsidR="001D43F0"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6E997" w14:textId="6AE7BDC0" w:rsidR="001D43F0" w:rsidRPr="00E35A61"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B197A5" w14:textId="57676429" w:rsidR="001D43F0" w:rsidRPr="00E35A61"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1D43F0" w:rsidRPr="00155D23" w14:paraId="432FBE7D" w14:textId="5144F23B"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04B2010" w14:textId="5AA90BA9" w:rsidR="001D43F0" w:rsidRPr="008669B4" w:rsidRDefault="001D43F0" w:rsidP="00FD2830">
            <w:pPr>
              <w:pStyle w:val="BodyB"/>
              <w:spacing w:after="0"/>
              <w:jc w:val="center"/>
              <w:rPr>
                <w:rFonts w:ascii="Times New Roman" w:hAnsi="Times New Roman" w:cs="Times New Roman"/>
                <w:b/>
                <w:bCs/>
              </w:rPr>
            </w:pPr>
            <w:bookmarkStart w:id="0" w:name="_Hlk95398292"/>
            <w:r w:rsidRPr="008669B4">
              <w:rPr>
                <w:rFonts w:ascii="Times New Roman" w:hAnsi="Times New Roman" w:cs="Times New Roman"/>
                <w:b/>
                <w:bCs/>
              </w:rPr>
              <w:t>Edward Bernstein</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D19F60E" w14:textId="675BBFF1" w:rsidR="001D43F0" w:rsidRPr="008669B4" w:rsidRDefault="004D2720" w:rsidP="00FD283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No</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5DE97A" w14:textId="410CD0F2" w:rsidR="001D43F0" w:rsidRPr="00E35A61" w:rsidRDefault="00E30FD8" w:rsidP="7C8A9EF7">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2D31C" w14:textId="46580B8A" w:rsidR="001D43F0" w:rsidRDefault="003A7AC9"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71C54" w14:textId="3A3D8B00" w:rsidR="001D43F0" w:rsidRPr="00E35A61" w:rsidRDefault="001D3444"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0DB4E6" w14:textId="660A5072" w:rsidR="001D43F0" w:rsidRPr="00E35A61" w:rsidRDefault="001D3444"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r>
      <w:tr w:rsidR="001D43F0" w:rsidRPr="00155D23" w14:paraId="1E94BA01" w14:textId="73651963"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9ABA25F" w14:textId="77777777" w:rsidR="001D43F0" w:rsidRPr="008669B4" w:rsidRDefault="001D43F0" w:rsidP="00FD2830">
            <w:pPr>
              <w:pStyle w:val="BodyB"/>
              <w:spacing w:after="0"/>
              <w:jc w:val="center"/>
              <w:rPr>
                <w:rFonts w:ascii="Times New Roman" w:hAnsi="Times New Roman" w:cs="Times New Roman"/>
                <w:b/>
                <w:bCs/>
              </w:rPr>
            </w:pPr>
            <w:r w:rsidRPr="008669B4">
              <w:rPr>
                <w:rFonts w:ascii="Times New Roman" w:hAnsi="Times New Roman" w:cs="Times New Roman"/>
                <w:b/>
                <w:bCs/>
              </w:rPr>
              <w:t>Lissette Blondet</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880CBA2" w14:textId="4C4A5714" w:rsidR="001D43F0" w:rsidRPr="008669B4" w:rsidRDefault="004D2720" w:rsidP="00FD2830">
            <w:pPr>
              <w:pStyle w:val="BodyB"/>
              <w:tabs>
                <w:tab w:val="left" w:pos="1038"/>
                <w:tab w:val="center" w:pos="1168"/>
              </w:tabs>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C7240" w14:textId="347A6B03" w:rsidR="001D43F0" w:rsidRPr="00E35A61" w:rsidRDefault="00EB1AED" w:rsidP="005F3723">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F561C" w14:textId="57681E11" w:rsidR="001D43F0"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98017" w14:textId="5056530F"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BD4FE" w14:textId="1ABD3AF9"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bookmarkEnd w:id="0"/>
      <w:tr w:rsidR="001D43F0" w:rsidRPr="00155D23" w14:paraId="456AE3F6" w14:textId="471D1976"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AB0835E" w14:textId="77777777"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Kathleen Carey</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0AC802B" w14:textId="70175E67" w:rsidR="001D43F0" w:rsidRPr="008669B4"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9BD3E" w14:textId="779C1EA7" w:rsidR="001D43F0" w:rsidRPr="00E35A61"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80270" w14:textId="688C11BC" w:rsidR="001D43F0"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394A2" w14:textId="60914ABD"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6A486" w14:textId="40ED0EA6"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793568" w:rsidRPr="00155D23" w14:paraId="78F07625" w14:textId="77777777"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6E887D5" w14:textId="11929DFE" w:rsidR="00793568" w:rsidRPr="008669B4" w:rsidRDefault="00793568" w:rsidP="005A2C8F">
            <w:pPr>
              <w:pStyle w:val="BodyB"/>
              <w:spacing w:after="0"/>
              <w:jc w:val="center"/>
              <w:rPr>
                <w:rFonts w:ascii="Times New Roman" w:hAnsi="Times New Roman" w:cs="Times New Roman"/>
                <w:b/>
                <w:bCs/>
              </w:rPr>
            </w:pPr>
            <w:r>
              <w:rPr>
                <w:rFonts w:ascii="Times New Roman" w:hAnsi="Times New Roman" w:cs="Times New Roman"/>
                <w:b/>
                <w:bCs/>
              </w:rPr>
              <w:t>Emily Cooper</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1AFCA60" w14:textId="7B7E26D2" w:rsidR="00793568" w:rsidRDefault="007935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3901B" w14:textId="5F53EAAF" w:rsidR="00793568" w:rsidRDefault="007935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EC1D60" w14:textId="6157D5E9" w:rsidR="00793568"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F9CE1" w14:textId="01B64329" w:rsidR="00793568"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235A2" w14:textId="483B2481" w:rsidR="00793568"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1D43F0" w:rsidRPr="00155D23" w14:paraId="1BE8C572" w14:textId="71B33A96"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E0F73F3" w14:textId="77777777"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Harold Cox</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1DFF1B8" w14:textId="0A78D36F" w:rsidR="001D43F0" w:rsidRPr="008669B4" w:rsidRDefault="007935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No</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A07B0" w14:textId="67E0FAE6" w:rsidR="001D43F0" w:rsidRDefault="007935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3BFCD" w14:textId="561D1274" w:rsidR="001D43F0" w:rsidRDefault="003A7AC9"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9B559" w14:textId="34BD1043" w:rsidR="001D43F0" w:rsidRDefault="001D3444"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B710D" w14:textId="5425B4ED" w:rsidR="001D43F0" w:rsidRDefault="001D3444"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r>
      <w:tr w:rsidR="001D43F0" w:rsidRPr="00155D23" w14:paraId="2349889C" w14:textId="59A54409"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4BEB5E6C" w14:textId="77777777"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Alba Cruz-Davis</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F9239AE" w14:textId="7BEE0535" w:rsidR="001D43F0" w:rsidRPr="008669B4"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AE25E" w14:textId="13377ADC" w:rsidR="001D43F0"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 xml:space="preserve"> 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59F1C" w14:textId="340137FC" w:rsidR="001D43F0"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78BB5" w14:textId="20DD6B5B"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FFB57" w14:textId="696C3455"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1D43F0" w:rsidRPr="00155D23" w14:paraId="5122B111" w14:textId="0E3B35E6"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1AF9120" w14:textId="77777777"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Michele David</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75F3B3D" w14:textId="16B397C2" w:rsidR="001D43F0" w:rsidRPr="008669B4"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22DD59" w14:textId="77209C82" w:rsidR="001D43F0" w:rsidRPr="00092FD7" w:rsidRDefault="00EB1AED"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91224" w14:textId="39211C31" w:rsidR="001D43F0" w:rsidRDefault="00EB1AED"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D9023" w14:textId="46434C1B" w:rsidR="001D43F0" w:rsidRDefault="00EB1AED"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F6657" w14:textId="2639D916" w:rsidR="001D43F0" w:rsidRDefault="00E53E81"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1D43F0" w:rsidRPr="00155D23" w14:paraId="0977A25D" w14:textId="2550C859"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04C4010" w14:textId="3584AAD7" w:rsidR="001D43F0" w:rsidRPr="008669B4" w:rsidRDefault="001D43F0" w:rsidP="005A2C8F">
            <w:pPr>
              <w:pStyle w:val="BodyB"/>
              <w:spacing w:after="0"/>
              <w:jc w:val="center"/>
              <w:rPr>
                <w:rFonts w:ascii="Times New Roman" w:hAnsi="Times New Roman" w:cs="Times New Roman"/>
                <w:b/>
                <w:bCs/>
              </w:rPr>
            </w:pPr>
            <w:r>
              <w:rPr>
                <w:rFonts w:ascii="Times New Roman" w:hAnsi="Times New Roman" w:cs="Times New Roman"/>
                <w:b/>
                <w:bCs/>
              </w:rPr>
              <w:t>Robert Engell</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8426979" w14:textId="458CA876" w:rsidR="001D43F0" w:rsidRDefault="00CF72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CEA9C" w14:textId="6CCEDCE1" w:rsidR="001D43F0" w:rsidRDefault="00CF726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Abstain</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DB55F" w14:textId="1449E3E8" w:rsidR="001D43F0" w:rsidRDefault="00E53E81"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D6223" w14:textId="11B7D24C" w:rsidR="001D43F0" w:rsidRDefault="004A17DA"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2C930" w14:textId="540B6EB9" w:rsidR="001D43F0" w:rsidRDefault="004A17DA"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r>
      <w:tr w:rsidR="001D43F0" w:rsidRPr="00155D23" w14:paraId="468B47C6" w14:textId="7B632BFA"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07962B4" w14:textId="5A77FE58"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Elizabeth Evans</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BCC87E7" w14:textId="51893A97" w:rsidR="001D43F0" w:rsidRPr="008669B4" w:rsidRDefault="002202B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No</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C88E3" w14:textId="2409C6D7" w:rsidR="001D43F0" w:rsidRDefault="002202B8"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35E7C2" w14:textId="61A852AE" w:rsidR="001D43F0" w:rsidRDefault="004E1370"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4C098" w14:textId="1178C417" w:rsidR="001D43F0" w:rsidRDefault="004E1370"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9B1CB1" w14:textId="610768E4" w:rsidR="001D43F0" w:rsidRDefault="004E1370"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Absent</w:t>
            </w:r>
          </w:p>
        </w:tc>
      </w:tr>
      <w:tr w:rsidR="001D43F0" w:rsidRPr="00155D23" w14:paraId="5826413D" w14:textId="54E33BC3" w:rsidTr="00A25F13">
        <w:tblPrEx>
          <w:shd w:val="clear" w:color="auto" w:fill="auto"/>
        </w:tblPrEx>
        <w:trPr>
          <w:trHeight w:val="686"/>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9DECD26" w14:textId="12DBCA79"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Eduardo Haddad</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370D7B1" w14:textId="389DF07F" w:rsidR="001D43F0" w:rsidRPr="008669B4"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50C3E" w14:textId="7A8D29E5" w:rsidR="001D43F0" w:rsidRPr="00610057" w:rsidRDefault="001D43F0" w:rsidP="005A2C8F">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F20B6" w14:textId="4FECABCA" w:rsidR="001D43F0" w:rsidRDefault="00E53E81" w:rsidP="00E53E81">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CD8646" w14:textId="45873A8D" w:rsidR="001D43F0" w:rsidRPr="00610057" w:rsidRDefault="00E53E81"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789370" w14:textId="6FDE08B7" w:rsidR="001D43F0" w:rsidRPr="00610057" w:rsidRDefault="00E53E81" w:rsidP="00112C8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1D43F0" w:rsidRPr="00155D23" w14:paraId="3447FBF3" w14:textId="71E7F40D" w:rsidTr="00A25F13">
        <w:tblPrEx>
          <w:shd w:val="clear" w:color="auto" w:fill="auto"/>
        </w:tblPrEx>
        <w:trPr>
          <w:trHeight w:val="822"/>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A340957" w14:textId="77777777" w:rsidR="001D43F0" w:rsidRPr="008669B4" w:rsidRDefault="001D43F0" w:rsidP="005A2C8F">
            <w:pPr>
              <w:pStyle w:val="BodyA"/>
              <w:spacing w:before="120" w:after="120" w:line="276" w:lineRule="auto"/>
              <w:jc w:val="center"/>
              <w:rPr>
                <w:rFonts w:ascii="Times New Roman" w:hAnsi="Times New Roman" w:cs="Times New Roman"/>
                <w:b/>
                <w:bCs/>
              </w:rPr>
            </w:pPr>
            <w:r w:rsidRPr="008669B4">
              <w:rPr>
                <w:rFonts w:ascii="Times New Roman" w:hAnsi="Times New Roman" w:cs="Times New Roman"/>
                <w:b/>
                <w:bCs/>
              </w:rPr>
              <w:lastRenderedPageBreak/>
              <w:t>Joanna Lambert</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9571EDA" w14:textId="6BCD6081" w:rsidR="001D43F0" w:rsidRPr="008669B4" w:rsidRDefault="001D43F0" w:rsidP="005A2C8F">
            <w:pPr>
              <w:pStyle w:val="BodyA"/>
              <w:spacing w:before="120" w:after="120" w:line="276" w:lineRule="auto"/>
              <w:jc w:val="center"/>
              <w:rPr>
                <w:rFonts w:ascii="Times New Roman" w:hAnsi="Times New Roman" w:cs="Times New Roman"/>
              </w:rPr>
            </w:pPr>
            <w:r>
              <w:rPr>
                <w:rFonts w:ascii="Times New Roman" w:hAnsi="Times New Roman" w:cs="Times New Roman"/>
              </w:rPr>
              <w:t>No</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476187" w14:textId="08679D77" w:rsidR="001D43F0" w:rsidRPr="00610057" w:rsidRDefault="001D43F0" w:rsidP="005A2C8F">
            <w:pPr>
              <w:pStyle w:val="BodyA"/>
              <w:spacing w:before="120" w:after="120" w:line="276" w:lineRule="auto"/>
              <w:jc w:val="center"/>
              <w:rPr>
                <w:rFonts w:ascii="Times New Roman" w:hAnsi="Times New Roman" w:cs="Times New Roman"/>
              </w:rPr>
            </w:pPr>
            <w:r>
              <w:rPr>
                <w:rFonts w:ascii="Times New Roman" w:hAnsi="Times New Roman" w:cs="Times New Roman"/>
              </w:rPr>
              <w:t>Absent</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D004F" w14:textId="744FD80E" w:rsidR="001D43F0" w:rsidRDefault="004E1370" w:rsidP="005A2C8F">
            <w:pPr>
              <w:pStyle w:val="BodyA"/>
              <w:spacing w:before="120" w:after="120" w:line="276" w:lineRule="auto"/>
              <w:jc w:val="center"/>
              <w:rPr>
                <w:rFonts w:ascii="Times New Roman" w:hAnsi="Times New Roman" w:cs="Times New Roman"/>
              </w:rPr>
            </w:pPr>
            <w:r>
              <w:rPr>
                <w:rFonts w:ascii="Times New Roman" w:hAnsi="Times New Roman" w:cs="Times New Roman"/>
              </w:rPr>
              <w:t>Absent</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E663DB" w14:textId="36207A23" w:rsidR="001D43F0" w:rsidRDefault="004E1370" w:rsidP="001B4F18">
            <w:pPr>
              <w:pStyle w:val="BodyA"/>
              <w:spacing w:before="120" w:after="120" w:line="276" w:lineRule="auto"/>
              <w:jc w:val="center"/>
              <w:rPr>
                <w:rFonts w:ascii="Times New Roman" w:hAnsi="Times New Roman" w:cs="Times New Roman"/>
              </w:rPr>
            </w:pPr>
            <w:r>
              <w:rPr>
                <w:rFonts w:ascii="Times New Roman" w:hAnsi="Times New Roman" w:cs="Times New Roman"/>
              </w:rPr>
              <w:t>Absent</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A9247" w14:textId="16FA5DAB" w:rsidR="001D43F0" w:rsidRDefault="004E1370" w:rsidP="001B4F18">
            <w:pPr>
              <w:pStyle w:val="BodyA"/>
              <w:spacing w:before="120" w:after="120" w:line="276" w:lineRule="auto"/>
              <w:jc w:val="center"/>
              <w:rPr>
                <w:rFonts w:ascii="Times New Roman" w:hAnsi="Times New Roman" w:cs="Times New Roman"/>
              </w:rPr>
            </w:pPr>
            <w:r>
              <w:rPr>
                <w:rFonts w:ascii="Times New Roman" w:hAnsi="Times New Roman" w:cs="Times New Roman"/>
              </w:rPr>
              <w:t>Absent</w:t>
            </w:r>
          </w:p>
        </w:tc>
      </w:tr>
      <w:tr w:rsidR="001D43F0" w:rsidRPr="00155D23" w14:paraId="53D1392E" w14:textId="53ED538C" w:rsidTr="00A25F13">
        <w:tblPrEx>
          <w:shd w:val="clear" w:color="auto" w:fill="auto"/>
        </w:tblPrEx>
        <w:trPr>
          <w:trHeight w:val="691"/>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7111CCA" w14:textId="35218C04" w:rsidR="001D43F0" w:rsidRPr="008669B4" w:rsidRDefault="001D43F0" w:rsidP="005A2C8F">
            <w:pPr>
              <w:pStyle w:val="BodyA"/>
              <w:spacing w:before="120" w:after="120" w:line="276" w:lineRule="auto"/>
              <w:jc w:val="center"/>
              <w:rPr>
                <w:rFonts w:ascii="Times New Roman" w:hAnsi="Times New Roman" w:cs="Times New Roman"/>
                <w:b/>
                <w:bCs/>
              </w:rPr>
            </w:pPr>
            <w:r w:rsidRPr="008669B4">
              <w:rPr>
                <w:rFonts w:ascii="Times New Roman" w:hAnsi="Times New Roman" w:cs="Times New Roman"/>
                <w:b/>
                <w:bCs/>
              </w:rPr>
              <w:t>Stewart Landers</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68A75EE" w14:textId="11480D41" w:rsidR="001D43F0" w:rsidRPr="008669B4" w:rsidRDefault="001D43F0" w:rsidP="005A2C8F">
            <w:pPr>
              <w:pStyle w:val="BodyA"/>
              <w:spacing w:before="120" w:after="120" w:line="276" w:lineRule="auto"/>
              <w:jc w:val="center"/>
              <w:rPr>
                <w:rFonts w:ascii="Times New Roman" w:hAnsi="Times New Roman" w:cs="Times New Roman"/>
              </w:rPr>
            </w:pPr>
            <w:r w:rsidRPr="008669B4">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70B322" w14:textId="068F67E9" w:rsidR="001D43F0" w:rsidRPr="00610057" w:rsidRDefault="001D43F0" w:rsidP="005A2C8F">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1E0DC" w14:textId="30145D80" w:rsidR="001D43F0" w:rsidRPr="008669B4" w:rsidRDefault="004E1370" w:rsidP="005A2C8F">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AE8AA" w14:textId="1853BB2A" w:rsidR="001D43F0" w:rsidRDefault="004E1370" w:rsidP="001B4F18">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B0883" w14:textId="5F3FEE8E" w:rsidR="001D43F0" w:rsidRDefault="004E1370" w:rsidP="001B4F18">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r>
      <w:tr w:rsidR="001D43F0" w:rsidRPr="00155D23" w14:paraId="347547A0" w14:textId="14AA90C6" w:rsidTr="00A25F13">
        <w:tblPrEx>
          <w:shd w:val="clear" w:color="auto" w:fill="auto"/>
        </w:tblPrEx>
        <w:trPr>
          <w:trHeight w:val="691"/>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8B89F26" w14:textId="132B2886" w:rsidR="001D43F0" w:rsidRPr="008669B4" w:rsidRDefault="001D43F0" w:rsidP="005A2C8F">
            <w:pPr>
              <w:pStyle w:val="BodyB"/>
              <w:spacing w:after="0"/>
              <w:jc w:val="center"/>
              <w:rPr>
                <w:rFonts w:ascii="Times New Roman" w:hAnsi="Times New Roman" w:cs="Times New Roman"/>
                <w:b/>
                <w:bCs/>
              </w:rPr>
            </w:pPr>
            <w:r w:rsidRPr="008669B4">
              <w:rPr>
                <w:rFonts w:ascii="Times New Roman" w:hAnsi="Times New Roman" w:cs="Times New Roman"/>
                <w:b/>
                <w:bCs/>
              </w:rPr>
              <w:t>Mary Moscato</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DBE48CD" w14:textId="644DEB77" w:rsidR="001D43F0" w:rsidRPr="008669B4" w:rsidRDefault="001D43F0" w:rsidP="005A2C8F">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3464E" w14:textId="46920932" w:rsidR="001D43F0" w:rsidRPr="00610057" w:rsidRDefault="001D43F0" w:rsidP="005A2C8F">
            <w:pPr>
              <w:pStyle w:val="BodyB"/>
              <w:spacing w:after="0"/>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537E5" w14:textId="32AFB58C" w:rsidR="001D43F0" w:rsidRDefault="004E1370" w:rsidP="005A2C8F">
            <w:pPr>
              <w:pStyle w:val="BodyB"/>
              <w:spacing w:after="0"/>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A11A6" w14:textId="19D48E48" w:rsidR="001D43F0" w:rsidRPr="00610057" w:rsidRDefault="004E1370" w:rsidP="001B4F18">
            <w:pPr>
              <w:pStyle w:val="BodyB"/>
              <w:spacing w:after="0"/>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0AD01" w14:textId="0A633282" w:rsidR="001D43F0" w:rsidRPr="00610057" w:rsidRDefault="004E1370" w:rsidP="001B4F18">
            <w:pPr>
              <w:pStyle w:val="BodyB"/>
              <w:spacing w:after="0"/>
              <w:jc w:val="center"/>
              <w:rPr>
                <w:rFonts w:ascii="Times New Roman" w:hAnsi="Times New Roman" w:cs="Times New Roman"/>
              </w:rPr>
            </w:pPr>
            <w:r>
              <w:rPr>
                <w:rFonts w:ascii="Times New Roman" w:hAnsi="Times New Roman" w:cs="Times New Roman"/>
              </w:rPr>
              <w:t>Yes</w:t>
            </w:r>
          </w:p>
        </w:tc>
      </w:tr>
      <w:tr w:rsidR="001D43F0" w:rsidRPr="00155D23" w14:paraId="03F4518C" w14:textId="10EDA1E3" w:rsidTr="00A25F13">
        <w:tblPrEx>
          <w:shd w:val="clear" w:color="auto" w:fill="auto"/>
        </w:tblPrEx>
        <w:trPr>
          <w:trHeight w:val="691"/>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E66864F" w14:textId="4BD1E851" w:rsidR="001D43F0" w:rsidRPr="008669B4" w:rsidRDefault="001D43F0" w:rsidP="005A2C8F">
            <w:pPr>
              <w:pStyle w:val="BodyB"/>
              <w:spacing w:after="0"/>
              <w:jc w:val="center"/>
              <w:rPr>
                <w:rFonts w:ascii="Times New Roman" w:hAnsi="Times New Roman" w:cs="Times New Roman"/>
                <w:b/>
                <w:bCs/>
              </w:rPr>
            </w:pPr>
            <w:r>
              <w:rPr>
                <w:rFonts w:ascii="Times New Roman" w:hAnsi="Times New Roman" w:cs="Times New Roman"/>
                <w:b/>
                <w:bCs/>
              </w:rPr>
              <w:t>Gregory Volturo</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E3B4A61" w14:textId="35A5B29E" w:rsidR="001D43F0" w:rsidRPr="008669B4" w:rsidRDefault="001D43F0" w:rsidP="005A2C8F">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6E31A" w14:textId="1DE71836" w:rsidR="001D43F0" w:rsidRDefault="00AD4162" w:rsidP="005A2C8F">
            <w:pPr>
              <w:pStyle w:val="BodyB"/>
              <w:spacing w:after="0"/>
              <w:jc w:val="center"/>
              <w:rPr>
                <w:rFonts w:ascii="Times New Roman" w:hAnsi="Times New Roman" w:cs="Times New Roman"/>
              </w:rPr>
            </w:pPr>
            <w:r>
              <w:rPr>
                <w:rFonts w:ascii="Times New Roman" w:hAnsi="Times New Roman" w:cs="Times New Roman"/>
              </w:rPr>
              <w:t>Yes</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AE9BF4" w14:textId="18F9E293" w:rsidR="001D43F0" w:rsidRDefault="0025176E" w:rsidP="005A2C8F">
            <w:pPr>
              <w:pStyle w:val="BodyB"/>
              <w:spacing w:after="0"/>
              <w:jc w:val="center"/>
              <w:rPr>
                <w:rFonts w:ascii="Times New Roman" w:hAnsi="Times New Roman" w:cs="Times New Roman"/>
              </w:rPr>
            </w:pPr>
            <w:r>
              <w:rPr>
                <w:rFonts w:ascii="Times New Roman" w:hAnsi="Times New Roman" w:cs="Times New Roman"/>
              </w:rPr>
              <w:t>Yes</w:t>
            </w: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0EDF5" w14:textId="4575E211" w:rsidR="001D43F0" w:rsidRDefault="0025176E" w:rsidP="001B4F18">
            <w:pPr>
              <w:pStyle w:val="BodyB"/>
              <w:spacing w:after="0"/>
              <w:jc w:val="center"/>
              <w:rPr>
                <w:rFonts w:ascii="Times New Roman" w:hAnsi="Times New Roman" w:cs="Times New Roman"/>
              </w:rPr>
            </w:pPr>
            <w:r>
              <w:rPr>
                <w:rFonts w:ascii="Times New Roman" w:hAnsi="Times New Roman" w:cs="Times New Roman"/>
              </w:rPr>
              <w:t>Yes</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84295" w14:textId="566E76A6" w:rsidR="001D43F0" w:rsidRDefault="0025176E" w:rsidP="001B4F18">
            <w:pPr>
              <w:pStyle w:val="BodyB"/>
              <w:spacing w:after="0"/>
              <w:jc w:val="center"/>
              <w:rPr>
                <w:rFonts w:ascii="Times New Roman" w:hAnsi="Times New Roman" w:cs="Times New Roman"/>
              </w:rPr>
            </w:pPr>
            <w:r>
              <w:rPr>
                <w:rFonts w:ascii="Times New Roman" w:hAnsi="Times New Roman" w:cs="Times New Roman"/>
              </w:rPr>
              <w:t>Yes</w:t>
            </w:r>
          </w:p>
        </w:tc>
      </w:tr>
      <w:tr w:rsidR="001B4F18" w:rsidRPr="00155D23" w14:paraId="77BB1C2D" w14:textId="2B769136" w:rsidTr="00691E48">
        <w:trPr>
          <w:trHeight w:val="1278"/>
        </w:trPr>
        <w:tc>
          <w:tcPr>
            <w:tcW w:w="13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F4547A5" w14:textId="77777777" w:rsidR="001B4F18" w:rsidRPr="008669B4" w:rsidRDefault="001B4F18" w:rsidP="001B4F18">
            <w:pPr>
              <w:pStyle w:val="BodyB"/>
              <w:spacing w:after="0"/>
              <w:jc w:val="center"/>
              <w:rPr>
                <w:rFonts w:ascii="Times New Roman" w:hAnsi="Times New Roman" w:cs="Times New Roman"/>
                <w:b/>
                <w:bCs/>
              </w:rPr>
            </w:pPr>
            <w:r w:rsidRPr="008669B4">
              <w:rPr>
                <w:rFonts w:ascii="Times New Roman" w:hAnsi="Times New Roman" w:cs="Times New Roman"/>
                <w:b/>
                <w:bCs/>
              </w:rPr>
              <w:t>Summary</w:t>
            </w:r>
          </w:p>
        </w:tc>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5EC1D20" w14:textId="0F1D0750" w:rsidR="001B4F18" w:rsidRDefault="001B4F18" w:rsidP="00691E48">
            <w:pPr>
              <w:pStyle w:val="BodyB"/>
              <w:spacing w:after="0"/>
              <w:jc w:val="center"/>
              <w:rPr>
                <w:rFonts w:ascii="Times New Roman" w:hAnsi="Times New Roman" w:cs="Times New Roman"/>
              </w:rPr>
            </w:pPr>
            <w:r w:rsidRPr="008669B4">
              <w:rPr>
                <w:rFonts w:ascii="Times New Roman" w:hAnsi="Times New Roman" w:cs="Times New Roman"/>
              </w:rPr>
              <w:t>1</w:t>
            </w:r>
            <w:r w:rsidR="00992573">
              <w:rPr>
                <w:rFonts w:ascii="Times New Roman" w:hAnsi="Times New Roman" w:cs="Times New Roman"/>
              </w:rPr>
              <w:t>1</w:t>
            </w:r>
            <w:r w:rsidRPr="008669B4">
              <w:rPr>
                <w:rFonts w:ascii="Times New Roman" w:hAnsi="Times New Roman" w:cs="Times New Roman"/>
              </w:rPr>
              <w:t xml:space="preserve"> Members </w:t>
            </w:r>
            <w:r>
              <w:rPr>
                <w:rFonts w:ascii="Times New Roman" w:hAnsi="Times New Roman" w:cs="Times New Roman"/>
              </w:rPr>
              <w:t>Present</w:t>
            </w:r>
            <w:r w:rsidRPr="008669B4">
              <w:rPr>
                <w:rFonts w:ascii="Times New Roman" w:hAnsi="Times New Roman" w:cs="Times New Roman"/>
              </w:rPr>
              <w:t>;</w:t>
            </w:r>
          </w:p>
          <w:p w14:paraId="6FDA43BB" w14:textId="19738C7B" w:rsidR="001B4F18" w:rsidRPr="008669B4" w:rsidRDefault="001B4F18" w:rsidP="00691E48">
            <w:pPr>
              <w:pStyle w:val="BodyB"/>
              <w:spacing w:after="0"/>
              <w:jc w:val="center"/>
              <w:rPr>
                <w:rFonts w:ascii="Times New Roman" w:hAnsi="Times New Roman" w:cs="Times New Roman"/>
              </w:rPr>
            </w:pPr>
            <w:r>
              <w:rPr>
                <w:rFonts w:ascii="Times New Roman" w:hAnsi="Times New Roman" w:cs="Times New Roman"/>
              </w:rPr>
              <w:t>4 Members Absent</w:t>
            </w:r>
          </w:p>
        </w:tc>
        <w:tc>
          <w:tcPr>
            <w:tcW w:w="7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77CD6" w14:textId="229608CA" w:rsidR="001B4F18" w:rsidRDefault="001B4F18" w:rsidP="00691E48">
            <w:pPr>
              <w:pStyle w:val="BodyB"/>
              <w:spacing w:after="0"/>
              <w:jc w:val="center"/>
              <w:rPr>
                <w:rFonts w:ascii="Times New Roman" w:hAnsi="Times New Roman" w:cs="Times New Roman"/>
              </w:rPr>
            </w:pPr>
            <w:r>
              <w:rPr>
                <w:rFonts w:ascii="Times New Roman" w:hAnsi="Times New Roman" w:cs="Times New Roman"/>
              </w:rPr>
              <w:t>10</w:t>
            </w:r>
            <w:r w:rsidRPr="008669B4">
              <w:rPr>
                <w:rFonts w:ascii="Times New Roman" w:hAnsi="Times New Roman" w:cs="Times New Roman"/>
              </w:rPr>
              <w:t xml:space="preserve"> Members </w:t>
            </w:r>
            <w:r>
              <w:rPr>
                <w:rFonts w:ascii="Times New Roman" w:hAnsi="Times New Roman" w:cs="Times New Roman"/>
              </w:rPr>
              <w:t>Approved</w:t>
            </w:r>
            <w:r w:rsidRPr="008669B4">
              <w:rPr>
                <w:rFonts w:ascii="Times New Roman" w:hAnsi="Times New Roman" w:cs="Times New Roman"/>
              </w:rPr>
              <w:t>;</w:t>
            </w:r>
          </w:p>
          <w:p w14:paraId="138CD99D" w14:textId="00E119D0" w:rsidR="001B4F18" w:rsidRDefault="001B4F18" w:rsidP="00691E48">
            <w:pPr>
              <w:pStyle w:val="BodyB"/>
              <w:spacing w:after="0"/>
              <w:jc w:val="center"/>
              <w:rPr>
                <w:rFonts w:ascii="Times New Roman" w:hAnsi="Times New Roman" w:cs="Times New Roman"/>
              </w:rPr>
            </w:pPr>
            <w:r>
              <w:rPr>
                <w:rFonts w:ascii="Times New Roman" w:hAnsi="Times New Roman" w:cs="Times New Roman"/>
              </w:rPr>
              <w:t>4 Members Absent;</w:t>
            </w:r>
          </w:p>
          <w:p w14:paraId="178C2430" w14:textId="5E31D938" w:rsidR="001B4F18" w:rsidRPr="008669B4" w:rsidRDefault="001B4F18" w:rsidP="00691E48">
            <w:pPr>
              <w:pStyle w:val="BodyB"/>
              <w:spacing w:after="0"/>
              <w:jc w:val="center"/>
              <w:rPr>
                <w:rFonts w:ascii="Times New Roman" w:hAnsi="Times New Roman" w:cs="Times New Roman"/>
              </w:rPr>
            </w:pPr>
            <w:r>
              <w:rPr>
                <w:rFonts w:ascii="Times New Roman" w:hAnsi="Times New Roman" w:cs="Times New Roman"/>
              </w:rPr>
              <w:t>1 Member Abstained</w:t>
            </w:r>
          </w:p>
        </w:tc>
        <w:tc>
          <w:tcPr>
            <w:tcW w:w="7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5EB18" w14:textId="24A1929D" w:rsidR="001B4F18" w:rsidRDefault="001B4F18" w:rsidP="00691E48">
            <w:pPr>
              <w:pStyle w:val="BodyB"/>
              <w:spacing w:after="0"/>
              <w:jc w:val="center"/>
              <w:rPr>
                <w:rFonts w:ascii="Times New Roman" w:hAnsi="Times New Roman" w:cs="Times New Roman"/>
              </w:rPr>
            </w:pPr>
            <w:r w:rsidRPr="008669B4">
              <w:rPr>
                <w:rFonts w:ascii="Times New Roman" w:hAnsi="Times New Roman" w:cs="Times New Roman"/>
              </w:rPr>
              <w:t>1</w:t>
            </w:r>
            <w:r w:rsidR="00992573">
              <w:rPr>
                <w:rFonts w:ascii="Times New Roman" w:hAnsi="Times New Roman" w:cs="Times New Roman"/>
              </w:rPr>
              <w:t>1</w:t>
            </w:r>
            <w:r w:rsidRPr="008669B4">
              <w:rPr>
                <w:rFonts w:ascii="Times New Roman" w:hAnsi="Times New Roman" w:cs="Times New Roman"/>
              </w:rPr>
              <w:t xml:space="preserve"> Members </w:t>
            </w:r>
            <w:r>
              <w:rPr>
                <w:rFonts w:ascii="Times New Roman" w:hAnsi="Times New Roman" w:cs="Times New Roman"/>
              </w:rPr>
              <w:t>Approved</w:t>
            </w:r>
            <w:r w:rsidRPr="008669B4">
              <w:rPr>
                <w:rFonts w:ascii="Times New Roman" w:hAnsi="Times New Roman" w:cs="Times New Roman"/>
              </w:rPr>
              <w:t>;</w:t>
            </w:r>
          </w:p>
          <w:p w14:paraId="7618E3FD" w14:textId="77777777" w:rsidR="001B4F18" w:rsidRDefault="001B4F18" w:rsidP="00691E48">
            <w:pPr>
              <w:pStyle w:val="BodyB"/>
              <w:spacing w:after="0"/>
              <w:jc w:val="center"/>
              <w:rPr>
                <w:rFonts w:ascii="Times New Roman" w:hAnsi="Times New Roman" w:cs="Times New Roman"/>
              </w:rPr>
            </w:pPr>
            <w:r>
              <w:rPr>
                <w:rFonts w:ascii="Times New Roman" w:hAnsi="Times New Roman" w:cs="Times New Roman"/>
              </w:rPr>
              <w:t>4 Members Absent</w:t>
            </w:r>
          </w:p>
          <w:p w14:paraId="14254599" w14:textId="0D7A5AE6" w:rsidR="001B4F18" w:rsidRDefault="001B4F18" w:rsidP="00691E48">
            <w:pPr>
              <w:pStyle w:val="BodyB"/>
              <w:spacing w:after="0"/>
              <w:jc w:val="center"/>
              <w:rPr>
                <w:rFonts w:ascii="Times New Roman" w:hAnsi="Times New Roman" w:cs="Times New Roman"/>
              </w:rPr>
            </w:pPr>
          </w:p>
        </w:tc>
        <w:tc>
          <w:tcPr>
            <w:tcW w:w="7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A4EF2" w14:textId="77777777" w:rsidR="001B4F18" w:rsidRDefault="001B4F18" w:rsidP="001B4F18">
            <w:pPr>
              <w:pStyle w:val="BodyB"/>
              <w:spacing w:after="0"/>
              <w:jc w:val="center"/>
              <w:rPr>
                <w:rFonts w:ascii="Times New Roman" w:hAnsi="Times New Roman" w:cs="Times New Roman"/>
              </w:rPr>
            </w:pPr>
            <w:r w:rsidRPr="008669B4">
              <w:rPr>
                <w:rFonts w:ascii="Times New Roman" w:hAnsi="Times New Roman" w:cs="Times New Roman"/>
              </w:rPr>
              <w:t>1</w:t>
            </w:r>
            <w:r>
              <w:rPr>
                <w:rFonts w:ascii="Times New Roman" w:hAnsi="Times New Roman" w:cs="Times New Roman"/>
              </w:rPr>
              <w:t>0</w:t>
            </w:r>
            <w:r w:rsidRPr="008669B4">
              <w:rPr>
                <w:rFonts w:ascii="Times New Roman" w:hAnsi="Times New Roman" w:cs="Times New Roman"/>
              </w:rPr>
              <w:t xml:space="preserve"> Members </w:t>
            </w:r>
            <w:r>
              <w:rPr>
                <w:rFonts w:ascii="Times New Roman" w:hAnsi="Times New Roman" w:cs="Times New Roman"/>
              </w:rPr>
              <w:t>Approved</w:t>
            </w:r>
            <w:r w:rsidRPr="008669B4">
              <w:rPr>
                <w:rFonts w:ascii="Times New Roman" w:hAnsi="Times New Roman" w:cs="Times New Roman"/>
              </w:rPr>
              <w:t>;</w:t>
            </w:r>
          </w:p>
          <w:p w14:paraId="35136392" w14:textId="1E5BFB6C" w:rsidR="001B4F18" w:rsidRDefault="00773996" w:rsidP="001B4F18">
            <w:pPr>
              <w:pStyle w:val="BodyB"/>
              <w:spacing w:after="0"/>
              <w:jc w:val="center"/>
              <w:rPr>
                <w:rFonts w:ascii="Times New Roman" w:hAnsi="Times New Roman" w:cs="Times New Roman"/>
              </w:rPr>
            </w:pPr>
            <w:r>
              <w:rPr>
                <w:rFonts w:ascii="Times New Roman" w:hAnsi="Times New Roman" w:cs="Times New Roman"/>
              </w:rPr>
              <w:t>5</w:t>
            </w:r>
            <w:r w:rsidR="001B4F18">
              <w:rPr>
                <w:rFonts w:ascii="Times New Roman" w:hAnsi="Times New Roman" w:cs="Times New Roman"/>
              </w:rPr>
              <w:t xml:space="preserve"> Members Absent</w:t>
            </w:r>
          </w:p>
          <w:p w14:paraId="53A53E42" w14:textId="77777777" w:rsidR="001B4F18" w:rsidRPr="008669B4" w:rsidRDefault="001B4F18" w:rsidP="001B4F18">
            <w:pPr>
              <w:pStyle w:val="BodyB"/>
              <w:spacing w:after="0"/>
              <w:jc w:val="center"/>
              <w:rPr>
                <w:rFonts w:ascii="Times New Roman" w:hAnsi="Times New Roman" w:cs="Times New Roman"/>
              </w:rPr>
            </w:pP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EB711" w14:textId="77777777" w:rsidR="001B4F18" w:rsidRDefault="001B4F18" w:rsidP="001B4F18">
            <w:pPr>
              <w:pStyle w:val="BodyB"/>
              <w:spacing w:after="0"/>
              <w:jc w:val="center"/>
              <w:rPr>
                <w:rFonts w:ascii="Times New Roman" w:hAnsi="Times New Roman" w:cs="Times New Roman"/>
              </w:rPr>
            </w:pPr>
            <w:r w:rsidRPr="008669B4">
              <w:rPr>
                <w:rFonts w:ascii="Times New Roman" w:hAnsi="Times New Roman" w:cs="Times New Roman"/>
              </w:rPr>
              <w:t>1</w:t>
            </w:r>
            <w:r>
              <w:rPr>
                <w:rFonts w:ascii="Times New Roman" w:hAnsi="Times New Roman" w:cs="Times New Roman"/>
              </w:rPr>
              <w:t>0</w:t>
            </w:r>
            <w:r w:rsidRPr="008669B4">
              <w:rPr>
                <w:rFonts w:ascii="Times New Roman" w:hAnsi="Times New Roman" w:cs="Times New Roman"/>
              </w:rPr>
              <w:t xml:space="preserve"> Members </w:t>
            </w:r>
            <w:r>
              <w:rPr>
                <w:rFonts w:ascii="Times New Roman" w:hAnsi="Times New Roman" w:cs="Times New Roman"/>
              </w:rPr>
              <w:t>Approved</w:t>
            </w:r>
            <w:r w:rsidRPr="008669B4">
              <w:rPr>
                <w:rFonts w:ascii="Times New Roman" w:hAnsi="Times New Roman" w:cs="Times New Roman"/>
              </w:rPr>
              <w:t>;</w:t>
            </w:r>
          </w:p>
          <w:p w14:paraId="7B41EA31" w14:textId="41DBC33D" w:rsidR="001B4F18" w:rsidRDefault="00773996" w:rsidP="001B4F18">
            <w:pPr>
              <w:pStyle w:val="BodyB"/>
              <w:spacing w:after="0"/>
              <w:jc w:val="center"/>
              <w:rPr>
                <w:rFonts w:ascii="Times New Roman" w:hAnsi="Times New Roman" w:cs="Times New Roman"/>
              </w:rPr>
            </w:pPr>
            <w:r>
              <w:rPr>
                <w:rFonts w:ascii="Times New Roman" w:hAnsi="Times New Roman" w:cs="Times New Roman"/>
              </w:rPr>
              <w:t>5</w:t>
            </w:r>
            <w:r w:rsidR="001B4F18">
              <w:rPr>
                <w:rFonts w:ascii="Times New Roman" w:hAnsi="Times New Roman" w:cs="Times New Roman"/>
              </w:rPr>
              <w:t xml:space="preserve"> Members Absent</w:t>
            </w:r>
          </w:p>
          <w:p w14:paraId="7EAD9B9B" w14:textId="77777777" w:rsidR="001B4F18" w:rsidRPr="008669B4" w:rsidRDefault="001B4F18" w:rsidP="001B4F18">
            <w:pPr>
              <w:pStyle w:val="BodyB"/>
              <w:spacing w:after="0"/>
              <w:jc w:val="center"/>
              <w:rPr>
                <w:rFonts w:ascii="Times New Roman" w:hAnsi="Times New Roman" w:cs="Times New Roman"/>
              </w:rPr>
            </w:pPr>
          </w:p>
        </w:tc>
      </w:tr>
    </w:tbl>
    <w:p w14:paraId="6DF54845" w14:textId="77777777" w:rsidR="005458AF" w:rsidRPr="00155D23" w:rsidRDefault="005458AF" w:rsidP="005E66D3">
      <w:pPr>
        <w:pStyle w:val="BodyA"/>
        <w:spacing w:after="0" w:line="240" w:lineRule="auto"/>
        <w:rPr>
          <w:rFonts w:ascii="Times New Roman" w:hAnsi="Times New Roman" w:cs="Times New Roman"/>
          <w:b/>
          <w:sz w:val="24"/>
          <w:szCs w:val="24"/>
        </w:rPr>
      </w:pPr>
    </w:p>
    <w:p w14:paraId="058FA2D7" w14:textId="77777777" w:rsidR="00DE4BAD" w:rsidRDefault="00DE4BAD" w:rsidP="005E66D3">
      <w:pPr>
        <w:pStyle w:val="BodyA"/>
        <w:spacing w:after="0" w:line="240" w:lineRule="auto"/>
        <w:rPr>
          <w:rFonts w:ascii="Times New Roman" w:hAnsi="Times New Roman" w:cs="Times New Roman"/>
          <w:b/>
          <w:sz w:val="24"/>
          <w:szCs w:val="24"/>
        </w:rPr>
      </w:pPr>
    </w:p>
    <w:p w14:paraId="19718943" w14:textId="32A154A3" w:rsidR="00735253" w:rsidRDefault="00653299" w:rsidP="005E66D3">
      <w:pPr>
        <w:pStyle w:val="BodyA"/>
        <w:spacing w:after="0" w:line="240" w:lineRule="auto"/>
        <w:rPr>
          <w:rFonts w:ascii="Times New Roman" w:hAnsi="Times New Roman" w:cs="Times New Roman"/>
          <w:b/>
          <w:sz w:val="24"/>
          <w:szCs w:val="24"/>
        </w:rPr>
      </w:pPr>
      <w:r w:rsidRPr="00155D23">
        <w:rPr>
          <w:rFonts w:ascii="Times New Roman" w:hAnsi="Times New Roman" w:cs="Times New Roman"/>
          <w:b/>
          <w:sz w:val="24"/>
          <w:szCs w:val="24"/>
        </w:rPr>
        <w:t>PROCEEDINGS</w:t>
      </w:r>
    </w:p>
    <w:p w14:paraId="64736A88" w14:textId="77777777" w:rsidR="00DE4BAD" w:rsidRDefault="00DE4BAD" w:rsidP="005E66D3">
      <w:pPr>
        <w:pStyle w:val="BodyA"/>
        <w:spacing w:after="0" w:line="240" w:lineRule="auto"/>
        <w:rPr>
          <w:rFonts w:ascii="Times New Roman" w:eastAsia="Times New Roman Bold" w:hAnsi="Times New Roman" w:cs="Times New Roman"/>
          <w:b/>
          <w:sz w:val="24"/>
          <w:szCs w:val="24"/>
        </w:rPr>
      </w:pPr>
    </w:p>
    <w:p w14:paraId="33AB7F5F" w14:textId="4B422B74" w:rsidR="00735253" w:rsidRPr="00155D23" w:rsidRDefault="00653299" w:rsidP="005E66D3">
      <w:pPr>
        <w:pStyle w:val="BodyA"/>
        <w:spacing w:after="0" w:line="240" w:lineRule="auto"/>
        <w:rPr>
          <w:rFonts w:ascii="Times New Roman" w:eastAsia="Times New Roman" w:hAnsi="Times New Roman" w:cs="Times New Roman"/>
          <w:sz w:val="24"/>
          <w:szCs w:val="24"/>
        </w:rPr>
      </w:pPr>
      <w:r w:rsidRPr="78D5C33A">
        <w:rPr>
          <w:rFonts w:ascii="Times New Roman" w:hAnsi="Times New Roman" w:cs="Times New Roman"/>
          <w:sz w:val="24"/>
          <w:szCs w:val="24"/>
        </w:rPr>
        <w:t>A regular meeting of the Massachusetts Department of Public Health</w:t>
      </w:r>
      <w:r w:rsidRPr="78D5C33A">
        <w:rPr>
          <w:rFonts w:ascii="Times New Roman" w:hAnsi="Times New Roman" w:cs="Times New Roman"/>
          <w:sz w:val="24"/>
          <w:szCs w:val="24"/>
          <w:lang w:val="fr-FR"/>
        </w:rPr>
        <w:t>’</w:t>
      </w:r>
      <w:r w:rsidRPr="78D5C33A">
        <w:rPr>
          <w:rFonts w:ascii="Times New Roman" w:hAnsi="Times New Roman" w:cs="Times New Roman"/>
          <w:sz w:val="24"/>
          <w:szCs w:val="24"/>
        </w:rPr>
        <w:t xml:space="preserve">s Public Health Council (M.G.L. c. 17, §§ 1, 3) was held </w:t>
      </w:r>
      <w:r w:rsidR="00FC5DFA" w:rsidRPr="78D5C33A">
        <w:rPr>
          <w:rFonts w:ascii="Times New Roman" w:hAnsi="Times New Roman" w:cs="Times New Roman"/>
          <w:sz w:val="24"/>
          <w:szCs w:val="24"/>
        </w:rPr>
        <w:t xml:space="preserve">on </w:t>
      </w:r>
      <w:r w:rsidR="000521A8" w:rsidRPr="78D5C33A">
        <w:rPr>
          <w:rFonts w:ascii="Times New Roman" w:hAnsi="Times New Roman" w:cs="Times New Roman"/>
          <w:sz w:val="24"/>
          <w:szCs w:val="24"/>
        </w:rPr>
        <w:t xml:space="preserve">Wednesday, </w:t>
      </w:r>
      <w:r w:rsidR="00562C4A">
        <w:rPr>
          <w:rFonts w:ascii="Times New Roman" w:hAnsi="Times New Roman" w:cs="Times New Roman"/>
          <w:sz w:val="24"/>
          <w:szCs w:val="24"/>
        </w:rPr>
        <w:t>September 11, 2024</w:t>
      </w:r>
      <w:r w:rsidR="00397CB9" w:rsidRPr="78D5C33A">
        <w:rPr>
          <w:rFonts w:ascii="Times New Roman" w:hAnsi="Times New Roman" w:cs="Times New Roman"/>
          <w:color w:val="auto"/>
          <w:sz w:val="24"/>
          <w:szCs w:val="24"/>
        </w:rPr>
        <w:t>,</w:t>
      </w:r>
      <w:r w:rsidR="00DE6C26" w:rsidRPr="78D5C33A">
        <w:rPr>
          <w:rFonts w:ascii="Times New Roman" w:hAnsi="Times New Roman" w:cs="Times New Roman"/>
          <w:sz w:val="24"/>
          <w:szCs w:val="24"/>
        </w:rPr>
        <w:t xml:space="preserve"> by</w:t>
      </w:r>
      <w:r w:rsidRPr="78D5C33A">
        <w:rPr>
          <w:rFonts w:ascii="Times New Roman" w:hAnsi="Times New Roman" w:cs="Times New Roman"/>
          <w:sz w:val="24"/>
          <w:szCs w:val="24"/>
        </w:rPr>
        <w:t xml:space="preserve"> the Massachusetts Department of Public Health, 250 Washington Street, </w:t>
      </w:r>
      <w:r w:rsidRPr="78D5C33A">
        <w:rPr>
          <w:rFonts w:ascii="Times New Roman" w:hAnsi="Times New Roman" w:cs="Times New Roman"/>
          <w:sz w:val="24"/>
          <w:szCs w:val="24"/>
          <w:lang w:val="nl-NL"/>
        </w:rPr>
        <w:t>Boston, Massachusetts 02108.</w:t>
      </w:r>
    </w:p>
    <w:p w14:paraId="5542238C" w14:textId="77777777" w:rsidR="00735253" w:rsidRPr="00155D23" w:rsidRDefault="00735253" w:rsidP="005E66D3">
      <w:pPr>
        <w:pStyle w:val="BodyA"/>
        <w:spacing w:after="0" w:line="240" w:lineRule="auto"/>
        <w:rPr>
          <w:rFonts w:ascii="Times New Roman" w:eastAsia="Times New Roman" w:hAnsi="Times New Roman" w:cs="Times New Roman"/>
          <w:sz w:val="24"/>
          <w:szCs w:val="24"/>
        </w:rPr>
      </w:pPr>
    </w:p>
    <w:p w14:paraId="08B6B1CA" w14:textId="77777777" w:rsidR="00F9363A" w:rsidRDefault="00653299" w:rsidP="00F9363A">
      <w:pPr>
        <w:pStyle w:val="BodyAA"/>
        <w:spacing w:after="0" w:line="240" w:lineRule="auto"/>
        <w:rPr>
          <w:rFonts w:ascii="Times New Roman" w:hAnsi="Times New Roman" w:cs="Times New Roman"/>
          <w:sz w:val="24"/>
          <w:szCs w:val="24"/>
        </w:rPr>
      </w:pPr>
      <w:r w:rsidRPr="00155D23">
        <w:rPr>
          <w:rFonts w:ascii="Times New Roman" w:hAnsi="Times New Roman" w:cs="Times New Roman"/>
          <w:sz w:val="24"/>
          <w:szCs w:val="24"/>
        </w:rPr>
        <w:t xml:space="preserve">Members present were: </w:t>
      </w:r>
      <w:r w:rsidR="0072063A" w:rsidRPr="00152F53">
        <w:rPr>
          <w:rFonts w:ascii="Times New Roman" w:hAnsi="Times New Roman" w:cs="Times New Roman"/>
          <w:sz w:val="24"/>
          <w:szCs w:val="24"/>
        </w:rPr>
        <w:t>Commissioner Robert Goldstein</w:t>
      </w:r>
      <w:r w:rsidR="00DE6C26" w:rsidRPr="00152F53">
        <w:rPr>
          <w:rFonts w:ascii="Times New Roman" w:hAnsi="Times New Roman" w:cs="Times New Roman"/>
          <w:sz w:val="24"/>
          <w:szCs w:val="24"/>
        </w:rPr>
        <w:t>;</w:t>
      </w:r>
      <w:r w:rsidR="00FA439B" w:rsidRPr="00152F53">
        <w:rPr>
          <w:rFonts w:ascii="Times New Roman" w:hAnsi="Times New Roman" w:cs="Times New Roman"/>
          <w:sz w:val="24"/>
          <w:szCs w:val="24"/>
        </w:rPr>
        <w:t xml:space="preserve"> </w:t>
      </w:r>
      <w:r w:rsidR="0056712E">
        <w:rPr>
          <w:rFonts w:ascii="Times New Roman" w:hAnsi="Times New Roman" w:cs="Times New Roman"/>
          <w:sz w:val="24"/>
          <w:szCs w:val="24"/>
        </w:rPr>
        <w:t xml:space="preserve">Lissette Blondet; </w:t>
      </w:r>
      <w:r w:rsidR="00254043">
        <w:rPr>
          <w:rFonts w:ascii="Times New Roman" w:hAnsi="Times New Roman" w:cs="Times New Roman"/>
          <w:sz w:val="24"/>
          <w:szCs w:val="24"/>
        </w:rPr>
        <w:t>Kathleen Carey</w:t>
      </w:r>
      <w:r w:rsidR="007B07A2">
        <w:rPr>
          <w:rFonts w:ascii="Times New Roman" w:hAnsi="Times New Roman" w:cs="Times New Roman"/>
          <w:sz w:val="24"/>
          <w:szCs w:val="24"/>
        </w:rPr>
        <w:t xml:space="preserve">; </w:t>
      </w:r>
      <w:r w:rsidR="00981815">
        <w:rPr>
          <w:rFonts w:ascii="Times New Roman" w:hAnsi="Times New Roman" w:cs="Times New Roman"/>
          <w:sz w:val="24"/>
          <w:szCs w:val="24"/>
        </w:rPr>
        <w:t xml:space="preserve">Sec. Emily Cooper; </w:t>
      </w:r>
      <w:r w:rsidR="001065FC">
        <w:rPr>
          <w:rFonts w:ascii="Times New Roman" w:hAnsi="Times New Roman" w:cs="Times New Roman"/>
          <w:sz w:val="24"/>
          <w:szCs w:val="24"/>
        </w:rPr>
        <w:t>Alba Cruz-Davis</w:t>
      </w:r>
      <w:r w:rsidR="00CC45FF">
        <w:rPr>
          <w:rFonts w:ascii="Times New Roman" w:hAnsi="Times New Roman" w:cs="Times New Roman"/>
          <w:sz w:val="24"/>
          <w:szCs w:val="24"/>
        </w:rPr>
        <w:t xml:space="preserve">; </w:t>
      </w:r>
      <w:r w:rsidR="00081CBE">
        <w:rPr>
          <w:rFonts w:ascii="Times New Roman" w:hAnsi="Times New Roman" w:cs="Times New Roman"/>
          <w:sz w:val="24"/>
          <w:szCs w:val="24"/>
        </w:rPr>
        <w:t>Michele David</w:t>
      </w:r>
      <w:r w:rsidR="00C52ED4">
        <w:rPr>
          <w:rFonts w:ascii="Times New Roman" w:hAnsi="Times New Roman" w:cs="Times New Roman"/>
          <w:sz w:val="24"/>
          <w:szCs w:val="24"/>
        </w:rPr>
        <w:t xml:space="preserve">, </w:t>
      </w:r>
      <w:r w:rsidR="00BD0249">
        <w:rPr>
          <w:rFonts w:ascii="Times New Roman" w:hAnsi="Times New Roman" w:cs="Times New Roman"/>
          <w:sz w:val="24"/>
          <w:szCs w:val="24"/>
        </w:rPr>
        <w:t xml:space="preserve">MD; </w:t>
      </w:r>
      <w:r w:rsidR="00CF746A">
        <w:rPr>
          <w:rFonts w:ascii="Times New Roman" w:hAnsi="Times New Roman" w:cs="Times New Roman"/>
          <w:sz w:val="24"/>
          <w:szCs w:val="24"/>
        </w:rPr>
        <w:t xml:space="preserve">Robert Engell; </w:t>
      </w:r>
      <w:r w:rsidR="000E67AB">
        <w:rPr>
          <w:rFonts w:ascii="Times New Roman" w:hAnsi="Times New Roman" w:cs="Times New Roman"/>
          <w:sz w:val="24"/>
          <w:szCs w:val="24"/>
        </w:rPr>
        <w:t>Eduardo Haddad,</w:t>
      </w:r>
      <w:r w:rsidR="00274D5E">
        <w:rPr>
          <w:rFonts w:ascii="Times New Roman" w:hAnsi="Times New Roman" w:cs="Times New Roman"/>
          <w:sz w:val="24"/>
          <w:szCs w:val="24"/>
        </w:rPr>
        <w:t xml:space="preserve"> </w:t>
      </w:r>
      <w:r w:rsidR="000E67AB">
        <w:rPr>
          <w:rFonts w:ascii="Times New Roman" w:hAnsi="Times New Roman" w:cs="Times New Roman"/>
          <w:sz w:val="24"/>
          <w:szCs w:val="24"/>
        </w:rPr>
        <w:t>MD</w:t>
      </w:r>
      <w:r w:rsidR="00CD348C">
        <w:rPr>
          <w:rFonts w:ascii="Times New Roman" w:hAnsi="Times New Roman" w:cs="Times New Roman"/>
          <w:sz w:val="24"/>
          <w:szCs w:val="24"/>
        </w:rPr>
        <w:t xml:space="preserve">; </w:t>
      </w:r>
      <w:r w:rsidR="00C6225C" w:rsidRPr="00152F53">
        <w:rPr>
          <w:rFonts w:ascii="Times New Roman" w:hAnsi="Times New Roman" w:cs="Times New Roman"/>
          <w:sz w:val="24"/>
          <w:szCs w:val="24"/>
        </w:rPr>
        <w:t>Stewart</w:t>
      </w:r>
      <w:r w:rsidR="008D5D6B" w:rsidRPr="00152F53">
        <w:rPr>
          <w:rFonts w:ascii="Times New Roman" w:hAnsi="Times New Roman" w:cs="Times New Roman"/>
          <w:sz w:val="24"/>
          <w:szCs w:val="24"/>
        </w:rPr>
        <w:t xml:space="preserve"> Landers</w:t>
      </w:r>
      <w:r w:rsidR="00F40B39" w:rsidRPr="00152F53">
        <w:rPr>
          <w:rFonts w:ascii="Times New Roman" w:hAnsi="Times New Roman" w:cs="Times New Roman"/>
          <w:sz w:val="24"/>
          <w:szCs w:val="24"/>
        </w:rPr>
        <w:t>;</w:t>
      </w:r>
      <w:r w:rsidR="008D5D6B" w:rsidRPr="00152F53">
        <w:rPr>
          <w:rFonts w:ascii="Times New Roman" w:hAnsi="Times New Roman" w:cs="Times New Roman"/>
          <w:sz w:val="24"/>
          <w:szCs w:val="24"/>
        </w:rPr>
        <w:t xml:space="preserve"> </w:t>
      </w:r>
      <w:r w:rsidR="00856317">
        <w:rPr>
          <w:rFonts w:ascii="Times New Roman" w:hAnsi="Times New Roman" w:cs="Times New Roman"/>
          <w:sz w:val="24"/>
          <w:szCs w:val="24"/>
        </w:rPr>
        <w:t>Mary Moscato</w:t>
      </w:r>
      <w:r w:rsidR="00A45790">
        <w:rPr>
          <w:rFonts w:ascii="Times New Roman" w:hAnsi="Times New Roman" w:cs="Times New Roman"/>
          <w:sz w:val="24"/>
          <w:szCs w:val="24"/>
        </w:rPr>
        <w:t>;</w:t>
      </w:r>
      <w:r w:rsidR="00274D5E">
        <w:rPr>
          <w:rFonts w:ascii="Times New Roman" w:hAnsi="Times New Roman" w:cs="Times New Roman"/>
          <w:sz w:val="24"/>
          <w:szCs w:val="24"/>
        </w:rPr>
        <w:t xml:space="preserve"> Gregory Volturo, MD.</w:t>
      </w:r>
      <w:r w:rsidR="00F9363A">
        <w:rPr>
          <w:rFonts w:ascii="Times New Roman" w:hAnsi="Times New Roman" w:cs="Times New Roman"/>
          <w:sz w:val="24"/>
          <w:szCs w:val="24"/>
        </w:rPr>
        <w:t xml:space="preserve"> </w:t>
      </w:r>
    </w:p>
    <w:p w14:paraId="463EEAB6" w14:textId="77777777" w:rsidR="00F9363A" w:rsidRDefault="00F9363A" w:rsidP="00F9363A">
      <w:pPr>
        <w:pStyle w:val="BodyAA"/>
        <w:spacing w:after="0" w:line="240" w:lineRule="auto"/>
        <w:rPr>
          <w:rFonts w:ascii="Times New Roman" w:hAnsi="Times New Roman" w:cs="Times New Roman"/>
          <w:sz w:val="24"/>
          <w:szCs w:val="24"/>
        </w:rPr>
      </w:pPr>
    </w:p>
    <w:p w14:paraId="579AFD97" w14:textId="07BF8B0E" w:rsidR="00F9363A" w:rsidRDefault="00F9363A" w:rsidP="00F9363A">
      <w:pPr>
        <w:pStyle w:val="BodyAA"/>
        <w:spacing w:after="0" w:line="240" w:lineRule="auto"/>
        <w:rPr>
          <w:rFonts w:ascii="Times New Roman" w:hAnsi="Times New Roman" w:cs="Times New Roman"/>
          <w:sz w:val="24"/>
          <w:szCs w:val="24"/>
        </w:rPr>
      </w:pPr>
      <w:r>
        <w:rPr>
          <w:rFonts w:ascii="Times New Roman" w:hAnsi="Times New Roman" w:cs="Times New Roman"/>
          <w:sz w:val="24"/>
          <w:szCs w:val="24"/>
        </w:rPr>
        <w:t>Robert Engell left the meeting early, at 11:00 am.</w:t>
      </w:r>
    </w:p>
    <w:p w14:paraId="02EE6D9A" w14:textId="0FEF4D51" w:rsidR="00E45283" w:rsidRDefault="00E45283" w:rsidP="005E66D3">
      <w:pPr>
        <w:pStyle w:val="BodyA"/>
        <w:spacing w:after="0" w:line="240" w:lineRule="auto"/>
        <w:rPr>
          <w:rFonts w:ascii="Times New Roman" w:hAnsi="Times New Roman" w:cs="Times New Roman"/>
          <w:sz w:val="24"/>
          <w:szCs w:val="24"/>
        </w:rPr>
      </w:pPr>
    </w:p>
    <w:p w14:paraId="7AB57F5A" w14:textId="400FE2C7" w:rsidR="00735253" w:rsidRDefault="00653299" w:rsidP="005E66D3">
      <w:pPr>
        <w:pStyle w:val="BodyAA"/>
        <w:spacing w:after="0" w:line="240" w:lineRule="auto"/>
        <w:rPr>
          <w:rFonts w:ascii="Times New Roman" w:hAnsi="Times New Roman" w:cs="Times New Roman"/>
          <w:sz w:val="24"/>
          <w:szCs w:val="24"/>
        </w:rPr>
      </w:pPr>
      <w:r w:rsidRPr="00152F53">
        <w:rPr>
          <w:rFonts w:ascii="Times New Roman" w:hAnsi="Times New Roman" w:cs="Times New Roman"/>
          <w:sz w:val="24"/>
          <w:szCs w:val="24"/>
        </w:rPr>
        <w:t xml:space="preserve">Also in attendance was </w:t>
      </w:r>
      <w:r w:rsidR="00117FF7">
        <w:rPr>
          <w:rFonts w:ascii="Times New Roman" w:hAnsi="Times New Roman" w:cs="Times New Roman"/>
          <w:sz w:val="24"/>
          <w:szCs w:val="24"/>
        </w:rPr>
        <w:t>Beth Mc</w:t>
      </w:r>
      <w:r w:rsidR="00793A2D">
        <w:rPr>
          <w:rFonts w:ascii="Times New Roman" w:hAnsi="Times New Roman" w:cs="Times New Roman"/>
          <w:sz w:val="24"/>
          <w:szCs w:val="24"/>
        </w:rPr>
        <w:t>L</w:t>
      </w:r>
      <w:r w:rsidR="00117FF7">
        <w:rPr>
          <w:rFonts w:ascii="Times New Roman" w:hAnsi="Times New Roman" w:cs="Times New Roman"/>
          <w:sz w:val="24"/>
          <w:szCs w:val="24"/>
        </w:rPr>
        <w:t>aughlin</w:t>
      </w:r>
      <w:r w:rsidR="00C40DEC" w:rsidRPr="00152F53">
        <w:rPr>
          <w:rFonts w:ascii="Times New Roman" w:hAnsi="Times New Roman" w:cs="Times New Roman"/>
          <w:sz w:val="24"/>
          <w:szCs w:val="24"/>
        </w:rPr>
        <w:t>,</w:t>
      </w:r>
      <w:r w:rsidR="00172BC8">
        <w:rPr>
          <w:rFonts w:ascii="Times New Roman" w:hAnsi="Times New Roman" w:cs="Times New Roman"/>
          <w:sz w:val="24"/>
          <w:szCs w:val="24"/>
        </w:rPr>
        <w:t xml:space="preserve"> </w:t>
      </w:r>
      <w:r w:rsidR="0055055B" w:rsidRPr="00152F53">
        <w:rPr>
          <w:rFonts w:ascii="Times New Roman" w:hAnsi="Times New Roman" w:cs="Times New Roman"/>
          <w:sz w:val="24"/>
          <w:szCs w:val="24"/>
        </w:rPr>
        <w:t>General Coun</w:t>
      </w:r>
      <w:r w:rsidR="009874E8" w:rsidRPr="00152F53">
        <w:rPr>
          <w:rFonts w:ascii="Times New Roman" w:hAnsi="Times New Roman" w:cs="Times New Roman"/>
          <w:sz w:val="24"/>
          <w:szCs w:val="24"/>
        </w:rPr>
        <w:t>se</w:t>
      </w:r>
      <w:r w:rsidR="0055055B" w:rsidRPr="00152F53">
        <w:rPr>
          <w:rFonts w:ascii="Times New Roman" w:hAnsi="Times New Roman" w:cs="Times New Roman"/>
          <w:sz w:val="24"/>
          <w:szCs w:val="24"/>
        </w:rPr>
        <w:t>l at the</w:t>
      </w:r>
      <w:r w:rsidR="00C40DEC" w:rsidRPr="00152F53">
        <w:rPr>
          <w:rFonts w:ascii="Times New Roman" w:hAnsi="Times New Roman" w:cs="Times New Roman"/>
          <w:sz w:val="24"/>
          <w:szCs w:val="24"/>
        </w:rPr>
        <w:t xml:space="preserve"> </w:t>
      </w:r>
      <w:r w:rsidR="00211712" w:rsidRPr="00152F53">
        <w:rPr>
          <w:rFonts w:ascii="Times New Roman" w:hAnsi="Times New Roman" w:cs="Times New Roman"/>
          <w:sz w:val="24"/>
          <w:szCs w:val="24"/>
        </w:rPr>
        <w:t>Mas</w:t>
      </w:r>
      <w:r w:rsidRPr="00152F53">
        <w:rPr>
          <w:rFonts w:ascii="Times New Roman" w:hAnsi="Times New Roman" w:cs="Times New Roman"/>
          <w:sz w:val="24"/>
          <w:szCs w:val="24"/>
        </w:rPr>
        <w:t>sachusetts Department of Public Health.</w:t>
      </w:r>
    </w:p>
    <w:p w14:paraId="7A651691" w14:textId="77777777" w:rsidR="00452169" w:rsidRDefault="00452169" w:rsidP="005E66D3">
      <w:pPr>
        <w:pStyle w:val="BodyAA"/>
        <w:spacing w:after="0" w:line="240" w:lineRule="auto"/>
        <w:rPr>
          <w:rFonts w:ascii="Times New Roman" w:hAnsi="Times New Roman" w:cs="Times New Roman"/>
          <w:sz w:val="24"/>
          <w:szCs w:val="24"/>
        </w:rPr>
      </w:pPr>
    </w:p>
    <w:p w14:paraId="0D4CA938" w14:textId="6F77997F" w:rsidR="00A45790" w:rsidRDefault="00653299" w:rsidP="006D5A7D">
      <w:pPr>
        <w:pStyle w:val="BodyA"/>
        <w:spacing w:after="0" w:line="240" w:lineRule="auto"/>
      </w:pPr>
      <w:r w:rsidRPr="78D5C33A">
        <w:rPr>
          <w:rFonts w:ascii="Times New Roman" w:hAnsi="Times New Roman" w:cs="Times New Roman"/>
          <w:sz w:val="24"/>
          <w:szCs w:val="24"/>
        </w:rPr>
        <w:t xml:space="preserve">Commissioner </w:t>
      </w:r>
      <w:r w:rsidR="00F656A4" w:rsidRPr="78D5C33A">
        <w:rPr>
          <w:rFonts w:ascii="Times New Roman" w:hAnsi="Times New Roman" w:cs="Times New Roman"/>
          <w:sz w:val="24"/>
          <w:szCs w:val="24"/>
        </w:rPr>
        <w:t>Goldstein</w:t>
      </w:r>
      <w:r w:rsidRPr="78D5C33A">
        <w:rPr>
          <w:rFonts w:ascii="Times New Roman" w:hAnsi="Times New Roman" w:cs="Times New Roman"/>
          <w:sz w:val="24"/>
          <w:szCs w:val="24"/>
        </w:rPr>
        <w:t xml:space="preserve"> cal</w:t>
      </w:r>
      <w:r w:rsidR="00E87638" w:rsidRPr="78D5C33A">
        <w:rPr>
          <w:rFonts w:ascii="Times New Roman" w:hAnsi="Times New Roman" w:cs="Times New Roman"/>
          <w:sz w:val="24"/>
          <w:szCs w:val="24"/>
        </w:rPr>
        <w:t>led the meeting to order at</w:t>
      </w:r>
      <w:r w:rsidR="006F66BD" w:rsidRPr="78D5C33A">
        <w:rPr>
          <w:rFonts w:ascii="Times New Roman" w:hAnsi="Times New Roman" w:cs="Times New Roman"/>
          <w:sz w:val="24"/>
          <w:szCs w:val="24"/>
        </w:rPr>
        <w:t xml:space="preserve"> </w:t>
      </w:r>
      <w:r w:rsidR="005802E6">
        <w:rPr>
          <w:rFonts w:ascii="Times New Roman" w:hAnsi="Times New Roman" w:cs="Times New Roman"/>
          <w:sz w:val="24"/>
          <w:szCs w:val="24"/>
        </w:rPr>
        <w:t>9:</w:t>
      </w:r>
      <w:r w:rsidR="00AB1E9C">
        <w:rPr>
          <w:rFonts w:ascii="Times New Roman" w:hAnsi="Times New Roman" w:cs="Times New Roman"/>
          <w:sz w:val="24"/>
          <w:szCs w:val="24"/>
        </w:rPr>
        <w:t>12</w:t>
      </w:r>
      <w:r w:rsidR="002A3487">
        <w:rPr>
          <w:rFonts w:ascii="Times New Roman" w:hAnsi="Times New Roman" w:cs="Times New Roman"/>
          <w:sz w:val="24"/>
          <w:szCs w:val="24"/>
        </w:rPr>
        <w:t xml:space="preserve"> a</w:t>
      </w:r>
      <w:r w:rsidR="00D078F0" w:rsidRPr="78D5C33A">
        <w:rPr>
          <w:rFonts w:ascii="Times New Roman" w:hAnsi="Times New Roman" w:cs="Times New Roman"/>
          <w:sz w:val="24"/>
          <w:szCs w:val="24"/>
        </w:rPr>
        <w:t>m</w:t>
      </w:r>
      <w:r w:rsidR="006D4F29">
        <w:rPr>
          <w:rFonts w:ascii="Times New Roman" w:hAnsi="Times New Roman" w:cs="Times New Roman"/>
          <w:sz w:val="24"/>
          <w:szCs w:val="24"/>
        </w:rPr>
        <w:t>.</w:t>
      </w:r>
      <w:r w:rsidR="00A45790">
        <w:br w:type="page"/>
      </w:r>
    </w:p>
    <w:p w14:paraId="3B68966F" w14:textId="510E0ECB" w:rsidR="00150D3C" w:rsidRPr="00D91637" w:rsidRDefault="00653299" w:rsidP="00D91637">
      <w:pPr>
        <w:rPr>
          <w:rFonts w:eastAsia="Calibri"/>
          <w:color w:val="000000"/>
          <w:u w:color="000000"/>
        </w:rPr>
      </w:pPr>
      <w:r w:rsidRPr="00155D23">
        <w:rPr>
          <w:b/>
        </w:rPr>
        <w:lastRenderedPageBreak/>
        <w:t>1. ROUTINE ITEMS</w:t>
      </w:r>
    </w:p>
    <w:p w14:paraId="4DBA7569" w14:textId="5A488E6D" w:rsidR="0013464F" w:rsidRDefault="00150D3C" w:rsidP="00150D3C">
      <w:pPr>
        <w:pStyle w:val="BodyA"/>
        <w:spacing w:after="0" w:line="240" w:lineRule="auto"/>
        <w:rPr>
          <w:rFonts w:ascii="Times New Roman" w:hAnsi="Times New Roman" w:cs="Times New Roman"/>
          <w:i/>
          <w:iCs/>
          <w:sz w:val="24"/>
          <w:szCs w:val="24"/>
        </w:rPr>
      </w:pPr>
      <w:r w:rsidRPr="00155D23">
        <w:rPr>
          <w:rFonts w:ascii="Times New Roman" w:hAnsi="Times New Roman" w:cs="Times New Roman"/>
          <w:i/>
          <w:iCs/>
          <w:sz w:val="24"/>
          <w:szCs w:val="24"/>
        </w:rPr>
        <w:t xml:space="preserve"> </w:t>
      </w:r>
    </w:p>
    <w:p w14:paraId="3B4F567E" w14:textId="6AE42709" w:rsidR="00150D3C" w:rsidRPr="00155D23" w:rsidRDefault="00DA2F04" w:rsidP="00150D3C">
      <w:pPr>
        <w:pStyle w:val="BodyA"/>
        <w:spacing w:after="0" w:line="240" w:lineRule="auto"/>
        <w:rPr>
          <w:rFonts w:ascii="Times New Roman" w:hAnsi="Times New Roman" w:cs="Times New Roman"/>
          <w:i/>
          <w:iCs/>
          <w:sz w:val="24"/>
          <w:szCs w:val="24"/>
        </w:rPr>
      </w:pPr>
      <w:r>
        <w:rPr>
          <w:rFonts w:ascii="Times New Roman" w:eastAsia="Times New Roman" w:hAnsi="Times New Roman" w:cs="Times New Roman"/>
          <w:i/>
          <w:iCs/>
          <w:sz w:val="24"/>
          <w:szCs w:val="24"/>
        </w:rPr>
        <w:t xml:space="preserve">August 14, </w:t>
      </w:r>
      <w:r w:rsidRPr="78D5C33A">
        <w:rPr>
          <w:rFonts w:ascii="Times New Roman" w:eastAsia="Times New Roman" w:hAnsi="Times New Roman" w:cs="Times New Roman"/>
          <w:i/>
          <w:iCs/>
          <w:sz w:val="24"/>
          <w:szCs w:val="24"/>
        </w:rPr>
        <w:t>202</w:t>
      </w:r>
      <w:r>
        <w:rPr>
          <w:rFonts w:ascii="Times New Roman" w:eastAsia="Times New Roman" w:hAnsi="Times New Roman" w:cs="Times New Roman"/>
          <w:i/>
          <w:iCs/>
          <w:sz w:val="24"/>
          <w:szCs w:val="24"/>
        </w:rPr>
        <w:t>4</w:t>
      </w:r>
      <w:r w:rsidRPr="78D5C33A">
        <w:rPr>
          <w:rFonts w:ascii="Times New Roman" w:eastAsia="Times New Roman" w:hAnsi="Times New Roman" w:cs="Times New Roman"/>
          <w:i/>
          <w:iCs/>
          <w:sz w:val="24"/>
          <w:szCs w:val="24"/>
        </w:rPr>
        <w:t xml:space="preserve"> Minutes </w:t>
      </w:r>
      <w:r w:rsidRPr="78D5C33A">
        <w:rPr>
          <w:rFonts w:ascii="Times New Roman" w:eastAsia="Times New Roman" w:hAnsi="Times New Roman" w:cs="Times New Roman"/>
          <w:b/>
          <w:bCs/>
          <w:i/>
          <w:iCs/>
          <w:sz w:val="24"/>
          <w:szCs w:val="24"/>
        </w:rPr>
        <w:t>(Vote)</w:t>
      </w:r>
    </w:p>
    <w:p w14:paraId="75740F9B" w14:textId="77777777" w:rsidR="00BA3297" w:rsidRDefault="00BA3297" w:rsidP="00BA3297">
      <w:pPr>
        <w:pStyle w:val="BodyA"/>
        <w:spacing w:line="240" w:lineRule="auto"/>
        <w:rPr>
          <w:rFonts w:ascii="Times New Roman" w:hAnsi="Times New Roman" w:cs="Times New Roman"/>
          <w:sz w:val="24"/>
          <w:szCs w:val="24"/>
        </w:rPr>
      </w:pPr>
      <w:r w:rsidRPr="78D5C33A">
        <w:rPr>
          <w:rFonts w:ascii="Times New Roman" w:eastAsia="Times New Roman" w:hAnsi="Times New Roman" w:cs="Times New Roman"/>
          <w:sz w:val="24"/>
          <w:szCs w:val="24"/>
        </w:rPr>
        <w:t xml:space="preserve">Commissioner Goldstein </w:t>
      </w:r>
      <w:r w:rsidRPr="78D5C33A">
        <w:rPr>
          <w:rFonts w:ascii="Times New Roman" w:hAnsi="Times New Roman" w:cs="Times New Roman"/>
          <w:sz w:val="24"/>
          <w:szCs w:val="24"/>
        </w:rPr>
        <w:t xml:space="preserve">asked if there were any changes to the </w:t>
      </w:r>
      <w:r>
        <w:rPr>
          <w:rFonts w:ascii="Times New Roman" w:hAnsi="Times New Roman" w:cs="Times New Roman"/>
          <w:sz w:val="24"/>
          <w:szCs w:val="24"/>
        </w:rPr>
        <w:t>August 14</w:t>
      </w:r>
      <w:r w:rsidRPr="78D5C33A">
        <w:rPr>
          <w:rFonts w:ascii="Times New Roman" w:hAnsi="Times New Roman" w:cs="Times New Roman"/>
          <w:sz w:val="24"/>
          <w:szCs w:val="24"/>
        </w:rPr>
        <w:t>, 202</w:t>
      </w:r>
      <w:r>
        <w:rPr>
          <w:rFonts w:ascii="Times New Roman" w:hAnsi="Times New Roman" w:cs="Times New Roman"/>
          <w:sz w:val="24"/>
          <w:szCs w:val="24"/>
        </w:rPr>
        <w:t>4</w:t>
      </w:r>
      <w:r w:rsidRPr="78D5C33A">
        <w:rPr>
          <w:rFonts w:ascii="Times New Roman" w:hAnsi="Times New Roman" w:cs="Times New Roman"/>
          <w:sz w:val="24"/>
          <w:szCs w:val="24"/>
        </w:rPr>
        <w:t>, minutes</w:t>
      </w:r>
      <w:r>
        <w:rPr>
          <w:rFonts w:ascii="Times New Roman" w:hAnsi="Times New Roman" w:cs="Times New Roman"/>
          <w:sz w:val="24"/>
          <w:szCs w:val="24"/>
        </w:rPr>
        <w:t xml:space="preserve">. </w:t>
      </w:r>
      <w:r w:rsidRPr="78D5C33A">
        <w:rPr>
          <w:rFonts w:ascii="Times New Roman" w:hAnsi="Times New Roman" w:cs="Times New Roman"/>
          <w:sz w:val="24"/>
          <w:szCs w:val="24"/>
        </w:rPr>
        <w:t>There were none.</w:t>
      </w:r>
    </w:p>
    <w:p w14:paraId="0087ABDE" w14:textId="77777777" w:rsidR="00BA3297" w:rsidRPr="00155D23" w:rsidRDefault="00BA3297" w:rsidP="00BA3297">
      <w:pPr>
        <w:pStyle w:val="BodyA"/>
        <w:spacing w:line="240" w:lineRule="auto"/>
        <w:rPr>
          <w:rFonts w:ascii="Times New Roman" w:hAnsi="Times New Roman" w:cs="Times New Roman"/>
          <w:sz w:val="24"/>
          <w:szCs w:val="24"/>
        </w:rPr>
      </w:pPr>
      <w:r w:rsidRPr="78D5C33A">
        <w:rPr>
          <w:rFonts w:ascii="Times New Roman" w:eastAsia="Times New Roman" w:hAnsi="Times New Roman" w:cs="Times New Roman"/>
          <w:sz w:val="24"/>
          <w:szCs w:val="24"/>
        </w:rPr>
        <w:t xml:space="preserve">Commissioner Goldstein </w:t>
      </w:r>
      <w:r w:rsidRPr="78D5C33A">
        <w:rPr>
          <w:rFonts w:ascii="Times New Roman" w:hAnsi="Times New Roman" w:cs="Times New Roman"/>
          <w:sz w:val="24"/>
          <w:szCs w:val="24"/>
        </w:rPr>
        <w:t xml:space="preserve">asked if there was a motion to approve the </w:t>
      </w:r>
      <w:r>
        <w:rPr>
          <w:rFonts w:ascii="Times New Roman" w:hAnsi="Times New Roman" w:cs="Times New Roman"/>
          <w:sz w:val="24"/>
          <w:szCs w:val="24"/>
        </w:rPr>
        <w:t>August 14</w:t>
      </w:r>
      <w:r w:rsidRPr="78D5C33A">
        <w:rPr>
          <w:rFonts w:ascii="Times New Roman" w:hAnsi="Times New Roman" w:cs="Times New Roman"/>
          <w:sz w:val="24"/>
          <w:szCs w:val="24"/>
        </w:rPr>
        <w:t>, 202</w:t>
      </w:r>
      <w:r>
        <w:rPr>
          <w:rFonts w:ascii="Times New Roman" w:hAnsi="Times New Roman" w:cs="Times New Roman"/>
          <w:sz w:val="24"/>
          <w:szCs w:val="24"/>
        </w:rPr>
        <w:t>4</w:t>
      </w:r>
      <w:r w:rsidRPr="78D5C33A">
        <w:rPr>
          <w:rFonts w:ascii="Times New Roman" w:hAnsi="Times New Roman" w:cs="Times New Roman"/>
          <w:sz w:val="24"/>
          <w:szCs w:val="24"/>
        </w:rPr>
        <w:t>, minutes</w:t>
      </w:r>
      <w:bookmarkStart w:id="1" w:name="_Hlk80094312"/>
      <w:r w:rsidRPr="78D5C33A">
        <w:rPr>
          <w:rFonts w:ascii="Times New Roman" w:hAnsi="Times New Roman" w:cs="Times New Roman"/>
          <w:sz w:val="24"/>
          <w:szCs w:val="24"/>
        </w:rPr>
        <w:t>.</w:t>
      </w:r>
    </w:p>
    <w:p w14:paraId="6FD90F2E" w14:textId="4E38E2CC" w:rsidR="00BA3297" w:rsidRDefault="00BA3297" w:rsidP="00BA3297">
      <w:pPr>
        <w:pStyle w:val="BodyA"/>
        <w:spacing w:line="240" w:lineRule="auto"/>
        <w:rPr>
          <w:rFonts w:ascii="Times New Roman" w:hAnsi="Times New Roman" w:cs="Times New Roman"/>
          <w:sz w:val="24"/>
          <w:szCs w:val="24"/>
        </w:rPr>
      </w:pPr>
      <w:r>
        <w:rPr>
          <w:rFonts w:ascii="Times New Roman" w:hAnsi="Times New Roman" w:cs="Times New Roman"/>
          <w:sz w:val="24"/>
          <w:szCs w:val="24"/>
        </w:rPr>
        <w:t xml:space="preserve">Dr. Volturo </w:t>
      </w:r>
      <w:r w:rsidRPr="00155D23">
        <w:rPr>
          <w:rFonts w:ascii="Times New Roman" w:hAnsi="Times New Roman" w:cs="Times New Roman"/>
          <w:sz w:val="24"/>
          <w:szCs w:val="24"/>
        </w:rPr>
        <w:t>made the motion, which was seconded by</w:t>
      </w:r>
      <w:r>
        <w:rPr>
          <w:rFonts w:ascii="Times New Roman" w:hAnsi="Times New Roman" w:cs="Times New Roman"/>
          <w:sz w:val="24"/>
          <w:szCs w:val="24"/>
        </w:rPr>
        <w:t xml:space="preserve"> </w:t>
      </w:r>
      <w:r w:rsidR="0030606B">
        <w:rPr>
          <w:rFonts w:ascii="Times New Roman" w:hAnsi="Times New Roman" w:cs="Times New Roman"/>
          <w:sz w:val="24"/>
          <w:szCs w:val="24"/>
        </w:rPr>
        <w:t>Ms. Moscato</w:t>
      </w:r>
      <w:r>
        <w:rPr>
          <w:rFonts w:ascii="Times New Roman" w:hAnsi="Times New Roman" w:cs="Times New Roman"/>
          <w:sz w:val="24"/>
          <w:szCs w:val="24"/>
        </w:rPr>
        <w:t xml:space="preserve">. </w:t>
      </w:r>
      <w:r w:rsidR="00BF7C52">
        <w:rPr>
          <w:rFonts w:ascii="Times New Roman" w:hAnsi="Times New Roman" w:cs="Times New Roman"/>
          <w:sz w:val="24"/>
          <w:szCs w:val="24"/>
        </w:rPr>
        <w:t>Mr. Engell</w:t>
      </w:r>
      <w:r>
        <w:rPr>
          <w:rFonts w:ascii="Times New Roman" w:hAnsi="Times New Roman" w:cs="Times New Roman"/>
          <w:sz w:val="24"/>
          <w:szCs w:val="24"/>
        </w:rPr>
        <w:t xml:space="preserve"> abstained. </w:t>
      </w:r>
      <w:r w:rsidRPr="00155D23">
        <w:rPr>
          <w:rFonts w:ascii="Times New Roman" w:hAnsi="Times New Roman" w:cs="Times New Roman"/>
          <w:sz w:val="24"/>
          <w:szCs w:val="24"/>
        </w:rPr>
        <w:t xml:space="preserve">All </w:t>
      </w:r>
      <w:r>
        <w:rPr>
          <w:rFonts w:ascii="Times New Roman" w:hAnsi="Times New Roman" w:cs="Times New Roman"/>
          <w:sz w:val="24"/>
          <w:szCs w:val="24"/>
        </w:rPr>
        <w:t xml:space="preserve">other </w:t>
      </w:r>
      <w:r w:rsidRPr="00155D23">
        <w:rPr>
          <w:rFonts w:ascii="Times New Roman" w:hAnsi="Times New Roman" w:cs="Times New Roman"/>
          <w:sz w:val="24"/>
          <w:szCs w:val="24"/>
        </w:rPr>
        <w:t xml:space="preserve">present members </w:t>
      </w:r>
      <w:r>
        <w:rPr>
          <w:rFonts w:ascii="Times New Roman" w:hAnsi="Times New Roman" w:cs="Times New Roman"/>
          <w:sz w:val="24"/>
          <w:szCs w:val="24"/>
        </w:rPr>
        <w:t xml:space="preserve">voted to </w:t>
      </w:r>
      <w:r w:rsidRPr="00155D23">
        <w:rPr>
          <w:rFonts w:ascii="Times New Roman" w:hAnsi="Times New Roman" w:cs="Times New Roman"/>
          <w:sz w:val="24"/>
          <w:szCs w:val="24"/>
        </w:rPr>
        <w:t>approve</w:t>
      </w:r>
      <w:bookmarkEnd w:id="1"/>
      <w:r>
        <w:rPr>
          <w:rFonts w:ascii="Times New Roman" w:hAnsi="Times New Roman" w:cs="Times New Roman"/>
          <w:sz w:val="24"/>
          <w:szCs w:val="24"/>
        </w:rPr>
        <w:t xml:space="preserve"> the minutes</w:t>
      </w:r>
      <w:r w:rsidR="00547AEA">
        <w:rPr>
          <w:rFonts w:ascii="Times New Roman" w:hAnsi="Times New Roman" w:cs="Times New Roman"/>
          <w:sz w:val="24"/>
          <w:szCs w:val="24"/>
        </w:rPr>
        <w:t>.</w:t>
      </w:r>
    </w:p>
    <w:p w14:paraId="71545394" w14:textId="06C5802B" w:rsidR="0013464F" w:rsidRDefault="0013464F" w:rsidP="00B2538B">
      <w:pPr>
        <w:pStyle w:val="BodyA"/>
        <w:spacing w:after="0" w:line="240" w:lineRule="auto"/>
        <w:rPr>
          <w:rFonts w:ascii="Times New Roman" w:eastAsia="Times New Roman" w:hAnsi="Times New Roman" w:cs="Times New Roman"/>
          <w:i/>
          <w:iCs/>
          <w:sz w:val="24"/>
          <w:szCs w:val="24"/>
        </w:rPr>
      </w:pPr>
      <w:bookmarkStart w:id="2" w:name="_Hlk127260176"/>
    </w:p>
    <w:p w14:paraId="20005156" w14:textId="61D2B701" w:rsidR="00B2538B" w:rsidRDefault="00B2538B" w:rsidP="00B2538B">
      <w:pPr>
        <w:pStyle w:val="BodyA"/>
        <w:spacing w:after="0" w:line="240" w:lineRule="auto"/>
        <w:rPr>
          <w:rFonts w:ascii="Times New Roman" w:eastAsia="Times New Roman" w:hAnsi="Times New Roman" w:cs="Times New Roman"/>
          <w:sz w:val="24"/>
          <w:szCs w:val="24"/>
        </w:rPr>
      </w:pPr>
      <w:r w:rsidRPr="00155D23">
        <w:rPr>
          <w:rFonts w:ascii="Times New Roman" w:hAnsi="Times New Roman" w:cs="Times New Roman"/>
          <w:i/>
          <w:iCs/>
          <w:sz w:val="24"/>
          <w:szCs w:val="24"/>
        </w:rPr>
        <w:t xml:space="preserve">Updates from Commissioner </w:t>
      </w:r>
      <w:r>
        <w:rPr>
          <w:rFonts w:ascii="Times New Roman" w:hAnsi="Times New Roman" w:cs="Times New Roman"/>
          <w:i/>
          <w:iCs/>
          <w:sz w:val="24"/>
          <w:szCs w:val="24"/>
        </w:rPr>
        <w:t>Robert Goldstein</w:t>
      </w:r>
    </w:p>
    <w:bookmarkEnd w:id="2"/>
    <w:p w14:paraId="2E1976C4" w14:textId="77777777" w:rsidR="00B2538B" w:rsidRDefault="00B2538B" w:rsidP="00A510EC">
      <w:pPr>
        <w:pStyle w:val="BodyA"/>
        <w:spacing w:after="0" w:line="240" w:lineRule="auto"/>
        <w:rPr>
          <w:rFonts w:ascii="Times New Roman" w:eastAsia="Times New Roman Bold" w:hAnsi="Times New Roman" w:cs="Times New Roman"/>
          <w:sz w:val="24"/>
          <w:szCs w:val="24"/>
        </w:rPr>
      </w:pPr>
    </w:p>
    <w:p w14:paraId="7FC0B81A" w14:textId="5D80B7D6" w:rsidR="003C2E43" w:rsidRDefault="00150D3C" w:rsidP="00A510EC">
      <w:pPr>
        <w:pStyle w:val="BodyA"/>
        <w:spacing w:after="0" w:line="240" w:lineRule="auto"/>
        <w:rPr>
          <w:rFonts w:ascii="Times New Roman" w:hAnsi="Times New Roman" w:cs="Times New Roman"/>
          <w:sz w:val="24"/>
          <w:szCs w:val="24"/>
        </w:rPr>
      </w:pPr>
      <w:r w:rsidRPr="00155D23">
        <w:rPr>
          <w:rFonts w:ascii="Times New Roman" w:hAnsi="Times New Roman" w:cs="Times New Roman"/>
          <w:sz w:val="24"/>
          <w:szCs w:val="24"/>
        </w:rPr>
        <w:t xml:space="preserve">Commissioner </w:t>
      </w:r>
      <w:r w:rsidR="00BE2ED5">
        <w:rPr>
          <w:rFonts w:ascii="Times New Roman" w:hAnsi="Times New Roman" w:cs="Times New Roman"/>
          <w:sz w:val="24"/>
          <w:szCs w:val="24"/>
        </w:rPr>
        <w:t>Goldstein</w:t>
      </w:r>
      <w:r w:rsidR="009655D5" w:rsidRPr="00155D23">
        <w:rPr>
          <w:rFonts w:ascii="Times New Roman" w:hAnsi="Times New Roman" w:cs="Times New Roman"/>
          <w:sz w:val="24"/>
          <w:szCs w:val="24"/>
        </w:rPr>
        <w:t xml:space="preserve"> proceeded to update the </w:t>
      </w:r>
      <w:r w:rsidR="00E7696B">
        <w:rPr>
          <w:rFonts w:ascii="Times New Roman" w:hAnsi="Times New Roman" w:cs="Times New Roman"/>
          <w:sz w:val="24"/>
          <w:szCs w:val="24"/>
        </w:rPr>
        <w:t>C</w:t>
      </w:r>
      <w:r w:rsidR="009655D5" w:rsidRPr="00155D23">
        <w:rPr>
          <w:rFonts w:ascii="Times New Roman" w:hAnsi="Times New Roman" w:cs="Times New Roman"/>
          <w:sz w:val="24"/>
          <w:szCs w:val="24"/>
        </w:rPr>
        <w:t>ouncil on the following:</w:t>
      </w:r>
    </w:p>
    <w:p w14:paraId="45875AE9" w14:textId="77777777" w:rsidR="00874FAA" w:rsidRDefault="00874FAA" w:rsidP="78D5C33A">
      <w:pPr>
        <w:pStyle w:val="NoSpacing"/>
        <w:rPr>
          <w:rFonts w:ascii="Times New Roman" w:hAnsi="Times New Roman" w:cs="Times New Roman"/>
          <w:b/>
          <w:bCs/>
          <w:sz w:val="24"/>
          <w:szCs w:val="24"/>
        </w:rPr>
      </w:pPr>
    </w:p>
    <w:p w14:paraId="09386590" w14:textId="5C3A5979" w:rsidR="002E1B0B" w:rsidRDefault="00C64A9E" w:rsidP="78D5C33A">
      <w:pPr>
        <w:pStyle w:val="NoSpacing"/>
        <w:rPr>
          <w:rFonts w:ascii="Times New Roman" w:hAnsi="Times New Roman" w:cs="Times New Roman"/>
          <w:b/>
          <w:bCs/>
          <w:sz w:val="24"/>
          <w:szCs w:val="24"/>
        </w:rPr>
      </w:pPr>
      <w:r>
        <w:rPr>
          <w:rFonts w:ascii="Times New Roman" w:hAnsi="Times New Roman" w:cs="Times New Roman"/>
          <w:b/>
          <w:bCs/>
          <w:sz w:val="24"/>
          <w:szCs w:val="24"/>
        </w:rPr>
        <w:t>International Overdose Awareness Day</w:t>
      </w:r>
    </w:p>
    <w:p w14:paraId="05728EBA" w14:textId="77777777" w:rsidR="00B31550" w:rsidRDefault="00B31550" w:rsidP="0092552A">
      <w:pPr>
        <w:pStyle w:val="NoSpacing"/>
        <w:rPr>
          <w:rFonts w:ascii="Times New Roman" w:hAnsi="Times New Roman" w:cs="Times New Roman"/>
          <w:b/>
          <w:sz w:val="24"/>
          <w:szCs w:val="24"/>
        </w:rPr>
      </w:pPr>
    </w:p>
    <w:p w14:paraId="050EC79A" w14:textId="7583384C" w:rsidR="00B31550" w:rsidRDefault="002E1B0B" w:rsidP="0097556D">
      <w:pPr>
        <w:pStyle w:val="NoSpacing"/>
        <w:rPr>
          <w:rFonts w:ascii="Times New Roman" w:hAnsi="Times New Roman" w:cs="Times New Roman"/>
          <w:sz w:val="24"/>
          <w:szCs w:val="24"/>
        </w:rPr>
      </w:pPr>
      <w:r w:rsidRPr="25FDD025">
        <w:rPr>
          <w:rFonts w:ascii="Times New Roman" w:hAnsi="Times New Roman" w:cs="Times New Roman"/>
          <w:sz w:val="24"/>
          <w:szCs w:val="24"/>
        </w:rPr>
        <w:t xml:space="preserve">Commissioner Goldstein </w:t>
      </w:r>
      <w:r w:rsidR="006908A4">
        <w:rPr>
          <w:rFonts w:ascii="Times New Roman" w:hAnsi="Times New Roman" w:cs="Times New Roman"/>
          <w:sz w:val="24"/>
          <w:szCs w:val="24"/>
        </w:rPr>
        <w:t>said on August 29</w:t>
      </w:r>
      <w:r w:rsidR="00582A05" w:rsidRPr="00582A05">
        <w:rPr>
          <w:rFonts w:ascii="Times New Roman" w:hAnsi="Times New Roman" w:cs="Times New Roman"/>
          <w:sz w:val="24"/>
          <w:szCs w:val="24"/>
          <w:vertAlign w:val="superscript"/>
        </w:rPr>
        <w:t>th</w:t>
      </w:r>
      <w:r w:rsidR="00582A05">
        <w:rPr>
          <w:rFonts w:ascii="Times New Roman" w:hAnsi="Times New Roman" w:cs="Times New Roman"/>
          <w:sz w:val="24"/>
          <w:szCs w:val="24"/>
        </w:rPr>
        <w:t>, DPH honored International Overdose Awareness Day</w:t>
      </w:r>
      <w:r w:rsidR="000067FD">
        <w:rPr>
          <w:rFonts w:ascii="Times New Roman" w:hAnsi="Times New Roman" w:cs="Times New Roman"/>
          <w:sz w:val="24"/>
          <w:szCs w:val="24"/>
        </w:rPr>
        <w:t>, officially recognized on August 31</w:t>
      </w:r>
      <w:r w:rsidR="000067FD" w:rsidRPr="000067FD">
        <w:rPr>
          <w:rFonts w:ascii="Times New Roman" w:hAnsi="Times New Roman" w:cs="Times New Roman"/>
          <w:sz w:val="24"/>
          <w:szCs w:val="24"/>
          <w:vertAlign w:val="superscript"/>
        </w:rPr>
        <w:t>st</w:t>
      </w:r>
      <w:r w:rsidR="000067FD">
        <w:rPr>
          <w:rFonts w:ascii="Times New Roman" w:hAnsi="Times New Roman" w:cs="Times New Roman"/>
          <w:sz w:val="24"/>
          <w:szCs w:val="24"/>
        </w:rPr>
        <w:t xml:space="preserve"> of each year</w:t>
      </w:r>
      <w:r w:rsidR="000463D2">
        <w:rPr>
          <w:rFonts w:ascii="Times New Roman" w:hAnsi="Times New Roman" w:cs="Times New Roman"/>
          <w:sz w:val="24"/>
          <w:szCs w:val="24"/>
        </w:rPr>
        <w:t xml:space="preserve">, by joining the Boston Public Health Commission and Boston Medical Center to plant more than 22,000 </w:t>
      </w:r>
      <w:r w:rsidR="00467026">
        <w:rPr>
          <w:rFonts w:ascii="Times New Roman" w:hAnsi="Times New Roman" w:cs="Times New Roman"/>
          <w:sz w:val="24"/>
          <w:szCs w:val="24"/>
        </w:rPr>
        <w:t>purple</w:t>
      </w:r>
      <w:r w:rsidR="000463D2">
        <w:rPr>
          <w:rFonts w:ascii="Times New Roman" w:hAnsi="Times New Roman" w:cs="Times New Roman"/>
          <w:sz w:val="24"/>
          <w:szCs w:val="24"/>
        </w:rPr>
        <w:t xml:space="preserve"> flags on Boston Common</w:t>
      </w:r>
      <w:r w:rsidR="00467026">
        <w:rPr>
          <w:rFonts w:ascii="Times New Roman" w:hAnsi="Times New Roman" w:cs="Times New Roman"/>
          <w:sz w:val="24"/>
          <w:szCs w:val="24"/>
        </w:rPr>
        <w:t>.</w:t>
      </w:r>
      <w:r w:rsidR="0071308F">
        <w:rPr>
          <w:rFonts w:ascii="Times New Roman" w:hAnsi="Times New Roman" w:cs="Times New Roman"/>
          <w:sz w:val="24"/>
          <w:szCs w:val="24"/>
        </w:rPr>
        <w:t xml:space="preserve"> Each flag represented a life lost to drug overdose in Massachusetts between 2012</w:t>
      </w:r>
      <w:r w:rsidR="00E60543">
        <w:rPr>
          <w:rFonts w:ascii="Times New Roman" w:hAnsi="Times New Roman" w:cs="Times New Roman"/>
          <w:sz w:val="24"/>
          <w:szCs w:val="24"/>
        </w:rPr>
        <w:t xml:space="preserve"> and 2023</w:t>
      </w:r>
      <w:r w:rsidR="001F4117">
        <w:rPr>
          <w:rFonts w:ascii="Times New Roman" w:hAnsi="Times New Roman" w:cs="Times New Roman"/>
          <w:sz w:val="24"/>
          <w:szCs w:val="24"/>
        </w:rPr>
        <w:t xml:space="preserve">. </w:t>
      </w:r>
      <w:r w:rsidR="00E60543">
        <w:rPr>
          <w:rFonts w:ascii="Times New Roman" w:hAnsi="Times New Roman" w:cs="Times New Roman"/>
          <w:sz w:val="24"/>
          <w:szCs w:val="24"/>
        </w:rPr>
        <w:t xml:space="preserve">The event honored ones we have lost to overdose and </w:t>
      </w:r>
      <w:r w:rsidR="008D7708">
        <w:rPr>
          <w:rFonts w:ascii="Times New Roman" w:hAnsi="Times New Roman" w:cs="Times New Roman"/>
          <w:sz w:val="24"/>
          <w:szCs w:val="24"/>
        </w:rPr>
        <w:t>allowed us to reflect on the many impacts that substance</w:t>
      </w:r>
      <w:r w:rsidR="00BA3952">
        <w:rPr>
          <w:rFonts w:ascii="Times New Roman" w:hAnsi="Times New Roman" w:cs="Times New Roman"/>
          <w:sz w:val="24"/>
          <w:szCs w:val="24"/>
        </w:rPr>
        <w:t xml:space="preserve"> use has on our communities.</w:t>
      </w:r>
    </w:p>
    <w:p w14:paraId="637141C1" w14:textId="77777777" w:rsidR="00F70709" w:rsidRDefault="00F70709" w:rsidP="0097556D">
      <w:pPr>
        <w:pStyle w:val="NoSpacing"/>
      </w:pPr>
    </w:p>
    <w:p w14:paraId="43CED258" w14:textId="1687C198" w:rsidR="002E1B0B" w:rsidRPr="00AC7C5A" w:rsidRDefault="00C64A9E" w:rsidP="0092552A">
      <w:pPr>
        <w:pBdr>
          <w:top w:val="none" w:sz="0" w:space="0" w:color="auto"/>
          <w:left w:val="none" w:sz="0" w:space="0" w:color="auto"/>
          <w:bottom w:val="none" w:sz="0" w:space="0" w:color="auto"/>
          <w:right w:val="none" w:sz="0" w:space="0" w:color="auto"/>
          <w:between w:val="none" w:sz="0" w:space="0" w:color="auto"/>
          <w:bar w:val="none" w:sz="0" w:color="auto"/>
        </w:pBdr>
        <w:spacing w:after="160"/>
        <w:rPr>
          <w:b/>
          <w:bCs/>
        </w:rPr>
      </w:pPr>
      <w:r>
        <w:rPr>
          <w:b/>
          <w:bCs/>
        </w:rPr>
        <w:t>National Recovery Month</w:t>
      </w:r>
    </w:p>
    <w:p w14:paraId="79B334FE" w14:textId="4CBCF2FB" w:rsidR="00031B44" w:rsidRDefault="00031B44" w:rsidP="78D5C33A">
      <w:pPr>
        <w:pStyle w:val="NoSpacing"/>
        <w:rPr>
          <w:rFonts w:ascii="Times New Roman" w:hAnsi="Times New Roman" w:cs="Times New Roman"/>
          <w:sz w:val="24"/>
          <w:szCs w:val="24"/>
        </w:rPr>
      </w:pPr>
      <w:r w:rsidRPr="78D5C33A">
        <w:rPr>
          <w:rFonts w:ascii="Times New Roman" w:hAnsi="Times New Roman" w:cs="Times New Roman"/>
          <w:sz w:val="24"/>
          <w:szCs w:val="24"/>
        </w:rPr>
        <w:t xml:space="preserve">Commissioner Goldstein </w:t>
      </w:r>
      <w:r w:rsidR="008758F1">
        <w:rPr>
          <w:rFonts w:ascii="Times New Roman" w:hAnsi="Times New Roman" w:cs="Times New Roman"/>
          <w:sz w:val="24"/>
          <w:szCs w:val="24"/>
        </w:rPr>
        <w:t xml:space="preserve">said </w:t>
      </w:r>
      <w:r w:rsidR="00EF1403">
        <w:rPr>
          <w:rFonts w:ascii="Times New Roman" w:hAnsi="Times New Roman" w:cs="Times New Roman"/>
          <w:sz w:val="24"/>
          <w:szCs w:val="24"/>
        </w:rPr>
        <w:t>September is National Recovery Month, an opportunity to celebrate and support people in addiction recovery</w:t>
      </w:r>
      <w:r w:rsidR="00CA1324">
        <w:rPr>
          <w:rFonts w:ascii="Times New Roman" w:hAnsi="Times New Roman" w:cs="Times New Roman"/>
          <w:sz w:val="24"/>
          <w:szCs w:val="24"/>
        </w:rPr>
        <w:t xml:space="preserve">, </w:t>
      </w:r>
      <w:r w:rsidR="00391A38">
        <w:rPr>
          <w:rFonts w:ascii="Times New Roman" w:hAnsi="Times New Roman" w:cs="Times New Roman"/>
          <w:sz w:val="24"/>
          <w:szCs w:val="24"/>
        </w:rPr>
        <w:t xml:space="preserve">raise awareness about treatment and </w:t>
      </w:r>
      <w:r w:rsidR="00CA1324">
        <w:rPr>
          <w:rFonts w:ascii="Times New Roman" w:hAnsi="Times New Roman" w:cs="Times New Roman"/>
          <w:sz w:val="24"/>
          <w:szCs w:val="24"/>
        </w:rPr>
        <w:t>recovery</w:t>
      </w:r>
      <w:r w:rsidR="00391A38">
        <w:rPr>
          <w:rFonts w:ascii="Times New Roman" w:hAnsi="Times New Roman" w:cs="Times New Roman"/>
          <w:sz w:val="24"/>
          <w:szCs w:val="24"/>
        </w:rPr>
        <w:t xml:space="preserve"> options</w:t>
      </w:r>
      <w:r w:rsidR="00CA1324">
        <w:rPr>
          <w:rFonts w:ascii="Times New Roman" w:hAnsi="Times New Roman" w:cs="Times New Roman"/>
          <w:sz w:val="24"/>
          <w:szCs w:val="24"/>
        </w:rPr>
        <w:t xml:space="preserve">, and </w:t>
      </w:r>
      <w:r w:rsidR="005010F8">
        <w:rPr>
          <w:rFonts w:ascii="Times New Roman" w:hAnsi="Times New Roman" w:cs="Times New Roman"/>
          <w:sz w:val="24"/>
          <w:szCs w:val="24"/>
        </w:rPr>
        <w:t>honor the work and passion of everyone who makes recovery from substance use disorder possible.</w:t>
      </w:r>
    </w:p>
    <w:p w14:paraId="249C114D" w14:textId="5AEA1E13" w:rsidR="00031B44" w:rsidRDefault="00031B44" w:rsidP="78D5C33A">
      <w:pPr>
        <w:pStyle w:val="NoSpacing"/>
        <w:rPr>
          <w:rFonts w:ascii="Times New Roman" w:hAnsi="Times New Roman" w:cs="Times New Roman"/>
          <w:sz w:val="24"/>
          <w:szCs w:val="24"/>
        </w:rPr>
      </w:pPr>
    </w:p>
    <w:p w14:paraId="4CD07983" w14:textId="29EE3461" w:rsidR="000D6956" w:rsidRPr="008E71B6" w:rsidRDefault="00AA0DE0" w:rsidP="008E71B6">
      <w:pPr>
        <w:pStyle w:val="NoSpacing"/>
        <w:rPr>
          <w:rFonts w:ascii="Times New Roman" w:hAnsi="Times New Roman" w:cs="Times New Roman"/>
          <w:b/>
          <w:bCs/>
          <w:sz w:val="24"/>
          <w:szCs w:val="24"/>
        </w:rPr>
      </w:pPr>
      <w:r w:rsidRPr="008E71B6">
        <w:rPr>
          <w:rFonts w:ascii="Times New Roman" w:hAnsi="Times New Roman" w:cs="Times New Roman"/>
          <w:b/>
          <w:bCs/>
          <w:sz w:val="24"/>
          <w:szCs w:val="24"/>
        </w:rPr>
        <w:t>National Emergency Preparedness Month</w:t>
      </w:r>
    </w:p>
    <w:p w14:paraId="26289D59" w14:textId="77777777" w:rsidR="008E71B6" w:rsidRDefault="008E71B6" w:rsidP="008E71B6">
      <w:pPr>
        <w:pStyle w:val="NoSpacing"/>
        <w:rPr>
          <w:rFonts w:ascii="Times New Roman" w:eastAsia="Times New Roman" w:hAnsi="Times New Roman" w:cs="Times New Roman"/>
          <w:sz w:val="24"/>
          <w:szCs w:val="24"/>
        </w:rPr>
      </w:pPr>
    </w:p>
    <w:p w14:paraId="67550A37" w14:textId="719D658D" w:rsidR="00AC7C5A" w:rsidRPr="008E71B6" w:rsidRDefault="00331259" w:rsidP="008E71B6">
      <w:pPr>
        <w:pStyle w:val="NoSpacing"/>
        <w:rPr>
          <w:rFonts w:ascii="Times New Roman" w:eastAsia="Times New Roman" w:hAnsi="Times New Roman" w:cs="Times New Roman"/>
          <w:sz w:val="24"/>
          <w:szCs w:val="24"/>
        </w:rPr>
      </w:pPr>
      <w:r w:rsidRPr="008E71B6">
        <w:rPr>
          <w:rFonts w:ascii="Times New Roman" w:eastAsia="Times New Roman" w:hAnsi="Times New Roman" w:cs="Times New Roman"/>
          <w:sz w:val="24"/>
          <w:szCs w:val="24"/>
        </w:rPr>
        <w:t xml:space="preserve">Commissioner Goldstein </w:t>
      </w:r>
      <w:r w:rsidR="00D307F4" w:rsidRPr="008E71B6">
        <w:rPr>
          <w:rFonts w:ascii="Times New Roman" w:eastAsia="Times New Roman" w:hAnsi="Times New Roman" w:cs="Times New Roman"/>
          <w:sz w:val="24"/>
          <w:szCs w:val="24"/>
        </w:rPr>
        <w:t xml:space="preserve">said </w:t>
      </w:r>
      <w:r w:rsidR="000E2C06" w:rsidRPr="008E71B6">
        <w:rPr>
          <w:rFonts w:ascii="Times New Roman" w:eastAsia="Times New Roman" w:hAnsi="Times New Roman" w:cs="Times New Roman"/>
          <w:sz w:val="24"/>
          <w:szCs w:val="24"/>
        </w:rPr>
        <w:t>the COVID-19 pandemic made clear the importance of being prepared</w:t>
      </w:r>
      <w:r w:rsidR="003D70E9" w:rsidRPr="008E71B6">
        <w:rPr>
          <w:rFonts w:ascii="Times New Roman" w:eastAsia="Times New Roman" w:hAnsi="Times New Roman" w:cs="Times New Roman"/>
          <w:sz w:val="24"/>
          <w:szCs w:val="24"/>
        </w:rPr>
        <w:t xml:space="preserve"> and public health</w:t>
      </w:r>
      <w:r w:rsidR="0085197D" w:rsidRPr="008E71B6">
        <w:rPr>
          <w:rFonts w:ascii="Times New Roman" w:eastAsia="Times New Roman" w:hAnsi="Times New Roman" w:cs="Times New Roman"/>
          <w:sz w:val="24"/>
          <w:szCs w:val="24"/>
        </w:rPr>
        <w:t>’s</w:t>
      </w:r>
      <w:r w:rsidR="003D70E9" w:rsidRPr="008E71B6">
        <w:rPr>
          <w:rFonts w:ascii="Times New Roman" w:eastAsia="Times New Roman" w:hAnsi="Times New Roman" w:cs="Times New Roman"/>
          <w:sz w:val="24"/>
          <w:szCs w:val="24"/>
        </w:rPr>
        <w:t xml:space="preserve"> role in emergency response</w:t>
      </w:r>
      <w:r w:rsidR="001F4117">
        <w:rPr>
          <w:rFonts w:ascii="Times New Roman" w:eastAsia="Times New Roman" w:hAnsi="Times New Roman" w:cs="Times New Roman"/>
          <w:sz w:val="24"/>
          <w:szCs w:val="24"/>
        </w:rPr>
        <w:t xml:space="preserve">. </w:t>
      </w:r>
      <w:r w:rsidR="00BF7615" w:rsidRPr="008E71B6">
        <w:rPr>
          <w:rFonts w:ascii="Times New Roman" w:eastAsia="Times New Roman" w:hAnsi="Times New Roman" w:cs="Times New Roman"/>
          <w:sz w:val="24"/>
          <w:szCs w:val="24"/>
        </w:rPr>
        <w:t xml:space="preserve">It is not just infectious disease that poses a risk to </w:t>
      </w:r>
      <w:r w:rsidR="00C228DC" w:rsidRPr="008E71B6">
        <w:rPr>
          <w:rFonts w:ascii="Times New Roman" w:eastAsia="Times New Roman" w:hAnsi="Times New Roman" w:cs="Times New Roman"/>
          <w:sz w:val="24"/>
          <w:szCs w:val="24"/>
        </w:rPr>
        <w:t>us</w:t>
      </w:r>
      <w:r w:rsidR="001F4117">
        <w:rPr>
          <w:rFonts w:ascii="Times New Roman" w:eastAsia="Times New Roman" w:hAnsi="Times New Roman" w:cs="Times New Roman"/>
          <w:sz w:val="24"/>
          <w:szCs w:val="24"/>
        </w:rPr>
        <w:t xml:space="preserve">. </w:t>
      </w:r>
      <w:r w:rsidR="00C228DC" w:rsidRPr="008E71B6">
        <w:rPr>
          <w:rFonts w:ascii="Times New Roman" w:eastAsia="Times New Roman" w:hAnsi="Times New Roman" w:cs="Times New Roman"/>
          <w:sz w:val="24"/>
          <w:szCs w:val="24"/>
        </w:rPr>
        <w:t>There are threats related to climate emergency,</w:t>
      </w:r>
      <w:r w:rsidR="005D0479" w:rsidRPr="008E71B6">
        <w:rPr>
          <w:rFonts w:ascii="Times New Roman" w:eastAsia="Times New Roman" w:hAnsi="Times New Roman" w:cs="Times New Roman"/>
          <w:sz w:val="24"/>
          <w:szCs w:val="24"/>
        </w:rPr>
        <w:t xml:space="preserve"> natural disasters, and human-made disasters</w:t>
      </w:r>
      <w:r w:rsidR="001F4117">
        <w:rPr>
          <w:rFonts w:ascii="Times New Roman" w:eastAsia="Times New Roman" w:hAnsi="Times New Roman" w:cs="Times New Roman"/>
          <w:sz w:val="24"/>
          <w:szCs w:val="24"/>
        </w:rPr>
        <w:t xml:space="preserve">. </w:t>
      </w:r>
      <w:r w:rsidR="007E272C" w:rsidRPr="008E71B6">
        <w:rPr>
          <w:rFonts w:ascii="Times New Roman" w:eastAsia="Times New Roman" w:hAnsi="Times New Roman" w:cs="Times New Roman"/>
          <w:sz w:val="24"/>
          <w:szCs w:val="24"/>
        </w:rPr>
        <w:t>He said the only way to mount an effective, robust response is if</w:t>
      </w:r>
      <w:r w:rsidR="00A250C2" w:rsidRPr="008E71B6">
        <w:rPr>
          <w:rFonts w:ascii="Times New Roman" w:eastAsia="Times New Roman" w:hAnsi="Times New Roman" w:cs="Times New Roman"/>
          <w:sz w:val="24"/>
          <w:szCs w:val="24"/>
        </w:rPr>
        <w:t xml:space="preserve"> we can mobilize all the necessary resources within and across DPH, and with individuals, partners</w:t>
      </w:r>
      <w:r w:rsidR="00620949" w:rsidRPr="008E71B6">
        <w:rPr>
          <w:rFonts w:ascii="Times New Roman" w:eastAsia="Times New Roman" w:hAnsi="Times New Roman" w:cs="Times New Roman"/>
          <w:sz w:val="24"/>
          <w:szCs w:val="24"/>
        </w:rPr>
        <w:t>, and communities throughout the Commonwealth</w:t>
      </w:r>
      <w:r w:rsidR="001F4117">
        <w:rPr>
          <w:rFonts w:ascii="Times New Roman" w:eastAsia="Times New Roman" w:hAnsi="Times New Roman" w:cs="Times New Roman"/>
          <w:sz w:val="24"/>
          <w:szCs w:val="24"/>
        </w:rPr>
        <w:t xml:space="preserve">. </w:t>
      </w:r>
      <w:r w:rsidR="00A42B1E" w:rsidRPr="008E71B6">
        <w:rPr>
          <w:rFonts w:ascii="Times New Roman" w:eastAsia="Times New Roman" w:hAnsi="Times New Roman" w:cs="Times New Roman"/>
          <w:sz w:val="24"/>
          <w:szCs w:val="24"/>
        </w:rPr>
        <w:t>We all have a role in emergency preparedness and response, and much to prepare for</w:t>
      </w:r>
      <w:r w:rsidR="001F4117">
        <w:rPr>
          <w:rFonts w:ascii="Times New Roman" w:eastAsia="Times New Roman" w:hAnsi="Times New Roman" w:cs="Times New Roman"/>
          <w:sz w:val="24"/>
          <w:szCs w:val="24"/>
        </w:rPr>
        <w:t xml:space="preserve">. </w:t>
      </w:r>
      <w:r w:rsidR="00EF3815" w:rsidRPr="008E71B6">
        <w:rPr>
          <w:rFonts w:ascii="Times New Roman" w:eastAsia="Times New Roman" w:hAnsi="Times New Roman" w:cs="Times New Roman"/>
          <w:sz w:val="24"/>
          <w:szCs w:val="24"/>
        </w:rPr>
        <w:t>The Department’s Office of Preparedness and Emergency Management</w:t>
      </w:r>
      <w:r w:rsidR="00D552CC" w:rsidRPr="008E71B6">
        <w:rPr>
          <w:rFonts w:ascii="Times New Roman" w:eastAsia="Times New Roman" w:hAnsi="Times New Roman" w:cs="Times New Roman"/>
          <w:sz w:val="24"/>
          <w:szCs w:val="24"/>
        </w:rPr>
        <w:t xml:space="preserve"> and the Office of Communications are running their annual “Stay Aware, Be Prepared” awarene</w:t>
      </w:r>
      <w:r w:rsidR="002908DB" w:rsidRPr="008E71B6">
        <w:rPr>
          <w:rFonts w:ascii="Times New Roman" w:eastAsia="Times New Roman" w:hAnsi="Times New Roman" w:cs="Times New Roman"/>
          <w:sz w:val="24"/>
          <w:szCs w:val="24"/>
        </w:rPr>
        <w:t xml:space="preserve">ss campaign through the end of September, providing people across the state with the tools they need to be ready for a </w:t>
      </w:r>
      <w:r w:rsidR="009F652A" w:rsidRPr="008E71B6">
        <w:rPr>
          <w:rFonts w:ascii="Times New Roman" w:eastAsia="Times New Roman" w:hAnsi="Times New Roman" w:cs="Times New Roman"/>
          <w:sz w:val="24"/>
          <w:szCs w:val="24"/>
        </w:rPr>
        <w:t>variety</w:t>
      </w:r>
      <w:r w:rsidR="002908DB" w:rsidRPr="008E71B6">
        <w:rPr>
          <w:rFonts w:ascii="Times New Roman" w:eastAsia="Times New Roman" w:hAnsi="Times New Roman" w:cs="Times New Roman"/>
          <w:sz w:val="24"/>
          <w:szCs w:val="24"/>
        </w:rPr>
        <w:t xml:space="preserve"> of emergencies</w:t>
      </w:r>
      <w:r w:rsidR="001F4117">
        <w:rPr>
          <w:rFonts w:ascii="Times New Roman" w:eastAsia="Times New Roman" w:hAnsi="Times New Roman" w:cs="Times New Roman"/>
          <w:sz w:val="24"/>
          <w:szCs w:val="24"/>
        </w:rPr>
        <w:t xml:space="preserve">. </w:t>
      </w:r>
      <w:r w:rsidR="00232299" w:rsidRPr="008E71B6">
        <w:rPr>
          <w:rFonts w:ascii="Times New Roman" w:eastAsia="Times New Roman" w:hAnsi="Times New Roman" w:cs="Times New Roman"/>
          <w:sz w:val="24"/>
          <w:szCs w:val="24"/>
        </w:rPr>
        <w:t>The campaign raises awareness</w:t>
      </w:r>
      <w:r w:rsidR="005A21DB" w:rsidRPr="008E71B6">
        <w:rPr>
          <w:rFonts w:ascii="Times New Roman" w:eastAsia="Times New Roman" w:hAnsi="Times New Roman" w:cs="Times New Roman"/>
          <w:sz w:val="24"/>
          <w:szCs w:val="24"/>
        </w:rPr>
        <w:t xml:space="preserve"> in three languages</w:t>
      </w:r>
      <w:r w:rsidR="00232299" w:rsidRPr="008E71B6">
        <w:rPr>
          <w:rFonts w:ascii="Times New Roman" w:eastAsia="Times New Roman" w:hAnsi="Times New Roman" w:cs="Times New Roman"/>
          <w:sz w:val="24"/>
          <w:szCs w:val="24"/>
        </w:rPr>
        <w:t xml:space="preserve"> about the </w:t>
      </w:r>
      <w:r w:rsidR="002800FA" w:rsidRPr="008E71B6">
        <w:rPr>
          <w:rFonts w:ascii="Times New Roman" w:eastAsia="Times New Roman" w:hAnsi="Times New Roman" w:cs="Times New Roman"/>
          <w:sz w:val="24"/>
          <w:szCs w:val="24"/>
        </w:rPr>
        <w:t>importance</w:t>
      </w:r>
      <w:r w:rsidR="00232299" w:rsidRPr="008E71B6">
        <w:rPr>
          <w:rFonts w:ascii="Times New Roman" w:eastAsia="Times New Roman" w:hAnsi="Times New Roman" w:cs="Times New Roman"/>
          <w:sz w:val="24"/>
          <w:szCs w:val="24"/>
        </w:rPr>
        <w:t xml:space="preserve"> of having a plan</w:t>
      </w:r>
      <w:r w:rsidR="005A21DB" w:rsidRPr="008E71B6">
        <w:rPr>
          <w:rFonts w:ascii="Times New Roman" w:eastAsia="Times New Roman" w:hAnsi="Times New Roman" w:cs="Times New Roman"/>
          <w:sz w:val="24"/>
          <w:szCs w:val="24"/>
        </w:rPr>
        <w:t xml:space="preserve"> and an emergency kit ready in th</w:t>
      </w:r>
      <w:r w:rsidR="002800FA" w:rsidRPr="008E71B6">
        <w:rPr>
          <w:rFonts w:ascii="Times New Roman" w:eastAsia="Times New Roman" w:hAnsi="Times New Roman" w:cs="Times New Roman"/>
          <w:sz w:val="24"/>
          <w:szCs w:val="24"/>
        </w:rPr>
        <w:t xml:space="preserve">e event of a </w:t>
      </w:r>
      <w:r w:rsidR="0028023E" w:rsidRPr="008E71B6">
        <w:rPr>
          <w:rFonts w:ascii="Times New Roman" w:eastAsia="Times New Roman" w:hAnsi="Times New Roman" w:cs="Times New Roman"/>
          <w:sz w:val="24"/>
          <w:szCs w:val="24"/>
        </w:rPr>
        <w:t>hurricane</w:t>
      </w:r>
      <w:r w:rsidR="002800FA" w:rsidRPr="008E71B6">
        <w:rPr>
          <w:rFonts w:ascii="Times New Roman" w:eastAsia="Times New Roman" w:hAnsi="Times New Roman" w:cs="Times New Roman"/>
          <w:sz w:val="24"/>
          <w:szCs w:val="24"/>
        </w:rPr>
        <w:t>, blizzard, pandemic, or any other emergency</w:t>
      </w:r>
      <w:r w:rsidR="00372725" w:rsidRPr="008E71B6">
        <w:rPr>
          <w:rFonts w:ascii="Times New Roman" w:eastAsia="Times New Roman" w:hAnsi="Times New Roman" w:cs="Times New Roman"/>
          <w:sz w:val="24"/>
          <w:szCs w:val="24"/>
        </w:rPr>
        <w:t>.</w:t>
      </w:r>
    </w:p>
    <w:p w14:paraId="0B34F1FF" w14:textId="77777777" w:rsidR="00B47A7C" w:rsidRDefault="00B47A7C" w:rsidP="008E71B6">
      <w:pPr>
        <w:pStyle w:val="NoSpacing"/>
        <w:rPr>
          <w:rFonts w:ascii="Times New Roman" w:eastAsia="Times New Roman" w:hAnsi="Times New Roman" w:cs="Times New Roman"/>
          <w:sz w:val="24"/>
          <w:szCs w:val="24"/>
        </w:rPr>
      </w:pPr>
    </w:p>
    <w:p w14:paraId="59CE2A3C" w14:textId="77777777" w:rsidR="00B47A7C" w:rsidRDefault="00B47A7C" w:rsidP="008E71B6">
      <w:pPr>
        <w:pStyle w:val="NoSpacing"/>
        <w:rPr>
          <w:rFonts w:ascii="Times New Roman" w:eastAsia="Times New Roman" w:hAnsi="Times New Roman" w:cs="Times New Roman"/>
          <w:sz w:val="24"/>
          <w:szCs w:val="24"/>
        </w:rPr>
      </w:pPr>
    </w:p>
    <w:p w14:paraId="6C66ED22" w14:textId="77777777" w:rsidR="00B47A7C" w:rsidRDefault="00B47A7C" w:rsidP="008E71B6">
      <w:pPr>
        <w:pStyle w:val="NoSpacing"/>
        <w:rPr>
          <w:rFonts w:ascii="Times New Roman" w:eastAsia="Times New Roman" w:hAnsi="Times New Roman" w:cs="Times New Roman"/>
          <w:sz w:val="24"/>
          <w:szCs w:val="24"/>
        </w:rPr>
      </w:pPr>
    </w:p>
    <w:p w14:paraId="4D816E96" w14:textId="77777777" w:rsidR="00B47A7C" w:rsidRPr="008E71B6" w:rsidRDefault="00B47A7C" w:rsidP="008E71B6">
      <w:pPr>
        <w:pStyle w:val="NoSpacing"/>
        <w:rPr>
          <w:rFonts w:ascii="Times New Roman" w:eastAsia="Times New Roman" w:hAnsi="Times New Roman" w:cs="Times New Roman"/>
          <w:sz w:val="24"/>
          <w:szCs w:val="24"/>
        </w:rPr>
      </w:pPr>
    </w:p>
    <w:p w14:paraId="49CA7438" w14:textId="51F4D86F" w:rsidR="78D5C33A" w:rsidRDefault="78D5C33A" w:rsidP="78D5C33A">
      <w:pPr>
        <w:pStyle w:val="NoSpacing"/>
        <w:contextualSpacing/>
        <w:rPr>
          <w:rFonts w:ascii="Times New Roman" w:eastAsia="Times New Roman" w:hAnsi="Times New Roman" w:cs="Times New Roman"/>
          <w:sz w:val="24"/>
          <w:szCs w:val="24"/>
        </w:rPr>
      </w:pPr>
    </w:p>
    <w:p w14:paraId="7A1F25F4" w14:textId="1F34EDA9" w:rsidR="00AC7C5A" w:rsidRPr="00F36581" w:rsidRDefault="00430E4D" w:rsidP="00F36581">
      <w:pPr>
        <w:pStyle w:val="NoSpacing"/>
        <w:rPr>
          <w:rFonts w:ascii="Times New Roman" w:hAnsi="Times New Roman" w:cs="Times New Roman"/>
          <w:b/>
          <w:bCs/>
          <w:sz w:val="24"/>
          <w:szCs w:val="24"/>
        </w:rPr>
      </w:pPr>
      <w:r w:rsidRPr="00F36581">
        <w:rPr>
          <w:rFonts w:ascii="Times New Roman" w:hAnsi="Times New Roman" w:cs="Times New Roman"/>
          <w:b/>
          <w:bCs/>
          <w:sz w:val="24"/>
          <w:szCs w:val="24"/>
        </w:rPr>
        <w:lastRenderedPageBreak/>
        <w:t>Respiratory Illness Preparedness</w:t>
      </w:r>
    </w:p>
    <w:p w14:paraId="345DA39E" w14:textId="77777777" w:rsidR="00F36581" w:rsidRDefault="00F36581" w:rsidP="00F36581">
      <w:pPr>
        <w:pStyle w:val="NoSpacing"/>
        <w:rPr>
          <w:rFonts w:ascii="Times New Roman" w:hAnsi="Times New Roman" w:cs="Times New Roman"/>
          <w:sz w:val="24"/>
          <w:szCs w:val="24"/>
        </w:rPr>
      </w:pPr>
    </w:p>
    <w:p w14:paraId="54E355EA" w14:textId="1BEBA2BE" w:rsidR="000051E4" w:rsidRPr="00517E34" w:rsidRDefault="00AC7C5A" w:rsidP="00517E34">
      <w:pPr>
        <w:pStyle w:val="NoSpacing"/>
        <w:rPr>
          <w:rFonts w:ascii="Times New Roman" w:hAnsi="Times New Roman" w:cs="Times New Roman"/>
          <w:sz w:val="24"/>
          <w:szCs w:val="24"/>
        </w:rPr>
      </w:pPr>
      <w:r w:rsidRPr="00F36581">
        <w:rPr>
          <w:rFonts w:ascii="Times New Roman" w:hAnsi="Times New Roman" w:cs="Times New Roman"/>
          <w:sz w:val="24"/>
          <w:szCs w:val="24"/>
        </w:rPr>
        <w:t>Commissioner Goldstein</w:t>
      </w:r>
      <w:r w:rsidR="00D43501" w:rsidRPr="00F36581">
        <w:rPr>
          <w:rFonts w:ascii="Times New Roman" w:hAnsi="Times New Roman" w:cs="Times New Roman"/>
          <w:sz w:val="24"/>
          <w:szCs w:val="24"/>
        </w:rPr>
        <w:t xml:space="preserve"> </w:t>
      </w:r>
      <w:r w:rsidR="003E3A6D" w:rsidRPr="00F36581">
        <w:rPr>
          <w:rFonts w:ascii="Times New Roman" w:hAnsi="Times New Roman" w:cs="Times New Roman"/>
          <w:sz w:val="24"/>
          <w:szCs w:val="24"/>
        </w:rPr>
        <w:t xml:space="preserve">said </w:t>
      </w:r>
      <w:r w:rsidR="00407F84" w:rsidRPr="00F36581">
        <w:rPr>
          <w:rFonts w:ascii="Times New Roman" w:hAnsi="Times New Roman" w:cs="Times New Roman"/>
          <w:sz w:val="24"/>
          <w:szCs w:val="24"/>
        </w:rPr>
        <w:t xml:space="preserve">another element of preparedness work is </w:t>
      </w:r>
      <w:r w:rsidR="00F470BB" w:rsidRPr="00F36581">
        <w:rPr>
          <w:rFonts w:ascii="Times New Roman" w:hAnsi="Times New Roman" w:cs="Times New Roman"/>
          <w:sz w:val="24"/>
          <w:szCs w:val="24"/>
        </w:rPr>
        <w:t>respiratory illness season, which is expected to include seasonal increases in COVID-</w:t>
      </w:r>
      <w:r w:rsidR="0028023E" w:rsidRPr="00F36581">
        <w:rPr>
          <w:rFonts w:ascii="Times New Roman" w:hAnsi="Times New Roman" w:cs="Times New Roman"/>
          <w:sz w:val="24"/>
          <w:szCs w:val="24"/>
        </w:rPr>
        <w:t>19</w:t>
      </w:r>
      <w:r w:rsidR="00B47A7C">
        <w:rPr>
          <w:rFonts w:ascii="Times New Roman" w:hAnsi="Times New Roman" w:cs="Times New Roman"/>
          <w:sz w:val="24"/>
          <w:szCs w:val="24"/>
        </w:rPr>
        <w:t>,</w:t>
      </w:r>
      <w:r w:rsidR="008E5EC1" w:rsidRPr="00F36581">
        <w:rPr>
          <w:rFonts w:ascii="Times New Roman" w:hAnsi="Times New Roman" w:cs="Times New Roman"/>
          <w:sz w:val="24"/>
          <w:szCs w:val="24"/>
        </w:rPr>
        <w:t xml:space="preserve"> </w:t>
      </w:r>
      <w:r w:rsidR="00B47A7C">
        <w:rPr>
          <w:rFonts w:ascii="Times New Roman" w:hAnsi="Times New Roman" w:cs="Times New Roman"/>
          <w:sz w:val="24"/>
          <w:szCs w:val="24"/>
        </w:rPr>
        <w:t>i</w:t>
      </w:r>
      <w:r w:rsidR="008E5EC1" w:rsidRPr="00F36581">
        <w:rPr>
          <w:rFonts w:ascii="Times New Roman" w:hAnsi="Times New Roman" w:cs="Times New Roman"/>
          <w:sz w:val="24"/>
          <w:szCs w:val="24"/>
        </w:rPr>
        <w:t>nfluenza</w:t>
      </w:r>
      <w:r w:rsidR="00B47A7C">
        <w:rPr>
          <w:rFonts w:ascii="Times New Roman" w:hAnsi="Times New Roman" w:cs="Times New Roman"/>
          <w:sz w:val="24"/>
          <w:szCs w:val="24"/>
        </w:rPr>
        <w:t>,</w:t>
      </w:r>
      <w:r w:rsidR="008E5EC1" w:rsidRPr="00F36581">
        <w:rPr>
          <w:rFonts w:ascii="Times New Roman" w:hAnsi="Times New Roman" w:cs="Times New Roman"/>
          <w:sz w:val="24"/>
          <w:szCs w:val="24"/>
        </w:rPr>
        <w:t xml:space="preserve"> and RSV</w:t>
      </w:r>
      <w:r w:rsidR="001F4117">
        <w:rPr>
          <w:rFonts w:ascii="Times New Roman" w:hAnsi="Times New Roman" w:cs="Times New Roman"/>
          <w:sz w:val="24"/>
          <w:szCs w:val="24"/>
        </w:rPr>
        <w:t xml:space="preserve">. </w:t>
      </w:r>
      <w:r w:rsidR="008E5EC1" w:rsidRPr="00F36581">
        <w:rPr>
          <w:rFonts w:ascii="Times New Roman" w:hAnsi="Times New Roman" w:cs="Times New Roman"/>
          <w:sz w:val="24"/>
          <w:szCs w:val="24"/>
        </w:rPr>
        <w:t>The country and the state are experiencing a wave of COVID-19 infections</w:t>
      </w:r>
      <w:r w:rsidR="001F4117">
        <w:rPr>
          <w:rFonts w:ascii="Times New Roman" w:hAnsi="Times New Roman" w:cs="Times New Roman"/>
          <w:sz w:val="24"/>
          <w:szCs w:val="24"/>
        </w:rPr>
        <w:t xml:space="preserve">. </w:t>
      </w:r>
      <w:r w:rsidR="000A4303" w:rsidRPr="00F36581">
        <w:rPr>
          <w:rFonts w:ascii="Times New Roman" w:hAnsi="Times New Roman" w:cs="Times New Roman"/>
          <w:sz w:val="24"/>
          <w:szCs w:val="24"/>
        </w:rPr>
        <w:t>Fortunately, not many people have required hospitalization, there have been 110 confirmed COVID-19</w:t>
      </w:r>
      <w:r w:rsidR="00F67E61" w:rsidRPr="00F36581">
        <w:rPr>
          <w:rFonts w:ascii="Times New Roman" w:hAnsi="Times New Roman" w:cs="Times New Roman"/>
          <w:sz w:val="24"/>
          <w:szCs w:val="24"/>
        </w:rPr>
        <w:t xml:space="preserve"> deaths in </w:t>
      </w:r>
      <w:r w:rsidR="00F67E61" w:rsidRPr="00517E34">
        <w:rPr>
          <w:rFonts w:ascii="Times New Roman" w:hAnsi="Times New Roman" w:cs="Times New Roman"/>
          <w:sz w:val="24"/>
          <w:szCs w:val="24"/>
        </w:rPr>
        <w:t>Massachusetts since July 1, far too many deaths for a disease with a highly effective vaccine.</w:t>
      </w:r>
      <w:r w:rsidR="00F86C2F" w:rsidRPr="00517E34">
        <w:rPr>
          <w:rFonts w:ascii="Times New Roman" w:hAnsi="Times New Roman" w:cs="Times New Roman"/>
          <w:sz w:val="24"/>
          <w:szCs w:val="24"/>
        </w:rPr>
        <w:t xml:space="preserve"> COVID and flu vaccines are now readily </w:t>
      </w:r>
      <w:r w:rsidR="00855505" w:rsidRPr="00517E34">
        <w:rPr>
          <w:rFonts w:ascii="Times New Roman" w:hAnsi="Times New Roman" w:cs="Times New Roman"/>
          <w:sz w:val="24"/>
          <w:szCs w:val="24"/>
        </w:rPr>
        <w:t xml:space="preserve">available. DPH and CDC recommend </w:t>
      </w:r>
      <w:r w:rsidR="00762E42" w:rsidRPr="00517E34">
        <w:rPr>
          <w:rFonts w:ascii="Times New Roman" w:hAnsi="Times New Roman" w:cs="Times New Roman"/>
          <w:sz w:val="24"/>
          <w:szCs w:val="24"/>
        </w:rPr>
        <w:t xml:space="preserve">everyone 6 months and older to receive an updated COVID-19 and flu </w:t>
      </w:r>
      <w:r w:rsidR="00FD6C0D" w:rsidRPr="00517E34">
        <w:rPr>
          <w:rFonts w:ascii="Times New Roman" w:hAnsi="Times New Roman" w:cs="Times New Roman"/>
          <w:sz w:val="24"/>
          <w:szCs w:val="24"/>
        </w:rPr>
        <w:t>vaccine</w:t>
      </w:r>
      <w:r w:rsidR="001F4117">
        <w:rPr>
          <w:rFonts w:ascii="Times New Roman" w:hAnsi="Times New Roman" w:cs="Times New Roman"/>
          <w:sz w:val="24"/>
          <w:szCs w:val="24"/>
        </w:rPr>
        <w:t xml:space="preserve">. </w:t>
      </w:r>
      <w:r w:rsidR="00142FB8" w:rsidRPr="00517E34">
        <w:rPr>
          <w:rFonts w:ascii="Times New Roman" w:hAnsi="Times New Roman" w:cs="Times New Roman"/>
          <w:sz w:val="24"/>
          <w:szCs w:val="24"/>
        </w:rPr>
        <w:t>Data continues to show the impor</w:t>
      </w:r>
      <w:r w:rsidR="00BD389A" w:rsidRPr="00517E34">
        <w:rPr>
          <w:rFonts w:ascii="Times New Roman" w:hAnsi="Times New Roman" w:cs="Times New Roman"/>
          <w:sz w:val="24"/>
          <w:szCs w:val="24"/>
        </w:rPr>
        <w:t>tance of vaccination to protect against severe outcomes of COVD-19 and flu</w:t>
      </w:r>
      <w:r w:rsidR="00210F4C" w:rsidRPr="00517E34">
        <w:rPr>
          <w:rFonts w:ascii="Times New Roman" w:hAnsi="Times New Roman" w:cs="Times New Roman"/>
          <w:sz w:val="24"/>
          <w:szCs w:val="24"/>
        </w:rPr>
        <w:t xml:space="preserve">. The department is offering mobile, on-site vaccination clinics in locations that </w:t>
      </w:r>
      <w:r w:rsidR="00AC6A0C" w:rsidRPr="00517E34">
        <w:rPr>
          <w:rFonts w:ascii="Times New Roman" w:hAnsi="Times New Roman" w:cs="Times New Roman"/>
          <w:sz w:val="24"/>
          <w:szCs w:val="24"/>
        </w:rPr>
        <w:t>optimize access for priority populations</w:t>
      </w:r>
      <w:r w:rsidR="001F4117">
        <w:rPr>
          <w:rFonts w:ascii="Times New Roman" w:hAnsi="Times New Roman" w:cs="Times New Roman"/>
          <w:sz w:val="24"/>
          <w:szCs w:val="24"/>
        </w:rPr>
        <w:t xml:space="preserve">. </w:t>
      </w:r>
      <w:r w:rsidR="001D0308" w:rsidRPr="00517E34">
        <w:rPr>
          <w:rFonts w:ascii="Times New Roman" w:hAnsi="Times New Roman" w:cs="Times New Roman"/>
          <w:sz w:val="24"/>
          <w:szCs w:val="24"/>
        </w:rPr>
        <w:t xml:space="preserve">DPH also offers an In-Home Vaccination Program for COVID-19 and </w:t>
      </w:r>
      <w:r w:rsidR="00791E0A" w:rsidRPr="00517E34">
        <w:rPr>
          <w:rFonts w:ascii="Times New Roman" w:hAnsi="Times New Roman" w:cs="Times New Roman"/>
          <w:sz w:val="24"/>
          <w:szCs w:val="24"/>
        </w:rPr>
        <w:t xml:space="preserve">flu. </w:t>
      </w:r>
      <w:r w:rsidR="00175DB5" w:rsidRPr="00517E34">
        <w:rPr>
          <w:rFonts w:ascii="Times New Roman" w:hAnsi="Times New Roman" w:cs="Times New Roman"/>
          <w:sz w:val="24"/>
          <w:szCs w:val="24"/>
        </w:rPr>
        <w:t xml:space="preserve">DPH has 520K COVID and flu tests on hand that </w:t>
      </w:r>
      <w:r w:rsidR="00E52919" w:rsidRPr="00517E34">
        <w:rPr>
          <w:rFonts w:ascii="Times New Roman" w:hAnsi="Times New Roman" w:cs="Times New Roman"/>
          <w:sz w:val="24"/>
          <w:szCs w:val="24"/>
        </w:rPr>
        <w:t>can</w:t>
      </w:r>
      <w:r w:rsidR="00175DB5" w:rsidRPr="00517E34">
        <w:rPr>
          <w:rFonts w:ascii="Times New Roman" w:hAnsi="Times New Roman" w:cs="Times New Roman"/>
          <w:sz w:val="24"/>
          <w:szCs w:val="24"/>
        </w:rPr>
        <w:t xml:space="preserve"> be requested by healthcare facilities and congregate settings to have available in outbreak</w:t>
      </w:r>
      <w:r w:rsidR="001F72DC" w:rsidRPr="00517E34">
        <w:rPr>
          <w:rFonts w:ascii="Times New Roman" w:hAnsi="Times New Roman" w:cs="Times New Roman"/>
          <w:sz w:val="24"/>
          <w:szCs w:val="24"/>
        </w:rPr>
        <w:t xml:space="preserve"> situations</w:t>
      </w:r>
      <w:r w:rsidR="001F4117">
        <w:rPr>
          <w:rFonts w:ascii="Times New Roman" w:hAnsi="Times New Roman" w:cs="Times New Roman"/>
          <w:sz w:val="24"/>
          <w:szCs w:val="24"/>
        </w:rPr>
        <w:t xml:space="preserve">. </w:t>
      </w:r>
      <w:r w:rsidR="00DB0467" w:rsidRPr="00517E34">
        <w:rPr>
          <w:rFonts w:ascii="Times New Roman" w:hAnsi="Times New Roman" w:cs="Times New Roman"/>
          <w:sz w:val="24"/>
          <w:szCs w:val="24"/>
        </w:rPr>
        <w:t xml:space="preserve">In addition, with support from the Administration for Strategic </w:t>
      </w:r>
      <w:r w:rsidR="0028209D">
        <w:rPr>
          <w:rFonts w:ascii="Times New Roman" w:hAnsi="Times New Roman" w:cs="Times New Roman"/>
          <w:sz w:val="24"/>
          <w:szCs w:val="24"/>
        </w:rPr>
        <w:t>P</w:t>
      </w:r>
      <w:r w:rsidR="00DB0467" w:rsidRPr="00517E34">
        <w:rPr>
          <w:rFonts w:ascii="Times New Roman" w:hAnsi="Times New Roman" w:cs="Times New Roman"/>
          <w:sz w:val="24"/>
          <w:szCs w:val="24"/>
        </w:rPr>
        <w:t>reparedness and Response</w:t>
      </w:r>
      <w:r w:rsidR="0028209D">
        <w:rPr>
          <w:rFonts w:ascii="Times New Roman" w:hAnsi="Times New Roman" w:cs="Times New Roman"/>
          <w:sz w:val="24"/>
          <w:szCs w:val="24"/>
        </w:rPr>
        <w:t>,</w:t>
      </w:r>
      <w:r w:rsidR="000E6AED" w:rsidRPr="00517E34">
        <w:rPr>
          <w:rFonts w:ascii="Times New Roman" w:hAnsi="Times New Roman" w:cs="Times New Roman"/>
          <w:sz w:val="24"/>
          <w:szCs w:val="24"/>
        </w:rPr>
        <w:t xml:space="preserve"> local boards of health were able to request free, rapid COVID-19 test kits, allowing local partners to support residents and providers with the tools they need to </w:t>
      </w:r>
      <w:r w:rsidR="006B11F8" w:rsidRPr="00517E34">
        <w:rPr>
          <w:rFonts w:ascii="Times New Roman" w:hAnsi="Times New Roman" w:cs="Times New Roman"/>
          <w:sz w:val="24"/>
          <w:szCs w:val="24"/>
        </w:rPr>
        <w:t>manage</w:t>
      </w:r>
      <w:r w:rsidR="000E6AED" w:rsidRPr="00517E34">
        <w:rPr>
          <w:rFonts w:ascii="Times New Roman" w:hAnsi="Times New Roman" w:cs="Times New Roman"/>
          <w:sz w:val="24"/>
          <w:szCs w:val="24"/>
        </w:rPr>
        <w:t xml:space="preserve"> the spread of the virus</w:t>
      </w:r>
      <w:r w:rsidR="001F4117">
        <w:rPr>
          <w:rFonts w:ascii="Times New Roman" w:hAnsi="Times New Roman" w:cs="Times New Roman"/>
          <w:sz w:val="24"/>
          <w:szCs w:val="24"/>
        </w:rPr>
        <w:t xml:space="preserve">. </w:t>
      </w:r>
      <w:r w:rsidR="000E6AED" w:rsidRPr="00517E34">
        <w:rPr>
          <w:rFonts w:ascii="Times New Roman" w:hAnsi="Times New Roman" w:cs="Times New Roman"/>
          <w:sz w:val="24"/>
          <w:szCs w:val="24"/>
        </w:rPr>
        <w:t>More than 325K test have been shipped to 226 MA communities.</w:t>
      </w:r>
    </w:p>
    <w:p w14:paraId="62EEDE20" w14:textId="77777777" w:rsidR="00517E34" w:rsidRDefault="00517E34" w:rsidP="00517E34">
      <w:pPr>
        <w:pStyle w:val="NoSpacing"/>
        <w:rPr>
          <w:rFonts w:ascii="Times New Roman" w:hAnsi="Times New Roman" w:cs="Times New Roman"/>
          <w:b/>
          <w:bCs/>
          <w:sz w:val="24"/>
          <w:szCs w:val="24"/>
        </w:rPr>
      </w:pPr>
    </w:p>
    <w:p w14:paraId="787CB386" w14:textId="38B3C08E" w:rsidR="00B229EA" w:rsidRPr="00517E34" w:rsidRDefault="00440021" w:rsidP="00517E34">
      <w:pPr>
        <w:pStyle w:val="NoSpacing"/>
        <w:rPr>
          <w:rFonts w:ascii="Times New Roman" w:hAnsi="Times New Roman" w:cs="Times New Roman"/>
          <w:sz w:val="24"/>
          <w:szCs w:val="24"/>
        </w:rPr>
      </w:pPr>
      <w:r w:rsidRPr="00517E34">
        <w:rPr>
          <w:rFonts w:ascii="Times New Roman" w:hAnsi="Times New Roman" w:cs="Times New Roman"/>
          <w:b/>
          <w:bCs/>
          <w:sz w:val="24"/>
          <w:szCs w:val="24"/>
        </w:rPr>
        <w:t>Mosquitos &amp; Ticks</w:t>
      </w:r>
    </w:p>
    <w:p w14:paraId="23DCB1BC" w14:textId="77777777" w:rsidR="00F36581" w:rsidRPr="00517E34" w:rsidRDefault="00F36581" w:rsidP="00517E34">
      <w:pPr>
        <w:pStyle w:val="NoSpacing"/>
        <w:rPr>
          <w:rFonts w:ascii="Times New Roman" w:hAnsi="Times New Roman" w:cs="Times New Roman"/>
          <w:sz w:val="24"/>
          <w:szCs w:val="24"/>
        </w:rPr>
      </w:pPr>
    </w:p>
    <w:p w14:paraId="6D69CC7C" w14:textId="5993CB61" w:rsidR="00F904F1" w:rsidRPr="00805CB1" w:rsidRDefault="006762AE" w:rsidP="00517E34">
      <w:pPr>
        <w:pStyle w:val="NoSpacing"/>
        <w:rPr>
          <w:rFonts w:ascii="Times New Roman" w:hAnsi="Times New Roman" w:cs="Times New Roman"/>
          <w:sz w:val="24"/>
          <w:szCs w:val="24"/>
        </w:rPr>
      </w:pPr>
      <w:r w:rsidRPr="00805CB1">
        <w:rPr>
          <w:rFonts w:ascii="Times New Roman" w:hAnsi="Times New Roman" w:cs="Times New Roman"/>
          <w:sz w:val="24"/>
          <w:szCs w:val="24"/>
        </w:rPr>
        <w:t xml:space="preserve">Commissioner Goldstein </w:t>
      </w:r>
      <w:r w:rsidR="00963360" w:rsidRPr="00805CB1">
        <w:rPr>
          <w:rFonts w:ascii="Times New Roman" w:hAnsi="Times New Roman" w:cs="Times New Roman"/>
          <w:sz w:val="24"/>
          <w:szCs w:val="24"/>
        </w:rPr>
        <w:t xml:space="preserve">said </w:t>
      </w:r>
      <w:r w:rsidR="00F904F1" w:rsidRPr="00805CB1">
        <w:rPr>
          <w:rFonts w:ascii="Times New Roman" w:hAnsi="Times New Roman" w:cs="Times New Roman"/>
          <w:sz w:val="24"/>
          <w:szCs w:val="24"/>
        </w:rPr>
        <w:t>we prepare every year for the threat of illnesses caused by mosquitos</w:t>
      </w:r>
      <w:r w:rsidR="001F4117">
        <w:rPr>
          <w:rFonts w:ascii="Times New Roman" w:hAnsi="Times New Roman" w:cs="Times New Roman"/>
          <w:sz w:val="24"/>
          <w:szCs w:val="24"/>
        </w:rPr>
        <w:t xml:space="preserve">. </w:t>
      </w:r>
      <w:r w:rsidR="00F904F1" w:rsidRPr="00805CB1">
        <w:rPr>
          <w:rFonts w:ascii="Times New Roman" w:hAnsi="Times New Roman" w:cs="Times New Roman"/>
          <w:sz w:val="24"/>
          <w:szCs w:val="24"/>
        </w:rPr>
        <w:t>This past May, State Epidemiologist Dr. Katie Brown cautioned us that with the high level of rainfall this spring and the higher average temperatures, this year could be challenging for mosquito-borne illness. This past Monday, DPH announced its fourth case of human Eastern equine</w:t>
      </w:r>
      <w:r w:rsidR="00441C09" w:rsidRPr="00805CB1">
        <w:rPr>
          <w:rFonts w:ascii="Times New Roman" w:hAnsi="Times New Roman" w:cs="Times New Roman"/>
          <w:sz w:val="24"/>
          <w:szCs w:val="24"/>
        </w:rPr>
        <w:t xml:space="preserve"> encephalitis (triple E) of 2024</w:t>
      </w:r>
      <w:r w:rsidR="006B4FF1" w:rsidRPr="00805CB1">
        <w:rPr>
          <w:rFonts w:ascii="Times New Roman" w:hAnsi="Times New Roman" w:cs="Times New Roman"/>
          <w:sz w:val="24"/>
          <w:szCs w:val="24"/>
        </w:rPr>
        <w:t xml:space="preserve">. The most recent case of EEE was in 2020 with </w:t>
      </w:r>
      <w:r w:rsidR="00740209" w:rsidRPr="00805CB1">
        <w:rPr>
          <w:rFonts w:ascii="Times New Roman" w:hAnsi="Times New Roman" w:cs="Times New Roman"/>
          <w:sz w:val="24"/>
          <w:szCs w:val="24"/>
        </w:rPr>
        <w:t>5</w:t>
      </w:r>
      <w:r w:rsidR="006B4FF1" w:rsidRPr="00805CB1">
        <w:rPr>
          <w:rFonts w:ascii="Times New Roman" w:hAnsi="Times New Roman" w:cs="Times New Roman"/>
          <w:sz w:val="24"/>
          <w:szCs w:val="24"/>
        </w:rPr>
        <w:t xml:space="preserve"> human cases and one death</w:t>
      </w:r>
      <w:r w:rsidR="001F4117">
        <w:rPr>
          <w:rFonts w:ascii="Times New Roman" w:hAnsi="Times New Roman" w:cs="Times New Roman"/>
          <w:sz w:val="24"/>
          <w:szCs w:val="24"/>
        </w:rPr>
        <w:t xml:space="preserve">. </w:t>
      </w:r>
      <w:r w:rsidR="00740209" w:rsidRPr="00805CB1">
        <w:rPr>
          <w:rFonts w:ascii="Times New Roman" w:hAnsi="Times New Roman" w:cs="Times New Roman"/>
          <w:sz w:val="24"/>
          <w:szCs w:val="24"/>
        </w:rPr>
        <w:t xml:space="preserve">In 2019, there were 12 human cases and 6 </w:t>
      </w:r>
      <w:r w:rsidR="005A346D" w:rsidRPr="00805CB1">
        <w:rPr>
          <w:rFonts w:ascii="Times New Roman" w:hAnsi="Times New Roman" w:cs="Times New Roman"/>
          <w:sz w:val="24"/>
          <w:szCs w:val="24"/>
        </w:rPr>
        <w:t>deaths. After</w:t>
      </w:r>
      <w:r w:rsidR="00132678" w:rsidRPr="00805CB1">
        <w:rPr>
          <w:rFonts w:ascii="Times New Roman" w:hAnsi="Times New Roman" w:cs="Times New Roman"/>
          <w:sz w:val="24"/>
          <w:szCs w:val="24"/>
        </w:rPr>
        <w:t xml:space="preserve"> regular checks and tests across Massachusetts, 92 EEE-</w:t>
      </w:r>
      <w:r w:rsidR="005A346D" w:rsidRPr="00805CB1">
        <w:rPr>
          <w:rFonts w:ascii="Times New Roman" w:hAnsi="Times New Roman" w:cs="Times New Roman"/>
          <w:sz w:val="24"/>
          <w:szCs w:val="24"/>
        </w:rPr>
        <w:t>positive</w:t>
      </w:r>
      <w:r w:rsidR="00132678" w:rsidRPr="00805CB1">
        <w:rPr>
          <w:rFonts w:ascii="Times New Roman" w:hAnsi="Times New Roman" w:cs="Times New Roman"/>
          <w:sz w:val="24"/>
          <w:szCs w:val="24"/>
        </w:rPr>
        <w:t xml:space="preserve"> mosquitos samples </w:t>
      </w:r>
      <w:r w:rsidR="005A346D" w:rsidRPr="00805CB1">
        <w:rPr>
          <w:rFonts w:ascii="Times New Roman" w:hAnsi="Times New Roman" w:cs="Times New Roman"/>
          <w:sz w:val="24"/>
          <w:szCs w:val="24"/>
        </w:rPr>
        <w:t>were detected</w:t>
      </w:r>
      <w:r w:rsidR="001F4117">
        <w:rPr>
          <w:rFonts w:ascii="Times New Roman" w:hAnsi="Times New Roman" w:cs="Times New Roman"/>
          <w:sz w:val="24"/>
          <w:szCs w:val="24"/>
        </w:rPr>
        <w:t xml:space="preserve">. </w:t>
      </w:r>
      <w:r w:rsidR="005A346D" w:rsidRPr="00805CB1">
        <w:rPr>
          <w:rFonts w:ascii="Times New Roman" w:hAnsi="Times New Roman" w:cs="Times New Roman"/>
          <w:sz w:val="24"/>
          <w:szCs w:val="24"/>
        </w:rPr>
        <w:t>Most of this was in Plymouth and Worcester counties</w:t>
      </w:r>
      <w:r w:rsidR="00A05740" w:rsidRPr="00805CB1">
        <w:rPr>
          <w:rFonts w:ascii="Times New Roman" w:hAnsi="Times New Roman" w:cs="Times New Roman"/>
          <w:sz w:val="24"/>
          <w:szCs w:val="24"/>
        </w:rPr>
        <w:t xml:space="preserve">, but infected mosquitos have been found in other counties. EEE can lead to death in 30 </w:t>
      </w:r>
      <w:r w:rsidR="00313B4C" w:rsidRPr="00805CB1">
        <w:rPr>
          <w:rFonts w:ascii="Times New Roman" w:hAnsi="Times New Roman" w:cs="Times New Roman"/>
          <w:sz w:val="24"/>
          <w:szCs w:val="24"/>
        </w:rPr>
        <w:t>percent of those who contract the illness.</w:t>
      </w:r>
      <w:r w:rsidR="009920DF" w:rsidRPr="00805CB1">
        <w:rPr>
          <w:rFonts w:ascii="Times New Roman" w:hAnsi="Times New Roman" w:cs="Times New Roman"/>
          <w:sz w:val="24"/>
          <w:szCs w:val="24"/>
        </w:rPr>
        <w:t xml:space="preserve"> Those who survive are often left with long-term neurological impairments</w:t>
      </w:r>
      <w:r w:rsidR="001F4117">
        <w:rPr>
          <w:rFonts w:ascii="Times New Roman" w:hAnsi="Times New Roman" w:cs="Times New Roman"/>
          <w:sz w:val="24"/>
          <w:szCs w:val="24"/>
        </w:rPr>
        <w:t xml:space="preserve">. </w:t>
      </w:r>
      <w:r w:rsidR="009F4E9B" w:rsidRPr="00805CB1">
        <w:rPr>
          <w:rFonts w:ascii="Times New Roman" w:hAnsi="Times New Roman" w:cs="Times New Roman"/>
          <w:sz w:val="24"/>
          <w:szCs w:val="24"/>
        </w:rPr>
        <w:t>Children under 15 and adults over 50 are particularly at risk</w:t>
      </w:r>
      <w:r w:rsidR="001F4117">
        <w:rPr>
          <w:rFonts w:ascii="Times New Roman" w:hAnsi="Times New Roman" w:cs="Times New Roman"/>
          <w:sz w:val="24"/>
          <w:szCs w:val="24"/>
        </w:rPr>
        <w:t xml:space="preserve">. </w:t>
      </w:r>
      <w:r w:rsidR="006E7077" w:rsidRPr="00805CB1">
        <w:rPr>
          <w:rFonts w:ascii="Times New Roman" w:hAnsi="Times New Roman" w:cs="Times New Roman"/>
          <w:sz w:val="24"/>
          <w:szCs w:val="24"/>
        </w:rPr>
        <w:t>There are no specific treatments for EEE beyond supportive measures</w:t>
      </w:r>
      <w:r w:rsidR="001F4117">
        <w:rPr>
          <w:rFonts w:ascii="Times New Roman" w:hAnsi="Times New Roman" w:cs="Times New Roman"/>
          <w:sz w:val="24"/>
          <w:szCs w:val="24"/>
        </w:rPr>
        <w:t xml:space="preserve">. </w:t>
      </w:r>
      <w:r w:rsidR="006E7077" w:rsidRPr="00805CB1">
        <w:rPr>
          <w:rFonts w:ascii="Times New Roman" w:hAnsi="Times New Roman" w:cs="Times New Roman"/>
          <w:sz w:val="24"/>
          <w:szCs w:val="24"/>
        </w:rPr>
        <w:t xml:space="preserve">In addition, there are no vaccines to prevent EEE or </w:t>
      </w:r>
      <w:r w:rsidR="005C2E24" w:rsidRPr="00805CB1">
        <w:rPr>
          <w:rFonts w:ascii="Times New Roman" w:hAnsi="Times New Roman" w:cs="Times New Roman"/>
          <w:sz w:val="24"/>
          <w:szCs w:val="24"/>
        </w:rPr>
        <w:t>lessen the severity of its symptoms</w:t>
      </w:r>
      <w:r w:rsidR="001F4117">
        <w:rPr>
          <w:rFonts w:ascii="Times New Roman" w:hAnsi="Times New Roman" w:cs="Times New Roman"/>
          <w:sz w:val="24"/>
          <w:szCs w:val="24"/>
        </w:rPr>
        <w:t xml:space="preserve">. </w:t>
      </w:r>
      <w:r w:rsidR="005C2E24" w:rsidRPr="00805CB1">
        <w:rPr>
          <w:rFonts w:ascii="Times New Roman" w:hAnsi="Times New Roman" w:cs="Times New Roman"/>
          <w:sz w:val="24"/>
          <w:szCs w:val="24"/>
        </w:rPr>
        <w:t>In</w:t>
      </w:r>
      <w:r w:rsidR="00F72ECE" w:rsidRPr="00805CB1">
        <w:rPr>
          <w:rFonts w:ascii="Times New Roman" w:hAnsi="Times New Roman" w:cs="Times New Roman"/>
          <w:sz w:val="24"/>
          <w:szCs w:val="24"/>
        </w:rPr>
        <w:t xml:space="preserve"> </w:t>
      </w:r>
      <w:r w:rsidR="005C2E24" w:rsidRPr="00805CB1">
        <w:rPr>
          <w:rFonts w:ascii="Times New Roman" w:hAnsi="Times New Roman" w:cs="Times New Roman"/>
          <w:sz w:val="24"/>
          <w:szCs w:val="24"/>
        </w:rPr>
        <w:t>addition to EEE, there have bee</w:t>
      </w:r>
      <w:r w:rsidR="000B52EF" w:rsidRPr="00805CB1">
        <w:rPr>
          <w:rFonts w:ascii="Times New Roman" w:hAnsi="Times New Roman" w:cs="Times New Roman"/>
          <w:sz w:val="24"/>
          <w:szCs w:val="24"/>
        </w:rPr>
        <w:t>n 10 human cases of West Nile Virus identified in Massachusetts so far this year, in Hampton, Suffolk, Middlesex</w:t>
      </w:r>
      <w:r w:rsidR="00F72ECE" w:rsidRPr="00805CB1">
        <w:rPr>
          <w:rFonts w:ascii="Times New Roman" w:hAnsi="Times New Roman" w:cs="Times New Roman"/>
          <w:sz w:val="24"/>
          <w:szCs w:val="24"/>
        </w:rPr>
        <w:t>, and Norfolk counties</w:t>
      </w:r>
      <w:r w:rsidR="001F4117">
        <w:rPr>
          <w:rFonts w:ascii="Times New Roman" w:hAnsi="Times New Roman" w:cs="Times New Roman"/>
          <w:sz w:val="24"/>
          <w:szCs w:val="24"/>
        </w:rPr>
        <w:t xml:space="preserve">. </w:t>
      </w:r>
      <w:r w:rsidR="00F72ECE" w:rsidRPr="00805CB1">
        <w:rPr>
          <w:rFonts w:ascii="Times New Roman" w:hAnsi="Times New Roman" w:cs="Times New Roman"/>
          <w:sz w:val="24"/>
          <w:szCs w:val="24"/>
        </w:rPr>
        <w:t>West Nile Virus can be serious, especially for those who are older or have underlying immune compromise</w:t>
      </w:r>
      <w:r w:rsidR="00157362" w:rsidRPr="00805CB1">
        <w:rPr>
          <w:rFonts w:ascii="Times New Roman" w:hAnsi="Times New Roman" w:cs="Times New Roman"/>
          <w:sz w:val="24"/>
          <w:szCs w:val="24"/>
        </w:rPr>
        <w:t>, causing neurological problems or death in a small percentage of patients</w:t>
      </w:r>
      <w:r w:rsidR="001F4117">
        <w:rPr>
          <w:rFonts w:ascii="Times New Roman" w:hAnsi="Times New Roman" w:cs="Times New Roman"/>
          <w:sz w:val="24"/>
          <w:szCs w:val="24"/>
        </w:rPr>
        <w:t xml:space="preserve">. </w:t>
      </w:r>
      <w:r w:rsidR="00157362" w:rsidRPr="00805CB1">
        <w:rPr>
          <w:rFonts w:ascii="Times New Roman" w:hAnsi="Times New Roman" w:cs="Times New Roman"/>
          <w:sz w:val="24"/>
          <w:szCs w:val="24"/>
        </w:rPr>
        <w:t>Two weeks ago</w:t>
      </w:r>
      <w:r w:rsidR="00AE2E73" w:rsidRPr="00805CB1">
        <w:rPr>
          <w:rFonts w:ascii="Times New Roman" w:hAnsi="Times New Roman" w:cs="Times New Roman"/>
          <w:sz w:val="24"/>
          <w:szCs w:val="24"/>
        </w:rPr>
        <w:t xml:space="preserve">, out of concern for the </w:t>
      </w:r>
      <w:r w:rsidR="000E5BB6" w:rsidRPr="00805CB1">
        <w:rPr>
          <w:rFonts w:ascii="Times New Roman" w:hAnsi="Times New Roman" w:cs="Times New Roman"/>
          <w:sz w:val="24"/>
          <w:szCs w:val="24"/>
        </w:rPr>
        <w:t>threat of</w:t>
      </w:r>
      <w:r w:rsidR="00AE2E73" w:rsidRPr="00805CB1">
        <w:rPr>
          <w:rFonts w:ascii="Times New Roman" w:hAnsi="Times New Roman" w:cs="Times New Roman"/>
          <w:sz w:val="24"/>
          <w:szCs w:val="24"/>
        </w:rPr>
        <w:t xml:space="preserve"> EEE and West Nile Virus</w:t>
      </w:r>
      <w:r w:rsidR="000E5BB6" w:rsidRPr="00805CB1">
        <w:rPr>
          <w:rFonts w:ascii="Times New Roman" w:hAnsi="Times New Roman" w:cs="Times New Roman"/>
          <w:sz w:val="24"/>
          <w:szCs w:val="24"/>
        </w:rPr>
        <w:t xml:space="preserve">, DPH and the Massachusetts Department of Agriculture coordinated a </w:t>
      </w:r>
      <w:r w:rsidR="00805CB1" w:rsidRPr="00805CB1">
        <w:rPr>
          <w:rFonts w:ascii="Times New Roman" w:hAnsi="Times New Roman" w:cs="Times New Roman"/>
          <w:sz w:val="24"/>
          <w:szCs w:val="24"/>
        </w:rPr>
        <w:t>targeted</w:t>
      </w:r>
      <w:r w:rsidR="000E5BB6" w:rsidRPr="00805CB1">
        <w:rPr>
          <w:rFonts w:ascii="Times New Roman" w:hAnsi="Times New Roman" w:cs="Times New Roman"/>
          <w:sz w:val="24"/>
          <w:szCs w:val="24"/>
        </w:rPr>
        <w:t xml:space="preserve"> and limited spraying </w:t>
      </w:r>
      <w:r w:rsidR="00D87456" w:rsidRPr="00805CB1">
        <w:rPr>
          <w:rFonts w:ascii="Times New Roman" w:hAnsi="Times New Roman" w:cs="Times New Roman"/>
          <w:sz w:val="24"/>
          <w:szCs w:val="24"/>
        </w:rPr>
        <w:t>of pesticides in two areas of the state</w:t>
      </w:r>
      <w:r w:rsidR="001F4117">
        <w:rPr>
          <w:rFonts w:ascii="Times New Roman" w:hAnsi="Times New Roman" w:cs="Times New Roman"/>
          <w:sz w:val="24"/>
          <w:szCs w:val="24"/>
        </w:rPr>
        <w:t xml:space="preserve">. </w:t>
      </w:r>
      <w:r w:rsidR="00D87456" w:rsidRPr="00805CB1">
        <w:rPr>
          <w:rFonts w:ascii="Times New Roman" w:hAnsi="Times New Roman" w:cs="Times New Roman"/>
          <w:sz w:val="24"/>
          <w:szCs w:val="24"/>
        </w:rPr>
        <w:t>Aerial spraying was implemented in select areas of Plymouth County</w:t>
      </w:r>
      <w:r w:rsidR="00181516" w:rsidRPr="00805CB1">
        <w:rPr>
          <w:rFonts w:ascii="Times New Roman" w:hAnsi="Times New Roman" w:cs="Times New Roman"/>
          <w:sz w:val="24"/>
          <w:szCs w:val="24"/>
        </w:rPr>
        <w:t>, and truck-based spraying took place in southern Worcester County</w:t>
      </w:r>
      <w:r w:rsidR="001F4117">
        <w:rPr>
          <w:rFonts w:ascii="Times New Roman" w:hAnsi="Times New Roman" w:cs="Times New Roman"/>
          <w:sz w:val="24"/>
          <w:szCs w:val="24"/>
        </w:rPr>
        <w:t xml:space="preserve">. </w:t>
      </w:r>
      <w:r w:rsidR="00181516" w:rsidRPr="00805CB1">
        <w:rPr>
          <w:rFonts w:ascii="Times New Roman" w:hAnsi="Times New Roman" w:cs="Times New Roman"/>
          <w:sz w:val="24"/>
          <w:szCs w:val="24"/>
        </w:rPr>
        <w:t xml:space="preserve">DPH has continued to remind residents of the need to understand risk and take personal protective </w:t>
      </w:r>
      <w:r w:rsidR="00540B9F" w:rsidRPr="00805CB1">
        <w:rPr>
          <w:rFonts w:ascii="Times New Roman" w:hAnsi="Times New Roman" w:cs="Times New Roman"/>
          <w:sz w:val="24"/>
          <w:szCs w:val="24"/>
        </w:rPr>
        <w:t>measures</w:t>
      </w:r>
      <w:r w:rsidR="001F4117">
        <w:rPr>
          <w:rFonts w:ascii="Times New Roman" w:hAnsi="Times New Roman" w:cs="Times New Roman"/>
          <w:sz w:val="24"/>
          <w:szCs w:val="24"/>
        </w:rPr>
        <w:t xml:space="preserve">. </w:t>
      </w:r>
      <w:r w:rsidR="00644A83" w:rsidRPr="00805CB1">
        <w:rPr>
          <w:rFonts w:ascii="Times New Roman" w:hAnsi="Times New Roman" w:cs="Times New Roman"/>
          <w:sz w:val="24"/>
          <w:szCs w:val="24"/>
        </w:rPr>
        <w:t xml:space="preserve">Using </w:t>
      </w:r>
      <w:r w:rsidR="00540B9F" w:rsidRPr="00805CB1">
        <w:rPr>
          <w:rFonts w:ascii="Times New Roman" w:hAnsi="Times New Roman" w:cs="Times New Roman"/>
          <w:sz w:val="24"/>
          <w:szCs w:val="24"/>
        </w:rPr>
        <w:t>repellants</w:t>
      </w:r>
      <w:r w:rsidR="00644A83" w:rsidRPr="00805CB1">
        <w:rPr>
          <w:rFonts w:ascii="Times New Roman" w:hAnsi="Times New Roman" w:cs="Times New Roman"/>
          <w:sz w:val="24"/>
          <w:szCs w:val="24"/>
        </w:rPr>
        <w:t xml:space="preserve"> </w:t>
      </w:r>
      <w:r w:rsidR="00540B9F" w:rsidRPr="00805CB1">
        <w:rPr>
          <w:rFonts w:ascii="Times New Roman" w:hAnsi="Times New Roman" w:cs="Times New Roman"/>
          <w:sz w:val="24"/>
          <w:szCs w:val="24"/>
        </w:rPr>
        <w:t>with</w:t>
      </w:r>
      <w:r w:rsidR="00644A83" w:rsidRPr="00805CB1">
        <w:rPr>
          <w:rFonts w:ascii="Times New Roman" w:hAnsi="Times New Roman" w:cs="Times New Roman"/>
          <w:sz w:val="24"/>
          <w:szCs w:val="24"/>
        </w:rPr>
        <w:t xml:space="preserve"> an EPA registered active ingredient when outdoors, wearing clothes that covers as much skin as possible</w:t>
      </w:r>
      <w:r w:rsidR="00187BA0" w:rsidRPr="00805CB1">
        <w:rPr>
          <w:rFonts w:ascii="Times New Roman" w:hAnsi="Times New Roman" w:cs="Times New Roman"/>
          <w:sz w:val="24"/>
          <w:szCs w:val="24"/>
        </w:rPr>
        <w:t xml:space="preserve"> when outdoors, rescheduling outdoor activities</w:t>
      </w:r>
      <w:r w:rsidR="002327CB" w:rsidRPr="00805CB1">
        <w:rPr>
          <w:rFonts w:ascii="Times New Roman" w:hAnsi="Times New Roman" w:cs="Times New Roman"/>
          <w:sz w:val="24"/>
          <w:szCs w:val="24"/>
        </w:rPr>
        <w:t xml:space="preserve"> to avoid the hours between dusk and dawn, and getting rid of standing water</w:t>
      </w:r>
      <w:r w:rsidR="00DD0CC7" w:rsidRPr="00805CB1">
        <w:rPr>
          <w:rFonts w:ascii="Times New Roman" w:hAnsi="Times New Roman" w:cs="Times New Roman"/>
          <w:sz w:val="24"/>
          <w:szCs w:val="24"/>
        </w:rPr>
        <w:t xml:space="preserve"> are some such measures.</w:t>
      </w:r>
    </w:p>
    <w:p w14:paraId="738532F8" w14:textId="77777777" w:rsidR="00297298" w:rsidRDefault="00297298" w:rsidP="00517E34">
      <w:pPr>
        <w:pStyle w:val="NoSpacing"/>
        <w:rPr>
          <w:rFonts w:ascii="Times New Roman" w:hAnsi="Times New Roman" w:cs="Times New Roman"/>
          <w:sz w:val="24"/>
          <w:szCs w:val="24"/>
        </w:rPr>
      </w:pPr>
    </w:p>
    <w:p w14:paraId="6A2CA066" w14:textId="77777777" w:rsidR="00297298" w:rsidRDefault="00297298" w:rsidP="00517E34">
      <w:pPr>
        <w:pStyle w:val="NoSpacing"/>
        <w:rPr>
          <w:rFonts w:ascii="Times New Roman" w:hAnsi="Times New Roman" w:cs="Times New Roman"/>
          <w:sz w:val="24"/>
          <w:szCs w:val="24"/>
        </w:rPr>
      </w:pPr>
    </w:p>
    <w:p w14:paraId="28179E6F" w14:textId="77777777" w:rsidR="00297298" w:rsidRDefault="00297298" w:rsidP="00517E34">
      <w:pPr>
        <w:pStyle w:val="NoSpacing"/>
        <w:rPr>
          <w:rFonts w:ascii="Times New Roman" w:hAnsi="Times New Roman" w:cs="Times New Roman"/>
          <w:sz w:val="24"/>
          <w:szCs w:val="24"/>
        </w:rPr>
      </w:pPr>
    </w:p>
    <w:p w14:paraId="19AEAA4B" w14:textId="77777777" w:rsidR="00297298" w:rsidRPr="00805CB1" w:rsidRDefault="00297298" w:rsidP="00517E34">
      <w:pPr>
        <w:pStyle w:val="NoSpacing"/>
        <w:rPr>
          <w:rFonts w:ascii="Times New Roman" w:hAnsi="Times New Roman" w:cs="Times New Roman"/>
          <w:sz w:val="24"/>
          <w:szCs w:val="24"/>
        </w:rPr>
      </w:pPr>
    </w:p>
    <w:p w14:paraId="7EEA93CD" w14:textId="77777777" w:rsidR="00517E34" w:rsidRDefault="00517E34" w:rsidP="00517E34">
      <w:pPr>
        <w:pStyle w:val="NoSpacing"/>
        <w:rPr>
          <w:rFonts w:ascii="Times New Roman" w:hAnsi="Times New Roman" w:cs="Times New Roman"/>
          <w:b/>
          <w:bCs/>
          <w:sz w:val="24"/>
          <w:szCs w:val="24"/>
        </w:rPr>
      </w:pPr>
    </w:p>
    <w:p w14:paraId="7242DC21" w14:textId="555D7F54" w:rsidR="00266D6C" w:rsidRPr="00517E34" w:rsidRDefault="00F940D2" w:rsidP="00517E34">
      <w:pPr>
        <w:pStyle w:val="NoSpacing"/>
        <w:rPr>
          <w:rFonts w:ascii="Times New Roman" w:hAnsi="Times New Roman" w:cs="Times New Roman"/>
          <w:b/>
          <w:bCs/>
          <w:sz w:val="24"/>
          <w:szCs w:val="24"/>
        </w:rPr>
      </w:pPr>
      <w:r w:rsidRPr="00517E34">
        <w:rPr>
          <w:rFonts w:ascii="Times New Roman" w:hAnsi="Times New Roman" w:cs="Times New Roman"/>
          <w:b/>
          <w:bCs/>
          <w:sz w:val="24"/>
          <w:szCs w:val="24"/>
        </w:rPr>
        <w:lastRenderedPageBreak/>
        <w:t>WIC 50</w:t>
      </w:r>
      <w:r w:rsidRPr="00517E34">
        <w:rPr>
          <w:rFonts w:ascii="Times New Roman" w:hAnsi="Times New Roman" w:cs="Times New Roman"/>
          <w:b/>
          <w:bCs/>
          <w:sz w:val="24"/>
          <w:szCs w:val="24"/>
          <w:vertAlign w:val="superscript"/>
        </w:rPr>
        <w:t>th</w:t>
      </w:r>
      <w:r w:rsidRPr="00517E34">
        <w:rPr>
          <w:rFonts w:ascii="Times New Roman" w:hAnsi="Times New Roman" w:cs="Times New Roman"/>
          <w:b/>
          <w:bCs/>
          <w:sz w:val="24"/>
          <w:szCs w:val="24"/>
        </w:rPr>
        <w:t xml:space="preserve"> Anniversary Celebration</w:t>
      </w:r>
    </w:p>
    <w:p w14:paraId="7857E9AA" w14:textId="77777777" w:rsidR="00517E34" w:rsidRDefault="00517E34" w:rsidP="00517E34">
      <w:pPr>
        <w:pStyle w:val="NoSpacing"/>
        <w:rPr>
          <w:rFonts w:ascii="Times New Roman" w:hAnsi="Times New Roman" w:cs="Times New Roman"/>
          <w:sz w:val="24"/>
          <w:szCs w:val="24"/>
        </w:rPr>
      </w:pPr>
    </w:p>
    <w:p w14:paraId="0FEB7192" w14:textId="05BFC3EB" w:rsidR="00266D6C" w:rsidRPr="00517E34" w:rsidRDefault="00CE54C4" w:rsidP="00517E34">
      <w:pPr>
        <w:pStyle w:val="NoSpacing"/>
        <w:rPr>
          <w:rFonts w:ascii="Times New Roman" w:hAnsi="Times New Roman" w:cs="Times New Roman"/>
          <w:sz w:val="24"/>
          <w:szCs w:val="24"/>
        </w:rPr>
      </w:pPr>
      <w:r w:rsidRPr="00517E34">
        <w:rPr>
          <w:rFonts w:ascii="Times New Roman" w:hAnsi="Times New Roman" w:cs="Times New Roman"/>
          <w:sz w:val="24"/>
          <w:szCs w:val="24"/>
        </w:rPr>
        <w:t xml:space="preserve">Commissioner Goldstein </w:t>
      </w:r>
      <w:r w:rsidR="00297298">
        <w:rPr>
          <w:rFonts w:ascii="Times New Roman" w:hAnsi="Times New Roman" w:cs="Times New Roman"/>
          <w:sz w:val="24"/>
          <w:szCs w:val="24"/>
        </w:rPr>
        <w:t xml:space="preserve">shared that </w:t>
      </w:r>
      <w:r w:rsidR="00280A40">
        <w:rPr>
          <w:rFonts w:ascii="Times New Roman" w:hAnsi="Times New Roman" w:cs="Times New Roman"/>
          <w:sz w:val="24"/>
          <w:szCs w:val="24"/>
        </w:rPr>
        <w:t>on August 27</w:t>
      </w:r>
      <w:r w:rsidR="00280A40" w:rsidRPr="00280A40">
        <w:rPr>
          <w:rFonts w:ascii="Times New Roman" w:hAnsi="Times New Roman" w:cs="Times New Roman"/>
          <w:sz w:val="24"/>
          <w:szCs w:val="24"/>
          <w:vertAlign w:val="superscript"/>
        </w:rPr>
        <w:t>th</w:t>
      </w:r>
      <w:r w:rsidR="00297298">
        <w:rPr>
          <w:rFonts w:ascii="Times New Roman" w:hAnsi="Times New Roman" w:cs="Times New Roman"/>
          <w:sz w:val="24"/>
          <w:szCs w:val="24"/>
        </w:rPr>
        <w:t>,</w:t>
      </w:r>
      <w:r w:rsidR="00280A40">
        <w:rPr>
          <w:rFonts w:ascii="Times New Roman" w:hAnsi="Times New Roman" w:cs="Times New Roman"/>
          <w:sz w:val="24"/>
          <w:szCs w:val="24"/>
        </w:rPr>
        <w:t xml:space="preserve"> he joined </w:t>
      </w:r>
      <w:r w:rsidR="00AA3651">
        <w:rPr>
          <w:rFonts w:ascii="Times New Roman" w:hAnsi="Times New Roman" w:cs="Times New Roman"/>
          <w:sz w:val="24"/>
          <w:szCs w:val="24"/>
        </w:rPr>
        <w:t xml:space="preserve">program staff from the Bureau of </w:t>
      </w:r>
      <w:r w:rsidR="00F76426">
        <w:rPr>
          <w:rFonts w:ascii="Times New Roman" w:hAnsi="Times New Roman" w:cs="Times New Roman"/>
          <w:sz w:val="24"/>
          <w:szCs w:val="24"/>
        </w:rPr>
        <w:t>Family</w:t>
      </w:r>
      <w:r w:rsidR="00AA3651">
        <w:rPr>
          <w:rFonts w:ascii="Times New Roman" w:hAnsi="Times New Roman" w:cs="Times New Roman"/>
          <w:sz w:val="24"/>
          <w:szCs w:val="24"/>
        </w:rPr>
        <w:t xml:space="preserve"> Health and Nutrition as well as other public health officials, state legislators</w:t>
      </w:r>
      <w:r w:rsidR="00F76426">
        <w:rPr>
          <w:rFonts w:ascii="Times New Roman" w:hAnsi="Times New Roman" w:cs="Times New Roman"/>
          <w:sz w:val="24"/>
          <w:szCs w:val="24"/>
        </w:rPr>
        <w:t xml:space="preserve">, local program staff, and community partners for a special event to celebrate 50 years of positive health outcomes made possible by the services of the Special Supplemental Nutrition Program for Women, Infants, and </w:t>
      </w:r>
      <w:r w:rsidR="00EE7AEE">
        <w:rPr>
          <w:rFonts w:ascii="Times New Roman" w:hAnsi="Times New Roman" w:cs="Times New Roman"/>
          <w:sz w:val="24"/>
          <w:szCs w:val="24"/>
        </w:rPr>
        <w:t>Children, which is known as WIC</w:t>
      </w:r>
      <w:r w:rsidR="001F4117">
        <w:rPr>
          <w:rFonts w:ascii="Times New Roman" w:hAnsi="Times New Roman" w:cs="Times New Roman"/>
          <w:sz w:val="24"/>
          <w:szCs w:val="24"/>
        </w:rPr>
        <w:t xml:space="preserve">. </w:t>
      </w:r>
      <w:r w:rsidR="00F2241E">
        <w:rPr>
          <w:rFonts w:ascii="Times New Roman" w:hAnsi="Times New Roman" w:cs="Times New Roman"/>
          <w:sz w:val="24"/>
          <w:szCs w:val="24"/>
        </w:rPr>
        <w:t xml:space="preserve">Part of DPH’s emergency preparedness efforts, WIC is one of </w:t>
      </w:r>
      <w:r w:rsidR="00447050">
        <w:rPr>
          <w:rFonts w:ascii="Times New Roman" w:hAnsi="Times New Roman" w:cs="Times New Roman"/>
          <w:sz w:val="24"/>
          <w:szCs w:val="24"/>
        </w:rPr>
        <w:t>the department’s greatest defenses in the face of a public health emergency</w:t>
      </w:r>
      <w:r w:rsidR="00E733B0">
        <w:rPr>
          <w:rFonts w:ascii="Times New Roman" w:hAnsi="Times New Roman" w:cs="Times New Roman"/>
          <w:sz w:val="24"/>
          <w:szCs w:val="24"/>
        </w:rPr>
        <w:t>, whether it’s the housing and homelessness crisis we are facing, or a shortage of formula, or the COVID-19 pandemic</w:t>
      </w:r>
      <w:r w:rsidR="001F4117">
        <w:rPr>
          <w:rFonts w:ascii="Times New Roman" w:hAnsi="Times New Roman" w:cs="Times New Roman"/>
          <w:sz w:val="24"/>
          <w:szCs w:val="24"/>
        </w:rPr>
        <w:t xml:space="preserve">. </w:t>
      </w:r>
      <w:r w:rsidR="00E733B0">
        <w:rPr>
          <w:rFonts w:ascii="Times New Roman" w:hAnsi="Times New Roman" w:cs="Times New Roman"/>
          <w:sz w:val="24"/>
          <w:szCs w:val="24"/>
        </w:rPr>
        <w:t>WIC provides healthy foods, nutrition education, breastfeeding support, and referrals to health care and other services</w:t>
      </w:r>
      <w:r w:rsidR="0037442F">
        <w:rPr>
          <w:rFonts w:ascii="Times New Roman" w:hAnsi="Times New Roman" w:cs="Times New Roman"/>
          <w:sz w:val="24"/>
          <w:szCs w:val="24"/>
        </w:rPr>
        <w:t>, free of charge to families who qualify</w:t>
      </w:r>
      <w:r w:rsidR="001F4117">
        <w:rPr>
          <w:rFonts w:ascii="Times New Roman" w:hAnsi="Times New Roman" w:cs="Times New Roman"/>
          <w:sz w:val="24"/>
          <w:szCs w:val="24"/>
        </w:rPr>
        <w:t xml:space="preserve">. </w:t>
      </w:r>
    </w:p>
    <w:p w14:paraId="67C5455A" w14:textId="77777777" w:rsidR="00517E34" w:rsidRDefault="00517E34" w:rsidP="00517E34">
      <w:pPr>
        <w:pStyle w:val="NoSpacing"/>
        <w:rPr>
          <w:rFonts w:ascii="Times New Roman" w:hAnsi="Times New Roman" w:cs="Times New Roman"/>
          <w:b/>
          <w:bCs/>
          <w:sz w:val="24"/>
          <w:szCs w:val="24"/>
        </w:rPr>
      </w:pPr>
    </w:p>
    <w:p w14:paraId="0087AA60" w14:textId="5FAC1598" w:rsidR="000051E4" w:rsidRPr="00517E34" w:rsidRDefault="00F940D2" w:rsidP="00517E34">
      <w:pPr>
        <w:pStyle w:val="NoSpacing"/>
        <w:rPr>
          <w:rFonts w:ascii="Times New Roman" w:hAnsi="Times New Roman" w:cs="Times New Roman"/>
          <w:b/>
          <w:bCs/>
          <w:sz w:val="24"/>
          <w:szCs w:val="24"/>
        </w:rPr>
      </w:pPr>
      <w:r w:rsidRPr="00517E34">
        <w:rPr>
          <w:rFonts w:ascii="Times New Roman" w:hAnsi="Times New Roman" w:cs="Times New Roman"/>
          <w:b/>
          <w:bCs/>
          <w:sz w:val="24"/>
          <w:szCs w:val="24"/>
        </w:rPr>
        <w:t>Steward Update</w:t>
      </w:r>
    </w:p>
    <w:p w14:paraId="79C5B0D6" w14:textId="77777777" w:rsidR="00517E34" w:rsidRDefault="00517E34" w:rsidP="00517E34">
      <w:pPr>
        <w:pStyle w:val="NoSpacing"/>
        <w:rPr>
          <w:rFonts w:ascii="Times New Roman" w:hAnsi="Times New Roman" w:cs="Times New Roman"/>
          <w:sz w:val="24"/>
          <w:szCs w:val="24"/>
        </w:rPr>
      </w:pPr>
    </w:p>
    <w:p w14:paraId="27D2AF74" w14:textId="11EFDC4F" w:rsidR="00183014" w:rsidRPr="009566E4" w:rsidRDefault="000051E4" w:rsidP="00517E34">
      <w:pPr>
        <w:pStyle w:val="NoSpacing"/>
        <w:rPr>
          <w:rFonts w:ascii="Times New Roman" w:hAnsi="Times New Roman" w:cs="Times New Roman"/>
          <w:color w:val="auto"/>
          <w:sz w:val="24"/>
          <w:szCs w:val="24"/>
        </w:rPr>
      </w:pPr>
      <w:r w:rsidRPr="00517E34">
        <w:rPr>
          <w:rFonts w:ascii="Times New Roman" w:hAnsi="Times New Roman" w:cs="Times New Roman"/>
          <w:sz w:val="24"/>
          <w:szCs w:val="24"/>
        </w:rPr>
        <w:t xml:space="preserve">Commissioner Goldstein </w:t>
      </w:r>
      <w:r w:rsidR="00425D29">
        <w:rPr>
          <w:rFonts w:ascii="Times New Roman" w:hAnsi="Times New Roman" w:cs="Times New Roman"/>
          <w:sz w:val="24"/>
          <w:szCs w:val="24"/>
        </w:rPr>
        <w:t>said the financial mismanagement of Steward Health Care gave rise to an urgent, complex crisis that has required ongoing coordination across multiple state agencies, health care providers, community organizations, unions, payors, and more</w:t>
      </w:r>
      <w:r w:rsidR="001F4117">
        <w:rPr>
          <w:rFonts w:ascii="Times New Roman" w:hAnsi="Times New Roman" w:cs="Times New Roman"/>
          <w:sz w:val="24"/>
          <w:szCs w:val="24"/>
        </w:rPr>
        <w:t xml:space="preserve">. </w:t>
      </w:r>
      <w:r w:rsidR="00425D29">
        <w:rPr>
          <w:rFonts w:ascii="Times New Roman" w:hAnsi="Times New Roman" w:cs="Times New Roman"/>
          <w:sz w:val="24"/>
          <w:szCs w:val="24"/>
        </w:rPr>
        <w:t>DPH has responded to the challenges of this prolonged situation using the tools and processes that have served us well during public health emergencies</w:t>
      </w:r>
      <w:r w:rsidR="00C91DD2">
        <w:rPr>
          <w:rFonts w:ascii="Times New Roman" w:hAnsi="Times New Roman" w:cs="Times New Roman"/>
          <w:sz w:val="24"/>
          <w:szCs w:val="24"/>
        </w:rPr>
        <w:t xml:space="preserve">, from the COVID-219 pandemic to blizzards, to cybersecurity incidents, to the </w:t>
      </w:r>
      <w:r w:rsidR="00B13B45">
        <w:rPr>
          <w:rFonts w:ascii="Times New Roman" w:hAnsi="Times New Roman" w:cs="Times New Roman"/>
          <w:sz w:val="24"/>
          <w:szCs w:val="24"/>
        </w:rPr>
        <w:t>Boston</w:t>
      </w:r>
      <w:r w:rsidR="00C91DD2">
        <w:rPr>
          <w:rFonts w:ascii="Times New Roman" w:hAnsi="Times New Roman" w:cs="Times New Roman"/>
          <w:sz w:val="24"/>
          <w:szCs w:val="24"/>
        </w:rPr>
        <w:t xml:space="preserve"> Marathon and Fourth of July events on the Esplanade</w:t>
      </w:r>
      <w:r w:rsidR="001F4117">
        <w:rPr>
          <w:rFonts w:ascii="Times New Roman" w:hAnsi="Times New Roman" w:cs="Times New Roman"/>
          <w:sz w:val="24"/>
          <w:szCs w:val="24"/>
        </w:rPr>
        <w:t xml:space="preserve">. </w:t>
      </w:r>
      <w:r w:rsidR="00B13B45">
        <w:rPr>
          <w:rFonts w:ascii="Times New Roman" w:hAnsi="Times New Roman" w:cs="Times New Roman"/>
          <w:sz w:val="24"/>
          <w:szCs w:val="24"/>
        </w:rPr>
        <w:t>Earlier this year</w:t>
      </w:r>
      <w:r w:rsidR="000C513D">
        <w:rPr>
          <w:rFonts w:ascii="Times New Roman" w:hAnsi="Times New Roman" w:cs="Times New Roman"/>
          <w:sz w:val="24"/>
          <w:szCs w:val="24"/>
        </w:rPr>
        <w:t>,</w:t>
      </w:r>
      <w:r w:rsidR="00B13B45">
        <w:rPr>
          <w:rFonts w:ascii="Times New Roman" w:hAnsi="Times New Roman" w:cs="Times New Roman"/>
          <w:sz w:val="24"/>
          <w:szCs w:val="24"/>
        </w:rPr>
        <w:t xml:space="preserve"> the Department activated our emergency operations plan and stood </w:t>
      </w:r>
      <w:r w:rsidR="00A02FAC">
        <w:rPr>
          <w:rFonts w:ascii="Times New Roman" w:hAnsi="Times New Roman" w:cs="Times New Roman"/>
          <w:sz w:val="24"/>
          <w:szCs w:val="24"/>
        </w:rPr>
        <w:t>up an Incident Command structure to manage the Steward crisis</w:t>
      </w:r>
      <w:r w:rsidR="001F4117">
        <w:rPr>
          <w:rFonts w:ascii="Times New Roman" w:hAnsi="Times New Roman" w:cs="Times New Roman"/>
          <w:sz w:val="24"/>
          <w:szCs w:val="24"/>
        </w:rPr>
        <w:t xml:space="preserve">. </w:t>
      </w:r>
      <w:r w:rsidR="00A02FAC">
        <w:rPr>
          <w:rFonts w:ascii="Times New Roman" w:hAnsi="Times New Roman" w:cs="Times New Roman"/>
          <w:sz w:val="24"/>
          <w:szCs w:val="24"/>
        </w:rPr>
        <w:t xml:space="preserve">This model has enabled us </w:t>
      </w:r>
      <w:r w:rsidR="00CA3BEA">
        <w:rPr>
          <w:rFonts w:ascii="Times New Roman" w:hAnsi="Times New Roman" w:cs="Times New Roman"/>
          <w:sz w:val="24"/>
          <w:szCs w:val="24"/>
        </w:rPr>
        <w:t>to navigate through the multiple issues, moving the Department step by step toward Steward’s transition out of Massachusetts and allowing us to maintain the stability and safety of health care in the Commonwealth</w:t>
      </w:r>
      <w:r w:rsidR="001F4117">
        <w:rPr>
          <w:rFonts w:ascii="Times New Roman" w:hAnsi="Times New Roman" w:cs="Times New Roman"/>
          <w:sz w:val="24"/>
          <w:szCs w:val="24"/>
        </w:rPr>
        <w:t xml:space="preserve">. </w:t>
      </w:r>
      <w:r w:rsidR="00E86A80">
        <w:rPr>
          <w:rFonts w:ascii="Times New Roman" w:hAnsi="Times New Roman" w:cs="Times New Roman"/>
          <w:sz w:val="24"/>
          <w:szCs w:val="24"/>
        </w:rPr>
        <w:t xml:space="preserve">At the time of </w:t>
      </w:r>
      <w:r w:rsidR="000C513D">
        <w:rPr>
          <w:rFonts w:ascii="Times New Roman" w:hAnsi="Times New Roman" w:cs="Times New Roman"/>
          <w:sz w:val="24"/>
          <w:szCs w:val="24"/>
        </w:rPr>
        <w:t>last</w:t>
      </w:r>
      <w:r w:rsidR="00E86A80">
        <w:rPr>
          <w:rFonts w:ascii="Times New Roman" w:hAnsi="Times New Roman" w:cs="Times New Roman"/>
          <w:sz w:val="24"/>
          <w:szCs w:val="24"/>
        </w:rPr>
        <w:t xml:space="preserve"> month’s Public Health Council meeting, we were </w:t>
      </w:r>
      <w:r w:rsidR="002D0B13">
        <w:rPr>
          <w:rFonts w:ascii="Times New Roman" w:hAnsi="Times New Roman" w:cs="Times New Roman"/>
          <w:sz w:val="24"/>
          <w:szCs w:val="24"/>
        </w:rPr>
        <w:t>amid</w:t>
      </w:r>
      <w:r w:rsidR="00E86A80">
        <w:rPr>
          <w:rFonts w:ascii="Times New Roman" w:hAnsi="Times New Roman" w:cs="Times New Roman"/>
          <w:sz w:val="24"/>
          <w:szCs w:val="24"/>
        </w:rPr>
        <w:t xml:space="preserve"> public hearings focused on Steward’s decision to close Carney </w:t>
      </w:r>
      <w:r w:rsidR="00D55E91">
        <w:rPr>
          <w:rFonts w:ascii="Times New Roman" w:hAnsi="Times New Roman" w:cs="Times New Roman"/>
          <w:sz w:val="24"/>
          <w:szCs w:val="24"/>
        </w:rPr>
        <w:t>Hospital</w:t>
      </w:r>
      <w:r w:rsidR="00E86A80">
        <w:rPr>
          <w:rFonts w:ascii="Times New Roman" w:hAnsi="Times New Roman" w:cs="Times New Roman"/>
          <w:sz w:val="24"/>
          <w:szCs w:val="24"/>
        </w:rPr>
        <w:t xml:space="preserve"> and Nashoba Valley Medical Center</w:t>
      </w:r>
      <w:r w:rsidR="001F4117">
        <w:rPr>
          <w:rFonts w:ascii="Times New Roman" w:hAnsi="Times New Roman" w:cs="Times New Roman"/>
          <w:sz w:val="24"/>
          <w:szCs w:val="24"/>
        </w:rPr>
        <w:t xml:space="preserve">. </w:t>
      </w:r>
      <w:r w:rsidR="00E86A80">
        <w:rPr>
          <w:rFonts w:ascii="Times New Roman" w:hAnsi="Times New Roman" w:cs="Times New Roman"/>
          <w:sz w:val="24"/>
          <w:szCs w:val="24"/>
        </w:rPr>
        <w:t>Neither hospital received an acceptable bid during the bankruptcy auction process.</w:t>
      </w:r>
      <w:r w:rsidR="00D55E91">
        <w:rPr>
          <w:rFonts w:ascii="Times New Roman" w:hAnsi="Times New Roman" w:cs="Times New Roman"/>
          <w:sz w:val="24"/>
          <w:szCs w:val="24"/>
        </w:rPr>
        <w:t xml:space="preserve"> </w:t>
      </w:r>
      <w:r w:rsidR="00703510">
        <w:rPr>
          <w:rFonts w:ascii="Times New Roman" w:hAnsi="Times New Roman" w:cs="Times New Roman"/>
          <w:sz w:val="24"/>
          <w:szCs w:val="24"/>
        </w:rPr>
        <w:t>So,</w:t>
      </w:r>
      <w:r w:rsidR="00D55E91">
        <w:rPr>
          <w:rFonts w:ascii="Times New Roman" w:hAnsi="Times New Roman" w:cs="Times New Roman"/>
          <w:sz w:val="24"/>
          <w:szCs w:val="24"/>
        </w:rPr>
        <w:t xml:space="preserve"> both of those hospitals closed on August 31</w:t>
      </w:r>
      <w:r w:rsidR="001F4117">
        <w:rPr>
          <w:rFonts w:ascii="Times New Roman" w:hAnsi="Times New Roman" w:cs="Times New Roman"/>
          <w:sz w:val="24"/>
          <w:szCs w:val="24"/>
        </w:rPr>
        <w:t xml:space="preserve">. </w:t>
      </w:r>
      <w:r w:rsidR="00D55E91">
        <w:rPr>
          <w:rFonts w:ascii="Times New Roman" w:hAnsi="Times New Roman" w:cs="Times New Roman"/>
          <w:sz w:val="24"/>
          <w:szCs w:val="24"/>
        </w:rPr>
        <w:t xml:space="preserve">The </w:t>
      </w:r>
      <w:r w:rsidR="00703510">
        <w:rPr>
          <w:rFonts w:ascii="Times New Roman" w:hAnsi="Times New Roman" w:cs="Times New Roman"/>
          <w:sz w:val="24"/>
          <w:szCs w:val="24"/>
        </w:rPr>
        <w:t>Department continues to work</w:t>
      </w:r>
      <w:r w:rsidR="00C626B8">
        <w:rPr>
          <w:rFonts w:ascii="Times New Roman" w:hAnsi="Times New Roman" w:cs="Times New Roman"/>
          <w:sz w:val="24"/>
          <w:szCs w:val="24"/>
        </w:rPr>
        <w:t xml:space="preserve"> with the communities and the greater health care system to do what we can to protect access to essential medical services in the communities around Dorchester, Ayer, and Devens</w:t>
      </w:r>
      <w:r w:rsidR="001F4117">
        <w:rPr>
          <w:rFonts w:ascii="Times New Roman" w:hAnsi="Times New Roman" w:cs="Times New Roman"/>
          <w:sz w:val="24"/>
          <w:szCs w:val="24"/>
        </w:rPr>
        <w:t xml:space="preserve">. </w:t>
      </w:r>
      <w:r w:rsidR="00B7103A">
        <w:rPr>
          <w:rFonts w:ascii="Times New Roman" w:hAnsi="Times New Roman" w:cs="Times New Roman"/>
          <w:color w:val="auto"/>
          <w:sz w:val="24"/>
          <w:szCs w:val="24"/>
        </w:rPr>
        <w:t xml:space="preserve">The bankruptcy court approved the sales of the five remaining </w:t>
      </w:r>
      <w:r w:rsidR="00F91DA9">
        <w:rPr>
          <w:rFonts w:ascii="Times New Roman" w:hAnsi="Times New Roman" w:cs="Times New Roman"/>
          <w:color w:val="auto"/>
          <w:sz w:val="24"/>
          <w:szCs w:val="24"/>
        </w:rPr>
        <w:t xml:space="preserve">hospitals from health care </w:t>
      </w:r>
      <w:r w:rsidR="00C12D25">
        <w:rPr>
          <w:rFonts w:ascii="Times New Roman" w:hAnsi="Times New Roman" w:cs="Times New Roman"/>
          <w:color w:val="auto"/>
          <w:sz w:val="24"/>
          <w:szCs w:val="24"/>
        </w:rPr>
        <w:t>organizations</w:t>
      </w:r>
      <w:r w:rsidR="001F4117">
        <w:rPr>
          <w:rFonts w:ascii="Times New Roman" w:hAnsi="Times New Roman" w:cs="Times New Roman"/>
          <w:color w:val="auto"/>
          <w:sz w:val="24"/>
          <w:szCs w:val="24"/>
        </w:rPr>
        <w:t xml:space="preserve">. </w:t>
      </w:r>
      <w:r w:rsidR="004965AF">
        <w:rPr>
          <w:rFonts w:ascii="Times New Roman" w:hAnsi="Times New Roman" w:cs="Times New Roman"/>
          <w:color w:val="auto"/>
          <w:sz w:val="24"/>
          <w:szCs w:val="24"/>
        </w:rPr>
        <w:t>St. Elizabeth’s Medical Center</w:t>
      </w:r>
      <w:r w:rsidR="00C12D25">
        <w:rPr>
          <w:rFonts w:ascii="Times New Roman" w:hAnsi="Times New Roman" w:cs="Times New Roman"/>
          <w:color w:val="auto"/>
          <w:sz w:val="24"/>
          <w:szCs w:val="24"/>
        </w:rPr>
        <w:t xml:space="preserve"> will be taken by eminent domain by the </w:t>
      </w:r>
      <w:r w:rsidR="00F2774D">
        <w:rPr>
          <w:rFonts w:ascii="Times New Roman" w:hAnsi="Times New Roman" w:cs="Times New Roman"/>
          <w:color w:val="auto"/>
          <w:sz w:val="24"/>
          <w:szCs w:val="24"/>
        </w:rPr>
        <w:t>state and</w:t>
      </w:r>
      <w:r w:rsidR="00C346AF">
        <w:rPr>
          <w:rFonts w:ascii="Times New Roman" w:hAnsi="Times New Roman" w:cs="Times New Roman"/>
          <w:color w:val="auto"/>
          <w:sz w:val="24"/>
          <w:szCs w:val="24"/>
        </w:rPr>
        <w:t xml:space="preserve"> transfer operations to Boston Medical Center</w:t>
      </w:r>
      <w:r w:rsidR="001F4117">
        <w:rPr>
          <w:rFonts w:ascii="Times New Roman" w:hAnsi="Times New Roman" w:cs="Times New Roman"/>
          <w:color w:val="auto"/>
          <w:sz w:val="24"/>
          <w:szCs w:val="24"/>
        </w:rPr>
        <w:t xml:space="preserve">. </w:t>
      </w:r>
      <w:r w:rsidR="00617218">
        <w:rPr>
          <w:rFonts w:ascii="Times New Roman" w:hAnsi="Times New Roman" w:cs="Times New Roman"/>
          <w:color w:val="auto"/>
          <w:sz w:val="24"/>
          <w:szCs w:val="24"/>
        </w:rPr>
        <w:t>Norwood Hospital</w:t>
      </w:r>
      <w:r w:rsidR="008F69C2">
        <w:rPr>
          <w:rFonts w:ascii="Times New Roman" w:hAnsi="Times New Roman" w:cs="Times New Roman"/>
          <w:color w:val="auto"/>
          <w:sz w:val="24"/>
          <w:szCs w:val="24"/>
        </w:rPr>
        <w:t xml:space="preserve"> was not included in the bankruptcy auction</w:t>
      </w:r>
      <w:r w:rsidR="001F4117">
        <w:rPr>
          <w:rFonts w:ascii="Times New Roman" w:hAnsi="Times New Roman" w:cs="Times New Roman"/>
          <w:color w:val="auto"/>
          <w:sz w:val="24"/>
          <w:szCs w:val="24"/>
        </w:rPr>
        <w:t xml:space="preserve">. </w:t>
      </w:r>
      <w:r w:rsidR="008F69C2">
        <w:rPr>
          <w:rFonts w:ascii="Times New Roman" w:hAnsi="Times New Roman" w:cs="Times New Roman"/>
          <w:color w:val="auto"/>
          <w:sz w:val="24"/>
          <w:szCs w:val="24"/>
        </w:rPr>
        <w:t>It suffered</w:t>
      </w:r>
      <w:r w:rsidR="00D2073C">
        <w:rPr>
          <w:rFonts w:ascii="Times New Roman" w:hAnsi="Times New Roman" w:cs="Times New Roman"/>
          <w:color w:val="auto"/>
          <w:sz w:val="24"/>
          <w:szCs w:val="24"/>
        </w:rPr>
        <w:t xml:space="preserve"> a flood in 2020 and construction of a new hospital started in 2021 but was halted</w:t>
      </w:r>
      <w:r w:rsidR="001F4117">
        <w:rPr>
          <w:rFonts w:ascii="Times New Roman" w:hAnsi="Times New Roman" w:cs="Times New Roman"/>
          <w:color w:val="auto"/>
          <w:sz w:val="24"/>
          <w:szCs w:val="24"/>
        </w:rPr>
        <w:t xml:space="preserve">. </w:t>
      </w:r>
      <w:r w:rsidR="00D2073C">
        <w:rPr>
          <w:rFonts w:ascii="Times New Roman" w:hAnsi="Times New Roman" w:cs="Times New Roman"/>
          <w:color w:val="auto"/>
          <w:sz w:val="24"/>
          <w:szCs w:val="24"/>
        </w:rPr>
        <w:t xml:space="preserve">Norwood Hospital operates several outpatient </w:t>
      </w:r>
      <w:r w:rsidR="00E51DC9">
        <w:rPr>
          <w:rFonts w:ascii="Times New Roman" w:hAnsi="Times New Roman" w:cs="Times New Roman"/>
          <w:color w:val="auto"/>
          <w:sz w:val="24"/>
          <w:szCs w:val="24"/>
        </w:rPr>
        <w:t>facilities</w:t>
      </w:r>
      <w:r w:rsidR="001F4117">
        <w:rPr>
          <w:rFonts w:ascii="Times New Roman" w:hAnsi="Times New Roman" w:cs="Times New Roman"/>
          <w:color w:val="auto"/>
          <w:sz w:val="24"/>
          <w:szCs w:val="24"/>
        </w:rPr>
        <w:t xml:space="preserve">. </w:t>
      </w:r>
      <w:r w:rsidR="002E26D7">
        <w:rPr>
          <w:rFonts w:ascii="Times New Roman" w:hAnsi="Times New Roman" w:cs="Times New Roman"/>
          <w:color w:val="auto"/>
          <w:sz w:val="24"/>
          <w:szCs w:val="24"/>
        </w:rPr>
        <w:t>DPH works to keep those facilities and programs operational</w:t>
      </w:r>
      <w:r w:rsidR="00E51DC9">
        <w:rPr>
          <w:rFonts w:ascii="Times New Roman" w:hAnsi="Times New Roman" w:cs="Times New Roman"/>
          <w:color w:val="auto"/>
          <w:sz w:val="24"/>
          <w:szCs w:val="24"/>
        </w:rPr>
        <w:t>.</w:t>
      </w:r>
    </w:p>
    <w:p w14:paraId="0755008B" w14:textId="77777777" w:rsidR="004E375C" w:rsidRDefault="004E375C" w:rsidP="00D14F24">
      <w:pPr>
        <w:pStyle w:val="BodyA"/>
        <w:spacing w:line="240" w:lineRule="auto"/>
        <w:rPr>
          <w:rFonts w:ascii="Times New Roman" w:hAnsi="Times New Roman" w:cs="Times New Roman"/>
          <w:sz w:val="24"/>
          <w:szCs w:val="24"/>
        </w:rPr>
      </w:pPr>
    </w:p>
    <w:p w14:paraId="6C27C362" w14:textId="403CF1ED" w:rsidR="00B318BF" w:rsidRDefault="00B318BF" w:rsidP="00D14F24">
      <w:pPr>
        <w:pStyle w:val="BodyA"/>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Introduce </w:t>
      </w:r>
      <w:r w:rsidR="00CB23F3">
        <w:rPr>
          <w:rFonts w:ascii="Times New Roman" w:hAnsi="Times New Roman" w:cs="Times New Roman"/>
          <w:b/>
          <w:bCs/>
          <w:sz w:val="24"/>
          <w:szCs w:val="24"/>
        </w:rPr>
        <w:t>Dr. Greg</w:t>
      </w:r>
      <w:r w:rsidR="00C82A62">
        <w:rPr>
          <w:rFonts w:ascii="Times New Roman" w:hAnsi="Times New Roman" w:cs="Times New Roman"/>
          <w:b/>
          <w:bCs/>
          <w:sz w:val="24"/>
          <w:szCs w:val="24"/>
        </w:rPr>
        <w:t>g</w:t>
      </w:r>
      <w:r w:rsidR="00CB23F3">
        <w:rPr>
          <w:rFonts w:ascii="Times New Roman" w:hAnsi="Times New Roman" w:cs="Times New Roman"/>
          <w:b/>
          <w:bCs/>
          <w:sz w:val="24"/>
          <w:szCs w:val="24"/>
        </w:rPr>
        <w:t xml:space="preserve"> Meyer</w:t>
      </w:r>
    </w:p>
    <w:p w14:paraId="13BA94A5" w14:textId="7D19D834" w:rsidR="004231DB" w:rsidRDefault="004231DB" w:rsidP="004231DB">
      <w:pPr>
        <w:pStyle w:val="BodyA"/>
        <w:spacing w:line="240" w:lineRule="auto"/>
        <w:rPr>
          <w:rFonts w:ascii="Times New Roman" w:hAnsi="Times New Roman" w:cs="Times New Roman"/>
          <w:sz w:val="24"/>
          <w:szCs w:val="24"/>
        </w:rPr>
      </w:pPr>
      <w:r w:rsidRPr="78D5C33A">
        <w:rPr>
          <w:rFonts w:ascii="Times New Roman" w:hAnsi="Times New Roman" w:cs="Times New Roman"/>
          <w:sz w:val="24"/>
          <w:szCs w:val="24"/>
        </w:rPr>
        <w:t xml:space="preserve">Commissioner Goldstein </w:t>
      </w:r>
      <w:r w:rsidR="00E51DC9">
        <w:rPr>
          <w:rFonts w:ascii="Times New Roman" w:hAnsi="Times New Roman" w:cs="Times New Roman"/>
          <w:sz w:val="24"/>
          <w:szCs w:val="24"/>
        </w:rPr>
        <w:t>introduced</w:t>
      </w:r>
      <w:r>
        <w:rPr>
          <w:rFonts w:ascii="Times New Roman" w:hAnsi="Times New Roman" w:cs="Times New Roman"/>
          <w:sz w:val="24"/>
          <w:szCs w:val="24"/>
        </w:rPr>
        <w:t xml:space="preserve"> </w:t>
      </w:r>
      <w:r w:rsidR="00051083">
        <w:rPr>
          <w:rFonts w:ascii="Times New Roman" w:hAnsi="Times New Roman" w:cs="Times New Roman"/>
          <w:sz w:val="24"/>
          <w:szCs w:val="24"/>
        </w:rPr>
        <w:t>Dr. Greg</w:t>
      </w:r>
      <w:r w:rsidR="00C82A62">
        <w:rPr>
          <w:rFonts w:ascii="Times New Roman" w:hAnsi="Times New Roman" w:cs="Times New Roman"/>
          <w:sz w:val="24"/>
          <w:szCs w:val="24"/>
        </w:rPr>
        <w:t>g</w:t>
      </w:r>
      <w:r w:rsidR="00051083">
        <w:rPr>
          <w:rFonts w:ascii="Times New Roman" w:hAnsi="Times New Roman" w:cs="Times New Roman"/>
          <w:sz w:val="24"/>
          <w:szCs w:val="24"/>
        </w:rPr>
        <w:t xml:space="preserve"> Meyer</w:t>
      </w:r>
      <w:r w:rsidR="00E51DC9">
        <w:rPr>
          <w:rFonts w:ascii="Times New Roman" w:hAnsi="Times New Roman" w:cs="Times New Roman"/>
          <w:sz w:val="24"/>
          <w:szCs w:val="24"/>
        </w:rPr>
        <w:t xml:space="preserve"> who has served as Incident Manager for the Depa</w:t>
      </w:r>
      <w:r w:rsidR="00D46D31">
        <w:rPr>
          <w:rFonts w:ascii="Times New Roman" w:hAnsi="Times New Roman" w:cs="Times New Roman"/>
          <w:sz w:val="24"/>
          <w:szCs w:val="24"/>
        </w:rPr>
        <w:t xml:space="preserve">rtment’s </w:t>
      </w:r>
      <w:r w:rsidR="00172889">
        <w:rPr>
          <w:rFonts w:ascii="Times New Roman" w:hAnsi="Times New Roman" w:cs="Times New Roman"/>
          <w:sz w:val="24"/>
          <w:szCs w:val="24"/>
        </w:rPr>
        <w:t>Incident</w:t>
      </w:r>
      <w:r w:rsidR="00D46D31">
        <w:rPr>
          <w:rFonts w:ascii="Times New Roman" w:hAnsi="Times New Roman" w:cs="Times New Roman"/>
          <w:sz w:val="24"/>
          <w:szCs w:val="24"/>
        </w:rPr>
        <w:t xml:space="preserve"> Command</w:t>
      </w:r>
      <w:r w:rsidR="00227A69">
        <w:rPr>
          <w:rFonts w:ascii="Times New Roman" w:hAnsi="Times New Roman" w:cs="Times New Roman"/>
          <w:sz w:val="24"/>
          <w:szCs w:val="24"/>
        </w:rPr>
        <w:t xml:space="preserve"> and proceeded to</w:t>
      </w:r>
      <w:r w:rsidR="00244890">
        <w:rPr>
          <w:rFonts w:ascii="Times New Roman" w:hAnsi="Times New Roman" w:cs="Times New Roman"/>
          <w:sz w:val="24"/>
          <w:szCs w:val="24"/>
        </w:rPr>
        <w:t xml:space="preserve"> list his </w:t>
      </w:r>
      <w:r w:rsidR="00FA3206">
        <w:rPr>
          <w:rFonts w:ascii="Times New Roman" w:hAnsi="Times New Roman" w:cs="Times New Roman"/>
          <w:sz w:val="24"/>
          <w:szCs w:val="24"/>
        </w:rPr>
        <w:t xml:space="preserve">career </w:t>
      </w:r>
      <w:r w:rsidR="00277EC9">
        <w:rPr>
          <w:rFonts w:ascii="Times New Roman" w:hAnsi="Times New Roman" w:cs="Times New Roman"/>
          <w:sz w:val="24"/>
          <w:szCs w:val="24"/>
        </w:rPr>
        <w:t xml:space="preserve">accomplishments as well as noting </w:t>
      </w:r>
      <w:r w:rsidR="00D72503">
        <w:rPr>
          <w:rFonts w:ascii="Times New Roman" w:hAnsi="Times New Roman" w:cs="Times New Roman"/>
          <w:sz w:val="24"/>
          <w:szCs w:val="24"/>
        </w:rPr>
        <w:t>that Dr.</w:t>
      </w:r>
      <w:r w:rsidR="00D46D31">
        <w:rPr>
          <w:rFonts w:ascii="Times New Roman" w:hAnsi="Times New Roman" w:cs="Times New Roman"/>
          <w:sz w:val="24"/>
          <w:szCs w:val="24"/>
        </w:rPr>
        <w:t xml:space="preserve"> Meyer is a primary care physician at Massachusetts General Hospital</w:t>
      </w:r>
      <w:r w:rsidR="00172889">
        <w:rPr>
          <w:rFonts w:ascii="Times New Roman" w:hAnsi="Times New Roman" w:cs="Times New Roman"/>
          <w:sz w:val="24"/>
          <w:szCs w:val="24"/>
        </w:rPr>
        <w:t>, Professor of Medicine at Harvard Medical School, and Professor of Health Policy and Management at the Harvard Chan School of Public Health</w:t>
      </w:r>
      <w:r w:rsidR="00176B0C">
        <w:rPr>
          <w:rFonts w:ascii="Times New Roman" w:hAnsi="Times New Roman" w:cs="Times New Roman"/>
          <w:sz w:val="24"/>
          <w:szCs w:val="24"/>
        </w:rPr>
        <w:t>.</w:t>
      </w:r>
      <w:r w:rsidR="00E57771">
        <w:rPr>
          <w:rFonts w:ascii="Times New Roman" w:hAnsi="Times New Roman" w:cs="Times New Roman"/>
          <w:sz w:val="24"/>
          <w:szCs w:val="24"/>
        </w:rPr>
        <w:t xml:space="preserve"> </w:t>
      </w:r>
      <w:r w:rsidR="00774124">
        <w:rPr>
          <w:rFonts w:ascii="Times New Roman" w:hAnsi="Times New Roman" w:cs="Times New Roman"/>
          <w:sz w:val="24"/>
          <w:szCs w:val="24"/>
        </w:rPr>
        <w:t>He asked Dr. Meyer to provide a summary of the work that Incident Command has done, and is doing</w:t>
      </w:r>
      <w:r w:rsidR="00684393">
        <w:rPr>
          <w:rFonts w:ascii="Times New Roman" w:hAnsi="Times New Roman" w:cs="Times New Roman"/>
          <w:sz w:val="24"/>
          <w:szCs w:val="24"/>
        </w:rPr>
        <w:t>, to help manage the complex situation resulting from Steward’s financial problems.</w:t>
      </w:r>
    </w:p>
    <w:p w14:paraId="7AB4AF0D" w14:textId="14F95AD1" w:rsidR="00AB03D1" w:rsidRDefault="00F03323"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 xml:space="preserve">Upon conclusion of Dr. Meyer’s </w:t>
      </w:r>
      <w:r w:rsidR="00F2774D">
        <w:rPr>
          <w:rFonts w:ascii="Times New Roman" w:hAnsi="Times New Roman" w:cs="Times New Roman"/>
          <w:sz w:val="24"/>
          <w:szCs w:val="24"/>
        </w:rPr>
        <w:t>remarks</w:t>
      </w:r>
      <w:r>
        <w:rPr>
          <w:rFonts w:ascii="Times New Roman" w:hAnsi="Times New Roman" w:cs="Times New Roman"/>
          <w:sz w:val="24"/>
          <w:szCs w:val="24"/>
        </w:rPr>
        <w:t>, Commissioner Goldstein asked if there were any questions</w:t>
      </w:r>
      <w:r w:rsidR="001F4117">
        <w:rPr>
          <w:rFonts w:ascii="Times New Roman" w:hAnsi="Times New Roman" w:cs="Times New Roman"/>
          <w:sz w:val="24"/>
          <w:szCs w:val="24"/>
        </w:rPr>
        <w:t xml:space="preserve">. </w:t>
      </w:r>
    </w:p>
    <w:p w14:paraId="48429048" w14:textId="3EDCC3F7" w:rsidR="004F4632" w:rsidRDefault="00FB0944"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lastRenderedPageBreak/>
        <w:t>Mr. Landers</w:t>
      </w:r>
      <w:r w:rsidR="001A1725">
        <w:rPr>
          <w:rFonts w:ascii="Times New Roman" w:hAnsi="Times New Roman" w:cs="Times New Roman"/>
          <w:sz w:val="24"/>
          <w:szCs w:val="24"/>
        </w:rPr>
        <w:t xml:space="preserve"> </w:t>
      </w:r>
      <w:r>
        <w:rPr>
          <w:rFonts w:ascii="Times New Roman" w:hAnsi="Times New Roman" w:cs="Times New Roman"/>
          <w:sz w:val="24"/>
          <w:szCs w:val="24"/>
        </w:rPr>
        <w:t xml:space="preserve">hoped that the Steward crisis would lead to greater </w:t>
      </w:r>
      <w:r w:rsidR="007C53A6">
        <w:rPr>
          <w:rFonts w:ascii="Times New Roman" w:hAnsi="Times New Roman" w:cs="Times New Roman"/>
          <w:sz w:val="24"/>
          <w:szCs w:val="24"/>
        </w:rPr>
        <w:t>systems of care</w:t>
      </w:r>
      <w:r w:rsidR="001F4117">
        <w:rPr>
          <w:rFonts w:ascii="Times New Roman" w:hAnsi="Times New Roman" w:cs="Times New Roman"/>
          <w:sz w:val="24"/>
          <w:szCs w:val="24"/>
        </w:rPr>
        <w:t xml:space="preserve">. </w:t>
      </w:r>
      <w:r w:rsidR="009E7C8E">
        <w:rPr>
          <w:rFonts w:ascii="Times New Roman" w:hAnsi="Times New Roman" w:cs="Times New Roman"/>
          <w:sz w:val="24"/>
          <w:szCs w:val="24"/>
        </w:rPr>
        <w:t xml:space="preserve">He mentioned that </w:t>
      </w:r>
      <w:r w:rsidR="00E533C3">
        <w:rPr>
          <w:rFonts w:ascii="Times New Roman" w:hAnsi="Times New Roman" w:cs="Times New Roman"/>
          <w:sz w:val="24"/>
          <w:szCs w:val="24"/>
        </w:rPr>
        <w:t xml:space="preserve">a number of physicians and medical care providers at Carney Hospital </w:t>
      </w:r>
      <w:r w:rsidR="00430114">
        <w:rPr>
          <w:rFonts w:ascii="Times New Roman" w:hAnsi="Times New Roman" w:cs="Times New Roman"/>
          <w:sz w:val="24"/>
          <w:szCs w:val="24"/>
        </w:rPr>
        <w:t>depended on visas that were contingent on their placement in the hospital</w:t>
      </w:r>
      <w:r w:rsidR="001F4117">
        <w:rPr>
          <w:rFonts w:ascii="Times New Roman" w:hAnsi="Times New Roman" w:cs="Times New Roman"/>
          <w:sz w:val="24"/>
          <w:szCs w:val="24"/>
        </w:rPr>
        <w:t xml:space="preserve">. </w:t>
      </w:r>
      <w:r w:rsidR="00430114">
        <w:rPr>
          <w:rFonts w:ascii="Times New Roman" w:hAnsi="Times New Roman" w:cs="Times New Roman"/>
          <w:sz w:val="24"/>
          <w:szCs w:val="24"/>
        </w:rPr>
        <w:t xml:space="preserve">He was happy to note that they </w:t>
      </w:r>
      <w:r w:rsidR="0085571F">
        <w:rPr>
          <w:rFonts w:ascii="Times New Roman" w:hAnsi="Times New Roman" w:cs="Times New Roman"/>
          <w:sz w:val="24"/>
          <w:szCs w:val="24"/>
        </w:rPr>
        <w:t>had all been successfully placed in other institutions.</w:t>
      </w:r>
    </w:p>
    <w:p w14:paraId="48A94C03" w14:textId="357FCC0D" w:rsidR="0085571F" w:rsidRDefault="0085571F"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 xml:space="preserve">Commissioner Goldstein </w:t>
      </w:r>
      <w:r w:rsidR="0086136E">
        <w:rPr>
          <w:rFonts w:ascii="Times New Roman" w:hAnsi="Times New Roman" w:cs="Times New Roman"/>
          <w:sz w:val="24"/>
          <w:szCs w:val="24"/>
        </w:rPr>
        <w:t xml:space="preserve">said a lot of work was done </w:t>
      </w:r>
      <w:r w:rsidR="00610876">
        <w:rPr>
          <w:rFonts w:ascii="Times New Roman" w:hAnsi="Times New Roman" w:cs="Times New Roman"/>
          <w:sz w:val="24"/>
          <w:szCs w:val="24"/>
        </w:rPr>
        <w:t>with graduate medical education to make sure the physician residents who had been training in the Steward system</w:t>
      </w:r>
      <w:r w:rsidR="008316DF">
        <w:rPr>
          <w:rFonts w:ascii="Times New Roman" w:hAnsi="Times New Roman" w:cs="Times New Roman"/>
          <w:sz w:val="24"/>
          <w:szCs w:val="24"/>
        </w:rPr>
        <w:t xml:space="preserve"> continue </w:t>
      </w:r>
      <w:r w:rsidR="00E92FF1">
        <w:rPr>
          <w:rFonts w:ascii="Times New Roman" w:hAnsi="Times New Roman" w:cs="Times New Roman"/>
          <w:sz w:val="24"/>
          <w:szCs w:val="24"/>
        </w:rPr>
        <w:t>to have</w:t>
      </w:r>
      <w:r w:rsidR="008316DF">
        <w:rPr>
          <w:rFonts w:ascii="Times New Roman" w:hAnsi="Times New Roman" w:cs="Times New Roman"/>
          <w:sz w:val="24"/>
          <w:szCs w:val="24"/>
        </w:rPr>
        <w:t xml:space="preserve"> job</w:t>
      </w:r>
      <w:r w:rsidR="00E92FF1">
        <w:rPr>
          <w:rFonts w:ascii="Times New Roman" w:hAnsi="Times New Roman" w:cs="Times New Roman"/>
          <w:sz w:val="24"/>
          <w:szCs w:val="24"/>
        </w:rPr>
        <w:t>s</w:t>
      </w:r>
      <w:r w:rsidR="008316DF">
        <w:rPr>
          <w:rFonts w:ascii="Times New Roman" w:hAnsi="Times New Roman" w:cs="Times New Roman"/>
          <w:sz w:val="24"/>
          <w:szCs w:val="24"/>
        </w:rPr>
        <w:t xml:space="preserve"> and obtain their training.</w:t>
      </w:r>
    </w:p>
    <w:p w14:paraId="6C40D14E" w14:textId="2F1720FF" w:rsidR="0003797A" w:rsidRDefault="0003797A"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 xml:space="preserve">Dr. Meyer added that </w:t>
      </w:r>
      <w:r w:rsidR="00406E5C">
        <w:rPr>
          <w:rFonts w:ascii="Times New Roman" w:hAnsi="Times New Roman" w:cs="Times New Roman"/>
          <w:sz w:val="24"/>
          <w:szCs w:val="24"/>
        </w:rPr>
        <w:t xml:space="preserve">there was great cooperation </w:t>
      </w:r>
      <w:r w:rsidR="00C65FBD">
        <w:rPr>
          <w:rFonts w:ascii="Times New Roman" w:hAnsi="Times New Roman" w:cs="Times New Roman"/>
          <w:sz w:val="24"/>
          <w:szCs w:val="24"/>
        </w:rPr>
        <w:t>between many groups within the state public health apparatus to make that happen</w:t>
      </w:r>
      <w:r w:rsidR="001F4117">
        <w:rPr>
          <w:rFonts w:ascii="Times New Roman" w:hAnsi="Times New Roman" w:cs="Times New Roman"/>
          <w:sz w:val="24"/>
          <w:szCs w:val="24"/>
        </w:rPr>
        <w:t xml:space="preserve">. </w:t>
      </w:r>
      <w:r w:rsidR="006355BF">
        <w:rPr>
          <w:rFonts w:ascii="Times New Roman" w:hAnsi="Times New Roman" w:cs="Times New Roman"/>
          <w:sz w:val="24"/>
          <w:szCs w:val="24"/>
        </w:rPr>
        <w:t xml:space="preserve">He said they worked very hard to </w:t>
      </w:r>
      <w:r w:rsidR="007C14B4">
        <w:rPr>
          <w:rFonts w:ascii="Times New Roman" w:hAnsi="Times New Roman" w:cs="Times New Roman"/>
          <w:sz w:val="24"/>
          <w:szCs w:val="24"/>
        </w:rPr>
        <w:t xml:space="preserve">successfully </w:t>
      </w:r>
      <w:r w:rsidR="006355BF">
        <w:rPr>
          <w:rFonts w:ascii="Times New Roman" w:hAnsi="Times New Roman" w:cs="Times New Roman"/>
          <w:sz w:val="24"/>
          <w:szCs w:val="24"/>
        </w:rPr>
        <w:t xml:space="preserve">relocate the community care pharmacy </w:t>
      </w:r>
      <w:r w:rsidR="00D855FC">
        <w:rPr>
          <w:rFonts w:ascii="Times New Roman" w:hAnsi="Times New Roman" w:cs="Times New Roman"/>
          <w:sz w:val="24"/>
          <w:szCs w:val="24"/>
        </w:rPr>
        <w:t>with</w:t>
      </w:r>
      <w:r w:rsidR="006355BF">
        <w:rPr>
          <w:rFonts w:ascii="Times New Roman" w:hAnsi="Times New Roman" w:cs="Times New Roman"/>
          <w:sz w:val="24"/>
          <w:szCs w:val="24"/>
        </w:rPr>
        <w:t>in another part of Dorchester</w:t>
      </w:r>
      <w:r w:rsidR="007C14B4">
        <w:rPr>
          <w:rFonts w:ascii="Times New Roman" w:hAnsi="Times New Roman" w:cs="Times New Roman"/>
          <w:sz w:val="24"/>
          <w:szCs w:val="24"/>
        </w:rPr>
        <w:t xml:space="preserve">. </w:t>
      </w:r>
    </w:p>
    <w:p w14:paraId="3D43B76A" w14:textId="43EDE951" w:rsidR="00C76AD4" w:rsidRDefault="00E8533E"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w:t>
      </w:r>
      <w:r w:rsidR="00C76AD4">
        <w:rPr>
          <w:rFonts w:ascii="Times New Roman" w:hAnsi="Times New Roman" w:cs="Times New Roman"/>
          <w:sz w:val="24"/>
          <w:szCs w:val="24"/>
        </w:rPr>
        <w:t xml:space="preserve"> Haddad</w:t>
      </w:r>
      <w:r w:rsidR="00FA7CF4">
        <w:rPr>
          <w:rFonts w:ascii="Times New Roman" w:hAnsi="Times New Roman" w:cs="Times New Roman"/>
          <w:sz w:val="24"/>
          <w:szCs w:val="24"/>
        </w:rPr>
        <w:t xml:space="preserve"> mentioned the monumental work of DPH, the Healey-Driscoll administration</w:t>
      </w:r>
      <w:r w:rsidR="00AD47D3">
        <w:rPr>
          <w:rFonts w:ascii="Times New Roman" w:hAnsi="Times New Roman" w:cs="Times New Roman"/>
          <w:sz w:val="24"/>
          <w:szCs w:val="24"/>
        </w:rPr>
        <w:t xml:space="preserve"> and Dr. Meyer in </w:t>
      </w:r>
      <w:r w:rsidR="00286306">
        <w:rPr>
          <w:rFonts w:ascii="Times New Roman" w:hAnsi="Times New Roman" w:cs="Times New Roman"/>
          <w:sz w:val="24"/>
          <w:szCs w:val="24"/>
        </w:rPr>
        <w:t xml:space="preserve">bringing this resolution about. </w:t>
      </w:r>
      <w:r w:rsidR="00792B3A">
        <w:rPr>
          <w:rFonts w:ascii="Times New Roman" w:hAnsi="Times New Roman" w:cs="Times New Roman"/>
          <w:sz w:val="24"/>
          <w:szCs w:val="24"/>
        </w:rPr>
        <w:t xml:space="preserve">He said </w:t>
      </w:r>
      <w:r w:rsidR="00306268">
        <w:rPr>
          <w:rFonts w:ascii="Times New Roman" w:hAnsi="Times New Roman" w:cs="Times New Roman"/>
          <w:sz w:val="24"/>
          <w:szCs w:val="24"/>
        </w:rPr>
        <w:t>this will change the way care is provided, at least in the Merrimack Valley</w:t>
      </w:r>
      <w:r w:rsidR="001F4117">
        <w:rPr>
          <w:rFonts w:ascii="Times New Roman" w:hAnsi="Times New Roman" w:cs="Times New Roman"/>
          <w:sz w:val="24"/>
          <w:szCs w:val="24"/>
        </w:rPr>
        <w:t xml:space="preserve">. </w:t>
      </w:r>
      <w:r w:rsidR="005B7D1A">
        <w:rPr>
          <w:rFonts w:ascii="Times New Roman" w:hAnsi="Times New Roman" w:cs="Times New Roman"/>
          <w:sz w:val="24"/>
          <w:szCs w:val="24"/>
        </w:rPr>
        <w:t xml:space="preserve">They have held town halls </w:t>
      </w:r>
      <w:r w:rsidR="00B60F4C">
        <w:rPr>
          <w:rFonts w:ascii="Times New Roman" w:hAnsi="Times New Roman" w:cs="Times New Roman"/>
          <w:sz w:val="24"/>
          <w:szCs w:val="24"/>
        </w:rPr>
        <w:t>with the staff and physicians of the Holy Family facilities</w:t>
      </w:r>
      <w:r w:rsidR="00F92552">
        <w:rPr>
          <w:rFonts w:ascii="Times New Roman" w:hAnsi="Times New Roman" w:cs="Times New Roman"/>
          <w:sz w:val="24"/>
          <w:szCs w:val="24"/>
        </w:rPr>
        <w:t xml:space="preserve"> and the reception to the leadership at Lawrence General has been </w:t>
      </w:r>
      <w:r w:rsidR="00A74EC7">
        <w:rPr>
          <w:rFonts w:ascii="Times New Roman" w:hAnsi="Times New Roman" w:cs="Times New Roman"/>
          <w:sz w:val="24"/>
          <w:szCs w:val="24"/>
        </w:rPr>
        <w:t>overwhelmingly positive.</w:t>
      </w:r>
      <w:r w:rsidR="00891E48">
        <w:rPr>
          <w:rFonts w:ascii="Times New Roman" w:hAnsi="Times New Roman" w:cs="Times New Roman"/>
          <w:sz w:val="24"/>
          <w:szCs w:val="24"/>
        </w:rPr>
        <w:t xml:space="preserve"> There is a great commitment to create a better system</w:t>
      </w:r>
      <w:r w:rsidR="00C85F34">
        <w:rPr>
          <w:rFonts w:ascii="Times New Roman" w:hAnsi="Times New Roman" w:cs="Times New Roman"/>
          <w:sz w:val="24"/>
          <w:szCs w:val="24"/>
        </w:rPr>
        <w:t xml:space="preserve"> that puts the patient first</w:t>
      </w:r>
      <w:r w:rsidR="008A4DAE">
        <w:rPr>
          <w:rFonts w:ascii="Times New Roman" w:hAnsi="Times New Roman" w:cs="Times New Roman"/>
          <w:sz w:val="24"/>
          <w:szCs w:val="24"/>
        </w:rPr>
        <w:t>, not financial gain</w:t>
      </w:r>
      <w:r w:rsidR="001F4117">
        <w:rPr>
          <w:rFonts w:ascii="Times New Roman" w:hAnsi="Times New Roman" w:cs="Times New Roman"/>
          <w:sz w:val="24"/>
          <w:szCs w:val="24"/>
        </w:rPr>
        <w:t xml:space="preserve">. </w:t>
      </w:r>
      <w:r w:rsidR="003B4A78">
        <w:rPr>
          <w:rFonts w:ascii="Times New Roman" w:hAnsi="Times New Roman" w:cs="Times New Roman"/>
          <w:sz w:val="24"/>
          <w:szCs w:val="24"/>
        </w:rPr>
        <w:t xml:space="preserve">He thanked Dr. Meyer for setting the stage to </w:t>
      </w:r>
      <w:r w:rsidR="00760526">
        <w:rPr>
          <w:rFonts w:ascii="Times New Roman" w:hAnsi="Times New Roman" w:cs="Times New Roman"/>
          <w:sz w:val="24"/>
          <w:szCs w:val="24"/>
        </w:rPr>
        <w:t>be able to fulfill this role.</w:t>
      </w:r>
    </w:p>
    <w:p w14:paraId="3CFE7916" w14:textId="191C9395" w:rsidR="00760526" w:rsidRDefault="00760526"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 Meyer</w:t>
      </w:r>
      <w:r w:rsidR="003C2B48">
        <w:rPr>
          <w:rFonts w:ascii="Times New Roman" w:hAnsi="Times New Roman" w:cs="Times New Roman"/>
          <w:sz w:val="24"/>
          <w:szCs w:val="24"/>
        </w:rPr>
        <w:t xml:space="preserve"> </w:t>
      </w:r>
      <w:r w:rsidR="00684CF3">
        <w:rPr>
          <w:rFonts w:ascii="Times New Roman" w:hAnsi="Times New Roman" w:cs="Times New Roman"/>
          <w:sz w:val="24"/>
          <w:szCs w:val="24"/>
        </w:rPr>
        <w:t xml:space="preserve">said that throughout the process, his visits to the Steward </w:t>
      </w:r>
      <w:r w:rsidR="00FB6E29">
        <w:rPr>
          <w:rFonts w:ascii="Times New Roman" w:hAnsi="Times New Roman" w:cs="Times New Roman"/>
          <w:sz w:val="24"/>
          <w:szCs w:val="24"/>
        </w:rPr>
        <w:t>facilities</w:t>
      </w:r>
      <w:r w:rsidR="00946647">
        <w:rPr>
          <w:rFonts w:ascii="Times New Roman" w:hAnsi="Times New Roman" w:cs="Times New Roman"/>
          <w:sz w:val="24"/>
          <w:szCs w:val="24"/>
        </w:rPr>
        <w:t xml:space="preserve"> showed the people on the front lines have been looking for</w:t>
      </w:r>
      <w:r w:rsidR="00BA7409">
        <w:rPr>
          <w:rFonts w:ascii="Times New Roman" w:hAnsi="Times New Roman" w:cs="Times New Roman"/>
          <w:sz w:val="24"/>
          <w:szCs w:val="24"/>
        </w:rPr>
        <w:t>ward to positive change</w:t>
      </w:r>
      <w:r w:rsidR="001F4117">
        <w:rPr>
          <w:rFonts w:ascii="Times New Roman" w:hAnsi="Times New Roman" w:cs="Times New Roman"/>
          <w:sz w:val="24"/>
          <w:szCs w:val="24"/>
        </w:rPr>
        <w:t xml:space="preserve">. </w:t>
      </w:r>
      <w:r w:rsidR="00BA7409">
        <w:rPr>
          <w:rFonts w:ascii="Times New Roman" w:hAnsi="Times New Roman" w:cs="Times New Roman"/>
          <w:sz w:val="24"/>
          <w:szCs w:val="24"/>
        </w:rPr>
        <w:t xml:space="preserve">There’s more work to do and specifically with </w:t>
      </w:r>
      <w:r w:rsidR="00FB6E29">
        <w:rPr>
          <w:rFonts w:ascii="Times New Roman" w:hAnsi="Times New Roman" w:cs="Times New Roman"/>
          <w:sz w:val="24"/>
          <w:szCs w:val="24"/>
        </w:rPr>
        <w:t>the Nashoba region and Carney region, the work will be to improve the current situation.</w:t>
      </w:r>
    </w:p>
    <w:p w14:paraId="38FEA28C" w14:textId="27EF15B2" w:rsidR="00A62F73" w:rsidRDefault="00A62F73"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 Cruz-Davis</w:t>
      </w:r>
      <w:r w:rsidR="00DD7D21">
        <w:rPr>
          <w:rFonts w:ascii="Times New Roman" w:hAnsi="Times New Roman" w:cs="Times New Roman"/>
          <w:sz w:val="24"/>
          <w:szCs w:val="24"/>
        </w:rPr>
        <w:t xml:space="preserve"> also thanked Dr. Meyer</w:t>
      </w:r>
      <w:r w:rsidR="00664DA9">
        <w:rPr>
          <w:rFonts w:ascii="Times New Roman" w:hAnsi="Times New Roman" w:cs="Times New Roman"/>
          <w:sz w:val="24"/>
          <w:szCs w:val="24"/>
        </w:rPr>
        <w:t xml:space="preserve"> and the state for their efforts</w:t>
      </w:r>
      <w:r w:rsidR="001F4117">
        <w:rPr>
          <w:rFonts w:ascii="Times New Roman" w:hAnsi="Times New Roman" w:cs="Times New Roman"/>
          <w:sz w:val="24"/>
          <w:szCs w:val="24"/>
        </w:rPr>
        <w:t xml:space="preserve">. </w:t>
      </w:r>
      <w:r w:rsidR="004B3F49">
        <w:rPr>
          <w:rFonts w:ascii="Times New Roman" w:hAnsi="Times New Roman" w:cs="Times New Roman"/>
          <w:sz w:val="24"/>
          <w:szCs w:val="24"/>
        </w:rPr>
        <w:t>She was concerned about the patient volume increase and expense for Codman Square Health Center</w:t>
      </w:r>
      <w:r w:rsidR="00FF79C1">
        <w:rPr>
          <w:rFonts w:ascii="Times New Roman" w:hAnsi="Times New Roman" w:cs="Times New Roman"/>
          <w:sz w:val="24"/>
          <w:szCs w:val="24"/>
        </w:rPr>
        <w:t xml:space="preserve"> with the closure of Carney Hospital.</w:t>
      </w:r>
    </w:p>
    <w:p w14:paraId="7836750F" w14:textId="1A201F43" w:rsidR="00335A6B" w:rsidRDefault="00335A6B"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 Meyer</w:t>
      </w:r>
      <w:r w:rsidR="00082D97">
        <w:rPr>
          <w:rFonts w:ascii="Times New Roman" w:hAnsi="Times New Roman" w:cs="Times New Roman"/>
          <w:sz w:val="24"/>
          <w:szCs w:val="24"/>
        </w:rPr>
        <w:t xml:space="preserve"> said they are working to understand what the impacts will be on various community health centers due to thew hospital closures</w:t>
      </w:r>
      <w:r w:rsidR="001F4117">
        <w:rPr>
          <w:rFonts w:ascii="Times New Roman" w:hAnsi="Times New Roman" w:cs="Times New Roman"/>
          <w:sz w:val="24"/>
          <w:szCs w:val="24"/>
        </w:rPr>
        <w:t xml:space="preserve">. </w:t>
      </w:r>
      <w:r w:rsidR="00D0460F">
        <w:rPr>
          <w:rFonts w:ascii="Times New Roman" w:hAnsi="Times New Roman" w:cs="Times New Roman"/>
          <w:sz w:val="24"/>
          <w:szCs w:val="24"/>
        </w:rPr>
        <w:t xml:space="preserve">They are </w:t>
      </w:r>
      <w:r w:rsidR="0095294F">
        <w:rPr>
          <w:rFonts w:ascii="Times New Roman" w:hAnsi="Times New Roman" w:cs="Times New Roman"/>
          <w:sz w:val="24"/>
          <w:szCs w:val="24"/>
        </w:rPr>
        <w:t>expecting</w:t>
      </w:r>
      <w:r w:rsidR="00D0460F">
        <w:rPr>
          <w:rFonts w:ascii="Times New Roman" w:hAnsi="Times New Roman" w:cs="Times New Roman"/>
          <w:sz w:val="24"/>
          <w:szCs w:val="24"/>
        </w:rPr>
        <w:t xml:space="preserve"> to spend time over the coming weeks engaging directly with the community health centers in the Carney and Nashoba</w:t>
      </w:r>
      <w:r w:rsidR="0095294F">
        <w:rPr>
          <w:rFonts w:ascii="Times New Roman" w:hAnsi="Times New Roman" w:cs="Times New Roman"/>
          <w:sz w:val="24"/>
          <w:szCs w:val="24"/>
        </w:rPr>
        <w:t xml:space="preserve"> areas to understand </w:t>
      </w:r>
      <w:r w:rsidR="002B267E">
        <w:rPr>
          <w:rFonts w:ascii="Times New Roman" w:hAnsi="Times New Roman" w:cs="Times New Roman"/>
          <w:sz w:val="24"/>
          <w:szCs w:val="24"/>
        </w:rPr>
        <w:t xml:space="preserve">the impacts and be able to set up programs and policies to mitigate the </w:t>
      </w:r>
      <w:r w:rsidR="00D34B6A">
        <w:rPr>
          <w:rFonts w:ascii="Times New Roman" w:hAnsi="Times New Roman" w:cs="Times New Roman"/>
          <w:sz w:val="24"/>
          <w:szCs w:val="24"/>
        </w:rPr>
        <w:t>unseen effects.</w:t>
      </w:r>
    </w:p>
    <w:p w14:paraId="600CD9F7" w14:textId="7ACA716C" w:rsidR="00BC34F4" w:rsidRDefault="00BC34F4"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 David</w:t>
      </w:r>
      <w:r w:rsidR="00BD6383">
        <w:rPr>
          <w:rFonts w:ascii="Times New Roman" w:hAnsi="Times New Roman" w:cs="Times New Roman"/>
          <w:sz w:val="24"/>
          <w:szCs w:val="24"/>
        </w:rPr>
        <w:t xml:space="preserve"> asked how the nursing program at Carney will transition.</w:t>
      </w:r>
    </w:p>
    <w:p w14:paraId="781F9A46" w14:textId="2311AD0A" w:rsidR="00BD6383" w:rsidRDefault="00BD6383" w:rsidP="004231DB">
      <w:pPr>
        <w:pStyle w:val="BodyA"/>
        <w:spacing w:line="240" w:lineRule="auto"/>
        <w:rPr>
          <w:rFonts w:ascii="Times New Roman" w:hAnsi="Times New Roman" w:cs="Times New Roman"/>
          <w:sz w:val="24"/>
          <w:szCs w:val="24"/>
        </w:rPr>
      </w:pPr>
      <w:r>
        <w:rPr>
          <w:rFonts w:ascii="Times New Roman" w:hAnsi="Times New Roman" w:cs="Times New Roman"/>
          <w:sz w:val="24"/>
          <w:szCs w:val="24"/>
        </w:rPr>
        <w:t>Dr. Meyer</w:t>
      </w:r>
      <w:r w:rsidR="00B54593">
        <w:rPr>
          <w:rFonts w:ascii="Times New Roman" w:hAnsi="Times New Roman" w:cs="Times New Roman"/>
          <w:sz w:val="24"/>
          <w:szCs w:val="24"/>
        </w:rPr>
        <w:t xml:space="preserve"> said that none of the Steward facilities were training sites for </w:t>
      </w:r>
      <w:r w:rsidR="00313D3F">
        <w:rPr>
          <w:rFonts w:ascii="Times New Roman" w:hAnsi="Times New Roman" w:cs="Times New Roman"/>
          <w:sz w:val="24"/>
          <w:szCs w:val="24"/>
        </w:rPr>
        <w:t>graduate medical education, for nursing students, or for tech students</w:t>
      </w:r>
      <w:r w:rsidR="00EA7BE5">
        <w:rPr>
          <w:rFonts w:ascii="Times New Roman" w:hAnsi="Times New Roman" w:cs="Times New Roman"/>
          <w:sz w:val="24"/>
          <w:szCs w:val="24"/>
        </w:rPr>
        <w:t xml:space="preserve"> but </w:t>
      </w:r>
      <w:r w:rsidR="007D0AEE">
        <w:rPr>
          <w:rFonts w:ascii="Times New Roman" w:hAnsi="Times New Roman" w:cs="Times New Roman"/>
          <w:sz w:val="24"/>
          <w:szCs w:val="24"/>
        </w:rPr>
        <w:t>has</w:t>
      </w:r>
      <w:r w:rsidR="00801796">
        <w:rPr>
          <w:rFonts w:ascii="Times New Roman" w:hAnsi="Times New Roman" w:cs="Times New Roman"/>
          <w:sz w:val="24"/>
          <w:szCs w:val="24"/>
        </w:rPr>
        <w:t xml:space="preserve"> managed to </w:t>
      </w:r>
      <w:r w:rsidR="00351629">
        <w:rPr>
          <w:rFonts w:ascii="Times New Roman" w:hAnsi="Times New Roman" w:cs="Times New Roman"/>
          <w:sz w:val="24"/>
          <w:szCs w:val="24"/>
        </w:rPr>
        <w:t>transition many of the slots to other facilities</w:t>
      </w:r>
      <w:r w:rsidR="004A09F2">
        <w:rPr>
          <w:rFonts w:ascii="Times New Roman" w:hAnsi="Times New Roman" w:cs="Times New Roman"/>
          <w:sz w:val="24"/>
          <w:szCs w:val="24"/>
        </w:rPr>
        <w:t xml:space="preserve"> but understand there is more work to do.</w:t>
      </w:r>
    </w:p>
    <w:p w14:paraId="3A1FA0DB" w14:textId="401EEC7C" w:rsidR="00DA2F04" w:rsidRDefault="00723390" w:rsidP="00DF24C3">
      <w:pPr>
        <w:pBdr>
          <w:top w:val="none" w:sz="0" w:space="0" w:color="auto"/>
          <w:left w:val="none" w:sz="0" w:space="0" w:color="auto"/>
          <w:bottom w:val="none" w:sz="0" w:space="0" w:color="auto"/>
          <w:right w:val="none" w:sz="0" w:space="0" w:color="auto"/>
          <w:between w:val="none" w:sz="0" w:space="0" w:color="auto"/>
          <w:bar w:val="none" w:sz="0" w:color="auto"/>
        </w:pBdr>
        <w:spacing w:after="160"/>
        <w:rPr>
          <w:bCs/>
        </w:rPr>
      </w:pPr>
      <w:r>
        <w:rPr>
          <w:bCs/>
        </w:rPr>
        <w:t xml:space="preserve">With no </w:t>
      </w:r>
      <w:r w:rsidR="008A08FC">
        <w:rPr>
          <w:bCs/>
        </w:rPr>
        <w:t xml:space="preserve">further </w:t>
      </w:r>
      <w:r>
        <w:rPr>
          <w:bCs/>
        </w:rPr>
        <w:t>question</w:t>
      </w:r>
      <w:r w:rsidR="00245094">
        <w:rPr>
          <w:bCs/>
        </w:rPr>
        <w:t>s</w:t>
      </w:r>
      <w:r>
        <w:rPr>
          <w:bCs/>
        </w:rPr>
        <w:t xml:space="preserve">, Commissioner </w:t>
      </w:r>
      <w:r w:rsidR="00AD0643">
        <w:rPr>
          <w:bCs/>
        </w:rPr>
        <w:t xml:space="preserve">Goldstein </w:t>
      </w:r>
      <w:r w:rsidR="00DF24C3">
        <w:rPr>
          <w:bCs/>
        </w:rPr>
        <w:t>continued with the docket.</w:t>
      </w:r>
    </w:p>
    <w:p w14:paraId="1D848E73" w14:textId="77777777" w:rsidR="00B13EA2" w:rsidRDefault="00B13EA2" w:rsidP="00C572C3">
      <w:pPr>
        <w:pBdr>
          <w:top w:val="none" w:sz="0" w:space="0" w:color="auto"/>
          <w:left w:val="none" w:sz="0" w:space="0" w:color="auto"/>
          <w:bottom w:val="none" w:sz="0" w:space="0" w:color="auto"/>
          <w:right w:val="none" w:sz="0" w:space="0" w:color="auto"/>
          <w:between w:val="none" w:sz="0" w:space="0" w:color="auto"/>
          <w:bar w:val="none" w:sz="0" w:color="auto"/>
        </w:pBdr>
        <w:spacing w:after="160"/>
        <w:rPr>
          <w:b/>
          <w:bCs/>
        </w:rPr>
      </w:pPr>
    </w:p>
    <w:p w14:paraId="0D0D5EC7" w14:textId="4BD7CF25" w:rsidR="00C031C4" w:rsidRDefault="0091124E" w:rsidP="003818A2">
      <w:pPr>
        <w:pStyle w:val="BodyA"/>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Pr="0091124E">
        <w:rPr>
          <w:rFonts w:ascii="Times New Roman" w:hAnsi="Times New Roman" w:cs="Times New Roman"/>
          <w:b/>
          <w:bCs/>
          <w:sz w:val="24"/>
          <w:szCs w:val="24"/>
        </w:rPr>
        <w:t>. INFORMATIONAL PRESENTATIONS</w:t>
      </w:r>
    </w:p>
    <w:p w14:paraId="20343FEF" w14:textId="5EB18893" w:rsidR="0091124E" w:rsidRDefault="00A926D7" w:rsidP="00BB26B2">
      <w:pPr>
        <w:pStyle w:val="BodyA"/>
        <w:spacing w:after="0" w:line="240" w:lineRule="auto"/>
        <w:rPr>
          <w:rFonts w:ascii="Times New Roman" w:hAnsi="Times New Roman" w:cs="Times New Roman"/>
          <w:i/>
          <w:iCs/>
          <w:sz w:val="24"/>
          <w:szCs w:val="24"/>
        </w:rPr>
      </w:pPr>
      <w:r>
        <w:rPr>
          <w:rFonts w:ascii="Times New Roman" w:hAnsi="Times New Roman" w:cs="Times New Roman"/>
          <w:i/>
          <w:iCs/>
          <w:sz w:val="24"/>
          <w:szCs w:val="24"/>
        </w:rPr>
        <w:t>a. P</w:t>
      </w:r>
      <w:r w:rsidR="005A1DC3" w:rsidRPr="00EF0C53">
        <w:rPr>
          <w:rFonts w:ascii="Times New Roman" w:hAnsi="Times New Roman" w:cs="Times New Roman"/>
          <w:i/>
          <w:iCs/>
          <w:sz w:val="24"/>
          <w:szCs w:val="24"/>
        </w:rPr>
        <w:t>ublic Health Emergency Response Capabilities</w:t>
      </w:r>
    </w:p>
    <w:p w14:paraId="4DFF3FD8" w14:textId="77777777" w:rsidR="00092CCB" w:rsidRDefault="00092CCB" w:rsidP="00840163">
      <w:pPr>
        <w:pStyle w:val="BodyA"/>
        <w:spacing w:after="0" w:line="240" w:lineRule="auto"/>
        <w:rPr>
          <w:rFonts w:ascii="Times New Roman" w:eastAsia="Times New Roman" w:hAnsi="Times New Roman" w:cs="Times New Roman"/>
          <w:sz w:val="24"/>
          <w:szCs w:val="24"/>
          <w:bdr w:val="none" w:sz="0" w:space="0" w:color="auto"/>
        </w:rPr>
      </w:pPr>
    </w:p>
    <w:p w14:paraId="534D44BB" w14:textId="2EE97A22" w:rsidR="00840163" w:rsidRDefault="00840163" w:rsidP="00472ACA">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 xml:space="preserve">Commissioner Goldstein invited Kerin Milesky, Director of the Office of Preparedness and Emergency Management, and Aaron Gettinger, Preparedness and Response Manager to give an update on </w:t>
      </w:r>
      <w:r w:rsidRPr="00DB7CC0">
        <w:rPr>
          <w:rFonts w:ascii="Times New Roman" w:eastAsia="Times New Roman" w:hAnsi="Times New Roman" w:cs="Times New Roman"/>
          <w:i/>
          <w:iCs/>
          <w:sz w:val="24"/>
          <w:szCs w:val="24"/>
          <w:bdr w:val="none" w:sz="0" w:space="0" w:color="auto"/>
        </w:rPr>
        <w:t>Public Health Emergency Response Capabilities</w:t>
      </w:r>
      <w:r>
        <w:rPr>
          <w:rFonts w:ascii="Times New Roman" w:eastAsia="Times New Roman" w:hAnsi="Times New Roman" w:cs="Times New Roman"/>
          <w:sz w:val="24"/>
          <w:szCs w:val="24"/>
          <w:bdr w:val="none" w:sz="0" w:space="0" w:color="auto"/>
        </w:rPr>
        <w:t xml:space="preserve">. </w:t>
      </w:r>
    </w:p>
    <w:p w14:paraId="3CE71778" w14:textId="6ADDDC83" w:rsidR="00840163" w:rsidRDefault="00981043" w:rsidP="00472ACA">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 xml:space="preserve">Following the presentation, </w:t>
      </w:r>
      <w:r w:rsidR="00840163">
        <w:rPr>
          <w:rFonts w:ascii="Times New Roman" w:eastAsia="Times New Roman" w:hAnsi="Times New Roman" w:cs="Times New Roman"/>
          <w:sz w:val="24"/>
          <w:szCs w:val="24"/>
          <w:bdr w:val="none" w:sz="0" w:space="0" w:color="auto"/>
        </w:rPr>
        <w:t>Commissioner Goldstein asked if there were any questions from the council.</w:t>
      </w:r>
    </w:p>
    <w:p w14:paraId="623446B0" w14:textId="75DFF93A" w:rsidR="00092CCB" w:rsidRDefault="00092CCB" w:rsidP="00AC5B4B">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lastRenderedPageBreak/>
        <w:t>Mr. Landers</w:t>
      </w:r>
      <w:r w:rsidR="0005080E">
        <w:rPr>
          <w:rFonts w:ascii="Times New Roman" w:eastAsia="Times New Roman" w:hAnsi="Times New Roman" w:cs="Times New Roman"/>
          <w:sz w:val="24"/>
          <w:szCs w:val="24"/>
          <w:bdr w:val="none" w:sz="0" w:space="0" w:color="auto"/>
        </w:rPr>
        <w:t xml:space="preserve"> </w:t>
      </w:r>
      <w:r w:rsidR="00645EC2">
        <w:rPr>
          <w:rFonts w:ascii="Times New Roman" w:eastAsia="Times New Roman" w:hAnsi="Times New Roman" w:cs="Times New Roman"/>
          <w:sz w:val="24"/>
          <w:szCs w:val="24"/>
          <w:bdr w:val="none" w:sz="0" w:space="0" w:color="auto"/>
        </w:rPr>
        <w:t xml:space="preserve">asked about the </w:t>
      </w:r>
      <w:r w:rsidR="00992C09">
        <w:rPr>
          <w:rFonts w:ascii="Times New Roman" w:eastAsia="Times New Roman" w:hAnsi="Times New Roman" w:cs="Times New Roman"/>
          <w:sz w:val="24"/>
          <w:szCs w:val="24"/>
          <w:bdr w:val="none" w:sz="0" w:space="0" w:color="auto"/>
        </w:rPr>
        <w:t>M</w:t>
      </w:r>
      <w:r w:rsidR="00645EC2">
        <w:rPr>
          <w:rFonts w:ascii="Times New Roman" w:eastAsia="Times New Roman" w:hAnsi="Times New Roman" w:cs="Times New Roman"/>
          <w:sz w:val="24"/>
          <w:szCs w:val="24"/>
          <w:bdr w:val="none" w:sz="0" w:space="0" w:color="auto"/>
        </w:rPr>
        <w:t xml:space="preserve">edical </w:t>
      </w:r>
      <w:r w:rsidR="00992C09">
        <w:rPr>
          <w:rFonts w:ascii="Times New Roman" w:eastAsia="Times New Roman" w:hAnsi="Times New Roman" w:cs="Times New Roman"/>
          <w:sz w:val="24"/>
          <w:szCs w:val="24"/>
          <w:bdr w:val="none" w:sz="0" w:space="0" w:color="auto"/>
        </w:rPr>
        <w:t>R</w:t>
      </w:r>
      <w:r w:rsidR="00645EC2">
        <w:rPr>
          <w:rFonts w:ascii="Times New Roman" w:eastAsia="Times New Roman" w:hAnsi="Times New Roman" w:cs="Times New Roman"/>
          <w:sz w:val="24"/>
          <w:szCs w:val="24"/>
          <w:bdr w:val="none" w:sz="0" w:space="0" w:color="auto"/>
        </w:rPr>
        <w:t xml:space="preserve">eserve </w:t>
      </w:r>
      <w:r w:rsidR="00992C09">
        <w:rPr>
          <w:rFonts w:ascii="Times New Roman" w:eastAsia="Times New Roman" w:hAnsi="Times New Roman" w:cs="Times New Roman"/>
          <w:sz w:val="24"/>
          <w:szCs w:val="24"/>
          <w:bdr w:val="none" w:sz="0" w:space="0" w:color="auto"/>
        </w:rPr>
        <w:t xml:space="preserve">Corps </w:t>
      </w:r>
      <w:r w:rsidR="00645EC2">
        <w:rPr>
          <w:rFonts w:ascii="Times New Roman" w:eastAsia="Times New Roman" w:hAnsi="Times New Roman" w:cs="Times New Roman"/>
          <w:sz w:val="24"/>
          <w:szCs w:val="24"/>
          <w:bdr w:val="none" w:sz="0" w:space="0" w:color="auto"/>
        </w:rPr>
        <w:t>for Massachusetts and the role that community members and volunteers can make</w:t>
      </w:r>
      <w:r w:rsidR="00684649">
        <w:rPr>
          <w:rFonts w:ascii="Times New Roman" w:eastAsia="Times New Roman" w:hAnsi="Times New Roman" w:cs="Times New Roman"/>
          <w:sz w:val="24"/>
          <w:szCs w:val="24"/>
          <w:bdr w:val="none" w:sz="0" w:space="0" w:color="auto"/>
        </w:rPr>
        <w:t>.</w:t>
      </w:r>
    </w:p>
    <w:p w14:paraId="57775163" w14:textId="53FCEB6C" w:rsidR="00684649" w:rsidRDefault="00684649" w:rsidP="00AC5B4B">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Ms. Milesky</w:t>
      </w:r>
      <w:r w:rsidR="004F28AC">
        <w:rPr>
          <w:rFonts w:ascii="Times New Roman" w:eastAsia="Times New Roman" w:hAnsi="Times New Roman" w:cs="Times New Roman"/>
          <w:sz w:val="24"/>
          <w:szCs w:val="24"/>
          <w:bdr w:val="none" w:sz="0" w:space="0" w:color="auto"/>
        </w:rPr>
        <w:t xml:space="preserve"> said t</w:t>
      </w:r>
      <w:r w:rsidR="004F28AC" w:rsidRPr="004F28AC">
        <w:rPr>
          <w:rFonts w:ascii="Times New Roman" w:eastAsia="Times New Roman" w:hAnsi="Times New Roman" w:cs="Times New Roman"/>
          <w:sz w:val="24"/>
          <w:szCs w:val="24"/>
          <w:bdr w:val="none" w:sz="0" w:space="0" w:color="auto"/>
        </w:rPr>
        <w:t>he department does work very closely with our Medical Reserve Corps units</w:t>
      </w:r>
      <w:r w:rsidR="00B13EA2">
        <w:rPr>
          <w:rFonts w:ascii="Times New Roman" w:eastAsia="Times New Roman" w:hAnsi="Times New Roman" w:cs="Times New Roman"/>
          <w:sz w:val="24"/>
          <w:szCs w:val="24"/>
          <w:bdr w:val="none" w:sz="0" w:space="0" w:color="auto"/>
        </w:rPr>
        <w:t xml:space="preserve">, which </w:t>
      </w:r>
      <w:r w:rsidR="004F28AC" w:rsidRPr="004F28AC">
        <w:rPr>
          <w:rFonts w:ascii="Times New Roman" w:eastAsia="Times New Roman" w:hAnsi="Times New Roman" w:cs="Times New Roman"/>
          <w:sz w:val="24"/>
          <w:szCs w:val="24"/>
          <w:bdr w:val="none" w:sz="0" w:space="0" w:color="auto"/>
        </w:rPr>
        <w:t>are local assets across the state that can be mobilized to be able to respond to either a local or regional event, or if we were to request assistance from the state.</w:t>
      </w:r>
      <w:r w:rsidR="0065708D">
        <w:rPr>
          <w:rFonts w:ascii="Times New Roman" w:eastAsia="Times New Roman" w:hAnsi="Times New Roman" w:cs="Times New Roman"/>
          <w:sz w:val="24"/>
          <w:szCs w:val="24"/>
          <w:bdr w:val="none" w:sz="0" w:space="0" w:color="auto"/>
        </w:rPr>
        <w:t xml:space="preserve"> She noted</w:t>
      </w:r>
      <w:r w:rsidR="002241E0">
        <w:rPr>
          <w:rFonts w:ascii="Times New Roman" w:eastAsia="Times New Roman" w:hAnsi="Times New Roman" w:cs="Times New Roman"/>
          <w:sz w:val="24"/>
          <w:szCs w:val="24"/>
          <w:bdr w:val="none" w:sz="0" w:space="0" w:color="auto"/>
        </w:rPr>
        <w:t xml:space="preserve"> t</w:t>
      </w:r>
      <w:r w:rsidR="002241E0" w:rsidRPr="002241E0">
        <w:rPr>
          <w:rFonts w:ascii="Times New Roman" w:eastAsia="Times New Roman" w:hAnsi="Times New Roman" w:cs="Times New Roman"/>
          <w:sz w:val="24"/>
          <w:szCs w:val="24"/>
          <w:bdr w:val="none" w:sz="0" w:space="0" w:color="auto"/>
        </w:rPr>
        <w:t xml:space="preserve">hat </w:t>
      </w:r>
      <w:r w:rsidR="002241E0">
        <w:rPr>
          <w:rFonts w:ascii="Times New Roman" w:eastAsia="Times New Roman" w:hAnsi="Times New Roman" w:cs="Times New Roman"/>
          <w:sz w:val="24"/>
          <w:szCs w:val="24"/>
          <w:bdr w:val="none" w:sz="0" w:space="0" w:color="auto"/>
        </w:rPr>
        <w:t>they</w:t>
      </w:r>
      <w:r w:rsidR="002241E0" w:rsidRPr="002241E0">
        <w:rPr>
          <w:rFonts w:ascii="Times New Roman" w:eastAsia="Times New Roman" w:hAnsi="Times New Roman" w:cs="Times New Roman"/>
          <w:sz w:val="24"/>
          <w:szCs w:val="24"/>
          <w:bdr w:val="none" w:sz="0" w:space="0" w:color="auto"/>
        </w:rPr>
        <w:t xml:space="preserve"> also have a state response team that was begun during the COVID-19 response that can also be mobilized for a state response.</w:t>
      </w:r>
      <w:r w:rsidR="009C5977">
        <w:rPr>
          <w:rFonts w:ascii="Times New Roman" w:eastAsia="Times New Roman" w:hAnsi="Times New Roman" w:cs="Times New Roman"/>
          <w:sz w:val="24"/>
          <w:szCs w:val="24"/>
          <w:bdr w:val="none" w:sz="0" w:space="0" w:color="auto"/>
        </w:rPr>
        <w:t xml:space="preserve"> They</w:t>
      </w:r>
      <w:r w:rsidR="009C5977" w:rsidRPr="009C5977">
        <w:rPr>
          <w:rFonts w:ascii="Times New Roman" w:eastAsia="Times New Roman" w:hAnsi="Times New Roman" w:cs="Times New Roman"/>
          <w:sz w:val="24"/>
          <w:szCs w:val="24"/>
          <w:bdr w:val="none" w:sz="0" w:space="0" w:color="auto"/>
        </w:rPr>
        <w:t xml:space="preserve"> received federal funding from both CDC and the Administration for Strategic Preparedness and Response to be able to support our preparedness efforts across the Commonwealth</w:t>
      </w:r>
      <w:r w:rsidR="008B1D5E">
        <w:rPr>
          <w:rFonts w:ascii="Times New Roman" w:eastAsia="Times New Roman" w:hAnsi="Times New Roman" w:cs="Times New Roman"/>
          <w:sz w:val="24"/>
          <w:szCs w:val="24"/>
          <w:bdr w:val="none" w:sz="0" w:space="0" w:color="auto"/>
        </w:rPr>
        <w:t xml:space="preserve"> a</w:t>
      </w:r>
      <w:r w:rsidR="008B1D5E" w:rsidRPr="008B1D5E">
        <w:rPr>
          <w:rFonts w:ascii="Times New Roman" w:eastAsia="Times New Roman" w:hAnsi="Times New Roman" w:cs="Times New Roman"/>
          <w:sz w:val="24"/>
          <w:szCs w:val="24"/>
          <w:bdr w:val="none" w:sz="0" w:space="0" w:color="auto"/>
        </w:rPr>
        <w:t>nd part of that is funding for the Medical Reserve Corps as well as our state response team.</w:t>
      </w:r>
    </w:p>
    <w:p w14:paraId="6C1B72EE" w14:textId="2407AFE1" w:rsidR="00B44548" w:rsidRDefault="00B44548" w:rsidP="00AC5B4B">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 xml:space="preserve">Ms. Moscato </w:t>
      </w:r>
      <w:r w:rsidR="000737F1">
        <w:rPr>
          <w:rFonts w:ascii="Times New Roman" w:eastAsia="Times New Roman" w:hAnsi="Times New Roman" w:cs="Times New Roman"/>
          <w:sz w:val="24"/>
          <w:szCs w:val="24"/>
          <w:bdr w:val="none" w:sz="0" w:space="0" w:color="auto"/>
        </w:rPr>
        <w:t xml:space="preserve">asked if the six operational centers </w:t>
      </w:r>
      <w:r w:rsidR="008D2B79">
        <w:rPr>
          <w:rFonts w:ascii="Times New Roman" w:eastAsia="Times New Roman" w:hAnsi="Times New Roman" w:cs="Times New Roman"/>
          <w:sz w:val="24"/>
          <w:szCs w:val="24"/>
          <w:bdr w:val="none" w:sz="0" w:space="0" w:color="auto"/>
        </w:rPr>
        <w:t>are across the state and represent all the statewide public health issues.</w:t>
      </w:r>
    </w:p>
    <w:p w14:paraId="69FD6863" w14:textId="4CA484B1" w:rsidR="008D2B79" w:rsidRDefault="00536E30" w:rsidP="00AC5B4B">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Mr. Gettinger</w:t>
      </w:r>
      <w:r w:rsidR="00055F64">
        <w:rPr>
          <w:rFonts w:ascii="Times New Roman" w:eastAsia="Times New Roman" w:hAnsi="Times New Roman" w:cs="Times New Roman"/>
          <w:sz w:val="24"/>
          <w:szCs w:val="24"/>
          <w:bdr w:val="none" w:sz="0" w:space="0" w:color="auto"/>
        </w:rPr>
        <w:t xml:space="preserve"> said c</w:t>
      </w:r>
      <w:r w:rsidR="00055F64" w:rsidRPr="00055F64">
        <w:rPr>
          <w:rFonts w:ascii="Times New Roman" w:eastAsia="Times New Roman" w:hAnsi="Times New Roman" w:cs="Times New Roman"/>
          <w:sz w:val="24"/>
          <w:szCs w:val="24"/>
          <w:bdr w:val="none" w:sz="0" w:space="0" w:color="auto"/>
        </w:rPr>
        <w:t xml:space="preserve">urrently </w:t>
      </w:r>
      <w:r w:rsidR="00055F64">
        <w:rPr>
          <w:rFonts w:ascii="Times New Roman" w:eastAsia="Times New Roman" w:hAnsi="Times New Roman" w:cs="Times New Roman"/>
          <w:sz w:val="24"/>
          <w:szCs w:val="24"/>
          <w:bdr w:val="none" w:sz="0" w:space="0" w:color="auto"/>
        </w:rPr>
        <w:t>they</w:t>
      </w:r>
      <w:r w:rsidR="00055F64" w:rsidRPr="00055F64">
        <w:rPr>
          <w:rFonts w:ascii="Times New Roman" w:eastAsia="Times New Roman" w:hAnsi="Times New Roman" w:cs="Times New Roman"/>
          <w:sz w:val="24"/>
          <w:szCs w:val="24"/>
          <w:bdr w:val="none" w:sz="0" w:space="0" w:color="auto"/>
        </w:rPr>
        <w:t xml:space="preserve"> have two locations at DPH buildings as well as the ability to support either HealthCare Partners or other DPH locations to set up a mobile center should there be infrastructure challenges</w:t>
      </w:r>
      <w:r w:rsidR="001F4117">
        <w:rPr>
          <w:rFonts w:ascii="Times New Roman" w:eastAsia="Times New Roman" w:hAnsi="Times New Roman" w:cs="Times New Roman"/>
          <w:sz w:val="24"/>
          <w:szCs w:val="24"/>
          <w:bdr w:val="none" w:sz="0" w:space="0" w:color="auto"/>
        </w:rPr>
        <w:t xml:space="preserve">. </w:t>
      </w:r>
      <w:r w:rsidR="00563F6A">
        <w:rPr>
          <w:rFonts w:ascii="Times New Roman" w:eastAsia="Times New Roman" w:hAnsi="Times New Roman" w:cs="Times New Roman"/>
          <w:sz w:val="24"/>
          <w:szCs w:val="24"/>
          <w:bdr w:val="none" w:sz="0" w:space="0" w:color="auto"/>
        </w:rPr>
        <w:t>These operations centers</w:t>
      </w:r>
      <w:r w:rsidR="00783297">
        <w:rPr>
          <w:rFonts w:ascii="Times New Roman" w:eastAsia="Times New Roman" w:hAnsi="Times New Roman" w:cs="Times New Roman"/>
          <w:sz w:val="24"/>
          <w:szCs w:val="24"/>
          <w:bdr w:val="none" w:sz="0" w:space="0" w:color="auto"/>
        </w:rPr>
        <w:t xml:space="preserve"> are ready to be activated at any time</w:t>
      </w:r>
      <w:r w:rsidR="00563F6A">
        <w:rPr>
          <w:rFonts w:ascii="Times New Roman" w:eastAsia="Times New Roman" w:hAnsi="Times New Roman" w:cs="Times New Roman"/>
          <w:sz w:val="24"/>
          <w:szCs w:val="24"/>
          <w:bdr w:val="none" w:sz="0" w:space="0" w:color="auto"/>
        </w:rPr>
        <w:t>;</w:t>
      </w:r>
      <w:r w:rsidR="00783297">
        <w:rPr>
          <w:rFonts w:ascii="Times New Roman" w:eastAsia="Times New Roman" w:hAnsi="Times New Roman" w:cs="Times New Roman"/>
          <w:sz w:val="24"/>
          <w:szCs w:val="24"/>
          <w:bdr w:val="none" w:sz="0" w:space="0" w:color="auto"/>
        </w:rPr>
        <w:t xml:space="preserve"> one is in Boston</w:t>
      </w:r>
      <w:r w:rsidR="00F725CA">
        <w:rPr>
          <w:rFonts w:ascii="Times New Roman" w:eastAsia="Times New Roman" w:hAnsi="Times New Roman" w:cs="Times New Roman"/>
          <w:sz w:val="24"/>
          <w:szCs w:val="24"/>
          <w:bdr w:val="none" w:sz="0" w:space="0" w:color="auto"/>
        </w:rPr>
        <w:t xml:space="preserve"> and one in the center of the state.</w:t>
      </w:r>
    </w:p>
    <w:p w14:paraId="404EF8E6" w14:textId="67EEEE9B" w:rsidR="00F725CA" w:rsidRDefault="00F725CA" w:rsidP="00AC5B4B">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Ms. Moscato</w:t>
      </w:r>
      <w:r w:rsidR="00306E80">
        <w:rPr>
          <w:rFonts w:ascii="Times New Roman" w:eastAsia="Times New Roman" w:hAnsi="Times New Roman" w:cs="Times New Roman"/>
          <w:sz w:val="24"/>
          <w:szCs w:val="24"/>
          <w:bdr w:val="none" w:sz="0" w:space="0" w:color="auto"/>
        </w:rPr>
        <w:t xml:space="preserve"> asked if this included nursing homes </w:t>
      </w:r>
      <w:r w:rsidR="003B52D8">
        <w:rPr>
          <w:rFonts w:ascii="Times New Roman" w:eastAsia="Times New Roman" w:hAnsi="Times New Roman" w:cs="Times New Roman"/>
          <w:sz w:val="24"/>
          <w:szCs w:val="24"/>
          <w:bdr w:val="none" w:sz="0" w:space="0" w:color="auto"/>
        </w:rPr>
        <w:t>and healthcare providers.</w:t>
      </w:r>
    </w:p>
    <w:p w14:paraId="0F888E57" w14:textId="7C3418C3" w:rsidR="00840163" w:rsidRPr="00840163" w:rsidRDefault="003B52D8" w:rsidP="00C57568">
      <w:pPr>
        <w:pStyle w:val="BodyA"/>
        <w:spacing w:line="240" w:lineRule="auto"/>
        <w:rPr>
          <w:rFonts w:ascii="Times New Roman" w:hAnsi="Times New Roman" w:cs="Times New Roman"/>
          <w:sz w:val="24"/>
          <w:szCs w:val="24"/>
        </w:rPr>
      </w:pPr>
      <w:r>
        <w:rPr>
          <w:rFonts w:ascii="Times New Roman" w:eastAsia="Times New Roman" w:hAnsi="Times New Roman" w:cs="Times New Roman"/>
          <w:sz w:val="24"/>
          <w:szCs w:val="24"/>
          <w:bdr w:val="none" w:sz="0" w:space="0" w:color="auto"/>
        </w:rPr>
        <w:t>Mr. Gettinger said yes.</w:t>
      </w:r>
    </w:p>
    <w:p w14:paraId="480DD7F1" w14:textId="31A498CF" w:rsidR="00D42BBA" w:rsidRDefault="003D4F34" w:rsidP="00C57568">
      <w:pPr>
        <w:pStyle w:val="BodyA"/>
        <w:spacing w:line="240" w:lineRule="auto"/>
        <w:rPr>
          <w:rFonts w:ascii="Times New Roman" w:hAnsi="Times New Roman" w:cs="Times New Roman"/>
          <w:i/>
          <w:iCs/>
          <w:sz w:val="24"/>
          <w:szCs w:val="24"/>
        </w:rPr>
      </w:pPr>
      <w:r>
        <w:rPr>
          <w:rFonts w:ascii="Times New Roman" w:hAnsi="Times New Roman" w:cs="Times New Roman"/>
          <w:i/>
          <w:iCs/>
          <w:sz w:val="24"/>
          <w:szCs w:val="24"/>
        </w:rPr>
        <w:t>b. P</w:t>
      </w:r>
      <w:r w:rsidR="00D42BBA">
        <w:rPr>
          <w:rFonts w:ascii="Times New Roman" w:hAnsi="Times New Roman" w:cs="Times New Roman"/>
          <w:i/>
          <w:iCs/>
          <w:sz w:val="24"/>
          <w:szCs w:val="24"/>
        </w:rPr>
        <w:t>reparing for the Public Health Impacts on Climate Change</w:t>
      </w:r>
    </w:p>
    <w:p w14:paraId="3C4CB788" w14:textId="6CDAB312" w:rsidR="000C6CAF" w:rsidRDefault="00B13EA2" w:rsidP="00C57568">
      <w:pPr>
        <w:pStyle w:val="BodyA"/>
        <w:spacing w:line="240" w:lineRule="auto"/>
        <w:rPr>
          <w:rFonts w:ascii="Times New Roman" w:hAnsi="Times New Roman" w:cs="Times New Roman"/>
          <w:sz w:val="24"/>
          <w:szCs w:val="24"/>
        </w:rPr>
      </w:pPr>
      <w:r>
        <w:rPr>
          <w:rFonts w:ascii="Times New Roman" w:hAnsi="Times New Roman" w:cs="Times New Roman"/>
          <w:color w:val="auto"/>
          <w:sz w:val="24"/>
          <w:szCs w:val="24"/>
        </w:rPr>
        <w:t xml:space="preserve">With no further questions, </w:t>
      </w:r>
      <w:r w:rsidR="000C6CAF" w:rsidRPr="000C6CAF">
        <w:rPr>
          <w:rFonts w:ascii="Times New Roman" w:hAnsi="Times New Roman" w:cs="Times New Roman"/>
          <w:sz w:val="24"/>
          <w:szCs w:val="24"/>
        </w:rPr>
        <w:t xml:space="preserve">Commissioner Goldstein </w:t>
      </w:r>
      <w:r>
        <w:rPr>
          <w:rFonts w:ascii="Times New Roman" w:hAnsi="Times New Roman" w:cs="Times New Roman"/>
          <w:sz w:val="24"/>
          <w:szCs w:val="24"/>
        </w:rPr>
        <w:t xml:space="preserve">then </w:t>
      </w:r>
      <w:r w:rsidR="000C6CAF" w:rsidRPr="000C6CAF">
        <w:rPr>
          <w:rFonts w:ascii="Times New Roman" w:hAnsi="Times New Roman" w:cs="Times New Roman"/>
          <w:sz w:val="24"/>
          <w:szCs w:val="24"/>
        </w:rPr>
        <w:t xml:space="preserve">invited </w:t>
      </w:r>
      <w:r w:rsidR="00D72503">
        <w:rPr>
          <w:rFonts w:ascii="Times New Roman" w:hAnsi="Times New Roman" w:cs="Times New Roman"/>
          <w:sz w:val="24"/>
          <w:szCs w:val="24"/>
        </w:rPr>
        <w:t>Dr.</w:t>
      </w:r>
      <w:r w:rsidR="000C6CAF" w:rsidRPr="000C6CAF">
        <w:rPr>
          <w:rFonts w:ascii="Times New Roman" w:hAnsi="Times New Roman" w:cs="Times New Roman"/>
          <w:sz w:val="24"/>
          <w:szCs w:val="24"/>
        </w:rPr>
        <w:t xml:space="preserve"> </w:t>
      </w:r>
      <w:r w:rsidR="00736A3A">
        <w:rPr>
          <w:rFonts w:ascii="Times New Roman" w:hAnsi="Times New Roman" w:cs="Times New Roman"/>
          <w:sz w:val="24"/>
          <w:szCs w:val="24"/>
        </w:rPr>
        <w:t xml:space="preserve">Nalina Narain, Director for the Bureau of Climate and Environmental Health, to give an update on Preparing for the </w:t>
      </w:r>
      <w:r w:rsidR="00736A3A" w:rsidRPr="003E5188">
        <w:rPr>
          <w:rFonts w:ascii="Times New Roman" w:hAnsi="Times New Roman" w:cs="Times New Roman"/>
          <w:i/>
          <w:iCs/>
          <w:sz w:val="24"/>
          <w:szCs w:val="24"/>
        </w:rPr>
        <w:t>Public Health Impacts of Climate Change</w:t>
      </w:r>
      <w:r w:rsidR="00EC7236">
        <w:rPr>
          <w:rFonts w:ascii="Times New Roman" w:hAnsi="Times New Roman" w:cs="Times New Roman"/>
          <w:sz w:val="24"/>
          <w:szCs w:val="24"/>
        </w:rPr>
        <w:t>. She was joined by Dr. Marissa Hauptman, Medical Director for the Bureau</w:t>
      </w:r>
      <w:r w:rsidR="00A37F9E">
        <w:rPr>
          <w:rFonts w:ascii="Times New Roman" w:hAnsi="Times New Roman" w:cs="Times New Roman"/>
          <w:sz w:val="24"/>
          <w:szCs w:val="24"/>
        </w:rPr>
        <w:t xml:space="preserve"> of Climate and Env</w:t>
      </w:r>
      <w:r w:rsidR="003E5188">
        <w:rPr>
          <w:rFonts w:ascii="Times New Roman" w:hAnsi="Times New Roman" w:cs="Times New Roman"/>
          <w:sz w:val="24"/>
          <w:szCs w:val="24"/>
        </w:rPr>
        <w:t>ironmental Health.</w:t>
      </w:r>
    </w:p>
    <w:p w14:paraId="1FF62723" w14:textId="7274CBCD" w:rsidR="00981043" w:rsidRPr="00484699" w:rsidRDefault="00981043" w:rsidP="00C57568">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Following the presentation, Commissioner Goldstein asked if there were any questions from the council.</w:t>
      </w:r>
    </w:p>
    <w:p w14:paraId="5B0C7207" w14:textId="3E9920E1" w:rsidR="00776783" w:rsidRDefault="00776783" w:rsidP="00C57568">
      <w:pPr>
        <w:pStyle w:val="BodyA"/>
        <w:spacing w:line="240" w:lineRule="auto"/>
        <w:rPr>
          <w:rFonts w:ascii="Times New Roman" w:hAnsi="Times New Roman" w:cs="Times New Roman"/>
          <w:sz w:val="24"/>
          <w:szCs w:val="24"/>
        </w:rPr>
      </w:pPr>
      <w:r>
        <w:rPr>
          <w:rFonts w:ascii="Times New Roman" w:hAnsi="Times New Roman" w:cs="Times New Roman"/>
          <w:sz w:val="24"/>
          <w:szCs w:val="24"/>
        </w:rPr>
        <w:t>Dr. David</w:t>
      </w:r>
      <w:r w:rsidR="00882FB7">
        <w:rPr>
          <w:rFonts w:ascii="Times New Roman" w:hAnsi="Times New Roman" w:cs="Times New Roman"/>
          <w:sz w:val="24"/>
          <w:szCs w:val="24"/>
        </w:rPr>
        <w:t xml:space="preserve"> asked how</w:t>
      </w:r>
      <w:r w:rsidR="00BC27D8">
        <w:rPr>
          <w:rFonts w:ascii="Times New Roman" w:hAnsi="Times New Roman" w:cs="Times New Roman"/>
          <w:sz w:val="24"/>
          <w:szCs w:val="24"/>
        </w:rPr>
        <w:t xml:space="preserve"> they are addressing heat emergencies in neighborhoods </w:t>
      </w:r>
      <w:r w:rsidR="00E43CF9">
        <w:rPr>
          <w:rFonts w:ascii="Times New Roman" w:hAnsi="Times New Roman" w:cs="Times New Roman"/>
          <w:sz w:val="24"/>
          <w:szCs w:val="24"/>
        </w:rPr>
        <w:t>that lack green spaces and parks</w:t>
      </w:r>
      <w:r w:rsidR="00194EFB">
        <w:rPr>
          <w:rFonts w:ascii="Times New Roman" w:hAnsi="Times New Roman" w:cs="Times New Roman"/>
          <w:sz w:val="24"/>
          <w:szCs w:val="24"/>
        </w:rPr>
        <w:t>.</w:t>
      </w:r>
    </w:p>
    <w:p w14:paraId="0D739FFB" w14:textId="2E1F1271" w:rsidR="00BA60FD" w:rsidRDefault="00D72503"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w:t>
      </w:r>
      <w:r w:rsidR="00FB53F1">
        <w:rPr>
          <w:rFonts w:ascii="Times New Roman" w:hAnsi="Times New Roman" w:cs="Times New Roman"/>
          <w:sz w:val="24"/>
          <w:szCs w:val="24"/>
        </w:rPr>
        <w:t xml:space="preserve"> Narain </w:t>
      </w:r>
      <w:r w:rsidR="00DF5CD6">
        <w:rPr>
          <w:rFonts w:ascii="Times New Roman" w:hAnsi="Times New Roman" w:cs="Times New Roman"/>
          <w:sz w:val="24"/>
          <w:szCs w:val="24"/>
        </w:rPr>
        <w:t xml:space="preserve">said in partnership with other agencies, they identify where there are “heat islands” </w:t>
      </w:r>
      <w:r w:rsidR="00F74DC2">
        <w:rPr>
          <w:rFonts w:ascii="Times New Roman" w:hAnsi="Times New Roman" w:cs="Times New Roman"/>
          <w:sz w:val="24"/>
          <w:szCs w:val="24"/>
        </w:rPr>
        <w:t xml:space="preserve">in communities most vulnerable </w:t>
      </w:r>
      <w:r w:rsidR="00267495">
        <w:rPr>
          <w:rFonts w:ascii="Times New Roman" w:hAnsi="Times New Roman" w:cs="Times New Roman"/>
          <w:sz w:val="24"/>
          <w:szCs w:val="24"/>
        </w:rPr>
        <w:t>to heat and work to create green spaces</w:t>
      </w:r>
      <w:r w:rsidR="001F4117">
        <w:rPr>
          <w:rFonts w:ascii="Times New Roman" w:hAnsi="Times New Roman" w:cs="Times New Roman"/>
          <w:sz w:val="24"/>
          <w:szCs w:val="24"/>
        </w:rPr>
        <w:t xml:space="preserve">. </w:t>
      </w:r>
      <w:r w:rsidR="00E03DC5">
        <w:rPr>
          <w:rFonts w:ascii="Times New Roman" w:hAnsi="Times New Roman" w:cs="Times New Roman"/>
          <w:sz w:val="24"/>
          <w:szCs w:val="24"/>
        </w:rPr>
        <w:t>In the short term</w:t>
      </w:r>
      <w:r w:rsidR="00BA60FD">
        <w:rPr>
          <w:rFonts w:ascii="Times New Roman" w:hAnsi="Times New Roman" w:cs="Times New Roman"/>
          <w:sz w:val="24"/>
          <w:szCs w:val="24"/>
        </w:rPr>
        <w:t xml:space="preserve">, working with </w:t>
      </w:r>
      <w:r w:rsidR="00BA60FD" w:rsidRPr="00BA60FD">
        <w:rPr>
          <w:rFonts w:ascii="Times New Roman" w:hAnsi="Times New Roman" w:cs="Times New Roman"/>
          <w:sz w:val="24"/>
          <w:szCs w:val="24"/>
        </w:rPr>
        <w:t>communities and municipalities to see if there are options for cooling for those populations</w:t>
      </w:r>
      <w:r w:rsidR="004B1D3A">
        <w:rPr>
          <w:rFonts w:ascii="Times New Roman" w:hAnsi="Times New Roman" w:cs="Times New Roman"/>
          <w:sz w:val="24"/>
          <w:szCs w:val="24"/>
        </w:rPr>
        <w:t>.</w:t>
      </w:r>
    </w:p>
    <w:p w14:paraId="42D5063E" w14:textId="4675B6FB" w:rsidR="0018127C" w:rsidRDefault="0018127C"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 Hauptman</w:t>
      </w:r>
      <w:r w:rsidR="004D1398">
        <w:rPr>
          <w:rFonts w:ascii="Times New Roman" w:hAnsi="Times New Roman" w:cs="Times New Roman"/>
          <w:sz w:val="24"/>
          <w:szCs w:val="24"/>
        </w:rPr>
        <w:t xml:space="preserve"> said that the CDC</w:t>
      </w:r>
      <w:r w:rsidR="001F63E8">
        <w:rPr>
          <w:rFonts w:ascii="Times New Roman" w:hAnsi="Times New Roman" w:cs="Times New Roman"/>
          <w:sz w:val="24"/>
          <w:szCs w:val="24"/>
        </w:rPr>
        <w:t xml:space="preserve"> heat risk tool is superior than the National Weather Services </w:t>
      </w:r>
      <w:r w:rsidR="00451FE1">
        <w:rPr>
          <w:rFonts w:ascii="Times New Roman" w:hAnsi="Times New Roman" w:cs="Times New Roman"/>
          <w:sz w:val="24"/>
          <w:szCs w:val="24"/>
        </w:rPr>
        <w:t>tool,</w:t>
      </w:r>
      <w:r w:rsidR="001F63E8">
        <w:rPr>
          <w:rFonts w:ascii="Times New Roman" w:hAnsi="Times New Roman" w:cs="Times New Roman"/>
          <w:sz w:val="24"/>
          <w:szCs w:val="24"/>
        </w:rPr>
        <w:t xml:space="preserve"> </w:t>
      </w:r>
      <w:r w:rsidR="00665935">
        <w:rPr>
          <w:rFonts w:ascii="Times New Roman" w:hAnsi="Times New Roman" w:cs="Times New Roman"/>
          <w:sz w:val="24"/>
          <w:szCs w:val="24"/>
        </w:rPr>
        <w:t xml:space="preserve">as it </w:t>
      </w:r>
      <w:r w:rsidR="00321272">
        <w:rPr>
          <w:rFonts w:ascii="Times New Roman" w:hAnsi="Times New Roman" w:cs="Times New Roman"/>
          <w:sz w:val="24"/>
          <w:szCs w:val="24"/>
        </w:rPr>
        <w:t>considers</w:t>
      </w:r>
      <w:r w:rsidR="00665935">
        <w:rPr>
          <w:rFonts w:ascii="Times New Roman" w:hAnsi="Times New Roman" w:cs="Times New Roman"/>
          <w:sz w:val="24"/>
          <w:szCs w:val="24"/>
        </w:rPr>
        <w:t xml:space="preserve"> the built in environment as well as other health data </w:t>
      </w:r>
      <w:r w:rsidR="00223F74">
        <w:rPr>
          <w:rFonts w:ascii="Times New Roman" w:hAnsi="Times New Roman" w:cs="Times New Roman"/>
          <w:sz w:val="24"/>
          <w:szCs w:val="24"/>
        </w:rPr>
        <w:t>to identify which areas forecast at the highest risk.</w:t>
      </w:r>
    </w:p>
    <w:p w14:paraId="2BBC363F" w14:textId="47CC659A" w:rsidR="00321272" w:rsidRDefault="00321272"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 Volturo</w:t>
      </w:r>
      <w:r w:rsidR="00744B26">
        <w:rPr>
          <w:rFonts w:ascii="Times New Roman" w:hAnsi="Times New Roman" w:cs="Times New Roman"/>
          <w:sz w:val="24"/>
          <w:szCs w:val="24"/>
        </w:rPr>
        <w:t xml:space="preserve"> asked what the criteria were </w:t>
      </w:r>
      <w:r w:rsidR="00F20957">
        <w:rPr>
          <w:rFonts w:ascii="Times New Roman" w:hAnsi="Times New Roman" w:cs="Times New Roman"/>
          <w:sz w:val="24"/>
          <w:szCs w:val="24"/>
        </w:rPr>
        <w:t>to define heat communities.</w:t>
      </w:r>
    </w:p>
    <w:p w14:paraId="6B10F21B" w14:textId="3BCFBFF0" w:rsidR="00F20957" w:rsidRDefault="00D72503"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w:t>
      </w:r>
      <w:r w:rsidR="00537670">
        <w:rPr>
          <w:rFonts w:ascii="Times New Roman" w:hAnsi="Times New Roman" w:cs="Times New Roman"/>
          <w:sz w:val="24"/>
          <w:szCs w:val="24"/>
        </w:rPr>
        <w:t xml:space="preserve"> Narain</w:t>
      </w:r>
      <w:r w:rsidR="007E405A">
        <w:rPr>
          <w:rFonts w:ascii="Times New Roman" w:hAnsi="Times New Roman" w:cs="Times New Roman"/>
          <w:sz w:val="24"/>
          <w:szCs w:val="24"/>
        </w:rPr>
        <w:t xml:space="preserve"> </w:t>
      </w:r>
      <w:r w:rsidR="00CC290C">
        <w:rPr>
          <w:rFonts w:ascii="Times New Roman" w:hAnsi="Times New Roman" w:cs="Times New Roman"/>
          <w:sz w:val="24"/>
          <w:szCs w:val="24"/>
        </w:rPr>
        <w:t>said they i</w:t>
      </w:r>
      <w:r w:rsidR="00CC290C" w:rsidRPr="00CC290C">
        <w:rPr>
          <w:rFonts w:ascii="Times New Roman" w:hAnsi="Times New Roman" w:cs="Times New Roman"/>
          <w:sz w:val="24"/>
          <w:szCs w:val="24"/>
        </w:rPr>
        <w:t>dentif</w:t>
      </w:r>
      <w:r w:rsidR="00CC290C">
        <w:rPr>
          <w:rFonts w:ascii="Times New Roman" w:hAnsi="Times New Roman" w:cs="Times New Roman"/>
          <w:sz w:val="24"/>
          <w:szCs w:val="24"/>
        </w:rPr>
        <w:t>y</w:t>
      </w:r>
      <w:r w:rsidR="00CC290C" w:rsidRPr="00CC290C">
        <w:rPr>
          <w:rFonts w:ascii="Times New Roman" w:hAnsi="Times New Roman" w:cs="Times New Roman"/>
          <w:sz w:val="24"/>
          <w:szCs w:val="24"/>
        </w:rPr>
        <w:t xml:space="preserve"> as hav</w:t>
      </w:r>
      <w:r w:rsidR="004F6B64">
        <w:rPr>
          <w:rFonts w:ascii="Times New Roman" w:hAnsi="Times New Roman" w:cs="Times New Roman"/>
          <w:sz w:val="24"/>
          <w:szCs w:val="24"/>
        </w:rPr>
        <w:t>ing</w:t>
      </w:r>
      <w:r w:rsidR="00CC290C" w:rsidRPr="00CC290C">
        <w:rPr>
          <w:rFonts w:ascii="Times New Roman" w:hAnsi="Times New Roman" w:cs="Times New Roman"/>
          <w:sz w:val="24"/>
          <w:szCs w:val="24"/>
        </w:rPr>
        <w:t xml:space="preserve"> high crude rates of heat stress </w:t>
      </w:r>
      <w:r w:rsidR="004F6B64">
        <w:rPr>
          <w:rFonts w:ascii="Times New Roman" w:hAnsi="Times New Roman" w:cs="Times New Roman"/>
          <w:sz w:val="24"/>
          <w:szCs w:val="24"/>
        </w:rPr>
        <w:t xml:space="preserve">and higher </w:t>
      </w:r>
      <w:r w:rsidR="00CC290C" w:rsidRPr="00CC290C">
        <w:rPr>
          <w:rFonts w:ascii="Times New Roman" w:hAnsi="Times New Roman" w:cs="Times New Roman"/>
          <w:sz w:val="24"/>
          <w:szCs w:val="24"/>
        </w:rPr>
        <w:t>E</w:t>
      </w:r>
      <w:r w:rsidR="004F6B64">
        <w:rPr>
          <w:rFonts w:ascii="Times New Roman" w:hAnsi="Times New Roman" w:cs="Times New Roman"/>
          <w:sz w:val="24"/>
          <w:szCs w:val="24"/>
        </w:rPr>
        <w:t>D</w:t>
      </w:r>
      <w:r w:rsidR="00CC290C" w:rsidRPr="00CC290C">
        <w:rPr>
          <w:rFonts w:ascii="Times New Roman" w:hAnsi="Times New Roman" w:cs="Times New Roman"/>
          <w:sz w:val="24"/>
          <w:szCs w:val="24"/>
        </w:rPr>
        <w:t xml:space="preserve"> visits.</w:t>
      </w:r>
      <w:r w:rsidR="00BD0795">
        <w:rPr>
          <w:rFonts w:ascii="Times New Roman" w:hAnsi="Times New Roman" w:cs="Times New Roman"/>
          <w:sz w:val="24"/>
          <w:szCs w:val="24"/>
        </w:rPr>
        <w:t xml:space="preserve"> </w:t>
      </w:r>
      <w:r w:rsidR="00BD0795" w:rsidRPr="00BD0795">
        <w:rPr>
          <w:rFonts w:ascii="Times New Roman" w:hAnsi="Times New Roman" w:cs="Times New Roman"/>
          <w:sz w:val="24"/>
          <w:szCs w:val="24"/>
        </w:rPr>
        <w:t>There were a few exemptions such as Boston</w:t>
      </w:r>
      <w:r w:rsidR="00BD0795">
        <w:rPr>
          <w:rFonts w:ascii="Times New Roman" w:hAnsi="Times New Roman" w:cs="Times New Roman"/>
          <w:sz w:val="24"/>
          <w:szCs w:val="24"/>
        </w:rPr>
        <w:t xml:space="preserve">, </w:t>
      </w:r>
      <w:r w:rsidR="00BD0795" w:rsidRPr="00BD0795">
        <w:rPr>
          <w:rFonts w:ascii="Times New Roman" w:hAnsi="Times New Roman" w:cs="Times New Roman"/>
          <w:sz w:val="24"/>
          <w:szCs w:val="24"/>
        </w:rPr>
        <w:t xml:space="preserve">New Bedford, Springfield, </w:t>
      </w:r>
      <w:r w:rsidR="00BD0795">
        <w:rPr>
          <w:rFonts w:ascii="Times New Roman" w:hAnsi="Times New Roman" w:cs="Times New Roman"/>
          <w:sz w:val="24"/>
          <w:szCs w:val="24"/>
        </w:rPr>
        <w:t xml:space="preserve">and </w:t>
      </w:r>
      <w:r w:rsidR="00BD0795" w:rsidRPr="00BD0795">
        <w:rPr>
          <w:rFonts w:ascii="Times New Roman" w:hAnsi="Times New Roman" w:cs="Times New Roman"/>
          <w:sz w:val="24"/>
          <w:szCs w:val="24"/>
        </w:rPr>
        <w:t>Worcester, but those were included despite having significantly lower or similar heat stress rates compared to overall Massachusetts due to relatively large number of cases and their status as healthcare homes</w:t>
      </w:r>
      <w:r w:rsidR="001F4117">
        <w:rPr>
          <w:rFonts w:ascii="Times New Roman" w:hAnsi="Times New Roman" w:cs="Times New Roman"/>
          <w:sz w:val="24"/>
          <w:szCs w:val="24"/>
        </w:rPr>
        <w:t xml:space="preserve">. </w:t>
      </w:r>
      <w:r w:rsidR="0007499D">
        <w:rPr>
          <w:rFonts w:ascii="Times New Roman" w:hAnsi="Times New Roman" w:cs="Times New Roman"/>
          <w:sz w:val="24"/>
          <w:szCs w:val="24"/>
        </w:rPr>
        <w:t xml:space="preserve">AHEM </w:t>
      </w:r>
      <w:r w:rsidR="00EC1E44">
        <w:rPr>
          <w:rFonts w:ascii="Times New Roman" w:hAnsi="Times New Roman" w:cs="Times New Roman"/>
          <w:sz w:val="24"/>
          <w:szCs w:val="24"/>
        </w:rPr>
        <w:t xml:space="preserve">communities </w:t>
      </w:r>
      <w:r w:rsidR="0007499D">
        <w:rPr>
          <w:rFonts w:ascii="Times New Roman" w:hAnsi="Times New Roman" w:cs="Times New Roman"/>
          <w:sz w:val="24"/>
          <w:szCs w:val="24"/>
        </w:rPr>
        <w:t xml:space="preserve">– advancing </w:t>
      </w:r>
      <w:r w:rsidR="003A1B72">
        <w:rPr>
          <w:rFonts w:ascii="Times New Roman" w:hAnsi="Times New Roman" w:cs="Times New Roman"/>
          <w:sz w:val="24"/>
          <w:szCs w:val="24"/>
        </w:rPr>
        <w:t>HealthEquity</w:t>
      </w:r>
      <w:r w:rsidR="0007499D">
        <w:rPr>
          <w:rFonts w:ascii="Times New Roman" w:hAnsi="Times New Roman" w:cs="Times New Roman"/>
          <w:sz w:val="24"/>
          <w:szCs w:val="24"/>
        </w:rPr>
        <w:t xml:space="preserve"> in Massachusetts </w:t>
      </w:r>
      <w:r w:rsidR="003A1B72">
        <w:rPr>
          <w:rFonts w:ascii="Times New Roman" w:hAnsi="Times New Roman" w:cs="Times New Roman"/>
          <w:sz w:val="24"/>
          <w:szCs w:val="24"/>
        </w:rPr>
        <w:t>–</w:t>
      </w:r>
      <w:r w:rsidR="0007499D">
        <w:rPr>
          <w:rFonts w:ascii="Times New Roman" w:hAnsi="Times New Roman" w:cs="Times New Roman"/>
          <w:sz w:val="24"/>
          <w:szCs w:val="24"/>
        </w:rPr>
        <w:t xml:space="preserve"> </w:t>
      </w:r>
      <w:r w:rsidR="00EC1E44">
        <w:rPr>
          <w:rFonts w:ascii="Times New Roman" w:hAnsi="Times New Roman" w:cs="Times New Roman"/>
          <w:sz w:val="24"/>
          <w:szCs w:val="24"/>
        </w:rPr>
        <w:t>w</w:t>
      </w:r>
      <w:r w:rsidR="003A1B72">
        <w:rPr>
          <w:rFonts w:ascii="Times New Roman" w:hAnsi="Times New Roman" w:cs="Times New Roman"/>
          <w:sz w:val="24"/>
          <w:szCs w:val="24"/>
        </w:rPr>
        <w:t xml:space="preserve">ithout heat stress </w:t>
      </w:r>
      <w:r w:rsidR="00506D85">
        <w:rPr>
          <w:rFonts w:ascii="Times New Roman" w:hAnsi="Times New Roman" w:cs="Times New Roman"/>
          <w:sz w:val="24"/>
          <w:szCs w:val="24"/>
        </w:rPr>
        <w:t>w</w:t>
      </w:r>
      <w:r w:rsidR="00EC1E44">
        <w:rPr>
          <w:rFonts w:ascii="Times New Roman" w:hAnsi="Times New Roman" w:cs="Times New Roman"/>
          <w:sz w:val="24"/>
          <w:szCs w:val="24"/>
        </w:rPr>
        <w:t xml:space="preserve">ere not included in their </w:t>
      </w:r>
      <w:r w:rsidR="00451FE1">
        <w:rPr>
          <w:rFonts w:ascii="Times New Roman" w:hAnsi="Times New Roman" w:cs="Times New Roman"/>
          <w:sz w:val="24"/>
          <w:szCs w:val="24"/>
        </w:rPr>
        <w:t>list but</w:t>
      </w:r>
      <w:r w:rsidR="005B40CC">
        <w:rPr>
          <w:rFonts w:ascii="Times New Roman" w:hAnsi="Times New Roman" w:cs="Times New Roman"/>
          <w:sz w:val="24"/>
          <w:szCs w:val="24"/>
        </w:rPr>
        <w:t xml:space="preserve"> they included communities based on</w:t>
      </w:r>
      <w:r w:rsidR="00CC3715">
        <w:rPr>
          <w:rFonts w:ascii="Times New Roman" w:hAnsi="Times New Roman" w:cs="Times New Roman"/>
          <w:sz w:val="24"/>
          <w:szCs w:val="24"/>
        </w:rPr>
        <w:t xml:space="preserve"> income</w:t>
      </w:r>
      <w:r w:rsidR="00451FE1">
        <w:rPr>
          <w:rFonts w:ascii="Times New Roman" w:hAnsi="Times New Roman" w:cs="Times New Roman"/>
          <w:sz w:val="24"/>
          <w:szCs w:val="24"/>
        </w:rPr>
        <w:t>,</w:t>
      </w:r>
      <w:r w:rsidR="00CC3715">
        <w:rPr>
          <w:rFonts w:ascii="Times New Roman" w:hAnsi="Times New Roman" w:cs="Times New Roman"/>
          <w:sz w:val="24"/>
          <w:szCs w:val="24"/>
        </w:rPr>
        <w:t xml:space="preserve"> English fluency, and demographic</w:t>
      </w:r>
      <w:r w:rsidR="00506D85">
        <w:rPr>
          <w:rFonts w:ascii="Times New Roman" w:hAnsi="Times New Roman" w:cs="Times New Roman"/>
          <w:sz w:val="24"/>
          <w:szCs w:val="24"/>
        </w:rPr>
        <w:t>s.</w:t>
      </w:r>
    </w:p>
    <w:p w14:paraId="14CE2C90" w14:textId="2C031D7A" w:rsidR="000D5283" w:rsidRDefault="009B3705"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lastRenderedPageBreak/>
        <w:t>Dr</w:t>
      </w:r>
      <w:r w:rsidR="000D5283">
        <w:rPr>
          <w:rFonts w:ascii="Times New Roman" w:hAnsi="Times New Roman" w:cs="Times New Roman"/>
          <w:sz w:val="24"/>
          <w:szCs w:val="24"/>
        </w:rPr>
        <w:t>. Carey</w:t>
      </w:r>
      <w:r w:rsidR="00AA5125">
        <w:rPr>
          <w:rFonts w:ascii="Times New Roman" w:hAnsi="Times New Roman" w:cs="Times New Roman"/>
          <w:sz w:val="24"/>
          <w:szCs w:val="24"/>
        </w:rPr>
        <w:t xml:space="preserve"> noted that the tremendous </w:t>
      </w:r>
      <w:r w:rsidR="00703AD4">
        <w:rPr>
          <w:rFonts w:ascii="Times New Roman" w:hAnsi="Times New Roman" w:cs="Times New Roman"/>
          <w:sz w:val="24"/>
          <w:szCs w:val="24"/>
        </w:rPr>
        <w:t>amount of resources, information, and initiatives</w:t>
      </w:r>
      <w:r w:rsidR="00565661">
        <w:rPr>
          <w:rFonts w:ascii="Times New Roman" w:hAnsi="Times New Roman" w:cs="Times New Roman"/>
          <w:sz w:val="24"/>
          <w:szCs w:val="24"/>
        </w:rPr>
        <w:t xml:space="preserve"> that they </w:t>
      </w:r>
      <w:r w:rsidR="009909B6">
        <w:rPr>
          <w:rFonts w:ascii="Times New Roman" w:hAnsi="Times New Roman" w:cs="Times New Roman"/>
          <w:sz w:val="24"/>
          <w:szCs w:val="24"/>
        </w:rPr>
        <w:t>provided</w:t>
      </w:r>
      <w:r w:rsidR="00565661">
        <w:rPr>
          <w:rFonts w:ascii="Times New Roman" w:hAnsi="Times New Roman" w:cs="Times New Roman"/>
          <w:sz w:val="24"/>
          <w:szCs w:val="24"/>
        </w:rPr>
        <w:t xml:space="preserve"> still depends on the response of individ</w:t>
      </w:r>
      <w:r w:rsidR="009909B6">
        <w:rPr>
          <w:rFonts w:ascii="Times New Roman" w:hAnsi="Times New Roman" w:cs="Times New Roman"/>
          <w:sz w:val="24"/>
          <w:szCs w:val="24"/>
        </w:rPr>
        <w:t>uals to take steps to protect themselves</w:t>
      </w:r>
      <w:r w:rsidR="001F4117">
        <w:rPr>
          <w:rFonts w:ascii="Times New Roman" w:hAnsi="Times New Roman" w:cs="Times New Roman"/>
          <w:sz w:val="24"/>
          <w:szCs w:val="24"/>
        </w:rPr>
        <w:t xml:space="preserve">. </w:t>
      </w:r>
      <w:r w:rsidR="009909B6">
        <w:rPr>
          <w:rFonts w:ascii="Times New Roman" w:hAnsi="Times New Roman" w:cs="Times New Roman"/>
          <w:sz w:val="24"/>
          <w:szCs w:val="24"/>
        </w:rPr>
        <w:t>She asked</w:t>
      </w:r>
      <w:r w:rsidR="00E32418">
        <w:rPr>
          <w:rFonts w:ascii="Times New Roman" w:hAnsi="Times New Roman" w:cs="Times New Roman"/>
          <w:sz w:val="24"/>
          <w:szCs w:val="24"/>
        </w:rPr>
        <w:t xml:space="preserve"> if there was a noticeable </w:t>
      </w:r>
      <w:r w:rsidR="00C120D4">
        <w:rPr>
          <w:rFonts w:ascii="Times New Roman" w:hAnsi="Times New Roman" w:cs="Times New Roman"/>
          <w:sz w:val="24"/>
          <w:szCs w:val="24"/>
        </w:rPr>
        <w:t>responsiveness from communities.</w:t>
      </w:r>
    </w:p>
    <w:p w14:paraId="06DCA9FE" w14:textId="0D301049" w:rsidR="00C120D4" w:rsidRDefault="0096327E"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 xml:space="preserve">Dr. Hauptman said they are </w:t>
      </w:r>
      <w:r w:rsidR="00096DCE">
        <w:rPr>
          <w:rFonts w:ascii="Times New Roman" w:hAnsi="Times New Roman" w:cs="Times New Roman"/>
          <w:sz w:val="24"/>
          <w:szCs w:val="24"/>
        </w:rPr>
        <w:t xml:space="preserve">striving </w:t>
      </w:r>
      <w:r>
        <w:rPr>
          <w:rFonts w:ascii="Times New Roman" w:hAnsi="Times New Roman" w:cs="Times New Roman"/>
          <w:sz w:val="24"/>
          <w:szCs w:val="24"/>
        </w:rPr>
        <w:t xml:space="preserve">to better </w:t>
      </w:r>
      <w:r w:rsidR="00096DCE">
        <w:rPr>
          <w:rFonts w:ascii="Times New Roman" w:hAnsi="Times New Roman" w:cs="Times New Roman"/>
          <w:sz w:val="24"/>
          <w:szCs w:val="24"/>
        </w:rPr>
        <w:t xml:space="preserve">understand in the next phase of evaluating </w:t>
      </w:r>
      <w:r w:rsidR="00FF0772">
        <w:rPr>
          <w:rFonts w:ascii="Times New Roman" w:hAnsi="Times New Roman" w:cs="Times New Roman"/>
          <w:sz w:val="24"/>
          <w:szCs w:val="24"/>
        </w:rPr>
        <w:t>this heat</w:t>
      </w:r>
      <w:r w:rsidR="00E737EA">
        <w:rPr>
          <w:rFonts w:ascii="Times New Roman" w:hAnsi="Times New Roman" w:cs="Times New Roman"/>
          <w:sz w:val="24"/>
          <w:szCs w:val="24"/>
        </w:rPr>
        <w:t xml:space="preserve"> response initiative and observe how it was received by </w:t>
      </w:r>
      <w:r w:rsidR="006A16F3">
        <w:rPr>
          <w:rFonts w:ascii="Times New Roman" w:hAnsi="Times New Roman" w:cs="Times New Roman"/>
          <w:sz w:val="24"/>
          <w:szCs w:val="24"/>
        </w:rPr>
        <w:t>the stakeholders</w:t>
      </w:r>
      <w:r w:rsidR="001F4117">
        <w:rPr>
          <w:rFonts w:ascii="Times New Roman" w:hAnsi="Times New Roman" w:cs="Times New Roman"/>
          <w:sz w:val="24"/>
          <w:szCs w:val="24"/>
        </w:rPr>
        <w:t xml:space="preserve">. </w:t>
      </w:r>
      <w:r w:rsidR="006A16F3">
        <w:rPr>
          <w:rFonts w:ascii="Times New Roman" w:hAnsi="Times New Roman" w:cs="Times New Roman"/>
          <w:sz w:val="24"/>
          <w:szCs w:val="24"/>
        </w:rPr>
        <w:t xml:space="preserve">They </w:t>
      </w:r>
      <w:r w:rsidR="0009453F">
        <w:rPr>
          <w:rFonts w:ascii="Times New Roman" w:hAnsi="Times New Roman" w:cs="Times New Roman"/>
          <w:sz w:val="24"/>
          <w:szCs w:val="24"/>
        </w:rPr>
        <w:t>can</w:t>
      </w:r>
      <w:r w:rsidR="006A16F3">
        <w:rPr>
          <w:rFonts w:ascii="Times New Roman" w:hAnsi="Times New Roman" w:cs="Times New Roman"/>
          <w:sz w:val="24"/>
          <w:szCs w:val="24"/>
        </w:rPr>
        <w:t xml:space="preserve"> see </w:t>
      </w:r>
      <w:r w:rsidR="00975C79">
        <w:rPr>
          <w:rFonts w:ascii="Times New Roman" w:hAnsi="Times New Roman" w:cs="Times New Roman"/>
          <w:sz w:val="24"/>
          <w:szCs w:val="24"/>
        </w:rPr>
        <w:t xml:space="preserve">how many times the </w:t>
      </w:r>
      <w:r w:rsidR="00994A05">
        <w:rPr>
          <w:rFonts w:ascii="Times New Roman" w:hAnsi="Times New Roman" w:cs="Times New Roman"/>
          <w:sz w:val="24"/>
          <w:szCs w:val="24"/>
        </w:rPr>
        <w:t>web</w:t>
      </w:r>
      <w:r w:rsidR="00975C79">
        <w:rPr>
          <w:rFonts w:ascii="Times New Roman" w:hAnsi="Times New Roman" w:cs="Times New Roman"/>
          <w:sz w:val="24"/>
          <w:szCs w:val="24"/>
        </w:rPr>
        <w:t>site was opened and if the resources provided were utilized</w:t>
      </w:r>
      <w:r w:rsidR="00F66362">
        <w:rPr>
          <w:rFonts w:ascii="Times New Roman" w:hAnsi="Times New Roman" w:cs="Times New Roman"/>
          <w:sz w:val="24"/>
          <w:szCs w:val="24"/>
        </w:rPr>
        <w:t>. W</w:t>
      </w:r>
      <w:r w:rsidR="00F66362" w:rsidRPr="00F66362">
        <w:rPr>
          <w:rFonts w:ascii="Times New Roman" w:hAnsi="Times New Roman" w:cs="Times New Roman"/>
          <w:sz w:val="24"/>
          <w:szCs w:val="24"/>
        </w:rPr>
        <w:t xml:space="preserve">e're also thinking about other ways that we can support clinicians in supporting their patients and working with </w:t>
      </w:r>
      <w:r w:rsidR="00F66362">
        <w:rPr>
          <w:rFonts w:ascii="Times New Roman" w:hAnsi="Times New Roman" w:cs="Times New Roman"/>
          <w:sz w:val="24"/>
          <w:szCs w:val="24"/>
        </w:rPr>
        <w:t>M</w:t>
      </w:r>
      <w:r w:rsidR="00F66362" w:rsidRPr="00F66362">
        <w:rPr>
          <w:rFonts w:ascii="Times New Roman" w:hAnsi="Times New Roman" w:cs="Times New Roman"/>
          <w:sz w:val="24"/>
          <w:szCs w:val="24"/>
        </w:rPr>
        <w:t>ass</w:t>
      </w:r>
      <w:r w:rsidR="00F66362">
        <w:rPr>
          <w:rFonts w:ascii="Times New Roman" w:hAnsi="Times New Roman" w:cs="Times New Roman"/>
          <w:sz w:val="24"/>
          <w:szCs w:val="24"/>
        </w:rPr>
        <w:t>H</w:t>
      </w:r>
      <w:r w:rsidR="00F66362" w:rsidRPr="00F66362">
        <w:rPr>
          <w:rFonts w:ascii="Times New Roman" w:hAnsi="Times New Roman" w:cs="Times New Roman"/>
          <w:sz w:val="24"/>
          <w:szCs w:val="24"/>
        </w:rPr>
        <w:t>ealth in in those capacities to be able to help families get an air conditioner in the short term and working with the EA to provide better cooling capabilities for homes</w:t>
      </w:r>
      <w:r w:rsidR="0009453F">
        <w:rPr>
          <w:rFonts w:ascii="Times New Roman" w:hAnsi="Times New Roman" w:cs="Times New Roman"/>
          <w:sz w:val="24"/>
          <w:szCs w:val="24"/>
        </w:rPr>
        <w:t>.</w:t>
      </w:r>
    </w:p>
    <w:p w14:paraId="276228EE" w14:textId="54534920" w:rsidR="00167DC4" w:rsidRDefault="00D72503"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w:t>
      </w:r>
      <w:r w:rsidR="00167DC4">
        <w:rPr>
          <w:rFonts w:ascii="Times New Roman" w:hAnsi="Times New Roman" w:cs="Times New Roman"/>
          <w:sz w:val="24"/>
          <w:szCs w:val="24"/>
        </w:rPr>
        <w:t xml:space="preserve"> Narain</w:t>
      </w:r>
      <w:r w:rsidR="00CA25FB">
        <w:rPr>
          <w:rFonts w:ascii="Times New Roman" w:hAnsi="Times New Roman" w:cs="Times New Roman"/>
          <w:sz w:val="24"/>
          <w:szCs w:val="24"/>
        </w:rPr>
        <w:t xml:space="preserve"> said they</w:t>
      </w:r>
      <w:r w:rsidR="00CA25FB" w:rsidRPr="00CA25FB">
        <w:rPr>
          <w:rFonts w:ascii="Times New Roman" w:hAnsi="Times New Roman" w:cs="Times New Roman"/>
          <w:sz w:val="24"/>
          <w:szCs w:val="24"/>
        </w:rPr>
        <w:t xml:space="preserve"> also plan to work</w:t>
      </w:r>
      <w:r w:rsidR="00CA25FB">
        <w:rPr>
          <w:rFonts w:ascii="Times New Roman" w:hAnsi="Times New Roman" w:cs="Times New Roman"/>
          <w:sz w:val="24"/>
          <w:szCs w:val="24"/>
        </w:rPr>
        <w:t xml:space="preserve"> </w:t>
      </w:r>
      <w:r w:rsidR="00CA25FB" w:rsidRPr="00CA25FB">
        <w:rPr>
          <w:rFonts w:ascii="Times New Roman" w:hAnsi="Times New Roman" w:cs="Times New Roman"/>
          <w:sz w:val="24"/>
          <w:szCs w:val="24"/>
        </w:rPr>
        <w:t>closely with other DPH bureaus and offices, especially our Office of Health</w:t>
      </w:r>
      <w:r w:rsidR="00994A05">
        <w:rPr>
          <w:rFonts w:ascii="Times New Roman" w:hAnsi="Times New Roman" w:cs="Times New Roman"/>
          <w:sz w:val="24"/>
          <w:szCs w:val="24"/>
        </w:rPr>
        <w:t xml:space="preserve"> </w:t>
      </w:r>
      <w:r w:rsidR="00CA25FB" w:rsidRPr="00CA25FB">
        <w:rPr>
          <w:rFonts w:ascii="Times New Roman" w:hAnsi="Times New Roman" w:cs="Times New Roman"/>
          <w:sz w:val="24"/>
          <w:szCs w:val="24"/>
        </w:rPr>
        <w:t>Equity and their community engagement group to</w:t>
      </w:r>
      <w:r w:rsidR="00CA25FB">
        <w:rPr>
          <w:rFonts w:ascii="Times New Roman" w:hAnsi="Times New Roman" w:cs="Times New Roman"/>
          <w:sz w:val="24"/>
          <w:szCs w:val="24"/>
        </w:rPr>
        <w:t xml:space="preserve"> </w:t>
      </w:r>
      <w:r w:rsidR="00CA25FB" w:rsidRPr="00CA25FB">
        <w:rPr>
          <w:rFonts w:ascii="Times New Roman" w:hAnsi="Times New Roman" w:cs="Times New Roman"/>
          <w:sz w:val="24"/>
          <w:szCs w:val="24"/>
        </w:rPr>
        <w:t>engage with those communities</w:t>
      </w:r>
      <w:r w:rsidR="001F4117">
        <w:rPr>
          <w:rFonts w:ascii="Times New Roman" w:hAnsi="Times New Roman" w:cs="Times New Roman"/>
          <w:sz w:val="24"/>
          <w:szCs w:val="24"/>
        </w:rPr>
        <w:t xml:space="preserve">. </w:t>
      </w:r>
      <w:r w:rsidR="00DB32B1">
        <w:rPr>
          <w:rFonts w:ascii="Times New Roman" w:hAnsi="Times New Roman" w:cs="Times New Roman"/>
          <w:sz w:val="24"/>
          <w:szCs w:val="24"/>
        </w:rPr>
        <w:t>T</w:t>
      </w:r>
      <w:r w:rsidR="00DB32B1" w:rsidRPr="00DB32B1">
        <w:rPr>
          <w:rFonts w:ascii="Times New Roman" w:hAnsi="Times New Roman" w:cs="Times New Roman"/>
          <w:sz w:val="24"/>
          <w:szCs w:val="24"/>
        </w:rPr>
        <w:t xml:space="preserve">hey have the natural contacts in those communities that work directly with populations to really ensure that </w:t>
      </w:r>
      <w:r w:rsidR="00782423">
        <w:rPr>
          <w:rFonts w:ascii="Times New Roman" w:hAnsi="Times New Roman" w:cs="Times New Roman"/>
          <w:sz w:val="24"/>
          <w:szCs w:val="24"/>
        </w:rPr>
        <w:t>they</w:t>
      </w:r>
      <w:r w:rsidR="00DB32B1" w:rsidRPr="00DB32B1">
        <w:rPr>
          <w:rFonts w:ascii="Times New Roman" w:hAnsi="Times New Roman" w:cs="Times New Roman"/>
          <w:sz w:val="24"/>
          <w:szCs w:val="24"/>
        </w:rPr>
        <w:t xml:space="preserve"> are reaching communities with </w:t>
      </w:r>
      <w:r w:rsidR="00C70818">
        <w:rPr>
          <w:rFonts w:ascii="Times New Roman" w:hAnsi="Times New Roman" w:cs="Times New Roman"/>
          <w:sz w:val="24"/>
          <w:szCs w:val="24"/>
        </w:rPr>
        <w:t>their</w:t>
      </w:r>
      <w:r w:rsidR="00DB32B1" w:rsidRPr="00DB32B1">
        <w:rPr>
          <w:rFonts w:ascii="Times New Roman" w:hAnsi="Times New Roman" w:cs="Times New Roman"/>
          <w:sz w:val="24"/>
          <w:szCs w:val="24"/>
        </w:rPr>
        <w:t xml:space="preserve"> resources and supports.</w:t>
      </w:r>
    </w:p>
    <w:p w14:paraId="05766CC2" w14:textId="09D1CC00" w:rsidR="00C70818" w:rsidRDefault="00C70818"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Mr. Landers</w:t>
      </w:r>
      <w:r w:rsidR="00852D8D">
        <w:rPr>
          <w:rFonts w:ascii="Times New Roman" w:hAnsi="Times New Roman" w:cs="Times New Roman"/>
          <w:sz w:val="24"/>
          <w:szCs w:val="24"/>
        </w:rPr>
        <w:t xml:space="preserve"> </w:t>
      </w:r>
      <w:r w:rsidR="0097188A">
        <w:rPr>
          <w:rFonts w:ascii="Times New Roman" w:hAnsi="Times New Roman" w:cs="Times New Roman"/>
          <w:sz w:val="24"/>
          <w:szCs w:val="24"/>
        </w:rPr>
        <w:t>said</w:t>
      </w:r>
      <w:r w:rsidR="00B7233C">
        <w:rPr>
          <w:rFonts w:ascii="Times New Roman" w:hAnsi="Times New Roman" w:cs="Times New Roman"/>
          <w:sz w:val="24"/>
          <w:szCs w:val="24"/>
        </w:rPr>
        <w:t xml:space="preserve"> that we have </w:t>
      </w:r>
      <w:r w:rsidR="005C7A07">
        <w:rPr>
          <w:rFonts w:ascii="Times New Roman" w:hAnsi="Times New Roman" w:cs="Times New Roman"/>
          <w:sz w:val="24"/>
          <w:szCs w:val="24"/>
        </w:rPr>
        <w:t>systems</w:t>
      </w:r>
      <w:r w:rsidR="00B7233C">
        <w:rPr>
          <w:rFonts w:ascii="Times New Roman" w:hAnsi="Times New Roman" w:cs="Times New Roman"/>
          <w:sz w:val="24"/>
          <w:szCs w:val="24"/>
        </w:rPr>
        <w:t xml:space="preserve"> to support heating needs in the winter and </w:t>
      </w:r>
      <w:r w:rsidR="0097188A">
        <w:rPr>
          <w:rFonts w:ascii="Times New Roman" w:hAnsi="Times New Roman" w:cs="Times New Roman"/>
          <w:sz w:val="24"/>
          <w:szCs w:val="24"/>
        </w:rPr>
        <w:t>we should have a parallel to that for cooling needs in the heat.</w:t>
      </w:r>
    </w:p>
    <w:p w14:paraId="607428EB" w14:textId="306509C0" w:rsidR="0097188A" w:rsidRDefault="00D72503" w:rsidP="00BA60FD">
      <w:pPr>
        <w:pStyle w:val="BodyA"/>
        <w:spacing w:line="240" w:lineRule="auto"/>
        <w:rPr>
          <w:rFonts w:ascii="Times New Roman" w:hAnsi="Times New Roman" w:cs="Times New Roman"/>
          <w:sz w:val="24"/>
          <w:szCs w:val="24"/>
        </w:rPr>
      </w:pPr>
      <w:r>
        <w:rPr>
          <w:rFonts w:ascii="Times New Roman" w:hAnsi="Times New Roman" w:cs="Times New Roman"/>
          <w:sz w:val="24"/>
          <w:szCs w:val="24"/>
        </w:rPr>
        <w:t>Dr.</w:t>
      </w:r>
      <w:r w:rsidR="0097188A">
        <w:rPr>
          <w:rFonts w:ascii="Times New Roman" w:hAnsi="Times New Roman" w:cs="Times New Roman"/>
          <w:sz w:val="24"/>
          <w:szCs w:val="24"/>
        </w:rPr>
        <w:t xml:space="preserve"> Narain</w:t>
      </w:r>
      <w:r w:rsidR="005C7A07">
        <w:rPr>
          <w:rFonts w:ascii="Times New Roman" w:hAnsi="Times New Roman" w:cs="Times New Roman"/>
          <w:sz w:val="24"/>
          <w:szCs w:val="24"/>
        </w:rPr>
        <w:t xml:space="preserve"> agreed </w:t>
      </w:r>
      <w:r w:rsidR="00B469F0">
        <w:rPr>
          <w:rFonts w:ascii="Times New Roman" w:hAnsi="Times New Roman" w:cs="Times New Roman"/>
          <w:sz w:val="24"/>
          <w:szCs w:val="24"/>
        </w:rPr>
        <w:t xml:space="preserve">saying that strategies and </w:t>
      </w:r>
      <w:r w:rsidR="0000294B">
        <w:rPr>
          <w:rFonts w:ascii="Times New Roman" w:hAnsi="Times New Roman" w:cs="Times New Roman"/>
          <w:sz w:val="24"/>
          <w:szCs w:val="24"/>
        </w:rPr>
        <w:t>resources</w:t>
      </w:r>
      <w:r w:rsidR="00D1421B">
        <w:rPr>
          <w:rFonts w:ascii="Times New Roman" w:hAnsi="Times New Roman" w:cs="Times New Roman"/>
          <w:sz w:val="24"/>
          <w:szCs w:val="24"/>
        </w:rPr>
        <w:t xml:space="preserve"> need to be considered.</w:t>
      </w:r>
    </w:p>
    <w:p w14:paraId="56C5C695" w14:textId="76121191" w:rsidR="00C572C3" w:rsidRDefault="002C42E8" w:rsidP="00C57568">
      <w:pPr>
        <w:pStyle w:val="BodyA"/>
        <w:spacing w:line="240" w:lineRule="auto"/>
        <w:rPr>
          <w:rFonts w:ascii="Times New Roman" w:hAnsi="Times New Roman" w:cs="Times New Roman"/>
          <w:sz w:val="24"/>
          <w:szCs w:val="24"/>
        </w:rPr>
      </w:pPr>
      <w:r>
        <w:rPr>
          <w:rFonts w:ascii="Times New Roman" w:hAnsi="Times New Roman" w:cs="Times New Roman"/>
          <w:sz w:val="24"/>
          <w:szCs w:val="24"/>
        </w:rPr>
        <w:t>Emily</w:t>
      </w:r>
      <w:r w:rsidR="0000294B">
        <w:rPr>
          <w:rFonts w:ascii="Times New Roman" w:hAnsi="Times New Roman" w:cs="Times New Roman"/>
          <w:sz w:val="24"/>
          <w:szCs w:val="24"/>
        </w:rPr>
        <w:t xml:space="preserve"> Cooper</w:t>
      </w:r>
      <w:r w:rsidR="00994FD2">
        <w:rPr>
          <w:rFonts w:ascii="Times New Roman" w:hAnsi="Times New Roman" w:cs="Times New Roman"/>
          <w:sz w:val="24"/>
          <w:szCs w:val="24"/>
        </w:rPr>
        <w:t xml:space="preserve"> added t</w:t>
      </w:r>
      <w:r w:rsidR="00994FD2" w:rsidRPr="00994FD2">
        <w:rPr>
          <w:rFonts w:ascii="Times New Roman" w:hAnsi="Times New Roman" w:cs="Times New Roman"/>
          <w:sz w:val="24"/>
          <w:szCs w:val="24"/>
        </w:rPr>
        <w:t>hat starting in 2025, some Mass Health members will be able to access health related social needs services</w:t>
      </w:r>
      <w:r w:rsidR="001F4117">
        <w:rPr>
          <w:rFonts w:ascii="Times New Roman" w:hAnsi="Times New Roman" w:cs="Times New Roman"/>
          <w:sz w:val="24"/>
          <w:szCs w:val="24"/>
        </w:rPr>
        <w:t xml:space="preserve">. </w:t>
      </w:r>
      <w:r w:rsidR="00944AB5">
        <w:rPr>
          <w:rFonts w:ascii="Times New Roman" w:hAnsi="Times New Roman" w:cs="Times New Roman"/>
          <w:sz w:val="24"/>
          <w:szCs w:val="24"/>
        </w:rPr>
        <w:t>If</w:t>
      </w:r>
      <w:r w:rsidR="00994FD2" w:rsidRPr="00994FD2">
        <w:rPr>
          <w:rFonts w:ascii="Times New Roman" w:hAnsi="Times New Roman" w:cs="Times New Roman"/>
          <w:sz w:val="24"/>
          <w:szCs w:val="24"/>
        </w:rPr>
        <w:t xml:space="preserve"> </w:t>
      </w:r>
      <w:r w:rsidR="00696A0A">
        <w:rPr>
          <w:rFonts w:ascii="Times New Roman" w:hAnsi="Times New Roman" w:cs="Times New Roman"/>
          <w:sz w:val="24"/>
          <w:szCs w:val="24"/>
        </w:rPr>
        <w:t xml:space="preserve">someone </w:t>
      </w:r>
      <w:r w:rsidR="00994FD2" w:rsidRPr="00994FD2">
        <w:rPr>
          <w:rFonts w:ascii="Times New Roman" w:hAnsi="Times New Roman" w:cs="Times New Roman"/>
          <w:sz w:val="24"/>
          <w:szCs w:val="24"/>
        </w:rPr>
        <w:t>need</w:t>
      </w:r>
      <w:r w:rsidR="00696A0A">
        <w:rPr>
          <w:rFonts w:ascii="Times New Roman" w:hAnsi="Times New Roman" w:cs="Times New Roman"/>
          <w:sz w:val="24"/>
          <w:szCs w:val="24"/>
        </w:rPr>
        <w:t>s</w:t>
      </w:r>
      <w:r w:rsidR="00994FD2" w:rsidRPr="00994FD2">
        <w:rPr>
          <w:rFonts w:ascii="Times New Roman" w:hAnsi="Times New Roman" w:cs="Times New Roman"/>
          <w:sz w:val="24"/>
          <w:szCs w:val="24"/>
        </w:rPr>
        <w:t xml:space="preserve"> an air conditioner or a HEPA vacuum </w:t>
      </w:r>
      <w:r w:rsidR="00944AB5">
        <w:rPr>
          <w:rFonts w:ascii="Times New Roman" w:hAnsi="Times New Roman" w:cs="Times New Roman"/>
          <w:sz w:val="24"/>
          <w:szCs w:val="24"/>
        </w:rPr>
        <w:t>and</w:t>
      </w:r>
      <w:r w:rsidR="00944AB5" w:rsidRPr="00994FD2">
        <w:rPr>
          <w:rFonts w:ascii="Times New Roman" w:hAnsi="Times New Roman" w:cs="Times New Roman"/>
          <w:sz w:val="24"/>
          <w:szCs w:val="24"/>
        </w:rPr>
        <w:t xml:space="preserve"> </w:t>
      </w:r>
      <w:r w:rsidR="00A0031B">
        <w:rPr>
          <w:rFonts w:ascii="Times New Roman" w:hAnsi="Times New Roman" w:cs="Times New Roman"/>
          <w:sz w:val="24"/>
          <w:szCs w:val="24"/>
        </w:rPr>
        <w:t xml:space="preserve">they </w:t>
      </w:r>
      <w:r w:rsidR="00944AB5" w:rsidRPr="00994FD2">
        <w:rPr>
          <w:rFonts w:ascii="Times New Roman" w:hAnsi="Times New Roman" w:cs="Times New Roman"/>
          <w:sz w:val="24"/>
          <w:szCs w:val="24"/>
        </w:rPr>
        <w:t>are a person with certain conditions</w:t>
      </w:r>
      <w:r w:rsidR="00994FD2" w:rsidRPr="00994FD2">
        <w:rPr>
          <w:rFonts w:ascii="Times New Roman" w:hAnsi="Times New Roman" w:cs="Times New Roman"/>
          <w:sz w:val="24"/>
          <w:szCs w:val="24"/>
        </w:rPr>
        <w:t>, Medicaid will be able to pay for that.</w:t>
      </w:r>
    </w:p>
    <w:p w14:paraId="1C13B8F6" w14:textId="37B8C58F" w:rsidR="007F769F" w:rsidRPr="0009253B" w:rsidRDefault="0091124E" w:rsidP="002D54B3">
      <w:pPr>
        <w:pStyle w:val="BodyA"/>
        <w:spacing w:after="0" w:line="240" w:lineRule="auto"/>
        <w:rPr>
          <w:rFonts w:ascii="Times New Roman" w:hAnsi="Times New Roman" w:cs="Times New Roman"/>
          <w:b/>
          <w:bCs/>
          <w:sz w:val="24"/>
          <w:szCs w:val="24"/>
          <w:bdr w:val="none" w:sz="0" w:space="0" w:color="auto"/>
        </w:rPr>
      </w:pPr>
      <w:r>
        <w:rPr>
          <w:rFonts w:ascii="Times New Roman" w:hAnsi="Times New Roman" w:cs="Times New Roman"/>
          <w:b/>
          <w:bCs/>
          <w:sz w:val="24"/>
          <w:szCs w:val="24"/>
          <w:bdr w:val="none" w:sz="0" w:space="0" w:color="auto"/>
        </w:rPr>
        <w:t>3</w:t>
      </w:r>
      <w:r w:rsidR="000F680C" w:rsidRPr="0009253B">
        <w:rPr>
          <w:rFonts w:ascii="Times New Roman" w:hAnsi="Times New Roman" w:cs="Times New Roman"/>
          <w:b/>
          <w:bCs/>
          <w:sz w:val="24"/>
          <w:szCs w:val="24"/>
          <w:bdr w:val="none" w:sz="0" w:space="0" w:color="auto"/>
        </w:rPr>
        <w:t xml:space="preserve">. </w:t>
      </w:r>
      <w:r w:rsidR="00E511A8">
        <w:rPr>
          <w:rFonts w:ascii="Times New Roman" w:hAnsi="Times New Roman" w:cs="Times New Roman"/>
          <w:b/>
          <w:bCs/>
          <w:sz w:val="24"/>
          <w:szCs w:val="24"/>
          <w:bdr w:val="none" w:sz="0" w:space="0" w:color="auto"/>
        </w:rPr>
        <w:t>DETERMINATION OF NEED</w:t>
      </w:r>
    </w:p>
    <w:p w14:paraId="7F68902B" w14:textId="2D4070D6" w:rsidR="00307F0C" w:rsidRDefault="00391B80" w:rsidP="00140AB4">
      <w:pPr>
        <w:pStyle w:val="BodyA"/>
        <w:spacing w:line="240" w:lineRule="auto"/>
        <w:rPr>
          <w:rFonts w:ascii="Times New Roman" w:eastAsia="Times New Roman" w:hAnsi="Times New Roman" w:cs="Times New Roman"/>
          <w:b/>
          <w:bCs/>
          <w:i/>
          <w:iCs/>
          <w:sz w:val="24"/>
          <w:szCs w:val="24"/>
          <w:bdr w:val="none" w:sz="0" w:space="0" w:color="auto"/>
        </w:rPr>
      </w:pPr>
      <w:r w:rsidRPr="001A6163">
        <w:rPr>
          <w:rFonts w:ascii="Times New Roman" w:hAnsi="Times New Roman" w:cs="Times New Roman"/>
          <w:i/>
          <w:iCs/>
          <w:sz w:val="24"/>
          <w:szCs w:val="24"/>
          <w:bdr w:val="none" w:sz="0" w:space="0" w:color="auto"/>
        </w:rPr>
        <w:t xml:space="preserve">a. </w:t>
      </w:r>
      <w:r w:rsidR="00D102F3">
        <w:rPr>
          <w:rFonts w:ascii="Times New Roman" w:eastAsia="Times New Roman" w:hAnsi="Times New Roman" w:cs="Times New Roman"/>
          <w:i/>
          <w:iCs/>
          <w:sz w:val="24"/>
          <w:szCs w:val="24"/>
          <w:bdr w:val="none" w:sz="0" w:space="0" w:color="auto"/>
        </w:rPr>
        <w:t xml:space="preserve">Request by </w:t>
      </w:r>
      <w:r w:rsidR="009F5B63">
        <w:rPr>
          <w:rFonts w:ascii="Times New Roman" w:eastAsia="Times New Roman" w:hAnsi="Times New Roman" w:cs="Times New Roman"/>
          <w:i/>
          <w:iCs/>
          <w:sz w:val="24"/>
          <w:szCs w:val="24"/>
          <w:bdr w:val="none" w:sz="0" w:space="0" w:color="auto"/>
        </w:rPr>
        <w:t xml:space="preserve">Southcoast Health System, Inc. for a transfer of </w:t>
      </w:r>
      <w:r w:rsidR="0091124E">
        <w:rPr>
          <w:rFonts w:ascii="Times New Roman" w:eastAsia="Times New Roman" w:hAnsi="Times New Roman" w:cs="Times New Roman"/>
          <w:i/>
          <w:iCs/>
          <w:sz w:val="24"/>
          <w:szCs w:val="24"/>
          <w:bdr w:val="none" w:sz="0" w:space="0" w:color="auto"/>
        </w:rPr>
        <w:t>ownership</w:t>
      </w:r>
      <w:r w:rsidR="0046592B">
        <w:rPr>
          <w:rFonts w:ascii="Times New Roman" w:eastAsia="Times New Roman" w:hAnsi="Times New Roman" w:cs="Times New Roman"/>
          <w:i/>
          <w:iCs/>
          <w:sz w:val="24"/>
          <w:szCs w:val="24"/>
          <w:bdr w:val="none" w:sz="0" w:space="0" w:color="auto"/>
        </w:rPr>
        <w:t xml:space="preserve"> </w:t>
      </w:r>
      <w:r w:rsidR="0046592B" w:rsidRPr="0046592B">
        <w:rPr>
          <w:rFonts w:ascii="Times New Roman" w:eastAsia="Times New Roman" w:hAnsi="Times New Roman" w:cs="Times New Roman"/>
          <w:b/>
          <w:bCs/>
          <w:i/>
          <w:iCs/>
          <w:sz w:val="24"/>
          <w:szCs w:val="24"/>
          <w:bdr w:val="none" w:sz="0" w:space="0" w:color="auto"/>
        </w:rPr>
        <w:t>(Vote)</w:t>
      </w:r>
    </w:p>
    <w:p w14:paraId="7AB52FE1" w14:textId="04673D2C" w:rsidR="00517707" w:rsidRDefault="002C42E8" w:rsidP="00140AB4">
      <w:pPr>
        <w:pStyle w:val="BodyA"/>
        <w:spacing w:line="240" w:lineRule="auto"/>
        <w:rPr>
          <w:rFonts w:ascii="Times New Roman" w:eastAsia="Times New Roman" w:hAnsi="Times New Roman" w:cs="Times New Roman"/>
          <w:sz w:val="24"/>
          <w:szCs w:val="24"/>
          <w:bdr w:val="none" w:sz="0" w:space="0" w:color="auto"/>
        </w:rPr>
      </w:pPr>
      <w:r>
        <w:rPr>
          <w:rFonts w:ascii="Times New Roman" w:hAnsi="Times New Roman" w:cs="Times New Roman"/>
          <w:color w:val="auto"/>
          <w:sz w:val="24"/>
          <w:szCs w:val="24"/>
        </w:rPr>
        <w:t>With no further questions,</w:t>
      </w:r>
      <w:r w:rsidRPr="000C6CAF">
        <w:rPr>
          <w:rFonts w:ascii="Times New Roman" w:hAnsi="Times New Roman" w:cs="Times New Roman"/>
          <w:sz w:val="24"/>
          <w:szCs w:val="24"/>
        </w:rPr>
        <w:t xml:space="preserve"> </w:t>
      </w:r>
      <w:r w:rsidR="00747CFE">
        <w:rPr>
          <w:rFonts w:ascii="Times New Roman" w:eastAsia="Times New Roman" w:hAnsi="Times New Roman" w:cs="Times New Roman"/>
          <w:sz w:val="24"/>
          <w:szCs w:val="24"/>
          <w:bdr w:val="none" w:sz="0" w:space="0" w:color="auto"/>
        </w:rPr>
        <w:t>C</w:t>
      </w:r>
      <w:r w:rsidR="001557C2">
        <w:rPr>
          <w:rFonts w:ascii="Times New Roman" w:eastAsia="Times New Roman" w:hAnsi="Times New Roman" w:cs="Times New Roman"/>
          <w:sz w:val="24"/>
          <w:szCs w:val="24"/>
          <w:bdr w:val="none" w:sz="0" w:space="0" w:color="auto"/>
        </w:rPr>
        <w:t xml:space="preserve">ommissioner Goldstein invited Dennis Renaud, Director of the Determination of Need Program, to review the staff recommendation for </w:t>
      </w:r>
      <w:r w:rsidR="003D4F34">
        <w:rPr>
          <w:rFonts w:ascii="Times New Roman" w:eastAsia="Times New Roman" w:hAnsi="Times New Roman" w:cs="Times New Roman"/>
          <w:sz w:val="24"/>
          <w:szCs w:val="24"/>
          <w:bdr w:val="none" w:sz="0" w:space="0" w:color="auto"/>
        </w:rPr>
        <w:t>Southcoast Health System</w:t>
      </w:r>
      <w:r w:rsidR="001004E4">
        <w:rPr>
          <w:rFonts w:ascii="Times New Roman" w:eastAsia="Times New Roman" w:hAnsi="Times New Roman" w:cs="Times New Roman"/>
          <w:sz w:val="24"/>
          <w:szCs w:val="24"/>
          <w:bdr w:val="none" w:sz="0" w:space="0" w:color="auto"/>
        </w:rPr>
        <w:t>,</w:t>
      </w:r>
      <w:r w:rsidR="00375A2A">
        <w:rPr>
          <w:rFonts w:ascii="Times New Roman" w:eastAsia="Times New Roman" w:hAnsi="Times New Roman" w:cs="Times New Roman"/>
          <w:sz w:val="24"/>
          <w:szCs w:val="24"/>
          <w:bdr w:val="none" w:sz="0" w:space="0" w:color="auto"/>
        </w:rPr>
        <w:t xml:space="preserve"> Inc.</w:t>
      </w:r>
      <w:r>
        <w:rPr>
          <w:rFonts w:ascii="Times New Roman" w:eastAsia="Times New Roman" w:hAnsi="Times New Roman" w:cs="Times New Roman"/>
          <w:sz w:val="24"/>
          <w:szCs w:val="24"/>
          <w:bdr w:val="none" w:sz="0" w:space="0" w:color="auto"/>
        </w:rPr>
        <w:t>’s</w:t>
      </w:r>
      <w:r w:rsidR="003130B6">
        <w:rPr>
          <w:rFonts w:ascii="Times New Roman" w:eastAsia="Times New Roman" w:hAnsi="Times New Roman" w:cs="Times New Roman"/>
          <w:sz w:val="24"/>
          <w:szCs w:val="24"/>
          <w:bdr w:val="none" w:sz="0" w:space="0" w:color="auto"/>
        </w:rPr>
        <w:t xml:space="preserve"> request for a </w:t>
      </w:r>
      <w:r w:rsidR="00854BE1">
        <w:rPr>
          <w:rFonts w:ascii="Times New Roman" w:eastAsia="Times New Roman" w:hAnsi="Times New Roman" w:cs="Times New Roman"/>
          <w:sz w:val="24"/>
          <w:szCs w:val="24"/>
          <w:bdr w:val="none" w:sz="0" w:space="0" w:color="auto"/>
        </w:rPr>
        <w:t>transfer of ownership</w:t>
      </w:r>
      <w:r w:rsidR="000F295F">
        <w:rPr>
          <w:rFonts w:ascii="Times New Roman" w:eastAsia="Times New Roman" w:hAnsi="Times New Roman" w:cs="Times New Roman"/>
          <w:sz w:val="24"/>
          <w:szCs w:val="24"/>
          <w:bdr w:val="none" w:sz="0" w:space="0" w:color="auto"/>
        </w:rPr>
        <w:t xml:space="preserve">. </w:t>
      </w:r>
      <w:r w:rsidR="00113424">
        <w:rPr>
          <w:rFonts w:ascii="Times New Roman" w:eastAsia="Times New Roman" w:hAnsi="Times New Roman" w:cs="Times New Roman"/>
          <w:sz w:val="24"/>
          <w:szCs w:val="24"/>
          <w:bdr w:val="none" w:sz="0" w:space="0" w:color="auto"/>
        </w:rPr>
        <w:t xml:space="preserve">He </w:t>
      </w:r>
      <w:r w:rsidR="00517707">
        <w:rPr>
          <w:rFonts w:ascii="Times New Roman" w:eastAsia="Times New Roman" w:hAnsi="Times New Roman" w:cs="Times New Roman"/>
          <w:sz w:val="24"/>
          <w:szCs w:val="24"/>
          <w:bdr w:val="none" w:sz="0" w:space="0" w:color="auto"/>
        </w:rPr>
        <w:t>was</w:t>
      </w:r>
      <w:r w:rsidR="00113424">
        <w:rPr>
          <w:rFonts w:ascii="Times New Roman" w:eastAsia="Times New Roman" w:hAnsi="Times New Roman" w:cs="Times New Roman"/>
          <w:sz w:val="24"/>
          <w:szCs w:val="24"/>
          <w:bdr w:val="none" w:sz="0" w:space="0" w:color="auto"/>
        </w:rPr>
        <w:t xml:space="preserve"> joined by </w:t>
      </w:r>
      <w:r w:rsidR="008908AF">
        <w:rPr>
          <w:rFonts w:ascii="Times New Roman" w:eastAsia="Times New Roman" w:hAnsi="Times New Roman" w:cs="Times New Roman"/>
          <w:sz w:val="24"/>
          <w:szCs w:val="24"/>
          <w:bdr w:val="none" w:sz="0" w:space="0" w:color="auto"/>
        </w:rPr>
        <w:t xml:space="preserve">Rebecca Kaye, Deputy General </w:t>
      </w:r>
      <w:r w:rsidR="008003CD">
        <w:rPr>
          <w:rFonts w:ascii="Times New Roman" w:eastAsia="Times New Roman" w:hAnsi="Times New Roman" w:cs="Times New Roman"/>
          <w:sz w:val="24"/>
          <w:szCs w:val="24"/>
          <w:bdr w:val="none" w:sz="0" w:space="0" w:color="auto"/>
        </w:rPr>
        <w:t>Counsel</w:t>
      </w:r>
      <w:r w:rsidR="000F295F">
        <w:rPr>
          <w:rFonts w:ascii="Times New Roman" w:eastAsia="Times New Roman" w:hAnsi="Times New Roman" w:cs="Times New Roman"/>
          <w:sz w:val="24"/>
          <w:szCs w:val="24"/>
          <w:bdr w:val="none" w:sz="0" w:space="0" w:color="auto"/>
        </w:rPr>
        <w:t xml:space="preserve">. </w:t>
      </w:r>
    </w:p>
    <w:p w14:paraId="3FD0D22F" w14:textId="036C1294" w:rsidR="002C42E8" w:rsidRDefault="002C42E8" w:rsidP="00140AB4">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Following the presentation, Commissioner Goldstein asked if there were any questions from the council, and noted that representatives from the applicant were available to respond.</w:t>
      </w:r>
    </w:p>
    <w:p w14:paraId="3B417779" w14:textId="26736325" w:rsidR="006871D9" w:rsidRDefault="008715A1" w:rsidP="00747CFE">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Dr. Carey</w:t>
      </w:r>
      <w:r w:rsidR="007C4C9C">
        <w:rPr>
          <w:rFonts w:ascii="Times New Roman" w:eastAsia="Times New Roman" w:hAnsi="Times New Roman" w:cs="Times New Roman"/>
          <w:sz w:val="24"/>
          <w:szCs w:val="24"/>
          <w:bdr w:val="none" w:sz="0" w:space="0" w:color="auto"/>
        </w:rPr>
        <w:t xml:space="preserve"> discussed patient safety</w:t>
      </w:r>
      <w:r w:rsidR="00C07F41">
        <w:rPr>
          <w:rFonts w:ascii="Times New Roman" w:eastAsia="Times New Roman" w:hAnsi="Times New Roman" w:cs="Times New Roman"/>
          <w:sz w:val="24"/>
          <w:szCs w:val="24"/>
          <w:bdr w:val="none" w:sz="0" w:space="0" w:color="auto"/>
        </w:rPr>
        <w:t xml:space="preserve"> noting that ASCs are lower cost</w:t>
      </w:r>
      <w:r w:rsidR="00BF7E63">
        <w:rPr>
          <w:rFonts w:ascii="Times New Roman" w:eastAsia="Times New Roman" w:hAnsi="Times New Roman" w:cs="Times New Roman"/>
          <w:sz w:val="24"/>
          <w:szCs w:val="24"/>
          <w:bdr w:val="none" w:sz="0" w:space="0" w:color="auto"/>
        </w:rPr>
        <w:t>,</w:t>
      </w:r>
      <w:r w:rsidR="00C07F41">
        <w:rPr>
          <w:rFonts w:ascii="Times New Roman" w:eastAsia="Times New Roman" w:hAnsi="Times New Roman" w:cs="Times New Roman"/>
          <w:sz w:val="24"/>
          <w:szCs w:val="24"/>
          <w:bdr w:val="none" w:sz="0" w:space="0" w:color="auto"/>
        </w:rPr>
        <w:t xml:space="preserve"> with lower complications and higher patient satisfaction </w:t>
      </w:r>
      <w:r w:rsidR="00301A38">
        <w:rPr>
          <w:rFonts w:ascii="Times New Roman" w:eastAsia="Times New Roman" w:hAnsi="Times New Roman" w:cs="Times New Roman"/>
          <w:sz w:val="24"/>
          <w:szCs w:val="24"/>
          <w:bdr w:val="none" w:sz="0" w:space="0" w:color="auto"/>
        </w:rPr>
        <w:t>and perform better for certain surgeries</w:t>
      </w:r>
      <w:r w:rsidR="001F4117">
        <w:rPr>
          <w:rFonts w:ascii="Times New Roman" w:eastAsia="Times New Roman" w:hAnsi="Times New Roman" w:cs="Times New Roman"/>
          <w:sz w:val="24"/>
          <w:szCs w:val="24"/>
          <w:bdr w:val="none" w:sz="0" w:space="0" w:color="auto"/>
        </w:rPr>
        <w:t xml:space="preserve">. </w:t>
      </w:r>
      <w:r w:rsidR="00301A38">
        <w:rPr>
          <w:rFonts w:ascii="Times New Roman" w:eastAsia="Times New Roman" w:hAnsi="Times New Roman" w:cs="Times New Roman"/>
          <w:sz w:val="24"/>
          <w:szCs w:val="24"/>
          <w:bdr w:val="none" w:sz="0" w:space="0" w:color="auto"/>
        </w:rPr>
        <w:t xml:space="preserve">She pointed out that this is based on literature in favor of ASCs but not on data from </w:t>
      </w:r>
      <w:r w:rsidR="00133F39">
        <w:rPr>
          <w:rFonts w:ascii="Times New Roman" w:eastAsia="Times New Roman" w:hAnsi="Times New Roman" w:cs="Times New Roman"/>
          <w:sz w:val="24"/>
          <w:szCs w:val="24"/>
          <w:bdr w:val="none" w:sz="0" w:space="0" w:color="auto"/>
        </w:rPr>
        <w:t>Same Day Surgicare</w:t>
      </w:r>
      <w:r w:rsidR="00F46491">
        <w:rPr>
          <w:rFonts w:ascii="Times New Roman" w:eastAsia="Times New Roman" w:hAnsi="Times New Roman" w:cs="Times New Roman"/>
          <w:sz w:val="24"/>
          <w:szCs w:val="24"/>
          <w:bdr w:val="none" w:sz="0" w:space="0" w:color="auto"/>
        </w:rPr>
        <w:t xml:space="preserve"> of New England</w:t>
      </w:r>
      <w:r w:rsidR="00BE1BD7">
        <w:rPr>
          <w:rFonts w:ascii="Times New Roman" w:eastAsia="Times New Roman" w:hAnsi="Times New Roman" w:cs="Times New Roman"/>
          <w:sz w:val="24"/>
          <w:szCs w:val="24"/>
          <w:bdr w:val="none" w:sz="0" w:space="0" w:color="auto"/>
        </w:rPr>
        <w:t xml:space="preserve"> (</w:t>
      </w:r>
      <w:r w:rsidR="00301A38">
        <w:rPr>
          <w:rFonts w:ascii="Times New Roman" w:eastAsia="Times New Roman" w:hAnsi="Times New Roman" w:cs="Times New Roman"/>
          <w:sz w:val="24"/>
          <w:szCs w:val="24"/>
          <w:bdr w:val="none" w:sz="0" w:space="0" w:color="auto"/>
        </w:rPr>
        <w:t>SDS</w:t>
      </w:r>
      <w:r w:rsidR="00BE1BD7">
        <w:rPr>
          <w:rFonts w:ascii="Times New Roman" w:eastAsia="Times New Roman" w:hAnsi="Times New Roman" w:cs="Times New Roman"/>
          <w:sz w:val="24"/>
          <w:szCs w:val="24"/>
          <w:bdr w:val="none" w:sz="0" w:space="0" w:color="auto"/>
        </w:rPr>
        <w:t>)</w:t>
      </w:r>
      <w:r w:rsidR="00B25557">
        <w:rPr>
          <w:rFonts w:ascii="Times New Roman" w:eastAsia="Times New Roman" w:hAnsi="Times New Roman" w:cs="Times New Roman"/>
          <w:sz w:val="24"/>
          <w:szCs w:val="24"/>
          <w:bdr w:val="none" w:sz="0" w:space="0" w:color="auto"/>
        </w:rPr>
        <w:t>.</w:t>
      </w:r>
      <w:r w:rsidR="00392B55">
        <w:rPr>
          <w:rFonts w:ascii="Times New Roman" w:eastAsia="Times New Roman" w:hAnsi="Times New Roman" w:cs="Times New Roman"/>
          <w:sz w:val="24"/>
          <w:szCs w:val="24"/>
          <w:bdr w:val="none" w:sz="0" w:space="0" w:color="auto"/>
        </w:rPr>
        <w:t xml:space="preserve">  </w:t>
      </w:r>
      <w:r w:rsidR="00D57CC2">
        <w:rPr>
          <w:rFonts w:ascii="Times New Roman" w:eastAsia="Times New Roman" w:hAnsi="Times New Roman" w:cs="Times New Roman"/>
          <w:sz w:val="24"/>
          <w:szCs w:val="24"/>
          <w:bdr w:val="none" w:sz="0" w:space="0" w:color="auto"/>
        </w:rPr>
        <w:t xml:space="preserve">She </w:t>
      </w:r>
      <w:r w:rsidR="000F68FA">
        <w:rPr>
          <w:rFonts w:ascii="Times New Roman" w:eastAsia="Times New Roman" w:hAnsi="Times New Roman" w:cs="Times New Roman"/>
          <w:sz w:val="24"/>
          <w:szCs w:val="24"/>
          <w:bdr w:val="none" w:sz="0" w:space="0" w:color="auto"/>
        </w:rPr>
        <w:t xml:space="preserve">asked what the plan </w:t>
      </w:r>
      <w:r w:rsidR="00BF7E63">
        <w:rPr>
          <w:rFonts w:ascii="Times New Roman" w:eastAsia="Times New Roman" w:hAnsi="Times New Roman" w:cs="Times New Roman"/>
          <w:sz w:val="24"/>
          <w:szCs w:val="24"/>
          <w:bdr w:val="none" w:sz="0" w:space="0" w:color="auto"/>
        </w:rPr>
        <w:t>was</w:t>
      </w:r>
      <w:r w:rsidR="000F68FA">
        <w:rPr>
          <w:rFonts w:ascii="Times New Roman" w:eastAsia="Times New Roman" w:hAnsi="Times New Roman" w:cs="Times New Roman"/>
          <w:sz w:val="24"/>
          <w:szCs w:val="24"/>
          <w:bdr w:val="none" w:sz="0" w:space="0" w:color="auto"/>
        </w:rPr>
        <w:t xml:space="preserve"> to ensure that the right</w:t>
      </w:r>
      <w:r w:rsidR="00913FF4">
        <w:rPr>
          <w:rFonts w:ascii="Times New Roman" w:eastAsia="Times New Roman" w:hAnsi="Times New Roman" w:cs="Times New Roman"/>
          <w:sz w:val="24"/>
          <w:szCs w:val="24"/>
          <w:bdr w:val="none" w:sz="0" w:space="0" w:color="auto"/>
        </w:rPr>
        <w:t xml:space="preserve"> </w:t>
      </w:r>
      <w:r w:rsidR="00246B2D">
        <w:rPr>
          <w:rFonts w:ascii="Times New Roman" w:eastAsia="Times New Roman" w:hAnsi="Times New Roman" w:cs="Times New Roman"/>
          <w:sz w:val="24"/>
          <w:szCs w:val="24"/>
          <w:bdr w:val="none" w:sz="0" w:space="0" w:color="auto"/>
        </w:rPr>
        <w:t xml:space="preserve">patients </w:t>
      </w:r>
      <w:r w:rsidR="00E32C12">
        <w:rPr>
          <w:rFonts w:ascii="Times New Roman" w:eastAsia="Times New Roman" w:hAnsi="Times New Roman" w:cs="Times New Roman"/>
          <w:sz w:val="24"/>
          <w:szCs w:val="24"/>
          <w:bdr w:val="none" w:sz="0" w:space="0" w:color="auto"/>
        </w:rPr>
        <w:t>are being moved from South Coast to the free standing ASC</w:t>
      </w:r>
      <w:r w:rsidR="00BF7E63">
        <w:rPr>
          <w:rFonts w:ascii="Times New Roman" w:eastAsia="Times New Roman" w:hAnsi="Times New Roman" w:cs="Times New Roman"/>
          <w:sz w:val="24"/>
          <w:szCs w:val="24"/>
          <w:bdr w:val="none" w:sz="0" w:space="0" w:color="auto"/>
        </w:rPr>
        <w:t>s</w:t>
      </w:r>
      <w:r w:rsidR="00246B2D">
        <w:rPr>
          <w:rFonts w:ascii="Times New Roman" w:eastAsia="Times New Roman" w:hAnsi="Times New Roman" w:cs="Times New Roman"/>
          <w:sz w:val="24"/>
          <w:szCs w:val="24"/>
          <w:bdr w:val="none" w:sz="0" w:space="0" w:color="auto"/>
        </w:rPr>
        <w:t>.</w:t>
      </w:r>
    </w:p>
    <w:p w14:paraId="0662996B" w14:textId="71C16418" w:rsidR="00F40764" w:rsidRDefault="00F40764" w:rsidP="00F40764">
      <w:pPr>
        <w:pStyle w:val="BodyA"/>
        <w:rPr>
          <w:rFonts w:ascii="Times New Roman" w:eastAsia="Times New Roman" w:hAnsi="Times New Roman" w:cs="Times New Roman"/>
          <w:sz w:val="24"/>
          <w:szCs w:val="24"/>
          <w:bdr w:val="none" w:sz="0" w:space="0" w:color="auto"/>
        </w:rPr>
      </w:pPr>
      <w:r w:rsidRPr="00F40764">
        <w:rPr>
          <w:rFonts w:ascii="Times New Roman" w:eastAsia="Times New Roman" w:hAnsi="Times New Roman" w:cs="Times New Roman"/>
          <w:sz w:val="24"/>
          <w:szCs w:val="24"/>
          <w:bdr w:val="none" w:sz="0" w:space="0" w:color="auto"/>
        </w:rPr>
        <w:t xml:space="preserve">Renee Clark, </w:t>
      </w:r>
      <w:r w:rsidR="00BF7E63">
        <w:rPr>
          <w:rFonts w:ascii="Times New Roman" w:eastAsia="Times New Roman" w:hAnsi="Times New Roman" w:cs="Times New Roman"/>
          <w:sz w:val="24"/>
          <w:szCs w:val="24"/>
          <w:bdr w:val="none" w:sz="0" w:space="0" w:color="auto"/>
        </w:rPr>
        <w:t>Executive Vice President</w:t>
      </w:r>
      <w:r w:rsidR="00BF7E63" w:rsidRPr="00F40764">
        <w:rPr>
          <w:rFonts w:ascii="Times New Roman" w:eastAsia="Times New Roman" w:hAnsi="Times New Roman" w:cs="Times New Roman"/>
          <w:sz w:val="24"/>
          <w:szCs w:val="24"/>
          <w:bdr w:val="none" w:sz="0" w:space="0" w:color="auto"/>
        </w:rPr>
        <w:t xml:space="preserve"> </w:t>
      </w:r>
      <w:r w:rsidRPr="00F40764">
        <w:rPr>
          <w:rFonts w:ascii="Times New Roman" w:eastAsia="Times New Roman" w:hAnsi="Times New Roman" w:cs="Times New Roman"/>
          <w:sz w:val="24"/>
          <w:szCs w:val="24"/>
          <w:bdr w:val="none" w:sz="0" w:space="0" w:color="auto"/>
        </w:rPr>
        <w:t xml:space="preserve">&amp; </w:t>
      </w:r>
      <w:r w:rsidR="00BF7E63">
        <w:rPr>
          <w:rFonts w:ascii="Times New Roman" w:eastAsia="Times New Roman" w:hAnsi="Times New Roman" w:cs="Times New Roman"/>
          <w:sz w:val="24"/>
          <w:szCs w:val="24"/>
          <w:bdr w:val="none" w:sz="0" w:space="0" w:color="auto"/>
        </w:rPr>
        <w:t xml:space="preserve">Chief Operating Officer for </w:t>
      </w:r>
      <w:r w:rsidRPr="00F40764">
        <w:rPr>
          <w:rFonts w:ascii="Times New Roman" w:eastAsia="Times New Roman" w:hAnsi="Times New Roman" w:cs="Times New Roman"/>
          <w:sz w:val="24"/>
          <w:szCs w:val="24"/>
          <w:bdr w:val="none" w:sz="0" w:space="0" w:color="auto"/>
        </w:rPr>
        <w:t xml:space="preserve">Southcoast Health Systems, </w:t>
      </w:r>
      <w:r w:rsidR="005D02E2">
        <w:rPr>
          <w:rFonts w:ascii="Times New Roman" w:eastAsia="Times New Roman" w:hAnsi="Times New Roman" w:cs="Times New Roman"/>
          <w:sz w:val="24"/>
          <w:szCs w:val="24"/>
          <w:bdr w:val="none" w:sz="0" w:space="0" w:color="auto"/>
        </w:rPr>
        <w:t>agreed that it’s lower acuit</w:t>
      </w:r>
      <w:r w:rsidR="00E07AD8">
        <w:rPr>
          <w:rFonts w:ascii="Times New Roman" w:eastAsia="Times New Roman" w:hAnsi="Times New Roman" w:cs="Times New Roman"/>
          <w:sz w:val="24"/>
          <w:szCs w:val="24"/>
          <w:bdr w:val="none" w:sz="0" w:space="0" w:color="auto"/>
        </w:rPr>
        <w:t xml:space="preserve">y that will help meet the higher standards of </w:t>
      </w:r>
      <w:r w:rsidR="0030697A">
        <w:rPr>
          <w:rFonts w:ascii="Times New Roman" w:eastAsia="Times New Roman" w:hAnsi="Times New Roman" w:cs="Times New Roman"/>
          <w:sz w:val="24"/>
          <w:szCs w:val="24"/>
          <w:bdr w:val="none" w:sz="0" w:space="0" w:color="auto"/>
        </w:rPr>
        <w:t xml:space="preserve">quality at an ASC. </w:t>
      </w:r>
      <w:r w:rsidR="00765FA1">
        <w:rPr>
          <w:rFonts w:ascii="Times New Roman" w:eastAsia="Times New Roman" w:hAnsi="Times New Roman" w:cs="Times New Roman"/>
          <w:sz w:val="24"/>
          <w:szCs w:val="24"/>
          <w:bdr w:val="none" w:sz="0" w:space="0" w:color="auto"/>
        </w:rPr>
        <w:t xml:space="preserve">Many of their physicians and surgeons </w:t>
      </w:r>
      <w:r w:rsidR="00A46FB3">
        <w:rPr>
          <w:rFonts w:ascii="Times New Roman" w:eastAsia="Times New Roman" w:hAnsi="Times New Roman" w:cs="Times New Roman"/>
          <w:sz w:val="24"/>
          <w:szCs w:val="24"/>
          <w:bdr w:val="none" w:sz="0" w:space="0" w:color="auto"/>
        </w:rPr>
        <w:t xml:space="preserve">have been actively participating in providing services at SDS for many years </w:t>
      </w:r>
      <w:r w:rsidR="009E6071">
        <w:rPr>
          <w:rFonts w:ascii="Times New Roman" w:eastAsia="Times New Roman" w:hAnsi="Times New Roman" w:cs="Times New Roman"/>
          <w:sz w:val="24"/>
          <w:szCs w:val="24"/>
          <w:bdr w:val="none" w:sz="0" w:space="0" w:color="auto"/>
        </w:rPr>
        <w:t xml:space="preserve">and </w:t>
      </w:r>
      <w:r w:rsidR="00282DBA">
        <w:rPr>
          <w:rFonts w:ascii="Times New Roman" w:eastAsia="Times New Roman" w:hAnsi="Times New Roman" w:cs="Times New Roman"/>
          <w:sz w:val="24"/>
          <w:szCs w:val="24"/>
          <w:bdr w:val="none" w:sz="0" w:space="0" w:color="auto"/>
        </w:rPr>
        <w:t xml:space="preserve">are bringing the same level of service </w:t>
      </w:r>
      <w:r w:rsidR="00211D65">
        <w:rPr>
          <w:rFonts w:ascii="Times New Roman" w:eastAsia="Times New Roman" w:hAnsi="Times New Roman" w:cs="Times New Roman"/>
          <w:sz w:val="24"/>
          <w:szCs w:val="24"/>
          <w:bdr w:val="none" w:sz="0" w:space="0" w:color="auto"/>
        </w:rPr>
        <w:t>to their facilities</w:t>
      </w:r>
      <w:r w:rsidR="001F4117">
        <w:rPr>
          <w:rFonts w:ascii="Times New Roman" w:eastAsia="Times New Roman" w:hAnsi="Times New Roman" w:cs="Times New Roman"/>
          <w:sz w:val="24"/>
          <w:szCs w:val="24"/>
          <w:bdr w:val="none" w:sz="0" w:space="0" w:color="auto"/>
        </w:rPr>
        <w:t xml:space="preserve">. </w:t>
      </w:r>
      <w:r w:rsidR="00DB42A5">
        <w:rPr>
          <w:rFonts w:ascii="Times New Roman" w:eastAsia="Times New Roman" w:hAnsi="Times New Roman" w:cs="Times New Roman"/>
          <w:sz w:val="24"/>
          <w:szCs w:val="24"/>
          <w:bdr w:val="none" w:sz="0" w:space="0" w:color="auto"/>
        </w:rPr>
        <w:t xml:space="preserve">This is a facility in need of capital updates and newer </w:t>
      </w:r>
      <w:r w:rsidR="004966B0">
        <w:rPr>
          <w:rFonts w:ascii="Times New Roman" w:eastAsia="Times New Roman" w:hAnsi="Times New Roman" w:cs="Times New Roman"/>
          <w:sz w:val="24"/>
          <w:szCs w:val="24"/>
          <w:bdr w:val="none" w:sz="0" w:space="0" w:color="auto"/>
        </w:rPr>
        <w:t>technologies,</w:t>
      </w:r>
      <w:r w:rsidR="0013097E">
        <w:rPr>
          <w:rFonts w:ascii="Times New Roman" w:eastAsia="Times New Roman" w:hAnsi="Times New Roman" w:cs="Times New Roman"/>
          <w:sz w:val="24"/>
          <w:szCs w:val="24"/>
          <w:bdr w:val="none" w:sz="0" w:space="0" w:color="auto"/>
        </w:rPr>
        <w:t xml:space="preserve"> and they feel they can bring that to their facility and promote higher quality.</w:t>
      </w:r>
      <w:r w:rsidR="004966B0">
        <w:rPr>
          <w:rFonts w:ascii="Times New Roman" w:eastAsia="Times New Roman" w:hAnsi="Times New Roman" w:cs="Times New Roman"/>
          <w:sz w:val="24"/>
          <w:szCs w:val="24"/>
          <w:bdr w:val="none" w:sz="0" w:space="0" w:color="auto"/>
        </w:rPr>
        <w:t xml:space="preserve"> The electronic medical record (EMR</w:t>
      </w:r>
      <w:r w:rsidR="00413ADD">
        <w:rPr>
          <w:rFonts w:ascii="Times New Roman" w:eastAsia="Times New Roman" w:hAnsi="Times New Roman" w:cs="Times New Roman"/>
          <w:sz w:val="24"/>
          <w:szCs w:val="24"/>
          <w:bdr w:val="none" w:sz="0" w:space="0" w:color="auto"/>
        </w:rPr>
        <w:t>)</w:t>
      </w:r>
      <w:r w:rsidR="004966B0">
        <w:rPr>
          <w:rFonts w:ascii="Times New Roman" w:eastAsia="Times New Roman" w:hAnsi="Times New Roman" w:cs="Times New Roman"/>
          <w:sz w:val="24"/>
          <w:szCs w:val="24"/>
          <w:bdr w:val="none" w:sz="0" w:space="0" w:color="auto"/>
        </w:rPr>
        <w:t xml:space="preserve"> is </w:t>
      </w:r>
      <w:r w:rsidR="008025FE">
        <w:rPr>
          <w:rFonts w:ascii="Times New Roman" w:eastAsia="Times New Roman" w:hAnsi="Times New Roman" w:cs="Times New Roman"/>
          <w:sz w:val="24"/>
          <w:szCs w:val="24"/>
          <w:bdr w:val="none" w:sz="0" w:space="0" w:color="auto"/>
        </w:rPr>
        <w:t>large,</w:t>
      </w:r>
      <w:r w:rsidR="004966B0">
        <w:rPr>
          <w:rFonts w:ascii="Times New Roman" w:eastAsia="Times New Roman" w:hAnsi="Times New Roman" w:cs="Times New Roman"/>
          <w:sz w:val="24"/>
          <w:szCs w:val="24"/>
          <w:bdr w:val="none" w:sz="0" w:space="0" w:color="auto"/>
        </w:rPr>
        <w:t xml:space="preserve"> and </w:t>
      </w:r>
      <w:r w:rsidR="00413ADD">
        <w:rPr>
          <w:rFonts w:ascii="Times New Roman" w:eastAsia="Times New Roman" w:hAnsi="Times New Roman" w:cs="Times New Roman"/>
          <w:sz w:val="24"/>
          <w:szCs w:val="24"/>
          <w:bdr w:val="none" w:sz="0" w:space="0" w:color="auto"/>
        </w:rPr>
        <w:t xml:space="preserve">the entire system </w:t>
      </w:r>
      <w:r w:rsidR="004966B0">
        <w:rPr>
          <w:rFonts w:ascii="Times New Roman" w:eastAsia="Times New Roman" w:hAnsi="Times New Roman" w:cs="Times New Roman"/>
          <w:sz w:val="24"/>
          <w:szCs w:val="24"/>
          <w:bdr w:val="none" w:sz="0" w:space="0" w:color="auto"/>
        </w:rPr>
        <w:t>runs on Epic</w:t>
      </w:r>
      <w:r w:rsidR="008025FE">
        <w:rPr>
          <w:rFonts w:ascii="Times New Roman" w:eastAsia="Times New Roman" w:hAnsi="Times New Roman" w:cs="Times New Roman"/>
          <w:sz w:val="24"/>
          <w:szCs w:val="24"/>
          <w:bdr w:val="none" w:sz="0" w:space="0" w:color="auto"/>
        </w:rPr>
        <w:t xml:space="preserve"> which they will bring to the new facilities</w:t>
      </w:r>
      <w:r w:rsidR="001F4117">
        <w:rPr>
          <w:rFonts w:ascii="Times New Roman" w:eastAsia="Times New Roman" w:hAnsi="Times New Roman" w:cs="Times New Roman"/>
          <w:sz w:val="24"/>
          <w:szCs w:val="24"/>
          <w:bdr w:val="none" w:sz="0" w:space="0" w:color="auto"/>
        </w:rPr>
        <w:t xml:space="preserve">. </w:t>
      </w:r>
      <w:r w:rsidR="003D2376">
        <w:rPr>
          <w:rFonts w:ascii="Times New Roman" w:eastAsia="Times New Roman" w:hAnsi="Times New Roman" w:cs="Times New Roman"/>
          <w:sz w:val="24"/>
          <w:szCs w:val="24"/>
          <w:bdr w:val="none" w:sz="0" w:space="0" w:color="auto"/>
        </w:rPr>
        <w:t xml:space="preserve">This will help quality </w:t>
      </w:r>
      <w:r w:rsidR="00170F29">
        <w:rPr>
          <w:rFonts w:ascii="Times New Roman" w:eastAsia="Times New Roman" w:hAnsi="Times New Roman" w:cs="Times New Roman"/>
          <w:sz w:val="24"/>
          <w:szCs w:val="24"/>
          <w:bdr w:val="none" w:sz="0" w:space="0" w:color="auto"/>
        </w:rPr>
        <w:t>by providing more visibility and ability to track items that are now being done manually.</w:t>
      </w:r>
    </w:p>
    <w:p w14:paraId="566671D9" w14:textId="17FDF368" w:rsidR="00356DF0" w:rsidRDefault="00356DF0" w:rsidP="00F40764">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 xml:space="preserve">Dr. Haddad </w:t>
      </w:r>
      <w:r w:rsidR="00651EF8">
        <w:rPr>
          <w:rFonts w:ascii="Times New Roman" w:eastAsia="Times New Roman" w:hAnsi="Times New Roman" w:cs="Times New Roman"/>
          <w:sz w:val="24"/>
          <w:szCs w:val="24"/>
          <w:bdr w:val="none" w:sz="0" w:space="0" w:color="auto"/>
        </w:rPr>
        <w:t>qu</w:t>
      </w:r>
      <w:r w:rsidR="00F05209">
        <w:rPr>
          <w:rFonts w:ascii="Times New Roman" w:eastAsia="Times New Roman" w:hAnsi="Times New Roman" w:cs="Times New Roman"/>
          <w:sz w:val="24"/>
          <w:szCs w:val="24"/>
          <w:bdr w:val="none" w:sz="0" w:space="0" w:color="auto"/>
        </w:rPr>
        <w:t xml:space="preserve">estioned affordability including their capital </w:t>
      </w:r>
      <w:r w:rsidR="00A93035">
        <w:rPr>
          <w:rFonts w:ascii="Times New Roman" w:eastAsia="Times New Roman" w:hAnsi="Times New Roman" w:cs="Times New Roman"/>
          <w:sz w:val="24"/>
          <w:szCs w:val="24"/>
          <w:bdr w:val="none" w:sz="0" w:space="0" w:color="auto"/>
        </w:rPr>
        <w:t>investments,</w:t>
      </w:r>
      <w:r w:rsidR="00424FF8">
        <w:rPr>
          <w:rFonts w:ascii="Times New Roman" w:eastAsia="Times New Roman" w:hAnsi="Times New Roman" w:cs="Times New Roman"/>
          <w:sz w:val="24"/>
          <w:szCs w:val="24"/>
          <w:bdr w:val="none" w:sz="0" w:space="0" w:color="auto"/>
        </w:rPr>
        <w:t xml:space="preserve"> and why this is a positive move for the system</w:t>
      </w:r>
      <w:r w:rsidR="005136DC">
        <w:rPr>
          <w:rFonts w:ascii="Times New Roman" w:eastAsia="Times New Roman" w:hAnsi="Times New Roman" w:cs="Times New Roman"/>
          <w:sz w:val="24"/>
          <w:szCs w:val="24"/>
          <w:bdr w:val="none" w:sz="0" w:space="0" w:color="auto"/>
        </w:rPr>
        <w:t>.</w:t>
      </w:r>
    </w:p>
    <w:p w14:paraId="420B812C" w14:textId="1CF90CD3" w:rsidR="005136DC" w:rsidRDefault="005136DC" w:rsidP="00F40764">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lastRenderedPageBreak/>
        <w:t>Ms. Clark</w:t>
      </w:r>
      <w:r w:rsidR="00132FE6">
        <w:rPr>
          <w:rFonts w:ascii="Times New Roman" w:eastAsia="Times New Roman" w:hAnsi="Times New Roman" w:cs="Times New Roman"/>
          <w:sz w:val="24"/>
          <w:szCs w:val="24"/>
          <w:bdr w:val="none" w:sz="0" w:space="0" w:color="auto"/>
        </w:rPr>
        <w:t xml:space="preserve"> said that the cost saving opportunity will be seen at Charlton Hospital in Fall River </w:t>
      </w:r>
      <w:r w:rsidR="00A93035">
        <w:rPr>
          <w:rFonts w:ascii="Times New Roman" w:eastAsia="Times New Roman" w:hAnsi="Times New Roman" w:cs="Times New Roman"/>
          <w:sz w:val="24"/>
          <w:szCs w:val="24"/>
          <w:bdr w:val="none" w:sz="0" w:space="0" w:color="auto"/>
        </w:rPr>
        <w:t>where the patients are less easily able to travel</w:t>
      </w:r>
      <w:r w:rsidR="006D57BE">
        <w:rPr>
          <w:rFonts w:ascii="Times New Roman" w:eastAsia="Times New Roman" w:hAnsi="Times New Roman" w:cs="Times New Roman"/>
          <w:sz w:val="24"/>
          <w:szCs w:val="24"/>
          <w:bdr w:val="none" w:sz="0" w:space="0" w:color="auto"/>
        </w:rPr>
        <w:t xml:space="preserve"> to the ASC in Dartmouth</w:t>
      </w:r>
      <w:r w:rsidR="007C463A">
        <w:rPr>
          <w:rFonts w:ascii="Times New Roman" w:eastAsia="Times New Roman" w:hAnsi="Times New Roman" w:cs="Times New Roman"/>
          <w:sz w:val="24"/>
          <w:szCs w:val="24"/>
          <w:bdr w:val="none" w:sz="0" w:space="0" w:color="auto"/>
        </w:rPr>
        <w:t xml:space="preserve"> </w:t>
      </w:r>
      <w:r w:rsidR="0051348F">
        <w:rPr>
          <w:rFonts w:ascii="Times New Roman" w:eastAsia="Times New Roman" w:hAnsi="Times New Roman" w:cs="Times New Roman"/>
          <w:sz w:val="24"/>
          <w:szCs w:val="24"/>
          <w:bdr w:val="none" w:sz="0" w:space="0" w:color="auto"/>
        </w:rPr>
        <w:t>and this will allow outpatient movement at that hospital</w:t>
      </w:r>
      <w:r w:rsidR="001F4117">
        <w:rPr>
          <w:rFonts w:ascii="Times New Roman" w:eastAsia="Times New Roman" w:hAnsi="Times New Roman" w:cs="Times New Roman"/>
          <w:sz w:val="24"/>
          <w:szCs w:val="24"/>
          <w:bdr w:val="none" w:sz="0" w:space="0" w:color="auto"/>
        </w:rPr>
        <w:t xml:space="preserve">. </w:t>
      </w:r>
      <w:r w:rsidR="00790206">
        <w:rPr>
          <w:rFonts w:ascii="Times New Roman" w:eastAsia="Times New Roman" w:hAnsi="Times New Roman" w:cs="Times New Roman"/>
          <w:sz w:val="24"/>
          <w:szCs w:val="24"/>
          <w:bdr w:val="none" w:sz="0" w:space="0" w:color="auto"/>
        </w:rPr>
        <w:t>She said length of stay and capacity is also an issue</w:t>
      </w:r>
      <w:r w:rsidR="001F4117">
        <w:rPr>
          <w:rFonts w:ascii="Times New Roman" w:eastAsia="Times New Roman" w:hAnsi="Times New Roman" w:cs="Times New Roman"/>
          <w:sz w:val="24"/>
          <w:szCs w:val="24"/>
          <w:bdr w:val="none" w:sz="0" w:space="0" w:color="auto"/>
        </w:rPr>
        <w:t xml:space="preserve">. </w:t>
      </w:r>
      <w:r w:rsidR="00CA48E7">
        <w:rPr>
          <w:rFonts w:ascii="Times New Roman" w:eastAsia="Times New Roman" w:hAnsi="Times New Roman" w:cs="Times New Roman"/>
          <w:sz w:val="24"/>
          <w:szCs w:val="24"/>
          <w:bdr w:val="none" w:sz="0" w:space="0" w:color="auto"/>
        </w:rPr>
        <w:t xml:space="preserve">Being able to move </w:t>
      </w:r>
      <w:r w:rsidR="00636835">
        <w:rPr>
          <w:rFonts w:ascii="Times New Roman" w:eastAsia="Times New Roman" w:hAnsi="Times New Roman" w:cs="Times New Roman"/>
          <w:sz w:val="24"/>
          <w:szCs w:val="24"/>
          <w:bdr w:val="none" w:sz="0" w:space="0" w:color="auto"/>
        </w:rPr>
        <w:t xml:space="preserve">some outpatient procedures </w:t>
      </w:r>
      <w:r w:rsidR="00F8664E">
        <w:rPr>
          <w:rFonts w:ascii="Times New Roman" w:eastAsia="Times New Roman" w:hAnsi="Times New Roman" w:cs="Times New Roman"/>
          <w:sz w:val="24"/>
          <w:szCs w:val="24"/>
          <w:bdr w:val="none" w:sz="0" w:space="0" w:color="auto"/>
        </w:rPr>
        <w:t>to a freestanding outpatient facility will provide better throughput at the hospital.</w:t>
      </w:r>
    </w:p>
    <w:p w14:paraId="51ED457A" w14:textId="2B6D829E" w:rsidR="00D579F2" w:rsidRDefault="00D579F2" w:rsidP="00F40764">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 xml:space="preserve">Ms. Moscato </w:t>
      </w:r>
      <w:r w:rsidR="0059097A">
        <w:rPr>
          <w:rFonts w:ascii="Times New Roman" w:eastAsia="Times New Roman" w:hAnsi="Times New Roman" w:cs="Times New Roman"/>
          <w:sz w:val="24"/>
          <w:szCs w:val="24"/>
          <w:bdr w:val="none" w:sz="0" w:space="0" w:color="auto"/>
        </w:rPr>
        <w:t xml:space="preserve">mentioned that there will be </w:t>
      </w:r>
      <w:r w:rsidR="002B27DE">
        <w:rPr>
          <w:rFonts w:ascii="Times New Roman" w:eastAsia="Times New Roman" w:hAnsi="Times New Roman" w:cs="Times New Roman"/>
          <w:sz w:val="24"/>
          <w:szCs w:val="24"/>
          <w:bdr w:val="none" w:sz="0" w:space="0" w:color="auto"/>
        </w:rPr>
        <w:t>quite</w:t>
      </w:r>
      <w:r w:rsidR="001522B3">
        <w:rPr>
          <w:rFonts w:ascii="Times New Roman" w:eastAsia="Times New Roman" w:hAnsi="Times New Roman" w:cs="Times New Roman"/>
          <w:sz w:val="24"/>
          <w:szCs w:val="24"/>
          <w:bdr w:val="none" w:sz="0" w:space="0" w:color="auto"/>
        </w:rPr>
        <w:t xml:space="preserve"> a bit of expense needed to bring this inventory surgery center up to date</w:t>
      </w:r>
      <w:r w:rsidR="001F4117">
        <w:rPr>
          <w:rFonts w:ascii="Times New Roman" w:eastAsia="Times New Roman" w:hAnsi="Times New Roman" w:cs="Times New Roman"/>
          <w:sz w:val="24"/>
          <w:szCs w:val="24"/>
          <w:bdr w:val="none" w:sz="0" w:space="0" w:color="auto"/>
        </w:rPr>
        <w:t xml:space="preserve">. </w:t>
      </w:r>
      <w:r w:rsidR="001522B3">
        <w:rPr>
          <w:rFonts w:ascii="Times New Roman" w:eastAsia="Times New Roman" w:hAnsi="Times New Roman" w:cs="Times New Roman"/>
          <w:sz w:val="24"/>
          <w:szCs w:val="24"/>
          <w:bdr w:val="none" w:sz="0" w:space="0" w:color="auto"/>
        </w:rPr>
        <w:t xml:space="preserve">She said </w:t>
      </w:r>
      <w:r w:rsidR="002B27DE">
        <w:rPr>
          <w:rFonts w:ascii="Times New Roman" w:eastAsia="Times New Roman" w:hAnsi="Times New Roman" w:cs="Times New Roman"/>
          <w:sz w:val="24"/>
          <w:szCs w:val="24"/>
          <w:bdr w:val="none" w:sz="0" w:space="0" w:color="auto"/>
        </w:rPr>
        <w:t>it was noted in the D</w:t>
      </w:r>
      <w:r w:rsidR="00440F4E">
        <w:rPr>
          <w:rFonts w:ascii="Times New Roman" w:eastAsia="Times New Roman" w:hAnsi="Times New Roman" w:cs="Times New Roman"/>
          <w:sz w:val="24"/>
          <w:szCs w:val="24"/>
          <w:bdr w:val="none" w:sz="0" w:space="0" w:color="auto"/>
        </w:rPr>
        <w:t>o</w:t>
      </w:r>
      <w:r w:rsidR="002B27DE">
        <w:rPr>
          <w:rFonts w:ascii="Times New Roman" w:eastAsia="Times New Roman" w:hAnsi="Times New Roman" w:cs="Times New Roman"/>
          <w:sz w:val="24"/>
          <w:szCs w:val="24"/>
          <w:bdr w:val="none" w:sz="0" w:space="0" w:color="auto"/>
        </w:rPr>
        <w:t xml:space="preserve">N many times </w:t>
      </w:r>
      <w:r w:rsidR="004D0E6F">
        <w:rPr>
          <w:rFonts w:ascii="Times New Roman" w:eastAsia="Times New Roman" w:hAnsi="Times New Roman" w:cs="Times New Roman"/>
          <w:sz w:val="24"/>
          <w:szCs w:val="24"/>
          <w:bdr w:val="none" w:sz="0" w:space="0" w:color="auto"/>
        </w:rPr>
        <w:t xml:space="preserve">the need for financial resources for both operating costs and </w:t>
      </w:r>
      <w:r w:rsidR="00BD58F4">
        <w:rPr>
          <w:rFonts w:ascii="Times New Roman" w:eastAsia="Times New Roman" w:hAnsi="Times New Roman" w:cs="Times New Roman"/>
          <w:sz w:val="24"/>
          <w:szCs w:val="24"/>
          <w:bdr w:val="none" w:sz="0" w:space="0" w:color="auto"/>
        </w:rPr>
        <w:t>c</w:t>
      </w:r>
      <w:r w:rsidR="004C03B7">
        <w:rPr>
          <w:rFonts w:ascii="Times New Roman" w:eastAsia="Times New Roman" w:hAnsi="Times New Roman" w:cs="Times New Roman"/>
          <w:sz w:val="24"/>
          <w:szCs w:val="24"/>
          <w:bdr w:val="none" w:sz="0" w:space="0" w:color="auto"/>
        </w:rPr>
        <w:t>ap</w:t>
      </w:r>
      <w:r w:rsidR="00BD58F4">
        <w:rPr>
          <w:rFonts w:ascii="Times New Roman" w:eastAsia="Times New Roman" w:hAnsi="Times New Roman" w:cs="Times New Roman"/>
          <w:sz w:val="24"/>
          <w:szCs w:val="24"/>
          <w:bdr w:val="none" w:sz="0" w:space="0" w:color="auto"/>
        </w:rPr>
        <w:t>ital e</w:t>
      </w:r>
      <w:r w:rsidR="004C03B7">
        <w:rPr>
          <w:rFonts w:ascii="Times New Roman" w:eastAsia="Times New Roman" w:hAnsi="Times New Roman" w:cs="Times New Roman"/>
          <w:sz w:val="24"/>
          <w:szCs w:val="24"/>
          <w:bdr w:val="none" w:sz="0" w:space="0" w:color="auto"/>
        </w:rPr>
        <w:t>x</w:t>
      </w:r>
      <w:r w:rsidR="00BD58F4">
        <w:rPr>
          <w:rFonts w:ascii="Times New Roman" w:eastAsia="Times New Roman" w:hAnsi="Times New Roman" w:cs="Times New Roman"/>
          <w:sz w:val="24"/>
          <w:szCs w:val="24"/>
          <w:bdr w:val="none" w:sz="0" w:space="0" w:color="auto"/>
        </w:rPr>
        <w:t xml:space="preserve">pense </w:t>
      </w:r>
      <w:r w:rsidR="001F4117">
        <w:rPr>
          <w:rFonts w:ascii="Times New Roman" w:eastAsia="Times New Roman" w:hAnsi="Times New Roman" w:cs="Times New Roman"/>
          <w:sz w:val="24"/>
          <w:szCs w:val="24"/>
          <w:bdr w:val="none" w:sz="0" w:space="0" w:color="auto"/>
        </w:rPr>
        <w:t xml:space="preserve">. </w:t>
      </w:r>
      <w:r w:rsidR="00BD58F4">
        <w:rPr>
          <w:rFonts w:ascii="Times New Roman" w:eastAsia="Times New Roman" w:hAnsi="Times New Roman" w:cs="Times New Roman"/>
          <w:sz w:val="24"/>
          <w:szCs w:val="24"/>
          <w:bdr w:val="none" w:sz="0" w:space="0" w:color="auto"/>
        </w:rPr>
        <w:t xml:space="preserve">She </w:t>
      </w:r>
      <w:r w:rsidR="00CA74B2">
        <w:rPr>
          <w:rFonts w:ascii="Times New Roman" w:eastAsia="Times New Roman" w:hAnsi="Times New Roman" w:cs="Times New Roman"/>
          <w:sz w:val="24"/>
          <w:szCs w:val="24"/>
          <w:bdr w:val="none" w:sz="0" w:space="0" w:color="auto"/>
        </w:rPr>
        <w:t xml:space="preserve">wanted confirmation </w:t>
      </w:r>
      <w:r w:rsidR="00F36E40">
        <w:rPr>
          <w:rFonts w:ascii="Times New Roman" w:eastAsia="Times New Roman" w:hAnsi="Times New Roman" w:cs="Times New Roman"/>
          <w:sz w:val="24"/>
          <w:szCs w:val="24"/>
          <w:bdr w:val="none" w:sz="0" w:space="0" w:color="auto"/>
        </w:rPr>
        <w:t>that the owner i</w:t>
      </w:r>
      <w:r w:rsidR="00C34A5A">
        <w:rPr>
          <w:rFonts w:ascii="Times New Roman" w:eastAsia="Times New Roman" w:hAnsi="Times New Roman" w:cs="Times New Roman"/>
          <w:sz w:val="24"/>
          <w:szCs w:val="24"/>
          <w:bdr w:val="none" w:sz="0" w:space="0" w:color="auto"/>
        </w:rPr>
        <w:t>s</w:t>
      </w:r>
      <w:r w:rsidR="00F36E40">
        <w:rPr>
          <w:rFonts w:ascii="Times New Roman" w:eastAsia="Times New Roman" w:hAnsi="Times New Roman" w:cs="Times New Roman"/>
          <w:sz w:val="24"/>
          <w:szCs w:val="24"/>
          <w:bdr w:val="none" w:sz="0" w:space="0" w:color="auto"/>
        </w:rPr>
        <w:t xml:space="preserve"> prepared to invest those dollars in bringing in new staff</w:t>
      </w:r>
      <w:r w:rsidR="00C87098">
        <w:rPr>
          <w:rFonts w:ascii="Times New Roman" w:eastAsia="Times New Roman" w:hAnsi="Times New Roman" w:cs="Times New Roman"/>
          <w:sz w:val="24"/>
          <w:szCs w:val="24"/>
          <w:bdr w:val="none" w:sz="0" w:space="0" w:color="auto"/>
        </w:rPr>
        <w:t>, upgrading the facility while maintaining the same size and scope</w:t>
      </w:r>
      <w:r w:rsidR="009D1F70">
        <w:rPr>
          <w:rFonts w:ascii="Times New Roman" w:eastAsia="Times New Roman" w:hAnsi="Times New Roman" w:cs="Times New Roman"/>
          <w:sz w:val="24"/>
          <w:szCs w:val="24"/>
          <w:bdr w:val="none" w:sz="0" w:space="0" w:color="auto"/>
        </w:rPr>
        <w:t>, and the costs will not be pushed down to the patients and other payers</w:t>
      </w:r>
      <w:r w:rsidR="00517D54">
        <w:rPr>
          <w:rFonts w:ascii="Times New Roman" w:eastAsia="Times New Roman" w:hAnsi="Times New Roman" w:cs="Times New Roman"/>
          <w:sz w:val="24"/>
          <w:szCs w:val="24"/>
          <w:bdr w:val="none" w:sz="0" w:space="0" w:color="auto"/>
        </w:rPr>
        <w:t>.</w:t>
      </w:r>
    </w:p>
    <w:p w14:paraId="58C8BECF" w14:textId="5DFACF51" w:rsidR="00517D54" w:rsidRDefault="58038C49" w:rsidP="00F40764">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Ms. Clark</w:t>
      </w:r>
      <w:r w:rsidR="5337D866">
        <w:rPr>
          <w:rFonts w:ascii="Times New Roman" w:eastAsia="Times New Roman" w:hAnsi="Times New Roman" w:cs="Times New Roman"/>
          <w:sz w:val="24"/>
          <w:szCs w:val="24"/>
          <w:bdr w:val="none" w:sz="0" w:space="0" w:color="auto"/>
        </w:rPr>
        <w:t xml:space="preserve"> said that they are ready for the purchase of the facility in terms of cost</w:t>
      </w:r>
      <w:r w:rsidR="001F4117">
        <w:rPr>
          <w:rFonts w:ascii="Times New Roman" w:eastAsia="Times New Roman" w:hAnsi="Times New Roman" w:cs="Times New Roman"/>
          <w:sz w:val="24"/>
          <w:szCs w:val="24"/>
          <w:bdr w:val="none" w:sz="0" w:space="0" w:color="auto"/>
        </w:rPr>
        <w:t xml:space="preserve">. </w:t>
      </w:r>
      <w:r w:rsidR="38688D84">
        <w:rPr>
          <w:rFonts w:ascii="Times New Roman" w:eastAsia="Times New Roman" w:hAnsi="Times New Roman" w:cs="Times New Roman"/>
          <w:sz w:val="24"/>
          <w:szCs w:val="24"/>
          <w:bdr w:val="none" w:sz="0" w:space="0" w:color="auto"/>
        </w:rPr>
        <w:t xml:space="preserve">They are budgeted for FY25 </w:t>
      </w:r>
      <w:r w:rsidR="0FAFDE7A">
        <w:rPr>
          <w:rFonts w:ascii="Times New Roman" w:eastAsia="Times New Roman" w:hAnsi="Times New Roman" w:cs="Times New Roman"/>
          <w:sz w:val="24"/>
          <w:szCs w:val="24"/>
          <w:bdr w:val="none" w:sz="0" w:space="0" w:color="auto"/>
        </w:rPr>
        <w:t>for capital investments</w:t>
      </w:r>
      <w:r w:rsidR="0A2E9D2B">
        <w:rPr>
          <w:rFonts w:ascii="Times New Roman" w:eastAsia="Times New Roman" w:hAnsi="Times New Roman" w:cs="Times New Roman"/>
          <w:sz w:val="24"/>
          <w:szCs w:val="24"/>
          <w:bdr w:val="none" w:sz="0" w:space="0" w:color="auto"/>
        </w:rPr>
        <w:t xml:space="preserve"> for SD</w:t>
      </w:r>
      <w:r w:rsidR="7270AE52">
        <w:rPr>
          <w:rFonts w:ascii="Times New Roman" w:eastAsia="Times New Roman" w:hAnsi="Times New Roman" w:cs="Times New Roman"/>
          <w:sz w:val="24"/>
          <w:szCs w:val="24"/>
          <w:bdr w:val="none" w:sz="0" w:space="0" w:color="auto"/>
        </w:rPr>
        <w:t>S</w:t>
      </w:r>
      <w:r w:rsidR="001F4117">
        <w:rPr>
          <w:rFonts w:ascii="Times New Roman" w:eastAsia="Times New Roman" w:hAnsi="Times New Roman" w:cs="Times New Roman"/>
          <w:sz w:val="24"/>
          <w:szCs w:val="24"/>
          <w:bdr w:val="none" w:sz="0" w:space="0" w:color="auto"/>
        </w:rPr>
        <w:t xml:space="preserve">. </w:t>
      </w:r>
      <w:r w:rsidR="0FF9CE1A">
        <w:rPr>
          <w:rFonts w:ascii="Times New Roman" w:eastAsia="Times New Roman" w:hAnsi="Times New Roman" w:cs="Times New Roman"/>
          <w:sz w:val="24"/>
          <w:szCs w:val="24"/>
          <w:bdr w:val="none" w:sz="0" w:space="0" w:color="auto"/>
        </w:rPr>
        <w:t xml:space="preserve">On the operating side </w:t>
      </w:r>
      <w:r w:rsidR="7270AE52">
        <w:rPr>
          <w:rFonts w:ascii="Times New Roman" w:eastAsia="Times New Roman" w:hAnsi="Times New Roman" w:cs="Times New Roman"/>
          <w:sz w:val="24"/>
          <w:szCs w:val="24"/>
          <w:bdr w:val="none" w:sz="0" w:space="0" w:color="auto"/>
        </w:rPr>
        <w:t>they can help tremendousl</w:t>
      </w:r>
      <w:r w:rsidR="60A86959">
        <w:rPr>
          <w:rFonts w:ascii="Times New Roman" w:eastAsia="Times New Roman" w:hAnsi="Times New Roman" w:cs="Times New Roman"/>
          <w:sz w:val="24"/>
          <w:szCs w:val="24"/>
          <w:bdr w:val="none" w:sz="0" w:space="0" w:color="auto"/>
        </w:rPr>
        <w:t xml:space="preserve">y </w:t>
      </w:r>
      <w:r w:rsidR="7270AE52">
        <w:rPr>
          <w:rFonts w:ascii="Times New Roman" w:eastAsia="Times New Roman" w:hAnsi="Times New Roman" w:cs="Times New Roman"/>
          <w:sz w:val="24"/>
          <w:szCs w:val="24"/>
          <w:bdr w:val="none" w:sz="0" w:space="0" w:color="auto"/>
        </w:rPr>
        <w:t>on the anesthesia front</w:t>
      </w:r>
      <w:r w:rsidR="1570ADB9">
        <w:rPr>
          <w:rFonts w:ascii="Times New Roman" w:eastAsia="Times New Roman" w:hAnsi="Times New Roman" w:cs="Times New Roman"/>
          <w:sz w:val="24"/>
          <w:szCs w:val="24"/>
          <w:bdr w:val="none" w:sz="0" w:space="0" w:color="auto"/>
        </w:rPr>
        <w:t xml:space="preserve"> with anesthesia resources being a national challenge</w:t>
      </w:r>
      <w:r w:rsidR="001F4117">
        <w:rPr>
          <w:rFonts w:ascii="Times New Roman" w:eastAsia="Times New Roman" w:hAnsi="Times New Roman" w:cs="Times New Roman"/>
          <w:sz w:val="24"/>
          <w:szCs w:val="24"/>
          <w:bdr w:val="none" w:sz="0" w:space="0" w:color="auto"/>
        </w:rPr>
        <w:t xml:space="preserve">. </w:t>
      </w:r>
      <w:r w:rsidR="16808CCE">
        <w:rPr>
          <w:rFonts w:ascii="Times New Roman" w:eastAsia="Times New Roman" w:hAnsi="Times New Roman" w:cs="Times New Roman"/>
          <w:sz w:val="24"/>
          <w:szCs w:val="24"/>
          <w:bdr w:val="none" w:sz="0" w:space="0" w:color="auto"/>
        </w:rPr>
        <w:t xml:space="preserve">They have </w:t>
      </w:r>
      <w:r w:rsidR="78001EE3">
        <w:rPr>
          <w:rFonts w:ascii="Times New Roman" w:eastAsia="Times New Roman" w:hAnsi="Times New Roman" w:cs="Times New Roman"/>
          <w:sz w:val="24"/>
          <w:szCs w:val="24"/>
          <w:bdr w:val="none" w:sz="0" w:space="0" w:color="auto"/>
        </w:rPr>
        <w:t xml:space="preserve">a </w:t>
      </w:r>
      <w:r w:rsidR="67715AC9" w:rsidRPr="008F3089">
        <w:rPr>
          <w:rFonts w:ascii="Times New Roman" w:eastAsia="Times New Roman" w:hAnsi="Times New Roman" w:cs="Times New Roman"/>
          <w:sz w:val="24"/>
          <w:szCs w:val="24"/>
          <w:bdr w:val="none" w:sz="0" w:space="0" w:color="auto"/>
        </w:rPr>
        <w:t xml:space="preserve">good complement of </w:t>
      </w:r>
      <w:r w:rsidR="16808CCE" w:rsidRPr="008F3089">
        <w:rPr>
          <w:rFonts w:ascii="Times New Roman" w:eastAsia="Times New Roman" w:hAnsi="Times New Roman" w:cs="Times New Roman"/>
          <w:sz w:val="24"/>
          <w:szCs w:val="24"/>
          <w:bdr w:val="none" w:sz="0" w:space="0" w:color="auto"/>
        </w:rPr>
        <w:t>anesthesia</w:t>
      </w:r>
      <w:r w:rsidR="67715AC9" w:rsidRPr="008F3089">
        <w:rPr>
          <w:rFonts w:ascii="Times New Roman" w:eastAsia="Times New Roman" w:hAnsi="Times New Roman" w:cs="Times New Roman"/>
          <w:sz w:val="24"/>
          <w:szCs w:val="24"/>
          <w:bdr w:val="none" w:sz="0" w:space="0" w:color="auto"/>
        </w:rPr>
        <w:t xml:space="preserve"> providers</w:t>
      </w:r>
      <w:r w:rsidR="001F4117">
        <w:rPr>
          <w:rFonts w:ascii="Times New Roman" w:eastAsia="Times New Roman" w:hAnsi="Times New Roman" w:cs="Times New Roman"/>
          <w:sz w:val="24"/>
          <w:szCs w:val="24"/>
          <w:bdr w:val="none" w:sz="0" w:space="0" w:color="auto"/>
        </w:rPr>
        <w:t xml:space="preserve">. </w:t>
      </w:r>
      <w:r w:rsidR="16808CCE">
        <w:rPr>
          <w:rFonts w:ascii="Times New Roman" w:eastAsia="Times New Roman" w:hAnsi="Times New Roman" w:cs="Times New Roman"/>
          <w:sz w:val="24"/>
          <w:szCs w:val="24"/>
          <w:bdr w:val="none" w:sz="0" w:space="0" w:color="auto"/>
        </w:rPr>
        <w:t>They’re</w:t>
      </w:r>
      <w:r w:rsidR="16808CCE" w:rsidRPr="009A264E">
        <w:rPr>
          <w:rFonts w:ascii="Times New Roman" w:eastAsia="Times New Roman" w:hAnsi="Times New Roman" w:cs="Times New Roman"/>
          <w:sz w:val="24"/>
          <w:szCs w:val="24"/>
          <w:bdr w:val="none" w:sz="0" w:space="0" w:color="auto"/>
        </w:rPr>
        <w:t xml:space="preserve"> prepared to offer the anesthesia surgeon</w:t>
      </w:r>
      <w:r w:rsidR="326B9D52" w:rsidRPr="009A264E">
        <w:rPr>
          <w:rFonts w:ascii="Times New Roman" w:eastAsia="Times New Roman" w:hAnsi="Times New Roman" w:cs="Times New Roman"/>
          <w:sz w:val="24"/>
          <w:szCs w:val="24"/>
          <w:bdr w:val="none" w:sz="0" w:space="0" w:color="auto"/>
        </w:rPr>
        <w:t>s</w:t>
      </w:r>
      <w:r w:rsidR="16808CCE" w:rsidRPr="009A264E">
        <w:rPr>
          <w:rFonts w:ascii="Times New Roman" w:eastAsia="Times New Roman" w:hAnsi="Times New Roman" w:cs="Times New Roman"/>
          <w:sz w:val="24"/>
          <w:szCs w:val="24"/>
          <w:bdr w:val="none" w:sz="0" w:space="0" w:color="auto"/>
        </w:rPr>
        <w:t xml:space="preserve"> full employment with South Coast</w:t>
      </w:r>
      <w:r w:rsidR="001F4117">
        <w:rPr>
          <w:rFonts w:ascii="Times New Roman" w:eastAsia="Times New Roman" w:hAnsi="Times New Roman" w:cs="Times New Roman"/>
          <w:sz w:val="24"/>
          <w:szCs w:val="24"/>
          <w:bdr w:val="none" w:sz="0" w:space="0" w:color="auto"/>
        </w:rPr>
        <w:t xml:space="preserve">. </w:t>
      </w:r>
      <w:r w:rsidR="31E9F452">
        <w:rPr>
          <w:rFonts w:ascii="Times New Roman" w:eastAsia="Times New Roman" w:hAnsi="Times New Roman" w:cs="Times New Roman"/>
          <w:sz w:val="24"/>
          <w:szCs w:val="24"/>
          <w:bdr w:val="none" w:sz="0" w:space="0" w:color="auto"/>
        </w:rPr>
        <w:t>They</w:t>
      </w:r>
      <w:r w:rsidR="16808CCE" w:rsidRPr="009A264E">
        <w:rPr>
          <w:rFonts w:ascii="Times New Roman" w:eastAsia="Times New Roman" w:hAnsi="Times New Roman" w:cs="Times New Roman"/>
          <w:sz w:val="24"/>
          <w:szCs w:val="24"/>
          <w:bdr w:val="none" w:sz="0" w:space="0" w:color="auto"/>
        </w:rPr>
        <w:t xml:space="preserve"> think </w:t>
      </w:r>
      <w:r w:rsidR="31E9F452">
        <w:rPr>
          <w:rFonts w:ascii="Times New Roman" w:eastAsia="Times New Roman" w:hAnsi="Times New Roman" w:cs="Times New Roman"/>
          <w:sz w:val="24"/>
          <w:szCs w:val="24"/>
          <w:bdr w:val="none" w:sz="0" w:space="0" w:color="auto"/>
        </w:rPr>
        <w:t>they</w:t>
      </w:r>
      <w:r w:rsidR="16808CCE" w:rsidRPr="009A264E">
        <w:rPr>
          <w:rFonts w:ascii="Times New Roman" w:eastAsia="Times New Roman" w:hAnsi="Times New Roman" w:cs="Times New Roman"/>
          <w:sz w:val="24"/>
          <w:szCs w:val="24"/>
          <w:bdr w:val="none" w:sz="0" w:space="0" w:color="auto"/>
        </w:rPr>
        <w:t xml:space="preserve"> can add those resources easily into</w:t>
      </w:r>
      <w:r w:rsidR="7D2E024F">
        <w:rPr>
          <w:rFonts w:ascii="Times New Roman" w:eastAsia="Times New Roman" w:hAnsi="Times New Roman" w:cs="Times New Roman"/>
          <w:sz w:val="24"/>
          <w:szCs w:val="24"/>
          <w:bdr w:val="none" w:sz="0" w:space="0" w:color="auto"/>
        </w:rPr>
        <w:t xml:space="preserve"> their</w:t>
      </w:r>
      <w:r w:rsidR="16808CCE" w:rsidRPr="009A264E">
        <w:rPr>
          <w:rFonts w:ascii="Times New Roman" w:eastAsia="Times New Roman" w:hAnsi="Times New Roman" w:cs="Times New Roman"/>
          <w:sz w:val="24"/>
          <w:szCs w:val="24"/>
          <w:bdr w:val="none" w:sz="0" w:space="0" w:color="auto"/>
        </w:rPr>
        <w:t xml:space="preserve"> anesthesia rotation, which </w:t>
      </w:r>
      <w:r w:rsidR="562DDD28">
        <w:rPr>
          <w:rFonts w:ascii="Times New Roman" w:eastAsia="Times New Roman" w:hAnsi="Times New Roman" w:cs="Times New Roman"/>
          <w:sz w:val="24"/>
          <w:szCs w:val="24"/>
          <w:bdr w:val="none" w:sz="0" w:space="0" w:color="auto"/>
        </w:rPr>
        <w:t xml:space="preserve">will </w:t>
      </w:r>
      <w:r w:rsidR="7D2E024F">
        <w:rPr>
          <w:rFonts w:ascii="Times New Roman" w:eastAsia="Times New Roman" w:hAnsi="Times New Roman" w:cs="Times New Roman"/>
          <w:sz w:val="24"/>
          <w:szCs w:val="24"/>
          <w:bdr w:val="none" w:sz="0" w:space="0" w:color="auto"/>
        </w:rPr>
        <w:t>allow</w:t>
      </w:r>
      <w:r w:rsidR="16808CCE" w:rsidRPr="009A264E">
        <w:rPr>
          <w:rFonts w:ascii="Times New Roman" w:eastAsia="Times New Roman" w:hAnsi="Times New Roman" w:cs="Times New Roman"/>
          <w:sz w:val="24"/>
          <w:szCs w:val="24"/>
          <w:bdr w:val="none" w:sz="0" w:space="0" w:color="auto"/>
        </w:rPr>
        <w:t xml:space="preserve"> them</w:t>
      </w:r>
      <w:r w:rsidR="566CB46A">
        <w:rPr>
          <w:rFonts w:ascii="Times New Roman" w:eastAsia="Times New Roman" w:hAnsi="Times New Roman" w:cs="Times New Roman"/>
          <w:sz w:val="24"/>
          <w:szCs w:val="24"/>
          <w:bdr w:val="none" w:sz="0" w:space="0" w:color="auto"/>
        </w:rPr>
        <w:t>,</w:t>
      </w:r>
      <w:r w:rsidR="16808CCE" w:rsidRPr="009A264E">
        <w:rPr>
          <w:rFonts w:ascii="Times New Roman" w:eastAsia="Times New Roman" w:hAnsi="Times New Roman" w:cs="Times New Roman"/>
          <w:sz w:val="24"/>
          <w:szCs w:val="24"/>
          <w:bdr w:val="none" w:sz="0" w:space="0" w:color="auto"/>
        </w:rPr>
        <w:t xml:space="preserve"> at that facility</w:t>
      </w:r>
      <w:r w:rsidR="566CB46A">
        <w:rPr>
          <w:rFonts w:ascii="Times New Roman" w:eastAsia="Times New Roman" w:hAnsi="Times New Roman" w:cs="Times New Roman"/>
          <w:sz w:val="24"/>
          <w:szCs w:val="24"/>
          <w:bdr w:val="none" w:sz="0" w:space="0" w:color="auto"/>
        </w:rPr>
        <w:t>,</w:t>
      </w:r>
      <w:r w:rsidR="16808CCE" w:rsidRPr="009A264E">
        <w:rPr>
          <w:rFonts w:ascii="Times New Roman" w:eastAsia="Times New Roman" w:hAnsi="Times New Roman" w:cs="Times New Roman"/>
          <w:sz w:val="24"/>
          <w:szCs w:val="24"/>
          <w:bdr w:val="none" w:sz="0" w:space="0" w:color="auto"/>
        </w:rPr>
        <w:t xml:space="preserve"> to be able to cover more points of care and do more cases</w:t>
      </w:r>
      <w:r w:rsidR="001F4117">
        <w:rPr>
          <w:rFonts w:ascii="Times New Roman" w:eastAsia="Times New Roman" w:hAnsi="Times New Roman" w:cs="Times New Roman"/>
          <w:sz w:val="24"/>
          <w:szCs w:val="24"/>
          <w:bdr w:val="none" w:sz="0" w:space="0" w:color="auto"/>
        </w:rPr>
        <w:t xml:space="preserve">. </w:t>
      </w:r>
      <w:r w:rsidR="562DDD28">
        <w:rPr>
          <w:rFonts w:ascii="Times New Roman" w:eastAsia="Times New Roman" w:hAnsi="Times New Roman" w:cs="Times New Roman"/>
          <w:sz w:val="24"/>
          <w:szCs w:val="24"/>
          <w:bdr w:val="none" w:sz="0" w:space="0" w:color="auto"/>
        </w:rPr>
        <w:t>They have</w:t>
      </w:r>
      <w:r w:rsidR="562DDD28" w:rsidRPr="00C23E9B">
        <w:rPr>
          <w:rFonts w:ascii="Times New Roman" w:eastAsia="Times New Roman" w:hAnsi="Times New Roman" w:cs="Times New Roman"/>
          <w:sz w:val="24"/>
          <w:szCs w:val="24"/>
          <w:bdr w:val="none" w:sz="0" w:space="0" w:color="auto"/>
        </w:rPr>
        <w:t xml:space="preserve"> been working with the team around recruitment for</w:t>
      </w:r>
      <w:r w:rsidR="562DDD28">
        <w:rPr>
          <w:rFonts w:ascii="Times New Roman" w:eastAsia="Times New Roman" w:hAnsi="Times New Roman" w:cs="Times New Roman"/>
          <w:sz w:val="24"/>
          <w:szCs w:val="24"/>
          <w:bdr w:val="none" w:sz="0" w:space="0" w:color="auto"/>
        </w:rPr>
        <w:t xml:space="preserve"> </w:t>
      </w:r>
      <w:r w:rsidR="562DDD28" w:rsidRPr="00C23E9B">
        <w:rPr>
          <w:rFonts w:ascii="Times New Roman" w:eastAsia="Times New Roman" w:hAnsi="Times New Roman" w:cs="Times New Roman"/>
          <w:sz w:val="24"/>
          <w:szCs w:val="24"/>
          <w:bdr w:val="none" w:sz="0" w:space="0" w:color="auto"/>
        </w:rPr>
        <w:t>nurses</w:t>
      </w:r>
      <w:r w:rsidR="001F4117">
        <w:rPr>
          <w:rFonts w:ascii="Times New Roman" w:eastAsia="Times New Roman" w:hAnsi="Times New Roman" w:cs="Times New Roman"/>
          <w:sz w:val="24"/>
          <w:szCs w:val="24"/>
          <w:bdr w:val="none" w:sz="0" w:space="0" w:color="auto"/>
        </w:rPr>
        <w:t xml:space="preserve">. </w:t>
      </w:r>
      <w:r w:rsidR="2CE2A8B8">
        <w:rPr>
          <w:rFonts w:ascii="Times New Roman" w:eastAsia="Times New Roman" w:hAnsi="Times New Roman" w:cs="Times New Roman"/>
          <w:sz w:val="24"/>
          <w:szCs w:val="24"/>
          <w:bdr w:val="none" w:sz="0" w:space="0" w:color="auto"/>
        </w:rPr>
        <w:t>They’ve</w:t>
      </w:r>
      <w:r w:rsidR="2CE2A8B8" w:rsidRPr="00D4354B">
        <w:rPr>
          <w:rFonts w:ascii="Times New Roman" w:eastAsia="Times New Roman" w:hAnsi="Times New Roman" w:cs="Times New Roman"/>
          <w:sz w:val="24"/>
          <w:szCs w:val="24"/>
          <w:bdr w:val="none" w:sz="0" w:space="0" w:color="auto"/>
        </w:rPr>
        <w:t xml:space="preserve"> been actively involved in meeting with the staff and reassur</w:t>
      </w:r>
      <w:r w:rsidR="2CE2A8B8">
        <w:rPr>
          <w:rFonts w:ascii="Times New Roman" w:eastAsia="Times New Roman" w:hAnsi="Times New Roman" w:cs="Times New Roman"/>
          <w:sz w:val="24"/>
          <w:szCs w:val="24"/>
          <w:bdr w:val="none" w:sz="0" w:space="0" w:color="auto"/>
        </w:rPr>
        <w:t xml:space="preserve">ing </w:t>
      </w:r>
      <w:r w:rsidR="2CE2A8B8" w:rsidRPr="00D4354B">
        <w:rPr>
          <w:rFonts w:ascii="Times New Roman" w:eastAsia="Times New Roman" w:hAnsi="Times New Roman" w:cs="Times New Roman"/>
          <w:sz w:val="24"/>
          <w:szCs w:val="24"/>
          <w:bdr w:val="none" w:sz="0" w:space="0" w:color="auto"/>
        </w:rPr>
        <w:t>them that</w:t>
      </w:r>
      <w:r w:rsidR="1C641365">
        <w:rPr>
          <w:rFonts w:ascii="Times New Roman" w:eastAsia="Times New Roman" w:hAnsi="Times New Roman" w:cs="Times New Roman"/>
          <w:sz w:val="24"/>
          <w:szCs w:val="24"/>
          <w:bdr w:val="none" w:sz="0" w:space="0" w:color="auto"/>
        </w:rPr>
        <w:t xml:space="preserve"> they’re</w:t>
      </w:r>
      <w:r w:rsidR="2CE2A8B8" w:rsidRPr="00D4354B">
        <w:rPr>
          <w:rFonts w:ascii="Times New Roman" w:eastAsia="Times New Roman" w:hAnsi="Times New Roman" w:cs="Times New Roman"/>
          <w:sz w:val="24"/>
          <w:szCs w:val="24"/>
          <w:bdr w:val="none" w:sz="0" w:space="0" w:color="auto"/>
        </w:rPr>
        <w:t xml:space="preserve"> prepared to support them and hope that they'll</w:t>
      </w:r>
      <w:r w:rsidR="1C641365">
        <w:rPr>
          <w:rFonts w:ascii="Times New Roman" w:eastAsia="Times New Roman" w:hAnsi="Times New Roman" w:cs="Times New Roman"/>
          <w:sz w:val="24"/>
          <w:szCs w:val="24"/>
          <w:bdr w:val="none" w:sz="0" w:space="0" w:color="auto"/>
        </w:rPr>
        <w:t xml:space="preserve"> </w:t>
      </w:r>
      <w:r w:rsidR="2CE2A8B8" w:rsidRPr="00D4354B">
        <w:rPr>
          <w:rFonts w:ascii="Times New Roman" w:eastAsia="Times New Roman" w:hAnsi="Times New Roman" w:cs="Times New Roman"/>
          <w:sz w:val="24"/>
          <w:szCs w:val="24"/>
          <w:bdr w:val="none" w:sz="0" w:space="0" w:color="auto"/>
        </w:rPr>
        <w:t>stay and be part of the new program</w:t>
      </w:r>
      <w:r w:rsidR="1C641365">
        <w:rPr>
          <w:rFonts w:ascii="Times New Roman" w:eastAsia="Times New Roman" w:hAnsi="Times New Roman" w:cs="Times New Roman"/>
          <w:sz w:val="24"/>
          <w:szCs w:val="24"/>
          <w:bdr w:val="none" w:sz="0" w:space="0" w:color="auto"/>
        </w:rPr>
        <w:t>.</w:t>
      </w:r>
    </w:p>
    <w:p w14:paraId="21E6AEBE" w14:textId="307B4663" w:rsidR="003574D6" w:rsidRDefault="003574D6" w:rsidP="003574D6">
      <w:pPr>
        <w:pStyle w:val="BodyA"/>
        <w:rPr>
          <w:rFonts w:ascii="Times New Roman" w:eastAsia="Times New Roman" w:hAnsi="Times New Roman" w:cs="Times New Roman"/>
          <w:sz w:val="24"/>
          <w:szCs w:val="24"/>
          <w:bdr w:val="none" w:sz="0" w:space="0" w:color="auto"/>
        </w:rPr>
      </w:pPr>
      <w:r w:rsidRPr="003574D6">
        <w:rPr>
          <w:rFonts w:ascii="Times New Roman" w:eastAsia="Times New Roman" w:hAnsi="Times New Roman" w:cs="Times New Roman"/>
          <w:sz w:val="24"/>
          <w:szCs w:val="24"/>
          <w:bdr w:val="none" w:sz="0" w:space="0" w:color="auto"/>
        </w:rPr>
        <w:t xml:space="preserve">Wade Broughman, </w:t>
      </w:r>
      <w:r w:rsidR="00483847">
        <w:rPr>
          <w:rFonts w:ascii="Times New Roman" w:eastAsia="Times New Roman" w:hAnsi="Times New Roman" w:cs="Times New Roman"/>
          <w:sz w:val="24"/>
          <w:szCs w:val="24"/>
          <w:bdr w:val="none" w:sz="0" w:space="0" w:color="auto"/>
        </w:rPr>
        <w:t>Chief Financial Officer for S</w:t>
      </w:r>
      <w:r w:rsidRPr="003574D6">
        <w:rPr>
          <w:rFonts w:ascii="Times New Roman" w:eastAsia="Times New Roman" w:hAnsi="Times New Roman" w:cs="Times New Roman"/>
          <w:sz w:val="24"/>
          <w:szCs w:val="24"/>
          <w:bdr w:val="none" w:sz="0" w:space="0" w:color="auto"/>
        </w:rPr>
        <w:t xml:space="preserve">outhcoast Health Systems, </w:t>
      </w:r>
      <w:r w:rsidR="006B5026">
        <w:rPr>
          <w:rFonts w:ascii="Times New Roman" w:eastAsia="Times New Roman" w:hAnsi="Times New Roman" w:cs="Times New Roman"/>
          <w:sz w:val="24"/>
          <w:szCs w:val="24"/>
          <w:bdr w:val="none" w:sz="0" w:space="0" w:color="auto"/>
        </w:rPr>
        <w:t>said scale is important and to add volume back to the same day</w:t>
      </w:r>
      <w:r w:rsidR="001F4117">
        <w:rPr>
          <w:rFonts w:ascii="Times New Roman" w:eastAsia="Times New Roman" w:hAnsi="Times New Roman" w:cs="Times New Roman"/>
          <w:sz w:val="24"/>
          <w:szCs w:val="24"/>
          <w:bdr w:val="none" w:sz="0" w:space="0" w:color="auto"/>
        </w:rPr>
        <w:t xml:space="preserve">. </w:t>
      </w:r>
      <w:r w:rsidR="006B4A78">
        <w:rPr>
          <w:rFonts w:ascii="Times New Roman" w:eastAsia="Times New Roman" w:hAnsi="Times New Roman" w:cs="Times New Roman"/>
          <w:sz w:val="24"/>
          <w:szCs w:val="24"/>
          <w:bdr w:val="none" w:sz="0" w:space="0" w:color="auto"/>
        </w:rPr>
        <w:t>The surgery center is critical to cost because the more you do, the cheaper it is to perform</w:t>
      </w:r>
      <w:r w:rsidR="00B0474F">
        <w:rPr>
          <w:rFonts w:ascii="Times New Roman" w:eastAsia="Times New Roman" w:hAnsi="Times New Roman" w:cs="Times New Roman"/>
          <w:sz w:val="24"/>
          <w:szCs w:val="24"/>
          <w:bdr w:val="none" w:sz="0" w:space="0" w:color="auto"/>
        </w:rPr>
        <w:t xml:space="preserve">. </w:t>
      </w:r>
      <w:r w:rsidR="000375F8">
        <w:rPr>
          <w:rFonts w:ascii="Times New Roman" w:eastAsia="Times New Roman" w:hAnsi="Times New Roman" w:cs="Times New Roman"/>
          <w:sz w:val="24"/>
          <w:szCs w:val="24"/>
          <w:bdr w:val="none" w:sz="0" w:space="0" w:color="auto"/>
        </w:rPr>
        <w:t>With their purchasing power they are able to bring the Epic system to the surgery center.</w:t>
      </w:r>
    </w:p>
    <w:p w14:paraId="0AD3076C" w14:textId="6F1334BE" w:rsidR="000375F8" w:rsidRDefault="0036414E" w:rsidP="003574D6">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Dr. Carey</w:t>
      </w:r>
      <w:r w:rsidR="00A441C1">
        <w:rPr>
          <w:rFonts w:ascii="Times New Roman" w:eastAsia="Times New Roman" w:hAnsi="Times New Roman" w:cs="Times New Roman"/>
          <w:sz w:val="24"/>
          <w:szCs w:val="24"/>
          <w:bdr w:val="none" w:sz="0" w:space="0" w:color="auto"/>
        </w:rPr>
        <w:t xml:space="preserve"> asked if there were plans to expand beyond the four ORs</w:t>
      </w:r>
      <w:r w:rsidR="007A4D86">
        <w:rPr>
          <w:rFonts w:ascii="Times New Roman" w:eastAsia="Times New Roman" w:hAnsi="Times New Roman" w:cs="Times New Roman"/>
          <w:sz w:val="24"/>
          <w:szCs w:val="24"/>
          <w:bdr w:val="none" w:sz="0" w:space="0" w:color="auto"/>
        </w:rPr>
        <w:t xml:space="preserve"> with the new patient transfers to the day surgery center.</w:t>
      </w:r>
    </w:p>
    <w:p w14:paraId="5FAF370A" w14:textId="4D4A3B5B" w:rsidR="007123DE" w:rsidRDefault="007123DE" w:rsidP="003574D6">
      <w:pPr>
        <w:pStyle w:val="BodyA"/>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Ms. Clark said there are no immediate plans to expand.</w:t>
      </w:r>
    </w:p>
    <w:p w14:paraId="25460FCF" w14:textId="77777777" w:rsidR="00153AB7" w:rsidRDefault="008E13FD" w:rsidP="008E13FD">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With no further questions, Commissioner Goldstein asked if there was a motion to approve South</w:t>
      </w:r>
      <w:r w:rsidR="00C25D96">
        <w:rPr>
          <w:rFonts w:ascii="Times New Roman" w:eastAsia="Times New Roman" w:hAnsi="Times New Roman" w:cs="Times New Roman"/>
          <w:sz w:val="24"/>
          <w:szCs w:val="24"/>
          <w:bdr w:val="none" w:sz="0" w:space="0" w:color="auto"/>
        </w:rPr>
        <w:t xml:space="preserve">coast Health System, Inc.’s </w:t>
      </w:r>
      <w:r>
        <w:rPr>
          <w:rFonts w:ascii="Times New Roman" w:eastAsia="Times New Roman" w:hAnsi="Times New Roman" w:cs="Times New Roman"/>
          <w:sz w:val="24"/>
          <w:szCs w:val="24"/>
          <w:bdr w:val="none" w:sz="0" w:space="0" w:color="auto"/>
        </w:rPr>
        <w:t xml:space="preserve">request for a </w:t>
      </w:r>
      <w:r w:rsidR="00C25D96">
        <w:rPr>
          <w:rFonts w:ascii="Times New Roman" w:eastAsia="Times New Roman" w:hAnsi="Times New Roman" w:cs="Times New Roman"/>
          <w:sz w:val="24"/>
          <w:szCs w:val="24"/>
          <w:bdr w:val="none" w:sz="0" w:space="0" w:color="auto"/>
        </w:rPr>
        <w:t>Transfer of Ownership</w:t>
      </w:r>
      <w:r w:rsidR="00153AB7">
        <w:rPr>
          <w:rFonts w:ascii="Times New Roman" w:eastAsia="Times New Roman" w:hAnsi="Times New Roman" w:cs="Times New Roman"/>
          <w:sz w:val="24"/>
          <w:szCs w:val="24"/>
          <w:bdr w:val="none" w:sz="0" w:space="0" w:color="auto"/>
        </w:rPr>
        <w:t>.</w:t>
      </w:r>
    </w:p>
    <w:p w14:paraId="4CFB7129" w14:textId="044801F0" w:rsidR="00ED71C0" w:rsidRDefault="004D7A7D" w:rsidP="00747CFE">
      <w:pPr>
        <w:pStyle w:val="BodyA"/>
        <w:spacing w:line="24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sz w:val="24"/>
          <w:szCs w:val="24"/>
          <w:bdr w:val="none" w:sz="0" w:space="0" w:color="auto"/>
        </w:rPr>
        <w:t>Mr. Landers made the motion</w:t>
      </w:r>
      <w:r w:rsidR="008A4D63">
        <w:rPr>
          <w:rFonts w:ascii="Times New Roman" w:eastAsia="Times New Roman" w:hAnsi="Times New Roman" w:cs="Times New Roman"/>
          <w:sz w:val="24"/>
          <w:szCs w:val="24"/>
          <w:bdr w:val="none" w:sz="0" w:space="0" w:color="auto"/>
        </w:rPr>
        <w:t>, which was seconded by Dr. Carey</w:t>
      </w:r>
      <w:r w:rsidR="001F4117">
        <w:rPr>
          <w:rFonts w:ascii="Times New Roman" w:eastAsia="Times New Roman" w:hAnsi="Times New Roman" w:cs="Times New Roman"/>
          <w:sz w:val="24"/>
          <w:szCs w:val="24"/>
          <w:bdr w:val="none" w:sz="0" w:space="0" w:color="auto"/>
        </w:rPr>
        <w:t xml:space="preserve">. </w:t>
      </w:r>
      <w:r w:rsidR="00D26775">
        <w:rPr>
          <w:rFonts w:ascii="Times New Roman" w:eastAsia="Times New Roman" w:hAnsi="Times New Roman" w:cs="Times New Roman"/>
          <w:sz w:val="24"/>
          <w:szCs w:val="24"/>
          <w:bdr w:val="none" w:sz="0" w:space="0" w:color="auto"/>
        </w:rPr>
        <w:t xml:space="preserve">All other members present </w:t>
      </w:r>
      <w:r w:rsidR="000E158D">
        <w:rPr>
          <w:rFonts w:ascii="Times New Roman" w:eastAsia="Times New Roman" w:hAnsi="Times New Roman" w:cs="Times New Roman"/>
          <w:sz w:val="24"/>
          <w:szCs w:val="24"/>
          <w:bdr w:val="none" w:sz="0" w:space="0" w:color="auto"/>
        </w:rPr>
        <w:t>voted to approve the request for a transfer of ownership</w:t>
      </w:r>
      <w:r w:rsidR="008E13FD">
        <w:rPr>
          <w:rFonts w:ascii="Times New Roman" w:eastAsia="Times New Roman" w:hAnsi="Times New Roman" w:cs="Times New Roman"/>
          <w:sz w:val="24"/>
          <w:szCs w:val="24"/>
          <w:bdr w:val="none" w:sz="0" w:space="0" w:color="auto"/>
        </w:rPr>
        <w:t>.</w:t>
      </w:r>
    </w:p>
    <w:p w14:paraId="24B482D1" w14:textId="77777777" w:rsidR="00FC609E" w:rsidRDefault="00FC609E" w:rsidP="00307F0C">
      <w:pPr>
        <w:pStyle w:val="NoSpacing"/>
        <w:rPr>
          <w:rFonts w:ascii="Times New Roman" w:hAnsi="Times New Roman" w:cs="Times New Roman"/>
          <w:b/>
          <w:bCs/>
          <w:sz w:val="24"/>
          <w:szCs w:val="24"/>
          <w:bdr w:val="none" w:sz="0" w:space="0" w:color="auto"/>
        </w:rPr>
      </w:pPr>
    </w:p>
    <w:p w14:paraId="1D24189E" w14:textId="371ED50E" w:rsidR="00307F0C" w:rsidRDefault="00CB4888" w:rsidP="00307F0C">
      <w:pPr>
        <w:pStyle w:val="NoSpacing"/>
        <w:rPr>
          <w:rFonts w:ascii="Times New Roman" w:hAnsi="Times New Roman" w:cs="Times New Roman"/>
          <w:b/>
          <w:bCs/>
          <w:sz w:val="24"/>
          <w:szCs w:val="24"/>
          <w:bdr w:val="none" w:sz="0" w:space="0" w:color="auto"/>
        </w:rPr>
      </w:pPr>
      <w:r>
        <w:rPr>
          <w:rFonts w:ascii="Times New Roman" w:hAnsi="Times New Roman" w:cs="Times New Roman"/>
          <w:b/>
          <w:bCs/>
          <w:sz w:val="24"/>
          <w:szCs w:val="24"/>
          <w:bdr w:val="none" w:sz="0" w:space="0" w:color="auto"/>
        </w:rPr>
        <w:t>4</w:t>
      </w:r>
      <w:r w:rsidR="00FC609E">
        <w:rPr>
          <w:rFonts w:ascii="Times New Roman" w:hAnsi="Times New Roman" w:cs="Times New Roman"/>
          <w:b/>
          <w:bCs/>
          <w:sz w:val="24"/>
          <w:szCs w:val="24"/>
          <w:bdr w:val="none" w:sz="0" w:space="0" w:color="auto"/>
        </w:rPr>
        <w:t xml:space="preserve">. </w:t>
      </w:r>
      <w:r>
        <w:rPr>
          <w:rFonts w:ascii="Times New Roman" w:hAnsi="Times New Roman" w:cs="Times New Roman"/>
          <w:b/>
          <w:bCs/>
          <w:sz w:val="24"/>
          <w:szCs w:val="24"/>
          <w:bdr w:val="none" w:sz="0" w:space="0" w:color="auto"/>
        </w:rPr>
        <w:t>FINAL REGULATIONS</w:t>
      </w:r>
    </w:p>
    <w:p w14:paraId="481E078E" w14:textId="43F8692A" w:rsidR="00C5210E" w:rsidRDefault="00934CB2" w:rsidP="004A60EA">
      <w:pPr>
        <w:pStyle w:val="NoSpacing"/>
        <w:spacing w:after="160"/>
        <w:rPr>
          <w:rFonts w:ascii="Times New Roman" w:hAnsi="Times New Roman" w:cs="Times New Roman"/>
          <w:i/>
          <w:iCs/>
          <w:sz w:val="24"/>
          <w:szCs w:val="24"/>
          <w:bdr w:val="none" w:sz="0" w:space="0" w:color="auto"/>
        </w:rPr>
      </w:pPr>
      <w:r>
        <w:rPr>
          <w:rFonts w:ascii="Times New Roman" w:hAnsi="Times New Roman" w:cs="Times New Roman"/>
          <w:i/>
          <w:iCs/>
          <w:sz w:val="24"/>
          <w:szCs w:val="24"/>
          <w:bdr w:val="none" w:sz="0" w:space="0" w:color="auto"/>
        </w:rPr>
        <w:t xml:space="preserve">a. </w:t>
      </w:r>
      <w:r w:rsidR="00486C66">
        <w:rPr>
          <w:rFonts w:ascii="Times New Roman" w:hAnsi="Times New Roman" w:cs="Times New Roman"/>
          <w:i/>
          <w:iCs/>
          <w:sz w:val="24"/>
          <w:szCs w:val="24"/>
          <w:bdr w:val="none" w:sz="0" w:space="0" w:color="auto"/>
        </w:rPr>
        <w:t xml:space="preserve">Request to </w:t>
      </w:r>
      <w:r w:rsidR="00652483">
        <w:rPr>
          <w:rFonts w:ascii="Times New Roman" w:hAnsi="Times New Roman" w:cs="Times New Roman"/>
          <w:i/>
          <w:iCs/>
          <w:sz w:val="24"/>
          <w:szCs w:val="24"/>
          <w:bdr w:val="none" w:sz="0" w:space="0" w:color="auto"/>
        </w:rPr>
        <w:t>promulgate amendments to 105 CMR 721, Standards for prescription format and security in Massachusetts</w:t>
      </w:r>
      <w:r w:rsidR="00263147">
        <w:rPr>
          <w:rFonts w:ascii="Times New Roman" w:hAnsi="Times New Roman" w:cs="Times New Roman"/>
          <w:i/>
          <w:iCs/>
          <w:sz w:val="24"/>
          <w:szCs w:val="24"/>
          <w:bdr w:val="none" w:sz="0" w:space="0" w:color="auto"/>
        </w:rPr>
        <w:t xml:space="preserve"> </w:t>
      </w:r>
      <w:r w:rsidR="00263147" w:rsidRPr="00263147">
        <w:rPr>
          <w:rFonts w:ascii="Times New Roman" w:hAnsi="Times New Roman" w:cs="Times New Roman"/>
          <w:b/>
          <w:bCs/>
          <w:i/>
          <w:iCs/>
          <w:sz w:val="24"/>
          <w:szCs w:val="24"/>
          <w:bdr w:val="none" w:sz="0" w:space="0" w:color="auto"/>
        </w:rPr>
        <w:t>(Vote)</w:t>
      </w:r>
      <w:r w:rsidR="00263147">
        <w:rPr>
          <w:rFonts w:ascii="Times New Roman" w:hAnsi="Times New Roman" w:cs="Times New Roman"/>
          <w:i/>
          <w:iCs/>
          <w:sz w:val="24"/>
          <w:szCs w:val="24"/>
          <w:bdr w:val="none" w:sz="0" w:space="0" w:color="auto"/>
        </w:rPr>
        <w:t>.</w:t>
      </w:r>
    </w:p>
    <w:p w14:paraId="616EC5A2" w14:textId="618E90B6" w:rsidR="00263147" w:rsidRPr="00415695" w:rsidRDefault="0087611E" w:rsidP="004A60EA">
      <w:pPr>
        <w:pStyle w:val="NoSpacing"/>
        <w:spacing w:after="160"/>
        <w:rPr>
          <w:rFonts w:ascii="Times New Roman" w:hAnsi="Times New Roman" w:cs="Times New Roman"/>
          <w:i/>
          <w:iCs/>
          <w:sz w:val="24"/>
          <w:szCs w:val="24"/>
          <w:bdr w:val="none" w:sz="0" w:space="0" w:color="auto"/>
        </w:rPr>
      </w:pPr>
      <w:r>
        <w:rPr>
          <w:rFonts w:ascii="Times New Roman" w:hAnsi="Times New Roman" w:cs="Times New Roman"/>
          <w:i/>
          <w:iCs/>
          <w:sz w:val="24"/>
          <w:szCs w:val="24"/>
          <w:bdr w:val="none" w:sz="0" w:space="0" w:color="auto"/>
        </w:rPr>
        <w:t>b. Request to promulgate amendmen</w:t>
      </w:r>
      <w:r w:rsidR="00EF0B2F">
        <w:rPr>
          <w:rFonts w:ascii="Times New Roman" w:hAnsi="Times New Roman" w:cs="Times New Roman"/>
          <w:i/>
          <w:iCs/>
          <w:sz w:val="24"/>
          <w:szCs w:val="24"/>
          <w:bdr w:val="none" w:sz="0" w:space="0" w:color="auto"/>
        </w:rPr>
        <w:t>ts to 105 CMR 722, Dispensing procedures for clinic and hospital pharmacies</w:t>
      </w:r>
      <w:r w:rsidR="00415695">
        <w:rPr>
          <w:rFonts w:ascii="Times New Roman" w:hAnsi="Times New Roman" w:cs="Times New Roman"/>
          <w:i/>
          <w:iCs/>
          <w:sz w:val="24"/>
          <w:szCs w:val="24"/>
          <w:bdr w:val="none" w:sz="0" w:space="0" w:color="auto"/>
        </w:rPr>
        <w:t xml:space="preserve"> </w:t>
      </w:r>
      <w:r w:rsidR="00415695" w:rsidRPr="00415695">
        <w:rPr>
          <w:rFonts w:ascii="Times New Roman" w:hAnsi="Times New Roman" w:cs="Times New Roman"/>
          <w:b/>
          <w:bCs/>
          <w:i/>
          <w:iCs/>
          <w:sz w:val="24"/>
          <w:szCs w:val="24"/>
          <w:bdr w:val="none" w:sz="0" w:space="0" w:color="auto"/>
        </w:rPr>
        <w:t>(Vote)</w:t>
      </w:r>
      <w:r w:rsidR="00415695">
        <w:rPr>
          <w:rFonts w:ascii="Times New Roman" w:hAnsi="Times New Roman" w:cs="Times New Roman"/>
          <w:i/>
          <w:iCs/>
          <w:sz w:val="24"/>
          <w:szCs w:val="24"/>
          <w:bdr w:val="none" w:sz="0" w:space="0" w:color="auto"/>
        </w:rPr>
        <w:t>.</w:t>
      </w:r>
    </w:p>
    <w:p w14:paraId="131503BA" w14:textId="597EF51E" w:rsidR="000E158D" w:rsidRPr="00304D63" w:rsidRDefault="00F40921" w:rsidP="00304D63">
      <w:pPr>
        <w:spacing w:after="160"/>
        <w:contextualSpacing/>
        <w:rPr>
          <w:color w:val="FF0000"/>
        </w:rPr>
      </w:pPr>
      <w:r w:rsidRPr="006A4AB0">
        <w:t>Commissioner Goldstein</w:t>
      </w:r>
      <w:r w:rsidR="003A24FA" w:rsidRPr="006A4AB0">
        <w:t xml:space="preserve"> invited Lauren Nelson, Deputy Director of the Bureau of </w:t>
      </w:r>
      <w:r w:rsidR="00BA26E8" w:rsidRPr="006A4AB0">
        <w:t xml:space="preserve">Health Professions Licensure, to present a request for amendments to the Department’s regulations regarding </w:t>
      </w:r>
      <w:r w:rsidR="003D36EA" w:rsidRPr="006A4AB0">
        <w:t>standards for prescription format and security, and dispensing procedures for clinic and hospital pharmacies</w:t>
      </w:r>
      <w:r w:rsidR="00FB6995" w:rsidRPr="006A4AB0">
        <w:t>.</w:t>
      </w:r>
    </w:p>
    <w:p w14:paraId="5AADBDE2" w14:textId="165BBA69" w:rsidR="000D673A" w:rsidRDefault="007E76FA"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lastRenderedPageBreak/>
        <w:t xml:space="preserve">Following the presentation, </w:t>
      </w:r>
      <w:r w:rsidR="00804957" w:rsidRPr="006A4AB0">
        <w:rPr>
          <w:rFonts w:ascii="Times New Roman" w:hAnsi="Times New Roman" w:cs="Times New Roman"/>
          <w:sz w:val="24"/>
          <w:szCs w:val="24"/>
        </w:rPr>
        <w:t>Commissioner Goldstein asked the council members if there were any questions</w:t>
      </w:r>
      <w:r w:rsidR="000D673A" w:rsidRPr="006A4AB0">
        <w:rPr>
          <w:rFonts w:ascii="Times New Roman" w:hAnsi="Times New Roman" w:cs="Times New Roman"/>
          <w:sz w:val="24"/>
          <w:szCs w:val="24"/>
        </w:rPr>
        <w:t xml:space="preserve"> on the two regulations</w:t>
      </w:r>
      <w:r w:rsidR="00060491" w:rsidRPr="006A4AB0">
        <w:rPr>
          <w:rFonts w:ascii="Times New Roman" w:hAnsi="Times New Roman" w:cs="Times New Roman"/>
          <w:sz w:val="24"/>
          <w:szCs w:val="24"/>
        </w:rPr>
        <w:t>.</w:t>
      </w:r>
    </w:p>
    <w:p w14:paraId="538BA5AF" w14:textId="007831EE" w:rsidR="00304D63" w:rsidRDefault="007E76FA"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 xml:space="preserve">Ms. </w:t>
      </w:r>
      <w:r w:rsidR="007B5F00">
        <w:rPr>
          <w:rFonts w:ascii="Times New Roman" w:hAnsi="Times New Roman" w:cs="Times New Roman"/>
          <w:sz w:val="24"/>
          <w:szCs w:val="24"/>
        </w:rPr>
        <w:t>Cooper</w:t>
      </w:r>
      <w:r w:rsidR="005E1182">
        <w:rPr>
          <w:rFonts w:ascii="Times New Roman" w:hAnsi="Times New Roman" w:cs="Times New Roman"/>
          <w:sz w:val="24"/>
          <w:szCs w:val="24"/>
        </w:rPr>
        <w:t xml:space="preserve"> </w:t>
      </w:r>
      <w:r w:rsidR="00545E21">
        <w:rPr>
          <w:rFonts w:ascii="Times New Roman" w:hAnsi="Times New Roman" w:cs="Times New Roman"/>
          <w:sz w:val="24"/>
          <w:szCs w:val="24"/>
        </w:rPr>
        <w:t>said t</w:t>
      </w:r>
      <w:r w:rsidR="005E1182" w:rsidRPr="005E1182">
        <w:rPr>
          <w:rFonts w:ascii="Times New Roman" w:hAnsi="Times New Roman" w:cs="Times New Roman"/>
          <w:sz w:val="24"/>
          <w:szCs w:val="24"/>
        </w:rPr>
        <w:t>hat sub</w:t>
      </w:r>
      <w:r w:rsidR="00385FD4">
        <w:rPr>
          <w:rFonts w:ascii="Times New Roman" w:hAnsi="Times New Roman" w:cs="Times New Roman"/>
          <w:sz w:val="24"/>
          <w:szCs w:val="24"/>
        </w:rPr>
        <w:t>-</w:t>
      </w:r>
      <w:r w:rsidR="005E1182" w:rsidRPr="005E1182">
        <w:rPr>
          <w:rFonts w:ascii="Times New Roman" w:hAnsi="Times New Roman" w:cs="Times New Roman"/>
          <w:sz w:val="24"/>
          <w:szCs w:val="24"/>
        </w:rPr>
        <w:t xml:space="preserve">regulatory guidance around </w:t>
      </w:r>
      <w:r w:rsidR="00385FD4">
        <w:rPr>
          <w:rFonts w:ascii="Times New Roman" w:hAnsi="Times New Roman" w:cs="Times New Roman"/>
          <w:sz w:val="24"/>
          <w:szCs w:val="24"/>
        </w:rPr>
        <w:t xml:space="preserve">105 CMR </w:t>
      </w:r>
      <w:r w:rsidR="005E1182" w:rsidRPr="005E1182">
        <w:rPr>
          <w:rFonts w:ascii="Times New Roman" w:hAnsi="Times New Roman" w:cs="Times New Roman"/>
          <w:sz w:val="24"/>
          <w:szCs w:val="24"/>
        </w:rPr>
        <w:t>721</w:t>
      </w:r>
      <w:r w:rsidR="00385FD4">
        <w:rPr>
          <w:rFonts w:ascii="Times New Roman" w:hAnsi="Times New Roman" w:cs="Times New Roman"/>
          <w:sz w:val="24"/>
          <w:szCs w:val="24"/>
        </w:rPr>
        <w:t xml:space="preserve"> </w:t>
      </w:r>
      <w:r w:rsidR="005E1182" w:rsidRPr="005E1182">
        <w:rPr>
          <w:rFonts w:ascii="Times New Roman" w:hAnsi="Times New Roman" w:cs="Times New Roman"/>
          <w:sz w:val="24"/>
          <w:szCs w:val="24"/>
        </w:rPr>
        <w:t xml:space="preserve">has some important exceptions about emergency situations that are not in the regulation that </w:t>
      </w:r>
      <w:r w:rsidR="00E065DE">
        <w:rPr>
          <w:rFonts w:ascii="Times New Roman" w:hAnsi="Times New Roman" w:cs="Times New Roman"/>
          <w:sz w:val="24"/>
          <w:szCs w:val="24"/>
        </w:rPr>
        <w:t>should not be lost</w:t>
      </w:r>
      <w:r w:rsidR="005E1182" w:rsidRPr="005E1182">
        <w:rPr>
          <w:rFonts w:ascii="Times New Roman" w:hAnsi="Times New Roman" w:cs="Times New Roman"/>
          <w:sz w:val="24"/>
          <w:szCs w:val="24"/>
        </w:rPr>
        <w:t xml:space="preserve">, particularly as they relate to people who are leaving, being discharged from a hospital and are in a situation where they can't </w:t>
      </w:r>
      <w:r w:rsidR="00EC65B8">
        <w:rPr>
          <w:rFonts w:ascii="Times New Roman" w:hAnsi="Times New Roman" w:cs="Times New Roman"/>
          <w:sz w:val="24"/>
          <w:szCs w:val="24"/>
        </w:rPr>
        <w:t>g</w:t>
      </w:r>
      <w:r w:rsidR="005E1182" w:rsidRPr="005E1182">
        <w:rPr>
          <w:rFonts w:ascii="Times New Roman" w:hAnsi="Times New Roman" w:cs="Times New Roman"/>
          <w:sz w:val="24"/>
          <w:szCs w:val="24"/>
        </w:rPr>
        <w:t>et to a pharmacy.</w:t>
      </w:r>
      <w:r w:rsidR="00F64733">
        <w:rPr>
          <w:rFonts w:ascii="Times New Roman" w:hAnsi="Times New Roman" w:cs="Times New Roman"/>
          <w:sz w:val="24"/>
          <w:szCs w:val="24"/>
        </w:rPr>
        <w:t xml:space="preserve"> </w:t>
      </w:r>
      <w:r w:rsidR="00F64733" w:rsidRPr="00F64733">
        <w:rPr>
          <w:rFonts w:ascii="Times New Roman" w:hAnsi="Times New Roman" w:cs="Times New Roman"/>
          <w:sz w:val="24"/>
          <w:szCs w:val="24"/>
        </w:rPr>
        <w:t>MassHealth has put out guidance for hospitals saying that they must give a written prescription if the person is experiencing homelessness and they're being discharged from a hospital.</w:t>
      </w:r>
    </w:p>
    <w:p w14:paraId="084F9338" w14:textId="5F43CE80" w:rsidR="006F3128" w:rsidRDefault="006F3128"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Ms. Nelson</w:t>
      </w:r>
      <w:r w:rsidR="00AA08E5">
        <w:rPr>
          <w:rFonts w:ascii="Times New Roman" w:hAnsi="Times New Roman" w:cs="Times New Roman"/>
          <w:sz w:val="24"/>
          <w:szCs w:val="24"/>
        </w:rPr>
        <w:t xml:space="preserve"> said that guidance will be updated and remain in effec</w:t>
      </w:r>
      <w:r w:rsidR="00180BC6">
        <w:rPr>
          <w:rFonts w:ascii="Times New Roman" w:hAnsi="Times New Roman" w:cs="Times New Roman"/>
          <w:sz w:val="24"/>
          <w:szCs w:val="24"/>
        </w:rPr>
        <w:t>t.</w:t>
      </w:r>
    </w:p>
    <w:p w14:paraId="387E5913" w14:textId="0753EF88" w:rsidR="00C64F4A" w:rsidRDefault="00C64F4A"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There were no further questions.</w:t>
      </w:r>
    </w:p>
    <w:p w14:paraId="66334B4F" w14:textId="53866613" w:rsidR="001D76D4" w:rsidRDefault="001D76D4"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 xml:space="preserve">Commissioner Goldstein asked the council members to vote </w:t>
      </w:r>
      <w:r w:rsidR="008350AD">
        <w:rPr>
          <w:rFonts w:ascii="Times New Roman" w:hAnsi="Times New Roman" w:cs="Times New Roman"/>
          <w:sz w:val="24"/>
          <w:szCs w:val="24"/>
        </w:rPr>
        <w:t>on each regulation s</w:t>
      </w:r>
      <w:r>
        <w:rPr>
          <w:rFonts w:ascii="Times New Roman" w:hAnsi="Times New Roman" w:cs="Times New Roman"/>
          <w:sz w:val="24"/>
          <w:szCs w:val="24"/>
        </w:rPr>
        <w:t>eparately</w:t>
      </w:r>
      <w:r w:rsidR="001F4117">
        <w:rPr>
          <w:rFonts w:ascii="Times New Roman" w:hAnsi="Times New Roman" w:cs="Times New Roman"/>
          <w:sz w:val="24"/>
          <w:szCs w:val="24"/>
        </w:rPr>
        <w:t xml:space="preserve">. </w:t>
      </w:r>
      <w:r w:rsidR="0090084D">
        <w:rPr>
          <w:rFonts w:ascii="Times New Roman" w:hAnsi="Times New Roman" w:cs="Times New Roman"/>
          <w:sz w:val="24"/>
          <w:szCs w:val="24"/>
        </w:rPr>
        <w:t>He asked if there was a motion to approve amendments to 105 CMR 721.</w:t>
      </w:r>
    </w:p>
    <w:p w14:paraId="50C651C2" w14:textId="6606CCC4" w:rsidR="0067101C" w:rsidRDefault="0067101C"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Dr. David made the motion which was seconded by</w:t>
      </w:r>
      <w:r w:rsidR="00AA7279">
        <w:rPr>
          <w:rFonts w:ascii="Times New Roman" w:hAnsi="Times New Roman" w:cs="Times New Roman"/>
          <w:sz w:val="24"/>
          <w:szCs w:val="24"/>
        </w:rPr>
        <w:t xml:space="preserve"> Dr. Volturo</w:t>
      </w:r>
      <w:r w:rsidR="001F4117">
        <w:rPr>
          <w:rFonts w:ascii="Times New Roman" w:hAnsi="Times New Roman" w:cs="Times New Roman"/>
          <w:sz w:val="24"/>
          <w:szCs w:val="24"/>
        </w:rPr>
        <w:t xml:space="preserve">. </w:t>
      </w:r>
      <w:r w:rsidR="00AA7279">
        <w:rPr>
          <w:rFonts w:ascii="Times New Roman" w:hAnsi="Times New Roman" w:cs="Times New Roman"/>
          <w:sz w:val="24"/>
          <w:szCs w:val="24"/>
        </w:rPr>
        <w:t xml:space="preserve">All other members present voted to approve </w:t>
      </w:r>
      <w:r w:rsidR="00D476DE">
        <w:rPr>
          <w:rFonts w:ascii="Times New Roman" w:hAnsi="Times New Roman" w:cs="Times New Roman"/>
          <w:sz w:val="24"/>
          <w:szCs w:val="24"/>
        </w:rPr>
        <w:t>the amendments to 105 CMR 721.</w:t>
      </w:r>
    </w:p>
    <w:p w14:paraId="70A350BF" w14:textId="2D44A68F" w:rsidR="00D476DE" w:rsidRDefault="004D4F03" w:rsidP="006A4AB0">
      <w:pPr>
        <w:pStyle w:val="NoSpacing"/>
        <w:spacing w:after="160"/>
        <w:rPr>
          <w:rFonts w:ascii="Times New Roman" w:hAnsi="Times New Roman" w:cs="Times New Roman"/>
          <w:sz w:val="24"/>
          <w:szCs w:val="24"/>
        </w:rPr>
      </w:pPr>
      <w:r>
        <w:rPr>
          <w:rFonts w:ascii="Times New Roman" w:hAnsi="Times New Roman" w:cs="Times New Roman"/>
          <w:sz w:val="24"/>
          <w:szCs w:val="24"/>
        </w:rPr>
        <w:t xml:space="preserve">Commissioner Goldstein asked if there was a motion to approve </w:t>
      </w:r>
      <w:r w:rsidR="003C6A19">
        <w:rPr>
          <w:rFonts w:ascii="Times New Roman" w:hAnsi="Times New Roman" w:cs="Times New Roman"/>
          <w:sz w:val="24"/>
          <w:szCs w:val="24"/>
        </w:rPr>
        <w:t xml:space="preserve">amendments to </w:t>
      </w:r>
      <w:r w:rsidR="009E6AF4">
        <w:rPr>
          <w:rFonts w:ascii="Times New Roman" w:hAnsi="Times New Roman" w:cs="Times New Roman"/>
          <w:sz w:val="24"/>
          <w:szCs w:val="24"/>
        </w:rPr>
        <w:t>105 CMR 722.</w:t>
      </w:r>
    </w:p>
    <w:p w14:paraId="11D17150" w14:textId="60B91537" w:rsidR="000E158D" w:rsidRPr="00ED7671" w:rsidRDefault="00D93D01" w:rsidP="00ED7671">
      <w:pPr>
        <w:pStyle w:val="NoSpacing"/>
        <w:spacing w:after="160"/>
        <w:rPr>
          <w:rFonts w:ascii="Times New Roman" w:hAnsi="Times New Roman" w:cs="Times New Roman"/>
          <w:sz w:val="24"/>
          <w:szCs w:val="24"/>
        </w:rPr>
      </w:pPr>
      <w:r>
        <w:rPr>
          <w:rFonts w:ascii="Times New Roman" w:hAnsi="Times New Roman" w:cs="Times New Roman"/>
          <w:sz w:val="24"/>
          <w:szCs w:val="24"/>
        </w:rPr>
        <w:t xml:space="preserve">Dr. </w:t>
      </w:r>
      <w:r w:rsidR="009E6AF4">
        <w:rPr>
          <w:rFonts w:ascii="Times New Roman" w:hAnsi="Times New Roman" w:cs="Times New Roman"/>
          <w:sz w:val="24"/>
          <w:szCs w:val="24"/>
        </w:rPr>
        <w:t>Cruz-Davis made the motion which was seconded by Dr</w:t>
      </w:r>
      <w:r w:rsidR="004719DC">
        <w:rPr>
          <w:rFonts w:ascii="Times New Roman" w:hAnsi="Times New Roman" w:cs="Times New Roman"/>
          <w:sz w:val="24"/>
          <w:szCs w:val="24"/>
        </w:rPr>
        <w:t xml:space="preserve">. </w:t>
      </w:r>
      <w:r w:rsidR="00BB28F2">
        <w:rPr>
          <w:rFonts w:ascii="Times New Roman" w:hAnsi="Times New Roman" w:cs="Times New Roman"/>
          <w:sz w:val="24"/>
          <w:szCs w:val="24"/>
        </w:rPr>
        <w:t xml:space="preserve">Volturo. </w:t>
      </w:r>
      <w:r w:rsidR="004719DC">
        <w:rPr>
          <w:rFonts w:ascii="Times New Roman" w:hAnsi="Times New Roman" w:cs="Times New Roman"/>
          <w:sz w:val="24"/>
          <w:szCs w:val="24"/>
        </w:rPr>
        <w:t>All other members present voted to approve the amendments to 105 CMR 722.</w:t>
      </w:r>
    </w:p>
    <w:p w14:paraId="78B21AFF" w14:textId="15A13379" w:rsidR="0072516B" w:rsidRDefault="00544A13" w:rsidP="004F689F">
      <w:pPr>
        <w:pStyle w:val="BodyA"/>
        <w:spacing w:line="240" w:lineRule="auto"/>
        <w:rPr>
          <w:rFonts w:ascii="Times New Roman" w:hAnsi="Times New Roman" w:cs="Times New Roman"/>
          <w:sz w:val="24"/>
          <w:szCs w:val="24"/>
          <w:bdr w:val="none" w:sz="0" w:space="0" w:color="auto"/>
        </w:rPr>
      </w:pPr>
      <w:r w:rsidRPr="0087076B">
        <w:rPr>
          <w:rFonts w:ascii="Times New Roman" w:hAnsi="Times New Roman" w:cs="Times New Roman"/>
          <w:sz w:val="24"/>
          <w:szCs w:val="24"/>
          <w:bdr w:val="none" w:sz="0" w:space="0" w:color="auto"/>
        </w:rPr>
        <w:t xml:space="preserve">Commissioner </w:t>
      </w:r>
      <w:r w:rsidR="00922C0F">
        <w:rPr>
          <w:rFonts w:ascii="Times New Roman" w:hAnsi="Times New Roman" w:cs="Times New Roman"/>
          <w:sz w:val="24"/>
          <w:szCs w:val="24"/>
          <w:bdr w:val="none" w:sz="0" w:space="0" w:color="auto"/>
        </w:rPr>
        <w:t>Goldstein</w:t>
      </w:r>
      <w:r w:rsidR="007D05EB" w:rsidRPr="0087076B">
        <w:rPr>
          <w:rFonts w:ascii="Times New Roman" w:hAnsi="Times New Roman" w:cs="Times New Roman"/>
          <w:sz w:val="24"/>
          <w:szCs w:val="24"/>
          <w:bdr w:val="none" w:sz="0" w:space="0" w:color="auto"/>
        </w:rPr>
        <w:t xml:space="preserve"> stated</w:t>
      </w:r>
      <w:r w:rsidR="00A97899" w:rsidRPr="0087076B">
        <w:rPr>
          <w:rFonts w:ascii="Times New Roman" w:hAnsi="Times New Roman" w:cs="Times New Roman"/>
          <w:sz w:val="24"/>
          <w:szCs w:val="24"/>
          <w:bdr w:val="none" w:sz="0" w:space="0" w:color="auto"/>
        </w:rPr>
        <w:t xml:space="preserve"> </w:t>
      </w:r>
      <w:r w:rsidR="00BC0352" w:rsidRPr="0087076B">
        <w:rPr>
          <w:rFonts w:ascii="Times New Roman" w:hAnsi="Times New Roman" w:cs="Times New Roman"/>
          <w:sz w:val="24"/>
          <w:szCs w:val="24"/>
          <w:bdr w:val="none" w:sz="0" w:space="0" w:color="auto"/>
        </w:rPr>
        <w:t xml:space="preserve">that </w:t>
      </w:r>
      <w:r w:rsidR="00FE115A" w:rsidRPr="0087076B">
        <w:rPr>
          <w:rFonts w:ascii="Times New Roman" w:hAnsi="Times New Roman" w:cs="Times New Roman"/>
          <w:sz w:val="24"/>
          <w:szCs w:val="24"/>
          <w:bdr w:val="none" w:sz="0" w:space="0" w:color="auto"/>
        </w:rPr>
        <w:t>this concluded</w:t>
      </w:r>
      <w:r w:rsidR="00091101" w:rsidRPr="0087076B">
        <w:rPr>
          <w:rFonts w:ascii="Times New Roman" w:hAnsi="Times New Roman" w:cs="Times New Roman"/>
          <w:sz w:val="24"/>
          <w:szCs w:val="24"/>
          <w:bdr w:val="none" w:sz="0" w:space="0" w:color="auto"/>
        </w:rPr>
        <w:t xml:space="preserve"> the</w:t>
      </w:r>
      <w:r w:rsidR="00A97899" w:rsidRPr="0087076B">
        <w:rPr>
          <w:rFonts w:ascii="Times New Roman" w:hAnsi="Times New Roman" w:cs="Times New Roman"/>
          <w:sz w:val="24"/>
          <w:szCs w:val="24"/>
          <w:bdr w:val="none" w:sz="0" w:space="0" w:color="auto"/>
        </w:rPr>
        <w:t xml:space="preserve"> final agenda item for the day</w:t>
      </w:r>
      <w:r w:rsidR="007D7F36" w:rsidRPr="0087076B">
        <w:rPr>
          <w:rFonts w:ascii="Times New Roman" w:hAnsi="Times New Roman" w:cs="Times New Roman"/>
          <w:sz w:val="24"/>
          <w:szCs w:val="24"/>
          <w:bdr w:val="none" w:sz="0" w:space="0" w:color="auto"/>
        </w:rPr>
        <w:t xml:space="preserve"> and reminded the </w:t>
      </w:r>
      <w:r w:rsidR="00C32BC2">
        <w:rPr>
          <w:rFonts w:ascii="Times New Roman" w:hAnsi="Times New Roman" w:cs="Times New Roman"/>
          <w:sz w:val="24"/>
          <w:szCs w:val="24"/>
          <w:bdr w:val="none" w:sz="0" w:space="0" w:color="auto"/>
        </w:rPr>
        <w:t>C</w:t>
      </w:r>
      <w:r w:rsidR="007D7F36" w:rsidRPr="0087076B">
        <w:rPr>
          <w:rFonts w:ascii="Times New Roman" w:hAnsi="Times New Roman" w:cs="Times New Roman"/>
          <w:sz w:val="24"/>
          <w:szCs w:val="24"/>
          <w:bdr w:val="none" w:sz="0" w:space="0" w:color="auto"/>
        </w:rPr>
        <w:t>ouncil that the</w:t>
      </w:r>
      <w:r w:rsidR="00A97899" w:rsidRPr="0087076B">
        <w:rPr>
          <w:rFonts w:ascii="Times New Roman" w:hAnsi="Times New Roman" w:cs="Times New Roman"/>
          <w:sz w:val="24"/>
          <w:szCs w:val="24"/>
          <w:bdr w:val="none" w:sz="0" w:space="0" w:color="auto"/>
        </w:rPr>
        <w:t xml:space="preserve"> next </w:t>
      </w:r>
      <w:r w:rsidR="00E05FEA">
        <w:rPr>
          <w:rFonts w:ascii="Times New Roman" w:hAnsi="Times New Roman" w:cs="Times New Roman"/>
          <w:sz w:val="24"/>
          <w:szCs w:val="24"/>
          <w:bdr w:val="none" w:sz="0" w:space="0" w:color="auto"/>
        </w:rPr>
        <w:t xml:space="preserve">regular </w:t>
      </w:r>
      <w:r w:rsidR="00A97899" w:rsidRPr="0087076B">
        <w:rPr>
          <w:rFonts w:ascii="Times New Roman" w:hAnsi="Times New Roman" w:cs="Times New Roman"/>
          <w:sz w:val="24"/>
          <w:szCs w:val="24"/>
          <w:bdr w:val="none" w:sz="0" w:space="0" w:color="auto"/>
        </w:rPr>
        <w:t xml:space="preserve">meeting is scheduled for Wednesday, </w:t>
      </w:r>
      <w:r w:rsidR="002D1D0C">
        <w:rPr>
          <w:rFonts w:ascii="Times New Roman" w:hAnsi="Times New Roman" w:cs="Times New Roman"/>
          <w:sz w:val="24"/>
          <w:szCs w:val="24"/>
          <w:bdr w:val="none" w:sz="0" w:space="0" w:color="auto"/>
        </w:rPr>
        <w:t xml:space="preserve">October </w:t>
      </w:r>
      <w:r w:rsidR="000B0D47">
        <w:rPr>
          <w:rFonts w:ascii="Times New Roman" w:hAnsi="Times New Roman" w:cs="Times New Roman"/>
          <w:sz w:val="24"/>
          <w:szCs w:val="24"/>
          <w:bdr w:val="none" w:sz="0" w:space="0" w:color="auto"/>
        </w:rPr>
        <w:t>9</w:t>
      </w:r>
      <w:r w:rsidR="00A97899" w:rsidRPr="0087076B">
        <w:rPr>
          <w:rFonts w:ascii="Times New Roman" w:hAnsi="Times New Roman" w:cs="Times New Roman"/>
          <w:sz w:val="24"/>
          <w:szCs w:val="24"/>
          <w:bdr w:val="none" w:sz="0" w:space="0" w:color="auto"/>
        </w:rPr>
        <w:t>, 202</w:t>
      </w:r>
      <w:r w:rsidR="00CB7FEB">
        <w:rPr>
          <w:rFonts w:ascii="Times New Roman" w:hAnsi="Times New Roman" w:cs="Times New Roman"/>
          <w:sz w:val="24"/>
          <w:szCs w:val="24"/>
          <w:bdr w:val="none" w:sz="0" w:space="0" w:color="auto"/>
        </w:rPr>
        <w:t>4</w:t>
      </w:r>
      <w:r w:rsidR="00A97899" w:rsidRPr="0087076B">
        <w:rPr>
          <w:rFonts w:ascii="Times New Roman" w:hAnsi="Times New Roman" w:cs="Times New Roman"/>
          <w:sz w:val="24"/>
          <w:szCs w:val="24"/>
          <w:bdr w:val="none" w:sz="0" w:space="0" w:color="auto"/>
        </w:rPr>
        <w:t>, at 9</w:t>
      </w:r>
      <w:r w:rsidR="0087076B">
        <w:rPr>
          <w:rFonts w:ascii="Times New Roman" w:hAnsi="Times New Roman" w:cs="Times New Roman"/>
          <w:sz w:val="24"/>
          <w:szCs w:val="24"/>
          <w:bdr w:val="none" w:sz="0" w:space="0" w:color="auto"/>
        </w:rPr>
        <w:t xml:space="preserve"> </w:t>
      </w:r>
      <w:r w:rsidR="00A97899" w:rsidRPr="0087076B">
        <w:rPr>
          <w:rFonts w:ascii="Times New Roman" w:hAnsi="Times New Roman" w:cs="Times New Roman"/>
          <w:sz w:val="24"/>
          <w:szCs w:val="24"/>
          <w:bdr w:val="none" w:sz="0" w:space="0" w:color="auto"/>
        </w:rPr>
        <w:t>AM.</w:t>
      </w:r>
    </w:p>
    <w:p w14:paraId="1E7A0A07" w14:textId="2A5CC44D" w:rsidR="00022B7D" w:rsidRDefault="00022B7D" w:rsidP="000243C2">
      <w:pPr>
        <w:spacing w:after="160"/>
        <w:contextualSpacing/>
      </w:pPr>
      <w:r>
        <w:t xml:space="preserve">Commissioner </w:t>
      </w:r>
      <w:r w:rsidR="004E517D">
        <w:t>Goldstein</w:t>
      </w:r>
      <w:r>
        <w:t xml:space="preserve"> asked if there was a motion to adjourn.</w:t>
      </w:r>
    </w:p>
    <w:p w14:paraId="5AE807FD" w14:textId="77777777" w:rsidR="00022B7D" w:rsidRDefault="00022B7D" w:rsidP="000243C2">
      <w:pPr>
        <w:spacing w:after="160"/>
        <w:contextualSpacing/>
        <w:rPr>
          <w:rFonts w:eastAsia="Calibri"/>
          <w:bdr w:val="none" w:sz="0" w:space="0" w:color="auto"/>
        </w:rPr>
      </w:pPr>
    </w:p>
    <w:p w14:paraId="30662040" w14:textId="2F842805" w:rsidR="00F652C7" w:rsidRDefault="00D67A88" w:rsidP="000243C2">
      <w:pPr>
        <w:spacing w:after="160"/>
        <w:contextualSpacing/>
        <w:rPr>
          <w:rFonts w:eastAsia="Calibri"/>
          <w:bdr w:val="none" w:sz="0" w:space="0" w:color="auto"/>
        </w:rPr>
      </w:pPr>
      <w:r>
        <w:rPr>
          <w:rFonts w:eastAsia="Calibri"/>
          <w:bdr w:val="none" w:sz="0" w:space="0" w:color="auto"/>
        </w:rPr>
        <w:t>Dr</w:t>
      </w:r>
      <w:r w:rsidR="003C7FE3">
        <w:rPr>
          <w:rFonts w:eastAsia="Calibri"/>
          <w:bdr w:val="none" w:sz="0" w:space="0" w:color="auto"/>
        </w:rPr>
        <w:t xml:space="preserve">. </w:t>
      </w:r>
      <w:r w:rsidR="00F670C7">
        <w:rPr>
          <w:rFonts w:eastAsia="Calibri"/>
          <w:bdr w:val="none" w:sz="0" w:space="0" w:color="auto"/>
        </w:rPr>
        <w:t>David</w:t>
      </w:r>
      <w:r w:rsidR="00940073">
        <w:rPr>
          <w:rFonts w:eastAsia="Calibri"/>
          <w:bdr w:val="none" w:sz="0" w:space="0" w:color="auto"/>
        </w:rPr>
        <w:t xml:space="preserve"> </w:t>
      </w:r>
      <w:r w:rsidR="0060479E">
        <w:rPr>
          <w:rFonts w:eastAsia="Calibri"/>
          <w:bdr w:val="none" w:sz="0" w:space="0" w:color="auto"/>
        </w:rPr>
        <w:t>made the motion which was seconded by</w:t>
      </w:r>
      <w:r w:rsidR="00DF398C">
        <w:rPr>
          <w:rFonts w:eastAsia="Calibri"/>
          <w:bdr w:val="none" w:sz="0" w:space="0" w:color="auto"/>
        </w:rPr>
        <w:t xml:space="preserve"> </w:t>
      </w:r>
      <w:r w:rsidR="000D7C0E">
        <w:rPr>
          <w:rFonts w:eastAsia="Calibri"/>
          <w:bdr w:val="none" w:sz="0" w:space="0" w:color="auto"/>
        </w:rPr>
        <w:t>Dr.</w:t>
      </w:r>
      <w:r w:rsidR="00F670C7">
        <w:rPr>
          <w:rFonts w:eastAsia="Calibri"/>
          <w:bdr w:val="none" w:sz="0" w:space="0" w:color="auto"/>
        </w:rPr>
        <w:t xml:space="preserve"> Volturo</w:t>
      </w:r>
      <w:r w:rsidR="00A84D28">
        <w:rPr>
          <w:rFonts w:eastAsia="Calibri"/>
          <w:bdr w:val="none" w:sz="0" w:space="0" w:color="auto"/>
        </w:rPr>
        <w:t xml:space="preserve">. </w:t>
      </w:r>
      <w:r w:rsidR="003C7FE3">
        <w:rPr>
          <w:rFonts w:eastAsia="Calibri"/>
          <w:bdr w:val="none" w:sz="0" w:space="0" w:color="auto"/>
        </w:rPr>
        <w:t>All</w:t>
      </w:r>
      <w:r w:rsidR="007726B6">
        <w:rPr>
          <w:rFonts w:eastAsia="Calibri"/>
          <w:bdr w:val="none" w:sz="0" w:space="0" w:color="auto"/>
        </w:rPr>
        <w:t xml:space="preserve"> present members</w:t>
      </w:r>
      <w:r w:rsidR="00DF0C07">
        <w:rPr>
          <w:rFonts w:eastAsia="Calibri"/>
          <w:bdr w:val="none" w:sz="0" w:space="0" w:color="auto"/>
        </w:rPr>
        <w:t xml:space="preserve"> approved.</w:t>
      </w:r>
    </w:p>
    <w:p w14:paraId="15CC382E" w14:textId="77777777" w:rsidR="000243C2" w:rsidRDefault="000243C2" w:rsidP="000243C2">
      <w:pPr>
        <w:spacing w:after="160"/>
        <w:contextualSpacing/>
        <w:rPr>
          <w:rFonts w:eastAsia="Calibri"/>
          <w:bdr w:val="none" w:sz="0" w:space="0" w:color="auto"/>
        </w:rPr>
      </w:pPr>
    </w:p>
    <w:p w14:paraId="5DBAAF5E" w14:textId="300CDE4A" w:rsidR="00735253" w:rsidRPr="00084ECB" w:rsidRDefault="00720DA8" w:rsidP="00A510EC">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Calibri"/>
          <w:szCs w:val="22"/>
          <w:bdr w:val="none" w:sz="0" w:space="0" w:color="auto"/>
        </w:rPr>
      </w:pPr>
      <w:r w:rsidRPr="00155D23">
        <w:rPr>
          <w:rFonts w:eastAsia="Calibri"/>
          <w:bdr w:val="none" w:sz="0" w:space="0" w:color="auto"/>
        </w:rPr>
        <w:t>The meeting was adjourned at</w:t>
      </w:r>
      <w:r w:rsidR="00280C44">
        <w:rPr>
          <w:rFonts w:eastAsia="Calibri"/>
          <w:bdr w:val="none" w:sz="0" w:space="0" w:color="auto"/>
        </w:rPr>
        <w:t xml:space="preserve"> </w:t>
      </w:r>
      <w:r w:rsidR="00DD5311">
        <w:rPr>
          <w:rFonts w:eastAsia="Calibri"/>
          <w:bdr w:val="none" w:sz="0" w:space="0" w:color="auto"/>
        </w:rPr>
        <w:t>11:26</w:t>
      </w:r>
      <w:r w:rsidR="00280C44">
        <w:rPr>
          <w:rFonts w:eastAsia="Calibri"/>
          <w:bdr w:val="none" w:sz="0" w:space="0" w:color="auto"/>
        </w:rPr>
        <w:t xml:space="preserve"> </w:t>
      </w:r>
      <w:r w:rsidR="00F73C39">
        <w:rPr>
          <w:rFonts w:eastAsia="Calibri"/>
          <w:bdr w:val="none" w:sz="0" w:space="0" w:color="auto"/>
        </w:rPr>
        <w:t>am</w:t>
      </w:r>
      <w:r w:rsidRPr="00155D23">
        <w:rPr>
          <w:rFonts w:eastAsia="Calibri"/>
          <w:bdr w:val="none" w:sz="0" w:space="0" w:color="auto"/>
        </w:rPr>
        <w:t>.</w:t>
      </w:r>
    </w:p>
    <w:sectPr w:rsidR="00735253" w:rsidRPr="00084ECB" w:rsidSect="00851185">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ECF2C" w14:textId="77777777" w:rsidR="008E10F3" w:rsidRDefault="008E10F3">
      <w:r>
        <w:separator/>
      </w:r>
    </w:p>
  </w:endnote>
  <w:endnote w:type="continuationSeparator" w:id="0">
    <w:p w14:paraId="56C080A5" w14:textId="77777777" w:rsidR="008E10F3" w:rsidRDefault="008E10F3">
      <w:r>
        <w:continuationSeparator/>
      </w:r>
    </w:p>
  </w:endnote>
  <w:endnote w:type="continuationNotice" w:id="1">
    <w:p w14:paraId="4A3BAF51" w14:textId="77777777" w:rsidR="008E10F3" w:rsidRDefault="008E1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FB19C" w14:textId="77777777" w:rsidR="00AF782C" w:rsidRDefault="00AF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A8EE0" w14:textId="77777777" w:rsidR="00AF782C" w:rsidRDefault="00AF78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C9705" w14:textId="77777777" w:rsidR="00AF782C" w:rsidRDefault="00AF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33CF0" w14:textId="77777777" w:rsidR="008E10F3" w:rsidRDefault="008E10F3">
      <w:r>
        <w:separator/>
      </w:r>
    </w:p>
  </w:footnote>
  <w:footnote w:type="continuationSeparator" w:id="0">
    <w:p w14:paraId="088486E3" w14:textId="77777777" w:rsidR="008E10F3" w:rsidRDefault="008E10F3">
      <w:r>
        <w:continuationSeparator/>
      </w:r>
    </w:p>
  </w:footnote>
  <w:footnote w:type="continuationNotice" w:id="1">
    <w:p w14:paraId="6C12176D" w14:textId="77777777" w:rsidR="008E10F3" w:rsidRDefault="008E10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E9FCE" w14:textId="77777777" w:rsidR="00AF782C" w:rsidRDefault="00AF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71569" w14:textId="4CE36696" w:rsidR="00AF782C" w:rsidRDefault="00AF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18149" w14:textId="77777777" w:rsidR="00AF782C" w:rsidRDefault="00AF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D640F"/>
    <w:multiLevelType w:val="multilevel"/>
    <w:tmpl w:val="D19E174E"/>
    <w:styleLink w:val="List6"/>
    <w:lvl w:ilvl="0">
      <w:start w:val="1"/>
      <w:numFmt w:val="lowerLetter"/>
      <w:lvlText w:val="%1."/>
      <w:lvlJc w:val="left"/>
      <w:rPr>
        <w:rFonts w:ascii="Times New Roman" w:eastAsia="Times New Roman" w:hAnsi="Times New Roman" w:cs="Times New Roman"/>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lowerLetter"/>
      <w:lvlText w:val="%3."/>
      <w:lvlJc w:val="left"/>
      <w:rPr>
        <w:rFonts w:ascii="Times New Roman Bold" w:eastAsia="Times New Roman Bold" w:hAnsi="Times New Roman Bold" w:cs="Times New Roman Bold"/>
        <w:position w:val="0"/>
      </w:rPr>
    </w:lvl>
    <w:lvl w:ilvl="3">
      <w:start w:val="1"/>
      <w:numFmt w:val="lowerLetter"/>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Letter"/>
      <w:lvlText w:val="%6."/>
      <w:lvlJc w:val="left"/>
      <w:rPr>
        <w:rFonts w:ascii="Times New Roman Bold" w:eastAsia="Times New Roman Bold" w:hAnsi="Times New Roman Bold" w:cs="Times New Roman Bold"/>
        <w:position w:val="0"/>
      </w:rPr>
    </w:lvl>
    <w:lvl w:ilvl="6">
      <w:start w:val="1"/>
      <w:numFmt w:val="lowerLetter"/>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Letter"/>
      <w:lvlText w:val="%9."/>
      <w:lvlJc w:val="left"/>
      <w:rPr>
        <w:rFonts w:ascii="Times New Roman Bold" w:eastAsia="Times New Roman Bold" w:hAnsi="Times New Roman Bold" w:cs="Times New Roman Bold"/>
        <w:position w:val="0"/>
      </w:rPr>
    </w:lvl>
  </w:abstractNum>
  <w:abstractNum w:abstractNumId="1" w15:restartNumberingAfterBreak="0">
    <w:nsid w:val="151F7F59"/>
    <w:multiLevelType w:val="multilevel"/>
    <w:tmpl w:val="7668E844"/>
    <w:styleLink w:val="List21"/>
    <w:lvl w:ilvl="0">
      <w:start w:val="1"/>
      <w:numFmt w:val="decimal"/>
      <w:lvlText w:val="%1."/>
      <w:lvlJc w:val="left"/>
      <w:rPr>
        <w:position w:val="0"/>
      </w:rPr>
    </w:lvl>
    <w:lvl w:ilvl="1">
      <w:start w:val="1"/>
      <w:numFmt w:val="lowerLetter"/>
      <w:lvlText w:val="%2."/>
      <w:lvlJc w:val="left"/>
      <w:rPr>
        <w:position w:val="0"/>
      </w:rPr>
    </w:lvl>
    <w:lvl w:ilvl="2">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15:restartNumberingAfterBreak="0">
    <w:nsid w:val="27397221"/>
    <w:multiLevelType w:val="hybridMultilevel"/>
    <w:tmpl w:val="4934A3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40037"/>
    <w:multiLevelType w:val="multilevel"/>
    <w:tmpl w:val="CEDA3782"/>
    <w:styleLink w:val="List3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2E995262"/>
    <w:multiLevelType w:val="hybridMultilevel"/>
    <w:tmpl w:val="8B4EC20A"/>
    <w:lvl w:ilvl="0" w:tplc="D3642C16">
      <w:start w:val="1"/>
      <w:numFmt w:val="lowerLetter"/>
      <w:lvlText w:val="%1."/>
      <w:lvlJc w:val="left"/>
      <w:pPr>
        <w:ind w:left="144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21571B"/>
    <w:multiLevelType w:val="multilevel"/>
    <w:tmpl w:val="003A0348"/>
    <w:styleLink w:val="List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15:restartNumberingAfterBreak="0">
    <w:nsid w:val="396D4EFB"/>
    <w:multiLevelType w:val="hybridMultilevel"/>
    <w:tmpl w:val="95FC67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F17CB8"/>
    <w:multiLevelType w:val="hybridMultilevel"/>
    <w:tmpl w:val="E228B01A"/>
    <w:lvl w:ilvl="0" w:tplc="D3642C16">
      <w:start w:val="1"/>
      <w:numFmt w:val="lowerLetter"/>
      <w:lvlText w:val="%1."/>
      <w:lvlJc w:val="left"/>
      <w:pPr>
        <w:ind w:left="36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2527FD"/>
    <w:multiLevelType w:val="multilevel"/>
    <w:tmpl w:val="A6C66288"/>
    <w:styleLink w:val="List5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9" w15:restartNumberingAfterBreak="0">
    <w:nsid w:val="483138D6"/>
    <w:multiLevelType w:val="hybridMultilevel"/>
    <w:tmpl w:val="6E94918E"/>
    <w:lvl w:ilvl="0" w:tplc="D3642C16">
      <w:start w:val="1"/>
      <w:numFmt w:val="lowerLetter"/>
      <w:lvlText w:val="%1."/>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8D7B88"/>
    <w:multiLevelType w:val="hybridMultilevel"/>
    <w:tmpl w:val="431E59F4"/>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1" w15:restartNumberingAfterBreak="0">
    <w:nsid w:val="4D04566F"/>
    <w:multiLevelType w:val="hybridMultilevel"/>
    <w:tmpl w:val="450E8B76"/>
    <w:styleLink w:val="ImportedStyle1"/>
    <w:lvl w:ilvl="0" w:tplc="450E8B76">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04090019">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409001B">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0409000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4090019">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409001B">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0409000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04090019">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0409001B">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4DC94D22"/>
    <w:multiLevelType w:val="multilevel"/>
    <w:tmpl w:val="D29436A0"/>
    <w:styleLink w:val="ImportedStyle15"/>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13" w15:restartNumberingAfterBreak="0">
    <w:nsid w:val="53CB64C7"/>
    <w:multiLevelType w:val="hybridMultilevel"/>
    <w:tmpl w:val="EB98A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684FAA"/>
    <w:multiLevelType w:val="multilevel"/>
    <w:tmpl w:val="EF60E5E4"/>
    <w:styleLink w:val="List41"/>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w:eastAsia="Times New Roman" w:hAnsi="Times New Roman" w:cs="Times New Roman"/>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15" w15:restartNumberingAfterBreak="0">
    <w:nsid w:val="628A1772"/>
    <w:multiLevelType w:val="hybridMultilevel"/>
    <w:tmpl w:val="448C2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D656D2"/>
    <w:multiLevelType w:val="hybridMultilevel"/>
    <w:tmpl w:val="FD0E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9003408">
    <w:abstractNumId w:val="12"/>
  </w:num>
  <w:num w:numId="2" w16cid:durableId="1203789668">
    <w:abstractNumId w:val="5"/>
  </w:num>
  <w:num w:numId="3" w16cid:durableId="1229419275">
    <w:abstractNumId w:val="1"/>
  </w:num>
  <w:num w:numId="4" w16cid:durableId="2100785285">
    <w:abstractNumId w:val="3"/>
  </w:num>
  <w:num w:numId="5" w16cid:durableId="1784109782">
    <w:abstractNumId w:val="14"/>
  </w:num>
  <w:num w:numId="6" w16cid:durableId="1137063609">
    <w:abstractNumId w:val="8"/>
  </w:num>
  <w:num w:numId="7" w16cid:durableId="1248539916">
    <w:abstractNumId w:val="0"/>
  </w:num>
  <w:num w:numId="8" w16cid:durableId="1673797189">
    <w:abstractNumId w:val="11"/>
  </w:num>
  <w:num w:numId="9" w16cid:durableId="2139832114">
    <w:abstractNumId w:val="10"/>
  </w:num>
  <w:num w:numId="10" w16cid:durableId="1018626727">
    <w:abstractNumId w:val="16"/>
  </w:num>
  <w:num w:numId="11" w16cid:durableId="828986381">
    <w:abstractNumId w:val="7"/>
  </w:num>
  <w:num w:numId="12" w16cid:durableId="62725316">
    <w:abstractNumId w:val="9"/>
  </w:num>
  <w:num w:numId="13" w16cid:durableId="1591541787">
    <w:abstractNumId w:val="4"/>
  </w:num>
  <w:num w:numId="14" w16cid:durableId="1067802972">
    <w:abstractNumId w:val="13"/>
  </w:num>
  <w:num w:numId="15" w16cid:durableId="1560021054">
    <w:abstractNumId w:val="15"/>
  </w:num>
  <w:num w:numId="16" w16cid:durableId="448161336">
    <w:abstractNumId w:val="6"/>
  </w:num>
  <w:num w:numId="17" w16cid:durableId="88900048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53"/>
    <w:rsid w:val="00000933"/>
    <w:rsid w:val="000015C2"/>
    <w:rsid w:val="000015EF"/>
    <w:rsid w:val="00001672"/>
    <w:rsid w:val="000018E1"/>
    <w:rsid w:val="000020BE"/>
    <w:rsid w:val="00002692"/>
    <w:rsid w:val="00002754"/>
    <w:rsid w:val="00002918"/>
    <w:rsid w:val="0000294B"/>
    <w:rsid w:val="00003087"/>
    <w:rsid w:val="00003167"/>
    <w:rsid w:val="000034F7"/>
    <w:rsid w:val="00003830"/>
    <w:rsid w:val="00003D36"/>
    <w:rsid w:val="000040EA"/>
    <w:rsid w:val="000043AB"/>
    <w:rsid w:val="000048A5"/>
    <w:rsid w:val="00004BFF"/>
    <w:rsid w:val="00004D9E"/>
    <w:rsid w:val="000051E4"/>
    <w:rsid w:val="00005563"/>
    <w:rsid w:val="0000583E"/>
    <w:rsid w:val="00005AC1"/>
    <w:rsid w:val="0000626F"/>
    <w:rsid w:val="000064AB"/>
    <w:rsid w:val="000064C6"/>
    <w:rsid w:val="000067AD"/>
    <w:rsid w:val="000067FD"/>
    <w:rsid w:val="00006B33"/>
    <w:rsid w:val="00006C34"/>
    <w:rsid w:val="00006E3D"/>
    <w:rsid w:val="0000713A"/>
    <w:rsid w:val="000075A3"/>
    <w:rsid w:val="00007A7B"/>
    <w:rsid w:val="00007AD5"/>
    <w:rsid w:val="00007F3A"/>
    <w:rsid w:val="00007F4B"/>
    <w:rsid w:val="000100CB"/>
    <w:rsid w:val="00010120"/>
    <w:rsid w:val="00010545"/>
    <w:rsid w:val="0001069D"/>
    <w:rsid w:val="000109FB"/>
    <w:rsid w:val="00010E9B"/>
    <w:rsid w:val="00010F70"/>
    <w:rsid w:val="00011719"/>
    <w:rsid w:val="00012774"/>
    <w:rsid w:val="00012ACA"/>
    <w:rsid w:val="00012D21"/>
    <w:rsid w:val="00012EC9"/>
    <w:rsid w:val="00012FF6"/>
    <w:rsid w:val="00013131"/>
    <w:rsid w:val="000136B5"/>
    <w:rsid w:val="000139B5"/>
    <w:rsid w:val="00013A23"/>
    <w:rsid w:val="00013A35"/>
    <w:rsid w:val="0001408A"/>
    <w:rsid w:val="0001448B"/>
    <w:rsid w:val="000148AC"/>
    <w:rsid w:val="000156BB"/>
    <w:rsid w:val="00015D84"/>
    <w:rsid w:val="00015DFC"/>
    <w:rsid w:val="0001603B"/>
    <w:rsid w:val="000161CA"/>
    <w:rsid w:val="00016372"/>
    <w:rsid w:val="00016620"/>
    <w:rsid w:val="00016BA2"/>
    <w:rsid w:val="00016FDF"/>
    <w:rsid w:val="00017656"/>
    <w:rsid w:val="00020626"/>
    <w:rsid w:val="00021172"/>
    <w:rsid w:val="000212FB"/>
    <w:rsid w:val="000213BB"/>
    <w:rsid w:val="00021CAE"/>
    <w:rsid w:val="00022053"/>
    <w:rsid w:val="00022902"/>
    <w:rsid w:val="00022A90"/>
    <w:rsid w:val="00022B7D"/>
    <w:rsid w:val="00023219"/>
    <w:rsid w:val="0002342F"/>
    <w:rsid w:val="000240E2"/>
    <w:rsid w:val="00024252"/>
    <w:rsid w:val="000243C2"/>
    <w:rsid w:val="00024441"/>
    <w:rsid w:val="000249B8"/>
    <w:rsid w:val="00024E69"/>
    <w:rsid w:val="000253DD"/>
    <w:rsid w:val="00025B00"/>
    <w:rsid w:val="00025BE2"/>
    <w:rsid w:val="00025C1E"/>
    <w:rsid w:val="0002602C"/>
    <w:rsid w:val="00026E86"/>
    <w:rsid w:val="00027452"/>
    <w:rsid w:val="0002798A"/>
    <w:rsid w:val="00027B75"/>
    <w:rsid w:val="00030254"/>
    <w:rsid w:val="0003048D"/>
    <w:rsid w:val="00030840"/>
    <w:rsid w:val="000309A2"/>
    <w:rsid w:val="000309BD"/>
    <w:rsid w:val="00030A20"/>
    <w:rsid w:val="000310BF"/>
    <w:rsid w:val="000312A6"/>
    <w:rsid w:val="000313FD"/>
    <w:rsid w:val="00031B44"/>
    <w:rsid w:val="00031E1D"/>
    <w:rsid w:val="000326D3"/>
    <w:rsid w:val="000330BD"/>
    <w:rsid w:val="000335CD"/>
    <w:rsid w:val="00033A01"/>
    <w:rsid w:val="00033ADE"/>
    <w:rsid w:val="00033D92"/>
    <w:rsid w:val="00034B52"/>
    <w:rsid w:val="00035123"/>
    <w:rsid w:val="000351A0"/>
    <w:rsid w:val="000356FF"/>
    <w:rsid w:val="0003660B"/>
    <w:rsid w:val="0003665C"/>
    <w:rsid w:val="00036733"/>
    <w:rsid w:val="000369AC"/>
    <w:rsid w:val="00036E7B"/>
    <w:rsid w:val="000371FC"/>
    <w:rsid w:val="000375F8"/>
    <w:rsid w:val="0003797A"/>
    <w:rsid w:val="00037B37"/>
    <w:rsid w:val="00037CB2"/>
    <w:rsid w:val="00040444"/>
    <w:rsid w:val="000407FD"/>
    <w:rsid w:val="00040C4B"/>
    <w:rsid w:val="00041278"/>
    <w:rsid w:val="000416C7"/>
    <w:rsid w:val="000416DC"/>
    <w:rsid w:val="00041B3A"/>
    <w:rsid w:val="0004252B"/>
    <w:rsid w:val="00042B59"/>
    <w:rsid w:val="00042E17"/>
    <w:rsid w:val="00043355"/>
    <w:rsid w:val="00043BE9"/>
    <w:rsid w:val="000445DD"/>
    <w:rsid w:val="000446A8"/>
    <w:rsid w:val="000446C3"/>
    <w:rsid w:val="00044A80"/>
    <w:rsid w:val="0004519C"/>
    <w:rsid w:val="00045213"/>
    <w:rsid w:val="000454A2"/>
    <w:rsid w:val="00045B5B"/>
    <w:rsid w:val="00045CA3"/>
    <w:rsid w:val="0004617E"/>
    <w:rsid w:val="000462C5"/>
    <w:rsid w:val="000463D2"/>
    <w:rsid w:val="0004685C"/>
    <w:rsid w:val="00046E24"/>
    <w:rsid w:val="0004718A"/>
    <w:rsid w:val="00047C91"/>
    <w:rsid w:val="00050034"/>
    <w:rsid w:val="000500E3"/>
    <w:rsid w:val="000501E9"/>
    <w:rsid w:val="00050480"/>
    <w:rsid w:val="0005080E"/>
    <w:rsid w:val="00050C06"/>
    <w:rsid w:val="00050E13"/>
    <w:rsid w:val="00050E70"/>
    <w:rsid w:val="00051083"/>
    <w:rsid w:val="000512FC"/>
    <w:rsid w:val="000519B0"/>
    <w:rsid w:val="000521A8"/>
    <w:rsid w:val="00052240"/>
    <w:rsid w:val="000524DB"/>
    <w:rsid w:val="00052622"/>
    <w:rsid w:val="00052698"/>
    <w:rsid w:val="00052809"/>
    <w:rsid w:val="0005296C"/>
    <w:rsid w:val="000529FB"/>
    <w:rsid w:val="000539DC"/>
    <w:rsid w:val="00053E03"/>
    <w:rsid w:val="00053FE4"/>
    <w:rsid w:val="00054AC8"/>
    <w:rsid w:val="0005566E"/>
    <w:rsid w:val="00055750"/>
    <w:rsid w:val="00055A7F"/>
    <w:rsid w:val="00055AA3"/>
    <w:rsid w:val="00055F64"/>
    <w:rsid w:val="000568E9"/>
    <w:rsid w:val="000569C0"/>
    <w:rsid w:val="00057190"/>
    <w:rsid w:val="000571DD"/>
    <w:rsid w:val="000574D9"/>
    <w:rsid w:val="00057709"/>
    <w:rsid w:val="00057FC4"/>
    <w:rsid w:val="00060167"/>
    <w:rsid w:val="000603A4"/>
    <w:rsid w:val="00060491"/>
    <w:rsid w:val="00060513"/>
    <w:rsid w:val="00060A3B"/>
    <w:rsid w:val="00061123"/>
    <w:rsid w:val="000612A0"/>
    <w:rsid w:val="00062040"/>
    <w:rsid w:val="00063030"/>
    <w:rsid w:val="000637E9"/>
    <w:rsid w:val="0006386F"/>
    <w:rsid w:val="00063D6E"/>
    <w:rsid w:val="00063E57"/>
    <w:rsid w:val="00063FAB"/>
    <w:rsid w:val="000641A9"/>
    <w:rsid w:val="00064655"/>
    <w:rsid w:val="00064A0F"/>
    <w:rsid w:val="00064ABE"/>
    <w:rsid w:val="00064F18"/>
    <w:rsid w:val="00065C1D"/>
    <w:rsid w:val="00065C9E"/>
    <w:rsid w:val="00066682"/>
    <w:rsid w:val="0006693D"/>
    <w:rsid w:val="00066A04"/>
    <w:rsid w:val="00067416"/>
    <w:rsid w:val="0006791F"/>
    <w:rsid w:val="00067B7F"/>
    <w:rsid w:val="00067EE1"/>
    <w:rsid w:val="00070157"/>
    <w:rsid w:val="000705D7"/>
    <w:rsid w:val="000706F9"/>
    <w:rsid w:val="00071191"/>
    <w:rsid w:val="00071316"/>
    <w:rsid w:val="00071420"/>
    <w:rsid w:val="0007158B"/>
    <w:rsid w:val="0007195A"/>
    <w:rsid w:val="00071B9E"/>
    <w:rsid w:val="00071EEA"/>
    <w:rsid w:val="00072442"/>
    <w:rsid w:val="0007248C"/>
    <w:rsid w:val="0007263E"/>
    <w:rsid w:val="00072666"/>
    <w:rsid w:val="000729FF"/>
    <w:rsid w:val="00072C24"/>
    <w:rsid w:val="00073106"/>
    <w:rsid w:val="000737F1"/>
    <w:rsid w:val="00073913"/>
    <w:rsid w:val="00073B67"/>
    <w:rsid w:val="00074066"/>
    <w:rsid w:val="000747D8"/>
    <w:rsid w:val="0007499D"/>
    <w:rsid w:val="00074BCB"/>
    <w:rsid w:val="00074FE4"/>
    <w:rsid w:val="00075296"/>
    <w:rsid w:val="0007583A"/>
    <w:rsid w:val="000762AE"/>
    <w:rsid w:val="00076974"/>
    <w:rsid w:val="00076E7C"/>
    <w:rsid w:val="00077DCD"/>
    <w:rsid w:val="00080092"/>
    <w:rsid w:val="0008042F"/>
    <w:rsid w:val="000809C7"/>
    <w:rsid w:val="00080CAB"/>
    <w:rsid w:val="0008127A"/>
    <w:rsid w:val="000815AD"/>
    <w:rsid w:val="00081702"/>
    <w:rsid w:val="0008176F"/>
    <w:rsid w:val="0008186D"/>
    <w:rsid w:val="0008199E"/>
    <w:rsid w:val="00081CBE"/>
    <w:rsid w:val="00081F0C"/>
    <w:rsid w:val="0008283E"/>
    <w:rsid w:val="00082D97"/>
    <w:rsid w:val="00083D11"/>
    <w:rsid w:val="00083ECA"/>
    <w:rsid w:val="0008403E"/>
    <w:rsid w:val="0008415F"/>
    <w:rsid w:val="000848FF"/>
    <w:rsid w:val="00084E17"/>
    <w:rsid w:val="00084ECB"/>
    <w:rsid w:val="00085DC1"/>
    <w:rsid w:val="000861F4"/>
    <w:rsid w:val="000869BA"/>
    <w:rsid w:val="00086E13"/>
    <w:rsid w:val="0008710B"/>
    <w:rsid w:val="000875DD"/>
    <w:rsid w:val="000876FA"/>
    <w:rsid w:val="0008779F"/>
    <w:rsid w:val="00087883"/>
    <w:rsid w:val="00090058"/>
    <w:rsid w:val="00091101"/>
    <w:rsid w:val="000919E1"/>
    <w:rsid w:val="00092362"/>
    <w:rsid w:val="0009246F"/>
    <w:rsid w:val="0009253B"/>
    <w:rsid w:val="000927AF"/>
    <w:rsid w:val="00092AE3"/>
    <w:rsid w:val="00092CCB"/>
    <w:rsid w:val="0009453F"/>
    <w:rsid w:val="0009491F"/>
    <w:rsid w:val="00094A4B"/>
    <w:rsid w:val="00095159"/>
    <w:rsid w:val="0009530C"/>
    <w:rsid w:val="00095DC0"/>
    <w:rsid w:val="00095EEA"/>
    <w:rsid w:val="00096011"/>
    <w:rsid w:val="00096062"/>
    <w:rsid w:val="00096283"/>
    <w:rsid w:val="0009683C"/>
    <w:rsid w:val="0009698E"/>
    <w:rsid w:val="000969B9"/>
    <w:rsid w:val="00096BFF"/>
    <w:rsid w:val="00096D78"/>
    <w:rsid w:val="00096DCE"/>
    <w:rsid w:val="00096FCA"/>
    <w:rsid w:val="0009737F"/>
    <w:rsid w:val="000A0450"/>
    <w:rsid w:val="000A0E85"/>
    <w:rsid w:val="000A166E"/>
    <w:rsid w:val="000A1679"/>
    <w:rsid w:val="000A1DE5"/>
    <w:rsid w:val="000A2B7E"/>
    <w:rsid w:val="000A3175"/>
    <w:rsid w:val="000A335F"/>
    <w:rsid w:val="000A3A6F"/>
    <w:rsid w:val="000A3B44"/>
    <w:rsid w:val="000A40EA"/>
    <w:rsid w:val="000A4303"/>
    <w:rsid w:val="000A43E8"/>
    <w:rsid w:val="000A4A5C"/>
    <w:rsid w:val="000A4C12"/>
    <w:rsid w:val="000A4C35"/>
    <w:rsid w:val="000A4C40"/>
    <w:rsid w:val="000A529C"/>
    <w:rsid w:val="000A55C5"/>
    <w:rsid w:val="000A5946"/>
    <w:rsid w:val="000A61EE"/>
    <w:rsid w:val="000A659D"/>
    <w:rsid w:val="000A68A5"/>
    <w:rsid w:val="000A6D8D"/>
    <w:rsid w:val="000A6DB5"/>
    <w:rsid w:val="000A790F"/>
    <w:rsid w:val="000A7931"/>
    <w:rsid w:val="000A7A98"/>
    <w:rsid w:val="000A7BB1"/>
    <w:rsid w:val="000B003D"/>
    <w:rsid w:val="000B01CE"/>
    <w:rsid w:val="000B0D47"/>
    <w:rsid w:val="000B0FFF"/>
    <w:rsid w:val="000B103D"/>
    <w:rsid w:val="000B10B0"/>
    <w:rsid w:val="000B11D1"/>
    <w:rsid w:val="000B11F2"/>
    <w:rsid w:val="000B12B3"/>
    <w:rsid w:val="000B163F"/>
    <w:rsid w:val="000B1692"/>
    <w:rsid w:val="000B1F6F"/>
    <w:rsid w:val="000B2A90"/>
    <w:rsid w:val="000B2AE4"/>
    <w:rsid w:val="000B30F7"/>
    <w:rsid w:val="000B3A20"/>
    <w:rsid w:val="000B3AA1"/>
    <w:rsid w:val="000B3F33"/>
    <w:rsid w:val="000B4576"/>
    <w:rsid w:val="000B4C59"/>
    <w:rsid w:val="000B50A9"/>
    <w:rsid w:val="000B52EF"/>
    <w:rsid w:val="000B54D7"/>
    <w:rsid w:val="000B571B"/>
    <w:rsid w:val="000B6287"/>
    <w:rsid w:val="000B65CD"/>
    <w:rsid w:val="000B6B7A"/>
    <w:rsid w:val="000B6D89"/>
    <w:rsid w:val="000B707E"/>
    <w:rsid w:val="000B7584"/>
    <w:rsid w:val="000B769B"/>
    <w:rsid w:val="000B782D"/>
    <w:rsid w:val="000B79D0"/>
    <w:rsid w:val="000B7D55"/>
    <w:rsid w:val="000C10E6"/>
    <w:rsid w:val="000C1617"/>
    <w:rsid w:val="000C1949"/>
    <w:rsid w:val="000C19DD"/>
    <w:rsid w:val="000C1AA2"/>
    <w:rsid w:val="000C1CFB"/>
    <w:rsid w:val="000C1ED8"/>
    <w:rsid w:val="000C31E4"/>
    <w:rsid w:val="000C333E"/>
    <w:rsid w:val="000C3F9B"/>
    <w:rsid w:val="000C4083"/>
    <w:rsid w:val="000C48ED"/>
    <w:rsid w:val="000C4ED2"/>
    <w:rsid w:val="000C513D"/>
    <w:rsid w:val="000C668E"/>
    <w:rsid w:val="000C6753"/>
    <w:rsid w:val="000C6B59"/>
    <w:rsid w:val="000C6CAF"/>
    <w:rsid w:val="000C7625"/>
    <w:rsid w:val="000D0130"/>
    <w:rsid w:val="000D02DD"/>
    <w:rsid w:val="000D0CFB"/>
    <w:rsid w:val="000D0F5F"/>
    <w:rsid w:val="000D13C6"/>
    <w:rsid w:val="000D1726"/>
    <w:rsid w:val="000D183B"/>
    <w:rsid w:val="000D1B91"/>
    <w:rsid w:val="000D1CD8"/>
    <w:rsid w:val="000D1E96"/>
    <w:rsid w:val="000D22F7"/>
    <w:rsid w:val="000D25DE"/>
    <w:rsid w:val="000D2E7B"/>
    <w:rsid w:val="000D3031"/>
    <w:rsid w:val="000D3A83"/>
    <w:rsid w:val="000D45DB"/>
    <w:rsid w:val="000D4BC6"/>
    <w:rsid w:val="000D4D92"/>
    <w:rsid w:val="000D50B9"/>
    <w:rsid w:val="000D51A5"/>
    <w:rsid w:val="000D5283"/>
    <w:rsid w:val="000D5391"/>
    <w:rsid w:val="000D567D"/>
    <w:rsid w:val="000D57FA"/>
    <w:rsid w:val="000D5BD3"/>
    <w:rsid w:val="000D63CD"/>
    <w:rsid w:val="000D65CC"/>
    <w:rsid w:val="000D673A"/>
    <w:rsid w:val="000D67D9"/>
    <w:rsid w:val="000D6956"/>
    <w:rsid w:val="000D7079"/>
    <w:rsid w:val="000D75B4"/>
    <w:rsid w:val="000D76E6"/>
    <w:rsid w:val="000D7AE8"/>
    <w:rsid w:val="000D7B55"/>
    <w:rsid w:val="000D7BC3"/>
    <w:rsid w:val="000D7C0E"/>
    <w:rsid w:val="000D7E1A"/>
    <w:rsid w:val="000E06AF"/>
    <w:rsid w:val="000E0B57"/>
    <w:rsid w:val="000E11D8"/>
    <w:rsid w:val="000E158D"/>
    <w:rsid w:val="000E1C6B"/>
    <w:rsid w:val="000E1D7E"/>
    <w:rsid w:val="000E25F2"/>
    <w:rsid w:val="000E2C06"/>
    <w:rsid w:val="000E3720"/>
    <w:rsid w:val="000E388E"/>
    <w:rsid w:val="000E3914"/>
    <w:rsid w:val="000E42E2"/>
    <w:rsid w:val="000E44CE"/>
    <w:rsid w:val="000E4588"/>
    <w:rsid w:val="000E469A"/>
    <w:rsid w:val="000E4BD8"/>
    <w:rsid w:val="000E577B"/>
    <w:rsid w:val="000E58D3"/>
    <w:rsid w:val="000E5BB6"/>
    <w:rsid w:val="000E5D5E"/>
    <w:rsid w:val="000E5F2F"/>
    <w:rsid w:val="000E67AB"/>
    <w:rsid w:val="000E6AED"/>
    <w:rsid w:val="000E6DA6"/>
    <w:rsid w:val="000E728B"/>
    <w:rsid w:val="000E738E"/>
    <w:rsid w:val="000E7BD7"/>
    <w:rsid w:val="000F0AE8"/>
    <w:rsid w:val="000F0DA0"/>
    <w:rsid w:val="000F0F29"/>
    <w:rsid w:val="000F1794"/>
    <w:rsid w:val="000F1830"/>
    <w:rsid w:val="000F1A2E"/>
    <w:rsid w:val="000F21E5"/>
    <w:rsid w:val="000F21EF"/>
    <w:rsid w:val="000F23D3"/>
    <w:rsid w:val="000F292A"/>
    <w:rsid w:val="000F295F"/>
    <w:rsid w:val="000F2B6D"/>
    <w:rsid w:val="000F2BB4"/>
    <w:rsid w:val="000F2DA9"/>
    <w:rsid w:val="000F2E15"/>
    <w:rsid w:val="000F2E16"/>
    <w:rsid w:val="000F37C3"/>
    <w:rsid w:val="000F3836"/>
    <w:rsid w:val="000F3C59"/>
    <w:rsid w:val="000F3D47"/>
    <w:rsid w:val="000F40A9"/>
    <w:rsid w:val="000F41C3"/>
    <w:rsid w:val="000F4387"/>
    <w:rsid w:val="000F4540"/>
    <w:rsid w:val="000F46D9"/>
    <w:rsid w:val="000F4B6F"/>
    <w:rsid w:val="000F4FB1"/>
    <w:rsid w:val="000F503C"/>
    <w:rsid w:val="000F5244"/>
    <w:rsid w:val="000F5B2C"/>
    <w:rsid w:val="000F606D"/>
    <w:rsid w:val="000F626A"/>
    <w:rsid w:val="000F680C"/>
    <w:rsid w:val="000F68FA"/>
    <w:rsid w:val="000F701C"/>
    <w:rsid w:val="000F7375"/>
    <w:rsid w:val="000F74E0"/>
    <w:rsid w:val="000F764F"/>
    <w:rsid w:val="000F7DA1"/>
    <w:rsid w:val="001004E4"/>
    <w:rsid w:val="00100803"/>
    <w:rsid w:val="001008B2"/>
    <w:rsid w:val="00100AE2"/>
    <w:rsid w:val="00101058"/>
    <w:rsid w:val="001017EB"/>
    <w:rsid w:val="001019A8"/>
    <w:rsid w:val="00101B27"/>
    <w:rsid w:val="00101B32"/>
    <w:rsid w:val="00101C1E"/>
    <w:rsid w:val="00102149"/>
    <w:rsid w:val="001021B9"/>
    <w:rsid w:val="00102400"/>
    <w:rsid w:val="00102A1E"/>
    <w:rsid w:val="00102DE4"/>
    <w:rsid w:val="00102F37"/>
    <w:rsid w:val="00103227"/>
    <w:rsid w:val="0010347B"/>
    <w:rsid w:val="00104398"/>
    <w:rsid w:val="00104D3E"/>
    <w:rsid w:val="00105610"/>
    <w:rsid w:val="001059BB"/>
    <w:rsid w:val="00105A8B"/>
    <w:rsid w:val="00105B68"/>
    <w:rsid w:val="00105C21"/>
    <w:rsid w:val="0010648A"/>
    <w:rsid w:val="001065FC"/>
    <w:rsid w:val="00106EEE"/>
    <w:rsid w:val="00106F34"/>
    <w:rsid w:val="0010740C"/>
    <w:rsid w:val="00107D5D"/>
    <w:rsid w:val="00107FCD"/>
    <w:rsid w:val="001108E6"/>
    <w:rsid w:val="00110AEB"/>
    <w:rsid w:val="0011112E"/>
    <w:rsid w:val="001115FE"/>
    <w:rsid w:val="00111600"/>
    <w:rsid w:val="00111A45"/>
    <w:rsid w:val="0011256F"/>
    <w:rsid w:val="001128C0"/>
    <w:rsid w:val="001129E0"/>
    <w:rsid w:val="00112C80"/>
    <w:rsid w:val="001133BB"/>
    <w:rsid w:val="00113424"/>
    <w:rsid w:val="00113534"/>
    <w:rsid w:val="00113C2C"/>
    <w:rsid w:val="00113E60"/>
    <w:rsid w:val="00114BA6"/>
    <w:rsid w:val="00114D83"/>
    <w:rsid w:val="00115FD3"/>
    <w:rsid w:val="001161CE"/>
    <w:rsid w:val="001162CF"/>
    <w:rsid w:val="00116409"/>
    <w:rsid w:val="00117891"/>
    <w:rsid w:val="00117E48"/>
    <w:rsid w:val="00117F8B"/>
    <w:rsid w:val="00117FF7"/>
    <w:rsid w:val="00120390"/>
    <w:rsid w:val="00120DB2"/>
    <w:rsid w:val="00120DFE"/>
    <w:rsid w:val="001210C1"/>
    <w:rsid w:val="0012177C"/>
    <w:rsid w:val="00121F70"/>
    <w:rsid w:val="0012205E"/>
    <w:rsid w:val="0012239F"/>
    <w:rsid w:val="001224EF"/>
    <w:rsid w:val="00122B23"/>
    <w:rsid w:val="00122B30"/>
    <w:rsid w:val="00122BAD"/>
    <w:rsid w:val="00122D87"/>
    <w:rsid w:val="001230DA"/>
    <w:rsid w:val="001233CC"/>
    <w:rsid w:val="001234A1"/>
    <w:rsid w:val="0012363F"/>
    <w:rsid w:val="00123C51"/>
    <w:rsid w:val="00123C7A"/>
    <w:rsid w:val="00123D71"/>
    <w:rsid w:val="0012404F"/>
    <w:rsid w:val="00124053"/>
    <w:rsid w:val="0012481F"/>
    <w:rsid w:val="00124BE1"/>
    <w:rsid w:val="00124D2A"/>
    <w:rsid w:val="0012545D"/>
    <w:rsid w:val="00125461"/>
    <w:rsid w:val="00125BAB"/>
    <w:rsid w:val="0012662D"/>
    <w:rsid w:val="001269C4"/>
    <w:rsid w:val="00130302"/>
    <w:rsid w:val="001304A8"/>
    <w:rsid w:val="00130552"/>
    <w:rsid w:val="001305B7"/>
    <w:rsid w:val="00130631"/>
    <w:rsid w:val="00130774"/>
    <w:rsid w:val="0013097E"/>
    <w:rsid w:val="00130B0F"/>
    <w:rsid w:val="00130B65"/>
    <w:rsid w:val="0013133B"/>
    <w:rsid w:val="001320A1"/>
    <w:rsid w:val="001321B7"/>
    <w:rsid w:val="0013247F"/>
    <w:rsid w:val="00132678"/>
    <w:rsid w:val="00132BB6"/>
    <w:rsid w:val="00132F64"/>
    <w:rsid w:val="00132FE6"/>
    <w:rsid w:val="00133203"/>
    <w:rsid w:val="001334AE"/>
    <w:rsid w:val="00133F39"/>
    <w:rsid w:val="00133FF8"/>
    <w:rsid w:val="001340A2"/>
    <w:rsid w:val="001342A1"/>
    <w:rsid w:val="0013456E"/>
    <w:rsid w:val="0013464F"/>
    <w:rsid w:val="001347CD"/>
    <w:rsid w:val="00135A9C"/>
    <w:rsid w:val="001362F8"/>
    <w:rsid w:val="001363BB"/>
    <w:rsid w:val="00136F68"/>
    <w:rsid w:val="00137316"/>
    <w:rsid w:val="001373BC"/>
    <w:rsid w:val="001375C6"/>
    <w:rsid w:val="001375FF"/>
    <w:rsid w:val="001378D6"/>
    <w:rsid w:val="00140049"/>
    <w:rsid w:val="00140506"/>
    <w:rsid w:val="001405D6"/>
    <w:rsid w:val="00140707"/>
    <w:rsid w:val="00140A58"/>
    <w:rsid w:val="00140AB4"/>
    <w:rsid w:val="00140E1F"/>
    <w:rsid w:val="001414BF"/>
    <w:rsid w:val="00141EC1"/>
    <w:rsid w:val="00142382"/>
    <w:rsid w:val="0014276C"/>
    <w:rsid w:val="00142F5E"/>
    <w:rsid w:val="00142FB8"/>
    <w:rsid w:val="001430B0"/>
    <w:rsid w:val="001435B9"/>
    <w:rsid w:val="00143CA7"/>
    <w:rsid w:val="00144715"/>
    <w:rsid w:val="001447C5"/>
    <w:rsid w:val="00144AFF"/>
    <w:rsid w:val="00144C29"/>
    <w:rsid w:val="001450B2"/>
    <w:rsid w:val="001455A7"/>
    <w:rsid w:val="00145698"/>
    <w:rsid w:val="001457FD"/>
    <w:rsid w:val="001457FE"/>
    <w:rsid w:val="00145ADA"/>
    <w:rsid w:val="00146C8A"/>
    <w:rsid w:val="00146CBA"/>
    <w:rsid w:val="0014748C"/>
    <w:rsid w:val="001474B5"/>
    <w:rsid w:val="001475E9"/>
    <w:rsid w:val="00147638"/>
    <w:rsid w:val="00150B92"/>
    <w:rsid w:val="00150D3C"/>
    <w:rsid w:val="00150E90"/>
    <w:rsid w:val="00150F66"/>
    <w:rsid w:val="00151235"/>
    <w:rsid w:val="0015129E"/>
    <w:rsid w:val="00151389"/>
    <w:rsid w:val="0015145D"/>
    <w:rsid w:val="00151620"/>
    <w:rsid w:val="00151EE0"/>
    <w:rsid w:val="00152284"/>
    <w:rsid w:val="001522B3"/>
    <w:rsid w:val="00152739"/>
    <w:rsid w:val="00152F53"/>
    <w:rsid w:val="00153043"/>
    <w:rsid w:val="001530A0"/>
    <w:rsid w:val="00153AB7"/>
    <w:rsid w:val="00153ED7"/>
    <w:rsid w:val="0015409E"/>
    <w:rsid w:val="001540A1"/>
    <w:rsid w:val="001542BD"/>
    <w:rsid w:val="00154D40"/>
    <w:rsid w:val="00154D6F"/>
    <w:rsid w:val="00154EAB"/>
    <w:rsid w:val="00154FCA"/>
    <w:rsid w:val="001553EC"/>
    <w:rsid w:val="001557C2"/>
    <w:rsid w:val="00155BFF"/>
    <w:rsid w:val="00155D23"/>
    <w:rsid w:val="001562AD"/>
    <w:rsid w:val="00156424"/>
    <w:rsid w:val="001564E4"/>
    <w:rsid w:val="00156D46"/>
    <w:rsid w:val="00157362"/>
    <w:rsid w:val="00157398"/>
    <w:rsid w:val="00157466"/>
    <w:rsid w:val="0016072C"/>
    <w:rsid w:val="001609D2"/>
    <w:rsid w:val="00160D55"/>
    <w:rsid w:val="00161279"/>
    <w:rsid w:val="00161412"/>
    <w:rsid w:val="0016165C"/>
    <w:rsid w:val="001620C8"/>
    <w:rsid w:val="001621B3"/>
    <w:rsid w:val="001622D9"/>
    <w:rsid w:val="00162830"/>
    <w:rsid w:val="001629F3"/>
    <w:rsid w:val="00162AB0"/>
    <w:rsid w:val="00162CD9"/>
    <w:rsid w:val="00162EC7"/>
    <w:rsid w:val="00162F38"/>
    <w:rsid w:val="00162F58"/>
    <w:rsid w:val="00163069"/>
    <w:rsid w:val="001635B0"/>
    <w:rsid w:val="00163DEA"/>
    <w:rsid w:val="00164155"/>
    <w:rsid w:val="0016431D"/>
    <w:rsid w:val="001644DA"/>
    <w:rsid w:val="001650D8"/>
    <w:rsid w:val="00165164"/>
    <w:rsid w:val="00165328"/>
    <w:rsid w:val="001653BD"/>
    <w:rsid w:val="001653C6"/>
    <w:rsid w:val="001656D8"/>
    <w:rsid w:val="0016572F"/>
    <w:rsid w:val="0016611B"/>
    <w:rsid w:val="0016617C"/>
    <w:rsid w:val="0016652E"/>
    <w:rsid w:val="00167799"/>
    <w:rsid w:val="00167DC4"/>
    <w:rsid w:val="00167F08"/>
    <w:rsid w:val="001709A7"/>
    <w:rsid w:val="00170B11"/>
    <w:rsid w:val="00170F29"/>
    <w:rsid w:val="00171113"/>
    <w:rsid w:val="0017130E"/>
    <w:rsid w:val="001713EA"/>
    <w:rsid w:val="0017144B"/>
    <w:rsid w:val="001719CE"/>
    <w:rsid w:val="00171B02"/>
    <w:rsid w:val="00171FD3"/>
    <w:rsid w:val="00172128"/>
    <w:rsid w:val="001725F6"/>
    <w:rsid w:val="00172889"/>
    <w:rsid w:val="00172B11"/>
    <w:rsid w:val="00172B73"/>
    <w:rsid w:val="00172BC8"/>
    <w:rsid w:val="00172FBF"/>
    <w:rsid w:val="00173172"/>
    <w:rsid w:val="0017325C"/>
    <w:rsid w:val="00175287"/>
    <w:rsid w:val="001754CB"/>
    <w:rsid w:val="00175558"/>
    <w:rsid w:val="00175DB5"/>
    <w:rsid w:val="00176852"/>
    <w:rsid w:val="00176B0C"/>
    <w:rsid w:val="00176B83"/>
    <w:rsid w:val="001777B8"/>
    <w:rsid w:val="00177BFF"/>
    <w:rsid w:val="00180BC6"/>
    <w:rsid w:val="00180C52"/>
    <w:rsid w:val="00180CD1"/>
    <w:rsid w:val="0018127C"/>
    <w:rsid w:val="00181516"/>
    <w:rsid w:val="001815C1"/>
    <w:rsid w:val="00181A3B"/>
    <w:rsid w:val="00182216"/>
    <w:rsid w:val="0018234C"/>
    <w:rsid w:val="001827E6"/>
    <w:rsid w:val="00183014"/>
    <w:rsid w:val="00183078"/>
    <w:rsid w:val="00184800"/>
    <w:rsid w:val="00184AAE"/>
    <w:rsid w:val="00184D17"/>
    <w:rsid w:val="00184D90"/>
    <w:rsid w:val="00185024"/>
    <w:rsid w:val="001851B4"/>
    <w:rsid w:val="00185BAC"/>
    <w:rsid w:val="00185CE5"/>
    <w:rsid w:val="00186097"/>
    <w:rsid w:val="00186631"/>
    <w:rsid w:val="0018665F"/>
    <w:rsid w:val="00186CAD"/>
    <w:rsid w:val="00186FF8"/>
    <w:rsid w:val="0018792F"/>
    <w:rsid w:val="00187A6B"/>
    <w:rsid w:val="00187BA0"/>
    <w:rsid w:val="00190315"/>
    <w:rsid w:val="0019060E"/>
    <w:rsid w:val="001906BE"/>
    <w:rsid w:val="00190913"/>
    <w:rsid w:val="0019120B"/>
    <w:rsid w:val="00191358"/>
    <w:rsid w:val="0019142E"/>
    <w:rsid w:val="0019181E"/>
    <w:rsid w:val="00191A66"/>
    <w:rsid w:val="001920D7"/>
    <w:rsid w:val="00192198"/>
    <w:rsid w:val="0019240F"/>
    <w:rsid w:val="0019256C"/>
    <w:rsid w:val="001926F6"/>
    <w:rsid w:val="0019337A"/>
    <w:rsid w:val="00193715"/>
    <w:rsid w:val="001938B8"/>
    <w:rsid w:val="00193B6F"/>
    <w:rsid w:val="00194293"/>
    <w:rsid w:val="00194344"/>
    <w:rsid w:val="001943E1"/>
    <w:rsid w:val="00194436"/>
    <w:rsid w:val="00194481"/>
    <w:rsid w:val="0019498E"/>
    <w:rsid w:val="00194AA4"/>
    <w:rsid w:val="00194C5F"/>
    <w:rsid w:val="00194C6E"/>
    <w:rsid w:val="00194EFB"/>
    <w:rsid w:val="00195080"/>
    <w:rsid w:val="00195AFE"/>
    <w:rsid w:val="001969CF"/>
    <w:rsid w:val="00196F0B"/>
    <w:rsid w:val="0019765B"/>
    <w:rsid w:val="00197E2A"/>
    <w:rsid w:val="00197ECA"/>
    <w:rsid w:val="001A0081"/>
    <w:rsid w:val="001A02F7"/>
    <w:rsid w:val="001A084C"/>
    <w:rsid w:val="001A14F6"/>
    <w:rsid w:val="001A1725"/>
    <w:rsid w:val="001A1BA2"/>
    <w:rsid w:val="001A1CCE"/>
    <w:rsid w:val="001A1DFB"/>
    <w:rsid w:val="001A2C5B"/>
    <w:rsid w:val="001A2D01"/>
    <w:rsid w:val="001A37D9"/>
    <w:rsid w:val="001A4DD4"/>
    <w:rsid w:val="001A5159"/>
    <w:rsid w:val="001A522E"/>
    <w:rsid w:val="001A5371"/>
    <w:rsid w:val="001A6163"/>
    <w:rsid w:val="001A6979"/>
    <w:rsid w:val="001A72DC"/>
    <w:rsid w:val="001A759B"/>
    <w:rsid w:val="001A7815"/>
    <w:rsid w:val="001A7875"/>
    <w:rsid w:val="001B00C1"/>
    <w:rsid w:val="001B0223"/>
    <w:rsid w:val="001B063B"/>
    <w:rsid w:val="001B0683"/>
    <w:rsid w:val="001B0BFA"/>
    <w:rsid w:val="001B1858"/>
    <w:rsid w:val="001B18A8"/>
    <w:rsid w:val="001B19BD"/>
    <w:rsid w:val="001B22FD"/>
    <w:rsid w:val="001B26FC"/>
    <w:rsid w:val="001B2950"/>
    <w:rsid w:val="001B2BED"/>
    <w:rsid w:val="001B2D2D"/>
    <w:rsid w:val="001B46D9"/>
    <w:rsid w:val="001B4811"/>
    <w:rsid w:val="001B4F18"/>
    <w:rsid w:val="001B4FF5"/>
    <w:rsid w:val="001B549E"/>
    <w:rsid w:val="001B56CA"/>
    <w:rsid w:val="001B5A7D"/>
    <w:rsid w:val="001B69F1"/>
    <w:rsid w:val="001B6DF3"/>
    <w:rsid w:val="001B72A5"/>
    <w:rsid w:val="001B7661"/>
    <w:rsid w:val="001B7703"/>
    <w:rsid w:val="001B79F0"/>
    <w:rsid w:val="001B7AD6"/>
    <w:rsid w:val="001B7C82"/>
    <w:rsid w:val="001B7CA3"/>
    <w:rsid w:val="001C0178"/>
    <w:rsid w:val="001C0466"/>
    <w:rsid w:val="001C08BC"/>
    <w:rsid w:val="001C0E4A"/>
    <w:rsid w:val="001C1400"/>
    <w:rsid w:val="001C178C"/>
    <w:rsid w:val="001C180C"/>
    <w:rsid w:val="001C1899"/>
    <w:rsid w:val="001C2174"/>
    <w:rsid w:val="001C253D"/>
    <w:rsid w:val="001C3220"/>
    <w:rsid w:val="001C3307"/>
    <w:rsid w:val="001C378F"/>
    <w:rsid w:val="001C39DE"/>
    <w:rsid w:val="001C42C8"/>
    <w:rsid w:val="001C42DA"/>
    <w:rsid w:val="001C44BC"/>
    <w:rsid w:val="001C469F"/>
    <w:rsid w:val="001C5693"/>
    <w:rsid w:val="001C6467"/>
    <w:rsid w:val="001C6AA7"/>
    <w:rsid w:val="001C6FB9"/>
    <w:rsid w:val="001C7089"/>
    <w:rsid w:val="001C74CF"/>
    <w:rsid w:val="001C75D7"/>
    <w:rsid w:val="001C76F4"/>
    <w:rsid w:val="001C7816"/>
    <w:rsid w:val="001C787F"/>
    <w:rsid w:val="001C78E5"/>
    <w:rsid w:val="001C7F31"/>
    <w:rsid w:val="001D009F"/>
    <w:rsid w:val="001D0308"/>
    <w:rsid w:val="001D09EB"/>
    <w:rsid w:val="001D0F4A"/>
    <w:rsid w:val="001D1134"/>
    <w:rsid w:val="001D1413"/>
    <w:rsid w:val="001D1996"/>
    <w:rsid w:val="001D2512"/>
    <w:rsid w:val="001D25F2"/>
    <w:rsid w:val="001D2ABF"/>
    <w:rsid w:val="001D2B4B"/>
    <w:rsid w:val="001D31BE"/>
    <w:rsid w:val="001D3444"/>
    <w:rsid w:val="001D360A"/>
    <w:rsid w:val="001D3D3B"/>
    <w:rsid w:val="001D43F0"/>
    <w:rsid w:val="001D44BE"/>
    <w:rsid w:val="001D44F3"/>
    <w:rsid w:val="001D4620"/>
    <w:rsid w:val="001D4974"/>
    <w:rsid w:val="001D4D02"/>
    <w:rsid w:val="001D4E69"/>
    <w:rsid w:val="001D4FD9"/>
    <w:rsid w:val="001D51FE"/>
    <w:rsid w:val="001D691F"/>
    <w:rsid w:val="001D6BC3"/>
    <w:rsid w:val="001D7220"/>
    <w:rsid w:val="001D76D4"/>
    <w:rsid w:val="001D7ECE"/>
    <w:rsid w:val="001D7FBA"/>
    <w:rsid w:val="001E04C0"/>
    <w:rsid w:val="001E0758"/>
    <w:rsid w:val="001E082F"/>
    <w:rsid w:val="001E0DAB"/>
    <w:rsid w:val="001E10F2"/>
    <w:rsid w:val="001E16B5"/>
    <w:rsid w:val="001E202B"/>
    <w:rsid w:val="001E3325"/>
    <w:rsid w:val="001E3453"/>
    <w:rsid w:val="001E3958"/>
    <w:rsid w:val="001E46B1"/>
    <w:rsid w:val="001E4A2D"/>
    <w:rsid w:val="001E4E68"/>
    <w:rsid w:val="001E5524"/>
    <w:rsid w:val="001E56A8"/>
    <w:rsid w:val="001E5B28"/>
    <w:rsid w:val="001E5CA0"/>
    <w:rsid w:val="001E5E2C"/>
    <w:rsid w:val="001E658A"/>
    <w:rsid w:val="001E6654"/>
    <w:rsid w:val="001E68BD"/>
    <w:rsid w:val="001E6E06"/>
    <w:rsid w:val="001E6E42"/>
    <w:rsid w:val="001E7292"/>
    <w:rsid w:val="001E72C4"/>
    <w:rsid w:val="001E752F"/>
    <w:rsid w:val="001E7542"/>
    <w:rsid w:val="001E7661"/>
    <w:rsid w:val="001E7934"/>
    <w:rsid w:val="001E7B9E"/>
    <w:rsid w:val="001E7BA8"/>
    <w:rsid w:val="001E7C5A"/>
    <w:rsid w:val="001E7F91"/>
    <w:rsid w:val="001F006A"/>
    <w:rsid w:val="001F03FB"/>
    <w:rsid w:val="001F076F"/>
    <w:rsid w:val="001F0D73"/>
    <w:rsid w:val="001F0F46"/>
    <w:rsid w:val="001F0FCA"/>
    <w:rsid w:val="001F1371"/>
    <w:rsid w:val="001F1505"/>
    <w:rsid w:val="001F16C4"/>
    <w:rsid w:val="001F19CE"/>
    <w:rsid w:val="001F1B59"/>
    <w:rsid w:val="001F1C46"/>
    <w:rsid w:val="001F21A4"/>
    <w:rsid w:val="001F23CA"/>
    <w:rsid w:val="001F23D8"/>
    <w:rsid w:val="001F251D"/>
    <w:rsid w:val="001F3539"/>
    <w:rsid w:val="001F3983"/>
    <w:rsid w:val="001F3A75"/>
    <w:rsid w:val="001F3DA9"/>
    <w:rsid w:val="001F4117"/>
    <w:rsid w:val="001F4452"/>
    <w:rsid w:val="001F4558"/>
    <w:rsid w:val="001F4837"/>
    <w:rsid w:val="001F4A70"/>
    <w:rsid w:val="001F4BBF"/>
    <w:rsid w:val="001F4D0A"/>
    <w:rsid w:val="001F50EB"/>
    <w:rsid w:val="001F511F"/>
    <w:rsid w:val="001F5132"/>
    <w:rsid w:val="001F5374"/>
    <w:rsid w:val="001F54ED"/>
    <w:rsid w:val="001F56A0"/>
    <w:rsid w:val="001F5BFE"/>
    <w:rsid w:val="001F5ED6"/>
    <w:rsid w:val="001F5FD0"/>
    <w:rsid w:val="001F63E8"/>
    <w:rsid w:val="001F68A0"/>
    <w:rsid w:val="001F6F88"/>
    <w:rsid w:val="001F72DC"/>
    <w:rsid w:val="001F74CF"/>
    <w:rsid w:val="001F763F"/>
    <w:rsid w:val="001F7771"/>
    <w:rsid w:val="001F7E4F"/>
    <w:rsid w:val="002000D3"/>
    <w:rsid w:val="002000EE"/>
    <w:rsid w:val="002000F8"/>
    <w:rsid w:val="00200B8D"/>
    <w:rsid w:val="00200EFE"/>
    <w:rsid w:val="002012E6"/>
    <w:rsid w:val="00201582"/>
    <w:rsid w:val="00201C12"/>
    <w:rsid w:val="00202350"/>
    <w:rsid w:val="00202796"/>
    <w:rsid w:val="00203ADB"/>
    <w:rsid w:val="00203E09"/>
    <w:rsid w:val="00203EA9"/>
    <w:rsid w:val="00204565"/>
    <w:rsid w:val="002045F8"/>
    <w:rsid w:val="0020497C"/>
    <w:rsid w:val="00204A90"/>
    <w:rsid w:val="00204C2B"/>
    <w:rsid w:val="00204E92"/>
    <w:rsid w:val="0020571C"/>
    <w:rsid w:val="00205878"/>
    <w:rsid w:val="00205B32"/>
    <w:rsid w:val="002061A6"/>
    <w:rsid w:val="00206A85"/>
    <w:rsid w:val="00206DC8"/>
    <w:rsid w:val="002073A2"/>
    <w:rsid w:val="00207B41"/>
    <w:rsid w:val="002103B5"/>
    <w:rsid w:val="00210927"/>
    <w:rsid w:val="002109AC"/>
    <w:rsid w:val="00210F4C"/>
    <w:rsid w:val="002115A7"/>
    <w:rsid w:val="00211712"/>
    <w:rsid w:val="00211D65"/>
    <w:rsid w:val="00211EE5"/>
    <w:rsid w:val="00211F00"/>
    <w:rsid w:val="00212314"/>
    <w:rsid w:val="0021354B"/>
    <w:rsid w:val="00213AC3"/>
    <w:rsid w:val="00213FE5"/>
    <w:rsid w:val="0021437B"/>
    <w:rsid w:val="00214A4C"/>
    <w:rsid w:val="002150BC"/>
    <w:rsid w:val="0021533F"/>
    <w:rsid w:val="002157B9"/>
    <w:rsid w:val="002159C2"/>
    <w:rsid w:val="00215A85"/>
    <w:rsid w:val="00215E9F"/>
    <w:rsid w:val="00215FED"/>
    <w:rsid w:val="002166AF"/>
    <w:rsid w:val="00216712"/>
    <w:rsid w:val="002177D3"/>
    <w:rsid w:val="0021798C"/>
    <w:rsid w:val="00217D11"/>
    <w:rsid w:val="00217E94"/>
    <w:rsid w:val="002202B8"/>
    <w:rsid w:val="002202CB"/>
    <w:rsid w:val="0022097B"/>
    <w:rsid w:val="002209CE"/>
    <w:rsid w:val="00220A84"/>
    <w:rsid w:val="00220D3B"/>
    <w:rsid w:val="00220DE6"/>
    <w:rsid w:val="00221334"/>
    <w:rsid w:val="00221626"/>
    <w:rsid w:val="00221F45"/>
    <w:rsid w:val="002227E9"/>
    <w:rsid w:val="00223377"/>
    <w:rsid w:val="002233F3"/>
    <w:rsid w:val="00223402"/>
    <w:rsid w:val="0022354B"/>
    <w:rsid w:val="0022377E"/>
    <w:rsid w:val="00223A97"/>
    <w:rsid w:val="00223E54"/>
    <w:rsid w:val="00223F67"/>
    <w:rsid w:val="00223F74"/>
    <w:rsid w:val="002241E0"/>
    <w:rsid w:val="00224473"/>
    <w:rsid w:val="00224A58"/>
    <w:rsid w:val="00224CEA"/>
    <w:rsid w:val="00224D47"/>
    <w:rsid w:val="00224DD2"/>
    <w:rsid w:val="002259DD"/>
    <w:rsid w:val="00225A59"/>
    <w:rsid w:val="002263E5"/>
    <w:rsid w:val="00226B55"/>
    <w:rsid w:val="00226FB8"/>
    <w:rsid w:val="0022745D"/>
    <w:rsid w:val="002278C7"/>
    <w:rsid w:val="00227A69"/>
    <w:rsid w:val="00227E76"/>
    <w:rsid w:val="00227EDC"/>
    <w:rsid w:val="00230263"/>
    <w:rsid w:val="00230A97"/>
    <w:rsid w:val="00230C7B"/>
    <w:rsid w:val="00230F75"/>
    <w:rsid w:val="002314AC"/>
    <w:rsid w:val="00231582"/>
    <w:rsid w:val="00231C25"/>
    <w:rsid w:val="00232299"/>
    <w:rsid w:val="002327CB"/>
    <w:rsid w:val="00233382"/>
    <w:rsid w:val="00233487"/>
    <w:rsid w:val="002334BE"/>
    <w:rsid w:val="00233966"/>
    <w:rsid w:val="00233BD2"/>
    <w:rsid w:val="00233D83"/>
    <w:rsid w:val="0023423C"/>
    <w:rsid w:val="00234EF1"/>
    <w:rsid w:val="00234F5B"/>
    <w:rsid w:val="0023587B"/>
    <w:rsid w:val="0023605C"/>
    <w:rsid w:val="0023679E"/>
    <w:rsid w:val="00236B07"/>
    <w:rsid w:val="00236E34"/>
    <w:rsid w:val="00240053"/>
    <w:rsid w:val="0024018F"/>
    <w:rsid w:val="0024023D"/>
    <w:rsid w:val="002405B1"/>
    <w:rsid w:val="002405F6"/>
    <w:rsid w:val="00240A2C"/>
    <w:rsid w:val="00240DEC"/>
    <w:rsid w:val="00240E50"/>
    <w:rsid w:val="00241E0E"/>
    <w:rsid w:val="00241F8D"/>
    <w:rsid w:val="00242540"/>
    <w:rsid w:val="00242910"/>
    <w:rsid w:val="0024326D"/>
    <w:rsid w:val="0024414F"/>
    <w:rsid w:val="00244470"/>
    <w:rsid w:val="002446CB"/>
    <w:rsid w:val="00244890"/>
    <w:rsid w:val="00244BCD"/>
    <w:rsid w:val="00245094"/>
    <w:rsid w:val="002453C4"/>
    <w:rsid w:val="0024578F"/>
    <w:rsid w:val="00245AED"/>
    <w:rsid w:val="00245B56"/>
    <w:rsid w:val="00245C63"/>
    <w:rsid w:val="00246476"/>
    <w:rsid w:val="00246513"/>
    <w:rsid w:val="0024696D"/>
    <w:rsid w:val="00246B2D"/>
    <w:rsid w:val="00247698"/>
    <w:rsid w:val="00247987"/>
    <w:rsid w:val="00247994"/>
    <w:rsid w:val="00247A94"/>
    <w:rsid w:val="00247AC1"/>
    <w:rsid w:val="00247CB3"/>
    <w:rsid w:val="0025022F"/>
    <w:rsid w:val="0025056C"/>
    <w:rsid w:val="00250B8B"/>
    <w:rsid w:val="00250DC4"/>
    <w:rsid w:val="00251038"/>
    <w:rsid w:val="0025104B"/>
    <w:rsid w:val="00251102"/>
    <w:rsid w:val="002513E7"/>
    <w:rsid w:val="002514F2"/>
    <w:rsid w:val="00251693"/>
    <w:rsid w:val="0025176E"/>
    <w:rsid w:val="002518FE"/>
    <w:rsid w:val="00251AAA"/>
    <w:rsid w:val="00251F16"/>
    <w:rsid w:val="00252496"/>
    <w:rsid w:val="00252F59"/>
    <w:rsid w:val="00253360"/>
    <w:rsid w:val="0025349A"/>
    <w:rsid w:val="002534B8"/>
    <w:rsid w:val="00253A27"/>
    <w:rsid w:val="0025402D"/>
    <w:rsid w:val="00254039"/>
    <w:rsid w:val="00254043"/>
    <w:rsid w:val="00254820"/>
    <w:rsid w:val="00254967"/>
    <w:rsid w:val="00255B40"/>
    <w:rsid w:val="00255D95"/>
    <w:rsid w:val="002565A0"/>
    <w:rsid w:val="00256876"/>
    <w:rsid w:val="00256E0F"/>
    <w:rsid w:val="00256F7B"/>
    <w:rsid w:val="00257063"/>
    <w:rsid w:val="0025707E"/>
    <w:rsid w:val="002574E8"/>
    <w:rsid w:val="0025758A"/>
    <w:rsid w:val="00257B77"/>
    <w:rsid w:val="00257D1F"/>
    <w:rsid w:val="00261366"/>
    <w:rsid w:val="0026186F"/>
    <w:rsid w:val="00261BB1"/>
    <w:rsid w:val="00261EBC"/>
    <w:rsid w:val="0026233F"/>
    <w:rsid w:val="00262443"/>
    <w:rsid w:val="00262641"/>
    <w:rsid w:val="0026277C"/>
    <w:rsid w:val="00262B4F"/>
    <w:rsid w:val="00263147"/>
    <w:rsid w:val="00263152"/>
    <w:rsid w:val="00263355"/>
    <w:rsid w:val="002641B6"/>
    <w:rsid w:val="00264364"/>
    <w:rsid w:val="00264527"/>
    <w:rsid w:val="00264F78"/>
    <w:rsid w:val="002651C1"/>
    <w:rsid w:val="00265532"/>
    <w:rsid w:val="00265712"/>
    <w:rsid w:val="00265A4C"/>
    <w:rsid w:val="002662CB"/>
    <w:rsid w:val="00266423"/>
    <w:rsid w:val="00266D6C"/>
    <w:rsid w:val="00267027"/>
    <w:rsid w:val="00267294"/>
    <w:rsid w:val="00267495"/>
    <w:rsid w:val="00267A04"/>
    <w:rsid w:val="00267A87"/>
    <w:rsid w:val="00270270"/>
    <w:rsid w:val="00270599"/>
    <w:rsid w:val="00270764"/>
    <w:rsid w:val="002707D4"/>
    <w:rsid w:val="002709BE"/>
    <w:rsid w:val="0027101A"/>
    <w:rsid w:val="002711C6"/>
    <w:rsid w:val="002711F1"/>
    <w:rsid w:val="0027207A"/>
    <w:rsid w:val="00272456"/>
    <w:rsid w:val="00272668"/>
    <w:rsid w:val="002727F7"/>
    <w:rsid w:val="002727F8"/>
    <w:rsid w:val="00272D4C"/>
    <w:rsid w:val="0027343D"/>
    <w:rsid w:val="002735AA"/>
    <w:rsid w:val="002735DF"/>
    <w:rsid w:val="00273689"/>
    <w:rsid w:val="00273E81"/>
    <w:rsid w:val="00274312"/>
    <w:rsid w:val="0027447D"/>
    <w:rsid w:val="00274678"/>
    <w:rsid w:val="00274BE2"/>
    <w:rsid w:val="00274D5E"/>
    <w:rsid w:val="00274E13"/>
    <w:rsid w:val="0027505D"/>
    <w:rsid w:val="002750B3"/>
    <w:rsid w:val="00276063"/>
    <w:rsid w:val="00276BD0"/>
    <w:rsid w:val="00276F00"/>
    <w:rsid w:val="00277106"/>
    <w:rsid w:val="002774FB"/>
    <w:rsid w:val="00277EC9"/>
    <w:rsid w:val="00280040"/>
    <w:rsid w:val="002800FA"/>
    <w:rsid w:val="00280178"/>
    <w:rsid w:val="002801F0"/>
    <w:rsid w:val="0028023E"/>
    <w:rsid w:val="002809B4"/>
    <w:rsid w:val="00280A40"/>
    <w:rsid w:val="00280C13"/>
    <w:rsid w:val="00280C44"/>
    <w:rsid w:val="00281283"/>
    <w:rsid w:val="00281347"/>
    <w:rsid w:val="002813C3"/>
    <w:rsid w:val="0028157A"/>
    <w:rsid w:val="0028172F"/>
    <w:rsid w:val="00281C4F"/>
    <w:rsid w:val="00281D11"/>
    <w:rsid w:val="00281D46"/>
    <w:rsid w:val="0028209D"/>
    <w:rsid w:val="00282185"/>
    <w:rsid w:val="00282CD5"/>
    <w:rsid w:val="00282DBA"/>
    <w:rsid w:val="00282FC4"/>
    <w:rsid w:val="00284063"/>
    <w:rsid w:val="00284203"/>
    <w:rsid w:val="00284336"/>
    <w:rsid w:val="002848E2"/>
    <w:rsid w:val="00284B2B"/>
    <w:rsid w:val="00284CB1"/>
    <w:rsid w:val="00285364"/>
    <w:rsid w:val="002855D7"/>
    <w:rsid w:val="0028595C"/>
    <w:rsid w:val="00285FB9"/>
    <w:rsid w:val="00286306"/>
    <w:rsid w:val="002868AC"/>
    <w:rsid w:val="00286A6C"/>
    <w:rsid w:val="00286BCB"/>
    <w:rsid w:val="00286DBA"/>
    <w:rsid w:val="00286E3C"/>
    <w:rsid w:val="00286EA3"/>
    <w:rsid w:val="002872A8"/>
    <w:rsid w:val="00287B9B"/>
    <w:rsid w:val="00287BED"/>
    <w:rsid w:val="00287C3F"/>
    <w:rsid w:val="00290142"/>
    <w:rsid w:val="002908DB"/>
    <w:rsid w:val="002908F8"/>
    <w:rsid w:val="0029177B"/>
    <w:rsid w:val="00291965"/>
    <w:rsid w:val="00292DD7"/>
    <w:rsid w:val="0029352D"/>
    <w:rsid w:val="002935D2"/>
    <w:rsid w:val="00293B7A"/>
    <w:rsid w:val="00293B9E"/>
    <w:rsid w:val="002946B3"/>
    <w:rsid w:val="002947B7"/>
    <w:rsid w:val="00295EB7"/>
    <w:rsid w:val="00296059"/>
    <w:rsid w:val="002964A5"/>
    <w:rsid w:val="00296E4A"/>
    <w:rsid w:val="00297298"/>
    <w:rsid w:val="002972EB"/>
    <w:rsid w:val="00297A08"/>
    <w:rsid w:val="00297A83"/>
    <w:rsid w:val="00297C6E"/>
    <w:rsid w:val="002A011A"/>
    <w:rsid w:val="002A0A55"/>
    <w:rsid w:val="002A0CAC"/>
    <w:rsid w:val="002A1579"/>
    <w:rsid w:val="002A1F95"/>
    <w:rsid w:val="002A24AE"/>
    <w:rsid w:val="002A26AE"/>
    <w:rsid w:val="002A2981"/>
    <w:rsid w:val="002A2E86"/>
    <w:rsid w:val="002A2F3D"/>
    <w:rsid w:val="002A302A"/>
    <w:rsid w:val="002A340A"/>
    <w:rsid w:val="002A3487"/>
    <w:rsid w:val="002A3DED"/>
    <w:rsid w:val="002A42DC"/>
    <w:rsid w:val="002A4BCD"/>
    <w:rsid w:val="002A4D97"/>
    <w:rsid w:val="002A4ED5"/>
    <w:rsid w:val="002A50DC"/>
    <w:rsid w:val="002A513C"/>
    <w:rsid w:val="002A57C6"/>
    <w:rsid w:val="002A57E4"/>
    <w:rsid w:val="002A5826"/>
    <w:rsid w:val="002A5BE1"/>
    <w:rsid w:val="002A5C62"/>
    <w:rsid w:val="002A6566"/>
    <w:rsid w:val="002A6BF2"/>
    <w:rsid w:val="002A6CAE"/>
    <w:rsid w:val="002A6F75"/>
    <w:rsid w:val="002A710C"/>
    <w:rsid w:val="002A7567"/>
    <w:rsid w:val="002A780A"/>
    <w:rsid w:val="002A78A3"/>
    <w:rsid w:val="002A7B35"/>
    <w:rsid w:val="002A7B99"/>
    <w:rsid w:val="002AFC0A"/>
    <w:rsid w:val="002B0234"/>
    <w:rsid w:val="002B109A"/>
    <w:rsid w:val="002B1A39"/>
    <w:rsid w:val="002B1AB4"/>
    <w:rsid w:val="002B1BD8"/>
    <w:rsid w:val="002B1DD3"/>
    <w:rsid w:val="002B2116"/>
    <w:rsid w:val="002B267E"/>
    <w:rsid w:val="002B271A"/>
    <w:rsid w:val="002B27DE"/>
    <w:rsid w:val="002B2E0C"/>
    <w:rsid w:val="002B3068"/>
    <w:rsid w:val="002B36D7"/>
    <w:rsid w:val="002B3892"/>
    <w:rsid w:val="002B3DFC"/>
    <w:rsid w:val="002B4474"/>
    <w:rsid w:val="002B4905"/>
    <w:rsid w:val="002B4D2F"/>
    <w:rsid w:val="002B4D85"/>
    <w:rsid w:val="002B4E40"/>
    <w:rsid w:val="002B4ED1"/>
    <w:rsid w:val="002B521A"/>
    <w:rsid w:val="002B6024"/>
    <w:rsid w:val="002B611D"/>
    <w:rsid w:val="002B6287"/>
    <w:rsid w:val="002B62D4"/>
    <w:rsid w:val="002B64D1"/>
    <w:rsid w:val="002B69ED"/>
    <w:rsid w:val="002B6A86"/>
    <w:rsid w:val="002B6BB9"/>
    <w:rsid w:val="002B6C17"/>
    <w:rsid w:val="002B7B76"/>
    <w:rsid w:val="002B7FF7"/>
    <w:rsid w:val="002C024C"/>
    <w:rsid w:val="002C0EA5"/>
    <w:rsid w:val="002C1373"/>
    <w:rsid w:val="002C186D"/>
    <w:rsid w:val="002C1C9E"/>
    <w:rsid w:val="002C1FBF"/>
    <w:rsid w:val="002C2132"/>
    <w:rsid w:val="002C24E8"/>
    <w:rsid w:val="002C315A"/>
    <w:rsid w:val="002C34A7"/>
    <w:rsid w:val="002C42E8"/>
    <w:rsid w:val="002C49F3"/>
    <w:rsid w:val="002C4A2F"/>
    <w:rsid w:val="002C4EDA"/>
    <w:rsid w:val="002C4F1B"/>
    <w:rsid w:val="002C52E2"/>
    <w:rsid w:val="002C548C"/>
    <w:rsid w:val="002C5783"/>
    <w:rsid w:val="002C588F"/>
    <w:rsid w:val="002C59EA"/>
    <w:rsid w:val="002C6236"/>
    <w:rsid w:val="002C66BF"/>
    <w:rsid w:val="002C66C3"/>
    <w:rsid w:val="002C6D94"/>
    <w:rsid w:val="002C6E25"/>
    <w:rsid w:val="002C78FC"/>
    <w:rsid w:val="002C7B17"/>
    <w:rsid w:val="002C7F17"/>
    <w:rsid w:val="002D043A"/>
    <w:rsid w:val="002D0B13"/>
    <w:rsid w:val="002D0E4C"/>
    <w:rsid w:val="002D1C05"/>
    <w:rsid w:val="002D1D0C"/>
    <w:rsid w:val="002D223D"/>
    <w:rsid w:val="002D2DB6"/>
    <w:rsid w:val="002D2FCB"/>
    <w:rsid w:val="002D3450"/>
    <w:rsid w:val="002D3576"/>
    <w:rsid w:val="002D38B6"/>
    <w:rsid w:val="002D39DA"/>
    <w:rsid w:val="002D3FDD"/>
    <w:rsid w:val="002D41D9"/>
    <w:rsid w:val="002D495B"/>
    <w:rsid w:val="002D50B0"/>
    <w:rsid w:val="002D54B3"/>
    <w:rsid w:val="002D5769"/>
    <w:rsid w:val="002D59BD"/>
    <w:rsid w:val="002D5C42"/>
    <w:rsid w:val="002D5DB3"/>
    <w:rsid w:val="002D622A"/>
    <w:rsid w:val="002D63FD"/>
    <w:rsid w:val="002D648A"/>
    <w:rsid w:val="002D65E3"/>
    <w:rsid w:val="002D69B4"/>
    <w:rsid w:val="002D6F6E"/>
    <w:rsid w:val="002D7253"/>
    <w:rsid w:val="002D78A8"/>
    <w:rsid w:val="002D7AB8"/>
    <w:rsid w:val="002E0189"/>
    <w:rsid w:val="002E01C9"/>
    <w:rsid w:val="002E025F"/>
    <w:rsid w:val="002E068B"/>
    <w:rsid w:val="002E08CF"/>
    <w:rsid w:val="002E0A00"/>
    <w:rsid w:val="002E12A5"/>
    <w:rsid w:val="002E17E7"/>
    <w:rsid w:val="002E1809"/>
    <w:rsid w:val="002E1B0B"/>
    <w:rsid w:val="002E219D"/>
    <w:rsid w:val="002E21F5"/>
    <w:rsid w:val="002E26D7"/>
    <w:rsid w:val="002E2860"/>
    <w:rsid w:val="002E2EB8"/>
    <w:rsid w:val="002E45A4"/>
    <w:rsid w:val="002E4892"/>
    <w:rsid w:val="002E5004"/>
    <w:rsid w:val="002E610E"/>
    <w:rsid w:val="002E6139"/>
    <w:rsid w:val="002E65A6"/>
    <w:rsid w:val="002E6D41"/>
    <w:rsid w:val="002E7489"/>
    <w:rsid w:val="002E7A9A"/>
    <w:rsid w:val="002E7CA2"/>
    <w:rsid w:val="002E7EBC"/>
    <w:rsid w:val="002F020B"/>
    <w:rsid w:val="002F0C6F"/>
    <w:rsid w:val="002F1EBD"/>
    <w:rsid w:val="002F25FC"/>
    <w:rsid w:val="002F2714"/>
    <w:rsid w:val="002F2A76"/>
    <w:rsid w:val="002F2B6D"/>
    <w:rsid w:val="002F2E9C"/>
    <w:rsid w:val="002F35E7"/>
    <w:rsid w:val="002F376E"/>
    <w:rsid w:val="002F3A7B"/>
    <w:rsid w:val="002F3F45"/>
    <w:rsid w:val="002F40A6"/>
    <w:rsid w:val="002F44EC"/>
    <w:rsid w:val="002F4584"/>
    <w:rsid w:val="002F4E29"/>
    <w:rsid w:val="002F5189"/>
    <w:rsid w:val="002F5783"/>
    <w:rsid w:val="002F60CB"/>
    <w:rsid w:val="002F644F"/>
    <w:rsid w:val="002F6645"/>
    <w:rsid w:val="002F67C1"/>
    <w:rsid w:val="002F693D"/>
    <w:rsid w:val="002F6A1A"/>
    <w:rsid w:val="002F727A"/>
    <w:rsid w:val="002F7344"/>
    <w:rsid w:val="002F781B"/>
    <w:rsid w:val="002F791C"/>
    <w:rsid w:val="00300069"/>
    <w:rsid w:val="00300075"/>
    <w:rsid w:val="003006A8"/>
    <w:rsid w:val="003006C0"/>
    <w:rsid w:val="0030095E"/>
    <w:rsid w:val="00300A5E"/>
    <w:rsid w:val="00300A88"/>
    <w:rsid w:val="00300B72"/>
    <w:rsid w:val="003016EF"/>
    <w:rsid w:val="00301A38"/>
    <w:rsid w:val="00301B13"/>
    <w:rsid w:val="00301C94"/>
    <w:rsid w:val="00301D02"/>
    <w:rsid w:val="00301E6D"/>
    <w:rsid w:val="003024F1"/>
    <w:rsid w:val="00302FA5"/>
    <w:rsid w:val="0030315E"/>
    <w:rsid w:val="00303649"/>
    <w:rsid w:val="003039AF"/>
    <w:rsid w:val="00303A56"/>
    <w:rsid w:val="00303B39"/>
    <w:rsid w:val="00303C80"/>
    <w:rsid w:val="0030427E"/>
    <w:rsid w:val="003044F9"/>
    <w:rsid w:val="00304D63"/>
    <w:rsid w:val="00304E63"/>
    <w:rsid w:val="00305660"/>
    <w:rsid w:val="00305CBF"/>
    <w:rsid w:val="0030606B"/>
    <w:rsid w:val="00306099"/>
    <w:rsid w:val="00306268"/>
    <w:rsid w:val="003067D3"/>
    <w:rsid w:val="0030697A"/>
    <w:rsid w:val="00306C6F"/>
    <w:rsid w:val="00306E80"/>
    <w:rsid w:val="00306F88"/>
    <w:rsid w:val="0030709A"/>
    <w:rsid w:val="003071E0"/>
    <w:rsid w:val="003073FC"/>
    <w:rsid w:val="00307798"/>
    <w:rsid w:val="003079B7"/>
    <w:rsid w:val="00307A2B"/>
    <w:rsid w:val="00307B20"/>
    <w:rsid w:val="00307F0C"/>
    <w:rsid w:val="00310131"/>
    <w:rsid w:val="00310328"/>
    <w:rsid w:val="00310607"/>
    <w:rsid w:val="00310979"/>
    <w:rsid w:val="00310A52"/>
    <w:rsid w:val="00310B60"/>
    <w:rsid w:val="00310C52"/>
    <w:rsid w:val="00310EFF"/>
    <w:rsid w:val="00310FDF"/>
    <w:rsid w:val="00311024"/>
    <w:rsid w:val="00311542"/>
    <w:rsid w:val="00311A23"/>
    <w:rsid w:val="00311E5E"/>
    <w:rsid w:val="00311EA9"/>
    <w:rsid w:val="00312015"/>
    <w:rsid w:val="00312245"/>
    <w:rsid w:val="00312619"/>
    <w:rsid w:val="003129B0"/>
    <w:rsid w:val="00312BD9"/>
    <w:rsid w:val="003130B6"/>
    <w:rsid w:val="00313358"/>
    <w:rsid w:val="0031346F"/>
    <w:rsid w:val="0031364E"/>
    <w:rsid w:val="00313871"/>
    <w:rsid w:val="00313B4C"/>
    <w:rsid w:val="00313D3F"/>
    <w:rsid w:val="0031477F"/>
    <w:rsid w:val="00314979"/>
    <w:rsid w:val="003151C5"/>
    <w:rsid w:val="003151D6"/>
    <w:rsid w:val="003151F4"/>
    <w:rsid w:val="00315228"/>
    <w:rsid w:val="0031574F"/>
    <w:rsid w:val="00316024"/>
    <w:rsid w:val="003167C4"/>
    <w:rsid w:val="003167DA"/>
    <w:rsid w:val="00317163"/>
    <w:rsid w:val="00317394"/>
    <w:rsid w:val="003178D9"/>
    <w:rsid w:val="00317913"/>
    <w:rsid w:val="0032029A"/>
    <w:rsid w:val="00320681"/>
    <w:rsid w:val="00320874"/>
    <w:rsid w:val="00320E3F"/>
    <w:rsid w:val="00321272"/>
    <w:rsid w:val="00321618"/>
    <w:rsid w:val="00321902"/>
    <w:rsid w:val="00321F3D"/>
    <w:rsid w:val="0032293E"/>
    <w:rsid w:val="00322F0D"/>
    <w:rsid w:val="00323308"/>
    <w:rsid w:val="0032352B"/>
    <w:rsid w:val="00323D1F"/>
    <w:rsid w:val="003240C9"/>
    <w:rsid w:val="00324974"/>
    <w:rsid w:val="00324BFF"/>
    <w:rsid w:val="00324CFC"/>
    <w:rsid w:val="003254C9"/>
    <w:rsid w:val="003255FA"/>
    <w:rsid w:val="00325A65"/>
    <w:rsid w:val="00325D51"/>
    <w:rsid w:val="00325F76"/>
    <w:rsid w:val="0032690A"/>
    <w:rsid w:val="00326C66"/>
    <w:rsid w:val="003272AE"/>
    <w:rsid w:val="00327BB9"/>
    <w:rsid w:val="00327C65"/>
    <w:rsid w:val="003308A9"/>
    <w:rsid w:val="003309E0"/>
    <w:rsid w:val="00330A7C"/>
    <w:rsid w:val="00330F68"/>
    <w:rsid w:val="0033111A"/>
    <w:rsid w:val="00331259"/>
    <w:rsid w:val="00331277"/>
    <w:rsid w:val="0033137F"/>
    <w:rsid w:val="00331505"/>
    <w:rsid w:val="0033164C"/>
    <w:rsid w:val="00331C37"/>
    <w:rsid w:val="003325E2"/>
    <w:rsid w:val="003326BC"/>
    <w:rsid w:val="00333404"/>
    <w:rsid w:val="00333444"/>
    <w:rsid w:val="00333511"/>
    <w:rsid w:val="00333B5F"/>
    <w:rsid w:val="003341EF"/>
    <w:rsid w:val="0033429E"/>
    <w:rsid w:val="003345FD"/>
    <w:rsid w:val="00334978"/>
    <w:rsid w:val="00335138"/>
    <w:rsid w:val="00335700"/>
    <w:rsid w:val="00335986"/>
    <w:rsid w:val="00335A6B"/>
    <w:rsid w:val="00335C6B"/>
    <w:rsid w:val="00335F32"/>
    <w:rsid w:val="00336726"/>
    <w:rsid w:val="00336B1D"/>
    <w:rsid w:val="00336CB4"/>
    <w:rsid w:val="00336FA1"/>
    <w:rsid w:val="00337061"/>
    <w:rsid w:val="00337084"/>
    <w:rsid w:val="00337E83"/>
    <w:rsid w:val="003400C7"/>
    <w:rsid w:val="00340208"/>
    <w:rsid w:val="0034028D"/>
    <w:rsid w:val="0034028F"/>
    <w:rsid w:val="003408EB"/>
    <w:rsid w:val="00340A49"/>
    <w:rsid w:val="0034141A"/>
    <w:rsid w:val="00341610"/>
    <w:rsid w:val="003416C8"/>
    <w:rsid w:val="0034178C"/>
    <w:rsid w:val="00341B69"/>
    <w:rsid w:val="00341B9B"/>
    <w:rsid w:val="00341BAF"/>
    <w:rsid w:val="00342337"/>
    <w:rsid w:val="00342470"/>
    <w:rsid w:val="003430A6"/>
    <w:rsid w:val="00343313"/>
    <w:rsid w:val="00344211"/>
    <w:rsid w:val="00344753"/>
    <w:rsid w:val="00344784"/>
    <w:rsid w:val="00345396"/>
    <w:rsid w:val="00345BF2"/>
    <w:rsid w:val="00345F8D"/>
    <w:rsid w:val="003468F6"/>
    <w:rsid w:val="00346B05"/>
    <w:rsid w:val="00346FC2"/>
    <w:rsid w:val="003476EA"/>
    <w:rsid w:val="003476F9"/>
    <w:rsid w:val="003479E8"/>
    <w:rsid w:val="00347B92"/>
    <w:rsid w:val="00347D6E"/>
    <w:rsid w:val="00347F4E"/>
    <w:rsid w:val="0035018C"/>
    <w:rsid w:val="00350344"/>
    <w:rsid w:val="00350743"/>
    <w:rsid w:val="003513CE"/>
    <w:rsid w:val="003513EE"/>
    <w:rsid w:val="00351629"/>
    <w:rsid w:val="00351706"/>
    <w:rsid w:val="00351DAA"/>
    <w:rsid w:val="00351DE7"/>
    <w:rsid w:val="00351F0E"/>
    <w:rsid w:val="00352239"/>
    <w:rsid w:val="003523BA"/>
    <w:rsid w:val="00352907"/>
    <w:rsid w:val="0035291A"/>
    <w:rsid w:val="00352A7D"/>
    <w:rsid w:val="003535E9"/>
    <w:rsid w:val="0035360B"/>
    <w:rsid w:val="0035380E"/>
    <w:rsid w:val="00353E22"/>
    <w:rsid w:val="00353E54"/>
    <w:rsid w:val="00353E75"/>
    <w:rsid w:val="0035460A"/>
    <w:rsid w:val="00354764"/>
    <w:rsid w:val="00354D0D"/>
    <w:rsid w:val="00354E5C"/>
    <w:rsid w:val="00355ACF"/>
    <w:rsid w:val="00355F7B"/>
    <w:rsid w:val="00356BFB"/>
    <w:rsid w:val="00356DF0"/>
    <w:rsid w:val="003574D6"/>
    <w:rsid w:val="00357DD2"/>
    <w:rsid w:val="00357E52"/>
    <w:rsid w:val="00361613"/>
    <w:rsid w:val="00361A3A"/>
    <w:rsid w:val="00361D45"/>
    <w:rsid w:val="00361D6A"/>
    <w:rsid w:val="0036263B"/>
    <w:rsid w:val="0036272C"/>
    <w:rsid w:val="00362818"/>
    <w:rsid w:val="00362933"/>
    <w:rsid w:val="00362A9A"/>
    <w:rsid w:val="00363063"/>
    <w:rsid w:val="003630FA"/>
    <w:rsid w:val="00363238"/>
    <w:rsid w:val="0036331C"/>
    <w:rsid w:val="00363353"/>
    <w:rsid w:val="003634AC"/>
    <w:rsid w:val="00363558"/>
    <w:rsid w:val="00363A14"/>
    <w:rsid w:val="00363A19"/>
    <w:rsid w:val="0036414E"/>
    <w:rsid w:val="003642CE"/>
    <w:rsid w:val="00364AF0"/>
    <w:rsid w:val="00364F71"/>
    <w:rsid w:val="003659DA"/>
    <w:rsid w:val="00365CF8"/>
    <w:rsid w:val="00365DD6"/>
    <w:rsid w:val="00365DE9"/>
    <w:rsid w:val="00366457"/>
    <w:rsid w:val="003664A6"/>
    <w:rsid w:val="00366EC6"/>
    <w:rsid w:val="00366F1D"/>
    <w:rsid w:val="0036703D"/>
    <w:rsid w:val="003671AF"/>
    <w:rsid w:val="0036772B"/>
    <w:rsid w:val="00367D41"/>
    <w:rsid w:val="00367EF5"/>
    <w:rsid w:val="0037048B"/>
    <w:rsid w:val="00370679"/>
    <w:rsid w:val="003717C9"/>
    <w:rsid w:val="0037193D"/>
    <w:rsid w:val="00371E33"/>
    <w:rsid w:val="003724C4"/>
    <w:rsid w:val="00372725"/>
    <w:rsid w:val="00372BBF"/>
    <w:rsid w:val="00372BC8"/>
    <w:rsid w:val="00372EC5"/>
    <w:rsid w:val="003736C7"/>
    <w:rsid w:val="003738C8"/>
    <w:rsid w:val="00373D24"/>
    <w:rsid w:val="00373EFE"/>
    <w:rsid w:val="003741E5"/>
    <w:rsid w:val="0037442F"/>
    <w:rsid w:val="00374526"/>
    <w:rsid w:val="003746B1"/>
    <w:rsid w:val="00374710"/>
    <w:rsid w:val="00374837"/>
    <w:rsid w:val="00374946"/>
    <w:rsid w:val="00374CC8"/>
    <w:rsid w:val="00374E34"/>
    <w:rsid w:val="0037549D"/>
    <w:rsid w:val="00375A2A"/>
    <w:rsid w:val="00375B53"/>
    <w:rsid w:val="00376584"/>
    <w:rsid w:val="00376684"/>
    <w:rsid w:val="0037685F"/>
    <w:rsid w:val="00376B92"/>
    <w:rsid w:val="00377369"/>
    <w:rsid w:val="00377693"/>
    <w:rsid w:val="00377708"/>
    <w:rsid w:val="0037781F"/>
    <w:rsid w:val="00377AAC"/>
    <w:rsid w:val="00380266"/>
    <w:rsid w:val="0038097A"/>
    <w:rsid w:val="00380AA2"/>
    <w:rsid w:val="00380D28"/>
    <w:rsid w:val="00380DB2"/>
    <w:rsid w:val="003818A2"/>
    <w:rsid w:val="0038199C"/>
    <w:rsid w:val="00381E58"/>
    <w:rsid w:val="00381F11"/>
    <w:rsid w:val="0038235E"/>
    <w:rsid w:val="00382962"/>
    <w:rsid w:val="00383812"/>
    <w:rsid w:val="00383916"/>
    <w:rsid w:val="00383DFC"/>
    <w:rsid w:val="00383F93"/>
    <w:rsid w:val="00384245"/>
    <w:rsid w:val="00384295"/>
    <w:rsid w:val="00384387"/>
    <w:rsid w:val="003843DB"/>
    <w:rsid w:val="00384528"/>
    <w:rsid w:val="00384F88"/>
    <w:rsid w:val="0038528B"/>
    <w:rsid w:val="00385584"/>
    <w:rsid w:val="00385A9F"/>
    <w:rsid w:val="00385FD4"/>
    <w:rsid w:val="003873C4"/>
    <w:rsid w:val="003876DA"/>
    <w:rsid w:val="00387AC1"/>
    <w:rsid w:val="00391192"/>
    <w:rsid w:val="00391800"/>
    <w:rsid w:val="003918B3"/>
    <w:rsid w:val="00391A38"/>
    <w:rsid w:val="00391B80"/>
    <w:rsid w:val="00392767"/>
    <w:rsid w:val="00392B55"/>
    <w:rsid w:val="00392DD1"/>
    <w:rsid w:val="003932ED"/>
    <w:rsid w:val="0039427A"/>
    <w:rsid w:val="00394AD5"/>
    <w:rsid w:val="00394E28"/>
    <w:rsid w:val="00395780"/>
    <w:rsid w:val="00395A11"/>
    <w:rsid w:val="00395C59"/>
    <w:rsid w:val="00395EA3"/>
    <w:rsid w:val="003963B8"/>
    <w:rsid w:val="00396504"/>
    <w:rsid w:val="00396935"/>
    <w:rsid w:val="00397CB9"/>
    <w:rsid w:val="003A06D2"/>
    <w:rsid w:val="003A0CCF"/>
    <w:rsid w:val="003A0DA1"/>
    <w:rsid w:val="003A0EB7"/>
    <w:rsid w:val="003A0F96"/>
    <w:rsid w:val="003A14D4"/>
    <w:rsid w:val="003A1791"/>
    <w:rsid w:val="003A1B4E"/>
    <w:rsid w:val="003A1B72"/>
    <w:rsid w:val="003A24FA"/>
    <w:rsid w:val="003A286D"/>
    <w:rsid w:val="003A2913"/>
    <w:rsid w:val="003A2DD3"/>
    <w:rsid w:val="003A337C"/>
    <w:rsid w:val="003A3571"/>
    <w:rsid w:val="003A38F6"/>
    <w:rsid w:val="003A39DD"/>
    <w:rsid w:val="003A3B20"/>
    <w:rsid w:val="003A42FA"/>
    <w:rsid w:val="003A48C1"/>
    <w:rsid w:val="003A4ED9"/>
    <w:rsid w:val="003A5660"/>
    <w:rsid w:val="003A6D5A"/>
    <w:rsid w:val="003A7240"/>
    <w:rsid w:val="003A7389"/>
    <w:rsid w:val="003A7902"/>
    <w:rsid w:val="003A7AC9"/>
    <w:rsid w:val="003B008B"/>
    <w:rsid w:val="003B00D9"/>
    <w:rsid w:val="003B0265"/>
    <w:rsid w:val="003B04D8"/>
    <w:rsid w:val="003B07FE"/>
    <w:rsid w:val="003B17E2"/>
    <w:rsid w:val="003B1E15"/>
    <w:rsid w:val="003B1FCD"/>
    <w:rsid w:val="003B21F5"/>
    <w:rsid w:val="003B2328"/>
    <w:rsid w:val="003B2B60"/>
    <w:rsid w:val="003B333A"/>
    <w:rsid w:val="003B3951"/>
    <w:rsid w:val="003B39E0"/>
    <w:rsid w:val="003B3D4E"/>
    <w:rsid w:val="003B47A0"/>
    <w:rsid w:val="003B4946"/>
    <w:rsid w:val="003B4A78"/>
    <w:rsid w:val="003B4C9B"/>
    <w:rsid w:val="003B4F0F"/>
    <w:rsid w:val="003B509A"/>
    <w:rsid w:val="003B52D8"/>
    <w:rsid w:val="003B5835"/>
    <w:rsid w:val="003B5EED"/>
    <w:rsid w:val="003B61B9"/>
    <w:rsid w:val="003B6301"/>
    <w:rsid w:val="003B6D5D"/>
    <w:rsid w:val="003B72A5"/>
    <w:rsid w:val="003B7EC7"/>
    <w:rsid w:val="003C0015"/>
    <w:rsid w:val="003C04E9"/>
    <w:rsid w:val="003C0C04"/>
    <w:rsid w:val="003C1018"/>
    <w:rsid w:val="003C1119"/>
    <w:rsid w:val="003C19D4"/>
    <w:rsid w:val="003C19E1"/>
    <w:rsid w:val="003C1CD8"/>
    <w:rsid w:val="003C2104"/>
    <w:rsid w:val="003C2245"/>
    <w:rsid w:val="003C24FA"/>
    <w:rsid w:val="003C261F"/>
    <w:rsid w:val="003C28DE"/>
    <w:rsid w:val="003C2B48"/>
    <w:rsid w:val="003C2D12"/>
    <w:rsid w:val="003C2E43"/>
    <w:rsid w:val="003C368A"/>
    <w:rsid w:val="003C3B35"/>
    <w:rsid w:val="003C3BAC"/>
    <w:rsid w:val="003C3D93"/>
    <w:rsid w:val="003C4178"/>
    <w:rsid w:val="003C43AE"/>
    <w:rsid w:val="003C449F"/>
    <w:rsid w:val="003C474F"/>
    <w:rsid w:val="003C47FA"/>
    <w:rsid w:val="003C49A6"/>
    <w:rsid w:val="003C532B"/>
    <w:rsid w:val="003C597D"/>
    <w:rsid w:val="003C60D4"/>
    <w:rsid w:val="003C6119"/>
    <w:rsid w:val="003C6326"/>
    <w:rsid w:val="003C66BC"/>
    <w:rsid w:val="003C6955"/>
    <w:rsid w:val="003C6A19"/>
    <w:rsid w:val="003C71F8"/>
    <w:rsid w:val="003C78C0"/>
    <w:rsid w:val="003C798A"/>
    <w:rsid w:val="003C7FE3"/>
    <w:rsid w:val="003D04DF"/>
    <w:rsid w:val="003D06EB"/>
    <w:rsid w:val="003D06FE"/>
    <w:rsid w:val="003D0997"/>
    <w:rsid w:val="003D167C"/>
    <w:rsid w:val="003D21AF"/>
    <w:rsid w:val="003D2376"/>
    <w:rsid w:val="003D27B1"/>
    <w:rsid w:val="003D296C"/>
    <w:rsid w:val="003D2ED8"/>
    <w:rsid w:val="003D3062"/>
    <w:rsid w:val="003D359B"/>
    <w:rsid w:val="003D3632"/>
    <w:rsid w:val="003D36EA"/>
    <w:rsid w:val="003D3AC6"/>
    <w:rsid w:val="003D3B6C"/>
    <w:rsid w:val="003D427C"/>
    <w:rsid w:val="003D4F34"/>
    <w:rsid w:val="003D4F36"/>
    <w:rsid w:val="003D54DE"/>
    <w:rsid w:val="003D5511"/>
    <w:rsid w:val="003D61C6"/>
    <w:rsid w:val="003D64E1"/>
    <w:rsid w:val="003D70E9"/>
    <w:rsid w:val="003D7934"/>
    <w:rsid w:val="003D7D29"/>
    <w:rsid w:val="003E04E9"/>
    <w:rsid w:val="003E0FC4"/>
    <w:rsid w:val="003E11E9"/>
    <w:rsid w:val="003E12ED"/>
    <w:rsid w:val="003E1A77"/>
    <w:rsid w:val="003E1D5D"/>
    <w:rsid w:val="003E216E"/>
    <w:rsid w:val="003E2848"/>
    <w:rsid w:val="003E28B0"/>
    <w:rsid w:val="003E3182"/>
    <w:rsid w:val="003E3325"/>
    <w:rsid w:val="003E398D"/>
    <w:rsid w:val="003E3A6D"/>
    <w:rsid w:val="003E3D21"/>
    <w:rsid w:val="003E4128"/>
    <w:rsid w:val="003E41C8"/>
    <w:rsid w:val="003E44AE"/>
    <w:rsid w:val="003E4604"/>
    <w:rsid w:val="003E4639"/>
    <w:rsid w:val="003E4692"/>
    <w:rsid w:val="003E46E9"/>
    <w:rsid w:val="003E47A9"/>
    <w:rsid w:val="003E47DB"/>
    <w:rsid w:val="003E4AA7"/>
    <w:rsid w:val="003E4EE6"/>
    <w:rsid w:val="003E4F2C"/>
    <w:rsid w:val="003E5188"/>
    <w:rsid w:val="003E534F"/>
    <w:rsid w:val="003E548F"/>
    <w:rsid w:val="003E621A"/>
    <w:rsid w:val="003E6263"/>
    <w:rsid w:val="003E6416"/>
    <w:rsid w:val="003E6A8B"/>
    <w:rsid w:val="003E71EE"/>
    <w:rsid w:val="003E723D"/>
    <w:rsid w:val="003E75D3"/>
    <w:rsid w:val="003F078F"/>
    <w:rsid w:val="003F09FF"/>
    <w:rsid w:val="003F0C72"/>
    <w:rsid w:val="003F0CFE"/>
    <w:rsid w:val="003F0E32"/>
    <w:rsid w:val="003F14B3"/>
    <w:rsid w:val="003F1BDF"/>
    <w:rsid w:val="003F1F9A"/>
    <w:rsid w:val="003F2271"/>
    <w:rsid w:val="003F3153"/>
    <w:rsid w:val="003F3235"/>
    <w:rsid w:val="003F3BC6"/>
    <w:rsid w:val="003F3C6D"/>
    <w:rsid w:val="003F3DD9"/>
    <w:rsid w:val="003F3DF6"/>
    <w:rsid w:val="003F3E60"/>
    <w:rsid w:val="003F4A82"/>
    <w:rsid w:val="003F4C32"/>
    <w:rsid w:val="003F4D76"/>
    <w:rsid w:val="003F4F8F"/>
    <w:rsid w:val="003F50B8"/>
    <w:rsid w:val="003F51A6"/>
    <w:rsid w:val="003F601D"/>
    <w:rsid w:val="003F6145"/>
    <w:rsid w:val="003F6C3D"/>
    <w:rsid w:val="003F724B"/>
    <w:rsid w:val="003F72DB"/>
    <w:rsid w:val="003F7DA1"/>
    <w:rsid w:val="003F7DF9"/>
    <w:rsid w:val="0040023A"/>
    <w:rsid w:val="004008D9"/>
    <w:rsid w:val="00401107"/>
    <w:rsid w:val="00401E31"/>
    <w:rsid w:val="0040212C"/>
    <w:rsid w:val="00402152"/>
    <w:rsid w:val="0040225E"/>
    <w:rsid w:val="0040276A"/>
    <w:rsid w:val="00402F22"/>
    <w:rsid w:val="00404154"/>
    <w:rsid w:val="004041FC"/>
    <w:rsid w:val="004045F4"/>
    <w:rsid w:val="0040522D"/>
    <w:rsid w:val="004057C6"/>
    <w:rsid w:val="0040585C"/>
    <w:rsid w:val="004060F0"/>
    <w:rsid w:val="00406E5C"/>
    <w:rsid w:val="00407347"/>
    <w:rsid w:val="004078EE"/>
    <w:rsid w:val="00407EAC"/>
    <w:rsid w:val="00407F84"/>
    <w:rsid w:val="0041006D"/>
    <w:rsid w:val="00410168"/>
    <w:rsid w:val="00410317"/>
    <w:rsid w:val="00410731"/>
    <w:rsid w:val="00410732"/>
    <w:rsid w:val="00410A57"/>
    <w:rsid w:val="00410B92"/>
    <w:rsid w:val="004110B9"/>
    <w:rsid w:val="004113DA"/>
    <w:rsid w:val="0041194D"/>
    <w:rsid w:val="00411DD0"/>
    <w:rsid w:val="004122D5"/>
    <w:rsid w:val="004123EC"/>
    <w:rsid w:val="004126FC"/>
    <w:rsid w:val="004128D6"/>
    <w:rsid w:val="00412E86"/>
    <w:rsid w:val="00412F48"/>
    <w:rsid w:val="0041346A"/>
    <w:rsid w:val="004137ED"/>
    <w:rsid w:val="004138B7"/>
    <w:rsid w:val="00413ADD"/>
    <w:rsid w:val="00413ED4"/>
    <w:rsid w:val="00414AA1"/>
    <w:rsid w:val="00414B00"/>
    <w:rsid w:val="00414B9A"/>
    <w:rsid w:val="00415059"/>
    <w:rsid w:val="00415695"/>
    <w:rsid w:val="00415786"/>
    <w:rsid w:val="00415841"/>
    <w:rsid w:val="00415983"/>
    <w:rsid w:val="004163B2"/>
    <w:rsid w:val="004166A6"/>
    <w:rsid w:val="0041678A"/>
    <w:rsid w:val="00416969"/>
    <w:rsid w:val="00416E37"/>
    <w:rsid w:val="00417B8B"/>
    <w:rsid w:val="00417C16"/>
    <w:rsid w:val="00417C62"/>
    <w:rsid w:val="0042011D"/>
    <w:rsid w:val="004203FA"/>
    <w:rsid w:val="00420DDA"/>
    <w:rsid w:val="00420E76"/>
    <w:rsid w:val="00420E7E"/>
    <w:rsid w:val="00421947"/>
    <w:rsid w:val="00421C18"/>
    <w:rsid w:val="0042205B"/>
    <w:rsid w:val="004220A5"/>
    <w:rsid w:val="004221D8"/>
    <w:rsid w:val="004225F5"/>
    <w:rsid w:val="00422790"/>
    <w:rsid w:val="00422A11"/>
    <w:rsid w:val="004231DB"/>
    <w:rsid w:val="0042365C"/>
    <w:rsid w:val="004239CC"/>
    <w:rsid w:val="00424348"/>
    <w:rsid w:val="00424FF8"/>
    <w:rsid w:val="004250E3"/>
    <w:rsid w:val="00425A37"/>
    <w:rsid w:val="00425D29"/>
    <w:rsid w:val="00425DD3"/>
    <w:rsid w:val="00425F9B"/>
    <w:rsid w:val="004262F6"/>
    <w:rsid w:val="0042630F"/>
    <w:rsid w:val="0042643F"/>
    <w:rsid w:val="004265AA"/>
    <w:rsid w:val="00426AB7"/>
    <w:rsid w:val="00427128"/>
    <w:rsid w:val="00427790"/>
    <w:rsid w:val="00427B7D"/>
    <w:rsid w:val="00430050"/>
    <w:rsid w:val="00430061"/>
    <w:rsid w:val="00430089"/>
    <w:rsid w:val="00430114"/>
    <w:rsid w:val="004302DA"/>
    <w:rsid w:val="004308BA"/>
    <w:rsid w:val="004309BE"/>
    <w:rsid w:val="00430AE8"/>
    <w:rsid w:val="00430BB1"/>
    <w:rsid w:val="00430C9A"/>
    <w:rsid w:val="00430D55"/>
    <w:rsid w:val="00430E4D"/>
    <w:rsid w:val="00431069"/>
    <w:rsid w:val="00431463"/>
    <w:rsid w:val="00431480"/>
    <w:rsid w:val="004314C6"/>
    <w:rsid w:val="0043153B"/>
    <w:rsid w:val="0043237B"/>
    <w:rsid w:val="004325E8"/>
    <w:rsid w:val="004328AA"/>
    <w:rsid w:val="00432A54"/>
    <w:rsid w:val="00433009"/>
    <w:rsid w:val="00433080"/>
    <w:rsid w:val="004330D6"/>
    <w:rsid w:val="00433201"/>
    <w:rsid w:val="004334AB"/>
    <w:rsid w:val="004339D8"/>
    <w:rsid w:val="0043477F"/>
    <w:rsid w:val="00434E3C"/>
    <w:rsid w:val="00435B05"/>
    <w:rsid w:val="0043659E"/>
    <w:rsid w:val="004370BD"/>
    <w:rsid w:val="00437113"/>
    <w:rsid w:val="00437815"/>
    <w:rsid w:val="00437D3D"/>
    <w:rsid w:val="00440021"/>
    <w:rsid w:val="00440060"/>
    <w:rsid w:val="00440DDD"/>
    <w:rsid w:val="00440F4E"/>
    <w:rsid w:val="00441046"/>
    <w:rsid w:val="0044138B"/>
    <w:rsid w:val="004413D3"/>
    <w:rsid w:val="0044173C"/>
    <w:rsid w:val="004417B0"/>
    <w:rsid w:val="0044187C"/>
    <w:rsid w:val="00441906"/>
    <w:rsid w:val="00441C09"/>
    <w:rsid w:val="0044289C"/>
    <w:rsid w:val="00442915"/>
    <w:rsid w:val="004429DC"/>
    <w:rsid w:val="0044306A"/>
    <w:rsid w:val="00443FB9"/>
    <w:rsid w:val="0044400F"/>
    <w:rsid w:val="004441BC"/>
    <w:rsid w:val="004443B8"/>
    <w:rsid w:val="004449E3"/>
    <w:rsid w:val="00444BDF"/>
    <w:rsid w:val="00444D29"/>
    <w:rsid w:val="00444E18"/>
    <w:rsid w:val="00444E4D"/>
    <w:rsid w:val="0044522D"/>
    <w:rsid w:val="00445336"/>
    <w:rsid w:val="004462A7"/>
    <w:rsid w:val="0044686C"/>
    <w:rsid w:val="00446876"/>
    <w:rsid w:val="00447050"/>
    <w:rsid w:val="004476E7"/>
    <w:rsid w:val="004478FE"/>
    <w:rsid w:val="00447A51"/>
    <w:rsid w:val="00447C2B"/>
    <w:rsid w:val="00447C4D"/>
    <w:rsid w:val="00447FC7"/>
    <w:rsid w:val="00450536"/>
    <w:rsid w:val="00450B83"/>
    <w:rsid w:val="004512C7"/>
    <w:rsid w:val="00451648"/>
    <w:rsid w:val="00451805"/>
    <w:rsid w:val="00451830"/>
    <w:rsid w:val="00451E52"/>
    <w:rsid w:val="00451FE1"/>
    <w:rsid w:val="00452169"/>
    <w:rsid w:val="004521C4"/>
    <w:rsid w:val="004526A9"/>
    <w:rsid w:val="00452A49"/>
    <w:rsid w:val="00452B0E"/>
    <w:rsid w:val="00453017"/>
    <w:rsid w:val="00453781"/>
    <w:rsid w:val="00453ABC"/>
    <w:rsid w:val="00453AE5"/>
    <w:rsid w:val="00454714"/>
    <w:rsid w:val="00455D92"/>
    <w:rsid w:val="00455EC6"/>
    <w:rsid w:val="00455F25"/>
    <w:rsid w:val="0045601D"/>
    <w:rsid w:val="0045648D"/>
    <w:rsid w:val="004565C6"/>
    <w:rsid w:val="004566CD"/>
    <w:rsid w:val="00456A79"/>
    <w:rsid w:val="00456A8D"/>
    <w:rsid w:val="00456BDF"/>
    <w:rsid w:val="004578FD"/>
    <w:rsid w:val="00457B7C"/>
    <w:rsid w:val="00457FD8"/>
    <w:rsid w:val="00460367"/>
    <w:rsid w:val="004603C1"/>
    <w:rsid w:val="00460ACF"/>
    <w:rsid w:val="00460D00"/>
    <w:rsid w:val="00461B5A"/>
    <w:rsid w:val="00461BC3"/>
    <w:rsid w:val="00462366"/>
    <w:rsid w:val="0046289F"/>
    <w:rsid w:val="00462BB2"/>
    <w:rsid w:val="004631B4"/>
    <w:rsid w:val="00463242"/>
    <w:rsid w:val="00463359"/>
    <w:rsid w:val="00463C5D"/>
    <w:rsid w:val="00464096"/>
    <w:rsid w:val="004641DC"/>
    <w:rsid w:val="004644A7"/>
    <w:rsid w:val="00464C32"/>
    <w:rsid w:val="004651C0"/>
    <w:rsid w:val="00465477"/>
    <w:rsid w:val="004657DB"/>
    <w:rsid w:val="00465912"/>
    <w:rsid w:val="0046592B"/>
    <w:rsid w:val="00465C03"/>
    <w:rsid w:val="004662D9"/>
    <w:rsid w:val="00466DD8"/>
    <w:rsid w:val="00466E23"/>
    <w:rsid w:val="00467026"/>
    <w:rsid w:val="00467D58"/>
    <w:rsid w:val="00467D7F"/>
    <w:rsid w:val="00467F0E"/>
    <w:rsid w:val="0047048F"/>
    <w:rsid w:val="004713EE"/>
    <w:rsid w:val="004714A7"/>
    <w:rsid w:val="004719DC"/>
    <w:rsid w:val="00471D36"/>
    <w:rsid w:val="00472692"/>
    <w:rsid w:val="004729E5"/>
    <w:rsid w:val="00472ACA"/>
    <w:rsid w:val="00472D2B"/>
    <w:rsid w:val="00472FDF"/>
    <w:rsid w:val="00473418"/>
    <w:rsid w:val="00473E3E"/>
    <w:rsid w:val="00474263"/>
    <w:rsid w:val="00474A74"/>
    <w:rsid w:val="00474A9F"/>
    <w:rsid w:val="00474C22"/>
    <w:rsid w:val="00474C29"/>
    <w:rsid w:val="004752FD"/>
    <w:rsid w:val="004760F1"/>
    <w:rsid w:val="004765ED"/>
    <w:rsid w:val="0047697B"/>
    <w:rsid w:val="00476DC0"/>
    <w:rsid w:val="004772D8"/>
    <w:rsid w:val="0047734B"/>
    <w:rsid w:val="004779BC"/>
    <w:rsid w:val="00477AD9"/>
    <w:rsid w:val="00477B41"/>
    <w:rsid w:val="00477C60"/>
    <w:rsid w:val="00477D2F"/>
    <w:rsid w:val="00480473"/>
    <w:rsid w:val="00480C42"/>
    <w:rsid w:val="00480D3F"/>
    <w:rsid w:val="004810C1"/>
    <w:rsid w:val="004826CD"/>
    <w:rsid w:val="00482828"/>
    <w:rsid w:val="00482901"/>
    <w:rsid w:val="004829E8"/>
    <w:rsid w:val="00482CA5"/>
    <w:rsid w:val="00482E2C"/>
    <w:rsid w:val="004833B7"/>
    <w:rsid w:val="0048366C"/>
    <w:rsid w:val="00483847"/>
    <w:rsid w:val="00483C08"/>
    <w:rsid w:val="00484699"/>
    <w:rsid w:val="004848B9"/>
    <w:rsid w:val="00484C91"/>
    <w:rsid w:val="00484CE7"/>
    <w:rsid w:val="00484E3E"/>
    <w:rsid w:val="00484F26"/>
    <w:rsid w:val="00484F3B"/>
    <w:rsid w:val="0048514F"/>
    <w:rsid w:val="0048596C"/>
    <w:rsid w:val="00485992"/>
    <w:rsid w:val="0048615E"/>
    <w:rsid w:val="004865C7"/>
    <w:rsid w:val="00486BCA"/>
    <w:rsid w:val="00486BF7"/>
    <w:rsid w:val="00486C66"/>
    <w:rsid w:val="004870A0"/>
    <w:rsid w:val="004872FA"/>
    <w:rsid w:val="00487574"/>
    <w:rsid w:val="0048778A"/>
    <w:rsid w:val="0048786F"/>
    <w:rsid w:val="00487C0D"/>
    <w:rsid w:val="00487E91"/>
    <w:rsid w:val="00490CCC"/>
    <w:rsid w:val="0049106D"/>
    <w:rsid w:val="00491152"/>
    <w:rsid w:val="00491214"/>
    <w:rsid w:val="004913E6"/>
    <w:rsid w:val="004924A0"/>
    <w:rsid w:val="004928B5"/>
    <w:rsid w:val="00492A10"/>
    <w:rsid w:val="00492E56"/>
    <w:rsid w:val="00492F5F"/>
    <w:rsid w:val="004930A3"/>
    <w:rsid w:val="00493265"/>
    <w:rsid w:val="0049402B"/>
    <w:rsid w:val="00494065"/>
    <w:rsid w:val="00494584"/>
    <w:rsid w:val="0049479C"/>
    <w:rsid w:val="00494859"/>
    <w:rsid w:val="00494AAF"/>
    <w:rsid w:val="00494F2D"/>
    <w:rsid w:val="00495993"/>
    <w:rsid w:val="00495A92"/>
    <w:rsid w:val="00495B82"/>
    <w:rsid w:val="00495D1A"/>
    <w:rsid w:val="00496155"/>
    <w:rsid w:val="004965AF"/>
    <w:rsid w:val="004966B0"/>
    <w:rsid w:val="00497611"/>
    <w:rsid w:val="0049763A"/>
    <w:rsid w:val="004976B9"/>
    <w:rsid w:val="00497828"/>
    <w:rsid w:val="0049783A"/>
    <w:rsid w:val="00497BEE"/>
    <w:rsid w:val="00497F04"/>
    <w:rsid w:val="004A0144"/>
    <w:rsid w:val="004A05E8"/>
    <w:rsid w:val="004A08AB"/>
    <w:rsid w:val="004A09F2"/>
    <w:rsid w:val="004A119B"/>
    <w:rsid w:val="004A135D"/>
    <w:rsid w:val="004A1774"/>
    <w:rsid w:val="004A17DA"/>
    <w:rsid w:val="004A1841"/>
    <w:rsid w:val="004A1919"/>
    <w:rsid w:val="004A1BAC"/>
    <w:rsid w:val="004A1CB6"/>
    <w:rsid w:val="004A1D3A"/>
    <w:rsid w:val="004A2A92"/>
    <w:rsid w:val="004A3428"/>
    <w:rsid w:val="004A3E56"/>
    <w:rsid w:val="004A3E7F"/>
    <w:rsid w:val="004A4407"/>
    <w:rsid w:val="004A4A25"/>
    <w:rsid w:val="004A4E43"/>
    <w:rsid w:val="004A51FF"/>
    <w:rsid w:val="004A52E3"/>
    <w:rsid w:val="004A5791"/>
    <w:rsid w:val="004A594F"/>
    <w:rsid w:val="004A5F12"/>
    <w:rsid w:val="004A60EA"/>
    <w:rsid w:val="004A6915"/>
    <w:rsid w:val="004A6A7B"/>
    <w:rsid w:val="004A7487"/>
    <w:rsid w:val="004B0282"/>
    <w:rsid w:val="004B02DF"/>
    <w:rsid w:val="004B08A9"/>
    <w:rsid w:val="004B1370"/>
    <w:rsid w:val="004B1404"/>
    <w:rsid w:val="004B1D3A"/>
    <w:rsid w:val="004B2C2F"/>
    <w:rsid w:val="004B2D88"/>
    <w:rsid w:val="004B39D5"/>
    <w:rsid w:val="004B3DB6"/>
    <w:rsid w:val="004B3DFF"/>
    <w:rsid w:val="004B3F49"/>
    <w:rsid w:val="004B4244"/>
    <w:rsid w:val="004B428F"/>
    <w:rsid w:val="004B4492"/>
    <w:rsid w:val="004B472A"/>
    <w:rsid w:val="004B4788"/>
    <w:rsid w:val="004B47F6"/>
    <w:rsid w:val="004B5AFB"/>
    <w:rsid w:val="004B62F3"/>
    <w:rsid w:val="004B691C"/>
    <w:rsid w:val="004B6AA4"/>
    <w:rsid w:val="004B746B"/>
    <w:rsid w:val="004B767C"/>
    <w:rsid w:val="004B7788"/>
    <w:rsid w:val="004B7E54"/>
    <w:rsid w:val="004B7E62"/>
    <w:rsid w:val="004C0084"/>
    <w:rsid w:val="004C0318"/>
    <w:rsid w:val="004C03B7"/>
    <w:rsid w:val="004C05E3"/>
    <w:rsid w:val="004C06C3"/>
    <w:rsid w:val="004C07D4"/>
    <w:rsid w:val="004C103D"/>
    <w:rsid w:val="004C159B"/>
    <w:rsid w:val="004C15C9"/>
    <w:rsid w:val="004C1A87"/>
    <w:rsid w:val="004C1E4E"/>
    <w:rsid w:val="004C2011"/>
    <w:rsid w:val="004C2CCD"/>
    <w:rsid w:val="004C30FA"/>
    <w:rsid w:val="004C357E"/>
    <w:rsid w:val="004C3890"/>
    <w:rsid w:val="004C3953"/>
    <w:rsid w:val="004C3AA0"/>
    <w:rsid w:val="004C3F07"/>
    <w:rsid w:val="004C44CC"/>
    <w:rsid w:val="004C4A5B"/>
    <w:rsid w:val="004C4A6D"/>
    <w:rsid w:val="004C4D66"/>
    <w:rsid w:val="004C4FBA"/>
    <w:rsid w:val="004C517B"/>
    <w:rsid w:val="004C548B"/>
    <w:rsid w:val="004C5736"/>
    <w:rsid w:val="004C5B2D"/>
    <w:rsid w:val="004C5B90"/>
    <w:rsid w:val="004C67F5"/>
    <w:rsid w:val="004C7050"/>
    <w:rsid w:val="004C71D4"/>
    <w:rsid w:val="004C7376"/>
    <w:rsid w:val="004C75AF"/>
    <w:rsid w:val="004C7880"/>
    <w:rsid w:val="004C79C1"/>
    <w:rsid w:val="004D01BB"/>
    <w:rsid w:val="004D01FA"/>
    <w:rsid w:val="004D0E6F"/>
    <w:rsid w:val="004D0FF4"/>
    <w:rsid w:val="004D12B8"/>
    <w:rsid w:val="004D12BD"/>
    <w:rsid w:val="004D1392"/>
    <w:rsid w:val="004D1398"/>
    <w:rsid w:val="004D18B7"/>
    <w:rsid w:val="004D1C19"/>
    <w:rsid w:val="004D1DCE"/>
    <w:rsid w:val="004D2306"/>
    <w:rsid w:val="004D2720"/>
    <w:rsid w:val="004D2876"/>
    <w:rsid w:val="004D2888"/>
    <w:rsid w:val="004D3507"/>
    <w:rsid w:val="004D3553"/>
    <w:rsid w:val="004D35ED"/>
    <w:rsid w:val="004D3804"/>
    <w:rsid w:val="004D3ACA"/>
    <w:rsid w:val="004D3DB0"/>
    <w:rsid w:val="004D3DC6"/>
    <w:rsid w:val="004D4195"/>
    <w:rsid w:val="004D420B"/>
    <w:rsid w:val="004D4715"/>
    <w:rsid w:val="004D4D71"/>
    <w:rsid w:val="004D4F03"/>
    <w:rsid w:val="004D4F6D"/>
    <w:rsid w:val="004D5D1B"/>
    <w:rsid w:val="004D5F45"/>
    <w:rsid w:val="004D6957"/>
    <w:rsid w:val="004D6BAC"/>
    <w:rsid w:val="004D6D8B"/>
    <w:rsid w:val="004D6DD2"/>
    <w:rsid w:val="004D7120"/>
    <w:rsid w:val="004D7A7D"/>
    <w:rsid w:val="004D7D80"/>
    <w:rsid w:val="004D7FC7"/>
    <w:rsid w:val="004E01CC"/>
    <w:rsid w:val="004E02DB"/>
    <w:rsid w:val="004E07F3"/>
    <w:rsid w:val="004E1148"/>
    <w:rsid w:val="004E1370"/>
    <w:rsid w:val="004E1A36"/>
    <w:rsid w:val="004E1B98"/>
    <w:rsid w:val="004E1C75"/>
    <w:rsid w:val="004E2421"/>
    <w:rsid w:val="004E26AA"/>
    <w:rsid w:val="004E2E3A"/>
    <w:rsid w:val="004E375C"/>
    <w:rsid w:val="004E377F"/>
    <w:rsid w:val="004E3A94"/>
    <w:rsid w:val="004E4281"/>
    <w:rsid w:val="004E4FF7"/>
    <w:rsid w:val="004E507B"/>
    <w:rsid w:val="004E50A4"/>
    <w:rsid w:val="004E517D"/>
    <w:rsid w:val="004E5471"/>
    <w:rsid w:val="004E5D18"/>
    <w:rsid w:val="004E5DBB"/>
    <w:rsid w:val="004E6345"/>
    <w:rsid w:val="004E6555"/>
    <w:rsid w:val="004E6D43"/>
    <w:rsid w:val="004E70DB"/>
    <w:rsid w:val="004E7283"/>
    <w:rsid w:val="004E7530"/>
    <w:rsid w:val="004E757A"/>
    <w:rsid w:val="004E7A5D"/>
    <w:rsid w:val="004E7C0D"/>
    <w:rsid w:val="004F0D3D"/>
    <w:rsid w:val="004F0DD5"/>
    <w:rsid w:val="004F0E64"/>
    <w:rsid w:val="004F0F6F"/>
    <w:rsid w:val="004F135B"/>
    <w:rsid w:val="004F13BC"/>
    <w:rsid w:val="004F14D8"/>
    <w:rsid w:val="004F1970"/>
    <w:rsid w:val="004F2109"/>
    <w:rsid w:val="004F2837"/>
    <w:rsid w:val="004F28AC"/>
    <w:rsid w:val="004F2949"/>
    <w:rsid w:val="004F2D98"/>
    <w:rsid w:val="004F328A"/>
    <w:rsid w:val="004F36E6"/>
    <w:rsid w:val="004F37A2"/>
    <w:rsid w:val="004F3C10"/>
    <w:rsid w:val="004F43FB"/>
    <w:rsid w:val="004F45B2"/>
    <w:rsid w:val="004F4632"/>
    <w:rsid w:val="004F46AA"/>
    <w:rsid w:val="004F480D"/>
    <w:rsid w:val="004F48BD"/>
    <w:rsid w:val="004F4E63"/>
    <w:rsid w:val="004F5829"/>
    <w:rsid w:val="004F5B18"/>
    <w:rsid w:val="004F5D10"/>
    <w:rsid w:val="004F689F"/>
    <w:rsid w:val="004F694D"/>
    <w:rsid w:val="004F6A67"/>
    <w:rsid w:val="004F6B64"/>
    <w:rsid w:val="004F6ED8"/>
    <w:rsid w:val="004F6F06"/>
    <w:rsid w:val="004F7563"/>
    <w:rsid w:val="004F7BDB"/>
    <w:rsid w:val="005003CE"/>
    <w:rsid w:val="00500939"/>
    <w:rsid w:val="005009F1"/>
    <w:rsid w:val="00500CA2"/>
    <w:rsid w:val="005010E4"/>
    <w:rsid w:val="005010F8"/>
    <w:rsid w:val="00501464"/>
    <w:rsid w:val="005018EA"/>
    <w:rsid w:val="00501974"/>
    <w:rsid w:val="00501A1E"/>
    <w:rsid w:val="00501FE7"/>
    <w:rsid w:val="00502F8D"/>
    <w:rsid w:val="005033D4"/>
    <w:rsid w:val="00503AAC"/>
    <w:rsid w:val="005044AD"/>
    <w:rsid w:val="00504604"/>
    <w:rsid w:val="0050464F"/>
    <w:rsid w:val="00505467"/>
    <w:rsid w:val="0050568C"/>
    <w:rsid w:val="00505897"/>
    <w:rsid w:val="00505AEA"/>
    <w:rsid w:val="00505CF8"/>
    <w:rsid w:val="0050647B"/>
    <w:rsid w:val="005064F0"/>
    <w:rsid w:val="0050650C"/>
    <w:rsid w:val="00506702"/>
    <w:rsid w:val="00506819"/>
    <w:rsid w:val="00506D1C"/>
    <w:rsid w:val="00506D85"/>
    <w:rsid w:val="00506F3D"/>
    <w:rsid w:val="00507579"/>
    <w:rsid w:val="00507AE6"/>
    <w:rsid w:val="0051028D"/>
    <w:rsid w:val="00510F3F"/>
    <w:rsid w:val="0051154D"/>
    <w:rsid w:val="00511732"/>
    <w:rsid w:val="00511B4F"/>
    <w:rsid w:val="00511D4E"/>
    <w:rsid w:val="00512515"/>
    <w:rsid w:val="00512779"/>
    <w:rsid w:val="00512A8C"/>
    <w:rsid w:val="00512B15"/>
    <w:rsid w:val="00512B17"/>
    <w:rsid w:val="00512B9E"/>
    <w:rsid w:val="00512C27"/>
    <w:rsid w:val="0051345B"/>
    <w:rsid w:val="0051348F"/>
    <w:rsid w:val="005136DC"/>
    <w:rsid w:val="00513B00"/>
    <w:rsid w:val="00514142"/>
    <w:rsid w:val="005141A1"/>
    <w:rsid w:val="00514708"/>
    <w:rsid w:val="005148EF"/>
    <w:rsid w:val="00514CA8"/>
    <w:rsid w:val="00515170"/>
    <w:rsid w:val="00515507"/>
    <w:rsid w:val="00515FA2"/>
    <w:rsid w:val="005166AA"/>
    <w:rsid w:val="00516E6B"/>
    <w:rsid w:val="0051751D"/>
    <w:rsid w:val="00517707"/>
    <w:rsid w:val="00517D54"/>
    <w:rsid w:val="00517E34"/>
    <w:rsid w:val="00517F37"/>
    <w:rsid w:val="00520028"/>
    <w:rsid w:val="00520813"/>
    <w:rsid w:val="00520AA8"/>
    <w:rsid w:val="00520D75"/>
    <w:rsid w:val="00520D78"/>
    <w:rsid w:val="00521323"/>
    <w:rsid w:val="00522F8D"/>
    <w:rsid w:val="0052344C"/>
    <w:rsid w:val="0052376D"/>
    <w:rsid w:val="00523A8D"/>
    <w:rsid w:val="00523F28"/>
    <w:rsid w:val="00524164"/>
    <w:rsid w:val="005245F8"/>
    <w:rsid w:val="00524836"/>
    <w:rsid w:val="00524A27"/>
    <w:rsid w:val="00524C00"/>
    <w:rsid w:val="00524CAD"/>
    <w:rsid w:val="00524ECD"/>
    <w:rsid w:val="005251A8"/>
    <w:rsid w:val="00525285"/>
    <w:rsid w:val="005252A3"/>
    <w:rsid w:val="005263A4"/>
    <w:rsid w:val="00526751"/>
    <w:rsid w:val="00526CDE"/>
    <w:rsid w:val="005272EE"/>
    <w:rsid w:val="005275DC"/>
    <w:rsid w:val="0052767A"/>
    <w:rsid w:val="005276E7"/>
    <w:rsid w:val="00530003"/>
    <w:rsid w:val="0053030C"/>
    <w:rsid w:val="005304BF"/>
    <w:rsid w:val="005306CB"/>
    <w:rsid w:val="0053099F"/>
    <w:rsid w:val="00530AC0"/>
    <w:rsid w:val="005317B0"/>
    <w:rsid w:val="00531ED5"/>
    <w:rsid w:val="00532130"/>
    <w:rsid w:val="00532812"/>
    <w:rsid w:val="00532A0B"/>
    <w:rsid w:val="00532FED"/>
    <w:rsid w:val="005333F9"/>
    <w:rsid w:val="00534124"/>
    <w:rsid w:val="00534713"/>
    <w:rsid w:val="00534994"/>
    <w:rsid w:val="00534D9C"/>
    <w:rsid w:val="005350FB"/>
    <w:rsid w:val="00535245"/>
    <w:rsid w:val="005357F9"/>
    <w:rsid w:val="00536E30"/>
    <w:rsid w:val="00536E7A"/>
    <w:rsid w:val="00536EE5"/>
    <w:rsid w:val="00537670"/>
    <w:rsid w:val="00537781"/>
    <w:rsid w:val="00537A28"/>
    <w:rsid w:val="00537F52"/>
    <w:rsid w:val="00540130"/>
    <w:rsid w:val="0054078E"/>
    <w:rsid w:val="0054093F"/>
    <w:rsid w:val="00540A2F"/>
    <w:rsid w:val="00540B9F"/>
    <w:rsid w:val="00541D20"/>
    <w:rsid w:val="00542D87"/>
    <w:rsid w:val="00542DF3"/>
    <w:rsid w:val="00542EFF"/>
    <w:rsid w:val="00542F44"/>
    <w:rsid w:val="005432E2"/>
    <w:rsid w:val="0054375E"/>
    <w:rsid w:val="00543B02"/>
    <w:rsid w:val="0054458D"/>
    <w:rsid w:val="00544623"/>
    <w:rsid w:val="00544861"/>
    <w:rsid w:val="00544A13"/>
    <w:rsid w:val="005451EF"/>
    <w:rsid w:val="00545762"/>
    <w:rsid w:val="005458AF"/>
    <w:rsid w:val="0054595C"/>
    <w:rsid w:val="00545E21"/>
    <w:rsid w:val="00545EE0"/>
    <w:rsid w:val="00546159"/>
    <w:rsid w:val="00546E15"/>
    <w:rsid w:val="0054772E"/>
    <w:rsid w:val="00547AEA"/>
    <w:rsid w:val="00547B93"/>
    <w:rsid w:val="00547E37"/>
    <w:rsid w:val="00547E56"/>
    <w:rsid w:val="0055001D"/>
    <w:rsid w:val="0055055B"/>
    <w:rsid w:val="005515FB"/>
    <w:rsid w:val="0055161E"/>
    <w:rsid w:val="00552059"/>
    <w:rsid w:val="00552094"/>
    <w:rsid w:val="005521B2"/>
    <w:rsid w:val="00552702"/>
    <w:rsid w:val="0055304D"/>
    <w:rsid w:val="0055388D"/>
    <w:rsid w:val="0055409D"/>
    <w:rsid w:val="0055457B"/>
    <w:rsid w:val="005546BF"/>
    <w:rsid w:val="00554874"/>
    <w:rsid w:val="00554A99"/>
    <w:rsid w:val="00554DFA"/>
    <w:rsid w:val="00555356"/>
    <w:rsid w:val="005553C8"/>
    <w:rsid w:val="0055675A"/>
    <w:rsid w:val="00557151"/>
    <w:rsid w:val="0055765C"/>
    <w:rsid w:val="005577A8"/>
    <w:rsid w:val="00557A71"/>
    <w:rsid w:val="00557C69"/>
    <w:rsid w:val="00557FC5"/>
    <w:rsid w:val="0056057E"/>
    <w:rsid w:val="00560AD8"/>
    <w:rsid w:val="00560C11"/>
    <w:rsid w:val="00561641"/>
    <w:rsid w:val="00561BD0"/>
    <w:rsid w:val="00561FC9"/>
    <w:rsid w:val="0056207A"/>
    <w:rsid w:val="0056208E"/>
    <w:rsid w:val="00562BB9"/>
    <w:rsid w:val="00562C4A"/>
    <w:rsid w:val="00562DF1"/>
    <w:rsid w:val="00562FD5"/>
    <w:rsid w:val="00563510"/>
    <w:rsid w:val="0056390E"/>
    <w:rsid w:val="00563F6A"/>
    <w:rsid w:val="00564926"/>
    <w:rsid w:val="00565661"/>
    <w:rsid w:val="00565B18"/>
    <w:rsid w:val="00565C52"/>
    <w:rsid w:val="00565D05"/>
    <w:rsid w:val="00565D9C"/>
    <w:rsid w:val="00566039"/>
    <w:rsid w:val="0056624F"/>
    <w:rsid w:val="0056681C"/>
    <w:rsid w:val="00566DB9"/>
    <w:rsid w:val="0056712E"/>
    <w:rsid w:val="00567708"/>
    <w:rsid w:val="00567E46"/>
    <w:rsid w:val="00567F4D"/>
    <w:rsid w:val="0057018A"/>
    <w:rsid w:val="005701F1"/>
    <w:rsid w:val="00570444"/>
    <w:rsid w:val="0057046E"/>
    <w:rsid w:val="005709B6"/>
    <w:rsid w:val="00570A9F"/>
    <w:rsid w:val="005713AA"/>
    <w:rsid w:val="00571AC1"/>
    <w:rsid w:val="00572150"/>
    <w:rsid w:val="005724EC"/>
    <w:rsid w:val="005726E3"/>
    <w:rsid w:val="0057280D"/>
    <w:rsid w:val="00572933"/>
    <w:rsid w:val="00572A8C"/>
    <w:rsid w:val="00572F5D"/>
    <w:rsid w:val="00573309"/>
    <w:rsid w:val="005736DB"/>
    <w:rsid w:val="00573D01"/>
    <w:rsid w:val="00573EE1"/>
    <w:rsid w:val="005743DF"/>
    <w:rsid w:val="0057490C"/>
    <w:rsid w:val="00574ED0"/>
    <w:rsid w:val="00575B35"/>
    <w:rsid w:val="00575CAE"/>
    <w:rsid w:val="00576025"/>
    <w:rsid w:val="00576680"/>
    <w:rsid w:val="00576C30"/>
    <w:rsid w:val="00577A8C"/>
    <w:rsid w:val="005802E6"/>
    <w:rsid w:val="00580B62"/>
    <w:rsid w:val="00580CAF"/>
    <w:rsid w:val="005819A5"/>
    <w:rsid w:val="00581B41"/>
    <w:rsid w:val="00581D5B"/>
    <w:rsid w:val="00581E56"/>
    <w:rsid w:val="005824A6"/>
    <w:rsid w:val="0058279A"/>
    <w:rsid w:val="005829F5"/>
    <w:rsid w:val="00582A05"/>
    <w:rsid w:val="00582B87"/>
    <w:rsid w:val="005831AB"/>
    <w:rsid w:val="005835C5"/>
    <w:rsid w:val="0058377F"/>
    <w:rsid w:val="00584B28"/>
    <w:rsid w:val="00585038"/>
    <w:rsid w:val="00585293"/>
    <w:rsid w:val="005853A2"/>
    <w:rsid w:val="005856F5"/>
    <w:rsid w:val="00585706"/>
    <w:rsid w:val="0058581B"/>
    <w:rsid w:val="0058596A"/>
    <w:rsid w:val="00585AC6"/>
    <w:rsid w:val="005867C3"/>
    <w:rsid w:val="00587107"/>
    <w:rsid w:val="0058723B"/>
    <w:rsid w:val="00587E1D"/>
    <w:rsid w:val="00590371"/>
    <w:rsid w:val="0059097A"/>
    <w:rsid w:val="005909CE"/>
    <w:rsid w:val="00591120"/>
    <w:rsid w:val="00591214"/>
    <w:rsid w:val="005914F4"/>
    <w:rsid w:val="0059182A"/>
    <w:rsid w:val="005918CA"/>
    <w:rsid w:val="005918DE"/>
    <w:rsid w:val="00591934"/>
    <w:rsid w:val="00591B10"/>
    <w:rsid w:val="00592499"/>
    <w:rsid w:val="0059276E"/>
    <w:rsid w:val="0059320E"/>
    <w:rsid w:val="005933B0"/>
    <w:rsid w:val="00593B3F"/>
    <w:rsid w:val="00593C4A"/>
    <w:rsid w:val="0059435A"/>
    <w:rsid w:val="00594C41"/>
    <w:rsid w:val="00595245"/>
    <w:rsid w:val="0059534B"/>
    <w:rsid w:val="005953DE"/>
    <w:rsid w:val="00595F35"/>
    <w:rsid w:val="00596554"/>
    <w:rsid w:val="0059688F"/>
    <w:rsid w:val="0059740A"/>
    <w:rsid w:val="0059786A"/>
    <w:rsid w:val="00597F7C"/>
    <w:rsid w:val="005A023A"/>
    <w:rsid w:val="005A0322"/>
    <w:rsid w:val="005A092C"/>
    <w:rsid w:val="005A0BC4"/>
    <w:rsid w:val="005A0C57"/>
    <w:rsid w:val="005A0E9C"/>
    <w:rsid w:val="005A1B1E"/>
    <w:rsid w:val="005A1DC3"/>
    <w:rsid w:val="005A21DB"/>
    <w:rsid w:val="005A2429"/>
    <w:rsid w:val="005A2481"/>
    <w:rsid w:val="005A2C8F"/>
    <w:rsid w:val="005A346D"/>
    <w:rsid w:val="005A36FF"/>
    <w:rsid w:val="005A3A4D"/>
    <w:rsid w:val="005A3AF0"/>
    <w:rsid w:val="005A3E28"/>
    <w:rsid w:val="005A4C05"/>
    <w:rsid w:val="005A5C62"/>
    <w:rsid w:val="005A5F47"/>
    <w:rsid w:val="005A646B"/>
    <w:rsid w:val="005A6862"/>
    <w:rsid w:val="005A6C4A"/>
    <w:rsid w:val="005A6DBB"/>
    <w:rsid w:val="005A6DF6"/>
    <w:rsid w:val="005A76F5"/>
    <w:rsid w:val="005A79D0"/>
    <w:rsid w:val="005B04FC"/>
    <w:rsid w:val="005B055D"/>
    <w:rsid w:val="005B0AED"/>
    <w:rsid w:val="005B0F2C"/>
    <w:rsid w:val="005B10CD"/>
    <w:rsid w:val="005B1E6B"/>
    <w:rsid w:val="005B1EDD"/>
    <w:rsid w:val="005B1FDF"/>
    <w:rsid w:val="005B25E3"/>
    <w:rsid w:val="005B2BEC"/>
    <w:rsid w:val="005B2C2F"/>
    <w:rsid w:val="005B2C4C"/>
    <w:rsid w:val="005B32D5"/>
    <w:rsid w:val="005B3314"/>
    <w:rsid w:val="005B38DE"/>
    <w:rsid w:val="005B3929"/>
    <w:rsid w:val="005B3FD9"/>
    <w:rsid w:val="005B40CC"/>
    <w:rsid w:val="005B40CE"/>
    <w:rsid w:val="005B41FD"/>
    <w:rsid w:val="005B4353"/>
    <w:rsid w:val="005B47A7"/>
    <w:rsid w:val="005B48C3"/>
    <w:rsid w:val="005B4E1A"/>
    <w:rsid w:val="005B4F83"/>
    <w:rsid w:val="005B4FF4"/>
    <w:rsid w:val="005B53D9"/>
    <w:rsid w:val="005B56EC"/>
    <w:rsid w:val="005B6BB0"/>
    <w:rsid w:val="005B6E5E"/>
    <w:rsid w:val="005B7904"/>
    <w:rsid w:val="005B7D1A"/>
    <w:rsid w:val="005C0585"/>
    <w:rsid w:val="005C06D6"/>
    <w:rsid w:val="005C0891"/>
    <w:rsid w:val="005C1027"/>
    <w:rsid w:val="005C2769"/>
    <w:rsid w:val="005C2B52"/>
    <w:rsid w:val="005C2E24"/>
    <w:rsid w:val="005C2ED0"/>
    <w:rsid w:val="005C2FB8"/>
    <w:rsid w:val="005C329A"/>
    <w:rsid w:val="005C3495"/>
    <w:rsid w:val="005C3859"/>
    <w:rsid w:val="005C3B2C"/>
    <w:rsid w:val="005C470E"/>
    <w:rsid w:val="005C4D06"/>
    <w:rsid w:val="005C5707"/>
    <w:rsid w:val="005C58B1"/>
    <w:rsid w:val="005C5A4B"/>
    <w:rsid w:val="005C68A8"/>
    <w:rsid w:val="005C75C1"/>
    <w:rsid w:val="005C7A07"/>
    <w:rsid w:val="005C7A6C"/>
    <w:rsid w:val="005C7D48"/>
    <w:rsid w:val="005D02E2"/>
    <w:rsid w:val="005D0479"/>
    <w:rsid w:val="005D0C08"/>
    <w:rsid w:val="005D0C2B"/>
    <w:rsid w:val="005D0D8A"/>
    <w:rsid w:val="005D1866"/>
    <w:rsid w:val="005D188D"/>
    <w:rsid w:val="005D1942"/>
    <w:rsid w:val="005D1C1F"/>
    <w:rsid w:val="005D1F2C"/>
    <w:rsid w:val="005D2789"/>
    <w:rsid w:val="005D2994"/>
    <w:rsid w:val="005D2AA5"/>
    <w:rsid w:val="005D30EF"/>
    <w:rsid w:val="005D3B90"/>
    <w:rsid w:val="005D3C1F"/>
    <w:rsid w:val="005D3DB8"/>
    <w:rsid w:val="005D579A"/>
    <w:rsid w:val="005D5B2D"/>
    <w:rsid w:val="005D5B36"/>
    <w:rsid w:val="005D5DA8"/>
    <w:rsid w:val="005D6781"/>
    <w:rsid w:val="005D6FC8"/>
    <w:rsid w:val="005D7049"/>
    <w:rsid w:val="005D7082"/>
    <w:rsid w:val="005D7AA0"/>
    <w:rsid w:val="005D7DF2"/>
    <w:rsid w:val="005E023E"/>
    <w:rsid w:val="005E06F0"/>
    <w:rsid w:val="005E0E85"/>
    <w:rsid w:val="005E1182"/>
    <w:rsid w:val="005E14AC"/>
    <w:rsid w:val="005E169D"/>
    <w:rsid w:val="005E197B"/>
    <w:rsid w:val="005E1DA3"/>
    <w:rsid w:val="005E1E77"/>
    <w:rsid w:val="005E20D2"/>
    <w:rsid w:val="005E212D"/>
    <w:rsid w:val="005E22B3"/>
    <w:rsid w:val="005E24F0"/>
    <w:rsid w:val="005E2D1C"/>
    <w:rsid w:val="005E31E8"/>
    <w:rsid w:val="005E3AE8"/>
    <w:rsid w:val="005E4171"/>
    <w:rsid w:val="005E569C"/>
    <w:rsid w:val="005E56E4"/>
    <w:rsid w:val="005E594F"/>
    <w:rsid w:val="005E5B9D"/>
    <w:rsid w:val="005E5E41"/>
    <w:rsid w:val="005E611C"/>
    <w:rsid w:val="005E61F3"/>
    <w:rsid w:val="005E66D3"/>
    <w:rsid w:val="005E6872"/>
    <w:rsid w:val="005E7373"/>
    <w:rsid w:val="005E74E3"/>
    <w:rsid w:val="005E781D"/>
    <w:rsid w:val="005E7BCC"/>
    <w:rsid w:val="005F07FB"/>
    <w:rsid w:val="005F0B9A"/>
    <w:rsid w:val="005F0C67"/>
    <w:rsid w:val="005F0F01"/>
    <w:rsid w:val="005F130D"/>
    <w:rsid w:val="005F1AD9"/>
    <w:rsid w:val="005F1CAB"/>
    <w:rsid w:val="005F1F36"/>
    <w:rsid w:val="005F2093"/>
    <w:rsid w:val="005F23A3"/>
    <w:rsid w:val="005F2717"/>
    <w:rsid w:val="005F3084"/>
    <w:rsid w:val="005F36E8"/>
    <w:rsid w:val="005F3723"/>
    <w:rsid w:val="005F37CE"/>
    <w:rsid w:val="005F3A49"/>
    <w:rsid w:val="005F4132"/>
    <w:rsid w:val="005F4438"/>
    <w:rsid w:val="005F4DAC"/>
    <w:rsid w:val="005F4E0E"/>
    <w:rsid w:val="005F5559"/>
    <w:rsid w:val="005F5964"/>
    <w:rsid w:val="005F5B09"/>
    <w:rsid w:val="005F5F3F"/>
    <w:rsid w:val="005F6190"/>
    <w:rsid w:val="005F6A17"/>
    <w:rsid w:val="005F6AB9"/>
    <w:rsid w:val="005F6E0E"/>
    <w:rsid w:val="005F796B"/>
    <w:rsid w:val="005F7AC3"/>
    <w:rsid w:val="005F7E1E"/>
    <w:rsid w:val="005F7E9B"/>
    <w:rsid w:val="006003ED"/>
    <w:rsid w:val="0060095E"/>
    <w:rsid w:val="006009DB"/>
    <w:rsid w:val="006018C2"/>
    <w:rsid w:val="00601A68"/>
    <w:rsid w:val="00602310"/>
    <w:rsid w:val="0060256A"/>
    <w:rsid w:val="006030EF"/>
    <w:rsid w:val="006037D0"/>
    <w:rsid w:val="00603ACB"/>
    <w:rsid w:val="00603E07"/>
    <w:rsid w:val="006045C1"/>
    <w:rsid w:val="0060460E"/>
    <w:rsid w:val="0060469C"/>
    <w:rsid w:val="0060479E"/>
    <w:rsid w:val="00604D85"/>
    <w:rsid w:val="006050D8"/>
    <w:rsid w:val="00605CFA"/>
    <w:rsid w:val="006065EA"/>
    <w:rsid w:val="0060672A"/>
    <w:rsid w:val="0060692A"/>
    <w:rsid w:val="00606B4C"/>
    <w:rsid w:val="00606D35"/>
    <w:rsid w:val="00606E03"/>
    <w:rsid w:val="00607197"/>
    <w:rsid w:val="00607726"/>
    <w:rsid w:val="00607FC2"/>
    <w:rsid w:val="006104C8"/>
    <w:rsid w:val="00610876"/>
    <w:rsid w:val="0061099B"/>
    <w:rsid w:val="00610B8A"/>
    <w:rsid w:val="0061299E"/>
    <w:rsid w:val="00612F1D"/>
    <w:rsid w:val="00612F63"/>
    <w:rsid w:val="00613244"/>
    <w:rsid w:val="006140C0"/>
    <w:rsid w:val="006141F8"/>
    <w:rsid w:val="0061491B"/>
    <w:rsid w:val="006149E3"/>
    <w:rsid w:val="006150A4"/>
    <w:rsid w:val="006150E3"/>
    <w:rsid w:val="006157E1"/>
    <w:rsid w:val="00615973"/>
    <w:rsid w:val="00615A47"/>
    <w:rsid w:val="00615C85"/>
    <w:rsid w:val="00615ED6"/>
    <w:rsid w:val="006162DE"/>
    <w:rsid w:val="00616EE2"/>
    <w:rsid w:val="0061705D"/>
    <w:rsid w:val="00617173"/>
    <w:rsid w:val="00617218"/>
    <w:rsid w:val="0061799E"/>
    <w:rsid w:val="00617AA4"/>
    <w:rsid w:val="006201F6"/>
    <w:rsid w:val="00620949"/>
    <w:rsid w:val="00620B2B"/>
    <w:rsid w:val="00620F89"/>
    <w:rsid w:val="00620FC9"/>
    <w:rsid w:val="0062193A"/>
    <w:rsid w:val="00622252"/>
    <w:rsid w:val="006235A1"/>
    <w:rsid w:val="006235F0"/>
    <w:rsid w:val="00623CCA"/>
    <w:rsid w:val="00623CCF"/>
    <w:rsid w:val="0062404F"/>
    <w:rsid w:val="0062416F"/>
    <w:rsid w:val="0062438F"/>
    <w:rsid w:val="006245D7"/>
    <w:rsid w:val="00624787"/>
    <w:rsid w:val="00624B68"/>
    <w:rsid w:val="006257D7"/>
    <w:rsid w:val="0062593A"/>
    <w:rsid w:val="00625B9B"/>
    <w:rsid w:val="00625BA6"/>
    <w:rsid w:val="00625F8C"/>
    <w:rsid w:val="0062616B"/>
    <w:rsid w:val="00626236"/>
    <w:rsid w:val="006266AB"/>
    <w:rsid w:val="00626C45"/>
    <w:rsid w:val="00626E3A"/>
    <w:rsid w:val="00626EC6"/>
    <w:rsid w:val="0062769B"/>
    <w:rsid w:val="0062790B"/>
    <w:rsid w:val="006306B6"/>
    <w:rsid w:val="00630763"/>
    <w:rsid w:val="006313A9"/>
    <w:rsid w:val="006322A3"/>
    <w:rsid w:val="006327B1"/>
    <w:rsid w:val="00632C48"/>
    <w:rsid w:val="00632D26"/>
    <w:rsid w:val="00632E60"/>
    <w:rsid w:val="006330A2"/>
    <w:rsid w:val="006335C3"/>
    <w:rsid w:val="006336B8"/>
    <w:rsid w:val="00633F03"/>
    <w:rsid w:val="00633F3B"/>
    <w:rsid w:val="00633FB3"/>
    <w:rsid w:val="006346F3"/>
    <w:rsid w:val="00634DD4"/>
    <w:rsid w:val="006355BF"/>
    <w:rsid w:val="0063580E"/>
    <w:rsid w:val="00635EC4"/>
    <w:rsid w:val="00635ED6"/>
    <w:rsid w:val="0063618A"/>
    <w:rsid w:val="00636835"/>
    <w:rsid w:val="0063695F"/>
    <w:rsid w:val="00636C09"/>
    <w:rsid w:val="00637113"/>
    <w:rsid w:val="006373A3"/>
    <w:rsid w:val="006376FF"/>
    <w:rsid w:val="0063785B"/>
    <w:rsid w:val="00637C8F"/>
    <w:rsid w:val="00637EA1"/>
    <w:rsid w:val="006404C6"/>
    <w:rsid w:val="00640665"/>
    <w:rsid w:val="00640F88"/>
    <w:rsid w:val="0064119E"/>
    <w:rsid w:val="0064129A"/>
    <w:rsid w:val="006419B2"/>
    <w:rsid w:val="00641B27"/>
    <w:rsid w:val="00641BB5"/>
    <w:rsid w:val="00641DBC"/>
    <w:rsid w:val="00642327"/>
    <w:rsid w:val="006426F6"/>
    <w:rsid w:val="006431B9"/>
    <w:rsid w:val="00643208"/>
    <w:rsid w:val="006434DE"/>
    <w:rsid w:val="0064385D"/>
    <w:rsid w:val="006438E8"/>
    <w:rsid w:val="006442BA"/>
    <w:rsid w:val="00644449"/>
    <w:rsid w:val="006449EC"/>
    <w:rsid w:val="00644A83"/>
    <w:rsid w:val="00644D3C"/>
    <w:rsid w:val="0064500A"/>
    <w:rsid w:val="0064536D"/>
    <w:rsid w:val="00645C9C"/>
    <w:rsid w:val="00645EC2"/>
    <w:rsid w:val="00645FF6"/>
    <w:rsid w:val="00645FF9"/>
    <w:rsid w:val="006461AE"/>
    <w:rsid w:val="0064658E"/>
    <w:rsid w:val="0064725A"/>
    <w:rsid w:val="00647512"/>
    <w:rsid w:val="00647649"/>
    <w:rsid w:val="00647AB5"/>
    <w:rsid w:val="00650055"/>
    <w:rsid w:val="0065029E"/>
    <w:rsid w:val="006504CE"/>
    <w:rsid w:val="00650FBB"/>
    <w:rsid w:val="00651197"/>
    <w:rsid w:val="00651638"/>
    <w:rsid w:val="00651EF8"/>
    <w:rsid w:val="00652483"/>
    <w:rsid w:val="00653299"/>
    <w:rsid w:val="006542B5"/>
    <w:rsid w:val="0065449F"/>
    <w:rsid w:val="00654A59"/>
    <w:rsid w:val="00654DCD"/>
    <w:rsid w:val="0065513C"/>
    <w:rsid w:val="0065547B"/>
    <w:rsid w:val="00655889"/>
    <w:rsid w:val="00655BB6"/>
    <w:rsid w:val="006567A5"/>
    <w:rsid w:val="00656FD0"/>
    <w:rsid w:val="0065708D"/>
    <w:rsid w:val="00657796"/>
    <w:rsid w:val="006577F4"/>
    <w:rsid w:val="006578AA"/>
    <w:rsid w:val="00657ADA"/>
    <w:rsid w:val="00660AB9"/>
    <w:rsid w:val="00660AFE"/>
    <w:rsid w:val="00660BC1"/>
    <w:rsid w:val="00660D15"/>
    <w:rsid w:val="00661888"/>
    <w:rsid w:val="0066201B"/>
    <w:rsid w:val="00662526"/>
    <w:rsid w:val="00662679"/>
    <w:rsid w:val="0066394A"/>
    <w:rsid w:val="0066438F"/>
    <w:rsid w:val="0066489C"/>
    <w:rsid w:val="00664A74"/>
    <w:rsid w:val="00664B32"/>
    <w:rsid w:val="00664DA9"/>
    <w:rsid w:val="00665923"/>
    <w:rsid w:val="00665935"/>
    <w:rsid w:val="00665DEE"/>
    <w:rsid w:val="00665E2E"/>
    <w:rsid w:val="0066687D"/>
    <w:rsid w:val="00667097"/>
    <w:rsid w:val="0066724D"/>
    <w:rsid w:val="006675FC"/>
    <w:rsid w:val="006677C8"/>
    <w:rsid w:val="00667ABB"/>
    <w:rsid w:val="00667C74"/>
    <w:rsid w:val="00667F71"/>
    <w:rsid w:val="00670286"/>
    <w:rsid w:val="0067101C"/>
    <w:rsid w:val="0067167D"/>
    <w:rsid w:val="006717C0"/>
    <w:rsid w:val="00671FC2"/>
    <w:rsid w:val="00672209"/>
    <w:rsid w:val="006722FE"/>
    <w:rsid w:val="006730E0"/>
    <w:rsid w:val="0067359F"/>
    <w:rsid w:val="00673758"/>
    <w:rsid w:val="00673924"/>
    <w:rsid w:val="00673A59"/>
    <w:rsid w:val="00674142"/>
    <w:rsid w:val="0067429A"/>
    <w:rsid w:val="00674AD9"/>
    <w:rsid w:val="00674C13"/>
    <w:rsid w:val="006753DF"/>
    <w:rsid w:val="00675540"/>
    <w:rsid w:val="0067604C"/>
    <w:rsid w:val="006762AE"/>
    <w:rsid w:val="00676351"/>
    <w:rsid w:val="00676AC0"/>
    <w:rsid w:val="00676B6B"/>
    <w:rsid w:val="00677572"/>
    <w:rsid w:val="00677D78"/>
    <w:rsid w:val="0068018F"/>
    <w:rsid w:val="00680833"/>
    <w:rsid w:val="00680F67"/>
    <w:rsid w:val="00681013"/>
    <w:rsid w:val="00681079"/>
    <w:rsid w:val="00681087"/>
    <w:rsid w:val="006813A8"/>
    <w:rsid w:val="006814FD"/>
    <w:rsid w:val="006815AD"/>
    <w:rsid w:val="00681940"/>
    <w:rsid w:val="00681AF6"/>
    <w:rsid w:val="00682A71"/>
    <w:rsid w:val="00682B01"/>
    <w:rsid w:val="00682DC0"/>
    <w:rsid w:val="00683088"/>
    <w:rsid w:val="006831CB"/>
    <w:rsid w:val="006831DF"/>
    <w:rsid w:val="00683302"/>
    <w:rsid w:val="0068343B"/>
    <w:rsid w:val="00683AB9"/>
    <w:rsid w:val="006840E0"/>
    <w:rsid w:val="00684393"/>
    <w:rsid w:val="006844EF"/>
    <w:rsid w:val="00684649"/>
    <w:rsid w:val="00684730"/>
    <w:rsid w:val="00684CF3"/>
    <w:rsid w:val="006851A7"/>
    <w:rsid w:val="00685599"/>
    <w:rsid w:val="006857FB"/>
    <w:rsid w:val="00685B05"/>
    <w:rsid w:val="00686669"/>
    <w:rsid w:val="00686836"/>
    <w:rsid w:val="00686DBC"/>
    <w:rsid w:val="00686FE1"/>
    <w:rsid w:val="006871D9"/>
    <w:rsid w:val="00687242"/>
    <w:rsid w:val="006877A2"/>
    <w:rsid w:val="00687B63"/>
    <w:rsid w:val="00687BA4"/>
    <w:rsid w:val="00687BBC"/>
    <w:rsid w:val="00687C6E"/>
    <w:rsid w:val="00690044"/>
    <w:rsid w:val="006908A4"/>
    <w:rsid w:val="006911F7"/>
    <w:rsid w:val="006912DA"/>
    <w:rsid w:val="006914E5"/>
    <w:rsid w:val="00691664"/>
    <w:rsid w:val="00691B8C"/>
    <w:rsid w:val="00691D3F"/>
    <w:rsid w:val="00691E48"/>
    <w:rsid w:val="0069378C"/>
    <w:rsid w:val="006939A7"/>
    <w:rsid w:val="00693E3C"/>
    <w:rsid w:val="00694099"/>
    <w:rsid w:val="006943AA"/>
    <w:rsid w:val="00694401"/>
    <w:rsid w:val="00695D97"/>
    <w:rsid w:val="00695FA2"/>
    <w:rsid w:val="00696A0A"/>
    <w:rsid w:val="0069742F"/>
    <w:rsid w:val="006974ED"/>
    <w:rsid w:val="00697ADC"/>
    <w:rsid w:val="00697B9C"/>
    <w:rsid w:val="00697D53"/>
    <w:rsid w:val="006A0049"/>
    <w:rsid w:val="006A08FA"/>
    <w:rsid w:val="006A15A6"/>
    <w:rsid w:val="006A16F3"/>
    <w:rsid w:val="006A2008"/>
    <w:rsid w:val="006A2406"/>
    <w:rsid w:val="006A2518"/>
    <w:rsid w:val="006A27A6"/>
    <w:rsid w:val="006A2AF2"/>
    <w:rsid w:val="006A31B8"/>
    <w:rsid w:val="006A35A1"/>
    <w:rsid w:val="006A3FE1"/>
    <w:rsid w:val="006A40BF"/>
    <w:rsid w:val="006A4330"/>
    <w:rsid w:val="006A489E"/>
    <w:rsid w:val="006A4AB0"/>
    <w:rsid w:val="006A58AD"/>
    <w:rsid w:val="006A61D6"/>
    <w:rsid w:val="006A62C1"/>
    <w:rsid w:val="006A6562"/>
    <w:rsid w:val="006A65C5"/>
    <w:rsid w:val="006A684A"/>
    <w:rsid w:val="006A6B0D"/>
    <w:rsid w:val="006A73A3"/>
    <w:rsid w:val="006A750D"/>
    <w:rsid w:val="006A7545"/>
    <w:rsid w:val="006A7824"/>
    <w:rsid w:val="006A7D04"/>
    <w:rsid w:val="006A7D1D"/>
    <w:rsid w:val="006B0184"/>
    <w:rsid w:val="006B0D58"/>
    <w:rsid w:val="006B118F"/>
    <w:rsid w:val="006B11F8"/>
    <w:rsid w:val="006B12B2"/>
    <w:rsid w:val="006B1337"/>
    <w:rsid w:val="006B1B8E"/>
    <w:rsid w:val="006B27AF"/>
    <w:rsid w:val="006B287B"/>
    <w:rsid w:val="006B3801"/>
    <w:rsid w:val="006B41EB"/>
    <w:rsid w:val="006B41EF"/>
    <w:rsid w:val="006B437C"/>
    <w:rsid w:val="006B4A78"/>
    <w:rsid w:val="006B4C1A"/>
    <w:rsid w:val="006B4E56"/>
    <w:rsid w:val="006B4F9C"/>
    <w:rsid w:val="006B4FF1"/>
    <w:rsid w:val="006B5026"/>
    <w:rsid w:val="006B5875"/>
    <w:rsid w:val="006B59BE"/>
    <w:rsid w:val="006B5C57"/>
    <w:rsid w:val="006B5D02"/>
    <w:rsid w:val="006B60C8"/>
    <w:rsid w:val="006B6169"/>
    <w:rsid w:val="006B6275"/>
    <w:rsid w:val="006B6648"/>
    <w:rsid w:val="006B66B8"/>
    <w:rsid w:val="006B6964"/>
    <w:rsid w:val="006B6B33"/>
    <w:rsid w:val="006B6B5D"/>
    <w:rsid w:val="006B7337"/>
    <w:rsid w:val="006B76AB"/>
    <w:rsid w:val="006B78F9"/>
    <w:rsid w:val="006B7B27"/>
    <w:rsid w:val="006C0341"/>
    <w:rsid w:val="006C056B"/>
    <w:rsid w:val="006C09BB"/>
    <w:rsid w:val="006C0BE3"/>
    <w:rsid w:val="006C0D82"/>
    <w:rsid w:val="006C104E"/>
    <w:rsid w:val="006C144B"/>
    <w:rsid w:val="006C1468"/>
    <w:rsid w:val="006C14CA"/>
    <w:rsid w:val="006C1BE5"/>
    <w:rsid w:val="006C1E53"/>
    <w:rsid w:val="006C2DB9"/>
    <w:rsid w:val="006C2E24"/>
    <w:rsid w:val="006C2EDE"/>
    <w:rsid w:val="006C2F02"/>
    <w:rsid w:val="006C3241"/>
    <w:rsid w:val="006C3FA6"/>
    <w:rsid w:val="006C4280"/>
    <w:rsid w:val="006C4563"/>
    <w:rsid w:val="006C4628"/>
    <w:rsid w:val="006C4B6F"/>
    <w:rsid w:val="006C5D9F"/>
    <w:rsid w:val="006C5DC9"/>
    <w:rsid w:val="006C5DCD"/>
    <w:rsid w:val="006C5E3F"/>
    <w:rsid w:val="006C65E4"/>
    <w:rsid w:val="006C6891"/>
    <w:rsid w:val="006C6F71"/>
    <w:rsid w:val="006C6FD5"/>
    <w:rsid w:val="006C748D"/>
    <w:rsid w:val="006C7AFE"/>
    <w:rsid w:val="006C7E26"/>
    <w:rsid w:val="006D0098"/>
    <w:rsid w:val="006D0BCE"/>
    <w:rsid w:val="006D0D9C"/>
    <w:rsid w:val="006D0DD0"/>
    <w:rsid w:val="006D0F38"/>
    <w:rsid w:val="006D130E"/>
    <w:rsid w:val="006D152C"/>
    <w:rsid w:val="006D225A"/>
    <w:rsid w:val="006D298F"/>
    <w:rsid w:val="006D2DB1"/>
    <w:rsid w:val="006D3822"/>
    <w:rsid w:val="006D38B5"/>
    <w:rsid w:val="006D39CB"/>
    <w:rsid w:val="006D4A64"/>
    <w:rsid w:val="006D4C67"/>
    <w:rsid w:val="006D4E4D"/>
    <w:rsid w:val="006D4F05"/>
    <w:rsid w:val="006D4F29"/>
    <w:rsid w:val="006D515A"/>
    <w:rsid w:val="006D57BE"/>
    <w:rsid w:val="006D5A7D"/>
    <w:rsid w:val="006D5BC2"/>
    <w:rsid w:val="006D6228"/>
    <w:rsid w:val="006D6B1E"/>
    <w:rsid w:val="006D6B24"/>
    <w:rsid w:val="006D6E4A"/>
    <w:rsid w:val="006D714F"/>
    <w:rsid w:val="006D7533"/>
    <w:rsid w:val="006D7C2C"/>
    <w:rsid w:val="006D7E26"/>
    <w:rsid w:val="006D7F00"/>
    <w:rsid w:val="006E0091"/>
    <w:rsid w:val="006E0377"/>
    <w:rsid w:val="006E0835"/>
    <w:rsid w:val="006E09BE"/>
    <w:rsid w:val="006E0A08"/>
    <w:rsid w:val="006E0E95"/>
    <w:rsid w:val="006E159E"/>
    <w:rsid w:val="006E1C04"/>
    <w:rsid w:val="006E2627"/>
    <w:rsid w:val="006E2D59"/>
    <w:rsid w:val="006E2E24"/>
    <w:rsid w:val="006E2FF7"/>
    <w:rsid w:val="006E3957"/>
    <w:rsid w:val="006E3EBF"/>
    <w:rsid w:val="006E3F97"/>
    <w:rsid w:val="006E41AF"/>
    <w:rsid w:val="006E45E4"/>
    <w:rsid w:val="006E469B"/>
    <w:rsid w:val="006E46F8"/>
    <w:rsid w:val="006E48FD"/>
    <w:rsid w:val="006E4CA6"/>
    <w:rsid w:val="006E4CEC"/>
    <w:rsid w:val="006E4E25"/>
    <w:rsid w:val="006E51CD"/>
    <w:rsid w:val="006E5274"/>
    <w:rsid w:val="006E5AA3"/>
    <w:rsid w:val="006E5E00"/>
    <w:rsid w:val="006E6408"/>
    <w:rsid w:val="006E680C"/>
    <w:rsid w:val="006E6EE6"/>
    <w:rsid w:val="006E7077"/>
    <w:rsid w:val="006E7ABA"/>
    <w:rsid w:val="006E7BCE"/>
    <w:rsid w:val="006F094F"/>
    <w:rsid w:val="006F0F31"/>
    <w:rsid w:val="006F103C"/>
    <w:rsid w:val="006F1369"/>
    <w:rsid w:val="006F14D2"/>
    <w:rsid w:val="006F1605"/>
    <w:rsid w:val="006F1DC9"/>
    <w:rsid w:val="006F242D"/>
    <w:rsid w:val="006F29E9"/>
    <w:rsid w:val="006F3128"/>
    <w:rsid w:val="006F326F"/>
    <w:rsid w:val="006F3284"/>
    <w:rsid w:val="006F36B4"/>
    <w:rsid w:val="006F3802"/>
    <w:rsid w:val="006F3832"/>
    <w:rsid w:val="006F3C3D"/>
    <w:rsid w:val="006F3F8E"/>
    <w:rsid w:val="006F405D"/>
    <w:rsid w:val="006F4932"/>
    <w:rsid w:val="006F4ACE"/>
    <w:rsid w:val="006F4CCC"/>
    <w:rsid w:val="006F50A2"/>
    <w:rsid w:val="006F59B2"/>
    <w:rsid w:val="006F5C6F"/>
    <w:rsid w:val="006F5CC7"/>
    <w:rsid w:val="006F63CE"/>
    <w:rsid w:val="006F6470"/>
    <w:rsid w:val="006F66BD"/>
    <w:rsid w:val="006F6E9F"/>
    <w:rsid w:val="006F6ED5"/>
    <w:rsid w:val="006F71E2"/>
    <w:rsid w:val="006F7372"/>
    <w:rsid w:val="006F75DB"/>
    <w:rsid w:val="006F76B9"/>
    <w:rsid w:val="006F7DA5"/>
    <w:rsid w:val="006F7E4E"/>
    <w:rsid w:val="006F7E9B"/>
    <w:rsid w:val="006F7EC9"/>
    <w:rsid w:val="007005C1"/>
    <w:rsid w:val="00700804"/>
    <w:rsid w:val="007008B9"/>
    <w:rsid w:val="00700C18"/>
    <w:rsid w:val="0070111A"/>
    <w:rsid w:val="007018F0"/>
    <w:rsid w:val="007022C8"/>
    <w:rsid w:val="007029DA"/>
    <w:rsid w:val="00702A01"/>
    <w:rsid w:val="00703273"/>
    <w:rsid w:val="0070331B"/>
    <w:rsid w:val="007033D9"/>
    <w:rsid w:val="00703510"/>
    <w:rsid w:val="00703687"/>
    <w:rsid w:val="00703AD4"/>
    <w:rsid w:val="00703C3B"/>
    <w:rsid w:val="00703D8E"/>
    <w:rsid w:val="007040F5"/>
    <w:rsid w:val="00704368"/>
    <w:rsid w:val="007046E3"/>
    <w:rsid w:val="00704B1F"/>
    <w:rsid w:val="007050CF"/>
    <w:rsid w:val="0070535E"/>
    <w:rsid w:val="00705E2F"/>
    <w:rsid w:val="00705F80"/>
    <w:rsid w:val="0070672E"/>
    <w:rsid w:val="00706804"/>
    <w:rsid w:val="007079E1"/>
    <w:rsid w:val="00707DE6"/>
    <w:rsid w:val="007106A4"/>
    <w:rsid w:val="00710F0F"/>
    <w:rsid w:val="00711181"/>
    <w:rsid w:val="0071153E"/>
    <w:rsid w:val="0071169D"/>
    <w:rsid w:val="00711732"/>
    <w:rsid w:val="00711885"/>
    <w:rsid w:val="00711900"/>
    <w:rsid w:val="00711A31"/>
    <w:rsid w:val="00711AB5"/>
    <w:rsid w:val="00711BBF"/>
    <w:rsid w:val="00712044"/>
    <w:rsid w:val="007123DE"/>
    <w:rsid w:val="007129E0"/>
    <w:rsid w:val="00712F65"/>
    <w:rsid w:val="0071308F"/>
    <w:rsid w:val="007134E1"/>
    <w:rsid w:val="0071388A"/>
    <w:rsid w:val="00713A42"/>
    <w:rsid w:val="007145FB"/>
    <w:rsid w:val="00714A88"/>
    <w:rsid w:val="0071538E"/>
    <w:rsid w:val="0071552D"/>
    <w:rsid w:val="00715D8F"/>
    <w:rsid w:val="007166D4"/>
    <w:rsid w:val="007169D0"/>
    <w:rsid w:val="00716B95"/>
    <w:rsid w:val="00716E52"/>
    <w:rsid w:val="00716F4C"/>
    <w:rsid w:val="00717EB3"/>
    <w:rsid w:val="007203AE"/>
    <w:rsid w:val="0072063A"/>
    <w:rsid w:val="00720DA8"/>
    <w:rsid w:val="0072102A"/>
    <w:rsid w:val="00721F20"/>
    <w:rsid w:val="0072213F"/>
    <w:rsid w:val="00722314"/>
    <w:rsid w:val="00722447"/>
    <w:rsid w:val="007227B0"/>
    <w:rsid w:val="007229A0"/>
    <w:rsid w:val="00722DC9"/>
    <w:rsid w:val="0072334F"/>
    <w:rsid w:val="00723390"/>
    <w:rsid w:val="007234A3"/>
    <w:rsid w:val="00723C0B"/>
    <w:rsid w:val="00724109"/>
    <w:rsid w:val="00724686"/>
    <w:rsid w:val="0072468E"/>
    <w:rsid w:val="00724720"/>
    <w:rsid w:val="00724820"/>
    <w:rsid w:val="00724E60"/>
    <w:rsid w:val="00725067"/>
    <w:rsid w:val="0072511C"/>
    <w:rsid w:val="0072516B"/>
    <w:rsid w:val="007251F4"/>
    <w:rsid w:val="007258BA"/>
    <w:rsid w:val="007259FC"/>
    <w:rsid w:val="00725D4A"/>
    <w:rsid w:val="007260D0"/>
    <w:rsid w:val="00726469"/>
    <w:rsid w:val="00726722"/>
    <w:rsid w:val="007268F3"/>
    <w:rsid w:val="00727579"/>
    <w:rsid w:val="0072788F"/>
    <w:rsid w:val="00727907"/>
    <w:rsid w:val="00730029"/>
    <w:rsid w:val="0073063C"/>
    <w:rsid w:val="0073070C"/>
    <w:rsid w:val="00731309"/>
    <w:rsid w:val="00731EED"/>
    <w:rsid w:val="007320A4"/>
    <w:rsid w:val="00732972"/>
    <w:rsid w:val="007329C1"/>
    <w:rsid w:val="00733123"/>
    <w:rsid w:val="00733A62"/>
    <w:rsid w:val="00733C20"/>
    <w:rsid w:val="007340C3"/>
    <w:rsid w:val="00734BB9"/>
    <w:rsid w:val="0073508F"/>
    <w:rsid w:val="00735253"/>
    <w:rsid w:val="00735454"/>
    <w:rsid w:val="00735851"/>
    <w:rsid w:val="00736015"/>
    <w:rsid w:val="007361AA"/>
    <w:rsid w:val="00736583"/>
    <w:rsid w:val="0073659B"/>
    <w:rsid w:val="00736857"/>
    <w:rsid w:val="007369D6"/>
    <w:rsid w:val="00736A3A"/>
    <w:rsid w:val="00736EEA"/>
    <w:rsid w:val="00737193"/>
    <w:rsid w:val="00737221"/>
    <w:rsid w:val="00737310"/>
    <w:rsid w:val="00737BDC"/>
    <w:rsid w:val="00737EE5"/>
    <w:rsid w:val="00740209"/>
    <w:rsid w:val="0074058C"/>
    <w:rsid w:val="00740A06"/>
    <w:rsid w:val="00740A8B"/>
    <w:rsid w:val="007411F9"/>
    <w:rsid w:val="0074189A"/>
    <w:rsid w:val="007419E9"/>
    <w:rsid w:val="00741D90"/>
    <w:rsid w:val="0074238C"/>
    <w:rsid w:val="00743452"/>
    <w:rsid w:val="00743773"/>
    <w:rsid w:val="00743EC0"/>
    <w:rsid w:val="007442F3"/>
    <w:rsid w:val="0074469B"/>
    <w:rsid w:val="00744B26"/>
    <w:rsid w:val="00745048"/>
    <w:rsid w:val="00745ACE"/>
    <w:rsid w:val="00745C7B"/>
    <w:rsid w:val="00745FF5"/>
    <w:rsid w:val="007463E8"/>
    <w:rsid w:val="00746D96"/>
    <w:rsid w:val="00746E01"/>
    <w:rsid w:val="00747787"/>
    <w:rsid w:val="00747864"/>
    <w:rsid w:val="007479E3"/>
    <w:rsid w:val="00747C39"/>
    <w:rsid w:val="00747C59"/>
    <w:rsid w:val="00747CFE"/>
    <w:rsid w:val="00747DE2"/>
    <w:rsid w:val="00747ED8"/>
    <w:rsid w:val="00750185"/>
    <w:rsid w:val="00750472"/>
    <w:rsid w:val="00750619"/>
    <w:rsid w:val="007506D1"/>
    <w:rsid w:val="0075076B"/>
    <w:rsid w:val="007518C2"/>
    <w:rsid w:val="00751A72"/>
    <w:rsid w:val="00751B42"/>
    <w:rsid w:val="00751B8B"/>
    <w:rsid w:val="007528E8"/>
    <w:rsid w:val="007529D8"/>
    <w:rsid w:val="00752F0C"/>
    <w:rsid w:val="00753A7B"/>
    <w:rsid w:val="00753DCA"/>
    <w:rsid w:val="007541D7"/>
    <w:rsid w:val="007544DA"/>
    <w:rsid w:val="007546A5"/>
    <w:rsid w:val="007546FB"/>
    <w:rsid w:val="007548A7"/>
    <w:rsid w:val="007548E9"/>
    <w:rsid w:val="00754FCF"/>
    <w:rsid w:val="0075570D"/>
    <w:rsid w:val="00755710"/>
    <w:rsid w:val="007562AE"/>
    <w:rsid w:val="007562E5"/>
    <w:rsid w:val="0075668C"/>
    <w:rsid w:val="007566C6"/>
    <w:rsid w:val="00756F19"/>
    <w:rsid w:val="00757A8B"/>
    <w:rsid w:val="00760526"/>
    <w:rsid w:val="0076069D"/>
    <w:rsid w:val="00760967"/>
    <w:rsid w:val="00760B7A"/>
    <w:rsid w:val="00760DB2"/>
    <w:rsid w:val="00760EA3"/>
    <w:rsid w:val="00761012"/>
    <w:rsid w:val="00761331"/>
    <w:rsid w:val="00761354"/>
    <w:rsid w:val="007614F5"/>
    <w:rsid w:val="007619B6"/>
    <w:rsid w:val="007619F3"/>
    <w:rsid w:val="00761E8E"/>
    <w:rsid w:val="0076227A"/>
    <w:rsid w:val="00762B56"/>
    <w:rsid w:val="00762E42"/>
    <w:rsid w:val="00762F06"/>
    <w:rsid w:val="0076360F"/>
    <w:rsid w:val="0076367F"/>
    <w:rsid w:val="007638B1"/>
    <w:rsid w:val="00763933"/>
    <w:rsid w:val="00763972"/>
    <w:rsid w:val="00763AD2"/>
    <w:rsid w:val="007644B2"/>
    <w:rsid w:val="007645CE"/>
    <w:rsid w:val="00764D2F"/>
    <w:rsid w:val="00764FA3"/>
    <w:rsid w:val="00765734"/>
    <w:rsid w:val="0076589E"/>
    <w:rsid w:val="0076591B"/>
    <w:rsid w:val="00765AE3"/>
    <w:rsid w:val="00765B91"/>
    <w:rsid w:val="00765C7D"/>
    <w:rsid w:val="00765EB1"/>
    <w:rsid w:val="00765FA1"/>
    <w:rsid w:val="00766580"/>
    <w:rsid w:val="00766720"/>
    <w:rsid w:val="0076687B"/>
    <w:rsid w:val="00766A62"/>
    <w:rsid w:val="00766CB3"/>
    <w:rsid w:val="00766F84"/>
    <w:rsid w:val="0076752F"/>
    <w:rsid w:val="00767F8C"/>
    <w:rsid w:val="00770414"/>
    <w:rsid w:val="00770481"/>
    <w:rsid w:val="00770536"/>
    <w:rsid w:val="007705AA"/>
    <w:rsid w:val="007705FA"/>
    <w:rsid w:val="00770B47"/>
    <w:rsid w:val="0077161A"/>
    <w:rsid w:val="00771726"/>
    <w:rsid w:val="0077177E"/>
    <w:rsid w:val="00771F49"/>
    <w:rsid w:val="00772216"/>
    <w:rsid w:val="00772652"/>
    <w:rsid w:val="007726B6"/>
    <w:rsid w:val="00772C60"/>
    <w:rsid w:val="00772D1E"/>
    <w:rsid w:val="0077344E"/>
    <w:rsid w:val="00773996"/>
    <w:rsid w:val="00773D68"/>
    <w:rsid w:val="00773F0F"/>
    <w:rsid w:val="0077409F"/>
    <w:rsid w:val="00774124"/>
    <w:rsid w:val="007741B1"/>
    <w:rsid w:val="007744AF"/>
    <w:rsid w:val="007747A2"/>
    <w:rsid w:val="00774CE1"/>
    <w:rsid w:val="00775069"/>
    <w:rsid w:val="00775168"/>
    <w:rsid w:val="00775389"/>
    <w:rsid w:val="007758B6"/>
    <w:rsid w:val="007758ED"/>
    <w:rsid w:val="00775AE1"/>
    <w:rsid w:val="00776650"/>
    <w:rsid w:val="00776783"/>
    <w:rsid w:val="007774C5"/>
    <w:rsid w:val="0077794B"/>
    <w:rsid w:val="00777E62"/>
    <w:rsid w:val="007801AC"/>
    <w:rsid w:val="007809EA"/>
    <w:rsid w:val="00780F04"/>
    <w:rsid w:val="007810A4"/>
    <w:rsid w:val="00781260"/>
    <w:rsid w:val="00781371"/>
    <w:rsid w:val="0078159C"/>
    <w:rsid w:val="00781796"/>
    <w:rsid w:val="00781929"/>
    <w:rsid w:val="00781AE6"/>
    <w:rsid w:val="00781BFE"/>
    <w:rsid w:val="00781C72"/>
    <w:rsid w:val="00782423"/>
    <w:rsid w:val="007827AA"/>
    <w:rsid w:val="00782BA9"/>
    <w:rsid w:val="00783297"/>
    <w:rsid w:val="0078347F"/>
    <w:rsid w:val="00783546"/>
    <w:rsid w:val="0078355C"/>
    <w:rsid w:val="00783AA5"/>
    <w:rsid w:val="00783DE4"/>
    <w:rsid w:val="00783F7C"/>
    <w:rsid w:val="0078447B"/>
    <w:rsid w:val="00784724"/>
    <w:rsid w:val="00784839"/>
    <w:rsid w:val="00784B49"/>
    <w:rsid w:val="00784B7E"/>
    <w:rsid w:val="0078518C"/>
    <w:rsid w:val="007853CB"/>
    <w:rsid w:val="00785572"/>
    <w:rsid w:val="00785961"/>
    <w:rsid w:val="00785A27"/>
    <w:rsid w:val="007860B8"/>
    <w:rsid w:val="00786C09"/>
    <w:rsid w:val="007879E7"/>
    <w:rsid w:val="00790206"/>
    <w:rsid w:val="007904E5"/>
    <w:rsid w:val="0079121A"/>
    <w:rsid w:val="00791E0A"/>
    <w:rsid w:val="007921BE"/>
    <w:rsid w:val="007923A8"/>
    <w:rsid w:val="0079294F"/>
    <w:rsid w:val="00792B3A"/>
    <w:rsid w:val="00792CA4"/>
    <w:rsid w:val="00792F9F"/>
    <w:rsid w:val="00793223"/>
    <w:rsid w:val="00793568"/>
    <w:rsid w:val="007935D9"/>
    <w:rsid w:val="00793A22"/>
    <w:rsid w:val="00793A2D"/>
    <w:rsid w:val="0079406A"/>
    <w:rsid w:val="0079431B"/>
    <w:rsid w:val="0079499D"/>
    <w:rsid w:val="007957B4"/>
    <w:rsid w:val="0079583E"/>
    <w:rsid w:val="007958A6"/>
    <w:rsid w:val="00795A21"/>
    <w:rsid w:val="00795CAF"/>
    <w:rsid w:val="00795D78"/>
    <w:rsid w:val="00795E38"/>
    <w:rsid w:val="007963FD"/>
    <w:rsid w:val="007968CC"/>
    <w:rsid w:val="00796B6F"/>
    <w:rsid w:val="00797135"/>
    <w:rsid w:val="007974EC"/>
    <w:rsid w:val="007976AE"/>
    <w:rsid w:val="00797B40"/>
    <w:rsid w:val="00797D76"/>
    <w:rsid w:val="00797FB6"/>
    <w:rsid w:val="007A0024"/>
    <w:rsid w:val="007A0138"/>
    <w:rsid w:val="007A04D1"/>
    <w:rsid w:val="007A106D"/>
    <w:rsid w:val="007A164C"/>
    <w:rsid w:val="007A1E6E"/>
    <w:rsid w:val="007A3347"/>
    <w:rsid w:val="007A338C"/>
    <w:rsid w:val="007A3CC7"/>
    <w:rsid w:val="007A4146"/>
    <w:rsid w:val="007A4701"/>
    <w:rsid w:val="007A4977"/>
    <w:rsid w:val="007A4D86"/>
    <w:rsid w:val="007A5D83"/>
    <w:rsid w:val="007A5F4A"/>
    <w:rsid w:val="007A6527"/>
    <w:rsid w:val="007A6564"/>
    <w:rsid w:val="007A72FC"/>
    <w:rsid w:val="007A7996"/>
    <w:rsid w:val="007A7F4E"/>
    <w:rsid w:val="007B075F"/>
    <w:rsid w:val="007B07A2"/>
    <w:rsid w:val="007B086A"/>
    <w:rsid w:val="007B0DC4"/>
    <w:rsid w:val="007B14C4"/>
    <w:rsid w:val="007B1A07"/>
    <w:rsid w:val="007B23DC"/>
    <w:rsid w:val="007B270C"/>
    <w:rsid w:val="007B2EA9"/>
    <w:rsid w:val="007B2F9F"/>
    <w:rsid w:val="007B3090"/>
    <w:rsid w:val="007B328C"/>
    <w:rsid w:val="007B3763"/>
    <w:rsid w:val="007B37BC"/>
    <w:rsid w:val="007B3E30"/>
    <w:rsid w:val="007B40FF"/>
    <w:rsid w:val="007B415E"/>
    <w:rsid w:val="007B41E4"/>
    <w:rsid w:val="007B42E3"/>
    <w:rsid w:val="007B455C"/>
    <w:rsid w:val="007B49B7"/>
    <w:rsid w:val="007B4ACE"/>
    <w:rsid w:val="007B550B"/>
    <w:rsid w:val="007B58E4"/>
    <w:rsid w:val="007B5F00"/>
    <w:rsid w:val="007B6077"/>
    <w:rsid w:val="007B7130"/>
    <w:rsid w:val="007B77B4"/>
    <w:rsid w:val="007B7B4C"/>
    <w:rsid w:val="007C063E"/>
    <w:rsid w:val="007C1017"/>
    <w:rsid w:val="007C14B4"/>
    <w:rsid w:val="007C1C20"/>
    <w:rsid w:val="007C1F90"/>
    <w:rsid w:val="007C2002"/>
    <w:rsid w:val="007C28F0"/>
    <w:rsid w:val="007C2AC6"/>
    <w:rsid w:val="007C2C60"/>
    <w:rsid w:val="007C35FA"/>
    <w:rsid w:val="007C3842"/>
    <w:rsid w:val="007C3EB1"/>
    <w:rsid w:val="007C405C"/>
    <w:rsid w:val="007C4178"/>
    <w:rsid w:val="007C41B6"/>
    <w:rsid w:val="007C4527"/>
    <w:rsid w:val="007C45B5"/>
    <w:rsid w:val="007C463A"/>
    <w:rsid w:val="007C47C1"/>
    <w:rsid w:val="007C4C9C"/>
    <w:rsid w:val="007C53A6"/>
    <w:rsid w:val="007C5970"/>
    <w:rsid w:val="007C5D35"/>
    <w:rsid w:val="007C5FD9"/>
    <w:rsid w:val="007C66EF"/>
    <w:rsid w:val="007C6AB6"/>
    <w:rsid w:val="007C6B8D"/>
    <w:rsid w:val="007C6EF1"/>
    <w:rsid w:val="007C7BEC"/>
    <w:rsid w:val="007D0519"/>
    <w:rsid w:val="007D05EB"/>
    <w:rsid w:val="007D0828"/>
    <w:rsid w:val="007D0AEE"/>
    <w:rsid w:val="007D0C82"/>
    <w:rsid w:val="007D1418"/>
    <w:rsid w:val="007D1D0B"/>
    <w:rsid w:val="007D23AE"/>
    <w:rsid w:val="007D2AB2"/>
    <w:rsid w:val="007D2D4B"/>
    <w:rsid w:val="007D2EEB"/>
    <w:rsid w:val="007D2F58"/>
    <w:rsid w:val="007D3000"/>
    <w:rsid w:val="007D3606"/>
    <w:rsid w:val="007D4618"/>
    <w:rsid w:val="007D466C"/>
    <w:rsid w:val="007D51BE"/>
    <w:rsid w:val="007D5C9A"/>
    <w:rsid w:val="007D655C"/>
    <w:rsid w:val="007D65A3"/>
    <w:rsid w:val="007D66D7"/>
    <w:rsid w:val="007D689B"/>
    <w:rsid w:val="007D69AE"/>
    <w:rsid w:val="007D6ABA"/>
    <w:rsid w:val="007D6E0F"/>
    <w:rsid w:val="007D7173"/>
    <w:rsid w:val="007D7263"/>
    <w:rsid w:val="007D7283"/>
    <w:rsid w:val="007D7300"/>
    <w:rsid w:val="007D76FA"/>
    <w:rsid w:val="007D79B6"/>
    <w:rsid w:val="007D7ACE"/>
    <w:rsid w:val="007D7F36"/>
    <w:rsid w:val="007D7F68"/>
    <w:rsid w:val="007E06B4"/>
    <w:rsid w:val="007E0743"/>
    <w:rsid w:val="007E0935"/>
    <w:rsid w:val="007E0FE2"/>
    <w:rsid w:val="007E178E"/>
    <w:rsid w:val="007E1C5C"/>
    <w:rsid w:val="007E1E42"/>
    <w:rsid w:val="007E1EA4"/>
    <w:rsid w:val="007E216D"/>
    <w:rsid w:val="007E21F4"/>
    <w:rsid w:val="007E2223"/>
    <w:rsid w:val="007E272C"/>
    <w:rsid w:val="007E2DA7"/>
    <w:rsid w:val="007E32B8"/>
    <w:rsid w:val="007E33B7"/>
    <w:rsid w:val="007E388D"/>
    <w:rsid w:val="007E3C33"/>
    <w:rsid w:val="007E3C77"/>
    <w:rsid w:val="007E405A"/>
    <w:rsid w:val="007E4DAA"/>
    <w:rsid w:val="007E4F38"/>
    <w:rsid w:val="007E51EC"/>
    <w:rsid w:val="007E5475"/>
    <w:rsid w:val="007E5817"/>
    <w:rsid w:val="007E595A"/>
    <w:rsid w:val="007E5C3F"/>
    <w:rsid w:val="007E6949"/>
    <w:rsid w:val="007E6FFE"/>
    <w:rsid w:val="007E727D"/>
    <w:rsid w:val="007E74C4"/>
    <w:rsid w:val="007E76FA"/>
    <w:rsid w:val="007E78A8"/>
    <w:rsid w:val="007E79AF"/>
    <w:rsid w:val="007E79F5"/>
    <w:rsid w:val="007E79F6"/>
    <w:rsid w:val="007F00EB"/>
    <w:rsid w:val="007F01ED"/>
    <w:rsid w:val="007F06D3"/>
    <w:rsid w:val="007F0854"/>
    <w:rsid w:val="007F0FFE"/>
    <w:rsid w:val="007F15EB"/>
    <w:rsid w:val="007F1690"/>
    <w:rsid w:val="007F16AD"/>
    <w:rsid w:val="007F16D2"/>
    <w:rsid w:val="007F20B2"/>
    <w:rsid w:val="007F20B7"/>
    <w:rsid w:val="007F226A"/>
    <w:rsid w:val="007F24EF"/>
    <w:rsid w:val="007F3972"/>
    <w:rsid w:val="007F4068"/>
    <w:rsid w:val="007F4207"/>
    <w:rsid w:val="007F5028"/>
    <w:rsid w:val="007F506A"/>
    <w:rsid w:val="007F5280"/>
    <w:rsid w:val="007F5691"/>
    <w:rsid w:val="007F65A5"/>
    <w:rsid w:val="007F660E"/>
    <w:rsid w:val="007F6E52"/>
    <w:rsid w:val="007F7096"/>
    <w:rsid w:val="007F769F"/>
    <w:rsid w:val="007F779D"/>
    <w:rsid w:val="007F7932"/>
    <w:rsid w:val="007F7950"/>
    <w:rsid w:val="008003CD"/>
    <w:rsid w:val="0080050E"/>
    <w:rsid w:val="008007D2"/>
    <w:rsid w:val="00801796"/>
    <w:rsid w:val="008017A2"/>
    <w:rsid w:val="00801E69"/>
    <w:rsid w:val="008022F0"/>
    <w:rsid w:val="0080252D"/>
    <w:rsid w:val="008025FE"/>
    <w:rsid w:val="008026A4"/>
    <w:rsid w:val="0080296F"/>
    <w:rsid w:val="008031ED"/>
    <w:rsid w:val="00803896"/>
    <w:rsid w:val="008039B8"/>
    <w:rsid w:val="00803C82"/>
    <w:rsid w:val="00803D1D"/>
    <w:rsid w:val="008042B3"/>
    <w:rsid w:val="00804356"/>
    <w:rsid w:val="008048A7"/>
    <w:rsid w:val="00804957"/>
    <w:rsid w:val="00804B64"/>
    <w:rsid w:val="00804B8A"/>
    <w:rsid w:val="00805097"/>
    <w:rsid w:val="0080516A"/>
    <w:rsid w:val="008059EB"/>
    <w:rsid w:val="00805C65"/>
    <w:rsid w:val="00805CB1"/>
    <w:rsid w:val="00806CF5"/>
    <w:rsid w:val="00806EE4"/>
    <w:rsid w:val="00806F73"/>
    <w:rsid w:val="00806F74"/>
    <w:rsid w:val="00810DDA"/>
    <w:rsid w:val="008119D8"/>
    <w:rsid w:val="00811D6A"/>
    <w:rsid w:val="00812371"/>
    <w:rsid w:val="00812938"/>
    <w:rsid w:val="00812FB1"/>
    <w:rsid w:val="00813131"/>
    <w:rsid w:val="008131B2"/>
    <w:rsid w:val="008133B0"/>
    <w:rsid w:val="008147B3"/>
    <w:rsid w:val="00814CD0"/>
    <w:rsid w:val="00814E1E"/>
    <w:rsid w:val="00814FF6"/>
    <w:rsid w:val="008153AC"/>
    <w:rsid w:val="0081543F"/>
    <w:rsid w:val="008158D9"/>
    <w:rsid w:val="008160DF"/>
    <w:rsid w:val="008161F0"/>
    <w:rsid w:val="008162E7"/>
    <w:rsid w:val="008166A6"/>
    <w:rsid w:val="00816C0E"/>
    <w:rsid w:val="008173F3"/>
    <w:rsid w:val="008174C3"/>
    <w:rsid w:val="0081788D"/>
    <w:rsid w:val="00817C3A"/>
    <w:rsid w:val="00817C63"/>
    <w:rsid w:val="00820BB3"/>
    <w:rsid w:val="00820C8E"/>
    <w:rsid w:val="008213D3"/>
    <w:rsid w:val="0082236A"/>
    <w:rsid w:val="0082317B"/>
    <w:rsid w:val="0082325E"/>
    <w:rsid w:val="0082326A"/>
    <w:rsid w:val="008232D1"/>
    <w:rsid w:val="0082353A"/>
    <w:rsid w:val="00823759"/>
    <w:rsid w:val="00823A44"/>
    <w:rsid w:val="00823AA7"/>
    <w:rsid w:val="008242C6"/>
    <w:rsid w:val="00824ACF"/>
    <w:rsid w:val="00824EDA"/>
    <w:rsid w:val="0082504C"/>
    <w:rsid w:val="00825261"/>
    <w:rsid w:val="008252CE"/>
    <w:rsid w:val="00825308"/>
    <w:rsid w:val="008254DC"/>
    <w:rsid w:val="00825A54"/>
    <w:rsid w:val="00825E1C"/>
    <w:rsid w:val="008263E0"/>
    <w:rsid w:val="00826BA6"/>
    <w:rsid w:val="0082757F"/>
    <w:rsid w:val="008276E1"/>
    <w:rsid w:val="00827ADE"/>
    <w:rsid w:val="00827B63"/>
    <w:rsid w:val="00827BBD"/>
    <w:rsid w:val="00827C37"/>
    <w:rsid w:val="00827ED8"/>
    <w:rsid w:val="00827F32"/>
    <w:rsid w:val="008300FE"/>
    <w:rsid w:val="00830405"/>
    <w:rsid w:val="00830DB8"/>
    <w:rsid w:val="0083127B"/>
    <w:rsid w:val="008316DF"/>
    <w:rsid w:val="0083180B"/>
    <w:rsid w:val="00831D68"/>
    <w:rsid w:val="00832214"/>
    <w:rsid w:val="008328A6"/>
    <w:rsid w:val="00833BA7"/>
    <w:rsid w:val="00834054"/>
    <w:rsid w:val="008341B5"/>
    <w:rsid w:val="008345DB"/>
    <w:rsid w:val="00834798"/>
    <w:rsid w:val="008350AD"/>
    <w:rsid w:val="00835253"/>
    <w:rsid w:val="008353C3"/>
    <w:rsid w:val="00835432"/>
    <w:rsid w:val="00835B2B"/>
    <w:rsid w:val="00835C4F"/>
    <w:rsid w:val="00835CAA"/>
    <w:rsid w:val="00835DA7"/>
    <w:rsid w:val="00835F6D"/>
    <w:rsid w:val="0083611E"/>
    <w:rsid w:val="00836654"/>
    <w:rsid w:val="008369FD"/>
    <w:rsid w:val="00836E81"/>
    <w:rsid w:val="0083705B"/>
    <w:rsid w:val="00840163"/>
    <w:rsid w:val="0084016F"/>
    <w:rsid w:val="00840354"/>
    <w:rsid w:val="00840739"/>
    <w:rsid w:val="0084074F"/>
    <w:rsid w:val="00841308"/>
    <w:rsid w:val="00841445"/>
    <w:rsid w:val="0084166B"/>
    <w:rsid w:val="00841987"/>
    <w:rsid w:val="00841B6D"/>
    <w:rsid w:val="00841FDA"/>
    <w:rsid w:val="00842502"/>
    <w:rsid w:val="00842626"/>
    <w:rsid w:val="0084294B"/>
    <w:rsid w:val="00842AD2"/>
    <w:rsid w:val="00842C42"/>
    <w:rsid w:val="00842C5E"/>
    <w:rsid w:val="00842D02"/>
    <w:rsid w:val="00842D2F"/>
    <w:rsid w:val="00843005"/>
    <w:rsid w:val="00843826"/>
    <w:rsid w:val="00843C04"/>
    <w:rsid w:val="00843D09"/>
    <w:rsid w:val="00843F37"/>
    <w:rsid w:val="00844B86"/>
    <w:rsid w:val="00844C64"/>
    <w:rsid w:val="00845279"/>
    <w:rsid w:val="008453F8"/>
    <w:rsid w:val="00845822"/>
    <w:rsid w:val="00846802"/>
    <w:rsid w:val="0084685D"/>
    <w:rsid w:val="00846C41"/>
    <w:rsid w:val="00847299"/>
    <w:rsid w:val="008475CC"/>
    <w:rsid w:val="00847783"/>
    <w:rsid w:val="00847867"/>
    <w:rsid w:val="00847B73"/>
    <w:rsid w:val="00847C2D"/>
    <w:rsid w:val="00847E21"/>
    <w:rsid w:val="00847E9E"/>
    <w:rsid w:val="00847FBB"/>
    <w:rsid w:val="008503B5"/>
    <w:rsid w:val="008507CC"/>
    <w:rsid w:val="008508C4"/>
    <w:rsid w:val="00851185"/>
    <w:rsid w:val="0085133E"/>
    <w:rsid w:val="0085161C"/>
    <w:rsid w:val="0085191F"/>
    <w:rsid w:val="0085197D"/>
    <w:rsid w:val="00851E3C"/>
    <w:rsid w:val="008526EC"/>
    <w:rsid w:val="00852A5F"/>
    <w:rsid w:val="00852CD9"/>
    <w:rsid w:val="00852CEA"/>
    <w:rsid w:val="00852D8D"/>
    <w:rsid w:val="00852D9A"/>
    <w:rsid w:val="00852E11"/>
    <w:rsid w:val="00853828"/>
    <w:rsid w:val="00853B49"/>
    <w:rsid w:val="00853EF7"/>
    <w:rsid w:val="00853F73"/>
    <w:rsid w:val="008542E0"/>
    <w:rsid w:val="00854569"/>
    <w:rsid w:val="00854BE1"/>
    <w:rsid w:val="00854F15"/>
    <w:rsid w:val="008552FC"/>
    <w:rsid w:val="008553C1"/>
    <w:rsid w:val="008553E3"/>
    <w:rsid w:val="008553F9"/>
    <w:rsid w:val="00855505"/>
    <w:rsid w:val="0085571F"/>
    <w:rsid w:val="00855929"/>
    <w:rsid w:val="00855AAE"/>
    <w:rsid w:val="00856317"/>
    <w:rsid w:val="00856A35"/>
    <w:rsid w:val="00856B44"/>
    <w:rsid w:val="00856E95"/>
    <w:rsid w:val="00857480"/>
    <w:rsid w:val="008578A9"/>
    <w:rsid w:val="008578BE"/>
    <w:rsid w:val="00857BB4"/>
    <w:rsid w:val="00857E83"/>
    <w:rsid w:val="008600FE"/>
    <w:rsid w:val="00860327"/>
    <w:rsid w:val="008603DC"/>
    <w:rsid w:val="00860456"/>
    <w:rsid w:val="00860CEA"/>
    <w:rsid w:val="00861142"/>
    <w:rsid w:val="00861219"/>
    <w:rsid w:val="00861243"/>
    <w:rsid w:val="008612B5"/>
    <w:rsid w:val="0086136E"/>
    <w:rsid w:val="00861692"/>
    <w:rsid w:val="00861D5E"/>
    <w:rsid w:val="00861E86"/>
    <w:rsid w:val="00862074"/>
    <w:rsid w:val="00862453"/>
    <w:rsid w:val="00862CFE"/>
    <w:rsid w:val="00863323"/>
    <w:rsid w:val="008637C9"/>
    <w:rsid w:val="008638C8"/>
    <w:rsid w:val="00864400"/>
    <w:rsid w:val="00864E87"/>
    <w:rsid w:val="00864F6F"/>
    <w:rsid w:val="0086547B"/>
    <w:rsid w:val="0086580C"/>
    <w:rsid w:val="00865A92"/>
    <w:rsid w:val="00865B59"/>
    <w:rsid w:val="008669B4"/>
    <w:rsid w:val="008669F1"/>
    <w:rsid w:val="008669F8"/>
    <w:rsid w:val="00866AB2"/>
    <w:rsid w:val="00866B8E"/>
    <w:rsid w:val="00867271"/>
    <w:rsid w:val="0086739E"/>
    <w:rsid w:val="00867AEA"/>
    <w:rsid w:val="00867FC7"/>
    <w:rsid w:val="008704A1"/>
    <w:rsid w:val="0087076B"/>
    <w:rsid w:val="008709F7"/>
    <w:rsid w:val="00871157"/>
    <w:rsid w:val="0087128C"/>
    <w:rsid w:val="00871433"/>
    <w:rsid w:val="008715A1"/>
    <w:rsid w:val="00871F1E"/>
    <w:rsid w:val="0087219E"/>
    <w:rsid w:val="00872211"/>
    <w:rsid w:val="0087228E"/>
    <w:rsid w:val="0087232E"/>
    <w:rsid w:val="00872626"/>
    <w:rsid w:val="0087369D"/>
    <w:rsid w:val="008739C1"/>
    <w:rsid w:val="00873BDD"/>
    <w:rsid w:val="00874949"/>
    <w:rsid w:val="00874F57"/>
    <w:rsid w:val="00874F79"/>
    <w:rsid w:val="00874FAA"/>
    <w:rsid w:val="0087532A"/>
    <w:rsid w:val="008754D3"/>
    <w:rsid w:val="008758F1"/>
    <w:rsid w:val="00875E4F"/>
    <w:rsid w:val="0087611E"/>
    <w:rsid w:val="008761E8"/>
    <w:rsid w:val="0087639B"/>
    <w:rsid w:val="00877262"/>
    <w:rsid w:val="008774B2"/>
    <w:rsid w:val="00877A48"/>
    <w:rsid w:val="008800F0"/>
    <w:rsid w:val="008804AA"/>
    <w:rsid w:val="00880A4E"/>
    <w:rsid w:val="00881440"/>
    <w:rsid w:val="0088195D"/>
    <w:rsid w:val="00881F81"/>
    <w:rsid w:val="00881FAC"/>
    <w:rsid w:val="008822B2"/>
    <w:rsid w:val="00882450"/>
    <w:rsid w:val="0088258F"/>
    <w:rsid w:val="00882FB7"/>
    <w:rsid w:val="008831BE"/>
    <w:rsid w:val="00883267"/>
    <w:rsid w:val="0088382A"/>
    <w:rsid w:val="00883847"/>
    <w:rsid w:val="00883874"/>
    <w:rsid w:val="00883CB7"/>
    <w:rsid w:val="00884ACD"/>
    <w:rsid w:val="00884BCC"/>
    <w:rsid w:val="008857CA"/>
    <w:rsid w:val="00885B57"/>
    <w:rsid w:val="00886511"/>
    <w:rsid w:val="00886A13"/>
    <w:rsid w:val="00886A14"/>
    <w:rsid w:val="00887221"/>
    <w:rsid w:val="00887897"/>
    <w:rsid w:val="00887DBF"/>
    <w:rsid w:val="00890459"/>
    <w:rsid w:val="00890890"/>
    <w:rsid w:val="008908AF"/>
    <w:rsid w:val="00890B70"/>
    <w:rsid w:val="00890DA4"/>
    <w:rsid w:val="0089160D"/>
    <w:rsid w:val="00891E48"/>
    <w:rsid w:val="0089297C"/>
    <w:rsid w:val="0089330C"/>
    <w:rsid w:val="0089359C"/>
    <w:rsid w:val="00893FD5"/>
    <w:rsid w:val="00894391"/>
    <w:rsid w:val="00894F02"/>
    <w:rsid w:val="00895067"/>
    <w:rsid w:val="00895E52"/>
    <w:rsid w:val="0089619D"/>
    <w:rsid w:val="00896AEF"/>
    <w:rsid w:val="00896C25"/>
    <w:rsid w:val="00896DFF"/>
    <w:rsid w:val="008970F5"/>
    <w:rsid w:val="00897522"/>
    <w:rsid w:val="008976B4"/>
    <w:rsid w:val="00897874"/>
    <w:rsid w:val="00897C77"/>
    <w:rsid w:val="00897D33"/>
    <w:rsid w:val="008A005F"/>
    <w:rsid w:val="008A05B7"/>
    <w:rsid w:val="008A0829"/>
    <w:rsid w:val="008A08FC"/>
    <w:rsid w:val="008A0B7A"/>
    <w:rsid w:val="008A1206"/>
    <w:rsid w:val="008A13BF"/>
    <w:rsid w:val="008A1916"/>
    <w:rsid w:val="008A1FE7"/>
    <w:rsid w:val="008A22D4"/>
    <w:rsid w:val="008A24D6"/>
    <w:rsid w:val="008A27A1"/>
    <w:rsid w:val="008A2802"/>
    <w:rsid w:val="008A2BAC"/>
    <w:rsid w:val="008A2F5D"/>
    <w:rsid w:val="008A3142"/>
    <w:rsid w:val="008A33A2"/>
    <w:rsid w:val="008A3687"/>
    <w:rsid w:val="008A37C0"/>
    <w:rsid w:val="008A3842"/>
    <w:rsid w:val="008A3E21"/>
    <w:rsid w:val="008A4139"/>
    <w:rsid w:val="008A4159"/>
    <w:rsid w:val="008A41B3"/>
    <w:rsid w:val="008A42BE"/>
    <w:rsid w:val="008A4375"/>
    <w:rsid w:val="008A458C"/>
    <w:rsid w:val="008A4781"/>
    <w:rsid w:val="008A4999"/>
    <w:rsid w:val="008A4D63"/>
    <w:rsid w:val="008A4DAE"/>
    <w:rsid w:val="008A4DCE"/>
    <w:rsid w:val="008A5027"/>
    <w:rsid w:val="008A53EB"/>
    <w:rsid w:val="008A5641"/>
    <w:rsid w:val="008A56F4"/>
    <w:rsid w:val="008A58E7"/>
    <w:rsid w:val="008A590C"/>
    <w:rsid w:val="008A5B3D"/>
    <w:rsid w:val="008A5B70"/>
    <w:rsid w:val="008A5E07"/>
    <w:rsid w:val="008A6830"/>
    <w:rsid w:val="008A6D8B"/>
    <w:rsid w:val="008A7336"/>
    <w:rsid w:val="008A78F1"/>
    <w:rsid w:val="008A790B"/>
    <w:rsid w:val="008B00ED"/>
    <w:rsid w:val="008B01A5"/>
    <w:rsid w:val="008B0282"/>
    <w:rsid w:val="008B050F"/>
    <w:rsid w:val="008B08B1"/>
    <w:rsid w:val="008B0F85"/>
    <w:rsid w:val="008B1204"/>
    <w:rsid w:val="008B13BB"/>
    <w:rsid w:val="008B17D6"/>
    <w:rsid w:val="008B1AD1"/>
    <w:rsid w:val="008B1D5E"/>
    <w:rsid w:val="008B204F"/>
    <w:rsid w:val="008B21D6"/>
    <w:rsid w:val="008B227C"/>
    <w:rsid w:val="008B2438"/>
    <w:rsid w:val="008B254B"/>
    <w:rsid w:val="008B29EB"/>
    <w:rsid w:val="008B2C91"/>
    <w:rsid w:val="008B2F06"/>
    <w:rsid w:val="008B3437"/>
    <w:rsid w:val="008B3ACD"/>
    <w:rsid w:val="008B3CB4"/>
    <w:rsid w:val="008B3E3C"/>
    <w:rsid w:val="008B422D"/>
    <w:rsid w:val="008B45CF"/>
    <w:rsid w:val="008B46A7"/>
    <w:rsid w:val="008B46FB"/>
    <w:rsid w:val="008B49F0"/>
    <w:rsid w:val="008B50DD"/>
    <w:rsid w:val="008B54A6"/>
    <w:rsid w:val="008B5C35"/>
    <w:rsid w:val="008B5D9D"/>
    <w:rsid w:val="008B5F0D"/>
    <w:rsid w:val="008B5F6A"/>
    <w:rsid w:val="008B6199"/>
    <w:rsid w:val="008B642F"/>
    <w:rsid w:val="008B655B"/>
    <w:rsid w:val="008B66B5"/>
    <w:rsid w:val="008B6E30"/>
    <w:rsid w:val="008B751D"/>
    <w:rsid w:val="008B7E08"/>
    <w:rsid w:val="008B7E0E"/>
    <w:rsid w:val="008B7E41"/>
    <w:rsid w:val="008B7EF0"/>
    <w:rsid w:val="008C0154"/>
    <w:rsid w:val="008C02FE"/>
    <w:rsid w:val="008C04CB"/>
    <w:rsid w:val="008C0D4E"/>
    <w:rsid w:val="008C0E25"/>
    <w:rsid w:val="008C0F2E"/>
    <w:rsid w:val="008C1248"/>
    <w:rsid w:val="008C15AF"/>
    <w:rsid w:val="008C15E1"/>
    <w:rsid w:val="008C1CDF"/>
    <w:rsid w:val="008C21CF"/>
    <w:rsid w:val="008C2410"/>
    <w:rsid w:val="008C261B"/>
    <w:rsid w:val="008C293A"/>
    <w:rsid w:val="008C29BF"/>
    <w:rsid w:val="008C2B58"/>
    <w:rsid w:val="008C2D48"/>
    <w:rsid w:val="008C32B0"/>
    <w:rsid w:val="008C432B"/>
    <w:rsid w:val="008C4551"/>
    <w:rsid w:val="008C49E7"/>
    <w:rsid w:val="008C4D53"/>
    <w:rsid w:val="008C4E1C"/>
    <w:rsid w:val="008C5B37"/>
    <w:rsid w:val="008C5C03"/>
    <w:rsid w:val="008C61F0"/>
    <w:rsid w:val="008C6363"/>
    <w:rsid w:val="008C6503"/>
    <w:rsid w:val="008C691E"/>
    <w:rsid w:val="008C69CC"/>
    <w:rsid w:val="008C6B06"/>
    <w:rsid w:val="008C6B31"/>
    <w:rsid w:val="008C72DF"/>
    <w:rsid w:val="008C732C"/>
    <w:rsid w:val="008C798F"/>
    <w:rsid w:val="008C799B"/>
    <w:rsid w:val="008C7EB7"/>
    <w:rsid w:val="008D0182"/>
    <w:rsid w:val="008D07B4"/>
    <w:rsid w:val="008D0A60"/>
    <w:rsid w:val="008D0BB5"/>
    <w:rsid w:val="008D10FC"/>
    <w:rsid w:val="008D14AC"/>
    <w:rsid w:val="008D1AAA"/>
    <w:rsid w:val="008D2A93"/>
    <w:rsid w:val="008D2B79"/>
    <w:rsid w:val="008D30BA"/>
    <w:rsid w:val="008D319F"/>
    <w:rsid w:val="008D31B3"/>
    <w:rsid w:val="008D42AE"/>
    <w:rsid w:val="008D42FC"/>
    <w:rsid w:val="008D471F"/>
    <w:rsid w:val="008D4F5D"/>
    <w:rsid w:val="008D5242"/>
    <w:rsid w:val="008D53E8"/>
    <w:rsid w:val="008D59AC"/>
    <w:rsid w:val="008D59E1"/>
    <w:rsid w:val="008D5B0C"/>
    <w:rsid w:val="008D5D6B"/>
    <w:rsid w:val="008D6366"/>
    <w:rsid w:val="008D6D74"/>
    <w:rsid w:val="008D6FD2"/>
    <w:rsid w:val="008D7688"/>
    <w:rsid w:val="008D7708"/>
    <w:rsid w:val="008D798C"/>
    <w:rsid w:val="008D7D46"/>
    <w:rsid w:val="008E008F"/>
    <w:rsid w:val="008E033C"/>
    <w:rsid w:val="008E04D8"/>
    <w:rsid w:val="008E069B"/>
    <w:rsid w:val="008E09E1"/>
    <w:rsid w:val="008E0B4A"/>
    <w:rsid w:val="008E0BB0"/>
    <w:rsid w:val="008E0DAD"/>
    <w:rsid w:val="008E10F3"/>
    <w:rsid w:val="008E138A"/>
    <w:rsid w:val="008E13FD"/>
    <w:rsid w:val="008E1588"/>
    <w:rsid w:val="008E1957"/>
    <w:rsid w:val="008E19D8"/>
    <w:rsid w:val="008E1B9D"/>
    <w:rsid w:val="008E1F1C"/>
    <w:rsid w:val="008E21A8"/>
    <w:rsid w:val="008E26EF"/>
    <w:rsid w:val="008E2855"/>
    <w:rsid w:val="008E2D70"/>
    <w:rsid w:val="008E2DBB"/>
    <w:rsid w:val="008E330D"/>
    <w:rsid w:val="008E3347"/>
    <w:rsid w:val="008E3394"/>
    <w:rsid w:val="008E3536"/>
    <w:rsid w:val="008E3FB3"/>
    <w:rsid w:val="008E3FFE"/>
    <w:rsid w:val="008E4105"/>
    <w:rsid w:val="008E47B7"/>
    <w:rsid w:val="008E5943"/>
    <w:rsid w:val="008E5CBB"/>
    <w:rsid w:val="008E5CC2"/>
    <w:rsid w:val="008E5EC1"/>
    <w:rsid w:val="008E60B2"/>
    <w:rsid w:val="008E6198"/>
    <w:rsid w:val="008E69BF"/>
    <w:rsid w:val="008E6ABF"/>
    <w:rsid w:val="008E71B6"/>
    <w:rsid w:val="008E71F6"/>
    <w:rsid w:val="008E78B1"/>
    <w:rsid w:val="008E79EE"/>
    <w:rsid w:val="008E7CE0"/>
    <w:rsid w:val="008F0165"/>
    <w:rsid w:val="008F079D"/>
    <w:rsid w:val="008F0C06"/>
    <w:rsid w:val="008F17C7"/>
    <w:rsid w:val="008F187A"/>
    <w:rsid w:val="008F1A26"/>
    <w:rsid w:val="008F23F7"/>
    <w:rsid w:val="008F2A6C"/>
    <w:rsid w:val="008F2A86"/>
    <w:rsid w:val="008F2E84"/>
    <w:rsid w:val="008F3046"/>
    <w:rsid w:val="008F3089"/>
    <w:rsid w:val="008F334C"/>
    <w:rsid w:val="008F33E2"/>
    <w:rsid w:val="008F3984"/>
    <w:rsid w:val="008F39D0"/>
    <w:rsid w:val="008F3B46"/>
    <w:rsid w:val="008F3C9D"/>
    <w:rsid w:val="008F3DE1"/>
    <w:rsid w:val="008F4693"/>
    <w:rsid w:val="008F4B4D"/>
    <w:rsid w:val="008F4B86"/>
    <w:rsid w:val="008F4FE3"/>
    <w:rsid w:val="008F5180"/>
    <w:rsid w:val="008F53F5"/>
    <w:rsid w:val="008F5413"/>
    <w:rsid w:val="008F5623"/>
    <w:rsid w:val="008F57BD"/>
    <w:rsid w:val="008F583B"/>
    <w:rsid w:val="008F5A21"/>
    <w:rsid w:val="008F5B3C"/>
    <w:rsid w:val="008F5C5D"/>
    <w:rsid w:val="008F5E2C"/>
    <w:rsid w:val="008F65E6"/>
    <w:rsid w:val="008F69C2"/>
    <w:rsid w:val="008F6AA3"/>
    <w:rsid w:val="008F702E"/>
    <w:rsid w:val="008F7262"/>
    <w:rsid w:val="008F7E2F"/>
    <w:rsid w:val="00900605"/>
    <w:rsid w:val="0090084D"/>
    <w:rsid w:val="009009C8"/>
    <w:rsid w:val="00900D58"/>
    <w:rsid w:val="00900E46"/>
    <w:rsid w:val="0090123D"/>
    <w:rsid w:val="00901982"/>
    <w:rsid w:val="00901A4B"/>
    <w:rsid w:val="00901C56"/>
    <w:rsid w:val="00902839"/>
    <w:rsid w:val="00902A66"/>
    <w:rsid w:val="00902E2C"/>
    <w:rsid w:val="00902E30"/>
    <w:rsid w:val="00902E4A"/>
    <w:rsid w:val="00903617"/>
    <w:rsid w:val="00903714"/>
    <w:rsid w:val="00903CEA"/>
    <w:rsid w:val="00903F0F"/>
    <w:rsid w:val="0090442D"/>
    <w:rsid w:val="0090491F"/>
    <w:rsid w:val="009051CB"/>
    <w:rsid w:val="0090574C"/>
    <w:rsid w:val="00905806"/>
    <w:rsid w:val="00905CF2"/>
    <w:rsid w:val="00906065"/>
    <w:rsid w:val="009067FF"/>
    <w:rsid w:val="00906D7E"/>
    <w:rsid w:val="00906DE1"/>
    <w:rsid w:val="00906E22"/>
    <w:rsid w:val="0090762D"/>
    <w:rsid w:val="00907A0F"/>
    <w:rsid w:val="0091029B"/>
    <w:rsid w:val="00910996"/>
    <w:rsid w:val="00910C76"/>
    <w:rsid w:val="00910DC2"/>
    <w:rsid w:val="0091124E"/>
    <w:rsid w:val="00911944"/>
    <w:rsid w:val="00911B06"/>
    <w:rsid w:val="00911EB5"/>
    <w:rsid w:val="009126D4"/>
    <w:rsid w:val="0091296E"/>
    <w:rsid w:val="00912B9C"/>
    <w:rsid w:val="00913219"/>
    <w:rsid w:val="00913FF4"/>
    <w:rsid w:val="009141F7"/>
    <w:rsid w:val="00914232"/>
    <w:rsid w:val="0091474A"/>
    <w:rsid w:val="00914879"/>
    <w:rsid w:val="00914F64"/>
    <w:rsid w:val="0091529F"/>
    <w:rsid w:val="00915369"/>
    <w:rsid w:val="00915BD5"/>
    <w:rsid w:val="00915C8D"/>
    <w:rsid w:val="00915E90"/>
    <w:rsid w:val="00916024"/>
    <w:rsid w:val="0091635C"/>
    <w:rsid w:val="0091640F"/>
    <w:rsid w:val="009168F9"/>
    <w:rsid w:val="00916ACE"/>
    <w:rsid w:val="00916C31"/>
    <w:rsid w:val="00917448"/>
    <w:rsid w:val="009176BE"/>
    <w:rsid w:val="00917961"/>
    <w:rsid w:val="00920714"/>
    <w:rsid w:val="0092072A"/>
    <w:rsid w:val="009208AB"/>
    <w:rsid w:val="00920C43"/>
    <w:rsid w:val="00920EE0"/>
    <w:rsid w:val="00921561"/>
    <w:rsid w:val="00921571"/>
    <w:rsid w:val="009215A5"/>
    <w:rsid w:val="00921A91"/>
    <w:rsid w:val="00921B26"/>
    <w:rsid w:val="00922B54"/>
    <w:rsid w:val="00922C0F"/>
    <w:rsid w:val="00922CF9"/>
    <w:rsid w:val="00923182"/>
    <w:rsid w:val="0092320E"/>
    <w:rsid w:val="009237FE"/>
    <w:rsid w:val="00923843"/>
    <w:rsid w:val="009238FB"/>
    <w:rsid w:val="00923BA5"/>
    <w:rsid w:val="00924584"/>
    <w:rsid w:val="00925143"/>
    <w:rsid w:val="0092552A"/>
    <w:rsid w:val="00925876"/>
    <w:rsid w:val="00925AF4"/>
    <w:rsid w:val="00925FD1"/>
    <w:rsid w:val="00926A1C"/>
    <w:rsid w:val="00926C0D"/>
    <w:rsid w:val="00926C81"/>
    <w:rsid w:val="009272A8"/>
    <w:rsid w:val="00927B21"/>
    <w:rsid w:val="00927CC3"/>
    <w:rsid w:val="00927E25"/>
    <w:rsid w:val="009303B6"/>
    <w:rsid w:val="00930C0F"/>
    <w:rsid w:val="00930C90"/>
    <w:rsid w:val="00930E90"/>
    <w:rsid w:val="009312F3"/>
    <w:rsid w:val="00931508"/>
    <w:rsid w:val="00931B34"/>
    <w:rsid w:val="00931BBE"/>
    <w:rsid w:val="00931CBD"/>
    <w:rsid w:val="00932018"/>
    <w:rsid w:val="009326AD"/>
    <w:rsid w:val="00932837"/>
    <w:rsid w:val="00932A69"/>
    <w:rsid w:val="00932F83"/>
    <w:rsid w:val="00933A93"/>
    <w:rsid w:val="00933AF9"/>
    <w:rsid w:val="00933BC9"/>
    <w:rsid w:val="00933CD7"/>
    <w:rsid w:val="00934412"/>
    <w:rsid w:val="0093469C"/>
    <w:rsid w:val="00934CB2"/>
    <w:rsid w:val="009351CC"/>
    <w:rsid w:val="00935350"/>
    <w:rsid w:val="0093559C"/>
    <w:rsid w:val="009355A1"/>
    <w:rsid w:val="0093562A"/>
    <w:rsid w:val="009356EF"/>
    <w:rsid w:val="00935EC7"/>
    <w:rsid w:val="00936090"/>
    <w:rsid w:val="009363D5"/>
    <w:rsid w:val="00936A6C"/>
    <w:rsid w:val="00936AA0"/>
    <w:rsid w:val="00936BDC"/>
    <w:rsid w:val="00936F4E"/>
    <w:rsid w:val="009375DA"/>
    <w:rsid w:val="0093769B"/>
    <w:rsid w:val="0093772C"/>
    <w:rsid w:val="009377C2"/>
    <w:rsid w:val="00937A5B"/>
    <w:rsid w:val="00940073"/>
    <w:rsid w:val="009401FB"/>
    <w:rsid w:val="00940267"/>
    <w:rsid w:val="009403DD"/>
    <w:rsid w:val="00940920"/>
    <w:rsid w:val="00941250"/>
    <w:rsid w:val="009415C7"/>
    <w:rsid w:val="0094165E"/>
    <w:rsid w:val="00941F67"/>
    <w:rsid w:val="0094270C"/>
    <w:rsid w:val="00943294"/>
    <w:rsid w:val="009434D3"/>
    <w:rsid w:val="0094421E"/>
    <w:rsid w:val="0094441F"/>
    <w:rsid w:val="009448DC"/>
    <w:rsid w:val="00944AB5"/>
    <w:rsid w:val="00944E1D"/>
    <w:rsid w:val="00944EB1"/>
    <w:rsid w:val="00945015"/>
    <w:rsid w:val="00945F78"/>
    <w:rsid w:val="00945FDC"/>
    <w:rsid w:val="0094639E"/>
    <w:rsid w:val="00946647"/>
    <w:rsid w:val="00946CDB"/>
    <w:rsid w:val="00946F54"/>
    <w:rsid w:val="00947471"/>
    <w:rsid w:val="009475F1"/>
    <w:rsid w:val="00947B77"/>
    <w:rsid w:val="00947EA6"/>
    <w:rsid w:val="009500EB"/>
    <w:rsid w:val="00950A58"/>
    <w:rsid w:val="00950ABF"/>
    <w:rsid w:val="00950B18"/>
    <w:rsid w:val="009510B6"/>
    <w:rsid w:val="00951339"/>
    <w:rsid w:val="009517EE"/>
    <w:rsid w:val="0095190B"/>
    <w:rsid w:val="009519F4"/>
    <w:rsid w:val="00951BFC"/>
    <w:rsid w:val="0095218A"/>
    <w:rsid w:val="00952423"/>
    <w:rsid w:val="0095294F"/>
    <w:rsid w:val="00953378"/>
    <w:rsid w:val="0095342D"/>
    <w:rsid w:val="00953C44"/>
    <w:rsid w:val="0095499C"/>
    <w:rsid w:val="00954E6D"/>
    <w:rsid w:val="00955281"/>
    <w:rsid w:val="00955989"/>
    <w:rsid w:val="009559D7"/>
    <w:rsid w:val="00955D6D"/>
    <w:rsid w:val="00955E4E"/>
    <w:rsid w:val="00955F0B"/>
    <w:rsid w:val="00956602"/>
    <w:rsid w:val="009566E4"/>
    <w:rsid w:val="00956767"/>
    <w:rsid w:val="0095687C"/>
    <w:rsid w:val="00956AAE"/>
    <w:rsid w:val="00956FA0"/>
    <w:rsid w:val="00956FDA"/>
    <w:rsid w:val="00957037"/>
    <w:rsid w:val="00957141"/>
    <w:rsid w:val="00957B09"/>
    <w:rsid w:val="00957B4D"/>
    <w:rsid w:val="00960380"/>
    <w:rsid w:val="009605AB"/>
    <w:rsid w:val="009609DB"/>
    <w:rsid w:val="00960C4C"/>
    <w:rsid w:val="00960DAA"/>
    <w:rsid w:val="009610A6"/>
    <w:rsid w:val="009610C7"/>
    <w:rsid w:val="00961144"/>
    <w:rsid w:val="009612D1"/>
    <w:rsid w:val="009614EC"/>
    <w:rsid w:val="009615FE"/>
    <w:rsid w:val="009618CF"/>
    <w:rsid w:val="0096208C"/>
    <w:rsid w:val="009623E2"/>
    <w:rsid w:val="0096244A"/>
    <w:rsid w:val="0096249F"/>
    <w:rsid w:val="009624FC"/>
    <w:rsid w:val="00962579"/>
    <w:rsid w:val="0096294A"/>
    <w:rsid w:val="00962B45"/>
    <w:rsid w:val="00963061"/>
    <w:rsid w:val="0096326B"/>
    <w:rsid w:val="0096327E"/>
    <w:rsid w:val="00963360"/>
    <w:rsid w:val="00963FE3"/>
    <w:rsid w:val="0096478F"/>
    <w:rsid w:val="00964D25"/>
    <w:rsid w:val="00964E40"/>
    <w:rsid w:val="009653F0"/>
    <w:rsid w:val="00965403"/>
    <w:rsid w:val="009655A7"/>
    <w:rsid w:val="009655D5"/>
    <w:rsid w:val="00965926"/>
    <w:rsid w:val="00966055"/>
    <w:rsid w:val="00966EEB"/>
    <w:rsid w:val="00967157"/>
    <w:rsid w:val="0096762E"/>
    <w:rsid w:val="00967F53"/>
    <w:rsid w:val="00970529"/>
    <w:rsid w:val="00970743"/>
    <w:rsid w:val="00970C6F"/>
    <w:rsid w:val="00971024"/>
    <w:rsid w:val="009711EA"/>
    <w:rsid w:val="00971685"/>
    <w:rsid w:val="0097188A"/>
    <w:rsid w:val="00971F61"/>
    <w:rsid w:val="00972A43"/>
    <w:rsid w:val="00972DA2"/>
    <w:rsid w:val="00973018"/>
    <w:rsid w:val="0097364B"/>
    <w:rsid w:val="00974A69"/>
    <w:rsid w:val="00974ECE"/>
    <w:rsid w:val="00975168"/>
    <w:rsid w:val="0097518A"/>
    <w:rsid w:val="00975525"/>
    <w:rsid w:val="00975527"/>
    <w:rsid w:val="0097556D"/>
    <w:rsid w:val="009756C0"/>
    <w:rsid w:val="009758D4"/>
    <w:rsid w:val="009759CC"/>
    <w:rsid w:val="00975C79"/>
    <w:rsid w:val="009762F1"/>
    <w:rsid w:val="00976E02"/>
    <w:rsid w:val="00976FF0"/>
    <w:rsid w:val="0097725A"/>
    <w:rsid w:val="009778B5"/>
    <w:rsid w:val="00977EF2"/>
    <w:rsid w:val="0098038B"/>
    <w:rsid w:val="009806BD"/>
    <w:rsid w:val="00980AAC"/>
    <w:rsid w:val="00980C39"/>
    <w:rsid w:val="00980FD4"/>
    <w:rsid w:val="00981043"/>
    <w:rsid w:val="00981285"/>
    <w:rsid w:val="0098162C"/>
    <w:rsid w:val="00981815"/>
    <w:rsid w:val="0098196A"/>
    <w:rsid w:val="009823DC"/>
    <w:rsid w:val="00982C51"/>
    <w:rsid w:val="00983269"/>
    <w:rsid w:val="00983611"/>
    <w:rsid w:val="0098391A"/>
    <w:rsid w:val="00983E3A"/>
    <w:rsid w:val="00984401"/>
    <w:rsid w:val="00984FEE"/>
    <w:rsid w:val="0098524F"/>
    <w:rsid w:val="00985A73"/>
    <w:rsid w:val="00985B83"/>
    <w:rsid w:val="00985C15"/>
    <w:rsid w:val="00985E0C"/>
    <w:rsid w:val="009861C4"/>
    <w:rsid w:val="00986C47"/>
    <w:rsid w:val="00986E36"/>
    <w:rsid w:val="0098721A"/>
    <w:rsid w:val="009874E8"/>
    <w:rsid w:val="00987BC3"/>
    <w:rsid w:val="009909B6"/>
    <w:rsid w:val="00990B76"/>
    <w:rsid w:val="00990D70"/>
    <w:rsid w:val="00990ECC"/>
    <w:rsid w:val="0099103E"/>
    <w:rsid w:val="009911A4"/>
    <w:rsid w:val="0099179C"/>
    <w:rsid w:val="00991D64"/>
    <w:rsid w:val="009920DF"/>
    <w:rsid w:val="009922A4"/>
    <w:rsid w:val="00992573"/>
    <w:rsid w:val="00992C09"/>
    <w:rsid w:val="009940C8"/>
    <w:rsid w:val="00994125"/>
    <w:rsid w:val="0099460D"/>
    <w:rsid w:val="00994845"/>
    <w:rsid w:val="00994A05"/>
    <w:rsid w:val="00994FD2"/>
    <w:rsid w:val="0099556B"/>
    <w:rsid w:val="00995596"/>
    <w:rsid w:val="009960DA"/>
    <w:rsid w:val="009960F2"/>
    <w:rsid w:val="0099630B"/>
    <w:rsid w:val="009966A0"/>
    <w:rsid w:val="00996BAB"/>
    <w:rsid w:val="00996E77"/>
    <w:rsid w:val="00996F53"/>
    <w:rsid w:val="009971B5"/>
    <w:rsid w:val="009971BF"/>
    <w:rsid w:val="009972AE"/>
    <w:rsid w:val="0099765B"/>
    <w:rsid w:val="0099779C"/>
    <w:rsid w:val="009A0234"/>
    <w:rsid w:val="009A03C2"/>
    <w:rsid w:val="009A141A"/>
    <w:rsid w:val="009A171E"/>
    <w:rsid w:val="009A1BC8"/>
    <w:rsid w:val="009A1E5F"/>
    <w:rsid w:val="009A264E"/>
    <w:rsid w:val="009A27C6"/>
    <w:rsid w:val="009A2E17"/>
    <w:rsid w:val="009A30AE"/>
    <w:rsid w:val="009A37B4"/>
    <w:rsid w:val="009A3C05"/>
    <w:rsid w:val="009A439E"/>
    <w:rsid w:val="009A44B1"/>
    <w:rsid w:val="009A529F"/>
    <w:rsid w:val="009A52D7"/>
    <w:rsid w:val="009A5A0C"/>
    <w:rsid w:val="009A5EBC"/>
    <w:rsid w:val="009A670F"/>
    <w:rsid w:val="009A682F"/>
    <w:rsid w:val="009A6AAD"/>
    <w:rsid w:val="009A72E4"/>
    <w:rsid w:val="009A7320"/>
    <w:rsid w:val="009A7679"/>
    <w:rsid w:val="009A7AF6"/>
    <w:rsid w:val="009B01B2"/>
    <w:rsid w:val="009B05E7"/>
    <w:rsid w:val="009B0DF3"/>
    <w:rsid w:val="009B1591"/>
    <w:rsid w:val="009B19DA"/>
    <w:rsid w:val="009B1A00"/>
    <w:rsid w:val="009B2206"/>
    <w:rsid w:val="009B287C"/>
    <w:rsid w:val="009B2D85"/>
    <w:rsid w:val="009B312B"/>
    <w:rsid w:val="009B3250"/>
    <w:rsid w:val="009B3705"/>
    <w:rsid w:val="009B3CDA"/>
    <w:rsid w:val="009B3FBB"/>
    <w:rsid w:val="009B43D8"/>
    <w:rsid w:val="009B5096"/>
    <w:rsid w:val="009B5123"/>
    <w:rsid w:val="009B51A8"/>
    <w:rsid w:val="009B5F81"/>
    <w:rsid w:val="009B6241"/>
    <w:rsid w:val="009B6960"/>
    <w:rsid w:val="009B6A8F"/>
    <w:rsid w:val="009B6B5A"/>
    <w:rsid w:val="009B70A4"/>
    <w:rsid w:val="009B70B7"/>
    <w:rsid w:val="009B73B6"/>
    <w:rsid w:val="009B748D"/>
    <w:rsid w:val="009B770B"/>
    <w:rsid w:val="009B7D95"/>
    <w:rsid w:val="009C01E8"/>
    <w:rsid w:val="009C02F0"/>
    <w:rsid w:val="009C0524"/>
    <w:rsid w:val="009C071C"/>
    <w:rsid w:val="009C0C7C"/>
    <w:rsid w:val="009C0D43"/>
    <w:rsid w:val="009C11F0"/>
    <w:rsid w:val="009C15BE"/>
    <w:rsid w:val="009C1937"/>
    <w:rsid w:val="009C1ED3"/>
    <w:rsid w:val="009C21B4"/>
    <w:rsid w:val="009C28D9"/>
    <w:rsid w:val="009C2B8D"/>
    <w:rsid w:val="009C37D6"/>
    <w:rsid w:val="009C3DDA"/>
    <w:rsid w:val="009C3E12"/>
    <w:rsid w:val="009C3EB7"/>
    <w:rsid w:val="009C406B"/>
    <w:rsid w:val="009C498A"/>
    <w:rsid w:val="009C4CFA"/>
    <w:rsid w:val="009C4DB3"/>
    <w:rsid w:val="009C5090"/>
    <w:rsid w:val="009C52F1"/>
    <w:rsid w:val="009C5403"/>
    <w:rsid w:val="009C5977"/>
    <w:rsid w:val="009C647F"/>
    <w:rsid w:val="009C79BA"/>
    <w:rsid w:val="009C7CF8"/>
    <w:rsid w:val="009C7EAC"/>
    <w:rsid w:val="009D09ED"/>
    <w:rsid w:val="009D09F4"/>
    <w:rsid w:val="009D0E65"/>
    <w:rsid w:val="009D10AB"/>
    <w:rsid w:val="009D12F5"/>
    <w:rsid w:val="009D13E4"/>
    <w:rsid w:val="009D19EC"/>
    <w:rsid w:val="009D1CBA"/>
    <w:rsid w:val="009D1D9A"/>
    <w:rsid w:val="009D1E44"/>
    <w:rsid w:val="009D1F70"/>
    <w:rsid w:val="009D25A6"/>
    <w:rsid w:val="009D3523"/>
    <w:rsid w:val="009D3B97"/>
    <w:rsid w:val="009D3FBB"/>
    <w:rsid w:val="009D425F"/>
    <w:rsid w:val="009D45E5"/>
    <w:rsid w:val="009D4738"/>
    <w:rsid w:val="009D4B5A"/>
    <w:rsid w:val="009D4EBD"/>
    <w:rsid w:val="009D5193"/>
    <w:rsid w:val="009D53EB"/>
    <w:rsid w:val="009D5532"/>
    <w:rsid w:val="009D5B52"/>
    <w:rsid w:val="009D6020"/>
    <w:rsid w:val="009D6A7F"/>
    <w:rsid w:val="009D7394"/>
    <w:rsid w:val="009D7547"/>
    <w:rsid w:val="009D784B"/>
    <w:rsid w:val="009D786C"/>
    <w:rsid w:val="009D7885"/>
    <w:rsid w:val="009E01C1"/>
    <w:rsid w:val="009E077A"/>
    <w:rsid w:val="009E13BD"/>
    <w:rsid w:val="009E1858"/>
    <w:rsid w:val="009E1888"/>
    <w:rsid w:val="009E1C34"/>
    <w:rsid w:val="009E1EC1"/>
    <w:rsid w:val="009E28FD"/>
    <w:rsid w:val="009E2CFA"/>
    <w:rsid w:val="009E2F80"/>
    <w:rsid w:val="009E3AAE"/>
    <w:rsid w:val="009E41BC"/>
    <w:rsid w:val="009E4350"/>
    <w:rsid w:val="009E497C"/>
    <w:rsid w:val="009E4A19"/>
    <w:rsid w:val="009E4AE3"/>
    <w:rsid w:val="009E6071"/>
    <w:rsid w:val="009E64B0"/>
    <w:rsid w:val="009E65E0"/>
    <w:rsid w:val="009E6AE1"/>
    <w:rsid w:val="009E6AF4"/>
    <w:rsid w:val="009E7740"/>
    <w:rsid w:val="009E7C8E"/>
    <w:rsid w:val="009E7CE3"/>
    <w:rsid w:val="009E7E3A"/>
    <w:rsid w:val="009F0012"/>
    <w:rsid w:val="009F04EB"/>
    <w:rsid w:val="009F0D8D"/>
    <w:rsid w:val="009F165D"/>
    <w:rsid w:val="009F297C"/>
    <w:rsid w:val="009F2A95"/>
    <w:rsid w:val="009F2EB3"/>
    <w:rsid w:val="009F3848"/>
    <w:rsid w:val="009F3BA3"/>
    <w:rsid w:val="009F4216"/>
    <w:rsid w:val="009F459C"/>
    <w:rsid w:val="009F4E9B"/>
    <w:rsid w:val="009F51C5"/>
    <w:rsid w:val="009F5379"/>
    <w:rsid w:val="009F546C"/>
    <w:rsid w:val="009F5834"/>
    <w:rsid w:val="009F5B63"/>
    <w:rsid w:val="009F5D39"/>
    <w:rsid w:val="009F5FE1"/>
    <w:rsid w:val="009F652A"/>
    <w:rsid w:val="009F6AD0"/>
    <w:rsid w:val="009F7A80"/>
    <w:rsid w:val="009F7C99"/>
    <w:rsid w:val="009F7D50"/>
    <w:rsid w:val="00A00240"/>
    <w:rsid w:val="00A0031B"/>
    <w:rsid w:val="00A0046C"/>
    <w:rsid w:val="00A004D2"/>
    <w:rsid w:val="00A00E22"/>
    <w:rsid w:val="00A00E4E"/>
    <w:rsid w:val="00A00E6D"/>
    <w:rsid w:val="00A01034"/>
    <w:rsid w:val="00A01FEF"/>
    <w:rsid w:val="00A0217F"/>
    <w:rsid w:val="00A024C7"/>
    <w:rsid w:val="00A029AD"/>
    <w:rsid w:val="00A02F36"/>
    <w:rsid w:val="00A02FAC"/>
    <w:rsid w:val="00A030B9"/>
    <w:rsid w:val="00A03106"/>
    <w:rsid w:val="00A0313E"/>
    <w:rsid w:val="00A0397A"/>
    <w:rsid w:val="00A03A08"/>
    <w:rsid w:val="00A04056"/>
    <w:rsid w:val="00A04ADB"/>
    <w:rsid w:val="00A051BD"/>
    <w:rsid w:val="00A05740"/>
    <w:rsid w:val="00A058E9"/>
    <w:rsid w:val="00A064BF"/>
    <w:rsid w:val="00A06998"/>
    <w:rsid w:val="00A07121"/>
    <w:rsid w:val="00A076C4"/>
    <w:rsid w:val="00A10823"/>
    <w:rsid w:val="00A10CC9"/>
    <w:rsid w:val="00A10D68"/>
    <w:rsid w:val="00A10FDA"/>
    <w:rsid w:val="00A118D5"/>
    <w:rsid w:val="00A11ACA"/>
    <w:rsid w:val="00A1227A"/>
    <w:rsid w:val="00A12401"/>
    <w:rsid w:val="00A12602"/>
    <w:rsid w:val="00A12C3C"/>
    <w:rsid w:val="00A12EAA"/>
    <w:rsid w:val="00A130ED"/>
    <w:rsid w:val="00A13340"/>
    <w:rsid w:val="00A13977"/>
    <w:rsid w:val="00A1421D"/>
    <w:rsid w:val="00A1432D"/>
    <w:rsid w:val="00A1466C"/>
    <w:rsid w:val="00A1511D"/>
    <w:rsid w:val="00A15593"/>
    <w:rsid w:val="00A15AF3"/>
    <w:rsid w:val="00A16174"/>
    <w:rsid w:val="00A16197"/>
    <w:rsid w:val="00A1625F"/>
    <w:rsid w:val="00A1648E"/>
    <w:rsid w:val="00A1663C"/>
    <w:rsid w:val="00A166E3"/>
    <w:rsid w:val="00A16D15"/>
    <w:rsid w:val="00A16F78"/>
    <w:rsid w:val="00A17707"/>
    <w:rsid w:val="00A20294"/>
    <w:rsid w:val="00A20369"/>
    <w:rsid w:val="00A20AC7"/>
    <w:rsid w:val="00A20CF1"/>
    <w:rsid w:val="00A20F79"/>
    <w:rsid w:val="00A21107"/>
    <w:rsid w:val="00A2119D"/>
    <w:rsid w:val="00A22174"/>
    <w:rsid w:val="00A22972"/>
    <w:rsid w:val="00A232AE"/>
    <w:rsid w:val="00A2338A"/>
    <w:rsid w:val="00A23C5B"/>
    <w:rsid w:val="00A24073"/>
    <w:rsid w:val="00A24236"/>
    <w:rsid w:val="00A242B0"/>
    <w:rsid w:val="00A244B3"/>
    <w:rsid w:val="00A24699"/>
    <w:rsid w:val="00A24B7E"/>
    <w:rsid w:val="00A24BD0"/>
    <w:rsid w:val="00A250C2"/>
    <w:rsid w:val="00A254DC"/>
    <w:rsid w:val="00A2568B"/>
    <w:rsid w:val="00A25691"/>
    <w:rsid w:val="00A25DE4"/>
    <w:rsid w:val="00A25F13"/>
    <w:rsid w:val="00A260D0"/>
    <w:rsid w:val="00A26358"/>
    <w:rsid w:val="00A2637B"/>
    <w:rsid w:val="00A26701"/>
    <w:rsid w:val="00A26782"/>
    <w:rsid w:val="00A267DA"/>
    <w:rsid w:val="00A26981"/>
    <w:rsid w:val="00A26F93"/>
    <w:rsid w:val="00A271C2"/>
    <w:rsid w:val="00A2735C"/>
    <w:rsid w:val="00A27455"/>
    <w:rsid w:val="00A274C4"/>
    <w:rsid w:val="00A278F7"/>
    <w:rsid w:val="00A27D96"/>
    <w:rsid w:val="00A27D98"/>
    <w:rsid w:val="00A30414"/>
    <w:rsid w:val="00A30557"/>
    <w:rsid w:val="00A30625"/>
    <w:rsid w:val="00A310BD"/>
    <w:rsid w:val="00A31B26"/>
    <w:rsid w:val="00A321B8"/>
    <w:rsid w:val="00A325F9"/>
    <w:rsid w:val="00A32822"/>
    <w:rsid w:val="00A32C04"/>
    <w:rsid w:val="00A32C80"/>
    <w:rsid w:val="00A331F4"/>
    <w:rsid w:val="00A338B5"/>
    <w:rsid w:val="00A33A15"/>
    <w:rsid w:val="00A33A2F"/>
    <w:rsid w:val="00A33A6E"/>
    <w:rsid w:val="00A33E32"/>
    <w:rsid w:val="00A34011"/>
    <w:rsid w:val="00A34035"/>
    <w:rsid w:val="00A340FA"/>
    <w:rsid w:val="00A34364"/>
    <w:rsid w:val="00A34896"/>
    <w:rsid w:val="00A34E99"/>
    <w:rsid w:val="00A34F07"/>
    <w:rsid w:val="00A35021"/>
    <w:rsid w:val="00A352A2"/>
    <w:rsid w:val="00A3546C"/>
    <w:rsid w:val="00A358FA"/>
    <w:rsid w:val="00A35AAF"/>
    <w:rsid w:val="00A363AE"/>
    <w:rsid w:val="00A36BD7"/>
    <w:rsid w:val="00A37727"/>
    <w:rsid w:val="00A37A55"/>
    <w:rsid w:val="00A37ED8"/>
    <w:rsid w:val="00A37F9E"/>
    <w:rsid w:val="00A40990"/>
    <w:rsid w:val="00A409AD"/>
    <w:rsid w:val="00A40DC4"/>
    <w:rsid w:val="00A41014"/>
    <w:rsid w:val="00A41301"/>
    <w:rsid w:val="00A41656"/>
    <w:rsid w:val="00A41690"/>
    <w:rsid w:val="00A4233A"/>
    <w:rsid w:val="00A42866"/>
    <w:rsid w:val="00A428AB"/>
    <w:rsid w:val="00A42B1E"/>
    <w:rsid w:val="00A42FFD"/>
    <w:rsid w:val="00A43241"/>
    <w:rsid w:val="00A43BDF"/>
    <w:rsid w:val="00A441C1"/>
    <w:rsid w:val="00A444F4"/>
    <w:rsid w:val="00A44B21"/>
    <w:rsid w:val="00A44B7E"/>
    <w:rsid w:val="00A44F6E"/>
    <w:rsid w:val="00A45223"/>
    <w:rsid w:val="00A45790"/>
    <w:rsid w:val="00A4579C"/>
    <w:rsid w:val="00A45AF9"/>
    <w:rsid w:val="00A45FF4"/>
    <w:rsid w:val="00A461C1"/>
    <w:rsid w:val="00A46766"/>
    <w:rsid w:val="00A4689A"/>
    <w:rsid w:val="00A46A12"/>
    <w:rsid w:val="00A46FB3"/>
    <w:rsid w:val="00A4717C"/>
    <w:rsid w:val="00A4718E"/>
    <w:rsid w:val="00A4747D"/>
    <w:rsid w:val="00A47752"/>
    <w:rsid w:val="00A47CD8"/>
    <w:rsid w:val="00A50003"/>
    <w:rsid w:val="00A501A2"/>
    <w:rsid w:val="00A506DC"/>
    <w:rsid w:val="00A50756"/>
    <w:rsid w:val="00A5082D"/>
    <w:rsid w:val="00A509E2"/>
    <w:rsid w:val="00A50C70"/>
    <w:rsid w:val="00A51043"/>
    <w:rsid w:val="00A510EC"/>
    <w:rsid w:val="00A514CB"/>
    <w:rsid w:val="00A516EF"/>
    <w:rsid w:val="00A51FAA"/>
    <w:rsid w:val="00A52286"/>
    <w:rsid w:val="00A5238C"/>
    <w:rsid w:val="00A524B6"/>
    <w:rsid w:val="00A52A42"/>
    <w:rsid w:val="00A530FC"/>
    <w:rsid w:val="00A5311B"/>
    <w:rsid w:val="00A534AF"/>
    <w:rsid w:val="00A53691"/>
    <w:rsid w:val="00A53996"/>
    <w:rsid w:val="00A54414"/>
    <w:rsid w:val="00A556B9"/>
    <w:rsid w:val="00A556E2"/>
    <w:rsid w:val="00A564C3"/>
    <w:rsid w:val="00A56635"/>
    <w:rsid w:val="00A56637"/>
    <w:rsid w:val="00A568B6"/>
    <w:rsid w:val="00A569A4"/>
    <w:rsid w:val="00A56F72"/>
    <w:rsid w:val="00A56FDC"/>
    <w:rsid w:val="00A5727A"/>
    <w:rsid w:val="00A574D1"/>
    <w:rsid w:val="00A575A8"/>
    <w:rsid w:val="00A57EF0"/>
    <w:rsid w:val="00A57FDD"/>
    <w:rsid w:val="00A603CC"/>
    <w:rsid w:val="00A60C48"/>
    <w:rsid w:val="00A60EF7"/>
    <w:rsid w:val="00A6162C"/>
    <w:rsid w:val="00A616C9"/>
    <w:rsid w:val="00A61B15"/>
    <w:rsid w:val="00A62437"/>
    <w:rsid w:val="00A62968"/>
    <w:rsid w:val="00A62AB7"/>
    <w:rsid w:val="00A62D74"/>
    <w:rsid w:val="00A62F73"/>
    <w:rsid w:val="00A6320D"/>
    <w:rsid w:val="00A63707"/>
    <w:rsid w:val="00A63BF2"/>
    <w:rsid w:val="00A649B8"/>
    <w:rsid w:val="00A64B0E"/>
    <w:rsid w:val="00A64F12"/>
    <w:rsid w:val="00A65A92"/>
    <w:rsid w:val="00A65D9A"/>
    <w:rsid w:val="00A662EB"/>
    <w:rsid w:val="00A6660D"/>
    <w:rsid w:val="00A66974"/>
    <w:rsid w:val="00A66AF1"/>
    <w:rsid w:val="00A67286"/>
    <w:rsid w:val="00A67960"/>
    <w:rsid w:val="00A704C8"/>
    <w:rsid w:val="00A70639"/>
    <w:rsid w:val="00A7073B"/>
    <w:rsid w:val="00A70D2D"/>
    <w:rsid w:val="00A71340"/>
    <w:rsid w:val="00A714BD"/>
    <w:rsid w:val="00A715C4"/>
    <w:rsid w:val="00A7161D"/>
    <w:rsid w:val="00A71723"/>
    <w:rsid w:val="00A7172C"/>
    <w:rsid w:val="00A71F1B"/>
    <w:rsid w:val="00A736D1"/>
    <w:rsid w:val="00A737E2"/>
    <w:rsid w:val="00A73D17"/>
    <w:rsid w:val="00A73FDB"/>
    <w:rsid w:val="00A74044"/>
    <w:rsid w:val="00A7430C"/>
    <w:rsid w:val="00A74EC7"/>
    <w:rsid w:val="00A763B1"/>
    <w:rsid w:val="00A765BF"/>
    <w:rsid w:val="00A768AC"/>
    <w:rsid w:val="00A76E80"/>
    <w:rsid w:val="00A76F0E"/>
    <w:rsid w:val="00A773C4"/>
    <w:rsid w:val="00A7746F"/>
    <w:rsid w:val="00A774EB"/>
    <w:rsid w:val="00A77642"/>
    <w:rsid w:val="00A800A3"/>
    <w:rsid w:val="00A80144"/>
    <w:rsid w:val="00A80605"/>
    <w:rsid w:val="00A80C18"/>
    <w:rsid w:val="00A80D00"/>
    <w:rsid w:val="00A80E45"/>
    <w:rsid w:val="00A817C8"/>
    <w:rsid w:val="00A81AE7"/>
    <w:rsid w:val="00A823B5"/>
    <w:rsid w:val="00A8262C"/>
    <w:rsid w:val="00A82DF3"/>
    <w:rsid w:val="00A830DC"/>
    <w:rsid w:val="00A83133"/>
    <w:rsid w:val="00A8384B"/>
    <w:rsid w:val="00A84357"/>
    <w:rsid w:val="00A848AD"/>
    <w:rsid w:val="00A849EC"/>
    <w:rsid w:val="00A84D28"/>
    <w:rsid w:val="00A84EFB"/>
    <w:rsid w:val="00A85B16"/>
    <w:rsid w:val="00A85C38"/>
    <w:rsid w:val="00A860CC"/>
    <w:rsid w:val="00A86165"/>
    <w:rsid w:val="00A865F8"/>
    <w:rsid w:val="00A867E0"/>
    <w:rsid w:val="00A86AE4"/>
    <w:rsid w:val="00A86F17"/>
    <w:rsid w:val="00A878EC"/>
    <w:rsid w:val="00A87B34"/>
    <w:rsid w:val="00A87CE8"/>
    <w:rsid w:val="00A87DC4"/>
    <w:rsid w:val="00A87EFD"/>
    <w:rsid w:val="00A90664"/>
    <w:rsid w:val="00A90F77"/>
    <w:rsid w:val="00A9112A"/>
    <w:rsid w:val="00A91C3B"/>
    <w:rsid w:val="00A926D7"/>
    <w:rsid w:val="00A92C3C"/>
    <w:rsid w:val="00A92FD2"/>
    <w:rsid w:val="00A93024"/>
    <w:rsid w:val="00A93035"/>
    <w:rsid w:val="00A934F3"/>
    <w:rsid w:val="00A94C2C"/>
    <w:rsid w:val="00A95C56"/>
    <w:rsid w:val="00A95DB1"/>
    <w:rsid w:val="00A95F34"/>
    <w:rsid w:val="00A96DF9"/>
    <w:rsid w:val="00A97487"/>
    <w:rsid w:val="00A9748A"/>
    <w:rsid w:val="00A9776E"/>
    <w:rsid w:val="00A97899"/>
    <w:rsid w:val="00AA01FF"/>
    <w:rsid w:val="00AA0326"/>
    <w:rsid w:val="00AA08E5"/>
    <w:rsid w:val="00AA0D96"/>
    <w:rsid w:val="00AA0DE0"/>
    <w:rsid w:val="00AA0F81"/>
    <w:rsid w:val="00AA101F"/>
    <w:rsid w:val="00AA14C7"/>
    <w:rsid w:val="00AA1CBF"/>
    <w:rsid w:val="00AA1F92"/>
    <w:rsid w:val="00AA1FB1"/>
    <w:rsid w:val="00AA2C63"/>
    <w:rsid w:val="00AA2E47"/>
    <w:rsid w:val="00AA31A7"/>
    <w:rsid w:val="00AA336B"/>
    <w:rsid w:val="00AA347C"/>
    <w:rsid w:val="00AA35D6"/>
    <w:rsid w:val="00AA3651"/>
    <w:rsid w:val="00AA371D"/>
    <w:rsid w:val="00AA373A"/>
    <w:rsid w:val="00AA37AC"/>
    <w:rsid w:val="00AA3DF0"/>
    <w:rsid w:val="00AA40FE"/>
    <w:rsid w:val="00AA426A"/>
    <w:rsid w:val="00AA43F2"/>
    <w:rsid w:val="00AA4876"/>
    <w:rsid w:val="00AA48D5"/>
    <w:rsid w:val="00AA4BB2"/>
    <w:rsid w:val="00AA4CFD"/>
    <w:rsid w:val="00AA5125"/>
    <w:rsid w:val="00AA551B"/>
    <w:rsid w:val="00AA5811"/>
    <w:rsid w:val="00AA59A1"/>
    <w:rsid w:val="00AA59E2"/>
    <w:rsid w:val="00AA5BD1"/>
    <w:rsid w:val="00AA5D13"/>
    <w:rsid w:val="00AA63E9"/>
    <w:rsid w:val="00AA6BAD"/>
    <w:rsid w:val="00AA6C1D"/>
    <w:rsid w:val="00AA6CC8"/>
    <w:rsid w:val="00AA6F93"/>
    <w:rsid w:val="00AA6FCD"/>
    <w:rsid w:val="00AA7152"/>
    <w:rsid w:val="00AA7279"/>
    <w:rsid w:val="00AA76B7"/>
    <w:rsid w:val="00AA7B47"/>
    <w:rsid w:val="00AA7D65"/>
    <w:rsid w:val="00AA7ECD"/>
    <w:rsid w:val="00AB0197"/>
    <w:rsid w:val="00AB03D1"/>
    <w:rsid w:val="00AB0566"/>
    <w:rsid w:val="00AB06B7"/>
    <w:rsid w:val="00AB0CBE"/>
    <w:rsid w:val="00AB1818"/>
    <w:rsid w:val="00AB1E69"/>
    <w:rsid w:val="00AB1E9C"/>
    <w:rsid w:val="00AB1FA9"/>
    <w:rsid w:val="00AB1FCD"/>
    <w:rsid w:val="00AB21B8"/>
    <w:rsid w:val="00AB22AD"/>
    <w:rsid w:val="00AB236A"/>
    <w:rsid w:val="00AB2DB1"/>
    <w:rsid w:val="00AB3539"/>
    <w:rsid w:val="00AB3643"/>
    <w:rsid w:val="00AB3753"/>
    <w:rsid w:val="00AB3C40"/>
    <w:rsid w:val="00AB3DF9"/>
    <w:rsid w:val="00AB42A2"/>
    <w:rsid w:val="00AB499A"/>
    <w:rsid w:val="00AB53D2"/>
    <w:rsid w:val="00AB5463"/>
    <w:rsid w:val="00AB5502"/>
    <w:rsid w:val="00AB58DD"/>
    <w:rsid w:val="00AB592A"/>
    <w:rsid w:val="00AB5E0F"/>
    <w:rsid w:val="00AB60ED"/>
    <w:rsid w:val="00AB61EA"/>
    <w:rsid w:val="00AB6396"/>
    <w:rsid w:val="00AB6B42"/>
    <w:rsid w:val="00AB7091"/>
    <w:rsid w:val="00AB752C"/>
    <w:rsid w:val="00AB78E7"/>
    <w:rsid w:val="00AB7A4D"/>
    <w:rsid w:val="00AC02FC"/>
    <w:rsid w:val="00AC0338"/>
    <w:rsid w:val="00AC108D"/>
    <w:rsid w:val="00AC10F4"/>
    <w:rsid w:val="00AC2039"/>
    <w:rsid w:val="00AC217A"/>
    <w:rsid w:val="00AC220B"/>
    <w:rsid w:val="00AC271C"/>
    <w:rsid w:val="00AC28D3"/>
    <w:rsid w:val="00AC2ACD"/>
    <w:rsid w:val="00AC2BA4"/>
    <w:rsid w:val="00AC412D"/>
    <w:rsid w:val="00AC4319"/>
    <w:rsid w:val="00AC4A45"/>
    <w:rsid w:val="00AC4BF5"/>
    <w:rsid w:val="00AC4C62"/>
    <w:rsid w:val="00AC4D0A"/>
    <w:rsid w:val="00AC4DC7"/>
    <w:rsid w:val="00AC5317"/>
    <w:rsid w:val="00AC5391"/>
    <w:rsid w:val="00AC5619"/>
    <w:rsid w:val="00AC5A2B"/>
    <w:rsid w:val="00AC5AB4"/>
    <w:rsid w:val="00AC5B4B"/>
    <w:rsid w:val="00AC5CF0"/>
    <w:rsid w:val="00AC662F"/>
    <w:rsid w:val="00AC6A0C"/>
    <w:rsid w:val="00AC7138"/>
    <w:rsid w:val="00AC7B36"/>
    <w:rsid w:val="00AC7B7E"/>
    <w:rsid w:val="00AC7C25"/>
    <w:rsid w:val="00AC7C5A"/>
    <w:rsid w:val="00AD027E"/>
    <w:rsid w:val="00AD0643"/>
    <w:rsid w:val="00AD07B5"/>
    <w:rsid w:val="00AD0EC3"/>
    <w:rsid w:val="00AD1077"/>
    <w:rsid w:val="00AD1223"/>
    <w:rsid w:val="00AD1572"/>
    <w:rsid w:val="00AD1A06"/>
    <w:rsid w:val="00AD21AF"/>
    <w:rsid w:val="00AD2283"/>
    <w:rsid w:val="00AD23CB"/>
    <w:rsid w:val="00AD2507"/>
    <w:rsid w:val="00AD2669"/>
    <w:rsid w:val="00AD2E4B"/>
    <w:rsid w:val="00AD3A47"/>
    <w:rsid w:val="00AD3B81"/>
    <w:rsid w:val="00AD3DC3"/>
    <w:rsid w:val="00AD4162"/>
    <w:rsid w:val="00AD460E"/>
    <w:rsid w:val="00AD47D3"/>
    <w:rsid w:val="00AD4C64"/>
    <w:rsid w:val="00AD4D65"/>
    <w:rsid w:val="00AD5C88"/>
    <w:rsid w:val="00AD5CF1"/>
    <w:rsid w:val="00AD5E11"/>
    <w:rsid w:val="00AD5F55"/>
    <w:rsid w:val="00AD68C4"/>
    <w:rsid w:val="00AD6CB5"/>
    <w:rsid w:val="00AD6D43"/>
    <w:rsid w:val="00AD7248"/>
    <w:rsid w:val="00AD72C3"/>
    <w:rsid w:val="00AD731B"/>
    <w:rsid w:val="00AD7954"/>
    <w:rsid w:val="00AE08F7"/>
    <w:rsid w:val="00AE09AA"/>
    <w:rsid w:val="00AE0B47"/>
    <w:rsid w:val="00AE0B57"/>
    <w:rsid w:val="00AE126D"/>
    <w:rsid w:val="00AE162E"/>
    <w:rsid w:val="00AE190E"/>
    <w:rsid w:val="00AE1B06"/>
    <w:rsid w:val="00AE1B5B"/>
    <w:rsid w:val="00AE1D25"/>
    <w:rsid w:val="00AE2303"/>
    <w:rsid w:val="00AE2551"/>
    <w:rsid w:val="00AE2B31"/>
    <w:rsid w:val="00AE2B7B"/>
    <w:rsid w:val="00AE2E73"/>
    <w:rsid w:val="00AE36CE"/>
    <w:rsid w:val="00AE3F72"/>
    <w:rsid w:val="00AE403D"/>
    <w:rsid w:val="00AE40E0"/>
    <w:rsid w:val="00AE42A5"/>
    <w:rsid w:val="00AE4952"/>
    <w:rsid w:val="00AE4D93"/>
    <w:rsid w:val="00AE4F22"/>
    <w:rsid w:val="00AE509C"/>
    <w:rsid w:val="00AE5452"/>
    <w:rsid w:val="00AE55F6"/>
    <w:rsid w:val="00AE6809"/>
    <w:rsid w:val="00AE69FC"/>
    <w:rsid w:val="00AE6FFA"/>
    <w:rsid w:val="00AE7102"/>
    <w:rsid w:val="00AE719E"/>
    <w:rsid w:val="00AE7E6A"/>
    <w:rsid w:val="00AF0E9F"/>
    <w:rsid w:val="00AF1292"/>
    <w:rsid w:val="00AF1AFA"/>
    <w:rsid w:val="00AF1B06"/>
    <w:rsid w:val="00AF2196"/>
    <w:rsid w:val="00AF21E7"/>
    <w:rsid w:val="00AF2AA6"/>
    <w:rsid w:val="00AF2CC6"/>
    <w:rsid w:val="00AF2FD2"/>
    <w:rsid w:val="00AF3165"/>
    <w:rsid w:val="00AF35AE"/>
    <w:rsid w:val="00AF3652"/>
    <w:rsid w:val="00AF3889"/>
    <w:rsid w:val="00AF3B2D"/>
    <w:rsid w:val="00AF3C02"/>
    <w:rsid w:val="00AF3C4B"/>
    <w:rsid w:val="00AF3D47"/>
    <w:rsid w:val="00AF41D0"/>
    <w:rsid w:val="00AF56AE"/>
    <w:rsid w:val="00AF5B38"/>
    <w:rsid w:val="00AF5EF5"/>
    <w:rsid w:val="00AF6015"/>
    <w:rsid w:val="00AF618E"/>
    <w:rsid w:val="00AF67C1"/>
    <w:rsid w:val="00AF6906"/>
    <w:rsid w:val="00AF6BEB"/>
    <w:rsid w:val="00AF707A"/>
    <w:rsid w:val="00AF782C"/>
    <w:rsid w:val="00AF7C2D"/>
    <w:rsid w:val="00AF7C76"/>
    <w:rsid w:val="00AF7D15"/>
    <w:rsid w:val="00B002CC"/>
    <w:rsid w:val="00B00A10"/>
    <w:rsid w:val="00B00AD2"/>
    <w:rsid w:val="00B01059"/>
    <w:rsid w:val="00B011D9"/>
    <w:rsid w:val="00B019D8"/>
    <w:rsid w:val="00B01ECC"/>
    <w:rsid w:val="00B01FF2"/>
    <w:rsid w:val="00B035F0"/>
    <w:rsid w:val="00B038DC"/>
    <w:rsid w:val="00B04054"/>
    <w:rsid w:val="00B0474F"/>
    <w:rsid w:val="00B04817"/>
    <w:rsid w:val="00B048E1"/>
    <w:rsid w:val="00B04BDE"/>
    <w:rsid w:val="00B04D6B"/>
    <w:rsid w:val="00B04D9E"/>
    <w:rsid w:val="00B055D5"/>
    <w:rsid w:val="00B05655"/>
    <w:rsid w:val="00B05684"/>
    <w:rsid w:val="00B058C4"/>
    <w:rsid w:val="00B05E6F"/>
    <w:rsid w:val="00B060F6"/>
    <w:rsid w:val="00B063D6"/>
    <w:rsid w:val="00B066A0"/>
    <w:rsid w:val="00B067F6"/>
    <w:rsid w:val="00B06847"/>
    <w:rsid w:val="00B07F67"/>
    <w:rsid w:val="00B10295"/>
    <w:rsid w:val="00B1097A"/>
    <w:rsid w:val="00B10BB1"/>
    <w:rsid w:val="00B110FE"/>
    <w:rsid w:val="00B11142"/>
    <w:rsid w:val="00B1135D"/>
    <w:rsid w:val="00B117BB"/>
    <w:rsid w:val="00B119AD"/>
    <w:rsid w:val="00B1231D"/>
    <w:rsid w:val="00B124EA"/>
    <w:rsid w:val="00B12577"/>
    <w:rsid w:val="00B12C92"/>
    <w:rsid w:val="00B13497"/>
    <w:rsid w:val="00B1373A"/>
    <w:rsid w:val="00B13B45"/>
    <w:rsid w:val="00B13EA2"/>
    <w:rsid w:val="00B14106"/>
    <w:rsid w:val="00B141B9"/>
    <w:rsid w:val="00B141D5"/>
    <w:rsid w:val="00B142D9"/>
    <w:rsid w:val="00B14671"/>
    <w:rsid w:val="00B14CF9"/>
    <w:rsid w:val="00B14DB4"/>
    <w:rsid w:val="00B14E0F"/>
    <w:rsid w:val="00B151FF"/>
    <w:rsid w:val="00B154BC"/>
    <w:rsid w:val="00B156CC"/>
    <w:rsid w:val="00B160C2"/>
    <w:rsid w:val="00B16237"/>
    <w:rsid w:val="00B16A42"/>
    <w:rsid w:val="00B16B07"/>
    <w:rsid w:val="00B16EFF"/>
    <w:rsid w:val="00B175D9"/>
    <w:rsid w:val="00B2057A"/>
    <w:rsid w:val="00B20639"/>
    <w:rsid w:val="00B20738"/>
    <w:rsid w:val="00B21C52"/>
    <w:rsid w:val="00B220F1"/>
    <w:rsid w:val="00B2225D"/>
    <w:rsid w:val="00B227EA"/>
    <w:rsid w:val="00B227FE"/>
    <w:rsid w:val="00B229EA"/>
    <w:rsid w:val="00B2316B"/>
    <w:rsid w:val="00B23194"/>
    <w:rsid w:val="00B2387C"/>
    <w:rsid w:val="00B239E6"/>
    <w:rsid w:val="00B244AA"/>
    <w:rsid w:val="00B24B7C"/>
    <w:rsid w:val="00B25049"/>
    <w:rsid w:val="00B25247"/>
    <w:rsid w:val="00B2524D"/>
    <w:rsid w:val="00B2538B"/>
    <w:rsid w:val="00B25557"/>
    <w:rsid w:val="00B25D85"/>
    <w:rsid w:val="00B26131"/>
    <w:rsid w:val="00B263D9"/>
    <w:rsid w:val="00B266E8"/>
    <w:rsid w:val="00B27194"/>
    <w:rsid w:val="00B27846"/>
    <w:rsid w:val="00B300F0"/>
    <w:rsid w:val="00B300F3"/>
    <w:rsid w:val="00B30310"/>
    <w:rsid w:val="00B3064A"/>
    <w:rsid w:val="00B3109E"/>
    <w:rsid w:val="00B31157"/>
    <w:rsid w:val="00B312EE"/>
    <w:rsid w:val="00B31550"/>
    <w:rsid w:val="00B315CF"/>
    <w:rsid w:val="00B318BF"/>
    <w:rsid w:val="00B31B86"/>
    <w:rsid w:val="00B32686"/>
    <w:rsid w:val="00B328BA"/>
    <w:rsid w:val="00B32BD2"/>
    <w:rsid w:val="00B32F27"/>
    <w:rsid w:val="00B33498"/>
    <w:rsid w:val="00B33873"/>
    <w:rsid w:val="00B338B1"/>
    <w:rsid w:val="00B33CFF"/>
    <w:rsid w:val="00B33E4E"/>
    <w:rsid w:val="00B33FC2"/>
    <w:rsid w:val="00B34427"/>
    <w:rsid w:val="00B349E2"/>
    <w:rsid w:val="00B34DA6"/>
    <w:rsid w:val="00B34F29"/>
    <w:rsid w:val="00B350A7"/>
    <w:rsid w:val="00B352F3"/>
    <w:rsid w:val="00B35389"/>
    <w:rsid w:val="00B36017"/>
    <w:rsid w:val="00B36C2B"/>
    <w:rsid w:val="00B36E3E"/>
    <w:rsid w:val="00B3717C"/>
    <w:rsid w:val="00B371BE"/>
    <w:rsid w:val="00B37519"/>
    <w:rsid w:val="00B3785D"/>
    <w:rsid w:val="00B37B54"/>
    <w:rsid w:val="00B37F89"/>
    <w:rsid w:val="00B37FD2"/>
    <w:rsid w:val="00B404F1"/>
    <w:rsid w:val="00B40BB4"/>
    <w:rsid w:val="00B4189F"/>
    <w:rsid w:val="00B433CD"/>
    <w:rsid w:val="00B437FD"/>
    <w:rsid w:val="00B43893"/>
    <w:rsid w:val="00B43AE0"/>
    <w:rsid w:val="00B43EB7"/>
    <w:rsid w:val="00B442DF"/>
    <w:rsid w:val="00B44548"/>
    <w:rsid w:val="00B448C1"/>
    <w:rsid w:val="00B44A32"/>
    <w:rsid w:val="00B44F66"/>
    <w:rsid w:val="00B44F95"/>
    <w:rsid w:val="00B4543E"/>
    <w:rsid w:val="00B45621"/>
    <w:rsid w:val="00B45651"/>
    <w:rsid w:val="00B460DE"/>
    <w:rsid w:val="00B464BD"/>
    <w:rsid w:val="00B46933"/>
    <w:rsid w:val="00B469F0"/>
    <w:rsid w:val="00B46A01"/>
    <w:rsid w:val="00B46AAC"/>
    <w:rsid w:val="00B46AE8"/>
    <w:rsid w:val="00B46C81"/>
    <w:rsid w:val="00B46C9A"/>
    <w:rsid w:val="00B46D67"/>
    <w:rsid w:val="00B471CC"/>
    <w:rsid w:val="00B47392"/>
    <w:rsid w:val="00B4745B"/>
    <w:rsid w:val="00B47A7C"/>
    <w:rsid w:val="00B50E30"/>
    <w:rsid w:val="00B52635"/>
    <w:rsid w:val="00B5268B"/>
    <w:rsid w:val="00B527F1"/>
    <w:rsid w:val="00B532C3"/>
    <w:rsid w:val="00B53381"/>
    <w:rsid w:val="00B5379B"/>
    <w:rsid w:val="00B542CB"/>
    <w:rsid w:val="00B544D4"/>
    <w:rsid w:val="00B54593"/>
    <w:rsid w:val="00B54785"/>
    <w:rsid w:val="00B54789"/>
    <w:rsid w:val="00B5492B"/>
    <w:rsid w:val="00B55B31"/>
    <w:rsid w:val="00B55B64"/>
    <w:rsid w:val="00B55C2B"/>
    <w:rsid w:val="00B55C8A"/>
    <w:rsid w:val="00B55D89"/>
    <w:rsid w:val="00B56054"/>
    <w:rsid w:val="00B56138"/>
    <w:rsid w:val="00B56BE6"/>
    <w:rsid w:val="00B56CE1"/>
    <w:rsid w:val="00B56F0C"/>
    <w:rsid w:val="00B5779D"/>
    <w:rsid w:val="00B57B6F"/>
    <w:rsid w:val="00B57B9B"/>
    <w:rsid w:val="00B57CD1"/>
    <w:rsid w:val="00B60AF3"/>
    <w:rsid w:val="00B60F4C"/>
    <w:rsid w:val="00B617B2"/>
    <w:rsid w:val="00B6180B"/>
    <w:rsid w:val="00B61988"/>
    <w:rsid w:val="00B61B1D"/>
    <w:rsid w:val="00B620AB"/>
    <w:rsid w:val="00B624FD"/>
    <w:rsid w:val="00B62517"/>
    <w:rsid w:val="00B62FB8"/>
    <w:rsid w:val="00B63269"/>
    <w:rsid w:val="00B63328"/>
    <w:rsid w:val="00B63D31"/>
    <w:rsid w:val="00B6452D"/>
    <w:rsid w:val="00B64598"/>
    <w:rsid w:val="00B6465D"/>
    <w:rsid w:val="00B64A92"/>
    <w:rsid w:val="00B64C6C"/>
    <w:rsid w:val="00B65328"/>
    <w:rsid w:val="00B65AFB"/>
    <w:rsid w:val="00B66079"/>
    <w:rsid w:val="00B66124"/>
    <w:rsid w:val="00B6623A"/>
    <w:rsid w:val="00B66AF9"/>
    <w:rsid w:val="00B66C1F"/>
    <w:rsid w:val="00B670D7"/>
    <w:rsid w:val="00B67E05"/>
    <w:rsid w:val="00B7006C"/>
    <w:rsid w:val="00B7017C"/>
    <w:rsid w:val="00B70377"/>
    <w:rsid w:val="00B70627"/>
    <w:rsid w:val="00B706FC"/>
    <w:rsid w:val="00B70DD2"/>
    <w:rsid w:val="00B7103A"/>
    <w:rsid w:val="00B71295"/>
    <w:rsid w:val="00B71F3E"/>
    <w:rsid w:val="00B7233C"/>
    <w:rsid w:val="00B723EE"/>
    <w:rsid w:val="00B72433"/>
    <w:rsid w:val="00B72736"/>
    <w:rsid w:val="00B7276C"/>
    <w:rsid w:val="00B72C7D"/>
    <w:rsid w:val="00B72DC9"/>
    <w:rsid w:val="00B73004"/>
    <w:rsid w:val="00B73064"/>
    <w:rsid w:val="00B730FF"/>
    <w:rsid w:val="00B73449"/>
    <w:rsid w:val="00B735F5"/>
    <w:rsid w:val="00B73DC9"/>
    <w:rsid w:val="00B74F58"/>
    <w:rsid w:val="00B750C8"/>
    <w:rsid w:val="00B752ED"/>
    <w:rsid w:val="00B758F9"/>
    <w:rsid w:val="00B760A3"/>
    <w:rsid w:val="00B76437"/>
    <w:rsid w:val="00B7645D"/>
    <w:rsid w:val="00B7649B"/>
    <w:rsid w:val="00B76774"/>
    <w:rsid w:val="00B76E4A"/>
    <w:rsid w:val="00B775A2"/>
    <w:rsid w:val="00B7769C"/>
    <w:rsid w:val="00B77707"/>
    <w:rsid w:val="00B77C0F"/>
    <w:rsid w:val="00B77CF1"/>
    <w:rsid w:val="00B77DB2"/>
    <w:rsid w:val="00B810C3"/>
    <w:rsid w:val="00B814DA"/>
    <w:rsid w:val="00B81919"/>
    <w:rsid w:val="00B81E76"/>
    <w:rsid w:val="00B822C6"/>
    <w:rsid w:val="00B82505"/>
    <w:rsid w:val="00B8269D"/>
    <w:rsid w:val="00B82F7E"/>
    <w:rsid w:val="00B842DA"/>
    <w:rsid w:val="00B84642"/>
    <w:rsid w:val="00B84B47"/>
    <w:rsid w:val="00B84E3B"/>
    <w:rsid w:val="00B85163"/>
    <w:rsid w:val="00B85202"/>
    <w:rsid w:val="00B85502"/>
    <w:rsid w:val="00B8572C"/>
    <w:rsid w:val="00B85756"/>
    <w:rsid w:val="00B85AA1"/>
    <w:rsid w:val="00B86187"/>
    <w:rsid w:val="00B86855"/>
    <w:rsid w:val="00B8689F"/>
    <w:rsid w:val="00B86AD6"/>
    <w:rsid w:val="00B87BAD"/>
    <w:rsid w:val="00B87C4D"/>
    <w:rsid w:val="00B904EA"/>
    <w:rsid w:val="00B9068C"/>
    <w:rsid w:val="00B908E9"/>
    <w:rsid w:val="00B90ABE"/>
    <w:rsid w:val="00B90AD4"/>
    <w:rsid w:val="00B90C85"/>
    <w:rsid w:val="00B90F34"/>
    <w:rsid w:val="00B911D9"/>
    <w:rsid w:val="00B9181C"/>
    <w:rsid w:val="00B91858"/>
    <w:rsid w:val="00B91873"/>
    <w:rsid w:val="00B9190B"/>
    <w:rsid w:val="00B91BD9"/>
    <w:rsid w:val="00B91EC3"/>
    <w:rsid w:val="00B92355"/>
    <w:rsid w:val="00B923F5"/>
    <w:rsid w:val="00B9250D"/>
    <w:rsid w:val="00B9295C"/>
    <w:rsid w:val="00B92AE7"/>
    <w:rsid w:val="00B9335E"/>
    <w:rsid w:val="00B93B88"/>
    <w:rsid w:val="00B94234"/>
    <w:rsid w:val="00B94728"/>
    <w:rsid w:val="00B9501C"/>
    <w:rsid w:val="00B952C7"/>
    <w:rsid w:val="00B95DBF"/>
    <w:rsid w:val="00B95EAC"/>
    <w:rsid w:val="00B965FF"/>
    <w:rsid w:val="00B968DC"/>
    <w:rsid w:val="00B96A60"/>
    <w:rsid w:val="00B96B5C"/>
    <w:rsid w:val="00B97E55"/>
    <w:rsid w:val="00BA05CE"/>
    <w:rsid w:val="00BA0C21"/>
    <w:rsid w:val="00BA0C8C"/>
    <w:rsid w:val="00BA1184"/>
    <w:rsid w:val="00BA144B"/>
    <w:rsid w:val="00BA1C75"/>
    <w:rsid w:val="00BA1CD6"/>
    <w:rsid w:val="00BA216B"/>
    <w:rsid w:val="00BA21E3"/>
    <w:rsid w:val="00BA261F"/>
    <w:rsid w:val="00BA26E8"/>
    <w:rsid w:val="00BA2AA9"/>
    <w:rsid w:val="00BA2AEA"/>
    <w:rsid w:val="00BA3271"/>
    <w:rsid w:val="00BA3297"/>
    <w:rsid w:val="00BA3404"/>
    <w:rsid w:val="00BA3543"/>
    <w:rsid w:val="00BA3952"/>
    <w:rsid w:val="00BA3A42"/>
    <w:rsid w:val="00BA3AD3"/>
    <w:rsid w:val="00BA3B3E"/>
    <w:rsid w:val="00BA3DA5"/>
    <w:rsid w:val="00BA46CA"/>
    <w:rsid w:val="00BA4BFA"/>
    <w:rsid w:val="00BA5553"/>
    <w:rsid w:val="00BA5594"/>
    <w:rsid w:val="00BA5754"/>
    <w:rsid w:val="00BA5A5D"/>
    <w:rsid w:val="00BA5BB2"/>
    <w:rsid w:val="00BA5F7D"/>
    <w:rsid w:val="00BA5F7E"/>
    <w:rsid w:val="00BA60FD"/>
    <w:rsid w:val="00BA7409"/>
    <w:rsid w:val="00BA7467"/>
    <w:rsid w:val="00BA7FBF"/>
    <w:rsid w:val="00BA7FF1"/>
    <w:rsid w:val="00BB023D"/>
    <w:rsid w:val="00BB02F8"/>
    <w:rsid w:val="00BB0E0F"/>
    <w:rsid w:val="00BB0ED0"/>
    <w:rsid w:val="00BB191D"/>
    <w:rsid w:val="00BB1ECE"/>
    <w:rsid w:val="00BB1FE3"/>
    <w:rsid w:val="00BB2049"/>
    <w:rsid w:val="00BB26B2"/>
    <w:rsid w:val="00BB2772"/>
    <w:rsid w:val="00BB28F2"/>
    <w:rsid w:val="00BB2D2B"/>
    <w:rsid w:val="00BB2E0E"/>
    <w:rsid w:val="00BB3016"/>
    <w:rsid w:val="00BB3A59"/>
    <w:rsid w:val="00BB4399"/>
    <w:rsid w:val="00BB4A57"/>
    <w:rsid w:val="00BB4FFA"/>
    <w:rsid w:val="00BB52F2"/>
    <w:rsid w:val="00BB56AE"/>
    <w:rsid w:val="00BB5EA0"/>
    <w:rsid w:val="00BB5F8D"/>
    <w:rsid w:val="00BB638D"/>
    <w:rsid w:val="00BB6A30"/>
    <w:rsid w:val="00BB70EE"/>
    <w:rsid w:val="00BB7504"/>
    <w:rsid w:val="00BB7968"/>
    <w:rsid w:val="00BB7D8E"/>
    <w:rsid w:val="00BB7FBD"/>
    <w:rsid w:val="00BC01CB"/>
    <w:rsid w:val="00BC0352"/>
    <w:rsid w:val="00BC0A06"/>
    <w:rsid w:val="00BC0CEB"/>
    <w:rsid w:val="00BC10CE"/>
    <w:rsid w:val="00BC19B9"/>
    <w:rsid w:val="00BC1C15"/>
    <w:rsid w:val="00BC1C28"/>
    <w:rsid w:val="00BC246A"/>
    <w:rsid w:val="00BC2537"/>
    <w:rsid w:val="00BC265D"/>
    <w:rsid w:val="00BC27D8"/>
    <w:rsid w:val="00BC2A38"/>
    <w:rsid w:val="00BC2A55"/>
    <w:rsid w:val="00BC2AC3"/>
    <w:rsid w:val="00BC2C8C"/>
    <w:rsid w:val="00BC34F4"/>
    <w:rsid w:val="00BC35E8"/>
    <w:rsid w:val="00BC3BBE"/>
    <w:rsid w:val="00BC4172"/>
    <w:rsid w:val="00BC4B34"/>
    <w:rsid w:val="00BC4C66"/>
    <w:rsid w:val="00BC4CDD"/>
    <w:rsid w:val="00BC4EC2"/>
    <w:rsid w:val="00BC59A9"/>
    <w:rsid w:val="00BC5D00"/>
    <w:rsid w:val="00BC61C2"/>
    <w:rsid w:val="00BC629B"/>
    <w:rsid w:val="00BC7208"/>
    <w:rsid w:val="00BC77A6"/>
    <w:rsid w:val="00BC7B36"/>
    <w:rsid w:val="00BC7F45"/>
    <w:rsid w:val="00BC7FE8"/>
    <w:rsid w:val="00BD0249"/>
    <w:rsid w:val="00BD0388"/>
    <w:rsid w:val="00BD049B"/>
    <w:rsid w:val="00BD0795"/>
    <w:rsid w:val="00BD08B4"/>
    <w:rsid w:val="00BD0938"/>
    <w:rsid w:val="00BD1278"/>
    <w:rsid w:val="00BD26EF"/>
    <w:rsid w:val="00BD26FA"/>
    <w:rsid w:val="00BD27F1"/>
    <w:rsid w:val="00BD2CD3"/>
    <w:rsid w:val="00BD3446"/>
    <w:rsid w:val="00BD389A"/>
    <w:rsid w:val="00BD3CA4"/>
    <w:rsid w:val="00BD3EA2"/>
    <w:rsid w:val="00BD403A"/>
    <w:rsid w:val="00BD4B59"/>
    <w:rsid w:val="00BD5525"/>
    <w:rsid w:val="00BD584A"/>
    <w:rsid w:val="00BD58F4"/>
    <w:rsid w:val="00BD5937"/>
    <w:rsid w:val="00BD5B2A"/>
    <w:rsid w:val="00BD5B89"/>
    <w:rsid w:val="00BD636F"/>
    <w:rsid w:val="00BD6383"/>
    <w:rsid w:val="00BD6483"/>
    <w:rsid w:val="00BD66DE"/>
    <w:rsid w:val="00BD7069"/>
    <w:rsid w:val="00BD7703"/>
    <w:rsid w:val="00BD798B"/>
    <w:rsid w:val="00BD7A3F"/>
    <w:rsid w:val="00BD7E2E"/>
    <w:rsid w:val="00BE044A"/>
    <w:rsid w:val="00BE0C19"/>
    <w:rsid w:val="00BE0F66"/>
    <w:rsid w:val="00BE1200"/>
    <w:rsid w:val="00BE1815"/>
    <w:rsid w:val="00BE1BD7"/>
    <w:rsid w:val="00BE1E20"/>
    <w:rsid w:val="00BE1F6F"/>
    <w:rsid w:val="00BE2146"/>
    <w:rsid w:val="00BE29F3"/>
    <w:rsid w:val="00BE2A65"/>
    <w:rsid w:val="00BE2BA9"/>
    <w:rsid w:val="00BE2C0B"/>
    <w:rsid w:val="00BE2CE5"/>
    <w:rsid w:val="00BE2ED5"/>
    <w:rsid w:val="00BE3165"/>
    <w:rsid w:val="00BE4006"/>
    <w:rsid w:val="00BE4051"/>
    <w:rsid w:val="00BE4725"/>
    <w:rsid w:val="00BE4A80"/>
    <w:rsid w:val="00BE4DEE"/>
    <w:rsid w:val="00BE4F2E"/>
    <w:rsid w:val="00BE5069"/>
    <w:rsid w:val="00BE509D"/>
    <w:rsid w:val="00BE5592"/>
    <w:rsid w:val="00BE5638"/>
    <w:rsid w:val="00BE56EF"/>
    <w:rsid w:val="00BE5D4B"/>
    <w:rsid w:val="00BE5E8D"/>
    <w:rsid w:val="00BE6212"/>
    <w:rsid w:val="00BE6610"/>
    <w:rsid w:val="00BE6A5E"/>
    <w:rsid w:val="00BE7003"/>
    <w:rsid w:val="00BE702B"/>
    <w:rsid w:val="00BE72EE"/>
    <w:rsid w:val="00BE741C"/>
    <w:rsid w:val="00BE76D6"/>
    <w:rsid w:val="00BE793F"/>
    <w:rsid w:val="00BE7DCA"/>
    <w:rsid w:val="00BF1330"/>
    <w:rsid w:val="00BF16AB"/>
    <w:rsid w:val="00BF1988"/>
    <w:rsid w:val="00BF1AF0"/>
    <w:rsid w:val="00BF1BE9"/>
    <w:rsid w:val="00BF1EE0"/>
    <w:rsid w:val="00BF2030"/>
    <w:rsid w:val="00BF212C"/>
    <w:rsid w:val="00BF22C9"/>
    <w:rsid w:val="00BF271D"/>
    <w:rsid w:val="00BF3056"/>
    <w:rsid w:val="00BF30DF"/>
    <w:rsid w:val="00BF3DFE"/>
    <w:rsid w:val="00BF4385"/>
    <w:rsid w:val="00BF47D8"/>
    <w:rsid w:val="00BF49D8"/>
    <w:rsid w:val="00BF50F4"/>
    <w:rsid w:val="00BF5713"/>
    <w:rsid w:val="00BF58EA"/>
    <w:rsid w:val="00BF5CA0"/>
    <w:rsid w:val="00BF63A2"/>
    <w:rsid w:val="00BF6DC6"/>
    <w:rsid w:val="00BF7123"/>
    <w:rsid w:val="00BF71EF"/>
    <w:rsid w:val="00BF720A"/>
    <w:rsid w:val="00BF72CE"/>
    <w:rsid w:val="00BF7615"/>
    <w:rsid w:val="00BF7B56"/>
    <w:rsid w:val="00BF7C52"/>
    <w:rsid w:val="00BF7E63"/>
    <w:rsid w:val="00BF7F11"/>
    <w:rsid w:val="00C0032B"/>
    <w:rsid w:val="00C0081F"/>
    <w:rsid w:val="00C00C88"/>
    <w:rsid w:val="00C00E9F"/>
    <w:rsid w:val="00C0120D"/>
    <w:rsid w:val="00C0178D"/>
    <w:rsid w:val="00C01AA6"/>
    <w:rsid w:val="00C01B7F"/>
    <w:rsid w:val="00C0222F"/>
    <w:rsid w:val="00C0267E"/>
    <w:rsid w:val="00C02A72"/>
    <w:rsid w:val="00C02E98"/>
    <w:rsid w:val="00C031C4"/>
    <w:rsid w:val="00C03ED5"/>
    <w:rsid w:val="00C0408E"/>
    <w:rsid w:val="00C045B3"/>
    <w:rsid w:val="00C04B46"/>
    <w:rsid w:val="00C04D3C"/>
    <w:rsid w:val="00C0535F"/>
    <w:rsid w:val="00C0584F"/>
    <w:rsid w:val="00C062FA"/>
    <w:rsid w:val="00C06BCC"/>
    <w:rsid w:val="00C06D04"/>
    <w:rsid w:val="00C06D57"/>
    <w:rsid w:val="00C06DD0"/>
    <w:rsid w:val="00C06E16"/>
    <w:rsid w:val="00C06E40"/>
    <w:rsid w:val="00C06EF9"/>
    <w:rsid w:val="00C071BF"/>
    <w:rsid w:val="00C072C7"/>
    <w:rsid w:val="00C072CD"/>
    <w:rsid w:val="00C07F41"/>
    <w:rsid w:val="00C10451"/>
    <w:rsid w:val="00C108E8"/>
    <w:rsid w:val="00C10A93"/>
    <w:rsid w:val="00C10E70"/>
    <w:rsid w:val="00C10EE1"/>
    <w:rsid w:val="00C1120F"/>
    <w:rsid w:val="00C11558"/>
    <w:rsid w:val="00C11869"/>
    <w:rsid w:val="00C11B3D"/>
    <w:rsid w:val="00C120D4"/>
    <w:rsid w:val="00C1246D"/>
    <w:rsid w:val="00C12510"/>
    <w:rsid w:val="00C12CE7"/>
    <w:rsid w:val="00C12D25"/>
    <w:rsid w:val="00C13953"/>
    <w:rsid w:val="00C13C05"/>
    <w:rsid w:val="00C1449C"/>
    <w:rsid w:val="00C144AB"/>
    <w:rsid w:val="00C149C0"/>
    <w:rsid w:val="00C14FC2"/>
    <w:rsid w:val="00C15C50"/>
    <w:rsid w:val="00C15CAC"/>
    <w:rsid w:val="00C1647C"/>
    <w:rsid w:val="00C173BD"/>
    <w:rsid w:val="00C17C22"/>
    <w:rsid w:val="00C20616"/>
    <w:rsid w:val="00C20A32"/>
    <w:rsid w:val="00C20ECD"/>
    <w:rsid w:val="00C21274"/>
    <w:rsid w:val="00C21754"/>
    <w:rsid w:val="00C21B22"/>
    <w:rsid w:val="00C21DF8"/>
    <w:rsid w:val="00C228DC"/>
    <w:rsid w:val="00C22E77"/>
    <w:rsid w:val="00C23979"/>
    <w:rsid w:val="00C23AE3"/>
    <w:rsid w:val="00C23E9B"/>
    <w:rsid w:val="00C2473D"/>
    <w:rsid w:val="00C24958"/>
    <w:rsid w:val="00C2497F"/>
    <w:rsid w:val="00C24D18"/>
    <w:rsid w:val="00C24FBF"/>
    <w:rsid w:val="00C2588D"/>
    <w:rsid w:val="00C25D96"/>
    <w:rsid w:val="00C26754"/>
    <w:rsid w:val="00C26973"/>
    <w:rsid w:val="00C26D67"/>
    <w:rsid w:val="00C26F14"/>
    <w:rsid w:val="00C26FC0"/>
    <w:rsid w:val="00C2752A"/>
    <w:rsid w:val="00C275D1"/>
    <w:rsid w:val="00C275DC"/>
    <w:rsid w:val="00C27D9F"/>
    <w:rsid w:val="00C30061"/>
    <w:rsid w:val="00C300AA"/>
    <w:rsid w:val="00C30532"/>
    <w:rsid w:val="00C30666"/>
    <w:rsid w:val="00C3088B"/>
    <w:rsid w:val="00C30E89"/>
    <w:rsid w:val="00C31571"/>
    <w:rsid w:val="00C31B39"/>
    <w:rsid w:val="00C325D0"/>
    <w:rsid w:val="00C32994"/>
    <w:rsid w:val="00C32BC2"/>
    <w:rsid w:val="00C335AD"/>
    <w:rsid w:val="00C338DC"/>
    <w:rsid w:val="00C33BF7"/>
    <w:rsid w:val="00C3424E"/>
    <w:rsid w:val="00C34341"/>
    <w:rsid w:val="00C346AF"/>
    <w:rsid w:val="00C34A5A"/>
    <w:rsid w:val="00C34FDC"/>
    <w:rsid w:val="00C350DE"/>
    <w:rsid w:val="00C353E4"/>
    <w:rsid w:val="00C354DC"/>
    <w:rsid w:val="00C35654"/>
    <w:rsid w:val="00C35869"/>
    <w:rsid w:val="00C35948"/>
    <w:rsid w:val="00C35AD1"/>
    <w:rsid w:val="00C35D81"/>
    <w:rsid w:val="00C361C0"/>
    <w:rsid w:val="00C36797"/>
    <w:rsid w:val="00C36B0A"/>
    <w:rsid w:val="00C370BF"/>
    <w:rsid w:val="00C37465"/>
    <w:rsid w:val="00C375EC"/>
    <w:rsid w:val="00C37A31"/>
    <w:rsid w:val="00C37BB7"/>
    <w:rsid w:val="00C40007"/>
    <w:rsid w:val="00C40633"/>
    <w:rsid w:val="00C40C0C"/>
    <w:rsid w:val="00C40DEC"/>
    <w:rsid w:val="00C40F31"/>
    <w:rsid w:val="00C4179A"/>
    <w:rsid w:val="00C421FF"/>
    <w:rsid w:val="00C42226"/>
    <w:rsid w:val="00C42874"/>
    <w:rsid w:val="00C42FA4"/>
    <w:rsid w:val="00C43C3A"/>
    <w:rsid w:val="00C43EED"/>
    <w:rsid w:val="00C441C3"/>
    <w:rsid w:val="00C4425A"/>
    <w:rsid w:val="00C4441F"/>
    <w:rsid w:val="00C446BC"/>
    <w:rsid w:val="00C447DC"/>
    <w:rsid w:val="00C44A46"/>
    <w:rsid w:val="00C44F4D"/>
    <w:rsid w:val="00C450CD"/>
    <w:rsid w:val="00C45158"/>
    <w:rsid w:val="00C45462"/>
    <w:rsid w:val="00C4563C"/>
    <w:rsid w:val="00C46C61"/>
    <w:rsid w:val="00C46E93"/>
    <w:rsid w:val="00C47219"/>
    <w:rsid w:val="00C47610"/>
    <w:rsid w:val="00C47752"/>
    <w:rsid w:val="00C47A6B"/>
    <w:rsid w:val="00C47BC4"/>
    <w:rsid w:val="00C47BDE"/>
    <w:rsid w:val="00C47E76"/>
    <w:rsid w:val="00C505A6"/>
    <w:rsid w:val="00C50937"/>
    <w:rsid w:val="00C50F0C"/>
    <w:rsid w:val="00C51551"/>
    <w:rsid w:val="00C5210E"/>
    <w:rsid w:val="00C5296D"/>
    <w:rsid w:val="00C52A25"/>
    <w:rsid w:val="00C52AA0"/>
    <w:rsid w:val="00C52AB4"/>
    <w:rsid w:val="00C52C7A"/>
    <w:rsid w:val="00C52ED4"/>
    <w:rsid w:val="00C52FA1"/>
    <w:rsid w:val="00C53A10"/>
    <w:rsid w:val="00C53A80"/>
    <w:rsid w:val="00C53B8A"/>
    <w:rsid w:val="00C548AF"/>
    <w:rsid w:val="00C548EA"/>
    <w:rsid w:val="00C5539B"/>
    <w:rsid w:val="00C55553"/>
    <w:rsid w:val="00C5585C"/>
    <w:rsid w:val="00C55992"/>
    <w:rsid w:val="00C55C6F"/>
    <w:rsid w:val="00C56D17"/>
    <w:rsid w:val="00C56E47"/>
    <w:rsid w:val="00C56FA0"/>
    <w:rsid w:val="00C5727E"/>
    <w:rsid w:val="00C5729C"/>
    <w:rsid w:val="00C572C3"/>
    <w:rsid w:val="00C572EC"/>
    <w:rsid w:val="00C57421"/>
    <w:rsid w:val="00C57568"/>
    <w:rsid w:val="00C5783B"/>
    <w:rsid w:val="00C57B72"/>
    <w:rsid w:val="00C57D08"/>
    <w:rsid w:val="00C600AE"/>
    <w:rsid w:val="00C609D1"/>
    <w:rsid w:val="00C60A37"/>
    <w:rsid w:val="00C61621"/>
    <w:rsid w:val="00C61A14"/>
    <w:rsid w:val="00C61AB0"/>
    <w:rsid w:val="00C6225C"/>
    <w:rsid w:val="00C62438"/>
    <w:rsid w:val="00C62526"/>
    <w:rsid w:val="00C62645"/>
    <w:rsid w:val="00C626B8"/>
    <w:rsid w:val="00C62BA8"/>
    <w:rsid w:val="00C62F2E"/>
    <w:rsid w:val="00C62FD4"/>
    <w:rsid w:val="00C6378D"/>
    <w:rsid w:val="00C63916"/>
    <w:rsid w:val="00C6392E"/>
    <w:rsid w:val="00C63B65"/>
    <w:rsid w:val="00C63C16"/>
    <w:rsid w:val="00C63E92"/>
    <w:rsid w:val="00C63FCB"/>
    <w:rsid w:val="00C6458F"/>
    <w:rsid w:val="00C64675"/>
    <w:rsid w:val="00C646AF"/>
    <w:rsid w:val="00C64A9E"/>
    <w:rsid w:val="00C64B06"/>
    <w:rsid w:val="00C64B4A"/>
    <w:rsid w:val="00C64F4A"/>
    <w:rsid w:val="00C65358"/>
    <w:rsid w:val="00C6560E"/>
    <w:rsid w:val="00C65C9B"/>
    <w:rsid w:val="00C65D27"/>
    <w:rsid w:val="00C65D5F"/>
    <w:rsid w:val="00C65FBD"/>
    <w:rsid w:val="00C6624C"/>
    <w:rsid w:val="00C6656C"/>
    <w:rsid w:val="00C6693F"/>
    <w:rsid w:val="00C673AE"/>
    <w:rsid w:val="00C674CF"/>
    <w:rsid w:val="00C67671"/>
    <w:rsid w:val="00C67816"/>
    <w:rsid w:val="00C67A7A"/>
    <w:rsid w:val="00C67A81"/>
    <w:rsid w:val="00C70560"/>
    <w:rsid w:val="00C70762"/>
    <w:rsid w:val="00C70818"/>
    <w:rsid w:val="00C70B03"/>
    <w:rsid w:val="00C70EE6"/>
    <w:rsid w:val="00C7155D"/>
    <w:rsid w:val="00C71C45"/>
    <w:rsid w:val="00C71EEA"/>
    <w:rsid w:val="00C721BE"/>
    <w:rsid w:val="00C724D0"/>
    <w:rsid w:val="00C734E0"/>
    <w:rsid w:val="00C73ACF"/>
    <w:rsid w:val="00C73B9C"/>
    <w:rsid w:val="00C73CE6"/>
    <w:rsid w:val="00C74331"/>
    <w:rsid w:val="00C743F8"/>
    <w:rsid w:val="00C7478E"/>
    <w:rsid w:val="00C74A78"/>
    <w:rsid w:val="00C74DDC"/>
    <w:rsid w:val="00C75188"/>
    <w:rsid w:val="00C751B2"/>
    <w:rsid w:val="00C75529"/>
    <w:rsid w:val="00C75806"/>
    <w:rsid w:val="00C758BD"/>
    <w:rsid w:val="00C75C56"/>
    <w:rsid w:val="00C75D20"/>
    <w:rsid w:val="00C75F85"/>
    <w:rsid w:val="00C76196"/>
    <w:rsid w:val="00C7654A"/>
    <w:rsid w:val="00C76561"/>
    <w:rsid w:val="00C766AA"/>
    <w:rsid w:val="00C76AD4"/>
    <w:rsid w:val="00C76EE6"/>
    <w:rsid w:val="00C770EB"/>
    <w:rsid w:val="00C80132"/>
    <w:rsid w:val="00C806DF"/>
    <w:rsid w:val="00C80893"/>
    <w:rsid w:val="00C80B6D"/>
    <w:rsid w:val="00C81010"/>
    <w:rsid w:val="00C81AC8"/>
    <w:rsid w:val="00C81C92"/>
    <w:rsid w:val="00C81DCF"/>
    <w:rsid w:val="00C820FB"/>
    <w:rsid w:val="00C821C8"/>
    <w:rsid w:val="00C82A62"/>
    <w:rsid w:val="00C82B9C"/>
    <w:rsid w:val="00C82C42"/>
    <w:rsid w:val="00C8309C"/>
    <w:rsid w:val="00C8336B"/>
    <w:rsid w:val="00C835C5"/>
    <w:rsid w:val="00C8362F"/>
    <w:rsid w:val="00C8407A"/>
    <w:rsid w:val="00C84194"/>
    <w:rsid w:val="00C8419C"/>
    <w:rsid w:val="00C842E4"/>
    <w:rsid w:val="00C844AA"/>
    <w:rsid w:val="00C84BC0"/>
    <w:rsid w:val="00C84CAC"/>
    <w:rsid w:val="00C85290"/>
    <w:rsid w:val="00C854B4"/>
    <w:rsid w:val="00C8566E"/>
    <w:rsid w:val="00C856A4"/>
    <w:rsid w:val="00C857D8"/>
    <w:rsid w:val="00C85CB8"/>
    <w:rsid w:val="00C85CF4"/>
    <w:rsid w:val="00C85F34"/>
    <w:rsid w:val="00C86196"/>
    <w:rsid w:val="00C8639B"/>
    <w:rsid w:val="00C869EC"/>
    <w:rsid w:val="00C86A80"/>
    <w:rsid w:val="00C86C54"/>
    <w:rsid w:val="00C87098"/>
    <w:rsid w:val="00C874C2"/>
    <w:rsid w:val="00C8785D"/>
    <w:rsid w:val="00C87944"/>
    <w:rsid w:val="00C87AF4"/>
    <w:rsid w:val="00C87FD4"/>
    <w:rsid w:val="00C902B4"/>
    <w:rsid w:val="00C90819"/>
    <w:rsid w:val="00C910CC"/>
    <w:rsid w:val="00C91483"/>
    <w:rsid w:val="00C914CC"/>
    <w:rsid w:val="00C91620"/>
    <w:rsid w:val="00C91AF2"/>
    <w:rsid w:val="00C91DD2"/>
    <w:rsid w:val="00C91F30"/>
    <w:rsid w:val="00C922A8"/>
    <w:rsid w:val="00C92EC0"/>
    <w:rsid w:val="00C92F45"/>
    <w:rsid w:val="00C93506"/>
    <w:rsid w:val="00C93C8D"/>
    <w:rsid w:val="00C946F3"/>
    <w:rsid w:val="00C949BB"/>
    <w:rsid w:val="00C94E37"/>
    <w:rsid w:val="00C94F93"/>
    <w:rsid w:val="00C951A7"/>
    <w:rsid w:val="00C952CD"/>
    <w:rsid w:val="00C95969"/>
    <w:rsid w:val="00C95C1C"/>
    <w:rsid w:val="00C95C51"/>
    <w:rsid w:val="00C95C6C"/>
    <w:rsid w:val="00C95E01"/>
    <w:rsid w:val="00C968D8"/>
    <w:rsid w:val="00C969A6"/>
    <w:rsid w:val="00C96B6A"/>
    <w:rsid w:val="00C97258"/>
    <w:rsid w:val="00C97954"/>
    <w:rsid w:val="00C97DF9"/>
    <w:rsid w:val="00CA057E"/>
    <w:rsid w:val="00CA1324"/>
    <w:rsid w:val="00CA17A9"/>
    <w:rsid w:val="00CA1DFD"/>
    <w:rsid w:val="00CA25FB"/>
    <w:rsid w:val="00CA2879"/>
    <w:rsid w:val="00CA287E"/>
    <w:rsid w:val="00CA2A2F"/>
    <w:rsid w:val="00CA2B0F"/>
    <w:rsid w:val="00CA2F7B"/>
    <w:rsid w:val="00CA338E"/>
    <w:rsid w:val="00CA3A2A"/>
    <w:rsid w:val="00CA3A88"/>
    <w:rsid w:val="00CA3BEA"/>
    <w:rsid w:val="00CA43CC"/>
    <w:rsid w:val="00CA46B1"/>
    <w:rsid w:val="00CA48E7"/>
    <w:rsid w:val="00CA5690"/>
    <w:rsid w:val="00CA5B8A"/>
    <w:rsid w:val="00CA5C3D"/>
    <w:rsid w:val="00CA5E83"/>
    <w:rsid w:val="00CA601E"/>
    <w:rsid w:val="00CA6105"/>
    <w:rsid w:val="00CA655D"/>
    <w:rsid w:val="00CA676A"/>
    <w:rsid w:val="00CA690B"/>
    <w:rsid w:val="00CA6CF4"/>
    <w:rsid w:val="00CA6D0B"/>
    <w:rsid w:val="00CA7139"/>
    <w:rsid w:val="00CA7253"/>
    <w:rsid w:val="00CA7356"/>
    <w:rsid w:val="00CA74B2"/>
    <w:rsid w:val="00CA759A"/>
    <w:rsid w:val="00CA7614"/>
    <w:rsid w:val="00CB0109"/>
    <w:rsid w:val="00CB0575"/>
    <w:rsid w:val="00CB0A98"/>
    <w:rsid w:val="00CB0C12"/>
    <w:rsid w:val="00CB0DF5"/>
    <w:rsid w:val="00CB0E0A"/>
    <w:rsid w:val="00CB0EEA"/>
    <w:rsid w:val="00CB12C3"/>
    <w:rsid w:val="00CB1311"/>
    <w:rsid w:val="00CB1AB6"/>
    <w:rsid w:val="00CB1C47"/>
    <w:rsid w:val="00CB211D"/>
    <w:rsid w:val="00CB2278"/>
    <w:rsid w:val="00CB228D"/>
    <w:rsid w:val="00CB23F3"/>
    <w:rsid w:val="00CB3E60"/>
    <w:rsid w:val="00CB3F7C"/>
    <w:rsid w:val="00CB4888"/>
    <w:rsid w:val="00CB49A7"/>
    <w:rsid w:val="00CB5727"/>
    <w:rsid w:val="00CB58AD"/>
    <w:rsid w:val="00CB59A1"/>
    <w:rsid w:val="00CB5AC9"/>
    <w:rsid w:val="00CB6218"/>
    <w:rsid w:val="00CB6CCF"/>
    <w:rsid w:val="00CB6EE6"/>
    <w:rsid w:val="00CB702F"/>
    <w:rsid w:val="00CB72B4"/>
    <w:rsid w:val="00CB7620"/>
    <w:rsid w:val="00CB76ED"/>
    <w:rsid w:val="00CB77CE"/>
    <w:rsid w:val="00CB78AD"/>
    <w:rsid w:val="00CB7FEB"/>
    <w:rsid w:val="00CC1093"/>
    <w:rsid w:val="00CC1422"/>
    <w:rsid w:val="00CC1C75"/>
    <w:rsid w:val="00CC1DF3"/>
    <w:rsid w:val="00CC20D0"/>
    <w:rsid w:val="00CC290C"/>
    <w:rsid w:val="00CC2C36"/>
    <w:rsid w:val="00CC2F91"/>
    <w:rsid w:val="00CC35AD"/>
    <w:rsid w:val="00CC3715"/>
    <w:rsid w:val="00CC37DE"/>
    <w:rsid w:val="00CC429B"/>
    <w:rsid w:val="00CC45FF"/>
    <w:rsid w:val="00CC53DC"/>
    <w:rsid w:val="00CC55D4"/>
    <w:rsid w:val="00CC59FB"/>
    <w:rsid w:val="00CC6024"/>
    <w:rsid w:val="00CC6140"/>
    <w:rsid w:val="00CC647C"/>
    <w:rsid w:val="00CC7082"/>
    <w:rsid w:val="00CC71B3"/>
    <w:rsid w:val="00CC7319"/>
    <w:rsid w:val="00CC7433"/>
    <w:rsid w:val="00CC7B17"/>
    <w:rsid w:val="00CC7FE0"/>
    <w:rsid w:val="00CD02FB"/>
    <w:rsid w:val="00CD06EB"/>
    <w:rsid w:val="00CD0A44"/>
    <w:rsid w:val="00CD0AA1"/>
    <w:rsid w:val="00CD0AEE"/>
    <w:rsid w:val="00CD0B6E"/>
    <w:rsid w:val="00CD0F31"/>
    <w:rsid w:val="00CD12D8"/>
    <w:rsid w:val="00CD1879"/>
    <w:rsid w:val="00CD18EF"/>
    <w:rsid w:val="00CD1E01"/>
    <w:rsid w:val="00CD208C"/>
    <w:rsid w:val="00CD24D4"/>
    <w:rsid w:val="00CD2A33"/>
    <w:rsid w:val="00CD2AC2"/>
    <w:rsid w:val="00CD2D59"/>
    <w:rsid w:val="00CD3158"/>
    <w:rsid w:val="00CD3167"/>
    <w:rsid w:val="00CD32D9"/>
    <w:rsid w:val="00CD3411"/>
    <w:rsid w:val="00CD348C"/>
    <w:rsid w:val="00CD3898"/>
    <w:rsid w:val="00CD4534"/>
    <w:rsid w:val="00CD4879"/>
    <w:rsid w:val="00CD48CA"/>
    <w:rsid w:val="00CD4E30"/>
    <w:rsid w:val="00CD5654"/>
    <w:rsid w:val="00CD56FD"/>
    <w:rsid w:val="00CD5728"/>
    <w:rsid w:val="00CD5E2E"/>
    <w:rsid w:val="00CD61FF"/>
    <w:rsid w:val="00CD6438"/>
    <w:rsid w:val="00CD6F15"/>
    <w:rsid w:val="00CD7074"/>
    <w:rsid w:val="00CD719A"/>
    <w:rsid w:val="00CD7B3C"/>
    <w:rsid w:val="00CD7BDF"/>
    <w:rsid w:val="00CD7C35"/>
    <w:rsid w:val="00CE0977"/>
    <w:rsid w:val="00CE0AB4"/>
    <w:rsid w:val="00CE0D5F"/>
    <w:rsid w:val="00CE10D1"/>
    <w:rsid w:val="00CE1BFE"/>
    <w:rsid w:val="00CE1CD6"/>
    <w:rsid w:val="00CE1EA4"/>
    <w:rsid w:val="00CE244F"/>
    <w:rsid w:val="00CE2A9B"/>
    <w:rsid w:val="00CE2B9B"/>
    <w:rsid w:val="00CE34DD"/>
    <w:rsid w:val="00CE35A4"/>
    <w:rsid w:val="00CE391E"/>
    <w:rsid w:val="00CE3B34"/>
    <w:rsid w:val="00CE42C4"/>
    <w:rsid w:val="00CE46C8"/>
    <w:rsid w:val="00CE49D2"/>
    <w:rsid w:val="00CE4B05"/>
    <w:rsid w:val="00CE542F"/>
    <w:rsid w:val="00CE5479"/>
    <w:rsid w:val="00CE54C4"/>
    <w:rsid w:val="00CE55EF"/>
    <w:rsid w:val="00CE56A2"/>
    <w:rsid w:val="00CE5AA3"/>
    <w:rsid w:val="00CE5B56"/>
    <w:rsid w:val="00CE61D8"/>
    <w:rsid w:val="00CE61F5"/>
    <w:rsid w:val="00CE6442"/>
    <w:rsid w:val="00CE6BF7"/>
    <w:rsid w:val="00CE7073"/>
    <w:rsid w:val="00CE7184"/>
    <w:rsid w:val="00CF00C7"/>
    <w:rsid w:val="00CF06E4"/>
    <w:rsid w:val="00CF08C3"/>
    <w:rsid w:val="00CF0C9D"/>
    <w:rsid w:val="00CF10EF"/>
    <w:rsid w:val="00CF1109"/>
    <w:rsid w:val="00CF1129"/>
    <w:rsid w:val="00CF1328"/>
    <w:rsid w:val="00CF174D"/>
    <w:rsid w:val="00CF203E"/>
    <w:rsid w:val="00CF21D2"/>
    <w:rsid w:val="00CF33CE"/>
    <w:rsid w:val="00CF34AF"/>
    <w:rsid w:val="00CF3683"/>
    <w:rsid w:val="00CF480D"/>
    <w:rsid w:val="00CF4B77"/>
    <w:rsid w:val="00CF4E13"/>
    <w:rsid w:val="00CF5023"/>
    <w:rsid w:val="00CF504C"/>
    <w:rsid w:val="00CF5A30"/>
    <w:rsid w:val="00CF5B28"/>
    <w:rsid w:val="00CF5B71"/>
    <w:rsid w:val="00CF6CC4"/>
    <w:rsid w:val="00CF6F95"/>
    <w:rsid w:val="00CF7268"/>
    <w:rsid w:val="00CF72D1"/>
    <w:rsid w:val="00CF746A"/>
    <w:rsid w:val="00CF7487"/>
    <w:rsid w:val="00D0036E"/>
    <w:rsid w:val="00D003BA"/>
    <w:rsid w:val="00D00A3F"/>
    <w:rsid w:val="00D00F2E"/>
    <w:rsid w:val="00D0122A"/>
    <w:rsid w:val="00D015EB"/>
    <w:rsid w:val="00D015FA"/>
    <w:rsid w:val="00D0166D"/>
    <w:rsid w:val="00D01767"/>
    <w:rsid w:val="00D01A5A"/>
    <w:rsid w:val="00D01A63"/>
    <w:rsid w:val="00D01B13"/>
    <w:rsid w:val="00D01C42"/>
    <w:rsid w:val="00D01DA2"/>
    <w:rsid w:val="00D01EF6"/>
    <w:rsid w:val="00D022DD"/>
    <w:rsid w:val="00D02328"/>
    <w:rsid w:val="00D02647"/>
    <w:rsid w:val="00D032B8"/>
    <w:rsid w:val="00D03582"/>
    <w:rsid w:val="00D03DE0"/>
    <w:rsid w:val="00D0460F"/>
    <w:rsid w:val="00D046DA"/>
    <w:rsid w:val="00D0471B"/>
    <w:rsid w:val="00D04AAA"/>
    <w:rsid w:val="00D04B09"/>
    <w:rsid w:val="00D04C7B"/>
    <w:rsid w:val="00D05806"/>
    <w:rsid w:val="00D058F6"/>
    <w:rsid w:val="00D05967"/>
    <w:rsid w:val="00D05C84"/>
    <w:rsid w:val="00D05D5B"/>
    <w:rsid w:val="00D06626"/>
    <w:rsid w:val="00D06870"/>
    <w:rsid w:val="00D069C2"/>
    <w:rsid w:val="00D06A08"/>
    <w:rsid w:val="00D06D9F"/>
    <w:rsid w:val="00D06F9D"/>
    <w:rsid w:val="00D072AF"/>
    <w:rsid w:val="00D07779"/>
    <w:rsid w:val="00D078F0"/>
    <w:rsid w:val="00D10136"/>
    <w:rsid w:val="00D102F3"/>
    <w:rsid w:val="00D10494"/>
    <w:rsid w:val="00D106FA"/>
    <w:rsid w:val="00D10FFF"/>
    <w:rsid w:val="00D11022"/>
    <w:rsid w:val="00D1107B"/>
    <w:rsid w:val="00D11193"/>
    <w:rsid w:val="00D12319"/>
    <w:rsid w:val="00D132C8"/>
    <w:rsid w:val="00D138E4"/>
    <w:rsid w:val="00D13C8A"/>
    <w:rsid w:val="00D13FA6"/>
    <w:rsid w:val="00D1421B"/>
    <w:rsid w:val="00D1424B"/>
    <w:rsid w:val="00D1469B"/>
    <w:rsid w:val="00D14B51"/>
    <w:rsid w:val="00D14F24"/>
    <w:rsid w:val="00D1520F"/>
    <w:rsid w:val="00D153E3"/>
    <w:rsid w:val="00D15B22"/>
    <w:rsid w:val="00D15CE2"/>
    <w:rsid w:val="00D15F4C"/>
    <w:rsid w:val="00D16A1E"/>
    <w:rsid w:val="00D16B57"/>
    <w:rsid w:val="00D16D0B"/>
    <w:rsid w:val="00D16DDF"/>
    <w:rsid w:val="00D17100"/>
    <w:rsid w:val="00D17169"/>
    <w:rsid w:val="00D171FB"/>
    <w:rsid w:val="00D1760B"/>
    <w:rsid w:val="00D2073C"/>
    <w:rsid w:val="00D20931"/>
    <w:rsid w:val="00D20A20"/>
    <w:rsid w:val="00D20ADA"/>
    <w:rsid w:val="00D2152D"/>
    <w:rsid w:val="00D21610"/>
    <w:rsid w:val="00D21D44"/>
    <w:rsid w:val="00D21E59"/>
    <w:rsid w:val="00D22276"/>
    <w:rsid w:val="00D22401"/>
    <w:rsid w:val="00D226BC"/>
    <w:rsid w:val="00D22C81"/>
    <w:rsid w:val="00D22F19"/>
    <w:rsid w:val="00D23161"/>
    <w:rsid w:val="00D2337F"/>
    <w:rsid w:val="00D24131"/>
    <w:rsid w:val="00D25C85"/>
    <w:rsid w:val="00D25E30"/>
    <w:rsid w:val="00D25E88"/>
    <w:rsid w:val="00D26315"/>
    <w:rsid w:val="00D26775"/>
    <w:rsid w:val="00D26A6E"/>
    <w:rsid w:val="00D27CFC"/>
    <w:rsid w:val="00D27D18"/>
    <w:rsid w:val="00D30291"/>
    <w:rsid w:val="00D3043E"/>
    <w:rsid w:val="00D307F4"/>
    <w:rsid w:val="00D309FC"/>
    <w:rsid w:val="00D30A43"/>
    <w:rsid w:val="00D30BC2"/>
    <w:rsid w:val="00D311BE"/>
    <w:rsid w:val="00D313A2"/>
    <w:rsid w:val="00D31BDA"/>
    <w:rsid w:val="00D31C0F"/>
    <w:rsid w:val="00D32047"/>
    <w:rsid w:val="00D322BF"/>
    <w:rsid w:val="00D32877"/>
    <w:rsid w:val="00D32AC9"/>
    <w:rsid w:val="00D3311D"/>
    <w:rsid w:val="00D3370E"/>
    <w:rsid w:val="00D33E05"/>
    <w:rsid w:val="00D34086"/>
    <w:rsid w:val="00D34137"/>
    <w:rsid w:val="00D341BD"/>
    <w:rsid w:val="00D34534"/>
    <w:rsid w:val="00D347AD"/>
    <w:rsid w:val="00D34887"/>
    <w:rsid w:val="00D34B41"/>
    <w:rsid w:val="00D34B6A"/>
    <w:rsid w:val="00D34D6E"/>
    <w:rsid w:val="00D34DCB"/>
    <w:rsid w:val="00D34E34"/>
    <w:rsid w:val="00D359C3"/>
    <w:rsid w:val="00D35EE1"/>
    <w:rsid w:val="00D36251"/>
    <w:rsid w:val="00D36CF8"/>
    <w:rsid w:val="00D36EB1"/>
    <w:rsid w:val="00D36FAA"/>
    <w:rsid w:val="00D3749E"/>
    <w:rsid w:val="00D37A86"/>
    <w:rsid w:val="00D37AB6"/>
    <w:rsid w:val="00D37AEB"/>
    <w:rsid w:val="00D37BBC"/>
    <w:rsid w:val="00D40051"/>
    <w:rsid w:val="00D4008D"/>
    <w:rsid w:val="00D4012B"/>
    <w:rsid w:val="00D4042F"/>
    <w:rsid w:val="00D40CAD"/>
    <w:rsid w:val="00D41B89"/>
    <w:rsid w:val="00D41B8F"/>
    <w:rsid w:val="00D41C71"/>
    <w:rsid w:val="00D42057"/>
    <w:rsid w:val="00D421F6"/>
    <w:rsid w:val="00D42495"/>
    <w:rsid w:val="00D42699"/>
    <w:rsid w:val="00D42BBA"/>
    <w:rsid w:val="00D43501"/>
    <w:rsid w:val="00D4354B"/>
    <w:rsid w:val="00D436F3"/>
    <w:rsid w:val="00D4387D"/>
    <w:rsid w:val="00D43969"/>
    <w:rsid w:val="00D43E3B"/>
    <w:rsid w:val="00D444B2"/>
    <w:rsid w:val="00D444B9"/>
    <w:rsid w:val="00D444E2"/>
    <w:rsid w:val="00D44525"/>
    <w:rsid w:val="00D4488A"/>
    <w:rsid w:val="00D45E7F"/>
    <w:rsid w:val="00D45FAC"/>
    <w:rsid w:val="00D468F2"/>
    <w:rsid w:val="00D46C6B"/>
    <w:rsid w:val="00D46D31"/>
    <w:rsid w:val="00D46D35"/>
    <w:rsid w:val="00D46DDD"/>
    <w:rsid w:val="00D47380"/>
    <w:rsid w:val="00D473B5"/>
    <w:rsid w:val="00D476DE"/>
    <w:rsid w:val="00D47AAC"/>
    <w:rsid w:val="00D504ED"/>
    <w:rsid w:val="00D50DB1"/>
    <w:rsid w:val="00D50EE6"/>
    <w:rsid w:val="00D51F77"/>
    <w:rsid w:val="00D52D38"/>
    <w:rsid w:val="00D53334"/>
    <w:rsid w:val="00D53409"/>
    <w:rsid w:val="00D5354D"/>
    <w:rsid w:val="00D53BE8"/>
    <w:rsid w:val="00D53C11"/>
    <w:rsid w:val="00D53D56"/>
    <w:rsid w:val="00D53FFA"/>
    <w:rsid w:val="00D54DD8"/>
    <w:rsid w:val="00D55270"/>
    <w:rsid w:val="00D552CC"/>
    <w:rsid w:val="00D552E2"/>
    <w:rsid w:val="00D553F2"/>
    <w:rsid w:val="00D557AD"/>
    <w:rsid w:val="00D55E91"/>
    <w:rsid w:val="00D5626F"/>
    <w:rsid w:val="00D5672D"/>
    <w:rsid w:val="00D567DE"/>
    <w:rsid w:val="00D56860"/>
    <w:rsid w:val="00D56A4D"/>
    <w:rsid w:val="00D56EA3"/>
    <w:rsid w:val="00D56EF1"/>
    <w:rsid w:val="00D57727"/>
    <w:rsid w:val="00D57729"/>
    <w:rsid w:val="00D579F2"/>
    <w:rsid w:val="00D57CC2"/>
    <w:rsid w:val="00D57DE8"/>
    <w:rsid w:val="00D60206"/>
    <w:rsid w:val="00D60CE4"/>
    <w:rsid w:val="00D60D99"/>
    <w:rsid w:val="00D60F26"/>
    <w:rsid w:val="00D611C8"/>
    <w:rsid w:val="00D6133A"/>
    <w:rsid w:val="00D61A98"/>
    <w:rsid w:val="00D61DAA"/>
    <w:rsid w:val="00D61EAD"/>
    <w:rsid w:val="00D6213F"/>
    <w:rsid w:val="00D62157"/>
    <w:rsid w:val="00D622BE"/>
    <w:rsid w:val="00D62644"/>
    <w:rsid w:val="00D626BA"/>
    <w:rsid w:val="00D62BC3"/>
    <w:rsid w:val="00D62C58"/>
    <w:rsid w:val="00D63083"/>
    <w:rsid w:val="00D6338B"/>
    <w:rsid w:val="00D63404"/>
    <w:rsid w:val="00D6376A"/>
    <w:rsid w:val="00D63A99"/>
    <w:rsid w:val="00D63D5C"/>
    <w:rsid w:val="00D63D76"/>
    <w:rsid w:val="00D64526"/>
    <w:rsid w:val="00D645C0"/>
    <w:rsid w:val="00D64FF1"/>
    <w:rsid w:val="00D65084"/>
    <w:rsid w:val="00D65135"/>
    <w:rsid w:val="00D652F8"/>
    <w:rsid w:val="00D6532B"/>
    <w:rsid w:val="00D656D6"/>
    <w:rsid w:val="00D65E86"/>
    <w:rsid w:val="00D660DD"/>
    <w:rsid w:val="00D66705"/>
    <w:rsid w:val="00D6687D"/>
    <w:rsid w:val="00D66C13"/>
    <w:rsid w:val="00D671DF"/>
    <w:rsid w:val="00D67A88"/>
    <w:rsid w:val="00D67BE7"/>
    <w:rsid w:val="00D70423"/>
    <w:rsid w:val="00D70970"/>
    <w:rsid w:val="00D70F7D"/>
    <w:rsid w:val="00D71228"/>
    <w:rsid w:val="00D71241"/>
    <w:rsid w:val="00D71256"/>
    <w:rsid w:val="00D716B4"/>
    <w:rsid w:val="00D717B3"/>
    <w:rsid w:val="00D71A0B"/>
    <w:rsid w:val="00D71DC6"/>
    <w:rsid w:val="00D72503"/>
    <w:rsid w:val="00D72C83"/>
    <w:rsid w:val="00D72E3F"/>
    <w:rsid w:val="00D72F3A"/>
    <w:rsid w:val="00D7303A"/>
    <w:rsid w:val="00D731DC"/>
    <w:rsid w:val="00D738C8"/>
    <w:rsid w:val="00D7390B"/>
    <w:rsid w:val="00D73967"/>
    <w:rsid w:val="00D73EFA"/>
    <w:rsid w:val="00D740F2"/>
    <w:rsid w:val="00D741D3"/>
    <w:rsid w:val="00D74554"/>
    <w:rsid w:val="00D7458F"/>
    <w:rsid w:val="00D7464E"/>
    <w:rsid w:val="00D74A66"/>
    <w:rsid w:val="00D74C4E"/>
    <w:rsid w:val="00D74CD2"/>
    <w:rsid w:val="00D75159"/>
    <w:rsid w:val="00D75191"/>
    <w:rsid w:val="00D751CD"/>
    <w:rsid w:val="00D75687"/>
    <w:rsid w:val="00D75DBF"/>
    <w:rsid w:val="00D76314"/>
    <w:rsid w:val="00D765F4"/>
    <w:rsid w:val="00D7664E"/>
    <w:rsid w:val="00D7681E"/>
    <w:rsid w:val="00D769BE"/>
    <w:rsid w:val="00D769C1"/>
    <w:rsid w:val="00D76F3A"/>
    <w:rsid w:val="00D778F7"/>
    <w:rsid w:val="00D779CA"/>
    <w:rsid w:val="00D77C0D"/>
    <w:rsid w:val="00D77C73"/>
    <w:rsid w:val="00D80838"/>
    <w:rsid w:val="00D8122C"/>
    <w:rsid w:val="00D8138B"/>
    <w:rsid w:val="00D81428"/>
    <w:rsid w:val="00D81452"/>
    <w:rsid w:val="00D82004"/>
    <w:rsid w:val="00D8204C"/>
    <w:rsid w:val="00D8248B"/>
    <w:rsid w:val="00D824A8"/>
    <w:rsid w:val="00D82EF7"/>
    <w:rsid w:val="00D8305F"/>
    <w:rsid w:val="00D8331D"/>
    <w:rsid w:val="00D83F5B"/>
    <w:rsid w:val="00D8417D"/>
    <w:rsid w:val="00D84296"/>
    <w:rsid w:val="00D84609"/>
    <w:rsid w:val="00D84C3E"/>
    <w:rsid w:val="00D84E38"/>
    <w:rsid w:val="00D855FC"/>
    <w:rsid w:val="00D85E22"/>
    <w:rsid w:val="00D86325"/>
    <w:rsid w:val="00D8648B"/>
    <w:rsid w:val="00D86944"/>
    <w:rsid w:val="00D86B28"/>
    <w:rsid w:val="00D86C5D"/>
    <w:rsid w:val="00D871A3"/>
    <w:rsid w:val="00D87456"/>
    <w:rsid w:val="00D876E9"/>
    <w:rsid w:val="00D87AED"/>
    <w:rsid w:val="00D87B77"/>
    <w:rsid w:val="00D87BBF"/>
    <w:rsid w:val="00D901BF"/>
    <w:rsid w:val="00D90B78"/>
    <w:rsid w:val="00D90F41"/>
    <w:rsid w:val="00D91182"/>
    <w:rsid w:val="00D91637"/>
    <w:rsid w:val="00D9174C"/>
    <w:rsid w:val="00D91D82"/>
    <w:rsid w:val="00D91FA9"/>
    <w:rsid w:val="00D921B6"/>
    <w:rsid w:val="00D9222B"/>
    <w:rsid w:val="00D9244A"/>
    <w:rsid w:val="00D931B5"/>
    <w:rsid w:val="00D93500"/>
    <w:rsid w:val="00D939F1"/>
    <w:rsid w:val="00D93D01"/>
    <w:rsid w:val="00D940C9"/>
    <w:rsid w:val="00D94162"/>
    <w:rsid w:val="00D9422B"/>
    <w:rsid w:val="00D94705"/>
    <w:rsid w:val="00D94B58"/>
    <w:rsid w:val="00D94C5B"/>
    <w:rsid w:val="00D94D40"/>
    <w:rsid w:val="00D94DD8"/>
    <w:rsid w:val="00D9590B"/>
    <w:rsid w:val="00D96132"/>
    <w:rsid w:val="00D9620B"/>
    <w:rsid w:val="00D962B1"/>
    <w:rsid w:val="00D967DC"/>
    <w:rsid w:val="00D968AA"/>
    <w:rsid w:val="00D96AE2"/>
    <w:rsid w:val="00D97015"/>
    <w:rsid w:val="00D97336"/>
    <w:rsid w:val="00D97E05"/>
    <w:rsid w:val="00D97FEC"/>
    <w:rsid w:val="00DA058C"/>
    <w:rsid w:val="00DA1314"/>
    <w:rsid w:val="00DA13F2"/>
    <w:rsid w:val="00DA1572"/>
    <w:rsid w:val="00DA1B6F"/>
    <w:rsid w:val="00DA25A8"/>
    <w:rsid w:val="00DA268B"/>
    <w:rsid w:val="00DA2E52"/>
    <w:rsid w:val="00DA2F04"/>
    <w:rsid w:val="00DA3BA1"/>
    <w:rsid w:val="00DA41BF"/>
    <w:rsid w:val="00DA4321"/>
    <w:rsid w:val="00DA48F9"/>
    <w:rsid w:val="00DA4BCF"/>
    <w:rsid w:val="00DA4DF3"/>
    <w:rsid w:val="00DA56EE"/>
    <w:rsid w:val="00DA5B67"/>
    <w:rsid w:val="00DA5E00"/>
    <w:rsid w:val="00DA5F19"/>
    <w:rsid w:val="00DA62B9"/>
    <w:rsid w:val="00DA64CC"/>
    <w:rsid w:val="00DA65E1"/>
    <w:rsid w:val="00DA684C"/>
    <w:rsid w:val="00DA69C3"/>
    <w:rsid w:val="00DA6B4D"/>
    <w:rsid w:val="00DA6EC3"/>
    <w:rsid w:val="00DA6FB6"/>
    <w:rsid w:val="00DA7CEA"/>
    <w:rsid w:val="00DB03CB"/>
    <w:rsid w:val="00DB0467"/>
    <w:rsid w:val="00DB059E"/>
    <w:rsid w:val="00DB088F"/>
    <w:rsid w:val="00DB0E8C"/>
    <w:rsid w:val="00DB150F"/>
    <w:rsid w:val="00DB1527"/>
    <w:rsid w:val="00DB222B"/>
    <w:rsid w:val="00DB2348"/>
    <w:rsid w:val="00DB25F4"/>
    <w:rsid w:val="00DB2EDF"/>
    <w:rsid w:val="00DB2EF2"/>
    <w:rsid w:val="00DB2FDF"/>
    <w:rsid w:val="00DB3231"/>
    <w:rsid w:val="00DB32B1"/>
    <w:rsid w:val="00DB3CD2"/>
    <w:rsid w:val="00DB3E5E"/>
    <w:rsid w:val="00DB40D6"/>
    <w:rsid w:val="00DB40D9"/>
    <w:rsid w:val="00DB42A5"/>
    <w:rsid w:val="00DB42E9"/>
    <w:rsid w:val="00DB4686"/>
    <w:rsid w:val="00DB4A00"/>
    <w:rsid w:val="00DB4A93"/>
    <w:rsid w:val="00DB4BD0"/>
    <w:rsid w:val="00DB5095"/>
    <w:rsid w:val="00DB543A"/>
    <w:rsid w:val="00DB5A89"/>
    <w:rsid w:val="00DB5D3E"/>
    <w:rsid w:val="00DB5E82"/>
    <w:rsid w:val="00DB606B"/>
    <w:rsid w:val="00DB60AC"/>
    <w:rsid w:val="00DB61AE"/>
    <w:rsid w:val="00DB62B2"/>
    <w:rsid w:val="00DB63F5"/>
    <w:rsid w:val="00DB6759"/>
    <w:rsid w:val="00DB6AC9"/>
    <w:rsid w:val="00DB6BC0"/>
    <w:rsid w:val="00DB6F0E"/>
    <w:rsid w:val="00DB707A"/>
    <w:rsid w:val="00DB7312"/>
    <w:rsid w:val="00DB7471"/>
    <w:rsid w:val="00DB7CC0"/>
    <w:rsid w:val="00DC00B4"/>
    <w:rsid w:val="00DC029E"/>
    <w:rsid w:val="00DC067C"/>
    <w:rsid w:val="00DC0721"/>
    <w:rsid w:val="00DC07E8"/>
    <w:rsid w:val="00DC0DC2"/>
    <w:rsid w:val="00DC1288"/>
    <w:rsid w:val="00DC1643"/>
    <w:rsid w:val="00DC1F38"/>
    <w:rsid w:val="00DC2333"/>
    <w:rsid w:val="00DC2B4C"/>
    <w:rsid w:val="00DC2BC5"/>
    <w:rsid w:val="00DC320C"/>
    <w:rsid w:val="00DC3262"/>
    <w:rsid w:val="00DC32B1"/>
    <w:rsid w:val="00DC3943"/>
    <w:rsid w:val="00DC3C46"/>
    <w:rsid w:val="00DC3CD2"/>
    <w:rsid w:val="00DC3F7E"/>
    <w:rsid w:val="00DC45D7"/>
    <w:rsid w:val="00DC46BD"/>
    <w:rsid w:val="00DC4A2B"/>
    <w:rsid w:val="00DC624F"/>
    <w:rsid w:val="00DC6AEF"/>
    <w:rsid w:val="00DC737C"/>
    <w:rsid w:val="00DC768F"/>
    <w:rsid w:val="00DC7A02"/>
    <w:rsid w:val="00DC7E60"/>
    <w:rsid w:val="00DD0459"/>
    <w:rsid w:val="00DD06E5"/>
    <w:rsid w:val="00DD09B6"/>
    <w:rsid w:val="00DD0CC7"/>
    <w:rsid w:val="00DD0F34"/>
    <w:rsid w:val="00DD142B"/>
    <w:rsid w:val="00DD16B0"/>
    <w:rsid w:val="00DD2303"/>
    <w:rsid w:val="00DD25B2"/>
    <w:rsid w:val="00DD27FC"/>
    <w:rsid w:val="00DD2A2C"/>
    <w:rsid w:val="00DD2BF3"/>
    <w:rsid w:val="00DD2C6A"/>
    <w:rsid w:val="00DD2EA7"/>
    <w:rsid w:val="00DD2F53"/>
    <w:rsid w:val="00DD30B0"/>
    <w:rsid w:val="00DD31BB"/>
    <w:rsid w:val="00DD3A83"/>
    <w:rsid w:val="00DD3C74"/>
    <w:rsid w:val="00DD3DEE"/>
    <w:rsid w:val="00DD4587"/>
    <w:rsid w:val="00DD4C5F"/>
    <w:rsid w:val="00DD5311"/>
    <w:rsid w:val="00DD53B3"/>
    <w:rsid w:val="00DD5CF7"/>
    <w:rsid w:val="00DD5E45"/>
    <w:rsid w:val="00DD73C1"/>
    <w:rsid w:val="00DD7570"/>
    <w:rsid w:val="00DD7C7C"/>
    <w:rsid w:val="00DD7D21"/>
    <w:rsid w:val="00DD7D3F"/>
    <w:rsid w:val="00DD7D77"/>
    <w:rsid w:val="00DE02FD"/>
    <w:rsid w:val="00DE0E22"/>
    <w:rsid w:val="00DE10F2"/>
    <w:rsid w:val="00DE1A51"/>
    <w:rsid w:val="00DE1DFE"/>
    <w:rsid w:val="00DE20DF"/>
    <w:rsid w:val="00DE213D"/>
    <w:rsid w:val="00DE2E98"/>
    <w:rsid w:val="00DE2E9C"/>
    <w:rsid w:val="00DE3474"/>
    <w:rsid w:val="00DE3580"/>
    <w:rsid w:val="00DE3816"/>
    <w:rsid w:val="00DE3AC4"/>
    <w:rsid w:val="00DE4252"/>
    <w:rsid w:val="00DE46D0"/>
    <w:rsid w:val="00DE4B68"/>
    <w:rsid w:val="00DE4BAD"/>
    <w:rsid w:val="00DE52DA"/>
    <w:rsid w:val="00DE5788"/>
    <w:rsid w:val="00DE5D24"/>
    <w:rsid w:val="00DE5FED"/>
    <w:rsid w:val="00DE63E8"/>
    <w:rsid w:val="00DE6C26"/>
    <w:rsid w:val="00DE6FBE"/>
    <w:rsid w:val="00DE75D7"/>
    <w:rsid w:val="00DE7697"/>
    <w:rsid w:val="00DE7744"/>
    <w:rsid w:val="00DE78CD"/>
    <w:rsid w:val="00DE7A55"/>
    <w:rsid w:val="00DE7AD5"/>
    <w:rsid w:val="00DE7DF1"/>
    <w:rsid w:val="00DF001B"/>
    <w:rsid w:val="00DF0A33"/>
    <w:rsid w:val="00DF0B18"/>
    <w:rsid w:val="00DF0C07"/>
    <w:rsid w:val="00DF21DC"/>
    <w:rsid w:val="00DF23D5"/>
    <w:rsid w:val="00DF24C3"/>
    <w:rsid w:val="00DF2521"/>
    <w:rsid w:val="00DF2582"/>
    <w:rsid w:val="00DF3362"/>
    <w:rsid w:val="00DF3958"/>
    <w:rsid w:val="00DF3971"/>
    <w:rsid w:val="00DF398C"/>
    <w:rsid w:val="00DF3A46"/>
    <w:rsid w:val="00DF415B"/>
    <w:rsid w:val="00DF4299"/>
    <w:rsid w:val="00DF4651"/>
    <w:rsid w:val="00DF4715"/>
    <w:rsid w:val="00DF4EB2"/>
    <w:rsid w:val="00DF52A9"/>
    <w:rsid w:val="00DF52DA"/>
    <w:rsid w:val="00DF5459"/>
    <w:rsid w:val="00DF54EF"/>
    <w:rsid w:val="00DF553D"/>
    <w:rsid w:val="00DF5AD9"/>
    <w:rsid w:val="00DF5AE5"/>
    <w:rsid w:val="00DF5CD6"/>
    <w:rsid w:val="00DF5F4A"/>
    <w:rsid w:val="00DF6194"/>
    <w:rsid w:val="00DF669B"/>
    <w:rsid w:val="00DF6772"/>
    <w:rsid w:val="00DF6971"/>
    <w:rsid w:val="00DF76F6"/>
    <w:rsid w:val="00DF7DCA"/>
    <w:rsid w:val="00E007FB"/>
    <w:rsid w:val="00E00943"/>
    <w:rsid w:val="00E00DA7"/>
    <w:rsid w:val="00E00F3C"/>
    <w:rsid w:val="00E0237E"/>
    <w:rsid w:val="00E029DE"/>
    <w:rsid w:val="00E02B12"/>
    <w:rsid w:val="00E03DC5"/>
    <w:rsid w:val="00E03F9A"/>
    <w:rsid w:val="00E043B5"/>
    <w:rsid w:val="00E04418"/>
    <w:rsid w:val="00E0474B"/>
    <w:rsid w:val="00E0482B"/>
    <w:rsid w:val="00E04BFD"/>
    <w:rsid w:val="00E04EA1"/>
    <w:rsid w:val="00E053A5"/>
    <w:rsid w:val="00E05D41"/>
    <w:rsid w:val="00E05FEA"/>
    <w:rsid w:val="00E06010"/>
    <w:rsid w:val="00E06060"/>
    <w:rsid w:val="00E06503"/>
    <w:rsid w:val="00E065CF"/>
    <w:rsid w:val="00E065DE"/>
    <w:rsid w:val="00E06C83"/>
    <w:rsid w:val="00E07703"/>
    <w:rsid w:val="00E07AD8"/>
    <w:rsid w:val="00E07F10"/>
    <w:rsid w:val="00E10B10"/>
    <w:rsid w:val="00E10BD4"/>
    <w:rsid w:val="00E111BF"/>
    <w:rsid w:val="00E115A9"/>
    <w:rsid w:val="00E11CB0"/>
    <w:rsid w:val="00E11E12"/>
    <w:rsid w:val="00E11F21"/>
    <w:rsid w:val="00E12095"/>
    <w:rsid w:val="00E1380F"/>
    <w:rsid w:val="00E13852"/>
    <w:rsid w:val="00E13C00"/>
    <w:rsid w:val="00E143BD"/>
    <w:rsid w:val="00E14456"/>
    <w:rsid w:val="00E14E97"/>
    <w:rsid w:val="00E15288"/>
    <w:rsid w:val="00E15E8A"/>
    <w:rsid w:val="00E16617"/>
    <w:rsid w:val="00E1662A"/>
    <w:rsid w:val="00E16786"/>
    <w:rsid w:val="00E168D3"/>
    <w:rsid w:val="00E16E08"/>
    <w:rsid w:val="00E17153"/>
    <w:rsid w:val="00E17B7A"/>
    <w:rsid w:val="00E202AC"/>
    <w:rsid w:val="00E20686"/>
    <w:rsid w:val="00E20737"/>
    <w:rsid w:val="00E2078D"/>
    <w:rsid w:val="00E20964"/>
    <w:rsid w:val="00E20E52"/>
    <w:rsid w:val="00E212E3"/>
    <w:rsid w:val="00E218B1"/>
    <w:rsid w:val="00E224B4"/>
    <w:rsid w:val="00E226CC"/>
    <w:rsid w:val="00E22775"/>
    <w:rsid w:val="00E22887"/>
    <w:rsid w:val="00E23769"/>
    <w:rsid w:val="00E23B62"/>
    <w:rsid w:val="00E245A2"/>
    <w:rsid w:val="00E24695"/>
    <w:rsid w:val="00E24B55"/>
    <w:rsid w:val="00E24F97"/>
    <w:rsid w:val="00E25624"/>
    <w:rsid w:val="00E25C07"/>
    <w:rsid w:val="00E263F7"/>
    <w:rsid w:val="00E264B0"/>
    <w:rsid w:val="00E265F4"/>
    <w:rsid w:val="00E26810"/>
    <w:rsid w:val="00E26A88"/>
    <w:rsid w:val="00E26AFD"/>
    <w:rsid w:val="00E26BB5"/>
    <w:rsid w:val="00E26C40"/>
    <w:rsid w:val="00E26F65"/>
    <w:rsid w:val="00E274C3"/>
    <w:rsid w:val="00E27513"/>
    <w:rsid w:val="00E27A39"/>
    <w:rsid w:val="00E27D4D"/>
    <w:rsid w:val="00E27F0E"/>
    <w:rsid w:val="00E301F1"/>
    <w:rsid w:val="00E30A99"/>
    <w:rsid w:val="00E30B46"/>
    <w:rsid w:val="00E30BF9"/>
    <w:rsid w:val="00E30FD8"/>
    <w:rsid w:val="00E3100A"/>
    <w:rsid w:val="00E31013"/>
    <w:rsid w:val="00E31148"/>
    <w:rsid w:val="00E31684"/>
    <w:rsid w:val="00E31708"/>
    <w:rsid w:val="00E31A09"/>
    <w:rsid w:val="00E3208F"/>
    <w:rsid w:val="00E32146"/>
    <w:rsid w:val="00E322A3"/>
    <w:rsid w:val="00E32418"/>
    <w:rsid w:val="00E32849"/>
    <w:rsid w:val="00E32C12"/>
    <w:rsid w:val="00E32DA1"/>
    <w:rsid w:val="00E33262"/>
    <w:rsid w:val="00E332F7"/>
    <w:rsid w:val="00E3331A"/>
    <w:rsid w:val="00E3399B"/>
    <w:rsid w:val="00E344B7"/>
    <w:rsid w:val="00E34FFE"/>
    <w:rsid w:val="00E35D2F"/>
    <w:rsid w:val="00E35E4C"/>
    <w:rsid w:val="00E365E2"/>
    <w:rsid w:val="00E36CE6"/>
    <w:rsid w:val="00E36DF3"/>
    <w:rsid w:val="00E36F9F"/>
    <w:rsid w:val="00E3709D"/>
    <w:rsid w:val="00E3751A"/>
    <w:rsid w:val="00E37739"/>
    <w:rsid w:val="00E3787B"/>
    <w:rsid w:val="00E37C5D"/>
    <w:rsid w:val="00E37DD0"/>
    <w:rsid w:val="00E4036E"/>
    <w:rsid w:val="00E40AAC"/>
    <w:rsid w:val="00E414EE"/>
    <w:rsid w:val="00E415B8"/>
    <w:rsid w:val="00E41CF2"/>
    <w:rsid w:val="00E41DCB"/>
    <w:rsid w:val="00E420CF"/>
    <w:rsid w:val="00E4216F"/>
    <w:rsid w:val="00E42C94"/>
    <w:rsid w:val="00E42DA8"/>
    <w:rsid w:val="00E42FF7"/>
    <w:rsid w:val="00E430F3"/>
    <w:rsid w:val="00E43CF9"/>
    <w:rsid w:val="00E441D9"/>
    <w:rsid w:val="00E4471A"/>
    <w:rsid w:val="00E44C9E"/>
    <w:rsid w:val="00E45283"/>
    <w:rsid w:val="00E455C9"/>
    <w:rsid w:val="00E45623"/>
    <w:rsid w:val="00E457F7"/>
    <w:rsid w:val="00E45868"/>
    <w:rsid w:val="00E45E09"/>
    <w:rsid w:val="00E460B9"/>
    <w:rsid w:val="00E46FD1"/>
    <w:rsid w:val="00E47A4C"/>
    <w:rsid w:val="00E47C3A"/>
    <w:rsid w:val="00E50150"/>
    <w:rsid w:val="00E50755"/>
    <w:rsid w:val="00E50B63"/>
    <w:rsid w:val="00E50B74"/>
    <w:rsid w:val="00E50E3C"/>
    <w:rsid w:val="00E511A8"/>
    <w:rsid w:val="00E5128B"/>
    <w:rsid w:val="00E51710"/>
    <w:rsid w:val="00E51DC9"/>
    <w:rsid w:val="00E5211C"/>
    <w:rsid w:val="00E52908"/>
    <w:rsid w:val="00E52919"/>
    <w:rsid w:val="00E52C2C"/>
    <w:rsid w:val="00E52DF4"/>
    <w:rsid w:val="00E53003"/>
    <w:rsid w:val="00E5323D"/>
    <w:rsid w:val="00E5332C"/>
    <w:rsid w:val="00E533C3"/>
    <w:rsid w:val="00E53458"/>
    <w:rsid w:val="00E53A93"/>
    <w:rsid w:val="00E53B7A"/>
    <w:rsid w:val="00E53D38"/>
    <w:rsid w:val="00E53E81"/>
    <w:rsid w:val="00E53F6C"/>
    <w:rsid w:val="00E54861"/>
    <w:rsid w:val="00E54C2A"/>
    <w:rsid w:val="00E54D1A"/>
    <w:rsid w:val="00E54EC2"/>
    <w:rsid w:val="00E553DF"/>
    <w:rsid w:val="00E5561D"/>
    <w:rsid w:val="00E55A0F"/>
    <w:rsid w:val="00E55B4D"/>
    <w:rsid w:val="00E55F92"/>
    <w:rsid w:val="00E5687F"/>
    <w:rsid w:val="00E56A6C"/>
    <w:rsid w:val="00E57771"/>
    <w:rsid w:val="00E601E2"/>
    <w:rsid w:val="00E603CA"/>
    <w:rsid w:val="00E60543"/>
    <w:rsid w:val="00E6075C"/>
    <w:rsid w:val="00E6078F"/>
    <w:rsid w:val="00E60FE8"/>
    <w:rsid w:val="00E61281"/>
    <w:rsid w:val="00E61298"/>
    <w:rsid w:val="00E614D4"/>
    <w:rsid w:val="00E61540"/>
    <w:rsid w:val="00E6179A"/>
    <w:rsid w:val="00E618DE"/>
    <w:rsid w:val="00E61AB4"/>
    <w:rsid w:val="00E61C19"/>
    <w:rsid w:val="00E61C49"/>
    <w:rsid w:val="00E62655"/>
    <w:rsid w:val="00E62D2F"/>
    <w:rsid w:val="00E62D69"/>
    <w:rsid w:val="00E6308E"/>
    <w:rsid w:val="00E630C3"/>
    <w:rsid w:val="00E636BB"/>
    <w:rsid w:val="00E637AD"/>
    <w:rsid w:val="00E63961"/>
    <w:rsid w:val="00E63CB3"/>
    <w:rsid w:val="00E63E95"/>
    <w:rsid w:val="00E642A9"/>
    <w:rsid w:val="00E652CC"/>
    <w:rsid w:val="00E65612"/>
    <w:rsid w:val="00E65628"/>
    <w:rsid w:val="00E65C74"/>
    <w:rsid w:val="00E6699F"/>
    <w:rsid w:val="00E66A8D"/>
    <w:rsid w:val="00E67050"/>
    <w:rsid w:val="00E672C6"/>
    <w:rsid w:val="00E67B33"/>
    <w:rsid w:val="00E67F05"/>
    <w:rsid w:val="00E70451"/>
    <w:rsid w:val="00E705D9"/>
    <w:rsid w:val="00E70AD7"/>
    <w:rsid w:val="00E70C94"/>
    <w:rsid w:val="00E71C77"/>
    <w:rsid w:val="00E71F4C"/>
    <w:rsid w:val="00E72559"/>
    <w:rsid w:val="00E72BFB"/>
    <w:rsid w:val="00E73310"/>
    <w:rsid w:val="00E733B0"/>
    <w:rsid w:val="00E736AE"/>
    <w:rsid w:val="00E737EA"/>
    <w:rsid w:val="00E73BA5"/>
    <w:rsid w:val="00E73ECE"/>
    <w:rsid w:val="00E73FF2"/>
    <w:rsid w:val="00E7415A"/>
    <w:rsid w:val="00E75249"/>
    <w:rsid w:val="00E7535E"/>
    <w:rsid w:val="00E76110"/>
    <w:rsid w:val="00E762F3"/>
    <w:rsid w:val="00E764EC"/>
    <w:rsid w:val="00E765FB"/>
    <w:rsid w:val="00E7696B"/>
    <w:rsid w:val="00E76EB8"/>
    <w:rsid w:val="00E7720C"/>
    <w:rsid w:val="00E779AC"/>
    <w:rsid w:val="00E8126D"/>
    <w:rsid w:val="00E8143C"/>
    <w:rsid w:val="00E81912"/>
    <w:rsid w:val="00E82570"/>
    <w:rsid w:val="00E82808"/>
    <w:rsid w:val="00E837A7"/>
    <w:rsid w:val="00E83A67"/>
    <w:rsid w:val="00E83AAC"/>
    <w:rsid w:val="00E84B3B"/>
    <w:rsid w:val="00E84D21"/>
    <w:rsid w:val="00E8533E"/>
    <w:rsid w:val="00E85460"/>
    <w:rsid w:val="00E855F1"/>
    <w:rsid w:val="00E85E57"/>
    <w:rsid w:val="00E86051"/>
    <w:rsid w:val="00E860B3"/>
    <w:rsid w:val="00E86789"/>
    <w:rsid w:val="00E867AE"/>
    <w:rsid w:val="00E869EE"/>
    <w:rsid w:val="00E86A80"/>
    <w:rsid w:val="00E87053"/>
    <w:rsid w:val="00E873F2"/>
    <w:rsid w:val="00E87638"/>
    <w:rsid w:val="00E87C4A"/>
    <w:rsid w:val="00E87D08"/>
    <w:rsid w:val="00E90106"/>
    <w:rsid w:val="00E9096A"/>
    <w:rsid w:val="00E90A3A"/>
    <w:rsid w:val="00E90CA0"/>
    <w:rsid w:val="00E91068"/>
    <w:rsid w:val="00E913EA"/>
    <w:rsid w:val="00E91973"/>
    <w:rsid w:val="00E92914"/>
    <w:rsid w:val="00E92957"/>
    <w:rsid w:val="00E92B42"/>
    <w:rsid w:val="00E92FF1"/>
    <w:rsid w:val="00E9351E"/>
    <w:rsid w:val="00E93B3B"/>
    <w:rsid w:val="00E93CFF"/>
    <w:rsid w:val="00E93D4F"/>
    <w:rsid w:val="00E94331"/>
    <w:rsid w:val="00E952CE"/>
    <w:rsid w:val="00E95314"/>
    <w:rsid w:val="00E9532E"/>
    <w:rsid w:val="00E95360"/>
    <w:rsid w:val="00E9543E"/>
    <w:rsid w:val="00E95B90"/>
    <w:rsid w:val="00E95B98"/>
    <w:rsid w:val="00E966E1"/>
    <w:rsid w:val="00E96BC4"/>
    <w:rsid w:val="00E97202"/>
    <w:rsid w:val="00E9725F"/>
    <w:rsid w:val="00E9762E"/>
    <w:rsid w:val="00E97862"/>
    <w:rsid w:val="00E97E16"/>
    <w:rsid w:val="00E97F5D"/>
    <w:rsid w:val="00EA05B3"/>
    <w:rsid w:val="00EA0803"/>
    <w:rsid w:val="00EA0CB4"/>
    <w:rsid w:val="00EA10AC"/>
    <w:rsid w:val="00EA12E7"/>
    <w:rsid w:val="00EA12F0"/>
    <w:rsid w:val="00EA1A10"/>
    <w:rsid w:val="00EA1CBE"/>
    <w:rsid w:val="00EA1D33"/>
    <w:rsid w:val="00EA2024"/>
    <w:rsid w:val="00EA2396"/>
    <w:rsid w:val="00EA25D4"/>
    <w:rsid w:val="00EA26D2"/>
    <w:rsid w:val="00EA2993"/>
    <w:rsid w:val="00EA2ECD"/>
    <w:rsid w:val="00EA3A6B"/>
    <w:rsid w:val="00EA3F41"/>
    <w:rsid w:val="00EA42E8"/>
    <w:rsid w:val="00EA48DD"/>
    <w:rsid w:val="00EA4A1E"/>
    <w:rsid w:val="00EA59A0"/>
    <w:rsid w:val="00EA6171"/>
    <w:rsid w:val="00EA6BBB"/>
    <w:rsid w:val="00EA6CE2"/>
    <w:rsid w:val="00EA6FB4"/>
    <w:rsid w:val="00EA7237"/>
    <w:rsid w:val="00EA7BE5"/>
    <w:rsid w:val="00EB03A2"/>
    <w:rsid w:val="00EB03B8"/>
    <w:rsid w:val="00EB07D3"/>
    <w:rsid w:val="00EB0A83"/>
    <w:rsid w:val="00EB1130"/>
    <w:rsid w:val="00EB1AED"/>
    <w:rsid w:val="00EB23BF"/>
    <w:rsid w:val="00EB252A"/>
    <w:rsid w:val="00EB26FB"/>
    <w:rsid w:val="00EB2B56"/>
    <w:rsid w:val="00EB398B"/>
    <w:rsid w:val="00EB39CA"/>
    <w:rsid w:val="00EB3DCF"/>
    <w:rsid w:val="00EB42AC"/>
    <w:rsid w:val="00EB48F3"/>
    <w:rsid w:val="00EB4AE5"/>
    <w:rsid w:val="00EB50FC"/>
    <w:rsid w:val="00EB5356"/>
    <w:rsid w:val="00EB576E"/>
    <w:rsid w:val="00EB588C"/>
    <w:rsid w:val="00EB6083"/>
    <w:rsid w:val="00EB6089"/>
    <w:rsid w:val="00EB619B"/>
    <w:rsid w:val="00EB693D"/>
    <w:rsid w:val="00EB6AC9"/>
    <w:rsid w:val="00EB6E60"/>
    <w:rsid w:val="00EB7222"/>
    <w:rsid w:val="00EB731C"/>
    <w:rsid w:val="00EB76D7"/>
    <w:rsid w:val="00EB79A1"/>
    <w:rsid w:val="00EB7A5B"/>
    <w:rsid w:val="00EC0444"/>
    <w:rsid w:val="00EC078C"/>
    <w:rsid w:val="00EC07F3"/>
    <w:rsid w:val="00EC0802"/>
    <w:rsid w:val="00EC0861"/>
    <w:rsid w:val="00EC0DE8"/>
    <w:rsid w:val="00EC131E"/>
    <w:rsid w:val="00EC178E"/>
    <w:rsid w:val="00EC199E"/>
    <w:rsid w:val="00EC19BE"/>
    <w:rsid w:val="00EC1E44"/>
    <w:rsid w:val="00EC34A9"/>
    <w:rsid w:val="00EC3597"/>
    <w:rsid w:val="00EC35EF"/>
    <w:rsid w:val="00EC3980"/>
    <w:rsid w:val="00EC3ADB"/>
    <w:rsid w:val="00EC43CC"/>
    <w:rsid w:val="00EC470B"/>
    <w:rsid w:val="00EC487B"/>
    <w:rsid w:val="00EC4D88"/>
    <w:rsid w:val="00EC4FD3"/>
    <w:rsid w:val="00EC5DA6"/>
    <w:rsid w:val="00EC60D7"/>
    <w:rsid w:val="00EC633A"/>
    <w:rsid w:val="00EC648F"/>
    <w:rsid w:val="00EC65B8"/>
    <w:rsid w:val="00EC65E0"/>
    <w:rsid w:val="00EC665D"/>
    <w:rsid w:val="00EC6F13"/>
    <w:rsid w:val="00EC7236"/>
    <w:rsid w:val="00EC758C"/>
    <w:rsid w:val="00EC75B7"/>
    <w:rsid w:val="00EC7752"/>
    <w:rsid w:val="00ED0008"/>
    <w:rsid w:val="00ED003A"/>
    <w:rsid w:val="00ED01F7"/>
    <w:rsid w:val="00ED01FE"/>
    <w:rsid w:val="00ED0587"/>
    <w:rsid w:val="00ED0751"/>
    <w:rsid w:val="00ED0867"/>
    <w:rsid w:val="00ED0E34"/>
    <w:rsid w:val="00ED1201"/>
    <w:rsid w:val="00ED1337"/>
    <w:rsid w:val="00ED135A"/>
    <w:rsid w:val="00ED191F"/>
    <w:rsid w:val="00ED198B"/>
    <w:rsid w:val="00ED1CEE"/>
    <w:rsid w:val="00ED1F87"/>
    <w:rsid w:val="00ED21C4"/>
    <w:rsid w:val="00ED2573"/>
    <w:rsid w:val="00ED2F7D"/>
    <w:rsid w:val="00ED32C9"/>
    <w:rsid w:val="00ED32E9"/>
    <w:rsid w:val="00ED339C"/>
    <w:rsid w:val="00ED36D4"/>
    <w:rsid w:val="00ED37EA"/>
    <w:rsid w:val="00ED3AA8"/>
    <w:rsid w:val="00ED3ABF"/>
    <w:rsid w:val="00ED3D50"/>
    <w:rsid w:val="00ED3EFD"/>
    <w:rsid w:val="00ED3F64"/>
    <w:rsid w:val="00ED471F"/>
    <w:rsid w:val="00ED4F80"/>
    <w:rsid w:val="00ED4F93"/>
    <w:rsid w:val="00ED5434"/>
    <w:rsid w:val="00ED5679"/>
    <w:rsid w:val="00ED5904"/>
    <w:rsid w:val="00ED618F"/>
    <w:rsid w:val="00ED6760"/>
    <w:rsid w:val="00ED6840"/>
    <w:rsid w:val="00ED6E56"/>
    <w:rsid w:val="00ED70B8"/>
    <w:rsid w:val="00ED71C0"/>
    <w:rsid w:val="00ED7451"/>
    <w:rsid w:val="00ED74A8"/>
    <w:rsid w:val="00ED7671"/>
    <w:rsid w:val="00ED77B4"/>
    <w:rsid w:val="00ED7851"/>
    <w:rsid w:val="00EE00EA"/>
    <w:rsid w:val="00EE0366"/>
    <w:rsid w:val="00EE041E"/>
    <w:rsid w:val="00EE054D"/>
    <w:rsid w:val="00EE0825"/>
    <w:rsid w:val="00EE0B4B"/>
    <w:rsid w:val="00EE1564"/>
    <w:rsid w:val="00EE1668"/>
    <w:rsid w:val="00EE17ED"/>
    <w:rsid w:val="00EE18B4"/>
    <w:rsid w:val="00EE19D9"/>
    <w:rsid w:val="00EE1DB1"/>
    <w:rsid w:val="00EE1F0C"/>
    <w:rsid w:val="00EE2339"/>
    <w:rsid w:val="00EE24F6"/>
    <w:rsid w:val="00EE3002"/>
    <w:rsid w:val="00EE32E7"/>
    <w:rsid w:val="00EE3ACA"/>
    <w:rsid w:val="00EE3B47"/>
    <w:rsid w:val="00EE3B72"/>
    <w:rsid w:val="00EE4B0F"/>
    <w:rsid w:val="00EE4BDE"/>
    <w:rsid w:val="00EE4FB1"/>
    <w:rsid w:val="00EE516A"/>
    <w:rsid w:val="00EE5627"/>
    <w:rsid w:val="00EE5676"/>
    <w:rsid w:val="00EE6C65"/>
    <w:rsid w:val="00EE7398"/>
    <w:rsid w:val="00EE73CE"/>
    <w:rsid w:val="00EE7992"/>
    <w:rsid w:val="00EE7AD9"/>
    <w:rsid w:val="00EE7AEE"/>
    <w:rsid w:val="00EF09EF"/>
    <w:rsid w:val="00EF0ADF"/>
    <w:rsid w:val="00EF0B17"/>
    <w:rsid w:val="00EF0B2F"/>
    <w:rsid w:val="00EF0C53"/>
    <w:rsid w:val="00EF0E77"/>
    <w:rsid w:val="00EF0F8A"/>
    <w:rsid w:val="00EF1403"/>
    <w:rsid w:val="00EF1639"/>
    <w:rsid w:val="00EF1C9D"/>
    <w:rsid w:val="00EF2156"/>
    <w:rsid w:val="00EF22A9"/>
    <w:rsid w:val="00EF2DFC"/>
    <w:rsid w:val="00EF2E9E"/>
    <w:rsid w:val="00EF2F62"/>
    <w:rsid w:val="00EF32AE"/>
    <w:rsid w:val="00EF3815"/>
    <w:rsid w:val="00EF3A15"/>
    <w:rsid w:val="00EF42E7"/>
    <w:rsid w:val="00EF490A"/>
    <w:rsid w:val="00EF5326"/>
    <w:rsid w:val="00EF60E4"/>
    <w:rsid w:val="00EF617E"/>
    <w:rsid w:val="00EF6381"/>
    <w:rsid w:val="00EF67BC"/>
    <w:rsid w:val="00EF7EB1"/>
    <w:rsid w:val="00F00C59"/>
    <w:rsid w:val="00F00F55"/>
    <w:rsid w:val="00F011FB"/>
    <w:rsid w:val="00F026F1"/>
    <w:rsid w:val="00F03323"/>
    <w:rsid w:val="00F03D4C"/>
    <w:rsid w:val="00F03F48"/>
    <w:rsid w:val="00F0401B"/>
    <w:rsid w:val="00F04291"/>
    <w:rsid w:val="00F0443B"/>
    <w:rsid w:val="00F04E48"/>
    <w:rsid w:val="00F05209"/>
    <w:rsid w:val="00F0521F"/>
    <w:rsid w:val="00F054A8"/>
    <w:rsid w:val="00F0565F"/>
    <w:rsid w:val="00F05E43"/>
    <w:rsid w:val="00F060DE"/>
    <w:rsid w:val="00F06EA9"/>
    <w:rsid w:val="00F07100"/>
    <w:rsid w:val="00F07128"/>
    <w:rsid w:val="00F07429"/>
    <w:rsid w:val="00F07969"/>
    <w:rsid w:val="00F10583"/>
    <w:rsid w:val="00F10B21"/>
    <w:rsid w:val="00F10BD2"/>
    <w:rsid w:val="00F10BE1"/>
    <w:rsid w:val="00F11156"/>
    <w:rsid w:val="00F11381"/>
    <w:rsid w:val="00F11B3E"/>
    <w:rsid w:val="00F11FF3"/>
    <w:rsid w:val="00F120CB"/>
    <w:rsid w:val="00F120EA"/>
    <w:rsid w:val="00F127AC"/>
    <w:rsid w:val="00F12D65"/>
    <w:rsid w:val="00F1306A"/>
    <w:rsid w:val="00F130DF"/>
    <w:rsid w:val="00F133A5"/>
    <w:rsid w:val="00F140B6"/>
    <w:rsid w:val="00F14DD6"/>
    <w:rsid w:val="00F15713"/>
    <w:rsid w:val="00F1594E"/>
    <w:rsid w:val="00F15DF9"/>
    <w:rsid w:val="00F16243"/>
    <w:rsid w:val="00F162CB"/>
    <w:rsid w:val="00F166E2"/>
    <w:rsid w:val="00F16BCE"/>
    <w:rsid w:val="00F16C61"/>
    <w:rsid w:val="00F201B7"/>
    <w:rsid w:val="00F20957"/>
    <w:rsid w:val="00F215B3"/>
    <w:rsid w:val="00F2213B"/>
    <w:rsid w:val="00F2241E"/>
    <w:rsid w:val="00F225CF"/>
    <w:rsid w:val="00F22863"/>
    <w:rsid w:val="00F236D2"/>
    <w:rsid w:val="00F23DD9"/>
    <w:rsid w:val="00F23E0A"/>
    <w:rsid w:val="00F241FF"/>
    <w:rsid w:val="00F24437"/>
    <w:rsid w:val="00F2483C"/>
    <w:rsid w:val="00F24DDB"/>
    <w:rsid w:val="00F24E66"/>
    <w:rsid w:val="00F253E8"/>
    <w:rsid w:val="00F2542F"/>
    <w:rsid w:val="00F2548F"/>
    <w:rsid w:val="00F256B4"/>
    <w:rsid w:val="00F260C1"/>
    <w:rsid w:val="00F26558"/>
    <w:rsid w:val="00F2656F"/>
    <w:rsid w:val="00F270DC"/>
    <w:rsid w:val="00F2774D"/>
    <w:rsid w:val="00F27953"/>
    <w:rsid w:val="00F27A73"/>
    <w:rsid w:val="00F27C1C"/>
    <w:rsid w:val="00F27E22"/>
    <w:rsid w:val="00F30204"/>
    <w:rsid w:val="00F305BA"/>
    <w:rsid w:val="00F30B74"/>
    <w:rsid w:val="00F30C2B"/>
    <w:rsid w:val="00F30D36"/>
    <w:rsid w:val="00F30F46"/>
    <w:rsid w:val="00F314AA"/>
    <w:rsid w:val="00F314EB"/>
    <w:rsid w:val="00F3155F"/>
    <w:rsid w:val="00F315B0"/>
    <w:rsid w:val="00F321C3"/>
    <w:rsid w:val="00F323BA"/>
    <w:rsid w:val="00F32596"/>
    <w:rsid w:val="00F32748"/>
    <w:rsid w:val="00F32968"/>
    <w:rsid w:val="00F32CB1"/>
    <w:rsid w:val="00F336A5"/>
    <w:rsid w:val="00F33DA4"/>
    <w:rsid w:val="00F33E5F"/>
    <w:rsid w:val="00F341A4"/>
    <w:rsid w:val="00F34423"/>
    <w:rsid w:val="00F35E00"/>
    <w:rsid w:val="00F36339"/>
    <w:rsid w:val="00F364DC"/>
    <w:rsid w:val="00F36581"/>
    <w:rsid w:val="00F367D7"/>
    <w:rsid w:val="00F369E4"/>
    <w:rsid w:val="00F36B6D"/>
    <w:rsid w:val="00F36B6F"/>
    <w:rsid w:val="00F36E40"/>
    <w:rsid w:val="00F36E56"/>
    <w:rsid w:val="00F36F2D"/>
    <w:rsid w:val="00F373E4"/>
    <w:rsid w:val="00F376B9"/>
    <w:rsid w:val="00F37842"/>
    <w:rsid w:val="00F3784C"/>
    <w:rsid w:val="00F40764"/>
    <w:rsid w:val="00F407F5"/>
    <w:rsid w:val="00F40921"/>
    <w:rsid w:val="00F409EF"/>
    <w:rsid w:val="00F40B39"/>
    <w:rsid w:val="00F40C4E"/>
    <w:rsid w:val="00F40C7E"/>
    <w:rsid w:val="00F40C96"/>
    <w:rsid w:val="00F40E5D"/>
    <w:rsid w:val="00F416F2"/>
    <w:rsid w:val="00F417B7"/>
    <w:rsid w:val="00F41FAC"/>
    <w:rsid w:val="00F42370"/>
    <w:rsid w:val="00F42386"/>
    <w:rsid w:val="00F42523"/>
    <w:rsid w:val="00F42A27"/>
    <w:rsid w:val="00F430D5"/>
    <w:rsid w:val="00F43265"/>
    <w:rsid w:val="00F43565"/>
    <w:rsid w:val="00F435D5"/>
    <w:rsid w:val="00F43A57"/>
    <w:rsid w:val="00F43B53"/>
    <w:rsid w:val="00F44571"/>
    <w:rsid w:val="00F4472F"/>
    <w:rsid w:val="00F4476B"/>
    <w:rsid w:val="00F44861"/>
    <w:rsid w:val="00F44D5F"/>
    <w:rsid w:val="00F44FFE"/>
    <w:rsid w:val="00F4511C"/>
    <w:rsid w:val="00F45A07"/>
    <w:rsid w:val="00F4627B"/>
    <w:rsid w:val="00F463E7"/>
    <w:rsid w:val="00F46491"/>
    <w:rsid w:val="00F46B45"/>
    <w:rsid w:val="00F470BB"/>
    <w:rsid w:val="00F474C1"/>
    <w:rsid w:val="00F47AE3"/>
    <w:rsid w:val="00F47B53"/>
    <w:rsid w:val="00F47DA6"/>
    <w:rsid w:val="00F47FF9"/>
    <w:rsid w:val="00F501E6"/>
    <w:rsid w:val="00F50B7D"/>
    <w:rsid w:val="00F50DB1"/>
    <w:rsid w:val="00F51096"/>
    <w:rsid w:val="00F5119D"/>
    <w:rsid w:val="00F513D7"/>
    <w:rsid w:val="00F51406"/>
    <w:rsid w:val="00F5199A"/>
    <w:rsid w:val="00F51ABD"/>
    <w:rsid w:val="00F51B01"/>
    <w:rsid w:val="00F51DEA"/>
    <w:rsid w:val="00F520D7"/>
    <w:rsid w:val="00F52613"/>
    <w:rsid w:val="00F53097"/>
    <w:rsid w:val="00F53146"/>
    <w:rsid w:val="00F534E8"/>
    <w:rsid w:val="00F5350B"/>
    <w:rsid w:val="00F53737"/>
    <w:rsid w:val="00F541AE"/>
    <w:rsid w:val="00F5438E"/>
    <w:rsid w:val="00F549C4"/>
    <w:rsid w:val="00F54A04"/>
    <w:rsid w:val="00F54B86"/>
    <w:rsid w:val="00F54BF0"/>
    <w:rsid w:val="00F54E95"/>
    <w:rsid w:val="00F550F3"/>
    <w:rsid w:val="00F5532C"/>
    <w:rsid w:val="00F5587A"/>
    <w:rsid w:val="00F55AAE"/>
    <w:rsid w:val="00F560E2"/>
    <w:rsid w:val="00F5613B"/>
    <w:rsid w:val="00F5622A"/>
    <w:rsid w:val="00F56273"/>
    <w:rsid w:val="00F56485"/>
    <w:rsid w:val="00F56BC3"/>
    <w:rsid w:val="00F573CC"/>
    <w:rsid w:val="00F57494"/>
    <w:rsid w:val="00F574B1"/>
    <w:rsid w:val="00F57ADB"/>
    <w:rsid w:val="00F600C4"/>
    <w:rsid w:val="00F609B0"/>
    <w:rsid w:val="00F60B06"/>
    <w:rsid w:val="00F61A43"/>
    <w:rsid w:val="00F62043"/>
    <w:rsid w:val="00F62346"/>
    <w:rsid w:val="00F62363"/>
    <w:rsid w:val="00F6250B"/>
    <w:rsid w:val="00F627CF"/>
    <w:rsid w:val="00F62F2F"/>
    <w:rsid w:val="00F62FD1"/>
    <w:rsid w:val="00F63318"/>
    <w:rsid w:val="00F63A8A"/>
    <w:rsid w:val="00F63D75"/>
    <w:rsid w:val="00F64581"/>
    <w:rsid w:val="00F64733"/>
    <w:rsid w:val="00F64B57"/>
    <w:rsid w:val="00F64EDB"/>
    <w:rsid w:val="00F652C7"/>
    <w:rsid w:val="00F6542C"/>
    <w:rsid w:val="00F6548E"/>
    <w:rsid w:val="00F65564"/>
    <w:rsid w:val="00F6559B"/>
    <w:rsid w:val="00F656A4"/>
    <w:rsid w:val="00F65BEA"/>
    <w:rsid w:val="00F66362"/>
    <w:rsid w:val="00F670C7"/>
    <w:rsid w:val="00F6770A"/>
    <w:rsid w:val="00F67736"/>
    <w:rsid w:val="00F6791F"/>
    <w:rsid w:val="00F67E61"/>
    <w:rsid w:val="00F67EF3"/>
    <w:rsid w:val="00F70055"/>
    <w:rsid w:val="00F7032D"/>
    <w:rsid w:val="00F70709"/>
    <w:rsid w:val="00F70768"/>
    <w:rsid w:val="00F7079A"/>
    <w:rsid w:val="00F709CF"/>
    <w:rsid w:val="00F712F6"/>
    <w:rsid w:val="00F71631"/>
    <w:rsid w:val="00F71F39"/>
    <w:rsid w:val="00F725BD"/>
    <w:rsid w:val="00F725CA"/>
    <w:rsid w:val="00F728B8"/>
    <w:rsid w:val="00F72926"/>
    <w:rsid w:val="00F72AF3"/>
    <w:rsid w:val="00F72ECE"/>
    <w:rsid w:val="00F73138"/>
    <w:rsid w:val="00F736B2"/>
    <w:rsid w:val="00F737CD"/>
    <w:rsid w:val="00F73C39"/>
    <w:rsid w:val="00F73F0B"/>
    <w:rsid w:val="00F7479A"/>
    <w:rsid w:val="00F74CB5"/>
    <w:rsid w:val="00F74D7E"/>
    <w:rsid w:val="00F74DC2"/>
    <w:rsid w:val="00F74FD4"/>
    <w:rsid w:val="00F75389"/>
    <w:rsid w:val="00F755AF"/>
    <w:rsid w:val="00F75A04"/>
    <w:rsid w:val="00F75B6A"/>
    <w:rsid w:val="00F75CDE"/>
    <w:rsid w:val="00F75D2F"/>
    <w:rsid w:val="00F75E6C"/>
    <w:rsid w:val="00F76083"/>
    <w:rsid w:val="00F76426"/>
    <w:rsid w:val="00F765D9"/>
    <w:rsid w:val="00F76614"/>
    <w:rsid w:val="00F768F5"/>
    <w:rsid w:val="00F76B29"/>
    <w:rsid w:val="00F76F64"/>
    <w:rsid w:val="00F7717D"/>
    <w:rsid w:val="00F771F9"/>
    <w:rsid w:val="00F7721A"/>
    <w:rsid w:val="00F776EC"/>
    <w:rsid w:val="00F77984"/>
    <w:rsid w:val="00F779F5"/>
    <w:rsid w:val="00F8108D"/>
    <w:rsid w:val="00F8119C"/>
    <w:rsid w:val="00F8126D"/>
    <w:rsid w:val="00F8138D"/>
    <w:rsid w:val="00F81402"/>
    <w:rsid w:val="00F81455"/>
    <w:rsid w:val="00F81493"/>
    <w:rsid w:val="00F81599"/>
    <w:rsid w:val="00F815B1"/>
    <w:rsid w:val="00F81AC2"/>
    <w:rsid w:val="00F81B99"/>
    <w:rsid w:val="00F81FB5"/>
    <w:rsid w:val="00F83071"/>
    <w:rsid w:val="00F832AC"/>
    <w:rsid w:val="00F8386B"/>
    <w:rsid w:val="00F83D37"/>
    <w:rsid w:val="00F83D3F"/>
    <w:rsid w:val="00F8430F"/>
    <w:rsid w:val="00F843BD"/>
    <w:rsid w:val="00F84452"/>
    <w:rsid w:val="00F8483D"/>
    <w:rsid w:val="00F848B7"/>
    <w:rsid w:val="00F84C3B"/>
    <w:rsid w:val="00F84D66"/>
    <w:rsid w:val="00F84F8D"/>
    <w:rsid w:val="00F85412"/>
    <w:rsid w:val="00F85533"/>
    <w:rsid w:val="00F85738"/>
    <w:rsid w:val="00F85958"/>
    <w:rsid w:val="00F85CF1"/>
    <w:rsid w:val="00F85F46"/>
    <w:rsid w:val="00F863E0"/>
    <w:rsid w:val="00F8664E"/>
    <w:rsid w:val="00F86C2F"/>
    <w:rsid w:val="00F86E66"/>
    <w:rsid w:val="00F86E70"/>
    <w:rsid w:val="00F86E92"/>
    <w:rsid w:val="00F874D7"/>
    <w:rsid w:val="00F87589"/>
    <w:rsid w:val="00F87926"/>
    <w:rsid w:val="00F904BE"/>
    <w:rsid w:val="00F904F1"/>
    <w:rsid w:val="00F90837"/>
    <w:rsid w:val="00F90986"/>
    <w:rsid w:val="00F90BC8"/>
    <w:rsid w:val="00F91049"/>
    <w:rsid w:val="00F912F0"/>
    <w:rsid w:val="00F918B0"/>
    <w:rsid w:val="00F918DE"/>
    <w:rsid w:val="00F91B1D"/>
    <w:rsid w:val="00F91D93"/>
    <w:rsid w:val="00F91DA9"/>
    <w:rsid w:val="00F91E32"/>
    <w:rsid w:val="00F91FA6"/>
    <w:rsid w:val="00F9211C"/>
    <w:rsid w:val="00F9214E"/>
    <w:rsid w:val="00F922F3"/>
    <w:rsid w:val="00F92552"/>
    <w:rsid w:val="00F92D44"/>
    <w:rsid w:val="00F92F08"/>
    <w:rsid w:val="00F9318B"/>
    <w:rsid w:val="00F93491"/>
    <w:rsid w:val="00F9363A"/>
    <w:rsid w:val="00F93CEE"/>
    <w:rsid w:val="00F93D0C"/>
    <w:rsid w:val="00F93FB3"/>
    <w:rsid w:val="00F93FB7"/>
    <w:rsid w:val="00F940D2"/>
    <w:rsid w:val="00F94244"/>
    <w:rsid w:val="00F948EF"/>
    <w:rsid w:val="00F94B4B"/>
    <w:rsid w:val="00F94B61"/>
    <w:rsid w:val="00F94E63"/>
    <w:rsid w:val="00F94F20"/>
    <w:rsid w:val="00F953D8"/>
    <w:rsid w:val="00F95470"/>
    <w:rsid w:val="00F95AC6"/>
    <w:rsid w:val="00F95B60"/>
    <w:rsid w:val="00F97189"/>
    <w:rsid w:val="00F9788C"/>
    <w:rsid w:val="00F97B78"/>
    <w:rsid w:val="00F97D5E"/>
    <w:rsid w:val="00F97F3B"/>
    <w:rsid w:val="00FA0179"/>
    <w:rsid w:val="00FA21BA"/>
    <w:rsid w:val="00FA22C9"/>
    <w:rsid w:val="00FA24BC"/>
    <w:rsid w:val="00FA2646"/>
    <w:rsid w:val="00FA2918"/>
    <w:rsid w:val="00FA2EDF"/>
    <w:rsid w:val="00FA3206"/>
    <w:rsid w:val="00FA3457"/>
    <w:rsid w:val="00FA3498"/>
    <w:rsid w:val="00FA390D"/>
    <w:rsid w:val="00FA3BF0"/>
    <w:rsid w:val="00FA439B"/>
    <w:rsid w:val="00FA452F"/>
    <w:rsid w:val="00FA4538"/>
    <w:rsid w:val="00FA4E7A"/>
    <w:rsid w:val="00FA5218"/>
    <w:rsid w:val="00FA5384"/>
    <w:rsid w:val="00FA59C0"/>
    <w:rsid w:val="00FA5F25"/>
    <w:rsid w:val="00FA63AE"/>
    <w:rsid w:val="00FA6523"/>
    <w:rsid w:val="00FA684F"/>
    <w:rsid w:val="00FA7415"/>
    <w:rsid w:val="00FA7CF4"/>
    <w:rsid w:val="00FB06F0"/>
    <w:rsid w:val="00FB0944"/>
    <w:rsid w:val="00FB0C68"/>
    <w:rsid w:val="00FB0F0F"/>
    <w:rsid w:val="00FB15D0"/>
    <w:rsid w:val="00FB16AE"/>
    <w:rsid w:val="00FB1B92"/>
    <w:rsid w:val="00FB1CA4"/>
    <w:rsid w:val="00FB1DCD"/>
    <w:rsid w:val="00FB1E4F"/>
    <w:rsid w:val="00FB1F72"/>
    <w:rsid w:val="00FB213B"/>
    <w:rsid w:val="00FB2B01"/>
    <w:rsid w:val="00FB304A"/>
    <w:rsid w:val="00FB31CB"/>
    <w:rsid w:val="00FB3594"/>
    <w:rsid w:val="00FB3B26"/>
    <w:rsid w:val="00FB40D2"/>
    <w:rsid w:val="00FB4115"/>
    <w:rsid w:val="00FB413A"/>
    <w:rsid w:val="00FB42AD"/>
    <w:rsid w:val="00FB4333"/>
    <w:rsid w:val="00FB43DD"/>
    <w:rsid w:val="00FB4642"/>
    <w:rsid w:val="00FB49F7"/>
    <w:rsid w:val="00FB534A"/>
    <w:rsid w:val="00FB53D8"/>
    <w:rsid w:val="00FB53F1"/>
    <w:rsid w:val="00FB5796"/>
    <w:rsid w:val="00FB5852"/>
    <w:rsid w:val="00FB612A"/>
    <w:rsid w:val="00FB65C2"/>
    <w:rsid w:val="00FB65F9"/>
    <w:rsid w:val="00FB6995"/>
    <w:rsid w:val="00FB6ADA"/>
    <w:rsid w:val="00FB6BEF"/>
    <w:rsid w:val="00FB6D7B"/>
    <w:rsid w:val="00FB6E29"/>
    <w:rsid w:val="00FB70C1"/>
    <w:rsid w:val="00FB71C8"/>
    <w:rsid w:val="00FB78A5"/>
    <w:rsid w:val="00FB7DD7"/>
    <w:rsid w:val="00FC082D"/>
    <w:rsid w:val="00FC1DF5"/>
    <w:rsid w:val="00FC1F9B"/>
    <w:rsid w:val="00FC2510"/>
    <w:rsid w:val="00FC27F0"/>
    <w:rsid w:val="00FC33AA"/>
    <w:rsid w:val="00FC3FEE"/>
    <w:rsid w:val="00FC42E1"/>
    <w:rsid w:val="00FC4663"/>
    <w:rsid w:val="00FC4BAD"/>
    <w:rsid w:val="00FC5789"/>
    <w:rsid w:val="00FC5A73"/>
    <w:rsid w:val="00FC5CC4"/>
    <w:rsid w:val="00FC5D3D"/>
    <w:rsid w:val="00FC5DFA"/>
    <w:rsid w:val="00FC5E1C"/>
    <w:rsid w:val="00FC609E"/>
    <w:rsid w:val="00FC64A9"/>
    <w:rsid w:val="00FC6B29"/>
    <w:rsid w:val="00FC6E5C"/>
    <w:rsid w:val="00FC712E"/>
    <w:rsid w:val="00FC7391"/>
    <w:rsid w:val="00FC7577"/>
    <w:rsid w:val="00FC7CC8"/>
    <w:rsid w:val="00FC7F20"/>
    <w:rsid w:val="00FD074F"/>
    <w:rsid w:val="00FD080E"/>
    <w:rsid w:val="00FD0E7E"/>
    <w:rsid w:val="00FD21FF"/>
    <w:rsid w:val="00FD2221"/>
    <w:rsid w:val="00FD24A6"/>
    <w:rsid w:val="00FD2830"/>
    <w:rsid w:val="00FD2985"/>
    <w:rsid w:val="00FD2FCC"/>
    <w:rsid w:val="00FD33CA"/>
    <w:rsid w:val="00FD3BF8"/>
    <w:rsid w:val="00FD3C1C"/>
    <w:rsid w:val="00FD3D74"/>
    <w:rsid w:val="00FD4451"/>
    <w:rsid w:val="00FD488A"/>
    <w:rsid w:val="00FD4E03"/>
    <w:rsid w:val="00FD4EF7"/>
    <w:rsid w:val="00FD5069"/>
    <w:rsid w:val="00FD579F"/>
    <w:rsid w:val="00FD5A52"/>
    <w:rsid w:val="00FD5A5C"/>
    <w:rsid w:val="00FD5B71"/>
    <w:rsid w:val="00FD5BF8"/>
    <w:rsid w:val="00FD5D5C"/>
    <w:rsid w:val="00FD64E3"/>
    <w:rsid w:val="00FD6709"/>
    <w:rsid w:val="00FD68BE"/>
    <w:rsid w:val="00FD6C0D"/>
    <w:rsid w:val="00FD7241"/>
    <w:rsid w:val="00FD7392"/>
    <w:rsid w:val="00FD74D4"/>
    <w:rsid w:val="00FD763B"/>
    <w:rsid w:val="00FD795C"/>
    <w:rsid w:val="00FD79F4"/>
    <w:rsid w:val="00FD7A71"/>
    <w:rsid w:val="00FD7E68"/>
    <w:rsid w:val="00FE0127"/>
    <w:rsid w:val="00FE014B"/>
    <w:rsid w:val="00FE017E"/>
    <w:rsid w:val="00FE045A"/>
    <w:rsid w:val="00FE0C9A"/>
    <w:rsid w:val="00FE0F04"/>
    <w:rsid w:val="00FE115A"/>
    <w:rsid w:val="00FE167A"/>
    <w:rsid w:val="00FE18D3"/>
    <w:rsid w:val="00FE1D3E"/>
    <w:rsid w:val="00FE1F38"/>
    <w:rsid w:val="00FE28ED"/>
    <w:rsid w:val="00FE29BE"/>
    <w:rsid w:val="00FE2B6B"/>
    <w:rsid w:val="00FE2CFB"/>
    <w:rsid w:val="00FE2D71"/>
    <w:rsid w:val="00FE3219"/>
    <w:rsid w:val="00FE3237"/>
    <w:rsid w:val="00FE34AC"/>
    <w:rsid w:val="00FE37A1"/>
    <w:rsid w:val="00FE3CB1"/>
    <w:rsid w:val="00FE3CC6"/>
    <w:rsid w:val="00FE3E21"/>
    <w:rsid w:val="00FE3F76"/>
    <w:rsid w:val="00FE431E"/>
    <w:rsid w:val="00FE44F3"/>
    <w:rsid w:val="00FE4EC5"/>
    <w:rsid w:val="00FE5267"/>
    <w:rsid w:val="00FE5333"/>
    <w:rsid w:val="00FE54C4"/>
    <w:rsid w:val="00FE59B7"/>
    <w:rsid w:val="00FE5C88"/>
    <w:rsid w:val="00FE5E25"/>
    <w:rsid w:val="00FE604F"/>
    <w:rsid w:val="00FE613B"/>
    <w:rsid w:val="00FE659E"/>
    <w:rsid w:val="00FE724C"/>
    <w:rsid w:val="00FE765B"/>
    <w:rsid w:val="00FE766C"/>
    <w:rsid w:val="00FE78CA"/>
    <w:rsid w:val="00FE7998"/>
    <w:rsid w:val="00FE7BDE"/>
    <w:rsid w:val="00FE7CAF"/>
    <w:rsid w:val="00FF04C7"/>
    <w:rsid w:val="00FF0523"/>
    <w:rsid w:val="00FF0772"/>
    <w:rsid w:val="00FF0DAA"/>
    <w:rsid w:val="00FF0EC4"/>
    <w:rsid w:val="00FF16E5"/>
    <w:rsid w:val="00FF1A3A"/>
    <w:rsid w:val="00FF2087"/>
    <w:rsid w:val="00FF248E"/>
    <w:rsid w:val="00FF27DA"/>
    <w:rsid w:val="00FF2ED3"/>
    <w:rsid w:val="00FF2FAC"/>
    <w:rsid w:val="00FF30CF"/>
    <w:rsid w:val="00FF3105"/>
    <w:rsid w:val="00FF355D"/>
    <w:rsid w:val="00FF431C"/>
    <w:rsid w:val="00FF481F"/>
    <w:rsid w:val="00FF4D1C"/>
    <w:rsid w:val="00FF4FDA"/>
    <w:rsid w:val="00FF5121"/>
    <w:rsid w:val="00FF51B6"/>
    <w:rsid w:val="00FF53D0"/>
    <w:rsid w:val="00FF5A1E"/>
    <w:rsid w:val="00FF5AB0"/>
    <w:rsid w:val="00FF6210"/>
    <w:rsid w:val="00FF6928"/>
    <w:rsid w:val="00FF6B56"/>
    <w:rsid w:val="00FF71F5"/>
    <w:rsid w:val="00FF79C1"/>
    <w:rsid w:val="00FF79CC"/>
    <w:rsid w:val="01798153"/>
    <w:rsid w:val="01896684"/>
    <w:rsid w:val="01C6CC6B"/>
    <w:rsid w:val="02783E72"/>
    <w:rsid w:val="035B9B60"/>
    <w:rsid w:val="045038A1"/>
    <w:rsid w:val="06369708"/>
    <w:rsid w:val="082AB13A"/>
    <w:rsid w:val="08CDA493"/>
    <w:rsid w:val="08EF14B2"/>
    <w:rsid w:val="09D26F90"/>
    <w:rsid w:val="0A03B3A3"/>
    <w:rsid w:val="0A2E9D2B"/>
    <w:rsid w:val="0B2B55A1"/>
    <w:rsid w:val="0B511725"/>
    <w:rsid w:val="0B6251FC"/>
    <w:rsid w:val="0B912C11"/>
    <w:rsid w:val="0C0AA19C"/>
    <w:rsid w:val="0C686D6D"/>
    <w:rsid w:val="0CEE9072"/>
    <w:rsid w:val="0CF528BF"/>
    <w:rsid w:val="0DC5C10F"/>
    <w:rsid w:val="0E013281"/>
    <w:rsid w:val="0FA71EC8"/>
    <w:rsid w:val="0FAFDE7A"/>
    <w:rsid w:val="0FD25B6B"/>
    <w:rsid w:val="0FF0BBD6"/>
    <w:rsid w:val="0FF9CE1A"/>
    <w:rsid w:val="107F9596"/>
    <w:rsid w:val="10C7139B"/>
    <w:rsid w:val="10DC85F2"/>
    <w:rsid w:val="12C0CAB7"/>
    <w:rsid w:val="12D0F4B4"/>
    <w:rsid w:val="12DC7091"/>
    <w:rsid w:val="12EDCC01"/>
    <w:rsid w:val="13755167"/>
    <w:rsid w:val="1434ABC4"/>
    <w:rsid w:val="14C0B776"/>
    <w:rsid w:val="14FFFC21"/>
    <w:rsid w:val="1570ADB9"/>
    <w:rsid w:val="1585396E"/>
    <w:rsid w:val="1653AA3B"/>
    <w:rsid w:val="16808CCE"/>
    <w:rsid w:val="16F74E83"/>
    <w:rsid w:val="174BC776"/>
    <w:rsid w:val="17878CBF"/>
    <w:rsid w:val="17E13620"/>
    <w:rsid w:val="1803228C"/>
    <w:rsid w:val="182D35F1"/>
    <w:rsid w:val="18C11C7B"/>
    <w:rsid w:val="18CE6F7A"/>
    <w:rsid w:val="18E797D7"/>
    <w:rsid w:val="19DB42E7"/>
    <w:rsid w:val="1A6A3FDB"/>
    <w:rsid w:val="1A752E43"/>
    <w:rsid w:val="1BBF3DB5"/>
    <w:rsid w:val="1C641365"/>
    <w:rsid w:val="1C6A6FA3"/>
    <w:rsid w:val="1CDFFE2A"/>
    <w:rsid w:val="1CEAEAA5"/>
    <w:rsid w:val="1D554D10"/>
    <w:rsid w:val="1D73FC5B"/>
    <w:rsid w:val="1FD5D4D6"/>
    <w:rsid w:val="200A771F"/>
    <w:rsid w:val="20141A84"/>
    <w:rsid w:val="2072C004"/>
    <w:rsid w:val="215D45BD"/>
    <w:rsid w:val="21EFA4D0"/>
    <w:rsid w:val="221081F3"/>
    <w:rsid w:val="2264C4C0"/>
    <w:rsid w:val="2283A9D9"/>
    <w:rsid w:val="2364812C"/>
    <w:rsid w:val="23B0468B"/>
    <w:rsid w:val="24DC2349"/>
    <w:rsid w:val="25A5F77E"/>
    <w:rsid w:val="25ACF282"/>
    <w:rsid w:val="25FDD025"/>
    <w:rsid w:val="2628CCB7"/>
    <w:rsid w:val="262D223D"/>
    <w:rsid w:val="264609B6"/>
    <w:rsid w:val="264CAF33"/>
    <w:rsid w:val="26BC02BE"/>
    <w:rsid w:val="26BEA233"/>
    <w:rsid w:val="26E2825D"/>
    <w:rsid w:val="274F4C7C"/>
    <w:rsid w:val="2759E88A"/>
    <w:rsid w:val="2784882C"/>
    <w:rsid w:val="279C6CC0"/>
    <w:rsid w:val="27FB0B6D"/>
    <w:rsid w:val="284DAB7D"/>
    <w:rsid w:val="29E97BDE"/>
    <w:rsid w:val="29FFA250"/>
    <w:rsid w:val="2A5FC537"/>
    <w:rsid w:val="2AA12A4C"/>
    <w:rsid w:val="2AD9F7D6"/>
    <w:rsid w:val="2B029B98"/>
    <w:rsid w:val="2B0FF2F6"/>
    <w:rsid w:val="2B8403A6"/>
    <w:rsid w:val="2B854C3F"/>
    <w:rsid w:val="2B9A9D5A"/>
    <w:rsid w:val="2BEF5233"/>
    <w:rsid w:val="2C230008"/>
    <w:rsid w:val="2CE2A8B8"/>
    <w:rsid w:val="2D0FF6F9"/>
    <w:rsid w:val="2D97E106"/>
    <w:rsid w:val="2DA3AAD1"/>
    <w:rsid w:val="2E669302"/>
    <w:rsid w:val="2EBCED01"/>
    <w:rsid w:val="2EBE6B65"/>
    <w:rsid w:val="2EC0836E"/>
    <w:rsid w:val="2ED79AD9"/>
    <w:rsid w:val="30026363"/>
    <w:rsid w:val="302C9F59"/>
    <w:rsid w:val="3050CFDC"/>
    <w:rsid w:val="30E4FFDA"/>
    <w:rsid w:val="3133B51F"/>
    <w:rsid w:val="313B864C"/>
    <w:rsid w:val="31E9F452"/>
    <w:rsid w:val="326B9D52"/>
    <w:rsid w:val="32E06330"/>
    <w:rsid w:val="33252E68"/>
    <w:rsid w:val="33E296E6"/>
    <w:rsid w:val="3573D903"/>
    <w:rsid w:val="35FEDB95"/>
    <w:rsid w:val="36F29E88"/>
    <w:rsid w:val="37249993"/>
    <w:rsid w:val="377034B8"/>
    <w:rsid w:val="3863CF47"/>
    <w:rsid w:val="38688D84"/>
    <w:rsid w:val="38A27DCC"/>
    <w:rsid w:val="38C9856F"/>
    <w:rsid w:val="3B5BB559"/>
    <w:rsid w:val="3BACB1D3"/>
    <w:rsid w:val="3C00FF81"/>
    <w:rsid w:val="3C993561"/>
    <w:rsid w:val="3CF1635A"/>
    <w:rsid w:val="3D7A291A"/>
    <w:rsid w:val="3D9946A7"/>
    <w:rsid w:val="3DB7A724"/>
    <w:rsid w:val="3DBE457C"/>
    <w:rsid w:val="3E2BFA2E"/>
    <w:rsid w:val="3E2CB4D6"/>
    <w:rsid w:val="3F2625FB"/>
    <w:rsid w:val="3FD7E6DD"/>
    <w:rsid w:val="3FE9268E"/>
    <w:rsid w:val="40C1F65C"/>
    <w:rsid w:val="4102F9C1"/>
    <w:rsid w:val="4146CE2E"/>
    <w:rsid w:val="41F0869D"/>
    <w:rsid w:val="425DC6BD"/>
    <w:rsid w:val="42DD5E9D"/>
    <w:rsid w:val="43105BFF"/>
    <w:rsid w:val="433A4EF9"/>
    <w:rsid w:val="434C8CDF"/>
    <w:rsid w:val="43F9971E"/>
    <w:rsid w:val="442779D9"/>
    <w:rsid w:val="444F0B69"/>
    <w:rsid w:val="44892B45"/>
    <w:rsid w:val="44F49F50"/>
    <w:rsid w:val="45222332"/>
    <w:rsid w:val="4595677F"/>
    <w:rsid w:val="4603C488"/>
    <w:rsid w:val="460D1F60"/>
    <w:rsid w:val="4674EFAB"/>
    <w:rsid w:val="47835828"/>
    <w:rsid w:val="488281AC"/>
    <w:rsid w:val="49548DA7"/>
    <w:rsid w:val="499D8B3D"/>
    <w:rsid w:val="4A0EF6E8"/>
    <w:rsid w:val="4A674FA3"/>
    <w:rsid w:val="4B0D529E"/>
    <w:rsid w:val="4B5C9B95"/>
    <w:rsid w:val="4BCE67CD"/>
    <w:rsid w:val="4BFA9036"/>
    <w:rsid w:val="4C600257"/>
    <w:rsid w:val="4C808CBB"/>
    <w:rsid w:val="4CDF51E8"/>
    <w:rsid w:val="4CFC3B02"/>
    <w:rsid w:val="4D07108D"/>
    <w:rsid w:val="4DED613E"/>
    <w:rsid w:val="4E53CDCA"/>
    <w:rsid w:val="4E6E2A42"/>
    <w:rsid w:val="50D69127"/>
    <w:rsid w:val="50DE7EAD"/>
    <w:rsid w:val="52CFEF44"/>
    <w:rsid w:val="5337D866"/>
    <w:rsid w:val="53AF014E"/>
    <w:rsid w:val="545EFC42"/>
    <w:rsid w:val="5497404E"/>
    <w:rsid w:val="5579DD9A"/>
    <w:rsid w:val="55D49CB9"/>
    <w:rsid w:val="562DDD28"/>
    <w:rsid w:val="564AB46D"/>
    <w:rsid w:val="566CB46A"/>
    <w:rsid w:val="5676D8AE"/>
    <w:rsid w:val="567BB56D"/>
    <w:rsid w:val="568C7FCE"/>
    <w:rsid w:val="569DC53D"/>
    <w:rsid w:val="5724BE18"/>
    <w:rsid w:val="5731D00F"/>
    <w:rsid w:val="5792AB8D"/>
    <w:rsid w:val="57DFB225"/>
    <w:rsid w:val="58038C49"/>
    <w:rsid w:val="583B1E9D"/>
    <w:rsid w:val="5888C4CD"/>
    <w:rsid w:val="58C131FB"/>
    <w:rsid w:val="5910BCEB"/>
    <w:rsid w:val="597243ED"/>
    <w:rsid w:val="5BD833BE"/>
    <w:rsid w:val="5D74C4A7"/>
    <w:rsid w:val="5DDE5A38"/>
    <w:rsid w:val="600AF71E"/>
    <w:rsid w:val="602D0825"/>
    <w:rsid w:val="60A86959"/>
    <w:rsid w:val="60F4A277"/>
    <w:rsid w:val="610C9051"/>
    <w:rsid w:val="622D50C6"/>
    <w:rsid w:val="63E9BB01"/>
    <w:rsid w:val="64C7391D"/>
    <w:rsid w:val="6558340D"/>
    <w:rsid w:val="6560E7EF"/>
    <w:rsid w:val="658F1E9D"/>
    <w:rsid w:val="67715AC9"/>
    <w:rsid w:val="6786C65C"/>
    <w:rsid w:val="67EBCC6D"/>
    <w:rsid w:val="688A5B54"/>
    <w:rsid w:val="6956263B"/>
    <w:rsid w:val="697330D1"/>
    <w:rsid w:val="6B0F0132"/>
    <w:rsid w:val="6D81D5BC"/>
    <w:rsid w:val="6DE0525A"/>
    <w:rsid w:val="6DE23CB8"/>
    <w:rsid w:val="6E111171"/>
    <w:rsid w:val="6E46A1F4"/>
    <w:rsid w:val="6EC9F048"/>
    <w:rsid w:val="6F137322"/>
    <w:rsid w:val="6F1DA61D"/>
    <w:rsid w:val="6FA417E6"/>
    <w:rsid w:val="704314EC"/>
    <w:rsid w:val="71242074"/>
    <w:rsid w:val="71360FB8"/>
    <w:rsid w:val="71BABEB2"/>
    <w:rsid w:val="7270AE52"/>
    <w:rsid w:val="7272F23C"/>
    <w:rsid w:val="727671F2"/>
    <w:rsid w:val="737D7CAB"/>
    <w:rsid w:val="742AD280"/>
    <w:rsid w:val="745BC136"/>
    <w:rsid w:val="7468E172"/>
    <w:rsid w:val="75492E61"/>
    <w:rsid w:val="75CCFC8D"/>
    <w:rsid w:val="75D41ECF"/>
    <w:rsid w:val="76BA5AF9"/>
    <w:rsid w:val="771A477B"/>
    <w:rsid w:val="78001EE3"/>
    <w:rsid w:val="780BA4C5"/>
    <w:rsid w:val="78148D6F"/>
    <w:rsid w:val="78391281"/>
    <w:rsid w:val="7889FDB0"/>
    <w:rsid w:val="789A96CC"/>
    <w:rsid w:val="78C48863"/>
    <w:rsid w:val="78D5C33A"/>
    <w:rsid w:val="792DB57F"/>
    <w:rsid w:val="797C860D"/>
    <w:rsid w:val="7A88CE52"/>
    <w:rsid w:val="7A925DB1"/>
    <w:rsid w:val="7B578AE6"/>
    <w:rsid w:val="7C8A9EF7"/>
    <w:rsid w:val="7CF668A4"/>
    <w:rsid w:val="7D28137E"/>
    <w:rsid w:val="7D2E024F"/>
    <w:rsid w:val="7D5936D3"/>
    <w:rsid w:val="7D812C79"/>
    <w:rsid w:val="7E16D80B"/>
    <w:rsid w:val="7E1C4289"/>
    <w:rsid w:val="7E8F2BA8"/>
    <w:rsid w:val="7ED7923C"/>
    <w:rsid w:val="7F95B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AF0D"/>
  <w15:docId w15:val="{61568D63-C0F1-4DDC-8C64-5717C278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21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BodyAA">
    <w:name w:val="Body A A"/>
    <w:pPr>
      <w:spacing w:after="200" w:line="276" w:lineRule="auto"/>
    </w:pPr>
    <w:rPr>
      <w:rFonts w:ascii="Calibri" w:eastAsia="Calibri" w:hAnsi="Calibri" w:cs="Calibri"/>
      <w:color w:val="000000"/>
      <w:sz w:val="22"/>
      <w:szCs w:val="22"/>
      <w:u w:color="000000"/>
    </w:rPr>
  </w:style>
  <w:style w:type="paragraph" w:styleId="ListParagraph">
    <w:name w:val="List Paragraph"/>
    <w:link w:val="ListParagraphChar"/>
    <w:uiPriority w:val="1"/>
    <w:qFormat/>
    <w:pPr>
      <w:spacing w:after="160" w:line="259" w:lineRule="auto"/>
      <w:ind w:left="720"/>
    </w:pPr>
    <w:rPr>
      <w:rFonts w:ascii="Calibri" w:eastAsia="Calibri" w:hAnsi="Calibri" w:cs="Calibri"/>
      <w:color w:val="000000"/>
      <w:sz w:val="22"/>
      <w:szCs w:val="22"/>
      <w:u w:color="000000"/>
    </w:rPr>
  </w:style>
  <w:style w:type="numbering" w:customStyle="1" w:styleId="List0">
    <w:name w:val="List 0"/>
    <w:basedOn w:val="ImportedStyle1"/>
    <w:pPr>
      <w:numPr>
        <w:numId w:val="8"/>
      </w:numPr>
    </w:pPr>
  </w:style>
  <w:style w:type="numbering" w:customStyle="1" w:styleId="ImportedStyle1">
    <w:name w:val="Imported Style 1"/>
    <w:pPr>
      <w:numPr>
        <w:numId w:val="8"/>
      </w:numPr>
    </w:pPr>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6"/>
    <w:pPr>
      <w:numPr>
        <w:numId w:val="6"/>
      </w:numPr>
    </w:pPr>
  </w:style>
  <w:style w:type="numbering" w:customStyle="1" w:styleId="ImportedStyle6">
    <w:name w:val="Imported Style 6"/>
  </w:style>
  <w:style w:type="paragraph" w:customStyle="1" w:styleId="BodyB">
    <w:name w:val="Body B"/>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w:hAnsi="Arial Unicode MS" w:cs="Arial Unicode MS"/>
      <w:color w:val="000000"/>
      <w:sz w:val="22"/>
      <w:szCs w:val="22"/>
    </w:rPr>
  </w:style>
  <w:style w:type="numbering" w:customStyle="1" w:styleId="List6">
    <w:name w:val="List 6"/>
    <w:basedOn w:val="ImportedStyle7"/>
    <w:pPr>
      <w:numPr>
        <w:numId w:val="7"/>
      </w:numPr>
    </w:pPr>
  </w:style>
  <w:style w:type="numbering" w:customStyle="1" w:styleId="ImportedStyle7">
    <w:name w:val="Imported Style 7"/>
  </w:style>
  <w:style w:type="character" w:customStyle="1" w:styleId="None">
    <w:name w:val="None"/>
  </w:style>
  <w:style w:type="character" w:customStyle="1" w:styleId="Hyperlink0">
    <w:name w:val="Hyperlink.0"/>
    <w:basedOn w:val="None"/>
    <w:rPr>
      <w:rFonts w:ascii="Trebuchet MS" w:eastAsia="Trebuchet MS" w:hAnsi="Trebuchet MS" w:cs="Trebuchet MS"/>
      <w:color w:val="0563C1"/>
      <w:u w:val="single" w:color="0563C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D3898"/>
    <w:rPr>
      <w:rFonts w:ascii="Tahoma" w:hAnsi="Tahoma" w:cs="Tahoma"/>
      <w:sz w:val="16"/>
      <w:szCs w:val="16"/>
    </w:rPr>
  </w:style>
  <w:style w:type="character" w:customStyle="1" w:styleId="BalloonTextChar">
    <w:name w:val="Balloon Text Char"/>
    <w:basedOn w:val="DefaultParagraphFont"/>
    <w:link w:val="BalloonText"/>
    <w:uiPriority w:val="99"/>
    <w:semiHidden/>
    <w:rsid w:val="00CD389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4421E"/>
    <w:rPr>
      <w:b/>
      <w:bCs/>
    </w:rPr>
  </w:style>
  <w:style w:type="character" w:customStyle="1" w:styleId="CommentSubjectChar">
    <w:name w:val="Comment Subject Char"/>
    <w:basedOn w:val="CommentTextChar"/>
    <w:link w:val="CommentSubject"/>
    <w:uiPriority w:val="99"/>
    <w:semiHidden/>
    <w:rsid w:val="0094421E"/>
    <w:rPr>
      <w:b/>
      <w:bCs/>
    </w:rPr>
  </w:style>
  <w:style w:type="paragraph" w:styleId="Header">
    <w:name w:val="header"/>
    <w:basedOn w:val="Normal"/>
    <w:link w:val="HeaderChar"/>
    <w:uiPriority w:val="99"/>
    <w:unhideWhenUsed/>
    <w:rsid w:val="0098391A"/>
    <w:pPr>
      <w:tabs>
        <w:tab w:val="center" w:pos="4680"/>
        <w:tab w:val="right" w:pos="9360"/>
      </w:tabs>
    </w:pPr>
  </w:style>
  <w:style w:type="character" w:customStyle="1" w:styleId="HeaderChar">
    <w:name w:val="Header Char"/>
    <w:basedOn w:val="DefaultParagraphFont"/>
    <w:link w:val="Header"/>
    <w:uiPriority w:val="99"/>
    <w:rsid w:val="0098391A"/>
    <w:rPr>
      <w:sz w:val="24"/>
      <w:szCs w:val="24"/>
    </w:rPr>
  </w:style>
  <w:style w:type="paragraph" w:styleId="Footer">
    <w:name w:val="footer"/>
    <w:basedOn w:val="Normal"/>
    <w:link w:val="FooterChar"/>
    <w:uiPriority w:val="99"/>
    <w:unhideWhenUsed/>
    <w:rsid w:val="0098391A"/>
    <w:pPr>
      <w:tabs>
        <w:tab w:val="center" w:pos="4680"/>
        <w:tab w:val="right" w:pos="9360"/>
      </w:tabs>
    </w:pPr>
  </w:style>
  <w:style w:type="character" w:customStyle="1" w:styleId="FooterChar">
    <w:name w:val="Footer Char"/>
    <w:basedOn w:val="DefaultParagraphFont"/>
    <w:link w:val="Footer"/>
    <w:uiPriority w:val="99"/>
    <w:rsid w:val="0098391A"/>
    <w:rPr>
      <w:sz w:val="24"/>
      <w:szCs w:val="24"/>
    </w:rPr>
  </w:style>
  <w:style w:type="paragraph" w:customStyle="1" w:styleId="Body">
    <w:name w:val="Body"/>
    <w:rsid w:val="00DF3958"/>
    <w:rPr>
      <w:rFonts w:cs="Arial Unicode MS"/>
      <w:color w:val="000000"/>
      <w:sz w:val="24"/>
      <w:szCs w:val="24"/>
      <w:u w:color="000000"/>
    </w:rPr>
  </w:style>
  <w:style w:type="character" w:styleId="UnresolvedMention">
    <w:name w:val="Unresolved Mention"/>
    <w:basedOn w:val="DefaultParagraphFont"/>
    <w:uiPriority w:val="99"/>
    <w:semiHidden/>
    <w:unhideWhenUsed/>
    <w:rsid w:val="008669F8"/>
    <w:rPr>
      <w:color w:val="605E5C"/>
      <w:shd w:val="clear" w:color="auto" w:fill="E1DFDD"/>
    </w:rPr>
  </w:style>
  <w:style w:type="numbering" w:customStyle="1" w:styleId="ImportedStyle11">
    <w:name w:val="Imported Style 11"/>
    <w:rsid w:val="00B067F6"/>
  </w:style>
  <w:style w:type="numbering" w:customStyle="1" w:styleId="ImportedStyle12">
    <w:name w:val="Imported Style 12"/>
    <w:rsid w:val="005F0B9A"/>
  </w:style>
  <w:style w:type="numbering" w:customStyle="1" w:styleId="ImportedStyle13">
    <w:name w:val="Imported Style 13"/>
    <w:rsid w:val="00EF09EF"/>
  </w:style>
  <w:style w:type="paragraph" w:styleId="Revision">
    <w:name w:val="Revision"/>
    <w:hidden/>
    <w:uiPriority w:val="99"/>
    <w:semiHidden/>
    <w:rsid w:val="008F30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4">
    <w:name w:val="Imported Style 14"/>
    <w:rsid w:val="00FF3105"/>
  </w:style>
  <w:style w:type="numbering" w:customStyle="1" w:styleId="ImportedStyle15">
    <w:name w:val="Imported Style 15"/>
    <w:rsid w:val="00D078F0"/>
    <w:pPr>
      <w:numPr>
        <w:numId w:val="1"/>
      </w:numPr>
    </w:pPr>
  </w:style>
  <w:style w:type="numbering" w:customStyle="1" w:styleId="ImportedStyle16">
    <w:name w:val="Imported Style 16"/>
    <w:rsid w:val="004C4A5B"/>
  </w:style>
  <w:style w:type="numbering" w:customStyle="1" w:styleId="ImportedStyle17">
    <w:name w:val="Imported Style 17"/>
    <w:rsid w:val="00E91973"/>
  </w:style>
  <w:style w:type="numbering" w:customStyle="1" w:styleId="ImportedStyle18">
    <w:name w:val="Imported Style 18"/>
    <w:rsid w:val="001B4811"/>
  </w:style>
  <w:style w:type="paragraph" w:styleId="BodyText">
    <w:name w:val="Body Text"/>
    <w:basedOn w:val="Normal"/>
    <w:link w:val="BodyTextChar"/>
    <w:uiPriority w:val="1"/>
    <w:qFormat/>
    <w:rsid w:val="00364A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1"/>
    <w:rsid w:val="00364AF0"/>
    <w:rPr>
      <w:rFonts w:eastAsia="Times New Roman"/>
      <w:sz w:val="22"/>
      <w:szCs w:val="22"/>
      <w:bdr w:val="none" w:sz="0" w:space="0" w:color="auto"/>
    </w:rPr>
  </w:style>
  <w:style w:type="character" w:customStyle="1" w:styleId="ListParagraphChar">
    <w:name w:val="List Paragraph Char"/>
    <w:basedOn w:val="DefaultParagraphFont"/>
    <w:link w:val="ListParagraph"/>
    <w:uiPriority w:val="34"/>
    <w:locked/>
    <w:rsid w:val="00145698"/>
    <w:rPr>
      <w:rFonts w:ascii="Calibri" w:eastAsia="Calibri" w:hAnsi="Calibri" w:cs="Calibri"/>
      <w:color w:val="000000"/>
      <w:sz w:val="22"/>
      <w:szCs w:val="22"/>
      <w:u w:color="000000"/>
    </w:rPr>
  </w:style>
  <w:style w:type="character" w:customStyle="1" w:styleId="normaltextrun">
    <w:name w:val="normaltextrun"/>
    <w:basedOn w:val="DefaultParagraphFont"/>
    <w:rsid w:val="00B82505"/>
  </w:style>
  <w:style w:type="paragraph" w:customStyle="1" w:styleId="paragraph">
    <w:name w:val="paragraph"/>
    <w:basedOn w:val="Normal"/>
    <w:rsid w:val="008F23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8F23F7"/>
  </w:style>
  <w:style w:type="character" w:customStyle="1" w:styleId="wacimagecontainer">
    <w:name w:val="wacimagecontainer"/>
    <w:basedOn w:val="DefaultParagraphFont"/>
    <w:rsid w:val="008F23F7"/>
  </w:style>
  <w:style w:type="paragraph" w:styleId="NormalWeb">
    <w:name w:val="Normal (Web)"/>
    <w:basedOn w:val="Normal"/>
    <w:uiPriority w:val="99"/>
    <w:semiHidden/>
    <w:unhideWhenUsed/>
    <w:rsid w:val="0050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7802">
      <w:bodyDiv w:val="1"/>
      <w:marLeft w:val="0"/>
      <w:marRight w:val="0"/>
      <w:marTop w:val="0"/>
      <w:marBottom w:val="0"/>
      <w:divBdr>
        <w:top w:val="none" w:sz="0" w:space="0" w:color="auto"/>
        <w:left w:val="none" w:sz="0" w:space="0" w:color="auto"/>
        <w:bottom w:val="none" w:sz="0" w:space="0" w:color="auto"/>
        <w:right w:val="none" w:sz="0" w:space="0" w:color="auto"/>
      </w:divBdr>
    </w:div>
    <w:div w:id="57365321">
      <w:bodyDiv w:val="1"/>
      <w:marLeft w:val="0"/>
      <w:marRight w:val="0"/>
      <w:marTop w:val="0"/>
      <w:marBottom w:val="0"/>
      <w:divBdr>
        <w:top w:val="none" w:sz="0" w:space="0" w:color="auto"/>
        <w:left w:val="none" w:sz="0" w:space="0" w:color="auto"/>
        <w:bottom w:val="none" w:sz="0" w:space="0" w:color="auto"/>
        <w:right w:val="none" w:sz="0" w:space="0" w:color="auto"/>
      </w:divBdr>
    </w:div>
    <w:div w:id="58596546">
      <w:bodyDiv w:val="1"/>
      <w:marLeft w:val="0"/>
      <w:marRight w:val="0"/>
      <w:marTop w:val="0"/>
      <w:marBottom w:val="0"/>
      <w:divBdr>
        <w:top w:val="none" w:sz="0" w:space="0" w:color="auto"/>
        <w:left w:val="none" w:sz="0" w:space="0" w:color="auto"/>
        <w:bottom w:val="none" w:sz="0" w:space="0" w:color="auto"/>
        <w:right w:val="none" w:sz="0" w:space="0" w:color="auto"/>
      </w:divBdr>
    </w:div>
    <w:div w:id="204607137">
      <w:bodyDiv w:val="1"/>
      <w:marLeft w:val="0"/>
      <w:marRight w:val="0"/>
      <w:marTop w:val="0"/>
      <w:marBottom w:val="0"/>
      <w:divBdr>
        <w:top w:val="none" w:sz="0" w:space="0" w:color="auto"/>
        <w:left w:val="none" w:sz="0" w:space="0" w:color="auto"/>
        <w:bottom w:val="none" w:sz="0" w:space="0" w:color="auto"/>
        <w:right w:val="none" w:sz="0" w:space="0" w:color="auto"/>
      </w:divBdr>
    </w:div>
    <w:div w:id="234779829">
      <w:bodyDiv w:val="1"/>
      <w:marLeft w:val="0"/>
      <w:marRight w:val="0"/>
      <w:marTop w:val="0"/>
      <w:marBottom w:val="0"/>
      <w:divBdr>
        <w:top w:val="none" w:sz="0" w:space="0" w:color="auto"/>
        <w:left w:val="none" w:sz="0" w:space="0" w:color="auto"/>
        <w:bottom w:val="none" w:sz="0" w:space="0" w:color="auto"/>
        <w:right w:val="none" w:sz="0" w:space="0" w:color="auto"/>
      </w:divBdr>
      <w:divsChild>
        <w:div w:id="45760729">
          <w:marLeft w:val="0"/>
          <w:marRight w:val="0"/>
          <w:marTop w:val="0"/>
          <w:marBottom w:val="0"/>
          <w:divBdr>
            <w:top w:val="none" w:sz="0" w:space="0" w:color="auto"/>
            <w:left w:val="none" w:sz="0" w:space="0" w:color="auto"/>
            <w:bottom w:val="none" w:sz="0" w:space="0" w:color="auto"/>
            <w:right w:val="none" w:sz="0" w:space="0" w:color="auto"/>
          </w:divBdr>
          <w:divsChild>
            <w:div w:id="261189400">
              <w:marLeft w:val="0"/>
              <w:marRight w:val="0"/>
              <w:marTop w:val="0"/>
              <w:marBottom w:val="0"/>
              <w:divBdr>
                <w:top w:val="none" w:sz="0" w:space="0" w:color="auto"/>
                <w:left w:val="none" w:sz="0" w:space="0" w:color="auto"/>
                <w:bottom w:val="none" w:sz="0" w:space="0" w:color="auto"/>
                <w:right w:val="none" w:sz="0" w:space="0" w:color="auto"/>
              </w:divBdr>
              <w:divsChild>
                <w:div w:id="1753969235">
                  <w:marLeft w:val="0"/>
                  <w:marRight w:val="0"/>
                  <w:marTop w:val="0"/>
                  <w:marBottom w:val="0"/>
                  <w:divBdr>
                    <w:top w:val="none" w:sz="0" w:space="0" w:color="auto"/>
                    <w:left w:val="none" w:sz="0" w:space="0" w:color="auto"/>
                    <w:bottom w:val="none" w:sz="0" w:space="0" w:color="auto"/>
                    <w:right w:val="none" w:sz="0" w:space="0" w:color="auto"/>
                  </w:divBdr>
                  <w:divsChild>
                    <w:div w:id="322587125">
                      <w:marLeft w:val="0"/>
                      <w:marRight w:val="0"/>
                      <w:marTop w:val="0"/>
                      <w:marBottom w:val="0"/>
                      <w:divBdr>
                        <w:top w:val="none" w:sz="0" w:space="0" w:color="auto"/>
                        <w:left w:val="none" w:sz="0" w:space="0" w:color="auto"/>
                        <w:bottom w:val="none" w:sz="0" w:space="0" w:color="auto"/>
                        <w:right w:val="none" w:sz="0" w:space="0" w:color="auto"/>
                      </w:divBdr>
                      <w:divsChild>
                        <w:div w:id="1824274009">
                          <w:marLeft w:val="0"/>
                          <w:marRight w:val="0"/>
                          <w:marTop w:val="0"/>
                          <w:marBottom w:val="0"/>
                          <w:divBdr>
                            <w:top w:val="none" w:sz="0" w:space="0" w:color="auto"/>
                            <w:left w:val="none" w:sz="0" w:space="0" w:color="auto"/>
                            <w:bottom w:val="none" w:sz="0" w:space="0" w:color="auto"/>
                            <w:right w:val="none" w:sz="0" w:space="0" w:color="auto"/>
                          </w:divBdr>
                          <w:divsChild>
                            <w:div w:id="261887731">
                              <w:marLeft w:val="0"/>
                              <w:marRight w:val="0"/>
                              <w:marTop w:val="0"/>
                              <w:marBottom w:val="0"/>
                              <w:divBdr>
                                <w:top w:val="none" w:sz="0" w:space="0" w:color="auto"/>
                                <w:left w:val="none" w:sz="0" w:space="0" w:color="auto"/>
                                <w:bottom w:val="none" w:sz="0" w:space="0" w:color="auto"/>
                                <w:right w:val="none" w:sz="0" w:space="0" w:color="auto"/>
                              </w:divBdr>
                              <w:divsChild>
                                <w:div w:id="127825832">
                                  <w:marLeft w:val="0"/>
                                  <w:marRight w:val="0"/>
                                  <w:marTop w:val="0"/>
                                  <w:marBottom w:val="0"/>
                                  <w:divBdr>
                                    <w:top w:val="none" w:sz="0" w:space="0" w:color="auto"/>
                                    <w:left w:val="none" w:sz="0" w:space="0" w:color="auto"/>
                                    <w:bottom w:val="none" w:sz="0" w:space="0" w:color="auto"/>
                                    <w:right w:val="none" w:sz="0" w:space="0" w:color="auto"/>
                                  </w:divBdr>
                                  <w:divsChild>
                                    <w:div w:id="17464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122060">
      <w:bodyDiv w:val="1"/>
      <w:marLeft w:val="0"/>
      <w:marRight w:val="0"/>
      <w:marTop w:val="0"/>
      <w:marBottom w:val="0"/>
      <w:divBdr>
        <w:top w:val="none" w:sz="0" w:space="0" w:color="auto"/>
        <w:left w:val="none" w:sz="0" w:space="0" w:color="auto"/>
        <w:bottom w:val="none" w:sz="0" w:space="0" w:color="auto"/>
        <w:right w:val="none" w:sz="0" w:space="0" w:color="auto"/>
      </w:divBdr>
    </w:div>
    <w:div w:id="433743215">
      <w:bodyDiv w:val="1"/>
      <w:marLeft w:val="0"/>
      <w:marRight w:val="0"/>
      <w:marTop w:val="0"/>
      <w:marBottom w:val="0"/>
      <w:divBdr>
        <w:top w:val="none" w:sz="0" w:space="0" w:color="auto"/>
        <w:left w:val="none" w:sz="0" w:space="0" w:color="auto"/>
        <w:bottom w:val="none" w:sz="0" w:space="0" w:color="auto"/>
        <w:right w:val="none" w:sz="0" w:space="0" w:color="auto"/>
      </w:divBdr>
    </w:div>
    <w:div w:id="508639473">
      <w:bodyDiv w:val="1"/>
      <w:marLeft w:val="0"/>
      <w:marRight w:val="0"/>
      <w:marTop w:val="0"/>
      <w:marBottom w:val="0"/>
      <w:divBdr>
        <w:top w:val="none" w:sz="0" w:space="0" w:color="auto"/>
        <w:left w:val="none" w:sz="0" w:space="0" w:color="auto"/>
        <w:bottom w:val="none" w:sz="0" w:space="0" w:color="auto"/>
        <w:right w:val="none" w:sz="0" w:space="0" w:color="auto"/>
      </w:divBdr>
    </w:div>
    <w:div w:id="696155055">
      <w:bodyDiv w:val="1"/>
      <w:marLeft w:val="0"/>
      <w:marRight w:val="0"/>
      <w:marTop w:val="0"/>
      <w:marBottom w:val="0"/>
      <w:divBdr>
        <w:top w:val="none" w:sz="0" w:space="0" w:color="auto"/>
        <w:left w:val="none" w:sz="0" w:space="0" w:color="auto"/>
        <w:bottom w:val="none" w:sz="0" w:space="0" w:color="auto"/>
        <w:right w:val="none" w:sz="0" w:space="0" w:color="auto"/>
      </w:divBdr>
    </w:div>
    <w:div w:id="717316131">
      <w:bodyDiv w:val="1"/>
      <w:marLeft w:val="0"/>
      <w:marRight w:val="0"/>
      <w:marTop w:val="0"/>
      <w:marBottom w:val="0"/>
      <w:divBdr>
        <w:top w:val="none" w:sz="0" w:space="0" w:color="auto"/>
        <w:left w:val="none" w:sz="0" w:space="0" w:color="auto"/>
        <w:bottom w:val="none" w:sz="0" w:space="0" w:color="auto"/>
        <w:right w:val="none" w:sz="0" w:space="0" w:color="auto"/>
      </w:divBdr>
    </w:div>
    <w:div w:id="729697574">
      <w:bodyDiv w:val="1"/>
      <w:marLeft w:val="0"/>
      <w:marRight w:val="0"/>
      <w:marTop w:val="0"/>
      <w:marBottom w:val="0"/>
      <w:divBdr>
        <w:top w:val="none" w:sz="0" w:space="0" w:color="auto"/>
        <w:left w:val="none" w:sz="0" w:space="0" w:color="auto"/>
        <w:bottom w:val="none" w:sz="0" w:space="0" w:color="auto"/>
        <w:right w:val="none" w:sz="0" w:space="0" w:color="auto"/>
      </w:divBdr>
    </w:div>
    <w:div w:id="731200509">
      <w:bodyDiv w:val="1"/>
      <w:marLeft w:val="0"/>
      <w:marRight w:val="0"/>
      <w:marTop w:val="0"/>
      <w:marBottom w:val="0"/>
      <w:divBdr>
        <w:top w:val="none" w:sz="0" w:space="0" w:color="auto"/>
        <w:left w:val="none" w:sz="0" w:space="0" w:color="auto"/>
        <w:bottom w:val="none" w:sz="0" w:space="0" w:color="auto"/>
        <w:right w:val="none" w:sz="0" w:space="0" w:color="auto"/>
      </w:divBdr>
    </w:div>
    <w:div w:id="813985935">
      <w:bodyDiv w:val="1"/>
      <w:marLeft w:val="0"/>
      <w:marRight w:val="0"/>
      <w:marTop w:val="0"/>
      <w:marBottom w:val="0"/>
      <w:divBdr>
        <w:top w:val="none" w:sz="0" w:space="0" w:color="auto"/>
        <w:left w:val="none" w:sz="0" w:space="0" w:color="auto"/>
        <w:bottom w:val="none" w:sz="0" w:space="0" w:color="auto"/>
        <w:right w:val="none" w:sz="0" w:space="0" w:color="auto"/>
      </w:divBdr>
    </w:div>
    <w:div w:id="826671480">
      <w:bodyDiv w:val="1"/>
      <w:marLeft w:val="0"/>
      <w:marRight w:val="0"/>
      <w:marTop w:val="0"/>
      <w:marBottom w:val="0"/>
      <w:divBdr>
        <w:top w:val="none" w:sz="0" w:space="0" w:color="auto"/>
        <w:left w:val="none" w:sz="0" w:space="0" w:color="auto"/>
        <w:bottom w:val="none" w:sz="0" w:space="0" w:color="auto"/>
        <w:right w:val="none" w:sz="0" w:space="0" w:color="auto"/>
      </w:divBdr>
    </w:div>
    <w:div w:id="891963428">
      <w:bodyDiv w:val="1"/>
      <w:marLeft w:val="0"/>
      <w:marRight w:val="0"/>
      <w:marTop w:val="0"/>
      <w:marBottom w:val="0"/>
      <w:divBdr>
        <w:top w:val="none" w:sz="0" w:space="0" w:color="auto"/>
        <w:left w:val="none" w:sz="0" w:space="0" w:color="auto"/>
        <w:bottom w:val="none" w:sz="0" w:space="0" w:color="auto"/>
        <w:right w:val="none" w:sz="0" w:space="0" w:color="auto"/>
      </w:divBdr>
    </w:div>
    <w:div w:id="1103956830">
      <w:bodyDiv w:val="1"/>
      <w:marLeft w:val="0"/>
      <w:marRight w:val="0"/>
      <w:marTop w:val="0"/>
      <w:marBottom w:val="0"/>
      <w:divBdr>
        <w:top w:val="none" w:sz="0" w:space="0" w:color="auto"/>
        <w:left w:val="none" w:sz="0" w:space="0" w:color="auto"/>
        <w:bottom w:val="none" w:sz="0" w:space="0" w:color="auto"/>
        <w:right w:val="none" w:sz="0" w:space="0" w:color="auto"/>
      </w:divBdr>
    </w:div>
    <w:div w:id="1142191391">
      <w:bodyDiv w:val="1"/>
      <w:marLeft w:val="0"/>
      <w:marRight w:val="0"/>
      <w:marTop w:val="0"/>
      <w:marBottom w:val="0"/>
      <w:divBdr>
        <w:top w:val="none" w:sz="0" w:space="0" w:color="auto"/>
        <w:left w:val="none" w:sz="0" w:space="0" w:color="auto"/>
        <w:bottom w:val="none" w:sz="0" w:space="0" w:color="auto"/>
        <w:right w:val="none" w:sz="0" w:space="0" w:color="auto"/>
      </w:divBdr>
    </w:div>
    <w:div w:id="1150252090">
      <w:bodyDiv w:val="1"/>
      <w:marLeft w:val="0"/>
      <w:marRight w:val="0"/>
      <w:marTop w:val="0"/>
      <w:marBottom w:val="0"/>
      <w:divBdr>
        <w:top w:val="none" w:sz="0" w:space="0" w:color="auto"/>
        <w:left w:val="none" w:sz="0" w:space="0" w:color="auto"/>
        <w:bottom w:val="none" w:sz="0" w:space="0" w:color="auto"/>
        <w:right w:val="none" w:sz="0" w:space="0" w:color="auto"/>
      </w:divBdr>
    </w:div>
    <w:div w:id="1240601313">
      <w:bodyDiv w:val="1"/>
      <w:marLeft w:val="0"/>
      <w:marRight w:val="0"/>
      <w:marTop w:val="0"/>
      <w:marBottom w:val="0"/>
      <w:divBdr>
        <w:top w:val="none" w:sz="0" w:space="0" w:color="auto"/>
        <w:left w:val="none" w:sz="0" w:space="0" w:color="auto"/>
        <w:bottom w:val="none" w:sz="0" w:space="0" w:color="auto"/>
        <w:right w:val="none" w:sz="0" w:space="0" w:color="auto"/>
      </w:divBdr>
      <w:divsChild>
        <w:div w:id="1252468046">
          <w:marLeft w:val="0"/>
          <w:marRight w:val="0"/>
          <w:marTop w:val="0"/>
          <w:marBottom w:val="0"/>
          <w:divBdr>
            <w:top w:val="none" w:sz="0" w:space="0" w:color="auto"/>
            <w:left w:val="none" w:sz="0" w:space="0" w:color="auto"/>
            <w:bottom w:val="none" w:sz="0" w:space="0" w:color="auto"/>
            <w:right w:val="none" w:sz="0" w:space="0" w:color="auto"/>
          </w:divBdr>
          <w:divsChild>
            <w:div w:id="2009165890">
              <w:marLeft w:val="0"/>
              <w:marRight w:val="0"/>
              <w:marTop w:val="0"/>
              <w:marBottom w:val="0"/>
              <w:divBdr>
                <w:top w:val="none" w:sz="0" w:space="0" w:color="auto"/>
                <w:left w:val="none" w:sz="0" w:space="0" w:color="auto"/>
                <w:bottom w:val="none" w:sz="0" w:space="0" w:color="auto"/>
                <w:right w:val="none" w:sz="0" w:space="0" w:color="auto"/>
              </w:divBdr>
              <w:divsChild>
                <w:div w:id="1458914322">
                  <w:marLeft w:val="0"/>
                  <w:marRight w:val="0"/>
                  <w:marTop w:val="0"/>
                  <w:marBottom w:val="0"/>
                  <w:divBdr>
                    <w:top w:val="none" w:sz="0" w:space="0" w:color="auto"/>
                    <w:left w:val="none" w:sz="0" w:space="0" w:color="auto"/>
                    <w:bottom w:val="none" w:sz="0" w:space="0" w:color="auto"/>
                    <w:right w:val="none" w:sz="0" w:space="0" w:color="auto"/>
                  </w:divBdr>
                  <w:divsChild>
                    <w:div w:id="1847162600">
                      <w:marLeft w:val="0"/>
                      <w:marRight w:val="0"/>
                      <w:marTop w:val="0"/>
                      <w:marBottom w:val="0"/>
                      <w:divBdr>
                        <w:top w:val="none" w:sz="0" w:space="0" w:color="auto"/>
                        <w:left w:val="none" w:sz="0" w:space="0" w:color="auto"/>
                        <w:bottom w:val="none" w:sz="0" w:space="0" w:color="auto"/>
                        <w:right w:val="none" w:sz="0" w:space="0" w:color="auto"/>
                      </w:divBdr>
                      <w:divsChild>
                        <w:div w:id="1832525732">
                          <w:marLeft w:val="0"/>
                          <w:marRight w:val="0"/>
                          <w:marTop w:val="0"/>
                          <w:marBottom w:val="0"/>
                          <w:divBdr>
                            <w:top w:val="none" w:sz="0" w:space="0" w:color="auto"/>
                            <w:left w:val="none" w:sz="0" w:space="0" w:color="auto"/>
                            <w:bottom w:val="none" w:sz="0" w:space="0" w:color="auto"/>
                            <w:right w:val="none" w:sz="0" w:space="0" w:color="auto"/>
                          </w:divBdr>
                          <w:divsChild>
                            <w:div w:id="947542712">
                              <w:marLeft w:val="0"/>
                              <w:marRight w:val="0"/>
                              <w:marTop w:val="0"/>
                              <w:marBottom w:val="0"/>
                              <w:divBdr>
                                <w:top w:val="none" w:sz="0" w:space="0" w:color="auto"/>
                                <w:left w:val="none" w:sz="0" w:space="0" w:color="auto"/>
                                <w:bottom w:val="none" w:sz="0" w:space="0" w:color="auto"/>
                                <w:right w:val="none" w:sz="0" w:space="0" w:color="auto"/>
                              </w:divBdr>
                              <w:divsChild>
                                <w:div w:id="1241523804">
                                  <w:marLeft w:val="0"/>
                                  <w:marRight w:val="0"/>
                                  <w:marTop w:val="0"/>
                                  <w:marBottom w:val="0"/>
                                  <w:divBdr>
                                    <w:top w:val="none" w:sz="0" w:space="0" w:color="auto"/>
                                    <w:left w:val="none" w:sz="0" w:space="0" w:color="auto"/>
                                    <w:bottom w:val="none" w:sz="0" w:space="0" w:color="auto"/>
                                    <w:right w:val="none" w:sz="0" w:space="0" w:color="auto"/>
                                  </w:divBdr>
                                  <w:divsChild>
                                    <w:div w:id="17454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046392">
      <w:bodyDiv w:val="1"/>
      <w:marLeft w:val="0"/>
      <w:marRight w:val="0"/>
      <w:marTop w:val="0"/>
      <w:marBottom w:val="0"/>
      <w:divBdr>
        <w:top w:val="none" w:sz="0" w:space="0" w:color="auto"/>
        <w:left w:val="none" w:sz="0" w:space="0" w:color="auto"/>
        <w:bottom w:val="none" w:sz="0" w:space="0" w:color="auto"/>
        <w:right w:val="none" w:sz="0" w:space="0" w:color="auto"/>
      </w:divBdr>
    </w:div>
    <w:div w:id="1337876769">
      <w:bodyDiv w:val="1"/>
      <w:marLeft w:val="0"/>
      <w:marRight w:val="0"/>
      <w:marTop w:val="0"/>
      <w:marBottom w:val="0"/>
      <w:divBdr>
        <w:top w:val="none" w:sz="0" w:space="0" w:color="auto"/>
        <w:left w:val="none" w:sz="0" w:space="0" w:color="auto"/>
        <w:bottom w:val="none" w:sz="0" w:space="0" w:color="auto"/>
        <w:right w:val="none" w:sz="0" w:space="0" w:color="auto"/>
      </w:divBdr>
    </w:div>
    <w:div w:id="1338069883">
      <w:bodyDiv w:val="1"/>
      <w:marLeft w:val="0"/>
      <w:marRight w:val="0"/>
      <w:marTop w:val="0"/>
      <w:marBottom w:val="0"/>
      <w:divBdr>
        <w:top w:val="none" w:sz="0" w:space="0" w:color="auto"/>
        <w:left w:val="none" w:sz="0" w:space="0" w:color="auto"/>
        <w:bottom w:val="none" w:sz="0" w:space="0" w:color="auto"/>
        <w:right w:val="none" w:sz="0" w:space="0" w:color="auto"/>
      </w:divBdr>
    </w:div>
    <w:div w:id="1345477472">
      <w:bodyDiv w:val="1"/>
      <w:marLeft w:val="0"/>
      <w:marRight w:val="0"/>
      <w:marTop w:val="0"/>
      <w:marBottom w:val="0"/>
      <w:divBdr>
        <w:top w:val="none" w:sz="0" w:space="0" w:color="auto"/>
        <w:left w:val="none" w:sz="0" w:space="0" w:color="auto"/>
        <w:bottom w:val="none" w:sz="0" w:space="0" w:color="auto"/>
        <w:right w:val="none" w:sz="0" w:space="0" w:color="auto"/>
      </w:divBdr>
    </w:div>
    <w:div w:id="1403794446">
      <w:bodyDiv w:val="1"/>
      <w:marLeft w:val="0"/>
      <w:marRight w:val="0"/>
      <w:marTop w:val="0"/>
      <w:marBottom w:val="0"/>
      <w:divBdr>
        <w:top w:val="none" w:sz="0" w:space="0" w:color="auto"/>
        <w:left w:val="none" w:sz="0" w:space="0" w:color="auto"/>
        <w:bottom w:val="none" w:sz="0" w:space="0" w:color="auto"/>
        <w:right w:val="none" w:sz="0" w:space="0" w:color="auto"/>
      </w:divBdr>
    </w:div>
    <w:div w:id="1444807005">
      <w:bodyDiv w:val="1"/>
      <w:marLeft w:val="0"/>
      <w:marRight w:val="0"/>
      <w:marTop w:val="0"/>
      <w:marBottom w:val="0"/>
      <w:divBdr>
        <w:top w:val="none" w:sz="0" w:space="0" w:color="auto"/>
        <w:left w:val="none" w:sz="0" w:space="0" w:color="auto"/>
        <w:bottom w:val="none" w:sz="0" w:space="0" w:color="auto"/>
        <w:right w:val="none" w:sz="0" w:space="0" w:color="auto"/>
      </w:divBdr>
    </w:div>
    <w:div w:id="1468469637">
      <w:bodyDiv w:val="1"/>
      <w:marLeft w:val="0"/>
      <w:marRight w:val="0"/>
      <w:marTop w:val="0"/>
      <w:marBottom w:val="0"/>
      <w:divBdr>
        <w:top w:val="none" w:sz="0" w:space="0" w:color="auto"/>
        <w:left w:val="none" w:sz="0" w:space="0" w:color="auto"/>
        <w:bottom w:val="none" w:sz="0" w:space="0" w:color="auto"/>
        <w:right w:val="none" w:sz="0" w:space="0" w:color="auto"/>
      </w:divBdr>
    </w:div>
    <w:div w:id="1513764343">
      <w:bodyDiv w:val="1"/>
      <w:marLeft w:val="0"/>
      <w:marRight w:val="0"/>
      <w:marTop w:val="0"/>
      <w:marBottom w:val="0"/>
      <w:divBdr>
        <w:top w:val="none" w:sz="0" w:space="0" w:color="auto"/>
        <w:left w:val="none" w:sz="0" w:space="0" w:color="auto"/>
        <w:bottom w:val="none" w:sz="0" w:space="0" w:color="auto"/>
        <w:right w:val="none" w:sz="0" w:space="0" w:color="auto"/>
      </w:divBdr>
    </w:div>
    <w:div w:id="1552036196">
      <w:bodyDiv w:val="1"/>
      <w:marLeft w:val="0"/>
      <w:marRight w:val="0"/>
      <w:marTop w:val="0"/>
      <w:marBottom w:val="0"/>
      <w:divBdr>
        <w:top w:val="none" w:sz="0" w:space="0" w:color="auto"/>
        <w:left w:val="none" w:sz="0" w:space="0" w:color="auto"/>
        <w:bottom w:val="none" w:sz="0" w:space="0" w:color="auto"/>
        <w:right w:val="none" w:sz="0" w:space="0" w:color="auto"/>
      </w:divBdr>
    </w:div>
    <w:div w:id="1579897174">
      <w:bodyDiv w:val="1"/>
      <w:marLeft w:val="0"/>
      <w:marRight w:val="0"/>
      <w:marTop w:val="0"/>
      <w:marBottom w:val="0"/>
      <w:divBdr>
        <w:top w:val="none" w:sz="0" w:space="0" w:color="auto"/>
        <w:left w:val="none" w:sz="0" w:space="0" w:color="auto"/>
        <w:bottom w:val="none" w:sz="0" w:space="0" w:color="auto"/>
        <w:right w:val="none" w:sz="0" w:space="0" w:color="auto"/>
      </w:divBdr>
    </w:div>
    <w:div w:id="1692998344">
      <w:bodyDiv w:val="1"/>
      <w:marLeft w:val="0"/>
      <w:marRight w:val="0"/>
      <w:marTop w:val="0"/>
      <w:marBottom w:val="0"/>
      <w:divBdr>
        <w:top w:val="none" w:sz="0" w:space="0" w:color="auto"/>
        <w:left w:val="none" w:sz="0" w:space="0" w:color="auto"/>
        <w:bottom w:val="none" w:sz="0" w:space="0" w:color="auto"/>
        <w:right w:val="none" w:sz="0" w:space="0" w:color="auto"/>
      </w:divBdr>
      <w:divsChild>
        <w:div w:id="463810832">
          <w:marLeft w:val="0"/>
          <w:marRight w:val="0"/>
          <w:marTop w:val="0"/>
          <w:marBottom w:val="0"/>
          <w:divBdr>
            <w:top w:val="none" w:sz="0" w:space="0" w:color="auto"/>
            <w:left w:val="none" w:sz="0" w:space="0" w:color="auto"/>
            <w:bottom w:val="none" w:sz="0" w:space="0" w:color="auto"/>
            <w:right w:val="none" w:sz="0" w:space="0" w:color="auto"/>
          </w:divBdr>
          <w:divsChild>
            <w:div w:id="96995940">
              <w:marLeft w:val="0"/>
              <w:marRight w:val="0"/>
              <w:marTop w:val="0"/>
              <w:marBottom w:val="0"/>
              <w:divBdr>
                <w:top w:val="none" w:sz="0" w:space="0" w:color="auto"/>
                <w:left w:val="none" w:sz="0" w:space="0" w:color="auto"/>
                <w:bottom w:val="none" w:sz="0" w:space="0" w:color="auto"/>
                <w:right w:val="none" w:sz="0" w:space="0" w:color="auto"/>
              </w:divBdr>
            </w:div>
            <w:div w:id="332880680">
              <w:marLeft w:val="0"/>
              <w:marRight w:val="0"/>
              <w:marTop w:val="0"/>
              <w:marBottom w:val="0"/>
              <w:divBdr>
                <w:top w:val="none" w:sz="0" w:space="0" w:color="auto"/>
                <w:left w:val="none" w:sz="0" w:space="0" w:color="auto"/>
                <w:bottom w:val="none" w:sz="0" w:space="0" w:color="auto"/>
                <w:right w:val="none" w:sz="0" w:space="0" w:color="auto"/>
              </w:divBdr>
            </w:div>
            <w:div w:id="516387503">
              <w:marLeft w:val="0"/>
              <w:marRight w:val="0"/>
              <w:marTop w:val="0"/>
              <w:marBottom w:val="0"/>
              <w:divBdr>
                <w:top w:val="none" w:sz="0" w:space="0" w:color="auto"/>
                <w:left w:val="none" w:sz="0" w:space="0" w:color="auto"/>
                <w:bottom w:val="none" w:sz="0" w:space="0" w:color="auto"/>
                <w:right w:val="none" w:sz="0" w:space="0" w:color="auto"/>
              </w:divBdr>
            </w:div>
            <w:div w:id="568881377">
              <w:marLeft w:val="0"/>
              <w:marRight w:val="0"/>
              <w:marTop w:val="0"/>
              <w:marBottom w:val="0"/>
              <w:divBdr>
                <w:top w:val="none" w:sz="0" w:space="0" w:color="auto"/>
                <w:left w:val="none" w:sz="0" w:space="0" w:color="auto"/>
                <w:bottom w:val="none" w:sz="0" w:space="0" w:color="auto"/>
                <w:right w:val="none" w:sz="0" w:space="0" w:color="auto"/>
              </w:divBdr>
            </w:div>
            <w:div w:id="750853490">
              <w:marLeft w:val="0"/>
              <w:marRight w:val="0"/>
              <w:marTop w:val="0"/>
              <w:marBottom w:val="0"/>
              <w:divBdr>
                <w:top w:val="none" w:sz="0" w:space="0" w:color="auto"/>
                <w:left w:val="none" w:sz="0" w:space="0" w:color="auto"/>
                <w:bottom w:val="none" w:sz="0" w:space="0" w:color="auto"/>
                <w:right w:val="none" w:sz="0" w:space="0" w:color="auto"/>
              </w:divBdr>
            </w:div>
            <w:div w:id="851991954">
              <w:marLeft w:val="0"/>
              <w:marRight w:val="0"/>
              <w:marTop w:val="0"/>
              <w:marBottom w:val="0"/>
              <w:divBdr>
                <w:top w:val="none" w:sz="0" w:space="0" w:color="auto"/>
                <w:left w:val="none" w:sz="0" w:space="0" w:color="auto"/>
                <w:bottom w:val="none" w:sz="0" w:space="0" w:color="auto"/>
                <w:right w:val="none" w:sz="0" w:space="0" w:color="auto"/>
              </w:divBdr>
            </w:div>
            <w:div w:id="859970076">
              <w:marLeft w:val="0"/>
              <w:marRight w:val="0"/>
              <w:marTop w:val="0"/>
              <w:marBottom w:val="0"/>
              <w:divBdr>
                <w:top w:val="none" w:sz="0" w:space="0" w:color="auto"/>
                <w:left w:val="none" w:sz="0" w:space="0" w:color="auto"/>
                <w:bottom w:val="none" w:sz="0" w:space="0" w:color="auto"/>
                <w:right w:val="none" w:sz="0" w:space="0" w:color="auto"/>
              </w:divBdr>
            </w:div>
            <w:div w:id="991838004">
              <w:marLeft w:val="0"/>
              <w:marRight w:val="0"/>
              <w:marTop w:val="0"/>
              <w:marBottom w:val="0"/>
              <w:divBdr>
                <w:top w:val="none" w:sz="0" w:space="0" w:color="auto"/>
                <w:left w:val="none" w:sz="0" w:space="0" w:color="auto"/>
                <w:bottom w:val="none" w:sz="0" w:space="0" w:color="auto"/>
                <w:right w:val="none" w:sz="0" w:space="0" w:color="auto"/>
              </w:divBdr>
            </w:div>
            <w:div w:id="1024210469">
              <w:marLeft w:val="0"/>
              <w:marRight w:val="0"/>
              <w:marTop w:val="0"/>
              <w:marBottom w:val="0"/>
              <w:divBdr>
                <w:top w:val="none" w:sz="0" w:space="0" w:color="auto"/>
                <w:left w:val="none" w:sz="0" w:space="0" w:color="auto"/>
                <w:bottom w:val="none" w:sz="0" w:space="0" w:color="auto"/>
                <w:right w:val="none" w:sz="0" w:space="0" w:color="auto"/>
              </w:divBdr>
            </w:div>
            <w:div w:id="1110512487">
              <w:marLeft w:val="0"/>
              <w:marRight w:val="0"/>
              <w:marTop w:val="0"/>
              <w:marBottom w:val="0"/>
              <w:divBdr>
                <w:top w:val="none" w:sz="0" w:space="0" w:color="auto"/>
                <w:left w:val="none" w:sz="0" w:space="0" w:color="auto"/>
                <w:bottom w:val="none" w:sz="0" w:space="0" w:color="auto"/>
                <w:right w:val="none" w:sz="0" w:space="0" w:color="auto"/>
              </w:divBdr>
            </w:div>
            <w:div w:id="1155101078">
              <w:marLeft w:val="0"/>
              <w:marRight w:val="0"/>
              <w:marTop w:val="0"/>
              <w:marBottom w:val="0"/>
              <w:divBdr>
                <w:top w:val="none" w:sz="0" w:space="0" w:color="auto"/>
                <w:left w:val="none" w:sz="0" w:space="0" w:color="auto"/>
                <w:bottom w:val="none" w:sz="0" w:space="0" w:color="auto"/>
                <w:right w:val="none" w:sz="0" w:space="0" w:color="auto"/>
              </w:divBdr>
            </w:div>
            <w:div w:id="1174145720">
              <w:marLeft w:val="0"/>
              <w:marRight w:val="0"/>
              <w:marTop w:val="0"/>
              <w:marBottom w:val="0"/>
              <w:divBdr>
                <w:top w:val="none" w:sz="0" w:space="0" w:color="auto"/>
                <w:left w:val="none" w:sz="0" w:space="0" w:color="auto"/>
                <w:bottom w:val="none" w:sz="0" w:space="0" w:color="auto"/>
                <w:right w:val="none" w:sz="0" w:space="0" w:color="auto"/>
              </w:divBdr>
            </w:div>
            <w:div w:id="1223060087">
              <w:marLeft w:val="0"/>
              <w:marRight w:val="0"/>
              <w:marTop w:val="0"/>
              <w:marBottom w:val="0"/>
              <w:divBdr>
                <w:top w:val="none" w:sz="0" w:space="0" w:color="auto"/>
                <w:left w:val="none" w:sz="0" w:space="0" w:color="auto"/>
                <w:bottom w:val="none" w:sz="0" w:space="0" w:color="auto"/>
                <w:right w:val="none" w:sz="0" w:space="0" w:color="auto"/>
              </w:divBdr>
            </w:div>
            <w:div w:id="1261639425">
              <w:marLeft w:val="0"/>
              <w:marRight w:val="0"/>
              <w:marTop w:val="0"/>
              <w:marBottom w:val="0"/>
              <w:divBdr>
                <w:top w:val="none" w:sz="0" w:space="0" w:color="auto"/>
                <w:left w:val="none" w:sz="0" w:space="0" w:color="auto"/>
                <w:bottom w:val="none" w:sz="0" w:space="0" w:color="auto"/>
                <w:right w:val="none" w:sz="0" w:space="0" w:color="auto"/>
              </w:divBdr>
            </w:div>
            <w:div w:id="1286691818">
              <w:marLeft w:val="0"/>
              <w:marRight w:val="0"/>
              <w:marTop w:val="0"/>
              <w:marBottom w:val="0"/>
              <w:divBdr>
                <w:top w:val="none" w:sz="0" w:space="0" w:color="auto"/>
                <w:left w:val="none" w:sz="0" w:space="0" w:color="auto"/>
                <w:bottom w:val="none" w:sz="0" w:space="0" w:color="auto"/>
                <w:right w:val="none" w:sz="0" w:space="0" w:color="auto"/>
              </w:divBdr>
            </w:div>
            <w:div w:id="1381399848">
              <w:marLeft w:val="0"/>
              <w:marRight w:val="0"/>
              <w:marTop w:val="0"/>
              <w:marBottom w:val="0"/>
              <w:divBdr>
                <w:top w:val="none" w:sz="0" w:space="0" w:color="auto"/>
                <w:left w:val="none" w:sz="0" w:space="0" w:color="auto"/>
                <w:bottom w:val="none" w:sz="0" w:space="0" w:color="auto"/>
                <w:right w:val="none" w:sz="0" w:space="0" w:color="auto"/>
              </w:divBdr>
            </w:div>
            <w:div w:id="1524588451">
              <w:marLeft w:val="0"/>
              <w:marRight w:val="0"/>
              <w:marTop w:val="0"/>
              <w:marBottom w:val="0"/>
              <w:divBdr>
                <w:top w:val="none" w:sz="0" w:space="0" w:color="auto"/>
                <w:left w:val="none" w:sz="0" w:space="0" w:color="auto"/>
                <w:bottom w:val="none" w:sz="0" w:space="0" w:color="auto"/>
                <w:right w:val="none" w:sz="0" w:space="0" w:color="auto"/>
              </w:divBdr>
            </w:div>
            <w:div w:id="1881670073">
              <w:marLeft w:val="0"/>
              <w:marRight w:val="0"/>
              <w:marTop w:val="0"/>
              <w:marBottom w:val="0"/>
              <w:divBdr>
                <w:top w:val="none" w:sz="0" w:space="0" w:color="auto"/>
                <w:left w:val="none" w:sz="0" w:space="0" w:color="auto"/>
                <w:bottom w:val="none" w:sz="0" w:space="0" w:color="auto"/>
                <w:right w:val="none" w:sz="0" w:space="0" w:color="auto"/>
              </w:divBdr>
            </w:div>
            <w:div w:id="1885364581">
              <w:marLeft w:val="0"/>
              <w:marRight w:val="0"/>
              <w:marTop w:val="0"/>
              <w:marBottom w:val="0"/>
              <w:divBdr>
                <w:top w:val="none" w:sz="0" w:space="0" w:color="auto"/>
                <w:left w:val="none" w:sz="0" w:space="0" w:color="auto"/>
                <w:bottom w:val="none" w:sz="0" w:space="0" w:color="auto"/>
                <w:right w:val="none" w:sz="0" w:space="0" w:color="auto"/>
              </w:divBdr>
            </w:div>
            <w:div w:id="1910339017">
              <w:marLeft w:val="0"/>
              <w:marRight w:val="0"/>
              <w:marTop w:val="0"/>
              <w:marBottom w:val="0"/>
              <w:divBdr>
                <w:top w:val="none" w:sz="0" w:space="0" w:color="auto"/>
                <w:left w:val="none" w:sz="0" w:space="0" w:color="auto"/>
                <w:bottom w:val="none" w:sz="0" w:space="0" w:color="auto"/>
                <w:right w:val="none" w:sz="0" w:space="0" w:color="auto"/>
              </w:divBdr>
            </w:div>
          </w:divsChild>
        </w:div>
        <w:div w:id="1747922923">
          <w:marLeft w:val="0"/>
          <w:marRight w:val="0"/>
          <w:marTop w:val="0"/>
          <w:marBottom w:val="0"/>
          <w:divBdr>
            <w:top w:val="none" w:sz="0" w:space="0" w:color="auto"/>
            <w:left w:val="none" w:sz="0" w:space="0" w:color="auto"/>
            <w:bottom w:val="none" w:sz="0" w:space="0" w:color="auto"/>
            <w:right w:val="none" w:sz="0" w:space="0" w:color="auto"/>
          </w:divBdr>
          <w:divsChild>
            <w:div w:id="171651036">
              <w:marLeft w:val="0"/>
              <w:marRight w:val="0"/>
              <w:marTop w:val="0"/>
              <w:marBottom w:val="0"/>
              <w:divBdr>
                <w:top w:val="none" w:sz="0" w:space="0" w:color="auto"/>
                <w:left w:val="none" w:sz="0" w:space="0" w:color="auto"/>
                <w:bottom w:val="none" w:sz="0" w:space="0" w:color="auto"/>
                <w:right w:val="none" w:sz="0" w:space="0" w:color="auto"/>
              </w:divBdr>
            </w:div>
            <w:div w:id="606426160">
              <w:marLeft w:val="0"/>
              <w:marRight w:val="0"/>
              <w:marTop w:val="0"/>
              <w:marBottom w:val="0"/>
              <w:divBdr>
                <w:top w:val="none" w:sz="0" w:space="0" w:color="auto"/>
                <w:left w:val="none" w:sz="0" w:space="0" w:color="auto"/>
                <w:bottom w:val="none" w:sz="0" w:space="0" w:color="auto"/>
                <w:right w:val="none" w:sz="0" w:space="0" w:color="auto"/>
              </w:divBdr>
            </w:div>
            <w:div w:id="819536194">
              <w:marLeft w:val="0"/>
              <w:marRight w:val="0"/>
              <w:marTop w:val="0"/>
              <w:marBottom w:val="0"/>
              <w:divBdr>
                <w:top w:val="none" w:sz="0" w:space="0" w:color="auto"/>
                <w:left w:val="none" w:sz="0" w:space="0" w:color="auto"/>
                <w:bottom w:val="none" w:sz="0" w:space="0" w:color="auto"/>
                <w:right w:val="none" w:sz="0" w:space="0" w:color="auto"/>
              </w:divBdr>
            </w:div>
            <w:div w:id="1138958357">
              <w:marLeft w:val="0"/>
              <w:marRight w:val="0"/>
              <w:marTop w:val="0"/>
              <w:marBottom w:val="0"/>
              <w:divBdr>
                <w:top w:val="none" w:sz="0" w:space="0" w:color="auto"/>
                <w:left w:val="none" w:sz="0" w:space="0" w:color="auto"/>
                <w:bottom w:val="none" w:sz="0" w:space="0" w:color="auto"/>
                <w:right w:val="none" w:sz="0" w:space="0" w:color="auto"/>
              </w:divBdr>
            </w:div>
            <w:div w:id="1222718590">
              <w:marLeft w:val="0"/>
              <w:marRight w:val="0"/>
              <w:marTop w:val="0"/>
              <w:marBottom w:val="0"/>
              <w:divBdr>
                <w:top w:val="none" w:sz="0" w:space="0" w:color="auto"/>
                <w:left w:val="none" w:sz="0" w:space="0" w:color="auto"/>
                <w:bottom w:val="none" w:sz="0" w:space="0" w:color="auto"/>
                <w:right w:val="none" w:sz="0" w:space="0" w:color="auto"/>
              </w:divBdr>
            </w:div>
            <w:div w:id="1670212446">
              <w:marLeft w:val="0"/>
              <w:marRight w:val="0"/>
              <w:marTop w:val="0"/>
              <w:marBottom w:val="0"/>
              <w:divBdr>
                <w:top w:val="none" w:sz="0" w:space="0" w:color="auto"/>
                <w:left w:val="none" w:sz="0" w:space="0" w:color="auto"/>
                <w:bottom w:val="none" w:sz="0" w:space="0" w:color="auto"/>
                <w:right w:val="none" w:sz="0" w:space="0" w:color="auto"/>
              </w:divBdr>
            </w:div>
            <w:div w:id="1734890695">
              <w:marLeft w:val="0"/>
              <w:marRight w:val="0"/>
              <w:marTop w:val="0"/>
              <w:marBottom w:val="0"/>
              <w:divBdr>
                <w:top w:val="none" w:sz="0" w:space="0" w:color="auto"/>
                <w:left w:val="none" w:sz="0" w:space="0" w:color="auto"/>
                <w:bottom w:val="none" w:sz="0" w:space="0" w:color="auto"/>
                <w:right w:val="none" w:sz="0" w:space="0" w:color="auto"/>
              </w:divBdr>
            </w:div>
            <w:div w:id="1799373279">
              <w:marLeft w:val="0"/>
              <w:marRight w:val="0"/>
              <w:marTop w:val="0"/>
              <w:marBottom w:val="0"/>
              <w:divBdr>
                <w:top w:val="none" w:sz="0" w:space="0" w:color="auto"/>
                <w:left w:val="none" w:sz="0" w:space="0" w:color="auto"/>
                <w:bottom w:val="none" w:sz="0" w:space="0" w:color="auto"/>
                <w:right w:val="none" w:sz="0" w:space="0" w:color="auto"/>
              </w:divBdr>
            </w:div>
            <w:div w:id="1915240667">
              <w:marLeft w:val="0"/>
              <w:marRight w:val="0"/>
              <w:marTop w:val="0"/>
              <w:marBottom w:val="0"/>
              <w:divBdr>
                <w:top w:val="none" w:sz="0" w:space="0" w:color="auto"/>
                <w:left w:val="none" w:sz="0" w:space="0" w:color="auto"/>
                <w:bottom w:val="none" w:sz="0" w:space="0" w:color="auto"/>
                <w:right w:val="none" w:sz="0" w:space="0" w:color="auto"/>
              </w:divBdr>
            </w:div>
            <w:div w:id="1970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16450">
      <w:bodyDiv w:val="1"/>
      <w:marLeft w:val="0"/>
      <w:marRight w:val="0"/>
      <w:marTop w:val="0"/>
      <w:marBottom w:val="0"/>
      <w:divBdr>
        <w:top w:val="none" w:sz="0" w:space="0" w:color="auto"/>
        <w:left w:val="none" w:sz="0" w:space="0" w:color="auto"/>
        <w:bottom w:val="none" w:sz="0" w:space="0" w:color="auto"/>
        <w:right w:val="none" w:sz="0" w:space="0" w:color="auto"/>
      </w:divBdr>
    </w:div>
    <w:div w:id="1733389667">
      <w:bodyDiv w:val="1"/>
      <w:marLeft w:val="0"/>
      <w:marRight w:val="0"/>
      <w:marTop w:val="0"/>
      <w:marBottom w:val="0"/>
      <w:divBdr>
        <w:top w:val="none" w:sz="0" w:space="0" w:color="auto"/>
        <w:left w:val="none" w:sz="0" w:space="0" w:color="auto"/>
        <w:bottom w:val="none" w:sz="0" w:space="0" w:color="auto"/>
        <w:right w:val="none" w:sz="0" w:space="0" w:color="auto"/>
      </w:divBdr>
    </w:div>
    <w:div w:id="1763331059">
      <w:bodyDiv w:val="1"/>
      <w:marLeft w:val="0"/>
      <w:marRight w:val="0"/>
      <w:marTop w:val="0"/>
      <w:marBottom w:val="0"/>
      <w:divBdr>
        <w:top w:val="none" w:sz="0" w:space="0" w:color="auto"/>
        <w:left w:val="none" w:sz="0" w:space="0" w:color="auto"/>
        <w:bottom w:val="none" w:sz="0" w:space="0" w:color="auto"/>
        <w:right w:val="none" w:sz="0" w:space="0" w:color="auto"/>
      </w:divBdr>
    </w:div>
    <w:div w:id="1791628473">
      <w:bodyDiv w:val="1"/>
      <w:marLeft w:val="0"/>
      <w:marRight w:val="0"/>
      <w:marTop w:val="0"/>
      <w:marBottom w:val="0"/>
      <w:divBdr>
        <w:top w:val="none" w:sz="0" w:space="0" w:color="auto"/>
        <w:left w:val="none" w:sz="0" w:space="0" w:color="auto"/>
        <w:bottom w:val="none" w:sz="0" w:space="0" w:color="auto"/>
        <w:right w:val="none" w:sz="0" w:space="0" w:color="auto"/>
      </w:divBdr>
    </w:div>
    <w:div w:id="1805927483">
      <w:bodyDiv w:val="1"/>
      <w:marLeft w:val="0"/>
      <w:marRight w:val="0"/>
      <w:marTop w:val="0"/>
      <w:marBottom w:val="0"/>
      <w:divBdr>
        <w:top w:val="none" w:sz="0" w:space="0" w:color="auto"/>
        <w:left w:val="none" w:sz="0" w:space="0" w:color="auto"/>
        <w:bottom w:val="none" w:sz="0" w:space="0" w:color="auto"/>
        <w:right w:val="none" w:sz="0" w:space="0" w:color="auto"/>
      </w:divBdr>
    </w:div>
    <w:div w:id="1841315426">
      <w:bodyDiv w:val="1"/>
      <w:marLeft w:val="0"/>
      <w:marRight w:val="0"/>
      <w:marTop w:val="0"/>
      <w:marBottom w:val="0"/>
      <w:divBdr>
        <w:top w:val="none" w:sz="0" w:space="0" w:color="auto"/>
        <w:left w:val="none" w:sz="0" w:space="0" w:color="auto"/>
        <w:bottom w:val="none" w:sz="0" w:space="0" w:color="auto"/>
        <w:right w:val="none" w:sz="0" w:space="0" w:color="auto"/>
      </w:divBdr>
    </w:div>
    <w:div w:id="1895921859">
      <w:bodyDiv w:val="1"/>
      <w:marLeft w:val="0"/>
      <w:marRight w:val="0"/>
      <w:marTop w:val="0"/>
      <w:marBottom w:val="0"/>
      <w:divBdr>
        <w:top w:val="none" w:sz="0" w:space="0" w:color="auto"/>
        <w:left w:val="none" w:sz="0" w:space="0" w:color="auto"/>
        <w:bottom w:val="none" w:sz="0" w:space="0" w:color="auto"/>
        <w:right w:val="none" w:sz="0" w:space="0" w:color="auto"/>
      </w:divBdr>
    </w:div>
    <w:div w:id="1966616089">
      <w:bodyDiv w:val="1"/>
      <w:marLeft w:val="0"/>
      <w:marRight w:val="0"/>
      <w:marTop w:val="0"/>
      <w:marBottom w:val="0"/>
      <w:divBdr>
        <w:top w:val="none" w:sz="0" w:space="0" w:color="auto"/>
        <w:left w:val="none" w:sz="0" w:space="0" w:color="auto"/>
        <w:bottom w:val="none" w:sz="0" w:space="0" w:color="auto"/>
        <w:right w:val="none" w:sz="0" w:space="0" w:color="auto"/>
      </w:divBdr>
    </w:div>
    <w:div w:id="2015647912">
      <w:bodyDiv w:val="1"/>
      <w:marLeft w:val="0"/>
      <w:marRight w:val="0"/>
      <w:marTop w:val="0"/>
      <w:marBottom w:val="0"/>
      <w:divBdr>
        <w:top w:val="none" w:sz="0" w:space="0" w:color="auto"/>
        <w:left w:val="none" w:sz="0" w:space="0" w:color="auto"/>
        <w:bottom w:val="none" w:sz="0" w:space="0" w:color="auto"/>
        <w:right w:val="none" w:sz="0" w:space="0" w:color="auto"/>
      </w:divBdr>
    </w:div>
    <w:div w:id="2016766162">
      <w:bodyDiv w:val="1"/>
      <w:marLeft w:val="0"/>
      <w:marRight w:val="0"/>
      <w:marTop w:val="0"/>
      <w:marBottom w:val="0"/>
      <w:divBdr>
        <w:top w:val="none" w:sz="0" w:space="0" w:color="auto"/>
        <w:left w:val="none" w:sz="0" w:space="0" w:color="auto"/>
        <w:bottom w:val="none" w:sz="0" w:space="0" w:color="auto"/>
        <w:right w:val="none" w:sz="0" w:space="0" w:color="auto"/>
      </w:divBdr>
    </w:div>
    <w:div w:id="2083142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om.us/j/93755324495?pwd=jkPwiTM7s5FvZ7OBbMyO5qlqvH4Wxq.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SharedWithUsers xmlns="ab045aec-5986-4200-9f61-ee1f4f3e375b">
      <UserInfo>
        <DisplayName>Ortiz, Victor (DPH)</DisplayName>
        <AccountId>136</AccountId>
        <AccountType/>
      </UserInfo>
      <UserInfo>
        <DisplayName>Lin, Ta-wei (DPH)</DisplayName>
        <AccountId>172</AccountId>
        <AccountType/>
      </UserInfo>
      <UserInfo>
        <DisplayName>Blodgett, Ruth (DPH)</DisplayName>
        <AccountId>139</AccountId>
        <AccountType/>
      </UserInfo>
      <UserInfo>
        <DisplayName>McLaughlin, Beth D. (DPH)</DisplayName>
        <AccountId>27</AccountId>
        <AccountType/>
      </UserInfo>
      <UserInfo>
        <DisplayName>Sousa, Antonio (DPH)</DisplayName>
        <AccountId>100</AccountId>
        <AccountType/>
      </UserInfo>
      <UserInfo>
        <DisplayName>Gagne, Jaclyn K (DPH)</DisplayName>
        <AccountId>163</AccountId>
        <AccountType/>
      </UserInfo>
      <UserInfo>
        <DisplayName>Kaye, Rebecca (DPH)</DisplayName>
        <AccountId>190</AccountId>
        <AccountType/>
      </UserInfo>
      <UserInfo>
        <DisplayName>Madoff, Larry (DPH)</DisplayName>
        <AccountId>215</AccountId>
        <AccountType/>
      </UserInfo>
      <UserInfo>
        <DisplayName>Wohl, Shirlee (DPH)</DisplayName>
        <AccountId>500</AccountId>
        <AccountType/>
      </UserInfo>
      <UserInfo>
        <DisplayName>Allen, Jennica F. (DPH)</DisplayName>
        <AccountId>198</AccountId>
        <AccountType/>
      </UserInfo>
      <UserInfo>
        <DisplayName>Renaud, Dennis (DPH)</DisplayName>
        <AccountId>194</AccountId>
        <AccountType/>
      </UserInfo>
      <UserInfo>
        <DisplayName>Bernson, Dana (DPH)</DisplayName>
        <AccountId>99</AccountId>
        <AccountType/>
      </UserInfo>
      <UserInfo>
        <DisplayName>Calvert, Deirdre C (DPH)</DisplayName>
        <AccountId>212</AccountId>
        <AccountType/>
      </UserInfo>
      <UserInfo>
        <DisplayName>Leung, Manwai (DPH)</DisplayName>
        <AccountId>131</AccountId>
        <AccountType/>
      </UserInfo>
    </SharedWithUsers>
  </documentManagement>
</p:properties>
</file>

<file path=customXml/itemProps1.xml><?xml version="1.0" encoding="utf-8"?>
<ds:datastoreItem xmlns:ds="http://schemas.openxmlformats.org/officeDocument/2006/customXml" ds:itemID="{4D36822D-B0E2-4122-B40B-D292B325CDCE}">
  <ds:schemaRefs>
    <ds:schemaRef ds:uri="http://schemas.openxmlformats.org/officeDocument/2006/bibliography"/>
  </ds:schemaRefs>
</ds:datastoreItem>
</file>

<file path=customXml/itemProps2.xml><?xml version="1.0" encoding="utf-8"?>
<ds:datastoreItem xmlns:ds="http://schemas.openxmlformats.org/officeDocument/2006/customXml" ds:itemID="{A31D42CE-710F-472A-B5BB-B9EF91A52898}">
  <ds:schemaRefs>
    <ds:schemaRef ds:uri="http://schemas.microsoft.com/sharepoint/v3/contenttype/forms"/>
  </ds:schemaRefs>
</ds:datastoreItem>
</file>

<file path=customXml/itemProps3.xml><?xml version="1.0" encoding="utf-8"?>
<ds:datastoreItem xmlns:ds="http://schemas.openxmlformats.org/officeDocument/2006/customXml" ds:itemID="{D9A26DA6-7081-4ACE-9E24-AA60A458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CC173C-47A5-4A1C-8040-51F48574C0EF}">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4258</Words>
  <Characters>24276</Characters>
  <Application>Microsoft Office Word</Application>
  <DocSecurity>0</DocSecurity>
  <Lines>202</Lines>
  <Paragraphs>56</Paragraphs>
  <ScaleCrop>false</ScaleCrop>
  <Company>HP</Company>
  <LinksUpToDate>false</LinksUpToDate>
  <CharactersWithSpaces>28478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Rachel G (DPH)</dc:creator>
  <cp:keywords/>
  <dc:description/>
  <cp:lastModifiedBy>Dumas, Randall (DPH)</cp:lastModifiedBy>
  <cp:revision>568</cp:revision>
  <cp:lastPrinted>2023-09-05T20:31:00Z</cp:lastPrinted>
  <dcterms:created xsi:type="dcterms:W3CDTF">2024-09-03T18:12:00Z</dcterms:created>
  <dcterms:modified xsi:type="dcterms:W3CDTF">2024-10-10T15:30:00Z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