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9209E" w14:textId="77777777" w:rsidR="00956975" w:rsidRDefault="00956975" w:rsidP="00956975">
      <w:pPr>
        <w:jc w:val="center"/>
      </w:pPr>
      <w:bookmarkStart w:id="0" w:name="_GoBack"/>
      <w:bookmarkEnd w:id="0"/>
      <w:r>
        <w:t>HOUSING AUTHORITY LETTERHEAD</w:t>
      </w:r>
    </w:p>
    <w:p w14:paraId="0E653148" w14:textId="09F09FF9" w:rsidR="00956975" w:rsidRPr="0008504C" w:rsidRDefault="00956975" w:rsidP="67035F34">
      <w:pPr>
        <w:jc w:val="center"/>
        <w:rPr>
          <w:b/>
          <w:bCs/>
          <w:sz w:val="24"/>
          <w:szCs w:val="24"/>
        </w:rPr>
      </w:pPr>
      <w:r w:rsidRPr="7893BFF8">
        <w:rPr>
          <w:rFonts w:ascii="Helvetica" w:hAnsi="Helvetica" w:cs="Helvetica"/>
          <w:b/>
          <w:bCs/>
          <w:color w:val="141414"/>
          <w:sz w:val="24"/>
          <w:szCs w:val="24"/>
        </w:rPr>
        <w:t xml:space="preserve">YOU ARE NOT BEING EVICTED, AND YOU DO NOT HAVE TO LEAVE YOUR HOME.  THIS IS NOT A NOTICE TO QUIT.  </w:t>
      </w:r>
      <w:r>
        <w:br/>
      </w:r>
      <w:r w:rsidRPr="7893BFF8">
        <w:rPr>
          <w:rFonts w:ascii="Helvetica" w:hAnsi="Helvetica" w:cs="Helvetica"/>
          <w:b/>
          <w:bCs/>
          <w:color w:val="141414"/>
          <w:sz w:val="24"/>
          <w:szCs w:val="24"/>
        </w:rPr>
        <w:t xml:space="preserve">The purpose of this notice is to make sure you understand the amount of rent you owe to [__________ Housing Authority] as your </w:t>
      </w:r>
      <w:proofErr w:type="gramStart"/>
      <w:r w:rsidRPr="7893BFF8">
        <w:rPr>
          <w:rFonts w:ascii="Helvetica" w:hAnsi="Helvetica" w:cs="Helvetica"/>
          <w:b/>
          <w:bCs/>
          <w:color w:val="141414"/>
          <w:sz w:val="24"/>
          <w:szCs w:val="24"/>
        </w:rPr>
        <w:t>landlord</w:t>
      </w:r>
      <w:proofErr w:type="gramEnd"/>
      <w:r w:rsidRPr="7893BFF8">
        <w:rPr>
          <w:rFonts w:ascii="Helvetica" w:hAnsi="Helvetica" w:cs="Helvetica"/>
          <w:b/>
          <w:bCs/>
          <w:color w:val="141414"/>
          <w:sz w:val="24"/>
          <w:szCs w:val="24"/>
        </w:rPr>
        <w:t xml:space="preserve"> and to make sure you are aware of steps you can take to make sure you can remain a tenant in good standing.</w:t>
      </w:r>
    </w:p>
    <w:p w14:paraId="5B204F80" w14:textId="77777777" w:rsidR="00956975" w:rsidRPr="0008504C" w:rsidRDefault="00956975" w:rsidP="00956975">
      <w:r w:rsidRPr="0008504C">
        <w:t>[Date]</w:t>
      </w:r>
    </w:p>
    <w:p w14:paraId="1207A2F7" w14:textId="3AA70BC7" w:rsidR="00956975" w:rsidRDefault="00956975" w:rsidP="00956975">
      <w:r w:rsidRPr="00160FA6">
        <w:t xml:space="preserve">(Tenant Name and Address)  </w:t>
      </w:r>
    </w:p>
    <w:p w14:paraId="4A039DF2" w14:textId="77777777" w:rsidR="00956975" w:rsidRDefault="00956975" w:rsidP="00956975">
      <w:r>
        <w:t xml:space="preserve">Dear _________:  </w:t>
      </w:r>
    </w:p>
    <w:p w14:paraId="07CF2572" w14:textId="77777777" w:rsidR="00956975" w:rsidRDefault="00956975" w:rsidP="00956975">
      <w:r>
        <w:t xml:space="preserve">We hope that this letter finds you and your loved ones healthy and safe.   </w:t>
      </w:r>
    </w:p>
    <w:p w14:paraId="30DC3E03" w14:textId="77777777" w:rsidR="00956975" w:rsidRDefault="00956975" w:rsidP="00956975">
      <w:r>
        <w:t xml:space="preserve">The purpose of this letter is to offer you an opportunity to determine if you are eligible for a rent adjustment and to offer to make an agreement with you to pay off your overdue rent balance.  </w:t>
      </w:r>
    </w:p>
    <w:p w14:paraId="0C43CA64" w14:textId="2EC5B75A" w:rsidR="00956975" w:rsidRDefault="00956975" w:rsidP="00956975">
      <w:r>
        <w:t>As you are aware, we have a</w:t>
      </w:r>
      <w:r w:rsidR="03A32D3D">
        <w:t>n eviction case pending in court</w:t>
      </w:r>
      <w:r>
        <w:t xml:space="preserve"> against you with regard to your overdue rent balance which is currently $___________.</w:t>
      </w:r>
      <w:r w:rsidR="00EC662A">
        <w:t xml:space="preserve"> </w:t>
      </w:r>
      <w:r w:rsidR="00224475">
        <w:t xml:space="preserve">With the </w:t>
      </w:r>
      <w:r w:rsidR="001359BE">
        <w:t xml:space="preserve">state </w:t>
      </w:r>
      <w:r w:rsidR="00224475">
        <w:t>eviction moratorium having recently expired</w:t>
      </w:r>
      <w:proofErr w:type="gramStart"/>
      <w:r w:rsidR="00224475">
        <w:t>,</w:t>
      </w:r>
      <w:r w:rsidR="48D06DF3">
        <w:t xml:space="preserve"> </w:t>
      </w:r>
      <w:r w:rsidR="00EC662A">
        <w:t xml:space="preserve"> i</w:t>
      </w:r>
      <w:r>
        <w:t>t</w:t>
      </w:r>
      <w:proofErr w:type="gramEnd"/>
      <w:r>
        <w:t xml:space="preserve"> is important that we speak about this issue now so we can try to come to an agreement for repayment of the rent owed</w:t>
      </w:r>
      <w:r w:rsidR="00224475">
        <w:t xml:space="preserve"> before proceeding with the pending case against you</w:t>
      </w:r>
      <w:r>
        <w:t xml:space="preserve">.  If we can agree on a repayment plan, I will put the terms of our agreement in writing. </w:t>
      </w:r>
    </w:p>
    <w:p w14:paraId="1FB814E1" w14:textId="0811A0D1" w:rsidR="00956975" w:rsidRDefault="00956975" w:rsidP="00956975">
      <w:r>
        <w:t>I also want to talk to you about whether your household income has decreased because of the COVID-19 health emergency or for any other reason. If you or a member of your tenant household has been laid off, furloughed or discharged, or if your household income has gone down for any reason, it is really  important that you report this to me immediately by contacting me at the number</w:t>
      </w:r>
      <w:r w:rsidR="3A37B2C6">
        <w:t>/email</w:t>
      </w:r>
      <w:r>
        <w:t xml:space="preserve"> below.  A decrease in household income may result in a reduced rent and possibly lower your overdue rent balance as well.  </w:t>
      </w:r>
      <w:r w:rsidR="001359BE">
        <w:t xml:space="preserve">If you also meet all of the criteria to be protected under the CDC moratorium, you need to provide me with an official declaration. Form </w:t>
      </w:r>
      <w:r w:rsidR="00B501B2">
        <w:t>a</w:t>
      </w:r>
      <w:r w:rsidR="00B501B2" w:rsidRPr="00B501B2">
        <w:t>ttached</w:t>
      </w:r>
      <w:r w:rsidR="00B501B2">
        <w:t xml:space="preserve"> </w:t>
      </w:r>
      <w:r w:rsidR="004413A1">
        <w:t>to this letter</w:t>
      </w:r>
      <w:r w:rsidR="00B501B2">
        <w:t xml:space="preserve"> as well as at this</w:t>
      </w:r>
      <w:r w:rsidR="004413A1">
        <w:t xml:space="preserve"> link </w:t>
      </w:r>
      <w:hyperlink r:id="rId10" w:history="1">
        <w:r w:rsidR="00B501B2" w:rsidRPr="00A05D7A">
          <w:rPr>
            <w:rStyle w:val="Hyperlink"/>
          </w:rPr>
          <w:t>https://www.cdc.gov/coronavirus/2019-ncov/downloads/declaration-form.pdf</w:t>
        </w:r>
      </w:hyperlink>
      <w:r w:rsidR="00B501B2">
        <w:t xml:space="preserve"> </w:t>
      </w:r>
    </w:p>
    <w:p w14:paraId="7405B834" w14:textId="77777777" w:rsidR="00956975" w:rsidRDefault="00956975" w:rsidP="00956975">
      <w:r w:rsidRPr="5FADC14C">
        <w:rPr>
          <w:b/>
          <w:bCs/>
        </w:rPr>
        <w:t>This letter is not an attempt to terminate your lease or to evict you.</w:t>
      </w:r>
      <w:r>
        <w:t xml:space="preserve">  However, by sending you this letter, the Housing Authority does not waive any prior lease termination notices or proceedings you may be subject to;  it does not waive the Housing Authority’s right to proceed with a new or pending eviction action against you; and it does not operate to renew or create a new tenancy with you.  </w:t>
      </w:r>
    </w:p>
    <w:p w14:paraId="154CF7C0" w14:textId="4567CC0C" w:rsidR="00956975" w:rsidRDefault="00956975" w:rsidP="00956975">
      <w:r>
        <w:t>I will call you on ______________________ at _________.m. to discuss a repayment agreement and possible adjustments to your rent.  I look forward to speaking with you at that time.  You can also contact me at any time at (___) ___-________</w:t>
      </w:r>
      <w:r w:rsidR="15872AB9">
        <w:t xml:space="preserve"> or ____@___</w:t>
      </w:r>
      <w:r>
        <w:t xml:space="preserve">. Thank you.  </w:t>
      </w:r>
    </w:p>
    <w:p w14:paraId="0333476E" w14:textId="1F0C6722" w:rsidR="001359BE" w:rsidRDefault="00956975" w:rsidP="00956975">
      <w:r>
        <w:t xml:space="preserve">Sincerely, </w:t>
      </w:r>
    </w:p>
    <w:p w14:paraId="394C95E4" w14:textId="22A9B19A" w:rsidR="00956975" w:rsidRDefault="00956975" w:rsidP="00956975">
      <w:r>
        <w:t xml:space="preserve">______________________________ </w:t>
      </w:r>
    </w:p>
    <w:p w14:paraId="4A1F1A94" w14:textId="77777777" w:rsidR="00956975" w:rsidRDefault="00956975" w:rsidP="00956975">
      <w:r>
        <w:t>LHA</w:t>
      </w:r>
    </w:p>
    <w:sectPr w:rsidR="00956975">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C39DF2" w16cex:dateUtc="2020-09-09T13:22:53.333Z"/>
  <w16cex:commentExtensible w16cex:durableId="1C23B923" w16cex:dateUtc="2020-09-09T13:25:13.482Z"/>
  <w16cex:commentExtensible w16cex:durableId="644E759E" w16cex:dateUtc="2020-09-09T13:27:07.936Z"/>
  <w16cex:commentExtensible w16cex:durableId="16647875" w16cex:dateUtc="2020-09-16T16:34:23.773Z"/>
  <w16cex:commentExtensible w16cex:durableId="02DCC098" w16cex:dateUtc="2020-09-16T16:41:50.76Z"/>
</w16cex:commentsExtensible>
</file>

<file path=word/commentsIds.xml><?xml version="1.0" encoding="utf-8"?>
<w16cid:commentsIds xmlns:mc="http://schemas.openxmlformats.org/markup-compatibility/2006" xmlns:w16cid="http://schemas.microsoft.com/office/word/2016/wordml/cid" mc:Ignorable="w16cid">
  <w16cid:commentId w16cid:paraId="264B75EF" w16cid:durableId="167D1D1A"/>
  <w16cid:commentId w16cid:paraId="37F82751" w16cid:durableId="0FDC7302"/>
  <w16cid:commentId w16cid:paraId="460931EE" w16cid:durableId="35107073"/>
  <w16cid:commentId w16cid:paraId="69CD59B1" w16cid:durableId="15FA5538"/>
  <w16cid:commentId w16cid:paraId="05F6BA2A" w16cid:durableId="7A8F4140"/>
  <w16cid:commentId w16cid:paraId="65508F15" w16cid:durableId="369F47C2"/>
  <w16cid:commentId w16cid:paraId="67237AEF" w16cid:durableId="26C39DF2"/>
  <w16cid:commentId w16cid:paraId="0AAFF90A" w16cid:durableId="1C23B923"/>
  <w16cid:commentId w16cid:paraId="4D5AAF53" w16cid:durableId="644E759E"/>
  <w16cid:commentId w16cid:paraId="1881508B" w16cid:durableId="16647875"/>
  <w16cid:commentId w16cid:paraId="21A329C5" w16cid:durableId="02DCC0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2208C" w14:textId="77777777" w:rsidR="00A2425B" w:rsidRDefault="00A2425B">
      <w:pPr>
        <w:spacing w:after="0" w:line="240" w:lineRule="auto"/>
      </w:pPr>
      <w:r>
        <w:separator/>
      </w:r>
    </w:p>
  </w:endnote>
  <w:endnote w:type="continuationSeparator" w:id="0">
    <w:p w14:paraId="4DE6B5F6" w14:textId="77777777" w:rsidR="00A2425B" w:rsidRDefault="00A2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A0402" w14:textId="77777777" w:rsidR="009C07FC" w:rsidRDefault="009C07FC">
    <w:pPr>
      <w:pStyle w:val="Footer"/>
    </w:pPr>
    <w:r>
      <w:t xml:space="preserve">Summary Process Pending Case Letter to Tenant </w:t>
    </w:r>
  </w:p>
  <w:p w14:paraId="74788E93" w14:textId="77777777" w:rsidR="009C07FC" w:rsidRDefault="009C0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EB468" w14:textId="77777777" w:rsidR="00A2425B" w:rsidRDefault="00A2425B">
      <w:pPr>
        <w:spacing w:after="0" w:line="240" w:lineRule="auto"/>
      </w:pPr>
      <w:r>
        <w:separator/>
      </w:r>
    </w:p>
  </w:footnote>
  <w:footnote w:type="continuationSeparator" w:id="0">
    <w:p w14:paraId="13F09B3C" w14:textId="77777777" w:rsidR="00A2425B" w:rsidRDefault="00A24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44998" w14:textId="0BD4180E" w:rsidR="009C07FC" w:rsidRDefault="009C0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EDAED" w14:textId="62AB87EF" w:rsidR="009C07FC" w:rsidRDefault="009C0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C75E" w14:textId="46141771" w:rsidR="009C07FC" w:rsidRDefault="009C07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75"/>
    <w:rsid w:val="001359BE"/>
    <w:rsid w:val="00224475"/>
    <w:rsid w:val="002F1E26"/>
    <w:rsid w:val="0030235D"/>
    <w:rsid w:val="004413A1"/>
    <w:rsid w:val="004B7B9A"/>
    <w:rsid w:val="0053339D"/>
    <w:rsid w:val="00876FAF"/>
    <w:rsid w:val="008D7DC0"/>
    <w:rsid w:val="008F4C13"/>
    <w:rsid w:val="00956975"/>
    <w:rsid w:val="009C07FC"/>
    <w:rsid w:val="00A2425B"/>
    <w:rsid w:val="00A66A7C"/>
    <w:rsid w:val="00B501B2"/>
    <w:rsid w:val="00BC220C"/>
    <w:rsid w:val="00C92353"/>
    <w:rsid w:val="00D044A6"/>
    <w:rsid w:val="00D239A8"/>
    <w:rsid w:val="00D60B0C"/>
    <w:rsid w:val="00EC662A"/>
    <w:rsid w:val="00FE129B"/>
    <w:rsid w:val="03A32D3D"/>
    <w:rsid w:val="0918BC80"/>
    <w:rsid w:val="15872AB9"/>
    <w:rsid w:val="1E78AD95"/>
    <w:rsid w:val="2B89FE12"/>
    <w:rsid w:val="3A37B2C6"/>
    <w:rsid w:val="48D06DF3"/>
    <w:rsid w:val="5689212F"/>
    <w:rsid w:val="5C11404B"/>
    <w:rsid w:val="5FADC14C"/>
    <w:rsid w:val="63D3270F"/>
    <w:rsid w:val="67035F34"/>
    <w:rsid w:val="7893B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44D6015"/>
  <w15:docId w15:val="{B107C1E3-299B-44AA-9BEA-F70A01B4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F1E26"/>
    <w:pPr>
      <w:spacing w:after="0" w:line="240" w:lineRule="auto"/>
    </w:pPr>
    <w:rPr>
      <w:rFonts w:cs="Segoe UI"/>
      <w:sz w:val="24"/>
      <w:szCs w:val="18"/>
    </w:rPr>
  </w:style>
  <w:style w:type="character" w:customStyle="1" w:styleId="BalloonTextChar">
    <w:name w:val="Balloon Text Char"/>
    <w:basedOn w:val="DefaultParagraphFont"/>
    <w:link w:val="BalloonText"/>
    <w:uiPriority w:val="99"/>
    <w:rsid w:val="002F1E26"/>
    <w:rPr>
      <w:rFonts w:cs="Segoe UI"/>
      <w:sz w:val="24"/>
      <w:szCs w:val="18"/>
    </w:rPr>
  </w:style>
  <w:style w:type="character" w:styleId="CommentReference">
    <w:name w:val="annotation reference"/>
    <w:basedOn w:val="DefaultParagraphFont"/>
    <w:uiPriority w:val="99"/>
    <w:semiHidden/>
    <w:unhideWhenUsed/>
    <w:rsid w:val="00042D7F"/>
    <w:rPr>
      <w:sz w:val="16"/>
      <w:szCs w:val="16"/>
    </w:rPr>
  </w:style>
  <w:style w:type="paragraph" w:styleId="CommentText">
    <w:name w:val="annotation text"/>
    <w:basedOn w:val="Normal"/>
    <w:link w:val="CommentTextChar"/>
    <w:uiPriority w:val="99"/>
    <w:semiHidden/>
    <w:unhideWhenUsed/>
    <w:rsid w:val="00042D7F"/>
    <w:pPr>
      <w:spacing w:line="240" w:lineRule="auto"/>
    </w:pPr>
    <w:rPr>
      <w:sz w:val="20"/>
      <w:szCs w:val="20"/>
    </w:rPr>
  </w:style>
  <w:style w:type="character" w:customStyle="1" w:styleId="CommentTextChar">
    <w:name w:val="Comment Text Char"/>
    <w:basedOn w:val="DefaultParagraphFont"/>
    <w:link w:val="CommentText"/>
    <w:uiPriority w:val="99"/>
    <w:semiHidden/>
    <w:rsid w:val="00042D7F"/>
    <w:rPr>
      <w:sz w:val="20"/>
      <w:szCs w:val="20"/>
    </w:rPr>
  </w:style>
  <w:style w:type="paragraph" w:styleId="CommentSubject">
    <w:name w:val="annotation subject"/>
    <w:basedOn w:val="CommentText"/>
    <w:next w:val="CommentText"/>
    <w:link w:val="CommentSubjectChar"/>
    <w:uiPriority w:val="99"/>
    <w:semiHidden/>
    <w:unhideWhenUsed/>
    <w:rsid w:val="00042D7F"/>
    <w:rPr>
      <w:b/>
      <w:bCs/>
    </w:rPr>
  </w:style>
  <w:style w:type="character" w:customStyle="1" w:styleId="CommentSubjectChar">
    <w:name w:val="Comment Subject Char"/>
    <w:basedOn w:val="CommentTextChar"/>
    <w:link w:val="CommentSubject"/>
    <w:uiPriority w:val="99"/>
    <w:semiHidden/>
    <w:rsid w:val="00042D7F"/>
    <w:rPr>
      <w:b/>
      <w:bCs/>
      <w:sz w:val="20"/>
      <w:szCs w:val="20"/>
    </w:rPr>
  </w:style>
  <w:style w:type="paragraph" w:styleId="Header">
    <w:name w:val="header"/>
    <w:basedOn w:val="Normal"/>
    <w:link w:val="HeaderChar"/>
    <w:uiPriority w:val="99"/>
    <w:unhideWhenUsed/>
    <w:rsid w:val="0016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FA6"/>
  </w:style>
  <w:style w:type="paragraph" w:styleId="Footer">
    <w:name w:val="footer"/>
    <w:basedOn w:val="Normal"/>
    <w:link w:val="FooterChar"/>
    <w:uiPriority w:val="99"/>
    <w:unhideWhenUsed/>
    <w:rsid w:val="0016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FA6"/>
  </w:style>
  <w:style w:type="paragraph" w:styleId="Revision">
    <w:name w:val="Revision"/>
    <w:hidden/>
    <w:uiPriority w:val="99"/>
    <w:semiHidden/>
    <w:rsid w:val="002F1E26"/>
    <w:pPr>
      <w:spacing w:after="0" w:line="240" w:lineRule="auto"/>
    </w:pPr>
  </w:style>
  <w:style w:type="character" w:styleId="Hyperlink">
    <w:name w:val="Hyperlink"/>
    <w:basedOn w:val="DefaultParagraphFont"/>
    <w:uiPriority w:val="99"/>
    <w:unhideWhenUsed/>
    <w:rsid w:val="001359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8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3007f6d9c0bd49ef" Type="http://schemas.microsoft.com/office/2016/09/relationships/commentsIds" Target="commentsIds.xml"/><Relationship Id="rId10" Type="http://schemas.openxmlformats.org/officeDocument/2006/relationships/hyperlink" Target="https://www.cdc.gov/coronavirus/2019-ncov/downloads/declaration-form.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5048dc147c35416d"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08DFEDD38D75409F813CF75434720D" ma:contentTypeVersion="4" ma:contentTypeDescription="Create a new document." ma:contentTypeScope="" ma:versionID="460aff58ddc99ef12295db242d18657c">
  <xsd:schema xmlns:xsd="http://www.w3.org/2001/XMLSchema" xmlns:xs="http://www.w3.org/2001/XMLSchema" xmlns:p="http://schemas.microsoft.com/office/2006/metadata/properties" xmlns:ns2="3da046f7-540c-40c2-aedd-0f6a0ffa2c91" xmlns:ns3="88b077c4-8fbb-4bc8-9e54-e7a45ff41f73" targetNamespace="http://schemas.microsoft.com/office/2006/metadata/properties" ma:root="true" ma:fieldsID="084209f262ccc00bbeec7f75d1e3f381" ns2:_="" ns3:_="">
    <xsd:import namespace="3da046f7-540c-40c2-aedd-0f6a0ffa2c91"/>
    <xsd:import namespace="88b077c4-8fbb-4bc8-9e54-e7a45ff41f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46f7-540c-40c2-aedd-0f6a0ffa2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077c4-8fbb-4bc8-9e54-e7a45ff41f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33E16-E0BE-4F4D-B276-972B072799FA}">
  <ds:schemaRefs>
    <ds:schemaRef ds:uri="http://schemas.microsoft.com/sharepoint/v3/contenttype/forms"/>
  </ds:schemaRefs>
</ds:datastoreItem>
</file>

<file path=customXml/itemProps2.xml><?xml version="1.0" encoding="utf-8"?>
<ds:datastoreItem xmlns:ds="http://schemas.openxmlformats.org/officeDocument/2006/customXml" ds:itemID="{413A28F8-01EA-44A1-BFD5-1180B61F4420}">
  <ds:schemaRefs>
    <ds:schemaRef ds:uri="http://purl.org/dc/terms/"/>
    <ds:schemaRef ds:uri="3da046f7-540c-40c2-aedd-0f6a0ffa2c91"/>
    <ds:schemaRef ds:uri="http://schemas.microsoft.com/office/2006/documentManagement/types"/>
    <ds:schemaRef ds:uri="88b077c4-8fbb-4bc8-9e54-e7a45ff41f7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D576BFB-7F1E-4A95-B406-CD2F948BD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046f7-540c-40c2-aedd-0f6a0ffa2c91"/>
    <ds:schemaRef ds:uri="88b077c4-8fbb-4bc8-9e54-e7a45ff41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5EAB9-7B97-4938-BD05-ECA63227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Winsloe, Valda (OCD)</dc:creator>
  <cp:lastModifiedBy>Stone, Ben (OCD)</cp:lastModifiedBy>
  <cp:revision>3</cp:revision>
  <dcterms:created xsi:type="dcterms:W3CDTF">2020-10-13T17:23:00Z</dcterms:created>
  <dcterms:modified xsi:type="dcterms:W3CDTF">2020-10-13T17:25:00Z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0x0101005608DFEDD38D75409F813CF75434720D</vt:lpwstr>
  </property>
</Properties>
</file>