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1B2F7C" w14:textId="05CF02FF" w:rsidR="00EC314E" w:rsidRPr="001218A7" w:rsidRDefault="009A7269">
      <w:pPr>
        <w:rPr>
          <w:rFonts w:ascii="Calibri" w:hAnsi="Calibri" w:cs="Calibri"/>
          <w:b/>
          <w:bCs/>
          <w:sz w:val="28"/>
          <w:szCs w:val="28"/>
        </w:rPr>
      </w:pPr>
      <w:r>
        <w:rPr>
          <w:rFonts w:ascii="Calibri" w:hAnsi="Calibri"/>
          <w:b/>
          <w:sz w:val="28"/>
        </w:rPr>
        <w:t>Nấm Mốc Phát Triển</w:t>
      </w:r>
    </w:p>
    <w:p w14:paraId="0FEBC27C" w14:textId="617526D6" w:rsidR="009A7269" w:rsidRPr="009A7269" w:rsidRDefault="009A7269" w:rsidP="009A7269">
      <w:pPr>
        <w:rPr>
          <w:rFonts w:ascii="Calibri" w:hAnsi="Calibri" w:cs="Calibri"/>
        </w:rPr>
      </w:pPr>
      <w:r>
        <w:rPr>
          <w:rFonts w:ascii="Calibri" w:hAnsi="Calibri"/>
        </w:rPr>
        <w:t xml:space="preserve">Nấm mốc là một loại nấm mọc trong không gian tối với nhiệt độ ấm áp, độ ẩm cao và luồng không khí kém. Biến đổi khí hậu có thể dẫn đến tăng sự phát triển của nấm mốc do độ ẩm trong môi trường của chúng ta tăng lên do mưa lớn, ngập lụt và thời tiết mùa hè nóng hơn, ẩm hơn. </w:t>
      </w:r>
    </w:p>
    <w:p w14:paraId="6290C31F" w14:textId="376FCCC8" w:rsidR="009A7269" w:rsidRPr="009A7269" w:rsidRDefault="009A7269" w:rsidP="009A7269">
      <w:pPr>
        <w:rPr>
          <w:rFonts w:ascii="Calibri" w:hAnsi="Calibri" w:cs="Calibri"/>
        </w:rPr>
      </w:pPr>
      <w:r>
        <w:rPr>
          <w:rFonts w:ascii="Calibri" w:hAnsi="Calibri"/>
        </w:rPr>
        <w:t xml:space="preserve">Sự gia tăng nấm mốc có thể dẫn đến các vấn đề sức khỏe. Điều đó có thể gây kích ứng mắt, mũi, họng, da và hô hấp. Điều đó cũng có thể gây ra các triệu chứng và phản ứng hen suyễn và dị ứng cũng như gây ra bệnh hô hấp. </w:t>
      </w:r>
    </w:p>
    <w:p w14:paraId="3DDBE787" w14:textId="4202C8CC" w:rsidR="00EC314E" w:rsidRPr="00EC314E" w:rsidRDefault="00EC314E" w:rsidP="00EC314E">
      <w:pPr>
        <w:rPr>
          <w:rFonts w:ascii="Calibri" w:hAnsi="Calibri" w:cs="Calibri"/>
          <w:b/>
          <w:bCs/>
        </w:rPr>
      </w:pPr>
      <w:r>
        <w:rPr>
          <w:rFonts w:ascii="Calibri" w:hAnsi="Calibri"/>
          <w:b/>
        </w:rPr>
        <w:t>Ai là người có nguy cơ cao?</w:t>
      </w:r>
    </w:p>
    <w:p w14:paraId="384DF9E3" w14:textId="14E945D0" w:rsidR="00EC314E" w:rsidRPr="00EC314E" w:rsidRDefault="00EC314E" w:rsidP="009A7269">
      <w:pPr>
        <w:pStyle w:val="ListParagraph"/>
        <w:numPr>
          <w:ilvl w:val="0"/>
          <w:numId w:val="1"/>
        </w:numPr>
        <w:spacing w:after="0"/>
        <w:rPr>
          <w:rFonts w:ascii="Calibri" w:hAnsi="Calibri" w:cs="Calibri"/>
        </w:rPr>
      </w:pPr>
      <w:r>
        <w:rPr>
          <w:rFonts w:ascii="Calibri" w:hAnsi="Calibri"/>
        </w:rPr>
        <w:t>Người trên 65 tuổi</w:t>
      </w:r>
    </w:p>
    <w:p w14:paraId="22785D1F" w14:textId="1CF98CBF" w:rsidR="00EC314E" w:rsidRPr="00EC314E" w:rsidRDefault="00EC314E" w:rsidP="009A7269">
      <w:pPr>
        <w:pStyle w:val="ListParagraph"/>
        <w:numPr>
          <w:ilvl w:val="0"/>
          <w:numId w:val="1"/>
        </w:numPr>
        <w:spacing w:after="0"/>
        <w:rPr>
          <w:rFonts w:ascii="Calibri" w:hAnsi="Calibri" w:cs="Calibri"/>
        </w:rPr>
      </w:pPr>
      <w:r>
        <w:rPr>
          <w:rFonts w:ascii="Calibri" w:hAnsi="Calibri"/>
        </w:rPr>
        <w:t>Trẻ em dưới 5 tuổi</w:t>
      </w:r>
    </w:p>
    <w:p w14:paraId="7E993810" w14:textId="0B208C0A" w:rsidR="00EC314E" w:rsidRPr="00EC314E" w:rsidRDefault="00EC314E" w:rsidP="009A7269">
      <w:pPr>
        <w:pStyle w:val="ListParagraph"/>
        <w:numPr>
          <w:ilvl w:val="0"/>
          <w:numId w:val="1"/>
        </w:numPr>
        <w:spacing w:after="0"/>
        <w:rPr>
          <w:rFonts w:ascii="Calibri" w:hAnsi="Calibri" w:cs="Calibri"/>
        </w:rPr>
      </w:pPr>
      <w:r>
        <w:rPr>
          <w:rFonts w:ascii="Calibri" w:hAnsi="Calibri"/>
        </w:rPr>
        <w:t>Người mang thai</w:t>
      </w:r>
    </w:p>
    <w:p w14:paraId="7A4A2BCA" w14:textId="42EC1463" w:rsidR="00EC314E" w:rsidRDefault="00EC314E" w:rsidP="009A7269">
      <w:pPr>
        <w:pStyle w:val="ListParagraph"/>
        <w:numPr>
          <w:ilvl w:val="0"/>
          <w:numId w:val="1"/>
        </w:numPr>
        <w:spacing w:after="0"/>
        <w:rPr>
          <w:rFonts w:ascii="Calibri" w:hAnsi="Calibri" w:cs="Calibri"/>
        </w:rPr>
      </w:pPr>
      <w:r>
        <w:rPr>
          <w:rFonts w:ascii="Calibri" w:hAnsi="Calibri"/>
        </w:rPr>
        <w:t>Người bị suy giảm miễn dịch</w:t>
      </w:r>
    </w:p>
    <w:p w14:paraId="3BC58D64" w14:textId="570FEF8B" w:rsidR="008F6258" w:rsidRPr="008F6258" w:rsidRDefault="008F6258" w:rsidP="008F6258">
      <w:pPr>
        <w:pStyle w:val="ListParagraph"/>
        <w:numPr>
          <w:ilvl w:val="0"/>
          <w:numId w:val="1"/>
        </w:numPr>
        <w:spacing w:after="0"/>
        <w:rPr>
          <w:rFonts w:ascii="Calibri" w:hAnsi="Calibri" w:cs="Calibri"/>
        </w:rPr>
      </w:pPr>
      <w:r>
        <w:rPr>
          <w:rFonts w:ascii="Calibri" w:hAnsi="Calibri"/>
        </w:rPr>
        <w:t>Người bị hen suyễn, dị ứng và các tình trạng hô hấp khác như COPD</w:t>
      </w:r>
    </w:p>
    <w:p w14:paraId="37345EF8" w14:textId="77777777" w:rsidR="008106BA" w:rsidRPr="00EC314E" w:rsidRDefault="008106BA" w:rsidP="008106BA">
      <w:pPr>
        <w:pStyle w:val="ListParagraph"/>
        <w:spacing w:after="0"/>
        <w:rPr>
          <w:rFonts w:ascii="Calibri" w:hAnsi="Calibri" w:cs="Calibri"/>
        </w:rPr>
      </w:pPr>
    </w:p>
    <w:p w14:paraId="198A64FD" w14:textId="77777777" w:rsidR="00EC314E" w:rsidRPr="00EC314E" w:rsidRDefault="00EC314E" w:rsidP="00EC314E">
      <w:pPr>
        <w:rPr>
          <w:rFonts w:ascii="Calibri" w:hAnsi="Calibri" w:cs="Calibri"/>
          <w:b/>
          <w:bCs/>
        </w:rPr>
      </w:pPr>
      <w:r>
        <w:rPr>
          <w:rFonts w:ascii="Calibri" w:hAnsi="Calibri"/>
          <w:b/>
        </w:rPr>
        <w:t>Chúng ta có thể làm gì để phòng tránh?</w:t>
      </w:r>
    </w:p>
    <w:p w14:paraId="2CC43884" w14:textId="77777777" w:rsidR="009A7269" w:rsidRPr="009A7269" w:rsidRDefault="009A7269" w:rsidP="009A7269">
      <w:pPr>
        <w:numPr>
          <w:ilvl w:val="0"/>
          <w:numId w:val="3"/>
        </w:numPr>
        <w:spacing w:after="0"/>
        <w:rPr>
          <w:rFonts w:ascii="Calibri" w:hAnsi="Calibri" w:cs="Calibri"/>
        </w:rPr>
      </w:pPr>
      <w:r>
        <w:rPr>
          <w:rFonts w:ascii="Calibri" w:hAnsi="Calibri"/>
        </w:rPr>
        <w:t xml:space="preserve">Sửa chữa đường ống bị rò rỉ và các nguồn gây ẩm khác càng sớm càng tốt </w:t>
      </w:r>
    </w:p>
    <w:p w14:paraId="7EB8F884" w14:textId="77777777" w:rsidR="009A7269" w:rsidRPr="009A7269" w:rsidRDefault="009A7269" w:rsidP="009A7269">
      <w:pPr>
        <w:numPr>
          <w:ilvl w:val="0"/>
          <w:numId w:val="3"/>
        </w:numPr>
        <w:spacing w:after="0"/>
        <w:rPr>
          <w:rFonts w:ascii="Calibri" w:hAnsi="Calibri" w:cs="Calibri"/>
        </w:rPr>
      </w:pPr>
      <w:r>
        <w:rPr>
          <w:rFonts w:ascii="Calibri" w:hAnsi="Calibri"/>
        </w:rPr>
        <w:t>Làm sạch và làm khô các điểm ẩm ướt trong vòng 48 giờ</w:t>
      </w:r>
    </w:p>
    <w:p w14:paraId="1922D49F" w14:textId="77777777" w:rsidR="009A7269" w:rsidRPr="009A7269" w:rsidRDefault="009A7269" w:rsidP="009A7269">
      <w:pPr>
        <w:numPr>
          <w:ilvl w:val="0"/>
          <w:numId w:val="3"/>
        </w:numPr>
        <w:spacing w:after="0"/>
        <w:rPr>
          <w:rFonts w:ascii="Calibri" w:hAnsi="Calibri" w:cs="Calibri"/>
        </w:rPr>
      </w:pPr>
      <w:r>
        <w:rPr>
          <w:rFonts w:ascii="Calibri" w:hAnsi="Calibri"/>
        </w:rPr>
        <w:t>Giữ độ ẩm trong nhà từ 30 – 50%</w:t>
      </w:r>
    </w:p>
    <w:p w14:paraId="68438431" w14:textId="015D3CD5" w:rsidR="009A7269" w:rsidRPr="009A7269" w:rsidRDefault="009A7269" w:rsidP="009A7269">
      <w:pPr>
        <w:numPr>
          <w:ilvl w:val="0"/>
          <w:numId w:val="3"/>
        </w:numPr>
        <w:spacing w:after="0"/>
        <w:rPr>
          <w:rFonts w:ascii="Calibri" w:hAnsi="Calibri" w:cs="Calibri"/>
        </w:rPr>
      </w:pPr>
      <w:r>
        <w:rPr>
          <w:rFonts w:ascii="Calibri" w:hAnsi="Calibri"/>
        </w:rPr>
        <w:t>Cho phép luồng không khí tốt giữa đồ nội thất, trần, tường và sàn nhà</w:t>
      </w:r>
    </w:p>
    <w:p w14:paraId="013340FE" w14:textId="5123B497" w:rsidR="009A7269" w:rsidRPr="009A7269" w:rsidRDefault="009A7269" w:rsidP="009A7269">
      <w:pPr>
        <w:numPr>
          <w:ilvl w:val="0"/>
          <w:numId w:val="3"/>
        </w:numPr>
        <w:spacing w:after="0"/>
        <w:rPr>
          <w:rFonts w:ascii="Calibri" w:hAnsi="Calibri" w:cs="Calibri"/>
        </w:rPr>
      </w:pPr>
      <w:r>
        <w:rPr>
          <w:rFonts w:ascii="Calibri" w:hAnsi="Calibri"/>
        </w:rPr>
        <w:t>Giữ cho máng hứng hệ thống sưởi, thông gió và điều hòa không khí sạch sẽ và hoạt động</w:t>
      </w:r>
      <w:r w:rsidR="00135F75" w:rsidRPr="00AA6E0A">
        <w:rPr>
          <w:rFonts w:ascii="Calibri" w:hAnsi="Calibri"/>
        </w:rPr>
        <w:t> </w:t>
      </w:r>
      <w:r>
        <w:rPr>
          <w:rFonts w:ascii="Calibri" w:hAnsi="Calibri"/>
        </w:rPr>
        <w:t>tốt</w:t>
      </w:r>
    </w:p>
    <w:p w14:paraId="22309581" w14:textId="44705803" w:rsidR="008F6258" w:rsidRDefault="008F6258" w:rsidP="008F6258">
      <w:pPr>
        <w:numPr>
          <w:ilvl w:val="0"/>
          <w:numId w:val="3"/>
        </w:numPr>
        <w:spacing w:after="0"/>
        <w:rPr>
          <w:rFonts w:ascii="Calibri" w:hAnsi="Calibri" w:cs="Calibri"/>
        </w:rPr>
      </w:pPr>
      <w:r>
        <w:rPr>
          <w:rFonts w:ascii="Calibri" w:hAnsi="Calibri"/>
        </w:rPr>
        <w:t xml:space="preserve">Đánh giá và loại bỏ nấm mốc bằng cách sử dụng những </w:t>
      </w:r>
      <w:hyperlink r:id="rId5" w:history="1">
        <w:r>
          <w:rPr>
            <w:rStyle w:val="Hyperlink"/>
            <w:rFonts w:ascii="Calibri" w:hAnsi="Calibri"/>
          </w:rPr>
          <w:t>hướng dẫn của MA</w:t>
        </w:r>
      </w:hyperlink>
      <w:r>
        <w:rPr>
          <w:rFonts w:ascii="Calibri" w:hAnsi="Calibri"/>
        </w:rPr>
        <w:t xml:space="preserve"> và </w:t>
      </w:r>
      <w:hyperlink r:id="rId6" w:history="1">
        <w:r>
          <w:rPr>
            <w:rStyle w:val="Hyperlink"/>
            <w:rFonts w:ascii="Calibri" w:hAnsi="Calibri"/>
          </w:rPr>
          <w:t>hướng dẫn của EPA Hoa Kỳ</w:t>
        </w:r>
      </w:hyperlink>
      <w:r>
        <w:rPr>
          <w:rStyle w:val="Hyperlink"/>
          <w:rFonts w:ascii="Calibri" w:hAnsi="Calibri"/>
        </w:rPr>
        <w:t xml:space="preserve"> </w:t>
      </w:r>
    </w:p>
    <w:p w14:paraId="3CE4334E" w14:textId="77777777" w:rsidR="008F6258" w:rsidRPr="009A7269" w:rsidRDefault="008F6258" w:rsidP="008F6258">
      <w:pPr>
        <w:numPr>
          <w:ilvl w:val="0"/>
          <w:numId w:val="3"/>
        </w:numPr>
        <w:spacing w:after="0"/>
        <w:rPr>
          <w:rFonts w:ascii="Calibri" w:hAnsi="Calibri" w:cs="Calibri"/>
        </w:rPr>
      </w:pPr>
      <w:r>
        <w:rPr>
          <w:rFonts w:ascii="Calibri" w:hAnsi="Calibri"/>
        </w:rPr>
        <w:t xml:space="preserve">Nếu quý vị thuê nhà, hãy sử dụng những </w:t>
      </w:r>
      <w:hyperlink r:id="rId7" w:history="1">
        <w:r>
          <w:rPr>
            <w:rStyle w:val="Hyperlink"/>
            <w:rFonts w:ascii="Calibri" w:hAnsi="Calibri"/>
          </w:rPr>
          <w:t>hướng dẫn</w:t>
        </w:r>
      </w:hyperlink>
      <w:r>
        <w:rPr>
          <w:rFonts w:ascii="Calibri" w:hAnsi="Calibri"/>
        </w:rPr>
        <w:t xml:space="preserve"> của Massachusetts này để tìm hiểu thêm về nấm mốc cũng như các quyền và trách nhiệm của quý vị</w:t>
      </w:r>
    </w:p>
    <w:p w14:paraId="19910F14" w14:textId="168E87F0" w:rsidR="008F6258" w:rsidRDefault="008F6258" w:rsidP="008F6258">
      <w:pPr>
        <w:numPr>
          <w:ilvl w:val="0"/>
          <w:numId w:val="3"/>
        </w:numPr>
        <w:spacing w:after="0"/>
        <w:rPr>
          <w:rFonts w:ascii="Calibri" w:hAnsi="Calibri" w:cs="Calibri"/>
        </w:rPr>
      </w:pPr>
      <w:r>
        <w:rPr>
          <w:rFonts w:ascii="Calibri" w:hAnsi="Calibri"/>
        </w:rPr>
        <w:t xml:space="preserve">Nếu quý vị là chủ sở hữu của bất động sản cho thuê, hãy sử dụng những </w:t>
      </w:r>
      <w:hyperlink r:id="rId8" w:history="1">
        <w:r>
          <w:rPr>
            <w:rStyle w:val="Hyperlink"/>
            <w:rFonts w:ascii="Calibri" w:hAnsi="Calibri"/>
          </w:rPr>
          <w:t>hướng dẫn</w:t>
        </w:r>
      </w:hyperlink>
      <w:r>
        <w:rPr>
          <w:rFonts w:ascii="Calibri" w:hAnsi="Calibri"/>
        </w:rPr>
        <w:t xml:space="preserve"> của Massachusetts này để tìm hiểu thêm về nấm mốc cũng như các quyền và trách nhiệm của quý vị</w:t>
      </w:r>
    </w:p>
    <w:p w14:paraId="6CFC40A3" w14:textId="77777777" w:rsidR="008F6258" w:rsidRPr="009A7269" w:rsidRDefault="008F6258" w:rsidP="00AA6E0A">
      <w:pPr>
        <w:numPr>
          <w:ilvl w:val="0"/>
          <w:numId w:val="3"/>
        </w:numPr>
        <w:spacing w:after="0"/>
        <w:ind w:right="450"/>
        <w:rPr>
          <w:rFonts w:ascii="Calibri" w:hAnsi="Calibri" w:cs="Calibri"/>
        </w:rPr>
      </w:pPr>
      <w:r>
        <w:rPr>
          <w:rFonts w:ascii="Calibri" w:hAnsi="Calibri"/>
        </w:rPr>
        <w:t xml:space="preserve">Nếu quý vị có nhà, hãy sử dụng </w:t>
      </w:r>
      <w:hyperlink r:id="rId9" w:history="1">
        <w:r>
          <w:rPr>
            <w:rStyle w:val="Hyperlink"/>
            <w:rFonts w:ascii="Calibri" w:hAnsi="Calibri"/>
          </w:rPr>
          <w:t>hướng dẫn từng bước</w:t>
        </w:r>
      </w:hyperlink>
      <w:r>
        <w:rPr>
          <w:rFonts w:ascii="Calibri" w:hAnsi="Calibri"/>
        </w:rPr>
        <w:t xml:space="preserve"> này để biết cách làm sạch nấm mốc</w:t>
      </w:r>
    </w:p>
    <w:p w14:paraId="75AE857A" w14:textId="77777777" w:rsidR="009A7269" w:rsidRPr="00EE1898" w:rsidRDefault="009A7269" w:rsidP="009A7269">
      <w:pPr>
        <w:spacing w:after="0"/>
        <w:ind w:left="720"/>
        <w:rPr>
          <w:rFonts w:ascii="Calibri" w:hAnsi="Calibri" w:cs="Calibri"/>
        </w:rPr>
      </w:pPr>
    </w:p>
    <w:p w14:paraId="2F39DA95" w14:textId="77777777" w:rsidR="00AA6E0A" w:rsidRPr="00EE1898" w:rsidRDefault="00AA6E0A" w:rsidP="009A7269">
      <w:pPr>
        <w:spacing w:after="0"/>
        <w:ind w:left="720"/>
        <w:rPr>
          <w:rFonts w:ascii="Calibri" w:hAnsi="Calibri" w:cs="Calibri"/>
        </w:rPr>
      </w:pPr>
    </w:p>
    <w:p w14:paraId="1C2B8B20" w14:textId="77777777" w:rsidR="00AA6E0A" w:rsidRPr="00EE1898" w:rsidRDefault="00AA6E0A" w:rsidP="009A7269">
      <w:pPr>
        <w:spacing w:after="0"/>
        <w:ind w:left="720"/>
        <w:rPr>
          <w:rFonts w:ascii="Calibri" w:hAnsi="Calibri" w:cs="Calibri"/>
        </w:rPr>
      </w:pPr>
    </w:p>
    <w:p w14:paraId="06E065E6" w14:textId="77777777" w:rsidR="00AA6E0A" w:rsidRPr="00EE1898" w:rsidRDefault="00AA6E0A" w:rsidP="009A7269">
      <w:pPr>
        <w:spacing w:after="0"/>
        <w:ind w:left="720"/>
        <w:rPr>
          <w:rFonts w:ascii="Calibri" w:hAnsi="Calibri" w:cs="Calibri"/>
        </w:rPr>
      </w:pPr>
    </w:p>
    <w:p w14:paraId="680248B0" w14:textId="77777777" w:rsidR="00AA6E0A" w:rsidRPr="00EE1898" w:rsidRDefault="00AA6E0A" w:rsidP="009A7269">
      <w:pPr>
        <w:spacing w:after="0"/>
        <w:ind w:left="720"/>
        <w:rPr>
          <w:rFonts w:ascii="Calibri" w:hAnsi="Calibri" w:cs="Calibri"/>
        </w:rPr>
      </w:pPr>
    </w:p>
    <w:p w14:paraId="62F42494" w14:textId="168FAD2F" w:rsidR="00EC314E" w:rsidRPr="00EE1898" w:rsidRDefault="00EC314E" w:rsidP="00AA6E0A">
      <w:pPr>
        <w:rPr>
          <w:rFonts w:ascii="Calibri" w:hAnsi="Calibri" w:cs="Calibri"/>
          <w:b/>
          <w:bCs/>
        </w:rPr>
      </w:pPr>
      <w:r w:rsidRPr="00EE1898">
        <w:rPr>
          <w:rFonts w:ascii="Calibri" w:hAnsi="Calibri"/>
          <w:b/>
        </w:rPr>
        <w:lastRenderedPageBreak/>
        <w:t xml:space="preserve">Tìm hiểu thêm tại: </w:t>
      </w:r>
      <w:hyperlink r:id="rId10" w:history="1">
        <w:r w:rsidR="00EE1898" w:rsidRPr="00EE1898">
          <w:rPr>
            <w:rStyle w:val="Hyperlink"/>
            <w:rFonts w:ascii="Calibri" w:hAnsi="Calibri"/>
            <w:b/>
            <w:color w:val="auto"/>
            <w:kern w:val="0"/>
            <w:u w:val="none"/>
            <w14:ligatures w14:val="none"/>
          </w:rPr>
          <w:t>mass.gov/ClimateAndHealth</w:t>
        </w:r>
      </w:hyperlink>
    </w:p>
    <w:p w14:paraId="3219CD99" w14:textId="77777777" w:rsidR="00AA6E0A" w:rsidRPr="00EC314E" w:rsidRDefault="00AA6E0A" w:rsidP="00AA6E0A">
      <w:pPr>
        <w:spacing w:after="0"/>
        <w:rPr>
          <w:rFonts w:ascii="Calibri" w:hAnsi="Calibri" w:cs="Calibri"/>
          <w:b/>
          <w:bCs/>
        </w:rPr>
      </w:pPr>
      <w:r w:rsidRPr="00EC314E">
        <w:rPr>
          <w:rFonts w:ascii="Calibri" w:hAnsi="Calibri" w:cs="Calibri"/>
          <w:b/>
          <w:bCs/>
        </w:rPr>
        <w:t xml:space="preserve">Bureau of </w:t>
      </w:r>
      <w:r>
        <w:rPr>
          <w:rFonts w:ascii="Calibri" w:hAnsi="Calibri" w:cs="Calibri"/>
          <w:b/>
          <w:bCs/>
        </w:rPr>
        <w:t xml:space="preserve">Climate and </w:t>
      </w:r>
      <w:r w:rsidRPr="00EC314E">
        <w:rPr>
          <w:rFonts w:ascii="Calibri" w:hAnsi="Calibri" w:cs="Calibri"/>
          <w:b/>
          <w:bCs/>
        </w:rPr>
        <w:t>Environmental Health</w:t>
      </w:r>
    </w:p>
    <w:p w14:paraId="22F1466B" w14:textId="77777777" w:rsidR="00AA6E0A" w:rsidRPr="00EC314E" w:rsidRDefault="00AA6E0A" w:rsidP="00AA6E0A">
      <w:pPr>
        <w:spacing w:after="0"/>
        <w:rPr>
          <w:rFonts w:ascii="Calibri" w:hAnsi="Calibri" w:cs="Calibri"/>
          <w:b/>
          <w:bCs/>
        </w:rPr>
      </w:pPr>
      <w:r w:rsidRPr="00EC314E">
        <w:rPr>
          <w:rFonts w:ascii="Calibri" w:hAnsi="Calibri" w:cs="Calibri"/>
          <w:b/>
          <w:bCs/>
        </w:rPr>
        <w:t>Environmental Toxicology Program</w:t>
      </w:r>
    </w:p>
    <w:p w14:paraId="1D273690" w14:textId="77777777" w:rsidR="00AA6E0A" w:rsidRPr="00EC314E" w:rsidRDefault="00AA6E0A" w:rsidP="00AA6E0A">
      <w:pPr>
        <w:spacing w:after="0"/>
        <w:rPr>
          <w:rFonts w:ascii="Calibri" w:hAnsi="Calibri" w:cs="Calibri"/>
          <w:b/>
          <w:bCs/>
        </w:rPr>
      </w:pPr>
      <w:r w:rsidRPr="00EC314E">
        <w:rPr>
          <w:rFonts w:ascii="Calibri" w:hAnsi="Calibri" w:cs="Calibri"/>
          <w:b/>
          <w:bCs/>
        </w:rPr>
        <w:t>Massachusetts Department of Public Health </w:t>
      </w:r>
      <w:bookmarkStart w:id="0" w:name="_GoBack"/>
      <w:bookmarkEnd w:id="0"/>
    </w:p>
    <w:sectPr w:rsidR="00AA6E0A" w:rsidRPr="00EC31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1D70DB"/>
    <w:multiLevelType w:val="hybridMultilevel"/>
    <w:tmpl w:val="999441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2356E2"/>
    <w:multiLevelType w:val="hybridMultilevel"/>
    <w:tmpl w:val="AAA4F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FA30AB"/>
    <w:multiLevelType w:val="hybridMultilevel"/>
    <w:tmpl w:val="87846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14E"/>
    <w:rsid w:val="001218A7"/>
    <w:rsid w:val="00135F75"/>
    <w:rsid w:val="001540D2"/>
    <w:rsid w:val="001B1BF1"/>
    <w:rsid w:val="001B1C78"/>
    <w:rsid w:val="0028415A"/>
    <w:rsid w:val="002B0227"/>
    <w:rsid w:val="002E2F4F"/>
    <w:rsid w:val="00305161"/>
    <w:rsid w:val="005F6501"/>
    <w:rsid w:val="00647E0C"/>
    <w:rsid w:val="00657567"/>
    <w:rsid w:val="006D2680"/>
    <w:rsid w:val="006D6714"/>
    <w:rsid w:val="0077530C"/>
    <w:rsid w:val="00782023"/>
    <w:rsid w:val="007F2FE2"/>
    <w:rsid w:val="008106BA"/>
    <w:rsid w:val="008F6258"/>
    <w:rsid w:val="009A7269"/>
    <w:rsid w:val="00AA6E0A"/>
    <w:rsid w:val="00B1583F"/>
    <w:rsid w:val="00BA1901"/>
    <w:rsid w:val="00C81C29"/>
    <w:rsid w:val="00CE042D"/>
    <w:rsid w:val="00E15D55"/>
    <w:rsid w:val="00EC314E"/>
    <w:rsid w:val="00EE1898"/>
    <w:rsid w:val="00F25AED"/>
    <w:rsid w:val="00F4388B"/>
    <w:rsid w:val="00F64BF9"/>
    <w:rsid w:val="00F802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3E042"/>
  <w15:chartTrackingRefBased/>
  <w15:docId w15:val="{98CC8D10-81E5-014D-A255-EAFA02705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31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31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31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31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31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31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31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31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31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1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31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31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31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31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31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1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1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14E"/>
    <w:rPr>
      <w:rFonts w:eastAsiaTheme="majorEastAsia" w:cstheme="majorBidi"/>
      <w:color w:val="272727" w:themeColor="text1" w:themeTint="D8"/>
    </w:rPr>
  </w:style>
  <w:style w:type="paragraph" w:styleId="Title">
    <w:name w:val="Title"/>
    <w:basedOn w:val="Normal"/>
    <w:next w:val="Normal"/>
    <w:link w:val="TitleChar"/>
    <w:uiPriority w:val="10"/>
    <w:qFormat/>
    <w:rsid w:val="00EC31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1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1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1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14E"/>
    <w:pPr>
      <w:spacing w:before="160"/>
      <w:jc w:val="center"/>
    </w:pPr>
    <w:rPr>
      <w:i/>
      <w:iCs/>
      <w:color w:val="404040" w:themeColor="text1" w:themeTint="BF"/>
    </w:rPr>
  </w:style>
  <w:style w:type="character" w:customStyle="1" w:styleId="QuoteChar">
    <w:name w:val="Quote Char"/>
    <w:basedOn w:val="DefaultParagraphFont"/>
    <w:link w:val="Quote"/>
    <w:uiPriority w:val="29"/>
    <w:rsid w:val="00EC314E"/>
    <w:rPr>
      <w:i/>
      <w:iCs/>
      <w:color w:val="404040" w:themeColor="text1" w:themeTint="BF"/>
    </w:rPr>
  </w:style>
  <w:style w:type="paragraph" w:styleId="ListParagraph">
    <w:name w:val="List Paragraph"/>
    <w:basedOn w:val="Normal"/>
    <w:uiPriority w:val="34"/>
    <w:qFormat/>
    <w:rsid w:val="00EC314E"/>
    <w:pPr>
      <w:ind w:left="720"/>
      <w:contextualSpacing/>
    </w:pPr>
  </w:style>
  <w:style w:type="character" w:styleId="IntenseEmphasis">
    <w:name w:val="Intense Emphasis"/>
    <w:basedOn w:val="DefaultParagraphFont"/>
    <w:uiPriority w:val="21"/>
    <w:qFormat/>
    <w:rsid w:val="00EC314E"/>
    <w:rPr>
      <w:i/>
      <w:iCs/>
      <w:color w:val="0F4761" w:themeColor="accent1" w:themeShade="BF"/>
    </w:rPr>
  </w:style>
  <w:style w:type="paragraph" w:styleId="IntenseQuote">
    <w:name w:val="Intense Quote"/>
    <w:basedOn w:val="Normal"/>
    <w:next w:val="Normal"/>
    <w:link w:val="IntenseQuoteChar"/>
    <w:uiPriority w:val="30"/>
    <w:qFormat/>
    <w:rsid w:val="00EC31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314E"/>
    <w:rPr>
      <w:i/>
      <w:iCs/>
      <w:color w:val="0F4761" w:themeColor="accent1" w:themeShade="BF"/>
    </w:rPr>
  </w:style>
  <w:style w:type="character" w:styleId="IntenseReference">
    <w:name w:val="Intense Reference"/>
    <w:basedOn w:val="DefaultParagraphFont"/>
    <w:uiPriority w:val="32"/>
    <w:qFormat/>
    <w:rsid w:val="00EC314E"/>
    <w:rPr>
      <w:b/>
      <w:bCs/>
      <w:smallCaps/>
      <w:color w:val="0F4761" w:themeColor="accent1" w:themeShade="BF"/>
      <w:spacing w:val="5"/>
    </w:rPr>
  </w:style>
  <w:style w:type="character" w:styleId="Hyperlink">
    <w:name w:val="Hyperlink"/>
    <w:basedOn w:val="DefaultParagraphFont"/>
    <w:uiPriority w:val="99"/>
    <w:unhideWhenUsed/>
    <w:rsid w:val="00EC314E"/>
    <w:rPr>
      <w:color w:val="467886" w:themeColor="hyperlink"/>
      <w:u w:val="single"/>
    </w:rPr>
  </w:style>
  <w:style w:type="character" w:styleId="UnresolvedMention">
    <w:name w:val="Unresolved Mention"/>
    <w:basedOn w:val="DefaultParagraphFont"/>
    <w:uiPriority w:val="99"/>
    <w:semiHidden/>
    <w:unhideWhenUsed/>
    <w:rsid w:val="00EC314E"/>
    <w:rPr>
      <w:color w:val="605E5C"/>
      <w:shd w:val="clear" w:color="auto" w:fill="E1DFDD"/>
    </w:rPr>
  </w:style>
  <w:style w:type="character" w:styleId="FollowedHyperlink">
    <w:name w:val="FollowedHyperlink"/>
    <w:basedOn w:val="DefaultParagraphFont"/>
    <w:uiPriority w:val="99"/>
    <w:semiHidden/>
    <w:unhideWhenUsed/>
    <w:rsid w:val="008F6258"/>
    <w:rPr>
      <w:color w:val="96607D" w:themeColor="followedHyperlink"/>
      <w:u w:val="single"/>
    </w:rPr>
  </w:style>
  <w:style w:type="paragraph" w:styleId="Revision">
    <w:name w:val="Revision"/>
    <w:hidden/>
    <w:uiPriority w:val="99"/>
    <w:semiHidden/>
    <w:rsid w:val="002B02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doc/guidance-to-control-excess-moisture-and-mold-owners-fact-sheet/download" TargetMode="External"/><Relationship Id="rId3" Type="http://schemas.openxmlformats.org/officeDocument/2006/relationships/settings" Target="settings.xml"/><Relationship Id="rId7" Type="http://schemas.openxmlformats.org/officeDocument/2006/relationships/hyperlink" Target="https://www.mass.gov/doc/guidance-to-control-excess-moisture-and-mold-occupants-fact-sheet-0/downloa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pa.gov/mold/mold-cleanup-your-home" TargetMode="External"/><Relationship Id="rId11" Type="http://schemas.openxmlformats.org/officeDocument/2006/relationships/fontTable" Target="fontTable.xml"/><Relationship Id="rId5" Type="http://schemas.openxmlformats.org/officeDocument/2006/relationships/hyperlink" Target="https://www.mass.gov/doc/mold-cleanup-repairs-and-excessive-moisture-control-a-step-by-step-guide-for-homeowners/download?_ga=2.97727135.1071232433.1719582736-1654000964.1713550040&amp;_gl=1*djyipe*_ga*MTY1NDAwMDk2NC4xNzEzNTUwMDQw*_ga_MCLPEGW7WM*MTcxOTg1OTQ4NC4xMDkuMC4xNzE5ODU5NDg0LjAuMC4w" TargetMode="External"/><Relationship Id="rId10" Type="http://schemas.openxmlformats.org/officeDocument/2006/relationships/hyperlink" Target="http://www.mass.gov/ClimateAndHealth" TargetMode="External"/><Relationship Id="rId4" Type="http://schemas.openxmlformats.org/officeDocument/2006/relationships/webSettings" Target="webSettings.xml"/><Relationship Id="rId9" Type="http://schemas.openxmlformats.org/officeDocument/2006/relationships/hyperlink" Target="https://www.mass.gov/doc/mold-cleanup-repairs-and-excessive-moisture-control-a-step-by-step-guide-for-homeowners/download?_ga=2.97727135.1071232433.1719582736-1654000964.1713550040&amp;_gl=1*djyipe*_ga*MTY1NDAwMDk2NC4xNzEzNTUwMDQw*_ga_MCLPEGW7WM*MTcxOTg1OTQ4NC4xMDkuMC4xNzE5ODU5NDg0LjAuMC4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Troche, Carlos (DPH)</dc:creator>
  <cp:keywords/>
  <dc:description/>
  <cp:lastModifiedBy>Welkyn Cloud</cp:lastModifiedBy>
  <cp:revision>7</cp:revision>
  <dcterms:created xsi:type="dcterms:W3CDTF">2024-07-11T15:45:00Z</dcterms:created>
  <dcterms:modified xsi:type="dcterms:W3CDTF">2024-08-28T22:25:00Z</dcterms:modified>
</cp:coreProperties>
</file>