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E1DF7" w14:textId="2CD520E7" w:rsidR="5664C76B" w:rsidRPr="00930608" w:rsidRDefault="5664C76B" w:rsidP="3E1C782B">
      <w:pPr>
        <w:rPr>
          <w:rFonts w:asciiTheme="majorBidi" w:eastAsia="Arial" w:hAnsiTheme="majorBidi" w:cstheme="majorBidi"/>
          <w:b/>
          <w:bCs/>
          <w:color w:val="000000" w:themeColor="text1"/>
          <w:sz w:val="24"/>
          <w:szCs w:val="24"/>
          <w:u w:val="single"/>
        </w:rPr>
      </w:pPr>
      <w:r w:rsidRPr="00930608">
        <w:rPr>
          <w:rFonts w:asciiTheme="majorBidi" w:hAnsiTheme="majorBidi" w:cstheme="majorBidi"/>
          <w:b/>
          <w:color w:val="000000" w:themeColor="text1"/>
          <w:sz w:val="24"/>
          <w:u w:val="single"/>
        </w:rPr>
        <w:t>CẬP NHẬT TÌNH HÌNH:</w:t>
      </w:r>
    </w:p>
    <w:p w14:paraId="44B40ABC" w14:textId="7C024794" w:rsidR="007B20C2" w:rsidRPr="007B20C2" w:rsidRDefault="007B20C2" w:rsidP="007B20C2">
      <w:pPr>
        <w:spacing w:after="200" w:line="276" w:lineRule="auto"/>
        <w:rPr>
          <w:rFonts w:asciiTheme="majorBidi" w:eastAsia="Aptos" w:hAnsiTheme="majorBidi" w:cstheme="majorBidi"/>
        </w:rPr>
      </w:pPr>
      <w:r w:rsidRPr="007B20C2">
        <w:rPr>
          <w:rFonts w:asciiTheme="majorBidi" w:eastAsia="Aptos" w:hAnsiTheme="majorBidi" w:cstheme="majorBidi"/>
        </w:rPr>
        <w:t xml:space="preserve">Cả hoạt động phun thuốc diệt muỗi bằng máy bay ở một số khu vực của Quận Plymouth và hoạt động phun thuốc diệt muỗi bằng xe tải ở phía nam Quận Worcester </w:t>
      </w:r>
      <w:r w:rsidRPr="007B20C2">
        <w:rPr>
          <w:rFonts w:asciiTheme="majorBidi" w:eastAsia="Aptos" w:hAnsiTheme="majorBidi" w:cstheme="majorBidi"/>
          <w:b/>
        </w:rPr>
        <w:t>đã bắt đầu vào tối Thứ Ba, ngày 27 tháng 8</w:t>
      </w:r>
      <w:r w:rsidRPr="007B20C2">
        <w:rPr>
          <w:rFonts w:asciiTheme="majorBidi" w:eastAsia="Aptos" w:hAnsiTheme="majorBidi" w:cstheme="majorBidi"/>
        </w:rPr>
        <w:t xml:space="preserve">. Điều quan trọng cần lưu ý là hoạt động phun thuốc diệt muỗi bị phụ thuộc vào thời tiết và kế hoạch có thể sẽ thay đổi vào phút cuối. </w:t>
      </w:r>
      <w:r w:rsidRPr="007B20C2">
        <w:rPr>
          <w:rFonts w:asciiTheme="majorBidi" w:eastAsia="Aptos" w:hAnsiTheme="majorBidi" w:cstheme="majorBidi"/>
          <w:b/>
        </w:rPr>
        <w:t xml:space="preserve">Bản đồ của cả hai khu vực phun thuốc </w:t>
      </w:r>
      <w:r w:rsidR="0093379F" w:rsidRPr="0093379F">
        <w:rPr>
          <w:rFonts w:asciiTheme="majorBidi" w:eastAsia="Aptos" w:hAnsiTheme="majorBidi" w:cstheme="majorBidi"/>
          <w:b/>
        </w:rPr>
        <w:t>diệt mu</w:t>
      </w:r>
      <w:proofErr w:type="spellStart"/>
      <w:r w:rsidR="0093379F">
        <w:rPr>
          <w:rFonts w:asciiTheme="majorBidi" w:eastAsia="Aptos" w:hAnsiTheme="majorBidi" w:cstheme="majorBidi"/>
          <w:b/>
          <w:lang w:val="en-US"/>
        </w:rPr>
        <w:t>ỗi</w:t>
      </w:r>
      <w:proofErr w:type="spellEnd"/>
      <w:r w:rsidR="0093379F">
        <w:rPr>
          <w:rFonts w:asciiTheme="majorBidi" w:eastAsia="Aptos" w:hAnsiTheme="majorBidi" w:cstheme="majorBidi"/>
          <w:b/>
          <w:lang w:val="en-US"/>
        </w:rPr>
        <w:t xml:space="preserve"> </w:t>
      </w:r>
      <w:r w:rsidRPr="007B20C2">
        <w:rPr>
          <w:rFonts w:asciiTheme="majorBidi" w:eastAsia="Aptos" w:hAnsiTheme="majorBidi" w:cstheme="majorBidi"/>
          <w:b/>
        </w:rPr>
        <w:t>đều được đăng trên trang web sau: </w:t>
      </w:r>
      <w:hyperlink r:id="rId8" w:history="1">
        <w:r w:rsidRPr="007B20C2">
          <w:rPr>
            <w:rStyle w:val="Hyperlink"/>
            <w:rFonts w:asciiTheme="majorBidi" w:eastAsia="Aptos" w:hAnsiTheme="majorBidi" w:cstheme="majorBidi"/>
            <w:b/>
          </w:rPr>
          <w:t>Bản Đồ Phun Thuốc Diệt Muỗi (massnrc.org)</w:t>
        </w:r>
      </w:hyperlink>
      <w:r w:rsidRPr="007B20C2">
        <w:rPr>
          <w:rFonts w:asciiTheme="majorBidi" w:eastAsia="Aptos" w:hAnsiTheme="majorBidi" w:cstheme="majorBidi"/>
        </w:rPr>
        <w:t>.</w:t>
      </w:r>
      <w:r w:rsidRPr="007B20C2">
        <w:rPr>
          <w:rFonts w:asciiTheme="majorBidi" w:eastAsia="Aptos" w:hAnsiTheme="majorBidi" w:cstheme="majorBidi"/>
          <w:b/>
        </w:rPr>
        <w:t> </w:t>
      </w:r>
      <w:r w:rsidRPr="007B20C2">
        <w:rPr>
          <w:rFonts w:asciiTheme="majorBidi" w:eastAsia="Aptos" w:hAnsiTheme="majorBidi" w:cstheme="majorBidi"/>
        </w:rPr>
        <w:t>Những bản đồ này đang được cập nhật hàng ngày để phản ánh các khu vực đã được phun thuốc diệt muỗi vào đêm hôm trước. Các khu vực liên quan được liệt kê dưới đây:</w:t>
      </w:r>
    </w:p>
    <w:p w14:paraId="4A0CAC2F" w14:textId="77777777" w:rsidR="007B20C2" w:rsidRPr="007B20C2" w:rsidRDefault="007B20C2" w:rsidP="007B20C2">
      <w:pPr>
        <w:numPr>
          <w:ilvl w:val="0"/>
          <w:numId w:val="4"/>
        </w:numPr>
        <w:spacing w:after="200" w:line="276" w:lineRule="auto"/>
        <w:rPr>
          <w:rFonts w:asciiTheme="majorBidi" w:eastAsia="Aptos" w:hAnsiTheme="majorBidi" w:cstheme="majorBidi"/>
        </w:rPr>
      </w:pPr>
      <w:r w:rsidRPr="007B20C2">
        <w:rPr>
          <w:rFonts w:asciiTheme="majorBidi" w:eastAsia="Aptos" w:hAnsiTheme="majorBidi" w:cstheme="majorBidi"/>
        </w:rPr>
        <w:t>ĐÃ HOÀN THÀNH: Hoạt động phun thuốc bằng máy bay sẽ diễn ra tại Quận Plymouth ở những địa điểm sau: Toàn bộ thị trấn Carver và một số phần của các thị trấn sau đây: Halifax, Kingston, Middleborough, Plymouth, Plympton, Rochester, và Wareham</w:t>
      </w:r>
    </w:p>
    <w:p w14:paraId="63365167" w14:textId="6579B2EB" w:rsidR="007B20C2" w:rsidRPr="007B20C2" w:rsidRDefault="006D7C0B" w:rsidP="007B20C2">
      <w:pPr>
        <w:numPr>
          <w:ilvl w:val="0"/>
          <w:numId w:val="4"/>
        </w:numPr>
        <w:spacing w:after="200" w:line="276" w:lineRule="auto"/>
        <w:rPr>
          <w:rFonts w:asciiTheme="majorBidi" w:eastAsia="Aptos" w:hAnsiTheme="majorBidi" w:cstheme="majorBidi"/>
        </w:rPr>
      </w:pPr>
      <w:r w:rsidRPr="007B20C2">
        <w:rPr>
          <w:rFonts w:asciiTheme="majorBidi" w:eastAsia="Aptos" w:hAnsiTheme="majorBidi" w:cstheme="majorBidi"/>
        </w:rPr>
        <w:t xml:space="preserve">ĐÃ HOÀN THÀNH: </w:t>
      </w:r>
      <w:r w:rsidR="007B20C2" w:rsidRPr="007B20C2">
        <w:rPr>
          <w:rFonts w:asciiTheme="majorBidi" w:eastAsia="Aptos" w:hAnsiTheme="majorBidi" w:cstheme="majorBidi"/>
        </w:rPr>
        <w:t>Hoạt động phun thuốc bằng xe tải sẽ diễn ra tại năm thị trấn sau đây ở phía nam Quận Worcester: Douglas, Dudley, Oxford, Sutton và Uxbridge</w:t>
      </w:r>
    </w:p>
    <w:p w14:paraId="0D0ACE31" w14:textId="35DDBD73" w:rsidR="4D9545D2" w:rsidRPr="006E6C7E" w:rsidRDefault="007B20C2" w:rsidP="007B20C2">
      <w:pPr>
        <w:spacing w:after="200" w:line="276" w:lineRule="auto"/>
        <w:rPr>
          <w:rFonts w:asciiTheme="majorBidi" w:eastAsia="Aptos" w:hAnsiTheme="majorBidi" w:cstheme="majorBidi"/>
        </w:rPr>
      </w:pPr>
      <w:r w:rsidRPr="007B20C2">
        <w:rPr>
          <w:rFonts w:asciiTheme="majorBidi" w:eastAsia="Aptos" w:hAnsiTheme="majorBidi" w:cstheme="majorBidi"/>
        </w:rPr>
        <w:t>Do cần phải linh hoạt thích ứng với các điều kiện thời tiết bất thường nên nếu quý vị ở trong một trong các vùng phun thuốc, quý vị nên chuẩn bị tinh thần rằng khu vực của mình sẽ được phun thuốc diệt muỗi mỗi đêm cho đến khi quý vị kiểm tra bản đồ phun thuốc diệt muỗi và xác nhận rằng khu vực của quý vị đã được phun thuốc diệt muỗi. Việc phun thuốc diệt muỗi bắt đầu vào lúc hoàng hôn và kết thúc vào lúc bình minh mỗi ngày. Nếu bạn nhìn thấy máy bay trên không hoặc xe tải trong khu vực của mình trước khi hoàng hôn, thì có thể là họ đang di chuyển tới vị trí hoặc đang trinh sát khu vực trước khi bắt đầu phun thuốc diệt muỗi.</w:t>
      </w:r>
    </w:p>
    <w:p w14:paraId="02A5AF2E" w14:textId="4A96AAC6" w:rsidR="290F28D6" w:rsidRPr="006E6C7E" w:rsidRDefault="290F28D6" w:rsidP="290F28D6">
      <w:pPr>
        <w:shd w:val="clear" w:color="auto" w:fill="FFFFFF" w:themeFill="background1"/>
        <w:spacing w:before="150" w:after="150"/>
        <w:rPr>
          <w:rFonts w:asciiTheme="majorBidi" w:eastAsia="Arial" w:hAnsiTheme="majorBidi" w:cstheme="majorBidi"/>
          <w:color w:val="000000" w:themeColor="text1"/>
          <w:sz w:val="24"/>
          <w:szCs w:val="24"/>
        </w:rPr>
      </w:pPr>
    </w:p>
    <w:p w14:paraId="72850730" w14:textId="40C22268" w:rsidR="3E1C782B" w:rsidRPr="006E6C7E" w:rsidRDefault="3E1C782B" w:rsidP="3E1C782B">
      <w:pPr>
        <w:spacing w:after="0" w:line="240" w:lineRule="auto"/>
        <w:jc w:val="center"/>
        <w:rPr>
          <w:rFonts w:asciiTheme="majorBidi" w:hAnsiTheme="majorBidi" w:cstheme="majorBidi"/>
          <w:b/>
          <w:bCs/>
          <w:sz w:val="20"/>
          <w:szCs w:val="20"/>
        </w:rPr>
      </w:pPr>
    </w:p>
    <w:p w14:paraId="7500E63C" w14:textId="1E529345" w:rsidR="00C4764A" w:rsidRPr="006E6C7E" w:rsidRDefault="43510358" w:rsidP="3E1C782B">
      <w:pPr>
        <w:spacing w:after="0" w:line="240" w:lineRule="auto"/>
        <w:jc w:val="center"/>
        <w:rPr>
          <w:rFonts w:asciiTheme="majorBidi" w:eastAsia="Arial" w:hAnsiTheme="majorBidi" w:cstheme="majorBidi"/>
          <w:sz w:val="20"/>
          <w:szCs w:val="20"/>
        </w:rPr>
      </w:pPr>
      <w:r w:rsidRPr="006E6C7E">
        <w:rPr>
          <w:rFonts w:asciiTheme="majorBidi" w:hAnsiTheme="majorBidi" w:cstheme="majorBidi"/>
          <w:b/>
          <w:sz w:val="20"/>
        </w:rPr>
        <w:t>Câu Hỏi Thường Gặp Về Việc Phun Thuốc Diệt Muỗi Phòng Ngừa Bệnh EEE</w:t>
      </w:r>
    </w:p>
    <w:p w14:paraId="58743FFC" w14:textId="77777777" w:rsidR="00C4764A" w:rsidRPr="006E6C7E" w:rsidRDefault="00C4764A" w:rsidP="00C4764A">
      <w:pPr>
        <w:spacing w:after="0" w:line="240" w:lineRule="auto"/>
        <w:rPr>
          <w:rFonts w:asciiTheme="majorBidi" w:hAnsiTheme="majorBidi" w:cstheme="majorBidi"/>
          <w:sz w:val="20"/>
          <w:szCs w:val="20"/>
        </w:rPr>
      </w:pPr>
    </w:p>
    <w:p w14:paraId="7EC77AEA" w14:textId="77777777" w:rsidR="00C4764A" w:rsidRPr="006E6C7E" w:rsidRDefault="00C4764A" w:rsidP="00C4764A">
      <w:pPr>
        <w:spacing w:after="0" w:line="240" w:lineRule="auto"/>
        <w:rPr>
          <w:rFonts w:asciiTheme="majorBidi" w:hAnsiTheme="majorBidi" w:cstheme="majorBidi"/>
          <w:sz w:val="20"/>
          <w:szCs w:val="20"/>
        </w:rPr>
      </w:pPr>
    </w:p>
    <w:p w14:paraId="45C35114"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Viêm não ngựa miền Đông (EEE) là gì?</w:t>
      </w:r>
    </w:p>
    <w:p w14:paraId="710A3FA8" w14:textId="77777777" w:rsidR="00C4764A" w:rsidRPr="006E6C7E" w:rsidRDefault="00C4764A" w:rsidP="00C4764A">
      <w:pPr>
        <w:spacing w:after="0" w:line="240" w:lineRule="auto"/>
        <w:rPr>
          <w:rFonts w:asciiTheme="majorBidi" w:hAnsiTheme="majorBidi" w:cstheme="majorBidi"/>
          <w:b/>
          <w:sz w:val="20"/>
          <w:szCs w:val="20"/>
        </w:rPr>
      </w:pPr>
    </w:p>
    <w:p w14:paraId="3139169B" w14:textId="0E18FE4D"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Viêm não ngựa miền Đông (EEE) là một căn bệnh hiếm gặp nhưng nghiêm trọng và có khả năng gây tử vong, có thể ảnh hưởng đến mọi người ở mọi lứa tuổi. EEE thường lây lan sang người thông qua vết đốt của muỗi bị nhiễm virus. EEE có thể gây ra bệnh nặng và có khả năng tử vong ở mọi nhóm tuổi; tuy nhiên, những người dưới 15 tuổi và trên 50 tuổi có nguy cơ đặc biệt cao. EEE không xảy ra hàng năm, nhưng dựa trên bằng chứng hiện tại thì có nguy cơ cao xảy ra các trường hợp mắc bệnh ở người vào năm 2024.</w:t>
      </w:r>
    </w:p>
    <w:p w14:paraId="7624F479" w14:textId="77777777" w:rsidR="00C4764A" w:rsidRPr="006E6C7E" w:rsidRDefault="00C4764A" w:rsidP="00C4764A">
      <w:pPr>
        <w:spacing w:after="0" w:line="240" w:lineRule="auto"/>
        <w:rPr>
          <w:rFonts w:asciiTheme="majorBidi" w:hAnsiTheme="majorBidi" w:cstheme="majorBidi"/>
          <w:sz w:val="20"/>
          <w:szCs w:val="20"/>
        </w:rPr>
      </w:pPr>
    </w:p>
    <w:p w14:paraId="02C3C0B2"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Việc tìm thấy mẫu muỗi có kết quả xét nghiệm dương tính có ý nghĩa gì?</w:t>
      </w:r>
    </w:p>
    <w:p w14:paraId="2AC40E29" w14:textId="77777777" w:rsidR="00C4764A" w:rsidRPr="006E6C7E" w:rsidRDefault="00C4764A" w:rsidP="00C4764A">
      <w:pPr>
        <w:spacing w:after="0" w:line="240" w:lineRule="auto"/>
        <w:rPr>
          <w:rFonts w:asciiTheme="majorBidi" w:hAnsiTheme="majorBidi" w:cstheme="majorBidi"/>
          <w:b/>
          <w:sz w:val="20"/>
          <w:szCs w:val="20"/>
        </w:rPr>
      </w:pPr>
    </w:p>
    <w:p w14:paraId="02652E63" w14:textId="0E37E12D" w:rsidR="006E6C7E" w:rsidRDefault="1DE1DCFC" w:rsidP="006E6C7E">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Vì EEE không xảy ra hàng năm nên việc phát hiện virus EEE ở muỗi cho thấy rằng loại virus này đang hoạt động trong mùa hiện tại. Có hai loại muỗi có thể được tìm thấy ở EEE: muỗi đốt những con chim và muỗi đốt các động vật có vú. Khi tìm thấy virus ở muỗi đốt động vật có vú, nguy cơ mắc bệnh ở người sẽ tăng lên vì những con muỗi này có khả năng đốt người cao hơn nhiều. Dựa trên những phát hiện dương tính EEE ở muỗi trong năm nay, tình hình xảy ra các trường hợp nhiễm bệnh ở động vật và con người, cũng như các điều kiện môi trường được dự báo, </w:t>
      </w:r>
      <w:r w:rsidRPr="006E6C7E">
        <w:rPr>
          <w:rFonts w:asciiTheme="majorBidi" w:hAnsiTheme="majorBidi" w:cstheme="majorBidi"/>
          <w:sz w:val="20"/>
        </w:rPr>
        <w:lastRenderedPageBreak/>
        <w:t>thì có nguy cơ cao xảy ra các trường hợp ở người tại một số khu vực phía đông nam Massachusetts và phía nam Quận Worcester.</w:t>
      </w:r>
      <w:r w:rsidR="006E6C7E">
        <w:rPr>
          <w:rFonts w:asciiTheme="majorBidi" w:hAnsiTheme="majorBidi" w:cstheme="majorBidi"/>
          <w:sz w:val="20"/>
          <w:szCs w:val="20"/>
        </w:rPr>
        <w:br w:type="page"/>
      </w:r>
    </w:p>
    <w:p w14:paraId="601BCD02" w14:textId="77777777" w:rsidR="00C4764A" w:rsidRPr="006E6C7E" w:rsidRDefault="00C4764A" w:rsidP="00C4764A">
      <w:pPr>
        <w:spacing w:after="0" w:line="240" w:lineRule="auto"/>
        <w:rPr>
          <w:rFonts w:asciiTheme="majorBidi" w:hAnsiTheme="majorBidi" w:cstheme="majorBidi"/>
          <w:sz w:val="20"/>
          <w:szCs w:val="20"/>
        </w:rPr>
      </w:pPr>
    </w:p>
    <w:p w14:paraId="7EB143EF"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Có thể làm gì để giảm nguy cơ mắc EEE?</w:t>
      </w:r>
    </w:p>
    <w:p w14:paraId="71881BF6" w14:textId="77777777" w:rsidR="00C4764A" w:rsidRPr="006E6C7E" w:rsidRDefault="00C4764A" w:rsidP="00C4764A">
      <w:pPr>
        <w:spacing w:after="0" w:line="240" w:lineRule="auto"/>
        <w:rPr>
          <w:rFonts w:asciiTheme="majorBidi" w:hAnsiTheme="majorBidi" w:cstheme="majorBidi"/>
          <w:b/>
          <w:sz w:val="20"/>
          <w:szCs w:val="20"/>
        </w:rPr>
      </w:pPr>
    </w:p>
    <w:p w14:paraId="2B746AF3" w14:textId="01B4D938" w:rsidR="00C4764A" w:rsidRPr="006E6C7E" w:rsidRDefault="2FE0D8D5" w:rsidP="00C4764A">
      <w:pPr>
        <w:spacing w:after="0" w:line="240" w:lineRule="auto"/>
        <w:rPr>
          <w:rFonts w:asciiTheme="majorBidi" w:hAnsiTheme="majorBidi" w:cstheme="majorBidi"/>
          <w:sz w:val="20"/>
          <w:szCs w:val="20"/>
        </w:rPr>
      </w:pPr>
      <w:r w:rsidRPr="006E6C7E">
        <w:rPr>
          <w:rFonts w:asciiTheme="majorBidi" w:hAnsiTheme="majorBidi" w:cstheme="majorBidi"/>
          <w:sz w:val="20"/>
        </w:rPr>
        <w:t>Hiểu được nguy cơ và cảnh giác thực hiện các hành vi bảo vệ cá nhân là cách tốt nhất để giảm thiểu nguy cơ mắc EEE. Những hành động bảo vệ này bao gồm:</w:t>
      </w:r>
    </w:p>
    <w:p w14:paraId="6D1D2BF7" w14:textId="28B50B97" w:rsidR="00C4764A" w:rsidRPr="006E6C7E" w:rsidRDefault="1DE1DCFC" w:rsidP="00C4764A">
      <w:pPr>
        <w:pStyle w:val="ListParagraph"/>
        <w:numPr>
          <w:ilvl w:val="0"/>
          <w:numId w:val="3"/>
        </w:numPr>
        <w:spacing w:after="0" w:line="240" w:lineRule="auto"/>
        <w:rPr>
          <w:rFonts w:asciiTheme="majorBidi" w:hAnsiTheme="majorBidi" w:cstheme="majorBidi"/>
          <w:sz w:val="20"/>
          <w:szCs w:val="20"/>
        </w:rPr>
      </w:pPr>
      <w:r w:rsidRPr="006E6C7E">
        <w:rPr>
          <w:rFonts w:asciiTheme="majorBidi" w:hAnsiTheme="majorBidi" w:cstheme="majorBidi"/>
          <w:sz w:val="20"/>
        </w:rPr>
        <w:t xml:space="preserve">sử dụng thuốc chống côn trùng có thành phần hoạt tính đã được đăng ký với EPA theo hướng dẫn trên nhãn bất cứ khi nào </w:t>
      </w:r>
      <w:r w:rsidR="00581616" w:rsidRPr="006E6C7E">
        <w:rPr>
          <w:rFonts w:asciiTheme="majorBidi" w:hAnsiTheme="majorBidi" w:cstheme="majorBidi"/>
          <w:sz w:val="20"/>
        </w:rPr>
        <w:t>quý vị</w:t>
      </w:r>
      <w:r w:rsidRPr="006E6C7E">
        <w:rPr>
          <w:rFonts w:asciiTheme="majorBidi" w:hAnsiTheme="majorBidi" w:cstheme="majorBidi"/>
          <w:sz w:val="20"/>
        </w:rPr>
        <w:t xml:space="preserve"> ra ngoài trờ</w:t>
      </w:r>
      <w:r w:rsidR="006E6C7E">
        <w:rPr>
          <w:rFonts w:asciiTheme="majorBidi" w:hAnsiTheme="majorBidi" w:cstheme="majorBidi"/>
          <w:sz w:val="20"/>
        </w:rPr>
        <w:t>i;</w:t>
      </w:r>
    </w:p>
    <w:p w14:paraId="50A4774D" w14:textId="532D1EAA" w:rsidR="00C4764A" w:rsidRPr="00930608" w:rsidRDefault="231E8E8B" w:rsidP="00C4764A">
      <w:pPr>
        <w:pStyle w:val="ListParagraph"/>
        <w:numPr>
          <w:ilvl w:val="0"/>
          <w:numId w:val="3"/>
        </w:numPr>
        <w:spacing w:after="0" w:line="240" w:lineRule="auto"/>
        <w:rPr>
          <w:rFonts w:asciiTheme="majorBidi" w:hAnsiTheme="majorBidi" w:cstheme="majorBidi"/>
          <w:sz w:val="20"/>
          <w:szCs w:val="20"/>
        </w:rPr>
      </w:pPr>
      <w:r w:rsidRPr="00930608">
        <w:rPr>
          <w:rFonts w:asciiTheme="majorBidi" w:hAnsiTheme="majorBidi" w:cstheme="majorBidi"/>
          <w:sz w:val="20"/>
        </w:rPr>
        <w:t>khi ở ngoài trời, hãy mặc quầ</w:t>
      </w:r>
      <w:r w:rsidR="006E6C7E" w:rsidRPr="00930608">
        <w:rPr>
          <w:rFonts w:asciiTheme="majorBidi" w:hAnsiTheme="majorBidi" w:cstheme="majorBidi"/>
          <w:sz w:val="20"/>
        </w:rPr>
        <w:t>n áo che kín da;</w:t>
      </w:r>
    </w:p>
    <w:p w14:paraId="3BC1DC27" w14:textId="3FAEBB1D" w:rsidR="00C4764A" w:rsidRPr="00930608" w:rsidRDefault="1DE1DCFC" w:rsidP="00C4764A">
      <w:pPr>
        <w:pStyle w:val="ListParagraph"/>
        <w:numPr>
          <w:ilvl w:val="0"/>
          <w:numId w:val="3"/>
        </w:numPr>
        <w:spacing w:after="0" w:line="240" w:lineRule="auto"/>
        <w:rPr>
          <w:rFonts w:asciiTheme="majorBidi" w:hAnsiTheme="majorBidi" w:cstheme="majorBidi"/>
          <w:sz w:val="20"/>
          <w:szCs w:val="20"/>
        </w:rPr>
      </w:pPr>
      <w:r w:rsidRPr="00930608">
        <w:rPr>
          <w:rFonts w:asciiTheme="majorBidi" w:hAnsiTheme="majorBidi" w:cstheme="majorBidi"/>
          <w:sz w:val="20"/>
        </w:rPr>
        <w:t xml:space="preserve">sắp xếp lại các hoạt động ngoài trời để tránh diễn ra vào khoảng thời gian từ hoàng hôn đến bình minh; </w:t>
      </w:r>
    </w:p>
    <w:p w14:paraId="10D8B22D" w14:textId="7F34FE14" w:rsidR="00C4764A" w:rsidRPr="00930608" w:rsidRDefault="68D1EDD3" w:rsidP="3E1C782B">
      <w:pPr>
        <w:pStyle w:val="ListParagraph"/>
        <w:numPr>
          <w:ilvl w:val="0"/>
          <w:numId w:val="3"/>
        </w:numPr>
        <w:spacing w:after="0" w:line="240" w:lineRule="auto"/>
        <w:rPr>
          <w:rFonts w:asciiTheme="majorBidi" w:hAnsiTheme="majorBidi" w:cstheme="majorBidi"/>
          <w:sz w:val="20"/>
          <w:szCs w:val="20"/>
        </w:rPr>
      </w:pPr>
      <w:r w:rsidRPr="00930608">
        <w:rPr>
          <w:rFonts w:asciiTheme="majorBidi" w:hAnsiTheme="majorBidi" w:cstheme="majorBidi"/>
          <w:sz w:val="20"/>
        </w:rPr>
        <w:t xml:space="preserve">kiểm tra các lưới chắn và sửa chữa các lỗ thủng hoặc thay thế những lưới chắn không vừa khít; và </w:t>
      </w:r>
    </w:p>
    <w:p w14:paraId="3374C1C5" w14:textId="77777777" w:rsidR="002F62E4" w:rsidRPr="00930608" w:rsidRDefault="00C4764A" w:rsidP="3E1C782B">
      <w:pPr>
        <w:pStyle w:val="ListParagraph"/>
        <w:numPr>
          <w:ilvl w:val="0"/>
          <w:numId w:val="3"/>
        </w:numPr>
        <w:spacing w:after="0" w:line="240" w:lineRule="auto"/>
        <w:rPr>
          <w:rFonts w:asciiTheme="majorBidi" w:hAnsiTheme="majorBidi" w:cstheme="majorBidi"/>
          <w:sz w:val="20"/>
          <w:szCs w:val="20"/>
        </w:rPr>
      </w:pPr>
      <w:r w:rsidRPr="00930608">
        <w:rPr>
          <w:rFonts w:asciiTheme="majorBidi" w:hAnsiTheme="majorBidi" w:cstheme="majorBidi"/>
          <w:sz w:val="20"/>
        </w:rPr>
        <w:t xml:space="preserve">giảm thiểu các khu vực nước đọng, nơi muỗi sinh sản, cũng rất quan trọng (ví dụ: loại bỏ thùng rác, chậu hoa, bể nước cho chim tắm, lốp xe bỏ đi hoặc các vật chứa nước khác). Điều này hữu ích nhất trong việc giảm nguy cơ mắc virus Tây sông Nile nhưng cũng là biện pháp tốt để phòng ngừa EEE. </w:t>
      </w:r>
    </w:p>
    <w:p w14:paraId="0DA5B21E" w14:textId="7D7BE211" w:rsidR="00C4764A" w:rsidRPr="00930608" w:rsidRDefault="1DE1DCFC" w:rsidP="006E6C7E">
      <w:pPr>
        <w:spacing w:after="0" w:line="240" w:lineRule="auto"/>
        <w:rPr>
          <w:rFonts w:asciiTheme="majorBidi" w:hAnsiTheme="majorBidi" w:cstheme="majorBidi"/>
          <w:sz w:val="20"/>
          <w:szCs w:val="20"/>
        </w:rPr>
      </w:pPr>
      <w:r w:rsidRPr="00930608">
        <w:rPr>
          <w:rFonts w:asciiTheme="majorBidi" w:hAnsiTheme="majorBidi" w:cstheme="majorBidi"/>
          <w:sz w:val="20"/>
        </w:rPr>
        <w:t>Tại các cộng đồng thuộc Cơ Quan Kiểm Soát Muỗi (MCD), Hội Đồng Y Tế địa phương sẽ làm việc với MCD để đưa ra quyết định về các hoạt động kiểm soát, bao gồm giảm số lượng muỗi khi chúng vẫn còn ở giai đoạn chưa trưởng thành hoặc ấu trùng và giảm số lượng muỗi trưởng thành bằng cách phun thuốc diệt muỗi bằng xe tải.</w:t>
      </w:r>
    </w:p>
    <w:p w14:paraId="28AEE538" w14:textId="77777777" w:rsidR="00C4764A" w:rsidRPr="00930608" w:rsidRDefault="00C4764A" w:rsidP="00C4764A">
      <w:pPr>
        <w:spacing w:after="0" w:line="240" w:lineRule="auto"/>
        <w:rPr>
          <w:rFonts w:asciiTheme="majorBidi" w:hAnsiTheme="majorBidi" w:cstheme="majorBidi"/>
          <w:sz w:val="20"/>
          <w:szCs w:val="20"/>
        </w:rPr>
      </w:pPr>
    </w:p>
    <w:p w14:paraId="589C5149" w14:textId="77777777" w:rsidR="00C4764A" w:rsidRPr="00930608" w:rsidRDefault="00C4764A" w:rsidP="00C4764A">
      <w:pPr>
        <w:spacing w:after="0" w:line="240" w:lineRule="auto"/>
        <w:rPr>
          <w:rFonts w:asciiTheme="majorBidi" w:hAnsiTheme="majorBidi" w:cstheme="majorBidi"/>
          <w:b/>
          <w:sz w:val="20"/>
          <w:szCs w:val="20"/>
        </w:rPr>
      </w:pPr>
      <w:bookmarkStart w:id="0" w:name="_Hlk175317798"/>
      <w:r w:rsidRPr="00930608">
        <w:rPr>
          <w:rFonts w:asciiTheme="majorBidi" w:hAnsiTheme="majorBidi" w:cstheme="majorBidi"/>
          <w:b/>
          <w:sz w:val="20"/>
        </w:rPr>
        <w:t>Khi nào nên cân nhắc phun thuốc diệt muỗi bằng máy bay?</w:t>
      </w:r>
    </w:p>
    <w:bookmarkEnd w:id="0"/>
    <w:p w14:paraId="7FE74358" w14:textId="77777777" w:rsidR="00C4764A" w:rsidRPr="00930608" w:rsidRDefault="00C4764A" w:rsidP="00C4764A">
      <w:pPr>
        <w:spacing w:after="0" w:line="240" w:lineRule="auto"/>
        <w:rPr>
          <w:rFonts w:asciiTheme="majorBidi" w:hAnsiTheme="majorBidi" w:cstheme="majorBidi"/>
          <w:b/>
          <w:sz w:val="20"/>
          <w:szCs w:val="20"/>
        </w:rPr>
      </w:pPr>
    </w:p>
    <w:p w14:paraId="660F8166" w14:textId="014E37A0" w:rsidR="00C4764A" w:rsidRPr="00930608" w:rsidRDefault="1DE1DCFC" w:rsidP="00C4764A">
      <w:pPr>
        <w:spacing w:after="0" w:line="240" w:lineRule="auto"/>
        <w:rPr>
          <w:rFonts w:asciiTheme="majorBidi" w:hAnsiTheme="majorBidi" w:cstheme="majorBidi"/>
          <w:sz w:val="20"/>
          <w:szCs w:val="20"/>
        </w:rPr>
      </w:pPr>
      <w:r w:rsidRPr="00930608">
        <w:rPr>
          <w:rFonts w:asciiTheme="majorBidi" w:hAnsiTheme="majorBidi" w:cstheme="majorBidi"/>
          <w:sz w:val="20"/>
        </w:rPr>
        <w:t>Trong những tình huống có nguy cơ mắc bệnh ở người cao, kế hoạch ứng phó của tiểu bang khuyến nghị cân nhắc sử dụng hệ thống xịt thuốc diệt muỗi từ trên máy bay vào buổi tối và ban đêm để giảm số lượng muỗi trưởng thành bị nhiễm bệnh ở những khu vực có nguy cơ cao. Phun thuốc diệt muỗi bằng xe tải đã đang được tiến hành tại một số cộng đồng ở Massachusetts.</w:t>
      </w:r>
    </w:p>
    <w:p w14:paraId="7BE41EC3" w14:textId="77777777" w:rsidR="00C4764A" w:rsidRPr="00930608" w:rsidRDefault="00C4764A" w:rsidP="00C4764A">
      <w:pPr>
        <w:spacing w:after="0" w:line="240" w:lineRule="auto"/>
        <w:rPr>
          <w:rFonts w:asciiTheme="majorBidi" w:hAnsiTheme="majorBidi" w:cstheme="majorBidi"/>
          <w:sz w:val="20"/>
          <w:szCs w:val="20"/>
        </w:rPr>
      </w:pPr>
    </w:p>
    <w:p w14:paraId="797D1094" w14:textId="76C94D48" w:rsidR="00C4764A" w:rsidRPr="006E6C7E" w:rsidRDefault="1DE1DCFC" w:rsidP="00C4764A">
      <w:pPr>
        <w:spacing w:after="0" w:line="240" w:lineRule="auto"/>
        <w:rPr>
          <w:rFonts w:asciiTheme="majorBidi" w:hAnsiTheme="majorBidi" w:cstheme="majorBidi"/>
          <w:sz w:val="20"/>
          <w:szCs w:val="20"/>
        </w:rPr>
      </w:pPr>
      <w:r w:rsidRPr="00930608">
        <w:rPr>
          <w:rFonts w:asciiTheme="majorBidi" w:hAnsiTheme="majorBidi" w:cstheme="majorBidi"/>
          <w:sz w:val="20"/>
        </w:rPr>
        <w:t>Cần lưu ý rằng việc phun thuốc diệt muỗi bằng máy bay được coi là cần thiết để giảm thiểu rủi ro cho con người</w:t>
      </w:r>
      <w:r w:rsidRPr="006E6C7E">
        <w:rPr>
          <w:rFonts w:asciiTheme="majorBidi" w:hAnsiTheme="majorBidi" w:cstheme="majorBidi"/>
          <w:sz w:val="20"/>
        </w:rPr>
        <w:t xml:space="preserve"> </w:t>
      </w:r>
      <w:r w:rsidRPr="006E6C7E">
        <w:rPr>
          <w:rFonts w:asciiTheme="majorBidi" w:hAnsiTheme="majorBidi" w:cstheme="majorBidi"/>
          <w:b/>
          <w:sz w:val="20"/>
        </w:rPr>
        <w:t xml:space="preserve">nhưng sẽ không loại bỏ được nguy cơ. </w:t>
      </w:r>
      <w:r w:rsidRPr="006E6C7E">
        <w:rPr>
          <w:rFonts w:asciiTheme="majorBidi" w:hAnsiTheme="majorBidi" w:cstheme="majorBidi"/>
          <w:sz w:val="20"/>
        </w:rPr>
        <w:t>Điều quan trọng là cư dân phải tự bảo vệ mình khỏi muỗi đốt bằng cách ở trong nhà vào những giờ muỗi hoạt động cao điểm, sử dụng thuốc chống côn trùng khi ra ngoài, tháo hết những điểm nước đọng là nơi muỗi sinh sản và sửa lưới chắn muỗi.</w:t>
      </w:r>
    </w:p>
    <w:p w14:paraId="56ED7B78" w14:textId="77777777" w:rsidR="007F147D" w:rsidRPr="006E6C7E" w:rsidRDefault="007F147D" w:rsidP="00C4764A">
      <w:pPr>
        <w:spacing w:after="0" w:line="240" w:lineRule="auto"/>
        <w:rPr>
          <w:rFonts w:asciiTheme="majorBidi" w:hAnsiTheme="majorBidi" w:cstheme="majorBidi"/>
          <w:sz w:val="20"/>
          <w:szCs w:val="20"/>
        </w:rPr>
      </w:pPr>
    </w:p>
    <w:p w14:paraId="3DD69FC5" w14:textId="23E2987F" w:rsidR="007F147D" w:rsidRPr="006E6C7E" w:rsidRDefault="0F6039B7" w:rsidP="3E1C782B">
      <w:pPr>
        <w:spacing w:after="0" w:line="240" w:lineRule="auto"/>
        <w:rPr>
          <w:rFonts w:asciiTheme="majorBidi" w:hAnsiTheme="majorBidi" w:cstheme="majorBidi"/>
          <w:b/>
          <w:bCs/>
          <w:sz w:val="20"/>
          <w:szCs w:val="20"/>
        </w:rPr>
      </w:pPr>
      <w:r w:rsidRPr="006E6C7E">
        <w:rPr>
          <w:rFonts w:asciiTheme="majorBidi" w:hAnsiTheme="majorBidi" w:cstheme="majorBidi"/>
          <w:b/>
          <w:sz w:val="20"/>
        </w:rPr>
        <w:t>Vì sao phun thuốc diệt muỗi bằng xe tải trên mặt đất lại được sử dụng ở Quận Worcester trong khi phun thuốc diệt muỗi bằng máy bay lại được sử dụng ở Quận Plymouth?</w:t>
      </w:r>
    </w:p>
    <w:p w14:paraId="21FAB1DE" w14:textId="77777777" w:rsidR="00FC78F3" w:rsidRPr="006E6C7E" w:rsidRDefault="00FC78F3" w:rsidP="3E1C782B">
      <w:pPr>
        <w:spacing w:after="0" w:line="240" w:lineRule="auto"/>
        <w:rPr>
          <w:rFonts w:asciiTheme="majorBidi" w:hAnsiTheme="majorBidi" w:cstheme="majorBidi"/>
          <w:sz w:val="20"/>
          <w:szCs w:val="20"/>
        </w:rPr>
      </w:pPr>
    </w:p>
    <w:p w14:paraId="6C4337C6" w14:textId="24530F03" w:rsidR="00FC78F3" w:rsidRPr="006E6C7E" w:rsidRDefault="58AE168E" w:rsidP="54E073CF">
      <w:pPr>
        <w:spacing w:after="0" w:line="240" w:lineRule="auto"/>
        <w:rPr>
          <w:rFonts w:asciiTheme="majorBidi" w:hAnsiTheme="majorBidi" w:cstheme="majorBidi"/>
          <w:sz w:val="20"/>
          <w:szCs w:val="20"/>
        </w:rPr>
      </w:pPr>
      <w:r w:rsidRPr="006E6C7E">
        <w:rPr>
          <w:rFonts w:asciiTheme="majorBidi" w:hAnsiTheme="majorBidi" w:cstheme="majorBidi"/>
          <w:sz w:val="20"/>
        </w:rPr>
        <w:t>Tại Quận Plymouth, Cơ Quan Kiểm Soát Muỗi đã tiến hành phun thuốc diệt muỗi bằng xe tải để ứng phó với muỗi nhiễm EEE trong mùa này. Tuy nhiên, nguy cơ vẫn tiếp tục gia tăng. Do nguy cơ hiện hữu này, biện pháp phun thuốc diệt muỗi bằng máy bay sẽ được sử dụng để bổ sung cho công việc đã được thực hiện ở các khu vực có nguy cơ cao của Quận Plymouth. Ở phía nam Quận Worcester, chỉ có hai thị trấn có nguy cơ cao hoặc nguy cấp là thành viên của Cơ Quan Kiểm Soát Muỗi. Những thị trấn đó đã được phun thuốc bằng xe tải để giúp giảm thiểu nguy cơ, nhưng năm thị trấn còn lại thì không. Tại khu vực này, việc phun thuốc diệt muỗi bằng xe tải sẽ được thực hiện tại năm thị trấn chưa phun thuốc diệt muỗi để giảm thiểu nguy cơ.</w:t>
      </w:r>
    </w:p>
    <w:p w14:paraId="4DF1F3C7" w14:textId="77777777" w:rsidR="00C4764A" w:rsidRPr="006E6C7E" w:rsidRDefault="00C4764A" w:rsidP="00C4764A">
      <w:pPr>
        <w:spacing w:after="0" w:line="240" w:lineRule="auto"/>
        <w:rPr>
          <w:rFonts w:asciiTheme="majorBidi" w:hAnsiTheme="majorBidi" w:cstheme="majorBidi"/>
          <w:sz w:val="20"/>
          <w:szCs w:val="20"/>
        </w:rPr>
      </w:pPr>
    </w:p>
    <w:p w14:paraId="5621F66E" w14:textId="522C92AD" w:rsidR="00C4764A" w:rsidRPr="006E6C7E" w:rsidRDefault="1DE1DCFC" w:rsidP="3E1C782B">
      <w:pPr>
        <w:spacing w:after="0" w:line="240" w:lineRule="auto"/>
        <w:rPr>
          <w:rFonts w:asciiTheme="majorBidi" w:hAnsiTheme="majorBidi" w:cstheme="majorBidi"/>
          <w:b/>
          <w:bCs/>
          <w:sz w:val="20"/>
          <w:szCs w:val="20"/>
        </w:rPr>
      </w:pPr>
      <w:bookmarkStart w:id="1" w:name="_Hlk175319005"/>
      <w:r w:rsidRPr="006E6C7E">
        <w:rPr>
          <w:rFonts w:asciiTheme="majorBidi" w:hAnsiTheme="majorBidi" w:cstheme="majorBidi"/>
          <w:b/>
          <w:sz w:val="20"/>
        </w:rPr>
        <w:t>Việc phun thuốc diệt muỗi từ trên không và phun thuốc từ xe tải trên mặt đất được thực hiện như thế nào?</w:t>
      </w:r>
    </w:p>
    <w:bookmarkEnd w:id="1"/>
    <w:p w14:paraId="6FF7AB55" w14:textId="77777777" w:rsidR="00C4764A" w:rsidRPr="006E6C7E" w:rsidRDefault="00C4764A" w:rsidP="00C4764A">
      <w:pPr>
        <w:spacing w:after="0" w:line="240" w:lineRule="auto"/>
        <w:rPr>
          <w:rFonts w:asciiTheme="majorBidi" w:hAnsiTheme="majorBidi" w:cstheme="majorBidi"/>
          <w:b/>
          <w:sz w:val="20"/>
          <w:szCs w:val="20"/>
        </w:rPr>
      </w:pPr>
    </w:p>
    <w:p w14:paraId="0B74BFC3" w14:textId="2F2F4F51" w:rsidR="00C4764A" w:rsidRPr="006E6C7E" w:rsidRDefault="653C32AA" w:rsidP="00C4764A">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Việc phun thuốc diệt muỗi bắt đầu vào đầu buổi tối và kéo dài cho đến khoảng 4:30 sáng hôm sau. Các chuyên gia kiểm soát muỗi sử dụng thuốc diệt muỗi được chấp thuận cho mục đích này dưới dạng phun thể tích cực thấp (ULV). Máy phun ULV phun ra những hạt son khí rất mịn lơ lửng trên không và tiêu diệt muỗi trưởng thành khi tiếp xúc. </w:t>
      </w:r>
    </w:p>
    <w:p w14:paraId="05E6D394" w14:textId="77777777" w:rsidR="00675868" w:rsidRPr="006E6C7E" w:rsidRDefault="00675868" w:rsidP="3E1C782B">
      <w:pPr>
        <w:spacing w:after="0" w:line="240" w:lineRule="auto"/>
        <w:rPr>
          <w:rFonts w:asciiTheme="majorBidi" w:hAnsiTheme="majorBidi" w:cstheme="majorBidi"/>
          <w:b/>
          <w:bCs/>
          <w:sz w:val="20"/>
          <w:szCs w:val="20"/>
        </w:rPr>
      </w:pPr>
    </w:p>
    <w:p w14:paraId="457CEADD" w14:textId="6FE23AB7" w:rsidR="00172205" w:rsidRPr="006E6C7E" w:rsidRDefault="68BC7853" w:rsidP="3E1C782B">
      <w:pPr>
        <w:spacing w:after="0" w:line="240" w:lineRule="auto"/>
        <w:rPr>
          <w:rFonts w:asciiTheme="majorBidi" w:hAnsiTheme="majorBidi" w:cstheme="majorBidi"/>
          <w:b/>
          <w:bCs/>
          <w:sz w:val="20"/>
          <w:szCs w:val="20"/>
        </w:rPr>
      </w:pPr>
      <w:r w:rsidRPr="006E6C7E">
        <w:rPr>
          <w:rFonts w:asciiTheme="majorBidi" w:hAnsiTheme="majorBidi" w:cstheme="majorBidi"/>
          <w:b/>
          <w:sz w:val="20"/>
        </w:rPr>
        <w:t>Việc phun thuốc diệt muỗi trên không và trên mặt đất bằng xe tải sẽ mất bao lâu?</w:t>
      </w:r>
    </w:p>
    <w:p w14:paraId="3BF5A67B" w14:textId="77777777" w:rsidR="008755DD" w:rsidRPr="006E6C7E" w:rsidRDefault="008755DD" w:rsidP="00C4764A">
      <w:pPr>
        <w:spacing w:after="0" w:line="240" w:lineRule="auto"/>
        <w:rPr>
          <w:rFonts w:asciiTheme="majorBidi" w:hAnsiTheme="majorBidi" w:cstheme="majorBidi"/>
          <w:b/>
          <w:sz w:val="20"/>
          <w:szCs w:val="20"/>
        </w:rPr>
      </w:pPr>
    </w:p>
    <w:p w14:paraId="30CB5500" w14:textId="46A64611" w:rsidR="00172205" w:rsidRPr="006E6C7E" w:rsidRDefault="3E2C958C" w:rsidP="3E1C782B">
      <w:pPr>
        <w:spacing w:after="0" w:line="240" w:lineRule="auto"/>
        <w:rPr>
          <w:rFonts w:asciiTheme="majorBidi" w:hAnsiTheme="majorBidi" w:cstheme="majorBidi"/>
          <w:sz w:val="20"/>
          <w:szCs w:val="20"/>
        </w:rPr>
      </w:pPr>
      <w:r w:rsidRPr="006E6C7E">
        <w:rPr>
          <w:rFonts w:asciiTheme="majorBidi" w:hAnsiTheme="majorBidi" w:cstheme="majorBidi"/>
          <w:sz w:val="20"/>
        </w:rPr>
        <w:t>Hiệu quả phun thuốc diệt muỗi phụ thuộc rất nhiều vào thời tiết và lịch trình có thể sẽ thay đổi vào phút cuối. Điều này có nghĩa là thời gian dự kiến và ngày hoàn thành có thể sẽ thay đổi. Thông tin sẽ được chia sẻ khi có sẵn.</w:t>
      </w:r>
    </w:p>
    <w:p w14:paraId="002DBF06" w14:textId="77777777" w:rsidR="00172205" w:rsidRPr="006E6C7E" w:rsidRDefault="00172205" w:rsidP="00C4764A">
      <w:pPr>
        <w:spacing w:after="0" w:line="240" w:lineRule="auto"/>
        <w:rPr>
          <w:rFonts w:asciiTheme="majorBidi" w:hAnsiTheme="majorBidi" w:cstheme="majorBidi"/>
          <w:b/>
          <w:sz w:val="20"/>
          <w:szCs w:val="20"/>
        </w:rPr>
      </w:pPr>
    </w:p>
    <w:p w14:paraId="18ED5443" w14:textId="49BC3071"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lastRenderedPageBreak/>
        <w:t>Sản phẩm thuốc diệt muỗi nào sẽ được sử dụng để phun?</w:t>
      </w:r>
    </w:p>
    <w:p w14:paraId="63C65F8F" w14:textId="77777777" w:rsidR="00C4764A" w:rsidRPr="006E6C7E" w:rsidRDefault="00C4764A" w:rsidP="00C4764A">
      <w:pPr>
        <w:spacing w:after="0" w:line="240" w:lineRule="auto"/>
        <w:rPr>
          <w:rFonts w:asciiTheme="majorBidi" w:hAnsiTheme="majorBidi" w:cstheme="majorBidi"/>
          <w:b/>
          <w:sz w:val="20"/>
          <w:szCs w:val="20"/>
        </w:rPr>
      </w:pPr>
    </w:p>
    <w:p w14:paraId="3E36BD91" w14:textId="33B234EA" w:rsidR="00C4764A" w:rsidRPr="006E6C7E" w:rsidRDefault="1DE1DCFC" w:rsidP="3E1C782B">
      <w:pPr>
        <w:spacing w:after="0" w:line="240" w:lineRule="auto"/>
        <w:rPr>
          <w:rFonts w:asciiTheme="majorBidi" w:eastAsia="Arial" w:hAnsiTheme="majorBidi" w:cstheme="majorBidi"/>
          <w:sz w:val="20"/>
          <w:szCs w:val="20"/>
        </w:rPr>
      </w:pPr>
      <w:r w:rsidRPr="006E6C7E">
        <w:rPr>
          <w:rFonts w:asciiTheme="majorBidi" w:hAnsiTheme="majorBidi" w:cstheme="majorBidi"/>
          <w:sz w:val="20"/>
        </w:rPr>
        <w:t>Thuốc diệt muỗi được sử dụng trong hoạt động phun bằng máy bay có tên là Anvil 10+10, một sản phẩm đã được đăng ký với EPA, được thử nghiệm rộng rãi và sử dụng để phun thuốc trên mặt đất và trên không tại Hoa Kỳ để diệt muỗi. Anvil 10+10 chứa hai thành phần hoạt tính: Sumithrin và Piperonyl butoxide (PBO). Sumithrin là thuốc trừ vật hại pyrethroid có tác dụng tiêu diệt côn trùng khi côn trùng tiếp xúc trực tiếp với thuốc. Sumithrin cũng có trong các sản phẩm thuốc trừ vật hại trong nhà, dầu gội cho thú cưng và thuốc diệt ve. Piperonyl butoxide có tác dụng tăng khả năng diệt muỗi của Sumithrin. Sumithrin và PBO phân hủy khi tiếp xúc với ánh sáng và không khí và nhanh chóng bị bất hoạt với thời gian bán hủy dưới một ngày trong không khí và trên thực vật. Các hợp chất này đã được chứng minh là có hiệu quả cao trong việc tiêu diệt muỗi trên toàn thế giới trong hơn 20 năm qua.</w:t>
      </w:r>
    </w:p>
    <w:p w14:paraId="493459D6" w14:textId="3DABD45B" w:rsidR="00C4764A" w:rsidRPr="006E6C7E" w:rsidRDefault="00C4764A" w:rsidP="3E1C782B">
      <w:pPr>
        <w:spacing w:after="0" w:line="240" w:lineRule="auto"/>
        <w:rPr>
          <w:rFonts w:asciiTheme="majorBidi" w:hAnsiTheme="majorBidi" w:cstheme="majorBidi"/>
          <w:b/>
          <w:bCs/>
          <w:sz w:val="20"/>
          <w:szCs w:val="20"/>
        </w:rPr>
      </w:pPr>
    </w:p>
    <w:p w14:paraId="55132D2E" w14:textId="38405BFF" w:rsidR="00C4764A" w:rsidRPr="006E6C7E" w:rsidRDefault="1DE1DCFC" w:rsidP="3E1C782B">
      <w:pPr>
        <w:spacing w:after="0" w:line="240" w:lineRule="auto"/>
        <w:rPr>
          <w:rFonts w:asciiTheme="majorBidi" w:hAnsiTheme="majorBidi" w:cstheme="majorBidi"/>
          <w:b/>
          <w:bCs/>
          <w:sz w:val="20"/>
          <w:szCs w:val="20"/>
        </w:rPr>
      </w:pPr>
      <w:r w:rsidRPr="006E6C7E">
        <w:rPr>
          <w:rFonts w:asciiTheme="majorBidi" w:hAnsiTheme="majorBidi" w:cstheme="majorBidi"/>
          <w:b/>
          <w:sz w:val="20"/>
        </w:rPr>
        <w:t>Những loại thuốc trừ vật hại này có được sử dụng ở nơi khác để diệt muỗi không?</w:t>
      </w:r>
    </w:p>
    <w:p w14:paraId="5BB91ED1" w14:textId="77777777" w:rsidR="00C4764A" w:rsidRPr="006E6C7E" w:rsidRDefault="00C4764A" w:rsidP="00C4764A">
      <w:pPr>
        <w:spacing w:after="0" w:line="240" w:lineRule="auto"/>
        <w:rPr>
          <w:rFonts w:asciiTheme="majorBidi" w:hAnsiTheme="majorBidi" w:cstheme="majorBidi"/>
          <w:b/>
          <w:sz w:val="20"/>
          <w:szCs w:val="20"/>
        </w:rPr>
      </w:pPr>
    </w:p>
    <w:p w14:paraId="67E02159" w14:textId="527A5CA5"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Có. Các tiểu bang khác (ví dụ: New York, New Jersey, Illinois, Delaware, North Carolina, Arkansas, Florida, Alabama, Louisiana, Texas) thường xuyên phun các sản phẩm tương tự này.</w:t>
      </w:r>
    </w:p>
    <w:p w14:paraId="1C6C42FA" w14:textId="77777777" w:rsidR="00C4764A" w:rsidRPr="006E6C7E" w:rsidRDefault="00C4764A" w:rsidP="00C4764A">
      <w:pPr>
        <w:spacing w:after="0" w:line="240" w:lineRule="auto"/>
        <w:rPr>
          <w:rFonts w:asciiTheme="majorBidi" w:hAnsiTheme="majorBidi" w:cstheme="majorBidi"/>
          <w:sz w:val="20"/>
          <w:szCs w:val="20"/>
        </w:rPr>
      </w:pPr>
    </w:p>
    <w:p w14:paraId="00523D07"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Hoạt động phun thuốc diệt muỗi trên không và trên mặt đất có nhắm mục tiêu này có thể gây hại cho các côn trùng hoặc động vật hoang dã không?</w:t>
      </w:r>
    </w:p>
    <w:p w14:paraId="6DFBDE9A" w14:textId="77777777" w:rsidR="00C4764A" w:rsidRPr="006E6C7E" w:rsidRDefault="00C4764A" w:rsidP="00C4764A">
      <w:pPr>
        <w:spacing w:after="0" w:line="240" w:lineRule="auto"/>
        <w:rPr>
          <w:rFonts w:asciiTheme="majorBidi" w:hAnsiTheme="majorBidi" w:cstheme="majorBidi"/>
          <w:b/>
          <w:sz w:val="20"/>
          <w:szCs w:val="20"/>
        </w:rPr>
      </w:pPr>
    </w:p>
    <w:p w14:paraId="7297A877" w14:textId="77777777"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Cơ Quan Bảo Vệ Môi Trường Hoa Kỳ (EPA) đã đánh giá tính an toàn của các loại thuốc diệt muỗi này và xác định rằng chúng không gây ra rủi ro quá mức cho chim hoặc động vật có vú nếu sử dụng theo hướng dẫn trên nhãn sản phẩm.</w:t>
      </w:r>
    </w:p>
    <w:p w14:paraId="3F26C275" w14:textId="77777777" w:rsidR="00C4764A" w:rsidRPr="006E6C7E" w:rsidRDefault="00C4764A" w:rsidP="00C4764A">
      <w:pPr>
        <w:spacing w:after="0" w:line="240" w:lineRule="auto"/>
        <w:rPr>
          <w:rFonts w:asciiTheme="majorBidi" w:hAnsiTheme="majorBidi" w:cstheme="majorBidi"/>
          <w:sz w:val="20"/>
          <w:szCs w:val="20"/>
        </w:rPr>
      </w:pPr>
    </w:p>
    <w:p w14:paraId="4CFEEBA1" w14:textId="287D51A7"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Thuốc trừ vật hại Anvil và các loại thuốc tương tự khác có độc đối với động vật không xương sống sống trên cạn và dưới nước (ví dụ như chuồn chuồn, bọ cánh cứng) và cá. Cá ở các ao lớn ít bị rủi ro hơn so với cá ở ao nhỏ và rủi ro đối với các vùng nước tự nhiên lớn cũng rất nhỏ. Tuy nhiên, những người có ao cá cảnh nhỏ trong sân nên che chúng lại vào đêm phun thuốc. Quý vị có thể bỏ che chắn những ao cá này vào buổi sáng sau khi phun thuốc xong.</w:t>
      </w:r>
    </w:p>
    <w:p w14:paraId="6AA25341" w14:textId="77777777" w:rsidR="00C4764A" w:rsidRPr="006E6C7E" w:rsidRDefault="00C4764A" w:rsidP="00C4764A">
      <w:pPr>
        <w:spacing w:after="0" w:line="240" w:lineRule="auto"/>
        <w:rPr>
          <w:rFonts w:asciiTheme="majorBidi" w:hAnsiTheme="majorBidi" w:cstheme="majorBidi"/>
          <w:sz w:val="20"/>
          <w:szCs w:val="20"/>
        </w:rPr>
      </w:pPr>
    </w:p>
    <w:p w14:paraId="7060E7A9"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Nguồn nước uống có bị nguy cơ gì không?</w:t>
      </w:r>
    </w:p>
    <w:p w14:paraId="50A432AF" w14:textId="77777777" w:rsidR="00C4764A" w:rsidRPr="006E6C7E" w:rsidRDefault="00C4764A" w:rsidP="00C4764A">
      <w:pPr>
        <w:spacing w:after="0" w:line="240" w:lineRule="auto"/>
        <w:rPr>
          <w:rFonts w:asciiTheme="majorBidi" w:hAnsiTheme="majorBidi" w:cstheme="majorBidi"/>
          <w:b/>
          <w:sz w:val="20"/>
          <w:szCs w:val="20"/>
        </w:rPr>
      </w:pPr>
    </w:p>
    <w:p w14:paraId="463939D1" w14:textId="35F00E2C"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Không. Việc phun thuốc bằng máy bay dự kiến sẽ không gây ra bất kỳ tác động nào đến nước mặt hoặc nước uống. Các nguồn nước uống trên mặt đất được lập bản đồ và việc phun thuốc bằng máy bay sẽ không diễn ra tại các hồ chứa nước này. Ngoài ra, sản phẩm này nhanh chóng bị bất hoạt và phân hủy dưới ánh sáng mặt trời và không khí, không dễ hòa tan trong nước và bị phân hủy bởi các vi sinh vật trong các dòng suối và nguồn nước tiếp xúc với ánh sáng mặt trời. Do đó sẽ không còn dư lượng trong nước. Do những đặc điểm này và thực tế là việc phun thuốc không diễn ra trên các hồ chứa nước uống nên nguy cơ phơi nhiễm qua nước uống là không có. </w:t>
      </w:r>
    </w:p>
    <w:p w14:paraId="1C6BE364" w14:textId="77777777" w:rsidR="00C4764A" w:rsidRPr="006E6C7E" w:rsidRDefault="00C4764A" w:rsidP="00C4764A">
      <w:pPr>
        <w:spacing w:after="0" w:line="240" w:lineRule="auto"/>
        <w:rPr>
          <w:rFonts w:asciiTheme="majorBidi" w:hAnsiTheme="majorBidi" w:cstheme="majorBidi"/>
          <w:sz w:val="20"/>
          <w:szCs w:val="20"/>
        </w:rPr>
      </w:pPr>
    </w:p>
    <w:p w14:paraId="71FF2C59"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Có bất kỳ tác động nào tới sức khỏe liên quan đến việc tiếp xúc với Anvil 10+10 không?</w:t>
      </w:r>
    </w:p>
    <w:p w14:paraId="655534F0" w14:textId="77777777" w:rsidR="00C4764A" w:rsidRPr="006E6C7E" w:rsidRDefault="00C4764A" w:rsidP="00C4764A">
      <w:pPr>
        <w:spacing w:after="0" w:line="240" w:lineRule="auto"/>
        <w:rPr>
          <w:rFonts w:asciiTheme="majorBidi" w:hAnsiTheme="majorBidi" w:cstheme="majorBidi"/>
          <w:b/>
          <w:sz w:val="20"/>
          <w:szCs w:val="20"/>
        </w:rPr>
      </w:pPr>
    </w:p>
    <w:p w14:paraId="7E531CA0" w14:textId="16BA372A" w:rsidR="00C4764A" w:rsidRPr="006E6C7E" w:rsidRDefault="0ABD9799" w:rsidP="3E1C782B">
      <w:pPr>
        <w:spacing w:after="0" w:line="257" w:lineRule="auto"/>
        <w:rPr>
          <w:rFonts w:asciiTheme="majorBidi" w:eastAsia="Arial" w:hAnsiTheme="majorBidi" w:cstheme="majorBidi"/>
          <w:sz w:val="20"/>
          <w:szCs w:val="20"/>
        </w:rPr>
      </w:pPr>
      <w:r w:rsidRPr="006E6C7E">
        <w:rPr>
          <w:rFonts w:asciiTheme="majorBidi" w:hAnsiTheme="majorBidi" w:cstheme="majorBidi"/>
          <w:sz w:val="20"/>
        </w:rPr>
        <w:t>Anvil 10+10 được phun bằng cách sử dụng bình phun thể tích cực thấp (ULV), sử dụng một lượng thuốc rất nhỏ. Rất ít khả năng con người có thể tiếp xúc với lượng chất gây hại đến sức khỏe. Mặc dù không cần áp dụng các biện pháp phòng ngừa đặc biệt cho hầu hết mọi người, nhưng cư dân ở những khu vực bị ảnh hưởng muốn tránh hoặc giảm thiểu tiếp xúc có thể ở trong nhà trong thời gian phun thuốc diệt muỗi. Những người có tiền sử nhạy cảm với hóa chất hoặc mắc các bệnh về đường hô hấp như hen suyễn được khuyến khích ở trong nhà trong thời gian phun thuốc diệt muỗi để giảm nguy cơ làm trầm trọng thêm các bệnh đó. Việc tiêu thụ rau và trái cây trồng ở khu vực được phun thuốc diệt muỗi hoặc nước uống có thể được lấy từ các nguồn nước mặt gần nơi phun thuốc diệt muỗi đều được coi là an toàn.</w:t>
      </w:r>
    </w:p>
    <w:p w14:paraId="5E42A0E3" w14:textId="03EA0F18" w:rsidR="00C4764A" w:rsidRPr="006E6C7E" w:rsidRDefault="00C4764A" w:rsidP="3E1C782B">
      <w:pPr>
        <w:spacing w:after="0" w:line="240" w:lineRule="auto"/>
        <w:rPr>
          <w:rFonts w:asciiTheme="majorBidi" w:hAnsiTheme="majorBidi" w:cstheme="majorBidi"/>
          <w:b/>
          <w:bCs/>
          <w:sz w:val="20"/>
          <w:szCs w:val="20"/>
        </w:rPr>
      </w:pPr>
    </w:p>
    <w:p w14:paraId="61458BB1" w14:textId="11EF8538" w:rsidR="00C4764A" w:rsidRPr="006E6C7E" w:rsidRDefault="3656D42B" w:rsidP="60B4CE76">
      <w:pPr>
        <w:spacing w:after="0" w:line="240" w:lineRule="auto"/>
        <w:rPr>
          <w:rFonts w:asciiTheme="majorBidi" w:hAnsiTheme="majorBidi" w:cstheme="majorBidi"/>
          <w:b/>
          <w:bCs/>
          <w:sz w:val="20"/>
          <w:szCs w:val="20"/>
        </w:rPr>
      </w:pPr>
      <w:r w:rsidRPr="006E6C7E">
        <w:rPr>
          <w:rFonts w:asciiTheme="majorBidi" w:hAnsiTheme="majorBidi" w:cstheme="majorBidi"/>
          <w:b/>
          <w:sz w:val="20"/>
        </w:rPr>
        <w:t>Tôi có cần phải thực hiện biện pháp phòng ngừa nào nếu sẽ có phun thuốc diệt muỗi ở khu vực của tôi không?</w:t>
      </w:r>
    </w:p>
    <w:p w14:paraId="05E40116" w14:textId="04793FA0" w:rsidR="00C4764A" w:rsidRPr="006E6C7E" w:rsidRDefault="00C4764A" w:rsidP="3E1C782B">
      <w:pPr>
        <w:spacing w:after="0" w:line="240" w:lineRule="auto"/>
        <w:rPr>
          <w:rFonts w:asciiTheme="majorBidi" w:eastAsia="Arial" w:hAnsiTheme="majorBidi" w:cstheme="majorBidi"/>
          <w:b/>
          <w:bCs/>
          <w:sz w:val="20"/>
          <w:szCs w:val="20"/>
        </w:rPr>
      </w:pPr>
    </w:p>
    <w:p w14:paraId="170A4F35" w14:textId="7274F9B2" w:rsidR="00C4764A" w:rsidRPr="006E6C7E" w:rsidRDefault="3656D42B" w:rsidP="3E1C782B">
      <w:pPr>
        <w:spacing w:after="0" w:line="240" w:lineRule="auto"/>
        <w:rPr>
          <w:rFonts w:asciiTheme="majorBidi" w:eastAsia="Arial" w:hAnsiTheme="majorBidi" w:cstheme="majorBidi"/>
          <w:sz w:val="20"/>
          <w:szCs w:val="20"/>
        </w:rPr>
      </w:pPr>
      <w:r w:rsidRPr="006E6C7E">
        <w:rPr>
          <w:rFonts w:asciiTheme="majorBidi" w:hAnsiTheme="majorBidi" w:cstheme="majorBidi"/>
          <w:sz w:val="20"/>
        </w:rPr>
        <w:lastRenderedPageBreak/>
        <w:t xml:space="preserve">Việc phun thuốc được thực hiện vào ban đêm và các thành phần hoạt tính của thuốc diệt muỗi phun bằng máy bay thường phân hủy nhanh và không để lại dư lượng. Mặc dù không cần thiết đối với hầu hết mọi người, nhưng vẫn có những bước bổ sung có thể được thực hiện ở những khu vực dự kiến sẽ phun thuốc diệt muỗi. Những người có tiền sử nhạy cảm với hóa chất hoặc mắc các bệnh về đường hô hấp, như hen suyễn, được khuyến khích ở trong nhà trong thời gian phun thuốc diệt muỗi để giảm nguy cơ làm trầm trọng thêm các bệnh đó.  Các bước khác có thể được xem xét bao gồm: </w:t>
      </w:r>
    </w:p>
    <w:p w14:paraId="018D7029" w14:textId="77777777" w:rsidR="00C4764A" w:rsidRPr="006E6C7E" w:rsidRDefault="00C4764A" w:rsidP="00C4764A">
      <w:pPr>
        <w:spacing w:after="0" w:line="240" w:lineRule="auto"/>
        <w:rPr>
          <w:rFonts w:asciiTheme="majorBidi" w:hAnsiTheme="majorBidi" w:cstheme="majorBidi"/>
          <w:sz w:val="20"/>
          <w:szCs w:val="20"/>
        </w:rPr>
      </w:pPr>
    </w:p>
    <w:p w14:paraId="2A148872" w14:textId="00BDCB8B" w:rsidR="00C4764A" w:rsidRPr="006E6C7E" w:rsidRDefault="67ED19CC" w:rsidP="00C4764A">
      <w:pPr>
        <w:pStyle w:val="ListParagraph"/>
        <w:numPr>
          <w:ilvl w:val="0"/>
          <w:numId w:val="2"/>
        </w:numPr>
        <w:spacing w:after="0" w:line="240" w:lineRule="auto"/>
        <w:rPr>
          <w:rFonts w:asciiTheme="majorBidi" w:hAnsiTheme="majorBidi" w:cstheme="majorBidi"/>
          <w:sz w:val="20"/>
          <w:szCs w:val="20"/>
        </w:rPr>
      </w:pPr>
      <w:r w:rsidRPr="006E6C7E">
        <w:rPr>
          <w:rFonts w:asciiTheme="majorBidi" w:hAnsiTheme="majorBidi" w:cstheme="majorBidi"/>
          <w:sz w:val="20"/>
        </w:rPr>
        <w:t xml:space="preserve">Những người ở khu vực phun thuốc diệt muỗi có thể đóng cửa sổ và tắt quạt hút không khí từ bên ngoài vào. Tắt máy điều hòa không khí hoặc sử dụng chế độ tuần hoàn không khí trong nhà. Nếu thời tiết rất nóng, </w:t>
      </w:r>
      <w:r w:rsidR="00581616" w:rsidRPr="006E6C7E">
        <w:rPr>
          <w:rFonts w:asciiTheme="majorBidi" w:hAnsiTheme="majorBidi" w:cstheme="majorBidi"/>
          <w:sz w:val="20"/>
        </w:rPr>
        <w:t>quý vị</w:t>
      </w:r>
      <w:r w:rsidRPr="006E6C7E">
        <w:rPr>
          <w:rFonts w:asciiTheme="majorBidi" w:hAnsiTheme="majorBidi" w:cstheme="majorBidi"/>
          <w:sz w:val="20"/>
        </w:rPr>
        <w:t xml:space="preserve"> có thể mở cửa sổ hoặc bật lại quạt và máy điều hòa ngay sau khi phun thuốc bằng máy bay xong.</w:t>
      </w:r>
    </w:p>
    <w:p w14:paraId="70C3560E" w14:textId="429E545D" w:rsidR="00C4764A" w:rsidRPr="006E6C7E" w:rsidRDefault="425C2374" w:rsidP="00C4764A">
      <w:pPr>
        <w:pStyle w:val="ListParagraph"/>
        <w:numPr>
          <w:ilvl w:val="0"/>
          <w:numId w:val="2"/>
        </w:numPr>
        <w:spacing w:after="0" w:line="240" w:lineRule="auto"/>
        <w:rPr>
          <w:rFonts w:asciiTheme="majorBidi" w:hAnsiTheme="majorBidi" w:cstheme="majorBidi"/>
          <w:sz w:val="20"/>
          <w:szCs w:val="20"/>
        </w:rPr>
      </w:pPr>
      <w:r w:rsidRPr="006E6C7E">
        <w:rPr>
          <w:rFonts w:asciiTheme="majorBidi" w:hAnsiTheme="majorBidi" w:cstheme="majorBidi"/>
          <w:sz w:val="20"/>
        </w:rPr>
        <w:t>Mang vật nuôi vào nhà trong khi phun thuốc. Mặc dù vật nuôi ở ngoài trời có thể tiếp xúc với một lượng nhỏ Anvil 10+10, nhưng chúng sẽ không gặp phải tác động xấu đến sức khỏe do việc phun thuốc này. Có nhiều sản phẩm thuốc trừ vật hại (ví dụ như vòng cổ diệt bọ chét, dầu gội cho thú cưng, thuốc nhúng) có chứa các thành phần tương tự được sử dụng trực tiếp trên vật nuôi để diệt ve và côn trùng.</w:t>
      </w:r>
    </w:p>
    <w:p w14:paraId="10C937DC" w14:textId="3366958F" w:rsidR="00C4764A" w:rsidRPr="006E6C7E" w:rsidRDefault="1DE1DCFC" w:rsidP="00C4764A">
      <w:pPr>
        <w:pStyle w:val="ListParagraph"/>
        <w:numPr>
          <w:ilvl w:val="0"/>
          <w:numId w:val="2"/>
        </w:numPr>
        <w:spacing w:after="0" w:line="240" w:lineRule="auto"/>
        <w:rPr>
          <w:rFonts w:asciiTheme="majorBidi" w:hAnsiTheme="majorBidi" w:cstheme="majorBidi"/>
          <w:sz w:val="20"/>
          <w:szCs w:val="20"/>
        </w:rPr>
      </w:pPr>
      <w:r w:rsidRPr="006E6C7E">
        <w:rPr>
          <w:rFonts w:asciiTheme="majorBidi" w:hAnsiTheme="majorBidi" w:cstheme="majorBidi"/>
          <w:sz w:val="20"/>
        </w:rPr>
        <w:t>Nếu quần áo hoặc đồ dùng ngoài trời bị tiếp xúc với thuốc diệt muỗi trong quá trình phun, hãy giặt chúng bằng xà phòng và nước.</w:t>
      </w:r>
    </w:p>
    <w:p w14:paraId="1270A9D9" w14:textId="77777777" w:rsidR="00C4764A" w:rsidRPr="006E6C7E" w:rsidRDefault="00C4764A" w:rsidP="00C4764A">
      <w:pPr>
        <w:pStyle w:val="ListParagraph"/>
        <w:numPr>
          <w:ilvl w:val="0"/>
          <w:numId w:val="2"/>
        </w:numPr>
        <w:spacing w:after="0" w:line="240" w:lineRule="auto"/>
        <w:rPr>
          <w:rFonts w:asciiTheme="majorBidi" w:hAnsiTheme="majorBidi" w:cstheme="majorBidi"/>
          <w:sz w:val="20"/>
          <w:szCs w:val="20"/>
        </w:rPr>
      </w:pPr>
      <w:r w:rsidRPr="006E6C7E">
        <w:rPr>
          <w:rFonts w:asciiTheme="majorBidi" w:hAnsiTheme="majorBidi" w:cstheme="majorBidi"/>
          <w:sz w:val="20"/>
        </w:rPr>
        <w:t>Không cần biện pháp phòng ngừa đặc biệt hoặc thời gian chờ đợi khi sử dụng bể bơi ngoài trời.</w:t>
      </w:r>
    </w:p>
    <w:p w14:paraId="31183476" w14:textId="77777777" w:rsidR="00675868" w:rsidRPr="006E6C7E" w:rsidRDefault="00675868" w:rsidP="00675868">
      <w:pPr>
        <w:spacing w:after="0" w:line="240" w:lineRule="auto"/>
        <w:rPr>
          <w:rFonts w:asciiTheme="majorBidi" w:hAnsiTheme="majorBidi" w:cstheme="majorBidi"/>
          <w:sz w:val="20"/>
          <w:szCs w:val="20"/>
        </w:rPr>
      </w:pPr>
    </w:p>
    <w:p w14:paraId="3EF7D4F2" w14:textId="20C52662" w:rsidR="00675868" w:rsidRPr="006E6C7E" w:rsidRDefault="5630A280" w:rsidP="00675868">
      <w:pPr>
        <w:spacing w:after="0" w:line="240" w:lineRule="auto"/>
        <w:rPr>
          <w:rFonts w:asciiTheme="majorBidi" w:hAnsiTheme="majorBidi" w:cstheme="majorBidi"/>
          <w:sz w:val="20"/>
          <w:szCs w:val="20"/>
        </w:rPr>
      </w:pPr>
      <w:r w:rsidRPr="006E6C7E">
        <w:rPr>
          <w:rFonts w:asciiTheme="majorBidi" w:hAnsiTheme="majorBidi" w:cstheme="majorBidi"/>
          <w:sz w:val="20"/>
        </w:rPr>
        <w:t>Như đã lưu ý ở trên, người dân nên che phủ các ao cá cảnh nhỏ trong sân nhà mình vào đêm phun thuốc. Quý vị có thể bỏ che chắn những ao cá này vào buổi sáng sau khi phun thuố</w:t>
      </w:r>
      <w:r w:rsidR="006E6C7E">
        <w:rPr>
          <w:rFonts w:asciiTheme="majorBidi" w:hAnsiTheme="majorBidi" w:cstheme="majorBidi"/>
          <w:sz w:val="20"/>
        </w:rPr>
        <w:t>c xong.</w:t>
      </w:r>
    </w:p>
    <w:p w14:paraId="0730A2C8" w14:textId="77777777" w:rsidR="00C4764A" w:rsidRPr="006E6C7E" w:rsidRDefault="00C4764A" w:rsidP="00C4764A">
      <w:pPr>
        <w:spacing w:after="0" w:line="240" w:lineRule="auto"/>
        <w:rPr>
          <w:rFonts w:asciiTheme="majorBidi" w:hAnsiTheme="majorBidi" w:cstheme="majorBidi"/>
          <w:sz w:val="20"/>
          <w:szCs w:val="20"/>
        </w:rPr>
      </w:pPr>
    </w:p>
    <w:p w14:paraId="6FE187ED" w14:textId="77777777" w:rsidR="00C4764A" w:rsidRPr="006E6C7E" w:rsidRDefault="00C4764A" w:rsidP="00C4764A">
      <w:pPr>
        <w:spacing w:after="0" w:line="240" w:lineRule="auto"/>
        <w:rPr>
          <w:rFonts w:asciiTheme="majorBidi" w:hAnsiTheme="majorBidi" w:cstheme="majorBidi"/>
          <w:b/>
          <w:sz w:val="20"/>
          <w:szCs w:val="20"/>
        </w:rPr>
      </w:pPr>
      <w:r w:rsidRPr="006E6C7E">
        <w:rPr>
          <w:rFonts w:asciiTheme="majorBidi" w:hAnsiTheme="majorBidi" w:cstheme="majorBidi"/>
          <w:b/>
          <w:sz w:val="20"/>
        </w:rPr>
        <w:t>Có hạn chế nào đối với việc tiêu thụ trái cây và rau quả từ vườn nhà hoặc trang trại địa phương không?</w:t>
      </w:r>
    </w:p>
    <w:p w14:paraId="3A2894EC" w14:textId="77777777" w:rsidR="00C4764A" w:rsidRPr="006E6C7E" w:rsidRDefault="00C4764A" w:rsidP="00C4764A">
      <w:pPr>
        <w:spacing w:after="0" w:line="240" w:lineRule="auto"/>
        <w:rPr>
          <w:rFonts w:asciiTheme="majorBidi" w:hAnsiTheme="majorBidi" w:cstheme="majorBidi"/>
          <w:b/>
          <w:sz w:val="20"/>
          <w:szCs w:val="20"/>
        </w:rPr>
      </w:pPr>
    </w:p>
    <w:p w14:paraId="41E5E518" w14:textId="7CECF1E0"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Không. Cơ Quan Bảo Vệ Môi Trường Hoa Kỳ (EPA) đã thiết lập mức dung sai (mức chấp nhận được) cho sản phẩm này, cho phép phun thuốc diệt muỗi trên diện rộng trên các loại cây lương thực, cây thức ăn chăn nuôi, đồng cỏ và khu vực chăn thả gia súc. Việc phun thuốc diệt muỗi này không được mong đợi sẽ để lại dư lượng có thể phát hiện được trên cây lương thực, đồng cỏ hoặc cây thức ăn chăn nuôi. Gia súc có thể gặm cỏ ở những khu vực chăn nuôi sau khi phun thuốc diệt muỗi. Như thường lệ, người tiêu dùng nên rửa sạch mọi loại trái cây và rau quả mua về hoặc tự trồng bằng nước trước khi chế biến hoặc ăn.</w:t>
      </w:r>
    </w:p>
    <w:p w14:paraId="088F52AF" w14:textId="45D1D04A" w:rsidR="3E1C782B" w:rsidRPr="006E6C7E" w:rsidRDefault="3E1C782B" w:rsidP="3E1C782B">
      <w:pPr>
        <w:spacing w:after="0" w:line="240" w:lineRule="auto"/>
        <w:rPr>
          <w:rFonts w:asciiTheme="majorBidi" w:hAnsiTheme="majorBidi" w:cstheme="majorBidi"/>
          <w:sz w:val="20"/>
          <w:szCs w:val="20"/>
        </w:rPr>
      </w:pPr>
    </w:p>
    <w:p w14:paraId="52C9FAFD" w14:textId="23FBE885" w:rsidR="71315779" w:rsidRPr="00930608" w:rsidRDefault="71315779" w:rsidP="3E1C782B">
      <w:pPr>
        <w:spacing w:after="0" w:line="240" w:lineRule="auto"/>
        <w:rPr>
          <w:rFonts w:asciiTheme="majorBidi" w:hAnsiTheme="majorBidi" w:cstheme="majorBidi"/>
          <w:b/>
          <w:bCs/>
          <w:sz w:val="20"/>
          <w:szCs w:val="20"/>
        </w:rPr>
      </w:pPr>
      <w:r w:rsidRPr="00930608">
        <w:rPr>
          <w:rFonts w:asciiTheme="majorBidi" w:hAnsiTheme="majorBidi" w:cstheme="majorBidi"/>
          <w:b/>
          <w:sz w:val="20"/>
        </w:rPr>
        <w:t>Có cần phải đưa gia súc vào trong nhà trong quá trình phun thuốc diệt muỗi không?</w:t>
      </w:r>
    </w:p>
    <w:p w14:paraId="3B5ED27E" w14:textId="2F6857B2" w:rsidR="3E1C782B" w:rsidRPr="00930608" w:rsidRDefault="3E1C782B" w:rsidP="3E1C782B">
      <w:pPr>
        <w:spacing w:after="0" w:line="240" w:lineRule="auto"/>
        <w:rPr>
          <w:rFonts w:asciiTheme="majorBidi" w:hAnsiTheme="majorBidi" w:cstheme="majorBidi"/>
          <w:b/>
          <w:bCs/>
          <w:sz w:val="20"/>
          <w:szCs w:val="20"/>
        </w:rPr>
      </w:pPr>
    </w:p>
    <w:p w14:paraId="27DB69F4" w14:textId="6B4BE851" w:rsidR="71315779" w:rsidRPr="006E6C7E" w:rsidRDefault="71315779" w:rsidP="3E1C782B">
      <w:pPr>
        <w:spacing w:after="0" w:line="240" w:lineRule="auto"/>
        <w:rPr>
          <w:rFonts w:asciiTheme="majorBidi" w:hAnsiTheme="majorBidi" w:cstheme="majorBidi"/>
          <w:sz w:val="20"/>
          <w:szCs w:val="20"/>
        </w:rPr>
      </w:pPr>
      <w:r w:rsidRPr="00930608">
        <w:rPr>
          <w:rFonts w:asciiTheme="majorBidi" w:hAnsiTheme="majorBidi" w:cstheme="majorBidi"/>
          <w:sz w:val="20"/>
        </w:rPr>
        <w:t>Không. Gia súc có thể ở bên ngoài trong thời gian phun thuốc diệt muỗi và có thể tiếp tục ăn cỏ ở những khu vực đã được phun thuốc diệt muỗi.</w:t>
      </w:r>
    </w:p>
    <w:p w14:paraId="41C341FE" w14:textId="2E179717" w:rsidR="3E1C782B" w:rsidRPr="006E6C7E" w:rsidRDefault="3E1C782B" w:rsidP="3E1C782B">
      <w:pPr>
        <w:spacing w:after="0" w:line="240" w:lineRule="auto"/>
        <w:rPr>
          <w:rFonts w:asciiTheme="majorBidi" w:hAnsiTheme="majorBidi" w:cstheme="majorBidi"/>
          <w:sz w:val="20"/>
          <w:szCs w:val="20"/>
        </w:rPr>
      </w:pPr>
    </w:p>
    <w:p w14:paraId="2B92AEE0" w14:textId="070ACAEF" w:rsidR="00C4764A" w:rsidRPr="006E6C7E" w:rsidRDefault="00C4764A" w:rsidP="3E1C782B">
      <w:pPr>
        <w:spacing w:after="0" w:line="240" w:lineRule="auto"/>
        <w:rPr>
          <w:rFonts w:asciiTheme="majorBidi" w:hAnsiTheme="majorBidi" w:cstheme="majorBidi"/>
          <w:sz w:val="20"/>
          <w:szCs w:val="20"/>
        </w:rPr>
      </w:pPr>
    </w:p>
    <w:p w14:paraId="354B8318" w14:textId="6E701C2F" w:rsidR="00C4764A" w:rsidRPr="006E6C7E" w:rsidRDefault="59BBFFDE" w:rsidP="3E1C782B">
      <w:pPr>
        <w:spacing w:after="0" w:line="240" w:lineRule="auto"/>
        <w:rPr>
          <w:rFonts w:asciiTheme="majorBidi" w:hAnsiTheme="majorBidi" w:cstheme="majorBidi"/>
          <w:b/>
          <w:bCs/>
          <w:sz w:val="20"/>
          <w:szCs w:val="20"/>
        </w:rPr>
      </w:pPr>
      <w:r w:rsidRPr="006E6C7E">
        <w:rPr>
          <w:rFonts w:asciiTheme="majorBidi" w:hAnsiTheme="majorBidi" w:cstheme="majorBidi"/>
          <w:b/>
          <w:sz w:val="20"/>
        </w:rPr>
        <w:t>Người nuôi ong có nên áp dụng các biện pháp phòng ngừa đặc biệt để bảo vệ ong trước hoặc sau khi phun thuốc diệt muỗi bằng máy bay không?</w:t>
      </w:r>
    </w:p>
    <w:p w14:paraId="3D19682A" w14:textId="77777777" w:rsidR="00C4764A" w:rsidRPr="006E6C7E" w:rsidRDefault="00C4764A" w:rsidP="00C4764A">
      <w:pPr>
        <w:spacing w:after="0" w:line="240" w:lineRule="auto"/>
        <w:rPr>
          <w:rFonts w:asciiTheme="majorBidi" w:hAnsiTheme="majorBidi" w:cstheme="majorBidi"/>
          <w:b/>
          <w:sz w:val="20"/>
          <w:szCs w:val="20"/>
        </w:rPr>
      </w:pPr>
    </w:p>
    <w:p w14:paraId="12BDDB44" w14:textId="3CB9426C" w:rsidR="00C4764A" w:rsidRPr="006E6C7E" w:rsidRDefault="6159D85B" w:rsidP="00C4764A">
      <w:pPr>
        <w:spacing w:after="0" w:line="240" w:lineRule="auto"/>
        <w:rPr>
          <w:rFonts w:asciiTheme="majorBidi" w:hAnsiTheme="majorBidi" w:cstheme="majorBidi"/>
          <w:sz w:val="20"/>
          <w:szCs w:val="20"/>
        </w:rPr>
      </w:pPr>
      <w:r w:rsidRPr="006E6C7E">
        <w:rPr>
          <w:rFonts w:asciiTheme="majorBidi" w:hAnsiTheme="majorBidi" w:cstheme="majorBidi"/>
          <w:sz w:val="20"/>
        </w:rPr>
        <w:t>Dự kiến sẽ không có tác động tiêu cực đến đàn ong mật vì việc phun thuốc bằng máy bay sẽ diễn ra vào ban đêm. Nếu ong tụ tập bên ngoài hộp tổ ong, người nuôi ong hãy cân nhắc sử dụng vật che chắn lối vào tổ ong hoặc toàn bộ hộp tổ ong bằng vải ướt rộng (vải bố, tấm vải, v.v.) để ngăn ong thoát ra ngoài, tránh tiếp xúc trực tiếp với thuốc diệt muỗi trong quá trình phun. Tháo bỏ lớp vải phủ và các hộp chùm thêm trên tổ ong càng sớm càng tốt vào buổi sáng sau đêm phun thuốc.</w:t>
      </w:r>
    </w:p>
    <w:p w14:paraId="18918889" w14:textId="77777777" w:rsidR="00C4764A" w:rsidRPr="006E6C7E" w:rsidRDefault="00C4764A" w:rsidP="00C4764A">
      <w:pPr>
        <w:spacing w:after="0" w:line="240" w:lineRule="auto"/>
        <w:rPr>
          <w:rFonts w:asciiTheme="majorBidi" w:hAnsiTheme="majorBidi" w:cstheme="majorBidi"/>
          <w:sz w:val="20"/>
          <w:szCs w:val="20"/>
        </w:rPr>
      </w:pPr>
    </w:p>
    <w:p w14:paraId="222FB887" w14:textId="0DCEC163"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Nếu đã sử dụng thuốc diệt ve và lo ngại về khả năng thông gió trong quá trình che phủ theo gợi ý ở trên, người nuôi ong có thể cân nhắc úp thêm một cái hộp rỗng lên trên để tăng khả năng thông gió trong tổ ong trong khi phun thuốc. Tháo bỏ lớp vải phủ và các hộp chùm thêm trên tổ ong càng sớm càng tốt vào buổi sáng sau đêm phun thuốc.</w:t>
      </w:r>
    </w:p>
    <w:p w14:paraId="1BC6D4D5" w14:textId="77777777" w:rsidR="00C4764A" w:rsidRPr="006E6C7E" w:rsidRDefault="00C4764A" w:rsidP="00C4764A">
      <w:pPr>
        <w:spacing w:after="0" w:line="240" w:lineRule="auto"/>
        <w:rPr>
          <w:rFonts w:asciiTheme="majorBidi" w:hAnsiTheme="majorBidi" w:cstheme="majorBidi"/>
          <w:sz w:val="20"/>
          <w:szCs w:val="20"/>
        </w:rPr>
      </w:pPr>
    </w:p>
    <w:p w14:paraId="35DFB54A" w14:textId="3850758B"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lastRenderedPageBreak/>
        <w:t>Sản phẩm được sử dụng có thời gian bán hủy rất ngắn (một ngày) và nhanh chóng bị phân hủy dưới ánh sáng mặt trời. Sở đã tiến hành giám sát các tổ ong mật trong quá trình phun thuốc diệt muỗi bằng máy bay tương tự trước đây và không nhận được báo cáo nào về bất kỳ tác động tiêu cực nào đối với ong mật do sử dụng sản phẩm này.</w:t>
      </w:r>
    </w:p>
    <w:p w14:paraId="623A9D6A" w14:textId="77777777" w:rsidR="00C4764A" w:rsidRPr="006E6C7E" w:rsidRDefault="00C4764A" w:rsidP="00C4764A">
      <w:pPr>
        <w:spacing w:after="0" w:line="240" w:lineRule="auto"/>
        <w:rPr>
          <w:rFonts w:asciiTheme="majorBidi" w:hAnsiTheme="majorBidi" w:cstheme="majorBidi"/>
          <w:sz w:val="20"/>
          <w:szCs w:val="20"/>
        </w:rPr>
      </w:pPr>
    </w:p>
    <w:p w14:paraId="7DB5DAEC" w14:textId="77777777"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Để biết thêm câu hỏi về ong, hãy liên hệ với Dịch Vụ Cây Trồng Và Dịch Hại MDAR theo số (617) 626-1700.</w:t>
      </w:r>
    </w:p>
    <w:p w14:paraId="449C93C2" w14:textId="77777777" w:rsidR="00C4764A" w:rsidRPr="006E6C7E" w:rsidRDefault="00C4764A" w:rsidP="00C4764A">
      <w:pPr>
        <w:spacing w:after="0" w:line="240" w:lineRule="auto"/>
        <w:rPr>
          <w:rFonts w:asciiTheme="majorBidi" w:hAnsiTheme="majorBidi" w:cstheme="majorBidi"/>
          <w:sz w:val="20"/>
          <w:szCs w:val="20"/>
        </w:rPr>
      </w:pPr>
    </w:p>
    <w:p w14:paraId="45DD556A" w14:textId="21206EF1" w:rsidR="00C4764A" w:rsidRPr="006E6C7E" w:rsidRDefault="1DE1DCFC" w:rsidP="3E1C782B">
      <w:pPr>
        <w:spacing w:after="0" w:line="240" w:lineRule="auto"/>
        <w:rPr>
          <w:rFonts w:asciiTheme="majorBidi" w:hAnsiTheme="majorBidi" w:cstheme="majorBidi"/>
          <w:b/>
          <w:bCs/>
          <w:sz w:val="20"/>
          <w:szCs w:val="20"/>
        </w:rPr>
      </w:pPr>
      <w:r w:rsidRPr="006E6C7E">
        <w:rPr>
          <w:rFonts w:asciiTheme="majorBidi" w:hAnsiTheme="majorBidi" w:cstheme="majorBidi"/>
          <w:b/>
          <w:sz w:val="20"/>
        </w:rPr>
        <w:t>Tôi nên làm gì nếu tôi nghĩ mình đang gặp phản ứng bất lợi khi phun thuốc diệt muỗi?</w:t>
      </w:r>
    </w:p>
    <w:p w14:paraId="5722987A" w14:textId="77777777" w:rsidR="00C4764A" w:rsidRPr="006E6C7E" w:rsidRDefault="00C4764A" w:rsidP="00C4764A">
      <w:pPr>
        <w:spacing w:after="0" w:line="240" w:lineRule="auto"/>
        <w:rPr>
          <w:rFonts w:asciiTheme="majorBidi" w:hAnsiTheme="majorBidi" w:cstheme="majorBidi"/>
          <w:b/>
          <w:sz w:val="20"/>
          <w:szCs w:val="20"/>
        </w:rPr>
      </w:pPr>
    </w:p>
    <w:p w14:paraId="65405968" w14:textId="69F231FA"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Nếu </w:t>
      </w:r>
      <w:r w:rsidR="00581616" w:rsidRPr="006E6C7E">
        <w:rPr>
          <w:rFonts w:asciiTheme="majorBidi" w:hAnsiTheme="majorBidi" w:cstheme="majorBidi"/>
          <w:sz w:val="20"/>
        </w:rPr>
        <w:t>quý vị</w:t>
      </w:r>
      <w:r w:rsidRPr="006E6C7E">
        <w:rPr>
          <w:rFonts w:asciiTheme="majorBidi" w:hAnsiTheme="majorBidi" w:cstheme="majorBidi"/>
          <w:sz w:val="20"/>
        </w:rPr>
        <w:t xml:space="preserve"> tin rằng mình có thể đang gặp phải bất kỳ ảnh hưởng nào đến sức khỏe từ thuốc diệt muỗi, hãy gọi cho nhà cung cấp dịch vụ chăm sóc sức khỏe hoặc Trung Tâm Kiểm Soát Chất Độc Massachusetts theo số 800-222-1222. Nếu </w:t>
      </w:r>
      <w:r w:rsidR="00581616" w:rsidRPr="006E6C7E">
        <w:rPr>
          <w:rFonts w:asciiTheme="majorBidi" w:hAnsiTheme="majorBidi" w:cstheme="majorBidi"/>
          <w:sz w:val="20"/>
        </w:rPr>
        <w:t>quý vị</w:t>
      </w:r>
      <w:r w:rsidRPr="006E6C7E">
        <w:rPr>
          <w:rFonts w:asciiTheme="majorBidi" w:hAnsiTheme="majorBidi" w:cstheme="majorBidi"/>
          <w:sz w:val="20"/>
        </w:rPr>
        <w:t xml:space="preserve"> cần chăm sóc y tế ngay lập tức, hãy gọi 911 để được hỗ trợ.</w:t>
      </w:r>
    </w:p>
    <w:p w14:paraId="70B2E9DB" w14:textId="77777777" w:rsidR="00C4764A" w:rsidRPr="006E6C7E" w:rsidRDefault="00C4764A" w:rsidP="00C4764A">
      <w:pPr>
        <w:spacing w:after="0" w:line="240" w:lineRule="auto"/>
        <w:rPr>
          <w:rFonts w:asciiTheme="majorBidi" w:hAnsiTheme="majorBidi" w:cstheme="majorBidi"/>
          <w:sz w:val="20"/>
          <w:szCs w:val="20"/>
        </w:rPr>
      </w:pPr>
    </w:p>
    <w:p w14:paraId="1AC27929" w14:textId="21267101" w:rsidR="00C4764A" w:rsidRPr="006E6C7E" w:rsidRDefault="1DE1DCFC" w:rsidP="3E1C782B">
      <w:pPr>
        <w:spacing w:after="0" w:line="240" w:lineRule="auto"/>
        <w:rPr>
          <w:rFonts w:asciiTheme="majorBidi" w:hAnsiTheme="majorBidi" w:cstheme="majorBidi"/>
          <w:b/>
          <w:bCs/>
          <w:sz w:val="20"/>
          <w:szCs w:val="20"/>
        </w:rPr>
      </w:pPr>
      <w:r w:rsidRPr="006E6C7E">
        <w:rPr>
          <w:rFonts w:asciiTheme="majorBidi" w:hAnsiTheme="majorBidi" w:cstheme="majorBidi"/>
          <w:b/>
          <w:sz w:val="20"/>
        </w:rPr>
        <w:t>Tôi phải liên hệ với ai để tìm hiểu thêm về việc phun thuốc diệt muỗi ở khu vực của tôi?</w:t>
      </w:r>
    </w:p>
    <w:p w14:paraId="31AEE473" w14:textId="77777777" w:rsidR="00C4764A" w:rsidRPr="006E6C7E" w:rsidRDefault="00C4764A" w:rsidP="00C4764A">
      <w:pPr>
        <w:spacing w:after="0" w:line="240" w:lineRule="auto"/>
        <w:rPr>
          <w:rFonts w:asciiTheme="majorBidi" w:hAnsiTheme="majorBidi" w:cstheme="majorBidi"/>
          <w:b/>
          <w:sz w:val="20"/>
          <w:szCs w:val="20"/>
        </w:rPr>
      </w:pPr>
    </w:p>
    <w:p w14:paraId="1D7EDF5B" w14:textId="2A42DCA6" w:rsidR="00C4764A" w:rsidRPr="006E6C7E" w:rsidRDefault="0E19A3E6" w:rsidP="00C4764A">
      <w:pPr>
        <w:spacing w:after="0" w:line="240" w:lineRule="auto"/>
        <w:rPr>
          <w:rFonts w:asciiTheme="majorBidi" w:hAnsiTheme="majorBidi" w:cstheme="majorBidi"/>
          <w:sz w:val="20"/>
          <w:szCs w:val="20"/>
        </w:rPr>
      </w:pPr>
      <w:r w:rsidRPr="006E6C7E">
        <w:rPr>
          <w:rFonts w:asciiTheme="majorBidi" w:hAnsiTheme="majorBidi" w:cstheme="majorBidi"/>
          <w:sz w:val="20"/>
        </w:rPr>
        <w:t>Để biết thông tin về tình hình ứng phó năm 2024 đối với EEE, hãy kiểm tra trang web này hàng ngày. Thông tin cập nhật cũng sẽ được chia sẻ qua các phương tiện truyền thông địa phương.</w:t>
      </w:r>
    </w:p>
    <w:p w14:paraId="28E5F78E" w14:textId="77777777" w:rsidR="004E4215" w:rsidRPr="006E6C7E" w:rsidRDefault="004E4215" w:rsidP="00C4764A">
      <w:pPr>
        <w:spacing w:after="0" w:line="240" w:lineRule="auto"/>
        <w:rPr>
          <w:rFonts w:asciiTheme="majorBidi" w:hAnsiTheme="majorBidi" w:cstheme="majorBidi"/>
          <w:sz w:val="20"/>
          <w:szCs w:val="20"/>
        </w:rPr>
      </w:pPr>
    </w:p>
    <w:p w14:paraId="5BF65471" w14:textId="476AF0D2" w:rsidR="004E4215" w:rsidRPr="006E6C7E" w:rsidRDefault="7ADFF3CB" w:rsidP="00C4764A">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Để biết thông tin về những nơi đã phun và những nơi chưa phun thuốc diệt muỗi, vui lòng xem </w:t>
      </w:r>
      <w:hyperlink r:id="rId9" w:history="1">
        <w:r w:rsidRPr="006E6C7E">
          <w:rPr>
            <w:rStyle w:val="Hyperlink"/>
            <w:rFonts w:asciiTheme="majorBidi" w:hAnsiTheme="majorBidi" w:cstheme="majorBidi"/>
            <w:sz w:val="20"/>
          </w:rPr>
          <w:t>Bản Đồ Phun Thuốc Diệt Muỗi Bằng Máy Bay Cho Massachusetts Năm 2024</w:t>
        </w:r>
      </w:hyperlink>
      <w:r w:rsidRPr="006E6C7E">
        <w:rPr>
          <w:rFonts w:asciiTheme="majorBidi" w:hAnsiTheme="majorBidi" w:cstheme="majorBidi"/>
          <w:sz w:val="20"/>
        </w:rPr>
        <w:t>. Bản đồ này sẽ được cập nhật khi có thông tin mới.</w:t>
      </w:r>
    </w:p>
    <w:p w14:paraId="274B55CA" w14:textId="77777777" w:rsidR="00C4764A" w:rsidRPr="006E6C7E" w:rsidRDefault="00C4764A" w:rsidP="00C4764A">
      <w:pPr>
        <w:spacing w:after="0" w:line="240" w:lineRule="auto"/>
        <w:rPr>
          <w:rFonts w:asciiTheme="majorBidi" w:hAnsiTheme="majorBidi" w:cstheme="majorBidi"/>
          <w:sz w:val="20"/>
          <w:szCs w:val="20"/>
        </w:rPr>
      </w:pPr>
    </w:p>
    <w:p w14:paraId="1026F4E9" w14:textId="292B5FCE"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Đối với các câu hỏi về việc phun thuốc diệt muỗi bằng máy bay, hãy liên hệ với Dịch Vụ Cây Trồng Và Dịch Hại MDAR tại địa chỉ </w:t>
      </w:r>
      <w:hyperlink r:id="rId10" w:history="1">
        <w:r w:rsidRPr="006E6C7E">
          <w:rPr>
            <w:rStyle w:val="Hyperlink"/>
            <w:rFonts w:asciiTheme="majorBidi" w:hAnsiTheme="majorBidi" w:cstheme="majorBidi"/>
            <w:sz w:val="20"/>
          </w:rPr>
          <w:t>mosquitoprogram@mass.gov</w:t>
        </w:r>
      </w:hyperlink>
      <w:r w:rsidR="006E6C7E">
        <w:rPr>
          <w:rFonts w:asciiTheme="majorBidi" w:hAnsiTheme="majorBidi" w:cstheme="majorBidi"/>
          <w:sz w:val="20"/>
        </w:rPr>
        <w:t>.</w:t>
      </w:r>
    </w:p>
    <w:p w14:paraId="418E4FE8" w14:textId="77777777" w:rsidR="00C4764A" w:rsidRPr="006E6C7E" w:rsidRDefault="00C4764A" w:rsidP="00C4764A">
      <w:pPr>
        <w:spacing w:after="0" w:line="240" w:lineRule="auto"/>
        <w:rPr>
          <w:rFonts w:asciiTheme="majorBidi" w:hAnsiTheme="majorBidi" w:cstheme="majorBidi"/>
          <w:sz w:val="20"/>
          <w:szCs w:val="20"/>
        </w:rPr>
      </w:pPr>
    </w:p>
    <w:p w14:paraId="0B9C5924" w14:textId="304CD03D" w:rsidR="00C4764A" w:rsidRPr="006E6C7E" w:rsidRDefault="1DE1DCFC" w:rsidP="00C4764A">
      <w:pPr>
        <w:spacing w:after="0" w:line="240" w:lineRule="auto"/>
        <w:rPr>
          <w:rFonts w:asciiTheme="majorBidi" w:hAnsiTheme="majorBidi" w:cstheme="majorBidi"/>
          <w:sz w:val="20"/>
          <w:szCs w:val="20"/>
        </w:rPr>
      </w:pPr>
      <w:r w:rsidRPr="006E6C7E">
        <w:rPr>
          <w:rFonts w:asciiTheme="majorBidi" w:hAnsiTheme="majorBidi" w:cstheme="majorBidi"/>
          <w:sz w:val="20"/>
        </w:rPr>
        <w:t xml:space="preserve">Để biết thông tin mới nhất về nguy cơ EEE và cách phòng ngừa bệnh này, hãy gọi tới Ban Dịch Tễ Học của DPH theo số (617) 983-6800 hoặc truy cập trang web của DPH tại địa chỉ </w:t>
      </w:r>
      <w:hyperlink r:id="rId11">
        <w:r w:rsidRPr="006E6C7E">
          <w:rPr>
            <w:rStyle w:val="Hyperlink"/>
            <w:rFonts w:asciiTheme="majorBidi" w:hAnsiTheme="majorBidi" w:cstheme="majorBidi"/>
            <w:sz w:val="20"/>
          </w:rPr>
          <w:t>Bệnh do muỗi truyền | Mass.gov</w:t>
        </w:r>
      </w:hyperlink>
      <w:r w:rsidRPr="006E6C7E">
        <w:rPr>
          <w:rFonts w:asciiTheme="majorBidi" w:hAnsiTheme="majorBidi" w:cstheme="majorBidi"/>
          <w:sz w:val="20"/>
        </w:rPr>
        <w:t xml:space="preserve"> để cập nhật kết quả xét nghiệm muỗi, bản đồ và tỷ lệ mẫu muỗ</w:t>
      </w:r>
      <w:r w:rsidR="006E6C7E">
        <w:rPr>
          <w:rFonts w:asciiTheme="majorBidi" w:hAnsiTheme="majorBidi" w:cstheme="majorBidi"/>
          <w:sz w:val="20"/>
        </w:rPr>
        <w:t>i dương tính.</w:t>
      </w:r>
    </w:p>
    <w:p w14:paraId="7ABE3FFF" w14:textId="17BAEA59" w:rsidR="3E1C782B" w:rsidRPr="006E6C7E" w:rsidRDefault="3E1C782B" w:rsidP="3E1C782B">
      <w:pPr>
        <w:spacing w:after="0" w:line="240" w:lineRule="auto"/>
        <w:rPr>
          <w:rFonts w:asciiTheme="majorBidi" w:hAnsiTheme="majorBidi" w:cstheme="majorBidi"/>
          <w:sz w:val="20"/>
          <w:szCs w:val="20"/>
        </w:rPr>
      </w:pPr>
    </w:p>
    <w:p w14:paraId="55C3D3D1" w14:textId="55D6E8F5" w:rsidR="75100DFE" w:rsidRPr="00930608" w:rsidRDefault="75100DFE" w:rsidP="3E1C782B">
      <w:pPr>
        <w:spacing w:after="0" w:line="240" w:lineRule="auto"/>
        <w:rPr>
          <w:rFonts w:asciiTheme="majorBidi" w:hAnsiTheme="majorBidi" w:cstheme="majorBidi"/>
          <w:sz w:val="20"/>
          <w:szCs w:val="20"/>
        </w:rPr>
      </w:pPr>
      <w:r w:rsidRPr="00930608">
        <w:rPr>
          <w:rFonts w:asciiTheme="majorBidi" w:hAnsiTheme="majorBidi" w:cstheme="majorBidi"/>
          <w:sz w:val="20"/>
        </w:rPr>
        <w:t xml:space="preserve">Đối với các câu hỏi về việc tiếp xúc với thuốc diệt muỗi, hãy gọi đến Cục Khí Hậu Và Sức Khỏe Môi Trường của DPH theo số (617) 624-5757 hoặc qua email tại địa chỉ </w:t>
      </w:r>
      <w:hyperlink r:id="rId12" w:history="1">
        <w:r w:rsidRPr="00930608">
          <w:rPr>
            <w:rStyle w:val="Hyperlink"/>
            <w:rFonts w:asciiTheme="majorBidi" w:hAnsiTheme="majorBidi" w:cstheme="majorBidi"/>
            <w:sz w:val="20"/>
          </w:rPr>
          <w:t>DPHToxicology@mass.gov</w:t>
        </w:r>
      </w:hyperlink>
      <w:r w:rsidRPr="00930608">
        <w:rPr>
          <w:rFonts w:asciiTheme="majorBidi" w:hAnsiTheme="majorBidi" w:cstheme="majorBidi"/>
          <w:sz w:val="20"/>
        </w:rPr>
        <w:t>.</w:t>
      </w:r>
    </w:p>
    <w:p w14:paraId="08147619" w14:textId="77777777" w:rsidR="00C4764A" w:rsidRPr="00930608" w:rsidRDefault="00C4764A" w:rsidP="00C4764A">
      <w:pPr>
        <w:spacing w:after="0" w:line="240" w:lineRule="auto"/>
        <w:rPr>
          <w:rFonts w:asciiTheme="majorBidi" w:hAnsiTheme="majorBidi" w:cstheme="majorBidi"/>
          <w:sz w:val="20"/>
          <w:szCs w:val="20"/>
        </w:rPr>
      </w:pPr>
    </w:p>
    <w:p w14:paraId="14036385" w14:textId="7B37E6FE" w:rsidR="00C4764A" w:rsidRPr="006E6C7E" w:rsidRDefault="1DE1DCFC" w:rsidP="00C4764A">
      <w:pPr>
        <w:spacing w:after="0" w:line="240" w:lineRule="auto"/>
        <w:rPr>
          <w:rFonts w:asciiTheme="majorBidi" w:hAnsiTheme="majorBidi" w:cstheme="majorBidi"/>
          <w:sz w:val="20"/>
          <w:szCs w:val="20"/>
        </w:rPr>
      </w:pPr>
      <w:r w:rsidRPr="00930608">
        <w:rPr>
          <w:rFonts w:asciiTheme="majorBidi" w:hAnsiTheme="majorBidi" w:cstheme="majorBidi"/>
          <w:sz w:val="20"/>
        </w:rPr>
        <w:t>Để biết thông tin chung về kiểm soát muỗi, hãy liên hệ với Ban Cải Tạo Và Kiểm Soát Muỗi Của Tiểu Bang trong MDAR theo số (508) 281-6786.</w:t>
      </w:r>
    </w:p>
    <w:p w14:paraId="64E1D502" w14:textId="77777777" w:rsidR="00C4764A" w:rsidRPr="006E6C7E" w:rsidRDefault="00C4764A">
      <w:pPr>
        <w:rPr>
          <w:rFonts w:asciiTheme="majorBidi" w:hAnsiTheme="majorBidi" w:cstheme="majorBidi"/>
        </w:rPr>
      </w:pPr>
    </w:p>
    <w:sectPr w:rsidR="00C4764A" w:rsidRPr="006E6C7E" w:rsidSect="006E6C7E">
      <w:pgSz w:w="12240" w:h="15840"/>
      <w:pgMar w:top="189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CFAD4" w14:textId="77777777" w:rsidR="002342FC" w:rsidRDefault="002342FC" w:rsidP="00355356">
      <w:pPr>
        <w:spacing w:after="0" w:line="240" w:lineRule="auto"/>
      </w:pPr>
      <w:r>
        <w:separator/>
      </w:r>
    </w:p>
  </w:endnote>
  <w:endnote w:type="continuationSeparator" w:id="0">
    <w:p w14:paraId="668BF0E2" w14:textId="77777777" w:rsidR="002342FC" w:rsidRDefault="002342FC" w:rsidP="003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3E900" w14:textId="77777777" w:rsidR="002342FC" w:rsidRDefault="002342FC" w:rsidP="00355356">
      <w:pPr>
        <w:spacing w:after="0" w:line="240" w:lineRule="auto"/>
      </w:pPr>
      <w:r>
        <w:separator/>
      </w:r>
    </w:p>
  </w:footnote>
  <w:footnote w:type="continuationSeparator" w:id="0">
    <w:p w14:paraId="2FC608DA" w14:textId="77777777" w:rsidR="002342FC" w:rsidRDefault="002342FC" w:rsidP="00355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B7D1C"/>
    <w:multiLevelType w:val="multilevel"/>
    <w:tmpl w:val="D3D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E82C3"/>
    <w:multiLevelType w:val="hybridMultilevel"/>
    <w:tmpl w:val="FFFFFFFF"/>
    <w:lvl w:ilvl="0" w:tplc="34F0468C">
      <w:start w:val="1"/>
      <w:numFmt w:val="bullet"/>
      <w:lvlText w:val=""/>
      <w:lvlJc w:val="left"/>
      <w:pPr>
        <w:ind w:left="720" w:hanging="360"/>
      </w:pPr>
      <w:rPr>
        <w:rFonts w:ascii="Symbol" w:hAnsi="Symbol" w:hint="default"/>
      </w:rPr>
    </w:lvl>
    <w:lvl w:ilvl="1" w:tplc="BDA640DA">
      <w:start w:val="1"/>
      <w:numFmt w:val="bullet"/>
      <w:lvlText w:val="o"/>
      <w:lvlJc w:val="left"/>
      <w:pPr>
        <w:ind w:left="1440" w:hanging="360"/>
      </w:pPr>
      <w:rPr>
        <w:rFonts w:ascii="Courier New" w:hAnsi="Courier New" w:hint="default"/>
      </w:rPr>
    </w:lvl>
    <w:lvl w:ilvl="2" w:tplc="6D582640">
      <w:start w:val="1"/>
      <w:numFmt w:val="bullet"/>
      <w:lvlText w:val=""/>
      <w:lvlJc w:val="left"/>
      <w:pPr>
        <w:ind w:left="2160" w:hanging="360"/>
      </w:pPr>
      <w:rPr>
        <w:rFonts w:ascii="Wingdings" w:hAnsi="Wingdings" w:hint="default"/>
      </w:rPr>
    </w:lvl>
    <w:lvl w:ilvl="3" w:tplc="CCAEB2EA">
      <w:start w:val="1"/>
      <w:numFmt w:val="bullet"/>
      <w:lvlText w:val=""/>
      <w:lvlJc w:val="left"/>
      <w:pPr>
        <w:ind w:left="2880" w:hanging="360"/>
      </w:pPr>
      <w:rPr>
        <w:rFonts w:ascii="Symbol" w:hAnsi="Symbol" w:hint="default"/>
      </w:rPr>
    </w:lvl>
    <w:lvl w:ilvl="4" w:tplc="5F049BBC">
      <w:start w:val="1"/>
      <w:numFmt w:val="bullet"/>
      <w:lvlText w:val="o"/>
      <w:lvlJc w:val="left"/>
      <w:pPr>
        <w:ind w:left="3600" w:hanging="360"/>
      </w:pPr>
      <w:rPr>
        <w:rFonts w:ascii="Courier New" w:hAnsi="Courier New" w:hint="default"/>
      </w:rPr>
    </w:lvl>
    <w:lvl w:ilvl="5" w:tplc="F78C5FEC">
      <w:start w:val="1"/>
      <w:numFmt w:val="bullet"/>
      <w:lvlText w:val=""/>
      <w:lvlJc w:val="left"/>
      <w:pPr>
        <w:ind w:left="4320" w:hanging="360"/>
      </w:pPr>
      <w:rPr>
        <w:rFonts w:ascii="Wingdings" w:hAnsi="Wingdings" w:hint="default"/>
      </w:rPr>
    </w:lvl>
    <w:lvl w:ilvl="6" w:tplc="79F8A680">
      <w:start w:val="1"/>
      <w:numFmt w:val="bullet"/>
      <w:lvlText w:val=""/>
      <w:lvlJc w:val="left"/>
      <w:pPr>
        <w:ind w:left="5040" w:hanging="360"/>
      </w:pPr>
      <w:rPr>
        <w:rFonts w:ascii="Symbol" w:hAnsi="Symbol" w:hint="default"/>
      </w:rPr>
    </w:lvl>
    <w:lvl w:ilvl="7" w:tplc="093C9430">
      <w:start w:val="1"/>
      <w:numFmt w:val="bullet"/>
      <w:lvlText w:val="o"/>
      <w:lvlJc w:val="left"/>
      <w:pPr>
        <w:ind w:left="5760" w:hanging="360"/>
      </w:pPr>
      <w:rPr>
        <w:rFonts w:ascii="Courier New" w:hAnsi="Courier New" w:hint="default"/>
      </w:rPr>
    </w:lvl>
    <w:lvl w:ilvl="8" w:tplc="603C32A4">
      <w:start w:val="1"/>
      <w:numFmt w:val="bullet"/>
      <w:lvlText w:val=""/>
      <w:lvlJc w:val="left"/>
      <w:pPr>
        <w:ind w:left="6480" w:hanging="360"/>
      </w:pPr>
      <w:rPr>
        <w:rFonts w:ascii="Wingdings" w:hAnsi="Wingdings" w:hint="default"/>
      </w:rPr>
    </w:lvl>
  </w:abstractNum>
  <w:abstractNum w:abstractNumId="2" w15:restartNumberingAfterBreak="0">
    <w:nsid w:val="425C0F0D"/>
    <w:multiLevelType w:val="hybridMultilevel"/>
    <w:tmpl w:val="FEF4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08808">
    <w:abstractNumId w:val="1"/>
  </w:num>
  <w:num w:numId="2" w16cid:durableId="373966439">
    <w:abstractNumId w:val="3"/>
  </w:num>
  <w:num w:numId="3" w16cid:durableId="130249458">
    <w:abstractNumId w:val="2"/>
  </w:num>
  <w:num w:numId="4" w16cid:durableId="199001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7E29"/>
    <w:rsid w:val="00012CBB"/>
    <w:rsid w:val="00021919"/>
    <w:rsid w:val="00030FDD"/>
    <w:rsid w:val="00031DA3"/>
    <w:rsid w:val="000368B7"/>
    <w:rsid w:val="00053007"/>
    <w:rsid w:val="0006460B"/>
    <w:rsid w:val="00085A61"/>
    <w:rsid w:val="000B595D"/>
    <w:rsid w:val="000C09AD"/>
    <w:rsid w:val="000D7C97"/>
    <w:rsid w:val="00133ED1"/>
    <w:rsid w:val="00144A50"/>
    <w:rsid w:val="0015487B"/>
    <w:rsid w:val="00154A2E"/>
    <w:rsid w:val="00162E1F"/>
    <w:rsid w:val="00171A5E"/>
    <w:rsid w:val="00172205"/>
    <w:rsid w:val="001B7C36"/>
    <w:rsid w:val="001C3D1E"/>
    <w:rsid w:val="001C5899"/>
    <w:rsid w:val="001C692C"/>
    <w:rsid w:val="00206E97"/>
    <w:rsid w:val="002342FC"/>
    <w:rsid w:val="00247EBD"/>
    <w:rsid w:val="00254E3A"/>
    <w:rsid w:val="00255571"/>
    <w:rsid w:val="00292925"/>
    <w:rsid w:val="002944D1"/>
    <w:rsid w:val="002A0B12"/>
    <w:rsid w:val="002A41D9"/>
    <w:rsid w:val="002E2C84"/>
    <w:rsid w:val="002F00FB"/>
    <w:rsid w:val="002F25DD"/>
    <w:rsid w:val="002F62E4"/>
    <w:rsid w:val="002F7541"/>
    <w:rsid w:val="00302AFD"/>
    <w:rsid w:val="00337D50"/>
    <w:rsid w:val="0034297B"/>
    <w:rsid w:val="00350F4C"/>
    <w:rsid w:val="00353337"/>
    <w:rsid w:val="00355356"/>
    <w:rsid w:val="003852F8"/>
    <w:rsid w:val="0041022D"/>
    <w:rsid w:val="004156E1"/>
    <w:rsid w:val="00444C8D"/>
    <w:rsid w:val="004460A0"/>
    <w:rsid w:val="00460802"/>
    <w:rsid w:val="004A6540"/>
    <w:rsid w:val="004D1362"/>
    <w:rsid w:val="004D6189"/>
    <w:rsid w:val="004E4215"/>
    <w:rsid w:val="0050715F"/>
    <w:rsid w:val="005215FC"/>
    <w:rsid w:val="00522038"/>
    <w:rsid w:val="0052231F"/>
    <w:rsid w:val="005547B2"/>
    <w:rsid w:val="00581616"/>
    <w:rsid w:val="0058356B"/>
    <w:rsid w:val="005A400B"/>
    <w:rsid w:val="005B53EE"/>
    <w:rsid w:val="005E11C2"/>
    <w:rsid w:val="005E27C6"/>
    <w:rsid w:val="006131A6"/>
    <w:rsid w:val="00622C45"/>
    <w:rsid w:val="00635407"/>
    <w:rsid w:val="00662C60"/>
    <w:rsid w:val="0067028A"/>
    <w:rsid w:val="00675868"/>
    <w:rsid w:val="00676F86"/>
    <w:rsid w:val="00696574"/>
    <w:rsid w:val="006B70EE"/>
    <w:rsid w:val="006C0B1D"/>
    <w:rsid w:val="006C7832"/>
    <w:rsid w:val="006D73EB"/>
    <w:rsid w:val="006D7C0B"/>
    <w:rsid w:val="006E6C7E"/>
    <w:rsid w:val="006F7813"/>
    <w:rsid w:val="00717C3F"/>
    <w:rsid w:val="007232F4"/>
    <w:rsid w:val="007406DB"/>
    <w:rsid w:val="007528A3"/>
    <w:rsid w:val="007720B2"/>
    <w:rsid w:val="0078123C"/>
    <w:rsid w:val="00791B3D"/>
    <w:rsid w:val="00792362"/>
    <w:rsid w:val="00793D90"/>
    <w:rsid w:val="00795A63"/>
    <w:rsid w:val="007A66ED"/>
    <w:rsid w:val="007B20C2"/>
    <w:rsid w:val="007B5290"/>
    <w:rsid w:val="007C757B"/>
    <w:rsid w:val="007D7591"/>
    <w:rsid w:val="007E5237"/>
    <w:rsid w:val="007F147D"/>
    <w:rsid w:val="00804D98"/>
    <w:rsid w:val="00826DD1"/>
    <w:rsid w:val="00827927"/>
    <w:rsid w:val="00841610"/>
    <w:rsid w:val="0084636C"/>
    <w:rsid w:val="00860092"/>
    <w:rsid w:val="00873570"/>
    <w:rsid w:val="008755DD"/>
    <w:rsid w:val="008909E0"/>
    <w:rsid w:val="00892D59"/>
    <w:rsid w:val="008971B4"/>
    <w:rsid w:val="008A2612"/>
    <w:rsid w:val="008A34F9"/>
    <w:rsid w:val="008A4517"/>
    <w:rsid w:val="008A48DD"/>
    <w:rsid w:val="008A6C9E"/>
    <w:rsid w:val="008D2440"/>
    <w:rsid w:val="00903F1E"/>
    <w:rsid w:val="009222EC"/>
    <w:rsid w:val="00930608"/>
    <w:rsid w:val="0093379F"/>
    <w:rsid w:val="00933F55"/>
    <w:rsid w:val="009353E1"/>
    <w:rsid w:val="0094077D"/>
    <w:rsid w:val="009451F8"/>
    <w:rsid w:val="00955C52"/>
    <w:rsid w:val="00963F1B"/>
    <w:rsid w:val="0096523F"/>
    <w:rsid w:val="009662C8"/>
    <w:rsid w:val="00971BD0"/>
    <w:rsid w:val="009732F5"/>
    <w:rsid w:val="0098131E"/>
    <w:rsid w:val="00982E1C"/>
    <w:rsid w:val="009B476F"/>
    <w:rsid w:val="009C282C"/>
    <w:rsid w:val="009C7F9E"/>
    <w:rsid w:val="009D3D52"/>
    <w:rsid w:val="009E7C2E"/>
    <w:rsid w:val="00A053C2"/>
    <w:rsid w:val="00A33A80"/>
    <w:rsid w:val="00A37EA3"/>
    <w:rsid w:val="00A64353"/>
    <w:rsid w:val="00A755A1"/>
    <w:rsid w:val="00A7772C"/>
    <w:rsid w:val="00A971A8"/>
    <w:rsid w:val="00AA317E"/>
    <w:rsid w:val="00AA7694"/>
    <w:rsid w:val="00AC7537"/>
    <w:rsid w:val="00AD226F"/>
    <w:rsid w:val="00AD5BBC"/>
    <w:rsid w:val="00B101FA"/>
    <w:rsid w:val="00B1408D"/>
    <w:rsid w:val="00B16B7F"/>
    <w:rsid w:val="00B325EA"/>
    <w:rsid w:val="00B3715A"/>
    <w:rsid w:val="00BC4A6D"/>
    <w:rsid w:val="00BD7E6C"/>
    <w:rsid w:val="00BE12E8"/>
    <w:rsid w:val="00BE41F2"/>
    <w:rsid w:val="00C01486"/>
    <w:rsid w:val="00C16C8B"/>
    <w:rsid w:val="00C3258C"/>
    <w:rsid w:val="00C4009A"/>
    <w:rsid w:val="00C47197"/>
    <w:rsid w:val="00C4764A"/>
    <w:rsid w:val="00C71188"/>
    <w:rsid w:val="00C737AC"/>
    <w:rsid w:val="00CA1C41"/>
    <w:rsid w:val="00CB159D"/>
    <w:rsid w:val="00CB6FB7"/>
    <w:rsid w:val="00CC2C87"/>
    <w:rsid w:val="00CC42E0"/>
    <w:rsid w:val="00CD1DB9"/>
    <w:rsid w:val="00D037DA"/>
    <w:rsid w:val="00D765B6"/>
    <w:rsid w:val="00D82D2B"/>
    <w:rsid w:val="00DB354E"/>
    <w:rsid w:val="00DC6D58"/>
    <w:rsid w:val="00DD6A71"/>
    <w:rsid w:val="00DE257D"/>
    <w:rsid w:val="00DF588C"/>
    <w:rsid w:val="00E0448F"/>
    <w:rsid w:val="00E20BB3"/>
    <w:rsid w:val="00E301D8"/>
    <w:rsid w:val="00E34A0D"/>
    <w:rsid w:val="00E45EF7"/>
    <w:rsid w:val="00E64A49"/>
    <w:rsid w:val="00E651AD"/>
    <w:rsid w:val="00E7626B"/>
    <w:rsid w:val="00EA376C"/>
    <w:rsid w:val="00ED34DA"/>
    <w:rsid w:val="00ED6616"/>
    <w:rsid w:val="00EE3000"/>
    <w:rsid w:val="00EF70A7"/>
    <w:rsid w:val="00F16A73"/>
    <w:rsid w:val="00F21E1B"/>
    <w:rsid w:val="00F42402"/>
    <w:rsid w:val="00F46CAD"/>
    <w:rsid w:val="00F46F85"/>
    <w:rsid w:val="00F75E01"/>
    <w:rsid w:val="00F7654E"/>
    <w:rsid w:val="00FA279A"/>
    <w:rsid w:val="00FC45E0"/>
    <w:rsid w:val="00FC78F3"/>
    <w:rsid w:val="00FD1A72"/>
    <w:rsid w:val="00FF4AC2"/>
    <w:rsid w:val="01ECA58F"/>
    <w:rsid w:val="01FA6ABD"/>
    <w:rsid w:val="02A88A0D"/>
    <w:rsid w:val="02E9F82B"/>
    <w:rsid w:val="03135D6A"/>
    <w:rsid w:val="032AADD9"/>
    <w:rsid w:val="035DD63E"/>
    <w:rsid w:val="036D89E2"/>
    <w:rsid w:val="03B54652"/>
    <w:rsid w:val="044BF30B"/>
    <w:rsid w:val="04A034CA"/>
    <w:rsid w:val="04F64AAF"/>
    <w:rsid w:val="059F6CD3"/>
    <w:rsid w:val="060FF911"/>
    <w:rsid w:val="06C53764"/>
    <w:rsid w:val="071BDABA"/>
    <w:rsid w:val="0949F757"/>
    <w:rsid w:val="0A0617FA"/>
    <w:rsid w:val="0A5CEE18"/>
    <w:rsid w:val="0ABD9799"/>
    <w:rsid w:val="0B18F2EA"/>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4A85D9"/>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54F2A1"/>
    <w:rsid w:val="2260682E"/>
    <w:rsid w:val="22790EB5"/>
    <w:rsid w:val="22861A9D"/>
    <w:rsid w:val="22BB6623"/>
    <w:rsid w:val="230BBC4A"/>
    <w:rsid w:val="2311A443"/>
    <w:rsid w:val="231E8E8B"/>
    <w:rsid w:val="2359C866"/>
    <w:rsid w:val="251BBD5A"/>
    <w:rsid w:val="25AC4A87"/>
    <w:rsid w:val="26337710"/>
    <w:rsid w:val="266BD69E"/>
    <w:rsid w:val="26CC207E"/>
    <w:rsid w:val="275F36F2"/>
    <w:rsid w:val="290F28D6"/>
    <w:rsid w:val="2959B51F"/>
    <w:rsid w:val="296D7C3C"/>
    <w:rsid w:val="299510B9"/>
    <w:rsid w:val="29DA37F8"/>
    <w:rsid w:val="2AF2BC98"/>
    <w:rsid w:val="2BB8C674"/>
    <w:rsid w:val="2BF9DE8C"/>
    <w:rsid w:val="2CBE5B46"/>
    <w:rsid w:val="2DDABFCD"/>
    <w:rsid w:val="2DE972CC"/>
    <w:rsid w:val="2DFA5C88"/>
    <w:rsid w:val="2DFA872C"/>
    <w:rsid w:val="2E4CAD23"/>
    <w:rsid w:val="2E823626"/>
    <w:rsid w:val="2EAC2E0D"/>
    <w:rsid w:val="2F752701"/>
    <w:rsid w:val="2FE0D8D5"/>
    <w:rsid w:val="30B686D8"/>
    <w:rsid w:val="30C94FA9"/>
    <w:rsid w:val="3165C818"/>
    <w:rsid w:val="317DF1E8"/>
    <w:rsid w:val="3192D550"/>
    <w:rsid w:val="32C04BE2"/>
    <w:rsid w:val="33CE7CE0"/>
    <w:rsid w:val="349D2B93"/>
    <w:rsid w:val="3501C01F"/>
    <w:rsid w:val="3656D42B"/>
    <w:rsid w:val="3696D87B"/>
    <w:rsid w:val="36B47E11"/>
    <w:rsid w:val="36C0E699"/>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1C782B"/>
    <w:rsid w:val="3E2C958C"/>
    <w:rsid w:val="3E5172D4"/>
    <w:rsid w:val="3E984DD1"/>
    <w:rsid w:val="3EC804A9"/>
    <w:rsid w:val="3F3AA044"/>
    <w:rsid w:val="3F55BBA9"/>
    <w:rsid w:val="3FFA71BD"/>
    <w:rsid w:val="409EE45A"/>
    <w:rsid w:val="40BAB683"/>
    <w:rsid w:val="413ECCA8"/>
    <w:rsid w:val="414D8146"/>
    <w:rsid w:val="41EBD641"/>
    <w:rsid w:val="425C2374"/>
    <w:rsid w:val="42A659BD"/>
    <w:rsid w:val="43510358"/>
    <w:rsid w:val="4487EA15"/>
    <w:rsid w:val="45199A5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4FA239D6"/>
    <w:rsid w:val="50A2DBE0"/>
    <w:rsid w:val="51B976EE"/>
    <w:rsid w:val="5289828F"/>
    <w:rsid w:val="54B89FA3"/>
    <w:rsid w:val="54E073CF"/>
    <w:rsid w:val="5548425F"/>
    <w:rsid w:val="55C9DAE9"/>
    <w:rsid w:val="5630A280"/>
    <w:rsid w:val="5664C76B"/>
    <w:rsid w:val="5777113B"/>
    <w:rsid w:val="577F1589"/>
    <w:rsid w:val="589E9367"/>
    <w:rsid w:val="58AE168E"/>
    <w:rsid w:val="59BBFFDE"/>
    <w:rsid w:val="59FCB701"/>
    <w:rsid w:val="5A12D78C"/>
    <w:rsid w:val="5A2834EE"/>
    <w:rsid w:val="5A7E2B21"/>
    <w:rsid w:val="5A8F9552"/>
    <w:rsid w:val="5B045F84"/>
    <w:rsid w:val="5BCE3F6D"/>
    <w:rsid w:val="5BF72689"/>
    <w:rsid w:val="5C9255DD"/>
    <w:rsid w:val="5DAED165"/>
    <w:rsid w:val="5E80F111"/>
    <w:rsid w:val="5E852D55"/>
    <w:rsid w:val="5EAEF558"/>
    <w:rsid w:val="5EE770BA"/>
    <w:rsid w:val="5EF1FC48"/>
    <w:rsid w:val="5F181457"/>
    <w:rsid w:val="600A261F"/>
    <w:rsid w:val="60B4CE76"/>
    <w:rsid w:val="60FDB452"/>
    <w:rsid w:val="6110C4A8"/>
    <w:rsid w:val="611D1094"/>
    <w:rsid w:val="61359431"/>
    <w:rsid w:val="6159D85B"/>
    <w:rsid w:val="61DBC09D"/>
    <w:rsid w:val="625E2889"/>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ABF137A"/>
    <w:rsid w:val="6B8CF692"/>
    <w:rsid w:val="6B9EBE62"/>
    <w:rsid w:val="6BC0599F"/>
    <w:rsid w:val="6BF11D63"/>
    <w:rsid w:val="6C9BB3CF"/>
    <w:rsid w:val="6D06E725"/>
    <w:rsid w:val="6D4B6FF5"/>
    <w:rsid w:val="70DFA969"/>
    <w:rsid w:val="7114DFCB"/>
    <w:rsid w:val="71315779"/>
    <w:rsid w:val="720F01FF"/>
    <w:rsid w:val="722F6214"/>
    <w:rsid w:val="72ADCAE0"/>
    <w:rsid w:val="72C5C8DF"/>
    <w:rsid w:val="7351037F"/>
    <w:rsid w:val="73A4C88E"/>
    <w:rsid w:val="74780E79"/>
    <w:rsid w:val="747B31B7"/>
    <w:rsid w:val="748C5B5E"/>
    <w:rsid w:val="74C477CD"/>
    <w:rsid w:val="75100DFE"/>
    <w:rsid w:val="75F3C86A"/>
    <w:rsid w:val="76370E75"/>
    <w:rsid w:val="7676112B"/>
    <w:rsid w:val="76C723A6"/>
    <w:rsid w:val="778CBFE6"/>
    <w:rsid w:val="779AFDC7"/>
    <w:rsid w:val="77AA9956"/>
    <w:rsid w:val="77DA9C31"/>
    <w:rsid w:val="79F4932F"/>
    <w:rsid w:val="7A6AD851"/>
    <w:rsid w:val="7AA41C32"/>
    <w:rsid w:val="7ADFF3CB"/>
    <w:rsid w:val="7B529BE0"/>
    <w:rsid w:val="7BA573E2"/>
    <w:rsid w:val="7C22AD5A"/>
    <w:rsid w:val="7C75339F"/>
    <w:rsid w:val="7CF99472"/>
    <w:rsid w:val="7D858192"/>
    <w:rsid w:val="7E7104E5"/>
    <w:rsid w:val="7F8AF8A9"/>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customStyle="1" w:styleId="UnresolvedMention1">
    <w:name w:val="Unresolved Mention1"/>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customStyle="1" w:styleId="Mention1">
    <w:name w:val="Mention1"/>
    <w:basedOn w:val="DefaultParagraphFont"/>
    <w:uiPriority w:val="99"/>
    <w:unhideWhenUsed/>
    <w:rsid w:val="00BE41F2"/>
    <w:rPr>
      <w:color w:val="2B579A"/>
      <w:shd w:val="clear" w:color="auto" w:fill="E1DFDD"/>
    </w:rPr>
  </w:style>
  <w:style w:type="paragraph" w:styleId="BalloonText">
    <w:name w:val="Balloon Text"/>
    <w:basedOn w:val="Normal"/>
    <w:link w:val="BalloonTextChar"/>
    <w:uiPriority w:val="99"/>
    <w:semiHidden/>
    <w:unhideWhenUsed/>
    <w:rsid w:val="00355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356"/>
    <w:rPr>
      <w:rFonts w:ascii="Tahoma" w:hAnsi="Tahoma" w:cs="Tahoma"/>
      <w:sz w:val="16"/>
      <w:szCs w:val="16"/>
    </w:rPr>
  </w:style>
  <w:style w:type="paragraph" w:styleId="Header">
    <w:name w:val="header"/>
    <w:basedOn w:val="Normal"/>
    <w:link w:val="HeaderChar"/>
    <w:uiPriority w:val="99"/>
    <w:unhideWhenUsed/>
    <w:rsid w:val="0035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56"/>
  </w:style>
  <w:style w:type="paragraph" w:styleId="Footer">
    <w:name w:val="footer"/>
    <w:basedOn w:val="Normal"/>
    <w:link w:val="FooterChar"/>
    <w:uiPriority w:val="99"/>
    <w:unhideWhenUsed/>
    <w:rsid w:val="0035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56"/>
  </w:style>
  <w:style w:type="character" w:styleId="UnresolvedMention">
    <w:name w:val="Unresolved Mention"/>
    <w:basedOn w:val="DefaultParagraphFont"/>
    <w:uiPriority w:val="99"/>
    <w:semiHidden/>
    <w:unhideWhenUsed/>
    <w:rsid w:val="007B2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nrc.org/spray-map/Region/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DPHToxicology@ma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osquito-borne-diseases" TargetMode="External"/><Relationship Id="rId5" Type="http://schemas.openxmlformats.org/officeDocument/2006/relationships/webSettings" Target="webSettings.xml"/><Relationship Id="rId10" Type="http://schemas.openxmlformats.org/officeDocument/2006/relationships/hyperlink" Target="mosquitoprogram@mass.gov" TargetMode="External"/><Relationship Id="rId4" Type="http://schemas.openxmlformats.org/officeDocument/2006/relationships/settings" Target="settings.xml"/><Relationship Id="rId9" Type="http://schemas.openxmlformats.org/officeDocument/2006/relationships/hyperlink" Target="https://massnrc.org/spray-map/Region/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2292-D7E8-4159-A4FA-2C4A5350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2024-08-30T15:04:00Z</dcterms:created>
  <dcterms:modified xsi:type="dcterms:W3CDTF">2024-08-30T15:04:00Z</dcterms:modified>
</cp:coreProperties>
</file>