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59A" w:rsidRDefault="003B159A" w:rsidP="003B159A">
      <w:bookmarkStart w:id="0" w:name="_GoBack"/>
      <w:bookmarkEnd w:id="0"/>
      <w:r>
        <w:rPr>
          <w:sz w:val="24"/>
          <w:szCs w:val="24"/>
        </w:rPr>
        <w:t>Dear Ms. Prebenson,</w:t>
      </w:r>
    </w:p>
    <w:p w:rsidR="003B159A" w:rsidRDefault="003B159A" w:rsidP="003B159A">
      <w:r>
        <w:rPr>
          <w:sz w:val="24"/>
          <w:szCs w:val="24"/>
        </w:rPr>
        <w:t> </w:t>
      </w:r>
    </w:p>
    <w:p w:rsidR="003B159A" w:rsidRDefault="003B159A" w:rsidP="003B159A">
      <w:pPr>
        <w:autoSpaceDE w:val="0"/>
        <w:autoSpaceDN w:val="0"/>
      </w:pPr>
      <w:r>
        <w:rPr>
          <w:sz w:val="24"/>
          <w:szCs w:val="24"/>
        </w:rPr>
        <w:t>Mount Auburn Hospital appreciates the opportunity to submit feedback on the proposed edits to regulations 243 CMR 1.00 and 3.00 on Disciplinary Proceedings and Patient Care Assessment.  We join the Massachusetts Health &amp; Hospital Association (MHA) in their concern over each of the specific issues addressed in their letter dated March 1, 2017 (attached to this email).</w:t>
      </w:r>
    </w:p>
    <w:p w:rsidR="003B159A" w:rsidRDefault="003B159A" w:rsidP="003B159A">
      <w:r>
        <w:rPr>
          <w:sz w:val="24"/>
          <w:szCs w:val="24"/>
        </w:rPr>
        <w:t> </w:t>
      </w:r>
    </w:p>
    <w:p w:rsidR="003B159A" w:rsidRDefault="003B159A" w:rsidP="003B159A">
      <w:r>
        <w:rPr>
          <w:sz w:val="24"/>
          <w:szCs w:val="24"/>
        </w:rPr>
        <w:t>We fully support the recommendation to eliminate subsection 3.10 (Informed Consent and Patient Rights) and to convene a stakeholder group to address the Informed Consent requirements.</w:t>
      </w:r>
    </w:p>
    <w:p w:rsidR="003B159A" w:rsidRDefault="003B159A" w:rsidP="003B159A">
      <w:pPr>
        <w:ind w:left="360"/>
      </w:pPr>
      <w:r>
        <w:rPr>
          <w:sz w:val="24"/>
          <w:szCs w:val="24"/>
        </w:rPr>
        <w:t> </w:t>
      </w:r>
    </w:p>
    <w:p w:rsidR="003B159A" w:rsidRDefault="003B159A" w:rsidP="003B159A">
      <w:r>
        <w:rPr>
          <w:sz w:val="23"/>
          <w:szCs w:val="23"/>
        </w:rPr>
        <w:t> </w:t>
      </w:r>
    </w:p>
    <w:p w:rsidR="003B159A" w:rsidRDefault="003B159A" w:rsidP="003B159A">
      <w:r>
        <w:t xml:space="preserve">Sincerely, </w:t>
      </w:r>
    </w:p>
    <w:p w:rsidR="003B159A" w:rsidRDefault="003B159A" w:rsidP="003B159A">
      <w:r>
        <w:t>Yvonne Cheung, MD, MPH, CPPS</w:t>
      </w:r>
    </w:p>
    <w:p w:rsidR="003B159A" w:rsidRDefault="003B159A" w:rsidP="003B159A">
      <w:r>
        <w:t>Chair, Department of Quality and Safety</w:t>
      </w:r>
    </w:p>
    <w:p w:rsidR="003B159A" w:rsidRDefault="003B159A" w:rsidP="003B159A">
      <w:r>
        <w:t>Mount Auburn Hospital</w:t>
      </w:r>
    </w:p>
    <w:p w:rsidR="003B159A" w:rsidRDefault="003B159A" w:rsidP="003B159A">
      <w:r>
        <w:t>330 Mount Auburn Street</w:t>
      </w:r>
    </w:p>
    <w:p w:rsidR="003B159A" w:rsidRDefault="003B159A" w:rsidP="003B159A">
      <w:r>
        <w:t>Cambridge, MA 02138</w:t>
      </w:r>
    </w:p>
    <w:p w:rsidR="003B159A" w:rsidRDefault="003B159A" w:rsidP="003B159A">
      <w:r>
        <w:t>T  (617)575-8603</w:t>
      </w:r>
    </w:p>
    <w:p w:rsidR="003B159A" w:rsidRDefault="003B159A" w:rsidP="003B159A">
      <w:r>
        <w:t>F  (617)499-5548</w:t>
      </w:r>
    </w:p>
    <w:p w:rsidR="003B159A" w:rsidRDefault="00D60435" w:rsidP="003B159A">
      <w:hyperlink r:id="rId5" w:history="1">
        <w:r w:rsidR="003B159A">
          <w:rPr>
            <w:rStyle w:val="Hyperlink"/>
          </w:rPr>
          <w:t>ycheung@mah.harvard.edu</w:t>
        </w:r>
      </w:hyperlink>
    </w:p>
    <w:p w:rsidR="003B159A" w:rsidRDefault="00D60435" w:rsidP="003B159A">
      <w:hyperlink r:id="rId6" w:tgtFrame="_blank" w:history="1">
        <w:r w:rsidR="003B159A">
          <w:rPr>
            <w:rStyle w:val="Hyperlink"/>
            <w:rFonts w:ascii="Arial" w:hAnsi="Arial" w:cs="Arial"/>
            <w:i/>
            <w:iCs/>
            <w:color w:val="800000"/>
            <w:sz w:val="16"/>
            <w:szCs w:val="16"/>
            <w:u w:val="none"/>
          </w:rPr>
          <w:t>Excellence with Compassion</w:t>
        </w:r>
      </w:hyperlink>
      <w:r w:rsidR="003B159A">
        <w:rPr>
          <w:rFonts w:ascii="Arial" w:hAnsi="Arial" w:cs="Arial"/>
          <w:color w:val="800000"/>
          <w:sz w:val="16"/>
          <w:szCs w:val="16"/>
        </w:rPr>
        <w:t xml:space="preserve"> </w:t>
      </w:r>
    </w:p>
    <w:p w:rsidR="003B159A" w:rsidRDefault="003B159A" w:rsidP="003B159A">
      <w:r>
        <w:t> </w:t>
      </w:r>
    </w:p>
    <w:p w:rsidR="003B159A" w:rsidRDefault="003B159A" w:rsidP="003B159A">
      <w:r>
        <w:t> </w:t>
      </w:r>
    </w:p>
    <w:p w:rsidR="003B159A" w:rsidRDefault="003B159A" w:rsidP="003B159A">
      <w:pPr>
        <w:spacing w:after="240"/>
        <w:rPr>
          <w:rFonts w:ascii="Times New Roman" w:eastAsia="Times New Roman" w:hAnsi="Times New Roman"/>
          <w:sz w:val="24"/>
          <w:szCs w:val="24"/>
        </w:rPr>
      </w:pPr>
    </w:p>
    <w:p w:rsidR="003B159A" w:rsidRDefault="003B159A" w:rsidP="003B159A">
      <w:pPr>
        <w:pStyle w:val="NormalWeb"/>
        <w:rPr>
          <w:rFonts w:ascii="Verdana" w:hAnsi="Verdana"/>
          <w:color w:val="666666"/>
          <w:sz w:val="16"/>
          <w:szCs w:val="16"/>
        </w:rPr>
      </w:pPr>
      <w:r>
        <w:rPr>
          <w:rFonts w:ascii="Verdana" w:hAnsi="Verdana"/>
          <w:color w:val="666666"/>
          <w:sz w:val="16"/>
          <w:szCs w:val="16"/>
        </w:rPr>
        <w:t>This message is intended for the use of the person(s) to whom it may be addressed. It may contain information that is privileged, confidential, or otherwise protected from disclosure under applicable law. If you are not the intended recipient, any dissemination, distribution, copying, or use of this information is prohibited. If you have received this message in error, please permanently delete it and immediately notify the sender. Thank you.</w:t>
      </w:r>
      <w:r>
        <w:rPr>
          <w:rFonts w:ascii="Verdana" w:hAnsi="Verdana"/>
          <w:color w:val="666666"/>
          <w:sz w:val="16"/>
          <w:szCs w:val="16"/>
        </w:rPr>
        <w:br/>
      </w:r>
      <w:r>
        <w:rPr>
          <w:rFonts w:ascii="Verdana" w:hAnsi="Verdana"/>
          <w:color w:val="666666"/>
          <w:sz w:val="16"/>
          <w:szCs w:val="16"/>
        </w:rPr>
        <w:br/>
      </w:r>
      <w:r>
        <w:rPr>
          <w:rFonts w:ascii="Verdana" w:hAnsi="Verdana"/>
          <w:b/>
          <w:bCs/>
          <w:color w:val="666666"/>
          <w:sz w:val="16"/>
          <w:szCs w:val="16"/>
        </w:rPr>
        <w:t>CONFIDENTIALITY NOTICE:</w:t>
      </w:r>
      <w:r>
        <w:rPr>
          <w:rFonts w:ascii="Verdana" w:hAnsi="Verdana"/>
          <w:color w:val="666666"/>
          <w:sz w:val="16"/>
          <w:szCs w:val="16"/>
        </w:rPr>
        <w:t xml:space="preserve"> This email message including all attachments to it, is intended for the sole use of the person(s) to whom it is addressed. It may contain information that is privileged, confidential, or legally protected. Any unauthorized review, use, disclosure, or distribution of this information is strictly prohibited. If you have received this information in error, please contact the sender by reply email and delete the original message.</w:t>
      </w:r>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59A"/>
    <w:rsid w:val="002C114B"/>
    <w:rsid w:val="003B159A"/>
    <w:rsid w:val="008F2EB4"/>
    <w:rsid w:val="00A47CBB"/>
    <w:rsid w:val="00D60435"/>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5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159A"/>
    <w:rPr>
      <w:color w:val="0000FF"/>
      <w:u w:val="single"/>
    </w:rPr>
  </w:style>
  <w:style w:type="paragraph" w:styleId="NormalWeb">
    <w:name w:val="Normal (Web)"/>
    <w:basedOn w:val="Normal"/>
    <w:uiPriority w:val="99"/>
    <w:semiHidden/>
    <w:unhideWhenUsed/>
    <w:rsid w:val="003B159A"/>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5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159A"/>
    <w:rPr>
      <w:color w:val="0000FF"/>
      <w:u w:val="single"/>
    </w:rPr>
  </w:style>
  <w:style w:type="paragraph" w:styleId="NormalWeb">
    <w:name w:val="Normal (Web)"/>
    <w:basedOn w:val="Normal"/>
    <w:uiPriority w:val="99"/>
    <w:semiHidden/>
    <w:unhideWhenUsed/>
    <w:rsid w:val="003B159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13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mailto:ycheung@mah.harvard.edu"/>
  <Relationship Id="rId6" Type="http://schemas.openxmlformats.org/officeDocument/2006/relationships/hyperlink" TargetMode="External" Target="https://urldefense.proofpoint.com/v2/url?u=http-3A__www.mountauburnhospital.org_body.cfm-3Fid-3D143&amp;d=DwMFaQ&amp;c=lDF7oMaPKXpkYvev9V-fVahWL0QWnGCCAfCDz1Bns_w&amp;r=q1_HkX5ElR_92QuX6x1ynP4mwUfEZuA2jwW8_ghG66A&amp;m=J7Rws037gcIPxq8UJbZrkWMji6NnBhM5-nWtOwHmp2U&amp;s=y-afrecY23terhGA9bsZH0opwAzjd_F34t5PDbI-ICs&amp;e="/>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2090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2017-03-06T16:34:00Z</dcterms:created>
  <dc:creator>Eileen Prebensen</dc:creator>
  <lastModifiedBy/>
  <dcterms:modified xsi:type="dcterms:W3CDTF">2017-03-06T16:34:00Z</dcterms:modified>
  <revision>2</revision>
</coreProperties>
</file>