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Pr="00FB285D" w:rsidRDefault="003F1560"/>
    <w:p w14:paraId="58A4A9A2" w14:textId="77777777" w:rsidR="0000261B" w:rsidRPr="00FB285D" w:rsidRDefault="0000261B" w:rsidP="00B642CB">
      <w:r w:rsidRPr="00FB285D">
        <w:rPr>
          <w:lang w:bidi="ru-RU"/>
        </w:rPr>
        <w:t>Оспа обезьян</w:t>
      </w:r>
    </w:p>
    <w:p w14:paraId="400C82B2" w14:textId="77777777" w:rsidR="0000261B" w:rsidRPr="00FB285D" w:rsidRDefault="0000261B" w:rsidP="00B642CB">
      <w:r w:rsidRPr="00FB285D">
        <w:rPr>
          <w:lang w:bidi="ru-RU"/>
        </w:rPr>
        <w:t>Важные факты: Каждый может заболеть оспой обезьян. Обычно она распространяется при близком телесном и половом контакте. Заражение оспой обезьян можно предотвратить.</w:t>
      </w:r>
    </w:p>
    <w:p w14:paraId="3AFEAE25" w14:textId="77777777" w:rsidR="0000261B" w:rsidRPr="00FB285D" w:rsidRDefault="0000261B" w:rsidP="00B642CB"/>
    <w:p w14:paraId="576BA638" w14:textId="77777777" w:rsidR="0000261B" w:rsidRPr="00FB285D" w:rsidRDefault="0000261B" w:rsidP="00B642CB">
      <w:r w:rsidRPr="00FB285D">
        <w:rPr>
          <w:lang w:bidi="ru-RU"/>
        </w:rPr>
        <w:t>Пройдите проверку</w:t>
      </w:r>
    </w:p>
    <w:p w14:paraId="57D497F2" w14:textId="77777777" w:rsidR="0000261B" w:rsidRPr="00FB285D" w:rsidRDefault="0000261B" w:rsidP="00B642CB"/>
    <w:p w14:paraId="11D60472" w14:textId="77777777" w:rsidR="0000261B" w:rsidRPr="00FB285D" w:rsidRDefault="0000261B" w:rsidP="00B642CB">
      <w:r w:rsidRPr="00FB285D">
        <w:rPr>
          <w:lang w:bidi="ru-RU"/>
        </w:rPr>
        <w:t>Сообщите своему лечащему врачу или в местный медицинский центр о высыпаниях или поражениях на теле, новых или неясной этиологии, включая руки, ноги, лицо, половые органы и задний проход.</w:t>
      </w:r>
    </w:p>
    <w:p w14:paraId="5A75419C" w14:textId="77777777" w:rsidR="0000261B" w:rsidRPr="00FB285D" w:rsidRDefault="0000261B" w:rsidP="00B642CB">
      <w:r w:rsidRPr="00FB285D">
        <w:rPr>
          <w:lang w:bidi="ru-RU"/>
        </w:rPr>
        <w:t>Пройдите тестирование</w:t>
      </w:r>
    </w:p>
    <w:p w14:paraId="5F62E05A" w14:textId="77777777" w:rsidR="0000261B" w:rsidRPr="00FB285D" w:rsidRDefault="0000261B" w:rsidP="00B642CB">
      <w:r w:rsidRPr="00FB285D">
        <w:rPr>
          <w:lang w:bidi="ru-RU"/>
        </w:rPr>
        <w:t>Тестирование можно пройти у своего лечащего врача или в местном медицинском центре.</w:t>
      </w:r>
    </w:p>
    <w:p w14:paraId="6F45BF00" w14:textId="77777777" w:rsidR="0000261B" w:rsidRPr="00FB285D" w:rsidRDefault="0000261B" w:rsidP="00B642CB">
      <w:r w:rsidRPr="00FB285D">
        <w:rPr>
          <w:lang w:bidi="ru-RU"/>
        </w:rPr>
        <w:t>Пройдите лечение</w:t>
      </w:r>
    </w:p>
    <w:p w14:paraId="61BD48D3" w14:textId="77777777" w:rsidR="0000261B" w:rsidRPr="00FB285D" w:rsidRDefault="0000261B" w:rsidP="00B642CB"/>
    <w:p w14:paraId="359FC129" w14:textId="77777777" w:rsidR="0000261B" w:rsidRPr="00FB285D" w:rsidRDefault="0000261B" w:rsidP="00B642CB">
      <w:r w:rsidRPr="00FB285D">
        <w:rPr>
          <w:lang w:bidi="ru-RU"/>
        </w:rPr>
        <w:t xml:space="preserve">Если у вас диагностирована оспа обезьян, узнайте о вариантах лечения.  </w:t>
      </w:r>
    </w:p>
    <w:p w14:paraId="4CC21B0F" w14:textId="77777777" w:rsidR="0000261B" w:rsidRPr="00FB285D" w:rsidRDefault="0000261B" w:rsidP="00B642CB">
      <w:r w:rsidRPr="00FB285D">
        <w:rPr>
          <w:lang w:bidi="ru-RU"/>
        </w:rPr>
        <w:t>Пройдите вакцинацию</w:t>
      </w:r>
    </w:p>
    <w:p w14:paraId="4D94EE22" w14:textId="77777777" w:rsidR="0000261B" w:rsidRPr="00FB285D" w:rsidRDefault="0000261B" w:rsidP="00B642CB"/>
    <w:p w14:paraId="65806677" w14:textId="77777777" w:rsidR="0000261B" w:rsidRPr="00FB285D" w:rsidRDefault="0000261B" w:rsidP="00B642CB">
      <w:r w:rsidRPr="00FB285D">
        <w:rPr>
          <w:lang w:bidi="ru-RU"/>
        </w:rPr>
        <w:t>Узнайте, нет ли противопоказаний к вакцинации. Поставки вакцин осуществляются в первую очередь для тех, кто в настоящее время подвергается наибольшему риску, и для сообществ, в которых распространяется вирус.</w:t>
      </w:r>
    </w:p>
    <w:p w14:paraId="09E7D473" w14:textId="77777777" w:rsidR="0000261B" w:rsidRPr="00FB285D" w:rsidRDefault="0000261B" w:rsidP="00B642CB">
      <w:r w:rsidRPr="00FB285D">
        <w:rPr>
          <w:lang w:bidi="ru-RU"/>
        </w:rPr>
        <w:t>Оспа обезьян чаще всего распространяется при тесном физическом контакте, например:</w:t>
      </w:r>
    </w:p>
    <w:p w14:paraId="1DCE04DD" w14:textId="77777777" w:rsidR="0000261B" w:rsidRPr="00FB285D" w:rsidRDefault="0000261B" w:rsidP="00B642CB">
      <w:pPr>
        <w:pStyle w:val="ListParagraph"/>
        <w:numPr>
          <w:ilvl w:val="0"/>
          <w:numId w:val="1"/>
        </w:numPr>
      </w:pPr>
      <w:r w:rsidRPr="00FB285D">
        <w:rPr>
          <w:lang w:bidi="ru-RU"/>
        </w:rPr>
        <w:t>телесном контакте с сыпью; струпьями или биологическими жидкостями;</w:t>
      </w:r>
    </w:p>
    <w:p w14:paraId="039D57E6" w14:textId="77777777" w:rsidR="0000261B" w:rsidRPr="00FB285D" w:rsidRDefault="0000261B" w:rsidP="00FB285D">
      <w:pPr>
        <w:pStyle w:val="ListParagraph"/>
        <w:numPr>
          <w:ilvl w:val="0"/>
          <w:numId w:val="1"/>
        </w:numPr>
      </w:pPr>
      <w:r w:rsidRPr="00FB285D">
        <w:rPr>
          <w:lang w:bidi="ru-RU"/>
        </w:rPr>
        <w:t>половом контакте;</w:t>
      </w:r>
    </w:p>
    <w:p w14:paraId="4641BC37" w14:textId="77777777" w:rsidR="0000261B" w:rsidRPr="00FB285D" w:rsidRDefault="0000261B" w:rsidP="00FB285D">
      <w:pPr>
        <w:pStyle w:val="ListParagraph"/>
        <w:numPr>
          <w:ilvl w:val="0"/>
          <w:numId w:val="1"/>
        </w:numPr>
      </w:pPr>
      <w:r w:rsidRPr="00FB285D">
        <w:rPr>
          <w:lang w:bidi="ru-RU"/>
        </w:rPr>
        <w:t>другом тесном контакте, таком как поцелуи, массаж или объятия.</w:t>
      </w:r>
    </w:p>
    <w:p w14:paraId="62DE6385" w14:textId="77777777" w:rsidR="0000261B" w:rsidRPr="00FB285D" w:rsidRDefault="0000261B" w:rsidP="00B642CB">
      <w:r w:rsidRPr="00FB285D">
        <w:rPr>
          <w:lang w:bidi="ru-RU"/>
        </w:rPr>
        <w:t>В некоторых случаях оспа обезьян также может передаваться:</w:t>
      </w:r>
    </w:p>
    <w:p w14:paraId="089CC17B" w14:textId="77777777" w:rsidR="0000261B" w:rsidRPr="00FB285D" w:rsidRDefault="0000261B" w:rsidP="00B642CB">
      <w:pPr>
        <w:pStyle w:val="ListParagraph"/>
        <w:numPr>
          <w:ilvl w:val="0"/>
          <w:numId w:val="2"/>
        </w:numPr>
      </w:pPr>
      <w:r w:rsidRPr="00FB285D">
        <w:rPr>
          <w:lang w:bidi="ru-RU"/>
        </w:rPr>
        <w:t xml:space="preserve">воздушно-капельным путем при длительном тесном контакте без маски; </w:t>
      </w:r>
    </w:p>
    <w:p w14:paraId="00B74F33" w14:textId="77777777" w:rsidR="0000261B" w:rsidRDefault="0000261B" w:rsidP="00FB285D">
      <w:pPr>
        <w:pStyle w:val="ListParagraph"/>
        <w:numPr>
          <w:ilvl w:val="0"/>
          <w:numId w:val="2"/>
        </w:numPr>
      </w:pPr>
      <w:r w:rsidRPr="00FB285D">
        <w:rPr>
          <w:lang w:bidi="ru-RU"/>
        </w:rPr>
        <w:t xml:space="preserve">при совместном использовании полотенец, постельного белья; одежды или других личных вещей; </w:t>
      </w:r>
    </w:p>
    <w:p w14:paraId="1365FDE5" w14:textId="77777777" w:rsidR="0000261B" w:rsidRPr="00FB285D" w:rsidRDefault="0000261B" w:rsidP="00FB285D">
      <w:pPr>
        <w:pStyle w:val="ListParagraph"/>
        <w:numPr>
          <w:ilvl w:val="0"/>
          <w:numId w:val="2"/>
        </w:numPr>
      </w:pPr>
      <w:r w:rsidRPr="00FB285D">
        <w:rPr>
          <w:lang w:bidi="ru-RU"/>
        </w:rPr>
        <w:t>при совместном употреблении напитков, использовании столовых приборов, сигарет, вейпов, кальянов.</w:t>
      </w:r>
    </w:p>
    <w:p w14:paraId="4AC9EDAB" w14:textId="77777777" w:rsidR="0000261B" w:rsidRPr="00FB285D" w:rsidRDefault="0000261B" w:rsidP="00B642CB">
      <w:r w:rsidRPr="00FB285D">
        <w:rPr>
          <w:lang w:bidi="ru-RU"/>
        </w:rPr>
        <w:t>Вероятность распространения оспы обезьян сводится к минимуму при соблюдении следующих рекомендаций:</w:t>
      </w:r>
    </w:p>
    <w:p w14:paraId="3FAF964B" w14:textId="77777777" w:rsidR="0000261B" w:rsidRPr="00FB285D" w:rsidRDefault="0000261B" w:rsidP="00B642CB">
      <w:pPr>
        <w:pStyle w:val="ListParagraph"/>
        <w:numPr>
          <w:ilvl w:val="0"/>
          <w:numId w:val="3"/>
        </w:numPr>
      </w:pPr>
      <w:r w:rsidRPr="00FB285D">
        <w:rPr>
          <w:lang w:bidi="ru-RU"/>
        </w:rPr>
        <w:t xml:space="preserve">исключение продолжительного тесного контакта, а также ношение закрытой одежды в случае скопления людей; </w:t>
      </w:r>
    </w:p>
    <w:p w14:paraId="4E25A33F" w14:textId="77777777" w:rsidR="0000261B" w:rsidRDefault="0000261B" w:rsidP="00FB285D">
      <w:pPr>
        <w:pStyle w:val="ListParagraph"/>
        <w:numPr>
          <w:ilvl w:val="0"/>
          <w:numId w:val="3"/>
        </w:numPr>
      </w:pPr>
      <w:r w:rsidRPr="00FB285D">
        <w:rPr>
          <w:lang w:bidi="ru-RU"/>
        </w:rPr>
        <w:t>сокращение или избегание рукопожатий;</w:t>
      </w:r>
    </w:p>
    <w:p w14:paraId="14F48639" w14:textId="77777777" w:rsidR="0000261B" w:rsidRPr="00FB285D" w:rsidRDefault="0000261B" w:rsidP="00FB285D">
      <w:pPr>
        <w:pStyle w:val="ListParagraph"/>
        <w:numPr>
          <w:ilvl w:val="0"/>
          <w:numId w:val="3"/>
        </w:numPr>
      </w:pPr>
      <w:r w:rsidRPr="00FB285D">
        <w:rPr>
          <w:lang w:bidi="ru-RU"/>
        </w:rPr>
        <w:t>совершение покупок в торговых центрах или крупных супермаркетах.</w:t>
      </w:r>
    </w:p>
    <w:p w14:paraId="03CE067D" w14:textId="77777777" w:rsidR="0000261B" w:rsidRPr="00FB285D" w:rsidRDefault="0000261B" w:rsidP="00B642CB">
      <w:r w:rsidRPr="00FB285D">
        <w:rPr>
          <w:lang w:bidi="ru-RU"/>
        </w:rPr>
        <w:t xml:space="preserve">Найдите ближайшие пункты вакцинации на сайте: </w:t>
      </w:r>
    </w:p>
    <w:p w14:paraId="11DB8B5B" w14:textId="77777777" w:rsidR="0000261B" w:rsidRPr="00FB285D" w:rsidRDefault="0000261B" w:rsidP="00B642CB">
      <w:r w:rsidRPr="00FB285D">
        <w:rPr>
          <w:lang w:bidi="ru-RU"/>
        </w:rPr>
        <w:t>mass.gov/</w:t>
      </w:r>
      <w:r w:rsidRPr="00B914DC">
        <w:rPr>
          <w:lang w:bidi="ru-RU"/>
        </w:rPr>
        <w:t>Mpox</w:t>
      </w:r>
      <w:r w:rsidRPr="00FB285D">
        <w:rPr>
          <w:lang w:bidi="ru-RU"/>
        </w:rPr>
        <w:t>Vaccine</w:t>
      </w:r>
    </w:p>
    <w:p w14:paraId="320EF022" w14:textId="3022EEFC" w:rsidR="003F1560" w:rsidRPr="00FB285D" w:rsidRDefault="003F1560">
      <w:r w:rsidRPr="00FB285D">
        <w:rPr>
          <w:lang w:bidi="ru-RU"/>
        </w:rPr>
        <w:br/>
      </w:r>
    </w:p>
    <w:sectPr w:rsidR="003F1560" w:rsidRPr="00FB2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F9F4" w14:textId="77777777" w:rsidR="00ED5501" w:rsidRDefault="00ED5501" w:rsidP="00B642CB">
      <w:r>
        <w:separator/>
      </w:r>
    </w:p>
  </w:endnote>
  <w:endnote w:type="continuationSeparator" w:id="0">
    <w:p w14:paraId="10C0762B" w14:textId="77777777" w:rsidR="00ED5501" w:rsidRDefault="00ED5501" w:rsidP="00B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107C" w14:textId="77777777" w:rsidR="00B642CB" w:rsidRDefault="00B64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38D9" w14:textId="77777777" w:rsidR="00B642CB" w:rsidRDefault="00B64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0511" w14:textId="77777777" w:rsidR="00B642CB" w:rsidRDefault="00B64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B474" w14:textId="77777777" w:rsidR="00ED5501" w:rsidRDefault="00ED5501" w:rsidP="00B642CB">
      <w:r>
        <w:separator/>
      </w:r>
    </w:p>
  </w:footnote>
  <w:footnote w:type="continuationSeparator" w:id="0">
    <w:p w14:paraId="5B7B0226" w14:textId="77777777" w:rsidR="00ED5501" w:rsidRDefault="00ED5501" w:rsidP="00B6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F31C" w14:textId="77777777" w:rsidR="00B642CB" w:rsidRDefault="00B64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FECA" w14:textId="77777777" w:rsidR="00B642CB" w:rsidRDefault="00B64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C7D" w14:textId="77777777" w:rsidR="00B642CB" w:rsidRDefault="00B64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0"/>
    <w:rsid w:val="0000261B"/>
    <w:rsid w:val="00301FFE"/>
    <w:rsid w:val="0037115C"/>
    <w:rsid w:val="003F1560"/>
    <w:rsid w:val="00615E6E"/>
    <w:rsid w:val="0066525F"/>
    <w:rsid w:val="008B4808"/>
    <w:rsid w:val="00937896"/>
    <w:rsid w:val="00B162D6"/>
    <w:rsid w:val="00B642CB"/>
    <w:rsid w:val="00B914DC"/>
    <w:rsid w:val="00ED5501"/>
    <w:rsid w:val="00FB04D7"/>
    <w:rsid w:val="00F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chartTrackingRefBased/>
  <w15:docId w15:val="{9A7AF0E2-B067-6841-9FBE-AF1FFCE2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2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2CB"/>
  </w:style>
  <w:style w:type="paragraph" w:styleId="Footer">
    <w:name w:val="footer"/>
    <w:basedOn w:val="Normal"/>
    <w:link w:val="FooterChar"/>
    <w:uiPriority w:val="99"/>
    <w:unhideWhenUsed/>
    <w:rsid w:val="00B642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8</cp:revision>
  <dcterms:created xsi:type="dcterms:W3CDTF">2022-08-30T15:27:00Z</dcterms:created>
  <dcterms:modified xsi:type="dcterms:W3CDTF">2022-12-13T20:06:00Z</dcterms:modified>
</cp:coreProperties>
</file>