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7E00969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Manual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DE13668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B03E1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2C14FC85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7E0C98">
        <w:rPr>
          <w:rFonts w:ascii="Arial" w:hAnsi="Arial" w:cs="Arial"/>
          <w:color w:val="000000" w:themeColor="text1"/>
        </w:rPr>
        <w:t xml:space="preserve">Performance Assessment Methodology (PAM) Manual </w:t>
      </w:r>
      <w:r w:rsidR="00040A48" w:rsidRPr="5A76BED9">
        <w:rPr>
          <w:rFonts w:ascii="Arial" w:hAnsi="Arial" w:cs="Arial"/>
          <w:color w:val="000000" w:themeColor="text1"/>
        </w:rPr>
        <w:t xml:space="preserve">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B03E1">
        <w:rPr>
          <w:rFonts w:ascii="Arial" w:hAnsi="Arial" w:cs="Arial"/>
          <w:color w:val="000000" w:themeColor="text1"/>
        </w:rPr>
        <w:t>M</w:t>
      </w:r>
      <w:r w:rsidR="007326C7">
        <w:rPr>
          <w:rFonts w:ascii="Arial" w:hAnsi="Arial" w:cs="Arial"/>
          <w:color w:val="000000" w:themeColor="text1"/>
        </w:rPr>
        <w:t xml:space="preserve">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B03E1">
        <w:rPr>
          <w:rFonts w:ascii="Arial" w:hAnsi="Arial" w:cs="Arial"/>
          <w:color w:val="000000" w:themeColor="text1"/>
        </w:rPr>
        <w:t>M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1A578198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 xml:space="preserve">is a change made to rectify an error in the </w:t>
      </w:r>
      <w:r w:rsidR="00CA6FFA">
        <w:rPr>
          <w:rFonts w:ascii="Arial" w:hAnsi="Arial" w:cs="Arial"/>
        </w:rPr>
        <w:t>PAM Manual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9"/>
        <w:gridCol w:w="696"/>
        <w:gridCol w:w="1366"/>
        <w:gridCol w:w="4292"/>
        <w:gridCol w:w="957"/>
      </w:tblGrid>
      <w:tr w:rsidR="000937FD" w:rsidRPr="00C623C0" w14:paraId="3EAEF6C6" w14:textId="77777777" w:rsidTr="00202925">
        <w:trPr>
          <w:trHeight w:val="479"/>
          <w:tblHeader/>
        </w:trPr>
        <w:tc>
          <w:tcPr>
            <w:tcW w:w="1090" w:type="pct"/>
          </w:tcPr>
          <w:p w14:paraId="4E022361" w14:textId="4C8C307E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72" w:type="pct"/>
          </w:tcPr>
          <w:p w14:paraId="431431C1" w14:textId="59C259DC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730" w:type="pct"/>
          </w:tcPr>
          <w:p w14:paraId="78C59A11" w14:textId="1270170F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2295" w:type="pct"/>
          </w:tcPr>
          <w:p w14:paraId="55485D80" w14:textId="2120236B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512" w:type="pct"/>
          </w:tcPr>
          <w:p w14:paraId="5437C9D8" w14:textId="5FBAFB85" w:rsidR="00B07A1E" w:rsidRPr="00A27DAF" w:rsidRDefault="00B07A1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0937FD" w:rsidRPr="00C623C0" w14:paraId="5BA2A7FA" w14:textId="77777777" w:rsidTr="00202925">
        <w:trPr>
          <w:trHeight w:val="557"/>
        </w:trPr>
        <w:tc>
          <w:tcPr>
            <w:tcW w:w="1090" w:type="pct"/>
          </w:tcPr>
          <w:p w14:paraId="1126AC46" w14:textId="7B3D6E59" w:rsidR="00B07A1E" w:rsidRPr="00387568" w:rsidRDefault="00387568" w:rsidP="00F10FBE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Individual Measure Scoring Approaches</w:t>
            </w:r>
          </w:p>
        </w:tc>
        <w:tc>
          <w:tcPr>
            <w:tcW w:w="372" w:type="pct"/>
          </w:tcPr>
          <w:p w14:paraId="13ABA3D8" w14:textId="7EBF3D2C" w:rsidR="00B07A1E" w:rsidRPr="00387568" w:rsidRDefault="00387568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87568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730" w:type="pct"/>
          </w:tcPr>
          <w:p w14:paraId="3AB9419A" w14:textId="73F94868" w:rsidR="00B07A1E" w:rsidRPr="00387568" w:rsidRDefault="00387568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87568"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2295" w:type="pct"/>
          </w:tcPr>
          <w:p w14:paraId="2BC2F399" w14:textId="2767C6A9" w:rsidR="00B07A1E" w:rsidRPr="00387568" w:rsidRDefault="007C7DAD" w:rsidP="00F10FBE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bonus points are applied to the domain score.</w:t>
            </w:r>
          </w:p>
        </w:tc>
        <w:tc>
          <w:tcPr>
            <w:tcW w:w="512" w:type="pct"/>
          </w:tcPr>
          <w:p w14:paraId="71080487" w14:textId="04145D9D" w:rsidR="00B07A1E" w:rsidRPr="00387568" w:rsidRDefault="00B07A1E" w:rsidP="00F10FBE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0937FD" w:rsidRPr="00C623C0" w14:paraId="28077C40" w14:textId="77777777" w:rsidTr="00202925">
        <w:trPr>
          <w:trHeight w:val="557"/>
        </w:trPr>
        <w:tc>
          <w:tcPr>
            <w:tcW w:w="1090" w:type="pct"/>
          </w:tcPr>
          <w:p w14:paraId="0BA7614F" w14:textId="19657598" w:rsidR="00B07A1E" w:rsidRPr="00387568" w:rsidRDefault="002B2C47" w:rsidP="00EB0E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372" w:type="pct"/>
          </w:tcPr>
          <w:p w14:paraId="2F4CD351" w14:textId="07B3A02B" w:rsidR="00B07A1E" w:rsidRPr="00387568" w:rsidRDefault="00D72E07" w:rsidP="00EB0E4A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730" w:type="pct"/>
          </w:tcPr>
          <w:p w14:paraId="31538612" w14:textId="5ED5F355" w:rsidR="00B07A1E" w:rsidRPr="00387568" w:rsidRDefault="0009350D" w:rsidP="00EB0E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2295" w:type="pct"/>
          </w:tcPr>
          <w:p w14:paraId="1AAA0854" w14:textId="72AEBFC0" w:rsidR="00B07A1E" w:rsidRPr="00387568" w:rsidRDefault="00873847" w:rsidP="00EB0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note</w:t>
            </w:r>
            <w:r w:rsidR="00D208A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that an </w:t>
            </w:r>
            <w:r w:rsidR="001E191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CO will earn 0 points if “both threshold and improvement target are not met</w:t>
            </w:r>
            <w:r w:rsidR="00393ABA">
              <w:rPr>
                <w:rFonts w:ascii="Arial" w:hAnsi="Arial" w:cs="Arial"/>
              </w:rPr>
              <w:t>”</w:t>
            </w:r>
            <w:r w:rsidR="00D208AB">
              <w:rPr>
                <w:rFonts w:ascii="Arial" w:hAnsi="Arial" w:cs="Arial"/>
              </w:rPr>
              <w:t xml:space="preserve"> and that “partial points may not be earned in PY3 or PY4 if the improvement target is not met…”</w:t>
            </w:r>
            <w:r w:rsidR="00393ABA">
              <w:rPr>
                <w:rFonts w:ascii="Arial" w:hAnsi="Arial" w:cs="Arial"/>
              </w:rPr>
              <w:t xml:space="preserve"> </w:t>
            </w:r>
            <w:r w:rsidR="00872B5A">
              <w:rPr>
                <w:rFonts w:ascii="Arial" w:hAnsi="Arial" w:cs="Arial"/>
              </w:rPr>
              <w:t>[see “Interaction of Attainment Threshold, Performance Goal, and Improvement Threshold” Section</w:t>
            </w:r>
            <w:r w:rsidR="00086279">
              <w:rPr>
                <w:rFonts w:ascii="Arial" w:hAnsi="Arial" w:cs="Arial"/>
              </w:rPr>
              <w:t xml:space="preserve"> for more information on earning partial improvement points</w:t>
            </w:r>
            <w:r w:rsidR="007E13C7">
              <w:rPr>
                <w:rFonts w:ascii="Arial" w:hAnsi="Arial" w:cs="Arial"/>
              </w:rPr>
              <w:t>].</w:t>
            </w:r>
          </w:p>
        </w:tc>
        <w:tc>
          <w:tcPr>
            <w:tcW w:w="512" w:type="pct"/>
          </w:tcPr>
          <w:p w14:paraId="080E4F5E" w14:textId="0488C62E" w:rsidR="00B07A1E" w:rsidRPr="00387568" w:rsidRDefault="00B07A1E" w:rsidP="00EB0E4A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57958244" w14:textId="77777777" w:rsidTr="00202925">
        <w:trPr>
          <w:trHeight w:val="557"/>
        </w:trPr>
        <w:tc>
          <w:tcPr>
            <w:tcW w:w="1090" w:type="pct"/>
          </w:tcPr>
          <w:p w14:paraId="4884244D" w14:textId="5A7C5D0A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372" w:type="pct"/>
          </w:tcPr>
          <w:p w14:paraId="10716FDF" w14:textId="17CC0879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730" w:type="pct"/>
          </w:tcPr>
          <w:p w14:paraId="6ADD85F1" w14:textId="03963C9F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4F6856C7" w14:textId="2EAC34C5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Moved the DCC Measure partial improvement points example to Appendix B.</w:t>
            </w:r>
          </w:p>
        </w:tc>
        <w:tc>
          <w:tcPr>
            <w:tcW w:w="512" w:type="pct"/>
          </w:tcPr>
          <w:p w14:paraId="70D5DD3E" w14:textId="192644D4" w:rsidR="00202925" w:rsidRPr="00387568" w:rsidRDefault="00202925" w:rsidP="00202925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04E5E154" w14:textId="77777777" w:rsidTr="00202925">
        <w:trPr>
          <w:trHeight w:val="557"/>
        </w:trPr>
        <w:tc>
          <w:tcPr>
            <w:tcW w:w="1090" w:type="pct"/>
          </w:tcPr>
          <w:p w14:paraId="4401373C" w14:textId="0A705A90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Interaction of Attainment Threshold, Performance Goal, &amp; Improvement Threshold</w:t>
            </w:r>
          </w:p>
        </w:tc>
        <w:tc>
          <w:tcPr>
            <w:tcW w:w="372" w:type="pct"/>
          </w:tcPr>
          <w:p w14:paraId="7DB0CEE3" w14:textId="134EEBC8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730" w:type="pct"/>
          </w:tcPr>
          <w:p w14:paraId="02FDCF5B" w14:textId="344EF109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5E089752" w14:textId="4C475584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Clarified the language regarding how </w:t>
            </w:r>
            <w:r w:rsidR="0085303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COs can earn partial improvement points when the performance goal is not met but attainment threshold and/or improvement targets are met or not met. Added reference to a new Appendix A that provides a flowchart outlining how points are earned in PY3-5.</w:t>
            </w:r>
          </w:p>
        </w:tc>
        <w:tc>
          <w:tcPr>
            <w:tcW w:w="512" w:type="pct"/>
          </w:tcPr>
          <w:p w14:paraId="0AA206A7" w14:textId="2E67FA7A" w:rsidR="00202925" w:rsidRPr="00387568" w:rsidRDefault="00202925" w:rsidP="00202925">
            <w:pPr>
              <w:rPr>
                <w:rFonts w:ascii="Arial" w:hAnsi="Arial" w:cs="Arial"/>
              </w:rPr>
            </w:pPr>
            <w:r w:rsidRPr="00387568"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34F7D4FF" w14:textId="77777777" w:rsidTr="00202925">
        <w:trPr>
          <w:trHeight w:val="557"/>
        </w:trPr>
        <w:tc>
          <w:tcPr>
            <w:tcW w:w="1090" w:type="pct"/>
          </w:tcPr>
          <w:p w14:paraId="17BD0D2B" w14:textId="7E8B0CC2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Quality Performance Disparities Reduction</w:t>
            </w:r>
          </w:p>
        </w:tc>
        <w:tc>
          <w:tcPr>
            <w:tcW w:w="372" w:type="pct"/>
          </w:tcPr>
          <w:p w14:paraId="4AAEE42A" w14:textId="5EE8A9FC" w:rsidR="00202925" w:rsidRPr="00387568" w:rsidRDefault="00202925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>
              <w:rPr>
                <w:rStyle w:val="normaltextrun"/>
                <w:color w:val="000000"/>
              </w:rPr>
              <w:t>3</w:t>
            </w:r>
          </w:p>
        </w:tc>
        <w:tc>
          <w:tcPr>
            <w:tcW w:w="730" w:type="pct"/>
          </w:tcPr>
          <w:p w14:paraId="32740C48" w14:textId="745235E0" w:rsidR="00202925" w:rsidRPr="00387568" w:rsidRDefault="00202925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2295" w:type="pct"/>
          </w:tcPr>
          <w:p w14:paraId="2907E4A6" w14:textId="259CBEE2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anticipated timing of Disparities Reduction PAM to Summer 2025.</w:t>
            </w:r>
          </w:p>
        </w:tc>
        <w:tc>
          <w:tcPr>
            <w:tcW w:w="512" w:type="pct"/>
          </w:tcPr>
          <w:p w14:paraId="2EDB7A84" w14:textId="0A9B031D" w:rsidR="00202925" w:rsidRPr="00387568" w:rsidRDefault="0020292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16DC3A62" w14:textId="77777777" w:rsidTr="00202925">
        <w:trPr>
          <w:trHeight w:val="557"/>
        </w:trPr>
        <w:tc>
          <w:tcPr>
            <w:tcW w:w="1090" w:type="pct"/>
          </w:tcPr>
          <w:p w14:paraId="20454797" w14:textId="537BAEB7" w:rsidR="00202925" w:rsidRPr="00387568" w:rsidRDefault="007D3751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Scoring</w:t>
            </w:r>
          </w:p>
        </w:tc>
        <w:tc>
          <w:tcPr>
            <w:tcW w:w="372" w:type="pct"/>
          </w:tcPr>
          <w:p w14:paraId="1CD832AB" w14:textId="1A5D89E9" w:rsidR="00202925" w:rsidRPr="00387568" w:rsidRDefault="008F03F3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126782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730" w:type="pct"/>
          </w:tcPr>
          <w:p w14:paraId="2D1C7BB0" w14:textId="1A6A7FA1" w:rsidR="00202925" w:rsidRPr="00387568" w:rsidRDefault="008F03F3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38C1DB8D" w14:textId="4573C747" w:rsidR="00202925" w:rsidRPr="00387568" w:rsidRDefault="008F03F3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sub-measures will be weighted as outlined in Table 3.</w:t>
            </w:r>
          </w:p>
        </w:tc>
        <w:tc>
          <w:tcPr>
            <w:tcW w:w="512" w:type="pct"/>
          </w:tcPr>
          <w:p w14:paraId="001092CC" w14:textId="584568A5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55586644" w14:textId="77777777" w:rsidTr="00202925">
        <w:trPr>
          <w:trHeight w:val="557"/>
        </w:trPr>
        <w:tc>
          <w:tcPr>
            <w:tcW w:w="1090" w:type="pct"/>
          </w:tcPr>
          <w:p w14:paraId="156DFAB6" w14:textId="2565935A" w:rsidR="00202925" w:rsidRPr="00387568" w:rsidRDefault="00AB2114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Appendix A</w:t>
            </w:r>
          </w:p>
        </w:tc>
        <w:tc>
          <w:tcPr>
            <w:tcW w:w="372" w:type="pct"/>
          </w:tcPr>
          <w:p w14:paraId="3737E345" w14:textId="2CCE4444" w:rsidR="00202925" w:rsidRPr="00387568" w:rsidRDefault="00AB2114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693AB0"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730" w:type="pct"/>
          </w:tcPr>
          <w:p w14:paraId="7616AF05" w14:textId="614F3713" w:rsidR="00202925" w:rsidRPr="00387568" w:rsidRDefault="00AB2114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5F4554AA" w14:textId="0E6404B0" w:rsidR="00202925" w:rsidRPr="00387568" w:rsidRDefault="00AB2114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a flowchart outlining how points can </w:t>
            </w:r>
            <w:r w:rsidR="00693AB0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>earned in PY3-5</w:t>
            </w:r>
            <w:r w:rsidR="00EB5B98">
              <w:rPr>
                <w:rFonts w:ascii="Arial" w:hAnsi="Arial" w:cs="Arial"/>
              </w:rPr>
              <w:t xml:space="preserve">, for </w:t>
            </w:r>
            <w:r w:rsidR="003C684E">
              <w:rPr>
                <w:rFonts w:ascii="Arial" w:hAnsi="Arial" w:cs="Arial"/>
              </w:rPr>
              <w:t>clarity.</w:t>
            </w:r>
          </w:p>
        </w:tc>
        <w:tc>
          <w:tcPr>
            <w:tcW w:w="512" w:type="pct"/>
          </w:tcPr>
          <w:p w14:paraId="01CDF5B9" w14:textId="79CC5688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tr w:rsidR="00202925" w:rsidRPr="00C623C0" w14:paraId="6E357E7D" w14:textId="77777777" w:rsidTr="00202925">
        <w:trPr>
          <w:trHeight w:val="557"/>
        </w:trPr>
        <w:tc>
          <w:tcPr>
            <w:tcW w:w="1090" w:type="pct"/>
          </w:tcPr>
          <w:p w14:paraId="245DC533" w14:textId="42A569F5" w:rsidR="00202925" w:rsidRPr="00387568" w:rsidRDefault="00993DCB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Appendix B</w:t>
            </w:r>
          </w:p>
        </w:tc>
        <w:tc>
          <w:tcPr>
            <w:tcW w:w="372" w:type="pct"/>
          </w:tcPr>
          <w:p w14:paraId="3C62F48B" w14:textId="5D3C6EC7" w:rsidR="00202925" w:rsidRPr="00387568" w:rsidRDefault="005808CF" w:rsidP="0020292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67115A">
              <w:rPr>
                <w:rStyle w:val="normaltextrun"/>
                <w:rFonts w:ascii="Arial" w:hAnsi="Arial" w:cs="Arial"/>
                <w:color w:val="000000"/>
              </w:rPr>
              <w:t>7</w:t>
            </w:r>
          </w:p>
        </w:tc>
        <w:tc>
          <w:tcPr>
            <w:tcW w:w="730" w:type="pct"/>
          </w:tcPr>
          <w:p w14:paraId="3B4C491F" w14:textId="6900EAEB" w:rsidR="00202925" w:rsidRPr="00387568" w:rsidRDefault="005808CF" w:rsidP="0020292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2295" w:type="pct"/>
          </w:tcPr>
          <w:p w14:paraId="789DEED1" w14:textId="21788548" w:rsidR="00202925" w:rsidRPr="00387568" w:rsidRDefault="00420FCB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Moved </w:t>
            </w:r>
            <w:r w:rsidR="00476811">
              <w:rPr>
                <w:rFonts w:ascii="Arial" w:hAnsi="Arial" w:cs="Arial"/>
              </w:rPr>
              <w:t xml:space="preserve">DCC example from </w:t>
            </w:r>
            <w:r w:rsidR="007F6D4B">
              <w:rPr>
                <w:rFonts w:ascii="Arial" w:hAnsi="Arial" w:cs="Arial"/>
              </w:rPr>
              <w:t>“</w:t>
            </w:r>
            <w:r w:rsidR="007F6D4B">
              <w:rPr>
                <w:rFonts w:ascii="Arial" w:hAnsi="Arial" w:cs="Arial"/>
                <w:color w:val="000000" w:themeColor="text1"/>
              </w:rPr>
              <w:t xml:space="preserve">Measure Assessment Overview &amp; Scoring” example to </w:t>
            </w:r>
            <w:r w:rsidR="00016185">
              <w:rPr>
                <w:rFonts w:ascii="Arial" w:hAnsi="Arial" w:cs="Arial"/>
                <w:color w:val="000000" w:themeColor="text1"/>
              </w:rPr>
              <w:t>Appendix B.</w:t>
            </w:r>
          </w:p>
        </w:tc>
        <w:tc>
          <w:tcPr>
            <w:tcW w:w="512" w:type="pct"/>
          </w:tcPr>
          <w:p w14:paraId="5DDFCFD8" w14:textId="2F20A262" w:rsidR="00202925" w:rsidRPr="00387568" w:rsidRDefault="00016185" w:rsidP="0020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6/20/25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16185"/>
    <w:rsid w:val="0003320C"/>
    <w:rsid w:val="00037F29"/>
    <w:rsid w:val="00040A48"/>
    <w:rsid w:val="000510BC"/>
    <w:rsid w:val="000540CE"/>
    <w:rsid w:val="00063810"/>
    <w:rsid w:val="00067641"/>
    <w:rsid w:val="0007610A"/>
    <w:rsid w:val="00086279"/>
    <w:rsid w:val="00087882"/>
    <w:rsid w:val="0009350D"/>
    <w:rsid w:val="000937FD"/>
    <w:rsid w:val="000A27BC"/>
    <w:rsid w:val="000D41BA"/>
    <w:rsid w:val="000F1403"/>
    <w:rsid w:val="000F5073"/>
    <w:rsid w:val="00110F8A"/>
    <w:rsid w:val="00126782"/>
    <w:rsid w:val="001313B3"/>
    <w:rsid w:val="00132F52"/>
    <w:rsid w:val="001374B1"/>
    <w:rsid w:val="00153EAE"/>
    <w:rsid w:val="00162062"/>
    <w:rsid w:val="00174A68"/>
    <w:rsid w:val="00187DDF"/>
    <w:rsid w:val="00193743"/>
    <w:rsid w:val="00195344"/>
    <w:rsid w:val="001B759E"/>
    <w:rsid w:val="001D7850"/>
    <w:rsid w:val="001E191C"/>
    <w:rsid w:val="00202925"/>
    <w:rsid w:val="00210EFC"/>
    <w:rsid w:val="00254082"/>
    <w:rsid w:val="0025420D"/>
    <w:rsid w:val="00254AA4"/>
    <w:rsid w:val="00261AC9"/>
    <w:rsid w:val="0027736D"/>
    <w:rsid w:val="002A2CEF"/>
    <w:rsid w:val="002B12B2"/>
    <w:rsid w:val="002B2C47"/>
    <w:rsid w:val="002B736D"/>
    <w:rsid w:val="002C03EC"/>
    <w:rsid w:val="002C4109"/>
    <w:rsid w:val="002D5B7B"/>
    <w:rsid w:val="00301065"/>
    <w:rsid w:val="00304F0F"/>
    <w:rsid w:val="00320F9C"/>
    <w:rsid w:val="003330E8"/>
    <w:rsid w:val="00336C9C"/>
    <w:rsid w:val="0033747F"/>
    <w:rsid w:val="00341FC4"/>
    <w:rsid w:val="0034287B"/>
    <w:rsid w:val="00343A3E"/>
    <w:rsid w:val="00354906"/>
    <w:rsid w:val="00363E4A"/>
    <w:rsid w:val="00364FDA"/>
    <w:rsid w:val="00380E78"/>
    <w:rsid w:val="00382C48"/>
    <w:rsid w:val="00387568"/>
    <w:rsid w:val="00393ABA"/>
    <w:rsid w:val="003B0904"/>
    <w:rsid w:val="003B2E59"/>
    <w:rsid w:val="003B6EA3"/>
    <w:rsid w:val="003B7481"/>
    <w:rsid w:val="003C4C04"/>
    <w:rsid w:val="003C684E"/>
    <w:rsid w:val="003C6EAA"/>
    <w:rsid w:val="003F020F"/>
    <w:rsid w:val="00403F2D"/>
    <w:rsid w:val="00420FCB"/>
    <w:rsid w:val="00421B65"/>
    <w:rsid w:val="00424CF0"/>
    <w:rsid w:val="00444C9E"/>
    <w:rsid w:val="0044507C"/>
    <w:rsid w:val="00445DB9"/>
    <w:rsid w:val="00453219"/>
    <w:rsid w:val="0045392D"/>
    <w:rsid w:val="004557D2"/>
    <w:rsid w:val="00455EBC"/>
    <w:rsid w:val="00457372"/>
    <w:rsid w:val="00460D13"/>
    <w:rsid w:val="00467A44"/>
    <w:rsid w:val="00476811"/>
    <w:rsid w:val="004777D8"/>
    <w:rsid w:val="00483C3C"/>
    <w:rsid w:val="0049437E"/>
    <w:rsid w:val="00494A2D"/>
    <w:rsid w:val="00497FF1"/>
    <w:rsid w:val="004C1C18"/>
    <w:rsid w:val="004D4163"/>
    <w:rsid w:val="004E46F8"/>
    <w:rsid w:val="004F23D6"/>
    <w:rsid w:val="00502DDC"/>
    <w:rsid w:val="005211C9"/>
    <w:rsid w:val="0052140D"/>
    <w:rsid w:val="00533038"/>
    <w:rsid w:val="00540D8E"/>
    <w:rsid w:val="005551BC"/>
    <w:rsid w:val="005632FB"/>
    <w:rsid w:val="00580202"/>
    <w:rsid w:val="005808CF"/>
    <w:rsid w:val="005938C5"/>
    <w:rsid w:val="00594DB7"/>
    <w:rsid w:val="005A7621"/>
    <w:rsid w:val="005A7AD2"/>
    <w:rsid w:val="005B03E1"/>
    <w:rsid w:val="005B3687"/>
    <w:rsid w:val="005B39D7"/>
    <w:rsid w:val="005C1DE2"/>
    <w:rsid w:val="005F5A06"/>
    <w:rsid w:val="005F6892"/>
    <w:rsid w:val="00605B8F"/>
    <w:rsid w:val="00611017"/>
    <w:rsid w:val="00611C0D"/>
    <w:rsid w:val="00622450"/>
    <w:rsid w:val="00627654"/>
    <w:rsid w:val="006434E6"/>
    <w:rsid w:val="006573DE"/>
    <w:rsid w:val="0066418E"/>
    <w:rsid w:val="0067115A"/>
    <w:rsid w:val="00693AB0"/>
    <w:rsid w:val="00693B29"/>
    <w:rsid w:val="006945B6"/>
    <w:rsid w:val="006A1000"/>
    <w:rsid w:val="006C5B27"/>
    <w:rsid w:val="006D30EB"/>
    <w:rsid w:val="006F764A"/>
    <w:rsid w:val="007127FF"/>
    <w:rsid w:val="00720B7A"/>
    <w:rsid w:val="0072180B"/>
    <w:rsid w:val="00722E8C"/>
    <w:rsid w:val="007242A9"/>
    <w:rsid w:val="007259BA"/>
    <w:rsid w:val="007326C7"/>
    <w:rsid w:val="00743E9D"/>
    <w:rsid w:val="00761E6D"/>
    <w:rsid w:val="0076E01C"/>
    <w:rsid w:val="00771B76"/>
    <w:rsid w:val="00775A59"/>
    <w:rsid w:val="00785C72"/>
    <w:rsid w:val="007B459C"/>
    <w:rsid w:val="007B5D7F"/>
    <w:rsid w:val="007C2DE8"/>
    <w:rsid w:val="007C5BCA"/>
    <w:rsid w:val="007C7DAD"/>
    <w:rsid w:val="007D3751"/>
    <w:rsid w:val="007D7B22"/>
    <w:rsid w:val="007E0C98"/>
    <w:rsid w:val="007E13C7"/>
    <w:rsid w:val="007F4AA9"/>
    <w:rsid w:val="007F6ADB"/>
    <w:rsid w:val="007F6D4B"/>
    <w:rsid w:val="00801BE4"/>
    <w:rsid w:val="00805EF9"/>
    <w:rsid w:val="008171D2"/>
    <w:rsid w:val="00836CEC"/>
    <w:rsid w:val="0084192F"/>
    <w:rsid w:val="0084414A"/>
    <w:rsid w:val="008457D9"/>
    <w:rsid w:val="00853034"/>
    <w:rsid w:val="00853DD4"/>
    <w:rsid w:val="00856C7A"/>
    <w:rsid w:val="00872B5A"/>
    <w:rsid w:val="00873847"/>
    <w:rsid w:val="0087545A"/>
    <w:rsid w:val="00884AA2"/>
    <w:rsid w:val="008A47AA"/>
    <w:rsid w:val="008C0E19"/>
    <w:rsid w:val="008C320C"/>
    <w:rsid w:val="008D1E87"/>
    <w:rsid w:val="008E0B55"/>
    <w:rsid w:val="008E10D2"/>
    <w:rsid w:val="008E30FD"/>
    <w:rsid w:val="008E53B1"/>
    <w:rsid w:val="008E6BC4"/>
    <w:rsid w:val="008F03F3"/>
    <w:rsid w:val="00900E67"/>
    <w:rsid w:val="00904388"/>
    <w:rsid w:val="009106C2"/>
    <w:rsid w:val="00910C76"/>
    <w:rsid w:val="00917BAA"/>
    <w:rsid w:val="00926664"/>
    <w:rsid w:val="009624A3"/>
    <w:rsid w:val="009779D6"/>
    <w:rsid w:val="00983982"/>
    <w:rsid w:val="00983C03"/>
    <w:rsid w:val="009876D1"/>
    <w:rsid w:val="00993DCB"/>
    <w:rsid w:val="009942AB"/>
    <w:rsid w:val="009C0130"/>
    <w:rsid w:val="009C7119"/>
    <w:rsid w:val="009F5E26"/>
    <w:rsid w:val="009F6CA6"/>
    <w:rsid w:val="009F7671"/>
    <w:rsid w:val="00A03933"/>
    <w:rsid w:val="00A2693D"/>
    <w:rsid w:val="00A27DAF"/>
    <w:rsid w:val="00A54584"/>
    <w:rsid w:val="00A731D9"/>
    <w:rsid w:val="00AA2271"/>
    <w:rsid w:val="00AA5AF5"/>
    <w:rsid w:val="00AB2114"/>
    <w:rsid w:val="00AC09F2"/>
    <w:rsid w:val="00AC1C3D"/>
    <w:rsid w:val="00AE1EE5"/>
    <w:rsid w:val="00AE46FC"/>
    <w:rsid w:val="00AE5111"/>
    <w:rsid w:val="00AF30D9"/>
    <w:rsid w:val="00AF3C6B"/>
    <w:rsid w:val="00B00359"/>
    <w:rsid w:val="00B07A1E"/>
    <w:rsid w:val="00B2642B"/>
    <w:rsid w:val="00B331DD"/>
    <w:rsid w:val="00B35853"/>
    <w:rsid w:val="00B646C1"/>
    <w:rsid w:val="00B6789D"/>
    <w:rsid w:val="00B75291"/>
    <w:rsid w:val="00BA073B"/>
    <w:rsid w:val="00BB0ED8"/>
    <w:rsid w:val="00BC79C8"/>
    <w:rsid w:val="00BE04E4"/>
    <w:rsid w:val="00BE757A"/>
    <w:rsid w:val="00BF35AF"/>
    <w:rsid w:val="00BF4CC9"/>
    <w:rsid w:val="00C147EE"/>
    <w:rsid w:val="00C4449D"/>
    <w:rsid w:val="00C45842"/>
    <w:rsid w:val="00C623C0"/>
    <w:rsid w:val="00C7711A"/>
    <w:rsid w:val="00CA18E8"/>
    <w:rsid w:val="00CA6FFA"/>
    <w:rsid w:val="00CB3C38"/>
    <w:rsid w:val="00CB4406"/>
    <w:rsid w:val="00CC0F5F"/>
    <w:rsid w:val="00CC3BFA"/>
    <w:rsid w:val="00D077DE"/>
    <w:rsid w:val="00D1091A"/>
    <w:rsid w:val="00D110E1"/>
    <w:rsid w:val="00D1614E"/>
    <w:rsid w:val="00D16A4C"/>
    <w:rsid w:val="00D208AB"/>
    <w:rsid w:val="00D27FCA"/>
    <w:rsid w:val="00D36C94"/>
    <w:rsid w:val="00D42F1A"/>
    <w:rsid w:val="00D44292"/>
    <w:rsid w:val="00D504AD"/>
    <w:rsid w:val="00D61A27"/>
    <w:rsid w:val="00D653C6"/>
    <w:rsid w:val="00D72E07"/>
    <w:rsid w:val="00DD49E5"/>
    <w:rsid w:val="00DE0C7E"/>
    <w:rsid w:val="00DF27DE"/>
    <w:rsid w:val="00DF5B4A"/>
    <w:rsid w:val="00E03BAB"/>
    <w:rsid w:val="00E14A9E"/>
    <w:rsid w:val="00E2748D"/>
    <w:rsid w:val="00E279DF"/>
    <w:rsid w:val="00E33680"/>
    <w:rsid w:val="00E42F9B"/>
    <w:rsid w:val="00E47F82"/>
    <w:rsid w:val="00E607C7"/>
    <w:rsid w:val="00E9596D"/>
    <w:rsid w:val="00E95A7E"/>
    <w:rsid w:val="00EA14DA"/>
    <w:rsid w:val="00EA3157"/>
    <w:rsid w:val="00EB0E4A"/>
    <w:rsid w:val="00EB5B98"/>
    <w:rsid w:val="00EF30F3"/>
    <w:rsid w:val="00EF48F9"/>
    <w:rsid w:val="00EF6E1D"/>
    <w:rsid w:val="00F10FBE"/>
    <w:rsid w:val="00F11409"/>
    <w:rsid w:val="00F11D33"/>
    <w:rsid w:val="00F460EC"/>
    <w:rsid w:val="00F7305B"/>
    <w:rsid w:val="00F74E6C"/>
    <w:rsid w:val="00F7706F"/>
    <w:rsid w:val="00F86B8C"/>
    <w:rsid w:val="00F95C44"/>
    <w:rsid w:val="00FC2148"/>
    <w:rsid w:val="00FC3A33"/>
    <w:rsid w:val="00FD5044"/>
    <w:rsid w:val="00FE0C97"/>
    <w:rsid w:val="00FE6B94"/>
    <w:rsid w:val="00FF3DB8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DA2B7CA2-6985-4624-B490-732969A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ca181a51-b58f-4101-967e-bee951ab042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cp:lastPrinted>2025-06-20T20:09:00Z</cp:lastPrinted>
  <dcterms:created xsi:type="dcterms:W3CDTF">2025-06-20T21:04:00Z</dcterms:created>
  <dcterms:modified xsi:type="dcterms:W3CDTF">2025-06-20T21:04:00Z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