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B624A" w14:textId="4D9E59F7" w:rsidR="008D6FAF" w:rsidRPr="00364D93" w:rsidRDefault="00A16263" w:rsidP="00D52352">
      <w:pPr>
        <w:tabs>
          <w:tab w:val="left" w:pos="5320"/>
        </w:tabs>
        <w:spacing w:before="120" w:after="0" w:line="240" w:lineRule="auto"/>
        <w:contextualSpacing/>
        <w:jc w:val="center"/>
        <w:rPr>
          <w:rFonts w:ascii="Aptos" w:hAnsi="Aptos" w:cs="Arial"/>
          <w:i/>
          <w:iCs/>
          <w:sz w:val="24"/>
          <w:szCs w:val="24"/>
        </w:rPr>
      </w:pPr>
      <w:r w:rsidRPr="00364D93">
        <w:rPr>
          <w:rFonts w:ascii="Aptos" w:hAnsi="Aptos" w:cs="Arial"/>
          <w:i/>
          <w:iCs/>
          <w:sz w:val="24"/>
          <w:szCs w:val="24"/>
        </w:rPr>
        <w:t xml:space="preserve">Note: </w:t>
      </w:r>
      <w:r w:rsidR="008D6FAF" w:rsidRPr="00364D93">
        <w:rPr>
          <w:rFonts w:ascii="Aptos" w:hAnsi="Aptos" w:cs="Arial"/>
          <w:i/>
          <w:iCs/>
          <w:sz w:val="24"/>
          <w:szCs w:val="24"/>
        </w:rPr>
        <w:t xml:space="preserve">Grantee to insert information in </w:t>
      </w:r>
      <w:r w:rsidR="008D6FAF" w:rsidRPr="00364D93">
        <w:rPr>
          <w:rFonts w:ascii="Aptos" w:hAnsi="Aptos" w:cs="Arial"/>
          <w:i/>
          <w:iCs/>
          <w:sz w:val="24"/>
          <w:szCs w:val="24"/>
          <w:highlight w:val="yellow"/>
        </w:rPr>
        <w:t>yellow highlights</w:t>
      </w:r>
      <w:r w:rsidRPr="00364D93">
        <w:rPr>
          <w:rFonts w:ascii="Aptos" w:hAnsi="Aptos" w:cs="Arial"/>
          <w:i/>
          <w:iCs/>
          <w:sz w:val="24"/>
          <w:szCs w:val="24"/>
        </w:rPr>
        <w:t xml:space="preserve"> and edit other information as needed</w:t>
      </w:r>
      <w:r w:rsidR="008D6FAF" w:rsidRPr="00364D93">
        <w:rPr>
          <w:rFonts w:ascii="Aptos" w:hAnsi="Aptos" w:cs="Arial"/>
          <w:i/>
          <w:iCs/>
          <w:sz w:val="24"/>
          <w:szCs w:val="24"/>
        </w:rPr>
        <w:t xml:space="preserve"> when drafting</w:t>
      </w:r>
    </w:p>
    <w:p w14:paraId="294E91FF" w14:textId="77777777" w:rsidR="008D6FAF" w:rsidRPr="00364D93" w:rsidRDefault="008D6FAF" w:rsidP="00D52352">
      <w:pPr>
        <w:tabs>
          <w:tab w:val="left" w:pos="5320"/>
        </w:tabs>
        <w:spacing w:before="120" w:after="0" w:line="240" w:lineRule="auto"/>
        <w:contextualSpacing/>
        <w:jc w:val="center"/>
        <w:rPr>
          <w:rFonts w:ascii="Aptos" w:hAnsi="Aptos" w:cs="Arial"/>
          <w:sz w:val="24"/>
          <w:szCs w:val="24"/>
        </w:rPr>
      </w:pPr>
    </w:p>
    <w:p w14:paraId="35D2362D" w14:textId="154C4061" w:rsidR="0066034D" w:rsidRPr="00364D93" w:rsidRDefault="0066034D" w:rsidP="00D52352">
      <w:pPr>
        <w:tabs>
          <w:tab w:val="left" w:pos="5320"/>
        </w:tabs>
        <w:spacing w:before="120" w:after="0" w:line="240" w:lineRule="auto"/>
        <w:contextualSpacing/>
        <w:jc w:val="center"/>
        <w:rPr>
          <w:rFonts w:ascii="Aptos" w:hAnsi="Aptos" w:cs="Arial"/>
          <w:sz w:val="24"/>
          <w:szCs w:val="24"/>
        </w:rPr>
      </w:pPr>
      <w:r w:rsidRPr="00364D93">
        <w:rPr>
          <w:rFonts w:ascii="Aptos" w:hAnsi="Aptos" w:cs="Arial"/>
          <w:sz w:val="24"/>
          <w:szCs w:val="24"/>
        </w:rPr>
        <w:t>[</w:t>
      </w:r>
      <w:r w:rsidRPr="00364D93">
        <w:rPr>
          <w:rFonts w:ascii="Aptos" w:hAnsi="Aptos" w:cs="Arial"/>
          <w:i/>
          <w:iCs/>
          <w:sz w:val="24"/>
          <w:szCs w:val="24"/>
          <w:highlight w:val="yellow"/>
        </w:rPr>
        <w:t>MVP 2.0</w:t>
      </w:r>
      <w:r w:rsidRPr="00364D93">
        <w:rPr>
          <w:rFonts w:ascii="Aptos" w:hAnsi="Aptos" w:cs="Arial"/>
          <w:sz w:val="24"/>
          <w:szCs w:val="24"/>
          <w:highlight w:val="yellow"/>
        </w:rPr>
        <w:t xml:space="preserve"> </w:t>
      </w:r>
      <w:r w:rsidRPr="00364D93">
        <w:rPr>
          <w:rFonts w:ascii="Aptos" w:hAnsi="Aptos" w:cs="Arial"/>
          <w:i/>
          <w:iCs/>
          <w:sz w:val="24"/>
          <w:szCs w:val="24"/>
          <w:highlight w:val="yellow"/>
        </w:rPr>
        <w:t>Grantee, municipality/eligible entity</w:t>
      </w:r>
      <w:r w:rsidRPr="00364D93">
        <w:rPr>
          <w:rFonts w:ascii="Aptos" w:hAnsi="Aptos" w:cs="Arial"/>
          <w:sz w:val="24"/>
          <w:szCs w:val="24"/>
        </w:rPr>
        <w:t xml:space="preserve">] </w:t>
      </w:r>
    </w:p>
    <w:p w14:paraId="6DBCBA83" w14:textId="5800E807" w:rsidR="00D52352" w:rsidRPr="00364D93" w:rsidRDefault="0066034D" w:rsidP="00D52352">
      <w:pPr>
        <w:tabs>
          <w:tab w:val="left" w:pos="5320"/>
        </w:tabs>
        <w:spacing w:before="120" w:after="0" w:line="240" w:lineRule="auto"/>
        <w:contextualSpacing/>
        <w:jc w:val="center"/>
        <w:rPr>
          <w:rFonts w:ascii="Aptos" w:hAnsi="Aptos" w:cs="Arial"/>
          <w:sz w:val="24"/>
          <w:szCs w:val="24"/>
        </w:rPr>
      </w:pPr>
      <w:r w:rsidRPr="00364D93">
        <w:rPr>
          <w:rFonts w:ascii="Aptos" w:hAnsi="Aptos" w:cs="Arial"/>
          <w:sz w:val="24"/>
          <w:szCs w:val="24"/>
        </w:rPr>
        <w:t>[</w:t>
      </w:r>
      <w:r w:rsidR="00D52352" w:rsidRPr="00364D93">
        <w:rPr>
          <w:rFonts w:ascii="Aptos" w:hAnsi="Aptos" w:cs="Arial"/>
          <w:i/>
          <w:iCs/>
          <w:sz w:val="24"/>
          <w:szCs w:val="24"/>
          <w:highlight w:val="yellow"/>
        </w:rPr>
        <w:t>Department</w:t>
      </w:r>
      <w:r w:rsidRPr="00364D93">
        <w:rPr>
          <w:rFonts w:ascii="Aptos" w:hAnsi="Aptos" w:cs="Arial"/>
          <w:sz w:val="24"/>
          <w:szCs w:val="24"/>
        </w:rPr>
        <w:t>]</w:t>
      </w:r>
    </w:p>
    <w:p w14:paraId="656D6187" w14:textId="77777777" w:rsidR="000E6A3A" w:rsidRPr="00364D93" w:rsidRDefault="000E6A3A" w:rsidP="00D52352">
      <w:pPr>
        <w:tabs>
          <w:tab w:val="left" w:pos="5320"/>
        </w:tabs>
        <w:spacing w:before="120" w:after="0" w:line="240" w:lineRule="auto"/>
        <w:contextualSpacing/>
        <w:jc w:val="center"/>
        <w:rPr>
          <w:rFonts w:ascii="Aptos" w:hAnsi="Aptos" w:cs="Arial"/>
        </w:rPr>
      </w:pPr>
    </w:p>
    <w:p w14:paraId="7C4C16F1" w14:textId="7BFAF3F1" w:rsidR="00D52352" w:rsidRPr="00364D93" w:rsidRDefault="00D52352" w:rsidP="00D52352">
      <w:pPr>
        <w:tabs>
          <w:tab w:val="left" w:pos="5320"/>
        </w:tabs>
        <w:spacing w:before="120" w:after="0" w:line="240" w:lineRule="auto"/>
        <w:contextualSpacing/>
        <w:jc w:val="center"/>
        <w:rPr>
          <w:rFonts w:ascii="Aptos" w:hAnsi="Aptos" w:cs="Arial"/>
          <w:b/>
          <w:bCs/>
          <w:sz w:val="26"/>
          <w:szCs w:val="26"/>
        </w:rPr>
      </w:pPr>
      <w:r w:rsidRPr="00364D93">
        <w:rPr>
          <w:rFonts w:ascii="Aptos" w:hAnsi="Aptos" w:cs="Arial"/>
          <w:b/>
          <w:bCs/>
          <w:sz w:val="26"/>
          <w:szCs w:val="26"/>
        </w:rPr>
        <w:t>REQUEST FOR PROPOSALS</w:t>
      </w:r>
    </w:p>
    <w:p w14:paraId="0E19165D" w14:textId="66BBFA34" w:rsidR="00D52352" w:rsidRPr="00364D93" w:rsidRDefault="0066034D" w:rsidP="00D52352">
      <w:pPr>
        <w:tabs>
          <w:tab w:val="left" w:pos="5320"/>
        </w:tabs>
        <w:spacing w:before="120" w:after="0" w:line="240" w:lineRule="auto"/>
        <w:contextualSpacing/>
        <w:jc w:val="center"/>
        <w:rPr>
          <w:rFonts w:ascii="Aptos" w:hAnsi="Aptos" w:cs="Arial"/>
          <w:b/>
          <w:bCs/>
          <w:sz w:val="26"/>
          <w:szCs w:val="26"/>
        </w:rPr>
      </w:pPr>
      <w:r w:rsidRPr="00364D93">
        <w:rPr>
          <w:rFonts w:ascii="Aptos" w:hAnsi="Aptos" w:cs="Arial"/>
          <w:b/>
          <w:bCs/>
          <w:sz w:val="26"/>
          <w:szCs w:val="26"/>
        </w:rPr>
        <w:t xml:space="preserve">MVP 2.0 </w:t>
      </w:r>
      <w:r w:rsidR="007744FC" w:rsidRPr="00364D93">
        <w:rPr>
          <w:rFonts w:ascii="Aptos" w:hAnsi="Aptos" w:cs="Arial"/>
          <w:b/>
          <w:bCs/>
          <w:sz w:val="26"/>
          <w:szCs w:val="26"/>
        </w:rPr>
        <w:t xml:space="preserve">Planning </w:t>
      </w:r>
      <w:r w:rsidRPr="00364D93">
        <w:rPr>
          <w:rFonts w:ascii="Aptos" w:hAnsi="Aptos" w:cs="Arial"/>
          <w:b/>
          <w:bCs/>
          <w:sz w:val="26"/>
          <w:szCs w:val="26"/>
        </w:rPr>
        <w:t>Vendor</w:t>
      </w:r>
    </w:p>
    <w:p w14:paraId="737B962B" w14:textId="449347D9" w:rsidR="00D52352" w:rsidRPr="00364D93" w:rsidRDefault="000E6A3A" w:rsidP="00D52352">
      <w:pPr>
        <w:tabs>
          <w:tab w:val="left" w:pos="5320"/>
        </w:tabs>
        <w:spacing w:before="120" w:after="0" w:line="240" w:lineRule="auto"/>
        <w:contextualSpacing/>
        <w:jc w:val="center"/>
        <w:rPr>
          <w:rFonts w:ascii="Aptos" w:hAnsi="Aptos" w:cs="Arial"/>
          <w:sz w:val="24"/>
          <w:szCs w:val="24"/>
        </w:rPr>
      </w:pPr>
      <w:r w:rsidRPr="00364D93">
        <w:rPr>
          <w:rFonts w:ascii="Aptos" w:hAnsi="Aptos" w:cs="Arial"/>
          <w:sz w:val="24"/>
          <w:szCs w:val="24"/>
        </w:rPr>
        <w:t>[</w:t>
      </w:r>
      <w:r w:rsidRPr="00364D93">
        <w:rPr>
          <w:rFonts w:ascii="Aptos" w:hAnsi="Aptos" w:cs="Arial"/>
          <w:i/>
          <w:iCs/>
          <w:sz w:val="24"/>
          <w:szCs w:val="24"/>
          <w:highlight w:val="yellow"/>
        </w:rPr>
        <w:t>Insert date</w:t>
      </w:r>
      <w:r w:rsidRPr="00364D93">
        <w:rPr>
          <w:rFonts w:ascii="Aptos" w:hAnsi="Aptos" w:cs="Arial"/>
          <w:sz w:val="24"/>
          <w:szCs w:val="24"/>
        </w:rPr>
        <w:t xml:space="preserve">] </w:t>
      </w:r>
    </w:p>
    <w:p w14:paraId="47174202" w14:textId="4C72CAAF" w:rsidR="00D52352" w:rsidRPr="00364D93" w:rsidRDefault="00D52352" w:rsidP="00D52352">
      <w:pPr>
        <w:tabs>
          <w:tab w:val="left" w:pos="5320"/>
        </w:tabs>
        <w:spacing w:before="120" w:after="0" w:line="240" w:lineRule="auto"/>
        <w:contextualSpacing/>
        <w:jc w:val="center"/>
        <w:rPr>
          <w:rFonts w:ascii="Aptos" w:hAnsi="Aptos" w:cs="Arial"/>
        </w:rPr>
      </w:pPr>
    </w:p>
    <w:p w14:paraId="6AD66D65" w14:textId="4BA98E45" w:rsidR="0033618A" w:rsidRPr="00364D93" w:rsidRDefault="0033618A" w:rsidP="0033618A">
      <w:pPr>
        <w:tabs>
          <w:tab w:val="left" w:pos="5320"/>
        </w:tabs>
        <w:spacing w:before="120" w:after="0" w:line="240" w:lineRule="auto"/>
        <w:contextualSpacing/>
        <w:rPr>
          <w:rFonts w:ascii="Aptos" w:hAnsi="Aptos" w:cs="Arial"/>
          <w:b/>
          <w:bCs/>
        </w:rPr>
      </w:pPr>
      <w:r w:rsidRPr="00364D93">
        <w:rPr>
          <w:rFonts w:ascii="Aptos" w:hAnsi="Aptos" w:cs="Arial"/>
          <w:b/>
          <w:bCs/>
        </w:rPr>
        <w:t>Contents:</w:t>
      </w:r>
    </w:p>
    <w:p w14:paraId="42C3D79D" w14:textId="2CDBA082" w:rsidR="0033618A" w:rsidRPr="00364D93" w:rsidRDefault="0033618A" w:rsidP="00056FD6">
      <w:pPr>
        <w:pStyle w:val="ListParagraph"/>
        <w:numPr>
          <w:ilvl w:val="0"/>
          <w:numId w:val="24"/>
        </w:numPr>
        <w:tabs>
          <w:tab w:val="left" w:pos="5320"/>
        </w:tabs>
        <w:spacing w:before="120" w:after="0" w:line="240" w:lineRule="auto"/>
        <w:rPr>
          <w:rFonts w:ascii="Aptos" w:hAnsi="Aptos" w:cs="Arial"/>
        </w:rPr>
      </w:pPr>
      <w:hyperlink w:anchor="OverviewofOpportunity" w:history="1">
        <w:r w:rsidRPr="00364D93">
          <w:rPr>
            <w:rStyle w:val="Hyperlink"/>
            <w:rFonts w:ascii="Aptos" w:hAnsi="Aptos" w:cs="Arial"/>
          </w:rPr>
          <w:t>Overview</w:t>
        </w:r>
        <w:r w:rsidR="0037009A" w:rsidRPr="00364D93">
          <w:rPr>
            <w:rStyle w:val="Hyperlink"/>
            <w:rFonts w:ascii="Aptos" w:hAnsi="Aptos" w:cs="Arial"/>
          </w:rPr>
          <w:t xml:space="preserve"> of Opportunity</w:t>
        </w:r>
      </w:hyperlink>
    </w:p>
    <w:p w14:paraId="305158FC" w14:textId="44A926E5" w:rsidR="0033618A" w:rsidRPr="00364D93" w:rsidRDefault="005A2123" w:rsidP="00056FD6">
      <w:pPr>
        <w:pStyle w:val="ListParagraph"/>
        <w:numPr>
          <w:ilvl w:val="0"/>
          <w:numId w:val="24"/>
        </w:numPr>
        <w:tabs>
          <w:tab w:val="left" w:pos="5320"/>
        </w:tabs>
        <w:spacing w:before="120" w:after="0" w:line="240" w:lineRule="auto"/>
        <w:rPr>
          <w:rFonts w:ascii="Aptos" w:hAnsi="Aptos" w:cs="Arial"/>
        </w:rPr>
      </w:pPr>
      <w:hyperlink w:anchor="MVP2Summary" w:history="1">
        <w:r w:rsidRPr="00364D93">
          <w:rPr>
            <w:rStyle w:val="Hyperlink"/>
            <w:rFonts w:ascii="Aptos" w:hAnsi="Aptos" w:cs="Arial"/>
          </w:rPr>
          <w:t>MVP 2.0 Summary</w:t>
        </w:r>
      </w:hyperlink>
    </w:p>
    <w:p w14:paraId="051672E5" w14:textId="524357E3" w:rsidR="005A2123" w:rsidRPr="00364D93" w:rsidRDefault="005A2123" w:rsidP="00056FD6">
      <w:pPr>
        <w:pStyle w:val="ListParagraph"/>
        <w:numPr>
          <w:ilvl w:val="0"/>
          <w:numId w:val="24"/>
        </w:numPr>
        <w:spacing w:after="0" w:line="240" w:lineRule="auto"/>
        <w:rPr>
          <w:rFonts w:ascii="Aptos" w:eastAsia="Times New Roman" w:hAnsi="Aptos" w:cs="Arial"/>
        </w:rPr>
      </w:pPr>
      <w:hyperlink w:anchor="ExperienceSkillSets" w:history="1">
        <w:r w:rsidRPr="00364D93">
          <w:rPr>
            <w:rStyle w:val="Hyperlink"/>
            <w:rFonts w:ascii="Aptos" w:eastAsia="Times New Roman" w:hAnsi="Aptos" w:cs="Arial"/>
          </w:rPr>
          <w:t xml:space="preserve">Experience </w:t>
        </w:r>
        <w:r w:rsidR="00FC25A6" w:rsidRPr="00364D93">
          <w:rPr>
            <w:rStyle w:val="Hyperlink"/>
            <w:rFonts w:ascii="Aptos" w:eastAsia="Times New Roman" w:hAnsi="Aptos" w:cs="Arial"/>
          </w:rPr>
          <w:t>&amp;</w:t>
        </w:r>
        <w:r w:rsidRPr="00364D93">
          <w:rPr>
            <w:rStyle w:val="Hyperlink"/>
            <w:rFonts w:ascii="Aptos" w:eastAsia="Times New Roman" w:hAnsi="Aptos" w:cs="Arial"/>
          </w:rPr>
          <w:t xml:space="preserve"> Skill Sets Required of the P</w:t>
        </w:r>
        <w:r w:rsidR="001F288E" w:rsidRPr="00364D93">
          <w:rPr>
            <w:rStyle w:val="Hyperlink"/>
            <w:rFonts w:ascii="Aptos" w:eastAsia="Times New Roman" w:hAnsi="Aptos" w:cs="Arial"/>
          </w:rPr>
          <w:t>lanning</w:t>
        </w:r>
        <w:r w:rsidRPr="00364D93">
          <w:rPr>
            <w:rStyle w:val="Hyperlink"/>
            <w:rFonts w:ascii="Aptos" w:eastAsia="Times New Roman" w:hAnsi="Aptos" w:cs="Arial"/>
          </w:rPr>
          <w:t xml:space="preserve"> Vendor/ Vendor Team </w:t>
        </w:r>
      </w:hyperlink>
    </w:p>
    <w:p w14:paraId="225107DF" w14:textId="1292EED0" w:rsidR="00E23478" w:rsidRPr="00364D93" w:rsidRDefault="00E23478" w:rsidP="00056FD6">
      <w:pPr>
        <w:pStyle w:val="ListParagraph"/>
        <w:numPr>
          <w:ilvl w:val="0"/>
          <w:numId w:val="24"/>
        </w:numPr>
        <w:spacing w:after="0" w:line="240" w:lineRule="auto"/>
        <w:rPr>
          <w:rFonts w:ascii="Aptos" w:eastAsia="Times New Roman" w:hAnsi="Aptos" w:cs="Arial"/>
          <w:color w:val="000000" w:themeColor="text1"/>
        </w:rPr>
      </w:pPr>
      <w:hyperlink w:anchor="ResourcesSupport" w:history="1">
        <w:r w:rsidRPr="00364D93">
          <w:rPr>
            <w:rStyle w:val="Hyperlink"/>
            <w:rFonts w:ascii="Aptos" w:eastAsia="Times New Roman" w:hAnsi="Aptos" w:cs="Arial"/>
          </w:rPr>
          <w:t xml:space="preserve">Resources </w:t>
        </w:r>
        <w:r w:rsidR="00FC25A6" w:rsidRPr="00364D93">
          <w:rPr>
            <w:rStyle w:val="Hyperlink"/>
            <w:rFonts w:ascii="Aptos" w:eastAsia="Times New Roman" w:hAnsi="Aptos" w:cs="Arial"/>
          </w:rPr>
          <w:t xml:space="preserve">&amp; </w:t>
        </w:r>
        <w:r w:rsidRPr="00364D93">
          <w:rPr>
            <w:rStyle w:val="Hyperlink"/>
            <w:rFonts w:ascii="Aptos" w:eastAsia="Times New Roman" w:hAnsi="Aptos" w:cs="Arial"/>
          </w:rPr>
          <w:t>Support</w:t>
        </w:r>
      </w:hyperlink>
      <w:r w:rsidRPr="00364D93">
        <w:rPr>
          <w:rFonts w:ascii="Aptos" w:eastAsia="Times New Roman" w:hAnsi="Aptos" w:cs="Arial"/>
          <w:color w:val="000000" w:themeColor="text1"/>
        </w:rPr>
        <w:t xml:space="preserve"> </w:t>
      </w:r>
    </w:p>
    <w:p w14:paraId="26F7A234" w14:textId="77D7B93F" w:rsidR="005A2123" w:rsidRPr="00364D93" w:rsidRDefault="00E23478" w:rsidP="00056FD6">
      <w:pPr>
        <w:pStyle w:val="ListParagraph"/>
        <w:numPr>
          <w:ilvl w:val="0"/>
          <w:numId w:val="24"/>
        </w:numPr>
        <w:tabs>
          <w:tab w:val="left" w:pos="5320"/>
        </w:tabs>
        <w:spacing w:after="0" w:line="240" w:lineRule="auto"/>
        <w:rPr>
          <w:rFonts w:ascii="Aptos" w:hAnsi="Aptos" w:cs="Arial"/>
        </w:rPr>
      </w:pPr>
      <w:hyperlink w:anchor="ScopeofWorkCheckpoints" w:history="1">
        <w:r w:rsidRPr="00364D93">
          <w:rPr>
            <w:rStyle w:val="Hyperlink"/>
            <w:rFonts w:ascii="Aptos" w:hAnsi="Aptos" w:cs="Arial"/>
          </w:rPr>
          <w:t>Scope of Work &amp; Checkpoints</w:t>
        </w:r>
      </w:hyperlink>
    </w:p>
    <w:p w14:paraId="008D4121" w14:textId="4138C5DB" w:rsidR="00E23478" w:rsidRPr="00364D93" w:rsidRDefault="00E23478" w:rsidP="00056FD6">
      <w:pPr>
        <w:pStyle w:val="ListParagraph"/>
        <w:numPr>
          <w:ilvl w:val="0"/>
          <w:numId w:val="24"/>
        </w:numPr>
        <w:tabs>
          <w:tab w:val="left" w:pos="5320"/>
        </w:tabs>
        <w:spacing w:after="0" w:line="240" w:lineRule="auto"/>
        <w:rPr>
          <w:rFonts w:ascii="Aptos" w:hAnsi="Aptos" w:cs="Arial"/>
        </w:rPr>
      </w:pPr>
      <w:hyperlink w:anchor="RolesResponsibilities" w:history="1">
        <w:r w:rsidRPr="00364D93">
          <w:rPr>
            <w:rStyle w:val="Hyperlink"/>
            <w:rFonts w:ascii="Aptos" w:hAnsi="Aptos" w:cs="Arial"/>
          </w:rPr>
          <w:t>Roles &amp; Responsibilities</w:t>
        </w:r>
      </w:hyperlink>
    </w:p>
    <w:p w14:paraId="50DADE49" w14:textId="599D30C2" w:rsidR="00E23478" w:rsidRPr="00364D93" w:rsidRDefault="00E23478" w:rsidP="00056FD6">
      <w:pPr>
        <w:pStyle w:val="ListParagraph"/>
        <w:numPr>
          <w:ilvl w:val="0"/>
          <w:numId w:val="24"/>
        </w:numPr>
        <w:tabs>
          <w:tab w:val="left" w:pos="5320"/>
        </w:tabs>
        <w:spacing w:after="0" w:line="240" w:lineRule="auto"/>
        <w:rPr>
          <w:rFonts w:ascii="Aptos" w:hAnsi="Aptos" w:cs="Arial"/>
        </w:rPr>
      </w:pPr>
      <w:hyperlink w:anchor="ReportingFinalDeliverables" w:history="1">
        <w:r w:rsidRPr="00364D93">
          <w:rPr>
            <w:rStyle w:val="Hyperlink"/>
            <w:rFonts w:ascii="Aptos" w:hAnsi="Aptos" w:cs="Arial"/>
          </w:rPr>
          <w:t>Reporting &amp; Final Deliverables</w:t>
        </w:r>
      </w:hyperlink>
    </w:p>
    <w:p w14:paraId="5BB1F1F9" w14:textId="4C39E902" w:rsidR="004D56D1" w:rsidRPr="00364D93" w:rsidRDefault="004D56D1" w:rsidP="00056FD6">
      <w:pPr>
        <w:pStyle w:val="NormalWeb"/>
        <w:numPr>
          <w:ilvl w:val="0"/>
          <w:numId w:val="24"/>
        </w:numPr>
        <w:spacing w:before="0" w:beforeAutospacing="0" w:after="0" w:afterAutospacing="0"/>
        <w:contextualSpacing/>
        <w:rPr>
          <w:rFonts w:ascii="Aptos" w:hAnsi="Aptos" w:cs="Arial"/>
          <w:color w:val="000000" w:themeColor="text1"/>
          <w:sz w:val="22"/>
          <w:szCs w:val="22"/>
        </w:rPr>
      </w:pPr>
      <w:hyperlink w:anchor="DetailsonMaterials" w:history="1">
        <w:r w:rsidRPr="00364D93">
          <w:rPr>
            <w:rStyle w:val="Hyperlink"/>
            <w:rFonts w:ascii="Aptos" w:hAnsi="Aptos" w:cs="Arial"/>
            <w:sz w:val="22"/>
            <w:szCs w:val="22"/>
          </w:rPr>
          <w:t>Details on Materials that Result from this Contract</w:t>
        </w:r>
      </w:hyperlink>
    </w:p>
    <w:p w14:paraId="0A4028F4" w14:textId="1E99F3F8" w:rsidR="004D56D1" w:rsidRPr="00364D93" w:rsidRDefault="004D56D1" w:rsidP="00056FD6">
      <w:pPr>
        <w:pStyle w:val="ListParagraph"/>
        <w:numPr>
          <w:ilvl w:val="0"/>
          <w:numId w:val="24"/>
        </w:numPr>
        <w:tabs>
          <w:tab w:val="left" w:pos="5320"/>
        </w:tabs>
        <w:spacing w:after="0" w:line="240" w:lineRule="auto"/>
        <w:rPr>
          <w:rFonts w:ascii="Aptos" w:hAnsi="Aptos" w:cs="Arial"/>
        </w:rPr>
      </w:pPr>
      <w:hyperlink w:anchor="Budget" w:history="1">
        <w:r w:rsidRPr="00364D93">
          <w:rPr>
            <w:rStyle w:val="Hyperlink"/>
            <w:rFonts w:ascii="Aptos" w:hAnsi="Aptos" w:cs="Arial"/>
          </w:rPr>
          <w:t>Budget</w:t>
        </w:r>
      </w:hyperlink>
    </w:p>
    <w:p w14:paraId="12719730" w14:textId="1A74256B" w:rsidR="004D56D1" w:rsidRPr="00364D93" w:rsidRDefault="004D56D1" w:rsidP="00056FD6">
      <w:pPr>
        <w:pStyle w:val="ListParagraph"/>
        <w:numPr>
          <w:ilvl w:val="0"/>
          <w:numId w:val="24"/>
        </w:numPr>
        <w:tabs>
          <w:tab w:val="left" w:pos="5320"/>
        </w:tabs>
        <w:spacing w:after="0" w:line="240" w:lineRule="auto"/>
        <w:rPr>
          <w:rFonts w:ascii="Aptos" w:hAnsi="Aptos" w:cs="Arial"/>
        </w:rPr>
      </w:pPr>
      <w:hyperlink w:anchor="SubmittalRequirements" w:history="1">
        <w:r w:rsidRPr="00364D93">
          <w:rPr>
            <w:rStyle w:val="Hyperlink"/>
            <w:rFonts w:ascii="Aptos" w:hAnsi="Aptos" w:cs="Arial"/>
          </w:rPr>
          <w:t>Submittal Requirements</w:t>
        </w:r>
      </w:hyperlink>
    </w:p>
    <w:p w14:paraId="786F9BDA" w14:textId="5412DEB2" w:rsidR="004D56D1" w:rsidRPr="00364D93" w:rsidRDefault="004D56D1" w:rsidP="00056FD6">
      <w:pPr>
        <w:pStyle w:val="ListParagraph"/>
        <w:numPr>
          <w:ilvl w:val="0"/>
          <w:numId w:val="24"/>
        </w:numPr>
        <w:tabs>
          <w:tab w:val="left" w:pos="5320"/>
        </w:tabs>
        <w:spacing w:after="0" w:line="240" w:lineRule="auto"/>
        <w:rPr>
          <w:rFonts w:ascii="Aptos" w:hAnsi="Aptos" w:cs="Arial"/>
        </w:rPr>
      </w:pPr>
      <w:hyperlink w:anchor="EvaluationofProposals" w:history="1">
        <w:r w:rsidRPr="00364D93">
          <w:rPr>
            <w:rStyle w:val="Hyperlink"/>
            <w:rFonts w:ascii="Aptos" w:hAnsi="Aptos" w:cs="Arial"/>
          </w:rPr>
          <w:t>Evaluation of Proposals</w:t>
        </w:r>
      </w:hyperlink>
    </w:p>
    <w:p w14:paraId="1FC9127C" w14:textId="77777777" w:rsidR="00D52352" w:rsidRPr="00364D93" w:rsidRDefault="00D52352" w:rsidP="008575E5">
      <w:pPr>
        <w:tabs>
          <w:tab w:val="left" w:pos="5320"/>
        </w:tabs>
        <w:spacing w:before="120" w:after="0" w:line="240" w:lineRule="auto"/>
        <w:contextualSpacing/>
        <w:jc w:val="both"/>
        <w:rPr>
          <w:rFonts w:ascii="Aptos" w:hAnsi="Aptos" w:cs="Arial"/>
        </w:rPr>
      </w:pPr>
    </w:p>
    <w:p w14:paraId="08FDD05A" w14:textId="12B613A4" w:rsidR="0033618A" w:rsidRPr="00364D93" w:rsidRDefault="0033618A" w:rsidP="00F05EE0">
      <w:pPr>
        <w:tabs>
          <w:tab w:val="left" w:pos="5320"/>
        </w:tabs>
        <w:spacing w:before="120" w:after="0" w:line="240" w:lineRule="auto"/>
        <w:contextualSpacing/>
        <w:rPr>
          <w:rFonts w:ascii="Aptos" w:hAnsi="Aptos" w:cs="Arial"/>
          <w:b/>
          <w:bCs/>
        </w:rPr>
      </w:pPr>
      <w:bookmarkStart w:id="0" w:name="OverviewofOpportunity"/>
      <w:r w:rsidRPr="00364D93">
        <w:rPr>
          <w:rFonts w:ascii="Aptos" w:hAnsi="Aptos" w:cs="Arial"/>
          <w:b/>
          <w:bCs/>
        </w:rPr>
        <w:t>Overview</w:t>
      </w:r>
      <w:r w:rsidR="0037009A" w:rsidRPr="00364D93">
        <w:rPr>
          <w:rFonts w:ascii="Aptos" w:hAnsi="Aptos" w:cs="Arial"/>
          <w:b/>
          <w:bCs/>
        </w:rPr>
        <w:t xml:space="preserve"> of Opportunity</w:t>
      </w:r>
    </w:p>
    <w:bookmarkEnd w:id="0"/>
    <w:p w14:paraId="10E29867" w14:textId="77777777" w:rsidR="00CF01CD" w:rsidRPr="00364D93" w:rsidRDefault="00CF01CD" w:rsidP="00CF01CD">
      <w:pPr>
        <w:spacing w:after="0" w:line="240" w:lineRule="auto"/>
        <w:rPr>
          <w:rFonts w:ascii="Aptos" w:eastAsia="Times New Roman" w:hAnsi="Aptos" w:cs="Arial"/>
          <w:color w:val="000000"/>
        </w:rPr>
      </w:pPr>
      <w:r w:rsidRPr="00364D93">
        <w:rPr>
          <w:rFonts w:ascii="Aptos" w:eastAsia="Times New Roman" w:hAnsi="Aptos" w:cs="Arial"/>
          <w:color w:val="000000" w:themeColor="text1"/>
        </w:rPr>
        <w:t xml:space="preserve">Cities, towns, and Tribes throughout Massachusetts are identifying climate vulnerabilities and investing in community resilience. The </w:t>
      </w:r>
      <w:r w:rsidRPr="00364D93">
        <w:rPr>
          <w:rFonts w:ascii="Aptos" w:eastAsia="Times New Roman" w:hAnsi="Aptos" w:cs="Arial"/>
          <w:color w:val="141414"/>
        </w:rPr>
        <w:t xml:space="preserve">MVP 2.0 program, run by the Massachusetts Executive Office of Energy and Environmental Affairs, expands on the work communities have done to date and supports communities with new methods, tools, and resources for building climate resilience. </w:t>
      </w:r>
      <w:r w:rsidRPr="00364D93">
        <w:rPr>
          <w:rFonts w:ascii="Aptos" w:eastAsia="Times New Roman" w:hAnsi="Aptos" w:cs="Arial"/>
          <w:color w:val="000000" w:themeColor="text1"/>
        </w:rPr>
        <w:t>MVP 2.0 is a way for grantees to revisit their community resilience priorities with a focus on equity and translate those priorities into action through project development and implementation. </w:t>
      </w:r>
    </w:p>
    <w:p w14:paraId="43A5D896" w14:textId="77777777" w:rsidR="0033618A" w:rsidRPr="00364D93" w:rsidRDefault="0033618A" w:rsidP="00F05EE0">
      <w:pPr>
        <w:tabs>
          <w:tab w:val="left" w:pos="5320"/>
        </w:tabs>
        <w:spacing w:before="120" w:after="0" w:line="240" w:lineRule="auto"/>
        <w:contextualSpacing/>
        <w:rPr>
          <w:rFonts w:ascii="Aptos" w:hAnsi="Aptos" w:cs="Arial"/>
        </w:rPr>
      </w:pPr>
    </w:p>
    <w:p w14:paraId="76CEA58D" w14:textId="46DF8BAA" w:rsidR="001B02A3" w:rsidRPr="00364D93" w:rsidRDefault="4463409E" w:rsidP="00F05EE0">
      <w:pPr>
        <w:tabs>
          <w:tab w:val="left" w:pos="5320"/>
        </w:tabs>
        <w:spacing w:before="120" w:after="0" w:line="240" w:lineRule="auto"/>
        <w:contextualSpacing/>
        <w:rPr>
          <w:rFonts w:ascii="Aptos" w:hAnsi="Aptos" w:cs="Arial"/>
        </w:rPr>
      </w:pPr>
      <w:r w:rsidRPr="00364D93">
        <w:rPr>
          <w:rFonts w:ascii="Aptos" w:hAnsi="Aptos" w:cs="Arial"/>
        </w:rPr>
        <w:t xml:space="preserve">The </w:t>
      </w:r>
      <w:r w:rsidR="56C4EF56" w:rsidRPr="00364D93">
        <w:rPr>
          <w:rFonts w:ascii="Aptos" w:hAnsi="Aptos" w:cs="Arial"/>
        </w:rPr>
        <w:t>[</w:t>
      </w:r>
      <w:r w:rsidR="4B4CE785" w:rsidRPr="00364D93">
        <w:rPr>
          <w:rFonts w:ascii="Aptos" w:hAnsi="Aptos" w:cs="Arial"/>
          <w:i/>
          <w:iCs/>
          <w:highlight w:val="yellow"/>
        </w:rPr>
        <w:t xml:space="preserve">MVP 2.0 </w:t>
      </w:r>
      <w:r w:rsidR="006F25E8" w:rsidRPr="00364D93">
        <w:rPr>
          <w:rFonts w:ascii="Aptos" w:hAnsi="Aptos" w:cs="Arial"/>
          <w:i/>
          <w:iCs/>
          <w:highlight w:val="yellow"/>
        </w:rPr>
        <w:t>G</w:t>
      </w:r>
      <w:r w:rsidR="4B4CE785" w:rsidRPr="00364D93">
        <w:rPr>
          <w:rFonts w:ascii="Aptos" w:hAnsi="Aptos" w:cs="Arial"/>
          <w:i/>
          <w:iCs/>
          <w:highlight w:val="yellow"/>
        </w:rPr>
        <w:t>rantee</w:t>
      </w:r>
      <w:r w:rsidR="56C4EF56" w:rsidRPr="00364D93">
        <w:rPr>
          <w:rFonts w:ascii="Aptos" w:hAnsi="Aptos" w:cs="Arial"/>
        </w:rPr>
        <w:t>]</w:t>
      </w:r>
      <w:r w:rsidRPr="00364D93">
        <w:rPr>
          <w:rFonts w:ascii="Aptos" w:hAnsi="Aptos" w:cs="Arial"/>
        </w:rPr>
        <w:t xml:space="preserve"> seeks proposals from qualified individuals or firms to</w:t>
      </w:r>
      <w:r w:rsidR="2C44E589" w:rsidRPr="00364D93">
        <w:rPr>
          <w:rFonts w:ascii="Aptos" w:hAnsi="Aptos" w:cs="Arial"/>
          <w:color w:val="000000" w:themeColor="text1"/>
        </w:rPr>
        <w:t xml:space="preserve"> expand the bandwidth and the capacity of the community, as well as bring skill sets that will benefit the MVP 2.0 process.</w:t>
      </w:r>
    </w:p>
    <w:p w14:paraId="45837793" w14:textId="69720629" w:rsidR="00D52352" w:rsidRPr="00364D93" w:rsidRDefault="00D52352" w:rsidP="00F05EE0">
      <w:pPr>
        <w:tabs>
          <w:tab w:val="left" w:pos="5320"/>
        </w:tabs>
        <w:spacing w:before="120" w:after="0" w:line="240" w:lineRule="auto"/>
        <w:contextualSpacing/>
        <w:rPr>
          <w:rFonts w:ascii="Aptos" w:hAnsi="Aptos" w:cs="Arial"/>
        </w:rPr>
      </w:pPr>
    </w:p>
    <w:p w14:paraId="33CDF3B2" w14:textId="50997F95" w:rsidR="00D52352" w:rsidRPr="00364D93" w:rsidRDefault="0048770F" w:rsidP="00F05EE0">
      <w:pPr>
        <w:tabs>
          <w:tab w:val="left" w:pos="5320"/>
        </w:tabs>
        <w:spacing w:before="120" w:after="0" w:line="240" w:lineRule="auto"/>
        <w:contextualSpacing/>
        <w:rPr>
          <w:rFonts w:ascii="Aptos" w:hAnsi="Aptos" w:cs="Arial"/>
        </w:rPr>
      </w:pPr>
      <w:r w:rsidRPr="00364D93">
        <w:rPr>
          <w:rFonts w:ascii="Aptos" w:hAnsi="Aptos" w:cs="Arial"/>
        </w:rPr>
        <w:t xml:space="preserve">The selected </w:t>
      </w:r>
      <w:r w:rsidR="7EF1B20E" w:rsidRPr="00364D93">
        <w:rPr>
          <w:rFonts w:ascii="Aptos" w:hAnsi="Aptos" w:cs="Arial"/>
        </w:rPr>
        <w:t xml:space="preserve">Planning </w:t>
      </w:r>
      <w:r w:rsidR="2F383BD2" w:rsidRPr="00364D93">
        <w:rPr>
          <w:rFonts w:ascii="Aptos" w:hAnsi="Aptos" w:cs="Arial"/>
        </w:rPr>
        <w:t>Vendor</w:t>
      </w:r>
      <w:r w:rsidRPr="00364D93">
        <w:rPr>
          <w:rFonts w:ascii="Aptos" w:hAnsi="Aptos" w:cs="Arial"/>
        </w:rPr>
        <w:t xml:space="preserve"> </w:t>
      </w:r>
      <w:r w:rsidR="00C01034" w:rsidRPr="00364D93">
        <w:rPr>
          <w:rFonts w:ascii="Aptos" w:hAnsi="Aptos" w:cs="Arial"/>
        </w:rPr>
        <w:t>should</w:t>
      </w:r>
      <w:r w:rsidRPr="00364D93">
        <w:rPr>
          <w:rFonts w:ascii="Aptos" w:hAnsi="Aptos" w:cs="Arial"/>
        </w:rPr>
        <w:t xml:space="preserve"> have demonstrated previous experience in providing specified services to municipalities. A complete RFP may be obtained, without charge, at </w:t>
      </w:r>
      <w:r w:rsidR="4B436A8A" w:rsidRPr="00364D93">
        <w:rPr>
          <w:rFonts w:ascii="Aptos" w:hAnsi="Aptos" w:cs="Arial"/>
        </w:rPr>
        <w:t>[</w:t>
      </w:r>
      <w:r w:rsidR="4B436A8A" w:rsidRPr="00364D93">
        <w:rPr>
          <w:rFonts w:ascii="Aptos" w:hAnsi="Aptos" w:cs="Arial"/>
          <w:i/>
          <w:iCs/>
          <w:highlight w:val="yellow"/>
        </w:rPr>
        <w:t>location</w:t>
      </w:r>
      <w:r w:rsidR="4B436A8A" w:rsidRPr="00364D93">
        <w:rPr>
          <w:rFonts w:ascii="Aptos" w:hAnsi="Aptos" w:cs="Arial"/>
        </w:rPr>
        <w:t>]</w:t>
      </w:r>
      <w:r w:rsidRPr="00364D93">
        <w:rPr>
          <w:rFonts w:ascii="Aptos" w:hAnsi="Aptos" w:cs="Arial"/>
        </w:rPr>
        <w:t xml:space="preserve"> or by contacting the </w:t>
      </w:r>
      <w:r w:rsidR="2F696411" w:rsidRPr="00364D93">
        <w:rPr>
          <w:rFonts w:ascii="Aptos" w:hAnsi="Aptos" w:cs="Arial"/>
        </w:rPr>
        <w:t>[</w:t>
      </w:r>
      <w:r w:rsidR="2F696411" w:rsidRPr="00364D93">
        <w:rPr>
          <w:rFonts w:ascii="Aptos" w:hAnsi="Aptos" w:cs="Arial"/>
          <w:i/>
          <w:iCs/>
          <w:highlight w:val="yellow"/>
        </w:rPr>
        <w:t>department/personnel, contact information</w:t>
      </w:r>
      <w:r w:rsidR="2F696411" w:rsidRPr="00364D93">
        <w:rPr>
          <w:rFonts w:ascii="Aptos" w:hAnsi="Aptos" w:cs="Arial"/>
        </w:rPr>
        <w:t>]</w:t>
      </w:r>
      <w:r w:rsidRPr="00364D93">
        <w:rPr>
          <w:rFonts w:ascii="Aptos" w:hAnsi="Aptos" w:cs="Arial"/>
        </w:rPr>
        <w:t xml:space="preserve"> or on the web at </w:t>
      </w:r>
      <w:r w:rsidR="6DC189B0" w:rsidRPr="00364D93">
        <w:rPr>
          <w:rFonts w:ascii="Aptos" w:hAnsi="Aptos" w:cs="Arial"/>
        </w:rPr>
        <w:t>[</w:t>
      </w:r>
      <w:r w:rsidR="6DC189B0" w:rsidRPr="00364D93">
        <w:rPr>
          <w:rFonts w:ascii="Aptos" w:hAnsi="Aptos" w:cs="Arial"/>
          <w:i/>
          <w:iCs/>
          <w:highlight w:val="yellow"/>
        </w:rPr>
        <w:t>website</w:t>
      </w:r>
      <w:r w:rsidR="6DC189B0" w:rsidRPr="00364D93">
        <w:rPr>
          <w:rFonts w:ascii="Aptos" w:hAnsi="Aptos" w:cs="Arial"/>
        </w:rPr>
        <w:t>]</w:t>
      </w:r>
      <w:r w:rsidRPr="00364D93">
        <w:rPr>
          <w:rFonts w:ascii="Aptos" w:hAnsi="Aptos" w:cs="Arial"/>
        </w:rPr>
        <w:t xml:space="preserve">. Documents will be available after </w:t>
      </w:r>
      <w:r w:rsidR="7600DEEB" w:rsidRPr="00364D93">
        <w:rPr>
          <w:rFonts w:ascii="Aptos" w:hAnsi="Aptos" w:cs="Arial"/>
        </w:rPr>
        <w:t>[</w:t>
      </w:r>
      <w:r w:rsidR="7600DEEB" w:rsidRPr="00364D93">
        <w:rPr>
          <w:rFonts w:ascii="Aptos" w:hAnsi="Aptos" w:cs="Arial"/>
          <w:i/>
          <w:iCs/>
          <w:highlight w:val="yellow"/>
        </w:rPr>
        <w:t>start date/time</w:t>
      </w:r>
      <w:r w:rsidR="7600DEEB" w:rsidRPr="00364D93">
        <w:rPr>
          <w:rFonts w:ascii="Aptos" w:hAnsi="Aptos" w:cs="Arial"/>
        </w:rPr>
        <w:t>]</w:t>
      </w:r>
      <w:r w:rsidRPr="00364D93">
        <w:rPr>
          <w:rFonts w:ascii="Aptos" w:hAnsi="Aptos" w:cs="Arial"/>
        </w:rPr>
        <w:t xml:space="preserve"> through to submission deadline on </w:t>
      </w:r>
      <w:r w:rsidR="0C73942E" w:rsidRPr="00364D93">
        <w:rPr>
          <w:rFonts w:ascii="Aptos" w:hAnsi="Aptos" w:cs="Arial"/>
        </w:rPr>
        <w:t>[</w:t>
      </w:r>
      <w:r w:rsidR="0C73942E" w:rsidRPr="00364D93">
        <w:rPr>
          <w:rFonts w:ascii="Aptos" w:hAnsi="Aptos" w:cs="Arial"/>
          <w:i/>
          <w:iCs/>
          <w:highlight w:val="yellow"/>
        </w:rPr>
        <w:t>deadline date/time</w:t>
      </w:r>
      <w:r w:rsidR="0C73942E" w:rsidRPr="00364D93">
        <w:rPr>
          <w:rFonts w:ascii="Aptos" w:hAnsi="Aptos" w:cs="Arial"/>
        </w:rPr>
        <w:t>]</w:t>
      </w:r>
      <w:r w:rsidR="49EC43D4" w:rsidRPr="00364D93">
        <w:rPr>
          <w:rFonts w:ascii="Aptos" w:hAnsi="Aptos" w:cs="Arial"/>
        </w:rPr>
        <w:t>.</w:t>
      </w:r>
      <w:r w:rsidRPr="00364D93">
        <w:rPr>
          <w:rFonts w:ascii="Aptos" w:hAnsi="Aptos" w:cs="Arial"/>
        </w:rPr>
        <w:t xml:space="preserve"> </w:t>
      </w:r>
      <w:r w:rsidR="6994D640" w:rsidRPr="00364D93">
        <w:rPr>
          <w:rFonts w:ascii="Aptos" w:hAnsi="Aptos" w:cs="Arial"/>
        </w:rPr>
        <w:t>Vendor</w:t>
      </w:r>
      <w:r w:rsidRPr="00364D93">
        <w:rPr>
          <w:rFonts w:ascii="Aptos" w:hAnsi="Aptos" w:cs="Arial"/>
        </w:rPr>
        <w:t xml:space="preserve">s must submit </w:t>
      </w:r>
      <w:r w:rsidR="5857ED6D" w:rsidRPr="00364D93">
        <w:rPr>
          <w:rFonts w:ascii="Aptos" w:hAnsi="Aptos" w:cs="Arial"/>
        </w:rPr>
        <w:t>[</w:t>
      </w:r>
      <w:proofErr w:type="gramStart"/>
      <w:r w:rsidR="5857ED6D" w:rsidRPr="00364D93">
        <w:rPr>
          <w:rFonts w:ascii="Aptos" w:hAnsi="Aptos" w:cs="Arial"/>
          <w:highlight w:val="yellow"/>
        </w:rPr>
        <w:t>include</w:t>
      </w:r>
      <w:proofErr w:type="gramEnd"/>
      <w:r w:rsidR="5857ED6D" w:rsidRPr="00364D93">
        <w:rPr>
          <w:rFonts w:ascii="Aptos" w:hAnsi="Aptos" w:cs="Arial"/>
          <w:highlight w:val="yellow"/>
        </w:rPr>
        <w:t xml:space="preserve"> details for RFP submission</w:t>
      </w:r>
      <w:r w:rsidR="5857ED6D" w:rsidRPr="00364D93">
        <w:rPr>
          <w:rFonts w:ascii="Aptos" w:hAnsi="Aptos" w:cs="Arial"/>
        </w:rPr>
        <w:t>]</w:t>
      </w:r>
      <w:r w:rsidR="0B661A3C" w:rsidRPr="00364D93">
        <w:rPr>
          <w:rFonts w:ascii="Aptos" w:hAnsi="Aptos" w:cs="Arial"/>
        </w:rPr>
        <w:t>.</w:t>
      </w:r>
      <w:r w:rsidRPr="00364D93">
        <w:rPr>
          <w:rFonts w:ascii="Aptos" w:hAnsi="Aptos" w:cs="Arial"/>
        </w:rPr>
        <w:t xml:space="preserve"> It is recommended that respondents to this request</w:t>
      </w:r>
      <w:r w:rsidR="70B8243B" w:rsidRPr="00364D93">
        <w:rPr>
          <w:rFonts w:ascii="Aptos" w:hAnsi="Aptos" w:cs="Arial"/>
        </w:rPr>
        <w:t xml:space="preserve"> thoroughly review the vendor qualifications and </w:t>
      </w:r>
      <w:r w:rsidR="44D4E461" w:rsidRPr="00364D93">
        <w:rPr>
          <w:rFonts w:ascii="Aptos" w:hAnsi="Aptos" w:cs="Arial"/>
        </w:rPr>
        <w:t>the MVP 2.0 P</w:t>
      </w:r>
      <w:r w:rsidR="70B8243B" w:rsidRPr="00364D93">
        <w:rPr>
          <w:rFonts w:ascii="Aptos" w:hAnsi="Aptos" w:cs="Arial"/>
        </w:rPr>
        <w:t xml:space="preserve">rocess </w:t>
      </w:r>
      <w:r w:rsidR="1F306537" w:rsidRPr="00364D93">
        <w:rPr>
          <w:rFonts w:ascii="Aptos" w:hAnsi="Aptos" w:cs="Arial"/>
        </w:rPr>
        <w:t>G</w:t>
      </w:r>
      <w:r w:rsidR="70B8243B" w:rsidRPr="00364D93">
        <w:rPr>
          <w:rFonts w:ascii="Aptos" w:hAnsi="Aptos" w:cs="Arial"/>
        </w:rPr>
        <w:t>uide available here</w:t>
      </w:r>
      <w:r w:rsidR="5696F807" w:rsidRPr="00364D93">
        <w:rPr>
          <w:rFonts w:ascii="Aptos" w:hAnsi="Aptos" w:cs="Arial"/>
        </w:rPr>
        <w:t xml:space="preserve">: </w:t>
      </w:r>
      <w:hyperlink r:id="rId11">
        <w:r w:rsidR="1B9F8370" w:rsidRPr="00364D93">
          <w:rPr>
            <w:rStyle w:val="Hyperlink"/>
            <w:rFonts w:ascii="Aptos" w:hAnsi="Aptos" w:cs="Arial"/>
          </w:rPr>
          <w:t>https://www.mass.gov/doc/mvp-20-process-guide/download</w:t>
        </w:r>
      </w:hyperlink>
      <w:r w:rsidR="1B9F8370" w:rsidRPr="00364D93">
        <w:rPr>
          <w:rFonts w:ascii="Aptos" w:hAnsi="Aptos" w:cs="Arial"/>
        </w:rPr>
        <w:t>.</w:t>
      </w:r>
      <w:r w:rsidR="11138AA3" w:rsidRPr="00364D93">
        <w:rPr>
          <w:rFonts w:ascii="Aptos" w:hAnsi="Aptos" w:cs="Arial"/>
        </w:rPr>
        <w:t xml:space="preserve"> </w:t>
      </w:r>
    </w:p>
    <w:p w14:paraId="31999973" w14:textId="77777777" w:rsidR="00D52352" w:rsidRPr="00364D93" w:rsidRDefault="00D52352" w:rsidP="00F05EE0">
      <w:pPr>
        <w:tabs>
          <w:tab w:val="left" w:pos="5320"/>
        </w:tabs>
        <w:spacing w:before="120" w:after="0" w:line="240" w:lineRule="auto"/>
        <w:contextualSpacing/>
        <w:rPr>
          <w:rFonts w:ascii="Aptos" w:hAnsi="Aptos" w:cs="Arial"/>
        </w:rPr>
      </w:pPr>
    </w:p>
    <w:p w14:paraId="4CAC1F53" w14:textId="41D59EA4" w:rsidR="00806CA1" w:rsidRPr="00364D93" w:rsidRDefault="00806CA1" w:rsidP="00F05EE0">
      <w:pPr>
        <w:spacing w:after="0" w:line="240" w:lineRule="auto"/>
        <w:rPr>
          <w:rFonts w:ascii="Aptos" w:eastAsia="Times New Roman" w:hAnsi="Aptos" w:cs="Arial"/>
          <w:b/>
          <w:bCs/>
          <w:color w:val="000000" w:themeColor="text1"/>
        </w:rPr>
      </w:pPr>
      <w:bookmarkStart w:id="1" w:name="MVP2Summary"/>
      <w:r w:rsidRPr="00364D93">
        <w:rPr>
          <w:rFonts w:ascii="Aptos" w:eastAsia="Times New Roman" w:hAnsi="Aptos" w:cs="Arial"/>
          <w:b/>
          <w:bCs/>
          <w:color w:val="000000" w:themeColor="text1"/>
        </w:rPr>
        <w:t>MVP 2.0 Summary</w:t>
      </w:r>
    </w:p>
    <w:bookmarkEnd w:id="1"/>
    <w:p w14:paraId="35203E44" w14:textId="24903E20" w:rsidR="00BE7EB3" w:rsidRPr="00364D93" w:rsidRDefault="00BE7EB3" w:rsidP="00F05EE0">
      <w:pPr>
        <w:spacing w:after="0" w:line="240" w:lineRule="auto"/>
        <w:rPr>
          <w:rFonts w:ascii="Aptos" w:eastAsia="Times New Roman" w:hAnsi="Aptos" w:cs="Arial"/>
          <w:color w:val="141414"/>
        </w:rPr>
      </w:pPr>
      <w:r w:rsidRPr="00364D93">
        <w:rPr>
          <w:rFonts w:ascii="Aptos" w:eastAsia="Times New Roman" w:hAnsi="Aptos" w:cs="Arial"/>
          <w:color w:val="141414"/>
        </w:rPr>
        <w:t xml:space="preserve">The MVP 2.0 program expands on the climate resilience work communities have done to date and supports </w:t>
      </w:r>
      <w:r w:rsidR="006D40F6" w:rsidRPr="00364D93">
        <w:rPr>
          <w:rFonts w:ascii="Aptos" w:eastAsia="Times New Roman" w:hAnsi="Aptos" w:cs="Arial"/>
          <w:color w:val="141414"/>
        </w:rPr>
        <w:t>them</w:t>
      </w:r>
      <w:r w:rsidRPr="00364D93">
        <w:rPr>
          <w:rFonts w:ascii="Aptos" w:eastAsia="Times New Roman" w:hAnsi="Aptos" w:cs="Arial"/>
          <w:color w:val="141414"/>
        </w:rPr>
        <w:t xml:space="preserve"> with new methods, tools, and resources for building climate resilience. In </w:t>
      </w:r>
      <w:proofErr w:type="gramStart"/>
      <w:r w:rsidRPr="00364D93">
        <w:rPr>
          <w:rFonts w:ascii="Aptos" w:eastAsia="Times New Roman" w:hAnsi="Aptos" w:cs="Arial"/>
          <w:color w:val="141414"/>
        </w:rPr>
        <w:lastRenderedPageBreak/>
        <w:t>particular, the</w:t>
      </w:r>
      <w:proofErr w:type="gramEnd"/>
      <w:r w:rsidRPr="00364D93">
        <w:rPr>
          <w:rFonts w:ascii="Aptos" w:eastAsia="Times New Roman" w:hAnsi="Aptos" w:cs="Arial"/>
          <w:color w:val="141414"/>
        </w:rPr>
        <w:t xml:space="preserve"> </w:t>
      </w:r>
      <w:r w:rsidR="743A994A" w:rsidRPr="00364D93">
        <w:rPr>
          <w:rFonts w:ascii="Aptos" w:eastAsia="Times New Roman" w:hAnsi="Aptos" w:cs="Arial"/>
          <w:color w:val="141414"/>
        </w:rPr>
        <w:t>vendor</w:t>
      </w:r>
      <w:r w:rsidRPr="00364D93">
        <w:rPr>
          <w:rFonts w:ascii="Aptos" w:eastAsia="Times New Roman" w:hAnsi="Aptos" w:cs="Arial"/>
          <w:color w:val="141414"/>
        </w:rPr>
        <w:t xml:space="preserve"> will support the </w:t>
      </w:r>
      <w:r w:rsidR="006F25E8" w:rsidRPr="00364D93">
        <w:rPr>
          <w:rFonts w:ascii="Aptos" w:eastAsia="Times New Roman" w:hAnsi="Aptos" w:cs="Arial"/>
          <w:color w:val="141414"/>
        </w:rPr>
        <w:t>G</w:t>
      </w:r>
      <w:r w:rsidR="2096B366" w:rsidRPr="00364D93">
        <w:rPr>
          <w:rFonts w:ascii="Aptos" w:eastAsia="Times New Roman" w:hAnsi="Aptos" w:cs="Arial"/>
          <w:color w:val="141414"/>
        </w:rPr>
        <w:t>rantee</w:t>
      </w:r>
      <w:r w:rsidRPr="00364D93">
        <w:rPr>
          <w:rFonts w:ascii="Aptos" w:eastAsia="Times New Roman" w:hAnsi="Aptos" w:cs="Arial"/>
          <w:color w:val="141414"/>
        </w:rPr>
        <w:t xml:space="preserve"> in revisiting their community resilience priorities with a focus on </w:t>
      </w:r>
      <w:r w:rsidR="6F6E4E09" w:rsidRPr="00364D93">
        <w:rPr>
          <w:rFonts w:ascii="Aptos" w:eastAsia="Times New Roman" w:hAnsi="Aptos" w:cs="Arial"/>
          <w:color w:val="141414"/>
        </w:rPr>
        <w:t>equity and</w:t>
      </w:r>
      <w:r w:rsidRPr="00364D93">
        <w:rPr>
          <w:rFonts w:ascii="Aptos" w:eastAsia="Times New Roman" w:hAnsi="Aptos" w:cs="Arial"/>
          <w:color w:val="141414"/>
        </w:rPr>
        <w:t xml:space="preserve"> translating those priorities into action through project development and implementation. The</w:t>
      </w:r>
      <w:r w:rsidR="00F1372E" w:rsidRPr="00364D93">
        <w:rPr>
          <w:rFonts w:ascii="Aptos" w:eastAsia="Times New Roman" w:hAnsi="Aptos" w:cs="Arial"/>
          <w:color w:val="141414"/>
        </w:rPr>
        <w:t xml:space="preserve"> </w:t>
      </w:r>
      <w:r w:rsidRPr="00364D93">
        <w:rPr>
          <w:rFonts w:ascii="Aptos" w:eastAsia="Times New Roman" w:hAnsi="Aptos" w:cs="Arial"/>
          <w:color w:val="141414"/>
        </w:rPr>
        <w:t>MVP 2.0 program does this through: </w:t>
      </w:r>
      <w:r w:rsidRPr="00364D93">
        <w:rPr>
          <w:rFonts w:ascii="Aptos" w:hAnsi="Aptos" w:cs="Arial"/>
        </w:rPr>
        <w:br/>
      </w:r>
    </w:p>
    <w:p w14:paraId="31018288" w14:textId="07C550B3" w:rsidR="00BE7EB3" w:rsidRPr="00364D93" w:rsidRDefault="00BE7EB3" w:rsidP="00056FD6">
      <w:pPr>
        <w:numPr>
          <w:ilvl w:val="0"/>
          <w:numId w:val="22"/>
        </w:numPr>
        <w:spacing w:after="0" w:line="240" w:lineRule="auto"/>
        <w:ind w:left="540"/>
        <w:textAlignment w:val="baseline"/>
        <w:rPr>
          <w:rFonts w:ascii="Aptos" w:eastAsia="Times New Roman" w:hAnsi="Aptos" w:cs="Arial"/>
          <w:color w:val="141414"/>
        </w:rPr>
      </w:pPr>
      <w:r w:rsidRPr="00364D93">
        <w:rPr>
          <w:rFonts w:ascii="Aptos" w:eastAsia="Times New Roman" w:hAnsi="Aptos" w:cs="Arial"/>
          <w:color w:val="141414"/>
        </w:rPr>
        <w:t xml:space="preserve">Convening a community team to </w:t>
      </w:r>
      <w:r w:rsidR="72CDEFEB" w:rsidRPr="00364D93">
        <w:rPr>
          <w:rFonts w:ascii="Aptos" w:eastAsia="Times New Roman" w:hAnsi="Aptos" w:cs="Arial"/>
          <w:color w:val="141414"/>
        </w:rPr>
        <w:t>lead</w:t>
      </w:r>
      <w:r w:rsidRPr="00364D93">
        <w:rPr>
          <w:rFonts w:ascii="Aptos" w:eastAsia="Times New Roman" w:hAnsi="Aptos" w:cs="Arial"/>
          <w:color w:val="141414"/>
        </w:rPr>
        <w:t xml:space="preserve"> equitable climate resilience </w:t>
      </w:r>
      <w:proofErr w:type="gramStart"/>
      <w:r w:rsidRPr="00364D93">
        <w:rPr>
          <w:rFonts w:ascii="Aptos" w:eastAsia="Times New Roman" w:hAnsi="Aptos" w:cs="Arial"/>
          <w:color w:val="141414"/>
        </w:rPr>
        <w:t>work;</w:t>
      </w:r>
      <w:proofErr w:type="gramEnd"/>
    </w:p>
    <w:p w14:paraId="21F96E5B" w14:textId="77777777" w:rsidR="00BE7EB3" w:rsidRPr="00364D93" w:rsidRDefault="00BE7EB3" w:rsidP="00056FD6">
      <w:pPr>
        <w:numPr>
          <w:ilvl w:val="0"/>
          <w:numId w:val="22"/>
        </w:numPr>
        <w:spacing w:after="0" w:line="240" w:lineRule="auto"/>
        <w:ind w:left="540"/>
        <w:textAlignment w:val="baseline"/>
        <w:rPr>
          <w:rFonts w:ascii="Aptos" w:eastAsia="Times New Roman" w:hAnsi="Aptos" w:cs="Arial"/>
          <w:color w:val="141414"/>
        </w:rPr>
      </w:pPr>
      <w:r w:rsidRPr="00364D93">
        <w:rPr>
          <w:rFonts w:ascii="Aptos" w:eastAsia="Times New Roman" w:hAnsi="Aptos" w:cs="Arial"/>
          <w:color w:val="141414"/>
        </w:rPr>
        <w:t xml:space="preserve">Providing training on strategies for building climate resilience, equity, and climate </w:t>
      </w:r>
      <w:proofErr w:type="gramStart"/>
      <w:r w:rsidRPr="00364D93">
        <w:rPr>
          <w:rFonts w:ascii="Aptos" w:eastAsia="Times New Roman" w:hAnsi="Aptos" w:cs="Arial"/>
          <w:color w:val="141414"/>
        </w:rPr>
        <w:t>justice;</w:t>
      </w:r>
      <w:proofErr w:type="gramEnd"/>
    </w:p>
    <w:p w14:paraId="790B4F74" w14:textId="77777777" w:rsidR="00BE7EB3" w:rsidRPr="00364D93" w:rsidRDefault="00BE7EB3" w:rsidP="00056FD6">
      <w:pPr>
        <w:numPr>
          <w:ilvl w:val="0"/>
          <w:numId w:val="22"/>
        </w:numPr>
        <w:spacing w:after="0" w:line="240" w:lineRule="auto"/>
        <w:ind w:left="540"/>
        <w:textAlignment w:val="baseline"/>
        <w:rPr>
          <w:rFonts w:ascii="Aptos" w:eastAsia="Times New Roman" w:hAnsi="Aptos" w:cs="Arial"/>
          <w:color w:val="141414"/>
        </w:rPr>
      </w:pPr>
      <w:r w:rsidRPr="00364D93">
        <w:rPr>
          <w:rFonts w:ascii="Aptos" w:eastAsia="Times New Roman" w:hAnsi="Aptos" w:cs="Arial"/>
          <w:color w:val="141414"/>
        </w:rPr>
        <w:t xml:space="preserve">Revisiting resilience priorities with the involvement of the wider community and a stronger assessment of social vulnerability and </w:t>
      </w:r>
      <w:proofErr w:type="gramStart"/>
      <w:r w:rsidRPr="00364D93">
        <w:rPr>
          <w:rFonts w:ascii="Aptos" w:eastAsia="Times New Roman" w:hAnsi="Aptos" w:cs="Arial"/>
          <w:color w:val="141414"/>
        </w:rPr>
        <w:t>resilience;</w:t>
      </w:r>
      <w:proofErr w:type="gramEnd"/>
    </w:p>
    <w:p w14:paraId="41F41066" w14:textId="77777777" w:rsidR="00BE7EB3" w:rsidRPr="00364D93" w:rsidRDefault="00BE7EB3" w:rsidP="00056FD6">
      <w:pPr>
        <w:numPr>
          <w:ilvl w:val="0"/>
          <w:numId w:val="22"/>
        </w:numPr>
        <w:spacing w:after="0" w:line="240" w:lineRule="auto"/>
        <w:ind w:left="540"/>
        <w:textAlignment w:val="baseline"/>
        <w:rPr>
          <w:rFonts w:ascii="Aptos" w:eastAsia="Times New Roman" w:hAnsi="Aptos" w:cs="Arial"/>
          <w:color w:val="141414"/>
        </w:rPr>
      </w:pPr>
      <w:r w:rsidRPr="00364D93">
        <w:rPr>
          <w:rFonts w:ascii="Aptos" w:eastAsia="Times New Roman" w:hAnsi="Aptos" w:cs="Arial"/>
          <w:color w:val="141414"/>
        </w:rPr>
        <w:t>Helping the municipality and community to co-develop and implement a project that builds community resilience, with guaranteed funding for implementation; and</w:t>
      </w:r>
    </w:p>
    <w:p w14:paraId="4B25EB40" w14:textId="3125B355" w:rsidR="00BE7EB3" w:rsidRPr="00364D93" w:rsidRDefault="00BE7EB3" w:rsidP="00056FD6">
      <w:pPr>
        <w:numPr>
          <w:ilvl w:val="0"/>
          <w:numId w:val="22"/>
        </w:numPr>
        <w:spacing w:after="0" w:line="240" w:lineRule="auto"/>
        <w:ind w:left="540"/>
        <w:textAlignment w:val="baseline"/>
        <w:rPr>
          <w:rFonts w:ascii="Aptos" w:eastAsia="Times New Roman" w:hAnsi="Aptos" w:cs="Arial"/>
          <w:color w:val="141414"/>
        </w:rPr>
      </w:pPr>
      <w:r w:rsidRPr="00364D93">
        <w:rPr>
          <w:rFonts w:ascii="Aptos" w:eastAsia="Times New Roman" w:hAnsi="Aptos" w:cs="Arial"/>
          <w:color w:val="141414"/>
        </w:rPr>
        <w:t>Providing a process that can be replicated for future</w:t>
      </w:r>
      <w:r w:rsidR="42A5ED81" w:rsidRPr="00364D93">
        <w:rPr>
          <w:rFonts w:ascii="Aptos" w:eastAsia="Times New Roman" w:hAnsi="Aptos" w:cs="Arial"/>
          <w:color w:val="141414"/>
        </w:rPr>
        <w:t>,</w:t>
      </w:r>
      <w:r w:rsidRPr="00364D93">
        <w:rPr>
          <w:rFonts w:ascii="Aptos" w:eastAsia="Times New Roman" w:hAnsi="Aptos" w:cs="Arial"/>
          <w:color w:val="141414"/>
        </w:rPr>
        <w:t xml:space="preserve"> </w:t>
      </w:r>
      <w:r w:rsidR="252C0E4F" w:rsidRPr="00364D93">
        <w:rPr>
          <w:rFonts w:ascii="Aptos" w:eastAsia="Times New Roman" w:hAnsi="Aptos" w:cs="Arial"/>
          <w:color w:val="141414"/>
        </w:rPr>
        <w:t xml:space="preserve">competitive </w:t>
      </w:r>
      <w:r w:rsidRPr="00364D93">
        <w:rPr>
          <w:rFonts w:ascii="Aptos" w:eastAsia="Times New Roman" w:hAnsi="Aptos" w:cs="Arial"/>
          <w:color w:val="141414"/>
        </w:rPr>
        <w:t>MVP Action Grants.</w:t>
      </w:r>
    </w:p>
    <w:p w14:paraId="59BB6B04" w14:textId="77777777" w:rsidR="00BE7EB3" w:rsidRPr="00364D93" w:rsidRDefault="00BE7EB3" w:rsidP="00F05EE0">
      <w:pPr>
        <w:spacing w:after="0" w:line="240" w:lineRule="auto"/>
        <w:rPr>
          <w:rFonts w:ascii="Aptos" w:eastAsia="Times New Roman" w:hAnsi="Aptos" w:cs="Arial"/>
          <w:color w:val="141414"/>
        </w:rPr>
      </w:pPr>
    </w:p>
    <w:p w14:paraId="157684B1" w14:textId="088CF4E1" w:rsidR="008575E5" w:rsidRPr="00364D93" w:rsidRDefault="6E2D9A06" w:rsidP="00990DEA">
      <w:pPr>
        <w:spacing w:after="0" w:line="240" w:lineRule="auto"/>
        <w:rPr>
          <w:rFonts w:ascii="Aptos" w:eastAsia="Times New Roman" w:hAnsi="Aptos" w:cs="Arial"/>
          <w:color w:val="000000" w:themeColor="text1"/>
        </w:rPr>
      </w:pPr>
      <w:r w:rsidRPr="00364D93">
        <w:rPr>
          <w:rFonts w:ascii="Aptos" w:eastAsia="Times New Roman" w:hAnsi="Aptos" w:cs="Arial"/>
          <w:color w:val="000000" w:themeColor="text1"/>
        </w:rPr>
        <w:t>T</w:t>
      </w:r>
      <w:r w:rsidR="604FAEB5" w:rsidRPr="00364D93">
        <w:rPr>
          <w:rFonts w:ascii="Aptos" w:eastAsia="Times New Roman" w:hAnsi="Aptos" w:cs="Arial"/>
          <w:color w:val="000000" w:themeColor="text1"/>
        </w:rPr>
        <w:t xml:space="preserve">his work will be different </w:t>
      </w:r>
      <w:r w:rsidR="00154993" w:rsidRPr="00364D93">
        <w:rPr>
          <w:rFonts w:ascii="Aptos" w:eastAsia="Times New Roman" w:hAnsi="Aptos" w:cs="Arial"/>
          <w:color w:val="000000" w:themeColor="text1"/>
        </w:rPr>
        <w:t>to</w:t>
      </w:r>
      <w:r w:rsidR="604FAEB5" w:rsidRPr="00364D93">
        <w:rPr>
          <w:rFonts w:ascii="Aptos" w:eastAsia="Times New Roman" w:hAnsi="Aptos" w:cs="Arial"/>
          <w:color w:val="000000" w:themeColor="text1"/>
        </w:rPr>
        <w:t xml:space="preserve"> </w:t>
      </w:r>
      <w:r w:rsidR="35326777" w:rsidRPr="00364D93">
        <w:rPr>
          <w:rFonts w:ascii="Aptos" w:eastAsia="Times New Roman" w:hAnsi="Aptos" w:cs="Arial"/>
          <w:color w:val="000000" w:themeColor="text1"/>
        </w:rPr>
        <w:t>the</w:t>
      </w:r>
      <w:r w:rsidR="604FAEB5" w:rsidRPr="00364D93">
        <w:rPr>
          <w:rFonts w:ascii="Aptos" w:eastAsia="Times New Roman" w:hAnsi="Aptos" w:cs="Arial"/>
          <w:color w:val="000000" w:themeColor="text1"/>
        </w:rPr>
        <w:t xml:space="preserve"> </w:t>
      </w:r>
      <w:r w:rsidR="31FCFF97" w:rsidRPr="00364D93">
        <w:rPr>
          <w:rFonts w:ascii="Aptos" w:eastAsia="Times New Roman" w:hAnsi="Aptos" w:cs="Arial"/>
          <w:color w:val="000000" w:themeColor="text1"/>
        </w:rPr>
        <w:t>original MVP Planning Grant (</w:t>
      </w:r>
      <w:r w:rsidR="604FAEB5" w:rsidRPr="00364D93">
        <w:rPr>
          <w:rFonts w:ascii="Aptos" w:eastAsia="Times New Roman" w:hAnsi="Aptos" w:cs="Arial"/>
          <w:color w:val="000000" w:themeColor="text1"/>
        </w:rPr>
        <w:t>MVP 1.0</w:t>
      </w:r>
      <w:r w:rsidR="1173521C" w:rsidRPr="00364D93">
        <w:rPr>
          <w:rFonts w:ascii="Aptos" w:eastAsia="Times New Roman" w:hAnsi="Aptos" w:cs="Arial"/>
          <w:color w:val="000000" w:themeColor="text1"/>
        </w:rPr>
        <w:t>)</w:t>
      </w:r>
      <w:r w:rsidR="26F36DEB" w:rsidRPr="00364D93">
        <w:rPr>
          <w:rFonts w:ascii="Aptos" w:eastAsia="Times New Roman" w:hAnsi="Aptos" w:cs="Arial"/>
          <w:color w:val="000000" w:themeColor="text1"/>
        </w:rPr>
        <w:t xml:space="preserve"> approach</w:t>
      </w:r>
      <w:r w:rsidR="00174EAE" w:rsidRPr="00364D93">
        <w:rPr>
          <w:rFonts w:ascii="Aptos" w:eastAsia="Times New Roman" w:hAnsi="Aptos" w:cs="Arial"/>
          <w:color w:val="000000" w:themeColor="text1"/>
        </w:rPr>
        <w:t xml:space="preserve"> that you may be familiar with</w:t>
      </w:r>
      <w:r w:rsidR="604FAEB5" w:rsidRPr="00364D93">
        <w:rPr>
          <w:rFonts w:ascii="Aptos" w:eastAsia="Times New Roman" w:hAnsi="Aptos" w:cs="Arial"/>
          <w:color w:val="000000" w:themeColor="text1"/>
        </w:rPr>
        <w:t xml:space="preserve">. It focuses less on understanding how extreme weather events will impact infrastructural and environmental assets in </w:t>
      </w:r>
      <w:r w:rsidR="33AD0A24" w:rsidRPr="00364D93">
        <w:rPr>
          <w:rFonts w:ascii="Aptos" w:eastAsia="Times New Roman" w:hAnsi="Aptos" w:cs="Arial"/>
          <w:color w:val="000000" w:themeColor="text1"/>
        </w:rPr>
        <w:t>the</w:t>
      </w:r>
      <w:r w:rsidR="604FAEB5" w:rsidRPr="00364D93">
        <w:rPr>
          <w:rFonts w:ascii="Aptos" w:eastAsia="Times New Roman" w:hAnsi="Aptos" w:cs="Arial"/>
          <w:color w:val="000000" w:themeColor="text1"/>
        </w:rPr>
        <w:t xml:space="preserve"> community, and more on building social resilience. This includes exploring the factors that create vulnerability or resilience for people living or working in </w:t>
      </w:r>
      <w:r w:rsidR="5E555DA4" w:rsidRPr="00364D93">
        <w:rPr>
          <w:rFonts w:ascii="Aptos" w:eastAsia="Times New Roman" w:hAnsi="Aptos" w:cs="Arial"/>
          <w:color w:val="000000" w:themeColor="text1"/>
        </w:rPr>
        <w:t>the</w:t>
      </w:r>
      <w:r w:rsidR="604FAEB5" w:rsidRPr="00364D93">
        <w:rPr>
          <w:rFonts w:ascii="Aptos" w:eastAsia="Times New Roman" w:hAnsi="Aptos" w:cs="Arial"/>
          <w:color w:val="000000" w:themeColor="text1"/>
        </w:rPr>
        <w:t xml:space="preserve"> community. It involves digging deeper into issues like food security</w:t>
      </w:r>
      <w:r w:rsidR="4F70253F" w:rsidRPr="00364D93">
        <w:rPr>
          <w:rFonts w:ascii="Aptos" w:eastAsia="Times New Roman" w:hAnsi="Aptos" w:cs="Arial"/>
          <w:color w:val="000000" w:themeColor="text1"/>
        </w:rPr>
        <w:t xml:space="preserve"> and</w:t>
      </w:r>
      <w:r w:rsidR="604FAEB5" w:rsidRPr="00364D93">
        <w:rPr>
          <w:rFonts w:ascii="Aptos" w:eastAsia="Times New Roman" w:hAnsi="Aptos" w:cs="Arial"/>
          <w:color w:val="000000" w:themeColor="text1"/>
        </w:rPr>
        <w:t xml:space="preserve"> housing affordability and understanding how those factors shape what is needed for building resilience to climate change. The MVP 2.0 process calls on a Core Team with strong connections to communities that will be most impacted by climate change, and </w:t>
      </w:r>
      <w:r w:rsidR="00990DEA" w:rsidRPr="00364D93">
        <w:rPr>
          <w:rFonts w:ascii="Aptos" w:eastAsia="Times New Roman" w:hAnsi="Aptos" w:cs="Arial"/>
          <w:color w:val="000000" w:themeColor="text1"/>
        </w:rPr>
        <w:t>P</w:t>
      </w:r>
      <w:r w:rsidR="002D7280" w:rsidRPr="00364D93">
        <w:rPr>
          <w:rFonts w:ascii="Aptos" w:eastAsia="Times New Roman" w:hAnsi="Aptos" w:cs="Arial"/>
          <w:color w:val="000000" w:themeColor="text1"/>
        </w:rPr>
        <w:t xml:space="preserve">lanning </w:t>
      </w:r>
      <w:r w:rsidR="00990DEA" w:rsidRPr="00364D93">
        <w:rPr>
          <w:rFonts w:ascii="Aptos" w:eastAsia="Times New Roman" w:hAnsi="Aptos" w:cs="Arial"/>
          <w:color w:val="000000" w:themeColor="text1"/>
        </w:rPr>
        <w:t>Ve</w:t>
      </w:r>
      <w:r w:rsidR="604FAEB5" w:rsidRPr="00364D93">
        <w:rPr>
          <w:rFonts w:ascii="Aptos" w:eastAsia="Times New Roman" w:hAnsi="Aptos" w:cs="Arial"/>
          <w:color w:val="000000" w:themeColor="text1"/>
        </w:rPr>
        <w:t>ndors that bring different skill sets than in MVP 1.0</w:t>
      </w:r>
      <w:r w:rsidR="445D1697" w:rsidRPr="00364D93">
        <w:rPr>
          <w:rFonts w:ascii="Aptos" w:eastAsia="Times New Roman" w:hAnsi="Aptos" w:cs="Arial"/>
          <w:color w:val="000000" w:themeColor="text1"/>
        </w:rPr>
        <w:t xml:space="preserve"> (see skill sets detailed in </w:t>
      </w:r>
      <w:r w:rsidR="39075686" w:rsidRPr="00364D93">
        <w:rPr>
          <w:rFonts w:ascii="Aptos" w:eastAsia="Times New Roman" w:hAnsi="Aptos" w:cs="Arial"/>
          <w:color w:val="000000" w:themeColor="text1"/>
        </w:rPr>
        <w:t>evaluation</w:t>
      </w:r>
      <w:r w:rsidR="445D1697" w:rsidRPr="00364D93">
        <w:rPr>
          <w:rFonts w:ascii="Aptos" w:eastAsia="Times New Roman" w:hAnsi="Aptos" w:cs="Arial"/>
          <w:color w:val="000000" w:themeColor="text1"/>
        </w:rPr>
        <w:t xml:space="preserve"> section below)</w:t>
      </w:r>
      <w:r w:rsidR="604FAEB5" w:rsidRPr="00364D93">
        <w:rPr>
          <w:rFonts w:ascii="Aptos" w:eastAsia="Times New Roman" w:hAnsi="Aptos" w:cs="Arial"/>
          <w:color w:val="000000" w:themeColor="text1"/>
        </w:rPr>
        <w:t xml:space="preserve">. </w:t>
      </w:r>
      <w:r w:rsidR="00990DEA" w:rsidRPr="00364D93">
        <w:rPr>
          <w:rFonts w:ascii="Aptos" w:eastAsia="Times New Roman" w:hAnsi="Aptos" w:cs="Arial"/>
          <w:color w:val="000000" w:themeColor="text1"/>
        </w:rPr>
        <w:t xml:space="preserve">In addition, every municipality or region in the MVP 2.0 Program is paired with an Equity Partner. The Equity Partner helps provide coaching and guidance on </w:t>
      </w:r>
      <w:r w:rsidR="0013714B" w:rsidRPr="00364D93">
        <w:rPr>
          <w:rFonts w:ascii="Aptos" w:eastAsia="Times New Roman" w:hAnsi="Aptos" w:cs="Arial"/>
          <w:color w:val="000000" w:themeColor="text1"/>
        </w:rPr>
        <w:t>topics such as</w:t>
      </w:r>
      <w:r w:rsidR="00990DEA" w:rsidRPr="00364D93">
        <w:rPr>
          <w:rFonts w:ascii="Aptos" w:eastAsia="Times New Roman" w:hAnsi="Aptos" w:cs="Arial"/>
          <w:color w:val="000000" w:themeColor="text1"/>
        </w:rPr>
        <w:t xml:space="preserve"> inclusive engagement and </w:t>
      </w:r>
      <w:r w:rsidR="009229EF" w:rsidRPr="00364D93">
        <w:rPr>
          <w:rFonts w:ascii="Aptos" w:eastAsia="Times New Roman" w:hAnsi="Aptos" w:cs="Arial"/>
          <w:color w:val="000000" w:themeColor="text1"/>
        </w:rPr>
        <w:t>measuring</w:t>
      </w:r>
      <w:r w:rsidR="00990DEA" w:rsidRPr="00364D93">
        <w:rPr>
          <w:rFonts w:ascii="Aptos" w:eastAsia="Times New Roman" w:hAnsi="Aptos" w:cs="Arial"/>
          <w:color w:val="000000" w:themeColor="text1"/>
        </w:rPr>
        <w:t xml:space="preserve"> the equity impacts of projects. </w:t>
      </w:r>
      <w:r w:rsidR="604FAEB5" w:rsidRPr="00364D93">
        <w:rPr>
          <w:rFonts w:ascii="Aptos" w:eastAsia="Times New Roman" w:hAnsi="Aptos" w:cs="Arial"/>
          <w:color w:val="000000" w:themeColor="text1"/>
        </w:rPr>
        <w:t>Together</w:t>
      </w:r>
      <w:r w:rsidR="00B75F31" w:rsidRPr="00364D93">
        <w:rPr>
          <w:rFonts w:ascii="Aptos" w:eastAsia="Times New Roman" w:hAnsi="Aptos" w:cs="Arial"/>
          <w:color w:val="000000" w:themeColor="text1"/>
        </w:rPr>
        <w:t>,</w:t>
      </w:r>
      <w:r w:rsidR="604FAEB5" w:rsidRPr="00364D93">
        <w:rPr>
          <w:rFonts w:ascii="Aptos" w:eastAsia="Times New Roman" w:hAnsi="Aptos" w:cs="Arial"/>
          <w:color w:val="000000" w:themeColor="text1"/>
        </w:rPr>
        <w:t xml:space="preserve"> this team will focus on connecting with and collaborating with community members, and expanding the voices involved in climate resilience efforts.  </w:t>
      </w:r>
    </w:p>
    <w:p w14:paraId="385ECD54" w14:textId="77777777" w:rsidR="0071078B" w:rsidRPr="00364D93" w:rsidRDefault="0071078B" w:rsidP="00F05EE0">
      <w:pPr>
        <w:spacing w:after="0" w:line="240" w:lineRule="auto"/>
        <w:outlineLvl w:val="0"/>
        <w:rPr>
          <w:rFonts w:ascii="Aptos" w:eastAsia="Times New Roman" w:hAnsi="Aptos" w:cs="Arial"/>
          <w:b/>
          <w:bCs/>
          <w:color w:val="000000"/>
          <w:kern w:val="36"/>
        </w:rPr>
      </w:pPr>
    </w:p>
    <w:p w14:paraId="7F227868" w14:textId="5021B829" w:rsidR="008575E5" w:rsidRPr="00364D93" w:rsidRDefault="59024851" w:rsidP="00F05EE0">
      <w:pPr>
        <w:spacing w:after="0" w:line="240" w:lineRule="auto"/>
        <w:rPr>
          <w:rFonts w:ascii="Aptos" w:eastAsia="Times New Roman" w:hAnsi="Aptos" w:cs="Arial"/>
          <w:color w:val="000000" w:themeColor="text1"/>
        </w:rPr>
      </w:pPr>
      <w:r w:rsidRPr="00364D93">
        <w:rPr>
          <w:rFonts w:ascii="Aptos" w:eastAsia="Times New Roman" w:hAnsi="Aptos" w:cs="Arial"/>
          <w:color w:val="000000" w:themeColor="text1"/>
        </w:rPr>
        <w:t xml:space="preserve">The MVP 2.0 process is broken down into three phases. It’s designed to be completed over two years, knowing that it takes time to build new relationships, expand the involvement of the broader community, and work together to develop and implement a project. </w:t>
      </w:r>
      <w:r w:rsidR="01784F83" w:rsidRPr="00364D93">
        <w:rPr>
          <w:rFonts w:ascii="Aptos" w:eastAsia="Times New Roman" w:hAnsi="Aptos" w:cs="Arial"/>
          <w:color w:val="000000" w:themeColor="text1"/>
        </w:rPr>
        <w:t>Grante</w:t>
      </w:r>
      <w:r w:rsidRPr="00364D93">
        <w:rPr>
          <w:rFonts w:ascii="Aptos" w:eastAsia="Times New Roman" w:hAnsi="Aptos" w:cs="Arial"/>
          <w:color w:val="000000" w:themeColor="text1"/>
        </w:rPr>
        <w:t>es may also continue to apply for Action Grants while participating in MVP 2.0.</w:t>
      </w:r>
    </w:p>
    <w:p w14:paraId="06C8FA89" w14:textId="77777777" w:rsidR="00452DDF" w:rsidRPr="00364D93" w:rsidRDefault="00452DDF" w:rsidP="00F05EE0">
      <w:pPr>
        <w:spacing w:after="0" w:line="240" w:lineRule="auto"/>
        <w:rPr>
          <w:rFonts w:ascii="Aptos" w:eastAsia="Times New Roman" w:hAnsi="Aptos" w:cs="Arial"/>
          <w:color w:val="000000" w:themeColor="text1"/>
        </w:rPr>
      </w:pPr>
    </w:p>
    <w:p w14:paraId="532BF26E" w14:textId="3B2493B4" w:rsidR="00452DDF" w:rsidRPr="00364D93" w:rsidRDefault="00F43497" w:rsidP="00F05EE0">
      <w:pPr>
        <w:spacing w:after="0" w:line="240" w:lineRule="auto"/>
        <w:rPr>
          <w:rFonts w:ascii="Aptos" w:eastAsia="Times New Roman" w:hAnsi="Aptos" w:cs="Arial"/>
          <w:color w:val="000000" w:themeColor="text1"/>
        </w:rPr>
      </w:pPr>
      <w:r w:rsidRPr="00364D93">
        <w:rPr>
          <w:rFonts w:ascii="Aptos" w:eastAsia="Times New Roman" w:hAnsi="Aptos" w:cs="Arial"/>
          <w:color w:val="000000" w:themeColor="text1"/>
        </w:rPr>
        <w:t xml:space="preserve">The Planning Vendor will be hired before Step 3 of the process and will be responsible for assisting the community in implementing Steps 3-8 of the MVP 2.0 Process Guide. If the Planning Vendor is selected and hired earlier in the process, they may also contribute their support during Steps 1 and 2. Tasks and responsibilities for these initial steps are outlined in the </w:t>
      </w:r>
      <w:hyperlink r:id="rId12" w:history="1">
        <w:r w:rsidRPr="00364D93">
          <w:rPr>
            <w:rStyle w:val="Hyperlink"/>
            <w:rFonts w:ascii="Aptos" w:eastAsia="Times New Roman" w:hAnsi="Aptos" w:cs="Arial"/>
          </w:rPr>
          <w:t xml:space="preserve">MVP 2.0 </w:t>
        </w:r>
        <w:r w:rsidR="00860005" w:rsidRPr="00364D93">
          <w:rPr>
            <w:rStyle w:val="Hyperlink"/>
            <w:rFonts w:ascii="Aptos" w:eastAsia="Times New Roman" w:hAnsi="Aptos" w:cs="Arial"/>
          </w:rPr>
          <w:t>R</w:t>
        </w:r>
        <w:r w:rsidRPr="00364D93">
          <w:rPr>
            <w:rStyle w:val="Hyperlink"/>
            <w:rFonts w:ascii="Aptos" w:eastAsia="Times New Roman" w:hAnsi="Aptos" w:cs="Arial"/>
          </w:rPr>
          <w:t>oadmap</w:t>
        </w:r>
      </w:hyperlink>
      <w:r w:rsidRPr="00364D93">
        <w:rPr>
          <w:rFonts w:ascii="Aptos" w:eastAsia="Times New Roman" w:hAnsi="Aptos" w:cs="Arial"/>
          <w:color w:val="000000" w:themeColor="text1"/>
        </w:rPr>
        <w:t>, which details how the Planning Vendor can support the Equity Partner and Municipal Lead until Step 3.</w:t>
      </w:r>
    </w:p>
    <w:p w14:paraId="687230D4" w14:textId="77777777" w:rsidR="008575E5" w:rsidRPr="00364D93" w:rsidRDefault="008575E5" w:rsidP="00F05EE0">
      <w:pPr>
        <w:spacing w:after="0" w:line="240" w:lineRule="auto"/>
        <w:rPr>
          <w:rFonts w:ascii="Aptos" w:eastAsia="Times New Roman" w:hAnsi="Aptos" w:cs="Arial"/>
        </w:rPr>
      </w:pPr>
    </w:p>
    <w:p w14:paraId="7FC82960" w14:textId="7EE6961D" w:rsidR="008575E5" w:rsidRPr="00364D93" w:rsidRDefault="711A4E10" w:rsidP="00F05EE0">
      <w:pPr>
        <w:spacing w:after="0" w:line="240" w:lineRule="auto"/>
        <w:rPr>
          <w:rFonts w:ascii="Aptos" w:eastAsia="Times New Roman" w:hAnsi="Aptos" w:cs="Arial"/>
        </w:rPr>
      </w:pPr>
      <w:r w:rsidRPr="00364D93">
        <w:rPr>
          <w:rFonts w:ascii="Aptos" w:eastAsia="Times New Roman" w:hAnsi="Aptos" w:cs="Arial"/>
          <w:color w:val="000000" w:themeColor="text1"/>
          <w:u w:val="single"/>
        </w:rPr>
        <w:t xml:space="preserve">Phase 1 </w:t>
      </w:r>
      <w:r w:rsidR="1354DC34" w:rsidRPr="00364D93">
        <w:rPr>
          <w:rFonts w:ascii="Aptos" w:eastAsia="Times New Roman" w:hAnsi="Aptos" w:cs="Arial"/>
          <w:color w:val="000000" w:themeColor="text1"/>
          <w:u w:val="single"/>
        </w:rPr>
        <w:t>- D</w:t>
      </w:r>
      <w:r w:rsidRPr="00364D93">
        <w:rPr>
          <w:rFonts w:ascii="Aptos" w:eastAsia="Times New Roman" w:hAnsi="Aptos" w:cs="Arial"/>
          <w:color w:val="000000" w:themeColor="text1"/>
          <w:u w:val="single"/>
        </w:rPr>
        <w:t>evelop a Core Team.</w:t>
      </w:r>
      <w:r w:rsidRPr="00364D93">
        <w:rPr>
          <w:rFonts w:ascii="Aptos" w:eastAsia="Times New Roman" w:hAnsi="Aptos" w:cs="Arial"/>
          <w:b/>
          <w:bCs/>
          <w:color w:val="000000" w:themeColor="text1"/>
        </w:rPr>
        <w:t xml:space="preserve"> </w:t>
      </w:r>
      <w:r w:rsidRPr="00364D93">
        <w:rPr>
          <w:rFonts w:ascii="Aptos" w:eastAsia="Times New Roman" w:hAnsi="Aptos" w:cs="Arial"/>
          <w:color w:val="000000" w:themeColor="text1"/>
        </w:rPr>
        <w:t>The Core Team is a team of municipal staff</w:t>
      </w:r>
      <w:r w:rsidR="50717949" w:rsidRPr="00364D93">
        <w:rPr>
          <w:rFonts w:ascii="Aptos" w:eastAsia="Times New Roman" w:hAnsi="Aptos" w:cs="Arial"/>
          <w:color w:val="000000" w:themeColor="text1"/>
        </w:rPr>
        <w:t>/volunteers</w:t>
      </w:r>
      <w:r w:rsidRPr="00364D93">
        <w:rPr>
          <w:rFonts w:ascii="Aptos" w:eastAsia="Times New Roman" w:hAnsi="Aptos" w:cs="Arial"/>
          <w:color w:val="000000" w:themeColor="text1"/>
        </w:rPr>
        <w:t xml:space="preserve"> and community members who will lead the MVP 2.0 process. Half of </w:t>
      </w:r>
      <w:r w:rsidR="231F0CEF" w:rsidRPr="00364D93">
        <w:rPr>
          <w:rFonts w:ascii="Aptos" w:eastAsia="Times New Roman" w:hAnsi="Aptos" w:cs="Arial"/>
          <w:color w:val="000000" w:themeColor="text1"/>
        </w:rPr>
        <w:t>the</w:t>
      </w:r>
      <w:r w:rsidRPr="00364D93">
        <w:rPr>
          <w:rFonts w:ascii="Aptos" w:eastAsia="Times New Roman" w:hAnsi="Aptos" w:cs="Arial"/>
          <w:color w:val="000000" w:themeColor="text1"/>
        </w:rPr>
        <w:t xml:space="preserve"> Core Team members will be </w:t>
      </w:r>
      <w:r w:rsidRPr="00364D93">
        <w:rPr>
          <w:rFonts w:ascii="Aptos" w:eastAsia="Times New Roman" w:hAnsi="Aptos" w:cs="Arial"/>
          <w:b/>
          <w:bCs/>
          <w:color w:val="000000" w:themeColor="text1"/>
        </w:rPr>
        <w:t>community liaisons</w:t>
      </w:r>
      <w:r w:rsidRPr="00364D93">
        <w:rPr>
          <w:rFonts w:ascii="Aptos" w:eastAsia="Times New Roman" w:hAnsi="Aptos" w:cs="Arial"/>
          <w:color w:val="000000" w:themeColor="text1"/>
        </w:rPr>
        <w:t xml:space="preserve"> – </w:t>
      </w:r>
      <w:r w:rsidRPr="00364D93">
        <w:rPr>
          <w:rFonts w:ascii="Aptos" w:eastAsia="Times New Roman" w:hAnsi="Aptos" w:cs="Arial"/>
          <w:color w:val="000000" w:themeColor="text1"/>
          <w:u w:val="single"/>
        </w:rPr>
        <w:t xml:space="preserve">members of </w:t>
      </w:r>
      <w:r w:rsidR="3C6EF912" w:rsidRPr="00364D93">
        <w:rPr>
          <w:rFonts w:ascii="Aptos" w:eastAsia="Times New Roman" w:hAnsi="Aptos" w:cs="Arial"/>
          <w:color w:val="000000" w:themeColor="text1"/>
          <w:u w:val="single"/>
        </w:rPr>
        <w:t>the</w:t>
      </w:r>
      <w:r w:rsidRPr="00364D93">
        <w:rPr>
          <w:rFonts w:ascii="Aptos" w:eastAsia="Times New Roman" w:hAnsi="Aptos" w:cs="Arial"/>
          <w:color w:val="000000" w:themeColor="text1"/>
          <w:u w:val="single"/>
        </w:rPr>
        <w:t xml:space="preserve"> community or region who have strong connections with Environmental Justice</w:t>
      </w:r>
      <w:r w:rsidR="0001429D" w:rsidRPr="00364D93">
        <w:rPr>
          <w:rFonts w:ascii="Aptos" w:eastAsia="Times New Roman" w:hAnsi="Aptos" w:cs="Arial"/>
          <w:color w:val="000000" w:themeColor="text1"/>
          <w:u w:val="single"/>
        </w:rPr>
        <w:t xml:space="preserve"> (EJ)</w:t>
      </w:r>
      <w:r w:rsidR="0001429D" w:rsidRPr="00364D93">
        <w:rPr>
          <w:rStyle w:val="FootnoteReference"/>
          <w:rFonts w:ascii="Aptos" w:eastAsia="Times New Roman" w:hAnsi="Aptos" w:cs="Arial"/>
          <w:color w:val="000000" w:themeColor="text1"/>
          <w:u w:val="single"/>
        </w:rPr>
        <w:footnoteReference w:id="2"/>
      </w:r>
      <w:r w:rsidRPr="00364D93">
        <w:rPr>
          <w:rFonts w:ascii="Aptos" w:eastAsia="Times New Roman" w:hAnsi="Aptos" w:cs="Arial"/>
          <w:color w:val="000000" w:themeColor="text1"/>
          <w:u w:val="single"/>
        </w:rPr>
        <w:t xml:space="preserve"> and other priority populations</w:t>
      </w:r>
      <w:r w:rsidR="000445F0" w:rsidRPr="00364D93">
        <w:rPr>
          <w:rStyle w:val="FootnoteReference"/>
          <w:rFonts w:ascii="Aptos" w:eastAsia="Times New Roman" w:hAnsi="Aptos" w:cs="Arial"/>
          <w:color w:val="000000" w:themeColor="text1"/>
          <w:u w:val="single"/>
        </w:rPr>
        <w:footnoteReference w:id="3"/>
      </w:r>
      <w:r w:rsidRPr="00364D93">
        <w:rPr>
          <w:rFonts w:ascii="Aptos" w:eastAsia="Times New Roman" w:hAnsi="Aptos" w:cs="Arial"/>
          <w:color w:val="000000" w:themeColor="text1"/>
          <w:u w:val="single"/>
        </w:rPr>
        <w:t xml:space="preserve"> who will lead outreach to these communities throughout the process</w:t>
      </w:r>
      <w:r w:rsidR="00943DC7" w:rsidRPr="00364D93">
        <w:rPr>
          <w:rFonts w:ascii="Aptos" w:eastAsia="Times New Roman" w:hAnsi="Aptos" w:cs="Arial"/>
          <w:color w:val="000000" w:themeColor="text1"/>
          <w:u w:val="single"/>
        </w:rPr>
        <w:t xml:space="preserve"> and who will be compensated for their time with grant </w:t>
      </w:r>
      <w:r w:rsidR="00943DC7" w:rsidRPr="00364D93">
        <w:rPr>
          <w:rFonts w:ascii="Aptos" w:eastAsia="Times New Roman" w:hAnsi="Aptos" w:cs="Arial"/>
          <w:color w:val="000000" w:themeColor="text1"/>
          <w:u w:val="single"/>
        </w:rPr>
        <w:lastRenderedPageBreak/>
        <w:t>funding</w:t>
      </w:r>
      <w:r w:rsidRPr="00364D93">
        <w:rPr>
          <w:rFonts w:ascii="Aptos" w:eastAsia="Times New Roman" w:hAnsi="Aptos" w:cs="Arial"/>
          <w:color w:val="000000" w:themeColor="text1"/>
        </w:rPr>
        <w:t xml:space="preserve">. As part of Phase 1, </w:t>
      </w:r>
      <w:r w:rsidR="3A577D2F" w:rsidRPr="00364D93">
        <w:rPr>
          <w:rFonts w:ascii="Aptos" w:eastAsia="Times New Roman" w:hAnsi="Aptos" w:cs="Arial"/>
          <w:color w:val="000000" w:themeColor="text1"/>
        </w:rPr>
        <w:t xml:space="preserve">the </w:t>
      </w:r>
      <w:r w:rsidR="006F25E8" w:rsidRPr="00364D93">
        <w:rPr>
          <w:rFonts w:ascii="Aptos" w:eastAsia="Times New Roman" w:hAnsi="Aptos" w:cs="Arial"/>
          <w:color w:val="000000" w:themeColor="text1"/>
        </w:rPr>
        <w:t>Gr</w:t>
      </w:r>
      <w:r w:rsidR="3A577D2F" w:rsidRPr="00364D93">
        <w:rPr>
          <w:rFonts w:ascii="Aptos" w:eastAsia="Times New Roman" w:hAnsi="Aptos" w:cs="Arial"/>
          <w:color w:val="000000" w:themeColor="text1"/>
        </w:rPr>
        <w:t>antee</w:t>
      </w:r>
      <w:r w:rsidR="007D5949" w:rsidRPr="00364D93">
        <w:rPr>
          <w:rFonts w:ascii="Aptos" w:eastAsia="Times New Roman" w:hAnsi="Aptos" w:cs="Arial"/>
          <w:color w:val="000000" w:themeColor="text1"/>
        </w:rPr>
        <w:t>, Equity Partner,</w:t>
      </w:r>
      <w:r w:rsidR="00077439" w:rsidRPr="00364D93">
        <w:rPr>
          <w:rFonts w:ascii="Aptos" w:eastAsia="Times New Roman" w:hAnsi="Aptos" w:cs="Arial"/>
          <w:color w:val="000000" w:themeColor="text1"/>
        </w:rPr>
        <w:t xml:space="preserve"> </w:t>
      </w:r>
      <w:r w:rsidR="3A577D2F" w:rsidRPr="00364D93">
        <w:rPr>
          <w:rFonts w:ascii="Aptos" w:eastAsia="Times New Roman" w:hAnsi="Aptos" w:cs="Arial"/>
          <w:color w:val="000000" w:themeColor="text1"/>
        </w:rPr>
        <w:t xml:space="preserve">and </w:t>
      </w:r>
      <w:r w:rsidR="007D5949" w:rsidRPr="00364D93">
        <w:rPr>
          <w:rFonts w:ascii="Aptos" w:eastAsia="Times New Roman" w:hAnsi="Aptos" w:cs="Arial"/>
          <w:color w:val="000000" w:themeColor="text1"/>
        </w:rPr>
        <w:t>Planning Vendor</w:t>
      </w:r>
      <w:r w:rsidRPr="00364D93">
        <w:rPr>
          <w:rFonts w:ascii="Aptos" w:eastAsia="Times New Roman" w:hAnsi="Aptos" w:cs="Arial"/>
          <w:color w:val="000000" w:themeColor="text1"/>
        </w:rPr>
        <w:t xml:space="preserve"> will investigate lived expertise in </w:t>
      </w:r>
      <w:r w:rsidR="4275C496" w:rsidRPr="00364D93">
        <w:rPr>
          <w:rFonts w:ascii="Aptos" w:eastAsia="Times New Roman" w:hAnsi="Aptos" w:cs="Arial"/>
          <w:color w:val="000000" w:themeColor="text1"/>
        </w:rPr>
        <w:t>the</w:t>
      </w:r>
      <w:r w:rsidRPr="00364D93">
        <w:rPr>
          <w:rFonts w:ascii="Aptos" w:eastAsia="Times New Roman" w:hAnsi="Aptos" w:cs="Arial"/>
          <w:color w:val="000000" w:themeColor="text1"/>
        </w:rPr>
        <w:t xml:space="preserve"> community to identify perspectives </w:t>
      </w:r>
      <w:proofErr w:type="gramStart"/>
      <w:r w:rsidRPr="00364D93">
        <w:rPr>
          <w:rFonts w:ascii="Aptos" w:eastAsia="Times New Roman" w:hAnsi="Aptos" w:cs="Arial"/>
          <w:color w:val="000000" w:themeColor="text1"/>
        </w:rPr>
        <w:t>that</w:t>
      </w:r>
      <w:proofErr w:type="gramEnd"/>
      <w:r w:rsidRPr="00364D93">
        <w:rPr>
          <w:rFonts w:ascii="Aptos" w:eastAsia="Times New Roman" w:hAnsi="Aptos" w:cs="Arial"/>
          <w:color w:val="000000" w:themeColor="text1"/>
        </w:rPr>
        <w:t xml:space="preserve"> will be important to include on </w:t>
      </w:r>
      <w:r w:rsidR="007D5949" w:rsidRPr="00364D93">
        <w:rPr>
          <w:rFonts w:ascii="Aptos" w:eastAsia="Times New Roman" w:hAnsi="Aptos" w:cs="Arial"/>
          <w:color w:val="000000" w:themeColor="text1"/>
        </w:rPr>
        <w:t xml:space="preserve">the </w:t>
      </w:r>
      <w:r w:rsidRPr="00364D93">
        <w:rPr>
          <w:rFonts w:ascii="Aptos" w:eastAsia="Times New Roman" w:hAnsi="Aptos" w:cs="Arial"/>
          <w:color w:val="000000" w:themeColor="text1"/>
        </w:rPr>
        <w:t xml:space="preserve">Core Team. </w:t>
      </w:r>
      <w:r w:rsidR="439B0C87" w:rsidRPr="00364D93">
        <w:rPr>
          <w:rFonts w:ascii="Aptos" w:eastAsia="Times New Roman" w:hAnsi="Aptos" w:cs="Arial"/>
          <w:color w:val="000000" w:themeColor="text1"/>
        </w:rPr>
        <w:t xml:space="preserve">It’s expected that Phase 1 will take about five months.  </w:t>
      </w:r>
    </w:p>
    <w:p w14:paraId="32B885A8" w14:textId="77777777" w:rsidR="008575E5" w:rsidRPr="00364D93" w:rsidRDefault="008575E5" w:rsidP="00F05EE0">
      <w:pPr>
        <w:spacing w:after="0" w:line="240" w:lineRule="auto"/>
        <w:rPr>
          <w:rFonts w:ascii="Aptos" w:eastAsia="Times New Roman" w:hAnsi="Aptos" w:cs="Arial"/>
        </w:rPr>
      </w:pPr>
    </w:p>
    <w:p w14:paraId="6BEC5D1D" w14:textId="58D02863" w:rsidR="008575E5" w:rsidRPr="00364D93" w:rsidRDefault="604FAEB5" w:rsidP="00214475">
      <w:pPr>
        <w:spacing w:after="0" w:line="240" w:lineRule="auto"/>
        <w:rPr>
          <w:rFonts w:ascii="Aptos" w:eastAsia="Times New Roman" w:hAnsi="Aptos" w:cs="Arial"/>
          <w:color w:val="000000" w:themeColor="text1"/>
        </w:rPr>
      </w:pPr>
      <w:r w:rsidRPr="00364D93">
        <w:rPr>
          <w:rFonts w:ascii="Aptos" w:eastAsia="Times New Roman" w:hAnsi="Aptos" w:cs="Arial"/>
          <w:color w:val="000000" w:themeColor="text1"/>
          <w:u w:val="single"/>
        </w:rPr>
        <w:t xml:space="preserve">Phase 2 </w:t>
      </w:r>
      <w:r w:rsidR="3437BEAD" w:rsidRPr="00364D93">
        <w:rPr>
          <w:rFonts w:ascii="Aptos" w:eastAsia="Times New Roman" w:hAnsi="Aptos" w:cs="Arial"/>
          <w:color w:val="000000" w:themeColor="text1"/>
          <w:u w:val="single"/>
        </w:rPr>
        <w:t>-</w:t>
      </w:r>
      <w:r w:rsidRPr="00364D93">
        <w:rPr>
          <w:rFonts w:ascii="Aptos" w:eastAsia="Times New Roman" w:hAnsi="Aptos" w:cs="Arial"/>
          <w:color w:val="000000" w:themeColor="text1"/>
          <w:u w:val="single"/>
        </w:rPr>
        <w:t xml:space="preserve"> </w:t>
      </w:r>
      <w:r w:rsidR="3437BEAD" w:rsidRPr="00364D93">
        <w:rPr>
          <w:rFonts w:ascii="Aptos" w:eastAsia="Times New Roman" w:hAnsi="Aptos" w:cs="Arial"/>
          <w:color w:val="000000" w:themeColor="text1"/>
          <w:u w:val="single"/>
        </w:rPr>
        <w:t>R</w:t>
      </w:r>
      <w:r w:rsidRPr="00364D93">
        <w:rPr>
          <w:rFonts w:ascii="Aptos" w:eastAsia="Times New Roman" w:hAnsi="Aptos" w:cs="Arial"/>
          <w:color w:val="000000" w:themeColor="text1"/>
          <w:u w:val="single"/>
        </w:rPr>
        <w:t>evisit resilience priorities.</w:t>
      </w:r>
      <w:r w:rsidRPr="00364D93">
        <w:rPr>
          <w:rFonts w:ascii="Aptos" w:eastAsia="Times New Roman" w:hAnsi="Aptos" w:cs="Arial"/>
          <w:b/>
          <w:bCs/>
          <w:color w:val="000000" w:themeColor="text1"/>
        </w:rPr>
        <w:t xml:space="preserve"> </w:t>
      </w:r>
      <w:r w:rsidRPr="00364D93">
        <w:rPr>
          <w:rFonts w:ascii="Aptos" w:eastAsia="Times New Roman" w:hAnsi="Aptos" w:cs="Arial"/>
          <w:color w:val="000000" w:themeColor="text1"/>
        </w:rPr>
        <w:t xml:space="preserve">Building on MVP 1.0 and any climate resilience planning since, </w:t>
      </w:r>
      <w:r w:rsidR="744F4302" w:rsidRPr="00364D93">
        <w:rPr>
          <w:rFonts w:ascii="Aptos" w:eastAsia="Times New Roman" w:hAnsi="Aptos" w:cs="Arial"/>
          <w:color w:val="000000" w:themeColor="text1"/>
        </w:rPr>
        <w:t xml:space="preserve">the Core Team facilitated by the </w:t>
      </w:r>
      <w:r w:rsidR="00DB60D8" w:rsidRPr="00364D93">
        <w:rPr>
          <w:rFonts w:ascii="Aptos" w:eastAsia="Times New Roman" w:hAnsi="Aptos" w:cs="Arial"/>
          <w:color w:val="000000" w:themeColor="text1"/>
        </w:rPr>
        <w:t>Planning Vendor and Equity Partner</w:t>
      </w:r>
      <w:r w:rsidR="744F4302" w:rsidRPr="00364D93">
        <w:rPr>
          <w:rFonts w:ascii="Aptos" w:eastAsia="Times New Roman" w:hAnsi="Aptos" w:cs="Arial"/>
          <w:color w:val="000000" w:themeColor="text1"/>
        </w:rPr>
        <w:t>,</w:t>
      </w:r>
      <w:r w:rsidRPr="00364D93">
        <w:rPr>
          <w:rFonts w:ascii="Aptos" w:eastAsia="Times New Roman" w:hAnsi="Aptos" w:cs="Arial"/>
          <w:color w:val="000000" w:themeColor="text1"/>
        </w:rPr>
        <w:t xml:space="preserve"> will dig deeper into the factors that contribute to social vulnerability and resilience for people who live and work in </w:t>
      </w:r>
      <w:r w:rsidR="76692530" w:rsidRPr="00364D93">
        <w:rPr>
          <w:rFonts w:ascii="Aptos" w:eastAsia="Times New Roman" w:hAnsi="Aptos" w:cs="Arial"/>
          <w:color w:val="000000" w:themeColor="text1"/>
        </w:rPr>
        <w:t>the</w:t>
      </w:r>
      <w:r w:rsidRPr="00364D93">
        <w:rPr>
          <w:rFonts w:ascii="Aptos" w:eastAsia="Times New Roman" w:hAnsi="Aptos" w:cs="Arial"/>
          <w:color w:val="000000" w:themeColor="text1"/>
        </w:rPr>
        <w:t xml:space="preserve"> community. This step will </w:t>
      </w:r>
      <w:r w:rsidR="00105131" w:rsidRPr="00364D93">
        <w:rPr>
          <w:rFonts w:ascii="Aptos" w:eastAsia="Times New Roman" w:hAnsi="Aptos" w:cs="Arial"/>
          <w:color w:val="000000" w:themeColor="text1"/>
        </w:rPr>
        <w:t xml:space="preserve">kick off collaboration of the Core Team </w:t>
      </w:r>
      <w:r w:rsidR="002539F8" w:rsidRPr="00364D93">
        <w:rPr>
          <w:rFonts w:ascii="Aptos" w:eastAsia="Times New Roman" w:hAnsi="Aptos" w:cs="Arial"/>
          <w:color w:val="000000" w:themeColor="text1"/>
        </w:rPr>
        <w:t xml:space="preserve">with </w:t>
      </w:r>
      <w:proofErr w:type="gramStart"/>
      <w:r w:rsidR="002539F8" w:rsidRPr="00364D93">
        <w:rPr>
          <w:rFonts w:ascii="Aptos" w:eastAsia="Times New Roman" w:hAnsi="Aptos" w:cs="Arial"/>
          <w:color w:val="000000" w:themeColor="text1"/>
        </w:rPr>
        <w:t>team-building</w:t>
      </w:r>
      <w:proofErr w:type="gramEnd"/>
      <w:r w:rsidR="002539F8" w:rsidRPr="00364D93">
        <w:rPr>
          <w:rFonts w:ascii="Aptos" w:eastAsia="Times New Roman" w:hAnsi="Aptos" w:cs="Arial"/>
          <w:color w:val="000000" w:themeColor="text1"/>
        </w:rPr>
        <w:t xml:space="preserve"> </w:t>
      </w:r>
      <w:proofErr w:type="gramStart"/>
      <w:r w:rsidR="002539F8" w:rsidRPr="00364D93">
        <w:rPr>
          <w:rFonts w:ascii="Aptos" w:eastAsia="Times New Roman" w:hAnsi="Aptos" w:cs="Arial"/>
          <w:color w:val="000000" w:themeColor="text1"/>
        </w:rPr>
        <w:t>activities, and</w:t>
      </w:r>
      <w:proofErr w:type="gramEnd"/>
      <w:r w:rsidR="002539F8" w:rsidRPr="00364D93">
        <w:rPr>
          <w:rFonts w:ascii="Aptos" w:eastAsia="Times New Roman" w:hAnsi="Aptos" w:cs="Arial"/>
          <w:color w:val="000000" w:themeColor="text1"/>
        </w:rPr>
        <w:t xml:space="preserve"> then </w:t>
      </w:r>
      <w:r w:rsidRPr="00364D93">
        <w:rPr>
          <w:rFonts w:ascii="Aptos" w:eastAsia="Times New Roman" w:hAnsi="Aptos" w:cs="Arial"/>
          <w:color w:val="000000" w:themeColor="text1"/>
        </w:rPr>
        <w:t xml:space="preserve">involve connecting with </w:t>
      </w:r>
      <w:r w:rsidR="00F13F95" w:rsidRPr="00364D93">
        <w:rPr>
          <w:rFonts w:ascii="Aptos" w:eastAsia="Times New Roman" w:hAnsi="Aptos" w:cs="Arial"/>
          <w:color w:val="000000" w:themeColor="text1"/>
        </w:rPr>
        <w:t>EJ</w:t>
      </w:r>
      <w:r w:rsidRPr="00364D93">
        <w:rPr>
          <w:rFonts w:ascii="Aptos" w:eastAsia="Times New Roman" w:hAnsi="Aptos" w:cs="Arial"/>
          <w:color w:val="000000" w:themeColor="text1"/>
        </w:rPr>
        <w:t xml:space="preserve"> and other priority populations in </w:t>
      </w:r>
      <w:r w:rsidR="71A66C8B" w:rsidRPr="00364D93">
        <w:rPr>
          <w:rFonts w:ascii="Aptos" w:eastAsia="Times New Roman" w:hAnsi="Aptos" w:cs="Arial"/>
          <w:color w:val="000000" w:themeColor="text1"/>
        </w:rPr>
        <w:t>the</w:t>
      </w:r>
      <w:r w:rsidRPr="00364D93">
        <w:rPr>
          <w:rFonts w:ascii="Aptos" w:eastAsia="Times New Roman" w:hAnsi="Aptos" w:cs="Arial"/>
          <w:color w:val="000000" w:themeColor="text1"/>
        </w:rPr>
        <w:t xml:space="preserve"> community or region and investigating community and climate data to identify community resilience needs. </w:t>
      </w:r>
      <w:r w:rsidR="002539F8" w:rsidRPr="00364D93">
        <w:rPr>
          <w:rFonts w:ascii="Aptos" w:eastAsia="Times New Roman" w:hAnsi="Aptos" w:cs="Arial"/>
          <w:color w:val="000000" w:themeColor="text1"/>
        </w:rPr>
        <w:t>Finally</w:t>
      </w:r>
      <w:r w:rsidR="4675073A" w:rsidRPr="00364D93">
        <w:rPr>
          <w:rFonts w:ascii="Aptos" w:eastAsia="Times New Roman" w:hAnsi="Aptos" w:cs="Arial"/>
          <w:color w:val="000000" w:themeColor="text1"/>
        </w:rPr>
        <w:t>, the Core Team wi</w:t>
      </w:r>
      <w:r w:rsidR="4DC83990" w:rsidRPr="00364D93">
        <w:rPr>
          <w:rFonts w:ascii="Aptos" w:eastAsia="Times New Roman" w:hAnsi="Aptos" w:cs="Arial"/>
          <w:color w:val="000000" w:themeColor="text1"/>
        </w:rPr>
        <w:t>l</w:t>
      </w:r>
      <w:r w:rsidR="4675073A" w:rsidRPr="00364D93">
        <w:rPr>
          <w:rFonts w:ascii="Aptos" w:eastAsia="Times New Roman" w:hAnsi="Aptos" w:cs="Arial"/>
          <w:color w:val="000000" w:themeColor="text1"/>
        </w:rPr>
        <w:t>l</w:t>
      </w:r>
      <w:r w:rsidRPr="00364D93">
        <w:rPr>
          <w:rFonts w:ascii="Aptos" w:eastAsia="Times New Roman" w:hAnsi="Aptos" w:cs="Arial"/>
          <w:color w:val="000000" w:themeColor="text1"/>
        </w:rPr>
        <w:t xml:space="preserve"> revisit </w:t>
      </w:r>
      <w:r w:rsidR="253A36CC" w:rsidRPr="00364D93">
        <w:rPr>
          <w:rFonts w:ascii="Aptos" w:eastAsia="Times New Roman" w:hAnsi="Aptos" w:cs="Arial"/>
          <w:color w:val="000000" w:themeColor="text1"/>
        </w:rPr>
        <w:t>their</w:t>
      </w:r>
      <w:r w:rsidRPr="00364D93">
        <w:rPr>
          <w:rFonts w:ascii="Aptos" w:eastAsia="Times New Roman" w:hAnsi="Aptos" w:cs="Arial"/>
          <w:color w:val="000000" w:themeColor="text1"/>
        </w:rPr>
        <w:t xml:space="preserve"> community resilience priorities </w:t>
      </w:r>
      <w:r w:rsidR="00BF5516" w:rsidRPr="00364D93">
        <w:rPr>
          <w:rFonts w:ascii="Aptos" w:eastAsia="Times New Roman" w:hAnsi="Aptos" w:cs="Arial"/>
          <w:color w:val="000000" w:themeColor="text1"/>
        </w:rPr>
        <w:t>from</w:t>
      </w:r>
      <w:r w:rsidRPr="00364D93">
        <w:rPr>
          <w:rFonts w:ascii="Aptos" w:eastAsia="Times New Roman" w:hAnsi="Aptos" w:cs="Arial"/>
          <w:color w:val="000000" w:themeColor="text1"/>
        </w:rPr>
        <w:t xml:space="preserve"> MVP</w:t>
      </w:r>
      <w:r w:rsidR="00BF5516" w:rsidRPr="00364D93">
        <w:rPr>
          <w:rFonts w:ascii="Aptos" w:eastAsia="Times New Roman" w:hAnsi="Aptos" w:cs="Arial"/>
          <w:color w:val="000000" w:themeColor="text1"/>
        </w:rPr>
        <w:t xml:space="preserve"> Planning</w:t>
      </w:r>
      <w:r w:rsidRPr="00364D93">
        <w:rPr>
          <w:rFonts w:ascii="Aptos" w:eastAsia="Times New Roman" w:hAnsi="Aptos" w:cs="Arial"/>
          <w:color w:val="000000" w:themeColor="text1"/>
        </w:rPr>
        <w:t xml:space="preserve"> 1.0 to make sure they </w:t>
      </w:r>
      <w:proofErr w:type="gramStart"/>
      <w:r w:rsidRPr="00364D93">
        <w:rPr>
          <w:rFonts w:ascii="Aptos" w:eastAsia="Times New Roman" w:hAnsi="Aptos" w:cs="Arial"/>
          <w:color w:val="000000" w:themeColor="text1"/>
        </w:rPr>
        <w:t>reflect</w:t>
      </w:r>
      <w:proofErr w:type="gramEnd"/>
      <w:r w:rsidRPr="00364D93">
        <w:rPr>
          <w:rFonts w:ascii="Aptos" w:eastAsia="Times New Roman" w:hAnsi="Aptos" w:cs="Arial"/>
          <w:color w:val="000000" w:themeColor="text1"/>
        </w:rPr>
        <w:t xml:space="preserve"> any progress, new information, as well as updated understanding of community resilience needs.</w:t>
      </w:r>
      <w:r w:rsidR="37D1540C" w:rsidRPr="00364D93">
        <w:rPr>
          <w:rFonts w:ascii="Aptos" w:eastAsia="Times New Roman" w:hAnsi="Aptos" w:cs="Arial"/>
          <w:color w:val="000000" w:themeColor="text1"/>
        </w:rPr>
        <w:t xml:space="preserve"> </w:t>
      </w:r>
      <w:r w:rsidR="00214475" w:rsidRPr="00364D93">
        <w:rPr>
          <w:rFonts w:ascii="Aptos" w:eastAsia="Times New Roman" w:hAnsi="Aptos" w:cs="Arial"/>
          <w:color w:val="000000" w:themeColor="text1"/>
        </w:rPr>
        <w:t xml:space="preserve">Throughout, the Equity Partner will provide coaching on how to think about climate equity in the community and inclusive engagement. </w:t>
      </w:r>
      <w:r w:rsidR="37D1540C" w:rsidRPr="00364D93">
        <w:rPr>
          <w:rFonts w:ascii="Aptos" w:eastAsia="Times New Roman" w:hAnsi="Aptos" w:cs="Arial"/>
          <w:color w:val="000000" w:themeColor="text1"/>
        </w:rPr>
        <w:t>It’s expected that Phase 2 will take about</w:t>
      </w:r>
      <w:r w:rsidR="00A0605F" w:rsidRPr="00364D93">
        <w:rPr>
          <w:rFonts w:ascii="Aptos" w:eastAsia="Times New Roman" w:hAnsi="Aptos" w:cs="Arial"/>
          <w:color w:val="000000" w:themeColor="text1"/>
        </w:rPr>
        <w:t xml:space="preserve"> six</w:t>
      </w:r>
      <w:r w:rsidR="37D1540C" w:rsidRPr="00364D93">
        <w:rPr>
          <w:rFonts w:ascii="Aptos" w:eastAsia="Times New Roman" w:hAnsi="Aptos" w:cs="Arial"/>
          <w:color w:val="000000" w:themeColor="text1"/>
        </w:rPr>
        <w:t xml:space="preserve"> months</w:t>
      </w:r>
      <w:r w:rsidR="00A0605F" w:rsidRPr="00364D93">
        <w:rPr>
          <w:rFonts w:ascii="Aptos" w:eastAsia="Times New Roman" w:hAnsi="Aptos" w:cs="Arial"/>
          <w:color w:val="000000" w:themeColor="text1"/>
        </w:rPr>
        <w:t>.</w:t>
      </w:r>
    </w:p>
    <w:p w14:paraId="0AE606B0" w14:textId="229B18CF" w:rsidR="008575E5" w:rsidRPr="00364D93" w:rsidRDefault="008575E5" w:rsidP="00F05EE0">
      <w:pPr>
        <w:spacing w:after="0" w:line="240" w:lineRule="auto"/>
        <w:textAlignment w:val="baseline"/>
        <w:rPr>
          <w:rFonts w:ascii="Aptos" w:eastAsia="Times New Roman" w:hAnsi="Aptos" w:cs="Arial"/>
          <w:color w:val="000000"/>
        </w:rPr>
      </w:pPr>
      <w:r w:rsidRPr="00364D93">
        <w:rPr>
          <w:rFonts w:ascii="Aptos" w:hAnsi="Aptos" w:cs="Arial"/>
        </w:rPr>
        <w:br/>
      </w:r>
      <w:r w:rsidR="604FAEB5" w:rsidRPr="00364D93">
        <w:rPr>
          <w:rFonts w:ascii="Aptos" w:eastAsia="Times New Roman" w:hAnsi="Aptos" w:cs="Arial"/>
          <w:color w:val="000000" w:themeColor="text1"/>
          <w:u w:val="single"/>
        </w:rPr>
        <w:t xml:space="preserve">Phase 3 </w:t>
      </w:r>
      <w:r w:rsidR="3437BEAD" w:rsidRPr="00364D93">
        <w:rPr>
          <w:rFonts w:ascii="Aptos" w:eastAsia="Times New Roman" w:hAnsi="Aptos" w:cs="Arial"/>
          <w:color w:val="000000" w:themeColor="text1"/>
          <w:u w:val="single"/>
        </w:rPr>
        <w:t xml:space="preserve">- </w:t>
      </w:r>
      <w:r w:rsidR="00147D85" w:rsidRPr="00364D93">
        <w:rPr>
          <w:rFonts w:ascii="Aptos" w:eastAsia="Times New Roman" w:hAnsi="Aptos" w:cs="Arial"/>
          <w:color w:val="000000" w:themeColor="text1"/>
          <w:u w:val="single"/>
        </w:rPr>
        <w:t>I</w:t>
      </w:r>
      <w:r w:rsidR="604FAEB5" w:rsidRPr="00364D93">
        <w:rPr>
          <w:rFonts w:ascii="Aptos" w:eastAsia="Times New Roman" w:hAnsi="Aptos" w:cs="Arial"/>
          <w:color w:val="000000" w:themeColor="text1"/>
          <w:u w:val="single"/>
        </w:rPr>
        <w:t>mplement a Seed Project.</w:t>
      </w:r>
      <w:r w:rsidR="604FAEB5" w:rsidRPr="00364D93">
        <w:rPr>
          <w:rFonts w:ascii="Aptos" w:eastAsia="Times New Roman" w:hAnsi="Aptos" w:cs="Arial"/>
          <w:b/>
          <w:bCs/>
          <w:color w:val="000000" w:themeColor="text1"/>
        </w:rPr>
        <w:t xml:space="preserve"> </w:t>
      </w:r>
      <w:r w:rsidR="604FAEB5" w:rsidRPr="00364D93">
        <w:rPr>
          <w:rFonts w:ascii="Aptos" w:eastAsia="Times New Roman" w:hAnsi="Aptos" w:cs="Arial"/>
          <w:color w:val="000000" w:themeColor="text1"/>
        </w:rPr>
        <w:t xml:space="preserve">A Seed Project is a project selected by the Core Team that will advance the community’s resilience priorities, and that can be completed in 9-10 months.  In Phase 3, </w:t>
      </w:r>
      <w:r w:rsidR="1F725688" w:rsidRPr="00364D93">
        <w:rPr>
          <w:rFonts w:ascii="Aptos" w:eastAsia="Times New Roman" w:hAnsi="Aptos" w:cs="Arial"/>
          <w:color w:val="000000" w:themeColor="text1"/>
        </w:rPr>
        <w:t>the</w:t>
      </w:r>
      <w:r w:rsidR="0053672E" w:rsidRPr="00364D93">
        <w:rPr>
          <w:rFonts w:ascii="Aptos" w:eastAsia="Times New Roman" w:hAnsi="Aptos" w:cs="Arial"/>
          <w:color w:val="000000" w:themeColor="text1"/>
        </w:rPr>
        <w:t xml:space="preserve"> Core Team</w:t>
      </w:r>
      <w:r w:rsidR="604FAEB5" w:rsidRPr="00364D93">
        <w:rPr>
          <w:rFonts w:ascii="Aptos" w:eastAsia="Times New Roman" w:hAnsi="Aptos" w:cs="Arial"/>
          <w:color w:val="000000" w:themeColor="text1"/>
        </w:rPr>
        <w:t xml:space="preserve"> will develop a project idea, vet that idea with the community, develop an implementation plan</w:t>
      </w:r>
      <w:r w:rsidR="00173C4F" w:rsidRPr="00364D93">
        <w:rPr>
          <w:rFonts w:ascii="Aptos" w:eastAsia="Times New Roman" w:hAnsi="Aptos" w:cs="Arial"/>
          <w:color w:val="000000" w:themeColor="text1"/>
        </w:rPr>
        <w:t xml:space="preserve"> (</w:t>
      </w:r>
      <w:r w:rsidR="00A63E74" w:rsidRPr="00364D93">
        <w:rPr>
          <w:rFonts w:ascii="Aptos" w:eastAsia="Times New Roman" w:hAnsi="Aptos" w:cs="Arial"/>
          <w:color w:val="000000" w:themeColor="text1"/>
        </w:rPr>
        <w:t>including</w:t>
      </w:r>
      <w:r w:rsidR="00173C4F" w:rsidRPr="00364D93">
        <w:rPr>
          <w:rFonts w:ascii="Aptos" w:eastAsia="Times New Roman" w:hAnsi="Aptos" w:cs="Arial"/>
          <w:color w:val="000000" w:themeColor="text1"/>
        </w:rPr>
        <w:t xml:space="preserve"> a session led by the Equity Partner on </w:t>
      </w:r>
      <w:proofErr w:type="gramStart"/>
      <w:r w:rsidR="00A63E74" w:rsidRPr="00364D93">
        <w:rPr>
          <w:rFonts w:ascii="Aptos" w:eastAsia="Times New Roman" w:hAnsi="Aptos" w:cs="Arial"/>
          <w:color w:val="000000" w:themeColor="text1"/>
        </w:rPr>
        <w:t>equity metrics</w:t>
      </w:r>
      <w:proofErr w:type="gramEnd"/>
      <w:r w:rsidR="00A63E74" w:rsidRPr="00364D93">
        <w:rPr>
          <w:rFonts w:ascii="Aptos" w:eastAsia="Times New Roman" w:hAnsi="Aptos" w:cs="Arial"/>
          <w:color w:val="000000" w:themeColor="text1"/>
        </w:rPr>
        <w:t>)</w:t>
      </w:r>
      <w:r w:rsidR="604FAEB5" w:rsidRPr="00364D93">
        <w:rPr>
          <w:rFonts w:ascii="Aptos" w:eastAsia="Times New Roman" w:hAnsi="Aptos" w:cs="Arial"/>
          <w:color w:val="000000" w:themeColor="text1"/>
        </w:rPr>
        <w:t xml:space="preserve">, and implement </w:t>
      </w:r>
      <w:r w:rsidR="1EC0BC3C" w:rsidRPr="00364D93">
        <w:rPr>
          <w:rFonts w:ascii="Aptos" w:eastAsia="Times New Roman" w:hAnsi="Aptos" w:cs="Arial"/>
          <w:color w:val="000000" w:themeColor="text1"/>
        </w:rPr>
        <w:t>the</w:t>
      </w:r>
      <w:r w:rsidR="604FAEB5" w:rsidRPr="00364D93">
        <w:rPr>
          <w:rFonts w:ascii="Aptos" w:eastAsia="Times New Roman" w:hAnsi="Aptos" w:cs="Arial"/>
          <w:color w:val="000000" w:themeColor="text1"/>
        </w:rPr>
        <w:t xml:space="preserve"> Seed Project. The MVP 2.0 process finishes by reflecting on what went well and how </w:t>
      </w:r>
      <w:r w:rsidR="77DBA108" w:rsidRPr="00364D93">
        <w:rPr>
          <w:rFonts w:ascii="Aptos" w:eastAsia="Times New Roman" w:hAnsi="Aptos" w:cs="Arial"/>
          <w:color w:val="000000" w:themeColor="text1"/>
        </w:rPr>
        <w:t>it</w:t>
      </w:r>
      <w:r w:rsidR="604FAEB5" w:rsidRPr="00364D93">
        <w:rPr>
          <w:rFonts w:ascii="Aptos" w:eastAsia="Times New Roman" w:hAnsi="Aptos" w:cs="Arial"/>
          <w:color w:val="000000" w:themeColor="text1"/>
        </w:rPr>
        <w:t xml:space="preserve"> will adjust </w:t>
      </w:r>
      <w:r w:rsidR="65B43E16" w:rsidRPr="00364D93">
        <w:rPr>
          <w:rFonts w:ascii="Aptos" w:eastAsia="Times New Roman" w:hAnsi="Aptos" w:cs="Arial"/>
          <w:color w:val="000000" w:themeColor="text1"/>
        </w:rPr>
        <w:t xml:space="preserve">the </w:t>
      </w:r>
      <w:r w:rsidR="604FAEB5" w:rsidRPr="00364D93">
        <w:rPr>
          <w:rFonts w:ascii="Aptos" w:eastAsia="Times New Roman" w:hAnsi="Aptos" w:cs="Arial"/>
          <w:color w:val="000000" w:themeColor="text1"/>
        </w:rPr>
        <w:t>approach for future Action Grants or other resilience efforts.</w:t>
      </w:r>
      <w:r w:rsidR="1317B9CC" w:rsidRPr="00364D93">
        <w:rPr>
          <w:rFonts w:ascii="Aptos" w:eastAsia="Times New Roman" w:hAnsi="Aptos" w:cs="Arial"/>
          <w:color w:val="000000" w:themeColor="text1"/>
        </w:rPr>
        <w:t xml:space="preserve"> </w:t>
      </w:r>
      <w:r w:rsidR="1317B9CC" w:rsidRPr="00364D93">
        <w:rPr>
          <w:rFonts w:ascii="Aptos" w:eastAsia="Times New Roman" w:hAnsi="Aptos" w:cs="Arial"/>
          <w:color w:val="000000" w:themeColor="text1"/>
          <w:u w:val="single"/>
        </w:rPr>
        <w:t xml:space="preserve">The actual implementation of the </w:t>
      </w:r>
      <w:r w:rsidR="7D9BE90A" w:rsidRPr="00364D93">
        <w:rPr>
          <w:rFonts w:ascii="Aptos" w:eastAsia="Times New Roman" w:hAnsi="Aptos" w:cs="Arial"/>
          <w:color w:val="000000" w:themeColor="text1"/>
          <w:u w:val="single"/>
        </w:rPr>
        <w:t>S</w:t>
      </w:r>
      <w:r w:rsidR="1317B9CC" w:rsidRPr="00364D93">
        <w:rPr>
          <w:rFonts w:ascii="Aptos" w:eastAsia="Times New Roman" w:hAnsi="Aptos" w:cs="Arial"/>
          <w:color w:val="000000" w:themeColor="text1"/>
          <w:u w:val="single"/>
        </w:rPr>
        <w:t xml:space="preserve">eed </w:t>
      </w:r>
      <w:r w:rsidR="7F1C35CE" w:rsidRPr="00364D93">
        <w:rPr>
          <w:rFonts w:ascii="Aptos" w:eastAsia="Times New Roman" w:hAnsi="Aptos" w:cs="Arial"/>
          <w:color w:val="000000" w:themeColor="text1"/>
          <w:u w:val="single"/>
        </w:rPr>
        <w:t>P</w:t>
      </w:r>
      <w:r w:rsidR="1317B9CC" w:rsidRPr="00364D93">
        <w:rPr>
          <w:rFonts w:ascii="Aptos" w:eastAsia="Times New Roman" w:hAnsi="Aptos" w:cs="Arial"/>
          <w:color w:val="000000" w:themeColor="text1"/>
          <w:u w:val="single"/>
        </w:rPr>
        <w:t>roject will be covered under separate procurement</w:t>
      </w:r>
      <w:r w:rsidR="3FC905CE" w:rsidRPr="00364D93">
        <w:rPr>
          <w:rFonts w:ascii="Aptos" w:eastAsia="Times New Roman" w:hAnsi="Aptos" w:cs="Arial"/>
          <w:color w:val="000000" w:themeColor="text1"/>
          <w:u w:val="single"/>
        </w:rPr>
        <w:t xml:space="preserve"> and will be allotted $50,000 of grant funding per community with no local match required</w:t>
      </w:r>
      <w:r w:rsidR="1317B9CC" w:rsidRPr="00364D93">
        <w:rPr>
          <w:rFonts w:ascii="Aptos" w:eastAsia="Times New Roman" w:hAnsi="Aptos" w:cs="Arial"/>
          <w:color w:val="000000" w:themeColor="text1"/>
        </w:rPr>
        <w:t>. The responsibility of th</w:t>
      </w:r>
      <w:r w:rsidR="60FAC557" w:rsidRPr="00364D93">
        <w:rPr>
          <w:rFonts w:ascii="Aptos" w:eastAsia="Times New Roman" w:hAnsi="Aptos" w:cs="Arial"/>
          <w:color w:val="000000" w:themeColor="text1"/>
        </w:rPr>
        <w:t>e</w:t>
      </w:r>
      <w:r w:rsidR="1317B9CC" w:rsidRPr="00364D93">
        <w:rPr>
          <w:rFonts w:ascii="Aptos" w:eastAsia="Times New Roman" w:hAnsi="Aptos" w:cs="Arial"/>
          <w:color w:val="000000" w:themeColor="text1"/>
        </w:rPr>
        <w:t xml:space="preserve"> </w:t>
      </w:r>
      <w:r w:rsidR="009A57E0" w:rsidRPr="00364D93">
        <w:rPr>
          <w:rFonts w:ascii="Aptos" w:eastAsia="Times New Roman" w:hAnsi="Aptos" w:cs="Arial"/>
          <w:color w:val="000000" w:themeColor="text1"/>
        </w:rPr>
        <w:t>Planning Vendor</w:t>
      </w:r>
      <w:r w:rsidR="443BC3CF" w:rsidRPr="00364D93">
        <w:rPr>
          <w:rFonts w:ascii="Aptos" w:eastAsia="Times New Roman" w:hAnsi="Aptos" w:cs="Arial"/>
          <w:color w:val="000000" w:themeColor="text1"/>
        </w:rPr>
        <w:t xml:space="preserve"> being hired through this RFP</w:t>
      </w:r>
      <w:r w:rsidR="1317B9CC" w:rsidRPr="00364D93">
        <w:rPr>
          <w:rFonts w:ascii="Aptos" w:eastAsia="Times New Roman" w:hAnsi="Aptos" w:cs="Arial"/>
          <w:color w:val="000000" w:themeColor="text1"/>
        </w:rPr>
        <w:t xml:space="preserve"> will be to help the community </w:t>
      </w:r>
      <w:r w:rsidR="7B89A084" w:rsidRPr="00364D93">
        <w:rPr>
          <w:rFonts w:ascii="Aptos" w:eastAsia="Times New Roman" w:hAnsi="Aptos" w:cs="Arial"/>
          <w:color w:val="000000" w:themeColor="text1"/>
        </w:rPr>
        <w:t>select a Seed Project</w:t>
      </w:r>
      <w:r w:rsidR="009A57E0" w:rsidRPr="00364D93">
        <w:rPr>
          <w:rFonts w:ascii="Aptos" w:eastAsia="Times New Roman" w:hAnsi="Aptos" w:cs="Arial"/>
          <w:color w:val="000000" w:themeColor="text1"/>
        </w:rPr>
        <w:t xml:space="preserve"> and</w:t>
      </w:r>
      <w:r w:rsidR="7B89A084" w:rsidRPr="00364D93">
        <w:rPr>
          <w:rFonts w:ascii="Aptos" w:eastAsia="Times New Roman" w:hAnsi="Aptos" w:cs="Arial"/>
          <w:color w:val="000000" w:themeColor="text1"/>
        </w:rPr>
        <w:t xml:space="preserve"> </w:t>
      </w:r>
      <w:r w:rsidR="1317B9CC" w:rsidRPr="00364D93">
        <w:rPr>
          <w:rFonts w:ascii="Aptos" w:eastAsia="Times New Roman" w:hAnsi="Aptos" w:cs="Arial"/>
          <w:color w:val="000000" w:themeColor="text1"/>
        </w:rPr>
        <w:t>build out the implementation plan</w:t>
      </w:r>
      <w:r w:rsidR="009A57E0" w:rsidRPr="00364D93">
        <w:rPr>
          <w:rFonts w:ascii="Aptos" w:eastAsia="Times New Roman" w:hAnsi="Aptos" w:cs="Arial"/>
          <w:color w:val="000000" w:themeColor="text1"/>
        </w:rPr>
        <w:t>.</w:t>
      </w:r>
      <w:r w:rsidR="0CF0197F" w:rsidRPr="00364D93">
        <w:rPr>
          <w:rFonts w:ascii="Aptos" w:eastAsia="Times New Roman" w:hAnsi="Aptos" w:cs="Arial"/>
          <w:color w:val="000000" w:themeColor="text1"/>
        </w:rPr>
        <w:t xml:space="preserve"> It does not include actual </w:t>
      </w:r>
      <w:r w:rsidR="5B8729BF" w:rsidRPr="00364D93">
        <w:rPr>
          <w:rFonts w:ascii="Aptos" w:eastAsia="Times New Roman" w:hAnsi="Aptos" w:cs="Arial"/>
          <w:color w:val="000000" w:themeColor="text1"/>
        </w:rPr>
        <w:t>implementation</w:t>
      </w:r>
      <w:r w:rsidR="0CF0197F" w:rsidRPr="00364D93">
        <w:rPr>
          <w:rFonts w:ascii="Aptos" w:eastAsia="Times New Roman" w:hAnsi="Aptos" w:cs="Arial"/>
          <w:color w:val="000000" w:themeColor="text1"/>
        </w:rPr>
        <w:t xml:space="preserve"> of the Seed Project unless specified by </w:t>
      </w:r>
      <w:r w:rsidR="662CF08A" w:rsidRPr="00364D93">
        <w:rPr>
          <w:rFonts w:ascii="Aptos" w:eastAsia="Times New Roman" w:hAnsi="Aptos" w:cs="Arial"/>
          <w:color w:val="000000" w:themeColor="text1"/>
        </w:rPr>
        <w:t>the</w:t>
      </w:r>
      <w:r w:rsidR="13A60A71" w:rsidRPr="00364D93">
        <w:rPr>
          <w:rFonts w:ascii="Aptos" w:eastAsia="Times New Roman" w:hAnsi="Aptos" w:cs="Arial"/>
          <w:color w:val="000000" w:themeColor="text1"/>
        </w:rPr>
        <w:t xml:space="preserve"> </w:t>
      </w:r>
      <w:r w:rsidR="006F25E8" w:rsidRPr="00364D93">
        <w:rPr>
          <w:rFonts w:ascii="Aptos" w:eastAsia="Times New Roman" w:hAnsi="Aptos" w:cs="Arial"/>
          <w:color w:val="000000" w:themeColor="text1"/>
        </w:rPr>
        <w:t>G</w:t>
      </w:r>
      <w:r w:rsidR="662CF08A" w:rsidRPr="00364D93">
        <w:rPr>
          <w:rFonts w:ascii="Aptos" w:eastAsia="Times New Roman" w:hAnsi="Aptos" w:cs="Arial"/>
          <w:color w:val="000000" w:themeColor="text1"/>
        </w:rPr>
        <w:t xml:space="preserve">rantee. </w:t>
      </w:r>
      <w:r w:rsidR="66E207E7" w:rsidRPr="00364D93">
        <w:rPr>
          <w:rFonts w:ascii="Aptos" w:eastAsia="Times New Roman" w:hAnsi="Aptos" w:cs="Arial"/>
          <w:color w:val="000000" w:themeColor="text1"/>
        </w:rPr>
        <w:t xml:space="preserve">It’s expected that Phase 3 will take about </w:t>
      </w:r>
      <w:r w:rsidR="000674AB" w:rsidRPr="00364D93">
        <w:rPr>
          <w:rFonts w:ascii="Aptos" w:eastAsia="Times New Roman" w:hAnsi="Aptos" w:cs="Arial"/>
          <w:color w:val="000000" w:themeColor="text1"/>
        </w:rPr>
        <w:t>13</w:t>
      </w:r>
      <w:r w:rsidR="66E207E7" w:rsidRPr="00364D93">
        <w:rPr>
          <w:rFonts w:ascii="Aptos" w:eastAsia="Times New Roman" w:hAnsi="Aptos" w:cs="Arial"/>
          <w:color w:val="000000" w:themeColor="text1"/>
        </w:rPr>
        <w:t xml:space="preserve"> months</w:t>
      </w:r>
      <w:r w:rsidR="000674AB" w:rsidRPr="00364D93">
        <w:rPr>
          <w:rFonts w:ascii="Aptos" w:eastAsia="Times New Roman" w:hAnsi="Aptos" w:cs="Arial"/>
          <w:color w:val="000000" w:themeColor="text1"/>
        </w:rPr>
        <w:t>.</w:t>
      </w:r>
      <w:r w:rsidR="00154993">
        <w:rPr>
          <w:rFonts w:ascii="Aptos" w:eastAsia="Times New Roman" w:hAnsi="Aptos" w:cs="Arial"/>
          <w:color w:val="000000" w:themeColor="text1"/>
        </w:rPr>
        <w:br/>
      </w:r>
    </w:p>
    <w:p w14:paraId="6647BAB4" w14:textId="308ABDC2" w:rsidR="4A67B4D3" w:rsidRPr="00364D93" w:rsidRDefault="4A67B4D3" w:rsidP="00F05EE0">
      <w:pPr>
        <w:spacing w:after="0" w:line="240" w:lineRule="auto"/>
        <w:rPr>
          <w:rFonts w:ascii="Aptos" w:eastAsia="Times New Roman" w:hAnsi="Aptos" w:cs="Arial"/>
          <w:color w:val="000000" w:themeColor="text1"/>
        </w:rPr>
      </w:pPr>
    </w:p>
    <w:p w14:paraId="5BBCCDD1" w14:textId="0F11719A" w:rsidR="008575E5" w:rsidRPr="00364D93" w:rsidRDefault="00401B11" w:rsidP="00401B11">
      <w:pPr>
        <w:spacing w:after="0" w:line="240" w:lineRule="auto"/>
        <w:jc w:val="center"/>
        <w:textAlignment w:val="baseline"/>
        <w:rPr>
          <w:rFonts w:ascii="Aptos" w:eastAsia="Times New Roman" w:hAnsi="Aptos" w:cs="Arial"/>
          <w:color w:val="000000"/>
        </w:rPr>
      </w:pPr>
      <w:r w:rsidRPr="00364D93">
        <w:rPr>
          <w:rFonts w:ascii="Aptos" w:eastAsia="Times New Roman" w:hAnsi="Aptos" w:cs="Arial"/>
          <w:noProof/>
          <w:color w:val="000000"/>
        </w:rPr>
        <w:drawing>
          <wp:inline distT="0" distB="0" distL="0" distR="0" wp14:anchorId="2B3FDE2A" wp14:editId="591D3DA5">
            <wp:extent cx="4579951" cy="3219666"/>
            <wp:effectExtent l="0" t="0" r="0" b="0"/>
            <wp:docPr id="2024216478" name="Picture 1"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216478" name="Picture 1" descr="Diagram, timeline&#10;&#10;Description automatically generated"/>
                    <pic:cNvPicPr/>
                  </pic:nvPicPr>
                  <pic:blipFill>
                    <a:blip r:embed="rId13"/>
                    <a:stretch>
                      <a:fillRect/>
                    </a:stretch>
                  </pic:blipFill>
                  <pic:spPr>
                    <a:xfrm>
                      <a:off x="0" y="0"/>
                      <a:ext cx="4588470" cy="3225655"/>
                    </a:xfrm>
                    <a:prstGeom prst="rect">
                      <a:avLst/>
                    </a:prstGeom>
                  </pic:spPr>
                </pic:pic>
              </a:graphicData>
            </a:graphic>
          </wp:inline>
        </w:drawing>
      </w:r>
    </w:p>
    <w:p w14:paraId="36FC9B70" w14:textId="77777777" w:rsidR="0071078B" w:rsidRPr="00364D93" w:rsidRDefault="0071078B" w:rsidP="00F05EE0">
      <w:pPr>
        <w:spacing w:after="0" w:line="240" w:lineRule="auto"/>
        <w:rPr>
          <w:rFonts w:ascii="Aptos" w:eastAsia="Times New Roman" w:hAnsi="Aptos" w:cs="Arial"/>
          <w:b/>
          <w:bCs/>
          <w:color w:val="000000"/>
        </w:rPr>
      </w:pPr>
    </w:p>
    <w:p w14:paraId="6471AEA8" w14:textId="536C6A4B" w:rsidR="000E6A3A" w:rsidRPr="00364D93" w:rsidRDefault="000E6A3A" w:rsidP="00F05EE0">
      <w:pPr>
        <w:spacing w:after="0" w:line="240" w:lineRule="auto"/>
        <w:rPr>
          <w:rFonts w:ascii="Aptos" w:eastAsia="Times New Roman" w:hAnsi="Aptos" w:cs="Arial"/>
        </w:rPr>
      </w:pPr>
      <w:bookmarkStart w:id="2" w:name="ExperienceSkillSets"/>
      <w:r w:rsidRPr="00364D93">
        <w:rPr>
          <w:rFonts w:ascii="Aptos" w:eastAsia="Times New Roman" w:hAnsi="Aptos" w:cs="Arial"/>
          <w:b/>
          <w:bCs/>
          <w:color w:val="000000"/>
        </w:rPr>
        <w:lastRenderedPageBreak/>
        <w:t xml:space="preserve">Experience </w:t>
      </w:r>
      <w:r w:rsidR="00FC25A6" w:rsidRPr="00364D93">
        <w:rPr>
          <w:rFonts w:ascii="Aptos" w:eastAsia="Times New Roman" w:hAnsi="Aptos" w:cs="Arial"/>
          <w:b/>
          <w:bCs/>
          <w:color w:val="000000"/>
        </w:rPr>
        <w:t>&amp;</w:t>
      </w:r>
      <w:r w:rsidRPr="00364D93">
        <w:rPr>
          <w:rFonts w:ascii="Aptos" w:eastAsia="Times New Roman" w:hAnsi="Aptos" w:cs="Arial"/>
          <w:b/>
          <w:bCs/>
          <w:color w:val="000000"/>
        </w:rPr>
        <w:t xml:space="preserve"> Skill Sets </w:t>
      </w:r>
      <w:r w:rsidR="005A2123" w:rsidRPr="00364D93">
        <w:rPr>
          <w:rFonts w:ascii="Aptos" w:eastAsia="Times New Roman" w:hAnsi="Aptos" w:cs="Arial"/>
          <w:b/>
          <w:bCs/>
          <w:color w:val="000000"/>
        </w:rPr>
        <w:t xml:space="preserve">Required </w:t>
      </w:r>
      <w:r w:rsidRPr="00364D93">
        <w:rPr>
          <w:rFonts w:ascii="Aptos" w:eastAsia="Times New Roman" w:hAnsi="Aptos" w:cs="Arial"/>
          <w:b/>
          <w:bCs/>
          <w:color w:val="000000"/>
        </w:rPr>
        <w:t xml:space="preserve">of the </w:t>
      </w:r>
      <w:r w:rsidR="00401B11" w:rsidRPr="00364D93">
        <w:rPr>
          <w:rFonts w:ascii="Aptos" w:eastAsia="Times New Roman" w:hAnsi="Aptos" w:cs="Arial"/>
          <w:b/>
          <w:bCs/>
          <w:color w:val="000000"/>
        </w:rPr>
        <w:t>Planning Vendor</w:t>
      </w:r>
      <w:r w:rsidR="00DF1B58" w:rsidRPr="00364D93">
        <w:rPr>
          <w:rFonts w:ascii="Aptos" w:eastAsia="Times New Roman" w:hAnsi="Aptos" w:cs="Arial"/>
          <w:b/>
          <w:bCs/>
          <w:color w:val="000000"/>
        </w:rPr>
        <w:t>/ Vendor Team</w:t>
      </w:r>
      <w:r w:rsidRPr="00364D93">
        <w:rPr>
          <w:rFonts w:ascii="Aptos" w:eastAsia="Times New Roman" w:hAnsi="Aptos" w:cs="Arial"/>
          <w:b/>
          <w:bCs/>
          <w:color w:val="000000"/>
        </w:rPr>
        <w:t> </w:t>
      </w:r>
    </w:p>
    <w:bookmarkEnd w:id="2"/>
    <w:p w14:paraId="3B37F610" w14:textId="65F47757" w:rsidR="000E6A3A" w:rsidRPr="00364D93" w:rsidRDefault="77673FAD" w:rsidP="00F05EE0">
      <w:pPr>
        <w:spacing w:after="0" w:line="240" w:lineRule="auto"/>
        <w:rPr>
          <w:rFonts w:ascii="Aptos" w:eastAsia="Times New Roman" w:hAnsi="Aptos" w:cs="Arial"/>
        </w:rPr>
      </w:pPr>
      <w:r w:rsidRPr="00364D93">
        <w:rPr>
          <w:rFonts w:ascii="Aptos" w:eastAsia="Times New Roman" w:hAnsi="Aptos" w:cs="Arial"/>
          <w:color w:val="000000" w:themeColor="text1"/>
        </w:rPr>
        <w:t>The</w:t>
      </w:r>
      <w:r w:rsidR="000E6A3A" w:rsidRPr="00364D93">
        <w:rPr>
          <w:rFonts w:ascii="Aptos" w:eastAsia="Times New Roman" w:hAnsi="Aptos" w:cs="Arial"/>
          <w:color w:val="000000" w:themeColor="text1"/>
        </w:rPr>
        <w:t xml:space="preserve"> </w:t>
      </w:r>
      <w:r w:rsidR="00CA303D" w:rsidRPr="00364D93">
        <w:rPr>
          <w:rFonts w:ascii="Aptos" w:eastAsia="Times New Roman" w:hAnsi="Aptos" w:cs="Arial"/>
          <w:color w:val="000000" w:themeColor="text1"/>
        </w:rPr>
        <w:t>Planning V</w:t>
      </w:r>
      <w:r w:rsidR="000E6A3A" w:rsidRPr="00364D93">
        <w:rPr>
          <w:rFonts w:ascii="Aptos" w:eastAsia="Times New Roman" w:hAnsi="Aptos" w:cs="Arial"/>
          <w:color w:val="000000" w:themeColor="text1"/>
        </w:rPr>
        <w:t>endor or vendor team w</w:t>
      </w:r>
      <w:r w:rsidR="00D31EFB" w:rsidRPr="00364D93">
        <w:rPr>
          <w:rFonts w:ascii="Aptos" w:eastAsia="Times New Roman" w:hAnsi="Aptos" w:cs="Arial"/>
          <w:color w:val="000000" w:themeColor="text1"/>
        </w:rPr>
        <w:t>ill</w:t>
      </w:r>
      <w:r w:rsidR="000E6A3A" w:rsidRPr="00364D93">
        <w:rPr>
          <w:rFonts w:ascii="Aptos" w:eastAsia="Times New Roman" w:hAnsi="Aptos" w:cs="Arial"/>
          <w:color w:val="000000" w:themeColor="text1"/>
        </w:rPr>
        <w:t xml:space="preserve"> need to bring capability and experience in the following three areas</w:t>
      </w:r>
      <w:r w:rsidR="202447CF" w:rsidRPr="00364D93">
        <w:rPr>
          <w:rFonts w:ascii="Aptos" w:eastAsia="Times New Roman" w:hAnsi="Aptos" w:cs="Arial"/>
          <w:color w:val="000000" w:themeColor="text1"/>
        </w:rPr>
        <w:t>:</w:t>
      </w:r>
      <w:r w:rsidR="000E6A3A" w:rsidRPr="00364D93">
        <w:rPr>
          <w:rFonts w:ascii="Aptos" w:hAnsi="Aptos" w:cs="Arial"/>
        </w:rPr>
        <w:br/>
      </w:r>
    </w:p>
    <w:p w14:paraId="175C8E6B" w14:textId="2E8B4045" w:rsidR="007865EE" w:rsidRPr="00364D93" w:rsidRDefault="24A6CE20" w:rsidP="0E817B70">
      <w:pPr>
        <w:pStyle w:val="NormalWeb"/>
        <w:numPr>
          <w:ilvl w:val="0"/>
          <w:numId w:val="23"/>
        </w:numPr>
        <w:spacing w:before="0" w:beforeAutospacing="0" w:after="0" w:afterAutospacing="0"/>
        <w:textAlignment w:val="baseline"/>
        <w:rPr>
          <w:rFonts w:ascii="Aptos" w:hAnsi="Aptos" w:cs="Arial"/>
          <w:color w:val="000000"/>
          <w:sz w:val="22"/>
          <w:szCs w:val="22"/>
        </w:rPr>
      </w:pPr>
      <w:r w:rsidRPr="00364D93">
        <w:rPr>
          <w:rFonts w:ascii="Aptos" w:hAnsi="Aptos" w:cs="Arial"/>
          <w:color w:val="000000" w:themeColor="text1"/>
          <w:sz w:val="22"/>
          <w:szCs w:val="22"/>
          <w:u w:val="single"/>
        </w:rPr>
        <w:t>Equity-Centered Project Facilitation</w:t>
      </w:r>
      <w:r w:rsidRPr="00364D93">
        <w:rPr>
          <w:rFonts w:ascii="Aptos" w:hAnsi="Aptos" w:cs="Arial"/>
          <w:b/>
          <w:bCs/>
          <w:color w:val="000000" w:themeColor="text1"/>
          <w:sz w:val="22"/>
          <w:szCs w:val="22"/>
        </w:rPr>
        <w:t xml:space="preserve"> </w:t>
      </w:r>
      <w:r w:rsidRPr="00364D93">
        <w:rPr>
          <w:rFonts w:ascii="Aptos" w:hAnsi="Aptos" w:cs="Arial"/>
          <w:i/>
          <w:iCs/>
          <w:color w:val="000000" w:themeColor="text1"/>
          <w:sz w:val="22"/>
          <w:szCs w:val="22"/>
        </w:rPr>
        <w:t>–</w:t>
      </w:r>
      <w:r w:rsidRPr="00364D93">
        <w:rPr>
          <w:rFonts w:ascii="Aptos" w:hAnsi="Aptos" w:cs="Arial"/>
          <w:color w:val="000000" w:themeColor="text1"/>
          <w:sz w:val="22"/>
          <w:szCs w:val="22"/>
        </w:rPr>
        <w:t xml:space="preserve"> </w:t>
      </w:r>
      <w:r w:rsidR="499190AC" w:rsidRPr="00364D93">
        <w:rPr>
          <w:rFonts w:ascii="Aptos" w:hAnsi="Aptos" w:cs="Arial"/>
          <w:color w:val="000000" w:themeColor="text1"/>
          <w:sz w:val="22"/>
          <w:szCs w:val="22"/>
        </w:rPr>
        <w:t xml:space="preserve">This skill set is important for managing the </w:t>
      </w:r>
      <w:r w:rsidR="00C42EB6" w:rsidRPr="00364D93">
        <w:rPr>
          <w:rFonts w:ascii="Aptos" w:hAnsi="Aptos" w:cs="Arial"/>
          <w:color w:val="000000" w:themeColor="text1"/>
          <w:sz w:val="22"/>
          <w:szCs w:val="22"/>
        </w:rPr>
        <w:t>process and</w:t>
      </w:r>
      <w:r w:rsidR="499190AC" w:rsidRPr="00364D93">
        <w:rPr>
          <w:rFonts w:ascii="Aptos" w:hAnsi="Aptos" w:cs="Arial"/>
          <w:color w:val="000000" w:themeColor="text1"/>
          <w:sz w:val="22"/>
          <w:szCs w:val="22"/>
        </w:rPr>
        <w:t xml:space="preserve"> guiding and facilitating decision-making within the Core Team</w:t>
      </w:r>
      <w:r w:rsidRPr="00364D93">
        <w:rPr>
          <w:rFonts w:ascii="Aptos" w:hAnsi="Aptos" w:cs="Arial"/>
          <w:color w:val="000000" w:themeColor="text1"/>
          <w:sz w:val="22"/>
          <w:szCs w:val="22"/>
        </w:rPr>
        <w:t>. Equity-centered project facilitation requires skills and experience in consensus building, managing various types of power dynamics,</w:t>
      </w:r>
      <w:r w:rsidRPr="00364D93" w:rsidDel="00B95B78">
        <w:rPr>
          <w:rFonts w:ascii="Aptos" w:hAnsi="Aptos" w:cs="Arial"/>
          <w:color w:val="000000" w:themeColor="text1"/>
          <w:sz w:val="22"/>
          <w:szCs w:val="22"/>
        </w:rPr>
        <w:t xml:space="preserve"> </w:t>
      </w:r>
      <w:r w:rsidRPr="00364D93">
        <w:rPr>
          <w:rFonts w:ascii="Aptos" w:hAnsi="Aptos" w:cs="Arial"/>
          <w:color w:val="000000" w:themeColor="text1"/>
          <w:sz w:val="22"/>
          <w:szCs w:val="22"/>
        </w:rPr>
        <w:t>cultural sensitivity, project management, and organizational development to support diversity, equity, and inclusion. Ideally, the person or team bringing this experience would be a neutral entity</w:t>
      </w:r>
      <w:r w:rsidR="7EDB8A4A" w:rsidRPr="00364D93">
        <w:rPr>
          <w:rFonts w:ascii="Aptos" w:hAnsi="Aptos" w:cs="Arial"/>
          <w:color w:val="000000" w:themeColor="text1"/>
          <w:sz w:val="22"/>
          <w:szCs w:val="22"/>
        </w:rPr>
        <w:t xml:space="preserve"> without prior stake in the issues</w:t>
      </w:r>
      <w:r w:rsidRPr="00364D93">
        <w:rPr>
          <w:rFonts w:ascii="Aptos" w:hAnsi="Aptos" w:cs="Arial"/>
          <w:color w:val="000000" w:themeColor="text1"/>
          <w:sz w:val="22"/>
          <w:szCs w:val="22"/>
        </w:rPr>
        <w:t>.</w:t>
      </w:r>
    </w:p>
    <w:p w14:paraId="54D05F75" w14:textId="2C6B9125" w:rsidR="007865EE" w:rsidRPr="00364D93" w:rsidRDefault="007865EE" w:rsidP="00056FD6">
      <w:pPr>
        <w:pStyle w:val="NormalWeb"/>
        <w:numPr>
          <w:ilvl w:val="0"/>
          <w:numId w:val="23"/>
        </w:numPr>
        <w:spacing w:before="0" w:beforeAutospacing="0" w:after="0" w:afterAutospacing="0"/>
        <w:textAlignment w:val="baseline"/>
        <w:rPr>
          <w:rFonts w:ascii="Aptos" w:hAnsi="Aptos" w:cs="Arial"/>
          <w:color w:val="000000"/>
          <w:sz w:val="22"/>
          <w:szCs w:val="22"/>
        </w:rPr>
      </w:pPr>
      <w:r w:rsidRPr="00364D93">
        <w:rPr>
          <w:rFonts w:ascii="Aptos" w:hAnsi="Aptos" w:cs="Arial"/>
          <w:color w:val="000000" w:themeColor="text1"/>
          <w:sz w:val="22"/>
          <w:szCs w:val="22"/>
          <w:u w:val="single"/>
        </w:rPr>
        <w:t>Community-Driven Processes</w:t>
      </w:r>
      <w:r w:rsidRPr="00364D93">
        <w:rPr>
          <w:rFonts w:ascii="Aptos" w:hAnsi="Aptos" w:cs="Arial"/>
          <w:i/>
          <w:iCs/>
          <w:color w:val="000000" w:themeColor="text1"/>
          <w:sz w:val="22"/>
          <w:szCs w:val="22"/>
        </w:rPr>
        <w:t xml:space="preserve"> –</w:t>
      </w:r>
      <w:r w:rsidRPr="00364D93">
        <w:rPr>
          <w:rFonts w:ascii="Aptos" w:hAnsi="Aptos" w:cs="Arial"/>
          <w:color w:val="000000" w:themeColor="text1"/>
          <w:sz w:val="22"/>
          <w:szCs w:val="22"/>
        </w:rPr>
        <w:t xml:space="preserve"> This skill set is important for supporting </w:t>
      </w:r>
      <w:r w:rsidR="008B1F97" w:rsidRPr="00364D93">
        <w:rPr>
          <w:rFonts w:ascii="Aptos" w:hAnsi="Aptos" w:cs="Arial"/>
          <w:color w:val="000000" w:themeColor="text1"/>
          <w:sz w:val="22"/>
          <w:szCs w:val="22"/>
        </w:rPr>
        <w:t xml:space="preserve">the Equity Partner and </w:t>
      </w:r>
      <w:r w:rsidRPr="00364D93">
        <w:rPr>
          <w:rFonts w:ascii="Aptos" w:hAnsi="Aptos" w:cs="Arial"/>
          <w:color w:val="000000" w:themeColor="text1"/>
          <w:sz w:val="22"/>
          <w:szCs w:val="22"/>
        </w:rPr>
        <w:t xml:space="preserve">municipal staff in recruiting a Core Team, and community outreach and engagement. This area requires </w:t>
      </w:r>
      <w:r w:rsidRPr="00364D93" w:rsidDel="001330D3">
        <w:rPr>
          <w:rFonts w:ascii="Aptos" w:hAnsi="Aptos" w:cs="Arial"/>
          <w:color w:val="000000" w:themeColor="text1"/>
          <w:sz w:val="22"/>
          <w:szCs w:val="22"/>
        </w:rPr>
        <w:t>expertise</w:t>
      </w:r>
      <w:r w:rsidRPr="00364D93">
        <w:rPr>
          <w:rFonts w:ascii="Aptos" w:hAnsi="Aptos" w:cs="Arial"/>
          <w:color w:val="000000" w:themeColor="text1"/>
          <w:sz w:val="22"/>
          <w:szCs w:val="22"/>
        </w:rPr>
        <w:t xml:space="preserve"> in equitable and inclusive approaches to outreach, engagement, and community-</w:t>
      </w:r>
      <w:proofErr w:type="gramStart"/>
      <w:r w:rsidRPr="00364D93">
        <w:rPr>
          <w:rFonts w:ascii="Aptos" w:hAnsi="Aptos" w:cs="Arial"/>
          <w:color w:val="000000" w:themeColor="text1"/>
          <w:sz w:val="22"/>
          <w:szCs w:val="22"/>
        </w:rPr>
        <w:t>led</w:t>
      </w:r>
      <w:proofErr w:type="gramEnd"/>
      <w:r w:rsidRPr="00364D93">
        <w:rPr>
          <w:rFonts w:ascii="Aptos" w:hAnsi="Aptos" w:cs="Arial"/>
          <w:color w:val="000000" w:themeColor="text1"/>
          <w:sz w:val="22"/>
          <w:szCs w:val="22"/>
        </w:rPr>
        <w:t xml:space="preserve"> processes. Strong local knowledge and connections within the community </w:t>
      </w:r>
      <w:r w:rsidR="6890D734" w:rsidRPr="00364D93">
        <w:rPr>
          <w:rFonts w:ascii="Aptos" w:hAnsi="Aptos" w:cs="Arial"/>
          <w:color w:val="000000" w:themeColor="text1"/>
          <w:sz w:val="22"/>
          <w:szCs w:val="22"/>
        </w:rPr>
        <w:t>are</w:t>
      </w:r>
      <w:r w:rsidRPr="00364D93">
        <w:rPr>
          <w:rFonts w:ascii="Aptos" w:hAnsi="Aptos" w:cs="Arial"/>
          <w:color w:val="000000" w:themeColor="text1"/>
          <w:sz w:val="22"/>
          <w:szCs w:val="22"/>
        </w:rPr>
        <w:t xml:space="preserve"> a significant asset. This role could be filled by someone who has strong relationships with communities throughout the town, city, or region.</w:t>
      </w:r>
    </w:p>
    <w:p w14:paraId="58EAFB5F" w14:textId="0109036B" w:rsidR="007865EE" w:rsidRPr="00364D93" w:rsidRDefault="007865EE" w:rsidP="00056FD6">
      <w:pPr>
        <w:pStyle w:val="NormalWeb"/>
        <w:numPr>
          <w:ilvl w:val="0"/>
          <w:numId w:val="23"/>
        </w:numPr>
        <w:spacing w:before="0" w:beforeAutospacing="0" w:after="0" w:afterAutospacing="0"/>
        <w:textAlignment w:val="baseline"/>
        <w:rPr>
          <w:rFonts w:ascii="Aptos" w:hAnsi="Aptos" w:cs="Arial"/>
          <w:color w:val="000000"/>
          <w:sz w:val="22"/>
          <w:szCs w:val="22"/>
        </w:rPr>
      </w:pPr>
      <w:r w:rsidRPr="00364D93">
        <w:rPr>
          <w:rFonts w:ascii="Aptos" w:hAnsi="Aptos" w:cs="Arial"/>
          <w:color w:val="000000" w:themeColor="text1"/>
          <w:sz w:val="22"/>
          <w:szCs w:val="22"/>
          <w:u w:val="single"/>
        </w:rPr>
        <w:t>Climate and Community Resilience</w:t>
      </w:r>
      <w:r w:rsidRPr="00364D93">
        <w:rPr>
          <w:rFonts w:ascii="Aptos" w:hAnsi="Aptos" w:cs="Arial"/>
          <w:i/>
          <w:iCs/>
          <w:color w:val="000000" w:themeColor="text1"/>
          <w:sz w:val="22"/>
          <w:szCs w:val="22"/>
        </w:rPr>
        <w:t xml:space="preserve"> –</w:t>
      </w:r>
      <w:r w:rsidRPr="00364D93">
        <w:rPr>
          <w:rFonts w:ascii="Aptos" w:hAnsi="Aptos" w:cs="Arial"/>
          <w:color w:val="000000" w:themeColor="text1"/>
          <w:sz w:val="22"/>
          <w:szCs w:val="22"/>
        </w:rPr>
        <w:t xml:space="preserve"> This skill set is important for supporting the</w:t>
      </w:r>
      <w:r w:rsidR="007109B5" w:rsidRPr="00364D93">
        <w:rPr>
          <w:rFonts w:ascii="Aptos" w:hAnsi="Aptos" w:cs="Arial"/>
          <w:color w:val="000000" w:themeColor="text1"/>
          <w:sz w:val="22"/>
          <w:szCs w:val="22"/>
        </w:rPr>
        <w:t xml:space="preserve"> Equity Partner and</w:t>
      </w:r>
      <w:r w:rsidRPr="00364D93">
        <w:rPr>
          <w:rFonts w:ascii="Aptos" w:hAnsi="Aptos" w:cs="Arial"/>
          <w:color w:val="000000" w:themeColor="text1"/>
          <w:sz w:val="22"/>
          <w:szCs w:val="22"/>
        </w:rPr>
        <w:t xml:space="preserve"> Core Team in identifying the root causes of climate and social vulnerability, developing actions for building community resilience, and in designing a Seed Project. This area requires</w:t>
      </w:r>
      <w:r w:rsidRPr="00364D93" w:rsidDel="00E027A4">
        <w:rPr>
          <w:rFonts w:ascii="Aptos" w:hAnsi="Aptos" w:cs="Arial"/>
          <w:color w:val="000000" w:themeColor="text1"/>
          <w:sz w:val="22"/>
          <w:szCs w:val="22"/>
        </w:rPr>
        <w:t xml:space="preserve"> </w:t>
      </w:r>
      <w:r w:rsidRPr="00364D93">
        <w:rPr>
          <w:rFonts w:ascii="Aptos" w:hAnsi="Aptos" w:cs="Arial"/>
          <w:color w:val="000000" w:themeColor="text1"/>
          <w:sz w:val="22"/>
          <w:szCs w:val="22"/>
        </w:rPr>
        <w:t xml:space="preserve">expertise in </w:t>
      </w:r>
      <w:r w:rsidR="002E3E3B" w:rsidRPr="00364D93">
        <w:rPr>
          <w:rFonts w:ascii="Aptos" w:hAnsi="Aptos" w:cs="Arial"/>
          <w:color w:val="000000" w:themeColor="text1"/>
          <w:sz w:val="22"/>
          <w:szCs w:val="22"/>
        </w:rPr>
        <w:t>projec</w:t>
      </w:r>
      <w:r w:rsidR="004015FC" w:rsidRPr="00364D93">
        <w:rPr>
          <w:rFonts w:ascii="Aptos" w:hAnsi="Aptos" w:cs="Arial"/>
          <w:color w:val="000000" w:themeColor="text1"/>
          <w:sz w:val="22"/>
          <w:szCs w:val="22"/>
        </w:rPr>
        <w:t xml:space="preserve">t design and development, </w:t>
      </w:r>
      <w:r w:rsidRPr="00364D93">
        <w:rPr>
          <w:rFonts w:ascii="Aptos" w:hAnsi="Aptos" w:cs="Arial"/>
          <w:color w:val="000000" w:themeColor="text1"/>
          <w:sz w:val="22"/>
          <w:szCs w:val="22"/>
        </w:rPr>
        <w:t xml:space="preserve">climate and community data, assessing climate and social vulnerability, approaches to building climate resilience, equity and climate justice. Strong local </w:t>
      </w:r>
      <w:r w:rsidR="696D89BA" w:rsidRPr="00364D93">
        <w:rPr>
          <w:rFonts w:ascii="Aptos" w:hAnsi="Aptos" w:cs="Arial"/>
          <w:color w:val="000000" w:themeColor="text1"/>
          <w:sz w:val="22"/>
          <w:szCs w:val="22"/>
        </w:rPr>
        <w:t xml:space="preserve">climate data and impacts </w:t>
      </w:r>
      <w:r w:rsidRPr="00364D93">
        <w:rPr>
          <w:rFonts w:ascii="Aptos" w:hAnsi="Aptos" w:cs="Arial"/>
          <w:color w:val="000000" w:themeColor="text1"/>
          <w:sz w:val="22"/>
          <w:szCs w:val="22"/>
        </w:rPr>
        <w:t>knowledge is a significant asset. This role should be filled by someone that has strong experience with climate-related work.</w:t>
      </w:r>
    </w:p>
    <w:p w14:paraId="3B571147" w14:textId="77777777" w:rsidR="001D384F" w:rsidRPr="00364D93" w:rsidRDefault="001D384F" w:rsidP="00F05EE0">
      <w:pPr>
        <w:spacing w:after="0" w:line="240" w:lineRule="auto"/>
        <w:rPr>
          <w:rFonts w:ascii="Aptos" w:eastAsia="Times New Roman" w:hAnsi="Aptos" w:cs="Arial"/>
          <w:color w:val="000000"/>
        </w:rPr>
      </w:pPr>
    </w:p>
    <w:p w14:paraId="38EEA1E4" w14:textId="161EEC2C" w:rsidR="009B5398" w:rsidRPr="00364D93" w:rsidRDefault="34E5F40F" w:rsidP="0E817B70">
      <w:pPr>
        <w:spacing w:after="0" w:line="240" w:lineRule="auto"/>
        <w:rPr>
          <w:rFonts w:ascii="Aptos" w:eastAsia="Times New Roman" w:hAnsi="Aptos" w:cs="Arial"/>
          <w:u w:val="single"/>
        </w:rPr>
      </w:pPr>
      <w:r w:rsidRPr="00364D93">
        <w:rPr>
          <w:rFonts w:ascii="Aptos" w:eastAsia="Times New Roman" w:hAnsi="Aptos" w:cs="Arial"/>
          <w:color w:val="000000" w:themeColor="text1"/>
          <w:u w:val="single"/>
        </w:rPr>
        <w:t>Additional Experience</w:t>
      </w:r>
    </w:p>
    <w:p w14:paraId="35C56B7D" w14:textId="59FFA58D" w:rsidR="009B5398" w:rsidRPr="00364D93" w:rsidDel="009B125D" w:rsidRDefault="009B5398" w:rsidP="00F05EE0">
      <w:pPr>
        <w:spacing w:after="0" w:line="240" w:lineRule="auto"/>
        <w:rPr>
          <w:rFonts w:ascii="Aptos" w:eastAsia="Times New Roman" w:hAnsi="Aptos" w:cs="Arial"/>
        </w:rPr>
      </w:pPr>
      <w:r w:rsidRPr="00364D93" w:rsidDel="009B125D">
        <w:rPr>
          <w:rFonts w:ascii="Aptos" w:eastAsia="Times New Roman" w:hAnsi="Aptos" w:cs="Arial"/>
          <w:color w:val="000000"/>
        </w:rPr>
        <w:t xml:space="preserve">In addition to the qualifications listed above, </w:t>
      </w:r>
      <w:r w:rsidR="00A50B91" w:rsidRPr="00364D93" w:rsidDel="009B125D">
        <w:rPr>
          <w:rFonts w:ascii="Aptos" w:eastAsia="Times New Roman" w:hAnsi="Aptos" w:cs="Arial"/>
          <w:color w:val="000000"/>
        </w:rPr>
        <w:t>the</w:t>
      </w:r>
      <w:r w:rsidR="003B7763" w:rsidRPr="00364D93" w:rsidDel="009B125D">
        <w:rPr>
          <w:rFonts w:ascii="Aptos" w:eastAsia="Times New Roman" w:hAnsi="Aptos" w:cs="Arial"/>
          <w:color w:val="000000"/>
        </w:rPr>
        <w:t xml:space="preserve"> Planning</w:t>
      </w:r>
      <w:r w:rsidR="00A50B91" w:rsidRPr="00364D93" w:rsidDel="009B125D">
        <w:rPr>
          <w:rFonts w:ascii="Aptos" w:eastAsia="Times New Roman" w:hAnsi="Aptos" w:cs="Arial"/>
          <w:color w:val="000000"/>
        </w:rPr>
        <w:t xml:space="preserve"> </w:t>
      </w:r>
      <w:r w:rsidR="003B7763" w:rsidRPr="00364D93" w:rsidDel="009B125D">
        <w:rPr>
          <w:rFonts w:ascii="Aptos" w:eastAsia="Times New Roman" w:hAnsi="Aptos" w:cs="Arial"/>
          <w:color w:val="000000"/>
        </w:rPr>
        <w:t>V</w:t>
      </w:r>
      <w:r w:rsidR="00A50B91" w:rsidRPr="00364D93" w:rsidDel="009B125D">
        <w:rPr>
          <w:rFonts w:ascii="Aptos" w:eastAsia="Times New Roman" w:hAnsi="Aptos" w:cs="Arial"/>
          <w:color w:val="000000"/>
        </w:rPr>
        <w:t xml:space="preserve">endor/ vendor team should have </w:t>
      </w:r>
      <w:r w:rsidRPr="00364D93" w:rsidDel="009B125D">
        <w:rPr>
          <w:rFonts w:ascii="Aptos" w:eastAsia="Times New Roman" w:hAnsi="Aptos" w:cs="Arial"/>
          <w:color w:val="000000"/>
        </w:rPr>
        <w:t>demonstrated experience in the following areas</w:t>
      </w:r>
      <w:r w:rsidR="00A50B91" w:rsidRPr="00364D93" w:rsidDel="009B125D">
        <w:rPr>
          <w:rFonts w:ascii="Aptos" w:eastAsia="Times New Roman" w:hAnsi="Aptos" w:cs="Arial"/>
          <w:color w:val="000000"/>
        </w:rPr>
        <w:t>:</w:t>
      </w:r>
      <w:r w:rsidRPr="00364D93" w:rsidDel="009B125D">
        <w:rPr>
          <w:rFonts w:ascii="Aptos" w:eastAsia="Times New Roman" w:hAnsi="Aptos" w:cs="Arial"/>
          <w:color w:val="000000"/>
        </w:rPr>
        <w:t> </w:t>
      </w:r>
    </w:p>
    <w:p w14:paraId="71B97512" w14:textId="3F7F016B" w:rsidR="009B5398" w:rsidRPr="00364D93" w:rsidDel="009B125D" w:rsidRDefault="009B5398" w:rsidP="00F05EE0">
      <w:pPr>
        <w:spacing w:after="0" w:line="240" w:lineRule="auto"/>
        <w:rPr>
          <w:rFonts w:ascii="Aptos" w:eastAsia="Times New Roman" w:hAnsi="Aptos" w:cs="Arial"/>
        </w:rPr>
      </w:pPr>
    </w:p>
    <w:p w14:paraId="0167261E" w14:textId="3939A1B4" w:rsidR="00A50B91" w:rsidRPr="00364D93" w:rsidDel="009B125D" w:rsidRDefault="009B5398" w:rsidP="00056FD6">
      <w:pPr>
        <w:pStyle w:val="ListParagraph"/>
        <w:numPr>
          <w:ilvl w:val="0"/>
          <w:numId w:val="25"/>
        </w:numPr>
        <w:spacing w:after="0" w:line="240" w:lineRule="auto"/>
        <w:rPr>
          <w:rFonts w:ascii="Aptos" w:eastAsia="Times New Roman" w:hAnsi="Aptos" w:cs="Arial"/>
        </w:rPr>
      </w:pPr>
      <w:r w:rsidRPr="00364D93" w:rsidDel="009B125D">
        <w:rPr>
          <w:rFonts w:ascii="Aptos" w:eastAsia="Times New Roman" w:hAnsi="Aptos" w:cs="Arial"/>
          <w:color w:val="000000"/>
        </w:rPr>
        <w:t>Experience with facilitation or consensus building.</w:t>
      </w:r>
      <w:r w:rsidRPr="00364D93" w:rsidDel="009B125D">
        <w:rPr>
          <w:rFonts w:ascii="Aptos" w:eastAsia="Times New Roman" w:hAnsi="Aptos" w:cs="Arial"/>
          <w:b/>
          <w:bCs/>
          <w:color w:val="000000"/>
        </w:rPr>
        <w:t xml:space="preserve"> </w:t>
      </w:r>
    </w:p>
    <w:p w14:paraId="53EB0326" w14:textId="77F0BC26" w:rsidR="001D384F" w:rsidRPr="00364D93" w:rsidDel="009B125D" w:rsidRDefault="009B5398" w:rsidP="00056FD6">
      <w:pPr>
        <w:pStyle w:val="ListParagraph"/>
        <w:numPr>
          <w:ilvl w:val="0"/>
          <w:numId w:val="25"/>
        </w:numPr>
        <w:spacing w:after="0" w:line="240" w:lineRule="auto"/>
        <w:rPr>
          <w:rFonts w:ascii="Aptos" w:eastAsia="Times New Roman" w:hAnsi="Aptos" w:cs="Arial"/>
        </w:rPr>
      </w:pPr>
      <w:r w:rsidRPr="00364D93" w:rsidDel="009B125D">
        <w:rPr>
          <w:rFonts w:ascii="Aptos" w:eastAsia="Times New Roman" w:hAnsi="Aptos" w:cs="Arial"/>
          <w:color w:val="000000"/>
        </w:rPr>
        <w:t>Experience working in multi-racial, multicultural, or socially vulnerable groups.</w:t>
      </w:r>
    </w:p>
    <w:p w14:paraId="18C301C0" w14:textId="034FD8A2" w:rsidR="001D384F" w:rsidRPr="00364D93" w:rsidDel="009B125D" w:rsidRDefault="009B5398" w:rsidP="00056FD6">
      <w:pPr>
        <w:pStyle w:val="ListParagraph"/>
        <w:numPr>
          <w:ilvl w:val="0"/>
          <w:numId w:val="25"/>
        </w:numPr>
        <w:spacing w:after="0" w:line="240" w:lineRule="auto"/>
        <w:rPr>
          <w:rFonts w:ascii="Aptos" w:eastAsia="Times New Roman" w:hAnsi="Aptos" w:cs="Arial"/>
        </w:rPr>
      </w:pPr>
      <w:r w:rsidRPr="00364D93" w:rsidDel="009B125D">
        <w:rPr>
          <w:rFonts w:ascii="Aptos" w:eastAsia="Times New Roman" w:hAnsi="Aptos" w:cs="Arial"/>
          <w:color w:val="000000"/>
        </w:rPr>
        <w:t>Experience managing projects.</w:t>
      </w:r>
      <w:r w:rsidRPr="00364D93" w:rsidDel="009B125D">
        <w:rPr>
          <w:rFonts w:ascii="Aptos" w:eastAsia="Times New Roman" w:hAnsi="Aptos" w:cs="Arial"/>
          <w:b/>
          <w:bCs/>
          <w:color w:val="000000"/>
        </w:rPr>
        <w:t xml:space="preserve"> </w:t>
      </w:r>
    </w:p>
    <w:p w14:paraId="03E2A80E" w14:textId="012539AE" w:rsidR="000E6A3A" w:rsidRPr="00364D93" w:rsidDel="009B125D" w:rsidRDefault="009B5398" w:rsidP="00056FD6">
      <w:pPr>
        <w:pStyle w:val="ListParagraph"/>
        <w:numPr>
          <w:ilvl w:val="0"/>
          <w:numId w:val="25"/>
        </w:numPr>
        <w:spacing w:after="0" w:line="240" w:lineRule="auto"/>
        <w:rPr>
          <w:rFonts w:ascii="Aptos" w:eastAsia="Times New Roman" w:hAnsi="Aptos" w:cs="Arial"/>
        </w:rPr>
      </w:pPr>
      <w:r w:rsidRPr="00364D93" w:rsidDel="009B125D">
        <w:rPr>
          <w:rFonts w:ascii="Aptos" w:eastAsia="Times New Roman" w:hAnsi="Aptos" w:cs="Arial"/>
          <w:color w:val="000000"/>
        </w:rPr>
        <w:t>Local expertise.</w:t>
      </w:r>
      <w:r w:rsidRPr="00364D93" w:rsidDel="009B125D">
        <w:rPr>
          <w:rFonts w:ascii="Aptos" w:eastAsia="Times New Roman" w:hAnsi="Aptos" w:cs="Arial"/>
          <w:b/>
          <w:bCs/>
          <w:color w:val="000000"/>
        </w:rPr>
        <w:t xml:space="preserve"> </w:t>
      </w:r>
    </w:p>
    <w:p w14:paraId="04E100D9" w14:textId="77777777" w:rsidR="00943DC7" w:rsidRPr="00364D93" w:rsidRDefault="00943DC7" w:rsidP="00F05EE0">
      <w:pPr>
        <w:spacing w:after="0" w:line="240" w:lineRule="auto"/>
        <w:rPr>
          <w:rFonts w:ascii="Aptos" w:eastAsia="Times New Roman" w:hAnsi="Aptos" w:cs="Arial"/>
        </w:rPr>
      </w:pPr>
    </w:p>
    <w:p w14:paraId="71A7E9F4" w14:textId="2902083F" w:rsidR="000E6A3A" w:rsidRPr="00364D93" w:rsidRDefault="73F92C28" w:rsidP="00F05EE0">
      <w:pPr>
        <w:spacing w:after="0" w:line="240" w:lineRule="auto"/>
        <w:rPr>
          <w:rFonts w:ascii="Aptos" w:eastAsia="Times New Roman" w:hAnsi="Aptos" w:cs="Arial"/>
          <w:b/>
          <w:bCs/>
          <w:color w:val="000000" w:themeColor="text1"/>
        </w:rPr>
      </w:pPr>
      <w:bookmarkStart w:id="3" w:name="ResourcesSupport"/>
      <w:r w:rsidRPr="00364D93">
        <w:rPr>
          <w:rFonts w:ascii="Aptos" w:eastAsia="Times New Roman" w:hAnsi="Aptos" w:cs="Arial"/>
          <w:b/>
          <w:bCs/>
          <w:color w:val="000000" w:themeColor="text1"/>
        </w:rPr>
        <w:t xml:space="preserve">Resources </w:t>
      </w:r>
      <w:r w:rsidR="0077680A" w:rsidRPr="00364D93">
        <w:rPr>
          <w:rFonts w:ascii="Aptos" w:eastAsia="Times New Roman" w:hAnsi="Aptos" w:cs="Arial"/>
          <w:b/>
          <w:bCs/>
          <w:color w:val="000000" w:themeColor="text1"/>
        </w:rPr>
        <w:t>&amp;</w:t>
      </w:r>
      <w:r w:rsidRPr="00364D93">
        <w:rPr>
          <w:rFonts w:ascii="Aptos" w:eastAsia="Times New Roman" w:hAnsi="Aptos" w:cs="Arial"/>
          <w:b/>
          <w:bCs/>
          <w:color w:val="000000" w:themeColor="text1"/>
        </w:rPr>
        <w:t xml:space="preserve"> Support </w:t>
      </w:r>
      <w:bookmarkEnd w:id="3"/>
    </w:p>
    <w:p w14:paraId="498FA396" w14:textId="0A691C55" w:rsidR="000E6A3A" w:rsidRPr="00364D93" w:rsidRDefault="2C836AB0" w:rsidP="00F05EE0">
      <w:pPr>
        <w:spacing w:after="0" w:line="240" w:lineRule="auto"/>
        <w:rPr>
          <w:rFonts w:ascii="Aptos" w:eastAsia="Times New Roman" w:hAnsi="Aptos" w:cs="Arial"/>
          <w:color w:val="000000" w:themeColor="text1"/>
        </w:rPr>
      </w:pPr>
      <w:r w:rsidRPr="00364D93">
        <w:rPr>
          <w:rFonts w:ascii="Aptos" w:eastAsia="Times New Roman" w:hAnsi="Aptos" w:cs="Arial"/>
          <w:color w:val="000000" w:themeColor="text1"/>
        </w:rPr>
        <w:t xml:space="preserve">The Grantee will work with </w:t>
      </w:r>
      <w:r w:rsidR="00495D18" w:rsidRPr="00364D93">
        <w:rPr>
          <w:rFonts w:ascii="Aptos" w:eastAsia="Times New Roman" w:hAnsi="Aptos" w:cs="Arial"/>
          <w:color w:val="000000" w:themeColor="text1"/>
        </w:rPr>
        <w:t>the</w:t>
      </w:r>
      <w:r w:rsidRPr="00364D93">
        <w:rPr>
          <w:rFonts w:ascii="Aptos" w:eastAsia="Times New Roman" w:hAnsi="Aptos" w:cs="Arial"/>
          <w:color w:val="000000" w:themeColor="text1"/>
        </w:rPr>
        <w:t xml:space="preserve"> </w:t>
      </w:r>
      <w:r w:rsidR="003B7763" w:rsidRPr="00364D93">
        <w:rPr>
          <w:rFonts w:ascii="Aptos" w:eastAsia="Times New Roman" w:hAnsi="Aptos" w:cs="Arial"/>
          <w:color w:val="000000" w:themeColor="text1"/>
        </w:rPr>
        <w:t>Planning V</w:t>
      </w:r>
      <w:r w:rsidRPr="00364D93">
        <w:rPr>
          <w:rFonts w:ascii="Aptos" w:eastAsia="Times New Roman" w:hAnsi="Aptos" w:cs="Arial"/>
          <w:color w:val="000000" w:themeColor="text1"/>
        </w:rPr>
        <w:t xml:space="preserve">endor to help manage and facilitate the process and will be provided with a set of guidance documents and tools for completing the process. Additionally, the project team will use the </w:t>
      </w:r>
      <w:hyperlink r:id="rId14" w:history="1">
        <w:r w:rsidRPr="00364D93">
          <w:rPr>
            <w:rStyle w:val="Hyperlink"/>
            <w:rFonts w:ascii="Aptos" w:eastAsia="Times New Roman" w:hAnsi="Aptos" w:cs="Arial"/>
          </w:rPr>
          <w:t>Guides for Equitable and Actionable Resilience (GEAR)</w:t>
        </w:r>
      </w:hyperlink>
      <w:r w:rsidRPr="00364D93">
        <w:rPr>
          <w:rFonts w:ascii="Aptos" w:eastAsia="Times New Roman" w:hAnsi="Aptos" w:cs="Arial"/>
          <w:color w:val="000000" w:themeColor="text1"/>
        </w:rPr>
        <w:t xml:space="preserve"> online tool which provides access to community data, downscaled climate projections, and guidance for investigating and understanding local climate vulnerability. The MVP Program’s team of Regional Coordinators (RCs) will also provide support and guidance in the process (see list of MVP checkpoints below).</w:t>
      </w:r>
    </w:p>
    <w:p w14:paraId="077BFBD4" w14:textId="24E8B971" w:rsidR="000E6A3A" w:rsidRPr="00364D93" w:rsidRDefault="000E6A3A" w:rsidP="00F05EE0">
      <w:pPr>
        <w:spacing w:before="120" w:after="0" w:line="240" w:lineRule="auto"/>
        <w:contextualSpacing/>
        <w:rPr>
          <w:rFonts w:ascii="Aptos" w:eastAsia="Times New Roman" w:hAnsi="Aptos" w:cs="Arial"/>
          <w:color w:val="000000"/>
        </w:rPr>
      </w:pPr>
    </w:p>
    <w:p w14:paraId="0FBE90DA" w14:textId="34D33902" w:rsidR="00D52352" w:rsidRPr="00364D93" w:rsidRDefault="00E50CCE" w:rsidP="00F05EE0">
      <w:pPr>
        <w:tabs>
          <w:tab w:val="left" w:pos="5320"/>
        </w:tabs>
        <w:spacing w:before="120" w:after="0" w:line="240" w:lineRule="auto"/>
        <w:contextualSpacing/>
        <w:rPr>
          <w:rFonts w:ascii="Aptos" w:eastAsia="Times New Roman" w:hAnsi="Aptos" w:cs="Arial"/>
          <w:b/>
          <w:bCs/>
          <w:color w:val="000000"/>
        </w:rPr>
      </w:pPr>
      <w:bookmarkStart w:id="4" w:name="ScopeofWorkCheckpoints"/>
      <w:r w:rsidRPr="00364D93">
        <w:rPr>
          <w:rFonts w:ascii="Aptos" w:eastAsia="Times New Roman" w:hAnsi="Aptos" w:cs="Arial"/>
          <w:b/>
          <w:bCs/>
          <w:color w:val="000000"/>
        </w:rPr>
        <w:t>Scope of Work</w:t>
      </w:r>
      <w:r w:rsidR="0013322B" w:rsidRPr="00364D93">
        <w:rPr>
          <w:rFonts w:ascii="Aptos" w:eastAsia="Times New Roman" w:hAnsi="Aptos" w:cs="Arial"/>
          <w:b/>
          <w:bCs/>
          <w:color w:val="000000"/>
        </w:rPr>
        <w:t xml:space="preserve"> </w:t>
      </w:r>
      <w:r w:rsidR="00846443" w:rsidRPr="00364D93">
        <w:rPr>
          <w:rFonts w:ascii="Aptos" w:eastAsia="Times New Roman" w:hAnsi="Aptos" w:cs="Arial"/>
          <w:b/>
          <w:bCs/>
          <w:color w:val="000000"/>
        </w:rPr>
        <w:t xml:space="preserve">&amp; </w:t>
      </w:r>
      <w:r w:rsidR="0013322B" w:rsidRPr="00364D93">
        <w:rPr>
          <w:rFonts w:ascii="Aptos" w:eastAsia="Times New Roman" w:hAnsi="Aptos" w:cs="Arial"/>
          <w:b/>
          <w:bCs/>
          <w:color w:val="000000"/>
        </w:rPr>
        <w:t>Checkpoints</w:t>
      </w:r>
    </w:p>
    <w:bookmarkEnd w:id="4"/>
    <w:p w14:paraId="4628D2F8" w14:textId="77777777" w:rsidR="007E4443" w:rsidRPr="00364D93" w:rsidRDefault="4B4CE785" w:rsidP="007E4443">
      <w:pPr>
        <w:spacing w:after="0" w:line="240" w:lineRule="auto"/>
        <w:rPr>
          <w:rFonts w:ascii="Aptos" w:eastAsia="Times New Roman" w:hAnsi="Aptos" w:cs="Arial"/>
          <w:color w:val="000000" w:themeColor="text1"/>
        </w:rPr>
      </w:pPr>
      <w:r w:rsidRPr="00364D93">
        <w:rPr>
          <w:rFonts w:ascii="Aptos" w:hAnsi="Aptos" w:cs="Arial"/>
        </w:rPr>
        <w:t>The</w:t>
      </w:r>
      <w:r w:rsidR="2139A77B" w:rsidRPr="00364D93">
        <w:rPr>
          <w:rFonts w:ascii="Aptos" w:hAnsi="Aptos" w:cs="Arial"/>
        </w:rPr>
        <w:t xml:space="preserve"> </w:t>
      </w:r>
      <w:r w:rsidR="003B7763" w:rsidRPr="00364D93">
        <w:rPr>
          <w:rFonts w:ascii="Aptos" w:hAnsi="Aptos" w:cs="Arial"/>
        </w:rPr>
        <w:t>Planning V</w:t>
      </w:r>
      <w:r w:rsidR="2139A77B" w:rsidRPr="00364D93">
        <w:rPr>
          <w:rFonts w:ascii="Aptos" w:hAnsi="Aptos" w:cs="Arial"/>
        </w:rPr>
        <w:t xml:space="preserve">endor will </w:t>
      </w:r>
      <w:r w:rsidR="7D53AEC9" w:rsidRPr="00364D93">
        <w:rPr>
          <w:rFonts w:ascii="Aptos" w:hAnsi="Aptos" w:cs="Arial"/>
        </w:rPr>
        <w:t>work with the Grantee</w:t>
      </w:r>
      <w:r w:rsidR="2139A77B" w:rsidRPr="00364D93">
        <w:rPr>
          <w:rFonts w:ascii="Aptos" w:hAnsi="Aptos" w:cs="Arial"/>
        </w:rPr>
        <w:t xml:space="preserve"> to</w:t>
      </w:r>
      <w:r w:rsidRPr="00364D93">
        <w:rPr>
          <w:rFonts w:ascii="Aptos" w:hAnsi="Aptos" w:cs="Arial"/>
        </w:rPr>
        <w:t xml:space="preserve"> conduct the following tasks to complete the MVP 2.0 process. </w:t>
      </w:r>
      <w:r w:rsidR="007E4443" w:rsidRPr="00364D93">
        <w:rPr>
          <w:rFonts w:ascii="Aptos" w:eastAsia="Times New Roman" w:hAnsi="Aptos" w:cs="Arial"/>
          <w:color w:val="000000" w:themeColor="text1"/>
        </w:rPr>
        <w:t xml:space="preserve">The Planning Vendor will be hired before Step 3 of the process and will be responsible for assisting the community in implementing Steps 3-8 of the MVP 2.0 Process Guide. If the Planning Vendor is selected and hired earlier in the process, they may also contribute their support </w:t>
      </w:r>
      <w:r w:rsidR="007E4443" w:rsidRPr="00364D93">
        <w:rPr>
          <w:rFonts w:ascii="Aptos" w:eastAsia="Times New Roman" w:hAnsi="Aptos" w:cs="Arial"/>
          <w:color w:val="000000" w:themeColor="text1"/>
        </w:rPr>
        <w:lastRenderedPageBreak/>
        <w:t xml:space="preserve">during Steps 1 and 2. Tasks and responsibilities for these initial steps are outlined in the </w:t>
      </w:r>
      <w:hyperlink r:id="rId15" w:history="1">
        <w:r w:rsidR="007E4443" w:rsidRPr="00364D93">
          <w:rPr>
            <w:rStyle w:val="Hyperlink"/>
            <w:rFonts w:ascii="Aptos" w:eastAsia="Times New Roman" w:hAnsi="Aptos" w:cs="Arial"/>
          </w:rPr>
          <w:t>MVP 2.0 Roadmap</w:t>
        </w:r>
      </w:hyperlink>
      <w:r w:rsidR="007E4443" w:rsidRPr="00364D93">
        <w:rPr>
          <w:rFonts w:ascii="Aptos" w:eastAsia="Times New Roman" w:hAnsi="Aptos" w:cs="Arial"/>
          <w:color w:val="000000" w:themeColor="text1"/>
        </w:rPr>
        <w:t>, which details how the Planning Vendor can support the Equity Partner and Municipal Lead until Step 3.</w:t>
      </w:r>
    </w:p>
    <w:p w14:paraId="21AAE85B" w14:textId="27324D8F" w:rsidR="00E50CCE" w:rsidRPr="00364D93" w:rsidRDefault="00E50CCE" w:rsidP="00F05EE0">
      <w:pPr>
        <w:spacing w:after="0" w:line="240" w:lineRule="auto"/>
        <w:rPr>
          <w:rFonts w:ascii="Aptos" w:hAnsi="Aptos" w:cs="Arial"/>
        </w:rPr>
      </w:pPr>
    </w:p>
    <w:p w14:paraId="34A0A175" w14:textId="77777777" w:rsidR="00E50CCE" w:rsidRPr="00364D93" w:rsidRDefault="00E50CCE" w:rsidP="00F05EE0">
      <w:pPr>
        <w:spacing w:after="0" w:line="240" w:lineRule="auto"/>
        <w:rPr>
          <w:rFonts w:ascii="Aptos" w:eastAsia="Times New Roman" w:hAnsi="Aptos" w:cs="Arial"/>
        </w:rPr>
      </w:pPr>
    </w:p>
    <w:tbl>
      <w:tblPr>
        <w:tblW w:w="9385" w:type="dxa"/>
        <w:tblInd w:w="-25" w:type="dxa"/>
        <w:tblCellMar>
          <w:top w:w="15" w:type="dxa"/>
          <w:left w:w="15" w:type="dxa"/>
          <w:bottom w:w="15" w:type="dxa"/>
          <w:right w:w="15" w:type="dxa"/>
        </w:tblCellMar>
        <w:tblLook w:val="04A0" w:firstRow="1" w:lastRow="0" w:firstColumn="1" w:lastColumn="0" w:noHBand="0" w:noVBand="1"/>
      </w:tblPr>
      <w:tblGrid>
        <w:gridCol w:w="3546"/>
        <w:gridCol w:w="5839"/>
      </w:tblGrid>
      <w:tr w:rsidR="00A7125C" w:rsidRPr="00364D93" w14:paraId="35A5EE55" w14:textId="77777777" w:rsidTr="0E817B70">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666666"/>
            <w:tcMar>
              <w:top w:w="100" w:type="dxa"/>
              <w:left w:w="100" w:type="dxa"/>
              <w:bottom w:w="100" w:type="dxa"/>
              <w:right w:w="100" w:type="dxa"/>
            </w:tcMar>
            <w:hideMark/>
          </w:tcPr>
          <w:p w14:paraId="3BD35663" w14:textId="77777777" w:rsidR="00E50CCE" w:rsidRPr="00364D93" w:rsidRDefault="00E50CCE" w:rsidP="00F05EE0">
            <w:pPr>
              <w:spacing w:after="0" w:line="240" w:lineRule="auto"/>
              <w:rPr>
                <w:rFonts w:ascii="Aptos" w:eastAsia="Times New Roman" w:hAnsi="Aptos" w:cs="Arial"/>
              </w:rPr>
            </w:pPr>
            <w:r w:rsidRPr="00364D93">
              <w:rPr>
                <w:rFonts w:ascii="Aptos" w:eastAsia="Times New Roman" w:hAnsi="Aptos" w:cs="Arial"/>
                <w:b/>
                <w:bCs/>
                <w:color w:val="FFFFFF" w:themeColor="background1"/>
              </w:rPr>
              <w:t>Phase 1: Developing a Core Team</w:t>
            </w:r>
          </w:p>
        </w:tc>
      </w:tr>
      <w:tr w:rsidR="00A7125C" w:rsidRPr="00364D93" w14:paraId="6E040B10" w14:textId="77777777" w:rsidTr="0E817B70">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00" w:type="dxa"/>
              <w:left w:w="100" w:type="dxa"/>
              <w:bottom w:w="100" w:type="dxa"/>
              <w:right w:w="100" w:type="dxa"/>
            </w:tcMar>
            <w:hideMark/>
          </w:tcPr>
          <w:p w14:paraId="39B4F411" w14:textId="1EC3BDD0" w:rsidR="00E50CCE" w:rsidRPr="00364D93" w:rsidRDefault="39E1E9CD" w:rsidP="00F05EE0">
            <w:pPr>
              <w:spacing w:after="0" w:line="240" w:lineRule="auto"/>
              <w:rPr>
                <w:rFonts w:ascii="Aptos" w:eastAsia="Times New Roman" w:hAnsi="Aptos" w:cs="Arial"/>
              </w:rPr>
            </w:pPr>
            <w:r w:rsidRPr="00364D93">
              <w:rPr>
                <w:rFonts w:ascii="Aptos" w:eastAsia="Times New Roman" w:hAnsi="Aptos" w:cs="Arial"/>
                <w:b/>
                <w:bCs/>
                <w:color w:val="000000" w:themeColor="text1"/>
              </w:rPr>
              <w:t xml:space="preserve">Step 1: </w:t>
            </w:r>
            <w:r w:rsidR="00CA3D89" w:rsidRPr="00364D93">
              <w:rPr>
                <w:rFonts w:ascii="Aptos" w:eastAsia="Times New Roman" w:hAnsi="Aptos" w:cs="Arial"/>
                <w:b/>
                <w:bCs/>
                <w:color w:val="000000" w:themeColor="text1"/>
              </w:rPr>
              <w:t>Starting to Build Yor Team</w:t>
            </w:r>
            <w:r w:rsidR="272A7C37" w:rsidRPr="00364D93">
              <w:rPr>
                <w:rFonts w:ascii="Aptos" w:eastAsia="Times New Roman" w:hAnsi="Aptos" w:cs="Arial"/>
                <w:b/>
                <w:bCs/>
                <w:color w:val="000000" w:themeColor="text1"/>
              </w:rPr>
              <w:t xml:space="preserve"> </w:t>
            </w:r>
            <w:r w:rsidR="0090107D" w:rsidRPr="00364D93">
              <w:rPr>
                <w:rFonts w:ascii="Aptos" w:eastAsia="Times New Roman" w:hAnsi="Aptos" w:cs="Arial"/>
                <w:b/>
                <w:bCs/>
                <w:color w:val="000000" w:themeColor="text1"/>
              </w:rPr>
              <w:t>(</w:t>
            </w:r>
            <w:r w:rsidR="00CA3D89" w:rsidRPr="00364D93">
              <w:rPr>
                <w:rFonts w:ascii="Aptos" w:eastAsia="Times New Roman" w:hAnsi="Aptos" w:cs="Arial"/>
                <w:b/>
                <w:bCs/>
                <w:color w:val="000000" w:themeColor="text1"/>
              </w:rPr>
              <w:t>1-2</w:t>
            </w:r>
            <w:r w:rsidR="272A7C37" w:rsidRPr="00364D93">
              <w:rPr>
                <w:rFonts w:ascii="Aptos" w:eastAsia="Times New Roman" w:hAnsi="Aptos" w:cs="Arial"/>
                <w:b/>
                <w:bCs/>
                <w:color w:val="000000" w:themeColor="text1"/>
              </w:rPr>
              <w:t xml:space="preserve"> </w:t>
            </w:r>
            <w:r w:rsidR="002F69A5" w:rsidRPr="00364D93">
              <w:rPr>
                <w:rFonts w:ascii="Aptos" w:eastAsia="Times New Roman" w:hAnsi="Aptos" w:cs="Arial"/>
                <w:b/>
                <w:bCs/>
                <w:color w:val="000000" w:themeColor="text1"/>
              </w:rPr>
              <w:t>M</w:t>
            </w:r>
            <w:r w:rsidR="272A7C37" w:rsidRPr="00364D93">
              <w:rPr>
                <w:rFonts w:ascii="Aptos" w:eastAsia="Times New Roman" w:hAnsi="Aptos" w:cs="Arial"/>
                <w:b/>
                <w:bCs/>
                <w:color w:val="000000" w:themeColor="text1"/>
              </w:rPr>
              <w:t>onth</w:t>
            </w:r>
            <w:r w:rsidR="00CA3D89" w:rsidRPr="00364D93">
              <w:rPr>
                <w:rFonts w:ascii="Aptos" w:eastAsia="Times New Roman" w:hAnsi="Aptos" w:cs="Arial"/>
                <w:b/>
                <w:bCs/>
                <w:color w:val="000000" w:themeColor="text1"/>
              </w:rPr>
              <w:t>s</w:t>
            </w:r>
            <w:r w:rsidR="0090107D" w:rsidRPr="00364D93">
              <w:rPr>
                <w:rFonts w:ascii="Aptos" w:eastAsia="Times New Roman" w:hAnsi="Aptos" w:cs="Arial"/>
                <w:b/>
                <w:bCs/>
                <w:color w:val="000000" w:themeColor="text1"/>
              </w:rPr>
              <w:t>)</w:t>
            </w:r>
            <w:r w:rsidR="00DD656B" w:rsidRPr="00364D93">
              <w:rPr>
                <w:rFonts w:ascii="Aptos" w:eastAsia="Times New Roman" w:hAnsi="Aptos" w:cs="Arial"/>
                <w:b/>
                <w:bCs/>
                <w:color w:val="000000" w:themeColor="text1"/>
              </w:rPr>
              <w:t xml:space="preserve"> -</w:t>
            </w:r>
            <w:r w:rsidR="008C7A49" w:rsidRPr="00364D93">
              <w:rPr>
                <w:rFonts w:ascii="Aptos" w:eastAsia="Times New Roman" w:hAnsi="Aptos" w:cs="Arial"/>
                <w:b/>
              </w:rPr>
              <w:t xml:space="preserve"> </w:t>
            </w:r>
            <w:r w:rsidR="0086656E" w:rsidRPr="00364D93">
              <w:rPr>
                <w:rFonts w:ascii="Aptos" w:eastAsia="Times New Roman" w:hAnsi="Aptos" w:cs="Arial"/>
                <w:b/>
                <w:color w:val="C00000"/>
              </w:rPr>
              <w:t xml:space="preserve">TO BE LED BY THE </w:t>
            </w:r>
            <w:r w:rsidR="009358C5" w:rsidRPr="00364D93">
              <w:rPr>
                <w:rFonts w:ascii="Aptos" w:eastAsia="Times New Roman" w:hAnsi="Aptos" w:cs="Arial"/>
                <w:b/>
                <w:color w:val="C00000"/>
              </w:rPr>
              <w:t>MUNICIPAL PROJECT MANAGER</w:t>
            </w:r>
          </w:p>
        </w:tc>
      </w:tr>
      <w:tr w:rsidR="00DD656B" w:rsidRPr="00364D93" w14:paraId="5191C4CC" w14:textId="77777777" w:rsidTr="0E817B70">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C294B51" w14:textId="4C0E5C1C" w:rsidR="00E50CCE" w:rsidRPr="00364D93" w:rsidRDefault="000E6B02" w:rsidP="00F05EE0">
            <w:pPr>
              <w:spacing w:after="0" w:line="240" w:lineRule="auto"/>
              <w:rPr>
                <w:rFonts w:ascii="Aptos" w:eastAsia="Times New Roman" w:hAnsi="Aptos" w:cs="Arial"/>
              </w:rPr>
            </w:pPr>
            <w:r w:rsidRPr="00364D93">
              <w:rPr>
                <w:rFonts w:ascii="Aptos" w:eastAsia="Times New Roman" w:hAnsi="Aptos" w:cs="Arial"/>
                <w:b/>
                <w:bCs/>
                <w:color w:val="000000"/>
              </w:rPr>
              <w:t>Goals</w:t>
            </w:r>
            <w:r w:rsidR="00E50CCE" w:rsidRPr="00364D93">
              <w:rPr>
                <w:rFonts w:ascii="Aptos" w:eastAsia="Times New Roman" w:hAnsi="Aptos" w:cs="Arial"/>
                <w:b/>
                <w:bCs/>
                <w:color w:val="000000"/>
              </w:rPr>
              <w:t>:</w:t>
            </w:r>
          </w:p>
          <w:p w14:paraId="4BAF5C24" w14:textId="79BC7091" w:rsidR="000E6B02" w:rsidRPr="00364D93" w:rsidRDefault="000E6B02" w:rsidP="00056FD6">
            <w:pPr>
              <w:numPr>
                <w:ilvl w:val="0"/>
                <w:numId w:val="2"/>
              </w:numPr>
              <w:spacing w:after="0" w:line="240" w:lineRule="auto"/>
              <w:ind w:left="540"/>
              <w:textAlignment w:val="baseline"/>
              <w:rPr>
                <w:rFonts w:ascii="Aptos" w:eastAsia="Times New Roman" w:hAnsi="Aptos" w:cs="Arial"/>
                <w:color w:val="000000"/>
              </w:rPr>
            </w:pPr>
            <w:r w:rsidRPr="00364D93">
              <w:rPr>
                <w:rFonts w:ascii="Aptos" w:eastAsia="Times New Roman" w:hAnsi="Aptos" w:cs="Arial"/>
                <w:color w:val="000000"/>
              </w:rPr>
              <w:t>Hire a Planning Vendor (or vendor team) to support the MVP 2.0 process</w:t>
            </w:r>
          </w:p>
          <w:p w14:paraId="438CF084" w14:textId="40C963C6" w:rsidR="00E50CCE" w:rsidRPr="00364D93" w:rsidRDefault="000E6B02" w:rsidP="00056FD6">
            <w:pPr>
              <w:numPr>
                <w:ilvl w:val="0"/>
                <w:numId w:val="2"/>
              </w:numPr>
              <w:spacing w:after="0" w:line="240" w:lineRule="auto"/>
              <w:ind w:left="540"/>
              <w:textAlignment w:val="baseline"/>
              <w:rPr>
                <w:rFonts w:ascii="Aptos" w:eastAsia="Times New Roman" w:hAnsi="Aptos" w:cs="Arial"/>
                <w:color w:val="000000"/>
              </w:rPr>
            </w:pPr>
            <w:r w:rsidRPr="00364D93">
              <w:rPr>
                <w:rFonts w:ascii="Aptos" w:eastAsia="Times New Roman" w:hAnsi="Aptos" w:cs="Arial"/>
                <w:color w:val="000000"/>
              </w:rPr>
              <w:t>Recruit the municipal staff who will be on</w:t>
            </w:r>
            <w:r w:rsidR="006B0C71" w:rsidRPr="00364D93">
              <w:rPr>
                <w:rFonts w:ascii="Aptos" w:eastAsia="Times New Roman" w:hAnsi="Aptos" w:cs="Arial"/>
                <w:color w:val="000000"/>
              </w:rPr>
              <w:t xml:space="preserve"> the </w:t>
            </w:r>
            <w:r w:rsidRPr="00364D93">
              <w:rPr>
                <w:rFonts w:ascii="Aptos" w:eastAsia="Times New Roman" w:hAnsi="Aptos" w:cs="Arial"/>
                <w:color w:val="000000"/>
              </w:rPr>
              <w:t>Core Team.</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0F3DF22" w14:textId="77777777" w:rsidR="00E50CCE" w:rsidRPr="00364D93" w:rsidRDefault="00E50CCE" w:rsidP="00F05EE0">
            <w:pPr>
              <w:spacing w:after="0" w:line="240" w:lineRule="auto"/>
              <w:rPr>
                <w:rFonts w:ascii="Aptos" w:eastAsia="Times New Roman" w:hAnsi="Aptos" w:cs="Arial"/>
              </w:rPr>
            </w:pPr>
            <w:r w:rsidRPr="00364D93">
              <w:rPr>
                <w:rFonts w:ascii="Aptos" w:eastAsia="Times New Roman" w:hAnsi="Aptos" w:cs="Arial"/>
                <w:b/>
                <w:bCs/>
                <w:color w:val="000000"/>
              </w:rPr>
              <w:t>MVP Checkpoints:</w:t>
            </w:r>
          </w:p>
          <w:p w14:paraId="654615AB" w14:textId="1214FEAC" w:rsidR="00104AEA" w:rsidRPr="00364D93" w:rsidRDefault="00104AEA" w:rsidP="00056FD6">
            <w:pPr>
              <w:numPr>
                <w:ilvl w:val="0"/>
                <w:numId w:val="3"/>
              </w:numPr>
              <w:spacing w:after="0" w:line="240" w:lineRule="auto"/>
              <w:ind w:left="450"/>
              <w:textAlignment w:val="baseline"/>
              <w:rPr>
                <w:rFonts w:ascii="Aptos" w:eastAsia="Times New Roman" w:hAnsi="Aptos" w:cs="Arial"/>
                <w:color w:val="000000"/>
              </w:rPr>
            </w:pPr>
            <w:r w:rsidRPr="00364D93">
              <w:rPr>
                <w:rFonts w:ascii="Aptos" w:eastAsia="Times New Roman" w:hAnsi="Aptos" w:cs="Arial"/>
                <w:b/>
                <w:bCs/>
                <w:color w:val="000000"/>
              </w:rPr>
              <w:t xml:space="preserve">Just after award </w:t>
            </w:r>
            <w:r w:rsidRPr="00364D93">
              <w:rPr>
                <w:rFonts w:ascii="Aptos" w:eastAsia="Times New Roman" w:hAnsi="Aptos" w:cs="Arial"/>
                <w:color w:val="000000"/>
              </w:rPr>
              <w:t>- The Municipal Project Manager will receive an</w:t>
            </w:r>
            <w:r w:rsidR="00162159" w:rsidRPr="00364D93">
              <w:rPr>
                <w:rFonts w:ascii="Aptos" w:eastAsia="Times New Roman" w:hAnsi="Aptos" w:cs="Arial"/>
                <w:color w:val="000000"/>
              </w:rPr>
              <w:t xml:space="preserve"> </w:t>
            </w:r>
            <w:r w:rsidRPr="00364D93">
              <w:rPr>
                <w:rFonts w:ascii="Aptos" w:eastAsia="Times New Roman" w:hAnsi="Aptos" w:cs="Arial"/>
                <w:color w:val="000000"/>
              </w:rPr>
              <w:t>award letter, a timeline, a contract, and the name and contact</w:t>
            </w:r>
            <w:r w:rsidR="00E740CD" w:rsidRPr="00364D93">
              <w:rPr>
                <w:rFonts w:ascii="Aptos" w:eastAsia="Times New Roman" w:hAnsi="Aptos" w:cs="Arial"/>
                <w:color w:val="000000"/>
              </w:rPr>
              <w:t xml:space="preserve"> </w:t>
            </w:r>
            <w:r w:rsidRPr="00364D93">
              <w:rPr>
                <w:rFonts w:ascii="Aptos" w:eastAsia="Times New Roman" w:hAnsi="Aptos" w:cs="Arial"/>
                <w:color w:val="000000"/>
              </w:rPr>
              <w:t>information of the Equity Partner (EP) assigned to the community</w:t>
            </w:r>
            <w:r w:rsidR="00E740CD" w:rsidRPr="00364D93">
              <w:rPr>
                <w:rFonts w:ascii="Aptos" w:eastAsia="Times New Roman" w:hAnsi="Aptos" w:cs="Arial"/>
                <w:color w:val="000000"/>
              </w:rPr>
              <w:t xml:space="preserve"> </w:t>
            </w:r>
            <w:r w:rsidRPr="00364D93">
              <w:rPr>
                <w:rFonts w:ascii="Aptos" w:eastAsia="Times New Roman" w:hAnsi="Aptos" w:cs="Arial"/>
                <w:color w:val="000000"/>
              </w:rPr>
              <w:t xml:space="preserve">from the MVP team. The </w:t>
            </w:r>
            <w:r w:rsidRPr="00364D93">
              <w:rPr>
                <w:rFonts w:ascii="Aptos" w:eastAsia="Times New Roman" w:hAnsi="Aptos" w:cs="Arial"/>
                <w:b/>
                <w:bCs/>
                <w:color w:val="000000"/>
              </w:rPr>
              <w:t xml:space="preserve">MVP Regional Coordinator (RC) </w:t>
            </w:r>
            <w:r w:rsidRPr="00364D93">
              <w:rPr>
                <w:rFonts w:ascii="Aptos" w:eastAsia="Times New Roman" w:hAnsi="Aptos" w:cs="Arial"/>
                <w:color w:val="000000"/>
              </w:rPr>
              <w:t>for</w:t>
            </w:r>
            <w:r w:rsidR="00162159" w:rsidRPr="00364D93">
              <w:rPr>
                <w:rFonts w:ascii="Aptos" w:eastAsia="Times New Roman" w:hAnsi="Aptos" w:cs="Arial"/>
                <w:color w:val="000000"/>
              </w:rPr>
              <w:t xml:space="preserve"> </w:t>
            </w:r>
            <w:r w:rsidRPr="00364D93">
              <w:rPr>
                <w:rFonts w:ascii="Aptos" w:eastAsia="Times New Roman" w:hAnsi="Aptos" w:cs="Arial"/>
                <w:color w:val="000000"/>
              </w:rPr>
              <w:t>your region will contact you to schedule quarterly check-ins.</w:t>
            </w:r>
          </w:p>
          <w:p w14:paraId="2027A770" w14:textId="7DA586BA" w:rsidR="00104AEA" w:rsidRPr="00364D93" w:rsidRDefault="00104AEA" w:rsidP="00056FD6">
            <w:pPr>
              <w:numPr>
                <w:ilvl w:val="0"/>
                <w:numId w:val="3"/>
              </w:numPr>
              <w:spacing w:after="0" w:line="240" w:lineRule="auto"/>
              <w:ind w:left="450"/>
              <w:textAlignment w:val="baseline"/>
              <w:rPr>
                <w:rFonts w:ascii="Aptos" w:eastAsia="Times New Roman" w:hAnsi="Aptos" w:cs="Arial"/>
                <w:color w:val="000000"/>
              </w:rPr>
            </w:pPr>
            <w:r w:rsidRPr="00364D93">
              <w:rPr>
                <w:rFonts w:ascii="Aptos" w:eastAsia="Times New Roman" w:hAnsi="Aptos" w:cs="Arial"/>
                <w:b/>
                <w:bCs/>
                <w:color w:val="000000"/>
              </w:rPr>
              <w:t xml:space="preserve">Just after award </w:t>
            </w:r>
            <w:r w:rsidRPr="00364D93">
              <w:rPr>
                <w:rFonts w:ascii="Aptos" w:eastAsia="Times New Roman" w:hAnsi="Aptos" w:cs="Arial"/>
                <w:color w:val="000000"/>
              </w:rPr>
              <w:t>- The community’s EP will be in contact to set</w:t>
            </w:r>
            <w:r w:rsidR="00E740CD" w:rsidRPr="00364D93">
              <w:rPr>
                <w:rFonts w:ascii="Aptos" w:eastAsia="Times New Roman" w:hAnsi="Aptos" w:cs="Arial"/>
                <w:color w:val="000000"/>
              </w:rPr>
              <w:t xml:space="preserve"> </w:t>
            </w:r>
            <w:r w:rsidRPr="00364D93">
              <w:rPr>
                <w:rFonts w:ascii="Aptos" w:eastAsia="Times New Roman" w:hAnsi="Aptos" w:cs="Arial"/>
                <w:color w:val="000000"/>
              </w:rPr>
              <w:t>up a meeting between the Municipal Project Manager, RC, and EP</w:t>
            </w:r>
            <w:r w:rsidR="00E740CD" w:rsidRPr="00364D93">
              <w:rPr>
                <w:rFonts w:ascii="Aptos" w:eastAsia="Times New Roman" w:hAnsi="Aptos" w:cs="Arial"/>
                <w:color w:val="000000"/>
              </w:rPr>
              <w:t xml:space="preserve"> </w:t>
            </w:r>
            <w:r w:rsidRPr="00364D93">
              <w:rPr>
                <w:rFonts w:ascii="Aptos" w:eastAsia="Times New Roman" w:hAnsi="Aptos" w:cs="Arial"/>
                <w:color w:val="000000"/>
              </w:rPr>
              <w:t xml:space="preserve">to kick off the process and to discuss </w:t>
            </w:r>
            <w:r w:rsidR="0051410C" w:rsidRPr="00364D93">
              <w:rPr>
                <w:rFonts w:ascii="Aptos" w:eastAsia="Times New Roman" w:hAnsi="Aptos" w:cs="Arial"/>
                <w:color w:val="000000"/>
              </w:rPr>
              <w:t>Planning V</w:t>
            </w:r>
            <w:r w:rsidRPr="00364D93">
              <w:rPr>
                <w:rFonts w:ascii="Aptos" w:eastAsia="Times New Roman" w:hAnsi="Aptos" w:cs="Arial"/>
                <w:color w:val="000000"/>
              </w:rPr>
              <w:t>endor selection.</w:t>
            </w:r>
          </w:p>
          <w:p w14:paraId="76C3D365" w14:textId="13C086B6" w:rsidR="00E50CCE" w:rsidRPr="00364D93" w:rsidRDefault="00104AEA" w:rsidP="00056FD6">
            <w:pPr>
              <w:numPr>
                <w:ilvl w:val="0"/>
                <w:numId w:val="3"/>
              </w:numPr>
              <w:spacing w:after="0" w:line="240" w:lineRule="auto"/>
              <w:ind w:left="450"/>
              <w:textAlignment w:val="baseline"/>
              <w:rPr>
                <w:rFonts w:ascii="Aptos" w:eastAsia="Times New Roman" w:hAnsi="Aptos" w:cs="Arial"/>
                <w:color w:val="000000"/>
              </w:rPr>
            </w:pPr>
            <w:r w:rsidRPr="00364D93">
              <w:rPr>
                <w:rFonts w:ascii="Aptos" w:eastAsia="Times New Roman" w:hAnsi="Aptos" w:cs="Arial"/>
                <w:b/>
                <w:bCs/>
                <w:color w:val="000000"/>
              </w:rPr>
              <w:t>After selecting a</w:t>
            </w:r>
            <w:r w:rsidR="00B61E73" w:rsidRPr="00364D93">
              <w:rPr>
                <w:rFonts w:ascii="Aptos" w:eastAsia="Times New Roman" w:hAnsi="Aptos" w:cs="Arial"/>
                <w:b/>
                <w:bCs/>
                <w:color w:val="000000"/>
              </w:rPr>
              <w:t xml:space="preserve"> Planning V</w:t>
            </w:r>
            <w:r w:rsidRPr="00364D93">
              <w:rPr>
                <w:rFonts w:ascii="Aptos" w:eastAsia="Times New Roman" w:hAnsi="Aptos" w:cs="Arial"/>
                <w:b/>
                <w:bCs/>
                <w:color w:val="000000"/>
              </w:rPr>
              <w:t xml:space="preserve">endor </w:t>
            </w:r>
            <w:r w:rsidRPr="00364D93">
              <w:rPr>
                <w:rFonts w:ascii="Aptos" w:eastAsia="Times New Roman" w:hAnsi="Aptos" w:cs="Arial"/>
                <w:color w:val="000000"/>
              </w:rPr>
              <w:t>- Email the contract, contact</w:t>
            </w:r>
            <w:r w:rsidR="00E740CD" w:rsidRPr="00364D93">
              <w:rPr>
                <w:rFonts w:ascii="Aptos" w:eastAsia="Times New Roman" w:hAnsi="Aptos" w:cs="Arial"/>
                <w:color w:val="000000"/>
              </w:rPr>
              <w:t xml:space="preserve"> </w:t>
            </w:r>
            <w:r w:rsidRPr="00364D93">
              <w:rPr>
                <w:rFonts w:ascii="Aptos" w:eastAsia="Times New Roman" w:hAnsi="Aptos" w:cs="Arial"/>
                <w:color w:val="000000"/>
              </w:rPr>
              <w:t xml:space="preserve">information, and qualifications for your selected </w:t>
            </w:r>
            <w:r w:rsidR="0051410C" w:rsidRPr="00364D93">
              <w:rPr>
                <w:rFonts w:ascii="Aptos" w:eastAsia="Times New Roman" w:hAnsi="Aptos" w:cs="Arial"/>
                <w:color w:val="000000"/>
              </w:rPr>
              <w:t>Planning V</w:t>
            </w:r>
            <w:r w:rsidRPr="00364D93">
              <w:rPr>
                <w:rFonts w:ascii="Aptos" w:eastAsia="Times New Roman" w:hAnsi="Aptos" w:cs="Arial"/>
                <w:color w:val="000000"/>
              </w:rPr>
              <w:t>endor to your</w:t>
            </w:r>
            <w:r w:rsidR="00E740CD" w:rsidRPr="00364D93">
              <w:rPr>
                <w:rFonts w:ascii="Aptos" w:eastAsia="Times New Roman" w:hAnsi="Aptos" w:cs="Arial"/>
                <w:color w:val="000000"/>
              </w:rPr>
              <w:t xml:space="preserve"> </w:t>
            </w:r>
            <w:r w:rsidRPr="00364D93">
              <w:rPr>
                <w:rFonts w:ascii="Aptos" w:eastAsia="Times New Roman" w:hAnsi="Aptos" w:cs="Arial"/>
                <w:color w:val="000000"/>
              </w:rPr>
              <w:t>RC, EP, and the MVP inbox (mvp@mass.gov).</w:t>
            </w:r>
          </w:p>
        </w:tc>
      </w:tr>
      <w:tr w:rsidR="00A7125C" w:rsidRPr="00364D93" w14:paraId="5383E1FB" w14:textId="77777777" w:rsidTr="0E817B70">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00" w:type="dxa"/>
              <w:left w:w="100" w:type="dxa"/>
              <w:bottom w:w="100" w:type="dxa"/>
              <w:right w:w="100" w:type="dxa"/>
            </w:tcMar>
            <w:hideMark/>
          </w:tcPr>
          <w:p w14:paraId="6037B0BB" w14:textId="0A29A29D" w:rsidR="00E50CCE" w:rsidRPr="00364D93" w:rsidRDefault="39E1E9CD" w:rsidP="00F05EE0">
            <w:pPr>
              <w:spacing w:after="0" w:line="240" w:lineRule="auto"/>
              <w:rPr>
                <w:rFonts w:ascii="Aptos" w:eastAsia="Times New Roman" w:hAnsi="Aptos" w:cs="Arial"/>
              </w:rPr>
            </w:pPr>
            <w:r w:rsidRPr="00364D93">
              <w:rPr>
                <w:rFonts w:ascii="Aptos" w:eastAsia="Times New Roman" w:hAnsi="Aptos" w:cs="Arial"/>
                <w:b/>
                <w:bCs/>
                <w:color w:val="000000" w:themeColor="text1"/>
              </w:rPr>
              <w:t xml:space="preserve">Step 2: </w:t>
            </w:r>
            <w:r w:rsidR="008E2A88" w:rsidRPr="00364D93">
              <w:rPr>
                <w:rFonts w:ascii="Aptos" w:eastAsia="Times New Roman" w:hAnsi="Aptos" w:cs="Arial"/>
                <w:b/>
                <w:bCs/>
                <w:color w:val="000000" w:themeColor="text1"/>
              </w:rPr>
              <w:t>Identifying Lived Expertise (</w:t>
            </w:r>
            <w:r w:rsidR="002F69A5" w:rsidRPr="00364D93">
              <w:rPr>
                <w:rFonts w:ascii="Aptos" w:eastAsia="Times New Roman" w:hAnsi="Aptos" w:cs="Arial"/>
                <w:b/>
                <w:bCs/>
                <w:color w:val="000000" w:themeColor="text1"/>
              </w:rPr>
              <w:t xml:space="preserve">1 </w:t>
            </w:r>
            <w:r w:rsidR="002F69A5" w:rsidRPr="00364D93">
              <w:rPr>
                <w:rFonts w:ascii="Aptos" w:eastAsia="Times New Roman" w:hAnsi="Aptos" w:cs="Arial"/>
                <w:b/>
                <w:bCs/>
              </w:rPr>
              <w:t>Month)</w:t>
            </w:r>
            <w:r w:rsidR="00910F9F" w:rsidRPr="00364D93">
              <w:rPr>
                <w:rFonts w:ascii="Aptos" w:eastAsia="Times New Roman" w:hAnsi="Aptos" w:cs="Arial"/>
                <w:b/>
              </w:rPr>
              <w:t xml:space="preserve"> </w:t>
            </w:r>
            <w:r w:rsidR="00DD656B" w:rsidRPr="00364D93">
              <w:rPr>
                <w:rFonts w:ascii="Aptos" w:eastAsia="Times New Roman" w:hAnsi="Aptos" w:cs="Arial"/>
                <w:b/>
              </w:rPr>
              <w:t>-</w:t>
            </w:r>
            <w:r w:rsidR="009358C5" w:rsidRPr="00364D93">
              <w:rPr>
                <w:rFonts w:ascii="Aptos" w:eastAsia="Times New Roman" w:hAnsi="Aptos" w:cs="Arial"/>
                <w:b/>
                <w:bCs/>
              </w:rPr>
              <w:t xml:space="preserve"> </w:t>
            </w:r>
            <w:r w:rsidR="001125CF" w:rsidRPr="00364D93">
              <w:rPr>
                <w:rFonts w:ascii="Aptos" w:eastAsia="Times New Roman" w:hAnsi="Aptos" w:cs="Arial"/>
                <w:b/>
                <w:color w:val="C00000"/>
              </w:rPr>
              <w:t xml:space="preserve">TO BE LED BY THE </w:t>
            </w:r>
            <w:r w:rsidR="0086656E" w:rsidRPr="00364D93">
              <w:rPr>
                <w:rFonts w:ascii="Aptos" w:eastAsia="Times New Roman" w:hAnsi="Aptos" w:cs="Arial"/>
                <w:b/>
                <w:color w:val="C00000"/>
              </w:rPr>
              <w:t>EQUITY PARTNER</w:t>
            </w:r>
          </w:p>
        </w:tc>
      </w:tr>
      <w:tr w:rsidR="00462544" w:rsidRPr="00364D93" w14:paraId="7B13981C" w14:textId="77777777" w:rsidTr="0E817B70">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581312E" w14:textId="4791136C" w:rsidR="00E50CCE" w:rsidRPr="00364D93" w:rsidRDefault="006B0C71" w:rsidP="00F05EE0">
            <w:pPr>
              <w:spacing w:after="0" w:line="240" w:lineRule="auto"/>
              <w:rPr>
                <w:rFonts w:ascii="Aptos" w:eastAsia="Times New Roman" w:hAnsi="Aptos" w:cs="Arial"/>
              </w:rPr>
            </w:pPr>
            <w:r w:rsidRPr="00364D93">
              <w:rPr>
                <w:rFonts w:ascii="Aptos" w:eastAsia="Times New Roman" w:hAnsi="Aptos" w:cs="Arial"/>
                <w:b/>
                <w:bCs/>
                <w:color w:val="000000"/>
              </w:rPr>
              <w:t>Goal</w:t>
            </w:r>
            <w:r w:rsidR="00E50CCE" w:rsidRPr="00364D93">
              <w:rPr>
                <w:rFonts w:ascii="Aptos" w:eastAsia="Times New Roman" w:hAnsi="Aptos" w:cs="Arial"/>
                <w:b/>
                <w:bCs/>
                <w:color w:val="000000"/>
              </w:rPr>
              <w:t>:</w:t>
            </w:r>
          </w:p>
          <w:p w14:paraId="1BB51BBE" w14:textId="45C8E8A0" w:rsidR="00E50CCE" w:rsidRPr="00364D93" w:rsidRDefault="00E904A8" w:rsidP="00056FD6">
            <w:pPr>
              <w:numPr>
                <w:ilvl w:val="0"/>
                <w:numId w:val="4"/>
              </w:numPr>
              <w:spacing w:after="0" w:line="240" w:lineRule="auto"/>
              <w:ind w:left="540"/>
              <w:textAlignment w:val="baseline"/>
              <w:rPr>
                <w:rFonts w:ascii="Aptos" w:eastAsia="Times New Roman" w:hAnsi="Aptos" w:cs="Arial"/>
                <w:color w:val="000000" w:themeColor="text1"/>
              </w:rPr>
            </w:pPr>
            <w:r w:rsidRPr="00364D93">
              <w:rPr>
                <w:rFonts w:ascii="Aptos" w:eastAsia="Times New Roman" w:hAnsi="Aptos" w:cs="Arial"/>
                <w:color w:val="000000" w:themeColor="text1"/>
              </w:rPr>
              <w:t>Identify lived expertise of people who live and work in the community and perspectives that will</w:t>
            </w:r>
            <w:r w:rsidR="0063332D" w:rsidRPr="00364D93">
              <w:rPr>
                <w:rFonts w:ascii="Aptos" w:eastAsia="Times New Roman" w:hAnsi="Aptos" w:cs="Arial"/>
                <w:color w:val="000000" w:themeColor="text1"/>
              </w:rPr>
              <w:t xml:space="preserve"> </w:t>
            </w:r>
            <w:r w:rsidRPr="00364D93">
              <w:rPr>
                <w:rFonts w:ascii="Aptos" w:eastAsia="Times New Roman" w:hAnsi="Aptos" w:cs="Arial"/>
                <w:color w:val="000000" w:themeColor="text1"/>
              </w:rPr>
              <w:t xml:space="preserve">be important to include </w:t>
            </w:r>
            <w:proofErr w:type="gramStart"/>
            <w:r w:rsidRPr="00364D93">
              <w:rPr>
                <w:rFonts w:ascii="Aptos" w:eastAsia="Times New Roman" w:hAnsi="Aptos" w:cs="Arial"/>
                <w:color w:val="000000" w:themeColor="text1"/>
              </w:rPr>
              <w:t>on</w:t>
            </w:r>
            <w:proofErr w:type="gramEnd"/>
            <w:r w:rsidRPr="00364D93">
              <w:rPr>
                <w:rFonts w:ascii="Aptos" w:eastAsia="Times New Roman" w:hAnsi="Aptos" w:cs="Arial"/>
                <w:color w:val="000000" w:themeColor="text1"/>
              </w:rPr>
              <w:t xml:space="preserve"> </w:t>
            </w:r>
            <w:r w:rsidR="0063332D" w:rsidRPr="00364D93">
              <w:rPr>
                <w:rFonts w:ascii="Aptos" w:eastAsia="Times New Roman" w:hAnsi="Aptos" w:cs="Arial"/>
                <w:color w:val="000000" w:themeColor="text1"/>
              </w:rPr>
              <w:t>the</w:t>
            </w:r>
            <w:r w:rsidRPr="00364D93">
              <w:rPr>
                <w:rFonts w:ascii="Aptos" w:eastAsia="Times New Roman" w:hAnsi="Aptos" w:cs="Arial"/>
                <w:color w:val="000000" w:themeColor="text1"/>
              </w:rPr>
              <w:t xml:space="preserve"> Core Team.</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DF60804" w14:textId="77777777" w:rsidR="00E50CCE" w:rsidRPr="00364D93" w:rsidRDefault="00E50CCE" w:rsidP="00F05EE0">
            <w:pPr>
              <w:spacing w:after="0" w:line="240" w:lineRule="auto"/>
              <w:rPr>
                <w:rFonts w:ascii="Aptos" w:eastAsia="Times New Roman" w:hAnsi="Aptos" w:cs="Arial"/>
              </w:rPr>
            </w:pPr>
            <w:r w:rsidRPr="00364D93">
              <w:rPr>
                <w:rFonts w:ascii="Aptos" w:eastAsia="Times New Roman" w:hAnsi="Aptos" w:cs="Arial"/>
                <w:b/>
                <w:bCs/>
                <w:color w:val="000000"/>
              </w:rPr>
              <w:t>MVP Checkpoints:</w:t>
            </w:r>
          </w:p>
          <w:p w14:paraId="329E3993" w14:textId="32DAAF20" w:rsidR="00E50CCE" w:rsidRPr="00364D93" w:rsidRDefault="27D527B1" w:rsidP="00B43B0E">
            <w:pPr>
              <w:pStyle w:val="ListParagraph"/>
              <w:numPr>
                <w:ilvl w:val="0"/>
                <w:numId w:val="29"/>
              </w:numPr>
              <w:spacing w:after="0" w:line="240" w:lineRule="auto"/>
              <w:textAlignment w:val="baseline"/>
              <w:rPr>
                <w:rFonts w:ascii="Aptos" w:eastAsia="Times New Roman" w:hAnsi="Aptos" w:cs="Arial"/>
                <w:color w:val="000000"/>
              </w:rPr>
            </w:pPr>
            <w:r w:rsidRPr="00364D93" w:rsidDel="00625EAB">
              <w:rPr>
                <w:rFonts w:ascii="Aptos" w:eastAsia="Times New Roman" w:hAnsi="Aptos" w:cs="Arial"/>
                <w:b/>
                <w:color w:val="000000" w:themeColor="text1"/>
              </w:rPr>
              <w:t>Upon completion</w:t>
            </w:r>
            <w:r w:rsidR="4EAF9E05" w:rsidRPr="00364D93" w:rsidDel="00625EAB">
              <w:rPr>
                <w:rFonts w:ascii="Aptos" w:eastAsia="Times New Roman" w:hAnsi="Aptos" w:cs="Arial"/>
                <w:b/>
                <w:color w:val="000000" w:themeColor="text1"/>
              </w:rPr>
              <w:t xml:space="preserve"> </w:t>
            </w:r>
            <w:r w:rsidRPr="00364D93" w:rsidDel="00625EAB">
              <w:rPr>
                <w:rFonts w:ascii="Aptos" w:eastAsia="Times New Roman" w:hAnsi="Aptos" w:cs="Arial"/>
                <w:b/>
                <w:color w:val="000000" w:themeColor="text1"/>
              </w:rPr>
              <w:t>-</w:t>
            </w:r>
            <w:r w:rsidRPr="00364D93" w:rsidDel="00625EAB">
              <w:rPr>
                <w:rFonts w:ascii="Aptos" w:eastAsia="Times New Roman" w:hAnsi="Aptos" w:cs="Arial"/>
                <w:color w:val="000000" w:themeColor="text1"/>
              </w:rPr>
              <w:t xml:space="preserve"> Email </w:t>
            </w:r>
            <w:r w:rsidR="2F23ED79" w:rsidRPr="00364D93" w:rsidDel="00625EAB">
              <w:rPr>
                <w:rFonts w:ascii="Aptos" w:eastAsia="Times New Roman" w:hAnsi="Aptos" w:cs="Arial"/>
                <w:color w:val="000000" w:themeColor="text1"/>
              </w:rPr>
              <w:t xml:space="preserve">your completed </w:t>
            </w:r>
            <w:hyperlink r:id="rId16">
              <w:r w:rsidR="2F23ED79" w:rsidRPr="00364D93" w:rsidDel="00625EAB">
                <w:rPr>
                  <w:rStyle w:val="Hyperlink"/>
                  <w:rFonts w:ascii="Aptos" w:eastAsia="Times New Roman" w:hAnsi="Aptos" w:cs="Arial"/>
                </w:rPr>
                <w:t>Community Exploration</w:t>
              </w:r>
            </w:hyperlink>
            <w:r w:rsidR="2F23ED79" w:rsidRPr="00364D93" w:rsidDel="00625EAB">
              <w:rPr>
                <w:rFonts w:ascii="Aptos" w:eastAsia="Times New Roman" w:hAnsi="Aptos" w:cs="Arial"/>
                <w:color w:val="000000" w:themeColor="text1"/>
              </w:rPr>
              <w:t xml:space="preserve"> to your RC and the MVP inbox (</w:t>
            </w:r>
            <w:hyperlink r:id="rId17">
              <w:r w:rsidR="2F23ED79" w:rsidRPr="00364D93" w:rsidDel="00625EAB">
                <w:rPr>
                  <w:rStyle w:val="Hyperlink"/>
                  <w:rFonts w:ascii="Aptos" w:eastAsia="Times New Roman" w:hAnsi="Aptos" w:cs="Arial"/>
                </w:rPr>
                <w:t>mvp@mass.gov</w:t>
              </w:r>
            </w:hyperlink>
            <w:r w:rsidR="2F23ED79" w:rsidRPr="00364D93" w:rsidDel="00625EAB">
              <w:rPr>
                <w:rFonts w:ascii="Aptos" w:eastAsia="Times New Roman" w:hAnsi="Aptos" w:cs="Arial"/>
                <w:color w:val="000000" w:themeColor="text1"/>
              </w:rPr>
              <w:t>) before moving on to Step 3.</w:t>
            </w:r>
            <w:r w:rsidRPr="00364D93" w:rsidDel="00625EAB">
              <w:rPr>
                <w:rFonts w:ascii="Aptos" w:eastAsia="Times New Roman" w:hAnsi="Aptos" w:cs="Arial"/>
                <w:color w:val="000000" w:themeColor="text1"/>
              </w:rPr>
              <w:t> </w:t>
            </w:r>
          </w:p>
        </w:tc>
      </w:tr>
      <w:tr w:rsidR="00A7125C" w:rsidRPr="00364D93" w14:paraId="0143A0E6" w14:textId="77777777" w:rsidTr="0E817B70">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00" w:type="dxa"/>
              <w:left w:w="100" w:type="dxa"/>
              <w:bottom w:w="100" w:type="dxa"/>
              <w:right w:w="100" w:type="dxa"/>
            </w:tcMar>
            <w:hideMark/>
          </w:tcPr>
          <w:p w14:paraId="39BF76F6" w14:textId="6791866F" w:rsidR="00E50CCE" w:rsidRPr="00364D93" w:rsidRDefault="39E1E9CD" w:rsidP="00F05EE0">
            <w:pPr>
              <w:spacing w:after="0" w:line="240" w:lineRule="auto"/>
              <w:rPr>
                <w:rFonts w:ascii="Aptos" w:eastAsia="Times New Roman" w:hAnsi="Aptos" w:cs="Arial"/>
              </w:rPr>
            </w:pPr>
            <w:r w:rsidRPr="00364D93">
              <w:rPr>
                <w:rFonts w:ascii="Aptos" w:eastAsia="Times New Roman" w:hAnsi="Aptos" w:cs="Arial"/>
                <w:b/>
                <w:bCs/>
                <w:color w:val="000000" w:themeColor="text1"/>
              </w:rPr>
              <w:t xml:space="preserve">Step 3: </w:t>
            </w:r>
            <w:r w:rsidR="001F7F70" w:rsidRPr="00364D93">
              <w:rPr>
                <w:rFonts w:ascii="Aptos" w:eastAsia="Times New Roman" w:hAnsi="Aptos" w:cs="Arial"/>
                <w:b/>
                <w:bCs/>
                <w:color w:val="000000" w:themeColor="text1"/>
              </w:rPr>
              <w:t>Recruiting the Rest of Your Team (</w:t>
            </w:r>
            <w:r w:rsidR="007E2C60" w:rsidRPr="00364D93">
              <w:rPr>
                <w:rFonts w:ascii="Aptos" w:eastAsia="Times New Roman" w:hAnsi="Aptos" w:cs="Arial"/>
                <w:b/>
                <w:bCs/>
                <w:color w:val="000000" w:themeColor="text1"/>
              </w:rPr>
              <w:t>2 Months)</w:t>
            </w:r>
            <w:r w:rsidR="008C7A49" w:rsidRPr="00364D93">
              <w:rPr>
                <w:rFonts w:ascii="Aptos" w:eastAsia="Times New Roman" w:hAnsi="Aptos" w:cs="Arial"/>
                <w:b/>
                <w:bCs/>
                <w:color w:val="000000" w:themeColor="text1"/>
              </w:rPr>
              <w:t xml:space="preserve"> </w:t>
            </w:r>
            <w:r w:rsidR="008C7A49" w:rsidRPr="00364D93">
              <w:rPr>
                <w:rFonts w:ascii="Aptos" w:eastAsia="Times New Roman" w:hAnsi="Aptos" w:cs="Arial"/>
                <w:b/>
                <w:color w:val="C00000"/>
              </w:rPr>
              <w:t xml:space="preserve">– </w:t>
            </w:r>
            <w:r w:rsidR="00E55701" w:rsidRPr="00364D93">
              <w:rPr>
                <w:rFonts w:ascii="Aptos" w:eastAsia="Times New Roman" w:hAnsi="Aptos" w:cs="Arial"/>
                <w:b/>
                <w:color w:val="C00000"/>
              </w:rPr>
              <w:t xml:space="preserve">PLANNING VENDOR </w:t>
            </w:r>
            <w:r w:rsidR="0084257C" w:rsidRPr="00364D93">
              <w:rPr>
                <w:rFonts w:ascii="Aptos" w:eastAsia="Times New Roman" w:hAnsi="Aptos" w:cs="Arial"/>
                <w:b/>
                <w:color w:val="C00000"/>
              </w:rPr>
              <w:t>M</w:t>
            </w:r>
            <w:r w:rsidR="00A611CB" w:rsidRPr="00364D93">
              <w:rPr>
                <w:rFonts w:ascii="Aptos" w:eastAsia="Times New Roman" w:hAnsi="Aptos" w:cs="Arial"/>
                <w:b/>
                <w:color w:val="C00000"/>
              </w:rPr>
              <w:t>UST BE</w:t>
            </w:r>
            <w:r w:rsidR="00410ADB" w:rsidRPr="00364D93">
              <w:rPr>
                <w:rFonts w:ascii="Aptos" w:eastAsia="Times New Roman" w:hAnsi="Aptos" w:cs="Arial"/>
                <w:b/>
                <w:bCs/>
                <w:color w:val="C00000"/>
              </w:rPr>
              <w:t xml:space="preserve"> HIRED </w:t>
            </w:r>
            <w:r w:rsidR="00DE7AE6" w:rsidRPr="00364D93">
              <w:rPr>
                <w:rFonts w:ascii="Aptos" w:eastAsia="Times New Roman" w:hAnsi="Aptos" w:cs="Arial"/>
                <w:b/>
                <w:color w:val="C00000"/>
              </w:rPr>
              <w:t xml:space="preserve">BY THIS </w:t>
            </w:r>
            <w:r w:rsidR="00410ADB" w:rsidRPr="00364D93">
              <w:rPr>
                <w:rFonts w:ascii="Aptos" w:eastAsia="Times New Roman" w:hAnsi="Aptos" w:cs="Arial"/>
                <w:b/>
                <w:color w:val="C00000"/>
              </w:rPr>
              <w:t>POINT</w:t>
            </w:r>
          </w:p>
        </w:tc>
      </w:tr>
      <w:tr w:rsidR="00462544" w:rsidRPr="00364D93" w14:paraId="78F4A4B1" w14:textId="77777777" w:rsidTr="0E817B70">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A804FC1" w14:textId="2A947157" w:rsidR="00E50CCE" w:rsidRPr="00364D93" w:rsidRDefault="0063332D" w:rsidP="00F05EE0">
            <w:pPr>
              <w:spacing w:after="0" w:line="240" w:lineRule="auto"/>
              <w:rPr>
                <w:rFonts w:ascii="Aptos" w:eastAsia="Times New Roman" w:hAnsi="Aptos" w:cs="Arial"/>
              </w:rPr>
            </w:pPr>
            <w:r w:rsidRPr="00364D93">
              <w:rPr>
                <w:rFonts w:ascii="Aptos" w:eastAsia="Times New Roman" w:hAnsi="Aptos" w:cs="Arial"/>
                <w:b/>
                <w:bCs/>
                <w:color w:val="000000"/>
              </w:rPr>
              <w:t>Goal</w:t>
            </w:r>
            <w:r w:rsidR="00E50CCE" w:rsidRPr="00364D93">
              <w:rPr>
                <w:rFonts w:ascii="Aptos" w:eastAsia="Times New Roman" w:hAnsi="Aptos" w:cs="Arial"/>
                <w:b/>
                <w:bCs/>
                <w:color w:val="000000"/>
              </w:rPr>
              <w:t>:</w:t>
            </w:r>
          </w:p>
          <w:p w14:paraId="224078C5" w14:textId="3BB053B6" w:rsidR="00E50CCE" w:rsidRPr="00364D93" w:rsidRDefault="0063332D" w:rsidP="00056FD6">
            <w:pPr>
              <w:numPr>
                <w:ilvl w:val="0"/>
                <w:numId w:val="6"/>
              </w:numPr>
              <w:spacing w:after="0" w:line="240" w:lineRule="auto"/>
              <w:ind w:left="540"/>
              <w:textAlignment w:val="baseline"/>
              <w:rPr>
                <w:rFonts w:ascii="Aptos" w:eastAsia="Times New Roman" w:hAnsi="Aptos" w:cs="Arial"/>
                <w:color w:val="000000"/>
              </w:rPr>
            </w:pPr>
            <w:r w:rsidRPr="00364D93">
              <w:rPr>
                <w:rFonts w:ascii="Aptos" w:eastAsia="Times New Roman" w:hAnsi="Aptos" w:cs="Arial"/>
                <w:color w:val="000000"/>
              </w:rPr>
              <w:t>Recruit and onboard the Community Liaison Core Team Members.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E65EBA5" w14:textId="77777777" w:rsidR="00E50CCE" w:rsidRPr="00364D93" w:rsidRDefault="00E50CCE" w:rsidP="00F05EE0">
            <w:pPr>
              <w:spacing w:after="0" w:line="240" w:lineRule="auto"/>
              <w:rPr>
                <w:rFonts w:ascii="Aptos" w:eastAsia="Times New Roman" w:hAnsi="Aptos" w:cs="Arial"/>
              </w:rPr>
            </w:pPr>
            <w:r w:rsidRPr="00364D93">
              <w:rPr>
                <w:rFonts w:ascii="Aptos" w:eastAsia="Times New Roman" w:hAnsi="Aptos" w:cs="Arial"/>
                <w:b/>
                <w:bCs/>
                <w:color w:val="000000"/>
              </w:rPr>
              <w:t>MVP Checkpoints:</w:t>
            </w:r>
          </w:p>
          <w:p w14:paraId="470DD6C2" w14:textId="2CF2EAB5" w:rsidR="00E50CCE" w:rsidRPr="00364D93" w:rsidRDefault="00E50CCE" w:rsidP="00056FD6">
            <w:pPr>
              <w:numPr>
                <w:ilvl w:val="0"/>
                <w:numId w:val="7"/>
              </w:numPr>
              <w:spacing w:after="0" w:line="240" w:lineRule="auto"/>
              <w:ind w:left="450"/>
              <w:textAlignment w:val="baseline"/>
              <w:rPr>
                <w:rFonts w:ascii="Aptos" w:eastAsia="Times New Roman" w:hAnsi="Aptos" w:cs="Arial"/>
                <w:color w:val="000000"/>
              </w:rPr>
            </w:pPr>
            <w:r w:rsidRPr="00364D93">
              <w:rPr>
                <w:rFonts w:ascii="Aptos" w:eastAsia="Times New Roman" w:hAnsi="Aptos" w:cs="Arial"/>
                <w:b/>
                <w:bCs/>
                <w:color w:val="000000" w:themeColor="text1"/>
              </w:rPr>
              <w:t>Upon completion</w:t>
            </w:r>
            <w:r w:rsidR="54AF2BB1" w:rsidRPr="00364D93">
              <w:rPr>
                <w:rFonts w:ascii="Aptos" w:eastAsia="Times New Roman" w:hAnsi="Aptos" w:cs="Arial"/>
                <w:b/>
                <w:bCs/>
                <w:color w:val="000000" w:themeColor="text1"/>
              </w:rPr>
              <w:t xml:space="preserve"> </w:t>
            </w:r>
            <w:r w:rsidRPr="00364D93">
              <w:rPr>
                <w:rFonts w:ascii="Aptos" w:eastAsia="Times New Roman" w:hAnsi="Aptos" w:cs="Arial"/>
                <w:b/>
                <w:bCs/>
                <w:color w:val="000000" w:themeColor="text1"/>
              </w:rPr>
              <w:t>-</w:t>
            </w:r>
            <w:r w:rsidRPr="00364D93">
              <w:rPr>
                <w:rFonts w:ascii="Aptos" w:eastAsia="Times New Roman" w:hAnsi="Aptos" w:cs="Arial"/>
                <w:color w:val="000000" w:themeColor="text1"/>
              </w:rPr>
              <w:t xml:space="preserve"> </w:t>
            </w:r>
            <w:r w:rsidR="07994E9A" w:rsidRPr="00364D93">
              <w:rPr>
                <w:rFonts w:ascii="Aptos" w:eastAsia="Times New Roman" w:hAnsi="Aptos" w:cs="Arial"/>
                <w:color w:val="000000" w:themeColor="text1"/>
              </w:rPr>
              <w:t>Email a list of your Core Team members to your RC and the MVP inbox (</w:t>
            </w:r>
            <w:hyperlink r:id="rId18">
              <w:r w:rsidR="07994E9A" w:rsidRPr="00364D93">
                <w:rPr>
                  <w:rStyle w:val="Hyperlink"/>
                  <w:rFonts w:ascii="Aptos" w:eastAsia="Times New Roman" w:hAnsi="Aptos" w:cs="Arial"/>
                </w:rPr>
                <w:t>mvp@mass.gov</w:t>
              </w:r>
            </w:hyperlink>
            <w:r w:rsidR="07994E9A" w:rsidRPr="00364D93">
              <w:rPr>
                <w:rFonts w:ascii="Aptos" w:eastAsia="Times New Roman" w:hAnsi="Aptos" w:cs="Arial"/>
                <w:color w:val="000000" w:themeColor="text1"/>
              </w:rPr>
              <w:t>) before moving on to Step 4. Note which members are Community Liaisons, the communit</w:t>
            </w:r>
            <w:r w:rsidR="00DF7281">
              <w:rPr>
                <w:rFonts w:ascii="Aptos" w:eastAsia="Times New Roman" w:hAnsi="Aptos" w:cs="Arial"/>
                <w:color w:val="000000" w:themeColor="text1"/>
              </w:rPr>
              <w:t>ies</w:t>
            </w:r>
            <w:r w:rsidR="07994E9A" w:rsidRPr="00364D93">
              <w:rPr>
                <w:rFonts w:ascii="Aptos" w:eastAsia="Times New Roman" w:hAnsi="Aptos" w:cs="Arial"/>
                <w:color w:val="000000" w:themeColor="text1"/>
              </w:rPr>
              <w:t xml:space="preserve"> they are connected to, and how much they will be compensated.</w:t>
            </w:r>
            <w:r w:rsidRPr="00364D93">
              <w:rPr>
                <w:rFonts w:ascii="Aptos" w:eastAsia="Times New Roman" w:hAnsi="Aptos" w:cs="Arial"/>
                <w:color w:val="000000" w:themeColor="text1"/>
              </w:rPr>
              <w:t> </w:t>
            </w:r>
          </w:p>
        </w:tc>
      </w:tr>
      <w:tr w:rsidR="00A7125C" w:rsidRPr="00364D93" w14:paraId="487A0DBF" w14:textId="77777777" w:rsidTr="0E817B70">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666666"/>
            <w:tcMar>
              <w:top w:w="100" w:type="dxa"/>
              <w:left w:w="100" w:type="dxa"/>
              <w:bottom w:w="100" w:type="dxa"/>
              <w:right w:w="100" w:type="dxa"/>
            </w:tcMar>
            <w:hideMark/>
          </w:tcPr>
          <w:p w14:paraId="5C5F20CC" w14:textId="77777777" w:rsidR="00E50CCE" w:rsidRPr="00364D93" w:rsidRDefault="00E50CCE" w:rsidP="00F05EE0">
            <w:pPr>
              <w:spacing w:after="0" w:line="240" w:lineRule="auto"/>
              <w:rPr>
                <w:rFonts w:ascii="Aptos" w:eastAsia="Times New Roman" w:hAnsi="Aptos" w:cs="Arial"/>
              </w:rPr>
            </w:pPr>
            <w:r w:rsidRPr="00364D93">
              <w:rPr>
                <w:rFonts w:ascii="Aptos" w:eastAsia="Times New Roman" w:hAnsi="Aptos" w:cs="Arial"/>
                <w:b/>
                <w:bCs/>
                <w:color w:val="FFFFFF"/>
              </w:rPr>
              <w:lastRenderedPageBreak/>
              <w:t>Phase 2: Revisiting Resilience Priorities</w:t>
            </w:r>
          </w:p>
        </w:tc>
      </w:tr>
      <w:tr w:rsidR="00A7125C" w:rsidRPr="00364D93" w14:paraId="5861430B" w14:textId="77777777" w:rsidTr="0E817B70">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00" w:type="dxa"/>
              <w:left w:w="100" w:type="dxa"/>
              <w:bottom w:w="100" w:type="dxa"/>
              <w:right w:w="100" w:type="dxa"/>
            </w:tcMar>
            <w:hideMark/>
          </w:tcPr>
          <w:p w14:paraId="0D6E37D9" w14:textId="267C0CD8" w:rsidR="00E50CCE" w:rsidRPr="00364D93" w:rsidRDefault="39E1E9CD" w:rsidP="00F05EE0">
            <w:pPr>
              <w:spacing w:after="0" w:line="240" w:lineRule="auto"/>
              <w:rPr>
                <w:rFonts w:ascii="Aptos" w:eastAsia="Times New Roman" w:hAnsi="Aptos" w:cs="Arial"/>
              </w:rPr>
            </w:pPr>
            <w:r w:rsidRPr="00364D93">
              <w:rPr>
                <w:rFonts w:ascii="Aptos" w:eastAsia="Times New Roman" w:hAnsi="Aptos" w:cs="Arial"/>
                <w:b/>
                <w:bCs/>
                <w:color w:val="000000" w:themeColor="text1"/>
              </w:rPr>
              <w:t xml:space="preserve">Step 4: </w:t>
            </w:r>
            <w:r w:rsidR="002631A6" w:rsidRPr="00364D93">
              <w:rPr>
                <w:rFonts w:ascii="Aptos" w:eastAsia="Times New Roman" w:hAnsi="Aptos" w:cs="Arial"/>
                <w:b/>
                <w:bCs/>
                <w:color w:val="000000" w:themeColor="text1"/>
              </w:rPr>
              <w:t>Kicking o</w:t>
            </w:r>
            <w:r w:rsidR="003640B5" w:rsidRPr="00364D93">
              <w:rPr>
                <w:rFonts w:ascii="Aptos" w:eastAsia="Times New Roman" w:hAnsi="Aptos" w:cs="Arial"/>
                <w:b/>
                <w:bCs/>
                <w:color w:val="000000" w:themeColor="text1"/>
              </w:rPr>
              <w:t>f</w:t>
            </w:r>
            <w:r w:rsidR="002631A6" w:rsidRPr="00364D93">
              <w:rPr>
                <w:rFonts w:ascii="Aptos" w:eastAsia="Times New Roman" w:hAnsi="Aptos" w:cs="Arial"/>
                <w:b/>
                <w:bCs/>
                <w:color w:val="000000" w:themeColor="text1"/>
              </w:rPr>
              <w:t>f Collaboration (</w:t>
            </w:r>
            <w:r w:rsidR="294AE98C" w:rsidRPr="00364D93">
              <w:rPr>
                <w:rFonts w:ascii="Aptos" w:eastAsia="Times New Roman" w:hAnsi="Aptos" w:cs="Arial"/>
                <w:b/>
                <w:bCs/>
                <w:color w:val="000000" w:themeColor="text1"/>
              </w:rPr>
              <w:t>1</w:t>
            </w:r>
            <w:r w:rsidR="002631A6" w:rsidRPr="00364D93">
              <w:rPr>
                <w:rFonts w:ascii="Aptos" w:eastAsia="Times New Roman" w:hAnsi="Aptos" w:cs="Arial"/>
                <w:b/>
                <w:bCs/>
                <w:color w:val="000000" w:themeColor="text1"/>
              </w:rPr>
              <w:t xml:space="preserve"> Month</w:t>
            </w:r>
            <w:r w:rsidR="294AE98C" w:rsidRPr="00364D93">
              <w:rPr>
                <w:rFonts w:ascii="Aptos" w:eastAsia="Times New Roman" w:hAnsi="Aptos" w:cs="Arial"/>
                <w:b/>
                <w:bCs/>
                <w:color w:val="000000" w:themeColor="text1"/>
              </w:rPr>
              <w:t>)</w:t>
            </w:r>
          </w:p>
        </w:tc>
      </w:tr>
      <w:tr w:rsidR="00462544" w:rsidRPr="00364D93" w14:paraId="7A1A9DBC" w14:textId="77777777" w:rsidTr="0E817B70">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655D437" w14:textId="33223DDA" w:rsidR="00E50CCE" w:rsidRPr="00364D93" w:rsidRDefault="00AA497C" w:rsidP="00F05EE0">
            <w:pPr>
              <w:spacing w:after="0" w:line="240" w:lineRule="auto"/>
              <w:rPr>
                <w:rFonts w:ascii="Aptos" w:eastAsia="Times New Roman" w:hAnsi="Aptos" w:cs="Arial"/>
              </w:rPr>
            </w:pPr>
            <w:r w:rsidRPr="00364D93">
              <w:rPr>
                <w:rFonts w:ascii="Aptos" w:eastAsia="Times New Roman" w:hAnsi="Aptos" w:cs="Arial"/>
                <w:b/>
                <w:bCs/>
                <w:color w:val="000000"/>
              </w:rPr>
              <w:t>Goal</w:t>
            </w:r>
            <w:r w:rsidR="00E50CCE" w:rsidRPr="00364D93">
              <w:rPr>
                <w:rFonts w:ascii="Aptos" w:eastAsia="Times New Roman" w:hAnsi="Aptos" w:cs="Arial"/>
                <w:b/>
                <w:bCs/>
                <w:color w:val="000000"/>
              </w:rPr>
              <w:t>:</w:t>
            </w:r>
          </w:p>
          <w:p w14:paraId="32DFBEBA" w14:textId="2A44BD94" w:rsidR="00E50CCE" w:rsidRPr="00364D93" w:rsidRDefault="00AA497C" w:rsidP="00056FD6">
            <w:pPr>
              <w:numPr>
                <w:ilvl w:val="0"/>
                <w:numId w:val="8"/>
              </w:numPr>
              <w:spacing w:after="0" w:line="240" w:lineRule="auto"/>
              <w:ind w:left="540"/>
              <w:textAlignment w:val="baseline"/>
              <w:rPr>
                <w:rFonts w:ascii="Aptos" w:eastAsia="Times New Roman" w:hAnsi="Aptos" w:cs="Arial"/>
                <w:color w:val="000000"/>
              </w:rPr>
            </w:pPr>
            <w:r w:rsidRPr="00364D93">
              <w:rPr>
                <w:rFonts w:ascii="Aptos" w:eastAsia="Times New Roman" w:hAnsi="Aptos" w:cs="Arial"/>
                <w:color w:val="000000"/>
              </w:rPr>
              <w:t>Create a foundation for working together through team building, orientation, and discussion.</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CA4A6AF" w14:textId="77777777" w:rsidR="00E50CCE" w:rsidRPr="00364D93" w:rsidRDefault="00E50CCE" w:rsidP="00F05EE0">
            <w:pPr>
              <w:spacing w:after="0" w:line="240" w:lineRule="auto"/>
              <w:rPr>
                <w:rFonts w:ascii="Aptos" w:eastAsia="Times New Roman" w:hAnsi="Aptos" w:cs="Arial"/>
              </w:rPr>
            </w:pPr>
            <w:r w:rsidRPr="00364D93">
              <w:rPr>
                <w:rFonts w:ascii="Aptos" w:eastAsia="Times New Roman" w:hAnsi="Aptos" w:cs="Arial"/>
                <w:b/>
                <w:bCs/>
                <w:color w:val="000000"/>
              </w:rPr>
              <w:t>MVP Checkpoints:</w:t>
            </w:r>
          </w:p>
          <w:p w14:paraId="5A11DB65" w14:textId="40071F2E" w:rsidR="00E50CCE" w:rsidRPr="00364D93" w:rsidRDefault="1145B8AA" w:rsidP="00056FD6">
            <w:pPr>
              <w:numPr>
                <w:ilvl w:val="0"/>
                <w:numId w:val="9"/>
              </w:numPr>
              <w:spacing w:after="0" w:line="240" w:lineRule="auto"/>
              <w:ind w:left="450"/>
              <w:textAlignment w:val="baseline"/>
              <w:rPr>
                <w:rFonts w:ascii="Aptos" w:eastAsia="Times New Roman" w:hAnsi="Aptos" w:cs="Arial"/>
                <w:color w:val="000000"/>
              </w:rPr>
            </w:pPr>
            <w:r w:rsidRPr="00364D93">
              <w:rPr>
                <w:rFonts w:ascii="Aptos" w:eastAsia="Times New Roman" w:hAnsi="Aptos" w:cs="Arial"/>
                <w:b/>
                <w:bCs/>
                <w:color w:val="000000" w:themeColor="text1"/>
              </w:rPr>
              <w:t>Upon completion</w:t>
            </w:r>
            <w:r w:rsidR="4E2CA5CB" w:rsidRPr="00364D93">
              <w:rPr>
                <w:rFonts w:ascii="Aptos" w:eastAsia="Times New Roman" w:hAnsi="Aptos" w:cs="Arial"/>
                <w:b/>
                <w:bCs/>
                <w:color w:val="000000" w:themeColor="text1"/>
              </w:rPr>
              <w:t xml:space="preserve"> </w:t>
            </w:r>
            <w:r w:rsidRPr="00364D93">
              <w:rPr>
                <w:rFonts w:ascii="Aptos" w:eastAsia="Times New Roman" w:hAnsi="Aptos" w:cs="Arial"/>
                <w:b/>
                <w:bCs/>
                <w:color w:val="000000" w:themeColor="text1"/>
              </w:rPr>
              <w:t>-</w:t>
            </w:r>
            <w:r w:rsidRPr="00364D93">
              <w:rPr>
                <w:rFonts w:ascii="Aptos" w:eastAsia="Times New Roman" w:hAnsi="Aptos" w:cs="Arial"/>
                <w:color w:val="000000" w:themeColor="text1"/>
              </w:rPr>
              <w:t xml:space="preserve"> Email your completed </w:t>
            </w:r>
            <w:hyperlink r:id="rId19">
              <w:r w:rsidRPr="00364D93">
                <w:rPr>
                  <w:rStyle w:val="Hyperlink"/>
                  <w:rFonts w:ascii="Aptos" w:eastAsia="Times New Roman" w:hAnsi="Aptos" w:cs="Arial"/>
                </w:rPr>
                <w:t>Discussion Guide</w:t>
              </w:r>
            </w:hyperlink>
            <w:r w:rsidRPr="00364D93">
              <w:rPr>
                <w:rFonts w:ascii="Aptos" w:eastAsia="Times New Roman" w:hAnsi="Aptos" w:cs="Arial"/>
                <w:color w:val="000000" w:themeColor="text1"/>
              </w:rPr>
              <w:t xml:space="preserve"> to your RC and the MVP inbox (</w:t>
            </w:r>
            <w:hyperlink r:id="rId20">
              <w:r w:rsidRPr="00364D93">
                <w:rPr>
                  <w:rStyle w:val="Hyperlink"/>
                  <w:rFonts w:ascii="Aptos" w:eastAsia="Times New Roman" w:hAnsi="Aptos" w:cs="Arial"/>
                </w:rPr>
                <w:t>mvp@mass.gov</w:t>
              </w:r>
            </w:hyperlink>
            <w:r w:rsidRPr="00364D93">
              <w:rPr>
                <w:rFonts w:ascii="Aptos" w:eastAsia="Times New Roman" w:hAnsi="Aptos" w:cs="Arial"/>
                <w:color w:val="000000" w:themeColor="text1"/>
              </w:rPr>
              <w:t>) before moving on to Step 5.</w:t>
            </w:r>
          </w:p>
        </w:tc>
      </w:tr>
      <w:tr w:rsidR="00A7125C" w:rsidRPr="00364D93" w14:paraId="3CFE0629" w14:textId="77777777" w:rsidTr="0E817B70">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00" w:type="dxa"/>
              <w:left w:w="100" w:type="dxa"/>
              <w:bottom w:w="100" w:type="dxa"/>
              <w:right w:w="100" w:type="dxa"/>
            </w:tcMar>
            <w:hideMark/>
          </w:tcPr>
          <w:p w14:paraId="6A2232A6" w14:textId="0A0F7C6D" w:rsidR="00E50CCE" w:rsidRPr="00364D93" w:rsidRDefault="39E1E9CD" w:rsidP="00F05EE0">
            <w:pPr>
              <w:spacing w:after="0" w:line="240" w:lineRule="auto"/>
              <w:rPr>
                <w:rFonts w:ascii="Aptos" w:eastAsia="Times New Roman" w:hAnsi="Aptos" w:cs="Arial"/>
              </w:rPr>
            </w:pPr>
            <w:r w:rsidRPr="00364D93">
              <w:rPr>
                <w:rFonts w:ascii="Aptos" w:eastAsia="Times New Roman" w:hAnsi="Aptos" w:cs="Arial"/>
                <w:b/>
                <w:bCs/>
                <w:color w:val="000000" w:themeColor="text1"/>
              </w:rPr>
              <w:t xml:space="preserve">Step 5: </w:t>
            </w:r>
            <w:r w:rsidR="00757CD2" w:rsidRPr="00364D93">
              <w:rPr>
                <w:rFonts w:ascii="Aptos" w:eastAsia="Times New Roman" w:hAnsi="Aptos" w:cs="Arial"/>
                <w:b/>
                <w:bCs/>
                <w:color w:val="000000" w:themeColor="text1"/>
              </w:rPr>
              <w:t>Uncovering Social Resilience (3 Months)</w:t>
            </w:r>
          </w:p>
        </w:tc>
      </w:tr>
      <w:tr w:rsidR="00462544" w:rsidRPr="00364D93" w14:paraId="374E81A6" w14:textId="77777777" w:rsidTr="0E817B70">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83F3665" w14:textId="2D99601A" w:rsidR="00E50CCE" w:rsidRPr="00364D93" w:rsidRDefault="00AA497C" w:rsidP="00F05EE0">
            <w:pPr>
              <w:spacing w:after="0" w:line="240" w:lineRule="auto"/>
              <w:rPr>
                <w:rFonts w:ascii="Aptos" w:eastAsia="Times New Roman" w:hAnsi="Aptos" w:cs="Arial"/>
              </w:rPr>
            </w:pPr>
            <w:r w:rsidRPr="00364D93">
              <w:rPr>
                <w:rFonts w:ascii="Aptos" w:eastAsia="Times New Roman" w:hAnsi="Aptos" w:cs="Arial"/>
                <w:b/>
                <w:bCs/>
                <w:color w:val="000000"/>
              </w:rPr>
              <w:t>Goal</w:t>
            </w:r>
            <w:r w:rsidR="00E50CCE" w:rsidRPr="00364D93">
              <w:rPr>
                <w:rFonts w:ascii="Aptos" w:eastAsia="Times New Roman" w:hAnsi="Aptos" w:cs="Arial"/>
                <w:b/>
                <w:bCs/>
                <w:color w:val="000000"/>
              </w:rPr>
              <w:t>:</w:t>
            </w:r>
          </w:p>
          <w:p w14:paraId="0134D475" w14:textId="49CB463B" w:rsidR="00E50CCE" w:rsidRPr="00364D93" w:rsidRDefault="00646202" w:rsidP="00056FD6">
            <w:pPr>
              <w:numPr>
                <w:ilvl w:val="0"/>
                <w:numId w:val="10"/>
              </w:numPr>
              <w:spacing w:after="0" w:line="240" w:lineRule="auto"/>
              <w:ind w:left="540"/>
              <w:textAlignment w:val="baseline"/>
              <w:rPr>
                <w:rFonts w:ascii="Aptos" w:eastAsia="Times New Roman" w:hAnsi="Aptos" w:cs="Arial"/>
                <w:color w:val="000000"/>
              </w:rPr>
            </w:pPr>
            <w:r w:rsidRPr="00364D93">
              <w:rPr>
                <w:rFonts w:ascii="Aptos" w:eastAsia="Times New Roman" w:hAnsi="Aptos" w:cs="Arial"/>
                <w:color w:val="000000"/>
              </w:rPr>
              <w:t>To identify factors that contribute to vulnerability and resilience for people who live and work in the community and region.</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2C7454C" w14:textId="77777777" w:rsidR="00E50CCE" w:rsidRPr="00364D93" w:rsidRDefault="00E50CCE" w:rsidP="00F05EE0">
            <w:pPr>
              <w:spacing w:after="0" w:line="240" w:lineRule="auto"/>
              <w:rPr>
                <w:rFonts w:ascii="Aptos" w:eastAsia="Times New Roman" w:hAnsi="Aptos" w:cs="Arial"/>
              </w:rPr>
            </w:pPr>
            <w:r w:rsidRPr="00364D93">
              <w:rPr>
                <w:rFonts w:ascii="Aptos" w:eastAsia="Times New Roman" w:hAnsi="Aptos" w:cs="Arial"/>
                <w:b/>
                <w:bCs/>
                <w:color w:val="000000"/>
              </w:rPr>
              <w:t>MVP Checkpoints:</w:t>
            </w:r>
          </w:p>
          <w:p w14:paraId="75181BC9" w14:textId="141F91E4" w:rsidR="00E50CCE" w:rsidRPr="00364D93" w:rsidRDefault="00E50CCE" w:rsidP="00056FD6">
            <w:pPr>
              <w:numPr>
                <w:ilvl w:val="0"/>
                <w:numId w:val="11"/>
              </w:numPr>
              <w:spacing w:after="0" w:line="240" w:lineRule="auto"/>
              <w:textAlignment w:val="baseline"/>
              <w:rPr>
                <w:rFonts w:ascii="Aptos" w:eastAsia="Times New Roman" w:hAnsi="Aptos" w:cs="Arial"/>
                <w:b/>
                <w:bCs/>
                <w:color w:val="000000"/>
              </w:rPr>
            </w:pPr>
            <w:r w:rsidRPr="00364D93">
              <w:rPr>
                <w:rFonts w:ascii="Aptos" w:eastAsia="Times New Roman" w:hAnsi="Aptos" w:cs="Arial"/>
                <w:b/>
                <w:bCs/>
                <w:color w:val="000000" w:themeColor="text1"/>
              </w:rPr>
              <w:t>Upon complet</w:t>
            </w:r>
            <w:r w:rsidR="773B34E7" w:rsidRPr="00364D93">
              <w:rPr>
                <w:rFonts w:ascii="Aptos" w:eastAsia="Times New Roman" w:hAnsi="Aptos" w:cs="Arial"/>
                <w:b/>
                <w:bCs/>
                <w:color w:val="000000" w:themeColor="text1"/>
              </w:rPr>
              <w:t>ing your Engagement Plan</w:t>
            </w:r>
            <w:r w:rsidR="36E4CD99" w:rsidRPr="00364D93">
              <w:rPr>
                <w:rFonts w:ascii="Aptos" w:eastAsia="Times New Roman" w:hAnsi="Aptos" w:cs="Arial"/>
                <w:b/>
                <w:bCs/>
                <w:color w:val="000000" w:themeColor="text1"/>
              </w:rPr>
              <w:t xml:space="preserve"> </w:t>
            </w:r>
            <w:r w:rsidR="773B34E7" w:rsidRPr="00364D93">
              <w:rPr>
                <w:rFonts w:ascii="Aptos" w:eastAsia="Times New Roman" w:hAnsi="Aptos" w:cs="Arial"/>
                <w:b/>
                <w:bCs/>
                <w:color w:val="000000" w:themeColor="text1"/>
              </w:rPr>
              <w:t xml:space="preserve">- </w:t>
            </w:r>
            <w:r w:rsidR="773B34E7" w:rsidRPr="00364D93">
              <w:rPr>
                <w:rFonts w:ascii="Aptos" w:eastAsia="Times New Roman" w:hAnsi="Aptos" w:cs="Arial"/>
                <w:color w:val="000000" w:themeColor="text1"/>
              </w:rPr>
              <w:t>Email your completed</w:t>
            </w:r>
            <w:r w:rsidR="0218AA65" w:rsidRPr="00364D93">
              <w:rPr>
                <w:rFonts w:ascii="Aptos" w:eastAsia="Times New Roman" w:hAnsi="Aptos" w:cs="Arial"/>
                <w:color w:val="000000" w:themeColor="text1"/>
              </w:rPr>
              <w:t xml:space="preserve"> </w:t>
            </w:r>
            <w:hyperlink r:id="rId21">
              <w:r w:rsidR="68A40B76" w:rsidRPr="00364D93">
                <w:rPr>
                  <w:rStyle w:val="Hyperlink"/>
                  <w:rFonts w:ascii="Aptos" w:eastAsia="Times New Roman" w:hAnsi="Aptos" w:cs="Arial"/>
                </w:rPr>
                <w:t>Engagement Plan</w:t>
              </w:r>
            </w:hyperlink>
            <w:r w:rsidR="773B34E7" w:rsidRPr="00364D93">
              <w:rPr>
                <w:rFonts w:ascii="Aptos" w:eastAsia="Times New Roman" w:hAnsi="Aptos" w:cs="Arial"/>
                <w:color w:val="000000" w:themeColor="text1"/>
              </w:rPr>
              <w:t xml:space="preserve"> to your RC and the MVP inbox (</w:t>
            </w:r>
            <w:hyperlink r:id="rId22">
              <w:r w:rsidR="773B34E7" w:rsidRPr="00364D93">
                <w:rPr>
                  <w:rStyle w:val="Hyperlink"/>
                  <w:rFonts w:ascii="Aptos" w:eastAsia="Times New Roman" w:hAnsi="Aptos" w:cs="Arial"/>
                </w:rPr>
                <w:t>mvp@mass.gov</w:t>
              </w:r>
            </w:hyperlink>
            <w:r w:rsidR="773B34E7" w:rsidRPr="00364D93">
              <w:rPr>
                <w:rFonts w:ascii="Aptos" w:eastAsia="Times New Roman" w:hAnsi="Aptos" w:cs="Arial"/>
                <w:color w:val="000000" w:themeColor="text1"/>
              </w:rPr>
              <w:t xml:space="preserve">) before </w:t>
            </w:r>
            <w:r w:rsidR="68A40B76" w:rsidRPr="00364D93">
              <w:rPr>
                <w:rFonts w:ascii="Aptos" w:eastAsia="Times New Roman" w:hAnsi="Aptos" w:cs="Arial"/>
                <w:color w:val="000000" w:themeColor="text1"/>
              </w:rPr>
              <w:t>starting on your engagement activities.</w:t>
            </w:r>
          </w:p>
          <w:p w14:paraId="11BA68AD" w14:textId="161A4DC4" w:rsidR="00D7523E" w:rsidRPr="00364D93" w:rsidRDefault="0218AA65" w:rsidP="00056FD6">
            <w:pPr>
              <w:numPr>
                <w:ilvl w:val="0"/>
                <w:numId w:val="11"/>
              </w:numPr>
              <w:spacing w:after="0" w:line="240" w:lineRule="auto"/>
              <w:textAlignment w:val="baseline"/>
              <w:rPr>
                <w:rFonts w:ascii="Aptos" w:eastAsia="Times New Roman" w:hAnsi="Aptos" w:cs="Arial"/>
                <w:b/>
                <w:bCs/>
                <w:color w:val="000000"/>
              </w:rPr>
            </w:pPr>
            <w:r w:rsidRPr="00364D93">
              <w:rPr>
                <w:rFonts w:ascii="Aptos" w:eastAsia="Times New Roman" w:hAnsi="Aptos" w:cs="Arial"/>
                <w:b/>
                <w:bCs/>
                <w:color w:val="000000" w:themeColor="text1"/>
              </w:rPr>
              <w:t xml:space="preserve">Upon completion of Step 5 - </w:t>
            </w:r>
            <w:r w:rsidRPr="00364D93">
              <w:rPr>
                <w:rFonts w:ascii="Aptos" w:eastAsia="Times New Roman" w:hAnsi="Aptos" w:cs="Arial"/>
                <w:color w:val="000000" w:themeColor="text1"/>
              </w:rPr>
              <w:t xml:space="preserve">Email your completed </w:t>
            </w:r>
            <w:hyperlink r:id="rId23">
              <w:r w:rsidRPr="00364D93">
                <w:rPr>
                  <w:rStyle w:val="Hyperlink"/>
                  <w:rFonts w:ascii="Aptos" w:eastAsia="Times New Roman" w:hAnsi="Aptos" w:cs="Arial"/>
                </w:rPr>
                <w:t>Social Resilience Roadmap</w:t>
              </w:r>
            </w:hyperlink>
            <w:r w:rsidRPr="00364D93">
              <w:rPr>
                <w:rFonts w:ascii="Aptos" w:eastAsia="Times New Roman" w:hAnsi="Aptos" w:cs="Arial"/>
                <w:color w:val="000000" w:themeColor="text1"/>
              </w:rPr>
              <w:t xml:space="preserve"> to your RC and the MVP inbox (mvp@mass.gov) before moving on to Step 6.</w:t>
            </w:r>
          </w:p>
        </w:tc>
      </w:tr>
      <w:tr w:rsidR="00A7125C" w:rsidRPr="00364D93" w14:paraId="23543AE9" w14:textId="77777777" w:rsidTr="0E817B70">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00" w:type="dxa"/>
              <w:left w:w="100" w:type="dxa"/>
              <w:bottom w:w="100" w:type="dxa"/>
              <w:right w:w="100" w:type="dxa"/>
            </w:tcMar>
            <w:hideMark/>
          </w:tcPr>
          <w:p w14:paraId="307C1591" w14:textId="3769EC37" w:rsidR="00120AB4" w:rsidRPr="00364D93" w:rsidRDefault="00120AB4" w:rsidP="00F37183">
            <w:pPr>
              <w:spacing w:after="0" w:line="240" w:lineRule="auto"/>
              <w:rPr>
                <w:rFonts w:ascii="Aptos" w:eastAsia="Times New Roman" w:hAnsi="Aptos" w:cs="Arial"/>
              </w:rPr>
            </w:pPr>
            <w:r w:rsidRPr="00364D93">
              <w:rPr>
                <w:rFonts w:ascii="Aptos" w:eastAsia="Times New Roman" w:hAnsi="Aptos" w:cs="Arial"/>
                <w:b/>
                <w:bCs/>
                <w:color w:val="000000" w:themeColor="text1"/>
              </w:rPr>
              <w:t>Step 6: Revisiting Resilience Priorities (2 Months)</w:t>
            </w:r>
          </w:p>
        </w:tc>
      </w:tr>
      <w:tr w:rsidR="00462544" w:rsidRPr="00364D93" w14:paraId="4565C711" w14:textId="77777777" w:rsidTr="0E817B70">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164D150" w14:textId="265E591A" w:rsidR="00120AB4" w:rsidRPr="00364D93" w:rsidRDefault="005104E9" w:rsidP="00F37183">
            <w:pPr>
              <w:spacing w:after="0" w:line="240" w:lineRule="auto"/>
              <w:rPr>
                <w:rFonts w:ascii="Aptos" w:eastAsia="Times New Roman" w:hAnsi="Aptos" w:cs="Arial"/>
              </w:rPr>
            </w:pPr>
            <w:r w:rsidRPr="00364D93">
              <w:rPr>
                <w:rFonts w:ascii="Aptos" w:eastAsia="Times New Roman" w:hAnsi="Aptos" w:cs="Arial"/>
                <w:b/>
                <w:bCs/>
                <w:color w:val="000000"/>
              </w:rPr>
              <w:t>Goal</w:t>
            </w:r>
            <w:r w:rsidR="00120AB4" w:rsidRPr="00364D93">
              <w:rPr>
                <w:rFonts w:ascii="Aptos" w:eastAsia="Times New Roman" w:hAnsi="Aptos" w:cs="Arial"/>
                <w:b/>
                <w:bCs/>
                <w:color w:val="000000"/>
              </w:rPr>
              <w:t>s:</w:t>
            </w:r>
          </w:p>
          <w:p w14:paraId="43BECDA4" w14:textId="36139629" w:rsidR="00C6271B" w:rsidRPr="00364D93" w:rsidRDefault="00C6271B" w:rsidP="00056FD6">
            <w:pPr>
              <w:numPr>
                <w:ilvl w:val="0"/>
                <w:numId w:val="10"/>
              </w:numPr>
              <w:spacing w:after="0" w:line="240" w:lineRule="auto"/>
              <w:ind w:left="540"/>
              <w:textAlignment w:val="baseline"/>
              <w:rPr>
                <w:rFonts w:ascii="Aptos" w:eastAsia="Times New Roman" w:hAnsi="Aptos" w:cs="Arial"/>
                <w:color w:val="000000"/>
              </w:rPr>
            </w:pPr>
            <w:r w:rsidRPr="00364D93">
              <w:rPr>
                <w:rFonts w:ascii="Aptos" w:eastAsia="Times New Roman" w:hAnsi="Aptos" w:cs="Arial"/>
                <w:color w:val="000000"/>
              </w:rPr>
              <w:t>Revisit and update community resilience priorities (from MVP 1.0) based on what was learned in Step 5.</w:t>
            </w:r>
          </w:p>
          <w:p w14:paraId="09E3F5DB" w14:textId="5BB40CAC" w:rsidR="00120AB4" w:rsidRPr="00364D93" w:rsidRDefault="00C6271B" w:rsidP="00056FD6">
            <w:pPr>
              <w:numPr>
                <w:ilvl w:val="0"/>
                <w:numId w:val="10"/>
              </w:numPr>
              <w:spacing w:after="0" w:line="240" w:lineRule="auto"/>
              <w:ind w:left="540"/>
              <w:textAlignment w:val="baseline"/>
              <w:rPr>
                <w:rFonts w:ascii="Aptos" w:eastAsia="Times New Roman" w:hAnsi="Aptos" w:cs="Arial"/>
                <w:color w:val="000000"/>
              </w:rPr>
            </w:pPr>
            <w:r w:rsidRPr="00364D93">
              <w:rPr>
                <w:rFonts w:ascii="Aptos" w:eastAsia="Times New Roman" w:hAnsi="Aptos" w:cs="Arial"/>
                <w:color w:val="000000"/>
              </w:rPr>
              <w:t>Vet the updated priorities with the community.</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95B8DE8" w14:textId="77777777" w:rsidR="00120AB4" w:rsidRPr="00364D93" w:rsidRDefault="00120AB4" w:rsidP="00F37183">
            <w:pPr>
              <w:spacing w:after="0" w:line="240" w:lineRule="auto"/>
              <w:rPr>
                <w:rFonts w:ascii="Aptos" w:eastAsia="Times New Roman" w:hAnsi="Aptos" w:cs="Arial"/>
              </w:rPr>
            </w:pPr>
            <w:r w:rsidRPr="00364D93">
              <w:rPr>
                <w:rFonts w:ascii="Aptos" w:eastAsia="Times New Roman" w:hAnsi="Aptos" w:cs="Arial"/>
                <w:b/>
                <w:bCs/>
                <w:color w:val="000000"/>
              </w:rPr>
              <w:t>MVP Checkpoints:</w:t>
            </w:r>
          </w:p>
          <w:p w14:paraId="293DDD76" w14:textId="6ADE8D0A" w:rsidR="00120AB4" w:rsidRPr="00364D93" w:rsidRDefault="4B91AFBE" w:rsidP="00056FD6">
            <w:pPr>
              <w:numPr>
                <w:ilvl w:val="0"/>
                <w:numId w:val="11"/>
              </w:numPr>
              <w:spacing w:after="0" w:line="240" w:lineRule="auto"/>
              <w:textAlignment w:val="baseline"/>
              <w:rPr>
                <w:rFonts w:ascii="Aptos" w:eastAsia="Times New Roman" w:hAnsi="Aptos" w:cs="Arial"/>
                <w:b/>
                <w:bCs/>
                <w:color w:val="000000"/>
              </w:rPr>
            </w:pPr>
            <w:r w:rsidRPr="00364D93">
              <w:rPr>
                <w:rFonts w:ascii="Aptos" w:eastAsia="Times New Roman" w:hAnsi="Aptos" w:cs="Arial"/>
                <w:b/>
                <w:bCs/>
                <w:color w:val="000000" w:themeColor="text1"/>
              </w:rPr>
              <w:t xml:space="preserve">Upon completion of Step 6 - </w:t>
            </w:r>
            <w:r w:rsidRPr="00364D93">
              <w:rPr>
                <w:rFonts w:ascii="Aptos" w:eastAsia="Times New Roman" w:hAnsi="Aptos" w:cs="Arial"/>
                <w:color w:val="000000" w:themeColor="text1"/>
              </w:rPr>
              <w:t xml:space="preserve">Email your completed </w:t>
            </w:r>
            <w:hyperlink r:id="rId24">
              <w:r w:rsidRPr="00364D93">
                <w:rPr>
                  <w:rStyle w:val="Hyperlink"/>
                  <w:rFonts w:ascii="Aptos" w:eastAsia="Times New Roman" w:hAnsi="Aptos" w:cs="Arial"/>
                </w:rPr>
                <w:t>Resilience Priorities Guide</w:t>
              </w:r>
            </w:hyperlink>
            <w:r w:rsidRPr="00364D93">
              <w:rPr>
                <w:rFonts w:ascii="Aptos" w:eastAsia="Times New Roman" w:hAnsi="Aptos" w:cs="Arial"/>
                <w:color w:val="000000" w:themeColor="text1"/>
              </w:rPr>
              <w:t xml:space="preserve"> to your RC and the MVP inbox (</w:t>
            </w:r>
            <w:hyperlink r:id="rId25">
              <w:r w:rsidRPr="00364D93">
                <w:rPr>
                  <w:rStyle w:val="Hyperlink"/>
                  <w:rFonts w:ascii="Aptos" w:eastAsia="Times New Roman" w:hAnsi="Aptos" w:cs="Arial"/>
                </w:rPr>
                <w:t>mvp@mass.gov</w:t>
              </w:r>
            </w:hyperlink>
            <w:r w:rsidRPr="00364D93">
              <w:rPr>
                <w:rFonts w:ascii="Aptos" w:eastAsia="Times New Roman" w:hAnsi="Aptos" w:cs="Arial"/>
                <w:color w:val="000000" w:themeColor="text1"/>
              </w:rPr>
              <w:t>) before moving on to Step 7.</w:t>
            </w:r>
          </w:p>
        </w:tc>
      </w:tr>
      <w:tr w:rsidR="00A7125C" w:rsidRPr="00364D93" w14:paraId="334E8C16" w14:textId="77777777" w:rsidTr="0E817B70">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666666"/>
            <w:tcMar>
              <w:top w:w="100" w:type="dxa"/>
              <w:left w:w="100" w:type="dxa"/>
              <w:bottom w:w="100" w:type="dxa"/>
              <w:right w:w="100" w:type="dxa"/>
            </w:tcMar>
            <w:hideMark/>
          </w:tcPr>
          <w:p w14:paraId="59D09E1C" w14:textId="77777777" w:rsidR="00E50CCE" w:rsidRPr="00364D93" w:rsidRDefault="00E50CCE" w:rsidP="00F05EE0">
            <w:pPr>
              <w:spacing w:after="0" w:line="240" w:lineRule="auto"/>
              <w:rPr>
                <w:rFonts w:ascii="Aptos" w:eastAsia="Times New Roman" w:hAnsi="Aptos" w:cs="Arial"/>
              </w:rPr>
            </w:pPr>
            <w:r w:rsidRPr="00364D93">
              <w:rPr>
                <w:rFonts w:ascii="Aptos" w:eastAsia="Times New Roman" w:hAnsi="Aptos" w:cs="Arial"/>
                <w:b/>
                <w:bCs/>
                <w:color w:val="FFFFFF"/>
              </w:rPr>
              <w:t>Phase 3: Implementing a Seed Project</w:t>
            </w:r>
          </w:p>
        </w:tc>
      </w:tr>
      <w:tr w:rsidR="00A7125C" w:rsidRPr="00364D93" w14:paraId="0F8D3A2F" w14:textId="77777777" w:rsidTr="0E817B70">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00" w:type="dxa"/>
              <w:left w:w="100" w:type="dxa"/>
              <w:bottom w:w="100" w:type="dxa"/>
              <w:right w:w="100" w:type="dxa"/>
            </w:tcMar>
            <w:hideMark/>
          </w:tcPr>
          <w:p w14:paraId="676101C1" w14:textId="5FB7C679" w:rsidR="00E50CCE" w:rsidRPr="00364D93" w:rsidRDefault="39E1E9CD" w:rsidP="00F05EE0">
            <w:pPr>
              <w:spacing w:after="0" w:line="240" w:lineRule="auto"/>
              <w:rPr>
                <w:rFonts w:ascii="Aptos" w:eastAsia="Times New Roman" w:hAnsi="Aptos" w:cs="Arial"/>
              </w:rPr>
            </w:pPr>
            <w:r w:rsidRPr="00364D93">
              <w:rPr>
                <w:rFonts w:ascii="Aptos" w:eastAsia="Times New Roman" w:hAnsi="Aptos" w:cs="Arial"/>
                <w:b/>
                <w:bCs/>
                <w:color w:val="000000" w:themeColor="text1"/>
              </w:rPr>
              <w:t xml:space="preserve">Step </w:t>
            </w:r>
            <w:r w:rsidR="00162159" w:rsidRPr="00364D93">
              <w:rPr>
                <w:rFonts w:ascii="Aptos" w:eastAsia="Times New Roman" w:hAnsi="Aptos" w:cs="Arial"/>
                <w:b/>
                <w:bCs/>
                <w:color w:val="000000" w:themeColor="text1"/>
              </w:rPr>
              <w:t>7</w:t>
            </w:r>
            <w:r w:rsidRPr="00364D93">
              <w:rPr>
                <w:rFonts w:ascii="Aptos" w:eastAsia="Times New Roman" w:hAnsi="Aptos" w:cs="Arial"/>
                <w:b/>
                <w:bCs/>
                <w:color w:val="000000" w:themeColor="text1"/>
              </w:rPr>
              <w:t>: Selecting a Seed Project</w:t>
            </w:r>
            <w:r w:rsidR="00162159" w:rsidRPr="00364D93">
              <w:rPr>
                <w:rFonts w:ascii="Aptos" w:eastAsia="Times New Roman" w:hAnsi="Aptos" w:cs="Arial"/>
                <w:b/>
                <w:bCs/>
                <w:color w:val="000000" w:themeColor="text1"/>
              </w:rPr>
              <w:t xml:space="preserve"> (1 Month)</w:t>
            </w:r>
          </w:p>
        </w:tc>
      </w:tr>
      <w:tr w:rsidR="00462544" w:rsidRPr="00364D93" w14:paraId="00E661F6" w14:textId="77777777" w:rsidTr="0E817B70">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7FDD439" w14:textId="70B75B2F" w:rsidR="00E50CCE" w:rsidRPr="00364D93" w:rsidRDefault="005104E9" w:rsidP="00F05EE0">
            <w:pPr>
              <w:spacing w:after="0" w:line="240" w:lineRule="auto"/>
              <w:rPr>
                <w:rFonts w:ascii="Aptos" w:eastAsia="Times New Roman" w:hAnsi="Aptos" w:cs="Arial"/>
              </w:rPr>
            </w:pPr>
            <w:r w:rsidRPr="00364D93">
              <w:rPr>
                <w:rFonts w:ascii="Aptos" w:eastAsia="Times New Roman" w:hAnsi="Aptos" w:cs="Arial"/>
                <w:b/>
                <w:bCs/>
                <w:color w:val="000000"/>
              </w:rPr>
              <w:t>Goal</w:t>
            </w:r>
            <w:r w:rsidR="00E50CCE" w:rsidRPr="00364D93">
              <w:rPr>
                <w:rFonts w:ascii="Aptos" w:eastAsia="Times New Roman" w:hAnsi="Aptos" w:cs="Arial"/>
                <w:b/>
                <w:bCs/>
                <w:color w:val="000000"/>
              </w:rPr>
              <w:t>s:</w:t>
            </w:r>
          </w:p>
          <w:p w14:paraId="1FC35C8F" w14:textId="62772E5F" w:rsidR="00C6271B" w:rsidRPr="00364D93" w:rsidRDefault="00C6271B" w:rsidP="00056FD6">
            <w:pPr>
              <w:numPr>
                <w:ilvl w:val="0"/>
                <w:numId w:val="12"/>
              </w:numPr>
              <w:spacing w:after="0" w:line="240" w:lineRule="auto"/>
              <w:ind w:left="540"/>
              <w:textAlignment w:val="baseline"/>
              <w:rPr>
                <w:rFonts w:ascii="Aptos" w:eastAsia="Times New Roman" w:hAnsi="Aptos" w:cs="Arial"/>
                <w:color w:val="000000"/>
              </w:rPr>
            </w:pPr>
            <w:r w:rsidRPr="00364D93">
              <w:rPr>
                <w:rFonts w:ascii="Aptos" w:eastAsia="Times New Roman" w:hAnsi="Aptos" w:cs="Arial"/>
                <w:color w:val="000000"/>
              </w:rPr>
              <w:t>Identify a Seed Project idea(s) that will advance one or more of the community resilience priorities.</w:t>
            </w:r>
          </w:p>
          <w:p w14:paraId="24C2A93A" w14:textId="117786AE" w:rsidR="00E50CCE" w:rsidRPr="00364D93" w:rsidRDefault="00C6271B" w:rsidP="00056FD6">
            <w:pPr>
              <w:numPr>
                <w:ilvl w:val="0"/>
                <w:numId w:val="12"/>
              </w:numPr>
              <w:spacing w:after="0" w:line="240" w:lineRule="auto"/>
              <w:ind w:left="540"/>
              <w:textAlignment w:val="baseline"/>
              <w:rPr>
                <w:rFonts w:ascii="Aptos" w:eastAsia="Times New Roman" w:hAnsi="Aptos" w:cs="Arial"/>
                <w:color w:val="000000"/>
              </w:rPr>
            </w:pPr>
            <w:r w:rsidRPr="00364D93">
              <w:rPr>
                <w:rFonts w:ascii="Aptos" w:eastAsia="Times New Roman" w:hAnsi="Aptos" w:cs="Arial"/>
                <w:color w:val="000000"/>
              </w:rPr>
              <w:t>Vet the project idea(s) with the community.</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AE2D04A" w14:textId="77777777" w:rsidR="00E50CCE" w:rsidRPr="00364D93" w:rsidRDefault="00E50CCE" w:rsidP="00F05EE0">
            <w:pPr>
              <w:spacing w:after="0" w:line="240" w:lineRule="auto"/>
              <w:rPr>
                <w:rFonts w:ascii="Aptos" w:eastAsia="Times New Roman" w:hAnsi="Aptos" w:cs="Arial"/>
              </w:rPr>
            </w:pPr>
            <w:r w:rsidRPr="00364D93">
              <w:rPr>
                <w:rFonts w:ascii="Aptos" w:eastAsia="Times New Roman" w:hAnsi="Aptos" w:cs="Arial"/>
                <w:b/>
                <w:bCs/>
                <w:color w:val="000000"/>
              </w:rPr>
              <w:t>MVP Checkpoints:</w:t>
            </w:r>
          </w:p>
          <w:p w14:paraId="5028181B" w14:textId="059F9BF2" w:rsidR="00F55BF3" w:rsidRPr="00364D93" w:rsidRDefault="00F55BF3" w:rsidP="00056FD6">
            <w:pPr>
              <w:numPr>
                <w:ilvl w:val="0"/>
                <w:numId w:val="13"/>
              </w:numPr>
              <w:spacing w:after="0" w:line="240" w:lineRule="auto"/>
              <w:textAlignment w:val="baseline"/>
              <w:rPr>
                <w:rFonts w:ascii="Aptos" w:eastAsia="Times New Roman" w:hAnsi="Aptos" w:cs="Arial"/>
                <w:b/>
                <w:bCs/>
                <w:color w:val="000000"/>
              </w:rPr>
            </w:pPr>
            <w:r w:rsidRPr="00364D93">
              <w:rPr>
                <w:rFonts w:ascii="Aptos" w:eastAsia="Times New Roman" w:hAnsi="Aptos" w:cs="Arial"/>
                <w:b/>
                <w:bCs/>
                <w:color w:val="000000"/>
              </w:rPr>
              <w:t xml:space="preserve">Once you have identified a few Seed Project ideas - </w:t>
            </w:r>
            <w:r w:rsidRPr="00364D93">
              <w:rPr>
                <w:rFonts w:ascii="Aptos" w:eastAsia="Times New Roman" w:hAnsi="Aptos" w:cs="Arial"/>
                <w:color w:val="000000"/>
              </w:rPr>
              <w:t>Email your preliminary Seed Project ideas to your RC for feedback before vetting the Seed Project ideas with the community.</w:t>
            </w:r>
          </w:p>
          <w:p w14:paraId="4A5D85E4" w14:textId="2C2B38FC" w:rsidR="00E50CCE" w:rsidRPr="00364D93" w:rsidRDefault="65C45C3D" w:rsidP="00056FD6">
            <w:pPr>
              <w:numPr>
                <w:ilvl w:val="0"/>
                <w:numId w:val="13"/>
              </w:numPr>
              <w:spacing w:after="0" w:line="240" w:lineRule="auto"/>
              <w:textAlignment w:val="baseline"/>
              <w:rPr>
                <w:rFonts w:ascii="Aptos" w:eastAsia="Times New Roman" w:hAnsi="Aptos" w:cs="Arial"/>
                <w:b/>
                <w:bCs/>
                <w:color w:val="000000"/>
              </w:rPr>
            </w:pPr>
            <w:r w:rsidRPr="00364D93">
              <w:rPr>
                <w:rFonts w:ascii="Aptos" w:eastAsia="Times New Roman" w:hAnsi="Aptos" w:cs="Arial"/>
                <w:b/>
                <w:bCs/>
                <w:color w:val="000000" w:themeColor="text1"/>
              </w:rPr>
              <w:t xml:space="preserve">Upon completion - </w:t>
            </w:r>
            <w:r w:rsidRPr="00364D93">
              <w:rPr>
                <w:rFonts w:ascii="Aptos" w:eastAsia="Times New Roman" w:hAnsi="Aptos" w:cs="Arial"/>
                <w:color w:val="000000" w:themeColor="text1"/>
              </w:rPr>
              <w:t xml:space="preserve">Email your completed </w:t>
            </w:r>
            <w:hyperlink r:id="rId26">
              <w:r w:rsidRPr="00364D93">
                <w:rPr>
                  <w:rStyle w:val="Hyperlink"/>
                  <w:rFonts w:ascii="Aptos" w:eastAsia="Times New Roman" w:hAnsi="Aptos" w:cs="Arial"/>
                </w:rPr>
                <w:t>Seed Project Plan Part A</w:t>
              </w:r>
            </w:hyperlink>
            <w:r w:rsidRPr="00364D93">
              <w:rPr>
                <w:rFonts w:ascii="Aptos" w:eastAsia="Times New Roman" w:hAnsi="Aptos" w:cs="Arial"/>
                <w:color w:val="000000" w:themeColor="text1"/>
              </w:rPr>
              <w:t xml:space="preserve"> to your RC and the MVP inbox (</w:t>
            </w:r>
            <w:hyperlink r:id="rId27">
              <w:r w:rsidRPr="00364D93">
                <w:rPr>
                  <w:rStyle w:val="Hyperlink"/>
                  <w:rFonts w:ascii="Aptos" w:eastAsia="Times New Roman" w:hAnsi="Aptos" w:cs="Arial"/>
                </w:rPr>
                <w:t>mvp@mass.gov</w:t>
              </w:r>
            </w:hyperlink>
            <w:r w:rsidRPr="00364D93">
              <w:rPr>
                <w:rFonts w:ascii="Aptos" w:eastAsia="Times New Roman" w:hAnsi="Aptos" w:cs="Arial"/>
                <w:color w:val="000000" w:themeColor="text1"/>
              </w:rPr>
              <w:t>) before moving on to Step 8. Submitting Part A and approval from your RC will unlock funding for Seed Project implementation.</w:t>
            </w:r>
          </w:p>
        </w:tc>
      </w:tr>
      <w:tr w:rsidR="00A7125C" w:rsidRPr="00364D93" w14:paraId="7E9DE534" w14:textId="77777777" w:rsidTr="0E817B70">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00" w:type="dxa"/>
              <w:left w:w="100" w:type="dxa"/>
              <w:bottom w:w="100" w:type="dxa"/>
              <w:right w:w="100" w:type="dxa"/>
            </w:tcMar>
            <w:hideMark/>
          </w:tcPr>
          <w:p w14:paraId="2148BD96" w14:textId="5A69194D" w:rsidR="00E50CCE" w:rsidRPr="00364D93" w:rsidRDefault="39E1E9CD" w:rsidP="00F05EE0">
            <w:pPr>
              <w:spacing w:after="0" w:line="240" w:lineRule="auto"/>
              <w:rPr>
                <w:rFonts w:ascii="Aptos" w:eastAsia="Times New Roman" w:hAnsi="Aptos" w:cs="Arial"/>
              </w:rPr>
            </w:pPr>
            <w:r w:rsidRPr="00364D93">
              <w:rPr>
                <w:rFonts w:ascii="Aptos" w:eastAsia="Times New Roman" w:hAnsi="Aptos" w:cs="Arial"/>
                <w:b/>
                <w:bCs/>
                <w:color w:val="000000" w:themeColor="text1"/>
              </w:rPr>
              <w:lastRenderedPageBreak/>
              <w:t xml:space="preserve">Step </w:t>
            </w:r>
            <w:r w:rsidR="00F55BF3" w:rsidRPr="00364D93">
              <w:rPr>
                <w:rFonts w:ascii="Aptos" w:eastAsia="Times New Roman" w:hAnsi="Aptos" w:cs="Arial"/>
                <w:b/>
                <w:bCs/>
                <w:color w:val="000000" w:themeColor="text1"/>
              </w:rPr>
              <w:t>8</w:t>
            </w:r>
            <w:r w:rsidRPr="00364D93">
              <w:rPr>
                <w:rFonts w:ascii="Aptos" w:eastAsia="Times New Roman" w:hAnsi="Aptos" w:cs="Arial"/>
                <w:b/>
                <w:bCs/>
                <w:color w:val="000000" w:themeColor="text1"/>
              </w:rPr>
              <w:t xml:space="preserve">: </w:t>
            </w:r>
            <w:r w:rsidR="00F55BF3" w:rsidRPr="00364D93">
              <w:rPr>
                <w:rFonts w:ascii="Aptos" w:eastAsia="Times New Roman" w:hAnsi="Aptos" w:cs="Arial"/>
                <w:b/>
                <w:bCs/>
                <w:color w:val="000000" w:themeColor="text1"/>
              </w:rPr>
              <w:t>Developing and Implementation Plan (1 Month)</w:t>
            </w:r>
          </w:p>
        </w:tc>
      </w:tr>
      <w:tr w:rsidR="00462544" w:rsidRPr="00364D93" w14:paraId="0AE70C25" w14:textId="77777777" w:rsidTr="0E817B70">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A6EECB3" w14:textId="29D82524" w:rsidR="00E50CCE" w:rsidRPr="00364D93" w:rsidRDefault="005104E9" w:rsidP="00F05EE0">
            <w:pPr>
              <w:spacing w:after="0" w:line="240" w:lineRule="auto"/>
              <w:rPr>
                <w:rFonts w:ascii="Aptos" w:eastAsia="Times New Roman" w:hAnsi="Aptos" w:cs="Arial"/>
              </w:rPr>
            </w:pPr>
            <w:r w:rsidRPr="00364D93">
              <w:rPr>
                <w:rFonts w:ascii="Aptos" w:eastAsia="Times New Roman" w:hAnsi="Aptos" w:cs="Arial"/>
                <w:b/>
                <w:bCs/>
                <w:color w:val="000000"/>
              </w:rPr>
              <w:t>Goal</w:t>
            </w:r>
            <w:r w:rsidR="00E50CCE" w:rsidRPr="00364D93">
              <w:rPr>
                <w:rFonts w:ascii="Aptos" w:eastAsia="Times New Roman" w:hAnsi="Aptos" w:cs="Arial"/>
                <w:b/>
                <w:bCs/>
                <w:color w:val="000000"/>
              </w:rPr>
              <w:t>:</w:t>
            </w:r>
          </w:p>
          <w:p w14:paraId="5C7B4101" w14:textId="48BB6384" w:rsidR="00E50CCE" w:rsidRPr="00364D93" w:rsidRDefault="005104E9" w:rsidP="00056FD6">
            <w:pPr>
              <w:numPr>
                <w:ilvl w:val="0"/>
                <w:numId w:val="14"/>
              </w:numPr>
              <w:spacing w:after="0" w:line="240" w:lineRule="auto"/>
              <w:ind w:left="540"/>
              <w:textAlignment w:val="baseline"/>
              <w:rPr>
                <w:rFonts w:ascii="Aptos" w:eastAsia="Times New Roman" w:hAnsi="Aptos" w:cs="Arial"/>
                <w:color w:val="000000"/>
              </w:rPr>
            </w:pPr>
            <w:r w:rsidRPr="00364D93">
              <w:rPr>
                <w:rFonts w:ascii="Aptos" w:eastAsia="Times New Roman" w:hAnsi="Aptos" w:cs="Arial"/>
                <w:color w:val="000000"/>
              </w:rPr>
              <w:t>Develop an implementation plan for the Seed Project that will help translate the idea into action.</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F79A31E" w14:textId="77777777" w:rsidR="00E50CCE" w:rsidRPr="00364D93" w:rsidRDefault="00E50CCE" w:rsidP="00F05EE0">
            <w:pPr>
              <w:spacing w:after="0" w:line="240" w:lineRule="auto"/>
              <w:rPr>
                <w:rFonts w:ascii="Aptos" w:eastAsia="Times New Roman" w:hAnsi="Aptos" w:cs="Arial"/>
              </w:rPr>
            </w:pPr>
            <w:r w:rsidRPr="00364D93">
              <w:rPr>
                <w:rFonts w:ascii="Aptos" w:eastAsia="Times New Roman" w:hAnsi="Aptos" w:cs="Arial"/>
                <w:b/>
                <w:bCs/>
                <w:color w:val="000000"/>
              </w:rPr>
              <w:t>MVP Checkpoints:</w:t>
            </w:r>
          </w:p>
          <w:p w14:paraId="346C964F" w14:textId="3A716B39" w:rsidR="00473573" w:rsidRPr="00364D93" w:rsidRDefault="577153F6" w:rsidP="00056FD6">
            <w:pPr>
              <w:numPr>
                <w:ilvl w:val="0"/>
                <w:numId w:val="15"/>
              </w:numPr>
              <w:spacing w:after="0" w:line="240" w:lineRule="auto"/>
              <w:textAlignment w:val="baseline"/>
              <w:rPr>
                <w:rFonts w:ascii="Aptos" w:eastAsia="Times New Roman" w:hAnsi="Aptos" w:cs="Arial"/>
                <w:b/>
                <w:bCs/>
                <w:color w:val="000000"/>
              </w:rPr>
            </w:pPr>
            <w:r w:rsidRPr="00364D93">
              <w:rPr>
                <w:rFonts w:ascii="Aptos" w:eastAsia="Times New Roman" w:hAnsi="Aptos" w:cs="Arial"/>
                <w:b/>
                <w:bCs/>
                <w:color w:val="000000" w:themeColor="text1"/>
              </w:rPr>
              <w:t xml:space="preserve">Upon completion - </w:t>
            </w:r>
            <w:r w:rsidRPr="00364D93">
              <w:rPr>
                <w:rFonts w:ascii="Aptos" w:eastAsia="Times New Roman" w:hAnsi="Aptos" w:cs="Arial"/>
                <w:color w:val="000000" w:themeColor="text1"/>
              </w:rPr>
              <w:t xml:space="preserve">Email your completed </w:t>
            </w:r>
            <w:hyperlink r:id="rId28">
              <w:r w:rsidRPr="00364D93">
                <w:rPr>
                  <w:rStyle w:val="Hyperlink"/>
                  <w:rFonts w:ascii="Aptos" w:eastAsia="Times New Roman" w:hAnsi="Aptos" w:cs="Arial"/>
                </w:rPr>
                <w:t>Seed Project Plan Part B</w:t>
              </w:r>
            </w:hyperlink>
            <w:r w:rsidRPr="00364D93">
              <w:rPr>
                <w:rFonts w:ascii="Aptos" w:eastAsia="Times New Roman" w:hAnsi="Aptos" w:cs="Arial"/>
                <w:color w:val="000000" w:themeColor="text1"/>
              </w:rPr>
              <w:t xml:space="preserve"> to your RC and the MVP inbox (</w:t>
            </w:r>
            <w:hyperlink r:id="rId29">
              <w:r w:rsidRPr="00364D93">
                <w:rPr>
                  <w:rStyle w:val="Hyperlink"/>
                  <w:rFonts w:ascii="Aptos" w:eastAsia="Times New Roman" w:hAnsi="Aptos" w:cs="Arial"/>
                </w:rPr>
                <w:t>mvp@mass.gov</w:t>
              </w:r>
            </w:hyperlink>
            <w:r w:rsidRPr="00364D93">
              <w:rPr>
                <w:rFonts w:ascii="Aptos" w:eastAsia="Times New Roman" w:hAnsi="Aptos" w:cs="Arial"/>
                <w:color w:val="000000" w:themeColor="text1"/>
              </w:rPr>
              <w:t>) before moving on to Step 9.</w:t>
            </w:r>
          </w:p>
          <w:p w14:paraId="51563044" w14:textId="77777777" w:rsidR="00E50CCE" w:rsidRPr="00364D93" w:rsidRDefault="577153F6" w:rsidP="00056FD6">
            <w:pPr>
              <w:numPr>
                <w:ilvl w:val="0"/>
                <w:numId w:val="15"/>
              </w:numPr>
              <w:spacing w:after="0" w:line="240" w:lineRule="auto"/>
              <w:textAlignment w:val="baseline"/>
              <w:rPr>
                <w:rFonts w:ascii="Aptos" w:eastAsia="Times New Roman" w:hAnsi="Aptos" w:cs="Arial"/>
                <w:b/>
                <w:bCs/>
                <w:color w:val="000000"/>
              </w:rPr>
            </w:pPr>
            <w:r w:rsidRPr="00364D93">
              <w:rPr>
                <w:rFonts w:ascii="Aptos" w:eastAsia="Times New Roman" w:hAnsi="Aptos" w:cs="Arial"/>
                <w:b/>
                <w:bCs/>
                <w:color w:val="000000" w:themeColor="text1"/>
              </w:rPr>
              <w:t>Upon completion -</w:t>
            </w:r>
            <w:r w:rsidRPr="00364D93">
              <w:rPr>
                <w:rFonts w:ascii="Aptos" w:eastAsia="Times New Roman" w:hAnsi="Aptos" w:cs="Arial"/>
                <w:color w:val="000000" w:themeColor="text1"/>
              </w:rPr>
              <w:t xml:space="preserve"> Submit the </w:t>
            </w:r>
            <w:hyperlink r:id="rId30">
              <w:r w:rsidRPr="00364D93">
                <w:rPr>
                  <w:rStyle w:val="Hyperlink"/>
                  <w:rFonts w:ascii="Aptos" w:eastAsia="Times New Roman" w:hAnsi="Aptos" w:cs="Arial"/>
                </w:rPr>
                <w:t>MVP 2.0 Interim Submission Form</w:t>
              </w:r>
            </w:hyperlink>
            <w:r w:rsidRPr="00364D93">
              <w:rPr>
                <w:rFonts w:ascii="Aptos" w:eastAsia="Times New Roman" w:hAnsi="Aptos" w:cs="Arial"/>
                <w:color w:val="000000" w:themeColor="text1"/>
              </w:rPr>
              <w:t xml:space="preserve">, which includes answering some summary questions about the process and uploading all completed deliverables thus far (Steps </w:t>
            </w:r>
            <w:r w:rsidRPr="00364D93" w:rsidDel="00B063E2">
              <w:rPr>
                <w:rFonts w:ascii="Aptos" w:eastAsia="Times New Roman" w:hAnsi="Aptos" w:cs="Arial"/>
                <w:color w:val="000000" w:themeColor="text1"/>
              </w:rPr>
              <w:t>1</w:t>
            </w:r>
            <w:r w:rsidRPr="00364D93">
              <w:rPr>
                <w:rFonts w:ascii="Aptos" w:eastAsia="Times New Roman" w:hAnsi="Aptos" w:cs="Arial"/>
                <w:color w:val="000000" w:themeColor="text1"/>
              </w:rPr>
              <w:t>-8).</w:t>
            </w:r>
          </w:p>
          <w:p w14:paraId="7873BB58" w14:textId="2D7EE37D" w:rsidR="00125604" w:rsidRPr="00364D93" w:rsidRDefault="00125604" w:rsidP="00056FD6">
            <w:pPr>
              <w:numPr>
                <w:ilvl w:val="0"/>
                <w:numId w:val="15"/>
              </w:numPr>
              <w:spacing w:after="0" w:line="240" w:lineRule="auto"/>
              <w:textAlignment w:val="baseline"/>
              <w:rPr>
                <w:rFonts w:ascii="Aptos" w:eastAsia="Times New Roman" w:hAnsi="Aptos" w:cs="Arial"/>
                <w:b/>
                <w:bCs/>
                <w:color w:val="000000"/>
              </w:rPr>
            </w:pPr>
            <w:r w:rsidRPr="00364D93">
              <w:rPr>
                <w:rFonts w:ascii="Aptos" w:eastAsia="Times New Roman" w:hAnsi="Aptos" w:cs="Arial"/>
                <w:b/>
                <w:bCs/>
                <w:color w:val="000000"/>
              </w:rPr>
              <w:t>Upon completion</w:t>
            </w:r>
            <w:r w:rsidRPr="00364D93">
              <w:rPr>
                <w:rFonts w:ascii="Aptos" w:eastAsia="Times New Roman" w:hAnsi="Aptos" w:cs="Arial"/>
                <w:b/>
                <w:bCs/>
                <w:color w:val="000000"/>
              </w:rPr>
              <w:t xml:space="preserve"> -</w:t>
            </w:r>
            <w:r w:rsidRPr="00364D93">
              <w:rPr>
                <w:rFonts w:ascii="Aptos" w:eastAsia="Times New Roman" w:hAnsi="Aptos" w:cs="Arial"/>
                <w:b/>
                <w:bCs/>
                <w:color w:val="000000"/>
              </w:rPr>
              <w:t xml:space="preserve"> </w:t>
            </w:r>
            <w:r w:rsidRPr="00364D93">
              <w:rPr>
                <w:rFonts w:ascii="Aptos" w:eastAsia="Times New Roman" w:hAnsi="Aptos" w:cs="Arial"/>
                <w:color w:val="000000"/>
              </w:rPr>
              <w:t xml:space="preserve">Ensure that all Community Liaison (CL) Members, that do not extend their one year commitment into a second year for participation in Steps 9 and 10 of the Seed Project </w:t>
            </w:r>
            <w:proofErr w:type="gramStart"/>
            <w:r w:rsidRPr="00364D93">
              <w:rPr>
                <w:rFonts w:ascii="Aptos" w:eastAsia="Times New Roman" w:hAnsi="Aptos" w:cs="Arial"/>
                <w:color w:val="000000"/>
              </w:rPr>
              <w:t>implementation</w:t>
            </w:r>
            <w:proofErr w:type="gramEnd"/>
            <w:r w:rsidRPr="00364D93">
              <w:rPr>
                <w:rFonts w:ascii="Aptos" w:eastAsia="Times New Roman" w:hAnsi="Aptos" w:cs="Arial"/>
                <w:color w:val="000000"/>
              </w:rPr>
              <w:t xml:space="preserve">, complete the Reflection Guide </w:t>
            </w:r>
            <w:proofErr w:type="gramStart"/>
            <w:r w:rsidRPr="00364D93">
              <w:rPr>
                <w:rFonts w:ascii="Aptos" w:eastAsia="Times New Roman" w:hAnsi="Aptos" w:cs="Arial"/>
                <w:color w:val="000000"/>
              </w:rPr>
              <w:t>at this time</w:t>
            </w:r>
            <w:proofErr w:type="gramEnd"/>
            <w:r w:rsidRPr="00364D93">
              <w:rPr>
                <w:rFonts w:ascii="Aptos" w:eastAsia="Times New Roman" w:hAnsi="Aptos" w:cs="Arial"/>
                <w:color w:val="000000"/>
              </w:rPr>
              <w:t>. If they choose to continue, they will complete the Reflection Guide in Step 10.</w:t>
            </w:r>
          </w:p>
        </w:tc>
      </w:tr>
      <w:tr w:rsidR="00A7125C" w:rsidRPr="00364D93" w14:paraId="3B495210" w14:textId="77777777" w:rsidTr="0E817B70">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00" w:type="dxa"/>
              <w:left w:w="100" w:type="dxa"/>
              <w:bottom w:w="100" w:type="dxa"/>
              <w:right w:w="100" w:type="dxa"/>
            </w:tcMar>
            <w:hideMark/>
          </w:tcPr>
          <w:p w14:paraId="5CC98D94" w14:textId="44637A47" w:rsidR="00E50CCE" w:rsidRPr="00364D93" w:rsidRDefault="597BDAEE" w:rsidP="00F05EE0">
            <w:pPr>
              <w:spacing w:after="0" w:line="240" w:lineRule="auto"/>
              <w:rPr>
                <w:rFonts w:ascii="Aptos" w:eastAsia="Times New Roman" w:hAnsi="Aptos" w:cs="Arial"/>
                <w:b/>
                <w:bCs/>
                <w:color w:val="000000" w:themeColor="text1"/>
              </w:rPr>
            </w:pPr>
            <w:r w:rsidRPr="00364D93">
              <w:rPr>
                <w:rFonts w:ascii="Aptos" w:eastAsia="Times New Roman" w:hAnsi="Aptos" w:cs="Arial"/>
                <w:b/>
                <w:bCs/>
                <w:color w:val="000000" w:themeColor="text1"/>
              </w:rPr>
              <w:t xml:space="preserve">Step </w:t>
            </w:r>
            <w:r w:rsidR="007674A6" w:rsidRPr="00364D93">
              <w:rPr>
                <w:rFonts w:ascii="Aptos" w:eastAsia="Times New Roman" w:hAnsi="Aptos" w:cs="Arial"/>
                <w:b/>
                <w:bCs/>
                <w:color w:val="000000" w:themeColor="text1"/>
              </w:rPr>
              <w:t>9</w:t>
            </w:r>
            <w:r w:rsidRPr="00364D93">
              <w:rPr>
                <w:rFonts w:ascii="Aptos" w:eastAsia="Times New Roman" w:hAnsi="Aptos" w:cs="Arial"/>
                <w:b/>
                <w:bCs/>
                <w:color w:val="000000" w:themeColor="text1"/>
              </w:rPr>
              <w:t>: Implementing the Seed Project</w:t>
            </w:r>
            <w:r w:rsidR="00C90F67" w:rsidRPr="00364D93">
              <w:rPr>
                <w:rFonts w:ascii="Aptos" w:eastAsia="Times New Roman" w:hAnsi="Aptos" w:cs="Arial"/>
                <w:b/>
                <w:bCs/>
                <w:color w:val="000000" w:themeColor="text1"/>
              </w:rPr>
              <w:t xml:space="preserve"> </w:t>
            </w:r>
            <w:r w:rsidR="00C90F67" w:rsidRPr="00364D93">
              <w:rPr>
                <w:rFonts w:ascii="Aptos" w:eastAsia="Times New Roman" w:hAnsi="Aptos" w:cs="Arial"/>
                <w:b/>
                <w:bCs/>
              </w:rPr>
              <w:t xml:space="preserve">(Ten months) </w:t>
            </w:r>
            <w:r w:rsidR="6423E9B1" w:rsidRPr="00364D93">
              <w:rPr>
                <w:rFonts w:ascii="Aptos" w:eastAsia="Times New Roman" w:hAnsi="Aptos" w:cs="Arial"/>
                <w:b/>
                <w:bCs/>
                <w:color w:val="000000" w:themeColor="text1"/>
              </w:rPr>
              <w:t xml:space="preserve">- </w:t>
            </w:r>
            <w:r w:rsidR="6423E9B1" w:rsidRPr="00364D93">
              <w:rPr>
                <w:rFonts w:ascii="Aptos" w:eastAsia="Times New Roman" w:hAnsi="Aptos" w:cs="Arial"/>
                <w:b/>
                <w:bCs/>
                <w:color w:val="C00000"/>
              </w:rPr>
              <w:t xml:space="preserve">TO BE </w:t>
            </w:r>
            <w:r w:rsidR="216586D5" w:rsidRPr="00364D93">
              <w:rPr>
                <w:rFonts w:ascii="Aptos" w:eastAsia="Times New Roman" w:hAnsi="Aptos" w:cs="Arial"/>
                <w:b/>
                <w:bCs/>
                <w:color w:val="C00000"/>
              </w:rPr>
              <w:t>LED</w:t>
            </w:r>
            <w:r w:rsidR="6423E9B1" w:rsidRPr="00364D93">
              <w:rPr>
                <w:rFonts w:ascii="Aptos" w:eastAsia="Times New Roman" w:hAnsi="Aptos" w:cs="Arial"/>
                <w:b/>
                <w:bCs/>
                <w:color w:val="C00000"/>
              </w:rPr>
              <w:t xml:space="preserve"> BY SEPARATE VENDOR UNLESS OTHERWISE SPECIFIED BY THE GRANTEE</w:t>
            </w:r>
          </w:p>
        </w:tc>
      </w:tr>
      <w:tr w:rsidR="00462544" w:rsidRPr="00364D93" w14:paraId="350B7DB4" w14:textId="77777777" w:rsidTr="0E817B70">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6DE0DDA" w14:textId="2611DA7B" w:rsidR="00E50CCE" w:rsidRPr="00364D93" w:rsidRDefault="005104E9" w:rsidP="00F05EE0">
            <w:pPr>
              <w:spacing w:after="0" w:line="240" w:lineRule="auto"/>
              <w:rPr>
                <w:rFonts w:ascii="Aptos" w:eastAsia="Times New Roman" w:hAnsi="Aptos" w:cs="Arial"/>
              </w:rPr>
            </w:pPr>
            <w:r w:rsidRPr="00364D93">
              <w:rPr>
                <w:rFonts w:ascii="Aptos" w:eastAsia="Times New Roman" w:hAnsi="Aptos" w:cs="Arial"/>
                <w:b/>
                <w:bCs/>
                <w:color w:val="000000"/>
              </w:rPr>
              <w:t>Goal</w:t>
            </w:r>
            <w:r w:rsidR="00E50CCE" w:rsidRPr="00364D93">
              <w:rPr>
                <w:rFonts w:ascii="Aptos" w:eastAsia="Times New Roman" w:hAnsi="Aptos" w:cs="Arial"/>
                <w:b/>
                <w:bCs/>
                <w:color w:val="000000"/>
              </w:rPr>
              <w:t>: </w:t>
            </w:r>
          </w:p>
          <w:p w14:paraId="0FC6161A" w14:textId="276486AB" w:rsidR="00E50CCE" w:rsidRPr="00364D93" w:rsidRDefault="00E50CCE" w:rsidP="00056FD6">
            <w:pPr>
              <w:numPr>
                <w:ilvl w:val="0"/>
                <w:numId w:val="16"/>
              </w:numPr>
              <w:spacing w:after="0" w:line="240" w:lineRule="auto"/>
              <w:ind w:left="540"/>
              <w:textAlignment w:val="baseline"/>
              <w:rPr>
                <w:rFonts w:ascii="Aptos" w:eastAsia="Times New Roman" w:hAnsi="Aptos" w:cs="Arial"/>
                <w:color w:val="000000"/>
              </w:rPr>
            </w:pPr>
            <w:r w:rsidRPr="00364D93">
              <w:rPr>
                <w:rFonts w:ascii="Aptos" w:eastAsia="Times New Roman" w:hAnsi="Aptos" w:cs="Arial"/>
                <w:color w:val="000000"/>
              </w:rPr>
              <w:t xml:space="preserve">Implement </w:t>
            </w:r>
            <w:r w:rsidR="005104E9" w:rsidRPr="00364D93">
              <w:rPr>
                <w:rFonts w:ascii="Aptos" w:eastAsia="Times New Roman" w:hAnsi="Aptos" w:cs="Arial"/>
                <w:color w:val="000000"/>
              </w:rPr>
              <w:t>the</w:t>
            </w:r>
            <w:r w:rsidRPr="00364D93">
              <w:rPr>
                <w:rFonts w:ascii="Aptos" w:eastAsia="Times New Roman" w:hAnsi="Aptos" w:cs="Arial"/>
                <w:color w:val="000000"/>
              </w:rPr>
              <w:t xml:space="preserve"> Seed Project</w:t>
            </w:r>
            <w:r w:rsidR="005104E9" w:rsidRPr="00364D93">
              <w:rPr>
                <w:rFonts w:ascii="Aptos" w:eastAsia="Times New Roman" w:hAnsi="Aptos" w:cs="Arial"/>
                <w:color w:val="000000"/>
              </w:rPr>
              <w:t>, and in doing so, build resilience and capability within the community or region.</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D4A95DF" w14:textId="77777777" w:rsidR="00E50CCE" w:rsidRPr="00364D93" w:rsidRDefault="00E50CCE" w:rsidP="00F05EE0">
            <w:pPr>
              <w:spacing w:after="0" w:line="240" w:lineRule="auto"/>
              <w:rPr>
                <w:rFonts w:ascii="Aptos" w:eastAsia="Times New Roman" w:hAnsi="Aptos" w:cs="Arial"/>
              </w:rPr>
            </w:pPr>
            <w:r w:rsidRPr="00364D93">
              <w:rPr>
                <w:rFonts w:ascii="Aptos" w:eastAsia="Times New Roman" w:hAnsi="Aptos" w:cs="Arial"/>
                <w:b/>
                <w:bCs/>
                <w:color w:val="000000"/>
              </w:rPr>
              <w:t>MVP Checkpoints:</w:t>
            </w:r>
          </w:p>
          <w:p w14:paraId="71646F37" w14:textId="249277D4" w:rsidR="00E50CCE" w:rsidRPr="00364D93" w:rsidRDefault="007674A6" w:rsidP="00056FD6">
            <w:pPr>
              <w:numPr>
                <w:ilvl w:val="0"/>
                <w:numId w:val="17"/>
              </w:numPr>
              <w:spacing w:after="0" w:line="240" w:lineRule="auto"/>
              <w:ind w:left="450"/>
              <w:textAlignment w:val="baseline"/>
              <w:rPr>
                <w:rFonts w:ascii="Aptos" w:eastAsia="Times New Roman" w:hAnsi="Aptos" w:cs="Arial"/>
                <w:color w:val="000000"/>
              </w:rPr>
            </w:pPr>
            <w:r w:rsidRPr="00364D93">
              <w:rPr>
                <w:rFonts w:ascii="Aptos" w:eastAsia="Times New Roman" w:hAnsi="Aptos" w:cs="Arial"/>
                <w:b/>
                <w:bCs/>
                <w:color w:val="000000"/>
              </w:rPr>
              <w:t xml:space="preserve">Halfway through Seed Project implementation </w:t>
            </w:r>
            <w:r w:rsidRPr="00364D93">
              <w:rPr>
                <w:rFonts w:ascii="Aptos" w:eastAsia="Times New Roman" w:hAnsi="Aptos" w:cs="Arial"/>
                <w:color w:val="000000"/>
              </w:rPr>
              <w:t>- Email or set up a call with your RC to provide a progress update.</w:t>
            </w:r>
          </w:p>
        </w:tc>
      </w:tr>
      <w:tr w:rsidR="00A7125C" w:rsidRPr="00364D93" w14:paraId="43A99213" w14:textId="77777777" w:rsidTr="0E817B70">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00" w:type="dxa"/>
              <w:left w:w="100" w:type="dxa"/>
              <w:bottom w:w="100" w:type="dxa"/>
              <w:right w:w="100" w:type="dxa"/>
            </w:tcMar>
            <w:hideMark/>
          </w:tcPr>
          <w:p w14:paraId="14E22B73" w14:textId="285FCCF8" w:rsidR="00E50CCE" w:rsidRPr="00364D93" w:rsidRDefault="39E1E9CD" w:rsidP="00F05EE0">
            <w:pPr>
              <w:spacing w:after="0" w:line="240" w:lineRule="auto"/>
              <w:rPr>
                <w:rFonts w:ascii="Aptos" w:eastAsia="Times New Roman" w:hAnsi="Aptos" w:cs="Arial"/>
              </w:rPr>
            </w:pPr>
            <w:r w:rsidRPr="00364D93">
              <w:rPr>
                <w:rFonts w:ascii="Aptos" w:eastAsia="Times New Roman" w:hAnsi="Aptos" w:cs="Arial"/>
                <w:b/>
                <w:bCs/>
                <w:color w:val="000000" w:themeColor="text1"/>
              </w:rPr>
              <w:t xml:space="preserve">Step </w:t>
            </w:r>
            <w:r w:rsidR="007674A6" w:rsidRPr="00364D93">
              <w:rPr>
                <w:rFonts w:ascii="Aptos" w:eastAsia="Times New Roman" w:hAnsi="Aptos" w:cs="Arial"/>
                <w:b/>
                <w:bCs/>
                <w:color w:val="000000" w:themeColor="text1"/>
              </w:rPr>
              <w:t>10</w:t>
            </w:r>
            <w:r w:rsidRPr="00364D93">
              <w:rPr>
                <w:rFonts w:ascii="Aptos" w:eastAsia="Times New Roman" w:hAnsi="Aptos" w:cs="Arial"/>
                <w:b/>
                <w:bCs/>
                <w:color w:val="000000" w:themeColor="text1"/>
              </w:rPr>
              <w:t>: Reflecting, Adjusting, and Next Steps</w:t>
            </w:r>
            <w:r w:rsidR="007674A6" w:rsidRPr="00364D93">
              <w:rPr>
                <w:rFonts w:ascii="Aptos" w:eastAsia="Times New Roman" w:hAnsi="Aptos" w:cs="Arial"/>
                <w:b/>
                <w:bCs/>
                <w:color w:val="000000" w:themeColor="text1"/>
              </w:rPr>
              <w:t xml:space="preserve"> (</w:t>
            </w:r>
            <w:r w:rsidR="00C90F67" w:rsidRPr="00364D93">
              <w:rPr>
                <w:rFonts w:ascii="Aptos" w:eastAsia="Times New Roman" w:hAnsi="Aptos" w:cs="Arial"/>
                <w:b/>
                <w:bCs/>
                <w:color w:val="000000" w:themeColor="text1"/>
              </w:rPr>
              <w:t xml:space="preserve">1 Month) - </w:t>
            </w:r>
            <w:r w:rsidR="00C90F67" w:rsidRPr="00364D93">
              <w:rPr>
                <w:rFonts w:ascii="Aptos" w:eastAsia="Times New Roman" w:hAnsi="Aptos" w:cs="Arial"/>
                <w:b/>
                <w:bCs/>
                <w:color w:val="C00000"/>
              </w:rPr>
              <w:t xml:space="preserve">TO BE LED BY </w:t>
            </w:r>
            <w:r w:rsidR="00FC027E" w:rsidRPr="00364D93">
              <w:rPr>
                <w:rFonts w:ascii="Aptos" w:eastAsia="Times New Roman" w:hAnsi="Aptos" w:cs="Arial"/>
                <w:b/>
                <w:bCs/>
                <w:color w:val="C00000"/>
              </w:rPr>
              <w:t>CORE TEAM</w:t>
            </w:r>
          </w:p>
        </w:tc>
      </w:tr>
      <w:tr w:rsidR="00462544" w:rsidRPr="00364D93" w14:paraId="43DE0478" w14:textId="77777777" w:rsidTr="0E817B70">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B55BEB0" w14:textId="391FCEA3" w:rsidR="00E50CCE" w:rsidRPr="00364D93" w:rsidRDefault="005104E9" w:rsidP="00F05EE0">
            <w:pPr>
              <w:spacing w:after="0" w:line="240" w:lineRule="auto"/>
              <w:rPr>
                <w:rFonts w:ascii="Aptos" w:eastAsia="Times New Roman" w:hAnsi="Aptos" w:cs="Arial"/>
              </w:rPr>
            </w:pPr>
            <w:r w:rsidRPr="00364D93">
              <w:rPr>
                <w:rFonts w:ascii="Aptos" w:eastAsia="Times New Roman" w:hAnsi="Aptos" w:cs="Arial"/>
                <w:b/>
                <w:bCs/>
                <w:color w:val="000000"/>
              </w:rPr>
              <w:t>Goal</w:t>
            </w:r>
            <w:r w:rsidR="00E50CCE" w:rsidRPr="00364D93">
              <w:rPr>
                <w:rFonts w:ascii="Aptos" w:eastAsia="Times New Roman" w:hAnsi="Aptos" w:cs="Arial"/>
                <w:b/>
                <w:bCs/>
                <w:color w:val="000000"/>
              </w:rPr>
              <w:t>s:</w:t>
            </w:r>
          </w:p>
          <w:p w14:paraId="03815356" w14:textId="5E5D7843" w:rsidR="00E50CCE" w:rsidRPr="00364D93" w:rsidRDefault="005104E9" w:rsidP="00056FD6">
            <w:pPr>
              <w:numPr>
                <w:ilvl w:val="0"/>
                <w:numId w:val="18"/>
              </w:numPr>
              <w:spacing w:after="0" w:line="240" w:lineRule="auto"/>
              <w:ind w:left="540"/>
              <w:textAlignment w:val="baseline"/>
              <w:rPr>
                <w:rFonts w:ascii="Aptos" w:eastAsia="Times New Roman" w:hAnsi="Aptos" w:cs="Arial"/>
                <w:b/>
                <w:bCs/>
                <w:color w:val="000000"/>
              </w:rPr>
            </w:pPr>
            <w:r w:rsidRPr="00364D93">
              <w:rPr>
                <w:rFonts w:ascii="Aptos" w:eastAsia="Times New Roman" w:hAnsi="Aptos" w:cs="Arial"/>
                <w:color w:val="000000"/>
              </w:rPr>
              <w:t xml:space="preserve">Reflect on the process </w:t>
            </w:r>
            <w:proofErr w:type="gramStart"/>
            <w:r w:rsidRPr="00364D93">
              <w:rPr>
                <w:rFonts w:ascii="Aptos" w:eastAsia="Times New Roman" w:hAnsi="Aptos" w:cs="Arial"/>
                <w:color w:val="000000"/>
              </w:rPr>
              <w:t>in order to</w:t>
            </w:r>
            <w:proofErr w:type="gramEnd"/>
            <w:r w:rsidRPr="00364D93">
              <w:rPr>
                <w:rFonts w:ascii="Aptos" w:eastAsia="Times New Roman" w:hAnsi="Aptos" w:cs="Arial"/>
                <w:color w:val="000000"/>
              </w:rPr>
              <w:t xml:space="preserve"> evolve and improve it for future resilience building efforts.</w:t>
            </w:r>
          </w:p>
          <w:p w14:paraId="7D4293D2" w14:textId="502FC2FA" w:rsidR="005104E9" w:rsidRPr="00364D93" w:rsidRDefault="005104E9" w:rsidP="00056FD6">
            <w:pPr>
              <w:numPr>
                <w:ilvl w:val="0"/>
                <w:numId w:val="18"/>
              </w:numPr>
              <w:spacing w:after="0" w:line="240" w:lineRule="auto"/>
              <w:ind w:left="540"/>
              <w:textAlignment w:val="baseline"/>
              <w:rPr>
                <w:rFonts w:ascii="Aptos" w:eastAsia="Times New Roman" w:hAnsi="Aptos" w:cs="Arial"/>
                <w:color w:val="000000"/>
              </w:rPr>
            </w:pPr>
            <w:r w:rsidRPr="00364D93">
              <w:rPr>
                <w:rFonts w:ascii="Aptos" w:eastAsia="Times New Roman" w:hAnsi="Aptos" w:cs="Arial"/>
                <w:color w:val="000000"/>
              </w:rPr>
              <w:t>Close out the MVP 2.0 Process.</w:t>
            </w:r>
          </w:p>
          <w:p w14:paraId="1366C537" w14:textId="77777777" w:rsidR="00E50CCE" w:rsidRPr="00364D93" w:rsidRDefault="00E50CCE" w:rsidP="00F05EE0">
            <w:pPr>
              <w:spacing w:after="0" w:line="240" w:lineRule="auto"/>
              <w:rPr>
                <w:rFonts w:ascii="Aptos" w:eastAsia="Times New Roman" w:hAnsi="Aptos" w:cs="Arial"/>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8A88095" w14:textId="77777777" w:rsidR="00E50CCE" w:rsidRPr="00364D93" w:rsidRDefault="00E50CCE" w:rsidP="00F05EE0">
            <w:pPr>
              <w:spacing w:after="0" w:line="240" w:lineRule="auto"/>
              <w:rPr>
                <w:rFonts w:ascii="Aptos" w:eastAsia="Times New Roman" w:hAnsi="Aptos" w:cs="Arial"/>
              </w:rPr>
            </w:pPr>
            <w:r w:rsidRPr="00364D93">
              <w:rPr>
                <w:rFonts w:ascii="Aptos" w:eastAsia="Times New Roman" w:hAnsi="Aptos" w:cs="Arial"/>
                <w:b/>
                <w:bCs/>
                <w:color w:val="000000"/>
              </w:rPr>
              <w:t>MVP Checkpoints:</w:t>
            </w:r>
          </w:p>
          <w:p w14:paraId="2359B769" w14:textId="54F83C1B" w:rsidR="00E50CCE" w:rsidRPr="00364D93" w:rsidRDefault="45E97125" w:rsidP="00056FD6">
            <w:pPr>
              <w:numPr>
                <w:ilvl w:val="0"/>
                <w:numId w:val="19"/>
              </w:numPr>
              <w:spacing w:after="0" w:line="240" w:lineRule="auto"/>
              <w:ind w:left="450"/>
              <w:textAlignment w:val="baseline"/>
              <w:rPr>
                <w:rFonts w:ascii="Aptos" w:eastAsia="Times New Roman" w:hAnsi="Aptos" w:cs="Arial"/>
                <w:b/>
                <w:bCs/>
                <w:color w:val="000000" w:themeColor="text1"/>
              </w:rPr>
            </w:pPr>
            <w:r w:rsidRPr="00364D93">
              <w:rPr>
                <w:rFonts w:ascii="Aptos" w:eastAsia="Times New Roman" w:hAnsi="Aptos" w:cs="Arial"/>
                <w:b/>
                <w:bCs/>
                <w:color w:val="000000" w:themeColor="text1"/>
              </w:rPr>
              <w:t xml:space="preserve">Upon completion- </w:t>
            </w:r>
            <w:r w:rsidR="00CF6528" w:rsidRPr="00364D93">
              <w:rPr>
                <w:rFonts w:ascii="Aptos" w:eastAsia="Times New Roman" w:hAnsi="Aptos" w:cs="Arial"/>
                <w:color w:val="000000" w:themeColor="text1"/>
              </w:rPr>
              <w:t xml:space="preserve">Submit the </w:t>
            </w:r>
            <w:hyperlink r:id="rId31">
              <w:r w:rsidR="00CF6528" w:rsidRPr="00364D93">
                <w:rPr>
                  <w:rStyle w:val="Hyperlink"/>
                  <w:rFonts w:ascii="Aptos" w:eastAsia="Times New Roman" w:hAnsi="Aptos" w:cs="Arial"/>
                </w:rPr>
                <w:t>MVP 2.0 Final Submission Form</w:t>
              </w:r>
            </w:hyperlink>
            <w:r w:rsidR="00CF6528" w:rsidRPr="00364D93">
              <w:rPr>
                <w:rFonts w:ascii="Aptos" w:eastAsia="Times New Roman" w:hAnsi="Aptos" w:cs="Arial"/>
                <w:color w:val="000000" w:themeColor="text1"/>
              </w:rPr>
              <w:t>, which includes uploading the completed deliverables from Steps 9 and 10, including documentation of the Seed Project.</w:t>
            </w:r>
          </w:p>
        </w:tc>
      </w:tr>
    </w:tbl>
    <w:p w14:paraId="375E5AD1" w14:textId="77777777" w:rsidR="00E50CCE" w:rsidRPr="00364D93" w:rsidRDefault="00E50CCE" w:rsidP="00F05EE0">
      <w:pPr>
        <w:spacing w:after="240" w:line="240" w:lineRule="auto"/>
        <w:rPr>
          <w:rFonts w:ascii="Aptos" w:eastAsia="Times New Roman" w:hAnsi="Aptos" w:cs="Arial"/>
        </w:rPr>
      </w:pPr>
    </w:p>
    <w:p w14:paraId="3C112D03" w14:textId="0C3109A4" w:rsidR="00CC4EC6" w:rsidRPr="00364D93" w:rsidRDefault="2C44E589" w:rsidP="00A24637">
      <w:pPr>
        <w:pStyle w:val="NormalWeb"/>
        <w:spacing w:before="0" w:beforeAutospacing="0" w:after="0" w:afterAutospacing="0"/>
        <w:rPr>
          <w:rFonts w:ascii="Aptos" w:hAnsi="Aptos" w:cs="Arial"/>
          <w:b/>
          <w:bCs/>
          <w:color w:val="000000" w:themeColor="text1"/>
          <w:sz w:val="22"/>
          <w:szCs w:val="22"/>
        </w:rPr>
      </w:pPr>
      <w:bookmarkStart w:id="5" w:name="RolesResponsibilities"/>
      <w:r w:rsidRPr="00364D93">
        <w:rPr>
          <w:rFonts w:ascii="Aptos" w:hAnsi="Aptos" w:cs="Arial"/>
          <w:b/>
          <w:bCs/>
          <w:color w:val="000000" w:themeColor="text1"/>
          <w:sz w:val="22"/>
          <w:szCs w:val="22"/>
        </w:rPr>
        <w:t xml:space="preserve">Roles </w:t>
      </w:r>
      <w:r w:rsidR="00E23478" w:rsidRPr="00364D93">
        <w:rPr>
          <w:rFonts w:ascii="Aptos" w:hAnsi="Aptos" w:cs="Arial"/>
          <w:b/>
          <w:bCs/>
          <w:color w:val="000000" w:themeColor="text1"/>
          <w:sz w:val="22"/>
          <w:szCs w:val="22"/>
        </w:rPr>
        <w:t>&amp;</w:t>
      </w:r>
      <w:r w:rsidRPr="00364D93">
        <w:rPr>
          <w:rFonts w:ascii="Aptos" w:hAnsi="Aptos" w:cs="Arial"/>
          <w:b/>
          <w:bCs/>
          <w:color w:val="000000" w:themeColor="text1"/>
          <w:sz w:val="22"/>
          <w:szCs w:val="22"/>
        </w:rPr>
        <w:t xml:space="preserve"> Responsibilities </w:t>
      </w:r>
    </w:p>
    <w:p w14:paraId="22D547BE" w14:textId="496ADD0D" w:rsidR="00DD2A1A" w:rsidRPr="00364D93" w:rsidRDefault="193D3FD8" w:rsidP="0E817B70">
      <w:pPr>
        <w:pStyle w:val="NormalWeb"/>
        <w:spacing w:before="0" w:beforeAutospacing="0" w:after="0" w:afterAutospacing="0"/>
        <w:rPr>
          <w:rFonts w:ascii="Aptos" w:hAnsi="Aptos" w:cs="Arial"/>
          <w:color w:val="000000" w:themeColor="text1"/>
          <w:sz w:val="22"/>
          <w:szCs w:val="22"/>
        </w:rPr>
      </w:pPr>
      <w:r w:rsidRPr="00364D93">
        <w:rPr>
          <w:rFonts w:ascii="Aptos" w:hAnsi="Aptos" w:cs="Arial"/>
          <w:color w:val="000000" w:themeColor="text1"/>
          <w:sz w:val="22"/>
          <w:szCs w:val="22"/>
        </w:rPr>
        <w:t xml:space="preserve">The </w:t>
      </w:r>
      <w:hyperlink r:id="rId32">
        <w:r w:rsidRPr="00364D93">
          <w:rPr>
            <w:rStyle w:val="Hyperlink"/>
            <w:rFonts w:ascii="Aptos" w:hAnsi="Aptos" w:cs="Arial"/>
            <w:sz w:val="22"/>
            <w:szCs w:val="22"/>
          </w:rPr>
          <w:t xml:space="preserve">MVP 2.0 </w:t>
        </w:r>
        <w:r w:rsidR="60673803" w:rsidRPr="00364D93">
          <w:rPr>
            <w:rStyle w:val="Hyperlink"/>
            <w:rFonts w:ascii="Aptos" w:hAnsi="Aptos" w:cs="Arial"/>
            <w:sz w:val="22"/>
            <w:szCs w:val="22"/>
          </w:rPr>
          <w:t>R</w:t>
        </w:r>
        <w:r w:rsidRPr="00364D93">
          <w:rPr>
            <w:rStyle w:val="Hyperlink"/>
            <w:rFonts w:ascii="Aptos" w:hAnsi="Aptos" w:cs="Arial"/>
            <w:sz w:val="22"/>
            <w:szCs w:val="22"/>
          </w:rPr>
          <w:t>oadmap</w:t>
        </w:r>
      </w:hyperlink>
      <w:r w:rsidRPr="00364D93">
        <w:rPr>
          <w:rFonts w:ascii="Aptos" w:hAnsi="Aptos" w:cs="Arial"/>
          <w:color w:val="000000" w:themeColor="text1"/>
          <w:sz w:val="22"/>
          <w:szCs w:val="22"/>
        </w:rPr>
        <w:t xml:space="preserve"> is an example resource that breaks down the process meeting-by-meeting, outlining roles, responsibilities, and time commitments. In summary:</w:t>
      </w:r>
    </w:p>
    <w:p w14:paraId="48F067FA" w14:textId="77777777" w:rsidR="00DD2A1A" w:rsidRPr="00364D93" w:rsidRDefault="00DD2A1A" w:rsidP="00A24637">
      <w:pPr>
        <w:pStyle w:val="NormalWeb"/>
        <w:spacing w:before="0" w:beforeAutospacing="0" w:after="0" w:afterAutospacing="0"/>
        <w:rPr>
          <w:rFonts w:ascii="Aptos" w:hAnsi="Aptos" w:cs="Arial"/>
          <w:b/>
          <w:bCs/>
          <w:color w:val="000000" w:themeColor="text1"/>
          <w:sz w:val="22"/>
          <w:szCs w:val="22"/>
        </w:rPr>
      </w:pPr>
    </w:p>
    <w:bookmarkEnd w:id="5"/>
    <w:p w14:paraId="2EB863E9" w14:textId="36C145B4" w:rsidR="00A24637" w:rsidRPr="00364D93" w:rsidRDefault="2C44E589" w:rsidP="009D73BF">
      <w:pPr>
        <w:pStyle w:val="NormalWeb"/>
        <w:spacing w:before="0" w:beforeAutospacing="0" w:after="0" w:afterAutospacing="0"/>
        <w:rPr>
          <w:rFonts w:ascii="Aptos" w:hAnsi="Aptos" w:cs="Arial"/>
          <w:color w:val="000000" w:themeColor="text1"/>
          <w:sz w:val="22"/>
          <w:szCs w:val="22"/>
          <w:u w:val="single"/>
        </w:rPr>
      </w:pPr>
      <w:r w:rsidRPr="00364D93">
        <w:rPr>
          <w:rFonts w:ascii="Aptos" w:hAnsi="Aptos" w:cs="Arial"/>
          <w:color w:val="000000" w:themeColor="text1"/>
          <w:sz w:val="22"/>
          <w:szCs w:val="22"/>
          <w:u w:val="single"/>
        </w:rPr>
        <w:t>P</w:t>
      </w:r>
      <w:r w:rsidR="003B7763" w:rsidRPr="00364D93">
        <w:rPr>
          <w:rFonts w:ascii="Aptos" w:hAnsi="Aptos" w:cs="Arial"/>
          <w:color w:val="000000" w:themeColor="text1"/>
          <w:sz w:val="22"/>
          <w:szCs w:val="22"/>
          <w:u w:val="single"/>
        </w:rPr>
        <w:t>lanning</w:t>
      </w:r>
      <w:r w:rsidRPr="00364D93">
        <w:rPr>
          <w:rFonts w:ascii="Aptos" w:hAnsi="Aptos" w:cs="Arial"/>
          <w:color w:val="000000" w:themeColor="text1"/>
          <w:sz w:val="22"/>
          <w:szCs w:val="22"/>
          <w:u w:val="single"/>
        </w:rPr>
        <w:t xml:space="preserve"> Vendor</w:t>
      </w:r>
      <w:r w:rsidR="3BF893FB" w:rsidRPr="00364D93">
        <w:rPr>
          <w:rFonts w:ascii="Aptos" w:hAnsi="Aptos" w:cs="Arial"/>
          <w:color w:val="000000" w:themeColor="text1"/>
          <w:sz w:val="22"/>
          <w:szCs w:val="22"/>
          <w:u w:val="single"/>
        </w:rPr>
        <w:t>/Vendor Team</w:t>
      </w:r>
    </w:p>
    <w:p w14:paraId="18BFDAF7" w14:textId="77777777" w:rsidR="009D73BF" w:rsidRPr="00364D93" w:rsidRDefault="5391E40A" w:rsidP="0E817B70">
      <w:pPr>
        <w:pStyle w:val="NormalWeb"/>
        <w:numPr>
          <w:ilvl w:val="0"/>
          <w:numId w:val="27"/>
        </w:numPr>
        <w:spacing w:before="0" w:beforeAutospacing="0" w:after="0" w:afterAutospacing="0"/>
        <w:rPr>
          <w:rFonts w:ascii="Aptos" w:hAnsi="Aptos" w:cs="Arial"/>
          <w:color w:val="000000" w:themeColor="text1"/>
          <w:sz w:val="22"/>
          <w:szCs w:val="22"/>
        </w:rPr>
      </w:pPr>
      <w:r w:rsidRPr="00364D93">
        <w:rPr>
          <w:rFonts w:ascii="Aptos" w:hAnsi="Aptos" w:cs="Arial"/>
          <w:color w:val="000000" w:themeColor="text1"/>
          <w:sz w:val="22"/>
          <w:szCs w:val="22"/>
        </w:rPr>
        <w:t>Project management</w:t>
      </w:r>
    </w:p>
    <w:p w14:paraId="133FFA85" w14:textId="77777777" w:rsidR="009D73BF" w:rsidRPr="00364D93" w:rsidRDefault="5391E40A" w:rsidP="0E817B70">
      <w:pPr>
        <w:pStyle w:val="NormalWeb"/>
        <w:numPr>
          <w:ilvl w:val="0"/>
          <w:numId w:val="27"/>
        </w:numPr>
        <w:spacing w:before="0"/>
        <w:rPr>
          <w:rFonts w:ascii="Aptos" w:hAnsi="Aptos" w:cs="Arial"/>
          <w:color w:val="000000" w:themeColor="text1"/>
          <w:sz w:val="22"/>
          <w:szCs w:val="22"/>
        </w:rPr>
      </w:pPr>
      <w:r w:rsidRPr="00364D93">
        <w:rPr>
          <w:rFonts w:ascii="Aptos" w:hAnsi="Aptos" w:cs="Arial"/>
          <w:color w:val="000000" w:themeColor="text1"/>
          <w:sz w:val="22"/>
          <w:szCs w:val="22"/>
        </w:rPr>
        <w:t>Help to recruit and onboard community liaisons</w:t>
      </w:r>
    </w:p>
    <w:p w14:paraId="187A6A0E" w14:textId="77777777" w:rsidR="009D73BF" w:rsidRPr="00364D93" w:rsidRDefault="5391E40A" w:rsidP="0E817B70">
      <w:pPr>
        <w:pStyle w:val="NormalWeb"/>
        <w:numPr>
          <w:ilvl w:val="0"/>
          <w:numId w:val="27"/>
        </w:numPr>
        <w:spacing w:before="0"/>
        <w:rPr>
          <w:rFonts w:ascii="Aptos" w:hAnsi="Aptos" w:cs="Arial"/>
          <w:color w:val="000000" w:themeColor="text1"/>
          <w:sz w:val="22"/>
          <w:szCs w:val="22"/>
        </w:rPr>
      </w:pPr>
      <w:r w:rsidRPr="00364D93">
        <w:rPr>
          <w:rFonts w:ascii="Aptos" w:hAnsi="Aptos" w:cs="Arial"/>
          <w:color w:val="000000" w:themeColor="text1"/>
          <w:sz w:val="22"/>
          <w:szCs w:val="22"/>
        </w:rPr>
        <w:lastRenderedPageBreak/>
        <w:t>Facilitate working sessions and meetings with the Core Team</w:t>
      </w:r>
    </w:p>
    <w:p w14:paraId="2B43553B" w14:textId="77777777" w:rsidR="009D73BF" w:rsidRPr="00364D93" w:rsidRDefault="5391E40A" w:rsidP="0E817B70">
      <w:pPr>
        <w:pStyle w:val="NormalWeb"/>
        <w:numPr>
          <w:ilvl w:val="0"/>
          <w:numId w:val="27"/>
        </w:numPr>
        <w:spacing w:before="0"/>
        <w:rPr>
          <w:rFonts w:ascii="Aptos" w:hAnsi="Aptos" w:cs="Arial"/>
          <w:color w:val="000000" w:themeColor="text1"/>
          <w:sz w:val="22"/>
          <w:szCs w:val="22"/>
        </w:rPr>
      </w:pPr>
      <w:r w:rsidRPr="00364D93">
        <w:rPr>
          <w:rFonts w:ascii="Aptos" w:hAnsi="Aptos" w:cs="Arial"/>
          <w:color w:val="000000" w:themeColor="text1"/>
          <w:sz w:val="22"/>
          <w:szCs w:val="22"/>
        </w:rPr>
        <w:t>Coordinate and support community outreach and engagement</w:t>
      </w:r>
    </w:p>
    <w:p w14:paraId="51299079" w14:textId="77777777" w:rsidR="009D73BF" w:rsidRPr="00364D93" w:rsidRDefault="5391E40A" w:rsidP="0E817B70">
      <w:pPr>
        <w:pStyle w:val="NormalWeb"/>
        <w:numPr>
          <w:ilvl w:val="0"/>
          <w:numId w:val="27"/>
        </w:numPr>
        <w:spacing w:before="0"/>
        <w:rPr>
          <w:rFonts w:ascii="Aptos" w:hAnsi="Aptos" w:cs="Arial"/>
          <w:color w:val="000000" w:themeColor="text1"/>
          <w:sz w:val="22"/>
          <w:szCs w:val="22"/>
        </w:rPr>
      </w:pPr>
      <w:r w:rsidRPr="00364D93">
        <w:rPr>
          <w:rFonts w:ascii="Aptos" w:hAnsi="Aptos" w:cs="Arial"/>
          <w:color w:val="000000" w:themeColor="text1"/>
          <w:sz w:val="22"/>
          <w:szCs w:val="22"/>
        </w:rPr>
        <w:t>Coordinate and support in investigating community and climate data</w:t>
      </w:r>
    </w:p>
    <w:p w14:paraId="42985C35" w14:textId="09F516DA" w:rsidR="009D73BF" w:rsidRPr="00364D93" w:rsidRDefault="00394891" w:rsidP="0E817B70">
      <w:pPr>
        <w:pStyle w:val="NormalWeb"/>
        <w:numPr>
          <w:ilvl w:val="0"/>
          <w:numId w:val="27"/>
        </w:numPr>
        <w:rPr>
          <w:rFonts w:ascii="Aptos" w:hAnsi="Aptos" w:cs="Arial"/>
          <w:color w:val="000000" w:themeColor="text1"/>
          <w:sz w:val="22"/>
          <w:szCs w:val="22"/>
        </w:rPr>
      </w:pPr>
      <w:r w:rsidRPr="00364D93">
        <w:rPr>
          <w:rFonts w:ascii="Aptos" w:hAnsi="Aptos" w:cs="Arial"/>
          <w:color w:val="000000" w:themeColor="text1"/>
          <w:sz w:val="22"/>
          <w:szCs w:val="22"/>
        </w:rPr>
        <w:t xml:space="preserve">Support the Equity Partner </w:t>
      </w:r>
      <w:proofErr w:type="gramStart"/>
      <w:r w:rsidRPr="00364D93">
        <w:rPr>
          <w:rFonts w:ascii="Aptos" w:hAnsi="Aptos" w:cs="Arial"/>
          <w:color w:val="000000" w:themeColor="text1"/>
          <w:sz w:val="22"/>
          <w:szCs w:val="22"/>
        </w:rPr>
        <w:t>f</w:t>
      </w:r>
      <w:r w:rsidR="5391E40A" w:rsidRPr="00364D93">
        <w:rPr>
          <w:rFonts w:ascii="Aptos" w:hAnsi="Aptos" w:cs="Arial"/>
          <w:color w:val="000000" w:themeColor="text1"/>
          <w:sz w:val="22"/>
          <w:szCs w:val="22"/>
        </w:rPr>
        <w:t>acilitate</w:t>
      </w:r>
      <w:proofErr w:type="gramEnd"/>
      <w:r w:rsidR="5391E40A" w:rsidRPr="00364D93">
        <w:rPr>
          <w:rFonts w:ascii="Aptos" w:hAnsi="Aptos" w:cs="Arial"/>
          <w:color w:val="000000" w:themeColor="text1"/>
          <w:sz w:val="22"/>
          <w:szCs w:val="22"/>
        </w:rPr>
        <w:t xml:space="preserve"> discussions with the Core Team to unpack community vulnerability and resilience, and to update resilience priorities</w:t>
      </w:r>
    </w:p>
    <w:p w14:paraId="6A162675" w14:textId="054B362C" w:rsidR="009D73BF" w:rsidRPr="00364D93" w:rsidRDefault="00683E6C" w:rsidP="0E817B70">
      <w:pPr>
        <w:pStyle w:val="NormalWeb"/>
        <w:numPr>
          <w:ilvl w:val="0"/>
          <w:numId w:val="27"/>
        </w:numPr>
        <w:rPr>
          <w:rFonts w:ascii="Aptos" w:hAnsi="Aptos" w:cs="Arial"/>
          <w:color w:val="000000" w:themeColor="text1"/>
          <w:sz w:val="22"/>
          <w:szCs w:val="22"/>
        </w:rPr>
      </w:pPr>
      <w:r w:rsidRPr="00364D93">
        <w:rPr>
          <w:rFonts w:ascii="Aptos" w:hAnsi="Aptos" w:cs="Arial"/>
          <w:color w:val="000000" w:themeColor="text1"/>
          <w:sz w:val="22"/>
          <w:szCs w:val="22"/>
        </w:rPr>
        <w:t xml:space="preserve">Support the Core Team </w:t>
      </w:r>
      <w:r w:rsidR="009C4EC0" w:rsidRPr="00364D93">
        <w:rPr>
          <w:rFonts w:ascii="Aptos" w:hAnsi="Aptos" w:cs="Arial"/>
          <w:color w:val="000000" w:themeColor="text1"/>
          <w:sz w:val="22"/>
          <w:szCs w:val="22"/>
        </w:rPr>
        <w:t xml:space="preserve">in </w:t>
      </w:r>
      <w:r w:rsidR="5391E40A" w:rsidRPr="00364D93">
        <w:rPr>
          <w:rFonts w:ascii="Aptos" w:hAnsi="Aptos" w:cs="Arial"/>
          <w:color w:val="000000" w:themeColor="text1"/>
          <w:sz w:val="22"/>
          <w:szCs w:val="22"/>
        </w:rPr>
        <w:t>develop</w:t>
      </w:r>
      <w:r w:rsidR="009C4EC0" w:rsidRPr="00364D93">
        <w:rPr>
          <w:rFonts w:ascii="Aptos" w:hAnsi="Aptos" w:cs="Arial"/>
          <w:color w:val="000000" w:themeColor="text1"/>
          <w:sz w:val="22"/>
          <w:szCs w:val="22"/>
        </w:rPr>
        <w:t>ing</w:t>
      </w:r>
      <w:r w:rsidR="5391E40A" w:rsidRPr="00364D93">
        <w:rPr>
          <w:rFonts w:ascii="Aptos" w:hAnsi="Aptos" w:cs="Arial"/>
          <w:color w:val="000000" w:themeColor="text1"/>
          <w:sz w:val="22"/>
          <w:szCs w:val="22"/>
        </w:rPr>
        <w:t xml:space="preserve"> a Seed Project and draft</w:t>
      </w:r>
      <w:r w:rsidR="00AB2ACE" w:rsidRPr="00364D93">
        <w:rPr>
          <w:rFonts w:ascii="Aptos" w:hAnsi="Aptos" w:cs="Arial"/>
          <w:color w:val="000000" w:themeColor="text1"/>
          <w:sz w:val="22"/>
          <w:szCs w:val="22"/>
        </w:rPr>
        <w:t>ing</w:t>
      </w:r>
      <w:r w:rsidR="5391E40A" w:rsidRPr="00364D93">
        <w:rPr>
          <w:rFonts w:ascii="Aptos" w:hAnsi="Aptos" w:cs="Arial"/>
          <w:color w:val="000000" w:themeColor="text1"/>
          <w:sz w:val="22"/>
          <w:szCs w:val="22"/>
        </w:rPr>
        <w:t xml:space="preserve"> an implementation plan to build equitable community resilience</w:t>
      </w:r>
    </w:p>
    <w:p w14:paraId="64E6FA0E" w14:textId="72539D34" w:rsidR="0E817B70" w:rsidRPr="00DF7281" w:rsidRDefault="5391E40A" w:rsidP="00DF7281">
      <w:pPr>
        <w:pStyle w:val="NormalWeb"/>
        <w:numPr>
          <w:ilvl w:val="0"/>
          <w:numId w:val="27"/>
        </w:numPr>
        <w:rPr>
          <w:rFonts w:ascii="Aptos" w:hAnsi="Aptos" w:cs="Arial"/>
          <w:color w:val="000000" w:themeColor="text1"/>
          <w:sz w:val="22"/>
          <w:szCs w:val="22"/>
        </w:rPr>
      </w:pPr>
      <w:r w:rsidRPr="00364D93">
        <w:rPr>
          <w:rFonts w:ascii="Aptos" w:hAnsi="Aptos" w:cs="Arial"/>
          <w:color w:val="000000" w:themeColor="text1"/>
          <w:sz w:val="22"/>
          <w:szCs w:val="22"/>
        </w:rPr>
        <w:t xml:space="preserve">Take notes, draft content, incorporate feedback, and oversee the completion of deliverables </w:t>
      </w:r>
    </w:p>
    <w:p w14:paraId="28A0A1B8" w14:textId="523DCBCB" w:rsidR="009D73BF" w:rsidRPr="00364D93" w:rsidRDefault="00591EE8" w:rsidP="00591EE8">
      <w:pPr>
        <w:pStyle w:val="NormalWeb"/>
        <w:spacing w:before="0" w:beforeAutospacing="0" w:after="0" w:afterAutospacing="0"/>
        <w:rPr>
          <w:rFonts w:ascii="Aptos" w:hAnsi="Aptos" w:cs="Arial"/>
          <w:color w:val="000000" w:themeColor="text1"/>
          <w:sz w:val="22"/>
          <w:szCs w:val="22"/>
          <w:u w:val="single"/>
        </w:rPr>
      </w:pPr>
      <w:r w:rsidRPr="00364D93">
        <w:rPr>
          <w:rFonts w:ascii="Aptos" w:hAnsi="Aptos" w:cs="Arial"/>
          <w:color w:val="000000" w:themeColor="text1"/>
          <w:sz w:val="22"/>
          <w:szCs w:val="22"/>
          <w:u w:val="single"/>
        </w:rPr>
        <w:t>Equity Partner</w:t>
      </w:r>
      <w:r w:rsidR="00106166" w:rsidRPr="00364D93">
        <w:rPr>
          <w:rFonts w:ascii="Aptos" w:hAnsi="Aptos" w:cs="Arial"/>
          <w:color w:val="000000" w:themeColor="text1"/>
          <w:sz w:val="22"/>
          <w:szCs w:val="22"/>
          <w:u w:val="single"/>
        </w:rPr>
        <w:t xml:space="preserve"> (hired and assigned by EEA)</w:t>
      </w:r>
    </w:p>
    <w:p w14:paraId="2620CE2B" w14:textId="76ECD1BE" w:rsidR="00F52821" w:rsidRPr="00364D93" w:rsidRDefault="00F52821" w:rsidP="00056FD6">
      <w:pPr>
        <w:pStyle w:val="NormalWeb"/>
        <w:numPr>
          <w:ilvl w:val="0"/>
          <w:numId w:val="28"/>
        </w:numPr>
        <w:spacing w:before="0" w:beforeAutospacing="0" w:after="0" w:afterAutospacing="0"/>
        <w:rPr>
          <w:rFonts w:ascii="Aptos" w:hAnsi="Aptos" w:cs="Arial"/>
          <w:color w:val="000000" w:themeColor="text1"/>
          <w:sz w:val="22"/>
          <w:szCs w:val="22"/>
        </w:rPr>
      </w:pPr>
      <w:r w:rsidRPr="00364D93">
        <w:rPr>
          <w:rFonts w:ascii="Aptos" w:hAnsi="Aptos" w:cs="Arial"/>
          <w:color w:val="000000" w:themeColor="text1"/>
          <w:sz w:val="22"/>
          <w:szCs w:val="22"/>
        </w:rPr>
        <w:t>Help the municipal project manager select a Planning Vendor and select municipal staff to serve on the Core Team</w:t>
      </w:r>
    </w:p>
    <w:p w14:paraId="2A7F854D" w14:textId="32FDA942" w:rsidR="001C6E11" w:rsidRPr="00364D93" w:rsidRDefault="00CA1336" w:rsidP="00056FD6">
      <w:pPr>
        <w:pStyle w:val="NormalWeb"/>
        <w:numPr>
          <w:ilvl w:val="0"/>
          <w:numId w:val="28"/>
        </w:numPr>
        <w:spacing w:before="0" w:beforeAutospacing="0" w:after="0" w:afterAutospacing="0"/>
        <w:rPr>
          <w:rFonts w:ascii="Aptos" w:hAnsi="Aptos" w:cs="Arial"/>
          <w:color w:val="000000" w:themeColor="text1"/>
          <w:sz w:val="22"/>
          <w:szCs w:val="22"/>
        </w:rPr>
      </w:pPr>
      <w:r w:rsidRPr="00364D93">
        <w:rPr>
          <w:rFonts w:ascii="Aptos" w:hAnsi="Aptos" w:cs="Arial"/>
          <w:color w:val="000000" w:themeColor="text1"/>
          <w:sz w:val="22"/>
          <w:szCs w:val="22"/>
        </w:rPr>
        <w:t>Lead Step 2: Identifying Lived Expertise</w:t>
      </w:r>
    </w:p>
    <w:p w14:paraId="068F1430" w14:textId="225EB3B4" w:rsidR="009D73BF" w:rsidRPr="00364D93" w:rsidRDefault="00A542CF" w:rsidP="00056FD6">
      <w:pPr>
        <w:pStyle w:val="NormalWeb"/>
        <w:numPr>
          <w:ilvl w:val="0"/>
          <w:numId w:val="28"/>
        </w:numPr>
        <w:spacing w:before="0" w:beforeAutospacing="0" w:after="0" w:afterAutospacing="0"/>
        <w:rPr>
          <w:rFonts w:ascii="Aptos" w:hAnsi="Aptos" w:cs="Arial"/>
          <w:color w:val="000000" w:themeColor="text1"/>
          <w:sz w:val="22"/>
          <w:szCs w:val="22"/>
          <w:u w:val="single"/>
        </w:rPr>
      </w:pPr>
      <w:proofErr w:type="gramStart"/>
      <w:r w:rsidRPr="00364D93">
        <w:rPr>
          <w:rFonts w:ascii="Aptos" w:hAnsi="Aptos" w:cs="Arial"/>
          <w:color w:val="000000" w:themeColor="text1"/>
          <w:sz w:val="22"/>
          <w:szCs w:val="22"/>
        </w:rPr>
        <w:t>Lead learning</w:t>
      </w:r>
      <w:proofErr w:type="gramEnd"/>
      <w:r w:rsidRPr="00364D93">
        <w:rPr>
          <w:rFonts w:ascii="Aptos" w:hAnsi="Aptos" w:cs="Arial"/>
          <w:color w:val="000000" w:themeColor="text1"/>
          <w:sz w:val="22"/>
          <w:szCs w:val="22"/>
        </w:rPr>
        <w:t xml:space="preserve"> sessions about equity and climate justice</w:t>
      </w:r>
    </w:p>
    <w:p w14:paraId="0CF57097" w14:textId="57159BA3" w:rsidR="009D73BF" w:rsidRPr="00364D93" w:rsidRDefault="00301F3B" w:rsidP="00056FD6">
      <w:pPr>
        <w:pStyle w:val="NormalWeb"/>
        <w:numPr>
          <w:ilvl w:val="0"/>
          <w:numId w:val="28"/>
        </w:numPr>
        <w:spacing w:before="0" w:beforeAutospacing="0" w:after="0" w:afterAutospacing="0"/>
        <w:rPr>
          <w:rFonts w:ascii="Aptos" w:hAnsi="Aptos" w:cs="Arial"/>
          <w:color w:val="000000" w:themeColor="text1"/>
          <w:sz w:val="22"/>
          <w:szCs w:val="22"/>
        </w:rPr>
      </w:pPr>
      <w:r w:rsidRPr="00364D93">
        <w:rPr>
          <w:rFonts w:ascii="Aptos" w:hAnsi="Aptos" w:cs="Arial"/>
          <w:color w:val="000000" w:themeColor="text1"/>
          <w:sz w:val="22"/>
          <w:szCs w:val="22"/>
        </w:rPr>
        <w:t>Provide guidance and support in recruiting Community Liaisons</w:t>
      </w:r>
    </w:p>
    <w:p w14:paraId="69BBFD0D" w14:textId="30DA9E1D" w:rsidR="009D73BF" w:rsidRPr="00364D93" w:rsidRDefault="006139CE" w:rsidP="00056FD6">
      <w:pPr>
        <w:pStyle w:val="NormalWeb"/>
        <w:numPr>
          <w:ilvl w:val="0"/>
          <w:numId w:val="28"/>
        </w:numPr>
        <w:spacing w:before="0" w:beforeAutospacing="0" w:after="0" w:afterAutospacing="0"/>
        <w:rPr>
          <w:rFonts w:ascii="Aptos" w:hAnsi="Aptos" w:cs="Arial"/>
          <w:color w:val="000000" w:themeColor="text1"/>
          <w:sz w:val="22"/>
          <w:szCs w:val="22"/>
        </w:rPr>
      </w:pPr>
      <w:r w:rsidRPr="00364D93">
        <w:rPr>
          <w:rFonts w:ascii="Aptos" w:hAnsi="Aptos" w:cs="Arial"/>
          <w:color w:val="000000" w:themeColor="text1"/>
          <w:sz w:val="22"/>
          <w:szCs w:val="22"/>
        </w:rPr>
        <w:t>Lead onboarding of Community Liaisons</w:t>
      </w:r>
    </w:p>
    <w:p w14:paraId="18C1E34B" w14:textId="17CFFFC7" w:rsidR="009D73BF" w:rsidRPr="00364D93" w:rsidRDefault="40E2922A" w:rsidP="0E817B70">
      <w:pPr>
        <w:pStyle w:val="NormalWeb"/>
        <w:numPr>
          <w:ilvl w:val="0"/>
          <w:numId w:val="28"/>
        </w:numPr>
        <w:spacing w:before="0" w:beforeAutospacing="0" w:after="0" w:afterAutospacing="0"/>
        <w:rPr>
          <w:rFonts w:ascii="Aptos" w:hAnsi="Aptos" w:cs="Arial"/>
          <w:color w:val="000000" w:themeColor="text1"/>
          <w:sz w:val="22"/>
          <w:szCs w:val="22"/>
        </w:rPr>
      </w:pPr>
      <w:r w:rsidRPr="00364D93">
        <w:rPr>
          <w:rFonts w:ascii="Aptos" w:hAnsi="Aptos" w:cs="Arial"/>
          <w:color w:val="000000" w:themeColor="text1"/>
          <w:sz w:val="22"/>
          <w:szCs w:val="22"/>
        </w:rPr>
        <w:t>Help the Core Team think through</w:t>
      </w:r>
      <w:r w:rsidR="5822C1D7" w:rsidRPr="00364D93">
        <w:rPr>
          <w:rFonts w:ascii="Aptos" w:hAnsi="Aptos" w:cs="Arial"/>
          <w:color w:val="000000" w:themeColor="text1"/>
          <w:sz w:val="22"/>
          <w:szCs w:val="22"/>
        </w:rPr>
        <w:t>,</w:t>
      </w:r>
      <w:r w:rsidRPr="00364D93">
        <w:rPr>
          <w:rFonts w:ascii="Aptos" w:hAnsi="Aptos" w:cs="Arial"/>
          <w:color w:val="000000" w:themeColor="text1"/>
          <w:sz w:val="22"/>
          <w:szCs w:val="22"/>
        </w:rPr>
        <w:t xml:space="preserve"> plan, and execute inclusive and equitable outreach and engagement</w:t>
      </w:r>
    </w:p>
    <w:p w14:paraId="4C1A3ED7" w14:textId="4CAA8FC5" w:rsidR="009D73BF" w:rsidRPr="00364D93" w:rsidRDefault="00847640" w:rsidP="00056FD6">
      <w:pPr>
        <w:pStyle w:val="NormalWeb"/>
        <w:numPr>
          <w:ilvl w:val="0"/>
          <w:numId w:val="28"/>
        </w:numPr>
        <w:spacing w:before="0" w:beforeAutospacing="0" w:after="0" w:afterAutospacing="0"/>
        <w:rPr>
          <w:rFonts w:ascii="Aptos" w:hAnsi="Aptos" w:cs="Arial"/>
          <w:color w:val="000000" w:themeColor="text1"/>
          <w:sz w:val="22"/>
          <w:szCs w:val="22"/>
        </w:rPr>
      </w:pPr>
      <w:r w:rsidRPr="00364D93">
        <w:rPr>
          <w:rFonts w:ascii="Aptos" w:hAnsi="Aptos" w:cs="Arial"/>
          <w:color w:val="000000" w:themeColor="text1"/>
          <w:sz w:val="22"/>
          <w:szCs w:val="22"/>
        </w:rPr>
        <w:t>Assist in developing Seed Project ideas with an eye to how they are advancing equity goals</w:t>
      </w:r>
    </w:p>
    <w:p w14:paraId="1201327E" w14:textId="77777777" w:rsidR="009D73BF" w:rsidRPr="00364D93" w:rsidRDefault="009D73BF" w:rsidP="00847640">
      <w:pPr>
        <w:pStyle w:val="NormalWeb"/>
        <w:spacing w:before="0" w:beforeAutospacing="0" w:after="0" w:afterAutospacing="0"/>
        <w:ind w:left="720"/>
        <w:rPr>
          <w:rFonts w:ascii="Aptos" w:hAnsi="Aptos" w:cs="Arial"/>
          <w:color w:val="000000" w:themeColor="text1"/>
          <w:sz w:val="22"/>
          <w:szCs w:val="22"/>
          <w:u w:val="single"/>
        </w:rPr>
      </w:pPr>
    </w:p>
    <w:p w14:paraId="781308F0" w14:textId="28779183" w:rsidR="00E50CCE" w:rsidRPr="00364D93" w:rsidRDefault="69384652" w:rsidP="00F05EE0">
      <w:pPr>
        <w:spacing w:after="0" w:line="240" w:lineRule="auto"/>
        <w:rPr>
          <w:rFonts w:ascii="Aptos" w:eastAsia="Times New Roman" w:hAnsi="Aptos" w:cs="Arial"/>
          <w:color w:val="000000" w:themeColor="text1"/>
          <w:u w:val="single"/>
        </w:rPr>
      </w:pPr>
      <w:r w:rsidRPr="00364D93">
        <w:rPr>
          <w:rFonts w:ascii="Aptos" w:eastAsia="Times New Roman" w:hAnsi="Aptos" w:cs="Arial"/>
          <w:color w:val="000000" w:themeColor="text1"/>
          <w:u w:val="single"/>
        </w:rPr>
        <w:t xml:space="preserve">Grantee/Municipal Staff </w:t>
      </w:r>
    </w:p>
    <w:p w14:paraId="5F91B111" w14:textId="2C78BE84" w:rsidR="00F6254D" w:rsidRPr="00364D93" w:rsidRDefault="00F6254D" w:rsidP="00056FD6">
      <w:pPr>
        <w:pStyle w:val="Title"/>
        <w:numPr>
          <w:ilvl w:val="0"/>
          <w:numId w:val="26"/>
        </w:numPr>
        <w:spacing w:after="0" w:line="276" w:lineRule="auto"/>
        <w:jc w:val="left"/>
        <w:rPr>
          <w:rFonts w:ascii="Aptos" w:hAnsi="Aptos" w:cs="Arial"/>
          <w:b w:val="0"/>
          <w:bCs w:val="0"/>
          <w:color w:val="000000" w:themeColor="text1"/>
          <w:sz w:val="22"/>
          <w:szCs w:val="22"/>
        </w:rPr>
      </w:pPr>
      <w:r w:rsidRPr="00364D93">
        <w:rPr>
          <w:rFonts w:ascii="Aptos" w:hAnsi="Aptos" w:cs="Arial"/>
          <w:b w:val="0"/>
          <w:bCs w:val="0"/>
          <w:color w:val="000000" w:themeColor="text1"/>
          <w:sz w:val="22"/>
          <w:szCs w:val="22"/>
        </w:rPr>
        <w:t>Complete a contract with the Commonwealth and maintain all necessary reporting</w:t>
      </w:r>
    </w:p>
    <w:p w14:paraId="7342D255" w14:textId="3B6E4C41" w:rsidR="00F6254D" w:rsidRPr="00364D93" w:rsidRDefault="2FF67027" w:rsidP="00056FD6">
      <w:pPr>
        <w:pStyle w:val="Title"/>
        <w:numPr>
          <w:ilvl w:val="0"/>
          <w:numId w:val="26"/>
        </w:numPr>
        <w:spacing w:after="0" w:line="276" w:lineRule="auto"/>
        <w:jc w:val="left"/>
        <w:rPr>
          <w:rFonts w:ascii="Aptos" w:hAnsi="Aptos" w:cs="Arial"/>
          <w:b w:val="0"/>
          <w:bCs w:val="0"/>
          <w:color w:val="000000" w:themeColor="text1"/>
          <w:sz w:val="22"/>
          <w:szCs w:val="22"/>
        </w:rPr>
      </w:pPr>
      <w:r w:rsidRPr="00364D93">
        <w:rPr>
          <w:rFonts w:ascii="Aptos" w:hAnsi="Aptos" w:cs="Arial"/>
          <w:b w:val="0"/>
          <w:bCs w:val="0"/>
          <w:color w:val="000000" w:themeColor="text1"/>
          <w:sz w:val="22"/>
          <w:szCs w:val="22"/>
        </w:rPr>
        <w:t xml:space="preserve">Procure a </w:t>
      </w:r>
      <w:r w:rsidR="459A97EB" w:rsidRPr="00364D93">
        <w:rPr>
          <w:rFonts w:ascii="Aptos" w:hAnsi="Aptos" w:cs="Arial"/>
          <w:b w:val="0"/>
          <w:bCs w:val="0"/>
          <w:color w:val="000000" w:themeColor="text1"/>
          <w:sz w:val="22"/>
          <w:szCs w:val="22"/>
        </w:rPr>
        <w:t>P</w:t>
      </w:r>
      <w:r w:rsidRPr="00364D93">
        <w:rPr>
          <w:rFonts w:ascii="Aptos" w:hAnsi="Aptos" w:cs="Arial"/>
          <w:b w:val="0"/>
          <w:bCs w:val="0"/>
          <w:color w:val="000000" w:themeColor="text1"/>
          <w:sz w:val="22"/>
          <w:szCs w:val="22"/>
        </w:rPr>
        <w:t xml:space="preserve">lanning </w:t>
      </w:r>
      <w:r w:rsidR="61D577FE" w:rsidRPr="00364D93">
        <w:rPr>
          <w:rFonts w:ascii="Aptos" w:hAnsi="Aptos" w:cs="Arial"/>
          <w:b w:val="0"/>
          <w:bCs w:val="0"/>
          <w:color w:val="000000" w:themeColor="text1"/>
          <w:sz w:val="22"/>
          <w:szCs w:val="22"/>
        </w:rPr>
        <w:t>V</w:t>
      </w:r>
      <w:r w:rsidRPr="00364D93">
        <w:rPr>
          <w:rFonts w:ascii="Aptos" w:hAnsi="Aptos" w:cs="Arial"/>
          <w:b w:val="0"/>
          <w:bCs w:val="0"/>
          <w:color w:val="000000" w:themeColor="text1"/>
          <w:sz w:val="22"/>
          <w:szCs w:val="22"/>
        </w:rPr>
        <w:t>endor based on the provided vendor qualifications</w:t>
      </w:r>
    </w:p>
    <w:p w14:paraId="658BFC11" w14:textId="159E6E04" w:rsidR="00F6254D" w:rsidRPr="00364D93" w:rsidRDefault="00F6254D" w:rsidP="00056FD6">
      <w:pPr>
        <w:pStyle w:val="Title"/>
        <w:numPr>
          <w:ilvl w:val="0"/>
          <w:numId w:val="26"/>
        </w:numPr>
        <w:spacing w:after="0" w:line="276" w:lineRule="auto"/>
        <w:jc w:val="left"/>
        <w:rPr>
          <w:rFonts w:ascii="Aptos" w:hAnsi="Aptos" w:cs="Arial"/>
          <w:b w:val="0"/>
          <w:bCs w:val="0"/>
          <w:color w:val="000000" w:themeColor="text1"/>
          <w:sz w:val="22"/>
          <w:szCs w:val="22"/>
        </w:rPr>
      </w:pPr>
      <w:r w:rsidRPr="00364D93">
        <w:rPr>
          <w:rFonts w:ascii="Aptos" w:hAnsi="Aptos" w:cs="Arial"/>
          <w:b w:val="0"/>
          <w:bCs w:val="0"/>
          <w:color w:val="000000" w:themeColor="text1"/>
          <w:sz w:val="22"/>
          <w:szCs w:val="22"/>
        </w:rPr>
        <w:t>Recruit municipal staff to participate in the Core Team</w:t>
      </w:r>
    </w:p>
    <w:p w14:paraId="4651F550" w14:textId="6B51D158" w:rsidR="00F6254D" w:rsidRPr="00364D93" w:rsidRDefault="00F6254D" w:rsidP="00056FD6">
      <w:pPr>
        <w:pStyle w:val="Title"/>
        <w:numPr>
          <w:ilvl w:val="0"/>
          <w:numId w:val="26"/>
        </w:numPr>
        <w:spacing w:after="0" w:line="276" w:lineRule="auto"/>
        <w:jc w:val="left"/>
        <w:rPr>
          <w:rFonts w:ascii="Aptos" w:hAnsi="Aptos" w:cs="Arial"/>
          <w:b w:val="0"/>
          <w:bCs w:val="0"/>
          <w:color w:val="000000" w:themeColor="text1"/>
          <w:sz w:val="22"/>
          <w:szCs w:val="22"/>
        </w:rPr>
      </w:pPr>
      <w:r w:rsidRPr="00364D93">
        <w:rPr>
          <w:rFonts w:ascii="Aptos" w:hAnsi="Aptos" w:cs="Arial"/>
          <w:b w:val="0"/>
          <w:bCs w:val="0"/>
          <w:color w:val="000000" w:themeColor="text1"/>
          <w:sz w:val="22"/>
          <w:szCs w:val="22"/>
        </w:rPr>
        <w:t>Work with an EEA-procured and assigned Equity Partner to ensure equity and Environmental Justice is central to the process</w:t>
      </w:r>
    </w:p>
    <w:p w14:paraId="19C0EC7E" w14:textId="3AEB9777" w:rsidR="00FE7904" w:rsidRPr="00364D93" w:rsidRDefault="1EE579F3" w:rsidP="00056FD6">
      <w:pPr>
        <w:pStyle w:val="Title"/>
        <w:numPr>
          <w:ilvl w:val="0"/>
          <w:numId w:val="26"/>
        </w:numPr>
        <w:spacing w:after="0" w:line="276" w:lineRule="auto"/>
        <w:jc w:val="left"/>
        <w:rPr>
          <w:rFonts w:ascii="Aptos" w:hAnsi="Aptos" w:cs="Arial"/>
          <w:b w:val="0"/>
          <w:bCs w:val="0"/>
          <w:color w:val="000000" w:themeColor="text1"/>
          <w:sz w:val="22"/>
          <w:szCs w:val="22"/>
        </w:rPr>
      </w:pPr>
      <w:r w:rsidRPr="00364D93">
        <w:rPr>
          <w:rFonts w:ascii="Aptos" w:hAnsi="Aptos" w:cs="Arial"/>
          <w:b w:val="0"/>
          <w:bCs w:val="0"/>
          <w:color w:val="000000" w:themeColor="text1"/>
          <w:sz w:val="22"/>
          <w:szCs w:val="22"/>
        </w:rPr>
        <w:t xml:space="preserve">Help to recruit </w:t>
      </w:r>
      <w:r w:rsidR="4E786B52" w:rsidRPr="00364D93">
        <w:rPr>
          <w:rFonts w:ascii="Aptos" w:hAnsi="Aptos" w:cs="Arial"/>
          <w:b w:val="0"/>
          <w:bCs w:val="0"/>
          <w:color w:val="000000" w:themeColor="text1"/>
          <w:sz w:val="22"/>
          <w:szCs w:val="22"/>
        </w:rPr>
        <w:t>C</w:t>
      </w:r>
      <w:r w:rsidRPr="00364D93">
        <w:rPr>
          <w:rFonts w:ascii="Aptos" w:hAnsi="Aptos" w:cs="Arial"/>
          <w:b w:val="0"/>
          <w:bCs w:val="0"/>
          <w:color w:val="000000" w:themeColor="text1"/>
          <w:sz w:val="22"/>
          <w:szCs w:val="22"/>
        </w:rPr>
        <w:t xml:space="preserve">ommunity </w:t>
      </w:r>
      <w:r w:rsidR="064F7113" w:rsidRPr="00364D93">
        <w:rPr>
          <w:rFonts w:ascii="Aptos" w:hAnsi="Aptos" w:cs="Arial"/>
          <w:b w:val="0"/>
          <w:bCs w:val="0"/>
          <w:color w:val="000000" w:themeColor="text1"/>
          <w:sz w:val="22"/>
          <w:szCs w:val="22"/>
        </w:rPr>
        <w:t>L</w:t>
      </w:r>
      <w:r w:rsidRPr="00364D93">
        <w:rPr>
          <w:rFonts w:ascii="Aptos" w:hAnsi="Aptos" w:cs="Arial"/>
          <w:b w:val="0"/>
          <w:bCs w:val="0"/>
          <w:color w:val="000000" w:themeColor="text1"/>
          <w:sz w:val="22"/>
          <w:szCs w:val="22"/>
        </w:rPr>
        <w:t>iaisons</w:t>
      </w:r>
    </w:p>
    <w:p w14:paraId="5CC48D90" w14:textId="21ECAD8D" w:rsidR="00A06B0D" w:rsidRPr="00364D93" w:rsidRDefault="00A06B0D" w:rsidP="00056FD6">
      <w:pPr>
        <w:pStyle w:val="Title"/>
        <w:numPr>
          <w:ilvl w:val="0"/>
          <w:numId w:val="26"/>
        </w:numPr>
        <w:spacing w:after="0" w:line="276" w:lineRule="auto"/>
        <w:jc w:val="left"/>
        <w:rPr>
          <w:rFonts w:ascii="Aptos" w:hAnsi="Aptos" w:cs="Arial"/>
          <w:b w:val="0"/>
          <w:bCs w:val="0"/>
          <w:color w:val="000000" w:themeColor="text1"/>
          <w:sz w:val="22"/>
          <w:szCs w:val="22"/>
        </w:rPr>
      </w:pPr>
      <w:r w:rsidRPr="00364D93">
        <w:rPr>
          <w:rFonts w:ascii="Aptos" w:hAnsi="Aptos" w:cs="Arial"/>
          <w:b w:val="0"/>
          <w:bCs w:val="0"/>
          <w:color w:val="000000" w:themeColor="text1"/>
          <w:sz w:val="22"/>
          <w:szCs w:val="22"/>
        </w:rPr>
        <w:t>Participate in working sessions and meetings of the Core Team</w:t>
      </w:r>
    </w:p>
    <w:p w14:paraId="1C539329" w14:textId="49FE6D4A" w:rsidR="0069026A" w:rsidRPr="00364D93" w:rsidRDefault="0069026A" w:rsidP="00056FD6">
      <w:pPr>
        <w:pStyle w:val="Title"/>
        <w:numPr>
          <w:ilvl w:val="0"/>
          <w:numId w:val="26"/>
        </w:numPr>
        <w:spacing w:after="0" w:line="276" w:lineRule="auto"/>
        <w:jc w:val="left"/>
        <w:rPr>
          <w:rFonts w:ascii="Aptos" w:hAnsi="Aptos" w:cs="Arial"/>
          <w:b w:val="0"/>
          <w:bCs w:val="0"/>
          <w:color w:val="000000" w:themeColor="text1"/>
          <w:sz w:val="22"/>
          <w:szCs w:val="22"/>
        </w:rPr>
      </w:pPr>
      <w:r w:rsidRPr="00364D93">
        <w:rPr>
          <w:rFonts w:ascii="Aptos" w:hAnsi="Aptos" w:cs="Arial"/>
          <w:b w:val="0"/>
          <w:bCs w:val="0"/>
          <w:color w:val="000000" w:themeColor="text1"/>
          <w:sz w:val="22"/>
          <w:szCs w:val="22"/>
        </w:rPr>
        <w:t>Help implement community outreach and engagement</w:t>
      </w:r>
    </w:p>
    <w:p w14:paraId="111DA214" w14:textId="1388E2FB" w:rsidR="002C4717" w:rsidRPr="00364D93" w:rsidRDefault="002C4717" w:rsidP="00056FD6">
      <w:pPr>
        <w:pStyle w:val="Title"/>
        <w:numPr>
          <w:ilvl w:val="0"/>
          <w:numId w:val="26"/>
        </w:numPr>
        <w:spacing w:after="0" w:line="276" w:lineRule="auto"/>
        <w:jc w:val="left"/>
        <w:rPr>
          <w:rFonts w:ascii="Aptos" w:hAnsi="Aptos" w:cs="Arial"/>
          <w:b w:val="0"/>
          <w:bCs w:val="0"/>
          <w:color w:val="000000" w:themeColor="text1"/>
          <w:sz w:val="22"/>
          <w:szCs w:val="22"/>
        </w:rPr>
      </w:pPr>
      <w:r w:rsidRPr="00364D93">
        <w:rPr>
          <w:rFonts w:ascii="Aptos" w:hAnsi="Aptos" w:cs="Arial"/>
          <w:b w:val="0"/>
          <w:bCs w:val="0"/>
          <w:color w:val="000000" w:themeColor="text1"/>
          <w:sz w:val="22"/>
          <w:szCs w:val="22"/>
        </w:rPr>
        <w:t>Participate in learning sessions about equity and climate justice</w:t>
      </w:r>
    </w:p>
    <w:p w14:paraId="1E6F2840" w14:textId="38BE52BA" w:rsidR="00F6254D" w:rsidRPr="00364D93" w:rsidRDefault="2FF67027" w:rsidP="00056FD6">
      <w:pPr>
        <w:pStyle w:val="Title"/>
        <w:numPr>
          <w:ilvl w:val="0"/>
          <w:numId w:val="26"/>
        </w:numPr>
        <w:spacing w:after="0" w:line="276" w:lineRule="auto"/>
        <w:jc w:val="left"/>
        <w:rPr>
          <w:rFonts w:ascii="Aptos" w:hAnsi="Aptos" w:cs="Arial"/>
          <w:b w:val="0"/>
          <w:bCs w:val="0"/>
          <w:color w:val="000000" w:themeColor="text1"/>
          <w:sz w:val="22"/>
          <w:szCs w:val="22"/>
        </w:rPr>
      </w:pPr>
      <w:r w:rsidRPr="00364D93">
        <w:rPr>
          <w:rFonts w:ascii="Aptos" w:hAnsi="Aptos" w:cs="Arial"/>
          <w:b w:val="0"/>
          <w:bCs w:val="0"/>
          <w:color w:val="000000" w:themeColor="text1"/>
          <w:sz w:val="22"/>
          <w:szCs w:val="22"/>
        </w:rPr>
        <w:t xml:space="preserve">Identify/procure an </w:t>
      </w:r>
      <w:r w:rsidR="0BD5A107" w:rsidRPr="00364D93">
        <w:rPr>
          <w:rFonts w:ascii="Aptos" w:hAnsi="Aptos" w:cs="Arial"/>
          <w:b w:val="0"/>
          <w:bCs w:val="0"/>
          <w:color w:val="000000" w:themeColor="text1"/>
          <w:sz w:val="22"/>
          <w:szCs w:val="22"/>
        </w:rPr>
        <w:t>I</w:t>
      </w:r>
      <w:r w:rsidRPr="00364D93">
        <w:rPr>
          <w:rFonts w:ascii="Aptos" w:hAnsi="Aptos" w:cs="Arial"/>
          <w:b w:val="0"/>
          <w:bCs w:val="0"/>
          <w:color w:val="000000" w:themeColor="text1"/>
          <w:sz w:val="22"/>
          <w:szCs w:val="22"/>
        </w:rPr>
        <w:t xml:space="preserve">mplementation </w:t>
      </w:r>
      <w:r w:rsidR="4F81BCE0" w:rsidRPr="00364D93">
        <w:rPr>
          <w:rFonts w:ascii="Aptos" w:hAnsi="Aptos" w:cs="Arial"/>
          <w:b w:val="0"/>
          <w:bCs w:val="0"/>
          <w:color w:val="000000" w:themeColor="text1"/>
          <w:sz w:val="22"/>
          <w:szCs w:val="22"/>
        </w:rPr>
        <w:t>V</w:t>
      </w:r>
      <w:r w:rsidRPr="00364D93">
        <w:rPr>
          <w:rFonts w:ascii="Aptos" w:hAnsi="Aptos" w:cs="Arial"/>
          <w:b w:val="0"/>
          <w:bCs w:val="0"/>
          <w:color w:val="000000" w:themeColor="text1"/>
          <w:sz w:val="22"/>
          <w:szCs w:val="22"/>
        </w:rPr>
        <w:t xml:space="preserve">endor to lead or support the implementation of the Seed Project; work with the </w:t>
      </w:r>
      <w:r w:rsidR="27589720" w:rsidRPr="00364D93">
        <w:rPr>
          <w:rFonts w:ascii="Aptos" w:hAnsi="Aptos" w:cs="Arial"/>
          <w:b w:val="0"/>
          <w:bCs w:val="0"/>
          <w:color w:val="000000" w:themeColor="text1"/>
          <w:sz w:val="22"/>
          <w:szCs w:val="22"/>
        </w:rPr>
        <w:t>I</w:t>
      </w:r>
      <w:r w:rsidRPr="00364D93">
        <w:rPr>
          <w:rFonts w:ascii="Aptos" w:hAnsi="Aptos" w:cs="Arial"/>
          <w:b w:val="0"/>
          <w:bCs w:val="0"/>
          <w:color w:val="000000" w:themeColor="text1"/>
          <w:sz w:val="22"/>
          <w:szCs w:val="22"/>
        </w:rPr>
        <w:t xml:space="preserve">mplementation </w:t>
      </w:r>
      <w:r w:rsidR="400E58AC" w:rsidRPr="00364D93">
        <w:rPr>
          <w:rFonts w:ascii="Aptos" w:hAnsi="Aptos" w:cs="Arial"/>
          <w:b w:val="0"/>
          <w:bCs w:val="0"/>
          <w:color w:val="000000" w:themeColor="text1"/>
          <w:sz w:val="22"/>
          <w:szCs w:val="22"/>
        </w:rPr>
        <w:t>V</w:t>
      </w:r>
      <w:r w:rsidRPr="00364D93">
        <w:rPr>
          <w:rFonts w:ascii="Aptos" w:hAnsi="Aptos" w:cs="Arial"/>
          <w:b w:val="0"/>
          <w:bCs w:val="0"/>
          <w:color w:val="000000" w:themeColor="text1"/>
          <w:sz w:val="22"/>
          <w:szCs w:val="22"/>
        </w:rPr>
        <w:t>endor and community stakeholders to implement the Seed Project (Step 9)</w:t>
      </w:r>
    </w:p>
    <w:p w14:paraId="2967DCEB" w14:textId="689A5F62" w:rsidR="00F6254D" w:rsidRPr="00364D93" w:rsidRDefault="00F6254D" w:rsidP="00056FD6">
      <w:pPr>
        <w:pStyle w:val="Title"/>
        <w:numPr>
          <w:ilvl w:val="0"/>
          <w:numId w:val="26"/>
        </w:numPr>
        <w:spacing w:after="0" w:line="276" w:lineRule="auto"/>
        <w:jc w:val="left"/>
        <w:rPr>
          <w:rFonts w:ascii="Aptos" w:hAnsi="Aptos" w:cs="Arial"/>
          <w:b w:val="0"/>
          <w:bCs w:val="0"/>
          <w:color w:val="000000" w:themeColor="text1"/>
          <w:sz w:val="22"/>
          <w:szCs w:val="22"/>
        </w:rPr>
      </w:pPr>
      <w:r w:rsidRPr="00364D93">
        <w:rPr>
          <w:rFonts w:ascii="Aptos" w:hAnsi="Aptos" w:cs="Arial"/>
          <w:b w:val="0"/>
          <w:bCs w:val="0"/>
          <w:color w:val="000000" w:themeColor="text1"/>
          <w:sz w:val="22"/>
          <w:szCs w:val="22"/>
        </w:rPr>
        <w:t>Reflect on the MVP 2.0 process, and submit the MVP 2.0 Final Submission form with all associated deliverables to the MVP team (Step 10)</w:t>
      </w:r>
    </w:p>
    <w:p w14:paraId="33DFC993" w14:textId="457A1AF1" w:rsidR="37C6386B" w:rsidRPr="00364D93" w:rsidRDefault="37C6386B" w:rsidP="00F05EE0">
      <w:pPr>
        <w:spacing w:after="0" w:line="240" w:lineRule="auto"/>
        <w:rPr>
          <w:rFonts w:ascii="Aptos" w:eastAsia="Times New Roman" w:hAnsi="Aptos" w:cs="Arial"/>
          <w:color w:val="000000" w:themeColor="text1"/>
        </w:rPr>
      </w:pPr>
    </w:p>
    <w:p w14:paraId="775113F9" w14:textId="5BA60C80" w:rsidR="69384652" w:rsidRPr="00364D93" w:rsidRDefault="4BCFCEC6" w:rsidP="00F05EE0">
      <w:pPr>
        <w:spacing w:after="0" w:line="240" w:lineRule="auto"/>
        <w:rPr>
          <w:rFonts w:ascii="Aptos" w:eastAsia="Times New Roman" w:hAnsi="Aptos" w:cs="Arial"/>
          <w:color w:val="000000" w:themeColor="text1"/>
          <w:u w:val="single"/>
        </w:rPr>
      </w:pPr>
      <w:r w:rsidRPr="00364D93">
        <w:rPr>
          <w:rFonts w:ascii="Aptos" w:eastAsia="Times New Roman" w:hAnsi="Aptos" w:cs="Arial"/>
          <w:color w:val="000000" w:themeColor="text1"/>
          <w:u w:val="single"/>
        </w:rPr>
        <w:t>Community Liaison</w:t>
      </w:r>
      <w:r w:rsidR="3EF668C9" w:rsidRPr="00364D93">
        <w:rPr>
          <w:rFonts w:ascii="Aptos" w:eastAsia="Times New Roman" w:hAnsi="Aptos" w:cs="Arial"/>
          <w:color w:val="000000" w:themeColor="text1"/>
          <w:u w:val="single"/>
        </w:rPr>
        <w:t>s</w:t>
      </w:r>
    </w:p>
    <w:p w14:paraId="63E51151" w14:textId="5902602C" w:rsidR="69384652" w:rsidRPr="00364D93" w:rsidRDefault="0DB574AB" w:rsidP="00F05EE0">
      <w:pPr>
        <w:spacing w:after="0" w:line="240" w:lineRule="auto"/>
        <w:rPr>
          <w:rFonts w:ascii="Aptos" w:eastAsia="Times New Roman" w:hAnsi="Aptos" w:cs="Arial"/>
        </w:rPr>
      </w:pPr>
      <w:r w:rsidRPr="00364D93">
        <w:rPr>
          <w:rFonts w:ascii="Aptos" w:eastAsia="Times New Roman" w:hAnsi="Aptos" w:cs="Arial"/>
          <w:color w:val="000000" w:themeColor="text1"/>
        </w:rPr>
        <w:t xml:space="preserve">Community </w:t>
      </w:r>
      <w:r w:rsidR="2DC08C6C" w:rsidRPr="00364D93">
        <w:rPr>
          <w:rFonts w:ascii="Aptos" w:eastAsia="Times New Roman" w:hAnsi="Aptos" w:cs="Arial"/>
          <w:color w:val="000000" w:themeColor="text1"/>
        </w:rPr>
        <w:t>L</w:t>
      </w:r>
      <w:r w:rsidRPr="00364D93">
        <w:rPr>
          <w:rFonts w:ascii="Aptos" w:eastAsia="Times New Roman" w:hAnsi="Aptos" w:cs="Arial"/>
          <w:color w:val="000000" w:themeColor="text1"/>
        </w:rPr>
        <w:t>iaisons will make up approximately half of the members on your Core Team, be compensated for their time through the grant funding, and play an important role in making sure the insight, needs, and priorities of those most impacted by climate change inform decisions throughout the process.</w:t>
      </w:r>
      <w:r w:rsidR="605A2F3D" w:rsidRPr="00364D93">
        <w:rPr>
          <w:rFonts w:ascii="Aptos" w:eastAsia="Times New Roman" w:hAnsi="Aptos" w:cs="Arial"/>
          <w:color w:val="000000" w:themeColor="text1"/>
        </w:rPr>
        <w:t xml:space="preserve"> </w:t>
      </w:r>
      <w:r w:rsidR="015F8E06" w:rsidRPr="00364D93">
        <w:rPr>
          <w:rFonts w:ascii="Aptos" w:eastAsia="Times New Roman" w:hAnsi="Aptos" w:cs="Arial"/>
          <w:color w:val="000000" w:themeColor="text1"/>
        </w:rPr>
        <w:t xml:space="preserve">Community </w:t>
      </w:r>
      <w:r w:rsidR="36DC9B12" w:rsidRPr="00364D93">
        <w:rPr>
          <w:rFonts w:ascii="Aptos" w:eastAsia="Times New Roman" w:hAnsi="Aptos" w:cs="Arial"/>
          <w:color w:val="000000" w:themeColor="text1"/>
        </w:rPr>
        <w:t>L</w:t>
      </w:r>
      <w:r w:rsidR="015F8E06" w:rsidRPr="00364D93">
        <w:rPr>
          <w:rFonts w:ascii="Aptos" w:eastAsia="Times New Roman" w:hAnsi="Aptos" w:cs="Arial"/>
          <w:color w:val="000000" w:themeColor="text1"/>
        </w:rPr>
        <w:t>iaisons (approximately five) will help implement the MVP 2.0 process. Community Liaisons will be paid out of the grant funding and responsibilities will include the following activities:</w:t>
      </w:r>
    </w:p>
    <w:p w14:paraId="25609F4C" w14:textId="5B0EB82D" w:rsidR="69384652" w:rsidRPr="00364D93" w:rsidRDefault="69384652" w:rsidP="00056FD6">
      <w:pPr>
        <w:numPr>
          <w:ilvl w:val="0"/>
          <w:numId w:val="22"/>
        </w:numPr>
        <w:spacing w:after="0" w:line="240" w:lineRule="auto"/>
        <w:rPr>
          <w:rFonts w:ascii="Aptos" w:eastAsia="Times New Roman" w:hAnsi="Aptos" w:cs="Arial"/>
          <w:color w:val="000000" w:themeColor="text1"/>
        </w:rPr>
      </w:pPr>
      <w:r w:rsidRPr="00364D93">
        <w:rPr>
          <w:rFonts w:ascii="Aptos" w:eastAsia="Times New Roman" w:hAnsi="Aptos" w:cs="Arial"/>
          <w:color w:val="000000" w:themeColor="text1"/>
        </w:rPr>
        <w:lastRenderedPageBreak/>
        <w:t xml:space="preserve">Work closely with the other members of the Core Team (other Community Liaisons and </w:t>
      </w:r>
      <w:r w:rsidR="00DF522E" w:rsidRPr="00364D93">
        <w:rPr>
          <w:rFonts w:ascii="Aptos" w:eastAsia="Times New Roman" w:hAnsi="Aptos" w:cs="Arial"/>
          <w:color w:val="000000" w:themeColor="text1"/>
        </w:rPr>
        <w:t>Grantee</w:t>
      </w:r>
      <w:r w:rsidRPr="00364D93">
        <w:rPr>
          <w:rFonts w:ascii="Aptos" w:eastAsia="Times New Roman" w:hAnsi="Aptos" w:cs="Arial"/>
          <w:color w:val="000000" w:themeColor="text1"/>
        </w:rPr>
        <w:t xml:space="preserve"> staff) for unified project coordination</w:t>
      </w:r>
    </w:p>
    <w:p w14:paraId="7D062B7A" w14:textId="125B7E73" w:rsidR="69384652" w:rsidRPr="00364D93" w:rsidRDefault="69384652" w:rsidP="00056FD6">
      <w:pPr>
        <w:numPr>
          <w:ilvl w:val="0"/>
          <w:numId w:val="22"/>
        </w:numPr>
        <w:spacing w:after="0" w:line="240" w:lineRule="auto"/>
        <w:rPr>
          <w:rFonts w:ascii="Aptos" w:eastAsia="Times New Roman" w:hAnsi="Aptos" w:cs="Arial"/>
          <w:color w:val="000000" w:themeColor="text1"/>
        </w:rPr>
      </w:pPr>
      <w:r w:rsidRPr="00364D93">
        <w:rPr>
          <w:rFonts w:ascii="Aptos" w:eastAsia="Times New Roman" w:hAnsi="Aptos" w:cs="Arial"/>
          <w:color w:val="000000" w:themeColor="text1"/>
        </w:rPr>
        <w:t xml:space="preserve">Participate </w:t>
      </w:r>
      <w:r w:rsidR="00591EE8" w:rsidRPr="00364D93">
        <w:rPr>
          <w:rFonts w:ascii="Aptos" w:eastAsia="Times New Roman" w:hAnsi="Aptos" w:cs="Arial"/>
          <w:color w:val="000000" w:themeColor="text1"/>
        </w:rPr>
        <w:t>in learning sessions about equity and climate justice</w:t>
      </w:r>
    </w:p>
    <w:p w14:paraId="59D9999F" w14:textId="3537A4E4" w:rsidR="69384652" w:rsidRPr="00364D93" w:rsidRDefault="69384652" w:rsidP="00056FD6">
      <w:pPr>
        <w:numPr>
          <w:ilvl w:val="0"/>
          <w:numId w:val="22"/>
        </w:numPr>
        <w:spacing w:after="0" w:line="240" w:lineRule="auto"/>
        <w:rPr>
          <w:rFonts w:ascii="Aptos" w:eastAsia="Times New Roman" w:hAnsi="Aptos" w:cs="Arial"/>
          <w:color w:val="000000" w:themeColor="text1"/>
        </w:rPr>
      </w:pPr>
      <w:r w:rsidRPr="00364D93">
        <w:rPr>
          <w:rFonts w:ascii="Aptos" w:eastAsia="Times New Roman" w:hAnsi="Aptos" w:cs="Arial"/>
          <w:color w:val="000000" w:themeColor="text1"/>
        </w:rPr>
        <w:t xml:space="preserve">Attend and participate in regular </w:t>
      </w:r>
      <w:r w:rsidR="00591EE8" w:rsidRPr="00364D93">
        <w:rPr>
          <w:rFonts w:ascii="Aptos" w:eastAsia="Times New Roman" w:hAnsi="Aptos" w:cs="Arial"/>
          <w:color w:val="000000" w:themeColor="text1"/>
        </w:rPr>
        <w:t>Core T</w:t>
      </w:r>
      <w:r w:rsidRPr="00364D93">
        <w:rPr>
          <w:rFonts w:ascii="Aptos" w:eastAsia="Times New Roman" w:hAnsi="Aptos" w:cs="Arial"/>
          <w:color w:val="000000" w:themeColor="text1"/>
        </w:rPr>
        <w:t>eam meetings</w:t>
      </w:r>
    </w:p>
    <w:p w14:paraId="266782AF" w14:textId="32BD990B" w:rsidR="69384652" w:rsidRPr="00364D93" w:rsidRDefault="69384652" w:rsidP="00056FD6">
      <w:pPr>
        <w:numPr>
          <w:ilvl w:val="0"/>
          <w:numId w:val="22"/>
        </w:numPr>
        <w:spacing w:after="0" w:line="240" w:lineRule="auto"/>
        <w:rPr>
          <w:rFonts w:ascii="Aptos" w:eastAsia="Times New Roman" w:hAnsi="Aptos" w:cs="Arial"/>
          <w:color w:val="000000" w:themeColor="text1"/>
        </w:rPr>
      </w:pPr>
      <w:r w:rsidRPr="00364D93">
        <w:rPr>
          <w:rFonts w:ascii="Aptos" w:eastAsia="Times New Roman" w:hAnsi="Aptos" w:cs="Arial"/>
          <w:color w:val="000000" w:themeColor="text1"/>
        </w:rPr>
        <w:t>Organize, promote, and facilitate engagement activities with members of the community</w:t>
      </w:r>
    </w:p>
    <w:p w14:paraId="601EF2BB" w14:textId="0C5CBB98" w:rsidR="69384652" w:rsidRPr="00364D93" w:rsidRDefault="69384652" w:rsidP="00056FD6">
      <w:pPr>
        <w:numPr>
          <w:ilvl w:val="0"/>
          <w:numId w:val="22"/>
        </w:numPr>
        <w:spacing w:after="0" w:line="240" w:lineRule="auto"/>
        <w:rPr>
          <w:rFonts w:ascii="Aptos" w:eastAsia="Times New Roman" w:hAnsi="Aptos" w:cs="Arial"/>
          <w:color w:val="000000" w:themeColor="text1"/>
        </w:rPr>
      </w:pPr>
      <w:r w:rsidRPr="00364D93">
        <w:rPr>
          <w:rFonts w:ascii="Aptos" w:eastAsia="Times New Roman" w:hAnsi="Aptos" w:cs="Arial"/>
          <w:color w:val="000000" w:themeColor="text1"/>
        </w:rPr>
        <w:t>Gather insight from the community about community needs and factors that contribute to social vulnerability</w:t>
      </w:r>
    </w:p>
    <w:p w14:paraId="6F1BE3BB" w14:textId="5C955FF4" w:rsidR="69384652" w:rsidRPr="00364D93" w:rsidRDefault="69384652" w:rsidP="00056FD6">
      <w:pPr>
        <w:numPr>
          <w:ilvl w:val="0"/>
          <w:numId w:val="22"/>
        </w:numPr>
        <w:spacing w:after="0" w:line="240" w:lineRule="auto"/>
        <w:rPr>
          <w:rFonts w:ascii="Aptos" w:eastAsia="Times New Roman" w:hAnsi="Aptos" w:cs="Arial"/>
          <w:color w:val="000000" w:themeColor="text1"/>
        </w:rPr>
      </w:pPr>
      <w:r w:rsidRPr="00364D93">
        <w:rPr>
          <w:rFonts w:ascii="Aptos" w:eastAsia="Times New Roman" w:hAnsi="Aptos" w:cs="Arial"/>
          <w:color w:val="000000" w:themeColor="text1"/>
        </w:rPr>
        <w:t>Work with other Core Team members to update the</w:t>
      </w:r>
      <w:r w:rsidR="00DF522E" w:rsidRPr="00364D93">
        <w:rPr>
          <w:rFonts w:ascii="Aptos" w:eastAsia="Times New Roman" w:hAnsi="Aptos" w:cs="Arial"/>
          <w:color w:val="000000" w:themeColor="text1"/>
        </w:rPr>
        <w:t xml:space="preserve"> community’s </w:t>
      </w:r>
      <w:r w:rsidRPr="00364D93">
        <w:rPr>
          <w:rFonts w:ascii="Aptos" w:eastAsia="Times New Roman" w:hAnsi="Aptos" w:cs="Arial"/>
          <w:color w:val="000000" w:themeColor="text1"/>
        </w:rPr>
        <w:t xml:space="preserve">priorities for building </w:t>
      </w:r>
      <w:r w:rsidR="00AE1319" w:rsidRPr="00364D93">
        <w:rPr>
          <w:rFonts w:ascii="Aptos" w:eastAsia="Times New Roman" w:hAnsi="Aptos" w:cs="Arial"/>
          <w:color w:val="000000" w:themeColor="text1"/>
        </w:rPr>
        <w:t xml:space="preserve">climate </w:t>
      </w:r>
      <w:r w:rsidRPr="00364D93">
        <w:rPr>
          <w:rFonts w:ascii="Aptos" w:eastAsia="Times New Roman" w:hAnsi="Aptos" w:cs="Arial"/>
          <w:color w:val="000000" w:themeColor="text1"/>
        </w:rPr>
        <w:t>resilience</w:t>
      </w:r>
    </w:p>
    <w:p w14:paraId="19EAF82D" w14:textId="726643EE" w:rsidR="69384652" w:rsidRPr="00364D93" w:rsidRDefault="69384652" w:rsidP="00056FD6">
      <w:pPr>
        <w:numPr>
          <w:ilvl w:val="0"/>
          <w:numId w:val="22"/>
        </w:numPr>
        <w:spacing w:after="0" w:line="240" w:lineRule="auto"/>
        <w:rPr>
          <w:rFonts w:ascii="Aptos" w:eastAsia="Times New Roman" w:hAnsi="Aptos" w:cs="Arial"/>
          <w:color w:val="000000" w:themeColor="text1"/>
        </w:rPr>
      </w:pPr>
      <w:r w:rsidRPr="00364D93">
        <w:rPr>
          <w:rFonts w:ascii="Aptos" w:eastAsia="Times New Roman" w:hAnsi="Aptos" w:cs="Arial"/>
          <w:color w:val="000000" w:themeColor="text1"/>
        </w:rPr>
        <w:t xml:space="preserve">Work with other Core Team members to identify, develop, and implement a project that supports community resilience </w:t>
      </w:r>
    </w:p>
    <w:p w14:paraId="7624B81A" w14:textId="698EF425" w:rsidR="69384652" w:rsidRPr="00364D93" w:rsidRDefault="69384652" w:rsidP="00056FD6">
      <w:pPr>
        <w:numPr>
          <w:ilvl w:val="0"/>
          <w:numId w:val="22"/>
        </w:numPr>
        <w:spacing w:after="0" w:line="240" w:lineRule="auto"/>
        <w:rPr>
          <w:rFonts w:ascii="Aptos" w:eastAsia="Times New Roman" w:hAnsi="Aptos" w:cs="Arial"/>
          <w:color w:val="000000" w:themeColor="text1"/>
        </w:rPr>
      </w:pPr>
      <w:r w:rsidRPr="00364D93">
        <w:rPr>
          <w:rFonts w:ascii="Aptos" w:eastAsia="Times New Roman" w:hAnsi="Aptos" w:cs="Arial"/>
          <w:color w:val="000000" w:themeColor="text1"/>
        </w:rPr>
        <w:t>Develop and maintain trusting relationships in the community</w:t>
      </w:r>
    </w:p>
    <w:p w14:paraId="38820BD0" w14:textId="77777777" w:rsidR="00943DC7" w:rsidRPr="00364D93" w:rsidRDefault="00943DC7" w:rsidP="00F05EE0">
      <w:pPr>
        <w:pStyle w:val="NormalWeb"/>
        <w:spacing w:before="0" w:beforeAutospacing="0" w:after="0" w:afterAutospacing="0"/>
        <w:rPr>
          <w:rFonts w:ascii="Aptos" w:hAnsi="Aptos" w:cs="Arial"/>
          <w:b/>
          <w:bCs/>
          <w:color w:val="000000" w:themeColor="text1"/>
          <w:sz w:val="22"/>
          <w:szCs w:val="22"/>
        </w:rPr>
      </w:pPr>
    </w:p>
    <w:p w14:paraId="39CEDAFE" w14:textId="6A24959A" w:rsidR="00E50CCE" w:rsidRPr="00364D93" w:rsidRDefault="4B4CE785" w:rsidP="00F05EE0">
      <w:pPr>
        <w:pStyle w:val="NormalWeb"/>
        <w:spacing w:before="0" w:beforeAutospacing="0" w:after="0" w:afterAutospacing="0"/>
        <w:rPr>
          <w:rFonts w:ascii="Aptos" w:hAnsi="Aptos" w:cs="Arial"/>
          <w:b/>
          <w:bCs/>
          <w:color w:val="000000"/>
          <w:sz w:val="22"/>
          <w:szCs w:val="22"/>
        </w:rPr>
      </w:pPr>
      <w:bookmarkStart w:id="6" w:name="ReportingFinalDeliverables"/>
      <w:r w:rsidRPr="00364D93">
        <w:rPr>
          <w:rFonts w:ascii="Aptos" w:hAnsi="Aptos" w:cs="Arial"/>
          <w:b/>
          <w:bCs/>
          <w:color w:val="000000" w:themeColor="text1"/>
          <w:sz w:val="22"/>
          <w:szCs w:val="22"/>
        </w:rPr>
        <w:t xml:space="preserve">Reporting </w:t>
      </w:r>
      <w:r w:rsidR="00E23478" w:rsidRPr="00364D93">
        <w:rPr>
          <w:rFonts w:ascii="Aptos" w:hAnsi="Aptos" w:cs="Arial"/>
          <w:b/>
          <w:bCs/>
          <w:color w:val="000000" w:themeColor="text1"/>
          <w:sz w:val="22"/>
          <w:szCs w:val="22"/>
        </w:rPr>
        <w:t xml:space="preserve">&amp; </w:t>
      </w:r>
      <w:r w:rsidRPr="00364D93">
        <w:rPr>
          <w:rFonts w:ascii="Aptos" w:hAnsi="Aptos" w:cs="Arial"/>
          <w:b/>
          <w:bCs/>
          <w:color w:val="000000" w:themeColor="text1"/>
          <w:sz w:val="22"/>
          <w:szCs w:val="22"/>
        </w:rPr>
        <w:t>Final Deliverables</w:t>
      </w:r>
    </w:p>
    <w:bookmarkEnd w:id="6"/>
    <w:p w14:paraId="4FB41EA9" w14:textId="7AE60B40" w:rsidR="00E50CCE" w:rsidRPr="00364D93" w:rsidRDefault="64373859" w:rsidP="00F05EE0">
      <w:pPr>
        <w:spacing w:after="0" w:line="240" w:lineRule="auto"/>
        <w:rPr>
          <w:rFonts w:ascii="Aptos" w:eastAsia="Times New Roman" w:hAnsi="Aptos" w:cs="Arial"/>
        </w:rPr>
      </w:pPr>
      <w:r w:rsidRPr="00364D93">
        <w:rPr>
          <w:rFonts w:ascii="Aptos" w:eastAsia="Times New Roman" w:hAnsi="Aptos" w:cs="Arial"/>
          <w:color w:val="000000" w:themeColor="text1"/>
        </w:rPr>
        <w:t xml:space="preserve">Please see “checkpoints” column </w:t>
      </w:r>
      <w:proofErr w:type="gramStart"/>
      <w:r w:rsidRPr="00364D93">
        <w:rPr>
          <w:rFonts w:ascii="Aptos" w:eastAsia="Times New Roman" w:hAnsi="Aptos" w:cs="Arial"/>
          <w:color w:val="000000" w:themeColor="text1"/>
        </w:rPr>
        <w:t>in</w:t>
      </w:r>
      <w:proofErr w:type="gramEnd"/>
      <w:r w:rsidRPr="00364D93">
        <w:rPr>
          <w:rFonts w:ascii="Aptos" w:eastAsia="Times New Roman" w:hAnsi="Aptos" w:cs="Arial"/>
          <w:color w:val="000000" w:themeColor="text1"/>
        </w:rPr>
        <w:t xml:space="preserve"> the table above for required actions and deliverables. </w:t>
      </w:r>
      <w:r w:rsidR="2A1E0E6C" w:rsidRPr="00364D93">
        <w:rPr>
          <w:rFonts w:ascii="Aptos" w:eastAsia="Times New Roman" w:hAnsi="Aptos" w:cs="Arial"/>
          <w:color w:val="000000" w:themeColor="text1"/>
        </w:rPr>
        <w:t>A</w:t>
      </w:r>
      <w:r w:rsidRPr="00364D93">
        <w:rPr>
          <w:rFonts w:ascii="Aptos" w:eastAsia="Times New Roman" w:hAnsi="Aptos" w:cs="Arial"/>
          <w:color w:val="000000" w:themeColor="text1"/>
        </w:rPr>
        <w:t>fter Step 8</w:t>
      </w:r>
      <w:r w:rsidR="03D380F4" w:rsidRPr="00364D93">
        <w:rPr>
          <w:rFonts w:ascii="Aptos" w:eastAsia="Times New Roman" w:hAnsi="Aptos" w:cs="Arial"/>
          <w:color w:val="000000" w:themeColor="text1"/>
        </w:rPr>
        <w:t>,</w:t>
      </w:r>
      <w:r w:rsidRPr="00364D93">
        <w:rPr>
          <w:rFonts w:ascii="Aptos" w:eastAsia="Times New Roman" w:hAnsi="Aptos" w:cs="Arial"/>
          <w:color w:val="000000" w:themeColor="text1"/>
        </w:rPr>
        <w:t xml:space="preserve"> the Planning Vendor will help the community submit the </w:t>
      </w:r>
      <w:hyperlink r:id="rId33">
        <w:r w:rsidR="29A56451" w:rsidRPr="00364D93">
          <w:rPr>
            <w:rStyle w:val="Hyperlink"/>
            <w:rFonts w:ascii="Aptos" w:eastAsia="Times New Roman" w:hAnsi="Aptos" w:cs="Arial"/>
          </w:rPr>
          <w:t xml:space="preserve">MVP 2.0 </w:t>
        </w:r>
        <w:r w:rsidRPr="00364D93">
          <w:rPr>
            <w:rStyle w:val="Hyperlink"/>
            <w:rFonts w:ascii="Aptos" w:eastAsia="Times New Roman" w:hAnsi="Aptos" w:cs="Arial"/>
          </w:rPr>
          <w:t>Interim Submission Form</w:t>
        </w:r>
      </w:hyperlink>
      <w:r w:rsidR="3A58EF96" w:rsidRPr="00364D93">
        <w:rPr>
          <w:rFonts w:ascii="Aptos" w:eastAsia="Times New Roman" w:hAnsi="Aptos" w:cs="Arial"/>
          <w:color w:val="000000" w:themeColor="text1"/>
        </w:rPr>
        <w:t xml:space="preserve"> with deliverables from Steps </w:t>
      </w:r>
      <w:r w:rsidR="005D2FE8" w:rsidRPr="00364D93">
        <w:rPr>
          <w:rFonts w:ascii="Aptos" w:eastAsia="Times New Roman" w:hAnsi="Aptos" w:cs="Arial"/>
          <w:color w:val="000000" w:themeColor="text1"/>
        </w:rPr>
        <w:t>1</w:t>
      </w:r>
      <w:r w:rsidR="3A58EF96" w:rsidRPr="00364D93">
        <w:rPr>
          <w:rFonts w:ascii="Aptos" w:eastAsia="Times New Roman" w:hAnsi="Aptos" w:cs="Arial"/>
          <w:color w:val="000000" w:themeColor="text1"/>
        </w:rPr>
        <w:t>-8.</w:t>
      </w:r>
      <w:r w:rsidR="7041F734" w:rsidRPr="00364D93">
        <w:rPr>
          <w:rFonts w:ascii="Aptos" w:eastAsia="Times New Roman" w:hAnsi="Aptos" w:cs="Arial"/>
          <w:color w:val="000000" w:themeColor="text1"/>
        </w:rPr>
        <w:t xml:space="preserve"> The Grantee will submit the </w:t>
      </w:r>
      <w:hyperlink r:id="rId34">
        <w:r w:rsidR="00E50CCE" w:rsidRPr="00364D93">
          <w:rPr>
            <w:rStyle w:val="Hyperlink"/>
            <w:rFonts w:ascii="Aptos" w:eastAsia="Times New Roman" w:hAnsi="Aptos" w:cs="Arial"/>
          </w:rPr>
          <w:t>MVP 2.0 Final Submission Form</w:t>
        </w:r>
      </w:hyperlink>
      <w:r w:rsidR="33BCE7EB" w:rsidRPr="00364D93">
        <w:rPr>
          <w:rFonts w:ascii="Aptos" w:eastAsia="Times New Roman" w:hAnsi="Aptos" w:cs="Arial"/>
        </w:rPr>
        <w:t xml:space="preserve"> in Step 10</w:t>
      </w:r>
      <w:r w:rsidR="00E50CCE" w:rsidRPr="00364D93">
        <w:rPr>
          <w:rFonts w:ascii="Aptos" w:eastAsia="Times New Roman" w:hAnsi="Aptos" w:cs="Arial"/>
          <w:color w:val="000000" w:themeColor="text1"/>
        </w:rPr>
        <w:t>.</w:t>
      </w:r>
    </w:p>
    <w:p w14:paraId="4C0911CF" w14:textId="77777777" w:rsidR="00E50CCE" w:rsidRPr="00364D93" w:rsidRDefault="00E50CCE" w:rsidP="00F05EE0">
      <w:pPr>
        <w:spacing w:after="0" w:line="240" w:lineRule="auto"/>
        <w:rPr>
          <w:rFonts w:ascii="Aptos" w:eastAsia="Times New Roman" w:hAnsi="Aptos" w:cs="Arial"/>
        </w:rPr>
      </w:pPr>
    </w:p>
    <w:p w14:paraId="1063E74D" w14:textId="0EA1790C" w:rsidR="00E50CCE" w:rsidRPr="00364D93" w:rsidRDefault="4B3B37EF" w:rsidP="00F05EE0">
      <w:pPr>
        <w:spacing w:after="0" w:line="240" w:lineRule="auto"/>
        <w:rPr>
          <w:rFonts w:ascii="Aptos" w:eastAsia="Times New Roman" w:hAnsi="Aptos" w:cs="Arial"/>
          <w:u w:val="single"/>
        </w:rPr>
      </w:pPr>
      <w:r w:rsidRPr="00364D93">
        <w:rPr>
          <w:rFonts w:ascii="Aptos" w:eastAsia="Times New Roman" w:hAnsi="Aptos" w:cs="Arial"/>
          <w:color w:val="000000" w:themeColor="text1"/>
          <w:u w:val="single"/>
        </w:rPr>
        <w:t>Other c</w:t>
      </w:r>
      <w:r w:rsidR="00E50CCE" w:rsidRPr="00364D93">
        <w:rPr>
          <w:rFonts w:ascii="Aptos" w:eastAsia="Times New Roman" w:hAnsi="Aptos" w:cs="Arial"/>
          <w:color w:val="000000" w:themeColor="text1"/>
          <w:u w:val="single"/>
        </w:rPr>
        <w:t>lose-out materials</w:t>
      </w:r>
      <w:r w:rsidR="279C84D2" w:rsidRPr="00364D93">
        <w:rPr>
          <w:rFonts w:ascii="Aptos" w:eastAsia="Times New Roman" w:hAnsi="Aptos" w:cs="Arial"/>
          <w:color w:val="000000" w:themeColor="text1"/>
          <w:u w:val="single"/>
        </w:rPr>
        <w:t xml:space="preserve"> not listed in checkpoints above</w:t>
      </w:r>
      <w:r w:rsidR="00E50CCE" w:rsidRPr="00364D93">
        <w:rPr>
          <w:rFonts w:ascii="Aptos" w:eastAsia="Times New Roman" w:hAnsi="Aptos" w:cs="Arial"/>
          <w:color w:val="000000" w:themeColor="text1"/>
          <w:u w:val="single"/>
        </w:rPr>
        <w:t>:</w:t>
      </w:r>
    </w:p>
    <w:p w14:paraId="63AD285F" w14:textId="66A992FB" w:rsidR="00E50CCE" w:rsidRPr="00364D93" w:rsidRDefault="00E50CCE" w:rsidP="00056FD6">
      <w:pPr>
        <w:numPr>
          <w:ilvl w:val="0"/>
          <w:numId w:val="21"/>
        </w:numPr>
        <w:spacing w:after="0" w:line="240" w:lineRule="auto"/>
        <w:textAlignment w:val="baseline"/>
        <w:rPr>
          <w:rFonts w:ascii="Aptos" w:eastAsia="Times New Roman" w:hAnsi="Aptos" w:cs="Arial"/>
          <w:color w:val="000000"/>
        </w:rPr>
      </w:pPr>
      <w:r w:rsidRPr="00364D93">
        <w:rPr>
          <w:rFonts w:ascii="Aptos" w:eastAsia="Times New Roman" w:hAnsi="Aptos" w:cs="Arial"/>
          <w:color w:val="000000" w:themeColor="text1"/>
        </w:rPr>
        <w:t>Final invoice(s) demonstrating all grant funding was spent according to the contract scope of work.</w:t>
      </w:r>
    </w:p>
    <w:p w14:paraId="0F69BF8C" w14:textId="74FCDAD9" w:rsidR="00A85E42" w:rsidRPr="00364D93" w:rsidRDefault="00A85E42" w:rsidP="00F05EE0">
      <w:pPr>
        <w:pStyle w:val="NormalWeb"/>
        <w:spacing w:before="0" w:beforeAutospacing="0" w:after="0" w:afterAutospacing="0"/>
        <w:contextualSpacing/>
        <w:rPr>
          <w:rFonts w:ascii="Aptos" w:hAnsi="Aptos" w:cs="Arial"/>
          <w:color w:val="000000" w:themeColor="text1"/>
          <w:sz w:val="22"/>
          <w:szCs w:val="22"/>
        </w:rPr>
      </w:pPr>
    </w:p>
    <w:p w14:paraId="3D6A33FE" w14:textId="1BBF6ADB" w:rsidR="000E6A3A" w:rsidRPr="00364D93" w:rsidRDefault="00CE3B25" w:rsidP="00F05EE0">
      <w:pPr>
        <w:pStyle w:val="NormalWeb"/>
        <w:spacing w:before="0" w:beforeAutospacing="0" w:after="0" w:afterAutospacing="0"/>
        <w:contextualSpacing/>
        <w:rPr>
          <w:rFonts w:ascii="Aptos" w:hAnsi="Aptos" w:cs="Arial"/>
          <w:b/>
          <w:bCs/>
          <w:color w:val="000000" w:themeColor="text1"/>
          <w:sz w:val="22"/>
          <w:szCs w:val="22"/>
        </w:rPr>
      </w:pPr>
      <w:bookmarkStart w:id="7" w:name="DetailsonMaterials"/>
      <w:r w:rsidRPr="00364D93">
        <w:rPr>
          <w:rFonts w:ascii="Aptos" w:hAnsi="Aptos" w:cs="Arial"/>
          <w:b/>
          <w:bCs/>
          <w:color w:val="000000" w:themeColor="text1"/>
          <w:sz w:val="22"/>
          <w:szCs w:val="22"/>
        </w:rPr>
        <w:t>Details on Materials that Result from this Contract</w:t>
      </w:r>
    </w:p>
    <w:bookmarkEnd w:id="7"/>
    <w:p w14:paraId="2B162583" w14:textId="085F980F" w:rsidR="000E6A3A" w:rsidRPr="00364D93" w:rsidRDefault="27DD2B84" w:rsidP="00F05EE0">
      <w:pPr>
        <w:pStyle w:val="NormalWeb"/>
        <w:spacing w:before="0" w:beforeAutospacing="0" w:after="0" w:afterAutospacing="0"/>
        <w:contextualSpacing/>
        <w:rPr>
          <w:rFonts w:ascii="Aptos" w:hAnsi="Aptos" w:cs="Arial"/>
          <w:sz w:val="22"/>
          <w:szCs w:val="22"/>
        </w:rPr>
      </w:pPr>
      <w:r w:rsidRPr="00364D93">
        <w:rPr>
          <w:rFonts w:ascii="Aptos" w:hAnsi="Aptos" w:cs="Arial"/>
          <w:color w:val="000000" w:themeColor="text1"/>
          <w:sz w:val="22"/>
          <w:szCs w:val="22"/>
        </w:rPr>
        <w:t xml:space="preserve">All materials, software, maps, reports, and other products produced through the grant program shall be considered in the public domain and thus available at the cost of production. All materials created through this opportunity and </w:t>
      </w:r>
      <w:proofErr w:type="gramStart"/>
      <w:r w:rsidRPr="00364D93">
        <w:rPr>
          <w:rFonts w:ascii="Aptos" w:hAnsi="Aptos" w:cs="Arial"/>
          <w:color w:val="000000" w:themeColor="text1"/>
          <w:sz w:val="22"/>
          <w:szCs w:val="22"/>
        </w:rPr>
        <w:t>as a result of</w:t>
      </w:r>
      <w:proofErr w:type="gramEnd"/>
      <w:r w:rsidRPr="00364D93">
        <w:rPr>
          <w:rFonts w:ascii="Aptos" w:hAnsi="Aptos" w:cs="Arial"/>
          <w:color w:val="000000" w:themeColor="text1"/>
          <w:sz w:val="22"/>
          <w:szCs w:val="22"/>
        </w:rPr>
        <w:t xml:space="preserve"> this award should credit the Executive Office of Energy and Environmental Affairs Municipal Vulnerability Preparedness (MVP) program.</w:t>
      </w:r>
    </w:p>
    <w:p w14:paraId="1C8669CB" w14:textId="3C6C7659" w:rsidR="000E6A3A" w:rsidRPr="00364D93" w:rsidRDefault="000E6A3A" w:rsidP="00F05EE0">
      <w:pPr>
        <w:spacing w:before="120" w:after="0" w:line="240" w:lineRule="auto"/>
        <w:contextualSpacing/>
        <w:rPr>
          <w:rFonts w:ascii="Aptos" w:eastAsia="Times New Roman" w:hAnsi="Aptos" w:cs="Arial"/>
          <w:color w:val="000000" w:themeColor="text1"/>
        </w:rPr>
      </w:pPr>
    </w:p>
    <w:p w14:paraId="67976221" w14:textId="5EC7C5ED" w:rsidR="7A78D797" w:rsidRPr="00364D93" w:rsidRDefault="7A78D797" w:rsidP="00F05EE0">
      <w:pPr>
        <w:pStyle w:val="NormalWeb"/>
        <w:spacing w:before="0" w:beforeAutospacing="0" w:after="0" w:afterAutospacing="0"/>
        <w:rPr>
          <w:rFonts w:ascii="Aptos" w:hAnsi="Aptos" w:cs="Arial"/>
          <w:sz w:val="22"/>
          <w:szCs w:val="22"/>
        </w:rPr>
      </w:pPr>
      <w:bookmarkStart w:id="8" w:name="Budget"/>
      <w:r w:rsidRPr="00364D93">
        <w:rPr>
          <w:rFonts w:ascii="Aptos" w:hAnsi="Aptos" w:cs="Arial"/>
          <w:b/>
          <w:bCs/>
          <w:color w:val="000000" w:themeColor="text1"/>
          <w:sz w:val="22"/>
          <w:szCs w:val="22"/>
        </w:rPr>
        <w:t>Budget</w:t>
      </w:r>
    </w:p>
    <w:bookmarkEnd w:id="8"/>
    <w:p w14:paraId="37B4F86B" w14:textId="64CAA875" w:rsidR="699F9BA6" w:rsidRPr="00364D93" w:rsidRDefault="0D15BBA2" w:rsidP="0E817B70">
      <w:pPr>
        <w:pStyle w:val="NormalWeb"/>
        <w:spacing w:before="0" w:beforeAutospacing="0" w:after="0" w:afterAutospacing="0"/>
        <w:rPr>
          <w:rFonts w:ascii="Aptos" w:hAnsi="Aptos" w:cs="Arial"/>
          <w:color w:val="000000" w:themeColor="text1"/>
          <w:sz w:val="22"/>
          <w:szCs w:val="22"/>
        </w:rPr>
      </w:pPr>
      <w:r w:rsidRPr="00364D93">
        <w:rPr>
          <w:rFonts w:ascii="Aptos" w:hAnsi="Aptos" w:cs="Arial"/>
          <w:color w:val="000000" w:themeColor="text1"/>
          <w:sz w:val="22"/>
          <w:szCs w:val="22"/>
        </w:rPr>
        <w:t xml:space="preserve">Upon </w:t>
      </w:r>
      <w:r w:rsidR="66682965" w:rsidRPr="00364D93">
        <w:rPr>
          <w:rFonts w:ascii="Aptos" w:hAnsi="Aptos" w:cs="Arial"/>
          <w:color w:val="000000" w:themeColor="text1"/>
          <w:sz w:val="22"/>
          <w:szCs w:val="22"/>
        </w:rPr>
        <w:t>admittance to</w:t>
      </w:r>
      <w:r w:rsidRPr="00364D93">
        <w:rPr>
          <w:rFonts w:ascii="Aptos" w:hAnsi="Aptos" w:cs="Arial"/>
          <w:color w:val="000000" w:themeColor="text1"/>
          <w:sz w:val="22"/>
          <w:szCs w:val="22"/>
        </w:rPr>
        <w:t xml:space="preserve"> the MVP 2.0 Program the </w:t>
      </w:r>
      <w:r w:rsidR="27DDA5E0" w:rsidRPr="00364D93">
        <w:rPr>
          <w:rFonts w:ascii="Aptos" w:hAnsi="Aptos" w:cs="Arial"/>
          <w:color w:val="000000" w:themeColor="text1"/>
          <w:sz w:val="22"/>
          <w:szCs w:val="22"/>
        </w:rPr>
        <w:t>G</w:t>
      </w:r>
      <w:r w:rsidRPr="00364D93">
        <w:rPr>
          <w:rFonts w:ascii="Aptos" w:hAnsi="Aptos" w:cs="Arial"/>
          <w:color w:val="000000" w:themeColor="text1"/>
          <w:sz w:val="22"/>
          <w:szCs w:val="22"/>
        </w:rPr>
        <w:t xml:space="preserve">rantee was awarded </w:t>
      </w:r>
      <w:proofErr w:type="gramStart"/>
      <w:r w:rsidRPr="00364D93">
        <w:rPr>
          <w:rFonts w:ascii="Aptos" w:hAnsi="Aptos" w:cs="Arial"/>
          <w:color w:val="000000" w:themeColor="text1"/>
          <w:sz w:val="22"/>
          <w:szCs w:val="22"/>
        </w:rPr>
        <w:t>a fu</w:t>
      </w:r>
      <w:r w:rsidR="7AD25871" w:rsidRPr="00364D93">
        <w:rPr>
          <w:rFonts w:ascii="Aptos" w:hAnsi="Aptos" w:cs="Arial"/>
          <w:color w:val="000000" w:themeColor="text1"/>
          <w:sz w:val="22"/>
          <w:szCs w:val="22"/>
        </w:rPr>
        <w:t>nding</w:t>
      </w:r>
      <w:proofErr w:type="gramEnd"/>
      <w:r w:rsidR="7AD25871" w:rsidRPr="00364D93">
        <w:rPr>
          <w:rFonts w:ascii="Aptos" w:hAnsi="Aptos" w:cs="Arial"/>
          <w:color w:val="000000" w:themeColor="text1"/>
          <w:sz w:val="22"/>
          <w:szCs w:val="22"/>
        </w:rPr>
        <w:t xml:space="preserve"> amount</w:t>
      </w:r>
      <w:r w:rsidR="2A9E2502" w:rsidRPr="00364D93">
        <w:rPr>
          <w:rFonts w:ascii="Aptos" w:hAnsi="Aptos" w:cs="Arial"/>
          <w:color w:val="000000" w:themeColor="text1"/>
          <w:sz w:val="22"/>
          <w:szCs w:val="22"/>
        </w:rPr>
        <w:t xml:space="preserve"> of </w:t>
      </w:r>
      <w:r w:rsidR="2A9E2502" w:rsidRPr="00364D93">
        <w:rPr>
          <w:rFonts w:ascii="Aptos" w:hAnsi="Aptos" w:cs="Arial"/>
          <w:color w:val="000000" w:themeColor="text1"/>
          <w:sz w:val="22"/>
          <w:szCs w:val="22"/>
          <w:highlight w:val="yellow"/>
        </w:rPr>
        <w:t>$</w:t>
      </w:r>
      <w:r w:rsidR="279C84D2" w:rsidRPr="00364D93">
        <w:rPr>
          <w:rFonts w:ascii="Aptos" w:hAnsi="Aptos" w:cs="Arial"/>
          <w:color w:val="000000" w:themeColor="text1"/>
          <w:sz w:val="22"/>
          <w:szCs w:val="22"/>
          <w:highlight w:val="yellow"/>
        </w:rPr>
        <w:t>50</w:t>
      </w:r>
      <w:r w:rsidR="2A9E2502" w:rsidRPr="00364D93">
        <w:rPr>
          <w:rFonts w:ascii="Aptos" w:hAnsi="Aptos" w:cs="Arial"/>
          <w:color w:val="000000" w:themeColor="text1"/>
          <w:sz w:val="22"/>
          <w:szCs w:val="22"/>
          <w:highlight w:val="yellow"/>
        </w:rPr>
        <w:t>,000</w:t>
      </w:r>
      <w:r w:rsidR="0880673A" w:rsidRPr="00364D93">
        <w:rPr>
          <w:rFonts w:ascii="Aptos" w:hAnsi="Aptos" w:cs="Arial"/>
          <w:color w:val="000000" w:themeColor="text1"/>
          <w:sz w:val="22"/>
          <w:szCs w:val="22"/>
        </w:rPr>
        <w:t xml:space="preserve">. </w:t>
      </w:r>
      <w:r w:rsidR="03A9DDCF" w:rsidRPr="00364D93">
        <w:rPr>
          <w:rFonts w:ascii="Aptos" w:hAnsi="Aptos" w:cs="Arial"/>
          <w:color w:val="000000" w:themeColor="text1"/>
          <w:sz w:val="22"/>
          <w:szCs w:val="22"/>
        </w:rPr>
        <w:t>Below is a</w:t>
      </w:r>
      <w:r w:rsidR="0ECA524B" w:rsidRPr="00364D93">
        <w:rPr>
          <w:rFonts w:ascii="Aptos" w:hAnsi="Aptos" w:cs="Arial"/>
          <w:color w:val="000000" w:themeColor="text1"/>
          <w:sz w:val="22"/>
          <w:szCs w:val="22"/>
        </w:rPr>
        <w:t xml:space="preserve"> </w:t>
      </w:r>
      <w:r w:rsidR="34B16D7D" w:rsidRPr="00364D93">
        <w:rPr>
          <w:rFonts w:ascii="Aptos" w:hAnsi="Aptos" w:cs="Arial"/>
          <w:color w:val="000000" w:themeColor="text1"/>
          <w:sz w:val="22"/>
          <w:szCs w:val="22"/>
        </w:rPr>
        <w:t>sample</w:t>
      </w:r>
      <w:r w:rsidR="03A9DDCF" w:rsidRPr="00364D93">
        <w:rPr>
          <w:rFonts w:ascii="Aptos" w:hAnsi="Aptos" w:cs="Arial"/>
          <w:color w:val="000000" w:themeColor="text1"/>
          <w:sz w:val="22"/>
          <w:szCs w:val="22"/>
        </w:rPr>
        <w:t xml:space="preserve"> budget for </w:t>
      </w:r>
      <w:r w:rsidR="45690C4C" w:rsidRPr="00364D93">
        <w:rPr>
          <w:rFonts w:ascii="Aptos" w:hAnsi="Aptos" w:cs="Arial"/>
          <w:color w:val="000000" w:themeColor="text1"/>
          <w:sz w:val="22"/>
          <w:szCs w:val="22"/>
        </w:rPr>
        <w:t xml:space="preserve">the </w:t>
      </w:r>
      <w:r w:rsidR="25832812" w:rsidRPr="00364D93">
        <w:rPr>
          <w:rFonts w:ascii="Aptos" w:hAnsi="Aptos" w:cs="Arial"/>
          <w:color w:val="000000" w:themeColor="text1"/>
          <w:sz w:val="22"/>
          <w:szCs w:val="22"/>
        </w:rPr>
        <w:t>completion</w:t>
      </w:r>
      <w:r w:rsidR="25465C79" w:rsidRPr="00364D93">
        <w:rPr>
          <w:rFonts w:ascii="Aptos" w:hAnsi="Aptos" w:cs="Arial"/>
          <w:color w:val="000000" w:themeColor="text1"/>
          <w:sz w:val="22"/>
          <w:szCs w:val="22"/>
        </w:rPr>
        <w:t xml:space="preserve"> of the </w:t>
      </w:r>
      <w:r w:rsidR="7E809E93" w:rsidRPr="00364D93">
        <w:rPr>
          <w:rFonts w:ascii="Aptos" w:hAnsi="Aptos" w:cs="Arial"/>
          <w:color w:val="000000" w:themeColor="text1"/>
          <w:sz w:val="22"/>
          <w:szCs w:val="22"/>
        </w:rPr>
        <w:t>MVP 2.0 Process</w:t>
      </w:r>
      <w:r w:rsidR="25465C79" w:rsidRPr="00364D93">
        <w:rPr>
          <w:rFonts w:ascii="Aptos" w:hAnsi="Aptos" w:cs="Arial"/>
          <w:color w:val="000000" w:themeColor="text1"/>
          <w:sz w:val="22"/>
          <w:szCs w:val="22"/>
        </w:rPr>
        <w:t xml:space="preserve">. </w:t>
      </w:r>
      <w:r w:rsidR="30850393" w:rsidRPr="00364D93">
        <w:rPr>
          <w:rFonts w:ascii="Aptos" w:hAnsi="Aptos" w:cs="Arial"/>
          <w:color w:val="000000" w:themeColor="text1"/>
          <w:sz w:val="22"/>
          <w:szCs w:val="22"/>
        </w:rPr>
        <w:t xml:space="preserve">The budget below provides a </w:t>
      </w:r>
      <w:r w:rsidR="015A1B6E" w:rsidRPr="00364D93">
        <w:rPr>
          <w:rFonts w:ascii="Aptos" w:hAnsi="Aptos" w:cs="Arial"/>
          <w:color w:val="000000" w:themeColor="text1"/>
          <w:sz w:val="22"/>
          <w:szCs w:val="22"/>
        </w:rPr>
        <w:t xml:space="preserve">sample </w:t>
      </w:r>
      <w:r w:rsidR="30850393" w:rsidRPr="00364D93">
        <w:rPr>
          <w:rFonts w:ascii="Aptos" w:hAnsi="Aptos" w:cs="Arial"/>
          <w:color w:val="000000" w:themeColor="text1"/>
          <w:sz w:val="22"/>
          <w:szCs w:val="22"/>
        </w:rPr>
        <w:t xml:space="preserve">breakdown of </w:t>
      </w:r>
      <w:r w:rsidR="02B50FE1" w:rsidRPr="00364D93">
        <w:rPr>
          <w:rFonts w:ascii="Aptos" w:hAnsi="Aptos" w:cs="Arial"/>
          <w:color w:val="000000" w:themeColor="text1"/>
          <w:sz w:val="22"/>
          <w:szCs w:val="22"/>
        </w:rPr>
        <w:t xml:space="preserve">this </w:t>
      </w:r>
      <w:r w:rsidR="30850393" w:rsidRPr="00364D93">
        <w:rPr>
          <w:rFonts w:ascii="Aptos" w:hAnsi="Aptos" w:cs="Arial"/>
          <w:color w:val="000000" w:themeColor="text1"/>
          <w:sz w:val="22"/>
          <w:szCs w:val="22"/>
        </w:rPr>
        <w:t xml:space="preserve">grant funding across Community Liaisons, the </w:t>
      </w:r>
      <w:r w:rsidR="1C9AA614" w:rsidRPr="00364D93">
        <w:rPr>
          <w:rFonts w:ascii="Aptos" w:hAnsi="Aptos" w:cs="Arial"/>
          <w:color w:val="000000" w:themeColor="text1"/>
          <w:sz w:val="22"/>
          <w:szCs w:val="22"/>
        </w:rPr>
        <w:t>Planning V</w:t>
      </w:r>
      <w:r w:rsidR="16134BEF" w:rsidRPr="00364D93">
        <w:rPr>
          <w:rFonts w:ascii="Aptos" w:hAnsi="Aptos" w:cs="Arial"/>
          <w:color w:val="000000" w:themeColor="text1"/>
          <w:sz w:val="22"/>
          <w:szCs w:val="22"/>
        </w:rPr>
        <w:t>e</w:t>
      </w:r>
      <w:r w:rsidR="30850393" w:rsidRPr="00364D93">
        <w:rPr>
          <w:rFonts w:ascii="Aptos" w:hAnsi="Aptos" w:cs="Arial"/>
          <w:color w:val="000000" w:themeColor="text1"/>
          <w:sz w:val="22"/>
          <w:szCs w:val="22"/>
        </w:rPr>
        <w:t xml:space="preserve">ndor, </w:t>
      </w:r>
      <w:r w:rsidR="35DEF8EA" w:rsidRPr="00364D93">
        <w:rPr>
          <w:rFonts w:ascii="Aptos" w:hAnsi="Aptos" w:cs="Arial"/>
          <w:color w:val="000000" w:themeColor="text1"/>
          <w:sz w:val="22"/>
          <w:szCs w:val="22"/>
        </w:rPr>
        <w:t xml:space="preserve">a </w:t>
      </w:r>
      <w:r w:rsidR="2C3EBFBA" w:rsidRPr="00364D93">
        <w:rPr>
          <w:rFonts w:ascii="Aptos" w:hAnsi="Aptos" w:cs="Arial"/>
          <w:color w:val="000000" w:themeColor="text1"/>
          <w:sz w:val="22"/>
          <w:szCs w:val="22"/>
        </w:rPr>
        <w:t>S</w:t>
      </w:r>
      <w:r w:rsidR="30850393" w:rsidRPr="00364D93">
        <w:rPr>
          <w:rFonts w:ascii="Aptos" w:hAnsi="Aptos" w:cs="Arial"/>
          <w:color w:val="000000" w:themeColor="text1"/>
          <w:sz w:val="22"/>
          <w:szCs w:val="22"/>
        </w:rPr>
        <w:t xml:space="preserve">ubject </w:t>
      </w:r>
      <w:r w:rsidR="2D678AF1" w:rsidRPr="00364D93">
        <w:rPr>
          <w:rFonts w:ascii="Aptos" w:hAnsi="Aptos" w:cs="Arial"/>
          <w:color w:val="000000" w:themeColor="text1"/>
          <w:sz w:val="22"/>
          <w:szCs w:val="22"/>
        </w:rPr>
        <w:t>M</w:t>
      </w:r>
      <w:r w:rsidR="30850393" w:rsidRPr="00364D93">
        <w:rPr>
          <w:rFonts w:ascii="Aptos" w:hAnsi="Aptos" w:cs="Arial"/>
          <w:color w:val="000000" w:themeColor="text1"/>
          <w:sz w:val="22"/>
          <w:szCs w:val="22"/>
        </w:rPr>
        <w:t xml:space="preserve">atter </w:t>
      </w:r>
      <w:r w:rsidR="5D8EBC03" w:rsidRPr="00364D93">
        <w:rPr>
          <w:rFonts w:ascii="Aptos" w:hAnsi="Aptos" w:cs="Arial"/>
          <w:color w:val="000000" w:themeColor="text1"/>
          <w:sz w:val="22"/>
          <w:szCs w:val="22"/>
        </w:rPr>
        <w:t>Advisor</w:t>
      </w:r>
      <w:r w:rsidR="30850393" w:rsidRPr="00364D93">
        <w:rPr>
          <w:rFonts w:ascii="Aptos" w:hAnsi="Aptos" w:cs="Arial"/>
          <w:color w:val="000000" w:themeColor="text1"/>
          <w:sz w:val="22"/>
          <w:szCs w:val="22"/>
        </w:rPr>
        <w:t xml:space="preserve">, </w:t>
      </w:r>
      <w:r w:rsidR="073DDB29" w:rsidRPr="00364D93">
        <w:rPr>
          <w:rFonts w:ascii="Aptos" w:hAnsi="Aptos" w:cs="Arial"/>
          <w:color w:val="000000" w:themeColor="text1"/>
          <w:sz w:val="22"/>
          <w:szCs w:val="22"/>
        </w:rPr>
        <w:t xml:space="preserve">and </w:t>
      </w:r>
      <w:r w:rsidR="6AE7BABC" w:rsidRPr="00364D93">
        <w:rPr>
          <w:rFonts w:ascii="Aptos" w:hAnsi="Aptos" w:cs="Arial"/>
          <w:color w:val="000000" w:themeColor="text1"/>
          <w:sz w:val="22"/>
          <w:szCs w:val="22"/>
        </w:rPr>
        <w:t xml:space="preserve">direct costs for </w:t>
      </w:r>
      <w:r w:rsidR="073DDB29" w:rsidRPr="00364D93">
        <w:rPr>
          <w:rFonts w:ascii="Aptos" w:hAnsi="Aptos" w:cs="Arial"/>
          <w:color w:val="000000" w:themeColor="text1"/>
          <w:sz w:val="22"/>
          <w:szCs w:val="22"/>
        </w:rPr>
        <w:t xml:space="preserve">engagement. </w:t>
      </w:r>
      <w:r w:rsidR="1DE2F36B" w:rsidRPr="00364D93">
        <w:rPr>
          <w:rFonts w:ascii="Aptos" w:hAnsi="Aptos" w:cs="Arial"/>
          <w:color w:val="000000" w:themeColor="text1"/>
          <w:sz w:val="22"/>
          <w:szCs w:val="22"/>
        </w:rPr>
        <w:t xml:space="preserve">The </w:t>
      </w:r>
      <w:r w:rsidR="16F7A38B" w:rsidRPr="00364D93">
        <w:rPr>
          <w:rFonts w:ascii="Aptos" w:hAnsi="Aptos" w:cs="Arial"/>
          <w:color w:val="000000" w:themeColor="text1"/>
          <w:sz w:val="22"/>
          <w:szCs w:val="22"/>
        </w:rPr>
        <w:t>Planning V</w:t>
      </w:r>
      <w:r w:rsidR="1DE2F36B" w:rsidRPr="00364D93">
        <w:rPr>
          <w:rFonts w:ascii="Aptos" w:hAnsi="Aptos" w:cs="Arial"/>
          <w:color w:val="000000" w:themeColor="text1"/>
          <w:sz w:val="22"/>
          <w:szCs w:val="22"/>
        </w:rPr>
        <w:t xml:space="preserve">endor will work with the community to determine the </w:t>
      </w:r>
      <w:r w:rsidR="4F4A973E" w:rsidRPr="00364D93">
        <w:rPr>
          <w:rFonts w:ascii="Aptos" w:hAnsi="Aptos" w:cs="Arial"/>
          <w:color w:val="000000" w:themeColor="text1"/>
          <w:sz w:val="22"/>
          <w:szCs w:val="22"/>
        </w:rPr>
        <w:t>means of</w:t>
      </w:r>
      <w:r w:rsidR="1DE2F36B" w:rsidRPr="00364D93">
        <w:rPr>
          <w:rFonts w:ascii="Aptos" w:hAnsi="Aptos" w:cs="Arial"/>
          <w:color w:val="000000" w:themeColor="text1"/>
          <w:sz w:val="22"/>
          <w:szCs w:val="22"/>
        </w:rPr>
        <w:t xml:space="preserve"> distribution of </w:t>
      </w:r>
      <w:r w:rsidR="7F9E0141" w:rsidRPr="00364D93">
        <w:rPr>
          <w:rFonts w:ascii="Aptos" w:hAnsi="Aptos" w:cs="Arial"/>
          <w:color w:val="000000" w:themeColor="text1"/>
          <w:sz w:val="22"/>
          <w:szCs w:val="22"/>
        </w:rPr>
        <w:t xml:space="preserve">funding to the </w:t>
      </w:r>
      <w:r w:rsidR="1DE2F36B" w:rsidRPr="00364D93">
        <w:rPr>
          <w:rFonts w:ascii="Aptos" w:hAnsi="Aptos" w:cs="Arial"/>
          <w:color w:val="000000" w:themeColor="text1"/>
          <w:sz w:val="22"/>
          <w:szCs w:val="22"/>
        </w:rPr>
        <w:t>Community Liaison</w:t>
      </w:r>
      <w:r w:rsidR="71A64FF6" w:rsidRPr="00364D93">
        <w:rPr>
          <w:rFonts w:ascii="Aptos" w:hAnsi="Aptos" w:cs="Arial"/>
          <w:color w:val="000000" w:themeColor="text1"/>
          <w:sz w:val="22"/>
          <w:szCs w:val="22"/>
        </w:rPr>
        <w:t>s</w:t>
      </w:r>
      <w:r w:rsidR="4AE582E7" w:rsidRPr="00364D93">
        <w:rPr>
          <w:rFonts w:ascii="Aptos" w:hAnsi="Aptos" w:cs="Arial"/>
          <w:color w:val="000000" w:themeColor="text1"/>
          <w:sz w:val="22"/>
          <w:szCs w:val="22"/>
        </w:rPr>
        <w:t xml:space="preserve"> or any additional project components the community may want to pay for directly</w:t>
      </w:r>
      <w:r w:rsidR="240D9C3D" w:rsidRPr="00364D93">
        <w:rPr>
          <w:rFonts w:ascii="Aptos" w:hAnsi="Aptos" w:cs="Arial"/>
          <w:color w:val="000000" w:themeColor="text1"/>
          <w:sz w:val="22"/>
          <w:szCs w:val="22"/>
        </w:rPr>
        <w:t xml:space="preserve"> from the budget</w:t>
      </w:r>
      <w:r w:rsidR="4AE582E7" w:rsidRPr="00364D93">
        <w:rPr>
          <w:rFonts w:ascii="Aptos" w:hAnsi="Aptos" w:cs="Arial"/>
          <w:color w:val="000000" w:themeColor="text1"/>
          <w:sz w:val="22"/>
          <w:szCs w:val="22"/>
        </w:rPr>
        <w:t>.</w:t>
      </w:r>
      <w:r w:rsidR="5DE7C940" w:rsidRPr="00364D93">
        <w:rPr>
          <w:rFonts w:ascii="Aptos" w:hAnsi="Aptos" w:cs="Arial"/>
          <w:color w:val="000000" w:themeColor="text1"/>
          <w:sz w:val="22"/>
          <w:szCs w:val="22"/>
        </w:rPr>
        <w:t xml:space="preserve"> The </w:t>
      </w:r>
      <w:r w:rsidR="16F7A38B" w:rsidRPr="00364D93">
        <w:rPr>
          <w:rFonts w:ascii="Aptos" w:hAnsi="Aptos" w:cs="Arial"/>
          <w:color w:val="000000" w:themeColor="text1"/>
          <w:sz w:val="22"/>
          <w:szCs w:val="22"/>
        </w:rPr>
        <w:t>Planning V</w:t>
      </w:r>
      <w:r w:rsidR="1453DD99" w:rsidRPr="00364D93">
        <w:rPr>
          <w:rFonts w:ascii="Aptos" w:hAnsi="Aptos" w:cs="Arial"/>
          <w:color w:val="000000" w:themeColor="text1"/>
          <w:sz w:val="22"/>
          <w:szCs w:val="22"/>
        </w:rPr>
        <w:t>endor</w:t>
      </w:r>
      <w:r w:rsidR="1DE2F36B" w:rsidRPr="00364D93">
        <w:rPr>
          <w:rFonts w:ascii="Aptos" w:hAnsi="Aptos" w:cs="Arial"/>
          <w:color w:val="000000" w:themeColor="text1"/>
          <w:sz w:val="22"/>
          <w:szCs w:val="22"/>
        </w:rPr>
        <w:t xml:space="preserve"> </w:t>
      </w:r>
      <w:r w:rsidR="2F5A99D1" w:rsidRPr="00364D93">
        <w:rPr>
          <w:rFonts w:ascii="Aptos" w:hAnsi="Aptos" w:cs="Arial"/>
          <w:color w:val="000000" w:themeColor="text1"/>
          <w:sz w:val="22"/>
          <w:szCs w:val="22"/>
        </w:rPr>
        <w:t xml:space="preserve">and Grantee may </w:t>
      </w:r>
      <w:proofErr w:type="gramStart"/>
      <w:r w:rsidR="2F5A99D1" w:rsidRPr="00364D93">
        <w:rPr>
          <w:rFonts w:ascii="Aptos" w:hAnsi="Aptos" w:cs="Arial"/>
          <w:color w:val="000000" w:themeColor="text1"/>
          <w:sz w:val="22"/>
          <w:szCs w:val="22"/>
        </w:rPr>
        <w:t>decide</w:t>
      </w:r>
      <w:proofErr w:type="gramEnd"/>
      <w:r w:rsidR="2F5A99D1" w:rsidRPr="00364D93">
        <w:rPr>
          <w:rFonts w:ascii="Aptos" w:hAnsi="Aptos" w:cs="Arial"/>
          <w:color w:val="000000" w:themeColor="text1"/>
          <w:sz w:val="22"/>
          <w:szCs w:val="22"/>
        </w:rPr>
        <w:t xml:space="preserve"> the </w:t>
      </w:r>
      <w:r w:rsidR="16F7A38B" w:rsidRPr="00364D93">
        <w:rPr>
          <w:rFonts w:ascii="Aptos" w:hAnsi="Aptos" w:cs="Arial"/>
          <w:color w:val="000000" w:themeColor="text1"/>
          <w:sz w:val="22"/>
          <w:szCs w:val="22"/>
        </w:rPr>
        <w:t>Planning V</w:t>
      </w:r>
      <w:r w:rsidR="2F5A99D1" w:rsidRPr="00364D93">
        <w:rPr>
          <w:rFonts w:ascii="Aptos" w:hAnsi="Aptos" w:cs="Arial"/>
          <w:color w:val="000000" w:themeColor="text1"/>
          <w:sz w:val="22"/>
          <w:szCs w:val="22"/>
        </w:rPr>
        <w:t xml:space="preserve">endor will pay the Community Liaisons as sub-contractors or </w:t>
      </w:r>
      <w:r w:rsidR="13B97DFB" w:rsidRPr="00364D93">
        <w:rPr>
          <w:rFonts w:ascii="Aptos" w:hAnsi="Aptos" w:cs="Arial"/>
          <w:color w:val="000000" w:themeColor="text1"/>
          <w:sz w:val="22"/>
          <w:szCs w:val="22"/>
        </w:rPr>
        <w:t>that</w:t>
      </w:r>
      <w:r w:rsidR="2F5A99D1" w:rsidRPr="00364D93">
        <w:rPr>
          <w:rFonts w:ascii="Aptos" w:hAnsi="Aptos" w:cs="Arial"/>
          <w:color w:val="000000" w:themeColor="text1"/>
          <w:sz w:val="22"/>
          <w:szCs w:val="22"/>
        </w:rPr>
        <w:t xml:space="preserve"> they will be paid directly by the Grantee</w:t>
      </w:r>
      <w:r w:rsidR="6759DB05" w:rsidRPr="00364D93">
        <w:rPr>
          <w:rFonts w:ascii="Aptos" w:hAnsi="Aptos" w:cs="Arial"/>
          <w:color w:val="000000" w:themeColor="text1"/>
          <w:sz w:val="22"/>
          <w:szCs w:val="22"/>
        </w:rPr>
        <w:t xml:space="preserve">. </w:t>
      </w:r>
      <w:r w:rsidR="5ED3158D" w:rsidRPr="00364D93">
        <w:rPr>
          <w:rFonts w:ascii="Aptos" w:hAnsi="Aptos" w:cs="Arial"/>
          <w:color w:val="000000" w:themeColor="text1"/>
          <w:sz w:val="22"/>
          <w:szCs w:val="22"/>
        </w:rPr>
        <w:t xml:space="preserve">An </w:t>
      </w:r>
      <w:hyperlink r:id="rId35">
        <w:r w:rsidR="5ED3158D" w:rsidRPr="00364D93">
          <w:rPr>
            <w:rStyle w:val="Hyperlink"/>
            <w:rFonts w:ascii="Aptos" w:hAnsi="Aptos" w:cs="Arial"/>
            <w:sz w:val="22"/>
            <w:szCs w:val="22"/>
          </w:rPr>
          <w:t>Excel version of this budget</w:t>
        </w:r>
      </w:hyperlink>
      <w:r w:rsidR="5ED3158D" w:rsidRPr="00364D93">
        <w:rPr>
          <w:rFonts w:ascii="Aptos" w:hAnsi="Aptos" w:cs="Arial"/>
          <w:color w:val="000000" w:themeColor="text1"/>
          <w:sz w:val="22"/>
          <w:szCs w:val="22"/>
        </w:rPr>
        <w:t xml:space="preserve"> is available here with additional details.</w:t>
      </w:r>
      <w:r w:rsidR="00412074" w:rsidRPr="00364D93">
        <w:rPr>
          <w:rFonts w:ascii="Aptos" w:hAnsi="Aptos" w:cs="Arial"/>
          <w:color w:val="000000" w:themeColor="text1"/>
          <w:sz w:val="22"/>
          <w:szCs w:val="22"/>
        </w:rPr>
        <w:br/>
      </w:r>
      <w:r w:rsidR="00412074" w:rsidRPr="00364D93">
        <w:rPr>
          <w:rFonts w:ascii="Aptos" w:hAnsi="Aptos" w:cs="Arial"/>
          <w:color w:val="000000" w:themeColor="text1"/>
          <w:sz w:val="22"/>
          <w:szCs w:val="22"/>
        </w:rPr>
        <w:br/>
      </w:r>
      <w:r w:rsidR="00412074" w:rsidRPr="00DF7281">
        <w:rPr>
          <w:rFonts w:ascii="Aptos" w:hAnsi="Aptos" w:cs="Arial"/>
          <w:b/>
          <w:bCs/>
          <w:color w:val="000000" w:themeColor="text1"/>
          <w:sz w:val="22"/>
          <w:szCs w:val="22"/>
          <w:u w:val="single"/>
        </w:rPr>
        <w:t>Note:</w:t>
      </w:r>
      <w:r w:rsidR="00412074" w:rsidRPr="00DF7281">
        <w:rPr>
          <w:rFonts w:ascii="Aptos" w:hAnsi="Aptos" w:cs="Arial"/>
          <w:color w:val="000000" w:themeColor="text1"/>
          <w:sz w:val="22"/>
          <w:szCs w:val="22"/>
          <w:u w:val="single"/>
        </w:rPr>
        <w:t xml:space="preserve"> </w:t>
      </w:r>
      <w:r w:rsidR="00D60E81" w:rsidRPr="00DF7281">
        <w:rPr>
          <w:rFonts w:ascii="Aptos" w:hAnsi="Aptos" w:cs="Arial"/>
          <w:color w:val="000000" w:themeColor="text1"/>
          <w:sz w:val="22"/>
          <w:szCs w:val="22"/>
          <w:u w:val="single"/>
        </w:rPr>
        <w:t xml:space="preserve">The </w:t>
      </w:r>
      <w:r w:rsidR="001B5B76" w:rsidRPr="00DF7281">
        <w:rPr>
          <w:rFonts w:ascii="Aptos" w:hAnsi="Aptos" w:cs="Arial"/>
          <w:color w:val="000000" w:themeColor="text1"/>
          <w:sz w:val="22"/>
          <w:szCs w:val="22"/>
          <w:u w:val="single"/>
        </w:rPr>
        <w:t xml:space="preserve">sample budget below </w:t>
      </w:r>
      <w:r w:rsidR="00EE57EC" w:rsidRPr="00DF7281">
        <w:rPr>
          <w:rFonts w:ascii="Aptos" w:hAnsi="Aptos" w:cs="Arial"/>
          <w:color w:val="000000" w:themeColor="text1"/>
          <w:sz w:val="22"/>
          <w:szCs w:val="22"/>
          <w:u w:val="single"/>
        </w:rPr>
        <w:t>details the</w:t>
      </w:r>
      <w:r w:rsidR="00E65022" w:rsidRPr="00DF7281">
        <w:rPr>
          <w:rFonts w:ascii="Aptos" w:hAnsi="Aptos" w:cs="Arial"/>
          <w:color w:val="000000" w:themeColor="text1"/>
          <w:sz w:val="22"/>
          <w:szCs w:val="22"/>
          <w:u w:val="single"/>
        </w:rPr>
        <w:t xml:space="preserve"> total hours and </w:t>
      </w:r>
      <w:r w:rsidR="00F2246E" w:rsidRPr="00DF7281">
        <w:rPr>
          <w:rFonts w:ascii="Aptos" w:hAnsi="Aptos" w:cs="Arial"/>
          <w:color w:val="000000" w:themeColor="text1"/>
          <w:sz w:val="22"/>
          <w:szCs w:val="22"/>
          <w:u w:val="single"/>
        </w:rPr>
        <w:t xml:space="preserve">amounts </w:t>
      </w:r>
      <w:r w:rsidR="0023292B" w:rsidRPr="00DF7281">
        <w:rPr>
          <w:rFonts w:ascii="Aptos" w:hAnsi="Aptos" w:cs="Arial"/>
          <w:color w:val="000000" w:themeColor="text1"/>
          <w:sz w:val="22"/>
          <w:szCs w:val="22"/>
          <w:u w:val="single"/>
        </w:rPr>
        <w:t xml:space="preserve">for all steps of the </w:t>
      </w:r>
      <w:r w:rsidR="00021258" w:rsidRPr="00DF7281">
        <w:rPr>
          <w:rFonts w:ascii="Aptos" w:hAnsi="Aptos" w:cs="Arial"/>
          <w:color w:val="000000" w:themeColor="text1"/>
          <w:sz w:val="22"/>
          <w:szCs w:val="22"/>
          <w:u w:val="single"/>
        </w:rPr>
        <w:t>process, ass</w:t>
      </w:r>
      <w:r w:rsidR="00326BC1" w:rsidRPr="00DF7281">
        <w:rPr>
          <w:rFonts w:ascii="Aptos" w:hAnsi="Aptos" w:cs="Arial"/>
          <w:color w:val="000000" w:themeColor="text1"/>
          <w:sz w:val="22"/>
          <w:szCs w:val="22"/>
          <w:u w:val="single"/>
        </w:rPr>
        <w:t xml:space="preserve">uming </w:t>
      </w:r>
      <w:r w:rsidR="008331B4" w:rsidRPr="00DF7281">
        <w:rPr>
          <w:rFonts w:ascii="Aptos" w:hAnsi="Aptos" w:cs="Arial"/>
          <w:color w:val="000000" w:themeColor="text1"/>
          <w:sz w:val="22"/>
          <w:szCs w:val="22"/>
          <w:u w:val="single"/>
        </w:rPr>
        <w:t>that the Planning Vendor</w:t>
      </w:r>
      <w:r w:rsidR="002F4965" w:rsidRPr="00DF7281">
        <w:rPr>
          <w:rFonts w:ascii="Aptos" w:hAnsi="Aptos" w:cs="Arial"/>
          <w:color w:val="000000" w:themeColor="text1"/>
          <w:sz w:val="22"/>
          <w:szCs w:val="22"/>
          <w:u w:val="single"/>
        </w:rPr>
        <w:t xml:space="preserve"> is hired </w:t>
      </w:r>
      <w:r w:rsidR="00E83D49" w:rsidRPr="00DF7281">
        <w:rPr>
          <w:rFonts w:ascii="Aptos" w:hAnsi="Aptos" w:cs="Arial"/>
          <w:color w:val="000000" w:themeColor="text1"/>
          <w:sz w:val="22"/>
          <w:szCs w:val="22"/>
          <w:u w:val="single"/>
        </w:rPr>
        <w:t xml:space="preserve">in Step 1. </w:t>
      </w:r>
      <w:r w:rsidR="00786055" w:rsidRPr="00DF7281">
        <w:rPr>
          <w:rFonts w:ascii="Aptos" w:hAnsi="Aptos" w:cs="Arial"/>
          <w:color w:val="000000" w:themeColor="text1"/>
          <w:sz w:val="22"/>
          <w:szCs w:val="22"/>
          <w:u w:val="single"/>
        </w:rPr>
        <w:t xml:space="preserve">This budget </w:t>
      </w:r>
      <w:r w:rsidR="0077475A" w:rsidRPr="00DF7281">
        <w:rPr>
          <w:rFonts w:ascii="Aptos" w:hAnsi="Aptos" w:cs="Arial"/>
          <w:color w:val="000000" w:themeColor="text1"/>
          <w:sz w:val="22"/>
          <w:szCs w:val="22"/>
          <w:u w:val="single"/>
        </w:rPr>
        <w:t>is subject to change</w:t>
      </w:r>
      <w:r w:rsidR="009861DE" w:rsidRPr="00DF7281">
        <w:rPr>
          <w:rFonts w:ascii="Aptos" w:hAnsi="Aptos" w:cs="Arial"/>
          <w:color w:val="000000" w:themeColor="text1"/>
          <w:sz w:val="22"/>
          <w:szCs w:val="22"/>
          <w:u w:val="single"/>
        </w:rPr>
        <w:t xml:space="preserve"> </w:t>
      </w:r>
      <w:r w:rsidR="00962361" w:rsidRPr="00DF7281">
        <w:rPr>
          <w:rFonts w:ascii="Aptos" w:hAnsi="Aptos" w:cs="Arial"/>
          <w:color w:val="000000" w:themeColor="text1"/>
          <w:sz w:val="22"/>
          <w:szCs w:val="22"/>
          <w:u w:val="single"/>
        </w:rPr>
        <w:t xml:space="preserve">depending on </w:t>
      </w:r>
      <w:r w:rsidR="00686512" w:rsidRPr="00DF7281">
        <w:rPr>
          <w:rFonts w:ascii="Aptos" w:hAnsi="Aptos" w:cs="Arial"/>
          <w:color w:val="000000" w:themeColor="text1"/>
          <w:sz w:val="22"/>
          <w:szCs w:val="22"/>
          <w:u w:val="single"/>
        </w:rPr>
        <w:t>when the Planning Vendor is hired</w:t>
      </w:r>
      <w:r w:rsidR="00B63048" w:rsidRPr="00DF7281">
        <w:rPr>
          <w:rFonts w:ascii="Aptos" w:hAnsi="Aptos" w:cs="Arial"/>
          <w:color w:val="000000" w:themeColor="text1"/>
          <w:sz w:val="22"/>
          <w:szCs w:val="22"/>
          <w:u w:val="single"/>
        </w:rPr>
        <w:t xml:space="preserve"> before Step 3.</w:t>
      </w:r>
    </w:p>
    <w:p w14:paraId="2DEEBCBD" w14:textId="3F278735" w:rsidR="37C6386B" w:rsidRPr="00364D93" w:rsidRDefault="37C6386B" w:rsidP="00F05EE0">
      <w:pPr>
        <w:pStyle w:val="NormalWeb"/>
        <w:spacing w:before="0" w:beforeAutospacing="0" w:after="0" w:afterAutospacing="0"/>
        <w:rPr>
          <w:rFonts w:ascii="Aptos" w:hAnsi="Aptos" w:cs="Arial"/>
          <w:color w:val="000000" w:themeColor="text1"/>
        </w:rPr>
      </w:pPr>
    </w:p>
    <w:p w14:paraId="38028484" w14:textId="271DAD2A" w:rsidR="00D52F3F" w:rsidRPr="00364D93" w:rsidRDefault="00A85E42" w:rsidP="00F05EE0">
      <w:pPr>
        <w:tabs>
          <w:tab w:val="left" w:pos="5320"/>
        </w:tabs>
        <w:spacing w:before="120" w:after="0" w:line="240" w:lineRule="auto"/>
        <w:contextualSpacing/>
        <w:rPr>
          <w:rFonts w:ascii="Aptos" w:hAnsi="Aptos" w:cs="Arial"/>
        </w:rPr>
      </w:pPr>
      <w:r w:rsidRPr="00364D93">
        <w:rPr>
          <w:rFonts w:ascii="Aptos" w:hAnsi="Aptos"/>
          <w:noProof/>
        </w:rPr>
        <w:lastRenderedPageBreak/>
        <w:drawing>
          <wp:inline distT="0" distB="0" distL="0" distR="0" wp14:anchorId="3888FC86" wp14:editId="02D6255D">
            <wp:extent cx="5943600" cy="4373245"/>
            <wp:effectExtent l="0" t="0" r="0" b="8255"/>
            <wp:docPr id="1093197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4373245"/>
                    </a:xfrm>
                    <a:prstGeom prst="rect">
                      <a:avLst/>
                    </a:prstGeom>
                    <a:noFill/>
                    <a:ln>
                      <a:noFill/>
                    </a:ln>
                  </pic:spPr>
                </pic:pic>
              </a:graphicData>
            </a:graphic>
          </wp:inline>
        </w:drawing>
      </w:r>
    </w:p>
    <w:p w14:paraId="55F16572" w14:textId="77777777" w:rsidR="00A85E42" w:rsidRPr="00364D93" w:rsidRDefault="00A85E42" w:rsidP="00F05EE0">
      <w:pPr>
        <w:tabs>
          <w:tab w:val="left" w:pos="5320"/>
        </w:tabs>
        <w:spacing w:before="120" w:after="0" w:line="240" w:lineRule="auto"/>
        <w:contextualSpacing/>
        <w:rPr>
          <w:rFonts w:ascii="Aptos" w:eastAsia="Times New Roman" w:hAnsi="Aptos" w:cs="Arial"/>
          <w:b/>
          <w:bCs/>
          <w:color w:val="000000" w:themeColor="text1"/>
        </w:rPr>
      </w:pPr>
      <w:bookmarkStart w:id="9" w:name="SubmittalRequirements"/>
    </w:p>
    <w:p w14:paraId="1213B2C2" w14:textId="6C64111D" w:rsidR="00D52352" w:rsidRPr="00364D93" w:rsidRDefault="40C118F1" w:rsidP="00F05EE0">
      <w:pPr>
        <w:tabs>
          <w:tab w:val="left" w:pos="5320"/>
        </w:tabs>
        <w:spacing w:before="120" w:after="0" w:line="240" w:lineRule="auto"/>
        <w:contextualSpacing/>
        <w:rPr>
          <w:rFonts w:ascii="Aptos" w:eastAsia="Times New Roman" w:hAnsi="Aptos" w:cs="Arial"/>
          <w:b/>
          <w:bCs/>
          <w:color w:val="000000"/>
        </w:rPr>
      </w:pPr>
      <w:r w:rsidRPr="00364D93">
        <w:rPr>
          <w:rFonts w:ascii="Aptos" w:eastAsia="Times New Roman" w:hAnsi="Aptos" w:cs="Arial"/>
          <w:b/>
          <w:bCs/>
          <w:color w:val="000000" w:themeColor="text1"/>
        </w:rPr>
        <w:t xml:space="preserve">Submittal Requirements </w:t>
      </w:r>
    </w:p>
    <w:bookmarkEnd w:id="9"/>
    <w:p w14:paraId="78735178" w14:textId="740AFE40" w:rsidR="3BEF19FD" w:rsidRPr="00364D93" w:rsidRDefault="3BEF19FD" w:rsidP="00F05EE0">
      <w:pPr>
        <w:tabs>
          <w:tab w:val="left" w:pos="5320"/>
        </w:tabs>
        <w:spacing w:before="120" w:after="0" w:line="240" w:lineRule="auto"/>
        <w:contextualSpacing/>
        <w:rPr>
          <w:rFonts w:ascii="Aptos" w:eastAsia="Times New Roman" w:hAnsi="Aptos" w:cs="Arial"/>
          <w:color w:val="000000" w:themeColor="text1"/>
        </w:rPr>
      </w:pPr>
      <w:r w:rsidRPr="00364D93">
        <w:rPr>
          <w:rFonts w:ascii="Aptos" w:eastAsia="Times New Roman" w:hAnsi="Aptos" w:cs="Arial"/>
          <w:color w:val="000000" w:themeColor="text1"/>
        </w:rPr>
        <w:t xml:space="preserve">Please submit </w:t>
      </w:r>
      <w:r w:rsidR="3682AEC3" w:rsidRPr="00364D93">
        <w:rPr>
          <w:rFonts w:ascii="Aptos" w:eastAsia="Times New Roman" w:hAnsi="Aptos" w:cs="Arial"/>
          <w:color w:val="000000" w:themeColor="text1"/>
        </w:rPr>
        <w:t>[</w:t>
      </w:r>
      <w:r w:rsidR="3682AEC3" w:rsidRPr="00364D93">
        <w:rPr>
          <w:rFonts w:ascii="Aptos" w:eastAsia="Times New Roman" w:hAnsi="Aptos" w:cs="Arial"/>
          <w:i/>
          <w:iCs/>
          <w:color w:val="000000" w:themeColor="text1"/>
          <w:highlight w:val="yellow"/>
        </w:rPr>
        <w:t xml:space="preserve">details for submission, Ex. </w:t>
      </w:r>
      <w:r w:rsidRPr="00364D93">
        <w:rPr>
          <w:rFonts w:ascii="Aptos" w:eastAsia="Times New Roman" w:hAnsi="Aptos" w:cs="Arial"/>
          <w:i/>
          <w:iCs/>
          <w:color w:val="000000" w:themeColor="text1"/>
          <w:highlight w:val="yellow"/>
        </w:rPr>
        <w:t>5 paper copies of the submittal and one thumb drive with a digital version</w:t>
      </w:r>
      <w:r w:rsidR="53A29F90" w:rsidRPr="00364D93">
        <w:rPr>
          <w:rFonts w:ascii="Aptos" w:eastAsia="Times New Roman" w:hAnsi="Aptos" w:cs="Arial"/>
          <w:color w:val="000000" w:themeColor="text1"/>
        </w:rPr>
        <w:t>]</w:t>
      </w:r>
      <w:r w:rsidRPr="00364D93">
        <w:rPr>
          <w:rFonts w:ascii="Aptos" w:eastAsia="Times New Roman" w:hAnsi="Aptos" w:cs="Arial"/>
          <w:color w:val="000000" w:themeColor="text1"/>
        </w:rPr>
        <w:t>. Proposals shall include the following and shall be organized using each of the elements listed below as section headings:</w:t>
      </w:r>
    </w:p>
    <w:p w14:paraId="573A2108" w14:textId="284285C1" w:rsidR="51BCA092" w:rsidRPr="00364D93" w:rsidRDefault="00D34550" w:rsidP="00056FD6">
      <w:pPr>
        <w:pStyle w:val="ListParagraph"/>
        <w:numPr>
          <w:ilvl w:val="0"/>
          <w:numId w:val="1"/>
        </w:numPr>
        <w:tabs>
          <w:tab w:val="left" w:pos="5320"/>
        </w:tabs>
        <w:spacing w:before="120" w:after="0" w:line="240" w:lineRule="auto"/>
        <w:rPr>
          <w:rFonts w:ascii="Aptos" w:eastAsia="Times New Roman" w:hAnsi="Aptos" w:cs="Arial"/>
          <w:color w:val="000000" w:themeColor="text1"/>
        </w:rPr>
      </w:pPr>
      <w:r w:rsidRPr="00364D93">
        <w:rPr>
          <w:rFonts w:ascii="Aptos" w:eastAsia="Times New Roman" w:hAnsi="Aptos" w:cs="Arial"/>
          <w:color w:val="000000" w:themeColor="text1"/>
          <w:u w:val="single"/>
        </w:rPr>
        <w:t xml:space="preserve">Planning </w:t>
      </w:r>
      <w:r w:rsidR="6745B876" w:rsidRPr="00364D93">
        <w:rPr>
          <w:rFonts w:ascii="Aptos" w:eastAsia="Times New Roman" w:hAnsi="Aptos" w:cs="Arial"/>
          <w:color w:val="000000" w:themeColor="text1"/>
          <w:u w:val="single"/>
        </w:rPr>
        <w:t>Vendo</w:t>
      </w:r>
      <w:r w:rsidR="69C2EEF4" w:rsidRPr="00364D93">
        <w:rPr>
          <w:rFonts w:ascii="Aptos" w:eastAsia="Times New Roman" w:hAnsi="Aptos" w:cs="Arial"/>
          <w:color w:val="000000" w:themeColor="text1"/>
          <w:u w:val="single"/>
        </w:rPr>
        <w:t xml:space="preserve">r and/or sub-Vendor </w:t>
      </w:r>
      <w:r w:rsidR="1A1F3E92" w:rsidRPr="00364D93">
        <w:rPr>
          <w:rFonts w:ascii="Aptos" w:eastAsia="Times New Roman" w:hAnsi="Aptos" w:cs="Arial"/>
          <w:color w:val="000000" w:themeColor="text1"/>
          <w:u w:val="single"/>
        </w:rPr>
        <w:t>Description:</w:t>
      </w:r>
      <w:r w:rsidR="1A1F3E92" w:rsidRPr="00364D93">
        <w:rPr>
          <w:rFonts w:ascii="Aptos" w:eastAsia="Times New Roman" w:hAnsi="Aptos" w:cs="Arial"/>
          <w:color w:val="000000" w:themeColor="text1"/>
        </w:rPr>
        <w:t xml:space="preserve"> Provide a brief description of the firm</w:t>
      </w:r>
      <w:r w:rsidR="71999A75" w:rsidRPr="00364D93">
        <w:rPr>
          <w:rFonts w:ascii="Aptos" w:eastAsia="Times New Roman" w:hAnsi="Aptos" w:cs="Arial"/>
          <w:color w:val="000000" w:themeColor="text1"/>
        </w:rPr>
        <w:t>/organization</w:t>
      </w:r>
      <w:r w:rsidR="1A1F3E92" w:rsidRPr="00364D93">
        <w:rPr>
          <w:rFonts w:ascii="Aptos" w:eastAsia="Times New Roman" w:hAnsi="Aptos" w:cs="Arial"/>
          <w:color w:val="000000" w:themeColor="text1"/>
        </w:rPr>
        <w:t xml:space="preserve"> including size and area of specialization, location of headquarters, and location of office proposed to handle this</w:t>
      </w:r>
      <w:r w:rsidR="02540FE6" w:rsidRPr="00364D93">
        <w:rPr>
          <w:rFonts w:ascii="Aptos" w:eastAsia="Times New Roman" w:hAnsi="Aptos" w:cs="Arial"/>
          <w:color w:val="000000" w:themeColor="text1"/>
        </w:rPr>
        <w:t xml:space="preserve"> </w:t>
      </w:r>
      <w:r w:rsidR="1A1F3E92" w:rsidRPr="00364D93">
        <w:rPr>
          <w:rFonts w:ascii="Aptos" w:eastAsia="Times New Roman" w:hAnsi="Aptos" w:cs="Arial"/>
          <w:color w:val="000000" w:themeColor="text1"/>
        </w:rPr>
        <w:t xml:space="preserve">project. </w:t>
      </w:r>
    </w:p>
    <w:p w14:paraId="2A8D429F" w14:textId="3B2DC9E7" w:rsidR="3BEF19FD" w:rsidRPr="00364D93" w:rsidRDefault="59B256BC" w:rsidP="00056FD6">
      <w:pPr>
        <w:pStyle w:val="ListParagraph"/>
        <w:numPr>
          <w:ilvl w:val="0"/>
          <w:numId w:val="1"/>
        </w:numPr>
        <w:tabs>
          <w:tab w:val="left" w:pos="5320"/>
        </w:tabs>
        <w:spacing w:before="120" w:after="0" w:line="240" w:lineRule="auto"/>
        <w:rPr>
          <w:rFonts w:ascii="Aptos" w:eastAsia="Times New Roman" w:hAnsi="Aptos" w:cs="Arial"/>
          <w:color w:val="000000" w:themeColor="text1"/>
        </w:rPr>
      </w:pPr>
      <w:r w:rsidRPr="00364D93">
        <w:rPr>
          <w:rFonts w:ascii="Aptos" w:eastAsia="Times New Roman" w:hAnsi="Aptos" w:cs="Arial"/>
          <w:color w:val="000000" w:themeColor="text1"/>
          <w:u w:val="single"/>
        </w:rPr>
        <w:t xml:space="preserve">Project Team: </w:t>
      </w:r>
      <w:r w:rsidRPr="00364D93">
        <w:rPr>
          <w:rFonts w:ascii="Aptos" w:eastAsia="Times New Roman" w:hAnsi="Aptos" w:cs="Arial"/>
          <w:color w:val="000000" w:themeColor="text1"/>
        </w:rPr>
        <w:t xml:space="preserve">Provide names, contact information, resumes, and office locations of key staff who will be assigned to the project. Each team member’s education and qualifications shall be listed. The project manager shall be clearly identified. If different consultants </w:t>
      </w:r>
      <w:proofErr w:type="gramStart"/>
      <w:r w:rsidRPr="00364D93">
        <w:rPr>
          <w:rFonts w:ascii="Aptos" w:eastAsia="Times New Roman" w:hAnsi="Aptos" w:cs="Arial"/>
          <w:color w:val="000000" w:themeColor="text1"/>
        </w:rPr>
        <w:t>will be</w:t>
      </w:r>
      <w:proofErr w:type="gramEnd"/>
      <w:r w:rsidRPr="00364D93">
        <w:rPr>
          <w:rFonts w:ascii="Aptos" w:eastAsia="Times New Roman" w:hAnsi="Aptos" w:cs="Arial"/>
          <w:color w:val="000000" w:themeColor="text1"/>
        </w:rPr>
        <w:t xml:space="preserve"> teaming</w:t>
      </w:r>
      <w:r w:rsidR="4C446FB7" w:rsidRPr="00364D93">
        <w:rPr>
          <w:rFonts w:ascii="Aptos" w:eastAsia="Times New Roman" w:hAnsi="Aptos" w:cs="Arial"/>
          <w:color w:val="000000" w:themeColor="text1"/>
        </w:rPr>
        <w:t xml:space="preserve"> </w:t>
      </w:r>
      <w:r w:rsidRPr="00364D93">
        <w:rPr>
          <w:rFonts w:ascii="Aptos" w:eastAsia="Times New Roman" w:hAnsi="Aptos" w:cs="Arial"/>
          <w:color w:val="000000" w:themeColor="text1"/>
        </w:rPr>
        <w:t xml:space="preserve">together, indicate who will be </w:t>
      </w:r>
      <w:r w:rsidR="008123BD" w:rsidRPr="00364D93">
        <w:rPr>
          <w:rFonts w:ascii="Aptos" w:eastAsia="Times New Roman" w:hAnsi="Aptos" w:cs="Arial"/>
          <w:color w:val="000000" w:themeColor="text1"/>
        </w:rPr>
        <w:t>the</w:t>
      </w:r>
      <w:r w:rsidRPr="00364D93">
        <w:rPr>
          <w:rFonts w:ascii="Aptos" w:eastAsia="Times New Roman" w:hAnsi="Aptos" w:cs="Arial"/>
          <w:color w:val="000000" w:themeColor="text1"/>
        </w:rPr>
        <w:t xml:space="preserve"> </w:t>
      </w:r>
      <w:r w:rsidR="0332CC26" w:rsidRPr="00364D93">
        <w:rPr>
          <w:rFonts w:ascii="Aptos" w:eastAsia="Times New Roman" w:hAnsi="Aptos" w:cs="Arial"/>
          <w:color w:val="000000" w:themeColor="text1"/>
        </w:rPr>
        <w:t>day-to-day</w:t>
      </w:r>
      <w:r w:rsidRPr="00364D93">
        <w:rPr>
          <w:rFonts w:ascii="Aptos" w:eastAsia="Times New Roman" w:hAnsi="Aptos" w:cs="Arial"/>
          <w:color w:val="000000" w:themeColor="text1"/>
        </w:rPr>
        <w:t xml:space="preserve"> contact person/team.</w:t>
      </w:r>
    </w:p>
    <w:p w14:paraId="3E218F50" w14:textId="478DC3F5" w:rsidR="00A43719" w:rsidRPr="00364D93" w:rsidRDefault="63456F62" w:rsidP="00056FD6">
      <w:pPr>
        <w:pStyle w:val="ListParagraph"/>
        <w:numPr>
          <w:ilvl w:val="0"/>
          <w:numId w:val="1"/>
        </w:numPr>
        <w:spacing w:before="120" w:after="0" w:line="240" w:lineRule="auto"/>
        <w:rPr>
          <w:rFonts w:ascii="Aptos" w:eastAsia="Times New Roman" w:hAnsi="Aptos" w:cs="Arial"/>
          <w:color w:val="000000" w:themeColor="text1"/>
        </w:rPr>
      </w:pPr>
      <w:r w:rsidRPr="00364D93">
        <w:rPr>
          <w:rFonts w:ascii="Aptos" w:eastAsia="Times New Roman" w:hAnsi="Aptos" w:cs="Arial"/>
          <w:color w:val="000000" w:themeColor="text1"/>
          <w:u w:val="single"/>
        </w:rPr>
        <w:t>Qualifications:</w:t>
      </w:r>
      <w:r w:rsidRPr="00364D93">
        <w:rPr>
          <w:rFonts w:ascii="Aptos" w:eastAsia="Times New Roman" w:hAnsi="Aptos" w:cs="Arial"/>
          <w:color w:val="000000" w:themeColor="text1"/>
        </w:rPr>
        <w:t xml:space="preserve"> </w:t>
      </w:r>
      <w:r w:rsidR="17CD07C0" w:rsidRPr="00364D93">
        <w:rPr>
          <w:rFonts w:ascii="Aptos" w:eastAsia="Times New Roman" w:hAnsi="Aptos" w:cs="Arial"/>
          <w:color w:val="000000" w:themeColor="text1"/>
        </w:rPr>
        <w:t>Provide a d</w:t>
      </w:r>
      <w:r w:rsidRPr="00364D93">
        <w:rPr>
          <w:rFonts w:ascii="Aptos" w:eastAsia="Times New Roman" w:hAnsi="Aptos" w:cs="Arial"/>
          <w:color w:val="000000" w:themeColor="text1"/>
        </w:rPr>
        <w:t xml:space="preserve">escription of how </w:t>
      </w:r>
      <w:r w:rsidR="641E77BA" w:rsidRPr="00364D93">
        <w:rPr>
          <w:rFonts w:ascii="Aptos" w:eastAsia="Times New Roman" w:hAnsi="Aptos" w:cs="Arial"/>
          <w:color w:val="000000" w:themeColor="text1"/>
        </w:rPr>
        <w:t xml:space="preserve">the </w:t>
      </w:r>
      <w:r w:rsidR="16F7A38B" w:rsidRPr="00364D93">
        <w:rPr>
          <w:rFonts w:ascii="Aptos" w:eastAsia="Times New Roman" w:hAnsi="Aptos" w:cs="Arial"/>
          <w:color w:val="000000" w:themeColor="text1"/>
        </w:rPr>
        <w:t>Planning V</w:t>
      </w:r>
      <w:r w:rsidR="641E77BA" w:rsidRPr="00364D93">
        <w:rPr>
          <w:rFonts w:ascii="Aptos" w:eastAsia="Times New Roman" w:hAnsi="Aptos" w:cs="Arial"/>
          <w:color w:val="000000" w:themeColor="text1"/>
        </w:rPr>
        <w:t>endor</w:t>
      </w:r>
      <w:r w:rsidR="16F7A38B" w:rsidRPr="00364D93">
        <w:rPr>
          <w:rFonts w:ascii="Aptos" w:eastAsia="Times New Roman" w:hAnsi="Aptos" w:cs="Arial"/>
          <w:color w:val="000000" w:themeColor="text1"/>
        </w:rPr>
        <w:t>/vendor</w:t>
      </w:r>
      <w:r w:rsidR="641E77BA" w:rsidRPr="00364D93">
        <w:rPr>
          <w:rFonts w:ascii="Aptos" w:eastAsia="Times New Roman" w:hAnsi="Aptos" w:cs="Arial"/>
          <w:color w:val="000000" w:themeColor="text1"/>
        </w:rPr>
        <w:t xml:space="preserve"> team meet</w:t>
      </w:r>
      <w:r w:rsidR="404FDB57" w:rsidRPr="00364D93">
        <w:rPr>
          <w:rFonts w:ascii="Aptos" w:eastAsia="Times New Roman" w:hAnsi="Aptos" w:cs="Arial"/>
          <w:color w:val="000000" w:themeColor="text1"/>
        </w:rPr>
        <w:t>s</w:t>
      </w:r>
      <w:r w:rsidR="641E77BA" w:rsidRPr="00364D93">
        <w:rPr>
          <w:rFonts w:ascii="Aptos" w:eastAsia="Times New Roman" w:hAnsi="Aptos" w:cs="Arial"/>
          <w:color w:val="000000" w:themeColor="text1"/>
        </w:rPr>
        <w:t xml:space="preserve"> the </w:t>
      </w:r>
      <w:r w:rsidR="4351A481" w:rsidRPr="00364D93">
        <w:rPr>
          <w:rFonts w:ascii="Aptos" w:eastAsia="Times New Roman" w:hAnsi="Aptos" w:cs="Arial"/>
          <w:color w:val="000000" w:themeColor="text1"/>
        </w:rPr>
        <w:t xml:space="preserve">three areas of </w:t>
      </w:r>
      <w:r w:rsidR="641E77BA" w:rsidRPr="00364D93">
        <w:rPr>
          <w:rFonts w:ascii="Aptos" w:eastAsia="Times New Roman" w:hAnsi="Aptos" w:cs="Arial"/>
          <w:color w:val="000000" w:themeColor="text1"/>
        </w:rPr>
        <w:t>required</w:t>
      </w:r>
      <w:r w:rsidR="1C4B6152" w:rsidRPr="00364D93">
        <w:rPr>
          <w:rFonts w:ascii="Aptos" w:eastAsia="Times New Roman" w:hAnsi="Aptos" w:cs="Arial"/>
          <w:color w:val="000000" w:themeColor="text1"/>
        </w:rPr>
        <w:t xml:space="preserve"> </w:t>
      </w:r>
      <w:r w:rsidR="784ECB9C" w:rsidRPr="00364D93">
        <w:rPr>
          <w:rFonts w:ascii="Aptos" w:eastAsia="Times New Roman" w:hAnsi="Aptos" w:cs="Arial"/>
          <w:color w:val="000000" w:themeColor="text1"/>
        </w:rPr>
        <w:t>experience</w:t>
      </w:r>
      <w:r w:rsidR="641E77BA" w:rsidRPr="00364D93">
        <w:rPr>
          <w:rFonts w:ascii="Aptos" w:eastAsia="Times New Roman" w:hAnsi="Aptos" w:cs="Arial"/>
          <w:color w:val="000000" w:themeColor="text1"/>
        </w:rPr>
        <w:t xml:space="preserve"> </w:t>
      </w:r>
      <w:r w:rsidR="22737119" w:rsidRPr="00364D93">
        <w:rPr>
          <w:rFonts w:ascii="Aptos" w:eastAsia="Times New Roman" w:hAnsi="Aptos" w:cs="Arial"/>
          <w:color w:val="000000" w:themeColor="text1"/>
        </w:rPr>
        <w:t xml:space="preserve">and </w:t>
      </w:r>
      <w:r w:rsidR="641E77BA" w:rsidRPr="00364D93">
        <w:rPr>
          <w:rFonts w:ascii="Aptos" w:eastAsia="Times New Roman" w:hAnsi="Aptos" w:cs="Arial"/>
          <w:color w:val="000000" w:themeColor="text1"/>
        </w:rPr>
        <w:t xml:space="preserve">skill sets </w:t>
      </w:r>
      <w:r w:rsidR="11CC67A8" w:rsidRPr="00364D93">
        <w:rPr>
          <w:rFonts w:ascii="Aptos" w:eastAsia="Times New Roman" w:hAnsi="Aptos" w:cs="Arial"/>
          <w:color w:val="000000" w:themeColor="text1"/>
        </w:rPr>
        <w:t>described above</w:t>
      </w:r>
      <w:r w:rsidR="2E548519" w:rsidRPr="00364D93">
        <w:rPr>
          <w:rFonts w:ascii="Aptos" w:eastAsia="Times New Roman" w:hAnsi="Aptos" w:cs="Arial"/>
          <w:color w:val="000000" w:themeColor="text1"/>
        </w:rPr>
        <w:t xml:space="preserve">: </w:t>
      </w:r>
      <w:r w:rsidR="2E548519" w:rsidRPr="00364D93">
        <w:rPr>
          <w:rFonts w:ascii="Aptos" w:hAnsi="Aptos" w:cs="Arial"/>
          <w:color w:val="000000" w:themeColor="text1"/>
        </w:rPr>
        <w:t>Equity-Centered Project Facilitation, Community-Driven Processes, and Climate and Community Resilience</w:t>
      </w:r>
      <w:r w:rsidR="11CC67A8" w:rsidRPr="00364D93">
        <w:rPr>
          <w:rFonts w:ascii="Aptos" w:eastAsia="Times New Roman" w:hAnsi="Aptos" w:cs="Arial"/>
          <w:color w:val="000000" w:themeColor="text1"/>
        </w:rPr>
        <w:t>.</w:t>
      </w:r>
      <w:r w:rsidR="2D0F5410" w:rsidRPr="00364D93">
        <w:rPr>
          <w:rFonts w:ascii="Aptos" w:eastAsia="Times New Roman" w:hAnsi="Aptos" w:cs="Arial"/>
          <w:color w:val="000000" w:themeColor="text1"/>
        </w:rPr>
        <w:t xml:space="preserve"> </w:t>
      </w:r>
      <w:r w:rsidR="444BA9E1" w:rsidRPr="00364D93">
        <w:rPr>
          <w:rFonts w:ascii="Aptos" w:eastAsia="Times New Roman" w:hAnsi="Aptos" w:cs="Arial"/>
          <w:color w:val="000000" w:themeColor="text1"/>
        </w:rPr>
        <w:t>See how this will be evaluated below for the types of information to include here.</w:t>
      </w:r>
    </w:p>
    <w:p w14:paraId="4B0DE705" w14:textId="735EBA47" w:rsidR="00A43719" w:rsidRPr="00364D93" w:rsidRDefault="0E3EFD8D" w:rsidP="0E817B70">
      <w:pPr>
        <w:pStyle w:val="ListParagraph"/>
        <w:numPr>
          <w:ilvl w:val="0"/>
          <w:numId w:val="1"/>
        </w:numPr>
        <w:spacing w:before="120" w:after="0" w:line="240" w:lineRule="auto"/>
        <w:rPr>
          <w:rFonts w:ascii="Aptos" w:eastAsia="Times New Roman" w:hAnsi="Aptos" w:cs="Arial"/>
          <w:color w:val="000000" w:themeColor="text1"/>
          <w:u w:val="single"/>
        </w:rPr>
      </w:pPr>
      <w:r w:rsidRPr="00364D93" w:rsidDel="00102E68">
        <w:rPr>
          <w:rFonts w:ascii="Aptos" w:eastAsia="Times New Roman" w:hAnsi="Aptos" w:cs="Arial"/>
          <w:color w:val="000000" w:themeColor="text1"/>
          <w:u w:val="single"/>
        </w:rPr>
        <w:t>Additional Experience:</w:t>
      </w:r>
      <w:r w:rsidRPr="00364D93" w:rsidDel="00102E68">
        <w:rPr>
          <w:rFonts w:ascii="Aptos" w:eastAsia="Times New Roman" w:hAnsi="Aptos" w:cs="Arial"/>
          <w:color w:val="000000" w:themeColor="text1"/>
        </w:rPr>
        <w:t xml:space="preserve"> </w:t>
      </w:r>
      <w:r w:rsidR="7C93ABC2" w:rsidRPr="00364D93">
        <w:rPr>
          <w:rFonts w:ascii="Aptos" w:eastAsia="Times New Roman" w:hAnsi="Aptos" w:cs="Arial"/>
          <w:color w:val="000000" w:themeColor="text1"/>
        </w:rPr>
        <w:t>Provide a description of the following:</w:t>
      </w:r>
    </w:p>
    <w:p w14:paraId="54876EE8" w14:textId="216ADA74" w:rsidR="00A43719" w:rsidRPr="00364D93" w:rsidRDefault="00901A01" w:rsidP="00056FD6">
      <w:pPr>
        <w:pStyle w:val="ListParagraph"/>
        <w:numPr>
          <w:ilvl w:val="1"/>
          <w:numId w:val="1"/>
        </w:numPr>
        <w:spacing w:before="120" w:after="0" w:line="240" w:lineRule="auto"/>
        <w:rPr>
          <w:rFonts w:ascii="Aptos" w:eastAsia="Times New Roman" w:hAnsi="Aptos" w:cs="Arial"/>
          <w:color w:val="000000" w:themeColor="text1"/>
        </w:rPr>
      </w:pPr>
      <w:r w:rsidRPr="00364D93">
        <w:rPr>
          <w:rFonts w:ascii="Aptos" w:eastAsia="Times New Roman" w:hAnsi="Aptos" w:cs="Arial"/>
          <w:color w:val="000000"/>
          <w:u w:val="single"/>
        </w:rPr>
        <w:t>Experience with facilitation or consensus building.</w:t>
      </w:r>
      <w:r w:rsidRPr="00364D93">
        <w:rPr>
          <w:rFonts w:ascii="Aptos" w:eastAsia="Times New Roman" w:hAnsi="Aptos" w:cs="Arial"/>
          <w:b/>
          <w:bCs/>
          <w:color w:val="000000"/>
        </w:rPr>
        <w:t xml:space="preserve"> </w:t>
      </w:r>
      <w:r w:rsidRPr="00364D93">
        <w:rPr>
          <w:rFonts w:ascii="Aptos" w:eastAsia="Times New Roman" w:hAnsi="Aptos" w:cs="Arial"/>
          <w:color w:val="000000"/>
        </w:rPr>
        <w:t xml:space="preserve">Describe the </w:t>
      </w:r>
      <w:r w:rsidR="00D34550" w:rsidRPr="00364D93">
        <w:rPr>
          <w:rFonts w:ascii="Aptos" w:eastAsia="Times New Roman" w:hAnsi="Aptos" w:cs="Arial"/>
          <w:color w:val="000000"/>
        </w:rPr>
        <w:t>Planning V</w:t>
      </w:r>
      <w:r w:rsidRPr="00364D93">
        <w:rPr>
          <w:rFonts w:ascii="Aptos" w:eastAsia="Times New Roman" w:hAnsi="Aptos" w:cs="Arial"/>
          <w:color w:val="000000"/>
        </w:rPr>
        <w:t>endor team’s experience with facilitation and consensus building within a group or project team. Provide details on one or more projects or initiatives where members of the</w:t>
      </w:r>
      <w:r w:rsidR="00D34550" w:rsidRPr="00364D93">
        <w:rPr>
          <w:rFonts w:ascii="Aptos" w:eastAsia="Times New Roman" w:hAnsi="Aptos" w:cs="Arial"/>
          <w:color w:val="000000"/>
        </w:rPr>
        <w:t xml:space="preserve"> Planning V</w:t>
      </w:r>
      <w:r w:rsidRPr="00364D93">
        <w:rPr>
          <w:rFonts w:ascii="Aptos" w:eastAsia="Times New Roman" w:hAnsi="Aptos" w:cs="Arial"/>
          <w:color w:val="000000"/>
        </w:rPr>
        <w:t>endor team were responsible for playing a facilitation or consensus building role. </w:t>
      </w:r>
    </w:p>
    <w:p w14:paraId="695B73FA" w14:textId="5747E4D1" w:rsidR="00A43719" w:rsidRPr="00364D93" w:rsidRDefault="00901A01" w:rsidP="00056FD6">
      <w:pPr>
        <w:pStyle w:val="ListParagraph"/>
        <w:numPr>
          <w:ilvl w:val="1"/>
          <w:numId w:val="1"/>
        </w:numPr>
        <w:spacing w:before="120" w:after="0" w:line="240" w:lineRule="auto"/>
        <w:rPr>
          <w:rFonts w:ascii="Aptos" w:eastAsia="Times New Roman" w:hAnsi="Aptos" w:cs="Arial"/>
          <w:color w:val="000000" w:themeColor="text1"/>
        </w:rPr>
      </w:pPr>
      <w:r w:rsidRPr="00364D93">
        <w:rPr>
          <w:rFonts w:ascii="Aptos" w:eastAsia="Times New Roman" w:hAnsi="Aptos" w:cs="Arial"/>
          <w:color w:val="000000"/>
          <w:u w:val="single"/>
        </w:rPr>
        <w:lastRenderedPageBreak/>
        <w:t>Experience working in multi-racial, multicultural, or socially vulnerable groups.</w:t>
      </w:r>
      <w:r w:rsidRPr="00364D93">
        <w:rPr>
          <w:rFonts w:ascii="Aptos" w:eastAsia="Times New Roman" w:hAnsi="Aptos" w:cs="Arial"/>
          <w:color w:val="000000"/>
        </w:rPr>
        <w:t xml:space="preserve"> Describe the </w:t>
      </w:r>
      <w:r w:rsidR="00D34550" w:rsidRPr="00364D93">
        <w:rPr>
          <w:rFonts w:ascii="Aptos" w:eastAsia="Times New Roman" w:hAnsi="Aptos" w:cs="Arial"/>
          <w:color w:val="000000"/>
        </w:rPr>
        <w:t>Planning V</w:t>
      </w:r>
      <w:r w:rsidRPr="00364D93">
        <w:rPr>
          <w:rFonts w:ascii="Aptos" w:eastAsia="Times New Roman" w:hAnsi="Aptos" w:cs="Arial"/>
          <w:color w:val="000000"/>
        </w:rPr>
        <w:t xml:space="preserve">endor team’s experience with working on projects that involved integrating marginalized racial, cultural, or socially vulnerable groups in decision-making processes. Provide details on one or more projects or initiatives where members of the </w:t>
      </w:r>
      <w:r w:rsidR="00D34550" w:rsidRPr="00364D93">
        <w:rPr>
          <w:rFonts w:ascii="Aptos" w:eastAsia="Times New Roman" w:hAnsi="Aptos" w:cs="Arial"/>
          <w:color w:val="000000"/>
        </w:rPr>
        <w:t>Planning V</w:t>
      </w:r>
      <w:r w:rsidRPr="00364D93">
        <w:rPr>
          <w:rFonts w:ascii="Aptos" w:eastAsia="Times New Roman" w:hAnsi="Aptos" w:cs="Arial"/>
          <w:color w:val="000000"/>
        </w:rPr>
        <w:t>endor team implemented meaningful inclusionary practices, fostered social connections, and managed power dynamics that centered social equity or building resilience.</w:t>
      </w:r>
    </w:p>
    <w:p w14:paraId="3C080A72" w14:textId="1F744CE0" w:rsidR="00A43719" w:rsidRPr="00364D93" w:rsidRDefault="00901A01" w:rsidP="00056FD6">
      <w:pPr>
        <w:pStyle w:val="ListParagraph"/>
        <w:numPr>
          <w:ilvl w:val="1"/>
          <w:numId w:val="1"/>
        </w:numPr>
        <w:spacing w:before="120" w:after="0" w:line="240" w:lineRule="auto"/>
        <w:rPr>
          <w:rFonts w:ascii="Aptos" w:eastAsia="Times New Roman" w:hAnsi="Aptos" w:cs="Arial"/>
          <w:color w:val="000000" w:themeColor="text1"/>
        </w:rPr>
      </w:pPr>
      <w:r w:rsidRPr="00364D93">
        <w:rPr>
          <w:rFonts w:ascii="Aptos" w:eastAsia="Times New Roman" w:hAnsi="Aptos" w:cs="Arial"/>
          <w:color w:val="000000"/>
          <w:u w:val="single"/>
        </w:rPr>
        <w:t>Experience managing projects.</w:t>
      </w:r>
      <w:r w:rsidRPr="00364D93">
        <w:rPr>
          <w:rFonts w:ascii="Aptos" w:eastAsia="Times New Roman" w:hAnsi="Aptos" w:cs="Arial"/>
          <w:b/>
          <w:bCs/>
          <w:color w:val="000000"/>
        </w:rPr>
        <w:t xml:space="preserve"> </w:t>
      </w:r>
      <w:r w:rsidRPr="00364D93">
        <w:rPr>
          <w:rFonts w:ascii="Aptos" w:eastAsia="Times New Roman" w:hAnsi="Aptos" w:cs="Arial"/>
          <w:color w:val="000000"/>
        </w:rPr>
        <w:t xml:space="preserve">Describe the </w:t>
      </w:r>
      <w:r w:rsidR="00D34550" w:rsidRPr="00364D93">
        <w:rPr>
          <w:rFonts w:ascii="Aptos" w:eastAsia="Times New Roman" w:hAnsi="Aptos" w:cs="Arial"/>
          <w:color w:val="000000"/>
        </w:rPr>
        <w:t>Planning V</w:t>
      </w:r>
      <w:r w:rsidRPr="00364D93">
        <w:rPr>
          <w:rFonts w:ascii="Aptos" w:eastAsia="Times New Roman" w:hAnsi="Aptos" w:cs="Arial"/>
          <w:color w:val="000000"/>
        </w:rPr>
        <w:t xml:space="preserve">endor team’s experience with managing projects, including coordinating a project team and tracking a budget and deliverables. Provide details on one or more projects or initiatives where members of the </w:t>
      </w:r>
      <w:r w:rsidR="00D34550" w:rsidRPr="00364D93">
        <w:rPr>
          <w:rFonts w:ascii="Aptos" w:eastAsia="Times New Roman" w:hAnsi="Aptos" w:cs="Arial"/>
          <w:color w:val="000000"/>
        </w:rPr>
        <w:t>Planning V</w:t>
      </w:r>
      <w:r w:rsidRPr="00364D93">
        <w:rPr>
          <w:rFonts w:ascii="Aptos" w:eastAsia="Times New Roman" w:hAnsi="Aptos" w:cs="Arial"/>
          <w:color w:val="000000"/>
        </w:rPr>
        <w:t>endor team were responsible for project management. </w:t>
      </w:r>
    </w:p>
    <w:p w14:paraId="201072E1" w14:textId="5AE173F7" w:rsidR="00901A01" w:rsidRPr="00364D93" w:rsidRDefault="00901A01" w:rsidP="00056FD6">
      <w:pPr>
        <w:pStyle w:val="ListParagraph"/>
        <w:numPr>
          <w:ilvl w:val="1"/>
          <w:numId w:val="1"/>
        </w:numPr>
        <w:spacing w:before="120" w:after="0" w:line="240" w:lineRule="auto"/>
        <w:rPr>
          <w:rFonts w:ascii="Aptos" w:eastAsia="Times New Roman" w:hAnsi="Aptos" w:cs="Arial"/>
          <w:color w:val="000000" w:themeColor="text1"/>
        </w:rPr>
      </w:pPr>
      <w:r w:rsidRPr="00364D93">
        <w:rPr>
          <w:rFonts w:ascii="Aptos" w:eastAsia="Times New Roman" w:hAnsi="Aptos" w:cs="Arial"/>
          <w:color w:val="000000"/>
          <w:u w:val="single"/>
        </w:rPr>
        <w:t>Local expertise.</w:t>
      </w:r>
      <w:r w:rsidRPr="00364D93">
        <w:rPr>
          <w:rFonts w:ascii="Aptos" w:eastAsia="Times New Roman" w:hAnsi="Aptos" w:cs="Arial"/>
          <w:b/>
          <w:bCs/>
          <w:color w:val="000000"/>
        </w:rPr>
        <w:t xml:space="preserve"> </w:t>
      </w:r>
      <w:r w:rsidRPr="00364D93">
        <w:rPr>
          <w:rFonts w:ascii="Aptos" w:eastAsia="Times New Roman" w:hAnsi="Aptos" w:cs="Arial"/>
          <w:color w:val="000000"/>
        </w:rPr>
        <w:t xml:space="preserve">Describe the </w:t>
      </w:r>
      <w:r w:rsidR="00D34550" w:rsidRPr="00364D93">
        <w:rPr>
          <w:rFonts w:ascii="Aptos" w:eastAsia="Times New Roman" w:hAnsi="Aptos" w:cs="Arial"/>
          <w:color w:val="000000"/>
        </w:rPr>
        <w:t>Planning V</w:t>
      </w:r>
      <w:r w:rsidRPr="00364D93">
        <w:rPr>
          <w:rFonts w:ascii="Aptos" w:eastAsia="Times New Roman" w:hAnsi="Aptos" w:cs="Arial"/>
          <w:color w:val="000000"/>
        </w:rPr>
        <w:t>endor team’s familiarity with the municipality or the region, including experience living and/or working in the municipality or region, and experience collaborating with local partners. </w:t>
      </w:r>
    </w:p>
    <w:p w14:paraId="65D5F558" w14:textId="3F519577" w:rsidR="3BEF19FD" w:rsidRPr="00364D93" w:rsidRDefault="59B256BC" w:rsidP="00056FD6">
      <w:pPr>
        <w:pStyle w:val="ListParagraph"/>
        <w:numPr>
          <w:ilvl w:val="0"/>
          <w:numId w:val="1"/>
        </w:numPr>
        <w:spacing w:before="120" w:after="0" w:line="240" w:lineRule="auto"/>
        <w:rPr>
          <w:rFonts w:ascii="Aptos" w:eastAsia="Times New Roman" w:hAnsi="Aptos" w:cs="Arial"/>
          <w:color w:val="000000" w:themeColor="text1"/>
        </w:rPr>
      </w:pPr>
      <w:r w:rsidRPr="00364D93">
        <w:rPr>
          <w:rFonts w:ascii="Aptos" w:eastAsia="Times New Roman" w:hAnsi="Aptos" w:cs="Arial"/>
          <w:color w:val="000000" w:themeColor="text1"/>
          <w:u w:val="single"/>
        </w:rPr>
        <w:t>Project Understanding:</w:t>
      </w:r>
      <w:r w:rsidRPr="00364D93">
        <w:rPr>
          <w:rFonts w:ascii="Aptos" w:eastAsia="Times New Roman" w:hAnsi="Aptos" w:cs="Arial"/>
          <w:color w:val="000000" w:themeColor="text1"/>
        </w:rPr>
        <w:t xml:space="preserve"> Provide a statement summarizing how the </w:t>
      </w:r>
      <w:r w:rsidR="00D34550" w:rsidRPr="00364D93">
        <w:rPr>
          <w:rFonts w:ascii="Aptos" w:eastAsia="Times New Roman" w:hAnsi="Aptos" w:cs="Arial"/>
          <w:color w:val="000000" w:themeColor="text1"/>
        </w:rPr>
        <w:t>Planning V</w:t>
      </w:r>
      <w:r w:rsidR="00EA6C5F" w:rsidRPr="00364D93">
        <w:rPr>
          <w:rFonts w:ascii="Aptos" w:eastAsia="Times New Roman" w:hAnsi="Aptos" w:cs="Arial"/>
          <w:color w:val="000000" w:themeColor="text1"/>
        </w:rPr>
        <w:t>endor</w:t>
      </w:r>
      <w:r w:rsidRPr="00364D93">
        <w:rPr>
          <w:rFonts w:ascii="Aptos" w:eastAsia="Times New Roman" w:hAnsi="Aptos" w:cs="Arial"/>
          <w:color w:val="000000" w:themeColor="text1"/>
        </w:rPr>
        <w:t xml:space="preserve"> team is particularly qualified for this</w:t>
      </w:r>
      <w:r w:rsidR="220FF269" w:rsidRPr="00364D93">
        <w:rPr>
          <w:rFonts w:ascii="Aptos" w:eastAsia="Times New Roman" w:hAnsi="Aptos" w:cs="Arial"/>
          <w:color w:val="000000" w:themeColor="text1"/>
        </w:rPr>
        <w:t xml:space="preserve"> </w:t>
      </w:r>
      <w:r w:rsidRPr="00364D93">
        <w:rPr>
          <w:rFonts w:ascii="Aptos" w:eastAsia="Times New Roman" w:hAnsi="Aptos" w:cs="Arial"/>
          <w:color w:val="000000" w:themeColor="text1"/>
        </w:rPr>
        <w:t>project.</w:t>
      </w:r>
    </w:p>
    <w:p w14:paraId="02B8E93D" w14:textId="43D7C6EB" w:rsidR="00786DD6" w:rsidRPr="00364D93" w:rsidRDefault="1A1F3E92" w:rsidP="00056FD6">
      <w:pPr>
        <w:pStyle w:val="ListParagraph"/>
        <w:numPr>
          <w:ilvl w:val="0"/>
          <w:numId w:val="1"/>
        </w:numPr>
        <w:tabs>
          <w:tab w:val="left" w:pos="5320"/>
        </w:tabs>
        <w:spacing w:before="120" w:after="0" w:line="240" w:lineRule="auto"/>
        <w:rPr>
          <w:rFonts w:ascii="Aptos" w:eastAsia="Times New Roman" w:hAnsi="Aptos" w:cs="Arial"/>
          <w:color w:val="000000" w:themeColor="text1"/>
        </w:rPr>
      </w:pPr>
      <w:r w:rsidRPr="00364D93">
        <w:rPr>
          <w:rFonts w:ascii="Aptos" w:eastAsia="Times New Roman" w:hAnsi="Aptos" w:cs="Arial"/>
          <w:color w:val="000000" w:themeColor="text1"/>
          <w:u w:val="single"/>
        </w:rPr>
        <w:t>Scope of Services:</w:t>
      </w:r>
      <w:r w:rsidRPr="00364D93">
        <w:rPr>
          <w:rFonts w:ascii="Aptos" w:eastAsia="Times New Roman" w:hAnsi="Aptos" w:cs="Arial"/>
          <w:color w:val="000000" w:themeColor="text1"/>
        </w:rPr>
        <w:t xml:space="preserve"> Describe the </w:t>
      </w:r>
      <w:r w:rsidR="00D34550" w:rsidRPr="00364D93">
        <w:rPr>
          <w:rFonts w:ascii="Aptos" w:eastAsia="Times New Roman" w:hAnsi="Aptos" w:cs="Arial"/>
          <w:color w:val="000000" w:themeColor="text1"/>
        </w:rPr>
        <w:t>Planning V</w:t>
      </w:r>
      <w:r w:rsidR="41328D8D" w:rsidRPr="00364D93">
        <w:rPr>
          <w:rFonts w:ascii="Aptos" w:eastAsia="Times New Roman" w:hAnsi="Aptos" w:cs="Arial"/>
          <w:color w:val="000000" w:themeColor="text1"/>
        </w:rPr>
        <w:t>endor team</w:t>
      </w:r>
      <w:r w:rsidRPr="00364D93">
        <w:rPr>
          <w:rFonts w:ascii="Aptos" w:eastAsia="Times New Roman" w:hAnsi="Aptos" w:cs="Arial"/>
          <w:color w:val="000000" w:themeColor="text1"/>
        </w:rPr>
        <w:t>’s approach and plan for accomplishing the work listed herein</w:t>
      </w:r>
      <w:r w:rsidR="06372382" w:rsidRPr="00364D93">
        <w:rPr>
          <w:rFonts w:ascii="Aptos" w:eastAsia="Times New Roman" w:hAnsi="Aptos" w:cs="Arial"/>
          <w:color w:val="000000" w:themeColor="text1"/>
        </w:rPr>
        <w:t xml:space="preserve"> and in the MVP 2.0 Process Guide</w:t>
      </w:r>
      <w:r w:rsidRPr="00364D93">
        <w:rPr>
          <w:rFonts w:ascii="Aptos" w:eastAsia="Times New Roman" w:hAnsi="Aptos" w:cs="Arial"/>
          <w:color w:val="000000" w:themeColor="text1"/>
        </w:rPr>
        <w:t xml:space="preserve">. The </w:t>
      </w:r>
      <w:r w:rsidR="00D34550" w:rsidRPr="00364D93">
        <w:rPr>
          <w:rFonts w:ascii="Aptos" w:eastAsia="Times New Roman" w:hAnsi="Aptos" w:cs="Arial"/>
          <w:color w:val="000000" w:themeColor="text1"/>
        </w:rPr>
        <w:t>Planning V</w:t>
      </w:r>
      <w:r w:rsidR="7885BC73" w:rsidRPr="00364D93">
        <w:rPr>
          <w:rFonts w:ascii="Aptos" w:eastAsia="Times New Roman" w:hAnsi="Aptos" w:cs="Arial"/>
          <w:color w:val="000000" w:themeColor="text1"/>
        </w:rPr>
        <w:t>endor</w:t>
      </w:r>
      <w:r w:rsidRPr="00364D93">
        <w:rPr>
          <w:rFonts w:ascii="Aptos" w:eastAsia="Times New Roman" w:hAnsi="Aptos" w:cs="Arial"/>
          <w:color w:val="000000" w:themeColor="text1"/>
        </w:rPr>
        <w:t xml:space="preserve"> shall not delete any requested scope tasks.</w:t>
      </w:r>
    </w:p>
    <w:p w14:paraId="340435FA" w14:textId="62022C69" w:rsidR="3BEF19FD" w:rsidRPr="00364D93" w:rsidRDefault="0DCF7DE4" w:rsidP="00056FD6">
      <w:pPr>
        <w:pStyle w:val="ListParagraph"/>
        <w:numPr>
          <w:ilvl w:val="0"/>
          <w:numId w:val="1"/>
        </w:numPr>
        <w:tabs>
          <w:tab w:val="left" w:pos="5320"/>
        </w:tabs>
        <w:spacing w:before="120" w:after="0" w:line="240" w:lineRule="auto"/>
        <w:rPr>
          <w:rFonts w:ascii="Aptos" w:eastAsia="Times New Roman" w:hAnsi="Aptos" w:cs="Arial"/>
          <w:color w:val="000000" w:themeColor="text1"/>
        </w:rPr>
      </w:pPr>
      <w:r w:rsidRPr="00364D93">
        <w:rPr>
          <w:rFonts w:ascii="Aptos" w:eastAsia="Times New Roman" w:hAnsi="Aptos" w:cs="Arial"/>
          <w:color w:val="000000" w:themeColor="text1"/>
          <w:u w:val="single"/>
        </w:rPr>
        <w:t>Project Schedule</w:t>
      </w:r>
      <w:r w:rsidR="4F37767E" w:rsidRPr="00364D93">
        <w:rPr>
          <w:rFonts w:ascii="Aptos" w:eastAsia="Times New Roman" w:hAnsi="Aptos" w:cs="Arial"/>
          <w:color w:val="000000" w:themeColor="text1"/>
          <w:u w:val="single"/>
        </w:rPr>
        <w:t xml:space="preserve">, Budget, </w:t>
      </w:r>
      <w:r w:rsidR="4588C482" w:rsidRPr="00364D93">
        <w:rPr>
          <w:rFonts w:ascii="Aptos" w:eastAsia="Times New Roman" w:hAnsi="Aptos" w:cs="Arial"/>
          <w:color w:val="000000" w:themeColor="text1"/>
          <w:u w:val="single"/>
        </w:rPr>
        <w:t>and Commitment</w:t>
      </w:r>
      <w:r w:rsidRPr="00364D93">
        <w:rPr>
          <w:rFonts w:ascii="Aptos" w:eastAsia="Times New Roman" w:hAnsi="Aptos" w:cs="Arial"/>
          <w:color w:val="000000" w:themeColor="text1"/>
          <w:u w:val="single"/>
        </w:rPr>
        <w:t>:</w:t>
      </w:r>
      <w:r w:rsidRPr="00364D93">
        <w:rPr>
          <w:rFonts w:ascii="Aptos" w:eastAsia="Times New Roman" w:hAnsi="Aptos" w:cs="Arial"/>
          <w:color w:val="000000" w:themeColor="text1"/>
        </w:rPr>
        <w:t xml:space="preserve"> The </w:t>
      </w:r>
      <w:r w:rsidR="16F7A38B" w:rsidRPr="00364D93">
        <w:rPr>
          <w:rFonts w:ascii="Aptos" w:eastAsia="Times New Roman" w:hAnsi="Aptos" w:cs="Arial"/>
          <w:color w:val="000000" w:themeColor="text1"/>
        </w:rPr>
        <w:t>Planning V</w:t>
      </w:r>
      <w:r w:rsidR="61569C81" w:rsidRPr="00364D93">
        <w:rPr>
          <w:rFonts w:ascii="Aptos" w:eastAsia="Times New Roman" w:hAnsi="Aptos" w:cs="Arial"/>
          <w:color w:val="000000" w:themeColor="text1"/>
        </w:rPr>
        <w:t>endor</w:t>
      </w:r>
      <w:r w:rsidRPr="00364D93">
        <w:rPr>
          <w:rFonts w:ascii="Aptos" w:eastAsia="Times New Roman" w:hAnsi="Aptos" w:cs="Arial"/>
          <w:color w:val="000000" w:themeColor="text1"/>
        </w:rPr>
        <w:t xml:space="preserve"> shall </w:t>
      </w:r>
      <w:r w:rsidR="77F129D0" w:rsidRPr="00364D93">
        <w:rPr>
          <w:rFonts w:ascii="Aptos" w:eastAsia="Times New Roman" w:hAnsi="Aptos" w:cs="Arial"/>
          <w:color w:val="000000" w:themeColor="text1"/>
        </w:rPr>
        <w:t>submit acknowledgment</w:t>
      </w:r>
      <w:r w:rsidR="27E344D7" w:rsidRPr="00364D93">
        <w:rPr>
          <w:rFonts w:ascii="Aptos" w:eastAsia="Times New Roman" w:hAnsi="Aptos" w:cs="Arial"/>
          <w:color w:val="000000" w:themeColor="text1"/>
        </w:rPr>
        <w:t xml:space="preserve"> and commitment</w:t>
      </w:r>
      <w:r w:rsidR="77F129D0" w:rsidRPr="00364D93">
        <w:rPr>
          <w:rFonts w:ascii="Aptos" w:eastAsia="Times New Roman" w:hAnsi="Aptos" w:cs="Arial"/>
          <w:color w:val="000000" w:themeColor="text1"/>
        </w:rPr>
        <w:t xml:space="preserve"> for the </w:t>
      </w:r>
      <w:r w:rsidR="34225842" w:rsidRPr="00364D93">
        <w:rPr>
          <w:rFonts w:ascii="Aptos" w:eastAsia="Times New Roman" w:hAnsi="Aptos" w:cs="Arial"/>
          <w:color w:val="000000" w:themeColor="text1"/>
        </w:rPr>
        <w:t>responsibilities</w:t>
      </w:r>
      <w:r w:rsidR="592C323D" w:rsidRPr="00364D93">
        <w:rPr>
          <w:rFonts w:ascii="Aptos" w:eastAsia="Times New Roman" w:hAnsi="Aptos" w:cs="Arial"/>
          <w:color w:val="000000" w:themeColor="text1"/>
        </w:rPr>
        <w:t xml:space="preserve">, </w:t>
      </w:r>
      <w:r w:rsidR="77F129D0" w:rsidRPr="00364D93">
        <w:rPr>
          <w:rFonts w:ascii="Aptos" w:eastAsia="Times New Roman" w:hAnsi="Aptos" w:cs="Arial"/>
          <w:color w:val="000000" w:themeColor="text1"/>
        </w:rPr>
        <w:t>timeline</w:t>
      </w:r>
      <w:r w:rsidR="01F5ADBA" w:rsidRPr="00364D93">
        <w:rPr>
          <w:rFonts w:ascii="Aptos" w:eastAsia="Times New Roman" w:hAnsi="Aptos" w:cs="Arial"/>
          <w:color w:val="000000" w:themeColor="text1"/>
        </w:rPr>
        <w:t>, and budget</w:t>
      </w:r>
      <w:r w:rsidR="77F129D0" w:rsidRPr="00364D93">
        <w:rPr>
          <w:rFonts w:ascii="Aptos" w:eastAsia="Times New Roman" w:hAnsi="Aptos" w:cs="Arial"/>
          <w:color w:val="000000" w:themeColor="text1"/>
        </w:rPr>
        <w:t xml:space="preserve"> of the proposed work described above and </w:t>
      </w:r>
      <w:r w:rsidR="0361F3C7" w:rsidRPr="00364D93">
        <w:rPr>
          <w:rFonts w:ascii="Aptos" w:eastAsia="Times New Roman" w:hAnsi="Aptos" w:cs="Arial"/>
          <w:color w:val="000000" w:themeColor="text1"/>
        </w:rPr>
        <w:t>familiarity with</w:t>
      </w:r>
      <w:r w:rsidR="77F129D0" w:rsidRPr="00364D93">
        <w:rPr>
          <w:rFonts w:ascii="Aptos" w:eastAsia="Times New Roman" w:hAnsi="Aptos" w:cs="Arial"/>
          <w:color w:val="000000" w:themeColor="text1"/>
        </w:rPr>
        <w:t xml:space="preserve"> the </w:t>
      </w:r>
      <w:hyperlink r:id="rId37">
        <w:r w:rsidR="3897CFDB" w:rsidRPr="00364D93">
          <w:rPr>
            <w:rStyle w:val="Hyperlink"/>
            <w:rFonts w:ascii="Aptos" w:eastAsia="Times New Roman" w:hAnsi="Aptos" w:cs="Arial"/>
          </w:rPr>
          <w:t xml:space="preserve">MVP 2.0 </w:t>
        </w:r>
        <w:r w:rsidR="77F129D0" w:rsidRPr="00364D93">
          <w:rPr>
            <w:rStyle w:val="Hyperlink"/>
            <w:rFonts w:ascii="Aptos" w:eastAsia="Times New Roman" w:hAnsi="Aptos" w:cs="Arial"/>
          </w:rPr>
          <w:t>Process Guide</w:t>
        </w:r>
      </w:hyperlink>
      <w:r w:rsidRPr="00364D93">
        <w:rPr>
          <w:rFonts w:ascii="Aptos" w:eastAsia="Times New Roman" w:hAnsi="Aptos" w:cs="Arial"/>
          <w:color w:val="000000" w:themeColor="text1"/>
        </w:rPr>
        <w:t>.</w:t>
      </w:r>
      <w:r w:rsidR="646EAD9F" w:rsidRPr="00364D93">
        <w:rPr>
          <w:rFonts w:ascii="Aptos" w:eastAsia="Times New Roman" w:hAnsi="Aptos" w:cs="Arial"/>
          <w:color w:val="000000" w:themeColor="text1"/>
        </w:rPr>
        <w:t xml:space="preserve"> </w:t>
      </w:r>
      <w:r w:rsidR="021391BF" w:rsidRPr="00364D93">
        <w:rPr>
          <w:rFonts w:ascii="Aptos" w:eastAsia="Times New Roman" w:hAnsi="Aptos" w:cs="Arial"/>
          <w:color w:val="000000" w:themeColor="text1"/>
        </w:rPr>
        <w:t>The proposed budget</w:t>
      </w:r>
      <w:r w:rsidR="78A2060E" w:rsidRPr="00364D93">
        <w:rPr>
          <w:rFonts w:ascii="Aptos" w:eastAsia="Times New Roman" w:hAnsi="Aptos" w:cs="Arial"/>
          <w:color w:val="000000" w:themeColor="text1"/>
        </w:rPr>
        <w:t xml:space="preserve"> should be included here. An</w:t>
      </w:r>
      <w:r w:rsidR="021391BF" w:rsidRPr="00364D93">
        <w:rPr>
          <w:rFonts w:ascii="Aptos" w:eastAsia="Times New Roman" w:hAnsi="Aptos" w:cs="Arial"/>
          <w:color w:val="000000" w:themeColor="text1"/>
        </w:rPr>
        <w:t>y</w:t>
      </w:r>
      <w:r w:rsidR="64D1E68A" w:rsidRPr="00364D93">
        <w:rPr>
          <w:rFonts w:ascii="Aptos" w:eastAsia="Times New Roman" w:hAnsi="Aptos" w:cs="Arial"/>
          <w:color w:val="000000" w:themeColor="text1"/>
        </w:rPr>
        <w:t xml:space="preserve"> proposed change</w:t>
      </w:r>
      <w:r w:rsidR="52B0E172" w:rsidRPr="00364D93">
        <w:rPr>
          <w:rFonts w:ascii="Aptos" w:eastAsia="Times New Roman" w:hAnsi="Aptos" w:cs="Arial"/>
          <w:color w:val="000000" w:themeColor="text1"/>
        </w:rPr>
        <w:t>s</w:t>
      </w:r>
      <w:r w:rsidR="64D1E68A" w:rsidRPr="00364D93">
        <w:rPr>
          <w:rFonts w:ascii="Aptos" w:eastAsia="Times New Roman" w:hAnsi="Aptos" w:cs="Arial"/>
          <w:color w:val="000000" w:themeColor="text1"/>
        </w:rPr>
        <w:t xml:space="preserve"> </w:t>
      </w:r>
      <w:r w:rsidR="78A2060E" w:rsidRPr="00364D93">
        <w:rPr>
          <w:rFonts w:ascii="Aptos" w:eastAsia="Times New Roman" w:hAnsi="Aptos" w:cs="Arial"/>
          <w:color w:val="000000" w:themeColor="text1"/>
        </w:rPr>
        <w:t xml:space="preserve">to the budget above </w:t>
      </w:r>
      <w:r w:rsidR="0B8E9C87" w:rsidRPr="00364D93">
        <w:rPr>
          <w:rFonts w:ascii="Aptos" w:eastAsia="Times New Roman" w:hAnsi="Aptos" w:cs="Arial"/>
          <w:color w:val="000000" w:themeColor="text1"/>
        </w:rPr>
        <w:t>should be</w:t>
      </w:r>
      <w:r w:rsidR="646EAD9F" w:rsidRPr="00364D93">
        <w:rPr>
          <w:rFonts w:ascii="Aptos" w:eastAsia="Times New Roman" w:hAnsi="Aptos" w:cs="Arial"/>
          <w:color w:val="000000" w:themeColor="text1"/>
        </w:rPr>
        <w:t xml:space="preserve"> </w:t>
      </w:r>
      <w:r w:rsidR="1AE895D8" w:rsidRPr="00364D93">
        <w:rPr>
          <w:rFonts w:ascii="Aptos" w:eastAsia="Times New Roman" w:hAnsi="Aptos" w:cs="Arial"/>
          <w:color w:val="000000" w:themeColor="text1"/>
        </w:rPr>
        <w:t>provide</w:t>
      </w:r>
      <w:r w:rsidR="5F3B707E" w:rsidRPr="00364D93">
        <w:rPr>
          <w:rFonts w:ascii="Aptos" w:eastAsia="Times New Roman" w:hAnsi="Aptos" w:cs="Arial"/>
          <w:color w:val="000000" w:themeColor="text1"/>
        </w:rPr>
        <w:t>d with</w:t>
      </w:r>
      <w:r w:rsidR="1AE895D8" w:rsidRPr="00364D93">
        <w:rPr>
          <w:rFonts w:ascii="Aptos" w:eastAsia="Times New Roman" w:hAnsi="Aptos" w:cs="Arial"/>
          <w:color w:val="000000" w:themeColor="text1"/>
        </w:rPr>
        <w:t xml:space="preserve"> an</w:t>
      </w:r>
      <w:r w:rsidR="2A578BAC" w:rsidRPr="00364D93">
        <w:rPr>
          <w:rFonts w:ascii="Aptos" w:eastAsia="Times New Roman" w:hAnsi="Aptos" w:cs="Arial"/>
          <w:color w:val="000000" w:themeColor="text1"/>
        </w:rPr>
        <w:t xml:space="preserve"> explanation.</w:t>
      </w:r>
      <w:r w:rsidR="646EAD9F" w:rsidRPr="00364D93">
        <w:rPr>
          <w:rFonts w:ascii="Aptos" w:eastAsia="Times New Roman" w:hAnsi="Aptos" w:cs="Arial"/>
          <w:color w:val="000000" w:themeColor="text1"/>
        </w:rPr>
        <w:t xml:space="preserve"> </w:t>
      </w:r>
    </w:p>
    <w:p w14:paraId="438D141C" w14:textId="23335A95" w:rsidR="3BEF19FD" w:rsidRPr="00364D93" w:rsidRDefault="59B256BC" w:rsidP="00056FD6">
      <w:pPr>
        <w:pStyle w:val="ListParagraph"/>
        <w:numPr>
          <w:ilvl w:val="0"/>
          <w:numId w:val="1"/>
        </w:numPr>
        <w:tabs>
          <w:tab w:val="left" w:pos="5320"/>
        </w:tabs>
        <w:spacing w:before="120" w:after="0" w:line="240" w:lineRule="auto"/>
        <w:rPr>
          <w:rFonts w:ascii="Aptos" w:eastAsia="Times New Roman" w:hAnsi="Aptos" w:cs="Arial"/>
          <w:color w:val="000000" w:themeColor="text1"/>
        </w:rPr>
      </w:pPr>
      <w:r w:rsidRPr="00364D93">
        <w:rPr>
          <w:rFonts w:ascii="Aptos" w:eastAsia="Times New Roman" w:hAnsi="Aptos" w:cs="Arial"/>
          <w:color w:val="000000" w:themeColor="text1"/>
          <w:u w:val="single"/>
        </w:rPr>
        <w:t>References</w:t>
      </w:r>
      <w:r w:rsidRPr="00364D93">
        <w:rPr>
          <w:rFonts w:ascii="Aptos" w:eastAsia="Times New Roman" w:hAnsi="Aptos" w:cs="Arial"/>
          <w:color w:val="000000" w:themeColor="text1"/>
        </w:rPr>
        <w:t xml:space="preserve">: </w:t>
      </w:r>
      <w:r w:rsidR="4515AB9E" w:rsidRPr="00364D93">
        <w:rPr>
          <w:rFonts w:ascii="Aptos" w:eastAsia="Times New Roman" w:hAnsi="Aptos" w:cs="Arial"/>
          <w:color w:val="000000" w:themeColor="text1"/>
        </w:rPr>
        <w:t xml:space="preserve">Collectively the references should be able to speak to the </w:t>
      </w:r>
      <w:r w:rsidR="00D34550" w:rsidRPr="00364D93">
        <w:rPr>
          <w:rFonts w:ascii="Aptos" w:eastAsia="Times New Roman" w:hAnsi="Aptos" w:cs="Arial"/>
          <w:color w:val="000000" w:themeColor="text1"/>
        </w:rPr>
        <w:t>Planning V</w:t>
      </w:r>
      <w:r w:rsidR="4515AB9E" w:rsidRPr="00364D93">
        <w:rPr>
          <w:rFonts w:ascii="Aptos" w:eastAsia="Times New Roman" w:hAnsi="Aptos" w:cs="Arial"/>
          <w:color w:val="000000" w:themeColor="text1"/>
        </w:rPr>
        <w:t>endor team’s qualifications listed above. Ideally, at least one reference would be a representative of a community-based organization or community group that serves E</w:t>
      </w:r>
      <w:r w:rsidR="00D50740" w:rsidRPr="00364D93">
        <w:rPr>
          <w:rFonts w:ascii="Aptos" w:eastAsia="Times New Roman" w:hAnsi="Aptos" w:cs="Arial"/>
          <w:color w:val="000000" w:themeColor="text1"/>
        </w:rPr>
        <w:t xml:space="preserve">J </w:t>
      </w:r>
      <w:r w:rsidR="4515AB9E" w:rsidRPr="00364D93">
        <w:rPr>
          <w:rFonts w:ascii="Aptos" w:eastAsia="Times New Roman" w:hAnsi="Aptos" w:cs="Arial"/>
          <w:color w:val="000000" w:themeColor="text1"/>
        </w:rPr>
        <w:t xml:space="preserve">and other priority populations and can speak to the </w:t>
      </w:r>
      <w:r w:rsidR="00D34550" w:rsidRPr="00364D93">
        <w:rPr>
          <w:rFonts w:ascii="Aptos" w:eastAsia="Times New Roman" w:hAnsi="Aptos" w:cs="Arial"/>
          <w:color w:val="000000" w:themeColor="text1"/>
        </w:rPr>
        <w:t>Planning V</w:t>
      </w:r>
      <w:r w:rsidR="4515AB9E" w:rsidRPr="00364D93">
        <w:rPr>
          <w:rFonts w:ascii="Aptos" w:eastAsia="Times New Roman" w:hAnsi="Aptos" w:cs="Arial"/>
          <w:color w:val="000000" w:themeColor="text1"/>
        </w:rPr>
        <w:t xml:space="preserve">endor team’s ability to lead equity-centered processes. For each reference, list the </w:t>
      </w:r>
      <w:proofErr w:type="gramStart"/>
      <w:r w:rsidR="4515AB9E" w:rsidRPr="00364D93">
        <w:rPr>
          <w:rFonts w:ascii="Aptos" w:eastAsia="Times New Roman" w:hAnsi="Aptos" w:cs="Arial"/>
          <w:color w:val="000000" w:themeColor="text1"/>
        </w:rPr>
        <w:t>contact</w:t>
      </w:r>
      <w:proofErr w:type="gramEnd"/>
      <w:r w:rsidR="4515AB9E" w:rsidRPr="00364D93">
        <w:rPr>
          <w:rFonts w:ascii="Aptos" w:eastAsia="Times New Roman" w:hAnsi="Aptos" w:cs="Arial"/>
          <w:color w:val="000000" w:themeColor="text1"/>
        </w:rPr>
        <w:t xml:space="preserve"> name, their title and/or affiliation, a brief description of the project or initiative they’d be able to speak to, and their contact information (phone number and email address). </w:t>
      </w:r>
    </w:p>
    <w:p w14:paraId="4C3D41AE" w14:textId="4D53A61E" w:rsidR="00884B35" w:rsidRPr="00364728" w:rsidRDefault="581891EA" w:rsidP="00884B35">
      <w:pPr>
        <w:pStyle w:val="ListParagraph"/>
        <w:numPr>
          <w:ilvl w:val="0"/>
          <w:numId w:val="1"/>
        </w:numPr>
        <w:tabs>
          <w:tab w:val="left" w:pos="5320"/>
        </w:tabs>
        <w:spacing w:before="120" w:after="0" w:line="240" w:lineRule="auto"/>
        <w:rPr>
          <w:rFonts w:ascii="Aptos" w:eastAsia="Times New Roman" w:hAnsi="Aptos" w:cs="Arial"/>
          <w:color w:val="000000" w:themeColor="text1"/>
        </w:rPr>
      </w:pPr>
      <w:r w:rsidRPr="00364D93">
        <w:rPr>
          <w:rFonts w:ascii="Aptos" w:eastAsia="Times New Roman" w:hAnsi="Aptos" w:cs="Arial"/>
          <w:color w:val="000000" w:themeColor="text1"/>
          <w:highlight w:val="yellow"/>
          <w:u w:val="single"/>
        </w:rPr>
        <w:t>[Additional Documents]</w:t>
      </w:r>
      <w:r w:rsidR="1A1F3E92" w:rsidRPr="00364D93">
        <w:rPr>
          <w:rFonts w:ascii="Aptos" w:eastAsia="Times New Roman" w:hAnsi="Aptos" w:cs="Arial"/>
          <w:color w:val="000000" w:themeColor="text1"/>
          <w:highlight w:val="yellow"/>
          <w:u w:val="single"/>
        </w:rPr>
        <w:t>:</w:t>
      </w:r>
      <w:r w:rsidR="1A1F3E92" w:rsidRPr="00364D93">
        <w:rPr>
          <w:rFonts w:ascii="Aptos" w:eastAsia="Times New Roman" w:hAnsi="Aptos" w:cs="Arial"/>
          <w:color w:val="000000" w:themeColor="text1"/>
          <w:highlight w:val="yellow"/>
        </w:rPr>
        <w:t xml:space="preserve"> </w:t>
      </w:r>
      <w:r w:rsidR="03FB14C4" w:rsidRPr="00364D93">
        <w:rPr>
          <w:rFonts w:ascii="Aptos" w:eastAsia="Times New Roman" w:hAnsi="Aptos" w:cs="Arial"/>
          <w:i/>
          <w:iCs/>
          <w:color w:val="000000" w:themeColor="text1"/>
          <w:highlight w:val="yellow"/>
        </w:rPr>
        <w:t>[Include any additional documents here specific</w:t>
      </w:r>
      <w:r w:rsidR="68B2E9DA" w:rsidRPr="00364D93">
        <w:rPr>
          <w:rFonts w:ascii="Aptos" w:eastAsia="Times New Roman" w:hAnsi="Aptos" w:cs="Arial"/>
          <w:i/>
          <w:iCs/>
          <w:color w:val="000000" w:themeColor="text1"/>
          <w:highlight w:val="yellow"/>
        </w:rPr>
        <w:t xml:space="preserve"> to</w:t>
      </w:r>
      <w:r w:rsidR="03FB14C4" w:rsidRPr="00364D93">
        <w:rPr>
          <w:rFonts w:ascii="Aptos" w:eastAsia="Times New Roman" w:hAnsi="Aptos" w:cs="Arial"/>
          <w:i/>
          <w:iCs/>
          <w:color w:val="000000" w:themeColor="text1"/>
          <w:highlight w:val="yellow"/>
        </w:rPr>
        <w:t xml:space="preserve"> local procurement laws, municipality, or grantee, i</w:t>
      </w:r>
      <w:r w:rsidR="57048CB6" w:rsidRPr="00364D93">
        <w:rPr>
          <w:rFonts w:ascii="Aptos" w:eastAsia="Times New Roman" w:hAnsi="Aptos" w:cs="Arial"/>
          <w:i/>
          <w:iCs/>
          <w:color w:val="000000" w:themeColor="text1"/>
          <w:highlight w:val="yellow"/>
        </w:rPr>
        <w:t xml:space="preserve">ncluding but not limited to insurance, proposal forms, </w:t>
      </w:r>
      <w:r w:rsidR="3CBD95B3" w:rsidRPr="00364D93">
        <w:rPr>
          <w:rFonts w:ascii="Aptos" w:eastAsia="Times New Roman" w:hAnsi="Aptos" w:cs="Arial"/>
          <w:i/>
          <w:iCs/>
          <w:color w:val="000000" w:themeColor="text1"/>
          <w:highlight w:val="yellow"/>
        </w:rPr>
        <w:t>agreements</w:t>
      </w:r>
      <w:r w:rsidR="57048CB6" w:rsidRPr="00364D93">
        <w:rPr>
          <w:rFonts w:ascii="Aptos" w:eastAsia="Times New Roman" w:hAnsi="Aptos" w:cs="Arial"/>
          <w:i/>
          <w:iCs/>
          <w:color w:val="000000" w:themeColor="text1"/>
          <w:highlight w:val="yellow"/>
        </w:rPr>
        <w:t>,</w:t>
      </w:r>
      <w:r w:rsidR="5A787CF5" w:rsidRPr="00364D93">
        <w:rPr>
          <w:rFonts w:ascii="Aptos" w:eastAsia="Times New Roman" w:hAnsi="Aptos" w:cs="Arial"/>
          <w:i/>
          <w:iCs/>
          <w:color w:val="000000" w:themeColor="text1"/>
          <w:highlight w:val="yellow"/>
        </w:rPr>
        <w:t xml:space="preserve"> and legal contracts.</w:t>
      </w:r>
      <w:r w:rsidR="5A787CF5" w:rsidRPr="00364D93">
        <w:rPr>
          <w:rFonts w:ascii="Aptos" w:eastAsia="Times New Roman" w:hAnsi="Aptos" w:cs="Arial"/>
          <w:color w:val="000000" w:themeColor="text1"/>
          <w:highlight w:val="yellow"/>
        </w:rPr>
        <w:t>]</w:t>
      </w:r>
    </w:p>
    <w:p w14:paraId="384AC2DA" w14:textId="14452509" w:rsidR="00884B35" w:rsidRPr="00364D93" w:rsidRDefault="00884B35" w:rsidP="00884B35">
      <w:pPr>
        <w:tabs>
          <w:tab w:val="left" w:pos="5320"/>
        </w:tabs>
        <w:spacing w:before="120" w:after="0" w:line="240" w:lineRule="auto"/>
        <w:rPr>
          <w:rFonts w:ascii="Aptos" w:eastAsia="Times New Roman" w:hAnsi="Aptos" w:cs="Arial"/>
          <w:b/>
          <w:bCs/>
          <w:color w:val="000000" w:themeColor="text1"/>
        </w:rPr>
      </w:pPr>
      <w:bookmarkStart w:id="10" w:name="EvaluationofProposals"/>
      <w:r w:rsidRPr="00364D93">
        <w:rPr>
          <w:rFonts w:ascii="Aptos" w:eastAsia="Times New Roman" w:hAnsi="Aptos" w:cs="Arial"/>
          <w:b/>
          <w:bCs/>
          <w:color w:val="000000" w:themeColor="text1"/>
        </w:rPr>
        <w:t>Evaluation of Proposals</w:t>
      </w:r>
    </w:p>
    <w:bookmarkEnd w:id="10"/>
    <w:p w14:paraId="14539EA6" w14:textId="4C52BD97" w:rsidR="000C71AF" w:rsidRPr="00364D93" w:rsidRDefault="565CEAC0" w:rsidP="004D56D1">
      <w:pPr>
        <w:tabs>
          <w:tab w:val="left" w:pos="5320"/>
        </w:tabs>
        <w:spacing w:after="0" w:line="240" w:lineRule="auto"/>
        <w:rPr>
          <w:rFonts w:ascii="Aptos" w:eastAsia="Times New Roman" w:hAnsi="Aptos" w:cs="Arial"/>
        </w:rPr>
      </w:pPr>
      <w:r w:rsidRPr="00364D93">
        <w:rPr>
          <w:rFonts w:ascii="Aptos" w:eastAsia="Times New Roman" w:hAnsi="Aptos" w:cs="Arial"/>
        </w:rPr>
        <w:t>Bids will be evaluated</w:t>
      </w:r>
      <w:r w:rsidR="2F582FC6" w:rsidRPr="00364D93">
        <w:rPr>
          <w:rFonts w:ascii="Aptos" w:eastAsia="Times New Roman" w:hAnsi="Aptos" w:cs="Arial"/>
        </w:rPr>
        <w:t xml:space="preserve"> based on </w:t>
      </w:r>
      <w:r w:rsidR="16F7A38B" w:rsidRPr="00364D93">
        <w:rPr>
          <w:rFonts w:ascii="Aptos" w:eastAsia="Times New Roman" w:hAnsi="Aptos" w:cs="Arial"/>
        </w:rPr>
        <w:t>Planning V</w:t>
      </w:r>
      <w:r w:rsidR="2F582FC6" w:rsidRPr="00364D93">
        <w:rPr>
          <w:rFonts w:ascii="Aptos" w:eastAsia="Times New Roman" w:hAnsi="Aptos" w:cs="Arial"/>
        </w:rPr>
        <w:t>endor qualifications (see criteria below),</w:t>
      </w:r>
      <w:r w:rsidR="1DE05A26" w:rsidRPr="00364D93">
        <w:rPr>
          <w:rFonts w:ascii="Aptos" w:eastAsia="Times New Roman" w:hAnsi="Aptos" w:cs="Arial"/>
        </w:rPr>
        <w:t xml:space="preserve"> additional experience,</w:t>
      </w:r>
      <w:r w:rsidR="754252F1" w:rsidRPr="00364D93">
        <w:rPr>
          <w:rFonts w:ascii="Aptos" w:eastAsia="Times New Roman" w:hAnsi="Aptos" w:cs="Arial"/>
        </w:rPr>
        <w:t xml:space="preserve"> references, </w:t>
      </w:r>
      <w:r w:rsidR="0F8AFE27" w:rsidRPr="00364D93">
        <w:rPr>
          <w:rFonts w:ascii="Aptos" w:eastAsia="Times New Roman" w:hAnsi="Aptos" w:cs="Arial"/>
        </w:rPr>
        <w:t>budget</w:t>
      </w:r>
      <w:r w:rsidR="1DE05A26" w:rsidRPr="00364D93">
        <w:rPr>
          <w:rFonts w:ascii="Aptos" w:eastAsia="Times New Roman" w:hAnsi="Aptos" w:cs="Arial"/>
        </w:rPr>
        <w:t xml:space="preserve"> and timeline</w:t>
      </w:r>
      <w:r w:rsidR="0F8AFE27" w:rsidRPr="00364D93">
        <w:rPr>
          <w:rFonts w:ascii="Aptos" w:eastAsia="Times New Roman" w:hAnsi="Aptos" w:cs="Arial"/>
        </w:rPr>
        <w:t xml:space="preserve">, </w:t>
      </w:r>
      <w:r w:rsidR="754252F1" w:rsidRPr="00364D93">
        <w:rPr>
          <w:rFonts w:ascii="Aptos" w:eastAsia="Times New Roman" w:hAnsi="Aptos" w:cs="Arial"/>
        </w:rPr>
        <w:t xml:space="preserve">and completeness and clarity of the proposal, including adherence to MVP 2.0 requirements outlined in the </w:t>
      </w:r>
      <w:hyperlink r:id="rId38">
        <w:r w:rsidR="41CD95CC" w:rsidRPr="00364D93">
          <w:rPr>
            <w:rStyle w:val="Hyperlink"/>
            <w:rFonts w:ascii="Aptos" w:eastAsia="Times New Roman" w:hAnsi="Aptos" w:cs="Arial"/>
          </w:rPr>
          <w:t xml:space="preserve">MVP 2.0 </w:t>
        </w:r>
        <w:r w:rsidR="0F8AFE27" w:rsidRPr="00364D93">
          <w:rPr>
            <w:rStyle w:val="Hyperlink"/>
            <w:rFonts w:ascii="Aptos" w:eastAsia="Times New Roman" w:hAnsi="Aptos" w:cs="Arial"/>
          </w:rPr>
          <w:t>Process Guide</w:t>
        </w:r>
      </w:hyperlink>
      <w:r w:rsidR="0F8AFE27" w:rsidRPr="00364D93">
        <w:rPr>
          <w:rFonts w:ascii="Aptos" w:eastAsia="Times New Roman" w:hAnsi="Aptos" w:cs="Arial"/>
        </w:rPr>
        <w:t xml:space="preserve">. </w:t>
      </w:r>
      <w:r w:rsidR="0F8AFE27" w:rsidRPr="00364D93">
        <w:rPr>
          <w:rFonts w:ascii="Aptos" w:eastAsia="Times New Roman" w:hAnsi="Aptos" w:cs="Arial"/>
          <w:i/>
          <w:iCs/>
          <w:highlight w:val="yellow"/>
        </w:rPr>
        <w:t>[add any additional evaluation criteria here]</w:t>
      </w:r>
    </w:p>
    <w:p w14:paraId="6F693B7A" w14:textId="77777777" w:rsidR="004621ED" w:rsidRPr="00364D93" w:rsidRDefault="004621ED" w:rsidP="000C71AF">
      <w:pPr>
        <w:spacing w:after="0" w:line="240" w:lineRule="auto"/>
        <w:rPr>
          <w:rFonts w:ascii="Aptos" w:eastAsia="Times New Roman" w:hAnsi="Aptos" w:cs="Arial"/>
          <w:b/>
          <w:bCs/>
          <w:color w:val="000000" w:themeColor="text1"/>
        </w:rPr>
      </w:pPr>
    </w:p>
    <w:p w14:paraId="3A3868EF" w14:textId="160C5504" w:rsidR="000C71AF" w:rsidRPr="00364D93" w:rsidRDefault="000C71AF" w:rsidP="000C71AF">
      <w:pPr>
        <w:spacing w:after="0" w:line="240" w:lineRule="auto"/>
        <w:rPr>
          <w:rFonts w:ascii="Aptos" w:eastAsia="Times New Roman" w:hAnsi="Aptos" w:cs="Arial"/>
          <w:u w:val="single"/>
        </w:rPr>
      </w:pPr>
      <w:r w:rsidRPr="00364D93">
        <w:rPr>
          <w:rFonts w:ascii="Aptos" w:eastAsia="Times New Roman" w:hAnsi="Aptos" w:cs="Arial"/>
          <w:color w:val="000000" w:themeColor="text1"/>
          <w:u w:val="single"/>
        </w:rPr>
        <w:t xml:space="preserve">Evaluation of Qualifications of the </w:t>
      </w:r>
      <w:r w:rsidR="00D34550" w:rsidRPr="00364D93">
        <w:rPr>
          <w:rFonts w:ascii="Aptos" w:eastAsia="Times New Roman" w:hAnsi="Aptos" w:cs="Arial"/>
          <w:color w:val="000000" w:themeColor="text1"/>
          <w:u w:val="single"/>
        </w:rPr>
        <w:t xml:space="preserve">Planning </w:t>
      </w:r>
      <w:r w:rsidRPr="00364D93">
        <w:rPr>
          <w:rFonts w:ascii="Aptos" w:eastAsia="Times New Roman" w:hAnsi="Aptos" w:cs="Arial"/>
          <w:color w:val="000000" w:themeColor="text1"/>
          <w:u w:val="single"/>
        </w:rPr>
        <w:t>Vendor/ Vendor Team</w:t>
      </w:r>
    </w:p>
    <w:p w14:paraId="211E6F38" w14:textId="77777777" w:rsidR="000C71AF" w:rsidRPr="00364D93" w:rsidRDefault="000C71AF" w:rsidP="000C71AF">
      <w:pPr>
        <w:spacing w:after="0" w:line="240" w:lineRule="auto"/>
        <w:rPr>
          <w:rFonts w:ascii="Aptos" w:eastAsia="Times New Roman" w:hAnsi="Aptos" w:cs="Arial"/>
        </w:rPr>
      </w:pPr>
    </w:p>
    <w:tbl>
      <w:tblPr>
        <w:tblW w:w="9360" w:type="dxa"/>
        <w:tblCellMar>
          <w:top w:w="15" w:type="dxa"/>
          <w:left w:w="15" w:type="dxa"/>
          <w:bottom w:w="15" w:type="dxa"/>
          <w:right w:w="15" w:type="dxa"/>
        </w:tblCellMar>
        <w:tblLook w:val="04A0" w:firstRow="1" w:lastRow="0" w:firstColumn="1" w:lastColumn="0" w:noHBand="0" w:noVBand="1"/>
      </w:tblPr>
      <w:tblGrid>
        <w:gridCol w:w="4680"/>
        <w:gridCol w:w="4680"/>
      </w:tblGrid>
      <w:tr w:rsidR="00CF3BC9" w:rsidRPr="00364D93" w14:paraId="27C1DF98" w14:textId="77777777" w:rsidTr="00F37183">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279D7B61"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b/>
                <w:bCs/>
                <w:color w:val="00000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F930F61"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b/>
                <w:bCs/>
                <w:color w:val="000000"/>
              </w:rPr>
              <w:t>Exceptional</w:t>
            </w:r>
          </w:p>
        </w:tc>
      </w:tr>
      <w:tr w:rsidR="00CF3BC9" w:rsidRPr="00364D93" w14:paraId="705E7608" w14:textId="77777777" w:rsidTr="00F3718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AB9E83"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 xml:space="preserve">At least </w:t>
            </w:r>
            <w:r w:rsidRPr="00364D93">
              <w:rPr>
                <w:rFonts w:ascii="Aptos" w:eastAsia="Times New Roman" w:hAnsi="Aptos" w:cs="Arial"/>
                <w:b/>
                <w:bCs/>
                <w:color w:val="000000"/>
              </w:rPr>
              <w:t xml:space="preserve">three years </w:t>
            </w:r>
            <w:r w:rsidRPr="00364D93">
              <w:rPr>
                <w:rFonts w:ascii="Aptos" w:eastAsia="Times New Roman" w:hAnsi="Aptos" w:cs="Arial"/>
                <w:color w:val="000000"/>
              </w:rPr>
              <w:t xml:space="preserve">of experience in leading or facilitating equity-centered projects or </w:t>
            </w:r>
            <w:proofErr w:type="gramStart"/>
            <w:r w:rsidRPr="00364D93">
              <w:rPr>
                <w:rFonts w:ascii="Aptos" w:eastAsia="Times New Roman" w:hAnsi="Aptos" w:cs="Arial"/>
                <w:color w:val="000000"/>
              </w:rPr>
              <w:t>initiatives;</w:t>
            </w:r>
            <w:proofErr w:type="gramEnd"/>
            <w:r w:rsidRPr="00364D93">
              <w:rPr>
                <w:rFonts w:ascii="Aptos" w:eastAsia="Times New Roman" w:hAnsi="Aptos" w:cs="Arial"/>
                <w:color w:val="000000"/>
              </w:rPr>
              <w:t> </w:t>
            </w:r>
          </w:p>
          <w:p w14:paraId="79ECEEB0"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lastRenderedPageBreak/>
              <w:t>OR </w:t>
            </w:r>
          </w:p>
          <w:p w14:paraId="118DD3BF"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 xml:space="preserve">Experience leading or facilitating at least </w:t>
            </w:r>
            <w:r w:rsidRPr="00364D93">
              <w:rPr>
                <w:rFonts w:ascii="Aptos" w:eastAsia="Times New Roman" w:hAnsi="Aptos" w:cs="Arial"/>
                <w:b/>
                <w:bCs/>
                <w:color w:val="000000"/>
              </w:rPr>
              <w:t>two equity-centered projects</w:t>
            </w:r>
            <w:r w:rsidRPr="00364D93">
              <w:rPr>
                <w:rFonts w:ascii="Aptos" w:eastAsia="Times New Roman" w:hAnsi="Aptos" w:cs="Arial"/>
                <w:color w:val="000000"/>
              </w:rPr>
              <w:t xml:space="preserve"> or initiatives. </w:t>
            </w:r>
          </w:p>
          <w:p w14:paraId="0900F8F8" w14:textId="77777777" w:rsidR="000C71AF" w:rsidRPr="00364D93" w:rsidRDefault="000C71AF" w:rsidP="00F37183">
            <w:pPr>
              <w:spacing w:after="0" w:line="240" w:lineRule="auto"/>
              <w:rPr>
                <w:rFonts w:ascii="Aptos" w:eastAsia="Times New Roman" w:hAnsi="Aptos" w:cs="Times New Roman"/>
              </w:rPr>
            </w:pPr>
          </w:p>
          <w:p w14:paraId="055BE683" w14:textId="3B3D45E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 xml:space="preserve">For each project or initiative, describe how equity goals shaped who was involved, the process, and the desired outcomes. Specify where the project or initiative took place, who it served, and the start and finish dates. Specify who on the </w:t>
            </w:r>
            <w:r w:rsidR="00D34550" w:rsidRPr="00364D93">
              <w:rPr>
                <w:rFonts w:ascii="Aptos" w:eastAsia="Times New Roman" w:hAnsi="Aptos" w:cs="Arial"/>
                <w:color w:val="000000"/>
              </w:rPr>
              <w:t>Planning V</w:t>
            </w:r>
            <w:r w:rsidRPr="00364D93">
              <w:rPr>
                <w:rFonts w:ascii="Aptos" w:eastAsia="Times New Roman" w:hAnsi="Aptos" w:cs="Arial"/>
                <w:color w:val="000000"/>
              </w:rPr>
              <w:t>endor team was involved in the process and their role. </w:t>
            </w:r>
          </w:p>
          <w:p w14:paraId="31A6EDB5" w14:textId="77777777" w:rsidR="000C71AF" w:rsidRPr="00364D93" w:rsidRDefault="000C71AF" w:rsidP="00F37183">
            <w:pPr>
              <w:spacing w:after="0" w:line="240" w:lineRule="auto"/>
              <w:rPr>
                <w:rFonts w:ascii="Aptos" w:eastAsia="Times New Roman" w:hAnsi="Aptos" w:cs="Times New Roman"/>
              </w:rPr>
            </w:pPr>
          </w:p>
          <w:p w14:paraId="6BFA027B" w14:textId="1C8AE794"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 xml:space="preserve">Note: It is not necessary for the </w:t>
            </w:r>
            <w:r w:rsidR="00D34550" w:rsidRPr="00364D93">
              <w:rPr>
                <w:rFonts w:ascii="Aptos" w:eastAsia="Times New Roman" w:hAnsi="Aptos" w:cs="Arial"/>
                <w:color w:val="000000"/>
              </w:rPr>
              <w:t>Planning V</w:t>
            </w:r>
            <w:r w:rsidRPr="00364D93">
              <w:rPr>
                <w:rFonts w:ascii="Aptos" w:eastAsia="Times New Roman" w:hAnsi="Aptos" w:cs="Arial"/>
                <w:color w:val="000000"/>
              </w:rPr>
              <w:t xml:space="preserve">endor to have led the full project or initiative </w:t>
            </w:r>
            <w:proofErr w:type="gramStart"/>
            <w:r w:rsidRPr="00364D93">
              <w:rPr>
                <w:rFonts w:ascii="Aptos" w:eastAsia="Times New Roman" w:hAnsi="Aptos" w:cs="Arial"/>
                <w:color w:val="000000"/>
              </w:rPr>
              <w:t>as long as</w:t>
            </w:r>
            <w:proofErr w:type="gramEnd"/>
            <w:r w:rsidRPr="00364D93">
              <w:rPr>
                <w:rFonts w:ascii="Aptos" w:eastAsia="Times New Roman" w:hAnsi="Aptos" w:cs="Arial"/>
                <w:color w:val="000000"/>
              </w:rPr>
              <w:t xml:space="preserve"> they led or played a substantial role in centering equity in the project. </w:t>
            </w:r>
          </w:p>
          <w:p w14:paraId="713E1EB1" w14:textId="77777777" w:rsidR="000C71AF" w:rsidRPr="00364D93" w:rsidRDefault="000C71AF" w:rsidP="00F37183">
            <w:pPr>
              <w:spacing w:after="0" w:line="240" w:lineRule="auto"/>
              <w:rPr>
                <w:rFonts w:ascii="Aptos" w:eastAsia="Times New Roman" w:hAnsi="Aptos"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2C6FCC"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lastRenderedPageBreak/>
              <w:t xml:space="preserve">At least </w:t>
            </w:r>
            <w:r w:rsidRPr="00364D93">
              <w:rPr>
                <w:rFonts w:ascii="Aptos" w:eastAsia="Times New Roman" w:hAnsi="Aptos" w:cs="Arial"/>
                <w:b/>
                <w:bCs/>
                <w:color w:val="000000"/>
              </w:rPr>
              <w:t>five years</w:t>
            </w:r>
            <w:r w:rsidRPr="00364D93">
              <w:rPr>
                <w:rFonts w:ascii="Aptos" w:eastAsia="Times New Roman" w:hAnsi="Aptos" w:cs="Arial"/>
                <w:color w:val="000000"/>
              </w:rPr>
              <w:t xml:space="preserve"> of experience in leading or facilitating equity-centered projects or </w:t>
            </w:r>
            <w:proofErr w:type="gramStart"/>
            <w:r w:rsidRPr="00364D93">
              <w:rPr>
                <w:rFonts w:ascii="Aptos" w:eastAsia="Times New Roman" w:hAnsi="Aptos" w:cs="Arial"/>
                <w:color w:val="000000"/>
              </w:rPr>
              <w:t>initiatives;</w:t>
            </w:r>
            <w:proofErr w:type="gramEnd"/>
            <w:r w:rsidRPr="00364D93">
              <w:rPr>
                <w:rFonts w:ascii="Aptos" w:eastAsia="Times New Roman" w:hAnsi="Aptos" w:cs="Arial"/>
                <w:color w:val="000000"/>
              </w:rPr>
              <w:t> </w:t>
            </w:r>
          </w:p>
          <w:p w14:paraId="7EC9DCEB"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lastRenderedPageBreak/>
              <w:t>OR </w:t>
            </w:r>
          </w:p>
          <w:p w14:paraId="212D0E4C"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 xml:space="preserve">Experience leading or facilitating at least </w:t>
            </w:r>
            <w:r w:rsidRPr="00364D93">
              <w:rPr>
                <w:rFonts w:ascii="Aptos" w:eastAsia="Times New Roman" w:hAnsi="Aptos" w:cs="Arial"/>
                <w:b/>
                <w:bCs/>
                <w:color w:val="000000"/>
              </w:rPr>
              <w:t>three equity-centered projects</w:t>
            </w:r>
            <w:r w:rsidRPr="00364D93">
              <w:rPr>
                <w:rFonts w:ascii="Aptos" w:eastAsia="Times New Roman" w:hAnsi="Aptos" w:cs="Arial"/>
                <w:color w:val="000000"/>
              </w:rPr>
              <w:t xml:space="preserve"> or initiatives. </w:t>
            </w:r>
          </w:p>
          <w:p w14:paraId="588A34E0" w14:textId="77777777" w:rsidR="000C71AF" w:rsidRPr="00364D93" w:rsidRDefault="000C71AF" w:rsidP="00F37183">
            <w:pPr>
              <w:spacing w:after="0" w:line="240" w:lineRule="auto"/>
              <w:rPr>
                <w:rFonts w:ascii="Aptos" w:eastAsia="Times New Roman" w:hAnsi="Aptos" w:cs="Times New Roman"/>
              </w:rPr>
            </w:pPr>
          </w:p>
          <w:p w14:paraId="491B6937" w14:textId="19379375"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 xml:space="preserve">For each project or initiative, describe how equity goals shaped who was involved, the process, and the desired outcomes. Specify where the project or initiative took place, who it served, and the start and finish dates. Specify who on the </w:t>
            </w:r>
            <w:r w:rsidR="00D34550" w:rsidRPr="00364D93">
              <w:rPr>
                <w:rFonts w:ascii="Aptos" w:eastAsia="Times New Roman" w:hAnsi="Aptos" w:cs="Arial"/>
                <w:color w:val="000000"/>
              </w:rPr>
              <w:t>Planning V</w:t>
            </w:r>
            <w:r w:rsidRPr="00364D93">
              <w:rPr>
                <w:rFonts w:ascii="Aptos" w:eastAsia="Times New Roman" w:hAnsi="Aptos" w:cs="Arial"/>
                <w:color w:val="000000"/>
              </w:rPr>
              <w:t>endor team was involved in the process and their role. </w:t>
            </w:r>
          </w:p>
          <w:p w14:paraId="3BA035C7" w14:textId="77777777" w:rsidR="000C71AF" w:rsidRPr="00364D93" w:rsidRDefault="000C71AF" w:rsidP="00F37183">
            <w:pPr>
              <w:spacing w:after="0" w:line="240" w:lineRule="auto"/>
              <w:rPr>
                <w:rFonts w:ascii="Aptos" w:eastAsia="Times New Roman" w:hAnsi="Aptos" w:cs="Times New Roman"/>
              </w:rPr>
            </w:pPr>
          </w:p>
          <w:p w14:paraId="0C3BE21F" w14:textId="33543930"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 xml:space="preserve">Note: It is not necessary for the </w:t>
            </w:r>
            <w:r w:rsidR="00D34550" w:rsidRPr="00364D93">
              <w:rPr>
                <w:rFonts w:ascii="Aptos" w:eastAsia="Times New Roman" w:hAnsi="Aptos" w:cs="Arial"/>
                <w:color w:val="000000"/>
              </w:rPr>
              <w:t>Planning V</w:t>
            </w:r>
            <w:r w:rsidRPr="00364D93">
              <w:rPr>
                <w:rFonts w:ascii="Aptos" w:eastAsia="Times New Roman" w:hAnsi="Aptos" w:cs="Arial"/>
                <w:color w:val="000000"/>
              </w:rPr>
              <w:t xml:space="preserve">endor to have led the full project or initiative </w:t>
            </w:r>
            <w:proofErr w:type="gramStart"/>
            <w:r w:rsidRPr="00364D93">
              <w:rPr>
                <w:rFonts w:ascii="Aptos" w:eastAsia="Times New Roman" w:hAnsi="Aptos" w:cs="Arial"/>
                <w:color w:val="000000"/>
              </w:rPr>
              <w:t>as long as</w:t>
            </w:r>
            <w:proofErr w:type="gramEnd"/>
            <w:r w:rsidRPr="00364D93">
              <w:rPr>
                <w:rFonts w:ascii="Aptos" w:eastAsia="Times New Roman" w:hAnsi="Aptos" w:cs="Arial"/>
                <w:color w:val="000000"/>
              </w:rPr>
              <w:t xml:space="preserve"> they led or played a substantial role in centering equity in the project. </w:t>
            </w:r>
          </w:p>
        </w:tc>
      </w:tr>
      <w:tr w:rsidR="00CF3BC9" w:rsidRPr="00364D93" w14:paraId="0E1E8639" w14:textId="77777777" w:rsidTr="00F3718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E308A4" w14:textId="32AB7B75"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b/>
                <w:bCs/>
                <w:color w:val="000000"/>
              </w:rPr>
              <w:lastRenderedPageBreak/>
              <w:t>One or more</w:t>
            </w:r>
            <w:r w:rsidRPr="00364D93">
              <w:rPr>
                <w:rFonts w:ascii="Aptos" w:eastAsia="Times New Roman" w:hAnsi="Aptos" w:cs="Arial"/>
                <w:color w:val="000000"/>
              </w:rPr>
              <w:t xml:space="preserve"> </w:t>
            </w:r>
            <w:r w:rsidRPr="00364D93">
              <w:rPr>
                <w:rFonts w:ascii="Aptos" w:eastAsia="Times New Roman" w:hAnsi="Aptos" w:cs="Arial"/>
                <w:b/>
                <w:bCs/>
                <w:color w:val="000000"/>
              </w:rPr>
              <w:t>members</w:t>
            </w:r>
            <w:r w:rsidRPr="00364D93">
              <w:rPr>
                <w:rFonts w:ascii="Aptos" w:eastAsia="Times New Roman" w:hAnsi="Aptos" w:cs="Arial"/>
                <w:color w:val="000000"/>
              </w:rPr>
              <w:t xml:space="preserve"> of the </w:t>
            </w:r>
            <w:r w:rsidR="00D34550" w:rsidRPr="00364D93">
              <w:rPr>
                <w:rFonts w:ascii="Aptos" w:eastAsia="Times New Roman" w:hAnsi="Aptos" w:cs="Arial"/>
                <w:color w:val="000000"/>
              </w:rPr>
              <w:t>Planning V</w:t>
            </w:r>
            <w:r w:rsidRPr="00364D93">
              <w:rPr>
                <w:rFonts w:ascii="Aptos" w:eastAsia="Times New Roman" w:hAnsi="Aptos" w:cs="Arial"/>
                <w:color w:val="000000"/>
              </w:rPr>
              <w:t>endor team has received training in advancing equity in governmental processes, undoing racism, and/or diversity, equity, and inclusion (DEI). </w:t>
            </w:r>
          </w:p>
          <w:p w14:paraId="0ACF5F9C" w14:textId="77777777" w:rsidR="000C71AF" w:rsidRPr="00364D93" w:rsidRDefault="000C71AF" w:rsidP="00F37183">
            <w:pPr>
              <w:spacing w:after="0" w:line="240" w:lineRule="auto"/>
              <w:rPr>
                <w:rFonts w:ascii="Aptos" w:eastAsia="Times New Roman" w:hAnsi="Aptos" w:cs="Times New Roman"/>
              </w:rPr>
            </w:pPr>
          </w:p>
          <w:p w14:paraId="5093AA07"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 xml:space="preserve">For each team member, list the training(s) they have participated in. Include links to information on the </w:t>
            </w:r>
            <w:proofErr w:type="gramStart"/>
            <w:r w:rsidRPr="00364D93">
              <w:rPr>
                <w:rFonts w:ascii="Aptos" w:eastAsia="Times New Roman" w:hAnsi="Aptos" w:cs="Arial"/>
                <w:color w:val="000000"/>
              </w:rPr>
              <w:t>trainings</w:t>
            </w:r>
            <w:proofErr w:type="gramEnd"/>
            <w:r w:rsidRPr="00364D93">
              <w:rPr>
                <w:rFonts w:ascii="Aptos" w:eastAsia="Times New Roman" w:hAnsi="Aptos" w:cs="Arial"/>
                <w:color w:val="000000"/>
              </w:rPr>
              <w:t>. </w:t>
            </w:r>
          </w:p>
          <w:p w14:paraId="4BEEBDE3" w14:textId="77777777" w:rsidR="000C71AF" w:rsidRPr="00364D93" w:rsidRDefault="000C71AF" w:rsidP="00F37183">
            <w:pPr>
              <w:spacing w:after="0" w:line="240" w:lineRule="auto"/>
              <w:rPr>
                <w:rFonts w:ascii="Aptos" w:eastAsia="Times New Roman" w:hAnsi="Aptos"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F78429" w14:textId="291E77BC"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b/>
                <w:bCs/>
                <w:color w:val="000000"/>
              </w:rPr>
              <w:t xml:space="preserve">One or more members </w:t>
            </w:r>
            <w:r w:rsidRPr="00364D93">
              <w:rPr>
                <w:rFonts w:ascii="Aptos" w:eastAsia="Times New Roman" w:hAnsi="Aptos" w:cs="Arial"/>
                <w:color w:val="000000"/>
              </w:rPr>
              <w:t xml:space="preserve">of the </w:t>
            </w:r>
            <w:r w:rsidR="00D34550" w:rsidRPr="00364D93">
              <w:rPr>
                <w:rFonts w:ascii="Aptos" w:eastAsia="Times New Roman" w:hAnsi="Aptos" w:cs="Arial"/>
                <w:color w:val="000000"/>
              </w:rPr>
              <w:t>Planning V</w:t>
            </w:r>
            <w:r w:rsidRPr="00364D93">
              <w:rPr>
                <w:rFonts w:ascii="Aptos" w:eastAsia="Times New Roman" w:hAnsi="Aptos" w:cs="Arial"/>
                <w:color w:val="000000"/>
              </w:rPr>
              <w:t>endor team has received extensive training (i.e., multiple trainings or learning opportunities) in advancing equity in governmental processes, undoing racism, and/or diversity, equity, and inclusion (DEI</w:t>
            </w:r>
            <w:proofErr w:type="gramStart"/>
            <w:r w:rsidRPr="00364D93">
              <w:rPr>
                <w:rFonts w:ascii="Aptos" w:eastAsia="Times New Roman" w:hAnsi="Aptos" w:cs="Arial"/>
                <w:color w:val="000000"/>
              </w:rPr>
              <w:t>);</w:t>
            </w:r>
            <w:proofErr w:type="gramEnd"/>
          </w:p>
          <w:p w14:paraId="5295D270"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OR </w:t>
            </w:r>
          </w:p>
          <w:p w14:paraId="58B6FFB5"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 xml:space="preserve">Has </w:t>
            </w:r>
            <w:r w:rsidRPr="00364D93">
              <w:rPr>
                <w:rFonts w:ascii="Aptos" w:eastAsia="Times New Roman" w:hAnsi="Aptos" w:cs="Arial"/>
                <w:b/>
                <w:bCs/>
                <w:color w:val="000000"/>
              </w:rPr>
              <w:t>developed and/or led</w:t>
            </w:r>
            <w:r w:rsidRPr="00364D93">
              <w:rPr>
                <w:rFonts w:ascii="Aptos" w:eastAsia="Times New Roman" w:hAnsi="Aptos" w:cs="Arial"/>
                <w:color w:val="000000"/>
              </w:rPr>
              <w:t xml:space="preserve"> </w:t>
            </w:r>
            <w:proofErr w:type="gramStart"/>
            <w:r w:rsidRPr="00364D93">
              <w:rPr>
                <w:rFonts w:ascii="Aptos" w:eastAsia="Times New Roman" w:hAnsi="Aptos" w:cs="Arial"/>
                <w:color w:val="000000"/>
              </w:rPr>
              <w:t>trainings</w:t>
            </w:r>
            <w:proofErr w:type="gramEnd"/>
            <w:r w:rsidRPr="00364D93">
              <w:rPr>
                <w:rFonts w:ascii="Aptos" w:eastAsia="Times New Roman" w:hAnsi="Aptos" w:cs="Arial"/>
                <w:color w:val="000000"/>
              </w:rPr>
              <w:t xml:space="preserve"> on the topics listed above. </w:t>
            </w:r>
          </w:p>
          <w:p w14:paraId="7F7CA79B" w14:textId="77777777" w:rsidR="000C71AF" w:rsidRPr="00364D93" w:rsidRDefault="000C71AF" w:rsidP="00F37183">
            <w:pPr>
              <w:spacing w:after="0" w:line="240" w:lineRule="auto"/>
              <w:rPr>
                <w:rFonts w:ascii="Aptos" w:eastAsia="Times New Roman" w:hAnsi="Aptos" w:cs="Times New Roman"/>
              </w:rPr>
            </w:pPr>
          </w:p>
          <w:p w14:paraId="6C36D1E1"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 xml:space="preserve">For each team member, list the training(s) they have participated in, developed, or led. Include links to information on the </w:t>
            </w:r>
            <w:proofErr w:type="gramStart"/>
            <w:r w:rsidRPr="00364D93">
              <w:rPr>
                <w:rFonts w:ascii="Aptos" w:eastAsia="Times New Roman" w:hAnsi="Aptos" w:cs="Arial"/>
                <w:color w:val="000000"/>
              </w:rPr>
              <w:t>trainings</w:t>
            </w:r>
            <w:proofErr w:type="gramEnd"/>
            <w:r w:rsidRPr="00364D93">
              <w:rPr>
                <w:rFonts w:ascii="Aptos" w:eastAsia="Times New Roman" w:hAnsi="Aptos" w:cs="Arial"/>
                <w:color w:val="000000"/>
              </w:rPr>
              <w:t>. </w:t>
            </w:r>
          </w:p>
        </w:tc>
      </w:tr>
      <w:tr w:rsidR="00CF3BC9" w:rsidRPr="00364D93" w14:paraId="40D91C26" w14:textId="77777777" w:rsidTr="00F3718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0FF852"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 xml:space="preserve">At least </w:t>
            </w:r>
            <w:r w:rsidRPr="00364D93">
              <w:rPr>
                <w:rFonts w:ascii="Aptos" w:eastAsia="Times New Roman" w:hAnsi="Aptos" w:cs="Arial"/>
                <w:b/>
                <w:bCs/>
                <w:color w:val="000000"/>
              </w:rPr>
              <w:t xml:space="preserve">three years </w:t>
            </w:r>
            <w:r w:rsidRPr="00364D93">
              <w:rPr>
                <w:rFonts w:ascii="Aptos" w:eastAsia="Times New Roman" w:hAnsi="Aptos" w:cs="Arial"/>
                <w:color w:val="000000"/>
              </w:rPr>
              <w:t xml:space="preserve">of experience in leading or facilitating inclusive and equitable outreach and engagement with residents from historically underrepresented </w:t>
            </w:r>
            <w:proofErr w:type="gramStart"/>
            <w:r w:rsidRPr="00364D93">
              <w:rPr>
                <w:rFonts w:ascii="Aptos" w:eastAsia="Times New Roman" w:hAnsi="Aptos" w:cs="Arial"/>
                <w:color w:val="000000"/>
              </w:rPr>
              <w:t>groups;</w:t>
            </w:r>
            <w:proofErr w:type="gramEnd"/>
            <w:r w:rsidRPr="00364D93">
              <w:rPr>
                <w:rFonts w:ascii="Aptos" w:eastAsia="Times New Roman" w:hAnsi="Aptos" w:cs="Arial"/>
                <w:color w:val="000000"/>
              </w:rPr>
              <w:t> </w:t>
            </w:r>
          </w:p>
          <w:p w14:paraId="33B643CC"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OR </w:t>
            </w:r>
          </w:p>
          <w:p w14:paraId="7253B310"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Experience co-designing or facilitating an initiative or planning process where decisions were led or substantially shaped by community members, and specifically residents from historically underrepresented groups. </w:t>
            </w:r>
          </w:p>
          <w:p w14:paraId="1009515F" w14:textId="77777777" w:rsidR="000C71AF" w:rsidRPr="00364D93" w:rsidRDefault="000C71AF" w:rsidP="00F37183">
            <w:pPr>
              <w:spacing w:after="0" w:line="240" w:lineRule="auto"/>
              <w:rPr>
                <w:rFonts w:ascii="Aptos" w:eastAsia="Times New Roman" w:hAnsi="Aptos" w:cs="Times New Roman"/>
              </w:rPr>
            </w:pPr>
          </w:p>
          <w:p w14:paraId="508353FF" w14:textId="4C1128CE"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 xml:space="preserve">For each project or initiative, describe how you approached inclusive and equitable outreach and engagement or the process of collaborating with community members. Specify where the project or initiative took </w:t>
            </w:r>
            <w:r w:rsidRPr="00364D93">
              <w:rPr>
                <w:rFonts w:ascii="Aptos" w:eastAsia="Times New Roman" w:hAnsi="Aptos" w:cs="Arial"/>
                <w:color w:val="000000"/>
              </w:rPr>
              <w:lastRenderedPageBreak/>
              <w:t xml:space="preserve">place, who it served, and the start and finish dates. Specify who on the </w:t>
            </w:r>
            <w:r w:rsidR="00D34550" w:rsidRPr="00364D93">
              <w:rPr>
                <w:rFonts w:ascii="Aptos" w:eastAsia="Times New Roman" w:hAnsi="Aptos" w:cs="Arial"/>
                <w:color w:val="000000"/>
              </w:rPr>
              <w:t>Planning V</w:t>
            </w:r>
            <w:r w:rsidRPr="00364D93">
              <w:rPr>
                <w:rFonts w:ascii="Aptos" w:eastAsia="Times New Roman" w:hAnsi="Aptos" w:cs="Arial"/>
                <w:color w:val="000000"/>
              </w:rPr>
              <w:t>endor team was involved in the process and their role. </w:t>
            </w:r>
          </w:p>
          <w:p w14:paraId="593A371A" w14:textId="77777777" w:rsidR="000C71AF" w:rsidRPr="00364D93" w:rsidRDefault="000C71AF" w:rsidP="00F37183">
            <w:pPr>
              <w:spacing w:after="0" w:line="240" w:lineRule="auto"/>
              <w:rPr>
                <w:rFonts w:ascii="Aptos" w:eastAsia="Times New Roman" w:hAnsi="Aptos"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0B5A4"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lastRenderedPageBreak/>
              <w:t xml:space="preserve">At least </w:t>
            </w:r>
            <w:r w:rsidRPr="00364D93">
              <w:rPr>
                <w:rFonts w:ascii="Aptos" w:eastAsia="Times New Roman" w:hAnsi="Aptos" w:cs="Arial"/>
                <w:b/>
                <w:bCs/>
                <w:color w:val="000000"/>
              </w:rPr>
              <w:t xml:space="preserve">five years </w:t>
            </w:r>
            <w:r w:rsidRPr="00364D93">
              <w:rPr>
                <w:rFonts w:ascii="Aptos" w:eastAsia="Times New Roman" w:hAnsi="Aptos" w:cs="Arial"/>
                <w:color w:val="000000"/>
              </w:rPr>
              <w:t xml:space="preserve">of experience in leading or facilitating inclusive and equitable outreach and engagement with residents from historically underrepresented </w:t>
            </w:r>
            <w:proofErr w:type="gramStart"/>
            <w:r w:rsidRPr="00364D93">
              <w:rPr>
                <w:rFonts w:ascii="Aptos" w:eastAsia="Times New Roman" w:hAnsi="Aptos" w:cs="Arial"/>
                <w:color w:val="000000"/>
              </w:rPr>
              <w:t>groups;</w:t>
            </w:r>
            <w:proofErr w:type="gramEnd"/>
            <w:r w:rsidRPr="00364D93">
              <w:rPr>
                <w:rFonts w:ascii="Aptos" w:eastAsia="Times New Roman" w:hAnsi="Aptos" w:cs="Arial"/>
                <w:color w:val="000000"/>
              </w:rPr>
              <w:t> </w:t>
            </w:r>
          </w:p>
          <w:p w14:paraId="7E251C35"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OR </w:t>
            </w:r>
          </w:p>
          <w:p w14:paraId="70B80FF7"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More than one experience co-designing or facilitating an initiative or planning process where decisions were led or substantially shaped by community members, and specifically residents from historically underrepresented groups. </w:t>
            </w:r>
          </w:p>
          <w:p w14:paraId="60497A87" w14:textId="77777777" w:rsidR="000C71AF" w:rsidRPr="00364D93" w:rsidRDefault="000C71AF" w:rsidP="00F37183">
            <w:pPr>
              <w:spacing w:after="0" w:line="240" w:lineRule="auto"/>
              <w:rPr>
                <w:rFonts w:ascii="Aptos" w:eastAsia="Times New Roman" w:hAnsi="Aptos" w:cs="Times New Roman"/>
              </w:rPr>
            </w:pPr>
          </w:p>
          <w:p w14:paraId="7DEE7A5C" w14:textId="14A92F01"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 xml:space="preserve">For each project or initiative, describe how you approached inclusive and equitable outreach and engagement or the process of collaborating with community members. </w:t>
            </w:r>
            <w:r w:rsidRPr="00364D93">
              <w:rPr>
                <w:rFonts w:ascii="Aptos" w:eastAsia="Times New Roman" w:hAnsi="Aptos" w:cs="Arial"/>
                <w:color w:val="000000"/>
              </w:rPr>
              <w:lastRenderedPageBreak/>
              <w:t xml:space="preserve">Specify where the project or initiative took place, who it served, and the start and finish dates. Specify who on the </w:t>
            </w:r>
            <w:r w:rsidR="00D34550" w:rsidRPr="00364D93">
              <w:rPr>
                <w:rFonts w:ascii="Aptos" w:eastAsia="Times New Roman" w:hAnsi="Aptos" w:cs="Arial"/>
                <w:color w:val="000000"/>
              </w:rPr>
              <w:t>Planning V</w:t>
            </w:r>
            <w:r w:rsidRPr="00364D93">
              <w:rPr>
                <w:rFonts w:ascii="Aptos" w:eastAsia="Times New Roman" w:hAnsi="Aptos" w:cs="Arial"/>
                <w:color w:val="000000"/>
              </w:rPr>
              <w:t>endor team was involved in the process and their role. </w:t>
            </w:r>
          </w:p>
        </w:tc>
      </w:tr>
      <w:tr w:rsidR="00CF3BC9" w:rsidRPr="00364D93" w14:paraId="4ECB3717" w14:textId="77777777" w:rsidTr="00F3718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19BA0A"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 xml:space="preserve">At least </w:t>
            </w:r>
            <w:r w:rsidRPr="00364D93">
              <w:rPr>
                <w:rFonts w:ascii="Aptos" w:eastAsia="Times New Roman" w:hAnsi="Aptos" w:cs="Arial"/>
                <w:b/>
                <w:bCs/>
                <w:color w:val="000000"/>
              </w:rPr>
              <w:t xml:space="preserve">two years </w:t>
            </w:r>
            <w:r w:rsidRPr="00364D93">
              <w:rPr>
                <w:rFonts w:ascii="Aptos" w:eastAsia="Times New Roman" w:hAnsi="Aptos" w:cs="Arial"/>
                <w:color w:val="000000"/>
              </w:rPr>
              <w:t xml:space="preserve">of experience working on projects or initiatives focused on addressing climate change or building resilience to climate </w:t>
            </w:r>
            <w:proofErr w:type="gramStart"/>
            <w:r w:rsidRPr="00364D93">
              <w:rPr>
                <w:rFonts w:ascii="Aptos" w:eastAsia="Times New Roman" w:hAnsi="Aptos" w:cs="Arial"/>
                <w:color w:val="000000"/>
              </w:rPr>
              <w:t>hazards;</w:t>
            </w:r>
            <w:proofErr w:type="gramEnd"/>
          </w:p>
          <w:p w14:paraId="4A030279"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b/>
                <w:bCs/>
                <w:color w:val="000000"/>
              </w:rPr>
              <w:t>OR</w:t>
            </w:r>
          </w:p>
          <w:p w14:paraId="7082CAEC"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 xml:space="preserve">Experience working on </w:t>
            </w:r>
            <w:r w:rsidRPr="00364D93">
              <w:rPr>
                <w:rFonts w:ascii="Aptos" w:eastAsia="Times New Roman" w:hAnsi="Aptos" w:cs="Arial"/>
                <w:b/>
                <w:bCs/>
                <w:color w:val="000000"/>
              </w:rPr>
              <w:t xml:space="preserve">one or more projects or initiatives </w:t>
            </w:r>
            <w:r w:rsidRPr="00364D93">
              <w:rPr>
                <w:rFonts w:ascii="Aptos" w:eastAsia="Times New Roman" w:hAnsi="Aptos" w:cs="Arial"/>
                <w:color w:val="000000"/>
              </w:rPr>
              <w:t>focused on addressing climate change or building resilience to climate hazards.</w:t>
            </w:r>
          </w:p>
          <w:p w14:paraId="64AFC04F" w14:textId="77777777" w:rsidR="000C71AF" w:rsidRPr="00364D93" w:rsidRDefault="000C71AF" w:rsidP="00F37183">
            <w:pPr>
              <w:spacing w:after="0" w:line="240" w:lineRule="auto"/>
              <w:rPr>
                <w:rFonts w:ascii="Aptos" w:eastAsia="Times New Roman" w:hAnsi="Aptos" w:cs="Times New Roman"/>
              </w:rPr>
            </w:pPr>
          </w:p>
          <w:p w14:paraId="45718B36" w14:textId="71339D39"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 xml:space="preserve">For each project or initiative, describe the approach taken, the climate impacts that were being considered, and how the project addressed social vulnerability. Specify where the project or initiative took place, who it served, and the start and finish dates. Specify who on the </w:t>
            </w:r>
            <w:r w:rsidR="00D34550" w:rsidRPr="00364D93">
              <w:rPr>
                <w:rFonts w:ascii="Aptos" w:eastAsia="Times New Roman" w:hAnsi="Aptos" w:cs="Arial"/>
                <w:color w:val="000000"/>
              </w:rPr>
              <w:t>Planning V</w:t>
            </w:r>
            <w:r w:rsidRPr="00364D93">
              <w:rPr>
                <w:rFonts w:ascii="Aptos" w:eastAsia="Times New Roman" w:hAnsi="Aptos" w:cs="Arial"/>
                <w:color w:val="000000"/>
              </w:rPr>
              <w:t>endor team was involved in the process and their role. </w:t>
            </w:r>
          </w:p>
          <w:p w14:paraId="2FF681C4" w14:textId="77777777" w:rsidR="000C71AF" w:rsidRPr="00364D93" w:rsidRDefault="000C71AF" w:rsidP="00F37183">
            <w:pPr>
              <w:spacing w:after="0" w:line="240" w:lineRule="auto"/>
              <w:rPr>
                <w:rFonts w:ascii="Aptos" w:eastAsia="Times New Roman" w:hAnsi="Aptos"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D0C4E"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 xml:space="preserve">At least </w:t>
            </w:r>
            <w:r w:rsidRPr="00364D93">
              <w:rPr>
                <w:rFonts w:ascii="Aptos" w:eastAsia="Times New Roman" w:hAnsi="Aptos" w:cs="Arial"/>
                <w:b/>
                <w:bCs/>
                <w:color w:val="000000"/>
              </w:rPr>
              <w:t xml:space="preserve">four years </w:t>
            </w:r>
            <w:r w:rsidRPr="00364D93">
              <w:rPr>
                <w:rFonts w:ascii="Aptos" w:eastAsia="Times New Roman" w:hAnsi="Aptos" w:cs="Arial"/>
                <w:color w:val="000000"/>
              </w:rPr>
              <w:t xml:space="preserve">of experience working on projects or initiatives focused on addressing climate change or building resilience to climate </w:t>
            </w:r>
            <w:proofErr w:type="gramStart"/>
            <w:r w:rsidRPr="00364D93">
              <w:rPr>
                <w:rFonts w:ascii="Aptos" w:eastAsia="Times New Roman" w:hAnsi="Aptos" w:cs="Arial"/>
                <w:color w:val="000000"/>
              </w:rPr>
              <w:t>hazards;</w:t>
            </w:r>
            <w:proofErr w:type="gramEnd"/>
          </w:p>
          <w:p w14:paraId="212DC67C"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b/>
                <w:bCs/>
                <w:color w:val="000000"/>
              </w:rPr>
              <w:t>OR</w:t>
            </w:r>
          </w:p>
          <w:p w14:paraId="742434B9" w14:textId="77777777"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 xml:space="preserve">Experience working on </w:t>
            </w:r>
            <w:r w:rsidRPr="00364D93">
              <w:rPr>
                <w:rFonts w:ascii="Aptos" w:eastAsia="Times New Roman" w:hAnsi="Aptos" w:cs="Arial"/>
                <w:b/>
                <w:bCs/>
                <w:color w:val="000000"/>
              </w:rPr>
              <w:t xml:space="preserve">three or more projects or initiatives </w:t>
            </w:r>
            <w:r w:rsidRPr="00364D93">
              <w:rPr>
                <w:rFonts w:ascii="Aptos" w:eastAsia="Times New Roman" w:hAnsi="Aptos" w:cs="Arial"/>
                <w:color w:val="000000"/>
              </w:rPr>
              <w:t>focused on addressing climate change or building resilience to climate hazards.</w:t>
            </w:r>
          </w:p>
          <w:p w14:paraId="2C078775" w14:textId="77777777" w:rsidR="000C71AF" w:rsidRPr="00364D93" w:rsidRDefault="000C71AF" w:rsidP="00F37183">
            <w:pPr>
              <w:spacing w:after="0" w:line="240" w:lineRule="auto"/>
              <w:rPr>
                <w:rFonts w:ascii="Aptos" w:eastAsia="Times New Roman" w:hAnsi="Aptos" w:cs="Times New Roman"/>
              </w:rPr>
            </w:pPr>
          </w:p>
          <w:p w14:paraId="37E45CDC" w14:textId="3032C78B" w:rsidR="000C71AF" w:rsidRPr="00364D93" w:rsidRDefault="000C71AF" w:rsidP="00F37183">
            <w:pPr>
              <w:spacing w:after="0" w:line="240" w:lineRule="auto"/>
              <w:rPr>
                <w:rFonts w:ascii="Aptos" w:eastAsia="Times New Roman" w:hAnsi="Aptos" w:cs="Times New Roman"/>
              </w:rPr>
            </w:pPr>
            <w:r w:rsidRPr="00364D93">
              <w:rPr>
                <w:rFonts w:ascii="Aptos" w:eastAsia="Times New Roman" w:hAnsi="Aptos" w:cs="Arial"/>
                <w:color w:val="000000"/>
              </w:rPr>
              <w:t xml:space="preserve">For each project or initiative, describe the approach taken, the climate impacts that were being considered, and how the project addressed social vulnerability. Specify where the project or initiative took place, who it served, and the start and finish dates. Specify who on the </w:t>
            </w:r>
            <w:r w:rsidR="00D34550" w:rsidRPr="00364D93">
              <w:rPr>
                <w:rFonts w:ascii="Aptos" w:eastAsia="Times New Roman" w:hAnsi="Aptos" w:cs="Arial"/>
                <w:color w:val="000000"/>
              </w:rPr>
              <w:t>Planning V</w:t>
            </w:r>
            <w:r w:rsidRPr="00364D93">
              <w:rPr>
                <w:rFonts w:ascii="Aptos" w:eastAsia="Times New Roman" w:hAnsi="Aptos" w:cs="Arial"/>
                <w:color w:val="000000"/>
              </w:rPr>
              <w:t>endor team was involved in the process and their role. </w:t>
            </w:r>
          </w:p>
        </w:tc>
      </w:tr>
    </w:tbl>
    <w:p w14:paraId="22A1F4C8" w14:textId="77777777" w:rsidR="000C71AF" w:rsidRPr="00364D93" w:rsidRDefault="000C71AF" w:rsidP="00884B35">
      <w:pPr>
        <w:tabs>
          <w:tab w:val="left" w:pos="5320"/>
        </w:tabs>
        <w:spacing w:before="120" w:after="0" w:line="240" w:lineRule="auto"/>
        <w:rPr>
          <w:rFonts w:ascii="Aptos" w:eastAsia="Times New Roman" w:hAnsi="Aptos" w:cs="Arial"/>
          <w:color w:val="000000" w:themeColor="text1"/>
        </w:rPr>
      </w:pPr>
    </w:p>
    <w:sectPr w:rsidR="000C71AF" w:rsidRPr="00364D93">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04447" w14:textId="77777777" w:rsidR="00051F6F" w:rsidRDefault="00051F6F" w:rsidP="0001429D">
      <w:pPr>
        <w:spacing w:after="0" w:line="240" w:lineRule="auto"/>
      </w:pPr>
      <w:r>
        <w:separator/>
      </w:r>
    </w:p>
  </w:endnote>
  <w:endnote w:type="continuationSeparator" w:id="0">
    <w:p w14:paraId="2BB8375F" w14:textId="77777777" w:rsidR="00051F6F" w:rsidRDefault="00051F6F" w:rsidP="0001429D">
      <w:pPr>
        <w:spacing w:after="0" w:line="240" w:lineRule="auto"/>
      </w:pPr>
      <w:r>
        <w:continuationSeparator/>
      </w:r>
    </w:p>
  </w:endnote>
  <w:endnote w:type="continuationNotice" w:id="1">
    <w:p w14:paraId="555F87C8" w14:textId="77777777" w:rsidR="00051F6F" w:rsidRDefault="00051F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29268518"/>
      <w:docPartObj>
        <w:docPartGallery w:val="Page Numbers (Bottom of Page)"/>
        <w:docPartUnique/>
      </w:docPartObj>
    </w:sdtPr>
    <w:sdtEndPr>
      <w:rPr>
        <w:noProof/>
      </w:rPr>
    </w:sdtEndPr>
    <w:sdtContent>
      <w:p w14:paraId="42F8E702" w14:textId="54ACAACB" w:rsidR="00364728" w:rsidRPr="00364728" w:rsidRDefault="00364728">
        <w:pPr>
          <w:pStyle w:val="Footer"/>
          <w:jc w:val="right"/>
          <w:rPr>
            <w:rFonts w:ascii="Aptos" w:hAnsi="Aptos"/>
          </w:rPr>
        </w:pPr>
        <w:r w:rsidRPr="00364728">
          <w:rPr>
            <w:rFonts w:ascii="Aptos" w:hAnsi="Aptos"/>
          </w:rPr>
          <w:fldChar w:fldCharType="begin"/>
        </w:r>
        <w:r w:rsidRPr="00364728">
          <w:rPr>
            <w:rFonts w:ascii="Aptos" w:hAnsi="Aptos"/>
          </w:rPr>
          <w:instrText xml:space="preserve"> PAGE   \* MERGEFORMAT </w:instrText>
        </w:r>
        <w:r w:rsidRPr="00364728">
          <w:rPr>
            <w:rFonts w:ascii="Aptos" w:hAnsi="Aptos"/>
          </w:rPr>
          <w:fldChar w:fldCharType="separate"/>
        </w:r>
        <w:r w:rsidRPr="00364728">
          <w:rPr>
            <w:rFonts w:ascii="Aptos" w:hAnsi="Aptos"/>
            <w:noProof/>
          </w:rPr>
          <w:t>2</w:t>
        </w:r>
        <w:r w:rsidRPr="00364728">
          <w:rPr>
            <w:rFonts w:ascii="Aptos" w:hAnsi="Aptos"/>
            <w:noProof/>
          </w:rPr>
          <w:fldChar w:fldCharType="end"/>
        </w:r>
      </w:p>
    </w:sdtContent>
  </w:sdt>
  <w:p w14:paraId="75F00554" w14:textId="77777777" w:rsidR="00364728" w:rsidRDefault="00364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651A0" w14:textId="77777777" w:rsidR="00051F6F" w:rsidRDefault="00051F6F" w:rsidP="0001429D">
      <w:pPr>
        <w:spacing w:after="0" w:line="240" w:lineRule="auto"/>
      </w:pPr>
      <w:r>
        <w:separator/>
      </w:r>
    </w:p>
  </w:footnote>
  <w:footnote w:type="continuationSeparator" w:id="0">
    <w:p w14:paraId="28CA885C" w14:textId="77777777" w:rsidR="00051F6F" w:rsidRDefault="00051F6F" w:rsidP="0001429D">
      <w:pPr>
        <w:spacing w:after="0" w:line="240" w:lineRule="auto"/>
      </w:pPr>
      <w:r>
        <w:continuationSeparator/>
      </w:r>
    </w:p>
  </w:footnote>
  <w:footnote w:type="continuationNotice" w:id="1">
    <w:p w14:paraId="696F0888" w14:textId="77777777" w:rsidR="00051F6F" w:rsidRDefault="00051F6F">
      <w:pPr>
        <w:spacing w:after="0" w:line="240" w:lineRule="auto"/>
      </w:pPr>
    </w:p>
  </w:footnote>
  <w:footnote w:id="2">
    <w:p w14:paraId="7FEF18C6" w14:textId="0E72C9FC" w:rsidR="0001429D" w:rsidRPr="00154993" w:rsidRDefault="0001429D">
      <w:pPr>
        <w:pStyle w:val="FootnoteText"/>
        <w:rPr>
          <w:rFonts w:ascii="Times New Roman" w:hAnsi="Times New Roman" w:cs="Times New Roman"/>
        </w:rPr>
      </w:pPr>
      <w:r w:rsidRPr="00154993">
        <w:rPr>
          <w:rStyle w:val="FootnoteReference"/>
          <w:rFonts w:ascii="Times New Roman" w:hAnsi="Times New Roman" w:cs="Times New Roman"/>
        </w:rPr>
        <w:footnoteRef/>
      </w:r>
      <w:r w:rsidRPr="00154993">
        <w:rPr>
          <w:rFonts w:ascii="Times New Roman" w:hAnsi="Times New Roman" w:cs="Times New Roman"/>
        </w:rPr>
        <w:t xml:space="preserve"> </w:t>
      </w:r>
      <w:r w:rsidRPr="00154993">
        <w:rPr>
          <w:rFonts w:ascii="Times New Roman" w:hAnsi="Times New Roman" w:cs="Times New Roman"/>
          <w:color w:val="000000" w:themeColor="text1"/>
        </w:rPr>
        <w:t>Environmental Justice (EJ) Populations are defined in the</w:t>
      </w:r>
      <w:hyperlink r:id="rId1" w:history="1">
        <w:r w:rsidRPr="00154993">
          <w:rPr>
            <w:rStyle w:val="Hyperlink"/>
            <w:rFonts w:ascii="Times New Roman" w:hAnsi="Times New Roman" w:cs="Times New Roman"/>
          </w:rPr>
          <w:t xml:space="preserve"> 2021 EJ Policy</w:t>
        </w:r>
      </w:hyperlink>
      <w:r w:rsidRPr="00154993">
        <w:rPr>
          <w:rFonts w:ascii="Times New Roman" w:hAnsi="Times New Roman" w:cs="Times New Roman"/>
          <w:color w:val="000000" w:themeColor="text1"/>
        </w:rPr>
        <w:t xml:space="preserve"> and can be viewed in the </w:t>
      </w:r>
      <w:hyperlink r:id="rId2" w:history="1">
        <w:r w:rsidRPr="00154993">
          <w:rPr>
            <w:rStyle w:val="Hyperlink"/>
            <w:rFonts w:ascii="Times New Roman" w:hAnsi="Times New Roman" w:cs="Times New Roman"/>
          </w:rPr>
          <w:t>MA EJ viewer</w:t>
        </w:r>
      </w:hyperlink>
      <w:r w:rsidRPr="00154993">
        <w:rPr>
          <w:rFonts w:ascii="Times New Roman" w:hAnsi="Times New Roman" w:cs="Times New Roman"/>
          <w:color w:val="000000" w:themeColor="text1"/>
        </w:rPr>
        <w:t>.</w:t>
      </w:r>
    </w:p>
  </w:footnote>
  <w:footnote w:id="3">
    <w:p w14:paraId="1A0ECA2F" w14:textId="79345108" w:rsidR="000445F0" w:rsidRDefault="000445F0">
      <w:pPr>
        <w:pStyle w:val="FootnoteText"/>
      </w:pPr>
      <w:r w:rsidRPr="00154993">
        <w:rPr>
          <w:rStyle w:val="FootnoteReference"/>
          <w:rFonts w:ascii="Times New Roman" w:hAnsi="Times New Roman" w:cs="Times New Roman"/>
        </w:rPr>
        <w:footnoteRef/>
      </w:r>
      <w:r w:rsidRPr="00154993">
        <w:rPr>
          <w:rFonts w:ascii="Times New Roman" w:hAnsi="Times New Roman" w:cs="Times New Roman"/>
        </w:rPr>
        <w:t xml:space="preserve"> Other priority populations are people or communities in addition to mapped EJ populations who may be disproportionately impacted by climate change due to life circumstances that systematically increase their exposure to climate hazards or make it harder to respond. In addition to factors that contribute to EJ status (i.e., income, race, and language), other factors like physical ability, access to transportation, health status, and age shape whether someone or their community will be disproportionately affected by climate change.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7B8D"/>
    <w:multiLevelType w:val="multilevel"/>
    <w:tmpl w:val="5DE6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90D9C"/>
    <w:multiLevelType w:val="multilevel"/>
    <w:tmpl w:val="858E3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F20BA"/>
    <w:multiLevelType w:val="multilevel"/>
    <w:tmpl w:val="8856C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F325AB"/>
    <w:multiLevelType w:val="multilevel"/>
    <w:tmpl w:val="B6EAB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C03C2"/>
    <w:multiLevelType w:val="multilevel"/>
    <w:tmpl w:val="B990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70E176"/>
    <w:multiLevelType w:val="hybridMultilevel"/>
    <w:tmpl w:val="A1CEEF4A"/>
    <w:lvl w:ilvl="0" w:tplc="6CF0C664">
      <w:start w:val="1"/>
      <w:numFmt w:val="upperLetter"/>
      <w:lvlText w:val="%1."/>
      <w:lvlJc w:val="left"/>
      <w:pPr>
        <w:ind w:left="720" w:hanging="360"/>
      </w:pPr>
    </w:lvl>
    <w:lvl w:ilvl="1" w:tplc="8732EE6E">
      <w:start w:val="1"/>
      <w:numFmt w:val="lowerLetter"/>
      <w:lvlText w:val="%2."/>
      <w:lvlJc w:val="left"/>
      <w:pPr>
        <w:ind w:left="1440" w:hanging="360"/>
      </w:pPr>
    </w:lvl>
    <w:lvl w:ilvl="2" w:tplc="961AEA60">
      <w:start w:val="1"/>
      <w:numFmt w:val="lowerRoman"/>
      <w:lvlText w:val="%3."/>
      <w:lvlJc w:val="right"/>
      <w:pPr>
        <w:ind w:left="2160" w:hanging="180"/>
      </w:pPr>
    </w:lvl>
    <w:lvl w:ilvl="3" w:tplc="10026C58">
      <w:start w:val="1"/>
      <w:numFmt w:val="decimal"/>
      <w:lvlText w:val="%4."/>
      <w:lvlJc w:val="left"/>
      <w:pPr>
        <w:ind w:left="2880" w:hanging="360"/>
      </w:pPr>
    </w:lvl>
    <w:lvl w:ilvl="4" w:tplc="DBF4B290">
      <w:start w:val="1"/>
      <w:numFmt w:val="lowerLetter"/>
      <w:lvlText w:val="%5."/>
      <w:lvlJc w:val="left"/>
      <w:pPr>
        <w:ind w:left="3600" w:hanging="360"/>
      </w:pPr>
    </w:lvl>
    <w:lvl w:ilvl="5" w:tplc="D4569C4C">
      <w:start w:val="1"/>
      <w:numFmt w:val="lowerRoman"/>
      <w:lvlText w:val="%6."/>
      <w:lvlJc w:val="right"/>
      <w:pPr>
        <w:ind w:left="4320" w:hanging="180"/>
      </w:pPr>
    </w:lvl>
    <w:lvl w:ilvl="6" w:tplc="A490A5C6">
      <w:start w:val="1"/>
      <w:numFmt w:val="decimal"/>
      <w:lvlText w:val="%7."/>
      <w:lvlJc w:val="left"/>
      <w:pPr>
        <w:ind w:left="5040" w:hanging="360"/>
      </w:pPr>
    </w:lvl>
    <w:lvl w:ilvl="7" w:tplc="089CBB7A">
      <w:start w:val="1"/>
      <w:numFmt w:val="lowerLetter"/>
      <w:lvlText w:val="%8."/>
      <w:lvlJc w:val="left"/>
      <w:pPr>
        <w:ind w:left="5760" w:hanging="360"/>
      </w:pPr>
    </w:lvl>
    <w:lvl w:ilvl="8" w:tplc="C3727486">
      <w:start w:val="1"/>
      <w:numFmt w:val="lowerRoman"/>
      <w:lvlText w:val="%9."/>
      <w:lvlJc w:val="right"/>
      <w:pPr>
        <w:ind w:left="6480" w:hanging="180"/>
      </w:pPr>
    </w:lvl>
  </w:abstractNum>
  <w:abstractNum w:abstractNumId="6" w15:restartNumberingAfterBreak="0">
    <w:nsid w:val="18FE7B1E"/>
    <w:multiLevelType w:val="hybridMultilevel"/>
    <w:tmpl w:val="17547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F22F54"/>
    <w:multiLevelType w:val="multilevel"/>
    <w:tmpl w:val="D32A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FA02D8"/>
    <w:multiLevelType w:val="multilevel"/>
    <w:tmpl w:val="72DA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6B1FBA"/>
    <w:multiLevelType w:val="multilevel"/>
    <w:tmpl w:val="B0EE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459F4"/>
    <w:multiLevelType w:val="multilevel"/>
    <w:tmpl w:val="7AD84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916D8E"/>
    <w:multiLevelType w:val="hybridMultilevel"/>
    <w:tmpl w:val="7D54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4E5BDE"/>
    <w:multiLevelType w:val="multilevel"/>
    <w:tmpl w:val="185C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0C1EBF"/>
    <w:multiLevelType w:val="multilevel"/>
    <w:tmpl w:val="92068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C9746A"/>
    <w:multiLevelType w:val="hybridMultilevel"/>
    <w:tmpl w:val="A05C8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B1B33"/>
    <w:multiLevelType w:val="multilevel"/>
    <w:tmpl w:val="71CE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78078E"/>
    <w:multiLevelType w:val="multilevel"/>
    <w:tmpl w:val="FBFCB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49438F"/>
    <w:multiLevelType w:val="multilevel"/>
    <w:tmpl w:val="23A4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F33369"/>
    <w:multiLevelType w:val="multilevel"/>
    <w:tmpl w:val="0192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CA0CC0"/>
    <w:multiLevelType w:val="hybridMultilevel"/>
    <w:tmpl w:val="AA3642E0"/>
    <w:lvl w:ilvl="0" w:tplc="09E885AA">
      <w:start w:val="1"/>
      <w:numFmt w:val="bullet"/>
      <w:lvlText w:val="•"/>
      <w:lvlJc w:val="left"/>
      <w:pPr>
        <w:tabs>
          <w:tab w:val="num" w:pos="720"/>
        </w:tabs>
        <w:ind w:left="720" w:hanging="360"/>
      </w:pPr>
      <w:rPr>
        <w:rFonts w:ascii="Times New Roman" w:hAnsi="Times New Roman" w:hint="default"/>
      </w:rPr>
    </w:lvl>
    <w:lvl w:ilvl="1" w:tplc="36E2F2EC" w:tentative="1">
      <w:start w:val="1"/>
      <w:numFmt w:val="bullet"/>
      <w:lvlText w:val="•"/>
      <w:lvlJc w:val="left"/>
      <w:pPr>
        <w:tabs>
          <w:tab w:val="num" w:pos="1440"/>
        </w:tabs>
        <w:ind w:left="1440" w:hanging="360"/>
      </w:pPr>
      <w:rPr>
        <w:rFonts w:ascii="Times New Roman" w:hAnsi="Times New Roman" w:hint="default"/>
      </w:rPr>
    </w:lvl>
    <w:lvl w:ilvl="2" w:tplc="CC6A7D7C" w:tentative="1">
      <w:start w:val="1"/>
      <w:numFmt w:val="bullet"/>
      <w:lvlText w:val="•"/>
      <w:lvlJc w:val="left"/>
      <w:pPr>
        <w:tabs>
          <w:tab w:val="num" w:pos="2160"/>
        </w:tabs>
        <w:ind w:left="2160" w:hanging="360"/>
      </w:pPr>
      <w:rPr>
        <w:rFonts w:ascii="Times New Roman" w:hAnsi="Times New Roman" w:hint="default"/>
      </w:rPr>
    </w:lvl>
    <w:lvl w:ilvl="3" w:tplc="7090D420" w:tentative="1">
      <w:start w:val="1"/>
      <w:numFmt w:val="bullet"/>
      <w:lvlText w:val="•"/>
      <w:lvlJc w:val="left"/>
      <w:pPr>
        <w:tabs>
          <w:tab w:val="num" w:pos="2880"/>
        </w:tabs>
        <w:ind w:left="2880" w:hanging="360"/>
      </w:pPr>
      <w:rPr>
        <w:rFonts w:ascii="Times New Roman" w:hAnsi="Times New Roman" w:hint="default"/>
      </w:rPr>
    </w:lvl>
    <w:lvl w:ilvl="4" w:tplc="59F45E04" w:tentative="1">
      <w:start w:val="1"/>
      <w:numFmt w:val="bullet"/>
      <w:lvlText w:val="•"/>
      <w:lvlJc w:val="left"/>
      <w:pPr>
        <w:tabs>
          <w:tab w:val="num" w:pos="3600"/>
        </w:tabs>
        <w:ind w:left="3600" w:hanging="360"/>
      </w:pPr>
      <w:rPr>
        <w:rFonts w:ascii="Times New Roman" w:hAnsi="Times New Roman" w:hint="default"/>
      </w:rPr>
    </w:lvl>
    <w:lvl w:ilvl="5" w:tplc="1F183CCA" w:tentative="1">
      <w:start w:val="1"/>
      <w:numFmt w:val="bullet"/>
      <w:lvlText w:val="•"/>
      <w:lvlJc w:val="left"/>
      <w:pPr>
        <w:tabs>
          <w:tab w:val="num" w:pos="4320"/>
        </w:tabs>
        <w:ind w:left="4320" w:hanging="360"/>
      </w:pPr>
      <w:rPr>
        <w:rFonts w:ascii="Times New Roman" w:hAnsi="Times New Roman" w:hint="default"/>
      </w:rPr>
    </w:lvl>
    <w:lvl w:ilvl="6" w:tplc="79AADF24" w:tentative="1">
      <w:start w:val="1"/>
      <w:numFmt w:val="bullet"/>
      <w:lvlText w:val="•"/>
      <w:lvlJc w:val="left"/>
      <w:pPr>
        <w:tabs>
          <w:tab w:val="num" w:pos="5040"/>
        </w:tabs>
        <w:ind w:left="5040" w:hanging="360"/>
      </w:pPr>
      <w:rPr>
        <w:rFonts w:ascii="Times New Roman" w:hAnsi="Times New Roman" w:hint="default"/>
      </w:rPr>
    </w:lvl>
    <w:lvl w:ilvl="7" w:tplc="F33C0306" w:tentative="1">
      <w:start w:val="1"/>
      <w:numFmt w:val="bullet"/>
      <w:lvlText w:val="•"/>
      <w:lvlJc w:val="left"/>
      <w:pPr>
        <w:tabs>
          <w:tab w:val="num" w:pos="5760"/>
        </w:tabs>
        <w:ind w:left="5760" w:hanging="360"/>
      </w:pPr>
      <w:rPr>
        <w:rFonts w:ascii="Times New Roman" w:hAnsi="Times New Roman" w:hint="default"/>
      </w:rPr>
    </w:lvl>
    <w:lvl w:ilvl="8" w:tplc="47A0414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45424F1"/>
    <w:multiLevelType w:val="multilevel"/>
    <w:tmpl w:val="BD4C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B06FA6"/>
    <w:multiLevelType w:val="multilevel"/>
    <w:tmpl w:val="0AD25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58344A"/>
    <w:multiLevelType w:val="multilevel"/>
    <w:tmpl w:val="6E346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DD43BC"/>
    <w:multiLevelType w:val="multilevel"/>
    <w:tmpl w:val="800C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F516EF"/>
    <w:multiLevelType w:val="multilevel"/>
    <w:tmpl w:val="02A6D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1433BC"/>
    <w:multiLevelType w:val="multilevel"/>
    <w:tmpl w:val="E606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BC6900"/>
    <w:multiLevelType w:val="hybridMultilevel"/>
    <w:tmpl w:val="C9925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432983"/>
    <w:multiLevelType w:val="hybridMultilevel"/>
    <w:tmpl w:val="A6B29A1C"/>
    <w:lvl w:ilvl="0" w:tplc="8250CA9E">
      <w:start w:val="1"/>
      <w:numFmt w:val="bullet"/>
      <w:lvlText w:val=""/>
      <w:lvlJc w:val="left"/>
      <w:pPr>
        <w:tabs>
          <w:tab w:val="num" w:pos="720"/>
        </w:tabs>
        <w:ind w:left="720" w:hanging="360"/>
      </w:pPr>
      <w:rPr>
        <w:rFonts w:ascii="Symbol" w:hAnsi="Symbol" w:hint="default"/>
        <w:sz w:val="20"/>
      </w:rPr>
    </w:lvl>
    <w:lvl w:ilvl="1" w:tplc="B498AEA0" w:tentative="1">
      <w:start w:val="1"/>
      <w:numFmt w:val="bullet"/>
      <w:lvlText w:val="o"/>
      <w:lvlJc w:val="left"/>
      <w:pPr>
        <w:tabs>
          <w:tab w:val="num" w:pos="1440"/>
        </w:tabs>
        <w:ind w:left="1440" w:hanging="360"/>
      </w:pPr>
      <w:rPr>
        <w:rFonts w:ascii="Courier New" w:hAnsi="Courier New" w:hint="default"/>
        <w:sz w:val="20"/>
      </w:rPr>
    </w:lvl>
    <w:lvl w:ilvl="2" w:tplc="BA42F8B2" w:tentative="1">
      <w:start w:val="1"/>
      <w:numFmt w:val="bullet"/>
      <w:lvlText w:val=""/>
      <w:lvlJc w:val="left"/>
      <w:pPr>
        <w:tabs>
          <w:tab w:val="num" w:pos="2160"/>
        </w:tabs>
        <w:ind w:left="2160" w:hanging="360"/>
      </w:pPr>
      <w:rPr>
        <w:rFonts w:ascii="Wingdings" w:hAnsi="Wingdings" w:hint="default"/>
        <w:sz w:val="20"/>
      </w:rPr>
    </w:lvl>
    <w:lvl w:ilvl="3" w:tplc="7DD829EC" w:tentative="1">
      <w:start w:val="1"/>
      <w:numFmt w:val="bullet"/>
      <w:lvlText w:val=""/>
      <w:lvlJc w:val="left"/>
      <w:pPr>
        <w:tabs>
          <w:tab w:val="num" w:pos="2880"/>
        </w:tabs>
        <w:ind w:left="2880" w:hanging="360"/>
      </w:pPr>
      <w:rPr>
        <w:rFonts w:ascii="Wingdings" w:hAnsi="Wingdings" w:hint="default"/>
        <w:sz w:val="20"/>
      </w:rPr>
    </w:lvl>
    <w:lvl w:ilvl="4" w:tplc="8B4C7676" w:tentative="1">
      <w:start w:val="1"/>
      <w:numFmt w:val="bullet"/>
      <w:lvlText w:val=""/>
      <w:lvlJc w:val="left"/>
      <w:pPr>
        <w:tabs>
          <w:tab w:val="num" w:pos="3600"/>
        </w:tabs>
        <w:ind w:left="3600" w:hanging="360"/>
      </w:pPr>
      <w:rPr>
        <w:rFonts w:ascii="Wingdings" w:hAnsi="Wingdings" w:hint="default"/>
        <w:sz w:val="20"/>
      </w:rPr>
    </w:lvl>
    <w:lvl w:ilvl="5" w:tplc="17800DA8" w:tentative="1">
      <w:start w:val="1"/>
      <w:numFmt w:val="bullet"/>
      <w:lvlText w:val=""/>
      <w:lvlJc w:val="left"/>
      <w:pPr>
        <w:tabs>
          <w:tab w:val="num" w:pos="4320"/>
        </w:tabs>
        <w:ind w:left="4320" w:hanging="360"/>
      </w:pPr>
      <w:rPr>
        <w:rFonts w:ascii="Wingdings" w:hAnsi="Wingdings" w:hint="default"/>
        <w:sz w:val="20"/>
      </w:rPr>
    </w:lvl>
    <w:lvl w:ilvl="6" w:tplc="3FA0318C" w:tentative="1">
      <w:start w:val="1"/>
      <w:numFmt w:val="bullet"/>
      <w:lvlText w:val=""/>
      <w:lvlJc w:val="left"/>
      <w:pPr>
        <w:tabs>
          <w:tab w:val="num" w:pos="5040"/>
        </w:tabs>
        <w:ind w:left="5040" w:hanging="360"/>
      </w:pPr>
      <w:rPr>
        <w:rFonts w:ascii="Wingdings" w:hAnsi="Wingdings" w:hint="default"/>
        <w:sz w:val="20"/>
      </w:rPr>
    </w:lvl>
    <w:lvl w:ilvl="7" w:tplc="1982D23E" w:tentative="1">
      <w:start w:val="1"/>
      <w:numFmt w:val="bullet"/>
      <w:lvlText w:val=""/>
      <w:lvlJc w:val="left"/>
      <w:pPr>
        <w:tabs>
          <w:tab w:val="num" w:pos="5760"/>
        </w:tabs>
        <w:ind w:left="5760" w:hanging="360"/>
      </w:pPr>
      <w:rPr>
        <w:rFonts w:ascii="Wingdings" w:hAnsi="Wingdings" w:hint="default"/>
        <w:sz w:val="20"/>
      </w:rPr>
    </w:lvl>
    <w:lvl w:ilvl="8" w:tplc="0CA0B172"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924CA0"/>
    <w:multiLevelType w:val="hybridMultilevel"/>
    <w:tmpl w:val="AF4A3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5865602">
    <w:abstractNumId w:val="5"/>
  </w:num>
  <w:num w:numId="2" w16cid:durableId="1589003706">
    <w:abstractNumId w:val="4"/>
  </w:num>
  <w:num w:numId="3" w16cid:durableId="904027273">
    <w:abstractNumId w:val="9"/>
  </w:num>
  <w:num w:numId="4" w16cid:durableId="987130812">
    <w:abstractNumId w:val="7"/>
  </w:num>
  <w:num w:numId="5" w16cid:durableId="1576891800">
    <w:abstractNumId w:val="15"/>
  </w:num>
  <w:num w:numId="6" w16cid:durableId="726563488">
    <w:abstractNumId w:val="23"/>
  </w:num>
  <w:num w:numId="7" w16cid:durableId="502625626">
    <w:abstractNumId w:val="13"/>
  </w:num>
  <w:num w:numId="8" w16cid:durableId="1185440273">
    <w:abstractNumId w:val="3"/>
  </w:num>
  <w:num w:numId="9" w16cid:durableId="12633">
    <w:abstractNumId w:val="22"/>
  </w:num>
  <w:num w:numId="10" w16cid:durableId="1683626176">
    <w:abstractNumId w:val="8"/>
  </w:num>
  <w:num w:numId="11" w16cid:durableId="958221741">
    <w:abstractNumId w:val="12"/>
  </w:num>
  <w:num w:numId="12" w16cid:durableId="746001817">
    <w:abstractNumId w:val="25"/>
  </w:num>
  <w:num w:numId="13" w16cid:durableId="1408383488">
    <w:abstractNumId w:val="24"/>
  </w:num>
  <w:num w:numId="14" w16cid:durableId="1666667203">
    <w:abstractNumId w:val="1"/>
  </w:num>
  <w:num w:numId="15" w16cid:durableId="1225872555">
    <w:abstractNumId w:val="10"/>
  </w:num>
  <w:num w:numId="16" w16cid:durableId="1698237767">
    <w:abstractNumId w:val="21"/>
  </w:num>
  <w:num w:numId="17" w16cid:durableId="258679755">
    <w:abstractNumId w:val="17"/>
  </w:num>
  <w:num w:numId="18" w16cid:durableId="1536773141">
    <w:abstractNumId w:val="18"/>
  </w:num>
  <w:num w:numId="19" w16cid:durableId="379020001">
    <w:abstractNumId w:val="0"/>
  </w:num>
  <w:num w:numId="20" w16cid:durableId="651909309">
    <w:abstractNumId w:val="20"/>
  </w:num>
  <w:num w:numId="21" w16cid:durableId="17121970">
    <w:abstractNumId w:val="16"/>
  </w:num>
  <w:num w:numId="22" w16cid:durableId="959147526">
    <w:abstractNumId w:val="27"/>
  </w:num>
  <w:num w:numId="23" w16cid:durableId="445739354">
    <w:abstractNumId w:val="2"/>
  </w:num>
  <w:num w:numId="24" w16cid:durableId="526867843">
    <w:abstractNumId w:val="14"/>
  </w:num>
  <w:num w:numId="25" w16cid:durableId="1196694752">
    <w:abstractNumId w:val="26"/>
  </w:num>
  <w:num w:numId="26" w16cid:durableId="1230849683">
    <w:abstractNumId w:val="11"/>
  </w:num>
  <w:num w:numId="27" w16cid:durableId="1026445752">
    <w:abstractNumId w:val="19"/>
  </w:num>
  <w:num w:numId="28" w16cid:durableId="28265139">
    <w:abstractNumId w:val="28"/>
  </w:num>
  <w:num w:numId="29" w16cid:durableId="2066443741">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352"/>
    <w:rsid w:val="00000B41"/>
    <w:rsid w:val="00002FBE"/>
    <w:rsid w:val="00011AA9"/>
    <w:rsid w:val="0001429D"/>
    <w:rsid w:val="00021258"/>
    <w:rsid w:val="00024328"/>
    <w:rsid w:val="000271ED"/>
    <w:rsid w:val="0003098A"/>
    <w:rsid w:val="00031098"/>
    <w:rsid w:val="00031783"/>
    <w:rsid w:val="000354FD"/>
    <w:rsid w:val="0003754D"/>
    <w:rsid w:val="0003764E"/>
    <w:rsid w:val="000445F0"/>
    <w:rsid w:val="00047B02"/>
    <w:rsid w:val="00051F6F"/>
    <w:rsid w:val="000533FA"/>
    <w:rsid w:val="0005633D"/>
    <w:rsid w:val="00056FD6"/>
    <w:rsid w:val="000616C4"/>
    <w:rsid w:val="000674AB"/>
    <w:rsid w:val="00070ADE"/>
    <w:rsid w:val="000718F1"/>
    <w:rsid w:val="00077439"/>
    <w:rsid w:val="00077ECE"/>
    <w:rsid w:val="00081DE0"/>
    <w:rsid w:val="00087627"/>
    <w:rsid w:val="0009170D"/>
    <w:rsid w:val="000A304D"/>
    <w:rsid w:val="000A7A3A"/>
    <w:rsid w:val="000B06CA"/>
    <w:rsid w:val="000B4849"/>
    <w:rsid w:val="000B62DE"/>
    <w:rsid w:val="000C140C"/>
    <w:rsid w:val="000C4192"/>
    <w:rsid w:val="000C58BE"/>
    <w:rsid w:val="000C5C09"/>
    <w:rsid w:val="000C71AF"/>
    <w:rsid w:val="000D072A"/>
    <w:rsid w:val="000D2B0D"/>
    <w:rsid w:val="000D7E64"/>
    <w:rsid w:val="000E17EC"/>
    <w:rsid w:val="000E3526"/>
    <w:rsid w:val="000E5D40"/>
    <w:rsid w:val="000E6A3A"/>
    <w:rsid w:val="000E6B02"/>
    <w:rsid w:val="000E78D9"/>
    <w:rsid w:val="000F5980"/>
    <w:rsid w:val="00102E68"/>
    <w:rsid w:val="00103BCE"/>
    <w:rsid w:val="00104AEA"/>
    <w:rsid w:val="00105131"/>
    <w:rsid w:val="00105B52"/>
    <w:rsid w:val="00106166"/>
    <w:rsid w:val="00110165"/>
    <w:rsid w:val="00112260"/>
    <w:rsid w:val="001125CF"/>
    <w:rsid w:val="001155FB"/>
    <w:rsid w:val="00120AB4"/>
    <w:rsid w:val="00125604"/>
    <w:rsid w:val="00127BBB"/>
    <w:rsid w:val="00130503"/>
    <w:rsid w:val="001305D7"/>
    <w:rsid w:val="00130F39"/>
    <w:rsid w:val="00132977"/>
    <w:rsid w:val="001330D3"/>
    <w:rsid w:val="0013322B"/>
    <w:rsid w:val="00135289"/>
    <w:rsid w:val="00135927"/>
    <w:rsid w:val="0013714B"/>
    <w:rsid w:val="00147D85"/>
    <w:rsid w:val="001503F4"/>
    <w:rsid w:val="00151308"/>
    <w:rsid w:val="00151455"/>
    <w:rsid w:val="00151782"/>
    <w:rsid w:val="00154993"/>
    <w:rsid w:val="0015535F"/>
    <w:rsid w:val="00162159"/>
    <w:rsid w:val="001640CD"/>
    <w:rsid w:val="00166A43"/>
    <w:rsid w:val="001713AC"/>
    <w:rsid w:val="00173C4F"/>
    <w:rsid w:val="00174CD3"/>
    <w:rsid w:val="00174EAE"/>
    <w:rsid w:val="00176E65"/>
    <w:rsid w:val="00177053"/>
    <w:rsid w:val="00197F76"/>
    <w:rsid w:val="001A0913"/>
    <w:rsid w:val="001A5876"/>
    <w:rsid w:val="001B02A3"/>
    <w:rsid w:val="001B5B76"/>
    <w:rsid w:val="001C1F9D"/>
    <w:rsid w:val="001C6E11"/>
    <w:rsid w:val="001D09EE"/>
    <w:rsid w:val="001D384F"/>
    <w:rsid w:val="001D4CBF"/>
    <w:rsid w:val="001E2775"/>
    <w:rsid w:val="001F288E"/>
    <w:rsid w:val="001F7F70"/>
    <w:rsid w:val="00203292"/>
    <w:rsid w:val="00206307"/>
    <w:rsid w:val="00214475"/>
    <w:rsid w:val="0023292B"/>
    <w:rsid w:val="00235006"/>
    <w:rsid w:val="00240150"/>
    <w:rsid w:val="00244590"/>
    <w:rsid w:val="0024611F"/>
    <w:rsid w:val="00247624"/>
    <w:rsid w:val="002539F8"/>
    <w:rsid w:val="00254189"/>
    <w:rsid w:val="00256F22"/>
    <w:rsid w:val="002631A6"/>
    <w:rsid w:val="002759DE"/>
    <w:rsid w:val="00282806"/>
    <w:rsid w:val="0028850D"/>
    <w:rsid w:val="00294ABF"/>
    <w:rsid w:val="00297D5A"/>
    <w:rsid w:val="002A27DE"/>
    <w:rsid w:val="002A63F4"/>
    <w:rsid w:val="002C4717"/>
    <w:rsid w:val="002D0FA8"/>
    <w:rsid w:val="002D7280"/>
    <w:rsid w:val="002E3E3B"/>
    <w:rsid w:val="002E4489"/>
    <w:rsid w:val="002F255D"/>
    <w:rsid w:val="002F3933"/>
    <w:rsid w:val="002F48DF"/>
    <w:rsid w:val="002F4965"/>
    <w:rsid w:val="002F69A5"/>
    <w:rsid w:val="003013C0"/>
    <w:rsid w:val="00301F3B"/>
    <w:rsid w:val="00313F5F"/>
    <w:rsid w:val="003149A4"/>
    <w:rsid w:val="003154DF"/>
    <w:rsid w:val="0031559E"/>
    <w:rsid w:val="00322403"/>
    <w:rsid w:val="00326BC1"/>
    <w:rsid w:val="0033618A"/>
    <w:rsid w:val="00336BFE"/>
    <w:rsid w:val="00340A2B"/>
    <w:rsid w:val="00352071"/>
    <w:rsid w:val="0035279E"/>
    <w:rsid w:val="00352E26"/>
    <w:rsid w:val="00354367"/>
    <w:rsid w:val="00356212"/>
    <w:rsid w:val="003569F4"/>
    <w:rsid w:val="003640B5"/>
    <w:rsid w:val="00364728"/>
    <w:rsid w:val="00364D93"/>
    <w:rsid w:val="00367D89"/>
    <w:rsid w:val="0037009A"/>
    <w:rsid w:val="00371098"/>
    <w:rsid w:val="00372056"/>
    <w:rsid w:val="00373359"/>
    <w:rsid w:val="00374FDB"/>
    <w:rsid w:val="003824B8"/>
    <w:rsid w:val="00390101"/>
    <w:rsid w:val="00394891"/>
    <w:rsid w:val="003A290A"/>
    <w:rsid w:val="003B7763"/>
    <w:rsid w:val="003C2EA4"/>
    <w:rsid w:val="003C53A4"/>
    <w:rsid w:val="003C64C5"/>
    <w:rsid w:val="003C71E0"/>
    <w:rsid w:val="003D3A80"/>
    <w:rsid w:val="003D491F"/>
    <w:rsid w:val="003E025D"/>
    <w:rsid w:val="003F2C8C"/>
    <w:rsid w:val="003F3A9D"/>
    <w:rsid w:val="003F4B10"/>
    <w:rsid w:val="004015FC"/>
    <w:rsid w:val="00401B11"/>
    <w:rsid w:val="00405BC9"/>
    <w:rsid w:val="0040668A"/>
    <w:rsid w:val="00407D95"/>
    <w:rsid w:val="00410ADB"/>
    <w:rsid w:val="00411578"/>
    <w:rsid w:val="00411701"/>
    <w:rsid w:val="00412074"/>
    <w:rsid w:val="00412B19"/>
    <w:rsid w:val="0042168C"/>
    <w:rsid w:val="004274B9"/>
    <w:rsid w:val="004301D8"/>
    <w:rsid w:val="00430661"/>
    <w:rsid w:val="004325D5"/>
    <w:rsid w:val="004421D6"/>
    <w:rsid w:val="00442680"/>
    <w:rsid w:val="00442B72"/>
    <w:rsid w:val="00443734"/>
    <w:rsid w:val="004465E1"/>
    <w:rsid w:val="0045026B"/>
    <w:rsid w:val="004509B5"/>
    <w:rsid w:val="00452DDF"/>
    <w:rsid w:val="00453C46"/>
    <w:rsid w:val="00457D7C"/>
    <w:rsid w:val="004621ED"/>
    <w:rsid w:val="00462544"/>
    <w:rsid w:val="00464405"/>
    <w:rsid w:val="00465589"/>
    <w:rsid w:val="00473573"/>
    <w:rsid w:val="00473C3C"/>
    <w:rsid w:val="00477069"/>
    <w:rsid w:val="00485C10"/>
    <w:rsid w:val="00486CA4"/>
    <w:rsid w:val="0048770F"/>
    <w:rsid w:val="0049541B"/>
    <w:rsid w:val="00495D18"/>
    <w:rsid w:val="00496B65"/>
    <w:rsid w:val="00497B7F"/>
    <w:rsid w:val="004A0807"/>
    <w:rsid w:val="004A2F78"/>
    <w:rsid w:val="004B6156"/>
    <w:rsid w:val="004B786A"/>
    <w:rsid w:val="004C36DB"/>
    <w:rsid w:val="004C4D53"/>
    <w:rsid w:val="004C61A9"/>
    <w:rsid w:val="004C7508"/>
    <w:rsid w:val="004D183B"/>
    <w:rsid w:val="004D364F"/>
    <w:rsid w:val="004D56D1"/>
    <w:rsid w:val="004D6D7B"/>
    <w:rsid w:val="004F23DB"/>
    <w:rsid w:val="004F2797"/>
    <w:rsid w:val="004F3789"/>
    <w:rsid w:val="004F51D4"/>
    <w:rsid w:val="004F770A"/>
    <w:rsid w:val="00503804"/>
    <w:rsid w:val="005104E9"/>
    <w:rsid w:val="00512BED"/>
    <w:rsid w:val="0051410C"/>
    <w:rsid w:val="00515231"/>
    <w:rsid w:val="00515D1B"/>
    <w:rsid w:val="00522628"/>
    <w:rsid w:val="00531089"/>
    <w:rsid w:val="005338E7"/>
    <w:rsid w:val="0053672E"/>
    <w:rsid w:val="005442D2"/>
    <w:rsid w:val="00547297"/>
    <w:rsid w:val="00555B6B"/>
    <w:rsid w:val="00563913"/>
    <w:rsid w:val="00565983"/>
    <w:rsid w:val="0057118B"/>
    <w:rsid w:val="0057236A"/>
    <w:rsid w:val="00577AFD"/>
    <w:rsid w:val="00580B65"/>
    <w:rsid w:val="005860EB"/>
    <w:rsid w:val="0058F8EF"/>
    <w:rsid w:val="00591707"/>
    <w:rsid w:val="00591EE8"/>
    <w:rsid w:val="00593D0B"/>
    <w:rsid w:val="00595E06"/>
    <w:rsid w:val="00597642"/>
    <w:rsid w:val="005A0380"/>
    <w:rsid w:val="005A2123"/>
    <w:rsid w:val="005B0AED"/>
    <w:rsid w:val="005B230D"/>
    <w:rsid w:val="005B6199"/>
    <w:rsid w:val="005B6AC2"/>
    <w:rsid w:val="005C058C"/>
    <w:rsid w:val="005D2FE8"/>
    <w:rsid w:val="005D6746"/>
    <w:rsid w:val="005F105E"/>
    <w:rsid w:val="005F234A"/>
    <w:rsid w:val="005F7B75"/>
    <w:rsid w:val="005F7E3D"/>
    <w:rsid w:val="0060576F"/>
    <w:rsid w:val="0061020C"/>
    <w:rsid w:val="00610EAD"/>
    <w:rsid w:val="006136CF"/>
    <w:rsid w:val="006139CE"/>
    <w:rsid w:val="00625EAB"/>
    <w:rsid w:val="00632F49"/>
    <w:rsid w:val="0063332D"/>
    <w:rsid w:val="006368A2"/>
    <w:rsid w:val="00640E33"/>
    <w:rsid w:val="006418A8"/>
    <w:rsid w:val="00643162"/>
    <w:rsid w:val="00644A07"/>
    <w:rsid w:val="00646202"/>
    <w:rsid w:val="00653096"/>
    <w:rsid w:val="0066034D"/>
    <w:rsid w:val="00662FAC"/>
    <w:rsid w:val="00664479"/>
    <w:rsid w:val="0066630F"/>
    <w:rsid w:val="00672714"/>
    <w:rsid w:val="00675657"/>
    <w:rsid w:val="00683B99"/>
    <w:rsid w:val="00683E6C"/>
    <w:rsid w:val="00686512"/>
    <w:rsid w:val="0068661D"/>
    <w:rsid w:val="00686783"/>
    <w:rsid w:val="0069026A"/>
    <w:rsid w:val="00692380"/>
    <w:rsid w:val="006A49A5"/>
    <w:rsid w:val="006B0C71"/>
    <w:rsid w:val="006B1245"/>
    <w:rsid w:val="006C1911"/>
    <w:rsid w:val="006C4D65"/>
    <w:rsid w:val="006D23AD"/>
    <w:rsid w:val="006D40F6"/>
    <w:rsid w:val="006E3F7B"/>
    <w:rsid w:val="006E49DB"/>
    <w:rsid w:val="006F1ED5"/>
    <w:rsid w:val="006F25E8"/>
    <w:rsid w:val="007024EF"/>
    <w:rsid w:val="00703FDE"/>
    <w:rsid w:val="007064C6"/>
    <w:rsid w:val="00706C50"/>
    <w:rsid w:val="007074F9"/>
    <w:rsid w:val="00707771"/>
    <w:rsid w:val="0071078B"/>
    <w:rsid w:val="007109B5"/>
    <w:rsid w:val="007254BF"/>
    <w:rsid w:val="0073014F"/>
    <w:rsid w:val="0074342B"/>
    <w:rsid w:val="00745950"/>
    <w:rsid w:val="00757CD2"/>
    <w:rsid w:val="00761239"/>
    <w:rsid w:val="007674A6"/>
    <w:rsid w:val="007744FC"/>
    <w:rsid w:val="0077475A"/>
    <w:rsid w:val="00775239"/>
    <w:rsid w:val="0077680A"/>
    <w:rsid w:val="00776FD7"/>
    <w:rsid w:val="00786055"/>
    <w:rsid w:val="007865EE"/>
    <w:rsid w:val="00786DD6"/>
    <w:rsid w:val="00796477"/>
    <w:rsid w:val="007A2CB0"/>
    <w:rsid w:val="007A788F"/>
    <w:rsid w:val="007A7B8C"/>
    <w:rsid w:val="007B2AFC"/>
    <w:rsid w:val="007B6384"/>
    <w:rsid w:val="007C1132"/>
    <w:rsid w:val="007C59F4"/>
    <w:rsid w:val="007C67B5"/>
    <w:rsid w:val="007D37D1"/>
    <w:rsid w:val="007D405C"/>
    <w:rsid w:val="007D5949"/>
    <w:rsid w:val="007D78B8"/>
    <w:rsid w:val="007E2C60"/>
    <w:rsid w:val="007E4443"/>
    <w:rsid w:val="007E5B0C"/>
    <w:rsid w:val="007E5FE5"/>
    <w:rsid w:val="007E6F33"/>
    <w:rsid w:val="007E7618"/>
    <w:rsid w:val="007E7EF8"/>
    <w:rsid w:val="00806673"/>
    <w:rsid w:val="00806CA1"/>
    <w:rsid w:val="0081136C"/>
    <w:rsid w:val="0081213A"/>
    <w:rsid w:val="008123BD"/>
    <w:rsid w:val="0081658F"/>
    <w:rsid w:val="008210F2"/>
    <w:rsid w:val="00822370"/>
    <w:rsid w:val="008242CC"/>
    <w:rsid w:val="008331B4"/>
    <w:rsid w:val="0084257C"/>
    <w:rsid w:val="00846443"/>
    <w:rsid w:val="00847640"/>
    <w:rsid w:val="00853F61"/>
    <w:rsid w:val="008575E5"/>
    <w:rsid w:val="00860005"/>
    <w:rsid w:val="00860D75"/>
    <w:rsid w:val="00864653"/>
    <w:rsid w:val="0086656E"/>
    <w:rsid w:val="00870AA0"/>
    <w:rsid w:val="008748AD"/>
    <w:rsid w:val="00880329"/>
    <w:rsid w:val="00880CB9"/>
    <w:rsid w:val="008842A3"/>
    <w:rsid w:val="0088439C"/>
    <w:rsid w:val="00884B35"/>
    <w:rsid w:val="008865B6"/>
    <w:rsid w:val="00892C4E"/>
    <w:rsid w:val="00893E17"/>
    <w:rsid w:val="008B1F97"/>
    <w:rsid w:val="008B6D57"/>
    <w:rsid w:val="008C7A49"/>
    <w:rsid w:val="008D026E"/>
    <w:rsid w:val="008D6FAF"/>
    <w:rsid w:val="008D7B4F"/>
    <w:rsid w:val="008E04DA"/>
    <w:rsid w:val="008E04F7"/>
    <w:rsid w:val="008E225D"/>
    <w:rsid w:val="008E2462"/>
    <w:rsid w:val="008E2A88"/>
    <w:rsid w:val="008E723A"/>
    <w:rsid w:val="008F03D6"/>
    <w:rsid w:val="008F4993"/>
    <w:rsid w:val="00900148"/>
    <w:rsid w:val="0090107D"/>
    <w:rsid w:val="009014CC"/>
    <w:rsid w:val="00901A01"/>
    <w:rsid w:val="00903B53"/>
    <w:rsid w:val="009067F9"/>
    <w:rsid w:val="00910F9F"/>
    <w:rsid w:val="00914386"/>
    <w:rsid w:val="00920E08"/>
    <w:rsid w:val="009229EF"/>
    <w:rsid w:val="00922A1F"/>
    <w:rsid w:val="00923779"/>
    <w:rsid w:val="009246B2"/>
    <w:rsid w:val="009248FA"/>
    <w:rsid w:val="009323A7"/>
    <w:rsid w:val="00932773"/>
    <w:rsid w:val="0093295C"/>
    <w:rsid w:val="009358C5"/>
    <w:rsid w:val="00943DC7"/>
    <w:rsid w:val="00945C17"/>
    <w:rsid w:val="00952D6B"/>
    <w:rsid w:val="00962361"/>
    <w:rsid w:val="0096548B"/>
    <w:rsid w:val="00973DAA"/>
    <w:rsid w:val="0097659A"/>
    <w:rsid w:val="009845BD"/>
    <w:rsid w:val="009860BF"/>
    <w:rsid w:val="009861DE"/>
    <w:rsid w:val="00990DEA"/>
    <w:rsid w:val="009A57E0"/>
    <w:rsid w:val="009A5E1C"/>
    <w:rsid w:val="009A76D7"/>
    <w:rsid w:val="009B125D"/>
    <w:rsid w:val="009B5398"/>
    <w:rsid w:val="009C4EC0"/>
    <w:rsid w:val="009C59D7"/>
    <w:rsid w:val="009D0EE8"/>
    <w:rsid w:val="009D4369"/>
    <w:rsid w:val="009D73BF"/>
    <w:rsid w:val="009E018D"/>
    <w:rsid w:val="009E33D5"/>
    <w:rsid w:val="009E4490"/>
    <w:rsid w:val="009E770D"/>
    <w:rsid w:val="009F48D3"/>
    <w:rsid w:val="00A0605F"/>
    <w:rsid w:val="00A06B0D"/>
    <w:rsid w:val="00A07735"/>
    <w:rsid w:val="00A10286"/>
    <w:rsid w:val="00A12EC2"/>
    <w:rsid w:val="00A13A76"/>
    <w:rsid w:val="00A16263"/>
    <w:rsid w:val="00A20DE1"/>
    <w:rsid w:val="00A227BD"/>
    <w:rsid w:val="00A22DCE"/>
    <w:rsid w:val="00A24637"/>
    <w:rsid w:val="00A25923"/>
    <w:rsid w:val="00A33544"/>
    <w:rsid w:val="00A342FA"/>
    <w:rsid w:val="00A4130D"/>
    <w:rsid w:val="00A43719"/>
    <w:rsid w:val="00A439A6"/>
    <w:rsid w:val="00A50B91"/>
    <w:rsid w:val="00A5255B"/>
    <w:rsid w:val="00A53478"/>
    <w:rsid w:val="00A53D07"/>
    <w:rsid w:val="00A542CF"/>
    <w:rsid w:val="00A55DF4"/>
    <w:rsid w:val="00A611CB"/>
    <w:rsid w:val="00A63E74"/>
    <w:rsid w:val="00A661BC"/>
    <w:rsid w:val="00A66ACB"/>
    <w:rsid w:val="00A7125C"/>
    <w:rsid w:val="00A76325"/>
    <w:rsid w:val="00A80A4E"/>
    <w:rsid w:val="00A81B1A"/>
    <w:rsid w:val="00A834CC"/>
    <w:rsid w:val="00A854B7"/>
    <w:rsid w:val="00A85E42"/>
    <w:rsid w:val="00A862EB"/>
    <w:rsid w:val="00A91197"/>
    <w:rsid w:val="00A94D06"/>
    <w:rsid w:val="00AA2B8E"/>
    <w:rsid w:val="00AA497C"/>
    <w:rsid w:val="00AB2ACE"/>
    <w:rsid w:val="00AB43CC"/>
    <w:rsid w:val="00AB6B12"/>
    <w:rsid w:val="00AC0640"/>
    <w:rsid w:val="00AC2BA2"/>
    <w:rsid w:val="00AD0A66"/>
    <w:rsid w:val="00AD3E2E"/>
    <w:rsid w:val="00AD4443"/>
    <w:rsid w:val="00AD563D"/>
    <w:rsid w:val="00AE1319"/>
    <w:rsid w:val="00AE482D"/>
    <w:rsid w:val="00AF08CA"/>
    <w:rsid w:val="00AF4255"/>
    <w:rsid w:val="00B00901"/>
    <w:rsid w:val="00B063E2"/>
    <w:rsid w:val="00B13969"/>
    <w:rsid w:val="00B14BB5"/>
    <w:rsid w:val="00B170C5"/>
    <w:rsid w:val="00B20064"/>
    <w:rsid w:val="00B23AE6"/>
    <w:rsid w:val="00B3123A"/>
    <w:rsid w:val="00B3386C"/>
    <w:rsid w:val="00B424A7"/>
    <w:rsid w:val="00B43B0E"/>
    <w:rsid w:val="00B44689"/>
    <w:rsid w:val="00B46C46"/>
    <w:rsid w:val="00B54098"/>
    <w:rsid w:val="00B619C6"/>
    <w:rsid w:val="00B61E73"/>
    <w:rsid w:val="00B63048"/>
    <w:rsid w:val="00B75735"/>
    <w:rsid w:val="00B75F31"/>
    <w:rsid w:val="00B82311"/>
    <w:rsid w:val="00B8505C"/>
    <w:rsid w:val="00B8606D"/>
    <w:rsid w:val="00B927E6"/>
    <w:rsid w:val="00B934FF"/>
    <w:rsid w:val="00B95B78"/>
    <w:rsid w:val="00BA3B98"/>
    <w:rsid w:val="00BA78E8"/>
    <w:rsid w:val="00BB4A7D"/>
    <w:rsid w:val="00BB67C1"/>
    <w:rsid w:val="00BB709B"/>
    <w:rsid w:val="00BC2D91"/>
    <w:rsid w:val="00BC4FC2"/>
    <w:rsid w:val="00BC6341"/>
    <w:rsid w:val="00BC7B6E"/>
    <w:rsid w:val="00BE5E6F"/>
    <w:rsid w:val="00BE7C6A"/>
    <w:rsid w:val="00BE7EB3"/>
    <w:rsid w:val="00BF114B"/>
    <w:rsid w:val="00BF3D33"/>
    <w:rsid w:val="00BF5516"/>
    <w:rsid w:val="00BF77AC"/>
    <w:rsid w:val="00C01034"/>
    <w:rsid w:val="00C1151B"/>
    <w:rsid w:val="00C15D8D"/>
    <w:rsid w:val="00C16E04"/>
    <w:rsid w:val="00C1751B"/>
    <w:rsid w:val="00C20D2F"/>
    <w:rsid w:val="00C239CB"/>
    <w:rsid w:val="00C24635"/>
    <w:rsid w:val="00C2577D"/>
    <w:rsid w:val="00C2714A"/>
    <w:rsid w:val="00C30015"/>
    <w:rsid w:val="00C41569"/>
    <w:rsid w:val="00C42EB6"/>
    <w:rsid w:val="00C525C1"/>
    <w:rsid w:val="00C61EF8"/>
    <w:rsid w:val="00C61FEC"/>
    <w:rsid w:val="00C62533"/>
    <w:rsid w:val="00C6271B"/>
    <w:rsid w:val="00C65E04"/>
    <w:rsid w:val="00C71133"/>
    <w:rsid w:val="00C75F09"/>
    <w:rsid w:val="00C82EA8"/>
    <w:rsid w:val="00C87573"/>
    <w:rsid w:val="00C90A6B"/>
    <w:rsid w:val="00C90F67"/>
    <w:rsid w:val="00CA0AA1"/>
    <w:rsid w:val="00CA1336"/>
    <w:rsid w:val="00CA25BE"/>
    <w:rsid w:val="00CA303D"/>
    <w:rsid w:val="00CA3D89"/>
    <w:rsid w:val="00CA42F8"/>
    <w:rsid w:val="00CA5EF9"/>
    <w:rsid w:val="00CB08AC"/>
    <w:rsid w:val="00CB74F7"/>
    <w:rsid w:val="00CC4EC6"/>
    <w:rsid w:val="00CD0EBC"/>
    <w:rsid w:val="00CE3B25"/>
    <w:rsid w:val="00CF01CD"/>
    <w:rsid w:val="00CF12BE"/>
    <w:rsid w:val="00CF3579"/>
    <w:rsid w:val="00CF3BC9"/>
    <w:rsid w:val="00CF481B"/>
    <w:rsid w:val="00CF6528"/>
    <w:rsid w:val="00D00A22"/>
    <w:rsid w:val="00D030FF"/>
    <w:rsid w:val="00D050F9"/>
    <w:rsid w:val="00D05ADC"/>
    <w:rsid w:val="00D1120A"/>
    <w:rsid w:val="00D12E64"/>
    <w:rsid w:val="00D1792D"/>
    <w:rsid w:val="00D17E4A"/>
    <w:rsid w:val="00D23AFB"/>
    <w:rsid w:val="00D31EFB"/>
    <w:rsid w:val="00D32867"/>
    <w:rsid w:val="00D34550"/>
    <w:rsid w:val="00D36CFA"/>
    <w:rsid w:val="00D3750D"/>
    <w:rsid w:val="00D447D7"/>
    <w:rsid w:val="00D45EBE"/>
    <w:rsid w:val="00D50222"/>
    <w:rsid w:val="00D50740"/>
    <w:rsid w:val="00D52352"/>
    <w:rsid w:val="00D52F3F"/>
    <w:rsid w:val="00D54C1D"/>
    <w:rsid w:val="00D55E60"/>
    <w:rsid w:val="00D60E81"/>
    <w:rsid w:val="00D64328"/>
    <w:rsid w:val="00D66866"/>
    <w:rsid w:val="00D7523E"/>
    <w:rsid w:val="00D8022B"/>
    <w:rsid w:val="00D81960"/>
    <w:rsid w:val="00D82203"/>
    <w:rsid w:val="00D826B6"/>
    <w:rsid w:val="00D82CD7"/>
    <w:rsid w:val="00D83B35"/>
    <w:rsid w:val="00D86F24"/>
    <w:rsid w:val="00D87E1C"/>
    <w:rsid w:val="00D91C98"/>
    <w:rsid w:val="00D94EE3"/>
    <w:rsid w:val="00D94FD1"/>
    <w:rsid w:val="00D9546A"/>
    <w:rsid w:val="00DA417A"/>
    <w:rsid w:val="00DA4BB4"/>
    <w:rsid w:val="00DA534C"/>
    <w:rsid w:val="00DA747A"/>
    <w:rsid w:val="00DB30AF"/>
    <w:rsid w:val="00DB60D8"/>
    <w:rsid w:val="00DB6BD8"/>
    <w:rsid w:val="00DB720F"/>
    <w:rsid w:val="00DC47FE"/>
    <w:rsid w:val="00DC5245"/>
    <w:rsid w:val="00DC6953"/>
    <w:rsid w:val="00DC7F63"/>
    <w:rsid w:val="00DD2A1A"/>
    <w:rsid w:val="00DD34C2"/>
    <w:rsid w:val="00DD656B"/>
    <w:rsid w:val="00DE5735"/>
    <w:rsid w:val="00DE7AE6"/>
    <w:rsid w:val="00DF1B58"/>
    <w:rsid w:val="00DF390B"/>
    <w:rsid w:val="00DF522E"/>
    <w:rsid w:val="00DF7281"/>
    <w:rsid w:val="00E027A4"/>
    <w:rsid w:val="00E03A3B"/>
    <w:rsid w:val="00E06635"/>
    <w:rsid w:val="00E06680"/>
    <w:rsid w:val="00E06F74"/>
    <w:rsid w:val="00E074B7"/>
    <w:rsid w:val="00E106C2"/>
    <w:rsid w:val="00E170A2"/>
    <w:rsid w:val="00E226F5"/>
    <w:rsid w:val="00E23306"/>
    <w:rsid w:val="00E23478"/>
    <w:rsid w:val="00E23BFF"/>
    <w:rsid w:val="00E27A0A"/>
    <w:rsid w:val="00E33687"/>
    <w:rsid w:val="00E34A10"/>
    <w:rsid w:val="00E408BB"/>
    <w:rsid w:val="00E454FF"/>
    <w:rsid w:val="00E4596F"/>
    <w:rsid w:val="00E50CCE"/>
    <w:rsid w:val="00E52668"/>
    <w:rsid w:val="00E55701"/>
    <w:rsid w:val="00E5607D"/>
    <w:rsid w:val="00E57268"/>
    <w:rsid w:val="00E6144F"/>
    <w:rsid w:val="00E62DEC"/>
    <w:rsid w:val="00E65022"/>
    <w:rsid w:val="00E661BE"/>
    <w:rsid w:val="00E66423"/>
    <w:rsid w:val="00E729B1"/>
    <w:rsid w:val="00E740CD"/>
    <w:rsid w:val="00E779EF"/>
    <w:rsid w:val="00E77BAE"/>
    <w:rsid w:val="00E83C23"/>
    <w:rsid w:val="00E83D49"/>
    <w:rsid w:val="00E8436B"/>
    <w:rsid w:val="00E904A8"/>
    <w:rsid w:val="00E9128E"/>
    <w:rsid w:val="00EA20DE"/>
    <w:rsid w:val="00EA6C5F"/>
    <w:rsid w:val="00EC2F54"/>
    <w:rsid w:val="00EC557D"/>
    <w:rsid w:val="00ED086E"/>
    <w:rsid w:val="00ED0C7A"/>
    <w:rsid w:val="00EE0175"/>
    <w:rsid w:val="00EE57EC"/>
    <w:rsid w:val="00EF5F69"/>
    <w:rsid w:val="00F04A88"/>
    <w:rsid w:val="00F05C34"/>
    <w:rsid w:val="00F05EE0"/>
    <w:rsid w:val="00F10407"/>
    <w:rsid w:val="00F1372E"/>
    <w:rsid w:val="00F13F95"/>
    <w:rsid w:val="00F1687D"/>
    <w:rsid w:val="00F21627"/>
    <w:rsid w:val="00F2246E"/>
    <w:rsid w:val="00F37183"/>
    <w:rsid w:val="00F43497"/>
    <w:rsid w:val="00F44C6A"/>
    <w:rsid w:val="00F46FFD"/>
    <w:rsid w:val="00F506EA"/>
    <w:rsid w:val="00F50AA6"/>
    <w:rsid w:val="00F51398"/>
    <w:rsid w:val="00F52821"/>
    <w:rsid w:val="00F55BF3"/>
    <w:rsid w:val="00F6254D"/>
    <w:rsid w:val="00F65EED"/>
    <w:rsid w:val="00F742D9"/>
    <w:rsid w:val="00F75124"/>
    <w:rsid w:val="00F767C7"/>
    <w:rsid w:val="00F86350"/>
    <w:rsid w:val="00F90CB2"/>
    <w:rsid w:val="00FB1087"/>
    <w:rsid w:val="00FB40B8"/>
    <w:rsid w:val="00FB4381"/>
    <w:rsid w:val="00FB500F"/>
    <w:rsid w:val="00FB63C6"/>
    <w:rsid w:val="00FC027E"/>
    <w:rsid w:val="00FC0E1B"/>
    <w:rsid w:val="00FC1787"/>
    <w:rsid w:val="00FC25A6"/>
    <w:rsid w:val="00FD1530"/>
    <w:rsid w:val="00FD24DD"/>
    <w:rsid w:val="00FE1318"/>
    <w:rsid w:val="00FE760D"/>
    <w:rsid w:val="00FE7904"/>
    <w:rsid w:val="00FF0884"/>
    <w:rsid w:val="00FF17DF"/>
    <w:rsid w:val="00FF3B53"/>
    <w:rsid w:val="00FF730D"/>
    <w:rsid w:val="015A1B6E"/>
    <w:rsid w:val="015F8E06"/>
    <w:rsid w:val="01784F83"/>
    <w:rsid w:val="01F5ADBA"/>
    <w:rsid w:val="02017978"/>
    <w:rsid w:val="021391BF"/>
    <w:rsid w:val="0218AA65"/>
    <w:rsid w:val="02540FE6"/>
    <w:rsid w:val="025F89D4"/>
    <w:rsid w:val="029C5B37"/>
    <w:rsid w:val="02B50FE1"/>
    <w:rsid w:val="02DFFA44"/>
    <w:rsid w:val="0332CC26"/>
    <w:rsid w:val="0361F3C7"/>
    <w:rsid w:val="03A9DDCF"/>
    <w:rsid w:val="03D380F4"/>
    <w:rsid w:val="03EC3124"/>
    <w:rsid w:val="03FB14C4"/>
    <w:rsid w:val="0404F3DF"/>
    <w:rsid w:val="048BEC65"/>
    <w:rsid w:val="04A223B5"/>
    <w:rsid w:val="04EAC25B"/>
    <w:rsid w:val="051CC604"/>
    <w:rsid w:val="053FBDE9"/>
    <w:rsid w:val="05567730"/>
    <w:rsid w:val="056B81F2"/>
    <w:rsid w:val="05FD67DF"/>
    <w:rsid w:val="0636A80A"/>
    <w:rsid w:val="06372382"/>
    <w:rsid w:val="064C12BD"/>
    <w:rsid w:val="064F7113"/>
    <w:rsid w:val="0696B242"/>
    <w:rsid w:val="06BBC23E"/>
    <w:rsid w:val="06BCE271"/>
    <w:rsid w:val="06DEFB06"/>
    <w:rsid w:val="070AA989"/>
    <w:rsid w:val="0722E0B0"/>
    <w:rsid w:val="073DDB29"/>
    <w:rsid w:val="07537708"/>
    <w:rsid w:val="07994E9A"/>
    <w:rsid w:val="07BBA582"/>
    <w:rsid w:val="07C089BA"/>
    <w:rsid w:val="07D5AD2B"/>
    <w:rsid w:val="07FB5CC8"/>
    <w:rsid w:val="081275CA"/>
    <w:rsid w:val="0847DE29"/>
    <w:rsid w:val="0876744E"/>
    <w:rsid w:val="0880673A"/>
    <w:rsid w:val="08A679EA"/>
    <w:rsid w:val="08AB47CC"/>
    <w:rsid w:val="08AFC37A"/>
    <w:rsid w:val="08B622A9"/>
    <w:rsid w:val="08BF4F8B"/>
    <w:rsid w:val="090014E3"/>
    <w:rsid w:val="091550BD"/>
    <w:rsid w:val="0959CA21"/>
    <w:rsid w:val="09AB205F"/>
    <w:rsid w:val="09E13097"/>
    <w:rsid w:val="0A0C8B5D"/>
    <w:rsid w:val="0A68BFAB"/>
    <w:rsid w:val="0B2949D0"/>
    <w:rsid w:val="0B485BAE"/>
    <w:rsid w:val="0B661A3C"/>
    <w:rsid w:val="0B87CDEB"/>
    <w:rsid w:val="0B8E9C87"/>
    <w:rsid w:val="0BA38612"/>
    <w:rsid w:val="0BD5A107"/>
    <w:rsid w:val="0BDE1AAC"/>
    <w:rsid w:val="0C73942E"/>
    <w:rsid w:val="0CC0C153"/>
    <w:rsid w:val="0CD7E8C7"/>
    <w:rsid w:val="0CE31876"/>
    <w:rsid w:val="0CE685BC"/>
    <w:rsid w:val="0CF0197F"/>
    <w:rsid w:val="0D15BBA2"/>
    <w:rsid w:val="0D4AA75B"/>
    <w:rsid w:val="0DB574AB"/>
    <w:rsid w:val="0DCBABBA"/>
    <w:rsid w:val="0DCF7DE4"/>
    <w:rsid w:val="0DE28D71"/>
    <w:rsid w:val="0DFACAC2"/>
    <w:rsid w:val="0E3CD6EE"/>
    <w:rsid w:val="0E3EFD8D"/>
    <w:rsid w:val="0E432587"/>
    <w:rsid w:val="0E7BA6AE"/>
    <w:rsid w:val="0E817B70"/>
    <w:rsid w:val="0EA5762B"/>
    <w:rsid w:val="0ECA524B"/>
    <w:rsid w:val="0EF78956"/>
    <w:rsid w:val="0EF891F0"/>
    <w:rsid w:val="0EF8A1C3"/>
    <w:rsid w:val="0F1ACB16"/>
    <w:rsid w:val="0F21BD17"/>
    <w:rsid w:val="0F238021"/>
    <w:rsid w:val="0F8AFE27"/>
    <w:rsid w:val="0F952358"/>
    <w:rsid w:val="0FB9EFDA"/>
    <w:rsid w:val="0FC4D1BD"/>
    <w:rsid w:val="0FD4EF0F"/>
    <w:rsid w:val="0FE7C629"/>
    <w:rsid w:val="1000D5B1"/>
    <w:rsid w:val="103B6979"/>
    <w:rsid w:val="1075A097"/>
    <w:rsid w:val="108D99B8"/>
    <w:rsid w:val="10925792"/>
    <w:rsid w:val="10B7197D"/>
    <w:rsid w:val="10BAD55F"/>
    <w:rsid w:val="11138AA3"/>
    <w:rsid w:val="1145B8AA"/>
    <w:rsid w:val="1173521C"/>
    <w:rsid w:val="11B2BA7C"/>
    <w:rsid w:val="11B5A03B"/>
    <w:rsid w:val="11BA0D90"/>
    <w:rsid w:val="11CC67A8"/>
    <w:rsid w:val="1245060E"/>
    <w:rsid w:val="1266848D"/>
    <w:rsid w:val="1310AADD"/>
    <w:rsid w:val="1317B9CC"/>
    <w:rsid w:val="134F17D1"/>
    <w:rsid w:val="1354DC34"/>
    <w:rsid w:val="13A60A71"/>
    <w:rsid w:val="13B97DFB"/>
    <w:rsid w:val="13DC309E"/>
    <w:rsid w:val="13FFB649"/>
    <w:rsid w:val="1409B021"/>
    <w:rsid w:val="142E3B6A"/>
    <w:rsid w:val="143CF5F6"/>
    <w:rsid w:val="1453DD99"/>
    <w:rsid w:val="14591E1A"/>
    <w:rsid w:val="1459EE51"/>
    <w:rsid w:val="148D17CE"/>
    <w:rsid w:val="14F617E1"/>
    <w:rsid w:val="154FE6A0"/>
    <w:rsid w:val="156AD4C7"/>
    <w:rsid w:val="15CA0BCB"/>
    <w:rsid w:val="160F5B4D"/>
    <w:rsid w:val="16134BEF"/>
    <w:rsid w:val="161FD87A"/>
    <w:rsid w:val="166B0FEE"/>
    <w:rsid w:val="169182A0"/>
    <w:rsid w:val="16B86C21"/>
    <w:rsid w:val="16F7A38B"/>
    <w:rsid w:val="173969F6"/>
    <w:rsid w:val="175BBA1B"/>
    <w:rsid w:val="1765DC2C"/>
    <w:rsid w:val="17CB1638"/>
    <w:rsid w:val="17CD07C0"/>
    <w:rsid w:val="18061C3D"/>
    <w:rsid w:val="18604126"/>
    <w:rsid w:val="187C479E"/>
    <w:rsid w:val="18C0253C"/>
    <w:rsid w:val="19164BE7"/>
    <w:rsid w:val="193D3FD8"/>
    <w:rsid w:val="19522660"/>
    <w:rsid w:val="1956F641"/>
    <w:rsid w:val="19774141"/>
    <w:rsid w:val="19789A51"/>
    <w:rsid w:val="197FC3D2"/>
    <w:rsid w:val="1980315F"/>
    <w:rsid w:val="1A117450"/>
    <w:rsid w:val="1A1F3E92"/>
    <w:rsid w:val="1A3F7BBF"/>
    <w:rsid w:val="1AE895D8"/>
    <w:rsid w:val="1B24318C"/>
    <w:rsid w:val="1B4B0694"/>
    <w:rsid w:val="1B655965"/>
    <w:rsid w:val="1B65983D"/>
    <w:rsid w:val="1B7B3279"/>
    <w:rsid w:val="1B9F8370"/>
    <w:rsid w:val="1BB04208"/>
    <w:rsid w:val="1BDE3ABE"/>
    <w:rsid w:val="1C026C2E"/>
    <w:rsid w:val="1C4B6152"/>
    <w:rsid w:val="1C9AA614"/>
    <w:rsid w:val="1C9FBDCD"/>
    <w:rsid w:val="1CF4E622"/>
    <w:rsid w:val="1CF88585"/>
    <w:rsid w:val="1DD279C0"/>
    <w:rsid w:val="1DE05A26"/>
    <w:rsid w:val="1DE2F36B"/>
    <w:rsid w:val="1E02540B"/>
    <w:rsid w:val="1E10A1B9"/>
    <w:rsid w:val="1E1E3199"/>
    <w:rsid w:val="1E675FB2"/>
    <w:rsid w:val="1E83D1CA"/>
    <w:rsid w:val="1EC0BC3C"/>
    <w:rsid w:val="1EC8025B"/>
    <w:rsid w:val="1ED52D74"/>
    <w:rsid w:val="1EE579F3"/>
    <w:rsid w:val="1EEB8922"/>
    <w:rsid w:val="1EF0E4C3"/>
    <w:rsid w:val="1F306537"/>
    <w:rsid w:val="1F592BE3"/>
    <w:rsid w:val="1F725688"/>
    <w:rsid w:val="1F858D6B"/>
    <w:rsid w:val="1FABE6F9"/>
    <w:rsid w:val="202447CF"/>
    <w:rsid w:val="207BE028"/>
    <w:rsid w:val="2096B366"/>
    <w:rsid w:val="20A5E67A"/>
    <w:rsid w:val="20C69823"/>
    <w:rsid w:val="21112098"/>
    <w:rsid w:val="212296F8"/>
    <w:rsid w:val="212313E7"/>
    <w:rsid w:val="2139A77B"/>
    <w:rsid w:val="21508671"/>
    <w:rsid w:val="216586D5"/>
    <w:rsid w:val="21A822FA"/>
    <w:rsid w:val="220CCE36"/>
    <w:rsid w:val="220FF269"/>
    <w:rsid w:val="2230D8E6"/>
    <w:rsid w:val="22611972"/>
    <w:rsid w:val="22737119"/>
    <w:rsid w:val="227F599A"/>
    <w:rsid w:val="22A16DED"/>
    <w:rsid w:val="231F0CEF"/>
    <w:rsid w:val="23568B93"/>
    <w:rsid w:val="235C1C17"/>
    <w:rsid w:val="23A89E97"/>
    <w:rsid w:val="23F3C012"/>
    <w:rsid w:val="23F9D2D9"/>
    <w:rsid w:val="240D9C3D"/>
    <w:rsid w:val="246EF539"/>
    <w:rsid w:val="24A42C03"/>
    <w:rsid w:val="24A6CE20"/>
    <w:rsid w:val="24D4519F"/>
    <w:rsid w:val="24F6CE68"/>
    <w:rsid w:val="252C0E4F"/>
    <w:rsid w:val="2532C8FF"/>
    <w:rsid w:val="25339924"/>
    <w:rsid w:val="253A36CC"/>
    <w:rsid w:val="25465C79"/>
    <w:rsid w:val="254A4AA7"/>
    <w:rsid w:val="25832812"/>
    <w:rsid w:val="2612001A"/>
    <w:rsid w:val="26127D5D"/>
    <w:rsid w:val="267A9924"/>
    <w:rsid w:val="26A6ED69"/>
    <w:rsid w:val="26DAA5A6"/>
    <w:rsid w:val="26DBF79E"/>
    <w:rsid w:val="26F36DEB"/>
    <w:rsid w:val="272A7C37"/>
    <w:rsid w:val="2740E122"/>
    <w:rsid w:val="27589720"/>
    <w:rsid w:val="27607A44"/>
    <w:rsid w:val="279B695D"/>
    <w:rsid w:val="279C84D2"/>
    <w:rsid w:val="27A6447B"/>
    <w:rsid w:val="27C614D5"/>
    <w:rsid w:val="27D527B1"/>
    <w:rsid w:val="27DD2B84"/>
    <w:rsid w:val="27DDA5E0"/>
    <w:rsid w:val="27E344D7"/>
    <w:rsid w:val="280E9180"/>
    <w:rsid w:val="2827FEDB"/>
    <w:rsid w:val="282AB410"/>
    <w:rsid w:val="2841D29F"/>
    <w:rsid w:val="284D8F60"/>
    <w:rsid w:val="28DD99D1"/>
    <w:rsid w:val="28F58FFB"/>
    <w:rsid w:val="29104472"/>
    <w:rsid w:val="292DC899"/>
    <w:rsid w:val="294AE98C"/>
    <w:rsid w:val="29A56451"/>
    <w:rsid w:val="29B5F17D"/>
    <w:rsid w:val="2A1E0E6C"/>
    <w:rsid w:val="2A397F08"/>
    <w:rsid w:val="2A578BAC"/>
    <w:rsid w:val="2A64F6D6"/>
    <w:rsid w:val="2A9E2502"/>
    <w:rsid w:val="2AA62487"/>
    <w:rsid w:val="2AA7742D"/>
    <w:rsid w:val="2B0D413D"/>
    <w:rsid w:val="2B61FD7D"/>
    <w:rsid w:val="2B99E342"/>
    <w:rsid w:val="2C0270F9"/>
    <w:rsid w:val="2C30E946"/>
    <w:rsid w:val="2C3EBFBA"/>
    <w:rsid w:val="2C44E589"/>
    <w:rsid w:val="2C836AB0"/>
    <w:rsid w:val="2CE6DBFD"/>
    <w:rsid w:val="2CEF0CC9"/>
    <w:rsid w:val="2D0F5410"/>
    <w:rsid w:val="2D11E3CD"/>
    <w:rsid w:val="2D3EAB09"/>
    <w:rsid w:val="2D43D5BA"/>
    <w:rsid w:val="2D678AF1"/>
    <w:rsid w:val="2D6A2F5A"/>
    <w:rsid w:val="2D78E29A"/>
    <w:rsid w:val="2D86FC0B"/>
    <w:rsid w:val="2DA300DB"/>
    <w:rsid w:val="2DB4094F"/>
    <w:rsid w:val="2DC08C6C"/>
    <w:rsid w:val="2DFEC823"/>
    <w:rsid w:val="2E18757A"/>
    <w:rsid w:val="2E548519"/>
    <w:rsid w:val="2E98CA98"/>
    <w:rsid w:val="2ED28DE4"/>
    <w:rsid w:val="2EDA7B6A"/>
    <w:rsid w:val="2EFB7632"/>
    <w:rsid w:val="2F23ED79"/>
    <w:rsid w:val="2F281900"/>
    <w:rsid w:val="2F2B7B68"/>
    <w:rsid w:val="2F383BD2"/>
    <w:rsid w:val="2F582FC6"/>
    <w:rsid w:val="2F5A99D1"/>
    <w:rsid w:val="2F5E2994"/>
    <w:rsid w:val="2F696411"/>
    <w:rsid w:val="2F6F7381"/>
    <w:rsid w:val="2F7D106C"/>
    <w:rsid w:val="2FF67027"/>
    <w:rsid w:val="2FF80DDA"/>
    <w:rsid w:val="304A9834"/>
    <w:rsid w:val="3055AFBC"/>
    <w:rsid w:val="306E5E45"/>
    <w:rsid w:val="30801057"/>
    <w:rsid w:val="30850393"/>
    <w:rsid w:val="30A3B734"/>
    <w:rsid w:val="30D89A35"/>
    <w:rsid w:val="30EE342D"/>
    <w:rsid w:val="311E5939"/>
    <w:rsid w:val="314572D1"/>
    <w:rsid w:val="31497E64"/>
    <w:rsid w:val="315FAE1D"/>
    <w:rsid w:val="31717434"/>
    <w:rsid w:val="3173BF33"/>
    <w:rsid w:val="31A976EE"/>
    <w:rsid w:val="31E7EB6D"/>
    <w:rsid w:val="31F8F3CF"/>
    <w:rsid w:val="31FB9ABF"/>
    <w:rsid w:val="31FCFF97"/>
    <w:rsid w:val="32001130"/>
    <w:rsid w:val="320238BD"/>
    <w:rsid w:val="323C641E"/>
    <w:rsid w:val="32F67519"/>
    <w:rsid w:val="32FADABF"/>
    <w:rsid w:val="3310EB54"/>
    <w:rsid w:val="331BEEAF"/>
    <w:rsid w:val="333ABFA3"/>
    <w:rsid w:val="33AD0A24"/>
    <w:rsid w:val="33BCE7EB"/>
    <w:rsid w:val="33C3EEF5"/>
    <w:rsid w:val="33D7A073"/>
    <w:rsid w:val="33EDD669"/>
    <w:rsid w:val="34225842"/>
    <w:rsid w:val="3437BEAD"/>
    <w:rsid w:val="3444DF61"/>
    <w:rsid w:val="3455F9FB"/>
    <w:rsid w:val="345BBC16"/>
    <w:rsid w:val="34643981"/>
    <w:rsid w:val="34869A8C"/>
    <w:rsid w:val="34B16D7D"/>
    <w:rsid w:val="34E5F40F"/>
    <w:rsid w:val="3504E0FA"/>
    <w:rsid w:val="351F8C2F"/>
    <w:rsid w:val="3529E759"/>
    <w:rsid w:val="35326777"/>
    <w:rsid w:val="35574FD7"/>
    <w:rsid w:val="355FBF56"/>
    <w:rsid w:val="356144B9"/>
    <w:rsid w:val="35DEF8EA"/>
    <w:rsid w:val="3681A629"/>
    <w:rsid w:val="3682AEC3"/>
    <w:rsid w:val="36DC9B12"/>
    <w:rsid w:val="36E4CD99"/>
    <w:rsid w:val="36E58D4F"/>
    <w:rsid w:val="36FCC6C5"/>
    <w:rsid w:val="3743B11B"/>
    <w:rsid w:val="377F06D6"/>
    <w:rsid w:val="379678B6"/>
    <w:rsid w:val="37C6386B"/>
    <w:rsid w:val="37D1540C"/>
    <w:rsid w:val="37E2E164"/>
    <w:rsid w:val="38334F98"/>
    <w:rsid w:val="383458D8"/>
    <w:rsid w:val="3897CFDB"/>
    <w:rsid w:val="3898E57B"/>
    <w:rsid w:val="38996D5C"/>
    <w:rsid w:val="389A404E"/>
    <w:rsid w:val="389B0CF3"/>
    <w:rsid w:val="38F7EF73"/>
    <w:rsid w:val="39075686"/>
    <w:rsid w:val="39145315"/>
    <w:rsid w:val="39416BB1"/>
    <w:rsid w:val="39534211"/>
    <w:rsid w:val="395B2821"/>
    <w:rsid w:val="39A6A470"/>
    <w:rsid w:val="39AEDD68"/>
    <w:rsid w:val="39E1E9CD"/>
    <w:rsid w:val="3A2BDF2C"/>
    <w:rsid w:val="3A353DBD"/>
    <w:rsid w:val="3A4EEB14"/>
    <w:rsid w:val="3A577D2F"/>
    <w:rsid w:val="3A58EF96"/>
    <w:rsid w:val="3A677BD7"/>
    <w:rsid w:val="3A9714D3"/>
    <w:rsid w:val="3A9D5897"/>
    <w:rsid w:val="3AB53ADC"/>
    <w:rsid w:val="3AB5B67E"/>
    <w:rsid w:val="3AB6A798"/>
    <w:rsid w:val="3AC84C05"/>
    <w:rsid w:val="3ADB91BE"/>
    <w:rsid w:val="3ADDD025"/>
    <w:rsid w:val="3BB97953"/>
    <w:rsid w:val="3BC36A89"/>
    <w:rsid w:val="3BEF19FD"/>
    <w:rsid w:val="3BF893FB"/>
    <w:rsid w:val="3BFE6217"/>
    <w:rsid w:val="3C6EF912"/>
    <w:rsid w:val="3C8D0A16"/>
    <w:rsid w:val="3CA42564"/>
    <w:rsid w:val="3CAB09CD"/>
    <w:rsid w:val="3CBD95B3"/>
    <w:rsid w:val="3CC8798C"/>
    <w:rsid w:val="3CD482E9"/>
    <w:rsid w:val="3D0C57B6"/>
    <w:rsid w:val="3D25D90B"/>
    <w:rsid w:val="3D5469D0"/>
    <w:rsid w:val="3D98B911"/>
    <w:rsid w:val="3DDA9908"/>
    <w:rsid w:val="3E4AEB70"/>
    <w:rsid w:val="3E4FF73C"/>
    <w:rsid w:val="3EF668C9"/>
    <w:rsid w:val="3EFDDE20"/>
    <w:rsid w:val="3F01A7E7"/>
    <w:rsid w:val="3F6E84C1"/>
    <w:rsid w:val="3F98ACA2"/>
    <w:rsid w:val="3FC905CE"/>
    <w:rsid w:val="4005F8EA"/>
    <w:rsid w:val="400E58AC"/>
    <w:rsid w:val="404FDB57"/>
    <w:rsid w:val="40C118F1"/>
    <w:rsid w:val="40D53156"/>
    <w:rsid w:val="40E2922A"/>
    <w:rsid w:val="411AAFD1"/>
    <w:rsid w:val="41328D8D"/>
    <w:rsid w:val="4151A506"/>
    <w:rsid w:val="41547EF1"/>
    <w:rsid w:val="418797FE"/>
    <w:rsid w:val="418AEC83"/>
    <w:rsid w:val="418E3BAD"/>
    <w:rsid w:val="41982B99"/>
    <w:rsid w:val="41AA0205"/>
    <w:rsid w:val="41CD95CC"/>
    <w:rsid w:val="41DAF83D"/>
    <w:rsid w:val="41E0C659"/>
    <w:rsid w:val="4217051F"/>
    <w:rsid w:val="421BC968"/>
    <w:rsid w:val="423CC7D7"/>
    <w:rsid w:val="426E2C67"/>
    <w:rsid w:val="4275C496"/>
    <w:rsid w:val="4287E021"/>
    <w:rsid w:val="42A5ED81"/>
    <w:rsid w:val="4351A481"/>
    <w:rsid w:val="4370C357"/>
    <w:rsid w:val="438F7063"/>
    <w:rsid w:val="439B0C87"/>
    <w:rsid w:val="43DE5EBD"/>
    <w:rsid w:val="43F0A6BB"/>
    <w:rsid w:val="4403EDBB"/>
    <w:rsid w:val="44261E7A"/>
    <w:rsid w:val="443BC3CF"/>
    <w:rsid w:val="44457BFB"/>
    <w:rsid w:val="444BA9E1"/>
    <w:rsid w:val="445D1697"/>
    <w:rsid w:val="4463409E"/>
    <w:rsid w:val="44D4E461"/>
    <w:rsid w:val="45017F50"/>
    <w:rsid w:val="4515AB9E"/>
    <w:rsid w:val="453E034E"/>
    <w:rsid w:val="45690C4C"/>
    <w:rsid w:val="456B1067"/>
    <w:rsid w:val="4588C482"/>
    <w:rsid w:val="459A97EB"/>
    <w:rsid w:val="45E6BF5A"/>
    <w:rsid w:val="45E97125"/>
    <w:rsid w:val="461AA5B9"/>
    <w:rsid w:val="4675073A"/>
    <w:rsid w:val="467BA8A3"/>
    <w:rsid w:val="46A10BF1"/>
    <w:rsid w:val="475E5D1E"/>
    <w:rsid w:val="477133B0"/>
    <w:rsid w:val="47B5562D"/>
    <w:rsid w:val="47B55946"/>
    <w:rsid w:val="483BA1E1"/>
    <w:rsid w:val="4862A09C"/>
    <w:rsid w:val="486D4A40"/>
    <w:rsid w:val="488646A3"/>
    <w:rsid w:val="48F4E1B4"/>
    <w:rsid w:val="499190AC"/>
    <w:rsid w:val="499F37F6"/>
    <w:rsid w:val="49A13B18"/>
    <w:rsid w:val="49EC43D4"/>
    <w:rsid w:val="4A221704"/>
    <w:rsid w:val="4A2FBB12"/>
    <w:rsid w:val="4A44F521"/>
    <w:rsid w:val="4A67B4D3"/>
    <w:rsid w:val="4A74D334"/>
    <w:rsid w:val="4A84902F"/>
    <w:rsid w:val="4A971C3F"/>
    <w:rsid w:val="4AC9CB2A"/>
    <w:rsid w:val="4AD247D7"/>
    <w:rsid w:val="4AE582E7"/>
    <w:rsid w:val="4B324AD4"/>
    <w:rsid w:val="4B3B37EF"/>
    <w:rsid w:val="4B3C4823"/>
    <w:rsid w:val="4B436A8A"/>
    <w:rsid w:val="4B4CE785"/>
    <w:rsid w:val="4B6DFB5D"/>
    <w:rsid w:val="4B91AFBE"/>
    <w:rsid w:val="4B9233CE"/>
    <w:rsid w:val="4BA9480B"/>
    <w:rsid w:val="4BAB3FA7"/>
    <w:rsid w:val="4BCFCEC6"/>
    <w:rsid w:val="4C446FB7"/>
    <w:rsid w:val="4D3834C7"/>
    <w:rsid w:val="4D4A5996"/>
    <w:rsid w:val="4D6E1CD9"/>
    <w:rsid w:val="4DC83990"/>
    <w:rsid w:val="4E0EBA50"/>
    <w:rsid w:val="4E25D3BA"/>
    <w:rsid w:val="4E2CA5CB"/>
    <w:rsid w:val="4E786B52"/>
    <w:rsid w:val="4EAF9E05"/>
    <w:rsid w:val="4F37767E"/>
    <w:rsid w:val="4F40B59C"/>
    <w:rsid w:val="4F4A973E"/>
    <w:rsid w:val="4F70253F"/>
    <w:rsid w:val="4F71F978"/>
    <w:rsid w:val="4F81BCE0"/>
    <w:rsid w:val="4FAA8AB1"/>
    <w:rsid w:val="4FCB6713"/>
    <w:rsid w:val="506AAF88"/>
    <w:rsid w:val="50717949"/>
    <w:rsid w:val="507A61DE"/>
    <w:rsid w:val="50AB8B85"/>
    <w:rsid w:val="50BB2805"/>
    <w:rsid w:val="510DC9D9"/>
    <w:rsid w:val="5134A0AD"/>
    <w:rsid w:val="5134B6D8"/>
    <w:rsid w:val="51BCA092"/>
    <w:rsid w:val="51C6F6E3"/>
    <w:rsid w:val="51D93074"/>
    <w:rsid w:val="52480961"/>
    <w:rsid w:val="5278565E"/>
    <w:rsid w:val="52AFC624"/>
    <w:rsid w:val="52B0E172"/>
    <w:rsid w:val="52D6436F"/>
    <w:rsid w:val="52E71478"/>
    <w:rsid w:val="5327E81B"/>
    <w:rsid w:val="532EF501"/>
    <w:rsid w:val="53775485"/>
    <w:rsid w:val="538D0BE3"/>
    <w:rsid w:val="5391E40A"/>
    <w:rsid w:val="539EC88B"/>
    <w:rsid w:val="53A29F90"/>
    <w:rsid w:val="53A923B5"/>
    <w:rsid w:val="53AE4CD1"/>
    <w:rsid w:val="53C8F94A"/>
    <w:rsid w:val="53D85E11"/>
    <w:rsid w:val="53DFE5AC"/>
    <w:rsid w:val="54A6A329"/>
    <w:rsid w:val="54AF2BB1"/>
    <w:rsid w:val="551098C4"/>
    <w:rsid w:val="5570C97A"/>
    <w:rsid w:val="557AA683"/>
    <w:rsid w:val="55AB1589"/>
    <w:rsid w:val="55C50BDF"/>
    <w:rsid w:val="560F4302"/>
    <w:rsid w:val="565CC620"/>
    <w:rsid w:val="565CEAC0"/>
    <w:rsid w:val="567444C5"/>
    <w:rsid w:val="5696F807"/>
    <w:rsid w:val="56C3A5BD"/>
    <w:rsid w:val="56C4EF56"/>
    <w:rsid w:val="56DD5C1A"/>
    <w:rsid w:val="56F8AC86"/>
    <w:rsid w:val="57048CB6"/>
    <w:rsid w:val="571821D7"/>
    <w:rsid w:val="573E8FD9"/>
    <w:rsid w:val="577153F6"/>
    <w:rsid w:val="578F8F80"/>
    <w:rsid w:val="5792E3BA"/>
    <w:rsid w:val="57F79F28"/>
    <w:rsid w:val="581891EA"/>
    <w:rsid w:val="5822C1D7"/>
    <w:rsid w:val="582E60FC"/>
    <w:rsid w:val="5857ED6D"/>
    <w:rsid w:val="587DB6E5"/>
    <w:rsid w:val="589AF915"/>
    <w:rsid w:val="58AD4FF3"/>
    <w:rsid w:val="58EB69AC"/>
    <w:rsid w:val="58EDFB90"/>
    <w:rsid w:val="59024851"/>
    <w:rsid w:val="5915871C"/>
    <w:rsid w:val="591C722B"/>
    <w:rsid w:val="5921D11E"/>
    <w:rsid w:val="592C323D"/>
    <w:rsid w:val="5944D987"/>
    <w:rsid w:val="597BDAEE"/>
    <w:rsid w:val="598BCC4E"/>
    <w:rsid w:val="59AB2D59"/>
    <w:rsid w:val="59B03F3A"/>
    <w:rsid w:val="59B256BC"/>
    <w:rsid w:val="59CDFB40"/>
    <w:rsid w:val="59D603DC"/>
    <w:rsid w:val="5A0D26E7"/>
    <w:rsid w:val="5A48A4EB"/>
    <w:rsid w:val="5A6E0B5D"/>
    <w:rsid w:val="5A787CF5"/>
    <w:rsid w:val="5AF1EA99"/>
    <w:rsid w:val="5B133519"/>
    <w:rsid w:val="5B683D80"/>
    <w:rsid w:val="5B8729BF"/>
    <w:rsid w:val="5BD8CFF8"/>
    <w:rsid w:val="5C94AD43"/>
    <w:rsid w:val="5CA9D277"/>
    <w:rsid w:val="5CAEA5C5"/>
    <w:rsid w:val="5CF52A12"/>
    <w:rsid w:val="5D12A06C"/>
    <w:rsid w:val="5D2FD7DF"/>
    <w:rsid w:val="5D3ED28B"/>
    <w:rsid w:val="5D6FDB90"/>
    <w:rsid w:val="5D89D458"/>
    <w:rsid w:val="5D8EBC03"/>
    <w:rsid w:val="5DDAD322"/>
    <w:rsid w:val="5DE7C940"/>
    <w:rsid w:val="5DF3D058"/>
    <w:rsid w:val="5E3077D1"/>
    <w:rsid w:val="5E555DA4"/>
    <w:rsid w:val="5EB71D01"/>
    <w:rsid w:val="5ED3158D"/>
    <w:rsid w:val="5F04FE9D"/>
    <w:rsid w:val="5F0A97FC"/>
    <w:rsid w:val="5F1585F4"/>
    <w:rsid w:val="5F277928"/>
    <w:rsid w:val="5F392AFD"/>
    <w:rsid w:val="5F3B707E"/>
    <w:rsid w:val="5F659295"/>
    <w:rsid w:val="5FBC42B3"/>
    <w:rsid w:val="5FE57662"/>
    <w:rsid w:val="5FECFD26"/>
    <w:rsid w:val="604FAEB5"/>
    <w:rsid w:val="605A2F3D"/>
    <w:rsid w:val="60673803"/>
    <w:rsid w:val="608ECFA5"/>
    <w:rsid w:val="60FAC557"/>
    <w:rsid w:val="60FE79AB"/>
    <w:rsid w:val="61569C81"/>
    <w:rsid w:val="61AF9466"/>
    <w:rsid w:val="61CDCD40"/>
    <w:rsid w:val="61D577FE"/>
    <w:rsid w:val="61D6D0A0"/>
    <w:rsid w:val="61ED1069"/>
    <w:rsid w:val="625027EA"/>
    <w:rsid w:val="626DEC55"/>
    <w:rsid w:val="6319945D"/>
    <w:rsid w:val="63456F62"/>
    <w:rsid w:val="63AAE418"/>
    <w:rsid w:val="63BBC318"/>
    <w:rsid w:val="63BD3764"/>
    <w:rsid w:val="63D917C8"/>
    <w:rsid w:val="640F88B6"/>
    <w:rsid w:val="641E77BA"/>
    <w:rsid w:val="6423E9B1"/>
    <w:rsid w:val="64319A51"/>
    <w:rsid w:val="64373859"/>
    <w:rsid w:val="646EAD9F"/>
    <w:rsid w:val="64ACF007"/>
    <w:rsid w:val="64B7628E"/>
    <w:rsid w:val="64C51A0F"/>
    <w:rsid w:val="64D1E68A"/>
    <w:rsid w:val="64E0E92C"/>
    <w:rsid w:val="64EC8F4A"/>
    <w:rsid w:val="652829CF"/>
    <w:rsid w:val="657DA3F5"/>
    <w:rsid w:val="65B43E16"/>
    <w:rsid w:val="65C45C3D"/>
    <w:rsid w:val="65C932C4"/>
    <w:rsid w:val="65C9A787"/>
    <w:rsid w:val="65FC0BFD"/>
    <w:rsid w:val="6619A92F"/>
    <w:rsid w:val="6621A7DE"/>
    <w:rsid w:val="662CF08A"/>
    <w:rsid w:val="662F6C6D"/>
    <w:rsid w:val="66679405"/>
    <w:rsid w:val="66682965"/>
    <w:rsid w:val="66E207E7"/>
    <w:rsid w:val="66E96609"/>
    <w:rsid w:val="6715A9E1"/>
    <w:rsid w:val="6716BDD6"/>
    <w:rsid w:val="671DCBB0"/>
    <w:rsid w:val="6745B876"/>
    <w:rsid w:val="6759DB05"/>
    <w:rsid w:val="675A20D2"/>
    <w:rsid w:val="67C855E8"/>
    <w:rsid w:val="67E0710B"/>
    <w:rsid w:val="682D982B"/>
    <w:rsid w:val="6890D734"/>
    <w:rsid w:val="68A40B76"/>
    <w:rsid w:val="68B2E9DA"/>
    <w:rsid w:val="68DD90B4"/>
    <w:rsid w:val="6900D386"/>
    <w:rsid w:val="69086B18"/>
    <w:rsid w:val="69384652"/>
    <w:rsid w:val="6954907D"/>
    <w:rsid w:val="695DDA0D"/>
    <w:rsid w:val="696D89BA"/>
    <w:rsid w:val="6994D640"/>
    <w:rsid w:val="699F9BA6"/>
    <w:rsid w:val="69C2A7F4"/>
    <w:rsid w:val="69C2EEF4"/>
    <w:rsid w:val="6A12F302"/>
    <w:rsid w:val="6A3F8BDD"/>
    <w:rsid w:val="6A425AE5"/>
    <w:rsid w:val="6A4E5E98"/>
    <w:rsid w:val="6AE7BABC"/>
    <w:rsid w:val="6B45C45A"/>
    <w:rsid w:val="6BFD880C"/>
    <w:rsid w:val="6C26E401"/>
    <w:rsid w:val="6C2C6BAA"/>
    <w:rsid w:val="6C387448"/>
    <w:rsid w:val="6C686913"/>
    <w:rsid w:val="6CB3FBD6"/>
    <w:rsid w:val="6CD766C9"/>
    <w:rsid w:val="6D71776F"/>
    <w:rsid w:val="6D9E9400"/>
    <w:rsid w:val="6DC189B0"/>
    <w:rsid w:val="6DFF243E"/>
    <w:rsid w:val="6E2D9A06"/>
    <w:rsid w:val="6EC6FDB2"/>
    <w:rsid w:val="6F64B474"/>
    <w:rsid w:val="6F6E4E09"/>
    <w:rsid w:val="6F9AD54E"/>
    <w:rsid w:val="6FBD85F1"/>
    <w:rsid w:val="6FC3D201"/>
    <w:rsid w:val="6FF37723"/>
    <w:rsid w:val="7041F734"/>
    <w:rsid w:val="704B49E2"/>
    <w:rsid w:val="70B5979E"/>
    <w:rsid w:val="70B8243B"/>
    <w:rsid w:val="711A4E10"/>
    <w:rsid w:val="718FA5FD"/>
    <w:rsid w:val="71999A75"/>
    <w:rsid w:val="71A64FF6"/>
    <w:rsid w:val="71A66C8B"/>
    <w:rsid w:val="71B75BF3"/>
    <w:rsid w:val="71C8B7EE"/>
    <w:rsid w:val="72185C0E"/>
    <w:rsid w:val="7272D548"/>
    <w:rsid w:val="7296F8A8"/>
    <w:rsid w:val="729A06CA"/>
    <w:rsid w:val="72CDEFEB"/>
    <w:rsid w:val="72EE4C0F"/>
    <w:rsid w:val="73220017"/>
    <w:rsid w:val="732EB861"/>
    <w:rsid w:val="73380E23"/>
    <w:rsid w:val="73464D8B"/>
    <w:rsid w:val="734AECCA"/>
    <w:rsid w:val="73527BEA"/>
    <w:rsid w:val="73D881B8"/>
    <w:rsid w:val="73F92C28"/>
    <w:rsid w:val="740F4E89"/>
    <w:rsid w:val="743A994A"/>
    <w:rsid w:val="744F4302"/>
    <w:rsid w:val="74864256"/>
    <w:rsid w:val="748A5067"/>
    <w:rsid w:val="74D6ED12"/>
    <w:rsid w:val="750B59AE"/>
    <w:rsid w:val="751CD296"/>
    <w:rsid w:val="752793F4"/>
    <w:rsid w:val="754252F1"/>
    <w:rsid w:val="754718B6"/>
    <w:rsid w:val="756954FB"/>
    <w:rsid w:val="758490E8"/>
    <w:rsid w:val="75A9DEE3"/>
    <w:rsid w:val="75C28EBD"/>
    <w:rsid w:val="7600DEEB"/>
    <w:rsid w:val="7640CD5B"/>
    <w:rsid w:val="7641A4D9"/>
    <w:rsid w:val="765663F0"/>
    <w:rsid w:val="7662BB7A"/>
    <w:rsid w:val="76692530"/>
    <w:rsid w:val="7683BB81"/>
    <w:rsid w:val="768D51C3"/>
    <w:rsid w:val="76BF1F51"/>
    <w:rsid w:val="76EA680F"/>
    <w:rsid w:val="76F22EF0"/>
    <w:rsid w:val="76FAEB25"/>
    <w:rsid w:val="7705C095"/>
    <w:rsid w:val="7732A89E"/>
    <w:rsid w:val="773B34E7"/>
    <w:rsid w:val="7741D6DB"/>
    <w:rsid w:val="77673FAD"/>
    <w:rsid w:val="777EA5EB"/>
    <w:rsid w:val="778F1BE3"/>
    <w:rsid w:val="77DBA108"/>
    <w:rsid w:val="77F129D0"/>
    <w:rsid w:val="77F98388"/>
    <w:rsid w:val="784ECB9C"/>
    <w:rsid w:val="7885BC73"/>
    <w:rsid w:val="78A2060E"/>
    <w:rsid w:val="78B584BD"/>
    <w:rsid w:val="7924F30F"/>
    <w:rsid w:val="79BFC046"/>
    <w:rsid w:val="79CDEC32"/>
    <w:rsid w:val="79D3ED28"/>
    <w:rsid w:val="79FF74F6"/>
    <w:rsid w:val="7A0E6D6F"/>
    <w:rsid w:val="7A454EDD"/>
    <w:rsid w:val="7A46687B"/>
    <w:rsid w:val="7A594B26"/>
    <w:rsid w:val="7A63ED96"/>
    <w:rsid w:val="7A78D797"/>
    <w:rsid w:val="7A92F694"/>
    <w:rsid w:val="7AD25871"/>
    <w:rsid w:val="7B458DB4"/>
    <w:rsid w:val="7B550186"/>
    <w:rsid w:val="7B69D8EB"/>
    <w:rsid w:val="7B89A084"/>
    <w:rsid w:val="7BA68AA4"/>
    <w:rsid w:val="7BA958E8"/>
    <w:rsid w:val="7C017C78"/>
    <w:rsid w:val="7C286651"/>
    <w:rsid w:val="7C3C80AA"/>
    <w:rsid w:val="7C40E910"/>
    <w:rsid w:val="7C65B079"/>
    <w:rsid w:val="7C7E0D60"/>
    <w:rsid w:val="7C93ABC2"/>
    <w:rsid w:val="7C9D8208"/>
    <w:rsid w:val="7C9EC18B"/>
    <w:rsid w:val="7CCC5972"/>
    <w:rsid w:val="7CD148AC"/>
    <w:rsid w:val="7D0CAA5C"/>
    <w:rsid w:val="7D53AEC9"/>
    <w:rsid w:val="7D77FA56"/>
    <w:rsid w:val="7D7F6198"/>
    <w:rsid w:val="7D91BBF5"/>
    <w:rsid w:val="7D947E5F"/>
    <w:rsid w:val="7D9BE90A"/>
    <w:rsid w:val="7DF13E65"/>
    <w:rsid w:val="7E180B34"/>
    <w:rsid w:val="7E5B23E3"/>
    <w:rsid w:val="7E809E93"/>
    <w:rsid w:val="7E8321C5"/>
    <w:rsid w:val="7E872487"/>
    <w:rsid w:val="7EBAEAFF"/>
    <w:rsid w:val="7EDB8A4A"/>
    <w:rsid w:val="7EF1B20E"/>
    <w:rsid w:val="7F0FD3B3"/>
    <w:rsid w:val="7F1C35CE"/>
    <w:rsid w:val="7F4B2C12"/>
    <w:rsid w:val="7F57B930"/>
    <w:rsid w:val="7F638CE0"/>
    <w:rsid w:val="7F9E0141"/>
    <w:rsid w:val="7FF884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2D876"/>
  <w15:chartTrackingRefBased/>
  <w15:docId w15:val="{3DCD85E9-6759-46E2-BF3A-050679C1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478"/>
  </w:style>
  <w:style w:type="paragraph" w:styleId="Heading1">
    <w:name w:val="heading 1"/>
    <w:basedOn w:val="Normal"/>
    <w:link w:val="Heading1Char"/>
    <w:uiPriority w:val="9"/>
    <w:qFormat/>
    <w:rsid w:val="008575E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453C4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2352"/>
    <w:rPr>
      <w:color w:val="0563C1" w:themeColor="hyperlink"/>
      <w:u w:val="single"/>
    </w:rPr>
  </w:style>
  <w:style w:type="character" w:styleId="UnresolvedMention">
    <w:name w:val="Unresolved Mention"/>
    <w:basedOn w:val="DefaultParagraphFont"/>
    <w:uiPriority w:val="99"/>
    <w:semiHidden/>
    <w:unhideWhenUsed/>
    <w:rsid w:val="00D52352"/>
    <w:rPr>
      <w:color w:val="605E5C"/>
      <w:shd w:val="clear" w:color="auto" w:fill="E1DFDD"/>
    </w:rPr>
  </w:style>
  <w:style w:type="paragraph" w:styleId="NormalWeb">
    <w:name w:val="Normal (Web)"/>
    <w:basedOn w:val="Normal"/>
    <w:uiPriority w:val="99"/>
    <w:unhideWhenUsed/>
    <w:rsid w:val="000E6A3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50CCE"/>
    <w:pPr>
      <w:ind w:left="720"/>
      <w:contextualSpacing/>
    </w:pPr>
  </w:style>
  <w:style w:type="character" w:customStyle="1" w:styleId="Heading1Char">
    <w:name w:val="Heading 1 Char"/>
    <w:basedOn w:val="DefaultParagraphFont"/>
    <w:link w:val="Heading1"/>
    <w:uiPriority w:val="9"/>
    <w:rsid w:val="008575E5"/>
    <w:rPr>
      <w:rFonts w:ascii="Times New Roman" w:eastAsia="Times New Roman" w:hAnsi="Times New Roman" w:cs="Times New Roman"/>
      <w:b/>
      <w:bCs/>
      <w:kern w:val="36"/>
      <w:sz w:val="48"/>
      <w:szCs w:val="48"/>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FootnoteText">
    <w:name w:val="footnote text"/>
    <w:basedOn w:val="Normal"/>
    <w:link w:val="FootnoteTextChar"/>
    <w:uiPriority w:val="99"/>
    <w:semiHidden/>
    <w:unhideWhenUsed/>
    <w:rsid w:val="000142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429D"/>
    <w:rPr>
      <w:sz w:val="20"/>
      <w:szCs w:val="20"/>
    </w:rPr>
  </w:style>
  <w:style w:type="character" w:styleId="FootnoteReference">
    <w:name w:val="footnote reference"/>
    <w:basedOn w:val="DefaultParagraphFont"/>
    <w:uiPriority w:val="99"/>
    <w:semiHidden/>
    <w:unhideWhenUsed/>
    <w:rsid w:val="0001429D"/>
    <w:rPr>
      <w:vertAlign w:val="superscript"/>
    </w:rPr>
  </w:style>
  <w:style w:type="paragraph" w:styleId="Header">
    <w:name w:val="header"/>
    <w:basedOn w:val="Normal"/>
    <w:link w:val="HeaderChar"/>
    <w:uiPriority w:val="99"/>
    <w:unhideWhenUsed/>
    <w:rsid w:val="00EC55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57D"/>
  </w:style>
  <w:style w:type="paragraph" w:styleId="Footer">
    <w:name w:val="footer"/>
    <w:basedOn w:val="Normal"/>
    <w:link w:val="FooterChar"/>
    <w:uiPriority w:val="99"/>
    <w:unhideWhenUsed/>
    <w:rsid w:val="00EC55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57D"/>
  </w:style>
  <w:style w:type="character" w:customStyle="1" w:styleId="Heading3Char">
    <w:name w:val="Heading 3 Char"/>
    <w:basedOn w:val="DefaultParagraphFont"/>
    <w:link w:val="Heading3"/>
    <w:uiPriority w:val="9"/>
    <w:semiHidden/>
    <w:rsid w:val="00453C46"/>
    <w:rPr>
      <w:rFonts w:asciiTheme="majorHAnsi" w:eastAsiaTheme="majorEastAsia" w:hAnsiTheme="majorHAnsi" w:cstheme="majorBidi"/>
      <w:color w:val="1F3763" w:themeColor="accent1" w:themeShade="7F"/>
      <w:sz w:val="24"/>
      <w:szCs w:val="24"/>
    </w:rPr>
  </w:style>
  <w:style w:type="paragraph" w:styleId="CommentSubject">
    <w:name w:val="annotation subject"/>
    <w:basedOn w:val="CommentText"/>
    <w:next w:val="CommentText"/>
    <w:link w:val="CommentSubjectChar"/>
    <w:uiPriority w:val="99"/>
    <w:semiHidden/>
    <w:unhideWhenUsed/>
    <w:rsid w:val="001F7F70"/>
    <w:rPr>
      <w:b/>
      <w:bCs/>
    </w:rPr>
  </w:style>
  <w:style w:type="character" w:customStyle="1" w:styleId="CommentSubjectChar">
    <w:name w:val="Comment Subject Char"/>
    <w:basedOn w:val="CommentTextChar"/>
    <w:link w:val="CommentSubject"/>
    <w:uiPriority w:val="99"/>
    <w:semiHidden/>
    <w:rsid w:val="001F7F70"/>
    <w:rPr>
      <w:b/>
      <w:bCs/>
      <w:sz w:val="20"/>
      <w:szCs w:val="20"/>
    </w:rPr>
  </w:style>
  <w:style w:type="paragraph" w:styleId="Title">
    <w:name w:val="Title"/>
    <w:basedOn w:val="Normal"/>
    <w:link w:val="TitleChar"/>
    <w:qFormat/>
    <w:rsid w:val="00F6254D"/>
    <w:pPr>
      <w:spacing w:after="8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F6254D"/>
    <w:rPr>
      <w:rFonts w:ascii="Times New Roman" w:eastAsia="Times New Roman" w:hAnsi="Times New Roman" w:cs="Times New Roman"/>
      <w:b/>
      <w:bCs/>
      <w:sz w:val="24"/>
      <w:szCs w:val="24"/>
    </w:rPr>
  </w:style>
  <w:style w:type="paragraph" w:styleId="Revision">
    <w:name w:val="Revision"/>
    <w:hidden/>
    <w:uiPriority w:val="99"/>
    <w:semiHidden/>
    <w:rsid w:val="00910F9F"/>
    <w:pPr>
      <w:spacing w:after="0" w:line="240" w:lineRule="auto"/>
    </w:pPr>
  </w:style>
  <w:style w:type="character" w:styleId="FollowedHyperlink">
    <w:name w:val="FollowedHyperlink"/>
    <w:basedOn w:val="DefaultParagraphFont"/>
    <w:uiPriority w:val="99"/>
    <w:semiHidden/>
    <w:unhideWhenUsed/>
    <w:rsid w:val="000376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73799">
      <w:bodyDiv w:val="1"/>
      <w:marLeft w:val="0"/>
      <w:marRight w:val="0"/>
      <w:marTop w:val="0"/>
      <w:marBottom w:val="0"/>
      <w:divBdr>
        <w:top w:val="none" w:sz="0" w:space="0" w:color="auto"/>
        <w:left w:val="none" w:sz="0" w:space="0" w:color="auto"/>
        <w:bottom w:val="none" w:sz="0" w:space="0" w:color="auto"/>
        <w:right w:val="none" w:sz="0" w:space="0" w:color="auto"/>
      </w:divBdr>
    </w:div>
    <w:div w:id="318508724">
      <w:bodyDiv w:val="1"/>
      <w:marLeft w:val="0"/>
      <w:marRight w:val="0"/>
      <w:marTop w:val="0"/>
      <w:marBottom w:val="0"/>
      <w:divBdr>
        <w:top w:val="none" w:sz="0" w:space="0" w:color="auto"/>
        <w:left w:val="none" w:sz="0" w:space="0" w:color="auto"/>
        <w:bottom w:val="none" w:sz="0" w:space="0" w:color="auto"/>
        <w:right w:val="none" w:sz="0" w:space="0" w:color="auto"/>
      </w:divBdr>
      <w:divsChild>
        <w:div w:id="22757198">
          <w:marLeft w:val="374"/>
          <w:marRight w:val="0"/>
          <w:marTop w:val="144"/>
          <w:marBottom w:val="0"/>
          <w:divBdr>
            <w:top w:val="none" w:sz="0" w:space="0" w:color="auto"/>
            <w:left w:val="none" w:sz="0" w:space="0" w:color="auto"/>
            <w:bottom w:val="none" w:sz="0" w:space="0" w:color="auto"/>
            <w:right w:val="none" w:sz="0" w:space="0" w:color="auto"/>
          </w:divBdr>
        </w:div>
        <w:div w:id="238829560">
          <w:marLeft w:val="374"/>
          <w:marRight w:val="0"/>
          <w:marTop w:val="144"/>
          <w:marBottom w:val="0"/>
          <w:divBdr>
            <w:top w:val="none" w:sz="0" w:space="0" w:color="auto"/>
            <w:left w:val="none" w:sz="0" w:space="0" w:color="auto"/>
            <w:bottom w:val="none" w:sz="0" w:space="0" w:color="auto"/>
            <w:right w:val="none" w:sz="0" w:space="0" w:color="auto"/>
          </w:divBdr>
        </w:div>
        <w:div w:id="243684983">
          <w:marLeft w:val="374"/>
          <w:marRight w:val="0"/>
          <w:marTop w:val="164"/>
          <w:marBottom w:val="0"/>
          <w:divBdr>
            <w:top w:val="none" w:sz="0" w:space="0" w:color="auto"/>
            <w:left w:val="none" w:sz="0" w:space="0" w:color="auto"/>
            <w:bottom w:val="none" w:sz="0" w:space="0" w:color="auto"/>
            <w:right w:val="none" w:sz="0" w:space="0" w:color="auto"/>
          </w:divBdr>
        </w:div>
        <w:div w:id="707342296">
          <w:marLeft w:val="374"/>
          <w:marRight w:val="0"/>
          <w:marTop w:val="144"/>
          <w:marBottom w:val="0"/>
          <w:divBdr>
            <w:top w:val="none" w:sz="0" w:space="0" w:color="auto"/>
            <w:left w:val="none" w:sz="0" w:space="0" w:color="auto"/>
            <w:bottom w:val="none" w:sz="0" w:space="0" w:color="auto"/>
            <w:right w:val="none" w:sz="0" w:space="0" w:color="auto"/>
          </w:divBdr>
        </w:div>
        <w:div w:id="989141021">
          <w:marLeft w:val="374"/>
          <w:marRight w:val="14"/>
          <w:marTop w:val="0"/>
          <w:marBottom w:val="0"/>
          <w:divBdr>
            <w:top w:val="none" w:sz="0" w:space="0" w:color="auto"/>
            <w:left w:val="none" w:sz="0" w:space="0" w:color="auto"/>
            <w:bottom w:val="none" w:sz="0" w:space="0" w:color="auto"/>
            <w:right w:val="none" w:sz="0" w:space="0" w:color="auto"/>
          </w:divBdr>
        </w:div>
        <w:div w:id="1200313103">
          <w:marLeft w:val="374"/>
          <w:marRight w:val="14"/>
          <w:marTop w:val="0"/>
          <w:marBottom w:val="0"/>
          <w:divBdr>
            <w:top w:val="none" w:sz="0" w:space="0" w:color="auto"/>
            <w:left w:val="none" w:sz="0" w:space="0" w:color="auto"/>
            <w:bottom w:val="none" w:sz="0" w:space="0" w:color="auto"/>
            <w:right w:val="none" w:sz="0" w:space="0" w:color="auto"/>
          </w:divBdr>
        </w:div>
        <w:div w:id="1860200406">
          <w:marLeft w:val="374"/>
          <w:marRight w:val="14"/>
          <w:marTop w:val="0"/>
          <w:marBottom w:val="0"/>
          <w:divBdr>
            <w:top w:val="none" w:sz="0" w:space="0" w:color="auto"/>
            <w:left w:val="none" w:sz="0" w:space="0" w:color="auto"/>
            <w:bottom w:val="none" w:sz="0" w:space="0" w:color="auto"/>
            <w:right w:val="none" w:sz="0" w:space="0" w:color="auto"/>
          </w:divBdr>
        </w:div>
        <w:div w:id="2035882158">
          <w:marLeft w:val="374"/>
          <w:marRight w:val="0"/>
          <w:marTop w:val="144"/>
          <w:marBottom w:val="0"/>
          <w:divBdr>
            <w:top w:val="none" w:sz="0" w:space="0" w:color="auto"/>
            <w:left w:val="none" w:sz="0" w:space="0" w:color="auto"/>
            <w:bottom w:val="none" w:sz="0" w:space="0" w:color="auto"/>
            <w:right w:val="none" w:sz="0" w:space="0" w:color="auto"/>
          </w:divBdr>
        </w:div>
      </w:divsChild>
    </w:div>
    <w:div w:id="345064517">
      <w:bodyDiv w:val="1"/>
      <w:marLeft w:val="0"/>
      <w:marRight w:val="0"/>
      <w:marTop w:val="0"/>
      <w:marBottom w:val="0"/>
      <w:divBdr>
        <w:top w:val="none" w:sz="0" w:space="0" w:color="auto"/>
        <w:left w:val="none" w:sz="0" w:space="0" w:color="auto"/>
        <w:bottom w:val="none" w:sz="0" w:space="0" w:color="auto"/>
        <w:right w:val="none" w:sz="0" w:space="0" w:color="auto"/>
      </w:divBdr>
    </w:div>
    <w:div w:id="434061338">
      <w:bodyDiv w:val="1"/>
      <w:marLeft w:val="0"/>
      <w:marRight w:val="0"/>
      <w:marTop w:val="0"/>
      <w:marBottom w:val="0"/>
      <w:divBdr>
        <w:top w:val="none" w:sz="0" w:space="0" w:color="auto"/>
        <w:left w:val="none" w:sz="0" w:space="0" w:color="auto"/>
        <w:bottom w:val="none" w:sz="0" w:space="0" w:color="auto"/>
        <w:right w:val="none" w:sz="0" w:space="0" w:color="auto"/>
      </w:divBdr>
    </w:div>
    <w:div w:id="609775419">
      <w:bodyDiv w:val="1"/>
      <w:marLeft w:val="0"/>
      <w:marRight w:val="0"/>
      <w:marTop w:val="0"/>
      <w:marBottom w:val="0"/>
      <w:divBdr>
        <w:top w:val="none" w:sz="0" w:space="0" w:color="auto"/>
        <w:left w:val="none" w:sz="0" w:space="0" w:color="auto"/>
        <w:bottom w:val="none" w:sz="0" w:space="0" w:color="auto"/>
        <w:right w:val="none" w:sz="0" w:space="0" w:color="auto"/>
      </w:divBdr>
    </w:div>
    <w:div w:id="1187718459">
      <w:bodyDiv w:val="1"/>
      <w:marLeft w:val="0"/>
      <w:marRight w:val="0"/>
      <w:marTop w:val="0"/>
      <w:marBottom w:val="0"/>
      <w:divBdr>
        <w:top w:val="none" w:sz="0" w:space="0" w:color="auto"/>
        <w:left w:val="none" w:sz="0" w:space="0" w:color="auto"/>
        <w:bottom w:val="none" w:sz="0" w:space="0" w:color="auto"/>
        <w:right w:val="none" w:sz="0" w:space="0" w:color="auto"/>
      </w:divBdr>
    </w:div>
    <w:div w:id="1262226063">
      <w:bodyDiv w:val="1"/>
      <w:marLeft w:val="0"/>
      <w:marRight w:val="0"/>
      <w:marTop w:val="0"/>
      <w:marBottom w:val="0"/>
      <w:divBdr>
        <w:top w:val="none" w:sz="0" w:space="0" w:color="auto"/>
        <w:left w:val="none" w:sz="0" w:space="0" w:color="auto"/>
        <w:bottom w:val="none" w:sz="0" w:space="0" w:color="auto"/>
        <w:right w:val="none" w:sz="0" w:space="0" w:color="auto"/>
      </w:divBdr>
    </w:div>
    <w:div w:id="1356156309">
      <w:bodyDiv w:val="1"/>
      <w:marLeft w:val="0"/>
      <w:marRight w:val="0"/>
      <w:marTop w:val="0"/>
      <w:marBottom w:val="0"/>
      <w:divBdr>
        <w:top w:val="none" w:sz="0" w:space="0" w:color="auto"/>
        <w:left w:val="none" w:sz="0" w:space="0" w:color="auto"/>
        <w:bottom w:val="none" w:sz="0" w:space="0" w:color="auto"/>
        <w:right w:val="none" w:sz="0" w:space="0" w:color="auto"/>
      </w:divBdr>
    </w:div>
    <w:div w:id="1645088487">
      <w:bodyDiv w:val="1"/>
      <w:marLeft w:val="0"/>
      <w:marRight w:val="0"/>
      <w:marTop w:val="0"/>
      <w:marBottom w:val="0"/>
      <w:divBdr>
        <w:top w:val="none" w:sz="0" w:space="0" w:color="auto"/>
        <w:left w:val="none" w:sz="0" w:space="0" w:color="auto"/>
        <w:bottom w:val="none" w:sz="0" w:space="0" w:color="auto"/>
        <w:right w:val="none" w:sz="0" w:space="0" w:color="auto"/>
      </w:divBdr>
    </w:div>
    <w:div w:id="1695498625">
      <w:bodyDiv w:val="1"/>
      <w:marLeft w:val="0"/>
      <w:marRight w:val="0"/>
      <w:marTop w:val="0"/>
      <w:marBottom w:val="0"/>
      <w:divBdr>
        <w:top w:val="none" w:sz="0" w:space="0" w:color="auto"/>
        <w:left w:val="none" w:sz="0" w:space="0" w:color="auto"/>
        <w:bottom w:val="none" w:sz="0" w:space="0" w:color="auto"/>
        <w:right w:val="none" w:sz="0" w:space="0" w:color="auto"/>
      </w:divBdr>
    </w:div>
    <w:div w:id="1760520937">
      <w:bodyDiv w:val="1"/>
      <w:marLeft w:val="0"/>
      <w:marRight w:val="0"/>
      <w:marTop w:val="0"/>
      <w:marBottom w:val="0"/>
      <w:divBdr>
        <w:top w:val="none" w:sz="0" w:space="0" w:color="auto"/>
        <w:left w:val="none" w:sz="0" w:space="0" w:color="auto"/>
        <w:bottom w:val="none" w:sz="0" w:space="0" w:color="auto"/>
        <w:right w:val="none" w:sz="0" w:space="0" w:color="auto"/>
      </w:divBdr>
    </w:div>
    <w:div w:id="1897662527">
      <w:bodyDiv w:val="1"/>
      <w:marLeft w:val="0"/>
      <w:marRight w:val="0"/>
      <w:marTop w:val="0"/>
      <w:marBottom w:val="0"/>
      <w:divBdr>
        <w:top w:val="none" w:sz="0" w:space="0" w:color="auto"/>
        <w:left w:val="none" w:sz="0" w:space="0" w:color="auto"/>
        <w:bottom w:val="none" w:sz="0" w:space="0" w:color="auto"/>
        <w:right w:val="none" w:sz="0" w:space="0" w:color="auto"/>
      </w:divBdr>
    </w:div>
    <w:div w:id="1935236336">
      <w:bodyDiv w:val="1"/>
      <w:marLeft w:val="0"/>
      <w:marRight w:val="0"/>
      <w:marTop w:val="0"/>
      <w:marBottom w:val="0"/>
      <w:divBdr>
        <w:top w:val="none" w:sz="0" w:space="0" w:color="auto"/>
        <w:left w:val="none" w:sz="0" w:space="0" w:color="auto"/>
        <w:bottom w:val="none" w:sz="0" w:space="0" w:color="auto"/>
        <w:right w:val="none" w:sz="0" w:space="0" w:color="auto"/>
      </w:divBdr>
    </w:div>
    <w:div w:id="1979526486">
      <w:bodyDiv w:val="1"/>
      <w:marLeft w:val="0"/>
      <w:marRight w:val="0"/>
      <w:marTop w:val="0"/>
      <w:marBottom w:val="0"/>
      <w:divBdr>
        <w:top w:val="none" w:sz="0" w:space="0" w:color="auto"/>
        <w:left w:val="none" w:sz="0" w:space="0" w:color="auto"/>
        <w:bottom w:val="none" w:sz="0" w:space="0" w:color="auto"/>
        <w:right w:val="none" w:sz="0" w:space="0" w:color="auto"/>
      </w:divBdr>
    </w:div>
    <w:div w:id="203025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mvp@mass.gov" TargetMode="External"/><Relationship Id="rId26" Type="http://schemas.openxmlformats.org/officeDocument/2006/relationships/hyperlink" Target="https://www.mass.gov/doc/seed-project-plan-part-a/download" TargetMode="External"/><Relationship Id="rId39" Type="http://schemas.openxmlformats.org/officeDocument/2006/relationships/footer" Target="footer1.xml"/><Relationship Id="rId21" Type="http://schemas.openxmlformats.org/officeDocument/2006/relationships/hyperlink" Target="https://www.mass.gov/doc/engagement-plan/download" TargetMode="External"/><Relationship Id="rId34" Type="http://schemas.openxmlformats.org/officeDocument/2006/relationships/hyperlink" Target="https://www.mass.gov/forms/mvp-20-final-submission-form-non-pilot-communiti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doc/community-exploration/download" TargetMode="External"/><Relationship Id="rId20" Type="http://schemas.openxmlformats.org/officeDocument/2006/relationships/hyperlink" Target="mailto:mvp@mass.gov" TargetMode="External"/><Relationship Id="rId29" Type="http://schemas.openxmlformats.org/officeDocument/2006/relationships/hyperlink" Target="mailto:mvp@mass.gov"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doc/mvp-20-process-guide/download" TargetMode="External"/><Relationship Id="rId24" Type="http://schemas.openxmlformats.org/officeDocument/2006/relationships/hyperlink" Target="https://www.mass.gov/doc/resilience-priorities-guide/download" TargetMode="External"/><Relationship Id="rId32" Type="http://schemas.openxmlformats.org/officeDocument/2006/relationships/hyperlink" Target="https://www.mass.gov/doc/mvp-20-process-roadmap/download" TargetMode="External"/><Relationship Id="rId37" Type="http://schemas.openxmlformats.org/officeDocument/2006/relationships/hyperlink" Target="https://www.mass.gov/doc/mvp-20-process-guide/download"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ass.gov/doc/mvp-20-process-roadmap/download" TargetMode="External"/><Relationship Id="rId23" Type="http://schemas.openxmlformats.org/officeDocument/2006/relationships/hyperlink" Target="https://mass.gov/doc/social-resilience-roadmap-0/download" TargetMode="External"/><Relationship Id="rId28" Type="http://schemas.openxmlformats.org/officeDocument/2006/relationships/hyperlink" Target="https://mass.gov/doc/seed-project-plan-part-b/download" TargetMode="External"/><Relationship Id="rId36"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hyperlink" Target="https://www.mass.gov/doc/kickoff-videos-discussion-guide/download" TargetMode="External"/><Relationship Id="rId31" Type="http://schemas.openxmlformats.org/officeDocument/2006/relationships/hyperlink" Target="https://www.mass.gov/forms/mvp-20-final-submission-form-non-pilot-communi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ilientma.mass.gov/gear" TargetMode="External"/><Relationship Id="rId22" Type="http://schemas.openxmlformats.org/officeDocument/2006/relationships/hyperlink" Target="mailto:mvp@mass.gov" TargetMode="External"/><Relationship Id="rId27" Type="http://schemas.openxmlformats.org/officeDocument/2006/relationships/hyperlink" Target="mailto:mvp@mass.gov" TargetMode="External"/><Relationship Id="rId30" Type="http://schemas.openxmlformats.org/officeDocument/2006/relationships/hyperlink" Target="https://www.mass.gov/forms/mvp-20-interim-submission-form-for-non-pilot-communities" TargetMode="External"/><Relationship Id="rId35" Type="http://schemas.openxmlformats.org/officeDocument/2006/relationships/hyperlink" Target="https://www.mass.gov/doc/mvp-20-sample-budget/download"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ass.gov/doc/mvp-20-process-roadmap/download" TargetMode="External"/><Relationship Id="rId17" Type="http://schemas.openxmlformats.org/officeDocument/2006/relationships/hyperlink" Target="mailto:mvp@mass.gov" TargetMode="External"/><Relationship Id="rId25" Type="http://schemas.openxmlformats.org/officeDocument/2006/relationships/hyperlink" Target="mailto:mvp@mass.gov" TargetMode="External"/><Relationship Id="rId33" Type="http://schemas.openxmlformats.org/officeDocument/2006/relationships/hyperlink" Target="https://www.mass.gov/forms/mvp-20-interim-submission-form-for-non-pilot-communities" TargetMode="External"/><Relationship Id="rId38" Type="http://schemas.openxmlformats.org/officeDocument/2006/relationships/hyperlink" Target="https://www.mass.gov/doc/mvp-20-process-guide/downloa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mass-eoeea.maps.arcgis.com/apps/webappviewer/index.html?id=1d6f63e7762a48e5930de84ed4849212" TargetMode="External"/><Relationship Id="rId1" Type="http://schemas.openxmlformats.org/officeDocument/2006/relationships/hyperlink" Target="https://www.mass.gov/doc/environmental-justice-policy6242021-update/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MVPRegion xmlns="f4888985-777b-4b68-9fc3-6a4384cc4f29" xsi:nil="true"/>
    <TaxCatchAll xmlns="1da56e6b-ac0e-4ffc-8b40-9e4a1d231754" xsi:nil="true"/>
    <_ip_UnifiedCompliancePolicyProperties xmlns="http://schemas.microsoft.com/sharepoint/v3" xsi:nil="true"/>
    <lcf76f155ced4ddcb4097134ff3c332f xmlns="f4888985-777b-4b68-9fc3-6a4384cc4f29">
      <Terms xmlns="http://schemas.microsoft.com/office/infopath/2007/PartnerControls"/>
    </lcf76f155ced4ddcb4097134ff3c332f>
    <SharedWithUsers xmlns="89b213bb-812a-4895-99d0-a44ca20ff357">
      <UserInfo>
        <DisplayName>Mansfield, Mia (EEA)</DisplayName>
        <AccountId>354</AccountId>
        <AccountType/>
      </UserInfo>
    </SharedWithUsers>
    <FY xmlns="f4888985-777b-4b68-9fc3-6a4384cc4f29" xsi:nil="true"/>
    <Goodexample_x003f_ xmlns="f4888985-777b-4b68-9fc3-6a4384cc4f29">true</Goodexample_x003f_>
    <GrantType xmlns="f4888985-777b-4b68-9fc3-6a4384cc4f2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9" ma:contentTypeDescription="Create a new document." ma:contentTypeScope="" ma:versionID="59d12580b2ef3e0e81f2baaa66ada088">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40aea62c4ea9aa5cc28622d8c2ed8b39"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element ref="ns2:Goodexample_x003f_" minOccurs="0"/>
                <xsd:element ref="ns2:Gra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On_x002d_Track_x003f_" ma:index="19"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Y" ma:index="29" nillable="true" ma:displayName="FY" ma:format="Dropdown" ma:internalName="FY">
      <xsd:simpleType>
        <xsd:restriction base="dms:Choice">
          <xsd:enumeration value="FY24"/>
          <xsd:enumeration value="FY24/25"/>
          <xsd:enumeration value="FY26"/>
          <xsd:enumeration value="FY25"/>
          <xsd:enumeration value="FY23"/>
          <xsd:enumeration value="FY22"/>
          <xsd:enumeration value="FY21"/>
          <xsd:enumeration value="FY20"/>
          <xsd:enumeration value="FY19"/>
          <xsd:enumeration value="FY18"/>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Goodexample_x003f_" ma:index="32" nillable="true" ma:displayName="Good example?" ma:default="1" ma:format="Dropdown" ma:indexed="true" ma:internalName="Goodexample_x003f_">
      <xsd:simpleType>
        <xsd:restriction base="dms:Boolean"/>
      </xsd:simpleType>
    </xsd:element>
    <xsd:element name="GrantType" ma:index="33" nillable="true" ma:displayName="Grant Type" ma:format="Dropdown" ma:internalName="GrantType">
      <xsd:simpleType>
        <xsd:restriction base="dms:Choice">
          <xsd:enumeration value="Action"/>
          <xsd:enumeration value="Planning"/>
          <xsd:enumeration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61389-C5B2-432E-B33B-D04ADB5EB486}">
  <ds:schemaRefs>
    <ds:schemaRef ds:uri="http://schemas.microsoft.com/office/2006/metadata/properties"/>
    <ds:schemaRef ds:uri="http://schemas.microsoft.com/office/infopath/2007/PartnerControls"/>
    <ds:schemaRef ds:uri="f4888985-777b-4b68-9fc3-6a4384cc4f29"/>
    <ds:schemaRef ds:uri="http://schemas.microsoft.com/sharepoint/v3"/>
    <ds:schemaRef ds:uri="1da56e6b-ac0e-4ffc-8b40-9e4a1d231754"/>
    <ds:schemaRef ds:uri="89b213bb-812a-4895-99d0-a44ca20ff357"/>
  </ds:schemaRefs>
</ds:datastoreItem>
</file>

<file path=customXml/itemProps2.xml><?xml version="1.0" encoding="utf-8"?>
<ds:datastoreItem xmlns:ds="http://schemas.openxmlformats.org/officeDocument/2006/customXml" ds:itemID="{39ABA693-54BC-42B2-B2CB-3607E6297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888985-777b-4b68-9fc3-6a4384cc4f29"/>
    <ds:schemaRef ds:uri="89b213bb-812a-4895-99d0-a44ca20ff357"/>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7030F7-04CA-43E4-9AD3-6095DEB66480}">
  <ds:schemaRefs>
    <ds:schemaRef ds:uri="http://schemas.microsoft.com/sharepoint/v3/contenttype/forms"/>
  </ds:schemaRefs>
</ds:datastoreItem>
</file>

<file path=customXml/itemProps4.xml><?xml version="1.0" encoding="utf-8"?>
<ds:datastoreItem xmlns:ds="http://schemas.openxmlformats.org/officeDocument/2006/customXml" ds:itemID="{BDA43685-B181-40EC-BB6A-5E72F87721B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544</TotalTime>
  <Pages>13</Pages>
  <Words>5031</Words>
  <Characters>28683</Characters>
  <Application>Microsoft Office Word</Application>
  <DocSecurity>0</DocSecurity>
  <Lines>239</Lines>
  <Paragraphs>67</Paragraphs>
  <ScaleCrop>false</ScaleCrop>
  <Company/>
  <LinksUpToDate>false</LinksUpToDate>
  <CharactersWithSpaces>33647</CharactersWithSpaces>
  <SharedDoc>false</SharedDoc>
  <HLinks>
    <vt:vector size="300" baseType="variant">
      <vt:variant>
        <vt:i4>3473511</vt:i4>
      </vt:variant>
      <vt:variant>
        <vt:i4>108</vt:i4>
      </vt:variant>
      <vt:variant>
        <vt:i4>0</vt:i4>
      </vt:variant>
      <vt:variant>
        <vt:i4>5</vt:i4>
      </vt:variant>
      <vt:variant>
        <vt:lpwstr>https://www.mass.gov/doc/mvp-20-process-guide/download</vt:lpwstr>
      </vt:variant>
      <vt:variant>
        <vt:lpwstr/>
      </vt:variant>
      <vt:variant>
        <vt:i4>3473511</vt:i4>
      </vt:variant>
      <vt:variant>
        <vt:i4>105</vt:i4>
      </vt:variant>
      <vt:variant>
        <vt:i4>0</vt:i4>
      </vt:variant>
      <vt:variant>
        <vt:i4>5</vt:i4>
      </vt:variant>
      <vt:variant>
        <vt:lpwstr>https://www.mass.gov/doc/mvp-20-process-guide/download</vt:lpwstr>
      </vt:variant>
      <vt:variant>
        <vt:lpwstr/>
      </vt:variant>
      <vt:variant>
        <vt:i4>8126524</vt:i4>
      </vt:variant>
      <vt:variant>
        <vt:i4>102</vt:i4>
      </vt:variant>
      <vt:variant>
        <vt:i4>0</vt:i4>
      </vt:variant>
      <vt:variant>
        <vt:i4>5</vt:i4>
      </vt:variant>
      <vt:variant>
        <vt:lpwstr>https://www.mass.gov/doc/mvp-20-sample-budget/download</vt:lpwstr>
      </vt:variant>
      <vt:variant>
        <vt:lpwstr/>
      </vt:variant>
      <vt:variant>
        <vt:i4>4849738</vt:i4>
      </vt:variant>
      <vt:variant>
        <vt:i4>99</vt:i4>
      </vt:variant>
      <vt:variant>
        <vt:i4>0</vt:i4>
      </vt:variant>
      <vt:variant>
        <vt:i4>5</vt:i4>
      </vt:variant>
      <vt:variant>
        <vt:lpwstr>https://www.mass.gov/forms/mvp-20-final-submission-form-non-pilot-communities</vt:lpwstr>
      </vt:variant>
      <vt:variant>
        <vt:lpwstr/>
      </vt:variant>
      <vt:variant>
        <vt:i4>6422584</vt:i4>
      </vt:variant>
      <vt:variant>
        <vt:i4>96</vt:i4>
      </vt:variant>
      <vt:variant>
        <vt:i4>0</vt:i4>
      </vt:variant>
      <vt:variant>
        <vt:i4>5</vt:i4>
      </vt:variant>
      <vt:variant>
        <vt:lpwstr>https://www.mass.gov/forms/mvp-20-interim-submission-form-for-non-pilot-communities</vt:lpwstr>
      </vt:variant>
      <vt:variant>
        <vt:lpwstr/>
      </vt:variant>
      <vt:variant>
        <vt:i4>5111810</vt:i4>
      </vt:variant>
      <vt:variant>
        <vt:i4>93</vt:i4>
      </vt:variant>
      <vt:variant>
        <vt:i4>0</vt:i4>
      </vt:variant>
      <vt:variant>
        <vt:i4>5</vt:i4>
      </vt:variant>
      <vt:variant>
        <vt:lpwstr>https://www.mass.gov/doc/mvp-20-process-roadmap/download</vt:lpwstr>
      </vt:variant>
      <vt:variant>
        <vt:lpwstr/>
      </vt:variant>
      <vt:variant>
        <vt:i4>4849738</vt:i4>
      </vt:variant>
      <vt:variant>
        <vt:i4>90</vt:i4>
      </vt:variant>
      <vt:variant>
        <vt:i4>0</vt:i4>
      </vt:variant>
      <vt:variant>
        <vt:i4>5</vt:i4>
      </vt:variant>
      <vt:variant>
        <vt:lpwstr>https://www.mass.gov/forms/mvp-20-final-submission-form-non-pilot-communities</vt:lpwstr>
      </vt:variant>
      <vt:variant>
        <vt:lpwstr/>
      </vt:variant>
      <vt:variant>
        <vt:i4>6422584</vt:i4>
      </vt:variant>
      <vt:variant>
        <vt:i4>87</vt:i4>
      </vt:variant>
      <vt:variant>
        <vt:i4>0</vt:i4>
      </vt:variant>
      <vt:variant>
        <vt:i4>5</vt:i4>
      </vt:variant>
      <vt:variant>
        <vt:lpwstr>https://www.mass.gov/forms/mvp-20-interim-submission-form-for-non-pilot-communities</vt:lpwstr>
      </vt:variant>
      <vt:variant>
        <vt:lpwstr/>
      </vt:variant>
      <vt:variant>
        <vt:i4>2097161</vt:i4>
      </vt:variant>
      <vt:variant>
        <vt:i4>84</vt:i4>
      </vt:variant>
      <vt:variant>
        <vt:i4>0</vt:i4>
      </vt:variant>
      <vt:variant>
        <vt:i4>5</vt:i4>
      </vt:variant>
      <vt:variant>
        <vt:lpwstr>mailto:mvp@mass.gov</vt:lpwstr>
      </vt:variant>
      <vt:variant>
        <vt:lpwstr/>
      </vt:variant>
      <vt:variant>
        <vt:i4>7340074</vt:i4>
      </vt:variant>
      <vt:variant>
        <vt:i4>81</vt:i4>
      </vt:variant>
      <vt:variant>
        <vt:i4>0</vt:i4>
      </vt:variant>
      <vt:variant>
        <vt:i4>5</vt:i4>
      </vt:variant>
      <vt:variant>
        <vt:lpwstr>https://mass.gov/doc/seed-project-plan-part-b/download</vt:lpwstr>
      </vt:variant>
      <vt:variant>
        <vt:lpwstr/>
      </vt:variant>
      <vt:variant>
        <vt:i4>2097161</vt:i4>
      </vt:variant>
      <vt:variant>
        <vt:i4>78</vt:i4>
      </vt:variant>
      <vt:variant>
        <vt:i4>0</vt:i4>
      </vt:variant>
      <vt:variant>
        <vt:i4>5</vt:i4>
      </vt:variant>
      <vt:variant>
        <vt:lpwstr>mailto:mvp@mass.gov</vt:lpwstr>
      </vt:variant>
      <vt:variant>
        <vt:lpwstr/>
      </vt:variant>
      <vt:variant>
        <vt:i4>2687017</vt:i4>
      </vt:variant>
      <vt:variant>
        <vt:i4>75</vt:i4>
      </vt:variant>
      <vt:variant>
        <vt:i4>0</vt:i4>
      </vt:variant>
      <vt:variant>
        <vt:i4>5</vt:i4>
      </vt:variant>
      <vt:variant>
        <vt:lpwstr>https://www.mass.gov/doc/seed-project-plan-part-a/download</vt:lpwstr>
      </vt:variant>
      <vt:variant>
        <vt:lpwstr/>
      </vt:variant>
      <vt:variant>
        <vt:i4>2097161</vt:i4>
      </vt:variant>
      <vt:variant>
        <vt:i4>72</vt:i4>
      </vt:variant>
      <vt:variant>
        <vt:i4>0</vt:i4>
      </vt:variant>
      <vt:variant>
        <vt:i4>5</vt:i4>
      </vt:variant>
      <vt:variant>
        <vt:lpwstr>mailto:mvp@mass.gov</vt:lpwstr>
      </vt:variant>
      <vt:variant>
        <vt:lpwstr/>
      </vt:variant>
      <vt:variant>
        <vt:i4>1114137</vt:i4>
      </vt:variant>
      <vt:variant>
        <vt:i4>69</vt:i4>
      </vt:variant>
      <vt:variant>
        <vt:i4>0</vt:i4>
      </vt:variant>
      <vt:variant>
        <vt:i4>5</vt:i4>
      </vt:variant>
      <vt:variant>
        <vt:lpwstr>https://www.mass.gov/doc/resilience-priorities-guide/download</vt:lpwstr>
      </vt:variant>
      <vt:variant>
        <vt:lpwstr/>
      </vt:variant>
      <vt:variant>
        <vt:i4>458842</vt:i4>
      </vt:variant>
      <vt:variant>
        <vt:i4>66</vt:i4>
      </vt:variant>
      <vt:variant>
        <vt:i4>0</vt:i4>
      </vt:variant>
      <vt:variant>
        <vt:i4>5</vt:i4>
      </vt:variant>
      <vt:variant>
        <vt:lpwstr>https://mass.gov/doc/social-resilience-roadmap-0/download</vt:lpwstr>
      </vt:variant>
      <vt:variant>
        <vt:lpwstr/>
      </vt:variant>
      <vt:variant>
        <vt:i4>2097161</vt:i4>
      </vt:variant>
      <vt:variant>
        <vt:i4>63</vt:i4>
      </vt:variant>
      <vt:variant>
        <vt:i4>0</vt:i4>
      </vt:variant>
      <vt:variant>
        <vt:i4>5</vt:i4>
      </vt:variant>
      <vt:variant>
        <vt:lpwstr>mailto:mvp@mass.gov</vt:lpwstr>
      </vt:variant>
      <vt:variant>
        <vt:lpwstr/>
      </vt:variant>
      <vt:variant>
        <vt:i4>1769563</vt:i4>
      </vt:variant>
      <vt:variant>
        <vt:i4>60</vt:i4>
      </vt:variant>
      <vt:variant>
        <vt:i4>0</vt:i4>
      </vt:variant>
      <vt:variant>
        <vt:i4>5</vt:i4>
      </vt:variant>
      <vt:variant>
        <vt:lpwstr>https://www.mass.gov/doc/engagement-plan/download</vt:lpwstr>
      </vt:variant>
      <vt:variant>
        <vt:lpwstr/>
      </vt:variant>
      <vt:variant>
        <vt:i4>2097161</vt:i4>
      </vt:variant>
      <vt:variant>
        <vt:i4>57</vt:i4>
      </vt:variant>
      <vt:variant>
        <vt:i4>0</vt:i4>
      </vt:variant>
      <vt:variant>
        <vt:i4>5</vt:i4>
      </vt:variant>
      <vt:variant>
        <vt:lpwstr>mailto:mvp@mass.gov</vt:lpwstr>
      </vt:variant>
      <vt:variant>
        <vt:lpwstr/>
      </vt:variant>
      <vt:variant>
        <vt:i4>1441861</vt:i4>
      </vt:variant>
      <vt:variant>
        <vt:i4>54</vt:i4>
      </vt:variant>
      <vt:variant>
        <vt:i4>0</vt:i4>
      </vt:variant>
      <vt:variant>
        <vt:i4>5</vt:i4>
      </vt:variant>
      <vt:variant>
        <vt:lpwstr>https://www.mass.gov/doc/kickoff-videos-discussion-guide/download</vt:lpwstr>
      </vt:variant>
      <vt:variant>
        <vt:lpwstr/>
      </vt:variant>
      <vt:variant>
        <vt:i4>2097161</vt:i4>
      </vt:variant>
      <vt:variant>
        <vt:i4>51</vt:i4>
      </vt:variant>
      <vt:variant>
        <vt:i4>0</vt:i4>
      </vt:variant>
      <vt:variant>
        <vt:i4>5</vt:i4>
      </vt:variant>
      <vt:variant>
        <vt:lpwstr>mailto:mvp@mass.gov</vt:lpwstr>
      </vt:variant>
      <vt:variant>
        <vt:lpwstr/>
      </vt:variant>
      <vt:variant>
        <vt:i4>2097161</vt:i4>
      </vt:variant>
      <vt:variant>
        <vt:i4>48</vt:i4>
      </vt:variant>
      <vt:variant>
        <vt:i4>0</vt:i4>
      </vt:variant>
      <vt:variant>
        <vt:i4>5</vt:i4>
      </vt:variant>
      <vt:variant>
        <vt:lpwstr>mailto:mvp@mass.gov</vt:lpwstr>
      </vt:variant>
      <vt:variant>
        <vt:lpwstr/>
      </vt:variant>
      <vt:variant>
        <vt:i4>2424953</vt:i4>
      </vt:variant>
      <vt:variant>
        <vt:i4>45</vt:i4>
      </vt:variant>
      <vt:variant>
        <vt:i4>0</vt:i4>
      </vt:variant>
      <vt:variant>
        <vt:i4>5</vt:i4>
      </vt:variant>
      <vt:variant>
        <vt:lpwstr>https://www.mass.gov/doc/community-exploration/download</vt:lpwstr>
      </vt:variant>
      <vt:variant>
        <vt:lpwstr/>
      </vt:variant>
      <vt:variant>
        <vt:i4>5111810</vt:i4>
      </vt:variant>
      <vt:variant>
        <vt:i4>42</vt:i4>
      </vt:variant>
      <vt:variant>
        <vt:i4>0</vt:i4>
      </vt:variant>
      <vt:variant>
        <vt:i4>5</vt:i4>
      </vt:variant>
      <vt:variant>
        <vt:lpwstr>https://www.mass.gov/doc/mvp-20-process-roadmap/download</vt:lpwstr>
      </vt:variant>
      <vt:variant>
        <vt:lpwstr/>
      </vt:variant>
      <vt:variant>
        <vt:i4>6029384</vt:i4>
      </vt:variant>
      <vt:variant>
        <vt:i4>39</vt:i4>
      </vt:variant>
      <vt:variant>
        <vt:i4>0</vt:i4>
      </vt:variant>
      <vt:variant>
        <vt:i4>5</vt:i4>
      </vt:variant>
      <vt:variant>
        <vt:lpwstr>https://resilientma.mass.gov/gear</vt:lpwstr>
      </vt:variant>
      <vt:variant>
        <vt:lpwstr/>
      </vt:variant>
      <vt:variant>
        <vt:i4>5111810</vt:i4>
      </vt:variant>
      <vt:variant>
        <vt:i4>36</vt:i4>
      </vt:variant>
      <vt:variant>
        <vt:i4>0</vt:i4>
      </vt:variant>
      <vt:variant>
        <vt:i4>5</vt:i4>
      </vt:variant>
      <vt:variant>
        <vt:lpwstr>https://www.mass.gov/doc/mvp-20-process-roadmap/download</vt:lpwstr>
      </vt:variant>
      <vt:variant>
        <vt:lpwstr/>
      </vt:variant>
      <vt:variant>
        <vt:i4>3473511</vt:i4>
      </vt:variant>
      <vt:variant>
        <vt:i4>33</vt:i4>
      </vt:variant>
      <vt:variant>
        <vt:i4>0</vt:i4>
      </vt:variant>
      <vt:variant>
        <vt:i4>5</vt:i4>
      </vt:variant>
      <vt:variant>
        <vt:lpwstr>https://www.mass.gov/doc/mvp-20-process-guide/download</vt:lpwstr>
      </vt:variant>
      <vt:variant>
        <vt:lpwstr/>
      </vt:variant>
      <vt:variant>
        <vt:i4>458772</vt:i4>
      </vt:variant>
      <vt:variant>
        <vt:i4>30</vt:i4>
      </vt:variant>
      <vt:variant>
        <vt:i4>0</vt:i4>
      </vt:variant>
      <vt:variant>
        <vt:i4>5</vt:i4>
      </vt:variant>
      <vt:variant>
        <vt:lpwstr/>
      </vt:variant>
      <vt:variant>
        <vt:lpwstr>EvaluationofProposals</vt:lpwstr>
      </vt:variant>
      <vt:variant>
        <vt:i4>1245185</vt:i4>
      </vt:variant>
      <vt:variant>
        <vt:i4>27</vt:i4>
      </vt:variant>
      <vt:variant>
        <vt:i4>0</vt:i4>
      </vt:variant>
      <vt:variant>
        <vt:i4>5</vt:i4>
      </vt:variant>
      <vt:variant>
        <vt:lpwstr/>
      </vt:variant>
      <vt:variant>
        <vt:lpwstr>SubmittalRequirements</vt:lpwstr>
      </vt:variant>
      <vt:variant>
        <vt:i4>6684771</vt:i4>
      </vt:variant>
      <vt:variant>
        <vt:i4>24</vt:i4>
      </vt:variant>
      <vt:variant>
        <vt:i4>0</vt:i4>
      </vt:variant>
      <vt:variant>
        <vt:i4>5</vt:i4>
      </vt:variant>
      <vt:variant>
        <vt:lpwstr/>
      </vt:variant>
      <vt:variant>
        <vt:lpwstr>Budget</vt:lpwstr>
      </vt:variant>
      <vt:variant>
        <vt:i4>8257637</vt:i4>
      </vt:variant>
      <vt:variant>
        <vt:i4>21</vt:i4>
      </vt:variant>
      <vt:variant>
        <vt:i4>0</vt:i4>
      </vt:variant>
      <vt:variant>
        <vt:i4>5</vt:i4>
      </vt:variant>
      <vt:variant>
        <vt:lpwstr/>
      </vt:variant>
      <vt:variant>
        <vt:lpwstr>DetailsonMaterials</vt:lpwstr>
      </vt:variant>
      <vt:variant>
        <vt:i4>6488189</vt:i4>
      </vt:variant>
      <vt:variant>
        <vt:i4>18</vt:i4>
      </vt:variant>
      <vt:variant>
        <vt:i4>0</vt:i4>
      </vt:variant>
      <vt:variant>
        <vt:i4>5</vt:i4>
      </vt:variant>
      <vt:variant>
        <vt:lpwstr/>
      </vt:variant>
      <vt:variant>
        <vt:lpwstr>ReportingFinalDeliverables</vt:lpwstr>
      </vt:variant>
      <vt:variant>
        <vt:i4>524310</vt:i4>
      </vt:variant>
      <vt:variant>
        <vt:i4>15</vt:i4>
      </vt:variant>
      <vt:variant>
        <vt:i4>0</vt:i4>
      </vt:variant>
      <vt:variant>
        <vt:i4>5</vt:i4>
      </vt:variant>
      <vt:variant>
        <vt:lpwstr/>
      </vt:variant>
      <vt:variant>
        <vt:lpwstr>RolesResponsibilities</vt:lpwstr>
      </vt:variant>
      <vt:variant>
        <vt:i4>6684797</vt:i4>
      </vt:variant>
      <vt:variant>
        <vt:i4>12</vt:i4>
      </vt:variant>
      <vt:variant>
        <vt:i4>0</vt:i4>
      </vt:variant>
      <vt:variant>
        <vt:i4>5</vt:i4>
      </vt:variant>
      <vt:variant>
        <vt:lpwstr/>
      </vt:variant>
      <vt:variant>
        <vt:lpwstr>ScopeofWorkCheckpoints</vt:lpwstr>
      </vt:variant>
      <vt:variant>
        <vt:i4>327699</vt:i4>
      </vt:variant>
      <vt:variant>
        <vt:i4>9</vt:i4>
      </vt:variant>
      <vt:variant>
        <vt:i4>0</vt:i4>
      </vt:variant>
      <vt:variant>
        <vt:i4>5</vt:i4>
      </vt:variant>
      <vt:variant>
        <vt:lpwstr/>
      </vt:variant>
      <vt:variant>
        <vt:lpwstr>ResourcesSupport</vt:lpwstr>
      </vt:variant>
      <vt:variant>
        <vt:i4>8323186</vt:i4>
      </vt:variant>
      <vt:variant>
        <vt:i4>6</vt:i4>
      </vt:variant>
      <vt:variant>
        <vt:i4>0</vt:i4>
      </vt:variant>
      <vt:variant>
        <vt:i4>5</vt:i4>
      </vt:variant>
      <vt:variant>
        <vt:lpwstr/>
      </vt:variant>
      <vt:variant>
        <vt:lpwstr>ExperienceSkillSets</vt:lpwstr>
      </vt:variant>
      <vt:variant>
        <vt:i4>3014754</vt:i4>
      </vt:variant>
      <vt:variant>
        <vt:i4>3</vt:i4>
      </vt:variant>
      <vt:variant>
        <vt:i4>0</vt:i4>
      </vt:variant>
      <vt:variant>
        <vt:i4>5</vt:i4>
      </vt:variant>
      <vt:variant>
        <vt:lpwstr/>
      </vt:variant>
      <vt:variant>
        <vt:lpwstr>MVP2Summary</vt:lpwstr>
      </vt:variant>
      <vt:variant>
        <vt:i4>851975</vt:i4>
      </vt:variant>
      <vt:variant>
        <vt:i4>0</vt:i4>
      </vt:variant>
      <vt:variant>
        <vt:i4>0</vt:i4>
      </vt:variant>
      <vt:variant>
        <vt:i4>5</vt:i4>
      </vt:variant>
      <vt:variant>
        <vt:lpwstr/>
      </vt:variant>
      <vt:variant>
        <vt:lpwstr>OverviewofOpportunity</vt:lpwstr>
      </vt:variant>
      <vt:variant>
        <vt:i4>3670130</vt:i4>
      </vt:variant>
      <vt:variant>
        <vt:i4>3</vt:i4>
      </vt:variant>
      <vt:variant>
        <vt:i4>0</vt:i4>
      </vt:variant>
      <vt:variant>
        <vt:i4>5</vt:i4>
      </vt:variant>
      <vt:variant>
        <vt:lpwstr>https://mass-eoeea.maps.arcgis.com/apps/webappviewer/index.html?id=1d6f63e7762a48e5930de84ed4849212</vt:lpwstr>
      </vt:variant>
      <vt:variant>
        <vt:lpwstr/>
      </vt:variant>
      <vt:variant>
        <vt:i4>1507346</vt:i4>
      </vt:variant>
      <vt:variant>
        <vt:i4>0</vt:i4>
      </vt:variant>
      <vt:variant>
        <vt:i4>0</vt:i4>
      </vt:variant>
      <vt:variant>
        <vt:i4>5</vt:i4>
      </vt:variant>
      <vt:variant>
        <vt:lpwstr>https://www.mass.gov/doc/environmental-justice-policy6242021-update/download</vt:lpwstr>
      </vt:variant>
      <vt:variant>
        <vt:lpwstr/>
      </vt:variant>
      <vt:variant>
        <vt:i4>3997763</vt:i4>
      </vt:variant>
      <vt:variant>
        <vt:i4>30</vt:i4>
      </vt:variant>
      <vt:variant>
        <vt:i4>0</vt:i4>
      </vt:variant>
      <vt:variant>
        <vt:i4>5</vt:i4>
      </vt:variant>
      <vt:variant>
        <vt:lpwstr>mailto:Elder.GonzalezTrejo@mass.gov</vt:lpwstr>
      </vt:variant>
      <vt:variant>
        <vt:lpwstr/>
      </vt:variant>
      <vt:variant>
        <vt:i4>5439587</vt:i4>
      </vt:variant>
      <vt:variant>
        <vt:i4>27</vt:i4>
      </vt:variant>
      <vt:variant>
        <vt:i4>0</vt:i4>
      </vt:variant>
      <vt:variant>
        <vt:i4>5</vt:i4>
      </vt:variant>
      <vt:variant>
        <vt:lpwstr>mailto:Marissa.Robertson2@mass.gov</vt:lpwstr>
      </vt:variant>
      <vt:variant>
        <vt:lpwstr/>
      </vt:variant>
      <vt:variant>
        <vt:i4>7667731</vt:i4>
      </vt:variant>
      <vt:variant>
        <vt:i4>24</vt:i4>
      </vt:variant>
      <vt:variant>
        <vt:i4>0</vt:i4>
      </vt:variant>
      <vt:variant>
        <vt:i4>5</vt:i4>
      </vt:variant>
      <vt:variant>
        <vt:lpwstr>mailto:Kara.Runsten@mass.gov</vt:lpwstr>
      </vt:variant>
      <vt:variant>
        <vt:lpwstr/>
      </vt:variant>
      <vt:variant>
        <vt:i4>3670082</vt:i4>
      </vt:variant>
      <vt:variant>
        <vt:i4>21</vt:i4>
      </vt:variant>
      <vt:variant>
        <vt:i4>0</vt:i4>
      </vt:variant>
      <vt:variant>
        <vt:i4>5</vt:i4>
      </vt:variant>
      <vt:variant>
        <vt:lpwstr>mailto:Hillary.King@mass.gov</vt:lpwstr>
      </vt:variant>
      <vt:variant>
        <vt:lpwstr/>
      </vt:variant>
      <vt:variant>
        <vt:i4>5439587</vt:i4>
      </vt:variant>
      <vt:variant>
        <vt:i4>18</vt:i4>
      </vt:variant>
      <vt:variant>
        <vt:i4>0</vt:i4>
      </vt:variant>
      <vt:variant>
        <vt:i4>5</vt:i4>
      </vt:variant>
      <vt:variant>
        <vt:lpwstr>mailto:Marissa.Robertson2@mass.gov</vt:lpwstr>
      </vt:variant>
      <vt:variant>
        <vt:lpwstr/>
      </vt:variant>
      <vt:variant>
        <vt:i4>5570579</vt:i4>
      </vt:variant>
      <vt:variant>
        <vt:i4>15</vt:i4>
      </vt:variant>
      <vt:variant>
        <vt:i4>0</vt:i4>
      </vt:variant>
      <vt:variant>
        <vt:i4>5</vt:i4>
      </vt:variant>
      <vt:variant>
        <vt:lpwstr>https://www.mass.gov/lists/mvp-20-tools-and-resources</vt:lpwstr>
      </vt:variant>
      <vt:variant>
        <vt:lpwstr/>
      </vt:variant>
      <vt:variant>
        <vt:i4>3997763</vt:i4>
      </vt:variant>
      <vt:variant>
        <vt:i4>12</vt:i4>
      </vt:variant>
      <vt:variant>
        <vt:i4>0</vt:i4>
      </vt:variant>
      <vt:variant>
        <vt:i4>5</vt:i4>
      </vt:variant>
      <vt:variant>
        <vt:lpwstr>mailto:Elder.GonzalezTrejo@mass.gov</vt:lpwstr>
      </vt:variant>
      <vt:variant>
        <vt:lpwstr/>
      </vt:variant>
      <vt:variant>
        <vt:i4>3997763</vt:i4>
      </vt:variant>
      <vt:variant>
        <vt:i4>9</vt:i4>
      </vt:variant>
      <vt:variant>
        <vt:i4>0</vt:i4>
      </vt:variant>
      <vt:variant>
        <vt:i4>5</vt:i4>
      </vt:variant>
      <vt:variant>
        <vt:lpwstr>mailto:Elder.GonzalezTrejo@mass.gov</vt:lpwstr>
      </vt:variant>
      <vt:variant>
        <vt:lpwstr/>
      </vt:variant>
      <vt:variant>
        <vt:i4>5439587</vt:i4>
      </vt:variant>
      <vt:variant>
        <vt:i4>6</vt:i4>
      </vt:variant>
      <vt:variant>
        <vt:i4>0</vt:i4>
      </vt:variant>
      <vt:variant>
        <vt:i4>5</vt:i4>
      </vt:variant>
      <vt:variant>
        <vt:lpwstr>mailto:Marissa.Robertson2@mass.gov</vt:lpwstr>
      </vt:variant>
      <vt:variant>
        <vt:lpwstr/>
      </vt:variant>
      <vt:variant>
        <vt:i4>7667731</vt:i4>
      </vt:variant>
      <vt:variant>
        <vt:i4>3</vt:i4>
      </vt:variant>
      <vt:variant>
        <vt:i4>0</vt:i4>
      </vt:variant>
      <vt:variant>
        <vt:i4>5</vt:i4>
      </vt:variant>
      <vt:variant>
        <vt:lpwstr>mailto:Kara.Runsten@mass.gov</vt:lpwstr>
      </vt:variant>
      <vt:variant>
        <vt:lpwstr/>
      </vt:variant>
      <vt:variant>
        <vt:i4>3670082</vt:i4>
      </vt:variant>
      <vt:variant>
        <vt:i4>0</vt:i4>
      </vt:variant>
      <vt:variant>
        <vt:i4>0</vt:i4>
      </vt:variant>
      <vt:variant>
        <vt:i4>5</vt:i4>
      </vt:variant>
      <vt:variant>
        <vt:lpwstr>mailto:Hillary.King@mass.gov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Rocha, Courtney (EEA)</dc:creator>
  <cp:keywords/>
  <dc:description/>
  <cp:lastModifiedBy>GonzalezTrejo, Elder (EEA)</cp:lastModifiedBy>
  <cp:revision>313</cp:revision>
  <dcterms:created xsi:type="dcterms:W3CDTF">2025-02-11T14:07:00Z</dcterms:created>
  <dcterms:modified xsi:type="dcterms:W3CDTF">2026-03-20T19:57:00Z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MediaServiceImageTags">
    <vt:lpwstr/>
  </property>
</Properties>
</file>