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B638" w14:textId="77777777" w:rsidR="00724154" w:rsidRPr="00EF45BF" w:rsidRDefault="00724154" w:rsidP="00EF45BF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EF45BF">
        <w:rPr>
          <w:rFonts w:cstheme="minorHAnsi"/>
          <w:noProof/>
          <w:sz w:val="24"/>
          <w:szCs w:val="24"/>
        </w:rPr>
        <w:drawing>
          <wp:inline distT="0" distB="0" distL="0" distR="0" wp14:anchorId="0523DA07" wp14:editId="2D582993">
            <wp:extent cx="685963" cy="518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97" cy="52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70CA" w14:textId="77777777" w:rsidR="005C3B0B" w:rsidRPr="00EF45BF" w:rsidRDefault="00FA3C8D" w:rsidP="00EF45BF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>MassHire State</w:t>
      </w:r>
      <w:r w:rsidR="005C3B0B" w:rsidRPr="00EF45BF">
        <w:rPr>
          <w:rFonts w:eastAsiaTheme="minorEastAsia" w:cstheme="minorHAnsi"/>
          <w:sz w:val="24"/>
          <w:szCs w:val="24"/>
        </w:rPr>
        <w:t xml:space="preserve"> Workforce Board Meeting</w:t>
      </w:r>
    </w:p>
    <w:p w14:paraId="4BD4C52E" w14:textId="1F3A2537" w:rsidR="001A4D0B" w:rsidRPr="00EF45BF" w:rsidRDefault="00231858" w:rsidP="00EF45BF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>Thursday</w:t>
      </w:r>
      <w:r w:rsidR="00D60854" w:rsidRPr="00EF45BF">
        <w:rPr>
          <w:rFonts w:eastAsiaTheme="minorEastAsia" w:cstheme="minorHAnsi"/>
          <w:sz w:val="24"/>
          <w:szCs w:val="24"/>
        </w:rPr>
        <w:t xml:space="preserve">, </w:t>
      </w:r>
      <w:r w:rsidR="007377EA">
        <w:rPr>
          <w:rFonts w:eastAsiaTheme="minorEastAsia" w:cstheme="minorHAnsi"/>
          <w:sz w:val="24"/>
          <w:szCs w:val="24"/>
        </w:rPr>
        <w:t>December</w:t>
      </w:r>
      <w:r w:rsidR="00851F64" w:rsidRPr="00EF45BF">
        <w:rPr>
          <w:rFonts w:eastAsiaTheme="minorEastAsia" w:cstheme="minorHAnsi"/>
          <w:sz w:val="24"/>
          <w:szCs w:val="24"/>
        </w:rPr>
        <w:t xml:space="preserve"> </w:t>
      </w:r>
      <w:r w:rsidR="007377EA">
        <w:rPr>
          <w:rFonts w:eastAsiaTheme="minorEastAsia" w:cstheme="minorHAnsi"/>
          <w:sz w:val="24"/>
          <w:szCs w:val="24"/>
        </w:rPr>
        <w:t>8</w:t>
      </w:r>
      <w:r w:rsidR="00851F64" w:rsidRPr="00EF45BF">
        <w:rPr>
          <w:rFonts w:eastAsiaTheme="minorEastAsia" w:cstheme="minorHAnsi"/>
          <w:sz w:val="24"/>
          <w:szCs w:val="24"/>
        </w:rPr>
        <w:t>,</w:t>
      </w:r>
      <w:r w:rsidR="00DF3111" w:rsidRPr="00EF45BF">
        <w:rPr>
          <w:rFonts w:eastAsiaTheme="minorEastAsia" w:cstheme="minorHAnsi"/>
          <w:sz w:val="24"/>
          <w:szCs w:val="24"/>
        </w:rPr>
        <w:t xml:space="preserve"> </w:t>
      </w:r>
      <w:r w:rsidR="008B39F9" w:rsidRPr="00EF45BF">
        <w:rPr>
          <w:rFonts w:eastAsiaTheme="minorEastAsia" w:cstheme="minorHAnsi"/>
          <w:sz w:val="24"/>
          <w:szCs w:val="24"/>
        </w:rPr>
        <w:t>202</w:t>
      </w:r>
      <w:r w:rsidR="0072358F" w:rsidRPr="00EF45BF">
        <w:rPr>
          <w:rFonts w:eastAsiaTheme="minorEastAsia" w:cstheme="minorHAnsi"/>
          <w:sz w:val="24"/>
          <w:szCs w:val="24"/>
        </w:rPr>
        <w:t>2</w:t>
      </w:r>
    </w:p>
    <w:p w14:paraId="3C5BD35A" w14:textId="1F0CBF6A" w:rsidR="00115B68" w:rsidRPr="00EF45BF" w:rsidRDefault="00115B68" w:rsidP="00EF45BF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>9:30 – 11:</w:t>
      </w:r>
      <w:r w:rsidR="007377EA">
        <w:rPr>
          <w:rFonts w:eastAsiaTheme="minorEastAsia" w:cstheme="minorHAnsi"/>
          <w:sz w:val="24"/>
          <w:szCs w:val="24"/>
        </w:rPr>
        <w:t>3</w:t>
      </w:r>
      <w:r w:rsidRPr="00EF45BF">
        <w:rPr>
          <w:rFonts w:eastAsiaTheme="minorEastAsia" w:cstheme="minorHAnsi"/>
          <w:sz w:val="24"/>
          <w:szCs w:val="24"/>
        </w:rPr>
        <w:t>0 a.m.</w:t>
      </w:r>
    </w:p>
    <w:p w14:paraId="522B4226" w14:textId="77777777" w:rsidR="00BA3BF6" w:rsidRPr="00EF45BF" w:rsidRDefault="00BA3BF6" w:rsidP="00EF45B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48CDFD5" w14:textId="57D24FBC" w:rsidR="00BA3BF6" w:rsidRPr="00EF45BF" w:rsidRDefault="000A0A4F" w:rsidP="00EF45B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Virtual Meeting</w:t>
      </w:r>
    </w:p>
    <w:p w14:paraId="45CA630D" w14:textId="77777777" w:rsidR="0021197C" w:rsidRPr="00EF45BF" w:rsidRDefault="0021197C" w:rsidP="00EF45BF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</w:p>
    <w:p w14:paraId="6C2B951A" w14:textId="25A6DCC3" w:rsidR="00D11D40" w:rsidRPr="00EF45BF" w:rsidRDefault="009D0FB0" w:rsidP="00EF45BF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EF45BF">
        <w:rPr>
          <w:rFonts w:eastAsiaTheme="minorEastAsia" w:cstheme="minorHAnsi"/>
          <w:b/>
          <w:bCs/>
          <w:sz w:val="24"/>
          <w:szCs w:val="24"/>
        </w:rPr>
        <w:t>Meeting Minutes</w:t>
      </w:r>
    </w:p>
    <w:p w14:paraId="0D6FDFE3" w14:textId="5665A703" w:rsidR="00DC147D" w:rsidRPr="00EF45BF" w:rsidRDefault="00DC147D" w:rsidP="00EF45BF">
      <w:pPr>
        <w:spacing w:after="0" w:line="240" w:lineRule="auto"/>
        <w:jc w:val="center"/>
        <w:rPr>
          <w:rFonts w:eastAsiaTheme="minorEastAsia" w:cstheme="minorHAnsi"/>
          <w:b/>
          <w:bCs/>
          <w:i/>
          <w:iCs/>
          <w:sz w:val="24"/>
          <w:szCs w:val="24"/>
        </w:rPr>
      </w:pPr>
      <w:r w:rsidRPr="00EF45BF">
        <w:rPr>
          <w:rFonts w:eastAsiaTheme="minorEastAsia" w:cstheme="minorHAnsi"/>
          <w:b/>
          <w:bCs/>
          <w:i/>
          <w:iCs/>
          <w:sz w:val="24"/>
          <w:szCs w:val="24"/>
        </w:rPr>
        <w:t>(Draft)</w:t>
      </w:r>
    </w:p>
    <w:p w14:paraId="14C50711" w14:textId="77777777" w:rsidR="00DC147D" w:rsidRPr="00EF45BF" w:rsidRDefault="00DC147D" w:rsidP="00EF45BF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</w:p>
    <w:p w14:paraId="5F03E800" w14:textId="044CA01E" w:rsidR="005A051C" w:rsidRPr="00EF45BF" w:rsidRDefault="005A051C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 w:rsidRPr="00EF45B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Members Present</w:t>
      </w:r>
      <w:r w:rsidR="0010040C" w:rsidRPr="00EF45B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(logged in)</w:t>
      </w:r>
      <w:r w:rsidRPr="00EF45B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: </w:t>
      </w:r>
    </w:p>
    <w:p w14:paraId="597B4303" w14:textId="5AA6DA21" w:rsidR="516050AD" w:rsidRPr="00EF45BF" w:rsidRDefault="0010040C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</w:pPr>
      <w:r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Rosalin Acosta</w:t>
      </w:r>
      <w:r w:rsidR="074D8EDB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DA642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3136D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James </w:t>
      </w:r>
      <w:proofErr w:type="spellStart"/>
      <w:r w:rsidR="003136D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Cassetta</w:t>
      </w:r>
      <w:proofErr w:type="spellEnd"/>
      <w:r w:rsidR="003136D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90658B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Jim Chilton,</w:t>
      </w:r>
      <w:r w:rsidR="006630E1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6630E1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Sherry Dong</w:t>
      </w:r>
      <w:r w:rsidR="006630E1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(left early),</w:t>
      </w:r>
      <w:r w:rsidR="003136D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Pam Eddinger</w:t>
      </w:r>
      <w:r w:rsidR="00C31B9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(arrived late)</w:t>
      </w:r>
      <w:r w:rsidR="003136D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1D5982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F30B3E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Pamela Everhart</w:t>
      </w:r>
      <w:r w:rsidR="00F30B3E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DF0819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Maria Ferreira-Bedard, </w:t>
      </w:r>
      <w:r w:rsidR="00F30B3E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Rainer </w:t>
      </w:r>
      <w:proofErr w:type="spellStart"/>
      <w:r w:rsidR="00F30B3E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Gawlick</w:t>
      </w:r>
      <w:proofErr w:type="spellEnd"/>
      <w:r w:rsidR="00F30B3E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437F79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Maddrey Goode, </w:t>
      </w:r>
      <w:r w:rsidR="00D8748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Robert LePage, </w:t>
      </w:r>
      <w:r w:rsidR="003307C8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Randall Lyons</w:t>
      </w:r>
      <w:r w:rsidR="00B335A9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B57C18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594CB4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Radhames Nova</w:t>
      </w:r>
      <w:r w:rsidR="00594CB4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594CB4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Warren </w:t>
      </w:r>
      <w:proofErr w:type="spellStart"/>
      <w:r w:rsidR="00594CB4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Pepicelli</w:t>
      </w:r>
      <w:proofErr w:type="spellEnd"/>
      <w:r w:rsidR="00594CB4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D8748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Joanne</w:t>
      </w:r>
      <w:r w:rsidR="00CF6AC6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D8748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Pokaski</w:t>
      </w:r>
      <w:r w:rsidR="00CF6AC6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337AEB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D94736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Juan Vega</w:t>
      </w:r>
      <w:r w:rsidR="00593E05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(left early)</w:t>
      </w:r>
      <w:r w:rsidR="00D94736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672F6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Toni Wolf</w:t>
      </w:r>
    </w:p>
    <w:p w14:paraId="1F8B3C50" w14:textId="77777777" w:rsidR="00672F6A" w:rsidRPr="00EF45BF" w:rsidRDefault="00672F6A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i/>
          <w:iCs/>
          <w:color w:val="000000" w:themeColor="text1"/>
          <w:sz w:val="24"/>
          <w:szCs w:val="24"/>
        </w:rPr>
      </w:pPr>
    </w:p>
    <w:p w14:paraId="30E5BDB2" w14:textId="77777777" w:rsidR="00C52615" w:rsidRPr="00EF45BF" w:rsidRDefault="00C52615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 w:rsidRPr="00EF45B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Members Absent: </w:t>
      </w:r>
    </w:p>
    <w:p w14:paraId="27436310" w14:textId="052CB787" w:rsidR="00D448B1" w:rsidRPr="00EF45BF" w:rsidRDefault="00260EAF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</w:pPr>
      <w:r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Anne </w:t>
      </w:r>
      <w:proofErr w:type="spellStart"/>
      <w:r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Broholm</w:t>
      </w:r>
      <w:proofErr w:type="spellEnd"/>
      <w:r w:rsidR="00D94736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7F42FE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Jesse Brown</w:t>
      </w:r>
      <w:r w:rsidR="00037B8C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D94736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1D5982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Jessyca Feliciano, </w:t>
      </w:r>
      <w:r w:rsidR="00437F79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Eric Lesser</w:t>
      </w:r>
      <w:r w:rsidR="00DE1D81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714A36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John Mann</w:t>
      </w:r>
      <w:r w:rsidR="00682243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194992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EA14BF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Juliette </w:t>
      </w:r>
      <w:proofErr w:type="spellStart"/>
      <w:r w:rsidR="00EA14BF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Mayers</w:t>
      </w:r>
      <w:proofErr w:type="spellEnd"/>
      <w:r w:rsidR="00EA14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280C25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Jerald Parisella</w:t>
      </w:r>
      <w:r w:rsidR="00CA6EA4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CA6EA4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Sherri Pitcher,</w:t>
      </w:r>
      <w:r w:rsidR="00B57C18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D92249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Elizabeth Skidmore</w:t>
      </w:r>
      <w:r w:rsidR="00D92249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E847D5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Marylou Sudders, </w:t>
      </w:r>
      <w:r w:rsidR="00D448B1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Ray Wrobel</w:t>
      </w:r>
    </w:p>
    <w:p w14:paraId="04F61AAF" w14:textId="1B675E7B" w:rsidR="516050AD" w:rsidRPr="00EF45BF" w:rsidRDefault="516050AD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i/>
          <w:iCs/>
          <w:color w:val="000000" w:themeColor="text1"/>
          <w:sz w:val="24"/>
          <w:szCs w:val="24"/>
        </w:rPr>
      </w:pPr>
    </w:p>
    <w:p w14:paraId="6E606284" w14:textId="77777777" w:rsidR="00271098" w:rsidRPr="00EF45BF" w:rsidRDefault="00FC4ECF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 w:rsidRPr="00EF45B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Guests and Staff</w:t>
      </w:r>
    </w:p>
    <w:p w14:paraId="1C389FA0" w14:textId="45A0A55D" w:rsidR="00DD7380" w:rsidRPr="004768D5" w:rsidRDefault="003A5E24" w:rsidP="00EF45BF">
      <w:pPr>
        <w:pStyle w:val="BodyA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Christine Abrams, Lorraine Albert, Patrick Beaulieu, </w:t>
      </w:r>
      <w:r w:rsidR="00E925CC">
        <w:rPr>
          <w:rFonts w:asciiTheme="minorHAnsi" w:hAnsiTheme="minorHAnsi" w:cstheme="minorHAnsi"/>
          <w:i/>
          <w:iCs/>
          <w:sz w:val="24"/>
          <w:szCs w:val="24"/>
        </w:rPr>
        <w:t xml:space="preserve">Chuck Bennett, Heather Boulger, </w:t>
      </w:r>
      <w:r w:rsidR="00162807">
        <w:rPr>
          <w:rFonts w:asciiTheme="minorHAnsi" w:hAnsiTheme="minorHAnsi" w:cstheme="minorHAnsi"/>
          <w:i/>
          <w:iCs/>
          <w:sz w:val="24"/>
          <w:szCs w:val="24"/>
        </w:rPr>
        <w:t xml:space="preserve">Andrea Bresnahan, Michele Campbell, Inez Canada, Stefan Cejic, Marisa de la Paz, Jason Hunter, Jennifer James, Joanne Kamens, </w:t>
      </w:r>
      <w:r w:rsidR="00333DA4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Tonja </w:t>
      </w:r>
      <w:proofErr w:type="spellStart"/>
      <w:r w:rsidR="00333DA4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Mettlach</w:t>
      </w:r>
      <w:proofErr w:type="spellEnd"/>
      <w:r w:rsidR="00333DA4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,</w:t>
      </w:r>
      <w:r w:rsidR="0030719A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Jim </w:t>
      </w:r>
      <w:proofErr w:type="spellStart"/>
      <w:r w:rsidR="0030719A">
        <w:rPr>
          <w:rFonts w:asciiTheme="minorHAnsi" w:eastAsia="Times New Roman" w:hAnsiTheme="minorHAnsi" w:cstheme="minorHAnsi"/>
          <w:bCs/>
          <w:i/>
          <w:sz w:val="24"/>
          <w:szCs w:val="24"/>
        </w:rPr>
        <w:t>Oliviera</w:t>
      </w:r>
      <w:proofErr w:type="spellEnd"/>
      <w:r w:rsidR="0030719A">
        <w:rPr>
          <w:rFonts w:asciiTheme="minorHAnsi" w:eastAsia="Times New Roman" w:hAnsiTheme="minorHAnsi" w:cstheme="minorHAnsi"/>
          <w:bCs/>
          <w:i/>
          <w:sz w:val="24"/>
          <w:szCs w:val="24"/>
        </w:rPr>
        <w:t>, Antonia Ortiz,</w:t>
      </w:r>
      <w:r w:rsidR="00BD6589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</w:t>
      </w:r>
      <w:r w:rsidR="00B803F8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Cheryl Scott</w:t>
      </w:r>
      <w:r w:rsidR="00D477B7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30719A">
        <w:rPr>
          <w:rFonts w:asciiTheme="minorHAnsi" w:eastAsia="Times New Roman" w:hAnsiTheme="minorHAnsi" w:cstheme="minorHAnsi"/>
          <w:bCs/>
          <w:i/>
          <w:sz w:val="24"/>
          <w:szCs w:val="24"/>
        </w:rPr>
        <w:t>Jacqueline Sylvia</w:t>
      </w:r>
    </w:p>
    <w:p w14:paraId="4D1D4B4B" w14:textId="77777777" w:rsidR="00F5470F" w:rsidRPr="00EF45BF" w:rsidRDefault="00F5470F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</w:pPr>
    </w:p>
    <w:p w14:paraId="4FC87EFD" w14:textId="443C01C9" w:rsidR="00FC0852" w:rsidRPr="00EF45BF" w:rsidRDefault="005D0D44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EF45BF">
        <w:rPr>
          <w:rFonts w:asciiTheme="minorHAnsi" w:eastAsiaTheme="minorEastAsia" w:hAnsiTheme="minorHAnsi" w:cstheme="minorHAnsi"/>
          <w:b/>
          <w:bCs/>
          <w:sz w:val="24"/>
          <w:szCs w:val="24"/>
        </w:rPr>
        <w:t>Welcome</w:t>
      </w:r>
      <w:r w:rsidR="00273A0E" w:rsidRPr="00EF45B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&amp;</w:t>
      </w:r>
      <w:r w:rsidRPr="00EF45B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Introductions</w:t>
      </w:r>
      <w:r w:rsidR="424EF14D" w:rsidRPr="00EF45B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</w:t>
      </w:r>
    </w:p>
    <w:p w14:paraId="5B957E17" w14:textId="22BED6D8" w:rsidR="00746108" w:rsidRPr="00EF45BF" w:rsidRDefault="0051478E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 xml:space="preserve">Joanne </w:t>
      </w:r>
      <w:r w:rsidR="001804EE" w:rsidRPr="00EF45BF">
        <w:rPr>
          <w:rFonts w:eastAsiaTheme="minorEastAsia" w:cstheme="minorHAnsi"/>
          <w:sz w:val="24"/>
          <w:szCs w:val="24"/>
        </w:rPr>
        <w:t>Pokaski called the meeting to order</w:t>
      </w:r>
      <w:r w:rsidR="0077571E" w:rsidRPr="00EF45BF">
        <w:rPr>
          <w:rFonts w:eastAsiaTheme="minorEastAsia" w:cstheme="minorHAnsi"/>
          <w:sz w:val="24"/>
          <w:szCs w:val="24"/>
        </w:rPr>
        <w:t xml:space="preserve"> and </w:t>
      </w:r>
      <w:r w:rsidR="001804EE" w:rsidRPr="00EF45BF">
        <w:rPr>
          <w:rFonts w:eastAsiaTheme="minorEastAsia" w:cstheme="minorHAnsi"/>
          <w:sz w:val="24"/>
          <w:szCs w:val="24"/>
        </w:rPr>
        <w:t>reviewed the meeting agenda</w:t>
      </w:r>
      <w:r w:rsidR="00776013" w:rsidRPr="00EF45BF">
        <w:rPr>
          <w:rFonts w:eastAsiaTheme="minorEastAsia" w:cstheme="minorHAnsi"/>
          <w:sz w:val="24"/>
          <w:szCs w:val="24"/>
        </w:rPr>
        <w:t>.</w:t>
      </w:r>
      <w:r w:rsidR="001804EE" w:rsidRPr="00EF45BF">
        <w:rPr>
          <w:rFonts w:eastAsiaTheme="minorEastAsia" w:cstheme="minorHAnsi"/>
          <w:sz w:val="24"/>
          <w:szCs w:val="24"/>
        </w:rPr>
        <w:t xml:space="preserve"> </w:t>
      </w:r>
      <w:r w:rsidR="003D2F08">
        <w:rPr>
          <w:rFonts w:eastAsiaTheme="minorEastAsia" w:cstheme="minorHAnsi"/>
          <w:sz w:val="24"/>
          <w:szCs w:val="24"/>
        </w:rPr>
        <w:t>She recognized two new members to join the Board</w:t>
      </w:r>
      <w:r w:rsidR="00E21B49">
        <w:rPr>
          <w:rFonts w:eastAsiaTheme="minorEastAsia" w:cstheme="minorHAnsi"/>
          <w:sz w:val="24"/>
          <w:szCs w:val="24"/>
        </w:rPr>
        <w:t xml:space="preserve">, Jim Chilton and Maddrey Goode, who then introduced themselves. </w:t>
      </w:r>
    </w:p>
    <w:p w14:paraId="274E5011" w14:textId="77777777" w:rsidR="00746108" w:rsidRPr="00EF45BF" w:rsidRDefault="00746108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55CB5ADA" w14:textId="76B667B0" w:rsidR="00AC3DDB" w:rsidRPr="00EF45BF" w:rsidRDefault="00AC3DDB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 xml:space="preserve">Cheryl Scott </w:t>
      </w:r>
      <w:r w:rsidR="00917449" w:rsidRPr="00EF45BF">
        <w:rPr>
          <w:rFonts w:eastAsiaTheme="minorEastAsia" w:cstheme="minorHAnsi"/>
          <w:sz w:val="24"/>
          <w:szCs w:val="24"/>
        </w:rPr>
        <w:t xml:space="preserve">announced that </w:t>
      </w:r>
      <w:r w:rsidR="00316366" w:rsidRPr="00EF45BF">
        <w:rPr>
          <w:rFonts w:eastAsiaTheme="minorEastAsia" w:cstheme="minorHAnsi"/>
          <w:sz w:val="24"/>
          <w:szCs w:val="24"/>
        </w:rPr>
        <w:t>the</w:t>
      </w:r>
      <w:r w:rsidR="00AC23EE" w:rsidRPr="00EF45BF">
        <w:rPr>
          <w:rFonts w:eastAsiaTheme="minorEastAsia" w:cstheme="minorHAnsi"/>
          <w:sz w:val="24"/>
          <w:szCs w:val="24"/>
        </w:rPr>
        <w:t xml:space="preserve"> Governor’s Office of Boards and Commissions is </w:t>
      </w:r>
      <w:r w:rsidR="005F22F4">
        <w:rPr>
          <w:rFonts w:eastAsiaTheme="minorEastAsia" w:cstheme="minorHAnsi"/>
          <w:sz w:val="24"/>
          <w:szCs w:val="24"/>
        </w:rPr>
        <w:t>close to making all</w:t>
      </w:r>
      <w:r w:rsidR="00AC23EE" w:rsidRPr="00EF45BF">
        <w:rPr>
          <w:rFonts w:eastAsiaTheme="minorEastAsia" w:cstheme="minorHAnsi"/>
          <w:sz w:val="24"/>
          <w:szCs w:val="24"/>
        </w:rPr>
        <w:t xml:space="preserve"> </w:t>
      </w:r>
      <w:r w:rsidR="008E7E60" w:rsidRPr="00EF45BF">
        <w:rPr>
          <w:rFonts w:eastAsiaTheme="minorEastAsia" w:cstheme="minorHAnsi"/>
          <w:sz w:val="24"/>
          <w:szCs w:val="24"/>
        </w:rPr>
        <w:t>re-appointments for those members whose terms have expired</w:t>
      </w:r>
      <w:r w:rsidR="00FF7768">
        <w:rPr>
          <w:rFonts w:eastAsiaTheme="minorEastAsia" w:cstheme="minorHAnsi"/>
          <w:sz w:val="24"/>
          <w:szCs w:val="24"/>
        </w:rPr>
        <w:t xml:space="preserve">, encouraged them to contact her if they have any questions or concerns. </w:t>
      </w:r>
      <w:r w:rsidR="00113C55">
        <w:rPr>
          <w:rFonts w:eastAsiaTheme="minorEastAsia" w:cstheme="minorHAnsi"/>
          <w:sz w:val="24"/>
          <w:szCs w:val="24"/>
        </w:rPr>
        <w:t xml:space="preserve">She announced that the 2023 Board meeting dates have been set, and all Board members should have received an email </w:t>
      </w:r>
      <w:r w:rsidR="00707BC9">
        <w:rPr>
          <w:rFonts w:eastAsiaTheme="minorEastAsia" w:cstheme="minorHAnsi"/>
          <w:sz w:val="24"/>
          <w:szCs w:val="24"/>
        </w:rPr>
        <w:t xml:space="preserve">with the meeting dates </w:t>
      </w:r>
      <w:r w:rsidR="00113C55">
        <w:rPr>
          <w:rFonts w:eastAsiaTheme="minorEastAsia" w:cstheme="minorHAnsi"/>
          <w:sz w:val="24"/>
          <w:szCs w:val="24"/>
        </w:rPr>
        <w:t xml:space="preserve">as well as a calendar invitation </w:t>
      </w:r>
      <w:r w:rsidR="00707BC9">
        <w:rPr>
          <w:rFonts w:eastAsiaTheme="minorEastAsia" w:cstheme="minorHAnsi"/>
          <w:sz w:val="24"/>
          <w:szCs w:val="24"/>
        </w:rPr>
        <w:t xml:space="preserve">for each of the quarterly meetings. </w:t>
      </w:r>
    </w:p>
    <w:p w14:paraId="5AC40160" w14:textId="77777777" w:rsidR="00F92EAF" w:rsidRPr="00EF45BF" w:rsidRDefault="00F92EAF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23B0DD3D" w14:textId="5FA0E190" w:rsidR="00DF6F72" w:rsidRPr="004E6008" w:rsidRDefault="00DF6F72" w:rsidP="00DF6F72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 w:rsidRPr="004E6008">
        <w:rPr>
          <w:rFonts w:eastAsiaTheme="minorEastAsia" w:cstheme="minorHAnsi"/>
          <w:b/>
          <w:bCs/>
          <w:sz w:val="24"/>
          <w:szCs w:val="24"/>
        </w:rPr>
        <w:t>Approval of Meeting Minutes</w:t>
      </w:r>
    </w:p>
    <w:p w14:paraId="0868B709" w14:textId="47C61A84" w:rsidR="00DF6F72" w:rsidRDefault="00DF6F72" w:rsidP="00DF6F72">
      <w:pPr>
        <w:spacing w:after="0"/>
        <w:rPr>
          <w:rFonts w:eastAsiaTheme="minorEastAsia" w:cstheme="minorHAnsi"/>
          <w:sz w:val="24"/>
          <w:szCs w:val="24"/>
        </w:rPr>
      </w:pPr>
      <w:r w:rsidRPr="0082752F">
        <w:rPr>
          <w:rFonts w:eastAsiaTheme="minorEastAsia" w:cstheme="minorHAnsi"/>
          <w:sz w:val="24"/>
          <w:szCs w:val="24"/>
        </w:rPr>
        <w:t>Joanne Pokaski asked for any changes to the meeting minutes from t</w:t>
      </w:r>
      <w:r w:rsidR="009733B0">
        <w:rPr>
          <w:rFonts w:eastAsiaTheme="minorEastAsia" w:cstheme="minorHAnsi"/>
          <w:sz w:val="24"/>
          <w:szCs w:val="24"/>
        </w:rPr>
        <w:t xml:space="preserve">he June </w:t>
      </w:r>
      <w:r w:rsidR="00585E6B">
        <w:rPr>
          <w:rFonts w:eastAsiaTheme="minorEastAsia" w:cstheme="minorHAnsi"/>
          <w:sz w:val="24"/>
          <w:szCs w:val="24"/>
        </w:rPr>
        <w:t>9</w:t>
      </w:r>
      <w:r w:rsidRPr="0082752F">
        <w:rPr>
          <w:rFonts w:eastAsiaTheme="minorEastAsia" w:cstheme="minorHAnsi"/>
          <w:sz w:val="24"/>
          <w:szCs w:val="24"/>
        </w:rPr>
        <w:t>, 2022</w:t>
      </w:r>
      <w:r w:rsidR="00494010">
        <w:rPr>
          <w:rFonts w:eastAsiaTheme="minorEastAsia" w:cstheme="minorHAnsi"/>
          <w:sz w:val="24"/>
          <w:szCs w:val="24"/>
        </w:rPr>
        <w:t xml:space="preserve"> and September 15, 2022</w:t>
      </w:r>
      <w:r w:rsidRPr="0082752F">
        <w:rPr>
          <w:rFonts w:eastAsiaTheme="minorEastAsia" w:cstheme="minorHAnsi"/>
          <w:sz w:val="24"/>
          <w:szCs w:val="24"/>
        </w:rPr>
        <w:t xml:space="preserve"> meeting</w:t>
      </w:r>
      <w:r w:rsidR="003B1989">
        <w:rPr>
          <w:rFonts w:eastAsiaTheme="minorEastAsia" w:cstheme="minorHAnsi"/>
          <w:sz w:val="24"/>
          <w:szCs w:val="24"/>
        </w:rPr>
        <w:t>s</w:t>
      </w:r>
      <w:r w:rsidRPr="0082752F">
        <w:rPr>
          <w:rFonts w:eastAsiaTheme="minorEastAsia" w:cstheme="minorHAnsi"/>
          <w:sz w:val="24"/>
          <w:szCs w:val="24"/>
        </w:rPr>
        <w:t xml:space="preserve">; none were raised.  Ms. Pokaski called for a motion to approve </w:t>
      </w:r>
      <w:r w:rsidRPr="0082752F">
        <w:rPr>
          <w:rFonts w:eastAsiaTheme="minorEastAsia" w:cstheme="minorHAnsi"/>
          <w:sz w:val="24"/>
          <w:szCs w:val="24"/>
        </w:rPr>
        <w:lastRenderedPageBreak/>
        <w:t xml:space="preserve">the meeting minutes. </w:t>
      </w:r>
      <w:r w:rsidR="00494010">
        <w:rPr>
          <w:rFonts w:eastAsiaTheme="minorEastAsia" w:cstheme="minorHAnsi"/>
          <w:sz w:val="24"/>
          <w:szCs w:val="24"/>
        </w:rPr>
        <w:t xml:space="preserve">Rainer </w:t>
      </w:r>
      <w:proofErr w:type="spellStart"/>
      <w:r w:rsidR="00494010">
        <w:rPr>
          <w:rFonts w:eastAsiaTheme="minorEastAsia" w:cstheme="minorHAnsi"/>
          <w:sz w:val="24"/>
          <w:szCs w:val="24"/>
        </w:rPr>
        <w:t>Gawlick</w:t>
      </w:r>
      <w:proofErr w:type="spellEnd"/>
      <w:r w:rsidR="00494010">
        <w:rPr>
          <w:rFonts w:eastAsiaTheme="minorEastAsia" w:cstheme="minorHAnsi"/>
          <w:sz w:val="24"/>
          <w:szCs w:val="24"/>
        </w:rPr>
        <w:t xml:space="preserve"> </w:t>
      </w:r>
      <w:r w:rsidRPr="0082752F">
        <w:rPr>
          <w:rFonts w:eastAsiaTheme="minorEastAsia" w:cstheme="minorHAnsi"/>
          <w:sz w:val="24"/>
          <w:szCs w:val="24"/>
        </w:rPr>
        <w:t xml:space="preserve">made the motion to accept the minutes, the motion was seconded by </w:t>
      </w:r>
      <w:r w:rsidR="00FE54AE">
        <w:rPr>
          <w:rFonts w:eastAsiaTheme="minorEastAsia" w:cstheme="minorHAnsi"/>
          <w:sz w:val="24"/>
          <w:szCs w:val="24"/>
        </w:rPr>
        <w:t>Randall Lyons</w:t>
      </w:r>
      <w:r w:rsidRPr="0082752F">
        <w:rPr>
          <w:rFonts w:eastAsiaTheme="minorEastAsia" w:cstheme="minorHAnsi"/>
          <w:sz w:val="24"/>
          <w:szCs w:val="24"/>
        </w:rPr>
        <w:t>, and minutes were approved unanimously.</w:t>
      </w:r>
    </w:p>
    <w:p w14:paraId="4565E27E" w14:textId="3EF1A4A3" w:rsidR="00E23B21" w:rsidRDefault="00E23B21" w:rsidP="00DF6F72">
      <w:pPr>
        <w:spacing w:after="0"/>
        <w:rPr>
          <w:rFonts w:eastAsiaTheme="minorEastAsia" w:cstheme="minorHAnsi"/>
          <w:sz w:val="24"/>
          <w:szCs w:val="24"/>
        </w:rPr>
      </w:pPr>
    </w:p>
    <w:p w14:paraId="0B3771FD" w14:textId="50A1D62E" w:rsidR="008B7C75" w:rsidRPr="00011B59" w:rsidRDefault="00E23B21" w:rsidP="00DF6F72">
      <w:pPr>
        <w:spacing w:after="0"/>
        <w:rPr>
          <w:rFonts w:eastAsiaTheme="minorEastAsia" w:cstheme="minorHAnsi"/>
          <w:i/>
          <w:iCs/>
          <w:sz w:val="24"/>
          <w:szCs w:val="24"/>
        </w:rPr>
      </w:pPr>
      <w:r w:rsidRPr="00011B59">
        <w:rPr>
          <w:rFonts w:eastAsiaTheme="minorEastAsia" w:cstheme="minorHAnsi"/>
          <w:i/>
          <w:iCs/>
          <w:sz w:val="24"/>
          <w:szCs w:val="24"/>
        </w:rPr>
        <w:t>Reference material</w:t>
      </w:r>
      <w:r w:rsidR="00514382" w:rsidRPr="00011B59">
        <w:rPr>
          <w:rFonts w:eastAsiaTheme="minorEastAsia" w:cstheme="minorHAnsi"/>
          <w:i/>
          <w:iCs/>
          <w:sz w:val="24"/>
          <w:szCs w:val="24"/>
        </w:rPr>
        <w:t>s</w:t>
      </w:r>
      <w:r w:rsidRPr="00011B59">
        <w:rPr>
          <w:rFonts w:eastAsiaTheme="minorEastAsia" w:cstheme="minorHAnsi"/>
          <w:i/>
          <w:iCs/>
          <w:sz w:val="24"/>
          <w:szCs w:val="24"/>
        </w:rPr>
        <w:t xml:space="preserve">: </w:t>
      </w:r>
    </w:p>
    <w:p w14:paraId="12ED471E" w14:textId="4FF992D9" w:rsidR="00E23B21" w:rsidRPr="00011B59" w:rsidRDefault="008B7C75" w:rsidP="008B7C75">
      <w:pPr>
        <w:pStyle w:val="ListParagraph"/>
        <w:numPr>
          <w:ilvl w:val="0"/>
          <w:numId w:val="46"/>
        </w:numPr>
        <w:spacing w:after="0"/>
        <w:rPr>
          <w:rFonts w:eastAsiaTheme="minorEastAsia" w:cstheme="minorHAnsi"/>
          <w:i/>
          <w:iCs/>
          <w:sz w:val="24"/>
          <w:szCs w:val="24"/>
        </w:rPr>
      </w:pPr>
      <w:r w:rsidRPr="00011B59">
        <w:rPr>
          <w:rFonts w:eastAsiaTheme="minorEastAsia" w:cstheme="minorHAnsi"/>
          <w:i/>
          <w:iCs/>
          <w:sz w:val="24"/>
          <w:szCs w:val="24"/>
        </w:rPr>
        <w:t>MSWB Meeting Minutes 09.15.22.docx</w:t>
      </w:r>
    </w:p>
    <w:p w14:paraId="312256D9" w14:textId="5D69B60C" w:rsidR="008B7C75" w:rsidRPr="00011B59" w:rsidRDefault="008B7C75" w:rsidP="008B7C75">
      <w:pPr>
        <w:pStyle w:val="ListParagraph"/>
        <w:numPr>
          <w:ilvl w:val="0"/>
          <w:numId w:val="46"/>
        </w:numPr>
        <w:spacing w:after="0"/>
        <w:rPr>
          <w:rFonts w:eastAsiaTheme="minorEastAsia" w:cstheme="minorHAnsi"/>
          <w:i/>
          <w:iCs/>
          <w:sz w:val="24"/>
          <w:szCs w:val="24"/>
        </w:rPr>
      </w:pPr>
      <w:r w:rsidRPr="00011B59">
        <w:rPr>
          <w:rFonts w:eastAsiaTheme="minorEastAsia" w:cstheme="minorHAnsi"/>
          <w:i/>
          <w:iCs/>
          <w:sz w:val="24"/>
          <w:szCs w:val="24"/>
        </w:rPr>
        <w:t>MSWB Meeting Minutes 06.09.22.docx</w:t>
      </w:r>
    </w:p>
    <w:p w14:paraId="782452AC" w14:textId="77777777" w:rsidR="00C66CDD" w:rsidRPr="00EF45BF" w:rsidRDefault="00C66CDD" w:rsidP="00EF45B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801634C" w14:textId="4F3C8E49" w:rsidR="00197AD5" w:rsidRDefault="00197AD5" w:rsidP="00EF45BF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EF45BF">
        <w:rPr>
          <w:rFonts w:eastAsiaTheme="minorEastAsia" w:cstheme="minorHAnsi"/>
          <w:b/>
          <w:bCs/>
          <w:sz w:val="24"/>
          <w:szCs w:val="24"/>
        </w:rPr>
        <w:t>Workforce Development Update</w:t>
      </w:r>
    </w:p>
    <w:p w14:paraId="4CFF33CB" w14:textId="77777777" w:rsidR="00003EAA" w:rsidRPr="00003EAA" w:rsidRDefault="00003EAA" w:rsidP="00EF45BF">
      <w:pPr>
        <w:spacing w:after="0" w:line="240" w:lineRule="auto"/>
        <w:rPr>
          <w:rFonts w:eastAsiaTheme="minorEastAsia" w:cstheme="minorHAnsi"/>
          <w:i/>
          <w:iCs/>
          <w:sz w:val="24"/>
          <w:szCs w:val="24"/>
        </w:rPr>
      </w:pPr>
    </w:p>
    <w:p w14:paraId="236A32D2" w14:textId="2FEC8B2E" w:rsidR="00B73E24" w:rsidRPr="00B73E24" w:rsidRDefault="00EE5B36" w:rsidP="00B73E24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 xml:space="preserve">Secretary Acosta </w:t>
      </w:r>
      <w:r w:rsidR="002877B8">
        <w:rPr>
          <w:rFonts w:eastAsiaTheme="minorEastAsia" w:cstheme="minorHAnsi"/>
          <w:sz w:val="24"/>
          <w:szCs w:val="24"/>
        </w:rPr>
        <w:t>provided</w:t>
      </w:r>
      <w:r w:rsidR="00C47813">
        <w:rPr>
          <w:rFonts w:eastAsiaTheme="minorEastAsia" w:cstheme="minorHAnsi"/>
          <w:sz w:val="24"/>
          <w:szCs w:val="24"/>
        </w:rPr>
        <w:t xml:space="preserve"> </w:t>
      </w:r>
      <w:r w:rsidR="002877B8">
        <w:rPr>
          <w:rFonts w:eastAsiaTheme="minorEastAsia" w:cstheme="minorHAnsi"/>
          <w:sz w:val="24"/>
          <w:szCs w:val="24"/>
        </w:rPr>
        <w:t>an economic and labor force</w:t>
      </w:r>
      <w:r w:rsidR="006F593C">
        <w:rPr>
          <w:rFonts w:eastAsiaTheme="minorEastAsia" w:cstheme="minorHAnsi"/>
          <w:sz w:val="24"/>
          <w:szCs w:val="24"/>
        </w:rPr>
        <w:t xml:space="preserve"> update.  The labor supply continues to</w:t>
      </w:r>
      <w:r w:rsidR="002E55A3">
        <w:rPr>
          <w:rFonts w:eastAsiaTheme="minorEastAsia" w:cstheme="minorHAnsi"/>
          <w:sz w:val="24"/>
          <w:szCs w:val="24"/>
        </w:rPr>
        <w:t xml:space="preserve"> </w:t>
      </w:r>
      <w:r w:rsidR="006F593C">
        <w:rPr>
          <w:rFonts w:eastAsiaTheme="minorEastAsia" w:cstheme="minorHAnsi"/>
          <w:sz w:val="24"/>
          <w:szCs w:val="24"/>
        </w:rPr>
        <w:t>tight</w:t>
      </w:r>
      <w:r w:rsidR="002E55A3">
        <w:rPr>
          <w:rFonts w:eastAsiaTheme="minorEastAsia" w:cstheme="minorHAnsi"/>
          <w:sz w:val="24"/>
          <w:szCs w:val="24"/>
        </w:rPr>
        <w:t>en</w:t>
      </w:r>
      <w:r w:rsidR="006F593C">
        <w:rPr>
          <w:rFonts w:eastAsiaTheme="minorEastAsia" w:cstheme="minorHAnsi"/>
          <w:sz w:val="24"/>
          <w:szCs w:val="24"/>
        </w:rPr>
        <w:t xml:space="preserve"> </w:t>
      </w:r>
      <w:r w:rsidR="002E55A3">
        <w:rPr>
          <w:rFonts w:eastAsiaTheme="minorEastAsia" w:cstheme="minorHAnsi"/>
          <w:sz w:val="24"/>
          <w:szCs w:val="24"/>
        </w:rPr>
        <w:t>leading to</w:t>
      </w:r>
      <w:r w:rsidR="006F593C">
        <w:rPr>
          <w:rFonts w:eastAsiaTheme="minorEastAsia" w:cstheme="minorHAnsi"/>
          <w:sz w:val="24"/>
          <w:szCs w:val="24"/>
        </w:rPr>
        <w:t xml:space="preserve"> employers facing difficulty in hiring</w:t>
      </w:r>
      <w:r w:rsidR="004460CB">
        <w:rPr>
          <w:rFonts w:eastAsiaTheme="minorEastAsia" w:cstheme="minorHAnsi"/>
          <w:sz w:val="24"/>
          <w:szCs w:val="24"/>
        </w:rPr>
        <w:t xml:space="preserve">.  </w:t>
      </w:r>
      <w:r w:rsidR="003C1ABB">
        <w:rPr>
          <w:rFonts w:eastAsiaTheme="minorEastAsia" w:cstheme="minorHAnsi"/>
          <w:sz w:val="24"/>
          <w:szCs w:val="24"/>
        </w:rPr>
        <w:t>Labor demand has steadily increased in the past year</w:t>
      </w:r>
      <w:r w:rsidR="00C10A5F">
        <w:rPr>
          <w:rFonts w:eastAsiaTheme="minorEastAsia" w:cstheme="minorHAnsi"/>
          <w:sz w:val="24"/>
          <w:szCs w:val="24"/>
        </w:rPr>
        <w:t xml:space="preserve"> as measured by </w:t>
      </w:r>
      <w:r w:rsidR="00982DC9">
        <w:rPr>
          <w:rFonts w:eastAsiaTheme="minorEastAsia" w:cstheme="minorHAnsi"/>
          <w:sz w:val="24"/>
          <w:szCs w:val="24"/>
        </w:rPr>
        <w:t>a rise in online</w:t>
      </w:r>
      <w:r w:rsidR="00C10A5F">
        <w:rPr>
          <w:rFonts w:eastAsiaTheme="minorEastAsia" w:cstheme="minorHAnsi"/>
          <w:sz w:val="24"/>
          <w:szCs w:val="24"/>
        </w:rPr>
        <w:t xml:space="preserve"> job postings, while the labor poo</w:t>
      </w:r>
      <w:r w:rsidR="00A17E5A">
        <w:rPr>
          <w:rFonts w:eastAsiaTheme="minorEastAsia" w:cstheme="minorHAnsi"/>
          <w:sz w:val="24"/>
          <w:szCs w:val="24"/>
        </w:rPr>
        <w:t>l is decreasing as more working ag</w:t>
      </w:r>
      <w:r w:rsidR="00BE5CA6">
        <w:rPr>
          <w:rFonts w:eastAsiaTheme="minorEastAsia" w:cstheme="minorHAnsi"/>
          <w:sz w:val="24"/>
          <w:szCs w:val="24"/>
        </w:rPr>
        <w:t>ed</w:t>
      </w:r>
      <w:r w:rsidR="00A17E5A">
        <w:rPr>
          <w:rFonts w:eastAsiaTheme="minorEastAsia" w:cstheme="minorHAnsi"/>
          <w:sz w:val="24"/>
          <w:szCs w:val="24"/>
        </w:rPr>
        <w:t xml:space="preserve"> people are </w:t>
      </w:r>
      <w:r w:rsidR="00BE5CA6">
        <w:rPr>
          <w:rFonts w:eastAsiaTheme="minorEastAsia" w:cstheme="minorHAnsi"/>
          <w:sz w:val="24"/>
          <w:szCs w:val="24"/>
        </w:rPr>
        <w:t xml:space="preserve">choosing to </w:t>
      </w:r>
      <w:r w:rsidR="00A17E5A">
        <w:rPr>
          <w:rFonts w:eastAsiaTheme="minorEastAsia" w:cstheme="minorHAnsi"/>
          <w:sz w:val="24"/>
          <w:szCs w:val="24"/>
        </w:rPr>
        <w:t>not work</w:t>
      </w:r>
      <w:r w:rsidR="00BE5CA6">
        <w:rPr>
          <w:rFonts w:eastAsiaTheme="minorEastAsia" w:cstheme="minorHAnsi"/>
          <w:sz w:val="24"/>
          <w:szCs w:val="24"/>
        </w:rPr>
        <w:t xml:space="preserve"> or </w:t>
      </w:r>
      <w:r w:rsidR="003732E1">
        <w:rPr>
          <w:rFonts w:eastAsiaTheme="minorEastAsia" w:cstheme="minorHAnsi"/>
          <w:sz w:val="24"/>
          <w:szCs w:val="24"/>
        </w:rPr>
        <w:t xml:space="preserve">to not </w:t>
      </w:r>
      <w:r w:rsidR="00BE5CA6">
        <w:rPr>
          <w:rFonts w:eastAsiaTheme="minorEastAsia" w:cstheme="minorHAnsi"/>
          <w:sz w:val="24"/>
          <w:szCs w:val="24"/>
        </w:rPr>
        <w:t xml:space="preserve">seek work. </w:t>
      </w:r>
      <w:r w:rsidR="00F84472">
        <w:rPr>
          <w:rFonts w:eastAsiaTheme="minorEastAsia" w:cstheme="minorHAnsi"/>
          <w:sz w:val="24"/>
          <w:szCs w:val="24"/>
        </w:rPr>
        <w:t xml:space="preserve">Massachusetts’ labor force participation rate is higher than the national average and the Commonwealth’s unemployment rate is currently below the national average. </w:t>
      </w:r>
      <w:r w:rsidR="00DE3FF0">
        <w:rPr>
          <w:rFonts w:eastAsiaTheme="minorEastAsia" w:cstheme="minorHAnsi"/>
          <w:sz w:val="24"/>
          <w:szCs w:val="24"/>
        </w:rPr>
        <w:t xml:space="preserve">This underscores the need to focus on labor supports, such as childcare, </w:t>
      </w:r>
      <w:r w:rsidR="00DD2B2A">
        <w:rPr>
          <w:rFonts w:eastAsiaTheme="minorEastAsia" w:cstheme="minorHAnsi"/>
          <w:sz w:val="24"/>
          <w:szCs w:val="24"/>
        </w:rPr>
        <w:t>to help boost the labor supply.</w:t>
      </w:r>
      <w:r w:rsidR="00BC3404">
        <w:rPr>
          <w:rFonts w:eastAsiaTheme="minorEastAsia" w:cstheme="minorHAnsi"/>
          <w:sz w:val="24"/>
          <w:szCs w:val="24"/>
        </w:rPr>
        <w:t xml:space="preserve"> </w:t>
      </w:r>
      <w:r w:rsidR="004837A3">
        <w:rPr>
          <w:rFonts w:eastAsiaTheme="minorEastAsia" w:cstheme="minorHAnsi"/>
          <w:sz w:val="24"/>
          <w:szCs w:val="24"/>
        </w:rPr>
        <w:t>Creatin</w:t>
      </w:r>
      <w:r w:rsidR="00183E21">
        <w:rPr>
          <w:rFonts w:eastAsiaTheme="minorEastAsia" w:cstheme="minorHAnsi"/>
          <w:sz w:val="24"/>
          <w:szCs w:val="24"/>
        </w:rPr>
        <w:t>g</w:t>
      </w:r>
      <w:r w:rsidR="000F5EAC">
        <w:rPr>
          <w:rFonts w:eastAsiaTheme="minorEastAsia" w:cstheme="minorHAnsi"/>
          <w:sz w:val="24"/>
          <w:szCs w:val="24"/>
        </w:rPr>
        <w:t xml:space="preserve"> new</w:t>
      </w:r>
      <w:r w:rsidR="004837A3">
        <w:rPr>
          <w:rFonts w:eastAsiaTheme="minorEastAsia" w:cstheme="minorHAnsi"/>
          <w:sz w:val="24"/>
          <w:szCs w:val="24"/>
        </w:rPr>
        <w:t xml:space="preserve"> upskilling </w:t>
      </w:r>
      <w:r w:rsidR="000F5EAC">
        <w:rPr>
          <w:rFonts w:eastAsiaTheme="minorEastAsia" w:cstheme="minorHAnsi"/>
          <w:sz w:val="24"/>
          <w:szCs w:val="24"/>
        </w:rPr>
        <w:t>and talent pipeline development</w:t>
      </w:r>
      <w:r w:rsidR="00126767">
        <w:rPr>
          <w:rFonts w:eastAsiaTheme="minorEastAsia" w:cstheme="minorHAnsi"/>
          <w:sz w:val="24"/>
          <w:szCs w:val="24"/>
        </w:rPr>
        <w:t xml:space="preserve"> opportunities</w:t>
      </w:r>
      <w:r w:rsidR="000F5EAC">
        <w:rPr>
          <w:rFonts w:eastAsiaTheme="minorEastAsia" w:cstheme="minorHAnsi"/>
          <w:sz w:val="24"/>
          <w:szCs w:val="24"/>
        </w:rPr>
        <w:t xml:space="preserve">, such as apprenticeship, </w:t>
      </w:r>
      <w:r w:rsidR="004837A3">
        <w:rPr>
          <w:rFonts w:eastAsiaTheme="minorEastAsia" w:cstheme="minorHAnsi"/>
          <w:sz w:val="24"/>
          <w:szCs w:val="24"/>
        </w:rPr>
        <w:t>is also important</w:t>
      </w:r>
      <w:r w:rsidR="00BC3404">
        <w:rPr>
          <w:rFonts w:eastAsiaTheme="minorEastAsia" w:cstheme="minorHAnsi"/>
          <w:sz w:val="24"/>
          <w:szCs w:val="24"/>
        </w:rPr>
        <w:t xml:space="preserve"> </w:t>
      </w:r>
      <w:r w:rsidR="009C0A79">
        <w:rPr>
          <w:rFonts w:eastAsiaTheme="minorEastAsia" w:cstheme="minorHAnsi"/>
          <w:sz w:val="24"/>
          <w:szCs w:val="24"/>
        </w:rPr>
        <w:t xml:space="preserve">to </w:t>
      </w:r>
      <w:r w:rsidR="004837A3">
        <w:rPr>
          <w:rFonts w:eastAsiaTheme="minorEastAsia" w:cstheme="minorHAnsi"/>
          <w:sz w:val="24"/>
          <w:szCs w:val="24"/>
        </w:rPr>
        <w:t>addressing</w:t>
      </w:r>
      <w:r w:rsidR="000F5EAC">
        <w:rPr>
          <w:rFonts w:eastAsiaTheme="minorEastAsia" w:cstheme="minorHAnsi"/>
          <w:sz w:val="24"/>
          <w:szCs w:val="24"/>
        </w:rPr>
        <w:t xml:space="preserve"> the labor shortage</w:t>
      </w:r>
      <w:r w:rsidR="00126767">
        <w:rPr>
          <w:rFonts w:eastAsiaTheme="minorEastAsia" w:cstheme="minorHAnsi"/>
          <w:sz w:val="24"/>
          <w:szCs w:val="24"/>
        </w:rPr>
        <w:t xml:space="preserve">.  </w:t>
      </w:r>
      <w:r w:rsidR="00D15562">
        <w:rPr>
          <w:rFonts w:eastAsiaTheme="minorEastAsia" w:cstheme="minorHAnsi"/>
          <w:sz w:val="24"/>
          <w:szCs w:val="24"/>
        </w:rPr>
        <w:t xml:space="preserve">Data </w:t>
      </w:r>
      <w:r w:rsidR="00797408">
        <w:rPr>
          <w:rFonts w:eastAsiaTheme="minorEastAsia" w:cstheme="minorHAnsi"/>
          <w:sz w:val="24"/>
          <w:szCs w:val="24"/>
        </w:rPr>
        <w:t xml:space="preserve">points </w:t>
      </w:r>
      <w:r w:rsidR="001E75E6">
        <w:rPr>
          <w:rFonts w:eastAsiaTheme="minorEastAsia" w:cstheme="minorHAnsi"/>
          <w:sz w:val="24"/>
          <w:szCs w:val="24"/>
        </w:rPr>
        <w:t xml:space="preserve">to </w:t>
      </w:r>
      <w:r w:rsidR="00D15562">
        <w:rPr>
          <w:rFonts w:eastAsiaTheme="minorEastAsia" w:cstheme="minorHAnsi"/>
          <w:sz w:val="24"/>
          <w:szCs w:val="24"/>
        </w:rPr>
        <w:t>workers want</w:t>
      </w:r>
      <w:r w:rsidR="001E75E6">
        <w:rPr>
          <w:rFonts w:eastAsiaTheme="minorEastAsia" w:cstheme="minorHAnsi"/>
          <w:sz w:val="24"/>
          <w:szCs w:val="24"/>
        </w:rPr>
        <w:t>ing</w:t>
      </w:r>
      <w:r w:rsidR="00D15562">
        <w:rPr>
          <w:rFonts w:eastAsiaTheme="minorEastAsia" w:cstheme="minorHAnsi"/>
          <w:sz w:val="24"/>
          <w:szCs w:val="24"/>
        </w:rPr>
        <w:t xml:space="preserve"> </w:t>
      </w:r>
      <w:r w:rsidR="0022004F">
        <w:rPr>
          <w:rFonts w:eastAsiaTheme="minorEastAsia" w:cstheme="minorHAnsi"/>
          <w:sz w:val="24"/>
          <w:szCs w:val="24"/>
        </w:rPr>
        <w:t xml:space="preserve">to work, but </w:t>
      </w:r>
      <w:r w:rsidR="0083748C">
        <w:rPr>
          <w:rFonts w:eastAsiaTheme="minorEastAsia" w:cstheme="minorHAnsi"/>
          <w:sz w:val="24"/>
          <w:szCs w:val="24"/>
        </w:rPr>
        <w:t>not having the skills for the jobs they want</w:t>
      </w:r>
      <w:r w:rsidR="0022004F">
        <w:rPr>
          <w:rFonts w:eastAsiaTheme="minorEastAsia" w:cstheme="minorHAnsi"/>
          <w:sz w:val="24"/>
          <w:szCs w:val="24"/>
        </w:rPr>
        <w:t xml:space="preserve">.  Thus, </w:t>
      </w:r>
      <w:proofErr w:type="spellStart"/>
      <w:r w:rsidR="003732E1">
        <w:rPr>
          <w:rFonts w:eastAsiaTheme="minorEastAsia" w:cstheme="minorHAnsi"/>
          <w:sz w:val="24"/>
          <w:szCs w:val="24"/>
        </w:rPr>
        <w:t>higlighting</w:t>
      </w:r>
      <w:proofErr w:type="spellEnd"/>
      <w:r w:rsidR="002373B1">
        <w:rPr>
          <w:rFonts w:eastAsiaTheme="minorEastAsia" w:cstheme="minorHAnsi"/>
          <w:sz w:val="24"/>
          <w:szCs w:val="24"/>
        </w:rPr>
        <w:t xml:space="preserve"> the importance of workforce investments</w:t>
      </w:r>
      <w:r w:rsidR="0083748C">
        <w:rPr>
          <w:rFonts w:eastAsiaTheme="minorEastAsia" w:cstheme="minorHAnsi"/>
          <w:sz w:val="24"/>
          <w:szCs w:val="24"/>
        </w:rPr>
        <w:t xml:space="preserve"> </w:t>
      </w:r>
      <w:r w:rsidR="002373B1">
        <w:rPr>
          <w:rFonts w:eastAsiaTheme="minorEastAsia" w:cstheme="minorHAnsi"/>
          <w:sz w:val="24"/>
          <w:szCs w:val="24"/>
        </w:rPr>
        <w:t>such as the</w:t>
      </w:r>
      <w:r w:rsidR="0083748C">
        <w:rPr>
          <w:rFonts w:eastAsiaTheme="minorEastAsia" w:cstheme="minorHAnsi"/>
          <w:sz w:val="24"/>
          <w:szCs w:val="24"/>
        </w:rPr>
        <w:t xml:space="preserve"> </w:t>
      </w:r>
      <w:hyperlink r:id="rId9" w:history="1">
        <w:r w:rsidR="0083748C" w:rsidRPr="00BE4414">
          <w:rPr>
            <w:rStyle w:val="Hyperlink"/>
            <w:rFonts w:eastAsiaTheme="minorEastAsia" w:cstheme="minorHAnsi"/>
            <w:i/>
            <w:iCs/>
            <w:sz w:val="24"/>
            <w:szCs w:val="24"/>
          </w:rPr>
          <w:t>Future Skills</w:t>
        </w:r>
      </w:hyperlink>
      <w:r w:rsidR="0083748C" w:rsidRPr="0083748C">
        <w:rPr>
          <w:rFonts w:eastAsiaTheme="minorEastAsia" w:cstheme="minorHAnsi"/>
          <w:i/>
          <w:iCs/>
          <w:sz w:val="24"/>
          <w:szCs w:val="24"/>
        </w:rPr>
        <w:t xml:space="preserve"> </w:t>
      </w:r>
      <w:r w:rsidR="002373B1">
        <w:rPr>
          <w:rFonts w:eastAsiaTheme="minorEastAsia" w:cstheme="minorHAnsi"/>
          <w:sz w:val="24"/>
          <w:szCs w:val="24"/>
        </w:rPr>
        <w:t>initiative</w:t>
      </w:r>
      <w:r w:rsidR="00B73E24">
        <w:rPr>
          <w:rFonts w:eastAsiaTheme="minorEastAsia" w:cstheme="minorHAnsi"/>
          <w:sz w:val="24"/>
          <w:szCs w:val="24"/>
        </w:rPr>
        <w:t xml:space="preserve"> that </w:t>
      </w:r>
      <w:r w:rsidR="00B73E24" w:rsidRPr="00B73E24">
        <w:rPr>
          <w:rFonts w:eastAsiaTheme="minorEastAsia" w:cstheme="minorHAnsi"/>
          <w:sz w:val="24"/>
          <w:szCs w:val="24"/>
        </w:rPr>
        <w:t>bring</w:t>
      </w:r>
      <w:r w:rsidR="00B73E24">
        <w:rPr>
          <w:rFonts w:eastAsiaTheme="minorEastAsia" w:cstheme="minorHAnsi"/>
          <w:sz w:val="24"/>
          <w:szCs w:val="24"/>
        </w:rPr>
        <w:t>s</w:t>
      </w:r>
      <w:r w:rsidR="00B73E24" w:rsidRPr="00B73E24">
        <w:rPr>
          <w:rFonts w:eastAsiaTheme="minorEastAsia" w:cstheme="minorHAnsi"/>
          <w:sz w:val="24"/>
          <w:szCs w:val="24"/>
        </w:rPr>
        <w:t xml:space="preserve"> together a range of</w:t>
      </w:r>
      <w:r w:rsidR="00B73E24">
        <w:rPr>
          <w:rFonts w:eastAsiaTheme="minorEastAsia" w:cstheme="minorHAnsi"/>
          <w:sz w:val="24"/>
          <w:szCs w:val="24"/>
        </w:rPr>
        <w:t xml:space="preserve"> Massachusetts</w:t>
      </w:r>
      <w:r w:rsidR="00B73E24" w:rsidRPr="00B73E24">
        <w:rPr>
          <w:rFonts w:eastAsiaTheme="minorEastAsia" w:cstheme="minorHAnsi"/>
          <w:sz w:val="24"/>
          <w:szCs w:val="24"/>
        </w:rPr>
        <w:t xml:space="preserve"> workforce development programs under a single name marketed to employers, training partners, and jobseekers in a unified way.</w:t>
      </w:r>
      <w:r w:rsidR="00FB6416">
        <w:rPr>
          <w:rFonts w:eastAsiaTheme="minorEastAsia" w:cstheme="minorHAnsi"/>
          <w:sz w:val="24"/>
          <w:szCs w:val="24"/>
        </w:rPr>
        <w:t xml:space="preserve">  EOLWD recently launched an outreach campaign for </w:t>
      </w:r>
      <w:proofErr w:type="spellStart"/>
      <w:r w:rsidR="00FB6416">
        <w:rPr>
          <w:rFonts w:eastAsiaTheme="minorEastAsia" w:cstheme="minorHAnsi"/>
          <w:sz w:val="24"/>
          <w:szCs w:val="24"/>
        </w:rPr>
        <w:t>FutureSkills</w:t>
      </w:r>
      <w:proofErr w:type="spellEnd"/>
      <w:r w:rsidR="00EA4336">
        <w:rPr>
          <w:rFonts w:eastAsiaTheme="minorEastAsia" w:cstheme="minorHAnsi"/>
          <w:sz w:val="24"/>
          <w:szCs w:val="24"/>
        </w:rPr>
        <w:t>.</w:t>
      </w:r>
      <w:r w:rsidR="00FB6416">
        <w:rPr>
          <w:rFonts w:eastAsiaTheme="minorEastAsia" w:cstheme="minorHAnsi"/>
          <w:sz w:val="24"/>
          <w:szCs w:val="24"/>
        </w:rPr>
        <w:t xml:space="preserve"> </w:t>
      </w:r>
    </w:p>
    <w:p w14:paraId="5578E25F" w14:textId="77777777" w:rsidR="002373B1" w:rsidRDefault="002373B1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0951296A" w14:textId="0EB3EF1A" w:rsidR="007360E3" w:rsidRDefault="00212C92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Massachusetts hosted a </w:t>
      </w:r>
      <w:r w:rsidR="00E703A1">
        <w:rPr>
          <w:rFonts w:eastAsiaTheme="minorEastAsia" w:cstheme="minorHAnsi"/>
          <w:sz w:val="24"/>
          <w:szCs w:val="24"/>
        </w:rPr>
        <w:t xml:space="preserve">multi-state </w:t>
      </w:r>
      <w:r>
        <w:rPr>
          <w:rFonts w:eastAsiaTheme="minorEastAsia" w:cstheme="minorHAnsi"/>
          <w:sz w:val="24"/>
          <w:szCs w:val="24"/>
        </w:rPr>
        <w:t xml:space="preserve">New England Regional Job Fair November 15 – 16, 2022. </w:t>
      </w:r>
      <w:r w:rsidR="004B1D90">
        <w:rPr>
          <w:rFonts w:eastAsiaTheme="minorEastAsia" w:cstheme="minorHAnsi"/>
          <w:sz w:val="24"/>
          <w:szCs w:val="24"/>
        </w:rPr>
        <w:t>Over 1500 job seekers, and over 1000 employers were in attendance</w:t>
      </w:r>
      <w:r w:rsidR="00E703A1">
        <w:rPr>
          <w:rFonts w:eastAsiaTheme="minorEastAsia" w:cstheme="minorHAnsi"/>
          <w:sz w:val="24"/>
          <w:szCs w:val="24"/>
        </w:rPr>
        <w:t xml:space="preserve">, the majority of whom were from Massachusetts. </w:t>
      </w:r>
      <w:r w:rsidR="008C5065">
        <w:rPr>
          <w:rFonts w:eastAsiaTheme="minorEastAsia" w:cstheme="minorHAnsi"/>
          <w:sz w:val="24"/>
          <w:szCs w:val="24"/>
        </w:rPr>
        <w:t>The event was timed to coincide w</w:t>
      </w:r>
      <w:r w:rsidR="00827B60">
        <w:rPr>
          <w:rFonts w:eastAsiaTheme="minorEastAsia" w:cstheme="minorHAnsi"/>
          <w:sz w:val="24"/>
          <w:szCs w:val="24"/>
        </w:rPr>
        <w:t>ith Veterans Day</w:t>
      </w:r>
      <w:r w:rsidR="009A351B">
        <w:rPr>
          <w:rFonts w:eastAsiaTheme="minorEastAsia" w:cstheme="minorHAnsi"/>
          <w:sz w:val="24"/>
          <w:szCs w:val="24"/>
        </w:rPr>
        <w:t xml:space="preserve">, and Veterans were given priority admission for the first hour </w:t>
      </w:r>
      <w:r w:rsidR="00EA4336">
        <w:rPr>
          <w:rFonts w:eastAsiaTheme="minorEastAsia" w:cstheme="minorHAnsi"/>
          <w:sz w:val="24"/>
          <w:szCs w:val="24"/>
        </w:rPr>
        <w:t xml:space="preserve">on </w:t>
      </w:r>
      <w:r w:rsidR="009A351B">
        <w:rPr>
          <w:rFonts w:eastAsiaTheme="minorEastAsia" w:cstheme="minorHAnsi"/>
          <w:sz w:val="24"/>
          <w:szCs w:val="24"/>
        </w:rPr>
        <w:t xml:space="preserve">both days. </w:t>
      </w:r>
    </w:p>
    <w:p w14:paraId="1B761B0A" w14:textId="77777777" w:rsidR="00757DAF" w:rsidRDefault="00757DAF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70D1E536" w14:textId="692FFF8D" w:rsidR="00757DAF" w:rsidRDefault="00757DAF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National Apprenticeship Week took place November 14</w:t>
      </w:r>
      <w:r w:rsidR="00D25A72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-</w:t>
      </w:r>
      <w:r w:rsidR="00D25A72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20, 2022</w:t>
      </w:r>
      <w:r w:rsidR="006A65C4">
        <w:rPr>
          <w:rFonts w:eastAsiaTheme="minorEastAsia" w:cstheme="minorHAnsi"/>
          <w:sz w:val="24"/>
          <w:szCs w:val="24"/>
        </w:rPr>
        <w:t xml:space="preserve"> where several events celebrating apprenticeship programs took place</w:t>
      </w:r>
      <w:r w:rsidR="00BF3F37">
        <w:rPr>
          <w:rFonts w:eastAsiaTheme="minorEastAsia" w:cstheme="minorHAnsi"/>
          <w:sz w:val="24"/>
          <w:szCs w:val="24"/>
        </w:rPr>
        <w:t xml:space="preserve">. At </w:t>
      </w:r>
      <w:proofErr w:type="spellStart"/>
      <w:r w:rsidR="009B67B9">
        <w:rPr>
          <w:rFonts w:eastAsiaTheme="minorEastAsia" w:cstheme="minorHAnsi"/>
          <w:sz w:val="24"/>
          <w:szCs w:val="24"/>
        </w:rPr>
        <w:t>Quisigamond</w:t>
      </w:r>
      <w:proofErr w:type="spellEnd"/>
      <w:r w:rsidR="009B67B9">
        <w:rPr>
          <w:rFonts w:eastAsiaTheme="minorEastAsia" w:cstheme="minorHAnsi"/>
          <w:sz w:val="24"/>
          <w:szCs w:val="24"/>
        </w:rPr>
        <w:t xml:space="preserve"> Community College</w:t>
      </w:r>
      <w:r w:rsidR="00BF3F37">
        <w:rPr>
          <w:rFonts w:eastAsiaTheme="minorEastAsia" w:cstheme="minorHAnsi"/>
          <w:sz w:val="24"/>
          <w:szCs w:val="24"/>
        </w:rPr>
        <w:t xml:space="preserve">, </w:t>
      </w:r>
      <w:r w:rsidR="009B67B9">
        <w:rPr>
          <w:rFonts w:eastAsiaTheme="minorEastAsia" w:cstheme="minorHAnsi"/>
          <w:sz w:val="24"/>
          <w:szCs w:val="24"/>
        </w:rPr>
        <w:t xml:space="preserve">Governor Baker announced $3.3 million in new grants that will train 724 apprentices in construction and expansion industries.  </w:t>
      </w:r>
    </w:p>
    <w:p w14:paraId="04215933" w14:textId="77777777" w:rsidR="007360E3" w:rsidRPr="00EF45BF" w:rsidRDefault="007360E3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40C4B476" w14:textId="4ED3E915" w:rsidR="00D37630" w:rsidRDefault="000F67F5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>The Executive Office of Labor and Workforce Development</w:t>
      </w:r>
      <w:r w:rsidR="00CB08D4" w:rsidRPr="00EF45BF">
        <w:rPr>
          <w:rFonts w:eastAsiaTheme="minorEastAsia" w:cstheme="minorHAnsi"/>
          <w:sz w:val="24"/>
          <w:szCs w:val="24"/>
        </w:rPr>
        <w:t xml:space="preserve">’s </w:t>
      </w:r>
      <w:r w:rsidR="00905F50" w:rsidRPr="00EF45BF">
        <w:rPr>
          <w:rFonts w:eastAsiaTheme="minorEastAsia" w:cstheme="minorHAnsi"/>
          <w:sz w:val="24"/>
          <w:szCs w:val="24"/>
        </w:rPr>
        <w:t xml:space="preserve">(EOLWD) </w:t>
      </w:r>
      <w:r w:rsidR="00CB08D4" w:rsidRPr="00EF45BF">
        <w:rPr>
          <w:rFonts w:eastAsiaTheme="minorEastAsia" w:cstheme="minorHAnsi"/>
          <w:sz w:val="24"/>
          <w:szCs w:val="24"/>
        </w:rPr>
        <w:t>Employment Modernization and Transformation Project</w:t>
      </w:r>
      <w:r w:rsidR="00905F50" w:rsidRPr="00EF45BF">
        <w:rPr>
          <w:rFonts w:eastAsiaTheme="minorEastAsia" w:cstheme="minorHAnsi"/>
          <w:sz w:val="24"/>
          <w:szCs w:val="24"/>
        </w:rPr>
        <w:t xml:space="preserve"> (EMT)</w:t>
      </w:r>
      <w:r w:rsidR="00CB08D4" w:rsidRPr="00EF45BF">
        <w:rPr>
          <w:rFonts w:eastAsiaTheme="minorEastAsia" w:cstheme="minorHAnsi"/>
          <w:sz w:val="24"/>
          <w:szCs w:val="24"/>
        </w:rPr>
        <w:t xml:space="preserve"> is underway.  </w:t>
      </w:r>
      <w:r w:rsidR="00052A14">
        <w:rPr>
          <w:rFonts w:eastAsiaTheme="minorEastAsia" w:cstheme="minorHAnsi"/>
          <w:sz w:val="24"/>
          <w:szCs w:val="24"/>
        </w:rPr>
        <w:t xml:space="preserve">Phase 1 of the project is projected to </w:t>
      </w:r>
      <w:r w:rsidR="00BD5051">
        <w:rPr>
          <w:rFonts w:eastAsiaTheme="minorEastAsia" w:cstheme="minorHAnsi"/>
          <w:sz w:val="24"/>
          <w:szCs w:val="24"/>
        </w:rPr>
        <w:t>deploy June 2023 for the employer</w:t>
      </w:r>
      <w:r w:rsidR="00BE3C20">
        <w:rPr>
          <w:rFonts w:eastAsiaTheme="minorEastAsia" w:cstheme="minorHAnsi"/>
          <w:sz w:val="24"/>
          <w:szCs w:val="24"/>
        </w:rPr>
        <w:t xml:space="preserve"> side</w:t>
      </w:r>
      <w:r w:rsidR="00531DBA">
        <w:rPr>
          <w:rFonts w:eastAsiaTheme="minorEastAsia" w:cstheme="minorHAnsi"/>
          <w:sz w:val="24"/>
          <w:szCs w:val="24"/>
        </w:rPr>
        <w:t xml:space="preserve"> (UI contributions)</w:t>
      </w:r>
      <w:r w:rsidR="002A065D">
        <w:rPr>
          <w:rFonts w:eastAsiaTheme="minorEastAsia" w:cstheme="minorHAnsi"/>
          <w:sz w:val="24"/>
          <w:szCs w:val="24"/>
        </w:rPr>
        <w:t>. Communications to</w:t>
      </w:r>
      <w:r w:rsidR="00DE3170">
        <w:rPr>
          <w:rFonts w:eastAsiaTheme="minorEastAsia" w:cstheme="minorHAnsi"/>
          <w:sz w:val="24"/>
          <w:szCs w:val="24"/>
        </w:rPr>
        <w:t xml:space="preserve"> users and </w:t>
      </w:r>
      <w:r w:rsidR="00BE3C20">
        <w:rPr>
          <w:rFonts w:eastAsiaTheme="minorEastAsia" w:cstheme="minorHAnsi"/>
          <w:sz w:val="24"/>
          <w:szCs w:val="24"/>
        </w:rPr>
        <w:t xml:space="preserve">the </w:t>
      </w:r>
      <w:r w:rsidR="00DE3170">
        <w:rPr>
          <w:rFonts w:eastAsiaTheme="minorEastAsia" w:cstheme="minorHAnsi"/>
          <w:sz w:val="24"/>
          <w:szCs w:val="24"/>
        </w:rPr>
        <w:t>public are going through plain language review by third-</w:t>
      </w:r>
      <w:r w:rsidR="00916FDD">
        <w:rPr>
          <w:rFonts w:eastAsiaTheme="minorEastAsia" w:cstheme="minorHAnsi"/>
          <w:sz w:val="24"/>
          <w:szCs w:val="24"/>
        </w:rPr>
        <w:t>party entities</w:t>
      </w:r>
      <w:r w:rsidR="00052A14">
        <w:rPr>
          <w:rFonts w:eastAsiaTheme="minorEastAsia" w:cstheme="minorHAnsi"/>
          <w:sz w:val="24"/>
          <w:szCs w:val="24"/>
        </w:rPr>
        <w:t xml:space="preserve"> </w:t>
      </w:r>
      <w:r w:rsidR="00916FDD">
        <w:rPr>
          <w:rFonts w:eastAsiaTheme="minorEastAsia" w:cstheme="minorHAnsi"/>
          <w:sz w:val="24"/>
          <w:szCs w:val="24"/>
        </w:rPr>
        <w:t xml:space="preserve">to ensure </w:t>
      </w:r>
      <w:r w:rsidR="000F6F96">
        <w:rPr>
          <w:rFonts w:eastAsiaTheme="minorEastAsia" w:cstheme="minorHAnsi"/>
          <w:sz w:val="24"/>
          <w:szCs w:val="24"/>
        </w:rPr>
        <w:t>message</w:t>
      </w:r>
      <w:r w:rsidR="00C564D5">
        <w:rPr>
          <w:rFonts w:eastAsiaTheme="minorEastAsia" w:cstheme="minorHAnsi"/>
          <w:sz w:val="24"/>
          <w:szCs w:val="24"/>
        </w:rPr>
        <w:t>s are</w:t>
      </w:r>
      <w:r w:rsidR="00531DBA">
        <w:rPr>
          <w:rFonts w:eastAsiaTheme="minorEastAsia" w:cstheme="minorHAnsi"/>
          <w:sz w:val="24"/>
          <w:szCs w:val="24"/>
        </w:rPr>
        <w:t xml:space="preserve"> easily understood</w:t>
      </w:r>
      <w:r w:rsidR="00BD4E75">
        <w:rPr>
          <w:rFonts w:eastAsiaTheme="minorEastAsia" w:cstheme="minorHAnsi"/>
          <w:sz w:val="24"/>
          <w:szCs w:val="24"/>
        </w:rPr>
        <w:t>. There will also be extensive usability testing</w:t>
      </w:r>
      <w:r w:rsidR="00531DBA">
        <w:rPr>
          <w:rFonts w:eastAsiaTheme="minorEastAsia" w:cstheme="minorHAnsi"/>
          <w:sz w:val="24"/>
          <w:szCs w:val="24"/>
        </w:rPr>
        <w:t xml:space="preserve"> for</w:t>
      </w:r>
      <w:r w:rsidR="00BD4E75">
        <w:rPr>
          <w:rFonts w:eastAsiaTheme="minorEastAsia" w:cstheme="minorHAnsi"/>
          <w:sz w:val="24"/>
          <w:szCs w:val="24"/>
        </w:rPr>
        <w:t xml:space="preserve"> functional accessibility</w:t>
      </w:r>
      <w:r w:rsidR="00531DBA">
        <w:rPr>
          <w:rFonts w:eastAsiaTheme="minorEastAsia" w:cstheme="minorHAnsi"/>
          <w:sz w:val="24"/>
          <w:szCs w:val="24"/>
        </w:rPr>
        <w:t xml:space="preserve">, particularly for people with disabilities. </w:t>
      </w:r>
      <w:r w:rsidR="00BD4E75">
        <w:rPr>
          <w:rFonts w:eastAsiaTheme="minorEastAsia" w:cstheme="minorHAnsi"/>
          <w:sz w:val="24"/>
          <w:szCs w:val="24"/>
        </w:rPr>
        <w:t xml:space="preserve"> </w:t>
      </w:r>
    </w:p>
    <w:p w14:paraId="631D57E3" w14:textId="77777777" w:rsidR="00C564D5" w:rsidRDefault="00C564D5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36F50074" w14:textId="77777777" w:rsidR="00D26FA2" w:rsidRDefault="00D26FA2" w:rsidP="00D26FA2">
      <w:pPr>
        <w:spacing w:after="0" w:line="240" w:lineRule="auto"/>
        <w:rPr>
          <w:rFonts w:eastAsiaTheme="minorEastAsia" w:cstheme="minorHAnsi"/>
          <w:i/>
          <w:iCs/>
          <w:sz w:val="24"/>
          <w:szCs w:val="24"/>
        </w:rPr>
      </w:pPr>
      <w:r w:rsidRPr="00003EAA">
        <w:rPr>
          <w:rFonts w:eastAsiaTheme="minorEastAsia" w:cstheme="minorHAnsi"/>
          <w:i/>
          <w:iCs/>
          <w:sz w:val="24"/>
          <w:szCs w:val="24"/>
        </w:rPr>
        <w:t>Reference material: ACOSTA_MassHireBoardMeeting_2022.12.08_v2.pdf</w:t>
      </w:r>
    </w:p>
    <w:p w14:paraId="3BD64D2A" w14:textId="77777777" w:rsidR="002F4AA9" w:rsidRPr="00EF45BF" w:rsidRDefault="002F4AA9" w:rsidP="00EF45BF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47BA699C" w14:textId="2F96CED6" w:rsidR="00D1013B" w:rsidRDefault="00FB5F1E" w:rsidP="00EF45BF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D1013B">
        <w:rPr>
          <w:rFonts w:eastAsiaTheme="minorEastAsia" w:cstheme="minorHAnsi"/>
          <w:b/>
          <w:bCs/>
          <w:color w:val="000000" w:themeColor="text1"/>
          <w:sz w:val="24"/>
          <w:szCs w:val="24"/>
        </w:rPr>
        <w:t>MassHire D</w:t>
      </w:r>
      <w:r w:rsidR="0030315C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iversity, Equity, and Inclusion (DEI) </w:t>
      </w:r>
      <w:r w:rsidRPr="00D1013B">
        <w:rPr>
          <w:rFonts w:eastAsiaTheme="minorEastAsia" w:cstheme="minorHAnsi"/>
          <w:b/>
          <w:bCs/>
          <w:color w:val="000000" w:themeColor="text1"/>
          <w:sz w:val="24"/>
          <w:szCs w:val="24"/>
        </w:rPr>
        <w:t>Update</w:t>
      </w:r>
    </w:p>
    <w:p w14:paraId="0B137FF6" w14:textId="77777777" w:rsidR="00C564D5" w:rsidRPr="00C564D5" w:rsidRDefault="00C564D5" w:rsidP="00EF45BF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</w:p>
    <w:p w14:paraId="2EA6814F" w14:textId="255299DE" w:rsidR="00D1013B" w:rsidRDefault="00D1013B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Joanne Kamens of The Impact Seat</w:t>
      </w:r>
      <w:r w:rsidR="0006583D">
        <w:rPr>
          <w:rFonts w:eastAsiaTheme="minorEastAsia" w:cstheme="minorHAnsi"/>
          <w:color w:val="000000" w:themeColor="text1"/>
          <w:sz w:val="24"/>
          <w:szCs w:val="24"/>
        </w:rPr>
        <w:t xml:space="preserve"> provided an update o</w:t>
      </w:r>
      <w:r w:rsidR="00423639">
        <w:rPr>
          <w:rFonts w:eastAsiaTheme="minorEastAsia" w:cstheme="minorHAnsi"/>
          <w:color w:val="000000" w:themeColor="text1"/>
          <w:sz w:val="24"/>
          <w:szCs w:val="24"/>
        </w:rPr>
        <w:t>n</w:t>
      </w:r>
      <w:r w:rsidR="0006583D">
        <w:rPr>
          <w:rFonts w:eastAsiaTheme="minorEastAsia" w:cstheme="minorHAnsi"/>
          <w:color w:val="000000" w:themeColor="text1"/>
          <w:sz w:val="24"/>
          <w:szCs w:val="24"/>
        </w:rPr>
        <w:t xml:space="preserve"> the MassHire DEI Project.  T</w:t>
      </w:r>
      <w:r w:rsidR="00DB1558">
        <w:rPr>
          <w:rFonts w:eastAsiaTheme="minorEastAsia" w:cstheme="minorHAnsi"/>
          <w:color w:val="000000" w:themeColor="text1"/>
          <w:sz w:val="24"/>
          <w:szCs w:val="24"/>
        </w:rPr>
        <w:t xml:space="preserve">he </w:t>
      </w:r>
      <w:r w:rsidR="00E74AB8">
        <w:rPr>
          <w:rFonts w:eastAsiaTheme="minorEastAsia" w:cstheme="minorHAnsi"/>
          <w:color w:val="000000" w:themeColor="text1"/>
          <w:sz w:val="24"/>
          <w:szCs w:val="24"/>
        </w:rPr>
        <w:t xml:space="preserve">Impact Seat is the 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consultancy </w:t>
      </w:r>
      <w:r w:rsidR="00DB1558">
        <w:rPr>
          <w:rFonts w:eastAsiaTheme="minorEastAsia" w:cstheme="minorHAnsi"/>
          <w:color w:val="000000" w:themeColor="text1"/>
          <w:sz w:val="24"/>
          <w:szCs w:val="24"/>
        </w:rPr>
        <w:t xml:space="preserve">firm hired by the MassHire Department of Career Services to </w:t>
      </w:r>
      <w:r w:rsidR="00AA4175">
        <w:rPr>
          <w:rFonts w:eastAsiaTheme="minorEastAsia" w:cstheme="minorHAnsi"/>
          <w:color w:val="000000" w:themeColor="text1"/>
          <w:sz w:val="24"/>
          <w:szCs w:val="24"/>
        </w:rPr>
        <w:t>deploy and manage 2022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9D3DE3">
        <w:rPr>
          <w:rFonts w:eastAsiaTheme="minorEastAsia" w:cstheme="minorHAnsi"/>
          <w:color w:val="000000" w:themeColor="text1"/>
          <w:sz w:val="24"/>
          <w:szCs w:val="24"/>
        </w:rPr>
        <w:t xml:space="preserve">MassHire DEI activities. </w:t>
      </w:r>
      <w:r w:rsidR="00096E35">
        <w:rPr>
          <w:rFonts w:eastAsiaTheme="minorEastAsia" w:cstheme="minorHAnsi"/>
          <w:color w:val="000000" w:themeColor="text1"/>
          <w:sz w:val="24"/>
          <w:szCs w:val="24"/>
        </w:rPr>
        <w:t xml:space="preserve">Ms. Kamens reviewed the 2022 timeline and three phases of the work: DEI Assessment, DEI </w:t>
      </w:r>
      <w:r w:rsidR="002F5890">
        <w:rPr>
          <w:rFonts w:eastAsiaTheme="minorEastAsia" w:cstheme="minorHAnsi"/>
          <w:color w:val="000000" w:themeColor="text1"/>
          <w:sz w:val="24"/>
          <w:szCs w:val="24"/>
        </w:rPr>
        <w:t xml:space="preserve">Strategy </w:t>
      </w:r>
      <w:r w:rsidR="00096E35">
        <w:rPr>
          <w:rFonts w:eastAsiaTheme="minorEastAsia" w:cstheme="minorHAnsi"/>
          <w:color w:val="000000" w:themeColor="text1"/>
          <w:sz w:val="24"/>
          <w:szCs w:val="24"/>
        </w:rPr>
        <w:t xml:space="preserve">Playbook, and </w:t>
      </w:r>
      <w:r w:rsidR="002F5890">
        <w:rPr>
          <w:rFonts w:eastAsiaTheme="minorEastAsia" w:cstheme="minorHAnsi"/>
          <w:color w:val="000000" w:themeColor="text1"/>
          <w:sz w:val="24"/>
          <w:szCs w:val="24"/>
        </w:rPr>
        <w:t xml:space="preserve">beta DEI Learning Sessions. </w:t>
      </w:r>
      <w:r w:rsidR="004C07E2">
        <w:rPr>
          <w:rFonts w:eastAsiaTheme="minorEastAsia" w:cstheme="minorHAnsi"/>
          <w:color w:val="000000" w:themeColor="text1"/>
          <w:sz w:val="24"/>
          <w:szCs w:val="24"/>
        </w:rPr>
        <w:t xml:space="preserve">The DEI assessment consisted of both qualitative (interviews, focus groups) and quantitative (online survey) data gathering. </w:t>
      </w:r>
      <w:r w:rsidR="00B44DD4">
        <w:rPr>
          <w:rFonts w:eastAsiaTheme="minorEastAsia" w:cstheme="minorHAnsi"/>
          <w:color w:val="000000" w:themeColor="text1"/>
          <w:sz w:val="24"/>
          <w:szCs w:val="24"/>
        </w:rPr>
        <w:t>Over 300 staff from a MassHire organization participated (MassHire workforce boards, career centers, and state-level staff.</w:t>
      </w:r>
      <w:r w:rsidR="00C76041">
        <w:rPr>
          <w:rFonts w:eastAsiaTheme="minorEastAsia" w:cstheme="minorHAnsi"/>
          <w:color w:val="000000" w:themeColor="text1"/>
          <w:sz w:val="24"/>
          <w:szCs w:val="24"/>
        </w:rPr>
        <w:t>) Ms. Kamens highlighted key findings from the DEI assessment</w:t>
      </w:r>
      <w:r w:rsidR="006A0E98">
        <w:rPr>
          <w:rFonts w:eastAsiaTheme="minorEastAsia" w:cstheme="minorHAnsi"/>
          <w:color w:val="000000" w:themeColor="text1"/>
          <w:sz w:val="24"/>
          <w:szCs w:val="24"/>
        </w:rPr>
        <w:t xml:space="preserve"> such as </w:t>
      </w:r>
      <w:r w:rsidR="000A6348">
        <w:rPr>
          <w:rFonts w:eastAsiaTheme="minorEastAsia" w:cstheme="minorHAnsi"/>
          <w:color w:val="000000" w:themeColor="text1"/>
          <w:sz w:val="24"/>
          <w:szCs w:val="24"/>
        </w:rPr>
        <w:t>u</w:t>
      </w:r>
      <w:r w:rsidR="00A93846">
        <w:rPr>
          <w:rFonts w:eastAsiaTheme="minorEastAsia" w:cstheme="minorHAnsi"/>
          <w:color w:val="000000" w:themeColor="text1"/>
          <w:sz w:val="24"/>
          <w:szCs w:val="24"/>
        </w:rPr>
        <w:t>nclear or unreliable processes for r</w:t>
      </w:r>
      <w:r w:rsidR="003D0DCA">
        <w:rPr>
          <w:rFonts w:eastAsiaTheme="minorEastAsia" w:cstheme="minorHAnsi"/>
          <w:color w:val="000000" w:themeColor="text1"/>
          <w:sz w:val="24"/>
          <w:szCs w:val="24"/>
        </w:rPr>
        <w:t xml:space="preserve">eporting DEI concerns, </w:t>
      </w:r>
      <w:r w:rsidR="00A93846">
        <w:rPr>
          <w:rFonts w:eastAsiaTheme="minorEastAsia" w:cstheme="minorHAnsi"/>
          <w:color w:val="000000" w:themeColor="text1"/>
          <w:sz w:val="24"/>
          <w:szCs w:val="24"/>
        </w:rPr>
        <w:t>desire</w:t>
      </w:r>
      <w:r w:rsidR="00D0684B">
        <w:rPr>
          <w:rFonts w:eastAsiaTheme="minorEastAsia" w:cstheme="minorHAnsi"/>
          <w:color w:val="000000" w:themeColor="text1"/>
          <w:sz w:val="24"/>
          <w:szCs w:val="24"/>
        </w:rPr>
        <w:t xml:space="preserve"> to hear a commitment to DEI from leaders, </w:t>
      </w:r>
      <w:r w:rsidR="00E23780">
        <w:rPr>
          <w:rFonts w:eastAsiaTheme="minorEastAsia" w:cstheme="minorHAnsi"/>
          <w:color w:val="000000" w:themeColor="text1"/>
          <w:sz w:val="24"/>
          <w:szCs w:val="24"/>
        </w:rPr>
        <w:t>overall equitable</w:t>
      </w:r>
      <w:r w:rsidR="00907A74">
        <w:rPr>
          <w:rFonts w:eastAsiaTheme="minorEastAsia" w:cstheme="minorHAnsi"/>
          <w:color w:val="000000" w:themeColor="text1"/>
          <w:sz w:val="24"/>
          <w:szCs w:val="24"/>
        </w:rPr>
        <w:t xml:space="preserve"> and inclusive treatment of people with multiple identity dimensions</w:t>
      </w:r>
      <w:r w:rsidR="006C3329">
        <w:rPr>
          <w:rFonts w:eastAsiaTheme="minorEastAsia" w:cstheme="minorHAnsi"/>
          <w:color w:val="000000" w:themeColor="text1"/>
          <w:sz w:val="24"/>
          <w:szCs w:val="24"/>
        </w:rPr>
        <w:t>, and the need for more</w:t>
      </w:r>
      <w:r w:rsidR="0030315C">
        <w:rPr>
          <w:rFonts w:eastAsiaTheme="minorEastAsia" w:cstheme="minorHAnsi"/>
          <w:color w:val="000000" w:themeColor="text1"/>
          <w:sz w:val="24"/>
          <w:szCs w:val="24"/>
        </w:rPr>
        <w:t xml:space="preserve"> DEI</w:t>
      </w:r>
      <w:r w:rsidR="006C3329">
        <w:rPr>
          <w:rFonts w:eastAsiaTheme="minorEastAsia" w:cstheme="minorHAnsi"/>
          <w:color w:val="000000" w:themeColor="text1"/>
          <w:sz w:val="24"/>
          <w:szCs w:val="24"/>
        </w:rPr>
        <w:t xml:space="preserve"> training across the MassHire system. </w:t>
      </w:r>
      <w:r w:rsidR="00E52EDE">
        <w:rPr>
          <w:rFonts w:eastAsiaTheme="minorEastAsia" w:cstheme="minorHAnsi"/>
          <w:color w:val="000000" w:themeColor="text1"/>
          <w:sz w:val="24"/>
          <w:szCs w:val="24"/>
        </w:rPr>
        <w:t>These</w:t>
      </w:r>
      <w:r w:rsidR="001C0B21">
        <w:rPr>
          <w:rFonts w:eastAsiaTheme="minorEastAsia" w:cstheme="minorHAnsi"/>
          <w:color w:val="000000" w:themeColor="text1"/>
          <w:sz w:val="24"/>
          <w:szCs w:val="24"/>
        </w:rPr>
        <w:t xml:space="preserve"> k</w:t>
      </w:r>
      <w:r w:rsidR="00E52EDE">
        <w:rPr>
          <w:rFonts w:eastAsiaTheme="minorEastAsia" w:cstheme="minorHAnsi"/>
          <w:color w:val="000000" w:themeColor="text1"/>
          <w:sz w:val="24"/>
          <w:szCs w:val="24"/>
        </w:rPr>
        <w:t xml:space="preserve">ey themes will inform the </w:t>
      </w:r>
      <w:r w:rsidR="001C0B21">
        <w:rPr>
          <w:rFonts w:eastAsiaTheme="minorEastAsia" w:cstheme="minorHAnsi"/>
          <w:color w:val="000000" w:themeColor="text1"/>
          <w:sz w:val="24"/>
          <w:szCs w:val="24"/>
        </w:rPr>
        <w:t xml:space="preserve">goals and tactics in the </w:t>
      </w:r>
      <w:r w:rsidR="00E52EDE">
        <w:rPr>
          <w:rFonts w:eastAsiaTheme="minorEastAsia" w:cstheme="minorHAnsi"/>
          <w:color w:val="000000" w:themeColor="text1"/>
          <w:sz w:val="24"/>
          <w:szCs w:val="24"/>
        </w:rPr>
        <w:t xml:space="preserve">DEI Strategy </w:t>
      </w:r>
      <w:r w:rsidR="001C0B21">
        <w:rPr>
          <w:rFonts w:eastAsiaTheme="minorEastAsia" w:cstheme="minorHAnsi"/>
          <w:color w:val="000000" w:themeColor="text1"/>
          <w:sz w:val="24"/>
          <w:szCs w:val="24"/>
        </w:rPr>
        <w:t xml:space="preserve">Playbook, which </w:t>
      </w:r>
      <w:r w:rsidR="00045421">
        <w:rPr>
          <w:rFonts w:eastAsiaTheme="minorEastAsia" w:cstheme="minorHAnsi"/>
          <w:color w:val="000000" w:themeColor="text1"/>
          <w:sz w:val="24"/>
          <w:szCs w:val="24"/>
        </w:rPr>
        <w:t>will continue to be developed</w:t>
      </w:r>
      <w:r w:rsidR="00B968B4">
        <w:rPr>
          <w:rFonts w:eastAsiaTheme="minorEastAsia" w:cstheme="minorHAnsi"/>
          <w:color w:val="000000" w:themeColor="text1"/>
          <w:sz w:val="24"/>
          <w:szCs w:val="24"/>
        </w:rPr>
        <w:t xml:space="preserve"> by MassHire</w:t>
      </w:r>
      <w:r w:rsidR="00045421">
        <w:rPr>
          <w:rFonts w:eastAsiaTheme="minorEastAsia" w:cstheme="minorHAnsi"/>
          <w:color w:val="000000" w:themeColor="text1"/>
          <w:sz w:val="24"/>
          <w:szCs w:val="24"/>
        </w:rPr>
        <w:t xml:space="preserve"> in 2023. </w:t>
      </w:r>
    </w:p>
    <w:p w14:paraId="3DCD6257" w14:textId="77777777" w:rsidR="00E52EDE" w:rsidRDefault="00E52EDE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43A0B866" w14:textId="2A92C750" w:rsidR="00E97CE5" w:rsidRDefault="00E97CE5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Joanne Pokaski asked </w:t>
      </w:r>
      <w:r w:rsidR="00C84D61">
        <w:rPr>
          <w:rFonts w:eastAsiaTheme="minorEastAsia" w:cstheme="minorHAnsi"/>
          <w:color w:val="000000" w:themeColor="text1"/>
          <w:sz w:val="24"/>
          <w:szCs w:val="24"/>
        </w:rPr>
        <w:t xml:space="preserve">what is next for the MassHire DEI Project.  Joanne Kamens responded that </w:t>
      </w:r>
      <w:r w:rsidR="008F1353">
        <w:rPr>
          <w:rFonts w:eastAsiaTheme="minorEastAsia" w:cstheme="minorHAnsi"/>
          <w:color w:val="000000" w:themeColor="text1"/>
          <w:sz w:val="24"/>
          <w:szCs w:val="24"/>
        </w:rPr>
        <w:t>the contract The Impact Seat with MassHire will end in December, but they hope to be able to continue the work in 2023.  Cheryl Scott added that</w:t>
      </w:r>
      <w:r w:rsidR="00D758C6">
        <w:rPr>
          <w:rFonts w:eastAsiaTheme="minorEastAsia" w:cstheme="minorHAnsi"/>
          <w:color w:val="000000" w:themeColor="text1"/>
          <w:sz w:val="24"/>
          <w:szCs w:val="24"/>
        </w:rPr>
        <w:t xml:space="preserve"> the</w:t>
      </w:r>
      <w:r w:rsidR="008F1353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D758C6">
        <w:rPr>
          <w:rFonts w:eastAsiaTheme="minorEastAsia" w:cstheme="minorHAnsi"/>
          <w:color w:val="000000" w:themeColor="text1"/>
          <w:sz w:val="24"/>
          <w:szCs w:val="24"/>
        </w:rPr>
        <w:t>MassH</w:t>
      </w:r>
      <w:r w:rsidR="005E35CF">
        <w:rPr>
          <w:rFonts w:eastAsiaTheme="minorEastAsia" w:cstheme="minorHAnsi"/>
          <w:color w:val="000000" w:themeColor="text1"/>
          <w:sz w:val="24"/>
          <w:szCs w:val="24"/>
        </w:rPr>
        <w:t>ir</w:t>
      </w:r>
      <w:r w:rsidR="00D758C6">
        <w:rPr>
          <w:rFonts w:eastAsiaTheme="minorEastAsia" w:cstheme="minorHAnsi"/>
          <w:color w:val="000000" w:themeColor="text1"/>
          <w:sz w:val="24"/>
          <w:szCs w:val="24"/>
        </w:rPr>
        <w:t>e Department of Career Services</w:t>
      </w:r>
      <w:r w:rsidR="00791FEB">
        <w:rPr>
          <w:rFonts w:eastAsiaTheme="minorEastAsia" w:cstheme="minorHAnsi"/>
          <w:color w:val="000000" w:themeColor="text1"/>
          <w:sz w:val="24"/>
          <w:szCs w:val="24"/>
        </w:rPr>
        <w:t xml:space="preserve"> and </w:t>
      </w:r>
      <w:r w:rsidR="00D758C6">
        <w:rPr>
          <w:rFonts w:eastAsiaTheme="minorEastAsia" w:cstheme="minorHAnsi"/>
          <w:color w:val="000000" w:themeColor="text1"/>
          <w:sz w:val="24"/>
          <w:szCs w:val="24"/>
        </w:rPr>
        <w:t xml:space="preserve">Executive Office of Labor and Workforce Development </w:t>
      </w:r>
      <w:r w:rsidR="00791FEB">
        <w:rPr>
          <w:rFonts w:eastAsiaTheme="minorEastAsia" w:cstheme="minorHAnsi"/>
          <w:color w:val="000000" w:themeColor="text1"/>
          <w:sz w:val="24"/>
          <w:szCs w:val="24"/>
        </w:rPr>
        <w:t xml:space="preserve">is committed to continuing the </w:t>
      </w:r>
      <w:proofErr w:type="gramStart"/>
      <w:r w:rsidR="00791FEB">
        <w:rPr>
          <w:rFonts w:eastAsiaTheme="minorEastAsia" w:cstheme="minorHAnsi"/>
          <w:color w:val="000000" w:themeColor="text1"/>
          <w:sz w:val="24"/>
          <w:szCs w:val="24"/>
        </w:rPr>
        <w:t>work, and</w:t>
      </w:r>
      <w:proofErr w:type="gramEnd"/>
      <w:r w:rsidR="00791FEB">
        <w:rPr>
          <w:rFonts w:eastAsiaTheme="minorEastAsia" w:cstheme="minorHAnsi"/>
          <w:color w:val="000000" w:themeColor="text1"/>
          <w:sz w:val="24"/>
          <w:szCs w:val="24"/>
        </w:rPr>
        <w:t xml:space="preserve"> are currently </w:t>
      </w:r>
      <w:r w:rsidR="005E35CF">
        <w:rPr>
          <w:rFonts w:eastAsiaTheme="minorEastAsia" w:cstheme="minorHAnsi"/>
          <w:color w:val="000000" w:themeColor="text1"/>
          <w:sz w:val="24"/>
          <w:szCs w:val="24"/>
        </w:rPr>
        <w:t xml:space="preserve">working on a plan for 2023. </w:t>
      </w:r>
    </w:p>
    <w:p w14:paraId="297C2060" w14:textId="77777777" w:rsidR="00E97CE5" w:rsidRDefault="00E97CE5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6EC4C208" w14:textId="420AC872" w:rsidR="00E04CED" w:rsidRDefault="00E04CED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Jim Chilton asked</w:t>
      </w:r>
      <w:r w:rsidR="005F470E">
        <w:rPr>
          <w:rFonts w:eastAsiaTheme="minorEastAsia" w:cstheme="minorHAnsi"/>
          <w:color w:val="000000" w:themeColor="text1"/>
          <w:sz w:val="24"/>
          <w:szCs w:val="24"/>
        </w:rPr>
        <w:t xml:space="preserve"> what progress on DEI looks like.  </w:t>
      </w:r>
      <w:r w:rsidR="00C55C71">
        <w:rPr>
          <w:rFonts w:eastAsiaTheme="minorEastAsia" w:cstheme="minorHAnsi"/>
          <w:color w:val="000000" w:themeColor="text1"/>
          <w:sz w:val="24"/>
          <w:szCs w:val="24"/>
        </w:rPr>
        <w:t xml:space="preserve">He mentioned that at Cengage they have </w:t>
      </w:r>
      <w:r w:rsidR="00E55F09">
        <w:rPr>
          <w:rFonts w:eastAsiaTheme="minorEastAsia" w:cstheme="minorHAnsi"/>
          <w:color w:val="000000" w:themeColor="text1"/>
          <w:sz w:val="24"/>
          <w:szCs w:val="24"/>
        </w:rPr>
        <w:t xml:space="preserve">been engaged in DEI efforts for many years, but </w:t>
      </w:r>
      <w:r w:rsidR="006F3B8F">
        <w:rPr>
          <w:rFonts w:eastAsiaTheme="minorEastAsia" w:cstheme="minorHAnsi"/>
          <w:color w:val="000000" w:themeColor="text1"/>
          <w:sz w:val="24"/>
          <w:szCs w:val="24"/>
        </w:rPr>
        <w:t>it is difficult to determine whether progress is being made, especially if the areas of challenge are about feelings</w:t>
      </w:r>
      <w:r w:rsidR="00564DF2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455E0A">
        <w:rPr>
          <w:rFonts w:eastAsiaTheme="minorEastAsia" w:cstheme="minorHAnsi"/>
          <w:color w:val="000000" w:themeColor="text1"/>
          <w:sz w:val="24"/>
          <w:szCs w:val="24"/>
        </w:rPr>
        <w:t>(</w:t>
      </w:r>
      <w:r w:rsidR="00564DF2">
        <w:rPr>
          <w:rFonts w:eastAsiaTheme="minorEastAsia" w:cstheme="minorHAnsi"/>
          <w:color w:val="000000" w:themeColor="text1"/>
          <w:sz w:val="24"/>
          <w:szCs w:val="24"/>
        </w:rPr>
        <w:t>culture, inclusivity, and belonging</w:t>
      </w:r>
      <w:r w:rsidR="00455E0A">
        <w:rPr>
          <w:rFonts w:eastAsiaTheme="minorEastAsia" w:cstheme="minorHAnsi"/>
          <w:color w:val="000000" w:themeColor="text1"/>
          <w:sz w:val="24"/>
          <w:szCs w:val="24"/>
        </w:rPr>
        <w:t>, etc.)</w:t>
      </w:r>
      <w:r w:rsidR="00564DF2">
        <w:rPr>
          <w:rFonts w:eastAsiaTheme="minorEastAsia" w:cstheme="minorHAnsi"/>
          <w:color w:val="000000" w:themeColor="text1"/>
          <w:sz w:val="24"/>
          <w:szCs w:val="24"/>
        </w:rPr>
        <w:t xml:space="preserve">  </w:t>
      </w:r>
      <w:r w:rsidR="00193EE3">
        <w:rPr>
          <w:rFonts w:eastAsiaTheme="minorEastAsia" w:cstheme="minorHAnsi"/>
          <w:color w:val="000000" w:themeColor="text1"/>
          <w:sz w:val="24"/>
          <w:szCs w:val="24"/>
        </w:rPr>
        <w:t xml:space="preserve">Joanne Kamens responded that ongoing surveying and qualitative data collection to get a “pulse” on </w:t>
      </w:r>
      <w:r w:rsidR="00F53401">
        <w:rPr>
          <w:rFonts w:eastAsiaTheme="minorEastAsia" w:cstheme="minorHAnsi"/>
          <w:color w:val="000000" w:themeColor="text1"/>
          <w:sz w:val="24"/>
          <w:szCs w:val="24"/>
        </w:rPr>
        <w:t>how people feel</w:t>
      </w:r>
      <w:r w:rsidR="002160B9">
        <w:rPr>
          <w:rFonts w:eastAsiaTheme="minorEastAsia" w:cstheme="minorHAnsi"/>
          <w:color w:val="000000" w:themeColor="text1"/>
          <w:sz w:val="24"/>
          <w:szCs w:val="24"/>
        </w:rPr>
        <w:t xml:space="preserve"> is a good approach.</w:t>
      </w:r>
      <w:r w:rsidR="003520E4">
        <w:rPr>
          <w:rFonts w:eastAsiaTheme="minorEastAsia" w:cstheme="minorHAnsi"/>
          <w:color w:val="000000" w:themeColor="text1"/>
          <w:sz w:val="24"/>
          <w:szCs w:val="24"/>
        </w:rPr>
        <w:t xml:space="preserve"> Progress would mean </w:t>
      </w:r>
      <w:r w:rsidR="001D7BCB">
        <w:rPr>
          <w:rFonts w:eastAsiaTheme="minorEastAsia" w:cstheme="minorHAnsi"/>
          <w:color w:val="000000" w:themeColor="text1"/>
          <w:sz w:val="24"/>
          <w:szCs w:val="24"/>
        </w:rPr>
        <w:t>more people</w:t>
      </w:r>
      <w:r w:rsidR="00F22AEE">
        <w:rPr>
          <w:rFonts w:eastAsiaTheme="minorEastAsia" w:cstheme="minorHAnsi"/>
          <w:color w:val="000000" w:themeColor="text1"/>
          <w:sz w:val="24"/>
          <w:szCs w:val="24"/>
        </w:rPr>
        <w:t>, especially in key demographics,</w:t>
      </w:r>
      <w:r w:rsidR="001D7BCB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F22AEE">
        <w:rPr>
          <w:rFonts w:eastAsiaTheme="minorEastAsia" w:cstheme="minorHAnsi"/>
          <w:color w:val="000000" w:themeColor="text1"/>
          <w:sz w:val="24"/>
          <w:szCs w:val="24"/>
        </w:rPr>
        <w:t>reporting more positive feelings about the areas of challenge</w:t>
      </w:r>
      <w:r w:rsidR="00DA5CC4">
        <w:rPr>
          <w:rFonts w:eastAsiaTheme="minorEastAsia" w:cstheme="minorHAnsi"/>
          <w:color w:val="000000" w:themeColor="text1"/>
          <w:sz w:val="24"/>
          <w:szCs w:val="24"/>
        </w:rPr>
        <w:t xml:space="preserve"> such as inclusivity and belonging</w:t>
      </w:r>
      <w:r w:rsidR="00F22AEE"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  <w:r w:rsidR="00F12A93">
        <w:rPr>
          <w:rFonts w:eastAsiaTheme="minorEastAsia" w:cstheme="minorHAnsi"/>
          <w:color w:val="000000" w:themeColor="text1"/>
          <w:sz w:val="24"/>
          <w:szCs w:val="24"/>
        </w:rPr>
        <w:t xml:space="preserve">This is how the survey was designed and analyzed for the MassHire DEI Project.  It is an instrument that can be administered </w:t>
      </w:r>
      <w:r w:rsidR="00400784">
        <w:rPr>
          <w:rFonts w:eastAsiaTheme="minorEastAsia" w:cstheme="minorHAnsi"/>
          <w:color w:val="000000" w:themeColor="text1"/>
          <w:sz w:val="24"/>
          <w:szCs w:val="24"/>
        </w:rPr>
        <w:t xml:space="preserve">over time to capture trends in these key areas that contribute to the work culture. </w:t>
      </w:r>
      <w:r w:rsidR="00830852">
        <w:rPr>
          <w:rFonts w:eastAsiaTheme="minorEastAsia" w:cstheme="minorHAnsi"/>
          <w:color w:val="000000" w:themeColor="text1"/>
          <w:sz w:val="24"/>
          <w:szCs w:val="24"/>
        </w:rPr>
        <w:t xml:space="preserve">Progress, however, </w:t>
      </w:r>
      <w:r w:rsidR="00DA5CC4">
        <w:rPr>
          <w:rFonts w:eastAsiaTheme="minorEastAsia" w:cstheme="minorHAnsi"/>
          <w:color w:val="000000" w:themeColor="text1"/>
          <w:sz w:val="24"/>
          <w:szCs w:val="24"/>
        </w:rPr>
        <w:t>will be measured over years</w:t>
      </w:r>
      <w:r w:rsidR="00E94222">
        <w:rPr>
          <w:rFonts w:eastAsiaTheme="minorEastAsia" w:cstheme="minorHAnsi"/>
          <w:color w:val="000000" w:themeColor="text1"/>
          <w:sz w:val="24"/>
          <w:szCs w:val="24"/>
        </w:rPr>
        <w:t xml:space="preserve">, not in months. </w:t>
      </w:r>
    </w:p>
    <w:p w14:paraId="61FA44C9" w14:textId="77777777" w:rsidR="00205AE7" w:rsidRDefault="00205AE7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4A752CC3" w14:textId="4229AD3A" w:rsidR="00205AE7" w:rsidRDefault="00205AE7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Pam Eddinger added that Bunker Hill Community College has been going down this road for years</w:t>
      </w:r>
      <w:r w:rsidR="003808EE">
        <w:rPr>
          <w:rFonts w:eastAsiaTheme="minorEastAsia" w:cstheme="minorHAnsi"/>
          <w:color w:val="000000" w:themeColor="text1"/>
          <w:sz w:val="24"/>
          <w:szCs w:val="24"/>
        </w:rPr>
        <w:t xml:space="preserve">, and she has found that </w:t>
      </w:r>
      <w:proofErr w:type="gramStart"/>
      <w:r w:rsidR="003808EE">
        <w:rPr>
          <w:rFonts w:eastAsiaTheme="minorEastAsia" w:cstheme="minorHAnsi"/>
          <w:color w:val="000000" w:themeColor="text1"/>
          <w:sz w:val="24"/>
          <w:szCs w:val="24"/>
        </w:rPr>
        <w:t>addressing  mechanical</w:t>
      </w:r>
      <w:proofErr w:type="gramEnd"/>
      <w:r w:rsidR="003808EE">
        <w:rPr>
          <w:rFonts w:eastAsiaTheme="minorEastAsia" w:cstheme="minorHAnsi"/>
          <w:color w:val="000000" w:themeColor="text1"/>
          <w:sz w:val="24"/>
          <w:szCs w:val="24"/>
        </w:rPr>
        <w:t xml:space="preserve"> practices </w:t>
      </w:r>
      <w:r w:rsidR="009D151A">
        <w:rPr>
          <w:rFonts w:eastAsiaTheme="minorEastAsia" w:cstheme="minorHAnsi"/>
          <w:color w:val="000000" w:themeColor="text1"/>
          <w:sz w:val="24"/>
          <w:szCs w:val="24"/>
        </w:rPr>
        <w:t>is</w:t>
      </w:r>
      <w:r w:rsidR="003808EE">
        <w:rPr>
          <w:rFonts w:eastAsiaTheme="minorEastAsia" w:cstheme="minorHAnsi"/>
          <w:color w:val="000000" w:themeColor="text1"/>
          <w:sz w:val="24"/>
          <w:szCs w:val="24"/>
        </w:rPr>
        <w:t xml:space="preserve"> beneficial. She points to </w:t>
      </w:r>
      <w:r w:rsidR="00CE63EB">
        <w:rPr>
          <w:rFonts w:eastAsiaTheme="minorEastAsia" w:cstheme="minorHAnsi"/>
          <w:color w:val="000000" w:themeColor="text1"/>
          <w:sz w:val="24"/>
          <w:szCs w:val="24"/>
        </w:rPr>
        <w:t>looking at human resources and structures within an organization. She suggests a deep review of policies and procedures</w:t>
      </w:r>
      <w:r w:rsidR="00416242">
        <w:rPr>
          <w:rFonts w:eastAsiaTheme="minorEastAsia" w:cstheme="minorHAnsi"/>
          <w:color w:val="000000" w:themeColor="text1"/>
          <w:sz w:val="24"/>
          <w:szCs w:val="24"/>
        </w:rPr>
        <w:t>, particularly reporting procedures</w:t>
      </w:r>
      <w:r w:rsidR="009D151A">
        <w:rPr>
          <w:rFonts w:eastAsiaTheme="minorEastAsia" w:cstheme="minorHAnsi"/>
          <w:color w:val="000000" w:themeColor="text1"/>
          <w:sz w:val="24"/>
          <w:szCs w:val="24"/>
        </w:rPr>
        <w:t>, but notes that n</w:t>
      </w:r>
      <w:r w:rsidR="00416242">
        <w:rPr>
          <w:rFonts w:eastAsiaTheme="minorEastAsia" w:cstheme="minorHAnsi"/>
          <w:color w:val="000000" w:themeColor="text1"/>
          <w:sz w:val="24"/>
          <w:szCs w:val="24"/>
        </w:rPr>
        <w:t xml:space="preserve">ot everything can be done in a year. </w:t>
      </w:r>
    </w:p>
    <w:p w14:paraId="5F050A1D" w14:textId="77777777" w:rsidR="00C67CC2" w:rsidRDefault="00C67CC2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4A0896EC" w14:textId="39B0AF88" w:rsidR="00C67CC2" w:rsidRDefault="00C67CC2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Maddrey Goode asked who the MassHire DEI Playbook is for</w:t>
      </w:r>
      <w:r w:rsidR="004D4791">
        <w:rPr>
          <w:rFonts w:eastAsiaTheme="minorEastAsia" w:cstheme="minorHAnsi"/>
          <w:color w:val="000000" w:themeColor="text1"/>
          <w:sz w:val="24"/>
          <w:szCs w:val="24"/>
        </w:rPr>
        <w:t xml:space="preserve"> – state leadership, local leadership, all staff, etc.?  Joanne Kamens responded that </w:t>
      </w:r>
      <w:r w:rsidR="006C0DBC">
        <w:rPr>
          <w:rFonts w:eastAsiaTheme="minorEastAsia" w:cstheme="minorHAnsi"/>
          <w:color w:val="000000" w:themeColor="text1"/>
          <w:sz w:val="24"/>
          <w:szCs w:val="24"/>
        </w:rPr>
        <w:t xml:space="preserve">the Playbook is </w:t>
      </w:r>
      <w:r w:rsidR="00D94484">
        <w:rPr>
          <w:rFonts w:eastAsiaTheme="minorEastAsia" w:cstheme="minorHAnsi"/>
          <w:color w:val="000000" w:themeColor="text1"/>
          <w:sz w:val="24"/>
          <w:szCs w:val="24"/>
        </w:rPr>
        <w:t xml:space="preserve">for </w:t>
      </w:r>
      <w:proofErr w:type="gramStart"/>
      <w:r w:rsidR="00D94484">
        <w:rPr>
          <w:rFonts w:eastAsiaTheme="minorEastAsia" w:cstheme="minorHAnsi"/>
          <w:color w:val="000000" w:themeColor="text1"/>
          <w:sz w:val="24"/>
          <w:szCs w:val="24"/>
        </w:rPr>
        <w:t>all of</w:t>
      </w:r>
      <w:proofErr w:type="gramEnd"/>
      <w:r w:rsidR="00D94484">
        <w:rPr>
          <w:rFonts w:eastAsiaTheme="minorEastAsia" w:cstheme="minorHAnsi"/>
          <w:color w:val="000000" w:themeColor="text1"/>
          <w:sz w:val="24"/>
          <w:szCs w:val="24"/>
        </w:rPr>
        <w:t xml:space="preserve"> MassHire, which means that</w:t>
      </w:r>
      <w:r w:rsidR="006C0DBC">
        <w:rPr>
          <w:rFonts w:eastAsiaTheme="minorEastAsia" w:cstheme="minorHAnsi"/>
          <w:color w:val="000000" w:themeColor="text1"/>
          <w:sz w:val="24"/>
          <w:szCs w:val="24"/>
        </w:rPr>
        <w:t xml:space="preserve"> everyone</w:t>
      </w:r>
      <w:r w:rsidR="00D94484">
        <w:rPr>
          <w:rFonts w:eastAsiaTheme="minorEastAsia" w:cstheme="minorHAnsi"/>
          <w:color w:val="000000" w:themeColor="text1"/>
          <w:sz w:val="24"/>
          <w:szCs w:val="24"/>
        </w:rPr>
        <w:t xml:space="preserve"> will need to be involved in its development</w:t>
      </w:r>
      <w:r w:rsidR="006471A3">
        <w:rPr>
          <w:rFonts w:eastAsiaTheme="minorEastAsia" w:cstheme="minorHAnsi"/>
          <w:color w:val="000000" w:themeColor="text1"/>
          <w:sz w:val="24"/>
          <w:szCs w:val="24"/>
        </w:rPr>
        <w:t xml:space="preserve">, approval and deployment.  The hope is that everything in the Playbook will resonate with </w:t>
      </w:r>
      <w:r w:rsidR="00217723">
        <w:rPr>
          <w:rFonts w:eastAsiaTheme="minorEastAsia" w:cstheme="minorHAnsi"/>
          <w:color w:val="000000" w:themeColor="text1"/>
          <w:sz w:val="24"/>
          <w:szCs w:val="24"/>
        </w:rPr>
        <w:t>people within MassHire because it comes from feedback they g</w:t>
      </w:r>
      <w:r w:rsidR="006E4CB9">
        <w:rPr>
          <w:rFonts w:eastAsiaTheme="minorEastAsia" w:cstheme="minorHAnsi"/>
          <w:color w:val="000000" w:themeColor="text1"/>
          <w:sz w:val="24"/>
          <w:szCs w:val="24"/>
        </w:rPr>
        <w:t>a</w:t>
      </w:r>
      <w:r w:rsidR="00217723">
        <w:rPr>
          <w:rFonts w:eastAsiaTheme="minorEastAsia" w:cstheme="minorHAnsi"/>
          <w:color w:val="000000" w:themeColor="text1"/>
          <w:sz w:val="24"/>
          <w:szCs w:val="24"/>
        </w:rPr>
        <w:t xml:space="preserve">ve.  The goal is to move </w:t>
      </w:r>
      <w:r w:rsidR="0019070D">
        <w:rPr>
          <w:rFonts w:eastAsiaTheme="minorEastAsia" w:cstheme="minorHAnsi"/>
          <w:color w:val="000000" w:themeColor="text1"/>
          <w:sz w:val="24"/>
          <w:szCs w:val="24"/>
        </w:rPr>
        <w:t xml:space="preserve">MassHire </w:t>
      </w:r>
      <w:r w:rsidR="00217723">
        <w:rPr>
          <w:rFonts w:eastAsiaTheme="minorEastAsia" w:cstheme="minorHAnsi"/>
          <w:color w:val="000000" w:themeColor="text1"/>
          <w:sz w:val="24"/>
          <w:szCs w:val="24"/>
        </w:rPr>
        <w:t>from</w:t>
      </w:r>
      <w:r w:rsidR="006E4CB9">
        <w:rPr>
          <w:rFonts w:eastAsiaTheme="minorEastAsia" w:cstheme="minorHAnsi"/>
          <w:color w:val="000000" w:themeColor="text1"/>
          <w:sz w:val="24"/>
          <w:szCs w:val="24"/>
        </w:rPr>
        <w:t xml:space="preserve"> a</w:t>
      </w:r>
      <w:r w:rsidR="0019070D">
        <w:rPr>
          <w:rFonts w:eastAsiaTheme="minorEastAsia" w:cstheme="minorHAnsi"/>
          <w:color w:val="000000" w:themeColor="text1"/>
          <w:sz w:val="24"/>
          <w:szCs w:val="24"/>
        </w:rPr>
        <w:t xml:space="preserve"> well-intentioned </w:t>
      </w:r>
      <w:r w:rsidR="006E4CB9">
        <w:rPr>
          <w:rFonts w:eastAsiaTheme="minorEastAsia" w:cstheme="minorHAnsi"/>
          <w:color w:val="000000" w:themeColor="text1"/>
          <w:sz w:val="24"/>
          <w:szCs w:val="24"/>
        </w:rPr>
        <w:t xml:space="preserve">system </w:t>
      </w:r>
      <w:r w:rsidR="0019070D">
        <w:rPr>
          <w:rFonts w:eastAsiaTheme="minorEastAsia" w:cstheme="minorHAnsi"/>
          <w:color w:val="000000" w:themeColor="text1"/>
          <w:sz w:val="24"/>
          <w:szCs w:val="24"/>
        </w:rPr>
        <w:t xml:space="preserve">to intentional when it comes to DEI.  </w:t>
      </w:r>
    </w:p>
    <w:p w14:paraId="6F6C5713" w14:textId="77777777" w:rsidR="004E46ED" w:rsidRDefault="004E46ED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1C18A781" w14:textId="5176B827" w:rsidR="00D26FA2" w:rsidRDefault="00D26FA2" w:rsidP="00D26FA2">
      <w:pPr>
        <w:spacing w:after="0" w:line="240" w:lineRule="auto"/>
        <w:rPr>
          <w:rFonts w:eastAsiaTheme="minorEastAsia" w:cstheme="minorHAnsi"/>
          <w:i/>
          <w:iCs/>
          <w:sz w:val="24"/>
          <w:szCs w:val="24"/>
        </w:rPr>
      </w:pPr>
      <w:r w:rsidRPr="00003EAA">
        <w:rPr>
          <w:rFonts w:eastAsiaTheme="minorEastAsia" w:cstheme="minorHAnsi"/>
          <w:i/>
          <w:iCs/>
          <w:sz w:val="24"/>
          <w:szCs w:val="24"/>
        </w:rPr>
        <w:lastRenderedPageBreak/>
        <w:t xml:space="preserve">Reference material: </w:t>
      </w:r>
      <w:r w:rsidR="00E5175A" w:rsidRPr="00E5175A">
        <w:rPr>
          <w:rFonts w:eastAsiaTheme="minorEastAsia" w:cstheme="minorHAnsi"/>
          <w:i/>
          <w:iCs/>
          <w:sz w:val="24"/>
          <w:szCs w:val="24"/>
        </w:rPr>
        <w:t xml:space="preserve">MassHire 12_8_22 Workforce Board </w:t>
      </w:r>
      <w:proofErr w:type="gramStart"/>
      <w:r w:rsidR="00E5175A" w:rsidRPr="00E5175A">
        <w:rPr>
          <w:rFonts w:eastAsiaTheme="minorEastAsia" w:cstheme="minorHAnsi"/>
          <w:i/>
          <w:iCs/>
          <w:sz w:val="24"/>
          <w:szCs w:val="24"/>
        </w:rPr>
        <w:t>The</w:t>
      </w:r>
      <w:proofErr w:type="gramEnd"/>
      <w:r w:rsidR="00E5175A" w:rsidRPr="00E5175A">
        <w:rPr>
          <w:rFonts w:eastAsiaTheme="minorEastAsia" w:cstheme="minorHAnsi"/>
          <w:i/>
          <w:iCs/>
          <w:sz w:val="24"/>
          <w:szCs w:val="24"/>
        </w:rPr>
        <w:t xml:space="preserve"> Impact Seat</w:t>
      </w:r>
      <w:r w:rsidR="00E5175A">
        <w:rPr>
          <w:rFonts w:eastAsiaTheme="minorEastAsia" w:cstheme="minorHAnsi"/>
          <w:i/>
          <w:iCs/>
          <w:sz w:val="24"/>
          <w:szCs w:val="24"/>
        </w:rPr>
        <w:t>.pdf</w:t>
      </w:r>
    </w:p>
    <w:p w14:paraId="65DE4C0E" w14:textId="77777777" w:rsidR="00D26FA2" w:rsidRDefault="00D26FA2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2B81FF7D" w14:textId="58F2135D" w:rsidR="004E46ED" w:rsidRPr="003B1373" w:rsidRDefault="004E46ED" w:rsidP="00EF45BF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3B1373">
        <w:rPr>
          <w:rFonts w:eastAsiaTheme="minorEastAsia" w:cstheme="minorHAnsi"/>
          <w:b/>
          <w:bCs/>
          <w:color w:val="000000" w:themeColor="text1"/>
          <w:sz w:val="24"/>
          <w:szCs w:val="24"/>
        </w:rPr>
        <w:t>Looking Back, Looking Forward</w:t>
      </w:r>
    </w:p>
    <w:p w14:paraId="2C7F7140" w14:textId="77777777" w:rsidR="004E46ED" w:rsidRDefault="004E46ED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7B882364" w14:textId="685E344C" w:rsidR="00DB7BBD" w:rsidRDefault="00732F3C" w:rsidP="00E70E47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The Board engaged in a discussion noting the Board’s and/or workforce system</w:t>
      </w:r>
      <w:r w:rsidR="009C7B24">
        <w:rPr>
          <w:rFonts w:eastAsiaTheme="minorEastAsia" w:cstheme="minorHAnsi"/>
          <w:color w:val="000000" w:themeColor="text1"/>
          <w:sz w:val="24"/>
          <w:szCs w:val="24"/>
        </w:rPr>
        <w:t>’s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accomplishments under the Baker-</w:t>
      </w:r>
      <w:proofErr w:type="spellStart"/>
      <w:r>
        <w:rPr>
          <w:rFonts w:eastAsiaTheme="minorEastAsia" w:cstheme="minorHAnsi"/>
          <w:color w:val="000000" w:themeColor="text1"/>
          <w:sz w:val="24"/>
          <w:szCs w:val="24"/>
        </w:rPr>
        <w:t>Polito</w:t>
      </w:r>
      <w:proofErr w:type="spellEnd"/>
      <w:r>
        <w:rPr>
          <w:rFonts w:eastAsiaTheme="minorEastAsia" w:cstheme="minorHAnsi"/>
          <w:color w:val="000000" w:themeColor="text1"/>
          <w:sz w:val="24"/>
          <w:szCs w:val="24"/>
        </w:rPr>
        <w:t xml:space="preserve"> administration</w:t>
      </w:r>
      <w:r w:rsidR="00DB7BBD">
        <w:rPr>
          <w:rFonts w:eastAsiaTheme="minorEastAsia" w:cstheme="minorHAnsi"/>
          <w:color w:val="000000" w:themeColor="text1"/>
          <w:sz w:val="24"/>
          <w:szCs w:val="24"/>
        </w:rPr>
        <w:t>, as well as the work they see ahead for the new year and the new administration.</w:t>
      </w:r>
    </w:p>
    <w:p w14:paraId="3779E539" w14:textId="77777777" w:rsidR="00DB7BBD" w:rsidRDefault="00DB7BBD" w:rsidP="00E70E47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3DF5E163" w14:textId="30C2AD2A" w:rsidR="00E70E47" w:rsidRDefault="00161579" w:rsidP="00E70E47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Secretary Acosta shared </w:t>
      </w:r>
      <w:r w:rsidR="003B1373">
        <w:rPr>
          <w:rFonts w:eastAsiaTheme="minorEastAsia" w:cstheme="minorHAnsi"/>
          <w:color w:val="000000" w:themeColor="text1"/>
          <w:sz w:val="24"/>
          <w:szCs w:val="24"/>
        </w:rPr>
        <w:t xml:space="preserve">the </w:t>
      </w:r>
      <w:r w:rsidR="00E01AA3">
        <w:rPr>
          <w:rFonts w:eastAsiaTheme="minorEastAsia" w:cstheme="minorHAnsi"/>
          <w:color w:val="000000" w:themeColor="text1"/>
          <w:sz w:val="24"/>
          <w:szCs w:val="24"/>
        </w:rPr>
        <w:t>accomplishments she is most proud of during her tenure with the Baker-</w:t>
      </w:r>
      <w:proofErr w:type="spellStart"/>
      <w:r w:rsidR="00E01AA3">
        <w:rPr>
          <w:rFonts w:eastAsiaTheme="minorEastAsia" w:cstheme="minorHAnsi"/>
          <w:color w:val="000000" w:themeColor="text1"/>
          <w:sz w:val="24"/>
          <w:szCs w:val="24"/>
        </w:rPr>
        <w:t>Polito</w:t>
      </w:r>
      <w:proofErr w:type="spellEnd"/>
      <w:r w:rsidR="00E01AA3">
        <w:rPr>
          <w:rFonts w:eastAsiaTheme="minorEastAsia" w:cstheme="minorHAnsi"/>
          <w:color w:val="000000" w:themeColor="text1"/>
          <w:sz w:val="24"/>
          <w:szCs w:val="24"/>
        </w:rPr>
        <w:t xml:space="preserve"> administration</w:t>
      </w:r>
      <w:r w:rsidR="003C18F6">
        <w:rPr>
          <w:rFonts w:eastAsiaTheme="minorEastAsia" w:cstheme="minorHAnsi"/>
          <w:color w:val="000000" w:themeColor="text1"/>
          <w:sz w:val="24"/>
          <w:szCs w:val="24"/>
        </w:rPr>
        <w:t xml:space="preserve">, including: </w:t>
      </w:r>
    </w:p>
    <w:p w14:paraId="66D63883" w14:textId="134D82F9" w:rsidR="007A4E65" w:rsidRPr="007A4E65" w:rsidRDefault="004F298F" w:rsidP="007A4E65">
      <w:pPr>
        <w:pStyle w:val="ListParagraph"/>
        <w:numPr>
          <w:ilvl w:val="0"/>
          <w:numId w:val="45"/>
        </w:num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Unifying and rebranding the workforce system </w:t>
      </w:r>
      <w:r w:rsidR="00D52CEC">
        <w:rPr>
          <w:rFonts w:eastAsiaTheme="minorEastAsia" w:cstheme="minorHAnsi"/>
          <w:color w:val="000000" w:themeColor="text1"/>
          <w:sz w:val="24"/>
          <w:szCs w:val="24"/>
        </w:rPr>
        <w:t>to “</w:t>
      </w:r>
      <w:r>
        <w:rPr>
          <w:rFonts w:eastAsiaTheme="minorEastAsia" w:cstheme="minorHAnsi"/>
          <w:color w:val="000000" w:themeColor="text1"/>
          <w:sz w:val="24"/>
          <w:szCs w:val="24"/>
        </w:rPr>
        <w:t>MassHire</w:t>
      </w:r>
      <w:r w:rsidR="00D52CEC">
        <w:rPr>
          <w:rFonts w:eastAsiaTheme="minorEastAsia" w:cstheme="minorHAnsi"/>
          <w:color w:val="000000" w:themeColor="text1"/>
          <w:sz w:val="24"/>
          <w:szCs w:val="24"/>
        </w:rPr>
        <w:t>”</w:t>
      </w:r>
      <w:r w:rsidR="007A4E65">
        <w:rPr>
          <w:rFonts w:eastAsiaTheme="minorEastAsia" w:cstheme="minorHAnsi"/>
          <w:color w:val="000000" w:themeColor="text1"/>
          <w:sz w:val="24"/>
          <w:szCs w:val="24"/>
        </w:rPr>
        <w:t xml:space="preserve">, </w:t>
      </w:r>
      <w:r w:rsidR="009E332B">
        <w:rPr>
          <w:rFonts w:eastAsiaTheme="minorEastAsia" w:cstheme="minorHAnsi"/>
          <w:color w:val="000000" w:themeColor="text1"/>
          <w:sz w:val="24"/>
          <w:szCs w:val="24"/>
        </w:rPr>
        <w:t xml:space="preserve">and establishing the brand values (respect, ingenuity, collaboration, and </w:t>
      </w:r>
      <w:r w:rsidR="00B74E6E">
        <w:rPr>
          <w:rFonts w:eastAsiaTheme="minorEastAsia" w:cstheme="minorHAnsi"/>
          <w:color w:val="000000" w:themeColor="text1"/>
          <w:sz w:val="24"/>
          <w:szCs w:val="24"/>
        </w:rPr>
        <w:t>reliability)</w:t>
      </w:r>
    </w:p>
    <w:p w14:paraId="7918AE31" w14:textId="7A47FED5" w:rsidR="004F298F" w:rsidRDefault="00D52CEC" w:rsidP="00E70E47">
      <w:pPr>
        <w:pStyle w:val="ListParagraph"/>
        <w:numPr>
          <w:ilvl w:val="0"/>
          <w:numId w:val="45"/>
        </w:num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Regional Blueprints</w:t>
      </w:r>
    </w:p>
    <w:p w14:paraId="521D9EF5" w14:textId="23B7CF48" w:rsidR="00D52CEC" w:rsidRDefault="00D52CEC" w:rsidP="00E70E47">
      <w:pPr>
        <w:pStyle w:val="ListParagraph"/>
        <w:numPr>
          <w:ilvl w:val="0"/>
          <w:numId w:val="45"/>
        </w:num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Expansion of training programs</w:t>
      </w:r>
      <w:r w:rsidR="00BA13F4">
        <w:rPr>
          <w:rFonts w:eastAsiaTheme="minorEastAsia" w:cstheme="minorHAnsi"/>
          <w:color w:val="000000" w:themeColor="text1"/>
          <w:sz w:val="24"/>
          <w:szCs w:val="24"/>
        </w:rPr>
        <w:t xml:space="preserve"> – Career Technical Institute, Workforce Competitiveness Trust Fund, RENEW, etc. </w:t>
      </w:r>
    </w:p>
    <w:p w14:paraId="22D84090" w14:textId="32526F70" w:rsidR="00BA13F4" w:rsidRDefault="00A07C0B" w:rsidP="00E70E47">
      <w:pPr>
        <w:pStyle w:val="ListParagraph"/>
        <w:numPr>
          <w:ilvl w:val="0"/>
          <w:numId w:val="45"/>
        </w:num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Apprenticeship expansion</w:t>
      </w:r>
    </w:p>
    <w:p w14:paraId="4BE26BCE" w14:textId="18E53E1C" w:rsidR="004555A9" w:rsidRPr="004555A9" w:rsidRDefault="004555A9" w:rsidP="004555A9">
      <w:pPr>
        <w:pStyle w:val="ListParagraph"/>
        <w:numPr>
          <w:ilvl w:val="0"/>
          <w:numId w:val="45"/>
        </w:num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E70E47">
        <w:rPr>
          <w:rFonts w:eastAsiaTheme="minorEastAsia" w:cstheme="minorHAnsi"/>
          <w:color w:val="000000" w:themeColor="text1"/>
          <w:sz w:val="24"/>
          <w:szCs w:val="24"/>
        </w:rPr>
        <w:t>Changes to the UI system</w:t>
      </w:r>
    </w:p>
    <w:p w14:paraId="4E670F53" w14:textId="32FED6ED" w:rsidR="00574C3C" w:rsidRDefault="00574C3C" w:rsidP="00E70E47">
      <w:pPr>
        <w:pStyle w:val="ListParagraph"/>
        <w:numPr>
          <w:ilvl w:val="0"/>
          <w:numId w:val="45"/>
        </w:num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Response to Hurricane Maria</w:t>
      </w:r>
    </w:p>
    <w:p w14:paraId="01C5118E" w14:textId="77777777" w:rsidR="004555A9" w:rsidRDefault="004555A9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28F1167F" w14:textId="70E35E7A" w:rsidR="006E7DF0" w:rsidRDefault="004555A9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Pam Eddinger </w:t>
      </w:r>
      <w:r w:rsidR="00771591">
        <w:rPr>
          <w:rFonts w:eastAsiaTheme="minorEastAsia" w:cstheme="minorHAnsi"/>
          <w:color w:val="000000" w:themeColor="text1"/>
          <w:sz w:val="24"/>
          <w:szCs w:val="24"/>
        </w:rPr>
        <w:t xml:space="preserve">noted that serving on the Board’s Workforce Intelligence Committee has been a highlight for her.  </w:t>
      </w:r>
      <w:r w:rsidR="0038735B">
        <w:rPr>
          <w:rFonts w:eastAsiaTheme="minorEastAsia" w:cstheme="minorHAnsi"/>
          <w:color w:val="000000" w:themeColor="text1"/>
          <w:sz w:val="24"/>
          <w:szCs w:val="24"/>
        </w:rPr>
        <w:t>MassHire branding</w:t>
      </w:r>
      <w:r w:rsidR="000249C4">
        <w:rPr>
          <w:rFonts w:eastAsiaTheme="minorEastAsia" w:cstheme="minorHAnsi"/>
          <w:color w:val="000000" w:themeColor="text1"/>
          <w:sz w:val="24"/>
          <w:szCs w:val="24"/>
        </w:rPr>
        <w:t xml:space="preserve"> and understanding the vastness of the lives touched through the workforce development system </w:t>
      </w:r>
      <w:r w:rsidR="003855BA">
        <w:rPr>
          <w:rFonts w:eastAsiaTheme="minorEastAsia" w:cstheme="minorHAnsi"/>
          <w:color w:val="000000" w:themeColor="text1"/>
          <w:sz w:val="24"/>
          <w:szCs w:val="24"/>
        </w:rPr>
        <w:t>is a point of pride, too.</w:t>
      </w:r>
      <w:r w:rsidR="00A12490">
        <w:rPr>
          <w:rFonts w:eastAsiaTheme="minorEastAsia" w:cstheme="minorHAnsi"/>
          <w:color w:val="000000" w:themeColor="text1"/>
          <w:sz w:val="24"/>
          <w:szCs w:val="24"/>
        </w:rPr>
        <w:t xml:space="preserve"> Similarly</w:t>
      </w:r>
      <w:r w:rsidR="00091C3D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A12490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623CCC">
        <w:rPr>
          <w:rFonts w:eastAsiaTheme="minorEastAsia" w:cstheme="minorHAnsi"/>
          <w:color w:val="000000" w:themeColor="text1"/>
          <w:sz w:val="24"/>
          <w:szCs w:val="24"/>
        </w:rPr>
        <w:t xml:space="preserve">Pam Everhart </w:t>
      </w:r>
      <w:r w:rsidR="00A12490">
        <w:rPr>
          <w:rFonts w:eastAsiaTheme="minorEastAsia" w:cstheme="minorHAnsi"/>
          <w:color w:val="000000" w:themeColor="text1"/>
          <w:sz w:val="24"/>
          <w:szCs w:val="24"/>
        </w:rPr>
        <w:t xml:space="preserve">considers </w:t>
      </w:r>
      <w:r w:rsidR="00623CCC">
        <w:rPr>
          <w:rFonts w:eastAsiaTheme="minorEastAsia" w:cstheme="minorHAnsi"/>
          <w:color w:val="000000" w:themeColor="text1"/>
          <w:sz w:val="24"/>
          <w:szCs w:val="24"/>
        </w:rPr>
        <w:t>the MassHire branding</w:t>
      </w:r>
      <w:r w:rsidR="00B94CC8">
        <w:rPr>
          <w:rFonts w:eastAsiaTheme="minorEastAsia" w:cstheme="minorHAnsi"/>
          <w:color w:val="000000" w:themeColor="text1"/>
          <w:sz w:val="24"/>
          <w:szCs w:val="24"/>
        </w:rPr>
        <w:t xml:space="preserve"> and the DEI initiative</w:t>
      </w:r>
      <w:r w:rsidR="00623CCC">
        <w:rPr>
          <w:rFonts w:eastAsiaTheme="minorEastAsia" w:cstheme="minorHAnsi"/>
          <w:color w:val="000000" w:themeColor="text1"/>
          <w:sz w:val="24"/>
          <w:szCs w:val="24"/>
        </w:rPr>
        <w:t xml:space="preserve"> a</w:t>
      </w:r>
      <w:r w:rsidR="00A12490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="00623CCC">
        <w:rPr>
          <w:rFonts w:eastAsiaTheme="minorEastAsia" w:cstheme="minorHAnsi"/>
          <w:color w:val="000000" w:themeColor="text1"/>
          <w:sz w:val="24"/>
          <w:szCs w:val="24"/>
        </w:rPr>
        <w:t xml:space="preserve"> accomplishment</w:t>
      </w:r>
      <w:r w:rsidR="00A12490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="00623CCC">
        <w:rPr>
          <w:rFonts w:eastAsiaTheme="minorEastAsia" w:cstheme="minorHAnsi"/>
          <w:color w:val="000000" w:themeColor="text1"/>
          <w:sz w:val="24"/>
          <w:szCs w:val="24"/>
        </w:rPr>
        <w:t xml:space="preserve"> of the Board and the workforce system</w:t>
      </w:r>
      <w:r w:rsidR="00091C3D">
        <w:rPr>
          <w:rFonts w:eastAsiaTheme="minorEastAsia" w:cstheme="minorHAnsi"/>
          <w:color w:val="000000" w:themeColor="text1"/>
          <w:sz w:val="24"/>
          <w:szCs w:val="24"/>
        </w:rPr>
        <w:t xml:space="preserve">. Rainer </w:t>
      </w:r>
      <w:proofErr w:type="spellStart"/>
      <w:r w:rsidR="00091C3D">
        <w:rPr>
          <w:rFonts w:eastAsiaTheme="minorEastAsia" w:cstheme="minorHAnsi"/>
          <w:color w:val="000000" w:themeColor="text1"/>
          <w:sz w:val="24"/>
          <w:szCs w:val="24"/>
        </w:rPr>
        <w:t>Gawlick</w:t>
      </w:r>
      <w:proofErr w:type="spellEnd"/>
      <w:r w:rsidR="00091C3D">
        <w:rPr>
          <w:rFonts w:eastAsiaTheme="minorEastAsia" w:cstheme="minorHAnsi"/>
          <w:color w:val="000000" w:themeColor="text1"/>
          <w:sz w:val="24"/>
          <w:szCs w:val="24"/>
        </w:rPr>
        <w:t xml:space="preserve"> cited apprenticeship</w:t>
      </w:r>
      <w:r w:rsidR="0004513E">
        <w:rPr>
          <w:rFonts w:eastAsiaTheme="minorEastAsia" w:cstheme="minorHAnsi"/>
          <w:color w:val="000000" w:themeColor="text1"/>
          <w:sz w:val="24"/>
          <w:szCs w:val="24"/>
        </w:rPr>
        <w:t xml:space="preserve"> expansion as a key </w:t>
      </w:r>
      <w:proofErr w:type="gramStart"/>
      <w:r w:rsidR="0004513E">
        <w:rPr>
          <w:rFonts w:eastAsiaTheme="minorEastAsia" w:cstheme="minorHAnsi"/>
          <w:color w:val="000000" w:themeColor="text1"/>
          <w:sz w:val="24"/>
          <w:szCs w:val="24"/>
        </w:rPr>
        <w:t>accomplishment, and</w:t>
      </w:r>
      <w:proofErr w:type="gramEnd"/>
      <w:r w:rsidR="0004513E">
        <w:rPr>
          <w:rFonts w:eastAsiaTheme="minorEastAsia" w:cstheme="minorHAnsi"/>
          <w:color w:val="000000" w:themeColor="text1"/>
          <w:sz w:val="24"/>
          <w:szCs w:val="24"/>
        </w:rPr>
        <w:t xml:space="preserve"> mentions th</w:t>
      </w:r>
      <w:r w:rsidR="009C6683">
        <w:rPr>
          <w:rFonts w:eastAsiaTheme="minorEastAsia" w:cstheme="minorHAnsi"/>
          <w:color w:val="000000" w:themeColor="text1"/>
          <w:sz w:val="24"/>
          <w:szCs w:val="24"/>
        </w:rPr>
        <w:t xml:space="preserve">e need to take the model further and drive </w:t>
      </w:r>
      <w:r w:rsidR="009D16D4">
        <w:rPr>
          <w:rFonts w:eastAsiaTheme="minorEastAsia" w:cstheme="minorHAnsi"/>
          <w:color w:val="000000" w:themeColor="text1"/>
          <w:sz w:val="24"/>
          <w:szCs w:val="24"/>
        </w:rPr>
        <w:t>employer engagement with</w:t>
      </w:r>
      <w:r w:rsidR="009C6683">
        <w:rPr>
          <w:rFonts w:eastAsiaTheme="minorEastAsia" w:cstheme="minorHAnsi"/>
          <w:color w:val="000000" w:themeColor="text1"/>
          <w:sz w:val="24"/>
          <w:szCs w:val="24"/>
        </w:rPr>
        <w:t xml:space="preserve"> the system. Jim </w:t>
      </w:r>
      <w:proofErr w:type="spellStart"/>
      <w:r w:rsidR="009C6683">
        <w:rPr>
          <w:rFonts w:eastAsiaTheme="minorEastAsia" w:cstheme="minorHAnsi"/>
          <w:color w:val="000000" w:themeColor="text1"/>
          <w:sz w:val="24"/>
          <w:szCs w:val="24"/>
        </w:rPr>
        <w:t>Cassetta</w:t>
      </w:r>
      <w:proofErr w:type="spellEnd"/>
      <w:r w:rsidR="009D1CEE">
        <w:rPr>
          <w:rFonts w:eastAsiaTheme="minorEastAsia" w:cstheme="minorHAnsi"/>
          <w:color w:val="000000" w:themeColor="text1"/>
          <w:sz w:val="24"/>
          <w:szCs w:val="24"/>
        </w:rPr>
        <w:t xml:space="preserve"> noted that a key area of improvement is including people with disabilities in data</w:t>
      </w:r>
      <w:r w:rsidR="0041387B">
        <w:rPr>
          <w:rFonts w:eastAsiaTheme="minorEastAsia" w:cstheme="minorHAnsi"/>
          <w:color w:val="000000" w:themeColor="text1"/>
          <w:sz w:val="24"/>
          <w:szCs w:val="24"/>
        </w:rPr>
        <w:t xml:space="preserve"> analysis</w:t>
      </w:r>
      <w:r w:rsidR="00D920E8">
        <w:rPr>
          <w:rFonts w:eastAsiaTheme="minorEastAsia" w:cstheme="minorHAnsi"/>
          <w:color w:val="000000" w:themeColor="text1"/>
          <w:sz w:val="24"/>
          <w:szCs w:val="24"/>
        </w:rPr>
        <w:t xml:space="preserve">, providing greater visibility for this untapped workforce. </w:t>
      </w:r>
      <w:r w:rsidR="00B207EE">
        <w:rPr>
          <w:rFonts w:eastAsiaTheme="minorEastAsia" w:cstheme="minorHAnsi"/>
          <w:color w:val="000000" w:themeColor="text1"/>
          <w:sz w:val="24"/>
          <w:szCs w:val="24"/>
        </w:rPr>
        <w:t xml:space="preserve">Radhames Nova recognized the resilience of </w:t>
      </w:r>
      <w:proofErr w:type="spellStart"/>
      <w:r w:rsidR="00B207EE">
        <w:rPr>
          <w:rFonts w:eastAsiaTheme="minorEastAsia" w:cstheme="minorHAnsi"/>
          <w:color w:val="000000" w:themeColor="text1"/>
          <w:sz w:val="24"/>
          <w:szCs w:val="24"/>
        </w:rPr>
        <w:t>YouthWorks</w:t>
      </w:r>
      <w:proofErr w:type="spellEnd"/>
      <w:r w:rsidR="00B207EE">
        <w:rPr>
          <w:rFonts w:eastAsiaTheme="minorEastAsia" w:cstheme="minorHAnsi"/>
          <w:color w:val="000000" w:themeColor="text1"/>
          <w:sz w:val="24"/>
          <w:szCs w:val="24"/>
        </w:rPr>
        <w:t xml:space="preserve"> during the </w:t>
      </w:r>
      <w:proofErr w:type="gramStart"/>
      <w:r w:rsidR="00B207EE">
        <w:rPr>
          <w:rFonts w:eastAsiaTheme="minorEastAsia" w:cstheme="minorHAnsi"/>
          <w:color w:val="000000" w:themeColor="text1"/>
          <w:sz w:val="24"/>
          <w:szCs w:val="24"/>
        </w:rPr>
        <w:t>pandemi</w:t>
      </w:r>
      <w:r w:rsidR="00F47D98">
        <w:rPr>
          <w:rFonts w:eastAsiaTheme="minorEastAsia" w:cstheme="minorHAnsi"/>
          <w:color w:val="000000" w:themeColor="text1"/>
          <w:sz w:val="24"/>
          <w:szCs w:val="24"/>
        </w:rPr>
        <w:t>c, and</w:t>
      </w:r>
      <w:proofErr w:type="gramEnd"/>
      <w:r w:rsidR="00F47D98">
        <w:rPr>
          <w:rFonts w:eastAsiaTheme="minorEastAsia" w:cstheme="minorHAnsi"/>
          <w:color w:val="000000" w:themeColor="text1"/>
          <w:sz w:val="24"/>
          <w:szCs w:val="24"/>
        </w:rPr>
        <w:t xml:space="preserve"> hopes there is a plan for continuity and sustainability moving forward.  </w:t>
      </w:r>
    </w:p>
    <w:p w14:paraId="3A30ADB0" w14:textId="77777777" w:rsidR="006E7DF0" w:rsidRDefault="006E7DF0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16F50F0A" w14:textId="10685F7D" w:rsidR="00130D50" w:rsidRDefault="006E7DF0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Joanne Pokaski asked how the system can do a better job of integrating immigrants into the workforce, and whether it is time to look at </w:t>
      </w:r>
      <w:r w:rsidR="0041387B">
        <w:rPr>
          <w:rFonts w:eastAsiaTheme="minorEastAsia" w:cstheme="minorHAnsi"/>
          <w:color w:val="000000" w:themeColor="text1"/>
          <w:sz w:val="24"/>
          <w:szCs w:val="24"/>
        </w:rPr>
        <w:t>new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models</w:t>
      </w:r>
      <w:r w:rsidR="005C6378">
        <w:rPr>
          <w:rFonts w:eastAsiaTheme="minorEastAsia" w:cstheme="minorHAnsi"/>
          <w:color w:val="000000" w:themeColor="text1"/>
          <w:sz w:val="24"/>
          <w:szCs w:val="24"/>
        </w:rPr>
        <w:t xml:space="preserve"> or a change in existing programming.</w:t>
      </w:r>
    </w:p>
    <w:p w14:paraId="2C3C6DE0" w14:textId="77777777" w:rsidR="006E7DF0" w:rsidRDefault="006E7DF0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55D638D8" w14:textId="2C80BE4C" w:rsidR="00FC7465" w:rsidRDefault="00130D50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Secretary Acosta noted that she </w:t>
      </w:r>
      <w:r w:rsidR="001D542D">
        <w:rPr>
          <w:rFonts w:eastAsiaTheme="minorEastAsia" w:cstheme="minorHAnsi"/>
          <w:color w:val="000000" w:themeColor="text1"/>
          <w:sz w:val="24"/>
          <w:szCs w:val="24"/>
        </w:rPr>
        <w:t xml:space="preserve">has met with the Governor-Elect and </w:t>
      </w:r>
      <w:r>
        <w:rPr>
          <w:rFonts w:eastAsiaTheme="minorEastAsia" w:cstheme="minorHAnsi"/>
          <w:color w:val="000000" w:themeColor="text1"/>
          <w:sz w:val="24"/>
          <w:szCs w:val="24"/>
        </w:rPr>
        <w:t>the transition team</w:t>
      </w:r>
      <w:r w:rsidR="004A7A8F">
        <w:rPr>
          <w:rFonts w:eastAsiaTheme="minorEastAsia" w:cstheme="minorHAnsi"/>
          <w:color w:val="000000" w:themeColor="text1"/>
          <w:sz w:val="24"/>
          <w:szCs w:val="24"/>
        </w:rPr>
        <w:t xml:space="preserve"> and spoke to the key workforce initiatives that are underway</w:t>
      </w:r>
      <w:r w:rsidR="00AB2B23">
        <w:rPr>
          <w:rFonts w:eastAsiaTheme="minorEastAsia" w:cstheme="minorHAnsi"/>
          <w:color w:val="000000" w:themeColor="text1"/>
          <w:sz w:val="24"/>
          <w:szCs w:val="24"/>
        </w:rPr>
        <w:t xml:space="preserve">.  </w:t>
      </w:r>
      <w:r w:rsidR="00ED08D1">
        <w:rPr>
          <w:rFonts w:eastAsiaTheme="minorEastAsia" w:cstheme="minorHAnsi"/>
          <w:color w:val="000000" w:themeColor="text1"/>
          <w:sz w:val="24"/>
          <w:szCs w:val="24"/>
        </w:rPr>
        <w:t>In those conversations, she noted that the</w:t>
      </w:r>
      <w:r w:rsidR="00AB2B23">
        <w:rPr>
          <w:rFonts w:eastAsiaTheme="minorEastAsia" w:cstheme="minorHAnsi"/>
          <w:color w:val="000000" w:themeColor="text1"/>
          <w:sz w:val="24"/>
          <w:szCs w:val="24"/>
        </w:rPr>
        <w:t xml:space="preserve"> Workforce Skills Cabinet</w:t>
      </w:r>
      <w:r w:rsidR="00ED08D1">
        <w:rPr>
          <w:rFonts w:eastAsiaTheme="minorEastAsia" w:cstheme="minorHAnsi"/>
          <w:color w:val="000000" w:themeColor="text1"/>
          <w:sz w:val="24"/>
          <w:szCs w:val="24"/>
        </w:rPr>
        <w:t xml:space="preserve"> makes sense to tackle </w:t>
      </w:r>
      <w:r w:rsidR="0043523A">
        <w:rPr>
          <w:rFonts w:eastAsiaTheme="minorEastAsia" w:cstheme="minorHAnsi"/>
          <w:color w:val="000000" w:themeColor="text1"/>
          <w:sz w:val="24"/>
          <w:szCs w:val="24"/>
        </w:rPr>
        <w:t xml:space="preserve">workforce issues, and perhaps consider adding health and human services to the table.  </w:t>
      </w:r>
      <w:r w:rsidR="00FC7465">
        <w:rPr>
          <w:rFonts w:eastAsiaTheme="minorEastAsia" w:cstheme="minorHAnsi"/>
          <w:color w:val="000000" w:themeColor="text1"/>
          <w:sz w:val="24"/>
          <w:szCs w:val="24"/>
        </w:rPr>
        <w:t xml:space="preserve">She also </w:t>
      </w:r>
      <w:r w:rsidR="00562045">
        <w:rPr>
          <w:rFonts w:eastAsiaTheme="minorEastAsia" w:cstheme="minorHAnsi"/>
          <w:color w:val="000000" w:themeColor="text1"/>
          <w:sz w:val="24"/>
          <w:szCs w:val="24"/>
        </w:rPr>
        <w:t>identified</w:t>
      </w:r>
      <w:r w:rsidR="00FC7465">
        <w:rPr>
          <w:rFonts w:eastAsiaTheme="minorEastAsia" w:cstheme="minorHAnsi"/>
          <w:color w:val="000000" w:themeColor="text1"/>
          <w:sz w:val="24"/>
          <w:szCs w:val="24"/>
        </w:rPr>
        <w:t xml:space="preserve"> the need to procure a new re-employment system as a </w:t>
      </w:r>
      <w:r w:rsidR="00DC6852">
        <w:rPr>
          <w:rFonts w:eastAsiaTheme="minorEastAsia" w:cstheme="minorHAnsi"/>
          <w:color w:val="000000" w:themeColor="text1"/>
          <w:sz w:val="24"/>
          <w:szCs w:val="24"/>
        </w:rPr>
        <w:t>critical area of focus for the workforce system.</w:t>
      </w:r>
    </w:p>
    <w:p w14:paraId="4B69838B" w14:textId="77777777" w:rsidR="00DC6852" w:rsidRDefault="00DC6852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04A240E9" w14:textId="36548056" w:rsidR="00FC7465" w:rsidRDefault="00EE06BB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Commissioner Toni Wolf</w:t>
      </w:r>
      <w:r w:rsidR="00952484">
        <w:rPr>
          <w:rFonts w:eastAsiaTheme="minorEastAsia" w:cstheme="minorHAnsi"/>
          <w:color w:val="000000" w:themeColor="text1"/>
          <w:sz w:val="24"/>
          <w:szCs w:val="24"/>
        </w:rPr>
        <w:t xml:space="preserve"> noted that she</w:t>
      </w:r>
      <w:r w:rsidR="003D7850">
        <w:rPr>
          <w:rFonts w:eastAsiaTheme="minorEastAsia" w:cstheme="minorHAnsi"/>
          <w:color w:val="000000" w:themeColor="text1"/>
          <w:sz w:val="24"/>
          <w:szCs w:val="24"/>
        </w:rPr>
        <w:t xml:space="preserve"> has seen progress in the secretariats being more integrated with </w:t>
      </w:r>
      <w:proofErr w:type="gramStart"/>
      <w:r w:rsidR="003D7850">
        <w:rPr>
          <w:rFonts w:eastAsiaTheme="minorEastAsia" w:cstheme="minorHAnsi"/>
          <w:color w:val="000000" w:themeColor="text1"/>
          <w:sz w:val="24"/>
          <w:szCs w:val="24"/>
        </w:rPr>
        <w:t>each other</w:t>
      </w:r>
      <w:r w:rsidR="00762FA1">
        <w:rPr>
          <w:rFonts w:eastAsiaTheme="minorEastAsia" w:cstheme="minorHAnsi"/>
          <w:color w:val="000000" w:themeColor="text1"/>
          <w:sz w:val="24"/>
          <w:szCs w:val="24"/>
        </w:rPr>
        <w:t>, and</w:t>
      </w:r>
      <w:proofErr w:type="gramEnd"/>
      <w:r w:rsidR="00762FA1">
        <w:rPr>
          <w:rFonts w:eastAsiaTheme="minorEastAsia" w:cstheme="minorHAnsi"/>
          <w:color w:val="000000" w:themeColor="text1"/>
          <w:sz w:val="24"/>
          <w:szCs w:val="24"/>
        </w:rPr>
        <w:t xml:space="preserve"> would love to see more of that at a system level.  </w:t>
      </w:r>
      <w:r w:rsidR="009A2EE9">
        <w:rPr>
          <w:rFonts w:eastAsiaTheme="minorEastAsia" w:cstheme="minorHAnsi"/>
          <w:color w:val="000000" w:themeColor="text1"/>
          <w:sz w:val="24"/>
          <w:szCs w:val="24"/>
        </w:rPr>
        <w:t>Pam Eddinger added that deeper integration across the four pillars</w:t>
      </w:r>
      <w:r w:rsidR="00674106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D55AD4">
        <w:rPr>
          <w:rFonts w:eastAsiaTheme="minorEastAsia" w:cstheme="minorHAnsi"/>
          <w:color w:val="000000" w:themeColor="text1"/>
          <w:sz w:val="24"/>
          <w:szCs w:val="24"/>
        </w:rPr>
        <w:t>is</w:t>
      </w:r>
      <w:r w:rsidR="00674106">
        <w:rPr>
          <w:rFonts w:eastAsiaTheme="minorEastAsia" w:cstheme="minorHAnsi"/>
          <w:color w:val="000000" w:themeColor="text1"/>
          <w:sz w:val="24"/>
          <w:szCs w:val="24"/>
        </w:rPr>
        <w:t xml:space="preserve"> critical: industry, trainers (including </w:t>
      </w:r>
      <w:r w:rsidR="00674106">
        <w:rPr>
          <w:rFonts w:eastAsiaTheme="minorEastAsia" w:cstheme="minorHAnsi"/>
          <w:color w:val="000000" w:themeColor="text1"/>
          <w:sz w:val="24"/>
          <w:szCs w:val="24"/>
        </w:rPr>
        <w:lastRenderedPageBreak/>
        <w:t xml:space="preserve">community colleges), industry standards, and </w:t>
      </w:r>
      <w:r w:rsidR="006D4102">
        <w:rPr>
          <w:rFonts w:eastAsiaTheme="minorEastAsia" w:cstheme="minorHAnsi"/>
          <w:color w:val="000000" w:themeColor="text1"/>
          <w:sz w:val="24"/>
          <w:szCs w:val="24"/>
        </w:rPr>
        <w:t xml:space="preserve">health and human services for wrap around services. </w:t>
      </w:r>
    </w:p>
    <w:p w14:paraId="4FBA51CA" w14:textId="77777777" w:rsidR="00F93872" w:rsidRDefault="00F93872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77928B50" w14:textId="76F1C132" w:rsidR="00F93872" w:rsidRDefault="00F93872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Jennifer James</w:t>
      </w:r>
      <w:r w:rsidR="00952484">
        <w:rPr>
          <w:rFonts w:eastAsiaTheme="minorEastAsia" w:cstheme="minorHAnsi"/>
          <w:color w:val="000000" w:themeColor="text1"/>
          <w:sz w:val="24"/>
          <w:szCs w:val="24"/>
        </w:rPr>
        <w:t xml:space="preserve"> mentioned that partnership is an effective way to leverage the work</w:t>
      </w:r>
      <w:r w:rsidR="006B1094">
        <w:rPr>
          <w:rFonts w:eastAsiaTheme="minorEastAsia" w:cstheme="minorHAnsi"/>
          <w:color w:val="000000" w:themeColor="text1"/>
          <w:sz w:val="24"/>
          <w:szCs w:val="24"/>
        </w:rPr>
        <w:t>, and the Board can contribute as well</w:t>
      </w:r>
      <w:r w:rsidR="0036234F">
        <w:rPr>
          <w:rFonts w:eastAsiaTheme="minorEastAsia" w:cstheme="minorHAnsi"/>
          <w:color w:val="000000" w:themeColor="text1"/>
          <w:sz w:val="24"/>
          <w:szCs w:val="24"/>
        </w:rPr>
        <w:t>. For example, for the work on the Cliff Effects, the Board can accelerate conversation</w:t>
      </w:r>
      <w:r w:rsidR="006B1094">
        <w:rPr>
          <w:rFonts w:eastAsiaTheme="minorEastAsia" w:cstheme="minorHAnsi"/>
          <w:color w:val="000000" w:themeColor="text1"/>
          <w:sz w:val="24"/>
          <w:szCs w:val="24"/>
        </w:rPr>
        <w:t xml:space="preserve">s about new delivery models. </w:t>
      </w:r>
      <w:r w:rsidR="001F3AFE">
        <w:rPr>
          <w:rFonts w:eastAsiaTheme="minorEastAsia" w:cstheme="minorHAnsi"/>
          <w:color w:val="000000" w:themeColor="text1"/>
          <w:sz w:val="24"/>
          <w:szCs w:val="24"/>
        </w:rPr>
        <w:t xml:space="preserve">The MassHire Performance Committee </w:t>
      </w:r>
      <w:r w:rsidR="001207F6">
        <w:rPr>
          <w:rFonts w:eastAsiaTheme="minorEastAsia" w:cstheme="minorHAnsi"/>
          <w:color w:val="000000" w:themeColor="text1"/>
          <w:sz w:val="24"/>
          <w:szCs w:val="24"/>
        </w:rPr>
        <w:t xml:space="preserve">can look at outcome data, and the Modernization Committee can advance technological change for the system.  </w:t>
      </w:r>
      <w:r w:rsidR="007C5138">
        <w:rPr>
          <w:rFonts w:eastAsiaTheme="minorEastAsia" w:cstheme="minorHAnsi"/>
          <w:color w:val="000000" w:themeColor="text1"/>
          <w:sz w:val="24"/>
          <w:szCs w:val="24"/>
        </w:rPr>
        <w:t xml:space="preserve">The Board can build a system that leads change, perhaps a 2.0 version of the MassHire brand </w:t>
      </w:r>
      <w:r w:rsidR="00A810C7">
        <w:rPr>
          <w:rFonts w:eastAsiaTheme="minorEastAsia" w:cstheme="minorHAnsi"/>
          <w:color w:val="000000" w:themeColor="text1"/>
          <w:sz w:val="24"/>
          <w:szCs w:val="24"/>
        </w:rPr>
        <w:t xml:space="preserve">to integrate DEI to push the system culturally.  </w:t>
      </w:r>
      <w:r w:rsidR="008A4305">
        <w:rPr>
          <w:rFonts w:eastAsiaTheme="minorEastAsia" w:cstheme="minorHAnsi"/>
          <w:color w:val="000000" w:themeColor="text1"/>
          <w:sz w:val="24"/>
          <w:szCs w:val="24"/>
        </w:rPr>
        <w:t>The Board can also engage with businesses to talk about their</w:t>
      </w:r>
      <w:r w:rsidR="006A2CE2">
        <w:rPr>
          <w:rFonts w:eastAsiaTheme="minorEastAsia" w:cstheme="minorHAnsi"/>
          <w:color w:val="000000" w:themeColor="text1"/>
          <w:sz w:val="24"/>
          <w:szCs w:val="24"/>
        </w:rPr>
        <w:t xml:space="preserve"> internal cultures, career pathway development, hybrid work models, and job quality. </w:t>
      </w:r>
    </w:p>
    <w:p w14:paraId="01AEC31B" w14:textId="77777777" w:rsidR="00762FA1" w:rsidRDefault="00762FA1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5774DA97" w14:textId="021114AF" w:rsidR="006A2CE2" w:rsidRDefault="006A2CE2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Randall Lyons</w:t>
      </w:r>
      <w:r w:rsidR="00891722">
        <w:rPr>
          <w:rFonts w:eastAsiaTheme="minorEastAsia" w:cstheme="minorHAnsi"/>
          <w:color w:val="000000" w:themeColor="text1"/>
          <w:sz w:val="24"/>
          <w:szCs w:val="24"/>
        </w:rPr>
        <w:t xml:space="preserve"> noted</w:t>
      </w:r>
      <w:r w:rsidR="008E5FBE">
        <w:rPr>
          <w:rFonts w:eastAsiaTheme="minorEastAsia" w:cstheme="minorHAnsi"/>
          <w:color w:val="000000" w:themeColor="text1"/>
          <w:sz w:val="24"/>
          <w:szCs w:val="24"/>
        </w:rPr>
        <w:t xml:space="preserve"> that</w:t>
      </w:r>
      <w:r w:rsidR="00891722">
        <w:rPr>
          <w:rFonts w:eastAsiaTheme="minorEastAsia" w:cstheme="minorHAnsi"/>
          <w:color w:val="000000" w:themeColor="text1"/>
          <w:sz w:val="24"/>
          <w:szCs w:val="24"/>
        </w:rPr>
        <w:t xml:space="preserve"> DEI is an issue</w:t>
      </w:r>
      <w:r w:rsidR="008E5FBE">
        <w:rPr>
          <w:rFonts w:eastAsiaTheme="minorEastAsia" w:cstheme="minorHAnsi"/>
          <w:color w:val="000000" w:themeColor="text1"/>
          <w:sz w:val="24"/>
          <w:szCs w:val="24"/>
        </w:rPr>
        <w:t xml:space="preserve"> with outdoor recreation, and he is working with the Office of Outdoor Recreation on this. </w:t>
      </w:r>
      <w:r w:rsidR="00445931">
        <w:rPr>
          <w:rFonts w:eastAsiaTheme="minorEastAsia" w:cstheme="minorHAnsi"/>
          <w:color w:val="000000" w:themeColor="text1"/>
          <w:sz w:val="24"/>
          <w:szCs w:val="24"/>
        </w:rPr>
        <w:t xml:space="preserve">He is also working with schools in the region to leverage the value of the </w:t>
      </w:r>
      <w:r w:rsidR="00C50C6D">
        <w:rPr>
          <w:rFonts w:eastAsiaTheme="minorEastAsia" w:cstheme="minorHAnsi"/>
          <w:color w:val="000000" w:themeColor="text1"/>
          <w:sz w:val="24"/>
          <w:szCs w:val="24"/>
        </w:rPr>
        <w:t xml:space="preserve">industry advisory boards </w:t>
      </w:r>
      <w:proofErr w:type="gramStart"/>
      <w:r w:rsidR="00C50C6D">
        <w:rPr>
          <w:rFonts w:eastAsiaTheme="minorEastAsia" w:cstheme="minorHAnsi"/>
          <w:color w:val="000000" w:themeColor="text1"/>
          <w:sz w:val="24"/>
          <w:szCs w:val="24"/>
        </w:rPr>
        <w:t>as a way to</w:t>
      </w:r>
      <w:proofErr w:type="gramEnd"/>
      <w:r w:rsidR="00C50C6D">
        <w:rPr>
          <w:rFonts w:eastAsiaTheme="minorEastAsia" w:cstheme="minorHAnsi"/>
          <w:color w:val="000000" w:themeColor="text1"/>
          <w:sz w:val="24"/>
          <w:szCs w:val="24"/>
        </w:rPr>
        <w:t xml:space="preserve"> engage employers in pathway development.  </w:t>
      </w:r>
    </w:p>
    <w:p w14:paraId="65965C84" w14:textId="77777777" w:rsidR="00C50C6D" w:rsidRDefault="00C50C6D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3BA5DFB7" w14:textId="4DDA6E47" w:rsidR="00C50C6D" w:rsidRDefault="00C50C6D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Maddrey Goode </w:t>
      </w:r>
      <w:r w:rsidR="00151FE9">
        <w:rPr>
          <w:rFonts w:eastAsiaTheme="minorEastAsia" w:cstheme="minorHAnsi"/>
          <w:color w:val="000000" w:themeColor="text1"/>
          <w:sz w:val="24"/>
          <w:szCs w:val="24"/>
        </w:rPr>
        <w:t>added that this is an opportunity to utilize DEI to tech</w:t>
      </w:r>
      <w:r w:rsidR="00413CF1">
        <w:rPr>
          <w:rFonts w:eastAsiaTheme="minorEastAsia" w:cstheme="minorHAnsi"/>
          <w:color w:val="000000" w:themeColor="text1"/>
          <w:sz w:val="24"/>
          <w:szCs w:val="24"/>
        </w:rPr>
        <w:t xml:space="preserve">nology to </w:t>
      </w:r>
      <w:r w:rsidR="00151FE9">
        <w:rPr>
          <w:rFonts w:eastAsiaTheme="minorEastAsia" w:cstheme="minorHAnsi"/>
          <w:color w:val="000000" w:themeColor="text1"/>
          <w:sz w:val="24"/>
          <w:szCs w:val="24"/>
        </w:rPr>
        <w:t xml:space="preserve">connect folks. </w:t>
      </w:r>
      <w:r w:rsidR="00C8246E">
        <w:rPr>
          <w:rFonts w:eastAsiaTheme="minorEastAsia" w:cstheme="minorHAnsi"/>
          <w:color w:val="000000" w:themeColor="text1"/>
          <w:sz w:val="24"/>
          <w:szCs w:val="24"/>
        </w:rPr>
        <w:t>People don’t have a view of what’s going on in the private sector.  We need to be cutting edge, a 3.0 version of the system</w:t>
      </w:r>
      <w:r w:rsidR="00B90805">
        <w:rPr>
          <w:rFonts w:eastAsiaTheme="minorEastAsia" w:cstheme="minorHAnsi"/>
          <w:color w:val="000000" w:themeColor="text1"/>
          <w:sz w:val="24"/>
          <w:szCs w:val="24"/>
        </w:rPr>
        <w:t xml:space="preserve"> so that we don’t lose individuals.  Rainer added that we need better tech for better employer integration</w:t>
      </w:r>
      <w:r w:rsidR="00945DE4">
        <w:rPr>
          <w:rFonts w:eastAsiaTheme="minorEastAsia" w:cstheme="minorHAnsi"/>
          <w:color w:val="000000" w:themeColor="text1"/>
          <w:sz w:val="24"/>
          <w:szCs w:val="24"/>
        </w:rPr>
        <w:t xml:space="preserve">, such as providing information on candidates. </w:t>
      </w:r>
    </w:p>
    <w:p w14:paraId="64708557" w14:textId="77777777" w:rsidR="00945DE4" w:rsidRDefault="00945DE4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797AF4A3" w14:textId="5669B0ED" w:rsidR="00945DE4" w:rsidRPr="000A36F6" w:rsidRDefault="00945DE4" w:rsidP="004555A9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0A36F6">
        <w:rPr>
          <w:rFonts w:eastAsiaTheme="minorEastAsia" w:cstheme="minorHAnsi"/>
          <w:b/>
          <w:bCs/>
          <w:color w:val="000000" w:themeColor="text1"/>
          <w:sz w:val="24"/>
          <w:szCs w:val="24"/>
        </w:rPr>
        <w:t>Open Meeting</w:t>
      </w:r>
    </w:p>
    <w:p w14:paraId="5B9549AD" w14:textId="77777777" w:rsidR="00945DE4" w:rsidRDefault="00945DE4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30CA3250" w14:textId="792DA7B8" w:rsidR="00DB4E37" w:rsidRDefault="00945DE4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Radhames Nova announced that </w:t>
      </w:r>
      <w:r w:rsidR="00DB31A1">
        <w:rPr>
          <w:rFonts w:eastAsiaTheme="minorEastAsia" w:cstheme="minorHAnsi"/>
          <w:color w:val="000000" w:themeColor="text1"/>
          <w:sz w:val="24"/>
          <w:szCs w:val="24"/>
        </w:rPr>
        <w:t>JA Inspire, a career exploration conference geared toward 8</w:t>
      </w:r>
      <w:r w:rsidR="00DB31A1" w:rsidRPr="00DB31A1">
        <w:rPr>
          <w:rFonts w:eastAsiaTheme="minorEastAsia" w:cstheme="minorHAnsi"/>
          <w:color w:val="000000" w:themeColor="text1"/>
          <w:sz w:val="24"/>
          <w:szCs w:val="24"/>
          <w:vertAlign w:val="superscript"/>
        </w:rPr>
        <w:t>th</w:t>
      </w:r>
      <w:r w:rsidR="00DB31A1">
        <w:rPr>
          <w:rFonts w:eastAsiaTheme="minorEastAsia" w:cstheme="minorHAnsi"/>
          <w:color w:val="000000" w:themeColor="text1"/>
          <w:sz w:val="24"/>
          <w:szCs w:val="24"/>
        </w:rPr>
        <w:t xml:space="preserve"> grade</w:t>
      </w:r>
      <w:r w:rsidR="00537654">
        <w:rPr>
          <w:rFonts w:eastAsiaTheme="minorEastAsia" w:cstheme="minorHAnsi"/>
          <w:color w:val="000000" w:themeColor="text1"/>
          <w:sz w:val="24"/>
          <w:szCs w:val="24"/>
        </w:rPr>
        <w:t xml:space="preserve"> students</w:t>
      </w:r>
      <w:r w:rsidR="00DB31A1">
        <w:rPr>
          <w:rFonts w:eastAsiaTheme="minorEastAsia" w:cstheme="minorHAnsi"/>
          <w:color w:val="000000" w:themeColor="text1"/>
          <w:sz w:val="24"/>
          <w:szCs w:val="24"/>
        </w:rPr>
        <w:t xml:space="preserve">, </w:t>
      </w:r>
      <w:r w:rsidR="00DB4E37">
        <w:rPr>
          <w:rFonts w:eastAsiaTheme="minorEastAsia" w:cstheme="minorHAnsi"/>
          <w:color w:val="000000" w:themeColor="text1"/>
          <w:sz w:val="24"/>
          <w:szCs w:val="24"/>
        </w:rPr>
        <w:t xml:space="preserve">will </w:t>
      </w:r>
      <w:r w:rsidR="00DB31A1">
        <w:rPr>
          <w:rFonts w:eastAsiaTheme="minorEastAsia" w:cstheme="minorHAnsi"/>
          <w:color w:val="000000" w:themeColor="text1"/>
          <w:sz w:val="24"/>
          <w:szCs w:val="24"/>
        </w:rPr>
        <w:t>t</w:t>
      </w:r>
      <w:r w:rsidR="00DB4E37">
        <w:rPr>
          <w:rFonts w:eastAsiaTheme="minorEastAsia" w:cstheme="minorHAnsi"/>
          <w:color w:val="000000" w:themeColor="text1"/>
          <w:sz w:val="24"/>
          <w:szCs w:val="24"/>
        </w:rPr>
        <w:t>ake</w:t>
      </w:r>
      <w:r w:rsidR="00DB31A1">
        <w:rPr>
          <w:rFonts w:eastAsiaTheme="minorEastAsia" w:cstheme="minorHAnsi"/>
          <w:color w:val="000000" w:themeColor="text1"/>
          <w:sz w:val="24"/>
          <w:szCs w:val="24"/>
        </w:rPr>
        <w:t xml:space="preserve"> place on </w:t>
      </w:r>
      <w:r w:rsidR="00DB4E37">
        <w:rPr>
          <w:rFonts w:eastAsiaTheme="minorEastAsia" w:cstheme="minorHAnsi"/>
          <w:color w:val="000000" w:themeColor="text1"/>
          <w:sz w:val="24"/>
          <w:szCs w:val="24"/>
        </w:rPr>
        <w:t>December 9th</w:t>
      </w:r>
      <w:r w:rsidR="00DB31A1">
        <w:rPr>
          <w:rFonts w:eastAsiaTheme="minorEastAsia" w:cstheme="minorHAnsi"/>
          <w:color w:val="000000" w:themeColor="text1"/>
          <w:sz w:val="24"/>
          <w:szCs w:val="24"/>
        </w:rPr>
        <w:t xml:space="preserve"> at the Hynes Convention Center.  Over 750 students </w:t>
      </w:r>
      <w:r w:rsidR="00DB4E37">
        <w:rPr>
          <w:rFonts w:eastAsiaTheme="minorEastAsia" w:cstheme="minorHAnsi"/>
          <w:color w:val="000000" w:themeColor="text1"/>
          <w:sz w:val="24"/>
          <w:szCs w:val="24"/>
        </w:rPr>
        <w:t>are expected to attend.</w:t>
      </w:r>
    </w:p>
    <w:p w14:paraId="03C490B4" w14:textId="77777777" w:rsidR="00DB4E37" w:rsidRDefault="00DB4E37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775215C5" w14:textId="2B3243ED" w:rsidR="0070391F" w:rsidRDefault="0070391F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Pam Eddinger thanked Joanne Pokaski for her leadership on the Board. </w:t>
      </w:r>
    </w:p>
    <w:p w14:paraId="56A104B8" w14:textId="77777777" w:rsidR="0070391F" w:rsidRDefault="0070391F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4F29D734" w14:textId="01B331B9" w:rsidR="00945DE4" w:rsidRDefault="0070391F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 xml:space="preserve">Joanne Pokaski thanked Secretary Acosta for her leadership. </w:t>
      </w:r>
      <w:r w:rsidR="00DB31A1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</w:p>
    <w:p w14:paraId="2CDA28B9" w14:textId="77777777" w:rsidR="0070391F" w:rsidRDefault="0070391F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1ADA4AC7" w14:textId="72285259" w:rsidR="0070391F" w:rsidRDefault="0070391F" w:rsidP="004555A9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The meeting adjourned at 11:23 a.m.</w:t>
      </w:r>
    </w:p>
    <w:p w14:paraId="0B8E9FFC" w14:textId="77777777" w:rsidR="00E70E47" w:rsidRDefault="00E70E47" w:rsidP="00E70E47">
      <w:pPr>
        <w:spacing w:after="0" w:line="240" w:lineRule="auto"/>
        <w:ind w:firstLine="720"/>
        <w:rPr>
          <w:rFonts w:eastAsiaTheme="minorEastAsia" w:cstheme="minorHAnsi"/>
          <w:color w:val="000000" w:themeColor="text1"/>
          <w:sz w:val="24"/>
          <w:szCs w:val="24"/>
        </w:rPr>
      </w:pPr>
    </w:p>
    <w:p w14:paraId="12BBFA1B" w14:textId="77777777" w:rsidR="00E52EDE" w:rsidRPr="00EF45BF" w:rsidRDefault="00E52EDE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sectPr w:rsidR="00E52EDE" w:rsidRPr="00EF4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6255D" w14:textId="77777777" w:rsidR="008D4791" w:rsidRDefault="008D4791" w:rsidP="00297F7D">
      <w:pPr>
        <w:spacing w:after="0" w:line="240" w:lineRule="auto"/>
      </w:pPr>
      <w:r>
        <w:separator/>
      </w:r>
    </w:p>
  </w:endnote>
  <w:endnote w:type="continuationSeparator" w:id="0">
    <w:p w14:paraId="6A080D63" w14:textId="77777777" w:rsidR="008D4791" w:rsidRDefault="008D4791" w:rsidP="0029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8ED9C" w14:textId="77777777" w:rsidR="00D11D40" w:rsidRDefault="00D11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1558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F20B26" w14:textId="77777777" w:rsidR="00297F7D" w:rsidRDefault="00297F7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5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5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A27B10" w14:textId="77777777" w:rsidR="00297F7D" w:rsidRDefault="00297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0E5A7" w14:textId="77777777" w:rsidR="00D11D40" w:rsidRDefault="00D11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3A38E" w14:textId="77777777" w:rsidR="008D4791" w:rsidRDefault="008D4791" w:rsidP="00297F7D">
      <w:pPr>
        <w:spacing w:after="0" w:line="240" w:lineRule="auto"/>
      </w:pPr>
      <w:r>
        <w:separator/>
      </w:r>
    </w:p>
  </w:footnote>
  <w:footnote w:type="continuationSeparator" w:id="0">
    <w:p w14:paraId="0D319BB5" w14:textId="77777777" w:rsidR="008D4791" w:rsidRDefault="008D4791" w:rsidP="0029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FD607" w14:textId="77777777" w:rsidR="00D11D40" w:rsidRDefault="00D11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ECEDD" w14:textId="000B11E2" w:rsidR="00D11D40" w:rsidRDefault="00D11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4302A" w14:textId="77777777" w:rsidR="00D11D40" w:rsidRDefault="00D11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7B4C"/>
    <w:multiLevelType w:val="hybridMultilevel"/>
    <w:tmpl w:val="E3E0AAF0"/>
    <w:lvl w:ilvl="0" w:tplc="58D45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A4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27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4D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05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67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6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0C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6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803AE"/>
    <w:multiLevelType w:val="hybridMultilevel"/>
    <w:tmpl w:val="74EC0B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10897"/>
    <w:multiLevelType w:val="hybridMultilevel"/>
    <w:tmpl w:val="7264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045BD"/>
    <w:multiLevelType w:val="hybridMultilevel"/>
    <w:tmpl w:val="4220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F1E56"/>
    <w:multiLevelType w:val="hybridMultilevel"/>
    <w:tmpl w:val="07F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2451"/>
    <w:multiLevelType w:val="hybridMultilevel"/>
    <w:tmpl w:val="BFA2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5853"/>
    <w:multiLevelType w:val="hybridMultilevel"/>
    <w:tmpl w:val="723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41AAC"/>
    <w:multiLevelType w:val="hybridMultilevel"/>
    <w:tmpl w:val="EA3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97F97"/>
    <w:multiLevelType w:val="hybridMultilevel"/>
    <w:tmpl w:val="4F4EB40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9" w15:restartNumberingAfterBreak="0">
    <w:nsid w:val="1EF84A0A"/>
    <w:multiLevelType w:val="hybridMultilevel"/>
    <w:tmpl w:val="1C64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EC728">
      <w:numFmt w:val="bullet"/>
      <w:lvlText w:val=""/>
      <w:lvlJc w:val="left"/>
      <w:pPr>
        <w:ind w:left="3600" w:hanging="360"/>
      </w:pPr>
      <w:rPr>
        <w:rFonts w:ascii="Wingdings" w:eastAsia="Times New Roman" w:hAnsi="Wingdings" w:cstheme="minorBidi" w:hint="default"/>
        <w:b w:val="0"/>
        <w:color w:val="000000"/>
        <w:sz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67940"/>
    <w:multiLevelType w:val="hybridMultilevel"/>
    <w:tmpl w:val="AA42403E"/>
    <w:lvl w:ilvl="0" w:tplc="DC0C6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E0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AE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EA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6F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7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AC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83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0C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41F53"/>
    <w:multiLevelType w:val="hybridMultilevel"/>
    <w:tmpl w:val="B8263422"/>
    <w:lvl w:ilvl="0" w:tplc="74BA5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08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08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68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8B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0A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5C1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83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28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583D75"/>
    <w:multiLevelType w:val="hybridMultilevel"/>
    <w:tmpl w:val="E450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55AF2"/>
    <w:multiLevelType w:val="hybridMultilevel"/>
    <w:tmpl w:val="D298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E6530"/>
    <w:multiLevelType w:val="hybridMultilevel"/>
    <w:tmpl w:val="4C2C9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4913EC"/>
    <w:multiLevelType w:val="hybridMultilevel"/>
    <w:tmpl w:val="D6E0D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9A5003"/>
    <w:multiLevelType w:val="hybridMultilevel"/>
    <w:tmpl w:val="5EC04CE2"/>
    <w:lvl w:ilvl="0" w:tplc="26DA0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857AA"/>
    <w:multiLevelType w:val="hybridMultilevel"/>
    <w:tmpl w:val="9BDA9CEA"/>
    <w:lvl w:ilvl="0" w:tplc="29E48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25CA6"/>
    <w:multiLevelType w:val="hybridMultilevel"/>
    <w:tmpl w:val="3216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F3859"/>
    <w:multiLevelType w:val="hybridMultilevel"/>
    <w:tmpl w:val="C7EE8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E555C"/>
    <w:multiLevelType w:val="hybridMultilevel"/>
    <w:tmpl w:val="CD42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11271"/>
    <w:multiLevelType w:val="hybridMultilevel"/>
    <w:tmpl w:val="386C1AA6"/>
    <w:lvl w:ilvl="0" w:tplc="ACA6CC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70E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3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C9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61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5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80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A6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A604C"/>
    <w:multiLevelType w:val="hybridMultilevel"/>
    <w:tmpl w:val="FD5C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A635C"/>
    <w:multiLevelType w:val="hybridMultilevel"/>
    <w:tmpl w:val="1AF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B7F3C"/>
    <w:multiLevelType w:val="hybridMultilevel"/>
    <w:tmpl w:val="CC92786C"/>
    <w:lvl w:ilvl="0" w:tplc="5AA27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6E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2C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2E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2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02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8A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EC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8A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F3C0D"/>
    <w:multiLevelType w:val="hybridMultilevel"/>
    <w:tmpl w:val="D46E3776"/>
    <w:lvl w:ilvl="0" w:tplc="29E48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70595"/>
    <w:multiLevelType w:val="hybridMultilevel"/>
    <w:tmpl w:val="882C901E"/>
    <w:lvl w:ilvl="0" w:tplc="3C06F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C22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E7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7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A9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AE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25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28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EE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B7642"/>
    <w:multiLevelType w:val="hybridMultilevel"/>
    <w:tmpl w:val="A4EA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207CB"/>
    <w:multiLevelType w:val="hybridMultilevel"/>
    <w:tmpl w:val="C656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002D3"/>
    <w:multiLevelType w:val="hybridMultilevel"/>
    <w:tmpl w:val="11AC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80553"/>
    <w:multiLevelType w:val="hybridMultilevel"/>
    <w:tmpl w:val="C77E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82F89"/>
    <w:multiLevelType w:val="hybridMultilevel"/>
    <w:tmpl w:val="9D3C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1F37"/>
    <w:multiLevelType w:val="hybridMultilevel"/>
    <w:tmpl w:val="5AB4456A"/>
    <w:lvl w:ilvl="0" w:tplc="5D888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0E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6D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EF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C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6F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64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88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A9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B0E76"/>
    <w:multiLevelType w:val="hybridMultilevel"/>
    <w:tmpl w:val="CC8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C422FB"/>
    <w:multiLevelType w:val="hybridMultilevel"/>
    <w:tmpl w:val="12F0CB92"/>
    <w:lvl w:ilvl="0" w:tplc="2E723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B4F74"/>
    <w:multiLevelType w:val="hybridMultilevel"/>
    <w:tmpl w:val="A3847882"/>
    <w:lvl w:ilvl="0" w:tplc="78B65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0A6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CC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09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64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09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E9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8E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02036"/>
    <w:multiLevelType w:val="hybridMultilevel"/>
    <w:tmpl w:val="D5E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143BB"/>
    <w:multiLevelType w:val="hybridMultilevel"/>
    <w:tmpl w:val="414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44BFE"/>
    <w:multiLevelType w:val="hybridMultilevel"/>
    <w:tmpl w:val="38684BDE"/>
    <w:lvl w:ilvl="0" w:tplc="04DE0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8E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CD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E4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88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67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2E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49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92368B"/>
    <w:multiLevelType w:val="multilevel"/>
    <w:tmpl w:val="8774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B647A3"/>
    <w:multiLevelType w:val="hybridMultilevel"/>
    <w:tmpl w:val="DEF4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22356"/>
    <w:multiLevelType w:val="hybridMultilevel"/>
    <w:tmpl w:val="82A0A448"/>
    <w:lvl w:ilvl="0" w:tplc="C798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2F2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B307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84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0B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EB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E9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E1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8E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370FB"/>
    <w:multiLevelType w:val="hybridMultilevel"/>
    <w:tmpl w:val="6040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C391A"/>
    <w:multiLevelType w:val="hybridMultilevel"/>
    <w:tmpl w:val="9408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2"/>
  </w:num>
  <w:num w:numId="4">
    <w:abstractNumId w:val="24"/>
  </w:num>
  <w:num w:numId="5">
    <w:abstractNumId w:val="36"/>
  </w:num>
  <w:num w:numId="6">
    <w:abstractNumId w:val="42"/>
  </w:num>
  <w:num w:numId="7">
    <w:abstractNumId w:val="26"/>
  </w:num>
  <w:num w:numId="8">
    <w:abstractNumId w:val="20"/>
  </w:num>
  <w:num w:numId="9">
    <w:abstractNumId w:val="34"/>
  </w:num>
  <w:num w:numId="10">
    <w:abstractNumId w:val="19"/>
  </w:num>
  <w:num w:numId="11">
    <w:abstractNumId w:val="31"/>
  </w:num>
  <w:num w:numId="12">
    <w:abstractNumId w:val="44"/>
  </w:num>
  <w:num w:numId="13">
    <w:abstractNumId w:val="13"/>
  </w:num>
  <w:num w:numId="14">
    <w:abstractNumId w:val="18"/>
  </w:num>
  <w:num w:numId="15">
    <w:abstractNumId w:val="22"/>
  </w:num>
  <w:num w:numId="16">
    <w:abstractNumId w:val="6"/>
  </w:num>
  <w:num w:numId="17">
    <w:abstractNumId w:val="41"/>
  </w:num>
  <w:num w:numId="18">
    <w:abstractNumId w:val="23"/>
  </w:num>
  <w:num w:numId="19">
    <w:abstractNumId w:val="29"/>
  </w:num>
  <w:num w:numId="20">
    <w:abstractNumId w:val="2"/>
  </w:num>
  <w:num w:numId="21">
    <w:abstractNumId w:val="30"/>
  </w:num>
  <w:num w:numId="22">
    <w:abstractNumId w:val="27"/>
  </w:num>
  <w:num w:numId="23">
    <w:abstractNumId w:val="4"/>
  </w:num>
  <w:num w:numId="24">
    <w:abstractNumId w:val="35"/>
  </w:num>
  <w:num w:numId="25">
    <w:abstractNumId w:val="9"/>
  </w:num>
  <w:num w:numId="26">
    <w:abstractNumId w:val="15"/>
  </w:num>
  <w:num w:numId="27">
    <w:abstractNumId w:val="25"/>
  </w:num>
  <w:num w:numId="28">
    <w:abstractNumId w:val="17"/>
  </w:num>
  <w:num w:numId="29">
    <w:abstractNumId w:val="11"/>
  </w:num>
  <w:num w:numId="30">
    <w:abstractNumId w:val="14"/>
  </w:num>
  <w:num w:numId="31">
    <w:abstractNumId w:val="3"/>
  </w:num>
  <w:num w:numId="32">
    <w:abstractNumId w:val="28"/>
  </w:num>
  <w:num w:numId="33">
    <w:abstractNumId w:val="43"/>
  </w:num>
  <w:num w:numId="34">
    <w:abstractNumId w:val="38"/>
  </w:num>
  <w:num w:numId="35">
    <w:abstractNumId w:val="5"/>
  </w:num>
  <w:num w:numId="36">
    <w:abstractNumId w:val="37"/>
  </w:num>
  <w:num w:numId="37">
    <w:abstractNumId w:val="8"/>
  </w:num>
  <w:num w:numId="38">
    <w:abstractNumId w:val="16"/>
  </w:num>
  <w:num w:numId="39">
    <w:abstractNumId w:val="40"/>
  </w:num>
  <w:num w:numId="40">
    <w:abstractNumId w:val="12"/>
  </w:num>
  <w:num w:numId="41">
    <w:abstractNumId w:val="1"/>
  </w:num>
  <w:num w:numId="42">
    <w:abstractNumId w:val="3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3">
    <w:abstractNumId w:val="0"/>
  </w:num>
  <w:num w:numId="44">
    <w:abstractNumId w:val="39"/>
  </w:num>
  <w:num w:numId="45">
    <w:abstractNumId w:val="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0B"/>
    <w:rsid w:val="0000119E"/>
    <w:rsid w:val="000014F2"/>
    <w:rsid w:val="00001ED1"/>
    <w:rsid w:val="0000219F"/>
    <w:rsid w:val="000023E8"/>
    <w:rsid w:val="00002C8B"/>
    <w:rsid w:val="00002E5D"/>
    <w:rsid w:val="000036DF"/>
    <w:rsid w:val="00003CD8"/>
    <w:rsid w:val="00003EAA"/>
    <w:rsid w:val="00004BC6"/>
    <w:rsid w:val="00005485"/>
    <w:rsid w:val="0000785B"/>
    <w:rsid w:val="00007B96"/>
    <w:rsid w:val="00010406"/>
    <w:rsid w:val="00010EC3"/>
    <w:rsid w:val="00011B59"/>
    <w:rsid w:val="00013368"/>
    <w:rsid w:val="000136B6"/>
    <w:rsid w:val="00013AD3"/>
    <w:rsid w:val="00014526"/>
    <w:rsid w:val="000146E9"/>
    <w:rsid w:val="000147B3"/>
    <w:rsid w:val="00014AA3"/>
    <w:rsid w:val="00014B99"/>
    <w:rsid w:val="0001558C"/>
    <w:rsid w:val="000170B4"/>
    <w:rsid w:val="00017172"/>
    <w:rsid w:val="000171F8"/>
    <w:rsid w:val="0001796F"/>
    <w:rsid w:val="00020756"/>
    <w:rsid w:val="00022373"/>
    <w:rsid w:val="00022923"/>
    <w:rsid w:val="00022E89"/>
    <w:rsid w:val="00023C51"/>
    <w:rsid w:val="00023C62"/>
    <w:rsid w:val="00024535"/>
    <w:rsid w:val="000249C4"/>
    <w:rsid w:val="000254EA"/>
    <w:rsid w:val="00025601"/>
    <w:rsid w:val="0002617D"/>
    <w:rsid w:val="0002622A"/>
    <w:rsid w:val="000269EA"/>
    <w:rsid w:val="000273A7"/>
    <w:rsid w:val="0002776B"/>
    <w:rsid w:val="00027835"/>
    <w:rsid w:val="00030973"/>
    <w:rsid w:val="000309C0"/>
    <w:rsid w:val="00031CA4"/>
    <w:rsid w:val="00031D72"/>
    <w:rsid w:val="0003285D"/>
    <w:rsid w:val="00036293"/>
    <w:rsid w:val="000369F3"/>
    <w:rsid w:val="00036E58"/>
    <w:rsid w:val="00037A22"/>
    <w:rsid w:val="00037B8C"/>
    <w:rsid w:val="00037FCA"/>
    <w:rsid w:val="000406B5"/>
    <w:rsid w:val="00040C4C"/>
    <w:rsid w:val="00040D97"/>
    <w:rsid w:val="000427A0"/>
    <w:rsid w:val="00042BA5"/>
    <w:rsid w:val="00042D70"/>
    <w:rsid w:val="000438E3"/>
    <w:rsid w:val="00043FA6"/>
    <w:rsid w:val="00044815"/>
    <w:rsid w:val="0004513E"/>
    <w:rsid w:val="00045421"/>
    <w:rsid w:val="00045F8D"/>
    <w:rsid w:val="000464FB"/>
    <w:rsid w:val="00046AE5"/>
    <w:rsid w:val="00046BAE"/>
    <w:rsid w:val="00046ED8"/>
    <w:rsid w:val="00047AE1"/>
    <w:rsid w:val="00051A97"/>
    <w:rsid w:val="00052A14"/>
    <w:rsid w:val="00052A76"/>
    <w:rsid w:val="00052AD1"/>
    <w:rsid w:val="000533D7"/>
    <w:rsid w:val="0005405C"/>
    <w:rsid w:val="00054218"/>
    <w:rsid w:val="000543F9"/>
    <w:rsid w:val="0005486F"/>
    <w:rsid w:val="00054A4A"/>
    <w:rsid w:val="000557BD"/>
    <w:rsid w:val="00056626"/>
    <w:rsid w:val="0005708A"/>
    <w:rsid w:val="000578BF"/>
    <w:rsid w:val="00057FE5"/>
    <w:rsid w:val="000600AC"/>
    <w:rsid w:val="000602B4"/>
    <w:rsid w:val="0006086A"/>
    <w:rsid w:val="00061010"/>
    <w:rsid w:val="0006215A"/>
    <w:rsid w:val="0006235D"/>
    <w:rsid w:val="0006245E"/>
    <w:rsid w:val="00063805"/>
    <w:rsid w:val="00063ED0"/>
    <w:rsid w:val="0006547B"/>
    <w:rsid w:val="0006583D"/>
    <w:rsid w:val="000662EB"/>
    <w:rsid w:val="000666B2"/>
    <w:rsid w:val="00067EAA"/>
    <w:rsid w:val="000712F4"/>
    <w:rsid w:val="00071A91"/>
    <w:rsid w:val="00071CFB"/>
    <w:rsid w:val="00072006"/>
    <w:rsid w:val="000728FD"/>
    <w:rsid w:val="00072D9B"/>
    <w:rsid w:val="000748A8"/>
    <w:rsid w:val="00075932"/>
    <w:rsid w:val="00076B4B"/>
    <w:rsid w:val="00077A07"/>
    <w:rsid w:val="00080137"/>
    <w:rsid w:val="000803A4"/>
    <w:rsid w:val="0008092B"/>
    <w:rsid w:val="00082967"/>
    <w:rsid w:val="00084685"/>
    <w:rsid w:val="00084A88"/>
    <w:rsid w:val="000856A2"/>
    <w:rsid w:val="00085A95"/>
    <w:rsid w:val="00085D6F"/>
    <w:rsid w:val="00087124"/>
    <w:rsid w:val="00087696"/>
    <w:rsid w:val="000903F8"/>
    <w:rsid w:val="000906DA"/>
    <w:rsid w:val="00091066"/>
    <w:rsid w:val="000916CA"/>
    <w:rsid w:val="000917D2"/>
    <w:rsid w:val="00091A28"/>
    <w:rsid w:val="00091A40"/>
    <w:rsid w:val="00091C3D"/>
    <w:rsid w:val="00091C8E"/>
    <w:rsid w:val="00091E3B"/>
    <w:rsid w:val="000920E8"/>
    <w:rsid w:val="00092437"/>
    <w:rsid w:val="00093A1F"/>
    <w:rsid w:val="000956F5"/>
    <w:rsid w:val="0009684E"/>
    <w:rsid w:val="00096E35"/>
    <w:rsid w:val="0009759D"/>
    <w:rsid w:val="000A0018"/>
    <w:rsid w:val="000A0A4F"/>
    <w:rsid w:val="000A0EAC"/>
    <w:rsid w:val="000A14BA"/>
    <w:rsid w:val="000A1531"/>
    <w:rsid w:val="000A189B"/>
    <w:rsid w:val="000A199C"/>
    <w:rsid w:val="000A1DAB"/>
    <w:rsid w:val="000A216E"/>
    <w:rsid w:val="000A36F6"/>
    <w:rsid w:val="000A3A96"/>
    <w:rsid w:val="000A4253"/>
    <w:rsid w:val="000A44CF"/>
    <w:rsid w:val="000A4A4B"/>
    <w:rsid w:val="000A4BED"/>
    <w:rsid w:val="000A542C"/>
    <w:rsid w:val="000A6348"/>
    <w:rsid w:val="000A6A5B"/>
    <w:rsid w:val="000A782C"/>
    <w:rsid w:val="000A7AE2"/>
    <w:rsid w:val="000B0F34"/>
    <w:rsid w:val="000B10E0"/>
    <w:rsid w:val="000B13B0"/>
    <w:rsid w:val="000B21F5"/>
    <w:rsid w:val="000B229E"/>
    <w:rsid w:val="000B2402"/>
    <w:rsid w:val="000B24D7"/>
    <w:rsid w:val="000B2E16"/>
    <w:rsid w:val="000B43A4"/>
    <w:rsid w:val="000B4614"/>
    <w:rsid w:val="000B47B3"/>
    <w:rsid w:val="000B4AD4"/>
    <w:rsid w:val="000B509E"/>
    <w:rsid w:val="000B5429"/>
    <w:rsid w:val="000B5858"/>
    <w:rsid w:val="000B589C"/>
    <w:rsid w:val="000B5D55"/>
    <w:rsid w:val="000B7335"/>
    <w:rsid w:val="000C0758"/>
    <w:rsid w:val="000C09A6"/>
    <w:rsid w:val="000C1185"/>
    <w:rsid w:val="000C120F"/>
    <w:rsid w:val="000C1642"/>
    <w:rsid w:val="000C2B52"/>
    <w:rsid w:val="000C30A0"/>
    <w:rsid w:val="000C3393"/>
    <w:rsid w:val="000C4708"/>
    <w:rsid w:val="000C4DE4"/>
    <w:rsid w:val="000C50D1"/>
    <w:rsid w:val="000C55CC"/>
    <w:rsid w:val="000C5F71"/>
    <w:rsid w:val="000C60E9"/>
    <w:rsid w:val="000C6218"/>
    <w:rsid w:val="000C6375"/>
    <w:rsid w:val="000C6582"/>
    <w:rsid w:val="000C6DA0"/>
    <w:rsid w:val="000D04D6"/>
    <w:rsid w:val="000D3DFF"/>
    <w:rsid w:val="000D49D2"/>
    <w:rsid w:val="000D4C17"/>
    <w:rsid w:val="000D5983"/>
    <w:rsid w:val="000D7873"/>
    <w:rsid w:val="000D7875"/>
    <w:rsid w:val="000D7D26"/>
    <w:rsid w:val="000D7E89"/>
    <w:rsid w:val="000D7F9A"/>
    <w:rsid w:val="000D7FCA"/>
    <w:rsid w:val="000E22F0"/>
    <w:rsid w:val="000E38EF"/>
    <w:rsid w:val="000E5409"/>
    <w:rsid w:val="000E6B6C"/>
    <w:rsid w:val="000E74AE"/>
    <w:rsid w:val="000F0570"/>
    <w:rsid w:val="000F13A0"/>
    <w:rsid w:val="000F1B0E"/>
    <w:rsid w:val="000F1CC6"/>
    <w:rsid w:val="000F28B3"/>
    <w:rsid w:val="000F2C7F"/>
    <w:rsid w:val="000F2E6C"/>
    <w:rsid w:val="000F41E7"/>
    <w:rsid w:val="000F4D98"/>
    <w:rsid w:val="000F58F4"/>
    <w:rsid w:val="000F59F3"/>
    <w:rsid w:val="000F5EAC"/>
    <w:rsid w:val="000F6084"/>
    <w:rsid w:val="000F67DE"/>
    <w:rsid w:val="000F67F5"/>
    <w:rsid w:val="000F6F96"/>
    <w:rsid w:val="000F77B4"/>
    <w:rsid w:val="000F7E06"/>
    <w:rsid w:val="0010001E"/>
    <w:rsid w:val="00100200"/>
    <w:rsid w:val="0010040C"/>
    <w:rsid w:val="00100EB2"/>
    <w:rsid w:val="00103911"/>
    <w:rsid w:val="00103DB1"/>
    <w:rsid w:val="00103FF8"/>
    <w:rsid w:val="0010409F"/>
    <w:rsid w:val="00104B6B"/>
    <w:rsid w:val="00105418"/>
    <w:rsid w:val="001058EC"/>
    <w:rsid w:val="001064CE"/>
    <w:rsid w:val="00107795"/>
    <w:rsid w:val="00107FE1"/>
    <w:rsid w:val="001102CF"/>
    <w:rsid w:val="0011079F"/>
    <w:rsid w:val="00110984"/>
    <w:rsid w:val="00110E3F"/>
    <w:rsid w:val="001110BB"/>
    <w:rsid w:val="00112333"/>
    <w:rsid w:val="00112F17"/>
    <w:rsid w:val="001130F1"/>
    <w:rsid w:val="00113906"/>
    <w:rsid w:val="00113A3D"/>
    <w:rsid w:val="00113C55"/>
    <w:rsid w:val="00113CDB"/>
    <w:rsid w:val="001140B5"/>
    <w:rsid w:val="001144F5"/>
    <w:rsid w:val="001146C8"/>
    <w:rsid w:val="001148DA"/>
    <w:rsid w:val="001154B8"/>
    <w:rsid w:val="00115B68"/>
    <w:rsid w:val="00116D1D"/>
    <w:rsid w:val="00117642"/>
    <w:rsid w:val="0011765F"/>
    <w:rsid w:val="0011FCB8"/>
    <w:rsid w:val="0012040D"/>
    <w:rsid w:val="001207F6"/>
    <w:rsid w:val="001208D2"/>
    <w:rsid w:val="00121872"/>
    <w:rsid w:val="0012207B"/>
    <w:rsid w:val="00122429"/>
    <w:rsid w:val="00122C21"/>
    <w:rsid w:val="0012352A"/>
    <w:rsid w:val="0012384F"/>
    <w:rsid w:val="00123A4D"/>
    <w:rsid w:val="0012492C"/>
    <w:rsid w:val="00124967"/>
    <w:rsid w:val="001257EB"/>
    <w:rsid w:val="00125B0F"/>
    <w:rsid w:val="00126767"/>
    <w:rsid w:val="00127196"/>
    <w:rsid w:val="001300F9"/>
    <w:rsid w:val="00130523"/>
    <w:rsid w:val="0013085D"/>
    <w:rsid w:val="00130D50"/>
    <w:rsid w:val="0013145C"/>
    <w:rsid w:val="00132F3F"/>
    <w:rsid w:val="00133762"/>
    <w:rsid w:val="0013382A"/>
    <w:rsid w:val="0013384A"/>
    <w:rsid w:val="00133E2D"/>
    <w:rsid w:val="001351EA"/>
    <w:rsid w:val="001359D2"/>
    <w:rsid w:val="001371A6"/>
    <w:rsid w:val="00140635"/>
    <w:rsid w:val="00140847"/>
    <w:rsid w:val="00141AA0"/>
    <w:rsid w:val="001438E2"/>
    <w:rsid w:val="001439EA"/>
    <w:rsid w:val="001443B7"/>
    <w:rsid w:val="001446D3"/>
    <w:rsid w:val="00144819"/>
    <w:rsid w:val="001458C4"/>
    <w:rsid w:val="00145BD8"/>
    <w:rsid w:val="00145C0A"/>
    <w:rsid w:val="001461D4"/>
    <w:rsid w:val="0015002D"/>
    <w:rsid w:val="00150387"/>
    <w:rsid w:val="00150C1F"/>
    <w:rsid w:val="00151135"/>
    <w:rsid w:val="00151458"/>
    <w:rsid w:val="00151475"/>
    <w:rsid w:val="00151960"/>
    <w:rsid w:val="00151B9E"/>
    <w:rsid w:val="00151FE9"/>
    <w:rsid w:val="001520FE"/>
    <w:rsid w:val="00152E50"/>
    <w:rsid w:val="00153CE2"/>
    <w:rsid w:val="00153FCF"/>
    <w:rsid w:val="0015444A"/>
    <w:rsid w:val="00154523"/>
    <w:rsid w:val="00154B89"/>
    <w:rsid w:val="00155423"/>
    <w:rsid w:val="00155A24"/>
    <w:rsid w:val="00155DD5"/>
    <w:rsid w:val="00156B7C"/>
    <w:rsid w:val="00160992"/>
    <w:rsid w:val="001610D4"/>
    <w:rsid w:val="001612EF"/>
    <w:rsid w:val="00161505"/>
    <w:rsid w:val="00161579"/>
    <w:rsid w:val="00161AE6"/>
    <w:rsid w:val="00161C44"/>
    <w:rsid w:val="00162794"/>
    <w:rsid w:val="00162795"/>
    <w:rsid w:val="00162807"/>
    <w:rsid w:val="00162BC1"/>
    <w:rsid w:val="00164502"/>
    <w:rsid w:val="00164554"/>
    <w:rsid w:val="00164D7C"/>
    <w:rsid w:val="00164FF7"/>
    <w:rsid w:val="001667CD"/>
    <w:rsid w:val="00166D4B"/>
    <w:rsid w:val="00166EDF"/>
    <w:rsid w:val="00166F7D"/>
    <w:rsid w:val="001672AD"/>
    <w:rsid w:val="00167CAA"/>
    <w:rsid w:val="001703EE"/>
    <w:rsid w:val="00171634"/>
    <w:rsid w:val="0017185E"/>
    <w:rsid w:val="00171FB1"/>
    <w:rsid w:val="001721AD"/>
    <w:rsid w:val="00172B6F"/>
    <w:rsid w:val="00172E2B"/>
    <w:rsid w:val="001738CB"/>
    <w:rsid w:val="001738DF"/>
    <w:rsid w:val="00174662"/>
    <w:rsid w:val="0017472D"/>
    <w:rsid w:val="00175256"/>
    <w:rsid w:val="00175CE4"/>
    <w:rsid w:val="00175D77"/>
    <w:rsid w:val="001761C2"/>
    <w:rsid w:val="0017687D"/>
    <w:rsid w:val="001804EE"/>
    <w:rsid w:val="0018077A"/>
    <w:rsid w:val="00181B8F"/>
    <w:rsid w:val="001829F2"/>
    <w:rsid w:val="00182CB8"/>
    <w:rsid w:val="00182D1D"/>
    <w:rsid w:val="0018398B"/>
    <w:rsid w:val="00183AFD"/>
    <w:rsid w:val="00183E21"/>
    <w:rsid w:val="00183FF0"/>
    <w:rsid w:val="00185850"/>
    <w:rsid w:val="00185E60"/>
    <w:rsid w:val="00187247"/>
    <w:rsid w:val="001876DE"/>
    <w:rsid w:val="00187EEA"/>
    <w:rsid w:val="00187FB4"/>
    <w:rsid w:val="00190135"/>
    <w:rsid w:val="0019070D"/>
    <w:rsid w:val="00190CBC"/>
    <w:rsid w:val="001928F6"/>
    <w:rsid w:val="00193903"/>
    <w:rsid w:val="00193E42"/>
    <w:rsid w:val="00193E98"/>
    <w:rsid w:val="00193EE3"/>
    <w:rsid w:val="00193FAA"/>
    <w:rsid w:val="00194275"/>
    <w:rsid w:val="00194992"/>
    <w:rsid w:val="00195849"/>
    <w:rsid w:val="001958BA"/>
    <w:rsid w:val="001960A6"/>
    <w:rsid w:val="00196244"/>
    <w:rsid w:val="001965D2"/>
    <w:rsid w:val="0019668C"/>
    <w:rsid w:val="00196874"/>
    <w:rsid w:val="0019713E"/>
    <w:rsid w:val="001974BD"/>
    <w:rsid w:val="00197598"/>
    <w:rsid w:val="00197A90"/>
    <w:rsid w:val="00197AD5"/>
    <w:rsid w:val="001A08A5"/>
    <w:rsid w:val="001A1050"/>
    <w:rsid w:val="001A20EA"/>
    <w:rsid w:val="001A28F4"/>
    <w:rsid w:val="001A4D0B"/>
    <w:rsid w:val="001A59D8"/>
    <w:rsid w:val="001A5F70"/>
    <w:rsid w:val="001A6392"/>
    <w:rsid w:val="001A655F"/>
    <w:rsid w:val="001A656A"/>
    <w:rsid w:val="001A691E"/>
    <w:rsid w:val="001A7162"/>
    <w:rsid w:val="001A7B39"/>
    <w:rsid w:val="001A7E5D"/>
    <w:rsid w:val="001A7F4C"/>
    <w:rsid w:val="001B1826"/>
    <w:rsid w:val="001B1EE4"/>
    <w:rsid w:val="001B2D3F"/>
    <w:rsid w:val="001B32EC"/>
    <w:rsid w:val="001B3B0D"/>
    <w:rsid w:val="001B4894"/>
    <w:rsid w:val="001B4E9E"/>
    <w:rsid w:val="001B50A5"/>
    <w:rsid w:val="001B5540"/>
    <w:rsid w:val="001B7644"/>
    <w:rsid w:val="001C03B3"/>
    <w:rsid w:val="001C06CE"/>
    <w:rsid w:val="001C0B21"/>
    <w:rsid w:val="001C0B24"/>
    <w:rsid w:val="001C0F12"/>
    <w:rsid w:val="001C1677"/>
    <w:rsid w:val="001C2089"/>
    <w:rsid w:val="001C2EC7"/>
    <w:rsid w:val="001C311A"/>
    <w:rsid w:val="001C4685"/>
    <w:rsid w:val="001C522C"/>
    <w:rsid w:val="001C5930"/>
    <w:rsid w:val="001C636E"/>
    <w:rsid w:val="001C6846"/>
    <w:rsid w:val="001C6E16"/>
    <w:rsid w:val="001C7C6E"/>
    <w:rsid w:val="001D0BC2"/>
    <w:rsid w:val="001D0C56"/>
    <w:rsid w:val="001D0E22"/>
    <w:rsid w:val="001D194D"/>
    <w:rsid w:val="001D542D"/>
    <w:rsid w:val="001D552B"/>
    <w:rsid w:val="001D5982"/>
    <w:rsid w:val="001D60D8"/>
    <w:rsid w:val="001D63C4"/>
    <w:rsid w:val="001D70CF"/>
    <w:rsid w:val="001D76D6"/>
    <w:rsid w:val="001D77D4"/>
    <w:rsid w:val="001D7BCB"/>
    <w:rsid w:val="001D7D50"/>
    <w:rsid w:val="001D7FDF"/>
    <w:rsid w:val="001E0197"/>
    <w:rsid w:val="001E1094"/>
    <w:rsid w:val="001E283A"/>
    <w:rsid w:val="001E2AA1"/>
    <w:rsid w:val="001E2F70"/>
    <w:rsid w:val="001E3507"/>
    <w:rsid w:val="001E3543"/>
    <w:rsid w:val="001E4487"/>
    <w:rsid w:val="001E4D33"/>
    <w:rsid w:val="001E5569"/>
    <w:rsid w:val="001E60B5"/>
    <w:rsid w:val="001E6122"/>
    <w:rsid w:val="001E6358"/>
    <w:rsid w:val="001E6CE1"/>
    <w:rsid w:val="001E74B2"/>
    <w:rsid w:val="001E75E6"/>
    <w:rsid w:val="001E76E7"/>
    <w:rsid w:val="001F1299"/>
    <w:rsid w:val="001F1786"/>
    <w:rsid w:val="001F1CE2"/>
    <w:rsid w:val="001F21E0"/>
    <w:rsid w:val="001F2246"/>
    <w:rsid w:val="001F33D8"/>
    <w:rsid w:val="001F36E6"/>
    <w:rsid w:val="001F3AFE"/>
    <w:rsid w:val="001F3E29"/>
    <w:rsid w:val="001F40F5"/>
    <w:rsid w:val="001F412E"/>
    <w:rsid w:val="001F415A"/>
    <w:rsid w:val="001F42D6"/>
    <w:rsid w:val="001F5224"/>
    <w:rsid w:val="001F5CFE"/>
    <w:rsid w:val="001F5F2C"/>
    <w:rsid w:val="001F6A36"/>
    <w:rsid w:val="001F6A41"/>
    <w:rsid w:val="001F6F37"/>
    <w:rsid w:val="001F6F58"/>
    <w:rsid w:val="001F7208"/>
    <w:rsid w:val="0020016A"/>
    <w:rsid w:val="0020094F"/>
    <w:rsid w:val="0020097E"/>
    <w:rsid w:val="002012EE"/>
    <w:rsid w:val="00201F06"/>
    <w:rsid w:val="002023C0"/>
    <w:rsid w:val="002027CB"/>
    <w:rsid w:val="00202DC7"/>
    <w:rsid w:val="0020345A"/>
    <w:rsid w:val="0020374E"/>
    <w:rsid w:val="0020454C"/>
    <w:rsid w:val="002045A4"/>
    <w:rsid w:val="002045E3"/>
    <w:rsid w:val="00204A8B"/>
    <w:rsid w:val="00204CE9"/>
    <w:rsid w:val="00204DB1"/>
    <w:rsid w:val="0020537E"/>
    <w:rsid w:val="00205AE7"/>
    <w:rsid w:val="00205B45"/>
    <w:rsid w:val="00206175"/>
    <w:rsid w:val="0021005C"/>
    <w:rsid w:val="0021071B"/>
    <w:rsid w:val="0021197C"/>
    <w:rsid w:val="00212571"/>
    <w:rsid w:val="002126D3"/>
    <w:rsid w:val="00212C92"/>
    <w:rsid w:val="0021380E"/>
    <w:rsid w:val="00213857"/>
    <w:rsid w:val="00213B63"/>
    <w:rsid w:val="00213C19"/>
    <w:rsid w:val="00213F9B"/>
    <w:rsid w:val="00214801"/>
    <w:rsid w:val="00214DA6"/>
    <w:rsid w:val="00215347"/>
    <w:rsid w:val="0021591C"/>
    <w:rsid w:val="002160B9"/>
    <w:rsid w:val="00216B94"/>
    <w:rsid w:val="00216FCF"/>
    <w:rsid w:val="00217723"/>
    <w:rsid w:val="0022004F"/>
    <w:rsid w:val="002212FA"/>
    <w:rsid w:val="00222A0F"/>
    <w:rsid w:val="00223918"/>
    <w:rsid w:val="00223FB2"/>
    <w:rsid w:val="00225E32"/>
    <w:rsid w:val="00226869"/>
    <w:rsid w:val="00230708"/>
    <w:rsid w:val="002316A8"/>
    <w:rsid w:val="00231858"/>
    <w:rsid w:val="00232B79"/>
    <w:rsid w:val="00233A35"/>
    <w:rsid w:val="00234217"/>
    <w:rsid w:val="00234B9B"/>
    <w:rsid w:val="00234FCC"/>
    <w:rsid w:val="002355B2"/>
    <w:rsid w:val="00236348"/>
    <w:rsid w:val="002373B1"/>
    <w:rsid w:val="002403AA"/>
    <w:rsid w:val="00240789"/>
    <w:rsid w:val="00241839"/>
    <w:rsid w:val="00242989"/>
    <w:rsid w:val="00242E36"/>
    <w:rsid w:val="00244402"/>
    <w:rsid w:val="00244456"/>
    <w:rsid w:val="002444FF"/>
    <w:rsid w:val="00244AF2"/>
    <w:rsid w:val="00244BE0"/>
    <w:rsid w:val="00244C32"/>
    <w:rsid w:val="00245406"/>
    <w:rsid w:val="00246108"/>
    <w:rsid w:val="0024638E"/>
    <w:rsid w:val="002502B2"/>
    <w:rsid w:val="00251046"/>
    <w:rsid w:val="002516A7"/>
    <w:rsid w:val="002521E4"/>
    <w:rsid w:val="0025356B"/>
    <w:rsid w:val="00254335"/>
    <w:rsid w:val="002544C5"/>
    <w:rsid w:val="002567BE"/>
    <w:rsid w:val="00256A04"/>
    <w:rsid w:val="0025713C"/>
    <w:rsid w:val="002571F8"/>
    <w:rsid w:val="00257254"/>
    <w:rsid w:val="00257CDC"/>
    <w:rsid w:val="00260898"/>
    <w:rsid w:val="00260EAF"/>
    <w:rsid w:val="00260FE7"/>
    <w:rsid w:val="00261132"/>
    <w:rsid w:val="00261C11"/>
    <w:rsid w:val="00262246"/>
    <w:rsid w:val="00262994"/>
    <w:rsid w:val="00263908"/>
    <w:rsid w:val="0026396C"/>
    <w:rsid w:val="00263ED4"/>
    <w:rsid w:val="00264494"/>
    <w:rsid w:val="00264885"/>
    <w:rsid w:val="00264ADA"/>
    <w:rsid w:val="00264EAA"/>
    <w:rsid w:val="0026513A"/>
    <w:rsid w:val="002660EC"/>
    <w:rsid w:val="002667F5"/>
    <w:rsid w:val="0026695F"/>
    <w:rsid w:val="00266BC0"/>
    <w:rsid w:val="00270A87"/>
    <w:rsid w:val="00270B1E"/>
    <w:rsid w:val="00271098"/>
    <w:rsid w:val="0027167A"/>
    <w:rsid w:val="00271923"/>
    <w:rsid w:val="00271AEA"/>
    <w:rsid w:val="00271D89"/>
    <w:rsid w:val="00272006"/>
    <w:rsid w:val="0027316C"/>
    <w:rsid w:val="002736F5"/>
    <w:rsid w:val="00273A0E"/>
    <w:rsid w:val="00273B6F"/>
    <w:rsid w:val="00273D10"/>
    <w:rsid w:val="0027405D"/>
    <w:rsid w:val="00274ADC"/>
    <w:rsid w:val="002754DF"/>
    <w:rsid w:val="00275985"/>
    <w:rsid w:val="002763AB"/>
    <w:rsid w:val="002777FC"/>
    <w:rsid w:val="0028024A"/>
    <w:rsid w:val="002806B7"/>
    <w:rsid w:val="00280C25"/>
    <w:rsid w:val="0028142F"/>
    <w:rsid w:val="0028199D"/>
    <w:rsid w:val="00281B98"/>
    <w:rsid w:val="00281DE2"/>
    <w:rsid w:val="002834D5"/>
    <w:rsid w:val="0028364A"/>
    <w:rsid w:val="00283677"/>
    <w:rsid w:val="00283689"/>
    <w:rsid w:val="002845BA"/>
    <w:rsid w:val="00284F17"/>
    <w:rsid w:val="00285013"/>
    <w:rsid w:val="002855E8"/>
    <w:rsid w:val="00286664"/>
    <w:rsid w:val="002877B8"/>
    <w:rsid w:val="002918F4"/>
    <w:rsid w:val="00291ADF"/>
    <w:rsid w:val="00292686"/>
    <w:rsid w:val="0029280B"/>
    <w:rsid w:val="00292AFA"/>
    <w:rsid w:val="002939FD"/>
    <w:rsid w:val="0029668E"/>
    <w:rsid w:val="00296D66"/>
    <w:rsid w:val="00296F63"/>
    <w:rsid w:val="00296F75"/>
    <w:rsid w:val="00297575"/>
    <w:rsid w:val="002976D6"/>
    <w:rsid w:val="00297A57"/>
    <w:rsid w:val="00297F7D"/>
    <w:rsid w:val="002A065D"/>
    <w:rsid w:val="002A0AE0"/>
    <w:rsid w:val="002A27C4"/>
    <w:rsid w:val="002A29B4"/>
    <w:rsid w:val="002A2CE6"/>
    <w:rsid w:val="002A38B0"/>
    <w:rsid w:val="002A3C02"/>
    <w:rsid w:val="002A4105"/>
    <w:rsid w:val="002A4307"/>
    <w:rsid w:val="002A461F"/>
    <w:rsid w:val="002A471D"/>
    <w:rsid w:val="002A4A30"/>
    <w:rsid w:val="002A4F4C"/>
    <w:rsid w:val="002A5483"/>
    <w:rsid w:val="002A64F2"/>
    <w:rsid w:val="002A764B"/>
    <w:rsid w:val="002A781E"/>
    <w:rsid w:val="002A7EE7"/>
    <w:rsid w:val="002B00E8"/>
    <w:rsid w:val="002B092D"/>
    <w:rsid w:val="002B138A"/>
    <w:rsid w:val="002B183F"/>
    <w:rsid w:val="002B1920"/>
    <w:rsid w:val="002B1C2E"/>
    <w:rsid w:val="002B37E0"/>
    <w:rsid w:val="002B3F8E"/>
    <w:rsid w:val="002B442F"/>
    <w:rsid w:val="002B49B3"/>
    <w:rsid w:val="002B4AE6"/>
    <w:rsid w:val="002B5723"/>
    <w:rsid w:val="002B66FD"/>
    <w:rsid w:val="002B6AF1"/>
    <w:rsid w:val="002B7102"/>
    <w:rsid w:val="002B7E19"/>
    <w:rsid w:val="002C0123"/>
    <w:rsid w:val="002C0896"/>
    <w:rsid w:val="002C1021"/>
    <w:rsid w:val="002C16CE"/>
    <w:rsid w:val="002C17B0"/>
    <w:rsid w:val="002C1A98"/>
    <w:rsid w:val="002C1B90"/>
    <w:rsid w:val="002C2466"/>
    <w:rsid w:val="002C28BD"/>
    <w:rsid w:val="002C2A90"/>
    <w:rsid w:val="002C2DFF"/>
    <w:rsid w:val="002C2FB2"/>
    <w:rsid w:val="002C3BF0"/>
    <w:rsid w:val="002C41A0"/>
    <w:rsid w:val="002C470A"/>
    <w:rsid w:val="002C4AB4"/>
    <w:rsid w:val="002C5031"/>
    <w:rsid w:val="002C54F9"/>
    <w:rsid w:val="002C57D8"/>
    <w:rsid w:val="002C5CE8"/>
    <w:rsid w:val="002C5DCE"/>
    <w:rsid w:val="002C656E"/>
    <w:rsid w:val="002C733E"/>
    <w:rsid w:val="002CAC47"/>
    <w:rsid w:val="002D00EF"/>
    <w:rsid w:val="002D0408"/>
    <w:rsid w:val="002D06A4"/>
    <w:rsid w:val="002D1318"/>
    <w:rsid w:val="002D243E"/>
    <w:rsid w:val="002D2A8B"/>
    <w:rsid w:val="002D2EFF"/>
    <w:rsid w:val="002D3986"/>
    <w:rsid w:val="002D42D1"/>
    <w:rsid w:val="002D44B0"/>
    <w:rsid w:val="002D4662"/>
    <w:rsid w:val="002D5702"/>
    <w:rsid w:val="002D5C89"/>
    <w:rsid w:val="002D5CE5"/>
    <w:rsid w:val="002D5DC6"/>
    <w:rsid w:val="002D62A7"/>
    <w:rsid w:val="002D6F1E"/>
    <w:rsid w:val="002D7818"/>
    <w:rsid w:val="002D7A8E"/>
    <w:rsid w:val="002D7C04"/>
    <w:rsid w:val="002E1442"/>
    <w:rsid w:val="002E17AF"/>
    <w:rsid w:val="002E27CC"/>
    <w:rsid w:val="002E3144"/>
    <w:rsid w:val="002E3D51"/>
    <w:rsid w:val="002E55A3"/>
    <w:rsid w:val="002E5B11"/>
    <w:rsid w:val="002E605B"/>
    <w:rsid w:val="002E64AF"/>
    <w:rsid w:val="002E6780"/>
    <w:rsid w:val="002E6A8E"/>
    <w:rsid w:val="002E6D06"/>
    <w:rsid w:val="002E6E2B"/>
    <w:rsid w:val="002F0E01"/>
    <w:rsid w:val="002F171F"/>
    <w:rsid w:val="002F2844"/>
    <w:rsid w:val="002F3DCF"/>
    <w:rsid w:val="002F416B"/>
    <w:rsid w:val="002F4AA9"/>
    <w:rsid w:val="002F5890"/>
    <w:rsid w:val="002F646A"/>
    <w:rsid w:val="002F751B"/>
    <w:rsid w:val="002F7550"/>
    <w:rsid w:val="002F78C8"/>
    <w:rsid w:val="002F79D3"/>
    <w:rsid w:val="002F7FD2"/>
    <w:rsid w:val="0030083A"/>
    <w:rsid w:val="00302A00"/>
    <w:rsid w:val="00302BE1"/>
    <w:rsid w:val="0030315C"/>
    <w:rsid w:val="00303618"/>
    <w:rsid w:val="00303B31"/>
    <w:rsid w:val="00304066"/>
    <w:rsid w:val="00304268"/>
    <w:rsid w:val="003045BC"/>
    <w:rsid w:val="00304A2C"/>
    <w:rsid w:val="00304BF5"/>
    <w:rsid w:val="00304D42"/>
    <w:rsid w:val="00304ECF"/>
    <w:rsid w:val="00305063"/>
    <w:rsid w:val="003066D2"/>
    <w:rsid w:val="00306B4F"/>
    <w:rsid w:val="0030701F"/>
    <w:rsid w:val="0030719A"/>
    <w:rsid w:val="00310091"/>
    <w:rsid w:val="0031021D"/>
    <w:rsid w:val="00310C9D"/>
    <w:rsid w:val="00311ED2"/>
    <w:rsid w:val="0031258C"/>
    <w:rsid w:val="00312946"/>
    <w:rsid w:val="00312CFE"/>
    <w:rsid w:val="00313373"/>
    <w:rsid w:val="003134C0"/>
    <w:rsid w:val="003136DA"/>
    <w:rsid w:val="00314BF3"/>
    <w:rsid w:val="00316366"/>
    <w:rsid w:val="00317E59"/>
    <w:rsid w:val="0032241C"/>
    <w:rsid w:val="00323021"/>
    <w:rsid w:val="00323388"/>
    <w:rsid w:val="003245D4"/>
    <w:rsid w:val="00324843"/>
    <w:rsid w:val="00325801"/>
    <w:rsid w:val="0032690E"/>
    <w:rsid w:val="003276AE"/>
    <w:rsid w:val="00327F41"/>
    <w:rsid w:val="003302AA"/>
    <w:rsid w:val="003307C8"/>
    <w:rsid w:val="00330DC4"/>
    <w:rsid w:val="0033178F"/>
    <w:rsid w:val="00331D2E"/>
    <w:rsid w:val="00331EAC"/>
    <w:rsid w:val="00332568"/>
    <w:rsid w:val="00332BE7"/>
    <w:rsid w:val="003333C9"/>
    <w:rsid w:val="00333B92"/>
    <w:rsid w:val="00333DA4"/>
    <w:rsid w:val="00334CB0"/>
    <w:rsid w:val="003351DA"/>
    <w:rsid w:val="00335D64"/>
    <w:rsid w:val="00337A60"/>
    <w:rsid w:val="00337AEB"/>
    <w:rsid w:val="00340085"/>
    <w:rsid w:val="0034026C"/>
    <w:rsid w:val="00341573"/>
    <w:rsid w:val="00341B4F"/>
    <w:rsid w:val="003429FC"/>
    <w:rsid w:val="00342C3B"/>
    <w:rsid w:val="00342CC8"/>
    <w:rsid w:val="00343233"/>
    <w:rsid w:val="003453E9"/>
    <w:rsid w:val="00345AD0"/>
    <w:rsid w:val="00346620"/>
    <w:rsid w:val="00346949"/>
    <w:rsid w:val="00346981"/>
    <w:rsid w:val="00346A1F"/>
    <w:rsid w:val="003507CA"/>
    <w:rsid w:val="003520E4"/>
    <w:rsid w:val="003523DC"/>
    <w:rsid w:val="0035264E"/>
    <w:rsid w:val="00352ABF"/>
    <w:rsid w:val="003532EE"/>
    <w:rsid w:val="0035389A"/>
    <w:rsid w:val="003560DA"/>
    <w:rsid w:val="003560F1"/>
    <w:rsid w:val="00357539"/>
    <w:rsid w:val="00357C8C"/>
    <w:rsid w:val="0036001D"/>
    <w:rsid w:val="00360377"/>
    <w:rsid w:val="00360CF6"/>
    <w:rsid w:val="00361085"/>
    <w:rsid w:val="00361364"/>
    <w:rsid w:val="003619E2"/>
    <w:rsid w:val="00361D22"/>
    <w:rsid w:val="0036234F"/>
    <w:rsid w:val="00362FBD"/>
    <w:rsid w:val="00363C1C"/>
    <w:rsid w:val="00364665"/>
    <w:rsid w:val="00364790"/>
    <w:rsid w:val="00364901"/>
    <w:rsid w:val="00365558"/>
    <w:rsid w:val="00367206"/>
    <w:rsid w:val="003672E4"/>
    <w:rsid w:val="0036766B"/>
    <w:rsid w:val="00367A1E"/>
    <w:rsid w:val="00367D08"/>
    <w:rsid w:val="00367E91"/>
    <w:rsid w:val="00367F44"/>
    <w:rsid w:val="0037087A"/>
    <w:rsid w:val="0037178B"/>
    <w:rsid w:val="003725DB"/>
    <w:rsid w:val="0037269F"/>
    <w:rsid w:val="003726A9"/>
    <w:rsid w:val="003728F5"/>
    <w:rsid w:val="003732E1"/>
    <w:rsid w:val="00373BB1"/>
    <w:rsid w:val="0037547B"/>
    <w:rsid w:val="00375692"/>
    <w:rsid w:val="003758FF"/>
    <w:rsid w:val="00375A27"/>
    <w:rsid w:val="00375BF4"/>
    <w:rsid w:val="003760C5"/>
    <w:rsid w:val="0038013C"/>
    <w:rsid w:val="003808EE"/>
    <w:rsid w:val="003817E1"/>
    <w:rsid w:val="00382FA1"/>
    <w:rsid w:val="00383B00"/>
    <w:rsid w:val="00383D86"/>
    <w:rsid w:val="00383DA7"/>
    <w:rsid w:val="00384FD7"/>
    <w:rsid w:val="00385311"/>
    <w:rsid w:val="003855BA"/>
    <w:rsid w:val="00386E00"/>
    <w:rsid w:val="0038735B"/>
    <w:rsid w:val="00390A91"/>
    <w:rsid w:val="00391027"/>
    <w:rsid w:val="003918B3"/>
    <w:rsid w:val="003919EC"/>
    <w:rsid w:val="00391AAA"/>
    <w:rsid w:val="00391FF5"/>
    <w:rsid w:val="00392853"/>
    <w:rsid w:val="00394684"/>
    <w:rsid w:val="00394EA9"/>
    <w:rsid w:val="003958AA"/>
    <w:rsid w:val="00395DB7"/>
    <w:rsid w:val="003960B2"/>
    <w:rsid w:val="0039642B"/>
    <w:rsid w:val="00397EF3"/>
    <w:rsid w:val="003A18B3"/>
    <w:rsid w:val="003A22B8"/>
    <w:rsid w:val="003A22BC"/>
    <w:rsid w:val="003A24D6"/>
    <w:rsid w:val="003A4AB2"/>
    <w:rsid w:val="003A4B84"/>
    <w:rsid w:val="003A5E24"/>
    <w:rsid w:val="003A7294"/>
    <w:rsid w:val="003A7A53"/>
    <w:rsid w:val="003B019D"/>
    <w:rsid w:val="003B1373"/>
    <w:rsid w:val="003B1989"/>
    <w:rsid w:val="003B2E7C"/>
    <w:rsid w:val="003B4385"/>
    <w:rsid w:val="003B5695"/>
    <w:rsid w:val="003B599F"/>
    <w:rsid w:val="003B60A9"/>
    <w:rsid w:val="003B6237"/>
    <w:rsid w:val="003B6439"/>
    <w:rsid w:val="003B685E"/>
    <w:rsid w:val="003B7611"/>
    <w:rsid w:val="003B7813"/>
    <w:rsid w:val="003B7F82"/>
    <w:rsid w:val="003C0317"/>
    <w:rsid w:val="003C049B"/>
    <w:rsid w:val="003C0A15"/>
    <w:rsid w:val="003C18F6"/>
    <w:rsid w:val="003C1ABB"/>
    <w:rsid w:val="003C1B38"/>
    <w:rsid w:val="003C1EA3"/>
    <w:rsid w:val="003C20CF"/>
    <w:rsid w:val="003C228A"/>
    <w:rsid w:val="003C2808"/>
    <w:rsid w:val="003C29D2"/>
    <w:rsid w:val="003C2B3A"/>
    <w:rsid w:val="003C3203"/>
    <w:rsid w:val="003C440D"/>
    <w:rsid w:val="003C4655"/>
    <w:rsid w:val="003C47B9"/>
    <w:rsid w:val="003C5EEE"/>
    <w:rsid w:val="003C663B"/>
    <w:rsid w:val="003C6DE5"/>
    <w:rsid w:val="003C6FFA"/>
    <w:rsid w:val="003C75C2"/>
    <w:rsid w:val="003C7DA6"/>
    <w:rsid w:val="003C7EAD"/>
    <w:rsid w:val="003D05E2"/>
    <w:rsid w:val="003D0B85"/>
    <w:rsid w:val="003D0DCA"/>
    <w:rsid w:val="003D103D"/>
    <w:rsid w:val="003D1FFD"/>
    <w:rsid w:val="003D24BB"/>
    <w:rsid w:val="003D2F08"/>
    <w:rsid w:val="003D4C20"/>
    <w:rsid w:val="003D4CE5"/>
    <w:rsid w:val="003D4FF8"/>
    <w:rsid w:val="003D524A"/>
    <w:rsid w:val="003D552D"/>
    <w:rsid w:val="003D767E"/>
    <w:rsid w:val="003D7788"/>
    <w:rsid w:val="003D7850"/>
    <w:rsid w:val="003D7B28"/>
    <w:rsid w:val="003E0721"/>
    <w:rsid w:val="003E0C62"/>
    <w:rsid w:val="003E127B"/>
    <w:rsid w:val="003E2527"/>
    <w:rsid w:val="003E2B58"/>
    <w:rsid w:val="003E36CE"/>
    <w:rsid w:val="003E3AD6"/>
    <w:rsid w:val="003E423A"/>
    <w:rsid w:val="003E434F"/>
    <w:rsid w:val="003E5004"/>
    <w:rsid w:val="003E516E"/>
    <w:rsid w:val="003E6241"/>
    <w:rsid w:val="003E6414"/>
    <w:rsid w:val="003E6469"/>
    <w:rsid w:val="003E6764"/>
    <w:rsid w:val="003E73A8"/>
    <w:rsid w:val="003E7CB1"/>
    <w:rsid w:val="003F0247"/>
    <w:rsid w:val="003F06D2"/>
    <w:rsid w:val="003F0E78"/>
    <w:rsid w:val="003F1C26"/>
    <w:rsid w:val="003F1CC5"/>
    <w:rsid w:val="003F23B9"/>
    <w:rsid w:val="003F29A1"/>
    <w:rsid w:val="003F3CBE"/>
    <w:rsid w:val="003F4213"/>
    <w:rsid w:val="003F4675"/>
    <w:rsid w:val="003F4FA7"/>
    <w:rsid w:val="003F5E6D"/>
    <w:rsid w:val="003F600E"/>
    <w:rsid w:val="003F62B6"/>
    <w:rsid w:val="003F62D8"/>
    <w:rsid w:val="003F68B1"/>
    <w:rsid w:val="003F6E9C"/>
    <w:rsid w:val="003F7129"/>
    <w:rsid w:val="003F72AA"/>
    <w:rsid w:val="00400784"/>
    <w:rsid w:val="00400A1D"/>
    <w:rsid w:val="00400A61"/>
    <w:rsid w:val="00400D67"/>
    <w:rsid w:val="00401832"/>
    <w:rsid w:val="00402325"/>
    <w:rsid w:val="00402483"/>
    <w:rsid w:val="00402CF9"/>
    <w:rsid w:val="00403CED"/>
    <w:rsid w:val="00403E50"/>
    <w:rsid w:val="0040402D"/>
    <w:rsid w:val="0040536D"/>
    <w:rsid w:val="004053E7"/>
    <w:rsid w:val="00405DDC"/>
    <w:rsid w:val="00405F03"/>
    <w:rsid w:val="004062BD"/>
    <w:rsid w:val="00406302"/>
    <w:rsid w:val="00406ABF"/>
    <w:rsid w:val="00406D52"/>
    <w:rsid w:val="00406D6E"/>
    <w:rsid w:val="00406FB5"/>
    <w:rsid w:val="00410287"/>
    <w:rsid w:val="004103E1"/>
    <w:rsid w:val="004105CB"/>
    <w:rsid w:val="00410610"/>
    <w:rsid w:val="004106F2"/>
    <w:rsid w:val="00411201"/>
    <w:rsid w:val="00411576"/>
    <w:rsid w:val="00411846"/>
    <w:rsid w:val="00412C54"/>
    <w:rsid w:val="00413243"/>
    <w:rsid w:val="0041387B"/>
    <w:rsid w:val="00413CF1"/>
    <w:rsid w:val="00414201"/>
    <w:rsid w:val="00414986"/>
    <w:rsid w:val="00414CEA"/>
    <w:rsid w:val="004150AB"/>
    <w:rsid w:val="00415D32"/>
    <w:rsid w:val="00416065"/>
    <w:rsid w:val="00416242"/>
    <w:rsid w:val="00416573"/>
    <w:rsid w:val="00417110"/>
    <w:rsid w:val="004172FF"/>
    <w:rsid w:val="00417324"/>
    <w:rsid w:val="004175A3"/>
    <w:rsid w:val="00421443"/>
    <w:rsid w:val="004214E4"/>
    <w:rsid w:val="00423534"/>
    <w:rsid w:val="00423639"/>
    <w:rsid w:val="00423EB6"/>
    <w:rsid w:val="004258F3"/>
    <w:rsid w:val="00425F7C"/>
    <w:rsid w:val="00426EC6"/>
    <w:rsid w:val="00427F9C"/>
    <w:rsid w:val="004301E2"/>
    <w:rsid w:val="00430475"/>
    <w:rsid w:val="00430FC4"/>
    <w:rsid w:val="00432FA5"/>
    <w:rsid w:val="0043311E"/>
    <w:rsid w:val="00434480"/>
    <w:rsid w:val="0043523A"/>
    <w:rsid w:val="00435251"/>
    <w:rsid w:val="004355DD"/>
    <w:rsid w:val="0043625E"/>
    <w:rsid w:val="0043678B"/>
    <w:rsid w:val="004367A0"/>
    <w:rsid w:val="00436A27"/>
    <w:rsid w:val="00437647"/>
    <w:rsid w:val="00437F79"/>
    <w:rsid w:val="004402AE"/>
    <w:rsid w:val="00441715"/>
    <w:rsid w:val="00441A5C"/>
    <w:rsid w:val="00442C35"/>
    <w:rsid w:val="00443A64"/>
    <w:rsid w:val="00444081"/>
    <w:rsid w:val="00444CF1"/>
    <w:rsid w:val="00445931"/>
    <w:rsid w:val="004460CB"/>
    <w:rsid w:val="0044665D"/>
    <w:rsid w:val="00447771"/>
    <w:rsid w:val="004477B2"/>
    <w:rsid w:val="00447B3E"/>
    <w:rsid w:val="00447D0E"/>
    <w:rsid w:val="004504D9"/>
    <w:rsid w:val="00450791"/>
    <w:rsid w:val="00450F30"/>
    <w:rsid w:val="0045307F"/>
    <w:rsid w:val="00453135"/>
    <w:rsid w:val="004548DC"/>
    <w:rsid w:val="004555A9"/>
    <w:rsid w:val="0045578D"/>
    <w:rsid w:val="00455A89"/>
    <w:rsid w:val="00455E0A"/>
    <w:rsid w:val="00456B0B"/>
    <w:rsid w:val="004571DD"/>
    <w:rsid w:val="004574BA"/>
    <w:rsid w:val="00457638"/>
    <w:rsid w:val="00460B08"/>
    <w:rsid w:val="00460D00"/>
    <w:rsid w:val="0046105D"/>
    <w:rsid w:val="00461123"/>
    <w:rsid w:val="00461D8D"/>
    <w:rsid w:val="004622FB"/>
    <w:rsid w:val="0046288D"/>
    <w:rsid w:val="00464672"/>
    <w:rsid w:val="004647E6"/>
    <w:rsid w:val="0046497A"/>
    <w:rsid w:val="00465862"/>
    <w:rsid w:val="004658E3"/>
    <w:rsid w:val="00466A53"/>
    <w:rsid w:val="00467E4C"/>
    <w:rsid w:val="004707D4"/>
    <w:rsid w:val="004711B2"/>
    <w:rsid w:val="00471377"/>
    <w:rsid w:val="00471D7D"/>
    <w:rsid w:val="004729E3"/>
    <w:rsid w:val="0047309F"/>
    <w:rsid w:val="004730DF"/>
    <w:rsid w:val="004736DB"/>
    <w:rsid w:val="00473D1B"/>
    <w:rsid w:val="004740FF"/>
    <w:rsid w:val="004741A3"/>
    <w:rsid w:val="004745FC"/>
    <w:rsid w:val="0047478B"/>
    <w:rsid w:val="00474802"/>
    <w:rsid w:val="00474F4D"/>
    <w:rsid w:val="004751EC"/>
    <w:rsid w:val="0047561C"/>
    <w:rsid w:val="004762FC"/>
    <w:rsid w:val="004768D5"/>
    <w:rsid w:val="004769CE"/>
    <w:rsid w:val="0047732C"/>
    <w:rsid w:val="0047785C"/>
    <w:rsid w:val="00482B0C"/>
    <w:rsid w:val="004836F9"/>
    <w:rsid w:val="004837A3"/>
    <w:rsid w:val="00483CEE"/>
    <w:rsid w:val="00484317"/>
    <w:rsid w:val="00484B51"/>
    <w:rsid w:val="0048542D"/>
    <w:rsid w:val="00485665"/>
    <w:rsid w:val="004856D8"/>
    <w:rsid w:val="00485CEC"/>
    <w:rsid w:val="00485D39"/>
    <w:rsid w:val="00486BD5"/>
    <w:rsid w:val="00486DD5"/>
    <w:rsid w:val="004879A4"/>
    <w:rsid w:val="00490FBF"/>
    <w:rsid w:val="004923FF"/>
    <w:rsid w:val="0049294E"/>
    <w:rsid w:val="00492F76"/>
    <w:rsid w:val="004934E1"/>
    <w:rsid w:val="00494010"/>
    <w:rsid w:val="00494395"/>
    <w:rsid w:val="00494766"/>
    <w:rsid w:val="00495BFB"/>
    <w:rsid w:val="00497572"/>
    <w:rsid w:val="00497603"/>
    <w:rsid w:val="004A0EB9"/>
    <w:rsid w:val="004A144C"/>
    <w:rsid w:val="004A1847"/>
    <w:rsid w:val="004A1883"/>
    <w:rsid w:val="004A1FA6"/>
    <w:rsid w:val="004A2111"/>
    <w:rsid w:val="004A2FD3"/>
    <w:rsid w:val="004A36BF"/>
    <w:rsid w:val="004A3733"/>
    <w:rsid w:val="004A4ED2"/>
    <w:rsid w:val="004A55DA"/>
    <w:rsid w:val="004A5A91"/>
    <w:rsid w:val="004A5CDC"/>
    <w:rsid w:val="004A5D12"/>
    <w:rsid w:val="004A6783"/>
    <w:rsid w:val="004A7A8F"/>
    <w:rsid w:val="004B1D90"/>
    <w:rsid w:val="004B260B"/>
    <w:rsid w:val="004B2960"/>
    <w:rsid w:val="004B2F46"/>
    <w:rsid w:val="004B301E"/>
    <w:rsid w:val="004B42D0"/>
    <w:rsid w:val="004B4E1A"/>
    <w:rsid w:val="004B5DEE"/>
    <w:rsid w:val="004B655A"/>
    <w:rsid w:val="004B71D3"/>
    <w:rsid w:val="004B7F7A"/>
    <w:rsid w:val="004C05D5"/>
    <w:rsid w:val="004C07E2"/>
    <w:rsid w:val="004C10EA"/>
    <w:rsid w:val="004C154E"/>
    <w:rsid w:val="004C2DB5"/>
    <w:rsid w:val="004C33E8"/>
    <w:rsid w:val="004C3AEB"/>
    <w:rsid w:val="004C4D40"/>
    <w:rsid w:val="004C534F"/>
    <w:rsid w:val="004C5DCC"/>
    <w:rsid w:val="004D0CE2"/>
    <w:rsid w:val="004D1380"/>
    <w:rsid w:val="004D1B74"/>
    <w:rsid w:val="004D1E87"/>
    <w:rsid w:val="004D298D"/>
    <w:rsid w:val="004D3774"/>
    <w:rsid w:val="004D3CBB"/>
    <w:rsid w:val="004D45FE"/>
    <w:rsid w:val="004D4791"/>
    <w:rsid w:val="004D489B"/>
    <w:rsid w:val="004D4982"/>
    <w:rsid w:val="004D537E"/>
    <w:rsid w:val="004D5D43"/>
    <w:rsid w:val="004D672B"/>
    <w:rsid w:val="004D70C4"/>
    <w:rsid w:val="004D7691"/>
    <w:rsid w:val="004D7E64"/>
    <w:rsid w:val="004E1641"/>
    <w:rsid w:val="004E1CE4"/>
    <w:rsid w:val="004E1D9C"/>
    <w:rsid w:val="004E21F0"/>
    <w:rsid w:val="004E26CE"/>
    <w:rsid w:val="004E408A"/>
    <w:rsid w:val="004E46ED"/>
    <w:rsid w:val="004E50FD"/>
    <w:rsid w:val="004E583E"/>
    <w:rsid w:val="004E5F5E"/>
    <w:rsid w:val="004E6001"/>
    <w:rsid w:val="004E6008"/>
    <w:rsid w:val="004E6572"/>
    <w:rsid w:val="004E775C"/>
    <w:rsid w:val="004F0671"/>
    <w:rsid w:val="004F06F4"/>
    <w:rsid w:val="004F13C0"/>
    <w:rsid w:val="004F23EB"/>
    <w:rsid w:val="004F2422"/>
    <w:rsid w:val="004F298F"/>
    <w:rsid w:val="004F464A"/>
    <w:rsid w:val="004F48BB"/>
    <w:rsid w:val="004F497A"/>
    <w:rsid w:val="004F4DD3"/>
    <w:rsid w:val="004F536C"/>
    <w:rsid w:val="004F5445"/>
    <w:rsid w:val="004F568E"/>
    <w:rsid w:val="004F6684"/>
    <w:rsid w:val="004F6D04"/>
    <w:rsid w:val="004F73AA"/>
    <w:rsid w:val="005013F4"/>
    <w:rsid w:val="0050144E"/>
    <w:rsid w:val="00501C2C"/>
    <w:rsid w:val="005026B9"/>
    <w:rsid w:val="005026DF"/>
    <w:rsid w:val="00504325"/>
    <w:rsid w:val="005047A3"/>
    <w:rsid w:val="005056B0"/>
    <w:rsid w:val="00505984"/>
    <w:rsid w:val="00505EE1"/>
    <w:rsid w:val="005064E4"/>
    <w:rsid w:val="00506D99"/>
    <w:rsid w:val="00506DB7"/>
    <w:rsid w:val="00507AA2"/>
    <w:rsid w:val="00507E16"/>
    <w:rsid w:val="00510310"/>
    <w:rsid w:val="00510374"/>
    <w:rsid w:val="00511471"/>
    <w:rsid w:val="0051199A"/>
    <w:rsid w:val="005122A0"/>
    <w:rsid w:val="005125A1"/>
    <w:rsid w:val="00512D3A"/>
    <w:rsid w:val="00514113"/>
    <w:rsid w:val="00514382"/>
    <w:rsid w:val="0051478E"/>
    <w:rsid w:val="00514FB6"/>
    <w:rsid w:val="00515D43"/>
    <w:rsid w:val="00515FBC"/>
    <w:rsid w:val="005161FF"/>
    <w:rsid w:val="00516383"/>
    <w:rsid w:val="00517F9A"/>
    <w:rsid w:val="00520CDF"/>
    <w:rsid w:val="0052157C"/>
    <w:rsid w:val="0052169F"/>
    <w:rsid w:val="005218D1"/>
    <w:rsid w:val="00522428"/>
    <w:rsid w:val="00525223"/>
    <w:rsid w:val="005252E0"/>
    <w:rsid w:val="00525A42"/>
    <w:rsid w:val="00525BD6"/>
    <w:rsid w:val="0052637F"/>
    <w:rsid w:val="00526A34"/>
    <w:rsid w:val="0052737B"/>
    <w:rsid w:val="00530ED3"/>
    <w:rsid w:val="00530F00"/>
    <w:rsid w:val="00531DBA"/>
    <w:rsid w:val="00531F89"/>
    <w:rsid w:val="00532198"/>
    <w:rsid w:val="0053277B"/>
    <w:rsid w:val="00533395"/>
    <w:rsid w:val="00533B33"/>
    <w:rsid w:val="00533D37"/>
    <w:rsid w:val="00534142"/>
    <w:rsid w:val="005343B4"/>
    <w:rsid w:val="00534ADD"/>
    <w:rsid w:val="00535DD3"/>
    <w:rsid w:val="005360FD"/>
    <w:rsid w:val="00537654"/>
    <w:rsid w:val="00537C29"/>
    <w:rsid w:val="005400EE"/>
    <w:rsid w:val="00540466"/>
    <w:rsid w:val="00540F26"/>
    <w:rsid w:val="005433DC"/>
    <w:rsid w:val="00544244"/>
    <w:rsid w:val="005462E8"/>
    <w:rsid w:val="00546C72"/>
    <w:rsid w:val="00547520"/>
    <w:rsid w:val="005478DE"/>
    <w:rsid w:val="00547D1B"/>
    <w:rsid w:val="00550EA3"/>
    <w:rsid w:val="0055137D"/>
    <w:rsid w:val="00551BF9"/>
    <w:rsid w:val="0055226F"/>
    <w:rsid w:val="005528C2"/>
    <w:rsid w:val="005529F8"/>
    <w:rsid w:val="00552A5B"/>
    <w:rsid w:val="005530A7"/>
    <w:rsid w:val="00553189"/>
    <w:rsid w:val="00553B2C"/>
    <w:rsid w:val="00553CF3"/>
    <w:rsid w:val="005540D4"/>
    <w:rsid w:val="005550E6"/>
    <w:rsid w:val="0055526D"/>
    <w:rsid w:val="00555284"/>
    <w:rsid w:val="00555848"/>
    <w:rsid w:val="0055595C"/>
    <w:rsid w:val="00555B17"/>
    <w:rsid w:val="0055694C"/>
    <w:rsid w:val="00556C58"/>
    <w:rsid w:val="00556C80"/>
    <w:rsid w:val="00556F0F"/>
    <w:rsid w:val="00557A9F"/>
    <w:rsid w:val="00561540"/>
    <w:rsid w:val="00561D01"/>
    <w:rsid w:val="00562045"/>
    <w:rsid w:val="0056220B"/>
    <w:rsid w:val="00562B41"/>
    <w:rsid w:val="00563E65"/>
    <w:rsid w:val="00563F16"/>
    <w:rsid w:val="0056472B"/>
    <w:rsid w:val="00564DF2"/>
    <w:rsid w:val="00564EB8"/>
    <w:rsid w:val="00564EF1"/>
    <w:rsid w:val="005658E3"/>
    <w:rsid w:val="005662F9"/>
    <w:rsid w:val="005666F9"/>
    <w:rsid w:val="00567100"/>
    <w:rsid w:val="0056741E"/>
    <w:rsid w:val="00567A0C"/>
    <w:rsid w:val="00567C6E"/>
    <w:rsid w:val="00567DBA"/>
    <w:rsid w:val="00567ED1"/>
    <w:rsid w:val="00567FB8"/>
    <w:rsid w:val="005703AA"/>
    <w:rsid w:val="005709FA"/>
    <w:rsid w:val="00571AD1"/>
    <w:rsid w:val="00571E12"/>
    <w:rsid w:val="005720EE"/>
    <w:rsid w:val="00572AEE"/>
    <w:rsid w:val="00572D80"/>
    <w:rsid w:val="00572FF8"/>
    <w:rsid w:val="0057368E"/>
    <w:rsid w:val="005744D2"/>
    <w:rsid w:val="00574C3C"/>
    <w:rsid w:val="00574DBC"/>
    <w:rsid w:val="00574E15"/>
    <w:rsid w:val="005752C1"/>
    <w:rsid w:val="005757E3"/>
    <w:rsid w:val="00576761"/>
    <w:rsid w:val="00576AC7"/>
    <w:rsid w:val="00577E8C"/>
    <w:rsid w:val="00580EEF"/>
    <w:rsid w:val="005816F3"/>
    <w:rsid w:val="00581873"/>
    <w:rsid w:val="0058232C"/>
    <w:rsid w:val="00582699"/>
    <w:rsid w:val="005828AD"/>
    <w:rsid w:val="00582B73"/>
    <w:rsid w:val="00583390"/>
    <w:rsid w:val="0058448E"/>
    <w:rsid w:val="005847F4"/>
    <w:rsid w:val="00584C1D"/>
    <w:rsid w:val="00584EA5"/>
    <w:rsid w:val="00585612"/>
    <w:rsid w:val="00585E2F"/>
    <w:rsid w:val="00585E6B"/>
    <w:rsid w:val="005866A7"/>
    <w:rsid w:val="00587853"/>
    <w:rsid w:val="0059000A"/>
    <w:rsid w:val="005916BC"/>
    <w:rsid w:val="00591BB1"/>
    <w:rsid w:val="0059304A"/>
    <w:rsid w:val="00593E05"/>
    <w:rsid w:val="00593F49"/>
    <w:rsid w:val="00594CB4"/>
    <w:rsid w:val="005951CB"/>
    <w:rsid w:val="005962DE"/>
    <w:rsid w:val="00596C60"/>
    <w:rsid w:val="00597216"/>
    <w:rsid w:val="005A04FC"/>
    <w:rsid w:val="005A051C"/>
    <w:rsid w:val="005A0570"/>
    <w:rsid w:val="005A0F71"/>
    <w:rsid w:val="005A12B3"/>
    <w:rsid w:val="005A1692"/>
    <w:rsid w:val="005A1906"/>
    <w:rsid w:val="005A1A31"/>
    <w:rsid w:val="005A212E"/>
    <w:rsid w:val="005A286E"/>
    <w:rsid w:val="005A352B"/>
    <w:rsid w:val="005A3ABB"/>
    <w:rsid w:val="005A3B73"/>
    <w:rsid w:val="005A3FF9"/>
    <w:rsid w:val="005A46F1"/>
    <w:rsid w:val="005A72CF"/>
    <w:rsid w:val="005A7DDC"/>
    <w:rsid w:val="005B0C8C"/>
    <w:rsid w:val="005B1876"/>
    <w:rsid w:val="005B1CBD"/>
    <w:rsid w:val="005B27C8"/>
    <w:rsid w:val="005B2983"/>
    <w:rsid w:val="005B318D"/>
    <w:rsid w:val="005B3AB1"/>
    <w:rsid w:val="005B4437"/>
    <w:rsid w:val="005B45C1"/>
    <w:rsid w:val="005B5866"/>
    <w:rsid w:val="005B668D"/>
    <w:rsid w:val="005B6A62"/>
    <w:rsid w:val="005C027B"/>
    <w:rsid w:val="005C05EF"/>
    <w:rsid w:val="005C120A"/>
    <w:rsid w:val="005C25C8"/>
    <w:rsid w:val="005C2E23"/>
    <w:rsid w:val="005C2EFD"/>
    <w:rsid w:val="005C2F34"/>
    <w:rsid w:val="005C3142"/>
    <w:rsid w:val="005C318F"/>
    <w:rsid w:val="005C3B06"/>
    <w:rsid w:val="005C3B0B"/>
    <w:rsid w:val="005C5285"/>
    <w:rsid w:val="005C5553"/>
    <w:rsid w:val="005C5559"/>
    <w:rsid w:val="005C577E"/>
    <w:rsid w:val="005C6378"/>
    <w:rsid w:val="005C6458"/>
    <w:rsid w:val="005C6762"/>
    <w:rsid w:val="005C6CB1"/>
    <w:rsid w:val="005C6CEE"/>
    <w:rsid w:val="005C6F64"/>
    <w:rsid w:val="005C70CA"/>
    <w:rsid w:val="005D05E9"/>
    <w:rsid w:val="005D0D44"/>
    <w:rsid w:val="005D1263"/>
    <w:rsid w:val="005D1FAF"/>
    <w:rsid w:val="005D2614"/>
    <w:rsid w:val="005D34D3"/>
    <w:rsid w:val="005D4B74"/>
    <w:rsid w:val="005D58AC"/>
    <w:rsid w:val="005D6E57"/>
    <w:rsid w:val="005D7AEE"/>
    <w:rsid w:val="005E009F"/>
    <w:rsid w:val="005E05CA"/>
    <w:rsid w:val="005E06FB"/>
    <w:rsid w:val="005E071A"/>
    <w:rsid w:val="005E0866"/>
    <w:rsid w:val="005E0F68"/>
    <w:rsid w:val="005E1296"/>
    <w:rsid w:val="005E13AB"/>
    <w:rsid w:val="005E24B4"/>
    <w:rsid w:val="005E35CF"/>
    <w:rsid w:val="005E39FD"/>
    <w:rsid w:val="005E445F"/>
    <w:rsid w:val="005E4511"/>
    <w:rsid w:val="005E4EB4"/>
    <w:rsid w:val="005E619F"/>
    <w:rsid w:val="005E64D4"/>
    <w:rsid w:val="005E6CF4"/>
    <w:rsid w:val="005E70F9"/>
    <w:rsid w:val="005E71CB"/>
    <w:rsid w:val="005F0831"/>
    <w:rsid w:val="005F1331"/>
    <w:rsid w:val="005F1519"/>
    <w:rsid w:val="005F1E08"/>
    <w:rsid w:val="005F22F4"/>
    <w:rsid w:val="005F3FEA"/>
    <w:rsid w:val="005F470E"/>
    <w:rsid w:val="005F4B21"/>
    <w:rsid w:val="005F5451"/>
    <w:rsid w:val="005F55C9"/>
    <w:rsid w:val="005F607D"/>
    <w:rsid w:val="005F6238"/>
    <w:rsid w:val="005F6261"/>
    <w:rsid w:val="005F64C8"/>
    <w:rsid w:val="00600DDD"/>
    <w:rsid w:val="00601080"/>
    <w:rsid w:val="0060148C"/>
    <w:rsid w:val="006015CC"/>
    <w:rsid w:val="0060252C"/>
    <w:rsid w:val="00602B18"/>
    <w:rsid w:val="00603DEC"/>
    <w:rsid w:val="006046FA"/>
    <w:rsid w:val="006048F3"/>
    <w:rsid w:val="00604C4A"/>
    <w:rsid w:val="00607AB9"/>
    <w:rsid w:val="00607BF0"/>
    <w:rsid w:val="00611270"/>
    <w:rsid w:val="00611D77"/>
    <w:rsid w:val="0061276E"/>
    <w:rsid w:val="00612B95"/>
    <w:rsid w:val="00612BC0"/>
    <w:rsid w:val="0061353A"/>
    <w:rsid w:val="00613CFD"/>
    <w:rsid w:val="00614B86"/>
    <w:rsid w:val="00615A3C"/>
    <w:rsid w:val="006163AD"/>
    <w:rsid w:val="00617402"/>
    <w:rsid w:val="0062003E"/>
    <w:rsid w:val="0062079A"/>
    <w:rsid w:val="00621410"/>
    <w:rsid w:val="00622463"/>
    <w:rsid w:val="00623CCC"/>
    <w:rsid w:val="00623DB1"/>
    <w:rsid w:val="006246E4"/>
    <w:rsid w:val="00624A88"/>
    <w:rsid w:val="00624BD5"/>
    <w:rsid w:val="00625940"/>
    <w:rsid w:val="00625CC9"/>
    <w:rsid w:val="00625D93"/>
    <w:rsid w:val="00626301"/>
    <w:rsid w:val="006271FB"/>
    <w:rsid w:val="00627EFF"/>
    <w:rsid w:val="00627F48"/>
    <w:rsid w:val="006307A2"/>
    <w:rsid w:val="00631505"/>
    <w:rsid w:val="00631709"/>
    <w:rsid w:val="0063199A"/>
    <w:rsid w:val="00631AEA"/>
    <w:rsid w:val="00631DFE"/>
    <w:rsid w:val="00632F20"/>
    <w:rsid w:val="00633145"/>
    <w:rsid w:val="006333EE"/>
    <w:rsid w:val="00635423"/>
    <w:rsid w:val="006355E0"/>
    <w:rsid w:val="00636594"/>
    <w:rsid w:val="006368F7"/>
    <w:rsid w:val="00636F4C"/>
    <w:rsid w:val="00637094"/>
    <w:rsid w:val="006374DF"/>
    <w:rsid w:val="00640257"/>
    <w:rsid w:val="006407A5"/>
    <w:rsid w:val="00640BA8"/>
    <w:rsid w:val="00640D0D"/>
    <w:rsid w:val="00640EE4"/>
    <w:rsid w:val="00641766"/>
    <w:rsid w:val="006418EB"/>
    <w:rsid w:val="00641D09"/>
    <w:rsid w:val="00641FC8"/>
    <w:rsid w:val="006431D0"/>
    <w:rsid w:val="006433EE"/>
    <w:rsid w:val="006434A1"/>
    <w:rsid w:val="006439E8"/>
    <w:rsid w:val="00643C93"/>
    <w:rsid w:val="00645329"/>
    <w:rsid w:val="00645779"/>
    <w:rsid w:val="006458A8"/>
    <w:rsid w:val="00645997"/>
    <w:rsid w:val="00645AE3"/>
    <w:rsid w:val="00646735"/>
    <w:rsid w:val="00646BA6"/>
    <w:rsid w:val="006471A3"/>
    <w:rsid w:val="0064746F"/>
    <w:rsid w:val="006477E3"/>
    <w:rsid w:val="00647C82"/>
    <w:rsid w:val="0065230C"/>
    <w:rsid w:val="00652643"/>
    <w:rsid w:val="006529E8"/>
    <w:rsid w:val="006529F6"/>
    <w:rsid w:val="00653844"/>
    <w:rsid w:val="006545DE"/>
    <w:rsid w:val="00654F8E"/>
    <w:rsid w:val="006550AC"/>
    <w:rsid w:val="006550AF"/>
    <w:rsid w:val="0065633F"/>
    <w:rsid w:val="006566D8"/>
    <w:rsid w:val="0065727E"/>
    <w:rsid w:val="00657730"/>
    <w:rsid w:val="00657B1C"/>
    <w:rsid w:val="006603AC"/>
    <w:rsid w:val="00660667"/>
    <w:rsid w:val="00660860"/>
    <w:rsid w:val="00661C3A"/>
    <w:rsid w:val="00662DFA"/>
    <w:rsid w:val="006630E1"/>
    <w:rsid w:val="00663349"/>
    <w:rsid w:val="0066362F"/>
    <w:rsid w:val="00663E68"/>
    <w:rsid w:val="00663F87"/>
    <w:rsid w:val="006641E0"/>
    <w:rsid w:val="006669E8"/>
    <w:rsid w:val="00667202"/>
    <w:rsid w:val="00667808"/>
    <w:rsid w:val="006707D6"/>
    <w:rsid w:val="00670C63"/>
    <w:rsid w:val="00670DAF"/>
    <w:rsid w:val="0067108E"/>
    <w:rsid w:val="0067140E"/>
    <w:rsid w:val="00671598"/>
    <w:rsid w:val="00672127"/>
    <w:rsid w:val="00672AB3"/>
    <w:rsid w:val="00672F55"/>
    <w:rsid w:val="00672F6A"/>
    <w:rsid w:val="00673A3B"/>
    <w:rsid w:val="00673A57"/>
    <w:rsid w:val="00673F63"/>
    <w:rsid w:val="00674106"/>
    <w:rsid w:val="0067431D"/>
    <w:rsid w:val="00675D9F"/>
    <w:rsid w:val="00675F6D"/>
    <w:rsid w:val="00676749"/>
    <w:rsid w:val="006767A7"/>
    <w:rsid w:val="00676A86"/>
    <w:rsid w:val="0067701A"/>
    <w:rsid w:val="00677844"/>
    <w:rsid w:val="006778CC"/>
    <w:rsid w:val="00682243"/>
    <w:rsid w:val="0068231F"/>
    <w:rsid w:val="0068477A"/>
    <w:rsid w:val="00684982"/>
    <w:rsid w:val="00686CCB"/>
    <w:rsid w:val="006879A1"/>
    <w:rsid w:val="00687CE7"/>
    <w:rsid w:val="006900EA"/>
    <w:rsid w:val="006904FC"/>
    <w:rsid w:val="00691C04"/>
    <w:rsid w:val="00691FA1"/>
    <w:rsid w:val="00692612"/>
    <w:rsid w:val="006931AE"/>
    <w:rsid w:val="00693EB6"/>
    <w:rsid w:val="00694140"/>
    <w:rsid w:val="00695199"/>
    <w:rsid w:val="006955A9"/>
    <w:rsid w:val="00695A90"/>
    <w:rsid w:val="00695D21"/>
    <w:rsid w:val="00696D28"/>
    <w:rsid w:val="00696E7C"/>
    <w:rsid w:val="00696F13"/>
    <w:rsid w:val="00697309"/>
    <w:rsid w:val="0069A321"/>
    <w:rsid w:val="006A0732"/>
    <w:rsid w:val="006A0AC1"/>
    <w:rsid w:val="006A0E98"/>
    <w:rsid w:val="006A1209"/>
    <w:rsid w:val="006A2349"/>
    <w:rsid w:val="006A2CE2"/>
    <w:rsid w:val="006A2E89"/>
    <w:rsid w:val="006A2F7B"/>
    <w:rsid w:val="006A2FA0"/>
    <w:rsid w:val="006A2FCE"/>
    <w:rsid w:val="006A4847"/>
    <w:rsid w:val="006A5095"/>
    <w:rsid w:val="006A65C4"/>
    <w:rsid w:val="006A6D1D"/>
    <w:rsid w:val="006A7E59"/>
    <w:rsid w:val="006B0432"/>
    <w:rsid w:val="006B0948"/>
    <w:rsid w:val="006B1094"/>
    <w:rsid w:val="006B1A94"/>
    <w:rsid w:val="006B1F70"/>
    <w:rsid w:val="006B3135"/>
    <w:rsid w:val="006B3272"/>
    <w:rsid w:val="006B393C"/>
    <w:rsid w:val="006B4326"/>
    <w:rsid w:val="006B452B"/>
    <w:rsid w:val="006B4C22"/>
    <w:rsid w:val="006B54C2"/>
    <w:rsid w:val="006B5771"/>
    <w:rsid w:val="006B5837"/>
    <w:rsid w:val="006B5ED0"/>
    <w:rsid w:val="006B6107"/>
    <w:rsid w:val="006B6F7A"/>
    <w:rsid w:val="006B6FB7"/>
    <w:rsid w:val="006B7778"/>
    <w:rsid w:val="006C015D"/>
    <w:rsid w:val="006C05C1"/>
    <w:rsid w:val="006C079D"/>
    <w:rsid w:val="006C085B"/>
    <w:rsid w:val="006C0CFC"/>
    <w:rsid w:val="006C0DBC"/>
    <w:rsid w:val="006C23C1"/>
    <w:rsid w:val="006C280C"/>
    <w:rsid w:val="006C2CB7"/>
    <w:rsid w:val="006C3239"/>
    <w:rsid w:val="006C3329"/>
    <w:rsid w:val="006C387D"/>
    <w:rsid w:val="006C4986"/>
    <w:rsid w:val="006C5815"/>
    <w:rsid w:val="006C5E73"/>
    <w:rsid w:val="006C6C55"/>
    <w:rsid w:val="006C766B"/>
    <w:rsid w:val="006C7B98"/>
    <w:rsid w:val="006C7F3D"/>
    <w:rsid w:val="006D002C"/>
    <w:rsid w:val="006D06F4"/>
    <w:rsid w:val="006D0770"/>
    <w:rsid w:val="006D0D0D"/>
    <w:rsid w:val="006D1AC7"/>
    <w:rsid w:val="006D3390"/>
    <w:rsid w:val="006D357F"/>
    <w:rsid w:val="006D4102"/>
    <w:rsid w:val="006D5D44"/>
    <w:rsid w:val="006D5D9C"/>
    <w:rsid w:val="006D61E0"/>
    <w:rsid w:val="006D67F6"/>
    <w:rsid w:val="006D6E2D"/>
    <w:rsid w:val="006E071D"/>
    <w:rsid w:val="006E13AE"/>
    <w:rsid w:val="006E21B7"/>
    <w:rsid w:val="006E23E6"/>
    <w:rsid w:val="006E26F3"/>
    <w:rsid w:val="006E2810"/>
    <w:rsid w:val="006E3152"/>
    <w:rsid w:val="006E37B3"/>
    <w:rsid w:val="006E3941"/>
    <w:rsid w:val="006E422C"/>
    <w:rsid w:val="006E4CB9"/>
    <w:rsid w:val="006E4EC3"/>
    <w:rsid w:val="006E569A"/>
    <w:rsid w:val="006E597C"/>
    <w:rsid w:val="006E622D"/>
    <w:rsid w:val="006E7A83"/>
    <w:rsid w:val="006E7DF0"/>
    <w:rsid w:val="006F0A20"/>
    <w:rsid w:val="006F1B0F"/>
    <w:rsid w:val="006F23BF"/>
    <w:rsid w:val="006F2800"/>
    <w:rsid w:val="006F2EC6"/>
    <w:rsid w:val="006F3766"/>
    <w:rsid w:val="006F3B8F"/>
    <w:rsid w:val="006F3DE4"/>
    <w:rsid w:val="006F41DA"/>
    <w:rsid w:val="006F467C"/>
    <w:rsid w:val="006F4D94"/>
    <w:rsid w:val="006F58D8"/>
    <w:rsid w:val="006F593C"/>
    <w:rsid w:val="006F67AD"/>
    <w:rsid w:val="006F6BFB"/>
    <w:rsid w:val="006F7806"/>
    <w:rsid w:val="006F79F2"/>
    <w:rsid w:val="006F7E13"/>
    <w:rsid w:val="007000BD"/>
    <w:rsid w:val="00701384"/>
    <w:rsid w:val="00702277"/>
    <w:rsid w:val="007023B2"/>
    <w:rsid w:val="0070340C"/>
    <w:rsid w:val="0070391F"/>
    <w:rsid w:val="00704073"/>
    <w:rsid w:val="0070462F"/>
    <w:rsid w:val="007046D5"/>
    <w:rsid w:val="0070544B"/>
    <w:rsid w:val="00705F99"/>
    <w:rsid w:val="00706C20"/>
    <w:rsid w:val="00706CED"/>
    <w:rsid w:val="00707BC9"/>
    <w:rsid w:val="0071074A"/>
    <w:rsid w:val="00710BFB"/>
    <w:rsid w:val="007117EC"/>
    <w:rsid w:val="007119CA"/>
    <w:rsid w:val="00712629"/>
    <w:rsid w:val="007128B7"/>
    <w:rsid w:val="00712A0F"/>
    <w:rsid w:val="00714009"/>
    <w:rsid w:val="0071481C"/>
    <w:rsid w:val="00714A36"/>
    <w:rsid w:val="007156E2"/>
    <w:rsid w:val="007157C8"/>
    <w:rsid w:val="007169E8"/>
    <w:rsid w:val="00717A91"/>
    <w:rsid w:val="00720724"/>
    <w:rsid w:val="00720883"/>
    <w:rsid w:val="0072113B"/>
    <w:rsid w:val="00721435"/>
    <w:rsid w:val="00722061"/>
    <w:rsid w:val="0072269E"/>
    <w:rsid w:val="007229AD"/>
    <w:rsid w:val="007234EB"/>
    <w:rsid w:val="0072358F"/>
    <w:rsid w:val="00723C18"/>
    <w:rsid w:val="00724154"/>
    <w:rsid w:val="00725FD4"/>
    <w:rsid w:val="00726ED5"/>
    <w:rsid w:val="00727AD9"/>
    <w:rsid w:val="00727C27"/>
    <w:rsid w:val="00731328"/>
    <w:rsid w:val="00731481"/>
    <w:rsid w:val="007321B2"/>
    <w:rsid w:val="007329C0"/>
    <w:rsid w:val="00732F3C"/>
    <w:rsid w:val="007360E3"/>
    <w:rsid w:val="0073678B"/>
    <w:rsid w:val="0073683A"/>
    <w:rsid w:val="00736C31"/>
    <w:rsid w:val="007377EA"/>
    <w:rsid w:val="007405DB"/>
    <w:rsid w:val="00741AA3"/>
    <w:rsid w:val="00742B37"/>
    <w:rsid w:val="00742C50"/>
    <w:rsid w:val="00742FE3"/>
    <w:rsid w:val="00743255"/>
    <w:rsid w:val="007434C3"/>
    <w:rsid w:val="007435DF"/>
    <w:rsid w:val="00743EFD"/>
    <w:rsid w:val="0074416B"/>
    <w:rsid w:val="007457A4"/>
    <w:rsid w:val="00745BCC"/>
    <w:rsid w:val="00745E1C"/>
    <w:rsid w:val="00746108"/>
    <w:rsid w:val="007470BB"/>
    <w:rsid w:val="00747D4D"/>
    <w:rsid w:val="007504DB"/>
    <w:rsid w:val="00750B95"/>
    <w:rsid w:val="007515F3"/>
    <w:rsid w:val="00751C2A"/>
    <w:rsid w:val="00752AD3"/>
    <w:rsid w:val="00752B7D"/>
    <w:rsid w:val="00753D63"/>
    <w:rsid w:val="007546FF"/>
    <w:rsid w:val="00754E41"/>
    <w:rsid w:val="00755500"/>
    <w:rsid w:val="00755A18"/>
    <w:rsid w:val="00755F98"/>
    <w:rsid w:val="00756462"/>
    <w:rsid w:val="00757974"/>
    <w:rsid w:val="00757DAF"/>
    <w:rsid w:val="007603AC"/>
    <w:rsid w:val="007609A6"/>
    <w:rsid w:val="00760A1B"/>
    <w:rsid w:val="00761162"/>
    <w:rsid w:val="00761694"/>
    <w:rsid w:val="007621D8"/>
    <w:rsid w:val="00762588"/>
    <w:rsid w:val="00762FA1"/>
    <w:rsid w:val="0076307B"/>
    <w:rsid w:val="007631FA"/>
    <w:rsid w:val="007637FF"/>
    <w:rsid w:val="00763C22"/>
    <w:rsid w:val="00764455"/>
    <w:rsid w:val="0076477D"/>
    <w:rsid w:val="0076499C"/>
    <w:rsid w:val="00764EFD"/>
    <w:rsid w:val="00764F19"/>
    <w:rsid w:val="00765F87"/>
    <w:rsid w:val="00766397"/>
    <w:rsid w:val="00766A8F"/>
    <w:rsid w:val="00766E21"/>
    <w:rsid w:val="0076796E"/>
    <w:rsid w:val="00770950"/>
    <w:rsid w:val="00770B08"/>
    <w:rsid w:val="00771591"/>
    <w:rsid w:val="007716FB"/>
    <w:rsid w:val="00771E49"/>
    <w:rsid w:val="00772147"/>
    <w:rsid w:val="00772DCB"/>
    <w:rsid w:val="00773354"/>
    <w:rsid w:val="00774B2C"/>
    <w:rsid w:val="007751F2"/>
    <w:rsid w:val="007754BD"/>
    <w:rsid w:val="007754DF"/>
    <w:rsid w:val="0077562C"/>
    <w:rsid w:val="0077571E"/>
    <w:rsid w:val="00776013"/>
    <w:rsid w:val="00776C5D"/>
    <w:rsid w:val="00777A33"/>
    <w:rsid w:val="00780FE7"/>
    <w:rsid w:val="00781040"/>
    <w:rsid w:val="00781844"/>
    <w:rsid w:val="00782A91"/>
    <w:rsid w:val="00782E4C"/>
    <w:rsid w:val="007832E3"/>
    <w:rsid w:val="00783EC6"/>
    <w:rsid w:val="0078471D"/>
    <w:rsid w:val="00784880"/>
    <w:rsid w:val="007851B5"/>
    <w:rsid w:val="0078617E"/>
    <w:rsid w:val="00786B54"/>
    <w:rsid w:val="00787D22"/>
    <w:rsid w:val="00790FFF"/>
    <w:rsid w:val="00791877"/>
    <w:rsid w:val="00791FEB"/>
    <w:rsid w:val="00792238"/>
    <w:rsid w:val="007922EC"/>
    <w:rsid w:val="007933F1"/>
    <w:rsid w:val="00793981"/>
    <w:rsid w:val="00793A69"/>
    <w:rsid w:val="00793C55"/>
    <w:rsid w:val="00794552"/>
    <w:rsid w:val="00794867"/>
    <w:rsid w:val="00794A96"/>
    <w:rsid w:val="00796B12"/>
    <w:rsid w:val="00797408"/>
    <w:rsid w:val="00797FF1"/>
    <w:rsid w:val="007A308F"/>
    <w:rsid w:val="007A328B"/>
    <w:rsid w:val="007A34E4"/>
    <w:rsid w:val="007A3823"/>
    <w:rsid w:val="007A3A0F"/>
    <w:rsid w:val="007A4E65"/>
    <w:rsid w:val="007A5ECF"/>
    <w:rsid w:val="007A6093"/>
    <w:rsid w:val="007A6236"/>
    <w:rsid w:val="007A6754"/>
    <w:rsid w:val="007A69D5"/>
    <w:rsid w:val="007A6CEE"/>
    <w:rsid w:val="007A701A"/>
    <w:rsid w:val="007A769D"/>
    <w:rsid w:val="007A7B8B"/>
    <w:rsid w:val="007B0DCF"/>
    <w:rsid w:val="007B14F3"/>
    <w:rsid w:val="007B2B5E"/>
    <w:rsid w:val="007B3F37"/>
    <w:rsid w:val="007B4809"/>
    <w:rsid w:val="007B4B9A"/>
    <w:rsid w:val="007B523D"/>
    <w:rsid w:val="007B5B70"/>
    <w:rsid w:val="007B6672"/>
    <w:rsid w:val="007B67B8"/>
    <w:rsid w:val="007B680E"/>
    <w:rsid w:val="007B6D3E"/>
    <w:rsid w:val="007B6F4C"/>
    <w:rsid w:val="007B7545"/>
    <w:rsid w:val="007C03B6"/>
    <w:rsid w:val="007C0A13"/>
    <w:rsid w:val="007C16BD"/>
    <w:rsid w:val="007C188F"/>
    <w:rsid w:val="007C24B9"/>
    <w:rsid w:val="007C2A6A"/>
    <w:rsid w:val="007C2D81"/>
    <w:rsid w:val="007C371E"/>
    <w:rsid w:val="007C3C71"/>
    <w:rsid w:val="007C3CB7"/>
    <w:rsid w:val="007C465A"/>
    <w:rsid w:val="007C5138"/>
    <w:rsid w:val="007C5378"/>
    <w:rsid w:val="007C56DE"/>
    <w:rsid w:val="007C598B"/>
    <w:rsid w:val="007C5E53"/>
    <w:rsid w:val="007C6B46"/>
    <w:rsid w:val="007C793C"/>
    <w:rsid w:val="007D176B"/>
    <w:rsid w:val="007D3F85"/>
    <w:rsid w:val="007D414A"/>
    <w:rsid w:val="007D49D0"/>
    <w:rsid w:val="007D5687"/>
    <w:rsid w:val="007D59A5"/>
    <w:rsid w:val="007D7921"/>
    <w:rsid w:val="007D7EFB"/>
    <w:rsid w:val="007E00BA"/>
    <w:rsid w:val="007E0A0D"/>
    <w:rsid w:val="007E16D5"/>
    <w:rsid w:val="007E17C8"/>
    <w:rsid w:val="007E181F"/>
    <w:rsid w:val="007E18E3"/>
    <w:rsid w:val="007E217E"/>
    <w:rsid w:val="007E4847"/>
    <w:rsid w:val="007E497F"/>
    <w:rsid w:val="007E5024"/>
    <w:rsid w:val="007E5462"/>
    <w:rsid w:val="007E5B7B"/>
    <w:rsid w:val="007E6136"/>
    <w:rsid w:val="007E6524"/>
    <w:rsid w:val="007E6917"/>
    <w:rsid w:val="007E6942"/>
    <w:rsid w:val="007E7D2D"/>
    <w:rsid w:val="007E7FED"/>
    <w:rsid w:val="007F024A"/>
    <w:rsid w:val="007F13A3"/>
    <w:rsid w:val="007F141C"/>
    <w:rsid w:val="007F17D8"/>
    <w:rsid w:val="007F2716"/>
    <w:rsid w:val="007F31CD"/>
    <w:rsid w:val="007F3F73"/>
    <w:rsid w:val="007F42FE"/>
    <w:rsid w:val="007F4AFA"/>
    <w:rsid w:val="007F5203"/>
    <w:rsid w:val="007F55D2"/>
    <w:rsid w:val="007F590D"/>
    <w:rsid w:val="007F607F"/>
    <w:rsid w:val="007F626A"/>
    <w:rsid w:val="007F6743"/>
    <w:rsid w:val="007F6F63"/>
    <w:rsid w:val="007F73DA"/>
    <w:rsid w:val="007F74AD"/>
    <w:rsid w:val="007F7604"/>
    <w:rsid w:val="007F77F2"/>
    <w:rsid w:val="007F7D1D"/>
    <w:rsid w:val="007F7D62"/>
    <w:rsid w:val="0080095D"/>
    <w:rsid w:val="0080143B"/>
    <w:rsid w:val="00801ABD"/>
    <w:rsid w:val="00803066"/>
    <w:rsid w:val="00803189"/>
    <w:rsid w:val="008035F3"/>
    <w:rsid w:val="00803F50"/>
    <w:rsid w:val="00804C97"/>
    <w:rsid w:val="00805373"/>
    <w:rsid w:val="00805778"/>
    <w:rsid w:val="0080593E"/>
    <w:rsid w:val="00805A57"/>
    <w:rsid w:val="00805E37"/>
    <w:rsid w:val="00807993"/>
    <w:rsid w:val="00807D23"/>
    <w:rsid w:val="00810026"/>
    <w:rsid w:val="008105FF"/>
    <w:rsid w:val="008113BA"/>
    <w:rsid w:val="0081388A"/>
    <w:rsid w:val="00814E3B"/>
    <w:rsid w:val="00815728"/>
    <w:rsid w:val="00816089"/>
    <w:rsid w:val="00816370"/>
    <w:rsid w:val="00816428"/>
    <w:rsid w:val="0081696D"/>
    <w:rsid w:val="00817808"/>
    <w:rsid w:val="008178D3"/>
    <w:rsid w:val="00817F73"/>
    <w:rsid w:val="008200E8"/>
    <w:rsid w:val="00820C24"/>
    <w:rsid w:val="008210F7"/>
    <w:rsid w:val="0082147A"/>
    <w:rsid w:val="00821D01"/>
    <w:rsid w:val="008227BE"/>
    <w:rsid w:val="00822CC7"/>
    <w:rsid w:val="00822CEE"/>
    <w:rsid w:val="008233CA"/>
    <w:rsid w:val="00823770"/>
    <w:rsid w:val="00823A0B"/>
    <w:rsid w:val="00823CE4"/>
    <w:rsid w:val="00824BCE"/>
    <w:rsid w:val="00825552"/>
    <w:rsid w:val="00825838"/>
    <w:rsid w:val="0082752F"/>
    <w:rsid w:val="00827B60"/>
    <w:rsid w:val="00827D88"/>
    <w:rsid w:val="008302A2"/>
    <w:rsid w:val="00830852"/>
    <w:rsid w:val="00830E60"/>
    <w:rsid w:val="0083115C"/>
    <w:rsid w:val="008322DE"/>
    <w:rsid w:val="008331E5"/>
    <w:rsid w:val="00833660"/>
    <w:rsid w:val="0083381D"/>
    <w:rsid w:val="00834553"/>
    <w:rsid w:val="00834AF1"/>
    <w:rsid w:val="008359CA"/>
    <w:rsid w:val="00836010"/>
    <w:rsid w:val="00836604"/>
    <w:rsid w:val="008368ED"/>
    <w:rsid w:val="0083697A"/>
    <w:rsid w:val="00836F81"/>
    <w:rsid w:val="00836FDE"/>
    <w:rsid w:val="0083748C"/>
    <w:rsid w:val="008374D5"/>
    <w:rsid w:val="008376F2"/>
    <w:rsid w:val="008379D2"/>
    <w:rsid w:val="008401B2"/>
    <w:rsid w:val="008411B1"/>
    <w:rsid w:val="0084187A"/>
    <w:rsid w:val="00841B9C"/>
    <w:rsid w:val="008427C5"/>
    <w:rsid w:val="00842D81"/>
    <w:rsid w:val="00843536"/>
    <w:rsid w:val="00843614"/>
    <w:rsid w:val="00844D97"/>
    <w:rsid w:val="008452B0"/>
    <w:rsid w:val="00846043"/>
    <w:rsid w:val="00846727"/>
    <w:rsid w:val="00846C4F"/>
    <w:rsid w:val="00847026"/>
    <w:rsid w:val="00850168"/>
    <w:rsid w:val="0085049C"/>
    <w:rsid w:val="0085055F"/>
    <w:rsid w:val="00850781"/>
    <w:rsid w:val="00850A0D"/>
    <w:rsid w:val="00851AB2"/>
    <w:rsid w:val="00851F64"/>
    <w:rsid w:val="00852434"/>
    <w:rsid w:val="0085278F"/>
    <w:rsid w:val="00852F77"/>
    <w:rsid w:val="00853A6B"/>
    <w:rsid w:val="0085425E"/>
    <w:rsid w:val="00854AA5"/>
    <w:rsid w:val="00854B1B"/>
    <w:rsid w:val="00854E96"/>
    <w:rsid w:val="008555D7"/>
    <w:rsid w:val="0085593C"/>
    <w:rsid w:val="00855CB6"/>
    <w:rsid w:val="0085753E"/>
    <w:rsid w:val="008577C9"/>
    <w:rsid w:val="0085799B"/>
    <w:rsid w:val="00857FB4"/>
    <w:rsid w:val="008601E6"/>
    <w:rsid w:val="00860607"/>
    <w:rsid w:val="00860F21"/>
    <w:rsid w:val="00861B93"/>
    <w:rsid w:val="00862DED"/>
    <w:rsid w:val="00863538"/>
    <w:rsid w:val="0086430D"/>
    <w:rsid w:val="0086447D"/>
    <w:rsid w:val="00864582"/>
    <w:rsid w:val="00865440"/>
    <w:rsid w:val="008654FD"/>
    <w:rsid w:val="00865508"/>
    <w:rsid w:val="008657AB"/>
    <w:rsid w:val="00865F46"/>
    <w:rsid w:val="008675CA"/>
    <w:rsid w:val="00867A96"/>
    <w:rsid w:val="00867BA1"/>
    <w:rsid w:val="00867C49"/>
    <w:rsid w:val="0087016A"/>
    <w:rsid w:val="0087115E"/>
    <w:rsid w:val="00871170"/>
    <w:rsid w:val="00871265"/>
    <w:rsid w:val="008713B4"/>
    <w:rsid w:val="008719C9"/>
    <w:rsid w:val="00871FC0"/>
    <w:rsid w:val="0087255D"/>
    <w:rsid w:val="00872902"/>
    <w:rsid w:val="00874B41"/>
    <w:rsid w:val="00874C60"/>
    <w:rsid w:val="00876982"/>
    <w:rsid w:val="00876C1E"/>
    <w:rsid w:val="008778E8"/>
    <w:rsid w:val="00877A32"/>
    <w:rsid w:val="00880D7B"/>
    <w:rsid w:val="00880E58"/>
    <w:rsid w:val="00881216"/>
    <w:rsid w:val="0088194D"/>
    <w:rsid w:val="008820FE"/>
    <w:rsid w:val="00882156"/>
    <w:rsid w:val="0088299B"/>
    <w:rsid w:val="00882DE0"/>
    <w:rsid w:val="00883F7D"/>
    <w:rsid w:val="00884B7A"/>
    <w:rsid w:val="008859A0"/>
    <w:rsid w:val="00886913"/>
    <w:rsid w:val="00886A58"/>
    <w:rsid w:val="00886DA6"/>
    <w:rsid w:val="00887238"/>
    <w:rsid w:val="0089087C"/>
    <w:rsid w:val="008909D7"/>
    <w:rsid w:val="00890C91"/>
    <w:rsid w:val="0089114F"/>
    <w:rsid w:val="008913EF"/>
    <w:rsid w:val="00891722"/>
    <w:rsid w:val="00891F2C"/>
    <w:rsid w:val="00892A6B"/>
    <w:rsid w:val="00893776"/>
    <w:rsid w:val="008946BB"/>
    <w:rsid w:val="00894D0B"/>
    <w:rsid w:val="00894E79"/>
    <w:rsid w:val="0089609E"/>
    <w:rsid w:val="00896758"/>
    <w:rsid w:val="008978BD"/>
    <w:rsid w:val="00897BC7"/>
    <w:rsid w:val="00897BEC"/>
    <w:rsid w:val="00897DAC"/>
    <w:rsid w:val="008A073E"/>
    <w:rsid w:val="008A3179"/>
    <w:rsid w:val="008A374F"/>
    <w:rsid w:val="008A38A0"/>
    <w:rsid w:val="008A4305"/>
    <w:rsid w:val="008A4724"/>
    <w:rsid w:val="008A4939"/>
    <w:rsid w:val="008A4D62"/>
    <w:rsid w:val="008A52BD"/>
    <w:rsid w:val="008A54AD"/>
    <w:rsid w:val="008A5895"/>
    <w:rsid w:val="008A6D8B"/>
    <w:rsid w:val="008A7A48"/>
    <w:rsid w:val="008B268D"/>
    <w:rsid w:val="008B2B75"/>
    <w:rsid w:val="008B2F96"/>
    <w:rsid w:val="008B39F9"/>
    <w:rsid w:val="008B3FBB"/>
    <w:rsid w:val="008B4876"/>
    <w:rsid w:val="008B5A93"/>
    <w:rsid w:val="008B5DD3"/>
    <w:rsid w:val="008B5DFA"/>
    <w:rsid w:val="008B5FDB"/>
    <w:rsid w:val="008B6839"/>
    <w:rsid w:val="008B68EB"/>
    <w:rsid w:val="008B6B39"/>
    <w:rsid w:val="008B6B3E"/>
    <w:rsid w:val="008B7574"/>
    <w:rsid w:val="008B7C75"/>
    <w:rsid w:val="008B7E46"/>
    <w:rsid w:val="008C0066"/>
    <w:rsid w:val="008C03C6"/>
    <w:rsid w:val="008C06F5"/>
    <w:rsid w:val="008C0AB3"/>
    <w:rsid w:val="008C1B95"/>
    <w:rsid w:val="008C2A4B"/>
    <w:rsid w:val="008C464C"/>
    <w:rsid w:val="008C4944"/>
    <w:rsid w:val="008C4A0A"/>
    <w:rsid w:val="008C5065"/>
    <w:rsid w:val="008C5227"/>
    <w:rsid w:val="008C63EF"/>
    <w:rsid w:val="008C6DBC"/>
    <w:rsid w:val="008D0E4A"/>
    <w:rsid w:val="008D43FE"/>
    <w:rsid w:val="008D475A"/>
    <w:rsid w:val="008D4791"/>
    <w:rsid w:val="008D5688"/>
    <w:rsid w:val="008E152E"/>
    <w:rsid w:val="008E1C92"/>
    <w:rsid w:val="008E255B"/>
    <w:rsid w:val="008E2C50"/>
    <w:rsid w:val="008E31A4"/>
    <w:rsid w:val="008E3CAA"/>
    <w:rsid w:val="008E417D"/>
    <w:rsid w:val="008E44A2"/>
    <w:rsid w:val="008E4803"/>
    <w:rsid w:val="008E586C"/>
    <w:rsid w:val="008E5C82"/>
    <w:rsid w:val="008E5FBE"/>
    <w:rsid w:val="008E6DAB"/>
    <w:rsid w:val="008E6DF9"/>
    <w:rsid w:val="008E7CEA"/>
    <w:rsid w:val="008E7D5B"/>
    <w:rsid w:val="008E7E60"/>
    <w:rsid w:val="008E7F40"/>
    <w:rsid w:val="008F0CE7"/>
    <w:rsid w:val="008F1353"/>
    <w:rsid w:val="008F17D7"/>
    <w:rsid w:val="008F2AA2"/>
    <w:rsid w:val="008F2B33"/>
    <w:rsid w:val="008F306A"/>
    <w:rsid w:val="008F5D0C"/>
    <w:rsid w:val="008F60A0"/>
    <w:rsid w:val="008F6258"/>
    <w:rsid w:val="008F634C"/>
    <w:rsid w:val="008F6A76"/>
    <w:rsid w:val="008F7878"/>
    <w:rsid w:val="009000D4"/>
    <w:rsid w:val="00900522"/>
    <w:rsid w:val="00900618"/>
    <w:rsid w:val="0090077F"/>
    <w:rsid w:val="00900BB7"/>
    <w:rsid w:val="009010AE"/>
    <w:rsid w:val="00902A6F"/>
    <w:rsid w:val="00903510"/>
    <w:rsid w:val="009042FA"/>
    <w:rsid w:val="00905BD3"/>
    <w:rsid w:val="00905F23"/>
    <w:rsid w:val="00905F50"/>
    <w:rsid w:val="0090658B"/>
    <w:rsid w:val="00906A97"/>
    <w:rsid w:val="00906D7C"/>
    <w:rsid w:val="00907A74"/>
    <w:rsid w:val="0091043F"/>
    <w:rsid w:val="00910749"/>
    <w:rsid w:val="00910B5B"/>
    <w:rsid w:val="00910F1E"/>
    <w:rsid w:val="00911800"/>
    <w:rsid w:val="00911A51"/>
    <w:rsid w:val="00912315"/>
    <w:rsid w:val="00915A3E"/>
    <w:rsid w:val="0091666F"/>
    <w:rsid w:val="00916B9C"/>
    <w:rsid w:val="00916FCE"/>
    <w:rsid w:val="00916FDD"/>
    <w:rsid w:val="00917449"/>
    <w:rsid w:val="009214AE"/>
    <w:rsid w:val="00922633"/>
    <w:rsid w:val="00922DB7"/>
    <w:rsid w:val="009230CF"/>
    <w:rsid w:val="00923514"/>
    <w:rsid w:val="00923F72"/>
    <w:rsid w:val="00924604"/>
    <w:rsid w:val="009255ED"/>
    <w:rsid w:val="009274D2"/>
    <w:rsid w:val="00930034"/>
    <w:rsid w:val="00930DB6"/>
    <w:rsid w:val="00931289"/>
    <w:rsid w:val="009312C6"/>
    <w:rsid w:val="0093138E"/>
    <w:rsid w:val="00931961"/>
    <w:rsid w:val="00932702"/>
    <w:rsid w:val="00933391"/>
    <w:rsid w:val="00933E57"/>
    <w:rsid w:val="009343C4"/>
    <w:rsid w:val="009353E3"/>
    <w:rsid w:val="00935579"/>
    <w:rsid w:val="00935621"/>
    <w:rsid w:val="00936711"/>
    <w:rsid w:val="009371F0"/>
    <w:rsid w:val="00937AE4"/>
    <w:rsid w:val="009404BC"/>
    <w:rsid w:val="00941016"/>
    <w:rsid w:val="009414F5"/>
    <w:rsid w:val="00941876"/>
    <w:rsid w:val="009419DB"/>
    <w:rsid w:val="00941C18"/>
    <w:rsid w:val="00941CA9"/>
    <w:rsid w:val="00941F4D"/>
    <w:rsid w:val="00941FA3"/>
    <w:rsid w:val="00942433"/>
    <w:rsid w:val="009431D8"/>
    <w:rsid w:val="009431DD"/>
    <w:rsid w:val="00943EEC"/>
    <w:rsid w:val="00944876"/>
    <w:rsid w:val="00944A84"/>
    <w:rsid w:val="009458AA"/>
    <w:rsid w:val="00945DE4"/>
    <w:rsid w:val="00946315"/>
    <w:rsid w:val="00946BBC"/>
    <w:rsid w:val="00946E40"/>
    <w:rsid w:val="00947573"/>
    <w:rsid w:val="0094789B"/>
    <w:rsid w:val="00947A87"/>
    <w:rsid w:val="0095029E"/>
    <w:rsid w:val="00950B08"/>
    <w:rsid w:val="00950FD3"/>
    <w:rsid w:val="0095235C"/>
    <w:rsid w:val="00952484"/>
    <w:rsid w:val="0095259E"/>
    <w:rsid w:val="00953B71"/>
    <w:rsid w:val="00954054"/>
    <w:rsid w:val="009540AE"/>
    <w:rsid w:val="00956D52"/>
    <w:rsid w:val="0096001E"/>
    <w:rsid w:val="00960AA1"/>
    <w:rsid w:val="00960F96"/>
    <w:rsid w:val="00961F58"/>
    <w:rsid w:val="0096240B"/>
    <w:rsid w:val="0096309B"/>
    <w:rsid w:val="009651CE"/>
    <w:rsid w:val="00966209"/>
    <w:rsid w:val="0096628B"/>
    <w:rsid w:val="00966CC6"/>
    <w:rsid w:val="00966DCB"/>
    <w:rsid w:val="00967BC1"/>
    <w:rsid w:val="00967F01"/>
    <w:rsid w:val="00970592"/>
    <w:rsid w:val="009705C9"/>
    <w:rsid w:val="00970772"/>
    <w:rsid w:val="0097099D"/>
    <w:rsid w:val="00970C2F"/>
    <w:rsid w:val="00970EBE"/>
    <w:rsid w:val="00971F01"/>
    <w:rsid w:val="00972207"/>
    <w:rsid w:val="009723F7"/>
    <w:rsid w:val="00972CE5"/>
    <w:rsid w:val="009731E3"/>
    <w:rsid w:val="009733B0"/>
    <w:rsid w:val="00975390"/>
    <w:rsid w:val="00975C77"/>
    <w:rsid w:val="00975D4B"/>
    <w:rsid w:val="00976953"/>
    <w:rsid w:val="009773BC"/>
    <w:rsid w:val="009814B5"/>
    <w:rsid w:val="00982033"/>
    <w:rsid w:val="00982333"/>
    <w:rsid w:val="0098289B"/>
    <w:rsid w:val="00982DC9"/>
    <w:rsid w:val="00983561"/>
    <w:rsid w:val="0098357D"/>
    <w:rsid w:val="0098509E"/>
    <w:rsid w:val="0098654F"/>
    <w:rsid w:val="0098713A"/>
    <w:rsid w:val="009873CF"/>
    <w:rsid w:val="00987496"/>
    <w:rsid w:val="00987F2D"/>
    <w:rsid w:val="00990424"/>
    <w:rsid w:val="0099062F"/>
    <w:rsid w:val="00990B81"/>
    <w:rsid w:val="00990F88"/>
    <w:rsid w:val="009948A8"/>
    <w:rsid w:val="00994E73"/>
    <w:rsid w:val="0099586B"/>
    <w:rsid w:val="009963CC"/>
    <w:rsid w:val="00996654"/>
    <w:rsid w:val="00997579"/>
    <w:rsid w:val="009975C0"/>
    <w:rsid w:val="009976D2"/>
    <w:rsid w:val="00997D1F"/>
    <w:rsid w:val="009A0EAD"/>
    <w:rsid w:val="009A1160"/>
    <w:rsid w:val="009A1237"/>
    <w:rsid w:val="009A1518"/>
    <w:rsid w:val="009A19FC"/>
    <w:rsid w:val="009A2EE9"/>
    <w:rsid w:val="009A32B7"/>
    <w:rsid w:val="009A33E4"/>
    <w:rsid w:val="009A347A"/>
    <w:rsid w:val="009A351B"/>
    <w:rsid w:val="009A4702"/>
    <w:rsid w:val="009A5175"/>
    <w:rsid w:val="009A5CC0"/>
    <w:rsid w:val="009A700A"/>
    <w:rsid w:val="009A77F2"/>
    <w:rsid w:val="009A7910"/>
    <w:rsid w:val="009B052E"/>
    <w:rsid w:val="009B0D31"/>
    <w:rsid w:val="009B13B8"/>
    <w:rsid w:val="009B2879"/>
    <w:rsid w:val="009B2D57"/>
    <w:rsid w:val="009B3E5D"/>
    <w:rsid w:val="009B48AA"/>
    <w:rsid w:val="009B4CDE"/>
    <w:rsid w:val="009B4D3D"/>
    <w:rsid w:val="009B6517"/>
    <w:rsid w:val="009B672A"/>
    <w:rsid w:val="009B67B9"/>
    <w:rsid w:val="009B778A"/>
    <w:rsid w:val="009C0A3B"/>
    <w:rsid w:val="009C0A79"/>
    <w:rsid w:val="009C0D53"/>
    <w:rsid w:val="009C1462"/>
    <w:rsid w:val="009C1D1A"/>
    <w:rsid w:val="009C237A"/>
    <w:rsid w:val="009C4410"/>
    <w:rsid w:val="009C4726"/>
    <w:rsid w:val="009C4C37"/>
    <w:rsid w:val="009C51FD"/>
    <w:rsid w:val="009C525B"/>
    <w:rsid w:val="009C58C7"/>
    <w:rsid w:val="009C6576"/>
    <w:rsid w:val="009C6683"/>
    <w:rsid w:val="009C7B24"/>
    <w:rsid w:val="009C7E5A"/>
    <w:rsid w:val="009D00C9"/>
    <w:rsid w:val="009D091B"/>
    <w:rsid w:val="009D0C83"/>
    <w:rsid w:val="009D0DF1"/>
    <w:rsid w:val="009D0FB0"/>
    <w:rsid w:val="009D151A"/>
    <w:rsid w:val="009D16D4"/>
    <w:rsid w:val="009D1742"/>
    <w:rsid w:val="009D1CEE"/>
    <w:rsid w:val="009D282E"/>
    <w:rsid w:val="009D2E3B"/>
    <w:rsid w:val="009D368D"/>
    <w:rsid w:val="009D3890"/>
    <w:rsid w:val="009D3DE3"/>
    <w:rsid w:val="009D3F0F"/>
    <w:rsid w:val="009D4DE8"/>
    <w:rsid w:val="009D56BA"/>
    <w:rsid w:val="009D5F56"/>
    <w:rsid w:val="009D62CF"/>
    <w:rsid w:val="009D6832"/>
    <w:rsid w:val="009D7209"/>
    <w:rsid w:val="009E0B67"/>
    <w:rsid w:val="009E0F49"/>
    <w:rsid w:val="009E0F51"/>
    <w:rsid w:val="009E2989"/>
    <w:rsid w:val="009E2A91"/>
    <w:rsid w:val="009E332B"/>
    <w:rsid w:val="009E3532"/>
    <w:rsid w:val="009E40C1"/>
    <w:rsid w:val="009E47F8"/>
    <w:rsid w:val="009E48C5"/>
    <w:rsid w:val="009E4D11"/>
    <w:rsid w:val="009E57AC"/>
    <w:rsid w:val="009E5A74"/>
    <w:rsid w:val="009E5D57"/>
    <w:rsid w:val="009E697A"/>
    <w:rsid w:val="009F05AB"/>
    <w:rsid w:val="009F0ADD"/>
    <w:rsid w:val="009F1616"/>
    <w:rsid w:val="009F19C6"/>
    <w:rsid w:val="009F2395"/>
    <w:rsid w:val="009F2B31"/>
    <w:rsid w:val="009F3EA9"/>
    <w:rsid w:val="009F3F02"/>
    <w:rsid w:val="009F4F0B"/>
    <w:rsid w:val="009F5316"/>
    <w:rsid w:val="009F5F04"/>
    <w:rsid w:val="009F6208"/>
    <w:rsid w:val="009F6402"/>
    <w:rsid w:val="009F6A4B"/>
    <w:rsid w:val="009F6FBD"/>
    <w:rsid w:val="00A00B5E"/>
    <w:rsid w:val="00A01030"/>
    <w:rsid w:val="00A01F53"/>
    <w:rsid w:val="00A0281D"/>
    <w:rsid w:val="00A03506"/>
    <w:rsid w:val="00A03694"/>
    <w:rsid w:val="00A03756"/>
    <w:rsid w:val="00A03F9B"/>
    <w:rsid w:val="00A040B6"/>
    <w:rsid w:val="00A0579F"/>
    <w:rsid w:val="00A0612C"/>
    <w:rsid w:val="00A07C0B"/>
    <w:rsid w:val="00A10170"/>
    <w:rsid w:val="00A10ACE"/>
    <w:rsid w:val="00A10D62"/>
    <w:rsid w:val="00A113A3"/>
    <w:rsid w:val="00A11F1B"/>
    <w:rsid w:val="00A12490"/>
    <w:rsid w:val="00A12618"/>
    <w:rsid w:val="00A12627"/>
    <w:rsid w:val="00A133AF"/>
    <w:rsid w:val="00A14B61"/>
    <w:rsid w:val="00A1575D"/>
    <w:rsid w:val="00A15E97"/>
    <w:rsid w:val="00A15F1E"/>
    <w:rsid w:val="00A169AE"/>
    <w:rsid w:val="00A174A3"/>
    <w:rsid w:val="00A17925"/>
    <w:rsid w:val="00A17BB2"/>
    <w:rsid w:val="00A17E5A"/>
    <w:rsid w:val="00A20518"/>
    <w:rsid w:val="00A205B2"/>
    <w:rsid w:val="00A20654"/>
    <w:rsid w:val="00A20D9C"/>
    <w:rsid w:val="00A2124E"/>
    <w:rsid w:val="00A213D3"/>
    <w:rsid w:val="00A22264"/>
    <w:rsid w:val="00A22D8E"/>
    <w:rsid w:val="00A24699"/>
    <w:rsid w:val="00A2481B"/>
    <w:rsid w:val="00A25121"/>
    <w:rsid w:val="00A251B3"/>
    <w:rsid w:val="00A25738"/>
    <w:rsid w:val="00A26383"/>
    <w:rsid w:val="00A2713D"/>
    <w:rsid w:val="00A30E96"/>
    <w:rsid w:val="00A3135E"/>
    <w:rsid w:val="00A31D02"/>
    <w:rsid w:val="00A32C0A"/>
    <w:rsid w:val="00A32E14"/>
    <w:rsid w:val="00A33625"/>
    <w:rsid w:val="00A33679"/>
    <w:rsid w:val="00A34DDF"/>
    <w:rsid w:val="00A3529F"/>
    <w:rsid w:val="00A35DCF"/>
    <w:rsid w:val="00A36498"/>
    <w:rsid w:val="00A37149"/>
    <w:rsid w:val="00A405CC"/>
    <w:rsid w:val="00A40D53"/>
    <w:rsid w:val="00A40E97"/>
    <w:rsid w:val="00A40F81"/>
    <w:rsid w:val="00A427AA"/>
    <w:rsid w:val="00A4347A"/>
    <w:rsid w:val="00A441CF"/>
    <w:rsid w:val="00A443AD"/>
    <w:rsid w:val="00A448DD"/>
    <w:rsid w:val="00A44CFB"/>
    <w:rsid w:val="00A460E5"/>
    <w:rsid w:val="00A461D3"/>
    <w:rsid w:val="00A468A0"/>
    <w:rsid w:val="00A475DD"/>
    <w:rsid w:val="00A47758"/>
    <w:rsid w:val="00A50311"/>
    <w:rsid w:val="00A506E1"/>
    <w:rsid w:val="00A50939"/>
    <w:rsid w:val="00A50CB4"/>
    <w:rsid w:val="00A51139"/>
    <w:rsid w:val="00A5230F"/>
    <w:rsid w:val="00A5328A"/>
    <w:rsid w:val="00A53CA5"/>
    <w:rsid w:val="00A5425F"/>
    <w:rsid w:val="00A54AD0"/>
    <w:rsid w:val="00A54C68"/>
    <w:rsid w:val="00A553F8"/>
    <w:rsid w:val="00A55A30"/>
    <w:rsid w:val="00A55CF6"/>
    <w:rsid w:val="00A55E63"/>
    <w:rsid w:val="00A56D49"/>
    <w:rsid w:val="00A5E507"/>
    <w:rsid w:val="00A60401"/>
    <w:rsid w:val="00A6044D"/>
    <w:rsid w:val="00A60F7B"/>
    <w:rsid w:val="00A615D6"/>
    <w:rsid w:val="00A62954"/>
    <w:rsid w:val="00A62BE4"/>
    <w:rsid w:val="00A62F3C"/>
    <w:rsid w:val="00A64230"/>
    <w:rsid w:val="00A64ED6"/>
    <w:rsid w:val="00A657D1"/>
    <w:rsid w:val="00A65E2C"/>
    <w:rsid w:val="00A70308"/>
    <w:rsid w:val="00A70B62"/>
    <w:rsid w:val="00A70C15"/>
    <w:rsid w:val="00A70E56"/>
    <w:rsid w:val="00A71B1A"/>
    <w:rsid w:val="00A722C9"/>
    <w:rsid w:val="00A72A0C"/>
    <w:rsid w:val="00A73560"/>
    <w:rsid w:val="00A7465A"/>
    <w:rsid w:val="00A74779"/>
    <w:rsid w:val="00A7533A"/>
    <w:rsid w:val="00A7540D"/>
    <w:rsid w:val="00A762AC"/>
    <w:rsid w:val="00A804D7"/>
    <w:rsid w:val="00A80E90"/>
    <w:rsid w:val="00A810C7"/>
    <w:rsid w:val="00A81FFC"/>
    <w:rsid w:val="00A84069"/>
    <w:rsid w:val="00A843C2"/>
    <w:rsid w:val="00A84756"/>
    <w:rsid w:val="00A85051"/>
    <w:rsid w:val="00A859B7"/>
    <w:rsid w:val="00A85A5A"/>
    <w:rsid w:val="00A85EB9"/>
    <w:rsid w:val="00A8706B"/>
    <w:rsid w:val="00A8756A"/>
    <w:rsid w:val="00A87F51"/>
    <w:rsid w:val="00A908CA"/>
    <w:rsid w:val="00A91E9E"/>
    <w:rsid w:val="00A93707"/>
    <w:rsid w:val="00A93813"/>
    <w:rsid w:val="00A93846"/>
    <w:rsid w:val="00A94A30"/>
    <w:rsid w:val="00A94C96"/>
    <w:rsid w:val="00A957AC"/>
    <w:rsid w:val="00A95870"/>
    <w:rsid w:val="00A962C0"/>
    <w:rsid w:val="00A962D9"/>
    <w:rsid w:val="00A97364"/>
    <w:rsid w:val="00A97941"/>
    <w:rsid w:val="00AA0364"/>
    <w:rsid w:val="00AA0E06"/>
    <w:rsid w:val="00AA3077"/>
    <w:rsid w:val="00AA3F15"/>
    <w:rsid w:val="00AA4175"/>
    <w:rsid w:val="00AA428A"/>
    <w:rsid w:val="00AA435D"/>
    <w:rsid w:val="00AA5092"/>
    <w:rsid w:val="00AA525B"/>
    <w:rsid w:val="00AA5560"/>
    <w:rsid w:val="00AA5820"/>
    <w:rsid w:val="00AA5E5D"/>
    <w:rsid w:val="00AA62E4"/>
    <w:rsid w:val="00AA6C3C"/>
    <w:rsid w:val="00AA76A8"/>
    <w:rsid w:val="00AA7A75"/>
    <w:rsid w:val="00AB2080"/>
    <w:rsid w:val="00AB24B9"/>
    <w:rsid w:val="00AB27F6"/>
    <w:rsid w:val="00AB2B23"/>
    <w:rsid w:val="00AB3F26"/>
    <w:rsid w:val="00AB3F8B"/>
    <w:rsid w:val="00AB520E"/>
    <w:rsid w:val="00AB5284"/>
    <w:rsid w:val="00AB5A76"/>
    <w:rsid w:val="00AB5F25"/>
    <w:rsid w:val="00AB602C"/>
    <w:rsid w:val="00AB6B84"/>
    <w:rsid w:val="00AB7B23"/>
    <w:rsid w:val="00AB7B98"/>
    <w:rsid w:val="00AB7C34"/>
    <w:rsid w:val="00AB7C63"/>
    <w:rsid w:val="00AC04D6"/>
    <w:rsid w:val="00AC1121"/>
    <w:rsid w:val="00AC1625"/>
    <w:rsid w:val="00AC23EE"/>
    <w:rsid w:val="00AC28C6"/>
    <w:rsid w:val="00AC3687"/>
    <w:rsid w:val="00AC3DDB"/>
    <w:rsid w:val="00AC4965"/>
    <w:rsid w:val="00AC4E9E"/>
    <w:rsid w:val="00AC5409"/>
    <w:rsid w:val="00AC5744"/>
    <w:rsid w:val="00AC6BBC"/>
    <w:rsid w:val="00AC6BCB"/>
    <w:rsid w:val="00AC73BB"/>
    <w:rsid w:val="00AD049C"/>
    <w:rsid w:val="00AD0A76"/>
    <w:rsid w:val="00AD1015"/>
    <w:rsid w:val="00AD1B6D"/>
    <w:rsid w:val="00AD2142"/>
    <w:rsid w:val="00AD23E6"/>
    <w:rsid w:val="00AD2BAF"/>
    <w:rsid w:val="00AD2EEE"/>
    <w:rsid w:val="00AD3E24"/>
    <w:rsid w:val="00AD6FE2"/>
    <w:rsid w:val="00AE0045"/>
    <w:rsid w:val="00AE0268"/>
    <w:rsid w:val="00AE03DB"/>
    <w:rsid w:val="00AE0EA4"/>
    <w:rsid w:val="00AE0FA3"/>
    <w:rsid w:val="00AE3D6B"/>
    <w:rsid w:val="00AE58B7"/>
    <w:rsid w:val="00AE7520"/>
    <w:rsid w:val="00AE75A6"/>
    <w:rsid w:val="00AE796D"/>
    <w:rsid w:val="00AE7EDC"/>
    <w:rsid w:val="00AF0912"/>
    <w:rsid w:val="00AF091F"/>
    <w:rsid w:val="00AF12A3"/>
    <w:rsid w:val="00AF14F3"/>
    <w:rsid w:val="00AF1EC8"/>
    <w:rsid w:val="00AF20B7"/>
    <w:rsid w:val="00AF2724"/>
    <w:rsid w:val="00AF3A93"/>
    <w:rsid w:val="00AF49A4"/>
    <w:rsid w:val="00AF4A39"/>
    <w:rsid w:val="00AF4ABA"/>
    <w:rsid w:val="00AF5B37"/>
    <w:rsid w:val="00AF6E68"/>
    <w:rsid w:val="00B0030F"/>
    <w:rsid w:val="00B0131D"/>
    <w:rsid w:val="00B014D2"/>
    <w:rsid w:val="00B02011"/>
    <w:rsid w:val="00B02C27"/>
    <w:rsid w:val="00B0316B"/>
    <w:rsid w:val="00B03F5F"/>
    <w:rsid w:val="00B04370"/>
    <w:rsid w:val="00B04582"/>
    <w:rsid w:val="00B049DB"/>
    <w:rsid w:val="00B05343"/>
    <w:rsid w:val="00B057E0"/>
    <w:rsid w:val="00B05926"/>
    <w:rsid w:val="00B068AD"/>
    <w:rsid w:val="00B0690B"/>
    <w:rsid w:val="00B07354"/>
    <w:rsid w:val="00B07DEF"/>
    <w:rsid w:val="00B107D2"/>
    <w:rsid w:val="00B10A48"/>
    <w:rsid w:val="00B115B5"/>
    <w:rsid w:val="00B11BC6"/>
    <w:rsid w:val="00B11F4A"/>
    <w:rsid w:val="00B124A2"/>
    <w:rsid w:val="00B13822"/>
    <w:rsid w:val="00B1434A"/>
    <w:rsid w:val="00B1512F"/>
    <w:rsid w:val="00B161A3"/>
    <w:rsid w:val="00B1627E"/>
    <w:rsid w:val="00B17D42"/>
    <w:rsid w:val="00B20440"/>
    <w:rsid w:val="00B20455"/>
    <w:rsid w:val="00B20555"/>
    <w:rsid w:val="00B206B3"/>
    <w:rsid w:val="00B207EE"/>
    <w:rsid w:val="00B20B36"/>
    <w:rsid w:val="00B21975"/>
    <w:rsid w:val="00B2212F"/>
    <w:rsid w:val="00B22711"/>
    <w:rsid w:val="00B22977"/>
    <w:rsid w:val="00B230AA"/>
    <w:rsid w:val="00B2337D"/>
    <w:rsid w:val="00B24795"/>
    <w:rsid w:val="00B24B76"/>
    <w:rsid w:val="00B24CD6"/>
    <w:rsid w:val="00B25EE1"/>
    <w:rsid w:val="00B27AE0"/>
    <w:rsid w:val="00B305FE"/>
    <w:rsid w:val="00B314EB"/>
    <w:rsid w:val="00B31920"/>
    <w:rsid w:val="00B31F74"/>
    <w:rsid w:val="00B323A4"/>
    <w:rsid w:val="00B325AF"/>
    <w:rsid w:val="00B32A8F"/>
    <w:rsid w:val="00B335A9"/>
    <w:rsid w:val="00B335B5"/>
    <w:rsid w:val="00B343D9"/>
    <w:rsid w:val="00B34516"/>
    <w:rsid w:val="00B359CD"/>
    <w:rsid w:val="00B35AE1"/>
    <w:rsid w:val="00B3651D"/>
    <w:rsid w:val="00B365E5"/>
    <w:rsid w:val="00B36E10"/>
    <w:rsid w:val="00B3712E"/>
    <w:rsid w:val="00B402F3"/>
    <w:rsid w:val="00B40A9D"/>
    <w:rsid w:val="00B4134F"/>
    <w:rsid w:val="00B4226B"/>
    <w:rsid w:val="00B42777"/>
    <w:rsid w:val="00B42E42"/>
    <w:rsid w:val="00B43594"/>
    <w:rsid w:val="00B43DFE"/>
    <w:rsid w:val="00B43F31"/>
    <w:rsid w:val="00B44C27"/>
    <w:rsid w:val="00B44DD4"/>
    <w:rsid w:val="00B458E4"/>
    <w:rsid w:val="00B46F49"/>
    <w:rsid w:val="00B47E3C"/>
    <w:rsid w:val="00B500E8"/>
    <w:rsid w:val="00B502E6"/>
    <w:rsid w:val="00B50655"/>
    <w:rsid w:val="00B51303"/>
    <w:rsid w:val="00B51361"/>
    <w:rsid w:val="00B53107"/>
    <w:rsid w:val="00B53769"/>
    <w:rsid w:val="00B54751"/>
    <w:rsid w:val="00B54C4B"/>
    <w:rsid w:val="00B54F7D"/>
    <w:rsid w:val="00B54FD2"/>
    <w:rsid w:val="00B57413"/>
    <w:rsid w:val="00B57976"/>
    <w:rsid w:val="00B57C18"/>
    <w:rsid w:val="00B57EFA"/>
    <w:rsid w:val="00B60B52"/>
    <w:rsid w:val="00B61786"/>
    <w:rsid w:val="00B624EA"/>
    <w:rsid w:val="00B62595"/>
    <w:rsid w:val="00B62757"/>
    <w:rsid w:val="00B63E0B"/>
    <w:rsid w:val="00B6473D"/>
    <w:rsid w:val="00B655BF"/>
    <w:rsid w:val="00B6656B"/>
    <w:rsid w:val="00B668FF"/>
    <w:rsid w:val="00B67113"/>
    <w:rsid w:val="00B67B3E"/>
    <w:rsid w:val="00B70F4D"/>
    <w:rsid w:val="00B712ED"/>
    <w:rsid w:val="00B718A4"/>
    <w:rsid w:val="00B7320B"/>
    <w:rsid w:val="00B73E24"/>
    <w:rsid w:val="00B74E6E"/>
    <w:rsid w:val="00B74EB5"/>
    <w:rsid w:val="00B753D2"/>
    <w:rsid w:val="00B76514"/>
    <w:rsid w:val="00B76B89"/>
    <w:rsid w:val="00B77746"/>
    <w:rsid w:val="00B803F8"/>
    <w:rsid w:val="00B819F6"/>
    <w:rsid w:val="00B81D22"/>
    <w:rsid w:val="00B81E7F"/>
    <w:rsid w:val="00B81EEA"/>
    <w:rsid w:val="00B820FC"/>
    <w:rsid w:val="00B82417"/>
    <w:rsid w:val="00B825AC"/>
    <w:rsid w:val="00B82D39"/>
    <w:rsid w:val="00B848BF"/>
    <w:rsid w:val="00B849CD"/>
    <w:rsid w:val="00B84E24"/>
    <w:rsid w:val="00B84EA0"/>
    <w:rsid w:val="00B85DB6"/>
    <w:rsid w:val="00B8723F"/>
    <w:rsid w:val="00B90805"/>
    <w:rsid w:val="00B91153"/>
    <w:rsid w:val="00B91BBF"/>
    <w:rsid w:val="00B92334"/>
    <w:rsid w:val="00B928AC"/>
    <w:rsid w:val="00B93910"/>
    <w:rsid w:val="00B9468A"/>
    <w:rsid w:val="00B94A9C"/>
    <w:rsid w:val="00B94CC8"/>
    <w:rsid w:val="00B94D21"/>
    <w:rsid w:val="00B95C27"/>
    <w:rsid w:val="00B968B4"/>
    <w:rsid w:val="00B974F9"/>
    <w:rsid w:val="00B97FB1"/>
    <w:rsid w:val="00BA0313"/>
    <w:rsid w:val="00BA0F6F"/>
    <w:rsid w:val="00BA0F71"/>
    <w:rsid w:val="00BA10A0"/>
    <w:rsid w:val="00BA13F4"/>
    <w:rsid w:val="00BA175F"/>
    <w:rsid w:val="00BA2CB1"/>
    <w:rsid w:val="00BA307E"/>
    <w:rsid w:val="00BA38FE"/>
    <w:rsid w:val="00BA39BD"/>
    <w:rsid w:val="00BA3BF6"/>
    <w:rsid w:val="00BA3E0E"/>
    <w:rsid w:val="00BA3FA4"/>
    <w:rsid w:val="00BA4A69"/>
    <w:rsid w:val="00BA54B1"/>
    <w:rsid w:val="00BA5A0F"/>
    <w:rsid w:val="00BA622B"/>
    <w:rsid w:val="00BA65D3"/>
    <w:rsid w:val="00BA6759"/>
    <w:rsid w:val="00BA676B"/>
    <w:rsid w:val="00BA6AB6"/>
    <w:rsid w:val="00BA7EA6"/>
    <w:rsid w:val="00BA7FCB"/>
    <w:rsid w:val="00BB002C"/>
    <w:rsid w:val="00BB051A"/>
    <w:rsid w:val="00BB0794"/>
    <w:rsid w:val="00BB1E20"/>
    <w:rsid w:val="00BB2F72"/>
    <w:rsid w:val="00BB3698"/>
    <w:rsid w:val="00BB373F"/>
    <w:rsid w:val="00BB6284"/>
    <w:rsid w:val="00BB6A87"/>
    <w:rsid w:val="00BC0CBC"/>
    <w:rsid w:val="00BC0EEC"/>
    <w:rsid w:val="00BC12D8"/>
    <w:rsid w:val="00BC1B5E"/>
    <w:rsid w:val="00BC2797"/>
    <w:rsid w:val="00BC29C9"/>
    <w:rsid w:val="00BC29CB"/>
    <w:rsid w:val="00BC32CD"/>
    <w:rsid w:val="00BC3404"/>
    <w:rsid w:val="00BC39A8"/>
    <w:rsid w:val="00BC3C04"/>
    <w:rsid w:val="00BC5161"/>
    <w:rsid w:val="00BC5D3A"/>
    <w:rsid w:val="00BC6105"/>
    <w:rsid w:val="00BC73A0"/>
    <w:rsid w:val="00BD08C9"/>
    <w:rsid w:val="00BD0DFA"/>
    <w:rsid w:val="00BD1428"/>
    <w:rsid w:val="00BD18EE"/>
    <w:rsid w:val="00BD1CD4"/>
    <w:rsid w:val="00BD1FCD"/>
    <w:rsid w:val="00BD2288"/>
    <w:rsid w:val="00BD2702"/>
    <w:rsid w:val="00BD28F0"/>
    <w:rsid w:val="00BD2B85"/>
    <w:rsid w:val="00BD48D2"/>
    <w:rsid w:val="00BD4CBB"/>
    <w:rsid w:val="00BD4E75"/>
    <w:rsid w:val="00BD5051"/>
    <w:rsid w:val="00BD573A"/>
    <w:rsid w:val="00BD5867"/>
    <w:rsid w:val="00BD6589"/>
    <w:rsid w:val="00BD65D4"/>
    <w:rsid w:val="00BD6786"/>
    <w:rsid w:val="00BD6D1B"/>
    <w:rsid w:val="00BD7FA9"/>
    <w:rsid w:val="00BE033E"/>
    <w:rsid w:val="00BE0A56"/>
    <w:rsid w:val="00BE0C62"/>
    <w:rsid w:val="00BE0F41"/>
    <w:rsid w:val="00BE0F68"/>
    <w:rsid w:val="00BE1ACB"/>
    <w:rsid w:val="00BE2F70"/>
    <w:rsid w:val="00BE32FE"/>
    <w:rsid w:val="00BE3372"/>
    <w:rsid w:val="00BE3C20"/>
    <w:rsid w:val="00BE3F24"/>
    <w:rsid w:val="00BE4414"/>
    <w:rsid w:val="00BE49DB"/>
    <w:rsid w:val="00BE4F9C"/>
    <w:rsid w:val="00BE5370"/>
    <w:rsid w:val="00BE54EE"/>
    <w:rsid w:val="00BE5CA6"/>
    <w:rsid w:val="00BE692E"/>
    <w:rsid w:val="00BE6D6D"/>
    <w:rsid w:val="00BE788D"/>
    <w:rsid w:val="00BE7D15"/>
    <w:rsid w:val="00BF0FC8"/>
    <w:rsid w:val="00BF111C"/>
    <w:rsid w:val="00BF2881"/>
    <w:rsid w:val="00BF3F37"/>
    <w:rsid w:val="00BF414E"/>
    <w:rsid w:val="00BF4770"/>
    <w:rsid w:val="00BF51B8"/>
    <w:rsid w:val="00BF5CC7"/>
    <w:rsid w:val="00BF7227"/>
    <w:rsid w:val="00BF7E98"/>
    <w:rsid w:val="00C00352"/>
    <w:rsid w:val="00C003D2"/>
    <w:rsid w:val="00C01B02"/>
    <w:rsid w:val="00C01B63"/>
    <w:rsid w:val="00C01DAA"/>
    <w:rsid w:val="00C02679"/>
    <w:rsid w:val="00C030D6"/>
    <w:rsid w:val="00C03A3E"/>
    <w:rsid w:val="00C03A92"/>
    <w:rsid w:val="00C04826"/>
    <w:rsid w:val="00C0493B"/>
    <w:rsid w:val="00C06D1C"/>
    <w:rsid w:val="00C07F8D"/>
    <w:rsid w:val="00C108D4"/>
    <w:rsid w:val="00C10A5F"/>
    <w:rsid w:val="00C1139B"/>
    <w:rsid w:val="00C11C29"/>
    <w:rsid w:val="00C12321"/>
    <w:rsid w:val="00C131DC"/>
    <w:rsid w:val="00C136F1"/>
    <w:rsid w:val="00C13A3B"/>
    <w:rsid w:val="00C14685"/>
    <w:rsid w:val="00C152B2"/>
    <w:rsid w:val="00C15A29"/>
    <w:rsid w:val="00C1692D"/>
    <w:rsid w:val="00C16980"/>
    <w:rsid w:val="00C170FB"/>
    <w:rsid w:val="00C20404"/>
    <w:rsid w:val="00C20D3F"/>
    <w:rsid w:val="00C20EF2"/>
    <w:rsid w:val="00C21646"/>
    <w:rsid w:val="00C230CD"/>
    <w:rsid w:val="00C23505"/>
    <w:rsid w:val="00C23715"/>
    <w:rsid w:val="00C23F27"/>
    <w:rsid w:val="00C23FD7"/>
    <w:rsid w:val="00C2548F"/>
    <w:rsid w:val="00C26132"/>
    <w:rsid w:val="00C26657"/>
    <w:rsid w:val="00C26957"/>
    <w:rsid w:val="00C26A39"/>
    <w:rsid w:val="00C272BC"/>
    <w:rsid w:val="00C27461"/>
    <w:rsid w:val="00C27D6D"/>
    <w:rsid w:val="00C302B9"/>
    <w:rsid w:val="00C31705"/>
    <w:rsid w:val="00C31813"/>
    <w:rsid w:val="00C31B9F"/>
    <w:rsid w:val="00C324D0"/>
    <w:rsid w:val="00C32ED6"/>
    <w:rsid w:val="00C3360D"/>
    <w:rsid w:val="00C34D7B"/>
    <w:rsid w:val="00C350B2"/>
    <w:rsid w:val="00C35F1D"/>
    <w:rsid w:val="00C3660A"/>
    <w:rsid w:val="00C36E11"/>
    <w:rsid w:val="00C3751E"/>
    <w:rsid w:val="00C405AD"/>
    <w:rsid w:val="00C40A36"/>
    <w:rsid w:val="00C41A66"/>
    <w:rsid w:val="00C41C5D"/>
    <w:rsid w:val="00C41FB9"/>
    <w:rsid w:val="00C4242D"/>
    <w:rsid w:val="00C42B72"/>
    <w:rsid w:val="00C42FF6"/>
    <w:rsid w:val="00C43724"/>
    <w:rsid w:val="00C44434"/>
    <w:rsid w:val="00C45088"/>
    <w:rsid w:val="00C4549B"/>
    <w:rsid w:val="00C454D7"/>
    <w:rsid w:val="00C4605F"/>
    <w:rsid w:val="00C4685B"/>
    <w:rsid w:val="00C46A77"/>
    <w:rsid w:val="00C46FB8"/>
    <w:rsid w:val="00C46FFA"/>
    <w:rsid w:val="00C474E0"/>
    <w:rsid w:val="00C474F9"/>
    <w:rsid w:val="00C47813"/>
    <w:rsid w:val="00C478B8"/>
    <w:rsid w:val="00C50219"/>
    <w:rsid w:val="00C50C6D"/>
    <w:rsid w:val="00C50D3A"/>
    <w:rsid w:val="00C52615"/>
    <w:rsid w:val="00C52937"/>
    <w:rsid w:val="00C52B74"/>
    <w:rsid w:val="00C531AB"/>
    <w:rsid w:val="00C53209"/>
    <w:rsid w:val="00C53687"/>
    <w:rsid w:val="00C54371"/>
    <w:rsid w:val="00C545ED"/>
    <w:rsid w:val="00C54658"/>
    <w:rsid w:val="00C54B74"/>
    <w:rsid w:val="00C55071"/>
    <w:rsid w:val="00C55834"/>
    <w:rsid w:val="00C55C71"/>
    <w:rsid w:val="00C564D5"/>
    <w:rsid w:val="00C56876"/>
    <w:rsid w:val="00C56FBF"/>
    <w:rsid w:val="00C5791E"/>
    <w:rsid w:val="00C57E21"/>
    <w:rsid w:val="00C60909"/>
    <w:rsid w:val="00C60918"/>
    <w:rsid w:val="00C61018"/>
    <w:rsid w:val="00C613A0"/>
    <w:rsid w:val="00C614AC"/>
    <w:rsid w:val="00C61C47"/>
    <w:rsid w:val="00C61F9A"/>
    <w:rsid w:val="00C62067"/>
    <w:rsid w:val="00C625EB"/>
    <w:rsid w:val="00C626AF"/>
    <w:rsid w:val="00C62DB3"/>
    <w:rsid w:val="00C651CB"/>
    <w:rsid w:val="00C65572"/>
    <w:rsid w:val="00C65F86"/>
    <w:rsid w:val="00C65FC6"/>
    <w:rsid w:val="00C66CDD"/>
    <w:rsid w:val="00C66D24"/>
    <w:rsid w:val="00C67B8D"/>
    <w:rsid w:val="00C67CC2"/>
    <w:rsid w:val="00C70556"/>
    <w:rsid w:val="00C708CB"/>
    <w:rsid w:val="00C71340"/>
    <w:rsid w:val="00C713F1"/>
    <w:rsid w:val="00C71893"/>
    <w:rsid w:val="00C71BDD"/>
    <w:rsid w:val="00C73819"/>
    <w:rsid w:val="00C74F2E"/>
    <w:rsid w:val="00C750AB"/>
    <w:rsid w:val="00C76041"/>
    <w:rsid w:val="00C76EDE"/>
    <w:rsid w:val="00C77CF6"/>
    <w:rsid w:val="00C818AB"/>
    <w:rsid w:val="00C8246E"/>
    <w:rsid w:val="00C826C5"/>
    <w:rsid w:val="00C82B45"/>
    <w:rsid w:val="00C82F94"/>
    <w:rsid w:val="00C834F7"/>
    <w:rsid w:val="00C835FF"/>
    <w:rsid w:val="00C83868"/>
    <w:rsid w:val="00C83BD1"/>
    <w:rsid w:val="00C83DEE"/>
    <w:rsid w:val="00C84145"/>
    <w:rsid w:val="00C8475B"/>
    <w:rsid w:val="00C84D61"/>
    <w:rsid w:val="00C84EF3"/>
    <w:rsid w:val="00C85062"/>
    <w:rsid w:val="00C851A4"/>
    <w:rsid w:val="00C8641F"/>
    <w:rsid w:val="00C874E3"/>
    <w:rsid w:val="00C91061"/>
    <w:rsid w:val="00C91767"/>
    <w:rsid w:val="00C918E5"/>
    <w:rsid w:val="00C91D6E"/>
    <w:rsid w:val="00C9220A"/>
    <w:rsid w:val="00C92720"/>
    <w:rsid w:val="00C92769"/>
    <w:rsid w:val="00C92FC2"/>
    <w:rsid w:val="00C93110"/>
    <w:rsid w:val="00C947A6"/>
    <w:rsid w:val="00C956CF"/>
    <w:rsid w:val="00C957BF"/>
    <w:rsid w:val="00C961C3"/>
    <w:rsid w:val="00C96238"/>
    <w:rsid w:val="00C9777E"/>
    <w:rsid w:val="00C97A39"/>
    <w:rsid w:val="00CA1435"/>
    <w:rsid w:val="00CA22F2"/>
    <w:rsid w:val="00CA30A8"/>
    <w:rsid w:val="00CA30AE"/>
    <w:rsid w:val="00CA4227"/>
    <w:rsid w:val="00CA50E7"/>
    <w:rsid w:val="00CA54E3"/>
    <w:rsid w:val="00CA65B2"/>
    <w:rsid w:val="00CA6EA4"/>
    <w:rsid w:val="00CA7745"/>
    <w:rsid w:val="00CA7BDF"/>
    <w:rsid w:val="00CB08D4"/>
    <w:rsid w:val="00CB10F0"/>
    <w:rsid w:val="00CB11AC"/>
    <w:rsid w:val="00CB12FE"/>
    <w:rsid w:val="00CB1C81"/>
    <w:rsid w:val="00CB1EDB"/>
    <w:rsid w:val="00CB2A62"/>
    <w:rsid w:val="00CB504F"/>
    <w:rsid w:val="00CB59AD"/>
    <w:rsid w:val="00CB5D59"/>
    <w:rsid w:val="00CB646E"/>
    <w:rsid w:val="00CB7FD0"/>
    <w:rsid w:val="00CC196F"/>
    <w:rsid w:val="00CC2034"/>
    <w:rsid w:val="00CC2827"/>
    <w:rsid w:val="00CC2FC1"/>
    <w:rsid w:val="00CC3405"/>
    <w:rsid w:val="00CC35B4"/>
    <w:rsid w:val="00CC363C"/>
    <w:rsid w:val="00CC38EC"/>
    <w:rsid w:val="00CC596A"/>
    <w:rsid w:val="00CD07D3"/>
    <w:rsid w:val="00CD09E0"/>
    <w:rsid w:val="00CD0AA9"/>
    <w:rsid w:val="00CD1561"/>
    <w:rsid w:val="00CD198D"/>
    <w:rsid w:val="00CD20A0"/>
    <w:rsid w:val="00CD2E9C"/>
    <w:rsid w:val="00CD3107"/>
    <w:rsid w:val="00CD3B8A"/>
    <w:rsid w:val="00CD3E48"/>
    <w:rsid w:val="00CD443E"/>
    <w:rsid w:val="00CD4BA8"/>
    <w:rsid w:val="00CD5215"/>
    <w:rsid w:val="00CD54E8"/>
    <w:rsid w:val="00CD5709"/>
    <w:rsid w:val="00CD5D22"/>
    <w:rsid w:val="00CD6445"/>
    <w:rsid w:val="00CD73E6"/>
    <w:rsid w:val="00CD7E44"/>
    <w:rsid w:val="00CE02BD"/>
    <w:rsid w:val="00CE09D3"/>
    <w:rsid w:val="00CE0B35"/>
    <w:rsid w:val="00CE0B53"/>
    <w:rsid w:val="00CE0D07"/>
    <w:rsid w:val="00CE0F2F"/>
    <w:rsid w:val="00CE1611"/>
    <w:rsid w:val="00CE1DD8"/>
    <w:rsid w:val="00CE21A0"/>
    <w:rsid w:val="00CE341C"/>
    <w:rsid w:val="00CE3736"/>
    <w:rsid w:val="00CE3C0D"/>
    <w:rsid w:val="00CE45C7"/>
    <w:rsid w:val="00CE4B17"/>
    <w:rsid w:val="00CE53B6"/>
    <w:rsid w:val="00CE63EB"/>
    <w:rsid w:val="00CE69BD"/>
    <w:rsid w:val="00CE7B27"/>
    <w:rsid w:val="00CE7C5D"/>
    <w:rsid w:val="00CE7F17"/>
    <w:rsid w:val="00CF0E79"/>
    <w:rsid w:val="00CF1D48"/>
    <w:rsid w:val="00CF23B6"/>
    <w:rsid w:val="00CF2E9C"/>
    <w:rsid w:val="00CF35F1"/>
    <w:rsid w:val="00CF4649"/>
    <w:rsid w:val="00CF486D"/>
    <w:rsid w:val="00CF63B8"/>
    <w:rsid w:val="00CF63CF"/>
    <w:rsid w:val="00CF6AC6"/>
    <w:rsid w:val="00CF753F"/>
    <w:rsid w:val="00CF786C"/>
    <w:rsid w:val="00CF7C84"/>
    <w:rsid w:val="00CF7F81"/>
    <w:rsid w:val="00D0031B"/>
    <w:rsid w:val="00D009E9"/>
    <w:rsid w:val="00D00BE6"/>
    <w:rsid w:val="00D02C04"/>
    <w:rsid w:val="00D03298"/>
    <w:rsid w:val="00D04982"/>
    <w:rsid w:val="00D04BAC"/>
    <w:rsid w:val="00D0524E"/>
    <w:rsid w:val="00D05E61"/>
    <w:rsid w:val="00D0684B"/>
    <w:rsid w:val="00D0739A"/>
    <w:rsid w:val="00D1013B"/>
    <w:rsid w:val="00D11532"/>
    <w:rsid w:val="00D119AA"/>
    <w:rsid w:val="00D11A05"/>
    <w:rsid w:val="00D11C5E"/>
    <w:rsid w:val="00D11D40"/>
    <w:rsid w:val="00D12658"/>
    <w:rsid w:val="00D1266C"/>
    <w:rsid w:val="00D128B7"/>
    <w:rsid w:val="00D144B4"/>
    <w:rsid w:val="00D14D89"/>
    <w:rsid w:val="00D15562"/>
    <w:rsid w:val="00D1681E"/>
    <w:rsid w:val="00D16BB1"/>
    <w:rsid w:val="00D2037D"/>
    <w:rsid w:val="00D20601"/>
    <w:rsid w:val="00D21126"/>
    <w:rsid w:val="00D222E1"/>
    <w:rsid w:val="00D2250B"/>
    <w:rsid w:val="00D2251A"/>
    <w:rsid w:val="00D22B1C"/>
    <w:rsid w:val="00D23900"/>
    <w:rsid w:val="00D244C5"/>
    <w:rsid w:val="00D24A94"/>
    <w:rsid w:val="00D253D5"/>
    <w:rsid w:val="00D25A72"/>
    <w:rsid w:val="00D25E37"/>
    <w:rsid w:val="00D26411"/>
    <w:rsid w:val="00D264B3"/>
    <w:rsid w:val="00D26AAC"/>
    <w:rsid w:val="00D26BCE"/>
    <w:rsid w:val="00D26C98"/>
    <w:rsid w:val="00D26DF4"/>
    <w:rsid w:val="00D26FA2"/>
    <w:rsid w:val="00D2705F"/>
    <w:rsid w:val="00D277EB"/>
    <w:rsid w:val="00D27E06"/>
    <w:rsid w:val="00D30069"/>
    <w:rsid w:val="00D32286"/>
    <w:rsid w:val="00D3235B"/>
    <w:rsid w:val="00D346EB"/>
    <w:rsid w:val="00D35487"/>
    <w:rsid w:val="00D35E4C"/>
    <w:rsid w:val="00D36C87"/>
    <w:rsid w:val="00D36E14"/>
    <w:rsid w:val="00D37630"/>
    <w:rsid w:val="00D37907"/>
    <w:rsid w:val="00D40AC7"/>
    <w:rsid w:val="00D425E2"/>
    <w:rsid w:val="00D42F0D"/>
    <w:rsid w:val="00D44216"/>
    <w:rsid w:val="00D448B1"/>
    <w:rsid w:val="00D44EEC"/>
    <w:rsid w:val="00D44FFD"/>
    <w:rsid w:val="00D450D8"/>
    <w:rsid w:val="00D45164"/>
    <w:rsid w:val="00D45235"/>
    <w:rsid w:val="00D456D2"/>
    <w:rsid w:val="00D4615F"/>
    <w:rsid w:val="00D46746"/>
    <w:rsid w:val="00D467D1"/>
    <w:rsid w:val="00D477B7"/>
    <w:rsid w:val="00D47C03"/>
    <w:rsid w:val="00D47CCA"/>
    <w:rsid w:val="00D507EA"/>
    <w:rsid w:val="00D508D3"/>
    <w:rsid w:val="00D50D38"/>
    <w:rsid w:val="00D50EAB"/>
    <w:rsid w:val="00D512AB"/>
    <w:rsid w:val="00D51C2F"/>
    <w:rsid w:val="00D51F98"/>
    <w:rsid w:val="00D522D0"/>
    <w:rsid w:val="00D52309"/>
    <w:rsid w:val="00D52CEC"/>
    <w:rsid w:val="00D534BE"/>
    <w:rsid w:val="00D53F68"/>
    <w:rsid w:val="00D5403E"/>
    <w:rsid w:val="00D54042"/>
    <w:rsid w:val="00D54421"/>
    <w:rsid w:val="00D54ABD"/>
    <w:rsid w:val="00D55422"/>
    <w:rsid w:val="00D55AD4"/>
    <w:rsid w:val="00D560F6"/>
    <w:rsid w:val="00D57D35"/>
    <w:rsid w:val="00D60854"/>
    <w:rsid w:val="00D61193"/>
    <w:rsid w:val="00D614A3"/>
    <w:rsid w:val="00D6239C"/>
    <w:rsid w:val="00D62C0A"/>
    <w:rsid w:val="00D638A6"/>
    <w:rsid w:val="00D640E9"/>
    <w:rsid w:val="00D6487B"/>
    <w:rsid w:val="00D65B77"/>
    <w:rsid w:val="00D65DC2"/>
    <w:rsid w:val="00D663A5"/>
    <w:rsid w:val="00D66459"/>
    <w:rsid w:val="00D67018"/>
    <w:rsid w:val="00D6773B"/>
    <w:rsid w:val="00D67D4C"/>
    <w:rsid w:val="00D67FAD"/>
    <w:rsid w:val="00D70907"/>
    <w:rsid w:val="00D714EC"/>
    <w:rsid w:val="00D71727"/>
    <w:rsid w:val="00D71E68"/>
    <w:rsid w:val="00D72FAD"/>
    <w:rsid w:val="00D74BC5"/>
    <w:rsid w:val="00D753E4"/>
    <w:rsid w:val="00D758C6"/>
    <w:rsid w:val="00D75D51"/>
    <w:rsid w:val="00D760B3"/>
    <w:rsid w:val="00D764BB"/>
    <w:rsid w:val="00D76A0E"/>
    <w:rsid w:val="00D777EC"/>
    <w:rsid w:val="00D80090"/>
    <w:rsid w:val="00D80901"/>
    <w:rsid w:val="00D836BD"/>
    <w:rsid w:val="00D83BCD"/>
    <w:rsid w:val="00D85830"/>
    <w:rsid w:val="00D8594C"/>
    <w:rsid w:val="00D8607B"/>
    <w:rsid w:val="00D8683D"/>
    <w:rsid w:val="00D872EB"/>
    <w:rsid w:val="00D8748A"/>
    <w:rsid w:val="00D87695"/>
    <w:rsid w:val="00D9038C"/>
    <w:rsid w:val="00D91680"/>
    <w:rsid w:val="00D917AC"/>
    <w:rsid w:val="00D920E8"/>
    <w:rsid w:val="00D921EC"/>
    <w:rsid w:val="00D92249"/>
    <w:rsid w:val="00D92C28"/>
    <w:rsid w:val="00D942D3"/>
    <w:rsid w:val="00D94484"/>
    <w:rsid w:val="00D945AC"/>
    <w:rsid w:val="00D9461E"/>
    <w:rsid w:val="00D94736"/>
    <w:rsid w:val="00D95189"/>
    <w:rsid w:val="00D951F0"/>
    <w:rsid w:val="00D953CB"/>
    <w:rsid w:val="00D95E25"/>
    <w:rsid w:val="00D966F6"/>
    <w:rsid w:val="00D968E1"/>
    <w:rsid w:val="00D96B2E"/>
    <w:rsid w:val="00D973C1"/>
    <w:rsid w:val="00D97CCE"/>
    <w:rsid w:val="00DA0568"/>
    <w:rsid w:val="00DA1B25"/>
    <w:rsid w:val="00DA1D41"/>
    <w:rsid w:val="00DA21B1"/>
    <w:rsid w:val="00DA3F31"/>
    <w:rsid w:val="00DA4077"/>
    <w:rsid w:val="00DA4184"/>
    <w:rsid w:val="00DA44D6"/>
    <w:rsid w:val="00DA4E06"/>
    <w:rsid w:val="00DA5618"/>
    <w:rsid w:val="00DA579A"/>
    <w:rsid w:val="00DA5CC4"/>
    <w:rsid w:val="00DA61DE"/>
    <w:rsid w:val="00DA6353"/>
    <w:rsid w:val="00DA642A"/>
    <w:rsid w:val="00DA771D"/>
    <w:rsid w:val="00DB0CBB"/>
    <w:rsid w:val="00DB10BF"/>
    <w:rsid w:val="00DB12E2"/>
    <w:rsid w:val="00DB1558"/>
    <w:rsid w:val="00DB2AB8"/>
    <w:rsid w:val="00DB31A1"/>
    <w:rsid w:val="00DB3334"/>
    <w:rsid w:val="00DB4A49"/>
    <w:rsid w:val="00DB4C56"/>
    <w:rsid w:val="00DB4E37"/>
    <w:rsid w:val="00DB665B"/>
    <w:rsid w:val="00DB6A1E"/>
    <w:rsid w:val="00DB6E83"/>
    <w:rsid w:val="00DB7191"/>
    <w:rsid w:val="00DB7BBD"/>
    <w:rsid w:val="00DC0547"/>
    <w:rsid w:val="00DC05AD"/>
    <w:rsid w:val="00DC147D"/>
    <w:rsid w:val="00DC2399"/>
    <w:rsid w:val="00DC35BF"/>
    <w:rsid w:val="00DC3876"/>
    <w:rsid w:val="00DC3B8A"/>
    <w:rsid w:val="00DC45CC"/>
    <w:rsid w:val="00DC4827"/>
    <w:rsid w:val="00DC4BBF"/>
    <w:rsid w:val="00DC5047"/>
    <w:rsid w:val="00DC60AC"/>
    <w:rsid w:val="00DC63E1"/>
    <w:rsid w:val="00DC6562"/>
    <w:rsid w:val="00DC6852"/>
    <w:rsid w:val="00DC6B90"/>
    <w:rsid w:val="00DC6E25"/>
    <w:rsid w:val="00DD1AAD"/>
    <w:rsid w:val="00DD2B2A"/>
    <w:rsid w:val="00DD30F5"/>
    <w:rsid w:val="00DD4CDB"/>
    <w:rsid w:val="00DD4D02"/>
    <w:rsid w:val="00DD5034"/>
    <w:rsid w:val="00DD51CF"/>
    <w:rsid w:val="00DD5A26"/>
    <w:rsid w:val="00DD5AF6"/>
    <w:rsid w:val="00DD674E"/>
    <w:rsid w:val="00DD7380"/>
    <w:rsid w:val="00DE03B6"/>
    <w:rsid w:val="00DE1BB7"/>
    <w:rsid w:val="00DE1D81"/>
    <w:rsid w:val="00DE3170"/>
    <w:rsid w:val="00DE31CE"/>
    <w:rsid w:val="00DE36AB"/>
    <w:rsid w:val="00DE3FF0"/>
    <w:rsid w:val="00DE424C"/>
    <w:rsid w:val="00DE42A1"/>
    <w:rsid w:val="00DE4335"/>
    <w:rsid w:val="00DE57DD"/>
    <w:rsid w:val="00DE5C95"/>
    <w:rsid w:val="00DE7C61"/>
    <w:rsid w:val="00DE7FA0"/>
    <w:rsid w:val="00DF0819"/>
    <w:rsid w:val="00DF0A2C"/>
    <w:rsid w:val="00DF2C0F"/>
    <w:rsid w:val="00DF3111"/>
    <w:rsid w:val="00DF4844"/>
    <w:rsid w:val="00DF5E17"/>
    <w:rsid w:val="00DF611B"/>
    <w:rsid w:val="00DF63E9"/>
    <w:rsid w:val="00DF6F72"/>
    <w:rsid w:val="00E003A7"/>
    <w:rsid w:val="00E0078F"/>
    <w:rsid w:val="00E00ED1"/>
    <w:rsid w:val="00E0119A"/>
    <w:rsid w:val="00E0123D"/>
    <w:rsid w:val="00E01AA3"/>
    <w:rsid w:val="00E01F47"/>
    <w:rsid w:val="00E024E4"/>
    <w:rsid w:val="00E038C6"/>
    <w:rsid w:val="00E0445F"/>
    <w:rsid w:val="00E047FD"/>
    <w:rsid w:val="00E048F1"/>
    <w:rsid w:val="00E04CED"/>
    <w:rsid w:val="00E053F2"/>
    <w:rsid w:val="00E05584"/>
    <w:rsid w:val="00E071D1"/>
    <w:rsid w:val="00E100DA"/>
    <w:rsid w:val="00E103C1"/>
    <w:rsid w:val="00E10820"/>
    <w:rsid w:val="00E1149B"/>
    <w:rsid w:val="00E11542"/>
    <w:rsid w:val="00E13365"/>
    <w:rsid w:val="00E140E2"/>
    <w:rsid w:val="00E14D59"/>
    <w:rsid w:val="00E1620D"/>
    <w:rsid w:val="00E16B02"/>
    <w:rsid w:val="00E16C41"/>
    <w:rsid w:val="00E1758C"/>
    <w:rsid w:val="00E20186"/>
    <w:rsid w:val="00E20589"/>
    <w:rsid w:val="00E2068F"/>
    <w:rsid w:val="00E20C5B"/>
    <w:rsid w:val="00E20C5D"/>
    <w:rsid w:val="00E21B49"/>
    <w:rsid w:val="00E21EC6"/>
    <w:rsid w:val="00E2321F"/>
    <w:rsid w:val="00E2324C"/>
    <w:rsid w:val="00E23780"/>
    <w:rsid w:val="00E23842"/>
    <w:rsid w:val="00E23B21"/>
    <w:rsid w:val="00E23F65"/>
    <w:rsid w:val="00E24C1C"/>
    <w:rsid w:val="00E25A67"/>
    <w:rsid w:val="00E27161"/>
    <w:rsid w:val="00E272B4"/>
    <w:rsid w:val="00E31422"/>
    <w:rsid w:val="00E31C7B"/>
    <w:rsid w:val="00E33DE2"/>
    <w:rsid w:val="00E33EB5"/>
    <w:rsid w:val="00E346E2"/>
    <w:rsid w:val="00E34D5C"/>
    <w:rsid w:val="00E34F63"/>
    <w:rsid w:val="00E353F7"/>
    <w:rsid w:val="00E37989"/>
    <w:rsid w:val="00E40767"/>
    <w:rsid w:val="00E40D39"/>
    <w:rsid w:val="00E41081"/>
    <w:rsid w:val="00E42AA9"/>
    <w:rsid w:val="00E43164"/>
    <w:rsid w:val="00E43219"/>
    <w:rsid w:val="00E43D6C"/>
    <w:rsid w:val="00E441E1"/>
    <w:rsid w:val="00E443DC"/>
    <w:rsid w:val="00E449EF"/>
    <w:rsid w:val="00E44A58"/>
    <w:rsid w:val="00E45315"/>
    <w:rsid w:val="00E45BB1"/>
    <w:rsid w:val="00E45F71"/>
    <w:rsid w:val="00E46D52"/>
    <w:rsid w:val="00E4720E"/>
    <w:rsid w:val="00E50527"/>
    <w:rsid w:val="00E50736"/>
    <w:rsid w:val="00E50BCB"/>
    <w:rsid w:val="00E50F83"/>
    <w:rsid w:val="00E5175A"/>
    <w:rsid w:val="00E51FFC"/>
    <w:rsid w:val="00E52108"/>
    <w:rsid w:val="00E528F5"/>
    <w:rsid w:val="00E52EDE"/>
    <w:rsid w:val="00E53819"/>
    <w:rsid w:val="00E54481"/>
    <w:rsid w:val="00E55F09"/>
    <w:rsid w:val="00E5620D"/>
    <w:rsid w:val="00E56D19"/>
    <w:rsid w:val="00E56F9A"/>
    <w:rsid w:val="00E573E7"/>
    <w:rsid w:val="00E6010A"/>
    <w:rsid w:val="00E603BB"/>
    <w:rsid w:val="00E62438"/>
    <w:rsid w:val="00E63465"/>
    <w:rsid w:val="00E65347"/>
    <w:rsid w:val="00E657C9"/>
    <w:rsid w:val="00E66905"/>
    <w:rsid w:val="00E703A1"/>
    <w:rsid w:val="00E70764"/>
    <w:rsid w:val="00E708A6"/>
    <w:rsid w:val="00E70E47"/>
    <w:rsid w:val="00E70F59"/>
    <w:rsid w:val="00E710E2"/>
    <w:rsid w:val="00E710F2"/>
    <w:rsid w:val="00E7226C"/>
    <w:rsid w:val="00E72428"/>
    <w:rsid w:val="00E73747"/>
    <w:rsid w:val="00E73E0E"/>
    <w:rsid w:val="00E74AB8"/>
    <w:rsid w:val="00E74B0A"/>
    <w:rsid w:val="00E74F59"/>
    <w:rsid w:val="00E75165"/>
    <w:rsid w:val="00E75C89"/>
    <w:rsid w:val="00E75DE3"/>
    <w:rsid w:val="00E76883"/>
    <w:rsid w:val="00E7689E"/>
    <w:rsid w:val="00E802AF"/>
    <w:rsid w:val="00E80C37"/>
    <w:rsid w:val="00E80DB6"/>
    <w:rsid w:val="00E8149D"/>
    <w:rsid w:val="00E815B6"/>
    <w:rsid w:val="00E81FFE"/>
    <w:rsid w:val="00E83F21"/>
    <w:rsid w:val="00E847D5"/>
    <w:rsid w:val="00E855C4"/>
    <w:rsid w:val="00E866D1"/>
    <w:rsid w:val="00E86834"/>
    <w:rsid w:val="00E86F72"/>
    <w:rsid w:val="00E87475"/>
    <w:rsid w:val="00E8751A"/>
    <w:rsid w:val="00E87911"/>
    <w:rsid w:val="00E90D19"/>
    <w:rsid w:val="00E921B9"/>
    <w:rsid w:val="00E922CA"/>
    <w:rsid w:val="00E925CC"/>
    <w:rsid w:val="00E9291D"/>
    <w:rsid w:val="00E92A7A"/>
    <w:rsid w:val="00E92BEB"/>
    <w:rsid w:val="00E93D12"/>
    <w:rsid w:val="00E94222"/>
    <w:rsid w:val="00E9485B"/>
    <w:rsid w:val="00E95808"/>
    <w:rsid w:val="00E96740"/>
    <w:rsid w:val="00E97BE1"/>
    <w:rsid w:val="00E97CE5"/>
    <w:rsid w:val="00EA0154"/>
    <w:rsid w:val="00EA14BF"/>
    <w:rsid w:val="00EA1BAA"/>
    <w:rsid w:val="00EA1BE2"/>
    <w:rsid w:val="00EA1DC8"/>
    <w:rsid w:val="00EA1F88"/>
    <w:rsid w:val="00EA2228"/>
    <w:rsid w:val="00EA3670"/>
    <w:rsid w:val="00EA3E94"/>
    <w:rsid w:val="00EA4056"/>
    <w:rsid w:val="00EA4336"/>
    <w:rsid w:val="00EA483E"/>
    <w:rsid w:val="00EA514C"/>
    <w:rsid w:val="00EA5568"/>
    <w:rsid w:val="00EA5735"/>
    <w:rsid w:val="00EA5987"/>
    <w:rsid w:val="00EA7B38"/>
    <w:rsid w:val="00EA7ED9"/>
    <w:rsid w:val="00EB0792"/>
    <w:rsid w:val="00EB12BF"/>
    <w:rsid w:val="00EB1772"/>
    <w:rsid w:val="00EB1C67"/>
    <w:rsid w:val="00EB1CC4"/>
    <w:rsid w:val="00EB1D7C"/>
    <w:rsid w:val="00EB2056"/>
    <w:rsid w:val="00EB297A"/>
    <w:rsid w:val="00EB3458"/>
    <w:rsid w:val="00EB5579"/>
    <w:rsid w:val="00EB6015"/>
    <w:rsid w:val="00EB6EFD"/>
    <w:rsid w:val="00EB7257"/>
    <w:rsid w:val="00EB788D"/>
    <w:rsid w:val="00EC0C16"/>
    <w:rsid w:val="00EC1202"/>
    <w:rsid w:val="00EC12CA"/>
    <w:rsid w:val="00EC1502"/>
    <w:rsid w:val="00EC1A23"/>
    <w:rsid w:val="00EC1BF3"/>
    <w:rsid w:val="00EC1F2D"/>
    <w:rsid w:val="00EC1F5A"/>
    <w:rsid w:val="00EC3C99"/>
    <w:rsid w:val="00EC3CD2"/>
    <w:rsid w:val="00EC403C"/>
    <w:rsid w:val="00EC42C2"/>
    <w:rsid w:val="00EC47D1"/>
    <w:rsid w:val="00EC4A2E"/>
    <w:rsid w:val="00EC525F"/>
    <w:rsid w:val="00EC5311"/>
    <w:rsid w:val="00EC584B"/>
    <w:rsid w:val="00EC5E2F"/>
    <w:rsid w:val="00EC6074"/>
    <w:rsid w:val="00EC611A"/>
    <w:rsid w:val="00EC6589"/>
    <w:rsid w:val="00EC7A69"/>
    <w:rsid w:val="00ED08D1"/>
    <w:rsid w:val="00ED0A66"/>
    <w:rsid w:val="00ED0CF8"/>
    <w:rsid w:val="00ED1AE8"/>
    <w:rsid w:val="00ED208D"/>
    <w:rsid w:val="00ED240F"/>
    <w:rsid w:val="00ED260E"/>
    <w:rsid w:val="00ED2816"/>
    <w:rsid w:val="00ED32B7"/>
    <w:rsid w:val="00ED384E"/>
    <w:rsid w:val="00ED50A8"/>
    <w:rsid w:val="00ED548D"/>
    <w:rsid w:val="00ED6C87"/>
    <w:rsid w:val="00ED6DF7"/>
    <w:rsid w:val="00ED751A"/>
    <w:rsid w:val="00ED7912"/>
    <w:rsid w:val="00ED7A28"/>
    <w:rsid w:val="00EE06BB"/>
    <w:rsid w:val="00EE0BC3"/>
    <w:rsid w:val="00EE0CCA"/>
    <w:rsid w:val="00EE1228"/>
    <w:rsid w:val="00EE148C"/>
    <w:rsid w:val="00EE279A"/>
    <w:rsid w:val="00EE44A4"/>
    <w:rsid w:val="00EE4D7D"/>
    <w:rsid w:val="00EE4E61"/>
    <w:rsid w:val="00EE5B36"/>
    <w:rsid w:val="00EE5EBE"/>
    <w:rsid w:val="00EE64AF"/>
    <w:rsid w:val="00EE69BF"/>
    <w:rsid w:val="00EE6A30"/>
    <w:rsid w:val="00EF0822"/>
    <w:rsid w:val="00EF0B35"/>
    <w:rsid w:val="00EF149E"/>
    <w:rsid w:val="00EF16D5"/>
    <w:rsid w:val="00EF1B2A"/>
    <w:rsid w:val="00EF1E5D"/>
    <w:rsid w:val="00EF1F14"/>
    <w:rsid w:val="00EF22EB"/>
    <w:rsid w:val="00EF24A8"/>
    <w:rsid w:val="00EF2ED0"/>
    <w:rsid w:val="00EF367D"/>
    <w:rsid w:val="00EF3963"/>
    <w:rsid w:val="00EF3C28"/>
    <w:rsid w:val="00EF45BF"/>
    <w:rsid w:val="00EF46D8"/>
    <w:rsid w:val="00EF5F46"/>
    <w:rsid w:val="00EF6559"/>
    <w:rsid w:val="00EF6F32"/>
    <w:rsid w:val="00EF7016"/>
    <w:rsid w:val="00EF732D"/>
    <w:rsid w:val="00EF7C5C"/>
    <w:rsid w:val="00EF7F2D"/>
    <w:rsid w:val="00F0013F"/>
    <w:rsid w:val="00F0082C"/>
    <w:rsid w:val="00F00EF9"/>
    <w:rsid w:val="00F01070"/>
    <w:rsid w:val="00F0219E"/>
    <w:rsid w:val="00F026EE"/>
    <w:rsid w:val="00F03440"/>
    <w:rsid w:val="00F035BB"/>
    <w:rsid w:val="00F03AA4"/>
    <w:rsid w:val="00F03B49"/>
    <w:rsid w:val="00F03EAD"/>
    <w:rsid w:val="00F03FC9"/>
    <w:rsid w:val="00F0439F"/>
    <w:rsid w:val="00F04DA9"/>
    <w:rsid w:val="00F05048"/>
    <w:rsid w:val="00F0545D"/>
    <w:rsid w:val="00F05703"/>
    <w:rsid w:val="00F068B9"/>
    <w:rsid w:val="00F06C82"/>
    <w:rsid w:val="00F0744C"/>
    <w:rsid w:val="00F10023"/>
    <w:rsid w:val="00F108BA"/>
    <w:rsid w:val="00F10E7F"/>
    <w:rsid w:val="00F12565"/>
    <w:rsid w:val="00F128AC"/>
    <w:rsid w:val="00F12A93"/>
    <w:rsid w:val="00F13D82"/>
    <w:rsid w:val="00F14DBE"/>
    <w:rsid w:val="00F15544"/>
    <w:rsid w:val="00F15868"/>
    <w:rsid w:val="00F168F2"/>
    <w:rsid w:val="00F17B89"/>
    <w:rsid w:val="00F215D7"/>
    <w:rsid w:val="00F2279A"/>
    <w:rsid w:val="00F22AEE"/>
    <w:rsid w:val="00F22EF8"/>
    <w:rsid w:val="00F23022"/>
    <w:rsid w:val="00F23318"/>
    <w:rsid w:val="00F2393D"/>
    <w:rsid w:val="00F23A46"/>
    <w:rsid w:val="00F24BF8"/>
    <w:rsid w:val="00F257A3"/>
    <w:rsid w:val="00F25854"/>
    <w:rsid w:val="00F25AF7"/>
    <w:rsid w:val="00F27649"/>
    <w:rsid w:val="00F3037A"/>
    <w:rsid w:val="00F30481"/>
    <w:rsid w:val="00F30577"/>
    <w:rsid w:val="00F30B3E"/>
    <w:rsid w:val="00F30B56"/>
    <w:rsid w:val="00F30BD0"/>
    <w:rsid w:val="00F30C31"/>
    <w:rsid w:val="00F3176F"/>
    <w:rsid w:val="00F31CC1"/>
    <w:rsid w:val="00F322AA"/>
    <w:rsid w:val="00F32741"/>
    <w:rsid w:val="00F33539"/>
    <w:rsid w:val="00F3392E"/>
    <w:rsid w:val="00F34222"/>
    <w:rsid w:val="00F34C1C"/>
    <w:rsid w:val="00F359B9"/>
    <w:rsid w:val="00F35E04"/>
    <w:rsid w:val="00F3755E"/>
    <w:rsid w:val="00F37DC2"/>
    <w:rsid w:val="00F37E35"/>
    <w:rsid w:val="00F37EBD"/>
    <w:rsid w:val="00F406B4"/>
    <w:rsid w:val="00F407E8"/>
    <w:rsid w:val="00F40A51"/>
    <w:rsid w:val="00F40AB1"/>
    <w:rsid w:val="00F413A1"/>
    <w:rsid w:val="00F4187A"/>
    <w:rsid w:val="00F41BC1"/>
    <w:rsid w:val="00F43AD4"/>
    <w:rsid w:val="00F43D42"/>
    <w:rsid w:val="00F44017"/>
    <w:rsid w:val="00F440A2"/>
    <w:rsid w:val="00F44B54"/>
    <w:rsid w:val="00F44F84"/>
    <w:rsid w:val="00F45DA1"/>
    <w:rsid w:val="00F462E7"/>
    <w:rsid w:val="00F469F7"/>
    <w:rsid w:val="00F46F8C"/>
    <w:rsid w:val="00F47D98"/>
    <w:rsid w:val="00F50073"/>
    <w:rsid w:val="00F50E76"/>
    <w:rsid w:val="00F51BF4"/>
    <w:rsid w:val="00F51C03"/>
    <w:rsid w:val="00F51C56"/>
    <w:rsid w:val="00F52F63"/>
    <w:rsid w:val="00F53401"/>
    <w:rsid w:val="00F535BE"/>
    <w:rsid w:val="00F5470F"/>
    <w:rsid w:val="00F54D95"/>
    <w:rsid w:val="00F5564F"/>
    <w:rsid w:val="00F5589E"/>
    <w:rsid w:val="00F5643A"/>
    <w:rsid w:val="00F569C7"/>
    <w:rsid w:val="00F56FAD"/>
    <w:rsid w:val="00F57932"/>
    <w:rsid w:val="00F57A47"/>
    <w:rsid w:val="00F57B37"/>
    <w:rsid w:val="00F60576"/>
    <w:rsid w:val="00F62638"/>
    <w:rsid w:val="00F62D70"/>
    <w:rsid w:val="00F62EEE"/>
    <w:rsid w:val="00F636E5"/>
    <w:rsid w:val="00F63CA7"/>
    <w:rsid w:val="00F641E9"/>
    <w:rsid w:val="00F6454B"/>
    <w:rsid w:val="00F64D17"/>
    <w:rsid w:val="00F65024"/>
    <w:rsid w:val="00F65989"/>
    <w:rsid w:val="00F65B74"/>
    <w:rsid w:val="00F65C5D"/>
    <w:rsid w:val="00F663EE"/>
    <w:rsid w:val="00F66C51"/>
    <w:rsid w:val="00F67018"/>
    <w:rsid w:val="00F67273"/>
    <w:rsid w:val="00F67F14"/>
    <w:rsid w:val="00F70840"/>
    <w:rsid w:val="00F70B66"/>
    <w:rsid w:val="00F712DA"/>
    <w:rsid w:val="00F724E9"/>
    <w:rsid w:val="00F7342B"/>
    <w:rsid w:val="00F73AF9"/>
    <w:rsid w:val="00F74FCA"/>
    <w:rsid w:val="00F755E7"/>
    <w:rsid w:val="00F75C2F"/>
    <w:rsid w:val="00F75C3A"/>
    <w:rsid w:val="00F76ACC"/>
    <w:rsid w:val="00F76C9F"/>
    <w:rsid w:val="00F771C5"/>
    <w:rsid w:val="00F772A7"/>
    <w:rsid w:val="00F80928"/>
    <w:rsid w:val="00F80C2F"/>
    <w:rsid w:val="00F80CB5"/>
    <w:rsid w:val="00F80E1F"/>
    <w:rsid w:val="00F81210"/>
    <w:rsid w:val="00F8190B"/>
    <w:rsid w:val="00F81F3C"/>
    <w:rsid w:val="00F82A53"/>
    <w:rsid w:val="00F831EC"/>
    <w:rsid w:val="00F83299"/>
    <w:rsid w:val="00F8338E"/>
    <w:rsid w:val="00F84472"/>
    <w:rsid w:val="00F855B8"/>
    <w:rsid w:val="00F86161"/>
    <w:rsid w:val="00F86974"/>
    <w:rsid w:val="00F878D4"/>
    <w:rsid w:val="00F87B41"/>
    <w:rsid w:val="00F90635"/>
    <w:rsid w:val="00F90A14"/>
    <w:rsid w:val="00F90E7E"/>
    <w:rsid w:val="00F911CE"/>
    <w:rsid w:val="00F91B53"/>
    <w:rsid w:val="00F91D94"/>
    <w:rsid w:val="00F922CA"/>
    <w:rsid w:val="00F92EAF"/>
    <w:rsid w:val="00F932F4"/>
    <w:rsid w:val="00F93872"/>
    <w:rsid w:val="00F93A34"/>
    <w:rsid w:val="00F9425D"/>
    <w:rsid w:val="00F94592"/>
    <w:rsid w:val="00F949D8"/>
    <w:rsid w:val="00F968D9"/>
    <w:rsid w:val="00F97A9F"/>
    <w:rsid w:val="00F97B7F"/>
    <w:rsid w:val="00FA09DC"/>
    <w:rsid w:val="00FA0BF9"/>
    <w:rsid w:val="00FA116C"/>
    <w:rsid w:val="00FA18EA"/>
    <w:rsid w:val="00FA1B0A"/>
    <w:rsid w:val="00FA1DC3"/>
    <w:rsid w:val="00FA240C"/>
    <w:rsid w:val="00FA2575"/>
    <w:rsid w:val="00FA29CE"/>
    <w:rsid w:val="00FA2ADC"/>
    <w:rsid w:val="00FA2C24"/>
    <w:rsid w:val="00FA3C8D"/>
    <w:rsid w:val="00FA44E7"/>
    <w:rsid w:val="00FA49D1"/>
    <w:rsid w:val="00FA5387"/>
    <w:rsid w:val="00FA5C65"/>
    <w:rsid w:val="00FA6B14"/>
    <w:rsid w:val="00FA6F69"/>
    <w:rsid w:val="00FA72D8"/>
    <w:rsid w:val="00FB04B9"/>
    <w:rsid w:val="00FB11B9"/>
    <w:rsid w:val="00FB1C07"/>
    <w:rsid w:val="00FB2D6E"/>
    <w:rsid w:val="00FB322F"/>
    <w:rsid w:val="00FB3A12"/>
    <w:rsid w:val="00FB435A"/>
    <w:rsid w:val="00FB48C3"/>
    <w:rsid w:val="00FB4A8B"/>
    <w:rsid w:val="00FB54BB"/>
    <w:rsid w:val="00FB5C55"/>
    <w:rsid w:val="00FB5F1E"/>
    <w:rsid w:val="00FB6416"/>
    <w:rsid w:val="00FB7605"/>
    <w:rsid w:val="00FB771D"/>
    <w:rsid w:val="00FC0594"/>
    <w:rsid w:val="00FC0852"/>
    <w:rsid w:val="00FC25F6"/>
    <w:rsid w:val="00FC3649"/>
    <w:rsid w:val="00FC3D31"/>
    <w:rsid w:val="00FC4A7A"/>
    <w:rsid w:val="00FC4ECF"/>
    <w:rsid w:val="00FC542A"/>
    <w:rsid w:val="00FC5959"/>
    <w:rsid w:val="00FC5A47"/>
    <w:rsid w:val="00FC62AB"/>
    <w:rsid w:val="00FC6AB1"/>
    <w:rsid w:val="00FC6E35"/>
    <w:rsid w:val="00FC7465"/>
    <w:rsid w:val="00FD234D"/>
    <w:rsid w:val="00FD24FC"/>
    <w:rsid w:val="00FD2F60"/>
    <w:rsid w:val="00FD2FBE"/>
    <w:rsid w:val="00FD32D7"/>
    <w:rsid w:val="00FD3461"/>
    <w:rsid w:val="00FD3DCB"/>
    <w:rsid w:val="00FD4335"/>
    <w:rsid w:val="00FD51EB"/>
    <w:rsid w:val="00FD54C6"/>
    <w:rsid w:val="00FD5C96"/>
    <w:rsid w:val="00FD6540"/>
    <w:rsid w:val="00FD6885"/>
    <w:rsid w:val="00FD69AB"/>
    <w:rsid w:val="00FD6E23"/>
    <w:rsid w:val="00FD7107"/>
    <w:rsid w:val="00FD7903"/>
    <w:rsid w:val="00FD7A31"/>
    <w:rsid w:val="00FD7BE9"/>
    <w:rsid w:val="00FE19CE"/>
    <w:rsid w:val="00FE1C5A"/>
    <w:rsid w:val="00FE3509"/>
    <w:rsid w:val="00FE3810"/>
    <w:rsid w:val="00FE4604"/>
    <w:rsid w:val="00FE49E2"/>
    <w:rsid w:val="00FE4A00"/>
    <w:rsid w:val="00FE54AE"/>
    <w:rsid w:val="00FE6AEC"/>
    <w:rsid w:val="00FE71B4"/>
    <w:rsid w:val="00FF0882"/>
    <w:rsid w:val="00FF1BE1"/>
    <w:rsid w:val="00FF35F3"/>
    <w:rsid w:val="00FF407E"/>
    <w:rsid w:val="00FF5D0F"/>
    <w:rsid w:val="00FF61BE"/>
    <w:rsid w:val="00FF6C13"/>
    <w:rsid w:val="00FF6C57"/>
    <w:rsid w:val="00FF7768"/>
    <w:rsid w:val="00FF7ED9"/>
    <w:rsid w:val="01387C5B"/>
    <w:rsid w:val="014D69DB"/>
    <w:rsid w:val="0159DEA2"/>
    <w:rsid w:val="01685A86"/>
    <w:rsid w:val="01F27A3A"/>
    <w:rsid w:val="02225179"/>
    <w:rsid w:val="02541257"/>
    <w:rsid w:val="02581A6C"/>
    <w:rsid w:val="0277E024"/>
    <w:rsid w:val="028853E3"/>
    <w:rsid w:val="03679E16"/>
    <w:rsid w:val="042F84A4"/>
    <w:rsid w:val="0554BB99"/>
    <w:rsid w:val="05965889"/>
    <w:rsid w:val="05C80436"/>
    <w:rsid w:val="05DA7F6E"/>
    <w:rsid w:val="05F3A444"/>
    <w:rsid w:val="0607FB29"/>
    <w:rsid w:val="062A38ED"/>
    <w:rsid w:val="06F08BFA"/>
    <w:rsid w:val="06FC0FED"/>
    <w:rsid w:val="074D8EDB"/>
    <w:rsid w:val="07E9A88D"/>
    <w:rsid w:val="09B19ECB"/>
    <w:rsid w:val="09B29449"/>
    <w:rsid w:val="0A32617D"/>
    <w:rsid w:val="0A8AD7F1"/>
    <w:rsid w:val="0AAA989C"/>
    <w:rsid w:val="0AB067E6"/>
    <w:rsid w:val="0B512DE3"/>
    <w:rsid w:val="0BBB71C0"/>
    <w:rsid w:val="0C15B8BD"/>
    <w:rsid w:val="0D1C029E"/>
    <w:rsid w:val="0D1D0354"/>
    <w:rsid w:val="0DAC93FE"/>
    <w:rsid w:val="0DD05503"/>
    <w:rsid w:val="0E027525"/>
    <w:rsid w:val="0E636E43"/>
    <w:rsid w:val="0E9F0590"/>
    <w:rsid w:val="0EB8BF7D"/>
    <w:rsid w:val="0EC4AB05"/>
    <w:rsid w:val="0F568178"/>
    <w:rsid w:val="0F81FC0C"/>
    <w:rsid w:val="0FB6A39A"/>
    <w:rsid w:val="105EDF1B"/>
    <w:rsid w:val="10752787"/>
    <w:rsid w:val="107AA684"/>
    <w:rsid w:val="10A692B7"/>
    <w:rsid w:val="11138E04"/>
    <w:rsid w:val="1123C496"/>
    <w:rsid w:val="11A35C76"/>
    <w:rsid w:val="12D5B472"/>
    <w:rsid w:val="13557611"/>
    <w:rsid w:val="1366B900"/>
    <w:rsid w:val="138C4FFB"/>
    <w:rsid w:val="14341125"/>
    <w:rsid w:val="14576FE3"/>
    <w:rsid w:val="1487FACF"/>
    <w:rsid w:val="148E19BE"/>
    <w:rsid w:val="148FAF8B"/>
    <w:rsid w:val="14F736B7"/>
    <w:rsid w:val="1538B497"/>
    <w:rsid w:val="154712A7"/>
    <w:rsid w:val="158C1987"/>
    <w:rsid w:val="161ADFC5"/>
    <w:rsid w:val="16447AF9"/>
    <w:rsid w:val="1684C320"/>
    <w:rsid w:val="168AD58F"/>
    <w:rsid w:val="16D96F7A"/>
    <w:rsid w:val="172BC0BB"/>
    <w:rsid w:val="175889BA"/>
    <w:rsid w:val="17BB116B"/>
    <w:rsid w:val="17D3C246"/>
    <w:rsid w:val="180CD14F"/>
    <w:rsid w:val="183C69B6"/>
    <w:rsid w:val="18418BC3"/>
    <w:rsid w:val="186D85F7"/>
    <w:rsid w:val="188DBE30"/>
    <w:rsid w:val="18917443"/>
    <w:rsid w:val="18DEACB6"/>
    <w:rsid w:val="195E6A47"/>
    <w:rsid w:val="1A5F8AAA"/>
    <w:rsid w:val="1AD58EE0"/>
    <w:rsid w:val="1AEF88FD"/>
    <w:rsid w:val="1B0E0658"/>
    <w:rsid w:val="1BEFB993"/>
    <w:rsid w:val="1BFBA22D"/>
    <w:rsid w:val="1C082F37"/>
    <w:rsid w:val="1C4B704B"/>
    <w:rsid w:val="1C697632"/>
    <w:rsid w:val="1C9D1428"/>
    <w:rsid w:val="1CD89D84"/>
    <w:rsid w:val="1D085AAC"/>
    <w:rsid w:val="1D0933F1"/>
    <w:rsid w:val="1D3A15D4"/>
    <w:rsid w:val="1D708B81"/>
    <w:rsid w:val="1D889878"/>
    <w:rsid w:val="1E15BE53"/>
    <w:rsid w:val="1E16318C"/>
    <w:rsid w:val="1E39D36F"/>
    <w:rsid w:val="1EA42B0D"/>
    <w:rsid w:val="1EDFC8FC"/>
    <w:rsid w:val="1EF01268"/>
    <w:rsid w:val="1F7AABB2"/>
    <w:rsid w:val="1FCB3514"/>
    <w:rsid w:val="2002E953"/>
    <w:rsid w:val="202C71E6"/>
    <w:rsid w:val="2031023B"/>
    <w:rsid w:val="2047218C"/>
    <w:rsid w:val="20671CA1"/>
    <w:rsid w:val="207DB13E"/>
    <w:rsid w:val="20C1793D"/>
    <w:rsid w:val="20C48F58"/>
    <w:rsid w:val="20F63F68"/>
    <w:rsid w:val="217476A8"/>
    <w:rsid w:val="217B7F64"/>
    <w:rsid w:val="21B106D5"/>
    <w:rsid w:val="21C89484"/>
    <w:rsid w:val="21CAF59F"/>
    <w:rsid w:val="21EF2B01"/>
    <w:rsid w:val="22146FCC"/>
    <w:rsid w:val="225C099B"/>
    <w:rsid w:val="22621817"/>
    <w:rsid w:val="227D832A"/>
    <w:rsid w:val="22BB0049"/>
    <w:rsid w:val="22FF6560"/>
    <w:rsid w:val="230D4492"/>
    <w:rsid w:val="24166DFB"/>
    <w:rsid w:val="2422D70A"/>
    <w:rsid w:val="24598DB8"/>
    <w:rsid w:val="24728541"/>
    <w:rsid w:val="248536A5"/>
    <w:rsid w:val="24A914F3"/>
    <w:rsid w:val="25152250"/>
    <w:rsid w:val="253AD397"/>
    <w:rsid w:val="25546D9B"/>
    <w:rsid w:val="25BD1A13"/>
    <w:rsid w:val="26062620"/>
    <w:rsid w:val="262ACE11"/>
    <w:rsid w:val="262DCE63"/>
    <w:rsid w:val="26403FBF"/>
    <w:rsid w:val="267B0177"/>
    <w:rsid w:val="26D6D3D1"/>
    <w:rsid w:val="270B81C0"/>
    <w:rsid w:val="27A58725"/>
    <w:rsid w:val="27AA2603"/>
    <w:rsid w:val="27DFC6CF"/>
    <w:rsid w:val="27F6D40E"/>
    <w:rsid w:val="2879808A"/>
    <w:rsid w:val="2888046C"/>
    <w:rsid w:val="290616EA"/>
    <w:rsid w:val="292A7A3E"/>
    <w:rsid w:val="2977E081"/>
    <w:rsid w:val="29E89373"/>
    <w:rsid w:val="2B185677"/>
    <w:rsid w:val="2C0722B7"/>
    <w:rsid w:val="2C1E0C7C"/>
    <w:rsid w:val="2C7525D3"/>
    <w:rsid w:val="2CA82C30"/>
    <w:rsid w:val="2CD218B8"/>
    <w:rsid w:val="2CEA0FA5"/>
    <w:rsid w:val="2D002161"/>
    <w:rsid w:val="2D393F2C"/>
    <w:rsid w:val="2D68C786"/>
    <w:rsid w:val="2D8F9DD9"/>
    <w:rsid w:val="2D90385F"/>
    <w:rsid w:val="2DB9DCDD"/>
    <w:rsid w:val="2DCA5308"/>
    <w:rsid w:val="2E1A263D"/>
    <w:rsid w:val="2E43FC91"/>
    <w:rsid w:val="2EE7FE55"/>
    <w:rsid w:val="2F70CADC"/>
    <w:rsid w:val="2FEF74C9"/>
    <w:rsid w:val="300C1CC3"/>
    <w:rsid w:val="3010680B"/>
    <w:rsid w:val="31338D5A"/>
    <w:rsid w:val="31459D7D"/>
    <w:rsid w:val="31652752"/>
    <w:rsid w:val="31AC2B7A"/>
    <w:rsid w:val="325D5B26"/>
    <w:rsid w:val="325E3007"/>
    <w:rsid w:val="32818172"/>
    <w:rsid w:val="3291ABD5"/>
    <w:rsid w:val="33146306"/>
    <w:rsid w:val="3321A6E3"/>
    <w:rsid w:val="332CE203"/>
    <w:rsid w:val="33524A28"/>
    <w:rsid w:val="338B0365"/>
    <w:rsid w:val="338D0A70"/>
    <w:rsid w:val="33AA7816"/>
    <w:rsid w:val="34BE8C13"/>
    <w:rsid w:val="34D0EEE6"/>
    <w:rsid w:val="359F358D"/>
    <w:rsid w:val="35BF1715"/>
    <w:rsid w:val="35D3DE67"/>
    <w:rsid w:val="35EEBF47"/>
    <w:rsid w:val="362BC98F"/>
    <w:rsid w:val="363DA950"/>
    <w:rsid w:val="36480B8F"/>
    <w:rsid w:val="36B93915"/>
    <w:rsid w:val="379EE292"/>
    <w:rsid w:val="37AEA954"/>
    <w:rsid w:val="382A6FFF"/>
    <w:rsid w:val="38A42FCE"/>
    <w:rsid w:val="38E817D6"/>
    <w:rsid w:val="39827861"/>
    <w:rsid w:val="3995F1D1"/>
    <w:rsid w:val="39BC097F"/>
    <w:rsid w:val="39DD830E"/>
    <w:rsid w:val="39EE387B"/>
    <w:rsid w:val="39F7A731"/>
    <w:rsid w:val="3A57DABF"/>
    <w:rsid w:val="3A6D5543"/>
    <w:rsid w:val="3A8D7E02"/>
    <w:rsid w:val="3ACB1137"/>
    <w:rsid w:val="3B169346"/>
    <w:rsid w:val="3B21EBA5"/>
    <w:rsid w:val="3B2CA061"/>
    <w:rsid w:val="3B2F28CE"/>
    <w:rsid w:val="3BB58FA8"/>
    <w:rsid w:val="3BEBE9F0"/>
    <w:rsid w:val="3C5E17AD"/>
    <w:rsid w:val="3CCFC83A"/>
    <w:rsid w:val="3CFD14B2"/>
    <w:rsid w:val="3D11965F"/>
    <w:rsid w:val="3D41D0CB"/>
    <w:rsid w:val="3D970606"/>
    <w:rsid w:val="3DA16343"/>
    <w:rsid w:val="3DD1F5E8"/>
    <w:rsid w:val="3E2126B5"/>
    <w:rsid w:val="3E6427AE"/>
    <w:rsid w:val="3F259D94"/>
    <w:rsid w:val="3F40B599"/>
    <w:rsid w:val="3F5107FA"/>
    <w:rsid w:val="3FA269A3"/>
    <w:rsid w:val="40382FBC"/>
    <w:rsid w:val="40C35D9D"/>
    <w:rsid w:val="40CEA6C8"/>
    <w:rsid w:val="4114AA08"/>
    <w:rsid w:val="41446BA8"/>
    <w:rsid w:val="414E2D01"/>
    <w:rsid w:val="415335FA"/>
    <w:rsid w:val="41A23D21"/>
    <w:rsid w:val="424EF14D"/>
    <w:rsid w:val="42533451"/>
    <w:rsid w:val="42E6A952"/>
    <w:rsid w:val="42F1C19D"/>
    <w:rsid w:val="42F73DB9"/>
    <w:rsid w:val="435F5763"/>
    <w:rsid w:val="43652A88"/>
    <w:rsid w:val="4383AFBA"/>
    <w:rsid w:val="43D04513"/>
    <w:rsid w:val="4403F53D"/>
    <w:rsid w:val="4419A173"/>
    <w:rsid w:val="445A4749"/>
    <w:rsid w:val="446541AC"/>
    <w:rsid w:val="44930E1A"/>
    <w:rsid w:val="450B34DA"/>
    <w:rsid w:val="453FC94F"/>
    <w:rsid w:val="4584463D"/>
    <w:rsid w:val="45B1609C"/>
    <w:rsid w:val="465FC65D"/>
    <w:rsid w:val="46A2CB2A"/>
    <w:rsid w:val="473B95FF"/>
    <w:rsid w:val="4792335C"/>
    <w:rsid w:val="47EC4362"/>
    <w:rsid w:val="47F03428"/>
    <w:rsid w:val="489CF2A2"/>
    <w:rsid w:val="493072B6"/>
    <w:rsid w:val="495BB75F"/>
    <w:rsid w:val="49AC6F44"/>
    <w:rsid w:val="49B9B3C9"/>
    <w:rsid w:val="4A23023A"/>
    <w:rsid w:val="4A2C26BB"/>
    <w:rsid w:val="4A317609"/>
    <w:rsid w:val="4A8C8067"/>
    <w:rsid w:val="4BC38E9D"/>
    <w:rsid w:val="4C04CB04"/>
    <w:rsid w:val="4CD5263F"/>
    <w:rsid w:val="4CF4FBCC"/>
    <w:rsid w:val="4CF9AE9A"/>
    <w:rsid w:val="4D48D010"/>
    <w:rsid w:val="4D617A24"/>
    <w:rsid w:val="4DDAA672"/>
    <w:rsid w:val="4E1C77F6"/>
    <w:rsid w:val="4E6B568F"/>
    <w:rsid w:val="4F03CECB"/>
    <w:rsid w:val="4F0B5C0B"/>
    <w:rsid w:val="4F46A7E4"/>
    <w:rsid w:val="4FE09470"/>
    <w:rsid w:val="5006D457"/>
    <w:rsid w:val="5014CB5A"/>
    <w:rsid w:val="5078D93C"/>
    <w:rsid w:val="5095EE64"/>
    <w:rsid w:val="509D0230"/>
    <w:rsid w:val="50A1D285"/>
    <w:rsid w:val="50F5F1B5"/>
    <w:rsid w:val="510C3A85"/>
    <w:rsid w:val="51440140"/>
    <w:rsid w:val="516050AD"/>
    <w:rsid w:val="518F5F67"/>
    <w:rsid w:val="51DC2CFE"/>
    <w:rsid w:val="51FB9B9F"/>
    <w:rsid w:val="52F1C616"/>
    <w:rsid w:val="535292F0"/>
    <w:rsid w:val="54653130"/>
    <w:rsid w:val="546E1285"/>
    <w:rsid w:val="54842981"/>
    <w:rsid w:val="548D9677"/>
    <w:rsid w:val="54ED5C1B"/>
    <w:rsid w:val="5587D9A0"/>
    <w:rsid w:val="55BCC1F2"/>
    <w:rsid w:val="55D46B1C"/>
    <w:rsid w:val="56265DCC"/>
    <w:rsid w:val="56A68D24"/>
    <w:rsid w:val="56FC6836"/>
    <w:rsid w:val="570177AD"/>
    <w:rsid w:val="5706C154"/>
    <w:rsid w:val="57126B28"/>
    <w:rsid w:val="57292C87"/>
    <w:rsid w:val="5737370E"/>
    <w:rsid w:val="574F706E"/>
    <w:rsid w:val="575C3D6F"/>
    <w:rsid w:val="579C5079"/>
    <w:rsid w:val="581C8340"/>
    <w:rsid w:val="58278C1D"/>
    <w:rsid w:val="58B8FA2C"/>
    <w:rsid w:val="597354BB"/>
    <w:rsid w:val="597A7411"/>
    <w:rsid w:val="5A20C52D"/>
    <w:rsid w:val="5A885133"/>
    <w:rsid w:val="5ACAE0FB"/>
    <w:rsid w:val="5ACC1932"/>
    <w:rsid w:val="5AF8BA47"/>
    <w:rsid w:val="5AF9CEEF"/>
    <w:rsid w:val="5B34DD39"/>
    <w:rsid w:val="5B7337BA"/>
    <w:rsid w:val="5B8F972A"/>
    <w:rsid w:val="5BBF2807"/>
    <w:rsid w:val="5BD8282B"/>
    <w:rsid w:val="5BDA2DC8"/>
    <w:rsid w:val="5C4B9E73"/>
    <w:rsid w:val="5C903AA6"/>
    <w:rsid w:val="5CAAC2AC"/>
    <w:rsid w:val="5CBCEC69"/>
    <w:rsid w:val="5D47E994"/>
    <w:rsid w:val="5D8FC2EB"/>
    <w:rsid w:val="5D9968AF"/>
    <w:rsid w:val="5DD46CC6"/>
    <w:rsid w:val="5E157E3E"/>
    <w:rsid w:val="5E4A447A"/>
    <w:rsid w:val="5E5F185F"/>
    <w:rsid w:val="5E67BB7F"/>
    <w:rsid w:val="5E7DD3D5"/>
    <w:rsid w:val="5EAEDD7D"/>
    <w:rsid w:val="5EB4BE40"/>
    <w:rsid w:val="5ECF8BC3"/>
    <w:rsid w:val="5EE3B9F5"/>
    <w:rsid w:val="5F0AF265"/>
    <w:rsid w:val="5F40E9BC"/>
    <w:rsid w:val="5F5AD370"/>
    <w:rsid w:val="5F957378"/>
    <w:rsid w:val="60545642"/>
    <w:rsid w:val="608C739F"/>
    <w:rsid w:val="61E75320"/>
    <w:rsid w:val="62318EB7"/>
    <w:rsid w:val="6269D502"/>
    <w:rsid w:val="629C59F6"/>
    <w:rsid w:val="62A41E31"/>
    <w:rsid w:val="63010EA4"/>
    <w:rsid w:val="63E7ACFC"/>
    <w:rsid w:val="63F952CC"/>
    <w:rsid w:val="646BDF1E"/>
    <w:rsid w:val="64D6D8EF"/>
    <w:rsid w:val="64F6C2C9"/>
    <w:rsid w:val="6505CB85"/>
    <w:rsid w:val="650AD767"/>
    <w:rsid w:val="65244FB8"/>
    <w:rsid w:val="65BAD25B"/>
    <w:rsid w:val="65E8F4FB"/>
    <w:rsid w:val="663932EC"/>
    <w:rsid w:val="66807985"/>
    <w:rsid w:val="66A19BE6"/>
    <w:rsid w:val="66BEC6CD"/>
    <w:rsid w:val="66C0655E"/>
    <w:rsid w:val="677F411F"/>
    <w:rsid w:val="678C66BC"/>
    <w:rsid w:val="67979779"/>
    <w:rsid w:val="680A9F8F"/>
    <w:rsid w:val="683D6C47"/>
    <w:rsid w:val="68507E5D"/>
    <w:rsid w:val="6855F199"/>
    <w:rsid w:val="68683141"/>
    <w:rsid w:val="68899236"/>
    <w:rsid w:val="6894D580"/>
    <w:rsid w:val="68B5F599"/>
    <w:rsid w:val="68B9C841"/>
    <w:rsid w:val="690C8018"/>
    <w:rsid w:val="693A972F"/>
    <w:rsid w:val="6952530E"/>
    <w:rsid w:val="6965F08D"/>
    <w:rsid w:val="69E2346B"/>
    <w:rsid w:val="69F578A9"/>
    <w:rsid w:val="6A4FE8FD"/>
    <w:rsid w:val="6A71955D"/>
    <w:rsid w:val="6A8598DD"/>
    <w:rsid w:val="6AC7D49C"/>
    <w:rsid w:val="6B271CE2"/>
    <w:rsid w:val="6B678678"/>
    <w:rsid w:val="6B73B20B"/>
    <w:rsid w:val="6B744CD7"/>
    <w:rsid w:val="6BD81F2D"/>
    <w:rsid w:val="6C5B2621"/>
    <w:rsid w:val="6C63A4FD"/>
    <w:rsid w:val="6C6774F6"/>
    <w:rsid w:val="6C8D2A5E"/>
    <w:rsid w:val="6C991D09"/>
    <w:rsid w:val="6D7E87C4"/>
    <w:rsid w:val="6D936FD5"/>
    <w:rsid w:val="6DD5D1DB"/>
    <w:rsid w:val="6E306176"/>
    <w:rsid w:val="6E9407B6"/>
    <w:rsid w:val="6EEFA0E9"/>
    <w:rsid w:val="6F4FAFC2"/>
    <w:rsid w:val="701F3C6F"/>
    <w:rsid w:val="70402BFF"/>
    <w:rsid w:val="704B91D0"/>
    <w:rsid w:val="706C1678"/>
    <w:rsid w:val="709D9BA6"/>
    <w:rsid w:val="70BDFE72"/>
    <w:rsid w:val="71371620"/>
    <w:rsid w:val="7149EABA"/>
    <w:rsid w:val="716DEECE"/>
    <w:rsid w:val="7170E3B3"/>
    <w:rsid w:val="71AF6D9C"/>
    <w:rsid w:val="71CBA878"/>
    <w:rsid w:val="72008A8E"/>
    <w:rsid w:val="727ACE4A"/>
    <w:rsid w:val="72C1BC85"/>
    <w:rsid w:val="72EE4DA1"/>
    <w:rsid w:val="72FFB36D"/>
    <w:rsid w:val="731BFF6F"/>
    <w:rsid w:val="734A3F3D"/>
    <w:rsid w:val="736778D9"/>
    <w:rsid w:val="73833292"/>
    <w:rsid w:val="7386C557"/>
    <w:rsid w:val="741C773F"/>
    <w:rsid w:val="745571B1"/>
    <w:rsid w:val="746FF6E5"/>
    <w:rsid w:val="74E60F9E"/>
    <w:rsid w:val="751DE7BE"/>
    <w:rsid w:val="760DA953"/>
    <w:rsid w:val="761C9E5F"/>
    <w:rsid w:val="7650A62D"/>
    <w:rsid w:val="76588623"/>
    <w:rsid w:val="76604D29"/>
    <w:rsid w:val="76BCB300"/>
    <w:rsid w:val="76E2154F"/>
    <w:rsid w:val="772CF3D9"/>
    <w:rsid w:val="77962673"/>
    <w:rsid w:val="7798CF72"/>
    <w:rsid w:val="7809FECB"/>
    <w:rsid w:val="7835D088"/>
    <w:rsid w:val="784EF972"/>
    <w:rsid w:val="785AA8B6"/>
    <w:rsid w:val="7875A181"/>
    <w:rsid w:val="78ABD6B4"/>
    <w:rsid w:val="7917BF22"/>
    <w:rsid w:val="794B85A1"/>
    <w:rsid w:val="798C3EA0"/>
    <w:rsid w:val="79AA729D"/>
    <w:rsid w:val="79B4AC4B"/>
    <w:rsid w:val="79B980C1"/>
    <w:rsid w:val="7A280178"/>
    <w:rsid w:val="7A2B558F"/>
    <w:rsid w:val="7A40308C"/>
    <w:rsid w:val="7ABA165F"/>
    <w:rsid w:val="7AE82F47"/>
    <w:rsid w:val="7B44E443"/>
    <w:rsid w:val="7B7E84D3"/>
    <w:rsid w:val="7B7F01DE"/>
    <w:rsid w:val="7B94AE14"/>
    <w:rsid w:val="7BA9B5BC"/>
    <w:rsid w:val="7BD1BB59"/>
    <w:rsid w:val="7C7E1EE5"/>
    <w:rsid w:val="7D09D230"/>
    <w:rsid w:val="7D54301D"/>
    <w:rsid w:val="7D6534B4"/>
    <w:rsid w:val="7DA4C90F"/>
    <w:rsid w:val="7DE3313C"/>
    <w:rsid w:val="7EBCBE7C"/>
    <w:rsid w:val="7ECDD2BF"/>
    <w:rsid w:val="7F1073C5"/>
    <w:rsid w:val="7F2AD5AA"/>
    <w:rsid w:val="7F3C5027"/>
    <w:rsid w:val="7F403F61"/>
    <w:rsid w:val="7F6B5E4E"/>
    <w:rsid w:val="7F75458C"/>
    <w:rsid w:val="7F7D192A"/>
    <w:rsid w:val="7FD5F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A77CC3"/>
  <w15:docId w15:val="{792DB36D-34D2-4BE3-8FEC-15EF584E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C3B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Spacing">
    <w:name w:val="No Spacing"/>
    <w:uiPriority w:val="1"/>
    <w:qFormat/>
    <w:rsid w:val="005C3B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7D"/>
  </w:style>
  <w:style w:type="paragraph" w:styleId="Footer">
    <w:name w:val="footer"/>
    <w:basedOn w:val="Normal"/>
    <w:link w:val="FooterChar"/>
    <w:uiPriority w:val="99"/>
    <w:unhideWhenUsed/>
    <w:rsid w:val="0029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7D"/>
  </w:style>
  <w:style w:type="paragraph" w:styleId="ListParagraph">
    <w:name w:val="List Paragraph"/>
    <w:basedOn w:val="Normal"/>
    <w:uiPriority w:val="34"/>
    <w:qFormat/>
    <w:rsid w:val="0030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2B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E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F0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C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79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79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7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9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8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futureskill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6F0B-C061-47CC-A02C-D38F0993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5</Pages>
  <Words>1832</Words>
  <Characters>10444</Characters>
  <Application>Microsoft Office Word</Application>
  <DocSecurity>0</DocSecurity>
  <Lines>87</Lines>
  <Paragraphs>24</Paragraphs>
  <ScaleCrop>false</ScaleCrop>
  <Company>EOLWD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Deleon, Pahola (EOLWD)</dc:creator>
  <cp:keywords/>
  <cp:lastModifiedBy>Scott, Cheryl (EOLWD)</cp:lastModifiedBy>
  <cp:revision>290</cp:revision>
  <cp:lastPrinted>2022-09-13T21:21:00Z</cp:lastPrinted>
  <dcterms:created xsi:type="dcterms:W3CDTF">2023-03-10T01:00:00Z</dcterms:created>
  <dcterms:modified xsi:type="dcterms:W3CDTF">2023-03-20T19:31:00Z</dcterms:modified>
</cp:coreProperties>
</file>