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55EB" w14:textId="4CBDF22C" w:rsidR="007A1B92" w:rsidRDefault="007A1B92" w:rsidP="00933E54">
      <w:pPr>
        <w:pStyle w:val="Heading1"/>
        <w:rPr>
          <w:b/>
          <w:bCs/>
          <w:color w:val="auto"/>
        </w:rPr>
      </w:pPr>
      <w:r>
        <w:rPr>
          <w:b/>
          <w:bCs/>
          <w:noProof/>
          <w:color w:val="auto"/>
        </w:rPr>
        <w:drawing>
          <wp:inline distT="0" distB="0" distL="0" distR="0" wp14:anchorId="2E005BFA" wp14:editId="232AC033">
            <wp:extent cx="1536700" cy="813499"/>
            <wp:effectExtent l="0" t="0" r="6350" b="5715"/>
            <wp:docPr id="160283207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32078"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7251" cy="829672"/>
                    </a:xfrm>
                    <a:prstGeom prst="rect">
                      <a:avLst/>
                    </a:prstGeom>
                  </pic:spPr>
                </pic:pic>
              </a:graphicData>
            </a:graphic>
          </wp:inline>
        </w:drawing>
      </w:r>
    </w:p>
    <w:p w14:paraId="55BF36B3" w14:textId="77777777" w:rsidR="007A1B92" w:rsidRPr="007A1B92" w:rsidRDefault="007A1B92" w:rsidP="007A1B92">
      <w:pPr>
        <w:spacing w:after="0"/>
        <w:rPr>
          <w:b/>
          <w:bCs/>
        </w:rPr>
      </w:pPr>
      <w:r w:rsidRPr="007A1B92">
        <w:rPr>
          <w:b/>
          <w:bCs/>
        </w:rPr>
        <w:t>Commonwealth of Massachusetts</w:t>
      </w:r>
    </w:p>
    <w:p w14:paraId="23A25E20" w14:textId="77777777" w:rsidR="007A1B92" w:rsidRPr="007A1B92" w:rsidRDefault="007A1B92" w:rsidP="007A1B92">
      <w:pPr>
        <w:spacing w:after="0"/>
      </w:pPr>
      <w:r w:rsidRPr="007A1B92">
        <w:t>Executive Office of Health and Human Services</w:t>
      </w:r>
    </w:p>
    <w:p w14:paraId="74487EAA" w14:textId="58F0D92A" w:rsidR="007A1B92" w:rsidRDefault="007A1B92" w:rsidP="007A1B92">
      <w:pPr>
        <w:spacing w:after="0"/>
        <w:rPr>
          <w:u w:val="thick"/>
        </w:rPr>
      </w:pPr>
      <w:hyperlink r:id="rId9" w:history="1">
        <w:r w:rsidRPr="007B2A75">
          <w:rPr>
            <w:rStyle w:val="Hyperlink"/>
          </w:rPr>
          <w:t>www.mass.gov/masshealth</w:t>
        </w:r>
      </w:hyperlink>
    </w:p>
    <w:p w14:paraId="463AB98B" w14:textId="77777777" w:rsidR="007A1B92" w:rsidRPr="007A1B92" w:rsidRDefault="007A1B92" w:rsidP="007A1B92">
      <w:pPr>
        <w:spacing w:after="0"/>
      </w:pPr>
    </w:p>
    <w:p w14:paraId="4598C367" w14:textId="2CB3BBB8" w:rsidR="001C5F2B" w:rsidRPr="00933E54" w:rsidRDefault="00092427" w:rsidP="00933E54">
      <w:pPr>
        <w:pStyle w:val="Heading1"/>
        <w:rPr>
          <w:b/>
          <w:bCs/>
          <w:color w:val="auto"/>
        </w:rPr>
      </w:pPr>
      <w:r w:rsidRPr="00933E54">
        <w:rPr>
          <w:b/>
          <w:bCs/>
          <w:color w:val="auto"/>
        </w:rPr>
        <w:t xml:space="preserve">Don’t miss important information from MassHealth! </w:t>
      </w:r>
    </w:p>
    <w:p w14:paraId="31F424D3" w14:textId="669435C5" w:rsidR="00092427" w:rsidRPr="00933E54" w:rsidRDefault="00602E9A" w:rsidP="00933E54">
      <w:r w:rsidRPr="00933E54">
        <w:t>MyServices is an easy</w:t>
      </w:r>
      <w:r w:rsidR="006D44BA" w:rsidRPr="00933E54">
        <w:t>-</w:t>
      </w:r>
      <w:r w:rsidRPr="00933E54">
        <w:t>to</w:t>
      </w:r>
      <w:r w:rsidR="006D44BA" w:rsidRPr="00933E54">
        <w:t>-</w:t>
      </w:r>
      <w:r w:rsidRPr="00933E54">
        <w:t>use web tool and mobile app for all MassHealth members</w:t>
      </w:r>
      <w:r w:rsidR="00092427" w:rsidRPr="00933E54">
        <w:t>.</w:t>
      </w:r>
    </w:p>
    <w:p w14:paraId="12A1DF70" w14:textId="036DADDB" w:rsidR="00602E9A" w:rsidRDefault="00092427" w:rsidP="00933E54">
      <w:r>
        <w:t>A</w:t>
      </w:r>
      <w:r w:rsidR="00602E9A">
        <w:t xml:space="preserve">vailable in six languages: Brazilian Portuguese, </w:t>
      </w:r>
      <w:r>
        <w:t xml:space="preserve">English, </w:t>
      </w:r>
      <w:r w:rsidR="00602E9A">
        <w:t xml:space="preserve">Haitian Creole, Simplified Chinese, </w:t>
      </w:r>
      <w:r w:rsidR="00542359">
        <w:t xml:space="preserve">Spanish, </w:t>
      </w:r>
      <w:r w:rsidR="00602E9A">
        <w:t>and</w:t>
      </w:r>
      <w:r>
        <w:t xml:space="preserve"> </w:t>
      </w:r>
      <w:r w:rsidR="00602E9A">
        <w:t>Vietnamese</w:t>
      </w:r>
      <w:r>
        <w:t>.</w:t>
      </w:r>
      <w:r w:rsidR="00602E9A">
        <w:t xml:space="preserve"> </w:t>
      </w:r>
    </w:p>
    <w:p w14:paraId="34F4D9EC" w14:textId="712D7E62" w:rsidR="00602E9A" w:rsidRDefault="00602E9A" w:rsidP="00933E54">
      <w:r>
        <w:t xml:space="preserve">With MyServices, you can: </w:t>
      </w:r>
    </w:p>
    <w:p w14:paraId="2F615488" w14:textId="14A144EC" w:rsidR="00C67282" w:rsidRPr="00C67282" w:rsidRDefault="007F2BC4" w:rsidP="00DD62FB">
      <w:pPr>
        <w:pStyle w:val="ListParagraph"/>
        <w:numPr>
          <w:ilvl w:val="0"/>
          <w:numId w:val="8"/>
        </w:numPr>
        <w:spacing w:after="140"/>
      </w:pPr>
      <w:r>
        <w:t xml:space="preserve">review </w:t>
      </w:r>
      <w:r w:rsidR="00C67282" w:rsidRPr="00C67282">
        <w:t>your contact information, such as your name, address, and phone number;</w:t>
      </w:r>
    </w:p>
    <w:p w14:paraId="17524D09" w14:textId="21B36920" w:rsidR="0069253C" w:rsidRDefault="00092427" w:rsidP="0069253C">
      <w:pPr>
        <w:pStyle w:val="ListParagraph"/>
        <w:numPr>
          <w:ilvl w:val="0"/>
          <w:numId w:val="8"/>
        </w:numPr>
      </w:pPr>
      <w:r>
        <w:t>f</w:t>
      </w:r>
      <w:r w:rsidR="0069253C">
        <w:t>ind out what benefits from MassHealth or the Massachusetts Health Connector you may qualify for</w:t>
      </w:r>
      <w:r>
        <w:t>;</w:t>
      </w:r>
      <w:r w:rsidR="0069253C">
        <w:t xml:space="preserve"> </w:t>
      </w:r>
    </w:p>
    <w:p w14:paraId="1F2E8780" w14:textId="38423B0F" w:rsidR="00C67282" w:rsidRPr="00C67282" w:rsidRDefault="007F2BC4" w:rsidP="00DD62FB">
      <w:pPr>
        <w:pStyle w:val="ListParagraph"/>
        <w:numPr>
          <w:ilvl w:val="0"/>
          <w:numId w:val="8"/>
        </w:numPr>
        <w:spacing w:after="140"/>
      </w:pPr>
      <w:r>
        <w:t xml:space="preserve">review </w:t>
      </w:r>
      <w:r w:rsidR="00C67282" w:rsidRPr="00C67282">
        <w:t xml:space="preserve">your MassHealth enrollment information, such as the name of your plan and the date your plan started; </w:t>
      </w:r>
    </w:p>
    <w:p w14:paraId="571103FA" w14:textId="3E6ABDEA" w:rsidR="00C67282" w:rsidRDefault="007F2BC4" w:rsidP="007F2BC4">
      <w:pPr>
        <w:pStyle w:val="ListParagraph"/>
        <w:numPr>
          <w:ilvl w:val="0"/>
          <w:numId w:val="8"/>
        </w:numPr>
        <w:spacing w:after="0" w:line="240" w:lineRule="auto"/>
      </w:pPr>
      <w:r>
        <w:t xml:space="preserve">check </w:t>
      </w:r>
      <w:r w:rsidR="00C67282" w:rsidRPr="00C67282">
        <w:t>the status of Requests for Information (RFIs), including whether any response you submitted has been processed;</w:t>
      </w:r>
    </w:p>
    <w:p w14:paraId="4DFF7EC3" w14:textId="6435F85B" w:rsidR="007F2BC4" w:rsidRPr="00C67282" w:rsidRDefault="007F2BC4" w:rsidP="007F2BC4">
      <w:pPr>
        <w:numPr>
          <w:ilvl w:val="0"/>
          <w:numId w:val="8"/>
        </w:numPr>
        <w:spacing w:after="0" w:line="240" w:lineRule="auto"/>
      </w:pPr>
      <w:r>
        <w:t>view and print a copy of your MassHealth ID card;</w:t>
      </w:r>
    </w:p>
    <w:p w14:paraId="42D27CCA" w14:textId="6E7BCDB2" w:rsidR="00C67282" w:rsidRPr="00C67282" w:rsidRDefault="007F2BC4" w:rsidP="007F2BC4">
      <w:pPr>
        <w:pStyle w:val="ListParagraph"/>
        <w:numPr>
          <w:ilvl w:val="0"/>
          <w:numId w:val="8"/>
        </w:numPr>
        <w:spacing w:after="0" w:line="240" w:lineRule="auto"/>
      </w:pPr>
      <w:r>
        <w:t xml:space="preserve">get </w:t>
      </w:r>
      <w:r w:rsidR="00C67282" w:rsidRPr="00C67282">
        <w:t xml:space="preserve">alerts about important events and actions you need to take; and </w:t>
      </w:r>
    </w:p>
    <w:p w14:paraId="200A2B99" w14:textId="5FBDCF4D" w:rsidR="00C67282" w:rsidRPr="00C67282" w:rsidRDefault="007F2BC4" w:rsidP="00DD62FB">
      <w:pPr>
        <w:pStyle w:val="ListParagraph"/>
        <w:numPr>
          <w:ilvl w:val="0"/>
          <w:numId w:val="8"/>
        </w:numPr>
        <w:spacing w:after="140"/>
      </w:pPr>
      <w:r>
        <w:t xml:space="preserve">review </w:t>
      </w:r>
      <w:r w:rsidR="0069253C">
        <w:t xml:space="preserve">certain MassHealth </w:t>
      </w:r>
      <w:r w:rsidR="00C67282" w:rsidRPr="00C67282">
        <w:t xml:space="preserve">notices and voter registration </w:t>
      </w:r>
      <w:r w:rsidR="0069253C">
        <w:t>information online</w:t>
      </w:r>
      <w:r w:rsidR="00092427">
        <w:t>.</w:t>
      </w:r>
      <w:r w:rsidR="0069253C">
        <w:t xml:space="preserve"> </w:t>
      </w:r>
    </w:p>
    <w:p w14:paraId="7E58EA9B" w14:textId="3C3756AE" w:rsidR="00E769EC" w:rsidRPr="00933E54" w:rsidRDefault="00E769EC" w:rsidP="00933E54">
      <w:pPr>
        <w:pStyle w:val="Heading1"/>
        <w:rPr>
          <w:b/>
          <w:bCs/>
          <w:color w:val="auto"/>
        </w:rPr>
      </w:pPr>
      <w:r w:rsidRPr="00933E54">
        <w:rPr>
          <w:b/>
          <w:bCs/>
          <w:color w:val="auto"/>
        </w:rPr>
        <w:t xml:space="preserve">How it Works </w:t>
      </w:r>
    </w:p>
    <w:p w14:paraId="32051A0B" w14:textId="3ABC6B30" w:rsidR="001C5F2B" w:rsidRPr="00933E54" w:rsidRDefault="001C5F2B" w:rsidP="00690B66">
      <w:pPr>
        <w:spacing w:after="140"/>
      </w:pPr>
      <w:r w:rsidRPr="00933E54">
        <w:t>There are different ways to log in</w:t>
      </w:r>
      <w:r w:rsidR="00617561" w:rsidRPr="00933E54">
        <w:t xml:space="preserve"> </w:t>
      </w:r>
      <w:r w:rsidRPr="00933E54">
        <w:t xml:space="preserve">to </w:t>
      </w:r>
      <w:r w:rsidR="00BC35B4" w:rsidRPr="00933E54">
        <w:t>MyService</w:t>
      </w:r>
      <w:r w:rsidR="00BB27C5" w:rsidRPr="00933E54">
        <w:t>s</w:t>
      </w:r>
      <w:r w:rsidR="005753A7" w:rsidRPr="00933E54">
        <w:t xml:space="preserve"> (</w:t>
      </w:r>
      <w:hyperlink r:id="rId10" w:history="1">
        <w:r w:rsidR="005753A7" w:rsidRPr="00933E54">
          <w:rPr>
            <w:rStyle w:val="Hyperlink"/>
            <w:color w:val="auto"/>
          </w:rPr>
          <w:t>myservices.mass.gov</w:t>
        </w:r>
      </w:hyperlink>
      <w:r w:rsidR="005753A7" w:rsidRPr="00933E54">
        <w:t>)</w:t>
      </w:r>
      <w:r w:rsidR="00BB27C5" w:rsidRPr="00933E54">
        <w:t>.</w:t>
      </w:r>
    </w:p>
    <w:p w14:paraId="15C2FC99" w14:textId="4703506F" w:rsidR="00594209" w:rsidRPr="00933E54" w:rsidRDefault="00594209" w:rsidP="00933E54">
      <w:pPr>
        <w:pStyle w:val="Heading2"/>
        <w:rPr>
          <w:b/>
          <w:bCs/>
          <w:color w:val="auto"/>
        </w:rPr>
      </w:pPr>
      <w:r w:rsidRPr="00933E54">
        <w:rPr>
          <w:b/>
          <w:bCs/>
          <w:color w:val="auto"/>
        </w:rPr>
        <w:t>Existing Members</w:t>
      </w:r>
    </w:p>
    <w:p w14:paraId="55470FF0" w14:textId="3203140D" w:rsidR="006E5FF4" w:rsidRPr="00933E54" w:rsidRDefault="006E5FF4" w:rsidP="00690B66">
      <w:pPr>
        <w:spacing w:after="140"/>
      </w:pPr>
      <w:r w:rsidRPr="00933E54">
        <w:t>If you already have a</w:t>
      </w:r>
      <w:r w:rsidR="00617561" w:rsidRPr="00933E54">
        <w:t>n</w:t>
      </w:r>
      <w:r w:rsidRPr="00933E54">
        <w:t xml:space="preserve"> MA Login</w:t>
      </w:r>
      <w:r w:rsidR="00373CB4" w:rsidRPr="00933E54">
        <w:t xml:space="preserve"> you use to log in</w:t>
      </w:r>
      <w:r w:rsidR="00066E92" w:rsidRPr="00933E54">
        <w:t xml:space="preserve"> </w:t>
      </w:r>
      <w:r w:rsidR="00373CB4" w:rsidRPr="00933E54">
        <w:t xml:space="preserve">to </w:t>
      </w:r>
      <w:hyperlink r:id="rId11" w:history="1">
        <w:r w:rsidR="0008010A" w:rsidRPr="00933E54">
          <w:rPr>
            <w:rStyle w:val="Hyperlink"/>
            <w:color w:val="auto"/>
          </w:rPr>
          <w:t>www.MAhealthconnector.org</w:t>
        </w:r>
      </w:hyperlink>
      <w:r w:rsidR="005F380B" w:rsidRPr="00933E54">
        <w:t xml:space="preserve"> </w:t>
      </w:r>
      <w:r w:rsidRPr="00933E54">
        <w:t>or an account with </w:t>
      </w:r>
      <w:bookmarkStart w:id="0" w:name="_Hlk125528065"/>
      <w:r w:rsidR="00C67282" w:rsidRPr="00933E54">
        <w:t>MyMassGov,</w:t>
      </w:r>
      <w:r w:rsidR="006E7C43" w:rsidRPr="00933E54" w:rsidDel="006E7C43">
        <w:t xml:space="preserve"> </w:t>
      </w:r>
      <w:bookmarkEnd w:id="0"/>
      <w:r w:rsidR="00617561" w:rsidRPr="00933E54">
        <w:t xml:space="preserve">we recommend using that account information </w:t>
      </w:r>
      <w:r w:rsidRPr="00933E54">
        <w:t xml:space="preserve">to sign </w:t>
      </w:r>
      <w:r w:rsidR="00FF28B7" w:rsidRPr="00933E54">
        <w:t xml:space="preserve">in to </w:t>
      </w:r>
      <w:r w:rsidR="00BB27C5" w:rsidRPr="00933E54">
        <w:t>MyServices.</w:t>
      </w:r>
    </w:p>
    <w:p w14:paraId="4DD9B7D4" w14:textId="6279BE1B" w:rsidR="00594209" w:rsidRPr="00933E54" w:rsidRDefault="004164D4" w:rsidP="00933E54">
      <w:pPr>
        <w:pStyle w:val="Heading2"/>
        <w:rPr>
          <w:b/>
          <w:bCs/>
          <w:color w:val="auto"/>
        </w:rPr>
      </w:pPr>
      <w:r w:rsidRPr="00933E54">
        <w:rPr>
          <w:b/>
          <w:bCs/>
          <w:color w:val="auto"/>
        </w:rPr>
        <w:t xml:space="preserve">MA Login </w:t>
      </w:r>
    </w:p>
    <w:p w14:paraId="346E283E" w14:textId="2D9AF588" w:rsidR="00594209" w:rsidRPr="00933E54" w:rsidRDefault="00594209" w:rsidP="00690B66">
      <w:pPr>
        <w:spacing w:after="140"/>
      </w:pPr>
      <w:r w:rsidRPr="00933E54">
        <w:t>As an account</w:t>
      </w:r>
      <w:r w:rsidR="00066E92" w:rsidRPr="00933E54">
        <w:t xml:space="preserve"> </w:t>
      </w:r>
      <w:r w:rsidRPr="00933E54">
        <w:t xml:space="preserve">holder, you will be redirected to the </w:t>
      </w:r>
      <w:r w:rsidR="007633CB" w:rsidRPr="00933E54">
        <w:t>“</w:t>
      </w:r>
      <w:r w:rsidRPr="00933E54">
        <w:t xml:space="preserve">Sign In </w:t>
      </w:r>
      <w:r w:rsidR="007633CB" w:rsidRPr="00933E54">
        <w:t xml:space="preserve">With </w:t>
      </w:r>
      <w:r w:rsidRPr="00933E54">
        <w:t>Your MA Login</w:t>
      </w:r>
      <w:r w:rsidR="007633CB" w:rsidRPr="00933E54">
        <w:t>”</w:t>
      </w:r>
      <w:r w:rsidRPr="00933E54">
        <w:t xml:space="preserve"> screen to enter your </w:t>
      </w:r>
      <w:r w:rsidR="006E5FF4" w:rsidRPr="00933E54">
        <w:t xml:space="preserve">MA Login username </w:t>
      </w:r>
      <w:r w:rsidR="0033355D" w:rsidRPr="00933E54">
        <w:t xml:space="preserve">and </w:t>
      </w:r>
      <w:r w:rsidR="006E5FF4" w:rsidRPr="00933E54">
        <w:t>password</w:t>
      </w:r>
      <w:r w:rsidRPr="00933E54">
        <w:t xml:space="preserve">. Once </w:t>
      </w:r>
      <w:r w:rsidR="007633CB" w:rsidRPr="00933E54">
        <w:t xml:space="preserve">you’re </w:t>
      </w:r>
      <w:r w:rsidR="00BE1DD2" w:rsidRPr="00933E54">
        <w:t>logged in</w:t>
      </w:r>
      <w:r w:rsidRPr="00933E54">
        <w:t xml:space="preserve">, you will be redirected to the </w:t>
      </w:r>
      <w:r w:rsidR="00BB27C5" w:rsidRPr="00933E54">
        <w:t>MyServices</w:t>
      </w:r>
      <w:r w:rsidRPr="00933E54">
        <w:t xml:space="preserve"> dashboard. </w:t>
      </w:r>
    </w:p>
    <w:p w14:paraId="6D1EB985" w14:textId="3991556E" w:rsidR="006E5FF4" w:rsidRPr="00933E54" w:rsidRDefault="006E5FF4" w:rsidP="003C08A9">
      <w:pPr>
        <w:jc w:val="center"/>
      </w:pPr>
      <w:r w:rsidRPr="00933E54">
        <w:rPr>
          <w:noProof/>
        </w:rPr>
        <w:lastRenderedPageBreak/>
        <w:drawing>
          <wp:inline distT="0" distB="0" distL="0" distR="0" wp14:anchorId="447780C4" wp14:editId="7277B0E4">
            <wp:extent cx="4398006" cy="2457450"/>
            <wp:effectExtent l="0" t="0" r="3175" b="0"/>
            <wp:docPr id="1" name="Picture 1" descr="Health Connector Login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Connector Login Previ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6017" cy="2461926"/>
                    </a:xfrm>
                    <a:prstGeom prst="rect">
                      <a:avLst/>
                    </a:prstGeom>
                    <a:noFill/>
                    <a:ln>
                      <a:noFill/>
                    </a:ln>
                  </pic:spPr>
                </pic:pic>
              </a:graphicData>
            </a:graphic>
          </wp:inline>
        </w:drawing>
      </w:r>
    </w:p>
    <w:p w14:paraId="6AD85FF9" w14:textId="2B57AF61" w:rsidR="00EB6B15" w:rsidRPr="00933E54" w:rsidRDefault="00C67282" w:rsidP="00933E54">
      <w:pPr>
        <w:pStyle w:val="Heading2"/>
        <w:rPr>
          <w:b/>
          <w:bCs/>
          <w:color w:val="auto"/>
        </w:rPr>
      </w:pPr>
      <w:r w:rsidRPr="00933E54">
        <w:rPr>
          <w:b/>
          <w:bCs/>
          <w:color w:val="auto"/>
        </w:rPr>
        <w:t xml:space="preserve">MyMassGov </w:t>
      </w:r>
    </w:p>
    <w:p w14:paraId="0F91F3D5" w14:textId="2607FC27" w:rsidR="00594209" w:rsidRPr="00933E54" w:rsidRDefault="00C67282" w:rsidP="00690B66">
      <w:pPr>
        <w:spacing w:after="140"/>
      </w:pPr>
      <w:r w:rsidRPr="00933E54">
        <w:t>If you already have an account</w:t>
      </w:r>
      <w:r w:rsidR="006825F2" w:rsidRPr="00933E54">
        <w:t xml:space="preserve">, </w:t>
      </w:r>
      <w:r w:rsidR="00594209" w:rsidRPr="00933E54">
        <w:t xml:space="preserve">enter </w:t>
      </w:r>
      <w:r w:rsidR="006825F2" w:rsidRPr="00933E54">
        <w:t>your</w:t>
      </w:r>
      <w:r w:rsidR="00594209" w:rsidRPr="00933E54">
        <w:t xml:space="preserve"> email address and password.</w:t>
      </w:r>
      <w:r w:rsidRPr="00933E54">
        <w:t xml:space="preserve"> Select </w:t>
      </w:r>
      <w:r w:rsidR="00490A8A" w:rsidRPr="00933E54">
        <w:t>“</w:t>
      </w:r>
      <w:r w:rsidRPr="00933E54">
        <w:t>Login</w:t>
      </w:r>
      <w:r w:rsidR="00490A8A" w:rsidRPr="00933E54">
        <w:t>.”</w:t>
      </w:r>
      <w:r w:rsidR="00594209" w:rsidRPr="00933E54">
        <w:t xml:space="preserve"> Once </w:t>
      </w:r>
      <w:r w:rsidR="007633CB" w:rsidRPr="00933E54">
        <w:t>you’re</w:t>
      </w:r>
      <w:r w:rsidR="001B715C" w:rsidRPr="00933E54">
        <w:t xml:space="preserve"> logged in, you </w:t>
      </w:r>
      <w:r w:rsidR="00594209" w:rsidRPr="00933E54">
        <w:t xml:space="preserve">will be redirected to the </w:t>
      </w:r>
      <w:r w:rsidR="005D305A" w:rsidRPr="00933E54">
        <w:t>MyServices</w:t>
      </w:r>
      <w:r w:rsidR="00594209" w:rsidRPr="00933E54">
        <w:t xml:space="preserve"> dashboard. </w:t>
      </w:r>
    </w:p>
    <w:p w14:paraId="101B7F23" w14:textId="54E26D76" w:rsidR="00743411" w:rsidRPr="00933E54" w:rsidRDefault="00743411" w:rsidP="00933E54">
      <w:pPr>
        <w:pStyle w:val="Heading2"/>
        <w:rPr>
          <w:b/>
          <w:bCs/>
          <w:color w:val="auto"/>
        </w:rPr>
      </w:pPr>
      <w:r w:rsidRPr="00933E54">
        <w:rPr>
          <w:b/>
          <w:bCs/>
          <w:color w:val="auto"/>
        </w:rPr>
        <w:t>New Members</w:t>
      </w:r>
    </w:p>
    <w:p w14:paraId="57A0473F" w14:textId="77777777" w:rsidR="00C67282" w:rsidRDefault="00DD47AA" w:rsidP="00690B66">
      <w:pPr>
        <w:spacing w:after="140"/>
      </w:pPr>
      <w:r>
        <w:t>You</w:t>
      </w:r>
      <w:r w:rsidR="00743411">
        <w:t xml:space="preserve"> can sign up for </w:t>
      </w:r>
      <w:r w:rsidR="005D305A">
        <w:t>MyServices</w:t>
      </w:r>
      <w:r w:rsidR="00C67282">
        <w:t>.</w:t>
      </w:r>
    </w:p>
    <w:p w14:paraId="7E1AFB7F" w14:textId="77777777" w:rsidR="00C67282" w:rsidRPr="003177C7" w:rsidRDefault="00C67282" w:rsidP="00C67282">
      <w:pPr>
        <w:pStyle w:val="tk-margin-bottom-halft"/>
        <w:numPr>
          <w:ilvl w:val="0"/>
          <w:numId w:val="9"/>
        </w:numPr>
        <w:shd w:val="clear" w:color="auto" w:fill="FFFFFF" w:themeFill="background1"/>
        <w:spacing w:before="0" w:beforeAutospacing="0" w:after="0" w:line="234" w:lineRule="atLeast"/>
        <w:textAlignment w:val="baseline"/>
        <w:rPr>
          <w:rFonts w:asciiTheme="minorHAnsi" w:hAnsiTheme="minorHAnsi" w:cstheme="minorHAnsi"/>
          <w:sz w:val="22"/>
          <w:szCs w:val="22"/>
        </w:rPr>
      </w:pPr>
      <w:r w:rsidRPr="003177C7">
        <w:rPr>
          <w:rFonts w:asciiTheme="minorHAnsi" w:hAnsiTheme="minorHAnsi" w:cstheme="minorHAnsi"/>
          <w:sz w:val="22"/>
          <w:szCs w:val="22"/>
        </w:rPr>
        <w:t xml:space="preserve">Go to </w:t>
      </w:r>
      <w:hyperlink r:id="rId13" w:history="1">
        <w:r>
          <w:rPr>
            <w:rStyle w:val="Hyperlink"/>
            <w:rFonts w:asciiTheme="minorHAnsi" w:hAnsiTheme="minorHAnsi" w:cstheme="minorHAnsi"/>
            <w:sz w:val="22"/>
            <w:szCs w:val="22"/>
          </w:rPr>
          <w:t>MyServices (MyServices.mass.gov)</w:t>
        </w:r>
      </w:hyperlink>
      <w:r w:rsidRPr="003177C7">
        <w:rPr>
          <w:rFonts w:asciiTheme="minorHAnsi" w:hAnsiTheme="minorHAnsi" w:cstheme="minorHAnsi"/>
          <w:sz w:val="22"/>
          <w:szCs w:val="22"/>
        </w:rPr>
        <w:t xml:space="preserve">. Click “Sign up.” When you click “Sign up,” you will be sent to the </w:t>
      </w:r>
      <w:r>
        <w:rPr>
          <w:rFonts w:asciiTheme="minorHAnsi" w:hAnsiTheme="minorHAnsi" w:cstheme="minorHAnsi"/>
          <w:sz w:val="22"/>
          <w:szCs w:val="22"/>
        </w:rPr>
        <w:t>MyMassGov</w:t>
      </w:r>
      <w:r w:rsidRPr="003177C7">
        <w:rPr>
          <w:rFonts w:asciiTheme="minorHAnsi" w:hAnsiTheme="minorHAnsi" w:cstheme="minorHAnsi"/>
          <w:sz w:val="22"/>
          <w:szCs w:val="22"/>
        </w:rPr>
        <w:t xml:space="preserve"> login screen.</w:t>
      </w:r>
    </w:p>
    <w:p w14:paraId="6C2F3B75" w14:textId="77777777" w:rsidR="00C67282" w:rsidRPr="003177C7" w:rsidRDefault="00C67282" w:rsidP="00C67282">
      <w:pPr>
        <w:pStyle w:val="tk-margin-bottom-halft"/>
        <w:numPr>
          <w:ilvl w:val="0"/>
          <w:numId w:val="9"/>
        </w:numPr>
        <w:shd w:val="clear" w:color="auto" w:fill="FFFFFF" w:themeFill="background1"/>
        <w:spacing w:before="0" w:beforeAutospacing="0" w:after="0" w:line="234" w:lineRule="atLeast"/>
        <w:rPr>
          <w:rFonts w:asciiTheme="minorHAnsi" w:hAnsiTheme="minorHAnsi" w:cstheme="minorHAnsi"/>
          <w:sz w:val="22"/>
          <w:szCs w:val="22"/>
        </w:rPr>
      </w:pPr>
      <w:r w:rsidRPr="003177C7">
        <w:rPr>
          <w:rFonts w:asciiTheme="minorHAnsi" w:hAnsiTheme="minorHAnsi" w:cstheme="minorHAnsi"/>
          <w:sz w:val="22"/>
          <w:szCs w:val="22"/>
        </w:rPr>
        <w:t>Click “Create an Account</w:t>
      </w:r>
      <w:r>
        <w:rPr>
          <w:rFonts w:asciiTheme="minorHAnsi" w:hAnsiTheme="minorHAnsi" w:cstheme="minorHAnsi"/>
          <w:sz w:val="22"/>
          <w:szCs w:val="22"/>
        </w:rPr>
        <w:t>.</w:t>
      </w:r>
      <w:r w:rsidRPr="003177C7">
        <w:rPr>
          <w:rFonts w:asciiTheme="minorHAnsi" w:hAnsiTheme="minorHAnsi" w:cstheme="minorHAnsi"/>
          <w:sz w:val="22"/>
          <w:szCs w:val="22"/>
        </w:rPr>
        <w:t xml:space="preserve">” </w:t>
      </w:r>
    </w:p>
    <w:p w14:paraId="6B08EF50" w14:textId="77777777" w:rsidR="00C67282" w:rsidRPr="003177C7" w:rsidRDefault="00C67282" w:rsidP="00C67282">
      <w:pPr>
        <w:pStyle w:val="tk-margin-bottom-halft"/>
        <w:numPr>
          <w:ilvl w:val="0"/>
          <w:numId w:val="9"/>
        </w:numPr>
        <w:shd w:val="clear" w:color="auto" w:fill="FFFFFF"/>
        <w:spacing w:before="0" w:beforeAutospacing="0" w:after="0" w:line="234" w:lineRule="atLeast"/>
        <w:textAlignment w:val="baseline"/>
        <w:rPr>
          <w:rFonts w:asciiTheme="minorHAnsi" w:hAnsiTheme="minorHAnsi" w:cstheme="minorHAnsi"/>
          <w:sz w:val="22"/>
          <w:szCs w:val="22"/>
        </w:rPr>
      </w:pPr>
      <w:r w:rsidRPr="003177C7">
        <w:rPr>
          <w:rFonts w:asciiTheme="minorHAnsi" w:hAnsiTheme="minorHAnsi" w:cstheme="minorHAnsi"/>
          <w:sz w:val="22"/>
          <w:szCs w:val="22"/>
        </w:rPr>
        <w:t>Type in your email address. To make sure you typed in the correct email</w:t>
      </w:r>
      <w:r>
        <w:rPr>
          <w:rFonts w:asciiTheme="minorHAnsi" w:hAnsiTheme="minorHAnsi" w:cstheme="minorHAnsi"/>
          <w:sz w:val="22"/>
          <w:szCs w:val="22"/>
        </w:rPr>
        <w:t xml:space="preserve"> address</w:t>
      </w:r>
      <w:r w:rsidRPr="003177C7">
        <w:rPr>
          <w:rFonts w:asciiTheme="minorHAnsi" w:hAnsiTheme="minorHAnsi" w:cstheme="minorHAnsi"/>
          <w:sz w:val="22"/>
          <w:szCs w:val="22"/>
        </w:rPr>
        <w:t>, we will send a code to your email account.</w:t>
      </w:r>
    </w:p>
    <w:p w14:paraId="50D1BAFC" w14:textId="6B832B95" w:rsidR="00C67282" w:rsidRPr="00143923" w:rsidRDefault="00C67282" w:rsidP="00C67282">
      <w:pPr>
        <w:pStyle w:val="ListParagraph"/>
        <w:numPr>
          <w:ilvl w:val="0"/>
          <w:numId w:val="9"/>
        </w:numPr>
        <w:spacing w:after="0"/>
        <w:rPr>
          <w:rFonts w:eastAsia="Times New Roman" w:cstheme="minorHAnsi"/>
        </w:rPr>
      </w:pPr>
      <w:r w:rsidRPr="00143923">
        <w:rPr>
          <w:rFonts w:eastAsia="Times New Roman" w:cstheme="minorHAnsi"/>
        </w:rPr>
        <w:t xml:space="preserve">Enter or copy the code in the </w:t>
      </w:r>
      <w:r w:rsidR="00490A8A">
        <w:rPr>
          <w:rFonts w:eastAsia="Times New Roman" w:cstheme="minorHAnsi"/>
        </w:rPr>
        <w:t>“</w:t>
      </w:r>
      <w:r w:rsidR="00884362">
        <w:rPr>
          <w:rFonts w:eastAsia="Times New Roman" w:cstheme="minorHAnsi"/>
        </w:rPr>
        <w:t>Verification code</w:t>
      </w:r>
      <w:r w:rsidR="00490A8A">
        <w:rPr>
          <w:rFonts w:eastAsia="Times New Roman" w:cstheme="minorHAnsi"/>
        </w:rPr>
        <w:t>”</w:t>
      </w:r>
      <w:r w:rsidRPr="00143923">
        <w:rPr>
          <w:rFonts w:eastAsia="Times New Roman" w:cstheme="minorHAnsi"/>
        </w:rPr>
        <w:t xml:space="preserve"> box</w:t>
      </w:r>
      <w:r w:rsidR="00490A8A">
        <w:rPr>
          <w:rFonts w:eastAsia="Times New Roman" w:cstheme="minorHAnsi"/>
        </w:rPr>
        <w:t>.</w:t>
      </w:r>
      <w:r w:rsidRPr="00143923">
        <w:rPr>
          <w:rFonts w:eastAsia="Times New Roman" w:cstheme="minorHAnsi"/>
        </w:rPr>
        <w:t xml:space="preserve"> </w:t>
      </w:r>
    </w:p>
    <w:p w14:paraId="18FF372E" w14:textId="222BDC8E" w:rsidR="00C67282" w:rsidRPr="001C53F5" w:rsidRDefault="00C67282" w:rsidP="00C67282">
      <w:pPr>
        <w:pStyle w:val="tk-margin-bottom-halft"/>
        <w:numPr>
          <w:ilvl w:val="0"/>
          <w:numId w:val="9"/>
        </w:numPr>
        <w:shd w:val="clear" w:color="auto" w:fill="FFFFFF"/>
        <w:spacing w:after="0" w:line="234" w:lineRule="atLeast"/>
        <w:textAlignment w:val="baseline"/>
        <w:rPr>
          <w:rFonts w:asciiTheme="minorHAnsi" w:hAnsiTheme="minorHAnsi" w:cstheme="minorHAnsi"/>
          <w:sz w:val="22"/>
          <w:szCs w:val="22"/>
        </w:rPr>
      </w:pPr>
      <w:r w:rsidRPr="001C53F5">
        <w:rPr>
          <w:rFonts w:asciiTheme="minorHAnsi" w:hAnsiTheme="minorHAnsi" w:cstheme="minorHAnsi"/>
          <w:sz w:val="22"/>
          <w:szCs w:val="22"/>
        </w:rPr>
        <w:t xml:space="preserve">Click </w:t>
      </w:r>
      <w:r w:rsidR="00490A8A">
        <w:rPr>
          <w:rFonts w:asciiTheme="minorHAnsi" w:hAnsiTheme="minorHAnsi" w:cstheme="minorHAnsi"/>
          <w:sz w:val="22"/>
          <w:szCs w:val="22"/>
        </w:rPr>
        <w:t>“</w:t>
      </w:r>
      <w:r w:rsidR="00884362">
        <w:rPr>
          <w:rFonts w:asciiTheme="minorHAnsi" w:hAnsiTheme="minorHAnsi" w:cstheme="minorHAnsi"/>
          <w:sz w:val="22"/>
          <w:szCs w:val="22"/>
        </w:rPr>
        <w:t>VERIFY</w:t>
      </w:r>
      <w:r w:rsidR="00490A8A">
        <w:rPr>
          <w:rFonts w:asciiTheme="minorHAnsi" w:hAnsiTheme="minorHAnsi" w:cstheme="minorHAnsi"/>
          <w:sz w:val="22"/>
          <w:szCs w:val="22"/>
        </w:rPr>
        <w:t>.”</w:t>
      </w:r>
      <w:r w:rsidRPr="001C53F5">
        <w:rPr>
          <w:rFonts w:asciiTheme="minorHAnsi" w:hAnsiTheme="minorHAnsi" w:cstheme="minorHAnsi"/>
          <w:sz w:val="22"/>
          <w:szCs w:val="22"/>
        </w:rPr>
        <w:t xml:space="preserve"> </w:t>
      </w:r>
    </w:p>
    <w:p w14:paraId="11F4AD31" w14:textId="4DAB4F90" w:rsidR="00C67282" w:rsidRPr="001C53F5" w:rsidRDefault="00C67282" w:rsidP="00C67282">
      <w:pPr>
        <w:pStyle w:val="tk-margin-bottom-halft"/>
        <w:numPr>
          <w:ilvl w:val="0"/>
          <w:numId w:val="9"/>
        </w:numPr>
        <w:shd w:val="clear" w:color="auto" w:fill="FFFFFF"/>
        <w:spacing w:after="0" w:line="234" w:lineRule="atLeast"/>
        <w:textAlignment w:val="baseline"/>
        <w:rPr>
          <w:rFonts w:asciiTheme="minorHAnsi" w:hAnsiTheme="minorHAnsi" w:cstheme="minorHAnsi"/>
          <w:sz w:val="22"/>
          <w:szCs w:val="22"/>
        </w:rPr>
      </w:pPr>
      <w:r w:rsidRPr="001C53F5">
        <w:rPr>
          <w:rFonts w:asciiTheme="minorHAnsi" w:hAnsiTheme="minorHAnsi" w:cstheme="minorHAnsi"/>
          <w:sz w:val="22"/>
          <w:szCs w:val="22"/>
        </w:rPr>
        <w:t>Enter your first name and last name</w:t>
      </w:r>
      <w:r w:rsidR="00490A8A">
        <w:rPr>
          <w:rFonts w:asciiTheme="minorHAnsi" w:hAnsiTheme="minorHAnsi" w:cstheme="minorHAnsi"/>
          <w:sz w:val="22"/>
          <w:szCs w:val="22"/>
        </w:rPr>
        <w:t>.</w:t>
      </w:r>
      <w:r w:rsidRPr="001C53F5">
        <w:rPr>
          <w:rFonts w:asciiTheme="minorHAnsi" w:hAnsiTheme="minorHAnsi" w:cstheme="minorHAnsi"/>
          <w:sz w:val="22"/>
          <w:szCs w:val="22"/>
        </w:rPr>
        <w:t xml:space="preserve"> </w:t>
      </w:r>
      <w:r w:rsidR="00A30B21">
        <w:rPr>
          <w:rFonts w:asciiTheme="minorHAnsi" w:hAnsiTheme="minorHAnsi" w:cstheme="minorHAnsi"/>
          <w:sz w:val="22"/>
          <w:szCs w:val="22"/>
        </w:rPr>
        <w:t>Click “CONTINUE.”</w:t>
      </w:r>
    </w:p>
    <w:p w14:paraId="6E456483" w14:textId="07B8FCF2" w:rsidR="00C67282" w:rsidRPr="00C67282" w:rsidRDefault="00884362" w:rsidP="00C67282">
      <w:pPr>
        <w:pStyle w:val="tk-margin-bottom-halft"/>
        <w:numPr>
          <w:ilvl w:val="0"/>
          <w:numId w:val="9"/>
        </w:numPr>
        <w:shd w:val="clear" w:color="auto" w:fill="FFFFFF"/>
        <w:spacing w:after="0" w:afterAutospacing="0" w:line="234" w:lineRule="atLeast"/>
        <w:textAlignment w:val="baseline"/>
        <w:rPr>
          <w:rFonts w:asciiTheme="minorHAnsi" w:hAnsiTheme="minorHAnsi" w:cstheme="minorHAnsi"/>
          <w:sz w:val="22"/>
          <w:szCs w:val="22"/>
        </w:rPr>
      </w:pPr>
      <w:r>
        <w:rPr>
          <w:rFonts w:asciiTheme="minorHAnsi" w:hAnsiTheme="minorHAnsi" w:cstheme="minorHAnsi"/>
          <w:sz w:val="22"/>
          <w:szCs w:val="22"/>
        </w:rPr>
        <w:t>Create</w:t>
      </w:r>
      <w:r w:rsidRPr="001C53F5">
        <w:rPr>
          <w:rFonts w:asciiTheme="minorHAnsi" w:hAnsiTheme="minorHAnsi" w:cstheme="minorHAnsi"/>
          <w:sz w:val="22"/>
          <w:szCs w:val="22"/>
        </w:rPr>
        <w:t xml:space="preserve"> </w:t>
      </w:r>
      <w:r w:rsidR="00C67282" w:rsidRPr="001C53F5">
        <w:rPr>
          <w:rFonts w:asciiTheme="minorHAnsi" w:hAnsiTheme="minorHAnsi" w:cstheme="minorHAnsi"/>
          <w:sz w:val="22"/>
          <w:szCs w:val="22"/>
        </w:rPr>
        <w:t xml:space="preserve">a password that meets </w:t>
      </w:r>
      <w:r w:rsidR="00490A8A">
        <w:rPr>
          <w:rFonts w:asciiTheme="minorHAnsi" w:hAnsiTheme="minorHAnsi" w:cstheme="minorHAnsi"/>
          <w:sz w:val="22"/>
          <w:szCs w:val="22"/>
        </w:rPr>
        <w:t>the</w:t>
      </w:r>
      <w:r w:rsidR="00C67282" w:rsidRPr="001C53F5">
        <w:rPr>
          <w:rFonts w:asciiTheme="minorHAnsi" w:hAnsiTheme="minorHAnsi" w:cstheme="minorHAnsi"/>
          <w:sz w:val="22"/>
          <w:szCs w:val="22"/>
        </w:rPr>
        <w:t xml:space="preserve"> requirements</w:t>
      </w:r>
      <w:r w:rsidR="000D47C3">
        <w:rPr>
          <w:rFonts w:asciiTheme="minorHAnsi" w:hAnsiTheme="minorHAnsi" w:cstheme="minorHAnsi"/>
          <w:sz w:val="22"/>
          <w:szCs w:val="22"/>
        </w:rPr>
        <w:t>.</w:t>
      </w:r>
    </w:p>
    <w:p w14:paraId="16A75176" w14:textId="59897D03" w:rsidR="00C67282" w:rsidRPr="001C53F5" w:rsidRDefault="00C67282" w:rsidP="00DD62FB">
      <w:pPr>
        <w:pStyle w:val="tk-margin-bottom-halft"/>
        <w:numPr>
          <w:ilvl w:val="0"/>
          <w:numId w:val="9"/>
        </w:numPr>
        <w:shd w:val="clear" w:color="auto" w:fill="FFFFFF"/>
        <w:spacing w:before="0" w:beforeAutospacing="0" w:after="0" w:line="234" w:lineRule="atLeast"/>
        <w:textAlignment w:val="baseline"/>
        <w:rPr>
          <w:rFonts w:asciiTheme="minorHAnsi" w:hAnsiTheme="minorHAnsi" w:cstheme="minorHAnsi"/>
          <w:sz w:val="22"/>
          <w:szCs w:val="22"/>
        </w:rPr>
      </w:pPr>
      <w:r w:rsidRPr="001C53F5">
        <w:rPr>
          <w:rFonts w:asciiTheme="minorHAnsi" w:hAnsiTheme="minorHAnsi" w:cstheme="minorHAnsi"/>
          <w:sz w:val="22"/>
          <w:szCs w:val="22"/>
        </w:rPr>
        <w:t>Confirm your password by re-entering it</w:t>
      </w:r>
      <w:r w:rsidR="00490A8A">
        <w:rPr>
          <w:rFonts w:asciiTheme="minorHAnsi" w:hAnsiTheme="minorHAnsi" w:cstheme="minorHAnsi"/>
          <w:sz w:val="22"/>
          <w:szCs w:val="22"/>
        </w:rPr>
        <w:t>.</w:t>
      </w:r>
      <w:r w:rsidRPr="001C53F5">
        <w:rPr>
          <w:rFonts w:asciiTheme="minorHAnsi" w:hAnsiTheme="minorHAnsi" w:cstheme="minorHAnsi"/>
          <w:sz w:val="22"/>
          <w:szCs w:val="22"/>
        </w:rPr>
        <w:t xml:space="preserve"> </w:t>
      </w:r>
    </w:p>
    <w:p w14:paraId="2BECDC15" w14:textId="5ECC7CB8" w:rsidR="00C67282" w:rsidRPr="00D83901" w:rsidRDefault="00C67282" w:rsidP="00C67282">
      <w:pPr>
        <w:pStyle w:val="tk-margin-bottom-halft"/>
        <w:numPr>
          <w:ilvl w:val="0"/>
          <w:numId w:val="9"/>
        </w:numPr>
        <w:shd w:val="clear" w:color="auto" w:fill="FFFFFF"/>
        <w:spacing w:after="0" w:line="234" w:lineRule="atLeast"/>
        <w:textAlignment w:val="baseline"/>
        <w:rPr>
          <w:rFonts w:asciiTheme="minorHAnsi" w:eastAsiaTheme="minorHAnsi" w:hAnsiTheme="minorHAnsi" w:cstheme="minorBidi"/>
          <w:kern w:val="2"/>
          <w:sz w:val="22"/>
          <w:szCs w:val="22"/>
          <w14:ligatures w14:val="standardContextual"/>
        </w:rPr>
      </w:pPr>
      <w:r w:rsidRPr="001C53F5">
        <w:rPr>
          <w:rFonts w:asciiTheme="minorHAnsi" w:hAnsiTheme="minorHAnsi" w:cstheme="minorHAnsi"/>
          <w:sz w:val="22"/>
          <w:szCs w:val="22"/>
        </w:rPr>
        <w:t xml:space="preserve">Click </w:t>
      </w:r>
      <w:r w:rsidR="00490A8A">
        <w:rPr>
          <w:rFonts w:asciiTheme="minorHAnsi" w:hAnsiTheme="minorHAnsi" w:cstheme="minorHAnsi"/>
          <w:sz w:val="22"/>
          <w:szCs w:val="22"/>
        </w:rPr>
        <w:t>“</w:t>
      </w:r>
      <w:r w:rsidRPr="001C53F5">
        <w:rPr>
          <w:rFonts w:asciiTheme="minorHAnsi" w:hAnsiTheme="minorHAnsi" w:cstheme="minorHAnsi"/>
          <w:sz w:val="22"/>
          <w:szCs w:val="22"/>
        </w:rPr>
        <w:t>CREATE ACCOUNT</w:t>
      </w:r>
      <w:r w:rsidR="00490A8A">
        <w:rPr>
          <w:rFonts w:asciiTheme="minorHAnsi" w:hAnsiTheme="minorHAnsi" w:cstheme="minorHAnsi"/>
          <w:sz w:val="22"/>
          <w:szCs w:val="22"/>
        </w:rPr>
        <w:t>.”</w:t>
      </w:r>
      <w:r w:rsidRPr="001C53F5">
        <w:rPr>
          <w:rFonts w:asciiTheme="minorHAnsi" w:hAnsiTheme="minorHAnsi" w:cstheme="minorHAnsi"/>
          <w:sz w:val="22"/>
          <w:szCs w:val="22"/>
        </w:rPr>
        <w:t xml:space="preserve"> </w:t>
      </w:r>
    </w:p>
    <w:p w14:paraId="2E6B9926" w14:textId="02E3AC70" w:rsidR="00743411" w:rsidRPr="00743411" w:rsidRDefault="00373CB4" w:rsidP="00690B66">
      <w:pPr>
        <w:spacing w:after="140"/>
      </w:pPr>
      <w:r>
        <w:t xml:space="preserve">You can create a new profile </w:t>
      </w:r>
      <w:r w:rsidR="00C67282">
        <w:t xml:space="preserve">in MyServices </w:t>
      </w:r>
      <w:r>
        <w:t xml:space="preserve">whether or not you already have a </w:t>
      </w:r>
      <w:r w:rsidR="00AC3E48">
        <w:t>MA</w:t>
      </w:r>
      <w:r w:rsidR="00DD47AA">
        <w:t>h</w:t>
      </w:r>
      <w:r w:rsidR="00AC3E48">
        <w:t>ealthconnector</w:t>
      </w:r>
      <w:r w:rsidR="00ED1E1B">
        <w:t xml:space="preserve"> or DTAConnect</w:t>
      </w:r>
      <w:r w:rsidR="00AC3E48">
        <w:t xml:space="preserve"> account</w:t>
      </w:r>
      <w:r>
        <w:t xml:space="preserve">. If you </w:t>
      </w:r>
      <w:r w:rsidR="00490A8A">
        <w:t xml:space="preserve">later </w:t>
      </w:r>
      <w:r>
        <w:t>sign up for services from MassHealth or DTA, you can</w:t>
      </w:r>
      <w:r w:rsidR="00AC3E48">
        <w:t xml:space="preserve"> </w:t>
      </w:r>
      <w:r w:rsidR="0079132C">
        <w:t xml:space="preserve">link those accounts to </w:t>
      </w:r>
      <w:r w:rsidR="005D305A">
        <w:t xml:space="preserve">MyServices </w:t>
      </w:r>
      <w:r w:rsidR="0079132C">
        <w:t xml:space="preserve">by entering your </w:t>
      </w:r>
      <w:r w:rsidR="00AC3E48">
        <w:t xml:space="preserve">complete </w:t>
      </w:r>
      <w:r w:rsidR="00D5603F">
        <w:t xml:space="preserve">social security </w:t>
      </w:r>
      <w:r w:rsidR="00AC3E48">
        <w:t>number or MassHealth ID</w:t>
      </w:r>
      <w:r w:rsidR="0079132C">
        <w:t xml:space="preserve"> </w:t>
      </w:r>
      <w:r w:rsidR="0079132C" w:rsidRPr="00250EAC">
        <w:t xml:space="preserve">in </w:t>
      </w:r>
      <w:r w:rsidR="005D305A">
        <w:t>MyServices</w:t>
      </w:r>
      <w:r w:rsidR="00AC3E48" w:rsidRPr="00250EAC">
        <w:t xml:space="preserve">. </w:t>
      </w:r>
    </w:p>
    <w:p w14:paraId="79BA970D" w14:textId="62A6041B" w:rsidR="00E769EC" w:rsidRPr="00933E54" w:rsidRDefault="005D305A" w:rsidP="00933E54">
      <w:pPr>
        <w:pStyle w:val="Heading2"/>
        <w:rPr>
          <w:b/>
          <w:bCs/>
          <w:color w:val="auto"/>
        </w:rPr>
      </w:pPr>
      <w:r w:rsidRPr="00933E54">
        <w:rPr>
          <w:b/>
          <w:bCs/>
          <w:color w:val="auto"/>
        </w:rPr>
        <w:t>MyServices</w:t>
      </w:r>
      <w:r w:rsidR="005A7C78" w:rsidRPr="00933E54">
        <w:rPr>
          <w:b/>
          <w:bCs/>
          <w:color w:val="auto"/>
        </w:rPr>
        <w:t xml:space="preserve"> </w:t>
      </w:r>
      <w:r w:rsidR="00E769EC" w:rsidRPr="00933E54">
        <w:rPr>
          <w:b/>
          <w:bCs/>
          <w:color w:val="auto"/>
        </w:rPr>
        <w:t xml:space="preserve">Dashboard </w:t>
      </w:r>
    </w:p>
    <w:p w14:paraId="3AB35E11" w14:textId="64B6EE2F" w:rsidR="00ED1E1B" w:rsidRPr="00ED1E1B" w:rsidRDefault="00337630" w:rsidP="00690B66">
      <w:pPr>
        <w:spacing w:after="140"/>
      </w:pPr>
      <w:r>
        <w:t xml:space="preserve">On </w:t>
      </w:r>
      <w:r w:rsidR="007A3D0C">
        <w:t xml:space="preserve">the </w:t>
      </w:r>
      <w:r w:rsidR="005D305A">
        <w:t xml:space="preserve">MyServices </w:t>
      </w:r>
      <w:r w:rsidR="00E770BE">
        <w:t>dashboard</w:t>
      </w:r>
      <w:r w:rsidR="007A3D0C">
        <w:t>, you can</w:t>
      </w:r>
      <w:r w:rsidR="00ED1E1B">
        <w:t xml:space="preserve"> </w:t>
      </w:r>
      <w:r w:rsidR="00E770BE">
        <w:t xml:space="preserve">find important information and </w:t>
      </w:r>
      <w:r w:rsidR="005A7C78">
        <w:t xml:space="preserve">next steps </w:t>
      </w:r>
      <w:r w:rsidR="00E770BE">
        <w:t xml:space="preserve">related to </w:t>
      </w:r>
      <w:r w:rsidR="007A3D0C">
        <w:t xml:space="preserve">your </w:t>
      </w:r>
      <w:r w:rsidR="00E770BE">
        <w:t xml:space="preserve">benefits. </w:t>
      </w:r>
      <w:r w:rsidR="007A3D0C">
        <w:t>If you are</w:t>
      </w:r>
      <w:r w:rsidR="002E2B83">
        <w:t xml:space="preserve"> </w:t>
      </w:r>
      <w:r w:rsidR="007A3D0C">
        <w:t xml:space="preserve">a member, you </w:t>
      </w:r>
      <w:r w:rsidR="00E770BE">
        <w:t xml:space="preserve">can </w:t>
      </w:r>
      <w:r w:rsidR="005A7C78">
        <w:t>get</w:t>
      </w:r>
      <w:r w:rsidR="00E770BE">
        <w:t xml:space="preserve"> more information </w:t>
      </w:r>
      <w:r w:rsidR="0097709A">
        <w:t xml:space="preserve">about </w:t>
      </w:r>
      <w:r w:rsidR="007A3D0C">
        <w:t xml:space="preserve">your </w:t>
      </w:r>
      <w:r w:rsidR="00E770BE">
        <w:t xml:space="preserve">account </w:t>
      </w:r>
      <w:r w:rsidR="00A35D19">
        <w:t xml:space="preserve">using </w:t>
      </w:r>
      <w:r w:rsidR="00E770BE">
        <w:t xml:space="preserve">the </w:t>
      </w:r>
      <w:r w:rsidR="0097709A">
        <w:t>dashboard</w:t>
      </w:r>
      <w:r w:rsidR="00E770BE">
        <w:t xml:space="preserve"> tabs</w:t>
      </w:r>
      <w:r w:rsidR="00DD62FB">
        <w:t>.</w:t>
      </w:r>
      <w:r w:rsidR="0097709A">
        <w:t xml:space="preserve"> </w:t>
      </w:r>
      <w:r w:rsidR="00E770BE">
        <w:t xml:space="preserve">  </w:t>
      </w:r>
    </w:p>
    <w:p w14:paraId="5F177C81" w14:textId="77777777" w:rsidR="00E770BE" w:rsidRPr="00933E54" w:rsidRDefault="00853EEA" w:rsidP="00933E54">
      <w:pPr>
        <w:pStyle w:val="Heading3"/>
        <w:rPr>
          <w:b/>
          <w:bCs/>
          <w:color w:val="auto"/>
        </w:rPr>
      </w:pPr>
      <w:r w:rsidRPr="00933E54">
        <w:rPr>
          <w:b/>
          <w:bCs/>
          <w:color w:val="auto"/>
        </w:rPr>
        <w:t>My Info</w:t>
      </w:r>
    </w:p>
    <w:p w14:paraId="222D3563" w14:textId="5950679F" w:rsidR="00853EEA" w:rsidRPr="00933E54" w:rsidRDefault="00490A8A" w:rsidP="00933E54">
      <w:r w:rsidRPr="00933E54">
        <w:t>R</w:t>
      </w:r>
      <w:r w:rsidR="00853EEA" w:rsidRPr="00933E54">
        <w:t>eview</w:t>
      </w:r>
      <w:r w:rsidR="005A7C78" w:rsidRPr="00933E54">
        <w:t xml:space="preserve"> your</w:t>
      </w:r>
      <w:r w:rsidR="006E5FF4" w:rsidRPr="00933E54">
        <w:t xml:space="preserve"> contact</w:t>
      </w:r>
      <w:r w:rsidR="00853EEA" w:rsidRPr="00933E54">
        <w:t xml:space="preserve"> </w:t>
      </w:r>
      <w:r w:rsidR="00E770BE" w:rsidRPr="00933E54">
        <w:t>information</w:t>
      </w:r>
      <w:r w:rsidRPr="00933E54">
        <w:t>,</w:t>
      </w:r>
      <w:r w:rsidR="00E770BE" w:rsidRPr="00933E54">
        <w:t xml:space="preserve"> such as</w:t>
      </w:r>
      <w:r w:rsidR="005A7C78" w:rsidRPr="00933E54">
        <w:t xml:space="preserve"> your</w:t>
      </w:r>
      <w:r w:rsidR="00E770BE" w:rsidRPr="00933E54">
        <w:t xml:space="preserve"> full name, date of birth, home and mailing address</w:t>
      </w:r>
      <w:r w:rsidR="00721D14" w:rsidRPr="00933E54">
        <w:t>es</w:t>
      </w:r>
      <w:r w:rsidR="00E770BE" w:rsidRPr="00933E54">
        <w:t>, primary phone numbers, email addres</w:t>
      </w:r>
      <w:r w:rsidR="006E5FF4" w:rsidRPr="00933E54">
        <w:t>s, and preferred language</w:t>
      </w:r>
      <w:r w:rsidR="00E770BE" w:rsidRPr="00933E54">
        <w:t>.</w:t>
      </w:r>
      <w:r w:rsidR="00853EEA" w:rsidRPr="00933E54">
        <w:t xml:space="preserve">  </w:t>
      </w:r>
    </w:p>
    <w:p w14:paraId="2EFD2067" w14:textId="77777777" w:rsidR="009E67E1" w:rsidRPr="00933E54" w:rsidRDefault="00853EEA" w:rsidP="00933E54">
      <w:pPr>
        <w:pStyle w:val="Heading3"/>
        <w:rPr>
          <w:b/>
          <w:bCs/>
          <w:color w:val="auto"/>
        </w:rPr>
      </w:pPr>
      <w:r w:rsidRPr="00933E54">
        <w:rPr>
          <w:b/>
          <w:bCs/>
          <w:color w:val="auto"/>
        </w:rPr>
        <w:lastRenderedPageBreak/>
        <w:t>My Benefits</w:t>
      </w:r>
    </w:p>
    <w:p w14:paraId="3B65D169" w14:textId="4F46E0CA" w:rsidR="00853EEA" w:rsidRPr="00933E54" w:rsidRDefault="00490A8A" w:rsidP="00933E54">
      <w:r w:rsidRPr="00933E54">
        <w:t>Review the</w:t>
      </w:r>
      <w:r w:rsidR="00D97697" w:rsidRPr="00933E54">
        <w:t xml:space="preserve"> program</w:t>
      </w:r>
      <w:r w:rsidR="00EF0F4B" w:rsidRPr="00933E54">
        <w:t>(</w:t>
      </w:r>
      <w:r w:rsidR="00A9197F" w:rsidRPr="00933E54">
        <w:t>s</w:t>
      </w:r>
      <w:r w:rsidR="00EF0F4B" w:rsidRPr="00933E54">
        <w:t>)</w:t>
      </w:r>
      <w:r w:rsidR="00D97697" w:rsidRPr="00933E54">
        <w:t xml:space="preserve"> you are eligible for</w:t>
      </w:r>
      <w:r w:rsidR="00240141" w:rsidRPr="00933E54">
        <w:t xml:space="preserve"> and</w:t>
      </w:r>
      <w:r w:rsidR="009E67E1" w:rsidRPr="00933E54">
        <w:t xml:space="preserve"> </w:t>
      </w:r>
      <w:r w:rsidR="00D65B9C" w:rsidRPr="00933E54">
        <w:t xml:space="preserve">the status of </w:t>
      </w:r>
      <w:r w:rsidR="00D97697" w:rsidRPr="00933E54">
        <w:t>your</w:t>
      </w:r>
      <w:r w:rsidR="00D65B9C" w:rsidRPr="00933E54">
        <w:t xml:space="preserve"> MassHealth </w:t>
      </w:r>
      <w:r w:rsidR="00D97697" w:rsidRPr="00933E54">
        <w:t xml:space="preserve">health plan </w:t>
      </w:r>
      <w:r w:rsidR="00D65B9C" w:rsidRPr="00933E54">
        <w:t>enrollment</w:t>
      </w:r>
      <w:r w:rsidR="00240141" w:rsidRPr="00933E54">
        <w:t>.</w:t>
      </w:r>
      <w:r w:rsidR="00D65B9C" w:rsidRPr="00933E54">
        <w:t xml:space="preserve"> </w:t>
      </w:r>
    </w:p>
    <w:p w14:paraId="2BB70693" w14:textId="4BE96E91" w:rsidR="00D65B9C" w:rsidRPr="00933E54" w:rsidRDefault="00853EEA" w:rsidP="00933E54">
      <w:pPr>
        <w:pStyle w:val="Heading3"/>
        <w:rPr>
          <w:b/>
          <w:bCs/>
          <w:color w:val="auto"/>
        </w:rPr>
      </w:pPr>
      <w:r w:rsidRPr="00933E54">
        <w:rPr>
          <w:b/>
          <w:bCs/>
          <w:color w:val="auto"/>
        </w:rPr>
        <w:t>My Documents</w:t>
      </w:r>
    </w:p>
    <w:p w14:paraId="729D856C" w14:textId="17144C96" w:rsidR="000D6A3C" w:rsidRPr="00933E54" w:rsidRDefault="00D97697" w:rsidP="00933E54">
      <w:r w:rsidRPr="00933E54">
        <w:t xml:space="preserve">Did you recently send a document to MassHealth? Find out </w:t>
      </w:r>
      <w:r w:rsidR="00490A8A" w:rsidRPr="00933E54">
        <w:t>if</w:t>
      </w:r>
      <w:r w:rsidR="000A735D" w:rsidRPr="00933E54">
        <w:t xml:space="preserve"> </w:t>
      </w:r>
      <w:r w:rsidRPr="00933E54">
        <w:t>we received it</w:t>
      </w:r>
      <w:r w:rsidR="0030007A" w:rsidRPr="00933E54">
        <w:t>, when</w:t>
      </w:r>
      <w:r w:rsidRPr="00933E54">
        <w:t xml:space="preserve"> </w:t>
      </w:r>
      <w:r w:rsidR="0030007A" w:rsidRPr="00933E54">
        <w:t xml:space="preserve">we </w:t>
      </w:r>
      <w:r w:rsidRPr="00933E54">
        <w:t>received</w:t>
      </w:r>
      <w:r w:rsidR="0030007A" w:rsidRPr="00933E54">
        <w:t xml:space="preserve"> it</w:t>
      </w:r>
      <w:r w:rsidRPr="00933E54">
        <w:t xml:space="preserve">, </w:t>
      </w:r>
      <w:r w:rsidR="00840AC7" w:rsidRPr="00933E54">
        <w:t xml:space="preserve">or </w:t>
      </w:r>
      <w:r w:rsidR="00490A8A" w:rsidRPr="00933E54">
        <w:t>if we’re</w:t>
      </w:r>
      <w:r w:rsidRPr="00933E54">
        <w:t xml:space="preserve"> still reviewing </w:t>
      </w:r>
      <w:r w:rsidR="0030007A" w:rsidRPr="00933E54">
        <w:t>it</w:t>
      </w:r>
      <w:r w:rsidRPr="00933E54">
        <w:t xml:space="preserve">. </w:t>
      </w:r>
    </w:p>
    <w:p w14:paraId="6E19646D" w14:textId="724A9C03" w:rsidR="00853EEA" w:rsidRPr="00933E54" w:rsidRDefault="00853EEA" w:rsidP="00933E54">
      <w:pPr>
        <w:pStyle w:val="Heading3"/>
        <w:rPr>
          <w:b/>
          <w:bCs/>
          <w:color w:val="auto"/>
        </w:rPr>
      </w:pPr>
      <w:r w:rsidRPr="00933E54">
        <w:rPr>
          <w:b/>
          <w:bCs/>
          <w:color w:val="auto"/>
        </w:rPr>
        <w:t>My Notices</w:t>
      </w:r>
    </w:p>
    <w:p w14:paraId="54594D91" w14:textId="44F61926" w:rsidR="0097709A" w:rsidRDefault="00490A8A" w:rsidP="00933E54">
      <w:r>
        <w:t>Review</w:t>
      </w:r>
      <w:r w:rsidR="00D97697">
        <w:t xml:space="preserve"> </w:t>
      </w:r>
      <w:r w:rsidR="00337630">
        <w:t>certain MassHealth</w:t>
      </w:r>
      <w:r w:rsidR="006E5FF4">
        <w:t xml:space="preserve"> </w:t>
      </w:r>
      <w:r w:rsidR="00D97697">
        <w:t>notices</w:t>
      </w:r>
      <w:r w:rsidR="002022E9">
        <w:t xml:space="preserve"> and voter registration </w:t>
      </w:r>
      <w:r w:rsidR="00337630">
        <w:t>information online</w:t>
      </w:r>
      <w:r w:rsidR="00D97697">
        <w:t xml:space="preserve">. </w:t>
      </w:r>
    </w:p>
    <w:p w14:paraId="7C7E4BC5" w14:textId="59322C17" w:rsidR="0097709A" w:rsidRPr="00933E54" w:rsidRDefault="00986B3A" w:rsidP="00933E54">
      <w:pPr>
        <w:pStyle w:val="Heading2"/>
        <w:rPr>
          <w:b/>
          <w:bCs/>
          <w:color w:val="auto"/>
        </w:rPr>
      </w:pPr>
      <w:r w:rsidRPr="00933E54">
        <w:rPr>
          <w:b/>
          <w:bCs/>
          <w:color w:val="auto"/>
        </w:rPr>
        <w:t>Get Help</w:t>
      </w:r>
    </w:p>
    <w:p w14:paraId="0786045B" w14:textId="2B10DE69" w:rsidR="00986B3A" w:rsidRDefault="00986B3A" w:rsidP="00690B66">
      <w:pPr>
        <w:spacing w:after="140"/>
      </w:pPr>
      <w:r>
        <w:t xml:space="preserve">If </w:t>
      </w:r>
      <w:r w:rsidR="00D97697">
        <w:t xml:space="preserve">you </w:t>
      </w:r>
      <w:r>
        <w:t xml:space="preserve">need help </w:t>
      </w:r>
      <w:r w:rsidR="00D97697">
        <w:t xml:space="preserve">understanding your </w:t>
      </w:r>
      <w:r>
        <w:t xml:space="preserve">health </w:t>
      </w:r>
      <w:r w:rsidR="00534FD0">
        <w:t>benefits,</w:t>
      </w:r>
      <w:r>
        <w:t xml:space="preserve"> </w:t>
      </w:r>
      <w:r w:rsidR="00D97697">
        <w:t>you</w:t>
      </w:r>
      <w:r w:rsidR="00534FD0">
        <w:t xml:space="preserve"> can </w:t>
      </w:r>
      <w:r w:rsidR="00D97697">
        <w:t>call</w:t>
      </w:r>
      <w:r w:rsidR="00534FD0">
        <w:t xml:space="preserve"> MassHealth Customer Service.</w:t>
      </w:r>
    </w:p>
    <w:p w14:paraId="693C206C" w14:textId="77777777" w:rsidR="00986B3A" w:rsidRPr="00933E54" w:rsidRDefault="00986B3A" w:rsidP="00933E54">
      <w:pPr>
        <w:pStyle w:val="Heading3"/>
        <w:rPr>
          <w:b/>
          <w:bCs/>
          <w:color w:val="auto"/>
        </w:rPr>
      </w:pPr>
      <w:r w:rsidRPr="00933E54">
        <w:rPr>
          <w:b/>
          <w:bCs/>
          <w:color w:val="auto"/>
        </w:rPr>
        <w:t>MassHealth Customer Service Center</w:t>
      </w:r>
    </w:p>
    <w:p w14:paraId="2A4812BC" w14:textId="25DE7B4E" w:rsidR="00986B3A" w:rsidRDefault="00986B3A" w:rsidP="00690B66">
      <w:pPr>
        <w:spacing w:after="140" w:line="240" w:lineRule="auto"/>
      </w:pPr>
      <w:r>
        <w:t>(800) 841-2900</w:t>
      </w:r>
      <w:r w:rsidR="00FA3E3B">
        <w:t xml:space="preserve">, </w:t>
      </w:r>
      <w:r w:rsidR="00C64A1E">
        <w:t>TDD/</w:t>
      </w:r>
      <w:r>
        <w:t>TTY</w:t>
      </w:r>
      <w:r w:rsidR="00C64A1E">
        <w:t>:</w:t>
      </w:r>
      <w:r>
        <w:t xml:space="preserve">711 </w:t>
      </w:r>
    </w:p>
    <w:p w14:paraId="2A039169" w14:textId="29FFE564" w:rsidR="00986B3A" w:rsidRDefault="00986B3A" w:rsidP="00690B66">
      <w:pPr>
        <w:spacing w:after="140" w:line="240" w:lineRule="auto"/>
      </w:pPr>
      <w:r>
        <w:t>Monday t</w:t>
      </w:r>
      <w:r w:rsidR="003C7216">
        <w:t>hrough</w:t>
      </w:r>
      <w:r>
        <w:t xml:space="preserve"> Friday</w:t>
      </w:r>
      <w:r w:rsidR="00A146CF">
        <w:t>,</w:t>
      </w:r>
      <w:r>
        <w:t xml:space="preserve"> 8</w:t>
      </w:r>
      <w:r w:rsidR="003C7216">
        <w:t>:00</w:t>
      </w:r>
      <w:r>
        <w:t xml:space="preserve"> a.m. t</w:t>
      </w:r>
      <w:r w:rsidR="00E44239">
        <w:t>hrough</w:t>
      </w:r>
      <w:r>
        <w:t xml:space="preserve"> 5</w:t>
      </w:r>
      <w:r w:rsidR="003C7216">
        <w:t>:00</w:t>
      </w:r>
      <w:r>
        <w:t xml:space="preserve"> p.m.</w:t>
      </w:r>
    </w:p>
    <w:p w14:paraId="2EA33A80" w14:textId="77777777" w:rsidR="00233B1D" w:rsidRDefault="00986B3A" w:rsidP="00690B66">
      <w:pPr>
        <w:spacing w:after="140" w:line="240" w:lineRule="auto"/>
      </w:pPr>
      <w:r>
        <w:t xml:space="preserve">Self-service </w:t>
      </w:r>
      <w:r w:rsidR="00EF0F4B">
        <w:t xml:space="preserve">is </w:t>
      </w:r>
      <w:r>
        <w:t>available 24 hours</w:t>
      </w:r>
      <w:r w:rsidR="003C7216">
        <w:t xml:space="preserve"> a day, seven</w:t>
      </w:r>
      <w:r>
        <w:t xml:space="preserve"> days a week</w:t>
      </w:r>
      <w:r w:rsidR="00EF0F4B">
        <w:t>.</w:t>
      </w:r>
    </w:p>
    <w:p w14:paraId="6F5520A0" w14:textId="3FF874F5" w:rsidR="00233B1D" w:rsidRDefault="00233B1D" w:rsidP="00233B1D">
      <w:pPr>
        <w:pStyle w:val="BasicParagraph"/>
      </w:pPr>
      <w:r>
        <w:t xml:space="preserve">To learn more about MyServices or to create an account, </w:t>
      </w:r>
      <w:r>
        <w:br/>
        <w:t>scan this QR code with your smartphone.</w:t>
      </w:r>
    </w:p>
    <w:p w14:paraId="39ABA0B0" w14:textId="1BA80643" w:rsidR="00ED5FC1" w:rsidRDefault="00ED5FC1" w:rsidP="00233B1D">
      <w:pPr>
        <w:pStyle w:val="BasicParagraph"/>
      </w:pPr>
      <w:r>
        <w:rPr>
          <w:noProof/>
        </w:rPr>
        <w:drawing>
          <wp:inline distT="0" distB="0" distL="0" distR="0" wp14:anchorId="1B438CC9" wp14:editId="11C8D7BB">
            <wp:extent cx="1114425" cy="1143000"/>
            <wp:effectExtent l="0" t="0" r="9525" b="0"/>
            <wp:docPr id="2" name="Picture 2" descr="QR code that leads to https://www.mass.gov/info-details/learn-about-my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 that leads to https://www.mass.gov/info-details/learn-about-myservi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1143000"/>
                    </a:xfrm>
                    <a:prstGeom prst="rect">
                      <a:avLst/>
                    </a:prstGeom>
                    <a:noFill/>
                    <a:ln>
                      <a:noFill/>
                    </a:ln>
                  </pic:spPr>
                </pic:pic>
              </a:graphicData>
            </a:graphic>
          </wp:inline>
        </w:drawing>
      </w:r>
    </w:p>
    <w:p w14:paraId="78EA105A" w14:textId="302F9F4C" w:rsidR="00821F38" w:rsidRDefault="0043662B" w:rsidP="00690B66">
      <w:pPr>
        <w:spacing w:after="140" w:line="240" w:lineRule="auto"/>
      </w:pPr>
      <w:r>
        <w:t>MCP-</w:t>
      </w:r>
      <w:r w:rsidR="00092427">
        <w:t>0924</w:t>
      </w:r>
      <w:r w:rsidR="00821F38">
        <w:br w:type="page"/>
      </w:r>
    </w:p>
    <w:p w14:paraId="4BBA6246" w14:textId="77777777" w:rsidR="002E7718" w:rsidRPr="00277058" w:rsidRDefault="002E7718" w:rsidP="00690B66">
      <w:pPr>
        <w:pStyle w:val="Heading1"/>
        <w:spacing w:after="140"/>
        <w:rPr>
          <w:rFonts w:asciiTheme="minorHAnsi" w:hAnsiTheme="minorHAnsi" w:cstheme="minorHAnsi"/>
          <w:color w:val="000000" w:themeColor="text1"/>
        </w:rPr>
      </w:pPr>
      <w:r w:rsidRPr="00277058">
        <w:rPr>
          <w:rFonts w:asciiTheme="minorHAnsi" w:hAnsiTheme="minorHAnsi" w:cstheme="minorHAnsi"/>
          <w:color w:val="000000" w:themeColor="text1"/>
        </w:rPr>
        <w:lastRenderedPageBreak/>
        <w:t>Frequently Asked Questions (FAQs)</w:t>
      </w:r>
    </w:p>
    <w:p w14:paraId="485900B4" w14:textId="77777777" w:rsidR="002E7718" w:rsidRDefault="002E7718" w:rsidP="00690B66">
      <w:pPr>
        <w:spacing w:after="140"/>
      </w:pPr>
      <w:r>
        <w:t xml:space="preserve">See below for FAQs related to </w:t>
      </w:r>
      <w:bookmarkStart w:id="1" w:name="_Hlk129597898"/>
      <w:r>
        <w:t>MyServices</w:t>
      </w:r>
      <w:bookmarkEnd w:id="1"/>
      <w:r>
        <w:t>.</w:t>
      </w:r>
    </w:p>
    <w:p w14:paraId="197CDB1A" w14:textId="77777777" w:rsidR="002E7718" w:rsidRPr="00726884" w:rsidRDefault="002E7718" w:rsidP="00690B66">
      <w:pPr>
        <w:pStyle w:val="Heading2"/>
        <w:spacing w:after="140"/>
        <w:rPr>
          <w:b/>
          <w:bCs/>
          <w:color w:val="000000" w:themeColor="text1"/>
          <w:sz w:val="24"/>
          <w:szCs w:val="24"/>
        </w:rPr>
      </w:pPr>
      <w:r w:rsidRPr="00726884">
        <w:rPr>
          <w:b/>
          <w:bCs/>
          <w:color w:val="000000" w:themeColor="text1"/>
          <w:sz w:val="24"/>
          <w:szCs w:val="24"/>
        </w:rPr>
        <w:t>Who can use MyServices?</w:t>
      </w:r>
    </w:p>
    <w:p w14:paraId="65EE2286" w14:textId="24F8DD28" w:rsidR="002E7718" w:rsidRDefault="002E7718" w:rsidP="00690B66">
      <w:pPr>
        <w:spacing w:after="140"/>
      </w:pPr>
      <w:r w:rsidRPr="00FE3FA0">
        <w:t>Anyone who has a</w:t>
      </w:r>
      <w:r>
        <w:t>n</w:t>
      </w:r>
      <w:r w:rsidRPr="00FE3FA0">
        <w:t xml:space="preserve"> </w:t>
      </w:r>
      <w:r w:rsidRPr="005F380B">
        <w:t>MAhealthconnector</w:t>
      </w:r>
      <w:r w:rsidRPr="00FE3FA0">
        <w:t xml:space="preserve"> or DTAConnect account can use MyServices to review current MassHealth or </w:t>
      </w:r>
      <w:r>
        <w:t xml:space="preserve">some </w:t>
      </w:r>
      <w:r w:rsidRPr="00FE3FA0">
        <w:t xml:space="preserve">Health Connector </w:t>
      </w:r>
      <w:r>
        <w:t xml:space="preserve">information. </w:t>
      </w:r>
      <w:r w:rsidRPr="00FE3FA0">
        <w:t>Th</w:t>
      </w:r>
      <w:r>
        <w:t>e information</w:t>
      </w:r>
      <w:r w:rsidRPr="00FE3FA0">
        <w:t xml:space="preserve"> could include </w:t>
      </w:r>
      <w:r>
        <w:t>MassHealth and Health Connector</w:t>
      </w:r>
      <w:r w:rsidRPr="00FE3FA0">
        <w:t xml:space="preserve"> documents and eligibility information, as well as MassHealth enrollment status and notices</w:t>
      </w:r>
      <w:r w:rsidRPr="00F66D43">
        <w:t>.</w:t>
      </w:r>
      <w:r>
        <w:t xml:space="preserve"> This person could be</w:t>
      </w:r>
    </w:p>
    <w:p w14:paraId="7BAF63B7" w14:textId="0E746A3F" w:rsidR="002E7718" w:rsidRPr="009C3E0E" w:rsidRDefault="002E7718" w:rsidP="00690B66">
      <w:pPr>
        <w:spacing w:after="140" w:line="240" w:lineRule="auto"/>
        <w:ind w:left="720"/>
        <w:rPr>
          <w:i/>
          <w:iCs/>
        </w:rPr>
      </w:pPr>
      <w:r>
        <w:rPr>
          <w:b/>
          <w:bCs/>
        </w:rPr>
        <w:t>an a</w:t>
      </w:r>
      <w:r w:rsidRPr="00AE301C">
        <w:rPr>
          <w:b/>
          <w:bCs/>
        </w:rPr>
        <w:t xml:space="preserve">ccount </w:t>
      </w:r>
      <w:r>
        <w:rPr>
          <w:b/>
          <w:bCs/>
        </w:rPr>
        <w:t>h</w:t>
      </w:r>
      <w:r w:rsidRPr="00AE301C">
        <w:rPr>
          <w:b/>
          <w:bCs/>
        </w:rPr>
        <w:t xml:space="preserve">older: </w:t>
      </w:r>
      <w:r>
        <w:t xml:space="preserve">a person who has </w:t>
      </w:r>
      <w:r w:rsidRPr="00AE301C">
        <w:t xml:space="preserve">created </w:t>
      </w:r>
      <w:r>
        <w:t>an</w:t>
      </w:r>
      <w:r w:rsidRPr="00AE301C">
        <w:t xml:space="preserve"> online account and </w:t>
      </w:r>
      <w:r>
        <w:t>may have</w:t>
      </w:r>
      <w:r w:rsidRPr="00AE301C">
        <w:t xml:space="preserve"> applied</w:t>
      </w:r>
      <w:r>
        <w:t xml:space="preserve"> for benefits for themselves or another person</w:t>
      </w:r>
      <w:r w:rsidR="00330E00">
        <w:t>.</w:t>
      </w:r>
    </w:p>
    <w:p w14:paraId="1291590C" w14:textId="245E868D" w:rsidR="002E7718" w:rsidRDefault="002E7718" w:rsidP="00690B66">
      <w:pPr>
        <w:spacing w:after="140" w:line="240" w:lineRule="auto"/>
        <w:ind w:left="720"/>
        <w:rPr>
          <w:i/>
          <w:iCs/>
          <w:color w:val="FF0000"/>
        </w:rPr>
      </w:pPr>
      <w:r>
        <w:rPr>
          <w:b/>
          <w:bCs/>
        </w:rPr>
        <w:t>a h</w:t>
      </w:r>
      <w:r w:rsidRPr="00FE13E5">
        <w:rPr>
          <w:b/>
          <w:bCs/>
        </w:rPr>
        <w:t xml:space="preserve">ead of </w:t>
      </w:r>
      <w:r>
        <w:rPr>
          <w:b/>
          <w:bCs/>
        </w:rPr>
        <w:t>h</w:t>
      </w:r>
      <w:r w:rsidRPr="00FE13E5">
        <w:rPr>
          <w:b/>
          <w:bCs/>
        </w:rPr>
        <w:t xml:space="preserve">ousehold: </w:t>
      </w:r>
      <w:r>
        <w:t>t</w:t>
      </w:r>
      <w:r w:rsidRPr="00FE13E5">
        <w:t xml:space="preserve">he </w:t>
      </w:r>
      <w:r>
        <w:t xml:space="preserve">person </w:t>
      </w:r>
      <w:r w:rsidRPr="00FE13E5">
        <w:t>signing the application for benefits.</w:t>
      </w:r>
      <w:r>
        <w:t xml:space="preserve"> </w:t>
      </w:r>
      <w:r w:rsidR="00330E00">
        <w:t>T</w:t>
      </w:r>
      <w:r w:rsidRPr="00636372">
        <w:t xml:space="preserve">he account holder and the head of the household are </w:t>
      </w:r>
      <w:r w:rsidR="00330E00">
        <w:t xml:space="preserve">usually </w:t>
      </w:r>
      <w:r w:rsidRPr="00636372">
        <w:t>the same person.</w:t>
      </w:r>
    </w:p>
    <w:p w14:paraId="6D11D4AF" w14:textId="77777777" w:rsidR="002E7718" w:rsidRPr="009C3E0E" w:rsidRDefault="002E7718" w:rsidP="00690B66">
      <w:pPr>
        <w:spacing w:after="140" w:line="240" w:lineRule="auto"/>
        <w:ind w:left="720"/>
        <w:rPr>
          <w:color w:val="FF0000"/>
        </w:rPr>
      </w:pPr>
      <w:r>
        <w:rPr>
          <w:b/>
          <w:bCs/>
        </w:rPr>
        <w:t>a household</w:t>
      </w:r>
      <w:r w:rsidRPr="009C3E0E">
        <w:rPr>
          <w:b/>
          <w:bCs/>
        </w:rPr>
        <w:t xml:space="preserve"> </w:t>
      </w:r>
      <w:r>
        <w:rPr>
          <w:b/>
          <w:bCs/>
        </w:rPr>
        <w:t>m</w:t>
      </w:r>
      <w:r w:rsidRPr="009C3E0E">
        <w:rPr>
          <w:b/>
          <w:bCs/>
        </w:rPr>
        <w:t xml:space="preserve">ember: </w:t>
      </w:r>
      <w:r>
        <w:t xml:space="preserve">a person </w:t>
      </w:r>
      <w:r w:rsidRPr="009C3E0E">
        <w:t xml:space="preserve">who is on the application but </w:t>
      </w:r>
      <w:r>
        <w:t xml:space="preserve">is </w:t>
      </w:r>
      <w:r w:rsidRPr="009C3E0E">
        <w:t>not an account holder o</w:t>
      </w:r>
      <w:r>
        <w:t>r</w:t>
      </w:r>
      <w:r w:rsidRPr="009C3E0E">
        <w:t xml:space="preserve"> </w:t>
      </w:r>
      <w:r>
        <w:t>the</w:t>
      </w:r>
      <w:r w:rsidRPr="009C3E0E">
        <w:t xml:space="preserve"> head of the household.</w:t>
      </w:r>
      <w:r>
        <w:t xml:space="preserve"> </w:t>
      </w:r>
    </w:p>
    <w:p w14:paraId="2D92B03E" w14:textId="77777777" w:rsidR="001E1CA3" w:rsidRPr="001E1CA3" w:rsidRDefault="001E1CA3" w:rsidP="00690B66">
      <w:pPr>
        <w:pStyle w:val="Heading2"/>
        <w:spacing w:after="140"/>
        <w:rPr>
          <w:b/>
          <w:bCs/>
          <w:color w:val="000000" w:themeColor="text1"/>
          <w:sz w:val="24"/>
          <w:szCs w:val="24"/>
        </w:rPr>
      </w:pPr>
      <w:r w:rsidRPr="001E1CA3">
        <w:rPr>
          <w:b/>
          <w:bCs/>
          <w:color w:val="000000" w:themeColor="text1"/>
          <w:sz w:val="24"/>
          <w:szCs w:val="24"/>
        </w:rPr>
        <w:t>I am over 65. Can I use MyServices?</w:t>
      </w:r>
    </w:p>
    <w:p w14:paraId="3A3F541A" w14:textId="6FEBD823" w:rsidR="001E1CA3" w:rsidRPr="00690B66" w:rsidRDefault="001E1CA3" w:rsidP="00690B66">
      <w:pPr>
        <w:spacing w:after="140"/>
      </w:pPr>
      <w:r w:rsidRPr="00690B66">
        <w:t>Yes. You can sign up for MyServices by clicking “Create an Account” on the</w:t>
      </w:r>
      <w:r w:rsidR="002022E9">
        <w:t xml:space="preserve"> MyMassGov</w:t>
      </w:r>
      <w:r w:rsidRPr="00690B66">
        <w:t xml:space="preserve"> login screen. Once you enter your information</w:t>
      </w:r>
      <w:r w:rsidR="00435036">
        <w:t>,</w:t>
      </w:r>
      <w:r w:rsidRPr="00690B66">
        <w:t xml:space="preserve"> you will be redirected to the MyServices dashboard. </w:t>
      </w:r>
    </w:p>
    <w:p w14:paraId="601927AC" w14:textId="39B95DB0" w:rsidR="002E7718" w:rsidRPr="00726884" w:rsidRDefault="002E7718" w:rsidP="00690B66">
      <w:pPr>
        <w:pStyle w:val="Heading2"/>
        <w:spacing w:after="140"/>
        <w:rPr>
          <w:b/>
          <w:bCs/>
          <w:color w:val="000000" w:themeColor="text1"/>
          <w:sz w:val="24"/>
          <w:szCs w:val="24"/>
        </w:rPr>
      </w:pPr>
      <w:r w:rsidRPr="00726884">
        <w:rPr>
          <w:b/>
          <w:bCs/>
          <w:color w:val="000000" w:themeColor="text1"/>
          <w:sz w:val="24"/>
          <w:szCs w:val="24"/>
        </w:rPr>
        <w:t xml:space="preserve">I am a Certified Assister, Navigator, or authorized representative, or I am named on someone else’s Permission to Share Information </w:t>
      </w:r>
      <w:r w:rsidR="00330E00">
        <w:rPr>
          <w:b/>
          <w:bCs/>
          <w:color w:val="000000" w:themeColor="text1"/>
          <w:sz w:val="24"/>
          <w:szCs w:val="24"/>
        </w:rPr>
        <w:t xml:space="preserve">(PSI) </w:t>
      </w:r>
      <w:r w:rsidRPr="00726884">
        <w:rPr>
          <w:b/>
          <w:bCs/>
          <w:color w:val="000000" w:themeColor="text1"/>
          <w:sz w:val="24"/>
          <w:szCs w:val="24"/>
        </w:rPr>
        <w:t xml:space="preserve">form. Can I use MyServices?  </w:t>
      </w:r>
    </w:p>
    <w:p w14:paraId="4013D31E" w14:textId="595C907C" w:rsidR="002E7718" w:rsidRPr="00AC3145" w:rsidRDefault="002E7718" w:rsidP="00690B66">
      <w:pPr>
        <w:spacing w:after="140"/>
        <w:rPr>
          <w:b/>
          <w:bCs/>
        </w:rPr>
      </w:pPr>
      <w:r w:rsidRPr="0014095B">
        <w:t>Certified Assister</w:t>
      </w:r>
      <w:r>
        <w:t>s</w:t>
      </w:r>
      <w:r w:rsidRPr="0014095B">
        <w:t>, Navigator</w:t>
      </w:r>
      <w:r>
        <w:t>s</w:t>
      </w:r>
      <w:r w:rsidRPr="0014095B">
        <w:t xml:space="preserve">, </w:t>
      </w:r>
      <w:r>
        <w:t>authorized representatives</w:t>
      </w:r>
      <w:r w:rsidRPr="0014095B">
        <w:t xml:space="preserve">, </w:t>
      </w:r>
      <w:r>
        <w:t xml:space="preserve">and people named on </w:t>
      </w:r>
      <w:r w:rsidR="00330E00">
        <w:t xml:space="preserve">PSI </w:t>
      </w:r>
      <w:r>
        <w:t xml:space="preserve">forms can’t currently access MyServices without the member or applicant present. </w:t>
      </w:r>
    </w:p>
    <w:p w14:paraId="5396F360" w14:textId="4F1FC6E7" w:rsidR="002E7718" w:rsidRPr="00726884" w:rsidRDefault="002E7718" w:rsidP="00690B66">
      <w:pPr>
        <w:pStyle w:val="Heading2"/>
        <w:spacing w:after="140"/>
        <w:rPr>
          <w:b/>
          <w:bCs/>
          <w:color w:val="000000" w:themeColor="text1"/>
          <w:sz w:val="24"/>
          <w:szCs w:val="24"/>
        </w:rPr>
      </w:pPr>
      <w:bookmarkStart w:id="2" w:name="_Hlk132014736"/>
      <w:r w:rsidRPr="00726884">
        <w:rPr>
          <w:b/>
          <w:bCs/>
          <w:color w:val="000000" w:themeColor="text1"/>
          <w:sz w:val="24"/>
          <w:szCs w:val="24"/>
        </w:rPr>
        <w:t xml:space="preserve">I </w:t>
      </w:r>
      <w:r w:rsidR="00330E00">
        <w:rPr>
          <w:b/>
          <w:bCs/>
          <w:color w:val="000000" w:themeColor="text1"/>
          <w:sz w:val="24"/>
          <w:szCs w:val="24"/>
        </w:rPr>
        <w:t>get</w:t>
      </w:r>
      <w:r w:rsidR="00330E00" w:rsidRPr="00726884">
        <w:rPr>
          <w:b/>
          <w:bCs/>
          <w:color w:val="000000" w:themeColor="text1"/>
          <w:sz w:val="24"/>
          <w:szCs w:val="24"/>
        </w:rPr>
        <w:t xml:space="preserve"> </w:t>
      </w:r>
      <w:r w:rsidRPr="00726884">
        <w:rPr>
          <w:b/>
          <w:bCs/>
          <w:color w:val="000000" w:themeColor="text1"/>
          <w:sz w:val="24"/>
          <w:szCs w:val="24"/>
        </w:rPr>
        <w:t>my health insurance through the Health Connector. Can I review my information in MyServices?</w:t>
      </w:r>
    </w:p>
    <w:p w14:paraId="61037CAB" w14:textId="111E6E4D" w:rsidR="002E7718" w:rsidRPr="009C5926" w:rsidRDefault="002E7718" w:rsidP="00690B66">
      <w:pPr>
        <w:spacing w:after="140"/>
      </w:pPr>
      <w:r w:rsidRPr="009C5926">
        <w:t xml:space="preserve">You won’t be able to review all of your Health Connector information in MyServices. When you log in to MyServices using your MA Login, you will be able to review your Health Connector </w:t>
      </w:r>
      <w:r w:rsidR="000D47C3">
        <w:t>eligibility</w:t>
      </w:r>
      <w:r w:rsidRPr="009C5926">
        <w:t>. To review all other Health Connector information</w:t>
      </w:r>
      <w:r>
        <w:t>,</w:t>
      </w:r>
      <w:r w:rsidRPr="009C5926">
        <w:t xml:space="preserve"> visit </w:t>
      </w:r>
      <w:hyperlink r:id="rId15" w:history="1">
        <w:r w:rsidRPr="00D273EF">
          <w:rPr>
            <w:rStyle w:val="Hyperlink"/>
          </w:rPr>
          <w:t>mahealthconnector.org</w:t>
        </w:r>
      </w:hyperlink>
      <w:r w:rsidRPr="009C5926">
        <w:t xml:space="preserve">. </w:t>
      </w:r>
    </w:p>
    <w:p w14:paraId="5DD2A14F" w14:textId="77777777" w:rsidR="002E7718" w:rsidRPr="00C72704" w:rsidRDefault="002E7718" w:rsidP="00690B66">
      <w:pPr>
        <w:pStyle w:val="Heading2"/>
        <w:spacing w:after="140"/>
        <w:rPr>
          <w:b/>
          <w:bCs/>
          <w:color w:val="000000" w:themeColor="text1"/>
          <w:sz w:val="24"/>
          <w:szCs w:val="24"/>
        </w:rPr>
      </w:pPr>
      <w:bookmarkStart w:id="3" w:name="_Hlk132014786"/>
      <w:bookmarkEnd w:id="2"/>
      <w:r w:rsidRPr="00C72704">
        <w:rPr>
          <w:b/>
          <w:bCs/>
          <w:color w:val="000000" w:themeColor="text1"/>
          <w:sz w:val="24"/>
          <w:szCs w:val="24"/>
        </w:rPr>
        <w:t>I have an MA Login account. Why do I need to access MyServices?</w:t>
      </w:r>
    </w:p>
    <w:p w14:paraId="748330D5" w14:textId="77777777" w:rsidR="002E7718" w:rsidRPr="00C72704" w:rsidRDefault="002E7718" w:rsidP="00690B66">
      <w:pPr>
        <w:spacing w:after="140"/>
      </w:pPr>
      <w:r w:rsidRPr="00C72704">
        <w:t>MyServices is designed for applicants and members to easily review all their MassHealth information, and some Health Connector information,</w:t>
      </w:r>
      <w:r w:rsidRPr="00C72704" w:rsidDel="00AD758B">
        <w:t xml:space="preserve"> </w:t>
      </w:r>
      <w:r w:rsidRPr="00C72704">
        <w:t xml:space="preserve">in one place rather than having to log in to two sites. </w:t>
      </w:r>
    </w:p>
    <w:bookmarkEnd w:id="3"/>
    <w:p w14:paraId="67F5531D" w14:textId="7CDCC50C" w:rsidR="002E7718" w:rsidRPr="00C15557" w:rsidRDefault="002E7718" w:rsidP="00690B66">
      <w:pPr>
        <w:spacing w:after="140"/>
      </w:pPr>
      <w:r>
        <w:t xml:space="preserve">When you log in to MyServices with </w:t>
      </w:r>
      <w:r w:rsidRPr="00C72704">
        <w:t>your MA Login account information</w:t>
      </w:r>
      <w:r>
        <w:t xml:space="preserve">, </w:t>
      </w:r>
      <w:r w:rsidRPr="00C72704">
        <w:t xml:space="preserve">MyServices </w:t>
      </w:r>
      <w:r>
        <w:t xml:space="preserve">will connect </w:t>
      </w:r>
      <w:r w:rsidRPr="00C72704">
        <w:t xml:space="preserve">to </w:t>
      </w:r>
      <w:r>
        <w:t xml:space="preserve">your </w:t>
      </w:r>
      <w:r w:rsidRPr="005F380B">
        <w:t>MAhealthconnector</w:t>
      </w:r>
      <w:r w:rsidRPr="00C72704">
        <w:t xml:space="preserve"> account. </w:t>
      </w:r>
      <w:r>
        <w:t xml:space="preserve">You’ll be able to </w:t>
      </w:r>
      <w:r w:rsidRPr="00C72704">
        <w:t xml:space="preserve">report changes and update your </w:t>
      </w:r>
      <w:r w:rsidRPr="005F380B">
        <w:t>MAhealthconnector</w:t>
      </w:r>
      <w:r w:rsidRPr="00C72704">
        <w:t xml:space="preserve"> account without having to log in again.</w:t>
      </w:r>
    </w:p>
    <w:p w14:paraId="49826390" w14:textId="4F8029CC" w:rsidR="002E7718" w:rsidRPr="009E3FFF" w:rsidRDefault="002E7718" w:rsidP="00690B66">
      <w:pPr>
        <w:pStyle w:val="Heading2"/>
        <w:spacing w:after="140"/>
        <w:rPr>
          <w:b/>
          <w:bCs/>
          <w:color w:val="000000" w:themeColor="text1"/>
          <w:sz w:val="24"/>
          <w:szCs w:val="24"/>
        </w:rPr>
      </w:pPr>
      <w:r w:rsidRPr="009E3FFF">
        <w:rPr>
          <w:b/>
          <w:bCs/>
          <w:color w:val="000000" w:themeColor="text1"/>
          <w:sz w:val="24"/>
          <w:szCs w:val="24"/>
        </w:rPr>
        <w:lastRenderedPageBreak/>
        <w:t>I don’t have an MA Login o</w:t>
      </w:r>
      <w:r w:rsidR="002022E9">
        <w:rPr>
          <w:b/>
          <w:bCs/>
          <w:color w:val="000000" w:themeColor="text1"/>
          <w:sz w:val="24"/>
          <w:szCs w:val="24"/>
        </w:rPr>
        <w:t xml:space="preserve">r MyMassGov </w:t>
      </w:r>
      <w:r w:rsidRPr="009E3FFF">
        <w:rPr>
          <w:b/>
          <w:bCs/>
          <w:color w:val="000000" w:themeColor="text1"/>
          <w:sz w:val="24"/>
          <w:szCs w:val="24"/>
        </w:rPr>
        <w:t xml:space="preserve">login. Will I be able to review my information from these accounts after I sign up for benefits? </w:t>
      </w:r>
    </w:p>
    <w:p w14:paraId="2A3277F6" w14:textId="02D0658F" w:rsidR="002E7718" w:rsidRPr="00D159D9" w:rsidRDefault="002E7718" w:rsidP="00690B66">
      <w:pPr>
        <w:spacing w:after="140"/>
      </w:pPr>
      <w:r w:rsidRPr="00D159D9">
        <w:t>You can create a new profile whether or not you already have a</w:t>
      </w:r>
      <w:r>
        <w:t>n</w:t>
      </w:r>
      <w:r w:rsidRPr="00D159D9">
        <w:t xml:space="preserve"> MAhealthconnector</w:t>
      </w:r>
      <w:r w:rsidR="005F380B">
        <w:t xml:space="preserve"> </w:t>
      </w:r>
      <w:r w:rsidRPr="00D159D9">
        <w:t xml:space="preserve">or DTAConnect account. If you </w:t>
      </w:r>
      <w:r w:rsidR="00330E00">
        <w:t xml:space="preserve">later </w:t>
      </w:r>
      <w:r w:rsidRPr="00D159D9">
        <w:t xml:space="preserve">sign up for services from MassHealth or DTA, you can link those accounts to </w:t>
      </w:r>
      <w:r>
        <w:t xml:space="preserve">MyServices </w:t>
      </w:r>
      <w:r w:rsidRPr="00D159D9">
        <w:t xml:space="preserve">by entering your complete social security number or MassHealth ID </w:t>
      </w:r>
      <w:r>
        <w:t xml:space="preserve">in MyServices. </w:t>
      </w:r>
    </w:p>
    <w:p w14:paraId="3A3EBE28" w14:textId="77777777" w:rsidR="002E7718" w:rsidRPr="009E3FFF" w:rsidRDefault="002E7718" w:rsidP="00690B66">
      <w:pPr>
        <w:pStyle w:val="Heading2"/>
        <w:spacing w:after="140"/>
        <w:rPr>
          <w:b/>
          <w:bCs/>
          <w:color w:val="000000" w:themeColor="text1"/>
          <w:sz w:val="24"/>
          <w:szCs w:val="24"/>
        </w:rPr>
      </w:pPr>
      <w:r w:rsidRPr="009E3FFF">
        <w:rPr>
          <w:b/>
          <w:bCs/>
          <w:color w:val="000000" w:themeColor="text1"/>
          <w:sz w:val="24"/>
          <w:szCs w:val="24"/>
        </w:rPr>
        <w:t>Can I update my information when I am in MyServices?</w:t>
      </w:r>
    </w:p>
    <w:p w14:paraId="1411D7C8" w14:textId="1E13A704" w:rsidR="002E7718" w:rsidRPr="00E61473" w:rsidRDefault="002E7718" w:rsidP="00690B66">
      <w:pPr>
        <w:spacing w:after="140"/>
      </w:pPr>
      <w:r>
        <w:t xml:space="preserve">You won’t be able to make changes directly in MyServices. </w:t>
      </w:r>
      <w:r w:rsidRPr="00E61473">
        <w:t xml:space="preserve">To learn how </w:t>
      </w:r>
      <w:r>
        <w:t xml:space="preserve">to </w:t>
      </w:r>
      <w:r w:rsidRPr="00E61473">
        <w:t>report changes</w:t>
      </w:r>
      <w:r>
        <w:t>,</w:t>
      </w:r>
      <w:r w:rsidRPr="00E61473">
        <w:t xml:space="preserve"> visit </w:t>
      </w:r>
      <w:hyperlink r:id="rId16" w:history="1">
        <w:r w:rsidR="00375B77" w:rsidRPr="00375B77">
          <w:rPr>
            <w:rStyle w:val="Hyperlink"/>
          </w:rPr>
          <w:t>www.mass.gov/how-to/report-changes-to-masshealth</w:t>
        </w:r>
      </w:hyperlink>
      <w:r w:rsidRPr="00E61473">
        <w:t xml:space="preserve">.  </w:t>
      </w:r>
    </w:p>
    <w:p w14:paraId="0B8FBF91" w14:textId="09D2E4EF" w:rsidR="002E7718" w:rsidRPr="007D113F" w:rsidRDefault="002E7718" w:rsidP="00690B66">
      <w:pPr>
        <w:spacing w:after="140"/>
      </w:pPr>
      <w:r w:rsidRPr="00E61473">
        <w:t>If you have a</w:t>
      </w:r>
      <w:r>
        <w:t>n</w:t>
      </w:r>
      <w:r w:rsidRPr="00E61473">
        <w:t xml:space="preserve"> MAhealthconnector</w:t>
      </w:r>
      <w:r w:rsidR="005F380B">
        <w:t xml:space="preserve"> </w:t>
      </w:r>
      <w:r w:rsidRPr="00E61473">
        <w:t>account</w:t>
      </w:r>
      <w:r>
        <w:t>,</w:t>
      </w:r>
      <w:r w:rsidRPr="00E61473">
        <w:t xml:space="preserve"> you can go to the “My Info” or “My Benefits” tab in </w:t>
      </w:r>
      <w:r>
        <w:t>MyServices</w:t>
      </w:r>
      <w:r w:rsidRPr="00E61473">
        <w:t xml:space="preserve"> and </w:t>
      </w:r>
      <w:r>
        <w:t>choose</w:t>
      </w:r>
      <w:r w:rsidRPr="00E61473">
        <w:t xml:space="preserve"> </w:t>
      </w:r>
      <w:r w:rsidRPr="00E61473">
        <w:rPr>
          <w:i/>
          <w:iCs/>
        </w:rPr>
        <w:t>“</w:t>
      </w:r>
      <w:r w:rsidRPr="003F7A3C">
        <w:t>To update your application information, click here</w:t>
      </w:r>
      <w:r w:rsidRPr="00E61473">
        <w:rPr>
          <w:i/>
          <w:iCs/>
        </w:rPr>
        <w:t>.”</w:t>
      </w:r>
      <w:r w:rsidRPr="00E61473">
        <w:t xml:space="preserve"> You will be redirected to your MAhealthconnector</w:t>
      </w:r>
      <w:r w:rsidR="005F380B">
        <w:t xml:space="preserve"> </w:t>
      </w:r>
      <w:r w:rsidRPr="00E61473">
        <w:t>dashboard</w:t>
      </w:r>
      <w:r>
        <w:t xml:space="preserve">, where you can </w:t>
      </w:r>
      <w:r w:rsidRPr="00E61473">
        <w:t>update your application information.</w:t>
      </w:r>
    </w:p>
    <w:p w14:paraId="24B4E216" w14:textId="77777777" w:rsidR="002E7718" w:rsidRPr="00C72704" w:rsidRDefault="002E7718" w:rsidP="00690B66">
      <w:pPr>
        <w:pStyle w:val="Heading2"/>
        <w:spacing w:after="140"/>
        <w:rPr>
          <w:b/>
          <w:bCs/>
          <w:color w:val="000000" w:themeColor="text1"/>
          <w:sz w:val="24"/>
          <w:szCs w:val="24"/>
        </w:rPr>
      </w:pPr>
      <w:r w:rsidRPr="00C72704">
        <w:rPr>
          <w:b/>
          <w:bCs/>
          <w:color w:val="000000" w:themeColor="text1"/>
          <w:sz w:val="24"/>
          <w:szCs w:val="24"/>
        </w:rPr>
        <w:t xml:space="preserve">How do I add or remove a person in my MyServices account? </w:t>
      </w:r>
    </w:p>
    <w:p w14:paraId="4A52399D" w14:textId="13CFB0B5" w:rsidR="002E7718" w:rsidRPr="00C72704" w:rsidRDefault="002E7718" w:rsidP="00690B66">
      <w:pPr>
        <w:spacing w:after="140"/>
      </w:pPr>
      <w:r w:rsidRPr="00C72704">
        <w:t xml:space="preserve">MyServices uses the information you provided on your application. If you need to add or remove someone </w:t>
      </w:r>
      <w:r w:rsidR="009F4494">
        <w:t>o</w:t>
      </w:r>
      <w:r w:rsidR="009F4494" w:rsidRPr="00C72704">
        <w:t xml:space="preserve">n </w:t>
      </w:r>
      <w:r w:rsidRPr="00C72704">
        <w:t>your account, let us know</w:t>
      </w:r>
      <w:r w:rsidR="009F4494">
        <w:t xml:space="preserve"> by visiting</w:t>
      </w:r>
      <w:r w:rsidRPr="00C72704">
        <w:t xml:space="preserve"> </w:t>
      </w:r>
      <w:hyperlink r:id="rId17" w:history="1">
        <w:r w:rsidRPr="00C72704">
          <w:rPr>
            <w:rStyle w:val="Hyperlink"/>
          </w:rPr>
          <w:t>www.mass.gov/how-to/report-changes-to-masshealth</w:t>
        </w:r>
      </w:hyperlink>
      <w:r w:rsidRPr="00C72704">
        <w:rPr>
          <w:rStyle w:val="Hyperlink"/>
        </w:rPr>
        <w:t>.</w:t>
      </w:r>
    </w:p>
    <w:p w14:paraId="4F790AC9" w14:textId="77777777" w:rsidR="002E7718" w:rsidRPr="00C72704" w:rsidRDefault="002E7718" w:rsidP="00690B66">
      <w:pPr>
        <w:pStyle w:val="Heading2"/>
        <w:spacing w:after="140"/>
        <w:rPr>
          <w:b/>
          <w:bCs/>
          <w:color w:val="000000" w:themeColor="text1"/>
          <w:sz w:val="24"/>
          <w:szCs w:val="24"/>
        </w:rPr>
      </w:pPr>
      <w:r w:rsidRPr="00C72704">
        <w:rPr>
          <w:b/>
          <w:bCs/>
          <w:color w:val="000000" w:themeColor="text1"/>
          <w:sz w:val="24"/>
          <w:szCs w:val="24"/>
        </w:rPr>
        <w:t>What’s the best way to get to the site?</w:t>
      </w:r>
    </w:p>
    <w:p w14:paraId="719F972F" w14:textId="77777777" w:rsidR="002E7718" w:rsidRPr="00C72704" w:rsidRDefault="002E7718" w:rsidP="00690B66">
      <w:pPr>
        <w:spacing w:after="140"/>
      </w:pPr>
      <w:r w:rsidRPr="00C72704">
        <w:t xml:space="preserve">The following browsers are supported by MyServices. </w:t>
      </w:r>
    </w:p>
    <w:p w14:paraId="1277E1EF" w14:textId="77777777" w:rsidR="002E7718" w:rsidRPr="00C72704" w:rsidRDefault="002E7718" w:rsidP="00690B66">
      <w:pPr>
        <w:spacing w:after="140"/>
        <w:ind w:left="720"/>
      </w:pPr>
      <w:r w:rsidRPr="00C72704">
        <w:rPr>
          <w:b/>
          <w:bCs/>
        </w:rPr>
        <w:t>Supported browsers</w:t>
      </w:r>
      <w:r w:rsidRPr="00C72704">
        <w:t>:</w:t>
      </w:r>
      <w:r w:rsidRPr="00C72704">
        <w:tab/>
        <w:t>Microsoft Edge, Google Chrome, Firefox, Safari </w:t>
      </w:r>
    </w:p>
    <w:p w14:paraId="1C234B0B" w14:textId="77777777" w:rsidR="002E7718" w:rsidRPr="00C72704" w:rsidRDefault="002E7718" w:rsidP="00690B66">
      <w:pPr>
        <w:keepNext/>
        <w:spacing w:after="140"/>
      </w:pPr>
      <w:r w:rsidRPr="00C72704">
        <w:t>You can also download the MyServices mobile app for Android or iOS:</w:t>
      </w:r>
    </w:p>
    <w:p w14:paraId="1102A7D6" w14:textId="77777777" w:rsidR="002E7718" w:rsidRPr="00C72704" w:rsidRDefault="002E7718" w:rsidP="002E7718">
      <w:pPr>
        <w:keepNext/>
        <w:spacing w:after="0"/>
        <w:ind w:left="720"/>
      </w:pPr>
      <w:r w:rsidRPr="00C72704">
        <w:rPr>
          <w:b/>
          <w:bCs/>
        </w:rPr>
        <w:t>Operating systems:</w:t>
      </w:r>
      <w:r w:rsidRPr="00C72704">
        <w:tab/>
        <w:t>Android: minimum version 6.0</w:t>
      </w:r>
    </w:p>
    <w:p w14:paraId="2DED711E" w14:textId="77777777" w:rsidR="002E7718" w:rsidRPr="00C72704" w:rsidRDefault="002E7718" w:rsidP="002E7718">
      <w:pPr>
        <w:ind w:left="2160" w:firstLine="720"/>
      </w:pPr>
      <w:r w:rsidRPr="00C72704">
        <w:t>iOS: minimum version 11.0</w:t>
      </w:r>
    </w:p>
    <w:p w14:paraId="09196478" w14:textId="18221A9B" w:rsidR="002E7718" w:rsidRPr="00C72704" w:rsidRDefault="002E7718" w:rsidP="00690B66">
      <w:pPr>
        <w:spacing w:after="140"/>
      </w:pPr>
      <w:r w:rsidRPr="00C72704">
        <w:t xml:space="preserve">If you are having technical problems with MyServices in your web browser, try clearing your browser’s </w:t>
      </w:r>
      <w:r w:rsidR="009F4494">
        <w:t>history</w:t>
      </w:r>
      <w:r w:rsidRPr="00C72704">
        <w:t xml:space="preserve">, also known as the cache. To learn how to clear your cache, go to </w:t>
      </w:r>
      <w:hyperlink r:id="rId18" w:history="1">
        <w:r w:rsidRPr="00C72704">
          <w:rPr>
            <w:rStyle w:val="Hyperlink"/>
          </w:rPr>
          <w:t>www.mass.gov/guides/clear-your-browser-cache</w:t>
        </w:r>
      </w:hyperlink>
      <w:r w:rsidRPr="00C72704">
        <w:t xml:space="preserve">. </w:t>
      </w:r>
    </w:p>
    <w:p w14:paraId="2E2FF788" w14:textId="77777777" w:rsidR="002E7718" w:rsidRPr="00C72704" w:rsidRDefault="002E7718" w:rsidP="00690B66">
      <w:pPr>
        <w:pStyle w:val="Heading2"/>
        <w:spacing w:after="140"/>
        <w:rPr>
          <w:b/>
          <w:bCs/>
          <w:color w:val="000000" w:themeColor="text1"/>
          <w:sz w:val="24"/>
          <w:szCs w:val="24"/>
        </w:rPr>
      </w:pPr>
      <w:r w:rsidRPr="00C72704">
        <w:rPr>
          <w:b/>
          <w:bCs/>
          <w:color w:val="000000" w:themeColor="text1"/>
          <w:sz w:val="24"/>
          <w:szCs w:val="24"/>
        </w:rPr>
        <w:t>What languages is the MyServices Portal available in?</w:t>
      </w:r>
    </w:p>
    <w:p w14:paraId="0137EF22" w14:textId="450C4F12" w:rsidR="002E7718" w:rsidRPr="00F828FF" w:rsidRDefault="002E7718" w:rsidP="00690B66">
      <w:pPr>
        <w:spacing w:before="240" w:after="140"/>
      </w:pPr>
      <w:r w:rsidRPr="00C72704">
        <w:t>MyServices is available in the following six languages: English, Brazilian Portuguese,</w:t>
      </w:r>
      <w:r w:rsidR="00F40462">
        <w:t xml:space="preserve"> Haitian Creole,</w:t>
      </w:r>
      <w:r w:rsidRPr="00C72704">
        <w:t xml:space="preserve"> </w:t>
      </w:r>
      <w:r w:rsidR="009F4494">
        <w:t>Simplified</w:t>
      </w:r>
      <w:r w:rsidR="009F4494" w:rsidRPr="00C72704">
        <w:t xml:space="preserve"> </w:t>
      </w:r>
      <w:r w:rsidRPr="00C72704">
        <w:t xml:space="preserve">Chinese, </w:t>
      </w:r>
      <w:r w:rsidR="00F40462">
        <w:t xml:space="preserve">Spanish, and </w:t>
      </w:r>
      <w:r w:rsidRPr="00C72704">
        <w:t>Vietnamese.</w:t>
      </w:r>
      <w:r>
        <w:t xml:space="preserve"> </w:t>
      </w:r>
    </w:p>
    <w:p w14:paraId="5F2E9AAA" w14:textId="7A5896FF" w:rsidR="00E769EC" w:rsidRPr="00206D4D" w:rsidRDefault="00206D4D" w:rsidP="00E769EC">
      <w:r w:rsidRPr="00206D4D">
        <w:t>MCP-</w:t>
      </w:r>
      <w:r w:rsidR="009F4494">
        <w:t>0</w:t>
      </w:r>
      <w:r w:rsidR="003C08A9">
        <w:t>9</w:t>
      </w:r>
      <w:r w:rsidR="009F4494">
        <w:t>24</w:t>
      </w:r>
      <w:r w:rsidR="009F4494" w:rsidRPr="00206D4D">
        <w:t xml:space="preserve"> </w:t>
      </w:r>
    </w:p>
    <w:sectPr w:rsidR="00E769EC" w:rsidRPr="00206D4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FC2E" w14:textId="77777777" w:rsidR="00E9560C" w:rsidRDefault="00E9560C" w:rsidP="0097709A">
      <w:pPr>
        <w:spacing w:after="0" w:line="240" w:lineRule="auto"/>
      </w:pPr>
      <w:r>
        <w:separator/>
      </w:r>
    </w:p>
  </w:endnote>
  <w:endnote w:type="continuationSeparator" w:id="0">
    <w:p w14:paraId="031AFB5E" w14:textId="77777777" w:rsidR="00E9560C" w:rsidRDefault="00E9560C" w:rsidP="0097709A">
      <w:pPr>
        <w:spacing w:after="0" w:line="240" w:lineRule="auto"/>
      </w:pPr>
      <w:r>
        <w:continuationSeparator/>
      </w:r>
    </w:p>
  </w:endnote>
  <w:endnote w:type="continuationNotice" w:id="1">
    <w:p w14:paraId="0DA14A66" w14:textId="77777777" w:rsidR="00E9560C" w:rsidRDefault="00E95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kolar Sans Latn">
    <w:altName w:val="Calibri"/>
    <w:panose1 w:val="00000000000000000000"/>
    <w:charset w:val="00"/>
    <w:family w:val="swiss"/>
    <w:notTrueType/>
    <w:pitch w:val="variable"/>
    <w:sig w:usb0="A00002CF" w:usb1="0000002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227E" w14:textId="77777777" w:rsidR="00E25E91" w:rsidRDefault="00E25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2DFD" w14:textId="77777777" w:rsidR="00E9560C" w:rsidRDefault="00E9560C" w:rsidP="0097709A">
      <w:pPr>
        <w:spacing w:after="0" w:line="240" w:lineRule="auto"/>
      </w:pPr>
      <w:r>
        <w:separator/>
      </w:r>
    </w:p>
  </w:footnote>
  <w:footnote w:type="continuationSeparator" w:id="0">
    <w:p w14:paraId="7A1CACA8" w14:textId="77777777" w:rsidR="00E9560C" w:rsidRDefault="00E9560C" w:rsidP="0097709A">
      <w:pPr>
        <w:spacing w:after="0" w:line="240" w:lineRule="auto"/>
      </w:pPr>
      <w:r>
        <w:continuationSeparator/>
      </w:r>
    </w:p>
  </w:footnote>
  <w:footnote w:type="continuationNotice" w:id="1">
    <w:p w14:paraId="0299EF1E" w14:textId="77777777" w:rsidR="00E9560C" w:rsidRDefault="00E956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33D2" w14:textId="77777777" w:rsidR="00E25E91" w:rsidRDefault="00E25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C9"/>
    <w:multiLevelType w:val="hybridMultilevel"/>
    <w:tmpl w:val="76B0AEC6"/>
    <w:lvl w:ilvl="0" w:tplc="112E5F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85EC5"/>
    <w:multiLevelType w:val="hybridMultilevel"/>
    <w:tmpl w:val="EC90F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C8540A"/>
    <w:multiLevelType w:val="hybridMultilevel"/>
    <w:tmpl w:val="C6D69466"/>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3516F"/>
    <w:multiLevelType w:val="hybridMultilevel"/>
    <w:tmpl w:val="A50E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80E45"/>
    <w:multiLevelType w:val="hybridMultilevel"/>
    <w:tmpl w:val="4B86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07329"/>
    <w:multiLevelType w:val="hybridMultilevel"/>
    <w:tmpl w:val="9CCE2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87ECB"/>
    <w:multiLevelType w:val="hybridMultilevel"/>
    <w:tmpl w:val="1282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74A72"/>
    <w:multiLevelType w:val="hybridMultilevel"/>
    <w:tmpl w:val="6C82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36CB2"/>
    <w:multiLevelType w:val="hybridMultilevel"/>
    <w:tmpl w:val="48AC6C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173EFB"/>
    <w:multiLevelType w:val="hybridMultilevel"/>
    <w:tmpl w:val="9D08AB06"/>
    <w:lvl w:ilvl="0" w:tplc="0409000B">
      <w:start w:val="1"/>
      <w:numFmt w:val="bullet"/>
      <w:lvlText w:val=""/>
      <w:lvlJc w:val="left"/>
      <w:pPr>
        <w:ind w:left="720" w:hanging="360"/>
      </w:pPr>
      <w:rPr>
        <w:rFonts w:ascii="Wingdings" w:hAnsi="Wingdings" w:hint="default"/>
      </w:rPr>
    </w:lvl>
    <w:lvl w:ilvl="1" w:tplc="D9F088BC">
      <w:start w:val="1"/>
      <w:numFmt w:val="bullet"/>
      <w:lvlText w:val="­"/>
      <w:lvlJc w:val="left"/>
      <w:pPr>
        <w:ind w:left="1440" w:hanging="360"/>
      </w:pPr>
      <w:rPr>
        <w:rFonts w:ascii="Courier New" w:hAnsi="Courier New" w:hint="default"/>
      </w:rPr>
    </w:lvl>
    <w:lvl w:ilvl="2" w:tplc="355E9DAE">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77A7E"/>
    <w:multiLevelType w:val="hybridMultilevel"/>
    <w:tmpl w:val="0616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F0558"/>
    <w:multiLevelType w:val="multilevel"/>
    <w:tmpl w:val="6D8E8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8601764">
    <w:abstractNumId w:val="6"/>
  </w:num>
  <w:num w:numId="2" w16cid:durableId="1017737954">
    <w:abstractNumId w:val="0"/>
  </w:num>
  <w:num w:numId="3" w16cid:durableId="1304503837">
    <w:abstractNumId w:val="5"/>
  </w:num>
  <w:num w:numId="4" w16cid:durableId="1711682840">
    <w:abstractNumId w:val="9"/>
  </w:num>
  <w:num w:numId="5" w16cid:durableId="1951233653">
    <w:abstractNumId w:val="10"/>
  </w:num>
  <w:num w:numId="6" w16cid:durableId="1958636220">
    <w:abstractNumId w:val="7"/>
  </w:num>
  <w:num w:numId="7" w16cid:durableId="1148131800">
    <w:abstractNumId w:val="3"/>
  </w:num>
  <w:num w:numId="8" w16cid:durableId="1067731696">
    <w:abstractNumId w:val="4"/>
  </w:num>
  <w:num w:numId="9" w16cid:durableId="1772511015">
    <w:abstractNumId w:val="8"/>
  </w:num>
  <w:num w:numId="10" w16cid:durableId="948388233">
    <w:abstractNumId w:val="2"/>
  </w:num>
  <w:num w:numId="11" w16cid:durableId="385759970">
    <w:abstractNumId w:val="11"/>
  </w:num>
  <w:num w:numId="12" w16cid:durableId="78619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AE"/>
    <w:rsid w:val="000002C5"/>
    <w:rsid w:val="00016ABA"/>
    <w:rsid w:val="000226B6"/>
    <w:rsid w:val="00024DAD"/>
    <w:rsid w:val="00025C0E"/>
    <w:rsid w:val="00026CFD"/>
    <w:rsid w:val="000409E4"/>
    <w:rsid w:val="0004395D"/>
    <w:rsid w:val="00052B78"/>
    <w:rsid w:val="00055196"/>
    <w:rsid w:val="000567B9"/>
    <w:rsid w:val="00060DF2"/>
    <w:rsid w:val="00061E84"/>
    <w:rsid w:val="00066E92"/>
    <w:rsid w:val="000739B8"/>
    <w:rsid w:val="000746C9"/>
    <w:rsid w:val="00075010"/>
    <w:rsid w:val="0008010A"/>
    <w:rsid w:val="00084B04"/>
    <w:rsid w:val="0008538C"/>
    <w:rsid w:val="00092427"/>
    <w:rsid w:val="00095A4B"/>
    <w:rsid w:val="00097754"/>
    <w:rsid w:val="000A735D"/>
    <w:rsid w:val="000B0661"/>
    <w:rsid w:val="000B1F02"/>
    <w:rsid w:val="000B521E"/>
    <w:rsid w:val="000C67F5"/>
    <w:rsid w:val="000D2B52"/>
    <w:rsid w:val="000D2C15"/>
    <w:rsid w:val="000D3C82"/>
    <w:rsid w:val="000D47C3"/>
    <w:rsid w:val="000D50A4"/>
    <w:rsid w:val="000D6A3C"/>
    <w:rsid w:val="000D6E88"/>
    <w:rsid w:val="000D7756"/>
    <w:rsid w:val="000E0351"/>
    <w:rsid w:val="000E1A7F"/>
    <w:rsid w:val="000E1F3E"/>
    <w:rsid w:val="000F5D46"/>
    <w:rsid w:val="00102981"/>
    <w:rsid w:val="00103E6B"/>
    <w:rsid w:val="00104F05"/>
    <w:rsid w:val="00106891"/>
    <w:rsid w:val="00112318"/>
    <w:rsid w:val="001172E3"/>
    <w:rsid w:val="00125E47"/>
    <w:rsid w:val="00126785"/>
    <w:rsid w:val="00126E8D"/>
    <w:rsid w:val="00131E17"/>
    <w:rsid w:val="00134934"/>
    <w:rsid w:val="00134ED6"/>
    <w:rsid w:val="001368B6"/>
    <w:rsid w:val="0013698B"/>
    <w:rsid w:val="001421B2"/>
    <w:rsid w:val="0014456D"/>
    <w:rsid w:val="00144935"/>
    <w:rsid w:val="00146314"/>
    <w:rsid w:val="00157FB6"/>
    <w:rsid w:val="001713B2"/>
    <w:rsid w:val="00177054"/>
    <w:rsid w:val="00180172"/>
    <w:rsid w:val="00184EF1"/>
    <w:rsid w:val="00187B01"/>
    <w:rsid w:val="00193485"/>
    <w:rsid w:val="001973AF"/>
    <w:rsid w:val="001A7ABC"/>
    <w:rsid w:val="001B0770"/>
    <w:rsid w:val="001B1AC0"/>
    <w:rsid w:val="001B2427"/>
    <w:rsid w:val="001B4B7D"/>
    <w:rsid w:val="001B6DB4"/>
    <w:rsid w:val="001B715C"/>
    <w:rsid w:val="001C30A2"/>
    <w:rsid w:val="001C4BA8"/>
    <w:rsid w:val="001C5F2B"/>
    <w:rsid w:val="001D6835"/>
    <w:rsid w:val="001E1CA3"/>
    <w:rsid w:val="001E254A"/>
    <w:rsid w:val="001E2733"/>
    <w:rsid w:val="002022E9"/>
    <w:rsid w:val="00206D4D"/>
    <w:rsid w:val="00207688"/>
    <w:rsid w:val="00212CD0"/>
    <w:rsid w:val="0021567A"/>
    <w:rsid w:val="002156BF"/>
    <w:rsid w:val="00233636"/>
    <w:rsid w:val="00233B1D"/>
    <w:rsid w:val="00236ED9"/>
    <w:rsid w:val="00240141"/>
    <w:rsid w:val="002403A9"/>
    <w:rsid w:val="0024274A"/>
    <w:rsid w:val="00250EAC"/>
    <w:rsid w:val="00254B09"/>
    <w:rsid w:val="002603D3"/>
    <w:rsid w:val="002625E9"/>
    <w:rsid w:val="002665DE"/>
    <w:rsid w:val="00267D36"/>
    <w:rsid w:val="002716E0"/>
    <w:rsid w:val="00271FA9"/>
    <w:rsid w:val="00277E99"/>
    <w:rsid w:val="00286BAF"/>
    <w:rsid w:val="002879DC"/>
    <w:rsid w:val="0029399B"/>
    <w:rsid w:val="00295C20"/>
    <w:rsid w:val="002A56A2"/>
    <w:rsid w:val="002B0489"/>
    <w:rsid w:val="002B2D4C"/>
    <w:rsid w:val="002B702C"/>
    <w:rsid w:val="002D3167"/>
    <w:rsid w:val="002D55B7"/>
    <w:rsid w:val="002E2B83"/>
    <w:rsid w:val="002E665C"/>
    <w:rsid w:val="002E6A41"/>
    <w:rsid w:val="002E7718"/>
    <w:rsid w:val="002F1AF8"/>
    <w:rsid w:val="002F36CE"/>
    <w:rsid w:val="002F58BB"/>
    <w:rsid w:val="0030007A"/>
    <w:rsid w:val="003001E3"/>
    <w:rsid w:val="00303717"/>
    <w:rsid w:val="003153FB"/>
    <w:rsid w:val="00326DE7"/>
    <w:rsid w:val="00330E00"/>
    <w:rsid w:val="00330E97"/>
    <w:rsid w:val="00331A09"/>
    <w:rsid w:val="0033355D"/>
    <w:rsid w:val="003358B5"/>
    <w:rsid w:val="00337630"/>
    <w:rsid w:val="003405A7"/>
    <w:rsid w:val="003437F9"/>
    <w:rsid w:val="003454AF"/>
    <w:rsid w:val="003573A4"/>
    <w:rsid w:val="00357465"/>
    <w:rsid w:val="00373AD2"/>
    <w:rsid w:val="00373CB4"/>
    <w:rsid w:val="00375B77"/>
    <w:rsid w:val="003822B1"/>
    <w:rsid w:val="00383620"/>
    <w:rsid w:val="00386235"/>
    <w:rsid w:val="0038630B"/>
    <w:rsid w:val="003A08A6"/>
    <w:rsid w:val="003A404D"/>
    <w:rsid w:val="003A4BF1"/>
    <w:rsid w:val="003A6450"/>
    <w:rsid w:val="003B2F55"/>
    <w:rsid w:val="003B673D"/>
    <w:rsid w:val="003B72B3"/>
    <w:rsid w:val="003B761D"/>
    <w:rsid w:val="003C08A9"/>
    <w:rsid w:val="003C0E54"/>
    <w:rsid w:val="003C28B1"/>
    <w:rsid w:val="003C7216"/>
    <w:rsid w:val="003D416B"/>
    <w:rsid w:val="003D68AE"/>
    <w:rsid w:val="003D7EA0"/>
    <w:rsid w:val="003E1F84"/>
    <w:rsid w:val="003F1E21"/>
    <w:rsid w:val="003F60DD"/>
    <w:rsid w:val="00402C3E"/>
    <w:rsid w:val="004119BA"/>
    <w:rsid w:val="00411BF7"/>
    <w:rsid w:val="004164D4"/>
    <w:rsid w:val="00416E3D"/>
    <w:rsid w:val="00417021"/>
    <w:rsid w:val="0042118C"/>
    <w:rsid w:val="0042192F"/>
    <w:rsid w:val="00435036"/>
    <w:rsid w:val="0043662B"/>
    <w:rsid w:val="00441477"/>
    <w:rsid w:val="00443024"/>
    <w:rsid w:val="00443C1E"/>
    <w:rsid w:val="004478C0"/>
    <w:rsid w:val="00450C50"/>
    <w:rsid w:val="00451B89"/>
    <w:rsid w:val="0045387A"/>
    <w:rsid w:val="00455E3B"/>
    <w:rsid w:val="00461140"/>
    <w:rsid w:val="004649AB"/>
    <w:rsid w:val="00466652"/>
    <w:rsid w:val="00467D7D"/>
    <w:rsid w:val="00470BBA"/>
    <w:rsid w:val="004753A7"/>
    <w:rsid w:val="00475B84"/>
    <w:rsid w:val="00484880"/>
    <w:rsid w:val="00490A8A"/>
    <w:rsid w:val="004916A2"/>
    <w:rsid w:val="004939A7"/>
    <w:rsid w:val="004966F2"/>
    <w:rsid w:val="004B0769"/>
    <w:rsid w:val="004B0A4C"/>
    <w:rsid w:val="004B0EE0"/>
    <w:rsid w:val="004B5CAB"/>
    <w:rsid w:val="004C146F"/>
    <w:rsid w:val="004C1C49"/>
    <w:rsid w:val="004C5D5D"/>
    <w:rsid w:val="004C7D29"/>
    <w:rsid w:val="004D0E57"/>
    <w:rsid w:val="004D2BD5"/>
    <w:rsid w:val="004D2CDB"/>
    <w:rsid w:val="004D2F86"/>
    <w:rsid w:val="004D732E"/>
    <w:rsid w:val="004E1FBD"/>
    <w:rsid w:val="004E4527"/>
    <w:rsid w:val="004E4936"/>
    <w:rsid w:val="004E5237"/>
    <w:rsid w:val="00503F3D"/>
    <w:rsid w:val="00505A35"/>
    <w:rsid w:val="00514F5B"/>
    <w:rsid w:val="0051770F"/>
    <w:rsid w:val="00534181"/>
    <w:rsid w:val="00534FD0"/>
    <w:rsid w:val="00535769"/>
    <w:rsid w:val="0054006F"/>
    <w:rsid w:val="005418EB"/>
    <w:rsid w:val="00542359"/>
    <w:rsid w:val="00542C00"/>
    <w:rsid w:val="00544781"/>
    <w:rsid w:val="0056018F"/>
    <w:rsid w:val="00564D4E"/>
    <w:rsid w:val="00565D99"/>
    <w:rsid w:val="005677FD"/>
    <w:rsid w:val="0057188F"/>
    <w:rsid w:val="00572A60"/>
    <w:rsid w:val="005753A7"/>
    <w:rsid w:val="005778B3"/>
    <w:rsid w:val="00581013"/>
    <w:rsid w:val="00584540"/>
    <w:rsid w:val="0058560D"/>
    <w:rsid w:val="00587259"/>
    <w:rsid w:val="00594209"/>
    <w:rsid w:val="005A0754"/>
    <w:rsid w:val="005A247D"/>
    <w:rsid w:val="005A24AE"/>
    <w:rsid w:val="005A3F67"/>
    <w:rsid w:val="005A7C78"/>
    <w:rsid w:val="005B479B"/>
    <w:rsid w:val="005B59A4"/>
    <w:rsid w:val="005B7E95"/>
    <w:rsid w:val="005D305A"/>
    <w:rsid w:val="005F380B"/>
    <w:rsid w:val="005F6854"/>
    <w:rsid w:val="005F759E"/>
    <w:rsid w:val="00602E9A"/>
    <w:rsid w:val="006116BD"/>
    <w:rsid w:val="006161BC"/>
    <w:rsid w:val="00617561"/>
    <w:rsid w:val="00620BB1"/>
    <w:rsid w:val="006239FB"/>
    <w:rsid w:val="00634B93"/>
    <w:rsid w:val="00641158"/>
    <w:rsid w:val="00644588"/>
    <w:rsid w:val="00654AE1"/>
    <w:rsid w:val="006612B0"/>
    <w:rsid w:val="00661D38"/>
    <w:rsid w:val="00663C65"/>
    <w:rsid w:val="00666BA0"/>
    <w:rsid w:val="006676DD"/>
    <w:rsid w:val="006712E6"/>
    <w:rsid w:val="0067716F"/>
    <w:rsid w:val="006810A5"/>
    <w:rsid w:val="006825F2"/>
    <w:rsid w:val="00686FD6"/>
    <w:rsid w:val="00690B66"/>
    <w:rsid w:val="0069253C"/>
    <w:rsid w:val="00693E65"/>
    <w:rsid w:val="006947B6"/>
    <w:rsid w:val="006A0DBA"/>
    <w:rsid w:val="006A3E0C"/>
    <w:rsid w:val="006B1DCD"/>
    <w:rsid w:val="006B49A6"/>
    <w:rsid w:val="006C2736"/>
    <w:rsid w:val="006D1FC0"/>
    <w:rsid w:val="006D44BA"/>
    <w:rsid w:val="006D60A6"/>
    <w:rsid w:val="006E3BD1"/>
    <w:rsid w:val="006E5FF4"/>
    <w:rsid w:val="006E7C43"/>
    <w:rsid w:val="006F027C"/>
    <w:rsid w:val="006F5AC7"/>
    <w:rsid w:val="006F5D81"/>
    <w:rsid w:val="006F63C9"/>
    <w:rsid w:val="00717A38"/>
    <w:rsid w:val="00721D14"/>
    <w:rsid w:val="00736CCE"/>
    <w:rsid w:val="00743411"/>
    <w:rsid w:val="007564A7"/>
    <w:rsid w:val="0076090F"/>
    <w:rsid w:val="007633CB"/>
    <w:rsid w:val="00763DCA"/>
    <w:rsid w:val="00772782"/>
    <w:rsid w:val="00776381"/>
    <w:rsid w:val="00776DE9"/>
    <w:rsid w:val="00780BF2"/>
    <w:rsid w:val="00780E69"/>
    <w:rsid w:val="007832E0"/>
    <w:rsid w:val="00783F34"/>
    <w:rsid w:val="00790DC6"/>
    <w:rsid w:val="0079132C"/>
    <w:rsid w:val="00793852"/>
    <w:rsid w:val="00796160"/>
    <w:rsid w:val="007A1B92"/>
    <w:rsid w:val="007A3D0C"/>
    <w:rsid w:val="007A4186"/>
    <w:rsid w:val="007A7BB9"/>
    <w:rsid w:val="007C0A81"/>
    <w:rsid w:val="007C14A2"/>
    <w:rsid w:val="007C6E05"/>
    <w:rsid w:val="007D3E8F"/>
    <w:rsid w:val="007D497C"/>
    <w:rsid w:val="007D6A28"/>
    <w:rsid w:val="007D6F19"/>
    <w:rsid w:val="007D769B"/>
    <w:rsid w:val="007E29E1"/>
    <w:rsid w:val="007E2DE4"/>
    <w:rsid w:val="007E6794"/>
    <w:rsid w:val="007F2BC4"/>
    <w:rsid w:val="007F3EB9"/>
    <w:rsid w:val="007F696A"/>
    <w:rsid w:val="007F6D0D"/>
    <w:rsid w:val="007F76B3"/>
    <w:rsid w:val="007F773F"/>
    <w:rsid w:val="0080524D"/>
    <w:rsid w:val="00810161"/>
    <w:rsid w:val="0081587F"/>
    <w:rsid w:val="0082176F"/>
    <w:rsid w:val="00821F38"/>
    <w:rsid w:val="00836C55"/>
    <w:rsid w:val="00840AC7"/>
    <w:rsid w:val="00850FB5"/>
    <w:rsid w:val="00853EEA"/>
    <w:rsid w:val="008622BE"/>
    <w:rsid w:val="00863473"/>
    <w:rsid w:val="00880965"/>
    <w:rsid w:val="00884362"/>
    <w:rsid w:val="0089493D"/>
    <w:rsid w:val="008A354B"/>
    <w:rsid w:val="008A5961"/>
    <w:rsid w:val="008B2810"/>
    <w:rsid w:val="008B2D31"/>
    <w:rsid w:val="008C2366"/>
    <w:rsid w:val="008C3A2C"/>
    <w:rsid w:val="008C42D5"/>
    <w:rsid w:val="008C77B0"/>
    <w:rsid w:val="008D1381"/>
    <w:rsid w:val="008D2799"/>
    <w:rsid w:val="008D3290"/>
    <w:rsid w:val="008E21CB"/>
    <w:rsid w:val="008E32E8"/>
    <w:rsid w:val="008E3B50"/>
    <w:rsid w:val="008E5070"/>
    <w:rsid w:val="009158C3"/>
    <w:rsid w:val="009206DB"/>
    <w:rsid w:val="0092183B"/>
    <w:rsid w:val="00923F35"/>
    <w:rsid w:val="00924272"/>
    <w:rsid w:val="00933E54"/>
    <w:rsid w:val="00943F06"/>
    <w:rsid w:val="009574B8"/>
    <w:rsid w:val="00970EB9"/>
    <w:rsid w:val="00975BB4"/>
    <w:rsid w:val="0097709A"/>
    <w:rsid w:val="00977B8D"/>
    <w:rsid w:val="00984CE7"/>
    <w:rsid w:val="00986B3A"/>
    <w:rsid w:val="00994B8A"/>
    <w:rsid w:val="00995470"/>
    <w:rsid w:val="00997BEB"/>
    <w:rsid w:val="00997CA8"/>
    <w:rsid w:val="009A1DD0"/>
    <w:rsid w:val="009B1365"/>
    <w:rsid w:val="009C3061"/>
    <w:rsid w:val="009C4218"/>
    <w:rsid w:val="009D0910"/>
    <w:rsid w:val="009D0F7F"/>
    <w:rsid w:val="009E1E08"/>
    <w:rsid w:val="009E5A52"/>
    <w:rsid w:val="009E67E1"/>
    <w:rsid w:val="009F0D74"/>
    <w:rsid w:val="009F4494"/>
    <w:rsid w:val="009F6E89"/>
    <w:rsid w:val="00A0253A"/>
    <w:rsid w:val="00A04F5E"/>
    <w:rsid w:val="00A071C8"/>
    <w:rsid w:val="00A11E33"/>
    <w:rsid w:val="00A146CF"/>
    <w:rsid w:val="00A15FA1"/>
    <w:rsid w:val="00A22C7A"/>
    <w:rsid w:val="00A22DD6"/>
    <w:rsid w:val="00A25EA2"/>
    <w:rsid w:val="00A30B21"/>
    <w:rsid w:val="00A3289E"/>
    <w:rsid w:val="00A34A15"/>
    <w:rsid w:val="00A35D19"/>
    <w:rsid w:val="00A40D28"/>
    <w:rsid w:val="00A41434"/>
    <w:rsid w:val="00A44423"/>
    <w:rsid w:val="00A476DB"/>
    <w:rsid w:val="00A522D0"/>
    <w:rsid w:val="00A671D1"/>
    <w:rsid w:val="00A83EBE"/>
    <w:rsid w:val="00A901A4"/>
    <w:rsid w:val="00A90380"/>
    <w:rsid w:val="00A917B3"/>
    <w:rsid w:val="00A9197F"/>
    <w:rsid w:val="00AA377F"/>
    <w:rsid w:val="00AB706B"/>
    <w:rsid w:val="00AC367D"/>
    <w:rsid w:val="00AC3E48"/>
    <w:rsid w:val="00AD4CB4"/>
    <w:rsid w:val="00AD54FA"/>
    <w:rsid w:val="00AD7A9D"/>
    <w:rsid w:val="00AE38EE"/>
    <w:rsid w:val="00AE7CA7"/>
    <w:rsid w:val="00AE7E33"/>
    <w:rsid w:val="00AE7F1B"/>
    <w:rsid w:val="00AF03AE"/>
    <w:rsid w:val="00AF3A35"/>
    <w:rsid w:val="00AF529F"/>
    <w:rsid w:val="00AF7A2A"/>
    <w:rsid w:val="00AF7EA5"/>
    <w:rsid w:val="00B055D4"/>
    <w:rsid w:val="00B074E6"/>
    <w:rsid w:val="00B12F5C"/>
    <w:rsid w:val="00B14797"/>
    <w:rsid w:val="00B14850"/>
    <w:rsid w:val="00B24CFA"/>
    <w:rsid w:val="00B26011"/>
    <w:rsid w:val="00B3104C"/>
    <w:rsid w:val="00B41FF1"/>
    <w:rsid w:val="00B43DCA"/>
    <w:rsid w:val="00B56E3A"/>
    <w:rsid w:val="00B75138"/>
    <w:rsid w:val="00B80730"/>
    <w:rsid w:val="00B875EC"/>
    <w:rsid w:val="00B97585"/>
    <w:rsid w:val="00BA1115"/>
    <w:rsid w:val="00BA6E4C"/>
    <w:rsid w:val="00BA73FC"/>
    <w:rsid w:val="00BB0D7A"/>
    <w:rsid w:val="00BB27C5"/>
    <w:rsid w:val="00BC35B4"/>
    <w:rsid w:val="00BD5953"/>
    <w:rsid w:val="00BE1DD2"/>
    <w:rsid w:val="00BF6D82"/>
    <w:rsid w:val="00C13BE8"/>
    <w:rsid w:val="00C17314"/>
    <w:rsid w:val="00C20223"/>
    <w:rsid w:val="00C21487"/>
    <w:rsid w:val="00C3159F"/>
    <w:rsid w:val="00C35DCA"/>
    <w:rsid w:val="00C41668"/>
    <w:rsid w:val="00C439E8"/>
    <w:rsid w:val="00C47FA5"/>
    <w:rsid w:val="00C50818"/>
    <w:rsid w:val="00C51FF4"/>
    <w:rsid w:val="00C54C9E"/>
    <w:rsid w:val="00C571FB"/>
    <w:rsid w:val="00C61105"/>
    <w:rsid w:val="00C64A1E"/>
    <w:rsid w:val="00C67282"/>
    <w:rsid w:val="00C73089"/>
    <w:rsid w:val="00C75162"/>
    <w:rsid w:val="00C77824"/>
    <w:rsid w:val="00C77EF6"/>
    <w:rsid w:val="00C8412B"/>
    <w:rsid w:val="00C84480"/>
    <w:rsid w:val="00C878E2"/>
    <w:rsid w:val="00C93652"/>
    <w:rsid w:val="00C97BD3"/>
    <w:rsid w:val="00CA2FEC"/>
    <w:rsid w:val="00CA3A25"/>
    <w:rsid w:val="00CA43B5"/>
    <w:rsid w:val="00CA511B"/>
    <w:rsid w:val="00CA742B"/>
    <w:rsid w:val="00CB3923"/>
    <w:rsid w:val="00CB42F3"/>
    <w:rsid w:val="00CC1136"/>
    <w:rsid w:val="00CC12E5"/>
    <w:rsid w:val="00CC3823"/>
    <w:rsid w:val="00CC4947"/>
    <w:rsid w:val="00CC77C3"/>
    <w:rsid w:val="00CD02A3"/>
    <w:rsid w:val="00CD48CF"/>
    <w:rsid w:val="00CD55D6"/>
    <w:rsid w:val="00CD61B7"/>
    <w:rsid w:val="00CD64D3"/>
    <w:rsid w:val="00CE0B74"/>
    <w:rsid w:val="00CE317B"/>
    <w:rsid w:val="00CF0E58"/>
    <w:rsid w:val="00CF62F5"/>
    <w:rsid w:val="00D010BF"/>
    <w:rsid w:val="00D01D18"/>
    <w:rsid w:val="00D02AEC"/>
    <w:rsid w:val="00D057D5"/>
    <w:rsid w:val="00D06437"/>
    <w:rsid w:val="00D06A4B"/>
    <w:rsid w:val="00D06AD8"/>
    <w:rsid w:val="00D15E55"/>
    <w:rsid w:val="00D22006"/>
    <w:rsid w:val="00D225BC"/>
    <w:rsid w:val="00D23D27"/>
    <w:rsid w:val="00D27993"/>
    <w:rsid w:val="00D400B4"/>
    <w:rsid w:val="00D417BC"/>
    <w:rsid w:val="00D457EA"/>
    <w:rsid w:val="00D51013"/>
    <w:rsid w:val="00D52711"/>
    <w:rsid w:val="00D5603F"/>
    <w:rsid w:val="00D57C38"/>
    <w:rsid w:val="00D637C9"/>
    <w:rsid w:val="00D64407"/>
    <w:rsid w:val="00D6440E"/>
    <w:rsid w:val="00D65167"/>
    <w:rsid w:val="00D65326"/>
    <w:rsid w:val="00D65B9C"/>
    <w:rsid w:val="00D67A94"/>
    <w:rsid w:val="00D758AD"/>
    <w:rsid w:val="00D85B6A"/>
    <w:rsid w:val="00D863EB"/>
    <w:rsid w:val="00D86688"/>
    <w:rsid w:val="00D907F9"/>
    <w:rsid w:val="00D97697"/>
    <w:rsid w:val="00DA4D40"/>
    <w:rsid w:val="00DA6A33"/>
    <w:rsid w:val="00DB17B1"/>
    <w:rsid w:val="00DB7744"/>
    <w:rsid w:val="00DC123A"/>
    <w:rsid w:val="00DC43EA"/>
    <w:rsid w:val="00DC63F4"/>
    <w:rsid w:val="00DC7BB0"/>
    <w:rsid w:val="00DD0259"/>
    <w:rsid w:val="00DD252F"/>
    <w:rsid w:val="00DD28DA"/>
    <w:rsid w:val="00DD47AA"/>
    <w:rsid w:val="00DD62FB"/>
    <w:rsid w:val="00DD6F57"/>
    <w:rsid w:val="00DE1ED3"/>
    <w:rsid w:val="00DE2151"/>
    <w:rsid w:val="00DE56E3"/>
    <w:rsid w:val="00DF380D"/>
    <w:rsid w:val="00E0453F"/>
    <w:rsid w:val="00E11286"/>
    <w:rsid w:val="00E1191B"/>
    <w:rsid w:val="00E13D44"/>
    <w:rsid w:val="00E159F2"/>
    <w:rsid w:val="00E21EE0"/>
    <w:rsid w:val="00E24DC6"/>
    <w:rsid w:val="00E24DE7"/>
    <w:rsid w:val="00E25E2F"/>
    <w:rsid w:val="00E25E91"/>
    <w:rsid w:val="00E366A2"/>
    <w:rsid w:val="00E44239"/>
    <w:rsid w:val="00E44666"/>
    <w:rsid w:val="00E516EB"/>
    <w:rsid w:val="00E62769"/>
    <w:rsid w:val="00E63805"/>
    <w:rsid w:val="00E70342"/>
    <w:rsid w:val="00E73060"/>
    <w:rsid w:val="00E73369"/>
    <w:rsid w:val="00E737CC"/>
    <w:rsid w:val="00E74FD8"/>
    <w:rsid w:val="00E769EC"/>
    <w:rsid w:val="00E770BE"/>
    <w:rsid w:val="00E805DD"/>
    <w:rsid w:val="00E80A3B"/>
    <w:rsid w:val="00E8225F"/>
    <w:rsid w:val="00E8563B"/>
    <w:rsid w:val="00E85E72"/>
    <w:rsid w:val="00E87090"/>
    <w:rsid w:val="00E90030"/>
    <w:rsid w:val="00E9560C"/>
    <w:rsid w:val="00E97794"/>
    <w:rsid w:val="00EB2A68"/>
    <w:rsid w:val="00EB5093"/>
    <w:rsid w:val="00EB6B15"/>
    <w:rsid w:val="00EB795F"/>
    <w:rsid w:val="00EB7EDB"/>
    <w:rsid w:val="00ED09C7"/>
    <w:rsid w:val="00ED1158"/>
    <w:rsid w:val="00ED1E1B"/>
    <w:rsid w:val="00ED5371"/>
    <w:rsid w:val="00ED5FC1"/>
    <w:rsid w:val="00ED663C"/>
    <w:rsid w:val="00ED799F"/>
    <w:rsid w:val="00EE14F6"/>
    <w:rsid w:val="00EE1D82"/>
    <w:rsid w:val="00EE284C"/>
    <w:rsid w:val="00EE4BDE"/>
    <w:rsid w:val="00EF0F4B"/>
    <w:rsid w:val="00F01C3F"/>
    <w:rsid w:val="00F0310C"/>
    <w:rsid w:val="00F0508F"/>
    <w:rsid w:val="00F059D6"/>
    <w:rsid w:val="00F11EFB"/>
    <w:rsid w:val="00F15844"/>
    <w:rsid w:val="00F160C6"/>
    <w:rsid w:val="00F1744F"/>
    <w:rsid w:val="00F312F0"/>
    <w:rsid w:val="00F40462"/>
    <w:rsid w:val="00F454FA"/>
    <w:rsid w:val="00F50E06"/>
    <w:rsid w:val="00F54C95"/>
    <w:rsid w:val="00F618D0"/>
    <w:rsid w:val="00F66428"/>
    <w:rsid w:val="00F6774B"/>
    <w:rsid w:val="00F702FF"/>
    <w:rsid w:val="00F71A87"/>
    <w:rsid w:val="00F81A91"/>
    <w:rsid w:val="00F873E9"/>
    <w:rsid w:val="00F93396"/>
    <w:rsid w:val="00F967D3"/>
    <w:rsid w:val="00FA1620"/>
    <w:rsid w:val="00FA1987"/>
    <w:rsid w:val="00FA3E3B"/>
    <w:rsid w:val="00FB0A04"/>
    <w:rsid w:val="00FB1EF5"/>
    <w:rsid w:val="00FB2A5E"/>
    <w:rsid w:val="00FB2D5B"/>
    <w:rsid w:val="00FB60F2"/>
    <w:rsid w:val="00FD5398"/>
    <w:rsid w:val="00FD5839"/>
    <w:rsid w:val="00FE113B"/>
    <w:rsid w:val="00FE136C"/>
    <w:rsid w:val="00FE401B"/>
    <w:rsid w:val="00FF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F037"/>
  <w15:chartTrackingRefBased/>
  <w15:docId w15:val="{18B201DB-40EE-4B09-AFA9-1B4D14DF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7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25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33E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E5FF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717"/>
    <w:pPr>
      <w:ind w:left="720"/>
      <w:contextualSpacing/>
    </w:pPr>
  </w:style>
  <w:style w:type="paragraph" w:styleId="BalloonText">
    <w:name w:val="Balloon Text"/>
    <w:basedOn w:val="Normal"/>
    <w:link w:val="BalloonTextChar"/>
    <w:uiPriority w:val="99"/>
    <w:semiHidden/>
    <w:unhideWhenUsed/>
    <w:rsid w:val="001C5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F2B"/>
    <w:rPr>
      <w:rFonts w:ascii="Segoe UI" w:hAnsi="Segoe UI" w:cs="Segoe UI"/>
      <w:sz w:val="18"/>
      <w:szCs w:val="18"/>
    </w:rPr>
  </w:style>
  <w:style w:type="character" w:styleId="CommentReference">
    <w:name w:val="annotation reference"/>
    <w:basedOn w:val="DefaultParagraphFont"/>
    <w:uiPriority w:val="99"/>
    <w:semiHidden/>
    <w:unhideWhenUsed/>
    <w:rsid w:val="00743411"/>
    <w:rPr>
      <w:sz w:val="16"/>
      <w:szCs w:val="16"/>
    </w:rPr>
  </w:style>
  <w:style w:type="paragraph" w:styleId="CommentText">
    <w:name w:val="annotation text"/>
    <w:basedOn w:val="Normal"/>
    <w:link w:val="CommentTextChar"/>
    <w:uiPriority w:val="99"/>
    <w:unhideWhenUsed/>
    <w:rsid w:val="00743411"/>
    <w:pPr>
      <w:spacing w:line="240" w:lineRule="auto"/>
    </w:pPr>
    <w:rPr>
      <w:sz w:val="20"/>
      <w:szCs w:val="20"/>
    </w:rPr>
  </w:style>
  <w:style w:type="character" w:customStyle="1" w:styleId="CommentTextChar">
    <w:name w:val="Comment Text Char"/>
    <w:basedOn w:val="DefaultParagraphFont"/>
    <w:link w:val="CommentText"/>
    <w:uiPriority w:val="99"/>
    <w:rsid w:val="00743411"/>
    <w:rPr>
      <w:sz w:val="20"/>
      <w:szCs w:val="20"/>
    </w:rPr>
  </w:style>
  <w:style w:type="paragraph" w:styleId="CommentSubject">
    <w:name w:val="annotation subject"/>
    <w:basedOn w:val="CommentText"/>
    <w:next w:val="CommentText"/>
    <w:link w:val="CommentSubjectChar"/>
    <w:uiPriority w:val="99"/>
    <w:semiHidden/>
    <w:unhideWhenUsed/>
    <w:rsid w:val="00743411"/>
    <w:rPr>
      <w:b/>
      <w:bCs/>
    </w:rPr>
  </w:style>
  <w:style w:type="character" w:customStyle="1" w:styleId="CommentSubjectChar">
    <w:name w:val="Comment Subject Char"/>
    <w:basedOn w:val="CommentTextChar"/>
    <w:link w:val="CommentSubject"/>
    <w:uiPriority w:val="99"/>
    <w:semiHidden/>
    <w:rsid w:val="00743411"/>
    <w:rPr>
      <w:b/>
      <w:bCs/>
      <w:sz w:val="20"/>
      <w:szCs w:val="20"/>
    </w:rPr>
  </w:style>
  <w:style w:type="paragraph" w:styleId="Header">
    <w:name w:val="header"/>
    <w:basedOn w:val="Normal"/>
    <w:link w:val="HeaderChar"/>
    <w:uiPriority w:val="99"/>
    <w:unhideWhenUsed/>
    <w:rsid w:val="00977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09A"/>
  </w:style>
  <w:style w:type="paragraph" w:styleId="Footer">
    <w:name w:val="footer"/>
    <w:basedOn w:val="Normal"/>
    <w:link w:val="FooterChar"/>
    <w:uiPriority w:val="99"/>
    <w:unhideWhenUsed/>
    <w:rsid w:val="00977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09A"/>
  </w:style>
  <w:style w:type="character" w:styleId="Hyperlink">
    <w:name w:val="Hyperlink"/>
    <w:basedOn w:val="DefaultParagraphFont"/>
    <w:uiPriority w:val="99"/>
    <w:unhideWhenUsed/>
    <w:rsid w:val="005A7C78"/>
    <w:rPr>
      <w:color w:val="0000FF"/>
      <w:u w:val="single"/>
    </w:rPr>
  </w:style>
  <w:style w:type="character" w:customStyle="1" w:styleId="Heading5Char">
    <w:name w:val="Heading 5 Char"/>
    <w:basedOn w:val="DefaultParagraphFont"/>
    <w:link w:val="Heading5"/>
    <w:uiPriority w:val="9"/>
    <w:semiHidden/>
    <w:rsid w:val="006E5FF4"/>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rsid w:val="006825F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617561"/>
    <w:pPr>
      <w:spacing w:after="0" w:line="240" w:lineRule="auto"/>
    </w:pPr>
  </w:style>
  <w:style w:type="character" w:styleId="UnresolvedMention">
    <w:name w:val="Unresolved Mention"/>
    <w:basedOn w:val="DefaultParagraphFont"/>
    <w:uiPriority w:val="99"/>
    <w:semiHidden/>
    <w:unhideWhenUsed/>
    <w:rsid w:val="00066E92"/>
    <w:rPr>
      <w:color w:val="605E5C"/>
      <w:shd w:val="clear" w:color="auto" w:fill="E1DFDD"/>
    </w:rPr>
  </w:style>
  <w:style w:type="character" w:customStyle="1" w:styleId="ui-provider">
    <w:name w:val="ui-provider"/>
    <w:basedOn w:val="DefaultParagraphFont"/>
    <w:rsid w:val="00821F38"/>
  </w:style>
  <w:style w:type="character" w:customStyle="1" w:styleId="Heading1Char">
    <w:name w:val="Heading 1 Char"/>
    <w:basedOn w:val="DefaultParagraphFont"/>
    <w:link w:val="Heading1"/>
    <w:uiPriority w:val="9"/>
    <w:rsid w:val="002E771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E7718"/>
    <w:rPr>
      <w:color w:val="954F72" w:themeColor="followedHyperlink"/>
      <w:u w:val="single"/>
    </w:rPr>
  </w:style>
  <w:style w:type="paragraph" w:customStyle="1" w:styleId="BasicParagraph">
    <w:name w:val="[Basic Paragraph]"/>
    <w:basedOn w:val="Normal"/>
    <w:uiPriority w:val="99"/>
    <w:rsid w:val="00233B1D"/>
    <w:pPr>
      <w:autoSpaceDE w:val="0"/>
      <w:autoSpaceDN w:val="0"/>
      <w:adjustRightInd w:val="0"/>
      <w:spacing w:after="120" w:line="260" w:lineRule="atLeast"/>
      <w:textAlignment w:val="center"/>
    </w:pPr>
    <w:rPr>
      <w:rFonts w:ascii="Skolar Sans Latn" w:hAnsi="Skolar Sans Latn" w:cs="Skolar Sans Latn"/>
      <w:color w:val="000000"/>
      <w:sz w:val="21"/>
      <w:szCs w:val="21"/>
    </w:rPr>
  </w:style>
  <w:style w:type="paragraph" w:customStyle="1" w:styleId="tk-margin-bottom-halft">
    <w:name w:val="tk-margin-bottom-halft"/>
    <w:basedOn w:val="Normal"/>
    <w:rsid w:val="00C672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33E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8408">
      <w:bodyDiv w:val="1"/>
      <w:marLeft w:val="0"/>
      <w:marRight w:val="0"/>
      <w:marTop w:val="0"/>
      <w:marBottom w:val="0"/>
      <w:divBdr>
        <w:top w:val="none" w:sz="0" w:space="0" w:color="auto"/>
        <w:left w:val="none" w:sz="0" w:space="0" w:color="auto"/>
        <w:bottom w:val="none" w:sz="0" w:space="0" w:color="auto"/>
        <w:right w:val="none" w:sz="0" w:space="0" w:color="auto"/>
      </w:divBdr>
    </w:div>
    <w:div w:id="612715334">
      <w:bodyDiv w:val="1"/>
      <w:marLeft w:val="0"/>
      <w:marRight w:val="0"/>
      <w:marTop w:val="0"/>
      <w:marBottom w:val="0"/>
      <w:divBdr>
        <w:top w:val="none" w:sz="0" w:space="0" w:color="auto"/>
        <w:left w:val="none" w:sz="0" w:space="0" w:color="auto"/>
        <w:bottom w:val="none" w:sz="0" w:space="0" w:color="auto"/>
        <w:right w:val="none" w:sz="0" w:space="0" w:color="auto"/>
      </w:divBdr>
    </w:div>
    <w:div w:id="642392870">
      <w:bodyDiv w:val="1"/>
      <w:marLeft w:val="0"/>
      <w:marRight w:val="0"/>
      <w:marTop w:val="0"/>
      <w:marBottom w:val="0"/>
      <w:divBdr>
        <w:top w:val="none" w:sz="0" w:space="0" w:color="auto"/>
        <w:left w:val="none" w:sz="0" w:space="0" w:color="auto"/>
        <w:bottom w:val="none" w:sz="0" w:space="0" w:color="auto"/>
        <w:right w:val="none" w:sz="0" w:space="0" w:color="auto"/>
      </w:divBdr>
    </w:div>
    <w:div w:id="1353536899">
      <w:bodyDiv w:val="1"/>
      <w:marLeft w:val="0"/>
      <w:marRight w:val="0"/>
      <w:marTop w:val="0"/>
      <w:marBottom w:val="0"/>
      <w:divBdr>
        <w:top w:val="none" w:sz="0" w:space="0" w:color="auto"/>
        <w:left w:val="none" w:sz="0" w:space="0" w:color="auto"/>
        <w:bottom w:val="none" w:sz="0" w:space="0" w:color="auto"/>
        <w:right w:val="none" w:sz="0" w:space="0" w:color="auto"/>
      </w:divBdr>
    </w:div>
    <w:div w:id="1403144063">
      <w:bodyDiv w:val="1"/>
      <w:marLeft w:val="0"/>
      <w:marRight w:val="0"/>
      <w:marTop w:val="0"/>
      <w:marBottom w:val="0"/>
      <w:divBdr>
        <w:top w:val="none" w:sz="0" w:space="0" w:color="auto"/>
        <w:left w:val="none" w:sz="0" w:space="0" w:color="auto"/>
        <w:bottom w:val="none" w:sz="0" w:space="0" w:color="auto"/>
        <w:right w:val="none" w:sz="0" w:space="0" w:color="auto"/>
      </w:divBdr>
    </w:div>
    <w:div w:id="18611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services.mass.gov/home" TargetMode="External"/><Relationship Id="rId18" Type="http://schemas.openxmlformats.org/officeDocument/2006/relationships/hyperlink" Target="https://www.mass.gov/guides/clear-your-browser-cach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mass.gov/how-to/report-changes-to-masshealth" TargetMode="External"/><Relationship Id="rId2" Type="http://schemas.openxmlformats.org/officeDocument/2006/relationships/numbering" Target="numbering.xml"/><Relationship Id="rId16" Type="http://schemas.openxmlformats.org/officeDocument/2006/relationships/hyperlink" Target="http://www.mass.gov/how-to/report-changes-to-masshealt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healthconnector.org/" TargetMode="External"/><Relationship Id="rId5" Type="http://schemas.openxmlformats.org/officeDocument/2006/relationships/webSettings" Target="webSettings.xml"/><Relationship Id="rId15" Type="http://schemas.openxmlformats.org/officeDocument/2006/relationships/hyperlink" Target="http://mahealthconnector.org" TargetMode="External"/><Relationship Id="rId10" Type="http://schemas.openxmlformats.org/officeDocument/2006/relationships/hyperlink" Target="http://myservices.mass.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40D0-A3DC-4AB4-A21A-34E09C5F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Sousa, Pam (EHS)</cp:lastModifiedBy>
  <cp:revision>2</cp:revision>
  <dcterms:created xsi:type="dcterms:W3CDTF">2026-05-18T20:09:00Z</dcterms:created>
  <dcterms:modified xsi:type="dcterms:W3CDTF">2026-05-18T20:09:00Z</dcterms:modified>
</cp:coreProperties>
</file>