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454409727"/>
        <w:docPartObj>
          <w:docPartGallery w:val="Cover Pages"/>
          <w:docPartUnique/>
        </w:docPartObj>
      </w:sdtPr>
      <w:sdtEndPr/>
      <w:sdtContent>
        <w:p w:rsidR="0090392D" w:rsidRDefault="0090392D"/>
        <w:p w:rsidR="001C15C0" w:rsidRDefault="001C15C0" w:rsidP="001C15C0">
          <w:pPr>
            <w:jc w:val="center"/>
          </w:pPr>
          <w:r>
            <w:br/>
          </w:r>
          <w:r w:rsidRPr="0079592C">
            <w:rPr>
              <w:noProof/>
            </w:rPr>
            <w:drawing>
              <wp:inline distT="0" distB="0" distL="0" distR="0" wp14:anchorId="38BCF48F" wp14:editId="43FEF3F5">
                <wp:extent cx="1857375" cy="1857375"/>
                <wp:effectExtent l="0" t="0" r="9525" b="9525"/>
                <wp:docPr id="196" name="Picture 2" descr="Image result for massachu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age result for massachu STATE 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extLst/>
                      </pic:spPr>
                    </pic:pic>
                  </a:graphicData>
                </a:graphic>
              </wp:inline>
            </w:drawing>
          </w:r>
        </w:p>
        <w:p w:rsidR="001C15C0" w:rsidRPr="00562245" w:rsidRDefault="001C15C0" w:rsidP="001C15C0">
          <w:pPr>
            <w:jc w:val="center"/>
          </w:pPr>
          <w:r w:rsidRPr="00562245">
            <w:rPr>
              <w:color w:val="2F5496" w:themeColor="accent5" w:themeShade="BF"/>
              <w:sz w:val="36"/>
              <w:szCs w:val="36"/>
            </w:rPr>
            <w:t>Massachusetts Department of Public Health</w:t>
          </w:r>
        </w:p>
        <w:p w:rsidR="001C15C0" w:rsidRPr="00562245" w:rsidRDefault="001C15C0" w:rsidP="001C15C0">
          <w:pPr>
            <w:jc w:val="center"/>
            <w:rPr>
              <w:color w:val="2F5496" w:themeColor="accent5" w:themeShade="BF"/>
              <w:sz w:val="32"/>
              <w:szCs w:val="32"/>
            </w:rPr>
          </w:pPr>
          <w:r w:rsidRPr="00562245">
            <w:rPr>
              <w:color w:val="2F5496" w:themeColor="accent5" w:themeShade="BF"/>
              <w:sz w:val="32"/>
              <w:szCs w:val="32"/>
            </w:rPr>
            <w:t>Nurse Aide Registry Inquiry System</w:t>
          </w:r>
        </w:p>
        <w:p w:rsidR="001C15C0" w:rsidRDefault="001C15C0" w:rsidP="001C15C0">
          <w:pPr>
            <w:jc w:val="center"/>
            <w:rPr>
              <w:color w:val="0070C0"/>
              <w:sz w:val="32"/>
              <w:szCs w:val="32"/>
            </w:rPr>
          </w:pPr>
        </w:p>
        <w:p w:rsidR="001C15C0" w:rsidRDefault="001C15C0" w:rsidP="001C15C0">
          <w:pPr>
            <w:rPr>
              <w:color w:val="0070C0"/>
              <w:sz w:val="32"/>
              <w:szCs w:val="32"/>
            </w:rPr>
          </w:pPr>
        </w:p>
        <w:p w:rsidR="001C15C0" w:rsidRDefault="001C15C0" w:rsidP="001C15C0">
          <w:pPr>
            <w:rPr>
              <w:color w:val="0070C0"/>
              <w:sz w:val="32"/>
              <w:szCs w:val="32"/>
            </w:rPr>
          </w:pPr>
        </w:p>
        <w:p w:rsidR="001C15C0" w:rsidRDefault="001C15C0" w:rsidP="001C15C0">
          <w:pPr>
            <w:rPr>
              <w:color w:val="0070C0"/>
              <w:sz w:val="32"/>
              <w:szCs w:val="32"/>
            </w:rPr>
          </w:pPr>
        </w:p>
        <w:p w:rsidR="001C15C0" w:rsidRDefault="001C15C0" w:rsidP="001C15C0">
          <w:pPr>
            <w:rPr>
              <w:color w:val="0070C0"/>
              <w:sz w:val="32"/>
              <w:szCs w:val="32"/>
            </w:rPr>
          </w:pPr>
        </w:p>
        <w:p w:rsidR="001C15C0" w:rsidRDefault="00123E39" w:rsidP="001C15C0">
          <w:pPr>
            <w:jc w:val="center"/>
            <w:rPr>
              <w:color w:val="0070C0"/>
              <w:sz w:val="32"/>
              <w:szCs w:val="32"/>
            </w:rPr>
          </w:pPr>
          <w:r>
            <w:rPr>
              <w:noProof/>
              <w:color w:val="0070C0"/>
              <w:sz w:val="32"/>
              <w:szCs w:val="32"/>
            </w:rPr>
            <w:t xml:space="preserve">USER MANUAL FOR </w:t>
          </w:r>
          <w:r w:rsidR="001C15C0">
            <w:rPr>
              <w:noProof/>
              <w:color w:val="0070C0"/>
              <w:sz w:val="32"/>
              <w:szCs w:val="32"/>
            </w:rPr>
            <w:t>AUTHORIZED</w:t>
          </w:r>
          <w:r w:rsidR="006E32A4">
            <w:rPr>
              <w:noProof/>
              <w:color w:val="0070C0"/>
              <w:sz w:val="32"/>
              <w:szCs w:val="32"/>
            </w:rPr>
            <w:t xml:space="preserve"> </w:t>
          </w:r>
          <w:r w:rsidR="001C15C0">
            <w:rPr>
              <w:noProof/>
              <w:color w:val="0070C0"/>
              <w:sz w:val="32"/>
              <w:szCs w:val="32"/>
            </w:rPr>
            <w:t>END</w:t>
          </w:r>
          <w:r w:rsidR="006E32A4">
            <w:rPr>
              <w:noProof/>
              <w:color w:val="0070C0"/>
              <w:sz w:val="32"/>
              <w:szCs w:val="32"/>
            </w:rPr>
            <w:t>-</w:t>
          </w:r>
          <w:r w:rsidR="00477E1F">
            <w:rPr>
              <w:noProof/>
              <w:color w:val="0070C0"/>
              <w:sz w:val="32"/>
              <w:szCs w:val="32"/>
            </w:rPr>
            <w:t>USERS</w:t>
          </w:r>
          <w:r w:rsidR="00477E1F">
            <w:rPr>
              <w:noProof/>
              <w:color w:val="0070C0"/>
              <w:sz w:val="32"/>
              <w:szCs w:val="32"/>
            </w:rPr>
            <w:br/>
          </w:r>
          <w:r>
            <w:rPr>
              <w:noProof/>
              <w:color w:val="0070C0"/>
              <w:sz w:val="32"/>
              <w:szCs w:val="32"/>
            </w:rPr>
            <w:t>(Healthcare Facilities/Employers)</w:t>
          </w:r>
        </w:p>
        <w:p w:rsidR="001C15C0" w:rsidRDefault="001C15C0" w:rsidP="001C15C0">
          <w:pPr>
            <w:jc w:val="center"/>
            <w:rPr>
              <w:color w:val="0070C0"/>
              <w:sz w:val="32"/>
              <w:szCs w:val="32"/>
            </w:rPr>
          </w:pPr>
          <w:r>
            <w:rPr>
              <w:color w:val="0070C0"/>
              <w:sz w:val="32"/>
              <w:szCs w:val="32"/>
            </w:rPr>
            <w:t>0</w:t>
          </w:r>
          <w:r w:rsidR="006E32A4">
            <w:rPr>
              <w:color w:val="0070C0"/>
              <w:sz w:val="32"/>
              <w:szCs w:val="32"/>
            </w:rPr>
            <w:t>9</w:t>
          </w:r>
          <w:r>
            <w:rPr>
              <w:color w:val="0070C0"/>
              <w:sz w:val="32"/>
              <w:szCs w:val="32"/>
            </w:rPr>
            <w:t>/</w:t>
          </w:r>
          <w:r w:rsidR="006E32A4">
            <w:rPr>
              <w:color w:val="0070C0"/>
              <w:sz w:val="32"/>
              <w:szCs w:val="32"/>
            </w:rPr>
            <w:t>09</w:t>
          </w:r>
          <w:r>
            <w:rPr>
              <w:color w:val="0070C0"/>
              <w:sz w:val="32"/>
              <w:szCs w:val="32"/>
            </w:rPr>
            <w:t>/2019</w:t>
          </w:r>
        </w:p>
        <w:p w:rsidR="001C15C0" w:rsidRDefault="00927D30" w:rsidP="001C15C0">
          <w:pPr>
            <w:jc w:val="center"/>
            <w:rPr>
              <w:color w:val="0070C0"/>
              <w:sz w:val="32"/>
              <w:szCs w:val="32"/>
            </w:rPr>
          </w:pPr>
          <w:r>
            <w:rPr>
              <w:color w:val="0070C0"/>
              <w:sz w:val="32"/>
              <w:szCs w:val="32"/>
            </w:rPr>
            <w:t>V</w:t>
          </w:r>
          <w:r w:rsidR="006E32A4">
            <w:rPr>
              <w:color w:val="0070C0"/>
              <w:sz w:val="32"/>
              <w:szCs w:val="32"/>
            </w:rPr>
            <w:t>1</w:t>
          </w:r>
          <w:r w:rsidR="001C15C0">
            <w:rPr>
              <w:color w:val="0070C0"/>
              <w:sz w:val="32"/>
              <w:szCs w:val="32"/>
            </w:rPr>
            <w:t>.0</w:t>
          </w:r>
        </w:p>
        <w:p w:rsidR="001C15C0" w:rsidRDefault="001C15C0" w:rsidP="001C15C0">
          <w:pPr>
            <w:rPr>
              <w:color w:val="0070C0"/>
              <w:sz w:val="32"/>
              <w:szCs w:val="32"/>
            </w:rPr>
          </w:pPr>
        </w:p>
        <w:p w:rsidR="001C15C0" w:rsidRDefault="001C15C0" w:rsidP="001C15C0">
          <w:pPr>
            <w:rPr>
              <w:color w:val="0070C0"/>
              <w:sz w:val="32"/>
              <w:szCs w:val="32"/>
            </w:rPr>
          </w:pPr>
        </w:p>
        <w:p w:rsidR="0090392D" w:rsidRDefault="0090392D">
          <w:r>
            <w:br w:type="page"/>
          </w:r>
        </w:p>
      </w:sdtContent>
    </w:sdt>
    <w:sdt>
      <w:sdtPr>
        <w:rPr>
          <w:rFonts w:asciiTheme="minorHAnsi" w:eastAsiaTheme="minorHAnsi" w:hAnsiTheme="minorHAnsi" w:cstheme="minorBidi"/>
          <w:color w:val="auto"/>
          <w:sz w:val="22"/>
          <w:szCs w:val="22"/>
        </w:rPr>
        <w:id w:val="1632905307"/>
        <w:docPartObj>
          <w:docPartGallery w:val="Table of Contents"/>
          <w:docPartUnique/>
        </w:docPartObj>
      </w:sdtPr>
      <w:sdtEndPr>
        <w:rPr>
          <w:b/>
          <w:bCs/>
          <w:noProof/>
        </w:rPr>
      </w:sdtEndPr>
      <w:sdtContent>
        <w:p w:rsidR="000A1A01" w:rsidRDefault="000A1A01">
          <w:pPr>
            <w:pStyle w:val="TOCHeading"/>
          </w:pPr>
          <w:r>
            <w:t>Contents</w:t>
          </w:r>
        </w:p>
        <w:p w:rsidR="005B7F6D" w:rsidRDefault="000A1A01">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6862122" w:history="1">
            <w:r w:rsidR="005B7F6D" w:rsidRPr="00A63C32">
              <w:rPr>
                <w:rStyle w:val="Hyperlink"/>
                <w:noProof/>
              </w:rPr>
              <w:t>1. General Overview</w:t>
            </w:r>
            <w:r w:rsidR="005B7F6D">
              <w:rPr>
                <w:noProof/>
                <w:webHidden/>
              </w:rPr>
              <w:tab/>
            </w:r>
            <w:r w:rsidR="005B7F6D">
              <w:rPr>
                <w:noProof/>
                <w:webHidden/>
              </w:rPr>
              <w:fldChar w:fldCharType="begin"/>
            </w:r>
            <w:r w:rsidR="005B7F6D">
              <w:rPr>
                <w:noProof/>
                <w:webHidden/>
              </w:rPr>
              <w:instrText xml:space="preserve"> PAGEREF _Toc16862122 \h </w:instrText>
            </w:r>
            <w:r w:rsidR="005B7F6D">
              <w:rPr>
                <w:noProof/>
                <w:webHidden/>
              </w:rPr>
            </w:r>
            <w:r w:rsidR="005B7F6D">
              <w:rPr>
                <w:noProof/>
                <w:webHidden/>
              </w:rPr>
              <w:fldChar w:fldCharType="separate"/>
            </w:r>
            <w:r w:rsidR="005B7F6D">
              <w:rPr>
                <w:noProof/>
                <w:webHidden/>
              </w:rPr>
              <w:t>2</w:t>
            </w:r>
            <w:r w:rsidR="005B7F6D">
              <w:rPr>
                <w:noProof/>
                <w:webHidden/>
              </w:rPr>
              <w:fldChar w:fldCharType="end"/>
            </w:r>
          </w:hyperlink>
        </w:p>
        <w:p w:rsidR="005B7F6D" w:rsidRDefault="00477E1F">
          <w:pPr>
            <w:pStyle w:val="TOC1"/>
            <w:tabs>
              <w:tab w:val="right" w:leader="dot" w:pos="9350"/>
            </w:tabs>
            <w:rPr>
              <w:rFonts w:eastAsiaTheme="minorEastAsia"/>
              <w:noProof/>
            </w:rPr>
          </w:pPr>
          <w:hyperlink w:anchor="_Toc16862123" w:history="1">
            <w:r w:rsidR="005B7F6D" w:rsidRPr="00A63C32">
              <w:rPr>
                <w:rStyle w:val="Hyperlink"/>
                <w:noProof/>
              </w:rPr>
              <w:t>2. User Account</w:t>
            </w:r>
            <w:r w:rsidR="005B7F6D">
              <w:rPr>
                <w:noProof/>
                <w:webHidden/>
              </w:rPr>
              <w:tab/>
            </w:r>
            <w:r w:rsidR="005B7F6D">
              <w:rPr>
                <w:noProof/>
                <w:webHidden/>
              </w:rPr>
              <w:fldChar w:fldCharType="begin"/>
            </w:r>
            <w:r w:rsidR="005B7F6D">
              <w:rPr>
                <w:noProof/>
                <w:webHidden/>
              </w:rPr>
              <w:instrText xml:space="preserve"> PAGEREF _Toc16862123 \h </w:instrText>
            </w:r>
            <w:r w:rsidR="005B7F6D">
              <w:rPr>
                <w:noProof/>
                <w:webHidden/>
              </w:rPr>
            </w:r>
            <w:r w:rsidR="005B7F6D">
              <w:rPr>
                <w:noProof/>
                <w:webHidden/>
              </w:rPr>
              <w:fldChar w:fldCharType="separate"/>
            </w:r>
            <w:r w:rsidR="005B7F6D">
              <w:rPr>
                <w:noProof/>
                <w:webHidden/>
              </w:rPr>
              <w:t>2</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24" w:history="1">
            <w:r w:rsidR="005B7F6D" w:rsidRPr="00A63C32">
              <w:rPr>
                <w:rStyle w:val="Hyperlink"/>
                <w:noProof/>
              </w:rPr>
              <w:t>2.1 Create a new account</w:t>
            </w:r>
            <w:r w:rsidR="005B7F6D">
              <w:rPr>
                <w:noProof/>
                <w:webHidden/>
              </w:rPr>
              <w:tab/>
            </w:r>
            <w:r w:rsidR="005B7F6D">
              <w:rPr>
                <w:noProof/>
                <w:webHidden/>
              </w:rPr>
              <w:fldChar w:fldCharType="begin"/>
            </w:r>
            <w:r w:rsidR="005B7F6D">
              <w:rPr>
                <w:noProof/>
                <w:webHidden/>
              </w:rPr>
              <w:instrText xml:space="preserve"> PAGEREF _Toc16862124 \h </w:instrText>
            </w:r>
            <w:r w:rsidR="005B7F6D">
              <w:rPr>
                <w:noProof/>
                <w:webHidden/>
              </w:rPr>
            </w:r>
            <w:r w:rsidR="005B7F6D">
              <w:rPr>
                <w:noProof/>
                <w:webHidden/>
              </w:rPr>
              <w:fldChar w:fldCharType="separate"/>
            </w:r>
            <w:r w:rsidR="005B7F6D">
              <w:rPr>
                <w:noProof/>
                <w:webHidden/>
              </w:rPr>
              <w:t>2</w:t>
            </w:r>
            <w:r w:rsidR="005B7F6D">
              <w:rPr>
                <w:noProof/>
                <w:webHidden/>
              </w:rPr>
              <w:fldChar w:fldCharType="end"/>
            </w:r>
          </w:hyperlink>
        </w:p>
        <w:p w:rsidR="005B7F6D" w:rsidRDefault="00477E1F">
          <w:pPr>
            <w:pStyle w:val="TOC3"/>
            <w:tabs>
              <w:tab w:val="right" w:leader="dot" w:pos="9350"/>
            </w:tabs>
            <w:rPr>
              <w:rFonts w:eastAsiaTheme="minorEastAsia"/>
              <w:noProof/>
            </w:rPr>
          </w:pPr>
          <w:hyperlink w:anchor="_Toc16862125" w:history="1">
            <w:r w:rsidR="005B7F6D" w:rsidRPr="00A63C32">
              <w:rPr>
                <w:rStyle w:val="Hyperlink"/>
                <w:noProof/>
              </w:rPr>
              <w:t>2.1.1 Create account – Existing Organization with Access Code</w:t>
            </w:r>
            <w:r w:rsidR="005B7F6D">
              <w:rPr>
                <w:noProof/>
                <w:webHidden/>
              </w:rPr>
              <w:tab/>
            </w:r>
            <w:r w:rsidR="005B7F6D">
              <w:rPr>
                <w:noProof/>
                <w:webHidden/>
              </w:rPr>
              <w:fldChar w:fldCharType="begin"/>
            </w:r>
            <w:r w:rsidR="005B7F6D">
              <w:rPr>
                <w:noProof/>
                <w:webHidden/>
              </w:rPr>
              <w:instrText xml:space="preserve"> PAGEREF _Toc16862125 \h </w:instrText>
            </w:r>
            <w:r w:rsidR="005B7F6D">
              <w:rPr>
                <w:noProof/>
                <w:webHidden/>
              </w:rPr>
            </w:r>
            <w:r w:rsidR="005B7F6D">
              <w:rPr>
                <w:noProof/>
                <w:webHidden/>
              </w:rPr>
              <w:fldChar w:fldCharType="separate"/>
            </w:r>
            <w:r w:rsidR="005B7F6D">
              <w:rPr>
                <w:noProof/>
                <w:webHidden/>
              </w:rPr>
              <w:t>2</w:t>
            </w:r>
            <w:r w:rsidR="005B7F6D">
              <w:rPr>
                <w:noProof/>
                <w:webHidden/>
              </w:rPr>
              <w:fldChar w:fldCharType="end"/>
            </w:r>
          </w:hyperlink>
        </w:p>
        <w:p w:rsidR="005B7F6D" w:rsidRDefault="009F3CEA">
          <w:pPr>
            <w:pStyle w:val="TOC3"/>
            <w:tabs>
              <w:tab w:val="right" w:leader="dot" w:pos="9350"/>
            </w:tabs>
            <w:rPr>
              <w:rFonts w:eastAsiaTheme="minorEastAsia"/>
              <w:noProof/>
            </w:rPr>
          </w:pPr>
          <w:hyperlink w:anchor="_Toc16862126" w:history="1">
            <w:r w:rsidR="005B7F6D" w:rsidRPr="00A63C32">
              <w:rPr>
                <w:rStyle w:val="Hyperlink"/>
                <w:noProof/>
              </w:rPr>
              <w:t>2.1.2 Recover Password – New Organization without Access Code</w:t>
            </w:r>
            <w:r w:rsidR="005B7F6D">
              <w:rPr>
                <w:noProof/>
                <w:webHidden/>
              </w:rPr>
              <w:tab/>
            </w:r>
            <w:r w:rsidR="005B7F6D">
              <w:rPr>
                <w:noProof/>
                <w:webHidden/>
              </w:rPr>
              <w:fldChar w:fldCharType="begin"/>
            </w:r>
            <w:r w:rsidR="005B7F6D">
              <w:rPr>
                <w:noProof/>
                <w:webHidden/>
              </w:rPr>
              <w:instrText xml:space="preserve"> PAGEREF _Toc16862126 \h </w:instrText>
            </w:r>
            <w:r w:rsidR="005B7F6D">
              <w:rPr>
                <w:noProof/>
                <w:webHidden/>
              </w:rPr>
            </w:r>
            <w:r w:rsidR="005B7F6D">
              <w:rPr>
                <w:noProof/>
                <w:webHidden/>
              </w:rPr>
              <w:fldChar w:fldCharType="separate"/>
            </w:r>
            <w:r w:rsidR="005B7F6D">
              <w:rPr>
                <w:noProof/>
                <w:webHidden/>
              </w:rPr>
              <w:t>4</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27" w:history="1">
            <w:r w:rsidR="005B7F6D" w:rsidRPr="00A63C32">
              <w:rPr>
                <w:rStyle w:val="Hyperlink"/>
                <w:noProof/>
              </w:rPr>
              <w:t>2.2 Account Approval</w:t>
            </w:r>
            <w:r w:rsidR="005B7F6D">
              <w:rPr>
                <w:noProof/>
                <w:webHidden/>
              </w:rPr>
              <w:tab/>
            </w:r>
            <w:r w:rsidR="005B7F6D">
              <w:rPr>
                <w:noProof/>
                <w:webHidden/>
              </w:rPr>
              <w:fldChar w:fldCharType="begin"/>
            </w:r>
            <w:r w:rsidR="005B7F6D">
              <w:rPr>
                <w:noProof/>
                <w:webHidden/>
              </w:rPr>
              <w:instrText xml:space="preserve"> PAGEREF _Toc16862127 \h </w:instrText>
            </w:r>
            <w:r w:rsidR="005B7F6D">
              <w:rPr>
                <w:noProof/>
                <w:webHidden/>
              </w:rPr>
            </w:r>
            <w:r w:rsidR="005B7F6D">
              <w:rPr>
                <w:noProof/>
                <w:webHidden/>
              </w:rPr>
              <w:fldChar w:fldCharType="separate"/>
            </w:r>
            <w:r w:rsidR="005B7F6D">
              <w:rPr>
                <w:noProof/>
                <w:webHidden/>
              </w:rPr>
              <w:t>6</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28" w:history="1">
            <w:r w:rsidR="005B7F6D" w:rsidRPr="00A63C32">
              <w:rPr>
                <w:rStyle w:val="Hyperlink"/>
                <w:noProof/>
              </w:rPr>
              <w:t>2.3 Forgot Password</w:t>
            </w:r>
            <w:r w:rsidR="005B7F6D">
              <w:rPr>
                <w:noProof/>
                <w:webHidden/>
              </w:rPr>
              <w:tab/>
            </w:r>
            <w:r w:rsidR="005B7F6D">
              <w:rPr>
                <w:noProof/>
                <w:webHidden/>
              </w:rPr>
              <w:fldChar w:fldCharType="begin"/>
            </w:r>
            <w:r w:rsidR="005B7F6D">
              <w:rPr>
                <w:noProof/>
                <w:webHidden/>
              </w:rPr>
              <w:instrText xml:space="preserve"> PAGEREF _Toc16862128 \h </w:instrText>
            </w:r>
            <w:r w:rsidR="005B7F6D">
              <w:rPr>
                <w:noProof/>
                <w:webHidden/>
              </w:rPr>
            </w:r>
            <w:r w:rsidR="005B7F6D">
              <w:rPr>
                <w:noProof/>
                <w:webHidden/>
              </w:rPr>
              <w:fldChar w:fldCharType="separate"/>
            </w:r>
            <w:r w:rsidR="005B7F6D">
              <w:rPr>
                <w:noProof/>
                <w:webHidden/>
              </w:rPr>
              <w:t>6</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29" w:history="1">
            <w:r w:rsidR="005B7F6D" w:rsidRPr="00A63C32">
              <w:rPr>
                <w:rStyle w:val="Hyperlink"/>
                <w:noProof/>
              </w:rPr>
              <w:t>2.4 Change Password</w:t>
            </w:r>
            <w:r w:rsidR="005B7F6D">
              <w:rPr>
                <w:noProof/>
                <w:webHidden/>
              </w:rPr>
              <w:tab/>
            </w:r>
            <w:r w:rsidR="005B7F6D">
              <w:rPr>
                <w:noProof/>
                <w:webHidden/>
              </w:rPr>
              <w:fldChar w:fldCharType="begin"/>
            </w:r>
            <w:r w:rsidR="005B7F6D">
              <w:rPr>
                <w:noProof/>
                <w:webHidden/>
              </w:rPr>
              <w:instrText xml:space="preserve"> PAGEREF _Toc16862129 \h </w:instrText>
            </w:r>
            <w:r w:rsidR="005B7F6D">
              <w:rPr>
                <w:noProof/>
                <w:webHidden/>
              </w:rPr>
            </w:r>
            <w:r w:rsidR="005B7F6D">
              <w:rPr>
                <w:noProof/>
                <w:webHidden/>
              </w:rPr>
              <w:fldChar w:fldCharType="separate"/>
            </w:r>
            <w:r w:rsidR="005B7F6D">
              <w:rPr>
                <w:noProof/>
                <w:webHidden/>
              </w:rPr>
              <w:t>8</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30" w:history="1">
            <w:r w:rsidR="005B7F6D" w:rsidRPr="00A63C32">
              <w:rPr>
                <w:rStyle w:val="Hyperlink"/>
                <w:noProof/>
              </w:rPr>
              <w:t>2.5 Update User Profile</w:t>
            </w:r>
            <w:r w:rsidR="005B7F6D">
              <w:rPr>
                <w:noProof/>
                <w:webHidden/>
              </w:rPr>
              <w:tab/>
            </w:r>
            <w:r w:rsidR="005B7F6D">
              <w:rPr>
                <w:noProof/>
                <w:webHidden/>
              </w:rPr>
              <w:fldChar w:fldCharType="begin"/>
            </w:r>
            <w:r w:rsidR="005B7F6D">
              <w:rPr>
                <w:noProof/>
                <w:webHidden/>
              </w:rPr>
              <w:instrText xml:space="preserve"> PAGEREF _Toc16862130 \h </w:instrText>
            </w:r>
            <w:r w:rsidR="005B7F6D">
              <w:rPr>
                <w:noProof/>
                <w:webHidden/>
              </w:rPr>
            </w:r>
            <w:r w:rsidR="005B7F6D">
              <w:rPr>
                <w:noProof/>
                <w:webHidden/>
              </w:rPr>
              <w:fldChar w:fldCharType="separate"/>
            </w:r>
            <w:r w:rsidR="005B7F6D">
              <w:rPr>
                <w:noProof/>
                <w:webHidden/>
              </w:rPr>
              <w:t>9</w:t>
            </w:r>
            <w:r w:rsidR="005B7F6D">
              <w:rPr>
                <w:noProof/>
                <w:webHidden/>
              </w:rPr>
              <w:fldChar w:fldCharType="end"/>
            </w:r>
          </w:hyperlink>
        </w:p>
        <w:p w:rsidR="005B7F6D" w:rsidRDefault="00477E1F">
          <w:pPr>
            <w:pStyle w:val="TOC2"/>
            <w:tabs>
              <w:tab w:val="right" w:leader="dot" w:pos="9350"/>
            </w:tabs>
            <w:rPr>
              <w:rFonts w:eastAsiaTheme="minorEastAsia"/>
              <w:noProof/>
            </w:rPr>
          </w:pPr>
          <w:hyperlink w:anchor="_Toc16862131" w:history="1">
            <w:r w:rsidR="005B7F6D" w:rsidRPr="00A63C32">
              <w:rPr>
                <w:rStyle w:val="Hyperlink"/>
                <w:noProof/>
              </w:rPr>
              <w:t>2.6 View Organization Information</w:t>
            </w:r>
            <w:r w:rsidR="005B7F6D">
              <w:rPr>
                <w:noProof/>
                <w:webHidden/>
              </w:rPr>
              <w:tab/>
            </w:r>
            <w:r w:rsidR="005B7F6D">
              <w:rPr>
                <w:noProof/>
                <w:webHidden/>
              </w:rPr>
              <w:fldChar w:fldCharType="begin"/>
            </w:r>
            <w:r w:rsidR="005B7F6D">
              <w:rPr>
                <w:noProof/>
                <w:webHidden/>
              </w:rPr>
              <w:instrText xml:space="preserve"> PAGEREF _Toc16862131 \h </w:instrText>
            </w:r>
            <w:r w:rsidR="005B7F6D">
              <w:rPr>
                <w:noProof/>
                <w:webHidden/>
              </w:rPr>
            </w:r>
            <w:r w:rsidR="005B7F6D">
              <w:rPr>
                <w:noProof/>
                <w:webHidden/>
              </w:rPr>
              <w:fldChar w:fldCharType="separate"/>
            </w:r>
            <w:r w:rsidR="005B7F6D">
              <w:rPr>
                <w:noProof/>
                <w:webHidden/>
              </w:rPr>
              <w:t>11</w:t>
            </w:r>
            <w:r w:rsidR="005B7F6D">
              <w:rPr>
                <w:noProof/>
                <w:webHidden/>
              </w:rPr>
              <w:fldChar w:fldCharType="end"/>
            </w:r>
          </w:hyperlink>
        </w:p>
        <w:p w:rsidR="005B7F6D" w:rsidRDefault="00477E1F">
          <w:pPr>
            <w:pStyle w:val="TOC1"/>
            <w:tabs>
              <w:tab w:val="right" w:leader="dot" w:pos="9350"/>
            </w:tabs>
            <w:rPr>
              <w:rFonts w:eastAsiaTheme="minorEastAsia"/>
              <w:noProof/>
            </w:rPr>
          </w:pPr>
          <w:hyperlink w:anchor="_Toc16862132" w:history="1">
            <w:r w:rsidR="005B7F6D" w:rsidRPr="00A63C32">
              <w:rPr>
                <w:rStyle w:val="Hyperlink"/>
                <w:noProof/>
              </w:rPr>
              <w:t>3. Lookup Employee Status</w:t>
            </w:r>
            <w:r w:rsidR="005B7F6D">
              <w:rPr>
                <w:noProof/>
                <w:webHidden/>
              </w:rPr>
              <w:tab/>
            </w:r>
            <w:r w:rsidR="005B7F6D">
              <w:rPr>
                <w:noProof/>
                <w:webHidden/>
              </w:rPr>
              <w:fldChar w:fldCharType="begin"/>
            </w:r>
            <w:r w:rsidR="005B7F6D">
              <w:rPr>
                <w:noProof/>
                <w:webHidden/>
              </w:rPr>
              <w:instrText xml:space="preserve"> PAGEREF _Toc16862132 \h </w:instrText>
            </w:r>
            <w:r w:rsidR="005B7F6D">
              <w:rPr>
                <w:noProof/>
                <w:webHidden/>
              </w:rPr>
            </w:r>
            <w:r w:rsidR="005B7F6D">
              <w:rPr>
                <w:noProof/>
                <w:webHidden/>
              </w:rPr>
              <w:fldChar w:fldCharType="separate"/>
            </w:r>
            <w:r w:rsidR="005B7F6D">
              <w:rPr>
                <w:noProof/>
                <w:webHidden/>
              </w:rPr>
              <w:t>12</w:t>
            </w:r>
            <w:r w:rsidR="005B7F6D">
              <w:rPr>
                <w:noProof/>
                <w:webHidden/>
              </w:rPr>
              <w:fldChar w:fldCharType="end"/>
            </w:r>
          </w:hyperlink>
        </w:p>
        <w:p w:rsidR="005B7F6D" w:rsidRDefault="00477E1F">
          <w:pPr>
            <w:pStyle w:val="TOC1"/>
            <w:tabs>
              <w:tab w:val="right" w:leader="dot" w:pos="9350"/>
            </w:tabs>
            <w:rPr>
              <w:rFonts w:eastAsiaTheme="minorEastAsia"/>
              <w:noProof/>
            </w:rPr>
          </w:pPr>
          <w:hyperlink w:anchor="_Toc16862133" w:history="1">
            <w:r w:rsidR="005B7F6D" w:rsidRPr="00A63C32">
              <w:rPr>
                <w:rStyle w:val="Hyperlink"/>
                <w:noProof/>
              </w:rPr>
              <w:t>4. View Search History</w:t>
            </w:r>
            <w:r w:rsidR="005B7F6D">
              <w:rPr>
                <w:noProof/>
                <w:webHidden/>
              </w:rPr>
              <w:tab/>
            </w:r>
            <w:r w:rsidR="005B7F6D">
              <w:rPr>
                <w:noProof/>
                <w:webHidden/>
              </w:rPr>
              <w:fldChar w:fldCharType="begin"/>
            </w:r>
            <w:r w:rsidR="005B7F6D">
              <w:rPr>
                <w:noProof/>
                <w:webHidden/>
              </w:rPr>
              <w:instrText xml:space="preserve"> PAGEREF _Toc16862133 \h </w:instrText>
            </w:r>
            <w:r w:rsidR="005B7F6D">
              <w:rPr>
                <w:noProof/>
                <w:webHidden/>
              </w:rPr>
            </w:r>
            <w:r w:rsidR="005B7F6D">
              <w:rPr>
                <w:noProof/>
                <w:webHidden/>
              </w:rPr>
              <w:fldChar w:fldCharType="separate"/>
            </w:r>
            <w:r w:rsidR="005B7F6D">
              <w:rPr>
                <w:noProof/>
                <w:webHidden/>
              </w:rPr>
              <w:t>14</w:t>
            </w:r>
            <w:r w:rsidR="005B7F6D">
              <w:rPr>
                <w:noProof/>
                <w:webHidden/>
              </w:rPr>
              <w:fldChar w:fldCharType="end"/>
            </w:r>
          </w:hyperlink>
        </w:p>
        <w:p w:rsidR="005B7F6D" w:rsidRDefault="00477E1F">
          <w:pPr>
            <w:pStyle w:val="TOC1"/>
            <w:tabs>
              <w:tab w:val="right" w:leader="dot" w:pos="9350"/>
            </w:tabs>
            <w:rPr>
              <w:rFonts w:eastAsiaTheme="minorEastAsia"/>
              <w:noProof/>
            </w:rPr>
          </w:pPr>
          <w:hyperlink w:anchor="_Toc16862134" w:history="1">
            <w:r w:rsidR="005B7F6D" w:rsidRPr="00A63C32">
              <w:rPr>
                <w:rStyle w:val="Hyperlink"/>
                <w:noProof/>
              </w:rPr>
              <w:t>5. View Notifications</w:t>
            </w:r>
            <w:r w:rsidR="005B7F6D">
              <w:rPr>
                <w:noProof/>
                <w:webHidden/>
              </w:rPr>
              <w:tab/>
            </w:r>
            <w:r w:rsidR="005B7F6D">
              <w:rPr>
                <w:noProof/>
                <w:webHidden/>
              </w:rPr>
              <w:fldChar w:fldCharType="begin"/>
            </w:r>
            <w:r w:rsidR="005B7F6D">
              <w:rPr>
                <w:noProof/>
                <w:webHidden/>
              </w:rPr>
              <w:instrText xml:space="preserve"> PAGEREF _Toc16862134 \h </w:instrText>
            </w:r>
            <w:r w:rsidR="005B7F6D">
              <w:rPr>
                <w:noProof/>
                <w:webHidden/>
              </w:rPr>
            </w:r>
            <w:r w:rsidR="005B7F6D">
              <w:rPr>
                <w:noProof/>
                <w:webHidden/>
              </w:rPr>
              <w:fldChar w:fldCharType="separate"/>
            </w:r>
            <w:r w:rsidR="005B7F6D">
              <w:rPr>
                <w:noProof/>
                <w:webHidden/>
              </w:rPr>
              <w:t>15</w:t>
            </w:r>
            <w:r w:rsidR="005B7F6D">
              <w:rPr>
                <w:noProof/>
                <w:webHidden/>
              </w:rPr>
              <w:fldChar w:fldCharType="end"/>
            </w:r>
          </w:hyperlink>
        </w:p>
        <w:p w:rsidR="000A1A01" w:rsidRDefault="000A1A01">
          <w:r>
            <w:rPr>
              <w:b/>
              <w:bCs/>
              <w:noProof/>
            </w:rPr>
            <w:fldChar w:fldCharType="end"/>
          </w:r>
        </w:p>
      </w:sdtContent>
    </w:sdt>
    <w:p w:rsidR="000A1A01" w:rsidRDefault="000A1A01">
      <w:pPr>
        <w:rPr>
          <w:rFonts w:asciiTheme="majorHAnsi" w:eastAsiaTheme="majorEastAsia" w:hAnsiTheme="majorHAnsi" w:cstheme="majorBidi"/>
          <w:color w:val="2E74B5" w:themeColor="accent1" w:themeShade="BF"/>
          <w:sz w:val="32"/>
          <w:szCs w:val="32"/>
        </w:rPr>
      </w:pPr>
      <w:r>
        <w:br w:type="page"/>
      </w:r>
      <w:bookmarkStart w:id="0" w:name="_GoBack"/>
      <w:bookmarkEnd w:id="0"/>
    </w:p>
    <w:p w:rsidR="00237ECD" w:rsidRDefault="0090392D" w:rsidP="000D04F9">
      <w:pPr>
        <w:pStyle w:val="Heading1"/>
      </w:pPr>
      <w:bookmarkStart w:id="1" w:name="_Toc16862122"/>
      <w:r>
        <w:lastRenderedPageBreak/>
        <w:t>1. General Overview</w:t>
      </w:r>
      <w:bookmarkEnd w:id="1"/>
    </w:p>
    <w:p w:rsidR="0073295F" w:rsidRPr="0073295F" w:rsidRDefault="0073295F" w:rsidP="0073295F"/>
    <w:p w:rsidR="00237ECD" w:rsidRDefault="00237ECD" w:rsidP="00237ECD">
      <w:pPr>
        <w:pStyle w:val="Heading1"/>
        <w:rPr>
          <w:rStyle w:val="Heading1Char"/>
        </w:rPr>
      </w:pPr>
      <w:bookmarkStart w:id="2" w:name="_Toc16862123"/>
      <w:r>
        <w:t>2</w:t>
      </w:r>
      <w:r w:rsidRPr="00237ECD">
        <w:rPr>
          <w:rStyle w:val="Heading1Char"/>
        </w:rPr>
        <w:t>. User Account</w:t>
      </w:r>
      <w:bookmarkEnd w:id="2"/>
    </w:p>
    <w:p w:rsidR="00237ECD" w:rsidRDefault="00237ECD" w:rsidP="00237ECD">
      <w:pPr>
        <w:pStyle w:val="Heading2"/>
      </w:pPr>
      <w:bookmarkStart w:id="3" w:name="_Toc16862124"/>
      <w:r>
        <w:t>2.1 Create a new account</w:t>
      </w:r>
      <w:bookmarkEnd w:id="3"/>
    </w:p>
    <w:p w:rsidR="00237ECD" w:rsidRDefault="00237ECD" w:rsidP="00237ECD">
      <w:pPr>
        <w:pStyle w:val="Heading3"/>
      </w:pPr>
      <w:bookmarkStart w:id="4" w:name="_Toc16862125"/>
      <w:r>
        <w:t>2.1.1 Create account – Existing Organization with Access Code</w:t>
      </w:r>
      <w:bookmarkEnd w:id="4"/>
    </w:p>
    <w:p w:rsidR="0073295F" w:rsidRDefault="00DB0C97" w:rsidP="0073295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Follow the steps below i</w:t>
      </w:r>
      <w:r w:rsidR="0073295F" w:rsidRPr="0073295F">
        <w:t xml:space="preserve">f your organization currently </w:t>
      </w:r>
      <w:r w:rsidR="006E32A4">
        <w:t>has an access code for</w:t>
      </w:r>
      <w:r w:rsidR="0073295F" w:rsidRPr="0073295F">
        <w:t xml:space="preserve"> the Nurse Aide Inquiry Response Phone Sys</w:t>
      </w:r>
      <w:r w:rsidR="0073295F">
        <w:t>tem.</w:t>
      </w:r>
      <w:r w:rsidR="0073295F" w:rsidRPr="007329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3295F" w:rsidRDefault="0073295F" w:rsidP="0073295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94C2A">
        <w:rPr>
          <w:color w:val="0070C0"/>
          <w:u w:val="single"/>
        </w:rPr>
        <w:t>Step 1:</w:t>
      </w:r>
      <w:r w:rsidRPr="00394C2A">
        <w:rPr>
          <w:color w:val="0070C0"/>
        </w:rPr>
        <w:t xml:space="preserve"> </w:t>
      </w:r>
      <w:r>
        <w:t>On the</w:t>
      </w:r>
      <w:r w:rsidR="00394C2A">
        <w:t xml:space="preserve"> </w:t>
      </w:r>
      <w:r w:rsidR="006E32A4">
        <w:t>L</w:t>
      </w:r>
      <w:r w:rsidR="00394C2A">
        <w:t>ogin page</w:t>
      </w:r>
      <w:r w:rsidR="006E32A4">
        <w:t>,</w:t>
      </w:r>
      <w:r w:rsidR="00394C2A">
        <w:t xml:space="preserve"> click on “Register as a new user” link.</w:t>
      </w:r>
      <w:r w:rsidR="00394C2A" w:rsidRPr="0073295F">
        <w:rPr>
          <w:noProof/>
        </w:rPr>
        <w:t xml:space="preserve"> </w:t>
      </w:r>
      <w:r w:rsidRPr="0073295F">
        <w:rPr>
          <w:noProof/>
        </w:rPr>
        <w:drawing>
          <wp:inline distT="0" distB="0" distL="0" distR="0" wp14:anchorId="2B94C28D" wp14:editId="04F859CB">
            <wp:extent cx="5943600" cy="2900394"/>
            <wp:effectExtent l="19050" t="19050" r="19050" b="14605"/>
            <wp:docPr id="1" name="Picture 1" descr="\\jd-nas\NARS\SOUFIANE_RESOURCES_FOR_VIDEOS_TO_REMOVE_AFTER_USE\OLD\TUTORIAL_01\01_LOGI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nas\NARS\SOUFIANE_RESOURCES_FOR_VIDEOS_TO_REMOVE_AFTER_USE\OLD\TUTORIAL_01\01_LOGIN_SCRE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00394"/>
                    </a:xfrm>
                    <a:prstGeom prst="rect">
                      <a:avLst/>
                    </a:prstGeom>
                    <a:noFill/>
                    <a:ln>
                      <a:solidFill>
                        <a:schemeClr val="accent1">
                          <a:lumMod val="20000"/>
                          <a:lumOff val="80000"/>
                        </a:schemeClr>
                      </a:solidFill>
                    </a:ln>
                  </pic:spPr>
                </pic:pic>
              </a:graphicData>
            </a:graphic>
          </wp:inline>
        </w:drawing>
      </w:r>
    </w:p>
    <w:p w:rsidR="0073295F" w:rsidRDefault="0073295F" w:rsidP="0073295F">
      <w:r w:rsidRPr="00394C2A">
        <w:rPr>
          <w:color w:val="0070C0"/>
          <w:u w:val="single"/>
        </w:rPr>
        <w:t>Step 2:</w:t>
      </w:r>
      <w:r w:rsidRPr="00394C2A">
        <w:rPr>
          <w:color w:val="0070C0"/>
        </w:rPr>
        <w:t xml:space="preserve"> </w:t>
      </w:r>
      <w:r w:rsidR="00394C2A">
        <w:t>F</w:t>
      </w:r>
      <w:r w:rsidR="00394C2A" w:rsidRPr="00394C2A">
        <w:t xml:space="preserve">ill-out </w:t>
      </w:r>
      <w:r w:rsidR="00394C2A">
        <w:t>the registration form including:</w:t>
      </w:r>
    </w:p>
    <w:p w:rsidR="00394C2A" w:rsidRDefault="00394C2A" w:rsidP="0073295F">
      <w:pPr>
        <w:pStyle w:val="ListParagraph"/>
        <w:numPr>
          <w:ilvl w:val="0"/>
          <w:numId w:val="5"/>
        </w:numPr>
      </w:pPr>
      <w:r w:rsidRPr="00394C2A">
        <w:t xml:space="preserve">First and Last Name. </w:t>
      </w:r>
    </w:p>
    <w:p w:rsidR="00394C2A" w:rsidRDefault="00394C2A" w:rsidP="0073295F">
      <w:pPr>
        <w:pStyle w:val="ListParagraph"/>
        <w:numPr>
          <w:ilvl w:val="0"/>
          <w:numId w:val="5"/>
        </w:numPr>
      </w:pPr>
      <w:r>
        <w:t xml:space="preserve">Phone Number. </w:t>
      </w:r>
    </w:p>
    <w:p w:rsidR="00394C2A" w:rsidRDefault="00394C2A" w:rsidP="00394C2A">
      <w:pPr>
        <w:pStyle w:val="ListParagraph"/>
        <w:numPr>
          <w:ilvl w:val="0"/>
          <w:numId w:val="5"/>
        </w:numPr>
      </w:pPr>
      <w:r w:rsidRPr="00394C2A">
        <w:t xml:space="preserve">Email and Password. </w:t>
      </w:r>
    </w:p>
    <w:p w:rsidR="00394C2A" w:rsidRDefault="00394C2A" w:rsidP="00394C2A">
      <w:pPr>
        <w:pStyle w:val="ListParagraph"/>
        <w:numPr>
          <w:ilvl w:val="0"/>
          <w:numId w:val="5"/>
        </w:numPr>
      </w:pPr>
      <w:r w:rsidRPr="00394C2A">
        <w:t>Y</w:t>
      </w:r>
      <w:r>
        <w:t xml:space="preserve">our password must be: </w:t>
      </w:r>
    </w:p>
    <w:p w:rsidR="00394C2A" w:rsidRDefault="00394C2A" w:rsidP="00394C2A">
      <w:pPr>
        <w:pStyle w:val="ListParagraph"/>
        <w:numPr>
          <w:ilvl w:val="1"/>
          <w:numId w:val="5"/>
        </w:numPr>
      </w:pPr>
      <w:r>
        <w:t xml:space="preserve">At least 12 characters long. </w:t>
      </w:r>
    </w:p>
    <w:p w:rsidR="00394C2A" w:rsidRDefault="00394C2A" w:rsidP="00394C2A">
      <w:pPr>
        <w:pStyle w:val="ListParagraph"/>
        <w:numPr>
          <w:ilvl w:val="1"/>
          <w:numId w:val="5"/>
        </w:numPr>
      </w:pPr>
      <w:r w:rsidRPr="00394C2A">
        <w:t>Must contain at least one special character, one Upper Case, one Lower Case, and one</w:t>
      </w:r>
      <w:r>
        <w:t xml:space="preserve"> Number.</w:t>
      </w:r>
    </w:p>
    <w:p w:rsidR="00394C2A" w:rsidRDefault="00394C2A" w:rsidP="00394C2A">
      <w:pPr>
        <w:pStyle w:val="ListParagraph"/>
        <w:numPr>
          <w:ilvl w:val="1"/>
          <w:numId w:val="5"/>
        </w:numPr>
      </w:pPr>
      <w:r>
        <w:t>M</w:t>
      </w:r>
      <w:r w:rsidRPr="00394C2A">
        <w:t>ust not contain your Email, first name or last name.</w:t>
      </w:r>
    </w:p>
    <w:p w:rsidR="0073295F" w:rsidRDefault="0073295F" w:rsidP="0073295F">
      <w:r w:rsidRPr="00394C2A">
        <w:rPr>
          <w:color w:val="0070C0"/>
          <w:u w:val="single"/>
        </w:rPr>
        <w:lastRenderedPageBreak/>
        <w:t>Step 3:</w:t>
      </w:r>
      <w:r w:rsidRPr="00394C2A">
        <w:rPr>
          <w:color w:val="0070C0"/>
        </w:rPr>
        <w:t xml:space="preserve"> </w:t>
      </w:r>
      <w:r w:rsidR="00394C2A">
        <w:t xml:space="preserve">Accept the terms &amp; conditions then complete the </w:t>
      </w:r>
      <w:r w:rsidR="006E32A4">
        <w:t xml:space="preserve">CAPTCHA </w:t>
      </w:r>
      <w:r w:rsidR="00394C2A">
        <w:t xml:space="preserve">and click on the </w:t>
      </w:r>
      <w:r w:rsidR="006E32A4">
        <w:t>“R</w:t>
      </w:r>
      <w:r w:rsidR="00394C2A">
        <w:t>egister</w:t>
      </w:r>
      <w:r w:rsidR="006E32A4">
        <w:t>”</w:t>
      </w:r>
      <w:r w:rsidR="00394C2A">
        <w:t xml:space="preserve"> button</w:t>
      </w:r>
      <w:r>
        <w:t>.</w:t>
      </w:r>
      <w:r w:rsidRPr="007329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3295F">
        <w:rPr>
          <w:noProof/>
        </w:rPr>
        <w:drawing>
          <wp:inline distT="0" distB="0" distL="0" distR="0" wp14:anchorId="4C27D7B5" wp14:editId="2F8B2514">
            <wp:extent cx="5943600" cy="2748915"/>
            <wp:effectExtent l="19050" t="19050" r="19050" b="13335"/>
            <wp:docPr id="6" name="Picture 6" descr="\\jd-nas\NARS\SOUFIANE_RESOURCES_FOR_VIDEOS_TO_REMOVE_AFTER_USE\OLD\TUTORIAL_01\03_CAPTC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d-nas\NARS\SOUFIANE_RESOURCES_FOR_VIDEOS_TO_REMOVE_AFTER_USE\OLD\TUTORIAL_01\03_CAPTCH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solidFill>
                        <a:schemeClr val="accent1">
                          <a:lumMod val="20000"/>
                          <a:lumOff val="80000"/>
                        </a:schemeClr>
                      </a:solidFill>
                    </a:ln>
                  </pic:spPr>
                </pic:pic>
              </a:graphicData>
            </a:graphic>
          </wp:inline>
        </w:drawing>
      </w:r>
    </w:p>
    <w:p w:rsidR="0073295F" w:rsidRDefault="0073295F" w:rsidP="0073295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94C2A">
        <w:rPr>
          <w:color w:val="0070C0"/>
          <w:u w:val="single"/>
        </w:rPr>
        <w:t>Step4:</w:t>
      </w:r>
      <w:r w:rsidRPr="00394C2A">
        <w:rPr>
          <w:color w:val="0070C0"/>
        </w:rPr>
        <w:t xml:space="preserve"> </w:t>
      </w:r>
      <w:r w:rsidR="00394C2A" w:rsidRPr="00394C2A">
        <w:t>You will be prompted to update some information about your organization. Once you fill the form</w:t>
      </w:r>
      <w:r w:rsidR="006E32A4">
        <w:t>,</w:t>
      </w:r>
      <w:r w:rsidR="00394C2A" w:rsidRPr="00394C2A">
        <w:t xml:space="preserve"> click on “Update Organization Information”.</w:t>
      </w:r>
      <w:r w:rsidRPr="007329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3295F">
        <w:rPr>
          <w:noProof/>
        </w:rPr>
        <w:drawing>
          <wp:inline distT="0" distB="0" distL="0" distR="0" wp14:anchorId="37625BF9" wp14:editId="536F2524">
            <wp:extent cx="5943600" cy="2748915"/>
            <wp:effectExtent l="19050" t="19050" r="19050" b="13335"/>
            <wp:docPr id="7" name="Picture 7" descr="\\jd-nas\NARS\SOUFIANE_RESOURCES_FOR_VIDEOS_TO_REMOVE_AFTER_USE\OLD\TUTORIAL_01\06_UPDATE_ORGANIZATION_2OF2_FI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d-nas\NARS\SOUFIANE_RESOURCES_FOR_VIDEOS_TO_REMOVE_AFTER_USE\OLD\TUTORIAL_01\06_UPDATE_ORGANIZATION_2OF2_FILL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solidFill>
                        <a:schemeClr val="accent1">
                          <a:lumMod val="20000"/>
                          <a:lumOff val="80000"/>
                        </a:schemeClr>
                      </a:solidFill>
                    </a:ln>
                  </pic:spPr>
                </pic:pic>
              </a:graphicData>
            </a:graphic>
          </wp:inline>
        </w:drawing>
      </w:r>
    </w:p>
    <w:p w:rsidR="00DB0C97" w:rsidRDefault="00DB0C97" w:rsidP="0073295F"/>
    <w:p w:rsidR="0073295F" w:rsidRDefault="0073295F" w:rsidP="00DB0C97">
      <w:r w:rsidRPr="00DB0C97">
        <w:rPr>
          <w:color w:val="0070C0"/>
          <w:u w:val="single"/>
        </w:rPr>
        <w:t>Step 5:</w:t>
      </w:r>
      <w:r w:rsidRPr="00DB0C97">
        <w:rPr>
          <w:color w:val="0070C0"/>
        </w:rPr>
        <w:t xml:space="preserve"> </w:t>
      </w:r>
      <w:r w:rsidR="00DB0C97">
        <w:t>Your request to create an account will be pending approval by the Massachusetts Department of Public Health. Please allow time for validation of your account. If you have a question concerning the status of your validation, contact the Nurse Aide Registry at (617) 753-8144. You will be notified via email when your account has been approved.</w:t>
      </w:r>
      <w:r w:rsidR="00123E39">
        <w:t xml:space="preserve"> Please note: approval of your account is contingent upon </w:t>
      </w:r>
      <w:r w:rsidR="00123E39">
        <w:lastRenderedPageBreak/>
        <w:t>your submission of the “Contact Admin Form” mailed to you as well as creation of an online account.</w:t>
      </w:r>
      <w:r w:rsidRPr="0073295F">
        <w:rPr>
          <w:noProof/>
        </w:rPr>
        <w:drawing>
          <wp:inline distT="0" distB="0" distL="0" distR="0" wp14:anchorId="77488045" wp14:editId="336DBF5E">
            <wp:extent cx="5943600" cy="2748915"/>
            <wp:effectExtent l="19050" t="19050" r="19050" b="13335"/>
            <wp:docPr id="9" name="Picture 9" descr="\\jd-nas\NARS\SOUFIANE_RESOURCES_FOR_VIDEOS_TO_REMOVE_AFTER_USE\OLD\TUTORIAL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nas\NARS\SOUFIANE_RESOURCES_FOR_VIDEOS_TO_REMOVE_AFTER_USE\OLD\TUTORIAL_0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solidFill>
                        <a:schemeClr val="accent1">
                          <a:lumMod val="20000"/>
                          <a:lumOff val="80000"/>
                        </a:schemeClr>
                      </a:solidFill>
                    </a:ln>
                  </pic:spPr>
                </pic:pic>
              </a:graphicData>
            </a:graphic>
          </wp:inline>
        </w:drawing>
      </w:r>
    </w:p>
    <w:p w:rsidR="00237ECD" w:rsidRDefault="00237ECD" w:rsidP="00237ECD">
      <w:pPr>
        <w:pStyle w:val="Heading3"/>
      </w:pPr>
      <w:bookmarkStart w:id="5" w:name="_Toc16862126"/>
      <w:r>
        <w:t>2.1.2 Recover Password – New Organization without Access Code</w:t>
      </w:r>
      <w:bookmarkEnd w:id="5"/>
    </w:p>
    <w:p w:rsidR="00DB0C97" w:rsidRDefault="00DB0C97" w:rsidP="00DB0C97">
      <w:r>
        <w:t xml:space="preserve">Follow </w:t>
      </w:r>
      <w:r w:rsidR="006E32A4">
        <w:t xml:space="preserve">these </w:t>
      </w:r>
      <w:r>
        <w:t>steps i</w:t>
      </w:r>
      <w:r w:rsidRPr="0073295F">
        <w:t xml:space="preserve">f </w:t>
      </w:r>
      <w:r w:rsidRPr="00DB0C97">
        <w:t xml:space="preserve">your organization does not currently </w:t>
      </w:r>
      <w:r w:rsidR="006E32A4">
        <w:t xml:space="preserve">have an access code for </w:t>
      </w:r>
      <w:r w:rsidRPr="00DB0C97">
        <w:t>the Nurse Aide Inquiry Response Phone System</w:t>
      </w:r>
      <w:r w:rsidR="006E32A4">
        <w:t>,</w:t>
      </w:r>
      <w:r w:rsidRPr="00DB0C97">
        <w:t xml:space="preserve"> and you would like to register your organization for the first time.</w:t>
      </w:r>
    </w:p>
    <w:p w:rsidR="00DB0C97" w:rsidRDefault="00DB0C97" w:rsidP="00DB0C9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B0C97">
        <w:t xml:space="preserve"> </w:t>
      </w:r>
      <w:r w:rsidRPr="00394C2A">
        <w:rPr>
          <w:color w:val="0070C0"/>
          <w:u w:val="single"/>
        </w:rPr>
        <w:t>Step 1:</w:t>
      </w:r>
      <w:r w:rsidRPr="00394C2A">
        <w:rPr>
          <w:color w:val="0070C0"/>
        </w:rPr>
        <w:t xml:space="preserve"> </w:t>
      </w:r>
      <w:r>
        <w:t>On the login page click on “Register as a new user” link.</w:t>
      </w:r>
      <w:r w:rsidRPr="0073295F">
        <w:rPr>
          <w:noProof/>
        </w:rPr>
        <w:t xml:space="preserve"> </w:t>
      </w:r>
      <w:r w:rsidRPr="0073295F">
        <w:rPr>
          <w:noProof/>
        </w:rPr>
        <w:drawing>
          <wp:inline distT="0" distB="0" distL="0" distR="0" wp14:anchorId="662B5F89" wp14:editId="28FD001C">
            <wp:extent cx="5943600" cy="2900394"/>
            <wp:effectExtent l="19050" t="19050" r="19050" b="14605"/>
            <wp:docPr id="10" name="Picture 10" descr="\\jd-nas\NARS\SOUFIANE_RESOURCES_FOR_VIDEOS_TO_REMOVE_AFTER_USE\OLD\TUTORIAL_01\01_LOGIN_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d-nas\NARS\SOUFIANE_RESOURCES_FOR_VIDEOS_TO_REMOVE_AFTER_USE\OLD\TUTORIAL_01\01_LOGIN_SCRE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00394"/>
                    </a:xfrm>
                    <a:prstGeom prst="rect">
                      <a:avLst/>
                    </a:prstGeom>
                    <a:noFill/>
                    <a:ln>
                      <a:solidFill>
                        <a:schemeClr val="accent1">
                          <a:lumMod val="20000"/>
                          <a:lumOff val="80000"/>
                        </a:schemeClr>
                      </a:solidFill>
                    </a:ln>
                  </pic:spPr>
                </pic:pic>
              </a:graphicData>
            </a:graphic>
          </wp:inline>
        </w:drawing>
      </w:r>
    </w:p>
    <w:p w:rsidR="006E32A4" w:rsidRDefault="00DB0C97" w:rsidP="00DB0C97">
      <w:r w:rsidRPr="008C5754">
        <w:rPr>
          <w:color w:val="0070C0"/>
          <w:u w:val="single"/>
        </w:rPr>
        <w:t>Step 2:</w:t>
      </w:r>
      <w:r w:rsidRPr="008C5754">
        <w:rPr>
          <w:color w:val="0070C0"/>
        </w:rPr>
        <w:t xml:space="preserve"> </w:t>
      </w:r>
      <w:r w:rsidR="008C5754">
        <w:t>F</w:t>
      </w:r>
      <w:r w:rsidR="008C5754" w:rsidRPr="008C5754">
        <w:t>ill-out the r</w:t>
      </w:r>
      <w:r w:rsidR="008C5754">
        <w:t xml:space="preserve">egistration form including your: </w:t>
      </w:r>
    </w:p>
    <w:p w:rsidR="006E32A4" w:rsidRDefault="006E32A4" w:rsidP="006E32A4">
      <w:pPr>
        <w:pStyle w:val="ListParagraph"/>
        <w:numPr>
          <w:ilvl w:val="0"/>
          <w:numId w:val="5"/>
        </w:numPr>
      </w:pPr>
      <w:r w:rsidRPr="00394C2A">
        <w:t xml:space="preserve">First and Last Name. </w:t>
      </w:r>
    </w:p>
    <w:p w:rsidR="006E32A4" w:rsidRDefault="006E32A4" w:rsidP="006E32A4">
      <w:pPr>
        <w:pStyle w:val="ListParagraph"/>
        <w:numPr>
          <w:ilvl w:val="0"/>
          <w:numId w:val="5"/>
        </w:numPr>
      </w:pPr>
      <w:r>
        <w:t xml:space="preserve">Phone Number. </w:t>
      </w:r>
    </w:p>
    <w:p w:rsidR="006E32A4" w:rsidRDefault="006E32A4" w:rsidP="006E32A4">
      <w:pPr>
        <w:pStyle w:val="ListParagraph"/>
        <w:numPr>
          <w:ilvl w:val="0"/>
          <w:numId w:val="5"/>
        </w:numPr>
      </w:pPr>
      <w:r w:rsidRPr="00394C2A">
        <w:t xml:space="preserve">Email and Password. </w:t>
      </w:r>
    </w:p>
    <w:p w:rsidR="006E32A4" w:rsidRDefault="006E32A4" w:rsidP="006E32A4">
      <w:pPr>
        <w:pStyle w:val="ListParagraph"/>
        <w:numPr>
          <w:ilvl w:val="0"/>
          <w:numId w:val="5"/>
        </w:numPr>
      </w:pPr>
      <w:r w:rsidRPr="00394C2A">
        <w:t>Y</w:t>
      </w:r>
      <w:r>
        <w:t xml:space="preserve">our password must be: </w:t>
      </w:r>
    </w:p>
    <w:p w:rsidR="006E32A4" w:rsidRDefault="006E32A4" w:rsidP="006E32A4">
      <w:pPr>
        <w:pStyle w:val="ListParagraph"/>
        <w:numPr>
          <w:ilvl w:val="1"/>
          <w:numId w:val="5"/>
        </w:numPr>
      </w:pPr>
      <w:r>
        <w:t xml:space="preserve">At least 12 characters long. </w:t>
      </w:r>
    </w:p>
    <w:p w:rsidR="006E32A4" w:rsidRDefault="006E32A4" w:rsidP="006E32A4">
      <w:pPr>
        <w:pStyle w:val="ListParagraph"/>
        <w:numPr>
          <w:ilvl w:val="1"/>
          <w:numId w:val="5"/>
        </w:numPr>
      </w:pPr>
      <w:r w:rsidRPr="00394C2A">
        <w:lastRenderedPageBreak/>
        <w:t>Must contain at least one special character, one Upper Case, one Lower Case, and one</w:t>
      </w:r>
      <w:r>
        <w:t xml:space="preserve"> Number.</w:t>
      </w:r>
    </w:p>
    <w:p w:rsidR="006E32A4" w:rsidRDefault="006E32A4" w:rsidP="006E32A4">
      <w:pPr>
        <w:pStyle w:val="ListParagraph"/>
        <w:numPr>
          <w:ilvl w:val="1"/>
          <w:numId w:val="5"/>
        </w:numPr>
      </w:pPr>
      <w:r>
        <w:t>M</w:t>
      </w:r>
      <w:r w:rsidRPr="00394C2A">
        <w:t>ust not contain your Email, first name or last name.</w:t>
      </w:r>
    </w:p>
    <w:p w:rsidR="008C5754" w:rsidRDefault="00927D30" w:rsidP="00DB0C97">
      <w:r w:rsidRPr="00927D3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11E4BC6" wp14:editId="124DCB71">
            <wp:extent cx="5943600" cy="2901220"/>
            <wp:effectExtent l="0" t="0" r="0" b="0"/>
            <wp:docPr id="3" name="Picture 3" descr="C:\Users\srafik\Desktop\UPDATED VIDEO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fik\Desktop\UPDATED VIDEOS\8.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01220"/>
                    </a:xfrm>
                    <a:prstGeom prst="rect">
                      <a:avLst/>
                    </a:prstGeom>
                    <a:noFill/>
                    <a:ln>
                      <a:noFill/>
                    </a:ln>
                  </pic:spPr>
                </pic:pic>
              </a:graphicData>
            </a:graphic>
          </wp:inline>
        </w:drawing>
      </w:r>
    </w:p>
    <w:p w:rsidR="008C5754" w:rsidRDefault="008C5754" w:rsidP="00DB0C97"/>
    <w:p w:rsidR="008C5754" w:rsidRDefault="008C5754" w:rsidP="00DB0C97"/>
    <w:p w:rsidR="00DB0C97" w:rsidRDefault="008C5754" w:rsidP="00DB0C97">
      <w:r w:rsidRPr="008C5754">
        <w:rPr>
          <w:color w:val="0070C0"/>
          <w:u w:val="single"/>
        </w:rPr>
        <w:t>Step 3:</w:t>
      </w:r>
      <w:r w:rsidRPr="008C5754">
        <w:rPr>
          <w:color w:val="0070C0"/>
        </w:rPr>
        <w:t xml:space="preserve"> </w:t>
      </w:r>
      <w:r w:rsidRPr="008C5754">
        <w:t>Once yo</w:t>
      </w:r>
      <w:r>
        <w:t xml:space="preserve">u fill </w:t>
      </w:r>
      <w:r w:rsidR="006E32A4">
        <w:t xml:space="preserve">in </w:t>
      </w:r>
      <w:r>
        <w:t>your user information</w:t>
      </w:r>
      <w:r w:rsidR="006E32A4">
        <w:t xml:space="preserve">, </w:t>
      </w:r>
      <w:proofErr w:type="gramStart"/>
      <w:r w:rsidR="006E32A4">
        <w:t>then</w:t>
      </w:r>
      <w:proofErr w:type="gramEnd"/>
      <w:r>
        <w:t xml:space="preserve"> </w:t>
      </w:r>
      <w:r w:rsidR="006E32A4">
        <w:t>a</w:t>
      </w:r>
      <w:r w:rsidRPr="008C5754">
        <w:t>ccept the terms and condi</w:t>
      </w:r>
      <w:r>
        <w:t xml:space="preserve">tions, </w:t>
      </w:r>
      <w:r w:rsidR="006E32A4">
        <w:t>c</w:t>
      </w:r>
      <w:r>
        <w:t xml:space="preserve">omplete the </w:t>
      </w:r>
      <w:r w:rsidR="006E32A4">
        <w:t>CAPTCHA</w:t>
      </w:r>
      <w:r>
        <w:t xml:space="preserve"> and c</w:t>
      </w:r>
      <w:r w:rsidRPr="008C5754">
        <w:t>lick on the "Register</w:t>
      </w:r>
      <w:r w:rsidR="006E32A4">
        <w:t>” button.</w:t>
      </w:r>
      <w:r w:rsidRPr="008C5754">
        <w:t xml:space="preserve"> </w:t>
      </w:r>
      <w:r w:rsidR="00927D30" w:rsidRPr="00927D30">
        <w:rPr>
          <w:noProof/>
        </w:rPr>
        <w:drawing>
          <wp:inline distT="0" distB="0" distL="0" distR="0" wp14:anchorId="31B63F4A" wp14:editId="37A6CD94">
            <wp:extent cx="5943600" cy="2901220"/>
            <wp:effectExtent l="19050" t="19050" r="19050" b="13970"/>
            <wp:docPr id="5" name="Picture 5" descr="C:\Users\srafik\Desktop\UPDATED VIDEO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fik\Desktop\UPDATED VIDEOS\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901220"/>
                    </a:xfrm>
                    <a:prstGeom prst="rect">
                      <a:avLst/>
                    </a:prstGeom>
                    <a:noFill/>
                    <a:ln>
                      <a:solidFill>
                        <a:schemeClr val="accent1">
                          <a:lumMod val="20000"/>
                          <a:lumOff val="80000"/>
                        </a:schemeClr>
                      </a:solidFill>
                    </a:ln>
                  </pic:spPr>
                </pic:pic>
              </a:graphicData>
            </a:graphic>
          </wp:inline>
        </w:drawing>
      </w:r>
    </w:p>
    <w:p w:rsidR="00DB0C97" w:rsidRDefault="00DB0C97" w:rsidP="00DB0C97">
      <w:r w:rsidRPr="008C5754">
        <w:rPr>
          <w:color w:val="0070C0"/>
          <w:u w:val="single"/>
        </w:rPr>
        <w:lastRenderedPageBreak/>
        <w:t>S</w:t>
      </w:r>
      <w:r w:rsidR="008C5754" w:rsidRPr="008C5754">
        <w:rPr>
          <w:color w:val="0070C0"/>
          <w:u w:val="single"/>
        </w:rPr>
        <w:t>tep 4</w:t>
      </w:r>
      <w:r w:rsidRPr="008C5754">
        <w:rPr>
          <w:color w:val="0070C0"/>
          <w:u w:val="single"/>
        </w:rPr>
        <w:t>:</w:t>
      </w:r>
      <w:r w:rsidRPr="008C5754">
        <w:rPr>
          <w:color w:val="0070C0"/>
        </w:rPr>
        <w:t xml:space="preserve"> </w:t>
      </w:r>
      <w:r w:rsidR="008C5754">
        <w:t>Enter</w:t>
      </w:r>
      <w:r w:rsidR="008C5754" w:rsidRPr="008C5754">
        <w:t xml:space="preserve"> your organization's information and click on “Register My Organization”.</w:t>
      </w:r>
      <w:r w:rsidRPr="00DB0C97">
        <w:rPr>
          <w:noProof/>
        </w:rPr>
        <w:drawing>
          <wp:inline distT="0" distB="0" distL="0" distR="0" wp14:anchorId="15297C7D" wp14:editId="73997317">
            <wp:extent cx="5943600" cy="2748915"/>
            <wp:effectExtent l="19050" t="19050" r="19050" b="13335"/>
            <wp:docPr id="12" name="Picture 12" descr="\\jd-nas\NARS\SOUFIANE_RESOURCES_FOR_VIDEOS_TO_REMOVE_AFTER_USE\OLD\TUTORIAL_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d-nas\NARS\SOUFIANE_RESOURCES_FOR_VIDEOS_TO_REMOVE_AFTER_USE\OLD\TUTORIAL_02\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solidFill>
                        <a:schemeClr val="accent1">
                          <a:lumMod val="20000"/>
                          <a:lumOff val="80000"/>
                        </a:schemeClr>
                      </a:solidFill>
                    </a:ln>
                  </pic:spPr>
                </pic:pic>
              </a:graphicData>
            </a:graphic>
          </wp:inline>
        </w:drawing>
      </w:r>
    </w:p>
    <w:p w:rsidR="00DB0C97" w:rsidRDefault="00DB0C97" w:rsidP="00DB0C97">
      <w:r w:rsidRPr="00DB0C97">
        <w:rPr>
          <w:color w:val="0070C0"/>
          <w:u w:val="single"/>
        </w:rPr>
        <w:t>Step 5:</w:t>
      </w:r>
      <w:r w:rsidRPr="00DB0C97">
        <w:rPr>
          <w:color w:val="0070C0"/>
        </w:rPr>
        <w:t xml:space="preserve"> </w:t>
      </w:r>
      <w:r>
        <w:t>Your request to create an account will be pending approval by the Massachusetts Department of Public Health. Please allow time for validation of your account. If you have a question concerning the status of your validation, contact the Nurse Aide Registry at (617) 753-8144. You will be notified via email when your account has been approved.</w:t>
      </w:r>
      <w:r w:rsidRPr="0073295F">
        <w:rPr>
          <w:noProof/>
        </w:rPr>
        <w:drawing>
          <wp:inline distT="0" distB="0" distL="0" distR="0" wp14:anchorId="60E13596" wp14:editId="3AD19B7A">
            <wp:extent cx="5943600" cy="2748915"/>
            <wp:effectExtent l="19050" t="19050" r="19050" b="13335"/>
            <wp:docPr id="13" name="Picture 13" descr="\\jd-nas\NARS\SOUFIANE_RESOURCES_FOR_VIDEOS_TO_REMOVE_AFTER_USE\OLD\TUTORIAL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d-nas\NARS\SOUFIANE_RESOURCES_FOR_VIDEOS_TO_REMOVE_AFTER_USE\OLD\TUTORIAL_0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748915"/>
                    </a:xfrm>
                    <a:prstGeom prst="rect">
                      <a:avLst/>
                    </a:prstGeom>
                    <a:noFill/>
                    <a:ln>
                      <a:solidFill>
                        <a:schemeClr val="accent1">
                          <a:lumMod val="20000"/>
                          <a:lumOff val="80000"/>
                        </a:schemeClr>
                      </a:solidFill>
                    </a:ln>
                  </pic:spPr>
                </pic:pic>
              </a:graphicData>
            </a:graphic>
          </wp:inline>
        </w:drawing>
      </w:r>
    </w:p>
    <w:p w:rsidR="00237ECD" w:rsidRDefault="00237ECD" w:rsidP="00237ECD">
      <w:pPr>
        <w:pStyle w:val="Heading2"/>
      </w:pPr>
      <w:bookmarkStart w:id="6" w:name="_Toc16862127"/>
      <w:r>
        <w:t>2.2 Account Approval</w:t>
      </w:r>
      <w:bookmarkEnd w:id="6"/>
    </w:p>
    <w:p w:rsidR="001916D7" w:rsidRPr="001916D7" w:rsidRDefault="001916D7" w:rsidP="001916D7">
      <w:r>
        <w:t xml:space="preserve">When you first register, the request to create an account will be pending approval by the Massachusetts Department of Public Health. Please allow time for validation of your account. If you have a question concerning the status of your validation, contact the Nurse Aide Registry at (617) 753-8144. You will be notified via email when your account has been approved. </w:t>
      </w:r>
    </w:p>
    <w:p w:rsidR="00237ECD" w:rsidRDefault="00237ECD" w:rsidP="00237ECD">
      <w:pPr>
        <w:pStyle w:val="Heading2"/>
      </w:pPr>
      <w:bookmarkStart w:id="7" w:name="_Toc16862128"/>
      <w:r>
        <w:lastRenderedPageBreak/>
        <w:t xml:space="preserve">2.3 </w:t>
      </w:r>
      <w:r w:rsidR="001916D7">
        <w:t>Forgot</w:t>
      </w:r>
      <w:r>
        <w:t xml:space="preserve"> Password</w:t>
      </w:r>
      <w:bookmarkEnd w:id="7"/>
    </w:p>
    <w:p w:rsidR="001916D7" w:rsidRDefault="002D6F4F" w:rsidP="001916D7">
      <w:r>
        <w:t>Follow the steps below if you forgot your password.</w:t>
      </w:r>
      <w:r w:rsidR="00123E39">
        <w:t xml:space="preserve"> Please note: your account will be locked out for 30 minutes if you enter the wrong password 5 consecutive times. Please allow 30 minutes to receive a password reset link via email.</w:t>
      </w:r>
    </w:p>
    <w:p w:rsidR="002D6F4F" w:rsidRPr="002D6F4F" w:rsidRDefault="002D6F4F" w:rsidP="002D6F4F">
      <w:r w:rsidRPr="002D6F4F">
        <w:rPr>
          <w:color w:val="0070C0"/>
          <w:u w:val="single"/>
        </w:rPr>
        <w:t>Step 1:</w:t>
      </w:r>
      <w:r w:rsidRPr="002D6F4F">
        <w:rPr>
          <w:color w:val="0070C0"/>
        </w:rPr>
        <w:t xml:space="preserve"> </w:t>
      </w:r>
      <w:r>
        <w:t xml:space="preserve">On the </w:t>
      </w:r>
      <w:r w:rsidR="006E32A4">
        <w:t>L</w:t>
      </w:r>
      <w:r>
        <w:t>ogin page</w:t>
      </w:r>
      <w:r w:rsidR="006E32A4">
        <w:t>,</w:t>
      </w:r>
      <w:r>
        <w:t xml:space="preserve"> click on “</w:t>
      </w:r>
      <w:r w:rsidRPr="002D6F4F">
        <w:t>Forgot your password</w:t>
      </w:r>
      <w:r w:rsidR="006E32A4">
        <w:t>?”</w:t>
      </w:r>
      <w:r w:rsidRPr="002D6F4F">
        <w:t xml:space="preserve"> </w:t>
      </w:r>
      <w:r>
        <w:t>link.</w:t>
      </w:r>
      <w:r w:rsidRPr="002D6F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D6F4F">
        <w:rPr>
          <w:noProof/>
        </w:rPr>
        <w:drawing>
          <wp:inline distT="0" distB="0" distL="0" distR="0" wp14:anchorId="2B09E9EB" wp14:editId="365F9458">
            <wp:extent cx="6172200" cy="3643216"/>
            <wp:effectExtent l="19050" t="19050" r="19050" b="14605"/>
            <wp:docPr id="16" name="Picture 16" descr="\\jd-nas\NARS\SOUFIANE_RESOURCES_FOR_VIDEOS_TO_REMOVE_AFTER_USE\OLD\TUTORIAL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d-nas\NARS\SOUFIANE_RESOURCES_FOR_VIDEOS_TO_REMOVE_AFTER_USE\OLD\TUTORIAL_03\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753" t="6976" r="17567" b="14787"/>
                    <a:stretch/>
                  </pic:blipFill>
                  <pic:spPr bwMode="auto">
                    <a:xfrm>
                      <a:off x="0" y="0"/>
                      <a:ext cx="6183053" cy="3649622"/>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6F4F" w:rsidRDefault="002D6F4F" w:rsidP="001916D7"/>
    <w:p w:rsidR="002D6F4F" w:rsidRDefault="002D6F4F" w:rsidP="001916D7">
      <w:r w:rsidRPr="002D6F4F">
        <w:rPr>
          <w:color w:val="0070C0"/>
          <w:u w:val="single"/>
        </w:rPr>
        <w:t>Step 2:</w:t>
      </w:r>
      <w:r w:rsidRPr="002D6F4F">
        <w:rPr>
          <w:color w:val="0070C0"/>
        </w:rPr>
        <w:t xml:space="preserve"> </w:t>
      </w:r>
      <w:r>
        <w:t xml:space="preserve">Enter your </w:t>
      </w:r>
      <w:r w:rsidR="006E32A4">
        <w:t>E</w:t>
      </w:r>
      <w:r>
        <w:t>mail</w:t>
      </w:r>
      <w:r w:rsidR="006E32A4">
        <w:t>,</w:t>
      </w:r>
      <w:r>
        <w:t xml:space="preserve"> and click the </w:t>
      </w:r>
      <w:r w:rsidR="006E32A4">
        <w:t>“S</w:t>
      </w:r>
      <w:r>
        <w:t>ubmit</w:t>
      </w:r>
      <w:r w:rsidR="006E32A4">
        <w:t>”</w:t>
      </w:r>
      <w:r>
        <w:t xml:space="preserve"> button.</w:t>
      </w:r>
      <w:r w:rsidRPr="002D6F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D6F4F">
        <w:rPr>
          <w:noProof/>
        </w:rPr>
        <w:drawing>
          <wp:inline distT="0" distB="0" distL="0" distR="0" wp14:anchorId="41C75628" wp14:editId="17412236">
            <wp:extent cx="6005146" cy="2799484"/>
            <wp:effectExtent l="19050" t="19050" r="15240" b="20320"/>
            <wp:docPr id="19" name="Picture 19" descr="\\jd-nas\NARS\SOUFIANE_RESOURCES_FOR_VIDEOS_TO_REMOVE_AFTER_USE\OLD\TUTORIAL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d-nas\NARS\SOUFIANE_RESOURCES_FOR_VIDEOS_TO_REMOVE_AFTER_USE\OLD\TUTORIAL_03\3.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939" t="25909" r="25284" b="22910"/>
                    <a:stretch/>
                  </pic:blipFill>
                  <pic:spPr bwMode="auto">
                    <a:xfrm>
                      <a:off x="0" y="0"/>
                      <a:ext cx="6018093" cy="2805520"/>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6F4F" w:rsidRPr="002D6F4F" w:rsidRDefault="002D6F4F" w:rsidP="002D6F4F">
      <w:r w:rsidRPr="002D6F4F">
        <w:rPr>
          <w:color w:val="0070C0"/>
          <w:u w:val="single"/>
        </w:rPr>
        <w:lastRenderedPageBreak/>
        <w:t>Step 3:</w:t>
      </w:r>
      <w:r w:rsidRPr="002D6F4F">
        <w:rPr>
          <w:color w:val="0070C0"/>
        </w:rPr>
        <w:t xml:space="preserve"> </w:t>
      </w:r>
      <w:r w:rsidRPr="002D6F4F">
        <w:t>You will receive an email with a password reset link (Note that this link is only valid for 15 minutes).</w:t>
      </w:r>
      <w:r>
        <w:t xml:space="preserve"> Open your email</w:t>
      </w:r>
      <w:r w:rsidR="006E32A4">
        <w:t>,</w:t>
      </w:r>
      <w:r>
        <w:t xml:space="preserve"> and </w:t>
      </w:r>
      <w:r w:rsidR="006E32A4">
        <w:t>c</w:t>
      </w:r>
      <w:r w:rsidRPr="002D6F4F">
        <w:t xml:space="preserve">lick on </w:t>
      </w:r>
      <w:r w:rsidR="006E32A4">
        <w:t>“r</w:t>
      </w:r>
      <w:r w:rsidRPr="002D6F4F">
        <w:t xml:space="preserve">eset my </w:t>
      </w:r>
      <w:r w:rsidR="00287F4C">
        <w:t>p</w:t>
      </w:r>
      <w:r w:rsidR="00287F4C" w:rsidRPr="002D6F4F">
        <w:t>assword</w:t>
      </w:r>
      <w:r w:rsidR="00287F4C">
        <w:t>” l</w:t>
      </w:r>
      <w:r w:rsidR="00287F4C" w:rsidRPr="002D6F4F">
        <w:t>ink</w:t>
      </w:r>
      <w:r w:rsidRPr="002D6F4F">
        <w:t>.</w:t>
      </w:r>
    </w:p>
    <w:p w:rsidR="002D6F4F" w:rsidRDefault="002D6F4F" w:rsidP="001916D7"/>
    <w:p w:rsidR="006E32A4" w:rsidRDefault="002D6F4F" w:rsidP="002D6F4F">
      <w:r w:rsidRPr="002D6F4F">
        <w:rPr>
          <w:color w:val="0070C0"/>
          <w:u w:val="single"/>
        </w:rPr>
        <w:t>Step 4:</w:t>
      </w:r>
      <w:r w:rsidRPr="002D6F4F">
        <w:rPr>
          <w:color w:val="0070C0"/>
        </w:rPr>
        <w:t xml:space="preserve"> </w:t>
      </w:r>
      <w:r w:rsidR="006E32A4">
        <w:t>E</w:t>
      </w:r>
      <w:r w:rsidRPr="002D6F4F">
        <w:t>nter your current email and the new password.</w:t>
      </w:r>
      <w:r>
        <w:t xml:space="preserve"> </w:t>
      </w:r>
      <w:r w:rsidRPr="002D6F4F">
        <w:t>Your new password must be:</w:t>
      </w:r>
      <w:r>
        <w:t xml:space="preserve"> </w:t>
      </w:r>
    </w:p>
    <w:p w:rsidR="006E32A4" w:rsidRDefault="006E32A4" w:rsidP="00477E1F">
      <w:pPr>
        <w:pStyle w:val="ListParagraph"/>
        <w:numPr>
          <w:ilvl w:val="0"/>
          <w:numId w:val="5"/>
        </w:numPr>
      </w:pPr>
      <w:r>
        <w:t xml:space="preserve">At least 12 characters long. </w:t>
      </w:r>
    </w:p>
    <w:p w:rsidR="006E32A4" w:rsidRDefault="006E32A4" w:rsidP="00477E1F">
      <w:pPr>
        <w:pStyle w:val="ListParagraph"/>
        <w:numPr>
          <w:ilvl w:val="0"/>
          <w:numId w:val="5"/>
        </w:numPr>
      </w:pPr>
      <w:r w:rsidRPr="00394C2A">
        <w:t>Must contain at least one special character, one Upper Case, one Lower Case, and one</w:t>
      </w:r>
      <w:r>
        <w:t xml:space="preserve"> Number.</w:t>
      </w:r>
    </w:p>
    <w:p w:rsidR="006E32A4" w:rsidRDefault="006E32A4" w:rsidP="00477E1F">
      <w:pPr>
        <w:pStyle w:val="ListParagraph"/>
        <w:numPr>
          <w:ilvl w:val="0"/>
          <w:numId w:val="5"/>
        </w:numPr>
      </w:pPr>
      <w:r>
        <w:t>M</w:t>
      </w:r>
      <w:r w:rsidRPr="00394C2A">
        <w:t>ust not contain your Email, first name or last name.</w:t>
      </w:r>
    </w:p>
    <w:p w:rsidR="002D6F4F" w:rsidRPr="002D6F4F" w:rsidRDefault="002D6F4F" w:rsidP="002D6F4F">
      <w:r w:rsidRPr="002D6F4F">
        <w:rPr>
          <w:noProof/>
        </w:rPr>
        <w:drawing>
          <wp:inline distT="0" distB="0" distL="0" distR="0" wp14:anchorId="4F10EB6C" wp14:editId="57246453">
            <wp:extent cx="6365191" cy="2595782"/>
            <wp:effectExtent l="19050" t="19050" r="17145" b="14605"/>
            <wp:docPr id="20" name="Picture 20" descr="\\jd-nas\NARS\SOUFIANE_RESOURCES_FOR_VIDEOS_TO_REMOVE_AFTER_USE\OLD\TUTORIAL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d-nas\NARS\SOUFIANE_RESOURCES_FOR_VIDEOS_TO_REMOVE_AFTER_USE\OLD\TUTORIAL_03\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10" t="16805" r="13613" b="18759"/>
                    <a:stretch/>
                  </pic:blipFill>
                  <pic:spPr bwMode="auto">
                    <a:xfrm>
                      <a:off x="0" y="0"/>
                      <a:ext cx="6376084" cy="2600224"/>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6F4F" w:rsidRDefault="002D6F4F" w:rsidP="001916D7"/>
    <w:p w:rsidR="002D6F4F" w:rsidRPr="001916D7" w:rsidRDefault="002D6F4F" w:rsidP="001916D7">
      <w:r w:rsidRPr="002D6F4F">
        <w:t>Once you reset your password, you will be able to log into your account again.</w:t>
      </w:r>
    </w:p>
    <w:p w:rsidR="00237ECD" w:rsidRDefault="00237ECD" w:rsidP="00237ECD">
      <w:pPr>
        <w:pStyle w:val="Heading2"/>
      </w:pPr>
      <w:bookmarkStart w:id="8" w:name="_Toc16862129"/>
      <w:r>
        <w:t>2.4 Change Password</w:t>
      </w:r>
      <w:bookmarkEnd w:id="8"/>
    </w:p>
    <w:p w:rsidR="004013FE" w:rsidRDefault="00C90630"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1C8F">
        <w:rPr>
          <w:color w:val="0070C0"/>
          <w:u w:val="single"/>
        </w:rPr>
        <w:t>Step 1:</w:t>
      </w:r>
      <w:r w:rsidRPr="00771C8F">
        <w:rPr>
          <w:color w:val="0070C0"/>
        </w:rPr>
        <w:t xml:space="preserve"> </w:t>
      </w:r>
      <w:r>
        <w:t>Click on the top-right menu with your initials, and select “Change Password”.</w:t>
      </w:r>
      <w:r w:rsidRPr="00C906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4999" w:rsidRPr="001F499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A29B90B" wp14:editId="1DAC9C43">
            <wp:extent cx="5943600" cy="2085904"/>
            <wp:effectExtent l="0" t="0" r="0" b="0"/>
            <wp:docPr id="8" name="Picture 8" descr="C:\Users\srafik\Desktop\USER_MANUAL\EXTERNA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afik\Desktop\USER_MANUAL\EXTERNAL\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85904"/>
                    </a:xfrm>
                    <a:prstGeom prst="rect">
                      <a:avLst/>
                    </a:prstGeom>
                    <a:noFill/>
                    <a:ln>
                      <a:noFill/>
                    </a:ln>
                  </pic:spPr>
                </pic:pic>
              </a:graphicData>
            </a:graphic>
          </wp:inline>
        </w:drawing>
      </w: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P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013FE" w:rsidRP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0630" w:rsidRDefault="00C90630"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0630" w:rsidRDefault="004013FE" w:rsidP="00C90630">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Ste</w:t>
      </w:r>
    </w:p>
    <w:p w:rsidR="004013FE" w:rsidRDefault="004013FE" w:rsidP="00C90630">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4013FE" w:rsidRDefault="004013FE" w:rsidP="00C90630">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4013FE" w:rsidRDefault="004013FE" w:rsidP="00C9063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C90630" w:rsidRPr="00C90630" w:rsidRDefault="00C90630" w:rsidP="00C90630"/>
    <w:p w:rsidR="004013FE" w:rsidRDefault="004013FE" w:rsidP="004013FE">
      <w:r w:rsidRPr="00771C8F">
        <w:rPr>
          <w:color w:val="0070C0"/>
          <w:u w:val="single"/>
        </w:rPr>
        <w:t>S</w:t>
      </w:r>
      <w:r w:rsidR="00771C8F" w:rsidRPr="00771C8F">
        <w:rPr>
          <w:color w:val="0070C0"/>
          <w:u w:val="single"/>
        </w:rPr>
        <w:t>tep2</w:t>
      </w:r>
      <w:r w:rsidRPr="00771C8F">
        <w:rPr>
          <w:color w:val="0070C0"/>
          <w:u w:val="single"/>
        </w:rPr>
        <w:t>:</w:t>
      </w:r>
      <w:r w:rsidRPr="00771C8F">
        <w:rPr>
          <w:color w:val="0070C0"/>
        </w:rPr>
        <w:t xml:space="preserve"> </w:t>
      </w:r>
      <w:r w:rsidR="00771C8F">
        <w:t>Type your current and new password</w:t>
      </w:r>
      <w:r w:rsidR="006E32A4">
        <w:t>,</w:t>
      </w:r>
      <w:r w:rsidR="00771C8F">
        <w:t xml:space="preserve"> and click on </w:t>
      </w:r>
      <w:r w:rsidR="006E32A4">
        <w:t>“U</w:t>
      </w:r>
      <w:r w:rsidR="00771C8F">
        <w:t>pdate password</w:t>
      </w:r>
      <w:r>
        <w:t>.</w:t>
      </w:r>
      <w:r w:rsidR="006E32A4">
        <w:t>”</w:t>
      </w:r>
      <w:r w:rsidRPr="004013F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013FE">
        <w:rPr>
          <w:noProof/>
        </w:rPr>
        <w:drawing>
          <wp:inline distT="0" distB="0" distL="0" distR="0" wp14:anchorId="55FC219B" wp14:editId="44A21438">
            <wp:extent cx="5943600" cy="3611145"/>
            <wp:effectExtent l="19050" t="19050" r="19050" b="27940"/>
            <wp:docPr id="193" name="Picture 193" descr="C:\Users\srafik\Desktop\USER_MANUAL\EXTERNAL\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rafik\Desktop\USER_MANUAL\EXTERNAL\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11145"/>
                    </a:xfrm>
                    <a:prstGeom prst="rect">
                      <a:avLst/>
                    </a:prstGeom>
                    <a:noFill/>
                    <a:ln>
                      <a:solidFill>
                        <a:schemeClr val="accent1">
                          <a:lumMod val="20000"/>
                          <a:lumOff val="80000"/>
                        </a:schemeClr>
                      </a:solidFill>
                    </a:ln>
                  </pic:spPr>
                </pic:pic>
              </a:graphicData>
            </a:graphic>
          </wp:inline>
        </w:drawing>
      </w:r>
    </w:p>
    <w:p w:rsidR="000D04F9" w:rsidRDefault="00237ECD" w:rsidP="000D04F9">
      <w:pPr>
        <w:pStyle w:val="Heading2"/>
      </w:pPr>
      <w:bookmarkStart w:id="9" w:name="_Toc16862130"/>
      <w:r>
        <w:t>2.5 Update User Profile</w:t>
      </w:r>
      <w:bookmarkEnd w:id="9"/>
    </w:p>
    <w:p w:rsidR="001F4999"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1C8F">
        <w:rPr>
          <w:color w:val="0070C0"/>
          <w:u w:val="single"/>
        </w:rPr>
        <w:t>Step 1:</w:t>
      </w:r>
      <w:r w:rsidRPr="00771C8F">
        <w:rPr>
          <w:color w:val="0070C0"/>
        </w:rPr>
        <w:t xml:space="preserve"> </w:t>
      </w:r>
      <w:r>
        <w:t>Click on the top-right menu with your initials, and select “Update Profile Info”.</w:t>
      </w:r>
      <w:r w:rsidRPr="00C906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F4999" w:rsidRPr="001F499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18EE8B2D" wp14:editId="125E073B">
            <wp:extent cx="5943600" cy="2085904"/>
            <wp:effectExtent l="0" t="0" r="0" b="0"/>
            <wp:docPr id="4" name="Picture 4" descr="C:\Users\srafik\Desktop\USER_MANUAL\EXTERNA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fik\Desktop\USER_MANUAL\EXTERNAL\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85904"/>
                    </a:xfrm>
                    <a:prstGeom prst="rect">
                      <a:avLst/>
                    </a:prstGeom>
                    <a:noFill/>
                    <a:ln>
                      <a:noFill/>
                    </a:ln>
                  </pic:spPr>
                </pic:pic>
              </a:graphicData>
            </a:graphic>
          </wp:inline>
        </w:drawing>
      </w: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Pr="004013FE"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Pr="004013FE"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Default="00771C8F" w:rsidP="00771C8F">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Ste</w:t>
      </w:r>
    </w:p>
    <w:p w:rsidR="00771C8F" w:rsidRDefault="00771C8F" w:rsidP="00771C8F">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771C8F" w:rsidRDefault="00771C8F" w:rsidP="00771C8F">
      <w:pPr>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pPr>
    </w:p>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71C8F" w:rsidRPr="00C90630" w:rsidRDefault="00771C8F" w:rsidP="00771C8F"/>
    <w:p w:rsidR="00771C8F" w:rsidRDefault="00771C8F" w:rsidP="00771C8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1C8F">
        <w:rPr>
          <w:color w:val="0070C0"/>
          <w:u w:val="single"/>
        </w:rPr>
        <w:t>Step2:</w:t>
      </w:r>
      <w:r w:rsidRPr="00771C8F">
        <w:rPr>
          <w:color w:val="0070C0"/>
        </w:rPr>
        <w:t xml:space="preserve"> </w:t>
      </w:r>
      <w:r>
        <w:t>Type your new information and click on “Update Profile Info”.</w:t>
      </w:r>
      <w:r w:rsidRPr="00771C8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771C8F">
        <w:rPr>
          <w:noProof/>
        </w:rPr>
        <w:drawing>
          <wp:inline distT="0" distB="0" distL="0" distR="0" wp14:anchorId="3C4819A8" wp14:editId="350D16DA">
            <wp:extent cx="5943600" cy="2675915"/>
            <wp:effectExtent l="19050" t="19050" r="19050" b="10160"/>
            <wp:docPr id="195" name="Picture 195" descr="C:\Users\srafik\Desktop\USER_MANUAL\EXTERNAL\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rafik\Desktop\USER_MANUAL\EXTERNAL\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75915"/>
                    </a:xfrm>
                    <a:prstGeom prst="rect">
                      <a:avLst/>
                    </a:prstGeom>
                    <a:noFill/>
                    <a:ln>
                      <a:solidFill>
                        <a:schemeClr val="accent1">
                          <a:lumMod val="20000"/>
                          <a:lumOff val="80000"/>
                        </a:schemeClr>
                      </a:solidFill>
                    </a:ln>
                  </pic:spPr>
                </pic:pic>
              </a:graphicData>
            </a:graphic>
          </wp:inline>
        </w:drawing>
      </w:r>
    </w:p>
    <w:p w:rsidR="005B7F6D" w:rsidRDefault="005B7F6D">
      <w:pPr>
        <w:rPr>
          <w:rFonts w:asciiTheme="majorHAnsi" w:eastAsiaTheme="majorEastAsia" w:hAnsiTheme="majorHAnsi" w:cstheme="majorBidi"/>
          <w:color w:val="2E74B5" w:themeColor="accent1" w:themeShade="BF"/>
          <w:sz w:val="26"/>
          <w:szCs w:val="26"/>
        </w:rPr>
      </w:pPr>
      <w:r>
        <w:br w:type="page"/>
      </w:r>
    </w:p>
    <w:p w:rsidR="001F4999" w:rsidRDefault="001F4999" w:rsidP="001F4999">
      <w:pPr>
        <w:pStyle w:val="Heading2"/>
      </w:pPr>
      <w:bookmarkStart w:id="10" w:name="_Toc16862131"/>
      <w:r>
        <w:lastRenderedPageBreak/>
        <w:t>2.6 View Organization Information</w:t>
      </w:r>
      <w:bookmarkEnd w:id="10"/>
    </w:p>
    <w:p w:rsidR="005B7F6D" w:rsidRDefault="001F4999" w:rsidP="001F499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1C8F">
        <w:rPr>
          <w:color w:val="0070C0"/>
          <w:u w:val="single"/>
        </w:rPr>
        <w:t>Step 1:</w:t>
      </w:r>
      <w:r w:rsidRPr="00771C8F">
        <w:rPr>
          <w:color w:val="0070C0"/>
        </w:rPr>
        <w:t xml:space="preserve"> </w:t>
      </w:r>
      <w:r>
        <w:t>Click on the top-right menu with your initials, and select “My Organization Information”.</w:t>
      </w:r>
      <w:r w:rsidRPr="00C906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1F4999">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52327459" wp14:editId="74A65B49">
            <wp:extent cx="5943600" cy="2085904"/>
            <wp:effectExtent l="0" t="0" r="0" b="0"/>
            <wp:docPr id="15" name="Picture 15" descr="C:\Users\srafik\Desktop\USER_MANUAL\EXTERNAL\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afik\Desktop\USER_MANUAL\EXTERNAL\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085904"/>
                    </a:xfrm>
                    <a:prstGeom prst="rect">
                      <a:avLst/>
                    </a:prstGeom>
                    <a:noFill/>
                    <a:ln>
                      <a:noFill/>
                    </a:ln>
                  </pic:spPr>
                </pic:pic>
              </a:graphicData>
            </a:graphic>
          </wp:inline>
        </w:drawing>
      </w:r>
      <w:r w:rsidR="005B7F6D" w:rsidRPr="005B7F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B7F6D" w:rsidRDefault="005B7F6D" w:rsidP="001F499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1F4999" w:rsidRPr="005B7F6D" w:rsidRDefault="00927D30" w:rsidP="001F499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27D30">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14:anchorId="2D09015F" wp14:editId="4D866B1C">
            <wp:extent cx="5942330" cy="3177309"/>
            <wp:effectExtent l="0" t="0" r="1270" b="4445"/>
            <wp:docPr id="18" name="Picture 18" descr="C:\Users\srafik\Desktop\UPDATED VIDEO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rafik\Desktop\UPDATED VIDEOS\15.png"/>
                    <pic:cNvPicPr>
                      <a:picLocks noChangeAspect="1" noChangeArrowheads="1"/>
                    </pic:cNvPicPr>
                  </pic:nvPicPr>
                  <pic:blipFill rotWithShape="1">
                    <a:blip r:embed="rId23">
                      <a:extLst>
                        <a:ext uri="{28A0092B-C50C-407E-A947-70E740481C1C}">
                          <a14:useLocalDpi xmlns:a14="http://schemas.microsoft.com/office/drawing/2010/main" val="0"/>
                        </a:ext>
                      </a:extLst>
                    </a:blip>
                    <a:srcRect b="6063"/>
                    <a:stretch/>
                  </pic:blipFill>
                  <pic:spPr bwMode="auto">
                    <a:xfrm>
                      <a:off x="0" y="0"/>
                      <a:ext cx="5943600" cy="3177988"/>
                    </a:xfrm>
                    <a:prstGeom prst="rect">
                      <a:avLst/>
                    </a:prstGeom>
                    <a:noFill/>
                    <a:ln>
                      <a:noFill/>
                    </a:ln>
                    <a:extLst>
                      <a:ext uri="{53640926-AAD7-44D8-BBD7-CCE9431645EC}">
                        <a14:shadowObscured xmlns:a14="http://schemas.microsoft.com/office/drawing/2010/main"/>
                      </a:ext>
                    </a:extLst>
                  </pic:spPr>
                </pic:pic>
              </a:graphicData>
            </a:graphic>
          </wp:inline>
        </w:drawing>
      </w:r>
    </w:p>
    <w:p w:rsidR="005B7F6D" w:rsidRDefault="005B7F6D">
      <w:pPr>
        <w:rPr>
          <w:rFonts w:asciiTheme="majorHAnsi" w:eastAsiaTheme="majorEastAsia" w:hAnsiTheme="majorHAnsi" w:cstheme="majorBidi"/>
          <w:color w:val="2E74B5" w:themeColor="accent1" w:themeShade="BF"/>
          <w:sz w:val="32"/>
          <w:szCs w:val="32"/>
        </w:rPr>
      </w:pPr>
      <w:r>
        <w:br w:type="page"/>
      </w:r>
    </w:p>
    <w:p w:rsidR="002D6F4F" w:rsidRPr="002D6F4F" w:rsidRDefault="00237ECD" w:rsidP="002D6F4F">
      <w:pPr>
        <w:pStyle w:val="Heading1"/>
      </w:pPr>
      <w:bookmarkStart w:id="11" w:name="_Toc16862132"/>
      <w:r>
        <w:lastRenderedPageBreak/>
        <w:t>3</w:t>
      </w:r>
      <w:r w:rsidR="0090392D">
        <w:t xml:space="preserve">. </w:t>
      </w:r>
      <w:r w:rsidR="000A1A01">
        <w:t>Lookup Employee Status</w:t>
      </w:r>
      <w:bookmarkEnd w:id="11"/>
    </w:p>
    <w:p w:rsidR="002D6F4F" w:rsidRPr="002D6F4F" w:rsidRDefault="002D6F4F" w:rsidP="002D6F4F">
      <w:r>
        <w:t>Follow the steps below t</w:t>
      </w:r>
      <w:r w:rsidRPr="002D6F4F">
        <w:t xml:space="preserve">o </w:t>
      </w:r>
      <w:r w:rsidR="009F3CEA">
        <w:t>l</w:t>
      </w:r>
      <w:r w:rsidRPr="002D6F4F">
        <w:t xml:space="preserve">ookup </w:t>
      </w:r>
      <w:r w:rsidR="009F3CEA">
        <w:t>n</w:t>
      </w:r>
      <w:r w:rsidRPr="002D6F4F">
        <w:t xml:space="preserve">urse </w:t>
      </w:r>
      <w:r w:rsidR="009F3CEA">
        <w:t>a</w:t>
      </w:r>
      <w:r w:rsidRPr="002D6F4F">
        <w:t xml:space="preserve">ide </w:t>
      </w:r>
      <w:r w:rsidR="009F3CEA">
        <w:t>c</w:t>
      </w:r>
      <w:r w:rsidRPr="002D6F4F">
        <w:t xml:space="preserve">ertification, </w:t>
      </w:r>
      <w:r w:rsidR="009F3CEA">
        <w:t>s</w:t>
      </w:r>
      <w:r w:rsidRPr="002D6F4F">
        <w:t xml:space="preserve">anction and </w:t>
      </w:r>
      <w:r w:rsidR="009F3CEA">
        <w:t>f</w:t>
      </w:r>
      <w:r w:rsidRPr="002D6F4F">
        <w:t xml:space="preserve">inding information from the Massachusetts Department of Public Health. </w:t>
      </w:r>
    </w:p>
    <w:p w:rsidR="002D6F4F" w:rsidRDefault="002D6F4F" w:rsidP="002D6F4F">
      <w:r w:rsidRPr="00687019">
        <w:rPr>
          <w:color w:val="0070C0"/>
          <w:u w:val="single"/>
        </w:rPr>
        <w:t>Step 1:</w:t>
      </w:r>
      <w:r w:rsidRPr="00687019">
        <w:rPr>
          <w:color w:val="0070C0"/>
        </w:rPr>
        <w:t xml:space="preserve"> </w:t>
      </w:r>
      <w:r w:rsidRPr="002D6F4F">
        <w:t>Click on the "Lookup Employee Status" button.</w:t>
      </w:r>
      <w:r w:rsidR="00687019" w:rsidRPr="006870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87019" w:rsidRPr="00687019">
        <w:rPr>
          <w:noProof/>
        </w:rPr>
        <w:drawing>
          <wp:inline distT="0" distB="0" distL="0" distR="0" wp14:anchorId="2AE82E31" wp14:editId="2840DF2D">
            <wp:extent cx="5899638" cy="1994244"/>
            <wp:effectExtent l="19050" t="19050" r="25400" b="25400"/>
            <wp:docPr id="22" name="Picture 22" descr="\\jd-nas\NARS\SOUFIANE_RESOURCES_FOR_VIDEOS_TO_REMOVE_AFTER_USE\NEW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d-nas\NARS\SOUFIANE_RESOURCES_FOR_VIDEOS_TO_REMOVE_AFTER_USE\NEW04\0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789" r="18178" b="56338"/>
                    <a:stretch/>
                  </pic:blipFill>
                  <pic:spPr bwMode="auto">
                    <a:xfrm>
                      <a:off x="0" y="0"/>
                      <a:ext cx="5925883" cy="2003116"/>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6F4F" w:rsidRDefault="002D6F4F" w:rsidP="002D6F4F">
      <w:r w:rsidRPr="00687019">
        <w:rPr>
          <w:color w:val="0070C0"/>
          <w:u w:val="single"/>
        </w:rPr>
        <w:t>Step 2:</w:t>
      </w:r>
      <w:r w:rsidRPr="00687019">
        <w:rPr>
          <w:color w:val="0070C0"/>
        </w:rPr>
        <w:t xml:space="preserve"> </w:t>
      </w:r>
      <w:r>
        <w:t>Enter</w:t>
      </w:r>
      <w:r w:rsidRPr="002D6F4F">
        <w:t xml:space="preserve"> the Social Se</w:t>
      </w:r>
      <w:r>
        <w:t xml:space="preserve">curity Number of the </w:t>
      </w:r>
      <w:r w:rsidR="009F3CEA">
        <w:t>employee</w:t>
      </w:r>
      <w:r>
        <w:t xml:space="preserve"> </w:t>
      </w:r>
      <w:r w:rsidRPr="002D6F4F">
        <w:t>in the textbox</w:t>
      </w:r>
      <w:r w:rsidR="009F3CEA">
        <w:t>,</w:t>
      </w:r>
      <w:r w:rsidRPr="002D6F4F">
        <w:t xml:space="preserve"> and click the search button.</w:t>
      </w:r>
      <w:r w:rsidR="00687019" w:rsidRPr="006870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87019" w:rsidRPr="00687019">
        <w:rPr>
          <w:noProof/>
        </w:rPr>
        <w:drawing>
          <wp:inline distT="0" distB="0" distL="0" distR="0" wp14:anchorId="6BE34F67" wp14:editId="0A6A15D0">
            <wp:extent cx="5776546" cy="2438404"/>
            <wp:effectExtent l="19050" t="19050" r="15240" b="19050"/>
            <wp:docPr id="23" name="Picture 23" descr="\\jd-nas\NARS\SOUFIANE_RESOURCES_FOR_VIDEOS_TO_REMOVE_AFTER_USE\NEW0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d-nas\NARS\SOUFIANE_RESOURCES_FOR_VIDEOS_TO_REMOVE_AFTER_USE\NEW04\06.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7905" r="17594" b="44204"/>
                    <a:stretch/>
                  </pic:blipFill>
                  <pic:spPr bwMode="auto">
                    <a:xfrm>
                      <a:off x="0" y="0"/>
                      <a:ext cx="5799443" cy="2448069"/>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6F4F" w:rsidRDefault="002D6F4F" w:rsidP="002D6F4F">
      <w:r w:rsidRPr="00687019">
        <w:rPr>
          <w:color w:val="0070C0"/>
          <w:u w:val="single"/>
        </w:rPr>
        <w:lastRenderedPageBreak/>
        <w:t>Step 3:</w:t>
      </w:r>
      <w:r w:rsidRPr="00687019">
        <w:rPr>
          <w:color w:val="0070C0"/>
        </w:rPr>
        <w:t xml:space="preserve"> </w:t>
      </w:r>
      <w:r w:rsidR="00687019" w:rsidRPr="00687019">
        <w:t>If there is a matching record, you will see the "Certification Information", "Education Information" and "Sanctions and Finding Information</w:t>
      </w:r>
      <w:r w:rsidR="009F3CEA">
        <w:t>,</w:t>
      </w:r>
      <w:r w:rsidR="00687019" w:rsidRPr="00687019">
        <w:t>" if there are any.</w:t>
      </w:r>
      <w:r w:rsidR="00687019" w:rsidRPr="006870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87019" w:rsidRPr="00687019">
        <w:rPr>
          <w:noProof/>
        </w:rPr>
        <w:drawing>
          <wp:inline distT="0" distB="0" distL="0" distR="0" wp14:anchorId="3E5F8E08" wp14:editId="72D8AF68">
            <wp:extent cx="5679830" cy="3728839"/>
            <wp:effectExtent l="19050" t="19050" r="16510" b="24130"/>
            <wp:docPr id="24" name="Picture 24" descr="\\jd-nas\NARS\SOUFIANE_RESOURCES_FOR_VIDEOS_TO_REMOVE_AFTER_USE\NEW0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d-nas\NARS\SOUFIANE_RESOURCES_FOR_VIDEOS_TO_REMOVE_AFTER_USE\NEW04\02.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113" r="13309" b="1012"/>
                    <a:stretch/>
                  </pic:blipFill>
                  <pic:spPr bwMode="auto">
                    <a:xfrm>
                      <a:off x="0" y="0"/>
                      <a:ext cx="5704426" cy="3744986"/>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7019" w:rsidRPr="00687019" w:rsidRDefault="002D6F4F" w:rsidP="00687019">
      <w:r w:rsidRPr="00687019">
        <w:rPr>
          <w:color w:val="0070C0"/>
          <w:u w:val="single"/>
        </w:rPr>
        <w:t>Step 4:</w:t>
      </w:r>
      <w:r w:rsidR="00687019" w:rsidRPr="00687019">
        <w:rPr>
          <w:rFonts w:hAnsi="Calibri"/>
          <w:color w:val="0070C0"/>
          <w:kern w:val="24"/>
        </w:rPr>
        <w:t xml:space="preserve"> </w:t>
      </w:r>
      <w:r w:rsidR="00687019" w:rsidRPr="00687019">
        <w:t>To print the result</w:t>
      </w:r>
      <w:r w:rsidR="009F3CEA">
        <w:t>,</w:t>
      </w:r>
      <w:r w:rsidR="00687019" w:rsidRPr="00687019">
        <w:t xml:space="preserve"> click the </w:t>
      </w:r>
      <w:r w:rsidR="009F3CEA">
        <w:t>“</w:t>
      </w:r>
      <w:r w:rsidR="00687019" w:rsidRPr="00687019">
        <w:t>Print Results</w:t>
      </w:r>
      <w:r w:rsidR="009F3CEA">
        <w:t>”</w:t>
      </w:r>
      <w:r w:rsidR="00687019" w:rsidRPr="00687019">
        <w:t xml:space="preserve"> button.</w:t>
      </w:r>
    </w:p>
    <w:p w:rsidR="00687019" w:rsidRPr="00687019" w:rsidRDefault="00687019" w:rsidP="00687019">
      <w:pPr>
        <w:rPr>
          <w:color w:val="FF0000"/>
        </w:rPr>
      </w:pPr>
      <w:r w:rsidRPr="00687019">
        <w:rPr>
          <w:color w:val="FF0000"/>
        </w:rPr>
        <w:t>Please note that the system keeps track of the records you searched, and you will be notified via email when there are new findings associated with the records you searched for in the past.</w:t>
      </w:r>
    </w:p>
    <w:p w:rsidR="002D6F4F" w:rsidRPr="002D6F4F" w:rsidRDefault="002D6F4F" w:rsidP="002D6F4F"/>
    <w:p w:rsidR="005B7F6D" w:rsidRDefault="005B7F6D">
      <w:pPr>
        <w:rPr>
          <w:rFonts w:asciiTheme="majorHAnsi" w:eastAsiaTheme="majorEastAsia" w:hAnsiTheme="majorHAnsi" w:cstheme="majorBidi"/>
          <w:color w:val="2E74B5" w:themeColor="accent1" w:themeShade="BF"/>
          <w:sz w:val="32"/>
          <w:szCs w:val="32"/>
        </w:rPr>
      </w:pPr>
      <w:r>
        <w:br w:type="page"/>
      </w:r>
    </w:p>
    <w:p w:rsidR="000A1A01" w:rsidRDefault="000D04F9" w:rsidP="000A1A01">
      <w:pPr>
        <w:pStyle w:val="Heading1"/>
      </w:pPr>
      <w:bookmarkStart w:id="12" w:name="_Toc16862133"/>
      <w:r>
        <w:lastRenderedPageBreak/>
        <w:t>4</w:t>
      </w:r>
      <w:r w:rsidR="000A1A01">
        <w:t>. View Search History</w:t>
      </w:r>
      <w:bookmarkEnd w:id="12"/>
    </w:p>
    <w:p w:rsidR="00C179DB" w:rsidRDefault="00C179DB" w:rsidP="00C179DB"/>
    <w:p w:rsidR="00C179DB" w:rsidRDefault="00C179DB" w:rsidP="00C179DB">
      <w:r>
        <w:t>The system keeps track of the records you searched, and you will be notified via email when there are new findings associated with the records you searched for in the past.</w:t>
      </w:r>
    </w:p>
    <w:p w:rsidR="0037199A" w:rsidRDefault="00C179DB" w:rsidP="00C179DB">
      <w:r>
        <w:t xml:space="preserve">To </w:t>
      </w:r>
      <w:r w:rsidR="009F3CEA">
        <w:t xml:space="preserve">view </w:t>
      </w:r>
      <w:r>
        <w:t>the history of the Nurse Aide Registry inquiries you have made in the past</w:t>
      </w:r>
      <w:r w:rsidR="009F3CEA">
        <w:t>,</w:t>
      </w:r>
      <w:r w:rsidR="0037199A">
        <w:t xml:space="preserve"> follow the steps below.</w:t>
      </w:r>
    </w:p>
    <w:p w:rsidR="0037199A" w:rsidRDefault="0037199A" w:rsidP="00C179DB">
      <w:r w:rsidRPr="0037199A">
        <w:rPr>
          <w:color w:val="0070C0"/>
          <w:u w:val="single"/>
        </w:rPr>
        <w:t>Step 1:</w:t>
      </w:r>
      <w:r w:rsidRPr="0037199A">
        <w:rPr>
          <w:color w:val="0070C0"/>
        </w:rPr>
        <w:t xml:space="preserve"> </w:t>
      </w:r>
      <w:r>
        <w:t>On the main menu, click on “View Search History” button.</w:t>
      </w:r>
      <w:r w:rsidRPr="0037199A">
        <w:rPr>
          <w:noProof/>
        </w:rPr>
        <w:t xml:space="preserve"> </w:t>
      </w:r>
      <w:r w:rsidRPr="00687019">
        <w:rPr>
          <w:noProof/>
        </w:rPr>
        <w:drawing>
          <wp:inline distT="0" distB="0" distL="0" distR="0" wp14:anchorId="5BE37F0F" wp14:editId="418E44AE">
            <wp:extent cx="5899638" cy="1994244"/>
            <wp:effectExtent l="19050" t="19050" r="25400" b="25400"/>
            <wp:docPr id="25" name="Picture 25" descr="\\jd-nas\NARS\SOUFIANE_RESOURCES_FOR_VIDEOS_TO_REMOVE_AFTER_USE\NEW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d-nas\NARS\SOUFIANE_RESOURCES_FOR_VIDEOS_TO_REMOVE_AFTER_USE\NEW04\0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789" r="18178" b="56338"/>
                    <a:stretch/>
                  </pic:blipFill>
                  <pic:spPr bwMode="auto">
                    <a:xfrm>
                      <a:off x="0" y="0"/>
                      <a:ext cx="5925883" cy="2003116"/>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199A" w:rsidRPr="00C179DB" w:rsidRDefault="0037199A" w:rsidP="0037199A">
      <w:r w:rsidRPr="0037199A">
        <w:rPr>
          <w:color w:val="0070C0"/>
          <w:u w:val="single"/>
        </w:rPr>
        <w:t>Step 2:</w:t>
      </w:r>
      <w:r w:rsidRPr="0037199A">
        <w:t xml:space="preserve"> </w:t>
      </w:r>
      <w:r>
        <w:t>You will see a table that contains all the searches made by your organization.</w:t>
      </w:r>
      <w:r w:rsidRPr="003719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t xml:space="preserve">You may navigate the history pages by clicking the page number buttons at the bottom of the table. You may also search for a record by using the </w:t>
      </w:r>
      <w:r w:rsidR="009F3CEA">
        <w:t>“S</w:t>
      </w:r>
      <w:r>
        <w:t>earch</w:t>
      </w:r>
      <w:r w:rsidR="009F3CEA">
        <w:t>”</w:t>
      </w:r>
      <w:r>
        <w:t xml:space="preserve"> button at the top left of the table. To export the search history to an </w:t>
      </w:r>
      <w:r w:rsidR="009F3CEA">
        <w:t>E</w:t>
      </w:r>
      <w:r>
        <w:t>xcel file</w:t>
      </w:r>
      <w:r w:rsidR="009F3CEA">
        <w:t>,</w:t>
      </w:r>
      <w:r>
        <w:t xml:space="preserve"> click the </w:t>
      </w:r>
      <w:r w:rsidR="009F3CEA">
        <w:t>“E</w:t>
      </w:r>
      <w:r>
        <w:t>xport</w:t>
      </w:r>
      <w:r w:rsidR="009F3CEA">
        <w:t>”</w:t>
      </w:r>
      <w:r>
        <w:t xml:space="preserve"> button.</w:t>
      </w:r>
    </w:p>
    <w:p w:rsidR="0037199A" w:rsidRDefault="0037199A" w:rsidP="00C179DB">
      <w:r w:rsidRPr="0037199A">
        <w:rPr>
          <w:noProof/>
        </w:rPr>
        <w:drawing>
          <wp:inline distT="0" distB="0" distL="0" distR="0" wp14:anchorId="2FC81D65" wp14:editId="2B1C7798">
            <wp:extent cx="5916735" cy="3433098"/>
            <wp:effectExtent l="19050" t="19050" r="27305" b="15240"/>
            <wp:docPr id="27" name="Picture 27" descr="C:\Users\srafik\Desktop\USER_MANUAL\EXTERNAL\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rafik\Desktop\USER_MANUAL\EXTERNAL\05.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800" r="10916" b="6918"/>
                    <a:stretch/>
                  </pic:blipFill>
                  <pic:spPr bwMode="auto">
                    <a:xfrm>
                      <a:off x="0" y="0"/>
                      <a:ext cx="5934896" cy="3443636"/>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rsidR="000A1A01" w:rsidRDefault="000D04F9" w:rsidP="000D04F9">
      <w:pPr>
        <w:pStyle w:val="Heading1"/>
      </w:pPr>
      <w:bookmarkStart w:id="13" w:name="_Toc16862134"/>
      <w:r>
        <w:lastRenderedPageBreak/>
        <w:t>5</w:t>
      </w:r>
      <w:r w:rsidR="000A1A01">
        <w:t>. View Notifications</w:t>
      </w:r>
      <w:bookmarkEnd w:id="13"/>
    </w:p>
    <w:p w:rsidR="00C179DB" w:rsidRDefault="00C179DB" w:rsidP="00C179DB"/>
    <w:p w:rsidR="0037199A" w:rsidRDefault="00C179DB" w:rsidP="00C179DB">
      <w:r>
        <w:t xml:space="preserve">If </w:t>
      </w:r>
      <w:r w:rsidR="009F3CEA">
        <w:t>a sanction is added to</w:t>
      </w:r>
      <w:r>
        <w:t xml:space="preserve"> a nurse aide record that you searched for in the past, all users of your organization will be notified via email. </w:t>
      </w:r>
    </w:p>
    <w:p w:rsidR="00C179DB" w:rsidRDefault="002928B5" w:rsidP="00C179DB">
      <w:r w:rsidRPr="002928B5">
        <w:rPr>
          <w:color w:val="0070C0"/>
          <w:u w:val="single"/>
        </w:rPr>
        <w:t>Step 1:</w:t>
      </w:r>
      <w:r w:rsidRPr="002928B5">
        <w:rPr>
          <w:color w:val="0070C0"/>
        </w:rPr>
        <w:t xml:space="preserve"> </w:t>
      </w:r>
      <w:r w:rsidR="00C179DB">
        <w:t xml:space="preserve">To </w:t>
      </w:r>
      <w:r w:rsidR="009F3CEA">
        <w:t>v</w:t>
      </w:r>
      <w:r w:rsidR="00C179DB">
        <w:t xml:space="preserve">iew notifications from the Massachusetts Department of Public Health regarding previously made Nurse Aide Registry inquiries click on the "View Notifications" </w:t>
      </w:r>
      <w:r w:rsidR="009F3CEA">
        <w:t>b</w:t>
      </w:r>
      <w:r w:rsidR="00C179DB">
        <w:t>utton.</w:t>
      </w:r>
    </w:p>
    <w:p w:rsidR="0037199A" w:rsidRDefault="0037199A" w:rsidP="00C179DB">
      <w:r w:rsidRPr="00687019">
        <w:rPr>
          <w:noProof/>
        </w:rPr>
        <w:drawing>
          <wp:inline distT="0" distB="0" distL="0" distR="0" wp14:anchorId="1DD5A73C" wp14:editId="287D7766">
            <wp:extent cx="5899638" cy="1994244"/>
            <wp:effectExtent l="19050" t="19050" r="25400" b="25400"/>
            <wp:docPr id="28" name="Picture 28" descr="\\jd-nas\NARS\SOUFIANE_RESOURCES_FOR_VIDEOS_TO_REMOVE_AFTER_USE\NEW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d-nas\NARS\SOUFIANE_RESOURCES_FOR_VIDEOS_TO_REMOVE_AFTER_USE\NEW04\0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789" r="18178" b="56338"/>
                    <a:stretch/>
                  </pic:blipFill>
                  <pic:spPr bwMode="auto">
                    <a:xfrm>
                      <a:off x="0" y="0"/>
                      <a:ext cx="5925883" cy="2003116"/>
                    </a:xfrm>
                    <a:prstGeom prst="rect">
                      <a:avLst/>
                    </a:prstGeom>
                    <a:noFill/>
                    <a:ln w="9525" cap="flat" cmpd="sng" algn="ctr">
                      <a:solidFill>
                        <a:srgbClr val="5B9BD5">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179DB" w:rsidRDefault="002928B5" w:rsidP="00C179DB">
      <w:r w:rsidRPr="002928B5">
        <w:rPr>
          <w:color w:val="0070C0"/>
          <w:u w:val="single"/>
        </w:rPr>
        <w:t>Step 2:</w:t>
      </w:r>
      <w:r w:rsidRPr="002928B5">
        <w:rPr>
          <w:color w:val="0070C0"/>
        </w:rPr>
        <w:t xml:space="preserve"> </w:t>
      </w:r>
      <w:r w:rsidR="00C179DB">
        <w:t xml:space="preserve">Click on "View Details" to view the latest Nurse Aide status Information. Please note that once a record is viewed, it will be automatically removed from the notifications table. </w:t>
      </w:r>
    </w:p>
    <w:p w:rsidR="002928B5" w:rsidRDefault="002928B5" w:rsidP="00C179DB">
      <w:r w:rsidRPr="002928B5">
        <w:rPr>
          <w:noProof/>
        </w:rPr>
        <w:drawing>
          <wp:inline distT="0" distB="0" distL="0" distR="0" wp14:anchorId="705A4C48" wp14:editId="532D6A41">
            <wp:extent cx="5943600" cy="2917159"/>
            <wp:effectExtent l="19050" t="19050" r="19050" b="17145"/>
            <wp:docPr id="29" name="Picture 29" descr="C:\Users\srafik\Desktop\USER_MANUAL\EXTERNAL\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rafik\Desktop\USER_MANUAL\EXTERNAL\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17159"/>
                    </a:xfrm>
                    <a:prstGeom prst="rect">
                      <a:avLst/>
                    </a:prstGeom>
                    <a:noFill/>
                    <a:ln>
                      <a:solidFill>
                        <a:schemeClr val="accent1">
                          <a:lumMod val="20000"/>
                          <a:lumOff val="80000"/>
                        </a:schemeClr>
                      </a:solidFill>
                    </a:ln>
                  </pic:spPr>
                </pic:pic>
              </a:graphicData>
            </a:graphic>
          </wp:inline>
        </w:drawing>
      </w:r>
    </w:p>
    <w:p w:rsidR="00C179DB" w:rsidRPr="0037199A" w:rsidRDefault="00C179DB" w:rsidP="00C179DB">
      <w:pPr>
        <w:rPr>
          <w:color w:val="FF0000"/>
        </w:rPr>
      </w:pPr>
      <w:r w:rsidRPr="0037199A">
        <w:rPr>
          <w:color w:val="FF0000"/>
        </w:rPr>
        <w:t>When you are done, always remember to log out to help keep your account secure.</w:t>
      </w:r>
    </w:p>
    <w:sectPr w:rsidR="00C179DB" w:rsidRPr="0037199A" w:rsidSect="0090392D">
      <w:headerReference w:type="default" r:id="rId29"/>
      <w:footerReference w:type="default" r:id="rId30"/>
      <w:footerReference w:type="first" r:id="rId3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9BB" w:rsidRDefault="007C79BB" w:rsidP="0090392D">
      <w:pPr>
        <w:spacing w:after="0" w:line="240" w:lineRule="auto"/>
      </w:pPr>
      <w:r>
        <w:separator/>
      </w:r>
    </w:p>
  </w:endnote>
  <w:endnote w:type="continuationSeparator" w:id="0">
    <w:p w:rsidR="007C79BB" w:rsidRDefault="007C79BB" w:rsidP="00903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D" w:rsidRDefault="0090392D" w:rsidP="0090392D">
    <w:pPr>
      <w:pStyle w:val="Footer"/>
      <w:jc w:val="center"/>
    </w:pPr>
    <w:r>
      <w:rPr>
        <w:noProof/>
      </w:rPr>
      <w:drawing>
        <wp:inline distT="0" distB="0" distL="0" distR="0" wp14:anchorId="795FD340" wp14:editId="6C3824E6">
          <wp:extent cx="571500" cy="114300"/>
          <wp:effectExtent l="0" t="0" r="0" b="0"/>
          <wp:docPr id="26" name="Picture 26" descr="https://www.jdsoft.com/images/jd-softwa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dsoft.com/images/jd-softwar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15C0" w:rsidRDefault="001C15C0" w:rsidP="001C15C0">
    <w:pPr>
      <w:pStyle w:val="Footer"/>
      <w:jc w:val="center"/>
    </w:pPr>
    <w:r>
      <w:rPr>
        <w:noProof/>
      </w:rPr>
      <w:drawing>
        <wp:inline distT="0" distB="0" distL="0" distR="0" wp14:anchorId="5CEAAE8E" wp14:editId="32376A88">
          <wp:extent cx="571500" cy="114300"/>
          <wp:effectExtent l="0" t="0" r="0" b="0"/>
          <wp:docPr id="207" name="Picture 207" descr="https://www.jdsoft.com/images/jd-softwar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dsoft.com/images/jd-softwar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9BB" w:rsidRDefault="007C79BB" w:rsidP="0090392D">
      <w:pPr>
        <w:spacing w:after="0" w:line="240" w:lineRule="auto"/>
      </w:pPr>
      <w:r>
        <w:separator/>
      </w:r>
    </w:p>
  </w:footnote>
  <w:footnote w:type="continuationSeparator" w:id="0">
    <w:p w:rsidR="007C79BB" w:rsidRDefault="007C79BB" w:rsidP="009039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92D" w:rsidRDefault="0090392D">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90392D" w:rsidRDefault="006E32A4">
                              <w:pPr>
                                <w:spacing w:after="0" w:line="240" w:lineRule="auto"/>
                              </w:pPr>
                              <w:r>
                                <w:t>NURSE AIDE RESPONSE INQUIRY SYSTEM– User Manual</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90392D" w:rsidRDefault="006E32A4">
                        <w:pPr>
                          <w:spacing w:after="0" w:line="240" w:lineRule="auto"/>
                        </w:pPr>
                        <w:r>
                          <w:t>NURSE AIDE RESPONSE INQUIRY SYSTEM– User Manual</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rgbClr val="0070C0"/>
                      </a:solidFill>
                      <a:ln>
                        <a:noFill/>
                      </a:ln>
                    </wps:spPr>
                    <wps:txbx>
                      <w:txbxContent>
                        <w:p w:rsidR="0090392D" w:rsidRDefault="0090392D">
                          <w:pPr>
                            <w:spacing w:after="0" w:line="240" w:lineRule="auto"/>
                            <w:jc w:val="right"/>
                            <w:rPr>
                              <w:color w:val="FFFFFF" w:themeColor="background1"/>
                            </w:rPr>
                          </w:pPr>
                          <w:r>
                            <w:fldChar w:fldCharType="begin"/>
                          </w:r>
                          <w:r>
                            <w:instrText xml:space="preserve"> PAGE   \* MERGEFORMAT </w:instrText>
                          </w:r>
                          <w:r>
                            <w:fldChar w:fldCharType="separate"/>
                          </w:r>
                          <w:r w:rsidR="00477E1F" w:rsidRPr="00477E1F">
                            <w:rPr>
                              <w:noProof/>
                              <w:color w:val="FFFFFF" w:themeColor="background1"/>
                            </w:rPr>
                            <w:t>15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" o:allowincell="f" fillcolor="#0070c0" stroked="f">
              <v:textbox style="mso-fit-shape-to-text:t" inset=",0,,0">
                <w:txbxContent>
                  <w:p w:rsidR="0090392D" w:rsidRDefault="0090392D">
                    <w:pPr>
                      <w:spacing w:after="0" w:line="240" w:lineRule="auto"/>
                      <w:jc w:val="right"/>
                      <w:rPr>
                        <w:color w:val="FFFFFF" w:themeColor="background1"/>
                      </w:rPr>
                    </w:pPr>
                    <w:r>
                      <w:fldChar w:fldCharType="begin"/>
                    </w:r>
                    <w:r>
                      <w:instrText xml:space="preserve"> PAGE   \* MERGEFORMAT </w:instrText>
                    </w:r>
                    <w:r>
                      <w:fldChar w:fldCharType="separate"/>
                    </w:r>
                    <w:r w:rsidR="00477E1F" w:rsidRPr="00477E1F">
                      <w:rPr>
                        <w:noProof/>
                        <w:color w:val="FFFFFF" w:themeColor="background1"/>
                      </w:rPr>
                      <w:t>15</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8488A"/>
    <w:multiLevelType w:val="hybridMultilevel"/>
    <w:tmpl w:val="802A2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CEF60B5"/>
    <w:multiLevelType w:val="hybridMultilevel"/>
    <w:tmpl w:val="DD04A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580787"/>
    <w:multiLevelType w:val="hybridMultilevel"/>
    <w:tmpl w:val="C5642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5C02C3"/>
    <w:multiLevelType w:val="hybridMultilevel"/>
    <w:tmpl w:val="3D3E0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AC2918"/>
    <w:multiLevelType w:val="hybridMultilevel"/>
    <w:tmpl w:val="37CA9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92D"/>
    <w:rsid w:val="000A1A01"/>
    <w:rsid w:val="000D04F9"/>
    <w:rsid w:val="00123E39"/>
    <w:rsid w:val="001916D7"/>
    <w:rsid w:val="001B601E"/>
    <w:rsid w:val="001C15C0"/>
    <w:rsid w:val="001F4999"/>
    <w:rsid w:val="00237ECD"/>
    <w:rsid w:val="00287F4C"/>
    <w:rsid w:val="002928B5"/>
    <w:rsid w:val="002D6F4F"/>
    <w:rsid w:val="00334D18"/>
    <w:rsid w:val="0037199A"/>
    <w:rsid w:val="00394C2A"/>
    <w:rsid w:val="004013FE"/>
    <w:rsid w:val="00414414"/>
    <w:rsid w:val="00477E1F"/>
    <w:rsid w:val="005B7F6D"/>
    <w:rsid w:val="00687019"/>
    <w:rsid w:val="006C5490"/>
    <w:rsid w:val="006E32A4"/>
    <w:rsid w:val="006F7995"/>
    <w:rsid w:val="0073295F"/>
    <w:rsid w:val="00771C8F"/>
    <w:rsid w:val="007C79BB"/>
    <w:rsid w:val="008C5754"/>
    <w:rsid w:val="0090392D"/>
    <w:rsid w:val="00927D30"/>
    <w:rsid w:val="009F3CEA"/>
    <w:rsid w:val="00A70DA5"/>
    <w:rsid w:val="00C179DB"/>
    <w:rsid w:val="00C90630"/>
    <w:rsid w:val="00DB0C97"/>
    <w:rsid w:val="00F26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9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1A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7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392D"/>
    <w:pPr>
      <w:spacing w:after="0" w:line="240" w:lineRule="auto"/>
    </w:pPr>
    <w:rPr>
      <w:rFonts w:eastAsiaTheme="minorEastAsia"/>
    </w:rPr>
  </w:style>
  <w:style w:type="character" w:customStyle="1" w:styleId="NoSpacingChar">
    <w:name w:val="No Spacing Char"/>
    <w:basedOn w:val="DefaultParagraphFont"/>
    <w:link w:val="NoSpacing"/>
    <w:uiPriority w:val="1"/>
    <w:rsid w:val="0090392D"/>
    <w:rPr>
      <w:rFonts w:eastAsiaTheme="minorEastAsia"/>
    </w:rPr>
  </w:style>
  <w:style w:type="paragraph" w:styleId="Header">
    <w:name w:val="header"/>
    <w:basedOn w:val="Normal"/>
    <w:link w:val="HeaderChar"/>
    <w:uiPriority w:val="99"/>
    <w:unhideWhenUsed/>
    <w:rsid w:val="0090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92D"/>
  </w:style>
  <w:style w:type="paragraph" w:styleId="Footer">
    <w:name w:val="footer"/>
    <w:basedOn w:val="Normal"/>
    <w:link w:val="FooterChar"/>
    <w:uiPriority w:val="99"/>
    <w:unhideWhenUsed/>
    <w:rsid w:val="0090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92D"/>
  </w:style>
  <w:style w:type="character" w:customStyle="1" w:styleId="Heading1Char">
    <w:name w:val="Heading 1 Char"/>
    <w:basedOn w:val="DefaultParagraphFont"/>
    <w:link w:val="Heading1"/>
    <w:uiPriority w:val="9"/>
    <w:rsid w:val="009039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A1A0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A1A01"/>
    <w:pPr>
      <w:outlineLvl w:val="9"/>
    </w:pPr>
  </w:style>
  <w:style w:type="paragraph" w:styleId="TOC1">
    <w:name w:val="toc 1"/>
    <w:basedOn w:val="Normal"/>
    <w:next w:val="Normal"/>
    <w:autoRedefine/>
    <w:uiPriority w:val="39"/>
    <w:unhideWhenUsed/>
    <w:rsid w:val="000A1A01"/>
    <w:pPr>
      <w:spacing w:after="100"/>
    </w:pPr>
  </w:style>
  <w:style w:type="paragraph" w:styleId="TOC2">
    <w:name w:val="toc 2"/>
    <w:basedOn w:val="Normal"/>
    <w:next w:val="Normal"/>
    <w:autoRedefine/>
    <w:uiPriority w:val="39"/>
    <w:unhideWhenUsed/>
    <w:rsid w:val="000A1A01"/>
    <w:pPr>
      <w:spacing w:after="100"/>
      <w:ind w:left="220"/>
    </w:pPr>
  </w:style>
  <w:style w:type="character" w:styleId="Hyperlink">
    <w:name w:val="Hyperlink"/>
    <w:basedOn w:val="DefaultParagraphFont"/>
    <w:uiPriority w:val="99"/>
    <w:unhideWhenUsed/>
    <w:rsid w:val="000A1A01"/>
    <w:rPr>
      <w:color w:val="0563C1" w:themeColor="hyperlink"/>
      <w:u w:val="single"/>
    </w:rPr>
  </w:style>
  <w:style w:type="character" w:customStyle="1" w:styleId="Heading3Char">
    <w:name w:val="Heading 3 Char"/>
    <w:basedOn w:val="DefaultParagraphFont"/>
    <w:link w:val="Heading3"/>
    <w:uiPriority w:val="9"/>
    <w:rsid w:val="00237EC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D04F9"/>
    <w:pPr>
      <w:spacing w:after="100"/>
      <w:ind w:left="440"/>
    </w:pPr>
  </w:style>
  <w:style w:type="paragraph" w:styleId="ListParagraph">
    <w:name w:val="List Paragraph"/>
    <w:basedOn w:val="Normal"/>
    <w:uiPriority w:val="34"/>
    <w:qFormat/>
    <w:rsid w:val="00394C2A"/>
    <w:pPr>
      <w:ind w:left="720"/>
      <w:contextualSpacing/>
    </w:pPr>
  </w:style>
  <w:style w:type="paragraph" w:styleId="NormalWeb">
    <w:name w:val="Normal (Web)"/>
    <w:basedOn w:val="Normal"/>
    <w:uiPriority w:val="99"/>
    <w:semiHidden/>
    <w:unhideWhenUsed/>
    <w:rsid w:val="008C57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2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039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1A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37E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0392D"/>
    <w:pPr>
      <w:spacing w:after="0" w:line="240" w:lineRule="auto"/>
    </w:pPr>
    <w:rPr>
      <w:rFonts w:eastAsiaTheme="minorEastAsia"/>
    </w:rPr>
  </w:style>
  <w:style w:type="character" w:customStyle="1" w:styleId="NoSpacingChar">
    <w:name w:val="No Spacing Char"/>
    <w:basedOn w:val="DefaultParagraphFont"/>
    <w:link w:val="NoSpacing"/>
    <w:uiPriority w:val="1"/>
    <w:rsid w:val="0090392D"/>
    <w:rPr>
      <w:rFonts w:eastAsiaTheme="minorEastAsia"/>
    </w:rPr>
  </w:style>
  <w:style w:type="paragraph" w:styleId="Header">
    <w:name w:val="header"/>
    <w:basedOn w:val="Normal"/>
    <w:link w:val="HeaderChar"/>
    <w:uiPriority w:val="99"/>
    <w:unhideWhenUsed/>
    <w:rsid w:val="0090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92D"/>
  </w:style>
  <w:style w:type="paragraph" w:styleId="Footer">
    <w:name w:val="footer"/>
    <w:basedOn w:val="Normal"/>
    <w:link w:val="FooterChar"/>
    <w:uiPriority w:val="99"/>
    <w:unhideWhenUsed/>
    <w:rsid w:val="0090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92D"/>
  </w:style>
  <w:style w:type="character" w:customStyle="1" w:styleId="Heading1Char">
    <w:name w:val="Heading 1 Char"/>
    <w:basedOn w:val="DefaultParagraphFont"/>
    <w:link w:val="Heading1"/>
    <w:uiPriority w:val="9"/>
    <w:rsid w:val="009039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A1A0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0A1A01"/>
    <w:pPr>
      <w:outlineLvl w:val="9"/>
    </w:pPr>
  </w:style>
  <w:style w:type="paragraph" w:styleId="TOC1">
    <w:name w:val="toc 1"/>
    <w:basedOn w:val="Normal"/>
    <w:next w:val="Normal"/>
    <w:autoRedefine/>
    <w:uiPriority w:val="39"/>
    <w:unhideWhenUsed/>
    <w:rsid w:val="000A1A01"/>
    <w:pPr>
      <w:spacing w:after="100"/>
    </w:pPr>
  </w:style>
  <w:style w:type="paragraph" w:styleId="TOC2">
    <w:name w:val="toc 2"/>
    <w:basedOn w:val="Normal"/>
    <w:next w:val="Normal"/>
    <w:autoRedefine/>
    <w:uiPriority w:val="39"/>
    <w:unhideWhenUsed/>
    <w:rsid w:val="000A1A01"/>
    <w:pPr>
      <w:spacing w:after="100"/>
      <w:ind w:left="220"/>
    </w:pPr>
  </w:style>
  <w:style w:type="character" w:styleId="Hyperlink">
    <w:name w:val="Hyperlink"/>
    <w:basedOn w:val="DefaultParagraphFont"/>
    <w:uiPriority w:val="99"/>
    <w:unhideWhenUsed/>
    <w:rsid w:val="000A1A01"/>
    <w:rPr>
      <w:color w:val="0563C1" w:themeColor="hyperlink"/>
      <w:u w:val="single"/>
    </w:rPr>
  </w:style>
  <w:style w:type="character" w:customStyle="1" w:styleId="Heading3Char">
    <w:name w:val="Heading 3 Char"/>
    <w:basedOn w:val="DefaultParagraphFont"/>
    <w:link w:val="Heading3"/>
    <w:uiPriority w:val="9"/>
    <w:rsid w:val="00237ECD"/>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D04F9"/>
    <w:pPr>
      <w:spacing w:after="100"/>
      <w:ind w:left="440"/>
    </w:pPr>
  </w:style>
  <w:style w:type="paragraph" w:styleId="ListParagraph">
    <w:name w:val="List Paragraph"/>
    <w:basedOn w:val="Normal"/>
    <w:uiPriority w:val="34"/>
    <w:qFormat/>
    <w:rsid w:val="00394C2A"/>
    <w:pPr>
      <w:ind w:left="720"/>
      <w:contextualSpacing/>
    </w:pPr>
  </w:style>
  <w:style w:type="paragraph" w:styleId="NormalWeb">
    <w:name w:val="Normal (Web)"/>
    <w:basedOn w:val="Normal"/>
    <w:uiPriority w:val="99"/>
    <w:semiHidden/>
    <w:unhideWhenUsed/>
    <w:rsid w:val="008C575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E3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32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661042">
      <w:bodyDiv w:val="1"/>
      <w:marLeft w:val="0"/>
      <w:marRight w:val="0"/>
      <w:marTop w:val="0"/>
      <w:marBottom w:val="0"/>
      <w:divBdr>
        <w:top w:val="none" w:sz="0" w:space="0" w:color="auto"/>
        <w:left w:val="none" w:sz="0" w:space="0" w:color="auto"/>
        <w:bottom w:val="none" w:sz="0" w:space="0" w:color="auto"/>
        <w:right w:val="none" w:sz="0" w:space="0" w:color="auto"/>
      </w:divBdr>
    </w:div>
    <w:div w:id="230042065">
      <w:bodyDiv w:val="1"/>
      <w:marLeft w:val="0"/>
      <w:marRight w:val="0"/>
      <w:marTop w:val="0"/>
      <w:marBottom w:val="0"/>
      <w:divBdr>
        <w:top w:val="none" w:sz="0" w:space="0" w:color="auto"/>
        <w:left w:val="none" w:sz="0" w:space="0" w:color="auto"/>
        <w:bottom w:val="none" w:sz="0" w:space="0" w:color="auto"/>
        <w:right w:val="none" w:sz="0" w:space="0" w:color="auto"/>
      </w:divBdr>
    </w:div>
    <w:div w:id="424618174">
      <w:bodyDiv w:val="1"/>
      <w:marLeft w:val="0"/>
      <w:marRight w:val="0"/>
      <w:marTop w:val="0"/>
      <w:marBottom w:val="0"/>
      <w:divBdr>
        <w:top w:val="none" w:sz="0" w:space="0" w:color="auto"/>
        <w:left w:val="none" w:sz="0" w:space="0" w:color="auto"/>
        <w:bottom w:val="none" w:sz="0" w:space="0" w:color="auto"/>
        <w:right w:val="none" w:sz="0" w:space="0" w:color="auto"/>
      </w:divBdr>
    </w:div>
    <w:div w:id="639305220">
      <w:bodyDiv w:val="1"/>
      <w:marLeft w:val="0"/>
      <w:marRight w:val="0"/>
      <w:marTop w:val="0"/>
      <w:marBottom w:val="0"/>
      <w:divBdr>
        <w:top w:val="none" w:sz="0" w:space="0" w:color="auto"/>
        <w:left w:val="none" w:sz="0" w:space="0" w:color="auto"/>
        <w:bottom w:val="none" w:sz="0" w:space="0" w:color="auto"/>
        <w:right w:val="none" w:sz="0" w:space="0" w:color="auto"/>
      </w:divBdr>
    </w:div>
    <w:div w:id="652680506">
      <w:bodyDiv w:val="1"/>
      <w:marLeft w:val="0"/>
      <w:marRight w:val="0"/>
      <w:marTop w:val="0"/>
      <w:marBottom w:val="0"/>
      <w:divBdr>
        <w:top w:val="none" w:sz="0" w:space="0" w:color="auto"/>
        <w:left w:val="none" w:sz="0" w:space="0" w:color="auto"/>
        <w:bottom w:val="none" w:sz="0" w:space="0" w:color="auto"/>
        <w:right w:val="none" w:sz="0" w:space="0" w:color="auto"/>
      </w:divBdr>
    </w:div>
    <w:div w:id="792744984">
      <w:bodyDiv w:val="1"/>
      <w:marLeft w:val="0"/>
      <w:marRight w:val="0"/>
      <w:marTop w:val="0"/>
      <w:marBottom w:val="0"/>
      <w:divBdr>
        <w:top w:val="none" w:sz="0" w:space="0" w:color="auto"/>
        <w:left w:val="none" w:sz="0" w:space="0" w:color="auto"/>
        <w:bottom w:val="none" w:sz="0" w:space="0" w:color="auto"/>
        <w:right w:val="none" w:sz="0" w:space="0" w:color="auto"/>
      </w:divBdr>
    </w:div>
    <w:div w:id="1019625162">
      <w:bodyDiv w:val="1"/>
      <w:marLeft w:val="0"/>
      <w:marRight w:val="0"/>
      <w:marTop w:val="0"/>
      <w:marBottom w:val="0"/>
      <w:divBdr>
        <w:top w:val="none" w:sz="0" w:space="0" w:color="auto"/>
        <w:left w:val="none" w:sz="0" w:space="0" w:color="auto"/>
        <w:bottom w:val="none" w:sz="0" w:space="0" w:color="auto"/>
        <w:right w:val="none" w:sz="0" w:space="0" w:color="auto"/>
      </w:divBdr>
    </w:div>
    <w:div w:id="1027367778">
      <w:bodyDiv w:val="1"/>
      <w:marLeft w:val="0"/>
      <w:marRight w:val="0"/>
      <w:marTop w:val="0"/>
      <w:marBottom w:val="0"/>
      <w:divBdr>
        <w:top w:val="none" w:sz="0" w:space="0" w:color="auto"/>
        <w:left w:val="none" w:sz="0" w:space="0" w:color="auto"/>
        <w:bottom w:val="none" w:sz="0" w:space="0" w:color="auto"/>
        <w:right w:val="none" w:sz="0" w:space="0" w:color="auto"/>
      </w:divBdr>
    </w:div>
    <w:div w:id="1120419327">
      <w:bodyDiv w:val="1"/>
      <w:marLeft w:val="0"/>
      <w:marRight w:val="0"/>
      <w:marTop w:val="0"/>
      <w:marBottom w:val="0"/>
      <w:divBdr>
        <w:top w:val="none" w:sz="0" w:space="0" w:color="auto"/>
        <w:left w:val="none" w:sz="0" w:space="0" w:color="auto"/>
        <w:bottom w:val="none" w:sz="0" w:space="0" w:color="auto"/>
        <w:right w:val="none" w:sz="0" w:space="0" w:color="auto"/>
      </w:divBdr>
    </w:div>
    <w:div w:id="1202208466">
      <w:bodyDiv w:val="1"/>
      <w:marLeft w:val="0"/>
      <w:marRight w:val="0"/>
      <w:marTop w:val="0"/>
      <w:marBottom w:val="0"/>
      <w:divBdr>
        <w:top w:val="none" w:sz="0" w:space="0" w:color="auto"/>
        <w:left w:val="none" w:sz="0" w:space="0" w:color="auto"/>
        <w:bottom w:val="none" w:sz="0" w:space="0" w:color="auto"/>
        <w:right w:val="none" w:sz="0" w:space="0" w:color="auto"/>
      </w:divBdr>
    </w:div>
    <w:div w:id="1293974652">
      <w:bodyDiv w:val="1"/>
      <w:marLeft w:val="0"/>
      <w:marRight w:val="0"/>
      <w:marTop w:val="0"/>
      <w:marBottom w:val="0"/>
      <w:divBdr>
        <w:top w:val="none" w:sz="0" w:space="0" w:color="auto"/>
        <w:left w:val="none" w:sz="0" w:space="0" w:color="auto"/>
        <w:bottom w:val="none" w:sz="0" w:space="0" w:color="auto"/>
        <w:right w:val="none" w:sz="0" w:space="0" w:color="auto"/>
      </w:divBdr>
    </w:div>
    <w:div w:id="1409378186">
      <w:bodyDiv w:val="1"/>
      <w:marLeft w:val="0"/>
      <w:marRight w:val="0"/>
      <w:marTop w:val="0"/>
      <w:marBottom w:val="0"/>
      <w:divBdr>
        <w:top w:val="none" w:sz="0" w:space="0" w:color="auto"/>
        <w:left w:val="none" w:sz="0" w:space="0" w:color="auto"/>
        <w:bottom w:val="none" w:sz="0" w:space="0" w:color="auto"/>
        <w:right w:val="none" w:sz="0" w:space="0" w:color="auto"/>
      </w:divBdr>
    </w:div>
    <w:div w:id="1437823132">
      <w:bodyDiv w:val="1"/>
      <w:marLeft w:val="0"/>
      <w:marRight w:val="0"/>
      <w:marTop w:val="0"/>
      <w:marBottom w:val="0"/>
      <w:divBdr>
        <w:top w:val="none" w:sz="0" w:space="0" w:color="auto"/>
        <w:left w:val="none" w:sz="0" w:space="0" w:color="auto"/>
        <w:bottom w:val="none" w:sz="0" w:space="0" w:color="auto"/>
        <w:right w:val="none" w:sz="0" w:space="0" w:color="auto"/>
      </w:divBdr>
    </w:div>
    <w:div w:id="1778409265">
      <w:bodyDiv w:val="1"/>
      <w:marLeft w:val="0"/>
      <w:marRight w:val="0"/>
      <w:marTop w:val="0"/>
      <w:marBottom w:val="0"/>
      <w:divBdr>
        <w:top w:val="none" w:sz="0" w:space="0" w:color="auto"/>
        <w:left w:val="none" w:sz="0" w:space="0" w:color="auto"/>
        <w:bottom w:val="none" w:sz="0" w:space="0" w:color="auto"/>
        <w:right w:val="none" w:sz="0" w:space="0" w:color="auto"/>
      </w:divBdr>
    </w:div>
    <w:div w:id="1792900638">
      <w:bodyDiv w:val="1"/>
      <w:marLeft w:val="0"/>
      <w:marRight w:val="0"/>
      <w:marTop w:val="0"/>
      <w:marBottom w:val="0"/>
      <w:divBdr>
        <w:top w:val="none" w:sz="0" w:space="0" w:color="auto"/>
        <w:left w:val="none" w:sz="0" w:space="0" w:color="auto"/>
        <w:bottom w:val="none" w:sz="0" w:space="0" w:color="auto"/>
        <w:right w:val="none" w:sz="0" w:space="0" w:color="auto"/>
      </w:divBdr>
    </w:div>
    <w:div w:id="182133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F56DD-1DFE-4E57-B657-D38F29F7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1189</Words>
  <Characters>6781</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NURSE AIDE RESPONSE INQUIRY SYSTEM– User Manual</vt:lpstr>
    </vt:vector>
  </TitlesOfParts>
  <Company>JD Software</Company>
  <LinksUpToDate>false</LinksUpToDate>
  <CharactersWithSpaces>7955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AIDE RESPONSE INQUIRY SYSTEM– User Manual</dc:title>
  <dc:creator>Soufiane Rafik</dc:creator>
  <cp:lastModifiedBy> Marybeth McCabe</cp:lastModifiedBy>
  <cp:revision>2</cp:revision>
  <dcterms:created xsi:type="dcterms:W3CDTF">2019-09-06T13:24:00Z</dcterms:created>
  <dcterms:modified xsi:type="dcterms:W3CDTF">2019-09-06T13:24:00Z</dcterms:modified>
</cp:coreProperties>
</file>