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3E" w:rsidRDefault="00EB5B3E" w:rsidP="002332F3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</w:p>
    <w:p w:rsidR="006139B4" w:rsidRDefault="005A3AB0" w:rsidP="002332F3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 w:rsidRPr="005A3AB0">
        <w:rPr>
          <w:rFonts w:ascii="Times New Roman" w:hAnsi="Times New Roman" w:cs="Times New Roman"/>
          <w:sz w:val="18"/>
          <w:szCs w:val="18"/>
        </w:rPr>
        <w:t xml:space="preserve">Complete a driver diagram using the template </w:t>
      </w:r>
      <w:r>
        <w:rPr>
          <w:rFonts w:ascii="Times New Roman" w:hAnsi="Times New Roman" w:cs="Times New Roman"/>
          <w:sz w:val="18"/>
          <w:szCs w:val="18"/>
        </w:rPr>
        <w:t>below</w:t>
      </w:r>
      <w:r w:rsidRPr="005A3AB0">
        <w:rPr>
          <w:rFonts w:ascii="Times New Roman" w:hAnsi="Times New Roman" w:cs="Times New Roman"/>
          <w:sz w:val="18"/>
          <w:szCs w:val="18"/>
        </w:rPr>
        <w:t xml:space="preserve"> to illustrate the logical flow of your </w:t>
      </w:r>
      <w:r w:rsidR="006F1216">
        <w:rPr>
          <w:rFonts w:ascii="Times New Roman" w:hAnsi="Times New Roman" w:cs="Times New Roman"/>
          <w:sz w:val="18"/>
          <w:szCs w:val="18"/>
        </w:rPr>
        <w:t>Initiative</w:t>
      </w:r>
      <w:r w:rsidRPr="005A3AB0">
        <w:rPr>
          <w:rFonts w:ascii="Times New Roman" w:hAnsi="Times New Roman" w:cs="Times New Roman"/>
          <w:sz w:val="18"/>
          <w:szCs w:val="18"/>
        </w:rPr>
        <w:t xml:space="preserve">. The driver diagram should include primary and secondary drivers that support the primary aim and if applicable, secondary aims. For further instructions for building a driver diagram, please refer to the </w:t>
      </w:r>
      <w:hyperlink r:id="rId9" w:history="1">
        <w:r w:rsidRPr="005A3AB0">
          <w:rPr>
            <w:rStyle w:val="Hyperlink"/>
            <w:rFonts w:ascii="Times New Roman" w:hAnsi="Times New Roman" w:cs="Times New Roman"/>
            <w:sz w:val="18"/>
            <w:szCs w:val="18"/>
          </w:rPr>
          <w:t>HPC CHART Phase 2 Driver Diagram Guide</w:t>
        </w:r>
      </w:hyperlink>
      <w:r w:rsidRPr="005A3AB0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89740A" w:rsidRDefault="0089740A" w:rsidP="002332F3">
      <w:pPr>
        <w:spacing w:after="120" w:line="240" w:lineRule="auto"/>
        <w:rPr>
          <w:rFonts w:ascii="Times New Roman" w:hAnsi="Times New Roman" w:cs="Times New Roman"/>
          <w:sz w:val="18"/>
          <w:szCs w:val="18"/>
        </w:rPr>
      </w:pPr>
    </w:p>
    <w:p w:rsidR="0089740A" w:rsidRDefault="0089740A" w:rsidP="002332F3">
      <w:pPr>
        <w:spacing w:after="12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5A3AB0" w:rsidRDefault="005A3AB0" w:rsidP="002332F3">
      <w:pPr>
        <w:spacing w:after="12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261AFE" w:rsidRDefault="006139B4" w:rsidP="00903099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6139B4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D76662" wp14:editId="7D7FB389">
                <wp:simplePos x="0" y="0"/>
                <wp:positionH relativeFrom="column">
                  <wp:posOffset>1684020</wp:posOffset>
                </wp:positionH>
                <wp:positionV relativeFrom="paragraph">
                  <wp:posOffset>-297180</wp:posOffset>
                </wp:positionV>
                <wp:extent cx="1158240" cy="251460"/>
                <wp:effectExtent l="0" t="0" r="2286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9B4" w:rsidRPr="006139B4" w:rsidRDefault="006139B4" w:rsidP="006139B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6139B4">
                              <w:rPr>
                                <w:b/>
                              </w:rPr>
                              <w:t xml:space="preserve">Primary </w:t>
                            </w:r>
                            <w:r>
                              <w:rPr>
                                <w:b/>
                              </w:rPr>
                              <w:t>Drivers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6pt;margin-top:-23.4pt;width:91.2pt;height:19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">
                <v:textbox>
                  <w:txbxContent>
                    <w:p w:rsidR="006139B4" w:rsidRPr="006139B4" w:rsidRDefault="006139B4" w:rsidP="006139B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6139B4">
                        <w:rPr>
                          <w:b/>
                        </w:rPr>
                        <w:t xml:space="preserve">Primary </w:t>
                      </w:r>
                      <w:r>
                        <w:rPr>
                          <w:b/>
                        </w:rPr>
                        <w:t>Drivers</w:t>
                      </w:r>
                    </w:p>
                  </w:txbxContent>
                </v:textbox>
              </v:shape>
            </w:pict>
          </mc:Fallback>
        </mc:AlternateContent>
      </w:r>
      <w:r w:rsidRPr="006139B4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7178B3A" wp14:editId="4D44FEAB">
                <wp:simplePos x="0" y="0"/>
                <wp:positionH relativeFrom="column">
                  <wp:posOffset>4716780</wp:posOffset>
                </wp:positionH>
                <wp:positionV relativeFrom="paragraph">
                  <wp:posOffset>-297180</wp:posOffset>
                </wp:positionV>
                <wp:extent cx="1699260" cy="251460"/>
                <wp:effectExtent l="0" t="0" r="15240" b="1524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9B4" w:rsidRPr="006139B4" w:rsidRDefault="006139B4" w:rsidP="006139B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Secondary</w:t>
                            </w:r>
                            <w:r w:rsidRPr="006139B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Drivers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71.4pt;margin-top:-23.4pt;width:133.8pt;height:19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">
                <v:textbox>
                  <w:txbxContent>
                    <w:p w:rsidR="006139B4" w:rsidRPr="006139B4" w:rsidRDefault="006139B4" w:rsidP="006139B4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>Secondary</w:t>
                      </w:r>
                      <w:r w:rsidRPr="006139B4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Drivers</w:t>
                      </w:r>
                    </w:p>
                  </w:txbxContent>
                </v:textbox>
              </v:shape>
            </w:pict>
          </mc:Fallback>
        </mc:AlternateContent>
      </w:r>
      <w:r w:rsidRPr="006139B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EAD4B7" wp14:editId="4DEF4E37">
                <wp:simplePos x="0" y="0"/>
                <wp:positionH relativeFrom="column">
                  <wp:posOffset>3390900</wp:posOffset>
                </wp:positionH>
                <wp:positionV relativeFrom="paragraph">
                  <wp:posOffset>137160</wp:posOffset>
                </wp:positionV>
                <wp:extent cx="4495800" cy="312420"/>
                <wp:effectExtent l="0" t="0" r="0" b="0"/>
                <wp:wrapNone/>
                <wp:docPr id="6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495800" cy="312420"/>
                        </a:xfrm>
                        <a:prstGeom prst="roundRect">
                          <a:avLst/>
                        </a:prstGeom>
                        <a:solidFill>
                          <a:srgbClr val="0C2D83">
                            <a:lumMod val="75000"/>
                          </a:srgbClr>
                        </a:solidFill>
                        <a:ln w="381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139B4" w:rsidRDefault="006139B4" w:rsidP="006139B4">
                            <w:pPr>
                              <w:pStyle w:val="ListParagraph"/>
                              <w:spacing w:after="84" w:line="216" w:lineRule="auto"/>
                              <w:jc w:val="center"/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2" o:spid="_x0000_s1028" style="position:absolute;margin-left:267pt;margin-top:10.8pt;width:354pt;height:24.6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" fillcolor="#092262" stroked="f" strokeweight="3pt">
                <v:textbox>
                  <w:txbxContent>
                    <w:p w:rsidR="006139B4" w:rsidRDefault="006139B4" w:rsidP="006139B4">
                      <w:pPr>
                        <w:pStyle w:val="ListParagraph"/>
                        <w:spacing w:after="84" w:line="216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6139B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9876CF" wp14:editId="2412D372">
                <wp:simplePos x="0" y="0"/>
                <wp:positionH relativeFrom="column">
                  <wp:posOffset>1371600</wp:posOffset>
                </wp:positionH>
                <wp:positionV relativeFrom="paragraph">
                  <wp:posOffset>140335</wp:posOffset>
                </wp:positionV>
                <wp:extent cx="1816100" cy="1096645"/>
                <wp:effectExtent l="0" t="0" r="0" b="8255"/>
                <wp:wrapNone/>
                <wp:docPr id="55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1096645"/>
                        </a:xfrm>
                        <a:prstGeom prst="roundRect">
                          <a:avLst/>
                        </a:prstGeom>
                        <a:solidFill>
                          <a:srgbClr val="0C2D83">
                            <a:lumMod val="75000"/>
                          </a:srgbClr>
                        </a:solidFill>
                        <a:ln w="381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139B4" w:rsidRDefault="006139B4" w:rsidP="006139B4">
                            <w:pPr>
                              <w:pStyle w:val="NormalWeb"/>
                              <w:spacing w:before="0" w:beforeAutospacing="0" w:after="92" w:afterAutospacing="0" w:line="216" w:lineRule="auto"/>
                              <w:jc w:val="center"/>
                            </w:pP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id="Rounded Rectangle 54" o:spid="_x0000_s1029" style="position:absolute;margin-left:108pt;margin-top:11.05pt;width:143pt;height:86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" fillcolor="#092262" stroked="f" strokeweight="3pt">
                <v:textbox>
                  <w:txbxContent>
                    <w:p w:rsidR="006139B4" w:rsidRDefault="006139B4" w:rsidP="006139B4">
                      <w:pPr>
                        <w:pStyle w:val="NormalWeb"/>
                        <w:spacing w:before="0" w:beforeAutospacing="0" w:after="92" w:afterAutospacing="0" w:line="216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46736" w:rsidRDefault="006139B4" w:rsidP="00903099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6139B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4673CA" wp14:editId="06D4C8C7">
                <wp:simplePos x="0" y="0"/>
                <wp:positionH relativeFrom="column">
                  <wp:posOffset>3390900</wp:posOffset>
                </wp:positionH>
                <wp:positionV relativeFrom="paragraph">
                  <wp:posOffset>249555</wp:posOffset>
                </wp:positionV>
                <wp:extent cx="4495800" cy="312420"/>
                <wp:effectExtent l="0" t="0" r="0" b="0"/>
                <wp:wrapNone/>
                <wp:docPr id="5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495800" cy="312420"/>
                        </a:xfrm>
                        <a:prstGeom prst="roundRect">
                          <a:avLst/>
                        </a:prstGeom>
                        <a:solidFill>
                          <a:srgbClr val="0C2D83">
                            <a:lumMod val="75000"/>
                          </a:srgbClr>
                        </a:solidFill>
                        <a:ln w="381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139B4" w:rsidRDefault="006139B4" w:rsidP="006139B4">
                            <w:pPr>
                              <w:pStyle w:val="ListParagraph"/>
                              <w:spacing w:after="84" w:line="216" w:lineRule="auto"/>
                              <w:jc w:val="center"/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267pt;margin-top:19.65pt;width:354pt;height:24.6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" fillcolor="#092262" stroked="f" strokeweight="3pt">
                <v:textbox>
                  <w:txbxContent>
                    <w:p w:rsidR="006139B4" w:rsidRDefault="006139B4" w:rsidP="006139B4">
                      <w:pPr>
                        <w:pStyle w:val="ListParagraph"/>
                        <w:spacing w:after="84" w:line="216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46736" w:rsidRDefault="00D46736" w:rsidP="00903099">
      <w:pPr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D46736" w:rsidRDefault="006139B4" w:rsidP="00903099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6139B4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273D35" wp14:editId="7863E118">
                <wp:simplePos x="0" y="0"/>
                <wp:positionH relativeFrom="column">
                  <wp:posOffset>3390900</wp:posOffset>
                </wp:positionH>
                <wp:positionV relativeFrom="paragraph">
                  <wp:posOffset>81280</wp:posOffset>
                </wp:positionV>
                <wp:extent cx="4495800" cy="312420"/>
                <wp:effectExtent l="0" t="0" r="0" b="0"/>
                <wp:wrapNone/>
                <wp:docPr id="3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495800" cy="312420"/>
                        </a:xfrm>
                        <a:prstGeom prst="roundRect">
                          <a:avLst/>
                        </a:prstGeom>
                        <a:solidFill>
                          <a:srgbClr val="0C2D83">
                            <a:lumMod val="75000"/>
                          </a:srgbClr>
                        </a:solidFill>
                        <a:ln w="381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139B4" w:rsidRDefault="006139B4" w:rsidP="006139B4">
                            <w:pPr>
                              <w:pStyle w:val="ListParagraph"/>
                              <w:spacing w:after="84" w:line="216" w:lineRule="auto"/>
                              <w:jc w:val="center"/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style="position:absolute;margin-left:267pt;margin-top:6.4pt;width:354pt;height:24.6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" fillcolor="#092262" stroked="f" strokeweight="3pt">
                <v:textbox>
                  <w:txbxContent>
                    <w:p w:rsidR="006139B4" w:rsidRDefault="006139B4" w:rsidP="006139B4">
                      <w:pPr>
                        <w:pStyle w:val="ListParagraph"/>
                        <w:spacing w:after="84" w:line="216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46736" w:rsidRPr="00534482" w:rsidRDefault="00D24408" w:rsidP="00903099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6139B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44D32E" wp14:editId="07666F25">
                <wp:simplePos x="0" y="0"/>
                <wp:positionH relativeFrom="column">
                  <wp:posOffset>-304800</wp:posOffset>
                </wp:positionH>
                <wp:positionV relativeFrom="paragraph">
                  <wp:posOffset>671195</wp:posOffset>
                </wp:positionV>
                <wp:extent cx="1371600" cy="2247900"/>
                <wp:effectExtent l="0" t="0" r="0" b="0"/>
                <wp:wrapNone/>
                <wp:docPr id="78" name="Rounded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2247900"/>
                        </a:xfrm>
                        <a:prstGeom prst="roundRect">
                          <a:avLst/>
                        </a:prstGeom>
                        <a:solidFill>
                          <a:srgbClr val="DDA041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24408" w:rsidRPr="000B2D81" w:rsidRDefault="00D24408" w:rsidP="000B2D81">
                            <w:pPr>
                              <w:ind w:left="-90" w:right="-180"/>
                              <w:rPr>
                                <w:rFonts w:ascii="Arial" w:eastAsia="+mn-ea" w:hAnsi="Arial" w:cs="+mn-cs"/>
                                <w:color w:val="0C2D83"/>
                                <w:kern w:val="24"/>
                                <w:szCs w:val="24"/>
                              </w:rPr>
                            </w:pPr>
                            <w:r w:rsidRPr="00EB5B3E">
                              <w:rPr>
                                <w:rFonts w:ascii="Arial" w:eastAsia="+mn-ea" w:hAnsi="Arial" w:cs="+mn-cs"/>
                                <w:color w:val="0C2D83"/>
                                <w:kern w:val="24"/>
                                <w:szCs w:val="24"/>
                              </w:rPr>
                              <w:t xml:space="preserve">We will accomplish </w:t>
                            </w:r>
                            <w:r w:rsidRPr="00EB5B3E">
                              <w:rPr>
                                <w:rFonts w:ascii="Arial" w:eastAsia="+mn-ea" w:hAnsi="Arial" w:cs="+mn-cs"/>
                                <w:i/>
                                <w:color w:val="0C2D83"/>
                                <w:kern w:val="24"/>
                                <w:szCs w:val="24"/>
                              </w:rPr>
                              <w:t>[percent</w:t>
                            </w:r>
                            <w:r w:rsidR="00793562" w:rsidRPr="00EB5B3E">
                              <w:rPr>
                                <w:rFonts w:ascii="Arial" w:eastAsia="+mn-ea" w:hAnsi="Arial" w:cs="+mn-cs"/>
                                <w:i/>
                                <w:color w:val="0C2D83"/>
                                <w:kern w:val="24"/>
                                <w:szCs w:val="24"/>
                              </w:rPr>
                              <w:t>/ count</w:t>
                            </w:r>
                            <w:r w:rsidRPr="00EB5B3E">
                              <w:rPr>
                                <w:rFonts w:ascii="Arial" w:eastAsia="+mn-ea" w:hAnsi="Arial" w:cs="+mn-cs"/>
                                <w:i/>
                                <w:color w:val="0C2D83"/>
                                <w:kern w:val="24"/>
                                <w:szCs w:val="24"/>
                              </w:rPr>
                              <w:t xml:space="preserve"> change]</w:t>
                            </w:r>
                            <w:r w:rsidRPr="00EB5B3E">
                              <w:rPr>
                                <w:rFonts w:ascii="Arial" w:eastAsia="+mn-ea" w:hAnsi="Arial" w:cs="+mn-cs"/>
                                <w:color w:val="0C2D83"/>
                                <w:kern w:val="24"/>
                                <w:szCs w:val="24"/>
                              </w:rPr>
                              <w:t xml:space="preserve"> in </w:t>
                            </w:r>
                            <w:r w:rsidRPr="00EB5B3E">
                              <w:rPr>
                                <w:rFonts w:ascii="Arial" w:eastAsia="+mn-ea" w:hAnsi="Arial" w:cs="+mn-cs"/>
                                <w:i/>
                                <w:color w:val="0C2D83"/>
                                <w:kern w:val="24"/>
                                <w:szCs w:val="24"/>
                              </w:rPr>
                              <w:t>[specific impact measure]</w:t>
                            </w:r>
                            <w:r w:rsidRPr="00EB5B3E">
                              <w:rPr>
                                <w:rFonts w:ascii="Arial" w:eastAsia="+mn-ea" w:hAnsi="Arial" w:cs="+mn-cs"/>
                                <w:color w:val="0C2D83"/>
                                <w:kern w:val="24"/>
                                <w:szCs w:val="24"/>
                              </w:rPr>
                              <w:t xml:space="preserve">, by </w:t>
                            </w:r>
                            <w:r w:rsidR="00793562" w:rsidRPr="00EB5B3E">
                              <w:rPr>
                                <w:rFonts w:ascii="Arial" w:eastAsia="+mn-ea" w:hAnsi="Arial" w:cs="+mn-cs"/>
                                <w:i/>
                                <w:color w:val="0C2D83"/>
                                <w:kern w:val="24"/>
                                <w:szCs w:val="24"/>
                              </w:rPr>
                              <w:t xml:space="preserve">[the end of the </w:t>
                            </w:r>
                            <w:r w:rsidR="00EB5B3E" w:rsidRPr="00EB5B3E">
                              <w:rPr>
                                <w:rFonts w:ascii="Arial" w:eastAsia="+mn-ea" w:hAnsi="Arial" w:cs="+mn-cs"/>
                                <w:i/>
                                <w:color w:val="0C2D83"/>
                                <w:kern w:val="24"/>
                                <w:szCs w:val="24"/>
                              </w:rPr>
                              <w:t>Implementation Period</w:t>
                            </w:r>
                            <w:r w:rsidRPr="00EB5B3E">
                              <w:rPr>
                                <w:rFonts w:ascii="Arial" w:eastAsia="+mn-ea" w:hAnsi="Arial" w:cs="+mn-cs"/>
                                <w:i/>
                                <w:color w:val="0C2D83"/>
                                <w:kern w:val="24"/>
                                <w:szCs w:val="24"/>
                              </w:rPr>
                              <w:t>]</w:t>
                            </w:r>
                            <w:r w:rsidRPr="00EB5B3E">
                              <w:rPr>
                                <w:rFonts w:ascii="Arial" w:eastAsia="+mn-ea" w:hAnsi="Arial" w:cs="+mn-cs"/>
                                <w:color w:val="0C2D83"/>
                                <w:kern w:val="24"/>
                                <w:szCs w:val="24"/>
                              </w:rPr>
                              <w:t xml:space="preserve">, for </w:t>
                            </w:r>
                            <w:r w:rsidRPr="00EB5B3E">
                              <w:rPr>
                                <w:rFonts w:ascii="Arial" w:eastAsia="+mn-ea" w:hAnsi="Arial" w:cs="+mn-cs"/>
                                <w:i/>
                                <w:color w:val="0C2D83"/>
                                <w:kern w:val="24"/>
                                <w:szCs w:val="24"/>
                              </w:rPr>
                              <w:t>[the Target Population]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7" o:spid="_x0000_s1032" style="position:absolute;margin-left:-24pt;margin-top:52.85pt;width:108pt;height:17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" fillcolor="#f1d9b3" stroked="f" strokeweight="2pt">
                <v:textbox>
                  <w:txbxContent>
                    <w:p w:rsidR="00D24408" w:rsidRPr="000B2D81" w:rsidRDefault="00D24408" w:rsidP="000B2D81">
                      <w:pPr>
                        <w:ind w:left="-90" w:right="-180"/>
                        <w:rPr>
                          <w:rFonts w:ascii="Arial" w:eastAsia="+mn-ea" w:hAnsi="Arial" w:cs="+mn-cs"/>
                          <w:color w:val="0C2D83"/>
                          <w:kern w:val="24"/>
                          <w:szCs w:val="24"/>
                        </w:rPr>
                      </w:pPr>
                      <w:r w:rsidRPr="00EB5B3E">
                        <w:rPr>
                          <w:rFonts w:ascii="Arial" w:eastAsia="+mn-ea" w:hAnsi="Arial" w:cs="+mn-cs"/>
                          <w:color w:val="0C2D83"/>
                          <w:kern w:val="24"/>
                          <w:szCs w:val="24"/>
                        </w:rPr>
                        <w:t xml:space="preserve">We will accomplish </w:t>
                      </w:r>
                      <w:r w:rsidRPr="00EB5B3E">
                        <w:rPr>
                          <w:rFonts w:ascii="Arial" w:eastAsia="+mn-ea" w:hAnsi="Arial" w:cs="+mn-cs"/>
                          <w:i/>
                          <w:color w:val="0C2D83"/>
                          <w:kern w:val="24"/>
                          <w:szCs w:val="24"/>
                        </w:rPr>
                        <w:t>[percent</w:t>
                      </w:r>
                      <w:r w:rsidR="00793562" w:rsidRPr="00EB5B3E">
                        <w:rPr>
                          <w:rFonts w:ascii="Arial" w:eastAsia="+mn-ea" w:hAnsi="Arial" w:cs="+mn-cs"/>
                          <w:i/>
                          <w:color w:val="0C2D83"/>
                          <w:kern w:val="24"/>
                          <w:szCs w:val="24"/>
                        </w:rPr>
                        <w:t>/ count</w:t>
                      </w:r>
                      <w:r w:rsidRPr="00EB5B3E">
                        <w:rPr>
                          <w:rFonts w:ascii="Arial" w:eastAsia="+mn-ea" w:hAnsi="Arial" w:cs="+mn-cs"/>
                          <w:i/>
                          <w:color w:val="0C2D83"/>
                          <w:kern w:val="24"/>
                          <w:szCs w:val="24"/>
                        </w:rPr>
                        <w:t xml:space="preserve"> change]</w:t>
                      </w:r>
                      <w:r w:rsidRPr="00EB5B3E">
                        <w:rPr>
                          <w:rFonts w:ascii="Arial" w:eastAsia="+mn-ea" w:hAnsi="Arial" w:cs="+mn-cs"/>
                          <w:color w:val="0C2D83"/>
                          <w:kern w:val="24"/>
                          <w:szCs w:val="24"/>
                        </w:rPr>
                        <w:t xml:space="preserve"> in </w:t>
                      </w:r>
                      <w:r w:rsidRPr="00EB5B3E">
                        <w:rPr>
                          <w:rFonts w:ascii="Arial" w:eastAsia="+mn-ea" w:hAnsi="Arial" w:cs="+mn-cs"/>
                          <w:i/>
                          <w:color w:val="0C2D83"/>
                          <w:kern w:val="24"/>
                          <w:szCs w:val="24"/>
                        </w:rPr>
                        <w:t>[specific impact measure]</w:t>
                      </w:r>
                      <w:r w:rsidRPr="00EB5B3E">
                        <w:rPr>
                          <w:rFonts w:ascii="Arial" w:eastAsia="+mn-ea" w:hAnsi="Arial" w:cs="+mn-cs"/>
                          <w:color w:val="0C2D83"/>
                          <w:kern w:val="24"/>
                          <w:szCs w:val="24"/>
                        </w:rPr>
                        <w:t xml:space="preserve">, by </w:t>
                      </w:r>
                      <w:r w:rsidR="00793562" w:rsidRPr="00EB5B3E">
                        <w:rPr>
                          <w:rFonts w:ascii="Arial" w:eastAsia="+mn-ea" w:hAnsi="Arial" w:cs="+mn-cs"/>
                          <w:i/>
                          <w:color w:val="0C2D83"/>
                          <w:kern w:val="24"/>
                          <w:szCs w:val="24"/>
                        </w:rPr>
                        <w:t xml:space="preserve">[the end of the </w:t>
                      </w:r>
                      <w:r w:rsidR="00EB5B3E" w:rsidRPr="00EB5B3E">
                        <w:rPr>
                          <w:rFonts w:ascii="Arial" w:eastAsia="+mn-ea" w:hAnsi="Arial" w:cs="+mn-cs"/>
                          <w:i/>
                          <w:color w:val="0C2D83"/>
                          <w:kern w:val="24"/>
                          <w:szCs w:val="24"/>
                        </w:rPr>
                        <w:t>Implementation Period</w:t>
                      </w:r>
                      <w:r w:rsidRPr="00EB5B3E">
                        <w:rPr>
                          <w:rFonts w:ascii="Arial" w:eastAsia="+mn-ea" w:hAnsi="Arial" w:cs="+mn-cs"/>
                          <w:i/>
                          <w:color w:val="0C2D83"/>
                          <w:kern w:val="24"/>
                          <w:szCs w:val="24"/>
                        </w:rPr>
                        <w:t>]</w:t>
                      </w:r>
                      <w:r w:rsidRPr="00EB5B3E">
                        <w:rPr>
                          <w:rFonts w:ascii="Arial" w:eastAsia="+mn-ea" w:hAnsi="Arial" w:cs="+mn-cs"/>
                          <w:color w:val="0C2D83"/>
                          <w:kern w:val="24"/>
                          <w:szCs w:val="24"/>
                        </w:rPr>
                        <w:t xml:space="preserve">, for </w:t>
                      </w:r>
                      <w:r w:rsidRPr="00EB5B3E">
                        <w:rPr>
                          <w:rFonts w:ascii="Arial" w:eastAsia="+mn-ea" w:hAnsi="Arial" w:cs="+mn-cs"/>
                          <w:i/>
                          <w:color w:val="0C2D83"/>
                          <w:kern w:val="24"/>
                          <w:szCs w:val="24"/>
                        </w:rPr>
                        <w:t>[the Target Population]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Pr="006139B4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DA8493" wp14:editId="551CC881">
                <wp:simplePos x="0" y="0"/>
                <wp:positionH relativeFrom="column">
                  <wp:posOffset>-83820</wp:posOffset>
                </wp:positionH>
                <wp:positionV relativeFrom="paragraph">
                  <wp:posOffset>111125</wp:posOffset>
                </wp:positionV>
                <wp:extent cx="929640" cy="487680"/>
                <wp:effectExtent l="0" t="0" r="228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9B4" w:rsidRPr="006139B4" w:rsidRDefault="006139B4" w:rsidP="006139B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6139B4">
                              <w:rPr>
                                <w:b/>
                              </w:rPr>
                              <w:t>Primary Aim</w:t>
                            </w:r>
                            <w:r w:rsidR="005A3AB0">
                              <w:rPr>
                                <w:b/>
                              </w:rPr>
                              <w:t xml:space="preserve">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6.6pt;margin-top:8.75pt;width:73.2pt;height:38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">
                <v:textbox>
                  <w:txbxContent>
                    <w:p w:rsidR="006139B4" w:rsidRPr="006139B4" w:rsidRDefault="006139B4" w:rsidP="006139B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6139B4">
                        <w:rPr>
                          <w:b/>
                        </w:rPr>
                        <w:t>Primary Aim</w:t>
                      </w:r>
                      <w:r w:rsidR="005A3AB0">
                        <w:rPr>
                          <w:b/>
                        </w:rPr>
                        <w:t xml:space="preserve"> Statement</w:t>
                      </w:r>
                    </w:p>
                  </w:txbxContent>
                </v:textbox>
              </v:shape>
            </w:pict>
          </mc:Fallback>
        </mc:AlternateContent>
      </w:r>
      <w:r w:rsidR="005A3AB0" w:rsidRPr="006139B4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C8F275" wp14:editId="4E0A24B5">
                <wp:simplePos x="0" y="0"/>
                <wp:positionH relativeFrom="column">
                  <wp:posOffset>-304800</wp:posOffset>
                </wp:positionH>
                <wp:positionV relativeFrom="paragraph">
                  <wp:posOffset>3361055</wp:posOffset>
                </wp:positionV>
                <wp:extent cx="1234440" cy="998220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998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4E6" w:rsidRDefault="005A3AB0" w:rsidP="005A3AB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Expand…</w:t>
                            </w:r>
                          </w:p>
                          <w:p w:rsidR="005A3AB0" w:rsidRDefault="005A3AB0" w:rsidP="005A3AB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Reduce…</w:t>
                            </w:r>
                          </w:p>
                          <w:p w:rsidR="005A3AB0" w:rsidRPr="005A3AB0" w:rsidRDefault="005A3AB0" w:rsidP="005A3AB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Improve…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4pt;margin-top:264.65pt;width:97.2pt;height:78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" stroked="f">
                <v:textbox>
                  <w:txbxContent>
                    <w:p w:rsidR="006054E6" w:rsidRDefault="005A3AB0" w:rsidP="005A3AB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Expand…</w:t>
                      </w:r>
                    </w:p>
                    <w:p w:rsidR="005A3AB0" w:rsidRDefault="005A3AB0" w:rsidP="005A3AB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Reduce…</w:t>
                      </w:r>
                    </w:p>
                    <w:p w:rsidR="005A3AB0" w:rsidRPr="005A3AB0" w:rsidRDefault="005A3AB0" w:rsidP="005A3AB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Improve…</w:t>
                      </w:r>
                    </w:p>
                  </w:txbxContent>
                </v:textbox>
              </v:shape>
            </w:pict>
          </mc:Fallback>
        </mc:AlternateContent>
      </w:r>
      <w:r w:rsidR="00B87469" w:rsidRPr="006139B4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4403454" wp14:editId="7E242CF0">
                <wp:simplePos x="0" y="0"/>
                <wp:positionH relativeFrom="column">
                  <wp:posOffset>-228600</wp:posOffset>
                </wp:positionH>
                <wp:positionV relativeFrom="paragraph">
                  <wp:posOffset>2972435</wp:posOffset>
                </wp:positionV>
                <wp:extent cx="1173480" cy="251460"/>
                <wp:effectExtent l="0" t="0" r="2667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4E6" w:rsidRPr="006139B4" w:rsidRDefault="006054E6" w:rsidP="006139B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Secondary</w:t>
                            </w:r>
                            <w:r w:rsidRPr="006139B4">
                              <w:rPr>
                                <w:b/>
                              </w:rPr>
                              <w:t xml:space="preserve"> Aim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8pt;margin-top:234.05pt;width:92.4pt;height:19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">
                <v:textbox>
                  <w:txbxContent>
                    <w:p w:rsidR="006054E6" w:rsidRPr="006139B4" w:rsidRDefault="006054E6" w:rsidP="006139B4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>Secondary</w:t>
                      </w:r>
                      <w:r w:rsidRPr="006139B4">
                        <w:rPr>
                          <w:b/>
                        </w:rPr>
                        <w:t xml:space="preserve"> Aim</w:t>
                      </w:r>
                      <w:r>
                        <w:rPr>
                          <w:b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6139B4" w:rsidRPr="006139B4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CDCFCC1" wp14:editId="54D964D5">
                <wp:simplePos x="0" y="0"/>
                <wp:positionH relativeFrom="column">
                  <wp:posOffset>3352800</wp:posOffset>
                </wp:positionH>
                <wp:positionV relativeFrom="paragraph">
                  <wp:posOffset>3258820</wp:posOffset>
                </wp:positionV>
                <wp:extent cx="4495800" cy="312420"/>
                <wp:effectExtent l="0" t="0" r="0" b="0"/>
                <wp:wrapNone/>
                <wp:docPr id="15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495800" cy="31242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139B4" w:rsidRDefault="006139B4" w:rsidP="006139B4">
                            <w:pPr>
                              <w:pStyle w:val="ListParagraph"/>
                              <w:spacing w:after="84" w:line="216" w:lineRule="auto"/>
                              <w:jc w:val="center"/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6" style="position:absolute;margin-left:264pt;margin-top:256.6pt;width:354pt;height:24.6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" fillcolor="#c6d9f1 [671]" stroked="f" strokeweight="3pt">
                <v:textbox>
                  <w:txbxContent>
                    <w:p w:rsidR="006139B4" w:rsidRDefault="006139B4" w:rsidP="006139B4">
                      <w:pPr>
                        <w:pStyle w:val="ListParagraph"/>
                        <w:spacing w:after="84" w:line="216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139B4" w:rsidRPr="006139B4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2FE2EB9" wp14:editId="5C5345E6">
                <wp:simplePos x="0" y="0"/>
                <wp:positionH relativeFrom="column">
                  <wp:posOffset>3352800</wp:posOffset>
                </wp:positionH>
                <wp:positionV relativeFrom="paragraph">
                  <wp:posOffset>3651250</wp:posOffset>
                </wp:positionV>
                <wp:extent cx="4495800" cy="312420"/>
                <wp:effectExtent l="0" t="0" r="0" b="0"/>
                <wp:wrapNone/>
                <wp:docPr id="14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495800" cy="31242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139B4" w:rsidRDefault="006139B4" w:rsidP="006139B4">
                            <w:pPr>
                              <w:pStyle w:val="ListParagraph"/>
                              <w:spacing w:after="84" w:line="216" w:lineRule="auto"/>
                              <w:jc w:val="center"/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7" style="position:absolute;margin-left:264pt;margin-top:287.5pt;width:354pt;height:24.6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" fillcolor="#c6d9f1 [671]" stroked="f" strokeweight="3pt">
                <v:textbox>
                  <w:txbxContent>
                    <w:p w:rsidR="006139B4" w:rsidRDefault="006139B4" w:rsidP="006139B4">
                      <w:pPr>
                        <w:pStyle w:val="ListParagraph"/>
                        <w:spacing w:after="84" w:line="216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139B4" w:rsidRPr="006139B4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1AD6878" wp14:editId="748D63E3">
                <wp:simplePos x="0" y="0"/>
                <wp:positionH relativeFrom="column">
                  <wp:posOffset>3352800</wp:posOffset>
                </wp:positionH>
                <wp:positionV relativeFrom="paragraph">
                  <wp:posOffset>4043680</wp:posOffset>
                </wp:positionV>
                <wp:extent cx="4495800" cy="312420"/>
                <wp:effectExtent l="0" t="0" r="0" b="0"/>
                <wp:wrapNone/>
                <wp:docPr id="13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495800" cy="31242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139B4" w:rsidRDefault="006139B4" w:rsidP="006139B4">
                            <w:pPr>
                              <w:pStyle w:val="ListParagraph"/>
                              <w:spacing w:after="84" w:line="216" w:lineRule="auto"/>
                              <w:jc w:val="center"/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8" style="position:absolute;margin-left:264pt;margin-top:318.4pt;width:354pt;height:24.6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" fillcolor="#c6d9f1 [671]" stroked="f" strokeweight="3pt">
                <v:textbox>
                  <w:txbxContent>
                    <w:p w:rsidR="006139B4" w:rsidRDefault="006139B4" w:rsidP="006139B4">
                      <w:pPr>
                        <w:pStyle w:val="ListParagraph"/>
                        <w:spacing w:after="84" w:line="216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139B4" w:rsidRPr="006139B4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3DE051" wp14:editId="33D38713">
                <wp:simplePos x="0" y="0"/>
                <wp:positionH relativeFrom="column">
                  <wp:posOffset>3390900</wp:posOffset>
                </wp:positionH>
                <wp:positionV relativeFrom="paragraph">
                  <wp:posOffset>996315</wp:posOffset>
                </wp:positionV>
                <wp:extent cx="4495800" cy="312420"/>
                <wp:effectExtent l="0" t="0" r="0" b="0"/>
                <wp:wrapNone/>
                <wp:docPr id="1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495800" cy="3124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381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139B4" w:rsidRDefault="006139B4" w:rsidP="006139B4">
                            <w:pPr>
                              <w:pStyle w:val="ListParagraph"/>
                              <w:spacing w:after="84" w:line="216" w:lineRule="auto"/>
                              <w:jc w:val="center"/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9" style="position:absolute;margin-left:267pt;margin-top:78.45pt;width:354pt;height:24.6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" fillcolor="#365f91 [2404]" stroked="f" strokeweight="3pt">
                <v:textbox>
                  <w:txbxContent>
                    <w:p w:rsidR="006139B4" w:rsidRDefault="006139B4" w:rsidP="006139B4">
                      <w:pPr>
                        <w:pStyle w:val="ListParagraph"/>
                        <w:spacing w:after="84" w:line="216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139B4" w:rsidRPr="006139B4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F1C349" wp14:editId="59DDAA20">
                <wp:simplePos x="0" y="0"/>
                <wp:positionH relativeFrom="column">
                  <wp:posOffset>3390900</wp:posOffset>
                </wp:positionH>
                <wp:positionV relativeFrom="paragraph">
                  <wp:posOffset>1388745</wp:posOffset>
                </wp:positionV>
                <wp:extent cx="4495800" cy="312420"/>
                <wp:effectExtent l="0" t="0" r="0" b="0"/>
                <wp:wrapNone/>
                <wp:docPr id="11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495800" cy="3124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381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139B4" w:rsidRDefault="006139B4" w:rsidP="006139B4">
                            <w:pPr>
                              <w:pStyle w:val="ListParagraph"/>
                              <w:spacing w:after="84" w:line="216" w:lineRule="auto"/>
                              <w:jc w:val="center"/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267pt;margin-top:109.35pt;width:354pt;height:24.6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" fillcolor="#365f91 [2404]" stroked="f" strokeweight="3pt">
                <v:textbox>
                  <w:txbxContent>
                    <w:p w:rsidR="006139B4" w:rsidRDefault="006139B4" w:rsidP="006139B4">
                      <w:pPr>
                        <w:pStyle w:val="ListParagraph"/>
                        <w:spacing w:after="84" w:line="216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139B4" w:rsidRPr="006139B4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7D468F7" wp14:editId="1ACB8F52">
                <wp:simplePos x="0" y="0"/>
                <wp:positionH relativeFrom="column">
                  <wp:posOffset>3390900</wp:posOffset>
                </wp:positionH>
                <wp:positionV relativeFrom="paragraph">
                  <wp:posOffset>1781175</wp:posOffset>
                </wp:positionV>
                <wp:extent cx="4495800" cy="312420"/>
                <wp:effectExtent l="0" t="0" r="0" b="0"/>
                <wp:wrapNone/>
                <wp:docPr id="10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495800" cy="3124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381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139B4" w:rsidRDefault="006139B4" w:rsidP="006139B4">
                            <w:pPr>
                              <w:pStyle w:val="ListParagraph"/>
                              <w:spacing w:after="84" w:line="216" w:lineRule="auto"/>
                              <w:jc w:val="center"/>
                            </w:pP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41" style="position:absolute;margin-left:267pt;margin-top:140.25pt;width:354pt;height:24.6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" fillcolor="#365f91 [2404]" stroked="f" strokeweight="3pt">
                <v:textbox>
                  <w:txbxContent>
                    <w:p w:rsidR="006139B4" w:rsidRDefault="006139B4" w:rsidP="006139B4">
                      <w:pPr>
                        <w:pStyle w:val="ListParagraph"/>
                        <w:spacing w:after="84" w:line="216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139B4" w:rsidRPr="006139B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71572F" wp14:editId="1B2A8011">
                <wp:simplePos x="0" y="0"/>
                <wp:positionH relativeFrom="column">
                  <wp:posOffset>1104900</wp:posOffset>
                </wp:positionH>
                <wp:positionV relativeFrom="paragraph">
                  <wp:posOffset>-568325</wp:posOffset>
                </wp:positionV>
                <wp:extent cx="266700" cy="4652963"/>
                <wp:effectExtent l="0" t="0" r="19050" b="14605"/>
                <wp:wrapNone/>
                <wp:docPr id="79" name="Left Brac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652963"/>
                        </a:xfrm>
                        <a:prstGeom prst="leftBrace">
                          <a:avLst/>
                        </a:prstGeom>
                        <a:noFill/>
                        <a:ln w="25400" cap="flat" cmpd="sng" algn="ctr">
                          <a:solidFill>
                            <a:srgbClr val="DDA037"/>
                          </a:solidFill>
                          <a:prstDash val="solid"/>
                        </a:ln>
                        <a:effectLst/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78" o:spid="_x0000_s1026" type="#_x0000_t87" style="position:absolute;margin-left:87pt;margin-top:-44.75pt;width:21pt;height:366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" adj="103" strokecolor="#dda037" strokeweight="2pt"/>
            </w:pict>
          </mc:Fallback>
        </mc:AlternateContent>
      </w:r>
      <w:r w:rsidR="006139B4" w:rsidRPr="006139B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7FC56C" wp14:editId="68C59161">
                <wp:simplePos x="0" y="0"/>
                <wp:positionH relativeFrom="column">
                  <wp:posOffset>1371600</wp:posOffset>
                </wp:positionH>
                <wp:positionV relativeFrom="paragraph">
                  <wp:posOffset>1000125</wp:posOffset>
                </wp:positionV>
                <wp:extent cx="1816100" cy="1096645"/>
                <wp:effectExtent l="0" t="0" r="0" b="8255"/>
                <wp:wrapNone/>
                <wp:docPr id="64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1096645"/>
                        </a:xfrm>
                        <a:prstGeom prst="roundRect">
                          <a:avLst/>
                        </a:prstGeom>
                        <a:solidFill>
                          <a:srgbClr val="6F8DB9">
                            <a:lumMod val="75000"/>
                          </a:srgbClr>
                        </a:solidFill>
                        <a:ln w="381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139B4" w:rsidRDefault="006139B4" w:rsidP="006139B4">
                            <w:pPr>
                              <w:pStyle w:val="NormalWeb"/>
                              <w:spacing w:before="0" w:beforeAutospacing="0" w:after="92" w:afterAutospacing="0" w:line="216" w:lineRule="auto"/>
                              <w:jc w:val="center"/>
                            </w:pP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id="Rounded Rectangle 63" o:spid="_x0000_s1042" style="position:absolute;margin-left:108pt;margin-top:78.75pt;width:143pt;height:86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" fillcolor="#496895" stroked="f" strokeweight="3pt">
                <v:textbox>
                  <w:txbxContent>
                    <w:p w:rsidR="006139B4" w:rsidRDefault="006139B4" w:rsidP="006139B4">
                      <w:pPr>
                        <w:pStyle w:val="NormalWeb"/>
                        <w:spacing w:before="0" w:beforeAutospacing="0" w:after="92" w:afterAutospacing="0" w:line="216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139B4" w:rsidRPr="006139B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672B93" wp14:editId="56FF9179">
                <wp:simplePos x="0" y="0"/>
                <wp:positionH relativeFrom="column">
                  <wp:posOffset>1371600</wp:posOffset>
                </wp:positionH>
                <wp:positionV relativeFrom="paragraph">
                  <wp:posOffset>3261360</wp:posOffset>
                </wp:positionV>
                <wp:extent cx="1816100" cy="1096645"/>
                <wp:effectExtent l="0" t="0" r="0" b="8255"/>
                <wp:wrapNone/>
                <wp:docPr id="65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0" cy="109664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139B4" w:rsidRDefault="006139B4" w:rsidP="006139B4">
                            <w:pPr>
                              <w:pStyle w:val="NormalWeb"/>
                              <w:spacing w:before="0" w:beforeAutospacing="0" w:after="92" w:afterAutospacing="0" w:line="216" w:lineRule="auto"/>
                              <w:jc w:val="center"/>
                            </w:pP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oundrect id="Rounded Rectangle 64" o:spid="_x0000_s1043" style="position:absolute;margin-left:108pt;margin-top:256.8pt;width:143pt;height:86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" fillcolor="#c6d9f1 [671]" stroked="f" strokeweight="3pt">
                <v:textbox>
                  <w:txbxContent>
                    <w:p w:rsidR="006139B4" w:rsidRDefault="006139B4" w:rsidP="006139B4">
                      <w:pPr>
                        <w:pStyle w:val="NormalWeb"/>
                        <w:spacing w:before="0" w:beforeAutospacing="0" w:after="92" w:afterAutospacing="0" w:line="216" w:lineRule="auto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D46736" w:rsidRPr="00534482" w:rsidSect="006139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720" w:right="810" w:bottom="720" w:left="720" w:header="720" w:footer="360" w:gutter="0"/>
      <w:pgNumType w:start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BCFA72" w15:done="0"/>
  <w15:commentEx w15:paraId="152C88AE" w15:done="0"/>
  <w15:commentEx w15:paraId="4B8A173B" w15:done="0"/>
  <w15:commentEx w15:paraId="4F89A38A" w15:done="0"/>
  <w15:commentEx w15:paraId="7442B597" w15:done="0"/>
  <w15:commentEx w15:paraId="46EF3436" w15:done="0"/>
  <w15:commentEx w15:paraId="2BE0CC92" w15:done="0"/>
  <w15:commentEx w15:paraId="54824873" w15:paraIdParent="2BE0CC9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160" w:rsidRDefault="00D27160" w:rsidP="003F10BD">
      <w:pPr>
        <w:spacing w:after="0" w:line="240" w:lineRule="auto"/>
      </w:pPr>
      <w:r>
        <w:separator/>
      </w:r>
    </w:p>
  </w:endnote>
  <w:endnote w:type="continuationSeparator" w:id="0">
    <w:p w:rsidR="00D27160" w:rsidRDefault="00D27160" w:rsidP="003F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819"/>
      <w:gridCol w:w="721"/>
    </w:tblGrid>
    <w:tr w:rsidR="00161592" w:rsidRPr="00C51C9A" w:rsidTr="004D6A39">
      <w:tc>
        <w:tcPr>
          <w:tcW w:w="4752" w:type="pct"/>
          <w:tcBorders>
            <w:right w:val="single" w:sz="18" w:space="0" w:color="4F81BD" w:themeColor="accent1"/>
          </w:tcBorders>
        </w:tcPr>
        <w:p w:rsidR="00161592" w:rsidRPr="00C51C9A" w:rsidRDefault="00161592" w:rsidP="004D6A39">
          <w:pPr>
            <w:pStyle w:val="Header"/>
            <w:jc w:val="right"/>
            <w:rPr>
              <w:rFonts w:ascii="Times New Roman" w:hAnsi="Times New Roman" w:cs="Times New Roman"/>
              <w:b/>
              <w:color w:val="0C2D83"/>
              <w:sz w:val="19"/>
              <w:szCs w:val="19"/>
            </w:rPr>
          </w:pPr>
        </w:p>
      </w:tc>
      <w:tc>
        <w:tcPr>
          <w:tcW w:w="248" w:type="pct"/>
          <w:tcBorders>
            <w:left w:val="single" w:sz="18" w:space="0" w:color="4F81BD" w:themeColor="accent1"/>
          </w:tcBorders>
        </w:tcPr>
        <w:p w:rsidR="00161592" w:rsidRPr="00C51C9A" w:rsidRDefault="00161592" w:rsidP="004D6A39">
          <w:pPr>
            <w:pStyle w:val="Header"/>
            <w:rPr>
              <w:rFonts w:ascii="Times New Roman" w:eastAsiaTheme="majorEastAsia" w:hAnsi="Times New Roman" w:cs="Times New Roman"/>
              <w:b/>
              <w:color w:val="0C2D83"/>
              <w:sz w:val="19"/>
              <w:szCs w:val="19"/>
            </w:rPr>
          </w:pPr>
        </w:p>
      </w:tc>
    </w:tr>
  </w:tbl>
  <w:p w:rsidR="00161592" w:rsidRPr="00C51C9A" w:rsidRDefault="00161592">
    <w:pPr>
      <w:pStyle w:val="Footer"/>
      <w:rPr>
        <w:rFonts w:ascii="Times New Roman" w:hAnsi="Times New Roman" w:cs="Times New Roman"/>
        <w:color w:val="0C2D83"/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25"/>
      <w:gridCol w:w="13615"/>
    </w:tblGrid>
    <w:tr w:rsidR="00161592" w:rsidRPr="00C51C9A" w:rsidTr="006139B4">
      <w:tc>
        <w:tcPr>
          <w:tcW w:w="318" w:type="pct"/>
          <w:tcBorders>
            <w:right w:val="single" w:sz="18" w:space="0" w:color="4F81BD" w:themeColor="accent1"/>
          </w:tcBorders>
        </w:tcPr>
        <w:p w:rsidR="00161592" w:rsidRPr="00C51C9A" w:rsidRDefault="00161592" w:rsidP="004D6A39">
          <w:pPr>
            <w:pStyle w:val="Header"/>
            <w:rPr>
              <w:rFonts w:ascii="Times New Roman" w:hAnsi="Times New Roman" w:cs="Times New Roman"/>
              <w:b/>
              <w:color w:val="0C2D83"/>
              <w:sz w:val="19"/>
              <w:szCs w:val="19"/>
            </w:rPr>
          </w:pPr>
        </w:p>
      </w:tc>
      <w:tc>
        <w:tcPr>
          <w:tcW w:w="4682" w:type="pct"/>
          <w:tcBorders>
            <w:left w:val="single" w:sz="18" w:space="0" w:color="4F81BD" w:themeColor="accent1"/>
          </w:tcBorders>
        </w:tcPr>
        <w:p w:rsidR="00161592" w:rsidRPr="00D418C7" w:rsidRDefault="00161592" w:rsidP="00D418C7">
          <w:pPr>
            <w:pStyle w:val="Header"/>
            <w:rPr>
              <w:rFonts w:ascii="Times New Roman" w:eastAsiaTheme="majorEastAsia" w:hAnsi="Times New Roman" w:cs="Times New Roman"/>
              <w:b/>
              <w:color w:val="0C2D83"/>
              <w:sz w:val="19"/>
              <w:szCs w:val="19"/>
            </w:rPr>
          </w:pPr>
        </w:p>
      </w:tc>
    </w:tr>
  </w:tbl>
  <w:p w:rsidR="00161592" w:rsidRPr="00C51C9A" w:rsidRDefault="00161592">
    <w:pPr>
      <w:pStyle w:val="Footer"/>
      <w:rPr>
        <w:rFonts w:ascii="Times New Roman" w:hAnsi="Times New Roman" w:cs="Times New Roman"/>
        <w:color w:val="0C2D83"/>
        <w:sz w:val="19"/>
        <w:szCs w:val="1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F0D" w:rsidRDefault="001A6F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160" w:rsidRDefault="00D27160" w:rsidP="003F10BD">
      <w:pPr>
        <w:spacing w:after="0" w:line="240" w:lineRule="auto"/>
      </w:pPr>
      <w:r>
        <w:separator/>
      </w:r>
    </w:p>
  </w:footnote>
  <w:footnote w:type="continuationSeparator" w:id="0">
    <w:p w:rsidR="00D27160" w:rsidRDefault="00D27160" w:rsidP="003F1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F0D" w:rsidRDefault="001A6F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F0D" w:rsidRDefault="001A6F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B3E" w:rsidRPr="00EB5B3E" w:rsidRDefault="00EB5B3E" w:rsidP="00EB5B3E">
    <w:pPr>
      <w:spacing w:after="120" w:line="240" w:lineRule="auto"/>
      <w:rPr>
        <w:rFonts w:ascii="Times New Roman" w:hAnsi="Times New Roman" w:cs="Times New Roman"/>
        <w:i/>
        <w:sz w:val="18"/>
        <w:szCs w:val="18"/>
      </w:rPr>
    </w:pPr>
    <w:r w:rsidRPr="00714E0B">
      <w:rPr>
        <w:rFonts w:ascii="Times New Roman" w:hAnsi="Times New Roman" w:cs="Times New Roman"/>
        <w:i/>
        <w:sz w:val="18"/>
        <w:szCs w:val="18"/>
      </w:rPr>
      <w:t>HPC-</w:t>
    </w:r>
    <w:r>
      <w:rPr>
        <w:rFonts w:ascii="Times New Roman" w:hAnsi="Times New Roman" w:cs="Times New Roman"/>
        <w:i/>
        <w:sz w:val="18"/>
        <w:szCs w:val="18"/>
      </w:rPr>
      <w:t>NAS</w:t>
    </w:r>
    <w:r w:rsidRPr="00714E0B">
      <w:rPr>
        <w:rFonts w:ascii="Times New Roman" w:hAnsi="Times New Roman" w:cs="Times New Roman"/>
        <w:i/>
        <w:sz w:val="18"/>
        <w:szCs w:val="18"/>
      </w:rPr>
      <w:t>-001</w:t>
    </w:r>
    <w:r>
      <w:t xml:space="preserve"> </w:t>
    </w:r>
    <w:r>
      <w:rPr>
        <w:rFonts w:ascii="Times New Roman" w:hAnsi="Times New Roman" w:cs="Times New Roman"/>
        <w:i/>
        <w:sz w:val="18"/>
        <w:szCs w:val="18"/>
      </w:rPr>
      <w:t>Attachment A, Exhibit 2: Performance Measures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2B40"/>
    <w:multiLevelType w:val="hybridMultilevel"/>
    <w:tmpl w:val="D7C896C2"/>
    <w:lvl w:ilvl="0" w:tplc="0C0C8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1C6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7A3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503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D4D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7C4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903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D42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74A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F3F66D1"/>
    <w:multiLevelType w:val="hybridMultilevel"/>
    <w:tmpl w:val="7C80CCCA"/>
    <w:lvl w:ilvl="0" w:tplc="CCF0AEB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D1C577D"/>
    <w:multiLevelType w:val="hybridMultilevel"/>
    <w:tmpl w:val="EE4A239E"/>
    <w:lvl w:ilvl="0" w:tplc="955081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BCA286">
      <w:start w:val="179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80A84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02B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3C20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60B4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D211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5C54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1241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4C3EA0"/>
    <w:multiLevelType w:val="hybridMultilevel"/>
    <w:tmpl w:val="9438C040"/>
    <w:lvl w:ilvl="0" w:tplc="CCF0AE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26C2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40E3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24AD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CEE8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EC63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EC48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2235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9210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076C18"/>
    <w:multiLevelType w:val="hybridMultilevel"/>
    <w:tmpl w:val="4B44C8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5CD1692"/>
    <w:multiLevelType w:val="hybridMultilevel"/>
    <w:tmpl w:val="12E071A0"/>
    <w:lvl w:ilvl="0" w:tplc="866AF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609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029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2A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480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905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EE5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0E2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5AE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822718F"/>
    <w:multiLevelType w:val="hybridMultilevel"/>
    <w:tmpl w:val="FABE177A"/>
    <w:lvl w:ilvl="0" w:tplc="0AA0EC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">
    <w15:presenceInfo w15:providerId="None" w15:userId="pat"/>
  </w15:person>
  <w15:person w15:author="Marsha Chan">
    <w15:presenceInfo w15:providerId="None" w15:userId="Marsha Ch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BD"/>
    <w:rsid w:val="00007755"/>
    <w:rsid w:val="0003105C"/>
    <w:rsid w:val="00047B3E"/>
    <w:rsid w:val="00047E42"/>
    <w:rsid w:val="0006160A"/>
    <w:rsid w:val="00090FF0"/>
    <w:rsid w:val="000B2D81"/>
    <w:rsid w:val="000D29D0"/>
    <w:rsid w:val="000F0091"/>
    <w:rsid w:val="000F31FC"/>
    <w:rsid w:val="001027BE"/>
    <w:rsid w:val="001226E8"/>
    <w:rsid w:val="00125EE7"/>
    <w:rsid w:val="00147772"/>
    <w:rsid w:val="00161592"/>
    <w:rsid w:val="001716B0"/>
    <w:rsid w:val="001A306A"/>
    <w:rsid w:val="001A6F0D"/>
    <w:rsid w:val="001B4758"/>
    <w:rsid w:val="001C05AB"/>
    <w:rsid w:val="001F500F"/>
    <w:rsid w:val="00203FEE"/>
    <w:rsid w:val="00216630"/>
    <w:rsid w:val="00227D4C"/>
    <w:rsid w:val="002332F3"/>
    <w:rsid w:val="00236058"/>
    <w:rsid w:val="00243CA5"/>
    <w:rsid w:val="002520F9"/>
    <w:rsid w:val="00261AFE"/>
    <w:rsid w:val="00267CAE"/>
    <w:rsid w:val="00282C6E"/>
    <w:rsid w:val="002C1408"/>
    <w:rsid w:val="002D33F7"/>
    <w:rsid w:val="002D554C"/>
    <w:rsid w:val="002F34EE"/>
    <w:rsid w:val="00302ADF"/>
    <w:rsid w:val="00343901"/>
    <w:rsid w:val="00345937"/>
    <w:rsid w:val="00356361"/>
    <w:rsid w:val="0037484B"/>
    <w:rsid w:val="00375C08"/>
    <w:rsid w:val="003A4883"/>
    <w:rsid w:val="003A561C"/>
    <w:rsid w:val="003B2F9F"/>
    <w:rsid w:val="003B45D8"/>
    <w:rsid w:val="003B651C"/>
    <w:rsid w:val="003C2E04"/>
    <w:rsid w:val="003D4D79"/>
    <w:rsid w:val="003E4810"/>
    <w:rsid w:val="003E6D66"/>
    <w:rsid w:val="003F10BD"/>
    <w:rsid w:val="003F398C"/>
    <w:rsid w:val="003F4FB1"/>
    <w:rsid w:val="00406D10"/>
    <w:rsid w:val="00414053"/>
    <w:rsid w:val="00416FF5"/>
    <w:rsid w:val="00430773"/>
    <w:rsid w:val="00444B91"/>
    <w:rsid w:val="00461122"/>
    <w:rsid w:val="0049616E"/>
    <w:rsid w:val="004A50F9"/>
    <w:rsid w:val="004C5A0E"/>
    <w:rsid w:val="004C5AE9"/>
    <w:rsid w:val="004D6A39"/>
    <w:rsid w:val="00534482"/>
    <w:rsid w:val="00535886"/>
    <w:rsid w:val="0055531E"/>
    <w:rsid w:val="0056370B"/>
    <w:rsid w:val="005924D6"/>
    <w:rsid w:val="005A3AB0"/>
    <w:rsid w:val="005F0586"/>
    <w:rsid w:val="005F1BDA"/>
    <w:rsid w:val="006054E6"/>
    <w:rsid w:val="006102CD"/>
    <w:rsid w:val="006139B4"/>
    <w:rsid w:val="00615756"/>
    <w:rsid w:val="006315C9"/>
    <w:rsid w:val="00633AC2"/>
    <w:rsid w:val="00640BC2"/>
    <w:rsid w:val="006554E5"/>
    <w:rsid w:val="00675AC4"/>
    <w:rsid w:val="00684AEF"/>
    <w:rsid w:val="00690AE7"/>
    <w:rsid w:val="006C77E1"/>
    <w:rsid w:val="006D3EBC"/>
    <w:rsid w:val="006D619E"/>
    <w:rsid w:val="006E65F6"/>
    <w:rsid w:val="006F1216"/>
    <w:rsid w:val="007042D7"/>
    <w:rsid w:val="007522F4"/>
    <w:rsid w:val="00754D13"/>
    <w:rsid w:val="007560BB"/>
    <w:rsid w:val="00757FC8"/>
    <w:rsid w:val="0077463A"/>
    <w:rsid w:val="00776DA6"/>
    <w:rsid w:val="00777ACD"/>
    <w:rsid w:val="00793562"/>
    <w:rsid w:val="007A7AB7"/>
    <w:rsid w:val="007B52E1"/>
    <w:rsid w:val="007B5DD7"/>
    <w:rsid w:val="007B742B"/>
    <w:rsid w:val="007C2716"/>
    <w:rsid w:val="007C5ABD"/>
    <w:rsid w:val="007C6276"/>
    <w:rsid w:val="007E0C3F"/>
    <w:rsid w:val="008102B0"/>
    <w:rsid w:val="0083134D"/>
    <w:rsid w:val="00832FD3"/>
    <w:rsid w:val="00870664"/>
    <w:rsid w:val="00876EF4"/>
    <w:rsid w:val="0089740A"/>
    <w:rsid w:val="00897472"/>
    <w:rsid w:val="008A525B"/>
    <w:rsid w:val="008A7965"/>
    <w:rsid w:val="008B0365"/>
    <w:rsid w:val="008C0AC9"/>
    <w:rsid w:val="008D46CC"/>
    <w:rsid w:val="008D733F"/>
    <w:rsid w:val="008E0800"/>
    <w:rsid w:val="008E40A6"/>
    <w:rsid w:val="008F674E"/>
    <w:rsid w:val="00903099"/>
    <w:rsid w:val="00916366"/>
    <w:rsid w:val="009346B7"/>
    <w:rsid w:val="00952FC7"/>
    <w:rsid w:val="00970F16"/>
    <w:rsid w:val="00973E04"/>
    <w:rsid w:val="00997086"/>
    <w:rsid w:val="009B291E"/>
    <w:rsid w:val="009D2E93"/>
    <w:rsid w:val="009D6224"/>
    <w:rsid w:val="009F79C2"/>
    <w:rsid w:val="00A05173"/>
    <w:rsid w:val="00A23D29"/>
    <w:rsid w:val="00A75903"/>
    <w:rsid w:val="00AB5008"/>
    <w:rsid w:val="00AC2E97"/>
    <w:rsid w:val="00AC687F"/>
    <w:rsid w:val="00AD3FE8"/>
    <w:rsid w:val="00B32C6E"/>
    <w:rsid w:val="00B45864"/>
    <w:rsid w:val="00B46EFA"/>
    <w:rsid w:val="00B54E52"/>
    <w:rsid w:val="00B76587"/>
    <w:rsid w:val="00B7742B"/>
    <w:rsid w:val="00B77BE3"/>
    <w:rsid w:val="00B8200A"/>
    <w:rsid w:val="00B87469"/>
    <w:rsid w:val="00B975B0"/>
    <w:rsid w:val="00BA3813"/>
    <w:rsid w:val="00BC5EF6"/>
    <w:rsid w:val="00BD1DA1"/>
    <w:rsid w:val="00BE382A"/>
    <w:rsid w:val="00BE57B1"/>
    <w:rsid w:val="00BF2019"/>
    <w:rsid w:val="00C0688A"/>
    <w:rsid w:val="00C336BB"/>
    <w:rsid w:val="00C51C9A"/>
    <w:rsid w:val="00C62148"/>
    <w:rsid w:val="00C62DFD"/>
    <w:rsid w:val="00C6580D"/>
    <w:rsid w:val="00C820A2"/>
    <w:rsid w:val="00CA0D21"/>
    <w:rsid w:val="00CA0E9A"/>
    <w:rsid w:val="00CA171F"/>
    <w:rsid w:val="00CA3B9E"/>
    <w:rsid w:val="00CA627F"/>
    <w:rsid w:val="00CA758D"/>
    <w:rsid w:val="00CB7B76"/>
    <w:rsid w:val="00CC12B1"/>
    <w:rsid w:val="00CC6297"/>
    <w:rsid w:val="00CD3B87"/>
    <w:rsid w:val="00CD5A71"/>
    <w:rsid w:val="00CD6100"/>
    <w:rsid w:val="00CD7BFE"/>
    <w:rsid w:val="00CF4AE1"/>
    <w:rsid w:val="00D03FC1"/>
    <w:rsid w:val="00D04BE2"/>
    <w:rsid w:val="00D10CFA"/>
    <w:rsid w:val="00D1239E"/>
    <w:rsid w:val="00D12E2A"/>
    <w:rsid w:val="00D24408"/>
    <w:rsid w:val="00D27160"/>
    <w:rsid w:val="00D418C7"/>
    <w:rsid w:val="00D46736"/>
    <w:rsid w:val="00D510ED"/>
    <w:rsid w:val="00D52AC8"/>
    <w:rsid w:val="00D54F9A"/>
    <w:rsid w:val="00DC5748"/>
    <w:rsid w:val="00DD768A"/>
    <w:rsid w:val="00DE3CF9"/>
    <w:rsid w:val="00DE7BA0"/>
    <w:rsid w:val="00DE7F5F"/>
    <w:rsid w:val="00E002AE"/>
    <w:rsid w:val="00E058A4"/>
    <w:rsid w:val="00E151DA"/>
    <w:rsid w:val="00E42CBC"/>
    <w:rsid w:val="00E51CDF"/>
    <w:rsid w:val="00E669D1"/>
    <w:rsid w:val="00E72C28"/>
    <w:rsid w:val="00E87D39"/>
    <w:rsid w:val="00EB5B3E"/>
    <w:rsid w:val="00EC1A8C"/>
    <w:rsid w:val="00ED368A"/>
    <w:rsid w:val="00EF4789"/>
    <w:rsid w:val="00EF7F60"/>
    <w:rsid w:val="00F524BD"/>
    <w:rsid w:val="00F601AB"/>
    <w:rsid w:val="00FC107A"/>
    <w:rsid w:val="00FD50CE"/>
    <w:rsid w:val="00FD5F0A"/>
    <w:rsid w:val="00FF0A82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4BD"/>
    <w:pPr>
      <w:ind w:left="720"/>
      <w:contextualSpacing/>
    </w:pPr>
  </w:style>
  <w:style w:type="table" w:styleId="TableGrid">
    <w:name w:val="Table Grid"/>
    <w:basedOn w:val="TableNormal"/>
    <w:uiPriority w:val="59"/>
    <w:rsid w:val="00F52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524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F0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10B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10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10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10B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F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6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D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D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D6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6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DA6"/>
  </w:style>
  <w:style w:type="paragraph" w:styleId="Footer">
    <w:name w:val="footer"/>
    <w:basedOn w:val="Normal"/>
    <w:link w:val="FooterChar"/>
    <w:uiPriority w:val="99"/>
    <w:unhideWhenUsed/>
    <w:rsid w:val="00776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DA6"/>
  </w:style>
  <w:style w:type="character" w:styleId="FollowedHyperlink">
    <w:name w:val="FollowedHyperlink"/>
    <w:basedOn w:val="DefaultParagraphFont"/>
    <w:uiPriority w:val="99"/>
    <w:semiHidden/>
    <w:unhideWhenUsed/>
    <w:rsid w:val="00E058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4BD"/>
    <w:pPr>
      <w:ind w:left="720"/>
      <w:contextualSpacing/>
    </w:pPr>
  </w:style>
  <w:style w:type="table" w:styleId="TableGrid">
    <w:name w:val="Table Grid"/>
    <w:basedOn w:val="TableNormal"/>
    <w:uiPriority w:val="59"/>
    <w:rsid w:val="00F52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524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F0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10B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10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10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10B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F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6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D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D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D6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6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DA6"/>
  </w:style>
  <w:style w:type="paragraph" w:styleId="Footer">
    <w:name w:val="footer"/>
    <w:basedOn w:val="Normal"/>
    <w:link w:val="FooterChar"/>
    <w:uiPriority w:val="99"/>
    <w:unhideWhenUsed/>
    <w:rsid w:val="00776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DA6"/>
  </w:style>
  <w:style w:type="character" w:styleId="FollowedHyperlink">
    <w:name w:val="FollowedHyperlink"/>
    <w:basedOn w:val="DefaultParagraphFont"/>
    <w:uiPriority w:val="99"/>
    <w:semiHidden/>
    <w:unhideWhenUsed/>
    <w:rsid w:val="00E058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397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62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82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27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22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2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7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3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80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9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3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1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9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3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9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280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13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443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2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9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1.xml"/>
  <Relationship Id="rId11" Type="http://schemas.openxmlformats.org/officeDocument/2006/relationships/header" Target="header2.xml"/>
  <Relationship Id="rId12" Type="http://schemas.openxmlformats.org/officeDocument/2006/relationships/footer" Target="footer1.xml"/>
  <Relationship Id="rId13" Type="http://schemas.openxmlformats.org/officeDocument/2006/relationships/footer" Target="footer2.xml"/>
  <Relationship Id="rId14" Type="http://schemas.openxmlformats.org/officeDocument/2006/relationships/header" Target="header3.xml"/>
  <Relationship Id="rId15" Type="http://schemas.openxmlformats.org/officeDocument/2006/relationships/footer" Target="footer3.xml"/>
  <Relationship Id="rId16" Type="http://schemas.openxmlformats.org/officeDocument/2006/relationships/fontTable" Target="fontTable.xml"/>
  <Relationship Id="rId17" Type="http://schemas.openxmlformats.org/officeDocument/2006/relationships/theme" Target="theme/theme1.xml"/>
  <Relationship Id="rId2" Type="http://schemas.openxmlformats.org/officeDocument/2006/relationships/numbering" Target="numbering.xml"/>
  <Relationship Id="rId27" Type="http://schemas.microsoft.com/office/2011/relationships/people" Target="people.xml"/>
  <Relationship Id="rId28" Type="http://schemas.microsoft.com/office/2011/relationships/commentsExtended" Target="commentsExtended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yperlink" TargetMode="External" Target="http://www.mass.gov/anf/budget-taxes-and-procurement/oversight-agencies/health-policy-commission/chart/phase-2/chart-phase-2-rfp-attachment-a-exhibit-2-driver-diagram-instructions.pdf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DAB62-9E5C-4317-8A6F-468EF6278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2016-03-02T15:50:00Z</dcterms:created>
  <dcterms:modified xsi:type="dcterms:W3CDTF">2016-03-02T15:50:00Z</dcterms:modified>
  <revision>1</revision>
</coreProperties>
</file>