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E3DA42" w14:textId="204BAFE1" w:rsidR="00726FDE" w:rsidRPr="003C498D" w:rsidRDefault="00FE7DAF">
      <w:pPr>
        <w:pStyle w:val="BodyText"/>
        <w:rPr>
          <w:rFonts w:asciiTheme="minorHAnsi" w:eastAsia="SimHei" w:hAnsiTheme="minorHAnsi" w:cstheme="minorHAnsi"/>
          <w:sz w:val="20"/>
        </w:rPr>
      </w:pPr>
      <w:r>
        <w:rPr>
          <w:rFonts w:asciiTheme="minorHAnsi" w:eastAsia="SimHei" w:hAnsiTheme="minorHAnsi" w:cstheme="minorHAnsi"/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251A5F21" wp14:editId="2EE4F304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772400" cy="1511300"/>
                <wp:effectExtent l="0" t="0" r="0" b="0"/>
                <wp:wrapNone/>
                <wp:docPr id="24" name="docshapegroup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772400" cy="1511300"/>
                          <a:chOff x="0" y="0"/>
                          <a:chExt cx="12240" cy="2380"/>
                        </a:xfrm>
                      </wpg:grpSpPr>
                      <wps:wsp>
                        <wps:cNvPr id="25" name="docshape2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2240" cy="2380"/>
                          </a:xfrm>
                          <a:prstGeom prst="rect">
                            <a:avLst/>
                          </a:prstGeom>
                          <a:solidFill>
                            <a:srgbClr val="375F9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docshape3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2240" cy="2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6B6B872" w14:textId="77777777" w:rsidR="00726FDE" w:rsidRDefault="00726FDE">
                              <w:pPr>
                                <w:rPr>
                                  <w:sz w:val="20"/>
                                </w:rPr>
                              </w:pPr>
                            </w:p>
                            <w:p w14:paraId="5ACEEE97" w14:textId="77777777" w:rsidR="00726FDE" w:rsidRDefault="00726FDE">
                              <w:pPr>
                                <w:rPr>
                                  <w:sz w:val="20"/>
                                </w:rPr>
                              </w:pPr>
                            </w:p>
                            <w:p w14:paraId="4FA3F663" w14:textId="77777777" w:rsidR="00726FDE" w:rsidRDefault="00726FDE">
                              <w:pPr>
                                <w:spacing w:before="6"/>
                                <w:rPr>
                                  <w:sz w:val="19"/>
                                </w:rPr>
                              </w:pPr>
                            </w:p>
                            <w:p w14:paraId="60302481" w14:textId="77777777" w:rsidR="00726FDE" w:rsidRPr="003C498D" w:rsidRDefault="00377014">
                              <w:pPr>
                                <w:ind w:left="1720" w:right="1446"/>
                                <w:jc w:val="center"/>
                                <w:rPr>
                                  <w:rFonts w:ascii="SimHei" w:eastAsia="SimHei"/>
                                  <w:b/>
                                  <w:sz w:val="19"/>
                                </w:rPr>
                              </w:pPr>
                              <w:r w:rsidRPr="003C498D">
                                <w:rPr>
                                  <w:rFonts w:ascii="SimHei" w:eastAsia="SimHei" w:hint="eastAsia"/>
                                  <w:b/>
                                  <w:color w:val="FFFFFF"/>
                                  <w:spacing w:val="17"/>
                                  <w:sz w:val="19"/>
                                </w:rPr>
                                <w:t>马萨诸塞州</w:t>
                              </w:r>
                              <w:r w:rsidRPr="003C498D">
                                <w:rPr>
                                  <w:rFonts w:ascii="SimHei" w:eastAsia="SimHei" w:hint="eastAsia"/>
                                  <w:b/>
                                  <w:color w:val="FFFFFF"/>
                                  <w:sz w:val="19"/>
                                </w:rPr>
                                <w:t>公共卫生部</w:t>
                              </w:r>
                            </w:p>
                            <w:p w14:paraId="31F56253" w14:textId="77777777" w:rsidR="00726FDE" w:rsidRDefault="00726FDE">
                              <w:pPr>
                                <w:rPr>
                                  <w:rFonts w:ascii="Arial" w:eastAsia="Arial"/>
                                  <w:b/>
                                  <w:sz w:val="19"/>
                                </w:rPr>
                              </w:pPr>
                            </w:p>
                            <w:p w14:paraId="2DC9CE7D" w14:textId="438B17A8" w:rsidR="00726FDE" w:rsidRDefault="00377014">
                              <w:pPr>
                                <w:ind w:left="1720" w:right="1691"/>
                                <w:jc w:val="center"/>
                                <w:rPr>
                                  <w:rFonts w:ascii="Georgia" w:eastAsia="Georgia"/>
                                  <w:b/>
                                  <w:sz w:val="44"/>
                                </w:rPr>
                              </w:pPr>
                              <w:r>
                                <w:rPr>
                                  <w:rFonts w:ascii="Georgia" w:eastAsia="Georgia"/>
                                  <w:b/>
                                  <w:color w:val="FFFFFF"/>
                                  <w:spacing w:val="-6"/>
                                  <w:sz w:val="44"/>
                                </w:rPr>
                                <w:t>Neponset River</w:t>
                              </w:r>
                              <w:r w:rsidR="00212668" w:rsidRPr="005A3F70">
                                <w:rPr>
                                  <w:rFonts w:ascii="SimHei" w:eastAsia="SimHei" w:hAnsi="SimHei" w:cs="MS Mincho" w:hint="eastAsia"/>
                                  <w:b/>
                                  <w:color w:val="FFFFFF"/>
                                  <w:spacing w:val="-6"/>
                                  <w:sz w:val="44"/>
                                </w:rPr>
                                <w:t>的康</w:t>
                              </w:r>
                              <w:r w:rsidR="00212668" w:rsidRPr="005A3F70">
                                <w:rPr>
                                  <w:rFonts w:ascii="SimHei" w:eastAsia="SimHei" w:hAnsi="SimHei" w:cs="SimSun" w:hint="eastAsia"/>
                                  <w:b/>
                                  <w:color w:val="FFFFFF"/>
                                  <w:spacing w:val="-6"/>
                                  <w:sz w:val="44"/>
                                </w:rPr>
                                <w:t>乐用途</w:t>
                              </w:r>
                            </w:p>
                            <w:p w14:paraId="32035E10" w14:textId="77777777" w:rsidR="00726FDE" w:rsidRDefault="00377014">
                              <w:pPr>
                                <w:spacing w:before="136"/>
                                <w:ind w:left="1720" w:right="1421"/>
                                <w:jc w:val="center"/>
                                <w:rPr>
                                  <w:rFonts w:ascii="Georgia" w:eastAsia="Georgia"/>
                                  <w:b/>
                                  <w:sz w:val="32"/>
                                </w:rPr>
                              </w:pPr>
                              <w:r>
                                <w:rPr>
                                  <w:rFonts w:ascii="Georgia" w:eastAsia="Georgia"/>
                                  <w:b/>
                                  <w:color w:val="FFFFFF"/>
                                  <w:spacing w:val="-7"/>
                                  <w:sz w:val="32"/>
                                </w:rPr>
                                <w:t xml:space="preserve">2022 </w:t>
                              </w:r>
                              <w:r w:rsidRPr="003C498D">
                                <w:rPr>
                                  <w:rFonts w:ascii="SimHei" w:eastAsia="SimHei" w:hint="eastAsia"/>
                                  <w:b/>
                                  <w:color w:val="FFFFFF"/>
                                  <w:spacing w:val="-7"/>
                                  <w:sz w:val="32"/>
                                </w:rPr>
                                <w:t>年社区概况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51A5F21" id="docshapegroup1" o:spid="_x0000_s1026" style="position:absolute;margin-left:0;margin-top:0;width:612pt;height:119pt;z-index:251661312;mso-position-horizontal-relative:page;mso-position-vertical-relative:page" coordsize="12240,238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">
                <v:rect id="docshape2" o:spid="_x0000_s1027" style="position:absolute;width:12240;height:238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" fillcolor="#375f92" stroked="f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docshape3" o:spid="_x0000_s1028" type="#_x0000_t202" style="position:absolute;width:12240;height:238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" filled="f" stroked="f">
                  <v:textbox inset="0,0,0,0">
                    <w:txbxContent>
                      <w:p w14:paraId="76B6B872" w14:textId="77777777" w:rsidR="00726FDE" w:rsidRDefault="00726FDE">
                        <w:pPr>
                          <w:rPr>
                            <w:sz w:val="20"/>
                          </w:rPr>
                        </w:pPr>
                      </w:p>
                      <w:p w14:paraId="5ACEEE97" w14:textId="77777777" w:rsidR="00726FDE" w:rsidRDefault="00726FDE">
                        <w:pPr>
                          <w:rPr>
                            <w:sz w:val="20"/>
                          </w:rPr>
                        </w:pPr>
                      </w:p>
                      <w:p w14:paraId="4FA3F663" w14:textId="77777777" w:rsidR="00726FDE" w:rsidRDefault="00726FDE">
                        <w:pPr>
                          <w:spacing w:before="6"/>
                          <w:rPr>
                            <w:sz w:val="19"/>
                          </w:rPr>
                        </w:pPr>
                      </w:p>
                      <w:p w14:paraId="60302481" w14:textId="77777777" w:rsidR="00726FDE" w:rsidRPr="003C498D" w:rsidRDefault="00377014">
                        <w:pPr>
                          <w:ind w:left="1720" w:right="1446"/>
                          <w:jc w:val="center"/>
                          <w:rPr>
                            <w:rFonts w:ascii="SimHei" w:eastAsia="SimHei"/>
                            <w:b/>
                            <w:sz w:val="19"/>
                          </w:rPr>
                        </w:pPr>
                        <w:r w:rsidRPr="003C498D">
                          <w:rPr>
                            <w:rFonts w:ascii="SimHei" w:eastAsia="SimHei" w:hint="eastAsia"/>
                            <w:b/>
                            <w:color w:val="FFFFFF"/>
                            <w:spacing w:val="17"/>
                            <w:sz w:val="19"/>
                          </w:rPr>
                          <w:t>马萨诸塞州</w:t>
                        </w:r>
                        <w:r w:rsidRPr="003C498D">
                          <w:rPr>
                            <w:rFonts w:ascii="SimHei" w:eastAsia="SimHei" w:hint="eastAsia"/>
                            <w:b/>
                            <w:color w:val="FFFFFF"/>
                            <w:sz w:val="19"/>
                          </w:rPr>
                          <w:t>公共卫生部</w:t>
                        </w:r>
                      </w:p>
                      <w:p w14:paraId="31F56253" w14:textId="77777777" w:rsidR="00726FDE" w:rsidRDefault="00726FDE">
                        <w:pPr>
                          <w:rPr>
                            <w:rFonts w:ascii="Arial" w:eastAsia="Arial"/>
                            <w:b/>
                            <w:sz w:val="19"/>
                          </w:rPr>
                        </w:pPr>
                      </w:p>
                      <w:p w14:paraId="2DC9CE7D" w14:textId="438B17A8" w:rsidR="00726FDE" w:rsidRDefault="00377014">
                        <w:pPr>
                          <w:ind w:left="1720" w:right="1691"/>
                          <w:jc w:val="center"/>
                          <w:rPr>
                            <w:rFonts w:ascii="Georgia" w:eastAsia="Georgia"/>
                            <w:b/>
                            <w:sz w:val="44"/>
                          </w:rPr>
                        </w:pPr>
                        <w:r>
                          <w:rPr>
                            <w:rFonts w:ascii="Georgia" w:eastAsia="Georgia"/>
                            <w:b/>
                            <w:color w:val="FFFFFF"/>
                            <w:spacing w:val="-6"/>
                            <w:sz w:val="44"/>
                          </w:rPr>
                          <w:t>Neponset River</w:t>
                        </w:r>
                        <w:r w:rsidR="00212668" w:rsidRPr="005A3F70">
                          <w:rPr>
                            <w:rFonts w:ascii="SimHei" w:eastAsia="SimHei" w:hAnsi="SimHei" w:cs="MS Mincho" w:hint="eastAsia"/>
                            <w:b/>
                            <w:color w:val="FFFFFF"/>
                            <w:spacing w:val="-6"/>
                            <w:sz w:val="44"/>
                          </w:rPr>
                          <w:t>的康</w:t>
                        </w:r>
                        <w:r w:rsidR="00212668" w:rsidRPr="005A3F70">
                          <w:rPr>
                            <w:rFonts w:ascii="SimHei" w:eastAsia="SimHei" w:hAnsi="SimHei" w:cs="SimSun" w:hint="eastAsia"/>
                            <w:b/>
                            <w:color w:val="FFFFFF"/>
                            <w:spacing w:val="-6"/>
                            <w:sz w:val="44"/>
                          </w:rPr>
                          <w:t>乐用途</w:t>
                        </w:r>
                      </w:p>
                      <w:p w14:paraId="32035E10" w14:textId="77777777" w:rsidR="00726FDE" w:rsidRDefault="00377014">
                        <w:pPr>
                          <w:spacing w:before="136"/>
                          <w:ind w:left="1720" w:right="1421"/>
                          <w:jc w:val="center"/>
                          <w:rPr>
                            <w:rFonts w:ascii="Georgia" w:eastAsia="Georgia"/>
                            <w:b/>
                            <w:sz w:val="32"/>
                          </w:rPr>
                        </w:pPr>
                        <w:r>
                          <w:rPr>
                            <w:rFonts w:ascii="Georgia" w:eastAsia="Georgia"/>
                            <w:b/>
                            <w:color w:val="FFFFFF"/>
                            <w:spacing w:val="-7"/>
                            <w:sz w:val="32"/>
                          </w:rPr>
                          <w:t xml:space="preserve">2022 </w:t>
                        </w:r>
                        <w:r w:rsidRPr="003C498D">
                          <w:rPr>
                            <w:rFonts w:ascii="SimHei" w:eastAsia="SimHei" w:hint="eastAsia"/>
                            <w:b/>
                            <w:color w:val="FFFFFF"/>
                            <w:spacing w:val="-7"/>
                            <w:sz w:val="32"/>
                          </w:rPr>
                          <w:t>年社区概况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14:paraId="15390519" w14:textId="77777777" w:rsidR="00726FDE" w:rsidRPr="003C498D" w:rsidRDefault="00726FDE">
      <w:pPr>
        <w:pStyle w:val="BodyText"/>
        <w:rPr>
          <w:rFonts w:asciiTheme="minorHAnsi" w:eastAsia="SimHei" w:hAnsiTheme="minorHAnsi" w:cstheme="minorHAnsi"/>
          <w:sz w:val="20"/>
        </w:rPr>
      </w:pPr>
    </w:p>
    <w:p w14:paraId="478551DE" w14:textId="77777777" w:rsidR="00726FDE" w:rsidRPr="003C498D" w:rsidRDefault="00726FDE">
      <w:pPr>
        <w:pStyle w:val="BodyText"/>
        <w:rPr>
          <w:rFonts w:asciiTheme="minorHAnsi" w:eastAsia="SimHei" w:hAnsiTheme="minorHAnsi" w:cstheme="minorHAnsi"/>
          <w:sz w:val="20"/>
        </w:rPr>
      </w:pPr>
    </w:p>
    <w:p w14:paraId="60A29DEB" w14:textId="77777777" w:rsidR="00726FDE" w:rsidRPr="003C498D" w:rsidRDefault="00726FDE">
      <w:pPr>
        <w:pStyle w:val="BodyText"/>
        <w:rPr>
          <w:rFonts w:asciiTheme="minorHAnsi" w:eastAsia="SimHei" w:hAnsiTheme="minorHAnsi" w:cstheme="minorHAnsi"/>
          <w:sz w:val="20"/>
        </w:rPr>
      </w:pPr>
    </w:p>
    <w:p w14:paraId="59912C44" w14:textId="77777777" w:rsidR="00726FDE" w:rsidRPr="003C498D" w:rsidRDefault="00726FDE">
      <w:pPr>
        <w:pStyle w:val="BodyText"/>
        <w:rPr>
          <w:rFonts w:asciiTheme="minorHAnsi" w:eastAsia="SimHei" w:hAnsiTheme="minorHAnsi" w:cstheme="minorHAnsi"/>
          <w:sz w:val="20"/>
        </w:rPr>
      </w:pPr>
    </w:p>
    <w:p w14:paraId="315C1C1F" w14:textId="77777777" w:rsidR="00726FDE" w:rsidRPr="003C498D" w:rsidRDefault="00726FDE">
      <w:pPr>
        <w:pStyle w:val="BodyText"/>
        <w:rPr>
          <w:rFonts w:asciiTheme="minorHAnsi" w:eastAsia="SimHei" w:hAnsiTheme="minorHAnsi" w:cstheme="minorHAnsi"/>
          <w:sz w:val="20"/>
        </w:rPr>
      </w:pPr>
    </w:p>
    <w:p w14:paraId="35AFAEEC" w14:textId="77777777" w:rsidR="00726FDE" w:rsidRPr="003C498D" w:rsidRDefault="00726FDE">
      <w:pPr>
        <w:pStyle w:val="BodyText"/>
        <w:rPr>
          <w:rFonts w:asciiTheme="minorHAnsi" w:eastAsia="SimHei" w:hAnsiTheme="minorHAnsi" w:cstheme="minorHAnsi"/>
          <w:sz w:val="20"/>
        </w:rPr>
      </w:pPr>
    </w:p>
    <w:p w14:paraId="2FD66F86" w14:textId="77777777" w:rsidR="00726FDE" w:rsidRPr="003C498D" w:rsidRDefault="00726FDE">
      <w:pPr>
        <w:pStyle w:val="BodyText"/>
        <w:rPr>
          <w:rFonts w:asciiTheme="minorHAnsi" w:eastAsia="SimHei" w:hAnsiTheme="minorHAnsi" w:cstheme="minorHAnsi"/>
          <w:sz w:val="20"/>
        </w:rPr>
      </w:pPr>
    </w:p>
    <w:p w14:paraId="50812EB6" w14:textId="77777777" w:rsidR="00726FDE" w:rsidRPr="003C498D" w:rsidRDefault="00726FDE">
      <w:pPr>
        <w:pStyle w:val="BodyText"/>
        <w:rPr>
          <w:rFonts w:asciiTheme="minorHAnsi" w:eastAsia="SimHei" w:hAnsiTheme="minorHAnsi" w:cstheme="minorHAnsi"/>
          <w:sz w:val="20"/>
        </w:rPr>
      </w:pPr>
    </w:p>
    <w:p w14:paraId="06E9DD74" w14:textId="77777777" w:rsidR="00726FDE" w:rsidRPr="003C498D" w:rsidRDefault="00726FDE">
      <w:pPr>
        <w:pStyle w:val="BodyText"/>
        <w:rPr>
          <w:rFonts w:asciiTheme="minorHAnsi" w:eastAsia="SimHei" w:hAnsiTheme="minorHAnsi" w:cstheme="minorHAnsi"/>
          <w:sz w:val="20"/>
        </w:rPr>
      </w:pPr>
    </w:p>
    <w:p w14:paraId="54E15CBE" w14:textId="77777777" w:rsidR="00726FDE" w:rsidRPr="00060891" w:rsidRDefault="00726FDE">
      <w:pPr>
        <w:pStyle w:val="BodyText"/>
        <w:rPr>
          <w:rFonts w:asciiTheme="minorHAnsi" w:eastAsia="SimHei" w:hAnsiTheme="minorHAnsi" w:cstheme="minorHAnsi"/>
          <w:sz w:val="6"/>
          <w:szCs w:val="8"/>
        </w:rPr>
      </w:pPr>
    </w:p>
    <w:p w14:paraId="64AFC84D" w14:textId="77777777" w:rsidR="00726FDE" w:rsidRPr="003C498D" w:rsidRDefault="00726FDE">
      <w:pPr>
        <w:pStyle w:val="BodyText"/>
        <w:spacing w:before="7"/>
        <w:rPr>
          <w:rFonts w:asciiTheme="minorHAnsi" w:eastAsia="SimHei" w:hAnsiTheme="minorHAnsi" w:cstheme="minorHAnsi"/>
          <w:sz w:val="27"/>
        </w:rPr>
      </w:pPr>
    </w:p>
    <w:p w14:paraId="46A425A9" w14:textId="1241A37B" w:rsidR="00726FDE" w:rsidRPr="003C498D" w:rsidRDefault="00FE7DAF" w:rsidP="003C498D">
      <w:pPr>
        <w:pStyle w:val="BodyText"/>
        <w:spacing w:before="56"/>
        <w:ind w:left="1440" w:right="1710"/>
        <w:rPr>
          <w:rFonts w:asciiTheme="minorHAnsi" w:eastAsia="SimHei" w:hAnsiTheme="minorHAnsi" w:cstheme="minorHAnsi"/>
        </w:rPr>
      </w:pPr>
      <w:r>
        <w:rPr>
          <w:rFonts w:asciiTheme="minorHAnsi" w:eastAsia="SimHe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FC03220" wp14:editId="4049081E">
                <wp:simplePos x="0" y="0"/>
                <wp:positionH relativeFrom="page">
                  <wp:posOffset>0</wp:posOffset>
                </wp:positionH>
                <wp:positionV relativeFrom="paragraph">
                  <wp:posOffset>-246380</wp:posOffset>
                </wp:positionV>
                <wp:extent cx="7772400" cy="57150"/>
                <wp:effectExtent l="0" t="0" r="0" b="0"/>
                <wp:wrapNone/>
                <wp:docPr id="23" name="docshape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772400" cy="57150"/>
                        </a:xfrm>
                        <a:prstGeom prst="rect">
                          <a:avLst/>
                        </a:prstGeom>
                        <a:solidFill>
                          <a:srgbClr val="30859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8280A51" id="docshape4" o:spid="_x0000_s1026" style="position:absolute;margin-left:0;margin-top:-19.4pt;width:612pt;height:4.5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" fillcolor="#30859c" stroked="f">
                <w10:wrap anchorx="page"/>
              </v:rect>
            </w:pict>
          </mc:Fallback>
        </mc:AlternateContent>
      </w:r>
      <w:r w:rsidR="00377014" w:rsidRPr="003C498D">
        <w:rPr>
          <w:rFonts w:asciiTheme="minorHAnsi" w:eastAsia="SimHei" w:hAnsiTheme="minorHAnsi" w:cstheme="minorHAnsi"/>
          <w:color w:val="1F3863"/>
          <w:spacing w:val="-1"/>
        </w:rPr>
        <w:t xml:space="preserve">2022 </w:t>
      </w:r>
      <w:r w:rsidR="00377014" w:rsidRPr="003C498D">
        <w:rPr>
          <w:rFonts w:asciiTheme="minorHAnsi" w:eastAsia="SimHei" w:hAnsiTheme="minorHAnsi" w:cstheme="minorHAnsi"/>
          <w:color w:val="1F3863"/>
          <w:spacing w:val="-1"/>
        </w:rPr>
        <w:t>年</w:t>
      </w:r>
      <w:r w:rsidR="00377014" w:rsidRPr="003C498D">
        <w:rPr>
          <w:rFonts w:asciiTheme="minorHAnsi" w:eastAsia="SimHei" w:hAnsiTheme="minorHAnsi" w:cstheme="minorHAnsi"/>
          <w:color w:val="1F3863"/>
          <w:spacing w:val="-1"/>
        </w:rPr>
        <w:t xml:space="preserve"> 3 </w:t>
      </w:r>
      <w:r w:rsidR="00377014" w:rsidRPr="003C498D">
        <w:rPr>
          <w:rFonts w:asciiTheme="minorHAnsi" w:eastAsia="SimHei" w:hAnsiTheme="minorHAnsi" w:cstheme="minorHAnsi"/>
          <w:color w:val="1F3863"/>
          <w:spacing w:val="-1"/>
        </w:rPr>
        <w:t>月</w:t>
      </w:r>
      <w:r w:rsidR="00377014" w:rsidRPr="003C498D">
        <w:rPr>
          <w:rFonts w:asciiTheme="minorHAnsi" w:eastAsia="SimHei" w:hAnsiTheme="minorHAnsi" w:cstheme="minorHAnsi"/>
          <w:color w:val="1F3863"/>
          <w:spacing w:val="-1"/>
        </w:rPr>
        <w:t xml:space="preserve"> 16 </w:t>
      </w:r>
      <w:r w:rsidR="00377014" w:rsidRPr="003C498D">
        <w:rPr>
          <w:rFonts w:asciiTheme="minorHAnsi" w:eastAsia="SimHei" w:hAnsiTheme="minorHAnsi" w:cstheme="minorHAnsi"/>
          <w:color w:val="1F3863"/>
          <w:spacing w:val="-1"/>
        </w:rPr>
        <w:t>日，</w:t>
      </w:r>
      <w:r w:rsidR="00B13626" w:rsidRPr="00B13626">
        <w:rPr>
          <w:rFonts w:asciiTheme="minorHAnsi" w:eastAsia="SimHei" w:hAnsiTheme="minorHAnsi" w:cstheme="minorHAnsi" w:hint="eastAsia"/>
          <w:color w:val="1F3863"/>
          <w:spacing w:val="-1"/>
        </w:rPr>
        <w:t>环境保护局</w:t>
      </w:r>
      <w:r w:rsidR="00B05FEA" w:rsidRPr="00B05FEA">
        <w:rPr>
          <w:rFonts w:asciiTheme="minorHAnsi" w:eastAsia="SimHei" w:hAnsiTheme="minorHAnsi" w:cstheme="minorHAnsi" w:hint="eastAsia"/>
          <w:color w:val="1F3863"/>
          <w:spacing w:val="-1"/>
        </w:rPr>
        <w:t>（</w:t>
      </w:r>
      <w:r w:rsidR="00377014" w:rsidRPr="003C498D">
        <w:rPr>
          <w:rFonts w:asciiTheme="minorHAnsi" w:eastAsia="SimHei" w:hAnsiTheme="minorHAnsi" w:cstheme="minorHAnsi"/>
          <w:color w:val="1F3863"/>
          <w:spacing w:val="-1"/>
        </w:rPr>
        <w:t>EPA</w:t>
      </w:r>
      <w:r w:rsidR="00B05FEA" w:rsidRPr="00B05FEA">
        <w:rPr>
          <w:rFonts w:asciiTheme="minorHAnsi" w:eastAsia="SimHei" w:hAnsiTheme="minorHAnsi" w:cstheme="minorHAnsi" w:hint="eastAsia"/>
          <w:color w:val="1F3863"/>
          <w:spacing w:val="-1"/>
        </w:rPr>
        <w:t>）</w:t>
      </w:r>
      <w:r w:rsidR="00377014" w:rsidRPr="003C498D">
        <w:rPr>
          <w:rFonts w:asciiTheme="minorHAnsi" w:eastAsia="SimHei" w:hAnsiTheme="minorHAnsi" w:cstheme="minorHAnsi"/>
          <w:color w:val="1F3863"/>
          <w:spacing w:val="-1"/>
        </w:rPr>
        <w:t>将</w:t>
      </w:r>
      <w:r w:rsidR="00377014" w:rsidRPr="003C498D">
        <w:rPr>
          <w:rFonts w:asciiTheme="minorHAnsi" w:eastAsia="SimHei" w:hAnsiTheme="minorHAnsi" w:cstheme="minorHAnsi"/>
          <w:color w:val="1F3863"/>
          <w:spacing w:val="-1"/>
        </w:rPr>
        <w:t xml:space="preserve"> Lower Neponset River </w:t>
      </w:r>
      <w:r w:rsidR="00377014" w:rsidRPr="003C498D">
        <w:rPr>
          <w:rFonts w:asciiTheme="minorHAnsi" w:eastAsia="SimHei" w:hAnsiTheme="minorHAnsi" w:cstheme="minorHAnsi"/>
          <w:color w:val="1F3863"/>
          <w:spacing w:val="-1"/>
        </w:rPr>
        <w:t>列入国家</w:t>
      </w:r>
      <w:r w:rsidR="00B13626" w:rsidRPr="00B13626">
        <w:rPr>
          <w:rFonts w:asciiTheme="minorHAnsi" w:eastAsia="SimHei" w:hAnsiTheme="minorHAnsi" w:cstheme="minorHAnsi" w:hint="eastAsia"/>
          <w:color w:val="1F3863"/>
          <w:spacing w:val="-1"/>
        </w:rPr>
        <w:t>优先事项清单</w:t>
      </w:r>
      <w:r w:rsidR="00B05FEA" w:rsidRPr="00B05FEA">
        <w:rPr>
          <w:rFonts w:asciiTheme="minorHAnsi" w:eastAsia="SimHei" w:hAnsiTheme="minorHAnsi" w:cstheme="minorHAnsi" w:hint="eastAsia"/>
          <w:color w:val="1F3863"/>
          <w:spacing w:val="-1"/>
        </w:rPr>
        <w:t>（</w:t>
      </w:r>
      <w:r w:rsidR="00377014" w:rsidRPr="003C498D">
        <w:rPr>
          <w:rFonts w:asciiTheme="minorHAnsi" w:eastAsia="SimHei" w:hAnsiTheme="minorHAnsi" w:cstheme="minorHAnsi"/>
          <w:color w:val="1F3863"/>
          <w:spacing w:val="-1"/>
        </w:rPr>
        <w:t>NPL</w:t>
      </w:r>
      <w:r w:rsidR="00B05FEA" w:rsidRPr="00B05FEA">
        <w:rPr>
          <w:rFonts w:asciiTheme="minorHAnsi" w:eastAsia="SimHei" w:hAnsiTheme="minorHAnsi" w:cstheme="minorHAnsi" w:hint="eastAsia"/>
          <w:color w:val="1F3863"/>
          <w:spacing w:val="-1"/>
        </w:rPr>
        <w:t>）</w:t>
      </w:r>
      <w:r w:rsidR="00377014" w:rsidRPr="003C498D">
        <w:rPr>
          <w:rFonts w:asciiTheme="minorHAnsi" w:eastAsia="SimHei" w:hAnsiTheme="minorHAnsi" w:cstheme="minorHAnsi"/>
          <w:color w:val="1F3863"/>
          <w:spacing w:val="-1"/>
        </w:rPr>
        <w:t>。</w:t>
      </w:r>
      <w:r w:rsidR="00377014" w:rsidRPr="003C498D">
        <w:rPr>
          <w:rFonts w:asciiTheme="minorHAnsi" w:eastAsia="SimHei" w:hAnsiTheme="minorHAnsi" w:cstheme="minorHAnsi"/>
          <w:color w:val="1F3863"/>
          <w:u w:val="single" w:color="1F3863"/>
        </w:rPr>
        <w:t>这意味着某些活动</w:t>
      </w:r>
      <w:r w:rsidR="006B4EF7">
        <w:rPr>
          <w:rFonts w:asciiTheme="minorHAnsi" w:eastAsia="SimHei" w:hAnsiTheme="minorHAnsi" w:cstheme="minorHAnsi" w:hint="eastAsia"/>
          <w:color w:val="1F3863"/>
          <w:u w:val="single" w:color="1F3863"/>
        </w:rPr>
        <w:t>,</w:t>
      </w:r>
      <w:r w:rsidR="00377014" w:rsidRPr="003C498D">
        <w:rPr>
          <w:rFonts w:asciiTheme="minorHAnsi" w:eastAsia="SimHei" w:hAnsiTheme="minorHAnsi" w:cstheme="minorHAnsi"/>
          <w:color w:val="1F3863"/>
          <w:u w:val="single" w:color="1F3863"/>
        </w:rPr>
        <w:t>比如食用河里捕获的鱼</w:t>
      </w:r>
      <w:r w:rsidR="006B4EF7">
        <w:rPr>
          <w:rFonts w:asciiTheme="minorHAnsi" w:eastAsia="SimHei" w:hAnsiTheme="minorHAnsi" w:cstheme="minorHAnsi" w:hint="eastAsia"/>
          <w:color w:val="1F3863"/>
          <w:u w:val="single" w:color="1F3863"/>
        </w:rPr>
        <w:t>,</w:t>
      </w:r>
      <w:r w:rsidR="00377014" w:rsidRPr="003C498D">
        <w:rPr>
          <w:rFonts w:asciiTheme="minorHAnsi" w:eastAsia="SimHei" w:hAnsiTheme="minorHAnsi" w:cstheme="minorHAnsi"/>
          <w:color w:val="1F3863"/>
          <w:u w:val="single" w:color="1F3863"/>
        </w:rPr>
        <w:t>对某些人可能不安全</w:t>
      </w:r>
      <w:r w:rsidR="00377014" w:rsidRPr="00A10323">
        <w:rPr>
          <w:rFonts w:asciiTheme="minorHAnsi" w:eastAsia="SimHei" w:hAnsiTheme="minorHAnsi" w:cstheme="minorHAnsi"/>
          <w:color w:val="1F3863"/>
          <w:u w:color="1F3863"/>
        </w:rPr>
        <w:t>。</w:t>
      </w:r>
      <w:r w:rsidR="00377014" w:rsidRPr="003C498D">
        <w:rPr>
          <w:rFonts w:asciiTheme="minorHAnsi" w:eastAsia="SimHei" w:hAnsiTheme="minorHAnsi" w:cstheme="minorHAnsi"/>
          <w:color w:val="1F3863"/>
        </w:rPr>
        <w:t>欲了解更多信息，</w:t>
      </w:r>
      <w:r w:rsidR="006B4EF7" w:rsidRPr="005A3F70">
        <w:rPr>
          <w:rFonts w:ascii="SimHei" w:eastAsia="SimHei" w:hAnsi="SimHei" w:cstheme="minorHAnsi" w:hint="eastAsia"/>
          <w:color w:val="1F3863"/>
        </w:rPr>
        <w:t>请</w:t>
      </w:r>
      <w:r w:rsidR="006B4EF7" w:rsidRPr="005A3F70">
        <w:rPr>
          <w:rFonts w:ascii="SimHei" w:eastAsia="SimHei" w:hAnsi="SimHei" w:cs="MS Mincho" w:hint="eastAsia"/>
          <w:color w:val="1F3863"/>
        </w:rPr>
        <w:t>到</w:t>
      </w:r>
      <w:r w:rsidR="006B4EF7" w:rsidRPr="005A3F70">
        <w:rPr>
          <w:rFonts w:ascii="SimHei" w:eastAsia="SimHei" w:hAnsi="SimHei" w:cs="Microsoft JhengHei" w:hint="eastAsia"/>
          <w:color w:val="1F3863"/>
        </w:rPr>
        <w:t>访</w:t>
      </w:r>
      <w:r w:rsidR="00377014" w:rsidRPr="003C498D">
        <w:rPr>
          <w:rFonts w:asciiTheme="minorHAnsi" w:eastAsia="SimHei" w:hAnsiTheme="minorHAnsi" w:cstheme="minorHAnsi"/>
          <w:color w:val="1F3863"/>
        </w:rPr>
        <w:t>：</w:t>
      </w:r>
      <w:r w:rsidR="00000000">
        <w:fldChar w:fldCharType="begin"/>
      </w:r>
      <w:r w:rsidR="00000000">
        <w:instrText xml:space="preserve"> HYPERLINK "https://cumulis.epa.gov/supercpad/cursites/csitinfo.cfm?id=0102204" \h </w:instrText>
      </w:r>
      <w:r w:rsidR="00000000">
        <w:fldChar w:fldCharType="separate"/>
      </w:r>
      <w:r w:rsidR="00377014" w:rsidRPr="003C498D">
        <w:rPr>
          <w:rFonts w:asciiTheme="minorHAnsi" w:eastAsia="SimHei" w:hAnsiTheme="minorHAnsi" w:cstheme="minorHAnsi"/>
          <w:color w:val="1F3863"/>
          <w:u w:val="single" w:color="1F3863"/>
        </w:rPr>
        <w:t>epa.gov/superfund/</w:t>
      </w:r>
      <w:proofErr w:type="spellStart"/>
      <w:r w:rsidR="00377014" w:rsidRPr="003C498D">
        <w:rPr>
          <w:rFonts w:asciiTheme="minorHAnsi" w:eastAsia="SimHei" w:hAnsiTheme="minorHAnsi" w:cstheme="minorHAnsi"/>
          <w:color w:val="1F3863"/>
          <w:u w:val="single" w:color="1F3863"/>
        </w:rPr>
        <w:t>lowerneponset</w:t>
      </w:r>
      <w:proofErr w:type="spellEnd"/>
      <w:r w:rsidR="00000000">
        <w:rPr>
          <w:rFonts w:asciiTheme="minorHAnsi" w:eastAsia="SimHei" w:hAnsiTheme="minorHAnsi" w:cstheme="minorHAnsi"/>
          <w:color w:val="1F3863"/>
          <w:u w:val="single" w:color="1F3863"/>
        </w:rPr>
        <w:fldChar w:fldCharType="end"/>
      </w:r>
      <w:r w:rsidR="00377014" w:rsidRPr="003C498D">
        <w:rPr>
          <w:rFonts w:asciiTheme="minorHAnsi" w:eastAsia="SimHei" w:hAnsiTheme="minorHAnsi" w:cstheme="minorHAnsi"/>
          <w:color w:val="1F3863"/>
          <w:u w:color="1F3863"/>
        </w:rPr>
        <w:t>。</w:t>
      </w:r>
    </w:p>
    <w:p w14:paraId="2245AF9E" w14:textId="77777777" w:rsidR="00726FDE" w:rsidRPr="003C498D" w:rsidRDefault="00726FDE">
      <w:pPr>
        <w:pStyle w:val="BodyText"/>
        <w:rPr>
          <w:rFonts w:asciiTheme="minorHAnsi" w:eastAsia="SimHei" w:hAnsiTheme="minorHAnsi" w:cstheme="minorHAnsi"/>
          <w:sz w:val="20"/>
        </w:rPr>
      </w:pPr>
    </w:p>
    <w:p w14:paraId="666F1777" w14:textId="77777777" w:rsidR="00726FDE" w:rsidRPr="003C498D" w:rsidRDefault="00726FDE">
      <w:pPr>
        <w:pStyle w:val="BodyText"/>
        <w:spacing w:before="2"/>
        <w:rPr>
          <w:rFonts w:asciiTheme="minorHAnsi" w:eastAsia="SimHei" w:hAnsiTheme="minorHAnsi" w:cstheme="minorHAnsi"/>
          <w:sz w:val="17"/>
        </w:rPr>
      </w:pPr>
    </w:p>
    <w:p w14:paraId="4EE40C9E" w14:textId="4CC9CABA" w:rsidR="00726FDE" w:rsidRPr="003C498D" w:rsidRDefault="00FE7DAF">
      <w:pPr>
        <w:pStyle w:val="Heading2"/>
        <w:spacing w:before="56"/>
        <w:rPr>
          <w:rFonts w:asciiTheme="minorHAnsi" w:eastAsia="SimHei" w:hAnsiTheme="minorHAnsi" w:cstheme="minorHAnsi"/>
        </w:rPr>
      </w:pPr>
      <w:r>
        <w:rPr>
          <w:rFonts w:asciiTheme="minorHAnsi" w:eastAsia="SimHei" w:hAnsiTheme="minorHAnsi" w:cstheme="minorHAnsi"/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0B4FFE39" wp14:editId="1F9907B7">
                <wp:simplePos x="0" y="0"/>
                <wp:positionH relativeFrom="page">
                  <wp:posOffset>4462145</wp:posOffset>
                </wp:positionH>
                <wp:positionV relativeFrom="paragraph">
                  <wp:posOffset>-90805</wp:posOffset>
                </wp:positionV>
                <wp:extent cx="2709545" cy="3157220"/>
                <wp:effectExtent l="0" t="0" r="0" b="0"/>
                <wp:wrapNone/>
                <wp:docPr id="20" name="docshapegroup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09545" cy="3157220"/>
                          <a:chOff x="7027" y="-143"/>
                          <a:chExt cx="4267" cy="4972"/>
                        </a:xfrm>
                      </wpg:grpSpPr>
                      <pic:pic xmlns:pic="http://schemas.openxmlformats.org/drawingml/2006/picture">
                        <pic:nvPicPr>
                          <pic:cNvPr id="21" name="docshape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042" y="-129"/>
                            <a:ext cx="4237" cy="494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22" name="docshape7"/>
                        <wps:cNvSpPr>
                          <a:spLocks noChangeArrowheads="1"/>
                        </wps:cNvSpPr>
                        <wps:spPr bwMode="auto">
                          <a:xfrm>
                            <a:off x="7034" y="-136"/>
                            <a:ext cx="4252" cy="495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4471C4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601E347" id="docshapegroup5" o:spid="_x0000_s1026" style="position:absolute;margin-left:351.35pt;margin-top:-7.15pt;width:213.35pt;height:248.6pt;z-index:251659264;mso-position-horizontal-relative:page" coordorigin="7027,-143" coordsize="4267,497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docshape6" o:spid="_x0000_s1027" type="#_x0000_t75" style="position:absolute;left:7042;top:-129;width:4237;height:49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">
                  <v:imagedata r:id="rId7" o:title=""/>
                </v:shape>
                <v:rect id="docshape7" o:spid="_x0000_s1028" style="position:absolute;left:7034;top:-136;width:4252;height:49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" filled="f" strokecolor="#4471c4"/>
                <w10:wrap anchorx="page"/>
              </v:group>
            </w:pict>
          </mc:Fallback>
        </mc:AlternateContent>
      </w:r>
      <w:r w:rsidR="00377014" w:rsidRPr="003C498D">
        <w:rPr>
          <w:rFonts w:asciiTheme="minorHAnsi" w:eastAsia="SimHei" w:hAnsiTheme="minorHAnsi" w:cstheme="minorHAnsi"/>
          <w:color w:val="1F3863"/>
          <w:spacing w:val="-2"/>
        </w:rPr>
        <w:t>我可以在</w:t>
      </w:r>
      <w:r w:rsidR="00377014" w:rsidRPr="003C498D">
        <w:rPr>
          <w:rFonts w:asciiTheme="minorHAnsi" w:eastAsia="SimHei" w:hAnsiTheme="minorHAnsi" w:cstheme="minorHAnsi"/>
          <w:color w:val="1F3863"/>
          <w:spacing w:val="-2"/>
        </w:rPr>
        <w:t xml:space="preserve"> Neponset River </w:t>
      </w:r>
      <w:r w:rsidR="00377014" w:rsidRPr="003C498D">
        <w:rPr>
          <w:rFonts w:asciiTheme="minorHAnsi" w:eastAsia="SimHei" w:hAnsiTheme="minorHAnsi" w:cstheme="minorHAnsi"/>
          <w:color w:val="1F3863"/>
          <w:spacing w:val="-2"/>
        </w:rPr>
        <w:t>钓鱼吗？</w:t>
      </w:r>
    </w:p>
    <w:p w14:paraId="1DC4E1D1" w14:textId="441D4958" w:rsidR="00726FDE" w:rsidRPr="003C498D" w:rsidRDefault="00377014" w:rsidP="003C498D">
      <w:pPr>
        <w:pStyle w:val="BodyText"/>
        <w:ind w:left="1440" w:right="5580"/>
        <w:rPr>
          <w:rFonts w:asciiTheme="minorHAnsi" w:eastAsia="SimHei" w:hAnsiTheme="minorHAnsi" w:cstheme="minorHAnsi"/>
        </w:rPr>
      </w:pPr>
      <w:r w:rsidRPr="003C498D">
        <w:rPr>
          <w:rFonts w:asciiTheme="minorHAnsi" w:eastAsia="SimHei" w:hAnsiTheme="minorHAnsi" w:cstheme="minorHAnsi"/>
          <w:color w:val="1F3863"/>
          <w:spacing w:val="-3"/>
        </w:rPr>
        <w:t>任何人都可以</w:t>
      </w:r>
      <w:r w:rsidRPr="003C498D">
        <w:rPr>
          <w:rFonts w:asciiTheme="minorHAnsi" w:eastAsia="SimHei" w:hAnsiTheme="minorHAnsi" w:cstheme="minorHAnsi"/>
          <w:b/>
          <w:color w:val="1F3863"/>
          <w:spacing w:val="-1"/>
        </w:rPr>
        <w:t>捕</w:t>
      </w:r>
      <w:r w:rsidRPr="003C498D">
        <w:rPr>
          <w:rFonts w:asciiTheme="minorHAnsi" w:eastAsia="SimHei" w:hAnsiTheme="minorHAnsi" w:cstheme="minorHAnsi"/>
          <w:color w:val="1F3863"/>
          <w:spacing w:val="-2"/>
        </w:rPr>
        <w:t>鱼，但不是每个人都可以</w:t>
      </w:r>
      <w:r w:rsidRPr="003C498D">
        <w:rPr>
          <w:rFonts w:asciiTheme="minorHAnsi" w:eastAsia="SimHei" w:hAnsiTheme="minorHAnsi" w:cstheme="minorHAnsi"/>
          <w:b/>
          <w:color w:val="1F3863"/>
          <w:spacing w:val="-1"/>
        </w:rPr>
        <w:t>吃</w:t>
      </w:r>
      <w:r w:rsidRPr="003C498D">
        <w:rPr>
          <w:rFonts w:asciiTheme="minorHAnsi" w:eastAsia="SimHei" w:hAnsiTheme="minorHAnsi" w:cstheme="minorHAnsi"/>
          <w:color w:val="1F3863"/>
          <w:spacing w:val="-1"/>
        </w:rPr>
        <w:t>鱼。马萨诸塞州</w:t>
      </w:r>
      <w:r w:rsidR="00B13626" w:rsidRPr="00B13626">
        <w:rPr>
          <w:rFonts w:asciiTheme="minorHAnsi" w:eastAsia="SimHei" w:hAnsiTheme="minorHAnsi" w:cstheme="minorHAnsi" w:hint="eastAsia"/>
          <w:color w:val="1F3863"/>
          <w:spacing w:val="-1"/>
        </w:rPr>
        <w:t>公共卫生部</w:t>
      </w:r>
      <w:r w:rsidR="00B05FEA" w:rsidRPr="00B05FEA">
        <w:rPr>
          <w:rFonts w:asciiTheme="minorHAnsi" w:eastAsia="SimHei" w:hAnsiTheme="minorHAnsi" w:cstheme="minorHAnsi" w:hint="eastAsia"/>
          <w:color w:val="1F3863"/>
          <w:spacing w:val="-1"/>
        </w:rPr>
        <w:t>（</w:t>
      </w:r>
      <w:r w:rsidRPr="003C498D">
        <w:rPr>
          <w:rFonts w:asciiTheme="minorHAnsi" w:eastAsia="SimHei" w:hAnsiTheme="minorHAnsi" w:cstheme="minorHAnsi"/>
          <w:color w:val="1F3863"/>
          <w:spacing w:val="-1"/>
        </w:rPr>
        <w:t>DPH</w:t>
      </w:r>
      <w:r w:rsidR="00B05FEA" w:rsidRPr="00B05FEA">
        <w:rPr>
          <w:rFonts w:asciiTheme="minorHAnsi" w:eastAsia="SimHei" w:hAnsiTheme="minorHAnsi" w:cstheme="minorHAnsi" w:hint="eastAsia"/>
          <w:color w:val="1F3863"/>
          <w:spacing w:val="-1"/>
        </w:rPr>
        <w:t>）</w:t>
      </w:r>
      <w:r w:rsidR="00B13626" w:rsidRPr="00B13626">
        <w:rPr>
          <w:rFonts w:asciiTheme="minorHAnsi" w:eastAsia="SimHei" w:hAnsiTheme="minorHAnsi" w:cstheme="minorHAnsi" w:hint="eastAsia"/>
          <w:color w:val="1F3863"/>
          <w:spacing w:val="-1"/>
        </w:rPr>
        <w:t>对什么人</w:t>
      </w:r>
      <w:r w:rsidRPr="003C498D">
        <w:rPr>
          <w:rFonts w:asciiTheme="minorHAnsi" w:eastAsia="SimHei" w:hAnsiTheme="minorHAnsi" w:cstheme="minorHAnsi"/>
          <w:color w:val="1F3863"/>
          <w:spacing w:val="-1"/>
        </w:rPr>
        <w:t>可以安全地食用从</w:t>
      </w:r>
      <w:r w:rsidRPr="003C498D">
        <w:rPr>
          <w:rFonts w:asciiTheme="minorHAnsi" w:eastAsia="SimHei" w:hAnsiTheme="minorHAnsi" w:cstheme="minorHAnsi"/>
          <w:color w:val="1F3863"/>
          <w:spacing w:val="-1"/>
        </w:rPr>
        <w:t xml:space="preserve"> Neponset River </w:t>
      </w:r>
      <w:r w:rsidRPr="003C498D">
        <w:rPr>
          <w:rFonts w:asciiTheme="minorHAnsi" w:eastAsia="SimHei" w:hAnsiTheme="minorHAnsi" w:cstheme="minorHAnsi"/>
          <w:color w:val="1F3863"/>
          <w:spacing w:val="-1"/>
        </w:rPr>
        <w:t>捕获的鱼提出了具体建议。</w:t>
      </w:r>
    </w:p>
    <w:p w14:paraId="2517CF4B" w14:textId="77777777" w:rsidR="00726FDE" w:rsidRPr="003C498D" w:rsidRDefault="00726FDE">
      <w:pPr>
        <w:pStyle w:val="BodyText"/>
        <w:spacing w:before="10"/>
        <w:rPr>
          <w:rFonts w:asciiTheme="minorHAnsi" w:eastAsia="SimHei" w:hAnsiTheme="minorHAnsi" w:cstheme="minorHAnsi"/>
          <w:sz w:val="31"/>
        </w:rPr>
      </w:pPr>
    </w:p>
    <w:p w14:paraId="1D7824D9" w14:textId="77777777" w:rsidR="00726FDE" w:rsidRPr="003C498D" w:rsidRDefault="00377014">
      <w:pPr>
        <w:pStyle w:val="Heading2"/>
        <w:rPr>
          <w:rFonts w:asciiTheme="minorHAnsi" w:eastAsia="SimHei" w:hAnsiTheme="minorHAnsi" w:cstheme="minorHAnsi"/>
        </w:rPr>
      </w:pPr>
      <w:r w:rsidRPr="003C498D">
        <w:rPr>
          <w:rFonts w:asciiTheme="minorHAnsi" w:eastAsia="SimHei" w:hAnsiTheme="minorHAnsi" w:cstheme="minorHAnsi"/>
          <w:color w:val="1F3863"/>
          <w:spacing w:val="-2"/>
        </w:rPr>
        <w:t>为什么我不能食用从</w:t>
      </w:r>
      <w:r w:rsidRPr="003C498D">
        <w:rPr>
          <w:rFonts w:asciiTheme="minorHAnsi" w:eastAsia="SimHei" w:hAnsiTheme="minorHAnsi" w:cstheme="minorHAnsi"/>
          <w:color w:val="1F3863"/>
          <w:spacing w:val="-2"/>
        </w:rPr>
        <w:t xml:space="preserve"> Neponset River </w:t>
      </w:r>
      <w:r w:rsidRPr="003C498D">
        <w:rPr>
          <w:rFonts w:asciiTheme="minorHAnsi" w:eastAsia="SimHei" w:hAnsiTheme="minorHAnsi" w:cstheme="minorHAnsi"/>
          <w:color w:val="1F3863"/>
          <w:spacing w:val="-2"/>
        </w:rPr>
        <w:t>捕获的鱼？</w:t>
      </w:r>
    </w:p>
    <w:p w14:paraId="252A5FF1" w14:textId="77777777" w:rsidR="00726FDE" w:rsidRPr="003C498D" w:rsidRDefault="00377014" w:rsidP="003C498D">
      <w:pPr>
        <w:pStyle w:val="BodyText"/>
        <w:ind w:left="1440" w:right="5760"/>
        <w:rPr>
          <w:rFonts w:asciiTheme="minorHAnsi" w:eastAsia="SimHei" w:hAnsiTheme="minorHAnsi" w:cstheme="minorHAnsi"/>
        </w:rPr>
      </w:pPr>
      <w:r w:rsidRPr="003C498D">
        <w:rPr>
          <w:rFonts w:asciiTheme="minorHAnsi" w:eastAsia="SimHei" w:hAnsiTheme="minorHAnsi" w:cstheme="minorHAnsi"/>
          <w:color w:val="1F3863"/>
          <w:spacing w:val="-2"/>
        </w:rPr>
        <w:t>食用从</w:t>
      </w:r>
      <w:r w:rsidRPr="003C498D">
        <w:rPr>
          <w:rFonts w:asciiTheme="minorHAnsi" w:eastAsia="SimHei" w:hAnsiTheme="minorHAnsi" w:cstheme="minorHAnsi"/>
          <w:color w:val="1F3863"/>
          <w:spacing w:val="-2"/>
        </w:rPr>
        <w:t xml:space="preserve"> Neponset River </w:t>
      </w:r>
      <w:r w:rsidRPr="003C498D">
        <w:rPr>
          <w:rFonts w:asciiTheme="minorHAnsi" w:eastAsia="SimHei" w:hAnsiTheme="minorHAnsi" w:cstheme="minorHAnsi"/>
          <w:color w:val="1F3863"/>
          <w:spacing w:val="-2"/>
        </w:rPr>
        <w:t>捕获的淡水鱼可能有害，因为鱼中含有化学物质。遵循以下信息</w:t>
      </w:r>
      <w:bookmarkStart w:id="0" w:name="_Hlk114829494"/>
      <w:r w:rsidRPr="003C498D">
        <w:rPr>
          <w:rFonts w:asciiTheme="minorHAnsi" w:eastAsia="SimHei" w:hAnsiTheme="minorHAnsi" w:cstheme="minorHAnsi"/>
          <w:color w:val="1F3863"/>
          <w:spacing w:val="-2"/>
        </w:rPr>
        <w:t>非常</w:t>
      </w:r>
      <w:bookmarkEnd w:id="0"/>
      <w:r w:rsidRPr="003C498D">
        <w:rPr>
          <w:rFonts w:asciiTheme="minorHAnsi" w:eastAsia="SimHei" w:hAnsiTheme="minorHAnsi" w:cstheme="minorHAnsi"/>
          <w:color w:val="1F3863"/>
          <w:spacing w:val="-2"/>
        </w:rPr>
        <w:t>重要：</w:t>
      </w:r>
    </w:p>
    <w:p w14:paraId="65AF627C" w14:textId="589C7BA6" w:rsidR="00726FDE" w:rsidRPr="003C498D" w:rsidRDefault="00377014">
      <w:pPr>
        <w:pStyle w:val="ListParagraph"/>
        <w:numPr>
          <w:ilvl w:val="0"/>
          <w:numId w:val="3"/>
        </w:numPr>
        <w:tabs>
          <w:tab w:val="left" w:pos="2222"/>
          <w:tab w:val="left" w:pos="2223"/>
        </w:tabs>
        <w:spacing w:before="120"/>
        <w:ind w:right="5487"/>
        <w:rPr>
          <w:rFonts w:asciiTheme="minorHAnsi" w:eastAsia="SimHei" w:hAnsiTheme="minorHAnsi" w:cstheme="minorHAnsi"/>
        </w:rPr>
      </w:pPr>
      <w:r w:rsidRPr="003C498D">
        <w:rPr>
          <w:rFonts w:asciiTheme="minorHAnsi" w:eastAsia="SimHei" w:hAnsiTheme="minorHAnsi" w:cstheme="minorHAnsi"/>
          <w:color w:val="1F3863"/>
          <w:spacing w:val="-3"/>
        </w:rPr>
        <w:t>位于</w:t>
      </w:r>
      <w:r w:rsidRPr="003C498D">
        <w:rPr>
          <w:rFonts w:asciiTheme="minorHAnsi" w:eastAsia="SimHei" w:hAnsiTheme="minorHAnsi" w:cstheme="minorHAnsi"/>
          <w:color w:val="1F3863"/>
          <w:spacing w:val="-3"/>
        </w:rPr>
        <w:t xml:space="preserve"> Walpole </w:t>
      </w:r>
      <w:r w:rsidRPr="003C498D">
        <w:rPr>
          <w:rFonts w:asciiTheme="minorHAnsi" w:eastAsia="SimHei" w:hAnsiTheme="minorHAnsi" w:cstheme="minorHAnsi"/>
          <w:color w:val="1F3863"/>
          <w:spacing w:val="-3"/>
        </w:rPr>
        <w:t>的</w:t>
      </w:r>
      <w:r w:rsidRPr="003C498D">
        <w:rPr>
          <w:rFonts w:asciiTheme="minorHAnsi" w:eastAsia="SimHei" w:hAnsiTheme="minorHAnsi" w:cstheme="minorHAnsi"/>
          <w:color w:val="1F3863"/>
          <w:spacing w:val="-3"/>
        </w:rPr>
        <w:t xml:space="preserve"> Hollingsworth &amp; </w:t>
      </w:r>
      <w:proofErr w:type="spellStart"/>
      <w:r w:rsidRPr="003C498D">
        <w:rPr>
          <w:rFonts w:asciiTheme="minorHAnsi" w:eastAsia="SimHei" w:hAnsiTheme="minorHAnsi" w:cstheme="minorHAnsi"/>
          <w:color w:val="1F3863"/>
          <w:spacing w:val="-3"/>
        </w:rPr>
        <w:t>Vose</w:t>
      </w:r>
      <w:proofErr w:type="spellEnd"/>
      <w:r w:rsidRPr="003C498D">
        <w:rPr>
          <w:rFonts w:asciiTheme="minorHAnsi" w:eastAsia="SimHei" w:hAnsiTheme="minorHAnsi" w:cstheme="minorHAnsi"/>
          <w:color w:val="1F3863"/>
          <w:spacing w:val="-3"/>
        </w:rPr>
        <w:t xml:space="preserve"> </w:t>
      </w:r>
      <w:r w:rsidR="00B13626" w:rsidRPr="00B13626">
        <w:rPr>
          <w:rFonts w:asciiTheme="minorHAnsi" w:eastAsia="SimHei" w:hAnsiTheme="minorHAnsi" w:cstheme="minorHAnsi" w:hint="eastAsia"/>
          <w:color w:val="1F3863"/>
          <w:spacing w:val="-3"/>
        </w:rPr>
        <w:t>大坝</w:t>
      </w:r>
      <w:r w:rsidRPr="003C498D">
        <w:rPr>
          <w:rFonts w:asciiTheme="minorHAnsi" w:eastAsia="SimHei" w:hAnsiTheme="minorHAnsi" w:cstheme="minorHAnsi"/>
          <w:color w:val="1F3863"/>
          <w:spacing w:val="-3"/>
        </w:rPr>
        <w:t>与</w:t>
      </w:r>
      <w:r w:rsidRPr="003C498D">
        <w:rPr>
          <w:rFonts w:asciiTheme="minorHAnsi" w:eastAsia="SimHei" w:hAnsiTheme="minorHAnsi" w:cstheme="minorHAnsi"/>
          <w:color w:val="1F3863"/>
          <w:spacing w:val="-3"/>
        </w:rPr>
        <w:t xml:space="preserve"> Dorchester/Milton Lower Mills </w:t>
      </w:r>
      <w:r w:rsidRPr="003C498D">
        <w:rPr>
          <w:rFonts w:asciiTheme="minorHAnsi" w:eastAsia="SimHei" w:hAnsiTheme="minorHAnsi" w:cstheme="minorHAnsi"/>
          <w:color w:val="1F3863"/>
          <w:spacing w:val="-3"/>
        </w:rPr>
        <w:t>工业园区的</w:t>
      </w:r>
      <w:r w:rsidRPr="003C498D">
        <w:rPr>
          <w:rFonts w:asciiTheme="minorHAnsi" w:eastAsia="SimHei" w:hAnsiTheme="minorHAnsi" w:cstheme="minorHAnsi"/>
          <w:color w:val="1F3863"/>
          <w:spacing w:val="-3"/>
        </w:rPr>
        <w:t xml:space="preserve"> Walter</w:t>
      </w:r>
      <w:r w:rsidR="003C498D">
        <w:rPr>
          <w:rFonts w:asciiTheme="minorHAnsi" w:eastAsia="SimHei" w:hAnsiTheme="minorHAnsi" w:cstheme="minorHAnsi"/>
          <w:color w:val="1F3863"/>
          <w:spacing w:val="-3"/>
        </w:rPr>
        <w:t> </w:t>
      </w:r>
      <w:r w:rsidRPr="003C498D">
        <w:rPr>
          <w:rFonts w:asciiTheme="minorHAnsi" w:eastAsia="SimHei" w:hAnsiTheme="minorHAnsi" w:cstheme="minorHAnsi"/>
          <w:color w:val="1F3863"/>
          <w:spacing w:val="-3"/>
        </w:rPr>
        <w:t xml:space="preserve">Baker </w:t>
      </w:r>
      <w:r w:rsidR="00B13626" w:rsidRPr="00B13626">
        <w:rPr>
          <w:rFonts w:asciiTheme="minorHAnsi" w:eastAsia="SimHei" w:hAnsiTheme="minorHAnsi" w:cstheme="minorHAnsi" w:hint="eastAsia"/>
          <w:color w:val="1F3863"/>
          <w:spacing w:val="-3"/>
        </w:rPr>
        <w:t>大坝</w:t>
      </w:r>
      <w:r w:rsidRPr="003C498D">
        <w:rPr>
          <w:rFonts w:asciiTheme="minorHAnsi" w:eastAsia="SimHei" w:hAnsiTheme="minorHAnsi" w:cstheme="minorHAnsi"/>
          <w:color w:val="1F3863"/>
          <w:spacing w:val="-3"/>
        </w:rPr>
        <w:t>之间的</w:t>
      </w:r>
      <w:r w:rsidRPr="003C498D">
        <w:rPr>
          <w:rFonts w:asciiTheme="minorHAnsi" w:eastAsia="SimHei" w:hAnsiTheme="minorHAnsi" w:cstheme="minorHAnsi"/>
          <w:color w:val="1F3863"/>
          <w:spacing w:val="-3"/>
        </w:rPr>
        <w:t xml:space="preserve"> Neponset River </w:t>
      </w:r>
      <w:r w:rsidRPr="003C498D">
        <w:rPr>
          <w:rFonts w:asciiTheme="minorHAnsi" w:eastAsia="SimHei" w:hAnsiTheme="minorHAnsi" w:cstheme="minorHAnsi"/>
          <w:color w:val="1F3863"/>
          <w:spacing w:val="-3"/>
        </w:rPr>
        <w:t>河段</w:t>
      </w:r>
    </w:p>
    <w:p w14:paraId="14622942" w14:textId="7B296632" w:rsidR="00726FDE" w:rsidRPr="003C498D" w:rsidRDefault="00377014">
      <w:pPr>
        <w:pStyle w:val="ListParagraph"/>
        <w:numPr>
          <w:ilvl w:val="0"/>
          <w:numId w:val="3"/>
        </w:numPr>
        <w:tabs>
          <w:tab w:val="left" w:pos="2222"/>
          <w:tab w:val="left" w:pos="2223"/>
        </w:tabs>
        <w:spacing w:before="121"/>
        <w:ind w:right="5559"/>
        <w:rPr>
          <w:rFonts w:asciiTheme="minorHAnsi" w:eastAsia="SimHei" w:hAnsiTheme="minorHAnsi" w:cstheme="minorHAnsi"/>
          <w:sz w:val="24"/>
        </w:rPr>
      </w:pPr>
      <w:r w:rsidRPr="003C498D">
        <w:rPr>
          <w:rFonts w:asciiTheme="minorHAnsi" w:eastAsia="SimHei" w:hAnsiTheme="minorHAnsi" w:cstheme="minorHAnsi"/>
          <w:color w:val="1F3863"/>
          <w:spacing w:val="-3"/>
        </w:rPr>
        <w:t xml:space="preserve">Knight Street </w:t>
      </w:r>
      <w:r w:rsidRPr="003C498D">
        <w:rPr>
          <w:rFonts w:asciiTheme="minorHAnsi" w:eastAsia="SimHei" w:hAnsiTheme="minorHAnsi" w:cstheme="minorHAnsi"/>
          <w:color w:val="1F3863"/>
          <w:spacing w:val="-3"/>
        </w:rPr>
        <w:t>大坝和</w:t>
      </w:r>
      <w:r w:rsidRPr="003C498D">
        <w:rPr>
          <w:rFonts w:asciiTheme="minorHAnsi" w:eastAsia="SimHei" w:hAnsiTheme="minorHAnsi" w:cstheme="minorHAnsi"/>
          <w:color w:val="1F3863"/>
          <w:spacing w:val="-3"/>
        </w:rPr>
        <w:t xml:space="preserve"> Neponset River </w:t>
      </w:r>
      <w:r w:rsidRPr="003C498D">
        <w:rPr>
          <w:rFonts w:asciiTheme="minorHAnsi" w:eastAsia="SimHei" w:hAnsiTheme="minorHAnsi" w:cstheme="minorHAnsi"/>
          <w:color w:val="1F3863"/>
          <w:spacing w:val="-3"/>
        </w:rPr>
        <w:t>之间的</w:t>
      </w:r>
      <w:r w:rsidRPr="003C498D">
        <w:rPr>
          <w:rFonts w:asciiTheme="minorHAnsi" w:eastAsia="SimHei" w:hAnsiTheme="minorHAnsi" w:cstheme="minorHAnsi"/>
          <w:color w:val="1F3863"/>
          <w:spacing w:val="-3"/>
        </w:rPr>
        <w:t xml:space="preserve"> Mother Brook</w:t>
      </w:r>
      <w:r w:rsidR="006B4EF7">
        <w:rPr>
          <w:rFonts w:asciiTheme="minorHAnsi" w:eastAsia="SimHei" w:hAnsiTheme="minorHAnsi" w:cstheme="minorHAnsi" w:hint="eastAsia"/>
          <w:color w:val="1F3863"/>
          <w:sz w:val="24"/>
        </w:rPr>
        <w:t xml:space="preserve"> </w:t>
      </w:r>
    </w:p>
    <w:p w14:paraId="14D58645" w14:textId="77777777" w:rsidR="00726FDE" w:rsidRPr="003C498D" w:rsidRDefault="00726FDE">
      <w:pPr>
        <w:pStyle w:val="BodyText"/>
        <w:spacing w:before="10"/>
        <w:rPr>
          <w:rFonts w:asciiTheme="minorHAnsi" w:eastAsia="SimHei" w:hAnsiTheme="minorHAnsi" w:cstheme="minorHAnsi"/>
          <w:sz w:val="31"/>
        </w:rPr>
      </w:pPr>
    </w:p>
    <w:p w14:paraId="5E8CCEDF" w14:textId="774BE48B" w:rsidR="00726FDE" w:rsidRPr="003C498D" w:rsidRDefault="00377014" w:rsidP="003C498D">
      <w:pPr>
        <w:spacing w:before="1"/>
        <w:ind w:left="1440" w:right="5400"/>
        <w:jc w:val="both"/>
        <w:rPr>
          <w:rFonts w:asciiTheme="minorHAnsi" w:eastAsia="SimHei" w:hAnsiTheme="minorHAnsi" w:cstheme="minorHAnsi"/>
        </w:rPr>
      </w:pPr>
      <w:r w:rsidRPr="003C498D">
        <w:rPr>
          <w:rFonts w:asciiTheme="minorHAnsi" w:eastAsia="SimHei" w:hAnsiTheme="minorHAnsi" w:cstheme="minorHAnsi"/>
          <w:b/>
          <w:color w:val="1F3863"/>
          <w:spacing w:val="-2"/>
        </w:rPr>
        <w:t xml:space="preserve">12 </w:t>
      </w:r>
      <w:r w:rsidRPr="003C498D">
        <w:rPr>
          <w:rFonts w:asciiTheme="minorHAnsi" w:eastAsia="SimHei" w:hAnsiTheme="minorHAnsi" w:cstheme="minorHAnsi"/>
          <w:b/>
          <w:color w:val="1F3863"/>
          <w:spacing w:val="-2"/>
        </w:rPr>
        <w:t>岁以下的儿童、孕妇、哺乳期母亲和可能怀孕的妇女</w:t>
      </w:r>
      <w:r w:rsidRPr="003C498D">
        <w:rPr>
          <w:rFonts w:asciiTheme="minorHAnsi" w:eastAsia="SimHei" w:hAnsiTheme="minorHAnsi" w:cstheme="minorHAnsi"/>
          <w:b/>
          <w:color w:val="FF0000"/>
          <w:sz w:val="24"/>
        </w:rPr>
        <w:t>不应</w:t>
      </w:r>
      <w:r w:rsidRPr="003C498D">
        <w:rPr>
          <w:rFonts w:asciiTheme="minorHAnsi" w:eastAsia="SimHei" w:hAnsiTheme="minorHAnsi" w:cstheme="minorHAnsi"/>
          <w:b/>
          <w:color w:val="FF0000"/>
        </w:rPr>
        <w:t>食用</w:t>
      </w:r>
      <w:r w:rsidRPr="003C498D">
        <w:rPr>
          <w:rFonts w:asciiTheme="minorHAnsi" w:eastAsia="SimHei" w:hAnsiTheme="minorHAnsi" w:cstheme="minorHAnsi"/>
          <w:b/>
          <w:color w:val="1F3863"/>
          <w:spacing w:val="-1"/>
        </w:rPr>
        <w:t>从这些地区捕获的任何鱼类</w:t>
      </w:r>
      <w:r w:rsidRPr="003C498D">
        <w:rPr>
          <w:rFonts w:asciiTheme="minorHAnsi" w:eastAsia="SimHei" w:hAnsiTheme="minorHAnsi" w:cstheme="minorHAnsi"/>
          <w:color w:val="1F3863"/>
          <w:sz w:val="24"/>
        </w:rPr>
        <w:t>。</w:t>
      </w:r>
      <w:r w:rsidRPr="003C498D">
        <w:rPr>
          <w:rFonts w:asciiTheme="minorHAnsi" w:eastAsia="SimHei" w:hAnsiTheme="minorHAnsi" w:cstheme="minorHAnsi"/>
          <w:color w:val="1F3863"/>
          <w:spacing w:val="-1"/>
        </w:rPr>
        <w:t>这些鱼中的化学物质会伤害发育中的胎儿、婴儿和幼儿。</w:t>
      </w:r>
      <w:r w:rsidR="00B13626" w:rsidRPr="00B13626">
        <w:rPr>
          <w:rFonts w:asciiTheme="minorHAnsi" w:eastAsia="SimHei" w:hAnsiTheme="minorHAnsi" w:cstheme="minorHAnsi" w:hint="eastAsia"/>
          <w:color w:val="1F3863"/>
        </w:rPr>
        <w:t>这些群体受到伤害的风险可能比其他人更高</w:t>
      </w:r>
      <w:r w:rsidRPr="003C498D">
        <w:rPr>
          <w:rFonts w:asciiTheme="minorHAnsi" w:eastAsia="SimHei" w:hAnsiTheme="minorHAnsi" w:cstheme="minorHAnsi"/>
          <w:color w:val="1F3863"/>
        </w:rPr>
        <w:t>。</w:t>
      </w:r>
    </w:p>
    <w:p w14:paraId="5AE917A1" w14:textId="02721432" w:rsidR="00726FDE" w:rsidRPr="003C498D" w:rsidRDefault="00726FDE">
      <w:pPr>
        <w:pStyle w:val="BodyText"/>
        <w:spacing w:before="11"/>
        <w:rPr>
          <w:rFonts w:asciiTheme="minorHAnsi" w:eastAsia="SimHei" w:hAnsiTheme="minorHAnsi" w:cstheme="minorHAnsi"/>
          <w:sz w:val="23"/>
        </w:rPr>
      </w:pPr>
    </w:p>
    <w:p w14:paraId="3B3C546E" w14:textId="29D681C5" w:rsidR="00726FDE" w:rsidRPr="003C498D" w:rsidRDefault="00030A57">
      <w:pPr>
        <w:pStyle w:val="Heading1"/>
        <w:spacing w:line="292" w:lineRule="exact"/>
        <w:jc w:val="both"/>
        <w:rPr>
          <w:rFonts w:asciiTheme="minorHAnsi" w:eastAsia="SimHei" w:hAnsiTheme="minorHAnsi" w:cstheme="minorHAnsi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67F4C642" wp14:editId="1EF8C456">
                <wp:simplePos x="0" y="0"/>
                <wp:positionH relativeFrom="column">
                  <wp:posOffset>5677284</wp:posOffset>
                </wp:positionH>
                <wp:positionV relativeFrom="paragraph">
                  <wp:posOffset>69264</wp:posOffset>
                </wp:positionV>
                <wp:extent cx="1045028" cy="231112"/>
                <wp:effectExtent l="0" t="0" r="3175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45028" cy="231112"/>
                        </a:xfrm>
                        <a:prstGeom prst="rect">
                          <a:avLst/>
                        </a:prstGeom>
                        <a:solidFill>
                          <a:srgbClr val="E3E3EA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1D2BC76" w14:textId="5AE09C58" w:rsidR="00030A57" w:rsidRPr="00030A57" w:rsidRDefault="00030A57" w:rsidP="00030A57">
                            <w:pPr>
                              <w:rPr>
                                <w:rFonts w:ascii="SimHei" w:eastAsia="SimHei"/>
                                <w:b/>
                                <w:bCs/>
                                <w:color w:val="000042"/>
                                <w:sz w:val="24"/>
                                <w:szCs w:val="24"/>
                              </w:rPr>
                            </w:pPr>
                            <w:r w:rsidRPr="00030A57">
                              <w:rPr>
                                <w:rFonts w:ascii="SimHei" w:eastAsia="SimHei" w:hAnsi="Microsoft JhengHei" w:cs="Microsoft JhengHei" w:hint="eastAsia"/>
                                <w:b/>
                                <w:bCs/>
                                <w:color w:val="000042"/>
                                <w:sz w:val="24"/>
                                <w:szCs w:val="24"/>
                              </w:rPr>
                              <w:t>鱼类餐食的量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F4C642" id="Text Box 2" o:spid="_x0000_s1029" type="#_x0000_t202" style="position:absolute;left:0;text-align:left;margin-left:447.05pt;margin-top:5.45pt;width:82.3pt;height:18.2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" fillcolor="#e3e3ea" stroked="f" strokeweight=".5pt">
                <v:textbox inset="0,0,0,0">
                  <w:txbxContent>
                    <w:p w14:paraId="11D2BC76" w14:textId="5AE09C58" w:rsidR="00030A57" w:rsidRPr="00030A57" w:rsidRDefault="00030A57" w:rsidP="00030A57">
                      <w:pPr>
                        <w:rPr>
                          <w:rFonts w:ascii="SimHei" w:eastAsia="SimHei"/>
                          <w:b/>
                          <w:bCs/>
                          <w:color w:val="000042"/>
                          <w:sz w:val="24"/>
                          <w:szCs w:val="24"/>
                        </w:rPr>
                      </w:pPr>
                      <w:r w:rsidRPr="00030A57">
                        <w:rPr>
                          <w:rFonts w:ascii="SimHei" w:eastAsia="SimHei" w:hAnsi="Microsoft JhengHei" w:cs="Microsoft JhengHei" w:hint="eastAsia"/>
                          <w:b/>
                          <w:bCs/>
                          <w:color w:val="000042"/>
                          <w:sz w:val="24"/>
                          <w:szCs w:val="24"/>
                        </w:rPr>
                        <w:t>鱼类餐食的量</w:t>
                      </w:r>
                    </w:p>
                  </w:txbxContent>
                </v:textbox>
              </v:shape>
            </w:pict>
          </mc:Fallback>
        </mc:AlternateContent>
      </w:r>
      <w:r w:rsidR="00377014" w:rsidRPr="003C498D">
        <w:rPr>
          <w:rFonts w:asciiTheme="minorHAnsi" w:eastAsia="SimHei" w:hAnsiTheme="minorHAnsi" w:cstheme="minorHAnsi"/>
          <w:noProof/>
        </w:rPr>
        <w:drawing>
          <wp:anchor distT="0" distB="0" distL="0" distR="0" simplePos="0" relativeHeight="251649536" behindDoc="0" locked="0" layoutInCell="1" allowOverlap="1" wp14:anchorId="16D88948" wp14:editId="385035C4">
            <wp:simplePos x="0" y="0"/>
            <wp:positionH relativeFrom="page">
              <wp:posOffset>5060303</wp:posOffset>
            </wp:positionH>
            <wp:positionV relativeFrom="paragraph">
              <wp:posOffset>33676</wp:posOffset>
            </wp:positionV>
            <wp:extent cx="2106328" cy="2247463"/>
            <wp:effectExtent l="0" t="0" r="0" b="0"/>
            <wp:wrapNone/>
            <wp:docPr id="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06328" cy="22474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77014" w:rsidRPr="003C498D">
        <w:rPr>
          <w:rFonts w:asciiTheme="minorHAnsi" w:eastAsia="SimHei" w:hAnsiTheme="minorHAnsi" w:cstheme="minorHAnsi"/>
          <w:color w:val="1F3863"/>
          <w:spacing w:val="-1"/>
        </w:rPr>
        <w:t>所有其他人：</w:t>
      </w:r>
    </w:p>
    <w:p w14:paraId="147FCABE" w14:textId="29EA2DA4" w:rsidR="00726FDE" w:rsidRPr="003C498D" w:rsidRDefault="00030A57">
      <w:pPr>
        <w:pStyle w:val="ListParagraph"/>
        <w:numPr>
          <w:ilvl w:val="0"/>
          <w:numId w:val="2"/>
        </w:numPr>
        <w:tabs>
          <w:tab w:val="left" w:pos="1873"/>
        </w:tabs>
        <w:spacing w:before="0"/>
        <w:ind w:right="4755"/>
        <w:jc w:val="both"/>
        <w:rPr>
          <w:rFonts w:asciiTheme="minorHAnsi" w:eastAsia="SimHei" w:hAnsiTheme="minorHAnsi" w:cstheme="minorHAnsi"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08B47D6F" wp14:editId="63E2F516">
                <wp:simplePos x="0" y="0"/>
                <wp:positionH relativeFrom="column">
                  <wp:posOffset>5938318</wp:posOffset>
                </wp:positionH>
                <wp:positionV relativeFrom="paragraph">
                  <wp:posOffset>190012</wp:posOffset>
                </wp:positionV>
                <wp:extent cx="673240" cy="231112"/>
                <wp:effectExtent l="0" t="0" r="0" b="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3240" cy="231112"/>
                        </a:xfrm>
                        <a:prstGeom prst="rect">
                          <a:avLst/>
                        </a:prstGeom>
                        <a:solidFill>
                          <a:srgbClr val="E3E3EA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0ED8D31" w14:textId="01AC1597" w:rsidR="00030A57" w:rsidRPr="001E4337" w:rsidRDefault="00030A57" w:rsidP="00030A57">
                            <w:pPr>
                              <w:rPr>
                                <w:rFonts w:ascii="SimHei" w:eastAsia="SimHei"/>
                                <w:b/>
                                <w:bCs/>
                                <w:color w:val="E36C0A" w:themeColor="accent6" w:themeShade="BF"/>
                                <w:sz w:val="24"/>
                                <w:szCs w:val="24"/>
                              </w:rPr>
                            </w:pPr>
                            <w:r w:rsidRPr="001E4337">
                              <w:rPr>
                                <w:rFonts w:ascii="SimHei" w:eastAsia="SimHei" w:hAnsi="Microsoft JhengHei" w:cs="Microsoft JhengHei"/>
                                <w:b/>
                                <w:bCs/>
                                <w:color w:val="E36C0A" w:themeColor="accent6" w:themeShade="BF"/>
                                <w:sz w:val="24"/>
                                <w:szCs w:val="24"/>
                              </w:rPr>
                              <w:t xml:space="preserve">8 </w:t>
                            </w:r>
                            <w:r w:rsidRPr="001E4337">
                              <w:rPr>
                                <w:rFonts w:ascii="SimHei" w:eastAsia="SimHei" w:hAnsi="Microsoft JhengHei" w:cs="Microsoft JhengHei" w:hint="eastAsia"/>
                                <w:b/>
                                <w:bCs/>
                                <w:color w:val="E36C0A" w:themeColor="accent6" w:themeShade="BF"/>
                                <w:sz w:val="24"/>
                                <w:szCs w:val="24"/>
                              </w:rPr>
                              <w:t>盎司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B47D6F" id="Text Box 4" o:spid="_x0000_s1030" type="#_x0000_t202" style="position:absolute;left:0;text-align:left;margin-left:467.6pt;margin-top:14.95pt;width:53pt;height:18.2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" fillcolor="#e3e3ea" stroked="f" strokeweight=".5pt">
                <v:textbox inset="0,0,0,0">
                  <w:txbxContent>
                    <w:p w14:paraId="30ED8D31" w14:textId="01AC1597" w:rsidR="00030A57" w:rsidRPr="001E4337" w:rsidRDefault="00030A57" w:rsidP="00030A57">
                      <w:pPr>
                        <w:rPr>
                          <w:rFonts w:ascii="SimHei" w:eastAsia="SimHei"/>
                          <w:b/>
                          <w:bCs/>
                          <w:color w:val="E36C0A" w:themeColor="accent6" w:themeShade="BF"/>
                          <w:sz w:val="24"/>
                          <w:szCs w:val="24"/>
                        </w:rPr>
                      </w:pPr>
                      <w:r w:rsidRPr="001E4337">
                        <w:rPr>
                          <w:rFonts w:ascii="SimHei" w:eastAsia="SimHei" w:hAnsi="Microsoft JhengHei" w:cs="Microsoft JhengHei"/>
                          <w:b/>
                          <w:bCs/>
                          <w:color w:val="E36C0A" w:themeColor="accent6" w:themeShade="BF"/>
                          <w:sz w:val="24"/>
                          <w:szCs w:val="24"/>
                        </w:rPr>
                        <w:t xml:space="preserve">8 </w:t>
                      </w:r>
                      <w:r w:rsidRPr="001E4337">
                        <w:rPr>
                          <w:rFonts w:ascii="SimHei" w:eastAsia="SimHei" w:hAnsi="Microsoft JhengHei" w:cs="Microsoft JhengHei" w:hint="eastAsia"/>
                          <w:b/>
                          <w:bCs/>
                          <w:color w:val="E36C0A" w:themeColor="accent6" w:themeShade="BF"/>
                          <w:sz w:val="24"/>
                          <w:szCs w:val="24"/>
                        </w:rPr>
                        <w:t>盎司</w:t>
                      </w:r>
                    </w:p>
                  </w:txbxContent>
                </v:textbox>
              </v:shape>
            </w:pict>
          </mc:Fallback>
        </mc:AlternateContent>
      </w:r>
      <w:r w:rsidR="00377014" w:rsidRPr="003C498D">
        <w:rPr>
          <w:rFonts w:asciiTheme="minorHAnsi" w:eastAsia="SimHei" w:hAnsiTheme="minorHAnsi" w:cstheme="minorHAnsi"/>
          <w:b/>
          <w:color w:val="1F3863"/>
          <w:spacing w:val="-2"/>
          <w:sz w:val="24"/>
        </w:rPr>
        <w:t>不要食用</w:t>
      </w:r>
      <w:r w:rsidR="00B13626" w:rsidRPr="00B13626">
        <w:rPr>
          <w:rFonts w:asciiTheme="minorHAnsi" w:eastAsia="SimHei" w:hAnsiTheme="minorHAnsi" w:cstheme="minorHAnsi" w:hint="eastAsia"/>
          <w:b/>
          <w:color w:val="1F3863"/>
          <w:spacing w:val="-2"/>
          <w:sz w:val="24"/>
        </w:rPr>
        <w:t>来自该地区的任何美国鳗鱼或白亚口鱼</w:t>
      </w:r>
      <w:r w:rsidR="00377014" w:rsidRPr="003C498D">
        <w:rPr>
          <w:rFonts w:asciiTheme="minorHAnsi" w:eastAsia="SimHei" w:hAnsiTheme="minorHAnsi" w:cstheme="minorHAnsi"/>
          <w:b/>
          <w:color w:val="1F3863"/>
          <w:spacing w:val="-2"/>
          <w:sz w:val="24"/>
        </w:rPr>
        <w:t>。</w:t>
      </w:r>
      <w:r w:rsidR="00B13626" w:rsidRPr="00B13626">
        <w:rPr>
          <w:rFonts w:asciiTheme="minorHAnsi" w:eastAsia="SimHei" w:hAnsiTheme="minorHAnsi" w:cstheme="minorHAnsi" w:hint="eastAsia"/>
          <w:color w:val="1F3863"/>
          <w:sz w:val="24"/>
        </w:rPr>
        <w:t>这些鱼类的化学物质含量高，对任何人食用都不安全</w:t>
      </w:r>
      <w:r w:rsidR="00377014" w:rsidRPr="003C498D">
        <w:rPr>
          <w:rFonts w:asciiTheme="minorHAnsi" w:eastAsia="SimHei" w:hAnsiTheme="minorHAnsi" w:cstheme="minorHAnsi"/>
          <w:color w:val="1F3863"/>
          <w:sz w:val="24"/>
        </w:rPr>
        <w:t>。</w:t>
      </w:r>
    </w:p>
    <w:p w14:paraId="05919925" w14:textId="0D6DCB55" w:rsidR="00726FDE" w:rsidRPr="003C498D" w:rsidRDefault="00F837F0" w:rsidP="00E700BF">
      <w:pPr>
        <w:pStyle w:val="ListParagraph"/>
        <w:numPr>
          <w:ilvl w:val="0"/>
          <w:numId w:val="2"/>
        </w:numPr>
        <w:tabs>
          <w:tab w:val="left" w:pos="1872"/>
          <w:tab w:val="left" w:pos="1873"/>
        </w:tabs>
        <w:spacing w:before="0"/>
        <w:ind w:right="4555"/>
        <w:rPr>
          <w:rFonts w:asciiTheme="minorHAnsi" w:eastAsia="SimHei" w:hAnsiTheme="minorHAnsi" w:cstheme="minorHAnsi"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48BF9D1A" wp14:editId="729148B0">
                <wp:simplePos x="0" y="0"/>
                <wp:positionH relativeFrom="column">
                  <wp:posOffset>5134707</wp:posOffset>
                </wp:positionH>
                <wp:positionV relativeFrom="paragraph">
                  <wp:posOffset>382500</wp:posOffset>
                </wp:positionV>
                <wp:extent cx="1969135" cy="521970"/>
                <wp:effectExtent l="0" t="0" r="0" b="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69135" cy="521970"/>
                        </a:xfrm>
                        <a:prstGeom prst="rect">
                          <a:avLst/>
                        </a:prstGeom>
                        <a:solidFill>
                          <a:srgbClr val="E3E3EA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B5A43B9" w14:textId="62188EDC" w:rsidR="001E4337" w:rsidRPr="00F837F0" w:rsidRDefault="001E4337" w:rsidP="00030A57">
                            <w:pPr>
                              <w:rPr>
                                <w:rFonts w:ascii="SimHei" w:eastAsia="SimHei"/>
                                <w:color w:val="000042"/>
                                <w:sz w:val="21"/>
                                <w:szCs w:val="21"/>
                              </w:rPr>
                            </w:pPr>
                            <w:r w:rsidRPr="00F837F0">
                              <w:rPr>
                                <w:rFonts w:ascii="SimHei" w:eastAsia="SimHei" w:hAnsi="Microsoft JhengHei" w:cs="Microsoft JhengHei" w:hint="eastAsia"/>
                                <w:color w:val="000042"/>
                                <w:sz w:val="21"/>
                                <w:szCs w:val="21"/>
                              </w:rPr>
                              <w:t>成人一餐</w:t>
                            </w:r>
                            <w:r w:rsidRPr="00F837F0">
                              <w:rPr>
                                <w:rFonts w:ascii="SimHei" w:eastAsia="SimHei" w:hAnsi="Microsoft JhengHei" w:cs="Microsoft JhengHei" w:hint="eastAsia"/>
                                <w:color w:val="000042"/>
                                <w:sz w:val="21"/>
                                <w:szCs w:val="21"/>
                                <w:u w:val="single"/>
                              </w:rPr>
                              <w:t>未烹煮餐食</w:t>
                            </w:r>
                            <w:r w:rsidRPr="00F837F0">
                              <w:rPr>
                                <w:rFonts w:ascii="SimHei" w:eastAsia="SimHei" w:hAnsi="Microsoft JhengHei" w:cs="Microsoft JhengHei" w:hint="eastAsia"/>
                                <w:color w:val="000042"/>
                                <w:sz w:val="21"/>
                                <w:szCs w:val="21"/>
                              </w:rPr>
                              <w:t>的量约为</w:t>
                            </w:r>
                            <w:r w:rsidRPr="00F837F0">
                              <w:rPr>
                                <w:rFonts w:ascii="SimHei" w:eastAsia="SimHei" w:hAnsi="Microsoft JhengHei" w:cs="Microsoft JhengHei"/>
                                <w:color w:val="000042"/>
                                <w:sz w:val="21"/>
                                <w:szCs w:val="21"/>
                              </w:rPr>
                              <w:t xml:space="preserve"> </w:t>
                            </w:r>
                            <w:r w:rsidRPr="00F837F0">
                              <w:rPr>
                                <w:rFonts w:asciiTheme="minorHAnsi" w:eastAsia="SimHei" w:hAnsiTheme="minorHAnsi" w:cstheme="minorHAnsi"/>
                                <w:color w:val="000042"/>
                                <w:sz w:val="21"/>
                                <w:szCs w:val="21"/>
                              </w:rPr>
                              <w:t>8</w:t>
                            </w:r>
                            <w:r w:rsidRPr="00F837F0">
                              <w:rPr>
                                <w:rFonts w:ascii="SimHei" w:eastAsia="SimHei" w:hAnsi="Microsoft JhengHei" w:cs="Microsoft JhengHei"/>
                                <w:color w:val="000042"/>
                                <w:sz w:val="21"/>
                                <w:szCs w:val="21"/>
                              </w:rPr>
                              <w:t xml:space="preserve"> </w:t>
                            </w:r>
                            <w:r w:rsidRPr="00F837F0">
                              <w:rPr>
                                <w:rFonts w:ascii="SimHei" w:eastAsia="SimHei" w:hAnsi="Microsoft JhengHei" w:cs="Microsoft JhengHei" w:hint="eastAsia"/>
                                <w:color w:val="000042"/>
                                <w:sz w:val="21"/>
                                <w:szCs w:val="21"/>
                              </w:rPr>
                              <w:t>盎司（成年人的一只手大小）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BF9D1A" id="Text Box 8" o:spid="_x0000_s1031" type="#_x0000_t202" style="position:absolute;left:0;text-align:left;margin-left:404.3pt;margin-top:30.1pt;width:155.05pt;height:41.1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" fillcolor="#e3e3ea" stroked="f" strokeweight=".5pt">
                <v:textbox inset="0,0,0,0">
                  <w:txbxContent>
                    <w:p w14:paraId="4B5A43B9" w14:textId="62188EDC" w:rsidR="001E4337" w:rsidRPr="00F837F0" w:rsidRDefault="001E4337" w:rsidP="00030A57">
                      <w:pPr>
                        <w:rPr>
                          <w:rFonts w:ascii="SimHei" w:eastAsia="SimHei"/>
                          <w:color w:val="000042"/>
                          <w:sz w:val="21"/>
                          <w:szCs w:val="21"/>
                        </w:rPr>
                      </w:pPr>
                      <w:r w:rsidRPr="00F837F0">
                        <w:rPr>
                          <w:rFonts w:ascii="SimHei" w:eastAsia="SimHei" w:hAnsi="Microsoft JhengHei" w:cs="Microsoft JhengHei" w:hint="eastAsia"/>
                          <w:color w:val="000042"/>
                          <w:sz w:val="21"/>
                          <w:szCs w:val="21"/>
                        </w:rPr>
                        <w:t>成人一餐</w:t>
                      </w:r>
                      <w:r w:rsidRPr="00F837F0">
                        <w:rPr>
                          <w:rFonts w:ascii="SimHei" w:eastAsia="SimHei" w:hAnsi="Microsoft JhengHei" w:cs="Microsoft JhengHei" w:hint="eastAsia"/>
                          <w:color w:val="000042"/>
                          <w:sz w:val="21"/>
                          <w:szCs w:val="21"/>
                          <w:u w:val="single"/>
                        </w:rPr>
                        <w:t>未烹煮餐食</w:t>
                      </w:r>
                      <w:r w:rsidRPr="00F837F0">
                        <w:rPr>
                          <w:rFonts w:ascii="SimHei" w:eastAsia="SimHei" w:hAnsi="Microsoft JhengHei" w:cs="Microsoft JhengHei" w:hint="eastAsia"/>
                          <w:color w:val="000042"/>
                          <w:sz w:val="21"/>
                          <w:szCs w:val="21"/>
                        </w:rPr>
                        <w:t>的量约为</w:t>
                      </w:r>
                      <w:r w:rsidRPr="00F837F0">
                        <w:rPr>
                          <w:rFonts w:ascii="SimHei" w:eastAsia="SimHei" w:hAnsi="Microsoft JhengHei" w:cs="Microsoft JhengHei"/>
                          <w:color w:val="000042"/>
                          <w:sz w:val="21"/>
                          <w:szCs w:val="21"/>
                        </w:rPr>
                        <w:t xml:space="preserve"> </w:t>
                      </w:r>
                      <w:r w:rsidRPr="00F837F0">
                        <w:rPr>
                          <w:rFonts w:asciiTheme="minorHAnsi" w:eastAsia="SimHei" w:hAnsiTheme="minorHAnsi" w:cstheme="minorHAnsi"/>
                          <w:color w:val="000042"/>
                          <w:sz w:val="21"/>
                          <w:szCs w:val="21"/>
                        </w:rPr>
                        <w:t>8</w:t>
                      </w:r>
                      <w:r w:rsidRPr="00F837F0">
                        <w:rPr>
                          <w:rFonts w:ascii="SimHei" w:eastAsia="SimHei" w:hAnsi="Microsoft JhengHei" w:cs="Microsoft JhengHei"/>
                          <w:color w:val="000042"/>
                          <w:sz w:val="21"/>
                          <w:szCs w:val="21"/>
                        </w:rPr>
                        <w:t xml:space="preserve"> </w:t>
                      </w:r>
                      <w:r w:rsidRPr="00F837F0">
                        <w:rPr>
                          <w:rFonts w:ascii="SimHei" w:eastAsia="SimHei" w:hAnsi="Microsoft JhengHei" w:cs="Microsoft JhengHei" w:hint="eastAsia"/>
                          <w:color w:val="000042"/>
                          <w:sz w:val="21"/>
                          <w:szCs w:val="21"/>
                        </w:rPr>
                        <w:t>盎司（成年人的一只手大小）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 wp14:anchorId="37A2D408" wp14:editId="780CDAD0">
                <wp:simplePos x="0" y="0"/>
                <wp:positionH relativeFrom="column">
                  <wp:posOffset>5134707</wp:posOffset>
                </wp:positionH>
                <wp:positionV relativeFrom="paragraph">
                  <wp:posOffset>990426</wp:posOffset>
                </wp:positionV>
                <wp:extent cx="1969477" cy="522515"/>
                <wp:effectExtent l="0" t="0" r="0" b="0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69477" cy="522515"/>
                        </a:xfrm>
                        <a:prstGeom prst="rect">
                          <a:avLst/>
                        </a:prstGeom>
                        <a:solidFill>
                          <a:srgbClr val="E3E3EA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D8F162D" w14:textId="3A16EDC3" w:rsidR="00F837F0" w:rsidRPr="00F837F0" w:rsidRDefault="00F837F0" w:rsidP="00030A57">
                            <w:pPr>
                              <w:rPr>
                                <w:rFonts w:ascii="SimHei" w:eastAsia="SimHei"/>
                                <w:color w:val="000042"/>
                                <w:sz w:val="21"/>
                                <w:szCs w:val="21"/>
                              </w:rPr>
                            </w:pPr>
                            <w:r w:rsidRPr="00F837F0">
                              <w:rPr>
                                <w:rFonts w:ascii="SimHei" w:eastAsia="SimHei" w:hAnsi="Microsoft JhengHei" w:cs="Microsoft JhengHei" w:hint="eastAsia"/>
                                <w:color w:val="000042"/>
                                <w:sz w:val="21"/>
                                <w:szCs w:val="21"/>
                              </w:rPr>
                              <w:t>儿童一餐</w:t>
                            </w:r>
                            <w:r w:rsidRPr="00F837F0">
                              <w:rPr>
                                <w:rFonts w:ascii="SimHei" w:eastAsia="SimHei" w:hAnsi="Microsoft JhengHei" w:cs="Microsoft JhengHei" w:hint="eastAsia"/>
                                <w:color w:val="000042"/>
                                <w:sz w:val="21"/>
                                <w:szCs w:val="21"/>
                                <w:u w:val="single"/>
                              </w:rPr>
                              <w:t>未烹煮餐食</w:t>
                            </w:r>
                            <w:r w:rsidRPr="00F837F0">
                              <w:rPr>
                                <w:rFonts w:ascii="SimHei" w:eastAsia="SimHei" w:hAnsi="Microsoft JhengHei" w:cs="Microsoft JhengHei" w:hint="eastAsia"/>
                                <w:color w:val="000042"/>
                                <w:sz w:val="21"/>
                                <w:szCs w:val="21"/>
                              </w:rPr>
                              <w:t>的量约为</w:t>
                            </w:r>
                            <w:r w:rsidRPr="00F837F0">
                              <w:rPr>
                                <w:rFonts w:ascii="SimHei" w:eastAsia="SimHei" w:hAnsi="Microsoft JhengHei" w:cs="Microsoft JhengHei"/>
                                <w:color w:val="000042"/>
                                <w:sz w:val="21"/>
                                <w:szCs w:val="21"/>
                              </w:rPr>
                              <w:t xml:space="preserve"> 4 </w:t>
                            </w:r>
                            <w:r w:rsidRPr="00F837F0">
                              <w:rPr>
                                <w:rFonts w:ascii="SimHei" w:eastAsia="SimHei" w:hAnsi="Microsoft JhengHei" w:cs="Microsoft JhengHei" w:hint="eastAsia"/>
                                <w:color w:val="000042"/>
                                <w:sz w:val="21"/>
                                <w:szCs w:val="21"/>
                              </w:rPr>
                              <w:t>盎司（成年人的一只手掌大小）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A2D408" id="Text Box 10" o:spid="_x0000_s1032" type="#_x0000_t202" style="position:absolute;left:0;text-align:left;margin-left:404.3pt;margin-top:78pt;width:155.1pt;height:41.15pt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" fillcolor="#e3e3ea" stroked="f" strokeweight=".5pt">
                <v:textbox inset="0,0,0,0">
                  <w:txbxContent>
                    <w:p w14:paraId="6D8F162D" w14:textId="3A16EDC3" w:rsidR="00F837F0" w:rsidRPr="00F837F0" w:rsidRDefault="00F837F0" w:rsidP="00030A57">
                      <w:pPr>
                        <w:rPr>
                          <w:rFonts w:ascii="SimHei" w:eastAsia="SimHei"/>
                          <w:color w:val="000042"/>
                          <w:sz w:val="21"/>
                          <w:szCs w:val="21"/>
                        </w:rPr>
                      </w:pPr>
                      <w:r w:rsidRPr="00F837F0">
                        <w:rPr>
                          <w:rFonts w:ascii="SimHei" w:eastAsia="SimHei" w:hAnsi="Microsoft JhengHei" w:cs="Microsoft JhengHei" w:hint="eastAsia"/>
                          <w:color w:val="000042"/>
                          <w:sz w:val="21"/>
                          <w:szCs w:val="21"/>
                        </w:rPr>
                        <w:t>儿童一餐</w:t>
                      </w:r>
                      <w:r w:rsidRPr="00F837F0">
                        <w:rPr>
                          <w:rFonts w:ascii="SimHei" w:eastAsia="SimHei" w:hAnsi="Microsoft JhengHei" w:cs="Microsoft JhengHei" w:hint="eastAsia"/>
                          <w:color w:val="000042"/>
                          <w:sz w:val="21"/>
                          <w:szCs w:val="21"/>
                          <w:u w:val="single"/>
                        </w:rPr>
                        <w:t>未烹煮餐食</w:t>
                      </w:r>
                      <w:r w:rsidRPr="00F837F0">
                        <w:rPr>
                          <w:rFonts w:ascii="SimHei" w:eastAsia="SimHei" w:hAnsi="Microsoft JhengHei" w:cs="Microsoft JhengHei" w:hint="eastAsia"/>
                          <w:color w:val="000042"/>
                          <w:sz w:val="21"/>
                          <w:szCs w:val="21"/>
                        </w:rPr>
                        <w:t>的量约为</w:t>
                      </w:r>
                      <w:r w:rsidRPr="00F837F0">
                        <w:rPr>
                          <w:rFonts w:ascii="SimHei" w:eastAsia="SimHei" w:hAnsi="Microsoft JhengHei" w:cs="Microsoft JhengHei"/>
                          <w:color w:val="000042"/>
                          <w:sz w:val="21"/>
                          <w:szCs w:val="21"/>
                        </w:rPr>
                        <w:t xml:space="preserve"> 4 </w:t>
                      </w:r>
                      <w:r w:rsidRPr="00F837F0">
                        <w:rPr>
                          <w:rFonts w:ascii="SimHei" w:eastAsia="SimHei" w:hAnsi="Microsoft JhengHei" w:cs="Microsoft JhengHei" w:hint="eastAsia"/>
                          <w:color w:val="000042"/>
                          <w:sz w:val="21"/>
                          <w:szCs w:val="21"/>
                        </w:rPr>
                        <w:t>盎司（成年人的一只手掌大小）</w:t>
                      </w:r>
                    </w:p>
                  </w:txbxContent>
                </v:textbox>
              </v:shape>
            </w:pict>
          </mc:Fallback>
        </mc:AlternateContent>
      </w:r>
      <w:r w:rsidR="001E4337">
        <w:rPr>
          <w:noProof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120D1348" wp14:editId="0D30497E">
                <wp:simplePos x="0" y="0"/>
                <wp:positionH relativeFrom="column">
                  <wp:posOffset>5912541</wp:posOffset>
                </wp:positionH>
                <wp:positionV relativeFrom="paragraph">
                  <wp:posOffset>95885</wp:posOffset>
                </wp:positionV>
                <wp:extent cx="668215" cy="231112"/>
                <wp:effectExtent l="0" t="0" r="0" b="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8215" cy="231112"/>
                        </a:xfrm>
                        <a:prstGeom prst="rect">
                          <a:avLst/>
                        </a:prstGeom>
                        <a:solidFill>
                          <a:srgbClr val="E3E3EA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6ABD785" w14:textId="3B057892" w:rsidR="001E4337" w:rsidRPr="00030A57" w:rsidRDefault="001E4337" w:rsidP="00030A57">
                            <w:pPr>
                              <w:rPr>
                                <w:rFonts w:ascii="SimHei" w:eastAsia="SimHei"/>
                                <w:b/>
                                <w:bCs/>
                                <w:color w:val="000042"/>
                                <w:sz w:val="24"/>
                                <w:szCs w:val="24"/>
                              </w:rPr>
                            </w:pPr>
                            <w:r w:rsidRPr="001E4337">
                              <w:rPr>
                                <w:rFonts w:ascii="SimHei" w:eastAsia="SimHei" w:hAnsi="Microsoft JhengHei" w:cs="Microsoft JhengHei"/>
                                <w:b/>
                                <w:bCs/>
                                <w:color w:val="000042"/>
                                <w:sz w:val="24"/>
                                <w:szCs w:val="24"/>
                              </w:rPr>
                              <w:t xml:space="preserve">4 </w:t>
                            </w:r>
                            <w:r w:rsidRPr="001E4337">
                              <w:rPr>
                                <w:rFonts w:ascii="SimHei" w:eastAsia="SimHei" w:hAnsi="Microsoft JhengHei" w:cs="Microsoft JhengHei" w:hint="eastAsia"/>
                                <w:b/>
                                <w:bCs/>
                                <w:color w:val="000042"/>
                                <w:sz w:val="24"/>
                                <w:szCs w:val="24"/>
                              </w:rPr>
                              <w:t>盎司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0D1348" id="Text Box 6" o:spid="_x0000_s1033" type="#_x0000_t202" style="position:absolute;left:0;text-align:left;margin-left:465.55pt;margin-top:7.55pt;width:52.6pt;height:18.2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" fillcolor="#e3e3ea" stroked="f" strokeweight=".5pt">
                <v:textbox inset="0,0,0,0">
                  <w:txbxContent>
                    <w:p w14:paraId="56ABD785" w14:textId="3B057892" w:rsidR="001E4337" w:rsidRPr="00030A57" w:rsidRDefault="001E4337" w:rsidP="00030A57">
                      <w:pPr>
                        <w:rPr>
                          <w:rFonts w:ascii="SimHei" w:eastAsia="SimHei"/>
                          <w:b/>
                          <w:bCs/>
                          <w:color w:val="000042"/>
                          <w:sz w:val="24"/>
                          <w:szCs w:val="24"/>
                        </w:rPr>
                      </w:pPr>
                      <w:r w:rsidRPr="001E4337">
                        <w:rPr>
                          <w:rFonts w:ascii="SimHei" w:eastAsia="SimHei" w:hAnsi="Microsoft JhengHei" w:cs="Microsoft JhengHei"/>
                          <w:b/>
                          <w:bCs/>
                          <w:color w:val="000042"/>
                          <w:sz w:val="24"/>
                          <w:szCs w:val="24"/>
                        </w:rPr>
                        <w:t xml:space="preserve">4 </w:t>
                      </w:r>
                      <w:r w:rsidRPr="001E4337">
                        <w:rPr>
                          <w:rFonts w:ascii="SimHei" w:eastAsia="SimHei" w:hAnsi="Microsoft JhengHei" w:cs="Microsoft JhengHei" w:hint="eastAsia"/>
                          <w:b/>
                          <w:bCs/>
                          <w:color w:val="000042"/>
                          <w:sz w:val="24"/>
                          <w:szCs w:val="24"/>
                        </w:rPr>
                        <w:t>盎司</w:t>
                      </w:r>
                    </w:p>
                  </w:txbxContent>
                </v:textbox>
              </v:shape>
            </w:pict>
          </mc:Fallback>
        </mc:AlternateContent>
      </w:r>
      <w:r w:rsidR="00FE7DAF">
        <w:rPr>
          <w:rFonts w:asciiTheme="minorHAnsi" w:eastAsia="SimHei" w:hAnsiTheme="minorHAnsi" w:cstheme="minorHAnsi"/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74302957" wp14:editId="0BC1307C">
                <wp:simplePos x="0" y="0"/>
                <wp:positionH relativeFrom="page">
                  <wp:posOffset>0</wp:posOffset>
                </wp:positionH>
                <wp:positionV relativeFrom="paragraph">
                  <wp:posOffset>2000885</wp:posOffset>
                </wp:positionV>
                <wp:extent cx="7772400" cy="742950"/>
                <wp:effectExtent l="0" t="0" r="0" b="0"/>
                <wp:wrapNone/>
                <wp:docPr id="17" name="docshapegroup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772400" cy="742950"/>
                          <a:chOff x="0" y="2804"/>
                          <a:chExt cx="12240" cy="1170"/>
                        </a:xfrm>
                      </wpg:grpSpPr>
                      <wps:wsp>
                        <wps:cNvPr id="18" name="docshape9"/>
                        <wps:cNvSpPr>
                          <a:spLocks noChangeArrowheads="1"/>
                        </wps:cNvSpPr>
                        <wps:spPr bwMode="auto">
                          <a:xfrm>
                            <a:off x="0" y="2803"/>
                            <a:ext cx="12240" cy="1170"/>
                          </a:xfrm>
                          <a:prstGeom prst="rect">
                            <a:avLst/>
                          </a:prstGeom>
                          <a:solidFill>
                            <a:srgbClr val="D9D9D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docshape10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2803"/>
                            <a:ext cx="12240" cy="1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509355F" w14:textId="77777777" w:rsidR="00726FDE" w:rsidRPr="003C498D" w:rsidRDefault="00377014">
                              <w:pPr>
                                <w:spacing w:before="72"/>
                                <w:ind w:left="1720" w:right="1649"/>
                                <w:jc w:val="center"/>
                                <w:rPr>
                                  <w:rFonts w:asciiTheme="minorHAnsi" w:eastAsia="SimHei" w:hAnsiTheme="minorHAnsi" w:cstheme="minorHAnsi"/>
                                </w:rPr>
                              </w:pPr>
                              <w:r w:rsidRPr="003C498D">
                                <w:rPr>
                                  <w:rFonts w:asciiTheme="minorHAnsi" w:eastAsia="SimHei" w:hAnsiTheme="minorHAnsi" w:cstheme="minorHAnsi"/>
                                  <w:spacing w:val="-3"/>
                                </w:rPr>
                                <w:t>有关鱼类消费咨询的更多信息，请联系</w:t>
                              </w:r>
                              <w:r w:rsidRPr="003C498D">
                                <w:rPr>
                                  <w:rFonts w:asciiTheme="minorHAnsi" w:eastAsia="SimHei" w:hAnsiTheme="minorHAnsi" w:cstheme="minorHAnsi"/>
                                  <w:spacing w:val="-3"/>
                                </w:rPr>
                                <w:t xml:space="preserve"> </w:t>
                              </w:r>
                            </w:p>
                            <w:p w14:paraId="1D51302A" w14:textId="77777777" w:rsidR="00726FDE" w:rsidRPr="003C498D" w:rsidRDefault="00377014">
                              <w:pPr>
                                <w:ind w:left="1720" w:right="1649"/>
                                <w:jc w:val="center"/>
                                <w:rPr>
                                  <w:rFonts w:asciiTheme="minorHAnsi" w:eastAsia="SimHei" w:hAnsiTheme="minorHAnsi" w:cstheme="minorHAnsi"/>
                                </w:rPr>
                              </w:pPr>
                              <w:r w:rsidRPr="003C498D">
                                <w:rPr>
                                  <w:rFonts w:asciiTheme="minorHAnsi" w:eastAsia="SimHei" w:hAnsiTheme="minorHAnsi" w:cstheme="minorHAnsi"/>
                                  <w:spacing w:val="-3"/>
                                </w:rPr>
                                <w:t xml:space="preserve">MDPH </w:t>
                              </w:r>
                              <w:r w:rsidRPr="003C498D">
                                <w:rPr>
                                  <w:rFonts w:asciiTheme="minorHAnsi" w:eastAsia="SimHei" w:hAnsiTheme="minorHAnsi" w:cstheme="minorHAnsi"/>
                                  <w:spacing w:val="-3"/>
                                </w:rPr>
                                <w:t>环境卫生局的环境毒理学计划：</w:t>
                              </w:r>
                            </w:p>
                            <w:p w14:paraId="4EB18D01" w14:textId="4FC0387A" w:rsidR="00726FDE" w:rsidRPr="003C498D" w:rsidRDefault="00377014" w:rsidP="00A10323">
                              <w:pPr>
                                <w:spacing w:before="1"/>
                                <w:ind w:left="1440" w:right="806"/>
                                <w:jc w:val="center"/>
                                <w:rPr>
                                  <w:rFonts w:asciiTheme="minorHAnsi" w:eastAsia="SimHei" w:hAnsiTheme="minorHAnsi" w:cstheme="minorHAnsi"/>
                                </w:rPr>
                              </w:pPr>
                              <w:r w:rsidRPr="003C498D">
                                <w:rPr>
                                  <w:rFonts w:asciiTheme="minorHAnsi" w:eastAsia="SimHei" w:hAnsiTheme="minorHAnsi" w:cstheme="minorHAnsi"/>
                                </w:rPr>
                                <w:t>电话：</w:t>
                              </w:r>
                              <w:r w:rsidRPr="003C498D">
                                <w:rPr>
                                  <w:rFonts w:asciiTheme="minorHAnsi" w:eastAsia="SimHei" w:hAnsiTheme="minorHAnsi" w:cstheme="minorHAnsi"/>
                                </w:rPr>
                                <w:t>617-624-5757</w:t>
                              </w:r>
                              <w:r w:rsidRPr="003C498D">
                                <w:rPr>
                                  <w:rFonts w:asciiTheme="minorHAnsi" w:eastAsia="SimHei" w:hAnsiTheme="minorHAnsi" w:cstheme="minorHAnsi"/>
                                  <w:spacing w:val="40"/>
                                </w:rPr>
                                <w:t xml:space="preserve"> </w:t>
                              </w:r>
                              <w:hyperlink r:id="rId9">
                                <w:r w:rsidRPr="003C498D">
                                  <w:rPr>
                                    <w:rFonts w:asciiTheme="minorHAnsi" w:eastAsia="SimHei" w:hAnsiTheme="minorHAnsi" w:cstheme="minorHAnsi"/>
                                    <w:color w:val="0000FF"/>
                                    <w:u w:val="single" w:color="0000FF"/>
                                  </w:rPr>
                                  <w:t>电子邮箱：</w:t>
                                </w:r>
                                <w:r w:rsidRPr="003C498D">
                                  <w:rPr>
                                    <w:rFonts w:asciiTheme="minorHAnsi" w:eastAsia="SimHei" w:hAnsiTheme="minorHAnsi" w:cstheme="minorHAnsi"/>
                                    <w:color w:val="0000FF"/>
                                    <w:u w:val="single" w:color="0000FF"/>
                                  </w:rPr>
                                  <w:t>DPHToxicology@state.ma.us</w:t>
                                </w:r>
                              </w:hyperlink>
                              <w:r w:rsidRPr="003C498D">
                                <w:rPr>
                                  <w:rFonts w:asciiTheme="minorHAnsi" w:eastAsia="SimHei" w:hAnsiTheme="minorHAnsi" w:cstheme="minorHAnsi"/>
                                  <w:spacing w:val="-4"/>
                                </w:rPr>
                                <w:t xml:space="preserve"> </w:t>
                              </w:r>
                              <w:r w:rsidRPr="003C498D">
                                <w:rPr>
                                  <w:rFonts w:asciiTheme="minorHAnsi" w:eastAsia="SimHei" w:hAnsiTheme="minorHAnsi" w:cstheme="minorHAnsi"/>
                                  <w:spacing w:val="-4"/>
                                </w:rPr>
                                <w:t>或者访问</w:t>
                              </w:r>
                              <w:r w:rsidRPr="003C498D">
                                <w:rPr>
                                  <w:rFonts w:asciiTheme="minorHAnsi" w:eastAsia="SimHei" w:hAnsiTheme="minorHAnsi" w:cstheme="minorHAnsi"/>
                                  <w:spacing w:val="-4"/>
                                </w:rPr>
                                <w:t xml:space="preserve"> </w:t>
                              </w:r>
                              <w:hyperlink r:id="rId10">
                                <w:r w:rsidRPr="003C498D">
                                  <w:rPr>
                                    <w:rFonts w:asciiTheme="minorHAnsi" w:eastAsia="SimHei" w:hAnsiTheme="minorHAnsi" w:cstheme="minorHAnsi"/>
                                    <w:color w:val="0000FF"/>
                                    <w:spacing w:val="-2"/>
                                    <w:u w:val="single" w:color="0000FF"/>
                                  </w:rPr>
                                  <w:t>www.mass.gov/dph/fishadvisories</w:t>
                                </w:r>
                              </w:hyperlink>
                              <w:r w:rsidRPr="003C498D">
                                <w:rPr>
                                  <w:rFonts w:asciiTheme="minorHAnsi" w:eastAsia="SimHei" w:hAnsiTheme="minorHAnsi" w:cstheme="minorHAnsi"/>
                                  <w:spacing w:val="-2"/>
                                </w:rPr>
                                <w:t>。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4302957" id="docshapegroup8" o:spid="_x0000_s1034" style="position:absolute;left:0;text-align:left;margin-left:0;margin-top:157.55pt;width:612pt;height:58.5pt;z-index:251660288;mso-position-horizontal-relative:page" coordorigin=",2804" coordsize="12240,11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">
                <v:rect id="docshape9" o:spid="_x0000_s1035" style="position:absolute;top:2803;width:12240;height:11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" fillcolor="#d9d9d9" stroked="f"/>
                <v:shape id="docshape10" o:spid="_x0000_s1036" type="#_x0000_t202" style="position:absolute;top:2803;width:12240;height:11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" filled="f" stroked="f">
                  <v:textbox inset="0,0,0,0">
                    <w:txbxContent>
                      <w:p w14:paraId="1509355F" w14:textId="77777777" w:rsidR="00726FDE" w:rsidRPr="003C498D" w:rsidRDefault="00377014">
                        <w:pPr>
                          <w:spacing w:before="72"/>
                          <w:ind w:left="1720" w:right="1649"/>
                          <w:jc w:val="center"/>
                          <w:rPr>
                            <w:rFonts w:asciiTheme="minorHAnsi" w:eastAsia="SimHei" w:hAnsiTheme="minorHAnsi" w:cstheme="minorHAnsi"/>
                          </w:rPr>
                        </w:pPr>
                        <w:r w:rsidRPr="003C498D">
                          <w:rPr>
                            <w:rFonts w:asciiTheme="minorHAnsi" w:eastAsia="SimHei" w:hAnsiTheme="minorHAnsi" w:cstheme="minorHAnsi"/>
                            <w:spacing w:val="-3"/>
                          </w:rPr>
                          <w:t>有关鱼类消费咨询的更多信息，请联系</w:t>
                        </w:r>
                        <w:r w:rsidRPr="003C498D">
                          <w:rPr>
                            <w:rFonts w:asciiTheme="minorHAnsi" w:eastAsia="SimHei" w:hAnsiTheme="minorHAnsi" w:cstheme="minorHAnsi"/>
                            <w:spacing w:val="-3"/>
                          </w:rPr>
                          <w:t xml:space="preserve"> </w:t>
                        </w:r>
                      </w:p>
                      <w:p w14:paraId="1D51302A" w14:textId="77777777" w:rsidR="00726FDE" w:rsidRPr="003C498D" w:rsidRDefault="00377014">
                        <w:pPr>
                          <w:ind w:left="1720" w:right="1649"/>
                          <w:jc w:val="center"/>
                          <w:rPr>
                            <w:rFonts w:asciiTheme="minorHAnsi" w:eastAsia="SimHei" w:hAnsiTheme="minorHAnsi" w:cstheme="minorHAnsi"/>
                          </w:rPr>
                        </w:pPr>
                        <w:r w:rsidRPr="003C498D">
                          <w:rPr>
                            <w:rFonts w:asciiTheme="minorHAnsi" w:eastAsia="SimHei" w:hAnsiTheme="minorHAnsi" w:cstheme="minorHAnsi"/>
                            <w:spacing w:val="-3"/>
                          </w:rPr>
                          <w:t xml:space="preserve">MDPH </w:t>
                        </w:r>
                        <w:r w:rsidRPr="003C498D">
                          <w:rPr>
                            <w:rFonts w:asciiTheme="minorHAnsi" w:eastAsia="SimHei" w:hAnsiTheme="minorHAnsi" w:cstheme="minorHAnsi"/>
                            <w:spacing w:val="-3"/>
                          </w:rPr>
                          <w:t>环境卫生局的环境毒理学计划：</w:t>
                        </w:r>
                      </w:p>
                      <w:p w14:paraId="4EB18D01" w14:textId="4FC0387A" w:rsidR="00726FDE" w:rsidRPr="003C498D" w:rsidRDefault="00377014" w:rsidP="00A10323">
                        <w:pPr>
                          <w:spacing w:before="1"/>
                          <w:ind w:left="1440" w:right="806"/>
                          <w:jc w:val="center"/>
                          <w:rPr>
                            <w:rFonts w:asciiTheme="minorHAnsi" w:eastAsia="SimHei" w:hAnsiTheme="minorHAnsi" w:cstheme="minorHAnsi"/>
                          </w:rPr>
                        </w:pPr>
                        <w:r w:rsidRPr="003C498D">
                          <w:rPr>
                            <w:rFonts w:asciiTheme="minorHAnsi" w:eastAsia="SimHei" w:hAnsiTheme="minorHAnsi" w:cstheme="minorHAnsi"/>
                          </w:rPr>
                          <w:t>电话：</w:t>
                        </w:r>
                        <w:r w:rsidRPr="003C498D">
                          <w:rPr>
                            <w:rFonts w:asciiTheme="minorHAnsi" w:eastAsia="SimHei" w:hAnsiTheme="minorHAnsi" w:cstheme="minorHAnsi"/>
                          </w:rPr>
                          <w:t>617-624-5757</w:t>
                        </w:r>
                        <w:r w:rsidRPr="003C498D">
                          <w:rPr>
                            <w:rFonts w:asciiTheme="minorHAnsi" w:eastAsia="SimHei" w:hAnsiTheme="minorHAnsi" w:cstheme="minorHAnsi"/>
                            <w:spacing w:val="40"/>
                          </w:rPr>
                          <w:t xml:space="preserve"> </w:t>
                        </w:r>
                        <w:hyperlink r:id="rId11">
                          <w:r w:rsidRPr="003C498D">
                            <w:rPr>
                              <w:rFonts w:asciiTheme="minorHAnsi" w:eastAsia="SimHei" w:hAnsiTheme="minorHAnsi" w:cstheme="minorHAnsi"/>
                              <w:color w:val="0000FF"/>
                              <w:u w:val="single" w:color="0000FF"/>
                            </w:rPr>
                            <w:t>电子邮箱：</w:t>
                          </w:r>
                          <w:r w:rsidRPr="003C498D">
                            <w:rPr>
                              <w:rFonts w:asciiTheme="minorHAnsi" w:eastAsia="SimHei" w:hAnsiTheme="minorHAnsi" w:cstheme="minorHAnsi"/>
                              <w:color w:val="0000FF"/>
                              <w:u w:val="single" w:color="0000FF"/>
                            </w:rPr>
                            <w:t>DPHToxicology@state.ma.us</w:t>
                          </w:r>
                        </w:hyperlink>
                        <w:r w:rsidRPr="003C498D">
                          <w:rPr>
                            <w:rFonts w:asciiTheme="minorHAnsi" w:eastAsia="SimHei" w:hAnsiTheme="minorHAnsi" w:cstheme="minorHAnsi"/>
                            <w:spacing w:val="-4"/>
                          </w:rPr>
                          <w:t xml:space="preserve"> </w:t>
                        </w:r>
                        <w:r w:rsidRPr="003C498D">
                          <w:rPr>
                            <w:rFonts w:asciiTheme="minorHAnsi" w:eastAsia="SimHei" w:hAnsiTheme="minorHAnsi" w:cstheme="minorHAnsi"/>
                            <w:spacing w:val="-4"/>
                          </w:rPr>
                          <w:t>或者访问</w:t>
                        </w:r>
                        <w:r w:rsidRPr="003C498D">
                          <w:rPr>
                            <w:rFonts w:asciiTheme="minorHAnsi" w:eastAsia="SimHei" w:hAnsiTheme="minorHAnsi" w:cstheme="minorHAnsi"/>
                            <w:spacing w:val="-4"/>
                          </w:rPr>
                          <w:t xml:space="preserve"> </w:t>
                        </w:r>
                        <w:hyperlink r:id="rId12">
                          <w:r w:rsidRPr="003C498D">
                            <w:rPr>
                              <w:rFonts w:asciiTheme="minorHAnsi" w:eastAsia="SimHei" w:hAnsiTheme="minorHAnsi" w:cstheme="minorHAnsi"/>
                              <w:color w:val="0000FF"/>
                              <w:spacing w:val="-2"/>
                              <w:u w:val="single" w:color="0000FF"/>
                            </w:rPr>
                            <w:t>www.mass.gov/dph/fishadvisories</w:t>
                          </w:r>
                        </w:hyperlink>
                        <w:r w:rsidRPr="003C498D">
                          <w:rPr>
                            <w:rFonts w:asciiTheme="minorHAnsi" w:eastAsia="SimHei" w:hAnsiTheme="minorHAnsi" w:cstheme="minorHAnsi"/>
                            <w:spacing w:val="-2"/>
                          </w:rPr>
                          <w:t>。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377014" w:rsidRPr="003C498D">
        <w:rPr>
          <w:rFonts w:asciiTheme="minorHAnsi" w:eastAsia="SimHei" w:hAnsiTheme="minorHAnsi" w:cstheme="minorHAnsi"/>
          <w:b/>
          <w:color w:val="1F3863"/>
          <w:sz w:val="24"/>
        </w:rPr>
        <w:t>限制食用该地区所有其他淡水鱼，每月食用不超过两次</w:t>
      </w:r>
      <w:r w:rsidR="00377014" w:rsidRPr="003C498D">
        <w:rPr>
          <w:rFonts w:asciiTheme="minorHAnsi" w:eastAsia="SimHei" w:hAnsiTheme="minorHAnsi" w:cstheme="minorHAnsi"/>
          <w:color w:val="1F3863"/>
          <w:spacing w:val="-2"/>
          <w:sz w:val="24"/>
        </w:rPr>
        <w:t>。来自</w:t>
      </w:r>
      <w:r w:rsidR="00377014" w:rsidRPr="003C498D">
        <w:rPr>
          <w:rFonts w:asciiTheme="minorHAnsi" w:eastAsia="SimHei" w:hAnsiTheme="minorHAnsi" w:cstheme="minorHAnsi"/>
          <w:color w:val="1F3863"/>
          <w:spacing w:val="-2"/>
          <w:sz w:val="24"/>
        </w:rPr>
        <w:t xml:space="preserve"> Neponset River </w:t>
      </w:r>
      <w:r w:rsidR="00377014" w:rsidRPr="003C498D">
        <w:rPr>
          <w:rFonts w:asciiTheme="minorHAnsi" w:eastAsia="SimHei" w:hAnsiTheme="minorHAnsi" w:cstheme="minorHAnsi"/>
          <w:color w:val="1F3863"/>
          <w:spacing w:val="-2"/>
          <w:sz w:val="24"/>
        </w:rPr>
        <w:t>的其他淡水鱼的化学物质含量低于美国鳗鱼</w:t>
      </w:r>
      <w:r w:rsidR="00B13626" w:rsidRPr="00B13626">
        <w:rPr>
          <w:rFonts w:asciiTheme="minorHAnsi" w:eastAsia="SimHei" w:hAnsiTheme="minorHAnsi" w:cstheme="minorHAnsi" w:hint="eastAsia"/>
          <w:color w:val="1F3863"/>
          <w:spacing w:val="-2"/>
          <w:sz w:val="24"/>
        </w:rPr>
        <w:t>或白亚口鱼</w:t>
      </w:r>
      <w:r w:rsidR="00377014" w:rsidRPr="003C498D">
        <w:rPr>
          <w:rFonts w:asciiTheme="minorHAnsi" w:eastAsia="SimHei" w:hAnsiTheme="minorHAnsi" w:cstheme="minorHAnsi"/>
          <w:color w:val="1F3863"/>
          <w:spacing w:val="-2"/>
          <w:sz w:val="24"/>
        </w:rPr>
        <w:t>，但是每月的食用量仍不应超</w:t>
      </w:r>
      <w:r w:rsidR="00E700BF">
        <w:rPr>
          <w:rFonts w:asciiTheme="minorHAnsi" w:eastAsia="SimHei" w:hAnsiTheme="minorHAnsi" w:cstheme="minorHAnsi"/>
          <w:color w:val="1F3863"/>
          <w:spacing w:val="-2"/>
          <w:sz w:val="24"/>
        </w:rPr>
        <w:br/>
      </w:r>
      <w:r w:rsidR="00377014" w:rsidRPr="003C498D">
        <w:rPr>
          <w:rFonts w:asciiTheme="minorHAnsi" w:eastAsia="SimHei" w:hAnsiTheme="minorHAnsi" w:cstheme="minorHAnsi"/>
          <w:color w:val="1F3863"/>
          <w:spacing w:val="-2"/>
          <w:sz w:val="24"/>
        </w:rPr>
        <w:t>过两次。</w:t>
      </w:r>
    </w:p>
    <w:p w14:paraId="3DACC3CF" w14:textId="77777777" w:rsidR="00726FDE" w:rsidRPr="003C498D" w:rsidRDefault="00726FDE">
      <w:pPr>
        <w:rPr>
          <w:rFonts w:asciiTheme="minorHAnsi" w:eastAsia="SimHei" w:hAnsiTheme="minorHAnsi" w:cstheme="minorHAnsi"/>
          <w:sz w:val="24"/>
        </w:rPr>
        <w:sectPr w:rsidR="00726FDE" w:rsidRPr="003C498D">
          <w:type w:val="continuous"/>
          <w:pgSz w:w="12240" w:h="15840"/>
          <w:pgMar w:top="0" w:right="0" w:bottom="0" w:left="0" w:header="720" w:footer="720" w:gutter="0"/>
          <w:cols w:space="720"/>
        </w:sectPr>
      </w:pPr>
    </w:p>
    <w:p w14:paraId="27E0ABDA" w14:textId="77777777" w:rsidR="00726FDE" w:rsidRPr="003C498D" w:rsidRDefault="00377014">
      <w:pPr>
        <w:pStyle w:val="Heading2"/>
        <w:spacing w:before="45" w:line="267" w:lineRule="exact"/>
        <w:rPr>
          <w:rFonts w:asciiTheme="minorHAnsi" w:eastAsia="SimHei" w:hAnsiTheme="minorHAnsi" w:cstheme="minorHAnsi"/>
        </w:rPr>
      </w:pPr>
      <w:r w:rsidRPr="003C498D">
        <w:rPr>
          <w:rFonts w:asciiTheme="minorHAnsi" w:eastAsia="SimHei" w:hAnsiTheme="minorHAnsi" w:cstheme="minorHAnsi"/>
          <w:color w:val="1F3863"/>
          <w:spacing w:val="-2"/>
        </w:rPr>
        <w:lastRenderedPageBreak/>
        <w:t>在</w:t>
      </w:r>
      <w:r w:rsidRPr="003C498D">
        <w:rPr>
          <w:rFonts w:asciiTheme="minorHAnsi" w:eastAsia="SimHei" w:hAnsiTheme="minorHAnsi" w:cstheme="minorHAnsi"/>
          <w:color w:val="1F3863"/>
          <w:spacing w:val="-2"/>
        </w:rPr>
        <w:t xml:space="preserve"> Neponset River </w:t>
      </w:r>
      <w:r w:rsidRPr="003C498D">
        <w:rPr>
          <w:rFonts w:asciiTheme="minorHAnsi" w:eastAsia="SimHei" w:hAnsiTheme="minorHAnsi" w:cstheme="minorHAnsi"/>
          <w:color w:val="1F3863"/>
          <w:spacing w:val="-2"/>
        </w:rPr>
        <w:t>的淡水鱼中发现了什么化学物质？</w:t>
      </w:r>
    </w:p>
    <w:p w14:paraId="712D80E4" w14:textId="7E42750F" w:rsidR="00726FDE" w:rsidRPr="003C498D" w:rsidRDefault="00377014" w:rsidP="003C498D">
      <w:pPr>
        <w:pStyle w:val="BodyText"/>
        <w:ind w:left="1440" w:right="1260"/>
        <w:rPr>
          <w:rFonts w:asciiTheme="minorHAnsi" w:eastAsia="SimHei" w:hAnsiTheme="minorHAnsi" w:cstheme="minorHAnsi"/>
        </w:rPr>
      </w:pPr>
      <w:r w:rsidRPr="003C498D">
        <w:rPr>
          <w:rFonts w:asciiTheme="minorHAnsi" w:eastAsia="SimHei" w:hAnsiTheme="minorHAnsi" w:cstheme="minorHAnsi"/>
          <w:color w:val="1F3863"/>
          <w:spacing w:val="-1"/>
        </w:rPr>
        <w:t>在从</w:t>
      </w:r>
      <w:r w:rsidRPr="003C498D">
        <w:rPr>
          <w:rFonts w:asciiTheme="minorHAnsi" w:eastAsia="SimHei" w:hAnsiTheme="minorHAnsi" w:cstheme="minorHAnsi"/>
          <w:color w:val="1F3863"/>
          <w:spacing w:val="-1"/>
        </w:rPr>
        <w:t xml:space="preserve"> Neponset River </w:t>
      </w:r>
      <w:r w:rsidRPr="003C498D">
        <w:rPr>
          <w:rFonts w:asciiTheme="minorHAnsi" w:eastAsia="SimHei" w:hAnsiTheme="minorHAnsi" w:cstheme="minorHAnsi"/>
          <w:color w:val="1F3863"/>
          <w:spacing w:val="-1"/>
        </w:rPr>
        <w:t>捕获的鱼中发现了</w:t>
      </w:r>
      <w:r w:rsidR="00B13626" w:rsidRPr="00B13626">
        <w:rPr>
          <w:rFonts w:asciiTheme="minorHAnsi" w:eastAsia="SimHei" w:hAnsiTheme="minorHAnsi" w:cstheme="minorHAnsi" w:hint="eastAsia"/>
          <w:color w:val="1F3863"/>
          <w:spacing w:val="-1"/>
        </w:rPr>
        <w:t>多氯联苯（</w:t>
      </w:r>
      <w:r w:rsidR="00B13626" w:rsidRPr="00B13626">
        <w:rPr>
          <w:rFonts w:asciiTheme="minorHAnsi" w:eastAsia="SimHei" w:hAnsiTheme="minorHAnsi" w:cstheme="minorHAnsi"/>
          <w:color w:val="1F3863"/>
          <w:spacing w:val="-1"/>
        </w:rPr>
        <w:t>PCBs</w:t>
      </w:r>
      <w:r w:rsidR="00B13626" w:rsidRPr="00B13626">
        <w:rPr>
          <w:rFonts w:asciiTheme="minorHAnsi" w:eastAsia="SimHei" w:hAnsiTheme="minorHAnsi" w:cstheme="minorHAnsi" w:hint="eastAsia"/>
          <w:color w:val="1F3863"/>
          <w:spacing w:val="-1"/>
        </w:rPr>
        <w:t>）和二氯二苯三氯乙烷（</w:t>
      </w:r>
      <w:r w:rsidR="00B13626" w:rsidRPr="00B13626">
        <w:rPr>
          <w:rFonts w:asciiTheme="minorHAnsi" w:eastAsia="SimHei" w:hAnsiTheme="minorHAnsi" w:cstheme="minorHAnsi"/>
          <w:color w:val="1F3863"/>
          <w:spacing w:val="-1"/>
        </w:rPr>
        <w:t>DDT</w:t>
      </w:r>
      <w:r w:rsidR="00B13626" w:rsidRPr="00B13626">
        <w:rPr>
          <w:rFonts w:asciiTheme="minorHAnsi" w:eastAsia="SimHei" w:hAnsiTheme="minorHAnsi" w:cstheme="minorHAnsi" w:hint="eastAsia"/>
          <w:color w:val="1F3863"/>
          <w:spacing w:val="-1"/>
        </w:rPr>
        <w:t>）</w:t>
      </w:r>
      <w:r w:rsidRPr="003C498D">
        <w:rPr>
          <w:rFonts w:asciiTheme="minorHAnsi" w:eastAsia="SimHei" w:hAnsiTheme="minorHAnsi" w:cstheme="minorHAnsi"/>
          <w:color w:val="1F3863"/>
          <w:spacing w:val="-1"/>
        </w:rPr>
        <w:t>等化学物质。这些化学物质从工业或农业来源进入水体。然后，鱼会吞下河底的水和泥中的化学物质。这些化学物质会留在鱼体内，</w:t>
      </w:r>
      <w:r w:rsidR="009D00C6" w:rsidRPr="003C498D">
        <w:rPr>
          <w:rFonts w:asciiTheme="minorHAnsi" w:eastAsia="SimHei" w:hAnsiTheme="minorHAnsi" w:cstheme="minorHAnsi"/>
          <w:color w:val="1F3863"/>
          <w:spacing w:val="-1"/>
        </w:rPr>
        <w:t>随着时间的</w:t>
      </w:r>
      <w:r w:rsidR="009D00C6" w:rsidRPr="005A3F70">
        <w:rPr>
          <w:rFonts w:ascii="SimHei" w:eastAsia="SimHei" w:hAnsi="SimHei" w:cs="MS Mincho" w:hint="eastAsia"/>
          <w:color w:val="1F3863"/>
          <w:spacing w:val="-1"/>
        </w:rPr>
        <w:t>增</w:t>
      </w:r>
      <w:r w:rsidR="009D00C6" w:rsidRPr="005A3F70">
        <w:rPr>
          <w:rFonts w:ascii="SimHei" w:eastAsia="SimHei" w:hAnsi="SimHei" w:cs="Microsoft JhengHei" w:hint="eastAsia"/>
          <w:color w:val="1F3863"/>
          <w:spacing w:val="-1"/>
        </w:rPr>
        <w:t>长</w:t>
      </w:r>
      <w:r w:rsidR="009B7994" w:rsidRPr="005A3F70">
        <w:rPr>
          <w:rFonts w:ascii="SimHei" w:eastAsia="SimHei" w:hAnsi="SimHei" w:cs="MS Mincho" w:hint="eastAsia"/>
          <w:color w:val="1F3863"/>
          <w:spacing w:val="-1"/>
        </w:rPr>
        <w:t>会</w:t>
      </w:r>
      <w:r w:rsidR="009D00C6" w:rsidRPr="003C498D">
        <w:rPr>
          <w:rFonts w:asciiTheme="minorHAnsi" w:eastAsia="SimHei" w:hAnsiTheme="minorHAnsi" w:cstheme="minorHAnsi"/>
          <w:color w:val="1F3863"/>
          <w:spacing w:val="-1"/>
        </w:rPr>
        <w:t>在鱼的肌肉或脂肪中聚积</w:t>
      </w:r>
      <w:r w:rsidRPr="003C498D">
        <w:rPr>
          <w:rFonts w:asciiTheme="minorHAnsi" w:eastAsia="SimHei" w:hAnsiTheme="minorHAnsi" w:cstheme="minorHAnsi"/>
          <w:color w:val="1F3863"/>
          <w:spacing w:val="-1"/>
        </w:rPr>
        <w:t>。</w:t>
      </w:r>
      <w:r w:rsidRPr="003C498D">
        <w:rPr>
          <w:rFonts w:asciiTheme="minorHAnsi" w:eastAsia="SimHei" w:hAnsiTheme="minorHAnsi" w:cstheme="minorHAnsi"/>
          <w:color w:val="1F3863"/>
        </w:rPr>
        <w:t>当人们吃鱼时，会吞下这些化学物质。</w:t>
      </w:r>
    </w:p>
    <w:p w14:paraId="79B69B98" w14:textId="77777777" w:rsidR="00726FDE" w:rsidRPr="003C498D" w:rsidRDefault="00726FDE">
      <w:pPr>
        <w:pStyle w:val="BodyText"/>
        <w:spacing w:before="1"/>
        <w:rPr>
          <w:rFonts w:asciiTheme="minorHAnsi" w:eastAsia="SimHei" w:hAnsiTheme="minorHAnsi" w:cstheme="minorHAnsi"/>
          <w:sz w:val="24"/>
        </w:rPr>
      </w:pPr>
    </w:p>
    <w:p w14:paraId="6D7BFE4B" w14:textId="27D4EC34" w:rsidR="00726FDE" w:rsidRPr="003C498D" w:rsidRDefault="00B13626">
      <w:pPr>
        <w:pStyle w:val="Heading2"/>
        <w:rPr>
          <w:rFonts w:asciiTheme="minorHAnsi" w:eastAsia="SimHei" w:hAnsiTheme="minorHAnsi" w:cstheme="minorHAnsi"/>
        </w:rPr>
      </w:pPr>
      <w:r w:rsidRPr="00B13626">
        <w:rPr>
          <w:rFonts w:asciiTheme="minorHAnsi" w:eastAsia="SimHei" w:hAnsiTheme="minorHAnsi" w:cstheme="minorHAnsi" w:hint="eastAsia"/>
          <w:color w:val="1F3863"/>
          <w:spacing w:val="-2"/>
        </w:rPr>
        <w:t>什么人对</w:t>
      </w:r>
      <w:r w:rsidR="00377014" w:rsidRPr="003C498D">
        <w:rPr>
          <w:rFonts w:asciiTheme="minorHAnsi" w:eastAsia="SimHei" w:hAnsiTheme="minorHAnsi" w:cstheme="minorHAnsi"/>
          <w:color w:val="1F3863"/>
          <w:spacing w:val="-2"/>
        </w:rPr>
        <w:t>这些化学物质最敏感？</w:t>
      </w:r>
    </w:p>
    <w:p w14:paraId="48D768A0" w14:textId="77777777" w:rsidR="00726FDE" w:rsidRPr="003C498D" w:rsidRDefault="00377014">
      <w:pPr>
        <w:pStyle w:val="BodyText"/>
        <w:ind w:left="1440" w:right="1480"/>
        <w:rPr>
          <w:rFonts w:asciiTheme="minorHAnsi" w:eastAsia="SimHei" w:hAnsiTheme="minorHAnsi" w:cstheme="minorHAnsi"/>
        </w:rPr>
      </w:pPr>
      <w:r w:rsidRPr="003C498D">
        <w:rPr>
          <w:rFonts w:asciiTheme="minorHAnsi" w:eastAsia="SimHei" w:hAnsiTheme="minorHAnsi" w:cstheme="minorHAnsi"/>
          <w:color w:val="1F3863"/>
          <w:spacing w:val="-1"/>
        </w:rPr>
        <w:t>发育中的胎儿、婴儿和幼儿可能比其他人更容易受到鱼中化学物质的伤害。接触少量多氯联苯可能会干扰出生前的大脑发育。这就是对这些群体提出关于吃鱼的不同建议的原因。</w:t>
      </w:r>
    </w:p>
    <w:p w14:paraId="0AD592D4" w14:textId="77777777" w:rsidR="00726FDE" w:rsidRPr="003C498D" w:rsidRDefault="00726FDE">
      <w:pPr>
        <w:pStyle w:val="BodyText"/>
        <w:spacing w:before="3"/>
        <w:rPr>
          <w:rFonts w:asciiTheme="minorHAnsi" w:eastAsia="SimHei" w:hAnsiTheme="minorHAnsi" w:cstheme="minorHAnsi"/>
        </w:rPr>
      </w:pPr>
    </w:p>
    <w:p w14:paraId="3E6E742E" w14:textId="77777777" w:rsidR="00726FDE" w:rsidRPr="003C498D" w:rsidRDefault="00377014">
      <w:pPr>
        <w:pStyle w:val="Heading2"/>
        <w:spacing w:line="237" w:lineRule="auto"/>
        <w:ind w:right="1480"/>
        <w:rPr>
          <w:rFonts w:asciiTheme="minorHAnsi" w:eastAsia="SimHei" w:hAnsiTheme="minorHAnsi" w:cstheme="minorHAnsi"/>
        </w:rPr>
      </w:pPr>
      <w:r w:rsidRPr="003C498D">
        <w:rPr>
          <w:rFonts w:asciiTheme="minorHAnsi" w:eastAsia="SimHei" w:hAnsiTheme="minorHAnsi" w:cstheme="minorHAnsi"/>
          <w:color w:val="1F3863"/>
          <w:spacing w:val="-1"/>
        </w:rPr>
        <w:t>在</w:t>
      </w:r>
      <w:r w:rsidRPr="003C498D">
        <w:rPr>
          <w:rFonts w:asciiTheme="minorHAnsi" w:eastAsia="SimHei" w:hAnsiTheme="minorHAnsi" w:cstheme="minorHAnsi"/>
          <w:color w:val="1F3863"/>
          <w:spacing w:val="-1"/>
        </w:rPr>
        <w:t xml:space="preserve"> Neponset River </w:t>
      </w:r>
      <w:r w:rsidRPr="003C498D">
        <w:rPr>
          <w:rFonts w:asciiTheme="minorHAnsi" w:eastAsia="SimHei" w:hAnsiTheme="minorHAnsi" w:cstheme="minorHAnsi"/>
          <w:color w:val="1F3863"/>
          <w:spacing w:val="-1"/>
        </w:rPr>
        <w:t>或马萨诸塞州还有其他地方可以捕到可以安全食用的鱼吗？</w:t>
      </w:r>
    </w:p>
    <w:p w14:paraId="2E6BE626" w14:textId="669E18A7" w:rsidR="00726FDE" w:rsidRPr="003C498D" w:rsidRDefault="00377014">
      <w:pPr>
        <w:pStyle w:val="BodyText"/>
        <w:spacing w:before="1"/>
        <w:ind w:left="1440" w:right="1480"/>
        <w:rPr>
          <w:rFonts w:asciiTheme="minorHAnsi" w:eastAsia="SimHei" w:hAnsiTheme="minorHAnsi" w:cstheme="minorHAnsi"/>
        </w:rPr>
      </w:pPr>
      <w:r w:rsidRPr="003C498D">
        <w:rPr>
          <w:rFonts w:asciiTheme="minorHAnsi" w:eastAsia="SimHei" w:hAnsiTheme="minorHAnsi" w:cstheme="minorHAnsi"/>
          <w:color w:val="1F3863"/>
          <w:spacing w:val="-2"/>
        </w:rPr>
        <w:t>在整个马萨诸塞州，有许多好地方可以捕鱼并食用。其中包括</w:t>
      </w:r>
      <w:r w:rsidRPr="003C498D">
        <w:rPr>
          <w:rFonts w:asciiTheme="minorHAnsi" w:eastAsia="SimHei" w:hAnsiTheme="minorHAnsi" w:cstheme="minorHAnsi"/>
          <w:color w:val="1F3863"/>
          <w:spacing w:val="-2"/>
        </w:rPr>
        <w:t xml:space="preserve"> Neponset River </w:t>
      </w:r>
      <w:r w:rsidRPr="003C498D">
        <w:rPr>
          <w:rFonts w:asciiTheme="minorHAnsi" w:eastAsia="SimHei" w:hAnsiTheme="minorHAnsi" w:cstheme="minorHAnsi"/>
          <w:color w:val="1F3863"/>
          <w:spacing w:val="-2"/>
        </w:rPr>
        <w:t>被称为</w:t>
      </w:r>
      <w:r w:rsidRPr="003C498D">
        <w:rPr>
          <w:rFonts w:asciiTheme="minorHAnsi" w:eastAsia="SimHei" w:hAnsiTheme="minorHAnsi" w:cstheme="minorHAnsi"/>
          <w:color w:val="1F3863"/>
          <w:spacing w:val="-2"/>
        </w:rPr>
        <w:t xml:space="preserve"> Neponset River Estuary </w:t>
      </w:r>
      <w:r w:rsidRPr="003C498D">
        <w:rPr>
          <w:rFonts w:asciiTheme="minorHAnsi" w:eastAsia="SimHei" w:hAnsiTheme="minorHAnsi" w:cstheme="minorHAnsi"/>
          <w:color w:val="1F3863"/>
          <w:spacing w:val="-2"/>
        </w:rPr>
        <w:t>的</w:t>
      </w:r>
      <w:r w:rsidR="006B4EF7" w:rsidRPr="005A3F70">
        <w:rPr>
          <w:rFonts w:ascii="SimHei" w:eastAsia="SimHei" w:hAnsi="SimHei" w:cs="MS Mincho" w:hint="eastAsia"/>
          <w:color w:val="1F3863"/>
          <w:spacing w:val="-2"/>
        </w:rPr>
        <w:t>河口</w:t>
      </w:r>
      <w:r w:rsidRPr="003C498D">
        <w:rPr>
          <w:rFonts w:asciiTheme="minorHAnsi" w:eastAsia="SimHei" w:hAnsiTheme="minorHAnsi" w:cstheme="minorHAnsi"/>
          <w:color w:val="1F3863"/>
          <w:spacing w:val="-2"/>
        </w:rPr>
        <w:t>咸水部分。</w:t>
      </w:r>
    </w:p>
    <w:p w14:paraId="7C6906AF" w14:textId="77777777" w:rsidR="00726FDE" w:rsidRPr="003C498D" w:rsidRDefault="00726FDE">
      <w:pPr>
        <w:pStyle w:val="BodyText"/>
        <w:spacing w:before="2"/>
        <w:rPr>
          <w:rFonts w:asciiTheme="minorHAnsi" w:eastAsia="SimHei" w:hAnsiTheme="minorHAnsi" w:cstheme="minorHAnsi"/>
        </w:rPr>
      </w:pPr>
    </w:p>
    <w:p w14:paraId="7BCCDA29" w14:textId="0640849C" w:rsidR="00726FDE" w:rsidRPr="003C498D" w:rsidRDefault="00377014" w:rsidP="00B13626">
      <w:pPr>
        <w:pStyle w:val="BodyText"/>
        <w:ind w:left="1440" w:right="1480"/>
        <w:rPr>
          <w:rFonts w:asciiTheme="minorHAnsi" w:eastAsia="SimHei" w:hAnsiTheme="minorHAnsi" w:cstheme="minorHAnsi"/>
        </w:rPr>
      </w:pPr>
      <w:r w:rsidRPr="003C498D">
        <w:rPr>
          <w:rFonts w:asciiTheme="minorHAnsi" w:eastAsia="SimHei" w:hAnsiTheme="minorHAnsi" w:cstheme="minorHAnsi"/>
          <w:color w:val="1F3863"/>
          <w:spacing w:val="-1"/>
        </w:rPr>
        <w:t>要了解是否可以安全食用其他水体中的鱼，您可以</w:t>
      </w:r>
      <w:r w:rsidR="00B13626" w:rsidRPr="00B13626">
        <w:rPr>
          <w:rFonts w:asciiTheme="minorHAnsi" w:eastAsia="SimHei" w:hAnsiTheme="minorHAnsi" w:cstheme="minorHAnsi" w:hint="eastAsia"/>
          <w:color w:val="1F3863"/>
          <w:spacing w:val="-1"/>
        </w:rPr>
        <w:t>查询马萨诸塞州淡水鱼消费公告</w:t>
      </w:r>
      <w:r w:rsidRPr="003C498D">
        <w:rPr>
          <w:rFonts w:asciiTheme="minorHAnsi" w:eastAsia="SimHei" w:hAnsiTheme="minorHAnsi" w:cstheme="minorHAnsi"/>
          <w:color w:val="1F3863"/>
          <w:spacing w:val="-2"/>
        </w:rPr>
        <w:t>数据库：</w:t>
      </w:r>
      <w:r w:rsidR="00340737">
        <w:fldChar w:fldCharType="begin"/>
      </w:r>
      <w:r w:rsidR="00340737">
        <w:instrText xml:space="preserve"> HYPERLINK "http://www.mass.gov/dph/fishadvisories" \h </w:instrText>
      </w:r>
      <w:r w:rsidR="00340737">
        <w:fldChar w:fldCharType="separate"/>
      </w:r>
      <w:r w:rsidR="00B13626" w:rsidRPr="00B13626">
        <w:rPr>
          <w:rFonts w:asciiTheme="minorHAnsi" w:eastAsia="SimHei" w:hAnsiTheme="minorHAnsi" w:cstheme="minorHAnsi"/>
          <w:color w:val="1F3863"/>
          <w:spacing w:val="-2"/>
          <w:u w:val="single" w:color="1F3863"/>
        </w:rPr>
        <w:t>mass.gov/DPH/</w:t>
      </w:r>
      <w:proofErr w:type="spellStart"/>
      <w:r w:rsidR="00B13626" w:rsidRPr="00B13626">
        <w:rPr>
          <w:rFonts w:asciiTheme="minorHAnsi" w:eastAsia="SimHei" w:hAnsiTheme="minorHAnsi" w:cstheme="minorHAnsi"/>
          <w:color w:val="1F3863"/>
          <w:spacing w:val="-2"/>
          <w:u w:val="single" w:color="1F3863"/>
        </w:rPr>
        <w:t>FishAdvisories</w:t>
      </w:r>
      <w:proofErr w:type="spellEnd"/>
      <w:r w:rsidR="00B13626" w:rsidRPr="00B13626">
        <w:rPr>
          <w:rFonts w:asciiTheme="minorHAnsi" w:eastAsia="SimHei" w:hAnsiTheme="minorHAnsi" w:cstheme="minorHAnsi"/>
          <w:color w:val="1F3863"/>
          <w:spacing w:val="-2"/>
        </w:rPr>
        <w:t xml:space="preserve"> </w:t>
      </w:r>
      <w:r w:rsidR="00B13626" w:rsidRPr="00B13626">
        <w:rPr>
          <w:rFonts w:asciiTheme="minorHAnsi" w:eastAsia="SimHei" w:hAnsiTheme="minorHAnsi" w:cstheme="minorHAnsi" w:hint="eastAsia"/>
          <w:color w:val="1F3863"/>
          <w:spacing w:val="-2"/>
        </w:rPr>
        <w:t>中的湖泊、河流、溪流或池塘。</w:t>
      </w:r>
      <w:r w:rsidR="00340737">
        <w:rPr>
          <w:rFonts w:asciiTheme="minorHAnsi" w:eastAsia="SimHei" w:hAnsiTheme="minorHAnsi" w:cstheme="minorHAnsi"/>
          <w:color w:val="1F3863"/>
          <w:spacing w:val="-2"/>
        </w:rPr>
        <w:fldChar w:fldCharType="end"/>
      </w:r>
    </w:p>
    <w:p w14:paraId="7CDA4064" w14:textId="77777777" w:rsidR="00726FDE" w:rsidRPr="003C498D" w:rsidRDefault="00726FDE">
      <w:pPr>
        <w:pStyle w:val="BodyText"/>
        <w:spacing w:before="6"/>
        <w:rPr>
          <w:rFonts w:asciiTheme="minorHAnsi" w:eastAsia="SimHei" w:hAnsiTheme="minorHAnsi" w:cstheme="minorHAnsi"/>
          <w:sz w:val="17"/>
        </w:rPr>
      </w:pPr>
    </w:p>
    <w:p w14:paraId="5BE532F0" w14:textId="77777777" w:rsidR="00726FDE" w:rsidRPr="003C498D" w:rsidRDefault="00377014">
      <w:pPr>
        <w:pStyle w:val="Heading2"/>
        <w:spacing w:before="56"/>
        <w:rPr>
          <w:rFonts w:asciiTheme="minorHAnsi" w:eastAsia="SimHei" w:hAnsiTheme="minorHAnsi" w:cstheme="minorHAnsi"/>
        </w:rPr>
      </w:pPr>
      <w:r w:rsidRPr="003C498D">
        <w:rPr>
          <w:rFonts w:asciiTheme="minorHAnsi" w:eastAsia="SimHei" w:hAnsiTheme="minorHAnsi" w:cstheme="minorHAnsi"/>
          <w:color w:val="1F3863"/>
          <w:spacing w:val="-3"/>
        </w:rPr>
        <w:t>全州范围内关于食用马萨诸塞州捕获的鱼的一般建议</w:t>
      </w:r>
    </w:p>
    <w:p w14:paraId="02E00FB6" w14:textId="77777777" w:rsidR="00726FDE" w:rsidRPr="003C498D" w:rsidRDefault="00377014" w:rsidP="003C498D">
      <w:pPr>
        <w:pStyle w:val="BodyText"/>
        <w:ind w:left="1440" w:right="2070"/>
        <w:rPr>
          <w:rFonts w:asciiTheme="minorHAnsi" w:eastAsia="SimHei" w:hAnsiTheme="minorHAnsi" w:cstheme="minorHAnsi"/>
        </w:rPr>
      </w:pPr>
      <w:r w:rsidRPr="003C498D">
        <w:rPr>
          <w:rFonts w:asciiTheme="minorHAnsi" w:eastAsia="SimHei" w:hAnsiTheme="minorHAnsi" w:cstheme="minorHAnsi"/>
          <w:color w:val="1F3863"/>
          <w:spacing w:val="-1"/>
        </w:rPr>
        <w:t>遵守在受污染水体张贴的警告标志的建议也很重要。以下建议适用于孕妇、可能怀孕的妇女、哺乳期母亲和</w:t>
      </w:r>
      <w:r w:rsidRPr="003C498D">
        <w:rPr>
          <w:rFonts w:asciiTheme="minorHAnsi" w:eastAsia="SimHei" w:hAnsiTheme="minorHAnsi" w:cstheme="minorHAnsi"/>
          <w:color w:val="1F3863"/>
          <w:spacing w:val="-1"/>
        </w:rPr>
        <w:t xml:space="preserve"> 12 </w:t>
      </w:r>
      <w:r w:rsidRPr="003C498D">
        <w:rPr>
          <w:rFonts w:asciiTheme="minorHAnsi" w:eastAsia="SimHei" w:hAnsiTheme="minorHAnsi" w:cstheme="minorHAnsi"/>
          <w:color w:val="1F3863"/>
          <w:spacing w:val="-1"/>
        </w:rPr>
        <w:t>岁以下儿童：</w:t>
      </w:r>
    </w:p>
    <w:p w14:paraId="68C76985" w14:textId="77777777" w:rsidR="00726FDE" w:rsidRPr="003C498D" w:rsidRDefault="00377014">
      <w:pPr>
        <w:pStyle w:val="ListParagraph"/>
        <w:numPr>
          <w:ilvl w:val="0"/>
          <w:numId w:val="1"/>
        </w:numPr>
        <w:tabs>
          <w:tab w:val="left" w:pos="2160"/>
          <w:tab w:val="left" w:pos="2161"/>
        </w:tabs>
        <w:spacing w:before="0" w:line="279" w:lineRule="exact"/>
        <w:ind w:hanging="361"/>
        <w:rPr>
          <w:rFonts w:asciiTheme="minorHAnsi" w:eastAsia="SimHei" w:hAnsiTheme="minorHAnsi" w:cstheme="minorHAnsi"/>
        </w:rPr>
      </w:pPr>
      <w:r w:rsidRPr="003C498D">
        <w:rPr>
          <w:rFonts w:asciiTheme="minorHAnsi" w:eastAsia="SimHei" w:hAnsiTheme="minorHAnsi" w:cstheme="minorHAnsi"/>
          <w:b/>
          <w:color w:val="FF0000"/>
          <w:spacing w:val="-2"/>
        </w:rPr>
        <w:t>请勿食用：</w:t>
      </w:r>
      <w:r w:rsidRPr="003C498D">
        <w:rPr>
          <w:rFonts w:asciiTheme="minorHAnsi" w:eastAsia="SimHei" w:hAnsiTheme="minorHAnsi" w:cstheme="minorHAnsi"/>
          <w:color w:val="1F3863"/>
          <w:spacing w:val="-2"/>
        </w:rPr>
        <w:t>马萨诸塞州溪流、河流、湖泊和池塘中捕获的淡水鱼</w:t>
      </w:r>
    </w:p>
    <w:p w14:paraId="4527FA32" w14:textId="77777777" w:rsidR="00726FDE" w:rsidRPr="003C498D" w:rsidRDefault="00377014">
      <w:pPr>
        <w:pStyle w:val="ListParagraph"/>
        <w:numPr>
          <w:ilvl w:val="0"/>
          <w:numId w:val="1"/>
        </w:numPr>
        <w:tabs>
          <w:tab w:val="left" w:pos="2160"/>
          <w:tab w:val="left" w:pos="2161"/>
        </w:tabs>
        <w:ind w:hanging="361"/>
        <w:rPr>
          <w:rFonts w:asciiTheme="minorHAnsi" w:eastAsia="SimHei" w:hAnsiTheme="minorHAnsi" w:cstheme="minorHAnsi"/>
        </w:rPr>
      </w:pPr>
      <w:r w:rsidRPr="003C498D">
        <w:rPr>
          <w:rFonts w:asciiTheme="minorHAnsi" w:eastAsia="SimHei" w:hAnsiTheme="minorHAnsi" w:cstheme="minorHAnsi"/>
          <w:b/>
          <w:color w:val="00AF50"/>
          <w:spacing w:val="-2"/>
        </w:rPr>
        <w:t>安全食用：</w:t>
      </w:r>
      <w:r w:rsidRPr="003C498D">
        <w:rPr>
          <w:rFonts w:asciiTheme="minorHAnsi" w:eastAsia="SimHei" w:hAnsiTheme="minorHAnsi" w:cstheme="minorHAnsi"/>
          <w:color w:val="1F3863"/>
          <w:spacing w:val="-2"/>
        </w:rPr>
        <w:t>马萨诸塞州溪流、河流、湖泊和池塘中养殖的鱼类</w:t>
      </w:r>
    </w:p>
    <w:p w14:paraId="29B629B4" w14:textId="77777777" w:rsidR="00726FDE" w:rsidRPr="003C498D" w:rsidRDefault="00726FDE">
      <w:pPr>
        <w:pStyle w:val="BodyText"/>
        <w:rPr>
          <w:rFonts w:asciiTheme="minorHAnsi" w:eastAsia="SimHei" w:hAnsiTheme="minorHAnsi" w:cstheme="minorHAnsi"/>
        </w:rPr>
      </w:pPr>
    </w:p>
    <w:p w14:paraId="4C6ABA8D" w14:textId="324D84C2" w:rsidR="00726FDE" w:rsidRPr="003C498D" w:rsidRDefault="00377014">
      <w:pPr>
        <w:pStyle w:val="Heading2"/>
        <w:ind w:right="1480"/>
        <w:rPr>
          <w:rFonts w:asciiTheme="minorHAnsi" w:eastAsia="SimHei" w:hAnsiTheme="minorHAnsi" w:cstheme="minorHAnsi"/>
          <w:i/>
        </w:rPr>
      </w:pPr>
      <w:r w:rsidRPr="003C498D">
        <w:rPr>
          <w:rFonts w:asciiTheme="minorHAnsi" w:eastAsia="SimHei" w:hAnsiTheme="minorHAnsi" w:cstheme="minorHAnsi"/>
          <w:color w:val="1F3863"/>
          <w:spacing w:val="-1"/>
        </w:rPr>
        <w:t>欲了解养殖鳟鱼的水体列表，请致电</w:t>
      </w:r>
      <w:r w:rsidRPr="003C498D">
        <w:rPr>
          <w:rFonts w:asciiTheme="minorHAnsi" w:eastAsia="SimHei" w:hAnsiTheme="minorHAnsi" w:cstheme="minorHAnsi"/>
          <w:color w:val="1F3863"/>
          <w:spacing w:val="-1"/>
        </w:rPr>
        <w:t xml:space="preserve"> (508) 389-6300 </w:t>
      </w:r>
      <w:r w:rsidRPr="003C498D">
        <w:rPr>
          <w:rFonts w:asciiTheme="minorHAnsi" w:eastAsia="SimHei" w:hAnsiTheme="minorHAnsi" w:cstheme="minorHAnsi"/>
          <w:color w:val="1F3863"/>
          <w:spacing w:val="-1"/>
        </w:rPr>
        <w:t>联系</w:t>
      </w:r>
      <w:r w:rsidR="002231BA" w:rsidRPr="002231BA">
        <w:rPr>
          <w:rFonts w:asciiTheme="minorHAnsi" w:eastAsia="SimHei" w:hAnsiTheme="minorHAnsi" w:cstheme="minorHAnsi" w:hint="eastAsia"/>
          <w:color w:val="1F3863"/>
          <w:spacing w:val="-1"/>
        </w:rPr>
        <w:t>马萨诸塞州野生动物</w:t>
      </w:r>
      <w:r w:rsidRPr="003C498D">
        <w:rPr>
          <w:rFonts w:asciiTheme="minorHAnsi" w:eastAsia="SimHei" w:hAnsiTheme="minorHAnsi" w:cstheme="minorHAnsi"/>
          <w:color w:val="1F3863"/>
          <w:spacing w:val="-1"/>
        </w:rPr>
        <w:t>办公室，</w:t>
      </w:r>
      <w:r w:rsidR="009D00C6" w:rsidRPr="003C498D">
        <w:rPr>
          <w:rFonts w:asciiTheme="minorHAnsi" w:eastAsia="SimHei" w:hAnsiTheme="minorHAnsi" w:cstheme="minorHAnsi"/>
          <w:color w:val="1F3863"/>
          <w:spacing w:val="-1"/>
        </w:rPr>
        <w:t>或</w:t>
      </w:r>
      <w:r w:rsidR="009D00C6" w:rsidRPr="005A3F70">
        <w:rPr>
          <w:rFonts w:ascii="SimHei" w:eastAsia="SimHei" w:hAnsi="SimHei" w:cs="MS Mincho" w:hint="eastAsia"/>
          <w:color w:val="1F3863"/>
        </w:rPr>
        <w:t>到</w:t>
      </w:r>
      <w:r w:rsidR="009D00C6" w:rsidRPr="003C498D">
        <w:rPr>
          <w:rFonts w:asciiTheme="minorHAnsi" w:eastAsia="SimHei" w:hAnsiTheme="minorHAnsi" w:cstheme="minorHAnsi"/>
          <w:color w:val="1F3863"/>
          <w:spacing w:val="-1"/>
        </w:rPr>
        <w:t>访</w:t>
      </w:r>
      <w:r w:rsidR="009D00C6" w:rsidRPr="003C498D">
        <w:rPr>
          <w:rFonts w:asciiTheme="minorHAnsi" w:eastAsia="SimHei" w:hAnsiTheme="minorHAnsi" w:cstheme="minorHAnsi"/>
          <w:color w:val="1F3863"/>
          <w:spacing w:val="-1"/>
        </w:rPr>
        <w:t xml:space="preserve"> </w:t>
      </w:r>
      <w:hyperlink r:id="rId13">
        <w:r w:rsidRPr="003C498D">
          <w:rPr>
            <w:rFonts w:asciiTheme="minorHAnsi" w:eastAsia="SimHei" w:hAnsiTheme="minorHAnsi" w:cstheme="minorHAnsi"/>
            <w:color w:val="1F3863"/>
            <w:u w:val="single" w:color="1F3863"/>
          </w:rPr>
          <w:t>www.mass.gov/trout</w:t>
        </w:r>
      </w:hyperlink>
      <w:r w:rsidRPr="003C498D">
        <w:rPr>
          <w:rFonts w:asciiTheme="minorHAnsi" w:eastAsia="SimHei" w:hAnsiTheme="minorHAnsi" w:cstheme="minorHAnsi"/>
          <w:i/>
          <w:color w:val="1F3863"/>
        </w:rPr>
        <w:t>。</w:t>
      </w:r>
    </w:p>
    <w:p w14:paraId="35839D19" w14:textId="77777777" w:rsidR="00726FDE" w:rsidRPr="003C498D" w:rsidRDefault="00726FDE">
      <w:pPr>
        <w:pStyle w:val="BodyText"/>
        <w:spacing w:before="1"/>
        <w:rPr>
          <w:rFonts w:asciiTheme="minorHAnsi" w:eastAsia="SimHei" w:hAnsiTheme="minorHAnsi" w:cstheme="minorHAnsi"/>
          <w:b/>
          <w:i/>
          <w:sz w:val="23"/>
        </w:rPr>
      </w:pPr>
    </w:p>
    <w:p w14:paraId="152E94D0" w14:textId="77777777" w:rsidR="00726FDE" w:rsidRPr="003C498D" w:rsidRDefault="00377014">
      <w:pPr>
        <w:ind w:left="1963" w:right="3548"/>
        <w:rPr>
          <w:rFonts w:asciiTheme="minorHAnsi" w:eastAsia="SimHei" w:hAnsiTheme="minorHAnsi" w:cstheme="minorHAnsi"/>
          <w:b/>
          <w:sz w:val="56"/>
        </w:rPr>
      </w:pPr>
      <w:r w:rsidRPr="003C498D">
        <w:rPr>
          <w:rFonts w:asciiTheme="minorHAnsi" w:eastAsia="SimHei" w:hAnsiTheme="minorHAnsi" w:cstheme="minorHAnsi"/>
          <w:noProof/>
        </w:rPr>
        <w:drawing>
          <wp:anchor distT="0" distB="0" distL="0" distR="0" simplePos="0" relativeHeight="251653120" behindDoc="0" locked="0" layoutInCell="1" allowOverlap="1" wp14:anchorId="76AED64E" wp14:editId="2C60572A">
            <wp:simplePos x="0" y="0"/>
            <wp:positionH relativeFrom="page">
              <wp:posOffset>5284470</wp:posOffset>
            </wp:positionH>
            <wp:positionV relativeFrom="paragraph">
              <wp:posOffset>413387</wp:posOffset>
            </wp:positionV>
            <wp:extent cx="2016887" cy="2019300"/>
            <wp:effectExtent l="0" t="0" r="0" b="0"/>
            <wp:wrapNone/>
            <wp:docPr id="3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3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16887" cy="2019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C498D">
        <w:rPr>
          <w:rFonts w:asciiTheme="minorHAnsi" w:eastAsia="SimHei" w:hAnsiTheme="minorHAnsi" w:cstheme="minorHAnsi"/>
          <w:b/>
          <w:color w:val="1F3863"/>
          <w:spacing w:val="-4"/>
          <w:sz w:val="56"/>
        </w:rPr>
        <w:t>鱼是营养的重要来源，对您的健康有好处！</w:t>
      </w:r>
    </w:p>
    <w:p w14:paraId="370FA30A" w14:textId="62AEF00E" w:rsidR="00726FDE" w:rsidRPr="003C498D" w:rsidRDefault="00377014">
      <w:pPr>
        <w:pStyle w:val="ListParagraph"/>
        <w:numPr>
          <w:ilvl w:val="1"/>
          <w:numId w:val="1"/>
        </w:numPr>
        <w:tabs>
          <w:tab w:val="left" w:pos="2684"/>
        </w:tabs>
        <w:spacing w:before="395"/>
        <w:ind w:right="4584"/>
        <w:rPr>
          <w:rFonts w:asciiTheme="minorHAnsi" w:eastAsia="SimHei" w:hAnsiTheme="minorHAnsi" w:cstheme="minorHAnsi"/>
          <w:i/>
          <w:sz w:val="28"/>
        </w:rPr>
      </w:pPr>
      <w:r w:rsidRPr="003C498D">
        <w:rPr>
          <w:rFonts w:asciiTheme="minorHAnsi" w:eastAsia="SimHei" w:hAnsiTheme="minorHAnsi" w:cstheme="minorHAnsi"/>
          <w:i/>
          <w:color w:val="1F3863"/>
          <w:spacing w:val="-3"/>
          <w:sz w:val="28"/>
        </w:rPr>
        <w:t>继续食用没有</w:t>
      </w:r>
      <w:r w:rsidR="002231BA" w:rsidRPr="002231BA">
        <w:rPr>
          <w:rFonts w:asciiTheme="minorHAnsi" w:eastAsia="SimHei" w:hAnsiTheme="minorHAnsi" w:cstheme="minorHAnsi" w:hint="eastAsia"/>
          <w:i/>
          <w:color w:val="1F3863"/>
          <w:spacing w:val="-3"/>
          <w:sz w:val="28"/>
        </w:rPr>
        <w:t>鱼类公告</w:t>
      </w:r>
      <w:r w:rsidRPr="003C498D">
        <w:rPr>
          <w:rFonts w:asciiTheme="minorHAnsi" w:eastAsia="SimHei" w:hAnsiTheme="minorHAnsi" w:cstheme="minorHAnsi"/>
          <w:i/>
          <w:color w:val="1F3863"/>
          <w:spacing w:val="-3"/>
          <w:sz w:val="28"/>
        </w:rPr>
        <w:t>的其他水体中的鱼类以及商店购买的鱼类</w:t>
      </w:r>
    </w:p>
    <w:p w14:paraId="6DEE884D" w14:textId="77777777" w:rsidR="00726FDE" w:rsidRPr="003C498D" w:rsidRDefault="00726FDE">
      <w:pPr>
        <w:pStyle w:val="BodyText"/>
        <w:spacing w:before="11"/>
        <w:rPr>
          <w:rFonts w:asciiTheme="minorHAnsi" w:eastAsia="SimHei" w:hAnsiTheme="minorHAnsi" w:cstheme="minorHAnsi"/>
          <w:i/>
          <w:sz w:val="27"/>
        </w:rPr>
      </w:pPr>
    </w:p>
    <w:p w14:paraId="72EFF1B9" w14:textId="77777777" w:rsidR="00726FDE" w:rsidRPr="003C498D" w:rsidRDefault="00377014">
      <w:pPr>
        <w:pStyle w:val="ListParagraph"/>
        <w:numPr>
          <w:ilvl w:val="1"/>
          <w:numId w:val="1"/>
        </w:numPr>
        <w:tabs>
          <w:tab w:val="left" w:pos="2684"/>
        </w:tabs>
        <w:ind w:right="4675"/>
        <w:rPr>
          <w:rFonts w:asciiTheme="minorHAnsi" w:eastAsia="SimHei" w:hAnsiTheme="minorHAnsi" w:cstheme="minorHAnsi"/>
          <w:i/>
          <w:sz w:val="28"/>
        </w:rPr>
      </w:pPr>
      <w:r w:rsidRPr="003C498D">
        <w:rPr>
          <w:rFonts w:asciiTheme="minorHAnsi" w:eastAsia="SimHei" w:hAnsiTheme="minorHAnsi" w:cstheme="minorHAnsi"/>
          <w:i/>
          <w:color w:val="1F3863"/>
          <w:spacing w:val="-2"/>
          <w:sz w:val="28"/>
        </w:rPr>
        <w:t>选择食用几种不同的鱼和海鲜</w:t>
      </w:r>
    </w:p>
    <w:p w14:paraId="7A193ADE" w14:textId="77777777" w:rsidR="00726FDE" w:rsidRPr="003C498D" w:rsidRDefault="00726FDE">
      <w:pPr>
        <w:rPr>
          <w:rFonts w:asciiTheme="minorHAnsi" w:eastAsia="SimHei" w:hAnsiTheme="minorHAnsi" w:cstheme="minorHAnsi"/>
          <w:sz w:val="28"/>
        </w:rPr>
        <w:sectPr w:rsidR="00726FDE" w:rsidRPr="003C498D">
          <w:pgSz w:w="12240" w:h="15840"/>
          <w:pgMar w:top="760" w:right="0" w:bottom="280" w:left="0" w:header="720" w:footer="720" w:gutter="0"/>
          <w:cols w:space="720"/>
        </w:sectPr>
      </w:pPr>
    </w:p>
    <w:p w14:paraId="34F44FCF" w14:textId="77777777" w:rsidR="00726FDE" w:rsidRPr="003C498D" w:rsidRDefault="00377014">
      <w:pPr>
        <w:pStyle w:val="Heading2"/>
        <w:spacing w:before="37"/>
        <w:rPr>
          <w:rFonts w:asciiTheme="minorHAnsi" w:eastAsia="SimHei" w:hAnsiTheme="minorHAnsi" w:cstheme="minorHAnsi"/>
        </w:rPr>
      </w:pPr>
      <w:r w:rsidRPr="003C498D">
        <w:rPr>
          <w:rFonts w:asciiTheme="minorHAnsi" w:eastAsia="SimHei" w:hAnsiTheme="minorHAnsi" w:cstheme="minorHAnsi"/>
          <w:color w:val="1F3863"/>
          <w:spacing w:val="-2"/>
        </w:rPr>
        <w:lastRenderedPageBreak/>
        <w:t>我如何安全使用</w:t>
      </w:r>
      <w:r w:rsidRPr="003C498D">
        <w:rPr>
          <w:rFonts w:asciiTheme="minorHAnsi" w:eastAsia="SimHei" w:hAnsiTheme="minorHAnsi" w:cstheme="minorHAnsi"/>
          <w:color w:val="1F3863"/>
          <w:spacing w:val="-2"/>
        </w:rPr>
        <w:t xml:space="preserve"> Lower Neponset River</w:t>
      </w:r>
      <w:r w:rsidRPr="003C498D">
        <w:rPr>
          <w:rFonts w:asciiTheme="minorHAnsi" w:eastAsia="SimHei" w:hAnsiTheme="minorHAnsi" w:cstheme="minorHAnsi"/>
          <w:color w:val="1F3863"/>
          <w:spacing w:val="-2"/>
        </w:rPr>
        <w:t>？</w:t>
      </w:r>
    </w:p>
    <w:p w14:paraId="1BA6871A" w14:textId="77777777" w:rsidR="00726FDE" w:rsidRPr="003C498D" w:rsidRDefault="00726FDE">
      <w:pPr>
        <w:pStyle w:val="BodyText"/>
        <w:spacing w:before="10"/>
        <w:rPr>
          <w:rFonts w:asciiTheme="minorHAnsi" w:eastAsia="SimHei" w:hAnsiTheme="minorHAnsi" w:cstheme="minorHAnsi"/>
          <w:b/>
          <w:sz w:val="21"/>
        </w:rPr>
      </w:pPr>
    </w:p>
    <w:p w14:paraId="5E99AE2F" w14:textId="77777777" w:rsidR="00726FDE" w:rsidRPr="003C498D" w:rsidRDefault="00377014">
      <w:pPr>
        <w:ind w:left="3113" w:right="1480"/>
        <w:rPr>
          <w:rFonts w:asciiTheme="minorHAnsi" w:eastAsia="SimHei" w:hAnsiTheme="minorHAnsi" w:cstheme="minorHAnsi"/>
          <w:b/>
        </w:rPr>
      </w:pPr>
      <w:r w:rsidRPr="003C498D">
        <w:rPr>
          <w:rFonts w:asciiTheme="minorHAnsi" w:eastAsia="SimHei" w:hAnsiTheme="minorHAnsi" w:cstheme="minorHAnsi"/>
          <w:noProof/>
        </w:rPr>
        <w:drawing>
          <wp:anchor distT="0" distB="0" distL="0" distR="0" simplePos="0" relativeHeight="251655168" behindDoc="0" locked="0" layoutInCell="1" allowOverlap="1" wp14:anchorId="06FC9E3C" wp14:editId="244F0B36">
            <wp:simplePos x="0" y="0"/>
            <wp:positionH relativeFrom="page">
              <wp:posOffset>916305</wp:posOffset>
            </wp:positionH>
            <wp:positionV relativeFrom="paragraph">
              <wp:posOffset>-53675</wp:posOffset>
            </wp:positionV>
            <wp:extent cx="729615" cy="729615"/>
            <wp:effectExtent l="0" t="0" r="0" b="0"/>
            <wp:wrapNone/>
            <wp:docPr id="5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4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9615" cy="7296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C498D">
        <w:rPr>
          <w:rFonts w:asciiTheme="minorHAnsi" w:eastAsia="SimHei" w:hAnsiTheme="minorHAnsi" w:cstheme="minorHAnsi"/>
          <w:b/>
          <w:color w:val="1F3863"/>
          <w:spacing w:val="-2"/>
        </w:rPr>
        <w:t>在</w:t>
      </w:r>
      <w:r w:rsidRPr="003C498D">
        <w:rPr>
          <w:rFonts w:asciiTheme="minorHAnsi" w:eastAsia="SimHei" w:hAnsiTheme="minorHAnsi" w:cstheme="minorHAnsi"/>
          <w:b/>
          <w:color w:val="1F3863"/>
          <w:spacing w:val="-2"/>
        </w:rPr>
        <w:t xml:space="preserve"> Lower Neponset River </w:t>
      </w:r>
      <w:r w:rsidRPr="003C498D">
        <w:rPr>
          <w:rFonts w:asciiTheme="minorHAnsi" w:eastAsia="SimHei" w:hAnsiTheme="minorHAnsi" w:cstheme="minorHAnsi"/>
          <w:b/>
          <w:color w:val="1F3863"/>
          <w:spacing w:val="-2"/>
        </w:rPr>
        <w:t>进行散步、骑自行车、乘船、划船、划艇和参观公园</w:t>
      </w:r>
      <w:r w:rsidRPr="003C498D">
        <w:rPr>
          <w:rFonts w:asciiTheme="minorHAnsi" w:eastAsia="SimHei" w:hAnsiTheme="minorHAnsi" w:cstheme="minorHAnsi"/>
          <w:b/>
          <w:color w:val="1F3863"/>
          <w:spacing w:val="-2"/>
        </w:rPr>
        <w:t>/</w:t>
      </w:r>
      <w:r w:rsidRPr="003C498D">
        <w:rPr>
          <w:rFonts w:asciiTheme="minorHAnsi" w:eastAsia="SimHei" w:hAnsiTheme="minorHAnsi" w:cstheme="minorHAnsi"/>
          <w:b/>
          <w:color w:val="1F3863"/>
          <w:spacing w:val="-2"/>
        </w:rPr>
        <w:t>游乐场等活动是安全的。</w:t>
      </w:r>
    </w:p>
    <w:p w14:paraId="48BC34B0" w14:textId="77777777" w:rsidR="00726FDE" w:rsidRPr="003C498D" w:rsidRDefault="00726FDE">
      <w:pPr>
        <w:pStyle w:val="BodyText"/>
        <w:spacing w:before="1"/>
        <w:rPr>
          <w:rFonts w:asciiTheme="minorHAnsi" w:eastAsia="SimHei" w:hAnsiTheme="minorHAnsi" w:cstheme="minorHAnsi"/>
          <w:b/>
        </w:rPr>
      </w:pPr>
    </w:p>
    <w:p w14:paraId="773E2830" w14:textId="62EADA3F" w:rsidR="00726FDE" w:rsidRPr="003C498D" w:rsidRDefault="00377014">
      <w:pPr>
        <w:pStyle w:val="BodyText"/>
        <w:ind w:left="3120" w:right="1480" w:hanging="3"/>
        <w:rPr>
          <w:rFonts w:asciiTheme="minorHAnsi" w:eastAsia="SimHei" w:hAnsiTheme="minorHAnsi" w:cstheme="minorHAnsi"/>
        </w:rPr>
      </w:pPr>
      <w:r w:rsidRPr="003C498D">
        <w:rPr>
          <w:rFonts w:asciiTheme="minorHAnsi" w:eastAsia="SimHei" w:hAnsiTheme="minorHAnsi" w:cstheme="minorHAnsi"/>
          <w:noProof/>
        </w:rPr>
        <w:drawing>
          <wp:anchor distT="0" distB="0" distL="0" distR="0" simplePos="0" relativeHeight="251654144" behindDoc="0" locked="0" layoutInCell="1" allowOverlap="1" wp14:anchorId="076DDEED" wp14:editId="1D0DE871">
            <wp:simplePos x="0" y="0"/>
            <wp:positionH relativeFrom="page">
              <wp:posOffset>909319</wp:posOffset>
            </wp:positionH>
            <wp:positionV relativeFrom="paragraph">
              <wp:posOffset>260269</wp:posOffset>
            </wp:positionV>
            <wp:extent cx="734059" cy="734059"/>
            <wp:effectExtent l="0" t="0" r="0" b="0"/>
            <wp:wrapNone/>
            <wp:docPr id="7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5.jpe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4059" cy="7340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C498D">
        <w:rPr>
          <w:rFonts w:asciiTheme="minorHAnsi" w:eastAsia="SimHei" w:hAnsiTheme="minorHAnsi" w:cstheme="minorHAnsi"/>
          <w:color w:val="1F3863"/>
          <w:spacing w:val="-2"/>
        </w:rPr>
        <w:t>这些类型的活动被认为是安全的，因为在这些活动期间，您不太可能与受污染的水、</w:t>
      </w:r>
      <w:r w:rsidR="009D00C6" w:rsidRPr="005A3F70">
        <w:rPr>
          <w:rFonts w:ascii="SimHei" w:eastAsia="SimHei" w:hAnsi="SimHei" w:cstheme="minorHAnsi" w:hint="eastAsia"/>
          <w:color w:val="1F3863"/>
          <w:spacing w:val="-2"/>
        </w:rPr>
        <w:t>泥土或河底的泥浆</w:t>
      </w:r>
      <w:r w:rsidR="009D00C6" w:rsidRPr="005A3F70">
        <w:rPr>
          <w:rFonts w:ascii="SimHei" w:eastAsia="SimHei" w:hAnsi="SimHei" w:cs="MS Mincho" w:hint="eastAsia"/>
          <w:color w:val="1F3863"/>
          <w:spacing w:val="-2"/>
        </w:rPr>
        <w:t>有</w:t>
      </w:r>
      <w:r w:rsidR="009D00C6" w:rsidRPr="005A3F70">
        <w:rPr>
          <w:rFonts w:ascii="SimHei" w:eastAsia="SimHei" w:hAnsi="SimHei" w:cstheme="minorHAnsi" w:hint="eastAsia"/>
          <w:color w:val="1F3863"/>
          <w:spacing w:val="-2"/>
        </w:rPr>
        <w:t>密切或长时间</w:t>
      </w:r>
      <w:r w:rsidR="009D00C6" w:rsidRPr="005A3F70">
        <w:rPr>
          <w:rFonts w:ascii="SimHei" w:eastAsia="SimHei" w:hAnsi="SimHei" w:cs="MS Mincho" w:hint="eastAsia"/>
          <w:color w:val="1F3863"/>
          <w:spacing w:val="-2"/>
        </w:rPr>
        <w:t>的</w:t>
      </w:r>
      <w:r w:rsidR="009D00C6" w:rsidRPr="005A3F70">
        <w:rPr>
          <w:rFonts w:ascii="SimHei" w:eastAsia="SimHei" w:hAnsi="SimHei" w:cstheme="minorHAnsi" w:hint="eastAsia"/>
          <w:color w:val="1F3863"/>
          <w:spacing w:val="-2"/>
        </w:rPr>
        <w:t>接触</w:t>
      </w:r>
      <w:r w:rsidRPr="005A3F70">
        <w:rPr>
          <w:rFonts w:ascii="SimHei" w:eastAsia="SimHei" w:hAnsi="SimHei" w:cstheme="minorHAnsi" w:hint="eastAsia"/>
          <w:color w:val="1F3863"/>
          <w:spacing w:val="-2"/>
        </w:rPr>
        <w:t>。</w:t>
      </w:r>
    </w:p>
    <w:p w14:paraId="2698BAFE" w14:textId="77777777" w:rsidR="00726FDE" w:rsidRPr="003C498D" w:rsidRDefault="00726FDE">
      <w:pPr>
        <w:pStyle w:val="BodyText"/>
        <w:spacing w:before="1"/>
        <w:rPr>
          <w:rFonts w:asciiTheme="minorHAnsi" w:eastAsia="SimHei" w:hAnsiTheme="minorHAnsi" w:cstheme="minorHAnsi"/>
        </w:rPr>
      </w:pPr>
    </w:p>
    <w:p w14:paraId="4C4A57FF" w14:textId="77777777" w:rsidR="00726FDE" w:rsidRPr="003C498D" w:rsidRDefault="00377014">
      <w:pPr>
        <w:pStyle w:val="Heading2"/>
        <w:ind w:left="3127"/>
        <w:rPr>
          <w:rFonts w:asciiTheme="minorHAnsi" w:eastAsia="SimHei" w:hAnsiTheme="minorHAnsi" w:cstheme="minorHAnsi"/>
          <w:b w:val="0"/>
        </w:rPr>
      </w:pPr>
      <w:r w:rsidRPr="003C498D">
        <w:rPr>
          <w:rFonts w:asciiTheme="minorHAnsi" w:eastAsia="SimHei" w:hAnsiTheme="minorHAnsi" w:cstheme="minorHAnsi"/>
          <w:color w:val="1F3863"/>
          <w:spacing w:val="-2"/>
        </w:rPr>
        <w:t>钓鱼并将鱼完好放回河里也是安全的</w:t>
      </w:r>
      <w:r w:rsidRPr="003C498D">
        <w:rPr>
          <w:rFonts w:asciiTheme="minorHAnsi" w:eastAsia="SimHei" w:hAnsiTheme="minorHAnsi" w:cstheme="minorHAnsi"/>
          <w:b w:val="0"/>
          <w:color w:val="1F3863"/>
          <w:spacing w:val="-2"/>
        </w:rPr>
        <w:t>。</w:t>
      </w:r>
    </w:p>
    <w:p w14:paraId="5B1EB48A" w14:textId="77777777" w:rsidR="00726FDE" w:rsidRPr="003C498D" w:rsidRDefault="00726FDE">
      <w:pPr>
        <w:pStyle w:val="BodyText"/>
        <w:rPr>
          <w:rFonts w:asciiTheme="minorHAnsi" w:eastAsia="SimHei" w:hAnsiTheme="minorHAnsi" w:cstheme="minorHAnsi"/>
        </w:rPr>
      </w:pPr>
    </w:p>
    <w:p w14:paraId="44010958" w14:textId="77777777" w:rsidR="00726FDE" w:rsidRPr="00A10323" w:rsidRDefault="00726FDE">
      <w:pPr>
        <w:pStyle w:val="BodyText"/>
        <w:spacing w:before="10"/>
        <w:rPr>
          <w:rFonts w:asciiTheme="minorHAnsi" w:eastAsia="SimHei" w:hAnsiTheme="minorHAnsi" w:cstheme="minorHAnsi"/>
          <w:sz w:val="40"/>
          <w:szCs w:val="44"/>
        </w:rPr>
      </w:pPr>
    </w:p>
    <w:p w14:paraId="76D04E6E" w14:textId="77777777" w:rsidR="00726FDE" w:rsidRPr="003C498D" w:rsidRDefault="00377014">
      <w:pPr>
        <w:spacing w:before="1"/>
        <w:ind w:left="1440"/>
        <w:rPr>
          <w:rFonts w:asciiTheme="minorHAnsi" w:eastAsia="SimHei" w:hAnsiTheme="minorHAnsi" w:cstheme="minorHAnsi"/>
          <w:b/>
        </w:rPr>
      </w:pPr>
      <w:r w:rsidRPr="003C498D">
        <w:rPr>
          <w:rFonts w:asciiTheme="minorHAnsi" w:eastAsia="SimHei" w:hAnsiTheme="minorHAnsi" w:cstheme="minorHAnsi"/>
          <w:b/>
          <w:color w:val="1F3863"/>
          <w:spacing w:val="-2"/>
        </w:rPr>
        <w:t>请勿在</w:t>
      </w:r>
      <w:r w:rsidRPr="003C498D">
        <w:rPr>
          <w:rFonts w:asciiTheme="minorHAnsi" w:eastAsia="SimHei" w:hAnsiTheme="minorHAnsi" w:cstheme="minorHAnsi"/>
          <w:b/>
          <w:color w:val="1F3863"/>
          <w:spacing w:val="-2"/>
        </w:rPr>
        <w:t xml:space="preserve"> Lower Neponset River </w:t>
      </w:r>
      <w:r w:rsidRPr="001D5EA1">
        <w:rPr>
          <w:rFonts w:asciiTheme="minorHAnsi" w:eastAsia="SimHei" w:hAnsiTheme="minorHAnsi" w:cstheme="minorHAnsi"/>
          <w:b/>
          <w:color w:val="1F3863"/>
          <w:spacing w:val="-2"/>
        </w:rPr>
        <w:t>游泳或</w:t>
      </w:r>
      <w:r w:rsidRPr="003C498D">
        <w:rPr>
          <w:rFonts w:asciiTheme="minorHAnsi" w:eastAsia="SimHei" w:hAnsiTheme="minorHAnsi" w:cstheme="minorHAnsi"/>
          <w:b/>
          <w:color w:val="1F3863"/>
          <w:spacing w:val="-2"/>
        </w:rPr>
        <w:t>涉水。</w:t>
      </w:r>
    </w:p>
    <w:p w14:paraId="305DCD85" w14:textId="4F6DBE53" w:rsidR="00726FDE" w:rsidRPr="003C498D" w:rsidRDefault="00726FDE">
      <w:pPr>
        <w:pStyle w:val="BodyText"/>
        <w:rPr>
          <w:rFonts w:asciiTheme="minorHAnsi" w:eastAsia="SimHei" w:hAnsiTheme="minorHAnsi" w:cstheme="minorHAnsi"/>
          <w:b/>
        </w:rPr>
      </w:pPr>
    </w:p>
    <w:p w14:paraId="19A22F07" w14:textId="402B4F2B" w:rsidR="00726FDE" w:rsidRPr="003C498D" w:rsidRDefault="003C498D">
      <w:pPr>
        <w:pStyle w:val="BodyText"/>
        <w:rPr>
          <w:rFonts w:asciiTheme="minorHAnsi" w:eastAsia="SimHei" w:hAnsiTheme="minorHAnsi" w:cstheme="minorHAnsi"/>
          <w:b/>
        </w:rPr>
      </w:pPr>
      <w:r w:rsidRPr="003C498D">
        <w:rPr>
          <w:rFonts w:asciiTheme="minorHAnsi" w:eastAsia="SimHei" w:hAnsiTheme="minorHAnsi" w:cstheme="minorHAnsi"/>
          <w:noProof/>
        </w:rPr>
        <w:drawing>
          <wp:anchor distT="0" distB="0" distL="0" distR="0" simplePos="0" relativeHeight="251658240" behindDoc="0" locked="0" layoutInCell="1" allowOverlap="1" wp14:anchorId="399AEF53" wp14:editId="1FE82FE1">
            <wp:simplePos x="0" y="0"/>
            <wp:positionH relativeFrom="page">
              <wp:posOffset>869950</wp:posOffset>
            </wp:positionH>
            <wp:positionV relativeFrom="paragraph">
              <wp:posOffset>16939</wp:posOffset>
            </wp:positionV>
            <wp:extent cx="857250" cy="857250"/>
            <wp:effectExtent l="0" t="0" r="0" b="0"/>
            <wp:wrapNone/>
            <wp:docPr id="9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6.jpe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7250" cy="857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DF2CC7F" w14:textId="3007BAC0" w:rsidR="00726FDE" w:rsidRDefault="00377014">
      <w:pPr>
        <w:pStyle w:val="BodyText"/>
        <w:ind w:left="3154" w:right="1480" w:hanging="3"/>
        <w:rPr>
          <w:rFonts w:asciiTheme="minorHAnsi" w:eastAsia="SimHei" w:hAnsiTheme="minorHAnsi" w:cstheme="minorHAnsi"/>
          <w:color w:val="1F3863"/>
        </w:rPr>
      </w:pPr>
      <w:r w:rsidRPr="003C498D">
        <w:rPr>
          <w:rFonts w:asciiTheme="minorHAnsi" w:eastAsia="SimHei" w:hAnsiTheme="minorHAnsi" w:cstheme="minorHAnsi"/>
          <w:color w:val="1F3863"/>
          <w:spacing w:val="-2"/>
        </w:rPr>
        <w:t>有时，人们游泳时会不小心吞下少量的水，而</w:t>
      </w:r>
      <w:r w:rsidRPr="003C498D">
        <w:rPr>
          <w:rFonts w:asciiTheme="minorHAnsi" w:eastAsia="SimHei" w:hAnsiTheme="minorHAnsi" w:cstheme="minorHAnsi"/>
          <w:color w:val="1F3863"/>
          <w:spacing w:val="-2"/>
        </w:rPr>
        <w:t xml:space="preserve"> Lower Neponset River </w:t>
      </w:r>
      <w:r w:rsidRPr="003C498D">
        <w:rPr>
          <w:rFonts w:asciiTheme="minorHAnsi" w:eastAsia="SimHei" w:hAnsiTheme="minorHAnsi" w:cstheme="minorHAnsi"/>
          <w:color w:val="1F3863"/>
          <w:spacing w:val="-2"/>
        </w:rPr>
        <w:t>中的水可能被对健康有害的化学物质污染。</w:t>
      </w:r>
      <w:r w:rsidRPr="003C498D">
        <w:rPr>
          <w:rFonts w:asciiTheme="minorHAnsi" w:eastAsia="SimHei" w:hAnsiTheme="minorHAnsi" w:cstheme="minorHAnsi"/>
          <w:color w:val="1F3863"/>
        </w:rPr>
        <w:t>水中也可能含有大量有害细菌，特别是在出现大量降雨的风暴之后。这些细菌如果被吞入人体，则会致病。</w:t>
      </w:r>
    </w:p>
    <w:p w14:paraId="33941830" w14:textId="77777777" w:rsidR="003C498D" w:rsidRPr="003C498D" w:rsidRDefault="003C498D">
      <w:pPr>
        <w:pStyle w:val="BodyText"/>
        <w:ind w:left="3154" w:right="1480" w:hanging="3"/>
        <w:rPr>
          <w:rFonts w:asciiTheme="minorHAnsi" w:eastAsia="SimHei" w:hAnsiTheme="minorHAnsi" w:cstheme="minorHAnsi"/>
        </w:rPr>
      </w:pPr>
    </w:p>
    <w:p w14:paraId="669C23BD" w14:textId="23BE184C" w:rsidR="00726FDE" w:rsidRPr="003C498D" w:rsidRDefault="003C498D">
      <w:pPr>
        <w:pStyle w:val="BodyText"/>
        <w:spacing w:before="2"/>
        <w:rPr>
          <w:rFonts w:asciiTheme="minorHAnsi" w:eastAsia="SimHei" w:hAnsiTheme="minorHAnsi" w:cstheme="minorHAnsi"/>
        </w:rPr>
      </w:pPr>
      <w:r w:rsidRPr="003C498D">
        <w:rPr>
          <w:rFonts w:asciiTheme="minorHAnsi" w:eastAsia="SimHei" w:hAnsiTheme="minorHAnsi" w:cstheme="minorHAnsi"/>
          <w:noProof/>
        </w:rPr>
        <w:drawing>
          <wp:anchor distT="0" distB="0" distL="0" distR="0" simplePos="0" relativeHeight="251656192" behindDoc="0" locked="0" layoutInCell="1" allowOverlap="1" wp14:anchorId="1EEFD4E0" wp14:editId="29F72B54">
            <wp:simplePos x="0" y="0"/>
            <wp:positionH relativeFrom="page">
              <wp:posOffset>892810</wp:posOffset>
            </wp:positionH>
            <wp:positionV relativeFrom="paragraph">
              <wp:posOffset>44656</wp:posOffset>
            </wp:positionV>
            <wp:extent cx="857250" cy="857250"/>
            <wp:effectExtent l="0" t="0" r="0" b="0"/>
            <wp:wrapNone/>
            <wp:docPr id="11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7.jpe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7250" cy="857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F13F064" w14:textId="1E917E35" w:rsidR="00726FDE" w:rsidRPr="003C498D" w:rsidRDefault="00377014">
      <w:pPr>
        <w:pStyle w:val="BodyText"/>
        <w:ind w:left="3170" w:right="1480" w:hanging="5"/>
        <w:rPr>
          <w:rFonts w:asciiTheme="minorHAnsi" w:eastAsia="SimHei" w:hAnsiTheme="minorHAnsi" w:cstheme="minorHAnsi"/>
        </w:rPr>
      </w:pPr>
      <w:r w:rsidRPr="003C498D">
        <w:rPr>
          <w:rFonts w:asciiTheme="minorHAnsi" w:eastAsia="SimHei" w:hAnsiTheme="minorHAnsi" w:cstheme="minorHAnsi"/>
          <w:color w:val="1F3863"/>
          <w:spacing w:val="-1"/>
        </w:rPr>
        <w:t>在游泳和涉水时，人们还会接触河底或河岸的泥土和泥浆。这样可能有害，因为</w:t>
      </w:r>
      <w:r w:rsidRPr="003C498D">
        <w:rPr>
          <w:rFonts w:asciiTheme="minorHAnsi" w:eastAsia="SimHei" w:hAnsiTheme="minorHAnsi" w:cstheme="minorHAnsi"/>
          <w:color w:val="1F3863"/>
          <w:spacing w:val="-1"/>
        </w:rPr>
        <w:t xml:space="preserve"> Lower Neponset River </w:t>
      </w:r>
      <w:r w:rsidRPr="003C498D">
        <w:rPr>
          <w:rFonts w:asciiTheme="minorHAnsi" w:eastAsia="SimHei" w:hAnsiTheme="minorHAnsi" w:cstheme="minorHAnsi"/>
          <w:color w:val="1F3863"/>
          <w:spacing w:val="-1"/>
        </w:rPr>
        <w:t>部分河段的泥浆含有</w:t>
      </w:r>
      <w:r w:rsidR="002231BA" w:rsidRPr="002231BA">
        <w:rPr>
          <w:rFonts w:asciiTheme="minorHAnsi" w:eastAsia="SimHei" w:hAnsiTheme="minorHAnsi" w:cstheme="minorHAnsi" w:hint="eastAsia"/>
          <w:color w:val="1F3863"/>
          <w:spacing w:val="-1"/>
        </w:rPr>
        <w:t>高含量</w:t>
      </w:r>
      <w:r w:rsidRPr="003C498D">
        <w:rPr>
          <w:rFonts w:asciiTheme="minorHAnsi" w:eastAsia="SimHei" w:hAnsiTheme="minorHAnsi" w:cstheme="minorHAnsi"/>
          <w:color w:val="1F3863"/>
          <w:spacing w:val="-1"/>
        </w:rPr>
        <w:t>的化学物质。沿河一些地区的泥土也可能受到化学物质的污染。</w:t>
      </w:r>
    </w:p>
    <w:p w14:paraId="0AF9E0EE" w14:textId="77777777" w:rsidR="00726FDE" w:rsidRPr="003C498D" w:rsidRDefault="00726FDE">
      <w:pPr>
        <w:pStyle w:val="BodyText"/>
        <w:rPr>
          <w:rFonts w:asciiTheme="minorHAnsi" w:eastAsia="SimHei" w:hAnsiTheme="minorHAnsi" w:cstheme="minorHAnsi"/>
        </w:rPr>
      </w:pPr>
    </w:p>
    <w:p w14:paraId="2F36D192" w14:textId="77777777" w:rsidR="00726FDE" w:rsidRPr="003C498D" w:rsidRDefault="00726FDE">
      <w:pPr>
        <w:pStyle w:val="BodyText"/>
        <w:rPr>
          <w:rFonts w:asciiTheme="minorHAnsi" w:eastAsia="SimHei" w:hAnsiTheme="minorHAnsi" w:cstheme="minorHAnsi"/>
        </w:rPr>
      </w:pPr>
    </w:p>
    <w:p w14:paraId="65128FF9" w14:textId="77777777" w:rsidR="00726FDE" w:rsidRPr="003C498D" w:rsidRDefault="00726FDE">
      <w:pPr>
        <w:pStyle w:val="BodyText"/>
        <w:rPr>
          <w:rFonts w:asciiTheme="minorHAnsi" w:eastAsia="SimHei" w:hAnsiTheme="minorHAnsi" w:cstheme="minorHAnsi"/>
        </w:rPr>
      </w:pPr>
    </w:p>
    <w:p w14:paraId="142A3DAB" w14:textId="77777777" w:rsidR="00726FDE" w:rsidRPr="003C498D" w:rsidRDefault="00377014">
      <w:pPr>
        <w:pStyle w:val="Heading2"/>
        <w:rPr>
          <w:rFonts w:asciiTheme="minorHAnsi" w:eastAsia="SimHei" w:hAnsiTheme="minorHAnsi" w:cstheme="minorHAnsi"/>
        </w:rPr>
      </w:pPr>
      <w:r w:rsidRPr="005A3F70">
        <w:rPr>
          <w:rFonts w:asciiTheme="minorHAnsi" w:eastAsia="SimHei" w:hAnsiTheme="minorHAnsi" w:cstheme="minorHAnsi" w:hint="eastAsia"/>
          <w:b w:val="0"/>
          <w:bCs w:val="0"/>
          <w:color w:val="1F3863"/>
          <w:spacing w:val="-2"/>
        </w:rPr>
        <w:t>尽量减少潜在接触</w:t>
      </w:r>
      <w:r w:rsidRPr="003C498D">
        <w:rPr>
          <w:rFonts w:asciiTheme="minorHAnsi" w:eastAsia="SimHei" w:hAnsiTheme="minorHAnsi" w:cstheme="minorHAnsi"/>
          <w:color w:val="1F3863"/>
          <w:spacing w:val="-2"/>
        </w:rPr>
        <w:t xml:space="preserve"> Lower Neponset River </w:t>
      </w:r>
      <w:r w:rsidRPr="003C498D">
        <w:rPr>
          <w:rFonts w:asciiTheme="minorHAnsi" w:eastAsia="SimHei" w:hAnsiTheme="minorHAnsi" w:cstheme="minorHAnsi"/>
          <w:color w:val="1F3863"/>
          <w:spacing w:val="-2"/>
        </w:rPr>
        <w:t>泥土中化学物质的步骤：</w:t>
      </w:r>
    </w:p>
    <w:p w14:paraId="338C866A" w14:textId="77777777" w:rsidR="00726FDE" w:rsidRPr="003C498D" w:rsidRDefault="00726FDE">
      <w:pPr>
        <w:pStyle w:val="BodyText"/>
        <w:rPr>
          <w:rFonts w:asciiTheme="minorHAnsi" w:eastAsia="SimHei" w:hAnsiTheme="minorHAnsi" w:cstheme="minorHAnsi"/>
          <w:b/>
        </w:rPr>
      </w:pPr>
    </w:p>
    <w:p w14:paraId="310D5A50" w14:textId="77777777" w:rsidR="00726FDE" w:rsidRPr="003C498D" w:rsidRDefault="00377014">
      <w:pPr>
        <w:pStyle w:val="ListParagraph"/>
        <w:numPr>
          <w:ilvl w:val="0"/>
          <w:numId w:val="1"/>
        </w:numPr>
        <w:tabs>
          <w:tab w:val="left" w:pos="2160"/>
          <w:tab w:val="left" w:pos="2161"/>
        </w:tabs>
        <w:ind w:hanging="361"/>
        <w:rPr>
          <w:rFonts w:asciiTheme="minorHAnsi" w:eastAsia="SimHei" w:hAnsiTheme="minorHAnsi" w:cstheme="minorHAnsi"/>
          <w:color w:val="1F3863"/>
          <w:sz w:val="20"/>
        </w:rPr>
      </w:pPr>
      <w:r w:rsidRPr="003C498D">
        <w:rPr>
          <w:rFonts w:asciiTheme="minorHAnsi" w:eastAsia="SimHei" w:hAnsiTheme="minorHAnsi" w:cstheme="minorHAnsi"/>
          <w:color w:val="1F3863"/>
          <w:spacing w:val="-1"/>
        </w:rPr>
        <w:t>穿上鞋子，这样您的脚就不会碰到泥浆或裸露的泥土</w:t>
      </w:r>
    </w:p>
    <w:p w14:paraId="684E85AD" w14:textId="77777777" w:rsidR="00726FDE" w:rsidRPr="003C498D" w:rsidRDefault="00377014">
      <w:pPr>
        <w:pStyle w:val="ListParagraph"/>
        <w:numPr>
          <w:ilvl w:val="0"/>
          <w:numId w:val="1"/>
        </w:numPr>
        <w:tabs>
          <w:tab w:val="left" w:pos="2160"/>
          <w:tab w:val="left" w:pos="2161"/>
        </w:tabs>
        <w:spacing w:before="2" w:line="237" w:lineRule="auto"/>
        <w:ind w:right="1491"/>
        <w:rPr>
          <w:rFonts w:asciiTheme="minorHAnsi" w:eastAsia="SimHei" w:hAnsiTheme="minorHAnsi" w:cstheme="minorHAnsi"/>
          <w:color w:val="1F3863"/>
          <w:sz w:val="20"/>
        </w:rPr>
      </w:pPr>
      <w:r w:rsidRPr="001D5EA1">
        <w:rPr>
          <w:rFonts w:asciiTheme="minorHAnsi" w:eastAsia="SimHei" w:hAnsiTheme="minorHAnsi" w:cstheme="minorHAnsi" w:hint="eastAsia"/>
          <w:color w:val="1F3863"/>
          <w:spacing w:val="-1"/>
        </w:rPr>
        <w:t>离开河流区域前，清除鞋上的泥</w:t>
      </w:r>
      <w:r w:rsidRPr="003C498D">
        <w:rPr>
          <w:rFonts w:asciiTheme="minorHAnsi" w:eastAsia="SimHei" w:hAnsiTheme="minorHAnsi" w:cstheme="minorHAnsi"/>
          <w:color w:val="1F3863"/>
          <w:spacing w:val="-1"/>
        </w:rPr>
        <w:t>浆</w:t>
      </w:r>
      <w:r w:rsidRPr="003C498D">
        <w:rPr>
          <w:rFonts w:asciiTheme="minorHAnsi" w:eastAsia="SimHei" w:hAnsiTheme="minorHAnsi" w:cstheme="minorHAnsi"/>
          <w:color w:val="1F3863"/>
          <w:spacing w:val="-1"/>
        </w:rPr>
        <w:t>/</w:t>
      </w:r>
      <w:r w:rsidRPr="003C498D">
        <w:rPr>
          <w:rFonts w:asciiTheme="minorHAnsi" w:eastAsia="SimHei" w:hAnsiTheme="minorHAnsi" w:cstheme="minorHAnsi"/>
          <w:color w:val="1F3863"/>
          <w:spacing w:val="-1"/>
        </w:rPr>
        <w:t>泥土，防止将泥浆或泥土带入汽车或家中</w:t>
      </w:r>
    </w:p>
    <w:p w14:paraId="276B3D27" w14:textId="77777777" w:rsidR="00726FDE" w:rsidRPr="003C498D" w:rsidRDefault="00377014">
      <w:pPr>
        <w:pStyle w:val="ListParagraph"/>
        <w:numPr>
          <w:ilvl w:val="0"/>
          <w:numId w:val="1"/>
        </w:numPr>
        <w:tabs>
          <w:tab w:val="left" w:pos="2160"/>
          <w:tab w:val="left" w:pos="2161"/>
        </w:tabs>
        <w:ind w:hanging="361"/>
        <w:rPr>
          <w:rFonts w:asciiTheme="minorHAnsi" w:eastAsia="SimHei" w:hAnsiTheme="minorHAnsi" w:cstheme="minorHAnsi"/>
          <w:color w:val="1F3863"/>
          <w:sz w:val="20"/>
        </w:rPr>
      </w:pPr>
      <w:r w:rsidRPr="003C498D">
        <w:rPr>
          <w:rFonts w:asciiTheme="minorHAnsi" w:eastAsia="SimHei" w:hAnsiTheme="minorHAnsi" w:cstheme="minorHAnsi"/>
          <w:color w:val="1F3863"/>
          <w:spacing w:val="-1"/>
        </w:rPr>
        <w:t>如果脚接触泥浆或裸露泥土，请洗脚</w:t>
      </w:r>
    </w:p>
    <w:p w14:paraId="573DE764" w14:textId="2585D28B" w:rsidR="00726FDE" w:rsidRPr="003C498D" w:rsidRDefault="00377014" w:rsidP="003C498D">
      <w:pPr>
        <w:pStyle w:val="ListParagraph"/>
        <w:numPr>
          <w:ilvl w:val="0"/>
          <w:numId w:val="1"/>
        </w:numPr>
        <w:tabs>
          <w:tab w:val="left" w:pos="2160"/>
          <w:tab w:val="left" w:pos="2161"/>
        </w:tabs>
        <w:ind w:hanging="361"/>
        <w:rPr>
          <w:rFonts w:asciiTheme="minorHAnsi" w:eastAsia="SimHei" w:hAnsiTheme="minorHAnsi" w:cstheme="minorHAnsi"/>
        </w:rPr>
      </w:pPr>
      <w:r w:rsidRPr="003C498D">
        <w:rPr>
          <w:rFonts w:asciiTheme="minorHAnsi" w:eastAsia="SimHei" w:hAnsiTheme="minorHAnsi" w:cstheme="minorHAnsi"/>
          <w:color w:val="1F3863"/>
          <w:spacing w:val="-2"/>
        </w:rPr>
        <w:t>接触泥浆或泥土后要洗手，尤其是在吃东西之前，以免意外吞下泥浆或泥土</w:t>
      </w:r>
    </w:p>
    <w:p w14:paraId="7CE2D76B" w14:textId="77777777" w:rsidR="00726FDE" w:rsidRPr="003C498D" w:rsidRDefault="00377014">
      <w:pPr>
        <w:pStyle w:val="ListParagraph"/>
        <w:numPr>
          <w:ilvl w:val="0"/>
          <w:numId w:val="1"/>
        </w:numPr>
        <w:tabs>
          <w:tab w:val="left" w:pos="2160"/>
          <w:tab w:val="left" w:pos="2161"/>
        </w:tabs>
        <w:spacing w:before="0"/>
        <w:ind w:hanging="361"/>
        <w:rPr>
          <w:rFonts w:asciiTheme="minorHAnsi" w:eastAsia="SimHei" w:hAnsiTheme="minorHAnsi" w:cstheme="minorHAnsi"/>
          <w:color w:val="1F3863"/>
          <w:sz w:val="20"/>
        </w:rPr>
      </w:pPr>
      <w:r w:rsidRPr="003C498D">
        <w:rPr>
          <w:rFonts w:asciiTheme="minorHAnsi" w:eastAsia="SimHei" w:hAnsiTheme="minorHAnsi" w:cstheme="minorHAnsi"/>
          <w:color w:val="1F3863"/>
          <w:spacing w:val="-1"/>
        </w:rPr>
        <w:t>避免在河岸裸露泥土或泥浆中坐立或玩耍</w:t>
      </w:r>
    </w:p>
    <w:p w14:paraId="256F19E3" w14:textId="77777777" w:rsidR="00726FDE" w:rsidRPr="003C498D" w:rsidRDefault="00377014">
      <w:pPr>
        <w:pStyle w:val="ListParagraph"/>
        <w:numPr>
          <w:ilvl w:val="0"/>
          <w:numId w:val="1"/>
        </w:numPr>
        <w:tabs>
          <w:tab w:val="left" w:pos="2160"/>
          <w:tab w:val="left" w:pos="2161"/>
        </w:tabs>
        <w:spacing w:before="0"/>
        <w:ind w:hanging="361"/>
        <w:rPr>
          <w:rFonts w:asciiTheme="minorHAnsi" w:eastAsia="SimHei" w:hAnsiTheme="minorHAnsi" w:cstheme="minorHAnsi"/>
          <w:color w:val="1F3863"/>
          <w:sz w:val="20"/>
        </w:rPr>
      </w:pPr>
      <w:r w:rsidRPr="003C498D">
        <w:rPr>
          <w:rFonts w:asciiTheme="minorHAnsi" w:eastAsia="SimHei" w:hAnsiTheme="minorHAnsi" w:cstheme="minorHAnsi"/>
          <w:color w:val="1F3863"/>
          <w:spacing w:val="-2"/>
        </w:rPr>
        <w:t>看好幼儿，防止吞咽泥浆或泥土</w:t>
      </w:r>
    </w:p>
    <w:p w14:paraId="3240D03D" w14:textId="77777777" w:rsidR="00726FDE" w:rsidRPr="003C498D" w:rsidRDefault="00377014">
      <w:pPr>
        <w:pStyle w:val="ListParagraph"/>
        <w:numPr>
          <w:ilvl w:val="0"/>
          <w:numId w:val="1"/>
        </w:numPr>
        <w:tabs>
          <w:tab w:val="left" w:pos="2160"/>
          <w:tab w:val="left" w:pos="2161"/>
        </w:tabs>
        <w:ind w:hanging="361"/>
        <w:rPr>
          <w:rFonts w:asciiTheme="minorHAnsi" w:eastAsia="SimHei" w:hAnsiTheme="minorHAnsi" w:cstheme="minorHAnsi"/>
          <w:color w:val="1F3863"/>
          <w:sz w:val="20"/>
        </w:rPr>
      </w:pPr>
      <w:r w:rsidRPr="003C498D">
        <w:rPr>
          <w:rFonts w:asciiTheme="minorHAnsi" w:eastAsia="SimHei" w:hAnsiTheme="minorHAnsi" w:cstheme="minorHAnsi"/>
          <w:color w:val="1F3863"/>
          <w:spacing w:val="-2"/>
        </w:rPr>
        <w:t>拴好狗绳并使狗远离河流和河岸的泥泞区域</w:t>
      </w:r>
    </w:p>
    <w:p w14:paraId="7B818587" w14:textId="77777777" w:rsidR="00726FDE" w:rsidRPr="003C498D" w:rsidRDefault="00726FDE">
      <w:pPr>
        <w:pStyle w:val="BodyText"/>
        <w:rPr>
          <w:rFonts w:asciiTheme="minorHAnsi" w:eastAsia="SimHei" w:hAnsiTheme="minorHAnsi" w:cstheme="minorHAnsi"/>
        </w:rPr>
      </w:pPr>
    </w:p>
    <w:p w14:paraId="32EC9649" w14:textId="77777777" w:rsidR="00726FDE" w:rsidRPr="003C498D" w:rsidRDefault="00377014">
      <w:pPr>
        <w:pStyle w:val="Heading2"/>
        <w:rPr>
          <w:rFonts w:asciiTheme="minorHAnsi" w:eastAsia="SimHei" w:hAnsiTheme="minorHAnsi" w:cstheme="minorHAnsi"/>
        </w:rPr>
      </w:pPr>
      <w:r w:rsidRPr="003C498D">
        <w:rPr>
          <w:rFonts w:asciiTheme="minorHAnsi" w:eastAsia="SimHei" w:hAnsiTheme="minorHAnsi" w:cstheme="minorHAnsi"/>
          <w:color w:val="1F3863"/>
          <w:spacing w:val="-2"/>
        </w:rPr>
        <w:t>如果我在划船或钓鱼时接触到</w:t>
      </w:r>
      <w:r w:rsidRPr="003C498D">
        <w:rPr>
          <w:rFonts w:asciiTheme="minorHAnsi" w:eastAsia="SimHei" w:hAnsiTheme="minorHAnsi" w:cstheme="minorHAnsi"/>
          <w:color w:val="1F3863"/>
          <w:spacing w:val="-2"/>
        </w:rPr>
        <w:t xml:space="preserve"> Lower Neponset River </w:t>
      </w:r>
      <w:r w:rsidRPr="003C498D">
        <w:rPr>
          <w:rFonts w:asciiTheme="minorHAnsi" w:eastAsia="SimHei" w:hAnsiTheme="minorHAnsi" w:cstheme="minorHAnsi"/>
          <w:color w:val="1F3863"/>
          <w:spacing w:val="-2"/>
        </w:rPr>
        <w:t>的水怎么办？</w:t>
      </w:r>
    </w:p>
    <w:p w14:paraId="394E4D4E" w14:textId="77777777" w:rsidR="00726FDE" w:rsidRPr="003C498D" w:rsidRDefault="00726FDE">
      <w:pPr>
        <w:pStyle w:val="BodyText"/>
        <w:spacing w:before="10"/>
        <w:rPr>
          <w:rFonts w:asciiTheme="minorHAnsi" w:eastAsia="SimHei" w:hAnsiTheme="minorHAnsi" w:cstheme="minorHAnsi"/>
          <w:b/>
          <w:sz w:val="21"/>
        </w:rPr>
      </w:pPr>
    </w:p>
    <w:p w14:paraId="1E3908B5" w14:textId="77777777" w:rsidR="00340737" w:rsidRPr="00340737" w:rsidRDefault="00377014" w:rsidP="005A3F70">
      <w:pPr>
        <w:pStyle w:val="BodyText"/>
        <w:ind w:left="1440" w:right="1480"/>
        <w:rPr>
          <w:rFonts w:ascii="SimHei" w:eastAsia="SimHei" w:hAnsi="SimHei" w:cstheme="minorHAnsi"/>
        </w:rPr>
      </w:pPr>
      <w:r w:rsidRPr="003C498D">
        <w:rPr>
          <w:rFonts w:asciiTheme="minorHAnsi" w:eastAsia="SimHei" w:hAnsiTheme="minorHAnsi" w:cstheme="minorHAnsi"/>
          <w:color w:val="1F3863"/>
          <w:spacing w:val="-1"/>
        </w:rPr>
        <w:t>乘船、划船、划艇或钓鱼时接触水不太可能损害您的健康。预计河水中的化学物质含量低于鱼中或河流底部泥浆中的含量。此外，您接触水时可能接触到的化学物质</w:t>
      </w:r>
      <w:r w:rsidRPr="00377014">
        <w:rPr>
          <w:rFonts w:asciiTheme="minorHAnsi" w:eastAsia="SimHei" w:hAnsiTheme="minorHAnsi" w:cstheme="minorHAnsi" w:hint="eastAsia"/>
          <w:color w:val="1F3863"/>
          <w:spacing w:val="-1"/>
        </w:rPr>
        <w:t>的量</w:t>
      </w:r>
      <w:r w:rsidRPr="003C498D">
        <w:rPr>
          <w:rFonts w:asciiTheme="minorHAnsi" w:eastAsia="SimHei" w:hAnsiTheme="minorHAnsi" w:cstheme="minorHAnsi"/>
          <w:color w:val="1F3863"/>
          <w:spacing w:val="-1"/>
        </w:rPr>
        <w:t>远低于游泳时意外吞下水而可能接触的化学物质</w:t>
      </w:r>
      <w:r w:rsidRPr="00377014">
        <w:rPr>
          <w:rFonts w:asciiTheme="minorHAnsi" w:eastAsia="SimHei" w:hAnsiTheme="minorHAnsi" w:cstheme="minorHAnsi" w:hint="eastAsia"/>
          <w:color w:val="1F3863"/>
          <w:spacing w:val="-1"/>
        </w:rPr>
        <w:t>的量</w:t>
      </w:r>
      <w:r w:rsidRPr="003C498D">
        <w:rPr>
          <w:rFonts w:asciiTheme="minorHAnsi" w:eastAsia="SimHei" w:hAnsiTheme="minorHAnsi" w:cstheme="minorHAnsi"/>
          <w:color w:val="1F3863"/>
          <w:spacing w:val="-1"/>
        </w:rPr>
        <w:t>。</w:t>
      </w:r>
      <w:r w:rsidR="00340737" w:rsidRPr="003C498D">
        <w:rPr>
          <w:rFonts w:asciiTheme="minorHAnsi" w:eastAsia="SimHei" w:hAnsiTheme="minorHAnsi" w:cstheme="minorHAnsi"/>
          <w:color w:val="1F3863"/>
          <w:spacing w:val="-1"/>
        </w:rPr>
        <w:t>虽然水中只是可能有细菌，但是如果吞入，则细菌的危害最大。</w:t>
      </w:r>
      <w:r w:rsidR="00340737" w:rsidRPr="00340737">
        <w:rPr>
          <w:rFonts w:ascii="SimHei" w:eastAsia="SimHei" w:hAnsi="SimHei" w:cstheme="minorHAnsi"/>
          <w:color w:val="1F3863"/>
          <w:spacing w:val="-1"/>
        </w:rPr>
        <w:t>在接触水后</w:t>
      </w:r>
      <w:r w:rsidR="00340737" w:rsidRPr="00340737">
        <w:rPr>
          <w:rFonts w:ascii="SimHei" w:eastAsia="SimHei" w:hAnsi="SimHei" w:cs="MS Mincho" w:hint="eastAsia"/>
          <w:color w:val="1F3863"/>
          <w:spacing w:val="-1"/>
        </w:rPr>
        <w:t>只要</w:t>
      </w:r>
      <w:r w:rsidR="00340737" w:rsidRPr="00340737">
        <w:rPr>
          <w:rFonts w:ascii="SimHei" w:eastAsia="SimHei" w:hAnsi="SimHei" w:cstheme="minorHAnsi"/>
          <w:color w:val="1F3863"/>
          <w:spacing w:val="-1"/>
        </w:rPr>
        <w:t>洗手</w:t>
      </w:r>
      <w:r w:rsidR="00340737" w:rsidRPr="00340737">
        <w:rPr>
          <w:rFonts w:ascii="SimHei" w:eastAsia="SimHei" w:hAnsi="SimHei" w:cs="MS Mincho" w:hint="eastAsia"/>
          <w:color w:val="1F3863"/>
          <w:spacing w:val="-1"/>
        </w:rPr>
        <w:t>将</w:t>
      </w:r>
      <w:r w:rsidR="00340737" w:rsidRPr="00340737">
        <w:rPr>
          <w:rFonts w:ascii="SimHei" w:eastAsia="SimHei" w:hAnsi="SimHei" w:cs="MS Mincho" w:hint="eastAsia"/>
          <w:color w:val="202124"/>
          <w:sz w:val="21"/>
          <w:szCs w:val="21"/>
          <w:shd w:val="clear" w:color="auto" w:fill="FFFFFF"/>
        </w:rPr>
        <w:t>会</w:t>
      </w:r>
      <w:r w:rsidR="00340737" w:rsidRPr="00340737">
        <w:rPr>
          <w:rFonts w:ascii="SimHei" w:eastAsia="SimHei" w:hAnsi="SimHei" w:cstheme="minorHAnsi"/>
          <w:color w:val="1F3863"/>
          <w:spacing w:val="-1"/>
        </w:rPr>
        <w:t>减少细菌被吞入或</w:t>
      </w:r>
      <w:r w:rsidR="00340737" w:rsidRPr="00340737">
        <w:rPr>
          <w:rFonts w:ascii="SimHei" w:eastAsia="SimHei" w:hAnsi="SimHei" w:cs="MS Mincho" w:hint="eastAsia"/>
          <w:color w:val="1F3863"/>
          <w:spacing w:val="-1"/>
        </w:rPr>
        <w:t>残留</w:t>
      </w:r>
      <w:r w:rsidR="00340737" w:rsidRPr="00340737">
        <w:rPr>
          <w:rFonts w:ascii="SimHei" w:eastAsia="SimHei" w:hAnsi="SimHei" w:cstheme="minorHAnsi"/>
          <w:color w:val="1F3863"/>
          <w:spacing w:val="-1"/>
        </w:rPr>
        <w:t>在皮肤</w:t>
      </w:r>
      <w:r w:rsidR="00340737" w:rsidRPr="00340737">
        <w:rPr>
          <w:rFonts w:ascii="SimHei" w:eastAsia="SimHei" w:hAnsi="SimHei" w:cs="MS Mincho" w:hint="eastAsia"/>
          <w:color w:val="1F3863"/>
          <w:spacing w:val="-1"/>
        </w:rPr>
        <w:t>未愈合</w:t>
      </w:r>
      <w:r w:rsidR="00340737" w:rsidRPr="00340737">
        <w:rPr>
          <w:rFonts w:ascii="SimHei" w:eastAsia="SimHei" w:hAnsi="SimHei" w:cstheme="minorHAnsi"/>
          <w:color w:val="1F3863"/>
          <w:spacing w:val="-1"/>
        </w:rPr>
        <w:t>伤口中的</w:t>
      </w:r>
      <w:r w:rsidR="00340737" w:rsidRPr="00340737">
        <w:rPr>
          <w:rFonts w:ascii="SimHei" w:eastAsia="SimHei" w:hAnsi="SimHei" w:cs="MS Mincho" w:hint="eastAsia"/>
          <w:color w:val="1F3863"/>
          <w:spacing w:val="-1"/>
        </w:rPr>
        <w:t>机</w:t>
      </w:r>
      <w:r w:rsidR="00340737" w:rsidRPr="00340737">
        <w:rPr>
          <w:rFonts w:ascii="SimHei" w:eastAsia="SimHei" w:hAnsi="SimHei" w:cstheme="minorHAnsi"/>
          <w:color w:val="1F3863"/>
          <w:spacing w:val="-1"/>
        </w:rPr>
        <w:t>率。</w:t>
      </w:r>
    </w:p>
    <w:p w14:paraId="6ABD32C7" w14:textId="0D0FD023" w:rsidR="00726FDE" w:rsidRPr="003C498D" w:rsidRDefault="00726FDE" w:rsidP="00340737">
      <w:pPr>
        <w:pStyle w:val="BodyText"/>
        <w:ind w:left="1440" w:right="1480"/>
        <w:rPr>
          <w:rFonts w:asciiTheme="minorHAnsi" w:eastAsia="SimHei" w:hAnsiTheme="minorHAnsi" w:cstheme="minorHAnsi"/>
        </w:rPr>
        <w:sectPr w:rsidR="00726FDE" w:rsidRPr="003C498D">
          <w:pgSz w:w="12240" w:h="15840"/>
          <w:pgMar w:top="500" w:right="0" w:bottom="280" w:left="0" w:header="720" w:footer="720" w:gutter="0"/>
          <w:cols w:space="720"/>
        </w:sectPr>
      </w:pPr>
    </w:p>
    <w:p w14:paraId="7751EC28" w14:textId="77777777" w:rsidR="00726FDE" w:rsidRPr="003C498D" w:rsidRDefault="00377014">
      <w:pPr>
        <w:pStyle w:val="Heading1"/>
        <w:spacing w:before="28"/>
        <w:rPr>
          <w:rFonts w:asciiTheme="minorHAnsi" w:eastAsia="SimHei" w:hAnsiTheme="minorHAnsi" w:cstheme="minorHAnsi"/>
        </w:rPr>
      </w:pPr>
      <w:r w:rsidRPr="003C498D">
        <w:rPr>
          <w:rFonts w:asciiTheme="minorHAnsi" w:eastAsia="SimHei" w:hAnsiTheme="minorHAnsi" w:cstheme="minorHAnsi"/>
          <w:color w:val="1F3863"/>
          <w:spacing w:val="-2"/>
        </w:rPr>
        <w:lastRenderedPageBreak/>
        <w:t>其他信息来源</w:t>
      </w:r>
    </w:p>
    <w:p w14:paraId="1CDDC201" w14:textId="77777777" w:rsidR="00726FDE" w:rsidRPr="003C498D" w:rsidRDefault="00726FDE">
      <w:pPr>
        <w:pStyle w:val="BodyText"/>
        <w:rPr>
          <w:rFonts w:asciiTheme="minorHAnsi" w:eastAsia="SimHei" w:hAnsiTheme="minorHAnsi" w:cstheme="minorHAnsi"/>
          <w:b/>
        </w:rPr>
      </w:pPr>
    </w:p>
    <w:p w14:paraId="0268636E" w14:textId="0F9316F3" w:rsidR="00726FDE" w:rsidRPr="003C498D" w:rsidRDefault="00377014">
      <w:pPr>
        <w:pStyle w:val="Heading2"/>
        <w:rPr>
          <w:rFonts w:asciiTheme="minorHAnsi" w:eastAsia="SimHei" w:hAnsiTheme="minorHAnsi" w:cstheme="minorHAnsi"/>
        </w:rPr>
      </w:pPr>
      <w:r w:rsidRPr="003C498D">
        <w:rPr>
          <w:rFonts w:asciiTheme="minorHAnsi" w:eastAsia="SimHei" w:hAnsiTheme="minorHAnsi" w:cstheme="minorHAnsi"/>
          <w:color w:val="1F3863"/>
          <w:spacing w:val="-3"/>
        </w:rPr>
        <w:t>有毒物质和疾病登记局</w:t>
      </w:r>
      <w:r w:rsidRPr="003C498D">
        <w:rPr>
          <w:rFonts w:asciiTheme="minorHAnsi" w:eastAsia="SimHei" w:hAnsiTheme="minorHAnsi" w:cstheme="minorHAnsi"/>
          <w:color w:val="1F3863"/>
          <w:spacing w:val="-3"/>
        </w:rPr>
        <w:t xml:space="preserve"> </w:t>
      </w:r>
      <w:r w:rsidRPr="00377014">
        <w:rPr>
          <w:rFonts w:asciiTheme="minorHAnsi" w:eastAsia="SimHei" w:hAnsiTheme="minorHAnsi" w:cstheme="minorHAnsi"/>
          <w:color w:val="1F3863"/>
          <w:spacing w:val="-4"/>
        </w:rPr>
        <w:t>——</w:t>
      </w:r>
      <w:r w:rsidRPr="003C498D">
        <w:rPr>
          <w:rFonts w:asciiTheme="minorHAnsi" w:eastAsia="SimHei" w:hAnsiTheme="minorHAnsi" w:cstheme="minorHAnsi"/>
          <w:color w:val="1F3863"/>
          <w:spacing w:val="-3"/>
        </w:rPr>
        <w:t xml:space="preserve"> </w:t>
      </w:r>
      <w:r w:rsidRPr="003C498D">
        <w:rPr>
          <w:rFonts w:asciiTheme="minorHAnsi" w:eastAsia="SimHei" w:hAnsiTheme="minorHAnsi" w:cstheme="minorHAnsi"/>
          <w:color w:val="1F3863"/>
          <w:spacing w:val="-3"/>
        </w:rPr>
        <w:t>区域</w:t>
      </w:r>
      <w:r w:rsidRPr="003C498D">
        <w:rPr>
          <w:rFonts w:asciiTheme="minorHAnsi" w:eastAsia="SimHei" w:hAnsiTheme="minorHAnsi" w:cstheme="minorHAnsi"/>
          <w:color w:val="1F3863"/>
          <w:spacing w:val="-3"/>
        </w:rPr>
        <w:t xml:space="preserve"> 1</w:t>
      </w:r>
    </w:p>
    <w:p w14:paraId="79BB15E0" w14:textId="77777777" w:rsidR="00726FDE" w:rsidRPr="003C498D" w:rsidRDefault="00726FDE">
      <w:pPr>
        <w:pStyle w:val="BodyText"/>
        <w:rPr>
          <w:rFonts w:asciiTheme="minorHAnsi" w:eastAsia="SimHei" w:hAnsiTheme="minorHAnsi" w:cstheme="minorHAnsi"/>
          <w:b/>
        </w:rPr>
      </w:pPr>
    </w:p>
    <w:p w14:paraId="194324F2" w14:textId="65A67210" w:rsidR="00726FDE" w:rsidRPr="003C498D" w:rsidRDefault="00377014">
      <w:pPr>
        <w:pStyle w:val="BodyText"/>
        <w:ind w:left="1440" w:right="9008"/>
        <w:rPr>
          <w:rFonts w:asciiTheme="minorHAnsi" w:eastAsia="SimHei" w:hAnsiTheme="minorHAnsi" w:cstheme="minorHAnsi"/>
        </w:rPr>
      </w:pPr>
      <w:r w:rsidRPr="003C498D">
        <w:rPr>
          <w:rFonts w:asciiTheme="minorHAnsi" w:eastAsia="SimHei" w:hAnsiTheme="minorHAnsi" w:cstheme="minorHAnsi"/>
          <w:color w:val="1F3863"/>
          <w:spacing w:val="-5"/>
        </w:rPr>
        <w:t>Tarah S. Somers (617)</w:t>
      </w:r>
      <w:r w:rsidR="00A10323">
        <w:rPr>
          <w:rFonts w:asciiTheme="minorHAnsi" w:eastAsia="SimHei" w:hAnsiTheme="minorHAnsi" w:cstheme="minorHAnsi"/>
          <w:color w:val="1F3863"/>
          <w:spacing w:val="-5"/>
        </w:rPr>
        <w:t> </w:t>
      </w:r>
      <w:r w:rsidRPr="003C498D">
        <w:rPr>
          <w:rFonts w:asciiTheme="minorHAnsi" w:eastAsia="SimHei" w:hAnsiTheme="minorHAnsi" w:cstheme="minorHAnsi"/>
          <w:color w:val="1F3863"/>
          <w:spacing w:val="-5"/>
        </w:rPr>
        <w:t>918-1493</w:t>
      </w:r>
    </w:p>
    <w:p w14:paraId="3FED17FA" w14:textId="77777777" w:rsidR="00726FDE" w:rsidRPr="003C498D" w:rsidRDefault="00000000">
      <w:pPr>
        <w:pStyle w:val="BodyText"/>
        <w:spacing w:line="267" w:lineRule="exact"/>
        <w:ind w:left="1440"/>
        <w:rPr>
          <w:rFonts w:asciiTheme="minorHAnsi" w:eastAsia="SimHei" w:hAnsiTheme="minorHAnsi" w:cstheme="minorHAnsi"/>
        </w:rPr>
      </w:pPr>
      <w:hyperlink r:id="rId19">
        <w:r w:rsidR="00377014" w:rsidRPr="003C498D">
          <w:rPr>
            <w:rFonts w:asciiTheme="minorHAnsi" w:eastAsia="SimHei" w:hAnsiTheme="minorHAnsi" w:cstheme="minorHAnsi"/>
            <w:color w:val="0000FF"/>
            <w:spacing w:val="-2"/>
            <w:u w:val="single" w:color="0000FF"/>
          </w:rPr>
          <w:t>tvs4@cdc.gov</w:t>
        </w:r>
      </w:hyperlink>
    </w:p>
    <w:p w14:paraId="05BDB747" w14:textId="77777777" w:rsidR="00726FDE" w:rsidRPr="003C498D" w:rsidRDefault="00726FDE">
      <w:pPr>
        <w:pStyle w:val="BodyText"/>
        <w:spacing w:before="6"/>
        <w:rPr>
          <w:rFonts w:asciiTheme="minorHAnsi" w:eastAsia="SimHei" w:hAnsiTheme="minorHAnsi" w:cstheme="minorHAnsi"/>
          <w:sz w:val="17"/>
        </w:rPr>
      </w:pPr>
    </w:p>
    <w:p w14:paraId="5A2CD005" w14:textId="63C15A20" w:rsidR="00726FDE" w:rsidRPr="003C498D" w:rsidRDefault="00377014">
      <w:pPr>
        <w:pStyle w:val="Heading2"/>
        <w:spacing w:before="56"/>
        <w:rPr>
          <w:rFonts w:asciiTheme="minorHAnsi" w:eastAsia="SimHei" w:hAnsiTheme="minorHAnsi" w:cstheme="minorHAnsi"/>
        </w:rPr>
      </w:pPr>
      <w:r w:rsidRPr="003C498D">
        <w:rPr>
          <w:rFonts w:asciiTheme="minorHAnsi" w:eastAsia="SimHei" w:hAnsiTheme="minorHAnsi" w:cstheme="minorHAnsi"/>
          <w:color w:val="1F3863"/>
          <w:spacing w:val="-4"/>
        </w:rPr>
        <w:t>环境保护局</w:t>
      </w:r>
      <w:r w:rsidRPr="003C498D">
        <w:rPr>
          <w:rFonts w:asciiTheme="minorHAnsi" w:eastAsia="SimHei" w:hAnsiTheme="minorHAnsi" w:cstheme="minorHAnsi"/>
          <w:color w:val="1F3863"/>
          <w:spacing w:val="-4"/>
        </w:rPr>
        <w:t xml:space="preserve"> </w:t>
      </w:r>
      <w:r w:rsidRPr="00377014">
        <w:rPr>
          <w:rFonts w:asciiTheme="minorHAnsi" w:eastAsia="SimHei" w:hAnsiTheme="minorHAnsi" w:cstheme="minorHAnsi"/>
          <w:color w:val="1F3863"/>
          <w:spacing w:val="-4"/>
        </w:rPr>
        <w:t>——</w:t>
      </w:r>
      <w:r w:rsidRPr="003C498D">
        <w:rPr>
          <w:rFonts w:asciiTheme="minorHAnsi" w:eastAsia="SimHei" w:hAnsiTheme="minorHAnsi" w:cstheme="minorHAnsi"/>
          <w:color w:val="1F3863"/>
          <w:spacing w:val="-4"/>
        </w:rPr>
        <w:t xml:space="preserve"> </w:t>
      </w:r>
      <w:r w:rsidRPr="003C498D">
        <w:rPr>
          <w:rFonts w:asciiTheme="minorHAnsi" w:eastAsia="SimHei" w:hAnsiTheme="minorHAnsi" w:cstheme="minorHAnsi"/>
          <w:color w:val="1F3863"/>
          <w:spacing w:val="-4"/>
        </w:rPr>
        <w:t>区域</w:t>
      </w:r>
      <w:r w:rsidRPr="003C498D">
        <w:rPr>
          <w:rFonts w:asciiTheme="minorHAnsi" w:eastAsia="SimHei" w:hAnsiTheme="minorHAnsi" w:cstheme="minorHAnsi"/>
          <w:color w:val="1F3863"/>
          <w:spacing w:val="-4"/>
        </w:rPr>
        <w:t xml:space="preserve"> 1</w:t>
      </w:r>
    </w:p>
    <w:p w14:paraId="0435369F" w14:textId="77777777" w:rsidR="00726FDE" w:rsidRPr="003C498D" w:rsidRDefault="00726FDE">
      <w:pPr>
        <w:pStyle w:val="BodyText"/>
        <w:rPr>
          <w:rFonts w:asciiTheme="minorHAnsi" w:eastAsia="SimHei" w:hAnsiTheme="minorHAnsi" w:cstheme="minorHAnsi"/>
          <w:b/>
        </w:rPr>
      </w:pPr>
    </w:p>
    <w:p w14:paraId="087D2D55" w14:textId="77777777" w:rsidR="00726FDE" w:rsidRPr="003C498D" w:rsidRDefault="00377014">
      <w:pPr>
        <w:pStyle w:val="BodyText"/>
        <w:ind w:left="1440" w:right="9427"/>
        <w:rPr>
          <w:rFonts w:asciiTheme="minorHAnsi" w:eastAsia="SimHei" w:hAnsiTheme="minorHAnsi" w:cstheme="minorHAnsi"/>
        </w:rPr>
      </w:pPr>
      <w:r w:rsidRPr="003C498D">
        <w:rPr>
          <w:rFonts w:asciiTheme="minorHAnsi" w:eastAsia="SimHei" w:hAnsiTheme="minorHAnsi" w:cstheme="minorHAnsi"/>
          <w:color w:val="1F3863"/>
          <w:spacing w:val="-4"/>
        </w:rPr>
        <w:t>Natalie Burgo (617) 918-1331</w:t>
      </w:r>
    </w:p>
    <w:p w14:paraId="4540D8DD" w14:textId="77777777" w:rsidR="00726FDE" w:rsidRPr="003C498D" w:rsidRDefault="00000000">
      <w:pPr>
        <w:pStyle w:val="BodyText"/>
        <w:spacing w:before="1"/>
        <w:ind w:left="1440"/>
        <w:rPr>
          <w:rFonts w:asciiTheme="minorHAnsi" w:eastAsia="SimHei" w:hAnsiTheme="minorHAnsi" w:cstheme="minorHAnsi"/>
        </w:rPr>
      </w:pPr>
      <w:hyperlink r:id="rId20">
        <w:r w:rsidR="00377014" w:rsidRPr="003C498D">
          <w:rPr>
            <w:rFonts w:asciiTheme="minorHAnsi" w:eastAsia="SimHei" w:hAnsiTheme="minorHAnsi" w:cstheme="minorHAnsi"/>
            <w:color w:val="0000FF"/>
            <w:spacing w:val="-2"/>
            <w:u w:val="single" w:color="0000FF"/>
          </w:rPr>
          <w:t>burgo.natalie@epa.gov</w:t>
        </w:r>
      </w:hyperlink>
    </w:p>
    <w:p w14:paraId="63CC7EF5" w14:textId="77777777" w:rsidR="00726FDE" w:rsidRPr="003C498D" w:rsidRDefault="00726FDE">
      <w:pPr>
        <w:pStyle w:val="BodyText"/>
        <w:spacing w:before="5"/>
        <w:rPr>
          <w:rFonts w:asciiTheme="minorHAnsi" w:eastAsia="SimHei" w:hAnsiTheme="minorHAnsi" w:cstheme="minorHAnsi"/>
          <w:sz w:val="17"/>
        </w:rPr>
      </w:pPr>
    </w:p>
    <w:p w14:paraId="372F73B1" w14:textId="77777777" w:rsidR="00726FDE" w:rsidRPr="003C498D" w:rsidRDefault="00377014">
      <w:pPr>
        <w:pStyle w:val="BodyText"/>
        <w:spacing w:before="59" w:line="237" w:lineRule="auto"/>
        <w:ind w:left="1440" w:right="9398"/>
        <w:rPr>
          <w:rFonts w:asciiTheme="minorHAnsi" w:eastAsia="SimHei" w:hAnsiTheme="minorHAnsi" w:cstheme="minorHAnsi"/>
        </w:rPr>
      </w:pPr>
      <w:proofErr w:type="spellStart"/>
      <w:r w:rsidRPr="003C498D">
        <w:rPr>
          <w:rFonts w:asciiTheme="minorHAnsi" w:eastAsia="SimHei" w:hAnsiTheme="minorHAnsi" w:cstheme="minorHAnsi"/>
          <w:color w:val="1F3863"/>
          <w:spacing w:val="-4"/>
        </w:rPr>
        <w:t>ZaNetta</w:t>
      </w:r>
      <w:proofErr w:type="spellEnd"/>
      <w:r w:rsidRPr="003C498D">
        <w:rPr>
          <w:rFonts w:asciiTheme="minorHAnsi" w:eastAsia="SimHei" w:hAnsiTheme="minorHAnsi" w:cstheme="minorHAnsi"/>
          <w:color w:val="1F3863"/>
          <w:spacing w:val="-4"/>
        </w:rPr>
        <w:t xml:space="preserve"> Purnell (617) 918-1306</w:t>
      </w:r>
    </w:p>
    <w:p w14:paraId="32761C5A" w14:textId="77777777" w:rsidR="00726FDE" w:rsidRPr="003C498D" w:rsidRDefault="00000000">
      <w:pPr>
        <w:pStyle w:val="BodyText"/>
        <w:spacing w:before="1"/>
        <w:ind w:left="1440"/>
        <w:rPr>
          <w:rFonts w:asciiTheme="minorHAnsi" w:eastAsia="SimHei" w:hAnsiTheme="minorHAnsi" w:cstheme="minorHAnsi"/>
        </w:rPr>
      </w:pPr>
      <w:hyperlink r:id="rId21">
        <w:r w:rsidR="00377014" w:rsidRPr="003C498D">
          <w:rPr>
            <w:rFonts w:asciiTheme="minorHAnsi" w:eastAsia="SimHei" w:hAnsiTheme="minorHAnsi" w:cstheme="minorHAnsi"/>
            <w:color w:val="0000FF"/>
            <w:spacing w:val="-2"/>
            <w:u w:val="single" w:color="0000FF"/>
          </w:rPr>
          <w:t>purnell.zanetta@epa.gov</w:t>
        </w:r>
      </w:hyperlink>
    </w:p>
    <w:p w14:paraId="782A745F" w14:textId="77777777" w:rsidR="00726FDE" w:rsidRPr="003C498D" w:rsidRDefault="00726FDE">
      <w:pPr>
        <w:pStyle w:val="BodyText"/>
        <w:spacing w:before="6"/>
        <w:rPr>
          <w:rFonts w:asciiTheme="minorHAnsi" w:eastAsia="SimHei" w:hAnsiTheme="minorHAnsi" w:cstheme="minorHAnsi"/>
          <w:sz w:val="17"/>
        </w:rPr>
      </w:pPr>
    </w:p>
    <w:p w14:paraId="0FBF4BE3" w14:textId="77777777" w:rsidR="00726FDE" w:rsidRPr="003C498D" w:rsidRDefault="00377014">
      <w:pPr>
        <w:pStyle w:val="Heading2"/>
        <w:spacing w:before="56"/>
        <w:rPr>
          <w:rFonts w:asciiTheme="minorHAnsi" w:eastAsia="SimHei" w:hAnsiTheme="minorHAnsi" w:cstheme="minorHAnsi"/>
        </w:rPr>
      </w:pPr>
      <w:r w:rsidRPr="003C498D">
        <w:rPr>
          <w:rFonts w:asciiTheme="minorHAnsi" w:eastAsia="SimHei" w:hAnsiTheme="minorHAnsi" w:cstheme="minorHAnsi"/>
          <w:color w:val="1F3863"/>
          <w:spacing w:val="-4"/>
        </w:rPr>
        <w:t>马萨诸塞州环境保护部</w:t>
      </w:r>
    </w:p>
    <w:p w14:paraId="38CF022E" w14:textId="77777777" w:rsidR="00726FDE" w:rsidRPr="003C498D" w:rsidRDefault="00726FDE">
      <w:pPr>
        <w:pStyle w:val="BodyText"/>
        <w:rPr>
          <w:rFonts w:asciiTheme="minorHAnsi" w:eastAsia="SimHei" w:hAnsiTheme="minorHAnsi" w:cstheme="minorHAnsi"/>
          <w:b/>
        </w:rPr>
      </w:pPr>
    </w:p>
    <w:p w14:paraId="789379D2" w14:textId="77777777" w:rsidR="00726FDE" w:rsidRPr="003C498D" w:rsidRDefault="00377014">
      <w:pPr>
        <w:pStyle w:val="BodyText"/>
        <w:spacing w:before="1"/>
        <w:ind w:left="1440" w:right="9008"/>
        <w:rPr>
          <w:rFonts w:asciiTheme="minorHAnsi" w:eastAsia="SimHei" w:hAnsiTheme="minorHAnsi" w:cstheme="minorHAnsi"/>
        </w:rPr>
      </w:pPr>
      <w:r w:rsidRPr="003C498D">
        <w:rPr>
          <w:rFonts w:asciiTheme="minorHAnsi" w:eastAsia="SimHei" w:hAnsiTheme="minorHAnsi" w:cstheme="minorHAnsi"/>
          <w:color w:val="1F3863"/>
          <w:spacing w:val="-4"/>
        </w:rPr>
        <w:t xml:space="preserve">Jennifer </w:t>
      </w:r>
      <w:proofErr w:type="spellStart"/>
      <w:r w:rsidRPr="003C498D">
        <w:rPr>
          <w:rFonts w:asciiTheme="minorHAnsi" w:eastAsia="SimHei" w:hAnsiTheme="minorHAnsi" w:cstheme="minorHAnsi"/>
          <w:color w:val="1F3863"/>
          <w:spacing w:val="-4"/>
        </w:rPr>
        <w:t>McWeeney</w:t>
      </w:r>
      <w:proofErr w:type="spellEnd"/>
      <w:r w:rsidRPr="003C498D">
        <w:rPr>
          <w:rFonts w:asciiTheme="minorHAnsi" w:eastAsia="SimHei" w:hAnsiTheme="minorHAnsi" w:cstheme="minorHAnsi"/>
          <w:color w:val="1F3863"/>
          <w:spacing w:val="-4"/>
        </w:rPr>
        <w:t xml:space="preserve"> (617) 654-6560</w:t>
      </w:r>
    </w:p>
    <w:p w14:paraId="4CB568B2" w14:textId="77777777" w:rsidR="00726FDE" w:rsidRPr="003C498D" w:rsidRDefault="00000000">
      <w:pPr>
        <w:pStyle w:val="BodyText"/>
        <w:ind w:left="1440"/>
        <w:rPr>
          <w:rFonts w:asciiTheme="minorHAnsi" w:eastAsia="SimHei" w:hAnsiTheme="minorHAnsi" w:cstheme="minorHAnsi"/>
        </w:rPr>
      </w:pPr>
      <w:hyperlink r:id="rId22">
        <w:r w:rsidR="00377014" w:rsidRPr="003C498D">
          <w:rPr>
            <w:rFonts w:asciiTheme="minorHAnsi" w:eastAsia="SimHei" w:hAnsiTheme="minorHAnsi" w:cstheme="minorHAnsi"/>
            <w:color w:val="0000FF"/>
            <w:spacing w:val="-2"/>
            <w:u w:val="single" w:color="0000FF"/>
          </w:rPr>
          <w:t>jennifer.mcweeney@mass.gov</w:t>
        </w:r>
      </w:hyperlink>
    </w:p>
    <w:p w14:paraId="667E54CC" w14:textId="77777777" w:rsidR="00726FDE" w:rsidRPr="003C498D" w:rsidRDefault="00726FDE">
      <w:pPr>
        <w:pStyle w:val="BodyText"/>
        <w:spacing w:before="5"/>
        <w:rPr>
          <w:rFonts w:asciiTheme="minorHAnsi" w:eastAsia="SimHei" w:hAnsiTheme="minorHAnsi" w:cstheme="minorHAnsi"/>
          <w:sz w:val="17"/>
        </w:rPr>
      </w:pPr>
    </w:p>
    <w:p w14:paraId="1787F1AD" w14:textId="3DCF5D89" w:rsidR="00726FDE" w:rsidRPr="003C498D" w:rsidRDefault="003D4872">
      <w:pPr>
        <w:pStyle w:val="Heading2"/>
        <w:spacing w:before="57"/>
        <w:rPr>
          <w:rFonts w:asciiTheme="minorHAnsi" w:eastAsia="SimHei" w:hAnsiTheme="minorHAnsi" w:cstheme="minorHAnsi"/>
        </w:rPr>
      </w:pPr>
      <w:r w:rsidRPr="003D4872">
        <w:rPr>
          <w:rFonts w:ascii="Microsoft JhengHei" w:eastAsia="Microsoft JhengHei" w:hAnsi="Microsoft JhengHei" w:cs="Microsoft JhengHei" w:hint="eastAsia"/>
          <w:color w:val="1F3863"/>
          <w:spacing w:val="-4"/>
        </w:rPr>
        <w:t>马萨诸塞州环境保护和康乐部</w:t>
      </w:r>
    </w:p>
    <w:p w14:paraId="554F2BF9" w14:textId="77777777" w:rsidR="00726FDE" w:rsidRPr="003C498D" w:rsidRDefault="00726FDE">
      <w:pPr>
        <w:pStyle w:val="BodyText"/>
        <w:spacing w:before="10"/>
        <w:rPr>
          <w:rFonts w:asciiTheme="minorHAnsi" w:eastAsia="SimHei" w:hAnsiTheme="minorHAnsi" w:cstheme="minorHAnsi"/>
          <w:b/>
          <w:sz w:val="21"/>
        </w:rPr>
      </w:pPr>
    </w:p>
    <w:p w14:paraId="5956DD27" w14:textId="77777777" w:rsidR="00726FDE" w:rsidRPr="003C498D" w:rsidRDefault="00377014">
      <w:pPr>
        <w:pStyle w:val="BodyText"/>
        <w:ind w:left="1440" w:right="9546"/>
        <w:rPr>
          <w:rFonts w:asciiTheme="minorHAnsi" w:eastAsia="SimHei" w:hAnsiTheme="minorHAnsi" w:cstheme="minorHAnsi"/>
        </w:rPr>
      </w:pPr>
      <w:r w:rsidRPr="003C498D">
        <w:rPr>
          <w:rFonts w:asciiTheme="minorHAnsi" w:eastAsia="SimHei" w:hAnsiTheme="minorHAnsi" w:cstheme="minorHAnsi"/>
          <w:color w:val="1F3863"/>
          <w:spacing w:val="-4"/>
        </w:rPr>
        <w:t>Robert Lowell 508-509-1757</w:t>
      </w:r>
    </w:p>
    <w:p w14:paraId="746EF802" w14:textId="77777777" w:rsidR="00726FDE" w:rsidRPr="003C498D" w:rsidRDefault="00000000">
      <w:pPr>
        <w:pStyle w:val="BodyText"/>
        <w:ind w:left="1440"/>
        <w:rPr>
          <w:rFonts w:asciiTheme="minorHAnsi" w:eastAsia="SimHei" w:hAnsiTheme="minorHAnsi" w:cstheme="minorHAnsi"/>
        </w:rPr>
      </w:pPr>
      <w:hyperlink r:id="rId23">
        <w:r w:rsidR="00377014" w:rsidRPr="003C498D">
          <w:rPr>
            <w:rFonts w:asciiTheme="minorHAnsi" w:eastAsia="SimHei" w:hAnsiTheme="minorHAnsi" w:cstheme="minorHAnsi"/>
            <w:color w:val="0000FF"/>
            <w:spacing w:val="-2"/>
            <w:u w:val="single" w:color="0000FF"/>
          </w:rPr>
          <w:t>robert.lowell@mass.gov</w:t>
        </w:r>
      </w:hyperlink>
    </w:p>
    <w:p w14:paraId="602D5292" w14:textId="77777777" w:rsidR="00726FDE" w:rsidRPr="003C498D" w:rsidRDefault="00726FDE">
      <w:pPr>
        <w:pStyle w:val="BodyText"/>
        <w:spacing w:before="6"/>
        <w:rPr>
          <w:rFonts w:asciiTheme="minorHAnsi" w:eastAsia="SimHei" w:hAnsiTheme="minorHAnsi" w:cstheme="minorHAnsi"/>
          <w:sz w:val="17"/>
        </w:rPr>
      </w:pPr>
    </w:p>
    <w:p w14:paraId="45C58FF8" w14:textId="77777777" w:rsidR="00726FDE" w:rsidRPr="003C498D" w:rsidRDefault="00377014">
      <w:pPr>
        <w:pStyle w:val="BodyText"/>
        <w:spacing w:before="56"/>
        <w:ind w:left="1440" w:right="9410"/>
        <w:rPr>
          <w:rFonts w:asciiTheme="minorHAnsi" w:eastAsia="SimHei" w:hAnsiTheme="minorHAnsi" w:cstheme="minorHAnsi"/>
        </w:rPr>
      </w:pPr>
      <w:r w:rsidRPr="003C498D">
        <w:rPr>
          <w:rFonts w:asciiTheme="minorHAnsi" w:eastAsia="SimHei" w:hAnsiTheme="minorHAnsi" w:cstheme="minorHAnsi"/>
          <w:color w:val="1F3863"/>
          <w:spacing w:val="-4"/>
        </w:rPr>
        <w:t xml:space="preserve">Kevin </w:t>
      </w:r>
      <w:proofErr w:type="spellStart"/>
      <w:r w:rsidRPr="003C498D">
        <w:rPr>
          <w:rFonts w:asciiTheme="minorHAnsi" w:eastAsia="SimHei" w:hAnsiTheme="minorHAnsi" w:cstheme="minorHAnsi"/>
          <w:color w:val="1F3863"/>
          <w:spacing w:val="-4"/>
        </w:rPr>
        <w:t>Thibeault</w:t>
      </w:r>
      <w:proofErr w:type="spellEnd"/>
      <w:r w:rsidRPr="003C498D">
        <w:rPr>
          <w:rFonts w:asciiTheme="minorHAnsi" w:eastAsia="SimHei" w:hAnsiTheme="minorHAnsi" w:cstheme="minorHAnsi"/>
          <w:color w:val="1F3863"/>
          <w:spacing w:val="-4"/>
        </w:rPr>
        <w:t xml:space="preserve"> (617) 727-5290</w:t>
      </w:r>
    </w:p>
    <w:p w14:paraId="4730EA45" w14:textId="1A350B6C" w:rsidR="00726FDE" w:rsidRPr="003C498D" w:rsidRDefault="00FE7DAF">
      <w:pPr>
        <w:pStyle w:val="BodyText"/>
        <w:spacing w:before="1"/>
        <w:ind w:left="1440"/>
        <w:rPr>
          <w:rFonts w:asciiTheme="minorHAnsi" w:eastAsia="SimHei" w:hAnsiTheme="minorHAnsi" w:cstheme="minorHAnsi"/>
        </w:rPr>
      </w:pPr>
      <w:r>
        <w:rPr>
          <w:rFonts w:asciiTheme="minorHAnsi" w:eastAsia="SimHei" w:hAnsiTheme="minorHAnsi" w:cstheme="minorHAnsi"/>
          <w:noProof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60BFEF87" wp14:editId="4909DB76">
                <wp:simplePos x="0" y="0"/>
                <wp:positionH relativeFrom="page">
                  <wp:posOffset>4806950</wp:posOffset>
                </wp:positionH>
                <wp:positionV relativeFrom="paragraph">
                  <wp:posOffset>189865</wp:posOffset>
                </wp:positionV>
                <wp:extent cx="2355850" cy="2324100"/>
                <wp:effectExtent l="0" t="0" r="0" b="0"/>
                <wp:wrapNone/>
                <wp:docPr id="12" name="docshapegroup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55850" cy="2324100"/>
                          <a:chOff x="7570" y="299"/>
                          <a:chExt cx="3710" cy="3660"/>
                        </a:xfrm>
                      </wpg:grpSpPr>
                      <wps:wsp>
                        <wps:cNvPr id="14" name="docshape12"/>
                        <wps:cNvSpPr>
                          <a:spLocks noChangeArrowheads="1"/>
                        </wps:cNvSpPr>
                        <wps:spPr bwMode="auto">
                          <a:xfrm>
                            <a:off x="7570" y="299"/>
                            <a:ext cx="3710" cy="3660"/>
                          </a:xfrm>
                          <a:prstGeom prst="rect">
                            <a:avLst/>
                          </a:prstGeom>
                          <a:solidFill>
                            <a:srgbClr val="D7D7D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" name="docshape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324" y="1445"/>
                            <a:ext cx="2197" cy="219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6" name="docshape14"/>
                        <wps:cNvSpPr txBox="1">
                          <a:spLocks noChangeArrowheads="1"/>
                        </wps:cNvSpPr>
                        <wps:spPr bwMode="auto">
                          <a:xfrm>
                            <a:off x="7570" y="299"/>
                            <a:ext cx="3710" cy="3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F48664F" w14:textId="6D6B511C" w:rsidR="00726FDE" w:rsidRDefault="00377014">
                              <w:pPr>
                                <w:spacing w:before="71"/>
                                <w:ind w:left="284" w:right="279" w:hanging="3"/>
                                <w:jc w:val="center"/>
                              </w:pPr>
                              <w:r w:rsidRPr="005A3F70">
                                <w:rPr>
                                  <w:rFonts w:ascii="SimHei" w:eastAsia="SimHei" w:hAnsi="SimHei"/>
                                  <w:color w:val="1F3863"/>
                                </w:rPr>
                                <w:t>欲了解更多信息，请</w:t>
                              </w:r>
                              <w:r w:rsidR="003D4872" w:rsidRPr="005A3F70">
                                <w:rPr>
                                  <w:rFonts w:ascii="SimHei" w:eastAsia="SimHei" w:hAnsi="SimHei" w:cs="MS Mincho" w:hint="eastAsia"/>
                                  <w:color w:val="1F3863"/>
                                </w:rPr>
                                <w:t>到</w:t>
                              </w:r>
                              <w:r w:rsidRPr="005A3F70">
                                <w:rPr>
                                  <w:rFonts w:ascii="SimHei" w:eastAsia="SimHei" w:hAnsi="SimHei"/>
                                  <w:color w:val="1F3863"/>
                                </w:rPr>
                                <w:t>访</w:t>
                              </w:r>
                              <w:r w:rsidRPr="005A3F70">
                                <w:rPr>
                                  <w:rFonts w:ascii="SimHei" w:eastAsia="SimHei" w:hAnsi="SimHei"/>
                                  <w:color w:val="1F3863"/>
                                </w:rPr>
                                <w:t>：</w:t>
                              </w:r>
                              <w:r w:rsidR="00000000">
                                <w:fldChar w:fldCharType="begin"/>
                              </w:r>
                              <w:r w:rsidR="00000000">
                                <w:instrText xml:space="preserve"> HYPERLINK "https://cumulis.epa.gov/supercpad/cursites/csitinfo.cfm?id=0102204" \h </w:instrText>
                              </w:r>
                              <w:r w:rsidR="00000000">
                                <w:fldChar w:fldCharType="separate"/>
                              </w:r>
                              <w:r>
                                <w:rPr>
                                  <w:color w:val="0000FF"/>
                                  <w:spacing w:val="-2"/>
                                  <w:u w:val="single" w:color="0000FF"/>
                                </w:rPr>
                                <w:t>epa.gov/superfund/</w:t>
                              </w:r>
                              <w:proofErr w:type="spellStart"/>
                              <w:r>
                                <w:rPr>
                                  <w:color w:val="0000FF"/>
                                  <w:spacing w:val="-2"/>
                                  <w:u w:val="single" w:color="0000FF"/>
                                </w:rPr>
                                <w:t>lowerneponset</w:t>
                              </w:r>
                              <w:proofErr w:type="spellEnd"/>
                              <w:r w:rsidR="00000000">
                                <w:rPr>
                                  <w:color w:val="0000FF"/>
                                  <w:spacing w:val="-2"/>
                                  <w:u w:val="single" w:color="0000FF"/>
                                </w:rPr>
                                <w:fldChar w:fldCharType="end"/>
                              </w:r>
                            </w:p>
                            <w:p w14:paraId="0E113B43" w14:textId="7B6C25FD" w:rsidR="00726FDE" w:rsidRDefault="00377014" w:rsidP="00372DF4">
                              <w:pPr>
                                <w:spacing w:before="240"/>
                                <w:ind w:left="862" w:right="860"/>
                                <w:jc w:val="center"/>
                              </w:pPr>
                              <w:r w:rsidRPr="005A3F70">
                                <w:rPr>
                                  <w:rFonts w:ascii="SimHei" w:eastAsia="SimHei" w:hAnsi="SimHei"/>
                                  <w:color w:val="1F3863"/>
                                  <w:spacing w:val="-2"/>
                                </w:rPr>
                                <w:t>点击或扫描二维码</w:t>
                              </w:r>
                              <w:r w:rsidR="00F369B3" w:rsidRPr="00372DF4">
                                <w:rPr>
                                  <w:rFonts w:ascii="SimSun" w:eastAsia="SimSun" w:hAnsi="SimSun"/>
                                  <w:color w:val="1F3863"/>
                                </w:rPr>
                                <w:t>：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0BFEF87" id="docshapegroup11" o:spid="_x0000_s1037" style="position:absolute;left:0;text-align:left;margin-left:378.5pt;margin-top:14.95pt;width:185.5pt;height:183pt;z-index:251663360;mso-position-horizontal-relative:page" coordorigin="7570,299" coordsize="3710,3660" o:gfxdata="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">
                <v:rect id="docshape12" o:spid="_x0000_s1038" style="position:absolute;left:7570;top:299;width:3710;height:366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" fillcolor="#d7d7d7" stroked="f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docshape13" o:spid="_x0000_s1039" type="#_x0000_t75" style="position:absolute;left:8324;top:1445;width:2197;height:2198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">
                  <v:imagedata r:id="rId25" o:title=""/>
                </v:shape>
                <v:shape id="docshape14" o:spid="_x0000_s1040" type="#_x0000_t202" style="position:absolute;left:7570;top:299;width:3710;height:366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" filled="f" stroked="f">
                  <v:textbox inset="0,0,0,0">
                    <w:txbxContent>
                      <w:p w14:paraId="6F48664F" w14:textId="6D6B511C" w:rsidR="00726FDE" w:rsidRDefault="00377014">
                        <w:pPr>
                          <w:spacing w:before="71"/>
                          <w:ind w:left="284" w:right="279" w:hanging="3"/>
                          <w:jc w:val="center"/>
                        </w:pPr>
                        <w:r w:rsidRPr="005A3F70">
                          <w:rPr>
                            <w:rFonts w:ascii="SimHei" w:eastAsia="SimHei" w:hAnsi="SimHei"/>
                            <w:color w:val="1F3863"/>
                          </w:rPr>
                          <w:t>欲了解更多信息，请</w:t>
                        </w:r>
                        <w:r w:rsidR="003D4872" w:rsidRPr="005A3F70">
                          <w:rPr>
                            <w:rFonts w:ascii="SimHei" w:eastAsia="SimHei" w:hAnsi="SimHei" w:cs="MS Mincho" w:hint="eastAsia"/>
                            <w:color w:val="1F3863"/>
                          </w:rPr>
                          <w:t>到</w:t>
                        </w:r>
                        <w:r w:rsidRPr="005A3F70">
                          <w:rPr>
                            <w:rFonts w:ascii="SimHei" w:eastAsia="SimHei" w:hAnsi="SimHei"/>
                            <w:color w:val="1F3863"/>
                          </w:rPr>
                          <w:t>访</w:t>
                        </w:r>
                        <w:r w:rsidRPr="005A3F70">
                          <w:rPr>
                            <w:rFonts w:ascii="SimHei" w:eastAsia="SimHei" w:hAnsi="SimHei"/>
                            <w:color w:val="1F3863"/>
                          </w:rPr>
                          <w:t>：</w:t>
                        </w:r>
                        <w:r w:rsidR="00000000">
                          <w:fldChar w:fldCharType="begin"/>
                        </w:r>
                        <w:r w:rsidR="00000000">
                          <w:instrText xml:space="preserve"> HYPERLINK "https://cumulis.epa.gov/supercpad/cursites/csitinfo.cfm?id=0102204" \h </w:instrText>
                        </w:r>
                        <w:r w:rsidR="00000000">
                          <w:fldChar w:fldCharType="separate"/>
                        </w:r>
                        <w:r>
                          <w:rPr>
                            <w:color w:val="0000FF"/>
                            <w:spacing w:val="-2"/>
                            <w:u w:val="single" w:color="0000FF"/>
                          </w:rPr>
                          <w:t>epa.gov/superfund/</w:t>
                        </w:r>
                        <w:proofErr w:type="spellStart"/>
                        <w:r>
                          <w:rPr>
                            <w:color w:val="0000FF"/>
                            <w:spacing w:val="-2"/>
                            <w:u w:val="single" w:color="0000FF"/>
                          </w:rPr>
                          <w:t>lowerneponset</w:t>
                        </w:r>
                        <w:proofErr w:type="spellEnd"/>
                        <w:r w:rsidR="00000000">
                          <w:rPr>
                            <w:color w:val="0000FF"/>
                            <w:spacing w:val="-2"/>
                            <w:u w:val="single" w:color="0000FF"/>
                          </w:rPr>
                          <w:fldChar w:fldCharType="end"/>
                        </w:r>
                      </w:p>
                      <w:p w14:paraId="0E113B43" w14:textId="7B6C25FD" w:rsidR="00726FDE" w:rsidRDefault="00377014" w:rsidP="00372DF4">
                        <w:pPr>
                          <w:spacing w:before="240"/>
                          <w:ind w:left="862" w:right="860"/>
                          <w:jc w:val="center"/>
                        </w:pPr>
                        <w:r w:rsidRPr="005A3F70">
                          <w:rPr>
                            <w:rFonts w:ascii="SimHei" w:eastAsia="SimHei" w:hAnsi="SimHei"/>
                            <w:color w:val="1F3863"/>
                            <w:spacing w:val="-2"/>
                          </w:rPr>
                          <w:t>点击或扫描二维码</w:t>
                        </w:r>
                        <w:r w:rsidR="00F369B3" w:rsidRPr="00372DF4">
                          <w:rPr>
                            <w:rFonts w:ascii="SimSun" w:eastAsia="SimSun" w:hAnsi="SimSun"/>
                            <w:color w:val="1F3863"/>
                          </w:rPr>
                          <w:t>：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hyperlink r:id="rId26">
        <w:r w:rsidR="00377014" w:rsidRPr="003C498D">
          <w:rPr>
            <w:rFonts w:asciiTheme="minorHAnsi" w:eastAsia="SimHei" w:hAnsiTheme="minorHAnsi" w:cstheme="minorHAnsi"/>
            <w:color w:val="0000FF"/>
            <w:spacing w:val="-2"/>
            <w:u w:val="single" w:color="0000FF"/>
          </w:rPr>
          <w:t>Kevin.Thibeault@mass.gov</w:t>
        </w:r>
      </w:hyperlink>
    </w:p>
    <w:p w14:paraId="3A98365A" w14:textId="77777777" w:rsidR="00726FDE" w:rsidRPr="003C498D" w:rsidRDefault="00726FDE">
      <w:pPr>
        <w:pStyle w:val="BodyText"/>
        <w:spacing w:before="10"/>
        <w:rPr>
          <w:rFonts w:asciiTheme="minorHAnsi" w:eastAsia="SimHei" w:hAnsiTheme="minorHAnsi" w:cstheme="minorHAnsi"/>
          <w:sz w:val="21"/>
        </w:rPr>
      </w:pPr>
    </w:p>
    <w:p w14:paraId="7C69FA00" w14:textId="57442C7B" w:rsidR="00726FDE" w:rsidRPr="003C498D" w:rsidRDefault="00A002DF">
      <w:pPr>
        <w:pStyle w:val="Heading2"/>
        <w:rPr>
          <w:rFonts w:asciiTheme="minorHAnsi" w:eastAsia="SimHei" w:hAnsiTheme="minorHAnsi" w:cstheme="minorHAnsi"/>
        </w:rPr>
      </w:pPr>
      <w:r w:rsidRPr="003C498D">
        <w:rPr>
          <w:rFonts w:asciiTheme="minorHAnsi" w:eastAsia="SimHei" w:hAnsiTheme="minorHAnsi" w:cstheme="minorHAnsi"/>
          <w:color w:val="1F3863"/>
          <w:spacing w:val="-2"/>
        </w:rPr>
        <w:t>当地相关者</w:t>
      </w:r>
    </w:p>
    <w:p w14:paraId="08A8D401" w14:textId="77777777" w:rsidR="00726FDE" w:rsidRPr="003C498D" w:rsidRDefault="00726FDE">
      <w:pPr>
        <w:pStyle w:val="BodyText"/>
        <w:rPr>
          <w:rFonts w:asciiTheme="minorHAnsi" w:eastAsia="SimHei" w:hAnsiTheme="minorHAnsi" w:cstheme="minorHAnsi"/>
          <w:b/>
        </w:rPr>
      </w:pPr>
    </w:p>
    <w:p w14:paraId="4FD9E388" w14:textId="77777777" w:rsidR="00726FDE" w:rsidRPr="003C498D" w:rsidRDefault="00377014">
      <w:pPr>
        <w:spacing w:before="1"/>
        <w:ind w:left="1440"/>
        <w:rPr>
          <w:rFonts w:asciiTheme="minorHAnsi" w:eastAsia="SimHei" w:hAnsiTheme="minorHAnsi" w:cstheme="minorHAnsi"/>
          <w:b/>
        </w:rPr>
      </w:pPr>
      <w:r w:rsidRPr="003C498D">
        <w:rPr>
          <w:rFonts w:asciiTheme="minorHAnsi" w:eastAsia="SimHei" w:hAnsiTheme="minorHAnsi" w:cstheme="minorHAnsi"/>
          <w:b/>
          <w:color w:val="1F3863"/>
          <w:spacing w:val="-3"/>
        </w:rPr>
        <w:t>波士顿公共卫生委员会</w:t>
      </w:r>
    </w:p>
    <w:p w14:paraId="74FAC8F2" w14:textId="77777777" w:rsidR="00726FDE" w:rsidRPr="003C498D" w:rsidRDefault="00726FDE">
      <w:pPr>
        <w:pStyle w:val="BodyText"/>
        <w:rPr>
          <w:rFonts w:asciiTheme="minorHAnsi" w:eastAsia="SimHei" w:hAnsiTheme="minorHAnsi" w:cstheme="minorHAnsi"/>
          <w:b/>
        </w:rPr>
      </w:pPr>
    </w:p>
    <w:p w14:paraId="53FBE55F" w14:textId="77777777" w:rsidR="00726FDE" w:rsidRPr="003C498D" w:rsidRDefault="00377014">
      <w:pPr>
        <w:pStyle w:val="BodyText"/>
        <w:ind w:left="1440"/>
        <w:rPr>
          <w:rFonts w:asciiTheme="minorHAnsi" w:eastAsia="SimHei" w:hAnsiTheme="minorHAnsi" w:cstheme="minorHAnsi"/>
        </w:rPr>
      </w:pPr>
      <w:r w:rsidRPr="003C498D">
        <w:rPr>
          <w:rFonts w:asciiTheme="minorHAnsi" w:eastAsia="SimHei" w:hAnsiTheme="minorHAnsi" w:cstheme="minorHAnsi"/>
          <w:color w:val="1F3863"/>
          <w:spacing w:val="-3"/>
        </w:rPr>
        <w:t>617-534-5395</w:t>
      </w:r>
    </w:p>
    <w:p w14:paraId="019B584A" w14:textId="77777777" w:rsidR="00726FDE" w:rsidRPr="003C498D" w:rsidRDefault="00000000">
      <w:pPr>
        <w:pStyle w:val="BodyText"/>
        <w:ind w:left="1440"/>
        <w:rPr>
          <w:rFonts w:asciiTheme="minorHAnsi" w:eastAsia="SimHei" w:hAnsiTheme="minorHAnsi" w:cstheme="minorHAnsi"/>
        </w:rPr>
      </w:pPr>
      <w:hyperlink r:id="rId27">
        <w:r w:rsidR="00377014" w:rsidRPr="003C498D">
          <w:rPr>
            <w:rFonts w:asciiTheme="minorHAnsi" w:eastAsia="SimHei" w:hAnsiTheme="minorHAnsi" w:cstheme="minorHAnsi"/>
            <w:color w:val="0000FF"/>
            <w:spacing w:val="-2"/>
            <w:u w:val="single" w:color="0000FF"/>
          </w:rPr>
          <w:t>info@BPHC.org</w:t>
        </w:r>
      </w:hyperlink>
    </w:p>
    <w:p w14:paraId="3F96BC24" w14:textId="77777777" w:rsidR="00726FDE" w:rsidRPr="003C498D" w:rsidRDefault="00726FDE">
      <w:pPr>
        <w:pStyle w:val="BodyText"/>
        <w:spacing w:before="5"/>
        <w:rPr>
          <w:rFonts w:asciiTheme="minorHAnsi" w:eastAsia="SimHei" w:hAnsiTheme="minorHAnsi" w:cstheme="minorHAnsi"/>
          <w:sz w:val="17"/>
        </w:rPr>
      </w:pPr>
    </w:p>
    <w:p w14:paraId="14BC7FD5" w14:textId="334B90E6" w:rsidR="00726FDE" w:rsidRPr="003C498D" w:rsidRDefault="00377014">
      <w:pPr>
        <w:pStyle w:val="Heading2"/>
        <w:spacing w:before="57"/>
        <w:rPr>
          <w:rFonts w:asciiTheme="minorHAnsi" w:eastAsia="SimHei" w:hAnsiTheme="minorHAnsi" w:cstheme="minorHAnsi"/>
        </w:rPr>
      </w:pPr>
      <w:r w:rsidRPr="003C498D">
        <w:rPr>
          <w:rFonts w:asciiTheme="minorHAnsi" w:eastAsia="SimHei" w:hAnsiTheme="minorHAnsi" w:cstheme="minorHAnsi"/>
          <w:color w:val="1F3863"/>
          <w:spacing w:val="-3"/>
        </w:rPr>
        <w:t xml:space="preserve">Neponset River </w:t>
      </w:r>
      <w:r w:rsidRPr="00377014">
        <w:rPr>
          <w:rFonts w:asciiTheme="minorHAnsi" w:eastAsia="SimHei" w:hAnsiTheme="minorHAnsi" w:cstheme="minorHAnsi" w:hint="eastAsia"/>
          <w:color w:val="1F3863"/>
          <w:spacing w:val="-3"/>
        </w:rPr>
        <w:t>流域协会</w:t>
      </w:r>
    </w:p>
    <w:p w14:paraId="1E80C9A6" w14:textId="77777777" w:rsidR="00726FDE" w:rsidRPr="003C498D" w:rsidRDefault="00726FDE">
      <w:pPr>
        <w:pStyle w:val="BodyText"/>
        <w:rPr>
          <w:rFonts w:asciiTheme="minorHAnsi" w:eastAsia="SimHei" w:hAnsiTheme="minorHAnsi" w:cstheme="minorHAnsi"/>
          <w:b/>
        </w:rPr>
      </w:pPr>
    </w:p>
    <w:p w14:paraId="4DC4B2C8" w14:textId="77777777" w:rsidR="00726FDE" w:rsidRPr="003C498D" w:rsidRDefault="00377014">
      <w:pPr>
        <w:pStyle w:val="BodyText"/>
        <w:spacing w:line="268" w:lineRule="exact"/>
        <w:ind w:left="1440"/>
        <w:rPr>
          <w:rFonts w:asciiTheme="minorHAnsi" w:eastAsia="SimHei" w:hAnsiTheme="minorHAnsi" w:cstheme="minorHAnsi"/>
        </w:rPr>
      </w:pPr>
      <w:r w:rsidRPr="003C498D">
        <w:rPr>
          <w:rFonts w:asciiTheme="minorHAnsi" w:eastAsia="SimHei" w:hAnsiTheme="minorHAnsi" w:cstheme="minorHAnsi"/>
          <w:color w:val="1F3863"/>
          <w:spacing w:val="-2"/>
        </w:rPr>
        <w:t>Andres Ripley</w:t>
      </w:r>
    </w:p>
    <w:p w14:paraId="0E0B7575" w14:textId="77777777" w:rsidR="00726FDE" w:rsidRPr="003C498D" w:rsidRDefault="00377014">
      <w:pPr>
        <w:pStyle w:val="BodyText"/>
        <w:spacing w:line="268" w:lineRule="exact"/>
        <w:ind w:left="1440"/>
        <w:rPr>
          <w:rFonts w:asciiTheme="minorHAnsi" w:eastAsia="SimHei" w:hAnsiTheme="minorHAnsi" w:cstheme="minorHAnsi"/>
        </w:rPr>
      </w:pPr>
      <w:r w:rsidRPr="003C498D">
        <w:rPr>
          <w:rFonts w:asciiTheme="minorHAnsi" w:eastAsia="SimHei" w:hAnsiTheme="minorHAnsi" w:cstheme="minorHAnsi"/>
          <w:color w:val="1F3863"/>
          <w:spacing w:val="-4"/>
        </w:rPr>
        <w:t>(781) 575-0354, x301</w:t>
      </w:r>
    </w:p>
    <w:p w14:paraId="68A5B1F7" w14:textId="77777777" w:rsidR="00726FDE" w:rsidRPr="003C498D" w:rsidRDefault="00000000">
      <w:pPr>
        <w:pStyle w:val="BodyText"/>
        <w:spacing w:before="1"/>
        <w:ind w:left="1440"/>
        <w:rPr>
          <w:rFonts w:asciiTheme="minorHAnsi" w:eastAsia="SimHei" w:hAnsiTheme="minorHAnsi" w:cstheme="minorHAnsi"/>
        </w:rPr>
      </w:pPr>
      <w:hyperlink r:id="rId28">
        <w:r w:rsidR="00377014" w:rsidRPr="003C498D">
          <w:rPr>
            <w:rFonts w:asciiTheme="minorHAnsi" w:eastAsia="SimHei" w:hAnsiTheme="minorHAnsi" w:cstheme="minorHAnsi"/>
            <w:color w:val="0000FF"/>
            <w:spacing w:val="-2"/>
            <w:u w:val="single" w:color="0000FF"/>
          </w:rPr>
          <w:t>ripley@neponset.org</w:t>
        </w:r>
      </w:hyperlink>
    </w:p>
    <w:p w14:paraId="37A92DDE" w14:textId="77777777" w:rsidR="00726FDE" w:rsidRPr="003C498D" w:rsidRDefault="00726FDE">
      <w:pPr>
        <w:pStyle w:val="BodyText"/>
        <w:rPr>
          <w:rFonts w:asciiTheme="minorHAnsi" w:eastAsia="SimHei" w:hAnsiTheme="minorHAnsi" w:cstheme="minorHAnsi"/>
          <w:sz w:val="20"/>
        </w:rPr>
      </w:pPr>
    </w:p>
    <w:p w14:paraId="70516F05" w14:textId="77777777" w:rsidR="00726FDE" w:rsidRPr="003C498D" w:rsidRDefault="00726FDE">
      <w:pPr>
        <w:pStyle w:val="BodyText"/>
        <w:spacing w:before="11"/>
        <w:rPr>
          <w:rFonts w:asciiTheme="minorHAnsi" w:eastAsia="SimHei" w:hAnsiTheme="minorHAnsi" w:cstheme="minorHAnsi"/>
          <w:sz w:val="19"/>
        </w:rPr>
      </w:pPr>
    </w:p>
    <w:p w14:paraId="7F1CF6B1" w14:textId="77777777" w:rsidR="00726FDE" w:rsidRPr="003C498D" w:rsidRDefault="00377014">
      <w:pPr>
        <w:ind w:left="10002"/>
        <w:rPr>
          <w:rFonts w:asciiTheme="minorHAnsi" w:eastAsia="SimHei" w:hAnsiTheme="minorHAnsi" w:cstheme="minorHAnsi"/>
          <w:b/>
          <w:sz w:val="18"/>
        </w:rPr>
      </w:pPr>
      <w:r w:rsidRPr="003C498D">
        <w:rPr>
          <w:rFonts w:asciiTheme="minorHAnsi" w:eastAsia="SimHei" w:hAnsiTheme="minorHAnsi" w:cstheme="minorHAnsi"/>
          <w:b/>
          <w:spacing w:val="-3"/>
          <w:sz w:val="18"/>
        </w:rPr>
        <w:t xml:space="preserve">2022 </w:t>
      </w:r>
      <w:r w:rsidRPr="003C498D">
        <w:rPr>
          <w:rFonts w:asciiTheme="minorHAnsi" w:eastAsia="SimHei" w:hAnsiTheme="minorHAnsi" w:cstheme="minorHAnsi"/>
          <w:b/>
          <w:spacing w:val="-3"/>
          <w:sz w:val="18"/>
        </w:rPr>
        <w:t>年</w:t>
      </w:r>
      <w:r w:rsidRPr="003C498D">
        <w:rPr>
          <w:rFonts w:asciiTheme="minorHAnsi" w:eastAsia="SimHei" w:hAnsiTheme="minorHAnsi" w:cstheme="minorHAnsi"/>
          <w:b/>
          <w:spacing w:val="-3"/>
          <w:sz w:val="18"/>
        </w:rPr>
        <w:t xml:space="preserve"> 6 </w:t>
      </w:r>
      <w:r w:rsidRPr="003C498D">
        <w:rPr>
          <w:rFonts w:asciiTheme="minorHAnsi" w:eastAsia="SimHei" w:hAnsiTheme="minorHAnsi" w:cstheme="minorHAnsi"/>
          <w:b/>
          <w:spacing w:val="-3"/>
          <w:sz w:val="18"/>
        </w:rPr>
        <w:t>月</w:t>
      </w:r>
    </w:p>
    <w:p w14:paraId="1530E974" w14:textId="60B3F8E0" w:rsidR="00726FDE" w:rsidRPr="003C498D" w:rsidRDefault="00377014" w:rsidP="003F1BB8">
      <w:pPr>
        <w:spacing w:before="16"/>
        <w:ind w:left="1387" w:right="7650"/>
        <w:rPr>
          <w:rFonts w:asciiTheme="minorHAnsi" w:eastAsia="SimHei" w:hAnsiTheme="minorHAnsi" w:cstheme="minorHAnsi"/>
          <w:b/>
          <w:sz w:val="18"/>
        </w:rPr>
      </w:pPr>
      <w:r w:rsidRPr="00377014">
        <w:rPr>
          <w:rFonts w:asciiTheme="minorHAnsi" w:eastAsia="SimHei" w:hAnsiTheme="minorHAnsi" w:cstheme="minorHAnsi"/>
          <w:b/>
          <w:noProof/>
          <w:color w:val="1F3863"/>
          <w:spacing w:val="-4"/>
          <w:sz w:val="18"/>
        </w:rPr>
        <w:drawing>
          <wp:anchor distT="0" distB="0" distL="0" distR="0" simplePos="0" relativeHeight="251657216" behindDoc="0" locked="0" layoutInCell="1" allowOverlap="1" wp14:anchorId="3E54F213" wp14:editId="5BD7892F">
            <wp:simplePos x="0" y="0"/>
            <wp:positionH relativeFrom="page">
              <wp:posOffset>6159500</wp:posOffset>
            </wp:positionH>
            <wp:positionV relativeFrom="paragraph">
              <wp:posOffset>45327</wp:posOffset>
            </wp:positionV>
            <wp:extent cx="926897" cy="1003005"/>
            <wp:effectExtent l="0" t="0" r="0" b="0"/>
            <wp:wrapNone/>
            <wp:docPr id="13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9.png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26897" cy="10030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77014">
        <w:rPr>
          <w:rFonts w:asciiTheme="minorHAnsi" w:eastAsia="SimHei" w:hAnsiTheme="minorHAnsi" w:cstheme="minorHAnsi" w:hint="eastAsia"/>
          <w:b/>
          <w:color w:val="1F3863"/>
          <w:spacing w:val="-4"/>
          <w:sz w:val="18"/>
        </w:rPr>
        <w:t>马萨诸塞州公共卫生部</w:t>
      </w:r>
      <w:r>
        <w:rPr>
          <w:rFonts w:asciiTheme="minorHAnsi" w:eastAsia="SimHei" w:hAnsiTheme="minorHAnsi" w:cstheme="minorHAnsi" w:hint="eastAsia"/>
          <w:noProof/>
        </w:rPr>
        <w:t xml:space="preserve"> </w:t>
      </w:r>
      <w:r>
        <w:rPr>
          <w:rFonts w:asciiTheme="minorHAnsi" w:eastAsia="SimHei" w:hAnsiTheme="minorHAnsi" w:cstheme="minorHAnsi"/>
          <w:noProof/>
        </w:rPr>
        <w:br/>
      </w:r>
      <w:r w:rsidRPr="00377014">
        <w:rPr>
          <w:rFonts w:asciiTheme="minorHAnsi" w:eastAsia="SimHei" w:hAnsiTheme="minorHAnsi" w:cstheme="minorHAnsi" w:hint="eastAsia"/>
          <w:b/>
          <w:color w:val="1F3863"/>
          <w:spacing w:val="-4"/>
          <w:sz w:val="18"/>
        </w:rPr>
        <w:t>环境健康局</w:t>
      </w:r>
      <w:r w:rsidRPr="003C498D">
        <w:rPr>
          <w:rFonts w:asciiTheme="minorHAnsi" w:eastAsia="SimHei" w:hAnsiTheme="minorHAnsi" w:cstheme="minorHAnsi"/>
          <w:b/>
          <w:color w:val="1F3863"/>
          <w:spacing w:val="-4"/>
          <w:sz w:val="18"/>
        </w:rPr>
        <w:t xml:space="preserve"> </w:t>
      </w:r>
      <w:r>
        <w:rPr>
          <w:rFonts w:asciiTheme="minorHAnsi" w:eastAsia="SimHei" w:hAnsiTheme="minorHAnsi" w:cstheme="minorHAnsi"/>
          <w:b/>
          <w:color w:val="1F3863"/>
          <w:spacing w:val="-4"/>
          <w:sz w:val="18"/>
        </w:rPr>
        <w:br/>
      </w:r>
      <w:r w:rsidRPr="00377014">
        <w:rPr>
          <w:rFonts w:asciiTheme="minorHAnsi" w:eastAsia="SimHei" w:hAnsiTheme="minorHAnsi" w:cstheme="minorHAnsi" w:hint="eastAsia"/>
          <w:b/>
          <w:color w:val="1F3863"/>
          <w:spacing w:val="-4"/>
          <w:sz w:val="18"/>
        </w:rPr>
        <w:t>环境毒理学计划</w:t>
      </w:r>
    </w:p>
    <w:p w14:paraId="1078B214" w14:textId="77777777" w:rsidR="00726FDE" w:rsidRPr="003C498D" w:rsidRDefault="00377014">
      <w:pPr>
        <w:spacing w:before="1" w:line="207" w:lineRule="exact"/>
        <w:ind w:left="1387"/>
        <w:rPr>
          <w:rFonts w:asciiTheme="minorHAnsi" w:eastAsia="SimHei" w:hAnsiTheme="minorHAnsi" w:cstheme="minorHAnsi"/>
          <w:sz w:val="18"/>
        </w:rPr>
      </w:pPr>
      <w:r w:rsidRPr="003C498D">
        <w:rPr>
          <w:rFonts w:asciiTheme="minorHAnsi" w:eastAsia="SimHei" w:hAnsiTheme="minorHAnsi" w:cstheme="minorHAnsi"/>
          <w:color w:val="1F3863"/>
          <w:spacing w:val="-2"/>
          <w:sz w:val="18"/>
        </w:rPr>
        <w:t>250 Washington Street</w:t>
      </w:r>
    </w:p>
    <w:p w14:paraId="01545FD1" w14:textId="77777777" w:rsidR="00726FDE" w:rsidRPr="003C498D" w:rsidRDefault="00377014">
      <w:pPr>
        <w:spacing w:line="206" w:lineRule="exact"/>
        <w:ind w:left="1387"/>
        <w:rPr>
          <w:rFonts w:asciiTheme="minorHAnsi" w:eastAsia="SimHei" w:hAnsiTheme="minorHAnsi" w:cstheme="minorHAnsi"/>
          <w:sz w:val="18"/>
        </w:rPr>
      </w:pPr>
      <w:r w:rsidRPr="003C498D">
        <w:rPr>
          <w:rFonts w:asciiTheme="minorHAnsi" w:eastAsia="SimHei" w:hAnsiTheme="minorHAnsi" w:cstheme="minorHAnsi"/>
          <w:color w:val="1F3863"/>
          <w:spacing w:val="-2"/>
          <w:sz w:val="18"/>
        </w:rPr>
        <w:t>Boston, MA 02108</w:t>
      </w:r>
    </w:p>
    <w:p w14:paraId="1CEC9165" w14:textId="77777777" w:rsidR="00726FDE" w:rsidRPr="003C498D" w:rsidRDefault="00377014">
      <w:pPr>
        <w:spacing w:line="206" w:lineRule="exact"/>
        <w:ind w:left="1387"/>
        <w:rPr>
          <w:rFonts w:asciiTheme="minorHAnsi" w:eastAsia="SimHei" w:hAnsiTheme="minorHAnsi" w:cstheme="minorHAnsi"/>
          <w:sz w:val="18"/>
        </w:rPr>
      </w:pPr>
      <w:r w:rsidRPr="003C498D">
        <w:rPr>
          <w:rFonts w:asciiTheme="minorHAnsi" w:eastAsia="SimHei" w:hAnsiTheme="minorHAnsi" w:cstheme="minorHAnsi"/>
          <w:color w:val="1F3863"/>
          <w:spacing w:val="-3"/>
          <w:sz w:val="18"/>
        </w:rPr>
        <w:t>电话：</w:t>
      </w:r>
      <w:r w:rsidRPr="003C498D">
        <w:rPr>
          <w:rFonts w:asciiTheme="minorHAnsi" w:eastAsia="SimHei" w:hAnsiTheme="minorHAnsi" w:cstheme="minorHAnsi"/>
          <w:color w:val="1F3863"/>
          <w:spacing w:val="-3"/>
          <w:sz w:val="18"/>
        </w:rPr>
        <w:t xml:space="preserve">617-624-5757 | </w:t>
      </w:r>
      <w:r w:rsidRPr="003C498D">
        <w:rPr>
          <w:rFonts w:asciiTheme="minorHAnsi" w:eastAsia="SimHei" w:hAnsiTheme="minorHAnsi" w:cstheme="minorHAnsi"/>
          <w:color w:val="1F3863"/>
          <w:spacing w:val="-3"/>
          <w:sz w:val="18"/>
        </w:rPr>
        <w:t>电传：</w:t>
      </w:r>
      <w:r w:rsidRPr="003C498D">
        <w:rPr>
          <w:rFonts w:asciiTheme="minorHAnsi" w:eastAsia="SimHei" w:hAnsiTheme="minorHAnsi" w:cstheme="minorHAnsi"/>
          <w:color w:val="1F3863"/>
          <w:spacing w:val="-3"/>
          <w:sz w:val="18"/>
        </w:rPr>
        <w:t>617-624-5286</w:t>
      </w:r>
    </w:p>
    <w:p w14:paraId="3A929993" w14:textId="77777777" w:rsidR="00726FDE" w:rsidRPr="003C498D" w:rsidRDefault="00000000">
      <w:pPr>
        <w:spacing w:line="207" w:lineRule="exact"/>
        <w:ind w:left="1387"/>
        <w:rPr>
          <w:rFonts w:asciiTheme="minorHAnsi" w:eastAsia="SimHei" w:hAnsiTheme="minorHAnsi" w:cstheme="minorHAnsi"/>
          <w:sz w:val="18"/>
        </w:rPr>
      </w:pPr>
      <w:hyperlink r:id="rId30">
        <w:r w:rsidR="00377014" w:rsidRPr="003C498D">
          <w:rPr>
            <w:rFonts w:asciiTheme="minorHAnsi" w:eastAsia="SimHei" w:hAnsiTheme="minorHAnsi" w:cstheme="minorHAnsi"/>
            <w:color w:val="1F3863"/>
            <w:spacing w:val="-2"/>
            <w:sz w:val="18"/>
            <w:u w:val="single" w:color="1F3863"/>
          </w:rPr>
          <w:t>www.mass.gov/dph/environmental_health</w:t>
        </w:r>
      </w:hyperlink>
    </w:p>
    <w:sectPr w:rsidR="00726FDE" w:rsidRPr="003C498D">
      <w:pgSz w:w="12240" w:h="15840"/>
      <w:pgMar w:top="240" w:right="0" w:bottom="28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5255E7A"/>
    <w:multiLevelType w:val="hybridMultilevel"/>
    <w:tmpl w:val="79982734"/>
    <w:lvl w:ilvl="0" w:tplc="614C1246">
      <w:numFmt w:val="bullet"/>
      <w:lvlText w:val=""/>
      <w:lvlJc w:val="left"/>
      <w:pPr>
        <w:ind w:left="2222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1F3863"/>
        <w:w w:val="100"/>
        <w:sz w:val="24"/>
        <w:szCs w:val="24"/>
        <w:lang w:val="en-US" w:eastAsia="zh-CN" w:bidi="ar-SA"/>
      </w:rPr>
    </w:lvl>
    <w:lvl w:ilvl="1" w:tplc="6840E504">
      <w:numFmt w:val="bullet"/>
      <w:lvlText w:val="•"/>
      <w:lvlJc w:val="left"/>
      <w:pPr>
        <w:ind w:left="3222" w:hanging="360"/>
      </w:pPr>
      <w:rPr>
        <w:rFonts w:hint="default"/>
        <w:lang w:val="en-US" w:eastAsia="zh-CN" w:bidi="ar-SA"/>
      </w:rPr>
    </w:lvl>
    <w:lvl w:ilvl="2" w:tplc="79A2C1B8">
      <w:numFmt w:val="bullet"/>
      <w:lvlText w:val="•"/>
      <w:lvlJc w:val="left"/>
      <w:pPr>
        <w:ind w:left="4224" w:hanging="360"/>
      </w:pPr>
      <w:rPr>
        <w:rFonts w:hint="default"/>
        <w:lang w:val="en-US" w:eastAsia="zh-CN" w:bidi="ar-SA"/>
      </w:rPr>
    </w:lvl>
    <w:lvl w:ilvl="3" w:tplc="602C0A3A">
      <w:numFmt w:val="bullet"/>
      <w:lvlText w:val="•"/>
      <w:lvlJc w:val="left"/>
      <w:pPr>
        <w:ind w:left="5226" w:hanging="360"/>
      </w:pPr>
      <w:rPr>
        <w:rFonts w:hint="default"/>
        <w:lang w:val="en-US" w:eastAsia="zh-CN" w:bidi="ar-SA"/>
      </w:rPr>
    </w:lvl>
    <w:lvl w:ilvl="4" w:tplc="C046E568">
      <w:numFmt w:val="bullet"/>
      <w:lvlText w:val="•"/>
      <w:lvlJc w:val="left"/>
      <w:pPr>
        <w:ind w:left="6228" w:hanging="360"/>
      </w:pPr>
      <w:rPr>
        <w:rFonts w:hint="default"/>
        <w:lang w:val="en-US" w:eastAsia="zh-CN" w:bidi="ar-SA"/>
      </w:rPr>
    </w:lvl>
    <w:lvl w:ilvl="5" w:tplc="81B0ADEC">
      <w:numFmt w:val="bullet"/>
      <w:lvlText w:val="•"/>
      <w:lvlJc w:val="left"/>
      <w:pPr>
        <w:ind w:left="7230" w:hanging="360"/>
      </w:pPr>
      <w:rPr>
        <w:rFonts w:hint="default"/>
        <w:lang w:val="en-US" w:eastAsia="zh-CN" w:bidi="ar-SA"/>
      </w:rPr>
    </w:lvl>
    <w:lvl w:ilvl="6" w:tplc="B728051C">
      <w:numFmt w:val="bullet"/>
      <w:lvlText w:val="•"/>
      <w:lvlJc w:val="left"/>
      <w:pPr>
        <w:ind w:left="8232" w:hanging="360"/>
      </w:pPr>
      <w:rPr>
        <w:rFonts w:hint="default"/>
        <w:lang w:val="en-US" w:eastAsia="zh-CN" w:bidi="ar-SA"/>
      </w:rPr>
    </w:lvl>
    <w:lvl w:ilvl="7" w:tplc="7FF8B5A6">
      <w:numFmt w:val="bullet"/>
      <w:lvlText w:val="•"/>
      <w:lvlJc w:val="left"/>
      <w:pPr>
        <w:ind w:left="9234" w:hanging="360"/>
      </w:pPr>
      <w:rPr>
        <w:rFonts w:hint="default"/>
        <w:lang w:val="en-US" w:eastAsia="zh-CN" w:bidi="ar-SA"/>
      </w:rPr>
    </w:lvl>
    <w:lvl w:ilvl="8" w:tplc="3CC4836E">
      <w:numFmt w:val="bullet"/>
      <w:lvlText w:val="•"/>
      <w:lvlJc w:val="left"/>
      <w:pPr>
        <w:ind w:left="10236" w:hanging="360"/>
      </w:pPr>
      <w:rPr>
        <w:rFonts w:hint="default"/>
        <w:lang w:val="en-US" w:eastAsia="zh-CN" w:bidi="ar-SA"/>
      </w:rPr>
    </w:lvl>
  </w:abstractNum>
  <w:abstractNum w:abstractNumId="1" w15:restartNumberingAfterBreak="0">
    <w:nsid w:val="77914F04"/>
    <w:multiLevelType w:val="hybridMultilevel"/>
    <w:tmpl w:val="08645BB6"/>
    <w:lvl w:ilvl="0" w:tplc="AE683DAC">
      <w:numFmt w:val="bullet"/>
      <w:lvlText w:val=""/>
      <w:lvlJc w:val="left"/>
      <w:pPr>
        <w:ind w:left="2160" w:hanging="360"/>
      </w:pPr>
      <w:rPr>
        <w:rFonts w:ascii="Symbol" w:eastAsia="Symbol" w:hAnsi="Symbol" w:cs="Symbol" w:hint="default"/>
        <w:w w:val="100"/>
        <w:lang w:val="en-US" w:eastAsia="zh-CN" w:bidi="ar-SA"/>
      </w:rPr>
    </w:lvl>
    <w:lvl w:ilvl="1" w:tplc="6978B056">
      <w:numFmt w:val="bullet"/>
      <w:lvlText w:val=""/>
      <w:lvlJc w:val="left"/>
      <w:pPr>
        <w:ind w:left="2683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2" w:tplc="89AE83BA">
      <w:numFmt w:val="bullet"/>
      <w:lvlText w:val="•"/>
      <w:lvlJc w:val="left"/>
      <w:pPr>
        <w:ind w:left="3742" w:hanging="360"/>
      </w:pPr>
      <w:rPr>
        <w:rFonts w:hint="default"/>
        <w:lang w:val="en-US" w:eastAsia="zh-CN" w:bidi="ar-SA"/>
      </w:rPr>
    </w:lvl>
    <w:lvl w:ilvl="3" w:tplc="FCF27520">
      <w:numFmt w:val="bullet"/>
      <w:lvlText w:val="•"/>
      <w:lvlJc w:val="left"/>
      <w:pPr>
        <w:ind w:left="4804" w:hanging="360"/>
      </w:pPr>
      <w:rPr>
        <w:rFonts w:hint="default"/>
        <w:lang w:val="en-US" w:eastAsia="zh-CN" w:bidi="ar-SA"/>
      </w:rPr>
    </w:lvl>
    <w:lvl w:ilvl="4" w:tplc="E37E11B8">
      <w:numFmt w:val="bullet"/>
      <w:lvlText w:val="•"/>
      <w:lvlJc w:val="left"/>
      <w:pPr>
        <w:ind w:left="5866" w:hanging="360"/>
      </w:pPr>
      <w:rPr>
        <w:rFonts w:hint="default"/>
        <w:lang w:val="en-US" w:eastAsia="zh-CN" w:bidi="ar-SA"/>
      </w:rPr>
    </w:lvl>
    <w:lvl w:ilvl="5" w:tplc="42008142">
      <w:numFmt w:val="bullet"/>
      <w:lvlText w:val="•"/>
      <w:lvlJc w:val="left"/>
      <w:pPr>
        <w:ind w:left="6928" w:hanging="360"/>
      </w:pPr>
      <w:rPr>
        <w:rFonts w:hint="default"/>
        <w:lang w:val="en-US" w:eastAsia="zh-CN" w:bidi="ar-SA"/>
      </w:rPr>
    </w:lvl>
    <w:lvl w:ilvl="6" w:tplc="54E2BDA8">
      <w:numFmt w:val="bullet"/>
      <w:lvlText w:val="•"/>
      <w:lvlJc w:val="left"/>
      <w:pPr>
        <w:ind w:left="7991" w:hanging="360"/>
      </w:pPr>
      <w:rPr>
        <w:rFonts w:hint="default"/>
        <w:lang w:val="en-US" w:eastAsia="zh-CN" w:bidi="ar-SA"/>
      </w:rPr>
    </w:lvl>
    <w:lvl w:ilvl="7" w:tplc="7EC8407E">
      <w:numFmt w:val="bullet"/>
      <w:lvlText w:val="•"/>
      <w:lvlJc w:val="left"/>
      <w:pPr>
        <w:ind w:left="9053" w:hanging="360"/>
      </w:pPr>
      <w:rPr>
        <w:rFonts w:hint="default"/>
        <w:lang w:val="en-US" w:eastAsia="zh-CN" w:bidi="ar-SA"/>
      </w:rPr>
    </w:lvl>
    <w:lvl w:ilvl="8" w:tplc="78B2D6E4">
      <w:numFmt w:val="bullet"/>
      <w:lvlText w:val="•"/>
      <w:lvlJc w:val="left"/>
      <w:pPr>
        <w:ind w:left="10115" w:hanging="360"/>
      </w:pPr>
      <w:rPr>
        <w:rFonts w:hint="default"/>
        <w:lang w:val="en-US" w:eastAsia="zh-CN" w:bidi="ar-SA"/>
      </w:rPr>
    </w:lvl>
  </w:abstractNum>
  <w:abstractNum w:abstractNumId="2" w15:restartNumberingAfterBreak="0">
    <w:nsid w:val="7B5E0FCB"/>
    <w:multiLevelType w:val="hybridMultilevel"/>
    <w:tmpl w:val="4414FE82"/>
    <w:lvl w:ilvl="0" w:tplc="654C8200">
      <w:numFmt w:val="bullet"/>
      <w:lvlText w:val=""/>
      <w:lvlJc w:val="left"/>
      <w:pPr>
        <w:ind w:left="1872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1F3863"/>
        <w:w w:val="100"/>
        <w:sz w:val="24"/>
        <w:szCs w:val="24"/>
        <w:lang w:val="en-US" w:eastAsia="zh-CN" w:bidi="ar-SA"/>
      </w:rPr>
    </w:lvl>
    <w:lvl w:ilvl="1" w:tplc="972CD844">
      <w:numFmt w:val="bullet"/>
      <w:lvlText w:val="•"/>
      <w:lvlJc w:val="left"/>
      <w:pPr>
        <w:ind w:left="2916" w:hanging="360"/>
      </w:pPr>
      <w:rPr>
        <w:rFonts w:hint="default"/>
        <w:lang w:val="en-US" w:eastAsia="zh-CN" w:bidi="ar-SA"/>
      </w:rPr>
    </w:lvl>
    <w:lvl w:ilvl="2" w:tplc="3CB2E59C">
      <w:numFmt w:val="bullet"/>
      <w:lvlText w:val="•"/>
      <w:lvlJc w:val="left"/>
      <w:pPr>
        <w:ind w:left="3952" w:hanging="360"/>
      </w:pPr>
      <w:rPr>
        <w:rFonts w:hint="default"/>
        <w:lang w:val="en-US" w:eastAsia="zh-CN" w:bidi="ar-SA"/>
      </w:rPr>
    </w:lvl>
    <w:lvl w:ilvl="3" w:tplc="3A4E2294">
      <w:numFmt w:val="bullet"/>
      <w:lvlText w:val="•"/>
      <w:lvlJc w:val="left"/>
      <w:pPr>
        <w:ind w:left="4988" w:hanging="360"/>
      </w:pPr>
      <w:rPr>
        <w:rFonts w:hint="default"/>
        <w:lang w:val="en-US" w:eastAsia="zh-CN" w:bidi="ar-SA"/>
      </w:rPr>
    </w:lvl>
    <w:lvl w:ilvl="4" w:tplc="CD224DC0">
      <w:numFmt w:val="bullet"/>
      <w:lvlText w:val="•"/>
      <w:lvlJc w:val="left"/>
      <w:pPr>
        <w:ind w:left="6024" w:hanging="360"/>
      </w:pPr>
      <w:rPr>
        <w:rFonts w:hint="default"/>
        <w:lang w:val="en-US" w:eastAsia="zh-CN" w:bidi="ar-SA"/>
      </w:rPr>
    </w:lvl>
    <w:lvl w:ilvl="5" w:tplc="4AEA7AFC">
      <w:numFmt w:val="bullet"/>
      <w:lvlText w:val="•"/>
      <w:lvlJc w:val="left"/>
      <w:pPr>
        <w:ind w:left="7060" w:hanging="360"/>
      </w:pPr>
      <w:rPr>
        <w:rFonts w:hint="default"/>
        <w:lang w:val="en-US" w:eastAsia="zh-CN" w:bidi="ar-SA"/>
      </w:rPr>
    </w:lvl>
    <w:lvl w:ilvl="6" w:tplc="9E9EAE6A">
      <w:numFmt w:val="bullet"/>
      <w:lvlText w:val="•"/>
      <w:lvlJc w:val="left"/>
      <w:pPr>
        <w:ind w:left="8096" w:hanging="360"/>
      </w:pPr>
      <w:rPr>
        <w:rFonts w:hint="default"/>
        <w:lang w:val="en-US" w:eastAsia="zh-CN" w:bidi="ar-SA"/>
      </w:rPr>
    </w:lvl>
    <w:lvl w:ilvl="7" w:tplc="93745622">
      <w:numFmt w:val="bullet"/>
      <w:lvlText w:val="•"/>
      <w:lvlJc w:val="left"/>
      <w:pPr>
        <w:ind w:left="9132" w:hanging="360"/>
      </w:pPr>
      <w:rPr>
        <w:rFonts w:hint="default"/>
        <w:lang w:val="en-US" w:eastAsia="zh-CN" w:bidi="ar-SA"/>
      </w:rPr>
    </w:lvl>
    <w:lvl w:ilvl="8" w:tplc="B798F4C8">
      <w:numFmt w:val="bullet"/>
      <w:lvlText w:val="•"/>
      <w:lvlJc w:val="left"/>
      <w:pPr>
        <w:ind w:left="10168" w:hanging="360"/>
      </w:pPr>
      <w:rPr>
        <w:rFonts w:hint="default"/>
        <w:lang w:val="en-US" w:eastAsia="zh-CN" w:bidi="ar-SA"/>
      </w:rPr>
    </w:lvl>
  </w:abstractNum>
  <w:num w:numId="1" w16cid:durableId="1260261620">
    <w:abstractNumId w:val="1"/>
  </w:num>
  <w:num w:numId="2" w16cid:durableId="1873178776">
    <w:abstractNumId w:val="2"/>
  </w:num>
  <w:num w:numId="3" w16cid:durableId="15070141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6FDE"/>
    <w:rsid w:val="00030A57"/>
    <w:rsid w:val="00060891"/>
    <w:rsid w:val="00193868"/>
    <w:rsid w:val="001C22CB"/>
    <w:rsid w:val="001D5EA1"/>
    <w:rsid w:val="001E4337"/>
    <w:rsid w:val="00212668"/>
    <w:rsid w:val="002231BA"/>
    <w:rsid w:val="00340737"/>
    <w:rsid w:val="00372DF4"/>
    <w:rsid w:val="00377014"/>
    <w:rsid w:val="003A0643"/>
    <w:rsid w:val="003C498D"/>
    <w:rsid w:val="003D4872"/>
    <w:rsid w:val="003F1BB8"/>
    <w:rsid w:val="005A3F70"/>
    <w:rsid w:val="006B4EF7"/>
    <w:rsid w:val="00726FDE"/>
    <w:rsid w:val="009B7994"/>
    <w:rsid w:val="009C07CA"/>
    <w:rsid w:val="009D00C6"/>
    <w:rsid w:val="00A002DF"/>
    <w:rsid w:val="00A10323"/>
    <w:rsid w:val="00B05FEA"/>
    <w:rsid w:val="00B13626"/>
    <w:rsid w:val="00B165E3"/>
    <w:rsid w:val="00CC7E35"/>
    <w:rsid w:val="00DF5EDA"/>
    <w:rsid w:val="00E700BF"/>
    <w:rsid w:val="00F369B3"/>
    <w:rsid w:val="00F837F0"/>
    <w:rsid w:val="00FB261F"/>
    <w:rsid w:val="00FE7D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06AEFB"/>
  <w15:docId w15:val="{279F1685-2D1F-4C3C-AF60-A407411920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spacing w:before="1"/>
      <w:ind w:left="1440"/>
      <w:outlineLvl w:val="0"/>
    </w:pPr>
    <w:rPr>
      <w:b/>
      <w:bCs/>
      <w:sz w:val="24"/>
      <w:szCs w:val="24"/>
    </w:rPr>
  </w:style>
  <w:style w:type="paragraph" w:styleId="Heading2">
    <w:name w:val="heading 2"/>
    <w:basedOn w:val="Normal"/>
    <w:uiPriority w:val="9"/>
    <w:unhideWhenUsed/>
    <w:qFormat/>
    <w:pPr>
      <w:ind w:left="1440"/>
      <w:outlineLvl w:val="1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</w:style>
  <w:style w:type="paragraph" w:styleId="ListParagraph">
    <w:name w:val="List Paragraph"/>
    <w:basedOn w:val="Normal"/>
    <w:uiPriority w:val="1"/>
    <w:qFormat/>
    <w:pPr>
      <w:spacing w:before="1"/>
      <w:ind w:left="2160" w:hanging="361"/>
    </w:pPr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BodyTextChar">
    <w:name w:val="Body Text Char"/>
    <w:basedOn w:val="DefaultParagraphFont"/>
    <w:link w:val="BodyText"/>
    <w:uiPriority w:val="1"/>
    <w:rsid w:val="00340737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010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96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86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4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14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0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5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8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65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://www.mass.gov/trout" TargetMode="External"/><Relationship Id="rId18" Type="http://schemas.openxmlformats.org/officeDocument/2006/relationships/image" Target="media/image7.jpeg"/><Relationship Id="rId26" Type="http://schemas.openxmlformats.org/officeDocument/2006/relationships/hyperlink" Target="mailto:Kevin.Thibeault@mass.gov" TargetMode="External"/><Relationship Id="rId3" Type="http://schemas.openxmlformats.org/officeDocument/2006/relationships/settings" Target="settings.xml"/><Relationship Id="rId21" Type="http://schemas.openxmlformats.org/officeDocument/2006/relationships/hyperlink" Target="mailto:purnell.zanetta@epa.gov" TargetMode="External"/><Relationship Id="rId7" Type="http://schemas.openxmlformats.org/officeDocument/2006/relationships/image" Target="media/image2.jpeg"/><Relationship Id="rId12" Type="http://schemas.openxmlformats.org/officeDocument/2006/relationships/hyperlink" Target="http://www.mass.gov/dph/fishadvisories" TargetMode="External"/><Relationship Id="rId17" Type="http://schemas.openxmlformats.org/officeDocument/2006/relationships/image" Target="media/image6.jpeg"/><Relationship Id="rId25" Type="http://schemas.openxmlformats.org/officeDocument/2006/relationships/image" Target="media/image9.jpeg"/><Relationship Id="rId2" Type="http://schemas.openxmlformats.org/officeDocument/2006/relationships/styles" Target="styles.xml"/><Relationship Id="rId16" Type="http://schemas.openxmlformats.org/officeDocument/2006/relationships/image" Target="media/image5.jpeg"/><Relationship Id="rId20" Type="http://schemas.openxmlformats.org/officeDocument/2006/relationships/hyperlink" Target="mailto:burgo.natalie@epa.gov" TargetMode="External"/><Relationship Id="rId29" Type="http://schemas.openxmlformats.org/officeDocument/2006/relationships/image" Target="media/image10.png"/><Relationship Id="rId1" Type="http://schemas.openxmlformats.org/officeDocument/2006/relationships/numbering" Target="numbering.xml"/><Relationship Id="rId11" Type="http://schemas.openxmlformats.org/officeDocument/2006/relationships/hyperlink" Target="mailto:DPHToxicology@state.ma.us" TargetMode="External"/><Relationship Id="rId24" Type="http://schemas.openxmlformats.org/officeDocument/2006/relationships/image" Target="media/image8.jpeg"/><Relationship Id="rId32" Type="http://schemas.openxmlformats.org/officeDocument/2006/relationships/theme" Target="theme/theme1.xml"/><Relationship Id="rId5" Type="http://schemas.openxmlformats.org/officeDocument/2006/relationships/image" Target="media/image1.jpeg"/><Relationship Id="rId15" Type="http://schemas.openxmlformats.org/officeDocument/2006/relationships/image" Target="media/image4.jpeg"/><Relationship Id="rId23" Type="http://schemas.openxmlformats.org/officeDocument/2006/relationships/hyperlink" Target="mailto:robert.lowell@mass.gov" TargetMode="External"/><Relationship Id="rId28" Type="http://schemas.openxmlformats.org/officeDocument/2006/relationships/hyperlink" Target="mailto:ripley@neponset.org" TargetMode="External"/><Relationship Id="rId10" Type="http://schemas.openxmlformats.org/officeDocument/2006/relationships/hyperlink" Target="http://www.mass.gov/dph/fishadvisories" TargetMode="External"/><Relationship Id="rId19" Type="http://schemas.openxmlformats.org/officeDocument/2006/relationships/hyperlink" Target="mailto:tvs4@cdc.gov" TargetMode="External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DPHToxicology@state.ma.us" TargetMode="External"/><Relationship Id="rId14" Type="http://schemas.openxmlformats.org/officeDocument/2006/relationships/image" Target="media/image3.jpeg"/><Relationship Id="rId22" Type="http://schemas.openxmlformats.org/officeDocument/2006/relationships/hyperlink" Target="mailto:jennifer.mcweeney@mass.gov" TargetMode="External"/><Relationship Id="rId27" Type="http://schemas.openxmlformats.org/officeDocument/2006/relationships/hyperlink" Target="mailto:info@BPHC.org" TargetMode="External"/><Relationship Id="rId30" Type="http://schemas.openxmlformats.org/officeDocument/2006/relationships/hyperlink" Target="http://www.mass.gov/dph/environmental_healt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Cambria"/>
        <a:cs typeface=""/>
        <a:font script="Hang" typeface="맑은 고딕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Calibri"/>
        <a:cs typeface=""/>
        <a:font script="Hang" typeface="맑은 고딕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542</Words>
  <Characters>3093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Cabrera, Omar (DPH)</dc:creator>
  <cp:lastModifiedBy>Amanda McNeill</cp:lastModifiedBy>
  <cp:revision>3</cp:revision>
  <dcterms:created xsi:type="dcterms:W3CDTF">2022-09-26T15:40:00Z</dcterms:created>
  <dcterms:modified xsi:type="dcterms:W3CDTF">2022-10-25T14:37:00Z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2022-07-01T00:00:00Z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2022-07-26T00:00:00Z</vt:filetime>
  </property>
  <property fmtid="{D5CDD505-2E9C-101B-9397-08002B2CF9AE}" pid="5" name="Producer">
    <vt:lpwstr>macOS Version 12.4 (Build 21F79) Quartz PDFContext, AppendMode 1.1</vt:lpwstr>
  </property>
</Properties>
</file>