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EF6850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41296153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EF6850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EF6850">
        <w:rPr>
          <w:rFonts w:ascii="Times New Roman" w:eastAsia="Times New Roman" w:hAnsi="Times New Roman"/>
          <w:color w:val="0000FF"/>
          <w:sz w:val="16"/>
          <w:szCs w:val="16"/>
        </w:rPr>
        <w:t xml:space="preserve">     </w:t>
      </w:r>
      <w:bookmarkStart w:id="0" w:name="_GoBack"/>
      <w:bookmarkEnd w:id="0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6D3CB9" w:rsidRPr="00DD7D0B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16"/>
        </w:rPr>
      </w:pP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  <w:sectPr w:rsidR="006D3CB9" w:rsidRPr="00DD7D0B" w:rsidSect="0003052A">
          <w:footerReference w:type="default" r:id="rId9"/>
          <w:pgSz w:w="12240" w:h="15840"/>
          <w:pgMar w:top="864" w:right="864" w:bottom="1440" w:left="1080" w:header="720" w:footer="720" w:gutter="0"/>
          <w:cols w:space="720"/>
          <w:docGrid w:linePitch="360"/>
        </w:sectPr>
      </w:pPr>
    </w:p>
    <w:p w:rsidR="0087489E" w:rsidRDefault="0087489E" w:rsidP="0087489E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NOTICE OF MEETING</w:t>
      </w:r>
    </w:p>
    <w:p w:rsidR="0087489E" w:rsidRDefault="0087489E" w:rsidP="0087489E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87489E" w:rsidTr="0087489E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9E" w:rsidRDefault="0087489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committee, board,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9E" w:rsidRDefault="0087489E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Theme="minorHAnsi" w:hAnsiTheme="minorHAnsi"/>
                    <w:b/>
                    <w:sz w:val="24"/>
                    <w:szCs w:val="24"/>
                  </w:rPr>
                  <w:t>New Bedford</w:t>
                </w:r>
              </w:smartTag>
            </w:smartTag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Advisory Board</w:t>
            </w:r>
          </w:p>
        </w:tc>
      </w:tr>
      <w:tr w:rsidR="0087489E" w:rsidTr="00EF6850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9E" w:rsidRDefault="0087489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9E" w:rsidRDefault="00EF685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February 11, 2020</w:t>
            </w:r>
          </w:p>
        </w:tc>
      </w:tr>
      <w:tr w:rsidR="0087489E" w:rsidTr="0087489E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9E" w:rsidRDefault="0087489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9E" w:rsidRDefault="0087489E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9:30 – 11:00 a.m.</w:t>
            </w:r>
          </w:p>
        </w:tc>
      </w:tr>
      <w:tr w:rsidR="0087489E" w:rsidTr="0087489E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9E" w:rsidRDefault="0087489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9E" w:rsidRDefault="0087489E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New Bedford Transitional Assistance Office (TAO)</w:t>
            </w:r>
          </w:p>
          <w:p w:rsidR="0087489E" w:rsidRDefault="0087489E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Oceanside Plaza, 160 West Rodney French Blvd. </w:t>
            </w:r>
          </w:p>
          <w:p w:rsidR="0087489E" w:rsidRDefault="0087489E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New Bedford, MA 02744</w:t>
            </w:r>
          </w:p>
          <w:p w:rsidR="0087489E" w:rsidRDefault="0087489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508-961-2000</w:t>
            </w:r>
          </w:p>
        </w:tc>
      </w:tr>
    </w:tbl>
    <w:p w:rsidR="0087489E" w:rsidRDefault="0087489E" w:rsidP="0087489E">
      <w:pPr>
        <w:rPr>
          <w:rFonts w:asciiTheme="minorHAnsi" w:hAnsiTheme="minorHAnsi"/>
          <w:sz w:val="24"/>
          <w:szCs w:val="24"/>
          <w:u w:val="single"/>
        </w:rPr>
      </w:pPr>
    </w:p>
    <w:p w:rsidR="0087489E" w:rsidRDefault="0087489E" w:rsidP="0087489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u w:val="single"/>
        </w:rPr>
        <w:t>Agenda (topics anticipated to be discussed)</w:t>
      </w:r>
      <w:r>
        <w:rPr>
          <w:rFonts w:asciiTheme="minorHAnsi" w:hAnsiTheme="minorHAnsi"/>
          <w:sz w:val="24"/>
          <w:szCs w:val="24"/>
        </w:rPr>
        <w:t>:</w:t>
      </w:r>
    </w:p>
    <w:p w:rsidR="0087489E" w:rsidRPr="00BA5B35" w:rsidRDefault="0087489E" w:rsidP="0087489E">
      <w:pPr>
        <w:rPr>
          <w:rFonts w:ascii="Times New Roman" w:hAnsi="Times New Roman"/>
        </w:rPr>
      </w:pPr>
    </w:p>
    <w:p w:rsidR="0087489E" w:rsidRPr="00BA5B35" w:rsidRDefault="0087489E" w:rsidP="0087489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BA5B35">
        <w:rPr>
          <w:rFonts w:ascii="Times New Roman" w:hAnsi="Times New Roman"/>
          <w:b/>
        </w:rPr>
        <w:t>Welcome/Introductions</w:t>
      </w:r>
    </w:p>
    <w:p w:rsidR="0087489E" w:rsidRPr="00BA5B35" w:rsidRDefault="0087489E" w:rsidP="0087489E">
      <w:pPr>
        <w:pStyle w:val="ListParagraph"/>
        <w:rPr>
          <w:rFonts w:ascii="Times New Roman" w:hAnsi="Times New Roman"/>
          <w:b/>
          <w:u w:val="single"/>
        </w:rPr>
      </w:pPr>
    </w:p>
    <w:p w:rsidR="0087489E" w:rsidRPr="00BA5B35" w:rsidRDefault="0087489E" w:rsidP="0087489E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BA5B35">
        <w:rPr>
          <w:rFonts w:ascii="Times New Roman" w:hAnsi="Times New Roman"/>
          <w:b/>
        </w:rPr>
        <w:t>Department of Transitional Assistance (DTA) Director’s Updates - Local and Statewide</w:t>
      </w:r>
    </w:p>
    <w:p w:rsidR="0087489E" w:rsidRPr="00BA5B35" w:rsidRDefault="0087489E" w:rsidP="0087489E">
      <w:pPr>
        <w:pStyle w:val="ListParagraph"/>
        <w:rPr>
          <w:rFonts w:ascii="Times New Roman" w:hAnsi="Times New Roman"/>
          <w:b/>
          <w:u w:val="single"/>
        </w:rPr>
      </w:pPr>
    </w:p>
    <w:p w:rsidR="0087489E" w:rsidRPr="00BA5B35" w:rsidRDefault="0087489E" w:rsidP="0087489E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BA5B35">
        <w:rPr>
          <w:rFonts w:ascii="Times New Roman" w:hAnsi="Times New Roman"/>
          <w:b/>
        </w:rPr>
        <w:t>Advisory Board Members’ Organization Information Sharing and Updates</w:t>
      </w:r>
    </w:p>
    <w:p w:rsidR="0087489E" w:rsidRPr="00BA5B35" w:rsidRDefault="0087489E" w:rsidP="0087489E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u w:val="single"/>
        </w:rPr>
      </w:pPr>
    </w:p>
    <w:p w:rsidR="0087489E" w:rsidRPr="00BA5B35" w:rsidRDefault="0087489E" w:rsidP="0087489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BA5B35">
        <w:rPr>
          <w:rFonts w:ascii="Times New Roman" w:hAnsi="Times New Roman"/>
          <w:b/>
        </w:rPr>
        <w:t>Suggestions for Agenda Topics for Next Meeting</w:t>
      </w:r>
    </w:p>
    <w:p w:rsidR="0087489E" w:rsidRPr="00BA5B35" w:rsidRDefault="0087489E" w:rsidP="0087489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:rsidR="0087489E" w:rsidRPr="00BA5B35" w:rsidRDefault="0087489E" w:rsidP="0087489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BA5B35">
        <w:rPr>
          <w:rFonts w:ascii="Times New Roman" w:hAnsi="Times New Roman"/>
          <w:b/>
        </w:rPr>
        <w:t>Open Discussion</w:t>
      </w:r>
    </w:p>
    <w:p w:rsidR="0087489E" w:rsidRDefault="0087489E" w:rsidP="0087489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7489E" w:rsidRDefault="0087489E" w:rsidP="0087489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Adjournment </w:t>
      </w:r>
    </w:p>
    <w:p w:rsidR="0087489E" w:rsidRDefault="0087489E" w:rsidP="0087489E">
      <w:pPr>
        <w:ind w:left="360" w:right="-180"/>
        <w:rPr>
          <w:rFonts w:ascii="Times New Roman" w:hAnsi="Times New Roman"/>
        </w:rPr>
      </w:pPr>
    </w:p>
    <w:p w:rsidR="00143408" w:rsidRDefault="00143408" w:rsidP="00A53DE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sectPr w:rsidR="00143408" w:rsidSect="009915FC">
      <w:type w:val="continuous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BCF" w:rsidRDefault="00F00BCF">
      <w:pPr>
        <w:spacing w:after="0" w:line="240" w:lineRule="auto"/>
      </w:pPr>
      <w:r>
        <w:separator/>
      </w:r>
    </w:p>
  </w:endnote>
  <w:endnote w:type="continuationSeparator" w:id="0">
    <w:p w:rsidR="00F00BCF" w:rsidRDefault="00F00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5FC" w:rsidRPr="009915FC" w:rsidRDefault="006D3CB9" w:rsidP="0013432F">
    <w:pPr>
      <w:pStyle w:val="Footer"/>
      <w:spacing w:after="0"/>
      <w:jc w:val="center"/>
      <w:rPr>
        <w:sz w:val="18"/>
        <w:szCs w:val="18"/>
      </w:rPr>
    </w:pPr>
    <w:r w:rsidRPr="009915FC">
      <w:rPr>
        <w:sz w:val="18"/>
        <w:szCs w:val="18"/>
      </w:rPr>
      <w:t>6</w:t>
    </w:r>
    <w:r>
      <w:rPr>
        <w:sz w:val="18"/>
        <w:szCs w:val="18"/>
      </w:rPr>
      <w:t xml:space="preserve">00 Washington Street </w:t>
    </w:r>
    <w:r w:rsidR="0013432F">
      <w:rPr>
        <w:rFonts w:ascii="Franklin Gothic Book" w:hAnsi="Franklin Gothic Book"/>
        <w:sz w:val="18"/>
        <w:szCs w:val="18"/>
      </w:rPr>
      <w:t>▪</w:t>
    </w:r>
    <w:r w:rsidRPr="009915FC">
      <w:rPr>
        <w:sz w:val="18"/>
        <w:szCs w:val="18"/>
      </w:rPr>
      <w:t xml:space="preserve"> Boston MA 02111</w:t>
    </w:r>
  </w:p>
  <w:p w:rsidR="009915FC" w:rsidRPr="009915FC" w:rsidRDefault="00EF6850" w:rsidP="0013432F">
    <w:pPr>
      <w:pStyle w:val="Footer"/>
      <w:spacing w:after="0"/>
      <w:jc w:val="center"/>
      <w:rPr>
        <w:sz w:val="18"/>
        <w:szCs w:val="18"/>
      </w:rPr>
    </w:pPr>
    <w:hyperlink r:id="rId1" w:history="1">
      <w:r w:rsidR="0013432F" w:rsidRPr="001D499C">
        <w:rPr>
          <w:rStyle w:val="Hyperlink"/>
          <w:sz w:val="18"/>
          <w:szCs w:val="18"/>
        </w:rPr>
        <w:t>www.mass.gov/dta</w:t>
      </w:r>
    </w:hyperlink>
    <w:r w:rsidR="0013432F">
      <w:rPr>
        <w:sz w:val="18"/>
        <w:szCs w:val="18"/>
      </w:rPr>
      <w:t xml:space="preserve"> </w:t>
    </w:r>
    <w:r w:rsidR="0013432F">
      <w:rPr>
        <w:rFonts w:ascii="Franklin Gothic Book" w:hAnsi="Franklin Gothic Book"/>
        <w:sz w:val="18"/>
        <w:szCs w:val="18"/>
      </w:rPr>
      <w:t>▪</w:t>
    </w:r>
    <w:r w:rsidR="006D3CB9" w:rsidRPr="009915FC">
      <w:rPr>
        <w:sz w:val="18"/>
        <w:szCs w:val="18"/>
      </w:rPr>
      <w:t xml:space="preserve"> @DTA_Listens</w:t>
    </w:r>
  </w:p>
  <w:p w:rsidR="00DD53F9" w:rsidRDefault="00EF6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BCF" w:rsidRDefault="00F00BCF">
      <w:pPr>
        <w:spacing w:after="0" w:line="240" w:lineRule="auto"/>
      </w:pPr>
      <w:r>
        <w:separator/>
      </w:r>
    </w:p>
  </w:footnote>
  <w:footnote w:type="continuationSeparator" w:id="0">
    <w:p w:rsidR="00F00BCF" w:rsidRDefault="00F00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F6DC2"/>
    <w:multiLevelType w:val="hybridMultilevel"/>
    <w:tmpl w:val="55700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D43F0"/>
    <w:rsid w:val="000E3975"/>
    <w:rsid w:val="0013432F"/>
    <w:rsid w:val="00143408"/>
    <w:rsid w:val="001B2492"/>
    <w:rsid w:val="001F7D81"/>
    <w:rsid w:val="003436E9"/>
    <w:rsid w:val="00362A42"/>
    <w:rsid w:val="0051571F"/>
    <w:rsid w:val="005E64A9"/>
    <w:rsid w:val="0065361C"/>
    <w:rsid w:val="006D3CB9"/>
    <w:rsid w:val="007447A5"/>
    <w:rsid w:val="007B1453"/>
    <w:rsid w:val="007E09DB"/>
    <w:rsid w:val="007E4E7E"/>
    <w:rsid w:val="0087489E"/>
    <w:rsid w:val="008D2CB1"/>
    <w:rsid w:val="00952F71"/>
    <w:rsid w:val="00A4495B"/>
    <w:rsid w:val="00A53DEF"/>
    <w:rsid w:val="00AC6486"/>
    <w:rsid w:val="00B454ED"/>
    <w:rsid w:val="00BA5B35"/>
    <w:rsid w:val="00C400F0"/>
    <w:rsid w:val="00C500FE"/>
    <w:rsid w:val="00C76AA0"/>
    <w:rsid w:val="00EF6850"/>
    <w:rsid w:val="00F0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3"/>
    <o:shapelayout v:ext="edit">
      <o:idmap v:ext="edit" data="1"/>
    </o:shapelayout>
  </w:shapeDefaults>
  <w:decimalSymbol w:val="."/>
  <w:listSeparator w:val=","/>
  <w14:docId w14:val="05E3DF8B"/>
  <w15:docId w15:val="{75AC1BD5-709B-4BBA-824A-3A447EF8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E64A9"/>
    <w:pPr>
      <w:spacing w:before="100" w:beforeAutospacing="1" w:after="100" w:afterAutospacing="1" w:line="240" w:lineRule="auto"/>
    </w:pPr>
    <w:rPr>
      <w:rFonts w:eastAsiaTheme="minorHAnsi" w:cs="Calibri"/>
    </w:rPr>
  </w:style>
  <w:style w:type="paragraph" w:styleId="NoSpacing">
    <w:name w:val="No Spacing"/>
    <w:uiPriority w:val="1"/>
    <w:qFormat/>
    <w:rsid w:val="0087489E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489E"/>
    <w:pPr>
      <w:ind w:left="720"/>
      <w:contextualSpacing/>
    </w:pPr>
  </w:style>
  <w:style w:type="paragraph" w:customStyle="1" w:styleId="DefaultText">
    <w:name w:val="Default Text"/>
    <w:basedOn w:val="Normal"/>
    <w:rsid w:val="008748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3</cp:revision>
  <cp:lastPrinted>2015-04-21T16:04:00Z</cp:lastPrinted>
  <dcterms:created xsi:type="dcterms:W3CDTF">2020-01-23T19:47:00Z</dcterms:created>
  <dcterms:modified xsi:type="dcterms:W3CDTF">2020-01-23T19:49:00Z</dcterms:modified>
</cp:coreProperties>
</file>