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4C96" w14:textId="6E67A404" w:rsidR="00651818" w:rsidRDefault="00651818" w:rsidP="00651818">
      <w:pPr>
        <w:framePr w:w="6926" w:hSpace="187" w:wrap="notBeside" w:vAnchor="page" w:hAnchor="page" w:x="2884" w:y="711"/>
        <w:jc w:val="center"/>
        <w:rPr>
          <w:rFonts w:ascii="Arial" w:hAnsi="Arial"/>
          <w:sz w:val="36"/>
        </w:rPr>
      </w:pPr>
      <w:r>
        <w:rPr>
          <w:rFonts w:ascii="Arial" w:hAnsi="Arial"/>
          <w:sz w:val="36"/>
        </w:rPr>
        <w:t>Commonwealth of Massachusetts</w:t>
      </w:r>
    </w:p>
    <w:p w14:paraId="3EA3D44F" w14:textId="77777777" w:rsidR="00651818" w:rsidRDefault="00651818" w:rsidP="00651818">
      <w:pPr>
        <w:pStyle w:val="ExecOffice"/>
        <w:framePr w:w="6926" w:wrap="notBeside" w:vAnchor="page" w:x="2884" w:y="711"/>
      </w:pPr>
      <w:r>
        <w:t>Executive Office of Health and Human Services</w:t>
      </w:r>
    </w:p>
    <w:p w14:paraId="2E14AEEC" w14:textId="77777777" w:rsidR="00651818" w:rsidRDefault="00651818" w:rsidP="00651818">
      <w:pPr>
        <w:pStyle w:val="ExecOffice"/>
        <w:framePr w:w="6926" w:wrap="notBeside" w:vAnchor="page" w:x="2884" w:y="711"/>
      </w:pPr>
      <w:r>
        <w:t>Department of Public Health</w:t>
      </w:r>
    </w:p>
    <w:p w14:paraId="6A874D80" w14:textId="77777777" w:rsidR="00651818" w:rsidRDefault="00651818" w:rsidP="00651818">
      <w:pPr>
        <w:pStyle w:val="ExecOffice"/>
        <w:framePr w:w="6926" w:wrap="notBeside" w:vAnchor="page" w:x="2884" w:y="711"/>
      </w:pPr>
      <w:r>
        <w:t>Bureau of Infectious Disease and Laboratory Sciences</w:t>
      </w:r>
    </w:p>
    <w:p w14:paraId="63B5296C" w14:textId="77777777" w:rsidR="00651818" w:rsidRDefault="00651818" w:rsidP="00651818">
      <w:pPr>
        <w:pStyle w:val="ExecOffice"/>
        <w:framePr w:w="6926" w:wrap="notBeside" w:vAnchor="page" w:x="2884" w:y="711"/>
      </w:pPr>
      <w:r>
        <w:t>250 Washington Street, Boston, MA 02108-</w:t>
      </w:r>
      <w:r w:rsidRPr="002216F5">
        <w:t>4619</w:t>
      </w:r>
    </w:p>
    <w:p w14:paraId="38031317" w14:textId="77777777" w:rsidR="00651818" w:rsidRDefault="00651818" w:rsidP="00651818">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35A0F680" wp14:editId="53F22964">
            <wp:extent cx="962025" cy="1152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90020AF" w14:textId="0BA808C5" w:rsidR="00651818" w:rsidRDefault="00651818" w:rsidP="00651818">
      <w:r>
        <w:rPr>
          <w:noProof/>
          <w:color w:val="2B579A"/>
          <w:shd w:val="clear" w:color="auto" w:fill="E6E6E6"/>
        </w:rPr>
        <mc:AlternateContent>
          <mc:Choice Requires="wps">
            <w:drawing>
              <wp:anchor distT="0" distB="0" distL="114300" distR="114300" simplePos="0" relativeHeight="251658240" behindDoc="0" locked="0" layoutInCell="1" allowOverlap="1" wp14:anchorId="67FC4AA4" wp14:editId="5DE3EA80">
                <wp:simplePos x="0" y="0"/>
                <wp:positionH relativeFrom="column">
                  <wp:posOffset>-652145</wp:posOffset>
                </wp:positionH>
                <wp:positionV relativeFrom="paragraph">
                  <wp:posOffset>617220</wp:posOffset>
                </wp:positionV>
                <wp:extent cx="1572895" cy="802005"/>
                <wp:effectExtent l="0" t="0" r="0" b="0"/>
                <wp:wrapNone/>
                <wp:docPr id="3601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wps:spPr>
                      <wps:txbx>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FC4AA4" id="_x0000_t202" coordsize="21600,21600" o:spt="202" path="m,l,21600r21600,l21600,xe">
                <v:stroke joinstyle="miter"/>
                <v:path gradientshapeok="t" o:connecttype="rect"/>
              </v:shapetype>
              <v:shape id="Text Box 3" o:spid="_x0000_s1026" type="#_x0000_t202" style="position:absolute;margin-left:-51.35pt;margin-top:48.6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" stroked="f">
                <v:textbox style="mso-fit-shape-to-text:t">
                  <w:txbxContent>
                    <w:p w14:paraId="2FEF4B43" w14:textId="77777777" w:rsidR="00651818" w:rsidRDefault="00651818" w:rsidP="00651818">
                      <w:pPr>
                        <w:pStyle w:val="Governor"/>
                        <w:spacing w:after="0"/>
                        <w:rPr>
                          <w:sz w:val="16"/>
                        </w:rPr>
                      </w:pPr>
                    </w:p>
                    <w:p w14:paraId="0A27195E" w14:textId="77777777" w:rsidR="00651818" w:rsidRDefault="00651818" w:rsidP="00651818">
                      <w:pPr>
                        <w:pStyle w:val="Governor"/>
                        <w:spacing w:after="0"/>
                        <w:rPr>
                          <w:sz w:val="16"/>
                        </w:rPr>
                      </w:pPr>
                      <w:r>
                        <w:rPr>
                          <w:sz w:val="16"/>
                        </w:rPr>
                        <w:t>MAURA T. HEALEY</w:t>
                      </w:r>
                    </w:p>
                    <w:p w14:paraId="1904DE54" w14:textId="77777777" w:rsidR="00651818" w:rsidRDefault="00651818" w:rsidP="00651818">
                      <w:pPr>
                        <w:pStyle w:val="Governor"/>
                      </w:pPr>
                      <w:r>
                        <w:t>Governor</w:t>
                      </w:r>
                    </w:p>
                    <w:p w14:paraId="6AD1F250" w14:textId="77777777" w:rsidR="00651818" w:rsidRDefault="00651818" w:rsidP="00651818">
                      <w:pPr>
                        <w:pStyle w:val="Governor"/>
                        <w:spacing w:after="0"/>
                        <w:rPr>
                          <w:sz w:val="16"/>
                        </w:rPr>
                      </w:pPr>
                      <w:r>
                        <w:rPr>
                          <w:sz w:val="16"/>
                        </w:rPr>
                        <w:t>KIMBERLEY DRISCOLL</w:t>
                      </w:r>
                    </w:p>
                    <w:p w14:paraId="1349D0F0" w14:textId="77777777" w:rsidR="00651818" w:rsidRDefault="00651818" w:rsidP="00651818">
                      <w:pPr>
                        <w:pStyle w:val="Governor"/>
                      </w:pPr>
                      <w:r>
                        <w:t>Lieutenant Governor</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51EE060A" wp14:editId="7E4923DA">
                <wp:simplePos x="0" y="0"/>
                <wp:positionH relativeFrom="column">
                  <wp:posOffset>4947920</wp:posOffset>
                </wp:positionH>
                <wp:positionV relativeFrom="paragraph">
                  <wp:posOffset>634365</wp:posOffset>
                </wp:positionV>
                <wp:extent cx="1814195" cy="1136015"/>
                <wp:effectExtent l="0" t="0" r="0" b="0"/>
                <wp:wrapNone/>
                <wp:docPr id="590306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wps:spPr>
                      <wps:txbx>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EE060A" id="Text Box 1" o:spid="_x0000_s1027" type="#_x0000_t202" style="position:absolute;margin-left:389.6pt;margin-top:49.9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" stroked="f">
                <v:textbox style="mso-fit-shape-to-text:t">
                  <w:txbxContent>
                    <w:p w14:paraId="0C5FF1B9" w14:textId="77777777" w:rsidR="00651818" w:rsidRDefault="00651818" w:rsidP="00651818">
                      <w:pPr>
                        <w:pStyle w:val="Governor"/>
                        <w:spacing w:after="0"/>
                        <w:rPr>
                          <w:sz w:val="16"/>
                        </w:rPr>
                      </w:pPr>
                    </w:p>
                    <w:p w14:paraId="57C8ED65" w14:textId="77777777" w:rsidR="00651818" w:rsidRPr="00530145" w:rsidRDefault="00651818" w:rsidP="00651818">
                      <w:pPr>
                        <w:pStyle w:val="Governor"/>
                        <w:spacing w:after="0"/>
                        <w:rPr>
                          <w:sz w:val="16"/>
                          <w:szCs w:val="16"/>
                        </w:rPr>
                      </w:pPr>
                      <w:r w:rsidRPr="00530145">
                        <w:rPr>
                          <w:sz w:val="16"/>
                          <w:szCs w:val="16"/>
                        </w:rPr>
                        <w:t>KATHLEEN E. WALSH</w:t>
                      </w:r>
                    </w:p>
                    <w:p w14:paraId="52481574" w14:textId="77777777" w:rsidR="00651818" w:rsidRDefault="00651818" w:rsidP="00651818">
                      <w:pPr>
                        <w:pStyle w:val="Governor"/>
                      </w:pPr>
                      <w:r>
                        <w:t xml:space="preserve">Secretary </w:t>
                      </w:r>
                    </w:p>
                    <w:p w14:paraId="326BF435" w14:textId="77777777" w:rsidR="00651818" w:rsidRDefault="00651818" w:rsidP="0065181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28472C3" w14:textId="77777777" w:rsidR="00651818" w:rsidRDefault="00651818" w:rsidP="00651818">
                      <w:pPr>
                        <w:jc w:val="center"/>
                        <w:rPr>
                          <w:rFonts w:ascii="Arial Rounded MT Bold" w:hAnsi="Arial Rounded MT Bold"/>
                          <w:sz w:val="14"/>
                          <w:szCs w:val="14"/>
                        </w:rPr>
                      </w:pPr>
                    </w:p>
                    <w:p w14:paraId="5E33970D" w14:textId="77777777" w:rsidR="00651818" w:rsidRPr="004813AC" w:rsidRDefault="00651818" w:rsidP="00651818">
                      <w:pPr>
                        <w:jc w:val="center"/>
                        <w:rPr>
                          <w:rFonts w:ascii="Arial" w:hAnsi="Arial" w:cs="Arial"/>
                          <w:b/>
                          <w:sz w:val="14"/>
                          <w:szCs w:val="14"/>
                        </w:rPr>
                      </w:pPr>
                      <w:r w:rsidRPr="004813AC">
                        <w:rPr>
                          <w:rFonts w:ascii="Arial" w:hAnsi="Arial" w:cs="Arial"/>
                          <w:b/>
                          <w:sz w:val="14"/>
                          <w:szCs w:val="14"/>
                        </w:rPr>
                        <w:t>Tel: 617-624-6000</w:t>
                      </w:r>
                    </w:p>
                    <w:p w14:paraId="7C36C36F" w14:textId="77777777" w:rsidR="00651818" w:rsidRPr="004813AC" w:rsidRDefault="00651818" w:rsidP="00651818">
                      <w:pPr>
                        <w:jc w:val="center"/>
                        <w:rPr>
                          <w:rFonts w:ascii="Arial" w:hAnsi="Arial" w:cs="Arial"/>
                          <w:b/>
                          <w:sz w:val="14"/>
                          <w:szCs w:val="14"/>
                          <w:lang w:val="fr-FR"/>
                        </w:rPr>
                      </w:pPr>
                      <w:r w:rsidRPr="004813AC">
                        <w:rPr>
                          <w:rFonts w:ascii="Arial" w:hAnsi="Arial" w:cs="Arial"/>
                          <w:b/>
                          <w:sz w:val="14"/>
                          <w:szCs w:val="14"/>
                          <w:lang w:val="fr-FR"/>
                        </w:rPr>
                        <w:t>www.mass.gov/dph</w:t>
                      </w:r>
                    </w:p>
                    <w:p w14:paraId="5BF460E0" w14:textId="77777777" w:rsidR="00651818" w:rsidRPr="00FC6B42" w:rsidRDefault="00651818" w:rsidP="00651818">
                      <w:pPr>
                        <w:jc w:val="center"/>
                        <w:rPr>
                          <w:rFonts w:ascii="Arial Rounded MT Bold" w:hAnsi="Arial Rounded MT Bold"/>
                          <w:sz w:val="14"/>
                          <w:szCs w:val="14"/>
                        </w:rPr>
                      </w:pPr>
                    </w:p>
                  </w:txbxContent>
                </v:textbox>
              </v:shape>
            </w:pict>
          </mc:Fallback>
        </mc:AlternateContent>
      </w:r>
    </w:p>
    <w:p w14:paraId="44F2D6C8" w14:textId="77777777" w:rsidR="00651818" w:rsidRDefault="00651818" w:rsidP="00651818"/>
    <w:p w14:paraId="33267E24" w14:textId="77777777" w:rsidR="00651818" w:rsidRDefault="00651818" w:rsidP="00651818"/>
    <w:p w14:paraId="66C1E97E" w14:textId="77777777" w:rsidR="00651818" w:rsidRDefault="00651818" w:rsidP="00651818"/>
    <w:p w14:paraId="38276C61" w14:textId="77777777" w:rsidR="00651818" w:rsidRDefault="00651818" w:rsidP="00651818"/>
    <w:p w14:paraId="5B758467" w14:textId="77777777" w:rsidR="00651818" w:rsidRDefault="00651818" w:rsidP="00651818"/>
    <w:p w14:paraId="466541FA" w14:textId="77777777" w:rsidR="00651818" w:rsidRDefault="00651818" w:rsidP="00651818"/>
    <w:p w14:paraId="086E4EFB" w14:textId="1BF91064" w:rsidR="00651818" w:rsidRPr="00E31E98" w:rsidRDefault="00651818" w:rsidP="00E31E98">
      <w:pPr>
        <w:pStyle w:val="Heading1"/>
        <w:jc w:val="center"/>
        <w:rPr>
          <w:sz w:val="28"/>
          <w:szCs w:val="28"/>
        </w:rPr>
      </w:pPr>
      <w:r w:rsidRPr="00E31E98">
        <w:rPr>
          <w:sz w:val="28"/>
          <w:szCs w:val="28"/>
        </w:rPr>
        <w:t>Newborn Screening Advisory Committee Meeting</w:t>
      </w:r>
      <w:r w:rsidR="39A5AFED" w:rsidRPr="00E31E98">
        <w:rPr>
          <w:sz w:val="28"/>
          <w:szCs w:val="28"/>
        </w:rPr>
        <w:t xml:space="preserve"> Minutes</w:t>
      </w:r>
    </w:p>
    <w:p w14:paraId="0AD89847" w14:textId="1D9E4183" w:rsidR="00651818" w:rsidRDefault="00EA298E" w:rsidP="00651818">
      <w:pPr>
        <w:jc w:val="center"/>
      </w:pPr>
      <w:r>
        <w:t xml:space="preserve">Wednesday, </w:t>
      </w:r>
      <w:r w:rsidR="002D10C3">
        <w:t>July 9</w:t>
      </w:r>
      <w:r>
        <w:t>, 2025</w:t>
      </w:r>
      <w:r w:rsidR="00042A0D">
        <w:t>:</w:t>
      </w:r>
      <w:r w:rsidR="00651818">
        <w:t xml:space="preserve"> 4:00 – 6:00 PM.</w:t>
      </w:r>
    </w:p>
    <w:p w14:paraId="32568BE6" w14:textId="77777777" w:rsidR="00651818" w:rsidRPr="009F06A6" w:rsidRDefault="00651818" w:rsidP="00651818">
      <w:pPr>
        <w:jc w:val="center"/>
      </w:pPr>
      <w:r>
        <w:t>Held: Virtually via ZOOM</w:t>
      </w:r>
    </w:p>
    <w:p w14:paraId="1EAB5DF9" w14:textId="77777777" w:rsidR="00651818" w:rsidRDefault="00651818" w:rsidP="00651818">
      <w:pPr>
        <w:jc w:val="center"/>
        <w:rPr>
          <w:bCs/>
          <w:szCs w:val="24"/>
        </w:rPr>
      </w:pPr>
    </w:p>
    <w:p w14:paraId="657E2D6C" w14:textId="77777777" w:rsidR="00651818" w:rsidRDefault="00651818" w:rsidP="00935D7E">
      <w:pPr>
        <w:jc w:val="both"/>
        <w:rPr>
          <w:b/>
          <w:bCs/>
          <w:szCs w:val="24"/>
        </w:rPr>
      </w:pPr>
    </w:p>
    <w:p w14:paraId="6D153CA3" w14:textId="77777777" w:rsidR="0060057C" w:rsidRDefault="0060057C" w:rsidP="00935D7E">
      <w:pPr>
        <w:jc w:val="both"/>
        <w:rPr>
          <w:b/>
          <w:bCs/>
          <w:szCs w:val="24"/>
        </w:rPr>
      </w:pPr>
    </w:p>
    <w:p w14:paraId="16BACFEA" w14:textId="2AD8071A" w:rsidR="2FBE4BD3" w:rsidRDefault="01616CD6" w:rsidP="00BD420E">
      <w:pPr>
        <w:jc w:val="both"/>
      </w:pPr>
      <w:r w:rsidRPr="555CF954">
        <w:rPr>
          <w:b/>
          <w:bCs/>
        </w:rPr>
        <w:t xml:space="preserve">Members in Attendance: </w:t>
      </w:r>
      <w:r w:rsidR="4A8A3C34">
        <w:t>Karen McAlmon</w:t>
      </w:r>
      <w:r w:rsidR="3EA73AB8">
        <w:t>, MD</w:t>
      </w:r>
      <w:r w:rsidR="25B44703">
        <w:t xml:space="preserve"> (Chair)</w:t>
      </w:r>
      <w:r w:rsidR="4A8A3C34">
        <w:t>, Nicolas Epie,</w:t>
      </w:r>
      <w:r w:rsidR="5337FC40">
        <w:t xml:space="preserve"> </w:t>
      </w:r>
      <w:r w:rsidR="5989E4A8">
        <w:t>PhD</w:t>
      </w:r>
      <w:r w:rsidR="5337FC40">
        <w:t>,</w:t>
      </w:r>
      <w:r w:rsidR="4A8A3C34">
        <w:t xml:space="preserve"> Catherine </w:t>
      </w:r>
      <w:r w:rsidR="4B6CB6ED">
        <w:t xml:space="preserve">(Katie) </w:t>
      </w:r>
      <w:r w:rsidR="4A8A3C34">
        <w:t>Brown</w:t>
      </w:r>
      <w:r w:rsidR="178378FC">
        <w:t>, DVM, MSc, MPH</w:t>
      </w:r>
      <w:r w:rsidR="4A8A3C34">
        <w:t>, Geoffrey Binney</w:t>
      </w:r>
      <w:r w:rsidR="3DACC634">
        <w:t>, MD</w:t>
      </w:r>
      <w:r w:rsidR="4A8A3C34">
        <w:t xml:space="preserve">, </w:t>
      </w:r>
      <w:r w:rsidR="6CC56CE0">
        <w:t xml:space="preserve">MPH, </w:t>
      </w:r>
      <w:r w:rsidR="338E56DC">
        <w:t>Anne Comeau,</w:t>
      </w:r>
      <w:r w:rsidR="421C5EB0">
        <w:t xml:space="preserve"> PhD,</w:t>
      </w:r>
      <w:r w:rsidR="338E56DC">
        <w:t xml:space="preserve"> </w:t>
      </w:r>
      <w:r w:rsidR="4A8A3C34">
        <w:t xml:space="preserve">Henry Dorkin, </w:t>
      </w:r>
      <w:r w:rsidR="1BED58FD">
        <w:t xml:space="preserve">MD, </w:t>
      </w:r>
      <w:r w:rsidR="4A8A3C34">
        <w:t>Monica Liao Chang,</w:t>
      </w:r>
      <w:r w:rsidR="2BBCD7BA">
        <w:t xml:space="preserve"> MD,</w:t>
      </w:r>
      <w:r w:rsidR="53E470AE">
        <w:t xml:space="preserve"> </w:t>
      </w:r>
      <w:r w:rsidR="4A8A3C34">
        <w:t>Dallas Reed,</w:t>
      </w:r>
      <w:r w:rsidR="18DC6D7E">
        <w:t xml:space="preserve"> MD,</w:t>
      </w:r>
      <w:r w:rsidR="4A8A3C34">
        <w:t xml:space="preserve"> </w:t>
      </w:r>
      <w:r w:rsidR="7AB878AF">
        <w:t>Inderneel Sahai,</w:t>
      </w:r>
      <w:r w:rsidR="2C1C20AA">
        <w:t xml:space="preserve"> MD,</w:t>
      </w:r>
      <w:r w:rsidR="7AB878AF">
        <w:t xml:space="preserve"> </w:t>
      </w:r>
      <w:r w:rsidR="4A8A3C34">
        <w:t>Yvonne Sheldon,</w:t>
      </w:r>
      <w:r w:rsidR="50264567">
        <w:t xml:space="preserve"> </w:t>
      </w:r>
      <w:r w:rsidR="725E5729">
        <w:t xml:space="preserve">BSN, </w:t>
      </w:r>
      <w:r w:rsidR="53B6EE8F">
        <w:t xml:space="preserve">RN, </w:t>
      </w:r>
      <w:r w:rsidR="3B79BB66">
        <w:t xml:space="preserve">MS, </w:t>
      </w:r>
      <w:r w:rsidR="4A8A3C34">
        <w:t>Richard Parad</w:t>
      </w:r>
      <w:r w:rsidR="45279BFC">
        <w:t>,</w:t>
      </w:r>
      <w:r w:rsidR="7AE420D7">
        <w:t xml:space="preserve"> MD,</w:t>
      </w:r>
      <w:r w:rsidR="45279BFC">
        <w:t xml:space="preserve"> </w:t>
      </w:r>
      <w:r w:rsidR="4C09AA9B">
        <w:t xml:space="preserve">MPH, </w:t>
      </w:r>
      <w:r w:rsidR="45279BFC">
        <w:t xml:space="preserve">Olaf Bodamer, </w:t>
      </w:r>
      <w:r w:rsidR="7949031F">
        <w:t xml:space="preserve">MD, PhD, </w:t>
      </w:r>
      <w:r w:rsidR="45279BFC">
        <w:t>Christie Higuera</w:t>
      </w:r>
      <w:r w:rsidR="2F63B93D">
        <w:t>, MEd</w:t>
      </w:r>
      <w:r w:rsidR="189CFF56">
        <w:t xml:space="preserve"> </w:t>
      </w:r>
    </w:p>
    <w:p w14:paraId="52874FF9" w14:textId="3C95415E" w:rsidR="00651818" w:rsidRPr="00713A88" w:rsidRDefault="00651818" w:rsidP="00BD420E">
      <w:pPr>
        <w:jc w:val="both"/>
      </w:pPr>
      <w:r w:rsidRPr="555CF954">
        <w:rPr>
          <w:b/>
          <w:bCs/>
        </w:rPr>
        <w:t>Department of Public Health and New England Newborn Screening Program Staff in Attendance:</w:t>
      </w:r>
      <w:r w:rsidR="00A56087">
        <w:t xml:space="preserve"> </w:t>
      </w:r>
      <w:r w:rsidR="00E15549">
        <w:t xml:space="preserve">H. </w:t>
      </w:r>
      <w:r w:rsidR="00A56087">
        <w:t>Dawn Fukuda,</w:t>
      </w:r>
      <w:r w:rsidR="2B6F92B3">
        <w:t xml:space="preserve"> ScM,</w:t>
      </w:r>
      <w:r w:rsidR="00A56087">
        <w:t xml:space="preserve"> </w:t>
      </w:r>
      <w:r>
        <w:t>Mahsa Yazdy</w:t>
      </w:r>
      <w:r w:rsidR="2AF92C9D">
        <w:t>, PhD</w:t>
      </w:r>
      <w:r>
        <w:t>, James Ballin,</w:t>
      </w:r>
      <w:r w:rsidR="2B8BDB40">
        <w:t xml:space="preserve"> Esq,</w:t>
      </w:r>
      <w:r>
        <w:t xml:space="preserve"> Roger Eaton,</w:t>
      </w:r>
      <w:r w:rsidR="5E75B844">
        <w:t xml:space="preserve"> PhD,</w:t>
      </w:r>
      <w:r>
        <w:t xml:space="preserve"> </w:t>
      </w:r>
      <w:r w:rsidR="2CBC126A">
        <w:t>Thera Meehan</w:t>
      </w:r>
      <w:r w:rsidR="00EA298E">
        <w:t xml:space="preserve">, </w:t>
      </w:r>
      <w:r w:rsidR="00396071">
        <w:t xml:space="preserve">Zakaria Ahmed- Gas, </w:t>
      </w:r>
      <w:r w:rsidR="47E59EAB">
        <w:t>D</w:t>
      </w:r>
      <w:r w:rsidR="00171A1C">
        <w:t xml:space="preserve">ylan Tierney, </w:t>
      </w:r>
      <w:r w:rsidR="41BCDF9B">
        <w:t>MD,</w:t>
      </w:r>
      <w:r w:rsidR="00171A1C">
        <w:t xml:space="preserve"> Katja Gerhardt, Nicole Roos, </w:t>
      </w:r>
      <w:r w:rsidR="00EA298E">
        <w:t>Tresa Glover-Smith</w:t>
      </w:r>
      <w:r w:rsidR="1A9EA55A">
        <w:t>; Jamie Hale</w:t>
      </w:r>
      <w:r w:rsidR="004DC499">
        <w:t>,</w:t>
      </w:r>
      <w:r w:rsidR="6F4B30F3">
        <w:t xml:space="preserve"> MS; </w:t>
      </w:r>
      <w:r w:rsidR="004DC499">
        <w:t xml:space="preserve"> Devinder Kaur</w:t>
      </w:r>
      <w:r w:rsidR="00C6449B">
        <w:t xml:space="preserve">, </w:t>
      </w:r>
      <w:r w:rsidR="7C94CE67">
        <w:t xml:space="preserve">PhD; </w:t>
      </w:r>
      <w:r w:rsidR="00C6449B">
        <w:t xml:space="preserve">Binod </w:t>
      </w:r>
      <w:r w:rsidR="7A9B7AC5">
        <w:t>Kumar, PhD</w:t>
      </w:r>
      <w:r w:rsidR="731945CA">
        <w:t xml:space="preserve"> </w:t>
      </w:r>
    </w:p>
    <w:p w14:paraId="2C13E7DD" w14:textId="77777777" w:rsidR="00651818" w:rsidRDefault="00651818" w:rsidP="00BD420E">
      <w:pPr>
        <w:jc w:val="both"/>
      </w:pPr>
    </w:p>
    <w:p w14:paraId="29481BF3" w14:textId="44F99395" w:rsidR="00651818" w:rsidRDefault="00651818" w:rsidP="00BD420E">
      <w:pPr>
        <w:jc w:val="both"/>
        <w:rPr>
          <w:b/>
          <w:bCs/>
        </w:rPr>
      </w:pPr>
      <w:r w:rsidRPr="555CF954">
        <w:rPr>
          <w:b/>
          <w:bCs/>
        </w:rPr>
        <w:t xml:space="preserve">Guests: </w:t>
      </w:r>
      <w:r w:rsidR="00B2238F">
        <w:t xml:space="preserve">Lesa Brackbill, </w:t>
      </w:r>
      <w:r w:rsidR="00171A1C">
        <w:t>Eli</w:t>
      </w:r>
      <w:r w:rsidR="2DFE6DE0">
        <w:t>z</w:t>
      </w:r>
      <w:r w:rsidR="00171A1C">
        <w:t>abeth Bostic, Emilia Wilburn, Ann Delaney,</w:t>
      </w:r>
      <w:r w:rsidR="6F21F71D">
        <w:t xml:space="preserve"> </w:t>
      </w:r>
      <w:r w:rsidR="00171A1C">
        <w:t>Dean Suhr, Carline N. Villaruz, T. Leete</w:t>
      </w:r>
    </w:p>
    <w:p w14:paraId="29874953" w14:textId="7C392D9F" w:rsidR="555CF954" w:rsidRDefault="555CF954" w:rsidP="555CF954">
      <w:pPr>
        <w:jc w:val="both"/>
      </w:pPr>
    </w:p>
    <w:p w14:paraId="35A566EE" w14:textId="6EECEC4D" w:rsidR="00FC79B5" w:rsidRPr="00FC79B5" w:rsidRDefault="00FC79B5" w:rsidP="00BD420E">
      <w:pPr>
        <w:jc w:val="both"/>
      </w:pPr>
      <w:r w:rsidRPr="0EE1B504">
        <w:rPr>
          <w:b/>
          <w:bCs/>
        </w:rPr>
        <w:t>Speakers</w:t>
      </w:r>
      <w:r>
        <w:t xml:space="preserve">: </w:t>
      </w:r>
      <w:r w:rsidR="00B2238F">
        <w:t>Hanna Malik, Anna Grantham, Kimberly Place, Maria Kefalas, Sarah Cornell</w:t>
      </w:r>
    </w:p>
    <w:p w14:paraId="0510DEEC" w14:textId="18A35EDB" w:rsidR="00FC79B5" w:rsidRDefault="00FC79B5" w:rsidP="00BD420E">
      <w:pPr>
        <w:jc w:val="both"/>
        <w:rPr>
          <w:b/>
          <w:bCs/>
        </w:rPr>
      </w:pPr>
    </w:p>
    <w:p w14:paraId="4E64F55F" w14:textId="48D25FE1" w:rsidR="00651818" w:rsidRPr="00A0297E" w:rsidRDefault="00651818" w:rsidP="00BD420E">
      <w:pPr>
        <w:pStyle w:val="ListParagraph"/>
        <w:ind w:left="0"/>
        <w:jc w:val="both"/>
      </w:pPr>
      <w:r w:rsidRPr="0EE1B504">
        <w:rPr>
          <w:b/>
          <w:bCs/>
        </w:rPr>
        <w:t xml:space="preserve">Determination of Quorum: </w:t>
      </w:r>
      <w:r>
        <w:t>Confirmed</w:t>
      </w:r>
      <w:r w:rsidR="00042A0D">
        <w:t xml:space="preserve">, therefore committee was able to </w:t>
      </w:r>
      <w:r w:rsidR="00C8358F">
        <w:t>begin</w:t>
      </w:r>
      <w:r w:rsidR="00042A0D">
        <w:t xml:space="preserve"> </w:t>
      </w:r>
      <w:r w:rsidR="00C8358F">
        <w:t>m</w:t>
      </w:r>
      <w:r w:rsidR="00042A0D">
        <w:t>eeting.</w:t>
      </w:r>
    </w:p>
    <w:p w14:paraId="12260AEA" w14:textId="77777777" w:rsidR="00651818" w:rsidRDefault="00651818" w:rsidP="00BD420E">
      <w:pPr>
        <w:jc w:val="both"/>
      </w:pPr>
    </w:p>
    <w:p w14:paraId="4FB3A9AA" w14:textId="41C8B661" w:rsidR="00042A0D" w:rsidRPr="00042A0D" w:rsidRDefault="00042A0D" w:rsidP="00BD420E">
      <w:pPr>
        <w:jc w:val="both"/>
        <w:rPr>
          <w:b/>
          <w:bCs/>
        </w:rPr>
      </w:pPr>
      <w:r w:rsidRPr="0EE1B504">
        <w:rPr>
          <w:b/>
          <w:bCs/>
        </w:rPr>
        <w:t>Welcome and Introductions:</w:t>
      </w:r>
    </w:p>
    <w:p w14:paraId="79C8D9A3" w14:textId="6F436171" w:rsidR="00042A0D" w:rsidRDefault="0060027D" w:rsidP="00BD420E">
      <w:pPr>
        <w:jc w:val="both"/>
      </w:pPr>
      <w:r>
        <w:t>Dr. McAlmon w</w:t>
      </w:r>
      <w:r w:rsidR="00042A0D">
        <w:t>elcome</w:t>
      </w:r>
      <w:r>
        <w:t>d all to the meeting</w:t>
      </w:r>
      <w:r w:rsidR="00042A0D">
        <w:t xml:space="preserve"> and introductions were completed. There were</w:t>
      </w:r>
      <w:r w:rsidR="09E4EBCE">
        <w:t xml:space="preserve"> </w:t>
      </w:r>
      <w:r w:rsidR="7F58E69E">
        <w:t>thirteen</w:t>
      </w:r>
      <w:r w:rsidR="00BA3FBD">
        <w:t xml:space="preserve"> </w:t>
      </w:r>
      <w:r w:rsidR="00042A0D">
        <w:t>guests in attendance</w:t>
      </w:r>
      <w:r w:rsidR="1F5D3092">
        <w:t xml:space="preserve">.  </w:t>
      </w:r>
      <w:r w:rsidR="7F508B60">
        <w:t>Five</w:t>
      </w:r>
      <w:r w:rsidR="51154ED0">
        <w:t xml:space="preserve"> </w:t>
      </w:r>
      <w:r w:rsidR="1F5D3092">
        <w:t>spoke during</w:t>
      </w:r>
      <w:r w:rsidR="00042A0D">
        <w:t xml:space="preserve"> the listening session at the end of topic discussions. </w:t>
      </w:r>
    </w:p>
    <w:p w14:paraId="24140928" w14:textId="77777777" w:rsidR="00042A0D" w:rsidRDefault="00042A0D" w:rsidP="00BD420E">
      <w:pPr>
        <w:jc w:val="both"/>
      </w:pPr>
    </w:p>
    <w:p w14:paraId="00C6EDED" w14:textId="77777777" w:rsidR="00651818" w:rsidRPr="00951A77" w:rsidRDefault="00651818" w:rsidP="00BD420E">
      <w:pPr>
        <w:shd w:val="clear" w:color="auto" w:fill="FFFFFF" w:themeFill="background1"/>
        <w:spacing w:line="259" w:lineRule="auto"/>
        <w:jc w:val="both"/>
        <w:rPr>
          <w:b/>
          <w:bCs/>
          <w:color w:val="131619"/>
        </w:rPr>
      </w:pPr>
      <w:r w:rsidRPr="0EE1B504">
        <w:rPr>
          <w:b/>
          <w:bCs/>
          <w:color w:val="131619"/>
        </w:rPr>
        <w:t xml:space="preserve">Approval of Minutes </w:t>
      </w:r>
    </w:p>
    <w:p w14:paraId="31F396CA" w14:textId="16FD25BA" w:rsidR="00274473" w:rsidRDefault="00651818" w:rsidP="00BD420E">
      <w:pPr>
        <w:shd w:val="clear" w:color="auto" w:fill="FFFFFF" w:themeFill="background1"/>
        <w:jc w:val="both"/>
        <w:rPr>
          <w:color w:val="131619"/>
        </w:rPr>
      </w:pPr>
      <w:r w:rsidRPr="0EE1B504">
        <w:rPr>
          <w:color w:val="131619"/>
        </w:rPr>
        <w:t xml:space="preserve">The minutes from the prior meeting held on </w:t>
      </w:r>
      <w:r w:rsidR="00171A1C">
        <w:rPr>
          <w:color w:val="131619"/>
        </w:rPr>
        <w:t>April 9</w:t>
      </w:r>
      <w:r w:rsidR="00274473">
        <w:rPr>
          <w:color w:val="131619"/>
        </w:rPr>
        <w:t>, 202</w:t>
      </w:r>
      <w:r w:rsidR="00864A93">
        <w:rPr>
          <w:color w:val="131619"/>
        </w:rPr>
        <w:t>5</w:t>
      </w:r>
      <w:r w:rsidR="0017667F" w:rsidRPr="0EE1B504">
        <w:rPr>
          <w:color w:val="131619"/>
        </w:rPr>
        <w:t>,</w:t>
      </w:r>
      <w:r w:rsidRPr="0EE1B504">
        <w:rPr>
          <w:color w:val="131619"/>
        </w:rPr>
        <w:t xml:space="preserve"> were approved.</w:t>
      </w:r>
    </w:p>
    <w:p w14:paraId="17166AE6" w14:textId="54437444" w:rsidR="00274473" w:rsidRDefault="00651818" w:rsidP="00BD420E">
      <w:pPr>
        <w:shd w:val="clear" w:color="auto" w:fill="FFFFFF" w:themeFill="background1"/>
        <w:jc w:val="both"/>
        <w:rPr>
          <w:color w:val="131619"/>
        </w:rPr>
      </w:pPr>
      <w:r w:rsidRPr="0EE1B504">
        <w:rPr>
          <w:color w:val="131619"/>
        </w:rPr>
        <w:t>Vote</w:t>
      </w:r>
      <w:r w:rsidR="00274473">
        <w:rPr>
          <w:color w:val="131619"/>
        </w:rPr>
        <w:t>: 11-Yes, 0-No, 0-Abstain</w:t>
      </w:r>
    </w:p>
    <w:p w14:paraId="6AA248DA" w14:textId="0C715B42" w:rsidR="00651818" w:rsidRDefault="00171A1C" w:rsidP="00D70F48">
      <w:pPr>
        <w:shd w:val="clear" w:color="auto" w:fill="FFFFFF" w:themeFill="background1"/>
        <w:rPr>
          <w:color w:val="131619"/>
        </w:rPr>
      </w:pPr>
      <w:r w:rsidRPr="78B787AC">
        <w:rPr>
          <w:color w:val="131619"/>
        </w:rPr>
        <w:t>April 9</w:t>
      </w:r>
      <w:r w:rsidR="49E7B723" w:rsidRPr="78B787AC">
        <w:rPr>
          <w:color w:val="131619"/>
        </w:rPr>
        <w:t xml:space="preserve">, </w:t>
      </w:r>
      <w:bookmarkStart w:id="0" w:name="_Int_BOJuAf43"/>
      <w:r w:rsidR="49E7B723" w:rsidRPr="78B787AC">
        <w:rPr>
          <w:color w:val="131619"/>
        </w:rPr>
        <w:t>2025</w:t>
      </w:r>
      <w:bookmarkEnd w:id="0"/>
      <w:r w:rsidR="49E7B723" w:rsidRPr="78B787AC">
        <w:rPr>
          <w:color w:val="131619"/>
        </w:rPr>
        <w:t xml:space="preserve"> </w:t>
      </w:r>
      <w:r w:rsidR="00042A0D" w:rsidRPr="78B787AC">
        <w:rPr>
          <w:color w:val="131619"/>
        </w:rPr>
        <w:t xml:space="preserve">Meeting Minutes are posted on the </w:t>
      </w:r>
      <w:r w:rsidR="684829C7" w:rsidRPr="78B787AC">
        <w:rPr>
          <w:color w:val="131619"/>
        </w:rPr>
        <w:t>NBS</w:t>
      </w:r>
      <w:r w:rsidR="0A11B711" w:rsidRPr="78B787AC">
        <w:rPr>
          <w:color w:val="131619"/>
        </w:rPr>
        <w:t>AC</w:t>
      </w:r>
      <w:r w:rsidR="684829C7" w:rsidRPr="78B787AC">
        <w:rPr>
          <w:color w:val="131619"/>
        </w:rPr>
        <w:t xml:space="preserve"> Web Page</w:t>
      </w:r>
      <w:r w:rsidR="1DAC4F58" w:rsidRPr="78B787AC">
        <w:rPr>
          <w:color w:val="131619"/>
        </w:rPr>
        <w:t xml:space="preserve"> at </w:t>
      </w:r>
      <w:hyperlink r:id="rId9">
        <w:r w:rsidR="1DAC4F58" w:rsidRPr="78B787AC">
          <w:rPr>
            <w:rStyle w:val="Hyperlink"/>
          </w:rPr>
          <w:t>https://www.mass.gov/orgs/massachusetts-newborn-screening-advisory-committee</w:t>
        </w:r>
      </w:hyperlink>
      <w:r w:rsidR="1DAC4F58">
        <w:t xml:space="preserve"> </w:t>
      </w:r>
    </w:p>
    <w:p w14:paraId="44C73308" w14:textId="77777777" w:rsidR="00274473" w:rsidRDefault="00274473" w:rsidP="00BD420E">
      <w:pPr>
        <w:shd w:val="clear" w:color="auto" w:fill="FFFFFF" w:themeFill="background1"/>
        <w:jc w:val="both"/>
        <w:rPr>
          <w:color w:val="131619"/>
        </w:rPr>
      </w:pPr>
    </w:p>
    <w:p w14:paraId="2458E9B5" w14:textId="0D60651D" w:rsidR="00274473" w:rsidRDefault="00843112" w:rsidP="00BD420E">
      <w:pPr>
        <w:shd w:val="clear" w:color="auto" w:fill="FFFFFF" w:themeFill="background1"/>
        <w:jc w:val="both"/>
        <w:rPr>
          <w:b/>
          <w:bCs/>
          <w:color w:val="131619"/>
        </w:rPr>
      </w:pPr>
      <w:r>
        <w:rPr>
          <w:b/>
          <w:bCs/>
          <w:color w:val="131619"/>
        </w:rPr>
        <w:t>Pilot Screening Disorders</w:t>
      </w:r>
    </w:p>
    <w:p w14:paraId="04F1E9E8" w14:textId="1EFEFF39" w:rsidR="005110E7" w:rsidRPr="00843112" w:rsidRDefault="73F4D708" w:rsidP="00BD420E">
      <w:pPr>
        <w:shd w:val="clear" w:color="auto" w:fill="FFFFFF" w:themeFill="background1"/>
        <w:jc w:val="both"/>
        <w:rPr>
          <w:color w:val="131619"/>
        </w:rPr>
      </w:pPr>
      <w:r w:rsidRPr="69042116">
        <w:rPr>
          <w:rFonts w:eastAsiaTheme="majorEastAsia"/>
          <w:color w:val="000000" w:themeColor="text1"/>
        </w:rPr>
        <w:lastRenderedPageBreak/>
        <w:t>Dr. Sahai</w:t>
      </w:r>
      <w:r w:rsidR="00843112" w:rsidRPr="69042116">
        <w:rPr>
          <w:rFonts w:eastAsiaTheme="majorEastAsia"/>
          <w:color w:val="000000" w:themeColor="text1"/>
        </w:rPr>
        <w:t xml:space="preserve"> </w:t>
      </w:r>
      <w:r w:rsidR="50986913" w:rsidRPr="69042116">
        <w:rPr>
          <w:rFonts w:eastAsiaTheme="majorEastAsia"/>
          <w:color w:val="000000" w:themeColor="text1"/>
        </w:rPr>
        <w:t xml:space="preserve">provided a brief review </w:t>
      </w:r>
      <w:r w:rsidR="00843112" w:rsidRPr="69042116">
        <w:rPr>
          <w:rFonts w:eastAsiaTheme="majorEastAsia"/>
          <w:color w:val="000000" w:themeColor="text1"/>
        </w:rPr>
        <w:t xml:space="preserve">of the initial experience with screening for the two new pilots (GAMT and MPSII) and with the implementation of </w:t>
      </w:r>
      <w:r w:rsidR="23658B5C" w:rsidRPr="69042116">
        <w:rPr>
          <w:rFonts w:eastAsiaTheme="majorEastAsia"/>
          <w:color w:val="000000" w:themeColor="text1"/>
        </w:rPr>
        <w:t>Glycosaminoglycans (</w:t>
      </w:r>
      <w:r w:rsidR="00843112" w:rsidRPr="69042116">
        <w:rPr>
          <w:rFonts w:eastAsiaTheme="majorEastAsia"/>
          <w:color w:val="000000" w:themeColor="text1"/>
        </w:rPr>
        <w:t>GAGs</w:t>
      </w:r>
      <w:r w:rsidR="696A4F32" w:rsidRPr="69042116">
        <w:rPr>
          <w:rFonts w:eastAsiaTheme="majorEastAsia"/>
          <w:color w:val="000000" w:themeColor="text1"/>
        </w:rPr>
        <w:t>)</w:t>
      </w:r>
      <w:r w:rsidR="00843112" w:rsidRPr="69042116">
        <w:rPr>
          <w:rFonts w:eastAsiaTheme="majorEastAsia"/>
          <w:color w:val="000000" w:themeColor="text1"/>
        </w:rPr>
        <w:t xml:space="preserve"> in the second tier of screening for the MPS disorders.</w:t>
      </w:r>
    </w:p>
    <w:p w14:paraId="46D66B88" w14:textId="657ABA6D" w:rsidR="005110E7" w:rsidRPr="005110E7" w:rsidRDefault="00843112" w:rsidP="1F33A055">
      <w:pPr>
        <w:shd w:val="clear" w:color="auto" w:fill="FFFFFF" w:themeFill="background1"/>
        <w:jc w:val="both"/>
        <w:rPr>
          <w:rFonts w:eastAsiaTheme="majorEastAsia"/>
          <w:color w:val="000000" w:themeColor="text1"/>
        </w:rPr>
      </w:pPr>
      <w:r w:rsidRPr="1F33A055">
        <w:rPr>
          <w:rFonts w:eastAsiaTheme="majorEastAsia"/>
          <w:b/>
          <w:bCs/>
          <w:color w:val="000000" w:themeColor="text1"/>
        </w:rPr>
        <w:t>Updates on Newborn Screening Algorithms (MPS</w:t>
      </w:r>
      <w:r w:rsidR="315AE3D5" w:rsidRPr="1F33A055">
        <w:rPr>
          <w:rFonts w:eastAsiaTheme="majorEastAsia"/>
          <w:b/>
          <w:bCs/>
          <w:color w:val="000000" w:themeColor="text1"/>
        </w:rPr>
        <w:t>I</w:t>
      </w:r>
      <w:r w:rsidRPr="1F33A055">
        <w:rPr>
          <w:rFonts w:eastAsiaTheme="majorEastAsia"/>
          <w:b/>
          <w:bCs/>
          <w:color w:val="000000" w:themeColor="text1"/>
        </w:rPr>
        <w:t xml:space="preserve"> &amp; MPS</w:t>
      </w:r>
      <w:r w:rsidR="1D23C57B" w:rsidRPr="1F33A055">
        <w:rPr>
          <w:rFonts w:eastAsiaTheme="majorEastAsia"/>
          <w:b/>
          <w:bCs/>
          <w:color w:val="000000" w:themeColor="text1"/>
        </w:rPr>
        <w:t>II</w:t>
      </w:r>
      <w:r w:rsidRPr="1F33A055">
        <w:rPr>
          <w:rFonts w:eastAsiaTheme="majorEastAsia"/>
          <w:color w:val="000000" w:themeColor="text1"/>
        </w:rPr>
        <w:t>)</w:t>
      </w:r>
      <w:r w:rsidR="4CB5208C" w:rsidRPr="1F33A055">
        <w:rPr>
          <w:rFonts w:eastAsiaTheme="majorEastAsia"/>
          <w:color w:val="000000" w:themeColor="text1"/>
        </w:rPr>
        <w:t xml:space="preserve"> by Dr. Sahai</w:t>
      </w:r>
    </w:p>
    <w:p w14:paraId="17446147" w14:textId="0322B3B3" w:rsidR="00843112" w:rsidRPr="00843112" w:rsidRDefault="12E1A5FA" w:rsidP="021E4E8F">
      <w:pPr>
        <w:pStyle w:val="paragraph"/>
        <w:numPr>
          <w:ilvl w:val="0"/>
          <w:numId w:val="12"/>
        </w:numPr>
        <w:ind w:left="360"/>
        <w:textAlignment w:val="baseline"/>
        <w:rPr>
          <w:rFonts w:eastAsiaTheme="majorEastAsia"/>
          <w:color w:val="000000"/>
        </w:rPr>
      </w:pPr>
      <w:r w:rsidRPr="3A213A51">
        <w:rPr>
          <w:rFonts w:eastAsiaTheme="majorEastAsia"/>
          <w:color w:val="000000" w:themeColor="text1"/>
        </w:rPr>
        <w:t xml:space="preserve">New profiling indices and algorithms for </w:t>
      </w:r>
      <w:r w:rsidR="13C24ABE" w:rsidRPr="3A213A51">
        <w:rPr>
          <w:rFonts w:eastAsiaTheme="majorEastAsia"/>
          <w:color w:val="000000" w:themeColor="text1"/>
        </w:rPr>
        <w:t>MPS screening</w:t>
      </w:r>
      <w:r w:rsidR="37DACF21" w:rsidRPr="3A213A51">
        <w:rPr>
          <w:rFonts w:eastAsiaTheme="majorEastAsia"/>
          <w:color w:val="000000" w:themeColor="text1"/>
        </w:rPr>
        <w:t xml:space="preserve"> are</w:t>
      </w:r>
      <w:r w:rsidR="753408BE" w:rsidRPr="3A213A51">
        <w:rPr>
          <w:rFonts w:eastAsiaTheme="majorEastAsia"/>
          <w:b/>
          <w:bCs/>
          <w:color w:val="000000" w:themeColor="text1"/>
        </w:rPr>
        <w:t xml:space="preserve"> </w:t>
      </w:r>
      <w:r w:rsidR="5BEF0AD2" w:rsidRPr="3A213A51">
        <w:rPr>
          <w:rFonts w:eastAsiaTheme="majorEastAsia"/>
          <w:color w:val="000000" w:themeColor="text1"/>
        </w:rPr>
        <w:t>being</w:t>
      </w:r>
      <w:r w:rsidRPr="3A213A51">
        <w:rPr>
          <w:rFonts w:eastAsiaTheme="majorEastAsia"/>
          <w:color w:val="000000" w:themeColor="text1"/>
        </w:rPr>
        <w:t xml:space="preserve"> developed</w:t>
      </w:r>
      <w:r w:rsidR="15ADDA8E" w:rsidRPr="3A213A51">
        <w:rPr>
          <w:rFonts w:eastAsiaTheme="majorEastAsia"/>
          <w:color w:val="000000" w:themeColor="text1"/>
        </w:rPr>
        <w:t>.  I</w:t>
      </w:r>
      <w:r w:rsidRPr="3A213A51">
        <w:rPr>
          <w:rFonts w:eastAsiaTheme="majorEastAsia"/>
          <w:color w:val="000000" w:themeColor="text1"/>
        </w:rPr>
        <w:t>mplementation awaiting data system processes.</w:t>
      </w:r>
    </w:p>
    <w:p w14:paraId="35549EE9" w14:textId="655B71B1" w:rsidR="00843112" w:rsidRPr="00843112" w:rsidRDefault="00843112" w:rsidP="0D1BE2F6">
      <w:pPr>
        <w:pStyle w:val="paragraph"/>
        <w:numPr>
          <w:ilvl w:val="0"/>
          <w:numId w:val="12"/>
        </w:numPr>
        <w:ind w:left="360"/>
        <w:textAlignment w:val="baseline"/>
        <w:rPr>
          <w:rFonts w:eastAsiaTheme="majorEastAsia"/>
          <w:color w:val="000000"/>
        </w:rPr>
      </w:pPr>
      <w:r w:rsidRPr="78B787AC">
        <w:rPr>
          <w:rFonts w:eastAsiaTheme="majorEastAsia"/>
          <w:color w:val="000000" w:themeColor="text1"/>
        </w:rPr>
        <w:t>For MPS</w:t>
      </w:r>
      <w:r w:rsidR="7E561D74" w:rsidRPr="78B787AC">
        <w:rPr>
          <w:rFonts w:eastAsiaTheme="majorEastAsia"/>
          <w:color w:val="000000" w:themeColor="text1"/>
        </w:rPr>
        <w:t>II</w:t>
      </w:r>
      <w:r w:rsidRPr="78B787AC">
        <w:rPr>
          <w:rFonts w:eastAsiaTheme="majorEastAsia"/>
          <w:color w:val="000000" w:themeColor="text1"/>
        </w:rPr>
        <w:t xml:space="preserve">, a new protocol </w:t>
      </w:r>
      <w:r w:rsidR="6D9F3A1F" w:rsidRPr="78B787AC">
        <w:rPr>
          <w:rFonts w:eastAsiaTheme="majorEastAsia"/>
          <w:color w:val="000000" w:themeColor="text1"/>
        </w:rPr>
        <w:t>assigns</w:t>
      </w:r>
      <w:r w:rsidR="5E22F080" w:rsidRPr="78B787AC">
        <w:rPr>
          <w:rFonts w:eastAsiaTheme="majorEastAsia"/>
          <w:color w:val="000000" w:themeColor="text1"/>
        </w:rPr>
        <w:t xml:space="preserve"> </w:t>
      </w:r>
      <w:r w:rsidR="4EACF037" w:rsidRPr="78B787AC">
        <w:rPr>
          <w:rFonts w:eastAsiaTheme="majorEastAsia"/>
          <w:color w:val="000000" w:themeColor="text1"/>
        </w:rPr>
        <w:t>a subset of I2S enzyme results that get se</w:t>
      </w:r>
      <w:r w:rsidR="4ECE5024" w:rsidRPr="78B787AC">
        <w:rPr>
          <w:rFonts w:eastAsiaTheme="majorEastAsia"/>
          <w:color w:val="000000" w:themeColor="text1"/>
        </w:rPr>
        <w:t>nt for both GAG testing and sequencing</w:t>
      </w:r>
      <w:r w:rsidR="1EB40E49" w:rsidRPr="78B787AC">
        <w:rPr>
          <w:rFonts w:eastAsiaTheme="majorEastAsia"/>
          <w:color w:val="000000" w:themeColor="text1"/>
        </w:rPr>
        <w:t>.</w:t>
      </w:r>
      <w:r w:rsidR="4ECE5024" w:rsidRPr="78B787AC">
        <w:rPr>
          <w:rFonts w:eastAsiaTheme="majorEastAsia"/>
          <w:color w:val="000000" w:themeColor="text1"/>
        </w:rPr>
        <w:t xml:space="preserve">  Another subset go to only </w:t>
      </w:r>
      <w:r w:rsidRPr="78B787AC">
        <w:rPr>
          <w:rFonts w:eastAsiaTheme="majorEastAsia"/>
          <w:color w:val="000000" w:themeColor="text1"/>
        </w:rPr>
        <w:t xml:space="preserve">GAG </w:t>
      </w:r>
      <w:r w:rsidR="6DF95768" w:rsidRPr="78B787AC">
        <w:rPr>
          <w:rFonts w:eastAsiaTheme="majorEastAsia"/>
          <w:color w:val="000000" w:themeColor="text1"/>
        </w:rPr>
        <w:t>testing and</w:t>
      </w:r>
      <w:r w:rsidR="3826D9F3" w:rsidRPr="78B787AC">
        <w:rPr>
          <w:rFonts w:eastAsiaTheme="majorEastAsia"/>
          <w:color w:val="000000" w:themeColor="text1"/>
        </w:rPr>
        <w:t xml:space="preserve"> </w:t>
      </w:r>
      <w:r w:rsidR="12901360" w:rsidRPr="78B787AC">
        <w:rPr>
          <w:rFonts w:eastAsiaTheme="majorEastAsia"/>
          <w:color w:val="000000" w:themeColor="text1"/>
        </w:rPr>
        <w:t xml:space="preserve">then sends out </w:t>
      </w:r>
      <w:r w:rsidRPr="78B787AC">
        <w:rPr>
          <w:rFonts w:eastAsiaTheme="majorEastAsia"/>
          <w:color w:val="000000" w:themeColor="text1"/>
        </w:rPr>
        <w:t xml:space="preserve">sequencing for </w:t>
      </w:r>
      <w:r w:rsidR="7FDD5D81" w:rsidRPr="78B787AC">
        <w:rPr>
          <w:rFonts w:eastAsiaTheme="majorEastAsia"/>
          <w:color w:val="000000" w:themeColor="text1"/>
        </w:rPr>
        <w:t xml:space="preserve">when GAG results are </w:t>
      </w:r>
      <w:r w:rsidR="6FAF5F6F" w:rsidRPr="78B787AC">
        <w:rPr>
          <w:rFonts w:eastAsiaTheme="majorEastAsia"/>
          <w:color w:val="000000" w:themeColor="text1"/>
        </w:rPr>
        <w:t>positive.</w:t>
      </w:r>
      <w:r w:rsidR="29E6748E" w:rsidRPr="78B787AC">
        <w:rPr>
          <w:rFonts w:eastAsiaTheme="majorEastAsia"/>
          <w:color w:val="000000" w:themeColor="text1"/>
        </w:rPr>
        <w:t xml:space="preserve"> </w:t>
      </w:r>
      <w:r w:rsidR="7E5BF047" w:rsidRPr="78B787AC">
        <w:rPr>
          <w:rFonts w:eastAsiaTheme="majorEastAsia"/>
          <w:color w:val="000000" w:themeColor="text1"/>
        </w:rPr>
        <w:t>A</w:t>
      </w:r>
      <w:r w:rsidRPr="78B787AC">
        <w:rPr>
          <w:rFonts w:eastAsiaTheme="majorEastAsia"/>
          <w:color w:val="000000" w:themeColor="text1"/>
        </w:rPr>
        <w:t xml:space="preserve"> recent male infant screened positive, but follow-up testing suggests it may not be clinically significant.</w:t>
      </w:r>
    </w:p>
    <w:p w14:paraId="0A611A61" w14:textId="6D736D79" w:rsidR="00843112" w:rsidRPr="00843112" w:rsidRDefault="00843112" w:rsidP="1F33A055">
      <w:pPr>
        <w:pStyle w:val="paragraph"/>
        <w:numPr>
          <w:ilvl w:val="0"/>
          <w:numId w:val="12"/>
        </w:numPr>
        <w:ind w:left="360"/>
        <w:textAlignment w:val="baseline"/>
        <w:rPr>
          <w:rFonts w:eastAsiaTheme="majorEastAsia"/>
          <w:color w:val="000000"/>
        </w:rPr>
      </w:pPr>
      <w:r w:rsidRPr="1F33A055">
        <w:rPr>
          <w:rFonts w:eastAsiaTheme="majorEastAsia"/>
          <w:color w:val="000000" w:themeColor="text1"/>
        </w:rPr>
        <w:t>For MPS</w:t>
      </w:r>
      <w:r w:rsidR="0042EBAC" w:rsidRPr="1F33A055">
        <w:rPr>
          <w:rFonts w:eastAsiaTheme="majorEastAsia"/>
          <w:color w:val="000000" w:themeColor="text1"/>
        </w:rPr>
        <w:t>I</w:t>
      </w:r>
      <w:r w:rsidRPr="1F33A055">
        <w:rPr>
          <w:rFonts w:eastAsiaTheme="majorEastAsia"/>
          <w:color w:val="000000" w:themeColor="text1"/>
        </w:rPr>
        <w:t>, the protocol was updated: samples with enzyme activity &lt;7.5% now trigger both GAGs and sequencing; 7.5–15% triggers GAGs only, and further steps depend on those results.</w:t>
      </w:r>
    </w:p>
    <w:p w14:paraId="2543A6FC" w14:textId="483AC2E1" w:rsidR="448E0C82" w:rsidRDefault="448E0C82" w:rsidP="0D1BE2F6">
      <w:pPr>
        <w:pStyle w:val="ListParagraph"/>
        <w:numPr>
          <w:ilvl w:val="0"/>
          <w:numId w:val="1"/>
        </w:numPr>
        <w:shd w:val="clear" w:color="auto" w:fill="FFFFFF" w:themeFill="background1"/>
        <w:jc w:val="both"/>
        <w:rPr>
          <w:color w:val="000000" w:themeColor="text1"/>
        </w:rPr>
      </w:pPr>
      <w:r w:rsidRPr="0D1BE2F6">
        <w:rPr>
          <w:color w:val="000000" w:themeColor="text1"/>
        </w:rPr>
        <w:t xml:space="preserve">Most recent cases have </w:t>
      </w:r>
      <w:r w:rsidR="6B67A4F1" w:rsidRPr="0D1BE2F6">
        <w:rPr>
          <w:color w:val="000000" w:themeColor="text1"/>
        </w:rPr>
        <w:t>yielded negative</w:t>
      </w:r>
      <w:r w:rsidRPr="0D1BE2F6">
        <w:rPr>
          <w:color w:val="000000" w:themeColor="text1"/>
        </w:rPr>
        <w:t xml:space="preserve"> GAG</w:t>
      </w:r>
      <w:r w:rsidR="64B98EEE" w:rsidRPr="0D1BE2F6">
        <w:rPr>
          <w:color w:val="000000" w:themeColor="text1"/>
        </w:rPr>
        <w:t xml:space="preserve"> results</w:t>
      </w:r>
      <w:r w:rsidRPr="0D1BE2F6">
        <w:rPr>
          <w:color w:val="000000" w:themeColor="text1"/>
        </w:rPr>
        <w:t>; some sequencing revealed pseudo-deficiency or pathogenic alleles.</w:t>
      </w:r>
    </w:p>
    <w:p w14:paraId="46E12B8F" w14:textId="394455B6" w:rsidR="06A49C16" w:rsidRDefault="06A49C16" w:rsidP="06A49C16">
      <w:pPr>
        <w:shd w:val="clear" w:color="auto" w:fill="FFFFFF" w:themeFill="background1"/>
        <w:jc w:val="both"/>
        <w:rPr>
          <w:rFonts w:eastAsiaTheme="majorEastAsia"/>
          <w:color w:val="000000" w:themeColor="text1"/>
        </w:rPr>
      </w:pPr>
    </w:p>
    <w:p w14:paraId="01FD0334" w14:textId="77777777" w:rsidR="00BE190A" w:rsidRPr="005D11FB" w:rsidRDefault="00BE190A" w:rsidP="00843112">
      <w:pPr>
        <w:shd w:val="clear" w:color="auto" w:fill="FFFFFF" w:themeFill="background1"/>
        <w:jc w:val="both"/>
        <w:rPr>
          <w:color w:val="131619"/>
        </w:rPr>
      </w:pPr>
    </w:p>
    <w:p w14:paraId="637898CB" w14:textId="75343CB8" w:rsidR="00BE190A" w:rsidRPr="00221D70" w:rsidRDefault="00BE190A" w:rsidP="555CF954">
      <w:pPr>
        <w:pStyle w:val="paragraph"/>
        <w:spacing w:before="0" w:beforeAutospacing="0" w:after="0" w:afterAutospacing="0"/>
        <w:textAlignment w:val="baseline"/>
        <w:rPr>
          <w:rFonts w:eastAsiaTheme="majorEastAsia"/>
          <w:b/>
          <w:bCs/>
          <w:color w:val="000000"/>
        </w:rPr>
      </w:pPr>
      <w:r w:rsidRPr="555CF954">
        <w:rPr>
          <w:rFonts w:eastAsiaTheme="majorEastAsia"/>
          <w:b/>
          <w:bCs/>
          <w:color w:val="000000" w:themeColor="text1"/>
        </w:rPr>
        <w:t>Questions Raised</w:t>
      </w:r>
      <w:r w:rsidR="68726C5A" w:rsidRPr="555CF954">
        <w:rPr>
          <w:rFonts w:eastAsiaTheme="majorEastAsia"/>
          <w:b/>
          <w:bCs/>
          <w:color w:val="000000" w:themeColor="text1"/>
        </w:rPr>
        <w:t xml:space="preserve"> </w:t>
      </w:r>
      <w:r w:rsidR="262BAB3A" w:rsidRPr="555CF954">
        <w:rPr>
          <w:rFonts w:eastAsiaTheme="majorEastAsia"/>
          <w:b/>
          <w:bCs/>
          <w:color w:val="000000" w:themeColor="text1"/>
        </w:rPr>
        <w:t>in</w:t>
      </w:r>
      <w:r w:rsidR="68726C5A" w:rsidRPr="555CF954">
        <w:rPr>
          <w:rFonts w:eastAsiaTheme="majorEastAsia"/>
          <w:b/>
          <w:bCs/>
          <w:color w:val="000000" w:themeColor="text1"/>
        </w:rPr>
        <w:t xml:space="preserve"> </w:t>
      </w:r>
      <w:r w:rsidR="7AABE840" w:rsidRPr="555CF954">
        <w:rPr>
          <w:rFonts w:eastAsiaTheme="majorEastAsia"/>
          <w:b/>
          <w:bCs/>
          <w:color w:val="000000" w:themeColor="text1"/>
        </w:rPr>
        <w:t>d</w:t>
      </w:r>
      <w:r w:rsidR="68726C5A" w:rsidRPr="555CF954">
        <w:rPr>
          <w:rFonts w:eastAsiaTheme="majorEastAsia"/>
          <w:b/>
          <w:bCs/>
          <w:color w:val="000000" w:themeColor="text1"/>
        </w:rPr>
        <w:t>iscuss</w:t>
      </w:r>
      <w:r w:rsidR="232126E5" w:rsidRPr="555CF954">
        <w:rPr>
          <w:rFonts w:eastAsiaTheme="majorEastAsia"/>
          <w:b/>
          <w:bCs/>
          <w:color w:val="000000" w:themeColor="text1"/>
        </w:rPr>
        <w:t>ion</w:t>
      </w:r>
      <w:r w:rsidRPr="555CF954">
        <w:rPr>
          <w:rFonts w:eastAsiaTheme="majorEastAsia"/>
          <w:b/>
          <w:bCs/>
          <w:color w:val="000000" w:themeColor="text1"/>
        </w:rPr>
        <w:t>:</w:t>
      </w:r>
    </w:p>
    <w:p w14:paraId="248A88FA" w14:textId="42AB791B" w:rsidR="00BE190A" w:rsidRPr="00BE190A" w:rsidRDefault="00BE190A" w:rsidP="06A49C16">
      <w:pPr>
        <w:pStyle w:val="paragraph"/>
        <w:numPr>
          <w:ilvl w:val="0"/>
          <w:numId w:val="13"/>
        </w:numPr>
        <w:spacing w:before="0" w:beforeAutospacing="0" w:after="0" w:afterAutospacing="0"/>
        <w:ind w:left="0" w:firstLine="0"/>
        <w:textAlignment w:val="baseline"/>
        <w:rPr>
          <w:rFonts w:eastAsiaTheme="majorEastAsia"/>
          <w:color w:val="000000"/>
        </w:rPr>
      </w:pPr>
      <w:r w:rsidRPr="06A49C16">
        <w:rPr>
          <w:rFonts w:eastAsiaTheme="majorEastAsia"/>
          <w:color w:val="000000" w:themeColor="text1"/>
        </w:rPr>
        <w:t>What is the difference in the number of babies screened for each disorder?</w:t>
      </w:r>
      <w:r w:rsidR="1D712464" w:rsidRPr="06A49C16">
        <w:rPr>
          <w:rFonts w:eastAsiaTheme="majorEastAsia"/>
          <w:color w:val="000000" w:themeColor="text1"/>
        </w:rPr>
        <w:t xml:space="preserve"> </w:t>
      </w:r>
    </w:p>
    <w:p w14:paraId="71B5A181" w14:textId="1F1967BB" w:rsidR="00BE190A" w:rsidRDefault="00BE190A" w:rsidP="1F33A055">
      <w:pPr>
        <w:pStyle w:val="paragraph"/>
        <w:numPr>
          <w:ilvl w:val="0"/>
          <w:numId w:val="13"/>
        </w:numPr>
        <w:spacing w:before="0" w:beforeAutospacing="0" w:after="0" w:afterAutospacing="0"/>
        <w:ind w:left="0" w:firstLine="0"/>
        <w:textAlignment w:val="baseline"/>
        <w:rPr>
          <w:rFonts w:eastAsiaTheme="majorEastAsia"/>
          <w:color w:val="000000"/>
        </w:rPr>
      </w:pPr>
      <w:r w:rsidRPr="1F33A055">
        <w:rPr>
          <w:rFonts w:eastAsiaTheme="majorEastAsia"/>
          <w:color w:val="000000" w:themeColor="text1"/>
        </w:rPr>
        <w:t>What percentage of birth</w:t>
      </w:r>
      <w:r w:rsidR="63E03BBE" w:rsidRPr="1F33A055">
        <w:rPr>
          <w:rFonts w:eastAsiaTheme="majorEastAsia"/>
          <w:color w:val="000000" w:themeColor="text1"/>
        </w:rPr>
        <w:t xml:space="preserve"> parents</w:t>
      </w:r>
      <w:r w:rsidRPr="1F33A055">
        <w:rPr>
          <w:rFonts w:eastAsiaTheme="majorEastAsia"/>
          <w:color w:val="000000" w:themeColor="text1"/>
        </w:rPr>
        <w:t xml:space="preserve"> have agreed to</w:t>
      </w:r>
      <w:r w:rsidR="2F63ADBC" w:rsidRPr="1F33A055">
        <w:rPr>
          <w:rFonts w:eastAsiaTheme="majorEastAsia"/>
          <w:color w:val="000000" w:themeColor="text1"/>
        </w:rPr>
        <w:t xml:space="preserve"> </w:t>
      </w:r>
      <w:r w:rsidRPr="1F33A055">
        <w:rPr>
          <w:rFonts w:eastAsiaTheme="majorEastAsia"/>
          <w:color w:val="000000" w:themeColor="text1"/>
        </w:rPr>
        <w:t>pilot</w:t>
      </w:r>
      <w:r w:rsidR="0A4C7892" w:rsidRPr="1F33A055">
        <w:rPr>
          <w:rFonts w:eastAsiaTheme="majorEastAsia"/>
          <w:color w:val="000000" w:themeColor="text1"/>
        </w:rPr>
        <w:t xml:space="preserve"> screens</w:t>
      </w:r>
      <w:r w:rsidRPr="1F33A055">
        <w:rPr>
          <w:rFonts w:eastAsiaTheme="majorEastAsia"/>
          <w:color w:val="000000" w:themeColor="text1"/>
        </w:rPr>
        <w:t>?</w:t>
      </w:r>
    </w:p>
    <w:p w14:paraId="4730C95D" w14:textId="0CD51493" w:rsidR="30E0737A" w:rsidRDefault="30E0737A" w:rsidP="1F33A055">
      <w:pPr>
        <w:pStyle w:val="paragraph"/>
        <w:numPr>
          <w:ilvl w:val="0"/>
          <w:numId w:val="13"/>
        </w:numPr>
        <w:spacing w:before="0" w:beforeAutospacing="0" w:after="0" w:afterAutospacing="0"/>
        <w:ind w:left="0" w:firstLine="0"/>
        <w:rPr>
          <w:rFonts w:eastAsiaTheme="majorEastAsia"/>
          <w:color w:val="000000" w:themeColor="text1"/>
        </w:rPr>
      </w:pPr>
      <w:r w:rsidRPr="1F33A055">
        <w:rPr>
          <w:rFonts w:eastAsiaTheme="majorEastAsia"/>
          <w:color w:val="000000" w:themeColor="text1"/>
        </w:rPr>
        <w:t>Answers to these questions will be provided at the next meeting.</w:t>
      </w:r>
    </w:p>
    <w:p w14:paraId="10E9CC35" w14:textId="77777777" w:rsidR="00BE190A" w:rsidRPr="00BE190A" w:rsidRDefault="00BE190A" w:rsidP="00BE190A">
      <w:pPr>
        <w:pStyle w:val="paragraph"/>
        <w:spacing w:before="0" w:beforeAutospacing="0" w:after="0" w:afterAutospacing="0"/>
        <w:textAlignment w:val="baseline"/>
        <w:rPr>
          <w:rFonts w:eastAsiaTheme="majorEastAsia"/>
          <w:color w:val="000000"/>
        </w:rPr>
      </w:pPr>
    </w:p>
    <w:p w14:paraId="7A03163A" w14:textId="35B3DAD2" w:rsidR="00BE190A" w:rsidRPr="005110E7" w:rsidRDefault="00BE190A" w:rsidP="00C3789D">
      <w:pPr>
        <w:rPr>
          <w:rFonts w:eastAsiaTheme="majorEastAsia"/>
          <w:b/>
          <w:bCs/>
          <w:i/>
          <w:iCs/>
          <w:color w:val="000000" w:themeColor="text1"/>
        </w:rPr>
      </w:pPr>
    </w:p>
    <w:p w14:paraId="16F6A1EB" w14:textId="77777777" w:rsidR="00BE190A" w:rsidRDefault="00BE190A" w:rsidP="00BE190A">
      <w:pPr>
        <w:pStyle w:val="paragraph"/>
        <w:spacing w:before="0" w:beforeAutospacing="0" w:after="0" w:afterAutospacing="0"/>
        <w:contextualSpacing/>
        <w:textAlignment w:val="baseline"/>
      </w:pPr>
      <w:r w:rsidRPr="001134D8">
        <w:rPr>
          <w:b/>
          <w:bCs/>
        </w:rPr>
        <w:t>GAMT Screening Parameters</w:t>
      </w:r>
      <w:r>
        <w:rPr>
          <w:b/>
          <w:bCs/>
        </w:rPr>
        <w:t>:</w:t>
      </w:r>
      <w:r w:rsidRPr="001134D8">
        <w:rPr>
          <w:b/>
          <w:bCs/>
        </w:rPr>
        <w:t xml:space="preserve"> </w:t>
      </w:r>
    </w:p>
    <w:p w14:paraId="68A0DDB5" w14:textId="77777777" w:rsidR="00BE190A" w:rsidRPr="00BE190A" w:rsidRDefault="00BE190A" w:rsidP="00BE190A">
      <w:pPr>
        <w:pStyle w:val="paragraph"/>
        <w:numPr>
          <w:ilvl w:val="0"/>
          <w:numId w:val="15"/>
        </w:numPr>
        <w:spacing w:before="0" w:beforeAutospacing="0" w:after="0" w:afterAutospacing="0"/>
        <w:ind w:left="360"/>
        <w:textAlignment w:val="baseline"/>
      </w:pPr>
      <w:r w:rsidRPr="00BE190A">
        <w:t xml:space="preserve">Current markers include guanidinoacetate and creatinine, though creatinine is not considered useful. </w:t>
      </w:r>
    </w:p>
    <w:p w14:paraId="7E6655EC" w14:textId="77777777" w:rsidR="00BE190A" w:rsidRPr="00BE190A" w:rsidRDefault="00BE190A" w:rsidP="00BE190A">
      <w:pPr>
        <w:pStyle w:val="paragraph"/>
        <w:numPr>
          <w:ilvl w:val="0"/>
          <w:numId w:val="15"/>
        </w:numPr>
        <w:spacing w:before="0" w:beforeAutospacing="0" w:after="0" w:afterAutospacing="0"/>
        <w:ind w:left="360"/>
        <w:textAlignment w:val="baseline"/>
      </w:pPr>
      <w:r w:rsidRPr="00BE190A">
        <w:t xml:space="preserve">Arginine not currently used but may be added based on further findings. </w:t>
      </w:r>
    </w:p>
    <w:p w14:paraId="7FE0B3FC" w14:textId="6994CEB3" w:rsidR="0072168E" w:rsidRDefault="0072168E" w:rsidP="0072168E">
      <w:pPr>
        <w:pStyle w:val="paragraph"/>
        <w:spacing w:before="0" w:beforeAutospacing="0" w:after="0" w:afterAutospacing="0"/>
        <w:rPr>
          <w:b/>
          <w:bCs/>
        </w:rPr>
      </w:pPr>
    </w:p>
    <w:p w14:paraId="36FB3187" w14:textId="77777777" w:rsidR="00BE190A" w:rsidRPr="001134D8" w:rsidRDefault="00BE190A" w:rsidP="00BE190A">
      <w:pPr>
        <w:pStyle w:val="paragraph"/>
        <w:spacing w:before="0" w:beforeAutospacing="0" w:after="0" w:afterAutospacing="0"/>
        <w:textAlignment w:val="baseline"/>
        <w:rPr>
          <w:b/>
          <w:bCs/>
        </w:rPr>
      </w:pPr>
      <w:r w:rsidRPr="001134D8">
        <w:rPr>
          <w:b/>
          <w:bCs/>
        </w:rPr>
        <w:t xml:space="preserve">Discussion: </w:t>
      </w:r>
    </w:p>
    <w:p w14:paraId="5DA7C602" w14:textId="77777777" w:rsidR="00BE190A" w:rsidRPr="00BE190A" w:rsidRDefault="00BE190A" w:rsidP="00BE190A">
      <w:pPr>
        <w:pStyle w:val="paragraph"/>
        <w:numPr>
          <w:ilvl w:val="0"/>
          <w:numId w:val="16"/>
        </w:numPr>
        <w:spacing w:before="0" w:beforeAutospacing="0" w:after="0" w:afterAutospacing="0"/>
        <w:ind w:left="0" w:firstLine="0"/>
        <w:textAlignment w:val="baseline"/>
      </w:pPr>
      <w:r w:rsidRPr="00BE190A">
        <w:t xml:space="preserve">Creatinine increases false positives, especially in preterm infants or those on TPN. </w:t>
      </w:r>
    </w:p>
    <w:p w14:paraId="08641CE3" w14:textId="77777777" w:rsidR="00BE190A" w:rsidRPr="00BE190A" w:rsidRDefault="00BE190A" w:rsidP="00BE190A">
      <w:pPr>
        <w:pStyle w:val="paragraph"/>
        <w:numPr>
          <w:ilvl w:val="0"/>
          <w:numId w:val="16"/>
        </w:numPr>
        <w:spacing w:before="0" w:beforeAutospacing="0" w:after="0" w:afterAutospacing="0"/>
        <w:ind w:left="0" w:firstLine="0"/>
        <w:textAlignment w:val="baseline"/>
        <w:rPr>
          <w:rFonts w:eastAsiaTheme="majorEastAsia"/>
          <w:i/>
          <w:iCs/>
          <w:color w:val="000000"/>
        </w:rPr>
      </w:pPr>
      <w:r w:rsidRPr="00BE190A">
        <w:t>Potential for refining markers for better specificity.</w:t>
      </w:r>
    </w:p>
    <w:p w14:paraId="5E53C86C" w14:textId="77777777" w:rsidR="00BE190A" w:rsidRDefault="00BE190A" w:rsidP="00BD420E">
      <w:pPr>
        <w:jc w:val="both"/>
        <w:rPr>
          <w:b/>
          <w:bCs/>
        </w:rPr>
      </w:pPr>
    </w:p>
    <w:p w14:paraId="1D33718E" w14:textId="722588A0" w:rsidR="00391080" w:rsidRDefault="00C30B5E" w:rsidP="00BD420E">
      <w:pPr>
        <w:shd w:val="clear" w:color="auto" w:fill="FFFFFF" w:themeFill="background1"/>
        <w:jc w:val="both"/>
        <w:rPr>
          <w:b/>
          <w:bCs/>
          <w:color w:val="131619"/>
        </w:rPr>
      </w:pPr>
      <w:r>
        <w:rPr>
          <w:b/>
          <w:bCs/>
          <w:color w:val="131619"/>
        </w:rPr>
        <w:t>Discussion of Pilots and Screens</w:t>
      </w:r>
    </w:p>
    <w:p w14:paraId="335C59DC" w14:textId="09A422B1" w:rsidR="00C30B5E" w:rsidRPr="00C30B5E" w:rsidRDefault="28E02BFF" w:rsidP="00BD420E">
      <w:pPr>
        <w:shd w:val="clear" w:color="auto" w:fill="FFFFFF" w:themeFill="background1"/>
        <w:jc w:val="both"/>
        <w:rPr>
          <w:color w:val="131619"/>
        </w:rPr>
      </w:pPr>
      <w:r w:rsidRPr="0CA14BF0">
        <w:rPr>
          <w:color w:val="131619"/>
        </w:rPr>
        <w:t>There were comments and questions by Committee members and some of the guests which were addressed</w:t>
      </w:r>
      <w:r w:rsidR="4308875F" w:rsidRPr="0CA14BF0">
        <w:rPr>
          <w:color w:val="131619"/>
        </w:rPr>
        <w:t>.</w:t>
      </w:r>
      <w:r w:rsidRPr="0CA14BF0">
        <w:rPr>
          <w:color w:val="131619"/>
        </w:rPr>
        <w:t xml:space="preserve">  </w:t>
      </w:r>
    </w:p>
    <w:p w14:paraId="48C5F31D" w14:textId="00F6A5F8" w:rsidR="00C30B5E" w:rsidRPr="00C30B5E" w:rsidRDefault="00C30B5E" w:rsidP="00BD420E">
      <w:pPr>
        <w:shd w:val="clear" w:color="auto" w:fill="FFFFFF" w:themeFill="background1"/>
        <w:jc w:val="both"/>
        <w:rPr>
          <w:color w:val="131619"/>
        </w:rPr>
      </w:pPr>
    </w:p>
    <w:p w14:paraId="5C7643AC" w14:textId="59CA89FB" w:rsidR="008C2BAD" w:rsidRDefault="00BE190A" w:rsidP="00BE190A">
      <w:pPr>
        <w:shd w:val="clear" w:color="auto" w:fill="FFFFFF" w:themeFill="background1"/>
        <w:jc w:val="both"/>
        <w:rPr>
          <w:color w:val="131619"/>
        </w:rPr>
      </w:pPr>
      <w:r w:rsidRPr="555CF954">
        <w:rPr>
          <w:rFonts w:eastAsiaTheme="majorEastAsia"/>
          <w:b/>
          <w:bCs/>
          <w:color w:val="000000" w:themeColor="text1"/>
        </w:rPr>
        <w:t>Krabbe Presentation</w:t>
      </w:r>
      <w:r w:rsidR="23AF4BE3" w:rsidRPr="555CF954">
        <w:rPr>
          <w:rFonts w:eastAsiaTheme="majorEastAsia"/>
          <w:b/>
          <w:bCs/>
          <w:color w:val="000000" w:themeColor="text1"/>
        </w:rPr>
        <w:t xml:space="preserve"> by Dr. Sahai</w:t>
      </w:r>
      <w:r w:rsidRPr="555CF954">
        <w:rPr>
          <w:rFonts w:eastAsiaTheme="majorEastAsia"/>
          <w:b/>
          <w:bCs/>
          <w:color w:val="000000" w:themeColor="text1"/>
        </w:rPr>
        <w:t>:</w:t>
      </w:r>
    </w:p>
    <w:p w14:paraId="3CFAD8B7" w14:textId="77777777" w:rsidR="00BE190A" w:rsidRPr="00BE190A" w:rsidRDefault="00BE190A" w:rsidP="00BE190A">
      <w:pPr>
        <w:pStyle w:val="paragraph"/>
        <w:numPr>
          <w:ilvl w:val="0"/>
          <w:numId w:val="17"/>
        </w:numPr>
        <w:spacing w:before="0" w:beforeAutospacing="0" w:after="0" w:afterAutospacing="0"/>
        <w:ind w:left="360"/>
        <w:textAlignment w:val="baseline"/>
        <w:rPr>
          <w:rFonts w:eastAsiaTheme="majorEastAsia"/>
          <w:color w:val="000000"/>
        </w:rPr>
      </w:pPr>
      <w:r w:rsidRPr="00BE190A">
        <w:rPr>
          <w:rFonts w:eastAsiaTheme="majorEastAsia"/>
          <w:color w:val="000000"/>
        </w:rPr>
        <w:t>Krabbe disease (globoid cell leukodystrophy) is caused by GALC gene mutations, affecting myelin in the CNS and PNS.</w:t>
      </w:r>
    </w:p>
    <w:p w14:paraId="7E58C057" w14:textId="703A7872" w:rsidR="00BE190A" w:rsidRPr="00BE190A" w:rsidRDefault="00BE190A" w:rsidP="52531527">
      <w:pPr>
        <w:pStyle w:val="paragraph"/>
        <w:numPr>
          <w:ilvl w:val="0"/>
          <w:numId w:val="17"/>
        </w:numPr>
        <w:spacing w:before="0" w:beforeAutospacing="0" w:after="0" w:afterAutospacing="0"/>
        <w:ind w:left="360"/>
        <w:textAlignment w:val="baseline"/>
        <w:rPr>
          <w:rFonts w:eastAsiaTheme="majorEastAsia"/>
          <w:color w:val="000000"/>
        </w:rPr>
      </w:pPr>
      <w:r w:rsidRPr="52531527">
        <w:rPr>
          <w:rFonts w:eastAsiaTheme="majorEastAsia"/>
          <w:color w:val="000000" w:themeColor="text1"/>
        </w:rPr>
        <w:t xml:space="preserve">Two main forms: Early infantile (85-90%) and </w:t>
      </w:r>
      <w:r w:rsidR="7976ED8E" w:rsidRPr="52531527">
        <w:rPr>
          <w:rFonts w:eastAsiaTheme="majorEastAsia"/>
          <w:color w:val="000000" w:themeColor="text1"/>
        </w:rPr>
        <w:t>late onset</w:t>
      </w:r>
      <w:r w:rsidRPr="52531527">
        <w:rPr>
          <w:rFonts w:eastAsiaTheme="majorEastAsia"/>
          <w:color w:val="000000" w:themeColor="text1"/>
        </w:rPr>
        <w:t>; early infantile form is rapidly progressive and fatal within 2 years without treatment.</w:t>
      </w:r>
    </w:p>
    <w:p w14:paraId="2DD7BDF8" w14:textId="77777777" w:rsidR="00BE190A" w:rsidRPr="00BE190A" w:rsidRDefault="00BE190A" w:rsidP="00BE190A">
      <w:pPr>
        <w:pStyle w:val="paragraph"/>
        <w:numPr>
          <w:ilvl w:val="0"/>
          <w:numId w:val="17"/>
        </w:numPr>
        <w:spacing w:before="0" w:beforeAutospacing="0" w:after="0" w:afterAutospacing="0"/>
        <w:ind w:left="360"/>
        <w:textAlignment w:val="baseline"/>
        <w:rPr>
          <w:rFonts w:eastAsiaTheme="majorEastAsia"/>
          <w:color w:val="000000"/>
        </w:rPr>
      </w:pPr>
      <w:r w:rsidRPr="00BE190A">
        <w:rPr>
          <w:rFonts w:eastAsiaTheme="majorEastAsia"/>
          <w:color w:val="000000"/>
        </w:rPr>
        <w:t>Genotype-phenotype correlation is limited; many variants are of unknown significance (VUS).</w:t>
      </w:r>
    </w:p>
    <w:p w14:paraId="489FB061" w14:textId="77777777" w:rsidR="00BE190A" w:rsidRPr="00BE190A" w:rsidRDefault="00BE190A" w:rsidP="00BE190A">
      <w:pPr>
        <w:pStyle w:val="paragraph"/>
        <w:numPr>
          <w:ilvl w:val="0"/>
          <w:numId w:val="17"/>
        </w:numPr>
        <w:spacing w:before="0" w:beforeAutospacing="0" w:after="0" w:afterAutospacing="0"/>
        <w:ind w:left="360"/>
        <w:textAlignment w:val="baseline"/>
        <w:rPr>
          <w:rFonts w:eastAsiaTheme="majorEastAsia"/>
          <w:color w:val="000000"/>
        </w:rPr>
      </w:pPr>
      <w:r w:rsidRPr="00BE190A">
        <w:rPr>
          <w:rFonts w:eastAsiaTheme="majorEastAsia"/>
          <w:color w:val="000000"/>
        </w:rPr>
        <w:t>Screening uses enzyme activity as a first tier, with psychosine and sequencing as second/third tiers.</w:t>
      </w:r>
    </w:p>
    <w:p w14:paraId="313E588C" w14:textId="77777777" w:rsidR="00BE190A" w:rsidRPr="00BE190A" w:rsidRDefault="00BE190A" w:rsidP="00BE190A">
      <w:pPr>
        <w:pStyle w:val="paragraph"/>
        <w:numPr>
          <w:ilvl w:val="0"/>
          <w:numId w:val="17"/>
        </w:numPr>
        <w:spacing w:before="0" w:beforeAutospacing="0" w:after="0" w:afterAutospacing="0"/>
        <w:ind w:left="360"/>
        <w:textAlignment w:val="baseline"/>
        <w:rPr>
          <w:rFonts w:eastAsiaTheme="majorEastAsia"/>
          <w:color w:val="000000"/>
        </w:rPr>
      </w:pPr>
      <w:r w:rsidRPr="00BE190A">
        <w:rPr>
          <w:rFonts w:eastAsiaTheme="majorEastAsia"/>
          <w:color w:val="000000"/>
        </w:rPr>
        <w:t>US prevalence is estimated at 1:100,000 births.</w:t>
      </w:r>
    </w:p>
    <w:p w14:paraId="6246D4BF" w14:textId="77777777" w:rsidR="00BE190A" w:rsidRDefault="00BE190A" w:rsidP="00BD420E">
      <w:pPr>
        <w:shd w:val="clear" w:color="auto" w:fill="FFFFFF" w:themeFill="background1"/>
        <w:jc w:val="both"/>
        <w:rPr>
          <w:color w:val="131619"/>
        </w:rPr>
      </w:pPr>
    </w:p>
    <w:p w14:paraId="5B9BDC76" w14:textId="77777777" w:rsidR="005B49CD" w:rsidRPr="00221D70" w:rsidRDefault="005B49CD" w:rsidP="006C3061">
      <w:pPr>
        <w:pStyle w:val="paragraph"/>
        <w:spacing w:before="0" w:beforeAutospacing="0" w:after="0" w:afterAutospacing="0"/>
        <w:textAlignment w:val="baseline"/>
        <w:rPr>
          <w:rFonts w:eastAsiaTheme="majorEastAsia"/>
          <w:b/>
          <w:bCs/>
          <w:color w:val="000000"/>
        </w:rPr>
      </w:pPr>
      <w:r w:rsidRPr="00221D70">
        <w:rPr>
          <w:rFonts w:eastAsiaTheme="majorEastAsia"/>
          <w:b/>
          <w:bCs/>
          <w:color w:val="000000"/>
        </w:rPr>
        <w:t>Treatment &amp; Outcomes:</w:t>
      </w:r>
    </w:p>
    <w:p w14:paraId="056576E2" w14:textId="3B0C4C34" w:rsidR="005B49CD" w:rsidRPr="006C3061" w:rsidRDefault="005B49CD" w:rsidP="3BC3AC75">
      <w:pPr>
        <w:pStyle w:val="paragraph"/>
        <w:numPr>
          <w:ilvl w:val="0"/>
          <w:numId w:val="18"/>
        </w:numPr>
        <w:spacing w:before="0" w:beforeAutospacing="0" w:after="0" w:afterAutospacing="0"/>
        <w:ind w:left="360"/>
        <w:textAlignment w:val="baseline"/>
        <w:rPr>
          <w:rFonts w:eastAsiaTheme="majorEastAsia"/>
          <w:color w:val="000000"/>
        </w:rPr>
      </w:pPr>
      <w:r w:rsidRPr="3BC3AC75">
        <w:rPr>
          <w:rFonts w:eastAsiaTheme="majorEastAsia"/>
          <w:color w:val="000000" w:themeColor="text1"/>
        </w:rPr>
        <w:t>Early stem cell transplant improves survival but does not prevent all disability; must be done within 30–45 days of</w:t>
      </w:r>
      <w:r w:rsidR="096E5EC2" w:rsidRPr="3BC3AC75">
        <w:rPr>
          <w:rFonts w:eastAsiaTheme="majorEastAsia"/>
          <w:color w:val="000000" w:themeColor="text1"/>
        </w:rPr>
        <w:t xml:space="preserve"> birth. </w:t>
      </w:r>
    </w:p>
    <w:p w14:paraId="208E71AD" w14:textId="77777777" w:rsidR="005B49CD" w:rsidRDefault="005B49CD" w:rsidP="006C3061">
      <w:pPr>
        <w:pStyle w:val="paragraph"/>
        <w:numPr>
          <w:ilvl w:val="0"/>
          <w:numId w:val="18"/>
        </w:numPr>
        <w:spacing w:before="0" w:beforeAutospacing="0" w:after="0" w:afterAutospacing="0"/>
        <w:ind w:left="360"/>
        <w:textAlignment w:val="baseline"/>
        <w:rPr>
          <w:rFonts w:eastAsiaTheme="majorEastAsia"/>
          <w:color w:val="000000"/>
        </w:rPr>
      </w:pPr>
      <w:r w:rsidRPr="006C3061">
        <w:rPr>
          <w:rFonts w:eastAsiaTheme="majorEastAsia"/>
          <w:color w:val="000000"/>
        </w:rPr>
        <w:t>Data from multiple states show low positive predictive value; psychosine as a second-tier marker improves specificity but can miss some affected infants.</w:t>
      </w:r>
    </w:p>
    <w:p w14:paraId="591C3A86" w14:textId="77777777" w:rsidR="006C3061" w:rsidRPr="006C3061" w:rsidRDefault="006C3061" w:rsidP="006C3061">
      <w:pPr>
        <w:pStyle w:val="paragraph"/>
        <w:spacing w:before="0" w:beforeAutospacing="0" w:after="0" w:afterAutospacing="0"/>
        <w:textAlignment w:val="baseline"/>
        <w:rPr>
          <w:rFonts w:eastAsiaTheme="majorEastAsia"/>
          <w:color w:val="000000"/>
        </w:rPr>
      </w:pPr>
    </w:p>
    <w:p w14:paraId="13ABCED2" w14:textId="79426146" w:rsidR="005B49CD" w:rsidRPr="00221D70" w:rsidRDefault="005B49CD" w:rsidP="51DA1EE0">
      <w:pPr>
        <w:pStyle w:val="paragraph"/>
        <w:spacing w:before="0" w:beforeAutospacing="0" w:after="0" w:afterAutospacing="0"/>
        <w:textAlignment w:val="baseline"/>
        <w:rPr>
          <w:rFonts w:eastAsiaTheme="majorEastAsia"/>
          <w:b/>
          <w:bCs/>
          <w:color w:val="000000"/>
        </w:rPr>
      </w:pPr>
      <w:r w:rsidRPr="51DA1EE0">
        <w:rPr>
          <w:rFonts w:eastAsiaTheme="majorEastAsia"/>
          <w:b/>
          <w:bCs/>
          <w:color w:val="000000" w:themeColor="text1"/>
        </w:rPr>
        <w:t>Questions Raised</w:t>
      </w:r>
      <w:r w:rsidR="0C54BE37" w:rsidRPr="51DA1EE0">
        <w:rPr>
          <w:rFonts w:eastAsiaTheme="majorEastAsia"/>
          <w:b/>
          <w:bCs/>
          <w:color w:val="000000" w:themeColor="text1"/>
        </w:rPr>
        <w:t xml:space="preserve"> </w:t>
      </w:r>
      <w:r w:rsidR="00828549" w:rsidRPr="51DA1EE0">
        <w:rPr>
          <w:rFonts w:eastAsiaTheme="majorEastAsia"/>
          <w:b/>
          <w:bCs/>
          <w:color w:val="000000" w:themeColor="text1"/>
        </w:rPr>
        <w:t xml:space="preserve">in </w:t>
      </w:r>
      <w:r w:rsidR="029F1863" w:rsidRPr="51DA1EE0">
        <w:rPr>
          <w:rFonts w:eastAsiaTheme="majorEastAsia"/>
          <w:b/>
          <w:bCs/>
          <w:color w:val="000000" w:themeColor="text1"/>
        </w:rPr>
        <w:t>D</w:t>
      </w:r>
      <w:r w:rsidR="0C54BE37" w:rsidRPr="51DA1EE0">
        <w:rPr>
          <w:rFonts w:eastAsiaTheme="majorEastAsia"/>
          <w:b/>
          <w:bCs/>
          <w:color w:val="000000" w:themeColor="text1"/>
        </w:rPr>
        <w:t>iscuss</w:t>
      </w:r>
      <w:r w:rsidR="26D2F94D" w:rsidRPr="51DA1EE0">
        <w:rPr>
          <w:rFonts w:eastAsiaTheme="majorEastAsia"/>
          <w:b/>
          <w:bCs/>
          <w:color w:val="000000" w:themeColor="text1"/>
        </w:rPr>
        <w:t>ion</w:t>
      </w:r>
      <w:r w:rsidRPr="51DA1EE0">
        <w:rPr>
          <w:rFonts w:eastAsiaTheme="majorEastAsia"/>
          <w:b/>
          <w:bCs/>
          <w:color w:val="000000" w:themeColor="text1"/>
        </w:rPr>
        <w:t>:</w:t>
      </w:r>
    </w:p>
    <w:p w14:paraId="412A0104" w14:textId="700A46FE" w:rsidR="005B49CD" w:rsidRPr="006C3061" w:rsidRDefault="005B49CD" w:rsidP="555CF954">
      <w:pPr>
        <w:pStyle w:val="paragraph"/>
        <w:numPr>
          <w:ilvl w:val="0"/>
          <w:numId w:val="19"/>
        </w:numPr>
        <w:spacing w:before="0" w:beforeAutospacing="0" w:after="0" w:afterAutospacing="0"/>
        <w:ind w:left="360"/>
        <w:textAlignment w:val="baseline"/>
        <w:rPr>
          <w:rFonts w:eastAsiaTheme="majorEastAsia"/>
          <w:color w:val="000000"/>
        </w:rPr>
      </w:pPr>
      <w:r w:rsidRPr="555CF954">
        <w:rPr>
          <w:rFonts w:eastAsiaTheme="majorEastAsia"/>
          <w:color w:val="000000" w:themeColor="text1"/>
        </w:rPr>
        <w:t>How many Krabbe cases are seen in Massachusetts?</w:t>
      </w:r>
      <w:r w:rsidR="4B9E1080" w:rsidRPr="555CF954">
        <w:rPr>
          <w:rFonts w:eastAsiaTheme="majorEastAsia"/>
          <w:color w:val="000000" w:themeColor="text1"/>
        </w:rPr>
        <w:t xml:space="preserve">  </w:t>
      </w:r>
    </w:p>
    <w:p w14:paraId="0375CF2C" w14:textId="77777777" w:rsidR="005B49CD" w:rsidRPr="006C3061" w:rsidRDefault="005B49CD" w:rsidP="006C3061">
      <w:pPr>
        <w:pStyle w:val="paragraph"/>
        <w:numPr>
          <w:ilvl w:val="0"/>
          <w:numId w:val="19"/>
        </w:numPr>
        <w:spacing w:before="0" w:beforeAutospacing="0" w:after="0" w:afterAutospacing="0"/>
        <w:ind w:left="360"/>
        <w:textAlignment w:val="baseline"/>
        <w:rPr>
          <w:rFonts w:eastAsiaTheme="majorEastAsia"/>
          <w:color w:val="000000"/>
        </w:rPr>
      </w:pPr>
      <w:r w:rsidRPr="006C3061">
        <w:rPr>
          <w:rFonts w:eastAsiaTheme="majorEastAsia"/>
          <w:color w:val="000000"/>
        </w:rPr>
        <w:t>What is the best marker for screening (psychosine vs. 30kb deletion)?</w:t>
      </w:r>
    </w:p>
    <w:p w14:paraId="599980DB" w14:textId="77777777" w:rsidR="005B49CD" w:rsidRPr="006C3061" w:rsidRDefault="005B49CD" w:rsidP="006C3061">
      <w:pPr>
        <w:pStyle w:val="paragraph"/>
        <w:numPr>
          <w:ilvl w:val="0"/>
          <w:numId w:val="19"/>
        </w:numPr>
        <w:spacing w:before="0" w:beforeAutospacing="0" w:after="0" w:afterAutospacing="0"/>
        <w:ind w:left="360"/>
        <w:textAlignment w:val="baseline"/>
        <w:rPr>
          <w:rFonts w:eastAsiaTheme="majorEastAsia"/>
          <w:color w:val="000000"/>
        </w:rPr>
      </w:pPr>
      <w:r w:rsidRPr="006C3061">
        <w:rPr>
          <w:rFonts w:eastAsiaTheme="majorEastAsia"/>
          <w:color w:val="000000"/>
        </w:rPr>
        <w:t>How should VUS findings be managed clinically?</w:t>
      </w:r>
    </w:p>
    <w:p w14:paraId="70F14266" w14:textId="77777777" w:rsidR="005B49CD" w:rsidRDefault="005B49CD" w:rsidP="006C3061">
      <w:pPr>
        <w:pStyle w:val="paragraph"/>
        <w:numPr>
          <w:ilvl w:val="0"/>
          <w:numId w:val="19"/>
        </w:numPr>
        <w:spacing w:before="0" w:beforeAutospacing="0" w:after="0" w:afterAutospacing="0"/>
        <w:ind w:left="360"/>
        <w:textAlignment w:val="baseline"/>
        <w:rPr>
          <w:rFonts w:eastAsiaTheme="majorEastAsia"/>
          <w:color w:val="000000"/>
        </w:rPr>
      </w:pPr>
      <w:r w:rsidRPr="006C3061">
        <w:rPr>
          <w:rFonts w:eastAsiaTheme="majorEastAsia"/>
          <w:color w:val="000000"/>
        </w:rPr>
        <w:t>Should screening focus only on early infantile form or also late-onset?</w:t>
      </w:r>
    </w:p>
    <w:p w14:paraId="603DCE4C" w14:textId="77777777" w:rsidR="006C3061" w:rsidRPr="006C3061" w:rsidRDefault="006C3061" w:rsidP="006C3061">
      <w:pPr>
        <w:pStyle w:val="paragraph"/>
        <w:spacing w:before="0" w:beforeAutospacing="0" w:after="0" w:afterAutospacing="0"/>
        <w:textAlignment w:val="baseline"/>
        <w:rPr>
          <w:rFonts w:eastAsiaTheme="majorEastAsia"/>
          <w:color w:val="000000"/>
        </w:rPr>
      </w:pPr>
    </w:p>
    <w:p w14:paraId="728D3205" w14:textId="77777777" w:rsidR="005B49CD" w:rsidRPr="00221D70" w:rsidRDefault="005B49CD" w:rsidP="006C3061">
      <w:pPr>
        <w:pStyle w:val="paragraph"/>
        <w:spacing w:before="0" w:beforeAutospacing="0" w:after="0" w:afterAutospacing="0"/>
        <w:textAlignment w:val="baseline"/>
        <w:rPr>
          <w:rFonts w:eastAsiaTheme="majorEastAsia"/>
          <w:b/>
          <w:bCs/>
          <w:color w:val="000000"/>
        </w:rPr>
      </w:pPr>
      <w:r w:rsidRPr="00221D70">
        <w:rPr>
          <w:rFonts w:eastAsiaTheme="majorEastAsia"/>
          <w:b/>
          <w:bCs/>
          <w:color w:val="000000"/>
        </w:rPr>
        <w:t>Decisions/Actions:</w:t>
      </w:r>
    </w:p>
    <w:p w14:paraId="2DC4EA78" w14:textId="55526AB2" w:rsidR="005B49CD" w:rsidRPr="006C3061" w:rsidRDefault="005B49CD" w:rsidP="555CF954">
      <w:pPr>
        <w:pStyle w:val="paragraph"/>
        <w:numPr>
          <w:ilvl w:val="0"/>
          <w:numId w:val="20"/>
        </w:numPr>
        <w:spacing w:before="0" w:beforeAutospacing="0" w:after="0" w:afterAutospacing="0"/>
        <w:ind w:left="360"/>
        <w:textAlignment w:val="baseline"/>
        <w:rPr>
          <w:rFonts w:eastAsiaTheme="majorEastAsia"/>
          <w:color w:val="000000"/>
        </w:rPr>
      </w:pPr>
      <w:r w:rsidRPr="555CF954">
        <w:rPr>
          <w:rFonts w:eastAsiaTheme="majorEastAsia"/>
          <w:color w:val="000000" w:themeColor="text1"/>
        </w:rPr>
        <w:t>Further data to be gathered from the Guardian study and other state programs.</w:t>
      </w:r>
    </w:p>
    <w:p w14:paraId="7663D2C9" w14:textId="71BAB857" w:rsidR="005B49CD" w:rsidRPr="006C3061" w:rsidRDefault="49AF8745" w:rsidP="555CF954">
      <w:pPr>
        <w:pStyle w:val="paragraph"/>
        <w:numPr>
          <w:ilvl w:val="0"/>
          <w:numId w:val="20"/>
        </w:numPr>
        <w:spacing w:before="0" w:beforeAutospacing="0" w:after="0" w:afterAutospacing="0"/>
        <w:ind w:left="360"/>
        <w:textAlignment w:val="baseline"/>
        <w:rPr>
          <w:rFonts w:eastAsiaTheme="majorEastAsia"/>
          <w:color w:val="000000"/>
        </w:rPr>
      </w:pPr>
      <w:r w:rsidRPr="555CF954">
        <w:rPr>
          <w:rFonts w:eastAsiaTheme="majorEastAsia"/>
          <w:color w:val="000000" w:themeColor="text1"/>
        </w:rPr>
        <w:t xml:space="preserve">Subject matter </w:t>
      </w:r>
      <w:r w:rsidR="58EA843E" w:rsidRPr="555CF954">
        <w:rPr>
          <w:rFonts w:eastAsiaTheme="majorEastAsia"/>
          <w:color w:val="000000" w:themeColor="text1"/>
        </w:rPr>
        <w:t>experts to</w:t>
      </w:r>
      <w:r w:rsidR="005B49CD" w:rsidRPr="555CF954">
        <w:rPr>
          <w:rFonts w:eastAsiaTheme="majorEastAsia"/>
          <w:color w:val="000000" w:themeColor="text1"/>
        </w:rPr>
        <w:t xml:space="preserve"> be invited to future meetings.</w:t>
      </w:r>
      <w:r w:rsidR="2856090F" w:rsidRPr="555CF954">
        <w:rPr>
          <w:rFonts w:eastAsiaTheme="majorEastAsia"/>
          <w:color w:val="000000" w:themeColor="text1"/>
        </w:rPr>
        <w:t xml:space="preserve"> </w:t>
      </w:r>
      <w:r w:rsidR="70C8FDE1" w:rsidRPr="555CF954">
        <w:rPr>
          <w:rFonts w:eastAsiaTheme="majorEastAsia"/>
          <w:color w:val="000000" w:themeColor="text1"/>
        </w:rPr>
        <w:t>We had</w:t>
      </w:r>
      <w:r w:rsidR="2856090F" w:rsidRPr="555CF954">
        <w:rPr>
          <w:rFonts w:eastAsiaTheme="majorEastAsia"/>
          <w:color w:val="000000" w:themeColor="text1"/>
        </w:rPr>
        <w:t xml:space="preserve"> parent representatives</w:t>
      </w:r>
      <w:r w:rsidR="6DB08B85" w:rsidRPr="555CF954">
        <w:rPr>
          <w:rFonts w:eastAsiaTheme="majorEastAsia"/>
          <w:color w:val="000000" w:themeColor="text1"/>
        </w:rPr>
        <w:t xml:space="preserve"> in t</w:t>
      </w:r>
      <w:r w:rsidR="7B7923EB" w:rsidRPr="555CF954">
        <w:rPr>
          <w:rFonts w:eastAsiaTheme="majorEastAsia"/>
          <w:color w:val="000000" w:themeColor="text1"/>
        </w:rPr>
        <w:t>oday’s</w:t>
      </w:r>
      <w:r w:rsidR="6DB08B85" w:rsidRPr="555CF954">
        <w:rPr>
          <w:rFonts w:eastAsiaTheme="majorEastAsia"/>
          <w:color w:val="000000" w:themeColor="text1"/>
        </w:rPr>
        <w:t xml:space="preserve"> listening session</w:t>
      </w:r>
      <w:r w:rsidR="08308E60" w:rsidRPr="555CF954">
        <w:rPr>
          <w:rFonts w:eastAsiaTheme="majorEastAsia"/>
          <w:color w:val="000000" w:themeColor="text1"/>
        </w:rPr>
        <w:t>.</w:t>
      </w:r>
    </w:p>
    <w:p w14:paraId="6E9A5703" w14:textId="77777777" w:rsidR="005B49CD" w:rsidRPr="006C3061" w:rsidRDefault="005B49CD" w:rsidP="006C3061">
      <w:pPr>
        <w:pStyle w:val="paragraph"/>
        <w:numPr>
          <w:ilvl w:val="0"/>
          <w:numId w:val="20"/>
        </w:numPr>
        <w:spacing w:before="0" w:beforeAutospacing="0" w:after="0" w:afterAutospacing="0"/>
        <w:ind w:left="360"/>
        <w:textAlignment w:val="baseline"/>
        <w:rPr>
          <w:rFonts w:eastAsiaTheme="majorEastAsia"/>
          <w:color w:val="000000"/>
        </w:rPr>
      </w:pPr>
      <w:r w:rsidRPr="006C3061">
        <w:rPr>
          <w:rFonts w:eastAsiaTheme="majorEastAsia"/>
          <w:color w:val="000000"/>
        </w:rPr>
        <w:t>Consideration of reporting practices for psychosine data (quantitative vs. positive/negative).</w:t>
      </w:r>
    </w:p>
    <w:p w14:paraId="0D7BA5FF" w14:textId="77777777" w:rsidR="005B49CD" w:rsidRDefault="005B49CD" w:rsidP="006C3061">
      <w:pPr>
        <w:shd w:val="clear" w:color="auto" w:fill="FFFFFF" w:themeFill="background1"/>
        <w:ind w:left="360"/>
        <w:jc w:val="both"/>
        <w:rPr>
          <w:color w:val="131619"/>
        </w:rPr>
      </w:pPr>
    </w:p>
    <w:p w14:paraId="42AAAE5D" w14:textId="77777777" w:rsidR="00BE190A" w:rsidRDefault="00BE190A" w:rsidP="00BD420E">
      <w:pPr>
        <w:shd w:val="clear" w:color="auto" w:fill="FFFFFF" w:themeFill="background1"/>
        <w:jc w:val="both"/>
        <w:rPr>
          <w:color w:val="131619"/>
        </w:rPr>
      </w:pPr>
    </w:p>
    <w:p w14:paraId="285CF8CF" w14:textId="67FB29F1" w:rsidR="00EF6872" w:rsidRPr="00AA1607" w:rsidRDefault="00EF6872" w:rsidP="00BD420E">
      <w:pPr>
        <w:shd w:val="clear" w:color="auto" w:fill="FFFFFF" w:themeFill="background1"/>
        <w:jc w:val="both"/>
        <w:rPr>
          <w:color w:val="131619"/>
          <w:u w:val="single"/>
        </w:rPr>
      </w:pPr>
      <w:r w:rsidRPr="00C3789D">
        <w:rPr>
          <w:b/>
          <w:bCs/>
          <w:color w:val="131619"/>
          <w:u w:val="single"/>
        </w:rPr>
        <w:t>Listening Session</w:t>
      </w:r>
      <w:r w:rsidR="004269D3">
        <w:rPr>
          <w:color w:val="131619"/>
          <w:u w:val="single"/>
        </w:rPr>
        <w:t>:</w:t>
      </w:r>
    </w:p>
    <w:p w14:paraId="2868F536" w14:textId="77777777" w:rsidR="00EF6872" w:rsidRDefault="00EF6872" w:rsidP="00BD420E">
      <w:pPr>
        <w:shd w:val="clear" w:color="auto" w:fill="FFFFFF" w:themeFill="background1"/>
        <w:jc w:val="both"/>
        <w:rPr>
          <w:color w:val="131619"/>
          <w:u w:val="single"/>
        </w:rPr>
      </w:pPr>
    </w:p>
    <w:p w14:paraId="6F43FC91" w14:textId="19E79192" w:rsidR="004F231A" w:rsidRPr="00C3789D" w:rsidRDefault="00FA1AE7" w:rsidP="00BD420E">
      <w:pPr>
        <w:shd w:val="clear" w:color="auto" w:fill="FFFFFF" w:themeFill="background1"/>
        <w:jc w:val="both"/>
        <w:rPr>
          <w:color w:val="131619"/>
        </w:rPr>
      </w:pPr>
      <w:r w:rsidRPr="69042116">
        <w:rPr>
          <w:color w:val="131619"/>
        </w:rPr>
        <w:t>Five guest</w:t>
      </w:r>
      <w:r w:rsidR="57EA2856" w:rsidRPr="69042116">
        <w:rPr>
          <w:color w:val="131619"/>
        </w:rPr>
        <w:t>s</w:t>
      </w:r>
      <w:r w:rsidRPr="69042116">
        <w:rPr>
          <w:color w:val="131619"/>
        </w:rPr>
        <w:t xml:space="preserve"> requested to speak at the listening session.</w:t>
      </w:r>
    </w:p>
    <w:p w14:paraId="426F12DE" w14:textId="77777777" w:rsidR="004F231A" w:rsidRDefault="004F231A" w:rsidP="00BD420E">
      <w:pPr>
        <w:shd w:val="clear" w:color="auto" w:fill="FFFFFF" w:themeFill="background1"/>
        <w:jc w:val="both"/>
        <w:rPr>
          <w:color w:val="131619"/>
          <w:u w:val="single"/>
        </w:rPr>
      </w:pPr>
    </w:p>
    <w:p w14:paraId="60D4A077" w14:textId="7456B04E" w:rsidR="00EF6872" w:rsidRPr="00C3789D" w:rsidRDefault="00D60548" w:rsidP="00BD420E">
      <w:pPr>
        <w:shd w:val="clear" w:color="auto" w:fill="FFFFFF" w:themeFill="background1"/>
        <w:jc w:val="both"/>
        <w:rPr>
          <w:b/>
          <w:bCs/>
          <w:i/>
          <w:iCs/>
          <w:color w:val="131619"/>
        </w:rPr>
      </w:pPr>
      <w:r w:rsidRPr="00C3789D">
        <w:rPr>
          <w:b/>
          <w:bCs/>
          <w:i/>
          <w:iCs/>
          <w:color w:val="131619"/>
        </w:rPr>
        <w:t>Hina Malik</w:t>
      </w:r>
    </w:p>
    <w:p w14:paraId="06EF93D5" w14:textId="36AFFA05" w:rsidR="005434B4" w:rsidRPr="00C3789D" w:rsidRDefault="005434B4" w:rsidP="366358A0">
      <w:pPr>
        <w:shd w:val="clear" w:color="auto" w:fill="FFFFFF" w:themeFill="background1"/>
        <w:jc w:val="both"/>
        <w:rPr>
          <w:i/>
          <w:iCs/>
          <w:color w:val="131619"/>
        </w:rPr>
      </w:pPr>
      <w:r w:rsidRPr="366358A0">
        <w:rPr>
          <w:i/>
          <w:iCs/>
          <w:color w:val="131619"/>
        </w:rPr>
        <w:t>I lost my son to K</w:t>
      </w:r>
      <w:r w:rsidR="4939A163" w:rsidRPr="366358A0">
        <w:rPr>
          <w:i/>
          <w:iCs/>
          <w:color w:val="131619"/>
        </w:rPr>
        <w:t>rabbe</w:t>
      </w:r>
      <w:r w:rsidRPr="366358A0">
        <w:rPr>
          <w:i/>
          <w:iCs/>
          <w:color w:val="131619"/>
        </w:rPr>
        <w:t xml:space="preserve"> disease which is a rare neurodegenerative disease. He died at the age of 2 in 2014. Massachusetts does not screen for Krabbe disease hence my son had no chance of being treated in a timely</w:t>
      </w:r>
      <w:r w:rsidR="007B4636" w:rsidRPr="366358A0">
        <w:rPr>
          <w:i/>
          <w:iCs/>
          <w:color w:val="131619"/>
        </w:rPr>
        <w:t xml:space="preserve"> </w:t>
      </w:r>
      <w:r w:rsidRPr="366358A0">
        <w:rPr>
          <w:i/>
          <w:iCs/>
          <w:color w:val="131619"/>
        </w:rPr>
        <w:t>manner as his symptoms were far too advanced by the time he was diagnosed. I want a different</w:t>
      </w:r>
      <w:r w:rsidR="007D22D8" w:rsidRPr="366358A0">
        <w:rPr>
          <w:i/>
          <w:iCs/>
          <w:color w:val="131619"/>
        </w:rPr>
        <w:t xml:space="preserve"> </w:t>
      </w:r>
      <w:r w:rsidRPr="366358A0">
        <w:rPr>
          <w:i/>
          <w:iCs/>
          <w:color w:val="131619"/>
        </w:rPr>
        <w:t>future for kids born with this disease in this state. Every child deserves a chance! I am also a physician myself and a board member for an organization called Krabbe Connect which is striving to bridge the gap in medical knowledge for Krabbe and help families navigate this horrific</w:t>
      </w:r>
      <w:r w:rsidR="007D22D8" w:rsidRPr="366358A0">
        <w:rPr>
          <w:i/>
          <w:iCs/>
          <w:color w:val="131619"/>
        </w:rPr>
        <w:t xml:space="preserve"> </w:t>
      </w:r>
      <w:r w:rsidRPr="366358A0">
        <w:rPr>
          <w:i/>
          <w:iCs/>
          <w:color w:val="131619"/>
        </w:rPr>
        <w:t>disease.</w:t>
      </w:r>
      <w:r w:rsidR="23AEA775" w:rsidRPr="366358A0">
        <w:rPr>
          <w:i/>
          <w:iCs/>
          <w:color w:val="131619"/>
        </w:rPr>
        <w:t xml:space="preserve"> </w:t>
      </w:r>
      <w:r w:rsidR="695224A4" w:rsidRPr="366358A0">
        <w:rPr>
          <w:i/>
          <w:iCs/>
          <w:color w:val="131619"/>
        </w:rPr>
        <w:t>In extra time Hina shared a picture of two brothers diagnosed with Krabbe</w:t>
      </w:r>
      <w:r w:rsidR="1A02BD2C" w:rsidRPr="366358A0">
        <w:rPr>
          <w:i/>
          <w:iCs/>
          <w:color w:val="131619"/>
        </w:rPr>
        <w:t xml:space="preserve"> of which one was diagnosed</w:t>
      </w:r>
      <w:r w:rsidR="695224A4" w:rsidRPr="366358A0">
        <w:rPr>
          <w:i/>
          <w:iCs/>
          <w:color w:val="131619"/>
        </w:rPr>
        <w:t xml:space="preserve"> </w:t>
      </w:r>
      <w:r w:rsidR="7FF1FDD0" w:rsidRPr="366358A0">
        <w:rPr>
          <w:i/>
          <w:iCs/>
          <w:color w:val="131619"/>
        </w:rPr>
        <w:t>at birth</w:t>
      </w:r>
      <w:r w:rsidR="5C7A48C1" w:rsidRPr="366358A0">
        <w:rPr>
          <w:i/>
          <w:iCs/>
          <w:color w:val="131619"/>
        </w:rPr>
        <w:t xml:space="preserve"> </w:t>
      </w:r>
      <w:r w:rsidR="79D96B93" w:rsidRPr="366358A0">
        <w:rPr>
          <w:i/>
          <w:iCs/>
          <w:color w:val="131619"/>
        </w:rPr>
        <w:t xml:space="preserve">and </w:t>
      </w:r>
      <w:r w:rsidR="5C7A48C1" w:rsidRPr="366358A0">
        <w:rPr>
          <w:i/>
          <w:iCs/>
          <w:color w:val="131619"/>
        </w:rPr>
        <w:t>underwent a transplant</w:t>
      </w:r>
      <w:r w:rsidR="7FF1FDD0" w:rsidRPr="366358A0">
        <w:rPr>
          <w:i/>
          <w:iCs/>
          <w:color w:val="131619"/>
        </w:rPr>
        <w:t xml:space="preserve"> and is now a thriving teenager, this is the </w:t>
      </w:r>
      <w:r w:rsidR="445E8E5C" w:rsidRPr="366358A0">
        <w:rPr>
          <w:i/>
          <w:iCs/>
          <w:color w:val="131619"/>
        </w:rPr>
        <w:t xml:space="preserve">impact newborn screening has on the lives of families. </w:t>
      </w:r>
    </w:p>
    <w:p w14:paraId="092A5779" w14:textId="77777777" w:rsidR="00D60548" w:rsidRDefault="00D60548" w:rsidP="00BD420E">
      <w:pPr>
        <w:shd w:val="clear" w:color="auto" w:fill="FFFFFF" w:themeFill="background1"/>
        <w:jc w:val="both"/>
        <w:rPr>
          <w:i/>
          <w:iCs/>
          <w:color w:val="131619"/>
          <w:u w:val="single"/>
        </w:rPr>
      </w:pPr>
    </w:p>
    <w:p w14:paraId="570B85C0" w14:textId="25ABB186" w:rsidR="005434B4" w:rsidRPr="00C3789D" w:rsidRDefault="00A7689C" w:rsidP="00BD420E">
      <w:pPr>
        <w:shd w:val="clear" w:color="auto" w:fill="FFFFFF" w:themeFill="background1"/>
        <w:jc w:val="both"/>
        <w:rPr>
          <w:b/>
          <w:bCs/>
          <w:i/>
          <w:iCs/>
          <w:color w:val="131619"/>
        </w:rPr>
      </w:pPr>
      <w:r w:rsidRPr="00C3789D">
        <w:rPr>
          <w:b/>
          <w:bCs/>
          <w:i/>
          <w:iCs/>
          <w:color w:val="131619"/>
        </w:rPr>
        <w:t>Anna Grantham</w:t>
      </w:r>
      <w:r w:rsidR="0022179E" w:rsidRPr="00C3789D">
        <w:rPr>
          <w:b/>
          <w:bCs/>
          <w:i/>
          <w:iCs/>
          <w:color w:val="131619"/>
        </w:rPr>
        <w:t>, Hun</w:t>
      </w:r>
      <w:r w:rsidR="00B9311A" w:rsidRPr="00C3789D">
        <w:rPr>
          <w:b/>
          <w:bCs/>
          <w:i/>
          <w:iCs/>
          <w:color w:val="131619"/>
        </w:rPr>
        <w:t>ter’s Hope Foundation</w:t>
      </w:r>
    </w:p>
    <w:p w14:paraId="673E1B1F" w14:textId="7348B244" w:rsidR="00AA65D2" w:rsidRPr="00264B29" w:rsidRDefault="00AA65D2" w:rsidP="06A49C16">
      <w:pPr>
        <w:shd w:val="clear" w:color="auto" w:fill="FFFFFF" w:themeFill="background1"/>
        <w:jc w:val="both"/>
        <w:rPr>
          <w:i/>
          <w:iCs/>
          <w:color w:val="131619"/>
        </w:rPr>
      </w:pPr>
      <w:r w:rsidRPr="06A49C16">
        <w:rPr>
          <w:i/>
          <w:iCs/>
          <w:color w:val="131619"/>
        </w:rPr>
        <w:t>Thank you for the opportunity to speak and for the careful consideration of including Krabbe Disease in Massachusetts Newborn Screening Program. Babies diagnosed with Krabbe Disease who are not diagnosed in time for treatment die an early agonizing death. Krabbe disrupts every functioning system in the body and 100 percent of these children die within their second year of life. No child should suffer from this disease when there is effective NBS screening and treatment available. NBS for Krabbe improves length and quality of life</w:t>
      </w:r>
      <w:r w:rsidR="2FB6E116" w:rsidRPr="06A49C16">
        <w:rPr>
          <w:i/>
          <w:iCs/>
          <w:color w:val="131619"/>
        </w:rPr>
        <w:t xml:space="preserve"> for impacted children and quality of life for family members as well</w:t>
      </w:r>
      <w:r w:rsidRPr="06A49C16">
        <w:rPr>
          <w:i/>
          <w:iCs/>
          <w:color w:val="131619"/>
        </w:rPr>
        <w:t>. Children who are diagnosed early and treated are spared suffering and live a quality life. These children go to school and are independent, smile</w:t>
      </w:r>
      <w:r w:rsidR="4B5E752B" w:rsidRPr="06A49C16">
        <w:rPr>
          <w:i/>
          <w:iCs/>
          <w:color w:val="131619"/>
        </w:rPr>
        <w:t>,</w:t>
      </w:r>
      <w:r w:rsidRPr="06A49C16">
        <w:rPr>
          <w:i/>
          <w:iCs/>
          <w:color w:val="131619"/>
        </w:rPr>
        <w:t xml:space="preserve"> </w:t>
      </w:r>
      <w:r w:rsidR="3BB8907F" w:rsidRPr="06A49C16">
        <w:rPr>
          <w:i/>
          <w:iCs/>
          <w:color w:val="131619"/>
        </w:rPr>
        <w:t>love</w:t>
      </w:r>
      <w:r w:rsidRPr="06A49C16">
        <w:rPr>
          <w:i/>
          <w:iCs/>
          <w:color w:val="131619"/>
        </w:rPr>
        <w:t xml:space="preserve"> and play with family and friends. I urge</w:t>
      </w:r>
      <w:r w:rsidR="00615141" w:rsidRPr="06A49C16">
        <w:rPr>
          <w:i/>
          <w:iCs/>
          <w:color w:val="131619"/>
        </w:rPr>
        <w:t xml:space="preserve"> you</w:t>
      </w:r>
      <w:r w:rsidRPr="06A49C16">
        <w:rPr>
          <w:i/>
          <w:iCs/>
          <w:color w:val="131619"/>
        </w:rPr>
        <w:t xml:space="preserve"> to move forward with approving Krabbe disease to be includ</w:t>
      </w:r>
      <w:r w:rsidR="00E91B0A" w:rsidRPr="06A49C16">
        <w:rPr>
          <w:i/>
          <w:iCs/>
          <w:color w:val="131619"/>
        </w:rPr>
        <w:t>ed</w:t>
      </w:r>
      <w:r w:rsidRPr="06A49C16">
        <w:rPr>
          <w:i/>
          <w:iCs/>
          <w:color w:val="131619"/>
        </w:rPr>
        <w:t xml:space="preserve"> in the NBS program in Massachusetts.</w:t>
      </w:r>
    </w:p>
    <w:p w14:paraId="2FB705F2" w14:textId="77777777" w:rsidR="00266F56" w:rsidRDefault="00266F56" w:rsidP="00BD420E">
      <w:pPr>
        <w:shd w:val="clear" w:color="auto" w:fill="FFFFFF" w:themeFill="background1"/>
        <w:jc w:val="both"/>
        <w:rPr>
          <w:i/>
          <w:iCs/>
          <w:color w:val="131619"/>
          <w:u w:val="single"/>
        </w:rPr>
      </w:pPr>
    </w:p>
    <w:p w14:paraId="3CEF3C91" w14:textId="1DB02040" w:rsidR="00A7689C" w:rsidRPr="00C07B9C" w:rsidRDefault="006768FD" w:rsidP="00BD420E">
      <w:pPr>
        <w:shd w:val="clear" w:color="auto" w:fill="FFFFFF" w:themeFill="background1"/>
        <w:jc w:val="both"/>
        <w:rPr>
          <w:b/>
          <w:bCs/>
          <w:i/>
          <w:iCs/>
          <w:color w:val="131619"/>
        </w:rPr>
      </w:pPr>
      <w:r w:rsidRPr="00C07B9C">
        <w:rPr>
          <w:b/>
          <w:bCs/>
          <w:i/>
          <w:iCs/>
          <w:color w:val="131619"/>
        </w:rPr>
        <w:t>Kimberly Place</w:t>
      </w:r>
    </w:p>
    <w:p w14:paraId="04EAC077" w14:textId="1DD3C9F7" w:rsidR="00351AD5" w:rsidRDefault="00351AD5" w:rsidP="1F33A055">
      <w:pPr>
        <w:shd w:val="clear" w:color="auto" w:fill="FFFFFF" w:themeFill="background1"/>
        <w:jc w:val="both"/>
        <w:rPr>
          <w:i/>
          <w:iCs/>
          <w:color w:val="131619"/>
        </w:rPr>
      </w:pPr>
      <w:r w:rsidRPr="1F33A055">
        <w:rPr>
          <w:i/>
          <w:iCs/>
          <w:color w:val="131619"/>
        </w:rPr>
        <w:t>Our son appeared to be a healthy baby boy at birth. As first-time parents we were looking forward to all our hopes and dreams. At 3 months old, our son began to lose milestones. After multiple misdiagnoses, he was diagnosed with Krabbe disease at 5 months of age. Because of the delay in correct diagnoses the damage that was already done was irreversible and would only get worse. Our son would continue to suffer and rapidly lose milestones until he lost all basic involuntary function. Babies that are diagnosed through NBS or family history do have the chance to undergo a blood stem cell transplant in the first 30 days of age. If properly diagnosed these children’s lives are extended by decades. Their cognitive and social development are normal. They can gain developmental milestones, social sitting/standing</w:t>
      </w:r>
      <w:r w:rsidR="16288510" w:rsidRPr="1F33A055">
        <w:rPr>
          <w:i/>
          <w:iCs/>
          <w:color w:val="131619"/>
        </w:rPr>
        <w:t>,</w:t>
      </w:r>
      <w:r w:rsidRPr="1F33A055">
        <w:rPr>
          <w:i/>
          <w:iCs/>
          <w:color w:val="131619"/>
        </w:rPr>
        <w:t xml:space="preserve"> communication, vision and hearing are normal, and seizures do not occur. Our child suffered so much pain from this disease, and I cannot stress enough of how difficult it is to watch. By providing this </w:t>
      </w:r>
      <w:r w:rsidR="633C1B09" w:rsidRPr="1F33A055">
        <w:rPr>
          <w:i/>
          <w:iCs/>
          <w:color w:val="131619"/>
        </w:rPr>
        <w:t>simple screening</w:t>
      </w:r>
      <w:r w:rsidR="0D31C580" w:rsidRPr="1F33A055">
        <w:rPr>
          <w:i/>
          <w:iCs/>
          <w:color w:val="131619"/>
        </w:rPr>
        <w:t xml:space="preserve"> test </w:t>
      </w:r>
      <w:r w:rsidRPr="1F33A055">
        <w:rPr>
          <w:i/>
          <w:iCs/>
          <w:color w:val="131619"/>
        </w:rPr>
        <w:t>to the NBS program it can save a child and family from suffering as our child did. It is critical that Massachusetts passes this for NBS.</w:t>
      </w:r>
    </w:p>
    <w:p w14:paraId="402D6AA0" w14:textId="77777777" w:rsidR="006768FD" w:rsidRPr="00C3789D" w:rsidRDefault="006768FD" w:rsidP="00BD420E">
      <w:pPr>
        <w:shd w:val="clear" w:color="auto" w:fill="FFFFFF" w:themeFill="background1"/>
        <w:jc w:val="both"/>
        <w:rPr>
          <w:i/>
          <w:iCs/>
          <w:color w:val="131619"/>
        </w:rPr>
      </w:pPr>
    </w:p>
    <w:p w14:paraId="2EF2523C" w14:textId="0E7C361F" w:rsidR="00A7689C" w:rsidRPr="00C07B9C" w:rsidRDefault="00266F56" w:rsidP="00BD420E">
      <w:pPr>
        <w:shd w:val="clear" w:color="auto" w:fill="FFFFFF" w:themeFill="background1"/>
        <w:jc w:val="both"/>
        <w:rPr>
          <w:b/>
          <w:bCs/>
          <w:i/>
          <w:iCs/>
          <w:color w:val="131619"/>
        </w:rPr>
      </w:pPr>
      <w:r w:rsidRPr="00C07B9C">
        <w:rPr>
          <w:b/>
          <w:bCs/>
          <w:i/>
          <w:iCs/>
          <w:color w:val="131619"/>
        </w:rPr>
        <w:t>Maria Kefalas</w:t>
      </w:r>
    </w:p>
    <w:p w14:paraId="5A3BDF61" w14:textId="743B99A7" w:rsidR="0068046F" w:rsidRPr="00C07B9C" w:rsidRDefault="0068046F" w:rsidP="1F33A055">
      <w:pPr>
        <w:shd w:val="clear" w:color="auto" w:fill="FFFFFF" w:themeFill="background1"/>
        <w:jc w:val="both"/>
        <w:rPr>
          <w:i/>
          <w:iCs/>
          <w:color w:val="131619"/>
        </w:rPr>
      </w:pPr>
      <w:r w:rsidRPr="1F33A055">
        <w:rPr>
          <w:i/>
          <w:iCs/>
          <w:color w:val="131619"/>
        </w:rPr>
        <w:t xml:space="preserve">My name is </w:t>
      </w:r>
      <w:r w:rsidRPr="1F33A055">
        <w:rPr>
          <w:b/>
          <w:bCs/>
          <w:i/>
          <w:iCs/>
          <w:color w:val="131619"/>
        </w:rPr>
        <w:t>Maria Kefalas</w:t>
      </w:r>
      <w:r w:rsidRPr="1F33A055">
        <w:rPr>
          <w:i/>
          <w:iCs/>
          <w:color w:val="131619"/>
        </w:rPr>
        <w:t xml:space="preserve"> and while I don't currently live in the great state of Massachusetts, I was born at St Elizabeth Hospital and spent the first 25 years of my life in </w:t>
      </w:r>
      <w:r w:rsidR="1E6E8EB2" w:rsidRPr="1F33A055">
        <w:rPr>
          <w:i/>
          <w:iCs/>
          <w:color w:val="131619"/>
        </w:rPr>
        <w:t>Massachusetts,</w:t>
      </w:r>
      <w:r w:rsidRPr="1F33A055">
        <w:rPr>
          <w:i/>
          <w:iCs/>
          <w:color w:val="131619"/>
        </w:rPr>
        <w:t xml:space="preserve"> and my family still lives there. I am here </w:t>
      </w:r>
      <w:r w:rsidR="3B7542D2" w:rsidRPr="1F33A055">
        <w:rPr>
          <w:i/>
          <w:iCs/>
          <w:color w:val="131619"/>
        </w:rPr>
        <w:t>as</w:t>
      </w:r>
      <w:r w:rsidRPr="1F33A055">
        <w:rPr>
          <w:i/>
          <w:iCs/>
          <w:color w:val="131619"/>
        </w:rPr>
        <w:t xml:space="preserve"> I've been a patient parent advocate for MLD for the last 12 years and I'm here to urge the officials in my home state to move as quickly as possible to consider the inclusion of MLD </w:t>
      </w:r>
      <w:r w:rsidR="1E09BAE6" w:rsidRPr="1F33A055">
        <w:rPr>
          <w:i/>
          <w:iCs/>
          <w:color w:val="131619"/>
        </w:rPr>
        <w:t xml:space="preserve">metachromatic </w:t>
      </w:r>
      <w:r w:rsidRPr="1F33A055">
        <w:rPr>
          <w:i/>
          <w:iCs/>
          <w:color w:val="131619"/>
        </w:rPr>
        <w:t>leukodystrophy in the state's newborn screening panel. MLD is a devastating disorder caused by</w:t>
      </w:r>
      <w:r w:rsidR="2752B9F1" w:rsidRPr="1F33A055">
        <w:rPr>
          <w:i/>
          <w:iCs/>
          <w:color w:val="131619"/>
        </w:rPr>
        <w:t xml:space="preserve"> a</w:t>
      </w:r>
      <w:r w:rsidRPr="1F33A055">
        <w:rPr>
          <w:i/>
          <w:iCs/>
          <w:color w:val="131619"/>
        </w:rPr>
        <w:t xml:space="preserve"> pathogenic mutation in the ARS</w:t>
      </w:r>
      <w:r w:rsidR="2A4A9371" w:rsidRPr="1F33A055">
        <w:rPr>
          <w:i/>
          <w:iCs/>
          <w:color w:val="131619"/>
        </w:rPr>
        <w:t>A</w:t>
      </w:r>
      <w:r w:rsidRPr="1F33A055">
        <w:rPr>
          <w:i/>
          <w:iCs/>
          <w:color w:val="131619"/>
        </w:rPr>
        <w:t xml:space="preserve"> gene. With the faulty gene, waste products accumulate in the cells, causing catastrophic damage to the brain and central nervous system. Children diagnosed with MLD, the most common form of the disease, lose the ability to walk, sit up, talk and feed themselves within 90 days of symptom onset. But after 20 years of work, on March 18, 2024, the FDA approved transformative and curative gene therapy. We have a highly effective newborn screening assay that has already identified five infants and resulted in their treatment in the EU and England. There has not been a single false positive</w:t>
      </w:r>
      <w:r w:rsidR="15B0A5A3" w:rsidRPr="1F33A055">
        <w:rPr>
          <w:i/>
          <w:iCs/>
          <w:color w:val="131619"/>
        </w:rPr>
        <w:t>.</w:t>
      </w:r>
      <w:r w:rsidRPr="1F33A055">
        <w:rPr>
          <w:i/>
          <w:iCs/>
          <w:color w:val="131619"/>
        </w:rPr>
        <w:t xml:space="preserve"> </w:t>
      </w:r>
      <w:r w:rsidR="5CAAB6C0" w:rsidRPr="1F33A055">
        <w:rPr>
          <w:i/>
          <w:iCs/>
          <w:color w:val="131619"/>
        </w:rPr>
        <w:t>T</w:t>
      </w:r>
      <w:r w:rsidRPr="1F33A055">
        <w:rPr>
          <w:i/>
          <w:iCs/>
          <w:color w:val="131619"/>
        </w:rPr>
        <w:t>his gene therapy</w:t>
      </w:r>
      <w:r w:rsidR="488DEAC9" w:rsidRPr="1F33A055">
        <w:rPr>
          <w:i/>
          <w:iCs/>
          <w:color w:val="131619"/>
        </w:rPr>
        <w:t xml:space="preserve"> is</w:t>
      </w:r>
      <w:r w:rsidRPr="1F33A055">
        <w:rPr>
          <w:i/>
          <w:iCs/>
          <w:color w:val="131619"/>
        </w:rPr>
        <w:t xml:space="preserve"> one of the most durable and transformational commercially available gene therapies on the market. The oldest U.S. patient is Giovanni Price. He is 15 years old, 6ft tall, loves the Minnesota Vikings and according to his mom Amy, can cook a perfect grilled cheese sandwich. His classmates and teachers have no idea that by the age of five he should have been paralyzed, non-verbal</w:t>
      </w:r>
      <w:r w:rsidR="0748D6C9" w:rsidRPr="1F33A055">
        <w:rPr>
          <w:i/>
          <w:iCs/>
          <w:color w:val="131619"/>
        </w:rPr>
        <w:t>,</w:t>
      </w:r>
      <w:r w:rsidRPr="1F33A055">
        <w:rPr>
          <w:i/>
          <w:iCs/>
          <w:color w:val="131619"/>
        </w:rPr>
        <w:t xml:space="preserve"> feeding tube dependent and near death. When Giovanni spoke at the ACHDNC when MLD was up for consideration at RUSP, the ACHDNC members had to adjourn for five minutes to compose themselves because they had never seen an MLD child with the LI variant who could stand before them and walk and speak without any medical intervention. Because the genomic revolution led by scientists and doctors on this call right here in Massachusetts, we now have a curative therapy that has made MLD a preventable and </w:t>
      </w:r>
      <w:r w:rsidR="1B5EED58" w:rsidRPr="1F33A055">
        <w:rPr>
          <w:i/>
          <w:iCs/>
          <w:color w:val="131619"/>
        </w:rPr>
        <w:t>non-</w:t>
      </w:r>
      <w:r w:rsidRPr="1F33A055">
        <w:rPr>
          <w:i/>
          <w:iCs/>
          <w:color w:val="131619"/>
        </w:rPr>
        <w:t>fatal disorder. Please take the first step to create a world where we can do more than cure our children of this horrifying disease. We can actually prevent them from ever getting sick.</w:t>
      </w:r>
    </w:p>
    <w:p w14:paraId="6C2A9976" w14:textId="26C596BF" w:rsidR="582F1114" w:rsidRDefault="582F1114" w:rsidP="582F1114">
      <w:pPr>
        <w:shd w:val="clear" w:color="auto" w:fill="FFFFFF" w:themeFill="background1"/>
        <w:jc w:val="both"/>
        <w:rPr>
          <w:b/>
          <w:bCs/>
          <w:i/>
          <w:iCs/>
          <w:color w:val="131619"/>
        </w:rPr>
      </w:pPr>
    </w:p>
    <w:p w14:paraId="30CCCC0A" w14:textId="71A03B1D" w:rsidR="00266F56" w:rsidRPr="00C07B9C" w:rsidRDefault="00266F56" w:rsidP="00BD420E">
      <w:pPr>
        <w:shd w:val="clear" w:color="auto" w:fill="FFFFFF" w:themeFill="background1"/>
        <w:jc w:val="both"/>
        <w:rPr>
          <w:b/>
          <w:bCs/>
          <w:i/>
          <w:iCs/>
          <w:color w:val="131619"/>
        </w:rPr>
      </w:pPr>
      <w:r w:rsidRPr="00C07B9C">
        <w:rPr>
          <w:b/>
          <w:bCs/>
          <w:i/>
          <w:iCs/>
          <w:color w:val="131619"/>
        </w:rPr>
        <w:t>Sarah Cornell</w:t>
      </w:r>
    </w:p>
    <w:p w14:paraId="7292E7B9" w14:textId="2FE0D290" w:rsidR="00C85320" w:rsidRPr="00C85320" w:rsidRDefault="00C85320" w:rsidP="1F33A055">
      <w:pPr>
        <w:shd w:val="clear" w:color="auto" w:fill="FFFFFF" w:themeFill="background1"/>
        <w:jc w:val="both"/>
        <w:rPr>
          <w:i/>
          <w:iCs/>
          <w:color w:val="131619"/>
        </w:rPr>
      </w:pPr>
      <w:r w:rsidRPr="1F33A055">
        <w:rPr>
          <w:i/>
          <w:iCs/>
          <w:color w:val="131619"/>
        </w:rPr>
        <w:t xml:space="preserve">My </w:t>
      </w:r>
      <w:r w:rsidR="4932871F" w:rsidRPr="1F33A055">
        <w:rPr>
          <w:i/>
          <w:iCs/>
          <w:color w:val="131619"/>
        </w:rPr>
        <w:t>12-year-old</w:t>
      </w:r>
      <w:r w:rsidRPr="1F33A055">
        <w:rPr>
          <w:i/>
          <w:iCs/>
          <w:color w:val="131619"/>
        </w:rPr>
        <w:t xml:space="preserve"> daughter Cora has </w:t>
      </w:r>
      <w:r w:rsidR="2B719F9B" w:rsidRPr="1F33A055">
        <w:rPr>
          <w:i/>
          <w:iCs/>
          <w:color w:val="131619"/>
        </w:rPr>
        <w:t>MLD,</w:t>
      </w:r>
      <w:r w:rsidRPr="1F33A055">
        <w:rPr>
          <w:i/>
          <w:iCs/>
          <w:color w:val="131619"/>
        </w:rPr>
        <w:t xml:space="preserve"> and I want to give you her example as a local example in Massachusetts. But I also think it's a good example of the most exceptional, lucky and privileged cases. And I think what's important to keep in mind is that if this is what luck and privilege looks like, that just underscores how desperately MLD requires early diagnosis through newborn screening, which is the only path to a better treatment. I was born and raised in Massachusetts, and my husband and I were thrilled to return to our home state as state employees. Him at UMass Med, me at UMass Amherst when I was pregnant with Cora. But our joy soon turned to terror as Cora began to display early MLD symptoms. We began our formal diagnostic journey at 15</w:t>
      </w:r>
      <w:r w:rsidRPr="1F33A055">
        <w:rPr>
          <w:i/>
          <w:iCs/>
          <w:color w:val="131619"/>
          <w:u w:val="single"/>
        </w:rPr>
        <w:t xml:space="preserve"> </w:t>
      </w:r>
      <w:r w:rsidRPr="1F33A055">
        <w:rPr>
          <w:i/>
          <w:iCs/>
          <w:color w:val="131619"/>
        </w:rPr>
        <w:t xml:space="preserve">months old. We consulted Boston </w:t>
      </w:r>
      <w:r w:rsidR="1D2F98FE" w:rsidRPr="1F33A055">
        <w:rPr>
          <w:i/>
          <w:iCs/>
          <w:color w:val="131619"/>
        </w:rPr>
        <w:t>C</w:t>
      </w:r>
      <w:r w:rsidRPr="1F33A055">
        <w:rPr>
          <w:i/>
          <w:iCs/>
          <w:color w:val="131619"/>
        </w:rPr>
        <w:t>hildren</w:t>
      </w:r>
      <w:r w:rsidR="143590BE" w:rsidRPr="1F33A055">
        <w:rPr>
          <w:i/>
          <w:iCs/>
          <w:color w:val="131619"/>
        </w:rPr>
        <w:t>’s</w:t>
      </w:r>
      <w:r w:rsidRPr="1F33A055">
        <w:rPr>
          <w:i/>
          <w:iCs/>
          <w:color w:val="131619"/>
        </w:rPr>
        <w:t xml:space="preserve">, we were at Mass General, we went to Johns Hopkins, we went to the University of Chicago. But we didn't get a diagnosis until she was two and a half years old. But miraculously, Cora was still what qualifies as pre symptomatic. She was eligible for that gene therapy you just heard Maria talk </w:t>
      </w:r>
      <w:r w:rsidR="0054384C" w:rsidRPr="1F33A055">
        <w:rPr>
          <w:i/>
          <w:iCs/>
          <w:color w:val="131619"/>
        </w:rPr>
        <w:t>about,</w:t>
      </w:r>
      <w:r w:rsidRPr="1F33A055">
        <w:rPr>
          <w:i/>
          <w:iCs/>
          <w:color w:val="131619"/>
        </w:rPr>
        <w:t xml:space="preserve"> </w:t>
      </w:r>
      <w:r w:rsidR="5A6018AD" w:rsidRPr="1F33A055">
        <w:rPr>
          <w:i/>
          <w:iCs/>
          <w:color w:val="131619"/>
        </w:rPr>
        <w:t xml:space="preserve">which </w:t>
      </w:r>
      <w:r w:rsidRPr="1F33A055">
        <w:rPr>
          <w:i/>
          <w:iCs/>
          <w:color w:val="131619"/>
        </w:rPr>
        <w:t xml:space="preserve">was still in clinical trials. The problem was there were too many kids, so they couldn't transplant her right away. We would have had to wait at least a year.  And her disease was progressing. The clock was ticking. We didn't have that time. </w:t>
      </w:r>
      <w:r w:rsidR="1FBA09C4" w:rsidRPr="1F33A055">
        <w:rPr>
          <w:i/>
          <w:iCs/>
          <w:color w:val="131619"/>
        </w:rPr>
        <w:t>So,</w:t>
      </w:r>
      <w:r w:rsidRPr="1F33A055">
        <w:rPr>
          <w:i/>
          <w:iCs/>
          <w:color w:val="131619"/>
        </w:rPr>
        <w:t xml:space="preserve"> we underwent a traditional transplant with a poor donor match </w:t>
      </w:r>
      <w:r w:rsidR="6E5C0D9E" w:rsidRPr="1F33A055">
        <w:rPr>
          <w:i/>
          <w:iCs/>
          <w:color w:val="131619"/>
        </w:rPr>
        <w:t>with</w:t>
      </w:r>
      <w:r w:rsidRPr="1F33A055">
        <w:rPr>
          <w:i/>
          <w:iCs/>
          <w:color w:val="131619"/>
        </w:rPr>
        <w:t xml:space="preserve"> severe complications. She was hospitalized for a full year after that. Her transplant saved </w:t>
      </w:r>
      <w:proofErr w:type="gramStart"/>
      <w:r w:rsidRPr="1F33A055">
        <w:rPr>
          <w:i/>
          <w:iCs/>
          <w:color w:val="131619"/>
        </w:rPr>
        <w:t>her, actually</w:t>
      </w:r>
      <w:proofErr w:type="gramEnd"/>
      <w:r w:rsidRPr="1F33A055">
        <w:rPr>
          <w:i/>
          <w:iCs/>
          <w:color w:val="131619"/>
        </w:rPr>
        <w:t xml:space="preserve">. Her central nervous system improved. It's like unheard of. And there's so much joy and laughter and love and progress and development. We're so grateful for that, I have to say that. But it also left her with graft versus host disease. She has osteoporosis. She has a permanent immunodeficiency. She cannot make </w:t>
      </w:r>
      <w:r w:rsidR="7F7D545A" w:rsidRPr="1F33A055">
        <w:rPr>
          <w:i/>
          <w:iCs/>
          <w:color w:val="131619"/>
        </w:rPr>
        <w:t>antibodies;</w:t>
      </w:r>
      <w:r w:rsidRPr="1F33A055">
        <w:rPr>
          <w:i/>
          <w:iCs/>
          <w:color w:val="131619"/>
        </w:rPr>
        <w:t xml:space="preserve"> her ovarian function was destroyed. And more has happened a year ago today</w:t>
      </w:r>
      <w:r w:rsidR="4E792835" w:rsidRPr="1F33A055">
        <w:rPr>
          <w:i/>
          <w:iCs/>
          <w:color w:val="131619"/>
        </w:rPr>
        <w:t>, tonight actually.</w:t>
      </w:r>
      <w:r w:rsidRPr="1F33A055">
        <w:rPr>
          <w:i/>
          <w:iCs/>
          <w:color w:val="131619"/>
        </w:rPr>
        <w:t xml:space="preserve"> Cora got out of bed for a drink of water, she fell and she broke her hip. That initial break was followed by a series of devastating fractures. So today I'm full of thoughts about lasts. The last time she walked, the last time she rode a horse with her </w:t>
      </w:r>
      <w:r w:rsidR="25B4B91D" w:rsidRPr="1F33A055">
        <w:rPr>
          <w:i/>
          <w:iCs/>
          <w:color w:val="131619"/>
        </w:rPr>
        <w:t>friends or</w:t>
      </w:r>
      <w:r w:rsidRPr="1F33A055">
        <w:rPr>
          <w:i/>
          <w:iCs/>
          <w:color w:val="131619"/>
        </w:rPr>
        <w:t xml:space="preserve"> went a week without multiple medical appointments and tests. But you know, thinking of what ifs is actually worse than thinking of last. What if Cora had been diagnosed via newborn screening in the state of Massachusetts? What if she had </w:t>
      </w:r>
      <w:r w:rsidR="2A77E4DB" w:rsidRPr="1F33A055">
        <w:rPr>
          <w:i/>
          <w:iCs/>
          <w:color w:val="131619"/>
        </w:rPr>
        <w:t>received therapy</w:t>
      </w:r>
      <w:r w:rsidRPr="1F33A055">
        <w:rPr>
          <w:i/>
          <w:iCs/>
          <w:color w:val="131619"/>
        </w:rPr>
        <w:t xml:space="preserve">? What would her life have been like? What would my life be like? My husband's? What could we have given to our community? </w:t>
      </w:r>
      <w:r w:rsidR="1AE23557" w:rsidRPr="1F33A055">
        <w:rPr>
          <w:i/>
          <w:iCs/>
          <w:color w:val="131619"/>
        </w:rPr>
        <w:t>So,</w:t>
      </w:r>
      <w:r w:rsidRPr="1F33A055">
        <w:rPr>
          <w:i/>
          <w:iCs/>
          <w:color w:val="131619"/>
        </w:rPr>
        <w:t xml:space="preserve"> you know, </w:t>
      </w:r>
      <w:r w:rsidR="6DEA4D0E" w:rsidRPr="1F33A055">
        <w:rPr>
          <w:i/>
          <w:iCs/>
          <w:color w:val="131619"/>
        </w:rPr>
        <w:t>t</w:t>
      </w:r>
      <w:r w:rsidRPr="1F33A055">
        <w:rPr>
          <w:i/>
          <w:iCs/>
          <w:color w:val="131619"/>
        </w:rPr>
        <w:t xml:space="preserve">oday, instead of thinking about what ifs and lasts, I want to think about firsts and the miraculous. Like the miraculous idea that you have the power </w:t>
      </w:r>
      <w:r w:rsidR="2F7F8D10" w:rsidRPr="1F33A055">
        <w:rPr>
          <w:i/>
          <w:iCs/>
          <w:color w:val="131619"/>
        </w:rPr>
        <w:t xml:space="preserve">and </w:t>
      </w:r>
      <w:r w:rsidRPr="1F33A055">
        <w:rPr>
          <w:i/>
          <w:iCs/>
          <w:color w:val="131619"/>
        </w:rPr>
        <w:t>ability someday to save the first Massachusetts</w:t>
      </w:r>
      <w:r w:rsidR="1A32B206" w:rsidRPr="1F33A055">
        <w:rPr>
          <w:i/>
          <w:iCs/>
          <w:color w:val="131619"/>
        </w:rPr>
        <w:t xml:space="preserve"> </w:t>
      </w:r>
      <w:r w:rsidRPr="1F33A055">
        <w:rPr>
          <w:i/>
          <w:iCs/>
          <w:color w:val="131619"/>
        </w:rPr>
        <w:t>MLD child through newborn</w:t>
      </w:r>
      <w:r w:rsidR="6C660A77" w:rsidRPr="1F33A055">
        <w:rPr>
          <w:i/>
          <w:iCs/>
          <w:color w:val="131619"/>
        </w:rPr>
        <w:t xml:space="preserve"> screening. (Question: Does she end here or is there more?)</w:t>
      </w:r>
      <w:r w:rsidR="3EBF440A" w:rsidRPr="1F33A055">
        <w:rPr>
          <w:i/>
          <w:iCs/>
          <w:color w:val="131619"/>
        </w:rPr>
        <w:t xml:space="preserve"> </w:t>
      </w:r>
    </w:p>
    <w:p w14:paraId="5FB0A3B9" w14:textId="41B84AD2" w:rsidR="1F33A055" w:rsidRDefault="1F33A055" w:rsidP="1F33A055">
      <w:pPr>
        <w:shd w:val="clear" w:color="auto" w:fill="FFFFFF" w:themeFill="background1"/>
        <w:jc w:val="both"/>
        <w:rPr>
          <w:i/>
          <w:iCs/>
          <w:color w:val="131619"/>
        </w:rPr>
      </w:pPr>
    </w:p>
    <w:p w14:paraId="6AEAD94F" w14:textId="327EB3F9" w:rsidR="6C660A77" w:rsidRPr="0042568D" w:rsidRDefault="6C660A77" w:rsidP="1F33A055">
      <w:pPr>
        <w:shd w:val="clear" w:color="auto" w:fill="FFFFFF" w:themeFill="background1"/>
        <w:jc w:val="both"/>
        <w:rPr>
          <w:color w:val="131619"/>
        </w:rPr>
      </w:pPr>
      <w:r w:rsidRPr="1F33A055">
        <w:rPr>
          <w:color w:val="131619"/>
        </w:rPr>
        <w:t>Dr. McAlmon thanked the guests who presented during the listening session.</w:t>
      </w:r>
    </w:p>
    <w:p w14:paraId="0AA21E5D" w14:textId="77777777" w:rsidR="00EF6872" w:rsidRPr="009119C0" w:rsidRDefault="00EF6872" w:rsidP="00BD420E">
      <w:pPr>
        <w:shd w:val="clear" w:color="auto" w:fill="FFFFFF" w:themeFill="background1"/>
        <w:jc w:val="both"/>
        <w:rPr>
          <w:color w:val="131619"/>
        </w:rPr>
      </w:pPr>
    </w:p>
    <w:p w14:paraId="6D890C62" w14:textId="77777777" w:rsidR="00651818" w:rsidRPr="009119C0" w:rsidRDefault="00651818" w:rsidP="00BD420E">
      <w:pPr>
        <w:shd w:val="clear" w:color="auto" w:fill="FFFFFF" w:themeFill="background1"/>
        <w:jc w:val="both"/>
        <w:textAlignment w:val="center"/>
        <w:rPr>
          <w:b/>
          <w:bCs/>
          <w:color w:val="131619"/>
        </w:rPr>
      </w:pPr>
      <w:r w:rsidRPr="0EE1B504">
        <w:rPr>
          <w:b/>
          <w:bCs/>
          <w:color w:val="131619"/>
        </w:rPr>
        <w:t>Next Steps:</w:t>
      </w:r>
    </w:p>
    <w:p w14:paraId="61D37D6F" w14:textId="6D6F81A9" w:rsidR="00CA71DF" w:rsidRPr="009119C0" w:rsidRDefault="008C2BAD" w:rsidP="00BD420E">
      <w:pPr>
        <w:pStyle w:val="ListParagraph"/>
        <w:numPr>
          <w:ilvl w:val="0"/>
          <w:numId w:val="9"/>
        </w:numPr>
        <w:jc w:val="both"/>
      </w:pPr>
      <w:r>
        <w:t xml:space="preserve">The next NBSAC meeting is scheduled for Wednesday, </w:t>
      </w:r>
      <w:r w:rsidR="00E06786">
        <w:t>October 29</w:t>
      </w:r>
      <w:r>
        <w:t>, 2025</w:t>
      </w:r>
    </w:p>
    <w:p w14:paraId="7856E94A" w14:textId="77777777" w:rsidR="00084714" w:rsidRDefault="00084714" w:rsidP="00BD420E">
      <w:pPr>
        <w:jc w:val="both"/>
      </w:pPr>
    </w:p>
    <w:p w14:paraId="7AADF508" w14:textId="77777777" w:rsidR="00651818" w:rsidRPr="009119C0" w:rsidRDefault="00651818" w:rsidP="00BD420E">
      <w:pPr>
        <w:jc w:val="both"/>
        <w:rPr>
          <w:b/>
          <w:bCs/>
        </w:rPr>
      </w:pPr>
      <w:r w:rsidRPr="0EE1B504">
        <w:rPr>
          <w:b/>
          <w:bCs/>
        </w:rPr>
        <w:t>Meeting Adjourned</w:t>
      </w:r>
    </w:p>
    <w:p w14:paraId="6A0A453A" w14:textId="6B98CC36" w:rsidR="00DD69A3" w:rsidRPr="00DD69A3" w:rsidRDefault="00DD69A3" w:rsidP="00BD420E">
      <w:pPr>
        <w:tabs>
          <w:tab w:val="left" w:pos="3315"/>
        </w:tabs>
        <w:jc w:val="both"/>
      </w:pPr>
    </w:p>
    <w:sectPr w:rsidR="00DD69A3" w:rsidRPr="00DD69A3" w:rsidSect="006518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9E72" w14:textId="77777777" w:rsidR="007B1588" w:rsidRDefault="007B1588" w:rsidP="00651818">
      <w:r>
        <w:separator/>
      </w:r>
    </w:p>
  </w:endnote>
  <w:endnote w:type="continuationSeparator" w:id="0">
    <w:p w14:paraId="1BFDBAD6" w14:textId="77777777" w:rsidR="007B1588" w:rsidRDefault="007B1588" w:rsidP="00651818">
      <w:r>
        <w:continuationSeparator/>
      </w:r>
    </w:p>
  </w:endnote>
  <w:endnote w:type="continuationNotice" w:id="1">
    <w:p w14:paraId="34059B29" w14:textId="77777777" w:rsidR="007B1588" w:rsidRDefault="007B1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34CB" w14:textId="77777777" w:rsidR="0005787C" w:rsidRDefault="00057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D39F" w14:textId="3B8BC360" w:rsidR="00651818" w:rsidRPr="00651818" w:rsidRDefault="00651818">
    <w:pPr>
      <w:pStyle w:val="Footer"/>
      <w:rPr>
        <w:sz w:val="18"/>
        <w:szCs w:val="18"/>
      </w:rPr>
    </w:pPr>
    <w:r w:rsidRPr="00651818">
      <w:rPr>
        <w:sz w:val="18"/>
        <w:szCs w:val="18"/>
      </w:rPr>
      <w:t>NBSAC</w:t>
    </w:r>
    <w:r w:rsidRPr="00651818">
      <w:rPr>
        <w:sz w:val="18"/>
        <w:szCs w:val="18"/>
      </w:rPr>
      <w:ptab w:relativeTo="margin" w:alignment="center" w:leader="none"/>
    </w:r>
    <w:r w:rsidRPr="00651818">
      <w:rPr>
        <w:color w:val="2B579A"/>
        <w:sz w:val="18"/>
        <w:szCs w:val="18"/>
        <w:shd w:val="clear" w:color="auto" w:fill="E6E6E6"/>
      </w:rPr>
      <w:fldChar w:fldCharType="begin"/>
    </w:r>
    <w:r w:rsidRPr="00651818">
      <w:rPr>
        <w:sz w:val="18"/>
        <w:szCs w:val="18"/>
      </w:rPr>
      <w:instrText xml:space="preserve"> PAGE   \* MERGEFORMAT </w:instrText>
    </w:r>
    <w:r w:rsidRPr="00651818">
      <w:rPr>
        <w:color w:val="2B579A"/>
        <w:sz w:val="18"/>
        <w:szCs w:val="18"/>
        <w:shd w:val="clear" w:color="auto" w:fill="E6E6E6"/>
      </w:rPr>
      <w:fldChar w:fldCharType="separate"/>
    </w:r>
    <w:r w:rsidR="00E15549">
      <w:rPr>
        <w:noProof/>
        <w:sz w:val="18"/>
        <w:szCs w:val="18"/>
      </w:rPr>
      <w:t>6</w:t>
    </w:r>
    <w:r w:rsidRPr="00651818">
      <w:rPr>
        <w:noProof/>
        <w:color w:val="2B579A"/>
        <w:sz w:val="18"/>
        <w:szCs w:val="18"/>
        <w:shd w:val="clear" w:color="auto" w:fill="E6E6E6"/>
      </w:rPr>
      <w:fldChar w:fldCharType="end"/>
    </w:r>
    <w:r w:rsidRPr="00651818">
      <w:rPr>
        <w:sz w:val="18"/>
        <w:szCs w:val="18"/>
      </w:rPr>
      <w:ptab w:relativeTo="margin" w:alignment="right" w:leader="none"/>
    </w:r>
    <w:r w:rsidR="0054565A">
      <w:rPr>
        <w:sz w:val="18"/>
        <w:szCs w:val="18"/>
      </w:rPr>
      <w:t>7-9</w:t>
    </w:r>
    <w:r w:rsidR="005110E7">
      <w:rPr>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6675" w14:textId="77777777" w:rsidR="0005787C" w:rsidRDefault="0005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D1A7" w14:textId="77777777" w:rsidR="007B1588" w:rsidRDefault="007B1588" w:rsidP="00651818">
      <w:r>
        <w:separator/>
      </w:r>
    </w:p>
  </w:footnote>
  <w:footnote w:type="continuationSeparator" w:id="0">
    <w:p w14:paraId="6EC99105" w14:textId="77777777" w:rsidR="007B1588" w:rsidRDefault="007B1588" w:rsidP="00651818">
      <w:r>
        <w:continuationSeparator/>
      </w:r>
    </w:p>
  </w:footnote>
  <w:footnote w:type="continuationNotice" w:id="1">
    <w:p w14:paraId="7069DDC6" w14:textId="77777777" w:rsidR="007B1588" w:rsidRDefault="007B1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ABF8" w14:textId="77777777" w:rsidR="0005787C" w:rsidRDefault="0005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D81E" w14:textId="3195AA85" w:rsidR="0005787C" w:rsidRDefault="00057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5465" w14:textId="3792557B" w:rsidR="0005787C" w:rsidRDefault="0005787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OJuAf43" int2:invalidationBookmarkName="" int2:hashCode="AEvondngcOywgL" int2:id="paDFsR9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104"/>
    <w:multiLevelType w:val="hybridMultilevel"/>
    <w:tmpl w:val="498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CED3"/>
    <w:multiLevelType w:val="hybridMultilevel"/>
    <w:tmpl w:val="73EC88A0"/>
    <w:lvl w:ilvl="0" w:tplc="CBB0C02C">
      <w:start w:val="1"/>
      <w:numFmt w:val="bullet"/>
      <w:lvlText w:val=""/>
      <w:lvlJc w:val="left"/>
      <w:pPr>
        <w:ind w:left="720" w:hanging="360"/>
      </w:pPr>
      <w:rPr>
        <w:rFonts w:ascii="Symbol" w:hAnsi="Symbol" w:hint="default"/>
      </w:rPr>
    </w:lvl>
    <w:lvl w:ilvl="1" w:tplc="103E92AE">
      <w:start w:val="1"/>
      <w:numFmt w:val="bullet"/>
      <w:lvlText w:val="o"/>
      <w:lvlJc w:val="left"/>
      <w:pPr>
        <w:ind w:left="1440" w:hanging="360"/>
      </w:pPr>
      <w:rPr>
        <w:rFonts w:ascii="Courier New" w:hAnsi="Courier New" w:hint="default"/>
      </w:rPr>
    </w:lvl>
    <w:lvl w:ilvl="2" w:tplc="C03C5D2A">
      <w:start w:val="1"/>
      <w:numFmt w:val="bullet"/>
      <w:lvlText w:val=""/>
      <w:lvlJc w:val="left"/>
      <w:pPr>
        <w:ind w:left="2160" w:hanging="360"/>
      </w:pPr>
      <w:rPr>
        <w:rFonts w:ascii="Wingdings" w:hAnsi="Wingdings" w:hint="default"/>
      </w:rPr>
    </w:lvl>
    <w:lvl w:ilvl="3" w:tplc="7406829C">
      <w:start w:val="1"/>
      <w:numFmt w:val="bullet"/>
      <w:lvlText w:val=""/>
      <w:lvlJc w:val="left"/>
      <w:pPr>
        <w:ind w:left="2880" w:hanging="360"/>
      </w:pPr>
      <w:rPr>
        <w:rFonts w:ascii="Symbol" w:hAnsi="Symbol" w:hint="default"/>
      </w:rPr>
    </w:lvl>
    <w:lvl w:ilvl="4" w:tplc="31A4CEF2">
      <w:start w:val="1"/>
      <w:numFmt w:val="bullet"/>
      <w:lvlText w:val="o"/>
      <w:lvlJc w:val="left"/>
      <w:pPr>
        <w:ind w:left="3600" w:hanging="360"/>
      </w:pPr>
      <w:rPr>
        <w:rFonts w:ascii="Courier New" w:hAnsi="Courier New" w:hint="default"/>
      </w:rPr>
    </w:lvl>
    <w:lvl w:ilvl="5" w:tplc="B80C4630">
      <w:start w:val="1"/>
      <w:numFmt w:val="bullet"/>
      <w:lvlText w:val=""/>
      <w:lvlJc w:val="left"/>
      <w:pPr>
        <w:ind w:left="4320" w:hanging="360"/>
      </w:pPr>
      <w:rPr>
        <w:rFonts w:ascii="Wingdings" w:hAnsi="Wingdings" w:hint="default"/>
      </w:rPr>
    </w:lvl>
    <w:lvl w:ilvl="6" w:tplc="326EF110">
      <w:start w:val="1"/>
      <w:numFmt w:val="bullet"/>
      <w:lvlText w:val=""/>
      <w:lvlJc w:val="left"/>
      <w:pPr>
        <w:ind w:left="5040" w:hanging="360"/>
      </w:pPr>
      <w:rPr>
        <w:rFonts w:ascii="Symbol" w:hAnsi="Symbol" w:hint="default"/>
      </w:rPr>
    </w:lvl>
    <w:lvl w:ilvl="7" w:tplc="8384FC8E">
      <w:start w:val="1"/>
      <w:numFmt w:val="bullet"/>
      <w:lvlText w:val="o"/>
      <w:lvlJc w:val="left"/>
      <w:pPr>
        <w:ind w:left="5760" w:hanging="360"/>
      </w:pPr>
      <w:rPr>
        <w:rFonts w:ascii="Courier New" w:hAnsi="Courier New" w:hint="default"/>
      </w:rPr>
    </w:lvl>
    <w:lvl w:ilvl="8" w:tplc="932477EA">
      <w:start w:val="1"/>
      <w:numFmt w:val="bullet"/>
      <w:lvlText w:val=""/>
      <w:lvlJc w:val="left"/>
      <w:pPr>
        <w:ind w:left="6480" w:hanging="360"/>
      </w:pPr>
      <w:rPr>
        <w:rFonts w:ascii="Wingdings" w:hAnsi="Wingdings" w:hint="default"/>
      </w:rPr>
    </w:lvl>
  </w:abstractNum>
  <w:abstractNum w:abstractNumId="2" w15:restartNumberingAfterBreak="0">
    <w:nsid w:val="0B2D784A"/>
    <w:multiLevelType w:val="hybridMultilevel"/>
    <w:tmpl w:val="274E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16279"/>
    <w:multiLevelType w:val="hybridMultilevel"/>
    <w:tmpl w:val="31CCE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F372F6"/>
    <w:multiLevelType w:val="hybridMultilevel"/>
    <w:tmpl w:val="1B001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7426C8"/>
    <w:multiLevelType w:val="hybridMultilevel"/>
    <w:tmpl w:val="E5A20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C015CB"/>
    <w:multiLevelType w:val="hybridMultilevel"/>
    <w:tmpl w:val="91D29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0F519F"/>
    <w:multiLevelType w:val="hybridMultilevel"/>
    <w:tmpl w:val="F2E4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02851"/>
    <w:multiLevelType w:val="hybridMultilevel"/>
    <w:tmpl w:val="BBA64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A20234"/>
    <w:multiLevelType w:val="hybridMultilevel"/>
    <w:tmpl w:val="FFFFFFFF"/>
    <w:lvl w:ilvl="0" w:tplc="F398BC9A">
      <w:start w:val="1"/>
      <w:numFmt w:val="bullet"/>
      <w:lvlText w:val="·"/>
      <w:lvlJc w:val="left"/>
      <w:pPr>
        <w:ind w:left="360" w:hanging="360"/>
      </w:pPr>
      <w:rPr>
        <w:rFonts w:ascii="Symbol" w:hAnsi="Symbol" w:hint="default"/>
      </w:rPr>
    </w:lvl>
    <w:lvl w:ilvl="1" w:tplc="0C80CC18">
      <w:start w:val="1"/>
      <w:numFmt w:val="bullet"/>
      <w:lvlText w:val="o"/>
      <w:lvlJc w:val="left"/>
      <w:pPr>
        <w:ind w:left="1080" w:hanging="360"/>
      </w:pPr>
      <w:rPr>
        <w:rFonts w:ascii="Courier New" w:hAnsi="Courier New" w:hint="default"/>
      </w:rPr>
    </w:lvl>
    <w:lvl w:ilvl="2" w:tplc="4F92F2F8">
      <w:start w:val="1"/>
      <w:numFmt w:val="bullet"/>
      <w:lvlText w:val=""/>
      <w:lvlJc w:val="left"/>
      <w:pPr>
        <w:ind w:left="1800" w:hanging="360"/>
      </w:pPr>
      <w:rPr>
        <w:rFonts w:ascii="Wingdings" w:hAnsi="Wingdings" w:hint="default"/>
      </w:rPr>
    </w:lvl>
    <w:lvl w:ilvl="3" w:tplc="BDF0162A">
      <w:start w:val="1"/>
      <w:numFmt w:val="bullet"/>
      <w:lvlText w:val=""/>
      <w:lvlJc w:val="left"/>
      <w:pPr>
        <w:ind w:left="2520" w:hanging="360"/>
      </w:pPr>
      <w:rPr>
        <w:rFonts w:ascii="Symbol" w:hAnsi="Symbol" w:hint="default"/>
      </w:rPr>
    </w:lvl>
    <w:lvl w:ilvl="4" w:tplc="A9FA7E94">
      <w:start w:val="1"/>
      <w:numFmt w:val="bullet"/>
      <w:lvlText w:val="o"/>
      <w:lvlJc w:val="left"/>
      <w:pPr>
        <w:ind w:left="3240" w:hanging="360"/>
      </w:pPr>
      <w:rPr>
        <w:rFonts w:ascii="Courier New" w:hAnsi="Courier New" w:hint="default"/>
      </w:rPr>
    </w:lvl>
    <w:lvl w:ilvl="5" w:tplc="75BE7DD8">
      <w:start w:val="1"/>
      <w:numFmt w:val="bullet"/>
      <w:lvlText w:val=""/>
      <w:lvlJc w:val="left"/>
      <w:pPr>
        <w:ind w:left="3960" w:hanging="360"/>
      </w:pPr>
      <w:rPr>
        <w:rFonts w:ascii="Wingdings" w:hAnsi="Wingdings" w:hint="default"/>
      </w:rPr>
    </w:lvl>
    <w:lvl w:ilvl="6" w:tplc="408A69A8">
      <w:start w:val="1"/>
      <w:numFmt w:val="bullet"/>
      <w:lvlText w:val=""/>
      <w:lvlJc w:val="left"/>
      <w:pPr>
        <w:ind w:left="4680" w:hanging="360"/>
      </w:pPr>
      <w:rPr>
        <w:rFonts w:ascii="Symbol" w:hAnsi="Symbol" w:hint="default"/>
      </w:rPr>
    </w:lvl>
    <w:lvl w:ilvl="7" w:tplc="AA367B42">
      <w:start w:val="1"/>
      <w:numFmt w:val="bullet"/>
      <w:lvlText w:val="o"/>
      <w:lvlJc w:val="left"/>
      <w:pPr>
        <w:ind w:left="5400" w:hanging="360"/>
      </w:pPr>
      <w:rPr>
        <w:rFonts w:ascii="Courier New" w:hAnsi="Courier New" w:hint="default"/>
      </w:rPr>
    </w:lvl>
    <w:lvl w:ilvl="8" w:tplc="04B278FE">
      <w:start w:val="1"/>
      <w:numFmt w:val="bullet"/>
      <w:lvlText w:val=""/>
      <w:lvlJc w:val="left"/>
      <w:pPr>
        <w:ind w:left="6120" w:hanging="360"/>
      </w:pPr>
      <w:rPr>
        <w:rFonts w:ascii="Wingdings" w:hAnsi="Wingdings" w:hint="default"/>
      </w:rPr>
    </w:lvl>
  </w:abstractNum>
  <w:abstractNum w:abstractNumId="10" w15:restartNumberingAfterBreak="0">
    <w:nsid w:val="530366A3"/>
    <w:multiLevelType w:val="hybridMultilevel"/>
    <w:tmpl w:val="804EA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586113"/>
    <w:multiLevelType w:val="hybridMultilevel"/>
    <w:tmpl w:val="BE30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4322B"/>
    <w:multiLevelType w:val="hybridMultilevel"/>
    <w:tmpl w:val="A9605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1C2EB6"/>
    <w:multiLevelType w:val="hybridMultilevel"/>
    <w:tmpl w:val="845C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FE2709"/>
    <w:multiLevelType w:val="hybridMultilevel"/>
    <w:tmpl w:val="C396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F6A1E"/>
    <w:multiLevelType w:val="hybridMultilevel"/>
    <w:tmpl w:val="936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1169"/>
    <w:multiLevelType w:val="multilevel"/>
    <w:tmpl w:val="2BB64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72BB0F"/>
    <w:multiLevelType w:val="hybridMultilevel"/>
    <w:tmpl w:val="2F343D50"/>
    <w:lvl w:ilvl="0" w:tplc="A8E61D06">
      <w:start w:val="1"/>
      <w:numFmt w:val="bullet"/>
      <w:lvlText w:val="·"/>
      <w:lvlJc w:val="left"/>
      <w:pPr>
        <w:ind w:left="720" w:hanging="360"/>
      </w:pPr>
      <w:rPr>
        <w:rFonts w:ascii="Symbol" w:hAnsi="Symbol" w:hint="default"/>
      </w:rPr>
    </w:lvl>
    <w:lvl w:ilvl="1" w:tplc="C6C4E08C">
      <w:start w:val="1"/>
      <w:numFmt w:val="bullet"/>
      <w:lvlText w:val="o"/>
      <w:lvlJc w:val="left"/>
      <w:pPr>
        <w:ind w:left="1440" w:hanging="360"/>
      </w:pPr>
      <w:rPr>
        <w:rFonts w:ascii="Courier New" w:hAnsi="Courier New" w:hint="default"/>
      </w:rPr>
    </w:lvl>
    <w:lvl w:ilvl="2" w:tplc="05E6C9B0">
      <w:start w:val="1"/>
      <w:numFmt w:val="bullet"/>
      <w:lvlText w:val=""/>
      <w:lvlJc w:val="left"/>
      <w:pPr>
        <w:ind w:left="2160" w:hanging="360"/>
      </w:pPr>
      <w:rPr>
        <w:rFonts w:ascii="Wingdings" w:hAnsi="Wingdings" w:hint="default"/>
      </w:rPr>
    </w:lvl>
    <w:lvl w:ilvl="3" w:tplc="15F01280">
      <w:start w:val="1"/>
      <w:numFmt w:val="bullet"/>
      <w:lvlText w:val=""/>
      <w:lvlJc w:val="left"/>
      <w:pPr>
        <w:ind w:left="2880" w:hanging="360"/>
      </w:pPr>
      <w:rPr>
        <w:rFonts w:ascii="Symbol" w:hAnsi="Symbol" w:hint="default"/>
      </w:rPr>
    </w:lvl>
    <w:lvl w:ilvl="4" w:tplc="214E17C4">
      <w:start w:val="1"/>
      <w:numFmt w:val="bullet"/>
      <w:lvlText w:val="o"/>
      <w:lvlJc w:val="left"/>
      <w:pPr>
        <w:ind w:left="3600" w:hanging="360"/>
      </w:pPr>
      <w:rPr>
        <w:rFonts w:ascii="Courier New" w:hAnsi="Courier New" w:hint="default"/>
      </w:rPr>
    </w:lvl>
    <w:lvl w:ilvl="5" w:tplc="28021F66">
      <w:start w:val="1"/>
      <w:numFmt w:val="bullet"/>
      <w:lvlText w:val=""/>
      <w:lvlJc w:val="left"/>
      <w:pPr>
        <w:ind w:left="4320" w:hanging="360"/>
      </w:pPr>
      <w:rPr>
        <w:rFonts w:ascii="Wingdings" w:hAnsi="Wingdings" w:hint="default"/>
      </w:rPr>
    </w:lvl>
    <w:lvl w:ilvl="6" w:tplc="EC9CC4DA">
      <w:start w:val="1"/>
      <w:numFmt w:val="bullet"/>
      <w:lvlText w:val=""/>
      <w:lvlJc w:val="left"/>
      <w:pPr>
        <w:ind w:left="5040" w:hanging="360"/>
      </w:pPr>
      <w:rPr>
        <w:rFonts w:ascii="Symbol" w:hAnsi="Symbol" w:hint="default"/>
      </w:rPr>
    </w:lvl>
    <w:lvl w:ilvl="7" w:tplc="8772B192">
      <w:start w:val="1"/>
      <w:numFmt w:val="bullet"/>
      <w:lvlText w:val="o"/>
      <w:lvlJc w:val="left"/>
      <w:pPr>
        <w:ind w:left="5760" w:hanging="360"/>
      </w:pPr>
      <w:rPr>
        <w:rFonts w:ascii="Courier New" w:hAnsi="Courier New" w:hint="default"/>
      </w:rPr>
    </w:lvl>
    <w:lvl w:ilvl="8" w:tplc="B4744590">
      <w:start w:val="1"/>
      <w:numFmt w:val="bullet"/>
      <w:lvlText w:val=""/>
      <w:lvlJc w:val="left"/>
      <w:pPr>
        <w:ind w:left="6480" w:hanging="360"/>
      </w:pPr>
      <w:rPr>
        <w:rFonts w:ascii="Wingdings" w:hAnsi="Wingdings" w:hint="default"/>
      </w:rPr>
    </w:lvl>
  </w:abstractNum>
  <w:abstractNum w:abstractNumId="18" w15:restartNumberingAfterBreak="0">
    <w:nsid w:val="6E090B9C"/>
    <w:multiLevelType w:val="hybridMultilevel"/>
    <w:tmpl w:val="01A0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271E36"/>
    <w:multiLevelType w:val="hybridMultilevel"/>
    <w:tmpl w:val="81D2E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1360962">
    <w:abstractNumId w:val="9"/>
  </w:num>
  <w:num w:numId="2" w16cid:durableId="2110201349">
    <w:abstractNumId w:val="1"/>
  </w:num>
  <w:num w:numId="3" w16cid:durableId="602031596">
    <w:abstractNumId w:val="17"/>
  </w:num>
  <w:num w:numId="4" w16cid:durableId="37972682">
    <w:abstractNumId w:val="2"/>
  </w:num>
  <w:num w:numId="5" w16cid:durableId="85808337">
    <w:abstractNumId w:val="14"/>
  </w:num>
  <w:num w:numId="6" w16cid:durableId="1550920998">
    <w:abstractNumId w:val="0"/>
  </w:num>
  <w:num w:numId="7" w16cid:durableId="1468162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202903">
    <w:abstractNumId w:val="11"/>
  </w:num>
  <w:num w:numId="9" w16cid:durableId="1818717170">
    <w:abstractNumId w:val="15"/>
  </w:num>
  <w:num w:numId="10" w16cid:durableId="2014214230">
    <w:abstractNumId w:val="7"/>
  </w:num>
  <w:num w:numId="11" w16cid:durableId="1677686314">
    <w:abstractNumId w:val="18"/>
  </w:num>
  <w:num w:numId="12" w16cid:durableId="1592466562">
    <w:abstractNumId w:val="8"/>
  </w:num>
  <w:num w:numId="13" w16cid:durableId="1876309510">
    <w:abstractNumId w:val="10"/>
  </w:num>
  <w:num w:numId="14" w16cid:durableId="120997807">
    <w:abstractNumId w:val="6"/>
  </w:num>
  <w:num w:numId="15" w16cid:durableId="1306159107">
    <w:abstractNumId w:val="3"/>
  </w:num>
  <w:num w:numId="16" w16cid:durableId="2099907368">
    <w:abstractNumId w:val="5"/>
  </w:num>
  <w:num w:numId="17" w16cid:durableId="1703360574">
    <w:abstractNumId w:val="13"/>
  </w:num>
  <w:num w:numId="18" w16cid:durableId="1765999541">
    <w:abstractNumId w:val="12"/>
  </w:num>
  <w:num w:numId="19" w16cid:durableId="1805922711">
    <w:abstractNumId w:val="4"/>
  </w:num>
  <w:num w:numId="20" w16cid:durableId="1365248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18"/>
    <w:rsid w:val="00001536"/>
    <w:rsid w:val="00001BB6"/>
    <w:rsid w:val="00003224"/>
    <w:rsid w:val="000036FD"/>
    <w:rsid w:val="00004673"/>
    <w:rsid w:val="00006EDB"/>
    <w:rsid w:val="00013758"/>
    <w:rsid w:val="00016070"/>
    <w:rsid w:val="0001657C"/>
    <w:rsid w:val="0002138D"/>
    <w:rsid w:val="00021FB7"/>
    <w:rsid w:val="00022DCD"/>
    <w:rsid w:val="0002610A"/>
    <w:rsid w:val="00027140"/>
    <w:rsid w:val="00027CB6"/>
    <w:rsid w:val="00031985"/>
    <w:rsid w:val="00032B02"/>
    <w:rsid w:val="000354E0"/>
    <w:rsid w:val="000356DE"/>
    <w:rsid w:val="000400F2"/>
    <w:rsid w:val="00042A0D"/>
    <w:rsid w:val="00042A3A"/>
    <w:rsid w:val="00044F77"/>
    <w:rsid w:val="00047A22"/>
    <w:rsid w:val="00051E36"/>
    <w:rsid w:val="000526E5"/>
    <w:rsid w:val="0005300F"/>
    <w:rsid w:val="00055717"/>
    <w:rsid w:val="00055FF7"/>
    <w:rsid w:val="000560B1"/>
    <w:rsid w:val="00056198"/>
    <w:rsid w:val="0005787C"/>
    <w:rsid w:val="00057C45"/>
    <w:rsid w:val="00060903"/>
    <w:rsid w:val="0006144E"/>
    <w:rsid w:val="000623FB"/>
    <w:rsid w:val="00063B67"/>
    <w:rsid w:val="00066933"/>
    <w:rsid w:val="00070B20"/>
    <w:rsid w:val="00072B10"/>
    <w:rsid w:val="00073123"/>
    <w:rsid w:val="00075051"/>
    <w:rsid w:val="00075336"/>
    <w:rsid w:val="000770C1"/>
    <w:rsid w:val="00080E24"/>
    <w:rsid w:val="00081917"/>
    <w:rsid w:val="00082D2E"/>
    <w:rsid w:val="00083691"/>
    <w:rsid w:val="00084714"/>
    <w:rsid w:val="00086999"/>
    <w:rsid w:val="00087261"/>
    <w:rsid w:val="00087AD2"/>
    <w:rsid w:val="000900BE"/>
    <w:rsid w:val="00091BDC"/>
    <w:rsid w:val="000A6101"/>
    <w:rsid w:val="000A7A84"/>
    <w:rsid w:val="000A7B22"/>
    <w:rsid w:val="000A7CA3"/>
    <w:rsid w:val="000B0193"/>
    <w:rsid w:val="000B070C"/>
    <w:rsid w:val="000B14EC"/>
    <w:rsid w:val="000B19A2"/>
    <w:rsid w:val="000B2D95"/>
    <w:rsid w:val="000B5DC3"/>
    <w:rsid w:val="000B6364"/>
    <w:rsid w:val="000B7D2C"/>
    <w:rsid w:val="000C1F47"/>
    <w:rsid w:val="000C2905"/>
    <w:rsid w:val="000D2A63"/>
    <w:rsid w:val="000D3DEC"/>
    <w:rsid w:val="000D661A"/>
    <w:rsid w:val="000D679C"/>
    <w:rsid w:val="000D6830"/>
    <w:rsid w:val="000D6B5E"/>
    <w:rsid w:val="000E30EB"/>
    <w:rsid w:val="000F2087"/>
    <w:rsid w:val="000F29EA"/>
    <w:rsid w:val="000F3CEE"/>
    <w:rsid w:val="000F4340"/>
    <w:rsid w:val="000F7E7E"/>
    <w:rsid w:val="00100542"/>
    <w:rsid w:val="00100627"/>
    <w:rsid w:val="001028D8"/>
    <w:rsid w:val="0010434C"/>
    <w:rsid w:val="00104D1B"/>
    <w:rsid w:val="0010654D"/>
    <w:rsid w:val="00110D13"/>
    <w:rsid w:val="001131DE"/>
    <w:rsid w:val="00114836"/>
    <w:rsid w:val="0011505C"/>
    <w:rsid w:val="00116BFA"/>
    <w:rsid w:val="00116EA9"/>
    <w:rsid w:val="0011781D"/>
    <w:rsid w:val="00120776"/>
    <w:rsid w:val="00120B5D"/>
    <w:rsid w:val="001215A0"/>
    <w:rsid w:val="00121604"/>
    <w:rsid w:val="001217A4"/>
    <w:rsid w:val="00123B31"/>
    <w:rsid w:val="001264F0"/>
    <w:rsid w:val="00126C13"/>
    <w:rsid w:val="00126C40"/>
    <w:rsid w:val="00126DA2"/>
    <w:rsid w:val="0013164C"/>
    <w:rsid w:val="001334EA"/>
    <w:rsid w:val="00135790"/>
    <w:rsid w:val="00142FBB"/>
    <w:rsid w:val="00144BA4"/>
    <w:rsid w:val="001472C3"/>
    <w:rsid w:val="001523F0"/>
    <w:rsid w:val="00152CE9"/>
    <w:rsid w:val="00152D94"/>
    <w:rsid w:val="00154FE9"/>
    <w:rsid w:val="001558D0"/>
    <w:rsid w:val="001613CA"/>
    <w:rsid w:val="00163F35"/>
    <w:rsid w:val="001643AB"/>
    <w:rsid w:val="001644EC"/>
    <w:rsid w:val="0016511B"/>
    <w:rsid w:val="00166F73"/>
    <w:rsid w:val="00167508"/>
    <w:rsid w:val="00167DAA"/>
    <w:rsid w:val="00170736"/>
    <w:rsid w:val="00171A1C"/>
    <w:rsid w:val="00172655"/>
    <w:rsid w:val="0017324E"/>
    <w:rsid w:val="00175DCE"/>
    <w:rsid w:val="0017667F"/>
    <w:rsid w:val="00177B52"/>
    <w:rsid w:val="00185C3C"/>
    <w:rsid w:val="00186197"/>
    <w:rsid w:val="001865AE"/>
    <w:rsid w:val="00191A39"/>
    <w:rsid w:val="001959F9"/>
    <w:rsid w:val="001961D3"/>
    <w:rsid w:val="00197C65"/>
    <w:rsid w:val="001A05C1"/>
    <w:rsid w:val="001A16DD"/>
    <w:rsid w:val="001A36F3"/>
    <w:rsid w:val="001A457F"/>
    <w:rsid w:val="001A4B11"/>
    <w:rsid w:val="001B45E3"/>
    <w:rsid w:val="001B7F45"/>
    <w:rsid w:val="001C2FA2"/>
    <w:rsid w:val="001C4C9D"/>
    <w:rsid w:val="001C5D77"/>
    <w:rsid w:val="001C6C44"/>
    <w:rsid w:val="001C7F1B"/>
    <w:rsid w:val="001D198C"/>
    <w:rsid w:val="001D20D2"/>
    <w:rsid w:val="001D34EC"/>
    <w:rsid w:val="001D4B7C"/>
    <w:rsid w:val="001E0C29"/>
    <w:rsid w:val="001E1361"/>
    <w:rsid w:val="001E1BBC"/>
    <w:rsid w:val="001E3413"/>
    <w:rsid w:val="001E388B"/>
    <w:rsid w:val="001E4172"/>
    <w:rsid w:val="001E4D23"/>
    <w:rsid w:val="001E576F"/>
    <w:rsid w:val="001E6A14"/>
    <w:rsid w:val="001F0D36"/>
    <w:rsid w:val="001F2034"/>
    <w:rsid w:val="001F3986"/>
    <w:rsid w:val="001F51FC"/>
    <w:rsid w:val="001F73A5"/>
    <w:rsid w:val="002009EA"/>
    <w:rsid w:val="00201D43"/>
    <w:rsid w:val="002056D1"/>
    <w:rsid w:val="00210292"/>
    <w:rsid w:val="0021058F"/>
    <w:rsid w:val="00212E46"/>
    <w:rsid w:val="00213FF3"/>
    <w:rsid w:val="002150E2"/>
    <w:rsid w:val="00217C37"/>
    <w:rsid w:val="00217D3B"/>
    <w:rsid w:val="00220330"/>
    <w:rsid w:val="00220468"/>
    <w:rsid w:val="0022179E"/>
    <w:rsid w:val="002223A9"/>
    <w:rsid w:val="00222875"/>
    <w:rsid w:val="00222905"/>
    <w:rsid w:val="002233CE"/>
    <w:rsid w:val="002234C5"/>
    <w:rsid w:val="002249F7"/>
    <w:rsid w:val="00225359"/>
    <w:rsid w:val="00232208"/>
    <w:rsid w:val="00234AA4"/>
    <w:rsid w:val="00234D76"/>
    <w:rsid w:val="0023519D"/>
    <w:rsid w:val="00236EF2"/>
    <w:rsid w:val="00237691"/>
    <w:rsid w:val="002429C8"/>
    <w:rsid w:val="00244E1F"/>
    <w:rsid w:val="0025341A"/>
    <w:rsid w:val="0025517D"/>
    <w:rsid w:val="002572E6"/>
    <w:rsid w:val="00261F30"/>
    <w:rsid w:val="00263E8F"/>
    <w:rsid w:val="00265758"/>
    <w:rsid w:val="00266F56"/>
    <w:rsid w:val="002679AB"/>
    <w:rsid w:val="00272429"/>
    <w:rsid w:val="00273662"/>
    <w:rsid w:val="00274473"/>
    <w:rsid w:val="00275C0B"/>
    <w:rsid w:val="00275F45"/>
    <w:rsid w:val="0027734B"/>
    <w:rsid w:val="00283C62"/>
    <w:rsid w:val="00284029"/>
    <w:rsid w:val="002841A9"/>
    <w:rsid w:val="002842F9"/>
    <w:rsid w:val="002846F7"/>
    <w:rsid w:val="00285A39"/>
    <w:rsid w:val="0028659C"/>
    <w:rsid w:val="00290D48"/>
    <w:rsid w:val="0029138D"/>
    <w:rsid w:val="00291E6D"/>
    <w:rsid w:val="0029384D"/>
    <w:rsid w:val="00294B54"/>
    <w:rsid w:val="002951CE"/>
    <w:rsid w:val="00297766"/>
    <w:rsid w:val="00297F62"/>
    <w:rsid w:val="002A1ABD"/>
    <w:rsid w:val="002A24C4"/>
    <w:rsid w:val="002A380F"/>
    <w:rsid w:val="002A406E"/>
    <w:rsid w:val="002A40E5"/>
    <w:rsid w:val="002A4DBC"/>
    <w:rsid w:val="002A5E2C"/>
    <w:rsid w:val="002A61E5"/>
    <w:rsid w:val="002B084C"/>
    <w:rsid w:val="002B0C71"/>
    <w:rsid w:val="002B2A30"/>
    <w:rsid w:val="002B3FEC"/>
    <w:rsid w:val="002B4E07"/>
    <w:rsid w:val="002B5053"/>
    <w:rsid w:val="002B7471"/>
    <w:rsid w:val="002C0B74"/>
    <w:rsid w:val="002C303C"/>
    <w:rsid w:val="002C324B"/>
    <w:rsid w:val="002C5381"/>
    <w:rsid w:val="002C53FD"/>
    <w:rsid w:val="002D0FDA"/>
    <w:rsid w:val="002D10C3"/>
    <w:rsid w:val="002D14C6"/>
    <w:rsid w:val="002D1BE5"/>
    <w:rsid w:val="002D22C5"/>
    <w:rsid w:val="002D280F"/>
    <w:rsid w:val="002D3465"/>
    <w:rsid w:val="002D6A0B"/>
    <w:rsid w:val="002D6C32"/>
    <w:rsid w:val="002E1E37"/>
    <w:rsid w:val="002E2995"/>
    <w:rsid w:val="002E36DC"/>
    <w:rsid w:val="002F03D1"/>
    <w:rsid w:val="002F393C"/>
    <w:rsid w:val="002F462E"/>
    <w:rsid w:val="002F47C1"/>
    <w:rsid w:val="002F5273"/>
    <w:rsid w:val="002F54FA"/>
    <w:rsid w:val="002F6C6A"/>
    <w:rsid w:val="00301AB1"/>
    <w:rsid w:val="003027D1"/>
    <w:rsid w:val="00303D3A"/>
    <w:rsid w:val="00305D22"/>
    <w:rsid w:val="00305D36"/>
    <w:rsid w:val="00306D43"/>
    <w:rsid w:val="00307EC5"/>
    <w:rsid w:val="003102A5"/>
    <w:rsid w:val="003118AD"/>
    <w:rsid w:val="003137CF"/>
    <w:rsid w:val="00313BFD"/>
    <w:rsid w:val="0031434C"/>
    <w:rsid w:val="00314D7E"/>
    <w:rsid w:val="00316B4D"/>
    <w:rsid w:val="00317049"/>
    <w:rsid w:val="00320025"/>
    <w:rsid w:val="00320931"/>
    <w:rsid w:val="00323715"/>
    <w:rsid w:val="00323984"/>
    <w:rsid w:val="00327C47"/>
    <w:rsid w:val="0033061B"/>
    <w:rsid w:val="003309A2"/>
    <w:rsid w:val="00330A97"/>
    <w:rsid w:val="00334B84"/>
    <w:rsid w:val="0034172C"/>
    <w:rsid w:val="00343878"/>
    <w:rsid w:val="00344859"/>
    <w:rsid w:val="00344ED8"/>
    <w:rsid w:val="00345582"/>
    <w:rsid w:val="003457B0"/>
    <w:rsid w:val="00351AD5"/>
    <w:rsid w:val="00353D34"/>
    <w:rsid w:val="0035461D"/>
    <w:rsid w:val="00355781"/>
    <w:rsid w:val="00356063"/>
    <w:rsid w:val="003574EC"/>
    <w:rsid w:val="003607FC"/>
    <w:rsid w:val="00360DD2"/>
    <w:rsid w:val="00362733"/>
    <w:rsid w:val="003711DC"/>
    <w:rsid w:val="003735FB"/>
    <w:rsid w:val="003743BC"/>
    <w:rsid w:val="00377F5C"/>
    <w:rsid w:val="00382118"/>
    <w:rsid w:val="0038228A"/>
    <w:rsid w:val="003834FA"/>
    <w:rsid w:val="00383CF6"/>
    <w:rsid w:val="003845A9"/>
    <w:rsid w:val="00385CCD"/>
    <w:rsid w:val="00386105"/>
    <w:rsid w:val="00387B76"/>
    <w:rsid w:val="00390487"/>
    <w:rsid w:val="00391080"/>
    <w:rsid w:val="00392E08"/>
    <w:rsid w:val="00396071"/>
    <w:rsid w:val="00397833"/>
    <w:rsid w:val="003A0C7A"/>
    <w:rsid w:val="003A0FA8"/>
    <w:rsid w:val="003A1E76"/>
    <w:rsid w:val="003A495A"/>
    <w:rsid w:val="003B0B12"/>
    <w:rsid w:val="003B2450"/>
    <w:rsid w:val="003B27F7"/>
    <w:rsid w:val="003B2807"/>
    <w:rsid w:val="003B3820"/>
    <w:rsid w:val="003B3F30"/>
    <w:rsid w:val="003B5C8C"/>
    <w:rsid w:val="003C0BB1"/>
    <w:rsid w:val="003C3C3B"/>
    <w:rsid w:val="003C458B"/>
    <w:rsid w:val="003C4B10"/>
    <w:rsid w:val="003C6641"/>
    <w:rsid w:val="003C6C85"/>
    <w:rsid w:val="003C71D9"/>
    <w:rsid w:val="003D1A24"/>
    <w:rsid w:val="003D3232"/>
    <w:rsid w:val="003D385C"/>
    <w:rsid w:val="003D4FBA"/>
    <w:rsid w:val="003D514D"/>
    <w:rsid w:val="003D5E12"/>
    <w:rsid w:val="003D6B11"/>
    <w:rsid w:val="003E0754"/>
    <w:rsid w:val="003E35BE"/>
    <w:rsid w:val="003E3C20"/>
    <w:rsid w:val="003F07DC"/>
    <w:rsid w:val="003F276A"/>
    <w:rsid w:val="003F53BA"/>
    <w:rsid w:val="003F6373"/>
    <w:rsid w:val="003F7091"/>
    <w:rsid w:val="003F72BD"/>
    <w:rsid w:val="003F759F"/>
    <w:rsid w:val="00400E2B"/>
    <w:rsid w:val="0040119A"/>
    <w:rsid w:val="00401E3A"/>
    <w:rsid w:val="0040255B"/>
    <w:rsid w:val="0040351A"/>
    <w:rsid w:val="0040533E"/>
    <w:rsid w:val="00405516"/>
    <w:rsid w:val="00410D79"/>
    <w:rsid w:val="0041166D"/>
    <w:rsid w:val="00411F1C"/>
    <w:rsid w:val="00413E96"/>
    <w:rsid w:val="00414E10"/>
    <w:rsid w:val="00421955"/>
    <w:rsid w:val="00421BD0"/>
    <w:rsid w:val="00422682"/>
    <w:rsid w:val="0042568D"/>
    <w:rsid w:val="00425DF0"/>
    <w:rsid w:val="004269D3"/>
    <w:rsid w:val="0042EBAC"/>
    <w:rsid w:val="00430EDA"/>
    <w:rsid w:val="00432B02"/>
    <w:rsid w:val="00434C6B"/>
    <w:rsid w:val="0043562B"/>
    <w:rsid w:val="00435D55"/>
    <w:rsid w:val="00435F8D"/>
    <w:rsid w:val="00436F6E"/>
    <w:rsid w:val="00441EBA"/>
    <w:rsid w:val="00442E45"/>
    <w:rsid w:val="00443A8C"/>
    <w:rsid w:val="00444F75"/>
    <w:rsid w:val="00451A2F"/>
    <w:rsid w:val="00452DB8"/>
    <w:rsid w:val="00454BF7"/>
    <w:rsid w:val="004555B8"/>
    <w:rsid w:val="00455C4E"/>
    <w:rsid w:val="00456B60"/>
    <w:rsid w:val="00465299"/>
    <w:rsid w:val="00465528"/>
    <w:rsid w:val="00472BAD"/>
    <w:rsid w:val="00473BC1"/>
    <w:rsid w:val="004759CC"/>
    <w:rsid w:val="00475D67"/>
    <w:rsid w:val="004772EA"/>
    <w:rsid w:val="00486F90"/>
    <w:rsid w:val="0049185A"/>
    <w:rsid w:val="00491F3E"/>
    <w:rsid w:val="004962B1"/>
    <w:rsid w:val="00497094"/>
    <w:rsid w:val="004A39DF"/>
    <w:rsid w:val="004A45FD"/>
    <w:rsid w:val="004A5316"/>
    <w:rsid w:val="004A7F72"/>
    <w:rsid w:val="004B1180"/>
    <w:rsid w:val="004B1292"/>
    <w:rsid w:val="004B16F2"/>
    <w:rsid w:val="004B435B"/>
    <w:rsid w:val="004B7125"/>
    <w:rsid w:val="004B7509"/>
    <w:rsid w:val="004C002E"/>
    <w:rsid w:val="004C49A9"/>
    <w:rsid w:val="004C5314"/>
    <w:rsid w:val="004C740C"/>
    <w:rsid w:val="004D071A"/>
    <w:rsid w:val="004D132F"/>
    <w:rsid w:val="004D38FF"/>
    <w:rsid w:val="004D4A23"/>
    <w:rsid w:val="004D5267"/>
    <w:rsid w:val="004D642E"/>
    <w:rsid w:val="004DC499"/>
    <w:rsid w:val="004E0681"/>
    <w:rsid w:val="004E0B31"/>
    <w:rsid w:val="004E0C9D"/>
    <w:rsid w:val="004E122A"/>
    <w:rsid w:val="004E1ACC"/>
    <w:rsid w:val="004E1ACD"/>
    <w:rsid w:val="004E1B43"/>
    <w:rsid w:val="004E2F27"/>
    <w:rsid w:val="004E4C1E"/>
    <w:rsid w:val="004E654E"/>
    <w:rsid w:val="004F0FF2"/>
    <w:rsid w:val="004F231A"/>
    <w:rsid w:val="004F2514"/>
    <w:rsid w:val="004F48D7"/>
    <w:rsid w:val="004F5855"/>
    <w:rsid w:val="004F6462"/>
    <w:rsid w:val="004F76BA"/>
    <w:rsid w:val="00500947"/>
    <w:rsid w:val="0050234B"/>
    <w:rsid w:val="00503060"/>
    <w:rsid w:val="0050321F"/>
    <w:rsid w:val="00507EA2"/>
    <w:rsid w:val="005110E7"/>
    <w:rsid w:val="00512430"/>
    <w:rsid w:val="00514434"/>
    <w:rsid w:val="00516216"/>
    <w:rsid w:val="0051634C"/>
    <w:rsid w:val="00517E64"/>
    <w:rsid w:val="005208AB"/>
    <w:rsid w:val="00524DFE"/>
    <w:rsid w:val="00525039"/>
    <w:rsid w:val="00526425"/>
    <w:rsid w:val="00526AAE"/>
    <w:rsid w:val="00530F08"/>
    <w:rsid w:val="00531D6B"/>
    <w:rsid w:val="00540EBB"/>
    <w:rsid w:val="00542D7E"/>
    <w:rsid w:val="0054311D"/>
    <w:rsid w:val="005434B4"/>
    <w:rsid w:val="0054384C"/>
    <w:rsid w:val="005438DC"/>
    <w:rsid w:val="005438FB"/>
    <w:rsid w:val="00543D04"/>
    <w:rsid w:val="0054565A"/>
    <w:rsid w:val="00545923"/>
    <w:rsid w:val="00547841"/>
    <w:rsid w:val="00552451"/>
    <w:rsid w:val="00552663"/>
    <w:rsid w:val="0055390D"/>
    <w:rsid w:val="005576FD"/>
    <w:rsid w:val="005607FA"/>
    <w:rsid w:val="005632AA"/>
    <w:rsid w:val="00564F3C"/>
    <w:rsid w:val="00571061"/>
    <w:rsid w:val="00571387"/>
    <w:rsid w:val="00573776"/>
    <w:rsid w:val="00574B5B"/>
    <w:rsid w:val="00575617"/>
    <w:rsid w:val="00576AF8"/>
    <w:rsid w:val="00576EA9"/>
    <w:rsid w:val="00577E32"/>
    <w:rsid w:val="00581543"/>
    <w:rsid w:val="00582434"/>
    <w:rsid w:val="00590EF9"/>
    <w:rsid w:val="005921A7"/>
    <w:rsid w:val="00592298"/>
    <w:rsid w:val="005932E8"/>
    <w:rsid w:val="00597D42"/>
    <w:rsid w:val="005A1316"/>
    <w:rsid w:val="005A4E65"/>
    <w:rsid w:val="005B49CD"/>
    <w:rsid w:val="005B53E0"/>
    <w:rsid w:val="005B6857"/>
    <w:rsid w:val="005C01CE"/>
    <w:rsid w:val="005C0B88"/>
    <w:rsid w:val="005C21E3"/>
    <w:rsid w:val="005C2433"/>
    <w:rsid w:val="005C3CED"/>
    <w:rsid w:val="005C5435"/>
    <w:rsid w:val="005D11FB"/>
    <w:rsid w:val="005D4514"/>
    <w:rsid w:val="005D45BF"/>
    <w:rsid w:val="005E0E82"/>
    <w:rsid w:val="005E2EFD"/>
    <w:rsid w:val="005E4059"/>
    <w:rsid w:val="005E4725"/>
    <w:rsid w:val="005E503B"/>
    <w:rsid w:val="005E5677"/>
    <w:rsid w:val="005F442F"/>
    <w:rsid w:val="005F6096"/>
    <w:rsid w:val="005F61D8"/>
    <w:rsid w:val="005F74C8"/>
    <w:rsid w:val="006001FA"/>
    <w:rsid w:val="0060027D"/>
    <w:rsid w:val="0060057C"/>
    <w:rsid w:val="00600B60"/>
    <w:rsid w:val="00602DEA"/>
    <w:rsid w:val="00604593"/>
    <w:rsid w:val="00604D09"/>
    <w:rsid w:val="00610817"/>
    <w:rsid w:val="00611CD8"/>
    <w:rsid w:val="00612BD8"/>
    <w:rsid w:val="006149B1"/>
    <w:rsid w:val="00615141"/>
    <w:rsid w:val="00620F2C"/>
    <w:rsid w:val="00620FB3"/>
    <w:rsid w:val="00622D8C"/>
    <w:rsid w:val="00623F35"/>
    <w:rsid w:val="0062561B"/>
    <w:rsid w:val="00625A86"/>
    <w:rsid w:val="00625C6B"/>
    <w:rsid w:val="00630B7D"/>
    <w:rsid w:val="00632125"/>
    <w:rsid w:val="00635823"/>
    <w:rsid w:val="00637298"/>
    <w:rsid w:val="006374BE"/>
    <w:rsid w:val="00637C78"/>
    <w:rsid w:val="00640E1D"/>
    <w:rsid w:val="006423E3"/>
    <w:rsid w:val="006433D6"/>
    <w:rsid w:val="006440A0"/>
    <w:rsid w:val="00646A8F"/>
    <w:rsid w:val="00646F70"/>
    <w:rsid w:val="00647A47"/>
    <w:rsid w:val="00650D5B"/>
    <w:rsid w:val="00651818"/>
    <w:rsid w:val="006538E8"/>
    <w:rsid w:val="006551E7"/>
    <w:rsid w:val="00655D30"/>
    <w:rsid w:val="0065714B"/>
    <w:rsid w:val="00657A9D"/>
    <w:rsid w:val="00660D71"/>
    <w:rsid w:val="00662E6C"/>
    <w:rsid w:val="0066340A"/>
    <w:rsid w:val="00663885"/>
    <w:rsid w:val="00664DC5"/>
    <w:rsid w:val="00664FAE"/>
    <w:rsid w:val="00666502"/>
    <w:rsid w:val="00667B06"/>
    <w:rsid w:val="00667F67"/>
    <w:rsid w:val="0067218E"/>
    <w:rsid w:val="006747D5"/>
    <w:rsid w:val="0067530B"/>
    <w:rsid w:val="006768FD"/>
    <w:rsid w:val="00676A86"/>
    <w:rsid w:val="006774D5"/>
    <w:rsid w:val="0067790F"/>
    <w:rsid w:val="00677C11"/>
    <w:rsid w:val="0068046F"/>
    <w:rsid w:val="006827FE"/>
    <w:rsid w:val="00684AC6"/>
    <w:rsid w:val="00687BE9"/>
    <w:rsid w:val="006904CB"/>
    <w:rsid w:val="00691B35"/>
    <w:rsid w:val="00691CFF"/>
    <w:rsid w:val="0069222E"/>
    <w:rsid w:val="00695EE9"/>
    <w:rsid w:val="006A0A23"/>
    <w:rsid w:val="006A244D"/>
    <w:rsid w:val="006A4FA7"/>
    <w:rsid w:val="006A726D"/>
    <w:rsid w:val="006A7D2F"/>
    <w:rsid w:val="006B0EF2"/>
    <w:rsid w:val="006B2102"/>
    <w:rsid w:val="006B2536"/>
    <w:rsid w:val="006B2551"/>
    <w:rsid w:val="006C1F09"/>
    <w:rsid w:val="006C2264"/>
    <w:rsid w:val="006C2480"/>
    <w:rsid w:val="006C3061"/>
    <w:rsid w:val="006C6BE8"/>
    <w:rsid w:val="006D296A"/>
    <w:rsid w:val="006D344B"/>
    <w:rsid w:val="006D35A7"/>
    <w:rsid w:val="006D562C"/>
    <w:rsid w:val="006D68EF"/>
    <w:rsid w:val="006E0D51"/>
    <w:rsid w:val="006E196B"/>
    <w:rsid w:val="006E3299"/>
    <w:rsid w:val="006E3349"/>
    <w:rsid w:val="006E4DE6"/>
    <w:rsid w:val="006F1F6E"/>
    <w:rsid w:val="006F2085"/>
    <w:rsid w:val="006F2D6F"/>
    <w:rsid w:val="006F58B0"/>
    <w:rsid w:val="006F5CC7"/>
    <w:rsid w:val="0070011B"/>
    <w:rsid w:val="00703395"/>
    <w:rsid w:val="007052FA"/>
    <w:rsid w:val="00705D3A"/>
    <w:rsid w:val="0071072D"/>
    <w:rsid w:val="0071259D"/>
    <w:rsid w:val="00713834"/>
    <w:rsid w:val="0071400D"/>
    <w:rsid w:val="007150DF"/>
    <w:rsid w:val="00715474"/>
    <w:rsid w:val="00715917"/>
    <w:rsid w:val="00717F8B"/>
    <w:rsid w:val="0072168E"/>
    <w:rsid w:val="00722CCF"/>
    <w:rsid w:val="007234C2"/>
    <w:rsid w:val="00723901"/>
    <w:rsid w:val="00724F56"/>
    <w:rsid w:val="007317B2"/>
    <w:rsid w:val="00732B23"/>
    <w:rsid w:val="007336AD"/>
    <w:rsid w:val="00734AD9"/>
    <w:rsid w:val="00735828"/>
    <w:rsid w:val="007373EE"/>
    <w:rsid w:val="007378FF"/>
    <w:rsid w:val="0074186C"/>
    <w:rsid w:val="00741C62"/>
    <w:rsid w:val="00747194"/>
    <w:rsid w:val="00753F7D"/>
    <w:rsid w:val="00754E77"/>
    <w:rsid w:val="007553CE"/>
    <w:rsid w:val="00755B44"/>
    <w:rsid w:val="00756769"/>
    <w:rsid w:val="007622A2"/>
    <w:rsid w:val="00762F9A"/>
    <w:rsid w:val="007646DA"/>
    <w:rsid w:val="00766B8C"/>
    <w:rsid w:val="00766C7B"/>
    <w:rsid w:val="0077413E"/>
    <w:rsid w:val="00774A09"/>
    <w:rsid w:val="007753B1"/>
    <w:rsid w:val="007755AF"/>
    <w:rsid w:val="007764D2"/>
    <w:rsid w:val="00776AB2"/>
    <w:rsid w:val="00777519"/>
    <w:rsid w:val="007803A9"/>
    <w:rsid w:val="007821C5"/>
    <w:rsid w:val="00782BCA"/>
    <w:rsid w:val="00783A80"/>
    <w:rsid w:val="00783E82"/>
    <w:rsid w:val="007841B4"/>
    <w:rsid w:val="00784222"/>
    <w:rsid w:val="00790F5E"/>
    <w:rsid w:val="00791DE4"/>
    <w:rsid w:val="007921FA"/>
    <w:rsid w:val="00794C3A"/>
    <w:rsid w:val="007956C2"/>
    <w:rsid w:val="00796754"/>
    <w:rsid w:val="007A18E9"/>
    <w:rsid w:val="007A2320"/>
    <w:rsid w:val="007A3256"/>
    <w:rsid w:val="007A50B1"/>
    <w:rsid w:val="007A7F37"/>
    <w:rsid w:val="007B1588"/>
    <w:rsid w:val="007B186A"/>
    <w:rsid w:val="007B3807"/>
    <w:rsid w:val="007B4636"/>
    <w:rsid w:val="007B55A3"/>
    <w:rsid w:val="007B6847"/>
    <w:rsid w:val="007B6CF5"/>
    <w:rsid w:val="007B72B7"/>
    <w:rsid w:val="007B7545"/>
    <w:rsid w:val="007B7694"/>
    <w:rsid w:val="007B7B28"/>
    <w:rsid w:val="007C10E7"/>
    <w:rsid w:val="007C255E"/>
    <w:rsid w:val="007C2878"/>
    <w:rsid w:val="007C2C0E"/>
    <w:rsid w:val="007C2D1E"/>
    <w:rsid w:val="007C2E01"/>
    <w:rsid w:val="007C3A49"/>
    <w:rsid w:val="007C4F22"/>
    <w:rsid w:val="007C59D9"/>
    <w:rsid w:val="007C5AFC"/>
    <w:rsid w:val="007C5BAC"/>
    <w:rsid w:val="007C5EC5"/>
    <w:rsid w:val="007C6015"/>
    <w:rsid w:val="007C75F4"/>
    <w:rsid w:val="007D22D8"/>
    <w:rsid w:val="007D3666"/>
    <w:rsid w:val="007D648C"/>
    <w:rsid w:val="007D6814"/>
    <w:rsid w:val="007D6F77"/>
    <w:rsid w:val="007D7E8F"/>
    <w:rsid w:val="007E15F2"/>
    <w:rsid w:val="007E71DA"/>
    <w:rsid w:val="007F2459"/>
    <w:rsid w:val="007F26A9"/>
    <w:rsid w:val="007F2F72"/>
    <w:rsid w:val="007F5D04"/>
    <w:rsid w:val="007F6893"/>
    <w:rsid w:val="00802F19"/>
    <w:rsid w:val="00804BB6"/>
    <w:rsid w:val="00810389"/>
    <w:rsid w:val="00811CD5"/>
    <w:rsid w:val="00811DDA"/>
    <w:rsid w:val="00814091"/>
    <w:rsid w:val="00816D66"/>
    <w:rsid w:val="00823BCE"/>
    <w:rsid w:val="00827C32"/>
    <w:rsid w:val="00828549"/>
    <w:rsid w:val="00831469"/>
    <w:rsid w:val="008354AA"/>
    <w:rsid w:val="00835528"/>
    <w:rsid w:val="0083653E"/>
    <w:rsid w:val="00836638"/>
    <w:rsid w:val="00843112"/>
    <w:rsid w:val="008431E5"/>
    <w:rsid w:val="00845D84"/>
    <w:rsid w:val="00847ACB"/>
    <w:rsid w:val="0085175F"/>
    <w:rsid w:val="008554AA"/>
    <w:rsid w:val="00856639"/>
    <w:rsid w:val="00856924"/>
    <w:rsid w:val="00861A6F"/>
    <w:rsid w:val="0086340E"/>
    <w:rsid w:val="00863482"/>
    <w:rsid w:val="00864A93"/>
    <w:rsid w:val="008659EA"/>
    <w:rsid w:val="008700D0"/>
    <w:rsid w:val="008700E6"/>
    <w:rsid w:val="00870690"/>
    <w:rsid w:val="0087250B"/>
    <w:rsid w:val="00872F8B"/>
    <w:rsid w:val="00876F68"/>
    <w:rsid w:val="008806FB"/>
    <w:rsid w:val="008829C2"/>
    <w:rsid w:val="008853C1"/>
    <w:rsid w:val="008857C5"/>
    <w:rsid w:val="0089063C"/>
    <w:rsid w:val="00892A63"/>
    <w:rsid w:val="00892FDD"/>
    <w:rsid w:val="0089407F"/>
    <w:rsid w:val="008948AA"/>
    <w:rsid w:val="00894C26"/>
    <w:rsid w:val="00895A38"/>
    <w:rsid w:val="00896213"/>
    <w:rsid w:val="008A18E7"/>
    <w:rsid w:val="008A1F3A"/>
    <w:rsid w:val="008A2667"/>
    <w:rsid w:val="008A2912"/>
    <w:rsid w:val="008A4290"/>
    <w:rsid w:val="008A4BFB"/>
    <w:rsid w:val="008A57A6"/>
    <w:rsid w:val="008A62DB"/>
    <w:rsid w:val="008B0B6E"/>
    <w:rsid w:val="008B3FDF"/>
    <w:rsid w:val="008B63A1"/>
    <w:rsid w:val="008B644A"/>
    <w:rsid w:val="008B77E3"/>
    <w:rsid w:val="008C05BE"/>
    <w:rsid w:val="008C0FE7"/>
    <w:rsid w:val="008C2BAD"/>
    <w:rsid w:val="008C6C90"/>
    <w:rsid w:val="008D111E"/>
    <w:rsid w:val="008D41DA"/>
    <w:rsid w:val="008D4E33"/>
    <w:rsid w:val="008D4FE9"/>
    <w:rsid w:val="008D5B24"/>
    <w:rsid w:val="008E0018"/>
    <w:rsid w:val="008E0625"/>
    <w:rsid w:val="008E382A"/>
    <w:rsid w:val="008E3AD2"/>
    <w:rsid w:val="008E49AC"/>
    <w:rsid w:val="008E4D22"/>
    <w:rsid w:val="008E4D9A"/>
    <w:rsid w:val="008E5E9F"/>
    <w:rsid w:val="008F0580"/>
    <w:rsid w:val="008F09CE"/>
    <w:rsid w:val="008F2A5F"/>
    <w:rsid w:val="008F2D79"/>
    <w:rsid w:val="008F40D0"/>
    <w:rsid w:val="008F45F2"/>
    <w:rsid w:val="008F5643"/>
    <w:rsid w:val="008F6926"/>
    <w:rsid w:val="008F69F0"/>
    <w:rsid w:val="008F7DBB"/>
    <w:rsid w:val="00900850"/>
    <w:rsid w:val="00901902"/>
    <w:rsid w:val="00902237"/>
    <w:rsid w:val="009038B5"/>
    <w:rsid w:val="00904E70"/>
    <w:rsid w:val="00906232"/>
    <w:rsid w:val="00906964"/>
    <w:rsid w:val="00907FA2"/>
    <w:rsid w:val="00910D42"/>
    <w:rsid w:val="0091193A"/>
    <w:rsid w:val="0091265C"/>
    <w:rsid w:val="00912D08"/>
    <w:rsid w:val="00915E16"/>
    <w:rsid w:val="009204B9"/>
    <w:rsid w:val="00920678"/>
    <w:rsid w:val="00920905"/>
    <w:rsid w:val="009209D3"/>
    <w:rsid w:val="00921A94"/>
    <w:rsid w:val="00921D8F"/>
    <w:rsid w:val="0092261A"/>
    <w:rsid w:val="00922D32"/>
    <w:rsid w:val="009231D6"/>
    <w:rsid w:val="00925336"/>
    <w:rsid w:val="0092650C"/>
    <w:rsid w:val="00931862"/>
    <w:rsid w:val="00931ACA"/>
    <w:rsid w:val="00931B65"/>
    <w:rsid w:val="00935A85"/>
    <w:rsid w:val="00935D7E"/>
    <w:rsid w:val="00937249"/>
    <w:rsid w:val="0094033D"/>
    <w:rsid w:val="009420C9"/>
    <w:rsid w:val="0094368E"/>
    <w:rsid w:val="00945E3A"/>
    <w:rsid w:val="00947B76"/>
    <w:rsid w:val="00952BF5"/>
    <w:rsid w:val="00952C40"/>
    <w:rsid w:val="00954BD1"/>
    <w:rsid w:val="00955331"/>
    <w:rsid w:val="00956B7F"/>
    <w:rsid w:val="00960135"/>
    <w:rsid w:val="00961422"/>
    <w:rsid w:val="0096234A"/>
    <w:rsid w:val="00965937"/>
    <w:rsid w:val="00970792"/>
    <w:rsid w:val="00972D19"/>
    <w:rsid w:val="0097333F"/>
    <w:rsid w:val="00975545"/>
    <w:rsid w:val="0097592B"/>
    <w:rsid w:val="009762C4"/>
    <w:rsid w:val="00980017"/>
    <w:rsid w:val="00980538"/>
    <w:rsid w:val="009817C5"/>
    <w:rsid w:val="0098182E"/>
    <w:rsid w:val="00981C45"/>
    <w:rsid w:val="0098203F"/>
    <w:rsid w:val="009828CB"/>
    <w:rsid w:val="00984327"/>
    <w:rsid w:val="00985EDA"/>
    <w:rsid w:val="00987CEE"/>
    <w:rsid w:val="00990B90"/>
    <w:rsid w:val="00991360"/>
    <w:rsid w:val="0099449B"/>
    <w:rsid w:val="00994B3B"/>
    <w:rsid w:val="00995D91"/>
    <w:rsid w:val="009A4EE1"/>
    <w:rsid w:val="009B0702"/>
    <w:rsid w:val="009B0BAB"/>
    <w:rsid w:val="009B112C"/>
    <w:rsid w:val="009B3025"/>
    <w:rsid w:val="009B366C"/>
    <w:rsid w:val="009B570F"/>
    <w:rsid w:val="009B60B0"/>
    <w:rsid w:val="009B689D"/>
    <w:rsid w:val="009B73C5"/>
    <w:rsid w:val="009B7C64"/>
    <w:rsid w:val="009C2356"/>
    <w:rsid w:val="009C34FB"/>
    <w:rsid w:val="009C51F7"/>
    <w:rsid w:val="009D0149"/>
    <w:rsid w:val="009D152A"/>
    <w:rsid w:val="009D4B06"/>
    <w:rsid w:val="009D5229"/>
    <w:rsid w:val="009D74E8"/>
    <w:rsid w:val="009E0CBE"/>
    <w:rsid w:val="009E2A7B"/>
    <w:rsid w:val="009E3908"/>
    <w:rsid w:val="009E439F"/>
    <w:rsid w:val="009E544A"/>
    <w:rsid w:val="009E69C0"/>
    <w:rsid w:val="009F3037"/>
    <w:rsid w:val="009F4105"/>
    <w:rsid w:val="009F4130"/>
    <w:rsid w:val="009F536A"/>
    <w:rsid w:val="00A01372"/>
    <w:rsid w:val="00A02D02"/>
    <w:rsid w:val="00A03385"/>
    <w:rsid w:val="00A0563C"/>
    <w:rsid w:val="00A0625C"/>
    <w:rsid w:val="00A10FD9"/>
    <w:rsid w:val="00A14096"/>
    <w:rsid w:val="00A1471F"/>
    <w:rsid w:val="00A1596B"/>
    <w:rsid w:val="00A1645C"/>
    <w:rsid w:val="00A16D44"/>
    <w:rsid w:val="00A20E98"/>
    <w:rsid w:val="00A224C5"/>
    <w:rsid w:val="00A24A2B"/>
    <w:rsid w:val="00A24DBE"/>
    <w:rsid w:val="00A307B8"/>
    <w:rsid w:val="00A308B3"/>
    <w:rsid w:val="00A30A35"/>
    <w:rsid w:val="00A31CF4"/>
    <w:rsid w:val="00A326C1"/>
    <w:rsid w:val="00A32C5F"/>
    <w:rsid w:val="00A33C03"/>
    <w:rsid w:val="00A33C4A"/>
    <w:rsid w:val="00A3502F"/>
    <w:rsid w:val="00A36613"/>
    <w:rsid w:val="00A374F6"/>
    <w:rsid w:val="00A40196"/>
    <w:rsid w:val="00A41B59"/>
    <w:rsid w:val="00A42C82"/>
    <w:rsid w:val="00A430A0"/>
    <w:rsid w:val="00A45878"/>
    <w:rsid w:val="00A504C0"/>
    <w:rsid w:val="00A56087"/>
    <w:rsid w:val="00A60337"/>
    <w:rsid w:val="00A64579"/>
    <w:rsid w:val="00A66427"/>
    <w:rsid w:val="00A67E0A"/>
    <w:rsid w:val="00A718A1"/>
    <w:rsid w:val="00A73FF3"/>
    <w:rsid w:val="00A7689C"/>
    <w:rsid w:val="00A775DA"/>
    <w:rsid w:val="00A81BF1"/>
    <w:rsid w:val="00A83618"/>
    <w:rsid w:val="00A85B9F"/>
    <w:rsid w:val="00A873CC"/>
    <w:rsid w:val="00A8768B"/>
    <w:rsid w:val="00A87A3D"/>
    <w:rsid w:val="00A911CF"/>
    <w:rsid w:val="00A9587E"/>
    <w:rsid w:val="00A97C3E"/>
    <w:rsid w:val="00AA0D69"/>
    <w:rsid w:val="00AA1607"/>
    <w:rsid w:val="00AA1851"/>
    <w:rsid w:val="00AA1E0F"/>
    <w:rsid w:val="00AA24BD"/>
    <w:rsid w:val="00AA3070"/>
    <w:rsid w:val="00AA45D7"/>
    <w:rsid w:val="00AA65D2"/>
    <w:rsid w:val="00AB1078"/>
    <w:rsid w:val="00AB3E77"/>
    <w:rsid w:val="00AB418D"/>
    <w:rsid w:val="00AB56CA"/>
    <w:rsid w:val="00AB5F33"/>
    <w:rsid w:val="00AB61D6"/>
    <w:rsid w:val="00AC0A22"/>
    <w:rsid w:val="00AC4BAF"/>
    <w:rsid w:val="00AC4CFD"/>
    <w:rsid w:val="00AC4DE7"/>
    <w:rsid w:val="00AC5476"/>
    <w:rsid w:val="00AC72ED"/>
    <w:rsid w:val="00AC7DAE"/>
    <w:rsid w:val="00AC7DC2"/>
    <w:rsid w:val="00AD1BAD"/>
    <w:rsid w:val="00AD1BB4"/>
    <w:rsid w:val="00AD26EB"/>
    <w:rsid w:val="00AD5D25"/>
    <w:rsid w:val="00AD6F9D"/>
    <w:rsid w:val="00AD7856"/>
    <w:rsid w:val="00AE02B1"/>
    <w:rsid w:val="00AE145C"/>
    <w:rsid w:val="00AE17EC"/>
    <w:rsid w:val="00AE2943"/>
    <w:rsid w:val="00AE2B73"/>
    <w:rsid w:val="00AE509B"/>
    <w:rsid w:val="00AF1A9A"/>
    <w:rsid w:val="00AF2251"/>
    <w:rsid w:val="00AF230A"/>
    <w:rsid w:val="00AF6EBA"/>
    <w:rsid w:val="00B01B31"/>
    <w:rsid w:val="00B01D2F"/>
    <w:rsid w:val="00B030DC"/>
    <w:rsid w:val="00B0398F"/>
    <w:rsid w:val="00B05821"/>
    <w:rsid w:val="00B10251"/>
    <w:rsid w:val="00B10C3A"/>
    <w:rsid w:val="00B113EF"/>
    <w:rsid w:val="00B11CF2"/>
    <w:rsid w:val="00B13525"/>
    <w:rsid w:val="00B1410C"/>
    <w:rsid w:val="00B142DC"/>
    <w:rsid w:val="00B16322"/>
    <w:rsid w:val="00B17062"/>
    <w:rsid w:val="00B17906"/>
    <w:rsid w:val="00B20D4E"/>
    <w:rsid w:val="00B2238F"/>
    <w:rsid w:val="00B23856"/>
    <w:rsid w:val="00B24288"/>
    <w:rsid w:val="00B24D92"/>
    <w:rsid w:val="00B25D7B"/>
    <w:rsid w:val="00B27804"/>
    <w:rsid w:val="00B27A50"/>
    <w:rsid w:val="00B30901"/>
    <w:rsid w:val="00B33154"/>
    <w:rsid w:val="00B34802"/>
    <w:rsid w:val="00B35C72"/>
    <w:rsid w:val="00B42501"/>
    <w:rsid w:val="00B42AA3"/>
    <w:rsid w:val="00B44D1A"/>
    <w:rsid w:val="00B450B2"/>
    <w:rsid w:val="00B45952"/>
    <w:rsid w:val="00B46AC1"/>
    <w:rsid w:val="00B502E1"/>
    <w:rsid w:val="00B50DF2"/>
    <w:rsid w:val="00B52250"/>
    <w:rsid w:val="00B56147"/>
    <w:rsid w:val="00B56C30"/>
    <w:rsid w:val="00B602A4"/>
    <w:rsid w:val="00B6072B"/>
    <w:rsid w:val="00B64F9B"/>
    <w:rsid w:val="00B6744F"/>
    <w:rsid w:val="00B73F66"/>
    <w:rsid w:val="00B750B9"/>
    <w:rsid w:val="00B751AF"/>
    <w:rsid w:val="00B76D03"/>
    <w:rsid w:val="00B80547"/>
    <w:rsid w:val="00B808A7"/>
    <w:rsid w:val="00B80944"/>
    <w:rsid w:val="00B83A45"/>
    <w:rsid w:val="00B8406D"/>
    <w:rsid w:val="00B8443D"/>
    <w:rsid w:val="00B868E5"/>
    <w:rsid w:val="00B90C6E"/>
    <w:rsid w:val="00B90E59"/>
    <w:rsid w:val="00B9311A"/>
    <w:rsid w:val="00B93161"/>
    <w:rsid w:val="00B933ED"/>
    <w:rsid w:val="00B94F2C"/>
    <w:rsid w:val="00B9576B"/>
    <w:rsid w:val="00BA3FBD"/>
    <w:rsid w:val="00BA434E"/>
    <w:rsid w:val="00BA7EE3"/>
    <w:rsid w:val="00BB03F4"/>
    <w:rsid w:val="00BB5256"/>
    <w:rsid w:val="00BB659F"/>
    <w:rsid w:val="00BC27A3"/>
    <w:rsid w:val="00BC3908"/>
    <w:rsid w:val="00BC3BC3"/>
    <w:rsid w:val="00BC403D"/>
    <w:rsid w:val="00BC40EC"/>
    <w:rsid w:val="00BC5B52"/>
    <w:rsid w:val="00BC6587"/>
    <w:rsid w:val="00BD0D5C"/>
    <w:rsid w:val="00BD166B"/>
    <w:rsid w:val="00BD2742"/>
    <w:rsid w:val="00BD3D52"/>
    <w:rsid w:val="00BD420E"/>
    <w:rsid w:val="00BD4A1B"/>
    <w:rsid w:val="00BD4BEF"/>
    <w:rsid w:val="00BE190A"/>
    <w:rsid w:val="00BE29AA"/>
    <w:rsid w:val="00BE30D1"/>
    <w:rsid w:val="00BE44E2"/>
    <w:rsid w:val="00BE6876"/>
    <w:rsid w:val="00BF2BB0"/>
    <w:rsid w:val="00BF431D"/>
    <w:rsid w:val="00C0371E"/>
    <w:rsid w:val="00C04F55"/>
    <w:rsid w:val="00C07B9C"/>
    <w:rsid w:val="00C100DE"/>
    <w:rsid w:val="00C10225"/>
    <w:rsid w:val="00C11D4D"/>
    <w:rsid w:val="00C14036"/>
    <w:rsid w:val="00C146A7"/>
    <w:rsid w:val="00C14F1A"/>
    <w:rsid w:val="00C15DF3"/>
    <w:rsid w:val="00C16D8C"/>
    <w:rsid w:val="00C23D51"/>
    <w:rsid w:val="00C24308"/>
    <w:rsid w:val="00C25756"/>
    <w:rsid w:val="00C25790"/>
    <w:rsid w:val="00C25A8B"/>
    <w:rsid w:val="00C27680"/>
    <w:rsid w:val="00C30B5E"/>
    <w:rsid w:val="00C313E1"/>
    <w:rsid w:val="00C32C53"/>
    <w:rsid w:val="00C35F8D"/>
    <w:rsid w:val="00C36500"/>
    <w:rsid w:val="00C3789D"/>
    <w:rsid w:val="00C42EC0"/>
    <w:rsid w:val="00C438B0"/>
    <w:rsid w:val="00C450D6"/>
    <w:rsid w:val="00C459B1"/>
    <w:rsid w:val="00C45A9D"/>
    <w:rsid w:val="00C46FC6"/>
    <w:rsid w:val="00C47648"/>
    <w:rsid w:val="00C502AF"/>
    <w:rsid w:val="00C50D8B"/>
    <w:rsid w:val="00C5140A"/>
    <w:rsid w:val="00C5406B"/>
    <w:rsid w:val="00C577DF"/>
    <w:rsid w:val="00C615A2"/>
    <w:rsid w:val="00C630C9"/>
    <w:rsid w:val="00C6449B"/>
    <w:rsid w:val="00C66237"/>
    <w:rsid w:val="00C70C82"/>
    <w:rsid w:val="00C70F1B"/>
    <w:rsid w:val="00C74235"/>
    <w:rsid w:val="00C74AF5"/>
    <w:rsid w:val="00C756CD"/>
    <w:rsid w:val="00C759F8"/>
    <w:rsid w:val="00C76B8D"/>
    <w:rsid w:val="00C7CA23"/>
    <w:rsid w:val="00C815D7"/>
    <w:rsid w:val="00C82178"/>
    <w:rsid w:val="00C82556"/>
    <w:rsid w:val="00C8358F"/>
    <w:rsid w:val="00C85320"/>
    <w:rsid w:val="00C927FA"/>
    <w:rsid w:val="00C93DB5"/>
    <w:rsid w:val="00C97076"/>
    <w:rsid w:val="00C9748A"/>
    <w:rsid w:val="00C97E8A"/>
    <w:rsid w:val="00CA4303"/>
    <w:rsid w:val="00CA53DB"/>
    <w:rsid w:val="00CA546F"/>
    <w:rsid w:val="00CA54B8"/>
    <w:rsid w:val="00CA5E4E"/>
    <w:rsid w:val="00CA71DF"/>
    <w:rsid w:val="00CA7752"/>
    <w:rsid w:val="00CB20FF"/>
    <w:rsid w:val="00CB23E1"/>
    <w:rsid w:val="00CB538E"/>
    <w:rsid w:val="00CB5E48"/>
    <w:rsid w:val="00CB6622"/>
    <w:rsid w:val="00CB7867"/>
    <w:rsid w:val="00CB7EC4"/>
    <w:rsid w:val="00CC5D42"/>
    <w:rsid w:val="00CD4DA3"/>
    <w:rsid w:val="00CD64AA"/>
    <w:rsid w:val="00CD6E46"/>
    <w:rsid w:val="00CD7BCD"/>
    <w:rsid w:val="00CE0596"/>
    <w:rsid w:val="00CE1EDB"/>
    <w:rsid w:val="00CF0795"/>
    <w:rsid w:val="00CF3CF7"/>
    <w:rsid w:val="00CF51CA"/>
    <w:rsid w:val="00CF5C6E"/>
    <w:rsid w:val="00CF6953"/>
    <w:rsid w:val="00CF7161"/>
    <w:rsid w:val="00D00EDE"/>
    <w:rsid w:val="00D025B3"/>
    <w:rsid w:val="00D04314"/>
    <w:rsid w:val="00D070BD"/>
    <w:rsid w:val="00D10137"/>
    <w:rsid w:val="00D10376"/>
    <w:rsid w:val="00D14D33"/>
    <w:rsid w:val="00D14FE3"/>
    <w:rsid w:val="00D20149"/>
    <w:rsid w:val="00D205ED"/>
    <w:rsid w:val="00D22178"/>
    <w:rsid w:val="00D22FE8"/>
    <w:rsid w:val="00D26262"/>
    <w:rsid w:val="00D26908"/>
    <w:rsid w:val="00D30BC9"/>
    <w:rsid w:val="00D313EC"/>
    <w:rsid w:val="00D33C5D"/>
    <w:rsid w:val="00D36576"/>
    <w:rsid w:val="00D3657D"/>
    <w:rsid w:val="00D3729F"/>
    <w:rsid w:val="00D413E0"/>
    <w:rsid w:val="00D434B9"/>
    <w:rsid w:val="00D45080"/>
    <w:rsid w:val="00D451E2"/>
    <w:rsid w:val="00D46310"/>
    <w:rsid w:val="00D479CD"/>
    <w:rsid w:val="00D47ADB"/>
    <w:rsid w:val="00D50A3B"/>
    <w:rsid w:val="00D5617A"/>
    <w:rsid w:val="00D5682E"/>
    <w:rsid w:val="00D60548"/>
    <w:rsid w:val="00D6332C"/>
    <w:rsid w:val="00D649DB"/>
    <w:rsid w:val="00D64E18"/>
    <w:rsid w:val="00D64E7B"/>
    <w:rsid w:val="00D66AD0"/>
    <w:rsid w:val="00D67ACB"/>
    <w:rsid w:val="00D70F48"/>
    <w:rsid w:val="00D71081"/>
    <w:rsid w:val="00D72105"/>
    <w:rsid w:val="00D73724"/>
    <w:rsid w:val="00D7392B"/>
    <w:rsid w:val="00D73C51"/>
    <w:rsid w:val="00D777E2"/>
    <w:rsid w:val="00D80033"/>
    <w:rsid w:val="00D802CC"/>
    <w:rsid w:val="00D82D65"/>
    <w:rsid w:val="00D8498E"/>
    <w:rsid w:val="00D84F49"/>
    <w:rsid w:val="00D86A55"/>
    <w:rsid w:val="00D90FE4"/>
    <w:rsid w:val="00D917C9"/>
    <w:rsid w:val="00D91C48"/>
    <w:rsid w:val="00D93130"/>
    <w:rsid w:val="00D932CD"/>
    <w:rsid w:val="00D95D0A"/>
    <w:rsid w:val="00D96AA8"/>
    <w:rsid w:val="00D97224"/>
    <w:rsid w:val="00D974F9"/>
    <w:rsid w:val="00DA107C"/>
    <w:rsid w:val="00DA2E6D"/>
    <w:rsid w:val="00DA3793"/>
    <w:rsid w:val="00DA451E"/>
    <w:rsid w:val="00DB09C5"/>
    <w:rsid w:val="00DB1801"/>
    <w:rsid w:val="00DB3A63"/>
    <w:rsid w:val="00DB41B9"/>
    <w:rsid w:val="00DB4EE8"/>
    <w:rsid w:val="00DB5744"/>
    <w:rsid w:val="00DB658D"/>
    <w:rsid w:val="00DB70B2"/>
    <w:rsid w:val="00DC0A5B"/>
    <w:rsid w:val="00DC198A"/>
    <w:rsid w:val="00DC329C"/>
    <w:rsid w:val="00DC3F8E"/>
    <w:rsid w:val="00DC44B7"/>
    <w:rsid w:val="00DC5DDD"/>
    <w:rsid w:val="00DC62F2"/>
    <w:rsid w:val="00DC661C"/>
    <w:rsid w:val="00DD4B83"/>
    <w:rsid w:val="00DD506B"/>
    <w:rsid w:val="00DD69A3"/>
    <w:rsid w:val="00DE03E2"/>
    <w:rsid w:val="00DE0629"/>
    <w:rsid w:val="00DE4B17"/>
    <w:rsid w:val="00DE5E73"/>
    <w:rsid w:val="00DF38BD"/>
    <w:rsid w:val="00DF41AC"/>
    <w:rsid w:val="00DF5BBA"/>
    <w:rsid w:val="00DF6F9A"/>
    <w:rsid w:val="00E00384"/>
    <w:rsid w:val="00E004CF"/>
    <w:rsid w:val="00E0107F"/>
    <w:rsid w:val="00E01CB9"/>
    <w:rsid w:val="00E058DF"/>
    <w:rsid w:val="00E06786"/>
    <w:rsid w:val="00E076E8"/>
    <w:rsid w:val="00E134D6"/>
    <w:rsid w:val="00E15549"/>
    <w:rsid w:val="00E22BE6"/>
    <w:rsid w:val="00E22F1C"/>
    <w:rsid w:val="00E23478"/>
    <w:rsid w:val="00E251AF"/>
    <w:rsid w:val="00E31E98"/>
    <w:rsid w:val="00E32975"/>
    <w:rsid w:val="00E32CED"/>
    <w:rsid w:val="00E3430C"/>
    <w:rsid w:val="00E35244"/>
    <w:rsid w:val="00E42ECC"/>
    <w:rsid w:val="00E437F6"/>
    <w:rsid w:val="00E43C18"/>
    <w:rsid w:val="00E44607"/>
    <w:rsid w:val="00E44E28"/>
    <w:rsid w:val="00E44FF5"/>
    <w:rsid w:val="00E46ED6"/>
    <w:rsid w:val="00E5008F"/>
    <w:rsid w:val="00E50445"/>
    <w:rsid w:val="00E51A0D"/>
    <w:rsid w:val="00E51B32"/>
    <w:rsid w:val="00E5351D"/>
    <w:rsid w:val="00E55E2E"/>
    <w:rsid w:val="00E5631B"/>
    <w:rsid w:val="00E56386"/>
    <w:rsid w:val="00E568BE"/>
    <w:rsid w:val="00E61BA2"/>
    <w:rsid w:val="00E64EBC"/>
    <w:rsid w:val="00E66DB4"/>
    <w:rsid w:val="00E67CDF"/>
    <w:rsid w:val="00E75DA5"/>
    <w:rsid w:val="00E86C99"/>
    <w:rsid w:val="00E876CA"/>
    <w:rsid w:val="00E87D89"/>
    <w:rsid w:val="00E9146C"/>
    <w:rsid w:val="00E91B0A"/>
    <w:rsid w:val="00E929AD"/>
    <w:rsid w:val="00E95C58"/>
    <w:rsid w:val="00E95E9A"/>
    <w:rsid w:val="00E95EBF"/>
    <w:rsid w:val="00EA0D38"/>
    <w:rsid w:val="00EA1218"/>
    <w:rsid w:val="00EA1D24"/>
    <w:rsid w:val="00EA25CF"/>
    <w:rsid w:val="00EA298E"/>
    <w:rsid w:val="00EA3A2F"/>
    <w:rsid w:val="00EA55DC"/>
    <w:rsid w:val="00EB10FC"/>
    <w:rsid w:val="00EB24C3"/>
    <w:rsid w:val="00EB4CBD"/>
    <w:rsid w:val="00EB4D16"/>
    <w:rsid w:val="00EB7358"/>
    <w:rsid w:val="00EB76F7"/>
    <w:rsid w:val="00EC0738"/>
    <w:rsid w:val="00EC1D8E"/>
    <w:rsid w:val="00EC2FAC"/>
    <w:rsid w:val="00EC3DFE"/>
    <w:rsid w:val="00EC58F2"/>
    <w:rsid w:val="00EC5E9E"/>
    <w:rsid w:val="00EC6323"/>
    <w:rsid w:val="00EC6B40"/>
    <w:rsid w:val="00EC79BC"/>
    <w:rsid w:val="00ED1A0A"/>
    <w:rsid w:val="00ED1DE9"/>
    <w:rsid w:val="00ED6AC4"/>
    <w:rsid w:val="00ED6AF9"/>
    <w:rsid w:val="00ED754E"/>
    <w:rsid w:val="00ED7F77"/>
    <w:rsid w:val="00EE01FB"/>
    <w:rsid w:val="00EE2358"/>
    <w:rsid w:val="00EE28A3"/>
    <w:rsid w:val="00EE34D3"/>
    <w:rsid w:val="00EE3AA9"/>
    <w:rsid w:val="00EE5690"/>
    <w:rsid w:val="00EE781F"/>
    <w:rsid w:val="00EF08EA"/>
    <w:rsid w:val="00EF2615"/>
    <w:rsid w:val="00EF50A2"/>
    <w:rsid w:val="00EF6872"/>
    <w:rsid w:val="00EF72CF"/>
    <w:rsid w:val="00EF77E7"/>
    <w:rsid w:val="00F002FD"/>
    <w:rsid w:val="00F022D8"/>
    <w:rsid w:val="00F035F7"/>
    <w:rsid w:val="00F044FF"/>
    <w:rsid w:val="00F0468E"/>
    <w:rsid w:val="00F051B7"/>
    <w:rsid w:val="00F068E2"/>
    <w:rsid w:val="00F07588"/>
    <w:rsid w:val="00F10CD0"/>
    <w:rsid w:val="00F11C81"/>
    <w:rsid w:val="00F125A2"/>
    <w:rsid w:val="00F157CE"/>
    <w:rsid w:val="00F16219"/>
    <w:rsid w:val="00F20CA4"/>
    <w:rsid w:val="00F21207"/>
    <w:rsid w:val="00F21643"/>
    <w:rsid w:val="00F21A94"/>
    <w:rsid w:val="00F24D0D"/>
    <w:rsid w:val="00F25350"/>
    <w:rsid w:val="00F2689D"/>
    <w:rsid w:val="00F32629"/>
    <w:rsid w:val="00F3413E"/>
    <w:rsid w:val="00F34C81"/>
    <w:rsid w:val="00F373CC"/>
    <w:rsid w:val="00F37C43"/>
    <w:rsid w:val="00F38CFF"/>
    <w:rsid w:val="00F41B7F"/>
    <w:rsid w:val="00F41E2D"/>
    <w:rsid w:val="00F41F0D"/>
    <w:rsid w:val="00F43F15"/>
    <w:rsid w:val="00F45B73"/>
    <w:rsid w:val="00F46055"/>
    <w:rsid w:val="00F46E89"/>
    <w:rsid w:val="00F56367"/>
    <w:rsid w:val="00F568DE"/>
    <w:rsid w:val="00F571A6"/>
    <w:rsid w:val="00F60754"/>
    <w:rsid w:val="00F6147C"/>
    <w:rsid w:val="00F61726"/>
    <w:rsid w:val="00F620A4"/>
    <w:rsid w:val="00F63840"/>
    <w:rsid w:val="00F63F52"/>
    <w:rsid w:val="00F66B7A"/>
    <w:rsid w:val="00F6798A"/>
    <w:rsid w:val="00F70546"/>
    <w:rsid w:val="00F71228"/>
    <w:rsid w:val="00F72028"/>
    <w:rsid w:val="00F7345A"/>
    <w:rsid w:val="00F73CA5"/>
    <w:rsid w:val="00F75668"/>
    <w:rsid w:val="00F80730"/>
    <w:rsid w:val="00F81227"/>
    <w:rsid w:val="00F83AD4"/>
    <w:rsid w:val="00F85CAB"/>
    <w:rsid w:val="00F86EB0"/>
    <w:rsid w:val="00F8777C"/>
    <w:rsid w:val="00F90867"/>
    <w:rsid w:val="00F9425E"/>
    <w:rsid w:val="00F94406"/>
    <w:rsid w:val="00F9627D"/>
    <w:rsid w:val="00FA11C6"/>
    <w:rsid w:val="00FA167B"/>
    <w:rsid w:val="00FA1AE7"/>
    <w:rsid w:val="00FA3E44"/>
    <w:rsid w:val="00FA4D32"/>
    <w:rsid w:val="00FB09E3"/>
    <w:rsid w:val="00FB0D3F"/>
    <w:rsid w:val="00FB3247"/>
    <w:rsid w:val="00FB40A8"/>
    <w:rsid w:val="00FB6C71"/>
    <w:rsid w:val="00FB7DEB"/>
    <w:rsid w:val="00FC385A"/>
    <w:rsid w:val="00FC5EC1"/>
    <w:rsid w:val="00FC5EDA"/>
    <w:rsid w:val="00FC6FAF"/>
    <w:rsid w:val="00FC79B5"/>
    <w:rsid w:val="00FD2D5E"/>
    <w:rsid w:val="00FD359B"/>
    <w:rsid w:val="00FD564B"/>
    <w:rsid w:val="00FD5F4C"/>
    <w:rsid w:val="00FD79A2"/>
    <w:rsid w:val="00FE3C74"/>
    <w:rsid w:val="00FE4AA6"/>
    <w:rsid w:val="00FF0A6C"/>
    <w:rsid w:val="00FF176E"/>
    <w:rsid w:val="010C248F"/>
    <w:rsid w:val="01141188"/>
    <w:rsid w:val="013F7E8A"/>
    <w:rsid w:val="0149C97A"/>
    <w:rsid w:val="014C2D6C"/>
    <w:rsid w:val="01604DFB"/>
    <w:rsid w:val="01616CD6"/>
    <w:rsid w:val="019311AE"/>
    <w:rsid w:val="01B84E9B"/>
    <w:rsid w:val="01D0B78B"/>
    <w:rsid w:val="0210B264"/>
    <w:rsid w:val="021CF3CF"/>
    <w:rsid w:val="021E4E8F"/>
    <w:rsid w:val="022076E4"/>
    <w:rsid w:val="02554C50"/>
    <w:rsid w:val="027E16BD"/>
    <w:rsid w:val="027EC1B8"/>
    <w:rsid w:val="029F1863"/>
    <w:rsid w:val="02EDE756"/>
    <w:rsid w:val="032358CD"/>
    <w:rsid w:val="03293809"/>
    <w:rsid w:val="03999B44"/>
    <w:rsid w:val="03BFEC55"/>
    <w:rsid w:val="03E122E6"/>
    <w:rsid w:val="041FA888"/>
    <w:rsid w:val="0441BD3F"/>
    <w:rsid w:val="04470243"/>
    <w:rsid w:val="04662635"/>
    <w:rsid w:val="04753B9F"/>
    <w:rsid w:val="0491DE55"/>
    <w:rsid w:val="04A632A9"/>
    <w:rsid w:val="04BA64F3"/>
    <w:rsid w:val="04C8B189"/>
    <w:rsid w:val="0525571D"/>
    <w:rsid w:val="05347FA9"/>
    <w:rsid w:val="05457C8C"/>
    <w:rsid w:val="05599806"/>
    <w:rsid w:val="057CE1DB"/>
    <w:rsid w:val="05952EAB"/>
    <w:rsid w:val="05CC5A71"/>
    <w:rsid w:val="061CD8CF"/>
    <w:rsid w:val="062654E4"/>
    <w:rsid w:val="0655B228"/>
    <w:rsid w:val="067289DE"/>
    <w:rsid w:val="06761DE8"/>
    <w:rsid w:val="067D5248"/>
    <w:rsid w:val="06A49C16"/>
    <w:rsid w:val="06CC707C"/>
    <w:rsid w:val="06CD8F96"/>
    <w:rsid w:val="07008B74"/>
    <w:rsid w:val="07363370"/>
    <w:rsid w:val="0748D6C9"/>
    <w:rsid w:val="074CD7F6"/>
    <w:rsid w:val="076789C6"/>
    <w:rsid w:val="0781D888"/>
    <w:rsid w:val="07E88801"/>
    <w:rsid w:val="07FA131D"/>
    <w:rsid w:val="08308E60"/>
    <w:rsid w:val="08523783"/>
    <w:rsid w:val="08679F44"/>
    <w:rsid w:val="088644F8"/>
    <w:rsid w:val="08A1B33D"/>
    <w:rsid w:val="08C5FE32"/>
    <w:rsid w:val="0936C68D"/>
    <w:rsid w:val="096E5EC2"/>
    <w:rsid w:val="09C0A898"/>
    <w:rsid w:val="09E4EBCE"/>
    <w:rsid w:val="09E7AFBB"/>
    <w:rsid w:val="0A11B711"/>
    <w:rsid w:val="0A211C69"/>
    <w:rsid w:val="0A4C7892"/>
    <w:rsid w:val="0A896FC4"/>
    <w:rsid w:val="0A8A403F"/>
    <w:rsid w:val="0A8CAA60"/>
    <w:rsid w:val="0A9CF1F9"/>
    <w:rsid w:val="0AF1BDC7"/>
    <w:rsid w:val="0B427CA9"/>
    <w:rsid w:val="0B998FD5"/>
    <w:rsid w:val="0C0D32E1"/>
    <w:rsid w:val="0C42AF5F"/>
    <w:rsid w:val="0C54BE37"/>
    <w:rsid w:val="0C62222D"/>
    <w:rsid w:val="0C84AE21"/>
    <w:rsid w:val="0C89ABC6"/>
    <w:rsid w:val="0C95AAE5"/>
    <w:rsid w:val="0C9EA686"/>
    <w:rsid w:val="0CA14BF0"/>
    <w:rsid w:val="0CB6B544"/>
    <w:rsid w:val="0D1BE2F6"/>
    <w:rsid w:val="0D215EBC"/>
    <w:rsid w:val="0D31C580"/>
    <w:rsid w:val="0D337D3E"/>
    <w:rsid w:val="0D3A0E3C"/>
    <w:rsid w:val="0D4225DF"/>
    <w:rsid w:val="0D67A3ED"/>
    <w:rsid w:val="0D87BA0D"/>
    <w:rsid w:val="0DD8336B"/>
    <w:rsid w:val="0DE5A1B2"/>
    <w:rsid w:val="0DF03051"/>
    <w:rsid w:val="0DF0852D"/>
    <w:rsid w:val="0E0064AD"/>
    <w:rsid w:val="0E10C4E2"/>
    <w:rsid w:val="0E342B96"/>
    <w:rsid w:val="0E525CD7"/>
    <w:rsid w:val="0E94CDBC"/>
    <w:rsid w:val="0E9C6679"/>
    <w:rsid w:val="0EA43115"/>
    <w:rsid w:val="0EE1B504"/>
    <w:rsid w:val="0F1F79C7"/>
    <w:rsid w:val="0F208EFC"/>
    <w:rsid w:val="0F217AA7"/>
    <w:rsid w:val="0FAD8AE5"/>
    <w:rsid w:val="10223E7F"/>
    <w:rsid w:val="10266AE7"/>
    <w:rsid w:val="102B829A"/>
    <w:rsid w:val="103B8B08"/>
    <w:rsid w:val="10402459"/>
    <w:rsid w:val="10771E2D"/>
    <w:rsid w:val="109B674A"/>
    <w:rsid w:val="10E64D4D"/>
    <w:rsid w:val="1118A424"/>
    <w:rsid w:val="112CD3BA"/>
    <w:rsid w:val="118EB88F"/>
    <w:rsid w:val="11F49058"/>
    <w:rsid w:val="1224FE38"/>
    <w:rsid w:val="1232B4E9"/>
    <w:rsid w:val="1258FDB7"/>
    <w:rsid w:val="1268A0E3"/>
    <w:rsid w:val="126FAF2F"/>
    <w:rsid w:val="127CE494"/>
    <w:rsid w:val="12901360"/>
    <w:rsid w:val="12D180D0"/>
    <w:rsid w:val="12D7A16C"/>
    <w:rsid w:val="12E1A5FA"/>
    <w:rsid w:val="12E31EC6"/>
    <w:rsid w:val="1317C310"/>
    <w:rsid w:val="132D4BF2"/>
    <w:rsid w:val="133AEDF0"/>
    <w:rsid w:val="137311E3"/>
    <w:rsid w:val="13816C53"/>
    <w:rsid w:val="138E4947"/>
    <w:rsid w:val="13938C23"/>
    <w:rsid w:val="13C24ABE"/>
    <w:rsid w:val="13CB9728"/>
    <w:rsid w:val="13D6F6ED"/>
    <w:rsid w:val="14112B75"/>
    <w:rsid w:val="143590BE"/>
    <w:rsid w:val="14B2E26E"/>
    <w:rsid w:val="154E0859"/>
    <w:rsid w:val="1583F44D"/>
    <w:rsid w:val="159C9A82"/>
    <w:rsid w:val="15A61F0A"/>
    <w:rsid w:val="15ADDA8E"/>
    <w:rsid w:val="15B0A5A3"/>
    <w:rsid w:val="15B3BFF7"/>
    <w:rsid w:val="15E5BC6A"/>
    <w:rsid w:val="15E75E2F"/>
    <w:rsid w:val="15EB0D77"/>
    <w:rsid w:val="1623E2B8"/>
    <w:rsid w:val="16288510"/>
    <w:rsid w:val="163B8FEE"/>
    <w:rsid w:val="1684E9C0"/>
    <w:rsid w:val="16E493BC"/>
    <w:rsid w:val="170399B4"/>
    <w:rsid w:val="1716B306"/>
    <w:rsid w:val="1717FC5A"/>
    <w:rsid w:val="1782471A"/>
    <w:rsid w:val="178378FC"/>
    <w:rsid w:val="17D8CE6E"/>
    <w:rsid w:val="1809C440"/>
    <w:rsid w:val="1824E1D3"/>
    <w:rsid w:val="1826C161"/>
    <w:rsid w:val="184D61E0"/>
    <w:rsid w:val="18718151"/>
    <w:rsid w:val="189CFF56"/>
    <w:rsid w:val="18C90259"/>
    <w:rsid w:val="18DC6D7E"/>
    <w:rsid w:val="18E37AF7"/>
    <w:rsid w:val="19106269"/>
    <w:rsid w:val="19292D42"/>
    <w:rsid w:val="1930EF0D"/>
    <w:rsid w:val="1972F775"/>
    <w:rsid w:val="19A56FF8"/>
    <w:rsid w:val="19D22BBC"/>
    <w:rsid w:val="19E9CC1D"/>
    <w:rsid w:val="1A02BD2C"/>
    <w:rsid w:val="1A0D2BFE"/>
    <w:rsid w:val="1A271E33"/>
    <w:rsid w:val="1A32B206"/>
    <w:rsid w:val="1A5D7189"/>
    <w:rsid w:val="1A6D958A"/>
    <w:rsid w:val="1A9EA55A"/>
    <w:rsid w:val="1AC8FFA3"/>
    <w:rsid w:val="1AE23557"/>
    <w:rsid w:val="1AFFE535"/>
    <w:rsid w:val="1B5EED58"/>
    <w:rsid w:val="1B708C04"/>
    <w:rsid w:val="1B9925A2"/>
    <w:rsid w:val="1BA9E7B1"/>
    <w:rsid w:val="1BBE558F"/>
    <w:rsid w:val="1BE0A1FB"/>
    <w:rsid w:val="1BED58FD"/>
    <w:rsid w:val="1C12DFCA"/>
    <w:rsid w:val="1C2D0B56"/>
    <w:rsid w:val="1C46837E"/>
    <w:rsid w:val="1D23C57B"/>
    <w:rsid w:val="1D2F98FE"/>
    <w:rsid w:val="1D712464"/>
    <w:rsid w:val="1D9728C8"/>
    <w:rsid w:val="1DA8AD57"/>
    <w:rsid w:val="1DAC4F58"/>
    <w:rsid w:val="1E044964"/>
    <w:rsid w:val="1E09BAE6"/>
    <w:rsid w:val="1E12AD07"/>
    <w:rsid w:val="1E6E8EB2"/>
    <w:rsid w:val="1E712DE3"/>
    <w:rsid w:val="1E7D6B4D"/>
    <w:rsid w:val="1E920B44"/>
    <w:rsid w:val="1EB40E49"/>
    <w:rsid w:val="1F0270C2"/>
    <w:rsid w:val="1F33A055"/>
    <w:rsid w:val="1F3EA4DC"/>
    <w:rsid w:val="1F5D3092"/>
    <w:rsid w:val="1F5D3CCB"/>
    <w:rsid w:val="1FBA09C4"/>
    <w:rsid w:val="1FE1126C"/>
    <w:rsid w:val="202CF5A2"/>
    <w:rsid w:val="2038CD4B"/>
    <w:rsid w:val="204FA9CD"/>
    <w:rsid w:val="208C2D0B"/>
    <w:rsid w:val="20C4A8D8"/>
    <w:rsid w:val="20CE9BC2"/>
    <w:rsid w:val="20EAE14E"/>
    <w:rsid w:val="2119191B"/>
    <w:rsid w:val="211FEDE9"/>
    <w:rsid w:val="216939F4"/>
    <w:rsid w:val="21737B93"/>
    <w:rsid w:val="217BEA5B"/>
    <w:rsid w:val="218CBB44"/>
    <w:rsid w:val="2198BCD7"/>
    <w:rsid w:val="221EC5B0"/>
    <w:rsid w:val="22448300"/>
    <w:rsid w:val="22686E00"/>
    <w:rsid w:val="228D5E48"/>
    <w:rsid w:val="2292C57F"/>
    <w:rsid w:val="22CAC866"/>
    <w:rsid w:val="231BE8BC"/>
    <w:rsid w:val="232126E5"/>
    <w:rsid w:val="234E018D"/>
    <w:rsid w:val="23658B5C"/>
    <w:rsid w:val="236A5F19"/>
    <w:rsid w:val="2377DB98"/>
    <w:rsid w:val="238C0B2D"/>
    <w:rsid w:val="23A69B60"/>
    <w:rsid w:val="23AEA775"/>
    <w:rsid w:val="23AF4BE3"/>
    <w:rsid w:val="23FF6927"/>
    <w:rsid w:val="241535CC"/>
    <w:rsid w:val="2426249C"/>
    <w:rsid w:val="246AF349"/>
    <w:rsid w:val="24710590"/>
    <w:rsid w:val="249B0C46"/>
    <w:rsid w:val="24A2FF0A"/>
    <w:rsid w:val="24C8BCEE"/>
    <w:rsid w:val="24D12134"/>
    <w:rsid w:val="2528E736"/>
    <w:rsid w:val="2589A4C6"/>
    <w:rsid w:val="25B44703"/>
    <w:rsid w:val="25B4B91D"/>
    <w:rsid w:val="25B5720F"/>
    <w:rsid w:val="25BCBB4A"/>
    <w:rsid w:val="25E5537F"/>
    <w:rsid w:val="2627B1A1"/>
    <w:rsid w:val="262BAB3A"/>
    <w:rsid w:val="2689B446"/>
    <w:rsid w:val="268EC1DA"/>
    <w:rsid w:val="26AAFE33"/>
    <w:rsid w:val="26BE8309"/>
    <w:rsid w:val="26D2F94D"/>
    <w:rsid w:val="26E9878E"/>
    <w:rsid w:val="26F7B0C2"/>
    <w:rsid w:val="272D4262"/>
    <w:rsid w:val="27405A6E"/>
    <w:rsid w:val="27500E3E"/>
    <w:rsid w:val="2752B9F1"/>
    <w:rsid w:val="27A1A6DD"/>
    <w:rsid w:val="2856090F"/>
    <w:rsid w:val="28925C9B"/>
    <w:rsid w:val="289E8431"/>
    <w:rsid w:val="28A78F37"/>
    <w:rsid w:val="28A7E395"/>
    <w:rsid w:val="28C71284"/>
    <w:rsid w:val="28E02BFF"/>
    <w:rsid w:val="28E1B3B9"/>
    <w:rsid w:val="2914DF3A"/>
    <w:rsid w:val="293C7A13"/>
    <w:rsid w:val="294AF4CA"/>
    <w:rsid w:val="2959C335"/>
    <w:rsid w:val="297FFB44"/>
    <w:rsid w:val="29AC5EF9"/>
    <w:rsid w:val="29DDD817"/>
    <w:rsid w:val="29E6748E"/>
    <w:rsid w:val="29F77112"/>
    <w:rsid w:val="2A3A9D5C"/>
    <w:rsid w:val="2A4A9371"/>
    <w:rsid w:val="2A77E4DB"/>
    <w:rsid w:val="2AB4DE21"/>
    <w:rsid w:val="2AB81C16"/>
    <w:rsid w:val="2ABC7545"/>
    <w:rsid w:val="2AF92C9D"/>
    <w:rsid w:val="2AFFBF53"/>
    <w:rsid w:val="2B09A986"/>
    <w:rsid w:val="2B3FF391"/>
    <w:rsid w:val="2B6F92B3"/>
    <w:rsid w:val="2B719C51"/>
    <w:rsid w:val="2B719F9B"/>
    <w:rsid w:val="2B8BDB40"/>
    <w:rsid w:val="2BBCD7BA"/>
    <w:rsid w:val="2BC9CCFF"/>
    <w:rsid w:val="2BD9F175"/>
    <w:rsid w:val="2C1C20AA"/>
    <w:rsid w:val="2C567131"/>
    <w:rsid w:val="2C7A68B4"/>
    <w:rsid w:val="2C7C2F23"/>
    <w:rsid w:val="2C7E8024"/>
    <w:rsid w:val="2C8B002D"/>
    <w:rsid w:val="2CB74B74"/>
    <w:rsid w:val="2CBC126A"/>
    <w:rsid w:val="2CD43D0E"/>
    <w:rsid w:val="2D2CD759"/>
    <w:rsid w:val="2D4350F5"/>
    <w:rsid w:val="2D4BE4E5"/>
    <w:rsid w:val="2DA7BB65"/>
    <w:rsid w:val="2DA919F9"/>
    <w:rsid w:val="2DD06BC7"/>
    <w:rsid w:val="2DFB028D"/>
    <w:rsid w:val="2DFE6DE0"/>
    <w:rsid w:val="2E0241A6"/>
    <w:rsid w:val="2E3C5582"/>
    <w:rsid w:val="2E79A572"/>
    <w:rsid w:val="2EAB6671"/>
    <w:rsid w:val="2F0CB0F8"/>
    <w:rsid w:val="2F47B0C8"/>
    <w:rsid w:val="2F63ADBC"/>
    <w:rsid w:val="2F63B93D"/>
    <w:rsid w:val="2F7F8D10"/>
    <w:rsid w:val="2F8BEDDD"/>
    <w:rsid w:val="2FA50BE1"/>
    <w:rsid w:val="2FB6E116"/>
    <w:rsid w:val="2FBE4BD3"/>
    <w:rsid w:val="2FDC746B"/>
    <w:rsid w:val="2FF3FAE4"/>
    <w:rsid w:val="3002BC0B"/>
    <w:rsid w:val="30078C56"/>
    <w:rsid w:val="300B2DB0"/>
    <w:rsid w:val="3011FED0"/>
    <w:rsid w:val="301CAD2D"/>
    <w:rsid w:val="30228BBB"/>
    <w:rsid w:val="302822CE"/>
    <w:rsid w:val="302EBD05"/>
    <w:rsid w:val="3061F97A"/>
    <w:rsid w:val="30853F40"/>
    <w:rsid w:val="309C6A33"/>
    <w:rsid w:val="30BCC5F7"/>
    <w:rsid w:val="30CB57DA"/>
    <w:rsid w:val="30D814B0"/>
    <w:rsid w:val="30E0737A"/>
    <w:rsid w:val="30F81DFD"/>
    <w:rsid w:val="3133EB6B"/>
    <w:rsid w:val="315AE3D5"/>
    <w:rsid w:val="315C6A06"/>
    <w:rsid w:val="315C6F93"/>
    <w:rsid w:val="316E39A2"/>
    <w:rsid w:val="31EF4C61"/>
    <w:rsid w:val="320E6E2E"/>
    <w:rsid w:val="325E5E84"/>
    <w:rsid w:val="327EA911"/>
    <w:rsid w:val="32A3DE97"/>
    <w:rsid w:val="32C6C4AA"/>
    <w:rsid w:val="3301D8AD"/>
    <w:rsid w:val="330E0420"/>
    <w:rsid w:val="331FCCB8"/>
    <w:rsid w:val="3330FE33"/>
    <w:rsid w:val="338271AA"/>
    <w:rsid w:val="338E56DC"/>
    <w:rsid w:val="33A67C18"/>
    <w:rsid w:val="33A95440"/>
    <w:rsid w:val="33C58249"/>
    <w:rsid w:val="341538D5"/>
    <w:rsid w:val="342E0EA1"/>
    <w:rsid w:val="343C16EE"/>
    <w:rsid w:val="344E7324"/>
    <w:rsid w:val="34B5CB97"/>
    <w:rsid w:val="34E7557E"/>
    <w:rsid w:val="3586AE28"/>
    <w:rsid w:val="35B89603"/>
    <w:rsid w:val="35BF22B5"/>
    <w:rsid w:val="35EE131E"/>
    <w:rsid w:val="3643464B"/>
    <w:rsid w:val="366358A0"/>
    <w:rsid w:val="3679C729"/>
    <w:rsid w:val="368E72C8"/>
    <w:rsid w:val="368EE65C"/>
    <w:rsid w:val="369DDB3D"/>
    <w:rsid w:val="36B3E2E1"/>
    <w:rsid w:val="37107AE9"/>
    <w:rsid w:val="37169759"/>
    <w:rsid w:val="373A8061"/>
    <w:rsid w:val="374A7C78"/>
    <w:rsid w:val="37B5D2A6"/>
    <w:rsid w:val="37C564F4"/>
    <w:rsid w:val="37DACF21"/>
    <w:rsid w:val="3826D9F3"/>
    <w:rsid w:val="382C20B3"/>
    <w:rsid w:val="3880059F"/>
    <w:rsid w:val="388D26F4"/>
    <w:rsid w:val="38ADCC8B"/>
    <w:rsid w:val="38D3A6A0"/>
    <w:rsid w:val="398C4795"/>
    <w:rsid w:val="39A5AFED"/>
    <w:rsid w:val="39F5DD63"/>
    <w:rsid w:val="3A213A51"/>
    <w:rsid w:val="3A6FAC08"/>
    <w:rsid w:val="3A7057B9"/>
    <w:rsid w:val="3A728921"/>
    <w:rsid w:val="3AF200E6"/>
    <w:rsid w:val="3B0628C8"/>
    <w:rsid w:val="3B3BF0C0"/>
    <w:rsid w:val="3B3D37EF"/>
    <w:rsid w:val="3B64A2C5"/>
    <w:rsid w:val="3B687E26"/>
    <w:rsid w:val="3B7542D2"/>
    <w:rsid w:val="3B79BB66"/>
    <w:rsid w:val="3BB575C9"/>
    <w:rsid w:val="3BB8907F"/>
    <w:rsid w:val="3BBFEB03"/>
    <w:rsid w:val="3BC1006C"/>
    <w:rsid w:val="3BC3AC75"/>
    <w:rsid w:val="3BE6DD7C"/>
    <w:rsid w:val="3BF92D11"/>
    <w:rsid w:val="3C0FAFCC"/>
    <w:rsid w:val="3C215534"/>
    <w:rsid w:val="3C620ABC"/>
    <w:rsid w:val="3C8E3CE3"/>
    <w:rsid w:val="3CB93BEC"/>
    <w:rsid w:val="3CF40CDC"/>
    <w:rsid w:val="3D03C6DD"/>
    <w:rsid w:val="3D13CB57"/>
    <w:rsid w:val="3D2695AD"/>
    <w:rsid w:val="3D34C512"/>
    <w:rsid w:val="3D4154F0"/>
    <w:rsid w:val="3D5612C7"/>
    <w:rsid w:val="3D726567"/>
    <w:rsid w:val="3D85F57E"/>
    <w:rsid w:val="3D86EECF"/>
    <w:rsid w:val="3D89D17A"/>
    <w:rsid w:val="3DACC634"/>
    <w:rsid w:val="3DBEC495"/>
    <w:rsid w:val="3DDF6BCC"/>
    <w:rsid w:val="3E11A81F"/>
    <w:rsid w:val="3E149808"/>
    <w:rsid w:val="3E25B613"/>
    <w:rsid w:val="3E2D4331"/>
    <w:rsid w:val="3E4AA380"/>
    <w:rsid w:val="3E51BBD6"/>
    <w:rsid w:val="3E7B075D"/>
    <w:rsid w:val="3E82DF6E"/>
    <w:rsid w:val="3E9A4D5E"/>
    <w:rsid w:val="3EA73AB8"/>
    <w:rsid w:val="3EBF440A"/>
    <w:rsid w:val="3F060B9A"/>
    <w:rsid w:val="3F14B74A"/>
    <w:rsid w:val="3F4BEF1A"/>
    <w:rsid w:val="3F81D1A5"/>
    <w:rsid w:val="3F94CBF4"/>
    <w:rsid w:val="3FADF1AC"/>
    <w:rsid w:val="40030C77"/>
    <w:rsid w:val="4056C15C"/>
    <w:rsid w:val="40822F52"/>
    <w:rsid w:val="40900715"/>
    <w:rsid w:val="40C41E1F"/>
    <w:rsid w:val="40D59A32"/>
    <w:rsid w:val="412B0AAE"/>
    <w:rsid w:val="419D0390"/>
    <w:rsid w:val="41B63B19"/>
    <w:rsid w:val="41BCDF9B"/>
    <w:rsid w:val="41D4BEE1"/>
    <w:rsid w:val="41F646CB"/>
    <w:rsid w:val="41FCF578"/>
    <w:rsid w:val="421C5EB0"/>
    <w:rsid w:val="423CACDF"/>
    <w:rsid w:val="425588A5"/>
    <w:rsid w:val="425D6DC8"/>
    <w:rsid w:val="4308875F"/>
    <w:rsid w:val="430D154E"/>
    <w:rsid w:val="431410CD"/>
    <w:rsid w:val="434DF02D"/>
    <w:rsid w:val="43A2FDA8"/>
    <w:rsid w:val="43C45BBA"/>
    <w:rsid w:val="443206D6"/>
    <w:rsid w:val="445E8E5C"/>
    <w:rsid w:val="448E0C82"/>
    <w:rsid w:val="448F0385"/>
    <w:rsid w:val="4492914B"/>
    <w:rsid w:val="44D1F9AF"/>
    <w:rsid w:val="45279BFC"/>
    <w:rsid w:val="453D2863"/>
    <w:rsid w:val="455F9A4E"/>
    <w:rsid w:val="456DA6FB"/>
    <w:rsid w:val="45785998"/>
    <w:rsid w:val="45B86253"/>
    <w:rsid w:val="45C20543"/>
    <w:rsid w:val="45C8CD52"/>
    <w:rsid w:val="45D3B2CB"/>
    <w:rsid w:val="460DAF83"/>
    <w:rsid w:val="460E77CC"/>
    <w:rsid w:val="46459E5C"/>
    <w:rsid w:val="464E5986"/>
    <w:rsid w:val="46B1F1D1"/>
    <w:rsid w:val="46BF1031"/>
    <w:rsid w:val="46D09505"/>
    <w:rsid w:val="46D40243"/>
    <w:rsid w:val="46FD7459"/>
    <w:rsid w:val="478E8C50"/>
    <w:rsid w:val="47E59EAB"/>
    <w:rsid w:val="481BB260"/>
    <w:rsid w:val="482F2E4A"/>
    <w:rsid w:val="488DEAC9"/>
    <w:rsid w:val="48BC326D"/>
    <w:rsid w:val="48CE2E87"/>
    <w:rsid w:val="48E1A8B8"/>
    <w:rsid w:val="48FAA8E2"/>
    <w:rsid w:val="4903BEEE"/>
    <w:rsid w:val="4916540D"/>
    <w:rsid w:val="4932871F"/>
    <w:rsid w:val="4939A163"/>
    <w:rsid w:val="49A0C533"/>
    <w:rsid w:val="49AF8745"/>
    <w:rsid w:val="49B24AB6"/>
    <w:rsid w:val="49B6CB13"/>
    <w:rsid w:val="49BE259F"/>
    <w:rsid w:val="49CC02E3"/>
    <w:rsid w:val="49DAAB47"/>
    <w:rsid w:val="49E7B723"/>
    <w:rsid w:val="4A3CA616"/>
    <w:rsid w:val="4A480C83"/>
    <w:rsid w:val="4A6EA600"/>
    <w:rsid w:val="4A8A3C34"/>
    <w:rsid w:val="4B33D6B3"/>
    <w:rsid w:val="4B35CB86"/>
    <w:rsid w:val="4B5E752B"/>
    <w:rsid w:val="4B6CB6ED"/>
    <w:rsid w:val="4B9E1080"/>
    <w:rsid w:val="4BA5C83E"/>
    <w:rsid w:val="4BB93CCA"/>
    <w:rsid w:val="4BF6B552"/>
    <w:rsid w:val="4C00B51A"/>
    <w:rsid w:val="4C095238"/>
    <w:rsid w:val="4C09AA9B"/>
    <w:rsid w:val="4C4E2B8A"/>
    <w:rsid w:val="4C5541C6"/>
    <w:rsid w:val="4C837A01"/>
    <w:rsid w:val="4CB5208C"/>
    <w:rsid w:val="4CC7B316"/>
    <w:rsid w:val="4CE2C0A4"/>
    <w:rsid w:val="4D40A99D"/>
    <w:rsid w:val="4D4F312D"/>
    <w:rsid w:val="4D7AC65E"/>
    <w:rsid w:val="4D85C160"/>
    <w:rsid w:val="4DFD84BC"/>
    <w:rsid w:val="4E0B35BD"/>
    <w:rsid w:val="4E1802E0"/>
    <w:rsid w:val="4E57524A"/>
    <w:rsid w:val="4E57973A"/>
    <w:rsid w:val="4E792835"/>
    <w:rsid w:val="4E96149E"/>
    <w:rsid w:val="4EACF037"/>
    <w:rsid w:val="4EB8B234"/>
    <w:rsid w:val="4ECE5024"/>
    <w:rsid w:val="4ED0E332"/>
    <w:rsid w:val="4ED4957C"/>
    <w:rsid w:val="4F12BDD1"/>
    <w:rsid w:val="4F1F0094"/>
    <w:rsid w:val="4F9295D2"/>
    <w:rsid w:val="4F97F815"/>
    <w:rsid w:val="50264567"/>
    <w:rsid w:val="504451A0"/>
    <w:rsid w:val="504B99BC"/>
    <w:rsid w:val="50815737"/>
    <w:rsid w:val="50986913"/>
    <w:rsid w:val="50D6A362"/>
    <w:rsid w:val="50D939D9"/>
    <w:rsid w:val="50E33455"/>
    <w:rsid w:val="50E750AF"/>
    <w:rsid w:val="50EE90C8"/>
    <w:rsid w:val="50F148E3"/>
    <w:rsid w:val="51154ED0"/>
    <w:rsid w:val="5137B5BC"/>
    <w:rsid w:val="5150F471"/>
    <w:rsid w:val="51890211"/>
    <w:rsid w:val="51B03564"/>
    <w:rsid w:val="51DA1EE0"/>
    <w:rsid w:val="51E0F5C6"/>
    <w:rsid w:val="520611E6"/>
    <w:rsid w:val="52125938"/>
    <w:rsid w:val="52476F19"/>
    <w:rsid w:val="52531527"/>
    <w:rsid w:val="5280F3B5"/>
    <w:rsid w:val="528C985B"/>
    <w:rsid w:val="52A1668A"/>
    <w:rsid w:val="52A52E43"/>
    <w:rsid w:val="52A622C8"/>
    <w:rsid w:val="52B6E868"/>
    <w:rsid w:val="52B70ECC"/>
    <w:rsid w:val="52CDD34F"/>
    <w:rsid w:val="52EB8569"/>
    <w:rsid w:val="52FB5F3B"/>
    <w:rsid w:val="5337FC40"/>
    <w:rsid w:val="53860695"/>
    <w:rsid w:val="53B6EE8F"/>
    <w:rsid w:val="53B8D805"/>
    <w:rsid w:val="53E470AE"/>
    <w:rsid w:val="541A6901"/>
    <w:rsid w:val="544205AD"/>
    <w:rsid w:val="545395C6"/>
    <w:rsid w:val="548696D0"/>
    <w:rsid w:val="548DCA9A"/>
    <w:rsid w:val="5499E359"/>
    <w:rsid w:val="54C8A72F"/>
    <w:rsid w:val="54CF7C5C"/>
    <w:rsid w:val="551464DC"/>
    <w:rsid w:val="555CF954"/>
    <w:rsid w:val="55A91DB7"/>
    <w:rsid w:val="55AF0D97"/>
    <w:rsid w:val="55DE419D"/>
    <w:rsid w:val="562F72C6"/>
    <w:rsid w:val="563DEAEA"/>
    <w:rsid w:val="5641DE1F"/>
    <w:rsid w:val="56639AE6"/>
    <w:rsid w:val="5694B5DA"/>
    <w:rsid w:val="56B0944D"/>
    <w:rsid w:val="56C7E001"/>
    <w:rsid w:val="56CBA34C"/>
    <w:rsid w:val="56DA565E"/>
    <w:rsid w:val="56ED5AF7"/>
    <w:rsid w:val="56FE97D9"/>
    <w:rsid w:val="5725C62A"/>
    <w:rsid w:val="5761333C"/>
    <w:rsid w:val="579E0BE1"/>
    <w:rsid w:val="57BFC550"/>
    <w:rsid w:val="57C133D1"/>
    <w:rsid w:val="57CB9099"/>
    <w:rsid w:val="57EA2856"/>
    <w:rsid w:val="5810AA88"/>
    <w:rsid w:val="582F1114"/>
    <w:rsid w:val="584CF19F"/>
    <w:rsid w:val="58EA843E"/>
    <w:rsid w:val="58F3FDEA"/>
    <w:rsid w:val="5931EE10"/>
    <w:rsid w:val="5989E4A8"/>
    <w:rsid w:val="598F7558"/>
    <w:rsid w:val="599250CD"/>
    <w:rsid w:val="59A782E3"/>
    <w:rsid w:val="59C7AD4F"/>
    <w:rsid w:val="5A141AD8"/>
    <w:rsid w:val="5A4F9745"/>
    <w:rsid w:val="5A6018AD"/>
    <w:rsid w:val="5AA850B1"/>
    <w:rsid w:val="5AADF8CA"/>
    <w:rsid w:val="5AB0B81F"/>
    <w:rsid w:val="5AB6C97A"/>
    <w:rsid w:val="5AB8FDF8"/>
    <w:rsid w:val="5AF18067"/>
    <w:rsid w:val="5B4DECF4"/>
    <w:rsid w:val="5B6C50E0"/>
    <w:rsid w:val="5B74BA87"/>
    <w:rsid w:val="5BA36519"/>
    <w:rsid w:val="5BAF82BB"/>
    <w:rsid w:val="5BBDAF94"/>
    <w:rsid w:val="5BEF0AD2"/>
    <w:rsid w:val="5C21944C"/>
    <w:rsid w:val="5C29B6A2"/>
    <w:rsid w:val="5C5014DE"/>
    <w:rsid w:val="5C5BCF44"/>
    <w:rsid w:val="5C7A48C1"/>
    <w:rsid w:val="5C84F6F8"/>
    <w:rsid w:val="5CAAB6C0"/>
    <w:rsid w:val="5CC833AD"/>
    <w:rsid w:val="5CDEE3D1"/>
    <w:rsid w:val="5CF04284"/>
    <w:rsid w:val="5CF87CF8"/>
    <w:rsid w:val="5D3E2980"/>
    <w:rsid w:val="5D733A71"/>
    <w:rsid w:val="5D7AB7BE"/>
    <w:rsid w:val="5D7D85FE"/>
    <w:rsid w:val="5D96F29A"/>
    <w:rsid w:val="5DAA8777"/>
    <w:rsid w:val="5DF99B29"/>
    <w:rsid w:val="5DFBE131"/>
    <w:rsid w:val="5DFE24EF"/>
    <w:rsid w:val="5E22F080"/>
    <w:rsid w:val="5E6FF468"/>
    <w:rsid w:val="5E75B844"/>
    <w:rsid w:val="5E876705"/>
    <w:rsid w:val="5E9A82FA"/>
    <w:rsid w:val="5EBE62C5"/>
    <w:rsid w:val="5EC6C65F"/>
    <w:rsid w:val="5EC7E49A"/>
    <w:rsid w:val="5ED9ABE2"/>
    <w:rsid w:val="5F119026"/>
    <w:rsid w:val="5F1F0D37"/>
    <w:rsid w:val="5F5CE5A6"/>
    <w:rsid w:val="5F7BF70E"/>
    <w:rsid w:val="5F97D748"/>
    <w:rsid w:val="5FA594AE"/>
    <w:rsid w:val="5FD5D705"/>
    <w:rsid w:val="5FFC06CC"/>
    <w:rsid w:val="600184BF"/>
    <w:rsid w:val="60132574"/>
    <w:rsid w:val="6016750B"/>
    <w:rsid w:val="6033E2E2"/>
    <w:rsid w:val="606BBC9D"/>
    <w:rsid w:val="606D62B1"/>
    <w:rsid w:val="60B30D9B"/>
    <w:rsid w:val="611707BB"/>
    <w:rsid w:val="616EABEE"/>
    <w:rsid w:val="6183AF46"/>
    <w:rsid w:val="61AB025C"/>
    <w:rsid w:val="61C6F111"/>
    <w:rsid w:val="61CA72AE"/>
    <w:rsid w:val="61DBC126"/>
    <w:rsid w:val="61F2A1C0"/>
    <w:rsid w:val="6206EF98"/>
    <w:rsid w:val="6219D8D3"/>
    <w:rsid w:val="6242E34B"/>
    <w:rsid w:val="6250272F"/>
    <w:rsid w:val="627BE514"/>
    <w:rsid w:val="627FDB0A"/>
    <w:rsid w:val="628BE0C6"/>
    <w:rsid w:val="62DA6D44"/>
    <w:rsid w:val="63075ADE"/>
    <w:rsid w:val="6336417F"/>
    <w:rsid w:val="633C1B09"/>
    <w:rsid w:val="63579B65"/>
    <w:rsid w:val="63675D7F"/>
    <w:rsid w:val="63E03BBE"/>
    <w:rsid w:val="64497FAE"/>
    <w:rsid w:val="6480D1D3"/>
    <w:rsid w:val="649E7432"/>
    <w:rsid w:val="64A0C26D"/>
    <w:rsid w:val="64B98EEE"/>
    <w:rsid w:val="64BDD17A"/>
    <w:rsid w:val="64CB4A33"/>
    <w:rsid w:val="64ED8C3E"/>
    <w:rsid w:val="6573F435"/>
    <w:rsid w:val="65E7E544"/>
    <w:rsid w:val="65F40B8D"/>
    <w:rsid w:val="666F2E67"/>
    <w:rsid w:val="6681FB6B"/>
    <w:rsid w:val="66BD4139"/>
    <w:rsid w:val="6780E46C"/>
    <w:rsid w:val="67886BCF"/>
    <w:rsid w:val="680E5512"/>
    <w:rsid w:val="684829C7"/>
    <w:rsid w:val="6852A6C9"/>
    <w:rsid w:val="68726C5A"/>
    <w:rsid w:val="69042116"/>
    <w:rsid w:val="692AFC23"/>
    <w:rsid w:val="69516D5D"/>
    <w:rsid w:val="695224A4"/>
    <w:rsid w:val="696A4F32"/>
    <w:rsid w:val="69F97F3B"/>
    <w:rsid w:val="6A282CA4"/>
    <w:rsid w:val="6A4BA319"/>
    <w:rsid w:val="6A622A23"/>
    <w:rsid w:val="6AA9490E"/>
    <w:rsid w:val="6AB186EF"/>
    <w:rsid w:val="6AB23B0E"/>
    <w:rsid w:val="6AB6DF26"/>
    <w:rsid w:val="6ADF2735"/>
    <w:rsid w:val="6AF7907A"/>
    <w:rsid w:val="6B17EE89"/>
    <w:rsid w:val="6B340984"/>
    <w:rsid w:val="6B67A4F1"/>
    <w:rsid w:val="6BAE7CB8"/>
    <w:rsid w:val="6BB84982"/>
    <w:rsid w:val="6BE95869"/>
    <w:rsid w:val="6BF46EC7"/>
    <w:rsid w:val="6C2CB217"/>
    <w:rsid w:val="6C660A77"/>
    <w:rsid w:val="6C6DC071"/>
    <w:rsid w:val="6CC56CE0"/>
    <w:rsid w:val="6CFCB196"/>
    <w:rsid w:val="6D033EED"/>
    <w:rsid w:val="6D3B3535"/>
    <w:rsid w:val="6D5AF384"/>
    <w:rsid w:val="6D9251DD"/>
    <w:rsid w:val="6D9F3A1F"/>
    <w:rsid w:val="6DB08B85"/>
    <w:rsid w:val="6DEA4D0E"/>
    <w:rsid w:val="6DF95768"/>
    <w:rsid w:val="6E2AE16F"/>
    <w:rsid w:val="6E4897E4"/>
    <w:rsid w:val="6E5C0D9E"/>
    <w:rsid w:val="6E64442A"/>
    <w:rsid w:val="6EA99EBF"/>
    <w:rsid w:val="6EBD80E2"/>
    <w:rsid w:val="6ED14F30"/>
    <w:rsid w:val="6F21F71D"/>
    <w:rsid w:val="6F4B30F3"/>
    <w:rsid w:val="6F50FCF4"/>
    <w:rsid w:val="6F6A517F"/>
    <w:rsid w:val="6F75B5FA"/>
    <w:rsid w:val="6FA0E956"/>
    <w:rsid w:val="6FAF5F6F"/>
    <w:rsid w:val="6FBFBB04"/>
    <w:rsid w:val="702FC7E7"/>
    <w:rsid w:val="704D349B"/>
    <w:rsid w:val="707B5AED"/>
    <w:rsid w:val="70C8FDE1"/>
    <w:rsid w:val="71408DBD"/>
    <w:rsid w:val="71507244"/>
    <w:rsid w:val="71957F7D"/>
    <w:rsid w:val="71DE45D1"/>
    <w:rsid w:val="722D665C"/>
    <w:rsid w:val="725E5729"/>
    <w:rsid w:val="7270C061"/>
    <w:rsid w:val="727D9D7C"/>
    <w:rsid w:val="72829E8B"/>
    <w:rsid w:val="728C11B0"/>
    <w:rsid w:val="72A97B77"/>
    <w:rsid w:val="731945CA"/>
    <w:rsid w:val="735812DE"/>
    <w:rsid w:val="735D2CC9"/>
    <w:rsid w:val="739E28BD"/>
    <w:rsid w:val="73C9F587"/>
    <w:rsid w:val="73F4D708"/>
    <w:rsid w:val="74C2458F"/>
    <w:rsid w:val="74CABABF"/>
    <w:rsid w:val="74CC0101"/>
    <w:rsid w:val="74D17640"/>
    <w:rsid w:val="750FFAB7"/>
    <w:rsid w:val="752B3361"/>
    <w:rsid w:val="753408BE"/>
    <w:rsid w:val="75AB4600"/>
    <w:rsid w:val="75AB7FA3"/>
    <w:rsid w:val="75DA41F6"/>
    <w:rsid w:val="75F8DD2E"/>
    <w:rsid w:val="7635F088"/>
    <w:rsid w:val="7667B291"/>
    <w:rsid w:val="7674DF40"/>
    <w:rsid w:val="7678552E"/>
    <w:rsid w:val="768CA9B3"/>
    <w:rsid w:val="76904FA1"/>
    <w:rsid w:val="769E09D0"/>
    <w:rsid w:val="7730ABC7"/>
    <w:rsid w:val="774256F1"/>
    <w:rsid w:val="7749CA0A"/>
    <w:rsid w:val="7787D065"/>
    <w:rsid w:val="77C6B9C7"/>
    <w:rsid w:val="78817C4F"/>
    <w:rsid w:val="789A2127"/>
    <w:rsid w:val="78B787AC"/>
    <w:rsid w:val="78BC676D"/>
    <w:rsid w:val="7949031F"/>
    <w:rsid w:val="7975507B"/>
    <w:rsid w:val="7976ED8E"/>
    <w:rsid w:val="79D60CC1"/>
    <w:rsid w:val="79D96B93"/>
    <w:rsid w:val="79DFE09E"/>
    <w:rsid w:val="7A1433B1"/>
    <w:rsid w:val="7A420559"/>
    <w:rsid w:val="7A576F93"/>
    <w:rsid w:val="7A6FCC05"/>
    <w:rsid w:val="7A8A8DC7"/>
    <w:rsid w:val="7A9B7AC5"/>
    <w:rsid w:val="7AABE840"/>
    <w:rsid w:val="7AB878AF"/>
    <w:rsid w:val="7ACF69C8"/>
    <w:rsid w:val="7AE420D7"/>
    <w:rsid w:val="7AFD2477"/>
    <w:rsid w:val="7B2D4360"/>
    <w:rsid w:val="7B7923EB"/>
    <w:rsid w:val="7BC10343"/>
    <w:rsid w:val="7C1CD877"/>
    <w:rsid w:val="7C81B990"/>
    <w:rsid w:val="7C94CE67"/>
    <w:rsid w:val="7CCCACBC"/>
    <w:rsid w:val="7D447A64"/>
    <w:rsid w:val="7D55D009"/>
    <w:rsid w:val="7DA90134"/>
    <w:rsid w:val="7E561D74"/>
    <w:rsid w:val="7E5BF047"/>
    <w:rsid w:val="7E9A1F27"/>
    <w:rsid w:val="7E9A58B7"/>
    <w:rsid w:val="7E9B0BC0"/>
    <w:rsid w:val="7E9E08C7"/>
    <w:rsid w:val="7EA16321"/>
    <w:rsid w:val="7EB2AE68"/>
    <w:rsid w:val="7ED2EEC4"/>
    <w:rsid w:val="7EFCBCB5"/>
    <w:rsid w:val="7F0004E1"/>
    <w:rsid w:val="7F1A1F75"/>
    <w:rsid w:val="7F1C1F45"/>
    <w:rsid w:val="7F508B60"/>
    <w:rsid w:val="7F58E69E"/>
    <w:rsid w:val="7F7D545A"/>
    <w:rsid w:val="7FBA5EA7"/>
    <w:rsid w:val="7FD20BE0"/>
    <w:rsid w:val="7FDD5D81"/>
    <w:rsid w:val="7FE45E0D"/>
    <w:rsid w:val="7FF1F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6CE26"/>
  <w15:chartTrackingRefBased/>
  <w15:docId w15:val="{7DAE57D9-BD45-457D-887D-09D555FC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18"/>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65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18"/>
    <w:rPr>
      <w:rFonts w:eastAsiaTheme="majorEastAsia" w:cstheme="majorBidi"/>
      <w:color w:val="272727" w:themeColor="text1" w:themeTint="D8"/>
    </w:rPr>
  </w:style>
  <w:style w:type="paragraph" w:styleId="Title">
    <w:name w:val="Title"/>
    <w:basedOn w:val="Normal"/>
    <w:next w:val="Normal"/>
    <w:link w:val="TitleChar"/>
    <w:uiPriority w:val="10"/>
    <w:qFormat/>
    <w:rsid w:val="00651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18"/>
    <w:pPr>
      <w:spacing w:before="160"/>
      <w:jc w:val="center"/>
    </w:pPr>
    <w:rPr>
      <w:i/>
      <w:iCs/>
      <w:color w:val="404040" w:themeColor="text1" w:themeTint="BF"/>
    </w:rPr>
  </w:style>
  <w:style w:type="character" w:customStyle="1" w:styleId="QuoteChar">
    <w:name w:val="Quote Char"/>
    <w:basedOn w:val="DefaultParagraphFont"/>
    <w:link w:val="Quote"/>
    <w:uiPriority w:val="29"/>
    <w:rsid w:val="00651818"/>
    <w:rPr>
      <w:i/>
      <w:iCs/>
      <w:color w:val="404040" w:themeColor="text1" w:themeTint="BF"/>
    </w:rPr>
  </w:style>
  <w:style w:type="paragraph" w:styleId="ListParagraph">
    <w:name w:val="List Paragraph"/>
    <w:basedOn w:val="Normal"/>
    <w:uiPriority w:val="34"/>
    <w:qFormat/>
    <w:rsid w:val="00651818"/>
    <w:pPr>
      <w:ind w:left="720"/>
      <w:contextualSpacing/>
    </w:pPr>
  </w:style>
  <w:style w:type="character" w:styleId="IntenseEmphasis">
    <w:name w:val="Intense Emphasis"/>
    <w:basedOn w:val="DefaultParagraphFont"/>
    <w:uiPriority w:val="21"/>
    <w:qFormat/>
    <w:rsid w:val="00651818"/>
    <w:rPr>
      <w:i/>
      <w:iCs/>
      <w:color w:val="0F4761" w:themeColor="accent1" w:themeShade="BF"/>
    </w:rPr>
  </w:style>
  <w:style w:type="paragraph" w:styleId="IntenseQuote">
    <w:name w:val="Intense Quote"/>
    <w:basedOn w:val="Normal"/>
    <w:next w:val="Normal"/>
    <w:link w:val="IntenseQuoteChar"/>
    <w:uiPriority w:val="30"/>
    <w:qFormat/>
    <w:rsid w:val="0065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18"/>
    <w:rPr>
      <w:i/>
      <w:iCs/>
      <w:color w:val="0F4761" w:themeColor="accent1" w:themeShade="BF"/>
    </w:rPr>
  </w:style>
  <w:style w:type="character" w:styleId="IntenseReference">
    <w:name w:val="Intense Reference"/>
    <w:basedOn w:val="DefaultParagraphFont"/>
    <w:uiPriority w:val="32"/>
    <w:qFormat/>
    <w:rsid w:val="00651818"/>
    <w:rPr>
      <w:b/>
      <w:bCs/>
      <w:smallCaps/>
      <w:color w:val="0F4761" w:themeColor="accent1" w:themeShade="BF"/>
      <w:spacing w:val="5"/>
    </w:rPr>
  </w:style>
  <w:style w:type="paragraph" w:customStyle="1" w:styleId="ExecOffice">
    <w:name w:val="Exec Office"/>
    <w:basedOn w:val="Normal"/>
    <w:rsid w:val="00651818"/>
    <w:pPr>
      <w:framePr w:w="6927" w:hSpace="187" w:wrap="notBeside" w:vAnchor="text" w:hAnchor="page" w:x="3594" w:y="1"/>
      <w:jc w:val="center"/>
    </w:pPr>
    <w:rPr>
      <w:rFonts w:ascii="Arial" w:hAnsi="Arial"/>
      <w:sz w:val="28"/>
    </w:rPr>
  </w:style>
  <w:style w:type="paragraph" w:customStyle="1" w:styleId="Governor">
    <w:name w:val="Governor"/>
    <w:basedOn w:val="Normal"/>
    <w:rsid w:val="00651818"/>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651818"/>
    <w:rPr>
      <w:color w:val="0000FF"/>
      <w:u w:val="single"/>
    </w:rPr>
  </w:style>
  <w:style w:type="character" w:styleId="CommentReference">
    <w:name w:val="annotation reference"/>
    <w:basedOn w:val="DefaultParagraphFont"/>
    <w:rsid w:val="00651818"/>
    <w:rPr>
      <w:sz w:val="16"/>
      <w:szCs w:val="16"/>
    </w:rPr>
  </w:style>
  <w:style w:type="paragraph" w:styleId="CommentText">
    <w:name w:val="annotation text"/>
    <w:basedOn w:val="Normal"/>
    <w:link w:val="CommentTextChar"/>
    <w:rsid w:val="00651818"/>
    <w:rPr>
      <w:sz w:val="20"/>
    </w:rPr>
  </w:style>
  <w:style w:type="character" w:customStyle="1" w:styleId="CommentTextChar">
    <w:name w:val="Comment Text Char"/>
    <w:basedOn w:val="DefaultParagraphFont"/>
    <w:link w:val="CommentText"/>
    <w:rsid w:val="00651818"/>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651818"/>
    <w:pPr>
      <w:tabs>
        <w:tab w:val="center" w:pos="4680"/>
        <w:tab w:val="right" w:pos="9360"/>
      </w:tabs>
    </w:pPr>
  </w:style>
  <w:style w:type="character" w:customStyle="1" w:styleId="HeaderChar">
    <w:name w:val="Header Char"/>
    <w:basedOn w:val="DefaultParagraphFont"/>
    <w:link w:val="Header"/>
    <w:uiPriority w:val="99"/>
    <w:rsid w:val="00651818"/>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651818"/>
    <w:pPr>
      <w:tabs>
        <w:tab w:val="center" w:pos="4680"/>
        <w:tab w:val="right" w:pos="9360"/>
      </w:tabs>
    </w:pPr>
  </w:style>
  <w:style w:type="character" w:customStyle="1" w:styleId="FooterChar">
    <w:name w:val="Footer Char"/>
    <w:basedOn w:val="DefaultParagraphFont"/>
    <w:link w:val="Footer"/>
    <w:uiPriority w:val="99"/>
    <w:rsid w:val="00651818"/>
    <w:rPr>
      <w:rFonts w:ascii="Times New Roman" w:eastAsia="Times New Roman" w:hAnsi="Times New Roman" w:cs="Times New Roman"/>
      <w:kern w:val="0"/>
      <w:sz w:val="24"/>
      <w:szCs w:val="20"/>
    </w:rPr>
  </w:style>
  <w:style w:type="paragraph" w:customStyle="1" w:styleId="xmsonormal">
    <w:name w:val="x_msonormal"/>
    <w:basedOn w:val="Normal"/>
    <w:rsid w:val="00444F75"/>
    <w:pPr>
      <w:spacing w:before="100" w:beforeAutospacing="1" w:after="100" w:afterAutospacing="1"/>
    </w:pPr>
    <w:rPr>
      <w:szCs w:val="24"/>
      <w14:ligatures w14:val="none"/>
    </w:rPr>
  </w:style>
  <w:style w:type="character" w:customStyle="1" w:styleId="normaltextrun">
    <w:name w:val="normaltextrun"/>
    <w:basedOn w:val="DefaultParagraphFont"/>
    <w:rsid w:val="00637298"/>
  </w:style>
  <w:style w:type="paragraph" w:styleId="CommentSubject">
    <w:name w:val="annotation subject"/>
    <w:basedOn w:val="CommentText"/>
    <w:next w:val="CommentText"/>
    <w:link w:val="CommentSubjectChar"/>
    <w:uiPriority w:val="99"/>
    <w:semiHidden/>
    <w:unhideWhenUsed/>
    <w:rsid w:val="0086340E"/>
    <w:rPr>
      <w:b/>
      <w:bCs/>
    </w:rPr>
  </w:style>
  <w:style w:type="character" w:customStyle="1" w:styleId="CommentSubjectChar">
    <w:name w:val="Comment Subject Char"/>
    <w:basedOn w:val="CommentTextChar"/>
    <w:link w:val="CommentSubject"/>
    <w:uiPriority w:val="99"/>
    <w:semiHidden/>
    <w:rsid w:val="0086340E"/>
    <w:rPr>
      <w:rFonts w:ascii="Times New Roman" w:eastAsia="Times New Roman" w:hAnsi="Times New Roman" w:cs="Times New Roman"/>
      <w:b/>
      <w:bCs/>
      <w:kern w:val="0"/>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46310"/>
    <w:pPr>
      <w:spacing w:after="0" w:line="240" w:lineRule="auto"/>
    </w:pPr>
    <w:rPr>
      <w:rFonts w:ascii="Times New Roman" w:eastAsia="Times New Roman" w:hAnsi="Times New Roman" w:cs="Times New Roman"/>
      <w:kern w:val="0"/>
      <w:sz w:val="24"/>
      <w:szCs w:val="20"/>
    </w:rPr>
  </w:style>
  <w:style w:type="paragraph" w:customStyle="1" w:styleId="paragraph">
    <w:name w:val="paragraph"/>
    <w:basedOn w:val="Normal"/>
    <w:rsid w:val="00843112"/>
    <w:pPr>
      <w:spacing w:before="100" w:beforeAutospacing="1" w:after="100" w:afterAutospacing="1"/>
    </w:pPr>
    <w:rPr>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10146">
      <w:bodyDiv w:val="1"/>
      <w:marLeft w:val="0"/>
      <w:marRight w:val="0"/>
      <w:marTop w:val="0"/>
      <w:marBottom w:val="0"/>
      <w:divBdr>
        <w:top w:val="none" w:sz="0" w:space="0" w:color="auto"/>
        <w:left w:val="none" w:sz="0" w:space="0" w:color="auto"/>
        <w:bottom w:val="none" w:sz="0" w:space="0" w:color="auto"/>
        <w:right w:val="none" w:sz="0" w:space="0" w:color="auto"/>
      </w:divBdr>
    </w:div>
    <w:div w:id="3663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achusetts-newborn-screening-advisory-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F73F-5100-4C94-A962-C344361D61E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2013</Words>
  <Characters>11477</Characters>
  <Application>Microsoft Office Word</Application>
  <DocSecurity>0</DocSecurity>
  <Lines>95</Lines>
  <Paragraphs>26</Paragraphs>
  <ScaleCrop>false</ScaleCrop>
  <Company>Commonwealth of Massachusetts</Company>
  <LinksUpToDate>false</LinksUpToDate>
  <CharactersWithSpaces>13464</CharactersWithSpaces>
  <SharedDoc>false</SharedDoc>
  <HLinks>
    <vt:vector size="6" baseType="variant">
      <vt:variant>
        <vt:i4>4849672</vt:i4>
      </vt:variant>
      <vt:variant>
        <vt:i4>0</vt:i4>
      </vt:variant>
      <vt:variant>
        <vt:i4>0</vt:i4>
      </vt:variant>
      <vt:variant>
        <vt:i4>5</vt:i4>
      </vt:variant>
      <vt:variant>
        <vt:lpwstr>https://www.mass.gov/orgs/massachusetts-newborn-screening-advisory-committee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Screening Advisory Committee minutes 7-9-2025</dc:title>
  <dc:subject/>
  <dc:creator>Glover-Smith, Tresa (DPH)</dc:creator>
  <cp:keywords/>
  <dc:description/>
  <cp:lastModifiedBy>Yeaple, Jennifer (DPH)</cp:lastModifiedBy>
  <cp:revision>3</cp:revision>
  <dcterms:created xsi:type="dcterms:W3CDTF">2025-10-31T20:17:00Z</dcterms:created>
  <dcterms:modified xsi:type="dcterms:W3CDTF">2025-10-31T20:19:00Z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172679949</vt:i4>
  </property>
</Properties>
</file>