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41A97" w14:textId="77777777" w:rsidR="00931022" w:rsidRPr="00BE7BA5" w:rsidRDefault="007A6C0C" w:rsidP="00931022">
      <w:pPr>
        <w:tabs>
          <w:tab w:val="center" w:pos="4770"/>
          <w:tab w:val="left" w:pos="8730"/>
        </w:tabs>
        <w:jc w:val="center"/>
        <w:rPr>
          <w:smallCaps/>
        </w:rPr>
      </w:pPr>
      <w:r>
        <w:rPr>
          <w:smallCaps/>
        </w:rPr>
        <w:t xml:space="preserve">ADMINISTRATIVE </w:t>
      </w:r>
      <w:r w:rsidR="00187EAA" w:rsidRPr="00BE7BA5">
        <w:rPr>
          <w:smallCaps/>
        </w:rPr>
        <w:t>DISSOLUTION</w:t>
      </w:r>
      <w:r w:rsidR="00931022" w:rsidRPr="00BE7BA5">
        <w:rPr>
          <w:smallCaps/>
        </w:rPr>
        <w:t xml:space="preserve"> PETITION</w:t>
      </w:r>
    </w:p>
    <w:p w14:paraId="17CCE2F5" w14:textId="77777777" w:rsidR="00CA272D" w:rsidRPr="00BE7BA5" w:rsidRDefault="00BE7BA5" w:rsidP="00931022">
      <w:pPr>
        <w:tabs>
          <w:tab w:val="center" w:pos="4770"/>
          <w:tab w:val="left" w:pos="8730"/>
        </w:tabs>
        <w:jc w:val="center"/>
        <w:rPr>
          <w:smallCaps/>
        </w:rPr>
      </w:pPr>
      <w:r w:rsidRPr="00BE7BA5">
        <w:rPr>
          <w:smallCaps/>
        </w:rPr>
        <w:t>[</w:t>
      </w:r>
      <w:r w:rsidR="00CA272D" w:rsidRPr="00BE7BA5">
        <w:rPr>
          <w:smallCaps/>
        </w:rPr>
        <w:t>NAME OF CHARITY</w:t>
      </w:r>
      <w:r w:rsidRPr="00BE7BA5">
        <w:rPr>
          <w:smallCaps/>
        </w:rPr>
        <w:t>]</w:t>
      </w:r>
    </w:p>
    <w:p w14:paraId="2A2B8B26" w14:textId="77777777" w:rsidR="00D87ABD" w:rsidRDefault="00D87ABD" w:rsidP="00887197"/>
    <w:p w14:paraId="638608D8" w14:textId="77777777" w:rsidR="00D87ABD" w:rsidRDefault="00D87ABD" w:rsidP="00887197"/>
    <w:p w14:paraId="280E30B8" w14:textId="77777777" w:rsidR="00887197" w:rsidRDefault="00887197" w:rsidP="00887197">
      <w:r>
        <w:t>From:</w:t>
      </w:r>
    </w:p>
    <w:p w14:paraId="436FCC0C" w14:textId="2B2C2660" w:rsidR="00887197" w:rsidRDefault="00D87ABD" w:rsidP="00887197">
      <w:r>
        <w:t xml:space="preserve">Fill in </w:t>
      </w:r>
      <w:r w:rsidR="00887197">
        <w:t>Name of Officer/Director</w:t>
      </w:r>
      <w:r w:rsidR="007D132F">
        <w:t>/Attorney</w:t>
      </w:r>
      <w:r w:rsidR="00E92E3F">
        <w:t xml:space="preserve"> Representing </w:t>
      </w:r>
      <w:r w:rsidR="00CA272D">
        <w:t xml:space="preserve">Public </w:t>
      </w:r>
      <w:r w:rsidR="00E92E3F">
        <w:t>Charity</w:t>
      </w:r>
    </w:p>
    <w:p w14:paraId="32F3D3F5" w14:textId="77777777" w:rsidR="00CA272D" w:rsidRDefault="00CA272D" w:rsidP="00887197">
      <w:r>
        <w:t>Title of Officer/Director</w:t>
      </w:r>
    </w:p>
    <w:p w14:paraId="4F17318C" w14:textId="77777777" w:rsidR="00187EAA" w:rsidRDefault="00187EAA" w:rsidP="00887197">
      <w:r>
        <w:t>Officer/Director</w:t>
      </w:r>
      <w:r w:rsidR="007D132F">
        <w:t>/Attorney</w:t>
      </w:r>
      <w:r>
        <w:t xml:space="preserve"> Address</w:t>
      </w:r>
    </w:p>
    <w:p w14:paraId="47D4B601" w14:textId="77777777" w:rsidR="00C94BAD" w:rsidRDefault="00940086" w:rsidP="00887197">
      <w:r>
        <w:t>Officer/Director</w:t>
      </w:r>
      <w:r w:rsidR="007D132F">
        <w:t>/Attorney</w:t>
      </w:r>
      <w:r>
        <w:t xml:space="preserve"> Phone Number</w:t>
      </w:r>
    </w:p>
    <w:p w14:paraId="46571EA7" w14:textId="57C90A0A" w:rsidR="00887197" w:rsidRDefault="00C94BAD" w:rsidP="00887197">
      <w:r>
        <w:t>Officer/Director</w:t>
      </w:r>
      <w:r w:rsidR="007D132F">
        <w:t>/Attorney</w:t>
      </w:r>
      <w:r>
        <w:t xml:space="preserve"> </w:t>
      </w:r>
      <w:r w:rsidR="00E92E3F">
        <w:t>Email</w:t>
      </w:r>
    </w:p>
    <w:p w14:paraId="173FC1CA" w14:textId="77777777" w:rsidR="00CA0663" w:rsidRDefault="00CA0663" w:rsidP="00A9738A"/>
    <w:p w14:paraId="03FA230D" w14:textId="77777777" w:rsidR="00A9738A" w:rsidRDefault="00A9738A" w:rsidP="00A9738A">
      <w:r>
        <w:t>To:</w:t>
      </w:r>
    </w:p>
    <w:p w14:paraId="2E1F53D5" w14:textId="77777777" w:rsidR="00A9738A" w:rsidRDefault="00A9738A" w:rsidP="00A9738A">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2DFEF5E" w14:textId="77777777" w:rsidR="00A9738A" w:rsidRDefault="00A9738A" w:rsidP="00A9738A">
      <w:r>
        <w:t>Attorney General’s Office</w:t>
      </w:r>
    </w:p>
    <w:p w14:paraId="63EEAC95" w14:textId="77777777" w:rsidR="00A9738A" w:rsidRDefault="00A9738A" w:rsidP="00A9738A">
      <w:r>
        <w:t>Non-Profit Organizations/Public Charities Division</w:t>
      </w:r>
    </w:p>
    <w:p w14:paraId="565FBC40" w14:textId="77777777" w:rsidR="00A9738A" w:rsidRDefault="00A9738A" w:rsidP="00A9738A">
      <w:r>
        <w:t>Dissolution Processing</w:t>
      </w:r>
    </w:p>
    <w:p w14:paraId="31C5D837" w14:textId="77777777" w:rsidR="00A9738A" w:rsidRDefault="00A9738A" w:rsidP="00A9738A">
      <w:smartTag w:uri="urn:schemas-microsoft-com:office:smarttags" w:element="Street">
        <w:smartTag w:uri="urn:schemas-microsoft-com:office:smarttags" w:element="address">
          <w:r>
            <w:t>One Ashburton Place</w:t>
          </w:r>
        </w:smartTag>
      </w:smartTag>
    </w:p>
    <w:p w14:paraId="0E047E37" w14:textId="77777777" w:rsidR="00A9738A" w:rsidRDefault="00A9738A" w:rsidP="00A9738A">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p>
    <w:p w14:paraId="5D6ABB5A" w14:textId="77777777" w:rsidR="00187EAA" w:rsidRDefault="00187EAA" w:rsidP="00A9738A"/>
    <w:p w14:paraId="62A24E73" w14:textId="77777777" w:rsidR="00A9738A" w:rsidRPr="00CA272D" w:rsidRDefault="00A9738A" w:rsidP="00A9738A">
      <w:pPr>
        <w:rPr>
          <w:b/>
        </w:rPr>
      </w:pPr>
      <w:r w:rsidRPr="00CA272D">
        <w:rPr>
          <w:b/>
        </w:rPr>
        <w:t>Re:</w:t>
      </w:r>
      <w:r w:rsidRPr="00CA272D">
        <w:rPr>
          <w:b/>
        </w:rPr>
        <w:tab/>
      </w:r>
      <w:r w:rsidR="007A6C0C">
        <w:rPr>
          <w:b/>
        </w:rPr>
        <w:t xml:space="preserve">Administrative </w:t>
      </w:r>
      <w:r w:rsidRPr="00CA272D">
        <w:rPr>
          <w:b/>
        </w:rPr>
        <w:t>Dissolution of [</w:t>
      </w:r>
      <w:r w:rsidR="00DD5F8E">
        <w:rPr>
          <w:b/>
        </w:rPr>
        <w:t>NAME OF CHARITY</w:t>
      </w:r>
      <w:r w:rsidRPr="00CA272D">
        <w:rPr>
          <w:b/>
        </w:rPr>
        <w:t>]</w:t>
      </w:r>
    </w:p>
    <w:p w14:paraId="07A87B0E" w14:textId="77777777" w:rsidR="00940086" w:rsidRPr="00F67D4F" w:rsidRDefault="00940086" w:rsidP="00A9738A">
      <w:r w:rsidRPr="00CA272D">
        <w:rPr>
          <w:b/>
        </w:rPr>
        <w:tab/>
        <w:t xml:space="preserve">Attorney General </w:t>
      </w:r>
      <w:r w:rsidR="00EC36D7" w:rsidRPr="000939B5">
        <w:rPr>
          <w:b/>
        </w:rPr>
        <w:t>#</w:t>
      </w:r>
      <w:r w:rsidR="000939B5">
        <w:rPr>
          <w:b/>
        </w:rPr>
        <w:t xml:space="preserve"> _________</w:t>
      </w:r>
    </w:p>
    <w:p w14:paraId="6585836D" w14:textId="77777777" w:rsidR="00A9738A" w:rsidRDefault="00A9738A" w:rsidP="00A9738A"/>
    <w:p w14:paraId="4E0FE768" w14:textId="77777777" w:rsidR="00670417" w:rsidRDefault="00A9738A" w:rsidP="000939B5">
      <w:pPr>
        <w:ind w:firstLine="720"/>
      </w:pPr>
      <w:r>
        <w:t>Under Massachusetts General</w:t>
      </w:r>
      <w:r w:rsidR="00BE7BA5">
        <w:t xml:space="preserve"> Laws Chapter 180, §11A(c</w:t>
      </w:r>
      <w:r>
        <w:t>), a public charity</w:t>
      </w:r>
      <w:r w:rsidR="00011DAC">
        <w:t xml:space="preserve"> with no</w:t>
      </w:r>
      <w:r w:rsidR="00FD612A">
        <w:t xml:space="preserve"> </w:t>
      </w:r>
      <w:r w:rsidR="00BE7BA5">
        <w:t xml:space="preserve">remaining </w:t>
      </w:r>
      <w:r w:rsidR="00FD612A">
        <w:t>net</w:t>
      </w:r>
      <w:r w:rsidR="00011DAC">
        <w:t xml:space="preserve"> assets </w:t>
      </w:r>
      <w:r>
        <w:t xml:space="preserve">may </w:t>
      </w:r>
      <w:r w:rsidR="00011DAC">
        <w:t xml:space="preserve">be dissolved </w:t>
      </w:r>
      <w:r w:rsidR="00670417">
        <w:t xml:space="preserve">if the </w:t>
      </w:r>
      <w:r w:rsidR="007A6C0C">
        <w:t>Non-Profit Organizations/</w:t>
      </w:r>
      <w:r w:rsidR="00670417">
        <w:t>Public Charities Division is satisfied that the corporation has or will become inactive and that its dissolution would be in the public interest</w:t>
      </w:r>
      <w:r w:rsidR="00011DAC">
        <w:t>.</w:t>
      </w:r>
    </w:p>
    <w:p w14:paraId="532D4F75" w14:textId="77777777" w:rsidR="00670417" w:rsidRDefault="00670417" w:rsidP="00A9738A"/>
    <w:p w14:paraId="0C4E0AB5" w14:textId="77777777" w:rsidR="00011DAC" w:rsidRDefault="00011DAC" w:rsidP="000939B5">
      <w:pPr>
        <w:ind w:firstLine="720"/>
      </w:pPr>
      <w:r>
        <w:t xml:space="preserve">In furtherance of the dissolution of </w:t>
      </w:r>
      <w:r w:rsidR="00DE6BA6">
        <w:t>[</w:t>
      </w:r>
      <w:r w:rsidR="00DD5F8E">
        <w:t>NAME OF CHARITY</w:t>
      </w:r>
      <w:r w:rsidR="00DE6BA6">
        <w:t>]</w:t>
      </w:r>
      <w:r>
        <w:t xml:space="preserve">, </w:t>
      </w:r>
      <w:r w:rsidR="00DD5F8E">
        <w:t>[N</w:t>
      </w:r>
      <w:r w:rsidR="0048220A">
        <w:t xml:space="preserve">ame of </w:t>
      </w:r>
      <w:r w:rsidR="00DD5F8E">
        <w:t>the Officer/D</w:t>
      </w:r>
      <w:r>
        <w:t>irector</w:t>
      </w:r>
      <w:r w:rsidR="007D132F">
        <w:t>/Attorney</w:t>
      </w:r>
      <w:r>
        <w:t xml:space="preserve"> named above</w:t>
      </w:r>
      <w:r w:rsidR="0048220A">
        <w:t>]</w:t>
      </w:r>
      <w:r>
        <w:t xml:space="preserve"> attests under the pains and penalties of perjury</w:t>
      </w:r>
      <w:r w:rsidR="0097011B">
        <w:t xml:space="preserve"> that</w:t>
      </w:r>
      <w:r>
        <w:t>:</w:t>
      </w:r>
    </w:p>
    <w:p w14:paraId="28FD7502" w14:textId="77777777" w:rsidR="00011DAC" w:rsidRDefault="00011DAC" w:rsidP="00011DAC">
      <w:pPr>
        <w:ind w:left="360"/>
      </w:pPr>
    </w:p>
    <w:p w14:paraId="1E7E8A7F" w14:textId="77777777" w:rsidR="00641A7B" w:rsidRDefault="00641A7B" w:rsidP="00641A7B">
      <w:pPr>
        <w:pStyle w:val="ListParagraph"/>
        <w:numPr>
          <w:ilvl w:val="0"/>
          <w:numId w:val="2"/>
        </w:numPr>
        <w:contextualSpacing/>
      </w:pPr>
      <w:r>
        <w:t>[</w:t>
      </w:r>
      <w:r w:rsidR="00DD5F8E">
        <w:t>NAME OF CHARITY</w:t>
      </w:r>
      <w:r>
        <w:t>] was created on [</w:t>
      </w:r>
      <w:r w:rsidRPr="00EC36D7">
        <w:rPr>
          <w:i/>
        </w:rPr>
        <w:t>insert date</w:t>
      </w:r>
      <w:r>
        <w:t xml:space="preserve">] to </w:t>
      </w:r>
      <w:r w:rsidRPr="000939B5">
        <w:t>[</w:t>
      </w:r>
      <w:r w:rsidR="00BE7BA5">
        <w:rPr>
          <w:i/>
        </w:rPr>
        <w:t xml:space="preserve">briefly </w:t>
      </w:r>
      <w:r w:rsidRPr="00EC36D7">
        <w:rPr>
          <w:i/>
        </w:rPr>
        <w:t>state mission</w:t>
      </w:r>
      <w:r w:rsidR="00BE7BA5">
        <w:rPr>
          <w:i/>
        </w:rPr>
        <w:t xml:space="preserve"> or quote </w:t>
      </w:r>
      <w:r w:rsidR="000939B5">
        <w:rPr>
          <w:i/>
        </w:rPr>
        <w:t xml:space="preserve">directly </w:t>
      </w:r>
      <w:r w:rsidR="00BE7BA5">
        <w:rPr>
          <w:i/>
        </w:rPr>
        <w:t xml:space="preserve">from </w:t>
      </w:r>
      <w:r w:rsidR="00670417">
        <w:rPr>
          <w:i/>
        </w:rPr>
        <w:t xml:space="preserve">the </w:t>
      </w:r>
      <w:r w:rsidR="00BE7BA5">
        <w:rPr>
          <w:i/>
        </w:rPr>
        <w:t>Articles of Organization</w:t>
      </w:r>
      <w:r>
        <w:t>].</w:t>
      </w:r>
    </w:p>
    <w:p w14:paraId="7793E986" w14:textId="77777777" w:rsidR="00DD5F8E" w:rsidRDefault="00DD5F8E" w:rsidP="00DD5F8E"/>
    <w:p w14:paraId="0072AD26" w14:textId="77777777" w:rsidR="00DE6BA6" w:rsidRDefault="00BE7BA5" w:rsidP="00641A7B">
      <w:pPr>
        <w:numPr>
          <w:ilvl w:val="0"/>
          <w:numId w:val="2"/>
        </w:numPr>
      </w:pPr>
      <w:r>
        <w:t xml:space="preserve">The board of directors has complied with </w:t>
      </w:r>
      <w:r w:rsidR="00F67D4F">
        <w:t xml:space="preserve">all </w:t>
      </w:r>
      <w:r>
        <w:t>legal requirements for authorizing the dissolution of [NAME OF CHARITY]</w:t>
      </w:r>
      <w:r w:rsidR="00F67D4F">
        <w:t>,</w:t>
      </w:r>
      <w:r>
        <w:t xml:space="preserve"> under Massachusetts General Laws Chapter 180, §11A(b).</w:t>
      </w:r>
    </w:p>
    <w:p w14:paraId="4A693AD5" w14:textId="77777777" w:rsidR="00DE6BA6" w:rsidRDefault="00DE6BA6" w:rsidP="0048220A"/>
    <w:p w14:paraId="4202E7C7" w14:textId="77777777" w:rsidR="00DD5F8E" w:rsidRDefault="00EC36D7" w:rsidP="00DD5F8E">
      <w:pPr>
        <w:numPr>
          <w:ilvl w:val="0"/>
          <w:numId w:val="2"/>
        </w:numPr>
      </w:pPr>
      <w:r>
        <w:t>[NAME OF CHARITY</w:t>
      </w:r>
      <w:r w:rsidR="00DD5F8E">
        <w:t xml:space="preserve">] </w:t>
      </w:r>
      <w:r w:rsidR="00735A6C">
        <w:t>is in compliance with</w:t>
      </w:r>
      <w:r w:rsidR="00DD5F8E">
        <w:t xml:space="preserve"> all registration and reporting requirements </w:t>
      </w:r>
      <w:r w:rsidR="00F67D4F">
        <w:t xml:space="preserve">for public charities, under </w:t>
      </w:r>
      <w:r w:rsidR="00DD5F8E">
        <w:t>Massachusetts Gener</w:t>
      </w:r>
      <w:r w:rsidR="00735A6C">
        <w:t>al Laws Chapter 12, §§8E &amp; 8F, inc</w:t>
      </w:r>
      <w:r w:rsidR="00735D46">
        <w:t>luding the filing of a Form PC-F</w:t>
      </w:r>
      <w:r w:rsidR="00735A6C">
        <w:t>.</w:t>
      </w:r>
    </w:p>
    <w:p w14:paraId="04829FE7" w14:textId="77777777" w:rsidR="00DD5F8E" w:rsidRDefault="00DD5F8E" w:rsidP="00DD5F8E"/>
    <w:p w14:paraId="223D15E5" w14:textId="77777777" w:rsidR="00670417" w:rsidRDefault="00011DAC" w:rsidP="00670417">
      <w:pPr>
        <w:numPr>
          <w:ilvl w:val="0"/>
          <w:numId w:val="2"/>
        </w:numPr>
      </w:pPr>
      <w:r>
        <w:t xml:space="preserve">All funds received by </w:t>
      </w:r>
      <w:r w:rsidR="00DE6BA6">
        <w:t>[</w:t>
      </w:r>
      <w:r w:rsidR="00EC36D7">
        <w:t>NAME OF CHARITY</w:t>
      </w:r>
      <w:r w:rsidR="00DE6BA6">
        <w:t>]</w:t>
      </w:r>
      <w:r>
        <w:t xml:space="preserve"> have been used in the furtherance of </w:t>
      </w:r>
      <w:r w:rsidR="00A0376E">
        <w:t>its</w:t>
      </w:r>
      <w:r w:rsidR="00DE6BA6">
        <w:t xml:space="preserve"> </w:t>
      </w:r>
      <w:r>
        <w:t>mission.</w:t>
      </w:r>
    </w:p>
    <w:p w14:paraId="1C7DB5C7" w14:textId="77777777" w:rsidR="00670417" w:rsidRDefault="00670417" w:rsidP="00670417">
      <w:pPr>
        <w:pStyle w:val="ListParagraph"/>
      </w:pPr>
    </w:p>
    <w:p w14:paraId="1DB366FE" w14:textId="60A6588A" w:rsidR="00670417" w:rsidRPr="00670417" w:rsidRDefault="00670417" w:rsidP="00670417">
      <w:pPr>
        <w:numPr>
          <w:ilvl w:val="0"/>
          <w:numId w:val="2"/>
        </w:numPr>
      </w:pPr>
      <w:r>
        <w:t>The dissolution of [NAME OF CHARITY] is in the public interest because [</w:t>
      </w:r>
      <w:r w:rsidRPr="00670417">
        <w:rPr>
          <w:i/>
        </w:rPr>
        <w:t>articulate the charity’s circumstances</w:t>
      </w:r>
      <w:r w:rsidR="000939B5">
        <w:rPr>
          <w:i/>
        </w:rPr>
        <w:t xml:space="preserve"> for why it is dissolving</w:t>
      </w:r>
      <w:r w:rsidRPr="00670417">
        <w:rPr>
          <w:i/>
        </w:rPr>
        <w:t>, e.g., the public charity</w:t>
      </w:r>
      <w:r w:rsidR="000939B5">
        <w:rPr>
          <w:i/>
        </w:rPr>
        <w:t xml:space="preserve"> is unable</w:t>
      </w:r>
      <w:r w:rsidRPr="00670417">
        <w:rPr>
          <w:i/>
        </w:rPr>
        <w:t xml:space="preserve"> to </w:t>
      </w:r>
      <w:r w:rsidRPr="00670417">
        <w:rPr>
          <w:i/>
        </w:rPr>
        <w:lastRenderedPageBreak/>
        <w:t>continue operations because</w:t>
      </w:r>
      <w:r w:rsidR="000939B5">
        <w:rPr>
          <w:i/>
        </w:rPr>
        <w:t xml:space="preserve">: </w:t>
      </w:r>
      <w:r w:rsidRPr="00670417">
        <w:rPr>
          <w:i/>
        </w:rPr>
        <w:t>of inadequate financial resources</w:t>
      </w:r>
      <w:r w:rsidR="000939B5">
        <w:rPr>
          <w:i/>
        </w:rPr>
        <w:t xml:space="preserve"> (and provide an explanation);</w:t>
      </w:r>
      <w:r w:rsidRPr="00670417">
        <w:rPr>
          <w:i/>
        </w:rPr>
        <w:t xml:space="preserve"> </w:t>
      </w:r>
      <w:r w:rsidR="003541C6">
        <w:rPr>
          <w:i/>
        </w:rPr>
        <w:t xml:space="preserve">of </w:t>
      </w:r>
      <w:r w:rsidRPr="00670417">
        <w:rPr>
          <w:i/>
        </w:rPr>
        <w:t xml:space="preserve">insufficient </w:t>
      </w:r>
      <w:r w:rsidR="00304F12">
        <w:rPr>
          <w:i/>
        </w:rPr>
        <w:t>interest in service on its board</w:t>
      </w:r>
      <w:r w:rsidR="000939B5">
        <w:rPr>
          <w:i/>
        </w:rPr>
        <w:t>;</w:t>
      </w:r>
      <w:r w:rsidRPr="00670417">
        <w:rPr>
          <w:i/>
        </w:rPr>
        <w:t xml:space="preserve"> </w:t>
      </w:r>
      <w:r w:rsidR="000939B5">
        <w:rPr>
          <w:i/>
        </w:rPr>
        <w:t xml:space="preserve">its </w:t>
      </w:r>
      <w:r w:rsidRPr="00670417">
        <w:rPr>
          <w:i/>
        </w:rPr>
        <w:t>charitable purposes have been fulfilled (and explain why), etc.</w:t>
      </w:r>
      <w:r w:rsidRPr="000939B5">
        <w:t>]</w:t>
      </w:r>
      <w:r w:rsidRPr="00670417">
        <w:rPr>
          <w:i/>
        </w:rPr>
        <w:t>.</w:t>
      </w:r>
    </w:p>
    <w:p w14:paraId="0682CDA2" w14:textId="77777777" w:rsidR="00670417" w:rsidRDefault="00670417" w:rsidP="00CA272D">
      <w:pPr>
        <w:pStyle w:val="ListParagraph"/>
        <w:ind w:left="0"/>
      </w:pPr>
    </w:p>
    <w:p w14:paraId="63176B88" w14:textId="689F9759" w:rsidR="00DD5F8E" w:rsidRDefault="00DD5F8E" w:rsidP="00670417">
      <w:pPr>
        <w:numPr>
          <w:ilvl w:val="0"/>
          <w:numId w:val="2"/>
        </w:numPr>
      </w:pPr>
      <w:r>
        <w:t>It is understood if there are any remaining debts or liabilities, that any action by the Non-Profit Organizations/Public Charities Division with respect to or involving the dissolution of a public charity shall not, in and of itself, affect any rights otherwise held by any creditor of the dissolved organization.  With respect to surviving rights of creditors, see also G.L. c. 156B, §</w:t>
      </w:r>
      <w:r w:rsidR="005A5A72">
        <w:t xml:space="preserve">102 </w:t>
      </w:r>
      <w:r>
        <w:t>as applicable under G.L. c. 180, §10C.</w:t>
      </w:r>
    </w:p>
    <w:p w14:paraId="14853CA4" w14:textId="77777777" w:rsidR="00DD5F8E" w:rsidRDefault="00DD5F8E" w:rsidP="00DD5F8E">
      <w:pPr>
        <w:pStyle w:val="ListParagraph"/>
      </w:pPr>
    </w:p>
    <w:p w14:paraId="56741932" w14:textId="77777777" w:rsidR="00E92E3F" w:rsidRDefault="00E92E3F" w:rsidP="00641A7B">
      <w:pPr>
        <w:numPr>
          <w:ilvl w:val="0"/>
          <w:numId w:val="2"/>
        </w:numPr>
      </w:pPr>
      <w:r>
        <w:t>[</w:t>
      </w:r>
      <w:r w:rsidR="00EC36D7">
        <w:t>NAME OF CHARITY</w:t>
      </w:r>
      <w:r>
        <w:t xml:space="preserve">] </w:t>
      </w:r>
      <w:r w:rsidR="00CA272D">
        <w:t xml:space="preserve">has </w:t>
      </w:r>
      <w:r>
        <w:t xml:space="preserve">distributed no assets </w:t>
      </w:r>
      <w:r w:rsidR="00187EAA">
        <w:t>out of the ordinary course of business prior to the</w:t>
      </w:r>
      <w:r w:rsidR="00CA272D">
        <w:t xml:space="preserve"> submissi</w:t>
      </w:r>
      <w:r w:rsidR="00641A7B">
        <w:t>on of this dissolution petition to the Attorney General.</w:t>
      </w:r>
    </w:p>
    <w:p w14:paraId="3EF78727" w14:textId="77777777" w:rsidR="00E92E3F" w:rsidRDefault="00E92E3F" w:rsidP="00E92E3F">
      <w:pPr>
        <w:pStyle w:val="ListParagraph"/>
      </w:pPr>
    </w:p>
    <w:p w14:paraId="3908C3E7" w14:textId="77777777" w:rsidR="006A43B9" w:rsidRDefault="00E92E3F" w:rsidP="006A43B9">
      <w:pPr>
        <w:numPr>
          <w:ilvl w:val="0"/>
          <w:numId w:val="2"/>
        </w:numPr>
      </w:pPr>
      <w:r>
        <w:t xml:space="preserve">It is </w:t>
      </w:r>
      <w:r w:rsidR="00641A7B">
        <w:t xml:space="preserve">acknowledged </w:t>
      </w:r>
      <w:r>
        <w:t xml:space="preserve">that the approval by the Attorney General to dissolve </w:t>
      </w:r>
      <w:r w:rsidR="00CA272D">
        <w:t>[</w:t>
      </w:r>
      <w:r w:rsidR="00EC36D7">
        <w:t>NAME OF CHARITY</w:t>
      </w:r>
      <w:r w:rsidR="00D7757F">
        <w:t xml:space="preserve">] </w:t>
      </w:r>
      <w:r>
        <w:t xml:space="preserve">does not release any legal obligations if it is determined that incomplete, inaccurate or false information was provided in this </w:t>
      </w:r>
      <w:r w:rsidR="00CA272D">
        <w:t>petition</w:t>
      </w:r>
      <w:r>
        <w:t>.</w:t>
      </w:r>
    </w:p>
    <w:p w14:paraId="20503B81" w14:textId="77777777" w:rsidR="007A6C0C" w:rsidRDefault="007A6C0C" w:rsidP="007A6C0C"/>
    <w:p w14:paraId="41077B63" w14:textId="77777777" w:rsidR="000939B5" w:rsidRDefault="000939B5" w:rsidP="007A6C0C"/>
    <w:p w14:paraId="57154F4B" w14:textId="77777777" w:rsidR="006A43B9" w:rsidRDefault="007A6C0C" w:rsidP="007A6C0C">
      <w:pPr>
        <w:tabs>
          <w:tab w:val="left" w:pos="5760"/>
        </w:tabs>
        <w:ind w:left="5760" w:hanging="5760"/>
      </w:pPr>
      <w:r>
        <w:t>Submitted By:</w:t>
      </w:r>
      <w:r>
        <w:tab/>
      </w:r>
      <w:r w:rsidR="00670417">
        <w:t>Reviewed and Approved</w:t>
      </w:r>
      <w:r w:rsidR="00670417" w:rsidRPr="00670417">
        <w:t xml:space="preserve"> </w:t>
      </w:r>
      <w:r>
        <w:t xml:space="preserve">by the Attorney General </w:t>
      </w:r>
      <w:r w:rsidR="00670417">
        <w:t>Through:</w:t>
      </w:r>
    </w:p>
    <w:p w14:paraId="678FD147" w14:textId="77777777" w:rsidR="00BE7BA5" w:rsidRDefault="00BE7BA5" w:rsidP="007A6C0C">
      <w:pPr>
        <w:tabs>
          <w:tab w:val="left" w:pos="5040"/>
        </w:tabs>
      </w:pPr>
    </w:p>
    <w:p w14:paraId="135C7340" w14:textId="77777777" w:rsidR="00BE7BA5" w:rsidRDefault="00BE7BA5" w:rsidP="00E92E3F"/>
    <w:p w14:paraId="5CBE2BA6" w14:textId="77777777" w:rsidR="006A43B9" w:rsidRDefault="006A43B9" w:rsidP="00DD5F8E">
      <w:pPr>
        <w:tabs>
          <w:tab w:val="left" w:pos="5760"/>
          <w:tab w:val="left" w:leader="underscore" w:pos="9360"/>
        </w:tabs>
      </w:pPr>
      <w:r>
        <w:t>______________</w:t>
      </w:r>
      <w:r w:rsidR="00DD5F8E">
        <w:t>________________</w:t>
      </w:r>
      <w:r w:rsidR="00DD5F8E">
        <w:tab/>
      </w:r>
      <w:r w:rsidR="00DD5F8E">
        <w:tab/>
      </w:r>
    </w:p>
    <w:p w14:paraId="069D7180" w14:textId="77777777" w:rsidR="00BE7BA5" w:rsidRDefault="00BE7BA5" w:rsidP="00BE7BA5">
      <w:r>
        <w:t>Officer/Director</w:t>
      </w:r>
      <w:r w:rsidR="00304F12">
        <w:t>/Attorney Name</w:t>
      </w:r>
      <w:r w:rsidR="00304F12">
        <w:tab/>
      </w:r>
      <w:r w:rsidR="00304F12">
        <w:tab/>
      </w:r>
      <w:r w:rsidR="00304F12">
        <w:tab/>
      </w:r>
      <w:r w:rsidR="00304F12">
        <w:tab/>
      </w:r>
      <w:r w:rsidR="00670417">
        <w:t>[</w:t>
      </w:r>
      <w:r w:rsidR="00670417" w:rsidRPr="00304F12">
        <w:rPr>
          <w:i/>
        </w:rPr>
        <w:t>leave blank</w:t>
      </w:r>
      <w:r w:rsidR="00670417">
        <w:t>]</w:t>
      </w:r>
    </w:p>
    <w:p w14:paraId="6117E815" w14:textId="77777777" w:rsidR="00BE7BA5" w:rsidRDefault="00BE7BA5" w:rsidP="00187EAA">
      <w:r>
        <w:t>Title</w:t>
      </w:r>
      <w:r>
        <w:tab/>
      </w:r>
      <w:r>
        <w:tab/>
      </w:r>
      <w:r>
        <w:tab/>
      </w:r>
      <w:r>
        <w:tab/>
      </w:r>
      <w:r>
        <w:tab/>
      </w:r>
      <w:r>
        <w:tab/>
      </w:r>
      <w:r>
        <w:tab/>
      </w:r>
      <w:r>
        <w:tab/>
        <w:t>Assistant Attorney General</w:t>
      </w:r>
    </w:p>
    <w:p w14:paraId="6D2F4A63" w14:textId="77777777" w:rsidR="00E92E3F" w:rsidRDefault="00BE7BA5" w:rsidP="00187EAA">
      <w:r>
        <w:t>[NAME OF CHARITY]</w:t>
      </w:r>
      <w:r>
        <w:tab/>
      </w:r>
      <w:r w:rsidR="00187EAA">
        <w:tab/>
      </w:r>
      <w:r w:rsidR="00C029A9">
        <w:tab/>
      </w:r>
      <w:r w:rsidR="00187EAA">
        <w:tab/>
      </w:r>
      <w:r w:rsidR="00187EAA">
        <w:tab/>
      </w:r>
      <w:r w:rsidR="00E92E3F">
        <w:t>Non-Profit Organizations/</w:t>
      </w:r>
    </w:p>
    <w:p w14:paraId="4A45B339" w14:textId="77777777" w:rsidR="00E92E3F" w:rsidRDefault="00BE7BA5" w:rsidP="00187EAA">
      <w:r>
        <w:t>Address</w:t>
      </w:r>
      <w:r>
        <w:tab/>
      </w:r>
      <w:r>
        <w:tab/>
      </w:r>
      <w:r>
        <w:tab/>
      </w:r>
      <w:r>
        <w:tab/>
      </w:r>
      <w:r>
        <w:tab/>
      </w:r>
      <w:r>
        <w:tab/>
      </w:r>
      <w:r>
        <w:tab/>
      </w:r>
      <w:r w:rsidR="00E92E3F">
        <w:t>Public Charities Division</w:t>
      </w:r>
    </w:p>
    <w:p w14:paraId="6EF963E7" w14:textId="77777777" w:rsidR="00E92E3F" w:rsidRDefault="00BE7BA5" w:rsidP="006A43B9">
      <w:r>
        <w:t>Phone Number</w:t>
      </w:r>
      <w:r w:rsidR="00E92E3F">
        <w:tab/>
      </w:r>
      <w:r w:rsidR="00E92E3F">
        <w:tab/>
      </w:r>
      <w:r w:rsidR="00E92E3F">
        <w:tab/>
      </w:r>
      <w:r w:rsidR="00E92E3F">
        <w:tab/>
      </w:r>
      <w:r w:rsidR="00187EAA">
        <w:tab/>
      </w:r>
      <w:r w:rsidR="00CA272D">
        <w:tab/>
      </w:r>
      <w:r w:rsidR="00E92E3F">
        <w:t>One Ashburton Place</w:t>
      </w:r>
    </w:p>
    <w:p w14:paraId="707A78B8" w14:textId="77777777" w:rsidR="00E92E3F" w:rsidRDefault="00BE7BA5" w:rsidP="00E92E3F">
      <w:r>
        <w:t>Email</w:t>
      </w:r>
      <w:r>
        <w:tab/>
      </w:r>
      <w:r>
        <w:tab/>
      </w:r>
      <w:r w:rsidR="00187EAA">
        <w:tab/>
      </w:r>
      <w:r w:rsidR="00187EAA">
        <w:tab/>
      </w:r>
      <w:r w:rsidR="00187EAA">
        <w:tab/>
      </w:r>
      <w:r w:rsidR="00187EAA">
        <w:tab/>
      </w:r>
      <w:r w:rsidR="00187EAA">
        <w:tab/>
      </w:r>
      <w:r w:rsidR="00CA272D">
        <w:tab/>
      </w:r>
      <w:r w:rsidR="00E92E3F">
        <w:t>Boston, MA 02108</w:t>
      </w:r>
    </w:p>
    <w:p w14:paraId="257628F3" w14:textId="77777777" w:rsidR="00E92E3F" w:rsidRDefault="000939B5" w:rsidP="00670417">
      <w:pPr>
        <w:tabs>
          <w:tab w:val="left" w:pos="5760"/>
        </w:tabs>
      </w:pPr>
      <w:r>
        <w:t>BBO# (if A</w:t>
      </w:r>
      <w:r w:rsidR="00304F12">
        <w:t>ttorney)</w:t>
      </w:r>
      <w:r w:rsidR="00670417">
        <w:tab/>
      </w:r>
      <w:r w:rsidR="00D87ABD">
        <w:t>(617) 727-220</w:t>
      </w:r>
      <w:r w:rsidR="00E92E3F">
        <w:t>0</w:t>
      </w:r>
    </w:p>
    <w:p w14:paraId="410DC0BA" w14:textId="77777777" w:rsidR="00E92E3F" w:rsidRDefault="00E92E3F" w:rsidP="00931022"/>
    <w:p w14:paraId="47A7803A" w14:textId="77777777" w:rsidR="000939B5" w:rsidRDefault="000939B5" w:rsidP="00931022"/>
    <w:p w14:paraId="7FEF170B" w14:textId="77777777" w:rsidR="00F67D4F" w:rsidRDefault="00931022" w:rsidP="00931022">
      <w:r>
        <w:t>Date</w:t>
      </w:r>
      <w:r w:rsidR="00C029A9">
        <w:t>:_________________________</w:t>
      </w:r>
      <w:r w:rsidR="00C029A9">
        <w:tab/>
      </w:r>
      <w:r w:rsidR="00C029A9">
        <w:tab/>
      </w:r>
      <w:r w:rsidR="00C029A9">
        <w:tab/>
      </w:r>
      <w:r w:rsidR="00C029A9">
        <w:tab/>
        <w:t>Date:_________________________</w:t>
      </w:r>
    </w:p>
    <w:p w14:paraId="1254095E" w14:textId="77777777" w:rsidR="00BE7BA5" w:rsidRPr="00BE7BA5" w:rsidRDefault="00670417" w:rsidP="00931022">
      <w:pPr>
        <w:rPr>
          <w:i/>
        </w:rPr>
      </w:pPr>
      <w:r>
        <w:t>[</w:t>
      </w:r>
      <w:r w:rsidRPr="007A6C0C">
        <w:rPr>
          <w:i/>
        </w:rPr>
        <w:t>insert date of submission</w:t>
      </w:r>
      <w:r>
        <w:t>]</w:t>
      </w:r>
      <w:r w:rsidR="00F67D4F">
        <w:rPr>
          <w:i/>
        </w:rPr>
        <w:tab/>
      </w:r>
      <w:r w:rsidR="00F67D4F">
        <w:rPr>
          <w:i/>
        </w:rPr>
        <w:tab/>
      </w:r>
      <w:r w:rsidR="00F67D4F">
        <w:rPr>
          <w:i/>
        </w:rPr>
        <w:tab/>
      </w:r>
      <w:r w:rsidR="00F67D4F">
        <w:rPr>
          <w:i/>
        </w:rPr>
        <w:tab/>
      </w:r>
      <w:r w:rsidR="00F67D4F">
        <w:rPr>
          <w:i/>
        </w:rPr>
        <w:tab/>
      </w:r>
      <w:r>
        <w:t>[</w:t>
      </w:r>
      <w:r w:rsidRPr="007A6C0C">
        <w:rPr>
          <w:i/>
        </w:rPr>
        <w:t>leave blank</w:t>
      </w:r>
      <w:r>
        <w:t>]</w:t>
      </w:r>
    </w:p>
    <w:sectPr w:rsidR="00BE7BA5" w:rsidRPr="00BE7BA5" w:rsidSect="008871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DE728" w14:textId="77777777" w:rsidR="00245238" w:rsidRDefault="00245238" w:rsidP="00187EAA">
      <w:r>
        <w:separator/>
      </w:r>
    </w:p>
  </w:endnote>
  <w:endnote w:type="continuationSeparator" w:id="0">
    <w:p w14:paraId="3129BCD6" w14:textId="77777777" w:rsidR="00245238" w:rsidRDefault="00245238" w:rsidP="0018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29F5" w14:textId="77777777" w:rsidR="002B376E" w:rsidRDefault="002B3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A5B4" w14:textId="77777777" w:rsidR="00304F12" w:rsidRDefault="00304F12" w:rsidP="00670417">
    <w:pPr>
      <w:pStyle w:val="Footer"/>
      <w:tabs>
        <w:tab w:val="clear" w:pos="4680"/>
      </w:tabs>
      <w:jc w:val="center"/>
    </w:pPr>
    <w:r>
      <w:fldChar w:fldCharType="begin"/>
    </w:r>
    <w:r>
      <w:instrText xml:space="preserve"> PAGE   \* MERGEFORMAT </w:instrText>
    </w:r>
    <w:r>
      <w:fldChar w:fldCharType="separate"/>
    </w:r>
    <w:r w:rsidR="00735D46">
      <w:rPr>
        <w:noProof/>
      </w:rPr>
      <w:t>1</w:t>
    </w:r>
    <w:r>
      <w:fldChar w:fldCharType="end"/>
    </w:r>
  </w:p>
  <w:p w14:paraId="31EFC6DA" w14:textId="77777777" w:rsidR="00304F12" w:rsidRDefault="00304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B1C7" w14:textId="77777777" w:rsidR="002B376E" w:rsidRDefault="002B3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DEBB4" w14:textId="77777777" w:rsidR="00245238" w:rsidRDefault="00245238" w:rsidP="00187EAA">
      <w:r>
        <w:separator/>
      </w:r>
    </w:p>
  </w:footnote>
  <w:footnote w:type="continuationSeparator" w:id="0">
    <w:p w14:paraId="27711AB9" w14:textId="77777777" w:rsidR="00245238" w:rsidRDefault="00245238" w:rsidP="0018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22E2" w14:textId="77777777" w:rsidR="002B376E" w:rsidRDefault="002B3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6513" w14:textId="77777777" w:rsidR="00304F12" w:rsidRDefault="00304F12" w:rsidP="00187E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AA85F" w14:textId="77777777" w:rsidR="002B376E" w:rsidRDefault="002B3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FAB"/>
    <w:multiLevelType w:val="hybridMultilevel"/>
    <w:tmpl w:val="3CB099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3E0F5E"/>
    <w:multiLevelType w:val="hybridMultilevel"/>
    <w:tmpl w:val="95FE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8A"/>
    <w:rsid w:val="0000515F"/>
    <w:rsid w:val="00011DAC"/>
    <w:rsid w:val="00031C45"/>
    <w:rsid w:val="00037F55"/>
    <w:rsid w:val="000455D1"/>
    <w:rsid w:val="000563E4"/>
    <w:rsid w:val="00067A49"/>
    <w:rsid w:val="00071A99"/>
    <w:rsid w:val="000818EE"/>
    <w:rsid w:val="000879BB"/>
    <w:rsid w:val="00090CDE"/>
    <w:rsid w:val="00092686"/>
    <w:rsid w:val="00092E06"/>
    <w:rsid w:val="000939B5"/>
    <w:rsid w:val="0009409E"/>
    <w:rsid w:val="00095197"/>
    <w:rsid w:val="000B1A8E"/>
    <w:rsid w:val="000B38C3"/>
    <w:rsid w:val="000D0E96"/>
    <w:rsid w:val="000D6DE2"/>
    <w:rsid w:val="000E6A56"/>
    <w:rsid w:val="000F40A9"/>
    <w:rsid w:val="000F46E6"/>
    <w:rsid w:val="000F64ED"/>
    <w:rsid w:val="00100D1C"/>
    <w:rsid w:val="00105D8F"/>
    <w:rsid w:val="00106D86"/>
    <w:rsid w:val="00120E16"/>
    <w:rsid w:val="00124FEF"/>
    <w:rsid w:val="00125869"/>
    <w:rsid w:val="00146E61"/>
    <w:rsid w:val="00151179"/>
    <w:rsid w:val="00151978"/>
    <w:rsid w:val="00155893"/>
    <w:rsid w:val="00166EFD"/>
    <w:rsid w:val="001736C9"/>
    <w:rsid w:val="00177289"/>
    <w:rsid w:val="0017765F"/>
    <w:rsid w:val="00187EAA"/>
    <w:rsid w:val="0019104F"/>
    <w:rsid w:val="00191BAD"/>
    <w:rsid w:val="001C32DA"/>
    <w:rsid w:val="001D304F"/>
    <w:rsid w:val="001D350D"/>
    <w:rsid w:val="001D505B"/>
    <w:rsid w:val="001E602A"/>
    <w:rsid w:val="001E6921"/>
    <w:rsid w:val="00201E5A"/>
    <w:rsid w:val="0020794B"/>
    <w:rsid w:val="00211FD0"/>
    <w:rsid w:val="002122AC"/>
    <w:rsid w:val="00212751"/>
    <w:rsid w:val="00226E4E"/>
    <w:rsid w:val="00245238"/>
    <w:rsid w:val="0025031C"/>
    <w:rsid w:val="00254283"/>
    <w:rsid w:val="002638AB"/>
    <w:rsid w:val="00294F32"/>
    <w:rsid w:val="002A2BEF"/>
    <w:rsid w:val="002A7395"/>
    <w:rsid w:val="002B376E"/>
    <w:rsid w:val="002B3DC2"/>
    <w:rsid w:val="002B790F"/>
    <w:rsid w:val="002C5717"/>
    <w:rsid w:val="002C6768"/>
    <w:rsid w:val="002D209C"/>
    <w:rsid w:val="002D46B0"/>
    <w:rsid w:val="002E1692"/>
    <w:rsid w:val="002F2F9F"/>
    <w:rsid w:val="002F4F5B"/>
    <w:rsid w:val="00300C30"/>
    <w:rsid w:val="00302D05"/>
    <w:rsid w:val="003032E2"/>
    <w:rsid w:val="00304F12"/>
    <w:rsid w:val="00316041"/>
    <w:rsid w:val="003259D7"/>
    <w:rsid w:val="00325D29"/>
    <w:rsid w:val="00331B45"/>
    <w:rsid w:val="003353E2"/>
    <w:rsid w:val="00343CFF"/>
    <w:rsid w:val="003541C6"/>
    <w:rsid w:val="0036288F"/>
    <w:rsid w:val="00367F10"/>
    <w:rsid w:val="00370A23"/>
    <w:rsid w:val="0037461A"/>
    <w:rsid w:val="00394374"/>
    <w:rsid w:val="00394AFB"/>
    <w:rsid w:val="00395E5B"/>
    <w:rsid w:val="003E6387"/>
    <w:rsid w:val="003F1A9D"/>
    <w:rsid w:val="00401F26"/>
    <w:rsid w:val="00407487"/>
    <w:rsid w:val="00416864"/>
    <w:rsid w:val="00432BDC"/>
    <w:rsid w:val="004346D4"/>
    <w:rsid w:val="00436F6B"/>
    <w:rsid w:val="00443F17"/>
    <w:rsid w:val="00456238"/>
    <w:rsid w:val="0045797E"/>
    <w:rsid w:val="00475684"/>
    <w:rsid w:val="00480111"/>
    <w:rsid w:val="0048220A"/>
    <w:rsid w:val="00487A54"/>
    <w:rsid w:val="004962E0"/>
    <w:rsid w:val="004A7BB3"/>
    <w:rsid w:val="004B5D94"/>
    <w:rsid w:val="004C79BB"/>
    <w:rsid w:val="004F128D"/>
    <w:rsid w:val="004F42AC"/>
    <w:rsid w:val="004F5BFA"/>
    <w:rsid w:val="004F6A73"/>
    <w:rsid w:val="00500B6E"/>
    <w:rsid w:val="00500E20"/>
    <w:rsid w:val="00501140"/>
    <w:rsid w:val="00501F93"/>
    <w:rsid w:val="005303A1"/>
    <w:rsid w:val="00532E4B"/>
    <w:rsid w:val="00534E1B"/>
    <w:rsid w:val="00537F6A"/>
    <w:rsid w:val="0054174D"/>
    <w:rsid w:val="005466B6"/>
    <w:rsid w:val="00557941"/>
    <w:rsid w:val="00567FB7"/>
    <w:rsid w:val="0057190F"/>
    <w:rsid w:val="00572B95"/>
    <w:rsid w:val="00577416"/>
    <w:rsid w:val="0059147C"/>
    <w:rsid w:val="00591F43"/>
    <w:rsid w:val="0059778B"/>
    <w:rsid w:val="005978F7"/>
    <w:rsid w:val="005A5A72"/>
    <w:rsid w:val="005A647E"/>
    <w:rsid w:val="005B065B"/>
    <w:rsid w:val="005D36E9"/>
    <w:rsid w:val="005E1065"/>
    <w:rsid w:val="00624A66"/>
    <w:rsid w:val="006269B8"/>
    <w:rsid w:val="006311F4"/>
    <w:rsid w:val="00633E65"/>
    <w:rsid w:val="00633EFD"/>
    <w:rsid w:val="0063513E"/>
    <w:rsid w:val="006403D0"/>
    <w:rsid w:val="00641A7B"/>
    <w:rsid w:val="006502A5"/>
    <w:rsid w:val="0065115F"/>
    <w:rsid w:val="00655CE2"/>
    <w:rsid w:val="006610DE"/>
    <w:rsid w:val="006648DD"/>
    <w:rsid w:val="006675DD"/>
    <w:rsid w:val="00670238"/>
    <w:rsid w:val="00670417"/>
    <w:rsid w:val="00670DBE"/>
    <w:rsid w:val="0067156C"/>
    <w:rsid w:val="00685B9B"/>
    <w:rsid w:val="00687E60"/>
    <w:rsid w:val="00690BC4"/>
    <w:rsid w:val="00694192"/>
    <w:rsid w:val="006A2C37"/>
    <w:rsid w:val="006A3BEF"/>
    <w:rsid w:val="006A43B9"/>
    <w:rsid w:val="006B1CC6"/>
    <w:rsid w:val="006C41FC"/>
    <w:rsid w:val="006C4510"/>
    <w:rsid w:val="006C45C4"/>
    <w:rsid w:val="006C7630"/>
    <w:rsid w:val="006D1B15"/>
    <w:rsid w:val="006D6F7E"/>
    <w:rsid w:val="006D73F9"/>
    <w:rsid w:val="006E5FF0"/>
    <w:rsid w:val="0070139C"/>
    <w:rsid w:val="00704449"/>
    <w:rsid w:val="007075C0"/>
    <w:rsid w:val="00710143"/>
    <w:rsid w:val="00710C8C"/>
    <w:rsid w:val="007133E8"/>
    <w:rsid w:val="00731A80"/>
    <w:rsid w:val="00735A6C"/>
    <w:rsid w:val="00735D46"/>
    <w:rsid w:val="007374C5"/>
    <w:rsid w:val="0074434B"/>
    <w:rsid w:val="00757070"/>
    <w:rsid w:val="00760ABB"/>
    <w:rsid w:val="007610B4"/>
    <w:rsid w:val="00765552"/>
    <w:rsid w:val="0076633E"/>
    <w:rsid w:val="00770EEE"/>
    <w:rsid w:val="0077443F"/>
    <w:rsid w:val="0078122B"/>
    <w:rsid w:val="00784AD6"/>
    <w:rsid w:val="00790DCA"/>
    <w:rsid w:val="00792101"/>
    <w:rsid w:val="00793D92"/>
    <w:rsid w:val="007951FE"/>
    <w:rsid w:val="007A1BCE"/>
    <w:rsid w:val="007A68C5"/>
    <w:rsid w:val="007A6C0C"/>
    <w:rsid w:val="007B339E"/>
    <w:rsid w:val="007C26A5"/>
    <w:rsid w:val="007C4164"/>
    <w:rsid w:val="007C4A2A"/>
    <w:rsid w:val="007C641F"/>
    <w:rsid w:val="007C6F53"/>
    <w:rsid w:val="007D09BA"/>
    <w:rsid w:val="007D132F"/>
    <w:rsid w:val="007D2FC2"/>
    <w:rsid w:val="007D73AE"/>
    <w:rsid w:val="007E52D7"/>
    <w:rsid w:val="007E68B8"/>
    <w:rsid w:val="00801926"/>
    <w:rsid w:val="00801BA0"/>
    <w:rsid w:val="00810EB6"/>
    <w:rsid w:val="00825BE9"/>
    <w:rsid w:val="008264D5"/>
    <w:rsid w:val="00847AFD"/>
    <w:rsid w:val="00851737"/>
    <w:rsid w:val="008560A8"/>
    <w:rsid w:val="00857612"/>
    <w:rsid w:val="008601FD"/>
    <w:rsid w:val="00867FAD"/>
    <w:rsid w:val="00872555"/>
    <w:rsid w:val="00875C15"/>
    <w:rsid w:val="0088181A"/>
    <w:rsid w:val="00883890"/>
    <w:rsid w:val="00887197"/>
    <w:rsid w:val="00893BDC"/>
    <w:rsid w:val="00896B9F"/>
    <w:rsid w:val="008A20E9"/>
    <w:rsid w:val="008A6605"/>
    <w:rsid w:val="008C13CD"/>
    <w:rsid w:val="008C1528"/>
    <w:rsid w:val="008C3E1F"/>
    <w:rsid w:val="008D3FC7"/>
    <w:rsid w:val="008F4583"/>
    <w:rsid w:val="009066F5"/>
    <w:rsid w:val="00922F83"/>
    <w:rsid w:val="00930A63"/>
    <w:rsid w:val="00931022"/>
    <w:rsid w:val="00940086"/>
    <w:rsid w:val="009531F7"/>
    <w:rsid w:val="009566CD"/>
    <w:rsid w:val="00962481"/>
    <w:rsid w:val="0097011B"/>
    <w:rsid w:val="00980891"/>
    <w:rsid w:val="00983CCF"/>
    <w:rsid w:val="009943C9"/>
    <w:rsid w:val="009A1328"/>
    <w:rsid w:val="009A47F0"/>
    <w:rsid w:val="009A4F6A"/>
    <w:rsid w:val="009B30CA"/>
    <w:rsid w:val="009B61D5"/>
    <w:rsid w:val="009C7A5E"/>
    <w:rsid w:val="009E01DD"/>
    <w:rsid w:val="009E33E3"/>
    <w:rsid w:val="009E6D10"/>
    <w:rsid w:val="009F7A1E"/>
    <w:rsid w:val="00A0376E"/>
    <w:rsid w:val="00A043FC"/>
    <w:rsid w:val="00A0791B"/>
    <w:rsid w:val="00A101EC"/>
    <w:rsid w:val="00A1378B"/>
    <w:rsid w:val="00A21696"/>
    <w:rsid w:val="00A2514A"/>
    <w:rsid w:val="00A3274C"/>
    <w:rsid w:val="00A3327E"/>
    <w:rsid w:val="00A40380"/>
    <w:rsid w:val="00A406EB"/>
    <w:rsid w:val="00A4258A"/>
    <w:rsid w:val="00A44DEB"/>
    <w:rsid w:val="00A45BD8"/>
    <w:rsid w:val="00A50E06"/>
    <w:rsid w:val="00A822AD"/>
    <w:rsid w:val="00A9738A"/>
    <w:rsid w:val="00AB36A3"/>
    <w:rsid w:val="00AB76DE"/>
    <w:rsid w:val="00AB7A4C"/>
    <w:rsid w:val="00AC5A21"/>
    <w:rsid w:val="00AD58CB"/>
    <w:rsid w:val="00AD66DE"/>
    <w:rsid w:val="00AE1814"/>
    <w:rsid w:val="00AE2D77"/>
    <w:rsid w:val="00AE3268"/>
    <w:rsid w:val="00B037B0"/>
    <w:rsid w:val="00B10B94"/>
    <w:rsid w:val="00B1475C"/>
    <w:rsid w:val="00B31415"/>
    <w:rsid w:val="00B42BB8"/>
    <w:rsid w:val="00B52C5A"/>
    <w:rsid w:val="00B60DB6"/>
    <w:rsid w:val="00B66C8A"/>
    <w:rsid w:val="00B708C0"/>
    <w:rsid w:val="00B75541"/>
    <w:rsid w:val="00B761CB"/>
    <w:rsid w:val="00B82080"/>
    <w:rsid w:val="00B82AD4"/>
    <w:rsid w:val="00B93C62"/>
    <w:rsid w:val="00BA5E14"/>
    <w:rsid w:val="00BB0B8C"/>
    <w:rsid w:val="00BB52D6"/>
    <w:rsid w:val="00BB6AEB"/>
    <w:rsid w:val="00BC55E5"/>
    <w:rsid w:val="00BD4ED5"/>
    <w:rsid w:val="00BE4326"/>
    <w:rsid w:val="00BE7BA5"/>
    <w:rsid w:val="00BF6892"/>
    <w:rsid w:val="00C029A9"/>
    <w:rsid w:val="00C06466"/>
    <w:rsid w:val="00C06FCD"/>
    <w:rsid w:val="00C103C4"/>
    <w:rsid w:val="00C121D5"/>
    <w:rsid w:val="00C37BE1"/>
    <w:rsid w:val="00C51FC5"/>
    <w:rsid w:val="00C53989"/>
    <w:rsid w:val="00C60746"/>
    <w:rsid w:val="00C70842"/>
    <w:rsid w:val="00C854BA"/>
    <w:rsid w:val="00C91348"/>
    <w:rsid w:val="00C94A80"/>
    <w:rsid w:val="00C94BAD"/>
    <w:rsid w:val="00C95459"/>
    <w:rsid w:val="00CA0663"/>
    <w:rsid w:val="00CA0ED8"/>
    <w:rsid w:val="00CA155C"/>
    <w:rsid w:val="00CA1B0F"/>
    <w:rsid w:val="00CA272D"/>
    <w:rsid w:val="00CA649C"/>
    <w:rsid w:val="00CB7C59"/>
    <w:rsid w:val="00CC20F4"/>
    <w:rsid w:val="00CC407E"/>
    <w:rsid w:val="00CD3B4A"/>
    <w:rsid w:val="00CD45B9"/>
    <w:rsid w:val="00D02A9D"/>
    <w:rsid w:val="00D06136"/>
    <w:rsid w:val="00D27A68"/>
    <w:rsid w:val="00D33368"/>
    <w:rsid w:val="00D472C7"/>
    <w:rsid w:val="00D4798F"/>
    <w:rsid w:val="00D500A8"/>
    <w:rsid w:val="00D57066"/>
    <w:rsid w:val="00D62D95"/>
    <w:rsid w:val="00D66757"/>
    <w:rsid w:val="00D76538"/>
    <w:rsid w:val="00D7757F"/>
    <w:rsid w:val="00D83C04"/>
    <w:rsid w:val="00D83DD9"/>
    <w:rsid w:val="00D866B6"/>
    <w:rsid w:val="00D87ABD"/>
    <w:rsid w:val="00DA184B"/>
    <w:rsid w:val="00DA5865"/>
    <w:rsid w:val="00DC7A4A"/>
    <w:rsid w:val="00DD0A84"/>
    <w:rsid w:val="00DD492C"/>
    <w:rsid w:val="00DD5F8E"/>
    <w:rsid w:val="00DE2E35"/>
    <w:rsid w:val="00DE6BA6"/>
    <w:rsid w:val="00E04142"/>
    <w:rsid w:val="00E26699"/>
    <w:rsid w:val="00E3699C"/>
    <w:rsid w:val="00E50AE4"/>
    <w:rsid w:val="00E515F9"/>
    <w:rsid w:val="00E531E5"/>
    <w:rsid w:val="00E7479A"/>
    <w:rsid w:val="00E76EA5"/>
    <w:rsid w:val="00E846BB"/>
    <w:rsid w:val="00E869D5"/>
    <w:rsid w:val="00E879FB"/>
    <w:rsid w:val="00E92E3F"/>
    <w:rsid w:val="00E931E2"/>
    <w:rsid w:val="00E95D7D"/>
    <w:rsid w:val="00EB12B3"/>
    <w:rsid w:val="00EB1326"/>
    <w:rsid w:val="00EB47E1"/>
    <w:rsid w:val="00EC36D7"/>
    <w:rsid w:val="00ED64B4"/>
    <w:rsid w:val="00EE2350"/>
    <w:rsid w:val="00EE51F3"/>
    <w:rsid w:val="00EE73AA"/>
    <w:rsid w:val="00F2128F"/>
    <w:rsid w:val="00F228BE"/>
    <w:rsid w:val="00F2661B"/>
    <w:rsid w:val="00F31A66"/>
    <w:rsid w:val="00F35917"/>
    <w:rsid w:val="00F42FF0"/>
    <w:rsid w:val="00F440DB"/>
    <w:rsid w:val="00F67D4F"/>
    <w:rsid w:val="00F71F48"/>
    <w:rsid w:val="00F75517"/>
    <w:rsid w:val="00F80FD7"/>
    <w:rsid w:val="00F825FA"/>
    <w:rsid w:val="00F90DA3"/>
    <w:rsid w:val="00F96F33"/>
    <w:rsid w:val="00FA00FB"/>
    <w:rsid w:val="00FB1C61"/>
    <w:rsid w:val="00FB4EF1"/>
    <w:rsid w:val="00FB7D08"/>
    <w:rsid w:val="00FC617D"/>
    <w:rsid w:val="00FD2D60"/>
    <w:rsid w:val="00FD3391"/>
    <w:rsid w:val="00FD357E"/>
    <w:rsid w:val="00FD49CF"/>
    <w:rsid w:val="00FD612A"/>
    <w:rsid w:val="00FE3043"/>
    <w:rsid w:val="00FF353F"/>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3E6AA37"/>
  <w15:chartTrackingRefBased/>
  <w15:docId w15:val="{5BD74866-5660-4E4F-AB5B-BFB80222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E3F"/>
    <w:pPr>
      <w:ind w:left="720"/>
    </w:pPr>
  </w:style>
  <w:style w:type="paragraph" w:styleId="Header">
    <w:name w:val="header"/>
    <w:basedOn w:val="Normal"/>
    <w:link w:val="HeaderChar"/>
    <w:uiPriority w:val="99"/>
    <w:rsid w:val="00187EAA"/>
    <w:pPr>
      <w:tabs>
        <w:tab w:val="center" w:pos="4680"/>
        <w:tab w:val="right" w:pos="9360"/>
      </w:tabs>
    </w:pPr>
  </w:style>
  <w:style w:type="character" w:customStyle="1" w:styleId="HeaderChar">
    <w:name w:val="Header Char"/>
    <w:link w:val="Header"/>
    <w:uiPriority w:val="99"/>
    <w:rsid w:val="00187EAA"/>
    <w:rPr>
      <w:sz w:val="24"/>
      <w:szCs w:val="24"/>
    </w:rPr>
  </w:style>
  <w:style w:type="paragraph" w:styleId="Footer">
    <w:name w:val="footer"/>
    <w:basedOn w:val="Normal"/>
    <w:link w:val="FooterChar"/>
    <w:uiPriority w:val="99"/>
    <w:rsid w:val="00187EAA"/>
    <w:pPr>
      <w:tabs>
        <w:tab w:val="center" w:pos="4680"/>
        <w:tab w:val="right" w:pos="9360"/>
      </w:tabs>
    </w:pPr>
  </w:style>
  <w:style w:type="character" w:customStyle="1" w:styleId="FooterChar">
    <w:name w:val="Footer Char"/>
    <w:link w:val="Footer"/>
    <w:uiPriority w:val="99"/>
    <w:rsid w:val="00187EAA"/>
    <w:rPr>
      <w:sz w:val="24"/>
      <w:szCs w:val="24"/>
    </w:rPr>
  </w:style>
  <w:style w:type="paragraph" w:styleId="BalloonText">
    <w:name w:val="Balloon Text"/>
    <w:basedOn w:val="Normal"/>
    <w:link w:val="BalloonTextChar"/>
    <w:rsid w:val="00C029A9"/>
    <w:rPr>
      <w:rFonts w:ascii="Tahoma" w:hAnsi="Tahoma" w:cs="Tahoma"/>
      <w:sz w:val="16"/>
      <w:szCs w:val="16"/>
    </w:rPr>
  </w:style>
  <w:style w:type="character" w:customStyle="1" w:styleId="BalloonTextChar">
    <w:name w:val="Balloon Text Char"/>
    <w:link w:val="BalloonText"/>
    <w:rsid w:val="00C02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69E4BB138AF244A526A263A35C704F" ma:contentTypeVersion="13" ma:contentTypeDescription="Create a new document." ma:contentTypeScope="" ma:versionID="7978ea7a47c3675799737dbc2168d01e">
  <xsd:schema xmlns:xsd="http://www.w3.org/2001/XMLSchema" xmlns:xs="http://www.w3.org/2001/XMLSchema" xmlns:p="http://schemas.microsoft.com/office/2006/metadata/properties" xmlns:ns1="http://schemas.microsoft.com/sharepoint/v3" xmlns:ns3="797d51f7-6412-47b5-83ef-1cf1e4cef323" xmlns:ns4="0609c2e5-3f51-46c2-b64d-7cffb5b401bd" targetNamespace="http://schemas.microsoft.com/office/2006/metadata/properties" ma:root="true" ma:fieldsID="1cbb12b802929198108742de201405db" ns1:_="" ns3:_="" ns4:_="">
    <xsd:import namespace="http://schemas.microsoft.com/sharepoint/v3"/>
    <xsd:import namespace="797d51f7-6412-47b5-83ef-1cf1e4cef323"/>
    <xsd:import namespace="0609c2e5-3f51-46c2-b64d-7cffb5b401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d51f7-6412-47b5-83ef-1cf1e4cef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9c2e5-3f51-46c2-b64d-7cffb5b40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AEC27-10CD-4BDE-8403-B8847E2F1358}">
  <ds:schemaRefs>
    <ds:schemaRef ds:uri="http://schemas.openxmlformats.org/officeDocument/2006/bibliography"/>
  </ds:schemaRefs>
</ds:datastoreItem>
</file>

<file path=customXml/itemProps2.xml><?xml version="1.0" encoding="utf-8"?>
<ds:datastoreItem xmlns:ds="http://schemas.openxmlformats.org/officeDocument/2006/customXml" ds:itemID="{CB49E2BC-38DA-4F39-9842-CF3EEC575E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C4924C-C7DE-45DA-AF7F-AEFF943DC5D6}">
  <ds:schemaRefs>
    <ds:schemaRef ds:uri="http://schemas.microsoft.com/sharepoint/v3/contenttype/forms"/>
  </ds:schemaRefs>
</ds:datastoreItem>
</file>

<file path=customXml/itemProps4.xml><?xml version="1.0" encoding="utf-8"?>
<ds:datastoreItem xmlns:ds="http://schemas.openxmlformats.org/officeDocument/2006/customXml" ds:itemID="{E03AC7D4-6BAF-4971-A189-8B74EA8A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d51f7-6412-47b5-83ef-1cf1e4cef323"/>
    <ds:schemaRef ds:uri="0609c2e5-3f51-46c2-b64d-7cffb5b4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AGO</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Administrator</dc:creator>
  <cp:keywords/>
  <dc:description/>
  <cp:lastModifiedBy>Aladro, Courtney (AGO)</cp:lastModifiedBy>
  <cp:revision>2</cp:revision>
  <cp:lastPrinted>2010-04-01T16:48:00Z</cp:lastPrinted>
  <dcterms:created xsi:type="dcterms:W3CDTF">2021-06-25T17:05:00Z</dcterms:created>
  <dcterms:modified xsi:type="dcterms:W3CDTF">2021-06-25T17:05:00Z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0x0101003069E4BB138AF244A526A263A35C704F</vt:lpwstr>
  </property>
</Properties>
</file>