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3559B302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F416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Final 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Agency Action</w:t>
      </w:r>
    </w:p>
    <w:p w14:paraId="63DF2B1C" w14:textId="1E2D2E5B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BC6E8A">
        <w:rPr>
          <w:rFonts w:ascii="Times New Roman" w:hAnsi="Times New Roman" w:cs="Times New Roman"/>
          <w:sz w:val="24"/>
          <w:szCs w:val="24"/>
        </w:rPr>
        <w:t>October 8</w:t>
      </w:r>
      <w:r w:rsidRPr="00B6389B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6F61F0FE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</w:t>
      </w:r>
      <w:proofErr w:type="gramStart"/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proofErr w:type="gramEnd"/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outpatient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BC6E8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116381">
        <w:rPr>
          <w:rFonts w:ascii="Times New Roman" w:hAnsi="Times New Roman" w:cs="Times New Roman"/>
          <w:sz w:val="24"/>
          <w:szCs w:val="24"/>
        </w:rPr>
        <w:t>hospital payment methods, as described in the rate year 202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27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5C2DFE">
        <w:rPr>
          <w:rFonts w:ascii="Times New Roman" w:hAnsi="Times New Roman" w:cs="Times New Roman"/>
          <w:sz w:val="24"/>
          <w:szCs w:val="24"/>
        </w:rPr>
        <w:t xml:space="preserve">4 </w:t>
      </w:r>
      <w:r w:rsidRPr="00116381">
        <w:rPr>
          <w:rFonts w:ascii="Times New Roman" w:hAnsi="Times New Roman" w:cs="Times New Roman"/>
          <w:sz w:val="24"/>
          <w:szCs w:val="24"/>
        </w:rPr>
        <w:t>(RY2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5EDF172A" w14:textId="6E621EC3" w:rsidR="00BD233C" w:rsidRPr="00802454" w:rsidRDefault="005B4E3C" w:rsidP="001D73E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>
        <w:rPr>
          <w:rFonts w:ascii="Times New Roman" w:hAnsi="Times New Roman" w:cs="Times New Roman"/>
          <w:sz w:val="24"/>
          <w:szCs w:val="24"/>
        </w:rPr>
        <w:t>implementing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36205C">
        <w:rPr>
          <w:rFonts w:ascii="Times New Roman" w:hAnsi="Times New Roman" w:cs="Times New Roman"/>
          <w:sz w:val="24"/>
          <w:szCs w:val="24"/>
        </w:rPr>
        <w:t xml:space="preserve">new supplemental payments for qualifying acute hospitals in the state that require financial support to ensure members have continued access to acute hospital services, effective October 8, 2024. </w:t>
      </w:r>
    </w:p>
    <w:p w14:paraId="2440AED0" w14:textId="5C342416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056E8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0BAF9CC4" w:rsidR="00802454" w:rsidRPr="00116381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 w:rsidR="00335463">
        <w:rPr>
          <w:rFonts w:ascii="Times New Roman" w:hAnsi="Times New Roman" w:cs="Times New Roman"/>
          <w:sz w:val="24"/>
          <w:szCs w:val="24"/>
        </w:rPr>
        <w:t>increase</w:t>
      </w:r>
      <w:r w:rsidR="0033546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7B5E3A">
        <w:rPr>
          <w:rFonts w:ascii="Times New Roman" w:hAnsi="Times New Roman" w:cs="Times New Roman"/>
          <w:sz w:val="24"/>
          <w:szCs w:val="24"/>
        </w:rPr>
        <w:t>2</w:t>
      </w:r>
      <w:r w:rsidR="00AA636B">
        <w:rPr>
          <w:rFonts w:ascii="Times New Roman" w:hAnsi="Times New Roman" w:cs="Times New Roman"/>
          <w:sz w:val="24"/>
          <w:szCs w:val="24"/>
        </w:rPr>
        <w:t>0</w:t>
      </w:r>
      <w:r w:rsidR="007B5E3A">
        <w:rPr>
          <w:rFonts w:ascii="Times New Roman" w:hAnsi="Times New Roman" w:cs="Times New Roman"/>
          <w:sz w:val="24"/>
          <w:szCs w:val="24"/>
        </w:rPr>
        <w:t>5</w:t>
      </w:r>
      <w:r w:rsidR="007349B1">
        <w:rPr>
          <w:rFonts w:ascii="Times New Roman" w:hAnsi="Times New Roman" w:cs="Times New Roman"/>
          <w:sz w:val="24"/>
          <w:szCs w:val="24"/>
        </w:rPr>
        <w:t>,000</w:t>
      </w:r>
      <w:r w:rsidR="008B16AF">
        <w:rPr>
          <w:rFonts w:ascii="Times New Roman" w:hAnsi="Times New Roman" w:cs="Times New Roman"/>
          <w:sz w:val="24"/>
          <w:szCs w:val="24"/>
        </w:rPr>
        <w:t>,000</w:t>
      </w:r>
      <w:r w:rsidR="00664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056E8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103A7BC5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3C7075" w:rsidRPr="003C7075">
          <w:rPr>
            <w:rStyle w:val="Hyperlink"/>
            <w:rFonts w:ascii="Times New Roman" w:hAnsi="Times New Roman" w:cs="Times New Roman"/>
            <w:sz w:val="24"/>
            <w:szCs w:val="24"/>
          </w:rPr>
          <w:t>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6EFB3A57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AD89D79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1FEBDA54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2E7A95">
        <w:rPr>
          <w:rFonts w:ascii="Times New Roman" w:hAnsi="Times New Roman" w:cs="Times New Roman"/>
          <w:sz w:val="24"/>
          <w:szCs w:val="24"/>
        </w:rPr>
        <w:t xml:space="preserve">October </w:t>
      </w:r>
      <w:r w:rsidR="003C7075">
        <w:rPr>
          <w:rFonts w:ascii="Times New Roman" w:hAnsi="Times New Roman" w:cs="Times New Roman"/>
          <w:sz w:val="24"/>
          <w:szCs w:val="24"/>
        </w:rPr>
        <w:t>8</w:t>
      </w:r>
      <w:r w:rsidR="00AC1C9E">
        <w:rPr>
          <w:rFonts w:ascii="Times New Roman" w:hAnsi="Times New Roman" w:cs="Times New Roman"/>
          <w:sz w:val="24"/>
          <w:szCs w:val="24"/>
        </w:rPr>
        <w:t>, 202</w:t>
      </w:r>
      <w:r w:rsidR="007269D8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Default="00255CEA"/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71F1C"/>
    <w:rsid w:val="000A7BEA"/>
    <w:rsid w:val="0013503A"/>
    <w:rsid w:val="00150F78"/>
    <w:rsid w:val="00155EE1"/>
    <w:rsid w:val="00165A11"/>
    <w:rsid w:val="001C738D"/>
    <w:rsid w:val="001D73EE"/>
    <w:rsid w:val="00255CEA"/>
    <w:rsid w:val="00270827"/>
    <w:rsid w:val="00285BBD"/>
    <w:rsid w:val="002C171E"/>
    <w:rsid w:val="002C196B"/>
    <w:rsid w:val="002E7A95"/>
    <w:rsid w:val="00335463"/>
    <w:rsid w:val="00340AAB"/>
    <w:rsid w:val="0036205C"/>
    <w:rsid w:val="003A4D03"/>
    <w:rsid w:val="003C236A"/>
    <w:rsid w:val="003C7075"/>
    <w:rsid w:val="003F256E"/>
    <w:rsid w:val="003F7FCF"/>
    <w:rsid w:val="00425B81"/>
    <w:rsid w:val="00427BCA"/>
    <w:rsid w:val="00433598"/>
    <w:rsid w:val="004939A1"/>
    <w:rsid w:val="004955A5"/>
    <w:rsid w:val="004E56E3"/>
    <w:rsid w:val="004F002E"/>
    <w:rsid w:val="004F178B"/>
    <w:rsid w:val="005149B6"/>
    <w:rsid w:val="00517274"/>
    <w:rsid w:val="00560F90"/>
    <w:rsid w:val="00566403"/>
    <w:rsid w:val="00570E49"/>
    <w:rsid w:val="005B306C"/>
    <w:rsid w:val="005B4E3C"/>
    <w:rsid w:val="005C2DFE"/>
    <w:rsid w:val="005C4141"/>
    <w:rsid w:val="005D59AF"/>
    <w:rsid w:val="005E40A5"/>
    <w:rsid w:val="005E45C7"/>
    <w:rsid w:val="00642C34"/>
    <w:rsid w:val="00664305"/>
    <w:rsid w:val="00680325"/>
    <w:rsid w:val="006E68A2"/>
    <w:rsid w:val="00700351"/>
    <w:rsid w:val="007269D8"/>
    <w:rsid w:val="007349B1"/>
    <w:rsid w:val="00747203"/>
    <w:rsid w:val="00767C67"/>
    <w:rsid w:val="007737C1"/>
    <w:rsid w:val="0078426A"/>
    <w:rsid w:val="007943DC"/>
    <w:rsid w:val="007B20E1"/>
    <w:rsid w:val="007B5E3A"/>
    <w:rsid w:val="00802454"/>
    <w:rsid w:val="008324B1"/>
    <w:rsid w:val="008370AA"/>
    <w:rsid w:val="00860D5B"/>
    <w:rsid w:val="00875A4A"/>
    <w:rsid w:val="008763A4"/>
    <w:rsid w:val="008B0F41"/>
    <w:rsid w:val="008B16AF"/>
    <w:rsid w:val="008C68D8"/>
    <w:rsid w:val="008D062D"/>
    <w:rsid w:val="008D5D71"/>
    <w:rsid w:val="00905330"/>
    <w:rsid w:val="00937BAD"/>
    <w:rsid w:val="009A52D5"/>
    <w:rsid w:val="009D0C77"/>
    <w:rsid w:val="009D21D3"/>
    <w:rsid w:val="009D5EDA"/>
    <w:rsid w:val="009F04EC"/>
    <w:rsid w:val="00A2048E"/>
    <w:rsid w:val="00A429F3"/>
    <w:rsid w:val="00A53CFB"/>
    <w:rsid w:val="00A91956"/>
    <w:rsid w:val="00AA636B"/>
    <w:rsid w:val="00AB3F74"/>
    <w:rsid w:val="00AC1C9E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50ED8"/>
    <w:rsid w:val="00C854FB"/>
    <w:rsid w:val="00CA0067"/>
    <w:rsid w:val="00CB6001"/>
    <w:rsid w:val="00CB767F"/>
    <w:rsid w:val="00CC2D67"/>
    <w:rsid w:val="00CD7940"/>
    <w:rsid w:val="00CF20BC"/>
    <w:rsid w:val="00D131B1"/>
    <w:rsid w:val="00D158D7"/>
    <w:rsid w:val="00D96756"/>
    <w:rsid w:val="00DA1A92"/>
    <w:rsid w:val="00DC5EFA"/>
    <w:rsid w:val="00DD1C83"/>
    <w:rsid w:val="00E12AD6"/>
    <w:rsid w:val="00E21E2F"/>
    <w:rsid w:val="00E4132E"/>
    <w:rsid w:val="00E470A7"/>
    <w:rsid w:val="00E65680"/>
    <w:rsid w:val="00EA209F"/>
    <w:rsid w:val="00ED1D32"/>
    <w:rsid w:val="00F41638"/>
    <w:rsid w:val="00F54321"/>
    <w:rsid w:val="00F605F1"/>
    <w:rsid w:val="00F80A82"/>
    <w:rsid w:val="00F94A2D"/>
    <w:rsid w:val="00FB2284"/>
    <w:rsid w:val="00FB329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://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Sousa, Pam (EHS)</cp:lastModifiedBy>
  <cp:revision>2</cp:revision>
  <dcterms:created xsi:type="dcterms:W3CDTF">2024-10-08T18:34:00Z</dcterms:created>
  <dcterms:modified xsi:type="dcterms:W3CDTF">2024-10-08T18:34:00Z</dcterms:modified>
</cp:coreProperties>
</file>