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95624" w14:textId="0FED49FC" w:rsidR="00EB6147" w:rsidRPr="00EB6147" w:rsidRDefault="00EB6147" w:rsidP="00EB6147">
      <w:pPr>
        <w:pStyle w:val="Heading1"/>
      </w:pPr>
      <w:r w:rsidRPr="00EB6147">
        <w:t>Revised Notice of Intent – Palm Springs</w:t>
      </w:r>
    </w:p>
    <w:p w14:paraId="7E393FDC" w14:textId="54935178" w:rsidR="0043526D" w:rsidRPr="00B93B26" w:rsidRDefault="00B93B26" w:rsidP="00B93B26">
      <w:r w:rsidRPr="00B93B26">
        <w:rPr>
          <w:noProof/>
        </w:rPr>
        <w:drawing>
          <wp:inline distT="0" distB="0" distL="0" distR="0" wp14:anchorId="61225654" wp14:editId="19E553CE">
            <wp:extent cx="9036375" cy="9745980"/>
            <wp:effectExtent l="0" t="0" r="0" b="7620"/>
            <wp:docPr id="1197847983" name="Picture 245" descr="Public Notice, Tuesday March 31 2026, Bostonherald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847983" name="Picture 245" descr="Public Notice, Tuesday March 31 2026, Bostonherald.co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0645" cy="976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526D" w:rsidRPr="00B93B26">
      <w:type w:val="continuous"/>
      <w:pgSz w:w="15900" w:h="17100"/>
      <w:pgMar w:top="70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26D"/>
    <w:rsid w:val="0043526D"/>
    <w:rsid w:val="005F5258"/>
    <w:rsid w:val="00A844AA"/>
    <w:rsid w:val="00B93B26"/>
    <w:rsid w:val="00EB6147"/>
    <w:rsid w:val="00F0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93F73"/>
  <w15:docId w15:val="{01D409B6-C5B4-49E8-A574-8A8E726D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rsid w:val="00EB6147"/>
    <w:pPr>
      <w:outlineLvl w:val="0"/>
    </w:pPr>
    <w:rPr>
      <w:rFonts w:ascii="Aptos" w:hAnsi="Apto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3"/>
      <w:szCs w:val="1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Palm Springs Notice of Intent</dc:title>
  <cp:lastModifiedBy>Marks, Brett (DPH)</cp:lastModifiedBy>
  <cp:revision>5</cp:revision>
  <dcterms:created xsi:type="dcterms:W3CDTF">2026-05-08T14:47:00Z</dcterms:created>
  <dcterms:modified xsi:type="dcterms:W3CDTF">2026-05-08T15:16:00Z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Creator">
    <vt:lpwstr>Adobe InDesign 18.5 (Windows)</vt:lpwstr>
  </property>
  <property fmtid="{D5CDD505-2E9C-101B-9397-08002B2CF9AE}" pid="4" name="LastSaved">
    <vt:filetime>2026-05-08T00:00:00Z</vt:filetime>
  </property>
  <property fmtid="{D5CDD505-2E9C-101B-9397-08002B2CF9AE}" pid="5" name="OneVisionCreationDate">
    <vt:lpwstr>D:20260330214640+00'00'</vt:lpwstr>
  </property>
  <property fmtid="{D5CDD505-2E9C-101B-9397-08002B2CF9AE}" pid="6" name="OneVisionCreator">
    <vt:lpwstr>PageModify 24.2 (SR 1) Version</vt:lpwstr>
  </property>
  <property fmtid="{D5CDD505-2E9C-101B-9397-08002B2CF9AE}" pid="7" name="OneVisionDongleID">
    <vt:lpwstr>****gogsIhOO_6</vt:lpwstr>
  </property>
  <property fmtid="{D5CDD505-2E9C-101B-9397-08002B2CF9AE}" pid="8" name="OneVisionProducer">
    <vt:lpwstr>OneVision PDFengine (Linux 64bit Build 48.038.S)</vt:lpwstr>
  </property>
  <property fmtid="{D5CDD505-2E9C-101B-9397-08002B2CF9AE}" pid="9" name="OneVisionQueueName">
    <vt:lpwstr>OM Preflight0</vt:lpwstr>
  </property>
  <property fmtid="{D5CDD505-2E9C-101B-9397-08002B2CF9AE}" pid="10" name="OneVisionSourceFileName">
    <vt:lpwstr>file:///work/production/in/om-preflight0/BHR_DLY_260331_A_024.pdf</vt:lpwstr>
  </property>
  <property fmtid="{D5CDD505-2E9C-101B-9397-08002B2CF9AE}" pid="11" name="Producer">
    <vt:lpwstr>Adobe PDF Library 17.0</vt:lpwstr>
  </property>
</Properties>
</file>