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699"/>
        <w:tblW w:w="0" w:type="auto"/>
        <w:tblLook w:val="04A0" w:firstRow="1" w:lastRow="0" w:firstColumn="1" w:lastColumn="0" w:noHBand="0" w:noVBand="1"/>
      </w:tblPr>
      <w:tblGrid>
        <w:gridCol w:w="2245"/>
      </w:tblGrid>
      <w:tr w:rsidR="00935BB0" w14:paraId="135A3E04" w14:textId="77777777" w:rsidTr="00935BB0">
        <w:sdt>
          <w:sdtPr>
            <w:rPr>
              <w:rFonts w:ascii="Times New Roman" w:hAnsi="Times New Roman" w:cs="Times New Roman"/>
            </w:rPr>
            <w:id w:val="-1506897408"/>
            <w:placeholder>
              <w:docPart w:val="5AE5BDFB4E8349599CE50E7E4CB8C7C2"/>
            </w:placeholder>
            <w:showingPlcHdr/>
            <w:text/>
          </w:sdtPr>
          <w:sdtEndPr/>
          <w:sdtContent>
            <w:tc>
              <w:tcPr>
                <w:tcW w:w="2245" w:type="dxa"/>
              </w:tcPr>
              <w:p w14:paraId="2574F7FC" w14:textId="3CADE0AA" w:rsidR="00935BB0" w:rsidRDefault="00935BB0" w:rsidP="00935BB0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35BB0" w14:paraId="7B107016" w14:textId="77777777" w:rsidTr="00935BB0">
        <w:tc>
          <w:tcPr>
            <w:tcW w:w="2245" w:type="dxa"/>
          </w:tcPr>
          <w:p w14:paraId="0809CD2A" w14:textId="77777777" w:rsidR="00935BB0" w:rsidRPr="009F53F3" w:rsidRDefault="00935BB0" w:rsidP="00935BB0">
            <w:pPr>
              <w:jc w:val="center"/>
              <w:rPr>
                <w:rFonts w:ascii="Times New Roman" w:hAnsi="Times New Roman" w:cs="Times New Roman"/>
              </w:rPr>
            </w:pPr>
            <w:r w:rsidRPr="009F53F3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14:paraId="6E165A70" w14:textId="69FB99ED" w:rsidR="00D90EAF" w:rsidRPr="004837CC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5"/>
      </w:tblGrid>
      <w:tr w:rsidR="00453A92" w14:paraId="344A5FA2" w14:textId="77777777" w:rsidTr="00453A92">
        <w:sdt>
          <w:sdtPr>
            <w:rPr>
              <w:rFonts w:ascii="Times New Roman" w:hAnsi="Times New Roman" w:cs="Times New Roman"/>
            </w:rPr>
            <w:id w:val="-890107955"/>
            <w:placeholder>
              <w:docPart w:val="929752F41FD64415877CBF1EBC2DC2A6"/>
            </w:placeholder>
            <w:showingPlcHdr/>
            <w:text/>
          </w:sdtPr>
          <w:sdtEndPr/>
          <w:sdtContent>
            <w:tc>
              <w:tcPr>
                <w:tcW w:w="5575" w:type="dxa"/>
              </w:tcPr>
              <w:p w14:paraId="4FC7851C" w14:textId="31600356" w:rsidR="00453A92" w:rsidRDefault="003E5DA2" w:rsidP="00453A92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453A92" w14:paraId="52C04567" w14:textId="77777777" w:rsidTr="00453A92">
        <w:tc>
          <w:tcPr>
            <w:tcW w:w="5575" w:type="dxa"/>
          </w:tcPr>
          <w:p w14:paraId="2443A93D" w14:textId="77777777" w:rsidR="00453A92" w:rsidRPr="00453A92" w:rsidRDefault="00453A92" w:rsidP="0045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92"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79A7ABED" w14:textId="0ADC0AC2" w:rsidR="00F764D2" w:rsidRPr="004837CC" w:rsidRDefault="00F764D2" w:rsidP="00453A92">
      <w:pPr>
        <w:jc w:val="center"/>
        <w:rPr>
          <w:rFonts w:ascii="Times New Roman" w:hAnsi="Times New Roman" w:cs="Times New Roman"/>
        </w:rPr>
      </w:pPr>
      <w:r w:rsidRPr="004837CC">
        <w:rPr>
          <w:rFonts w:ascii="Times New Roman" w:hAnsi="Times New Roman" w:cs="Times New Roman"/>
        </w:rPr>
        <w:t>The Commonwealth of Massachusetts</w:t>
      </w:r>
    </w:p>
    <w:p w14:paraId="66490ADA" w14:textId="77777777" w:rsidR="003869CE" w:rsidRDefault="003869CE" w:rsidP="00CF3790">
      <w:pPr>
        <w:rPr>
          <w:rFonts w:ascii="Times New Roman" w:hAnsi="Times New Roman" w:cs="Times New Roman"/>
          <w:sz w:val="20"/>
          <w:szCs w:val="20"/>
        </w:rPr>
      </w:pPr>
    </w:p>
    <w:p w14:paraId="7AE7A56C" w14:textId="77777777" w:rsidR="008F4FB6" w:rsidRDefault="008F4FB6" w:rsidP="00CF3790">
      <w:pPr>
        <w:rPr>
          <w:rFonts w:ascii="Times New Roman" w:hAnsi="Times New Roman" w:cs="Times New Roman"/>
          <w:b/>
          <w:bCs/>
        </w:rPr>
      </w:pPr>
    </w:p>
    <w:p w14:paraId="32DD1452" w14:textId="77777777" w:rsidR="00935BB0" w:rsidRDefault="00935BB0" w:rsidP="008F4FB6">
      <w:pPr>
        <w:jc w:val="center"/>
        <w:rPr>
          <w:rFonts w:ascii="Times New Roman" w:hAnsi="Times New Roman" w:cs="Times New Roman"/>
        </w:rPr>
      </w:pPr>
    </w:p>
    <w:p w14:paraId="19822ACC" w14:textId="4FB6CCD6" w:rsidR="004F1A62" w:rsidRPr="009F53F3" w:rsidRDefault="00F764D2" w:rsidP="008F4FB6">
      <w:pPr>
        <w:jc w:val="center"/>
        <w:rPr>
          <w:rFonts w:ascii="Times New Roman" w:hAnsi="Times New Roman" w:cs="Times New Roman"/>
        </w:rPr>
      </w:pPr>
      <w:r w:rsidRPr="009F53F3">
        <w:rPr>
          <w:rFonts w:ascii="Times New Roman" w:hAnsi="Times New Roman" w:cs="Times New Roman"/>
        </w:rPr>
        <w:t>OFFICE OF THE BOARD OF ASSESSORS</w:t>
      </w:r>
    </w:p>
    <w:p w14:paraId="3FE5D346" w14:textId="77777777" w:rsidR="00935BB0" w:rsidRDefault="00935BB0" w:rsidP="009F53F3">
      <w:pPr>
        <w:jc w:val="center"/>
        <w:rPr>
          <w:rFonts w:ascii="Times New Roman" w:hAnsi="Times New Roman" w:cs="Times New Roman"/>
          <w:b/>
          <w:bCs/>
        </w:rPr>
      </w:pPr>
    </w:p>
    <w:p w14:paraId="024B5F7C" w14:textId="6BD51687" w:rsidR="009F53F3" w:rsidRDefault="004B0928" w:rsidP="009F53F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Notice of Late Application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50"/>
        <w:gridCol w:w="990"/>
      </w:tblGrid>
      <w:tr w:rsidR="00117074" w14:paraId="20870259" w14:textId="77777777" w:rsidTr="00117074">
        <w:trPr>
          <w:jc w:val="center"/>
        </w:trPr>
        <w:tc>
          <w:tcPr>
            <w:tcW w:w="1350" w:type="dxa"/>
          </w:tcPr>
          <w:p w14:paraId="7BFE0654" w14:textId="0888E7FD" w:rsidR="00117074" w:rsidRDefault="00117074" w:rsidP="009F53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Fiscal Year</w:t>
            </w:r>
          </w:p>
        </w:tc>
        <w:sdt>
          <w:sdtPr>
            <w:rPr>
              <w:rFonts w:ascii="Times New Roman" w:hAnsi="Times New Roman" w:cs="Times New Roman"/>
            </w:rPr>
            <w:id w:val="-1075739458"/>
            <w:placeholder>
              <w:docPart w:val="26367541A62F4D198D36F005E6F9C4E0"/>
            </w:placeholder>
            <w:showingPlcHdr/>
            <w:text/>
          </w:sdtPr>
          <w:sdtEndPr/>
          <w:sdtContent>
            <w:tc>
              <w:tcPr>
                <w:tcW w:w="990" w:type="dxa"/>
              </w:tcPr>
              <w:p w14:paraId="5B45D19B" w14:textId="6528B4D4" w:rsidR="00117074" w:rsidRDefault="00D77E1E" w:rsidP="009F53F3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CDC71F7" w14:textId="77777777" w:rsidR="00935BB0" w:rsidRDefault="00935BB0" w:rsidP="00D442B5">
      <w:pPr>
        <w:rPr>
          <w:rFonts w:ascii="Times New Roman" w:hAnsi="Times New Roman" w:cs="Times New Roman"/>
          <w:b/>
          <w:bCs/>
        </w:rPr>
      </w:pPr>
    </w:p>
    <w:p w14:paraId="0669ABCB" w14:textId="53EBB2D2" w:rsidR="009F53F3" w:rsidRDefault="009F53F3" w:rsidP="009F53F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7FA55" wp14:editId="7EB8A978">
                <wp:simplePos x="0" y="0"/>
                <wp:positionH relativeFrom="column">
                  <wp:posOffset>-457200</wp:posOffset>
                </wp:positionH>
                <wp:positionV relativeFrom="paragraph">
                  <wp:posOffset>63500</wp:posOffset>
                </wp:positionV>
                <wp:extent cx="2849526" cy="558800"/>
                <wp:effectExtent l="0" t="0" r="27305" b="12700"/>
                <wp:wrapNone/>
                <wp:docPr id="51057705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5588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15536E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26" type="#_x0000_t185" style="position:absolute;margin-left:-36pt;margin-top:5pt;width:224.35pt;height:4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" strokecolor="black [3213]" strokeweight="1.5pt">
                <v:stroke joinstyle="miter"/>
              </v:shape>
            </w:pict>
          </mc:Fallback>
        </mc:AlternateContent>
      </w:r>
    </w:p>
    <w:p w14:paraId="02227BCA" w14:textId="77777777" w:rsidR="009F53F3" w:rsidRDefault="009F53F3" w:rsidP="008F4FB6">
      <w:pPr>
        <w:jc w:val="center"/>
        <w:rPr>
          <w:rFonts w:ascii="Times New Roman" w:hAnsi="Times New Roman" w:cs="Times New Roman"/>
          <w:b/>
          <w:bCs/>
        </w:rPr>
      </w:pPr>
    </w:p>
    <w:p w14:paraId="3E6DC3F8" w14:textId="77777777" w:rsidR="008F4FB6" w:rsidRDefault="008F4FB6" w:rsidP="00F764D2">
      <w:pPr>
        <w:rPr>
          <w:rFonts w:ascii="Times New Roman" w:hAnsi="Times New Roman" w:cs="Times New Roman"/>
        </w:rPr>
      </w:pPr>
    </w:p>
    <w:p w14:paraId="047AD816" w14:textId="77777777" w:rsidR="00935BB0" w:rsidRDefault="00935BB0" w:rsidP="00F764D2">
      <w:pPr>
        <w:rPr>
          <w:rFonts w:ascii="Times New Roman" w:hAnsi="Times New Roman" w:cs="Times New Roman"/>
        </w:rPr>
      </w:pPr>
    </w:p>
    <w:p w14:paraId="2AD4B19C" w14:textId="77777777" w:rsidR="00935BB0" w:rsidRDefault="00935BB0" w:rsidP="00F764D2">
      <w:pPr>
        <w:rPr>
          <w:rFonts w:ascii="Times New Roman" w:hAnsi="Times New Roman" w:cs="Times New Roman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6205"/>
        <w:gridCol w:w="895"/>
        <w:gridCol w:w="2435"/>
      </w:tblGrid>
      <w:tr w:rsidR="004B0928" w14:paraId="3CB7DC72" w14:textId="136F9F47" w:rsidTr="004B0928">
        <w:tc>
          <w:tcPr>
            <w:tcW w:w="6205" w:type="dxa"/>
          </w:tcPr>
          <w:p w14:paraId="3781FB04" w14:textId="09BF357A" w:rsidR="004B0928" w:rsidRDefault="004B0928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notice informs you that your application for a fiscal year </w:t>
            </w:r>
          </w:p>
        </w:tc>
        <w:sdt>
          <w:sdtPr>
            <w:rPr>
              <w:rFonts w:ascii="Times New Roman" w:hAnsi="Times New Roman" w:cs="Times New Roman"/>
            </w:rPr>
            <w:id w:val="-1633930398"/>
            <w:placeholder>
              <w:docPart w:val="EF4CAA71EB4C45EDBFF319889BA991BB"/>
            </w:placeholder>
            <w:showingPlcHdr/>
            <w:text/>
          </w:sdtPr>
          <w:sdtEndPr/>
          <w:sdtContent>
            <w:tc>
              <w:tcPr>
                <w:tcW w:w="895" w:type="dxa"/>
              </w:tcPr>
              <w:p w14:paraId="002683D8" w14:textId="462431FC" w:rsidR="004B0928" w:rsidRDefault="004B0928" w:rsidP="00F764D2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35" w:type="dxa"/>
          </w:tcPr>
          <w:p w14:paraId="3C3E2728" w14:textId="08B8E39C" w:rsidR="004B0928" w:rsidRDefault="004B0928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property tax abatement</w:t>
            </w:r>
          </w:p>
        </w:tc>
      </w:tr>
    </w:tbl>
    <w:p w14:paraId="28C0D896" w14:textId="77777777" w:rsidR="009F53F3" w:rsidRDefault="009F53F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4B0928" w14:paraId="4AF25745" w14:textId="3CC8923B" w:rsidTr="004B0928">
        <w:tc>
          <w:tcPr>
            <w:tcW w:w="9535" w:type="dxa"/>
          </w:tcPr>
          <w:p w14:paraId="5EB22EBC" w14:textId="6B238CF3" w:rsidR="004B0928" w:rsidRDefault="00A74638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 </w:t>
            </w:r>
            <w:r w:rsidR="004B0928">
              <w:rPr>
                <w:rFonts w:ascii="Times New Roman" w:hAnsi="Times New Roman" w:cs="Times New Roman"/>
              </w:rPr>
              <w:t>exemption was received by, or mailed to, the board of assessors after the year’s filing deadline</w:t>
            </w:r>
          </w:p>
        </w:tc>
      </w:tr>
    </w:tbl>
    <w:p w14:paraId="74014D88" w14:textId="77777777" w:rsidR="00117074" w:rsidRDefault="00117074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3510"/>
        <w:gridCol w:w="276"/>
      </w:tblGrid>
      <w:tr w:rsidR="004B0928" w14:paraId="05BE7302" w14:textId="77777777" w:rsidTr="004B0928">
        <w:tc>
          <w:tcPr>
            <w:tcW w:w="445" w:type="dxa"/>
          </w:tcPr>
          <w:p w14:paraId="6F596F9A" w14:textId="3DD73221" w:rsidR="004B0928" w:rsidRDefault="004B0928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</w:t>
            </w:r>
          </w:p>
        </w:tc>
        <w:sdt>
          <w:sdtPr>
            <w:rPr>
              <w:rFonts w:ascii="Times New Roman" w:hAnsi="Times New Roman" w:cs="Times New Roman"/>
            </w:rPr>
            <w:id w:val="1529218416"/>
            <w:placeholder>
              <w:docPart w:val="9D92F268D3DB4FC081DF4950B6D78F83"/>
            </w:placeholder>
            <w:showingPlcHdr/>
            <w:text/>
          </w:sdtPr>
          <w:sdtEndPr/>
          <w:sdtContent>
            <w:tc>
              <w:tcPr>
                <w:tcW w:w="3510" w:type="dxa"/>
              </w:tcPr>
              <w:p w14:paraId="551B4EDF" w14:textId="7763D080" w:rsidR="004B0928" w:rsidRDefault="004B0928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13AD9875" w14:textId="573FB910" w:rsidR="004B0928" w:rsidRDefault="004B0928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756E1F3" w14:textId="77777777" w:rsidR="004B0928" w:rsidRDefault="004B0928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0928" w14:paraId="7DB15167" w14:textId="77777777" w:rsidTr="004B0928">
        <w:tc>
          <w:tcPr>
            <w:tcW w:w="9350" w:type="dxa"/>
          </w:tcPr>
          <w:p w14:paraId="58E5A9D6" w14:textId="49F77F63" w:rsidR="004B0928" w:rsidRDefault="004B0928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law, if an abatement/exemption application is not filed on time, a taxpayer loses any rights to an adjustment of his or her tax for the year and the assessors lose their authority to grant one.</w:t>
            </w:r>
          </w:p>
        </w:tc>
      </w:tr>
    </w:tbl>
    <w:p w14:paraId="43E99BFB" w14:textId="77777777" w:rsidR="004B0928" w:rsidRDefault="004B0928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0928" w14:paraId="40EB62C9" w14:textId="77777777" w:rsidTr="004B0928">
        <w:tc>
          <w:tcPr>
            <w:tcW w:w="9350" w:type="dxa"/>
          </w:tcPr>
          <w:p w14:paraId="1BCDCAD7" w14:textId="69BB5341" w:rsidR="004B0928" w:rsidRDefault="004B0928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Therefore, the assessors can take no action on your application, and you are responsible for the full amount of </w:t>
            </w:r>
            <w:proofErr w:type="gramStart"/>
            <w:r>
              <w:rPr>
                <w:rFonts w:ascii="Times New Roman" w:hAnsi="Times New Roman" w:cs="Times New Roman"/>
              </w:rPr>
              <w:t>the tax</w:t>
            </w:r>
            <w:proofErr w:type="gramEnd"/>
            <w:r>
              <w:rPr>
                <w:rFonts w:ascii="Times New Roman" w:hAnsi="Times New Roman" w:cs="Times New Roman"/>
              </w:rPr>
              <w:t xml:space="preserve"> assessed.</w:t>
            </w:r>
          </w:p>
        </w:tc>
      </w:tr>
    </w:tbl>
    <w:p w14:paraId="5004C8B0" w14:textId="6050B9E3" w:rsidR="00CB66F7" w:rsidRDefault="00CB66F7" w:rsidP="003361C3">
      <w:pPr>
        <w:rPr>
          <w:rFonts w:ascii="Times New Roman" w:hAnsi="Times New Roman" w:cs="Times New Roman"/>
        </w:rPr>
      </w:pPr>
    </w:p>
    <w:p w14:paraId="0F0EC0A7" w14:textId="77777777" w:rsidR="004B0928" w:rsidRDefault="004B0928" w:rsidP="003361C3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Y="110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442B5" w14:paraId="08E6E410" w14:textId="77777777" w:rsidTr="00D442B5">
        <w:sdt>
          <w:sdtPr>
            <w:rPr>
              <w:rFonts w:ascii="Times New Roman" w:hAnsi="Times New Roman" w:cs="Times New Roman"/>
            </w:rPr>
            <w:id w:val="2063049773"/>
            <w:placeholder>
              <w:docPart w:val="4C914720534040E39BD249D506C8BB2A"/>
            </w:placeholder>
            <w:showingPlcHdr/>
            <w:text/>
          </w:sdtPr>
          <w:sdtEndPr/>
          <w:sdtContent>
            <w:tc>
              <w:tcPr>
                <w:tcW w:w="3116" w:type="dxa"/>
              </w:tcPr>
              <w:p w14:paraId="375904BD" w14:textId="6253EEA0" w:rsidR="00D442B5" w:rsidRDefault="00D77E1E" w:rsidP="00D77E1E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338312354"/>
            <w:placeholder>
              <w:docPart w:val="6D0954E8B945400BB61AE0390FDD3E08"/>
            </w:placeholder>
            <w:showingPlcHdr/>
            <w:text/>
          </w:sdtPr>
          <w:sdtEndPr/>
          <w:sdtContent>
            <w:tc>
              <w:tcPr>
                <w:tcW w:w="3117" w:type="dxa"/>
              </w:tcPr>
              <w:p w14:paraId="6D17A2D2" w14:textId="252EBFEC" w:rsidR="00D442B5" w:rsidRDefault="00D77E1E" w:rsidP="00D77E1E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151785679"/>
            <w:placeholder>
              <w:docPart w:val="855589D55D2A4351880465608A2FE593"/>
            </w:placeholder>
            <w:showingPlcHdr/>
            <w:text/>
          </w:sdtPr>
          <w:sdtEndPr/>
          <w:sdtContent>
            <w:tc>
              <w:tcPr>
                <w:tcW w:w="3117" w:type="dxa"/>
              </w:tcPr>
              <w:p w14:paraId="3ECE3C2A" w14:textId="58EC1805" w:rsidR="00D442B5" w:rsidRDefault="00D77E1E" w:rsidP="00D77E1E">
                <w:pPr>
                  <w:tabs>
                    <w:tab w:val="left" w:pos="1628"/>
                    <w:tab w:val="left" w:pos="2094"/>
                  </w:tabs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D442B5" w14:paraId="562DD0E7" w14:textId="77777777" w:rsidTr="00D442B5">
        <w:tc>
          <w:tcPr>
            <w:tcW w:w="3116" w:type="dxa"/>
          </w:tcPr>
          <w:p w14:paraId="1CC7F442" w14:textId="77777777" w:rsidR="00D442B5" w:rsidRDefault="00D442B5" w:rsidP="00D44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of property</w:t>
            </w:r>
          </w:p>
        </w:tc>
        <w:tc>
          <w:tcPr>
            <w:tcW w:w="3117" w:type="dxa"/>
          </w:tcPr>
          <w:p w14:paraId="3DF25587" w14:textId="77777777" w:rsidR="00D442B5" w:rsidRDefault="00D442B5" w:rsidP="00D44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Street and number</w:t>
            </w:r>
          </w:p>
        </w:tc>
        <w:tc>
          <w:tcPr>
            <w:tcW w:w="3117" w:type="dxa"/>
          </w:tcPr>
          <w:p w14:paraId="14C7F5CF" w14:textId="77777777" w:rsidR="00D442B5" w:rsidRDefault="00D442B5" w:rsidP="00D442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Lot</w:t>
            </w:r>
          </w:p>
        </w:tc>
      </w:tr>
    </w:tbl>
    <w:p w14:paraId="775A029E" w14:textId="342748D0" w:rsidR="00CB66F7" w:rsidRDefault="00CB66F7" w:rsidP="00F764D2">
      <w:pPr>
        <w:rPr>
          <w:rFonts w:ascii="Times New Roman" w:hAnsi="Times New Roman" w:cs="Times New Roman"/>
        </w:rPr>
      </w:pPr>
    </w:p>
    <w:p w14:paraId="0AA30D7E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5078A4B9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1B78FCE1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463CD1E5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76A57C51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05A5943E" w14:textId="77777777" w:rsidR="004B0928" w:rsidRDefault="004B0928" w:rsidP="00F764D2">
      <w:pPr>
        <w:rPr>
          <w:rFonts w:ascii="Times New Roman" w:hAnsi="Times New Roman" w:cs="Times New Roman"/>
        </w:rPr>
      </w:pPr>
    </w:p>
    <w:p w14:paraId="316DCF47" w14:textId="77777777" w:rsidR="004B0928" w:rsidRDefault="004B0928" w:rsidP="00F764D2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1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4"/>
        <w:gridCol w:w="677"/>
        <w:gridCol w:w="459"/>
        <w:gridCol w:w="4346"/>
        <w:gridCol w:w="20"/>
      </w:tblGrid>
      <w:tr w:rsidR="00783665" w14:paraId="4131FB53" w14:textId="77777777" w:rsidTr="00783665">
        <w:trPr>
          <w:trHeight w:val="368"/>
        </w:trPr>
        <w:sdt>
          <w:sdtPr>
            <w:rPr>
              <w:rFonts w:ascii="Times New Roman" w:hAnsi="Times New Roman" w:cs="Times New Roman"/>
            </w:rPr>
            <w:id w:val="-1193230095"/>
            <w:placeholder>
              <w:docPart w:val="723F1F6D3C4D4EA38DD63C95B6A69438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bottom w:val="dotted" w:sz="4" w:space="0" w:color="auto"/>
                </w:tcBorders>
              </w:tcPr>
              <w:p w14:paraId="42ACA80B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 w:val="restart"/>
          </w:tcPr>
          <w:p w14:paraId="74B77A9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  <w:r w:rsidRPr="001E6A93">
              <w:rPr>
                <w:rFonts w:ascii="Times New Roman" w:hAnsi="Times New Roman" w:cs="Times New Roman"/>
                <w:sz w:val="96"/>
                <w:szCs w:val="96"/>
              </w:rPr>
              <w:t>}</w:t>
            </w:r>
          </w:p>
        </w:tc>
        <w:tc>
          <w:tcPr>
            <w:tcW w:w="4825" w:type="dxa"/>
            <w:gridSpan w:val="3"/>
          </w:tcPr>
          <w:p w14:paraId="3DE6254E" w14:textId="77777777" w:rsidR="00783665" w:rsidRDefault="00783665" w:rsidP="00783665">
            <w:pPr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>Board of Assessors</w:t>
            </w:r>
          </w:p>
        </w:tc>
      </w:tr>
      <w:tr w:rsidR="00783665" w14:paraId="3793282D" w14:textId="77777777" w:rsidTr="00783665">
        <w:trPr>
          <w:trHeight w:val="350"/>
        </w:trPr>
        <w:sdt>
          <w:sdtPr>
            <w:rPr>
              <w:rFonts w:ascii="Times New Roman" w:hAnsi="Times New Roman" w:cs="Times New Roman"/>
            </w:rPr>
            <w:id w:val="409126541"/>
            <w:placeholder>
              <w:docPart w:val="7EE8D3AD679F41AEAFB4C87EDB8B0D3E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5837EC3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/>
          </w:tcPr>
          <w:p w14:paraId="10A2CFFE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  <w:gridSpan w:val="3"/>
          </w:tcPr>
          <w:p w14:paraId="5111EBE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</w:tr>
      <w:tr w:rsidR="00783665" w14:paraId="2A150A58" w14:textId="77777777" w:rsidTr="00783665">
        <w:trPr>
          <w:gridAfter w:val="1"/>
          <w:wAfter w:w="20" w:type="dxa"/>
          <w:trHeight w:val="323"/>
        </w:trPr>
        <w:sdt>
          <w:sdtPr>
            <w:rPr>
              <w:rFonts w:ascii="Times New Roman" w:hAnsi="Times New Roman" w:cs="Times New Roman"/>
            </w:rPr>
            <w:id w:val="-838692627"/>
            <w:placeholder>
              <w:docPart w:val="8B979D2B0BF144078A189BFA5816DD64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3790F7B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/>
          </w:tcPr>
          <w:p w14:paraId="76539FF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</w:tcPr>
          <w:p w14:paraId="012C04F3" w14:textId="77777777" w:rsidR="00783665" w:rsidRPr="00DC3E21" w:rsidRDefault="00783665" w:rsidP="00783665">
            <w:pPr>
              <w:tabs>
                <w:tab w:val="center" w:pos="2274"/>
              </w:tabs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 xml:space="preserve">of </w:t>
            </w:r>
          </w:p>
        </w:tc>
        <w:sdt>
          <w:sdtPr>
            <w:rPr>
              <w:rFonts w:ascii="Times New Roman" w:hAnsi="Times New Roman" w:cs="Times New Roman"/>
              <w:smallCaps/>
            </w:rPr>
            <w:id w:val="-1902903409"/>
            <w:placeholder>
              <w:docPart w:val="FFD108CE24EC49B28840CE1226959D6A"/>
            </w:placeholder>
            <w:showingPlcHdr/>
            <w:text/>
          </w:sdtPr>
          <w:sdtEndPr/>
          <w:sdtContent>
            <w:tc>
              <w:tcPr>
                <w:tcW w:w="4346" w:type="dxa"/>
                <w:tcBorders>
                  <w:bottom w:val="dotted" w:sz="4" w:space="0" w:color="auto"/>
                </w:tcBorders>
              </w:tcPr>
              <w:p w14:paraId="10C67F79" w14:textId="77777777" w:rsidR="00783665" w:rsidRDefault="00783665" w:rsidP="00783665">
                <w:pPr>
                  <w:tabs>
                    <w:tab w:val="center" w:pos="2274"/>
                  </w:tabs>
                  <w:rPr>
                    <w:rFonts w:ascii="Times New Roman" w:hAnsi="Times New Roman" w:cs="Times New Roman"/>
                    <w:smallCaps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7236BB6" w14:textId="77777777" w:rsidR="003869CE" w:rsidRDefault="003869CE" w:rsidP="00F764D2">
      <w:pPr>
        <w:rPr>
          <w:rFonts w:ascii="Times New Roman" w:hAnsi="Times New Roman" w:cs="Times New Roman"/>
        </w:rPr>
      </w:pPr>
    </w:p>
    <w:p w14:paraId="3C603A28" w14:textId="77777777" w:rsidR="00B01A02" w:rsidRPr="00860D46" w:rsidRDefault="00B01A02" w:rsidP="007655F4">
      <w:pPr>
        <w:rPr>
          <w:rFonts w:ascii="Times New Roman" w:hAnsi="Times New Roman" w:cs="Times New Roman"/>
        </w:rPr>
      </w:pPr>
    </w:p>
    <w:p w14:paraId="39E8CC91" w14:textId="1D9E3927" w:rsidR="001A5532" w:rsidRPr="008E3084" w:rsidRDefault="008E3084" w:rsidP="001A553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</w:t>
      </w:r>
      <w:r w:rsidR="001A5532" w:rsidRPr="008E3084">
        <w:rPr>
          <w:rFonts w:ascii="Times New Roman" w:hAnsi="Times New Roman" w:cs="Times New Roman"/>
          <w:sz w:val="20"/>
          <w:szCs w:val="20"/>
        </w:rPr>
        <w:t>FORM</w:t>
      </w:r>
      <w:r w:rsidRPr="008E3084">
        <w:rPr>
          <w:rFonts w:ascii="Times New Roman" w:hAnsi="Times New Roman" w:cs="Times New Roman"/>
          <w:sz w:val="20"/>
          <w:szCs w:val="20"/>
        </w:rPr>
        <w:t xml:space="preserve"> </w:t>
      </w:r>
      <w:r w:rsidR="004D359F">
        <w:rPr>
          <w:rFonts w:ascii="Times New Roman" w:hAnsi="Times New Roman" w:cs="Times New Roman"/>
          <w:sz w:val="20"/>
          <w:szCs w:val="20"/>
        </w:rPr>
        <w:t xml:space="preserve">IS </w:t>
      </w:r>
      <w:r w:rsidR="001A5532" w:rsidRPr="008E3084">
        <w:rPr>
          <w:rFonts w:ascii="Times New Roman" w:hAnsi="Times New Roman" w:cs="Times New Roman"/>
          <w:sz w:val="20"/>
          <w:szCs w:val="20"/>
        </w:rPr>
        <w:t xml:space="preserve">APPROVED BY THE </w:t>
      </w:r>
      <w:r w:rsidR="00F52ABF">
        <w:rPr>
          <w:rFonts w:ascii="Times New Roman" w:hAnsi="Times New Roman" w:cs="Times New Roman"/>
          <w:sz w:val="20"/>
          <w:szCs w:val="20"/>
        </w:rPr>
        <w:t>COMMISSIONER</w:t>
      </w:r>
      <w:r w:rsidR="00D72920">
        <w:rPr>
          <w:rFonts w:ascii="Times New Roman" w:hAnsi="Times New Roman" w:cs="Times New Roman"/>
          <w:sz w:val="20"/>
          <w:szCs w:val="20"/>
        </w:rPr>
        <w:t xml:space="preserve"> </w:t>
      </w:r>
      <w:r w:rsidR="001A5532" w:rsidRPr="008E3084">
        <w:rPr>
          <w:rFonts w:ascii="Times New Roman" w:hAnsi="Times New Roman" w:cs="Times New Roman"/>
          <w:sz w:val="20"/>
          <w:szCs w:val="20"/>
        </w:rPr>
        <w:t>OF REVENUE</w:t>
      </w:r>
    </w:p>
    <w:sectPr w:rsidR="001A5532" w:rsidRPr="008E308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79E74" w14:textId="77777777" w:rsidR="009E75BA" w:rsidRDefault="009E75BA" w:rsidP="00E57ED0">
      <w:r>
        <w:separator/>
      </w:r>
    </w:p>
  </w:endnote>
  <w:endnote w:type="continuationSeparator" w:id="0">
    <w:p w14:paraId="036C8C73" w14:textId="77777777" w:rsidR="009E75BA" w:rsidRDefault="009E75BA" w:rsidP="00E5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C346" w14:textId="77777777" w:rsidR="009E75BA" w:rsidRDefault="009E75BA" w:rsidP="00E57ED0">
      <w:r>
        <w:separator/>
      </w:r>
    </w:p>
  </w:footnote>
  <w:footnote w:type="continuationSeparator" w:id="0">
    <w:p w14:paraId="7FC9A6C1" w14:textId="77777777" w:rsidR="009E75BA" w:rsidRDefault="009E75BA" w:rsidP="00E5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BA5F" w14:textId="69DD17D6" w:rsidR="009F53F3" w:rsidRDefault="009F53F3">
    <w:pPr>
      <w:pStyle w:val="Header"/>
      <w:rPr>
        <w:rFonts w:ascii="Times New Roman" w:hAnsi="Times New Roman" w:cs="Times New Roman"/>
      </w:rPr>
    </w:pPr>
    <w:r w:rsidRPr="009F53F3">
      <w:rPr>
        <w:rFonts w:ascii="Times New Roman" w:hAnsi="Times New Roman" w:cs="Times New Roman"/>
      </w:rPr>
      <w:t xml:space="preserve">State Tax Form </w:t>
    </w:r>
    <w:r w:rsidR="004B0928">
      <w:rPr>
        <w:rFonts w:ascii="Times New Roman" w:hAnsi="Times New Roman" w:cs="Times New Roman"/>
      </w:rPr>
      <w:t>135L</w:t>
    </w:r>
  </w:p>
  <w:p w14:paraId="088B7F1C" w14:textId="77777777" w:rsidR="00117074" w:rsidRPr="009F53F3" w:rsidRDefault="00117074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KxsaUCDjOd/a9sa+n/6kJnPPXncmRtsDZm24nHnJyDpRytSGU6TIywjXX9LkQprZvaWMQFJwnBks0GsuzpKwg==" w:salt="Hm2/+HDCxTOf3f5p90j2D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2"/>
    <w:rsid w:val="000230CA"/>
    <w:rsid w:val="000262CC"/>
    <w:rsid w:val="0009150F"/>
    <w:rsid w:val="000A0172"/>
    <w:rsid w:val="000D57C4"/>
    <w:rsid w:val="000F0483"/>
    <w:rsid w:val="00117074"/>
    <w:rsid w:val="00117A13"/>
    <w:rsid w:val="00117E78"/>
    <w:rsid w:val="001325EE"/>
    <w:rsid w:val="00141EBD"/>
    <w:rsid w:val="00152127"/>
    <w:rsid w:val="00157CE7"/>
    <w:rsid w:val="0016487D"/>
    <w:rsid w:val="00171189"/>
    <w:rsid w:val="001857E6"/>
    <w:rsid w:val="0019575C"/>
    <w:rsid w:val="001A5532"/>
    <w:rsid w:val="001B0A95"/>
    <w:rsid w:val="001D5C84"/>
    <w:rsid w:val="001F6444"/>
    <w:rsid w:val="002226F8"/>
    <w:rsid w:val="00227FFE"/>
    <w:rsid w:val="00254FD4"/>
    <w:rsid w:val="002863EE"/>
    <w:rsid w:val="00296C03"/>
    <w:rsid w:val="002F35E4"/>
    <w:rsid w:val="00303043"/>
    <w:rsid w:val="003361C3"/>
    <w:rsid w:val="003372A3"/>
    <w:rsid w:val="00367E11"/>
    <w:rsid w:val="003869CE"/>
    <w:rsid w:val="00395221"/>
    <w:rsid w:val="003B16F7"/>
    <w:rsid w:val="003E5DA2"/>
    <w:rsid w:val="004056F7"/>
    <w:rsid w:val="00443FFD"/>
    <w:rsid w:val="0045276E"/>
    <w:rsid w:val="00453A92"/>
    <w:rsid w:val="004609C4"/>
    <w:rsid w:val="00467AA8"/>
    <w:rsid w:val="004837CC"/>
    <w:rsid w:val="00490552"/>
    <w:rsid w:val="004B0928"/>
    <w:rsid w:val="004B7C0A"/>
    <w:rsid w:val="004C0F7F"/>
    <w:rsid w:val="004C393E"/>
    <w:rsid w:val="004D359F"/>
    <w:rsid w:val="004E2DD0"/>
    <w:rsid w:val="004F1A62"/>
    <w:rsid w:val="005A1555"/>
    <w:rsid w:val="005B13E9"/>
    <w:rsid w:val="00604586"/>
    <w:rsid w:val="00634370"/>
    <w:rsid w:val="00653371"/>
    <w:rsid w:val="0068302C"/>
    <w:rsid w:val="006841FE"/>
    <w:rsid w:val="006A4AE7"/>
    <w:rsid w:val="006B66A6"/>
    <w:rsid w:val="006D2552"/>
    <w:rsid w:val="006D58F5"/>
    <w:rsid w:val="006E5B14"/>
    <w:rsid w:val="00702BF1"/>
    <w:rsid w:val="00713DFA"/>
    <w:rsid w:val="007655F4"/>
    <w:rsid w:val="00783665"/>
    <w:rsid w:val="00792DFA"/>
    <w:rsid w:val="007B13A3"/>
    <w:rsid w:val="007B5A1A"/>
    <w:rsid w:val="00807D4B"/>
    <w:rsid w:val="00812C6F"/>
    <w:rsid w:val="00860D46"/>
    <w:rsid w:val="008A0007"/>
    <w:rsid w:val="008A607A"/>
    <w:rsid w:val="008A6204"/>
    <w:rsid w:val="008B30E4"/>
    <w:rsid w:val="008E3084"/>
    <w:rsid w:val="008F4FB6"/>
    <w:rsid w:val="00906DA7"/>
    <w:rsid w:val="0093598F"/>
    <w:rsid w:val="00935BB0"/>
    <w:rsid w:val="00956A24"/>
    <w:rsid w:val="009A2F00"/>
    <w:rsid w:val="009B132E"/>
    <w:rsid w:val="009C3410"/>
    <w:rsid w:val="009E75BA"/>
    <w:rsid w:val="009F53F3"/>
    <w:rsid w:val="00A33F0D"/>
    <w:rsid w:val="00A553A5"/>
    <w:rsid w:val="00A72B69"/>
    <w:rsid w:val="00A74638"/>
    <w:rsid w:val="00A8716B"/>
    <w:rsid w:val="00AA00C0"/>
    <w:rsid w:val="00AB681B"/>
    <w:rsid w:val="00AE53E3"/>
    <w:rsid w:val="00AF1ABB"/>
    <w:rsid w:val="00B01A02"/>
    <w:rsid w:val="00B149A1"/>
    <w:rsid w:val="00B16087"/>
    <w:rsid w:val="00B25AD5"/>
    <w:rsid w:val="00B637F4"/>
    <w:rsid w:val="00B805D8"/>
    <w:rsid w:val="00B85E29"/>
    <w:rsid w:val="00BC0744"/>
    <w:rsid w:val="00BF0E83"/>
    <w:rsid w:val="00C167FC"/>
    <w:rsid w:val="00C70457"/>
    <w:rsid w:val="00C826ED"/>
    <w:rsid w:val="00C91DA4"/>
    <w:rsid w:val="00C93370"/>
    <w:rsid w:val="00CB267A"/>
    <w:rsid w:val="00CB66F7"/>
    <w:rsid w:val="00CC392E"/>
    <w:rsid w:val="00CC5DED"/>
    <w:rsid w:val="00CF3790"/>
    <w:rsid w:val="00D442B5"/>
    <w:rsid w:val="00D5224A"/>
    <w:rsid w:val="00D529F2"/>
    <w:rsid w:val="00D5343B"/>
    <w:rsid w:val="00D60864"/>
    <w:rsid w:val="00D664BE"/>
    <w:rsid w:val="00D72920"/>
    <w:rsid w:val="00D72C3B"/>
    <w:rsid w:val="00D77E1E"/>
    <w:rsid w:val="00D90EAF"/>
    <w:rsid w:val="00DC3E21"/>
    <w:rsid w:val="00DD0908"/>
    <w:rsid w:val="00DF07A2"/>
    <w:rsid w:val="00E57ED0"/>
    <w:rsid w:val="00E82999"/>
    <w:rsid w:val="00EA1EA8"/>
    <w:rsid w:val="00EB2770"/>
    <w:rsid w:val="00EF487E"/>
    <w:rsid w:val="00F017E5"/>
    <w:rsid w:val="00F17F35"/>
    <w:rsid w:val="00F337E5"/>
    <w:rsid w:val="00F52ABF"/>
    <w:rsid w:val="00F764D2"/>
    <w:rsid w:val="00F77E08"/>
    <w:rsid w:val="00F81787"/>
    <w:rsid w:val="00F94CFB"/>
    <w:rsid w:val="00FD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21534"/>
  <w15:chartTrackingRefBased/>
  <w15:docId w15:val="{89C39450-4CD8-463F-AB99-279EDA7F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0D46"/>
  </w:style>
  <w:style w:type="character" w:styleId="PlaceholderText">
    <w:name w:val="Placeholder Text"/>
    <w:basedOn w:val="DefaultParagraphFont"/>
    <w:uiPriority w:val="99"/>
    <w:semiHidden/>
    <w:rsid w:val="00860D46"/>
    <w:rPr>
      <w:color w:val="666666"/>
    </w:rPr>
  </w:style>
  <w:style w:type="character" w:customStyle="1" w:styleId="Style1">
    <w:name w:val="Style1"/>
    <w:basedOn w:val="DefaultParagraphFont"/>
    <w:uiPriority w:val="1"/>
    <w:rsid w:val="001857E6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D0"/>
  </w:style>
  <w:style w:type="paragraph" w:styleId="Footer">
    <w:name w:val="footer"/>
    <w:basedOn w:val="Normal"/>
    <w:link w:val="Foot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D0"/>
  </w:style>
  <w:style w:type="table" w:styleId="TableGrid">
    <w:name w:val="Table Grid"/>
    <w:basedOn w:val="TableNormal"/>
    <w:uiPriority w:val="39"/>
    <w:rsid w:val="002F3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2ABF"/>
  </w:style>
  <w:style w:type="character" w:styleId="CommentReference">
    <w:name w:val="annotation reference"/>
    <w:basedOn w:val="DefaultParagraphFont"/>
    <w:uiPriority w:val="99"/>
    <w:semiHidden/>
    <w:unhideWhenUsed/>
    <w:rsid w:val="009F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3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752F41FD64415877CBF1EBC2D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F1A0-DDC8-48A0-BCC0-FC6AAA225AFD}"/>
      </w:docPartPr>
      <w:docPartBody>
        <w:p w:rsidR="00E61DA6" w:rsidRDefault="006D4D98" w:rsidP="006D4D98">
          <w:pPr>
            <w:pStyle w:val="929752F41FD64415877CBF1EBC2DC2A6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23F1F6D3C4D4EA38DD63C95B6A69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8AFC0-5261-48C6-B610-65AD4F632002}"/>
      </w:docPartPr>
      <w:docPartBody>
        <w:p w:rsidR="002679AB" w:rsidRDefault="006D4D98" w:rsidP="006D4D98">
          <w:pPr>
            <w:pStyle w:val="723F1F6D3C4D4EA38DD63C95B6A694386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EE8D3AD679F41AEAFB4C87EDB8B0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76E3-B6AD-44E0-B9F9-929EDD0E9A3E}"/>
      </w:docPartPr>
      <w:docPartBody>
        <w:p w:rsidR="002679AB" w:rsidRDefault="006D4D98" w:rsidP="006D4D98">
          <w:pPr>
            <w:pStyle w:val="7EE8D3AD679F41AEAFB4C87EDB8B0D3E6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B979D2B0BF144078A189BFA5816D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B4CEC-E05F-47E5-8967-6723C4850E54}"/>
      </w:docPartPr>
      <w:docPartBody>
        <w:p w:rsidR="002679AB" w:rsidRDefault="006D4D98" w:rsidP="006D4D98">
          <w:pPr>
            <w:pStyle w:val="8B979D2B0BF144078A189BFA5816DD646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FD108CE24EC49B28840CE1226959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70DDE-78DE-49CD-93F1-F38A73C02DFF}"/>
      </w:docPartPr>
      <w:docPartBody>
        <w:p w:rsidR="002679AB" w:rsidRDefault="006D4D98" w:rsidP="006D4D98">
          <w:pPr>
            <w:pStyle w:val="FFD108CE24EC49B28840CE1226959D6A6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AE5BDFB4E8349599CE50E7E4CB8C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6923C-0D2B-4044-8B6F-B1FFB88C0667}"/>
      </w:docPartPr>
      <w:docPartBody>
        <w:p w:rsidR="00543AA3" w:rsidRDefault="006D4D98" w:rsidP="006D4D98">
          <w:pPr>
            <w:pStyle w:val="5AE5BDFB4E8349599CE50E7E4CB8C7C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6367541A62F4D198D36F005E6F9C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F99B1-CCEB-448B-8D88-E5250BCCB48D}"/>
      </w:docPartPr>
      <w:docPartBody>
        <w:p w:rsidR="00EE1FFA" w:rsidRDefault="00822839" w:rsidP="00822839">
          <w:pPr>
            <w:pStyle w:val="26367541A62F4D198D36F005E6F9C4E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C914720534040E39BD249D506C8B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35095-589C-4DD9-96AF-A2ECA9480CF8}"/>
      </w:docPartPr>
      <w:docPartBody>
        <w:p w:rsidR="00EE1FFA" w:rsidRDefault="00822839" w:rsidP="00822839">
          <w:pPr>
            <w:pStyle w:val="4C914720534040E39BD249D506C8BB2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D0954E8B945400BB61AE0390FDD3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80C6F-066C-4D18-986E-1A28BF6AC727}"/>
      </w:docPartPr>
      <w:docPartBody>
        <w:p w:rsidR="00EE1FFA" w:rsidRDefault="00822839" w:rsidP="00822839">
          <w:pPr>
            <w:pStyle w:val="6D0954E8B945400BB61AE0390FDD3E08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55589D55D2A4351880465608A2FE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27D01-6D26-4946-A6F3-F72CDCCCCF83}"/>
      </w:docPartPr>
      <w:docPartBody>
        <w:p w:rsidR="00EE1FFA" w:rsidRDefault="00822839" w:rsidP="00822839">
          <w:pPr>
            <w:pStyle w:val="855589D55D2A4351880465608A2FE59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EF4CAA71EB4C45EDBFF319889BA99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36E74-4C34-4D48-A5BD-46A633D246B0}"/>
      </w:docPartPr>
      <w:docPartBody>
        <w:p w:rsidR="00D80926" w:rsidRDefault="008222E4" w:rsidP="008222E4">
          <w:pPr>
            <w:pStyle w:val="EF4CAA71EB4C45EDBFF319889BA991B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D92F268D3DB4FC081DF4950B6D78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BF47D-8844-423B-9007-43B16BC77EBF}"/>
      </w:docPartPr>
      <w:docPartBody>
        <w:p w:rsidR="00D80926" w:rsidRDefault="008222E4" w:rsidP="008222E4">
          <w:pPr>
            <w:pStyle w:val="9D92F268D3DB4FC081DF4950B6D78F8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1"/>
    <w:rsid w:val="000546D3"/>
    <w:rsid w:val="0009150F"/>
    <w:rsid w:val="00093E9B"/>
    <w:rsid w:val="00117A13"/>
    <w:rsid w:val="00152127"/>
    <w:rsid w:val="001B0A95"/>
    <w:rsid w:val="001D424F"/>
    <w:rsid w:val="002226F8"/>
    <w:rsid w:val="00233A0A"/>
    <w:rsid w:val="002679AB"/>
    <w:rsid w:val="002B5D8D"/>
    <w:rsid w:val="002F5465"/>
    <w:rsid w:val="00303043"/>
    <w:rsid w:val="00333E96"/>
    <w:rsid w:val="003C19E3"/>
    <w:rsid w:val="0041021E"/>
    <w:rsid w:val="00443FFD"/>
    <w:rsid w:val="0045276E"/>
    <w:rsid w:val="00453271"/>
    <w:rsid w:val="004609C4"/>
    <w:rsid w:val="00467AA8"/>
    <w:rsid w:val="00490552"/>
    <w:rsid w:val="004B2F01"/>
    <w:rsid w:val="004B7C0A"/>
    <w:rsid w:val="00543AA3"/>
    <w:rsid w:val="0059349D"/>
    <w:rsid w:val="005979FC"/>
    <w:rsid w:val="00631C4B"/>
    <w:rsid w:val="00670988"/>
    <w:rsid w:val="006D2552"/>
    <w:rsid w:val="006D4D98"/>
    <w:rsid w:val="007C6C81"/>
    <w:rsid w:val="008222E4"/>
    <w:rsid w:val="00822839"/>
    <w:rsid w:val="008858E9"/>
    <w:rsid w:val="008A0007"/>
    <w:rsid w:val="008B5C07"/>
    <w:rsid w:val="009C3410"/>
    <w:rsid w:val="00A33F0D"/>
    <w:rsid w:val="00A42ECD"/>
    <w:rsid w:val="00A814A3"/>
    <w:rsid w:val="00B25AD5"/>
    <w:rsid w:val="00C167FC"/>
    <w:rsid w:val="00CA4A5A"/>
    <w:rsid w:val="00CF5837"/>
    <w:rsid w:val="00D5224A"/>
    <w:rsid w:val="00D5343B"/>
    <w:rsid w:val="00D80926"/>
    <w:rsid w:val="00D95FB8"/>
    <w:rsid w:val="00E22EDE"/>
    <w:rsid w:val="00E61DA6"/>
    <w:rsid w:val="00EB2770"/>
    <w:rsid w:val="00EE1FFA"/>
    <w:rsid w:val="00F44858"/>
    <w:rsid w:val="00F60E90"/>
    <w:rsid w:val="00F7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22E4"/>
    <w:rPr>
      <w:color w:val="666666"/>
    </w:rPr>
  </w:style>
  <w:style w:type="paragraph" w:customStyle="1" w:styleId="26367541A62F4D198D36F005E6F9C4E0">
    <w:name w:val="26367541A62F4D198D36F005E6F9C4E0"/>
    <w:rsid w:val="00822839"/>
  </w:style>
  <w:style w:type="paragraph" w:customStyle="1" w:styleId="4C914720534040E39BD249D506C8BB2A">
    <w:name w:val="4C914720534040E39BD249D506C8BB2A"/>
    <w:rsid w:val="00822839"/>
  </w:style>
  <w:style w:type="paragraph" w:customStyle="1" w:styleId="6D0954E8B945400BB61AE0390FDD3E08">
    <w:name w:val="6D0954E8B945400BB61AE0390FDD3E08"/>
    <w:rsid w:val="00822839"/>
  </w:style>
  <w:style w:type="paragraph" w:customStyle="1" w:styleId="855589D55D2A4351880465608A2FE593">
    <w:name w:val="855589D55D2A4351880465608A2FE593"/>
    <w:rsid w:val="00822839"/>
  </w:style>
  <w:style w:type="paragraph" w:customStyle="1" w:styleId="929752F41FD64415877CBF1EBC2DC2A66">
    <w:name w:val="929752F41FD64415877CBF1EBC2DC2A66"/>
    <w:rsid w:val="006D4D98"/>
    <w:rPr>
      <w:rFonts w:eastAsiaTheme="minorHAnsi"/>
    </w:rPr>
  </w:style>
  <w:style w:type="paragraph" w:customStyle="1" w:styleId="723F1F6D3C4D4EA38DD63C95B6A694386">
    <w:name w:val="723F1F6D3C4D4EA38DD63C95B6A694386"/>
    <w:rsid w:val="006D4D98"/>
    <w:rPr>
      <w:rFonts w:eastAsiaTheme="minorHAnsi"/>
    </w:rPr>
  </w:style>
  <w:style w:type="paragraph" w:customStyle="1" w:styleId="7EE8D3AD679F41AEAFB4C87EDB8B0D3E6">
    <w:name w:val="7EE8D3AD679F41AEAFB4C87EDB8B0D3E6"/>
    <w:rsid w:val="006D4D98"/>
    <w:rPr>
      <w:rFonts w:eastAsiaTheme="minorHAnsi"/>
    </w:rPr>
  </w:style>
  <w:style w:type="paragraph" w:customStyle="1" w:styleId="8B979D2B0BF144078A189BFA5816DD646">
    <w:name w:val="8B979D2B0BF144078A189BFA5816DD646"/>
    <w:rsid w:val="006D4D98"/>
    <w:rPr>
      <w:rFonts w:eastAsiaTheme="minorHAnsi"/>
    </w:rPr>
  </w:style>
  <w:style w:type="paragraph" w:customStyle="1" w:styleId="FFD108CE24EC49B28840CE1226959D6A6">
    <w:name w:val="FFD108CE24EC49B28840CE1226959D6A6"/>
    <w:rsid w:val="006D4D98"/>
    <w:rPr>
      <w:rFonts w:eastAsiaTheme="minorHAnsi"/>
    </w:rPr>
  </w:style>
  <w:style w:type="paragraph" w:customStyle="1" w:styleId="5AE5BDFB4E8349599CE50E7E4CB8C7C2">
    <w:name w:val="5AE5BDFB4E8349599CE50E7E4CB8C7C2"/>
    <w:rsid w:val="006D4D98"/>
  </w:style>
  <w:style w:type="paragraph" w:customStyle="1" w:styleId="EF4CAA71EB4C45EDBFF319889BA991BB">
    <w:name w:val="EF4CAA71EB4C45EDBFF319889BA991BB"/>
    <w:rsid w:val="008222E4"/>
  </w:style>
  <w:style w:type="paragraph" w:customStyle="1" w:styleId="9D92F268D3DB4FC081DF4950B6D78F83">
    <w:name w:val="9D92F268D3DB4FC081DF4950B6D78F83"/>
    <w:rsid w:val="008222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A019-246A-47AF-A32E-0181FF8739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Donato, Kelly (DOR)</dc:creator>
  <cp:keywords/>
  <dc:description/>
  <cp:lastModifiedBy>Woodland, Kenneth (DOR)</cp:lastModifiedBy>
  <cp:revision>38</cp:revision>
  <dcterms:created xsi:type="dcterms:W3CDTF">2026-05-05T14:17:00Z</dcterms:created>
  <dcterms:modified xsi:type="dcterms:W3CDTF">2026-09-04T13:01:00Z</dcterms:modified>
</cp:coreProperties>
</file>