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729F" w14:textId="21FB655B" w:rsidR="00C312D9" w:rsidRDefault="00C312D9" w:rsidP="00C312D9">
      <w:pPr>
        <w:pStyle w:val="Heading2"/>
      </w:pPr>
      <w:r>
        <w:t>Slide 1:</w:t>
      </w:r>
    </w:p>
    <w:p w14:paraId="03117C03" w14:textId="39DBB6C3" w:rsidR="005119C2" w:rsidRDefault="005119C2" w:rsidP="00C61C18">
      <w:r>
        <w:br/>
      </w:r>
      <w:r w:rsidRPr="00C312D9">
        <w:rPr>
          <w:rStyle w:val="Heading1Char"/>
        </w:rPr>
        <w:t>Public Listening Session:</w:t>
      </w:r>
      <w:r w:rsidRPr="00C312D9">
        <w:rPr>
          <w:rStyle w:val="Heading1Char"/>
        </w:rPr>
        <w:br/>
      </w:r>
      <w:r w:rsidRPr="00C312D9">
        <w:t>EVV Implementation in the MassHealth PCA Program</w:t>
      </w:r>
      <w:r w:rsidR="006F09C4" w:rsidRPr="00C312D9">
        <w:br/>
        <w:t>Executive Office of Health and Human Services</w:t>
      </w:r>
      <w:r w:rsidR="00C312D9" w:rsidRPr="00C312D9">
        <w:br/>
      </w:r>
      <w:r w:rsidR="006F09C4" w:rsidRPr="00C312D9">
        <w:t xml:space="preserve">December </w:t>
      </w:r>
      <w:r w:rsidR="006F09C4" w:rsidRPr="00C312D9">
        <w:t>11</w:t>
      </w:r>
      <w:r w:rsidR="006F09C4" w:rsidRPr="00C312D9">
        <w:t>, 2023</w:t>
      </w:r>
    </w:p>
    <w:p w14:paraId="0433B799" w14:textId="77777777" w:rsidR="005F6A32" w:rsidRDefault="005F6A32" w:rsidP="005F6A32">
      <w:pPr>
        <w:spacing w:after="0"/>
        <w:contextualSpacing/>
      </w:pPr>
    </w:p>
    <w:p w14:paraId="5D31484E" w14:textId="77777777" w:rsidR="00677941" w:rsidRDefault="00677941" w:rsidP="00677941">
      <w:pPr>
        <w:pStyle w:val="Heading2"/>
      </w:pPr>
      <w:r>
        <w:t>Slide 2: Joining from a mobile device</w:t>
      </w:r>
    </w:p>
    <w:p w14:paraId="1DD598BC" w14:textId="35B09774" w:rsidR="005119C2" w:rsidRPr="005119C2" w:rsidRDefault="005119C2" w:rsidP="005119C2">
      <w:pPr>
        <w:pStyle w:val="ListParagraph"/>
        <w:numPr>
          <w:ilvl w:val="0"/>
          <w:numId w:val="1"/>
        </w:numPr>
      </w:pPr>
      <w:r w:rsidRPr="005119C2">
        <w:t>If you are joining this meeting from a mobile device, you have two options:</w:t>
      </w:r>
    </w:p>
    <w:p w14:paraId="2651354C" w14:textId="77777777" w:rsidR="005119C2" w:rsidRPr="005119C2" w:rsidRDefault="005119C2" w:rsidP="005119C2">
      <w:pPr>
        <w:pStyle w:val="ListParagraph"/>
        <w:numPr>
          <w:ilvl w:val="1"/>
          <w:numId w:val="1"/>
        </w:numPr>
      </w:pPr>
      <w:r w:rsidRPr="005119C2">
        <w:t>Join by calling in</w:t>
      </w:r>
    </w:p>
    <w:p w14:paraId="147665A6" w14:textId="77777777" w:rsidR="005119C2" w:rsidRPr="005119C2" w:rsidRDefault="005119C2" w:rsidP="005119C2">
      <w:pPr>
        <w:pStyle w:val="ListParagraph"/>
        <w:numPr>
          <w:ilvl w:val="1"/>
          <w:numId w:val="1"/>
        </w:numPr>
      </w:pPr>
      <w:r w:rsidRPr="005119C2">
        <w:t>Join via the Zoom mobile application</w:t>
      </w:r>
    </w:p>
    <w:p w14:paraId="1D265E42" w14:textId="77777777" w:rsidR="005119C2" w:rsidRPr="005119C2" w:rsidRDefault="005119C2" w:rsidP="005119C2">
      <w:pPr>
        <w:pStyle w:val="ListParagraph"/>
        <w:numPr>
          <w:ilvl w:val="0"/>
          <w:numId w:val="1"/>
        </w:numPr>
      </w:pPr>
      <w:r w:rsidRPr="005119C2">
        <w:t>Listening session details, including call in information and the meeting password, can be found online at mass.gov by searching “Notice of PCA Public Listening Session” and opening the search result for December 2023.</w:t>
      </w:r>
    </w:p>
    <w:p w14:paraId="63FAD25B" w14:textId="77777777" w:rsidR="005119C2" w:rsidRPr="005119C2" w:rsidRDefault="005119C2" w:rsidP="005119C2">
      <w:pPr>
        <w:pStyle w:val="ListParagraph"/>
        <w:numPr>
          <w:ilvl w:val="0"/>
          <w:numId w:val="1"/>
        </w:numPr>
      </w:pPr>
      <w:r w:rsidRPr="005119C2">
        <w:t>If you are having difficulty joining via the mobile application, please call in using the information provided in the communications sent for this listening session.</w:t>
      </w:r>
    </w:p>
    <w:p w14:paraId="4426CF8E" w14:textId="665974AC" w:rsidR="00796D85" w:rsidRDefault="005119C2" w:rsidP="00796D85">
      <w:pPr>
        <w:pStyle w:val="ListParagraph"/>
        <w:numPr>
          <w:ilvl w:val="0"/>
          <w:numId w:val="1"/>
        </w:numPr>
      </w:pPr>
      <w:r w:rsidRPr="005119C2">
        <w:t>If you call in, the deck we are reviewing will be posted on mass.gov and can be found by searching “December PCA Public Listening Session”.</w:t>
      </w:r>
    </w:p>
    <w:p w14:paraId="4E37795A" w14:textId="77777777" w:rsidR="005F6A32" w:rsidRPr="005F6A32" w:rsidRDefault="005F6A32" w:rsidP="00265D50">
      <w:pPr>
        <w:pStyle w:val="Heading2"/>
        <w:spacing w:before="0"/>
        <w:contextualSpacing/>
        <w:rPr>
          <w:sz w:val="22"/>
          <w:szCs w:val="22"/>
        </w:rPr>
      </w:pPr>
    </w:p>
    <w:p w14:paraId="6501DD52" w14:textId="4B1A623C" w:rsidR="005119C2" w:rsidRPr="005119C2" w:rsidRDefault="006F09C4" w:rsidP="00C61C18">
      <w:pPr>
        <w:pStyle w:val="Heading2"/>
      </w:pPr>
      <w:r>
        <w:t>Slide 3: Closed Captioning and Spanish Interpretation</w:t>
      </w:r>
    </w:p>
    <w:p w14:paraId="6D4D92D4" w14:textId="77777777" w:rsidR="00F276A3" w:rsidRDefault="005119C2" w:rsidP="00F276A3">
      <w:r w:rsidRPr="005119C2">
        <w:t>A Spanish Interpreter is provided for this meeting. To choose the Spanish channel, click Interpretation in the meeting controls and select the Spanish language channel.</w:t>
      </w:r>
    </w:p>
    <w:p w14:paraId="2D131DA0" w14:textId="10457F9F" w:rsidR="005119C2" w:rsidRPr="005119C2" w:rsidRDefault="005119C2" w:rsidP="005119C2">
      <w:r>
        <w:br/>
      </w:r>
      <w:r w:rsidR="00677941" w:rsidRPr="00F276A3">
        <w:rPr>
          <w:rStyle w:val="Heading2Char"/>
        </w:rPr>
        <w:t>Slide 4: Muting and Unmuting Your Line</w:t>
      </w:r>
      <w:r>
        <w:rPr>
          <w:b/>
          <w:bCs/>
        </w:rPr>
        <w:br/>
      </w:r>
      <w:r w:rsidRPr="005119C2">
        <w:t>All attendees are in listen only mode for this presentation.</w:t>
      </w:r>
    </w:p>
    <w:p w14:paraId="5164540C" w14:textId="77777777" w:rsidR="005119C2" w:rsidRPr="005119C2" w:rsidRDefault="005119C2" w:rsidP="005119C2">
      <w:r w:rsidRPr="005119C2">
        <w:t>If you need to unmute your line to ask a question, you can get MassHealth’s attention by ”raising your hand” by clicking the Reactions button and choosing Raise a Hand.</w:t>
      </w:r>
    </w:p>
    <w:p w14:paraId="10F930CC" w14:textId="77777777" w:rsidR="005119C2" w:rsidRPr="005119C2" w:rsidRDefault="005119C2" w:rsidP="005119C2">
      <w:r w:rsidRPr="005119C2">
        <w:t>When you are called on to speak, you need to unmute your line. You can do so by following these instructions:</w:t>
      </w:r>
    </w:p>
    <w:p w14:paraId="42D1ACD2" w14:textId="77777777" w:rsidR="005119C2" w:rsidRPr="005119C2" w:rsidRDefault="005119C2" w:rsidP="005119C2">
      <w:r w:rsidRPr="005119C2">
        <w:t>If you are connected to audio on your phone:  Press *6 on your phone.</w:t>
      </w:r>
    </w:p>
    <w:p w14:paraId="00DFBC4D" w14:textId="77777777" w:rsidR="005119C2" w:rsidRPr="005119C2" w:rsidRDefault="005119C2" w:rsidP="005119C2">
      <w:r w:rsidRPr="005119C2">
        <w:t>If you are connected to audio on your computer or via the Zoom app: Click the Mute icon at the bottom of the screen.</w:t>
      </w:r>
    </w:p>
    <w:p w14:paraId="61CB476C" w14:textId="38375967" w:rsidR="00AF6D58" w:rsidRDefault="005119C2" w:rsidP="00AF6D58">
      <w:pPr>
        <w:rPr>
          <w:rStyle w:val="Hyperlink"/>
        </w:rPr>
      </w:pPr>
      <w:r w:rsidRPr="005119C2">
        <w:t xml:space="preserve">If we run out of time and you are unable to share your feedback, written responses will be accepted at any time at </w:t>
      </w:r>
      <w:hyperlink r:id="rId5" w:history="1">
        <w:r w:rsidRPr="008B55FA">
          <w:rPr>
            <w:rStyle w:val="Hyperlink"/>
          </w:rPr>
          <w:t>PCAFeedback@mass.gov</w:t>
        </w:r>
      </w:hyperlink>
      <w:r w:rsidR="00617FF5" w:rsidRPr="00617FF5">
        <w:rPr>
          <w:rStyle w:val="Hyperlink"/>
          <w:color w:val="auto"/>
          <w:u w:val="none"/>
        </w:rPr>
        <w:t>.</w:t>
      </w:r>
    </w:p>
    <w:p w14:paraId="5A82FEAB" w14:textId="695CC445" w:rsidR="005119C2" w:rsidRPr="005119C2" w:rsidRDefault="005119C2" w:rsidP="005119C2">
      <w:r>
        <w:br/>
      </w:r>
      <w:r w:rsidR="00677941" w:rsidRPr="00AF6D58">
        <w:rPr>
          <w:rStyle w:val="Heading2Char"/>
        </w:rPr>
        <w:t>Slide 5: Providing Input</w:t>
      </w:r>
      <w:r>
        <w:br/>
      </w:r>
      <w:r w:rsidRPr="005119C2">
        <w:t xml:space="preserve">This Public Listening Session will include a presentation by MassHealth followed by an opportunity for </w:t>
      </w:r>
      <w:r w:rsidRPr="005119C2">
        <w:lastRenderedPageBreak/>
        <w:t xml:space="preserve">attendees to provide input. Please hold all comments and questions until the end of MassHealth’s presentation. </w:t>
      </w:r>
    </w:p>
    <w:p w14:paraId="6E70C02F" w14:textId="77777777" w:rsidR="005119C2" w:rsidRPr="005119C2" w:rsidRDefault="005119C2" w:rsidP="005119C2">
      <w:r w:rsidRPr="005119C2">
        <w:t>Attendees can provide input by either typing their comment into the chat section of Zoom or by unmuting and verbally giving their comments.</w:t>
      </w:r>
    </w:p>
    <w:p w14:paraId="7689B1A6" w14:textId="77777777" w:rsidR="005119C2" w:rsidRPr="005119C2" w:rsidRDefault="005119C2" w:rsidP="005119C2">
      <w:r w:rsidRPr="005119C2">
        <w:t>MassHealth asks that individuals providing comments indicate their role as a stakeholder.  For example, identify if you are a consumer, a PCA, a PCM employee, etc.</w:t>
      </w:r>
    </w:p>
    <w:p w14:paraId="1B7120C6" w14:textId="77777777" w:rsidR="005119C2" w:rsidRPr="005119C2" w:rsidRDefault="005119C2" w:rsidP="005119C2">
      <w:r w:rsidRPr="005119C2">
        <w:t>Feedback will be prioritized in the following order:</w:t>
      </w:r>
    </w:p>
    <w:p w14:paraId="23A0DC6F" w14:textId="77777777" w:rsidR="00617FF5" w:rsidRDefault="005119C2" w:rsidP="005119C2">
      <w:pPr>
        <w:pStyle w:val="ListParagraph"/>
        <w:numPr>
          <w:ilvl w:val="0"/>
          <w:numId w:val="31"/>
        </w:numPr>
      </w:pPr>
      <w:r w:rsidRPr="005119C2">
        <w:t>A MassHealth representative will read any comments submitted to the comments section.</w:t>
      </w:r>
    </w:p>
    <w:p w14:paraId="13DBA250" w14:textId="77777777" w:rsidR="00617FF5" w:rsidRDefault="005119C2" w:rsidP="005119C2">
      <w:pPr>
        <w:pStyle w:val="ListParagraph"/>
        <w:numPr>
          <w:ilvl w:val="0"/>
          <w:numId w:val="31"/>
        </w:numPr>
      </w:pPr>
      <w:r w:rsidRPr="005119C2">
        <w:t>A MassHealth representative will call on anyone using the “raise hand” feature.</w:t>
      </w:r>
    </w:p>
    <w:p w14:paraId="22AFD690" w14:textId="3CF4BBF6" w:rsidR="005119C2" w:rsidRPr="005119C2" w:rsidRDefault="005119C2" w:rsidP="005119C2">
      <w:pPr>
        <w:pStyle w:val="ListParagraph"/>
        <w:numPr>
          <w:ilvl w:val="0"/>
          <w:numId w:val="31"/>
        </w:numPr>
      </w:pPr>
      <w:r w:rsidRPr="005119C2">
        <w:t>Attendees will have the opportunity to unmute and provide feedback.</w:t>
      </w:r>
    </w:p>
    <w:p w14:paraId="4EC70F4E" w14:textId="77777777" w:rsidR="005119C2" w:rsidRPr="005119C2" w:rsidRDefault="005119C2" w:rsidP="005119C2">
      <w:r w:rsidRPr="005119C2">
        <w:t>MassHealth anticipates that many individuals will want to provide feedback.  We ask that you be as concise as possible to ensure that all attendees who want to provide input have time to do so.</w:t>
      </w:r>
    </w:p>
    <w:p w14:paraId="45A2F7A1" w14:textId="77777777" w:rsidR="005119C2" w:rsidRPr="005119C2" w:rsidRDefault="005119C2" w:rsidP="005119C2">
      <w:r w:rsidRPr="005119C2">
        <w:t>MassHealth will respond to questions at the end of this session. </w:t>
      </w:r>
    </w:p>
    <w:p w14:paraId="5D45B32D" w14:textId="2230E220" w:rsidR="005119C2" w:rsidRDefault="005119C2" w:rsidP="00E6580A">
      <w:pPr>
        <w:spacing w:after="0"/>
        <w:contextualSpacing/>
      </w:pPr>
      <w:r w:rsidRPr="005119C2">
        <w:t xml:space="preserve">If we run out of time and you are unable to share your feedback, written responses will be accepted at any time at </w:t>
      </w:r>
      <w:hyperlink r:id="rId6" w:history="1">
        <w:r w:rsidRPr="00617FF5">
          <w:rPr>
            <w:rStyle w:val="Hyperlink"/>
          </w:rPr>
          <w:t>PCAfeedback@mass.gov</w:t>
        </w:r>
      </w:hyperlink>
      <w:r w:rsidR="00617FF5">
        <w:t>.</w:t>
      </w:r>
      <w:r>
        <w:t xml:space="preserve"> </w:t>
      </w:r>
      <w:r>
        <w:br/>
      </w:r>
    </w:p>
    <w:p w14:paraId="20BC6C13" w14:textId="08141E4D" w:rsidR="00677941" w:rsidRDefault="00677941" w:rsidP="00677941">
      <w:pPr>
        <w:pStyle w:val="Heading2"/>
      </w:pPr>
      <w:r>
        <w:t>Slide 6: Why is MassHealth holding this Public Listening Session</w:t>
      </w:r>
    </w:p>
    <w:p w14:paraId="302E3C09" w14:textId="3111F500" w:rsidR="005119C2" w:rsidRPr="005119C2" w:rsidRDefault="005119C2" w:rsidP="005119C2">
      <w:r>
        <w:t>Public Listening Sessions are voluntary. PCAs are NOT required to attend</w:t>
      </w:r>
      <w:r>
        <w:br/>
      </w:r>
      <w:r>
        <w:br/>
      </w:r>
      <w:r w:rsidRPr="005119C2">
        <w:t>MassHealth has been holding Public Listening Sessions to discuss Electronic Visit Verification (“EVV”) implementation in the MassHealth Personal Care Attendant (“PCA”) program.</w:t>
      </w:r>
    </w:p>
    <w:p w14:paraId="78C1EE65" w14:textId="77777777" w:rsidR="005119C2" w:rsidRPr="005119C2" w:rsidRDefault="005119C2" w:rsidP="005119C2">
      <w:r w:rsidRPr="005119C2">
        <w:t>In this Public Listening Session, MassHealth will share policy updates about EVV implementation. Then, MassHealth will ask stakeholders, such as Consumers and PCAs, for their feedback about certain topics. </w:t>
      </w:r>
    </w:p>
    <w:p w14:paraId="42E3A3AF" w14:textId="77777777" w:rsidR="005119C2" w:rsidRPr="005119C2" w:rsidRDefault="005119C2" w:rsidP="005119C2">
      <w:r w:rsidRPr="005119C2">
        <w:t>This Public Listening Session is not a training.</w:t>
      </w:r>
    </w:p>
    <w:p w14:paraId="320B4851" w14:textId="77777777" w:rsidR="005119C2" w:rsidRPr="005119C2" w:rsidRDefault="005119C2" w:rsidP="005119C2">
      <w:r w:rsidRPr="005119C2">
        <w:t>For this Public Listening Session, MassHealth will respond to feedback and answer questions at the end of the session. Please refrain from raising your hand until the end. The purpose of this session is for MassHealth to share updates and for stakeholders to provide feedback or ask questions that will help inform them of ongoing policy development.</w:t>
      </w:r>
    </w:p>
    <w:p w14:paraId="2547A50D" w14:textId="75E219CC" w:rsidR="005119C2" w:rsidRDefault="005119C2" w:rsidP="005119C2">
      <w:r w:rsidRPr="005119C2">
        <w:t>This presentation will be available to download, after the Public Listening Session is over. To download a copy, visit mass.gov and search for “PCA Public Listening Session” in the search box. The presentation will also be available in Spanish.</w:t>
      </w:r>
    </w:p>
    <w:p w14:paraId="2BA0448D" w14:textId="74DD13D5" w:rsidR="005119C2" w:rsidRPr="00E6580A" w:rsidRDefault="005119C2" w:rsidP="00E6580A">
      <w:pPr>
        <w:pStyle w:val="Heading1"/>
        <w:spacing w:before="0"/>
        <w:contextualSpacing/>
        <w:rPr>
          <w:sz w:val="22"/>
          <w:szCs w:val="22"/>
        </w:rPr>
      </w:pPr>
    </w:p>
    <w:p w14:paraId="60C6E09C" w14:textId="44889C84" w:rsidR="005119C2" w:rsidRPr="005119C2" w:rsidRDefault="00677941" w:rsidP="005119C2">
      <w:r w:rsidRPr="00677941">
        <w:rPr>
          <w:rStyle w:val="Heading2Char"/>
        </w:rPr>
        <w:t xml:space="preserve">Slide 7 </w:t>
      </w:r>
      <w:r w:rsidR="005119C2" w:rsidRPr="00677941">
        <w:rPr>
          <w:rStyle w:val="Heading2Char"/>
        </w:rPr>
        <w:t xml:space="preserve">EVV IMPLEMENTATION TIMELINE </w:t>
      </w:r>
      <w:r w:rsidR="005119C2" w:rsidRPr="00677941">
        <w:rPr>
          <w:rStyle w:val="Heading2Char"/>
        </w:rPr>
        <w:br/>
      </w:r>
      <w:r w:rsidR="005119C2" w:rsidRPr="00677941">
        <w:rPr>
          <w:rStyle w:val="Heading2Char"/>
        </w:rPr>
        <w:br/>
        <w:t>Slide 8</w:t>
      </w:r>
      <w:r w:rsidRPr="00677941">
        <w:rPr>
          <w:rStyle w:val="Heading2Char"/>
        </w:rPr>
        <w:t xml:space="preserve">: </w:t>
      </w:r>
      <w:r w:rsidR="005119C2" w:rsidRPr="00677941">
        <w:rPr>
          <w:rStyle w:val="Heading2Char"/>
        </w:rPr>
        <w:t xml:space="preserve"> How will I know when it’s my turn to use EVV</w:t>
      </w:r>
      <w:r w:rsidR="005119C2">
        <w:br/>
      </w:r>
      <w:r w:rsidR="005119C2" w:rsidRPr="005119C2">
        <w:rPr>
          <w:b/>
          <w:bCs/>
        </w:rPr>
        <w:t xml:space="preserve">About two months before you start using EVV, you will receive a packet from Tempus in the mail. This is called the </w:t>
      </w:r>
      <w:r w:rsidR="005119C2" w:rsidRPr="005119C2">
        <w:rPr>
          <w:b/>
          <w:bCs/>
          <w:u w:val="single"/>
        </w:rPr>
        <w:t>EVV Start Packet</w:t>
      </w:r>
      <w:r w:rsidR="005119C2" w:rsidRPr="005119C2">
        <w:rPr>
          <w:b/>
          <w:bCs/>
        </w:rPr>
        <w:t xml:space="preserve">. </w:t>
      </w:r>
    </w:p>
    <w:p w14:paraId="786D3BCA" w14:textId="77777777" w:rsidR="005119C2" w:rsidRPr="005119C2" w:rsidRDefault="005119C2" w:rsidP="005119C2">
      <w:pPr>
        <w:numPr>
          <w:ilvl w:val="0"/>
          <w:numId w:val="3"/>
        </w:numPr>
      </w:pPr>
      <w:r w:rsidRPr="005119C2">
        <w:lastRenderedPageBreak/>
        <w:t>Your EVV Start Packet will include important information about EVV, such as:</w:t>
      </w:r>
    </w:p>
    <w:p w14:paraId="119BB20A" w14:textId="77777777" w:rsidR="005119C2" w:rsidRPr="005119C2" w:rsidRDefault="005119C2" w:rsidP="005119C2">
      <w:pPr>
        <w:numPr>
          <w:ilvl w:val="1"/>
          <w:numId w:val="3"/>
        </w:numPr>
      </w:pPr>
      <w:r w:rsidRPr="005119C2">
        <w:t>Your EVV start date</w:t>
      </w:r>
    </w:p>
    <w:p w14:paraId="1D09F4A3" w14:textId="77777777" w:rsidR="005119C2" w:rsidRPr="005119C2" w:rsidRDefault="005119C2" w:rsidP="005119C2">
      <w:pPr>
        <w:numPr>
          <w:ilvl w:val="1"/>
          <w:numId w:val="3"/>
        </w:numPr>
      </w:pPr>
      <w:r w:rsidRPr="005119C2">
        <w:t>How to attend EVV training</w:t>
      </w:r>
    </w:p>
    <w:p w14:paraId="21FAE43D" w14:textId="77777777" w:rsidR="005119C2" w:rsidRPr="005119C2" w:rsidRDefault="005119C2" w:rsidP="005119C2">
      <w:pPr>
        <w:numPr>
          <w:ilvl w:val="1"/>
          <w:numId w:val="3"/>
        </w:numPr>
      </w:pPr>
      <w:r w:rsidRPr="005119C2">
        <w:t>How to request an EVV exemption</w:t>
      </w:r>
    </w:p>
    <w:p w14:paraId="3112B587" w14:textId="77777777" w:rsidR="005119C2" w:rsidRPr="005119C2" w:rsidRDefault="005119C2" w:rsidP="005119C2">
      <w:pPr>
        <w:numPr>
          <w:ilvl w:val="1"/>
          <w:numId w:val="3"/>
        </w:numPr>
      </w:pPr>
      <w:r w:rsidRPr="005119C2">
        <w:t>How to redeem a device voucher</w:t>
      </w:r>
    </w:p>
    <w:p w14:paraId="35CACCD1" w14:textId="77777777" w:rsidR="005119C2" w:rsidRPr="005119C2" w:rsidRDefault="005119C2" w:rsidP="005119C2">
      <w:pPr>
        <w:numPr>
          <w:ilvl w:val="0"/>
          <w:numId w:val="3"/>
        </w:numPr>
      </w:pPr>
      <w:r w:rsidRPr="005119C2">
        <w:t>Please read your entire EVV Start Packet and follow the instructions.</w:t>
      </w:r>
    </w:p>
    <w:p w14:paraId="4020406C" w14:textId="77777777" w:rsidR="005119C2" w:rsidRPr="005119C2" w:rsidRDefault="005119C2" w:rsidP="005119C2">
      <w:pPr>
        <w:numPr>
          <w:ilvl w:val="0"/>
          <w:numId w:val="3"/>
        </w:numPr>
      </w:pPr>
      <w:r w:rsidRPr="005119C2">
        <w:t xml:space="preserve">You will also receive several emails, automated telephone calls and text messages before you are required to start using EVV. </w:t>
      </w:r>
    </w:p>
    <w:p w14:paraId="3054488D" w14:textId="77777777" w:rsidR="005119C2" w:rsidRPr="005119C2" w:rsidRDefault="005119C2" w:rsidP="005119C2">
      <w:pPr>
        <w:numPr>
          <w:ilvl w:val="1"/>
          <w:numId w:val="3"/>
        </w:numPr>
      </w:pPr>
      <w:r w:rsidRPr="005119C2">
        <w:t xml:space="preserve">Please do not ignore these messages. It is important that you read all messages from Tempus FI and follow Tempus’ instructions. </w:t>
      </w:r>
    </w:p>
    <w:p w14:paraId="2C70107B" w14:textId="77777777" w:rsidR="005119C2" w:rsidRPr="005119C2" w:rsidRDefault="005119C2" w:rsidP="005119C2">
      <w:pPr>
        <w:numPr>
          <w:ilvl w:val="0"/>
          <w:numId w:val="3"/>
        </w:numPr>
      </w:pPr>
      <w:r w:rsidRPr="005119C2">
        <w:rPr>
          <w:b/>
          <w:bCs/>
        </w:rPr>
        <w:t>Note</w:t>
      </w:r>
      <w:r w:rsidRPr="005119C2">
        <w:t>: You cannot request an exemption until you receive your EVV Start Packet. Please do not call Tempus FI to request an exemption until you have received your EVV Start Packet.</w:t>
      </w:r>
    </w:p>
    <w:p w14:paraId="442326D3" w14:textId="6797D42E" w:rsidR="005119C2" w:rsidRDefault="005119C2" w:rsidP="00677941">
      <w:pPr>
        <w:pStyle w:val="Heading2"/>
      </w:pPr>
      <w:r>
        <w:br/>
        <w:t xml:space="preserve">Slide </w:t>
      </w:r>
      <w:r w:rsidR="00677941">
        <w:t>9 : I</w:t>
      </w:r>
      <w:r>
        <w:t>mportant note about the EVV Start Packet</w:t>
      </w:r>
    </w:p>
    <w:p w14:paraId="0C5914AE" w14:textId="77777777" w:rsidR="005119C2" w:rsidRPr="005119C2" w:rsidRDefault="005119C2" w:rsidP="005119C2">
      <w:r>
        <w:t>IMPORTANT</w:t>
      </w:r>
      <w:r>
        <w:br/>
      </w:r>
      <w:r w:rsidRPr="005119C2">
        <w:t xml:space="preserve">Make sure that Tempus Fiscal Intermediary (FI) has your correct contact information on file. </w:t>
      </w:r>
    </w:p>
    <w:p w14:paraId="507B1148" w14:textId="77777777" w:rsidR="005119C2" w:rsidRPr="005119C2" w:rsidRDefault="005119C2" w:rsidP="005119C2">
      <w:r w:rsidRPr="005119C2">
        <w:t>If Tempus does not have your correct address, phone number, or email address, you might not receive your EVV Start Packet.</w:t>
      </w:r>
    </w:p>
    <w:p w14:paraId="1C52C83B" w14:textId="77777777" w:rsidR="005119C2" w:rsidRDefault="005119C2" w:rsidP="005119C2">
      <w:pPr>
        <w:rPr>
          <w:b/>
          <w:bCs/>
        </w:rPr>
      </w:pPr>
      <w:r w:rsidRPr="005119C2">
        <w:rPr>
          <w:b/>
          <w:bCs/>
        </w:rPr>
        <w:t xml:space="preserve">Please update your contact information with Tempus FI by visiting </w:t>
      </w:r>
      <w:hyperlink r:id="rId7" w:history="1">
        <w:r w:rsidRPr="005119C2">
          <w:rPr>
            <w:rStyle w:val="Hyperlink"/>
            <w:b/>
            <w:bCs/>
          </w:rPr>
          <w:t>evvweb.tempusunlimited.org</w:t>
        </w:r>
      </w:hyperlink>
      <w:r w:rsidRPr="005119C2">
        <w:rPr>
          <w:b/>
          <w:bCs/>
        </w:rPr>
        <w:t xml:space="preserve"> and following the instructions on the page.</w:t>
      </w:r>
    </w:p>
    <w:p w14:paraId="72AE1911" w14:textId="77777777" w:rsidR="0018463F" w:rsidRPr="005119C2" w:rsidRDefault="0018463F" w:rsidP="005119C2"/>
    <w:p w14:paraId="3D0E32BA" w14:textId="31979347" w:rsidR="005119C2" w:rsidRDefault="005119C2" w:rsidP="00677941">
      <w:pPr>
        <w:pStyle w:val="Heading2"/>
      </w:pPr>
      <w:r>
        <w:t>Slide 10</w:t>
      </w:r>
      <w:r w:rsidR="00677941">
        <w:t xml:space="preserve"> : </w:t>
      </w:r>
      <w:r>
        <w:t>Title When will I start using EVV?</w:t>
      </w:r>
    </w:p>
    <w:p w14:paraId="3EF8FB10" w14:textId="77777777" w:rsidR="005119C2" w:rsidRPr="005119C2" w:rsidRDefault="005119C2" w:rsidP="005119C2">
      <w:pPr>
        <w:numPr>
          <w:ilvl w:val="0"/>
          <w:numId w:val="4"/>
        </w:numPr>
      </w:pPr>
      <w:r w:rsidRPr="005119C2">
        <w:t xml:space="preserve">MassHealth is rolling out the EVV system gradually. </w:t>
      </w:r>
    </w:p>
    <w:p w14:paraId="70C46535" w14:textId="77777777" w:rsidR="005119C2" w:rsidRPr="005119C2" w:rsidRDefault="005119C2" w:rsidP="005119C2">
      <w:pPr>
        <w:numPr>
          <w:ilvl w:val="0"/>
          <w:numId w:val="4"/>
        </w:numPr>
      </w:pPr>
      <w:r w:rsidRPr="005119C2">
        <w:t xml:space="preserve">1,000 Consumers and PCAs are participating in an EVV pilot that began in October 2023. </w:t>
      </w:r>
    </w:p>
    <w:p w14:paraId="396B9EA3" w14:textId="77777777" w:rsidR="005119C2" w:rsidRPr="005119C2" w:rsidRDefault="005119C2" w:rsidP="005119C2">
      <w:pPr>
        <w:numPr>
          <w:ilvl w:val="0"/>
          <w:numId w:val="4"/>
        </w:numPr>
      </w:pPr>
      <w:r w:rsidRPr="005119C2">
        <w:t>Starting in January 2024, a new group of Consumers and PCAs will begin receiving their EVV Start Packets.</w:t>
      </w:r>
    </w:p>
    <w:p w14:paraId="70B19AC5" w14:textId="77777777" w:rsidR="005119C2" w:rsidRPr="005119C2" w:rsidRDefault="005119C2" w:rsidP="005119C2">
      <w:pPr>
        <w:numPr>
          <w:ilvl w:val="0"/>
          <w:numId w:val="4"/>
        </w:numPr>
      </w:pPr>
      <w:r w:rsidRPr="005119C2">
        <w:t xml:space="preserve">If you are a PCA and work for more than one Consumer, your EVV start date for each Consumer may be different. </w:t>
      </w:r>
    </w:p>
    <w:p w14:paraId="688B6350" w14:textId="77777777" w:rsidR="005119C2" w:rsidRPr="005119C2" w:rsidRDefault="005119C2" w:rsidP="005119C2">
      <w:pPr>
        <w:numPr>
          <w:ilvl w:val="1"/>
          <w:numId w:val="4"/>
        </w:numPr>
      </w:pPr>
      <w:r w:rsidRPr="005119C2">
        <w:t>For example, you could have started using EVV for one Consumer in Fall 2023, but you could start using EVV with a different Consumer in Summer 2024.</w:t>
      </w:r>
    </w:p>
    <w:p w14:paraId="6EB3B3FC" w14:textId="6B40F2A7" w:rsidR="005119C2" w:rsidRDefault="005119C2" w:rsidP="005119C2">
      <w:r w:rsidRPr="005119C2">
        <w:t>If you are required to use the EVV system, you will start using it at some point between early 2024 and the end of 2025.</w:t>
      </w:r>
    </w:p>
    <w:p w14:paraId="07C83529" w14:textId="4E8B4662" w:rsidR="005119C2" w:rsidRDefault="005119C2" w:rsidP="005119C2"/>
    <w:p w14:paraId="63051BF9" w14:textId="5017FD5C" w:rsidR="005119C2" w:rsidRDefault="005119C2" w:rsidP="005119C2">
      <w:pPr>
        <w:contextualSpacing/>
      </w:pPr>
      <w:r w:rsidRPr="00677941">
        <w:rPr>
          <w:rStyle w:val="Heading2Char"/>
        </w:rPr>
        <w:lastRenderedPageBreak/>
        <w:t>Slide 11</w:t>
      </w:r>
      <w:r w:rsidR="00677941" w:rsidRPr="00677941">
        <w:rPr>
          <w:rStyle w:val="Heading2Char"/>
        </w:rPr>
        <w:t xml:space="preserve"> </w:t>
      </w:r>
      <w:r w:rsidR="00677941">
        <w:rPr>
          <w:rStyle w:val="Heading2Char"/>
        </w:rPr>
        <w:t xml:space="preserve">: </w:t>
      </w:r>
      <w:r w:rsidRPr="00677941">
        <w:rPr>
          <w:rStyle w:val="Heading2Char"/>
        </w:rPr>
        <w:t>EVV Implementation Timeline</w:t>
      </w:r>
      <w:r w:rsidRPr="00677941">
        <w:rPr>
          <w:rStyle w:val="Heading2Char"/>
        </w:rPr>
        <w:tab/>
      </w:r>
      <w:r w:rsidR="00677941">
        <w:br/>
      </w:r>
      <w:r>
        <w:t>Consumers and their PCAs (After January 1, 2024)</w:t>
      </w:r>
      <w:r>
        <w:br/>
      </w:r>
    </w:p>
    <w:p w14:paraId="581F6850" w14:textId="77777777" w:rsidR="005119C2" w:rsidRPr="005119C2" w:rsidRDefault="005119C2" w:rsidP="005119C2">
      <w:pPr>
        <w:numPr>
          <w:ilvl w:val="0"/>
          <w:numId w:val="5"/>
        </w:numPr>
      </w:pPr>
      <w:r w:rsidRPr="005119C2">
        <w:t xml:space="preserve">For Consumers who are already receiving PCA services as of January 1, 2024, their start date will be based on last name. </w:t>
      </w:r>
    </w:p>
    <w:p w14:paraId="47F1971C" w14:textId="77777777" w:rsidR="005119C2" w:rsidRPr="005119C2" w:rsidRDefault="005119C2" w:rsidP="005119C2">
      <w:pPr>
        <w:numPr>
          <w:ilvl w:val="1"/>
          <w:numId w:val="5"/>
        </w:numPr>
      </w:pPr>
      <w:r w:rsidRPr="005119C2">
        <w:t>Consumers who are already participating in the PCA program will be made aware of their EVV start date when they receive their EVV Start Packet. This will be mailed to the Consumer approximately two months prior to their EVV start date.</w:t>
      </w:r>
    </w:p>
    <w:p w14:paraId="1A3EE30B" w14:textId="77777777" w:rsidR="005119C2" w:rsidRPr="005119C2" w:rsidRDefault="005119C2" w:rsidP="005119C2">
      <w:pPr>
        <w:numPr>
          <w:ilvl w:val="0"/>
          <w:numId w:val="5"/>
        </w:numPr>
      </w:pPr>
      <w:r w:rsidRPr="005119C2">
        <w:t xml:space="preserve">Any Consumer who is new to the PCA program after January 1, 2024, will use EVV as soon as they join the program. </w:t>
      </w:r>
    </w:p>
    <w:p w14:paraId="685696D0" w14:textId="45337DCB" w:rsidR="005119C2" w:rsidRDefault="005119C2" w:rsidP="005119C2">
      <w:pPr>
        <w:numPr>
          <w:ilvl w:val="1"/>
          <w:numId w:val="5"/>
        </w:numPr>
      </w:pPr>
      <w:r w:rsidRPr="005119C2">
        <w:t>The Consumer’s PCAs will start using EVV at the same time as the Consumer.</w:t>
      </w:r>
    </w:p>
    <w:p w14:paraId="0FBBE031" w14:textId="0F65998B" w:rsidR="005119C2" w:rsidRDefault="005119C2" w:rsidP="00677941">
      <w:pPr>
        <w:pStyle w:val="Heading2"/>
      </w:pPr>
      <w:r>
        <w:t xml:space="preserve">Slide 12 </w:t>
      </w:r>
      <w:r w:rsidR="00677941">
        <w:t xml:space="preserve">: </w:t>
      </w:r>
      <w:r>
        <w:t>About the EVV System</w:t>
      </w:r>
      <w:r>
        <w:br/>
      </w:r>
      <w:r>
        <w:br/>
        <w:t>Slide 13</w:t>
      </w:r>
      <w:r w:rsidR="00677941">
        <w:t xml:space="preserve"> : </w:t>
      </w:r>
      <w:r>
        <w:t>What is EVV?</w:t>
      </w:r>
    </w:p>
    <w:p w14:paraId="458B4A5A" w14:textId="77777777" w:rsidR="005119C2" w:rsidRPr="005119C2" w:rsidRDefault="005119C2" w:rsidP="005119C2">
      <w:pPr>
        <w:numPr>
          <w:ilvl w:val="0"/>
          <w:numId w:val="6"/>
        </w:numPr>
      </w:pPr>
      <w:r w:rsidRPr="005119C2">
        <w:t xml:space="preserve">EVV stands for "Electronic Visit Verification." </w:t>
      </w:r>
    </w:p>
    <w:p w14:paraId="0BB043B4" w14:textId="105507EF" w:rsidR="005119C2" w:rsidRPr="005119C2" w:rsidRDefault="005119C2" w:rsidP="005119C2">
      <w:pPr>
        <w:numPr>
          <w:ilvl w:val="0"/>
          <w:numId w:val="6"/>
        </w:numPr>
      </w:pPr>
      <w:r w:rsidRPr="005119C2">
        <w:t xml:space="preserve">EVV is a new kind of timesheet system that the MassHealth PCA </w:t>
      </w:r>
      <w:r w:rsidR="00411CEC" w:rsidRPr="005119C2">
        <w:t>Program</w:t>
      </w:r>
      <w:r w:rsidRPr="005119C2">
        <w:t xml:space="preserve"> is currently rolling </w:t>
      </w:r>
      <w:r w:rsidR="00411CEC" w:rsidRPr="005119C2">
        <w:t>out.</w:t>
      </w:r>
    </w:p>
    <w:p w14:paraId="0421FE2D" w14:textId="77777777" w:rsidR="005119C2" w:rsidRPr="005119C2" w:rsidRDefault="005119C2" w:rsidP="005119C2">
      <w:pPr>
        <w:numPr>
          <w:ilvl w:val="1"/>
          <w:numId w:val="6"/>
        </w:numPr>
      </w:pPr>
      <w:r w:rsidRPr="005119C2">
        <w:t>EVV is NOT the same as eTimesheets, which is an electronic timesheet system some Consumers and PCAs use today.</w:t>
      </w:r>
    </w:p>
    <w:p w14:paraId="2720B727" w14:textId="77777777" w:rsidR="005119C2" w:rsidRPr="005119C2" w:rsidRDefault="005119C2" w:rsidP="005119C2">
      <w:pPr>
        <w:numPr>
          <w:ilvl w:val="0"/>
          <w:numId w:val="6"/>
        </w:numPr>
      </w:pPr>
      <w:r w:rsidRPr="005119C2">
        <w:t>MassHealth is required to start using EVV because of federal law.</w:t>
      </w:r>
    </w:p>
    <w:p w14:paraId="2D1F0C7D" w14:textId="77777777" w:rsidR="005119C2" w:rsidRPr="005119C2" w:rsidRDefault="005119C2" w:rsidP="005119C2">
      <w:pPr>
        <w:numPr>
          <w:ilvl w:val="0"/>
          <w:numId w:val="6"/>
        </w:numPr>
      </w:pPr>
      <w:r w:rsidRPr="005119C2">
        <w:t xml:space="preserve">The EVV system will be accessible and easy to use. </w:t>
      </w:r>
    </w:p>
    <w:p w14:paraId="1B2EEF87" w14:textId="77777777" w:rsidR="005119C2" w:rsidRPr="005119C2" w:rsidRDefault="005119C2" w:rsidP="005119C2">
      <w:pPr>
        <w:numPr>
          <w:ilvl w:val="1"/>
          <w:numId w:val="6"/>
        </w:numPr>
      </w:pPr>
      <w:r w:rsidRPr="005119C2">
        <w:t>The EVV system was designed using input from Consumers, PCAs, PCM staff, and other stakeholders, over the course of several years.</w:t>
      </w:r>
    </w:p>
    <w:p w14:paraId="72A7D8E5" w14:textId="77777777" w:rsidR="005119C2" w:rsidRPr="005119C2" w:rsidRDefault="005119C2" w:rsidP="005119C2">
      <w:pPr>
        <w:numPr>
          <w:ilvl w:val="1"/>
          <w:numId w:val="6"/>
        </w:numPr>
      </w:pPr>
      <w:r w:rsidRPr="005119C2">
        <w:t>MassHealth has held frequent Public Listening Sessions and public workgroups where Consumers and PCAs provided feedback to MassHealth staff. This feedback included many topics, including (but not limited to):</w:t>
      </w:r>
    </w:p>
    <w:p w14:paraId="2C38B4A4" w14:textId="77777777" w:rsidR="005119C2" w:rsidRPr="005119C2" w:rsidRDefault="005119C2" w:rsidP="005119C2">
      <w:pPr>
        <w:numPr>
          <w:ilvl w:val="2"/>
          <w:numId w:val="6"/>
        </w:numPr>
      </w:pPr>
      <w:r w:rsidRPr="005119C2">
        <w:t>How to make the EVV system easy to use for everyone</w:t>
      </w:r>
    </w:p>
    <w:p w14:paraId="1676BD57" w14:textId="77777777" w:rsidR="005119C2" w:rsidRPr="005119C2" w:rsidRDefault="005119C2" w:rsidP="005119C2">
      <w:pPr>
        <w:numPr>
          <w:ilvl w:val="2"/>
          <w:numId w:val="6"/>
        </w:numPr>
      </w:pPr>
      <w:r w:rsidRPr="005119C2">
        <w:t>How MassHealth should communicate with Consumers and PCAs about EVV</w:t>
      </w:r>
    </w:p>
    <w:p w14:paraId="644A6A33" w14:textId="77777777" w:rsidR="005119C2" w:rsidRPr="005119C2" w:rsidRDefault="005119C2" w:rsidP="005119C2">
      <w:pPr>
        <w:numPr>
          <w:ilvl w:val="2"/>
          <w:numId w:val="6"/>
        </w:numPr>
      </w:pPr>
      <w:r w:rsidRPr="005119C2">
        <w:t>How Tempus Fiscal Intermediary (FI) can effectively train Consumers and PCAs on EVV</w:t>
      </w:r>
    </w:p>
    <w:p w14:paraId="1F9F96CC" w14:textId="7A03D68B" w:rsidR="005119C2" w:rsidRDefault="005119C2" w:rsidP="005119C2"/>
    <w:p w14:paraId="7B0FFAE8" w14:textId="636DB22E" w:rsidR="005119C2" w:rsidRDefault="005119C2" w:rsidP="00677941">
      <w:pPr>
        <w:pStyle w:val="Heading2"/>
      </w:pPr>
      <w:r>
        <w:t>Slide 14</w:t>
      </w:r>
      <w:r w:rsidR="00677941">
        <w:t>:</w:t>
      </w:r>
      <w:r>
        <w:t xml:space="preserve"> What will EVV change?</w:t>
      </w:r>
    </w:p>
    <w:p w14:paraId="11457909" w14:textId="77777777" w:rsidR="005119C2" w:rsidRPr="005119C2" w:rsidRDefault="005119C2" w:rsidP="005119C2">
      <w:pPr>
        <w:numPr>
          <w:ilvl w:val="1"/>
          <w:numId w:val="7"/>
        </w:numPr>
      </w:pPr>
      <w:r w:rsidRPr="005119C2">
        <w:t>If you are required to use EVV, it will replace how you currently submit timesheets. The EVV system will be the only way to submit timesheets once it is your turn to start using EVV.</w:t>
      </w:r>
    </w:p>
    <w:p w14:paraId="314103C5" w14:textId="77777777" w:rsidR="005119C2" w:rsidRPr="005119C2" w:rsidRDefault="005119C2" w:rsidP="005119C2">
      <w:pPr>
        <w:numPr>
          <w:ilvl w:val="4"/>
          <w:numId w:val="7"/>
        </w:numPr>
      </w:pPr>
      <w:r w:rsidRPr="005119C2">
        <w:lastRenderedPageBreak/>
        <w:t xml:space="preserve">For instance, if you currently submit paper timesheets but are required to use EVV, you will have use EVV </w:t>
      </w:r>
      <w:r w:rsidRPr="005119C2">
        <w:rPr>
          <w:b/>
          <w:bCs/>
          <w:u w:val="single"/>
        </w:rPr>
        <w:t>instead</w:t>
      </w:r>
      <w:r w:rsidRPr="005119C2">
        <w:t xml:space="preserve"> of paper timesheets.</w:t>
      </w:r>
    </w:p>
    <w:p w14:paraId="263A7612" w14:textId="77777777" w:rsidR="005119C2" w:rsidRPr="005119C2" w:rsidRDefault="005119C2" w:rsidP="005119C2">
      <w:pPr>
        <w:numPr>
          <w:ilvl w:val="1"/>
          <w:numId w:val="7"/>
        </w:numPr>
      </w:pPr>
      <w:r w:rsidRPr="005119C2">
        <w:t xml:space="preserve">EVV will </w:t>
      </w:r>
      <w:r w:rsidRPr="005119C2">
        <w:rPr>
          <w:b/>
          <w:bCs/>
          <w:u w:val="single"/>
        </w:rPr>
        <w:t>NOT</w:t>
      </w:r>
      <w:r w:rsidRPr="005119C2">
        <w:t xml:space="preserve"> change how the PCA program works. For instance, EVV will not change:</w:t>
      </w:r>
    </w:p>
    <w:p w14:paraId="2BD05609" w14:textId="77777777" w:rsidR="005119C2" w:rsidRPr="005119C2" w:rsidRDefault="005119C2" w:rsidP="005119C2">
      <w:pPr>
        <w:numPr>
          <w:ilvl w:val="4"/>
          <w:numId w:val="7"/>
        </w:numPr>
      </w:pPr>
      <w:r w:rsidRPr="005119C2">
        <w:t>How Consumers use their PCA services</w:t>
      </w:r>
    </w:p>
    <w:p w14:paraId="72817005" w14:textId="77777777" w:rsidR="005119C2" w:rsidRPr="005119C2" w:rsidRDefault="005119C2" w:rsidP="005119C2">
      <w:pPr>
        <w:numPr>
          <w:ilvl w:val="4"/>
          <w:numId w:val="7"/>
        </w:numPr>
      </w:pPr>
      <w:r w:rsidRPr="005119C2">
        <w:t>How many PCA hours a Consumer receives from MassHealth</w:t>
      </w:r>
    </w:p>
    <w:p w14:paraId="6AB362B7" w14:textId="77777777" w:rsidR="005119C2" w:rsidRPr="005119C2" w:rsidRDefault="005119C2" w:rsidP="005119C2">
      <w:pPr>
        <w:numPr>
          <w:ilvl w:val="4"/>
          <w:numId w:val="7"/>
        </w:numPr>
      </w:pPr>
      <w:r w:rsidRPr="005119C2">
        <w:t>How PCAs provide services to Consumers</w:t>
      </w:r>
    </w:p>
    <w:p w14:paraId="7EDF087A" w14:textId="77777777" w:rsidR="005119C2" w:rsidRPr="005119C2" w:rsidRDefault="005119C2" w:rsidP="005119C2">
      <w:pPr>
        <w:numPr>
          <w:ilvl w:val="4"/>
          <w:numId w:val="7"/>
        </w:numPr>
      </w:pPr>
      <w:r w:rsidRPr="005119C2">
        <w:t>Other rules of the program</w:t>
      </w:r>
    </w:p>
    <w:p w14:paraId="4D553624" w14:textId="77777777" w:rsidR="005119C2" w:rsidRPr="005119C2" w:rsidRDefault="005119C2" w:rsidP="005119C2">
      <w:pPr>
        <w:numPr>
          <w:ilvl w:val="1"/>
          <w:numId w:val="7"/>
        </w:numPr>
      </w:pPr>
      <w:r w:rsidRPr="005119C2">
        <w:t>If you are a PCA, you will use the EVV App to check in and out of your visits. If you are a Consumer, you will use the EVV Portal to review, approve, and submit your PCA’s time to Tempus FI for payment.</w:t>
      </w:r>
    </w:p>
    <w:p w14:paraId="43ED6E89" w14:textId="485F992D" w:rsidR="0056193C" w:rsidRPr="0056193C" w:rsidRDefault="005119C2" w:rsidP="0056193C">
      <w:r>
        <w:br/>
      </w:r>
      <w:r>
        <w:br/>
      </w:r>
      <w:r w:rsidRPr="00677941">
        <w:rPr>
          <w:rStyle w:val="Heading2Char"/>
        </w:rPr>
        <w:t>Slide 15</w:t>
      </w:r>
      <w:r w:rsidR="00677941" w:rsidRPr="00677941">
        <w:rPr>
          <w:rStyle w:val="Heading2Char"/>
        </w:rPr>
        <w:t xml:space="preserve">: </w:t>
      </w:r>
      <w:r w:rsidR="0056193C" w:rsidRPr="00677941">
        <w:rPr>
          <w:rStyle w:val="Heading2Char"/>
        </w:rPr>
        <w:t xml:space="preserve"> How will the EVV System work?</w:t>
      </w:r>
      <w:r w:rsidR="0056193C">
        <w:br/>
        <w:t>The EVV system has two parts</w:t>
      </w:r>
      <w:r w:rsidR="00617FF5">
        <w:t>:</w:t>
      </w:r>
      <w:r w:rsidR="0056193C">
        <w:br/>
      </w:r>
      <w:r w:rsidR="0056193C">
        <w:br/>
      </w:r>
      <w:r w:rsidR="0056193C" w:rsidRPr="0056193C">
        <w:rPr>
          <w:b/>
          <w:bCs/>
          <w:u w:val="single"/>
        </w:rPr>
        <w:t>The EVV App</w:t>
      </w:r>
    </w:p>
    <w:p w14:paraId="06B65DFB" w14:textId="77777777" w:rsidR="0056193C" w:rsidRPr="0056193C" w:rsidRDefault="0056193C" w:rsidP="0056193C">
      <w:r w:rsidRPr="0056193C">
        <w:t xml:space="preserve">PCAs will use the EVV App to clock in at the beginning of each shift and clock out at the end of each shift. </w:t>
      </w:r>
    </w:p>
    <w:p w14:paraId="12D79D07" w14:textId="77777777" w:rsidR="0056193C" w:rsidRPr="0056193C" w:rsidRDefault="0056193C" w:rsidP="0056193C">
      <w:r w:rsidRPr="0056193C">
        <w:t>The EVV App must be downloaded onto a smart device, such as a smartphone or tablet</w:t>
      </w:r>
      <w:r>
        <w:br/>
      </w:r>
      <w:r>
        <w:br/>
      </w:r>
      <w:r w:rsidRPr="0056193C">
        <w:rPr>
          <w:b/>
          <w:bCs/>
          <w:u w:val="single"/>
        </w:rPr>
        <w:t>The EVV Portal</w:t>
      </w:r>
      <w:r w:rsidRPr="0056193C">
        <w:t xml:space="preserve"> </w:t>
      </w:r>
    </w:p>
    <w:p w14:paraId="74AFCAD0" w14:textId="77777777" w:rsidR="0056193C" w:rsidRPr="0056193C" w:rsidRDefault="0056193C" w:rsidP="0056193C">
      <w:r w:rsidRPr="0056193C">
        <w:t xml:space="preserve">Consumers and Surrogates will use the EVV Portal to view, approve and submit their PCAs’ time to Tempus FI for payment. </w:t>
      </w:r>
    </w:p>
    <w:p w14:paraId="17049363" w14:textId="77777777" w:rsidR="0056193C" w:rsidRPr="0056193C" w:rsidRDefault="0056193C" w:rsidP="0056193C">
      <w:r w:rsidRPr="0056193C">
        <w:t>PCAs can also view the EVV Portal to view their timesheet, create manual shifts, and request PTO.</w:t>
      </w:r>
    </w:p>
    <w:p w14:paraId="25970054" w14:textId="77777777" w:rsidR="0056193C" w:rsidRPr="0056193C" w:rsidRDefault="0056193C" w:rsidP="0056193C">
      <w:r w:rsidRPr="0056193C">
        <w:t>The EVV Portal is a website that can be viewed on any device with internet access and a website browser, such as a computer, smartphone, or tablet.</w:t>
      </w:r>
    </w:p>
    <w:p w14:paraId="7B8D4802" w14:textId="03A7DE45" w:rsidR="0017566B" w:rsidRPr="0056193C" w:rsidRDefault="0056193C" w:rsidP="0017566B">
      <w:r>
        <w:br/>
      </w:r>
      <w:r>
        <w:br/>
      </w:r>
      <w:r w:rsidR="0017566B" w:rsidRPr="00677941">
        <w:rPr>
          <w:rStyle w:val="Heading2Char"/>
        </w:rPr>
        <w:t xml:space="preserve">Slide 16: Here is an </w:t>
      </w:r>
      <w:r w:rsidR="0017566B">
        <w:rPr>
          <w:rStyle w:val="Heading2Char"/>
        </w:rPr>
        <w:t>E</w:t>
      </w:r>
      <w:r w:rsidR="0017566B" w:rsidRPr="00677941">
        <w:rPr>
          <w:rStyle w:val="Heading2Char"/>
        </w:rPr>
        <w:t xml:space="preserve">xample of </w:t>
      </w:r>
      <w:r w:rsidR="0017566B">
        <w:rPr>
          <w:rStyle w:val="Heading2Char"/>
        </w:rPr>
        <w:t>H</w:t>
      </w:r>
      <w:r w:rsidR="0017566B" w:rsidRPr="00677941">
        <w:rPr>
          <w:rStyle w:val="Heading2Char"/>
        </w:rPr>
        <w:t xml:space="preserve">ow the EVV </w:t>
      </w:r>
      <w:r w:rsidR="0017566B">
        <w:rPr>
          <w:rStyle w:val="Heading2Char"/>
        </w:rPr>
        <w:t>S</w:t>
      </w:r>
      <w:r w:rsidR="0017566B" w:rsidRPr="00677941">
        <w:rPr>
          <w:rStyle w:val="Heading2Char"/>
        </w:rPr>
        <w:t xml:space="preserve">ystem </w:t>
      </w:r>
      <w:r w:rsidR="0017566B">
        <w:rPr>
          <w:rStyle w:val="Heading2Char"/>
        </w:rPr>
        <w:t>W</w:t>
      </w:r>
      <w:r w:rsidR="0017566B" w:rsidRPr="00677941">
        <w:rPr>
          <w:rStyle w:val="Heading2Char"/>
        </w:rPr>
        <w:t xml:space="preserve">ill </w:t>
      </w:r>
      <w:r w:rsidR="0017566B">
        <w:rPr>
          <w:rStyle w:val="Heading2Char"/>
        </w:rPr>
        <w:t>W</w:t>
      </w:r>
      <w:r w:rsidR="0017566B" w:rsidRPr="00677941">
        <w:rPr>
          <w:rStyle w:val="Heading2Char"/>
        </w:rPr>
        <w:t>ork:</w:t>
      </w:r>
      <w:r w:rsidR="0017566B">
        <w:br/>
      </w:r>
      <w:r w:rsidR="0017566B">
        <w:br/>
      </w:r>
      <w:r w:rsidR="0017566B" w:rsidRPr="0056193C">
        <w:rPr>
          <w:b/>
          <w:bCs/>
          <w:u w:val="single"/>
        </w:rPr>
        <w:t>Example</w:t>
      </w:r>
      <w:r w:rsidR="0017566B" w:rsidRPr="0056193C">
        <w:rPr>
          <w:b/>
          <w:bCs/>
        </w:rPr>
        <w:t>: John is a Consumer. John schedules his PCA to work every Monday from 8:00am until 4:00pm.</w:t>
      </w:r>
    </w:p>
    <w:p w14:paraId="761067F7" w14:textId="33446445" w:rsidR="0017566B" w:rsidRDefault="0017566B" w:rsidP="0017566B"/>
    <w:tbl>
      <w:tblPr>
        <w:tblW w:w="6160" w:type="dxa"/>
        <w:tblCellMar>
          <w:left w:w="0" w:type="dxa"/>
          <w:right w:w="0" w:type="dxa"/>
        </w:tblCellMar>
        <w:tblLook w:val="0420" w:firstRow="1" w:lastRow="0" w:firstColumn="0" w:lastColumn="0" w:noHBand="0" w:noVBand="1"/>
      </w:tblPr>
      <w:tblGrid>
        <w:gridCol w:w="6160"/>
      </w:tblGrid>
      <w:tr w:rsidR="0017566B" w:rsidRPr="0056193C" w14:paraId="0D16427A" w14:textId="77777777" w:rsidTr="00A915E0">
        <w:trPr>
          <w:trHeight w:val="637"/>
        </w:trPr>
        <w:tc>
          <w:tcPr>
            <w:tcW w:w="6160" w:type="dxa"/>
            <w:tcBorders>
              <w:top w:val="single" w:sz="18" w:space="0" w:color="FFFFFF"/>
              <w:left w:val="single" w:sz="18" w:space="0" w:color="FFFFFF"/>
              <w:bottom w:val="single" w:sz="24" w:space="0" w:color="FFFFFF"/>
              <w:right w:val="single" w:sz="18" w:space="0" w:color="FFFFFF"/>
            </w:tcBorders>
            <w:shd w:val="clear" w:color="auto" w:fill="083669"/>
            <w:tcMar>
              <w:top w:w="72" w:type="dxa"/>
              <w:left w:w="144" w:type="dxa"/>
              <w:bottom w:w="72" w:type="dxa"/>
              <w:right w:w="144" w:type="dxa"/>
            </w:tcMar>
            <w:hideMark/>
          </w:tcPr>
          <w:p w14:paraId="6E7156A7" w14:textId="77777777" w:rsidR="0017566B" w:rsidRPr="0056193C" w:rsidRDefault="0017566B" w:rsidP="00A915E0">
            <w:r w:rsidRPr="0056193C">
              <w:rPr>
                <w:b/>
                <w:bCs/>
              </w:rPr>
              <w:t>Today</w:t>
            </w:r>
          </w:p>
        </w:tc>
      </w:tr>
      <w:tr w:rsidR="0017566B" w:rsidRPr="0056193C" w14:paraId="67C9A627" w14:textId="77777777" w:rsidTr="0018463F">
        <w:trPr>
          <w:trHeight w:val="1380"/>
        </w:trPr>
        <w:tc>
          <w:tcPr>
            <w:tcW w:w="6160" w:type="dxa"/>
            <w:tcBorders>
              <w:top w:val="single" w:sz="24" w:space="0" w:color="FFFFFF"/>
              <w:left w:val="single" w:sz="18" w:space="0" w:color="FFFFFF"/>
              <w:bottom w:val="single" w:sz="8" w:space="0" w:color="FFFFFF"/>
              <w:right w:val="single" w:sz="18" w:space="0" w:color="FFFFFF"/>
            </w:tcBorders>
            <w:shd w:val="clear" w:color="auto" w:fill="D6E7FF"/>
            <w:tcMar>
              <w:top w:w="72" w:type="dxa"/>
              <w:left w:w="144" w:type="dxa"/>
              <w:bottom w:w="72" w:type="dxa"/>
              <w:right w:w="144" w:type="dxa"/>
            </w:tcMar>
            <w:hideMark/>
          </w:tcPr>
          <w:p w14:paraId="2A00F4E6" w14:textId="77777777" w:rsidR="0017566B" w:rsidRPr="0056193C" w:rsidRDefault="0017566B" w:rsidP="00A915E0">
            <w:r w:rsidRPr="0056193C">
              <w:rPr>
                <w:b/>
                <w:bCs/>
              </w:rPr>
              <w:lastRenderedPageBreak/>
              <w:t>At the end of the pay period, John fills out a paper timesheet.</w:t>
            </w:r>
          </w:p>
          <w:p w14:paraId="01BFE656" w14:textId="77777777" w:rsidR="0017566B" w:rsidRPr="0056193C" w:rsidRDefault="0017566B" w:rsidP="00A915E0">
            <w:r w:rsidRPr="0056193C">
              <w:rPr>
                <w:b/>
                <w:bCs/>
              </w:rPr>
              <w:t>The paper timesheet shows John’s PCA working every Monday from 8am-4pm.</w:t>
            </w:r>
          </w:p>
          <w:p w14:paraId="39F42F5C" w14:textId="77777777" w:rsidR="0017566B" w:rsidRPr="0056193C" w:rsidRDefault="0017566B" w:rsidP="00A915E0">
            <w:r w:rsidRPr="0056193C">
              <w:rPr>
                <w:b/>
                <w:bCs/>
              </w:rPr>
              <w:t xml:space="preserve">John faxes the paper timesheet to Tempus FI. </w:t>
            </w:r>
          </w:p>
        </w:tc>
      </w:tr>
    </w:tbl>
    <w:p w14:paraId="3DF80CD2" w14:textId="14EAE281" w:rsidR="0017566B" w:rsidRDefault="0017566B" w:rsidP="0017566B"/>
    <w:tbl>
      <w:tblPr>
        <w:tblW w:w="6140" w:type="dxa"/>
        <w:tblCellMar>
          <w:left w:w="0" w:type="dxa"/>
          <w:right w:w="0" w:type="dxa"/>
        </w:tblCellMar>
        <w:tblLook w:val="0420" w:firstRow="1" w:lastRow="0" w:firstColumn="0" w:lastColumn="0" w:noHBand="0" w:noVBand="1"/>
      </w:tblPr>
      <w:tblGrid>
        <w:gridCol w:w="6140"/>
      </w:tblGrid>
      <w:tr w:rsidR="0017566B" w:rsidRPr="0056193C" w14:paraId="4A14C3BF" w14:textId="77777777" w:rsidTr="00A915E0">
        <w:trPr>
          <w:trHeight w:val="637"/>
        </w:trPr>
        <w:tc>
          <w:tcPr>
            <w:tcW w:w="6140" w:type="dxa"/>
            <w:tcBorders>
              <w:top w:val="single" w:sz="18" w:space="0" w:color="FFFFFF"/>
              <w:left w:val="single" w:sz="18" w:space="0" w:color="FFFFFF"/>
              <w:bottom w:val="single" w:sz="24" w:space="0" w:color="FFFFFF"/>
              <w:right w:val="single" w:sz="18" w:space="0" w:color="FFFFFF"/>
            </w:tcBorders>
            <w:shd w:val="clear" w:color="auto" w:fill="B00047"/>
            <w:tcMar>
              <w:top w:w="72" w:type="dxa"/>
              <w:left w:w="144" w:type="dxa"/>
              <w:bottom w:w="72" w:type="dxa"/>
              <w:right w:w="144" w:type="dxa"/>
            </w:tcMar>
            <w:hideMark/>
          </w:tcPr>
          <w:p w14:paraId="7010A848" w14:textId="77777777" w:rsidR="0017566B" w:rsidRPr="0056193C" w:rsidRDefault="0017566B" w:rsidP="00A915E0">
            <w:r w:rsidRPr="0056193C">
              <w:rPr>
                <w:b/>
                <w:bCs/>
              </w:rPr>
              <w:t>After the EVV Start Date</w:t>
            </w:r>
          </w:p>
        </w:tc>
      </w:tr>
      <w:tr w:rsidR="0017566B" w:rsidRPr="0056193C" w14:paraId="08F302DB" w14:textId="77777777" w:rsidTr="0018463F">
        <w:trPr>
          <w:trHeight w:val="2118"/>
        </w:trPr>
        <w:tc>
          <w:tcPr>
            <w:tcW w:w="6140" w:type="dxa"/>
            <w:tcBorders>
              <w:top w:val="single" w:sz="24" w:space="0" w:color="FFFFFF"/>
              <w:left w:val="single" w:sz="18" w:space="0" w:color="FFFFFF"/>
              <w:bottom w:val="single" w:sz="8" w:space="0" w:color="FFFFFF"/>
              <w:right w:val="single" w:sz="18" w:space="0" w:color="FFFFFF"/>
            </w:tcBorders>
            <w:shd w:val="clear" w:color="auto" w:fill="FFE7F1"/>
            <w:tcMar>
              <w:top w:w="72" w:type="dxa"/>
              <w:left w:w="144" w:type="dxa"/>
              <w:bottom w:w="72" w:type="dxa"/>
              <w:right w:w="144" w:type="dxa"/>
            </w:tcMar>
            <w:hideMark/>
          </w:tcPr>
          <w:p w14:paraId="19A65E51" w14:textId="77777777" w:rsidR="0017566B" w:rsidRPr="0056193C" w:rsidRDefault="0017566B" w:rsidP="00A915E0">
            <w:r w:rsidRPr="0056193C">
              <w:rPr>
                <w:b/>
                <w:bCs/>
              </w:rPr>
              <w:t>Every Monday, John’s PCA uses the EVV App to clock in at 8:00am and clock out at 4:00pm.</w:t>
            </w:r>
          </w:p>
          <w:p w14:paraId="1E7CFA6E" w14:textId="77777777" w:rsidR="0017566B" w:rsidRPr="0056193C" w:rsidRDefault="0017566B" w:rsidP="00A915E0">
            <w:r w:rsidRPr="0056193C">
              <w:rPr>
                <w:b/>
                <w:bCs/>
              </w:rPr>
              <w:t xml:space="preserve">At the end of the pay period, John goes onto the EVV Portal to approve his PCA’s timesheet. </w:t>
            </w:r>
          </w:p>
          <w:p w14:paraId="3BA01FDC" w14:textId="77777777" w:rsidR="0017566B" w:rsidRPr="0056193C" w:rsidRDefault="0017566B" w:rsidP="00A915E0">
            <w:r w:rsidRPr="0056193C">
              <w:rPr>
                <w:b/>
                <w:bCs/>
              </w:rPr>
              <w:t>John submits the timesheet to Tempus FI through the EVV Portal.</w:t>
            </w:r>
          </w:p>
        </w:tc>
      </w:tr>
    </w:tbl>
    <w:p w14:paraId="6DC14D6B" w14:textId="77777777" w:rsidR="0017566B" w:rsidRDefault="0017566B" w:rsidP="0017566B"/>
    <w:p w14:paraId="2BC3F51D" w14:textId="77777777" w:rsidR="0017566B" w:rsidRPr="0056193C" w:rsidRDefault="0017566B" w:rsidP="0017566B">
      <w:pPr>
        <w:numPr>
          <w:ilvl w:val="1"/>
          <w:numId w:val="8"/>
        </w:numPr>
      </w:pPr>
      <w:r w:rsidRPr="0056193C">
        <w:rPr>
          <w:b/>
          <w:bCs/>
        </w:rPr>
        <w:t>Note</w:t>
      </w:r>
      <w:r w:rsidRPr="0056193C">
        <w:t>: The change to EVV did not change John’s PCA services or his PCA’s schedule. </w:t>
      </w:r>
    </w:p>
    <w:p w14:paraId="179F1B1A" w14:textId="77777777" w:rsidR="0017566B" w:rsidRDefault="0017566B" w:rsidP="0017566B">
      <w:pPr>
        <w:numPr>
          <w:ilvl w:val="1"/>
          <w:numId w:val="8"/>
        </w:numPr>
      </w:pPr>
      <w:r w:rsidRPr="0056193C">
        <w:t xml:space="preserve">Also, John’s PCA did not need to check in/out for each ADL activity – he only needed to clock in </w:t>
      </w:r>
      <w:r w:rsidRPr="0056193C">
        <w:rPr>
          <w:u w:val="single"/>
        </w:rPr>
        <w:t>once at the start of his shift</w:t>
      </w:r>
      <w:r w:rsidRPr="0056193C">
        <w:t xml:space="preserve"> and clock out </w:t>
      </w:r>
      <w:r w:rsidRPr="0056193C">
        <w:rPr>
          <w:u w:val="single"/>
        </w:rPr>
        <w:t>once at the end of his shift</w:t>
      </w:r>
      <w:r w:rsidRPr="0056193C">
        <w:t>.</w:t>
      </w:r>
    </w:p>
    <w:p w14:paraId="07640790" w14:textId="672E5CE6" w:rsidR="0056193C" w:rsidRPr="00281567" w:rsidRDefault="0056193C" w:rsidP="00281567">
      <w:pPr>
        <w:pStyle w:val="Heading2"/>
        <w:rPr>
          <w:color w:val="auto"/>
          <w:sz w:val="22"/>
          <w:szCs w:val="22"/>
        </w:rPr>
      </w:pPr>
      <w:r>
        <w:t>Slide 1</w:t>
      </w:r>
      <w:r w:rsidR="0017566B">
        <w:t>7</w:t>
      </w:r>
      <w:r>
        <w:t xml:space="preserve">: What </w:t>
      </w:r>
      <w:r w:rsidR="00677941">
        <w:t>I</w:t>
      </w:r>
      <w:r>
        <w:t xml:space="preserve">nformation does the EVV </w:t>
      </w:r>
      <w:r w:rsidR="00677941">
        <w:t>S</w:t>
      </w:r>
      <w:r>
        <w:t xml:space="preserve">ystem </w:t>
      </w:r>
      <w:r w:rsidR="00677941">
        <w:t>V</w:t>
      </w:r>
      <w:r>
        <w:t>erify?</w:t>
      </w:r>
      <w:r>
        <w:br/>
      </w:r>
      <w:r w:rsidRPr="00281567">
        <w:rPr>
          <w:color w:val="auto"/>
          <w:sz w:val="22"/>
          <w:szCs w:val="22"/>
        </w:rPr>
        <w:t>To meet federal rules, the EVV system will electronically verify certain parts of each PCA’s visit, including:</w:t>
      </w:r>
    </w:p>
    <w:p w14:paraId="2382D124" w14:textId="77777777" w:rsidR="0056193C" w:rsidRPr="0056193C" w:rsidRDefault="0056193C" w:rsidP="00281567">
      <w:pPr>
        <w:numPr>
          <w:ilvl w:val="2"/>
          <w:numId w:val="29"/>
        </w:numPr>
      </w:pPr>
      <w:r w:rsidRPr="0056193C">
        <w:t>The name of the Consumer.</w:t>
      </w:r>
    </w:p>
    <w:p w14:paraId="6C9E23E6" w14:textId="77777777" w:rsidR="0056193C" w:rsidRPr="0056193C" w:rsidRDefault="0056193C" w:rsidP="00281567">
      <w:pPr>
        <w:numPr>
          <w:ilvl w:val="2"/>
          <w:numId w:val="29"/>
        </w:numPr>
      </w:pPr>
      <w:r w:rsidRPr="0056193C">
        <w:t>The name of the PCA.</w:t>
      </w:r>
    </w:p>
    <w:p w14:paraId="09D415E2" w14:textId="77777777" w:rsidR="0056193C" w:rsidRPr="0056193C" w:rsidRDefault="0056193C" w:rsidP="00281567">
      <w:pPr>
        <w:numPr>
          <w:ilvl w:val="2"/>
          <w:numId w:val="29"/>
        </w:numPr>
      </w:pPr>
      <w:r w:rsidRPr="0056193C">
        <w:t>The date of the visit.</w:t>
      </w:r>
    </w:p>
    <w:p w14:paraId="28584529" w14:textId="77777777" w:rsidR="0056193C" w:rsidRPr="0056193C" w:rsidRDefault="0056193C" w:rsidP="00281567">
      <w:pPr>
        <w:numPr>
          <w:ilvl w:val="2"/>
          <w:numId w:val="29"/>
        </w:numPr>
      </w:pPr>
      <w:r w:rsidRPr="0056193C">
        <w:t>The start time and end time of the visit.</w:t>
      </w:r>
    </w:p>
    <w:p w14:paraId="5D62095D" w14:textId="77777777" w:rsidR="0056193C" w:rsidRPr="0056193C" w:rsidRDefault="0056193C" w:rsidP="00281567">
      <w:pPr>
        <w:numPr>
          <w:ilvl w:val="2"/>
          <w:numId w:val="29"/>
        </w:numPr>
      </w:pPr>
      <w:r w:rsidRPr="0056193C">
        <w:t xml:space="preserve">The location of the visit. </w:t>
      </w:r>
    </w:p>
    <w:p w14:paraId="150E1BF7" w14:textId="77777777" w:rsidR="0056193C" w:rsidRPr="0056193C" w:rsidRDefault="0056193C" w:rsidP="0056193C">
      <w:pPr>
        <w:numPr>
          <w:ilvl w:val="1"/>
          <w:numId w:val="9"/>
        </w:numPr>
      </w:pPr>
      <w:r w:rsidRPr="0056193C">
        <w:t>In the EVV system, the PCA’s location will only be listed as “Home” or “Community.” </w:t>
      </w:r>
    </w:p>
    <w:p w14:paraId="59538AC7" w14:textId="77777777" w:rsidR="0056193C" w:rsidRPr="0056193C" w:rsidRDefault="0056193C" w:rsidP="0056193C">
      <w:pPr>
        <w:numPr>
          <w:ilvl w:val="2"/>
          <w:numId w:val="9"/>
        </w:numPr>
      </w:pPr>
      <w:r w:rsidRPr="0056193C">
        <w:t>The EVV system will show “Home” if the PCA checks in or checks out at the Consumer’s home. The EVV system will show “Community” if the PCA checks in or checks out anywhere other than the Consumer’s home.</w:t>
      </w:r>
    </w:p>
    <w:p w14:paraId="74FFC909" w14:textId="77777777" w:rsidR="0056193C" w:rsidRPr="0056193C" w:rsidRDefault="0056193C" w:rsidP="0056193C">
      <w:pPr>
        <w:numPr>
          <w:ilvl w:val="1"/>
          <w:numId w:val="9"/>
        </w:numPr>
      </w:pPr>
      <w:r w:rsidRPr="0056193C">
        <w:t>A PCA’s location will only be verified at the exact start time and end time of each visit.</w:t>
      </w:r>
    </w:p>
    <w:p w14:paraId="13D048D2" w14:textId="77777777" w:rsidR="0056193C" w:rsidRPr="0056193C" w:rsidRDefault="0056193C" w:rsidP="0056193C">
      <w:pPr>
        <w:numPr>
          <w:ilvl w:val="2"/>
          <w:numId w:val="9"/>
        </w:numPr>
      </w:pPr>
      <w:r w:rsidRPr="0056193C">
        <w:t>The EVV system will never verify a PCA’s location at any other time.</w:t>
      </w:r>
    </w:p>
    <w:p w14:paraId="126945E9" w14:textId="2D985B32" w:rsidR="0056193C" w:rsidRPr="0056193C" w:rsidRDefault="0056193C" w:rsidP="0056193C">
      <w:r w:rsidRPr="00677941">
        <w:rPr>
          <w:rStyle w:val="Heading2Char"/>
        </w:rPr>
        <w:lastRenderedPageBreak/>
        <w:t>Slide 18</w:t>
      </w:r>
      <w:r w:rsidR="00677941" w:rsidRPr="00677941">
        <w:rPr>
          <w:rStyle w:val="Heading2Char"/>
        </w:rPr>
        <w:t>:</w:t>
      </w:r>
      <w:r w:rsidRPr="00677941">
        <w:rPr>
          <w:rStyle w:val="Heading2Char"/>
        </w:rPr>
        <w:t xml:space="preserve"> What information does the EVV system verify? (Continued)</w:t>
      </w:r>
      <w:r>
        <w:rPr>
          <w:b/>
          <w:bCs/>
        </w:rPr>
        <w:br/>
      </w:r>
      <w:r w:rsidRPr="0056193C">
        <w:rPr>
          <w:b/>
          <w:bCs/>
        </w:rPr>
        <w:t>Note</w:t>
      </w:r>
      <w:r w:rsidRPr="0056193C">
        <w:t xml:space="preserve">: Because the EVV system must verify every shift, Consumers </w:t>
      </w:r>
      <w:r w:rsidRPr="0056193C">
        <w:rPr>
          <w:u w:val="single"/>
        </w:rPr>
        <w:t>cannot</w:t>
      </w:r>
      <w:r w:rsidRPr="0056193C">
        <w:t xml:space="preserve"> enter their PCA’s schedule in the EVV system in advance. </w:t>
      </w:r>
    </w:p>
    <w:p w14:paraId="6BABC9A4" w14:textId="77777777" w:rsidR="0056193C" w:rsidRPr="0056193C" w:rsidRDefault="0056193C" w:rsidP="0056193C">
      <w:pPr>
        <w:numPr>
          <w:ilvl w:val="2"/>
          <w:numId w:val="10"/>
        </w:numPr>
      </w:pPr>
      <w:r w:rsidRPr="0056193C">
        <w:t>PCAs will need to clock in and out of each shift.</w:t>
      </w:r>
    </w:p>
    <w:p w14:paraId="38639C27" w14:textId="77777777" w:rsidR="0056193C" w:rsidRPr="0056193C" w:rsidRDefault="0056193C" w:rsidP="0056193C">
      <w:pPr>
        <w:numPr>
          <w:ilvl w:val="2"/>
          <w:numId w:val="10"/>
        </w:numPr>
      </w:pPr>
      <w:r w:rsidRPr="0056193C">
        <w:t>If a PCA forgets to clock in/out, or if an issue comes up (for instance, if a PCA’s phone dies), the PCA or Consumer can create a manual shift in the EVV Portal.</w:t>
      </w:r>
    </w:p>
    <w:p w14:paraId="606A5C82" w14:textId="77777777" w:rsidR="0056193C" w:rsidRPr="0056193C" w:rsidRDefault="0056193C" w:rsidP="0056193C">
      <w:pPr>
        <w:numPr>
          <w:ilvl w:val="2"/>
          <w:numId w:val="10"/>
        </w:numPr>
      </w:pPr>
      <w:r w:rsidRPr="0056193C">
        <w:t>Consumers and PCAs will receive more information about this process when they attend Tempus’ EVV training.</w:t>
      </w:r>
    </w:p>
    <w:p w14:paraId="7A4940D7" w14:textId="2C2F4C8C" w:rsidR="0056193C" w:rsidRPr="00281567" w:rsidRDefault="0056193C" w:rsidP="004D39CB">
      <w:pPr>
        <w:pStyle w:val="Heading2"/>
        <w:rPr>
          <w:rFonts w:asciiTheme="minorHAnsi" w:hAnsiTheme="minorHAnsi" w:cstheme="minorHAnsi"/>
          <w:color w:val="auto"/>
          <w:sz w:val="22"/>
          <w:szCs w:val="22"/>
        </w:rPr>
      </w:pPr>
      <w:r>
        <w:t>Slide 19</w:t>
      </w:r>
      <w:r w:rsidR="00677941">
        <w:t xml:space="preserve">: </w:t>
      </w:r>
      <w:r>
        <w:t xml:space="preserve">EVV Exemptions </w:t>
      </w:r>
      <w:r>
        <w:br/>
      </w:r>
      <w:r>
        <w:br/>
      </w:r>
      <w:r w:rsidRPr="00677941">
        <w:rPr>
          <w:rStyle w:val="Heading2Char"/>
        </w:rPr>
        <w:t>Slide 20</w:t>
      </w:r>
      <w:r w:rsidR="00677941" w:rsidRPr="00677941">
        <w:rPr>
          <w:rStyle w:val="Heading2Char"/>
        </w:rPr>
        <w:t xml:space="preserve">: </w:t>
      </w:r>
      <w:r w:rsidRPr="00677941">
        <w:rPr>
          <w:rStyle w:val="Heading2Char"/>
        </w:rPr>
        <w:t>Will I be required to use EVV?</w:t>
      </w:r>
      <w:r w:rsidRPr="00677941">
        <w:rPr>
          <w:rStyle w:val="Heading2Char"/>
        </w:rPr>
        <w:br/>
      </w:r>
      <w:r w:rsidRPr="00281567">
        <w:rPr>
          <w:rFonts w:asciiTheme="minorHAnsi" w:hAnsiTheme="minorHAnsi" w:cstheme="minorHAnsi"/>
          <w:color w:val="auto"/>
          <w:sz w:val="22"/>
          <w:szCs w:val="22"/>
        </w:rPr>
        <w:t xml:space="preserve">Most Consumers and PCAs will be required to use the EVV system. </w:t>
      </w:r>
    </w:p>
    <w:p w14:paraId="67497409" w14:textId="77777777" w:rsidR="0056193C" w:rsidRPr="0056193C" w:rsidRDefault="0056193C" w:rsidP="0056193C">
      <w:pPr>
        <w:numPr>
          <w:ilvl w:val="0"/>
          <w:numId w:val="11"/>
        </w:numPr>
      </w:pPr>
      <w:r w:rsidRPr="0056193C">
        <w:t xml:space="preserve">However, there are two groups of people who are “exempt” from EVV. If you are exempt from EVV, it means you do </w:t>
      </w:r>
      <w:r w:rsidRPr="0056193C">
        <w:rPr>
          <w:b/>
          <w:bCs/>
          <w:u w:val="single"/>
        </w:rPr>
        <w:t>NOT</w:t>
      </w:r>
      <w:r w:rsidRPr="0056193C">
        <w:t xml:space="preserve"> need to use the EVV system.</w:t>
      </w:r>
    </w:p>
    <w:p w14:paraId="07F567E5" w14:textId="77777777" w:rsidR="0056193C" w:rsidRPr="0056193C" w:rsidRDefault="0056193C" w:rsidP="0056193C">
      <w:pPr>
        <w:numPr>
          <w:ilvl w:val="1"/>
          <w:numId w:val="11"/>
        </w:numPr>
      </w:pPr>
      <w:r w:rsidRPr="0056193C">
        <w:rPr>
          <w:b/>
          <w:bCs/>
          <w:u w:val="single"/>
        </w:rPr>
        <w:t>The Live-In Exemption</w:t>
      </w:r>
      <w:r w:rsidRPr="0056193C">
        <w:t xml:space="preserve">: Consumers and PCAs who live in the same home permanently or for “extended periods of time” are not required to use EVV together. </w:t>
      </w:r>
    </w:p>
    <w:p w14:paraId="6C9F81DF" w14:textId="77777777" w:rsidR="0056193C" w:rsidRPr="0056193C" w:rsidRDefault="0056193C" w:rsidP="0056193C">
      <w:pPr>
        <w:numPr>
          <w:ilvl w:val="2"/>
          <w:numId w:val="11"/>
        </w:numPr>
      </w:pPr>
      <w:r w:rsidRPr="0056193C">
        <w:rPr>
          <w:b/>
          <w:bCs/>
        </w:rPr>
        <w:t>Note</w:t>
      </w:r>
      <w:r w:rsidRPr="0056193C">
        <w:t xml:space="preserve">: The Live-In Exemption only applies to a specific Consumer/PCA pair. For instance, if you are a PCA who lives full time with one Consumer, you might not be required to use EVV for that Consumer. However, if you also work with a second Consumer who lives in a different home, you </w:t>
      </w:r>
      <w:r w:rsidRPr="0056193C">
        <w:rPr>
          <w:i/>
          <w:iCs/>
        </w:rPr>
        <w:t xml:space="preserve">will </w:t>
      </w:r>
      <w:r w:rsidRPr="0056193C">
        <w:t>need to use EVV for that Consumer.</w:t>
      </w:r>
    </w:p>
    <w:p w14:paraId="3E46455E" w14:textId="77777777" w:rsidR="0056193C" w:rsidRPr="0056193C" w:rsidRDefault="0056193C" w:rsidP="0056193C">
      <w:pPr>
        <w:numPr>
          <w:ilvl w:val="1"/>
          <w:numId w:val="11"/>
        </w:numPr>
      </w:pPr>
      <w:r w:rsidRPr="0056193C">
        <w:rPr>
          <w:b/>
          <w:bCs/>
          <w:u w:val="single"/>
        </w:rPr>
        <w:t>The Safety Exemption</w:t>
      </w:r>
      <w:r w:rsidRPr="0056193C">
        <w:t>: Consumers or PCAs are not required to use EVV if using the system would cause a safety issue. For example, some victims of domestic violence or stalking cannot use a GPS-enabled smart device.</w:t>
      </w:r>
    </w:p>
    <w:p w14:paraId="28DFFCA5" w14:textId="77777777" w:rsidR="0056193C" w:rsidRPr="0056193C" w:rsidRDefault="0056193C" w:rsidP="0056193C">
      <w:pPr>
        <w:numPr>
          <w:ilvl w:val="0"/>
          <w:numId w:val="11"/>
        </w:numPr>
      </w:pPr>
      <w:r w:rsidRPr="0056193C">
        <w:t>You will receive more information about exemptions when you receive your EVV Start Packet.</w:t>
      </w:r>
    </w:p>
    <w:p w14:paraId="4B885537" w14:textId="79C77AB2" w:rsidR="0056193C" w:rsidRPr="0056193C" w:rsidRDefault="0056193C" w:rsidP="0018463F">
      <w:r>
        <w:br/>
      </w:r>
      <w:r>
        <w:br/>
      </w:r>
      <w:r w:rsidRPr="00677941">
        <w:rPr>
          <w:rStyle w:val="Heading2Char"/>
        </w:rPr>
        <w:t>Slide 21</w:t>
      </w:r>
      <w:r w:rsidR="00677941" w:rsidRPr="00677941">
        <w:rPr>
          <w:rStyle w:val="Heading2Char"/>
        </w:rPr>
        <w:t xml:space="preserve">: </w:t>
      </w:r>
      <w:r w:rsidRPr="00677941">
        <w:rPr>
          <w:rStyle w:val="Heading2Char"/>
        </w:rPr>
        <w:t>EVV Devices</w:t>
      </w:r>
      <w:r w:rsidRPr="00677941">
        <w:rPr>
          <w:rStyle w:val="Heading2Char"/>
        </w:rPr>
        <w:br/>
      </w:r>
      <w:r w:rsidRPr="00677941">
        <w:rPr>
          <w:rStyle w:val="Heading2Char"/>
        </w:rPr>
        <w:br/>
        <w:t>Slide 22</w:t>
      </w:r>
      <w:r w:rsidR="00677941" w:rsidRPr="00677941">
        <w:rPr>
          <w:rStyle w:val="Heading2Char"/>
        </w:rPr>
        <w:t xml:space="preserve">: </w:t>
      </w:r>
      <w:r w:rsidRPr="00677941">
        <w:rPr>
          <w:rStyle w:val="Heading2Char"/>
        </w:rPr>
        <w:t>Title What if I don’t have a smart device or computer to use EVV?</w:t>
      </w:r>
      <w:r>
        <w:br/>
      </w:r>
      <w:r w:rsidRPr="0056193C">
        <w:t>As a reminder, to use EVV:</w:t>
      </w:r>
    </w:p>
    <w:p w14:paraId="4839EEA1" w14:textId="77777777" w:rsidR="0056193C" w:rsidRPr="0056193C" w:rsidRDefault="0056193C" w:rsidP="0056193C">
      <w:pPr>
        <w:numPr>
          <w:ilvl w:val="1"/>
          <w:numId w:val="12"/>
        </w:numPr>
      </w:pPr>
      <w:r w:rsidRPr="0056193C">
        <w:t>PCAs will need access to a smart device, such as a smartphone or tablet, to use the EVV App.</w:t>
      </w:r>
    </w:p>
    <w:p w14:paraId="7184738C" w14:textId="77777777" w:rsidR="0056193C" w:rsidRPr="0056193C" w:rsidRDefault="0056193C" w:rsidP="0056193C">
      <w:pPr>
        <w:numPr>
          <w:ilvl w:val="1"/>
          <w:numId w:val="12"/>
        </w:numPr>
      </w:pPr>
      <w:r w:rsidRPr="0056193C">
        <w:t>Consumers will need access to any device with a web browser, such as a laptop computer, desktop computer, smartphone, or tablet, to use the EVV Portal website.</w:t>
      </w:r>
    </w:p>
    <w:p w14:paraId="0151B2A1" w14:textId="77777777" w:rsidR="0056193C" w:rsidRPr="0056193C" w:rsidRDefault="0056193C" w:rsidP="0056193C">
      <w:pPr>
        <w:numPr>
          <w:ilvl w:val="0"/>
          <w:numId w:val="12"/>
        </w:numPr>
      </w:pPr>
      <w:r w:rsidRPr="0056193C">
        <w:t>MassHealth expects that most Consumers and PCAs will use their own devices with EVV.</w:t>
      </w:r>
    </w:p>
    <w:p w14:paraId="363E8C34" w14:textId="77777777" w:rsidR="0056193C" w:rsidRPr="0056193C" w:rsidRDefault="0056193C" w:rsidP="0056193C">
      <w:pPr>
        <w:numPr>
          <w:ilvl w:val="0"/>
          <w:numId w:val="12"/>
        </w:numPr>
      </w:pPr>
      <w:r w:rsidRPr="0056193C">
        <w:lastRenderedPageBreak/>
        <w:t xml:space="preserve">However, during the rollout of EVV, MassHealth will provide a voucher for one basic smart device to any Consumer or PCA who does not have access to a smart device, or who does not wish to use their personal device for EVV. </w:t>
      </w:r>
    </w:p>
    <w:p w14:paraId="63695983" w14:textId="77777777" w:rsidR="0056193C" w:rsidRPr="0056193C" w:rsidRDefault="0056193C" w:rsidP="0056193C">
      <w:pPr>
        <w:numPr>
          <w:ilvl w:val="0"/>
          <w:numId w:val="12"/>
        </w:numPr>
      </w:pPr>
      <w:r w:rsidRPr="0056193C">
        <w:t>When it is your turn to start using EVV, you will receive more information from Tempus FI about devices.</w:t>
      </w:r>
      <w:r>
        <w:br/>
      </w:r>
      <w:r>
        <w:br/>
      </w:r>
      <w:r w:rsidRPr="0056193C">
        <w:rPr>
          <w:b/>
          <w:bCs/>
        </w:rPr>
        <w:t xml:space="preserve">Consumers and PCAs are </w:t>
      </w:r>
      <w:r w:rsidRPr="0056193C">
        <w:rPr>
          <w:b/>
          <w:bCs/>
          <w:u w:val="single"/>
        </w:rPr>
        <w:t>NOT</w:t>
      </w:r>
      <w:r w:rsidRPr="0056193C">
        <w:rPr>
          <w:b/>
          <w:bCs/>
        </w:rPr>
        <w:t xml:space="preserve"> required to request a device from MassHealth. If you have your own device and want to use it with EVV, that is completely fine.</w:t>
      </w:r>
    </w:p>
    <w:p w14:paraId="118AFFB8" w14:textId="15A85FA8" w:rsidR="0056193C" w:rsidRPr="0056193C" w:rsidRDefault="0056193C" w:rsidP="0056193C">
      <w:r w:rsidRPr="00677941">
        <w:rPr>
          <w:rStyle w:val="Heading2Char"/>
        </w:rPr>
        <w:br/>
        <w:t>Slide 2</w:t>
      </w:r>
      <w:r w:rsidR="00677941" w:rsidRPr="00677941">
        <w:rPr>
          <w:rStyle w:val="Heading2Char"/>
        </w:rPr>
        <w:t>3</w:t>
      </w:r>
      <w:r w:rsidRPr="00677941">
        <w:rPr>
          <w:rStyle w:val="Heading2Char"/>
        </w:rPr>
        <w:t>: What if I don’t have internet access?</w:t>
      </w:r>
      <w:r w:rsidRPr="00677941">
        <w:rPr>
          <w:rStyle w:val="Heading2Char"/>
        </w:rPr>
        <w:br/>
      </w:r>
      <w:r w:rsidRPr="0056193C">
        <w:t xml:space="preserve">If a PCA does not have internet (or a data plan) to use the EVV App on their smart device, </w:t>
      </w:r>
      <w:r w:rsidRPr="0056193C">
        <w:rPr>
          <w:b/>
          <w:bCs/>
          <w:u w:val="single"/>
        </w:rPr>
        <w:t>they will still use the EVV App to clock in and out of each shift</w:t>
      </w:r>
      <w:r w:rsidRPr="0056193C">
        <w:t>.</w:t>
      </w:r>
    </w:p>
    <w:p w14:paraId="1C8102A6" w14:textId="77777777" w:rsidR="0056193C" w:rsidRPr="0056193C" w:rsidRDefault="0056193C" w:rsidP="0056193C">
      <w:pPr>
        <w:numPr>
          <w:ilvl w:val="1"/>
          <w:numId w:val="13"/>
        </w:numPr>
      </w:pPr>
      <w:r w:rsidRPr="0056193C">
        <w:t>At the end of the pay period, the PCA will need to go somewhere with internet access – which could include a library, grocery store, coffee shop, or other location with free Wi-Fi.</w:t>
      </w:r>
    </w:p>
    <w:p w14:paraId="1C4F54C0" w14:textId="77777777" w:rsidR="0056193C" w:rsidRPr="0056193C" w:rsidRDefault="0056193C" w:rsidP="0056193C">
      <w:pPr>
        <w:numPr>
          <w:ilvl w:val="1"/>
          <w:numId w:val="13"/>
        </w:numPr>
      </w:pPr>
      <w:r w:rsidRPr="0056193C">
        <w:t>Once connected to the internet, the EVV App will automatically upload the PCA’s shifts to the EVV System, so the Consumer can view and approve.</w:t>
      </w:r>
    </w:p>
    <w:p w14:paraId="2A73174D" w14:textId="77777777" w:rsidR="0056193C" w:rsidRPr="0056193C" w:rsidRDefault="0056193C" w:rsidP="0056193C">
      <w:pPr>
        <w:numPr>
          <w:ilvl w:val="1"/>
          <w:numId w:val="13"/>
        </w:numPr>
      </w:pPr>
      <w:r w:rsidRPr="0056193C">
        <w:t>If a Consumer does not have internet or a data plan to access the EVV Portal website, they should contact their Personal Care Management (PCM) agency.</w:t>
      </w:r>
    </w:p>
    <w:p w14:paraId="1C51BEBD" w14:textId="77777777" w:rsidR="0056193C" w:rsidRPr="0056193C" w:rsidRDefault="0056193C" w:rsidP="0056193C">
      <w:pPr>
        <w:numPr>
          <w:ilvl w:val="1"/>
          <w:numId w:val="13"/>
        </w:numPr>
      </w:pPr>
      <w:r w:rsidRPr="0056193C">
        <w:t>The PCM agency will work with the Consumer to discuss options and figure out a way for the Consumer to access the EVV Portal.</w:t>
      </w:r>
    </w:p>
    <w:p w14:paraId="070F235E" w14:textId="77777777" w:rsidR="0056193C" w:rsidRPr="0056193C" w:rsidRDefault="0056193C" w:rsidP="0056193C">
      <w:pPr>
        <w:numPr>
          <w:ilvl w:val="1"/>
          <w:numId w:val="13"/>
        </w:numPr>
      </w:pPr>
      <w:r w:rsidRPr="0056193C">
        <w:t>This is a situation that MassHealth will monitor closely as Consumers start using EVV.</w:t>
      </w:r>
    </w:p>
    <w:p w14:paraId="6AD9FC8F" w14:textId="186C8148" w:rsidR="0056193C" w:rsidRDefault="0056193C" w:rsidP="00677941">
      <w:pPr>
        <w:pStyle w:val="Heading2"/>
      </w:pPr>
      <w:r>
        <w:br/>
        <w:t>Slide 24 : EVV Training</w:t>
      </w:r>
      <w:r>
        <w:br/>
      </w:r>
      <w:r>
        <w:br/>
        <w:t xml:space="preserve">Slide 25:  How </w:t>
      </w:r>
      <w:r w:rsidR="00677941">
        <w:t>W</w:t>
      </w:r>
      <w:r>
        <w:t xml:space="preserve">ill I be </w:t>
      </w:r>
      <w:r w:rsidR="00677941">
        <w:t>T</w:t>
      </w:r>
      <w:r>
        <w:t xml:space="preserve">rained on </w:t>
      </w:r>
      <w:r w:rsidR="00677941">
        <w:t>h</w:t>
      </w:r>
      <w:r>
        <w:t>ow to use EVV?</w:t>
      </w:r>
    </w:p>
    <w:p w14:paraId="4CE94799" w14:textId="77777777" w:rsidR="0056193C" w:rsidRPr="0056193C" w:rsidRDefault="0056193C" w:rsidP="0056193C">
      <w:pPr>
        <w:numPr>
          <w:ilvl w:val="0"/>
          <w:numId w:val="14"/>
        </w:numPr>
      </w:pPr>
      <w:r w:rsidRPr="0056193C">
        <w:t>Every Consumer and PCA will have access to training before they are required to start using the EVV system. </w:t>
      </w:r>
    </w:p>
    <w:p w14:paraId="2C6C9AD1" w14:textId="77777777" w:rsidR="0056193C" w:rsidRPr="0056193C" w:rsidRDefault="0056193C" w:rsidP="0056193C">
      <w:pPr>
        <w:numPr>
          <w:ilvl w:val="0"/>
          <w:numId w:val="14"/>
        </w:numPr>
      </w:pPr>
      <w:r w:rsidRPr="0056193C">
        <w:t>Training will be offered by Tempus FI about 6 weeks before it is your turn to start using EVV.</w:t>
      </w:r>
    </w:p>
    <w:p w14:paraId="5D7BFC6C" w14:textId="77777777" w:rsidR="0056193C" w:rsidRPr="0056193C" w:rsidRDefault="0056193C" w:rsidP="0056193C">
      <w:pPr>
        <w:numPr>
          <w:ilvl w:val="0"/>
          <w:numId w:val="14"/>
        </w:numPr>
      </w:pPr>
      <w:r w:rsidRPr="0056193C">
        <w:t>Tempus FI will offer a few different kinds of training. You will be able to choose which type of training works best for you. Training for EVV will be offered live online, self-paced online and in-person. </w:t>
      </w:r>
    </w:p>
    <w:p w14:paraId="788F936C" w14:textId="77777777" w:rsidR="0056193C" w:rsidRPr="0056193C" w:rsidRDefault="0056193C" w:rsidP="0056193C">
      <w:pPr>
        <w:numPr>
          <w:ilvl w:val="0"/>
          <w:numId w:val="14"/>
        </w:numPr>
      </w:pPr>
      <w:r w:rsidRPr="0056193C">
        <w:t>EVV training is available for all PCAs, and PCAs will be paid for 1.5 hours after completing their training.</w:t>
      </w:r>
    </w:p>
    <w:p w14:paraId="3D41310E" w14:textId="281664AA" w:rsidR="0056193C" w:rsidRDefault="0056193C" w:rsidP="00677941">
      <w:pPr>
        <w:pStyle w:val="Heading2"/>
      </w:pPr>
      <w:r>
        <w:lastRenderedPageBreak/>
        <w:br/>
        <w:t>Slide 26</w:t>
      </w:r>
      <w:r w:rsidR="00677941">
        <w:t xml:space="preserve">: </w:t>
      </w:r>
      <w:r>
        <w:t>Compliance</w:t>
      </w:r>
      <w:r>
        <w:br/>
      </w:r>
      <w:r>
        <w:br/>
        <w:t>Slide 27</w:t>
      </w:r>
      <w:r w:rsidR="00677941">
        <w:t xml:space="preserve">: </w:t>
      </w:r>
      <w:r>
        <w:t>EVV Non-use</w:t>
      </w:r>
    </w:p>
    <w:p w14:paraId="36374B45" w14:textId="77777777" w:rsidR="0056193C" w:rsidRPr="0056193C" w:rsidRDefault="0056193C" w:rsidP="0056193C">
      <w:r w:rsidRPr="0056193C">
        <w:rPr>
          <w:b/>
          <w:bCs/>
        </w:rPr>
        <w:t>Instances of EVV Non-use (non-compliance)</w:t>
      </w:r>
    </w:p>
    <w:p w14:paraId="024F6592" w14:textId="6CAB80A3" w:rsidR="0056193C" w:rsidRPr="0056193C" w:rsidRDefault="0056193C" w:rsidP="0056193C">
      <w:pPr>
        <w:numPr>
          <w:ilvl w:val="0"/>
          <w:numId w:val="15"/>
        </w:numPr>
      </w:pPr>
      <w:r w:rsidRPr="0056193C">
        <w:t xml:space="preserve">Instances of EVV Non-Use are used to measure consumer </w:t>
      </w:r>
      <w:r w:rsidR="00411CEC" w:rsidRPr="0056193C">
        <w:t>compliance.</w:t>
      </w:r>
    </w:p>
    <w:p w14:paraId="3AF83ACD" w14:textId="77777777" w:rsidR="0056193C" w:rsidRPr="0056193C" w:rsidRDefault="0056193C" w:rsidP="0056193C">
      <w:pPr>
        <w:numPr>
          <w:ilvl w:val="0"/>
          <w:numId w:val="15"/>
        </w:numPr>
      </w:pPr>
      <w:r w:rsidRPr="0056193C">
        <w:t>An act of EVV Non-Use occurs when a consumer submits a paper or eTimesheet in lieu of approving timesheets or manually entering PCA time in the EVV Portal.</w:t>
      </w:r>
    </w:p>
    <w:p w14:paraId="5FF49D1F" w14:textId="77777777" w:rsidR="0056193C" w:rsidRPr="0056193C" w:rsidRDefault="0056193C" w:rsidP="0056193C">
      <w:pPr>
        <w:numPr>
          <w:ilvl w:val="0"/>
          <w:numId w:val="15"/>
        </w:numPr>
      </w:pPr>
      <w:r w:rsidRPr="0056193C">
        <w:t xml:space="preserve">The counter for EVV Non-Use is reset after five </w:t>
      </w:r>
      <w:r w:rsidRPr="0056193C">
        <w:rPr>
          <w:u w:val="single"/>
        </w:rPr>
        <w:t>consecutive</w:t>
      </w:r>
      <w:r w:rsidRPr="0056193C">
        <w:t xml:space="preserve"> pay periods of proper use of the EVV system.</w:t>
      </w:r>
    </w:p>
    <w:p w14:paraId="463C8627" w14:textId="74EA6AD3" w:rsidR="0056193C" w:rsidRDefault="0056193C" w:rsidP="0056193C">
      <w:pPr>
        <w:numPr>
          <w:ilvl w:val="0"/>
          <w:numId w:val="15"/>
        </w:numPr>
      </w:pPr>
      <w:r w:rsidRPr="0056193C">
        <w:t>For consumers not already in the pilot, this process starts on their scheduled EVV start dates.</w:t>
      </w:r>
    </w:p>
    <w:p w14:paraId="56F118E2" w14:textId="0D24F5AE" w:rsidR="0056193C" w:rsidRPr="0056193C" w:rsidRDefault="00570018" w:rsidP="00677941">
      <w:pPr>
        <w:pStyle w:val="Heading2"/>
      </w:pPr>
      <w:r>
        <w:t>Slide 28</w:t>
      </w:r>
      <w:r w:rsidR="00677941">
        <w:t xml:space="preserve">: </w:t>
      </w:r>
      <w:r w:rsidRPr="0056193C">
        <w:t>EVV Compliance – Tracking Instances of Non-use (NU)</w:t>
      </w:r>
    </w:p>
    <w:p w14:paraId="372F22BD" w14:textId="155CD675" w:rsidR="0056193C" w:rsidRPr="0056193C" w:rsidRDefault="0056193C" w:rsidP="0056193C">
      <w:r w:rsidRPr="0056193C">
        <w:rPr>
          <w:b/>
          <w:bCs/>
        </w:rPr>
        <w:t>To encourage use of EVV, we may implement additional outreach to:</w:t>
      </w:r>
    </w:p>
    <w:p w14:paraId="26547E09" w14:textId="62E8864A" w:rsidR="0056193C" w:rsidRPr="0056193C" w:rsidRDefault="0056193C" w:rsidP="0056193C">
      <w:pPr>
        <w:numPr>
          <w:ilvl w:val="0"/>
          <w:numId w:val="16"/>
        </w:numPr>
      </w:pPr>
      <w:r w:rsidRPr="0056193C">
        <w:t xml:space="preserve">Discuss the importance of using the EVV </w:t>
      </w:r>
      <w:r w:rsidR="00411CEC" w:rsidRPr="0056193C">
        <w:t>system.</w:t>
      </w:r>
    </w:p>
    <w:p w14:paraId="1273DCCA" w14:textId="7C579CFE" w:rsidR="0056193C" w:rsidRPr="0056193C" w:rsidRDefault="0056193C" w:rsidP="0056193C">
      <w:pPr>
        <w:numPr>
          <w:ilvl w:val="0"/>
          <w:numId w:val="16"/>
        </w:numPr>
      </w:pPr>
      <w:r w:rsidRPr="0056193C">
        <w:t xml:space="preserve">Discuss the consequences of not using the EVV </w:t>
      </w:r>
      <w:r w:rsidR="00411CEC" w:rsidRPr="0056193C">
        <w:t>system.</w:t>
      </w:r>
    </w:p>
    <w:p w14:paraId="01E9E9BC" w14:textId="77777777" w:rsidR="0056193C" w:rsidRPr="0056193C" w:rsidRDefault="0056193C" w:rsidP="0056193C">
      <w:pPr>
        <w:numPr>
          <w:ilvl w:val="0"/>
          <w:numId w:val="16"/>
        </w:numPr>
      </w:pPr>
      <w:r w:rsidRPr="0056193C">
        <w:t>Discuss how services may change if Consumers are referred to another MassHealth program.</w:t>
      </w:r>
    </w:p>
    <w:p w14:paraId="693F0FD2" w14:textId="77777777" w:rsidR="004D39CB" w:rsidRDefault="00570018" w:rsidP="00344E88">
      <w:pPr>
        <w:pStyle w:val="Heading2"/>
      </w:pPr>
      <w:r>
        <w:t>Slide 29</w:t>
      </w:r>
      <w:r w:rsidR="00677941">
        <w:t xml:space="preserve">: </w:t>
      </w:r>
      <w:r>
        <w:t>What is an EVV Use Agreement?</w:t>
      </w:r>
    </w:p>
    <w:p w14:paraId="54F9B7B6" w14:textId="691C18C8" w:rsidR="00570018" w:rsidRPr="00344E88" w:rsidRDefault="00570018" w:rsidP="008136C7">
      <w:pPr>
        <w:pStyle w:val="ListParagraph"/>
        <w:numPr>
          <w:ilvl w:val="0"/>
          <w:numId w:val="30"/>
        </w:numPr>
      </w:pPr>
      <w:r w:rsidRPr="00344E88">
        <w:t xml:space="preserve">Consumers whose Prior Authorizations (PA) are terminated or referred for termination due to EVV non-use will have the opportunity to access or continue accessing PCA program services in the future by signing an "EVV Use Agreement </w:t>
      </w:r>
      <w:r w:rsidR="00411CEC" w:rsidRPr="00344E88">
        <w:t>Form.</w:t>
      </w:r>
      <w:r w:rsidRPr="00344E88">
        <w:t>"</w:t>
      </w:r>
    </w:p>
    <w:p w14:paraId="0B09A4B3" w14:textId="77777777" w:rsidR="00570018" w:rsidRPr="00570018" w:rsidRDefault="00570018" w:rsidP="00570018">
      <w:pPr>
        <w:numPr>
          <w:ilvl w:val="1"/>
          <w:numId w:val="17"/>
        </w:numPr>
      </w:pPr>
      <w:r w:rsidRPr="00570018">
        <w:t>Continued participation in the PCA program is contingent on the Consumer’s immediate use of the EVV system.</w:t>
      </w:r>
    </w:p>
    <w:p w14:paraId="0C0029DE" w14:textId="77777777" w:rsidR="00570018" w:rsidRPr="00570018" w:rsidRDefault="00570018" w:rsidP="00570018">
      <w:pPr>
        <w:numPr>
          <w:ilvl w:val="1"/>
          <w:numId w:val="17"/>
        </w:numPr>
      </w:pPr>
      <w:r w:rsidRPr="00570018">
        <w:t xml:space="preserve">After signing the Agreement, Consumers will enter a Probationary Status and the Consumer must use EVV for their next five pay periods (when they received PCA services). </w:t>
      </w:r>
    </w:p>
    <w:p w14:paraId="7D52DE05" w14:textId="77777777" w:rsidR="00570018" w:rsidRPr="00570018" w:rsidRDefault="00570018" w:rsidP="00570018">
      <w:pPr>
        <w:numPr>
          <w:ilvl w:val="4"/>
          <w:numId w:val="17"/>
        </w:numPr>
      </w:pPr>
      <w:r w:rsidRPr="00570018">
        <w:t xml:space="preserve">If the Consumer does not use EVV, they will again be referred to MassHealth for PA termination. </w:t>
      </w:r>
    </w:p>
    <w:p w14:paraId="6F1C64BE" w14:textId="77777777" w:rsidR="00570018" w:rsidRPr="00570018" w:rsidRDefault="00570018" w:rsidP="00570018">
      <w:pPr>
        <w:numPr>
          <w:ilvl w:val="4"/>
          <w:numId w:val="17"/>
        </w:numPr>
      </w:pPr>
      <w:r w:rsidRPr="00570018">
        <w:t>After 5 pay periods of EVV compliance (when they received PCA services), the Probationary Status will be lifted.</w:t>
      </w:r>
    </w:p>
    <w:p w14:paraId="541A9860" w14:textId="77777777" w:rsidR="00F801DF" w:rsidRDefault="00570018" w:rsidP="001828AC">
      <w:pPr>
        <w:numPr>
          <w:ilvl w:val="0"/>
          <w:numId w:val="17"/>
        </w:numPr>
      </w:pPr>
      <w:r w:rsidRPr="00570018">
        <w:t>Consumers may appeal MassHealth's decision to terminate a PA up to 60 days after the date of the notice of termination. </w:t>
      </w:r>
      <w:r w:rsidR="0056193C">
        <w:br/>
      </w:r>
    </w:p>
    <w:p w14:paraId="69F8C435" w14:textId="65B461D8" w:rsidR="00570018" w:rsidRPr="00F801DF" w:rsidRDefault="0056193C" w:rsidP="003F4181">
      <w:pPr>
        <w:numPr>
          <w:ilvl w:val="0"/>
          <w:numId w:val="17"/>
        </w:numPr>
        <w:tabs>
          <w:tab w:val="clear" w:pos="720"/>
          <w:tab w:val="left" w:pos="630"/>
        </w:tabs>
        <w:ind w:left="180" w:hanging="180"/>
      </w:pPr>
      <w:r w:rsidRPr="00F801DF">
        <w:rPr>
          <w:rStyle w:val="Heading2Char"/>
        </w:rPr>
        <w:t>Slide 30</w:t>
      </w:r>
      <w:r w:rsidR="00677941" w:rsidRPr="00F801DF">
        <w:rPr>
          <w:rStyle w:val="Heading2Char"/>
        </w:rPr>
        <w:t xml:space="preserve"> : </w:t>
      </w:r>
      <w:r w:rsidR="00570018" w:rsidRPr="00F801DF">
        <w:rPr>
          <w:rStyle w:val="Heading2Char"/>
        </w:rPr>
        <w:t>Roles and Responsibilities</w:t>
      </w:r>
      <w:r w:rsidR="00677941" w:rsidRPr="00F801DF">
        <w:rPr>
          <w:rStyle w:val="Heading2Char"/>
        </w:rPr>
        <w:br/>
      </w:r>
      <w:r w:rsidR="00570018" w:rsidRPr="00F801DF">
        <w:rPr>
          <w:rFonts w:cstheme="minorHAnsi"/>
          <w:b/>
          <w:bCs/>
        </w:rPr>
        <w:t>PCMs / SCO &amp; One Care Plans</w:t>
      </w:r>
    </w:p>
    <w:p w14:paraId="078C217D" w14:textId="77777777" w:rsidR="00570018" w:rsidRPr="00570018" w:rsidRDefault="00570018" w:rsidP="00570018">
      <w:pPr>
        <w:numPr>
          <w:ilvl w:val="0"/>
          <w:numId w:val="18"/>
        </w:numPr>
      </w:pPr>
      <w:r w:rsidRPr="00570018">
        <w:lastRenderedPageBreak/>
        <w:t>PCM Noncompliance Tracker (updated weekly).</w:t>
      </w:r>
    </w:p>
    <w:p w14:paraId="25ED7208" w14:textId="24FB0FD3" w:rsidR="00570018" w:rsidRPr="00570018" w:rsidRDefault="00570018" w:rsidP="00570018">
      <w:pPr>
        <w:numPr>
          <w:ilvl w:val="0"/>
          <w:numId w:val="18"/>
        </w:numPr>
      </w:pPr>
      <w:r w:rsidRPr="00570018">
        <w:t xml:space="preserve">Weekly phone calls to Consumers who submit their timesheet outside of the EVV </w:t>
      </w:r>
      <w:r w:rsidR="00411CEC" w:rsidRPr="00570018">
        <w:t>system.</w:t>
      </w:r>
    </w:p>
    <w:p w14:paraId="213C6A89" w14:textId="77777777" w:rsidR="00570018" w:rsidRPr="00570018" w:rsidRDefault="00570018" w:rsidP="00570018">
      <w:pPr>
        <w:numPr>
          <w:ilvl w:val="0"/>
          <w:numId w:val="18"/>
        </w:numPr>
      </w:pPr>
      <w:r w:rsidRPr="00570018">
        <w:t>Follow standard procedures (Unable to Contact, Surrogate, EVV).</w:t>
      </w:r>
    </w:p>
    <w:p w14:paraId="25CFC424" w14:textId="5FBE46D6" w:rsidR="00570018" w:rsidRPr="00570018" w:rsidRDefault="00570018" w:rsidP="00570018">
      <w:pPr>
        <w:numPr>
          <w:ilvl w:val="0"/>
          <w:numId w:val="18"/>
        </w:numPr>
      </w:pPr>
      <w:r w:rsidRPr="00570018">
        <w:t xml:space="preserve">Receive and maintain EVV Use Agreement </w:t>
      </w:r>
      <w:r w:rsidR="00411CEC" w:rsidRPr="00570018">
        <w:t>forms.</w:t>
      </w:r>
    </w:p>
    <w:p w14:paraId="2EA45FA9" w14:textId="77777777" w:rsidR="00570018" w:rsidRPr="00570018" w:rsidRDefault="00570018" w:rsidP="00570018">
      <w:r w:rsidRPr="00570018">
        <w:rPr>
          <w:b/>
          <w:bCs/>
        </w:rPr>
        <w:t>Consumers</w:t>
      </w:r>
      <w:r w:rsidRPr="00570018">
        <w:t xml:space="preserve"> </w:t>
      </w:r>
    </w:p>
    <w:p w14:paraId="72F6B447" w14:textId="1851ED12" w:rsidR="00570018" w:rsidRPr="00570018" w:rsidRDefault="00570018" w:rsidP="00570018">
      <w:pPr>
        <w:numPr>
          <w:ilvl w:val="0"/>
          <w:numId w:val="19"/>
        </w:numPr>
      </w:pPr>
      <w:r w:rsidRPr="00570018">
        <w:t xml:space="preserve">Register for EVV and attend trainings, as </w:t>
      </w:r>
      <w:r w:rsidR="00411CEC" w:rsidRPr="00570018">
        <w:t>needed.</w:t>
      </w:r>
      <w:r w:rsidRPr="00570018">
        <w:t xml:space="preserve"> </w:t>
      </w:r>
    </w:p>
    <w:p w14:paraId="7D6EF87B" w14:textId="16842BFE" w:rsidR="00570018" w:rsidRPr="00570018" w:rsidRDefault="00570018" w:rsidP="00570018">
      <w:pPr>
        <w:numPr>
          <w:ilvl w:val="0"/>
          <w:numId w:val="19"/>
        </w:numPr>
      </w:pPr>
      <w:r w:rsidRPr="00570018">
        <w:t>Review and approve time in the EVV Portal</w:t>
      </w:r>
      <w:r w:rsidR="00617FF5">
        <w:t>.</w:t>
      </w:r>
    </w:p>
    <w:p w14:paraId="253F8E15" w14:textId="77777777" w:rsidR="00570018" w:rsidRPr="00570018" w:rsidRDefault="00570018" w:rsidP="00570018">
      <w:pPr>
        <w:numPr>
          <w:ilvl w:val="0"/>
          <w:numId w:val="19"/>
        </w:numPr>
      </w:pPr>
      <w:r w:rsidRPr="00570018">
        <w:t>Educate PCA(s) on EVV and if necessary, manually enter time for PCA in the EVV portal.</w:t>
      </w:r>
    </w:p>
    <w:p w14:paraId="123A77CD" w14:textId="77777777" w:rsidR="00570018" w:rsidRPr="00570018" w:rsidRDefault="00570018" w:rsidP="00570018">
      <w:r w:rsidRPr="00570018">
        <w:rPr>
          <w:b/>
          <w:bCs/>
        </w:rPr>
        <w:t>PCAs</w:t>
      </w:r>
    </w:p>
    <w:p w14:paraId="6812A17A" w14:textId="67985E2D" w:rsidR="00570018" w:rsidRPr="00570018" w:rsidRDefault="00570018" w:rsidP="00570018">
      <w:pPr>
        <w:numPr>
          <w:ilvl w:val="0"/>
          <w:numId w:val="20"/>
        </w:numPr>
      </w:pPr>
      <w:r w:rsidRPr="00570018">
        <w:t>Register for EVV</w:t>
      </w:r>
      <w:r w:rsidR="00617FF5">
        <w:t>.</w:t>
      </w:r>
    </w:p>
    <w:p w14:paraId="2DC9B364" w14:textId="5B61D94F" w:rsidR="00570018" w:rsidRPr="00570018" w:rsidRDefault="00570018" w:rsidP="00570018">
      <w:pPr>
        <w:numPr>
          <w:ilvl w:val="0"/>
          <w:numId w:val="20"/>
        </w:numPr>
      </w:pPr>
      <w:r w:rsidRPr="00570018">
        <w:t>Download the App</w:t>
      </w:r>
      <w:r w:rsidR="00617FF5">
        <w:t>.</w:t>
      </w:r>
    </w:p>
    <w:p w14:paraId="2DF3D6A6" w14:textId="77777777" w:rsidR="00570018" w:rsidRPr="00570018" w:rsidRDefault="00570018" w:rsidP="00570018">
      <w:pPr>
        <w:numPr>
          <w:ilvl w:val="0"/>
          <w:numId w:val="20"/>
        </w:numPr>
      </w:pPr>
      <w:r w:rsidRPr="00570018">
        <w:t>Clock in and out using EVV system for each shift.</w:t>
      </w:r>
    </w:p>
    <w:p w14:paraId="7E7E778A" w14:textId="53DA9A4B" w:rsidR="00570018" w:rsidRPr="00570018" w:rsidRDefault="00570018" w:rsidP="00570018">
      <w:pPr>
        <w:numPr>
          <w:ilvl w:val="0"/>
          <w:numId w:val="20"/>
        </w:numPr>
      </w:pPr>
      <w:r w:rsidRPr="00570018">
        <w:t>Enter PTO in UCP</w:t>
      </w:r>
      <w:r w:rsidR="00617FF5">
        <w:t>.</w:t>
      </w:r>
    </w:p>
    <w:p w14:paraId="1526F482" w14:textId="04AC294E" w:rsidR="00570018" w:rsidRPr="001828AC" w:rsidRDefault="00570018" w:rsidP="001828AC">
      <w:pPr>
        <w:pStyle w:val="Heading2"/>
        <w:rPr>
          <w:rFonts w:asciiTheme="minorHAnsi" w:hAnsiTheme="minorHAnsi" w:cstheme="minorHAnsi"/>
          <w:b/>
          <w:bCs/>
          <w:color w:val="auto"/>
          <w:sz w:val="22"/>
          <w:szCs w:val="22"/>
        </w:rPr>
      </w:pPr>
      <w:r>
        <w:br/>
        <w:t>Slide 31</w:t>
      </w:r>
      <w:r w:rsidR="00677941">
        <w:t>:</w:t>
      </w:r>
      <w:r>
        <w:t xml:space="preserve">  Roles and Responsibilities (Continued)</w:t>
      </w:r>
      <w:r>
        <w:br/>
      </w:r>
      <w:r w:rsidRPr="001828AC">
        <w:rPr>
          <w:rFonts w:asciiTheme="minorHAnsi" w:hAnsiTheme="minorHAnsi" w:cstheme="minorHAnsi"/>
          <w:b/>
          <w:bCs/>
          <w:color w:val="auto"/>
          <w:sz w:val="22"/>
          <w:szCs w:val="22"/>
        </w:rPr>
        <w:t xml:space="preserve">Tempus </w:t>
      </w:r>
    </w:p>
    <w:p w14:paraId="127ECFB5" w14:textId="77777777" w:rsidR="00570018" w:rsidRPr="00570018" w:rsidRDefault="00570018" w:rsidP="00570018">
      <w:pPr>
        <w:numPr>
          <w:ilvl w:val="0"/>
          <w:numId w:val="21"/>
        </w:numPr>
      </w:pPr>
      <w:r w:rsidRPr="00570018">
        <w:t>Send Everbridge communications to Consumers out of compliance.</w:t>
      </w:r>
    </w:p>
    <w:p w14:paraId="25F31A3D" w14:textId="77777777" w:rsidR="00570018" w:rsidRPr="00570018" w:rsidRDefault="00570018" w:rsidP="00570018">
      <w:pPr>
        <w:numPr>
          <w:ilvl w:val="0"/>
          <w:numId w:val="21"/>
        </w:numPr>
      </w:pPr>
      <w:r w:rsidRPr="00570018">
        <w:t>Communication to PCAs out of compliance.</w:t>
      </w:r>
    </w:p>
    <w:p w14:paraId="7A425492" w14:textId="77777777" w:rsidR="00570018" w:rsidRPr="00570018" w:rsidRDefault="00570018" w:rsidP="00570018">
      <w:pPr>
        <w:numPr>
          <w:ilvl w:val="0"/>
          <w:numId w:val="21"/>
        </w:numPr>
      </w:pPr>
      <w:r w:rsidRPr="00570018">
        <w:t>Sending letter to Consumer for EVV non-use (Warning)</w:t>
      </w:r>
    </w:p>
    <w:p w14:paraId="5DB37101" w14:textId="77777777" w:rsidR="00570018" w:rsidRPr="00570018" w:rsidRDefault="00570018" w:rsidP="00570018">
      <w:pPr>
        <w:numPr>
          <w:ilvl w:val="0"/>
          <w:numId w:val="21"/>
        </w:numPr>
      </w:pPr>
      <w:r w:rsidRPr="00570018">
        <w:t>Reports back to MassHealth on communications sent to each PCA (emails, calls) including content and outcome.</w:t>
      </w:r>
    </w:p>
    <w:p w14:paraId="480318E4" w14:textId="77777777" w:rsidR="00570018" w:rsidRPr="00570018" w:rsidRDefault="00570018" w:rsidP="00570018">
      <w:pPr>
        <w:numPr>
          <w:ilvl w:val="0"/>
          <w:numId w:val="21"/>
        </w:numPr>
      </w:pPr>
      <w:r w:rsidRPr="00570018">
        <w:t>Generate EVV reports for PCMs and IC Plans</w:t>
      </w:r>
    </w:p>
    <w:p w14:paraId="39DEC163" w14:textId="77777777" w:rsidR="00570018" w:rsidRPr="00570018" w:rsidRDefault="00570018" w:rsidP="00570018">
      <w:r w:rsidRPr="00570018">
        <w:rPr>
          <w:b/>
          <w:bCs/>
        </w:rPr>
        <w:t>MassHealth</w:t>
      </w:r>
    </w:p>
    <w:p w14:paraId="31ADD5A6" w14:textId="77777777" w:rsidR="00570018" w:rsidRPr="00570018" w:rsidRDefault="00570018" w:rsidP="00570018">
      <w:pPr>
        <w:numPr>
          <w:ilvl w:val="0"/>
          <w:numId w:val="22"/>
        </w:numPr>
      </w:pPr>
      <w:r w:rsidRPr="00570018">
        <w:t xml:space="preserve">Monitoring activities </w:t>
      </w:r>
    </w:p>
    <w:p w14:paraId="74E9FD3F" w14:textId="77777777" w:rsidR="00570018" w:rsidRPr="00570018" w:rsidRDefault="00570018" w:rsidP="00570018">
      <w:pPr>
        <w:numPr>
          <w:ilvl w:val="0"/>
          <w:numId w:val="22"/>
        </w:numPr>
      </w:pPr>
      <w:r w:rsidRPr="00570018">
        <w:t xml:space="preserve">Termination of PCAs and Consumers PCA Program PA </w:t>
      </w:r>
    </w:p>
    <w:p w14:paraId="4FA53FB7" w14:textId="77777777" w:rsidR="00570018" w:rsidRPr="00570018" w:rsidRDefault="00570018" w:rsidP="00570018">
      <w:pPr>
        <w:numPr>
          <w:ilvl w:val="0"/>
          <w:numId w:val="22"/>
        </w:numPr>
      </w:pPr>
      <w:r w:rsidRPr="00570018">
        <w:t>EVV Compliance Committee</w:t>
      </w:r>
    </w:p>
    <w:p w14:paraId="5AB52BD3" w14:textId="450D8EEA" w:rsidR="00570018" w:rsidRDefault="00570018" w:rsidP="0017566B">
      <w:pPr>
        <w:pStyle w:val="Heading2"/>
      </w:pPr>
      <w:r>
        <w:br/>
        <w:t>Slide 32</w:t>
      </w:r>
      <w:r w:rsidR="0017566B">
        <w:t xml:space="preserve">: </w:t>
      </w:r>
      <w:r>
        <w:t>Next Steps</w:t>
      </w:r>
    </w:p>
    <w:p w14:paraId="727542A4" w14:textId="7F0EA492" w:rsidR="00570018" w:rsidRPr="00570018" w:rsidRDefault="00570018" w:rsidP="00570018">
      <w:r>
        <w:br/>
      </w:r>
      <w:r w:rsidRPr="0017566B">
        <w:rPr>
          <w:rStyle w:val="Heading2Char"/>
        </w:rPr>
        <w:t>Slide 33</w:t>
      </w:r>
      <w:r w:rsidR="0017566B" w:rsidRPr="0017566B">
        <w:rPr>
          <w:rStyle w:val="Heading2Char"/>
        </w:rPr>
        <w:t xml:space="preserve">: </w:t>
      </w:r>
      <w:r w:rsidRPr="0017566B">
        <w:rPr>
          <w:rStyle w:val="Heading2Char"/>
        </w:rPr>
        <w:t xml:space="preserve">Title Is there </w:t>
      </w:r>
      <w:r w:rsidR="0017566B" w:rsidRPr="0017566B">
        <w:rPr>
          <w:rStyle w:val="Heading2Char"/>
        </w:rPr>
        <w:t>A</w:t>
      </w:r>
      <w:r w:rsidRPr="0017566B">
        <w:rPr>
          <w:rStyle w:val="Heading2Char"/>
        </w:rPr>
        <w:t xml:space="preserve">nything I </w:t>
      </w:r>
      <w:r w:rsidR="0017566B" w:rsidRPr="0017566B">
        <w:rPr>
          <w:rStyle w:val="Heading2Char"/>
        </w:rPr>
        <w:t>S</w:t>
      </w:r>
      <w:r w:rsidRPr="0017566B">
        <w:rPr>
          <w:rStyle w:val="Heading2Char"/>
        </w:rPr>
        <w:t xml:space="preserve">hould do </w:t>
      </w:r>
      <w:r w:rsidR="0017566B" w:rsidRPr="0017566B">
        <w:rPr>
          <w:rStyle w:val="Heading2Char"/>
        </w:rPr>
        <w:t>R</w:t>
      </w:r>
      <w:r w:rsidRPr="0017566B">
        <w:rPr>
          <w:rStyle w:val="Heading2Char"/>
        </w:rPr>
        <w:t xml:space="preserve">ight </w:t>
      </w:r>
      <w:r w:rsidR="0017566B" w:rsidRPr="0017566B">
        <w:rPr>
          <w:rStyle w:val="Heading2Char"/>
        </w:rPr>
        <w:t>N</w:t>
      </w:r>
      <w:r w:rsidRPr="0017566B">
        <w:rPr>
          <w:rStyle w:val="Heading2Char"/>
        </w:rPr>
        <w:t>ow?</w:t>
      </w:r>
      <w:r>
        <w:br/>
      </w:r>
      <w:r w:rsidRPr="00570018">
        <w:rPr>
          <w:b/>
          <w:bCs/>
        </w:rPr>
        <w:t xml:space="preserve">Update your contact information with Tempus FI today. </w:t>
      </w:r>
    </w:p>
    <w:p w14:paraId="336F86AB" w14:textId="178A6F36" w:rsidR="00570018" w:rsidRDefault="00570018" w:rsidP="00570018">
      <w:r w:rsidRPr="00570018">
        <w:rPr>
          <w:b/>
          <w:bCs/>
        </w:rPr>
        <w:lastRenderedPageBreak/>
        <w:t xml:space="preserve">Visit: </w:t>
      </w:r>
      <w:hyperlink r:id="rId8" w:history="1">
        <w:r w:rsidRPr="00570018">
          <w:rPr>
            <w:rStyle w:val="Hyperlink"/>
            <w:b/>
            <w:bCs/>
          </w:rPr>
          <w:t>evvweb.tempusunlimited.org</w:t>
        </w:r>
      </w:hyperlink>
      <w:r w:rsidRPr="00570018">
        <w:rPr>
          <w:b/>
          <w:bCs/>
        </w:rPr>
        <w:t xml:space="preserve"> and follow the instructions on the page</w:t>
      </w:r>
    </w:p>
    <w:p w14:paraId="44BE171D" w14:textId="77777777" w:rsidR="00570018" w:rsidRPr="00570018" w:rsidRDefault="00570018" w:rsidP="00570018">
      <w:pPr>
        <w:numPr>
          <w:ilvl w:val="0"/>
          <w:numId w:val="23"/>
        </w:numPr>
      </w:pPr>
      <w:r w:rsidRPr="00570018">
        <w:t>All Consumers, Surrogates, and PCAs should make sure Tempus FI has their current contact information. This includes your:</w:t>
      </w:r>
    </w:p>
    <w:p w14:paraId="4B898E59" w14:textId="77777777" w:rsidR="00570018" w:rsidRPr="00570018" w:rsidRDefault="00570018" w:rsidP="00570018">
      <w:pPr>
        <w:numPr>
          <w:ilvl w:val="1"/>
          <w:numId w:val="23"/>
        </w:numPr>
      </w:pPr>
      <w:r w:rsidRPr="00570018">
        <w:t>Home Address</w:t>
      </w:r>
    </w:p>
    <w:p w14:paraId="7726CBDD" w14:textId="77777777" w:rsidR="00570018" w:rsidRPr="00570018" w:rsidRDefault="00570018" w:rsidP="00570018">
      <w:pPr>
        <w:numPr>
          <w:ilvl w:val="1"/>
          <w:numId w:val="23"/>
        </w:numPr>
      </w:pPr>
      <w:r w:rsidRPr="00570018">
        <w:t>Mailing Address</w:t>
      </w:r>
    </w:p>
    <w:p w14:paraId="2667CDD4" w14:textId="77777777" w:rsidR="00570018" w:rsidRPr="00570018" w:rsidRDefault="00570018" w:rsidP="00570018">
      <w:pPr>
        <w:numPr>
          <w:ilvl w:val="1"/>
          <w:numId w:val="23"/>
        </w:numPr>
      </w:pPr>
      <w:r w:rsidRPr="00570018">
        <w:t>Phone Number</w:t>
      </w:r>
    </w:p>
    <w:p w14:paraId="77501142" w14:textId="77777777" w:rsidR="00570018" w:rsidRPr="00570018" w:rsidRDefault="00570018" w:rsidP="00570018">
      <w:pPr>
        <w:numPr>
          <w:ilvl w:val="1"/>
          <w:numId w:val="23"/>
        </w:numPr>
      </w:pPr>
      <w:r w:rsidRPr="00570018">
        <w:t>Email Address</w:t>
      </w:r>
    </w:p>
    <w:p w14:paraId="55B3099C" w14:textId="77777777" w:rsidR="00570018" w:rsidRPr="00570018" w:rsidRDefault="00570018" w:rsidP="00570018">
      <w:pPr>
        <w:numPr>
          <w:ilvl w:val="0"/>
          <w:numId w:val="23"/>
        </w:numPr>
      </w:pPr>
      <w:r w:rsidRPr="00570018">
        <w:rPr>
          <w:b/>
          <w:bCs/>
          <w:u w:val="single"/>
        </w:rPr>
        <w:t>Visit evvweb.tempusunlimited.org to update your contact information.</w:t>
      </w:r>
    </w:p>
    <w:p w14:paraId="50849098" w14:textId="77777777" w:rsidR="00570018" w:rsidRPr="00570018" w:rsidRDefault="00570018" w:rsidP="00570018">
      <w:pPr>
        <w:numPr>
          <w:ilvl w:val="0"/>
          <w:numId w:val="23"/>
        </w:numPr>
      </w:pPr>
      <w:r w:rsidRPr="00570018">
        <w:t xml:space="preserve">After you confirm that Tempus has your updated contact information, you do not need to take any other action until you receive your EVV Start Packet. </w:t>
      </w:r>
    </w:p>
    <w:p w14:paraId="08ABF8C7" w14:textId="77777777" w:rsidR="00570018" w:rsidRPr="00570018" w:rsidRDefault="00570018" w:rsidP="00570018">
      <w:pPr>
        <w:numPr>
          <w:ilvl w:val="1"/>
          <w:numId w:val="23"/>
        </w:numPr>
      </w:pPr>
      <w:r w:rsidRPr="00570018">
        <w:t>Tempus FI will mail your EVV Start Packet to you about two months before it is your turn to start using EVV.</w:t>
      </w:r>
    </w:p>
    <w:p w14:paraId="75385CFB" w14:textId="25691A91" w:rsidR="00570018" w:rsidRDefault="0056193C" w:rsidP="0017566B">
      <w:pPr>
        <w:pStyle w:val="Heading2"/>
      </w:pPr>
      <w:r>
        <w:br/>
      </w:r>
      <w:r w:rsidR="00570018">
        <w:t>Slide 34</w:t>
      </w:r>
      <w:r w:rsidR="0017566B">
        <w:t xml:space="preserve">: </w:t>
      </w:r>
      <w:r w:rsidR="00570018">
        <w:t>How Can I learn more?</w:t>
      </w:r>
    </w:p>
    <w:p w14:paraId="08B93404" w14:textId="77777777" w:rsidR="00570018" w:rsidRPr="00570018" w:rsidRDefault="00570018" w:rsidP="00570018">
      <w:r w:rsidRPr="00570018">
        <w:t xml:space="preserve">Visit </w:t>
      </w:r>
      <w:hyperlink r:id="rId9" w:history="1">
        <w:r w:rsidRPr="00570018">
          <w:rPr>
            <w:rStyle w:val="Hyperlink"/>
            <w:b/>
            <w:bCs/>
          </w:rPr>
          <w:t>tempusunlimited.org/EVV</w:t>
        </w:r>
      </w:hyperlink>
      <w:r w:rsidRPr="00570018">
        <w:t xml:space="preserve"> </w:t>
      </w:r>
    </w:p>
    <w:p w14:paraId="440D21DE" w14:textId="77777777" w:rsidR="00570018" w:rsidRPr="00570018" w:rsidRDefault="00570018" w:rsidP="00570018">
      <w:r w:rsidRPr="00570018">
        <w:t>to learn more about EVV</w:t>
      </w:r>
    </w:p>
    <w:p w14:paraId="5FF7EE15" w14:textId="77777777" w:rsidR="00570018" w:rsidRPr="00570018" w:rsidRDefault="00570018" w:rsidP="00570018">
      <w:pPr>
        <w:numPr>
          <w:ilvl w:val="0"/>
          <w:numId w:val="24"/>
        </w:numPr>
      </w:pPr>
      <w:r w:rsidRPr="00570018">
        <w:t>If you would like more information about EVV, you can:</w:t>
      </w:r>
    </w:p>
    <w:p w14:paraId="45758906" w14:textId="77777777" w:rsidR="00570018" w:rsidRPr="00570018" w:rsidRDefault="00570018" w:rsidP="00570018">
      <w:pPr>
        <w:numPr>
          <w:ilvl w:val="1"/>
          <w:numId w:val="24"/>
        </w:numPr>
      </w:pPr>
      <w:r w:rsidRPr="00570018">
        <w:t xml:space="preserve">Visit </w:t>
      </w:r>
      <w:hyperlink r:id="rId10" w:history="1">
        <w:r w:rsidRPr="00570018">
          <w:rPr>
            <w:rStyle w:val="Hyperlink"/>
          </w:rPr>
          <w:t>tempusunlimited.org/EVV</w:t>
        </w:r>
      </w:hyperlink>
    </w:p>
    <w:p w14:paraId="49168C83" w14:textId="77777777" w:rsidR="00570018" w:rsidRPr="00570018" w:rsidRDefault="00570018" w:rsidP="00570018">
      <w:pPr>
        <w:numPr>
          <w:ilvl w:val="1"/>
          <w:numId w:val="24"/>
        </w:numPr>
      </w:pPr>
      <w:r w:rsidRPr="00570018">
        <w:t>Contact your Personal Care Management (PCM) agency and speak with your skills trainer</w:t>
      </w:r>
    </w:p>
    <w:p w14:paraId="0119558F" w14:textId="77777777" w:rsidR="00570018" w:rsidRPr="00570018" w:rsidRDefault="00570018" w:rsidP="00570018">
      <w:pPr>
        <w:numPr>
          <w:ilvl w:val="1"/>
          <w:numId w:val="24"/>
        </w:numPr>
      </w:pPr>
      <w:r w:rsidRPr="00570018">
        <w:t xml:space="preserve">Watch for more MassHealth public listening sessions by visiting </w:t>
      </w:r>
      <w:r w:rsidRPr="00570018">
        <w:rPr>
          <w:u w:val="single"/>
        </w:rPr>
        <w:t>www.mass.gov/info-details/learn-about-evv-for-consumer-directed-programs</w:t>
      </w:r>
    </w:p>
    <w:p w14:paraId="43F40BDE" w14:textId="52A62BE7" w:rsidR="00570018" w:rsidRPr="00570018" w:rsidRDefault="00570018" w:rsidP="00570018">
      <w:pPr>
        <w:numPr>
          <w:ilvl w:val="0"/>
          <w:numId w:val="24"/>
        </w:numPr>
      </w:pPr>
      <w:r w:rsidRPr="00570018">
        <w:t xml:space="preserve">Please do not call Tempus FI to ask about EVV at this </w:t>
      </w:r>
      <w:r w:rsidR="00411CEC" w:rsidRPr="00570018">
        <w:t>time.</w:t>
      </w:r>
    </w:p>
    <w:p w14:paraId="047810FB" w14:textId="77777777" w:rsidR="00570018" w:rsidRPr="00570018" w:rsidRDefault="00570018" w:rsidP="00570018">
      <w:pPr>
        <w:numPr>
          <w:ilvl w:val="1"/>
          <w:numId w:val="24"/>
        </w:numPr>
      </w:pPr>
      <w:r w:rsidRPr="00570018">
        <w:t xml:space="preserve">Instead, please visit Tempus’ EVV website at </w:t>
      </w:r>
      <w:hyperlink r:id="rId11" w:history="1">
        <w:r w:rsidRPr="00570018">
          <w:rPr>
            <w:rStyle w:val="Hyperlink"/>
          </w:rPr>
          <w:t>tempusunlimited.org/EVV</w:t>
        </w:r>
      </w:hyperlink>
      <w:r w:rsidRPr="00570018">
        <w:t xml:space="preserve"> or contact your PCM agency. </w:t>
      </w:r>
    </w:p>
    <w:p w14:paraId="481DF285" w14:textId="71CE9766" w:rsidR="00570018" w:rsidRPr="00570018" w:rsidRDefault="00570018" w:rsidP="00C23B4C">
      <w:r w:rsidRPr="00C23B4C">
        <w:rPr>
          <w:rStyle w:val="Heading2Char"/>
        </w:rPr>
        <w:t>Slide 35 Quick Summary</w:t>
      </w:r>
      <w:r w:rsidRPr="00C23B4C">
        <w:rPr>
          <w:rStyle w:val="Heading2Char"/>
        </w:rPr>
        <w:br/>
      </w:r>
      <w:r>
        <w:br/>
      </w:r>
      <w:r w:rsidRPr="00C23B4C">
        <w:rPr>
          <w:rStyle w:val="Heading2Char"/>
        </w:rPr>
        <w:t>Slide 36</w:t>
      </w:r>
      <w:r w:rsidR="0017566B" w:rsidRPr="00C23B4C">
        <w:rPr>
          <w:rStyle w:val="Heading2Char"/>
        </w:rPr>
        <w:t xml:space="preserve"> </w:t>
      </w:r>
      <w:r w:rsidRPr="00C23B4C">
        <w:rPr>
          <w:rStyle w:val="Heading2Char"/>
        </w:rPr>
        <w:t>Quick Summary</w:t>
      </w:r>
      <w:r w:rsidRPr="00C23B4C">
        <w:rPr>
          <w:rStyle w:val="Heading2Char"/>
        </w:rPr>
        <w:br/>
      </w:r>
      <w:r w:rsidRPr="00570018">
        <w:t>Today, we discussed EVV, or “Electronic Visit Verification.” EVV is a new kind of timesheet system that the MassHealth PCA program is currently rolling out.</w:t>
      </w:r>
    </w:p>
    <w:p w14:paraId="3FEDB5C1" w14:textId="77777777" w:rsidR="00570018" w:rsidRPr="00570018" w:rsidRDefault="00570018" w:rsidP="00570018">
      <w:pPr>
        <w:numPr>
          <w:ilvl w:val="0"/>
          <w:numId w:val="25"/>
        </w:numPr>
      </w:pPr>
      <w:r w:rsidRPr="00570018">
        <w:rPr>
          <w:b/>
          <w:bCs/>
        </w:rPr>
        <w:t>Key points include</w:t>
      </w:r>
      <w:r w:rsidRPr="00570018">
        <w:t>:</w:t>
      </w:r>
    </w:p>
    <w:p w14:paraId="1D6273FF" w14:textId="77777777" w:rsidR="00570018" w:rsidRPr="00570018" w:rsidRDefault="00570018" w:rsidP="00570018">
      <w:pPr>
        <w:numPr>
          <w:ilvl w:val="1"/>
          <w:numId w:val="25"/>
        </w:numPr>
      </w:pPr>
      <w:r w:rsidRPr="00570018">
        <w:t>PCAs will use the EVV App to clock in and out of every shift. Consumers will use the EVV Portal to view, approve, and submit their PCAs’ timesheets to Tempus FI.</w:t>
      </w:r>
    </w:p>
    <w:p w14:paraId="6508D108" w14:textId="54A6049A" w:rsidR="00570018" w:rsidRPr="00570018" w:rsidRDefault="00570018" w:rsidP="00570018">
      <w:pPr>
        <w:numPr>
          <w:ilvl w:val="1"/>
          <w:numId w:val="25"/>
        </w:numPr>
      </w:pPr>
      <w:r w:rsidRPr="00570018">
        <w:lastRenderedPageBreak/>
        <w:t xml:space="preserve">Most Consumers/PCAs will be required to start using EVV at some point between early 2024 and the end of </w:t>
      </w:r>
      <w:r w:rsidR="00411CEC" w:rsidRPr="00570018">
        <w:t>2025.</w:t>
      </w:r>
    </w:p>
    <w:p w14:paraId="1E48001E" w14:textId="77777777" w:rsidR="00570018" w:rsidRPr="00570018" w:rsidRDefault="00570018" w:rsidP="00570018">
      <w:pPr>
        <w:numPr>
          <w:ilvl w:val="1"/>
          <w:numId w:val="25"/>
        </w:numPr>
      </w:pPr>
      <w:r w:rsidRPr="00570018">
        <w:t>If you are required to use EVV, it will replace your current timesheet.</w:t>
      </w:r>
    </w:p>
    <w:p w14:paraId="4B393B11" w14:textId="77777777" w:rsidR="00570018" w:rsidRPr="00570018" w:rsidRDefault="00570018" w:rsidP="00570018">
      <w:pPr>
        <w:numPr>
          <w:ilvl w:val="1"/>
          <w:numId w:val="25"/>
        </w:numPr>
      </w:pPr>
      <w:r w:rsidRPr="00570018">
        <w:t>About two months before it’s your turn to use EVV, you will receive an EVV Start Packet from Tempus FI in the mail. This packet will include important information and instructions for you to follow.</w:t>
      </w:r>
    </w:p>
    <w:p w14:paraId="6D9BCF8B" w14:textId="77777777" w:rsidR="00570018" w:rsidRPr="00570018" w:rsidRDefault="00570018" w:rsidP="00570018">
      <w:pPr>
        <w:numPr>
          <w:ilvl w:val="1"/>
          <w:numId w:val="25"/>
        </w:numPr>
      </w:pPr>
      <w:r w:rsidRPr="00570018">
        <w:t>Make sure Tempus FI has your correct contact information. Visit </w:t>
      </w:r>
      <w:hyperlink r:id="rId12" w:history="1">
        <w:r w:rsidRPr="00570018">
          <w:rPr>
            <w:rStyle w:val="Hyperlink"/>
            <w:b/>
            <w:bCs/>
          </w:rPr>
          <w:t>evvweb.tempusunlimited.org</w:t>
        </w:r>
      </w:hyperlink>
      <w:r w:rsidRPr="00570018">
        <w:t> to update your contact information with Tempus.</w:t>
      </w:r>
    </w:p>
    <w:p w14:paraId="0D75F592" w14:textId="77777777" w:rsidR="00570018" w:rsidRPr="00570018" w:rsidRDefault="00570018" w:rsidP="00570018">
      <w:pPr>
        <w:numPr>
          <w:ilvl w:val="0"/>
          <w:numId w:val="25"/>
        </w:numPr>
      </w:pPr>
      <w:r w:rsidRPr="00570018">
        <w:t>If you would like more information:</w:t>
      </w:r>
    </w:p>
    <w:p w14:paraId="015A8F13" w14:textId="77777777" w:rsidR="00570018" w:rsidRPr="00570018" w:rsidRDefault="00570018" w:rsidP="00570018">
      <w:pPr>
        <w:numPr>
          <w:ilvl w:val="1"/>
          <w:numId w:val="25"/>
        </w:numPr>
      </w:pPr>
      <w:r w:rsidRPr="00570018">
        <w:t>Download a copy of this presentation by visiting mass.gov, searching for “Notice of PCA Public Listening Session” and opening the search result for December 2023.</w:t>
      </w:r>
    </w:p>
    <w:p w14:paraId="0A2F85C0" w14:textId="590D78AD" w:rsidR="00570018" w:rsidRPr="00570018" w:rsidRDefault="00570018" w:rsidP="00570018">
      <w:pPr>
        <w:numPr>
          <w:ilvl w:val="1"/>
          <w:numId w:val="25"/>
        </w:numPr>
      </w:pPr>
      <w:r w:rsidRPr="00570018">
        <w:t xml:space="preserve">Visit </w:t>
      </w:r>
      <w:hyperlink r:id="rId13" w:history="1">
        <w:r w:rsidRPr="00570018">
          <w:rPr>
            <w:rStyle w:val="Hyperlink"/>
          </w:rPr>
          <w:t>tempusunlimited.org/EVV</w:t>
        </w:r>
      </w:hyperlink>
      <w:r w:rsidRPr="00570018">
        <w:t xml:space="preserve"> to learn more about </w:t>
      </w:r>
      <w:r w:rsidR="00411CEC" w:rsidRPr="00570018">
        <w:t>EVV.</w:t>
      </w:r>
    </w:p>
    <w:p w14:paraId="67454E2C" w14:textId="74DB7550" w:rsidR="0017566B" w:rsidRDefault="00570018" w:rsidP="00C23B4C">
      <w:pPr>
        <w:contextualSpacing/>
      </w:pPr>
      <w:r w:rsidRPr="00570018">
        <w:t>Contact your PCM agency</w:t>
      </w:r>
      <w:r w:rsidR="0017566B">
        <w:br/>
      </w:r>
      <w:r>
        <w:br/>
      </w:r>
      <w:r w:rsidR="0017566B" w:rsidRPr="00677941">
        <w:rPr>
          <w:rStyle w:val="Heading2Char"/>
        </w:rPr>
        <w:t xml:space="preserve">Slide </w:t>
      </w:r>
      <w:r w:rsidR="0017566B">
        <w:rPr>
          <w:rStyle w:val="Heading2Char"/>
        </w:rPr>
        <w:t>37</w:t>
      </w:r>
      <w:r w:rsidR="0017566B" w:rsidRPr="00677941">
        <w:rPr>
          <w:rStyle w:val="Heading2Char"/>
        </w:rPr>
        <w:t xml:space="preserve">: Here is an </w:t>
      </w:r>
      <w:r w:rsidR="0017566B">
        <w:rPr>
          <w:rStyle w:val="Heading2Char"/>
        </w:rPr>
        <w:t>E</w:t>
      </w:r>
      <w:r w:rsidR="0017566B" w:rsidRPr="00677941">
        <w:rPr>
          <w:rStyle w:val="Heading2Char"/>
        </w:rPr>
        <w:t xml:space="preserve">xample of </w:t>
      </w:r>
      <w:r w:rsidR="0017566B">
        <w:rPr>
          <w:rStyle w:val="Heading2Char"/>
        </w:rPr>
        <w:t>H</w:t>
      </w:r>
      <w:r w:rsidR="0017566B" w:rsidRPr="00677941">
        <w:rPr>
          <w:rStyle w:val="Heading2Char"/>
        </w:rPr>
        <w:t xml:space="preserve">ow the EVV </w:t>
      </w:r>
      <w:r w:rsidR="0017566B">
        <w:rPr>
          <w:rStyle w:val="Heading2Char"/>
        </w:rPr>
        <w:t>S</w:t>
      </w:r>
      <w:r w:rsidR="0017566B" w:rsidRPr="00677941">
        <w:rPr>
          <w:rStyle w:val="Heading2Char"/>
        </w:rPr>
        <w:t xml:space="preserve">ystem </w:t>
      </w:r>
      <w:r w:rsidR="0017566B">
        <w:rPr>
          <w:rStyle w:val="Heading2Char"/>
        </w:rPr>
        <w:t>W</w:t>
      </w:r>
      <w:r w:rsidR="0017566B" w:rsidRPr="00677941">
        <w:rPr>
          <w:rStyle w:val="Heading2Char"/>
        </w:rPr>
        <w:t xml:space="preserve">ill </w:t>
      </w:r>
      <w:r w:rsidR="0017566B">
        <w:rPr>
          <w:rStyle w:val="Heading2Char"/>
        </w:rPr>
        <w:t>W</w:t>
      </w:r>
      <w:r w:rsidR="0017566B" w:rsidRPr="00677941">
        <w:rPr>
          <w:rStyle w:val="Heading2Char"/>
        </w:rPr>
        <w:t>ork:</w:t>
      </w:r>
      <w:r w:rsidR="0017566B">
        <w:br/>
      </w:r>
      <w:r w:rsidR="0017566B" w:rsidRPr="0056193C">
        <w:rPr>
          <w:b/>
          <w:bCs/>
          <w:u w:val="single"/>
        </w:rPr>
        <w:t>Example</w:t>
      </w:r>
      <w:r w:rsidR="0017566B" w:rsidRPr="0056193C">
        <w:rPr>
          <w:b/>
          <w:bCs/>
        </w:rPr>
        <w:t>: John is a Consumer. John schedules his PCA to work every Monday from 8:00am until 4:00pm.</w:t>
      </w:r>
      <w:r w:rsidR="0017566B">
        <w:br/>
      </w:r>
    </w:p>
    <w:tbl>
      <w:tblPr>
        <w:tblW w:w="6160" w:type="dxa"/>
        <w:tblCellMar>
          <w:left w:w="0" w:type="dxa"/>
          <w:right w:w="0" w:type="dxa"/>
        </w:tblCellMar>
        <w:tblLook w:val="0420" w:firstRow="1" w:lastRow="0" w:firstColumn="0" w:lastColumn="0" w:noHBand="0" w:noVBand="1"/>
      </w:tblPr>
      <w:tblGrid>
        <w:gridCol w:w="6160"/>
      </w:tblGrid>
      <w:tr w:rsidR="0017566B" w:rsidRPr="0056193C" w14:paraId="48994D7A" w14:textId="77777777" w:rsidTr="00C23B4C">
        <w:trPr>
          <w:trHeight w:val="324"/>
        </w:trPr>
        <w:tc>
          <w:tcPr>
            <w:tcW w:w="6160" w:type="dxa"/>
            <w:tcBorders>
              <w:top w:val="single" w:sz="18" w:space="0" w:color="FFFFFF"/>
              <w:left w:val="single" w:sz="18" w:space="0" w:color="FFFFFF"/>
              <w:bottom w:val="single" w:sz="24" w:space="0" w:color="FFFFFF"/>
              <w:right w:val="single" w:sz="18" w:space="0" w:color="FFFFFF"/>
            </w:tcBorders>
            <w:shd w:val="clear" w:color="auto" w:fill="083669"/>
            <w:tcMar>
              <w:top w:w="72" w:type="dxa"/>
              <w:left w:w="144" w:type="dxa"/>
              <w:bottom w:w="72" w:type="dxa"/>
              <w:right w:w="144" w:type="dxa"/>
            </w:tcMar>
            <w:hideMark/>
          </w:tcPr>
          <w:p w14:paraId="68D4D918" w14:textId="77777777" w:rsidR="0017566B" w:rsidRPr="0056193C" w:rsidRDefault="0017566B" w:rsidP="00A915E0">
            <w:r w:rsidRPr="0056193C">
              <w:rPr>
                <w:b/>
                <w:bCs/>
              </w:rPr>
              <w:t>Today</w:t>
            </w:r>
          </w:p>
        </w:tc>
      </w:tr>
      <w:tr w:rsidR="0017566B" w:rsidRPr="0056193C" w14:paraId="3E44B998" w14:textId="77777777" w:rsidTr="00C23B4C">
        <w:trPr>
          <w:trHeight w:val="1551"/>
        </w:trPr>
        <w:tc>
          <w:tcPr>
            <w:tcW w:w="6160" w:type="dxa"/>
            <w:tcBorders>
              <w:top w:val="single" w:sz="24" w:space="0" w:color="FFFFFF"/>
              <w:left w:val="single" w:sz="18" w:space="0" w:color="FFFFFF"/>
              <w:bottom w:val="single" w:sz="8" w:space="0" w:color="FFFFFF"/>
              <w:right w:val="single" w:sz="18" w:space="0" w:color="FFFFFF"/>
            </w:tcBorders>
            <w:shd w:val="clear" w:color="auto" w:fill="D6E7FF"/>
            <w:tcMar>
              <w:top w:w="72" w:type="dxa"/>
              <w:left w:w="144" w:type="dxa"/>
              <w:bottom w:w="72" w:type="dxa"/>
              <w:right w:w="144" w:type="dxa"/>
            </w:tcMar>
            <w:hideMark/>
          </w:tcPr>
          <w:p w14:paraId="3C3E2068" w14:textId="77777777" w:rsidR="0017566B" w:rsidRPr="0056193C" w:rsidRDefault="0017566B" w:rsidP="00A915E0">
            <w:r w:rsidRPr="0056193C">
              <w:rPr>
                <w:b/>
                <w:bCs/>
              </w:rPr>
              <w:t>At the end of the pay period, John fills out a paper timesheet.</w:t>
            </w:r>
          </w:p>
          <w:p w14:paraId="366DFC84" w14:textId="77777777" w:rsidR="0017566B" w:rsidRPr="0056193C" w:rsidRDefault="0017566B" w:rsidP="00A915E0">
            <w:r w:rsidRPr="0056193C">
              <w:rPr>
                <w:b/>
                <w:bCs/>
              </w:rPr>
              <w:t>The paper timesheet shows John’s PCA working every Monday from 8am-4pm.</w:t>
            </w:r>
          </w:p>
          <w:p w14:paraId="347D196A" w14:textId="77777777" w:rsidR="0017566B" w:rsidRPr="0056193C" w:rsidRDefault="0017566B" w:rsidP="00A915E0">
            <w:r w:rsidRPr="0056193C">
              <w:rPr>
                <w:b/>
                <w:bCs/>
              </w:rPr>
              <w:t xml:space="preserve">John faxes the paper timesheet to Tempus FI. </w:t>
            </w:r>
          </w:p>
        </w:tc>
      </w:tr>
    </w:tbl>
    <w:p w14:paraId="6D90DDFF" w14:textId="5FA3F155" w:rsidR="0017566B" w:rsidRDefault="0017566B" w:rsidP="0017566B"/>
    <w:tbl>
      <w:tblPr>
        <w:tblW w:w="6140" w:type="dxa"/>
        <w:tblCellMar>
          <w:left w:w="0" w:type="dxa"/>
          <w:right w:w="0" w:type="dxa"/>
        </w:tblCellMar>
        <w:tblLook w:val="0420" w:firstRow="1" w:lastRow="0" w:firstColumn="0" w:lastColumn="0" w:noHBand="0" w:noVBand="1"/>
      </w:tblPr>
      <w:tblGrid>
        <w:gridCol w:w="6140"/>
      </w:tblGrid>
      <w:tr w:rsidR="0017566B" w:rsidRPr="0056193C" w14:paraId="73EE8A0F" w14:textId="77777777" w:rsidTr="00C23B4C">
        <w:trPr>
          <w:trHeight w:val="252"/>
        </w:trPr>
        <w:tc>
          <w:tcPr>
            <w:tcW w:w="6140" w:type="dxa"/>
            <w:tcBorders>
              <w:top w:val="single" w:sz="18" w:space="0" w:color="FFFFFF"/>
              <w:left w:val="single" w:sz="18" w:space="0" w:color="FFFFFF"/>
              <w:bottom w:val="single" w:sz="24" w:space="0" w:color="FFFFFF"/>
              <w:right w:val="single" w:sz="18" w:space="0" w:color="FFFFFF"/>
            </w:tcBorders>
            <w:shd w:val="clear" w:color="auto" w:fill="B00047"/>
            <w:tcMar>
              <w:top w:w="72" w:type="dxa"/>
              <w:left w:w="144" w:type="dxa"/>
              <w:bottom w:w="72" w:type="dxa"/>
              <w:right w:w="144" w:type="dxa"/>
            </w:tcMar>
            <w:hideMark/>
          </w:tcPr>
          <w:p w14:paraId="69A18169" w14:textId="77777777" w:rsidR="0017566B" w:rsidRPr="0056193C" w:rsidRDefault="0017566B" w:rsidP="00A915E0">
            <w:r w:rsidRPr="0056193C">
              <w:rPr>
                <w:b/>
                <w:bCs/>
              </w:rPr>
              <w:t>After the EVV Start Date</w:t>
            </w:r>
          </w:p>
        </w:tc>
      </w:tr>
      <w:tr w:rsidR="0017566B" w:rsidRPr="0056193C" w14:paraId="09D383DE" w14:textId="77777777" w:rsidTr="00C23B4C">
        <w:trPr>
          <w:trHeight w:val="2082"/>
        </w:trPr>
        <w:tc>
          <w:tcPr>
            <w:tcW w:w="6140" w:type="dxa"/>
            <w:tcBorders>
              <w:top w:val="single" w:sz="24" w:space="0" w:color="FFFFFF"/>
              <w:left w:val="single" w:sz="18" w:space="0" w:color="FFFFFF"/>
              <w:bottom w:val="single" w:sz="8" w:space="0" w:color="FFFFFF"/>
              <w:right w:val="single" w:sz="18" w:space="0" w:color="FFFFFF"/>
            </w:tcBorders>
            <w:shd w:val="clear" w:color="auto" w:fill="FFE7F1"/>
            <w:tcMar>
              <w:top w:w="72" w:type="dxa"/>
              <w:left w:w="144" w:type="dxa"/>
              <w:bottom w:w="72" w:type="dxa"/>
              <w:right w:w="144" w:type="dxa"/>
            </w:tcMar>
            <w:hideMark/>
          </w:tcPr>
          <w:p w14:paraId="21335763" w14:textId="77777777" w:rsidR="0017566B" w:rsidRPr="0056193C" w:rsidRDefault="0017566B" w:rsidP="00A915E0">
            <w:r w:rsidRPr="0056193C">
              <w:rPr>
                <w:b/>
                <w:bCs/>
              </w:rPr>
              <w:t>Every Monday, John’s PCA uses the EVV App to clock in at 8:00am and clock out at 4:00pm.</w:t>
            </w:r>
          </w:p>
          <w:p w14:paraId="49AC4735" w14:textId="77777777" w:rsidR="0017566B" w:rsidRPr="0056193C" w:rsidRDefault="0017566B" w:rsidP="00A915E0">
            <w:r w:rsidRPr="0056193C">
              <w:rPr>
                <w:b/>
                <w:bCs/>
              </w:rPr>
              <w:t xml:space="preserve">At the end of the pay period, John goes onto the EVV Portal to approve his PCA’s timesheet. </w:t>
            </w:r>
          </w:p>
          <w:p w14:paraId="713498B6" w14:textId="77777777" w:rsidR="0017566B" w:rsidRPr="0056193C" w:rsidRDefault="0017566B" w:rsidP="00A915E0">
            <w:r w:rsidRPr="0056193C">
              <w:rPr>
                <w:b/>
                <w:bCs/>
              </w:rPr>
              <w:t>John submits the timesheet to Tempus FI through the EVV Portal.</w:t>
            </w:r>
          </w:p>
        </w:tc>
      </w:tr>
    </w:tbl>
    <w:p w14:paraId="6AB0C109" w14:textId="77777777" w:rsidR="0017566B" w:rsidRPr="0056193C" w:rsidRDefault="0017566B" w:rsidP="0017566B">
      <w:pPr>
        <w:numPr>
          <w:ilvl w:val="1"/>
          <w:numId w:val="8"/>
        </w:numPr>
      </w:pPr>
      <w:r w:rsidRPr="0056193C">
        <w:rPr>
          <w:b/>
          <w:bCs/>
        </w:rPr>
        <w:t>Note</w:t>
      </w:r>
      <w:r w:rsidRPr="0056193C">
        <w:t>: The change to EVV did not change John’s PCA services or his PCA’s schedule. </w:t>
      </w:r>
    </w:p>
    <w:p w14:paraId="19EA5C1A" w14:textId="77777777" w:rsidR="0017566B" w:rsidRDefault="0017566B" w:rsidP="0017566B">
      <w:pPr>
        <w:numPr>
          <w:ilvl w:val="1"/>
          <w:numId w:val="8"/>
        </w:numPr>
      </w:pPr>
      <w:r w:rsidRPr="0056193C">
        <w:lastRenderedPageBreak/>
        <w:t xml:space="preserve">Also, John’s PCA did not need to check in/out for each ADL activity – he only needed to clock in </w:t>
      </w:r>
      <w:r w:rsidRPr="0056193C">
        <w:rPr>
          <w:u w:val="single"/>
        </w:rPr>
        <w:t>once at the start of his shift</w:t>
      </w:r>
      <w:r w:rsidRPr="0056193C">
        <w:t xml:space="preserve"> and clock out </w:t>
      </w:r>
      <w:r w:rsidRPr="0056193C">
        <w:rPr>
          <w:u w:val="single"/>
        </w:rPr>
        <w:t>once at the end of his shift</w:t>
      </w:r>
      <w:r w:rsidRPr="0056193C">
        <w:t>.</w:t>
      </w:r>
    </w:p>
    <w:p w14:paraId="4A59CBEB" w14:textId="73C8241D" w:rsidR="00570018" w:rsidRDefault="00570018" w:rsidP="0017566B">
      <w:pPr>
        <w:pStyle w:val="Heading2"/>
      </w:pPr>
      <w:r>
        <w:t>Slide 38</w:t>
      </w:r>
      <w:r w:rsidR="0017566B">
        <w:t xml:space="preserve">: </w:t>
      </w:r>
      <w:r>
        <w:t>Public Feedback</w:t>
      </w:r>
    </w:p>
    <w:p w14:paraId="645C85DD" w14:textId="77777777" w:rsidR="00570018" w:rsidRDefault="00570018" w:rsidP="0056193C"/>
    <w:p w14:paraId="315BF01F" w14:textId="2F863246" w:rsidR="00570018" w:rsidRPr="00570018" w:rsidRDefault="00570018" w:rsidP="00570018">
      <w:r w:rsidRPr="0017566B">
        <w:rPr>
          <w:rStyle w:val="Heading2Char"/>
        </w:rPr>
        <w:t>Slide 39</w:t>
      </w:r>
      <w:r w:rsidR="0017566B" w:rsidRPr="0017566B">
        <w:rPr>
          <w:rStyle w:val="Heading2Char"/>
        </w:rPr>
        <w:t xml:space="preserve">: </w:t>
      </w:r>
      <w:r w:rsidRPr="0017566B">
        <w:rPr>
          <w:rStyle w:val="Heading2Char"/>
        </w:rPr>
        <w:t xml:space="preserve"> MassHealth </w:t>
      </w:r>
      <w:r w:rsidR="0017566B" w:rsidRPr="0017566B">
        <w:rPr>
          <w:rStyle w:val="Heading2Char"/>
        </w:rPr>
        <w:t>W</w:t>
      </w:r>
      <w:r w:rsidRPr="0017566B">
        <w:rPr>
          <w:rStyle w:val="Heading2Char"/>
        </w:rPr>
        <w:t xml:space="preserve">ants to </w:t>
      </w:r>
      <w:r w:rsidR="0017566B" w:rsidRPr="0017566B">
        <w:rPr>
          <w:rStyle w:val="Heading2Char"/>
        </w:rPr>
        <w:t>He</w:t>
      </w:r>
      <w:r w:rsidRPr="0017566B">
        <w:rPr>
          <w:rStyle w:val="Heading2Char"/>
        </w:rPr>
        <w:t xml:space="preserve">ar </w:t>
      </w:r>
      <w:r w:rsidR="00411CEC" w:rsidRPr="0017566B">
        <w:rPr>
          <w:rStyle w:val="Heading2Char"/>
        </w:rPr>
        <w:t>from</w:t>
      </w:r>
      <w:r w:rsidRPr="0017566B">
        <w:rPr>
          <w:rStyle w:val="Heading2Char"/>
        </w:rPr>
        <w:t xml:space="preserve"> </w:t>
      </w:r>
      <w:r w:rsidR="0017566B" w:rsidRPr="0017566B">
        <w:rPr>
          <w:rStyle w:val="Heading2Char"/>
        </w:rPr>
        <w:t>Y</w:t>
      </w:r>
      <w:r w:rsidRPr="0017566B">
        <w:rPr>
          <w:rStyle w:val="Heading2Char"/>
        </w:rPr>
        <w:t>ou!</w:t>
      </w:r>
      <w:r w:rsidRPr="0017566B">
        <w:rPr>
          <w:rStyle w:val="Heading2Char"/>
        </w:rPr>
        <w:br/>
      </w:r>
      <w:r w:rsidRPr="00570018">
        <w:rPr>
          <w:b/>
          <w:bCs/>
        </w:rPr>
        <w:t>Feedback Reminders</w:t>
      </w:r>
    </w:p>
    <w:p w14:paraId="2F179E18" w14:textId="77777777" w:rsidR="00570018" w:rsidRPr="00570018" w:rsidRDefault="00570018" w:rsidP="00570018">
      <w:pPr>
        <w:numPr>
          <w:ilvl w:val="1"/>
          <w:numId w:val="26"/>
        </w:numPr>
      </w:pPr>
      <w:r w:rsidRPr="00570018">
        <w:t>Feedback will be prioritized in the following order:</w:t>
      </w:r>
    </w:p>
    <w:p w14:paraId="3818C77A" w14:textId="77777777" w:rsidR="00570018" w:rsidRPr="00570018" w:rsidRDefault="00570018" w:rsidP="00570018">
      <w:pPr>
        <w:numPr>
          <w:ilvl w:val="2"/>
          <w:numId w:val="26"/>
        </w:numPr>
      </w:pPr>
      <w:r w:rsidRPr="00570018">
        <w:t>A MassHealth representative will read any comments submitted to the comments section.</w:t>
      </w:r>
    </w:p>
    <w:p w14:paraId="29A9551C" w14:textId="77777777" w:rsidR="00570018" w:rsidRPr="00570018" w:rsidRDefault="00570018" w:rsidP="00570018">
      <w:pPr>
        <w:numPr>
          <w:ilvl w:val="2"/>
          <w:numId w:val="26"/>
        </w:numPr>
      </w:pPr>
      <w:r w:rsidRPr="00570018">
        <w:t>A MassHealth representative will call on anyone using the “raise hand” feature.</w:t>
      </w:r>
    </w:p>
    <w:p w14:paraId="6032D914" w14:textId="77777777" w:rsidR="00570018" w:rsidRPr="00570018" w:rsidRDefault="00570018" w:rsidP="00570018">
      <w:pPr>
        <w:numPr>
          <w:ilvl w:val="2"/>
          <w:numId w:val="26"/>
        </w:numPr>
      </w:pPr>
      <w:r w:rsidRPr="00570018">
        <w:t>Attendees will have the opportunity to unmute and provide feedback.</w:t>
      </w:r>
    </w:p>
    <w:p w14:paraId="19BEC02A" w14:textId="77777777" w:rsidR="00570018" w:rsidRPr="00570018" w:rsidRDefault="00570018" w:rsidP="00570018">
      <w:pPr>
        <w:numPr>
          <w:ilvl w:val="1"/>
          <w:numId w:val="26"/>
        </w:numPr>
      </w:pPr>
      <w:r w:rsidRPr="00570018">
        <w:t xml:space="preserve">For this Public Listening Sessions, MassHealth </w:t>
      </w:r>
      <w:r w:rsidRPr="00570018">
        <w:rPr>
          <w:b/>
          <w:bCs/>
          <w:u w:val="single"/>
        </w:rPr>
        <w:t xml:space="preserve">will </w:t>
      </w:r>
      <w:r w:rsidRPr="00570018">
        <w:t>respond to feedback. Please use the “raise hand” feature and wait for a MassHealth representative to call your name. Please identify your role as a stakeholder before sharing your comment or question.</w:t>
      </w:r>
    </w:p>
    <w:p w14:paraId="45DED450" w14:textId="7618F613" w:rsidR="00570018" w:rsidRPr="00570018" w:rsidRDefault="00570018" w:rsidP="00570018">
      <w:pPr>
        <w:numPr>
          <w:ilvl w:val="1"/>
          <w:numId w:val="26"/>
        </w:numPr>
      </w:pPr>
      <w:r w:rsidRPr="00570018">
        <w:t xml:space="preserve">If we run out of time and do not get to your question, MassHealth accepts feedback at </w:t>
      </w:r>
      <w:r w:rsidR="00411CEC" w:rsidRPr="00570018">
        <w:t>any time</w:t>
      </w:r>
      <w:r w:rsidRPr="00570018">
        <w:t xml:space="preserve"> at </w:t>
      </w:r>
      <w:hyperlink r:id="rId14" w:history="1">
        <w:r w:rsidRPr="00570018">
          <w:rPr>
            <w:rStyle w:val="Hyperlink"/>
          </w:rPr>
          <w:t>PCAfeedback@mass.gov</w:t>
        </w:r>
      </w:hyperlink>
    </w:p>
    <w:p w14:paraId="02930B66" w14:textId="1D994BB8" w:rsidR="00570018" w:rsidRPr="00570018" w:rsidRDefault="00570018" w:rsidP="00570018">
      <w:r>
        <w:br/>
      </w:r>
      <w:r w:rsidRPr="0017566B">
        <w:rPr>
          <w:rStyle w:val="Heading2Char"/>
        </w:rPr>
        <w:t>Slide 40</w:t>
      </w:r>
      <w:r w:rsidR="0017566B">
        <w:rPr>
          <w:rStyle w:val="Heading2Char"/>
        </w:rPr>
        <w:t>:</w:t>
      </w:r>
      <w:r w:rsidR="0017566B" w:rsidRPr="0017566B">
        <w:rPr>
          <w:rStyle w:val="Heading2Char"/>
        </w:rPr>
        <w:t xml:space="preserve"> T</w:t>
      </w:r>
      <w:r w:rsidRPr="0017566B">
        <w:rPr>
          <w:rStyle w:val="Heading2Char"/>
        </w:rPr>
        <w:t>hank you</w:t>
      </w:r>
      <w:r>
        <w:br/>
      </w:r>
      <w:r w:rsidRPr="00570018">
        <w:t>Additional feedback can be submitted to MassHealth by emailing:</w:t>
      </w:r>
    </w:p>
    <w:p w14:paraId="5E28F7EF" w14:textId="77777777" w:rsidR="00570018" w:rsidRPr="00570018" w:rsidRDefault="00000000" w:rsidP="00570018">
      <w:hyperlink r:id="rId15" w:history="1">
        <w:r w:rsidR="00570018" w:rsidRPr="00570018">
          <w:rPr>
            <w:rStyle w:val="Hyperlink"/>
            <w:b/>
            <w:bCs/>
            <w:i/>
            <w:iCs/>
          </w:rPr>
          <w:t>PCAfeedback@mass.gov</w:t>
        </w:r>
      </w:hyperlink>
    </w:p>
    <w:p w14:paraId="7F515255" w14:textId="77777777" w:rsidR="00570018" w:rsidRPr="00570018" w:rsidRDefault="00570018" w:rsidP="00570018">
      <w:r w:rsidRPr="00570018">
        <w:t xml:space="preserve">Visit </w:t>
      </w:r>
      <w:hyperlink r:id="rId16" w:history="1">
        <w:r w:rsidRPr="00570018">
          <w:rPr>
            <w:rStyle w:val="Hyperlink"/>
            <w:b/>
            <w:bCs/>
          </w:rPr>
          <w:t>tempusunlimited.org/EVV</w:t>
        </w:r>
      </w:hyperlink>
      <w:r w:rsidRPr="00570018">
        <w:t xml:space="preserve"> </w:t>
      </w:r>
    </w:p>
    <w:p w14:paraId="55EE0F40" w14:textId="6C7A8BC4" w:rsidR="00570018" w:rsidRPr="005119C2" w:rsidRDefault="00570018" w:rsidP="0056193C">
      <w:r w:rsidRPr="00570018">
        <w:t>to learn more about EVV</w:t>
      </w:r>
    </w:p>
    <w:sectPr w:rsidR="00570018" w:rsidRPr="005119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F3D"/>
    <w:multiLevelType w:val="hybridMultilevel"/>
    <w:tmpl w:val="426469F8"/>
    <w:lvl w:ilvl="0" w:tplc="D43A5818">
      <w:start w:val="1"/>
      <w:numFmt w:val="bullet"/>
      <w:lvlText w:val=""/>
      <w:lvlJc w:val="left"/>
      <w:pPr>
        <w:tabs>
          <w:tab w:val="num" w:pos="720"/>
        </w:tabs>
        <w:ind w:left="720" w:hanging="360"/>
      </w:pPr>
      <w:rPr>
        <w:rFonts w:ascii="Wingdings" w:hAnsi="Wingdings" w:hint="default"/>
      </w:rPr>
    </w:lvl>
    <w:lvl w:ilvl="1" w:tplc="097C2620">
      <w:numFmt w:val="bullet"/>
      <w:lvlText w:val=""/>
      <w:lvlJc w:val="left"/>
      <w:pPr>
        <w:tabs>
          <w:tab w:val="num" w:pos="1440"/>
        </w:tabs>
        <w:ind w:left="1440" w:hanging="360"/>
      </w:pPr>
      <w:rPr>
        <w:rFonts w:ascii="Wingdings" w:hAnsi="Wingdings" w:hint="default"/>
      </w:rPr>
    </w:lvl>
    <w:lvl w:ilvl="2" w:tplc="0F0CAC32" w:tentative="1">
      <w:start w:val="1"/>
      <w:numFmt w:val="bullet"/>
      <w:lvlText w:val=""/>
      <w:lvlJc w:val="left"/>
      <w:pPr>
        <w:tabs>
          <w:tab w:val="num" w:pos="2160"/>
        </w:tabs>
        <w:ind w:left="2160" w:hanging="360"/>
      </w:pPr>
      <w:rPr>
        <w:rFonts w:ascii="Wingdings" w:hAnsi="Wingdings" w:hint="default"/>
      </w:rPr>
    </w:lvl>
    <w:lvl w:ilvl="3" w:tplc="A8485BDC" w:tentative="1">
      <w:start w:val="1"/>
      <w:numFmt w:val="bullet"/>
      <w:lvlText w:val=""/>
      <w:lvlJc w:val="left"/>
      <w:pPr>
        <w:tabs>
          <w:tab w:val="num" w:pos="2880"/>
        </w:tabs>
        <w:ind w:left="2880" w:hanging="360"/>
      </w:pPr>
      <w:rPr>
        <w:rFonts w:ascii="Wingdings" w:hAnsi="Wingdings" w:hint="default"/>
      </w:rPr>
    </w:lvl>
    <w:lvl w:ilvl="4" w:tplc="92B82434" w:tentative="1">
      <w:start w:val="1"/>
      <w:numFmt w:val="bullet"/>
      <w:lvlText w:val=""/>
      <w:lvlJc w:val="left"/>
      <w:pPr>
        <w:tabs>
          <w:tab w:val="num" w:pos="3600"/>
        </w:tabs>
        <w:ind w:left="3600" w:hanging="360"/>
      </w:pPr>
      <w:rPr>
        <w:rFonts w:ascii="Wingdings" w:hAnsi="Wingdings" w:hint="default"/>
      </w:rPr>
    </w:lvl>
    <w:lvl w:ilvl="5" w:tplc="25AA2D2C" w:tentative="1">
      <w:start w:val="1"/>
      <w:numFmt w:val="bullet"/>
      <w:lvlText w:val=""/>
      <w:lvlJc w:val="left"/>
      <w:pPr>
        <w:tabs>
          <w:tab w:val="num" w:pos="4320"/>
        </w:tabs>
        <w:ind w:left="4320" w:hanging="360"/>
      </w:pPr>
      <w:rPr>
        <w:rFonts w:ascii="Wingdings" w:hAnsi="Wingdings" w:hint="default"/>
      </w:rPr>
    </w:lvl>
    <w:lvl w:ilvl="6" w:tplc="5BC63E6E" w:tentative="1">
      <w:start w:val="1"/>
      <w:numFmt w:val="bullet"/>
      <w:lvlText w:val=""/>
      <w:lvlJc w:val="left"/>
      <w:pPr>
        <w:tabs>
          <w:tab w:val="num" w:pos="5040"/>
        </w:tabs>
        <w:ind w:left="5040" w:hanging="360"/>
      </w:pPr>
      <w:rPr>
        <w:rFonts w:ascii="Wingdings" w:hAnsi="Wingdings" w:hint="default"/>
      </w:rPr>
    </w:lvl>
    <w:lvl w:ilvl="7" w:tplc="8F145F94" w:tentative="1">
      <w:start w:val="1"/>
      <w:numFmt w:val="bullet"/>
      <w:lvlText w:val=""/>
      <w:lvlJc w:val="left"/>
      <w:pPr>
        <w:tabs>
          <w:tab w:val="num" w:pos="5760"/>
        </w:tabs>
        <w:ind w:left="5760" w:hanging="360"/>
      </w:pPr>
      <w:rPr>
        <w:rFonts w:ascii="Wingdings" w:hAnsi="Wingdings" w:hint="default"/>
      </w:rPr>
    </w:lvl>
    <w:lvl w:ilvl="8" w:tplc="4F32AC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BE7BD5"/>
    <w:multiLevelType w:val="hybridMultilevel"/>
    <w:tmpl w:val="CB924C2A"/>
    <w:lvl w:ilvl="0" w:tplc="7C3CA8CA">
      <w:start w:val="1"/>
      <w:numFmt w:val="bullet"/>
      <w:lvlText w:val=""/>
      <w:lvlJc w:val="left"/>
      <w:pPr>
        <w:tabs>
          <w:tab w:val="num" w:pos="720"/>
        </w:tabs>
        <w:ind w:left="720" w:hanging="360"/>
      </w:pPr>
      <w:rPr>
        <w:rFonts w:ascii="Wingdings" w:hAnsi="Wingdings" w:hint="default"/>
      </w:rPr>
    </w:lvl>
    <w:lvl w:ilvl="1" w:tplc="C7D834DE">
      <w:numFmt w:val="bullet"/>
      <w:lvlText w:val=""/>
      <w:lvlJc w:val="left"/>
      <w:pPr>
        <w:tabs>
          <w:tab w:val="num" w:pos="1440"/>
        </w:tabs>
        <w:ind w:left="1440" w:hanging="360"/>
      </w:pPr>
      <w:rPr>
        <w:rFonts w:ascii="Wingdings" w:hAnsi="Wingdings" w:hint="default"/>
      </w:rPr>
    </w:lvl>
    <w:lvl w:ilvl="2" w:tplc="B3E616E4" w:tentative="1">
      <w:start w:val="1"/>
      <w:numFmt w:val="bullet"/>
      <w:lvlText w:val=""/>
      <w:lvlJc w:val="left"/>
      <w:pPr>
        <w:tabs>
          <w:tab w:val="num" w:pos="2160"/>
        </w:tabs>
        <w:ind w:left="2160" w:hanging="360"/>
      </w:pPr>
      <w:rPr>
        <w:rFonts w:ascii="Wingdings" w:hAnsi="Wingdings" w:hint="default"/>
      </w:rPr>
    </w:lvl>
    <w:lvl w:ilvl="3" w:tplc="7E0048B8" w:tentative="1">
      <w:start w:val="1"/>
      <w:numFmt w:val="bullet"/>
      <w:lvlText w:val=""/>
      <w:lvlJc w:val="left"/>
      <w:pPr>
        <w:tabs>
          <w:tab w:val="num" w:pos="2880"/>
        </w:tabs>
        <w:ind w:left="2880" w:hanging="360"/>
      </w:pPr>
      <w:rPr>
        <w:rFonts w:ascii="Wingdings" w:hAnsi="Wingdings" w:hint="default"/>
      </w:rPr>
    </w:lvl>
    <w:lvl w:ilvl="4" w:tplc="3C32AD10" w:tentative="1">
      <w:start w:val="1"/>
      <w:numFmt w:val="bullet"/>
      <w:lvlText w:val=""/>
      <w:lvlJc w:val="left"/>
      <w:pPr>
        <w:tabs>
          <w:tab w:val="num" w:pos="3600"/>
        </w:tabs>
        <w:ind w:left="3600" w:hanging="360"/>
      </w:pPr>
      <w:rPr>
        <w:rFonts w:ascii="Wingdings" w:hAnsi="Wingdings" w:hint="default"/>
      </w:rPr>
    </w:lvl>
    <w:lvl w:ilvl="5" w:tplc="BD447986" w:tentative="1">
      <w:start w:val="1"/>
      <w:numFmt w:val="bullet"/>
      <w:lvlText w:val=""/>
      <w:lvlJc w:val="left"/>
      <w:pPr>
        <w:tabs>
          <w:tab w:val="num" w:pos="4320"/>
        </w:tabs>
        <w:ind w:left="4320" w:hanging="360"/>
      </w:pPr>
      <w:rPr>
        <w:rFonts w:ascii="Wingdings" w:hAnsi="Wingdings" w:hint="default"/>
      </w:rPr>
    </w:lvl>
    <w:lvl w:ilvl="6" w:tplc="72F2473A" w:tentative="1">
      <w:start w:val="1"/>
      <w:numFmt w:val="bullet"/>
      <w:lvlText w:val=""/>
      <w:lvlJc w:val="left"/>
      <w:pPr>
        <w:tabs>
          <w:tab w:val="num" w:pos="5040"/>
        </w:tabs>
        <w:ind w:left="5040" w:hanging="360"/>
      </w:pPr>
      <w:rPr>
        <w:rFonts w:ascii="Wingdings" w:hAnsi="Wingdings" w:hint="default"/>
      </w:rPr>
    </w:lvl>
    <w:lvl w:ilvl="7" w:tplc="D5AA6912" w:tentative="1">
      <w:start w:val="1"/>
      <w:numFmt w:val="bullet"/>
      <w:lvlText w:val=""/>
      <w:lvlJc w:val="left"/>
      <w:pPr>
        <w:tabs>
          <w:tab w:val="num" w:pos="5760"/>
        </w:tabs>
        <w:ind w:left="5760" w:hanging="360"/>
      </w:pPr>
      <w:rPr>
        <w:rFonts w:ascii="Wingdings" w:hAnsi="Wingdings" w:hint="default"/>
      </w:rPr>
    </w:lvl>
    <w:lvl w:ilvl="8" w:tplc="4B88FD7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06D3A"/>
    <w:multiLevelType w:val="hybridMultilevel"/>
    <w:tmpl w:val="3C8E9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51E30"/>
    <w:multiLevelType w:val="hybridMultilevel"/>
    <w:tmpl w:val="92AAF982"/>
    <w:lvl w:ilvl="0" w:tplc="A79EEFF6">
      <w:start w:val="1"/>
      <w:numFmt w:val="bullet"/>
      <w:lvlText w:val=""/>
      <w:lvlJc w:val="left"/>
      <w:pPr>
        <w:tabs>
          <w:tab w:val="num" w:pos="720"/>
        </w:tabs>
        <w:ind w:left="720" w:hanging="360"/>
      </w:pPr>
      <w:rPr>
        <w:rFonts w:ascii="Wingdings" w:hAnsi="Wingdings" w:hint="default"/>
      </w:rPr>
    </w:lvl>
    <w:lvl w:ilvl="1" w:tplc="707818B0" w:tentative="1">
      <w:start w:val="1"/>
      <w:numFmt w:val="bullet"/>
      <w:lvlText w:val=""/>
      <w:lvlJc w:val="left"/>
      <w:pPr>
        <w:tabs>
          <w:tab w:val="num" w:pos="1440"/>
        </w:tabs>
        <w:ind w:left="1440" w:hanging="360"/>
      </w:pPr>
      <w:rPr>
        <w:rFonts w:ascii="Wingdings" w:hAnsi="Wingdings" w:hint="default"/>
      </w:rPr>
    </w:lvl>
    <w:lvl w:ilvl="2" w:tplc="9C4A4B30" w:tentative="1">
      <w:start w:val="1"/>
      <w:numFmt w:val="bullet"/>
      <w:lvlText w:val=""/>
      <w:lvlJc w:val="left"/>
      <w:pPr>
        <w:tabs>
          <w:tab w:val="num" w:pos="2160"/>
        </w:tabs>
        <w:ind w:left="2160" w:hanging="360"/>
      </w:pPr>
      <w:rPr>
        <w:rFonts w:ascii="Wingdings" w:hAnsi="Wingdings" w:hint="default"/>
      </w:rPr>
    </w:lvl>
    <w:lvl w:ilvl="3" w:tplc="BF0CCFFE" w:tentative="1">
      <w:start w:val="1"/>
      <w:numFmt w:val="bullet"/>
      <w:lvlText w:val=""/>
      <w:lvlJc w:val="left"/>
      <w:pPr>
        <w:tabs>
          <w:tab w:val="num" w:pos="2880"/>
        </w:tabs>
        <w:ind w:left="2880" w:hanging="360"/>
      </w:pPr>
      <w:rPr>
        <w:rFonts w:ascii="Wingdings" w:hAnsi="Wingdings" w:hint="default"/>
      </w:rPr>
    </w:lvl>
    <w:lvl w:ilvl="4" w:tplc="F77E278A" w:tentative="1">
      <w:start w:val="1"/>
      <w:numFmt w:val="bullet"/>
      <w:lvlText w:val=""/>
      <w:lvlJc w:val="left"/>
      <w:pPr>
        <w:tabs>
          <w:tab w:val="num" w:pos="3600"/>
        </w:tabs>
        <w:ind w:left="3600" w:hanging="360"/>
      </w:pPr>
      <w:rPr>
        <w:rFonts w:ascii="Wingdings" w:hAnsi="Wingdings" w:hint="default"/>
      </w:rPr>
    </w:lvl>
    <w:lvl w:ilvl="5" w:tplc="3C90CE94" w:tentative="1">
      <w:start w:val="1"/>
      <w:numFmt w:val="bullet"/>
      <w:lvlText w:val=""/>
      <w:lvlJc w:val="left"/>
      <w:pPr>
        <w:tabs>
          <w:tab w:val="num" w:pos="4320"/>
        </w:tabs>
        <w:ind w:left="4320" w:hanging="360"/>
      </w:pPr>
      <w:rPr>
        <w:rFonts w:ascii="Wingdings" w:hAnsi="Wingdings" w:hint="default"/>
      </w:rPr>
    </w:lvl>
    <w:lvl w:ilvl="6" w:tplc="A350B1EC" w:tentative="1">
      <w:start w:val="1"/>
      <w:numFmt w:val="bullet"/>
      <w:lvlText w:val=""/>
      <w:lvlJc w:val="left"/>
      <w:pPr>
        <w:tabs>
          <w:tab w:val="num" w:pos="5040"/>
        </w:tabs>
        <w:ind w:left="5040" w:hanging="360"/>
      </w:pPr>
      <w:rPr>
        <w:rFonts w:ascii="Wingdings" w:hAnsi="Wingdings" w:hint="default"/>
      </w:rPr>
    </w:lvl>
    <w:lvl w:ilvl="7" w:tplc="3FF29CCA" w:tentative="1">
      <w:start w:val="1"/>
      <w:numFmt w:val="bullet"/>
      <w:lvlText w:val=""/>
      <w:lvlJc w:val="left"/>
      <w:pPr>
        <w:tabs>
          <w:tab w:val="num" w:pos="5760"/>
        </w:tabs>
        <w:ind w:left="5760" w:hanging="360"/>
      </w:pPr>
      <w:rPr>
        <w:rFonts w:ascii="Wingdings" w:hAnsi="Wingdings" w:hint="default"/>
      </w:rPr>
    </w:lvl>
    <w:lvl w:ilvl="8" w:tplc="5A3629A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E2762"/>
    <w:multiLevelType w:val="hybridMultilevel"/>
    <w:tmpl w:val="1FCC3DB0"/>
    <w:lvl w:ilvl="0" w:tplc="F01E399E">
      <w:start w:val="1"/>
      <w:numFmt w:val="bullet"/>
      <w:lvlText w:val=""/>
      <w:lvlJc w:val="left"/>
      <w:pPr>
        <w:tabs>
          <w:tab w:val="num" w:pos="720"/>
        </w:tabs>
        <w:ind w:left="720" w:hanging="360"/>
      </w:pPr>
      <w:rPr>
        <w:rFonts w:ascii="Wingdings" w:hAnsi="Wingdings" w:hint="default"/>
      </w:rPr>
    </w:lvl>
    <w:lvl w:ilvl="1" w:tplc="DC22C754">
      <w:start w:val="1"/>
      <w:numFmt w:val="bullet"/>
      <w:lvlText w:val=""/>
      <w:lvlJc w:val="left"/>
      <w:pPr>
        <w:tabs>
          <w:tab w:val="num" w:pos="1440"/>
        </w:tabs>
        <w:ind w:left="1440" w:hanging="360"/>
      </w:pPr>
      <w:rPr>
        <w:rFonts w:ascii="Wingdings" w:hAnsi="Wingdings" w:hint="default"/>
      </w:rPr>
    </w:lvl>
    <w:lvl w:ilvl="2" w:tplc="64824764" w:tentative="1">
      <w:start w:val="1"/>
      <w:numFmt w:val="bullet"/>
      <w:lvlText w:val=""/>
      <w:lvlJc w:val="left"/>
      <w:pPr>
        <w:tabs>
          <w:tab w:val="num" w:pos="2160"/>
        </w:tabs>
        <w:ind w:left="2160" w:hanging="360"/>
      </w:pPr>
      <w:rPr>
        <w:rFonts w:ascii="Wingdings" w:hAnsi="Wingdings" w:hint="default"/>
      </w:rPr>
    </w:lvl>
    <w:lvl w:ilvl="3" w:tplc="410008E8" w:tentative="1">
      <w:start w:val="1"/>
      <w:numFmt w:val="bullet"/>
      <w:lvlText w:val=""/>
      <w:lvlJc w:val="left"/>
      <w:pPr>
        <w:tabs>
          <w:tab w:val="num" w:pos="2880"/>
        </w:tabs>
        <w:ind w:left="2880" w:hanging="360"/>
      </w:pPr>
      <w:rPr>
        <w:rFonts w:ascii="Wingdings" w:hAnsi="Wingdings" w:hint="default"/>
      </w:rPr>
    </w:lvl>
    <w:lvl w:ilvl="4" w:tplc="308E04AC" w:tentative="1">
      <w:start w:val="1"/>
      <w:numFmt w:val="bullet"/>
      <w:lvlText w:val=""/>
      <w:lvlJc w:val="left"/>
      <w:pPr>
        <w:tabs>
          <w:tab w:val="num" w:pos="3600"/>
        </w:tabs>
        <w:ind w:left="3600" w:hanging="360"/>
      </w:pPr>
      <w:rPr>
        <w:rFonts w:ascii="Wingdings" w:hAnsi="Wingdings" w:hint="default"/>
      </w:rPr>
    </w:lvl>
    <w:lvl w:ilvl="5" w:tplc="86922DDC" w:tentative="1">
      <w:start w:val="1"/>
      <w:numFmt w:val="bullet"/>
      <w:lvlText w:val=""/>
      <w:lvlJc w:val="left"/>
      <w:pPr>
        <w:tabs>
          <w:tab w:val="num" w:pos="4320"/>
        </w:tabs>
        <w:ind w:left="4320" w:hanging="360"/>
      </w:pPr>
      <w:rPr>
        <w:rFonts w:ascii="Wingdings" w:hAnsi="Wingdings" w:hint="default"/>
      </w:rPr>
    </w:lvl>
    <w:lvl w:ilvl="6" w:tplc="B1B2995C" w:tentative="1">
      <w:start w:val="1"/>
      <w:numFmt w:val="bullet"/>
      <w:lvlText w:val=""/>
      <w:lvlJc w:val="left"/>
      <w:pPr>
        <w:tabs>
          <w:tab w:val="num" w:pos="5040"/>
        </w:tabs>
        <w:ind w:left="5040" w:hanging="360"/>
      </w:pPr>
      <w:rPr>
        <w:rFonts w:ascii="Wingdings" w:hAnsi="Wingdings" w:hint="default"/>
      </w:rPr>
    </w:lvl>
    <w:lvl w:ilvl="7" w:tplc="05C22DBE" w:tentative="1">
      <w:start w:val="1"/>
      <w:numFmt w:val="bullet"/>
      <w:lvlText w:val=""/>
      <w:lvlJc w:val="left"/>
      <w:pPr>
        <w:tabs>
          <w:tab w:val="num" w:pos="5760"/>
        </w:tabs>
        <w:ind w:left="5760" w:hanging="360"/>
      </w:pPr>
      <w:rPr>
        <w:rFonts w:ascii="Wingdings" w:hAnsi="Wingdings" w:hint="default"/>
      </w:rPr>
    </w:lvl>
    <w:lvl w:ilvl="8" w:tplc="51A0D0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0166C"/>
    <w:multiLevelType w:val="hybridMultilevel"/>
    <w:tmpl w:val="BDE22046"/>
    <w:lvl w:ilvl="0" w:tplc="65AA8F86">
      <w:start w:val="1"/>
      <w:numFmt w:val="bullet"/>
      <w:lvlText w:val=""/>
      <w:lvlJc w:val="left"/>
      <w:pPr>
        <w:tabs>
          <w:tab w:val="num" w:pos="720"/>
        </w:tabs>
        <w:ind w:left="720" w:hanging="360"/>
      </w:pPr>
      <w:rPr>
        <w:rFonts w:ascii="Wingdings" w:hAnsi="Wingdings" w:hint="default"/>
      </w:rPr>
    </w:lvl>
    <w:lvl w:ilvl="1" w:tplc="830CF456" w:tentative="1">
      <w:start w:val="1"/>
      <w:numFmt w:val="bullet"/>
      <w:lvlText w:val=""/>
      <w:lvlJc w:val="left"/>
      <w:pPr>
        <w:tabs>
          <w:tab w:val="num" w:pos="1440"/>
        </w:tabs>
        <w:ind w:left="1440" w:hanging="360"/>
      </w:pPr>
      <w:rPr>
        <w:rFonts w:ascii="Wingdings" w:hAnsi="Wingdings" w:hint="default"/>
      </w:rPr>
    </w:lvl>
    <w:lvl w:ilvl="2" w:tplc="0B8662D6" w:tentative="1">
      <w:start w:val="1"/>
      <w:numFmt w:val="bullet"/>
      <w:lvlText w:val=""/>
      <w:lvlJc w:val="left"/>
      <w:pPr>
        <w:tabs>
          <w:tab w:val="num" w:pos="2160"/>
        </w:tabs>
        <w:ind w:left="2160" w:hanging="360"/>
      </w:pPr>
      <w:rPr>
        <w:rFonts w:ascii="Wingdings" w:hAnsi="Wingdings" w:hint="default"/>
      </w:rPr>
    </w:lvl>
    <w:lvl w:ilvl="3" w:tplc="260C0EB8" w:tentative="1">
      <w:start w:val="1"/>
      <w:numFmt w:val="bullet"/>
      <w:lvlText w:val=""/>
      <w:lvlJc w:val="left"/>
      <w:pPr>
        <w:tabs>
          <w:tab w:val="num" w:pos="2880"/>
        </w:tabs>
        <w:ind w:left="2880" w:hanging="360"/>
      </w:pPr>
      <w:rPr>
        <w:rFonts w:ascii="Wingdings" w:hAnsi="Wingdings" w:hint="default"/>
      </w:rPr>
    </w:lvl>
    <w:lvl w:ilvl="4" w:tplc="23DAB39C" w:tentative="1">
      <w:start w:val="1"/>
      <w:numFmt w:val="bullet"/>
      <w:lvlText w:val=""/>
      <w:lvlJc w:val="left"/>
      <w:pPr>
        <w:tabs>
          <w:tab w:val="num" w:pos="3600"/>
        </w:tabs>
        <w:ind w:left="3600" w:hanging="360"/>
      </w:pPr>
      <w:rPr>
        <w:rFonts w:ascii="Wingdings" w:hAnsi="Wingdings" w:hint="default"/>
      </w:rPr>
    </w:lvl>
    <w:lvl w:ilvl="5" w:tplc="F1C0E09E" w:tentative="1">
      <w:start w:val="1"/>
      <w:numFmt w:val="bullet"/>
      <w:lvlText w:val=""/>
      <w:lvlJc w:val="left"/>
      <w:pPr>
        <w:tabs>
          <w:tab w:val="num" w:pos="4320"/>
        </w:tabs>
        <w:ind w:left="4320" w:hanging="360"/>
      </w:pPr>
      <w:rPr>
        <w:rFonts w:ascii="Wingdings" w:hAnsi="Wingdings" w:hint="default"/>
      </w:rPr>
    </w:lvl>
    <w:lvl w:ilvl="6" w:tplc="93442CBA" w:tentative="1">
      <w:start w:val="1"/>
      <w:numFmt w:val="bullet"/>
      <w:lvlText w:val=""/>
      <w:lvlJc w:val="left"/>
      <w:pPr>
        <w:tabs>
          <w:tab w:val="num" w:pos="5040"/>
        </w:tabs>
        <w:ind w:left="5040" w:hanging="360"/>
      </w:pPr>
      <w:rPr>
        <w:rFonts w:ascii="Wingdings" w:hAnsi="Wingdings" w:hint="default"/>
      </w:rPr>
    </w:lvl>
    <w:lvl w:ilvl="7" w:tplc="503EBF96" w:tentative="1">
      <w:start w:val="1"/>
      <w:numFmt w:val="bullet"/>
      <w:lvlText w:val=""/>
      <w:lvlJc w:val="left"/>
      <w:pPr>
        <w:tabs>
          <w:tab w:val="num" w:pos="5760"/>
        </w:tabs>
        <w:ind w:left="5760" w:hanging="360"/>
      </w:pPr>
      <w:rPr>
        <w:rFonts w:ascii="Wingdings" w:hAnsi="Wingdings" w:hint="default"/>
      </w:rPr>
    </w:lvl>
    <w:lvl w:ilvl="8" w:tplc="5B5092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2714A8"/>
    <w:multiLevelType w:val="hybridMultilevel"/>
    <w:tmpl w:val="2E72533C"/>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ind w:left="2160" w:hanging="360"/>
      </w:p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decimal"/>
      <w:lvlText w:val="%5."/>
      <w:lvlJc w:val="left"/>
      <w:pPr>
        <w:tabs>
          <w:tab w:val="num" w:pos="3600"/>
        </w:tabs>
        <w:ind w:left="3600" w:hanging="360"/>
      </w:p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E65CD8"/>
    <w:multiLevelType w:val="hybridMultilevel"/>
    <w:tmpl w:val="38A6A4DA"/>
    <w:lvl w:ilvl="0" w:tplc="C5C0CD6A">
      <w:start w:val="1"/>
      <w:numFmt w:val="bullet"/>
      <w:lvlText w:val=""/>
      <w:lvlJc w:val="left"/>
      <w:pPr>
        <w:tabs>
          <w:tab w:val="num" w:pos="720"/>
        </w:tabs>
        <w:ind w:left="720" w:hanging="360"/>
      </w:pPr>
      <w:rPr>
        <w:rFonts w:ascii="Wingdings" w:hAnsi="Wingdings" w:hint="default"/>
      </w:rPr>
    </w:lvl>
    <w:lvl w:ilvl="1" w:tplc="DD385954">
      <w:numFmt w:val="bullet"/>
      <w:lvlText w:val=""/>
      <w:lvlJc w:val="left"/>
      <w:pPr>
        <w:tabs>
          <w:tab w:val="num" w:pos="1440"/>
        </w:tabs>
        <w:ind w:left="1440" w:hanging="360"/>
      </w:pPr>
      <w:rPr>
        <w:rFonts w:ascii="Wingdings" w:hAnsi="Wingdings" w:hint="default"/>
      </w:rPr>
    </w:lvl>
    <w:lvl w:ilvl="2" w:tplc="53BCD1B0" w:tentative="1">
      <w:start w:val="1"/>
      <w:numFmt w:val="bullet"/>
      <w:lvlText w:val=""/>
      <w:lvlJc w:val="left"/>
      <w:pPr>
        <w:tabs>
          <w:tab w:val="num" w:pos="2160"/>
        </w:tabs>
        <w:ind w:left="2160" w:hanging="360"/>
      </w:pPr>
      <w:rPr>
        <w:rFonts w:ascii="Wingdings" w:hAnsi="Wingdings" w:hint="default"/>
      </w:rPr>
    </w:lvl>
    <w:lvl w:ilvl="3" w:tplc="E124A3D6" w:tentative="1">
      <w:start w:val="1"/>
      <w:numFmt w:val="bullet"/>
      <w:lvlText w:val=""/>
      <w:lvlJc w:val="left"/>
      <w:pPr>
        <w:tabs>
          <w:tab w:val="num" w:pos="2880"/>
        </w:tabs>
        <w:ind w:left="2880" w:hanging="360"/>
      </w:pPr>
      <w:rPr>
        <w:rFonts w:ascii="Wingdings" w:hAnsi="Wingdings" w:hint="default"/>
      </w:rPr>
    </w:lvl>
    <w:lvl w:ilvl="4" w:tplc="F58A475C">
      <w:numFmt w:val="bullet"/>
      <w:lvlText w:val=""/>
      <w:lvlJc w:val="left"/>
      <w:pPr>
        <w:tabs>
          <w:tab w:val="num" w:pos="3600"/>
        </w:tabs>
        <w:ind w:left="3600" w:hanging="360"/>
      </w:pPr>
      <w:rPr>
        <w:rFonts w:ascii="Wingdings" w:hAnsi="Wingdings" w:hint="default"/>
      </w:rPr>
    </w:lvl>
    <w:lvl w:ilvl="5" w:tplc="E6084CCE" w:tentative="1">
      <w:start w:val="1"/>
      <w:numFmt w:val="bullet"/>
      <w:lvlText w:val=""/>
      <w:lvlJc w:val="left"/>
      <w:pPr>
        <w:tabs>
          <w:tab w:val="num" w:pos="4320"/>
        </w:tabs>
        <w:ind w:left="4320" w:hanging="360"/>
      </w:pPr>
      <w:rPr>
        <w:rFonts w:ascii="Wingdings" w:hAnsi="Wingdings" w:hint="default"/>
      </w:rPr>
    </w:lvl>
    <w:lvl w:ilvl="6" w:tplc="FA10CAF4" w:tentative="1">
      <w:start w:val="1"/>
      <w:numFmt w:val="bullet"/>
      <w:lvlText w:val=""/>
      <w:lvlJc w:val="left"/>
      <w:pPr>
        <w:tabs>
          <w:tab w:val="num" w:pos="5040"/>
        </w:tabs>
        <w:ind w:left="5040" w:hanging="360"/>
      </w:pPr>
      <w:rPr>
        <w:rFonts w:ascii="Wingdings" w:hAnsi="Wingdings" w:hint="default"/>
      </w:rPr>
    </w:lvl>
    <w:lvl w:ilvl="7" w:tplc="8514E8CA" w:tentative="1">
      <w:start w:val="1"/>
      <w:numFmt w:val="bullet"/>
      <w:lvlText w:val=""/>
      <w:lvlJc w:val="left"/>
      <w:pPr>
        <w:tabs>
          <w:tab w:val="num" w:pos="5760"/>
        </w:tabs>
        <w:ind w:left="5760" w:hanging="360"/>
      </w:pPr>
      <w:rPr>
        <w:rFonts w:ascii="Wingdings" w:hAnsi="Wingdings" w:hint="default"/>
      </w:rPr>
    </w:lvl>
    <w:lvl w:ilvl="8" w:tplc="2BD4B1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154A4B"/>
    <w:multiLevelType w:val="hybridMultilevel"/>
    <w:tmpl w:val="D338B426"/>
    <w:lvl w:ilvl="0" w:tplc="CAA6FAB2">
      <w:start w:val="1"/>
      <w:numFmt w:val="bullet"/>
      <w:lvlText w:val=""/>
      <w:lvlJc w:val="left"/>
      <w:pPr>
        <w:tabs>
          <w:tab w:val="num" w:pos="720"/>
        </w:tabs>
        <w:ind w:left="720" w:hanging="360"/>
      </w:pPr>
      <w:rPr>
        <w:rFonts w:ascii="Wingdings" w:hAnsi="Wingdings" w:hint="default"/>
      </w:rPr>
    </w:lvl>
    <w:lvl w:ilvl="1" w:tplc="26AE3430">
      <w:numFmt w:val="bullet"/>
      <w:lvlText w:val=""/>
      <w:lvlJc w:val="left"/>
      <w:pPr>
        <w:tabs>
          <w:tab w:val="num" w:pos="1440"/>
        </w:tabs>
        <w:ind w:left="1440" w:hanging="360"/>
      </w:pPr>
      <w:rPr>
        <w:rFonts w:ascii="Wingdings" w:hAnsi="Wingdings" w:hint="default"/>
      </w:rPr>
    </w:lvl>
    <w:lvl w:ilvl="2" w:tplc="799CC8F8">
      <w:numFmt w:val="bullet"/>
      <w:lvlText w:val=""/>
      <w:lvlJc w:val="left"/>
      <w:pPr>
        <w:tabs>
          <w:tab w:val="num" w:pos="2160"/>
        </w:tabs>
        <w:ind w:left="2160" w:hanging="360"/>
      </w:pPr>
      <w:rPr>
        <w:rFonts w:ascii="Wingdings" w:hAnsi="Wingdings" w:hint="default"/>
      </w:rPr>
    </w:lvl>
    <w:lvl w:ilvl="3" w:tplc="61B4C306" w:tentative="1">
      <w:start w:val="1"/>
      <w:numFmt w:val="bullet"/>
      <w:lvlText w:val=""/>
      <w:lvlJc w:val="left"/>
      <w:pPr>
        <w:tabs>
          <w:tab w:val="num" w:pos="2880"/>
        </w:tabs>
        <w:ind w:left="2880" w:hanging="360"/>
      </w:pPr>
      <w:rPr>
        <w:rFonts w:ascii="Wingdings" w:hAnsi="Wingdings" w:hint="default"/>
      </w:rPr>
    </w:lvl>
    <w:lvl w:ilvl="4" w:tplc="31A4E9FA" w:tentative="1">
      <w:start w:val="1"/>
      <w:numFmt w:val="bullet"/>
      <w:lvlText w:val=""/>
      <w:lvlJc w:val="left"/>
      <w:pPr>
        <w:tabs>
          <w:tab w:val="num" w:pos="3600"/>
        </w:tabs>
        <w:ind w:left="3600" w:hanging="360"/>
      </w:pPr>
      <w:rPr>
        <w:rFonts w:ascii="Wingdings" w:hAnsi="Wingdings" w:hint="default"/>
      </w:rPr>
    </w:lvl>
    <w:lvl w:ilvl="5" w:tplc="C2A4A4BA" w:tentative="1">
      <w:start w:val="1"/>
      <w:numFmt w:val="bullet"/>
      <w:lvlText w:val=""/>
      <w:lvlJc w:val="left"/>
      <w:pPr>
        <w:tabs>
          <w:tab w:val="num" w:pos="4320"/>
        </w:tabs>
        <w:ind w:left="4320" w:hanging="360"/>
      </w:pPr>
      <w:rPr>
        <w:rFonts w:ascii="Wingdings" w:hAnsi="Wingdings" w:hint="default"/>
      </w:rPr>
    </w:lvl>
    <w:lvl w:ilvl="6" w:tplc="0174347A" w:tentative="1">
      <w:start w:val="1"/>
      <w:numFmt w:val="bullet"/>
      <w:lvlText w:val=""/>
      <w:lvlJc w:val="left"/>
      <w:pPr>
        <w:tabs>
          <w:tab w:val="num" w:pos="5040"/>
        </w:tabs>
        <w:ind w:left="5040" w:hanging="360"/>
      </w:pPr>
      <w:rPr>
        <w:rFonts w:ascii="Wingdings" w:hAnsi="Wingdings" w:hint="default"/>
      </w:rPr>
    </w:lvl>
    <w:lvl w:ilvl="7" w:tplc="B19640CA" w:tentative="1">
      <w:start w:val="1"/>
      <w:numFmt w:val="bullet"/>
      <w:lvlText w:val=""/>
      <w:lvlJc w:val="left"/>
      <w:pPr>
        <w:tabs>
          <w:tab w:val="num" w:pos="5760"/>
        </w:tabs>
        <w:ind w:left="5760" w:hanging="360"/>
      </w:pPr>
      <w:rPr>
        <w:rFonts w:ascii="Wingdings" w:hAnsi="Wingdings" w:hint="default"/>
      </w:rPr>
    </w:lvl>
    <w:lvl w:ilvl="8" w:tplc="E2A6B75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2B792E"/>
    <w:multiLevelType w:val="hybridMultilevel"/>
    <w:tmpl w:val="481E1F4E"/>
    <w:lvl w:ilvl="0" w:tplc="47C83F6A">
      <w:start w:val="1"/>
      <w:numFmt w:val="bullet"/>
      <w:lvlText w:val=""/>
      <w:lvlJc w:val="left"/>
      <w:pPr>
        <w:tabs>
          <w:tab w:val="num" w:pos="720"/>
        </w:tabs>
        <w:ind w:left="720" w:hanging="360"/>
      </w:pPr>
      <w:rPr>
        <w:rFonts w:ascii="Wingdings" w:hAnsi="Wingdings" w:hint="default"/>
      </w:rPr>
    </w:lvl>
    <w:lvl w:ilvl="1" w:tplc="1AB01694">
      <w:start w:val="1"/>
      <w:numFmt w:val="bullet"/>
      <w:lvlText w:val=""/>
      <w:lvlJc w:val="left"/>
      <w:pPr>
        <w:tabs>
          <w:tab w:val="num" w:pos="1440"/>
        </w:tabs>
        <w:ind w:left="1440" w:hanging="360"/>
      </w:pPr>
      <w:rPr>
        <w:rFonts w:ascii="Wingdings" w:hAnsi="Wingdings" w:hint="default"/>
      </w:rPr>
    </w:lvl>
    <w:lvl w:ilvl="2" w:tplc="6D7A792E">
      <w:numFmt w:val="bullet"/>
      <w:lvlText w:val=""/>
      <w:lvlJc w:val="left"/>
      <w:pPr>
        <w:tabs>
          <w:tab w:val="num" w:pos="2160"/>
        </w:tabs>
        <w:ind w:left="2160" w:hanging="360"/>
      </w:pPr>
      <w:rPr>
        <w:rFonts w:ascii="Wingdings" w:hAnsi="Wingdings" w:hint="default"/>
      </w:rPr>
    </w:lvl>
    <w:lvl w:ilvl="3" w:tplc="6C9C1780" w:tentative="1">
      <w:start w:val="1"/>
      <w:numFmt w:val="bullet"/>
      <w:lvlText w:val=""/>
      <w:lvlJc w:val="left"/>
      <w:pPr>
        <w:tabs>
          <w:tab w:val="num" w:pos="2880"/>
        </w:tabs>
        <w:ind w:left="2880" w:hanging="360"/>
      </w:pPr>
      <w:rPr>
        <w:rFonts w:ascii="Wingdings" w:hAnsi="Wingdings" w:hint="default"/>
      </w:rPr>
    </w:lvl>
    <w:lvl w:ilvl="4" w:tplc="11A42B58" w:tentative="1">
      <w:start w:val="1"/>
      <w:numFmt w:val="bullet"/>
      <w:lvlText w:val=""/>
      <w:lvlJc w:val="left"/>
      <w:pPr>
        <w:tabs>
          <w:tab w:val="num" w:pos="3600"/>
        </w:tabs>
        <w:ind w:left="3600" w:hanging="360"/>
      </w:pPr>
      <w:rPr>
        <w:rFonts w:ascii="Wingdings" w:hAnsi="Wingdings" w:hint="default"/>
      </w:rPr>
    </w:lvl>
    <w:lvl w:ilvl="5" w:tplc="484CE1A0" w:tentative="1">
      <w:start w:val="1"/>
      <w:numFmt w:val="bullet"/>
      <w:lvlText w:val=""/>
      <w:lvlJc w:val="left"/>
      <w:pPr>
        <w:tabs>
          <w:tab w:val="num" w:pos="4320"/>
        </w:tabs>
        <w:ind w:left="4320" w:hanging="360"/>
      </w:pPr>
      <w:rPr>
        <w:rFonts w:ascii="Wingdings" w:hAnsi="Wingdings" w:hint="default"/>
      </w:rPr>
    </w:lvl>
    <w:lvl w:ilvl="6" w:tplc="6672B530" w:tentative="1">
      <w:start w:val="1"/>
      <w:numFmt w:val="bullet"/>
      <w:lvlText w:val=""/>
      <w:lvlJc w:val="left"/>
      <w:pPr>
        <w:tabs>
          <w:tab w:val="num" w:pos="5040"/>
        </w:tabs>
        <w:ind w:left="5040" w:hanging="360"/>
      </w:pPr>
      <w:rPr>
        <w:rFonts w:ascii="Wingdings" w:hAnsi="Wingdings" w:hint="default"/>
      </w:rPr>
    </w:lvl>
    <w:lvl w:ilvl="7" w:tplc="A5CC29AE" w:tentative="1">
      <w:start w:val="1"/>
      <w:numFmt w:val="bullet"/>
      <w:lvlText w:val=""/>
      <w:lvlJc w:val="left"/>
      <w:pPr>
        <w:tabs>
          <w:tab w:val="num" w:pos="5760"/>
        </w:tabs>
        <w:ind w:left="5760" w:hanging="360"/>
      </w:pPr>
      <w:rPr>
        <w:rFonts w:ascii="Wingdings" w:hAnsi="Wingdings" w:hint="default"/>
      </w:rPr>
    </w:lvl>
    <w:lvl w:ilvl="8" w:tplc="473C41E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AA59DD"/>
    <w:multiLevelType w:val="hybridMultilevel"/>
    <w:tmpl w:val="8F5E8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F87E8E"/>
    <w:multiLevelType w:val="hybridMultilevel"/>
    <w:tmpl w:val="B7CA3A02"/>
    <w:lvl w:ilvl="0" w:tplc="AE6AC26C">
      <w:start w:val="1"/>
      <w:numFmt w:val="bullet"/>
      <w:lvlText w:val=""/>
      <w:lvlJc w:val="left"/>
      <w:pPr>
        <w:tabs>
          <w:tab w:val="num" w:pos="720"/>
        </w:tabs>
        <w:ind w:left="720" w:hanging="360"/>
      </w:pPr>
      <w:rPr>
        <w:rFonts w:ascii="Wingdings" w:hAnsi="Wingdings" w:hint="default"/>
      </w:rPr>
    </w:lvl>
    <w:lvl w:ilvl="1" w:tplc="3F12E302">
      <w:numFmt w:val="bullet"/>
      <w:lvlText w:val=""/>
      <w:lvlJc w:val="left"/>
      <w:pPr>
        <w:tabs>
          <w:tab w:val="num" w:pos="1440"/>
        </w:tabs>
        <w:ind w:left="1440" w:hanging="360"/>
      </w:pPr>
      <w:rPr>
        <w:rFonts w:ascii="Wingdings" w:hAnsi="Wingdings" w:hint="default"/>
      </w:rPr>
    </w:lvl>
    <w:lvl w:ilvl="2" w:tplc="6296751C" w:tentative="1">
      <w:start w:val="1"/>
      <w:numFmt w:val="bullet"/>
      <w:lvlText w:val=""/>
      <w:lvlJc w:val="left"/>
      <w:pPr>
        <w:tabs>
          <w:tab w:val="num" w:pos="2160"/>
        </w:tabs>
        <w:ind w:left="2160" w:hanging="360"/>
      </w:pPr>
      <w:rPr>
        <w:rFonts w:ascii="Wingdings" w:hAnsi="Wingdings" w:hint="default"/>
      </w:rPr>
    </w:lvl>
    <w:lvl w:ilvl="3" w:tplc="42460CFC" w:tentative="1">
      <w:start w:val="1"/>
      <w:numFmt w:val="bullet"/>
      <w:lvlText w:val=""/>
      <w:lvlJc w:val="left"/>
      <w:pPr>
        <w:tabs>
          <w:tab w:val="num" w:pos="2880"/>
        </w:tabs>
        <w:ind w:left="2880" w:hanging="360"/>
      </w:pPr>
      <w:rPr>
        <w:rFonts w:ascii="Wingdings" w:hAnsi="Wingdings" w:hint="default"/>
      </w:rPr>
    </w:lvl>
    <w:lvl w:ilvl="4" w:tplc="59A2FD18" w:tentative="1">
      <w:start w:val="1"/>
      <w:numFmt w:val="bullet"/>
      <w:lvlText w:val=""/>
      <w:lvlJc w:val="left"/>
      <w:pPr>
        <w:tabs>
          <w:tab w:val="num" w:pos="3600"/>
        </w:tabs>
        <w:ind w:left="3600" w:hanging="360"/>
      </w:pPr>
      <w:rPr>
        <w:rFonts w:ascii="Wingdings" w:hAnsi="Wingdings" w:hint="default"/>
      </w:rPr>
    </w:lvl>
    <w:lvl w:ilvl="5" w:tplc="1876C2C4" w:tentative="1">
      <w:start w:val="1"/>
      <w:numFmt w:val="bullet"/>
      <w:lvlText w:val=""/>
      <w:lvlJc w:val="left"/>
      <w:pPr>
        <w:tabs>
          <w:tab w:val="num" w:pos="4320"/>
        </w:tabs>
        <w:ind w:left="4320" w:hanging="360"/>
      </w:pPr>
      <w:rPr>
        <w:rFonts w:ascii="Wingdings" w:hAnsi="Wingdings" w:hint="default"/>
      </w:rPr>
    </w:lvl>
    <w:lvl w:ilvl="6" w:tplc="4EAEB800" w:tentative="1">
      <w:start w:val="1"/>
      <w:numFmt w:val="bullet"/>
      <w:lvlText w:val=""/>
      <w:lvlJc w:val="left"/>
      <w:pPr>
        <w:tabs>
          <w:tab w:val="num" w:pos="5040"/>
        </w:tabs>
        <w:ind w:left="5040" w:hanging="360"/>
      </w:pPr>
      <w:rPr>
        <w:rFonts w:ascii="Wingdings" w:hAnsi="Wingdings" w:hint="default"/>
      </w:rPr>
    </w:lvl>
    <w:lvl w:ilvl="7" w:tplc="53CAFAB2" w:tentative="1">
      <w:start w:val="1"/>
      <w:numFmt w:val="bullet"/>
      <w:lvlText w:val=""/>
      <w:lvlJc w:val="left"/>
      <w:pPr>
        <w:tabs>
          <w:tab w:val="num" w:pos="5760"/>
        </w:tabs>
        <w:ind w:left="5760" w:hanging="360"/>
      </w:pPr>
      <w:rPr>
        <w:rFonts w:ascii="Wingdings" w:hAnsi="Wingdings" w:hint="default"/>
      </w:rPr>
    </w:lvl>
    <w:lvl w:ilvl="8" w:tplc="3172462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A0720"/>
    <w:multiLevelType w:val="hybridMultilevel"/>
    <w:tmpl w:val="29227C26"/>
    <w:lvl w:ilvl="0" w:tplc="2E6407F2">
      <w:start w:val="1"/>
      <w:numFmt w:val="bullet"/>
      <w:lvlText w:val=""/>
      <w:lvlJc w:val="left"/>
      <w:pPr>
        <w:tabs>
          <w:tab w:val="num" w:pos="720"/>
        </w:tabs>
        <w:ind w:left="720" w:hanging="360"/>
      </w:pPr>
      <w:rPr>
        <w:rFonts w:ascii="Wingdings" w:hAnsi="Wingdings" w:hint="default"/>
      </w:rPr>
    </w:lvl>
    <w:lvl w:ilvl="1" w:tplc="1680A04E">
      <w:start w:val="1"/>
      <w:numFmt w:val="bullet"/>
      <w:lvlText w:val=""/>
      <w:lvlJc w:val="left"/>
      <w:pPr>
        <w:tabs>
          <w:tab w:val="num" w:pos="1440"/>
        </w:tabs>
        <w:ind w:left="1440" w:hanging="360"/>
      </w:pPr>
      <w:rPr>
        <w:rFonts w:ascii="Wingdings" w:hAnsi="Wingdings" w:hint="default"/>
      </w:rPr>
    </w:lvl>
    <w:lvl w:ilvl="2" w:tplc="6BDEC6B0" w:tentative="1">
      <w:start w:val="1"/>
      <w:numFmt w:val="bullet"/>
      <w:lvlText w:val=""/>
      <w:lvlJc w:val="left"/>
      <w:pPr>
        <w:tabs>
          <w:tab w:val="num" w:pos="2160"/>
        </w:tabs>
        <w:ind w:left="2160" w:hanging="360"/>
      </w:pPr>
      <w:rPr>
        <w:rFonts w:ascii="Wingdings" w:hAnsi="Wingdings" w:hint="default"/>
      </w:rPr>
    </w:lvl>
    <w:lvl w:ilvl="3" w:tplc="DF541EAC" w:tentative="1">
      <w:start w:val="1"/>
      <w:numFmt w:val="bullet"/>
      <w:lvlText w:val=""/>
      <w:lvlJc w:val="left"/>
      <w:pPr>
        <w:tabs>
          <w:tab w:val="num" w:pos="2880"/>
        </w:tabs>
        <w:ind w:left="2880" w:hanging="360"/>
      </w:pPr>
      <w:rPr>
        <w:rFonts w:ascii="Wingdings" w:hAnsi="Wingdings" w:hint="default"/>
      </w:rPr>
    </w:lvl>
    <w:lvl w:ilvl="4" w:tplc="2BC823AC">
      <w:numFmt w:val="bullet"/>
      <w:lvlText w:val=""/>
      <w:lvlJc w:val="left"/>
      <w:pPr>
        <w:tabs>
          <w:tab w:val="num" w:pos="3600"/>
        </w:tabs>
        <w:ind w:left="3600" w:hanging="360"/>
      </w:pPr>
      <w:rPr>
        <w:rFonts w:ascii="Wingdings" w:hAnsi="Wingdings" w:hint="default"/>
      </w:rPr>
    </w:lvl>
    <w:lvl w:ilvl="5" w:tplc="F342B07A" w:tentative="1">
      <w:start w:val="1"/>
      <w:numFmt w:val="bullet"/>
      <w:lvlText w:val=""/>
      <w:lvlJc w:val="left"/>
      <w:pPr>
        <w:tabs>
          <w:tab w:val="num" w:pos="4320"/>
        </w:tabs>
        <w:ind w:left="4320" w:hanging="360"/>
      </w:pPr>
      <w:rPr>
        <w:rFonts w:ascii="Wingdings" w:hAnsi="Wingdings" w:hint="default"/>
      </w:rPr>
    </w:lvl>
    <w:lvl w:ilvl="6" w:tplc="A5427B60" w:tentative="1">
      <w:start w:val="1"/>
      <w:numFmt w:val="bullet"/>
      <w:lvlText w:val=""/>
      <w:lvlJc w:val="left"/>
      <w:pPr>
        <w:tabs>
          <w:tab w:val="num" w:pos="5040"/>
        </w:tabs>
        <w:ind w:left="5040" w:hanging="360"/>
      </w:pPr>
      <w:rPr>
        <w:rFonts w:ascii="Wingdings" w:hAnsi="Wingdings" w:hint="default"/>
      </w:rPr>
    </w:lvl>
    <w:lvl w:ilvl="7" w:tplc="874E3326" w:tentative="1">
      <w:start w:val="1"/>
      <w:numFmt w:val="bullet"/>
      <w:lvlText w:val=""/>
      <w:lvlJc w:val="left"/>
      <w:pPr>
        <w:tabs>
          <w:tab w:val="num" w:pos="5760"/>
        </w:tabs>
        <w:ind w:left="5760" w:hanging="360"/>
      </w:pPr>
      <w:rPr>
        <w:rFonts w:ascii="Wingdings" w:hAnsi="Wingdings" w:hint="default"/>
      </w:rPr>
    </w:lvl>
    <w:lvl w:ilvl="8" w:tplc="92B253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9B4D00"/>
    <w:multiLevelType w:val="hybridMultilevel"/>
    <w:tmpl w:val="88CE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380526"/>
    <w:multiLevelType w:val="hybridMultilevel"/>
    <w:tmpl w:val="625031FA"/>
    <w:lvl w:ilvl="0" w:tplc="A6324542">
      <w:start w:val="1"/>
      <w:numFmt w:val="bullet"/>
      <w:lvlText w:val=""/>
      <w:lvlJc w:val="left"/>
      <w:pPr>
        <w:tabs>
          <w:tab w:val="num" w:pos="720"/>
        </w:tabs>
        <w:ind w:left="720" w:hanging="360"/>
      </w:pPr>
      <w:rPr>
        <w:rFonts w:ascii="Wingdings" w:hAnsi="Wingdings" w:hint="default"/>
      </w:rPr>
    </w:lvl>
    <w:lvl w:ilvl="1" w:tplc="78F82DF4" w:tentative="1">
      <w:start w:val="1"/>
      <w:numFmt w:val="bullet"/>
      <w:lvlText w:val=""/>
      <w:lvlJc w:val="left"/>
      <w:pPr>
        <w:tabs>
          <w:tab w:val="num" w:pos="1440"/>
        </w:tabs>
        <w:ind w:left="1440" w:hanging="360"/>
      </w:pPr>
      <w:rPr>
        <w:rFonts w:ascii="Wingdings" w:hAnsi="Wingdings" w:hint="default"/>
      </w:rPr>
    </w:lvl>
    <w:lvl w:ilvl="2" w:tplc="7486C59C" w:tentative="1">
      <w:start w:val="1"/>
      <w:numFmt w:val="bullet"/>
      <w:lvlText w:val=""/>
      <w:lvlJc w:val="left"/>
      <w:pPr>
        <w:tabs>
          <w:tab w:val="num" w:pos="2160"/>
        </w:tabs>
        <w:ind w:left="2160" w:hanging="360"/>
      </w:pPr>
      <w:rPr>
        <w:rFonts w:ascii="Wingdings" w:hAnsi="Wingdings" w:hint="default"/>
      </w:rPr>
    </w:lvl>
    <w:lvl w:ilvl="3" w:tplc="63DED566" w:tentative="1">
      <w:start w:val="1"/>
      <w:numFmt w:val="bullet"/>
      <w:lvlText w:val=""/>
      <w:lvlJc w:val="left"/>
      <w:pPr>
        <w:tabs>
          <w:tab w:val="num" w:pos="2880"/>
        </w:tabs>
        <w:ind w:left="2880" w:hanging="360"/>
      </w:pPr>
      <w:rPr>
        <w:rFonts w:ascii="Wingdings" w:hAnsi="Wingdings" w:hint="default"/>
      </w:rPr>
    </w:lvl>
    <w:lvl w:ilvl="4" w:tplc="4ACE284C" w:tentative="1">
      <w:start w:val="1"/>
      <w:numFmt w:val="bullet"/>
      <w:lvlText w:val=""/>
      <w:lvlJc w:val="left"/>
      <w:pPr>
        <w:tabs>
          <w:tab w:val="num" w:pos="3600"/>
        </w:tabs>
        <w:ind w:left="3600" w:hanging="360"/>
      </w:pPr>
      <w:rPr>
        <w:rFonts w:ascii="Wingdings" w:hAnsi="Wingdings" w:hint="default"/>
      </w:rPr>
    </w:lvl>
    <w:lvl w:ilvl="5" w:tplc="737020C4" w:tentative="1">
      <w:start w:val="1"/>
      <w:numFmt w:val="bullet"/>
      <w:lvlText w:val=""/>
      <w:lvlJc w:val="left"/>
      <w:pPr>
        <w:tabs>
          <w:tab w:val="num" w:pos="4320"/>
        </w:tabs>
        <w:ind w:left="4320" w:hanging="360"/>
      </w:pPr>
      <w:rPr>
        <w:rFonts w:ascii="Wingdings" w:hAnsi="Wingdings" w:hint="default"/>
      </w:rPr>
    </w:lvl>
    <w:lvl w:ilvl="6" w:tplc="73004A8C" w:tentative="1">
      <w:start w:val="1"/>
      <w:numFmt w:val="bullet"/>
      <w:lvlText w:val=""/>
      <w:lvlJc w:val="left"/>
      <w:pPr>
        <w:tabs>
          <w:tab w:val="num" w:pos="5040"/>
        </w:tabs>
        <w:ind w:left="5040" w:hanging="360"/>
      </w:pPr>
      <w:rPr>
        <w:rFonts w:ascii="Wingdings" w:hAnsi="Wingdings" w:hint="default"/>
      </w:rPr>
    </w:lvl>
    <w:lvl w:ilvl="7" w:tplc="2ACA0CE6" w:tentative="1">
      <w:start w:val="1"/>
      <w:numFmt w:val="bullet"/>
      <w:lvlText w:val=""/>
      <w:lvlJc w:val="left"/>
      <w:pPr>
        <w:tabs>
          <w:tab w:val="num" w:pos="5760"/>
        </w:tabs>
        <w:ind w:left="5760" w:hanging="360"/>
      </w:pPr>
      <w:rPr>
        <w:rFonts w:ascii="Wingdings" w:hAnsi="Wingdings" w:hint="default"/>
      </w:rPr>
    </w:lvl>
    <w:lvl w:ilvl="8" w:tplc="4FE69D4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064675"/>
    <w:multiLevelType w:val="hybridMultilevel"/>
    <w:tmpl w:val="978C5DF2"/>
    <w:lvl w:ilvl="0" w:tplc="925C71B4">
      <w:start w:val="1"/>
      <w:numFmt w:val="bullet"/>
      <w:lvlText w:val=""/>
      <w:lvlJc w:val="left"/>
      <w:pPr>
        <w:tabs>
          <w:tab w:val="num" w:pos="720"/>
        </w:tabs>
        <w:ind w:left="720" w:hanging="360"/>
      </w:pPr>
      <w:rPr>
        <w:rFonts w:ascii="Wingdings" w:hAnsi="Wingdings" w:hint="default"/>
      </w:rPr>
    </w:lvl>
    <w:lvl w:ilvl="1" w:tplc="A10CD22C">
      <w:numFmt w:val="bullet"/>
      <w:lvlText w:val=""/>
      <w:lvlJc w:val="left"/>
      <w:pPr>
        <w:tabs>
          <w:tab w:val="num" w:pos="1440"/>
        </w:tabs>
        <w:ind w:left="1440" w:hanging="360"/>
      </w:pPr>
      <w:rPr>
        <w:rFonts w:ascii="Wingdings" w:hAnsi="Wingdings" w:hint="default"/>
      </w:rPr>
    </w:lvl>
    <w:lvl w:ilvl="2" w:tplc="88964636" w:tentative="1">
      <w:start w:val="1"/>
      <w:numFmt w:val="bullet"/>
      <w:lvlText w:val=""/>
      <w:lvlJc w:val="left"/>
      <w:pPr>
        <w:tabs>
          <w:tab w:val="num" w:pos="2160"/>
        </w:tabs>
        <w:ind w:left="2160" w:hanging="360"/>
      </w:pPr>
      <w:rPr>
        <w:rFonts w:ascii="Wingdings" w:hAnsi="Wingdings" w:hint="default"/>
      </w:rPr>
    </w:lvl>
    <w:lvl w:ilvl="3" w:tplc="08C0F0C2" w:tentative="1">
      <w:start w:val="1"/>
      <w:numFmt w:val="bullet"/>
      <w:lvlText w:val=""/>
      <w:lvlJc w:val="left"/>
      <w:pPr>
        <w:tabs>
          <w:tab w:val="num" w:pos="2880"/>
        </w:tabs>
        <w:ind w:left="2880" w:hanging="360"/>
      </w:pPr>
      <w:rPr>
        <w:rFonts w:ascii="Wingdings" w:hAnsi="Wingdings" w:hint="default"/>
      </w:rPr>
    </w:lvl>
    <w:lvl w:ilvl="4" w:tplc="EC4E2BC6" w:tentative="1">
      <w:start w:val="1"/>
      <w:numFmt w:val="bullet"/>
      <w:lvlText w:val=""/>
      <w:lvlJc w:val="left"/>
      <w:pPr>
        <w:tabs>
          <w:tab w:val="num" w:pos="3600"/>
        </w:tabs>
        <w:ind w:left="3600" w:hanging="360"/>
      </w:pPr>
      <w:rPr>
        <w:rFonts w:ascii="Wingdings" w:hAnsi="Wingdings" w:hint="default"/>
      </w:rPr>
    </w:lvl>
    <w:lvl w:ilvl="5" w:tplc="AF722EDC" w:tentative="1">
      <w:start w:val="1"/>
      <w:numFmt w:val="bullet"/>
      <w:lvlText w:val=""/>
      <w:lvlJc w:val="left"/>
      <w:pPr>
        <w:tabs>
          <w:tab w:val="num" w:pos="4320"/>
        </w:tabs>
        <w:ind w:left="4320" w:hanging="360"/>
      </w:pPr>
      <w:rPr>
        <w:rFonts w:ascii="Wingdings" w:hAnsi="Wingdings" w:hint="default"/>
      </w:rPr>
    </w:lvl>
    <w:lvl w:ilvl="6" w:tplc="2A64AF6C" w:tentative="1">
      <w:start w:val="1"/>
      <w:numFmt w:val="bullet"/>
      <w:lvlText w:val=""/>
      <w:lvlJc w:val="left"/>
      <w:pPr>
        <w:tabs>
          <w:tab w:val="num" w:pos="5040"/>
        </w:tabs>
        <w:ind w:left="5040" w:hanging="360"/>
      </w:pPr>
      <w:rPr>
        <w:rFonts w:ascii="Wingdings" w:hAnsi="Wingdings" w:hint="default"/>
      </w:rPr>
    </w:lvl>
    <w:lvl w:ilvl="7" w:tplc="57EA3646" w:tentative="1">
      <w:start w:val="1"/>
      <w:numFmt w:val="bullet"/>
      <w:lvlText w:val=""/>
      <w:lvlJc w:val="left"/>
      <w:pPr>
        <w:tabs>
          <w:tab w:val="num" w:pos="5760"/>
        </w:tabs>
        <w:ind w:left="5760" w:hanging="360"/>
      </w:pPr>
      <w:rPr>
        <w:rFonts w:ascii="Wingdings" w:hAnsi="Wingdings" w:hint="default"/>
      </w:rPr>
    </w:lvl>
    <w:lvl w:ilvl="8" w:tplc="82D806A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43F95"/>
    <w:multiLevelType w:val="hybridMultilevel"/>
    <w:tmpl w:val="00368786"/>
    <w:lvl w:ilvl="0" w:tplc="A538DCE0">
      <w:start w:val="1"/>
      <w:numFmt w:val="bullet"/>
      <w:lvlText w:val=""/>
      <w:lvlJc w:val="left"/>
      <w:pPr>
        <w:tabs>
          <w:tab w:val="num" w:pos="720"/>
        </w:tabs>
        <w:ind w:left="720" w:hanging="360"/>
      </w:pPr>
      <w:rPr>
        <w:rFonts w:ascii="Wingdings" w:hAnsi="Wingdings" w:hint="default"/>
      </w:rPr>
    </w:lvl>
    <w:lvl w:ilvl="1" w:tplc="F9CE0530">
      <w:numFmt w:val="bullet"/>
      <w:lvlText w:val=""/>
      <w:lvlJc w:val="left"/>
      <w:pPr>
        <w:tabs>
          <w:tab w:val="num" w:pos="1440"/>
        </w:tabs>
        <w:ind w:left="1440" w:hanging="360"/>
      </w:pPr>
      <w:rPr>
        <w:rFonts w:ascii="Wingdings" w:hAnsi="Wingdings" w:hint="default"/>
      </w:rPr>
    </w:lvl>
    <w:lvl w:ilvl="2" w:tplc="46664CFC" w:tentative="1">
      <w:start w:val="1"/>
      <w:numFmt w:val="bullet"/>
      <w:lvlText w:val=""/>
      <w:lvlJc w:val="left"/>
      <w:pPr>
        <w:tabs>
          <w:tab w:val="num" w:pos="2160"/>
        </w:tabs>
        <w:ind w:left="2160" w:hanging="360"/>
      </w:pPr>
      <w:rPr>
        <w:rFonts w:ascii="Wingdings" w:hAnsi="Wingdings" w:hint="default"/>
      </w:rPr>
    </w:lvl>
    <w:lvl w:ilvl="3" w:tplc="F8B61D96" w:tentative="1">
      <w:start w:val="1"/>
      <w:numFmt w:val="bullet"/>
      <w:lvlText w:val=""/>
      <w:lvlJc w:val="left"/>
      <w:pPr>
        <w:tabs>
          <w:tab w:val="num" w:pos="2880"/>
        </w:tabs>
        <w:ind w:left="2880" w:hanging="360"/>
      </w:pPr>
      <w:rPr>
        <w:rFonts w:ascii="Wingdings" w:hAnsi="Wingdings" w:hint="default"/>
      </w:rPr>
    </w:lvl>
    <w:lvl w:ilvl="4" w:tplc="886293E6" w:tentative="1">
      <w:start w:val="1"/>
      <w:numFmt w:val="bullet"/>
      <w:lvlText w:val=""/>
      <w:lvlJc w:val="left"/>
      <w:pPr>
        <w:tabs>
          <w:tab w:val="num" w:pos="3600"/>
        </w:tabs>
        <w:ind w:left="3600" w:hanging="360"/>
      </w:pPr>
      <w:rPr>
        <w:rFonts w:ascii="Wingdings" w:hAnsi="Wingdings" w:hint="default"/>
      </w:rPr>
    </w:lvl>
    <w:lvl w:ilvl="5" w:tplc="6AA6E400" w:tentative="1">
      <w:start w:val="1"/>
      <w:numFmt w:val="bullet"/>
      <w:lvlText w:val=""/>
      <w:lvlJc w:val="left"/>
      <w:pPr>
        <w:tabs>
          <w:tab w:val="num" w:pos="4320"/>
        </w:tabs>
        <w:ind w:left="4320" w:hanging="360"/>
      </w:pPr>
      <w:rPr>
        <w:rFonts w:ascii="Wingdings" w:hAnsi="Wingdings" w:hint="default"/>
      </w:rPr>
    </w:lvl>
    <w:lvl w:ilvl="6" w:tplc="741CBC06" w:tentative="1">
      <w:start w:val="1"/>
      <w:numFmt w:val="bullet"/>
      <w:lvlText w:val=""/>
      <w:lvlJc w:val="left"/>
      <w:pPr>
        <w:tabs>
          <w:tab w:val="num" w:pos="5040"/>
        </w:tabs>
        <w:ind w:left="5040" w:hanging="360"/>
      </w:pPr>
      <w:rPr>
        <w:rFonts w:ascii="Wingdings" w:hAnsi="Wingdings" w:hint="default"/>
      </w:rPr>
    </w:lvl>
    <w:lvl w:ilvl="7" w:tplc="A27846CE" w:tentative="1">
      <w:start w:val="1"/>
      <w:numFmt w:val="bullet"/>
      <w:lvlText w:val=""/>
      <w:lvlJc w:val="left"/>
      <w:pPr>
        <w:tabs>
          <w:tab w:val="num" w:pos="5760"/>
        </w:tabs>
        <w:ind w:left="5760" w:hanging="360"/>
      </w:pPr>
      <w:rPr>
        <w:rFonts w:ascii="Wingdings" w:hAnsi="Wingdings" w:hint="default"/>
      </w:rPr>
    </w:lvl>
    <w:lvl w:ilvl="8" w:tplc="A51249F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F1804"/>
    <w:multiLevelType w:val="hybridMultilevel"/>
    <w:tmpl w:val="2A86C35C"/>
    <w:lvl w:ilvl="0" w:tplc="17BA948E">
      <w:start w:val="1"/>
      <w:numFmt w:val="bullet"/>
      <w:lvlText w:val=""/>
      <w:lvlJc w:val="left"/>
      <w:pPr>
        <w:tabs>
          <w:tab w:val="num" w:pos="720"/>
        </w:tabs>
        <w:ind w:left="720" w:hanging="360"/>
      </w:pPr>
      <w:rPr>
        <w:rFonts w:ascii="Wingdings" w:hAnsi="Wingdings" w:hint="default"/>
      </w:rPr>
    </w:lvl>
    <w:lvl w:ilvl="1" w:tplc="86A04CBC" w:tentative="1">
      <w:start w:val="1"/>
      <w:numFmt w:val="bullet"/>
      <w:lvlText w:val=""/>
      <w:lvlJc w:val="left"/>
      <w:pPr>
        <w:tabs>
          <w:tab w:val="num" w:pos="1440"/>
        </w:tabs>
        <w:ind w:left="1440" w:hanging="360"/>
      </w:pPr>
      <w:rPr>
        <w:rFonts w:ascii="Wingdings" w:hAnsi="Wingdings" w:hint="default"/>
      </w:rPr>
    </w:lvl>
    <w:lvl w:ilvl="2" w:tplc="46D6D4E0" w:tentative="1">
      <w:start w:val="1"/>
      <w:numFmt w:val="bullet"/>
      <w:lvlText w:val=""/>
      <w:lvlJc w:val="left"/>
      <w:pPr>
        <w:tabs>
          <w:tab w:val="num" w:pos="2160"/>
        </w:tabs>
        <w:ind w:left="2160" w:hanging="360"/>
      </w:pPr>
      <w:rPr>
        <w:rFonts w:ascii="Wingdings" w:hAnsi="Wingdings" w:hint="default"/>
      </w:rPr>
    </w:lvl>
    <w:lvl w:ilvl="3" w:tplc="2A508496" w:tentative="1">
      <w:start w:val="1"/>
      <w:numFmt w:val="bullet"/>
      <w:lvlText w:val=""/>
      <w:lvlJc w:val="left"/>
      <w:pPr>
        <w:tabs>
          <w:tab w:val="num" w:pos="2880"/>
        </w:tabs>
        <w:ind w:left="2880" w:hanging="360"/>
      </w:pPr>
      <w:rPr>
        <w:rFonts w:ascii="Wingdings" w:hAnsi="Wingdings" w:hint="default"/>
      </w:rPr>
    </w:lvl>
    <w:lvl w:ilvl="4" w:tplc="EA4E395C" w:tentative="1">
      <w:start w:val="1"/>
      <w:numFmt w:val="bullet"/>
      <w:lvlText w:val=""/>
      <w:lvlJc w:val="left"/>
      <w:pPr>
        <w:tabs>
          <w:tab w:val="num" w:pos="3600"/>
        </w:tabs>
        <w:ind w:left="3600" w:hanging="360"/>
      </w:pPr>
      <w:rPr>
        <w:rFonts w:ascii="Wingdings" w:hAnsi="Wingdings" w:hint="default"/>
      </w:rPr>
    </w:lvl>
    <w:lvl w:ilvl="5" w:tplc="002E61E2" w:tentative="1">
      <w:start w:val="1"/>
      <w:numFmt w:val="bullet"/>
      <w:lvlText w:val=""/>
      <w:lvlJc w:val="left"/>
      <w:pPr>
        <w:tabs>
          <w:tab w:val="num" w:pos="4320"/>
        </w:tabs>
        <w:ind w:left="4320" w:hanging="360"/>
      </w:pPr>
      <w:rPr>
        <w:rFonts w:ascii="Wingdings" w:hAnsi="Wingdings" w:hint="default"/>
      </w:rPr>
    </w:lvl>
    <w:lvl w:ilvl="6" w:tplc="75ACCD36" w:tentative="1">
      <w:start w:val="1"/>
      <w:numFmt w:val="bullet"/>
      <w:lvlText w:val=""/>
      <w:lvlJc w:val="left"/>
      <w:pPr>
        <w:tabs>
          <w:tab w:val="num" w:pos="5040"/>
        </w:tabs>
        <w:ind w:left="5040" w:hanging="360"/>
      </w:pPr>
      <w:rPr>
        <w:rFonts w:ascii="Wingdings" w:hAnsi="Wingdings" w:hint="default"/>
      </w:rPr>
    </w:lvl>
    <w:lvl w:ilvl="7" w:tplc="47807C0C" w:tentative="1">
      <w:start w:val="1"/>
      <w:numFmt w:val="bullet"/>
      <w:lvlText w:val=""/>
      <w:lvlJc w:val="left"/>
      <w:pPr>
        <w:tabs>
          <w:tab w:val="num" w:pos="5760"/>
        </w:tabs>
        <w:ind w:left="5760" w:hanging="360"/>
      </w:pPr>
      <w:rPr>
        <w:rFonts w:ascii="Wingdings" w:hAnsi="Wingdings" w:hint="default"/>
      </w:rPr>
    </w:lvl>
    <w:lvl w:ilvl="8" w:tplc="74FA0F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B006DF"/>
    <w:multiLevelType w:val="hybridMultilevel"/>
    <w:tmpl w:val="8AD6B416"/>
    <w:lvl w:ilvl="0" w:tplc="308CCB7E">
      <w:start w:val="1"/>
      <w:numFmt w:val="bullet"/>
      <w:lvlText w:val=""/>
      <w:lvlJc w:val="left"/>
      <w:pPr>
        <w:tabs>
          <w:tab w:val="num" w:pos="720"/>
        </w:tabs>
        <w:ind w:left="720" w:hanging="360"/>
      </w:pPr>
      <w:rPr>
        <w:rFonts w:ascii="Wingdings" w:hAnsi="Wingdings" w:hint="default"/>
      </w:rPr>
    </w:lvl>
    <w:lvl w:ilvl="1" w:tplc="3A46F05A">
      <w:numFmt w:val="bullet"/>
      <w:lvlText w:val=""/>
      <w:lvlJc w:val="left"/>
      <w:pPr>
        <w:tabs>
          <w:tab w:val="num" w:pos="1440"/>
        </w:tabs>
        <w:ind w:left="1440" w:hanging="360"/>
      </w:pPr>
      <w:rPr>
        <w:rFonts w:ascii="Wingdings" w:hAnsi="Wingdings" w:hint="default"/>
      </w:rPr>
    </w:lvl>
    <w:lvl w:ilvl="2" w:tplc="775221CC" w:tentative="1">
      <w:start w:val="1"/>
      <w:numFmt w:val="bullet"/>
      <w:lvlText w:val=""/>
      <w:lvlJc w:val="left"/>
      <w:pPr>
        <w:tabs>
          <w:tab w:val="num" w:pos="2160"/>
        </w:tabs>
        <w:ind w:left="2160" w:hanging="360"/>
      </w:pPr>
      <w:rPr>
        <w:rFonts w:ascii="Wingdings" w:hAnsi="Wingdings" w:hint="default"/>
      </w:rPr>
    </w:lvl>
    <w:lvl w:ilvl="3" w:tplc="DA6030BC" w:tentative="1">
      <w:start w:val="1"/>
      <w:numFmt w:val="bullet"/>
      <w:lvlText w:val=""/>
      <w:lvlJc w:val="left"/>
      <w:pPr>
        <w:tabs>
          <w:tab w:val="num" w:pos="2880"/>
        </w:tabs>
        <w:ind w:left="2880" w:hanging="360"/>
      </w:pPr>
      <w:rPr>
        <w:rFonts w:ascii="Wingdings" w:hAnsi="Wingdings" w:hint="default"/>
      </w:rPr>
    </w:lvl>
    <w:lvl w:ilvl="4" w:tplc="E3D64F34" w:tentative="1">
      <w:start w:val="1"/>
      <w:numFmt w:val="bullet"/>
      <w:lvlText w:val=""/>
      <w:lvlJc w:val="left"/>
      <w:pPr>
        <w:tabs>
          <w:tab w:val="num" w:pos="3600"/>
        </w:tabs>
        <w:ind w:left="3600" w:hanging="360"/>
      </w:pPr>
      <w:rPr>
        <w:rFonts w:ascii="Wingdings" w:hAnsi="Wingdings" w:hint="default"/>
      </w:rPr>
    </w:lvl>
    <w:lvl w:ilvl="5" w:tplc="0F94FC26" w:tentative="1">
      <w:start w:val="1"/>
      <w:numFmt w:val="bullet"/>
      <w:lvlText w:val=""/>
      <w:lvlJc w:val="left"/>
      <w:pPr>
        <w:tabs>
          <w:tab w:val="num" w:pos="4320"/>
        </w:tabs>
        <w:ind w:left="4320" w:hanging="360"/>
      </w:pPr>
      <w:rPr>
        <w:rFonts w:ascii="Wingdings" w:hAnsi="Wingdings" w:hint="default"/>
      </w:rPr>
    </w:lvl>
    <w:lvl w:ilvl="6" w:tplc="080C0D6C" w:tentative="1">
      <w:start w:val="1"/>
      <w:numFmt w:val="bullet"/>
      <w:lvlText w:val=""/>
      <w:lvlJc w:val="left"/>
      <w:pPr>
        <w:tabs>
          <w:tab w:val="num" w:pos="5040"/>
        </w:tabs>
        <w:ind w:left="5040" w:hanging="360"/>
      </w:pPr>
      <w:rPr>
        <w:rFonts w:ascii="Wingdings" w:hAnsi="Wingdings" w:hint="default"/>
      </w:rPr>
    </w:lvl>
    <w:lvl w:ilvl="7" w:tplc="31C82982" w:tentative="1">
      <w:start w:val="1"/>
      <w:numFmt w:val="bullet"/>
      <w:lvlText w:val=""/>
      <w:lvlJc w:val="left"/>
      <w:pPr>
        <w:tabs>
          <w:tab w:val="num" w:pos="5760"/>
        </w:tabs>
        <w:ind w:left="5760" w:hanging="360"/>
      </w:pPr>
      <w:rPr>
        <w:rFonts w:ascii="Wingdings" w:hAnsi="Wingdings" w:hint="default"/>
      </w:rPr>
    </w:lvl>
    <w:lvl w:ilvl="8" w:tplc="B9546CC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3341A2"/>
    <w:multiLevelType w:val="hybridMultilevel"/>
    <w:tmpl w:val="58B6C212"/>
    <w:lvl w:ilvl="0" w:tplc="A9FC9F0E">
      <w:start w:val="1"/>
      <w:numFmt w:val="bullet"/>
      <w:lvlText w:val=""/>
      <w:lvlJc w:val="left"/>
      <w:pPr>
        <w:tabs>
          <w:tab w:val="num" w:pos="720"/>
        </w:tabs>
        <w:ind w:left="720" w:hanging="360"/>
      </w:pPr>
      <w:rPr>
        <w:rFonts w:ascii="Wingdings" w:hAnsi="Wingdings" w:hint="default"/>
      </w:rPr>
    </w:lvl>
    <w:lvl w:ilvl="1" w:tplc="554A8420">
      <w:numFmt w:val="bullet"/>
      <w:lvlText w:val=""/>
      <w:lvlJc w:val="left"/>
      <w:pPr>
        <w:tabs>
          <w:tab w:val="num" w:pos="1440"/>
        </w:tabs>
        <w:ind w:left="1440" w:hanging="360"/>
      </w:pPr>
      <w:rPr>
        <w:rFonts w:ascii="Wingdings" w:hAnsi="Wingdings" w:hint="default"/>
      </w:rPr>
    </w:lvl>
    <w:lvl w:ilvl="2" w:tplc="5D6214DC">
      <w:numFmt w:val="bullet"/>
      <w:lvlText w:val=""/>
      <w:lvlJc w:val="left"/>
      <w:pPr>
        <w:tabs>
          <w:tab w:val="num" w:pos="2160"/>
        </w:tabs>
        <w:ind w:left="2160" w:hanging="360"/>
      </w:pPr>
      <w:rPr>
        <w:rFonts w:ascii="Wingdings" w:hAnsi="Wingdings" w:hint="default"/>
      </w:rPr>
    </w:lvl>
    <w:lvl w:ilvl="3" w:tplc="B0145D26" w:tentative="1">
      <w:start w:val="1"/>
      <w:numFmt w:val="bullet"/>
      <w:lvlText w:val=""/>
      <w:lvlJc w:val="left"/>
      <w:pPr>
        <w:tabs>
          <w:tab w:val="num" w:pos="2880"/>
        </w:tabs>
        <w:ind w:left="2880" w:hanging="360"/>
      </w:pPr>
      <w:rPr>
        <w:rFonts w:ascii="Wingdings" w:hAnsi="Wingdings" w:hint="default"/>
      </w:rPr>
    </w:lvl>
    <w:lvl w:ilvl="4" w:tplc="D958ABF6" w:tentative="1">
      <w:start w:val="1"/>
      <w:numFmt w:val="bullet"/>
      <w:lvlText w:val=""/>
      <w:lvlJc w:val="left"/>
      <w:pPr>
        <w:tabs>
          <w:tab w:val="num" w:pos="3600"/>
        </w:tabs>
        <w:ind w:left="3600" w:hanging="360"/>
      </w:pPr>
      <w:rPr>
        <w:rFonts w:ascii="Wingdings" w:hAnsi="Wingdings" w:hint="default"/>
      </w:rPr>
    </w:lvl>
    <w:lvl w:ilvl="5" w:tplc="717E59AE" w:tentative="1">
      <w:start w:val="1"/>
      <w:numFmt w:val="bullet"/>
      <w:lvlText w:val=""/>
      <w:lvlJc w:val="left"/>
      <w:pPr>
        <w:tabs>
          <w:tab w:val="num" w:pos="4320"/>
        </w:tabs>
        <w:ind w:left="4320" w:hanging="360"/>
      </w:pPr>
      <w:rPr>
        <w:rFonts w:ascii="Wingdings" w:hAnsi="Wingdings" w:hint="default"/>
      </w:rPr>
    </w:lvl>
    <w:lvl w:ilvl="6" w:tplc="DD443B5E" w:tentative="1">
      <w:start w:val="1"/>
      <w:numFmt w:val="bullet"/>
      <w:lvlText w:val=""/>
      <w:lvlJc w:val="left"/>
      <w:pPr>
        <w:tabs>
          <w:tab w:val="num" w:pos="5040"/>
        </w:tabs>
        <w:ind w:left="5040" w:hanging="360"/>
      </w:pPr>
      <w:rPr>
        <w:rFonts w:ascii="Wingdings" w:hAnsi="Wingdings" w:hint="default"/>
      </w:rPr>
    </w:lvl>
    <w:lvl w:ilvl="7" w:tplc="13B45538" w:tentative="1">
      <w:start w:val="1"/>
      <w:numFmt w:val="bullet"/>
      <w:lvlText w:val=""/>
      <w:lvlJc w:val="left"/>
      <w:pPr>
        <w:tabs>
          <w:tab w:val="num" w:pos="5760"/>
        </w:tabs>
        <w:ind w:left="5760" w:hanging="360"/>
      </w:pPr>
      <w:rPr>
        <w:rFonts w:ascii="Wingdings" w:hAnsi="Wingdings" w:hint="default"/>
      </w:rPr>
    </w:lvl>
    <w:lvl w:ilvl="8" w:tplc="C6D6848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C6CE0"/>
    <w:multiLevelType w:val="hybridMultilevel"/>
    <w:tmpl w:val="447839F4"/>
    <w:lvl w:ilvl="0" w:tplc="9F423978">
      <w:start w:val="1"/>
      <w:numFmt w:val="bullet"/>
      <w:lvlText w:val=""/>
      <w:lvlJc w:val="left"/>
      <w:pPr>
        <w:tabs>
          <w:tab w:val="num" w:pos="720"/>
        </w:tabs>
        <w:ind w:left="720" w:hanging="360"/>
      </w:pPr>
      <w:rPr>
        <w:rFonts w:ascii="Wingdings" w:hAnsi="Wingdings" w:hint="default"/>
      </w:rPr>
    </w:lvl>
    <w:lvl w:ilvl="1" w:tplc="3612E334">
      <w:numFmt w:val="bullet"/>
      <w:lvlText w:val=""/>
      <w:lvlJc w:val="left"/>
      <w:pPr>
        <w:tabs>
          <w:tab w:val="num" w:pos="1440"/>
        </w:tabs>
        <w:ind w:left="1440" w:hanging="360"/>
      </w:pPr>
      <w:rPr>
        <w:rFonts w:ascii="Wingdings" w:hAnsi="Wingdings" w:hint="default"/>
      </w:rPr>
    </w:lvl>
    <w:lvl w:ilvl="2" w:tplc="C804C1FA" w:tentative="1">
      <w:start w:val="1"/>
      <w:numFmt w:val="bullet"/>
      <w:lvlText w:val=""/>
      <w:lvlJc w:val="left"/>
      <w:pPr>
        <w:tabs>
          <w:tab w:val="num" w:pos="2160"/>
        </w:tabs>
        <w:ind w:left="2160" w:hanging="360"/>
      </w:pPr>
      <w:rPr>
        <w:rFonts w:ascii="Wingdings" w:hAnsi="Wingdings" w:hint="default"/>
      </w:rPr>
    </w:lvl>
    <w:lvl w:ilvl="3" w:tplc="1250EF40" w:tentative="1">
      <w:start w:val="1"/>
      <w:numFmt w:val="bullet"/>
      <w:lvlText w:val=""/>
      <w:lvlJc w:val="left"/>
      <w:pPr>
        <w:tabs>
          <w:tab w:val="num" w:pos="2880"/>
        </w:tabs>
        <w:ind w:left="2880" w:hanging="360"/>
      </w:pPr>
      <w:rPr>
        <w:rFonts w:ascii="Wingdings" w:hAnsi="Wingdings" w:hint="default"/>
      </w:rPr>
    </w:lvl>
    <w:lvl w:ilvl="4" w:tplc="1660D852" w:tentative="1">
      <w:start w:val="1"/>
      <w:numFmt w:val="bullet"/>
      <w:lvlText w:val=""/>
      <w:lvlJc w:val="left"/>
      <w:pPr>
        <w:tabs>
          <w:tab w:val="num" w:pos="3600"/>
        </w:tabs>
        <w:ind w:left="3600" w:hanging="360"/>
      </w:pPr>
      <w:rPr>
        <w:rFonts w:ascii="Wingdings" w:hAnsi="Wingdings" w:hint="default"/>
      </w:rPr>
    </w:lvl>
    <w:lvl w:ilvl="5" w:tplc="63CC08E8" w:tentative="1">
      <w:start w:val="1"/>
      <w:numFmt w:val="bullet"/>
      <w:lvlText w:val=""/>
      <w:lvlJc w:val="left"/>
      <w:pPr>
        <w:tabs>
          <w:tab w:val="num" w:pos="4320"/>
        </w:tabs>
        <w:ind w:left="4320" w:hanging="360"/>
      </w:pPr>
      <w:rPr>
        <w:rFonts w:ascii="Wingdings" w:hAnsi="Wingdings" w:hint="default"/>
      </w:rPr>
    </w:lvl>
    <w:lvl w:ilvl="6" w:tplc="EC9A7E6A" w:tentative="1">
      <w:start w:val="1"/>
      <w:numFmt w:val="bullet"/>
      <w:lvlText w:val=""/>
      <w:lvlJc w:val="left"/>
      <w:pPr>
        <w:tabs>
          <w:tab w:val="num" w:pos="5040"/>
        </w:tabs>
        <w:ind w:left="5040" w:hanging="360"/>
      </w:pPr>
      <w:rPr>
        <w:rFonts w:ascii="Wingdings" w:hAnsi="Wingdings" w:hint="default"/>
      </w:rPr>
    </w:lvl>
    <w:lvl w:ilvl="7" w:tplc="4C2CB5EC" w:tentative="1">
      <w:start w:val="1"/>
      <w:numFmt w:val="bullet"/>
      <w:lvlText w:val=""/>
      <w:lvlJc w:val="left"/>
      <w:pPr>
        <w:tabs>
          <w:tab w:val="num" w:pos="5760"/>
        </w:tabs>
        <w:ind w:left="5760" w:hanging="360"/>
      </w:pPr>
      <w:rPr>
        <w:rFonts w:ascii="Wingdings" w:hAnsi="Wingdings" w:hint="default"/>
      </w:rPr>
    </w:lvl>
    <w:lvl w:ilvl="8" w:tplc="B872976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135201"/>
    <w:multiLevelType w:val="hybridMultilevel"/>
    <w:tmpl w:val="86B2E1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B13ABF"/>
    <w:multiLevelType w:val="hybridMultilevel"/>
    <w:tmpl w:val="DFC87C0E"/>
    <w:lvl w:ilvl="0" w:tplc="C91CEDC2">
      <w:start w:val="1"/>
      <w:numFmt w:val="bullet"/>
      <w:lvlText w:val=""/>
      <w:lvlJc w:val="left"/>
      <w:pPr>
        <w:tabs>
          <w:tab w:val="num" w:pos="720"/>
        </w:tabs>
        <w:ind w:left="720" w:hanging="360"/>
      </w:pPr>
      <w:rPr>
        <w:rFonts w:ascii="Wingdings" w:hAnsi="Wingdings" w:hint="default"/>
      </w:rPr>
    </w:lvl>
    <w:lvl w:ilvl="1" w:tplc="BF0A9892">
      <w:numFmt w:val="bullet"/>
      <w:lvlText w:val=""/>
      <w:lvlJc w:val="left"/>
      <w:pPr>
        <w:tabs>
          <w:tab w:val="num" w:pos="1440"/>
        </w:tabs>
        <w:ind w:left="1440" w:hanging="360"/>
      </w:pPr>
      <w:rPr>
        <w:rFonts w:ascii="Wingdings" w:hAnsi="Wingdings" w:hint="default"/>
      </w:rPr>
    </w:lvl>
    <w:lvl w:ilvl="2" w:tplc="816C6A40" w:tentative="1">
      <w:start w:val="1"/>
      <w:numFmt w:val="bullet"/>
      <w:lvlText w:val=""/>
      <w:lvlJc w:val="left"/>
      <w:pPr>
        <w:tabs>
          <w:tab w:val="num" w:pos="2160"/>
        </w:tabs>
        <w:ind w:left="2160" w:hanging="360"/>
      </w:pPr>
      <w:rPr>
        <w:rFonts w:ascii="Wingdings" w:hAnsi="Wingdings" w:hint="default"/>
      </w:rPr>
    </w:lvl>
    <w:lvl w:ilvl="3" w:tplc="B5B0C652" w:tentative="1">
      <w:start w:val="1"/>
      <w:numFmt w:val="bullet"/>
      <w:lvlText w:val=""/>
      <w:lvlJc w:val="left"/>
      <w:pPr>
        <w:tabs>
          <w:tab w:val="num" w:pos="2880"/>
        </w:tabs>
        <w:ind w:left="2880" w:hanging="360"/>
      </w:pPr>
      <w:rPr>
        <w:rFonts w:ascii="Wingdings" w:hAnsi="Wingdings" w:hint="default"/>
      </w:rPr>
    </w:lvl>
    <w:lvl w:ilvl="4" w:tplc="C7C8EDDA" w:tentative="1">
      <w:start w:val="1"/>
      <w:numFmt w:val="bullet"/>
      <w:lvlText w:val=""/>
      <w:lvlJc w:val="left"/>
      <w:pPr>
        <w:tabs>
          <w:tab w:val="num" w:pos="3600"/>
        </w:tabs>
        <w:ind w:left="3600" w:hanging="360"/>
      </w:pPr>
      <w:rPr>
        <w:rFonts w:ascii="Wingdings" w:hAnsi="Wingdings" w:hint="default"/>
      </w:rPr>
    </w:lvl>
    <w:lvl w:ilvl="5" w:tplc="5FE086E0" w:tentative="1">
      <w:start w:val="1"/>
      <w:numFmt w:val="bullet"/>
      <w:lvlText w:val=""/>
      <w:lvlJc w:val="left"/>
      <w:pPr>
        <w:tabs>
          <w:tab w:val="num" w:pos="4320"/>
        </w:tabs>
        <w:ind w:left="4320" w:hanging="360"/>
      </w:pPr>
      <w:rPr>
        <w:rFonts w:ascii="Wingdings" w:hAnsi="Wingdings" w:hint="default"/>
      </w:rPr>
    </w:lvl>
    <w:lvl w:ilvl="6" w:tplc="D472B3C0" w:tentative="1">
      <w:start w:val="1"/>
      <w:numFmt w:val="bullet"/>
      <w:lvlText w:val=""/>
      <w:lvlJc w:val="left"/>
      <w:pPr>
        <w:tabs>
          <w:tab w:val="num" w:pos="5040"/>
        </w:tabs>
        <w:ind w:left="5040" w:hanging="360"/>
      </w:pPr>
      <w:rPr>
        <w:rFonts w:ascii="Wingdings" w:hAnsi="Wingdings" w:hint="default"/>
      </w:rPr>
    </w:lvl>
    <w:lvl w:ilvl="7" w:tplc="65586D8C" w:tentative="1">
      <w:start w:val="1"/>
      <w:numFmt w:val="bullet"/>
      <w:lvlText w:val=""/>
      <w:lvlJc w:val="left"/>
      <w:pPr>
        <w:tabs>
          <w:tab w:val="num" w:pos="5760"/>
        </w:tabs>
        <w:ind w:left="5760" w:hanging="360"/>
      </w:pPr>
      <w:rPr>
        <w:rFonts w:ascii="Wingdings" w:hAnsi="Wingdings" w:hint="default"/>
      </w:rPr>
    </w:lvl>
    <w:lvl w:ilvl="8" w:tplc="1080801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591668"/>
    <w:multiLevelType w:val="hybridMultilevel"/>
    <w:tmpl w:val="8200BC52"/>
    <w:lvl w:ilvl="0" w:tplc="2F2AA344">
      <w:start w:val="1"/>
      <w:numFmt w:val="bullet"/>
      <w:lvlText w:val="▪"/>
      <w:lvlJc w:val="left"/>
      <w:pPr>
        <w:tabs>
          <w:tab w:val="num" w:pos="720"/>
        </w:tabs>
        <w:ind w:left="720" w:hanging="360"/>
      </w:pPr>
      <w:rPr>
        <w:rFonts w:ascii="Arial" w:hAnsi="Arial" w:hint="default"/>
      </w:rPr>
    </w:lvl>
    <w:lvl w:ilvl="1" w:tplc="DB8E780E">
      <w:start w:val="1"/>
      <w:numFmt w:val="bullet"/>
      <w:lvlText w:val="▪"/>
      <w:lvlJc w:val="left"/>
      <w:pPr>
        <w:tabs>
          <w:tab w:val="num" w:pos="1440"/>
        </w:tabs>
        <w:ind w:left="1440" w:hanging="360"/>
      </w:pPr>
      <w:rPr>
        <w:rFonts w:ascii="Arial" w:hAnsi="Arial" w:hint="default"/>
      </w:rPr>
    </w:lvl>
    <w:lvl w:ilvl="2" w:tplc="54EEAAD6">
      <w:start w:val="1"/>
      <w:numFmt w:val="decimal"/>
      <w:lvlText w:val="%3."/>
      <w:lvlJc w:val="left"/>
      <w:pPr>
        <w:tabs>
          <w:tab w:val="num" w:pos="2160"/>
        </w:tabs>
        <w:ind w:left="2160" w:hanging="360"/>
      </w:pPr>
    </w:lvl>
    <w:lvl w:ilvl="3" w:tplc="54B2C4D2" w:tentative="1">
      <w:start w:val="1"/>
      <w:numFmt w:val="bullet"/>
      <w:lvlText w:val="▪"/>
      <w:lvlJc w:val="left"/>
      <w:pPr>
        <w:tabs>
          <w:tab w:val="num" w:pos="2880"/>
        </w:tabs>
        <w:ind w:left="2880" w:hanging="360"/>
      </w:pPr>
      <w:rPr>
        <w:rFonts w:ascii="Arial" w:hAnsi="Arial" w:hint="default"/>
      </w:rPr>
    </w:lvl>
    <w:lvl w:ilvl="4" w:tplc="5460766E" w:tentative="1">
      <w:start w:val="1"/>
      <w:numFmt w:val="bullet"/>
      <w:lvlText w:val="▪"/>
      <w:lvlJc w:val="left"/>
      <w:pPr>
        <w:tabs>
          <w:tab w:val="num" w:pos="3600"/>
        </w:tabs>
        <w:ind w:left="3600" w:hanging="360"/>
      </w:pPr>
      <w:rPr>
        <w:rFonts w:ascii="Arial" w:hAnsi="Arial" w:hint="default"/>
      </w:rPr>
    </w:lvl>
    <w:lvl w:ilvl="5" w:tplc="CFA47C1E" w:tentative="1">
      <w:start w:val="1"/>
      <w:numFmt w:val="bullet"/>
      <w:lvlText w:val="▪"/>
      <w:lvlJc w:val="left"/>
      <w:pPr>
        <w:tabs>
          <w:tab w:val="num" w:pos="4320"/>
        </w:tabs>
        <w:ind w:left="4320" w:hanging="360"/>
      </w:pPr>
      <w:rPr>
        <w:rFonts w:ascii="Arial" w:hAnsi="Arial" w:hint="default"/>
      </w:rPr>
    </w:lvl>
    <w:lvl w:ilvl="6" w:tplc="01EAD184" w:tentative="1">
      <w:start w:val="1"/>
      <w:numFmt w:val="bullet"/>
      <w:lvlText w:val="▪"/>
      <w:lvlJc w:val="left"/>
      <w:pPr>
        <w:tabs>
          <w:tab w:val="num" w:pos="5040"/>
        </w:tabs>
        <w:ind w:left="5040" w:hanging="360"/>
      </w:pPr>
      <w:rPr>
        <w:rFonts w:ascii="Arial" w:hAnsi="Arial" w:hint="default"/>
      </w:rPr>
    </w:lvl>
    <w:lvl w:ilvl="7" w:tplc="4E80E22E" w:tentative="1">
      <w:start w:val="1"/>
      <w:numFmt w:val="bullet"/>
      <w:lvlText w:val="▪"/>
      <w:lvlJc w:val="left"/>
      <w:pPr>
        <w:tabs>
          <w:tab w:val="num" w:pos="5760"/>
        </w:tabs>
        <w:ind w:left="5760" w:hanging="360"/>
      </w:pPr>
      <w:rPr>
        <w:rFonts w:ascii="Arial" w:hAnsi="Arial" w:hint="default"/>
      </w:rPr>
    </w:lvl>
    <w:lvl w:ilvl="8" w:tplc="9A4CC07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CA596F"/>
    <w:multiLevelType w:val="hybridMultilevel"/>
    <w:tmpl w:val="87228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26763"/>
    <w:multiLevelType w:val="hybridMultilevel"/>
    <w:tmpl w:val="2670F8C8"/>
    <w:lvl w:ilvl="0" w:tplc="CBA64BD6">
      <w:start w:val="1"/>
      <w:numFmt w:val="bullet"/>
      <w:lvlText w:val=""/>
      <w:lvlJc w:val="left"/>
      <w:pPr>
        <w:tabs>
          <w:tab w:val="num" w:pos="720"/>
        </w:tabs>
        <w:ind w:left="720" w:hanging="360"/>
      </w:pPr>
      <w:rPr>
        <w:rFonts w:ascii="Wingdings" w:hAnsi="Wingdings" w:hint="default"/>
      </w:rPr>
    </w:lvl>
    <w:lvl w:ilvl="1" w:tplc="A510DEFE">
      <w:start w:val="1"/>
      <w:numFmt w:val="bullet"/>
      <w:lvlText w:val=""/>
      <w:lvlJc w:val="left"/>
      <w:pPr>
        <w:tabs>
          <w:tab w:val="num" w:pos="1440"/>
        </w:tabs>
        <w:ind w:left="1440" w:hanging="360"/>
      </w:pPr>
      <w:rPr>
        <w:rFonts w:ascii="Wingdings" w:hAnsi="Wingdings" w:hint="default"/>
      </w:rPr>
    </w:lvl>
    <w:lvl w:ilvl="2" w:tplc="71FAE428">
      <w:numFmt w:val="bullet"/>
      <w:lvlText w:val=""/>
      <w:lvlJc w:val="left"/>
      <w:pPr>
        <w:tabs>
          <w:tab w:val="num" w:pos="2160"/>
        </w:tabs>
        <w:ind w:left="2160" w:hanging="360"/>
      </w:pPr>
      <w:rPr>
        <w:rFonts w:ascii="Wingdings" w:hAnsi="Wingdings" w:hint="default"/>
      </w:rPr>
    </w:lvl>
    <w:lvl w:ilvl="3" w:tplc="6BBC737A">
      <w:start w:val="1"/>
      <w:numFmt w:val="bullet"/>
      <w:lvlText w:val=""/>
      <w:lvlJc w:val="left"/>
      <w:pPr>
        <w:tabs>
          <w:tab w:val="num" w:pos="2880"/>
        </w:tabs>
        <w:ind w:left="2880" w:hanging="360"/>
      </w:pPr>
      <w:rPr>
        <w:rFonts w:ascii="Wingdings" w:hAnsi="Wingdings" w:hint="default"/>
      </w:rPr>
    </w:lvl>
    <w:lvl w:ilvl="4" w:tplc="877E6F52">
      <w:start w:val="1"/>
      <w:numFmt w:val="decimal"/>
      <w:lvlText w:val="%5."/>
      <w:lvlJc w:val="left"/>
      <w:pPr>
        <w:tabs>
          <w:tab w:val="num" w:pos="3600"/>
        </w:tabs>
        <w:ind w:left="3600" w:hanging="360"/>
      </w:pPr>
    </w:lvl>
    <w:lvl w:ilvl="5" w:tplc="34C269BA" w:tentative="1">
      <w:start w:val="1"/>
      <w:numFmt w:val="bullet"/>
      <w:lvlText w:val=""/>
      <w:lvlJc w:val="left"/>
      <w:pPr>
        <w:tabs>
          <w:tab w:val="num" w:pos="4320"/>
        </w:tabs>
        <w:ind w:left="4320" w:hanging="360"/>
      </w:pPr>
      <w:rPr>
        <w:rFonts w:ascii="Wingdings" w:hAnsi="Wingdings" w:hint="default"/>
      </w:rPr>
    </w:lvl>
    <w:lvl w:ilvl="6" w:tplc="6650A244" w:tentative="1">
      <w:start w:val="1"/>
      <w:numFmt w:val="bullet"/>
      <w:lvlText w:val=""/>
      <w:lvlJc w:val="left"/>
      <w:pPr>
        <w:tabs>
          <w:tab w:val="num" w:pos="5040"/>
        </w:tabs>
        <w:ind w:left="5040" w:hanging="360"/>
      </w:pPr>
      <w:rPr>
        <w:rFonts w:ascii="Wingdings" w:hAnsi="Wingdings" w:hint="default"/>
      </w:rPr>
    </w:lvl>
    <w:lvl w:ilvl="7" w:tplc="722EC680" w:tentative="1">
      <w:start w:val="1"/>
      <w:numFmt w:val="bullet"/>
      <w:lvlText w:val=""/>
      <w:lvlJc w:val="left"/>
      <w:pPr>
        <w:tabs>
          <w:tab w:val="num" w:pos="5760"/>
        </w:tabs>
        <w:ind w:left="5760" w:hanging="360"/>
      </w:pPr>
      <w:rPr>
        <w:rFonts w:ascii="Wingdings" w:hAnsi="Wingdings" w:hint="default"/>
      </w:rPr>
    </w:lvl>
    <w:lvl w:ilvl="8" w:tplc="B02CFE7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4C032B"/>
    <w:multiLevelType w:val="hybridMultilevel"/>
    <w:tmpl w:val="5ACE0330"/>
    <w:lvl w:ilvl="0" w:tplc="BC2685AC">
      <w:start w:val="1"/>
      <w:numFmt w:val="bullet"/>
      <w:lvlText w:val=""/>
      <w:lvlJc w:val="left"/>
      <w:pPr>
        <w:tabs>
          <w:tab w:val="num" w:pos="720"/>
        </w:tabs>
        <w:ind w:left="720" w:hanging="360"/>
      </w:pPr>
      <w:rPr>
        <w:rFonts w:ascii="Wingdings" w:hAnsi="Wingdings" w:hint="default"/>
      </w:rPr>
    </w:lvl>
    <w:lvl w:ilvl="1" w:tplc="966AF6AC" w:tentative="1">
      <w:start w:val="1"/>
      <w:numFmt w:val="bullet"/>
      <w:lvlText w:val=""/>
      <w:lvlJc w:val="left"/>
      <w:pPr>
        <w:tabs>
          <w:tab w:val="num" w:pos="1440"/>
        </w:tabs>
        <w:ind w:left="1440" w:hanging="360"/>
      </w:pPr>
      <w:rPr>
        <w:rFonts w:ascii="Wingdings" w:hAnsi="Wingdings" w:hint="default"/>
      </w:rPr>
    </w:lvl>
    <w:lvl w:ilvl="2" w:tplc="DECCDB8C" w:tentative="1">
      <w:start w:val="1"/>
      <w:numFmt w:val="bullet"/>
      <w:lvlText w:val=""/>
      <w:lvlJc w:val="left"/>
      <w:pPr>
        <w:tabs>
          <w:tab w:val="num" w:pos="2160"/>
        </w:tabs>
        <w:ind w:left="2160" w:hanging="360"/>
      </w:pPr>
      <w:rPr>
        <w:rFonts w:ascii="Wingdings" w:hAnsi="Wingdings" w:hint="default"/>
      </w:rPr>
    </w:lvl>
    <w:lvl w:ilvl="3" w:tplc="03D8ADFE" w:tentative="1">
      <w:start w:val="1"/>
      <w:numFmt w:val="bullet"/>
      <w:lvlText w:val=""/>
      <w:lvlJc w:val="left"/>
      <w:pPr>
        <w:tabs>
          <w:tab w:val="num" w:pos="2880"/>
        </w:tabs>
        <w:ind w:left="2880" w:hanging="360"/>
      </w:pPr>
      <w:rPr>
        <w:rFonts w:ascii="Wingdings" w:hAnsi="Wingdings" w:hint="default"/>
      </w:rPr>
    </w:lvl>
    <w:lvl w:ilvl="4" w:tplc="76785086" w:tentative="1">
      <w:start w:val="1"/>
      <w:numFmt w:val="bullet"/>
      <w:lvlText w:val=""/>
      <w:lvlJc w:val="left"/>
      <w:pPr>
        <w:tabs>
          <w:tab w:val="num" w:pos="3600"/>
        </w:tabs>
        <w:ind w:left="3600" w:hanging="360"/>
      </w:pPr>
      <w:rPr>
        <w:rFonts w:ascii="Wingdings" w:hAnsi="Wingdings" w:hint="default"/>
      </w:rPr>
    </w:lvl>
    <w:lvl w:ilvl="5" w:tplc="924A8B26" w:tentative="1">
      <w:start w:val="1"/>
      <w:numFmt w:val="bullet"/>
      <w:lvlText w:val=""/>
      <w:lvlJc w:val="left"/>
      <w:pPr>
        <w:tabs>
          <w:tab w:val="num" w:pos="4320"/>
        </w:tabs>
        <w:ind w:left="4320" w:hanging="360"/>
      </w:pPr>
      <w:rPr>
        <w:rFonts w:ascii="Wingdings" w:hAnsi="Wingdings" w:hint="default"/>
      </w:rPr>
    </w:lvl>
    <w:lvl w:ilvl="6" w:tplc="B30E93DE" w:tentative="1">
      <w:start w:val="1"/>
      <w:numFmt w:val="bullet"/>
      <w:lvlText w:val=""/>
      <w:lvlJc w:val="left"/>
      <w:pPr>
        <w:tabs>
          <w:tab w:val="num" w:pos="5040"/>
        </w:tabs>
        <w:ind w:left="5040" w:hanging="360"/>
      </w:pPr>
      <w:rPr>
        <w:rFonts w:ascii="Wingdings" w:hAnsi="Wingdings" w:hint="default"/>
      </w:rPr>
    </w:lvl>
    <w:lvl w:ilvl="7" w:tplc="50E83112" w:tentative="1">
      <w:start w:val="1"/>
      <w:numFmt w:val="bullet"/>
      <w:lvlText w:val=""/>
      <w:lvlJc w:val="left"/>
      <w:pPr>
        <w:tabs>
          <w:tab w:val="num" w:pos="5760"/>
        </w:tabs>
        <w:ind w:left="5760" w:hanging="360"/>
      </w:pPr>
      <w:rPr>
        <w:rFonts w:ascii="Wingdings" w:hAnsi="Wingdings" w:hint="default"/>
      </w:rPr>
    </w:lvl>
    <w:lvl w:ilvl="8" w:tplc="DE62FA5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8A435B"/>
    <w:multiLevelType w:val="hybridMultilevel"/>
    <w:tmpl w:val="7E701488"/>
    <w:lvl w:ilvl="0" w:tplc="E25ECDC2">
      <w:start w:val="1"/>
      <w:numFmt w:val="bullet"/>
      <w:lvlText w:val=""/>
      <w:lvlJc w:val="left"/>
      <w:pPr>
        <w:tabs>
          <w:tab w:val="num" w:pos="720"/>
        </w:tabs>
        <w:ind w:left="720" w:hanging="360"/>
      </w:pPr>
      <w:rPr>
        <w:rFonts w:ascii="Wingdings" w:hAnsi="Wingdings" w:hint="default"/>
      </w:rPr>
    </w:lvl>
    <w:lvl w:ilvl="1" w:tplc="16C4D53E" w:tentative="1">
      <w:start w:val="1"/>
      <w:numFmt w:val="bullet"/>
      <w:lvlText w:val=""/>
      <w:lvlJc w:val="left"/>
      <w:pPr>
        <w:tabs>
          <w:tab w:val="num" w:pos="1440"/>
        </w:tabs>
        <w:ind w:left="1440" w:hanging="360"/>
      </w:pPr>
      <w:rPr>
        <w:rFonts w:ascii="Wingdings" w:hAnsi="Wingdings" w:hint="default"/>
      </w:rPr>
    </w:lvl>
    <w:lvl w:ilvl="2" w:tplc="24E0F45E" w:tentative="1">
      <w:start w:val="1"/>
      <w:numFmt w:val="bullet"/>
      <w:lvlText w:val=""/>
      <w:lvlJc w:val="left"/>
      <w:pPr>
        <w:tabs>
          <w:tab w:val="num" w:pos="2160"/>
        </w:tabs>
        <w:ind w:left="2160" w:hanging="360"/>
      </w:pPr>
      <w:rPr>
        <w:rFonts w:ascii="Wingdings" w:hAnsi="Wingdings" w:hint="default"/>
      </w:rPr>
    </w:lvl>
    <w:lvl w:ilvl="3" w:tplc="5E5AFE60" w:tentative="1">
      <w:start w:val="1"/>
      <w:numFmt w:val="bullet"/>
      <w:lvlText w:val=""/>
      <w:lvlJc w:val="left"/>
      <w:pPr>
        <w:tabs>
          <w:tab w:val="num" w:pos="2880"/>
        </w:tabs>
        <w:ind w:left="2880" w:hanging="360"/>
      </w:pPr>
      <w:rPr>
        <w:rFonts w:ascii="Wingdings" w:hAnsi="Wingdings" w:hint="default"/>
      </w:rPr>
    </w:lvl>
    <w:lvl w:ilvl="4" w:tplc="6A46576C" w:tentative="1">
      <w:start w:val="1"/>
      <w:numFmt w:val="bullet"/>
      <w:lvlText w:val=""/>
      <w:lvlJc w:val="left"/>
      <w:pPr>
        <w:tabs>
          <w:tab w:val="num" w:pos="3600"/>
        </w:tabs>
        <w:ind w:left="3600" w:hanging="360"/>
      </w:pPr>
      <w:rPr>
        <w:rFonts w:ascii="Wingdings" w:hAnsi="Wingdings" w:hint="default"/>
      </w:rPr>
    </w:lvl>
    <w:lvl w:ilvl="5" w:tplc="4B7A0E58" w:tentative="1">
      <w:start w:val="1"/>
      <w:numFmt w:val="bullet"/>
      <w:lvlText w:val=""/>
      <w:lvlJc w:val="left"/>
      <w:pPr>
        <w:tabs>
          <w:tab w:val="num" w:pos="4320"/>
        </w:tabs>
        <w:ind w:left="4320" w:hanging="360"/>
      </w:pPr>
      <w:rPr>
        <w:rFonts w:ascii="Wingdings" w:hAnsi="Wingdings" w:hint="default"/>
      </w:rPr>
    </w:lvl>
    <w:lvl w:ilvl="6" w:tplc="92A8DFD6" w:tentative="1">
      <w:start w:val="1"/>
      <w:numFmt w:val="bullet"/>
      <w:lvlText w:val=""/>
      <w:lvlJc w:val="left"/>
      <w:pPr>
        <w:tabs>
          <w:tab w:val="num" w:pos="5040"/>
        </w:tabs>
        <w:ind w:left="5040" w:hanging="360"/>
      </w:pPr>
      <w:rPr>
        <w:rFonts w:ascii="Wingdings" w:hAnsi="Wingdings" w:hint="default"/>
      </w:rPr>
    </w:lvl>
    <w:lvl w:ilvl="7" w:tplc="9BC8B5AA" w:tentative="1">
      <w:start w:val="1"/>
      <w:numFmt w:val="bullet"/>
      <w:lvlText w:val=""/>
      <w:lvlJc w:val="left"/>
      <w:pPr>
        <w:tabs>
          <w:tab w:val="num" w:pos="5760"/>
        </w:tabs>
        <w:ind w:left="5760" w:hanging="360"/>
      </w:pPr>
      <w:rPr>
        <w:rFonts w:ascii="Wingdings" w:hAnsi="Wingdings" w:hint="default"/>
      </w:rPr>
    </w:lvl>
    <w:lvl w:ilvl="8" w:tplc="F0EAC49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3F0502"/>
    <w:multiLevelType w:val="hybridMultilevel"/>
    <w:tmpl w:val="A262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433195"/>
    <w:multiLevelType w:val="hybridMultilevel"/>
    <w:tmpl w:val="9E14F9AE"/>
    <w:lvl w:ilvl="0" w:tplc="28A0E89E">
      <w:start w:val="1"/>
      <w:numFmt w:val="bullet"/>
      <w:lvlText w:val=""/>
      <w:lvlJc w:val="left"/>
      <w:pPr>
        <w:tabs>
          <w:tab w:val="num" w:pos="720"/>
        </w:tabs>
        <w:ind w:left="720" w:hanging="360"/>
      </w:pPr>
      <w:rPr>
        <w:rFonts w:ascii="Wingdings" w:hAnsi="Wingdings" w:hint="default"/>
      </w:rPr>
    </w:lvl>
    <w:lvl w:ilvl="1" w:tplc="72DC06B0" w:tentative="1">
      <w:start w:val="1"/>
      <w:numFmt w:val="bullet"/>
      <w:lvlText w:val=""/>
      <w:lvlJc w:val="left"/>
      <w:pPr>
        <w:tabs>
          <w:tab w:val="num" w:pos="1440"/>
        </w:tabs>
        <w:ind w:left="1440" w:hanging="360"/>
      </w:pPr>
      <w:rPr>
        <w:rFonts w:ascii="Wingdings" w:hAnsi="Wingdings" w:hint="default"/>
      </w:rPr>
    </w:lvl>
    <w:lvl w:ilvl="2" w:tplc="FE1E746A" w:tentative="1">
      <w:start w:val="1"/>
      <w:numFmt w:val="bullet"/>
      <w:lvlText w:val=""/>
      <w:lvlJc w:val="left"/>
      <w:pPr>
        <w:tabs>
          <w:tab w:val="num" w:pos="2160"/>
        </w:tabs>
        <w:ind w:left="2160" w:hanging="360"/>
      </w:pPr>
      <w:rPr>
        <w:rFonts w:ascii="Wingdings" w:hAnsi="Wingdings" w:hint="default"/>
      </w:rPr>
    </w:lvl>
    <w:lvl w:ilvl="3" w:tplc="5FB2A952" w:tentative="1">
      <w:start w:val="1"/>
      <w:numFmt w:val="bullet"/>
      <w:lvlText w:val=""/>
      <w:lvlJc w:val="left"/>
      <w:pPr>
        <w:tabs>
          <w:tab w:val="num" w:pos="2880"/>
        </w:tabs>
        <w:ind w:left="2880" w:hanging="360"/>
      </w:pPr>
      <w:rPr>
        <w:rFonts w:ascii="Wingdings" w:hAnsi="Wingdings" w:hint="default"/>
      </w:rPr>
    </w:lvl>
    <w:lvl w:ilvl="4" w:tplc="29CCC0DE" w:tentative="1">
      <w:start w:val="1"/>
      <w:numFmt w:val="bullet"/>
      <w:lvlText w:val=""/>
      <w:lvlJc w:val="left"/>
      <w:pPr>
        <w:tabs>
          <w:tab w:val="num" w:pos="3600"/>
        </w:tabs>
        <w:ind w:left="3600" w:hanging="360"/>
      </w:pPr>
      <w:rPr>
        <w:rFonts w:ascii="Wingdings" w:hAnsi="Wingdings" w:hint="default"/>
      </w:rPr>
    </w:lvl>
    <w:lvl w:ilvl="5" w:tplc="7F2C450A" w:tentative="1">
      <w:start w:val="1"/>
      <w:numFmt w:val="bullet"/>
      <w:lvlText w:val=""/>
      <w:lvlJc w:val="left"/>
      <w:pPr>
        <w:tabs>
          <w:tab w:val="num" w:pos="4320"/>
        </w:tabs>
        <w:ind w:left="4320" w:hanging="360"/>
      </w:pPr>
      <w:rPr>
        <w:rFonts w:ascii="Wingdings" w:hAnsi="Wingdings" w:hint="default"/>
      </w:rPr>
    </w:lvl>
    <w:lvl w:ilvl="6" w:tplc="235A8550" w:tentative="1">
      <w:start w:val="1"/>
      <w:numFmt w:val="bullet"/>
      <w:lvlText w:val=""/>
      <w:lvlJc w:val="left"/>
      <w:pPr>
        <w:tabs>
          <w:tab w:val="num" w:pos="5040"/>
        </w:tabs>
        <w:ind w:left="5040" w:hanging="360"/>
      </w:pPr>
      <w:rPr>
        <w:rFonts w:ascii="Wingdings" w:hAnsi="Wingdings" w:hint="default"/>
      </w:rPr>
    </w:lvl>
    <w:lvl w:ilvl="7" w:tplc="C3040F88" w:tentative="1">
      <w:start w:val="1"/>
      <w:numFmt w:val="bullet"/>
      <w:lvlText w:val=""/>
      <w:lvlJc w:val="left"/>
      <w:pPr>
        <w:tabs>
          <w:tab w:val="num" w:pos="5760"/>
        </w:tabs>
        <w:ind w:left="5760" w:hanging="360"/>
      </w:pPr>
      <w:rPr>
        <w:rFonts w:ascii="Wingdings" w:hAnsi="Wingdings" w:hint="default"/>
      </w:rPr>
    </w:lvl>
    <w:lvl w:ilvl="8" w:tplc="4D2C03A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6346CC"/>
    <w:multiLevelType w:val="hybridMultilevel"/>
    <w:tmpl w:val="7840AD86"/>
    <w:lvl w:ilvl="0" w:tplc="9BD24D62">
      <w:start w:val="1"/>
      <w:numFmt w:val="bullet"/>
      <w:lvlText w:val=""/>
      <w:lvlJc w:val="left"/>
      <w:pPr>
        <w:tabs>
          <w:tab w:val="num" w:pos="720"/>
        </w:tabs>
        <w:ind w:left="720" w:hanging="360"/>
      </w:pPr>
      <w:rPr>
        <w:rFonts w:ascii="Wingdings" w:hAnsi="Wingdings" w:hint="default"/>
      </w:rPr>
    </w:lvl>
    <w:lvl w:ilvl="1" w:tplc="2364FAD0" w:tentative="1">
      <w:start w:val="1"/>
      <w:numFmt w:val="bullet"/>
      <w:lvlText w:val=""/>
      <w:lvlJc w:val="left"/>
      <w:pPr>
        <w:tabs>
          <w:tab w:val="num" w:pos="1440"/>
        </w:tabs>
        <w:ind w:left="1440" w:hanging="360"/>
      </w:pPr>
      <w:rPr>
        <w:rFonts w:ascii="Wingdings" w:hAnsi="Wingdings" w:hint="default"/>
      </w:rPr>
    </w:lvl>
    <w:lvl w:ilvl="2" w:tplc="81FC1AA6" w:tentative="1">
      <w:start w:val="1"/>
      <w:numFmt w:val="bullet"/>
      <w:lvlText w:val=""/>
      <w:lvlJc w:val="left"/>
      <w:pPr>
        <w:tabs>
          <w:tab w:val="num" w:pos="2160"/>
        </w:tabs>
        <w:ind w:left="2160" w:hanging="360"/>
      </w:pPr>
      <w:rPr>
        <w:rFonts w:ascii="Wingdings" w:hAnsi="Wingdings" w:hint="default"/>
      </w:rPr>
    </w:lvl>
    <w:lvl w:ilvl="3" w:tplc="AD422A5C" w:tentative="1">
      <w:start w:val="1"/>
      <w:numFmt w:val="bullet"/>
      <w:lvlText w:val=""/>
      <w:lvlJc w:val="left"/>
      <w:pPr>
        <w:tabs>
          <w:tab w:val="num" w:pos="2880"/>
        </w:tabs>
        <w:ind w:left="2880" w:hanging="360"/>
      </w:pPr>
      <w:rPr>
        <w:rFonts w:ascii="Wingdings" w:hAnsi="Wingdings" w:hint="default"/>
      </w:rPr>
    </w:lvl>
    <w:lvl w:ilvl="4" w:tplc="65EA16E6" w:tentative="1">
      <w:start w:val="1"/>
      <w:numFmt w:val="bullet"/>
      <w:lvlText w:val=""/>
      <w:lvlJc w:val="left"/>
      <w:pPr>
        <w:tabs>
          <w:tab w:val="num" w:pos="3600"/>
        </w:tabs>
        <w:ind w:left="3600" w:hanging="360"/>
      </w:pPr>
      <w:rPr>
        <w:rFonts w:ascii="Wingdings" w:hAnsi="Wingdings" w:hint="default"/>
      </w:rPr>
    </w:lvl>
    <w:lvl w:ilvl="5" w:tplc="DA60111E" w:tentative="1">
      <w:start w:val="1"/>
      <w:numFmt w:val="bullet"/>
      <w:lvlText w:val=""/>
      <w:lvlJc w:val="left"/>
      <w:pPr>
        <w:tabs>
          <w:tab w:val="num" w:pos="4320"/>
        </w:tabs>
        <w:ind w:left="4320" w:hanging="360"/>
      </w:pPr>
      <w:rPr>
        <w:rFonts w:ascii="Wingdings" w:hAnsi="Wingdings" w:hint="default"/>
      </w:rPr>
    </w:lvl>
    <w:lvl w:ilvl="6" w:tplc="18501D70" w:tentative="1">
      <w:start w:val="1"/>
      <w:numFmt w:val="bullet"/>
      <w:lvlText w:val=""/>
      <w:lvlJc w:val="left"/>
      <w:pPr>
        <w:tabs>
          <w:tab w:val="num" w:pos="5040"/>
        </w:tabs>
        <w:ind w:left="5040" w:hanging="360"/>
      </w:pPr>
      <w:rPr>
        <w:rFonts w:ascii="Wingdings" w:hAnsi="Wingdings" w:hint="default"/>
      </w:rPr>
    </w:lvl>
    <w:lvl w:ilvl="7" w:tplc="DD20AD8E" w:tentative="1">
      <w:start w:val="1"/>
      <w:numFmt w:val="bullet"/>
      <w:lvlText w:val=""/>
      <w:lvlJc w:val="left"/>
      <w:pPr>
        <w:tabs>
          <w:tab w:val="num" w:pos="5760"/>
        </w:tabs>
        <w:ind w:left="5760" w:hanging="360"/>
      </w:pPr>
      <w:rPr>
        <w:rFonts w:ascii="Wingdings" w:hAnsi="Wingdings" w:hint="default"/>
      </w:rPr>
    </w:lvl>
    <w:lvl w:ilvl="8" w:tplc="97566312" w:tentative="1">
      <w:start w:val="1"/>
      <w:numFmt w:val="bullet"/>
      <w:lvlText w:val=""/>
      <w:lvlJc w:val="left"/>
      <w:pPr>
        <w:tabs>
          <w:tab w:val="num" w:pos="6480"/>
        </w:tabs>
        <w:ind w:left="6480" w:hanging="360"/>
      </w:pPr>
      <w:rPr>
        <w:rFonts w:ascii="Wingdings" w:hAnsi="Wingdings" w:hint="default"/>
      </w:rPr>
    </w:lvl>
  </w:abstractNum>
  <w:num w:numId="1" w16cid:durableId="234706102">
    <w:abstractNumId w:val="2"/>
  </w:num>
  <w:num w:numId="2" w16cid:durableId="1809784014">
    <w:abstractNumId w:val="13"/>
  </w:num>
  <w:num w:numId="3" w16cid:durableId="1861315681">
    <w:abstractNumId w:val="22"/>
  </w:num>
  <w:num w:numId="4" w16cid:durableId="798572424">
    <w:abstractNumId w:val="20"/>
  </w:num>
  <w:num w:numId="5" w16cid:durableId="770398632">
    <w:abstractNumId w:val="0"/>
  </w:num>
  <w:num w:numId="6" w16cid:durableId="786268083">
    <w:abstractNumId w:val="8"/>
  </w:num>
  <w:num w:numId="7" w16cid:durableId="1525750684">
    <w:abstractNumId w:val="12"/>
  </w:num>
  <w:num w:numId="8" w16cid:durableId="1541669798">
    <w:abstractNumId w:val="4"/>
  </w:num>
  <w:num w:numId="9" w16cid:durableId="1675644657">
    <w:abstractNumId w:val="25"/>
  </w:num>
  <w:num w:numId="10" w16cid:durableId="445085255">
    <w:abstractNumId w:val="9"/>
  </w:num>
  <w:num w:numId="11" w16cid:durableId="36393554">
    <w:abstractNumId w:val="19"/>
  </w:num>
  <w:num w:numId="12" w16cid:durableId="811215496">
    <w:abstractNumId w:val="15"/>
  </w:num>
  <w:num w:numId="13" w16cid:durableId="1132407329">
    <w:abstractNumId w:val="18"/>
  </w:num>
  <w:num w:numId="14" w16cid:durableId="57216469">
    <w:abstractNumId w:val="30"/>
  </w:num>
  <w:num w:numId="15" w16cid:durableId="632179229">
    <w:abstractNumId w:val="17"/>
  </w:num>
  <w:num w:numId="16" w16cid:durableId="404913777">
    <w:abstractNumId w:val="5"/>
  </w:num>
  <w:num w:numId="17" w16cid:durableId="831916779">
    <w:abstractNumId w:val="7"/>
  </w:num>
  <w:num w:numId="18" w16cid:durableId="762922621">
    <w:abstractNumId w:val="27"/>
  </w:num>
  <w:num w:numId="19" w16cid:durableId="689138716">
    <w:abstractNumId w:val="14"/>
  </w:num>
  <w:num w:numId="20" w16cid:durableId="569540530">
    <w:abstractNumId w:val="3"/>
  </w:num>
  <w:num w:numId="21" w16cid:durableId="290981871">
    <w:abstractNumId w:val="26"/>
  </w:num>
  <w:num w:numId="22" w16cid:durableId="811752999">
    <w:abstractNumId w:val="29"/>
  </w:num>
  <w:num w:numId="23" w16cid:durableId="1986204021">
    <w:abstractNumId w:val="1"/>
  </w:num>
  <w:num w:numId="24" w16cid:durableId="2041540917">
    <w:abstractNumId w:val="11"/>
  </w:num>
  <w:num w:numId="25" w16cid:durableId="1279264418">
    <w:abstractNumId w:val="16"/>
  </w:num>
  <w:num w:numId="26" w16cid:durableId="1784112323">
    <w:abstractNumId w:val="23"/>
  </w:num>
  <w:num w:numId="27" w16cid:durableId="377749760">
    <w:abstractNumId w:val="28"/>
  </w:num>
  <w:num w:numId="28" w16cid:durableId="1368024742">
    <w:abstractNumId w:val="10"/>
  </w:num>
  <w:num w:numId="29" w16cid:durableId="894006560">
    <w:abstractNumId w:val="6"/>
  </w:num>
  <w:num w:numId="30" w16cid:durableId="533688136">
    <w:abstractNumId w:val="21"/>
  </w:num>
  <w:num w:numId="31" w16cid:durableId="13622402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C2"/>
    <w:rsid w:val="00071691"/>
    <w:rsid w:val="0009252D"/>
    <w:rsid w:val="00101984"/>
    <w:rsid w:val="0017566B"/>
    <w:rsid w:val="001828AC"/>
    <w:rsid w:val="0018463F"/>
    <w:rsid w:val="00221987"/>
    <w:rsid w:val="00250ABE"/>
    <w:rsid w:val="00265D50"/>
    <w:rsid w:val="00281567"/>
    <w:rsid w:val="00344E88"/>
    <w:rsid w:val="003F4181"/>
    <w:rsid w:val="00411CEC"/>
    <w:rsid w:val="004D39CB"/>
    <w:rsid w:val="004F23C9"/>
    <w:rsid w:val="005119C2"/>
    <w:rsid w:val="00513971"/>
    <w:rsid w:val="0056193C"/>
    <w:rsid w:val="00570018"/>
    <w:rsid w:val="005F6A32"/>
    <w:rsid w:val="00617FF5"/>
    <w:rsid w:val="00677941"/>
    <w:rsid w:val="006F09C4"/>
    <w:rsid w:val="0070090C"/>
    <w:rsid w:val="0073137F"/>
    <w:rsid w:val="007649C9"/>
    <w:rsid w:val="00796D85"/>
    <w:rsid w:val="008136C7"/>
    <w:rsid w:val="00816243"/>
    <w:rsid w:val="00846A6B"/>
    <w:rsid w:val="009B7D2C"/>
    <w:rsid w:val="00A20F7A"/>
    <w:rsid w:val="00A60AAF"/>
    <w:rsid w:val="00AF6D58"/>
    <w:rsid w:val="00C23B4C"/>
    <w:rsid w:val="00C312D9"/>
    <w:rsid w:val="00C56B1A"/>
    <w:rsid w:val="00C61C18"/>
    <w:rsid w:val="00C92DBB"/>
    <w:rsid w:val="00E6580A"/>
    <w:rsid w:val="00F276A3"/>
    <w:rsid w:val="00F801DF"/>
    <w:rsid w:val="00F8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ED1A"/>
  <w15:chartTrackingRefBased/>
  <w15:docId w15:val="{2E313BB4-A2FE-4E3C-AFCC-757F9366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9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6A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9C2"/>
    <w:pPr>
      <w:ind w:left="720"/>
      <w:contextualSpacing/>
    </w:pPr>
  </w:style>
  <w:style w:type="character" w:styleId="Hyperlink">
    <w:name w:val="Hyperlink"/>
    <w:basedOn w:val="DefaultParagraphFont"/>
    <w:uiPriority w:val="99"/>
    <w:unhideWhenUsed/>
    <w:rsid w:val="005119C2"/>
    <w:rPr>
      <w:color w:val="0563C1" w:themeColor="hyperlink"/>
      <w:u w:val="single"/>
    </w:rPr>
  </w:style>
  <w:style w:type="character" w:styleId="UnresolvedMention">
    <w:name w:val="Unresolved Mention"/>
    <w:basedOn w:val="DefaultParagraphFont"/>
    <w:uiPriority w:val="99"/>
    <w:semiHidden/>
    <w:unhideWhenUsed/>
    <w:rsid w:val="005119C2"/>
    <w:rPr>
      <w:color w:val="605E5C"/>
      <w:shd w:val="clear" w:color="auto" w:fill="E1DFDD"/>
    </w:rPr>
  </w:style>
  <w:style w:type="paragraph" w:styleId="NormalWeb">
    <w:name w:val="Normal (Web)"/>
    <w:basedOn w:val="Normal"/>
    <w:uiPriority w:val="99"/>
    <w:semiHidden/>
    <w:unhideWhenUsed/>
    <w:rsid w:val="005119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46A6B"/>
    <w:rPr>
      <w:sz w:val="16"/>
      <w:szCs w:val="16"/>
    </w:rPr>
  </w:style>
  <w:style w:type="paragraph" w:styleId="CommentText">
    <w:name w:val="annotation text"/>
    <w:basedOn w:val="Normal"/>
    <w:link w:val="CommentTextChar"/>
    <w:uiPriority w:val="99"/>
    <w:unhideWhenUsed/>
    <w:rsid w:val="00846A6B"/>
    <w:pPr>
      <w:spacing w:line="240" w:lineRule="auto"/>
    </w:pPr>
    <w:rPr>
      <w:sz w:val="20"/>
      <w:szCs w:val="20"/>
    </w:rPr>
  </w:style>
  <w:style w:type="character" w:customStyle="1" w:styleId="CommentTextChar">
    <w:name w:val="Comment Text Char"/>
    <w:basedOn w:val="DefaultParagraphFont"/>
    <w:link w:val="CommentText"/>
    <w:uiPriority w:val="99"/>
    <w:rsid w:val="00846A6B"/>
    <w:rPr>
      <w:sz w:val="20"/>
      <w:szCs w:val="20"/>
    </w:rPr>
  </w:style>
  <w:style w:type="paragraph" w:styleId="CommentSubject">
    <w:name w:val="annotation subject"/>
    <w:basedOn w:val="CommentText"/>
    <w:next w:val="CommentText"/>
    <w:link w:val="CommentSubjectChar"/>
    <w:uiPriority w:val="99"/>
    <w:semiHidden/>
    <w:unhideWhenUsed/>
    <w:rsid w:val="00846A6B"/>
    <w:rPr>
      <w:b/>
      <w:bCs/>
    </w:rPr>
  </w:style>
  <w:style w:type="character" w:customStyle="1" w:styleId="CommentSubjectChar">
    <w:name w:val="Comment Subject Char"/>
    <w:basedOn w:val="CommentTextChar"/>
    <w:link w:val="CommentSubject"/>
    <w:uiPriority w:val="99"/>
    <w:semiHidden/>
    <w:rsid w:val="00846A6B"/>
    <w:rPr>
      <w:b/>
      <w:bCs/>
      <w:sz w:val="20"/>
      <w:szCs w:val="20"/>
    </w:rPr>
  </w:style>
  <w:style w:type="paragraph" w:styleId="Revision">
    <w:name w:val="Revision"/>
    <w:hidden/>
    <w:uiPriority w:val="99"/>
    <w:semiHidden/>
    <w:rsid w:val="00846A6B"/>
    <w:pPr>
      <w:spacing w:after="0" w:line="240" w:lineRule="auto"/>
    </w:pPr>
  </w:style>
  <w:style w:type="character" w:customStyle="1" w:styleId="Heading2Char">
    <w:name w:val="Heading 2 Char"/>
    <w:basedOn w:val="DefaultParagraphFont"/>
    <w:link w:val="Heading2"/>
    <w:uiPriority w:val="9"/>
    <w:rsid w:val="00846A6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779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2923">
      <w:bodyDiv w:val="1"/>
      <w:marLeft w:val="0"/>
      <w:marRight w:val="0"/>
      <w:marTop w:val="0"/>
      <w:marBottom w:val="0"/>
      <w:divBdr>
        <w:top w:val="none" w:sz="0" w:space="0" w:color="auto"/>
        <w:left w:val="none" w:sz="0" w:space="0" w:color="auto"/>
        <w:bottom w:val="none" w:sz="0" w:space="0" w:color="auto"/>
        <w:right w:val="none" w:sz="0" w:space="0" w:color="auto"/>
      </w:divBdr>
      <w:divsChild>
        <w:div w:id="420414563">
          <w:marLeft w:val="446"/>
          <w:marRight w:val="0"/>
          <w:marTop w:val="0"/>
          <w:marBottom w:val="160"/>
          <w:divBdr>
            <w:top w:val="none" w:sz="0" w:space="0" w:color="auto"/>
            <w:left w:val="none" w:sz="0" w:space="0" w:color="auto"/>
            <w:bottom w:val="none" w:sz="0" w:space="0" w:color="auto"/>
            <w:right w:val="none" w:sz="0" w:space="0" w:color="auto"/>
          </w:divBdr>
        </w:div>
        <w:div w:id="763183259">
          <w:marLeft w:val="446"/>
          <w:marRight w:val="0"/>
          <w:marTop w:val="0"/>
          <w:marBottom w:val="160"/>
          <w:divBdr>
            <w:top w:val="none" w:sz="0" w:space="0" w:color="auto"/>
            <w:left w:val="none" w:sz="0" w:space="0" w:color="auto"/>
            <w:bottom w:val="none" w:sz="0" w:space="0" w:color="auto"/>
            <w:right w:val="none" w:sz="0" w:space="0" w:color="auto"/>
          </w:divBdr>
        </w:div>
        <w:div w:id="886375273">
          <w:marLeft w:val="446"/>
          <w:marRight w:val="0"/>
          <w:marTop w:val="0"/>
          <w:marBottom w:val="160"/>
          <w:divBdr>
            <w:top w:val="none" w:sz="0" w:space="0" w:color="auto"/>
            <w:left w:val="none" w:sz="0" w:space="0" w:color="auto"/>
            <w:bottom w:val="none" w:sz="0" w:space="0" w:color="auto"/>
            <w:right w:val="none" w:sz="0" w:space="0" w:color="auto"/>
          </w:divBdr>
        </w:div>
        <w:div w:id="547569218">
          <w:marLeft w:val="446"/>
          <w:marRight w:val="0"/>
          <w:marTop w:val="0"/>
          <w:marBottom w:val="160"/>
          <w:divBdr>
            <w:top w:val="none" w:sz="0" w:space="0" w:color="auto"/>
            <w:left w:val="none" w:sz="0" w:space="0" w:color="auto"/>
            <w:bottom w:val="none" w:sz="0" w:space="0" w:color="auto"/>
            <w:right w:val="none" w:sz="0" w:space="0" w:color="auto"/>
          </w:divBdr>
        </w:div>
      </w:divsChild>
    </w:div>
    <w:div w:id="120198930">
      <w:bodyDiv w:val="1"/>
      <w:marLeft w:val="0"/>
      <w:marRight w:val="0"/>
      <w:marTop w:val="0"/>
      <w:marBottom w:val="0"/>
      <w:divBdr>
        <w:top w:val="none" w:sz="0" w:space="0" w:color="auto"/>
        <w:left w:val="none" w:sz="0" w:space="0" w:color="auto"/>
        <w:bottom w:val="none" w:sz="0" w:space="0" w:color="auto"/>
        <w:right w:val="none" w:sz="0" w:space="0" w:color="auto"/>
      </w:divBdr>
      <w:divsChild>
        <w:div w:id="350836334">
          <w:marLeft w:val="446"/>
          <w:marRight w:val="0"/>
          <w:marTop w:val="0"/>
          <w:marBottom w:val="160"/>
          <w:divBdr>
            <w:top w:val="none" w:sz="0" w:space="0" w:color="auto"/>
            <w:left w:val="none" w:sz="0" w:space="0" w:color="auto"/>
            <w:bottom w:val="none" w:sz="0" w:space="0" w:color="auto"/>
            <w:right w:val="none" w:sz="0" w:space="0" w:color="auto"/>
          </w:divBdr>
        </w:div>
        <w:div w:id="1707098949">
          <w:marLeft w:val="446"/>
          <w:marRight w:val="0"/>
          <w:marTop w:val="0"/>
          <w:marBottom w:val="160"/>
          <w:divBdr>
            <w:top w:val="none" w:sz="0" w:space="0" w:color="auto"/>
            <w:left w:val="none" w:sz="0" w:space="0" w:color="auto"/>
            <w:bottom w:val="none" w:sz="0" w:space="0" w:color="auto"/>
            <w:right w:val="none" w:sz="0" w:space="0" w:color="auto"/>
          </w:divBdr>
        </w:div>
        <w:div w:id="406729494">
          <w:marLeft w:val="446"/>
          <w:marRight w:val="0"/>
          <w:marTop w:val="0"/>
          <w:marBottom w:val="160"/>
          <w:divBdr>
            <w:top w:val="none" w:sz="0" w:space="0" w:color="auto"/>
            <w:left w:val="none" w:sz="0" w:space="0" w:color="auto"/>
            <w:bottom w:val="none" w:sz="0" w:space="0" w:color="auto"/>
            <w:right w:val="none" w:sz="0" w:space="0" w:color="auto"/>
          </w:divBdr>
        </w:div>
        <w:div w:id="599342104">
          <w:marLeft w:val="446"/>
          <w:marRight w:val="0"/>
          <w:marTop w:val="0"/>
          <w:marBottom w:val="160"/>
          <w:divBdr>
            <w:top w:val="none" w:sz="0" w:space="0" w:color="auto"/>
            <w:left w:val="none" w:sz="0" w:space="0" w:color="auto"/>
            <w:bottom w:val="none" w:sz="0" w:space="0" w:color="auto"/>
            <w:right w:val="none" w:sz="0" w:space="0" w:color="auto"/>
          </w:divBdr>
        </w:div>
        <w:div w:id="1674916811">
          <w:marLeft w:val="994"/>
          <w:marRight w:val="0"/>
          <w:marTop w:val="0"/>
          <w:marBottom w:val="160"/>
          <w:divBdr>
            <w:top w:val="none" w:sz="0" w:space="0" w:color="auto"/>
            <w:left w:val="none" w:sz="0" w:space="0" w:color="auto"/>
            <w:bottom w:val="none" w:sz="0" w:space="0" w:color="auto"/>
            <w:right w:val="none" w:sz="0" w:space="0" w:color="auto"/>
          </w:divBdr>
        </w:div>
      </w:divsChild>
    </w:div>
    <w:div w:id="169103714">
      <w:bodyDiv w:val="1"/>
      <w:marLeft w:val="0"/>
      <w:marRight w:val="0"/>
      <w:marTop w:val="0"/>
      <w:marBottom w:val="0"/>
      <w:divBdr>
        <w:top w:val="none" w:sz="0" w:space="0" w:color="auto"/>
        <w:left w:val="none" w:sz="0" w:space="0" w:color="auto"/>
        <w:bottom w:val="none" w:sz="0" w:space="0" w:color="auto"/>
        <w:right w:val="none" w:sz="0" w:space="0" w:color="auto"/>
      </w:divBdr>
      <w:divsChild>
        <w:div w:id="1789617083">
          <w:marLeft w:val="461"/>
          <w:marRight w:val="0"/>
          <w:marTop w:val="0"/>
          <w:marBottom w:val="240"/>
          <w:divBdr>
            <w:top w:val="none" w:sz="0" w:space="0" w:color="auto"/>
            <w:left w:val="none" w:sz="0" w:space="0" w:color="auto"/>
            <w:bottom w:val="none" w:sz="0" w:space="0" w:color="auto"/>
            <w:right w:val="none" w:sz="0" w:space="0" w:color="auto"/>
          </w:divBdr>
        </w:div>
        <w:div w:id="156264622">
          <w:marLeft w:val="461"/>
          <w:marRight w:val="0"/>
          <w:marTop w:val="0"/>
          <w:marBottom w:val="240"/>
          <w:divBdr>
            <w:top w:val="none" w:sz="0" w:space="0" w:color="auto"/>
            <w:left w:val="none" w:sz="0" w:space="0" w:color="auto"/>
            <w:bottom w:val="none" w:sz="0" w:space="0" w:color="auto"/>
            <w:right w:val="none" w:sz="0" w:space="0" w:color="auto"/>
          </w:divBdr>
        </w:div>
      </w:divsChild>
    </w:div>
    <w:div w:id="234585013">
      <w:bodyDiv w:val="1"/>
      <w:marLeft w:val="0"/>
      <w:marRight w:val="0"/>
      <w:marTop w:val="0"/>
      <w:marBottom w:val="0"/>
      <w:divBdr>
        <w:top w:val="none" w:sz="0" w:space="0" w:color="auto"/>
        <w:left w:val="none" w:sz="0" w:space="0" w:color="auto"/>
        <w:bottom w:val="none" w:sz="0" w:space="0" w:color="auto"/>
        <w:right w:val="none" w:sz="0" w:space="0" w:color="auto"/>
      </w:divBdr>
      <w:divsChild>
        <w:div w:id="1975328514">
          <w:marLeft w:val="446"/>
          <w:marRight w:val="0"/>
          <w:marTop w:val="0"/>
          <w:marBottom w:val="160"/>
          <w:divBdr>
            <w:top w:val="none" w:sz="0" w:space="0" w:color="auto"/>
            <w:left w:val="none" w:sz="0" w:space="0" w:color="auto"/>
            <w:bottom w:val="none" w:sz="0" w:space="0" w:color="auto"/>
            <w:right w:val="none" w:sz="0" w:space="0" w:color="auto"/>
          </w:divBdr>
        </w:div>
        <w:div w:id="1803890043">
          <w:marLeft w:val="446"/>
          <w:marRight w:val="0"/>
          <w:marTop w:val="0"/>
          <w:marBottom w:val="160"/>
          <w:divBdr>
            <w:top w:val="none" w:sz="0" w:space="0" w:color="auto"/>
            <w:left w:val="none" w:sz="0" w:space="0" w:color="auto"/>
            <w:bottom w:val="none" w:sz="0" w:space="0" w:color="auto"/>
            <w:right w:val="none" w:sz="0" w:space="0" w:color="auto"/>
          </w:divBdr>
        </w:div>
        <w:div w:id="1434204937">
          <w:marLeft w:val="994"/>
          <w:marRight w:val="0"/>
          <w:marTop w:val="0"/>
          <w:marBottom w:val="160"/>
          <w:divBdr>
            <w:top w:val="none" w:sz="0" w:space="0" w:color="auto"/>
            <w:left w:val="none" w:sz="0" w:space="0" w:color="auto"/>
            <w:bottom w:val="none" w:sz="0" w:space="0" w:color="auto"/>
            <w:right w:val="none" w:sz="0" w:space="0" w:color="auto"/>
          </w:divBdr>
        </w:div>
        <w:div w:id="127362635">
          <w:marLeft w:val="994"/>
          <w:marRight w:val="0"/>
          <w:marTop w:val="0"/>
          <w:marBottom w:val="160"/>
          <w:divBdr>
            <w:top w:val="none" w:sz="0" w:space="0" w:color="auto"/>
            <w:left w:val="none" w:sz="0" w:space="0" w:color="auto"/>
            <w:bottom w:val="none" w:sz="0" w:space="0" w:color="auto"/>
            <w:right w:val="none" w:sz="0" w:space="0" w:color="auto"/>
          </w:divBdr>
        </w:div>
        <w:div w:id="507139659">
          <w:marLeft w:val="994"/>
          <w:marRight w:val="0"/>
          <w:marTop w:val="0"/>
          <w:marBottom w:val="160"/>
          <w:divBdr>
            <w:top w:val="none" w:sz="0" w:space="0" w:color="auto"/>
            <w:left w:val="none" w:sz="0" w:space="0" w:color="auto"/>
            <w:bottom w:val="none" w:sz="0" w:space="0" w:color="auto"/>
            <w:right w:val="none" w:sz="0" w:space="0" w:color="auto"/>
          </w:divBdr>
        </w:div>
        <w:div w:id="1430002009">
          <w:marLeft w:val="994"/>
          <w:marRight w:val="0"/>
          <w:marTop w:val="0"/>
          <w:marBottom w:val="160"/>
          <w:divBdr>
            <w:top w:val="none" w:sz="0" w:space="0" w:color="auto"/>
            <w:left w:val="none" w:sz="0" w:space="0" w:color="auto"/>
            <w:bottom w:val="none" w:sz="0" w:space="0" w:color="auto"/>
            <w:right w:val="none" w:sz="0" w:space="0" w:color="auto"/>
          </w:divBdr>
        </w:div>
        <w:div w:id="1621761644">
          <w:marLeft w:val="994"/>
          <w:marRight w:val="0"/>
          <w:marTop w:val="0"/>
          <w:marBottom w:val="160"/>
          <w:divBdr>
            <w:top w:val="none" w:sz="0" w:space="0" w:color="auto"/>
            <w:left w:val="none" w:sz="0" w:space="0" w:color="auto"/>
            <w:bottom w:val="none" w:sz="0" w:space="0" w:color="auto"/>
            <w:right w:val="none" w:sz="0" w:space="0" w:color="auto"/>
          </w:divBdr>
        </w:div>
        <w:div w:id="247425816">
          <w:marLeft w:val="446"/>
          <w:marRight w:val="0"/>
          <w:marTop w:val="0"/>
          <w:marBottom w:val="160"/>
          <w:divBdr>
            <w:top w:val="none" w:sz="0" w:space="0" w:color="auto"/>
            <w:left w:val="none" w:sz="0" w:space="0" w:color="auto"/>
            <w:bottom w:val="none" w:sz="0" w:space="0" w:color="auto"/>
            <w:right w:val="none" w:sz="0" w:space="0" w:color="auto"/>
          </w:divBdr>
        </w:div>
        <w:div w:id="106199284">
          <w:marLeft w:val="994"/>
          <w:marRight w:val="0"/>
          <w:marTop w:val="0"/>
          <w:marBottom w:val="160"/>
          <w:divBdr>
            <w:top w:val="none" w:sz="0" w:space="0" w:color="auto"/>
            <w:left w:val="none" w:sz="0" w:space="0" w:color="auto"/>
            <w:bottom w:val="none" w:sz="0" w:space="0" w:color="auto"/>
            <w:right w:val="none" w:sz="0" w:space="0" w:color="auto"/>
          </w:divBdr>
        </w:div>
        <w:div w:id="850030308">
          <w:marLeft w:val="994"/>
          <w:marRight w:val="0"/>
          <w:marTop w:val="0"/>
          <w:marBottom w:val="160"/>
          <w:divBdr>
            <w:top w:val="none" w:sz="0" w:space="0" w:color="auto"/>
            <w:left w:val="none" w:sz="0" w:space="0" w:color="auto"/>
            <w:bottom w:val="none" w:sz="0" w:space="0" w:color="auto"/>
            <w:right w:val="none" w:sz="0" w:space="0" w:color="auto"/>
          </w:divBdr>
        </w:div>
        <w:div w:id="223369079">
          <w:marLeft w:val="994"/>
          <w:marRight w:val="0"/>
          <w:marTop w:val="0"/>
          <w:marBottom w:val="160"/>
          <w:divBdr>
            <w:top w:val="none" w:sz="0" w:space="0" w:color="auto"/>
            <w:left w:val="none" w:sz="0" w:space="0" w:color="auto"/>
            <w:bottom w:val="none" w:sz="0" w:space="0" w:color="auto"/>
            <w:right w:val="none" w:sz="0" w:space="0" w:color="auto"/>
          </w:divBdr>
        </w:div>
      </w:divsChild>
    </w:div>
    <w:div w:id="241910082">
      <w:bodyDiv w:val="1"/>
      <w:marLeft w:val="0"/>
      <w:marRight w:val="0"/>
      <w:marTop w:val="0"/>
      <w:marBottom w:val="0"/>
      <w:divBdr>
        <w:top w:val="none" w:sz="0" w:space="0" w:color="auto"/>
        <w:left w:val="none" w:sz="0" w:space="0" w:color="auto"/>
        <w:bottom w:val="none" w:sz="0" w:space="0" w:color="auto"/>
        <w:right w:val="none" w:sz="0" w:space="0" w:color="auto"/>
      </w:divBdr>
      <w:divsChild>
        <w:div w:id="288248024">
          <w:marLeft w:val="446"/>
          <w:marRight w:val="0"/>
          <w:marTop w:val="0"/>
          <w:marBottom w:val="160"/>
          <w:divBdr>
            <w:top w:val="none" w:sz="0" w:space="0" w:color="auto"/>
            <w:left w:val="none" w:sz="0" w:space="0" w:color="auto"/>
            <w:bottom w:val="none" w:sz="0" w:space="0" w:color="auto"/>
            <w:right w:val="none" w:sz="0" w:space="0" w:color="auto"/>
          </w:divBdr>
        </w:div>
        <w:div w:id="722220960">
          <w:marLeft w:val="994"/>
          <w:marRight w:val="0"/>
          <w:marTop w:val="0"/>
          <w:marBottom w:val="160"/>
          <w:divBdr>
            <w:top w:val="none" w:sz="0" w:space="0" w:color="auto"/>
            <w:left w:val="none" w:sz="0" w:space="0" w:color="auto"/>
            <w:bottom w:val="none" w:sz="0" w:space="0" w:color="auto"/>
            <w:right w:val="none" w:sz="0" w:space="0" w:color="auto"/>
          </w:divBdr>
        </w:div>
        <w:div w:id="1351490985">
          <w:marLeft w:val="994"/>
          <w:marRight w:val="0"/>
          <w:marTop w:val="0"/>
          <w:marBottom w:val="160"/>
          <w:divBdr>
            <w:top w:val="none" w:sz="0" w:space="0" w:color="auto"/>
            <w:left w:val="none" w:sz="0" w:space="0" w:color="auto"/>
            <w:bottom w:val="none" w:sz="0" w:space="0" w:color="auto"/>
            <w:right w:val="none" w:sz="0" w:space="0" w:color="auto"/>
          </w:divBdr>
        </w:div>
        <w:div w:id="1678264940">
          <w:marLeft w:val="994"/>
          <w:marRight w:val="0"/>
          <w:marTop w:val="0"/>
          <w:marBottom w:val="160"/>
          <w:divBdr>
            <w:top w:val="none" w:sz="0" w:space="0" w:color="auto"/>
            <w:left w:val="none" w:sz="0" w:space="0" w:color="auto"/>
            <w:bottom w:val="none" w:sz="0" w:space="0" w:color="auto"/>
            <w:right w:val="none" w:sz="0" w:space="0" w:color="auto"/>
          </w:divBdr>
        </w:div>
        <w:div w:id="2026134057">
          <w:marLeft w:val="994"/>
          <w:marRight w:val="0"/>
          <w:marTop w:val="0"/>
          <w:marBottom w:val="160"/>
          <w:divBdr>
            <w:top w:val="none" w:sz="0" w:space="0" w:color="auto"/>
            <w:left w:val="none" w:sz="0" w:space="0" w:color="auto"/>
            <w:bottom w:val="none" w:sz="0" w:space="0" w:color="auto"/>
            <w:right w:val="none" w:sz="0" w:space="0" w:color="auto"/>
          </w:divBdr>
        </w:div>
        <w:div w:id="1130824098">
          <w:marLeft w:val="446"/>
          <w:marRight w:val="0"/>
          <w:marTop w:val="0"/>
          <w:marBottom w:val="160"/>
          <w:divBdr>
            <w:top w:val="none" w:sz="0" w:space="0" w:color="auto"/>
            <w:left w:val="none" w:sz="0" w:space="0" w:color="auto"/>
            <w:bottom w:val="none" w:sz="0" w:space="0" w:color="auto"/>
            <w:right w:val="none" w:sz="0" w:space="0" w:color="auto"/>
          </w:divBdr>
        </w:div>
        <w:div w:id="670914971">
          <w:marLeft w:val="446"/>
          <w:marRight w:val="0"/>
          <w:marTop w:val="0"/>
          <w:marBottom w:val="160"/>
          <w:divBdr>
            <w:top w:val="none" w:sz="0" w:space="0" w:color="auto"/>
            <w:left w:val="none" w:sz="0" w:space="0" w:color="auto"/>
            <w:bottom w:val="none" w:sz="0" w:space="0" w:color="auto"/>
            <w:right w:val="none" w:sz="0" w:space="0" w:color="auto"/>
          </w:divBdr>
        </w:div>
        <w:div w:id="353385132">
          <w:marLeft w:val="994"/>
          <w:marRight w:val="0"/>
          <w:marTop w:val="0"/>
          <w:marBottom w:val="160"/>
          <w:divBdr>
            <w:top w:val="none" w:sz="0" w:space="0" w:color="auto"/>
            <w:left w:val="none" w:sz="0" w:space="0" w:color="auto"/>
            <w:bottom w:val="none" w:sz="0" w:space="0" w:color="auto"/>
            <w:right w:val="none" w:sz="0" w:space="0" w:color="auto"/>
          </w:divBdr>
        </w:div>
        <w:div w:id="1689404798">
          <w:marLeft w:val="446"/>
          <w:marRight w:val="0"/>
          <w:marTop w:val="0"/>
          <w:marBottom w:val="160"/>
          <w:divBdr>
            <w:top w:val="none" w:sz="0" w:space="0" w:color="auto"/>
            <w:left w:val="none" w:sz="0" w:space="0" w:color="auto"/>
            <w:bottom w:val="none" w:sz="0" w:space="0" w:color="auto"/>
            <w:right w:val="none" w:sz="0" w:space="0" w:color="auto"/>
          </w:divBdr>
        </w:div>
      </w:divsChild>
    </w:div>
    <w:div w:id="287518773">
      <w:bodyDiv w:val="1"/>
      <w:marLeft w:val="0"/>
      <w:marRight w:val="0"/>
      <w:marTop w:val="0"/>
      <w:marBottom w:val="0"/>
      <w:divBdr>
        <w:top w:val="none" w:sz="0" w:space="0" w:color="auto"/>
        <w:left w:val="none" w:sz="0" w:space="0" w:color="auto"/>
        <w:bottom w:val="none" w:sz="0" w:space="0" w:color="auto"/>
        <w:right w:val="none" w:sz="0" w:space="0" w:color="auto"/>
      </w:divBdr>
    </w:div>
    <w:div w:id="288900028">
      <w:bodyDiv w:val="1"/>
      <w:marLeft w:val="0"/>
      <w:marRight w:val="0"/>
      <w:marTop w:val="0"/>
      <w:marBottom w:val="0"/>
      <w:divBdr>
        <w:top w:val="none" w:sz="0" w:space="0" w:color="auto"/>
        <w:left w:val="none" w:sz="0" w:space="0" w:color="auto"/>
        <w:bottom w:val="none" w:sz="0" w:space="0" w:color="auto"/>
        <w:right w:val="none" w:sz="0" w:space="0" w:color="auto"/>
      </w:divBdr>
      <w:divsChild>
        <w:div w:id="504786278">
          <w:marLeft w:val="446"/>
          <w:marRight w:val="0"/>
          <w:marTop w:val="0"/>
          <w:marBottom w:val="160"/>
          <w:divBdr>
            <w:top w:val="none" w:sz="0" w:space="0" w:color="auto"/>
            <w:left w:val="none" w:sz="0" w:space="0" w:color="auto"/>
            <w:bottom w:val="none" w:sz="0" w:space="0" w:color="auto"/>
            <w:right w:val="none" w:sz="0" w:space="0" w:color="auto"/>
          </w:divBdr>
        </w:div>
        <w:div w:id="192040859">
          <w:marLeft w:val="446"/>
          <w:marRight w:val="0"/>
          <w:marTop w:val="0"/>
          <w:marBottom w:val="160"/>
          <w:divBdr>
            <w:top w:val="none" w:sz="0" w:space="0" w:color="auto"/>
            <w:left w:val="none" w:sz="0" w:space="0" w:color="auto"/>
            <w:bottom w:val="none" w:sz="0" w:space="0" w:color="auto"/>
            <w:right w:val="none" w:sz="0" w:space="0" w:color="auto"/>
          </w:divBdr>
        </w:div>
        <w:div w:id="1888639654">
          <w:marLeft w:val="446"/>
          <w:marRight w:val="0"/>
          <w:marTop w:val="0"/>
          <w:marBottom w:val="160"/>
          <w:divBdr>
            <w:top w:val="none" w:sz="0" w:space="0" w:color="auto"/>
            <w:left w:val="none" w:sz="0" w:space="0" w:color="auto"/>
            <w:bottom w:val="none" w:sz="0" w:space="0" w:color="auto"/>
            <w:right w:val="none" w:sz="0" w:space="0" w:color="auto"/>
          </w:divBdr>
        </w:div>
        <w:div w:id="1778715789">
          <w:marLeft w:val="446"/>
          <w:marRight w:val="0"/>
          <w:marTop w:val="0"/>
          <w:marBottom w:val="160"/>
          <w:divBdr>
            <w:top w:val="none" w:sz="0" w:space="0" w:color="auto"/>
            <w:left w:val="none" w:sz="0" w:space="0" w:color="auto"/>
            <w:bottom w:val="none" w:sz="0" w:space="0" w:color="auto"/>
            <w:right w:val="none" w:sz="0" w:space="0" w:color="auto"/>
          </w:divBdr>
        </w:div>
        <w:div w:id="515774176">
          <w:marLeft w:val="994"/>
          <w:marRight w:val="0"/>
          <w:marTop w:val="0"/>
          <w:marBottom w:val="160"/>
          <w:divBdr>
            <w:top w:val="none" w:sz="0" w:space="0" w:color="auto"/>
            <w:left w:val="none" w:sz="0" w:space="0" w:color="auto"/>
            <w:bottom w:val="none" w:sz="0" w:space="0" w:color="auto"/>
            <w:right w:val="none" w:sz="0" w:space="0" w:color="auto"/>
          </w:divBdr>
        </w:div>
      </w:divsChild>
    </w:div>
    <w:div w:id="327179433">
      <w:bodyDiv w:val="1"/>
      <w:marLeft w:val="0"/>
      <w:marRight w:val="0"/>
      <w:marTop w:val="0"/>
      <w:marBottom w:val="0"/>
      <w:divBdr>
        <w:top w:val="none" w:sz="0" w:space="0" w:color="auto"/>
        <w:left w:val="none" w:sz="0" w:space="0" w:color="auto"/>
        <w:bottom w:val="none" w:sz="0" w:space="0" w:color="auto"/>
        <w:right w:val="none" w:sz="0" w:space="0" w:color="auto"/>
      </w:divBdr>
    </w:div>
    <w:div w:id="374237550">
      <w:bodyDiv w:val="1"/>
      <w:marLeft w:val="0"/>
      <w:marRight w:val="0"/>
      <w:marTop w:val="0"/>
      <w:marBottom w:val="0"/>
      <w:divBdr>
        <w:top w:val="none" w:sz="0" w:space="0" w:color="auto"/>
        <w:left w:val="none" w:sz="0" w:space="0" w:color="auto"/>
        <w:bottom w:val="none" w:sz="0" w:space="0" w:color="auto"/>
        <w:right w:val="none" w:sz="0" w:space="0" w:color="auto"/>
      </w:divBdr>
    </w:div>
    <w:div w:id="383524806">
      <w:bodyDiv w:val="1"/>
      <w:marLeft w:val="0"/>
      <w:marRight w:val="0"/>
      <w:marTop w:val="0"/>
      <w:marBottom w:val="0"/>
      <w:divBdr>
        <w:top w:val="none" w:sz="0" w:space="0" w:color="auto"/>
        <w:left w:val="none" w:sz="0" w:space="0" w:color="auto"/>
        <w:bottom w:val="none" w:sz="0" w:space="0" w:color="auto"/>
        <w:right w:val="none" w:sz="0" w:space="0" w:color="auto"/>
      </w:divBdr>
    </w:div>
    <w:div w:id="422993637">
      <w:bodyDiv w:val="1"/>
      <w:marLeft w:val="0"/>
      <w:marRight w:val="0"/>
      <w:marTop w:val="0"/>
      <w:marBottom w:val="0"/>
      <w:divBdr>
        <w:top w:val="none" w:sz="0" w:space="0" w:color="auto"/>
        <w:left w:val="none" w:sz="0" w:space="0" w:color="auto"/>
        <w:bottom w:val="none" w:sz="0" w:space="0" w:color="auto"/>
        <w:right w:val="none" w:sz="0" w:space="0" w:color="auto"/>
      </w:divBdr>
      <w:divsChild>
        <w:div w:id="311520053">
          <w:marLeft w:val="446"/>
          <w:marRight w:val="0"/>
          <w:marTop w:val="0"/>
          <w:marBottom w:val="0"/>
          <w:divBdr>
            <w:top w:val="none" w:sz="0" w:space="0" w:color="auto"/>
            <w:left w:val="none" w:sz="0" w:space="0" w:color="auto"/>
            <w:bottom w:val="none" w:sz="0" w:space="0" w:color="auto"/>
            <w:right w:val="none" w:sz="0" w:space="0" w:color="auto"/>
          </w:divBdr>
        </w:div>
        <w:div w:id="1505197551">
          <w:marLeft w:val="446"/>
          <w:marRight w:val="0"/>
          <w:marTop w:val="0"/>
          <w:marBottom w:val="0"/>
          <w:divBdr>
            <w:top w:val="none" w:sz="0" w:space="0" w:color="auto"/>
            <w:left w:val="none" w:sz="0" w:space="0" w:color="auto"/>
            <w:bottom w:val="none" w:sz="0" w:space="0" w:color="auto"/>
            <w:right w:val="none" w:sz="0" w:space="0" w:color="auto"/>
          </w:divBdr>
        </w:div>
        <w:div w:id="1720937984">
          <w:marLeft w:val="446"/>
          <w:marRight w:val="0"/>
          <w:marTop w:val="0"/>
          <w:marBottom w:val="0"/>
          <w:divBdr>
            <w:top w:val="none" w:sz="0" w:space="0" w:color="auto"/>
            <w:left w:val="none" w:sz="0" w:space="0" w:color="auto"/>
            <w:bottom w:val="none" w:sz="0" w:space="0" w:color="auto"/>
            <w:right w:val="none" w:sz="0" w:space="0" w:color="auto"/>
          </w:divBdr>
        </w:div>
        <w:div w:id="119079553">
          <w:marLeft w:val="446"/>
          <w:marRight w:val="0"/>
          <w:marTop w:val="0"/>
          <w:marBottom w:val="0"/>
          <w:divBdr>
            <w:top w:val="none" w:sz="0" w:space="0" w:color="auto"/>
            <w:left w:val="none" w:sz="0" w:space="0" w:color="auto"/>
            <w:bottom w:val="none" w:sz="0" w:space="0" w:color="auto"/>
            <w:right w:val="none" w:sz="0" w:space="0" w:color="auto"/>
          </w:divBdr>
        </w:div>
      </w:divsChild>
    </w:div>
    <w:div w:id="499008790">
      <w:bodyDiv w:val="1"/>
      <w:marLeft w:val="0"/>
      <w:marRight w:val="0"/>
      <w:marTop w:val="0"/>
      <w:marBottom w:val="0"/>
      <w:divBdr>
        <w:top w:val="none" w:sz="0" w:space="0" w:color="auto"/>
        <w:left w:val="none" w:sz="0" w:space="0" w:color="auto"/>
        <w:bottom w:val="none" w:sz="0" w:space="0" w:color="auto"/>
        <w:right w:val="none" w:sz="0" w:space="0" w:color="auto"/>
      </w:divBdr>
      <w:divsChild>
        <w:div w:id="1231816965">
          <w:marLeft w:val="720"/>
          <w:marRight w:val="0"/>
          <w:marTop w:val="0"/>
          <w:marBottom w:val="160"/>
          <w:divBdr>
            <w:top w:val="none" w:sz="0" w:space="0" w:color="auto"/>
            <w:left w:val="none" w:sz="0" w:space="0" w:color="auto"/>
            <w:bottom w:val="none" w:sz="0" w:space="0" w:color="auto"/>
            <w:right w:val="none" w:sz="0" w:space="0" w:color="auto"/>
          </w:divBdr>
        </w:div>
        <w:div w:id="1733381633">
          <w:marLeft w:val="1440"/>
          <w:marRight w:val="0"/>
          <w:marTop w:val="0"/>
          <w:marBottom w:val="160"/>
          <w:divBdr>
            <w:top w:val="none" w:sz="0" w:space="0" w:color="auto"/>
            <w:left w:val="none" w:sz="0" w:space="0" w:color="auto"/>
            <w:bottom w:val="none" w:sz="0" w:space="0" w:color="auto"/>
            <w:right w:val="none" w:sz="0" w:space="0" w:color="auto"/>
          </w:divBdr>
        </w:div>
        <w:div w:id="964778302">
          <w:marLeft w:val="1440"/>
          <w:marRight w:val="0"/>
          <w:marTop w:val="0"/>
          <w:marBottom w:val="160"/>
          <w:divBdr>
            <w:top w:val="none" w:sz="0" w:space="0" w:color="auto"/>
            <w:left w:val="none" w:sz="0" w:space="0" w:color="auto"/>
            <w:bottom w:val="none" w:sz="0" w:space="0" w:color="auto"/>
            <w:right w:val="none" w:sz="0" w:space="0" w:color="auto"/>
          </w:divBdr>
        </w:div>
        <w:div w:id="1674989881">
          <w:marLeft w:val="1440"/>
          <w:marRight w:val="0"/>
          <w:marTop w:val="0"/>
          <w:marBottom w:val="160"/>
          <w:divBdr>
            <w:top w:val="none" w:sz="0" w:space="0" w:color="auto"/>
            <w:left w:val="none" w:sz="0" w:space="0" w:color="auto"/>
            <w:bottom w:val="none" w:sz="0" w:space="0" w:color="auto"/>
            <w:right w:val="none" w:sz="0" w:space="0" w:color="auto"/>
          </w:divBdr>
        </w:div>
      </w:divsChild>
    </w:div>
    <w:div w:id="541796321">
      <w:bodyDiv w:val="1"/>
      <w:marLeft w:val="0"/>
      <w:marRight w:val="0"/>
      <w:marTop w:val="0"/>
      <w:marBottom w:val="0"/>
      <w:divBdr>
        <w:top w:val="none" w:sz="0" w:space="0" w:color="auto"/>
        <w:left w:val="none" w:sz="0" w:space="0" w:color="auto"/>
        <w:bottom w:val="none" w:sz="0" w:space="0" w:color="auto"/>
        <w:right w:val="none" w:sz="0" w:space="0" w:color="auto"/>
      </w:divBdr>
      <w:divsChild>
        <w:div w:id="668094700">
          <w:marLeft w:val="720"/>
          <w:marRight w:val="0"/>
          <w:marTop w:val="0"/>
          <w:marBottom w:val="160"/>
          <w:divBdr>
            <w:top w:val="none" w:sz="0" w:space="0" w:color="auto"/>
            <w:left w:val="none" w:sz="0" w:space="0" w:color="auto"/>
            <w:bottom w:val="none" w:sz="0" w:space="0" w:color="auto"/>
            <w:right w:val="none" w:sz="0" w:space="0" w:color="auto"/>
          </w:divBdr>
        </w:div>
        <w:div w:id="1368028391">
          <w:marLeft w:val="1454"/>
          <w:marRight w:val="0"/>
          <w:marTop w:val="0"/>
          <w:marBottom w:val="160"/>
          <w:divBdr>
            <w:top w:val="none" w:sz="0" w:space="0" w:color="auto"/>
            <w:left w:val="none" w:sz="0" w:space="0" w:color="auto"/>
            <w:bottom w:val="none" w:sz="0" w:space="0" w:color="auto"/>
            <w:right w:val="none" w:sz="0" w:space="0" w:color="auto"/>
          </w:divBdr>
        </w:div>
        <w:div w:id="2145195722">
          <w:marLeft w:val="1454"/>
          <w:marRight w:val="0"/>
          <w:marTop w:val="0"/>
          <w:marBottom w:val="160"/>
          <w:divBdr>
            <w:top w:val="none" w:sz="0" w:space="0" w:color="auto"/>
            <w:left w:val="none" w:sz="0" w:space="0" w:color="auto"/>
            <w:bottom w:val="none" w:sz="0" w:space="0" w:color="auto"/>
            <w:right w:val="none" w:sz="0" w:space="0" w:color="auto"/>
          </w:divBdr>
        </w:div>
        <w:div w:id="1663856121">
          <w:marLeft w:val="1454"/>
          <w:marRight w:val="0"/>
          <w:marTop w:val="0"/>
          <w:marBottom w:val="160"/>
          <w:divBdr>
            <w:top w:val="none" w:sz="0" w:space="0" w:color="auto"/>
            <w:left w:val="none" w:sz="0" w:space="0" w:color="auto"/>
            <w:bottom w:val="none" w:sz="0" w:space="0" w:color="auto"/>
            <w:right w:val="none" w:sz="0" w:space="0" w:color="auto"/>
          </w:divBdr>
        </w:div>
        <w:div w:id="2015300677">
          <w:marLeft w:val="1454"/>
          <w:marRight w:val="0"/>
          <w:marTop w:val="0"/>
          <w:marBottom w:val="160"/>
          <w:divBdr>
            <w:top w:val="none" w:sz="0" w:space="0" w:color="auto"/>
            <w:left w:val="none" w:sz="0" w:space="0" w:color="auto"/>
            <w:bottom w:val="none" w:sz="0" w:space="0" w:color="auto"/>
            <w:right w:val="none" w:sz="0" w:space="0" w:color="auto"/>
          </w:divBdr>
        </w:div>
        <w:div w:id="211963553">
          <w:marLeft w:val="1454"/>
          <w:marRight w:val="0"/>
          <w:marTop w:val="0"/>
          <w:marBottom w:val="160"/>
          <w:divBdr>
            <w:top w:val="none" w:sz="0" w:space="0" w:color="auto"/>
            <w:left w:val="none" w:sz="0" w:space="0" w:color="auto"/>
            <w:bottom w:val="none" w:sz="0" w:space="0" w:color="auto"/>
            <w:right w:val="none" w:sz="0" w:space="0" w:color="auto"/>
          </w:divBdr>
        </w:div>
        <w:div w:id="23676873">
          <w:marLeft w:val="446"/>
          <w:marRight w:val="0"/>
          <w:marTop w:val="0"/>
          <w:marBottom w:val="160"/>
          <w:divBdr>
            <w:top w:val="none" w:sz="0" w:space="0" w:color="auto"/>
            <w:left w:val="none" w:sz="0" w:space="0" w:color="auto"/>
            <w:bottom w:val="none" w:sz="0" w:space="0" w:color="auto"/>
            <w:right w:val="none" w:sz="0" w:space="0" w:color="auto"/>
          </w:divBdr>
        </w:div>
        <w:div w:id="2005470849">
          <w:marLeft w:val="821"/>
          <w:marRight w:val="0"/>
          <w:marTop w:val="0"/>
          <w:marBottom w:val="160"/>
          <w:divBdr>
            <w:top w:val="none" w:sz="0" w:space="0" w:color="auto"/>
            <w:left w:val="none" w:sz="0" w:space="0" w:color="auto"/>
            <w:bottom w:val="none" w:sz="0" w:space="0" w:color="auto"/>
            <w:right w:val="none" w:sz="0" w:space="0" w:color="auto"/>
          </w:divBdr>
        </w:div>
        <w:div w:id="889148450">
          <w:marLeft w:val="720"/>
          <w:marRight w:val="0"/>
          <w:marTop w:val="0"/>
          <w:marBottom w:val="160"/>
          <w:divBdr>
            <w:top w:val="none" w:sz="0" w:space="0" w:color="auto"/>
            <w:left w:val="none" w:sz="0" w:space="0" w:color="auto"/>
            <w:bottom w:val="none" w:sz="0" w:space="0" w:color="auto"/>
            <w:right w:val="none" w:sz="0" w:space="0" w:color="auto"/>
          </w:divBdr>
        </w:div>
        <w:div w:id="142695508">
          <w:marLeft w:val="1440"/>
          <w:marRight w:val="0"/>
          <w:marTop w:val="0"/>
          <w:marBottom w:val="160"/>
          <w:divBdr>
            <w:top w:val="none" w:sz="0" w:space="0" w:color="auto"/>
            <w:left w:val="none" w:sz="0" w:space="0" w:color="auto"/>
            <w:bottom w:val="none" w:sz="0" w:space="0" w:color="auto"/>
            <w:right w:val="none" w:sz="0" w:space="0" w:color="auto"/>
          </w:divBdr>
        </w:div>
      </w:divsChild>
    </w:div>
    <w:div w:id="546379108">
      <w:bodyDiv w:val="1"/>
      <w:marLeft w:val="0"/>
      <w:marRight w:val="0"/>
      <w:marTop w:val="0"/>
      <w:marBottom w:val="0"/>
      <w:divBdr>
        <w:top w:val="none" w:sz="0" w:space="0" w:color="auto"/>
        <w:left w:val="none" w:sz="0" w:space="0" w:color="auto"/>
        <w:bottom w:val="none" w:sz="0" w:space="0" w:color="auto"/>
        <w:right w:val="none" w:sz="0" w:space="0" w:color="auto"/>
      </w:divBdr>
    </w:div>
    <w:div w:id="570165608">
      <w:bodyDiv w:val="1"/>
      <w:marLeft w:val="0"/>
      <w:marRight w:val="0"/>
      <w:marTop w:val="0"/>
      <w:marBottom w:val="0"/>
      <w:divBdr>
        <w:top w:val="none" w:sz="0" w:space="0" w:color="auto"/>
        <w:left w:val="none" w:sz="0" w:space="0" w:color="auto"/>
        <w:bottom w:val="none" w:sz="0" w:space="0" w:color="auto"/>
        <w:right w:val="none" w:sz="0" w:space="0" w:color="auto"/>
      </w:divBdr>
      <w:divsChild>
        <w:div w:id="1856189868">
          <w:marLeft w:val="446"/>
          <w:marRight w:val="0"/>
          <w:marTop w:val="0"/>
          <w:marBottom w:val="160"/>
          <w:divBdr>
            <w:top w:val="none" w:sz="0" w:space="0" w:color="auto"/>
            <w:left w:val="none" w:sz="0" w:space="0" w:color="auto"/>
            <w:bottom w:val="none" w:sz="0" w:space="0" w:color="auto"/>
            <w:right w:val="none" w:sz="0" w:space="0" w:color="auto"/>
          </w:divBdr>
        </w:div>
        <w:div w:id="766998784">
          <w:marLeft w:val="994"/>
          <w:marRight w:val="0"/>
          <w:marTop w:val="0"/>
          <w:marBottom w:val="160"/>
          <w:divBdr>
            <w:top w:val="none" w:sz="0" w:space="0" w:color="auto"/>
            <w:left w:val="none" w:sz="0" w:space="0" w:color="auto"/>
            <w:bottom w:val="none" w:sz="0" w:space="0" w:color="auto"/>
            <w:right w:val="none" w:sz="0" w:space="0" w:color="auto"/>
          </w:divBdr>
        </w:div>
        <w:div w:id="22560946">
          <w:marLeft w:val="994"/>
          <w:marRight w:val="0"/>
          <w:marTop w:val="0"/>
          <w:marBottom w:val="160"/>
          <w:divBdr>
            <w:top w:val="none" w:sz="0" w:space="0" w:color="auto"/>
            <w:left w:val="none" w:sz="0" w:space="0" w:color="auto"/>
            <w:bottom w:val="none" w:sz="0" w:space="0" w:color="auto"/>
            <w:right w:val="none" w:sz="0" w:space="0" w:color="auto"/>
          </w:divBdr>
        </w:div>
        <w:div w:id="1693602988">
          <w:marLeft w:val="994"/>
          <w:marRight w:val="0"/>
          <w:marTop w:val="0"/>
          <w:marBottom w:val="160"/>
          <w:divBdr>
            <w:top w:val="none" w:sz="0" w:space="0" w:color="auto"/>
            <w:left w:val="none" w:sz="0" w:space="0" w:color="auto"/>
            <w:bottom w:val="none" w:sz="0" w:space="0" w:color="auto"/>
            <w:right w:val="none" w:sz="0" w:space="0" w:color="auto"/>
          </w:divBdr>
        </w:div>
        <w:div w:id="2118478068">
          <w:marLeft w:val="994"/>
          <w:marRight w:val="0"/>
          <w:marTop w:val="0"/>
          <w:marBottom w:val="160"/>
          <w:divBdr>
            <w:top w:val="none" w:sz="0" w:space="0" w:color="auto"/>
            <w:left w:val="none" w:sz="0" w:space="0" w:color="auto"/>
            <w:bottom w:val="none" w:sz="0" w:space="0" w:color="auto"/>
            <w:right w:val="none" w:sz="0" w:space="0" w:color="auto"/>
          </w:divBdr>
        </w:div>
        <w:div w:id="1944612057">
          <w:marLeft w:val="446"/>
          <w:marRight w:val="0"/>
          <w:marTop w:val="0"/>
          <w:marBottom w:val="160"/>
          <w:divBdr>
            <w:top w:val="none" w:sz="0" w:space="0" w:color="auto"/>
            <w:left w:val="none" w:sz="0" w:space="0" w:color="auto"/>
            <w:bottom w:val="none" w:sz="0" w:space="0" w:color="auto"/>
            <w:right w:val="none" w:sz="0" w:space="0" w:color="auto"/>
          </w:divBdr>
        </w:div>
        <w:div w:id="446389669">
          <w:marLeft w:val="446"/>
          <w:marRight w:val="0"/>
          <w:marTop w:val="0"/>
          <w:marBottom w:val="160"/>
          <w:divBdr>
            <w:top w:val="none" w:sz="0" w:space="0" w:color="auto"/>
            <w:left w:val="none" w:sz="0" w:space="0" w:color="auto"/>
            <w:bottom w:val="none" w:sz="0" w:space="0" w:color="auto"/>
            <w:right w:val="none" w:sz="0" w:space="0" w:color="auto"/>
          </w:divBdr>
        </w:div>
        <w:div w:id="248119540">
          <w:marLeft w:val="994"/>
          <w:marRight w:val="0"/>
          <w:marTop w:val="0"/>
          <w:marBottom w:val="160"/>
          <w:divBdr>
            <w:top w:val="none" w:sz="0" w:space="0" w:color="auto"/>
            <w:left w:val="none" w:sz="0" w:space="0" w:color="auto"/>
            <w:bottom w:val="none" w:sz="0" w:space="0" w:color="auto"/>
            <w:right w:val="none" w:sz="0" w:space="0" w:color="auto"/>
          </w:divBdr>
        </w:div>
      </w:divsChild>
    </w:div>
    <w:div w:id="578753170">
      <w:bodyDiv w:val="1"/>
      <w:marLeft w:val="0"/>
      <w:marRight w:val="0"/>
      <w:marTop w:val="0"/>
      <w:marBottom w:val="0"/>
      <w:divBdr>
        <w:top w:val="none" w:sz="0" w:space="0" w:color="auto"/>
        <w:left w:val="none" w:sz="0" w:space="0" w:color="auto"/>
        <w:bottom w:val="none" w:sz="0" w:space="0" w:color="auto"/>
        <w:right w:val="none" w:sz="0" w:space="0" w:color="auto"/>
      </w:divBdr>
      <w:divsChild>
        <w:div w:id="1802963597">
          <w:marLeft w:val="720"/>
          <w:marRight w:val="0"/>
          <w:marTop w:val="0"/>
          <w:marBottom w:val="160"/>
          <w:divBdr>
            <w:top w:val="none" w:sz="0" w:space="0" w:color="auto"/>
            <w:left w:val="none" w:sz="0" w:space="0" w:color="auto"/>
            <w:bottom w:val="none" w:sz="0" w:space="0" w:color="auto"/>
            <w:right w:val="none" w:sz="0" w:space="0" w:color="auto"/>
          </w:divBdr>
        </w:div>
        <w:div w:id="935598060">
          <w:marLeft w:val="1454"/>
          <w:marRight w:val="0"/>
          <w:marTop w:val="0"/>
          <w:marBottom w:val="160"/>
          <w:divBdr>
            <w:top w:val="none" w:sz="0" w:space="0" w:color="auto"/>
            <w:left w:val="none" w:sz="0" w:space="0" w:color="auto"/>
            <w:bottom w:val="none" w:sz="0" w:space="0" w:color="auto"/>
            <w:right w:val="none" w:sz="0" w:space="0" w:color="auto"/>
          </w:divBdr>
        </w:div>
        <w:div w:id="1578510856">
          <w:marLeft w:val="1454"/>
          <w:marRight w:val="0"/>
          <w:marTop w:val="0"/>
          <w:marBottom w:val="160"/>
          <w:divBdr>
            <w:top w:val="none" w:sz="0" w:space="0" w:color="auto"/>
            <w:left w:val="none" w:sz="0" w:space="0" w:color="auto"/>
            <w:bottom w:val="none" w:sz="0" w:space="0" w:color="auto"/>
            <w:right w:val="none" w:sz="0" w:space="0" w:color="auto"/>
          </w:divBdr>
        </w:div>
        <w:div w:id="186215102">
          <w:marLeft w:val="1454"/>
          <w:marRight w:val="0"/>
          <w:marTop w:val="0"/>
          <w:marBottom w:val="160"/>
          <w:divBdr>
            <w:top w:val="none" w:sz="0" w:space="0" w:color="auto"/>
            <w:left w:val="none" w:sz="0" w:space="0" w:color="auto"/>
            <w:bottom w:val="none" w:sz="0" w:space="0" w:color="auto"/>
            <w:right w:val="none" w:sz="0" w:space="0" w:color="auto"/>
          </w:divBdr>
        </w:div>
        <w:div w:id="783765610">
          <w:marLeft w:val="1454"/>
          <w:marRight w:val="0"/>
          <w:marTop w:val="0"/>
          <w:marBottom w:val="160"/>
          <w:divBdr>
            <w:top w:val="none" w:sz="0" w:space="0" w:color="auto"/>
            <w:left w:val="none" w:sz="0" w:space="0" w:color="auto"/>
            <w:bottom w:val="none" w:sz="0" w:space="0" w:color="auto"/>
            <w:right w:val="none" w:sz="0" w:space="0" w:color="auto"/>
          </w:divBdr>
        </w:div>
        <w:div w:id="1491290488">
          <w:marLeft w:val="1454"/>
          <w:marRight w:val="0"/>
          <w:marTop w:val="0"/>
          <w:marBottom w:val="160"/>
          <w:divBdr>
            <w:top w:val="none" w:sz="0" w:space="0" w:color="auto"/>
            <w:left w:val="none" w:sz="0" w:space="0" w:color="auto"/>
            <w:bottom w:val="none" w:sz="0" w:space="0" w:color="auto"/>
            <w:right w:val="none" w:sz="0" w:space="0" w:color="auto"/>
          </w:divBdr>
        </w:div>
        <w:div w:id="1126123733">
          <w:marLeft w:val="446"/>
          <w:marRight w:val="0"/>
          <w:marTop w:val="0"/>
          <w:marBottom w:val="160"/>
          <w:divBdr>
            <w:top w:val="none" w:sz="0" w:space="0" w:color="auto"/>
            <w:left w:val="none" w:sz="0" w:space="0" w:color="auto"/>
            <w:bottom w:val="none" w:sz="0" w:space="0" w:color="auto"/>
            <w:right w:val="none" w:sz="0" w:space="0" w:color="auto"/>
          </w:divBdr>
        </w:div>
        <w:div w:id="619186609">
          <w:marLeft w:val="821"/>
          <w:marRight w:val="0"/>
          <w:marTop w:val="0"/>
          <w:marBottom w:val="160"/>
          <w:divBdr>
            <w:top w:val="none" w:sz="0" w:space="0" w:color="auto"/>
            <w:left w:val="none" w:sz="0" w:space="0" w:color="auto"/>
            <w:bottom w:val="none" w:sz="0" w:space="0" w:color="auto"/>
            <w:right w:val="none" w:sz="0" w:space="0" w:color="auto"/>
          </w:divBdr>
        </w:div>
        <w:div w:id="238096573">
          <w:marLeft w:val="720"/>
          <w:marRight w:val="0"/>
          <w:marTop w:val="0"/>
          <w:marBottom w:val="160"/>
          <w:divBdr>
            <w:top w:val="none" w:sz="0" w:space="0" w:color="auto"/>
            <w:left w:val="none" w:sz="0" w:space="0" w:color="auto"/>
            <w:bottom w:val="none" w:sz="0" w:space="0" w:color="auto"/>
            <w:right w:val="none" w:sz="0" w:space="0" w:color="auto"/>
          </w:divBdr>
        </w:div>
        <w:div w:id="1877497039">
          <w:marLeft w:val="1440"/>
          <w:marRight w:val="0"/>
          <w:marTop w:val="0"/>
          <w:marBottom w:val="160"/>
          <w:divBdr>
            <w:top w:val="none" w:sz="0" w:space="0" w:color="auto"/>
            <w:left w:val="none" w:sz="0" w:space="0" w:color="auto"/>
            <w:bottom w:val="none" w:sz="0" w:space="0" w:color="auto"/>
            <w:right w:val="none" w:sz="0" w:space="0" w:color="auto"/>
          </w:divBdr>
        </w:div>
      </w:divsChild>
    </w:div>
    <w:div w:id="596134972">
      <w:bodyDiv w:val="1"/>
      <w:marLeft w:val="0"/>
      <w:marRight w:val="0"/>
      <w:marTop w:val="0"/>
      <w:marBottom w:val="0"/>
      <w:divBdr>
        <w:top w:val="none" w:sz="0" w:space="0" w:color="auto"/>
        <w:left w:val="none" w:sz="0" w:space="0" w:color="auto"/>
        <w:bottom w:val="none" w:sz="0" w:space="0" w:color="auto"/>
        <w:right w:val="none" w:sz="0" w:space="0" w:color="auto"/>
      </w:divBdr>
      <w:divsChild>
        <w:div w:id="1216116210">
          <w:marLeft w:val="547"/>
          <w:marRight w:val="0"/>
          <w:marTop w:val="0"/>
          <w:marBottom w:val="0"/>
          <w:divBdr>
            <w:top w:val="none" w:sz="0" w:space="0" w:color="auto"/>
            <w:left w:val="none" w:sz="0" w:space="0" w:color="auto"/>
            <w:bottom w:val="none" w:sz="0" w:space="0" w:color="auto"/>
            <w:right w:val="none" w:sz="0" w:space="0" w:color="auto"/>
          </w:divBdr>
        </w:div>
        <w:div w:id="1256669177">
          <w:marLeft w:val="547"/>
          <w:marRight w:val="0"/>
          <w:marTop w:val="0"/>
          <w:marBottom w:val="0"/>
          <w:divBdr>
            <w:top w:val="none" w:sz="0" w:space="0" w:color="auto"/>
            <w:left w:val="none" w:sz="0" w:space="0" w:color="auto"/>
            <w:bottom w:val="none" w:sz="0" w:space="0" w:color="auto"/>
            <w:right w:val="none" w:sz="0" w:space="0" w:color="auto"/>
          </w:divBdr>
        </w:div>
        <w:div w:id="1859346418">
          <w:marLeft w:val="547"/>
          <w:marRight w:val="0"/>
          <w:marTop w:val="0"/>
          <w:marBottom w:val="0"/>
          <w:divBdr>
            <w:top w:val="none" w:sz="0" w:space="0" w:color="auto"/>
            <w:left w:val="none" w:sz="0" w:space="0" w:color="auto"/>
            <w:bottom w:val="none" w:sz="0" w:space="0" w:color="auto"/>
            <w:right w:val="none" w:sz="0" w:space="0" w:color="auto"/>
          </w:divBdr>
        </w:div>
        <w:div w:id="85007036">
          <w:marLeft w:val="547"/>
          <w:marRight w:val="0"/>
          <w:marTop w:val="0"/>
          <w:marBottom w:val="160"/>
          <w:divBdr>
            <w:top w:val="none" w:sz="0" w:space="0" w:color="auto"/>
            <w:left w:val="none" w:sz="0" w:space="0" w:color="auto"/>
            <w:bottom w:val="none" w:sz="0" w:space="0" w:color="auto"/>
            <w:right w:val="none" w:sz="0" w:space="0" w:color="auto"/>
          </w:divBdr>
        </w:div>
        <w:div w:id="339309977">
          <w:marLeft w:val="547"/>
          <w:marRight w:val="0"/>
          <w:marTop w:val="0"/>
          <w:marBottom w:val="0"/>
          <w:divBdr>
            <w:top w:val="none" w:sz="0" w:space="0" w:color="auto"/>
            <w:left w:val="none" w:sz="0" w:space="0" w:color="auto"/>
            <w:bottom w:val="none" w:sz="0" w:space="0" w:color="auto"/>
            <w:right w:val="none" w:sz="0" w:space="0" w:color="auto"/>
          </w:divBdr>
        </w:div>
        <w:div w:id="939803490">
          <w:marLeft w:val="547"/>
          <w:marRight w:val="0"/>
          <w:marTop w:val="0"/>
          <w:marBottom w:val="0"/>
          <w:divBdr>
            <w:top w:val="none" w:sz="0" w:space="0" w:color="auto"/>
            <w:left w:val="none" w:sz="0" w:space="0" w:color="auto"/>
            <w:bottom w:val="none" w:sz="0" w:space="0" w:color="auto"/>
            <w:right w:val="none" w:sz="0" w:space="0" w:color="auto"/>
          </w:divBdr>
        </w:div>
        <w:div w:id="1009330169">
          <w:marLeft w:val="547"/>
          <w:marRight w:val="0"/>
          <w:marTop w:val="0"/>
          <w:marBottom w:val="0"/>
          <w:divBdr>
            <w:top w:val="none" w:sz="0" w:space="0" w:color="auto"/>
            <w:left w:val="none" w:sz="0" w:space="0" w:color="auto"/>
            <w:bottom w:val="none" w:sz="0" w:space="0" w:color="auto"/>
            <w:right w:val="none" w:sz="0" w:space="0" w:color="auto"/>
          </w:divBdr>
        </w:div>
        <w:div w:id="1005397468">
          <w:marLeft w:val="547"/>
          <w:marRight w:val="0"/>
          <w:marTop w:val="0"/>
          <w:marBottom w:val="0"/>
          <w:divBdr>
            <w:top w:val="none" w:sz="0" w:space="0" w:color="auto"/>
            <w:left w:val="none" w:sz="0" w:space="0" w:color="auto"/>
            <w:bottom w:val="none" w:sz="0" w:space="0" w:color="auto"/>
            <w:right w:val="none" w:sz="0" w:space="0" w:color="auto"/>
          </w:divBdr>
        </w:div>
        <w:div w:id="674573238">
          <w:marLeft w:val="547"/>
          <w:marRight w:val="0"/>
          <w:marTop w:val="0"/>
          <w:marBottom w:val="0"/>
          <w:divBdr>
            <w:top w:val="none" w:sz="0" w:space="0" w:color="auto"/>
            <w:left w:val="none" w:sz="0" w:space="0" w:color="auto"/>
            <w:bottom w:val="none" w:sz="0" w:space="0" w:color="auto"/>
            <w:right w:val="none" w:sz="0" w:space="0" w:color="auto"/>
          </w:divBdr>
        </w:div>
        <w:div w:id="700328551">
          <w:marLeft w:val="547"/>
          <w:marRight w:val="0"/>
          <w:marTop w:val="0"/>
          <w:marBottom w:val="0"/>
          <w:divBdr>
            <w:top w:val="none" w:sz="0" w:space="0" w:color="auto"/>
            <w:left w:val="none" w:sz="0" w:space="0" w:color="auto"/>
            <w:bottom w:val="none" w:sz="0" w:space="0" w:color="auto"/>
            <w:right w:val="none" w:sz="0" w:space="0" w:color="auto"/>
          </w:divBdr>
        </w:div>
        <w:div w:id="134687071">
          <w:marLeft w:val="547"/>
          <w:marRight w:val="0"/>
          <w:marTop w:val="0"/>
          <w:marBottom w:val="160"/>
          <w:divBdr>
            <w:top w:val="none" w:sz="0" w:space="0" w:color="auto"/>
            <w:left w:val="none" w:sz="0" w:space="0" w:color="auto"/>
            <w:bottom w:val="none" w:sz="0" w:space="0" w:color="auto"/>
            <w:right w:val="none" w:sz="0" w:space="0" w:color="auto"/>
          </w:divBdr>
        </w:div>
      </w:divsChild>
    </w:div>
    <w:div w:id="619265010">
      <w:bodyDiv w:val="1"/>
      <w:marLeft w:val="0"/>
      <w:marRight w:val="0"/>
      <w:marTop w:val="0"/>
      <w:marBottom w:val="0"/>
      <w:divBdr>
        <w:top w:val="none" w:sz="0" w:space="0" w:color="auto"/>
        <w:left w:val="none" w:sz="0" w:space="0" w:color="auto"/>
        <w:bottom w:val="none" w:sz="0" w:space="0" w:color="auto"/>
        <w:right w:val="none" w:sz="0" w:space="0" w:color="auto"/>
      </w:divBdr>
      <w:divsChild>
        <w:div w:id="1440684191">
          <w:marLeft w:val="547"/>
          <w:marRight w:val="0"/>
          <w:marTop w:val="0"/>
          <w:marBottom w:val="0"/>
          <w:divBdr>
            <w:top w:val="none" w:sz="0" w:space="0" w:color="auto"/>
            <w:left w:val="none" w:sz="0" w:space="0" w:color="auto"/>
            <w:bottom w:val="none" w:sz="0" w:space="0" w:color="auto"/>
            <w:right w:val="none" w:sz="0" w:space="0" w:color="auto"/>
          </w:divBdr>
        </w:div>
        <w:div w:id="515730257">
          <w:marLeft w:val="547"/>
          <w:marRight w:val="0"/>
          <w:marTop w:val="0"/>
          <w:marBottom w:val="0"/>
          <w:divBdr>
            <w:top w:val="none" w:sz="0" w:space="0" w:color="auto"/>
            <w:left w:val="none" w:sz="0" w:space="0" w:color="auto"/>
            <w:bottom w:val="none" w:sz="0" w:space="0" w:color="auto"/>
            <w:right w:val="none" w:sz="0" w:space="0" w:color="auto"/>
          </w:divBdr>
        </w:div>
        <w:div w:id="1736704851">
          <w:marLeft w:val="547"/>
          <w:marRight w:val="0"/>
          <w:marTop w:val="0"/>
          <w:marBottom w:val="0"/>
          <w:divBdr>
            <w:top w:val="none" w:sz="0" w:space="0" w:color="auto"/>
            <w:left w:val="none" w:sz="0" w:space="0" w:color="auto"/>
            <w:bottom w:val="none" w:sz="0" w:space="0" w:color="auto"/>
            <w:right w:val="none" w:sz="0" w:space="0" w:color="auto"/>
          </w:divBdr>
        </w:div>
        <w:div w:id="1448501800">
          <w:marLeft w:val="547"/>
          <w:marRight w:val="0"/>
          <w:marTop w:val="0"/>
          <w:marBottom w:val="0"/>
          <w:divBdr>
            <w:top w:val="none" w:sz="0" w:space="0" w:color="auto"/>
            <w:left w:val="none" w:sz="0" w:space="0" w:color="auto"/>
            <w:bottom w:val="none" w:sz="0" w:space="0" w:color="auto"/>
            <w:right w:val="none" w:sz="0" w:space="0" w:color="auto"/>
          </w:divBdr>
        </w:div>
        <w:div w:id="176700684">
          <w:marLeft w:val="547"/>
          <w:marRight w:val="0"/>
          <w:marTop w:val="0"/>
          <w:marBottom w:val="160"/>
          <w:divBdr>
            <w:top w:val="none" w:sz="0" w:space="0" w:color="auto"/>
            <w:left w:val="none" w:sz="0" w:space="0" w:color="auto"/>
            <w:bottom w:val="none" w:sz="0" w:space="0" w:color="auto"/>
            <w:right w:val="none" w:sz="0" w:space="0" w:color="auto"/>
          </w:divBdr>
        </w:div>
        <w:div w:id="1973367011">
          <w:marLeft w:val="547"/>
          <w:marRight w:val="0"/>
          <w:marTop w:val="0"/>
          <w:marBottom w:val="0"/>
          <w:divBdr>
            <w:top w:val="none" w:sz="0" w:space="0" w:color="auto"/>
            <w:left w:val="none" w:sz="0" w:space="0" w:color="auto"/>
            <w:bottom w:val="none" w:sz="0" w:space="0" w:color="auto"/>
            <w:right w:val="none" w:sz="0" w:space="0" w:color="auto"/>
          </w:divBdr>
        </w:div>
        <w:div w:id="92630954">
          <w:marLeft w:val="547"/>
          <w:marRight w:val="0"/>
          <w:marTop w:val="0"/>
          <w:marBottom w:val="0"/>
          <w:divBdr>
            <w:top w:val="none" w:sz="0" w:space="0" w:color="auto"/>
            <w:left w:val="none" w:sz="0" w:space="0" w:color="auto"/>
            <w:bottom w:val="none" w:sz="0" w:space="0" w:color="auto"/>
            <w:right w:val="none" w:sz="0" w:space="0" w:color="auto"/>
          </w:divBdr>
        </w:div>
        <w:div w:id="240988394">
          <w:marLeft w:val="547"/>
          <w:marRight w:val="0"/>
          <w:marTop w:val="0"/>
          <w:marBottom w:val="160"/>
          <w:divBdr>
            <w:top w:val="none" w:sz="0" w:space="0" w:color="auto"/>
            <w:left w:val="none" w:sz="0" w:space="0" w:color="auto"/>
            <w:bottom w:val="none" w:sz="0" w:space="0" w:color="auto"/>
            <w:right w:val="none" w:sz="0" w:space="0" w:color="auto"/>
          </w:divBdr>
        </w:div>
      </w:divsChild>
    </w:div>
    <w:div w:id="641621692">
      <w:bodyDiv w:val="1"/>
      <w:marLeft w:val="0"/>
      <w:marRight w:val="0"/>
      <w:marTop w:val="0"/>
      <w:marBottom w:val="0"/>
      <w:divBdr>
        <w:top w:val="none" w:sz="0" w:space="0" w:color="auto"/>
        <w:left w:val="none" w:sz="0" w:space="0" w:color="auto"/>
        <w:bottom w:val="none" w:sz="0" w:space="0" w:color="auto"/>
        <w:right w:val="none" w:sz="0" w:space="0" w:color="auto"/>
      </w:divBdr>
    </w:div>
    <w:div w:id="650018797">
      <w:bodyDiv w:val="1"/>
      <w:marLeft w:val="0"/>
      <w:marRight w:val="0"/>
      <w:marTop w:val="0"/>
      <w:marBottom w:val="0"/>
      <w:divBdr>
        <w:top w:val="none" w:sz="0" w:space="0" w:color="auto"/>
        <w:left w:val="none" w:sz="0" w:space="0" w:color="auto"/>
        <w:bottom w:val="none" w:sz="0" w:space="0" w:color="auto"/>
        <w:right w:val="none" w:sz="0" w:space="0" w:color="auto"/>
      </w:divBdr>
      <w:divsChild>
        <w:div w:id="650407324">
          <w:marLeft w:val="461"/>
          <w:marRight w:val="0"/>
          <w:marTop w:val="0"/>
          <w:marBottom w:val="240"/>
          <w:divBdr>
            <w:top w:val="none" w:sz="0" w:space="0" w:color="auto"/>
            <w:left w:val="none" w:sz="0" w:space="0" w:color="auto"/>
            <w:bottom w:val="none" w:sz="0" w:space="0" w:color="auto"/>
            <w:right w:val="none" w:sz="0" w:space="0" w:color="auto"/>
          </w:divBdr>
        </w:div>
        <w:div w:id="615677551">
          <w:marLeft w:val="461"/>
          <w:marRight w:val="0"/>
          <w:marTop w:val="0"/>
          <w:marBottom w:val="240"/>
          <w:divBdr>
            <w:top w:val="none" w:sz="0" w:space="0" w:color="auto"/>
            <w:left w:val="none" w:sz="0" w:space="0" w:color="auto"/>
            <w:bottom w:val="none" w:sz="0" w:space="0" w:color="auto"/>
            <w:right w:val="none" w:sz="0" w:space="0" w:color="auto"/>
          </w:divBdr>
        </w:div>
        <w:div w:id="1601260781">
          <w:marLeft w:val="461"/>
          <w:marRight w:val="0"/>
          <w:marTop w:val="0"/>
          <w:marBottom w:val="240"/>
          <w:divBdr>
            <w:top w:val="none" w:sz="0" w:space="0" w:color="auto"/>
            <w:left w:val="none" w:sz="0" w:space="0" w:color="auto"/>
            <w:bottom w:val="none" w:sz="0" w:space="0" w:color="auto"/>
            <w:right w:val="none" w:sz="0" w:space="0" w:color="auto"/>
          </w:divBdr>
        </w:div>
        <w:div w:id="244388401">
          <w:marLeft w:val="461"/>
          <w:marRight w:val="0"/>
          <w:marTop w:val="0"/>
          <w:marBottom w:val="240"/>
          <w:divBdr>
            <w:top w:val="none" w:sz="0" w:space="0" w:color="auto"/>
            <w:left w:val="none" w:sz="0" w:space="0" w:color="auto"/>
            <w:bottom w:val="none" w:sz="0" w:space="0" w:color="auto"/>
            <w:right w:val="none" w:sz="0" w:space="0" w:color="auto"/>
          </w:divBdr>
        </w:div>
        <w:div w:id="1527257147">
          <w:marLeft w:val="461"/>
          <w:marRight w:val="0"/>
          <w:marTop w:val="0"/>
          <w:marBottom w:val="240"/>
          <w:divBdr>
            <w:top w:val="none" w:sz="0" w:space="0" w:color="auto"/>
            <w:left w:val="none" w:sz="0" w:space="0" w:color="auto"/>
            <w:bottom w:val="none" w:sz="0" w:space="0" w:color="auto"/>
            <w:right w:val="none" w:sz="0" w:space="0" w:color="auto"/>
          </w:divBdr>
        </w:div>
      </w:divsChild>
    </w:div>
    <w:div w:id="685012611">
      <w:bodyDiv w:val="1"/>
      <w:marLeft w:val="0"/>
      <w:marRight w:val="0"/>
      <w:marTop w:val="0"/>
      <w:marBottom w:val="0"/>
      <w:divBdr>
        <w:top w:val="none" w:sz="0" w:space="0" w:color="auto"/>
        <w:left w:val="none" w:sz="0" w:space="0" w:color="auto"/>
        <w:bottom w:val="none" w:sz="0" w:space="0" w:color="auto"/>
        <w:right w:val="none" w:sz="0" w:space="0" w:color="auto"/>
      </w:divBdr>
      <w:divsChild>
        <w:div w:id="435562707">
          <w:marLeft w:val="446"/>
          <w:marRight w:val="0"/>
          <w:marTop w:val="0"/>
          <w:marBottom w:val="160"/>
          <w:divBdr>
            <w:top w:val="none" w:sz="0" w:space="0" w:color="auto"/>
            <w:left w:val="none" w:sz="0" w:space="0" w:color="auto"/>
            <w:bottom w:val="none" w:sz="0" w:space="0" w:color="auto"/>
            <w:right w:val="none" w:sz="0" w:space="0" w:color="auto"/>
          </w:divBdr>
        </w:div>
        <w:div w:id="394088266">
          <w:marLeft w:val="446"/>
          <w:marRight w:val="0"/>
          <w:marTop w:val="0"/>
          <w:marBottom w:val="160"/>
          <w:divBdr>
            <w:top w:val="none" w:sz="0" w:space="0" w:color="auto"/>
            <w:left w:val="none" w:sz="0" w:space="0" w:color="auto"/>
            <w:bottom w:val="none" w:sz="0" w:space="0" w:color="auto"/>
            <w:right w:val="none" w:sz="0" w:space="0" w:color="auto"/>
          </w:divBdr>
        </w:div>
        <w:div w:id="1098481584">
          <w:marLeft w:val="446"/>
          <w:marRight w:val="0"/>
          <w:marTop w:val="0"/>
          <w:marBottom w:val="160"/>
          <w:divBdr>
            <w:top w:val="none" w:sz="0" w:space="0" w:color="auto"/>
            <w:left w:val="none" w:sz="0" w:space="0" w:color="auto"/>
            <w:bottom w:val="none" w:sz="0" w:space="0" w:color="auto"/>
            <w:right w:val="none" w:sz="0" w:space="0" w:color="auto"/>
          </w:divBdr>
        </w:div>
        <w:div w:id="1931965699">
          <w:marLeft w:val="446"/>
          <w:marRight w:val="0"/>
          <w:marTop w:val="0"/>
          <w:marBottom w:val="160"/>
          <w:divBdr>
            <w:top w:val="none" w:sz="0" w:space="0" w:color="auto"/>
            <w:left w:val="none" w:sz="0" w:space="0" w:color="auto"/>
            <w:bottom w:val="none" w:sz="0" w:space="0" w:color="auto"/>
            <w:right w:val="none" w:sz="0" w:space="0" w:color="auto"/>
          </w:divBdr>
        </w:div>
      </w:divsChild>
    </w:div>
    <w:div w:id="935288762">
      <w:bodyDiv w:val="1"/>
      <w:marLeft w:val="0"/>
      <w:marRight w:val="0"/>
      <w:marTop w:val="0"/>
      <w:marBottom w:val="0"/>
      <w:divBdr>
        <w:top w:val="none" w:sz="0" w:space="0" w:color="auto"/>
        <w:left w:val="none" w:sz="0" w:space="0" w:color="auto"/>
        <w:bottom w:val="none" w:sz="0" w:space="0" w:color="auto"/>
        <w:right w:val="none" w:sz="0" w:space="0" w:color="auto"/>
      </w:divBdr>
      <w:divsChild>
        <w:div w:id="1477988274">
          <w:marLeft w:val="446"/>
          <w:marRight w:val="0"/>
          <w:marTop w:val="0"/>
          <w:marBottom w:val="160"/>
          <w:divBdr>
            <w:top w:val="none" w:sz="0" w:space="0" w:color="auto"/>
            <w:left w:val="none" w:sz="0" w:space="0" w:color="auto"/>
            <w:bottom w:val="none" w:sz="0" w:space="0" w:color="auto"/>
            <w:right w:val="none" w:sz="0" w:space="0" w:color="auto"/>
          </w:divBdr>
        </w:div>
        <w:div w:id="534121755">
          <w:marLeft w:val="994"/>
          <w:marRight w:val="0"/>
          <w:marTop w:val="0"/>
          <w:marBottom w:val="160"/>
          <w:divBdr>
            <w:top w:val="none" w:sz="0" w:space="0" w:color="auto"/>
            <w:left w:val="none" w:sz="0" w:space="0" w:color="auto"/>
            <w:bottom w:val="none" w:sz="0" w:space="0" w:color="auto"/>
            <w:right w:val="none" w:sz="0" w:space="0" w:color="auto"/>
          </w:divBdr>
        </w:div>
        <w:div w:id="609557227">
          <w:marLeft w:val="994"/>
          <w:marRight w:val="0"/>
          <w:marTop w:val="0"/>
          <w:marBottom w:val="160"/>
          <w:divBdr>
            <w:top w:val="none" w:sz="0" w:space="0" w:color="auto"/>
            <w:left w:val="none" w:sz="0" w:space="0" w:color="auto"/>
            <w:bottom w:val="none" w:sz="0" w:space="0" w:color="auto"/>
            <w:right w:val="none" w:sz="0" w:space="0" w:color="auto"/>
          </w:divBdr>
        </w:div>
        <w:div w:id="1650668110">
          <w:marLeft w:val="446"/>
          <w:marRight w:val="0"/>
          <w:marTop w:val="0"/>
          <w:marBottom w:val="160"/>
          <w:divBdr>
            <w:top w:val="none" w:sz="0" w:space="0" w:color="auto"/>
            <w:left w:val="none" w:sz="0" w:space="0" w:color="auto"/>
            <w:bottom w:val="none" w:sz="0" w:space="0" w:color="auto"/>
            <w:right w:val="none" w:sz="0" w:space="0" w:color="auto"/>
          </w:divBdr>
        </w:div>
        <w:div w:id="748040834">
          <w:marLeft w:val="994"/>
          <w:marRight w:val="0"/>
          <w:marTop w:val="0"/>
          <w:marBottom w:val="160"/>
          <w:divBdr>
            <w:top w:val="none" w:sz="0" w:space="0" w:color="auto"/>
            <w:left w:val="none" w:sz="0" w:space="0" w:color="auto"/>
            <w:bottom w:val="none" w:sz="0" w:space="0" w:color="auto"/>
            <w:right w:val="none" w:sz="0" w:space="0" w:color="auto"/>
          </w:divBdr>
        </w:div>
        <w:div w:id="418020639">
          <w:marLeft w:val="994"/>
          <w:marRight w:val="0"/>
          <w:marTop w:val="0"/>
          <w:marBottom w:val="160"/>
          <w:divBdr>
            <w:top w:val="none" w:sz="0" w:space="0" w:color="auto"/>
            <w:left w:val="none" w:sz="0" w:space="0" w:color="auto"/>
            <w:bottom w:val="none" w:sz="0" w:space="0" w:color="auto"/>
            <w:right w:val="none" w:sz="0" w:space="0" w:color="auto"/>
          </w:divBdr>
        </w:div>
      </w:divsChild>
    </w:div>
    <w:div w:id="956712923">
      <w:bodyDiv w:val="1"/>
      <w:marLeft w:val="0"/>
      <w:marRight w:val="0"/>
      <w:marTop w:val="0"/>
      <w:marBottom w:val="0"/>
      <w:divBdr>
        <w:top w:val="none" w:sz="0" w:space="0" w:color="auto"/>
        <w:left w:val="none" w:sz="0" w:space="0" w:color="auto"/>
        <w:bottom w:val="none" w:sz="0" w:space="0" w:color="auto"/>
        <w:right w:val="none" w:sz="0" w:space="0" w:color="auto"/>
      </w:divBdr>
      <w:divsChild>
        <w:div w:id="1273973645">
          <w:marLeft w:val="547"/>
          <w:marRight w:val="0"/>
          <w:marTop w:val="0"/>
          <w:marBottom w:val="160"/>
          <w:divBdr>
            <w:top w:val="none" w:sz="0" w:space="0" w:color="auto"/>
            <w:left w:val="none" w:sz="0" w:space="0" w:color="auto"/>
            <w:bottom w:val="none" w:sz="0" w:space="0" w:color="auto"/>
            <w:right w:val="none" w:sz="0" w:space="0" w:color="auto"/>
          </w:divBdr>
        </w:div>
        <w:div w:id="353775063">
          <w:marLeft w:val="1282"/>
          <w:marRight w:val="0"/>
          <w:marTop w:val="0"/>
          <w:marBottom w:val="240"/>
          <w:divBdr>
            <w:top w:val="none" w:sz="0" w:space="0" w:color="auto"/>
            <w:left w:val="none" w:sz="0" w:space="0" w:color="auto"/>
            <w:bottom w:val="none" w:sz="0" w:space="0" w:color="auto"/>
            <w:right w:val="none" w:sz="0" w:space="0" w:color="auto"/>
          </w:divBdr>
        </w:div>
        <w:div w:id="28773026">
          <w:marLeft w:val="1282"/>
          <w:marRight w:val="0"/>
          <w:marTop w:val="0"/>
          <w:marBottom w:val="240"/>
          <w:divBdr>
            <w:top w:val="none" w:sz="0" w:space="0" w:color="auto"/>
            <w:left w:val="none" w:sz="0" w:space="0" w:color="auto"/>
            <w:bottom w:val="none" w:sz="0" w:space="0" w:color="auto"/>
            <w:right w:val="none" w:sz="0" w:space="0" w:color="auto"/>
          </w:divBdr>
        </w:div>
        <w:div w:id="88552090">
          <w:marLeft w:val="1282"/>
          <w:marRight w:val="0"/>
          <w:marTop w:val="0"/>
          <w:marBottom w:val="240"/>
          <w:divBdr>
            <w:top w:val="none" w:sz="0" w:space="0" w:color="auto"/>
            <w:left w:val="none" w:sz="0" w:space="0" w:color="auto"/>
            <w:bottom w:val="none" w:sz="0" w:space="0" w:color="auto"/>
            <w:right w:val="none" w:sz="0" w:space="0" w:color="auto"/>
          </w:divBdr>
        </w:div>
        <w:div w:id="685332233">
          <w:marLeft w:val="547"/>
          <w:marRight w:val="0"/>
          <w:marTop w:val="0"/>
          <w:marBottom w:val="160"/>
          <w:divBdr>
            <w:top w:val="none" w:sz="0" w:space="0" w:color="auto"/>
            <w:left w:val="none" w:sz="0" w:space="0" w:color="auto"/>
            <w:bottom w:val="none" w:sz="0" w:space="0" w:color="auto"/>
            <w:right w:val="none" w:sz="0" w:space="0" w:color="auto"/>
          </w:divBdr>
        </w:div>
        <w:div w:id="715467814">
          <w:marLeft w:val="547"/>
          <w:marRight w:val="0"/>
          <w:marTop w:val="0"/>
          <w:marBottom w:val="160"/>
          <w:divBdr>
            <w:top w:val="none" w:sz="0" w:space="0" w:color="auto"/>
            <w:left w:val="none" w:sz="0" w:space="0" w:color="auto"/>
            <w:bottom w:val="none" w:sz="0" w:space="0" w:color="auto"/>
            <w:right w:val="none" w:sz="0" w:space="0" w:color="auto"/>
          </w:divBdr>
        </w:div>
      </w:divsChild>
    </w:div>
    <w:div w:id="1012025801">
      <w:bodyDiv w:val="1"/>
      <w:marLeft w:val="0"/>
      <w:marRight w:val="0"/>
      <w:marTop w:val="0"/>
      <w:marBottom w:val="0"/>
      <w:divBdr>
        <w:top w:val="none" w:sz="0" w:space="0" w:color="auto"/>
        <w:left w:val="none" w:sz="0" w:space="0" w:color="auto"/>
        <w:bottom w:val="none" w:sz="0" w:space="0" w:color="auto"/>
        <w:right w:val="none" w:sz="0" w:space="0" w:color="auto"/>
      </w:divBdr>
    </w:div>
    <w:div w:id="1133790562">
      <w:bodyDiv w:val="1"/>
      <w:marLeft w:val="0"/>
      <w:marRight w:val="0"/>
      <w:marTop w:val="0"/>
      <w:marBottom w:val="0"/>
      <w:divBdr>
        <w:top w:val="none" w:sz="0" w:space="0" w:color="auto"/>
        <w:left w:val="none" w:sz="0" w:space="0" w:color="auto"/>
        <w:bottom w:val="none" w:sz="0" w:space="0" w:color="auto"/>
        <w:right w:val="none" w:sz="0" w:space="0" w:color="auto"/>
      </w:divBdr>
      <w:divsChild>
        <w:div w:id="7679242">
          <w:marLeft w:val="446"/>
          <w:marRight w:val="0"/>
          <w:marTop w:val="0"/>
          <w:marBottom w:val="160"/>
          <w:divBdr>
            <w:top w:val="none" w:sz="0" w:space="0" w:color="auto"/>
            <w:left w:val="none" w:sz="0" w:space="0" w:color="auto"/>
            <w:bottom w:val="none" w:sz="0" w:space="0" w:color="auto"/>
            <w:right w:val="none" w:sz="0" w:space="0" w:color="auto"/>
          </w:divBdr>
        </w:div>
        <w:div w:id="786966156">
          <w:marLeft w:val="446"/>
          <w:marRight w:val="0"/>
          <w:marTop w:val="0"/>
          <w:marBottom w:val="160"/>
          <w:divBdr>
            <w:top w:val="none" w:sz="0" w:space="0" w:color="auto"/>
            <w:left w:val="none" w:sz="0" w:space="0" w:color="auto"/>
            <w:bottom w:val="none" w:sz="0" w:space="0" w:color="auto"/>
            <w:right w:val="none" w:sz="0" w:space="0" w:color="auto"/>
          </w:divBdr>
        </w:div>
        <w:div w:id="488715757">
          <w:marLeft w:val="994"/>
          <w:marRight w:val="0"/>
          <w:marTop w:val="0"/>
          <w:marBottom w:val="160"/>
          <w:divBdr>
            <w:top w:val="none" w:sz="0" w:space="0" w:color="auto"/>
            <w:left w:val="none" w:sz="0" w:space="0" w:color="auto"/>
            <w:bottom w:val="none" w:sz="0" w:space="0" w:color="auto"/>
            <w:right w:val="none" w:sz="0" w:space="0" w:color="auto"/>
          </w:divBdr>
        </w:div>
        <w:div w:id="1332104404">
          <w:marLeft w:val="994"/>
          <w:marRight w:val="0"/>
          <w:marTop w:val="0"/>
          <w:marBottom w:val="160"/>
          <w:divBdr>
            <w:top w:val="none" w:sz="0" w:space="0" w:color="auto"/>
            <w:left w:val="none" w:sz="0" w:space="0" w:color="auto"/>
            <w:bottom w:val="none" w:sz="0" w:space="0" w:color="auto"/>
            <w:right w:val="none" w:sz="0" w:space="0" w:color="auto"/>
          </w:divBdr>
        </w:div>
        <w:div w:id="445732617">
          <w:marLeft w:val="994"/>
          <w:marRight w:val="0"/>
          <w:marTop w:val="0"/>
          <w:marBottom w:val="160"/>
          <w:divBdr>
            <w:top w:val="none" w:sz="0" w:space="0" w:color="auto"/>
            <w:left w:val="none" w:sz="0" w:space="0" w:color="auto"/>
            <w:bottom w:val="none" w:sz="0" w:space="0" w:color="auto"/>
            <w:right w:val="none" w:sz="0" w:space="0" w:color="auto"/>
          </w:divBdr>
        </w:div>
        <w:div w:id="960720514">
          <w:marLeft w:val="994"/>
          <w:marRight w:val="0"/>
          <w:marTop w:val="0"/>
          <w:marBottom w:val="160"/>
          <w:divBdr>
            <w:top w:val="none" w:sz="0" w:space="0" w:color="auto"/>
            <w:left w:val="none" w:sz="0" w:space="0" w:color="auto"/>
            <w:bottom w:val="none" w:sz="0" w:space="0" w:color="auto"/>
            <w:right w:val="none" w:sz="0" w:space="0" w:color="auto"/>
          </w:divBdr>
        </w:div>
        <w:div w:id="990057830">
          <w:marLeft w:val="994"/>
          <w:marRight w:val="0"/>
          <w:marTop w:val="0"/>
          <w:marBottom w:val="160"/>
          <w:divBdr>
            <w:top w:val="none" w:sz="0" w:space="0" w:color="auto"/>
            <w:left w:val="none" w:sz="0" w:space="0" w:color="auto"/>
            <w:bottom w:val="none" w:sz="0" w:space="0" w:color="auto"/>
            <w:right w:val="none" w:sz="0" w:space="0" w:color="auto"/>
          </w:divBdr>
        </w:div>
        <w:div w:id="811097977">
          <w:marLeft w:val="446"/>
          <w:marRight w:val="0"/>
          <w:marTop w:val="0"/>
          <w:marBottom w:val="160"/>
          <w:divBdr>
            <w:top w:val="none" w:sz="0" w:space="0" w:color="auto"/>
            <w:left w:val="none" w:sz="0" w:space="0" w:color="auto"/>
            <w:bottom w:val="none" w:sz="0" w:space="0" w:color="auto"/>
            <w:right w:val="none" w:sz="0" w:space="0" w:color="auto"/>
          </w:divBdr>
        </w:div>
        <w:div w:id="434205997">
          <w:marLeft w:val="994"/>
          <w:marRight w:val="0"/>
          <w:marTop w:val="0"/>
          <w:marBottom w:val="160"/>
          <w:divBdr>
            <w:top w:val="none" w:sz="0" w:space="0" w:color="auto"/>
            <w:left w:val="none" w:sz="0" w:space="0" w:color="auto"/>
            <w:bottom w:val="none" w:sz="0" w:space="0" w:color="auto"/>
            <w:right w:val="none" w:sz="0" w:space="0" w:color="auto"/>
          </w:divBdr>
        </w:div>
        <w:div w:id="1345934522">
          <w:marLeft w:val="994"/>
          <w:marRight w:val="0"/>
          <w:marTop w:val="0"/>
          <w:marBottom w:val="160"/>
          <w:divBdr>
            <w:top w:val="none" w:sz="0" w:space="0" w:color="auto"/>
            <w:left w:val="none" w:sz="0" w:space="0" w:color="auto"/>
            <w:bottom w:val="none" w:sz="0" w:space="0" w:color="auto"/>
            <w:right w:val="none" w:sz="0" w:space="0" w:color="auto"/>
          </w:divBdr>
        </w:div>
        <w:div w:id="199821518">
          <w:marLeft w:val="994"/>
          <w:marRight w:val="0"/>
          <w:marTop w:val="0"/>
          <w:marBottom w:val="160"/>
          <w:divBdr>
            <w:top w:val="none" w:sz="0" w:space="0" w:color="auto"/>
            <w:left w:val="none" w:sz="0" w:space="0" w:color="auto"/>
            <w:bottom w:val="none" w:sz="0" w:space="0" w:color="auto"/>
            <w:right w:val="none" w:sz="0" w:space="0" w:color="auto"/>
          </w:divBdr>
        </w:div>
      </w:divsChild>
    </w:div>
    <w:div w:id="1154562651">
      <w:bodyDiv w:val="1"/>
      <w:marLeft w:val="0"/>
      <w:marRight w:val="0"/>
      <w:marTop w:val="0"/>
      <w:marBottom w:val="0"/>
      <w:divBdr>
        <w:top w:val="none" w:sz="0" w:space="0" w:color="auto"/>
        <w:left w:val="none" w:sz="0" w:space="0" w:color="auto"/>
        <w:bottom w:val="none" w:sz="0" w:space="0" w:color="auto"/>
        <w:right w:val="none" w:sz="0" w:space="0" w:color="auto"/>
      </w:divBdr>
      <w:divsChild>
        <w:div w:id="959068600">
          <w:marLeft w:val="720"/>
          <w:marRight w:val="0"/>
          <w:marTop w:val="0"/>
          <w:marBottom w:val="160"/>
          <w:divBdr>
            <w:top w:val="none" w:sz="0" w:space="0" w:color="auto"/>
            <w:left w:val="none" w:sz="0" w:space="0" w:color="auto"/>
            <w:bottom w:val="none" w:sz="0" w:space="0" w:color="auto"/>
            <w:right w:val="none" w:sz="0" w:space="0" w:color="auto"/>
          </w:divBdr>
        </w:div>
        <w:div w:id="794064127">
          <w:marLeft w:val="1454"/>
          <w:marRight w:val="0"/>
          <w:marTop w:val="0"/>
          <w:marBottom w:val="160"/>
          <w:divBdr>
            <w:top w:val="none" w:sz="0" w:space="0" w:color="auto"/>
            <w:left w:val="none" w:sz="0" w:space="0" w:color="auto"/>
            <w:bottom w:val="none" w:sz="0" w:space="0" w:color="auto"/>
            <w:right w:val="none" w:sz="0" w:space="0" w:color="auto"/>
          </w:divBdr>
        </w:div>
        <w:div w:id="1178933104">
          <w:marLeft w:val="720"/>
          <w:marRight w:val="0"/>
          <w:marTop w:val="0"/>
          <w:marBottom w:val="160"/>
          <w:divBdr>
            <w:top w:val="none" w:sz="0" w:space="0" w:color="auto"/>
            <w:left w:val="none" w:sz="0" w:space="0" w:color="auto"/>
            <w:bottom w:val="none" w:sz="0" w:space="0" w:color="auto"/>
            <w:right w:val="none" w:sz="0" w:space="0" w:color="auto"/>
          </w:divBdr>
        </w:div>
        <w:div w:id="643704750">
          <w:marLeft w:val="2880"/>
          <w:marRight w:val="0"/>
          <w:marTop w:val="0"/>
          <w:marBottom w:val="160"/>
          <w:divBdr>
            <w:top w:val="none" w:sz="0" w:space="0" w:color="auto"/>
            <w:left w:val="none" w:sz="0" w:space="0" w:color="auto"/>
            <w:bottom w:val="none" w:sz="0" w:space="0" w:color="auto"/>
            <w:right w:val="none" w:sz="0" w:space="0" w:color="auto"/>
          </w:divBdr>
        </w:div>
        <w:div w:id="2000960198">
          <w:marLeft w:val="2880"/>
          <w:marRight w:val="0"/>
          <w:marTop w:val="0"/>
          <w:marBottom w:val="160"/>
          <w:divBdr>
            <w:top w:val="none" w:sz="0" w:space="0" w:color="auto"/>
            <w:left w:val="none" w:sz="0" w:space="0" w:color="auto"/>
            <w:bottom w:val="none" w:sz="0" w:space="0" w:color="auto"/>
            <w:right w:val="none" w:sz="0" w:space="0" w:color="auto"/>
          </w:divBdr>
        </w:div>
        <w:div w:id="1561599452">
          <w:marLeft w:val="2880"/>
          <w:marRight w:val="0"/>
          <w:marTop w:val="0"/>
          <w:marBottom w:val="160"/>
          <w:divBdr>
            <w:top w:val="none" w:sz="0" w:space="0" w:color="auto"/>
            <w:left w:val="none" w:sz="0" w:space="0" w:color="auto"/>
            <w:bottom w:val="none" w:sz="0" w:space="0" w:color="auto"/>
            <w:right w:val="none" w:sz="0" w:space="0" w:color="auto"/>
          </w:divBdr>
        </w:div>
        <w:div w:id="84352205">
          <w:marLeft w:val="2880"/>
          <w:marRight w:val="0"/>
          <w:marTop w:val="0"/>
          <w:marBottom w:val="160"/>
          <w:divBdr>
            <w:top w:val="none" w:sz="0" w:space="0" w:color="auto"/>
            <w:left w:val="none" w:sz="0" w:space="0" w:color="auto"/>
            <w:bottom w:val="none" w:sz="0" w:space="0" w:color="auto"/>
            <w:right w:val="none" w:sz="0" w:space="0" w:color="auto"/>
          </w:divBdr>
        </w:div>
        <w:div w:id="1937400213">
          <w:marLeft w:val="720"/>
          <w:marRight w:val="0"/>
          <w:marTop w:val="0"/>
          <w:marBottom w:val="160"/>
          <w:divBdr>
            <w:top w:val="none" w:sz="0" w:space="0" w:color="auto"/>
            <w:left w:val="none" w:sz="0" w:space="0" w:color="auto"/>
            <w:bottom w:val="none" w:sz="0" w:space="0" w:color="auto"/>
            <w:right w:val="none" w:sz="0" w:space="0" w:color="auto"/>
          </w:divBdr>
        </w:div>
      </w:divsChild>
    </w:div>
    <w:div w:id="1195071637">
      <w:bodyDiv w:val="1"/>
      <w:marLeft w:val="0"/>
      <w:marRight w:val="0"/>
      <w:marTop w:val="0"/>
      <w:marBottom w:val="0"/>
      <w:divBdr>
        <w:top w:val="none" w:sz="0" w:space="0" w:color="auto"/>
        <w:left w:val="none" w:sz="0" w:space="0" w:color="auto"/>
        <w:bottom w:val="none" w:sz="0" w:space="0" w:color="auto"/>
        <w:right w:val="none" w:sz="0" w:space="0" w:color="auto"/>
      </w:divBdr>
    </w:div>
    <w:div w:id="1234699501">
      <w:bodyDiv w:val="1"/>
      <w:marLeft w:val="0"/>
      <w:marRight w:val="0"/>
      <w:marTop w:val="0"/>
      <w:marBottom w:val="0"/>
      <w:divBdr>
        <w:top w:val="none" w:sz="0" w:space="0" w:color="auto"/>
        <w:left w:val="none" w:sz="0" w:space="0" w:color="auto"/>
        <w:bottom w:val="none" w:sz="0" w:space="0" w:color="auto"/>
        <w:right w:val="none" w:sz="0" w:space="0" w:color="auto"/>
      </w:divBdr>
      <w:divsChild>
        <w:div w:id="555316634">
          <w:marLeft w:val="461"/>
          <w:marRight w:val="0"/>
          <w:marTop w:val="0"/>
          <w:marBottom w:val="240"/>
          <w:divBdr>
            <w:top w:val="none" w:sz="0" w:space="0" w:color="auto"/>
            <w:left w:val="none" w:sz="0" w:space="0" w:color="auto"/>
            <w:bottom w:val="none" w:sz="0" w:space="0" w:color="auto"/>
            <w:right w:val="none" w:sz="0" w:space="0" w:color="auto"/>
          </w:divBdr>
        </w:div>
        <w:div w:id="1828546422">
          <w:marLeft w:val="461"/>
          <w:marRight w:val="0"/>
          <w:marTop w:val="0"/>
          <w:marBottom w:val="240"/>
          <w:divBdr>
            <w:top w:val="none" w:sz="0" w:space="0" w:color="auto"/>
            <w:left w:val="none" w:sz="0" w:space="0" w:color="auto"/>
            <w:bottom w:val="none" w:sz="0" w:space="0" w:color="auto"/>
            <w:right w:val="none" w:sz="0" w:space="0" w:color="auto"/>
          </w:divBdr>
        </w:div>
      </w:divsChild>
    </w:div>
    <w:div w:id="1234967563">
      <w:bodyDiv w:val="1"/>
      <w:marLeft w:val="0"/>
      <w:marRight w:val="0"/>
      <w:marTop w:val="0"/>
      <w:marBottom w:val="0"/>
      <w:divBdr>
        <w:top w:val="none" w:sz="0" w:space="0" w:color="auto"/>
        <w:left w:val="none" w:sz="0" w:space="0" w:color="auto"/>
        <w:bottom w:val="none" w:sz="0" w:space="0" w:color="auto"/>
        <w:right w:val="none" w:sz="0" w:space="0" w:color="auto"/>
      </w:divBdr>
      <w:divsChild>
        <w:div w:id="1189761073">
          <w:marLeft w:val="720"/>
          <w:marRight w:val="0"/>
          <w:marTop w:val="0"/>
          <w:marBottom w:val="160"/>
          <w:divBdr>
            <w:top w:val="none" w:sz="0" w:space="0" w:color="auto"/>
            <w:left w:val="none" w:sz="0" w:space="0" w:color="auto"/>
            <w:bottom w:val="none" w:sz="0" w:space="0" w:color="auto"/>
            <w:right w:val="none" w:sz="0" w:space="0" w:color="auto"/>
          </w:divBdr>
        </w:div>
        <w:div w:id="1979188907">
          <w:marLeft w:val="1454"/>
          <w:marRight w:val="0"/>
          <w:marTop w:val="0"/>
          <w:marBottom w:val="160"/>
          <w:divBdr>
            <w:top w:val="none" w:sz="0" w:space="0" w:color="auto"/>
            <w:left w:val="none" w:sz="0" w:space="0" w:color="auto"/>
            <w:bottom w:val="none" w:sz="0" w:space="0" w:color="auto"/>
            <w:right w:val="none" w:sz="0" w:space="0" w:color="auto"/>
          </w:divBdr>
        </w:div>
        <w:div w:id="302545100">
          <w:marLeft w:val="720"/>
          <w:marRight w:val="0"/>
          <w:marTop w:val="0"/>
          <w:marBottom w:val="160"/>
          <w:divBdr>
            <w:top w:val="none" w:sz="0" w:space="0" w:color="auto"/>
            <w:left w:val="none" w:sz="0" w:space="0" w:color="auto"/>
            <w:bottom w:val="none" w:sz="0" w:space="0" w:color="auto"/>
            <w:right w:val="none" w:sz="0" w:space="0" w:color="auto"/>
          </w:divBdr>
        </w:div>
        <w:div w:id="1742486031">
          <w:marLeft w:val="2880"/>
          <w:marRight w:val="0"/>
          <w:marTop w:val="0"/>
          <w:marBottom w:val="160"/>
          <w:divBdr>
            <w:top w:val="none" w:sz="0" w:space="0" w:color="auto"/>
            <w:left w:val="none" w:sz="0" w:space="0" w:color="auto"/>
            <w:bottom w:val="none" w:sz="0" w:space="0" w:color="auto"/>
            <w:right w:val="none" w:sz="0" w:space="0" w:color="auto"/>
          </w:divBdr>
        </w:div>
        <w:div w:id="1478914390">
          <w:marLeft w:val="2880"/>
          <w:marRight w:val="0"/>
          <w:marTop w:val="0"/>
          <w:marBottom w:val="160"/>
          <w:divBdr>
            <w:top w:val="none" w:sz="0" w:space="0" w:color="auto"/>
            <w:left w:val="none" w:sz="0" w:space="0" w:color="auto"/>
            <w:bottom w:val="none" w:sz="0" w:space="0" w:color="auto"/>
            <w:right w:val="none" w:sz="0" w:space="0" w:color="auto"/>
          </w:divBdr>
        </w:div>
        <w:div w:id="1235553928">
          <w:marLeft w:val="2880"/>
          <w:marRight w:val="0"/>
          <w:marTop w:val="0"/>
          <w:marBottom w:val="160"/>
          <w:divBdr>
            <w:top w:val="none" w:sz="0" w:space="0" w:color="auto"/>
            <w:left w:val="none" w:sz="0" w:space="0" w:color="auto"/>
            <w:bottom w:val="none" w:sz="0" w:space="0" w:color="auto"/>
            <w:right w:val="none" w:sz="0" w:space="0" w:color="auto"/>
          </w:divBdr>
        </w:div>
        <w:div w:id="616570140">
          <w:marLeft w:val="2880"/>
          <w:marRight w:val="0"/>
          <w:marTop w:val="0"/>
          <w:marBottom w:val="160"/>
          <w:divBdr>
            <w:top w:val="none" w:sz="0" w:space="0" w:color="auto"/>
            <w:left w:val="none" w:sz="0" w:space="0" w:color="auto"/>
            <w:bottom w:val="none" w:sz="0" w:space="0" w:color="auto"/>
            <w:right w:val="none" w:sz="0" w:space="0" w:color="auto"/>
          </w:divBdr>
        </w:div>
        <w:div w:id="737748152">
          <w:marLeft w:val="720"/>
          <w:marRight w:val="0"/>
          <w:marTop w:val="0"/>
          <w:marBottom w:val="160"/>
          <w:divBdr>
            <w:top w:val="none" w:sz="0" w:space="0" w:color="auto"/>
            <w:left w:val="none" w:sz="0" w:space="0" w:color="auto"/>
            <w:bottom w:val="none" w:sz="0" w:space="0" w:color="auto"/>
            <w:right w:val="none" w:sz="0" w:space="0" w:color="auto"/>
          </w:divBdr>
        </w:div>
      </w:divsChild>
    </w:div>
    <w:div w:id="1268387654">
      <w:bodyDiv w:val="1"/>
      <w:marLeft w:val="0"/>
      <w:marRight w:val="0"/>
      <w:marTop w:val="0"/>
      <w:marBottom w:val="0"/>
      <w:divBdr>
        <w:top w:val="none" w:sz="0" w:space="0" w:color="auto"/>
        <w:left w:val="none" w:sz="0" w:space="0" w:color="auto"/>
        <w:bottom w:val="none" w:sz="0" w:space="0" w:color="auto"/>
        <w:right w:val="none" w:sz="0" w:space="0" w:color="auto"/>
      </w:divBdr>
      <w:divsChild>
        <w:div w:id="1318536717">
          <w:marLeft w:val="446"/>
          <w:marRight w:val="0"/>
          <w:marTop w:val="0"/>
          <w:marBottom w:val="240"/>
          <w:divBdr>
            <w:top w:val="none" w:sz="0" w:space="0" w:color="auto"/>
            <w:left w:val="none" w:sz="0" w:space="0" w:color="auto"/>
            <w:bottom w:val="none" w:sz="0" w:space="0" w:color="auto"/>
            <w:right w:val="none" w:sz="0" w:space="0" w:color="auto"/>
          </w:divBdr>
        </w:div>
        <w:div w:id="1100836777">
          <w:marLeft w:val="821"/>
          <w:marRight w:val="0"/>
          <w:marTop w:val="0"/>
          <w:marBottom w:val="240"/>
          <w:divBdr>
            <w:top w:val="none" w:sz="0" w:space="0" w:color="auto"/>
            <w:left w:val="none" w:sz="0" w:space="0" w:color="auto"/>
            <w:bottom w:val="none" w:sz="0" w:space="0" w:color="auto"/>
            <w:right w:val="none" w:sz="0" w:space="0" w:color="auto"/>
          </w:divBdr>
        </w:div>
        <w:div w:id="1088036251">
          <w:marLeft w:val="821"/>
          <w:marRight w:val="0"/>
          <w:marTop w:val="0"/>
          <w:marBottom w:val="240"/>
          <w:divBdr>
            <w:top w:val="none" w:sz="0" w:space="0" w:color="auto"/>
            <w:left w:val="none" w:sz="0" w:space="0" w:color="auto"/>
            <w:bottom w:val="none" w:sz="0" w:space="0" w:color="auto"/>
            <w:right w:val="none" w:sz="0" w:space="0" w:color="auto"/>
          </w:divBdr>
        </w:div>
        <w:div w:id="71203785">
          <w:marLeft w:val="446"/>
          <w:marRight w:val="0"/>
          <w:marTop w:val="0"/>
          <w:marBottom w:val="240"/>
          <w:divBdr>
            <w:top w:val="none" w:sz="0" w:space="0" w:color="auto"/>
            <w:left w:val="none" w:sz="0" w:space="0" w:color="auto"/>
            <w:bottom w:val="none" w:sz="0" w:space="0" w:color="auto"/>
            <w:right w:val="none" w:sz="0" w:space="0" w:color="auto"/>
          </w:divBdr>
        </w:div>
        <w:div w:id="904216606">
          <w:marLeft w:val="446"/>
          <w:marRight w:val="0"/>
          <w:marTop w:val="0"/>
          <w:marBottom w:val="240"/>
          <w:divBdr>
            <w:top w:val="none" w:sz="0" w:space="0" w:color="auto"/>
            <w:left w:val="none" w:sz="0" w:space="0" w:color="auto"/>
            <w:bottom w:val="none" w:sz="0" w:space="0" w:color="auto"/>
            <w:right w:val="none" w:sz="0" w:space="0" w:color="auto"/>
          </w:divBdr>
        </w:div>
        <w:div w:id="2124230664">
          <w:marLeft w:val="446"/>
          <w:marRight w:val="0"/>
          <w:marTop w:val="0"/>
          <w:marBottom w:val="240"/>
          <w:divBdr>
            <w:top w:val="none" w:sz="0" w:space="0" w:color="auto"/>
            <w:left w:val="none" w:sz="0" w:space="0" w:color="auto"/>
            <w:bottom w:val="none" w:sz="0" w:space="0" w:color="auto"/>
            <w:right w:val="none" w:sz="0" w:space="0" w:color="auto"/>
          </w:divBdr>
        </w:div>
      </w:divsChild>
    </w:div>
    <w:div w:id="1295795256">
      <w:bodyDiv w:val="1"/>
      <w:marLeft w:val="0"/>
      <w:marRight w:val="0"/>
      <w:marTop w:val="0"/>
      <w:marBottom w:val="0"/>
      <w:divBdr>
        <w:top w:val="none" w:sz="0" w:space="0" w:color="auto"/>
        <w:left w:val="none" w:sz="0" w:space="0" w:color="auto"/>
        <w:bottom w:val="none" w:sz="0" w:space="0" w:color="auto"/>
        <w:right w:val="none" w:sz="0" w:space="0" w:color="auto"/>
      </w:divBdr>
      <w:divsChild>
        <w:div w:id="915866120">
          <w:marLeft w:val="446"/>
          <w:marRight w:val="0"/>
          <w:marTop w:val="0"/>
          <w:marBottom w:val="160"/>
          <w:divBdr>
            <w:top w:val="none" w:sz="0" w:space="0" w:color="auto"/>
            <w:left w:val="none" w:sz="0" w:space="0" w:color="auto"/>
            <w:bottom w:val="none" w:sz="0" w:space="0" w:color="auto"/>
            <w:right w:val="none" w:sz="0" w:space="0" w:color="auto"/>
          </w:divBdr>
        </w:div>
        <w:div w:id="235819657">
          <w:marLeft w:val="533"/>
          <w:marRight w:val="0"/>
          <w:marTop w:val="0"/>
          <w:marBottom w:val="160"/>
          <w:divBdr>
            <w:top w:val="none" w:sz="0" w:space="0" w:color="auto"/>
            <w:left w:val="none" w:sz="0" w:space="0" w:color="auto"/>
            <w:bottom w:val="none" w:sz="0" w:space="0" w:color="auto"/>
            <w:right w:val="none" w:sz="0" w:space="0" w:color="auto"/>
          </w:divBdr>
        </w:div>
        <w:div w:id="692806347">
          <w:marLeft w:val="533"/>
          <w:marRight w:val="0"/>
          <w:marTop w:val="0"/>
          <w:marBottom w:val="160"/>
          <w:divBdr>
            <w:top w:val="none" w:sz="0" w:space="0" w:color="auto"/>
            <w:left w:val="none" w:sz="0" w:space="0" w:color="auto"/>
            <w:bottom w:val="none" w:sz="0" w:space="0" w:color="auto"/>
            <w:right w:val="none" w:sz="0" w:space="0" w:color="auto"/>
          </w:divBdr>
        </w:div>
        <w:div w:id="2041978577">
          <w:marLeft w:val="1454"/>
          <w:marRight w:val="0"/>
          <w:marTop w:val="0"/>
          <w:marBottom w:val="160"/>
          <w:divBdr>
            <w:top w:val="none" w:sz="0" w:space="0" w:color="auto"/>
            <w:left w:val="none" w:sz="0" w:space="0" w:color="auto"/>
            <w:bottom w:val="none" w:sz="0" w:space="0" w:color="auto"/>
            <w:right w:val="none" w:sz="0" w:space="0" w:color="auto"/>
          </w:divBdr>
        </w:div>
        <w:div w:id="2070880696">
          <w:marLeft w:val="1454"/>
          <w:marRight w:val="0"/>
          <w:marTop w:val="0"/>
          <w:marBottom w:val="160"/>
          <w:divBdr>
            <w:top w:val="none" w:sz="0" w:space="0" w:color="auto"/>
            <w:left w:val="none" w:sz="0" w:space="0" w:color="auto"/>
            <w:bottom w:val="none" w:sz="0" w:space="0" w:color="auto"/>
            <w:right w:val="none" w:sz="0" w:space="0" w:color="auto"/>
          </w:divBdr>
        </w:div>
        <w:div w:id="1974434733">
          <w:marLeft w:val="446"/>
          <w:marRight w:val="0"/>
          <w:marTop w:val="0"/>
          <w:marBottom w:val="160"/>
          <w:divBdr>
            <w:top w:val="none" w:sz="0" w:space="0" w:color="auto"/>
            <w:left w:val="none" w:sz="0" w:space="0" w:color="auto"/>
            <w:bottom w:val="none" w:sz="0" w:space="0" w:color="auto"/>
            <w:right w:val="none" w:sz="0" w:space="0" w:color="auto"/>
          </w:divBdr>
        </w:div>
      </w:divsChild>
    </w:div>
    <w:div w:id="1298685548">
      <w:bodyDiv w:val="1"/>
      <w:marLeft w:val="0"/>
      <w:marRight w:val="0"/>
      <w:marTop w:val="0"/>
      <w:marBottom w:val="0"/>
      <w:divBdr>
        <w:top w:val="none" w:sz="0" w:space="0" w:color="auto"/>
        <w:left w:val="none" w:sz="0" w:space="0" w:color="auto"/>
        <w:bottom w:val="none" w:sz="0" w:space="0" w:color="auto"/>
        <w:right w:val="none" w:sz="0" w:space="0" w:color="auto"/>
      </w:divBdr>
      <w:divsChild>
        <w:div w:id="1500926448">
          <w:marLeft w:val="446"/>
          <w:marRight w:val="0"/>
          <w:marTop w:val="0"/>
          <w:marBottom w:val="160"/>
          <w:divBdr>
            <w:top w:val="none" w:sz="0" w:space="0" w:color="auto"/>
            <w:left w:val="none" w:sz="0" w:space="0" w:color="auto"/>
            <w:bottom w:val="none" w:sz="0" w:space="0" w:color="auto"/>
            <w:right w:val="none" w:sz="0" w:space="0" w:color="auto"/>
          </w:divBdr>
        </w:div>
        <w:div w:id="1894078347">
          <w:marLeft w:val="994"/>
          <w:marRight w:val="0"/>
          <w:marTop w:val="0"/>
          <w:marBottom w:val="160"/>
          <w:divBdr>
            <w:top w:val="none" w:sz="0" w:space="0" w:color="auto"/>
            <w:left w:val="none" w:sz="0" w:space="0" w:color="auto"/>
            <w:bottom w:val="none" w:sz="0" w:space="0" w:color="auto"/>
            <w:right w:val="none" w:sz="0" w:space="0" w:color="auto"/>
          </w:divBdr>
        </w:div>
        <w:div w:id="1592817673">
          <w:marLeft w:val="994"/>
          <w:marRight w:val="0"/>
          <w:marTop w:val="0"/>
          <w:marBottom w:val="160"/>
          <w:divBdr>
            <w:top w:val="none" w:sz="0" w:space="0" w:color="auto"/>
            <w:left w:val="none" w:sz="0" w:space="0" w:color="auto"/>
            <w:bottom w:val="none" w:sz="0" w:space="0" w:color="auto"/>
            <w:right w:val="none" w:sz="0" w:space="0" w:color="auto"/>
          </w:divBdr>
        </w:div>
        <w:div w:id="1190875976">
          <w:marLeft w:val="994"/>
          <w:marRight w:val="0"/>
          <w:marTop w:val="0"/>
          <w:marBottom w:val="160"/>
          <w:divBdr>
            <w:top w:val="none" w:sz="0" w:space="0" w:color="auto"/>
            <w:left w:val="none" w:sz="0" w:space="0" w:color="auto"/>
            <w:bottom w:val="none" w:sz="0" w:space="0" w:color="auto"/>
            <w:right w:val="none" w:sz="0" w:space="0" w:color="auto"/>
          </w:divBdr>
        </w:div>
        <w:div w:id="714935789">
          <w:marLeft w:val="446"/>
          <w:marRight w:val="0"/>
          <w:marTop w:val="0"/>
          <w:marBottom w:val="160"/>
          <w:divBdr>
            <w:top w:val="none" w:sz="0" w:space="0" w:color="auto"/>
            <w:left w:val="none" w:sz="0" w:space="0" w:color="auto"/>
            <w:bottom w:val="none" w:sz="0" w:space="0" w:color="auto"/>
            <w:right w:val="none" w:sz="0" w:space="0" w:color="auto"/>
          </w:divBdr>
        </w:div>
        <w:div w:id="724833780">
          <w:marLeft w:val="994"/>
          <w:marRight w:val="0"/>
          <w:marTop w:val="0"/>
          <w:marBottom w:val="160"/>
          <w:divBdr>
            <w:top w:val="none" w:sz="0" w:space="0" w:color="auto"/>
            <w:left w:val="none" w:sz="0" w:space="0" w:color="auto"/>
            <w:bottom w:val="none" w:sz="0" w:space="0" w:color="auto"/>
            <w:right w:val="none" w:sz="0" w:space="0" w:color="auto"/>
          </w:divBdr>
        </w:div>
      </w:divsChild>
    </w:div>
    <w:div w:id="1311711176">
      <w:bodyDiv w:val="1"/>
      <w:marLeft w:val="0"/>
      <w:marRight w:val="0"/>
      <w:marTop w:val="0"/>
      <w:marBottom w:val="0"/>
      <w:divBdr>
        <w:top w:val="none" w:sz="0" w:space="0" w:color="auto"/>
        <w:left w:val="none" w:sz="0" w:space="0" w:color="auto"/>
        <w:bottom w:val="none" w:sz="0" w:space="0" w:color="auto"/>
        <w:right w:val="none" w:sz="0" w:space="0" w:color="auto"/>
      </w:divBdr>
    </w:div>
    <w:div w:id="1315909331">
      <w:bodyDiv w:val="1"/>
      <w:marLeft w:val="0"/>
      <w:marRight w:val="0"/>
      <w:marTop w:val="0"/>
      <w:marBottom w:val="0"/>
      <w:divBdr>
        <w:top w:val="none" w:sz="0" w:space="0" w:color="auto"/>
        <w:left w:val="none" w:sz="0" w:space="0" w:color="auto"/>
        <w:bottom w:val="none" w:sz="0" w:space="0" w:color="auto"/>
        <w:right w:val="none" w:sz="0" w:space="0" w:color="auto"/>
      </w:divBdr>
    </w:div>
    <w:div w:id="1339651872">
      <w:bodyDiv w:val="1"/>
      <w:marLeft w:val="0"/>
      <w:marRight w:val="0"/>
      <w:marTop w:val="0"/>
      <w:marBottom w:val="0"/>
      <w:divBdr>
        <w:top w:val="none" w:sz="0" w:space="0" w:color="auto"/>
        <w:left w:val="none" w:sz="0" w:space="0" w:color="auto"/>
        <w:bottom w:val="none" w:sz="0" w:space="0" w:color="auto"/>
        <w:right w:val="none" w:sz="0" w:space="0" w:color="auto"/>
      </w:divBdr>
    </w:div>
    <w:div w:id="1412199315">
      <w:bodyDiv w:val="1"/>
      <w:marLeft w:val="0"/>
      <w:marRight w:val="0"/>
      <w:marTop w:val="0"/>
      <w:marBottom w:val="0"/>
      <w:divBdr>
        <w:top w:val="none" w:sz="0" w:space="0" w:color="auto"/>
        <w:left w:val="none" w:sz="0" w:space="0" w:color="auto"/>
        <w:bottom w:val="none" w:sz="0" w:space="0" w:color="auto"/>
        <w:right w:val="none" w:sz="0" w:space="0" w:color="auto"/>
      </w:divBdr>
    </w:div>
    <w:div w:id="1415711448">
      <w:bodyDiv w:val="1"/>
      <w:marLeft w:val="0"/>
      <w:marRight w:val="0"/>
      <w:marTop w:val="0"/>
      <w:marBottom w:val="0"/>
      <w:divBdr>
        <w:top w:val="none" w:sz="0" w:space="0" w:color="auto"/>
        <w:left w:val="none" w:sz="0" w:space="0" w:color="auto"/>
        <w:bottom w:val="none" w:sz="0" w:space="0" w:color="auto"/>
        <w:right w:val="none" w:sz="0" w:space="0" w:color="auto"/>
      </w:divBdr>
      <w:divsChild>
        <w:div w:id="1087850046">
          <w:marLeft w:val="446"/>
          <w:marRight w:val="0"/>
          <w:marTop w:val="0"/>
          <w:marBottom w:val="160"/>
          <w:divBdr>
            <w:top w:val="none" w:sz="0" w:space="0" w:color="auto"/>
            <w:left w:val="none" w:sz="0" w:space="0" w:color="auto"/>
            <w:bottom w:val="none" w:sz="0" w:space="0" w:color="auto"/>
            <w:right w:val="none" w:sz="0" w:space="0" w:color="auto"/>
          </w:divBdr>
        </w:div>
        <w:div w:id="212078906">
          <w:marLeft w:val="994"/>
          <w:marRight w:val="0"/>
          <w:marTop w:val="0"/>
          <w:marBottom w:val="160"/>
          <w:divBdr>
            <w:top w:val="none" w:sz="0" w:space="0" w:color="auto"/>
            <w:left w:val="none" w:sz="0" w:space="0" w:color="auto"/>
            <w:bottom w:val="none" w:sz="0" w:space="0" w:color="auto"/>
            <w:right w:val="none" w:sz="0" w:space="0" w:color="auto"/>
          </w:divBdr>
        </w:div>
        <w:div w:id="2030793597">
          <w:marLeft w:val="994"/>
          <w:marRight w:val="0"/>
          <w:marTop w:val="0"/>
          <w:marBottom w:val="160"/>
          <w:divBdr>
            <w:top w:val="none" w:sz="0" w:space="0" w:color="auto"/>
            <w:left w:val="none" w:sz="0" w:space="0" w:color="auto"/>
            <w:bottom w:val="none" w:sz="0" w:space="0" w:color="auto"/>
            <w:right w:val="none" w:sz="0" w:space="0" w:color="auto"/>
          </w:divBdr>
        </w:div>
        <w:div w:id="192694238">
          <w:marLeft w:val="446"/>
          <w:marRight w:val="0"/>
          <w:marTop w:val="0"/>
          <w:marBottom w:val="160"/>
          <w:divBdr>
            <w:top w:val="none" w:sz="0" w:space="0" w:color="auto"/>
            <w:left w:val="none" w:sz="0" w:space="0" w:color="auto"/>
            <w:bottom w:val="none" w:sz="0" w:space="0" w:color="auto"/>
            <w:right w:val="none" w:sz="0" w:space="0" w:color="auto"/>
          </w:divBdr>
        </w:div>
        <w:div w:id="1332952296">
          <w:marLeft w:val="446"/>
          <w:marRight w:val="0"/>
          <w:marTop w:val="0"/>
          <w:marBottom w:val="160"/>
          <w:divBdr>
            <w:top w:val="none" w:sz="0" w:space="0" w:color="auto"/>
            <w:left w:val="none" w:sz="0" w:space="0" w:color="auto"/>
            <w:bottom w:val="none" w:sz="0" w:space="0" w:color="auto"/>
            <w:right w:val="none" w:sz="0" w:space="0" w:color="auto"/>
          </w:divBdr>
        </w:div>
        <w:div w:id="158544755">
          <w:marLeft w:val="446"/>
          <w:marRight w:val="0"/>
          <w:marTop w:val="0"/>
          <w:marBottom w:val="160"/>
          <w:divBdr>
            <w:top w:val="none" w:sz="0" w:space="0" w:color="auto"/>
            <w:left w:val="none" w:sz="0" w:space="0" w:color="auto"/>
            <w:bottom w:val="none" w:sz="0" w:space="0" w:color="auto"/>
            <w:right w:val="none" w:sz="0" w:space="0" w:color="auto"/>
          </w:divBdr>
        </w:div>
      </w:divsChild>
    </w:div>
    <w:div w:id="1440179576">
      <w:bodyDiv w:val="1"/>
      <w:marLeft w:val="0"/>
      <w:marRight w:val="0"/>
      <w:marTop w:val="0"/>
      <w:marBottom w:val="0"/>
      <w:divBdr>
        <w:top w:val="none" w:sz="0" w:space="0" w:color="auto"/>
        <w:left w:val="none" w:sz="0" w:space="0" w:color="auto"/>
        <w:bottom w:val="none" w:sz="0" w:space="0" w:color="auto"/>
        <w:right w:val="none" w:sz="0" w:space="0" w:color="auto"/>
      </w:divBdr>
      <w:divsChild>
        <w:div w:id="1756974683">
          <w:marLeft w:val="720"/>
          <w:marRight w:val="0"/>
          <w:marTop w:val="0"/>
          <w:marBottom w:val="0"/>
          <w:divBdr>
            <w:top w:val="none" w:sz="0" w:space="0" w:color="auto"/>
            <w:left w:val="none" w:sz="0" w:space="0" w:color="auto"/>
            <w:bottom w:val="none" w:sz="0" w:space="0" w:color="auto"/>
            <w:right w:val="none" w:sz="0" w:space="0" w:color="auto"/>
          </w:divBdr>
        </w:div>
        <w:div w:id="1115439257">
          <w:marLeft w:val="720"/>
          <w:marRight w:val="0"/>
          <w:marTop w:val="0"/>
          <w:marBottom w:val="0"/>
          <w:divBdr>
            <w:top w:val="none" w:sz="0" w:space="0" w:color="auto"/>
            <w:left w:val="none" w:sz="0" w:space="0" w:color="auto"/>
            <w:bottom w:val="none" w:sz="0" w:space="0" w:color="auto"/>
            <w:right w:val="none" w:sz="0" w:space="0" w:color="auto"/>
          </w:divBdr>
        </w:div>
      </w:divsChild>
    </w:div>
    <w:div w:id="1512377878">
      <w:bodyDiv w:val="1"/>
      <w:marLeft w:val="0"/>
      <w:marRight w:val="0"/>
      <w:marTop w:val="0"/>
      <w:marBottom w:val="0"/>
      <w:divBdr>
        <w:top w:val="none" w:sz="0" w:space="0" w:color="auto"/>
        <w:left w:val="none" w:sz="0" w:space="0" w:color="auto"/>
        <w:bottom w:val="none" w:sz="0" w:space="0" w:color="auto"/>
        <w:right w:val="none" w:sz="0" w:space="0" w:color="auto"/>
      </w:divBdr>
    </w:div>
    <w:div w:id="1514108905">
      <w:bodyDiv w:val="1"/>
      <w:marLeft w:val="0"/>
      <w:marRight w:val="0"/>
      <w:marTop w:val="0"/>
      <w:marBottom w:val="0"/>
      <w:divBdr>
        <w:top w:val="none" w:sz="0" w:space="0" w:color="auto"/>
        <w:left w:val="none" w:sz="0" w:space="0" w:color="auto"/>
        <w:bottom w:val="none" w:sz="0" w:space="0" w:color="auto"/>
        <w:right w:val="none" w:sz="0" w:space="0" w:color="auto"/>
      </w:divBdr>
      <w:divsChild>
        <w:div w:id="1612514701">
          <w:marLeft w:val="446"/>
          <w:marRight w:val="0"/>
          <w:marTop w:val="0"/>
          <w:marBottom w:val="160"/>
          <w:divBdr>
            <w:top w:val="none" w:sz="0" w:space="0" w:color="auto"/>
            <w:left w:val="none" w:sz="0" w:space="0" w:color="auto"/>
            <w:bottom w:val="none" w:sz="0" w:space="0" w:color="auto"/>
            <w:right w:val="none" w:sz="0" w:space="0" w:color="auto"/>
          </w:divBdr>
        </w:div>
        <w:div w:id="825976048">
          <w:marLeft w:val="994"/>
          <w:marRight w:val="0"/>
          <w:marTop w:val="0"/>
          <w:marBottom w:val="160"/>
          <w:divBdr>
            <w:top w:val="none" w:sz="0" w:space="0" w:color="auto"/>
            <w:left w:val="none" w:sz="0" w:space="0" w:color="auto"/>
            <w:bottom w:val="none" w:sz="0" w:space="0" w:color="auto"/>
            <w:right w:val="none" w:sz="0" w:space="0" w:color="auto"/>
          </w:divBdr>
        </w:div>
        <w:div w:id="1615287242">
          <w:marLeft w:val="446"/>
          <w:marRight w:val="0"/>
          <w:marTop w:val="0"/>
          <w:marBottom w:val="160"/>
          <w:divBdr>
            <w:top w:val="none" w:sz="0" w:space="0" w:color="auto"/>
            <w:left w:val="none" w:sz="0" w:space="0" w:color="auto"/>
            <w:bottom w:val="none" w:sz="0" w:space="0" w:color="auto"/>
            <w:right w:val="none" w:sz="0" w:space="0" w:color="auto"/>
          </w:divBdr>
        </w:div>
        <w:div w:id="649484930">
          <w:marLeft w:val="994"/>
          <w:marRight w:val="0"/>
          <w:marTop w:val="0"/>
          <w:marBottom w:val="160"/>
          <w:divBdr>
            <w:top w:val="none" w:sz="0" w:space="0" w:color="auto"/>
            <w:left w:val="none" w:sz="0" w:space="0" w:color="auto"/>
            <w:bottom w:val="none" w:sz="0" w:space="0" w:color="auto"/>
            <w:right w:val="none" w:sz="0" w:space="0" w:color="auto"/>
          </w:divBdr>
        </w:div>
      </w:divsChild>
    </w:div>
    <w:div w:id="1549224488">
      <w:bodyDiv w:val="1"/>
      <w:marLeft w:val="0"/>
      <w:marRight w:val="0"/>
      <w:marTop w:val="0"/>
      <w:marBottom w:val="0"/>
      <w:divBdr>
        <w:top w:val="none" w:sz="0" w:space="0" w:color="auto"/>
        <w:left w:val="none" w:sz="0" w:space="0" w:color="auto"/>
        <w:bottom w:val="none" w:sz="0" w:space="0" w:color="auto"/>
        <w:right w:val="none" w:sz="0" w:space="0" w:color="auto"/>
      </w:divBdr>
      <w:divsChild>
        <w:div w:id="810942857">
          <w:marLeft w:val="446"/>
          <w:marRight w:val="0"/>
          <w:marTop w:val="0"/>
          <w:marBottom w:val="160"/>
          <w:divBdr>
            <w:top w:val="none" w:sz="0" w:space="0" w:color="auto"/>
            <w:left w:val="none" w:sz="0" w:space="0" w:color="auto"/>
            <w:bottom w:val="none" w:sz="0" w:space="0" w:color="auto"/>
            <w:right w:val="none" w:sz="0" w:space="0" w:color="auto"/>
          </w:divBdr>
        </w:div>
        <w:div w:id="1338659047">
          <w:marLeft w:val="446"/>
          <w:marRight w:val="0"/>
          <w:marTop w:val="0"/>
          <w:marBottom w:val="160"/>
          <w:divBdr>
            <w:top w:val="none" w:sz="0" w:space="0" w:color="auto"/>
            <w:left w:val="none" w:sz="0" w:space="0" w:color="auto"/>
            <w:bottom w:val="none" w:sz="0" w:space="0" w:color="auto"/>
            <w:right w:val="none" w:sz="0" w:space="0" w:color="auto"/>
          </w:divBdr>
        </w:div>
        <w:div w:id="522592275">
          <w:marLeft w:val="994"/>
          <w:marRight w:val="0"/>
          <w:marTop w:val="0"/>
          <w:marBottom w:val="160"/>
          <w:divBdr>
            <w:top w:val="none" w:sz="0" w:space="0" w:color="auto"/>
            <w:left w:val="none" w:sz="0" w:space="0" w:color="auto"/>
            <w:bottom w:val="none" w:sz="0" w:space="0" w:color="auto"/>
            <w:right w:val="none" w:sz="0" w:space="0" w:color="auto"/>
          </w:divBdr>
        </w:div>
        <w:div w:id="1908227616">
          <w:marLeft w:val="446"/>
          <w:marRight w:val="0"/>
          <w:marTop w:val="0"/>
          <w:marBottom w:val="160"/>
          <w:divBdr>
            <w:top w:val="none" w:sz="0" w:space="0" w:color="auto"/>
            <w:left w:val="none" w:sz="0" w:space="0" w:color="auto"/>
            <w:bottom w:val="none" w:sz="0" w:space="0" w:color="auto"/>
            <w:right w:val="none" w:sz="0" w:space="0" w:color="auto"/>
          </w:divBdr>
        </w:div>
        <w:div w:id="368728850">
          <w:marLeft w:val="446"/>
          <w:marRight w:val="0"/>
          <w:marTop w:val="0"/>
          <w:marBottom w:val="160"/>
          <w:divBdr>
            <w:top w:val="none" w:sz="0" w:space="0" w:color="auto"/>
            <w:left w:val="none" w:sz="0" w:space="0" w:color="auto"/>
            <w:bottom w:val="none" w:sz="0" w:space="0" w:color="auto"/>
            <w:right w:val="none" w:sz="0" w:space="0" w:color="auto"/>
          </w:divBdr>
        </w:div>
        <w:div w:id="1709840324">
          <w:marLeft w:val="994"/>
          <w:marRight w:val="0"/>
          <w:marTop w:val="0"/>
          <w:marBottom w:val="160"/>
          <w:divBdr>
            <w:top w:val="none" w:sz="0" w:space="0" w:color="auto"/>
            <w:left w:val="none" w:sz="0" w:space="0" w:color="auto"/>
            <w:bottom w:val="none" w:sz="0" w:space="0" w:color="auto"/>
            <w:right w:val="none" w:sz="0" w:space="0" w:color="auto"/>
          </w:divBdr>
        </w:div>
        <w:div w:id="1389065016">
          <w:marLeft w:val="994"/>
          <w:marRight w:val="0"/>
          <w:marTop w:val="0"/>
          <w:marBottom w:val="160"/>
          <w:divBdr>
            <w:top w:val="none" w:sz="0" w:space="0" w:color="auto"/>
            <w:left w:val="none" w:sz="0" w:space="0" w:color="auto"/>
            <w:bottom w:val="none" w:sz="0" w:space="0" w:color="auto"/>
            <w:right w:val="none" w:sz="0" w:space="0" w:color="auto"/>
          </w:divBdr>
        </w:div>
        <w:div w:id="166479812">
          <w:marLeft w:val="1368"/>
          <w:marRight w:val="0"/>
          <w:marTop w:val="0"/>
          <w:marBottom w:val="160"/>
          <w:divBdr>
            <w:top w:val="none" w:sz="0" w:space="0" w:color="auto"/>
            <w:left w:val="none" w:sz="0" w:space="0" w:color="auto"/>
            <w:bottom w:val="none" w:sz="0" w:space="0" w:color="auto"/>
            <w:right w:val="none" w:sz="0" w:space="0" w:color="auto"/>
          </w:divBdr>
        </w:div>
        <w:div w:id="512693981">
          <w:marLeft w:val="1368"/>
          <w:marRight w:val="0"/>
          <w:marTop w:val="0"/>
          <w:marBottom w:val="160"/>
          <w:divBdr>
            <w:top w:val="none" w:sz="0" w:space="0" w:color="auto"/>
            <w:left w:val="none" w:sz="0" w:space="0" w:color="auto"/>
            <w:bottom w:val="none" w:sz="0" w:space="0" w:color="auto"/>
            <w:right w:val="none" w:sz="0" w:space="0" w:color="auto"/>
          </w:divBdr>
        </w:div>
        <w:div w:id="1574773978">
          <w:marLeft w:val="1368"/>
          <w:marRight w:val="0"/>
          <w:marTop w:val="0"/>
          <w:marBottom w:val="160"/>
          <w:divBdr>
            <w:top w:val="none" w:sz="0" w:space="0" w:color="auto"/>
            <w:left w:val="none" w:sz="0" w:space="0" w:color="auto"/>
            <w:bottom w:val="none" w:sz="0" w:space="0" w:color="auto"/>
            <w:right w:val="none" w:sz="0" w:space="0" w:color="auto"/>
          </w:divBdr>
        </w:div>
      </w:divsChild>
    </w:div>
    <w:div w:id="1553611031">
      <w:bodyDiv w:val="1"/>
      <w:marLeft w:val="0"/>
      <w:marRight w:val="0"/>
      <w:marTop w:val="0"/>
      <w:marBottom w:val="0"/>
      <w:divBdr>
        <w:top w:val="none" w:sz="0" w:space="0" w:color="auto"/>
        <w:left w:val="none" w:sz="0" w:space="0" w:color="auto"/>
        <w:bottom w:val="none" w:sz="0" w:space="0" w:color="auto"/>
        <w:right w:val="none" w:sz="0" w:space="0" w:color="auto"/>
      </w:divBdr>
      <w:divsChild>
        <w:div w:id="1641687609">
          <w:marLeft w:val="446"/>
          <w:marRight w:val="0"/>
          <w:marTop w:val="0"/>
          <w:marBottom w:val="160"/>
          <w:divBdr>
            <w:top w:val="none" w:sz="0" w:space="0" w:color="auto"/>
            <w:left w:val="none" w:sz="0" w:space="0" w:color="auto"/>
            <w:bottom w:val="none" w:sz="0" w:space="0" w:color="auto"/>
            <w:right w:val="none" w:sz="0" w:space="0" w:color="auto"/>
          </w:divBdr>
        </w:div>
        <w:div w:id="655886059">
          <w:marLeft w:val="446"/>
          <w:marRight w:val="0"/>
          <w:marTop w:val="0"/>
          <w:marBottom w:val="160"/>
          <w:divBdr>
            <w:top w:val="none" w:sz="0" w:space="0" w:color="auto"/>
            <w:left w:val="none" w:sz="0" w:space="0" w:color="auto"/>
            <w:bottom w:val="none" w:sz="0" w:space="0" w:color="auto"/>
            <w:right w:val="none" w:sz="0" w:space="0" w:color="auto"/>
          </w:divBdr>
        </w:div>
        <w:div w:id="1039554018">
          <w:marLeft w:val="446"/>
          <w:marRight w:val="0"/>
          <w:marTop w:val="0"/>
          <w:marBottom w:val="160"/>
          <w:divBdr>
            <w:top w:val="none" w:sz="0" w:space="0" w:color="auto"/>
            <w:left w:val="none" w:sz="0" w:space="0" w:color="auto"/>
            <w:bottom w:val="none" w:sz="0" w:space="0" w:color="auto"/>
            <w:right w:val="none" w:sz="0" w:space="0" w:color="auto"/>
          </w:divBdr>
        </w:div>
      </w:divsChild>
    </w:div>
    <w:div w:id="1567451244">
      <w:bodyDiv w:val="1"/>
      <w:marLeft w:val="0"/>
      <w:marRight w:val="0"/>
      <w:marTop w:val="0"/>
      <w:marBottom w:val="0"/>
      <w:divBdr>
        <w:top w:val="none" w:sz="0" w:space="0" w:color="auto"/>
        <w:left w:val="none" w:sz="0" w:space="0" w:color="auto"/>
        <w:bottom w:val="none" w:sz="0" w:space="0" w:color="auto"/>
        <w:right w:val="none" w:sz="0" w:space="0" w:color="auto"/>
      </w:divBdr>
    </w:div>
    <w:div w:id="1698312326">
      <w:bodyDiv w:val="1"/>
      <w:marLeft w:val="0"/>
      <w:marRight w:val="0"/>
      <w:marTop w:val="0"/>
      <w:marBottom w:val="0"/>
      <w:divBdr>
        <w:top w:val="none" w:sz="0" w:space="0" w:color="auto"/>
        <w:left w:val="none" w:sz="0" w:space="0" w:color="auto"/>
        <w:bottom w:val="none" w:sz="0" w:space="0" w:color="auto"/>
        <w:right w:val="none" w:sz="0" w:space="0" w:color="auto"/>
      </w:divBdr>
    </w:div>
    <w:div w:id="1703048875">
      <w:bodyDiv w:val="1"/>
      <w:marLeft w:val="0"/>
      <w:marRight w:val="0"/>
      <w:marTop w:val="0"/>
      <w:marBottom w:val="0"/>
      <w:divBdr>
        <w:top w:val="none" w:sz="0" w:space="0" w:color="auto"/>
        <w:left w:val="none" w:sz="0" w:space="0" w:color="auto"/>
        <w:bottom w:val="none" w:sz="0" w:space="0" w:color="auto"/>
        <w:right w:val="none" w:sz="0" w:space="0" w:color="auto"/>
      </w:divBdr>
    </w:div>
    <w:div w:id="1745298686">
      <w:bodyDiv w:val="1"/>
      <w:marLeft w:val="0"/>
      <w:marRight w:val="0"/>
      <w:marTop w:val="0"/>
      <w:marBottom w:val="0"/>
      <w:divBdr>
        <w:top w:val="none" w:sz="0" w:space="0" w:color="auto"/>
        <w:left w:val="none" w:sz="0" w:space="0" w:color="auto"/>
        <w:bottom w:val="none" w:sz="0" w:space="0" w:color="auto"/>
        <w:right w:val="none" w:sz="0" w:space="0" w:color="auto"/>
      </w:divBdr>
      <w:divsChild>
        <w:div w:id="855537901">
          <w:marLeft w:val="720"/>
          <w:marRight w:val="0"/>
          <w:marTop w:val="0"/>
          <w:marBottom w:val="160"/>
          <w:divBdr>
            <w:top w:val="none" w:sz="0" w:space="0" w:color="auto"/>
            <w:left w:val="none" w:sz="0" w:space="0" w:color="auto"/>
            <w:bottom w:val="none" w:sz="0" w:space="0" w:color="auto"/>
            <w:right w:val="none" w:sz="0" w:space="0" w:color="auto"/>
          </w:divBdr>
        </w:div>
        <w:div w:id="1359963637">
          <w:marLeft w:val="1454"/>
          <w:marRight w:val="0"/>
          <w:marTop w:val="0"/>
          <w:marBottom w:val="160"/>
          <w:divBdr>
            <w:top w:val="none" w:sz="0" w:space="0" w:color="auto"/>
            <w:left w:val="none" w:sz="0" w:space="0" w:color="auto"/>
            <w:bottom w:val="none" w:sz="0" w:space="0" w:color="auto"/>
            <w:right w:val="none" w:sz="0" w:space="0" w:color="auto"/>
          </w:divBdr>
        </w:div>
        <w:div w:id="402410570">
          <w:marLeft w:val="1454"/>
          <w:marRight w:val="0"/>
          <w:marTop w:val="0"/>
          <w:marBottom w:val="160"/>
          <w:divBdr>
            <w:top w:val="none" w:sz="0" w:space="0" w:color="auto"/>
            <w:left w:val="none" w:sz="0" w:space="0" w:color="auto"/>
            <w:bottom w:val="none" w:sz="0" w:space="0" w:color="auto"/>
            <w:right w:val="none" w:sz="0" w:space="0" w:color="auto"/>
          </w:divBdr>
        </w:div>
        <w:div w:id="385378304">
          <w:marLeft w:val="1454"/>
          <w:marRight w:val="0"/>
          <w:marTop w:val="0"/>
          <w:marBottom w:val="160"/>
          <w:divBdr>
            <w:top w:val="none" w:sz="0" w:space="0" w:color="auto"/>
            <w:left w:val="none" w:sz="0" w:space="0" w:color="auto"/>
            <w:bottom w:val="none" w:sz="0" w:space="0" w:color="auto"/>
            <w:right w:val="none" w:sz="0" w:space="0" w:color="auto"/>
          </w:divBdr>
        </w:div>
        <w:div w:id="84425613">
          <w:marLeft w:val="1454"/>
          <w:marRight w:val="0"/>
          <w:marTop w:val="0"/>
          <w:marBottom w:val="160"/>
          <w:divBdr>
            <w:top w:val="none" w:sz="0" w:space="0" w:color="auto"/>
            <w:left w:val="none" w:sz="0" w:space="0" w:color="auto"/>
            <w:bottom w:val="none" w:sz="0" w:space="0" w:color="auto"/>
            <w:right w:val="none" w:sz="0" w:space="0" w:color="auto"/>
          </w:divBdr>
        </w:div>
        <w:div w:id="546186062">
          <w:marLeft w:val="1454"/>
          <w:marRight w:val="0"/>
          <w:marTop w:val="0"/>
          <w:marBottom w:val="160"/>
          <w:divBdr>
            <w:top w:val="none" w:sz="0" w:space="0" w:color="auto"/>
            <w:left w:val="none" w:sz="0" w:space="0" w:color="auto"/>
            <w:bottom w:val="none" w:sz="0" w:space="0" w:color="auto"/>
            <w:right w:val="none" w:sz="0" w:space="0" w:color="auto"/>
          </w:divBdr>
        </w:div>
        <w:div w:id="688335493">
          <w:marLeft w:val="446"/>
          <w:marRight w:val="0"/>
          <w:marTop w:val="0"/>
          <w:marBottom w:val="160"/>
          <w:divBdr>
            <w:top w:val="none" w:sz="0" w:space="0" w:color="auto"/>
            <w:left w:val="none" w:sz="0" w:space="0" w:color="auto"/>
            <w:bottom w:val="none" w:sz="0" w:space="0" w:color="auto"/>
            <w:right w:val="none" w:sz="0" w:space="0" w:color="auto"/>
          </w:divBdr>
        </w:div>
        <w:div w:id="90047444">
          <w:marLeft w:val="821"/>
          <w:marRight w:val="0"/>
          <w:marTop w:val="0"/>
          <w:marBottom w:val="160"/>
          <w:divBdr>
            <w:top w:val="none" w:sz="0" w:space="0" w:color="auto"/>
            <w:left w:val="none" w:sz="0" w:space="0" w:color="auto"/>
            <w:bottom w:val="none" w:sz="0" w:space="0" w:color="auto"/>
            <w:right w:val="none" w:sz="0" w:space="0" w:color="auto"/>
          </w:divBdr>
        </w:div>
        <w:div w:id="962273007">
          <w:marLeft w:val="720"/>
          <w:marRight w:val="0"/>
          <w:marTop w:val="0"/>
          <w:marBottom w:val="160"/>
          <w:divBdr>
            <w:top w:val="none" w:sz="0" w:space="0" w:color="auto"/>
            <w:left w:val="none" w:sz="0" w:space="0" w:color="auto"/>
            <w:bottom w:val="none" w:sz="0" w:space="0" w:color="auto"/>
            <w:right w:val="none" w:sz="0" w:space="0" w:color="auto"/>
          </w:divBdr>
        </w:div>
        <w:div w:id="277756301">
          <w:marLeft w:val="1440"/>
          <w:marRight w:val="0"/>
          <w:marTop w:val="0"/>
          <w:marBottom w:val="160"/>
          <w:divBdr>
            <w:top w:val="none" w:sz="0" w:space="0" w:color="auto"/>
            <w:left w:val="none" w:sz="0" w:space="0" w:color="auto"/>
            <w:bottom w:val="none" w:sz="0" w:space="0" w:color="auto"/>
            <w:right w:val="none" w:sz="0" w:space="0" w:color="auto"/>
          </w:divBdr>
        </w:div>
      </w:divsChild>
    </w:div>
    <w:div w:id="1765178173">
      <w:bodyDiv w:val="1"/>
      <w:marLeft w:val="0"/>
      <w:marRight w:val="0"/>
      <w:marTop w:val="0"/>
      <w:marBottom w:val="0"/>
      <w:divBdr>
        <w:top w:val="none" w:sz="0" w:space="0" w:color="auto"/>
        <w:left w:val="none" w:sz="0" w:space="0" w:color="auto"/>
        <w:bottom w:val="none" w:sz="0" w:space="0" w:color="auto"/>
        <w:right w:val="none" w:sz="0" w:space="0" w:color="auto"/>
      </w:divBdr>
      <w:divsChild>
        <w:div w:id="319234729">
          <w:marLeft w:val="547"/>
          <w:marRight w:val="0"/>
          <w:marTop w:val="0"/>
          <w:marBottom w:val="0"/>
          <w:divBdr>
            <w:top w:val="none" w:sz="0" w:space="0" w:color="auto"/>
            <w:left w:val="none" w:sz="0" w:space="0" w:color="auto"/>
            <w:bottom w:val="none" w:sz="0" w:space="0" w:color="auto"/>
            <w:right w:val="none" w:sz="0" w:space="0" w:color="auto"/>
          </w:divBdr>
        </w:div>
        <w:div w:id="2104955370">
          <w:marLeft w:val="547"/>
          <w:marRight w:val="0"/>
          <w:marTop w:val="0"/>
          <w:marBottom w:val="0"/>
          <w:divBdr>
            <w:top w:val="none" w:sz="0" w:space="0" w:color="auto"/>
            <w:left w:val="none" w:sz="0" w:space="0" w:color="auto"/>
            <w:bottom w:val="none" w:sz="0" w:space="0" w:color="auto"/>
            <w:right w:val="none" w:sz="0" w:space="0" w:color="auto"/>
          </w:divBdr>
        </w:div>
        <w:div w:id="564336553">
          <w:marLeft w:val="547"/>
          <w:marRight w:val="0"/>
          <w:marTop w:val="0"/>
          <w:marBottom w:val="0"/>
          <w:divBdr>
            <w:top w:val="none" w:sz="0" w:space="0" w:color="auto"/>
            <w:left w:val="none" w:sz="0" w:space="0" w:color="auto"/>
            <w:bottom w:val="none" w:sz="0" w:space="0" w:color="auto"/>
            <w:right w:val="none" w:sz="0" w:space="0" w:color="auto"/>
          </w:divBdr>
        </w:div>
        <w:div w:id="1754010751">
          <w:marLeft w:val="547"/>
          <w:marRight w:val="0"/>
          <w:marTop w:val="0"/>
          <w:marBottom w:val="0"/>
          <w:divBdr>
            <w:top w:val="none" w:sz="0" w:space="0" w:color="auto"/>
            <w:left w:val="none" w:sz="0" w:space="0" w:color="auto"/>
            <w:bottom w:val="none" w:sz="0" w:space="0" w:color="auto"/>
            <w:right w:val="none" w:sz="0" w:space="0" w:color="auto"/>
          </w:divBdr>
        </w:div>
        <w:div w:id="700057597">
          <w:marLeft w:val="547"/>
          <w:marRight w:val="0"/>
          <w:marTop w:val="0"/>
          <w:marBottom w:val="160"/>
          <w:divBdr>
            <w:top w:val="none" w:sz="0" w:space="0" w:color="auto"/>
            <w:left w:val="none" w:sz="0" w:space="0" w:color="auto"/>
            <w:bottom w:val="none" w:sz="0" w:space="0" w:color="auto"/>
            <w:right w:val="none" w:sz="0" w:space="0" w:color="auto"/>
          </w:divBdr>
        </w:div>
        <w:div w:id="1239747814">
          <w:marLeft w:val="547"/>
          <w:marRight w:val="0"/>
          <w:marTop w:val="0"/>
          <w:marBottom w:val="0"/>
          <w:divBdr>
            <w:top w:val="none" w:sz="0" w:space="0" w:color="auto"/>
            <w:left w:val="none" w:sz="0" w:space="0" w:color="auto"/>
            <w:bottom w:val="none" w:sz="0" w:space="0" w:color="auto"/>
            <w:right w:val="none" w:sz="0" w:space="0" w:color="auto"/>
          </w:divBdr>
        </w:div>
        <w:div w:id="270670577">
          <w:marLeft w:val="547"/>
          <w:marRight w:val="0"/>
          <w:marTop w:val="0"/>
          <w:marBottom w:val="0"/>
          <w:divBdr>
            <w:top w:val="none" w:sz="0" w:space="0" w:color="auto"/>
            <w:left w:val="none" w:sz="0" w:space="0" w:color="auto"/>
            <w:bottom w:val="none" w:sz="0" w:space="0" w:color="auto"/>
            <w:right w:val="none" w:sz="0" w:space="0" w:color="auto"/>
          </w:divBdr>
        </w:div>
        <w:div w:id="447165787">
          <w:marLeft w:val="547"/>
          <w:marRight w:val="0"/>
          <w:marTop w:val="0"/>
          <w:marBottom w:val="160"/>
          <w:divBdr>
            <w:top w:val="none" w:sz="0" w:space="0" w:color="auto"/>
            <w:left w:val="none" w:sz="0" w:space="0" w:color="auto"/>
            <w:bottom w:val="none" w:sz="0" w:space="0" w:color="auto"/>
            <w:right w:val="none" w:sz="0" w:space="0" w:color="auto"/>
          </w:divBdr>
        </w:div>
      </w:divsChild>
    </w:div>
    <w:div w:id="1824739260">
      <w:bodyDiv w:val="1"/>
      <w:marLeft w:val="0"/>
      <w:marRight w:val="0"/>
      <w:marTop w:val="0"/>
      <w:marBottom w:val="0"/>
      <w:divBdr>
        <w:top w:val="none" w:sz="0" w:space="0" w:color="auto"/>
        <w:left w:val="none" w:sz="0" w:space="0" w:color="auto"/>
        <w:bottom w:val="none" w:sz="0" w:space="0" w:color="auto"/>
        <w:right w:val="none" w:sz="0" w:space="0" w:color="auto"/>
      </w:divBdr>
      <w:divsChild>
        <w:div w:id="1171212024">
          <w:marLeft w:val="446"/>
          <w:marRight w:val="0"/>
          <w:marTop w:val="0"/>
          <w:marBottom w:val="240"/>
          <w:divBdr>
            <w:top w:val="none" w:sz="0" w:space="0" w:color="auto"/>
            <w:left w:val="none" w:sz="0" w:space="0" w:color="auto"/>
            <w:bottom w:val="none" w:sz="0" w:space="0" w:color="auto"/>
            <w:right w:val="none" w:sz="0" w:space="0" w:color="auto"/>
          </w:divBdr>
        </w:div>
        <w:div w:id="1376470447">
          <w:marLeft w:val="461"/>
          <w:marRight w:val="0"/>
          <w:marTop w:val="0"/>
          <w:marBottom w:val="240"/>
          <w:divBdr>
            <w:top w:val="none" w:sz="0" w:space="0" w:color="auto"/>
            <w:left w:val="none" w:sz="0" w:space="0" w:color="auto"/>
            <w:bottom w:val="none" w:sz="0" w:space="0" w:color="auto"/>
            <w:right w:val="none" w:sz="0" w:space="0" w:color="auto"/>
          </w:divBdr>
        </w:div>
        <w:div w:id="2114284367">
          <w:marLeft w:val="821"/>
          <w:marRight w:val="0"/>
          <w:marTop w:val="0"/>
          <w:marBottom w:val="240"/>
          <w:divBdr>
            <w:top w:val="none" w:sz="0" w:space="0" w:color="auto"/>
            <w:left w:val="none" w:sz="0" w:space="0" w:color="auto"/>
            <w:bottom w:val="none" w:sz="0" w:space="0" w:color="auto"/>
            <w:right w:val="none" w:sz="0" w:space="0" w:color="auto"/>
          </w:divBdr>
        </w:div>
        <w:div w:id="468674610">
          <w:marLeft w:val="821"/>
          <w:marRight w:val="0"/>
          <w:marTop w:val="0"/>
          <w:marBottom w:val="240"/>
          <w:divBdr>
            <w:top w:val="none" w:sz="0" w:space="0" w:color="auto"/>
            <w:left w:val="none" w:sz="0" w:space="0" w:color="auto"/>
            <w:bottom w:val="none" w:sz="0" w:space="0" w:color="auto"/>
            <w:right w:val="none" w:sz="0" w:space="0" w:color="auto"/>
          </w:divBdr>
        </w:div>
        <w:div w:id="1497915239">
          <w:marLeft w:val="1282"/>
          <w:marRight w:val="0"/>
          <w:marTop w:val="0"/>
          <w:marBottom w:val="240"/>
          <w:divBdr>
            <w:top w:val="none" w:sz="0" w:space="0" w:color="auto"/>
            <w:left w:val="none" w:sz="0" w:space="0" w:color="auto"/>
            <w:bottom w:val="none" w:sz="0" w:space="0" w:color="auto"/>
            <w:right w:val="none" w:sz="0" w:space="0" w:color="auto"/>
          </w:divBdr>
        </w:div>
        <w:div w:id="868645607">
          <w:marLeft w:val="1282"/>
          <w:marRight w:val="0"/>
          <w:marTop w:val="0"/>
          <w:marBottom w:val="240"/>
          <w:divBdr>
            <w:top w:val="none" w:sz="0" w:space="0" w:color="auto"/>
            <w:left w:val="none" w:sz="0" w:space="0" w:color="auto"/>
            <w:bottom w:val="none" w:sz="0" w:space="0" w:color="auto"/>
            <w:right w:val="none" w:sz="0" w:space="0" w:color="auto"/>
          </w:divBdr>
        </w:div>
        <w:div w:id="1410033924">
          <w:marLeft w:val="1282"/>
          <w:marRight w:val="0"/>
          <w:marTop w:val="0"/>
          <w:marBottom w:val="240"/>
          <w:divBdr>
            <w:top w:val="none" w:sz="0" w:space="0" w:color="auto"/>
            <w:left w:val="none" w:sz="0" w:space="0" w:color="auto"/>
            <w:bottom w:val="none" w:sz="0" w:space="0" w:color="auto"/>
            <w:right w:val="none" w:sz="0" w:space="0" w:color="auto"/>
          </w:divBdr>
        </w:div>
        <w:div w:id="1052846973">
          <w:marLeft w:val="821"/>
          <w:marRight w:val="0"/>
          <w:marTop w:val="0"/>
          <w:marBottom w:val="240"/>
          <w:divBdr>
            <w:top w:val="none" w:sz="0" w:space="0" w:color="auto"/>
            <w:left w:val="none" w:sz="0" w:space="0" w:color="auto"/>
            <w:bottom w:val="none" w:sz="0" w:space="0" w:color="auto"/>
            <w:right w:val="none" w:sz="0" w:space="0" w:color="auto"/>
          </w:divBdr>
        </w:div>
        <w:div w:id="382607018">
          <w:marLeft w:val="461"/>
          <w:marRight w:val="0"/>
          <w:marTop w:val="0"/>
          <w:marBottom w:val="240"/>
          <w:divBdr>
            <w:top w:val="none" w:sz="0" w:space="0" w:color="auto"/>
            <w:left w:val="none" w:sz="0" w:space="0" w:color="auto"/>
            <w:bottom w:val="none" w:sz="0" w:space="0" w:color="auto"/>
            <w:right w:val="none" w:sz="0" w:space="0" w:color="auto"/>
          </w:divBdr>
        </w:div>
        <w:div w:id="674113772">
          <w:marLeft w:val="461"/>
          <w:marRight w:val="0"/>
          <w:marTop w:val="0"/>
          <w:marBottom w:val="240"/>
          <w:divBdr>
            <w:top w:val="none" w:sz="0" w:space="0" w:color="auto"/>
            <w:left w:val="none" w:sz="0" w:space="0" w:color="auto"/>
            <w:bottom w:val="none" w:sz="0" w:space="0" w:color="auto"/>
            <w:right w:val="none" w:sz="0" w:space="0" w:color="auto"/>
          </w:divBdr>
        </w:div>
      </w:divsChild>
    </w:div>
    <w:div w:id="1833981859">
      <w:bodyDiv w:val="1"/>
      <w:marLeft w:val="0"/>
      <w:marRight w:val="0"/>
      <w:marTop w:val="0"/>
      <w:marBottom w:val="0"/>
      <w:divBdr>
        <w:top w:val="none" w:sz="0" w:space="0" w:color="auto"/>
        <w:left w:val="none" w:sz="0" w:space="0" w:color="auto"/>
        <w:bottom w:val="none" w:sz="0" w:space="0" w:color="auto"/>
        <w:right w:val="none" w:sz="0" w:space="0" w:color="auto"/>
      </w:divBdr>
      <w:divsChild>
        <w:div w:id="544177119">
          <w:marLeft w:val="446"/>
          <w:marRight w:val="0"/>
          <w:marTop w:val="0"/>
          <w:marBottom w:val="160"/>
          <w:divBdr>
            <w:top w:val="none" w:sz="0" w:space="0" w:color="auto"/>
            <w:left w:val="none" w:sz="0" w:space="0" w:color="auto"/>
            <w:bottom w:val="none" w:sz="0" w:space="0" w:color="auto"/>
            <w:right w:val="none" w:sz="0" w:space="0" w:color="auto"/>
          </w:divBdr>
        </w:div>
        <w:div w:id="294021347">
          <w:marLeft w:val="994"/>
          <w:marRight w:val="0"/>
          <w:marTop w:val="0"/>
          <w:marBottom w:val="160"/>
          <w:divBdr>
            <w:top w:val="none" w:sz="0" w:space="0" w:color="auto"/>
            <w:left w:val="none" w:sz="0" w:space="0" w:color="auto"/>
            <w:bottom w:val="none" w:sz="0" w:space="0" w:color="auto"/>
            <w:right w:val="none" w:sz="0" w:space="0" w:color="auto"/>
          </w:divBdr>
        </w:div>
        <w:div w:id="1610237263">
          <w:marLeft w:val="446"/>
          <w:marRight w:val="0"/>
          <w:marTop w:val="0"/>
          <w:marBottom w:val="160"/>
          <w:divBdr>
            <w:top w:val="none" w:sz="0" w:space="0" w:color="auto"/>
            <w:left w:val="none" w:sz="0" w:space="0" w:color="auto"/>
            <w:bottom w:val="none" w:sz="0" w:space="0" w:color="auto"/>
            <w:right w:val="none" w:sz="0" w:space="0" w:color="auto"/>
          </w:divBdr>
        </w:div>
        <w:div w:id="332537300">
          <w:marLeft w:val="994"/>
          <w:marRight w:val="0"/>
          <w:marTop w:val="0"/>
          <w:marBottom w:val="160"/>
          <w:divBdr>
            <w:top w:val="none" w:sz="0" w:space="0" w:color="auto"/>
            <w:left w:val="none" w:sz="0" w:space="0" w:color="auto"/>
            <w:bottom w:val="none" w:sz="0" w:space="0" w:color="auto"/>
            <w:right w:val="none" w:sz="0" w:space="0" w:color="auto"/>
          </w:divBdr>
        </w:div>
      </w:divsChild>
    </w:div>
    <w:div w:id="1837111953">
      <w:bodyDiv w:val="1"/>
      <w:marLeft w:val="0"/>
      <w:marRight w:val="0"/>
      <w:marTop w:val="0"/>
      <w:marBottom w:val="0"/>
      <w:divBdr>
        <w:top w:val="none" w:sz="0" w:space="0" w:color="auto"/>
        <w:left w:val="none" w:sz="0" w:space="0" w:color="auto"/>
        <w:bottom w:val="none" w:sz="0" w:space="0" w:color="auto"/>
        <w:right w:val="none" w:sz="0" w:space="0" w:color="auto"/>
      </w:divBdr>
      <w:divsChild>
        <w:div w:id="1603948533">
          <w:marLeft w:val="446"/>
          <w:marRight w:val="0"/>
          <w:marTop w:val="0"/>
          <w:marBottom w:val="160"/>
          <w:divBdr>
            <w:top w:val="none" w:sz="0" w:space="0" w:color="auto"/>
            <w:left w:val="none" w:sz="0" w:space="0" w:color="auto"/>
            <w:bottom w:val="none" w:sz="0" w:space="0" w:color="auto"/>
            <w:right w:val="none" w:sz="0" w:space="0" w:color="auto"/>
          </w:divBdr>
        </w:div>
        <w:div w:id="2128429319">
          <w:marLeft w:val="446"/>
          <w:marRight w:val="0"/>
          <w:marTop w:val="0"/>
          <w:marBottom w:val="160"/>
          <w:divBdr>
            <w:top w:val="none" w:sz="0" w:space="0" w:color="auto"/>
            <w:left w:val="none" w:sz="0" w:space="0" w:color="auto"/>
            <w:bottom w:val="none" w:sz="0" w:space="0" w:color="auto"/>
            <w:right w:val="none" w:sz="0" w:space="0" w:color="auto"/>
          </w:divBdr>
        </w:div>
        <w:div w:id="1709799139">
          <w:marLeft w:val="994"/>
          <w:marRight w:val="0"/>
          <w:marTop w:val="0"/>
          <w:marBottom w:val="160"/>
          <w:divBdr>
            <w:top w:val="none" w:sz="0" w:space="0" w:color="auto"/>
            <w:left w:val="none" w:sz="0" w:space="0" w:color="auto"/>
            <w:bottom w:val="none" w:sz="0" w:space="0" w:color="auto"/>
            <w:right w:val="none" w:sz="0" w:space="0" w:color="auto"/>
          </w:divBdr>
        </w:div>
        <w:div w:id="1424953568">
          <w:marLeft w:val="1368"/>
          <w:marRight w:val="0"/>
          <w:marTop w:val="0"/>
          <w:marBottom w:val="160"/>
          <w:divBdr>
            <w:top w:val="none" w:sz="0" w:space="0" w:color="auto"/>
            <w:left w:val="none" w:sz="0" w:space="0" w:color="auto"/>
            <w:bottom w:val="none" w:sz="0" w:space="0" w:color="auto"/>
            <w:right w:val="none" w:sz="0" w:space="0" w:color="auto"/>
          </w:divBdr>
        </w:div>
        <w:div w:id="2122676280">
          <w:marLeft w:val="994"/>
          <w:marRight w:val="0"/>
          <w:marTop w:val="0"/>
          <w:marBottom w:val="160"/>
          <w:divBdr>
            <w:top w:val="none" w:sz="0" w:space="0" w:color="auto"/>
            <w:left w:val="none" w:sz="0" w:space="0" w:color="auto"/>
            <w:bottom w:val="none" w:sz="0" w:space="0" w:color="auto"/>
            <w:right w:val="none" w:sz="0" w:space="0" w:color="auto"/>
          </w:divBdr>
        </w:div>
        <w:div w:id="1730610302">
          <w:marLeft w:val="446"/>
          <w:marRight w:val="0"/>
          <w:marTop w:val="0"/>
          <w:marBottom w:val="160"/>
          <w:divBdr>
            <w:top w:val="none" w:sz="0" w:space="0" w:color="auto"/>
            <w:left w:val="none" w:sz="0" w:space="0" w:color="auto"/>
            <w:bottom w:val="none" w:sz="0" w:space="0" w:color="auto"/>
            <w:right w:val="none" w:sz="0" w:space="0" w:color="auto"/>
          </w:divBdr>
        </w:div>
      </w:divsChild>
    </w:div>
    <w:div w:id="2038500277">
      <w:bodyDiv w:val="1"/>
      <w:marLeft w:val="0"/>
      <w:marRight w:val="0"/>
      <w:marTop w:val="0"/>
      <w:marBottom w:val="0"/>
      <w:divBdr>
        <w:top w:val="none" w:sz="0" w:space="0" w:color="auto"/>
        <w:left w:val="none" w:sz="0" w:space="0" w:color="auto"/>
        <w:bottom w:val="none" w:sz="0" w:space="0" w:color="auto"/>
        <w:right w:val="none" w:sz="0" w:space="0" w:color="auto"/>
      </w:divBdr>
      <w:divsChild>
        <w:div w:id="1364944027">
          <w:marLeft w:val="461"/>
          <w:marRight w:val="0"/>
          <w:marTop w:val="0"/>
          <w:marBottom w:val="240"/>
          <w:divBdr>
            <w:top w:val="none" w:sz="0" w:space="0" w:color="auto"/>
            <w:left w:val="none" w:sz="0" w:space="0" w:color="auto"/>
            <w:bottom w:val="none" w:sz="0" w:space="0" w:color="auto"/>
            <w:right w:val="none" w:sz="0" w:space="0" w:color="auto"/>
          </w:divBdr>
        </w:div>
        <w:div w:id="1832479707">
          <w:marLeft w:val="461"/>
          <w:marRight w:val="0"/>
          <w:marTop w:val="0"/>
          <w:marBottom w:val="240"/>
          <w:divBdr>
            <w:top w:val="none" w:sz="0" w:space="0" w:color="auto"/>
            <w:left w:val="none" w:sz="0" w:space="0" w:color="auto"/>
            <w:bottom w:val="none" w:sz="0" w:space="0" w:color="auto"/>
            <w:right w:val="none" w:sz="0" w:space="0" w:color="auto"/>
          </w:divBdr>
        </w:div>
        <w:div w:id="1184594556">
          <w:marLeft w:val="461"/>
          <w:marRight w:val="0"/>
          <w:marTop w:val="0"/>
          <w:marBottom w:val="240"/>
          <w:divBdr>
            <w:top w:val="none" w:sz="0" w:space="0" w:color="auto"/>
            <w:left w:val="none" w:sz="0" w:space="0" w:color="auto"/>
            <w:bottom w:val="none" w:sz="0" w:space="0" w:color="auto"/>
            <w:right w:val="none" w:sz="0" w:space="0" w:color="auto"/>
          </w:divBdr>
        </w:div>
        <w:div w:id="2071268164">
          <w:marLeft w:val="806"/>
          <w:marRight w:val="0"/>
          <w:marTop w:val="0"/>
          <w:marBottom w:val="240"/>
          <w:divBdr>
            <w:top w:val="none" w:sz="0" w:space="0" w:color="auto"/>
            <w:left w:val="none" w:sz="0" w:space="0" w:color="auto"/>
            <w:bottom w:val="none" w:sz="0" w:space="0" w:color="auto"/>
            <w:right w:val="none" w:sz="0" w:space="0" w:color="auto"/>
          </w:divBdr>
        </w:div>
        <w:div w:id="2054381992">
          <w:marLeft w:val="806"/>
          <w:marRight w:val="0"/>
          <w:marTop w:val="0"/>
          <w:marBottom w:val="240"/>
          <w:divBdr>
            <w:top w:val="none" w:sz="0" w:space="0" w:color="auto"/>
            <w:left w:val="none" w:sz="0" w:space="0" w:color="auto"/>
            <w:bottom w:val="none" w:sz="0" w:space="0" w:color="auto"/>
            <w:right w:val="none" w:sz="0" w:space="0" w:color="auto"/>
          </w:divBdr>
        </w:div>
        <w:div w:id="502596017">
          <w:marLeft w:val="461"/>
          <w:marRight w:val="0"/>
          <w:marTop w:val="0"/>
          <w:marBottom w:val="240"/>
          <w:divBdr>
            <w:top w:val="none" w:sz="0" w:space="0" w:color="auto"/>
            <w:left w:val="none" w:sz="0" w:space="0" w:color="auto"/>
            <w:bottom w:val="none" w:sz="0" w:space="0" w:color="auto"/>
            <w:right w:val="none" w:sz="0" w:space="0" w:color="auto"/>
          </w:divBdr>
        </w:div>
      </w:divsChild>
    </w:div>
    <w:div w:id="2040160681">
      <w:bodyDiv w:val="1"/>
      <w:marLeft w:val="0"/>
      <w:marRight w:val="0"/>
      <w:marTop w:val="0"/>
      <w:marBottom w:val="0"/>
      <w:divBdr>
        <w:top w:val="none" w:sz="0" w:space="0" w:color="auto"/>
        <w:left w:val="none" w:sz="0" w:space="0" w:color="auto"/>
        <w:bottom w:val="none" w:sz="0" w:space="0" w:color="auto"/>
        <w:right w:val="none" w:sz="0" w:space="0" w:color="auto"/>
      </w:divBdr>
    </w:div>
    <w:div w:id="2065399201">
      <w:bodyDiv w:val="1"/>
      <w:marLeft w:val="0"/>
      <w:marRight w:val="0"/>
      <w:marTop w:val="0"/>
      <w:marBottom w:val="0"/>
      <w:divBdr>
        <w:top w:val="none" w:sz="0" w:space="0" w:color="auto"/>
        <w:left w:val="none" w:sz="0" w:space="0" w:color="auto"/>
        <w:bottom w:val="none" w:sz="0" w:space="0" w:color="auto"/>
        <w:right w:val="none" w:sz="0" w:space="0" w:color="auto"/>
      </w:divBdr>
      <w:divsChild>
        <w:div w:id="440302440">
          <w:marLeft w:val="446"/>
          <w:marRight w:val="0"/>
          <w:marTop w:val="0"/>
          <w:marBottom w:val="160"/>
          <w:divBdr>
            <w:top w:val="none" w:sz="0" w:space="0" w:color="auto"/>
            <w:left w:val="none" w:sz="0" w:space="0" w:color="auto"/>
            <w:bottom w:val="none" w:sz="0" w:space="0" w:color="auto"/>
            <w:right w:val="none" w:sz="0" w:space="0" w:color="auto"/>
          </w:divBdr>
        </w:div>
        <w:div w:id="2075271855">
          <w:marLeft w:val="533"/>
          <w:marRight w:val="0"/>
          <w:marTop w:val="0"/>
          <w:marBottom w:val="160"/>
          <w:divBdr>
            <w:top w:val="none" w:sz="0" w:space="0" w:color="auto"/>
            <w:left w:val="none" w:sz="0" w:space="0" w:color="auto"/>
            <w:bottom w:val="none" w:sz="0" w:space="0" w:color="auto"/>
            <w:right w:val="none" w:sz="0" w:space="0" w:color="auto"/>
          </w:divBdr>
        </w:div>
        <w:div w:id="970593021">
          <w:marLeft w:val="533"/>
          <w:marRight w:val="0"/>
          <w:marTop w:val="0"/>
          <w:marBottom w:val="160"/>
          <w:divBdr>
            <w:top w:val="none" w:sz="0" w:space="0" w:color="auto"/>
            <w:left w:val="none" w:sz="0" w:space="0" w:color="auto"/>
            <w:bottom w:val="none" w:sz="0" w:space="0" w:color="auto"/>
            <w:right w:val="none" w:sz="0" w:space="0" w:color="auto"/>
          </w:divBdr>
        </w:div>
        <w:div w:id="2146000794">
          <w:marLeft w:val="1454"/>
          <w:marRight w:val="0"/>
          <w:marTop w:val="0"/>
          <w:marBottom w:val="160"/>
          <w:divBdr>
            <w:top w:val="none" w:sz="0" w:space="0" w:color="auto"/>
            <w:left w:val="none" w:sz="0" w:space="0" w:color="auto"/>
            <w:bottom w:val="none" w:sz="0" w:space="0" w:color="auto"/>
            <w:right w:val="none" w:sz="0" w:space="0" w:color="auto"/>
          </w:divBdr>
        </w:div>
        <w:div w:id="721170006">
          <w:marLeft w:val="1454"/>
          <w:marRight w:val="0"/>
          <w:marTop w:val="0"/>
          <w:marBottom w:val="160"/>
          <w:divBdr>
            <w:top w:val="none" w:sz="0" w:space="0" w:color="auto"/>
            <w:left w:val="none" w:sz="0" w:space="0" w:color="auto"/>
            <w:bottom w:val="none" w:sz="0" w:space="0" w:color="auto"/>
            <w:right w:val="none" w:sz="0" w:space="0" w:color="auto"/>
          </w:divBdr>
        </w:div>
        <w:div w:id="1063025793">
          <w:marLeft w:val="446"/>
          <w:marRight w:val="0"/>
          <w:marTop w:val="0"/>
          <w:marBottom w:val="160"/>
          <w:divBdr>
            <w:top w:val="none" w:sz="0" w:space="0" w:color="auto"/>
            <w:left w:val="none" w:sz="0" w:space="0" w:color="auto"/>
            <w:bottom w:val="none" w:sz="0" w:space="0" w:color="auto"/>
            <w:right w:val="none" w:sz="0" w:space="0" w:color="auto"/>
          </w:divBdr>
        </w:div>
      </w:divsChild>
    </w:div>
    <w:div w:id="2119986441">
      <w:bodyDiv w:val="1"/>
      <w:marLeft w:val="0"/>
      <w:marRight w:val="0"/>
      <w:marTop w:val="0"/>
      <w:marBottom w:val="0"/>
      <w:divBdr>
        <w:top w:val="none" w:sz="0" w:space="0" w:color="auto"/>
        <w:left w:val="none" w:sz="0" w:space="0" w:color="auto"/>
        <w:bottom w:val="none" w:sz="0" w:space="0" w:color="auto"/>
        <w:right w:val="none" w:sz="0" w:space="0" w:color="auto"/>
      </w:divBdr>
    </w:div>
    <w:div w:id="2127846985">
      <w:bodyDiv w:val="1"/>
      <w:marLeft w:val="0"/>
      <w:marRight w:val="0"/>
      <w:marTop w:val="0"/>
      <w:marBottom w:val="0"/>
      <w:divBdr>
        <w:top w:val="none" w:sz="0" w:space="0" w:color="auto"/>
        <w:left w:val="none" w:sz="0" w:space="0" w:color="auto"/>
        <w:bottom w:val="none" w:sz="0" w:space="0" w:color="auto"/>
        <w:right w:val="none" w:sz="0" w:space="0" w:color="auto"/>
      </w:divBdr>
      <w:divsChild>
        <w:div w:id="141430529">
          <w:marLeft w:val="446"/>
          <w:marRight w:val="0"/>
          <w:marTop w:val="0"/>
          <w:marBottom w:val="160"/>
          <w:divBdr>
            <w:top w:val="none" w:sz="0" w:space="0" w:color="auto"/>
            <w:left w:val="none" w:sz="0" w:space="0" w:color="auto"/>
            <w:bottom w:val="none" w:sz="0" w:space="0" w:color="auto"/>
            <w:right w:val="none" w:sz="0" w:space="0" w:color="auto"/>
          </w:divBdr>
        </w:div>
        <w:div w:id="288363551">
          <w:marLeft w:val="446"/>
          <w:marRight w:val="0"/>
          <w:marTop w:val="0"/>
          <w:marBottom w:val="160"/>
          <w:divBdr>
            <w:top w:val="none" w:sz="0" w:space="0" w:color="auto"/>
            <w:left w:val="none" w:sz="0" w:space="0" w:color="auto"/>
            <w:bottom w:val="none" w:sz="0" w:space="0" w:color="auto"/>
            <w:right w:val="none" w:sz="0" w:space="0" w:color="auto"/>
          </w:divBdr>
        </w:div>
        <w:div w:id="2139564483">
          <w:marLeft w:val="446"/>
          <w:marRight w:val="0"/>
          <w:marTop w:val="0"/>
          <w:marBottom w:val="160"/>
          <w:divBdr>
            <w:top w:val="none" w:sz="0" w:space="0" w:color="auto"/>
            <w:left w:val="none" w:sz="0" w:space="0" w:color="auto"/>
            <w:bottom w:val="none" w:sz="0" w:space="0" w:color="auto"/>
            <w:right w:val="none" w:sz="0" w:space="0" w:color="auto"/>
          </w:divBdr>
        </w:div>
        <w:div w:id="1260138990">
          <w:marLeft w:val="44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vvweb.tempusunlimited.org/" TargetMode="External"/><Relationship Id="rId13" Type="http://schemas.openxmlformats.org/officeDocument/2006/relationships/hyperlink" Target="https://tempusunlimited.org/ev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vvweb.tempusunlimited.org/" TargetMode="External"/><Relationship Id="rId12" Type="http://schemas.openxmlformats.org/officeDocument/2006/relationships/hyperlink" Target="https://evvweb.tempusunlimited.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empusunlimited.org/evv/" TargetMode="External"/><Relationship Id="rId1" Type="http://schemas.openxmlformats.org/officeDocument/2006/relationships/numbering" Target="numbering.xml"/><Relationship Id="rId6" Type="http://schemas.openxmlformats.org/officeDocument/2006/relationships/hyperlink" Target="PCAfeedback@mass.gov" TargetMode="External"/><Relationship Id="rId11" Type="http://schemas.openxmlformats.org/officeDocument/2006/relationships/hyperlink" Target="https://tempusunlimited.org/evv/" TargetMode="External"/><Relationship Id="rId5" Type="http://schemas.openxmlformats.org/officeDocument/2006/relationships/hyperlink" Target="mailto:PCAFeedback@mass.gov" TargetMode="External"/><Relationship Id="rId15" Type="http://schemas.openxmlformats.org/officeDocument/2006/relationships/hyperlink" Target="mailto:PCAfeedback@mass.gov" TargetMode="External"/><Relationship Id="rId10" Type="http://schemas.openxmlformats.org/officeDocument/2006/relationships/hyperlink" Target="https://tempusunlimited.org/evv/" TargetMode="External"/><Relationship Id="rId4" Type="http://schemas.openxmlformats.org/officeDocument/2006/relationships/webSettings" Target="webSettings.xml"/><Relationship Id="rId9" Type="http://schemas.openxmlformats.org/officeDocument/2006/relationships/hyperlink" Target="https://tempusunlimited.org/evv/" TargetMode="External"/><Relationship Id="rId14" Type="http://schemas.openxmlformats.org/officeDocument/2006/relationships/hyperlink" Target="mailto:PCAfeedback@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3360</Words>
  <Characters>19156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Palakanis, Jared M (EHS)</dc:creator>
  <cp:keywords/>
  <dc:description/>
  <cp:lastModifiedBy>Schooling, Kathryn H (EHS)</cp:lastModifiedBy>
  <cp:revision>35</cp:revision>
  <dcterms:created xsi:type="dcterms:W3CDTF">2023-12-13T21:20:00Z</dcterms:created>
  <dcterms:modified xsi:type="dcterms:W3CDTF">2023-12-14T17:51:00Z</dcterms:modified>
</cp:coreProperties>
</file>