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451B" w:rsidR="007C1F23" w:rsidP="00D26120" w:rsidRDefault="260064EB" w14:paraId="126582C6" w14:textId="75D9746E">
      <w:pPr>
        <w:jc w:val="center"/>
        <w:rPr>
          <w:b/>
          <w:bCs/>
          <w:sz w:val="36"/>
          <w:szCs w:val="36"/>
          <w:u w:val="single"/>
        </w:rPr>
      </w:pPr>
      <w:r w:rsidRPr="001D451B">
        <w:rPr>
          <w:b/>
          <w:bCs/>
          <w:sz w:val="36"/>
          <w:szCs w:val="36"/>
          <w:u w:val="single"/>
        </w:rPr>
        <w:t>PCA Public Listening Session: EVV Implementation</w:t>
      </w:r>
      <w:r w:rsidR="00331CEC">
        <w:rPr>
          <w:b/>
          <w:bCs/>
          <w:sz w:val="36"/>
          <w:szCs w:val="36"/>
          <w:u w:val="single"/>
        </w:rPr>
        <w:t xml:space="preserve"> Updates and MassHealth Letter</w:t>
      </w:r>
    </w:p>
    <w:p w:rsidR="001D451B" w:rsidRDefault="001D451B" w14:paraId="2C424911" w14:textId="77777777"/>
    <w:p w:rsidR="007C1F23" w:rsidRDefault="260064EB" w14:paraId="2C078E63" w14:textId="4037E421">
      <w:pPr>
        <w:rPr>
          <w:sz w:val="24"/>
          <w:szCs w:val="24"/>
        </w:rPr>
      </w:pPr>
      <w:r w:rsidRPr="0488AECC" w:rsidR="260064EB">
        <w:rPr>
          <w:sz w:val="24"/>
          <w:szCs w:val="24"/>
        </w:rPr>
        <w:t xml:space="preserve">MassHealth </w:t>
      </w:r>
      <w:r w:rsidRPr="0488AECC" w:rsidR="00331CEC">
        <w:rPr>
          <w:sz w:val="24"/>
          <w:szCs w:val="24"/>
        </w:rPr>
        <w:t>hosts periodic</w:t>
      </w:r>
      <w:r w:rsidRPr="0488AECC" w:rsidR="260064EB">
        <w:rPr>
          <w:sz w:val="24"/>
          <w:szCs w:val="24"/>
        </w:rPr>
        <w:t xml:space="preserve"> Public Listening Sessions to provide updates on Electronic Visit Verification (EVV) implementation for the PCA Program.  </w:t>
      </w:r>
      <w:r w:rsidRPr="0488AECC" w:rsidR="00462641">
        <w:rPr>
          <w:sz w:val="24"/>
          <w:szCs w:val="24"/>
        </w:rPr>
        <w:t>T</w:t>
      </w:r>
      <w:r w:rsidRPr="0488AECC" w:rsidR="00331CEC">
        <w:rPr>
          <w:sz w:val="24"/>
          <w:szCs w:val="24"/>
        </w:rPr>
        <w:t xml:space="preserve">his session will </w:t>
      </w:r>
      <w:r w:rsidRPr="0488AECC" w:rsidR="00775B3C">
        <w:rPr>
          <w:sz w:val="24"/>
          <w:szCs w:val="24"/>
        </w:rPr>
        <w:t>include</w:t>
      </w:r>
      <w:r w:rsidRPr="0488AECC" w:rsidR="260064EB">
        <w:rPr>
          <w:sz w:val="24"/>
          <w:szCs w:val="24"/>
        </w:rPr>
        <w:t xml:space="preserve"> critical </w:t>
      </w:r>
      <w:r w:rsidRPr="0488AECC" w:rsidR="00775B3C">
        <w:rPr>
          <w:sz w:val="24"/>
          <w:szCs w:val="24"/>
        </w:rPr>
        <w:t xml:space="preserve">information </w:t>
      </w:r>
      <w:r w:rsidRPr="0488AECC" w:rsidR="260064EB">
        <w:rPr>
          <w:sz w:val="24"/>
          <w:szCs w:val="24"/>
        </w:rPr>
        <w:t xml:space="preserve">regarding </w:t>
      </w:r>
      <w:r w:rsidRPr="0488AECC" w:rsidR="61C959D6">
        <w:rPr>
          <w:sz w:val="24"/>
          <w:szCs w:val="24"/>
        </w:rPr>
        <w:t xml:space="preserve">upcoming </w:t>
      </w:r>
      <w:r w:rsidRPr="0488AECC" w:rsidR="260064EB">
        <w:rPr>
          <w:sz w:val="24"/>
          <w:szCs w:val="24"/>
        </w:rPr>
        <w:t>EVV</w:t>
      </w:r>
      <w:r w:rsidRPr="0488AECC" w:rsidR="00462641">
        <w:rPr>
          <w:sz w:val="24"/>
          <w:szCs w:val="24"/>
        </w:rPr>
        <w:t xml:space="preserve"> training and </w:t>
      </w:r>
      <w:r w:rsidRPr="0488AECC" w:rsidR="00CA197F">
        <w:rPr>
          <w:sz w:val="24"/>
          <w:szCs w:val="24"/>
        </w:rPr>
        <w:t xml:space="preserve">EVV system </w:t>
      </w:r>
      <w:r w:rsidRPr="0488AECC" w:rsidR="00462641">
        <w:rPr>
          <w:sz w:val="24"/>
          <w:szCs w:val="24"/>
        </w:rPr>
        <w:t>start</w:t>
      </w:r>
      <w:r w:rsidRPr="0488AECC" w:rsidR="00775B3C">
        <w:rPr>
          <w:sz w:val="24"/>
          <w:szCs w:val="24"/>
        </w:rPr>
        <w:t xml:space="preserve"> dates</w:t>
      </w:r>
      <w:r w:rsidRPr="0488AECC" w:rsidR="260064EB">
        <w:rPr>
          <w:sz w:val="24"/>
          <w:szCs w:val="24"/>
        </w:rPr>
        <w:t>.</w:t>
      </w:r>
      <w:r w:rsidRPr="0488AECC" w:rsidR="260064EB">
        <w:rPr>
          <w:sz w:val="24"/>
          <w:szCs w:val="24"/>
        </w:rPr>
        <w:t xml:space="preserve">  </w:t>
      </w:r>
      <w:r w:rsidRPr="0488AECC" w:rsidR="00462641">
        <w:rPr>
          <w:sz w:val="24"/>
          <w:szCs w:val="24"/>
        </w:rPr>
        <w:t>This information was included in the letter MassHealth mailed on July 1</w:t>
      </w:r>
      <w:r w:rsidRPr="0488AECC" w:rsidR="779EC138">
        <w:rPr>
          <w:sz w:val="24"/>
          <w:szCs w:val="24"/>
        </w:rPr>
        <w:t>1</w:t>
      </w:r>
      <w:r w:rsidRPr="0488AECC" w:rsidR="00462641">
        <w:rPr>
          <w:sz w:val="24"/>
          <w:szCs w:val="24"/>
        </w:rPr>
        <w:t xml:space="preserve">, </w:t>
      </w:r>
      <w:r w:rsidRPr="0488AECC" w:rsidR="00462641">
        <w:rPr>
          <w:sz w:val="24"/>
          <w:szCs w:val="24"/>
        </w:rPr>
        <w:t>2023</w:t>
      </w:r>
      <w:r w:rsidRPr="0488AECC" w:rsidR="00462641">
        <w:rPr>
          <w:sz w:val="24"/>
          <w:szCs w:val="24"/>
        </w:rPr>
        <w:t xml:space="preserve"> to all PCA Program Consumers</w:t>
      </w:r>
      <w:r w:rsidRPr="0488AECC" w:rsidR="013D5545">
        <w:rPr>
          <w:sz w:val="24"/>
          <w:szCs w:val="24"/>
        </w:rPr>
        <w:t>,</w:t>
      </w:r>
      <w:r w:rsidRPr="0488AECC" w:rsidR="00462641">
        <w:rPr>
          <w:sz w:val="24"/>
          <w:szCs w:val="24"/>
        </w:rPr>
        <w:t xml:space="preserve"> Surrogates and PCA’s. Public Listening</w:t>
      </w:r>
      <w:r w:rsidRPr="0488AECC" w:rsidR="260064EB">
        <w:rPr>
          <w:sz w:val="24"/>
          <w:szCs w:val="24"/>
        </w:rPr>
        <w:t xml:space="preserve"> </w:t>
      </w:r>
      <w:r w:rsidRPr="0488AECC" w:rsidR="00462641">
        <w:rPr>
          <w:sz w:val="24"/>
          <w:szCs w:val="24"/>
        </w:rPr>
        <w:t>S</w:t>
      </w:r>
      <w:r w:rsidRPr="0488AECC" w:rsidR="260064EB">
        <w:rPr>
          <w:sz w:val="24"/>
          <w:szCs w:val="24"/>
        </w:rPr>
        <w:t xml:space="preserve">essions </w:t>
      </w:r>
      <w:r w:rsidRPr="0488AECC" w:rsidR="00462641">
        <w:rPr>
          <w:sz w:val="24"/>
          <w:szCs w:val="24"/>
        </w:rPr>
        <w:t>are</w:t>
      </w:r>
      <w:r w:rsidRPr="0488AECC" w:rsidR="260064EB">
        <w:rPr>
          <w:sz w:val="24"/>
          <w:szCs w:val="24"/>
        </w:rPr>
        <w:t xml:space="preserve"> held virtually </w:t>
      </w:r>
      <w:r w:rsidRPr="0488AECC" w:rsidR="00023BE7">
        <w:rPr>
          <w:sz w:val="24"/>
          <w:szCs w:val="24"/>
        </w:rPr>
        <w:t>using videoconference</w:t>
      </w:r>
      <w:r w:rsidRPr="0488AECC" w:rsidR="260064EB">
        <w:rPr>
          <w:sz w:val="24"/>
          <w:szCs w:val="24"/>
        </w:rPr>
        <w:t>.  We are asking for your assistance in sharing this information as broadly as possible.</w:t>
      </w:r>
    </w:p>
    <w:p w:rsidR="00023BE7" w:rsidRDefault="00023BE7" w14:paraId="51987A1F" w14:textId="77777777">
      <w:pPr>
        <w:rPr>
          <w:sz w:val="24"/>
          <w:szCs w:val="24"/>
        </w:rPr>
      </w:pPr>
    </w:p>
    <w:p w:rsidR="00023BE7" w:rsidRDefault="00A66D3B" w14:paraId="351D80F1" w14:textId="2570DD2F">
      <w:pPr>
        <w:rPr>
          <w:sz w:val="24"/>
          <w:szCs w:val="24"/>
        </w:rPr>
      </w:pPr>
      <w:r w:rsidRPr="00A66D3B">
        <w:rPr>
          <w:sz w:val="24"/>
          <w:szCs w:val="24"/>
        </w:rPr>
        <w:t>Please note th</w:t>
      </w:r>
      <w:r w:rsidR="00123B4C">
        <w:rPr>
          <w:sz w:val="24"/>
          <w:szCs w:val="24"/>
        </w:rPr>
        <w:t xml:space="preserve">at </w:t>
      </w:r>
      <w:r w:rsidR="00CC0F66">
        <w:rPr>
          <w:sz w:val="24"/>
          <w:szCs w:val="24"/>
        </w:rPr>
        <w:t>this</w:t>
      </w:r>
      <w:r w:rsidRPr="00A66D3B">
        <w:rPr>
          <w:sz w:val="24"/>
          <w:szCs w:val="24"/>
        </w:rPr>
        <w:t xml:space="preserve"> session </w:t>
      </w:r>
      <w:r w:rsidR="00123B4C">
        <w:rPr>
          <w:sz w:val="24"/>
          <w:szCs w:val="24"/>
        </w:rPr>
        <w:t>is</w:t>
      </w:r>
      <w:r w:rsidRPr="00A66D3B">
        <w:rPr>
          <w:sz w:val="24"/>
          <w:szCs w:val="24"/>
        </w:rPr>
        <w:t xml:space="preserve"> taking place as follows: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6295"/>
      </w:tblGrid>
      <w:tr w:rsidR="00914967" w:rsidTr="00CD0120" w14:paraId="0D5D1D3E" w14:textId="77777777">
        <w:tc>
          <w:tcPr>
            <w:tcW w:w="3055" w:type="dxa"/>
          </w:tcPr>
          <w:p w:rsidRPr="0060160B" w:rsidR="00914967" w:rsidRDefault="000E73DC" w14:paraId="0384B062" w14:textId="0E4895F4">
            <w:pPr>
              <w:rPr>
                <w:b/>
                <w:bCs/>
                <w:sz w:val="24"/>
                <w:szCs w:val="24"/>
              </w:rPr>
            </w:pPr>
            <w:r w:rsidRPr="0060160B">
              <w:rPr>
                <w:b/>
                <w:bCs/>
                <w:sz w:val="24"/>
                <w:szCs w:val="24"/>
              </w:rPr>
              <w:t>Session Date/Time</w:t>
            </w:r>
          </w:p>
        </w:tc>
        <w:tc>
          <w:tcPr>
            <w:tcW w:w="6295" w:type="dxa"/>
          </w:tcPr>
          <w:p w:rsidRPr="0060160B" w:rsidR="00914967" w:rsidRDefault="00C07E6A" w14:paraId="146F5002" w14:textId="77993B5C">
            <w:pPr>
              <w:rPr>
                <w:b/>
                <w:bCs/>
                <w:sz w:val="24"/>
                <w:szCs w:val="24"/>
              </w:rPr>
            </w:pPr>
            <w:r w:rsidRPr="0060160B">
              <w:rPr>
                <w:b/>
                <w:bCs/>
                <w:sz w:val="24"/>
                <w:szCs w:val="24"/>
              </w:rPr>
              <w:t xml:space="preserve">Zoom Link and Call </w:t>
            </w:r>
            <w:proofErr w:type="gramStart"/>
            <w:r w:rsidRPr="0060160B">
              <w:rPr>
                <w:b/>
                <w:bCs/>
                <w:sz w:val="24"/>
                <w:szCs w:val="24"/>
              </w:rPr>
              <w:t>In</w:t>
            </w:r>
            <w:proofErr w:type="gramEnd"/>
            <w:r w:rsidRPr="0060160B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5622C5" w:rsidTr="00CD0120" w14:paraId="5661AFE5" w14:textId="77777777">
        <w:tc>
          <w:tcPr>
            <w:tcW w:w="3055" w:type="dxa"/>
          </w:tcPr>
          <w:p w:rsidRPr="004646EB" w:rsidR="00914967" w:rsidRDefault="662C19BC" w14:paraId="01015DBA" w14:textId="122603E9">
            <w:pPr>
              <w:rPr>
                <w:sz w:val="24"/>
                <w:szCs w:val="24"/>
              </w:rPr>
            </w:pPr>
            <w:r w:rsidRPr="004646EB">
              <w:rPr>
                <w:sz w:val="24"/>
                <w:szCs w:val="24"/>
              </w:rPr>
              <w:t>Fri</w:t>
            </w:r>
            <w:r w:rsidRPr="004646EB" w:rsidR="5E5EA87C">
              <w:rPr>
                <w:sz w:val="24"/>
                <w:szCs w:val="24"/>
              </w:rPr>
              <w:t>day</w:t>
            </w:r>
            <w:r w:rsidRPr="004646EB" w:rsidR="0060160B">
              <w:rPr>
                <w:sz w:val="24"/>
                <w:szCs w:val="24"/>
              </w:rPr>
              <w:t xml:space="preserve">, </w:t>
            </w:r>
            <w:r w:rsidRPr="004646EB" w:rsidR="00CC0F66">
              <w:rPr>
                <w:sz w:val="24"/>
                <w:szCs w:val="24"/>
              </w:rPr>
              <w:t>July</w:t>
            </w:r>
            <w:r w:rsidRPr="004646EB" w:rsidR="0060160B">
              <w:rPr>
                <w:sz w:val="24"/>
                <w:szCs w:val="24"/>
              </w:rPr>
              <w:t xml:space="preserve"> </w:t>
            </w:r>
            <w:r w:rsidRPr="004646EB" w:rsidR="720816A4">
              <w:rPr>
                <w:sz w:val="24"/>
                <w:szCs w:val="24"/>
              </w:rPr>
              <w:t>2</w:t>
            </w:r>
            <w:r w:rsidR="00664B36">
              <w:rPr>
                <w:sz w:val="24"/>
                <w:szCs w:val="24"/>
              </w:rPr>
              <w:t>8</w:t>
            </w:r>
            <w:r w:rsidRPr="004646EB" w:rsidR="0060160B">
              <w:rPr>
                <w:sz w:val="24"/>
                <w:szCs w:val="24"/>
              </w:rPr>
              <w:t>, 202</w:t>
            </w:r>
            <w:r w:rsidRPr="004646EB" w:rsidR="00F87CCF">
              <w:rPr>
                <w:sz w:val="24"/>
                <w:szCs w:val="24"/>
              </w:rPr>
              <w:t>3</w:t>
            </w:r>
          </w:p>
          <w:p w:rsidRPr="004646EB" w:rsidR="00332C06" w:rsidRDefault="00332C06" w14:paraId="2E8F7C11" w14:textId="77777777">
            <w:pPr>
              <w:rPr>
                <w:sz w:val="24"/>
                <w:szCs w:val="24"/>
              </w:rPr>
            </w:pPr>
          </w:p>
          <w:p w:rsidRPr="004646EB" w:rsidR="00332C06" w:rsidRDefault="07C29239" w14:paraId="7E258EAB" w14:textId="3266FACB">
            <w:pPr>
              <w:rPr>
                <w:sz w:val="24"/>
                <w:szCs w:val="24"/>
              </w:rPr>
            </w:pPr>
            <w:r w:rsidRPr="004646EB">
              <w:rPr>
                <w:sz w:val="24"/>
                <w:szCs w:val="24"/>
              </w:rPr>
              <w:t>1</w:t>
            </w:r>
            <w:r w:rsidRPr="004646EB" w:rsidR="5518D0FA">
              <w:rPr>
                <w:sz w:val="24"/>
                <w:szCs w:val="24"/>
              </w:rPr>
              <w:t>:</w:t>
            </w:r>
            <w:r w:rsidR="00664B36">
              <w:rPr>
                <w:sz w:val="24"/>
                <w:szCs w:val="24"/>
              </w:rPr>
              <w:t>3</w:t>
            </w:r>
            <w:r w:rsidRPr="004646EB" w:rsidR="5518D0FA">
              <w:rPr>
                <w:sz w:val="24"/>
                <w:szCs w:val="24"/>
              </w:rPr>
              <w:t>0 p</w:t>
            </w:r>
            <w:r w:rsidRPr="004646EB">
              <w:rPr>
                <w:sz w:val="24"/>
                <w:szCs w:val="24"/>
              </w:rPr>
              <w:t xml:space="preserve">m – </w:t>
            </w:r>
            <w:r w:rsidRPr="004646EB" w:rsidR="75BF359C">
              <w:rPr>
                <w:sz w:val="24"/>
                <w:szCs w:val="24"/>
              </w:rPr>
              <w:t>3</w:t>
            </w:r>
            <w:r w:rsidRPr="004646EB" w:rsidR="00C01727">
              <w:rPr>
                <w:sz w:val="24"/>
                <w:szCs w:val="24"/>
              </w:rPr>
              <w:t>:</w:t>
            </w:r>
            <w:r w:rsidR="00664B36">
              <w:rPr>
                <w:sz w:val="24"/>
                <w:szCs w:val="24"/>
              </w:rPr>
              <w:t>3</w:t>
            </w:r>
            <w:r w:rsidRPr="004646EB" w:rsidR="00C01727">
              <w:rPr>
                <w:sz w:val="24"/>
                <w:szCs w:val="24"/>
              </w:rPr>
              <w:t>0 pm EST</w:t>
            </w:r>
          </w:p>
          <w:p w:rsidRPr="004646EB" w:rsidR="00C01727" w:rsidRDefault="00C01727" w14:paraId="6B4DBEA8" w14:textId="77777777">
            <w:pPr>
              <w:rPr>
                <w:sz w:val="24"/>
                <w:szCs w:val="24"/>
              </w:rPr>
            </w:pPr>
          </w:p>
          <w:p w:rsidRPr="004646EB" w:rsidR="00C01727" w:rsidRDefault="00C01727" w14:paraId="4837960F" w14:textId="606AE386">
            <w:pPr>
              <w:rPr>
                <w:sz w:val="24"/>
                <w:szCs w:val="24"/>
              </w:rPr>
            </w:pPr>
          </w:p>
        </w:tc>
        <w:tc>
          <w:tcPr>
            <w:tcW w:w="6295" w:type="dxa"/>
          </w:tcPr>
          <w:p w:rsidRPr="008679AC" w:rsidR="008679AC" w:rsidP="008679AC" w:rsidRDefault="008679AC" w14:paraId="6C938448" w14:textId="77777777">
            <w:pPr>
              <w:rPr>
                <w:i/>
                <w:iCs/>
              </w:rPr>
            </w:pPr>
            <w:hyperlink w:history="1" r:id="rId7">
              <w:r w:rsidRPr="008679AC">
                <w:rPr>
                  <w:rStyle w:val="Hyperlink"/>
                  <w:i/>
                  <w:iCs/>
                </w:rPr>
                <w:t>https://zoom.us/j/94352357740?pwd=R3VHaU5lbTREOVNHOWNhNmZ1dC9FQT09</w:t>
              </w:r>
            </w:hyperlink>
          </w:p>
          <w:p w:rsidRPr="004646EB" w:rsidR="00A82451" w:rsidRDefault="00A82451" w14:paraId="3A6F2FC3" w14:textId="3DFA8C37">
            <w:pPr>
              <w:rPr>
                <w:sz w:val="24"/>
                <w:szCs w:val="24"/>
              </w:rPr>
            </w:pPr>
          </w:p>
          <w:p w:rsidRPr="004646EB" w:rsidR="00D15680" w:rsidP="00D15680" w:rsidRDefault="00D15680" w14:paraId="5A4DDAB5" w14:textId="77777777">
            <w:pPr>
              <w:rPr>
                <w:b/>
                <w:sz w:val="24"/>
                <w:szCs w:val="24"/>
              </w:rPr>
            </w:pPr>
            <w:r w:rsidRPr="004646EB">
              <w:rPr>
                <w:b/>
                <w:sz w:val="24"/>
                <w:szCs w:val="24"/>
              </w:rPr>
              <w:t>One tap mobile</w:t>
            </w:r>
          </w:p>
          <w:p w:rsidRPr="004646EB" w:rsidR="00C231D8" w:rsidP="00C231D8" w:rsidRDefault="00C231D8" w14:paraId="0C20CD96" w14:textId="77777777">
            <w:pPr>
              <w:rPr>
                <w:sz w:val="24"/>
                <w:szCs w:val="24"/>
              </w:rPr>
            </w:pPr>
            <w:r w:rsidRPr="004646EB">
              <w:rPr>
                <w:sz w:val="24"/>
                <w:szCs w:val="24"/>
              </w:rPr>
              <w:t xml:space="preserve">    +</w:t>
            </w:r>
            <w:proofErr w:type="gramStart"/>
            <w:r w:rsidRPr="004646EB">
              <w:rPr>
                <w:sz w:val="24"/>
                <w:szCs w:val="24"/>
              </w:rPr>
              <w:t>13092053325,,</w:t>
            </w:r>
            <w:proofErr w:type="gramEnd"/>
            <w:r w:rsidRPr="004646EB">
              <w:rPr>
                <w:sz w:val="24"/>
                <w:szCs w:val="24"/>
              </w:rPr>
              <w:t>94352357740#,,,,*982968# US</w:t>
            </w:r>
          </w:p>
          <w:p w:rsidRPr="004646EB" w:rsidR="00D15680" w:rsidP="00C231D8" w:rsidRDefault="00C231D8" w14:paraId="7615B260" w14:textId="617B9E33">
            <w:pPr>
              <w:rPr>
                <w:sz w:val="24"/>
                <w:szCs w:val="24"/>
              </w:rPr>
            </w:pPr>
            <w:r w:rsidRPr="004646EB">
              <w:rPr>
                <w:sz w:val="24"/>
                <w:szCs w:val="24"/>
              </w:rPr>
              <w:t xml:space="preserve">    +</w:t>
            </w:r>
            <w:proofErr w:type="gramStart"/>
            <w:r w:rsidRPr="004646EB">
              <w:rPr>
                <w:sz w:val="24"/>
                <w:szCs w:val="24"/>
              </w:rPr>
              <w:t>13126266799,,</w:t>
            </w:r>
            <w:proofErr w:type="gramEnd"/>
            <w:r w:rsidRPr="004646EB">
              <w:rPr>
                <w:sz w:val="24"/>
                <w:szCs w:val="24"/>
              </w:rPr>
              <w:t>94352357740#,,,,*982968# US (Chicago)</w:t>
            </w:r>
          </w:p>
          <w:p w:rsidRPr="004646EB" w:rsidR="00C231D8" w:rsidP="00C231D8" w:rsidRDefault="00C231D8" w14:paraId="2F095863" w14:textId="77777777">
            <w:pPr>
              <w:rPr>
                <w:b/>
                <w:bCs/>
                <w:sz w:val="24"/>
                <w:szCs w:val="24"/>
              </w:rPr>
            </w:pPr>
          </w:p>
          <w:p w:rsidRPr="004646EB" w:rsidR="00D15680" w:rsidP="00D15680" w:rsidRDefault="00D15680" w14:paraId="396914DF" w14:textId="77777777">
            <w:pPr>
              <w:rPr>
                <w:b/>
                <w:bCs/>
                <w:sz w:val="24"/>
                <w:szCs w:val="24"/>
              </w:rPr>
            </w:pPr>
            <w:r w:rsidRPr="004646EB">
              <w:rPr>
                <w:b/>
                <w:bCs/>
                <w:sz w:val="24"/>
                <w:szCs w:val="24"/>
              </w:rPr>
              <w:t>Dial by your location</w:t>
            </w:r>
          </w:p>
          <w:p w:rsidRPr="004646EB" w:rsidR="00D15680" w:rsidP="00D15680" w:rsidRDefault="00D15680" w14:paraId="0F527C91" w14:textId="146D8685">
            <w:pPr>
              <w:rPr>
                <w:sz w:val="24"/>
                <w:szCs w:val="24"/>
              </w:rPr>
            </w:pPr>
            <w:r w:rsidRPr="004646EB">
              <w:rPr>
                <w:sz w:val="24"/>
                <w:szCs w:val="24"/>
              </w:rPr>
              <w:t xml:space="preserve">        +1 301 715 8592 US (US Toll)</w:t>
            </w:r>
          </w:p>
          <w:p w:rsidRPr="004646EB" w:rsidR="00D15680" w:rsidP="00D15680" w:rsidRDefault="00D15680" w14:paraId="6A817A13" w14:textId="554B239A">
            <w:pPr>
              <w:rPr>
                <w:sz w:val="24"/>
                <w:szCs w:val="24"/>
              </w:rPr>
            </w:pPr>
            <w:r w:rsidRPr="004646EB">
              <w:rPr>
                <w:sz w:val="24"/>
                <w:szCs w:val="24"/>
              </w:rPr>
              <w:t xml:space="preserve">        +1 312 626 6799 US (US Toll)</w:t>
            </w:r>
          </w:p>
          <w:p w:rsidRPr="004646EB" w:rsidR="00BE211E" w:rsidP="00D15680" w:rsidRDefault="00D15680" w14:paraId="1E21D7B4" w14:textId="528CD246">
            <w:pPr>
              <w:rPr>
                <w:sz w:val="24"/>
                <w:szCs w:val="24"/>
              </w:rPr>
            </w:pPr>
            <w:r w:rsidRPr="004646EB">
              <w:rPr>
                <w:sz w:val="24"/>
                <w:szCs w:val="24"/>
              </w:rPr>
              <w:t xml:space="preserve">        +1 646 876 9923 US (US Toll)</w:t>
            </w:r>
          </w:p>
          <w:p w:rsidRPr="004646EB" w:rsidR="00D15680" w:rsidP="00D15680" w:rsidRDefault="00D15680" w14:paraId="62E7F9C4" w14:textId="77777777"/>
          <w:p w:rsidRPr="004646EB" w:rsidR="000200BE" w:rsidP="000200BE" w:rsidRDefault="000200BE" w14:paraId="1CF81B8E" w14:textId="09EB7324">
            <w:r w:rsidRPr="004646EB">
              <w:t xml:space="preserve">    Meeting ID: </w:t>
            </w:r>
            <w:r w:rsidRPr="004646EB" w:rsidR="004646EB">
              <w:t>943 5235 7740</w:t>
            </w:r>
          </w:p>
          <w:p w:rsidRPr="004646EB" w:rsidR="000200BE" w:rsidP="000200BE" w:rsidRDefault="000200BE" w14:paraId="7545D5F9" w14:textId="6BB61F9D">
            <w:r w:rsidRPr="004646EB">
              <w:t xml:space="preserve">    Password: </w:t>
            </w:r>
            <w:r w:rsidRPr="004646EB" w:rsidR="004646EB">
              <w:t>982968</w:t>
            </w:r>
          </w:p>
          <w:p w:rsidRPr="004646EB" w:rsidR="00BE211E" w:rsidP="7A18247F" w:rsidRDefault="00BE211E" w14:paraId="1E3C1793" w14:textId="3829B6C2">
            <w:pPr>
              <w:rPr>
                <w:sz w:val="24"/>
                <w:szCs w:val="24"/>
              </w:rPr>
            </w:pPr>
          </w:p>
          <w:p w:rsidRPr="004646EB" w:rsidR="00BE211E" w:rsidRDefault="4838DBA8" w14:paraId="1784A2AE" w14:textId="3CA63AF3">
            <w:pPr>
              <w:rPr>
                <w:sz w:val="24"/>
                <w:szCs w:val="24"/>
              </w:rPr>
            </w:pPr>
            <w:r w:rsidRPr="008679AC">
              <w:rPr>
                <w:sz w:val="24"/>
                <w:szCs w:val="24"/>
              </w:rPr>
              <w:t>Live Spanish translation and ASL</w:t>
            </w:r>
            <w:r w:rsidRPr="008679AC" w:rsidR="0885303C">
              <w:rPr>
                <w:sz w:val="24"/>
                <w:szCs w:val="24"/>
              </w:rPr>
              <w:t xml:space="preserve"> will be provided for this session.</w:t>
            </w:r>
          </w:p>
        </w:tc>
      </w:tr>
    </w:tbl>
    <w:p w:rsidR="00123B4C" w:rsidRDefault="00123B4C" w14:paraId="5E003402" w14:textId="4CB8FA0D">
      <w:pPr>
        <w:rPr>
          <w:sz w:val="24"/>
          <w:szCs w:val="24"/>
        </w:rPr>
      </w:pPr>
    </w:p>
    <w:p w:rsidRPr="001D451B" w:rsidR="00C93855" w:rsidRDefault="00C93855" w14:paraId="6F5DB44A" w14:textId="5404AF4A">
      <w:pPr>
        <w:rPr>
          <w:sz w:val="24"/>
          <w:szCs w:val="24"/>
        </w:rPr>
      </w:pPr>
      <w:r w:rsidRPr="00C93855">
        <w:rPr>
          <w:sz w:val="24"/>
          <w:szCs w:val="24"/>
        </w:rPr>
        <w:t>Public Listening Sessions are open to all stakeholders. If you cannot attend a Public Listening Session, written responses will be accepted at any time at PCAfeedback@massmail.state.ma.us.  Public listening sessions are completely voluntary, and while MassHealth encourages all interested stakeholders to participate, Personal Care Attendants are not required to attend.</w:t>
      </w:r>
    </w:p>
    <w:sectPr w:rsidRPr="001D451B" w:rsidR="00C9385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D39E46"/>
    <w:rsid w:val="00013B94"/>
    <w:rsid w:val="000200BE"/>
    <w:rsid w:val="00023BE7"/>
    <w:rsid w:val="000E73DC"/>
    <w:rsid w:val="00112B9C"/>
    <w:rsid w:val="00123B4C"/>
    <w:rsid w:val="001D451B"/>
    <w:rsid w:val="001E72C0"/>
    <w:rsid w:val="00331CEC"/>
    <w:rsid w:val="00332C06"/>
    <w:rsid w:val="003D13B7"/>
    <w:rsid w:val="00400EE0"/>
    <w:rsid w:val="00462641"/>
    <w:rsid w:val="004646EB"/>
    <w:rsid w:val="004F7C16"/>
    <w:rsid w:val="00505FB7"/>
    <w:rsid w:val="005622C5"/>
    <w:rsid w:val="00582BFB"/>
    <w:rsid w:val="00597EC7"/>
    <w:rsid w:val="005F2EC3"/>
    <w:rsid w:val="0060160B"/>
    <w:rsid w:val="00664B36"/>
    <w:rsid w:val="00673C9F"/>
    <w:rsid w:val="0071154D"/>
    <w:rsid w:val="00775B3C"/>
    <w:rsid w:val="007C1F23"/>
    <w:rsid w:val="008679AC"/>
    <w:rsid w:val="00914967"/>
    <w:rsid w:val="009E4FCA"/>
    <w:rsid w:val="00A66D3B"/>
    <w:rsid w:val="00A82451"/>
    <w:rsid w:val="00BD0CB0"/>
    <w:rsid w:val="00BE211E"/>
    <w:rsid w:val="00C01727"/>
    <w:rsid w:val="00C07E6A"/>
    <w:rsid w:val="00C231D8"/>
    <w:rsid w:val="00C93855"/>
    <w:rsid w:val="00CA197F"/>
    <w:rsid w:val="00CC0F66"/>
    <w:rsid w:val="00CD0120"/>
    <w:rsid w:val="00D15680"/>
    <w:rsid w:val="00D1776F"/>
    <w:rsid w:val="00D26120"/>
    <w:rsid w:val="00D50513"/>
    <w:rsid w:val="00DE7E54"/>
    <w:rsid w:val="00E97EE8"/>
    <w:rsid w:val="00F74824"/>
    <w:rsid w:val="00F87CCF"/>
    <w:rsid w:val="013D5545"/>
    <w:rsid w:val="033413A2"/>
    <w:rsid w:val="0488AECC"/>
    <w:rsid w:val="07C29239"/>
    <w:rsid w:val="0885303C"/>
    <w:rsid w:val="08966AED"/>
    <w:rsid w:val="09A3CAF1"/>
    <w:rsid w:val="219E46B8"/>
    <w:rsid w:val="22794E02"/>
    <w:rsid w:val="260064EB"/>
    <w:rsid w:val="2EE9E5CC"/>
    <w:rsid w:val="45D39E46"/>
    <w:rsid w:val="4838DBA8"/>
    <w:rsid w:val="4911BD03"/>
    <w:rsid w:val="4B041E00"/>
    <w:rsid w:val="5518D0FA"/>
    <w:rsid w:val="5E5EA87C"/>
    <w:rsid w:val="61C959D6"/>
    <w:rsid w:val="662C19BC"/>
    <w:rsid w:val="71EAE101"/>
    <w:rsid w:val="720816A4"/>
    <w:rsid w:val="75BF359C"/>
    <w:rsid w:val="779EC138"/>
    <w:rsid w:val="7A18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F0FE"/>
  <w15:chartTrackingRefBased/>
  <w15:docId w15:val="{3F54D026-BFA5-425F-8E25-E2DE4E9A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9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E7E5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zoom.us/j/94352357740?pwd=R3VHaU5lbTREOVNHOWNhNmZ1dC9FQT09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2" ma:contentTypeDescription="Create a new document." ma:contentTypeScope="" ma:versionID="f0dd8599a013e69cbeb96e987a5e7981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01ae355551a0a928bfcd6e3d337731a5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62101f-b0dc-4e6f-8827-e535ec8bdbfb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Props1.xml><?xml version="1.0" encoding="utf-8"?>
<ds:datastoreItem xmlns:ds="http://schemas.openxmlformats.org/officeDocument/2006/customXml" ds:itemID="{43C7A956-E9CB-4B93-A0A9-0CA4A20E1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73969-DC62-4EE2-A57A-100E912ED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D0BC5-3A33-4D7D-9A78-D8E261388500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Fox Swartz, Colleen (EHS)</dc:creator>
  <keywords/>
  <dc:description/>
  <lastModifiedBy>Caryn Swartz</lastModifiedBy>
  <revision>24</revision>
  <dcterms:created xsi:type="dcterms:W3CDTF">2022-04-14T16:07:00.0000000Z</dcterms:created>
  <dcterms:modified xsi:type="dcterms:W3CDTF">2023-07-11T16:37:09.8055346Z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