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01D0" w14:textId="07D75E95" w:rsidR="002E3FC0" w:rsidRPr="00B61307" w:rsidRDefault="002E3FC0" w:rsidP="00B61307">
      <w:pPr>
        <w:pStyle w:val="Heading1"/>
      </w:pPr>
      <w:r w:rsidRPr="00B61307">
        <w:t>PCA Public Listening Session: General Updates and Details on Gradual EVV Implementation​</w:t>
      </w:r>
    </w:p>
    <w:p w14:paraId="6C5441AF" w14:textId="77777777" w:rsidR="002E3FC0" w:rsidRPr="002E3FC0" w:rsidRDefault="002E3FC0" w:rsidP="002E3FC0">
      <w:pPr>
        <w:spacing w:after="0" w:line="240" w:lineRule="auto"/>
        <w:jc w:val="center"/>
        <w:rPr>
          <w:rFonts w:ascii="Times New Roman" w:eastAsia="Times New Roman" w:hAnsi="Times New Roman" w:cs="Times New Roman"/>
          <w:sz w:val="24"/>
          <w:szCs w:val="24"/>
          <w:u w:val="single"/>
        </w:rPr>
      </w:pPr>
    </w:p>
    <w:p w14:paraId="01AEECBB" w14:textId="087DCDAC" w:rsidR="001E67ED" w:rsidRDefault="001E67ED" w:rsidP="001E67ED">
      <w:r>
        <w:t>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w:t>
      </w:r>
      <w:r w:rsidR="00BF0DDF">
        <w:t xml:space="preserve"> </w:t>
      </w:r>
      <w:r>
        <w:t>and will be held at least every other month until EVV implementation begins in calendar year 2022.  For each round of sessions, MassHealth will facilitate one presentation in English and one in spoken Spanish, as noted below.  All sessions will be held virtually via WebEx.  We are asking for your assistance in sharing this information as broadly as possible.</w:t>
      </w:r>
    </w:p>
    <w:p w14:paraId="2EBC799B" w14:textId="77777777" w:rsidR="001E67ED" w:rsidRDefault="001E67ED" w:rsidP="001E67ED"/>
    <w:p w14:paraId="1B60BA9B" w14:textId="081A1B55" w:rsidR="00DA4FAE" w:rsidRPr="007D52F7" w:rsidRDefault="001E67ED" w:rsidP="007D52F7">
      <w:pPr>
        <w:spacing w:after="240"/>
      </w:pPr>
      <w:r>
        <w:t>Please note the next round of sessions are taking place as follows:</w:t>
      </w:r>
    </w:p>
    <w:tbl>
      <w:tblPr>
        <w:tblStyle w:val="TableGridLight"/>
        <w:tblW w:w="11152" w:type="dxa"/>
        <w:tblLayout w:type="fixed"/>
        <w:tblLook w:val="04A0" w:firstRow="1" w:lastRow="0" w:firstColumn="1" w:lastColumn="0" w:noHBand="0" w:noVBand="1"/>
        <w:tblCaption w:val="Session Information"/>
      </w:tblPr>
      <w:tblGrid>
        <w:gridCol w:w="2332"/>
        <w:gridCol w:w="8820"/>
      </w:tblGrid>
      <w:tr w:rsidR="009A7BBF" w:rsidRPr="009A7BBF" w14:paraId="48FC6FD1" w14:textId="77777777" w:rsidTr="00B61307">
        <w:tc>
          <w:tcPr>
            <w:tcW w:w="2332" w:type="dxa"/>
            <w:hideMark/>
          </w:tcPr>
          <w:p w14:paraId="7B6F3C5F" w14:textId="77777777" w:rsidR="00DA4FAE" w:rsidRPr="00DA4FAE" w:rsidRDefault="00DA4FAE" w:rsidP="00DA4FAE">
            <w:pPr>
              <w:rPr>
                <w:rFonts w:eastAsia="Times New Roman" w:cstheme="minorHAnsi"/>
              </w:rPr>
            </w:pPr>
            <w:r w:rsidRPr="00DA4FAE">
              <w:rPr>
                <w:rFonts w:eastAsia="Times New Roman" w:cstheme="minorHAnsi"/>
                <w:b/>
                <w:bCs/>
              </w:rPr>
              <w:t>Session Date/Time</w:t>
            </w:r>
          </w:p>
        </w:tc>
        <w:tc>
          <w:tcPr>
            <w:tcW w:w="8820" w:type="dxa"/>
            <w:hideMark/>
          </w:tcPr>
          <w:p w14:paraId="756BF0A9" w14:textId="77777777" w:rsidR="00DA4FAE" w:rsidRPr="00DA4FAE" w:rsidRDefault="00DA4FAE" w:rsidP="00DA4FAE">
            <w:pPr>
              <w:rPr>
                <w:rFonts w:eastAsia="Times New Roman" w:cstheme="minorHAnsi"/>
              </w:rPr>
            </w:pPr>
            <w:r w:rsidRPr="00DA4FAE">
              <w:rPr>
                <w:rFonts w:eastAsia="Times New Roman" w:cstheme="minorHAnsi"/>
                <w:b/>
                <w:bCs/>
              </w:rPr>
              <w:t xml:space="preserve">WebEx Link and Call </w:t>
            </w:r>
            <w:proofErr w:type="gramStart"/>
            <w:r w:rsidRPr="00DA4FAE">
              <w:rPr>
                <w:rFonts w:eastAsia="Times New Roman" w:cstheme="minorHAnsi"/>
                <w:b/>
                <w:bCs/>
              </w:rPr>
              <w:t>In</w:t>
            </w:r>
            <w:proofErr w:type="gramEnd"/>
            <w:r w:rsidRPr="00DA4FAE">
              <w:rPr>
                <w:rFonts w:eastAsia="Times New Roman" w:cstheme="minorHAnsi"/>
                <w:b/>
                <w:bCs/>
              </w:rPr>
              <w:t xml:space="preserve"> Information</w:t>
            </w:r>
          </w:p>
        </w:tc>
      </w:tr>
      <w:tr w:rsidR="009A7BBF" w:rsidRPr="009A7BBF" w14:paraId="521F4DFC" w14:textId="77777777" w:rsidTr="00B61307">
        <w:tc>
          <w:tcPr>
            <w:tcW w:w="2332" w:type="dxa"/>
            <w:hideMark/>
          </w:tcPr>
          <w:p w14:paraId="11312D8A" w14:textId="28E4DC06" w:rsidR="00DA4FAE" w:rsidRPr="009A7BBF" w:rsidRDefault="00DA4FAE" w:rsidP="00DA4FAE">
            <w:pPr>
              <w:rPr>
                <w:rFonts w:cstheme="minorHAnsi"/>
                <w:shd w:val="clear" w:color="auto" w:fill="FFFFFF"/>
              </w:rPr>
            </w:pPr>
            <w:r w:rsidRPr="009A7BBF">
              <w:rPr>
                <w:rFonts w:cstheme="minorHAnsi"/>
                <w:shd w:val="clear" w:color="auto" w:fill="FFFFFF"/>
              </w:rPr>
              <w:t xml:space="preserve">Tuesday, </w:t>
            </w:r>
            <w:r w:rsidR="002554F1">
              <w:rPr>
                <w:rFonts w:cstheme="minorHAnsi"/>
                <w:shd w:val="clear" w:color="auto" w:fill="FFFFFF"/>
              </w:rPr>
              <w:t>April 20</w:t>
            </w:r>
            <w:r w:rsidR="00BF0DDF">
              <w:rPr>
                <w:rFonts w:cstheme="minorHAnsi"/>
                <w:shd w:val="clear" w:color="auto" w:fill="FFFFFF"/>
              </w:rPr>
              <w:t>,</w:t>
            </w:r>
            <w:r w:rsidRPr="009A7BBF">
              <w:rPr>
                <w:rFonts w:cstheme="minorHAnsi"/>
                <w:shd w:val="clear" w:color="auto" w:fill="FFFFFF"/>
              </w:rPr>
              <w:t xml:space="preserve"> 2021</w:t>
            </w:r>
          </w:p>
          <w:p w14:paraId="26D11BBC" w14:textId="77777777" w:rsidR="00DA4FAE" w:rsidRPr="009A7BBF" w:rsidRDefault="00DA4FAE" w:rsidP="00DA4FAE">
            <w:pPr>
              <w:rPr>
                <w:rFonts w:cstheme="minorHAnsi"/>
                <w:shd w:val="clear" w:color="auto" w:fill="FFFFFF"/>
              </w:rPr>
            </w:pPr>
          </w:p>
          <w:p w14:paraId="04CC81BE" w14:textId="3FF177A2" w:rsidR="00DA4FAE" w:rsidRDefault="00DA4FAE" w:rsidP="00DA4FAE">
            <w:pPr>
              <w:rPr>
                <w:rFonts w:eastAsia="Times New Roman" w:cstheme="minorHAnsi"/>
              </w:rPr>
            </w:pPr>
            <w:r w:rsidRPr="00DA4FAE">
              <w:rPr>
                <w:rFonts w:eastAsia="Times New Roman" w:cstheme="minorHAnsi"/>
              </w:rPr>
              <w:t xml:space="preserve">1:00PM – </w:t>
            </w:r>
            <w:r w:rsidRPr="009A7BBF">
              <w:rPr>
                <w:rFonts w:eastAsia="Times New Roman" w:cstheme="minorHAnsi"/>
              </w:rPr>
              <w:t>3</w:t>
            </w:r>
            <w:r w:rsidRPr="00DA4FAE">
              <w:rPr>
                <w:rFonts w:eastAsia="Times New Roman" w:cstheme="minorHAnsi"/>
              </w:rPr>
              <w:t>:00PM</w:t>
            </w:r>
          </w:p>
          <w:p w14:paraId="2D874FEE" w14:textId="77777777" w:rsidR="00BF0DDF" w:rsidRPr="00DA4FAE" w:rsidRDefault="00BF0DDF" w:rsidP="00DA4FAE">
            <w:pPr>
              <w:rPr>
                <w:rFonts w:eastAsia="Times New Roman" w:cstheme="minorHAnsi"/>
              </w:rPr>
            </w:pPr>
          </w:p>
          <w:p w14:paraId="349A09F3" w14:textId="77777777" w:rsidR="00DA4FAE" w:rsidRPr="00DA4FAE" w:rsidRDefault="00DA4FAE" w:rsidP="00DA4FAE">
            <w:pPr>
              <w:rPr>
                <w:rFonts w:eastAsia="Times New Roman" w:cstheme="minorHAnsi"/>
              </w:rPr>
            </w:pPr>
            <w:r w:rsidRPr="00BF0DDF">
              <w:rPr>
                <w:rFonts w:eastAsia="Times New Roman" w:cstheme="minorHAnsi"/>
                <w:highlight w:val="yellow"/>
              </w:rPr>
              <w:t>English Session</w:t>
            </w:r>
          </w:p>
        </w:tc>
        <w:tc>
          <w:tcPr>
            <w:tcW w:w="8820" w:type="dxa"/>
            <w:hideMark/>
          </w:tcPr>
          <w:p w14:paraId="07EFFDB9" w14:textId="672E162E" w:rsidR="00DA4FAE" w:rsidRDefault="002554F1" w:rsidP="00DA4FAE">
            <w:pPr>
              <w:rPr>
                <w:rFonts w:eastAsia="Times New Roman" w:cstheme="minorHAnsi"/>
              </w:rPr>
            </w:pPr>
            <w:hyperlink r:id="rId4" w:history="1">
              <w:r w:rsidRPr="00585BFD">
                <w:rPr>
                  <w:rStyle w:val="Hyperlink"/>
                  <w:rFonts w:eastAsia="Times New Roman" w:cstheme="minorHAnsi"/>
                </w:rPr>
                <w:t>https://statema.webex.com/statema/j.php?MTID=m034ce9fe57bbf41bad286a91698803ae</w:t>
              </w:r>
            </w:hyperlink>
            <w:r>
              <w:rPr>
                <w:rFonts w:eastAsia="Times New Roman" w:cstheme="minorHAnsi"/>
              </w:rPr>
              <w:t xml:space="preserve"> </w:t>
            </w:r>
          </w:p>
          <w:p w14:paraId="31BE206A" w14:textId="77777777" w:rsidR="00B61307" w:rsidRDefault="00B61307" w:rsidP="00DA4FAE">
            <w:pPr>
              <w:rPr>
                <w:rFonts w:eastAsia="Times New Roman" w:cstheme="minorHAnsi"/>
                <w:b/>
                <w:bCs/>
              </w:rPr>
            </w:pPr>
          </w:p>
          <w:p w14:paraId="24C171BC" w14:textId="71B116A1" w:rsidR="00B61307" w:rsidRPr="00B61307" w:rsidRDefault="00B61307" w:rsidP="00DA4FAE">
            <w:pPr>
              <w:rPr>
                <w:rFonts w:eastAsia="Times New Roman" w:cstheme="minorHAnsi"/>
                <w:b/>
                <w:bCs/>
              </w:rPr>
            </w:pPr>
            <w:r w:rsidRPr="00B61307">
              <w:rPr>
                <w:rFonts w:eastAsia="Times New Roman" w:cstheme="minorHAnsi"/>
                <w:b/>
                <w:bCs/>
              </w:rPr>
              <w:t>Join by phone</w:t>
            </w:r>
          </w:p>
          <w:p w14:paraId="71647CD3" w14:textId="757109F1" w:rsidR="00B61307" w:rsidRDefault="00B61307" w:rsidP="00DA4FAE">
            <w:pPr>
              <w:rPr>
                <w:rFonts w:eastAsia="Times New Roman" w:cstheme="minorHAnsi"/>
              </w:rPr>
            </w:pPr>
            <w:r>
              <w:rPr>
                <w:rFonts w:eastAsia="Times New Roman" w:cstheme="minorHAnsi"/>
              </w:rPr>
              <w:t>1-203-607-0564 US Toll</w:t>
            </w:r>
          </w:p>
          <w:p w14:paraId="0C9755F2" w14:textId="2A27B13D" w:rsidR="00B61307" w:rsidRPr="00DA4FAE" w:rsidRDefault="00B61307" w:rsidP="00DA4FAE">
            <w:pPr>
              <w:rPr>
                <w:rFonts w:eastAsia="Times New Roman" w:cstheme="minorHAnsi"/>
              </w:rPr>
            </w:pPr>
            <w:r>
              <w:rPr>
                <w:rFonts w:eastAsia="Times New Roman" w:cstheme="minorHAnsi"/>
              </w:rPr>
              <w:t>1-866-692-3580 US Toll Free</w:t>
            </w:r>
          </w:p>
          <w:p w14:paraId="329FC308" w14:textId="77777777" w:rsidR="00DA4FAE" w:rsidRPr="00DA4FAE" w:rsidRDefault="00DA4FAE" w:rsidP="00DA4FAE">
            <w:pPr>
              <w:rPr>
                <w:rFonts w:eastAsia="Times New Roman" w:cstheme="minorHAnsi"/>
              </w:rPr>
            </w:pPr>
          </w:p>
          <w:p w14:paraId="6944924D" w14:textId="77777777" w:rsidR="001E67ED" w:rsidRDefault="00DA4FAE" w:rsidP="00DA4FAE">
            <w:pPr>
              <w:ind w:right="1370"/>
              <w:rPr>
                <w:rFonts w:eastAsia="Times New Roman" w:cstheme="minorHAnsi"/>
              </w:rPr>
            </w:pPr>
            <w:r w:rsidRPr="001E67ED">
              <w:rPr>
                <w:rFonts w:eastAsia="Times New Roman" w:cstheme="minorHAnsi"/>
                <w:b/>
                <w:bCs/>
              </w:rPr>
              <w:t>Meeting #/Access code:</w:t>
            </w:r>
            <w:r w:rsidRPr="00DA4FAE">
              <w:rPr>
                <w:rFonts w:eastAsia="Times New Roman" w:cstheme="minorHAnsi"/>
              </w:rPr>
              <w:t xml:space="preserve"> </w:t>
            </w:r>
          </w:p>
          <w:p w14:paraId="3609C660" w14:textId="795542B5" w:rsidR="00DA4FAE" w:rsidRDefault="002554F1" w:rsidP="00DA4FAE">
            <w:pPr>
              <w:ind w:right="1370"/>
              <w:rPr>
                <w:rFonts w:eastAsia="Times New Roman" w:cstheme="minorHAnsi"/>
              </w:rPr>
            </w:pPr>
            <w:r w:rsidRPr="002554F1">
              <w:rPr>
                <w:rFonts w:eastAsia="Times New Roman" w:cstheme="minorHAnsi"/>
              </w:rPr>
              <w:t>185 088 4627</w:t>
            </w:r>
          </w:p>
          <w:p w14:paraId="042B9614" w14:textId="77777777" w:rsidR="00B61307" w:rsidRDefault="00B61307" w:rsidP="00DA4FAE">
            <w:pPr>
              <w:ind w:right="1370"/>
              <w:rPr>
                <w:rFonts w:eastAsia="Times New Roman" w:cstheme="minorHAnsi"/>
              </w:rPr>
            </w:pPr>
          </w:p>
          <w:p w14:paraId="2AAF1B05" w14:textId="56ED25CB" w:rsidR="00B61307" w:rsidRPr="00B61307" w:rsidRDefault="00B61307" w:rsidP="00DA4FAE">
            <w:pPr>
              <w:ind w:right="1370"/>
              <w:rPr>
                <w:rFonts w:eastAsia="Times New Roman" w:cstheme="minorHAnsi"/>
                <w:b/>
                <w:bCs/>
              </w:rPr>
            </w:pPr>
            <w:r w:rsidRPr="00B61307">
              <w:rPr>
                <w:rFonts w:eastAsia="Times New Roman" w:cstheme="minorHAnsi"/>
                <w:b/>
                <w:bCs/>
              </w:rPr>
              <w:t>Meeting password:</w:t>
            </w:r>
            <w:r w:rsidR="002554F1">
              <w:rPr>
                <w:rFonts w:eastAsia="Times New Roman" w:cstheme="minorHAnsi"/>
                <w:b/>
                <w:bCs/>
              </w:rPr>
              <w:t xml:space="preserve"> </w:t>
            </w:r>
          </w:p>
          <w:p w14:paraId="2EC94603" w14:textId="5CC438E9" w:rsidR="00B61307" w:rsidRDefault="002554F1" w:rsidP="00DA4FAE">
            <w:pPr>
              <w:ind w:right="1370"/>
              <w:rPr>
                <w:rFonts w:eastAsia="Times New Roman" w:cstheme="minorHAnsi"/>
              </w:rPr>
            </w:pPr>
            <w:r w:rsidRPr="002554F1">
              <w:rPr>
                <w:rFonts w:eastAsia="Times New Roman" w:cstheme="minorHAnsi"/>
              </w:rPr>
              <w:t>wwG4QY3PZg5</w:t>
            </w:r>
          </w:p>
          <w:p w14:paraId="6EC81DC1" w14:textId="77777777" w:rsidR="002554F1" w:rsidRPr="00DA4FAE" w:rsidRDefault="002554F1" w:rsidP="00DA4FAE">
            <w:pPr>
              <w:ind w:right="1370"/>
              <w:rPr>
                <w:rFonts w:eastAsia="Times New Roman" w:cstheme="minorHAnsi"/>
              </w:rPr>
            </w:pPr>
          </w:p>
          <w:p w14:paraId="3BDE16D9" w14:textId="77777777" w:rsidR="00DA4FAE" w:rsidRPr="00DA4FAE" w:rsidRDefault="00DA4FAE" w:rsidP="00DA4FAE">
            <w:pPr>
              <w:rPr>
                <w:rFonts w:eastAsia="Times New Roman" w:cstheme="minorHAnsi"/>
              </w:rPr>
            </w:pPr>
          </w:p>
        </w:tc>
      </w:tr>
      <w:tr w:rsidR="009A7BBF" w:rsidRPr="009A7BBF" w14:paraId="4FA719C0" w14:textId="77777777" w:rsidTr="00B61307">
        <w:tc>
          <w:tcPr>
            <w:tcW w:w="2332" w:type="dxa"/>
            <w:hideMark/>
          </w:tcPr>
          <w:p w14:paraId="15FF9D82" w14:textId="3D29FFF9" w:rsidR="00DA4FAE" w:rsidRPr="009A7BBF" w:rsidRDefault="002554F1" w:rsidP="00DA4FAE">
            <w:pPr>
              <w:rPr>
                <w:rFonts w:eastAsia="Times New Roman" w:cstheme="minorHAnsi"/>
              </w:rPr>
            </w:pPr>
            <w:r>
              <w:rPr>
                <w:rFonts w:cstheme="minorHAnsi"/>
                <w:shd w:val="clear" w:color="auto" w:fill="FFFFFF"/>
              </w:rPr>
              <w:t>Tues</w:t>
            </w:r>
            <w:r w:rsidR="00DA4FAE" w:rsidRPr="009A7BBF">
              <w:rPr>
                <w:rFonts w:cstheme="minorHAnsi"/>
                <w:shd w:val="clear" w:color="auto" w:fill="FFFFFF"/>
              </w:rPr>
              <w:t xml:space="preserve">day, </w:t>
            </w:r>
            <w:r>
              <w:rPr>
                <w:rFonts w:cstheme="minorHAnsi"/>
                <w:shd w:val="clear" w:color="auto" w:fill="FFFFFF"/>
              </w:rPr>
              <w:t>April 27</w:t>
            </w:r>
            <w:r w:rsidR="00BF0DDF">
              <w:rPr>
                <w:rFonts w:cstheme="minorHAnsi"/>
                <w:shd w:val="clear" w:color="auto" w:fill="FFFFFF"/>
              </w:rPr>
              <w:t>,</w:t>
            </w:r>
            <w:r w:rsidR="00DA4FAE" w:rsidRPr="009A7BBF">
              <w:rPr>
                <w:rFonts w:cstheme="minorHAnsi"/>
                <w:shd w:val="clear" w:color="auto" w:fill="FFFFFF"/>
              </w:rPr>
              <w:t xml:space="preserve"> 2021</w:t>
            </w:r>
            <w:r w:rsidR="00DA4FAE" w:rsidRPr="00DA4FAE">
              <w:rPr>
                <w:rFonts w:eastAsia="Times New Roman" w:cstheme="minorHAnsi"/>
              </w:rPr>
              <w:t>​</w:t>
            </w:r>
          </w:p>
          <w:p w14:paraId="0F45598A" w14:textId="77777777" w:rsidR="00DA4FAE" w:rsidRPr="00DA4FAE" w:rsidRDefault="00DA4FAE" w:rsidP="00DA4FAE">
            <w:pPr>
              <w:rPr>
                <w:rFonts w:eastAsia="Times New Roman" w:cstheme="minorHAnsi"/>
              </w:rPr>
            </w:pPr>
          </w:p>
          <w:p w14:paraId="0A4A395B" w14:textId="3B121B47" w:rsidR="00DA4FAE" w:rsidRDefault="00DA4FAE" w:rsidP="00DA4FAE">
            <w:pPr>
              <w:rPr>
                <w:rFonts w:eastAsia="Times New Roman" w:cstheme="minorHAnsi"/>
              </w:rPr>
            </w:pPr>
            <w:r w:rsidRPr="009A7BBF">
              <w:rPr>
                <w:rFonts w:eastAsia="Times New Roman" w:cstheme="minorHAnsi"/>
              </w:rPr>
              <w:t>1</w:t>
            </w:r>
            <w:r w:rsidRPr="00DA4FAE">
              <w:rPr>
                <w:rFonts w:eastAsia="Times New Roman" w:cstheme="minorHAnsi"/>
              </w:rPr>
              <w:t>:00</w:t>
            </w:r>
            <w:r w:rsidRPr="009A7BBF">
              <w:rPr>
                <w:rFonts w:eastAsia="Times New Roman" w:cstheme="minorHAnsi"/>
              </w:rPr>
              <w:t>P</w:t>
            </w:r>
            <w:r w:rsidRPr="00DA4FAE">
              <w:rPr>
                <w:rFonts w:eastAsia="Times New Roman" w:cstheme="minorHAnsi"/>
              </w:rPr>
              <w:t xml:space="preserve">M – </w:t>
            </w:r>
            <w:r w:rsidRPr="009A7BBF">
              <w:rPr>
                <w:rFonts w:eastAsia="Times New Roman" w:cstheme="minorHAnsi"/>
              </w:rPr>
              <w:t>3:00PM</w:t>
            </w:r>
            <w:r w:rsidRPr="00DA4FAE">
              <w:rPr>
                <w:rFonts w:eastAsia="Times New Roman" w:cstheme="minorHAnsi"/>
              </w:rPr>
              <w:t>​</w:t>
            </w:r>
          </w:p>
          <w:p w14:paraId="40AD4703" w14:textId="77777777" w:rsidR="00BF0DDF" w:rsidRPr="00DA4FAE" w:rsidRDefault="00BF0DDF" w:rsidP="00DA4FAE">
            <w:pPr>
              <w:rPr>
                <w:rFonts w:eastAsia="Times New Roman" w:cstheme="minorHAnsi"/>
              </w:rPr>
            </w:pPr>
          </w:p>
          <w:p w14:paraId="5C870337" w14:textId="77777777" w:rsidR="00DA4FAE" w:rsidRPr="00DA4FAE" w:rsidRDefault="00DA4FAE" w:rsidP="00DA4FAE">
            <w:pPr>
              <w:rPr>
                <w:rFonts w:eastAsia="Times New Roman" w:cstheme="minorHAnsi"/>
              </w:rPr>
            </w:pPr>
            <w:r w:rsidRPr="00BF0DDF">
              <w:rPr>
                <w:rFonts w:eastAsia="Times New Roman" w:cstheme="minorHAnsi"/>
                <w:highlight w:val="yellow"/>
              </w:rPr>
              <w:t>Spanish Session</w:t>
            </w:r>
          </w:p>
        </w:tc>
        <w:tc>
          <w:tcPr>
            <w:tcW w:w="8820" w:type="dxa"/>
            <w:hideMark/>
          </w:tcPr>
          <w:p w14:paraId="6C126B68" w14:textId="7B7F11AA" w:rsidR="002554F1" w:rsidRPr="002554F1" w:rsidRDefault="002554F1" w:rsidP="002554F1">
            <w:pPr>
              <w:rPr>
                <w:rFonts w:eastAsia="Times New Roman" w:cstheme="minorHAnsi"/>
              </w:rPr>
            </w:pPr>
            <w:hyperlink r:id="rId5" w:history="1">
              <w:r w:rsidRPr="00585BFD">
                <w:rPr>
                  <w:rStyle w:val="Hyperlink"/>
                  <w:rFonts w:eastAsia="Times New Roman" w:cstheme="minorHAnsi"/>
                </w:rPr>
                <w:t>https://statema.webex.com/statema/j.php?MTID=m6388e6fe47dc810bedc3ddf3326e64d1</w:t>
              </w:r>
            </w:hyperlink>
            <w:r>
              <w:rPr>
                <w:rFonts w:eastAsia="Times New Roman" w:cstheme="minorHAnsi"/>
              </w:rPr>
              <w:t xml:space="preserve"> </w:t>
            </w:r>
          </w:p>
          <w:p w14:paraId="29882B66" w14:textId="77777777" w:rsidR="00DA4FAE" w:rsidRPr="00DA4FAE" w:rsidRDefault="00DA4FAE" w:rsidP="00DA4FAE">
            <w:pPr>
              <w:rPr>
                <w:rFonts w:eastAsia="Times New Roman" w:cstheme="minorHAnsi"/>
              </w:rPr>
            </w:pPr>
          </w:p>
          <w:p w14:paraId="2E1B7697" w14:textId="1AEB9983" w:rsidR="00DA4FAE" w:rsidRPr="00DA4FAE" w:rsidRDefault="00DA4FAE" w:rsidP="00DA4FAE">
            <w:pPr>
              <w:shd w:val="clear" w:color="auto" w:fill="FFFFFF"/>
              <w:rPr>
                <w:rFonts w:eastAsia="Times New Roman" w:cstheme="minorHAnsi"/>
              </w:rPr>
            </w:pPr>
            <w:r w:rsidRPr="00DA4FAE">
              <w:rPr>
                <w:rFonts w:eastAsia="Times New Roman" w:cstheme="minorHAnsi"/>
                <w:b/>
                <w:bCs/>
              </w:rPr>
              <w:t xml:space="preserve">Join by </w:t>
            </w:r>
            <w:proofErr w:type="gramStart"/>
            <w:r w:rsidRPr="00DA4FAE">
              <w:rPr>
                <w:rFonts w:eastAsia="Times New Roman" w:cstheme="minorHAnsi"/>
                <w:b/>
                <w:bCs/>
              </w:rPr>
              <w:t>phone</w:t>
            </w:r>
            <w:proofErr w:type="gramEnd"/>
          </w:p>
          <w:p w14:paraId="6EA13C38" w14:textId="77777777" w:rsidR="00DA4FAE" w:rsidRPr="00DA4FAE" w:rsidRDefault="00DA4FAE" w:rsidP="00DA4FAE">
            <w:pPr>
              <w:shd w:val="clear" w:color="auto" w:fill="FFFFFF"/>
              <w:rPr>
                <w:rFonts w:eastAsia="Times New Roman" w:cstheme="minorHAnsi"/>
              </w:rPr>
            </w:pPr>
            <w:r w:rsidRPr="00DA4FAE">
              <w:rPr>
                <w:rFonts w:eastAsia="Times New Roman" w:cstheme="minorHAnsi"/>
              </w:rPr>
              <w:t>1-203-607-0564 US Toll</w:t>
            </w:r>
          </w:p>
          <w:p w14:paraId="3A90277B" w14:textId="77777777" w:rsidR="00DA4FAE" w:rsidRPr="00DA4FAE" w:rsidRDefault="00DA4FAE" w:rsidP="00DA4FAE">
            <w:pPr>
              <w:shd w:val="clear" w:color="auto" w:fill="FFFFFF"/>
              <w:rPr>
                <w:rFonts w:eastAsia="Times New Roman" w:cstheme="minorHAnsi"/>
              </w:rPr>
            </w:pPr>
            <w:r w:rsidRPr="00DA4FAE">
              <w:rPr>
                <w:rFonts w:eastAsia="Times New Roman" w:cstheme="minorHAnsi"/>
              </w:rPr>
              <w:t>1-866-692-3580 US Toll Free</w:t>
            </w:r>
          </w:p>
          <w:p w14:paraId="47476C54" w14:textId="77777777" w:rsidR="00DA4FAE" w:rsidRPr="00DA4FAE" w:rsidRDefault="00DA4FAE" w:rsidP="00DA4FAE">
            <w:pPr>
              <w:rPr>
                <w:rFonts w:eastAsia="Times New Roman" w:cstheme="minorHAnsi"/>
              </w:rPr>
            </w:pPr>
          </w:p>
          <w:p w14:paraId="4FC62532" w14:textId="77777777" w:rsidR="007D52F7" w:rsidRDefault="00DA4FAE" w:rsidP="00DA4FAE">
            <w:pPr>
              <w:rPr>
                <w:rFonts w:eastAsia="Times New Roman" w:cstheme="minorHAnsi"/>
                <w:shd w:val="clear" w:color="auto" w:fill="FFFFFF"/>
              </w:rPr>
            </w:pPr>
            <w:r w:rsidRPr="007D52F7">
              <w:rPr>
                <w:rFonts w:eastAsia="Times New Roman" w:cstheme="minorHAnsi"/>
                <w:b/>
                <w:bCs/>
              </w:rPr>
              <w:t>Meeting #/Access code:</w:t>
            </w:r>
            <w:r w:rsidRPr="00DA4FAE">
              <w:rPr>
                <w:rFonts w:eastAsia="Times New Roman" w:cstheme="minorHAnsi"/>
              </w:rPr>
              <w:t> </w:t>
            </w:r>
          </w:p>
          <w:p w14:paraId="0016DE00" w14:textId="66932C72" w:rsidR="007D52F7" w:rsidRDefault="002554F1" w:rsidP="00DA4FAE">
            <w:pPr>
              <w:rPr>
                <w:rFonts w:eastAsia="Times New Roman" w:cstheme="minorHAnsi"/>
              </w:rPr>
            </w:pPr>
            <w:r w:rsidRPr="002554F1">
              <w:rPr>
                <w:rFonts w:eastAsia="Times New Roman" w:cstheme="minorHAnsi"/>
              </w:rPr>
              <w:t>185 566 0144</w:t>
            </w:r>
          </w:p>
          <w:p w14:paraId="371CEE40" w14:textId="77777777" w:rsidR="002554F1" w:rsidRPr="00DA4FAE" w:rsidRDefault="002554F1" w:rsidP="00DA4FAE">
            <w:pPr>
              <w:rPr>
                <w:rFonts w:eastAsia="Times New Roman" w:cstheme="minorHAnsi"/>
              </w:rPr>
            </w:pPr>
          </w:p>
          <w:p w14:paraId="30D7385D" w14:textId="77777777" w:rsidR="00DA4FAE" w:rsidRPr="007D52F7" w:rsidRDefault="00DA4FAE" w:rsidP="00DA4FAE">
            <w:pPr>
              <w:rPr>
                <w:rFonts w:eastAsia="Times New Roman" w:cstheme="minorHAnsi"/>
                <w:b/>
                <w:bCs/>
              </w:rPr>
            </w:pPr>
            <w:r w:rsidRPr="007D52F7">
              <w:rPr>
                <w:rFonts w:eastAsia="Times New Roman" w:cstheme="minorHAnsi"/>
                <w:b/>
                <w:bCs/>
              </w:rPr>
              <w:t>Meeting Password:</w:t>
            </w:r>
          </w:p>
          <w:p w14:paraId="4DF82DD2" w14:textId="7F7A11CC" w:rsidR="00DA4FAE" w:rsidRDefault="002554F1" w:rsidP="00DA4FAE">
            <w:pPr>
              <w:rPr>
                <w:rFonts w:cstheme="minorHAnsi"/>
                <w:shd w:val="clear" w:color="auto" w:fill="FFFFFF"/>
              </w:rPr>
            </w:pPr>
            <w:r w:rsidRPr="002554F1">
              <w:rPr>
                <w:rFonts w:cstheme="minorHAnsi"/>
                <w:shd w:val="clear" w:color="auto" w:fill="FFFFFF"/>
              </w:rPr>
              <w:t>wwG4QY3PZg5</w:t>
            </w:r>
          </w:p>
          <w:p w14:paraId="0909C7EF" w14:textId="77777777" w:rsidR="002554F1" w:rsidRDefault="002554F1" w:rsidP="00DA4FAE">
            <w:pPr>
              <w:rPr>
                <w:rFonts w:cstheme="minorHAnsi"/>
                <w:shd w:val="clear" w:color="auto" w:fill="FFFFFF"/>
              </w:rPr>
            </w:pPr>
          </w:p>
          <w:p w14:paraId="01CA7996" w14:textId="0EE3A330" w:rsidR="00BF0DDF" w:rsidRPr="00DA4FAE" w:rsidRDefault="00BF0DDF" w:rsidP="00DA4FAE">
            <w:pPr>
              <w:rPr>
                <w:rFonts w:eastAsia="Times New Roman" w:cstheme="minorHAnsi"/>
              </w:rPr>
            </w:pPr>
          </w:p>
        </w:tc>
      </w:tr>
    </w:tbl>
    <w:p w14:paraId="5C6681C5" w14:textId="05645DDF" w:rsidR="00795550" w:rsidRDefault="00DE0CAE" w:rsidP="004E04DD">
      <w:r>
        <w:t xml:space="preserve"> </w:t>
      </w:r>
    </w:p>
    <w:p w14:paraId="1C3582B1" w14:textId="51683D47" w:rsidR="007D52F7" w:rsidRDefault="007D52F7" w:rsidP="007D52F7">
      <w:r>
        <w:t xml:space="preserve">Public Listening Sessions are open to all stakeholders. If you cannot attend a Public Listening Session, written responses will be accepted at any time at </w:t>
      </w:r>
      <w:hyperlink r:id="rId6" w:history="1">
        <w:r>
          <w:rPr>
            <w:rStyle w:val="Hyperlink"/>
          </w:rPr>
          <w:t>PCAfeedback@massmail.state.ma.us</w:t>
        </w:r>
      </w:hyperlink>
      <w:r>
        <w:t>.  Public listening sessions are completely voluntary, and while MassHealth encourages all interested stakeholders to participate, Personal Care Attendants are not required to attend.</w:t>
      </w:r>
    </w:p>
    <w:p w14:paraId="2703ACEE" w14:textId="77777777" w:rsidR="007D52F7" w:rsidRDefault="007D52F7" w:rsidP="007D52F7"/>
    <w:p w14:paraId="7671EA55" w14:textId="73B65343" w:rsidR="007D52F7" w:rsidRPr="009A7BBF" w:rsidRDefault="007D52F7" w:rsidP="004E04DD"/>
    <w:sectPr w:rsidR="007D52F7" w:rsidRPr="009A7BBF" w:rsidSect="001E6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AE"/>
    <w:rsid w:val="000541F8"/>
    <w:rsid w:val="00150F96"/>
    <w:rsid w:val="001E67ED"/>
    <w:rsid w:val="001F36F0"/>
    <w:rsid w:val="002554F1"/>
    <w:rsid w:val="0025634B"/>
    <w:rsid w:val="002C1A89"/>
    <w:rsid w:val="002E3FC0"/>
    <w:rsid w:val="00346211"/>
    <w:rsid w:val="003E28FE"/>
    <w:rsid w:val="0047525A"/>
    <w:rsid w:val="00491666"/>
    <w:rsid w:val="004C0D5F"/>
    <w:rsid w:val="004E04DD"/>
    <w:rsid w:val="00504B8D"/>
    <w:rsid w:val="00525068"/>
    <w:rsid w:val="00562DD4"/>
    <w:rsid w:val="005827D9"/>
    <w:rsid w:val="005A6784"/>
    <w:rsid w:val="006322CB"/>
    <w:rsid w:val="006A0818"/>
    <w:rsid w:val="00795550"/>
    <w:rsid w:val="007D52F7"/>
    <w:rsid w:val="008D51B6"/>
    <w:rsid w:val="00955958"/>
    <w:rsid w:val="009A7BBF"/>
    <w:rsid w:val="00A568D7"/>
    <w:rsid w:val="00B61307"/>
    <w:rsid w:val="00BD4CEA"/>
    <w:rsid w:val="00BF0DDF"/>
    <w:rsid w:val="00C12725"/>
    <w:rsid w:val="00CA70FA"/>
    <w:rsid w:val="00D674F6"/>
    <w:rsid w:val="00DA4FAE"/>
    <w:rsid w:val="00DE0CAE"/>
    <w:rsid w:val="00DF7503"/>
    <w:rsid w:val="00E20233"/>
    <w:rsid w:val="00E337BB"/>
    <w:rsid w:val="00E4459E"/>
    <w:rsid w:val="00E7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66E"/>
  <w15:chartTrackingRefBased/>
  <w15:docId w15:val="{20C862C2-FACE-4873-A191-6387333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307"/>
    <w:pPr>
      <w:spacing w:after="0" w:line="240" w:lineRule="auto"/>
      <w:jc w:val="center"/>
      <w:outlineLvl w:val="0"/>
    </w:pPr>
    <w:rPr>
      <w:rFonts w:ascii="Helvetica" w:hAnsi="Helvetica" w:cs="Helvetica"/>
      <w:sz w:val="39"/>
      <w:szCs w:val="39"/>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FAE"/>
    <w:rPr>
      <w:b/>
      <w:bCs/>
    </w:rPr>
  </w:style>
  <w:style w:type="character" w:styleId="Hyperlink">
    <w:name w:val="Hyperlink"/>
    <w:basedOn w:val="DefaultParagraphFont"/>
    <w:uiPriority w:val="99"/>
    <w:unhideWhenUsed/>
    <w:rsid w:val="00DA4FAE"/>
    <w:rPr>
      <w:color w:val="0000FF"/>
      <w:u w:val="single"/>
    </w:rPr>
  </w:style>
  <w:style w:type="character" w:styleId="UnresolvedMention">
    <w:name w:val="Unresolved Mention"/>
    <w:basedOn w:val="DefaultParagraphFont"/>
    <w:uiPriority w:val="99"/>
    <w:semiHidden/>
    <w:unhideWhenUsed/>
    <w:rsid w:val="00DA4FAE"/>
    <w:rPr>
      <w:color w:val="605E5C"/>
      <w:shd w:val="clear" w:color="auto" w:fill="E1DFDD"/>
    </w:rPr>
  </w:style>
  <w:style w:type="paragraph" w:styleId="BalloonText">
    <w:name w:val="Balloon Text"/>
    <w:basedOn w:val="Normal"/>
    <w:link w:val="BalloonTextChar"/>
    <w:uiPriority w:val="99"/>
    <w:semiHidden/>
    <w:unhideWhenUsed/>
    <w:rsid w:val="0034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11"/>
    <w:rPr>
      <w:rFonts w:ascii="Segoe UI" w:hAnsi="Segoe UI" w:cs="Segoe UI"/>
      <w:sz w:val="18"/>
      <w:szCs w:val="18"/>
    </w:rPr>
  </w:style>
  <w:style w:type="character" w:styleId="FollowedHyperlink">
    <w:name w:val="FollowedHyperlink"/>
    <w:basedOn w:val="DefaultParagraphFont"/>
    <w:uiPriority w:val="99"/>
    <w:semiHidden/>
    <w:unhideWhenUsed/>
    <w:rsid w:val="001E67ED"/>
    <w:rPr>
      <w:color w:val="954F72" w:themeColor="followedHyperlink"/>
      <w:u w:val="single"/>
    </w:rPr>
  </w:style>
  <w:style w:type="character" w:customStyle="1" w:styleId="Heading1Char">
    <w:name w:val="Heading 1 Char"/>
    <w:basedOn w:val="DefaultParagraphFont"/>
    <w:link w:val="Heading1"/>
    <w:uiPriority w:val="9"/>
    <w:rsid w:val="00B61307"/>
    <w:rPr>
      <w:rFonts w:ascii="Helvetica" w:hAnsi="Helvetica" w:cs="Helvetica"/>
      <w:sz w:val="39"/>
      <w:szCs w:val="39"/>
      <w:u w:val="single"/>
    </w:rPr>
  </w:style>
  <w:style w:type="table" w:styleId="TableGridLight">
    <w:name w:val="Grid Table Light"/>
    <w:basedOn w:val="TableNormal"/>
    <w:uiPriority w:val="40"/>
    <w:rsid w:val="00B613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98">
      <w:bodyDiv w:val="1"/>
      <w:marLeft w:val="0"/>
      <w:marRight w:val="0"/>
      <w:marTop w:val="0"/>
      <w:marBottom w:val="0"/>
      <w:divBdr>
        <w:top w:val="none" w:sz="0" w:space="0" w:color="auto"/>
        <w:left w:val="none" w:sz="0" w:space="0" w:color="auto"/>
        <w:bottom w:val="none" w:sz="0" w:space="0" w:color="auto"/>
        <w:right w:val="none" w:sz="0" w:space="0" w:color="auto"/>
      </w:divBdr>
    </w:div>
    <w:div w:id="43875696">
      <w:bodyDiv w:val="1"/>
      <w:marLeft w:val="0"/>
      <w:marRight w:val="0"/>
      <w:marTop w:val="0"/>
      <w:marBottom w:val="0"/>
      <w:divBdr>
        <w:top w:val="none" w:sz="0" w:space="0" w:color="auto"/>
        <w:left w:val="none" w:sz="0" w:space="0" w:color="auto"/>
        <w:bottom w:val="none" w:sz="0" w:space="0" w:color="auto"/>
        <w:right w:val="none" w:sz="0" w:space="0" w:color="auto"/>
      </w:divBdr>
    </w:div>
    <w:div w:id="134756688">
      <w:bodyDiv w:val="1"/>
      <w:marLeft w:val="0"/>
      <w:marRight w:val="0"/>
      <w:marTop w:val="0"/>
      <w:marBottom w:val="0"/>
      <w:divBdr>
        <w:top w:val="none" w:sz="0" w:space="0" w:color="auto"/>
        <w:left w:val="none" w:sz="0" w:space="0" w:color="auto"/>
        <w:bottom w:val="none" w:sz="0" w:space="0" w:color="auto"/>
        <w:right w:val="none" w:sz="0" w:space="0" w:color="auto"/>
      </w:divBdr>
    </w:div>
    <w:div w:id="585111686">
      <w:bodyDiv w:val="1"/>
      <w:marLeft w:val="0"/>
      <w:marRight w:val="0"/>
      <w:marTop w:val="0"/>
      <w:marBottom w:val="0"/>
      <w:divBdr>
        <w:top w:val="none" w:sz="0" w:space="0" w:color="auto"/>
        <w:left w:val="none" w:sz="0" w:space="0" w:color="auto"/>
        <w:bottom w:val="none" w:sz="0" w:space="0" w:color="auto"/>
        <w:right w:val="none" w:sz="0" w:space="0" w:color="auto"/>
      </w:divBdr>
    </w:div>
    <w:div w:id="840438500">
      <w:bodyDiv w:val="1"/>
      <w:marLeft w:val="0"/>
      <w:marRight w:val="0"/>
      <w:marTop w:val="0"/>
      <w:marBottom w:val="0"/>
      <w:divBdr>
        <w:top w:val="none" w:sz="0" w:space="0" w:color="auto"/>
        <w:left w:val="none" w:sz="0" w:space="0" w:color="auto"/>
        <w:bottom w:val="none" w:sz="0" w:space="0" w:color="auto"/>
        <w:right w:val="none" w:sz="0" w:space="0" w:color="auto"/>
      </w:divBdr>
      <w:divsChild>
        <w:div w:id="1100177337">
          <w:marLeft w:val="0"/>
          <w:marRight w:val="0"/>
          <w:marTop w:val="0"/>
          <w:marBottom w:val="0"/>
          <w:divBdr>
            <w:top w:val="none" w:sz="0" w:space="0" w:color="auto"/>
            <w:left w:val="none" w:sz="0" w:space="0" w:color="auto"/>
            <w:bottom w:val="none" w:sz="0" w:space="0" w:color="auto"/>
            <w:right w:val="none" w:sz="0" w:space="0" w:color="auto"/>
          </w:divBdr>
        </w:div>
        <w:div w:id="1923562980">
          <w:marLeft w:val="0"/>
          <w:marRight w:val="0"/>
          <w:marTop w:val="0"/>
          <w:marBottom w:val="0"/>
          <w:divBdr>
            <w:top w:val="none" w:sz="0" w:space="0" w:color="auto"/>
            <w:left w:val="none" w:sz="0" w:space="0" w:color="auto"/>
            <w:bottom w:val="none" w:sz="0" w:space="0" w:color="auto"/>
            <w:right w:val="none" w:sz="0" w:space="0" w:color="auto"/>
          </w:divBdr>
        </w:div>
        <w:div w:id="2630712">
          <w:marLeft w:val="0"/>
          <w:marRight w:val="0"/>
          <w:marTop w:val="0"/>
          <w:marBottom w:val="0"/>
          <w:divBdr>
            <w:top w:val="none" w:sz="0" w:space="0" w:color="auto"/>
            <w:left w:val="none" w:sz="0" w:space="0" w:color="auto"/>
            <w:bottom w:val="none" w:sz="0" w:space="0" w:color="auto"/>
            <w:right w:val="none" w:sz="0" w:space="0" w:color="auto"/>
          </w:divBdr>
        </w:div>
        <w:div w:id="362093039">
          <w:marLeft w:val="0"/>
          <w:marRight w:val="0"/>
          <w:marTop w:val="0"/>
          <w:marBottom w:val="0"/>
          <w:divBdr>
            <w:top w:val="none" w:sz="0" w:space="0" w:color="auto"/>
            <w:left w:val="none" w:sz="0" w:space="0" w:color="auto"/>
            <w:bottom w:val="none" w:sz="0" w:space="0" w:color="auto"/>
            <w:right w:val="none" w:sz="0" w:space="0" w:color="auto"/>
          </w:divBdr>
        </w:div>
      </w:divsChild>
    </w:div>
    <w:div w:id="990250384">
      <w:bodyDiv w:val="1"/>
      <w:marLeft w:val="0"/>
      <w:marRight w:val="0"/>
      <w:marTop w:val="0"/>
      <w:marBottom w:val="0"/>
      <w:divBdr>
        <w:top w:val="none" w:sz="0" w:space="0" w:color="auto"/>
        <w:left w:val="none" w:sz="0" w:space="0" w:color="auto"/>
        <w:bottom w:val="none" w:sz="0" w:space="0" w:color="auto"/>
        <w:right w:val="none" w:sz="0" w:space="0" w:color="auto"/>
      </w:divBdr>
    </w:div>
    <w:div w:id="1145856965">
      <w:bodyDiv w:val="1"/>
      <w:marLeft w:val="0"/>
      <w:marRight w:val="0"/>
      <w:marTop w:val="0"/>
      <w:marBottom w:val="0"/>
      <w:divBdr>
        <w:top w:val="none" w:sz="0" w:space="0" w:color="auto"/>
        <w:left w:val="none" w:sz="0" w:space="0" w:color="auto"/>
        <w:bottom w:val="none" w:sz="0" w:space="0" w:color="auto"/>
        <w:right w:val="none" w:sz="0" w:space="0" w:color="auto"/>
      </w:divBdr>
    </w:div>
    <w:div w:id="1218054518">
      <w:bodyDiv w:val="1"/>
      <w:marLeft w:val="0"/>
      <w:marRight w:val="0"/>
      <w:marTop w:val="0"/>
      <w:marBottom w:val="0"/>
      <w:divBdr>
        <w:top w:val="none" w:sz="0" w:space="0" w:color="auto"/>
        <w:left w:val="none" w:sz="0" w:space="0" w:color="auto"/>
        <w:bottom w:val="none" w:sz="0" w:space="0" w:color="auto"/>
        <w:right w:val="none" w:sz="0" w:space="0" w:color="auto"/>
      </w:divBdr>
    </w:div>
    <w:div w:id="1623346826">
      <w:bodyDiv w:val="1"/>
      <w:marLeft w:val="0"/>
      <w:marRight w:val="0"/>
      <w:marTop w:val="0"/>
      <w:marBottom w:val="0"/>
      <w:divBdr>
        <w:top w:val="none" w:sz="0" w:space="0" w:color="auto"/>
        <w:left w:val="none" w:sz="0" w:space="0" w:color="auto"/>
        <w:bottom w:val="none" w:sz="0" w:space="0" w:color="auto"/>
        <w:right w:val="none" w:sz="0" w:space="0" w:color="auto"/>
      </w:divBdr>
    </w:div>
    <w:div w:id="1812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Afeedback@massmail.state.ma.us" TargetMode="External"/><Relationship Id="rId5" Type="http://schemas.openxmlformats.org/officeDocument/2006/relationships/hyperlink" Target="https://statema.webex.com/statema/j.php?MTID=m6388e6fe47dc810bedc3ddf3326e64d1" TargetMode="External"/><Relationship Id="rId4" Type="http://schemas.openxmlformats.org/officeDocument/2006/relationships/hyperlink" Target="https://statema.webex.com/statema/j.php?MTID=m034ce9fe57bbf41bad286a91698803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Edi-Osagie</dc:creator>
  <cp:keywords/>
  <dc:description/>
  <cp:lastModifiedBy>Sang, Tina J. (EHS)</cp:lastModifiedBy>
  <cp:revision>3</cp:revision>
  <dcterms:created xsi:type="dcterms:W3CDTF">2021-03-23T15:17:00Z</dcterms:created>
  <dcterms:modified xsi:type="dcterms:W3CDTF">2021-03-23T15:21:00Z</dcterms:modified>
</cp:coreProperties>
</file>