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1C61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Commonwealth of Massachusetts</w:t>
      </w:r>
    </w:p>
    <w:p w14:paraId="703BABD9" w14:textId="70715AD0" w:rsidR="001B7FE3" w:rsidRDefault="007F683E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Office of Medicaid</w:t>
      </w:r>
    </w:p>
    <w:p w14:paraId="3C3C9247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7AC47DBD" w14:textId="77777777" w:rsidR="001B7FE3" w:rsidRP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1B7FE3">
        <w:rPr>
          <w:rFonts w:ascii="Arial" w:eastAsia="Times New Roman" w:hAnsi="Arial" w:cs="Arial"/>
          <w:b/>
          <w:sz w:val="24"/>
          <w:szCs w:val="20"/>
        </w:rPr>
        <w:t>NOTICE OF PUBLIC HEARING</w:t>
      </w:r>
    </w:p>
    <w:p w14:paraId="5F18B498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349A99A1" w14:textId="77777777" w:rsidR="00E06830" w:rsidRDefault="00E06830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43F1A23E" w14:textId="410FAC3F" w:rsidR="00DB6B2C" w:rsidRPr="00DB6B2C" w:rsidRDefault="00DB6B2C" w:rsidP="00DB6B2C">
      <w:pPr>
        <w:spacing w:line="240" w:lineRule="auto"/>
        <w:rPr>
          <w:rFonts w:ascii="Arial" w:hAnsi="Arial" w:cs="Arial"/>
          <w:sz w:val="24"/>
          <w:szCs w:val="24"/>
        </w:rPr>
      </w:pPr>
      <w:r w:rsidRPr="00DB6B2C">
        <w:rPr>
          <w:rFonts w:ascii="Arial" w:hAnsi="Arial" w:cs="Arial"/>
          <w:sz w:val="24"/>
          <w:szCs w:val="24"/>
        </w:rPr>
        <w:t xml:space="preserve">The Division of Medical Assistance (the Division) proposes to amend its regulations under the authority of M.G.L. c. 118E, ss. 7 and 12 and M.G.L. c. 30A. The Division will hold a remote public hearing on </w:t>
      </w:r>
      <w:r>
        <w:rPr>
          <w:rFonts w:ascii="Arial" w:hAnsi="Arial" w:cs="Arial"/>
          <w:sz w:val="24"/>
          <w:szCs w:val="24"/>
        </w:rPr>
        <w:t>Friday, September 30, 2022</w:t>
      </w:r>
      <w:r w:rsidRPr="00DB6B2C">
        <w:rPr>
          <w:rFonts w:ascii="Arial" w:hAnsi="Arial" w:cs="Arial"/>
          <w:sz w:val="24"/>
          <w:szCs w:val="24"/>
        </w:rPr>
        <w:t xml:space="preserve">, at </w:t>
      </w:r>
      <w:r>
        <w:rPr>
          <w:rFonts w:ascii="Arial" w:hAnsi="Arial" w:cs="Arial"/>
          <w:sz w:val="24"/>
          <w:szCs w:val="24"/>
        </w:rPr>
        <w:t>1</w:t>
      </w:r>
      <w:r w:rsidR="00071F1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:00 a.m. </w:t>
      </w:r>
      <w:r w:rsidRPr="00DB6B2C">
        <w:rPr>
          <w:rFonts w:ascii="Arial" w:hAnsi="Arial" w:cs="Arial"/>
          <w:sz w:val="24"/>
          <w:szCs w:val="24"/>
        </w:rPr>
        <w:t xml:space="preserve">relative to the adoption of:  </w:t>
      </w:r>
    </w:p>
    <w:p w14:paraId="752CD6BD" w14:textId="77777777" w:rsidR="001B7FE3" w:rsidRPr="0010140D" w:rsidRDefault="001B7FE3" w:rsidP="001B7FE3">
      <w:pPr>
        <w:tabs>
          <w:tab w:val="left" w:pos="-72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24ED3FF" w14:textId="4A0BEB6B" w:rsidR="004E2D44" w:rsidRDefault="001B7FE3" w:rsidP="00DC5007">
      <w:pPr>
        <w:spacing w:after="12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10140D">
        <w:rPr>
          <w:rFonts w:ascii="Arial" w:eastAsia="Times New Roman" w:hAnsi="Arial" w:cs="Arial"/>
          <w:b/>
          <w:sz w:val="24"/>
          <w:szCs w:val="20"/>
        </w:rPr>
        <w:t>1</w:t>
      </w:r>
      <w:r w:rsidR="00265547">
        <w:rPr>
          <w:rFonts w:ascii="Arial" w:eastAsia="Times New Roman" w:hAnsi="Arial" w:cs="Arial"/>
          <w:b/>
          <w:sz w:val="24"/>
          <w:szCs w:val="20"/>
        </w:rPr>
        <w:t>30</w:t>
      </w:r>
      <w:r w:rsidRPr="0010140D">
        <w:rPr>
          <w:rFonts w:ascii="Arial" w:eastAsia="Times New Roman" w:hAnsi="Arial" w:cs="Arial"/>
          <w:b/>
          <w:sz w:val="24"/>
          <w:szCs w:val="20"/>
        </w:rPr>
        <w:t xml:space="preserve"> CMR </w:t>
      </w:r>
      <w:r w:rsidR="00265547">
        <w:rPr>
          <w:rFonts w:ascii="Arial" w:eastAsia="Times New Roman" w:hAnsi="Arial" w:cs="Arial"/>
          <w:b/>
          <w:sz w:val="24"/>
          <w:szCs w:val="20"/>
        </w:rPr>
        <w:t>411</w:t>
      </w:r>
      <w:r w:rsidRPr="0010140D">
        <w:rPr>
          <w:rFonts w:ascii="Arial" w:eastAsia="Times New Roman" w:hAnsi="Arial" w:cs="Arial"/>
          <w:b/>
          <w:sz w:val="24"/>
          <w:szCs w:val="20"/>
        </w:rPr>
        <w:t>.00</w:t>
      </w:r>
      <w:r w:rsidR="009A48D0">
        <w:rPr>
          <w:rFonts w:ascii="Arial" w:eastAsia="Times New Roman" w:hAnsi="Arial" w:cs="Arial"/>
          <w:b/>
          <w:sz w:val="24"/>
          <w:szCs w:val="20"/>
        </w:rPr>
        <w:t>0</w:t>
      </w:r>
      <w:r w:rsidR="004E2D44" w:rsidRPr="004E2D44">
        <w:rPr>
          <w:rFonts w:ascii="Arial" w:eastAsia="Times New Roman" w:hAnsi="Arial" w:cs="Arial"/>
          <w:b/>
          <w:sz w:val="24"/>
          <w:szCs w:val="20"/>
        </w:rPr>
        <w:t xml:space="preserve">: </w:t>
      </w:r>
      <w:r w:rsidR="00265547" w:rsidRPr="00265547">
        <w:rPr>
          <w:rFonts w:ascii="Arial" w:eastAsia="Times New Roman" w:hAnsi="Arial" w:cs="Arial"/>
          <w:b/>
          <w:sz w:val="24"/>
          <w:szCs w:val="20"/>
        </w:rPr>
        <w:t>Medical Assistance Program: Psychologist Services</w:t>
      </w:r>
      <w:r w:rsidR="000315A9">
        <w:rPr>
          <w:rFonts w:ascii="Arial" w:eastAsia="Times New Roman" w:hAnsi="Arial" w:cs="Arial"/>
          <w:b/>
          <w:sz w:val="24"/>
          <w:szCs w:val="20"/>
        </w:rPr>
        <w:t xml:space="preserve"> (to be retitled “</w:t>
      </w:r>
      <w:r w:rsidR="009A48D0">
        <w:rPr>
          <w:rFonts w:ascii="Arial" w:eastAsia="Times New Roman" w:hAnsi="Arial" w:cs="Arial"/>
          <w:b/>
          <w:sz w:val="24"/>
          <w:szCs w:val="20"/>
        </w:rPr>
        <w:t>Psychologist Services”), and</w:t>
      </w:r>
    </w:p>
    <w:p w14:paraId="5E9307A4" w14:textId="20AD2E17" w:rsidR="009A48D0" w:rsidRDefault="009A48D0" w:rsidP="009A48D0">
      <w:pPr>
        <w:spacing w:line="240" w:lineRule="auto"/>
        <w:rPr>
          <w:rFonts w:ascii="Arial" w:eastAsia="Times New Roman" w:hAnsi="Arial" w:cs="Arial"/>
          <w:b/>
          <w:sz w:val="24"/>
          <w:szCs w:val="20"/>
        </w:rPr>
      </w:pPr>
      <w:r w:rsidRPr="0010140D">
        <w:rPr>
          <w:rFonts w:ascii="Arial" w:eastAsia="Times New Roman" w:hAnsi="Arial" w:cs="Arial"/>
          <w:b/>
          <w:sz w:val="24"/>
          <w:szCs w:val="20"/>
        </w:rPr>
        <w:t>1</w:t>
      </w:r>
      <w:r>
        <w:rPr>
          <w:rFonts w:ascii="Arial" w:eastAsia="Times New Roman" w:hAnsi="Arial" w:cs="Arial"/>
          <w:b/>
          <w:sz w:val="24"/>
          <w:szCs w:val="20"/>
        </w:rPr>
        <w:t>30</w:t>
      </w:r>
      <w:r w:rsidRPr="0010140D">
        <w:rPr>
          <w:rFonts w:ascii="Arial" w:eastAsia="Times New Roman" w:hAnsi="Arial" w:cs="Arial"/>
          <w:b/>
          <w:sz w:val="24"/>
          <w:szCs w:val="20"/>
        </w:rPr>
        <w:t xml:space="preserve"> CMR </w:t>
      </w:r>
      <w:r>
        <w:rPr>
          <w:rFonts w:ascii="Arial" w:eastAsia="Times New Roman" w:hAnsi="Arial" w:cs="Arial"/>
          <w:b/>
          <w:sz w:val="24"/>
          <w:szCs w:val="20"/>
        </w:rPr>
        <w:t>462</w:t>
      </w:r>
      <w:r w:rsidRPr="0010140D">
        <w:rPr>
          <w:rFonts w:ascii="Arial" w:eastAsia="Times New Roman" w:hAnsi="Arial" w:cs="Arial"/>
          <w:b/>
          <w:sz w:val="24"/>
          <w:szCs w:val="20"/>
        </w:rPr>
        <w:t>.00</w:t>
      </w:r>
      <w:r>
        <w:rPr>
          <w:rFonts w:ascii="Arial" w:eastAsia="Times New Roman" w:hAnsi="Arial" w:cs="Arial"/>
          <w:b/>
          <w:sz w:val="24"/>
          <w:szCs w:val="20"/>
        </w:rPr>
        <w:t>0</w:t>
      </w:r>
      <w:r w:rsidRPr="004E2D44">
        <w:rPr>
          <w:rFonts w:ascii="Arial" w:eastAsia="Times New Roman" w:hAnsi="Arial" w:cs="Arial"/>
          <w:b/>
          <w:sz w:val="24"/>
          <w:szCs w:val="20"/>
        </w:rPr>
        <w:t xml:space="preserve">: </w:t>
      </w:r>
      <w:r w:rsidR="007A5819">
        <w:rPr>
          <w:rFonts w:ascii="Arial" w:eastAsia="Times New Roman" w:hAnsi="Arial" w:cs="Arial"/>
          <w:b/>
          <w:sz w:val="24"/>
          <w:szCs w:val="20"/>
        </w:rPr>
        <w:t xml:space="preserve">Licensed </w:t>
      </w:r>
      <w:r w:rsidRPr="00F03DC4">
        <w:rPr>
          <w:rFonts w:ascii="Arial" w:eastAsia="Times New Roman" w:hAnsi="Arial" w:cs="Arial"/>
          <w:b/>
          <w:sz w:val="24"/>
          <w:szCs w:val="20"/>
        </w:rPr>
        <w:t>Independent Clinical Social Work</w:t>
      </w:r>
      <w:r w:rsidR="007A5819">
        <w:rPr>
          <w:rFonts w:ascii="Arial" w:eastAsia="Times New Roman" w:hAnsi="Arial" w:cs="Arial"/>
          <w:b/>
          <w:sz w:val="24"/>
          <w:szCs w:val="20"/>
        </w:rPr>
        <w:t>er</w:t>
      </w:r>
      <w:r w:rsidRPr="00F03DC4">
        <w:rPr>
          <w:rFonts w:ascii="Arial" w:eastAsia="Times New Roman" w:hAnsi="Arial" w:cs="Arial"/>
          <w:b/>
          <w:sz w:val="24"/>
          <w:szCs w:val="20"/>
        </w:rPr>
        <w:t xml:space="preserve"> Service</w:t>
      </w:r>
      <w:r>
        <w:rPr>
          <w:rFonts w:ascii="Arial" w:eastAsia="Times New Roman" w:hAnsi="Arial" w:cs="Arial"/>
          <w:b/>
          <w:sz w:val="24"/>
          <w:szCs w:val="20"/>
        </w:rPr>
        <w:t>s</w:t>
      </w:r>
    </w:p>
    <w:p w14:paraId="298A5A02" w14:textId="77777777" w:rsidR="00265547" w:rsidRPr="00DC430D" w:rsidRDefault="00265547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39A202E9" w14:textId="30550E22" w:rsidR="009A48D0" w:rsidRPr="00DC430D" w:rsidRDefault="009A48D0" w:rsidP="0010140D">
      <w:pPr>
        <w:spacing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DC430D">
        <w:rPr>
          <w:rFonts w:ascii="Arial" w:eastAsia="Times New Roman" w:hAnsi="Arial" w:cs="Arial"/>
          <w:b/>
          <w:bCs/>
          <w:sz w:val="24"/>
          <w:szCs w:val="20"/>
        </w:rPr>
        <w:t>130 CMR 411</w:t>
      </w:r>
    </w:p>
    <w:p w14:paraId="6703F6BB" w14:textId="77777777" w:rsidR="00E74752" w:rsidRPr="00DC430D" w:rsidRDefault="00E74752" w:rsidP="0010140D">
      <w:pPr>
        <w:spacing w:line="240" w:lineRule="auto"/>
        <w:rPr>
          <w:rFonts w:ascii="Arial" w:hAnsi="Arial" w:cs="Arial"/>
          <w:sz w:val="24"/>
          <w:szCs w:val="24"/>
        </w:rPr>
      </w:pPr>
    </w:p>
    <w:p w14:paraId="574E6F4C" w14:textId="35120B1D" w:rsidR="00BB6901" w:rsidRDefault="00BB6901" w:rsidP="0010140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 CMR 411.00</w:t>
      </w:r>
      <w:r w:rsidR="007A581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governs MassHealth </w:t>
      </w:r>
      <w:r w:rsidR="00DC500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roviders of psychological services</w:t>
      </w:r>
      <w:r w:rsidR="009B56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B56B7">
        <w:rPr>
          <w:rFonts w:ascii="Arial" w:hAnsi="Arial" w:cs="Arial"/>
          <w:sz w:val="24"/>
          <w:szCs w:val="24"/>
        </w:rPr>
        <w:t xml:space="preserve">including </w:t>
      </w:r>
      <w:r>
        <w:rPr>
          <w:rFonts w:ascii="Arial" w:hAnsi="Arial" w:cs="Arial"/>
          <w:sz w:val="24"/>
          <w:szCs w:val="24"/>
        </w:rPr>
        <w:t xml:space="preserve">program requirements and conditions of payment for the </w:t>
      </w:r>
      <w:r>
        <w:rPr>
          <w:rFonts w:ascii="Arial" w:eastAsia="Times New Roman" w:hAnsi="Arial" w:cs="Arial"/>
          <w:sz w:val="24"/>
          <w:szCs w:val="24"/>
        </w:rPr>
        <w:t xml:space="preserve">provision of psychological services to MassHealth members. These amendments are being proposed with an effective date of </w:t>
      </w:r>
      <w:r w:rsidR="00D45EC3">
        <w:rPr>
          <w:rFonts w:ascii="Arial" w:eastAsia="Times New Roman" w:hAnsi="Arial" w:cs="Arial"/>
          <w:sz w:val="24"/>
          <w:szCs w:val="24"/>
        </w:rPr>
        <w:t>January 1</w:t>
      </w:r>
      <w:r>
        <w:rPr>
          <w:rFonts w:ascii="Arial" w:eastAsia="Times New Roman" w:hAnsi="Arial" w:cs="Arial"/>
          <w:sz w:val="24"/>
          <w:szCs w:val="24"/>
        </w:rPr>
        <w:t>, 202</w:t>
      </w:r>
      <w:r w:rsidR="00D45EC3">
        <w:rPr>
          <w:rFonts w:ascii="Arial" w:eastAsia="Times New Roman" w:hAnsi="Arial" w:cs="Arial"/>
          <w:sz w:val="24"/>
          <w:szCs w:val="24"/>
        </w:rPr>
        <w:t>3</w:t>
      </w:r>
      <w:r w:rsidR="00DC430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to align with the concurrent promulgation of amendments to the rates for psychological and independent clinical social work services (101 CMR 329.00) and the programmatic requirements for </w:t>
      </w:r>
      <w:r w:rsidR="0005517B">
        <w:rPr>
          <w:rFonts w:ascii="Arial" w:eastAsia="Times New Roman" w:hAnsi="Arial" w:cs="Arial"/>
          <w:sz w:val="24"/>
          <w:szCs w:val="24"/>
        </w:rPr>
        <w:t xml:space="preserve">licensed </w:t>
      </w:r>
      <w:r>
        <w:rPr>
          <w:rFonts w:ascii="Arial" w:eastAsia="Times New Roman" w:hAnsi="Arial" w:cs="Arial"/>
          <w:sz w:val="24"/>
          <w:szCs w:val="24"/>
        </w:rPr>
        <w:t>independent clinical social work</w:t>
      </w:r>
      <w:r w:rsidR="0005517B">
        <w:rPr>
          <w:rFonts w:ascii="Arial" w:eastAsia="Times New Roman" w:hAnsi="Arial" w:cs="Arial"/>
          <w:sz w:val="24"/>
          <w:szCs w:val="24"/>
        </w:rPr>
        <w:t>er</w:t>
      </w:r>
      <w:r>
        <w:rPr>
          <w:rFonts w:ascii="Arial" w:eastAsia="Times New Roman" w:hAnsi="Arial" w:cs="Arial"/>
          <w:sz w:val="24"/>
          <w:szCs w:val="24"/>
        </w:rPr>
        <w:t xml:space="preserve"> services (130 CMR 462.00</w:t>
      </w:r>
      <w:r w:rsidR="00DC5007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).</w:t>
      </w:r>
    </w:p>
    <w:p w14:paraId="5A66EDC6" w14:textId="77777777" w:rsidR="00BB6901" w:rsidRDefault="00BB6901" w:rsidP="0010140D">
      <w:pPr>
        <w:spacing w:line="240" w:lineRule="auto"/>
        <w:rPr>
          <w:rFonts w:ascii="Arial" w:hAnsi="Arial" w:cs="Arial"/>
          <w:sz w:val="24"/>
          <w:szCs w:val="24"/>
        </w:rPr>
      </w:pPr>
    </w:p>
    <w:p w14:paraId="4FE2D5A2" w14:textId="4B0608BF" w:rsidR="00AA0365" w:rsidRDefault="00E340A8" w:rsidP="0010140D">
      <w:pPr>
        <w:spacing w:line="240" w:lineRule="auto"/>
        <w:rPr>
          <w:rFonts w:ascii="Arial" w:hAnsi="Arial" w:cs="Arial"/>
          <w:sz w:val="24"/>
          <w:szCs w:val="24"/>
        </w:rPr>
      </w:pPr>
      <w:r w:rsidRPr="0008420D">
        <w:rPr>
          <w:rFonts w:ascii="Arial" w:hAnsi="Arial" w:cs="Arial"/>
          <w:sz w:val="24"/>
          <w:szCs w:val="24"/>
        </w:rPr>
        <w:t>The proposed amendments for</w:t>
      </w:r>
      <w:r w:rsidR="0028774C">
        <w:rPr>
          <w:rFonts w:ascii="Arial" w:hAnsi="Arial" w:cs="Arial"/>
          <w:sz w:val="24"/>
          <w:szCs w:val="24"/>
        </w:rPr>
        <w:t xml:space="preserve"> </w:t>
      </w:r>
      <w:r w:rsidR="00BB6901">
        <w:rPr>
          <w:rFonts w:ascii="Arial" w:hAnsi="Arial" w:cs="Arial"/>
          <w:sz w:val="24"/>
          <w:szCs w:val="24"/>
        </w:rPr>
        <w:t xml:space="preserve">providers of psychological </w:t>
      </w:r>
      <w:r w:rsidR="0028774C">
        <w:rPr>
          <w:rFonts w:ascii="Arial" w:hAnsi="Arial" w:cs="Arial"/>
          <w:sz w:val="24"/>
          <w:szCs w:val="24"/>
        </w:rPr>
        <w:t>services</w:t>
      </w:r>
      <w:r w:rsidR="00241DB0">
        <w:rPr>
          <w:rFonts w:ascii="Arial" w:hAnsi="Arial" w:cs="Arial"/>
          <w:sz w:val="24"/>
          <w:szCs w:val="24"/>
        </w:rPr>
        <w:t xml:space="preserve"> would</w:t>
      </w:r>
      <w:r w:rsidR="0063581E">
        <w:rPr>
          <w:rFonts w:ascii="Arial" w:hAnsi="Arial" w:cs="Arial"/>
          <w:sz w:val="24"/>
          <w:szCs w:val="24"/>
        </w:rPr>
        <w:t>:</w:t>
      </w:r>
      <w:r w:rsidR="00171132" w:rsidRPr="0008420D">
        <w:rPr>
          <w:rFonts w:ascii="Arial" w:hAnsi="Arial" w:cs="Arial"/>
          <w:sz w:val="24"/>
          <w:szCs w:val="24"/>
        </w:rPr>
        <w:t xml:space="preserve"> </w:t>
      </w:r>
      <w:r w:rsidR="00CF60B7" w:rsidRPr="00CF60B7">
        <w:rPr>
          <w:rFonts w:ascii="Arial" w:hAnsi="Arial" w:cs="Arial"/>
          <w:sz w:val="24"/>
          <w:szCs w:val="24"/>
        </w:rPr>
        <w:t xml:space="preserve"> </w:t>
      </w:r>
      <w:r w:rsidR="00AA0365" w:rsidRPr="00AA0365">
        <w:rPr>
          <w:rFonts w:ascii="Arial" w:hAnsi="Arial" w:cs="Arial"/>
          <w:sz w:val="24"/>
          <w:szCs w:val="24"/>
        </w:rPr>
        <w:t>1</w:t>
      </w:r>
      <w:r w:rsidR="00F75D3D">
        <w:rPr>
          <w:rFonts w:ascii="Arial" w:hAnsi="Arial" w:cs="Arial"/>
          <w:sz w:val="24"/>
          <w:szCs w:val="24"/>
        </w:rPr>
        <w:t xml:space="preserve">) </w:t>
      </w:r>
      <w:r w:rsidR="009A48D0">
        <w:rPr>
          <w:rFonts w:ascii="Arial" w:hAnsi="Arial" w:cs="Arial"/>
          <w:sz w:val="24"/>
          <w:szCs w:val="24"/>
        </w:rPr>
        <w:t>c</w:t>
      </w:r>
      <w:r w:rsidR="00AA0365" w:rsidRPr="00AA0365">
        <w:rPr>
          <w:rFonts w:ascii="Arial" w:hAnsi="Arial" w:cs="Arial"/>
          <w:sz w:val="24"/>
          <w:szCs w:val="24"/>
        </w:rPr>
        <w:t>larif</w:t>
      </w:r>
      <w:r w:rsidR="00F75D3D">
        <w:rPr>
          <w:rFonts w:ascii="Arial" w:hAnsi="Arial" w:cs="Arial"/>
          <w:sz w:val="24"/>
          <w:szCs w:val="24"/>
        </w:rPr>
        <w:t>y</w:t>
      </w:r>
      <w:r w:rsidR="00AA0365" w:rsidRPr="00AA0365">
        <w:rPr>
          <w:rFonts w:ascii="Arial" w:hAnsi="Arial" w:cs="Arial"/>
          <w:sz w:val="24"/>
          <w:szCs w:val="24"/>
        </w:rPr>
        <w:t xml:space="preserve"> terms to reflect the current program administration and current industry practice as it applies to psychological assessment</w:t>
      </w:r>
      <w:r w:rsidR="00F75D3D">
        <w:rPr>
          <w:rFonts w:ascii="Arial" w:hAnsi="Arial" w:cs="Arial"/>
          <w:sz w:val="24"/>
          <w:szCs w:val="24"/>
        </w:rPr>
        <w:t xml:space="preserve">; </w:t>
      </w:r>
      <w:r w:rsidR="00AA0365" w:rsidRPr="00AA0365">
        <w:rPr>
          <w:rFonts w:ascii="Arial" w:hAnsi="Arial" w:cs="Arial"/>
          <w:sz w:val="24"/>
          <w:szCs w:val="24"/>
        </w:rPr>
        <w:t>2</w:t>
      </w:r>
      <w:r w:rsidR="00F75D3D">
        <w:rPr>
          <w:rFonts w:ascii="Arial" w:hAnsi="Arial" w:cs="Arial"/>
          <w:sz w:val="24"/>
          <w:szCs w:val="24"/>
        </w:rPr>
        <w:t xml:space="preserve">) </w:t>
      </w:r>
      <w:r w:rsidR="009A48D0">
        <w:rPr>
          <w:rFonts w:ascii="Arial" w:hAnsi="Arial" w:cs="Arial"/>
          <w:sz w:val="24"/>
          <w:szCs w:val="24"/>
        </w:rPr>
        <w:t>a</w:t>
      </w:r>
      <w:r w:rsidR="00AA0365" w:rsidRPr="00AA0365">
        <w:rPr>
          <w:rFonts w:ascii="Arial" w:hAnsi="Arial" w:cs="Arial"/>
          <w:sz w:val="24"/>
          <w:szCs w:val="24"/>
        </w:rPr>
        <w:t>mend definitions for diagnostic, case consult, and treatment services</w:t>
      </w:r>
      <w:r w:rsidR="00F75D3D">
        <w:rPr>
          <w:rFonts w:ascii="Arial" w:hAnsi="Arial" w:cs="Arial"/>
          <w:sz w:val="24"/>
          <w:szCs w:val="24"/>
        </w:rPr>
        <w:t xml:space="preserve">; </w:t>
      </w:r>
      <w:r w:rsidR="00AA0365" w:rsidRPr="00AA0365">
        <w:rPr>
          <w:rFonts w:ascii="Arial" w:hAnsi="Arial" w:cs="Arial"/>
          <w:sz w:val="24"/>
          <w:szCs w:val="24"/>
        </w:rPr>
        <w:t>3</w:t>
      </w:r>
      <w:r w:rsidR="00F75D3D">
        <w:rPr>
          <w:rFonts w:ascii="Arial" w:hAnsi="Arial" w:cs="Arial"/>
          <w:sz w:val="24"/>
          <w:szCs w:val="24"/>
        </w:rPr>
        <w:t xml:space="preserve">) </w:t>
      </w:r>
      <w:r w:rsidR="009A48D0">
        <w:rPr>
          <w:rFonts w:ascii="Arial" w:hAnsi="Arial" w:cs="Arial"/>
          <w:sz w:val="24"/>
          <w:szCs w:val="24"/>
        </w:rPr>
        <w:t>a</w:t>
      </w:r>
      <w:r w:rsidR="00AA0365" w:rsidRPr="00AA0365">
        <w:rPr>
          <w:rFonts w:ascii="Arial" w:hAnsi="Arial" w:cs="Arial"/>
          <w:sz w:val="24"/>
          <w:szCs w:val="24"/>
        </w:rPr>
        <w:t>mend payable services to include therapy: Individual therapy, couple therapy; family therapy; and group therapy</w:t>
      </w:r>
      <w:r w:rsidR="00F75D3D">
        <w:rPr>
          <w:rFonts w:ascii="Arial" w:hAnsi="Arial" w:cs="Arial"/>
          <w:sz w:val="24"/>
          <w:szCs w:val="24"/>
        </w:rPr>
        <w:t xml:space="preserve">; </w:t>
      </w:r>
      <w:r w:rsidR="00AA0365" w:rsidRPr="00AA0365">
        <w:rPr>
          <w:rFonts w:ascii="Arial" w:hAnsi="Arial" w:cs="Arial"/>
          <w:sz w:val="24"/>
          <w:szCs w:val="24"/>
        </w:rPr>
        <w:t>4</w:t>
      </w:r>
      <w:r w:rsidR="00F75D3D">
        <w:rPr>
          <w:rFonts w:ascii="Arial" w:hAnsi="Arial" w:cs="Arial"/>
          <w:sz w:val="24"/>
          <w:szCs w:val="24"/>
        </w:rPr>
        <w:t xml:space="preserve">) </w:t>
      </w:r>
      <w:r w:rsidR="009A48D0">
        <w:rPr>
          <w:rFonts w:ascii="Arial" w:hAnsi="Arial" w:cs="Arial"/>
          <w:sz w:val="24"/>
          <w:szCs w:val="24"/>
        </w:rPr>
        <w:t>a</w:t>
      </w:r>
      <w:r w:rsidR="00AA0365" w:rsidRPr="00AA0365">
        <w:rPr>
          <w:rFonts w:ascii="Arial" w:hAnsi="Arial" w:cs="Arial"/>
          <w:sz w:val="24"/>
          <w:szCs w:val="24"/>
        </w:rPr>
        <w:t xml:space="preserve">mend program administration and programmatic requirements, including: </w:t>
      </w:r>
      <w:r w:rsidR="009A48D0">
        <w:rPr>
          <w:rFonts w:ascii="Arial" w:hAnsi="Arial" w:cs="Arial"/>
          <w:sz w:val="24"/>
          <w:szCs w:val="24"/>
        </w:rPr>
        <w:t>m</w:t>
      </w:r>
      <w:r w:rsidR="00AA0365" w:rsidRPr="00AA0365">
        <w:rPr>
          <w:rFonts w:ascii="Arial" w:hAnsi="Arial" w:cs="Arial"/>
          <w:sz w:val="24"/>
          <w:szCs w:val="24"/>
        </w:rPr>
        <w:t xml:space="preserve">ember and provider eligibility, </w:t>
      </w:r>
      <w:proofErr w:type="spellStart"/>
      <w:r w:rsidR="00AA0365" w:rsidRPr="00AA0365">
        <w:rPr>
          <w:rFonts w:ascii="Arial" w:hAnsi="Arial" w:cs="Arial"/>
          <w:sz w:val="24"/>
          <w:szCs w:val="24"/>
        </w:rPr>
        <w:t>nonpayable</w:t>
      </w:r>
      <w:proofErr w:type="spellEnd"/>
      <w:r w:rsidR="00AA0365" w:rsidRPr="00AA0365">
        <w:rPr>
          <w:rFonts w:ascii="Arial" w:hAnsi="Arial" w:cs="Arial"/>
          <w:sz w:val="24"/>
          <w:szCs w:val="24"/>
        </w:rPr>
        <w:t xml:space="preserve"> services, </w:t>
      </w:r>
      <w:proofErr w:type="spellStart"/>
      <w:r w:rsidR="00AA0365" w:rsidRPr="00AA0365">
        <w:rPr>
          <w:rFonts w:ascii="Arial" w:hAnsi="Arial" w:cs="Arial"/>
          <w:sz w:val="24"/>
          <w:szCs w:val="24"/>
        </w:rPr>
        <w:t>nonpayable</w:t>
      </w:r>
      <w:proofErr w:type="spellEnd"/>
      <w:r w:rsidR="00AA0365" w:rsidRPr="00AA0365">
        <w:rPr>
          <w:rFonts w:ascii="Arial" w:hAnsi="Arial" w:cs="Arial"/>
          <w:sz w:val="24"/>
          <w:szCs w:val="24"/>
        </w:rPr>
        <w:t xml:space="preserve"> circumstances, </w:t>
      </w:r>
      <w:r w:rsidR="009A48D0">
        <w:rPr>
          <w:rFonts w:ascii="Arial" w:hAnsi="Arial" w:cs="Arial"/>
          <w:sz w:val="24"/>
          <w:szCs w:val="24"/>
        </w:rPr>
        <w:t>t</w:t>
      </w:r>
      <w:r w:rsidR="00AA0365" w:rsidRPr="00AA0365">
        <w:rPr>
          <w:rFonts w:ascii="Arial" w:hAnsi="Arial" w:cs="Arial"/>
          <w:sz w:val="24"/>
          <w:szCs w:val="24"/>
        </w:rPr>
        <w:t>elehealth, recordkeeping requirements, and maximum allowable fees</w:t>
      </w:r>
      <w:r w:rsidR="00F75D3D">
        <w:rPr>
          <w:rFonts w:ascii="Arial" w:hAnsi="Arial" w:cs="Arial"/>
          <w:sz w:val="24"/>
          <w:szCs w:val="24"/>
        </w:rPr>
        <w:t xml:space="preserve">; and 5) </w:t>
      </w:r>
      <w:r w:rsidR="00E74752">
        <w:rPr>
          <w:rFonts w:ascii="Arial" w:hAnsi="Arial" w:cs="Arial"/>
          <w:sz w:val="24"/>
          <w:szCs w:val="24"/>
        </w:rPr>
        <w:t>i</w:t>
      </w:r>
      <w:r w:rsidR="00AA0365" w:rsidRPr="00AA0365">
        <w:rPr>
          <w:rFonts w:ascii="Arial" w:hAnsi="Arial" w:cs="Arial"/>
          <w:sz w:val="24"/>
          <w:szCs w:val="24"/>
        </w:rPr>
        <w:t>nclude language for Early and Periodic Screening, Diagnos</w:t>
      </w:r>
      <w:r w:rsidR="00DC5007">
        <w:rPr>
          <w:rFonts w:ascii="Arial" w:hAnsi="Arial" w:cs="Arial"/>
          <w:sz w:val="24"/>
          <w:szCs w:val="24"/>
        </w:rPr>
        <w:t>tic</w:t>
      </w:r>
      <w:r w:rsidR="00AA0365" w:rsidRPr="00AA0365">
        <w:rPr>
          <w:rFonts w:ascii="Arial" w:hAnsi="Arial" w:cs="Arial"/>
          <w:sz w:val="24"/>
          <w:szCs w:val="24"/>
        </w:rPr>
        <w:t xml:space="preserve"> and Treatment (EPSDT) Services.</w:t>
      </w:r>
    </w:p>
    <w:p w14:paraId="6C11796B" w14:textId="77777777" w:rsidR="00CF60B7" w:rsidRDefault="00CF60B7" w:rsidP="0010140D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771F7853" w14:textId="6C3812D6" w:rsidR="00CF3352" w:rsidRPr="001E24C2" w:rsidRDefault="00DB6B2C" w:rsidP="00CF3352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The Division</w:t>
      </w:r>
      <w:r w:rsidRPr="001E24C2">
        <w:rPr>
          <w:rFonts w:ascii="Arial" w:eastAsia="Times New Roman" w:hAnsi="Arial" w:cs="Arial"/>
          <w:sz w:val="24"/>
          <w:szCs w:val="20"/>
        </w:rPr>
        <w:t xml:space="preserve"> </w:t>
      </w:r>
      <w:r w:rsidR="00CF3352">
        <w:rPr>
          <w:rFonts w:ascii="Arial" w:eastAsia="Times New Roman" w:hAnsi="Arial" w:cs="Arial"/>
          <w:sz w:val="24"/>
          <w:szCs w:val="20"/>
        </w:rPr>
        <w:t>i</w:t>
      </w:r>
      <w:r w:rsidR="00CF3352" w:rsidRPr="001E24C2">
        <w:rPr>
          <w:rFonts w:ascii="Arial" w:eastAsia="Times New Roman" w:hAnsi="Arial" w:cs="Arial"/>
          <w:sz w:val="24"/>
          <w:szCs w:val="20"/>
        </w:rPr>
        <w:t xml:space="preserve">s proposing these amendments to ensure that </w:t>
      </w:r>
      <w:r w:rsidR="00F4290B" w:rsidRPr="00F4290B">
        <w:rPr>
          <w:rFonts w:ascii="Arial" w:eastAsia="Times New Roman" w:hAnsi="Arial" w:cs="Arial"/>
          <w:sz w:val="24"/>
          <w:szCs w:val="20"/>
        </w:rPr>
        <w:t>regulations reflect current industry terms and practice for psychological assessment. The ability to bill for and provide additional services is anticipated to improve psychological services for MassHealth members.</w:t>
      </w:r>
    </w:p>
    <w:p w14:paraId="7B3043B7" w14:textId="03435256" w:rsidR="00AA0365" w:rsidRDefault="00AA0365" w:rsidP="0010140D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48BA5EB2" w14:textId="76B4D854" w:rsidR="009A48D0" w:rsidRPr="00DC430D" w:rsidRDefault="009A48D0" w:rsidP="0010140D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C430D">
        <w:rPr>
          <w:rFonts w:ascii="Arial" w:eastAsia="Times New Roman" w:hAnsi="Arial" w:cs="Arial"/>
          <w:b/>
          <w:bCs/>
          <w:sz w:val="24"/>
          <w:szCs w:val="24"/>
        </w:rPr>
        <w:t>130 CMR 462</w:t>
      </w:r>
    </w:p>
    <w:p w14:paraId="6810EDF6" w14:textId="77777777" w:rsidR="00E74752" w:rsidRDefault="00E74752" w:rsidP="009A48D0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04AD2192" w14:textId="1041179A" w:rsidR="009A48D0" w:rsidRDefault="009A48D0" w:rsidP="009A48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04489">
        <w:rPr>
          <w:rFonts w:ascii="Arial" w:eastAsia="Times New Roman" w:hAnsi="Arial" w:cs="Arial"/>
          <w:sz w:val="24"/>
          <w:szCs w:val="24"/>
        </w:rPr>
        <w:t>The proposed new regulation</w:t>
      </w:r>
      <w:r w:rsidR="00E74752">
        <w:rPr>
          <w:rFonts w:ascii="Arial" w:eastAsia="Times New Roman" w:hAnsi="Arial" w:cs="Arial"/>
          <w:sz w:val="24"/>
          <w:szCs w:val="24"/>
        </w:rPr>
        <w:t>,</w:t>
      </w:r>
      <w:r w:rsidRPr="00404489">
        <w:rPr>
          <w:rFonts w:ascii="Arial" w:eastAsia="Times New Roman" w:hAnsi="Arial" w:cs="Arial"/>
          <w:sz w:val="24"/>
          <w:szCs w:val="24"/>
        </w:rPr>
        <w:t xml:space="preserve"> 130 CMR 462.000</w:t>
      </w:r>
      <w:r w:rsidR="00E74752">
        <w:rPr>
          <w:rFonts w:ascii="Arial" w:eastAsia="Times New Roman" w:hAnsi="Arial" w:cs="Arial"/>
          <w:sz w:val="24"/>
          <w:szCs w:val="24"/>
        </w:rPr>
        <w:t>,</w:t>
      </w:r>
      <w:r w:rsidRPr="00404489">
        <w:rPr>
          <w:rFonts w:ascii="Arial" w:eastAsia="Times New Roman" w:hAnsi="Arial" w:cs="Arial"/>
          <w:sz w:val="24"/>
          <w:szCs w:val="24"/>
        </w:rPr>
        <w:t xml:space="preserve"> sets forth the requirements for </w:t>
      </w:r>
      <w:r w:rsidR="00115741">
        <w:rPr>
          <w:rFonts w:ascii="Arial" w:eastAsia="Times New Roman" w:hAnsi="Arial" w:cs="Arial"/>
          <w:sz w:val="24"/>
          <w:szCs w:val="24"/>
        </w:rPr>
        <w:t xml:space="preserve">licensed </w:t>
      </w:r>
      <w:r w:rsidRPr="00404489">
        <w:rPr>
          <w:rFonts w:ascii="Arial" w:eastAsia="Times New Roman" w:hAnsi="Arial" w:cs="Arial"/>
          <w:sz w:val="24"/>
          <w:szCs w:val="24"/>
        </w:rPr>
        <w:t>independent clinical social workers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 w:rsidR="00115741"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ICSWs)</w:t>
      </w:r>
      <w:r w:rsidRPr="00404489">
        <w:rPr>
          <w:rFonts w:ascii="Arial" w:eastAsia="Times New Roman" w:hAnsi="Arial" w:cs="Arial"/>
          <w:sz w:val="24"/>
          <w:szCs w:val="24"/>
        </w:rPr>
        <w:t xml:space="preserve"> to enroll as MassHealth providers</w:t>
      </w:r>
      <w:r w:rsidR="000A6F86">
        <w:rPr>
          <w:rFonts w:ascii="Arial" w:eastAsia="Times New Roman" w:hAnsi="Arial" w:cs="Arial"/>
          <w:sz w:val="24"/>
          <w:szCs w:val="24"/>
        </w:rPr>
        <w:t xml:space="preserve">, </w:t>
      </w:r>
      <w:r w:rsidR="009B56B7">
        <w:rPr>
          <w:rFonts w:ascii="Arial" w:eastAsia="Times New Roman" w:hAnsi="Arial" w:cs="Arial"/>
          <w:sz w:val="24"/>
          <w:szCs w:val="24"/>
        </w:rPr>
        <w:t xml:space="preserve">including </w:t>
      </w:r>
      <w:r w:rsidR="000A6F86">
        <w:rPr>
          <w:rFonts w:ascii="Arial" w:eastAsia="Times New Roman" w:hAnsi="Arial" w:cs="Arial"/>
          <w:sz w:val="24"/>
          <w:szCs w:val="24"/>
        </w:rPr>
        <w:t xml:space="preserve">program requirements and conditions of payment for the provision </w:t>
      </w:r>
      <w:r w:rsidR="000A6F86">
        <w:rPr>
          <w:rFonts w:ascii="Arial" w:eastAsia="Times New Roman" w:hAnsi="Arial" w:cs="Arial"/>
          <w:sz w:val="24"/>
          <w:szCs w:val="24"/>
        </w:rPr>
        <w:lastRenderedPageBreak/>
        <w:t>of LICSW services to MassHealth members,</w:t>
      </w:r>
      <w:r w:rsidRPr="00404489">
        <w:rPr>
          <w:rFonts w:ascii="Arial" w:eastAsia="Times New Roman" w:hAnsi="Arial" w:cs="Arial"/>
          <w:sz w:val="24"/>
          <w:szCs w:val="24"/>
        </w:rPr>
        <w:t xml:space="preserve"> and establishes </w:t>
      </w:r>
      <w:r w:rsidR="00115741">
        <w:rPr>
          <w:rFonts w:ascii="Arial" w:eastAsia="Times New Roman" w:hAnsi="Arial" w:cs="Arial"/>
          <w:sz w:val="24"/>
          <w:szCs w:val="24"/>
        </w:rPr>
        <w:t>L</w:t>
      </w:r>
      <w:r w:rsidRPr="00404489">
        <w:rPr>
          <w:rFonts w:ascii="Arial" w:eastAsia="Times New Roman" w:hAnsi="Arial" w:cs="Arial"/>
          <w:sz w:val="24"/>
          <w:szCs w:val="24"/>
        </w:rPr>
        <w:t>ISCWs as a new provider type.</w:t>
      </w:r>
    </w:p>
    <w:p w14:paraId="24684F84" w14:textId="1CB26315" w:rsidR="00BB6901" w:rsidRDefault="00BB6901" w:rsidP="009A48D0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028FE337" w14:textId="3E378B16" w:rsidR="00BB6901" w:rsidRDefault="00BB6901" w:rsidP="009A48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regulation is being proposed with an effective date of </w:t>
      </w:r>
      <w:r w:rsidR="00D45EC3">
        <w:rPr>
          <w:rFonts w:ascii="Arial" w:eastAsia="Times New Roman" w:hAnsi="Arial" w:cs="Arial"/>
          <w:sz w:val="24"/>
          <w:szCs w:val="24"/>
        </w:rPr>
        <w:t>January 1</w:t>
      </w:r>
      <w:r>
        <w:rPr>
          <w:rFonts w:ascii="Arial" w:eastAsia="Times New Roman" w:hAnsi="Arial" w:cs="Arial"/>
          <w:sz w:val="24"/>
          <w:szCs w:val="24"/>
        </w:rPr>
        <w:t>, 202</w:t>
      </w:r>
      <w:r w:rsidR="00DB6B2C">
        <w:rPr>
          <w:rFonts w:ascii="Arial" w:eastAsia="Times New Roman" w:hAnsi="Arial" w:cs="Arial"/>
          <w:sz w:val="24"/>
          <w:szCs w:val="24"/>
        </w:rPr>
        <w:t>3</w:t>
      </w:r>
      <w:r w:rsidR="00DC430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to align with the concurrent promulgation of amendments to the rates for psychological and independent clinical social work services (101 CMR 329.00) and the programmatic requirements for psychologi</w:t>
      </w:r>
      <w:r w:rsidR="007A5819"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services (130 CMR 411.00</w:t>
      </w:r>
      <w:r w:rsidR="00DC430D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).</w:t>
      </w:r>
    </w:p>
    <w:p w14:paraId="00ED8621" w14:textId="77777777" w:rsidR="009A48D0" w:rsidRDefault="009A48D0" w:rsidP="009A48D0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333F5A49" w14:textId="54D12557" w:rsidR="009A48D0" w:rsidRDefault="009A48D0" w:rsidP="009A48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FD5B0C">
        <w:rPr>
          <w:rFonts w:ascii="Arial" w:eastAsia="Times New Roman" w:hAnsi="Arial" w:cs="Arial"/>
          <w:sz w:val="24"/>
          <w:szCs w:val="24"/>
        </w:rPr>
        <w:t xml:space="preserve">he proposed regulation for </w:t>
      </w:r>
      <w:r w:rsidR="00115741"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IC</w:t>
      </w:r>
      <w:r w:rsidR="009A05B1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W</w:t>
      </w:r>
      <w:r w:rsidR="009A05B1">
        <w:rPr>
          <w:rFonts w:ascii="Arial" w:eastAsia="Times New Roman" w:hAnsi="Arial" w:cs="Arial"/>
          <w:sz w:val="24"/>
          <w:szCs w:val="24"/>
        </w:rPr>
        <w:t>s</w:t>
      </w:r>
      <w:r w:rsidRPr="00FD5B0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would</w:t>
      </w:r>
      <w:r w:rsidR="00E74752">
        <w:rPr>
          <w:rFonts w:ascii="Arial" w:eastAsia="Times New Roman" w:hAnsi="Arial" w:cs="Arial"/>
          <w:sz w:val="24"/>
          <w:szCs w:val="24"/>
        </w:rPr>
        <w:t xml:space="preserve"> establish</w:t>
      </w:r>
      <w:r w:rsidRPr="00FD5B0C">
        <w:rPr>
          <w:rFonts w:ascii="Arial" w:eastAsia="Times New Roman" w:hAnsi="Arial" w:cs="Arial"/>
          <w:sz w:val="24"/>
          <w:szCs w:val="24"/>
        </w:rPr>
        <w:t>: 1</w:t>
      </w:r>
      <w:r>
        <w:rPr>
          <w:rFonts w:ascii="Arial" w:eastAsia="Times New Roman" w:hAnsi="Arial" w:cs="Arial"/>
          <w:sz w:val="24"/>
          <w:szCs w:val="24"/>
        </w:rPr>
        <w:t xml:space="preserve">) </w:t>
      </w:r>
      <w:r w:rsidR="00115741">
        <w:rPr>
          <w:rFonts w:ascii="Arial" w:eastAsia="Times New Roman" w:hAnsi="Arial" w:cs="Arial"/>
          <w:sz w:val="24"/>
          <w:szCs w:val="24"/>
        </w:rPr>
        <w:t>L</w:t>
      </w:r>
      <w:r w:rsidRPr="00FD5B0C">
        <w:rPr>
          <w:rFonts w:ascii="Arial" w:eastAsia="Times New Roman" w:hAnsi="Arial" w:cs="Arial"/>
          <w:sz w:val="24"/>
          <w:szCs w:val="24"/>
        </w:rPr>
        <w:t>ISCWs as a provider type that may bill MassHealth for services as independent practitioners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  <w:r w:rsidRPr="00FD5B0C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) </w:t>
      </w:r>
      <w:r w:rsidRPr="00FD5B0C">
        <w:rPr>
          <w:rFonts w:ascii="Arial" w:eastAsia="Times New Roman" w:hAnsi="Arial" w:cs="Arial"/>
          <w:sz w:val="24"/>
          <w:szCs w:val="24"/>
        </w:rPr>
        <w:t>definitions for diagnostic, case consult, and treatment services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  <w:r w:rsidRPr="00FD5B0C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) </w:t>
      </w:r>
      <w:r w:rsidRPr="00FD5B0C">
        <w:rPr>
          <w:rFonts w:ascii="Arial" w:eastAsia="Times New Roman" w:hAnsi="Arial" w:cs="Arial"/>
          <w:sz w:val="24"/>
          <w:szCs w:val="24"/>
        </w:rPr>
        <w:t xml:space="preserve">payable services as: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FD5B0C">
        <w:rPr>
          <w:rFonts w:ascii="Arial" w:eastAsia="Times New Roman" w:hAnsi="Arial" w:cs="Arial"/>
          <w:sz w:val="24"/>
          <w:szCs w:val="24"/>
        </w:rPr>
        <w:t xml:space="preserve">) </w:t>
      </w:r>
      <w:r w:rsidR="00E74752">
        <w:rPr>
          <w:rFonts w:ascii="Arial" w:eastAsia="Times New Roman" w:hAnsi="Arial" w:cs="Arial"/>
          <w:sz w:val="24"/>
          <w:szCs w:val="24"/>
        </w:rPr>
        <w:t>d</w:t>
      </w:r>
      <w:r w:rsidRPr="00FD5B0C">
        <w:rPr>
          <w:rFonts w:ascii="Arial" w:eastAsia="Times New Roman" w:hAnsi="Arial" w:cs="Arial"/>
          <w:sz w:val="24"/>
          <w:szCs w:val="24"/>
        </w:rPr>
        <w:t xml:space="preserve">iagnostic </w:t>
      </w:r>
      <w:r w:rsidR="00E74752">
        <w:rPr>
          <w:rFonts w:ascii="Arial" w:eastAsia="Times New Roman" w:hAnsi="Arial" w:cs="Arial"/>
          <w:sz w:val="24"/>
          <w:szCs w:val="24"/>
        </w:rPr>
        <w:t>e</w:t>
      </w:r>
      <w:r w:rsidRPr="00FD5B0C">
        <w:rPr>
          <w:rFonts w:ascii="Arial" w:eastAsia="Times New Roman" w:hAnsi="Arial" w:cs="Arial"/>
          <w:sz w:val="24"/>
          <w:szCs w:val="24"/>
        </w:rPr>
        <w:t xml:space="preserve">valuation; </w:t>
      </w:r>
      <w:r>
        <w:rPr>
          <w:rFonts w:ascii="Arial" w:eastAsia="Times New Roman" w:hAnsi="Arial" w:cs="Arial"/>
          <w:sz w:val="24"/>
          <w:szCs w:val="24"/>
        </w:rPr>
        <w:t>b</w:t>
      </w:r>
      <w:r w:rsidRPr="00FD5B0C">
        <w:rPr>
          <w:rFonts w:ascii="Arial" w:eastAsia="Times New Roman" w:hAnsi="Arial" w:cs="Arial"/>
          <w:sz w:val="24"/>
          <w:szCs w:val="24"/>
        </w:rPr>
        <w:t xml:space="preserve">) </w:t>
      </w:r>
      <w:r w:rsidR="00E74752">
        <w:rPr>
          <w:rFonts w:ascii="Arial" w:eastAsia="Times New Roman" w:hAnsi="Arial" w:cs="Arial"/>
          <w:sz w:val="24"/>
          <w:szCs w:val="24"/>
        </w:rPr>
        <w:t>t</w:t>
      </w:r>
      <w:r w:rsidRPr="00FD5B0C">
        <w:rPr>
          <w:rFonts w:ascii="Arial" w:eastAsia="Times New Roman" w:hAnsi="Arial" w:cs="Arial"/>
          <w:sz w:val="24"/>
          <w:szCs w:val="24"/>
        </w:rPr>
        <w:t>herapy</w:t>
      </w:r>
      <w:r w:rsidR="00E74752">
        <w:rPr>
          <w:rFonts w:ascii="Arial" w:eastAsia="Times New Roman" w:hAnsi="Arial" w:cs="Arial"/>
          <w:sz w:val="24"/>
          <w:szCs w:val="24"/>
        </w:rPr>
        <w:t>,</w:t>
      </w:r>
      <w:r w:rsidRPr="00FD5B0C">
        <w:rPr>
          <w:rFonts w:ascii="Arial" w:eastAsia="Times New Roman" w:hAnsi="Arial" w:cs="Arial"/>
          <w:sz w:val="24"/>
          <w:szCs w:val="24"/>
        </w:rPr>
        <w:t xml:space="preserve"> including: </w:t>
      </w:r>
      <w:r w:rsidR="00E74752">
        <w:rPr>
          <w:rFonts w:ascii="Arial" w:eastAsia="Times New Roman" w:hAnsi="Arial" w:cs="Arial"/>
          <w:sz w:val="24"/>
          <w:szCs w:val="24"/>
        </w:rPr>
        <w:t>i</w:t>
      </w:r>
      <w:r w:rsidRPr="00FD5B0C">
        <w:rPr>
          <w:rFonts w:ascii="Arial" w:eastAsia="Times New Roman" w:hAnsi="Arial" w:cs="Arial"/>
          <w:sz w:val="24"/>
          <w:szCs w:val="24"/>
        </w:rPr>
        <w:t xml:space="preserve">ndividual </w:t>
      </w:r>
      <w:r w:rsidR="00E74752">
        <w:rPr>
          <w:rFonts w:ascii="Arial" w:eastAsia="Times New Roman" w:hAnsi="Arial" w:cs="Arial"/>
          <w:sz w:val="24"/>
          <w:szCs w:val="24"/>
        </w:rPr>
        <w:t>t</w:t>
      </w:r>
      <w:r w:rsidRPr="00FD5B0C">
        <w:rPr>
          <w:rFonts w:ascii="Arial" w:eastAsia="Times New Roman" w:hAnsi="Arial" w:cs="Arial"/>
          <w:sz w:val="24"/>
          <w:szCs w:val="24"/>
        </w:rPr>
        <w:t xml:space="preserve">herapy, couple therapy; family therapy; and group therapy, and </w:t>
      </w:r>
      <w:r>
        <w:rPr>
          <w:rFonts w:ascii="Arial" w:eastAsia="Times New Roman" w:hAnsi="Arial" w:cs="Arial"/>
          <w:sz w:val="24"/>
          <w:szCs w:val="24"/>
        </w:rPr>
        <w:t>c</w:t>
      </w:r>
      <w:r w:rsidRPr="00FD5B0C">
        <w:rPr>
          <w:rFonts w:ascii="Arial" w:eastAsia="Times New Roman" w:hAnsi="Arial" w:cs="Arial"/>
          <w:sz w:val="24"/>
          <w:szCs w:val="24"/>
        </w:rPr>
        <w:t xml:space="preserve">) </w:t>
      </w:r>
      <w:r w:rsidR="00E74752">
        <w:rPr>
          <w:rFonts w:ascii="Arial" w:eastAsia="Times New Roman" w:hAnsi="Arial" w:cs="Arial"/>
          <w:sz w:val="24"/>
          <w:szCs w:val="24"/>
        </w:rPr>
        <w:t>c</w:t>
      </w:r>
      <w:r w:rsidRPr="00FD5B0C">
        <w:rPr>
          <w:rFonts w:ascii="Arial" w:eastAsia="Times New Roman" w:hAnsi="Arial" w:cs="Arial"/>
          <w:sz w:val="24"/>
          <w:szCs w:val="24"/>
        </w:rPr>
        <w:t xml:space="preserve">ase </w:t>
      </w:r>
      <w:r w:rsidR="00E74752">
        <w:rPr>
          <w:rFonts w:ascii="Arial" w:eastAsia="Times New Roman" w:hAnsi="Arial" w:cs="Arial"/>
          <w:sz w:val="24"/>
          <w:szCs w:val="24"/>
        </w:rPr>
        <w:t>c</w:t>
      </w:r>
      <w:r w:rsidRPr="00FD5B0C">
        <w:rPr>
          <w:rFonts w:ascii="Arial" w:eastAsia="Times New Roman" w:hAnsi="Arial" w:cs="Arial"/>
          <w:sz w:val="24"/>
          <w:szCs w:val="24"/>
        </w:rPr>
        <w:t xml:space="preserve">onsultation and </w:t>
      </w:r>
      <w:r w:rsidR="00E74752">
        <w:rPr>
          <w:rFonts w:ascii="Arial" w:eastAsia="Times New Roman" w:hAnsi="Arial" w:cs="Arial"/>
          <w:sz w:val="24"/>
          <w:szCs w:val="24"/>
        </w:rPr>
        <w:t>f</w:t>
      </w:r>
      <w:r w:rsidRPr="00FD5B0C">
        <w:rPr>
          <w:rFonts w:ascii="Arial" w:eastAsia="Times New Roman" w:hAnsi="Arial" w:cs="Arial"/>
          <w:sz w:val="24"/>
          <w:szCs w:val="24"/>
        </w:rPr>
        <w:t xml:space="preserve">amily </w:t>
      </w:r>
      <w:r w:rsidR="00E74752">
        <w:rPr>
          <w:rFonts w:ascii="Arial" w:eastAsia="Times New Roman" w:hAnsi="Arial" w:cs="Arial"/>
          <w:sz w:val="24"/>
          <w:szCs w:val="24"/>
        </w:rPr>
        <w:t>c</w:t>
      </w:r>
      <w:r w:rsidRPr="00FD5B0C">
        <w:rPr>
          <w:rFonts w:ascii="Arial" w:eastAsia="Times New Roman" w:hAnsi="Arial" w:cs="Arial"/>
          <w:sz w:val="24"/>
          <w:szCs w:val="24"/>
        </w:rPr>
        <w:t>onsultation</w:t>
      </w:r>
      <w:r>
        <w:rPr>
          <w:rFonts w:ascii="Arial" w:eastAsia="Times New Roman" w:hAnsi="Arial" w:cs="Arial"/>
          <w:sz w:val="24"/>
          <w:szCs w:val="24"/>
        </w:rPr>
        <w:t>;</w:t>
      </w:r>
      <w:r w:rsidRPr="00FD5B0C">
        <w:rPr>
          <w:rFonts w:ascii="Arial" w:eastAsia="Times New Roman" w:hAnsi="Arial" w:cs="Arial"/>
          <w:sz w:val="24"/>
          <w:szCs w:val="24"/>
        </w:rPr>
        <w:t xml:space="preserve"> 4</w:t>
      </w:r>
      <w:r>
        <w:rPr>
          <w:rFonts w:ascii="Arial" w:eastAsia="Times New Roman" w:hAnsi="Arial" w:cs="Arial"/>
          <w:sz w:val="24"/>
          <w:szCs w:val="24"/>
        </w:rPr>
        <w:t xml:space="preserve">) </w:t>
      </w:r>
      <w:r w:rsidRPr="00FD5B0C">
        <w:rPr>
          <w:rFonts w:ascii="Arial" w:eastAsia="Times New Roman" w:hAnsi="Arial" w:cs="Arial"/>
          <w:sz w:val="24"/>
          <w:szCs w:val="24"/>
        </w:rPr>
        <w:t xml:space="preserve">program administration and programmatic requirements, including: </w:t>
      </w:r>
      <w:r w:rsidR="00E74752">
        <w:rPr>
          <w:rFonts w:ascii="Arial" w:eastAsia="Times New Roman" w:hAnsi="Arial" w:cs="Arial"/>
          <w:sz w:val="24"/>
          <w:szCs w:val="24"/>
        </w:rPr>
        <w:t>m</w:t>
      </w:r>
      <w:r w:rsidRPr="00FD5B0C">
        <w:rPr>
          <w:rFonts w:ascii="Arial" w:eastAsia="Times New Roman" w:hAnsi="Arial" w:cs="Arial"/>
          <w:sz w:val="24"/>
          <w:szCs w:val="24"/>
        </w:rPr>
        <w:t xml:space="preserve">ember and provider eligibility, </w:t>
      </w:r>
      <w:proofErr w:type="spellStart"/>
      <w:r w:rsidRPr="00FD5B0C">
        <w:rPr>
          <w:rFonts w:ascii="Arial" w:eastAsia="Times New Roman" w:hAnsi="Arial" w:cs="Arial"/>
          <w:sz w:val="24"/>
          <w:szCs w:val="24"/>
        </w:rPr>
        <w:t>nonpayable</w:t>
      </w:r>
      <w:proofErr w:type="spellEnd"/>
      <w:r w:rsidRPr="00FD5B0C">
        <w:rPr>
          <w:rFonts w:ascii="Arial" w:eastAsia="Times New Roman" w:hAnsi="Arial" w:cs="Arial"/>
          <w:sz w:val="24"/>
          <w:szCs w:val="24"/>
        </w:rPr>
        <w:t xml:space="preserve"> services, </w:t>
      </w:r>
      <w:proofErr w:type="spellStart"/>
      <w:r w:rsidRPr="00FD5B0C">
        <w:rPr>
          <w:rFonts w:ascii="Arial" w:eastAsia="Times New Roman" w:hAnsi="Arial" w:cs="Arial"/>
          <w:sz w:val="24"/>
          <w:szCs w:val="24"/>
        </w:rPr>
        <w:t>nonpayable</w:t>
      </w:r>
      <w:proofErr w:type="spellEnd"/>
      <w:r w:rsidRPr="00FD5B0C">
        <w:rPr>
          <w:rFonts w:ascii="Arial" w:eastAsia="Times New Roman" w:hAnsi="Arial" w:cs="Arial"/>
          <w:sz w:val="24"/>
          <w:szCs w:val="24"/>
        </w:rPr>
        <w:t xml:space="preserve"> circumstances, </w:t>
      </w:r>
      <w:r w:rsidR="00E74752">
        <w:rPr>
          <w:rFonts w:ascii="Arial" w:eastAsia="Times New Roman" w:hAnsi="Arial" w:cs="Arial"/>
          <w:sz w:val="24"/>
          <w:szCs w:val="24"/>
        </w:rPr>
        <w:t>t</w:t>
      </w:r>
      <w:r w:rsidRPr="00FD5B0C">
        <w:rPr>
          <w:rFonts w:ascii="Arial" w:eastAsia="Times New Roman" w:hAnsi="Arial" w:cs="Arial"/>
          <w:sz w:val="24"/>
          <w:szCs w:val="24"/>
        </w:rPr>
        <w:t>elehealth, recordkeeping requirements, and maximum allowable fees</w:t>
      </w:r>
      <w:r w:rsidR="00E74752">
        <w:rPr>
          <w:rFonts w:ascii="Arial" w:eastAsia="Times New Roman" w:hAnsi="Arial" w:cs="Arial"/>
          <w:sz w:val="24"/>
          <w:szCs w:val="24"/>
        </w:rPr>
        <w:t>. The proposed regulation also i</w:t>
      </w:r>
      <w:r w:rsidRPr="00FD5B0C">
        <w:rPr>
          <w:rFonts w:ascii="Arial" w:eastAsia="Times New Roman" w:hAnsi="Arial" w:cs="Arial"/>
          <w:sz w:val="24"/>
          <w:szCs w:val="24"/>
        </w:rPr>
        <w:t>ncludes language for Early and Periodic Screening, Diagnos</w:t>
      </w:r>
      <w:r w:rsidR="004D2615">
        <w:rPr>
          <w:rFonts w:ascii="Arial" w:eastAsia="Times New Roman" w:hAnsi="Arial" w:cs="Arial"/>
          <w:sz w:val="24"/>
          <w:szCs w:val="24"/>
        </w:rPr>
        <w:t>tic</w:t>
      </w:r>
      <w:r w:rsidRPr="00FD5B0C">
        <w:rPr>
          <w:rFonts w:ascii="Arial" w:eastAsia="Times New Roman" w:hAnsi="Arial" w:cs="Arial"/>
          <w:sz w:val="24"/>
          <w:szCs w:val="24"/>
        </w:rPr>
        <w:t xml:space="preserve"> and Treatment (EPSDT) Services.</w:t>
      </w:r>
    </w:p>
    <w:p w14:paraId="20776223" w14:textId="0872EDA9" w:rsidR="009A48D0" w:rsidRDefault="009A48D0" w:rsidP="009A48D0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69097759" w14:textId="73DFA1D5" w:rsidR="00E74752" w:rsidRDefault="00DB6B2C" w:rsidP="00E74752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The Division</w:t>
      </w:r>
      <w:r w:rsidRPr="00466609">
        <w:rPr>
          <w:rFonts w:ascii="Arial" w:eastAsia="Times New Roman" w:hAnsi="Arial" w:cs="Arial"/>
          <w:sz w:val="24"/>
          <w:szCs w:val="20"/>
        </w:rPr>
        <w:t xml:space="preserve"> </w:t>
      </w:r>
      <w:r w:rsidR="00E74752" w:rsidRPr="00466609">
        <w:rPr>
          <w:rFonts w:ascii="Arial" w:eastAsia="Times New Roman" w:hAnsi="Arial" w:cs="Arial"/>
          <w:sz w:val="24"/>
          <w:szCs w:val="20"/>
        </w:rPr>
        <w:t>is required to establish regulations for all MassHealth providers, including the services covered by this regulation.</w:t>
      </w:r>
    </w:p>
    <w:p w14:paraId="77DCC97B" w14:textId="77777777" w:rsidR="006F05F2" w:rsidRDefault="006F05F2" w:rsidP="00EF655C">
      <w:pPr>
        <w:tabs>
          <w:tab w:val="left" w:pos="-720"/>
        </w:tabs>
        <w:suppressAutoHyphens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75B66D54" w14:textId="1E243143" w:rsidR="00EF655C" w:rsidRDefault="00EF655C" w:rsidP="00EF655C">
      <w:pPr>
        <w:tabs>
          <w:tab w:val="left" w:pos="-720"/>
        </w:tabs>
        <w:suppressAutoHyphens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372D7">
        <w:rPr>
          <w:rFonts w:ascii="Arial" w:eastAsia="Calibri" w:hAnsi="Arial" w:cs="Arial"/>
          <w:color w:val="000000"/>
          <w:sz w:val="24"/>
          <w:szCs w:val="24"/>
        </w:rPr>
        <w:t xml:space="preserve">To register to testify at the hearing and to get instructions on how to join the hearing online, go </w:t>
      </w:r>
      <w:r w:rsidR="001543AF">
        <w:rPr>
          <w:rFonts w:ascii="Arial" w:eastAsia="Times New Roman" w:hAnsi="Arial" w:cs="Arial"/>
          <w:sz w:val="24"/>
          <w:szCs w:val="24"/>
        </w:rPr>
        <w:t xml:space="preserve">to </w:t>
      </w:r>
      <w:hyperlink r:id="rId8" w:history="1">
        <w:r w:rsidR="001543AF">
          <w:rPr>
            <w:rStyle w:val="Hyperlink"/>
            <w:rFonts w:ascii="Arial" w:eastAsia="Times New Roman" w:hAnsi="Arial" w:cs="Arial"/>
            <w:sz w:val="24"/>
            <w:szCs w:val="24"/>
          </w:rPr>
          <w:t>www.mass.gov/service-details/masshealth-public-hearings</w:t>
        </w:r>
      </w:hyperlink>
      <w:r w:rsidRPr="00C372D7">
        <w:rPr>
          <w:rFonts w:ascii="Arial" w:eastAsia="Calibri" w:hAnsi="Arial" w:cs="Arial"/>
          <w:color w:val="000000"/>
          <w:sz w:val="24"/>
          <w:szCs w:val="24"/>
        </w:rPr>
        <w:t>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ED5DCC">
        <w:rPr>
          <w:rFonts w:ascii="Arial" w:eastAsia="Calibri" w:hAnsi="Arial" w:cs="Arial"/>
          <w:color w:val="000000"/>
          <w:sz w:val="24"/>
          <w:szCs w:val="24"/>
        </w:rPr>
        <w:t>To join</w:t>
      </w:r>
      <w:r w:rsidRPr="00ED5DCC">
        <w:rPr>
          <w:rFonts w:ascii="Arial" w:hAnsi="Arial"/>
          <w:color w:val="000000"/>
          <w:sz w:val="24"/>
        </w:rPr>
        <w:t xml:space="preserve"> the hearing by phone</w:t>
      </w:r>
      <w:r w:rsidRPr="00ED5DCC">
        <w:rPr>
          <w:rFonts w:ascii="Arial" w:eastAsia="Calibri" w:hAnsi="Arial" w:cs="Arial"/>
          <w:color w:val="000000"/>
          <w:sz w:val="24"/>
          <w:szCs w:val="24"/>
        </w:rPr>
        <w:t>, call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(646) 558-8656</w:t>
      </w:r>
      <w:r w:rsidRPr="00ED5DCC">
        <w:rPr>
          <w:rFonts w:ascii="Arial" w:eastAsia="Calibri" w:hAnsi="Arial" w:cs="Arial"/>
          <w:color w:val="000000"/>
          <w:sz w:val="24"/>
          <w:szCs w:val="24"/>
        </w:rPr>
        <w:t xml:space="preserve"> and enter meeting ID </w:t>
      </w:r>
      <w:r>
        <w:rPr>
          <w:rFonts w:ascii="Arial" w:eastAsia="Calibri" w:hAnsi="Arial" w:cs="Arial"/>
          <w:color w:val="000000"/>
          <w:sz w:val="24"/>
          <w:szCs w:val="24"/>
        </w:rPr>
        <w:t>935 397 8200</w:t>
      </w:r>
      <w:r w:rsidRPr="00ED5DCC">
        <w:rPr>
          <w:rFonts w:ascii="Arial" w:eastAsia="Calibri" w:hAnsi="Arial" w:cs="Arial"/>
          <w:color w:val="000000"/>
          <w:sz w:val="24"/>
          <w:szCs w:val="24"/>
        </w:rPr>
        <w:t># when prompted.</w:t>
      </w:r>
    </w:p>
    <w:p w14:paraId="728D206E" w14:textId="77777777" w:rsidR="00EF655C" w:rsidRDefault="00EF655C" w:rsidP="00EF655C">
      <w:pPr>
        <w:tabs>
          <w:tab w:val="left" w:pos="-720"/>
        </w:tabs>
        <w:suppressAutoHyphens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B2211F9" w14:textId="5608ADA2" w:rsidR="00EF655C" w:rsidRPr="001B7FE3" w:rsidRDefault="00EF655C" w:rsidP="00EF655C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</w:t>
      </w:r>
      <w:r w:rsidRPr="001B7FE3">
        <w:rPr>
          <w:rFonts w:ascii="Arial" w:eastAsia="Times New Roman" w:hAnsi="Arial" w:cs="Arial"/>
          <w:sz w:val="24"/>
          <w:szCs w:val="24"/>
        </w:rPr>
        <w:t xml:space="preserve"> may also submit written testimony </w:t>
      </w:r>
      <w:r>
        <w:rPr>
          <w:rFonts w:ascii="Arial" w:eastAsia="Times New Roman" w:hAnsi="Arial" w:cs="Arial"/>
          <w:sz w:val="24"/>
          <w:szCs w:val="24"/>
        </w:rPr>
        <w:t>instead of, or in addition to, live testimony. To submit written testimony, p</w:t>
      </w:r>
      <w:r w:rsidRPr="001B7FE3">
        <w:rPr>
          <w:rFonts w:ascii="Arial" w:eastAsia="Times New Roman" w:hAnsi="Arial" w:cs="Arial"/>
          <w:sz w:val="24"/>
          <w:szCs w:val="24"/>
        </w:rPr>
        <w:t xml:space="preserve">lease </w:t>
      </w:r>
      <w:r>
        <w:rPr>
          <w:rFonts w:ascii="Arial" w:eastAsia="Times New Roman" w:hAnsi="Arial" w:cs="Arial"/>
          <w:sz w:val="24"/>
          <w:szCs w:val="24"/>
        </w:rPr>
        <w:t>email your</w:t>
      </w:r>
      <w:r w:rsidRPr="001B7FE3">
        <w:rPr>
          <w:rFonts w:ascii="Arial" w:eastAsia="Times New Roman" w:hAnsi="Arial" w:cs="Arial"/>
          <w:sz w:val="24"/>
          <w:szCs w:val="24"/>
        </w:rPr>
        <w:t xml:space="preserve"> testimony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hyperlink r:id="rId9" w:history="1">
        <w:r w:rsidRPr="00F83259">
          <w:rPr>
            <w:rStyle w:val="Hyperlink"/>
            <w:rFonts w:ascii="Arial" w:eastAsia="Times New Roman" w:hAnsi="Arial" w:cs="Arial"/>
            <w:sz w:val="24"/>
            <w:szCs w:val="24"/>
          </w:rPr>
          <w:t>ehs-regulations@mass.gov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B7FE3">
        <w:rPr>
          <w:rFonts w:ascii="Arial" w:eastAsia="Times New Roman" w:hAnsi="Arial" w:cs="Arial"/>
          <w:sz w:val="24"/>
          <w:szCs w:val="24"/>
        </w:rPr>
        <w:t xml:space="preserve">as an attached Word </w:t>
      </w:r>
      <w:r>
        <w:rPr>
          <w:rFonts w:ascii="Arial" w:eastAsia="Times New Roman" w:hAnsi="Arial" w:cs="Arial"/>
          <w:sz w:val="24"/>
          <w:szCs w:val="24"/>
        </w:rPr>
        <w:t xml:space="preserve">or PDF </w:t>
      </w:r>
      <w:r w:rsidRPr="001B7FE3">
        <w:rPr>
          <w:rFonts w:ascii="Arial" w:eastAsia="Times New Roman" w:hAnsi="Arial" w:cs="Arial"/>
          <w:sz w:val="24"/>
          <w:szCs w:val="24"/>
        </w:rPr>
        <w:t xml:space="preserve">document or as text within the body of the email with the name of the regulation in the subject line. All </w:t>
      </w:r>
      <w:r>
        <w:rPr>
          <w:rFonts w:ascii="Arial" w:eastAsia="Times New Roman" w:hAnsi="Arial" w:cs="Arial"/>
          <w:sz w:val="24"/>
          <w:szCs w:val="24"/>
        </w:rPr>
        <w:t>written testimony</w:t>
      </w:r>
      <w:r w:rsidRPr="001B7FE3">
        <w:rPr>
          <w:rFonts w:ascii="Arial" w:eastAsia="Times New Roman" w:hAnsi="Arial" w:cs="Arial"/>
          <w:sz w:val="24"/>
          <w:szCs w:val="24"/>
        </w:rPr>
        <w:t xml:space="preserve"> must include the sender’s full name, mailing address, and organization or affiliation, if any. Individuals who are unable to submit testimony by email should mail written testimony to EOHHS, c/o D. Briggs, 100 Hancock Street, 6</w:t>
      </w:r>
      <w:r w:rsidRPr="001B7FE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1B7FE3">
        <w:rPr>
          <w:rFonts w:ascii="Arial" w:eastAsia="Times New Roman" w:hAnsi="Arial" w:cs="Arial"/>
          <w:sz w:val="24"/>
          <w:szCs w:val="24"/>
        </w:rPr>
        <w:t xml:space="preserve"> Floor, Quincy, MA 02171. </w:t>
      </w:r>
      <w:r w:rsidRPr="001B7FE3" w:rsidDel="004F78F1">
        <w:rPr>
          <w:rFonts w:ascii="Arial" w:eastAsia="Times New Roman" w:hAnsi="Arial" w:cs="Arial"/>
          <w:sz w:val="24"/>
          <w:szCs w:val="24"/>
        </w:rPr>
        <w:t xml:space="preserve">Written testimony </w:t>
      </w:r>
      <w:r>
        <w:rPr>
          <w:rFonts w:ascii="Arial" w:eastAsia="Times New Roman" w:hAnsi="Arial" w:cs="Arial"/>
          <w:sz w:val="24"/>
          <w:szCs w:val="24"/>
        </w:rPr>
        <w:t>will be accepted through</w:t>
      </w:r>
      <w:r w:rsidRPr="001B7FE3" w:rsidDel="004F78F1">
        <w:rPr>
          <w:rFonts w:ascii="Arial" w:eastAsia="Times New Roman" w:hAnsi="Arial" w:cs="Arial"/>
          <w:sz w:val="24"/>
          <w:szCs w:val="24"/>
        </w:rPr>
        <w:t xml:space="preserve"> </w:t>
      </w:r>
      <w:r w:rsidRPr="001B7FE3">
        <w:rPr>
          <w:rFonts w:ascii="Arial" w:eastAsia="Times New Roman" w:hAnsi="Arial" w:cs="Arial"/>
          <w:sz w:val="24"/>
          <w:szCs w:val="24"/>
        </w:rPr>
        <w:t xml:space="preserve">5:00 </w:t>
      </w:r>
      <w:r w:rsidRPr="001B7FE3" w:rsidDel="004F78F1">
        <w:rPr>
          <w:rFonts w:ascii="Arial" w:eastAsia="Times New Roman" w:hAnsi="Arial" w:cs="Arial"/>
          <w:sz w:val="24"/>
          <w:szCs w:val="24"/>
        </w:rPr>
        <w:t>p.</w:t>
      </w:r>
      <w:r w:rsidRPr="000372F4" w:rsidDel="004F78F1">
        <w:rPr>
          <w:rFonts w:ascii="Arial" w:eastAsia="Times New Roman" w:hAnsi="Arial" w:cs="Arial"/>
          <w:sz w:val="24"/>
          <w:szCs w:val="24"/>
        </w:rPr>
        <w:t>m. on</w:t>
      </w:r>
      <w:r w:rsidR="009B56B7">
        <w:rPr>
          <w:rFonts w:ascii="Arial" w:eastAsia="Times New Roman" w:hAnsi="Arial" w:cs="Arial"/>
          <w:sz w:val="24"/>
          <w:szCs w:val="24"/>
        </w:rPr>
        <w:t xml:space="preserve"> </w:t>
      </w:r>
      <w:r w:rsidR="007A5819">
        <w:rPr>
          <w:rFonts w:ascii="Arial" w:eastAsia="Times New Roman" w:hAnsi="Arial" w:cs="Arial"/>
          <w:sz w:val="24"/>
          <w:szCs w:val="24"/>
        </w:rPr>
        <w:t>September 30</w:t>
      </w:r>
      <w:r w:rsidRPr="000372F4">
        <w:rPr>
          <w:rFonts w:ascii="Arial" w:eastAsia="Times New Roman" w:hAnsi="Arial" w:cs="Arial"/>
          <w:sz w:val="24"/>
          <w:szCs w:val="24"/>
        </w:rPr>
        <w:t>, 202</w:t>
      </w:r>
      <w:r w:rsidR="007E36F7">
        <w:rPr>
          <w:rFonts w:ascii="Arial" w:eastAsia="Times New Roman" w:hAnsi="Arial" w:cs="Arial"/>
          <w:sz w:val="24"/>
          <w:szCs w:val="24"/>
        </w:rPr>
        <w:t>2</w:t>
      </w:r>
      <w:r w:rsidRPr="000372F4" w:rsidDel="004F78F1">
        <w:rPr>
          <w:rFonts w:ascii="Arial" w:eastAsia="Times New Roman" w:hAnsi="Arial" w:cs="Arial"/>
          <w:sz w:val="24"/>
          <w:szCs w:val="24"/>
        </w:rPr>
        <w:t xml:space="preserve">. </w:t>
      </w:r>
      <w:r w:rsidR="00DB6B2C">
        <w:rPr>
          <w:rFonts w:ascii="Arial" w:eastAsia="Times New Roman" w:hAnsi="Arial" w:cs="Arial"/>
          <w:sz w:val="24"/>
          <w:szCs w:val="24"/>
        </w:rPr>
        <w:t>The Division</w:t>
      </w:r>
      <w:r w:rsidR="00DB6B2C" w:rsidRPr="000372F4">
        <w:rPr>
          <w:rFonts w:ascii="Arial" w:eastAsia="Times New Roman" w:hAnsi="Arial" w:cs="Arial"/>
          <w:sz w:val="24"/>
          <w:szCs w:val="24"/>
        </w:rPr>
        <w:t xml:space="preserve"> </w:t>
      </w:r>
      <w:r w:rsidRPr="002E7575">
        <w:rPr>
          <w:rFonts w:ascii="Arial" w:eastAsia="Times New Roman" w:hAnsi="Arial" w:cs="Arial"/>
          <w:sz w:val="24"/>
          <w:szCs w:val="24"/>
        </w:rPr>
        <w:t>specifically invites comments as to how the amendments may affect beneficiary access to care.</w:t>
      </w:r>
    </w:p>
    <w:p w14:paraId="55185A98" w14:textId="77777777" w:rsidR="00EF655C" w:rsidRDefault="00EF655C" w:rsidP="00EF655C">
      <w:pPr>
        <w:pStyle w:val="Standard"/>
        <w:suppressAutoHyphens w:val="0"/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2584A98" w14:textId="114FB199" w:rsidR="00EF655C" w:rsidRPr="00B678A4" w:rsidRDefault="00EF655C" w:rsidP="00EF655C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B678A4">
        <w:rPr>
          <w:rFonts w:ascii="Arial" w:eastAsia="Times New Roman" w:hAnsi="Arial" w:cs="Arial"/>
          <w:bCs/>
          <w:sz w:val="24"/>
          <w:szCs w:val="24"/>
        </w:rPr>
        <w:t>To review the current draft of the proposed actions</w:t>
      </w:r>
      <w:r w:rsidRPr="00071F1F">
        <w:rPr>
          <w:rFonts w:ascii="Arial" w:eastAsia="Times New Roman" w:hAnsi="Arial" w:cs="Arial"/>
          <w:bCs/>
          <w:sz w:val="24"/>
          <w:szCs w:val="24"/>
        </w:rPr>
        <w:t xml:space="preserve">, go to </w:t>
      </w:r>
      <w:hyperlink r:id="rId10" w:history="1">
        <w:r w:rsidR="00B678A4" w:rsidRPr="00071F1F">
          <w:rPr>
            <w:rStyle w:val="Hyperlink"/>
            <w:rFonts w:ascii="Arial" w:eastAsia="Times New Roman" w:hAnsi="Arial" w:cs="Arial"/>
            <w:sz w:val="24"/>
            <w:szCs w:val="24"/>
          </w:rPr>
          <w:t>www.mass.gov/service-details/masshealth-public-hearings</w:t>
        </w:r>
      </w:hyperlink>
      <w:r w:rsidRPr="00B678A4">
        <w:rPr>
          <w:rFonts w:ascii="Arial" w:eastAsia="Times New Roman" w:hAnsi="Arial" w:cs="Arial"/>
          <w:bCs/>
          <w:sz w:val="24"/>
          <w:szCs w:val="24"/>
        </w:rPr>
        <w:t xml:space="preserve"> or request a copy in writing from MassHealth Publications, 100 Hancock Street, 6</w:t>
      </w:r>
      <w:r w:rsidRPr="00071F1F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Pr="00071F1F">
        <w:rPr>
          <w:rFonts w:ascii="Arial" w:eastAsia="Times New Roman" w:hAnsi="Arial" w:cs="Arial"/>
          <w:bCs/>
          <w:sz w:val="24"/>
          <w:szCs w:val="24"/>
        </w:rPr>
        <w:t xml:space="preserve"> Floor, Quincy, MA  02171. </w:t>
      </w:r>
    </w:p>
    <w:p w14:paraId="303266BC" w14:textId="77777777" w:rsidR="00EF655C" w:rsidRPr="001B7FE3" w:rsidRDefault="00EF655C" w:rsidP="00EF655C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189C1902" w14:textId="77777777" w:rsidR="00EF655C" w:rsidRPr="0019435C" w:rsidRDefault="00EF655C" w:rsidP="00EF655C">
      <w:pPr>
        <w:spacing w:line="240" w:lineRule="auto"/>
        <w:rPr>
          <w:rFonts w:ascii="Arial" w:eastAsia="Calibri" w:hAnsi="Arial" w:cs="Arial"/>
          <w:color w:val="0000FF"/>
          <w:sz w:val="24"/>
          <w:szCs w:val="24"/>
          <w:u w:val="single"/>
        </w:rPr>
      </w:pPr>
      <w:r w:rsidRPr="001B7FE3">
        <w:rPr>
          <w:rFonts w:ascii="Arial" w:eastAsia="Times New Roman" w:hAnsi="Arial" w:cs="Arial"/>
          <w:sz w:val="24"/>
          <w:szCs w:val="24"/>
        </w:rPr>
        <w:t>Special accommodation requests may be directed to the Disability Accommodations Ombudsman by email at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history="1">
        <w:r w:rsidRPr="00B56EB7">
          <w:rPr>
            <w:rStyle w:val="Hyperlink"/>
            <w:rFonts w:ascii="Arial" w:eastAsia="Calibri" w:hAnsi="Arial" w:cs="Arial"/>
            <w:sz w:val="24"/>
            <w:szCs w:val="24"/>
          </w:rPr>
          <w:t>ADAAccommodations@mass.gov</w:t>
        </w:r>
      </w:hyperlink>
      <w:r w:rsidRPr="0019435C">
        <w:rPr>
          <w:rFonts w:ascii="Arial" w:eastAsia="Calibri" w:hAnsi="Arial" w:cs="Arial"/>
          <w:color w:val="0000FF"/>
          <w:sz w:val="24"/>
          <w:szCs w:val="24"/>
        </w:rPr>
        <w:t xml:space="preserve"> </w:t>
      </w:r>
      <w:r w:rsidRPr="0019435C">
        <w:rPr>
          <w:rFonts w:ascii="Arial" w:eastAsia="Calibri" w:hAnsi="Arial" w:cs="Arial"/>
          <w:sz w:val="24"/>
          <w:szCs w:val="24"/>
        </w:rPr>
        <w:t>or</w:t>
      </w:r>
      <w:r w:rsidRPr="0019435C">
        <w:rPr>
          <w:rFonts w:ascii="Arial" w:eastAsia="Calibri" w:hAnsi="Arial" w:cs="Arial"/>
          <w:color w:val="0000FF"/>
          <w:sz w:val="24"/>
          <w:szCs w:val="24"/>
        </w:rPr>
        <w:t xml:space="preserve"> </w:t>
      </w:r>
      <w:r w:rsidRPr="001B7FE3">
        <w:rPr>
          <w:rFonts w:ascii="Arial" w:eastAsia="Times New Roman" w:hAnsi="Arial" w:cs="Arial"/>
          <w:sz w:val="24"/>
          <w:szCs w:val="24"/>
        </w:rPr>
        <w:t xml:space="preserve">by phone at </w:t>
      </w:r>
      <w:r>
        <w:rPr>
          <w:rFonts w:ascii="Arial" w:eastAsia="Times New Roman" w:hAnsi="Arial" w:cs="Arial"/>
          <w:sz w:val="24"/>
          <w:szCs w:val="24"/>
        </w:rPr>
        <w:t>(</w:t>
      </w:r>
      <w:r w:rsidRPr="001B7FE3">
        <w:rPr>
          <w:rFonts w:ascii="Arial" w:eastAsia="Times New Roman" w:hAnsi="Arial" w:cs="Arial"/>
          <w:sz w:val="24"/>
          <w:szCs w:val="24"/>
        </w:rPr>
        <w:t>617</w:t>
      </w:r>
      <w:r>
        <w:rPr>
          <w:rFonts w:ascii="Arial" w:eastAsia="Times New Roman" w:hAnsi="Arial" w:cs="Arial"/>
          <w:sz w:val="24"/>
          <w:szCs w:val="24"/>
        </w:rPr>
        <w:t xml:space="preserve">) </w:t>
      </w:r>
      <w:r w:rsidRPr="001B7FE3">
        <w:rPr>
          <w:rFonts w:ascii="Arial" w:eastAsia="Times New Roman" w:hAnsi="Arial" w:cs="Arial"/>
          <w:sz w:val="24"/>
          <w:szCs w:val="24"/>
        </w:rPr>
        <w:t xml:space="preserve">847-3468 (TTY: </w:t>
      </w:r>
      <w:r>
        <w:rPr>
          <w:rFonts w:ascii="Arial" w:eastAsia="Times New Roman" w:hAnsi="Arial" w:cs="Arial"/>
          <w:sz w:val="24"/>
          <w:szCs w:val="24"/>
        </w:rPr>
        <w:t>(</w:t>
      </w:r>
      <w:r w:rsidRPr="001B7FE3">
        <w:rPr>
          <w:rFonts w:ascii="Arial" w:eastAsia="Times New Roman" w:hAnsi="Arial" w:cs="Arial"/>
          <w:sz w:val="24"/>
          <w:szCs w:val="24"/>
        </w:rPr>
        <w:t>617</w:t>
      </w:r>
      <w:r>
        <w:rPr>
          <w:rFonts w:ascii="Arial" w:eastAsia="Times New Roman" w:hAnsi="Arial" w:cs="Arial"/>
          <w:sz w:val="24"/>
          <w:szCs w:val="24"/>
        </w:rPr>
        <w:t xml:space="preserve">) </w:t>
      </w:r>
      <w:r w:rsidRPr="001B7FE3">
        <w:rPr>
          <w:rFonts w:ascii="Arial" w:eastAsia="Times New Roman" w:hAnsi="Arial" w:cs="Arial"/>
          <w:sz w:val="24"/>
          <w:szCs w:val="24"/>
        </w:rPr>
        <w:t>847-3788 for people who are deaf, hard of hearing, or speech disabled). Please allow two weeks to schedule sign language interpreters.</w:t>
      </w:r>
    </w:p>
    <w:p w14:paraId="37782BFB" w14:textId="77777777" w:rsidR="00EF655C" w:rsidRPr="001B7FE3" w:rsidRDefault="00EF655C" w:rsidP="00EF655C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183C1640" w14:textId="3CFFEEC5" w:rsidR="00EF655C" w:rsidRPr="001B7FE3" w:rsidRDefault="00DB6B2C" w:rsidP="00EF655C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lastRenderedPageBreak/>
        <w:t>The Division</w:t>
      </w:r>
      <w:r w:rsidRPr="001B7FE3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="00EF655C" w:rsidRPr="001B7FE3">
        <w:rPr>
          <w:rFonts w:ascii="Arial" w:eastAsia="Times New Roman" w:hAnsi="Arial" w:cs="Arial"/>
          <w:bCs/>
          <w:sz w:val="24"/>
          <w:szCs w:val="20"/>
        </w:rPr>
        <w:t xml:space="preserve">may adopt a revised version of the proposed actions </w:t>
      </w:r>
      <w:proofErr w:type="gramStart"/>
      <w:r w:rsidR="00EF655C" w:rsidRPr="001B7FE3">
        <w:rPr>
          <w:rFonts w:ascii="Arial" w:eastAsia="Times New Roman" w:hAnsi="Arial" w:cs="Arial"/>
          <w:bCs/>
          <w:sz w:val="24"/>
          <w:szCs w:val="20"/>
        </w:rPr>
        <w:t>taking into account</w:t>
      </w:r>
      <w:proofErr w:type="gramEnd"/>
      <w:r w:rsidR="00EF655C" w:rsidRPr="001B7FE3">
        <w:rPr>
          <w:rFonts w:ascii="Arial" w:eastAsia="Times New Roman" w:hAnsi="Arial" w:cs="Arial"/>
          <w:bCs/>
          <w:sz w:val="24"/>
          <w:szCs w:val="20"/>
        </w:rPr>
        <w:t xml:space="preserve"> relevant comments and any other practical alternatives that come to its attention.</w:t>
      </w:r>
    </w:p>
    <w:p w14:paraId="542E5576" w14:textId="77777777" w:rsidR="00EF655C" w:rsidRPr="001B7FE3" w:rsidRDefault="00EF655C" w:rsidP="00EF655C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3F00DA28" w14:textId="62C9F972" w:rsidR="00B678A4" w:rsidRPr="00B678A4" w:rsidRDefault="00EF655C" w:rsidP="00B678A4">
      <w:pPr>
        <w:rPr>
          <w:rFonts w:ascii="Arial" w:eastAsia="Calibri" w:hAnsi="Arial" w:cs="Arial"/>
          <w:sz w:val="24"/>
          <w:szCs w:val="24"/>
        </w:rPr>
      </w:pPr>
      <w:r w:rsidRPr="00B678A4">
        <w:rPr>
          <w:rFonts w:ascii="Arial" w:eastAsia="Calibri" w:hAnsi="Arial" w:cs="Arial"/>
          <w:bCs/>
          <w:sz w:val="24"/>
          <w:szCs w:val="24"/>
        </w:rPr>
        <w:t xml:space="preserve">In case of inclement weather or other emergency, hearing cancellation announcements will be posted on the MassHealth website at </w:t>
      </w:r>
      <w:hyperlink r:id="rId12" w:history="1">
        <w:r w:rsidR="00B678A4" w:rsidRPr="00B678A4">
          <w:rPr>
            <w:rStyle w:val="Hyperlink"/>
            <w:rFonts w:ascii="Arial" w:eastAsia="Times New Roman" w:hAnsi="Arial" w:cs="Arial"/>
            <w:sz w:val="24"/>
            <w:szCs w:val="24"/>
          </w:rPr>
          <w:t>www.mass.gov/service-details/masshealth-public-hearings</w:t>
        </w:r>
      </w:hyperlink>
      <w:r w:rsidR="00B678A4" w:rsidRPr="00B678A4">
        <w:rPr>
          <w:rFonts w:ascii="Arial" w:eastAsia="Calibri" w:hAnsi="Arial" w:cs="Arial"/>
          <w:bCs/>
          <w:sz w:val="24"/>
          <w:szCs w:val="24"/>
        </w:rPr>
        <w:t>.</w:t>
      </w:r>
    </w:p>
    <w:p w14:paraId="74A193F7" w14:textId="77777777" w:rsidR="00EF655C" w:rsidRPr="001B7FE3" w:rsidRDefault="00EF655C" w:rsidP="00C42773">
      <w:pPr>
        <w:spacing w:line="240" w:lineRule="auto"/>
        <w:rPr>
          <w:rFonts w:ascii="Arial" w:eastAsia="Calibri" w:hAnsi="Arial" w:cs="Arial"/>
        </w:rPr>
      </w:pPr>
    </w:p>
    <w:p w14:paraId="7709194A" w14:textId="77777777" w:rsidR="00C42773" w:rsidRPr="00DC5007" w:rsidRDefault="00C42773" w:rsidP="00C4277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0AA14F98" w14:textId="516EC02C" w:rsidR="00FE710C" w:rsidRPr="00DC5007" w:rsidRDefault="007A5819" w:rsidP="001B7FE3">
      <w:pPr>
        <w:tabs>
          <w:tab w:val="right" w:pos="9360"/>
        </w:tabs>
        <w:suppressAutoHyphens/>
        <w:spacing w:line="260" w:lineRule="atLeast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September 9, </w:t>
      </w:r>
      <w:r w:rsidR="00A4599D" w:rsidRPr="00DC5007">
        <w:rPr>
          <w:rFonts w:ascii="Arial" w:eastAsia="Times New Roman" w:hAnsi="Arial" w:cs="Arial"/>
          <w:sz w:val="24"/>
          <w:szCs w:val="20"/>
        </w:rPr>
        <w:t>2022</w:t>
      </w:r>
    </w:p>
    <w:sectPr w:rsidR="00FE710C" w:rsidRPr="00DC5007" w:rsidSect="001B7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27C0D"/>
    <w:multiLevelType w:val="hybridMultilevel"/>
    <w:tmpl w:val="DBA8510C"/>
    <w:lvl w:ilvl="0" w:tplc="6804EE7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62B39"/>
    <w:multiLevelType w:val="hybridMultilevel"/>
    <w:tmpl w:val="C308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122739">
    <w:abstractNumId w:val="1"/>
  </w:num>
  <w:num w:numId="2" w16cid:durableId="147714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E3"/>
    <w:rsid w:val="000144D3"/>
    <w:rsid w:val="0002319D"/>
    <w:rsid w:val="000315A9"/>
    <w:rsid w:val="0005517B"/>
    <w:rsid w:val="00071F1F"/>
    <w:rsid w:val="0008324B"/>
    <w:rsid w:val="0008420D"/>
    <w:rsid w:val="00087853"/>
    <w:rsid w:val="000A6F86"/>
    <w:rsid w:val="000B2BCA"/>
    <w:rsid w:val="000D2A96"/>
    <w:rsid w:val="000E0A22"/>
    <w:rsid w:val="000E0E04"/>
    <w:rsid w:val="000F2753"/>
    <w:rsid w:val="000F6B0E"/>
    <w:rsid w:val="0010140D"/>
    <w:rsid w:val="00115741"/>
    <w:rsid w:val="001543AF"/>
    <w:rsid w:val="00171132"/>
    <w:rsid w:val="0018004A"/>
    <w:rsid w:val="001846D9"/>
    <w:rsid w:val="00195EE8"/>
    <w:rsid w:val="001B521B"/>
    <w:rsid w:val="001B7FE3"/>
    <w:rsid w:val="00221A0E"/>
    <w:rsid w:val="00241DB0"/>
    <w:rsid w:val="00265547"/>
    <w:rsid w:val="0028774C"/>
    <w:rsid w:val="00297D73"/>
    <w:rsid w:val="002A2967"/>
    <w:rsid w:val="002D42A2"/>
    <w:rsid w:val="002E7575"/>
    <w:rsid w:val="00323644"/>
    <w:rsid w:val="003645D4"/>
    <w:rsid w:val="003778A8"/>
    <w:rsid w:val="003D036A"/>
    <w:rsid w:val="003D11A3"/>
    <w:rsid w:val="003E71CE"/>
    <w:rsid w:val="00407DB5"/>
    <w:rsid w:val="004228B9"/>
    <w:rsid w:val="00493D5B"/>
    <w:rsid w:val="004A2E1C"/>
    <w:rsid w:val="004D2615"/>
    <w:rsid w:val="004D74D8"/>
    <w:rsid w:val="004E2D44"/>
    <w:rsid w:val="004E3A7B"/>
    <w:rsid w:val="004F78F1"/>
    <w:rsid w:val="00554FEA"/>
    <w:rsid w:val="00570308"/>
    <w:rsid w:val="0057181B"/>
    <w:rsid w:val="005A57E4"/>
    <w:rsid w:val="005C37A6"/>
    <w:rsid w:val="005D1FB3"/>
    <w:rsid w:val="00611631"/>
    <w:rsid w:val="0063581E"/>
    <w:rsid w:val="00637285"/>
    <w:rsid w:val="00667BCF"/>
    <w:rsid w:val="00670E07"/>
    <w:rsid w:val="00672CA8"/>
    <w:rsid w:val="006838E9"/>
    <w:rsid w:val="006C0787"/>
    <w:rsid w:val="006F05F2"/>
    <w:rsid w:val="0070333F"/>
    <w:rsid w:val="00731C98"/>
    <w:rsid w:val="00761926"/>
    <w:rsid w:val="00762FDB"/>
    <w:rsid w:val="00765164"/>
    <w:rsid w:val="0077265D"/>
    <w:rsid w:val="00791AB0"/>
    <w:rsid w:val="007A37FD"/>
    <w:rsid w:val="007A5819"/>
    <w:rsid w:val="007A5DB2"/>
    <w:rsid w:val="007E36F7"/>
    <w:rsid w:val="007E5AE4"/>
    <w:rsid w:val="007F0D2D"/>
    <w:rsid w:val="007F4487"/>
    <w:rsid w:val="007F683E"/>
    <w:rsid w:val="008B1FFA"/>
    <w:rsid w:val="008D3459"/>
    <w:rsid w:val="008D3F9F"/>
    <w:rsid w:val="00900273"/>
    <w:rsid w:val="00914760"/>
    <w:rsid w:val="00926FDD"/>
    <w:rsid w:val="0097470E"/>
    <w:rsid w:val="00985440"/>
    <w:rsid w:val="00985B3F"/>
    <w:rsid w:val="009A05B1"/>
    <w:rsid w:val="009A48D0"/>
    <w:rsid w:val="009B30A7"/>
    <w:rsid w:val="009B56B7"/>
    <w:rsid w:val="00A4599D"/>
    <w:rsid w:val="00A8314E"/>
    <w:rsid w:val="00AA0365"/>
    <w:rsid w:val="00AB0570"/>
    <w:rsid w:val="00AD3A5B"/>
    <w:rsid w:val="00B43929"/>
    <w:rsid w:val="00B534D2"/>
    <w:rsid w:val="00B678A4"/>
    <w:rsid w:val="00B8758B"/>
    <w:rsid w:val="00BA0AE2"/>
    <w:rsid w:val="00BB6901"/>
    <w:rsid w:val="00BB7F0B"/>
    <w:rsid w:val="00BC51F8"/>
    <w:rsid w:val="00C15479"/>
    <w:rsid w:val="00C359BF"/>
    <w:rsid w:val="00C372D7"/>
    <w:rsid w:val="00C42773"/>
    <w:rsid w:val="00C7506E"/>
    <w:rsid w:val="00C815BC"/>
    <w:rsid w:val="00CC6379"/>
    <w:rsid w:val="00CF3352"/>
    <w:rsid w:val="00CF60B7"/>
    <w:rsid w:val="00CF68E7"/>
    <w:rsid w:val="00D45EC3"/>
    <w:rsid w:val="00DA4363"/>
    <w:rsid w:val="00DA4A23"/>
    <w:rsid w:val="00DB6B2C"/>
    <w:rsid w:val="00DC430D"/>
    <w:rsid w:val="00DC5007"/>
    <w:rsid w:val="00E06830"/>
    <w:rsid w:val="00E23EA1"/>
    <w:rsid w:val="00E340A8"/>
    <w:rsid w:val="00E74752"/>
    <w:rsid w:val="00E86272"/>
    <w:rsid w:val="00EB0865"/>
    <w:rsid w:val="00EB2B26"/>
    <w:rsid w:val="00EB3ECA"/>
    <w:rsid w:val="00EB430E"/>
    <w:rsid w:val="00EE0D35"/>
    <w:rsid w:val="00EF655C"/>
    <w:rsid w:val="00F144FE"/>
    <w:rsid w:val="00F34171"/>
    <w:rsid w:val="00F41ACA"/>
    <w:rsid w:val="00F4290B"/>
    <w:rsid w:val="00F541A5"/>
    <w:rsid w:val="00F75D3D"/>
    <w:rsid w:val="00FE3106"/>
    <w:rsid w:val="00FE710C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2E6A"/>
  <w15:docId w15:val="{F5331CB9-8F37-456F-9EBB-17C7EF7F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683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Internetlink">
    <w:name w:val="Internet link"/>
    <w:basedOn w:val="DefaultParagraphFont"/>
    <w:rsid w:val="00E068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B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036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C63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43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service-details/masshealth-public-hearing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ss.gov/service-details/masshealth-public-hearing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Accommodations@mass.gov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ss.gov/service-details/masshealth-public-hearing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hs-regulations@mas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EC507CF3D814C891D1408D57845A8" ma:contentTypeVersion="9" ma:contentTypeDescription="Create a new document." ma:contentTypeScope="" ma:versionID="e9ea391b955e495f6c4373bd36bf9cb8">
  <xsd:schema xmlns:xsd="http://www.w3.org/2001/XMLSchema" xmlns:xs="http://www.w3.org/2001/XMLSchema" xmlns:p="http://schemas.microsoft.com/office/2006/metadata/properties" xmlns:ns2="e1196768-4157-4d80-b3c6-79cf9493a5fe" xmlns:ns3="5f8eec94-f1e8-4333-9199-0fcb2e707b9d" targetNamespace="http://schemas.microsoft.com/office/2006/metadata/properties" ma:root="true" ma:fieldsID="1d15cd40c987579b04c4d73fa1133204" ns2:_="" ns3:_="">
    <xsd:import namespace="e1196768-4157-4d80-b3c6-79cf9493a5fe"/>
    <xsd:import namespace="5f8eec94-f1e8-4333-9199-0fcb2e707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96768-4157-4d80-b3c6-79cf9493a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ec94-f1e8-4333-9199-0fcb2e707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6396D-C491-4950-881A-45C62B55D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96768-4157-4d80-b3c6-79cf9493a5fe"/>
    <ds:schemaRef ds:uri="5f8eec94-f1e8-4333-9199-0fcb2e707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34A4C-2587-437E-B801-2735987DF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532F7-373E-48C3-BC4A-41643C24B5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Crystal, Malcolm (EHS)</cp:lastModifiedBy>
  <cp:revision>2</cp:revision>
  <cp:lastPrinted>2022-06-09T18:59:00Z</cp:lastPrinted>
  <dcterms:created xsi:type="dcterms:W3CDTF">2022-09-06T15:12:00Z</dcterms:created>
  <dcterms:modified xsi:type="dcterms:W3CDTF">2022-09-06T15:12:00Z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0x010100023EC507CF3D814C891D1408D57845A8</vt:lpwstr>
  </property>
</Properties>
</file>