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C61C61" w14:textId="77777777" w:rsidR="001B7FE3" w:rsidRDefault="001B7FE3" w:rsidP="001B7FE3">
      <w:pPr>
        <w:tabs>
          <w:tab w:val="center" w:pos="5040"/>
        </w:tabs>
        <w:suppressAutoHyphens/>
        <w:spacing w:line="240" w:lineRule="auto"/>
        <w:jc w:val="center"/>
        <w:rPr>
          <w:rFonts w:ascii="Arial" w:eastAsia="Times New Roman" w:hAnsi="Arial" w:cs="Arial"/>
          <w:b/>
          <w:sz w:val="24"/>
          <w:szCs w:val="20"/>
        </w:rPr>
      </w:pPr>
      <w:r>
        <w:rPr>
          <w:rFonts w:ascii="Arial" w:eastAsia="Times New Roman" w:hAnsi="Arial" w:cs="Arial"/>
          <w:b/>
          <w:sz w:val="24"/>
          <w:szCs w:val="20"/>
        </w:rPr>
        <w:t>Commonwealth of Massachusetts</w:t>
      </w:r>
    </w:p>
    <w:p w14:paraId="703BABD9" w14:textId="77777777" w:rsidR="001B7FE3" w:rsidRDefault="001B7FE3" w:rsidP="001B7FE3">
      <w:pPr>
        <w:tabs>
          <w:tab w:val="center" w:pos="5040"/>
        </w:tabs>
        <w:suppressAutoHyphens/>
        <w:spacing w:line="240" w:lineRule="auto"/>
        <w:jc w:val="center"/>
        <w:rPr>
          <w:rFonts w:ascii="Arial" w:eastAsia="Times New Roman" w:hAnsi="Arial" w:cs="Arial"/>
          <w:b/>
          <w:sz w:val="24"/>
          <w:szCs w:val="20"/>
        </w:rPr>
      </w:pPr>
      <w:r>
        <w:rPr>
          <w:rFonts w:ascii="Arial" w:eastAsia="Times New Roman" w:hAnsi="Arial" w:cs="Arial"/>
          <w:b/>
          <w:sz w:val="24"/>
          <w:szCs w:val="20"/>
        </w:rPr>
        <w:t>Executive Office of Health and Human Services</w:t>
      </w:r>
    </w:p>
    <w:p w14:paraId="3C3C9247" w14:textId="77777777" w:rsidR="001B7FE3" w:rsidRDefault="001B7FE3" w:rsidP="001B7FE3">
      <w:pPr>
        <w:tabs>
          <w:tab w:val="center" w:pos="5040"/>
        </w:tabs>
        <w:suppressAutoHyphens/>
        <w:spacing w:line="240" w:lineRule="auto"/>
        <w:jc w:val="center"/>
        <w:rPr>
          <w:rFonts w:ascii="Arial" w:eastAsia="Times New Roman" w:hAnsi="Arial" w:cs="Arial"/>
          <w:b/>
          <w:sz w:val="24"/>
          <w:szCs w:val="20"/>
        </w:rPr>
      </w:pPr>
    </w:p>
    <w:p w14:paraId="7AC47DBD" w14:textId="77777777" w:rsidR="001B7FE3" w:rsidRPr="001B7FE3" w:rsidRDefault="001B7FE3" w:rsidP="001B7FE3">
      <w:pPr>
        <w:tabs>
          <w:tab w:val="center" w:pos="5040"/>
        </w:tabs>
        <w:suppressAutoHyphens/>
        <w:spacing w:line="240" w:lineRule="auto"/>
        <w:jc w:val="center"/>
        <w:rPr>
          <w:rFonts w:ascii="Arial" w:eastAsia="Times New Roman" w:hAnsi="Arial" w:cs="Arial"/>
          <w:sz w:val="24"/>
          <w:szCs w:val="20"/>
        </w:rPr>
      </w:pPr>
      <w:r w:rsidRPr="001B7FE3">
        <w:rPr>
          <w:rFonts w:ascii="Arial" w:eastAsia="Times New Roman" w:hAnsi="Arial" w:cs="Arial"/>
          <w:b/>
          <w:sz w:val="24"/>
          <w:szCs w:val="20"/>
        </w:rPr>
        <w:t>NOTICE OF PUBLIC HEARING</w:t>
      </w:r>
    </w:p>
    <w:p w14:paraId="5F18B498" w14:textId="77777777" w:rsidR="001B7FE3" w:rsidRPr="00FD62F9" w:rsidRDefault="001B7FE3" w:rsidP="00FD62F9">
      <w:pPr>
        <w:tabs>
          <w:tab w:val="left" w:pos="-720"/>
        </w:tabs>
        <w:suppressAutoHyphens/>
        <w:spacing w:line="240" w:lineRule="auto"/>
        <w:rPr>
          <w:rFonts w:ascii="Arial" w:hAnsi="Arial"/>
          <w:sz w:val="24"/>
        </w:rPr>
      </w:pPr>
    </w:p>
    <w:p w14:paraId="349A99A1" w14:textId="77777777" w:rsidR="00E06830" w:rsidRDefault="00E06830" w:rsidP="001B7FE3">
      <w:pPr>
        <w:tabs>
          <w:tab w:val="left" w:pos="-720"/>
        </w:tabs>
        <w:suppressAutoHyphens/>
        <w:spacing w:line="240" w:lineRule="auto"/>
        <w:rPr>
          <w:rFonts w:ascii="Arial" w:eastAsia="Times New Roman" w:hAnsi="Arial" w:cs="Arial"/>
          <w:sz w:val="24"/>
          <w:szCs w:val="20"/>
        </w:rPr>
      </w:pPr>
    </w:p>
    <w:p w14:paraId="51D50BA7" w14:textId="718EF6A8" w:rsidR="001B7FE3" w:rsidRPr="002C7880" w:rsidRDefault="00AD59DA" w:rsidP="001B7FE3">
      <w:pPr>
        <w:tabs>
          <w:tab w:val="left" w:pos="-720"/>
        </w:tabs>
        <w:suppressAutoHyphens/>
        <w:spacing w:line="240" w:lineRule="auto"/>
        <w:rPr>
          <w:rFonts w:ascii="Arial" w:eastAsia="Times New Roman" w:hAnsi="Arial" w:cs="Arial"/>
          <w:sz w:val="24"/>
          <w:szCs w:val="20"/>
        </w:rPr>
      </w:pPr>
      <w:r w:rsidRPr="002C7880">
        <w:rPr>
          <w:rFonts w:ascii="Arial" w:eastAsia="Times New Roman" w:hAnsi="Arial" w:cs="Arial"/>
          <w:sz w:val="24"/>
          <w:szCs w:val="20"/>
        </w:rPr>
        <w:t>Under</w:t>
      </w:r>
      <w:r w:rsidR="001B7FE3" w:rsidRPr="002C7880">
        <w:rPr>
          <w:rFonts w:ascii="Arial" w:eastAsia="Times New Roman" w:hAnsi="Arial" w:cs="Arial"/>
          <w:sz w:val="24"/>
          <w:szCs w:val="20"/>
        </w:rPr>
        <w:t xml:space="preserve"> the authority of M.G.L. c. 118E and in accordance with M.G.L. c. 30A, </w:t>
      </w:r>
      <w:r w:rsidR="0018349C" w:rsidRPr="002C7880">
        <w:rPr>
          <w:rFonts w:ascii="Arial" w:eastAsia="Times New Roman" w:hAnsi="Arial" w:cs="Arial"/>
          <w:sz w:val="24"/>
          <w:szCs w:val="20"/>
        </w:rPr>
        <w:t xml:space="preserve">the Executive Office of Health and Human Services (EOHHS) will hold </w:t>
      </w:r>
      <w:r w:rsidR="001B7FE3" w:rsidRPr="002C7880">
        <w:rPr>
          <w:rFonts w:ascii="Arial" w:eastAsia="Times New Roman" w:hAnsi="Arial" w:cs="Arial"/>
          <w:sz w:val="24"/>
          <w:szCs w:val="20"/>
        </w:rPr>
        <w:t xml:space="preserve">a </w:t>
      </w:r>
      <w:r w:rsidR="000B2BCA" w:rsidRPr="002C7880">
        <w:rPr>
          <w:rFonts w:ascii="Arial" w:eastAsia="Times New Roman" w:hAnsi="Arial" w:cs="Arial"/>
          <w:sz w:val="24"/>
          <w:szCs w:val="20"/>
        </w:rPr>
        <w:t xml:space="preserve">remote </w:t>
      </w:r>
      <w:r w:rsidR="001B7FE3" w:rsidRPr="002C7880">
        <w:rPr>
          <w:rFonts w:ascii="Arial" w:eastAsia="Times New Roman" w:hAnsi="Arial" w:cs="Arial"/>
          <w:sz w:val="24"/>
          <w:szCs w:val="20"/>
        </w:rPr>
        <w:t xml:space="preserve">public hearing on </w:t>
      </w:r>
      <w:r w:rsidR="00EF36C7" w:rsidRPr="009D6FD3">
        <w:rPr>
          <w:rFonts w:ascii="Arial" w:eastAsia="Times New Roman" w:hAnsi="Arial" w:cs="Arial"/>
          <w:sz w:val="24"/>
          <w:szCs w:val="20"/>
        </w:rPr>
        <w:t>Monday</w:t>
      </w:r>
      <w:r w:rsidR="008353CA" w:rsidRPr="009D6FD3">
        <w:rPr>
          <w:rFonts w:ascii="Arial" w:eastAsia="Times New Roman" w:hAnsi="Arial" w:cs="Arial"/>
          <w:sz w:val="24"/>
          <w:szCs w:val="20"/>
        </w:rPr>
        <w:t xml:space="preserve">, </w:t>
      </w:r>
      <w:r w:rsidR="002E01B5">
        <w:rPr>
          <w:rFonts w:ascii="Arial" w:eastAsia="Times New Roman" w:hAnsi="Arial" w:cs="Arial"/>
          <w:sz w:val="24"/>
          <w:szCs w:val="20"/>
        </w:rPr>
        <w:t xml:space="preserve">December 1, </w:t>
      </w:r>
      <w:r w:rsidR="00EF36C7" w:rsidRPr="009D6FD3">
        <w:rPr>
          <w:rFonts w:ascii="Arial" w:eastAsia="Times New Roman" w:hAnsi="Arial" w:cs="Arial"/>
          <w:sz w:val="24"/>
          <w:szCs w:val="20"/>
        </w:rPr>
        <w:t>2025</w:t>
      </w:r>
      <w:r w:rsidR="001B7FE3" w:rsidRPr="002C7880">
        <w:rPr>
          <w:rFonts w:ascii="Arial" w:eastAsia="Times New Roman" w:hAnsi="Arial" w:cs="Arial"/>
          <w:sz w:val="24"/>
          <w:szCs w:val="20"/>
        </w:rPr>
        <w:t xml:space="preserve">, at </w:t>
      </w:r>
      <w:r w:rsidR="008353CA" w:rsidRPr="009D6FD3">
        <w:rPr>
          <w:rFonts w:ascii="Arial" w:eastAsia="Times New Roman" w:hAnsi="Arial" w:cs="Arial"/>
          <w:sz w:val="24"/>
          <w:szCs w:val="20"/>
        </w:rPr>
        <w:t>10 a.m.</w:t>
      </w:r>
      <w:r w:rsidR="001B7FE3" w:rsidRPr="009D6FD3">
        <w:rPr>
          <w:rFonts w:ascii="Arial" w:eastAsia="Times New Roman" w:hAnsi="Arial" w:cs="Arial"/>
          <w:sz w:val="24"/>
          <w:szCs w:val="20"/>
        </w:rPr>
        <w:t xml:space="preserve"> </w:t>
      </w:r>
      <w:r w:rsidR="001B7FE3" w:rsidRPr="002C7880">
        <w:rPr>
          <w:rFonts w:ascii="Arial" w:eastAsia="Times New Roman" w:hAnsi="Arial" w:cs="Arial"/>
          <w:sz w:val="24"/>
          <w:szCs w:val="20"/>
        </w:rPr>
        <w:t xml:space="preserve">relative to the </w:t>
      </w:r>
      <w:r w:rsidR="00521D28" w:rsidRPr="002C7880">
        <w:rPr>
          <w:rFonts w:ascii="Arial" w:eastAsia="Times New Roman" w:hAnsi="Arial" w:cs="Arial"/>
          <w:sz w:val="24"/>
          <w:szCs w:val="20"/>
        </w:rPr>
        <w:t xml:space="preserve">emergency </w:t>
      </w:r>
      <w:r w:rsidR="001B7FE3" w:rsidRPr="002C7880">
        <w:rPr>
          <w:rFonts w:ascii="Arial" w:eastAsia="Times New Roman" w:hAnsi="Arial" w:cs="Arial"/>
          <w:sz w:val="24"/>
          <w:szCs w:val="20"/>
        </w:rPr>
        <w:t>adoption of</w:t>
      </w:r>
      <w:r w:rsidR="0018349C" w:rsidRPr="002C7880">
        <w:rPr>
          <w:rFonts w:ascii="Arial" w:eastAsia="Times New Roman" w:hAnsi="Arial" w:cs="Arial"/>
          <w:sz w:val="24"/>
          <w:szCs w:val="20"/>
        </w:rPr>
        <w:t xml:space="preserve"> amendments to the following regulation.</w:t>
      </w:r>
      <w:r w:rsidR="001B7FE3" w:rsidRPr="002C7880">
        <w:rPr>
          <w:rFonts w:ascii="Arial" w:eastAsia="Times New Roman" w:hAnsi="Arial" w:cs="Arial"/>
          <w:sz w:val="24"/>
          <w:szCs w:val="20"/>
        </w:rPr>
        <w:t xml:space="preserve">  </w:t>
      </w:r>
    </w:p>
    <w:p w14:paraId="752CD6BD" w14:textId="77777777" w:rsidR="001B7FE3" w:rsidRPr="002C7880" w:rsidRDefault="001B7FE3" w:rsidP="001B7FE3">
      <w:pPr>
        <w:tabs>
          <w:tab w:val="left" w:pos="-720"/>
        </w:tabs>
        <w:suppressAutoHyphens/>
        <w:spacing w:line="240" w:lineRule="auto"/>
        <w:rPr>
          <w:rFonts w:ascii="Times New Roman" w:eastAsia="Times New Roman" w:hAnsi="Times New Roman" w:cs="Times New Roman"/>
          <w:sz w:val="24"/>
          <w:szCs w:val="20"/>
        </w:rPr>
      </w:pPr>
    </w:p>
    <w:p w14:paraId="5436FF07" w14:textId="565A5F08" w:rsidR="001B7FE3" w:rsidRPr="002C7880" w:rsidRDefault="001B7FE3" w:rsidP="001B7FE3">
      <w:pPr>
        <w:spacing w:line="240" w:lineRule="auto"/>
        <w:rPr>
          <w:rFonts w:ascii="Arial" w:eastAsia="Times New Roman" w:hAnsi="Arial" w:cs="Arial"/>
          <w:sz w:val="24"/>
          <w:szCs w:val="20"/>
        </w:rPr>
      </w:pPr>
      <w:r w:rsidRPr="002C7880">
        <w:rPr>
          <w:rFonts w:ascii="Arial" w:eastAsia="Times New Roman" w:hAnsi="Arial" w:cs="Arial"/>
          <w:b/>
          <w:sz w:val="24"/>
          <w:szCs w:val="20"/>
        </w:rPr>
        <w:t xml:space="preserve">101 CMR </w:t>
      </w:r>
      <w:r w:rsidR="008353CA" w:rsidRPr="002C7880">
        <w:rPr>
          <w:rFonts w:ascii="Arial" w:eastAsia="Times New Roman" w:hAnsi="Arial" w:cs="Arial"/>
          <w:b/>
          <w:sz w:val="24"/>
          <w:szCs w:val="20"/>
        </w:rPr>
        <w:t>101 CMR 317.</w:t>
      </w:r>
      <w:r w:rsidRPr="002C7880">
        <w:rPr>
          <w:rFonts w:ascii="Arial" w:eastAsia="Times New Roman" w:hAnsi="Arial" w:cs="Arial"/>
          <w:b/>
          <w:sz w:val="24"/>
          <w:szCs w:val="20"/>
        </w:rPr>
        <w:t xml:space="preserve">00:  </w:t>
      </w:r>
      <w:r w:rsidR="008353CA" w:rsidRPr="002C7880">
        <w:rPr>
          <w:rFonts w:ascii="Arial" w:eastAsia="Times New Roman" w:hAnsi="Arial" w:cs="Arial"/>
          <w:b/>
          <w:i/>
          <w:iCs/>
          <w:sz w:val="24"/>
          <w:szCs w:val="20"/>
        </w:rPr>
        <w:t>Rates for Medicine Services</w:t>
      </w:r>
    </w:p>
    <w:p w14:paraId="2D86F2C5" w14:textId="77777777" w:rsidR="0018349C" w:rsidRPr="002C7880" w:rsidRDefault="0018349C" w:rsidP="001B7FE3">
      <w:pPr>
        <w:spacing w:line="240" w:lineRule="auto"/>
        <w:rPr>
          <w:rFonts w:ascii="Arial" w:eastAsia="Times New Roman" w:hAnsi="Arial" w:cs="Arial"/>
          <w:sz w:val="24"/>
          <w:szCs w:val="20"/>
        </w:rPr>
      </w:pPr>
    </w:p>
    <w:p w14:paraId="609A1189" w14:textId="1E2D68AA" w:rsidR="008353CA" w:rsidRPr="009D6FD3" w:rsidRDefault="008353CA" w:rsidP="008353CA">
      <w:pPr>
        <w:spacing w:line="240" w:lineRule="auto"/>
        <w:rPr>
          <w:rFonts w:ascii="Arial" w:eastAsia="Times New Roman" w:hAnsi="Arial" w:cs="Arial"/>
          <w:sz w:val="24"/>
          <w:szCs w:val="20"/>
        </w:rPr>
      </w:pPr>
      <w:r w:rsidRPr="009D6FD3">
        <w:rPr>
          <w:rFonts w:ascii="Arial" w:eastAsia="Times New Roman" w:hAnsi="Arial" w:cs="Arial"/>
          <w:sz w:val="24"/>
          <w:szCs w:val="20"/>
        </w:rPr>
        <w:t xml:space="preserve">The proposed amendments to 101 CMR 317.00 add correctional facility as an eligible provider and establish a new code and corresponding modifier, T2023-U1, with a monthly rate of $269.99 per member for pre-release case management services. The proposed monthly rate was developed based on the current per diem rate of $21.92 for the community support program for individuals with justice involvement (CSP-JI, code H2016-HH) services established in 101 CMR 362.00: </w:t>
      </w:r>
      <w:r w:rsidRPr="009D6FD3">
        <w:rPr>
          <w:rFonts w:ascii="Arial" w:eastAsia="Times New Roman" w:hAnsi="Arial" w:cs="Arial"/>
          <w:i/>
          <w:iCs/>
          <w:sz w:val="24"/>
          <w:szCs w:val="20"/>
        </w:rPr>
        <w:t>Rates for Community Support Program Services</w:t>
      </w:r>
      <w:r w:rsidRPr="009D6FD3">
        <w:rPr>
          <w:rFonts w:ascii="Arial" w:eastAsia="Times New Roman" w:hAnsi="Arial" w:cs="Arial"/>
          <w:sz w:val="24"/>
          <w:szCs w:val="20"/>
        </w:rPr>
        <w:t>, using appropriate utilization assumptions. The proposed amendments are planned to be promulgated via the emergency regulation process and are anticipated to be promulgated with rates effective for dates of service on or after November 7, 2025.</w:t>
      </w:r>
    </w:p>
    <w:p w14:paraId="0F80611D" w14:textId="77777777" w:rsidR="001B7FE3" w:rsidRPr="002C7880" w:rsidRDefault="001B7FE3" w:rsidP="001B7FE3">
      <w:pPr>
        <w:spacing w:line="240" w:lineRule="auto"/>
        <w:rPr>
          <w:rFonts w:ascii="Arial" w:eastAsia="Times New Roman" w:hAnsi="Arial" w:cs="Arial"/>
          <w:bCs/>
          <w:sz w:val="24"/>
          <w:szCs w:val="20"/>
        </w:rPr>
      </w:pPr>
    </w:p>
    <w:p w14:paraId="155EA57B" w14:textId="31B95CC5" w:rsidR="009E6221" w:rsidRDefault="009E6221" w:rsidP="002E6A46">
      <w:pPr>
        <w:tabs>
          <w:tab w:val="left" w:pos="-720"/>
        </w:tabs>
        <w:suppressAutoHyphens/>
        <w:spacing w:line="240" w:lineRule="auto"/>
        <w:rPr>
          <w:rFonts w:ascii="Arial" w:eastAsia="Times New Roman" w:hAnsi="Arial" w:cs="Arial"/>
          <w:sz w:val="24"/>
          <w:szCs w:val="24"/>
        </w:rPr>
      </w:pPr>
      <w:r w:rsidRPr="009E6221">
        <w:rPr>
          <w:rFonts w:ascii="Arial" w:eastAsia="Times New Roman" w:hAnsi="Arial" w:cs="Arial"/>
          <w:sz w:val="24"/>
          <w:szCs w:val="24"/>
        </w:rPr>
        <w:t>EOHHS is proposing these changes, subject to federal approval, to ensure that payments are consistent with efficiency, economy, and quality of care and satisfy the requirements of M.G.L. 118E, sections 13C and 13D. It is estimated that annual aggregate MassHealth expenditures will increase by $</w:t>
      </w:r>
      <w:r w:rsidR="003E0298">
        <w:rPr>
          <w:rFonts w:ascii="Arial" w:eastAsia="Times New Roman" w:hAnsi="Arial" w:cs="Arial"/>
          <w:sz w:val="24"/>
          <w:szCs w:val="24"/>
        </w:rPr>
        <w:t>108,000</w:t>
      </w:r>
      <w:r w:rsidRPr="009E6221">
        <w:rPr>
          <w:rFonts w:ascii="Arial" w:eastAsia="Times New Roman" w:hAnsi="Arial" w:cs="Arial"/>
          <w:sz w:val="24"/>
          <w:szCs w:val="24"/>
        </w:rPr>
        <w:t xml:space="preserve"> as a result of the proposed amendment</w:t>
      </w:r>
      <w:r w:rsidR="00B5010B">
        <w:rPr>
          <w:rFonts w:ascii="Arial" w:eastAsia="Times New Roman" w:hAnsi="Arial" w:cs="Arial"/>
          <w:sz w:val="24"/>
          <w:szCs w:val="24"/>
        </w:rPr>
        <w:t>s</w:t>
      </w:r>
      <w:r w:rsidRPr="009E6221">
        <w:rPr>
          <w:rFonts w:ascii="Arial" w:eastAsia="Times New Roman" w:hAnsi="Arial" w:cs="Arial"/>
          <w:sz w:val="24"/>
          <w:szCs w:val="24"/>
        </w:rPr>
        <w:t>. There is no fiscal impact on cities and towns. The proposed amendments are not anticipated to impose new costs on small businesses, and any impact on small business providers will vary based on the volume of services provided.</w:t>
      </w:r>
    </w:p>
    <w:p w14:paraId="06628022" w14:textId="77777777" w:rsidR="009E6221" w:rsidRDefault="009E6221" w:rsidP="002E6A46">
      <w:pPr>
        <w:tabs>
          <w:tab w:val="left" w:pos="-720"/>
        </w:tabs>
        <w:suppressAutoHyphens/>
        <w:spacing w:line="240" w:lineRule="auto"/>
        <w:rPr>
          <w:rFonts w:ascii="Arial" w:eastAsia="Times New Roman" w:hAnsi="Arial" w:cs="Arial"/>
          <w:sz w:val="24"/>
          <w:szCs w:val="24"/>
        </w:rPr>
      </w:pPr>
    </w:p>
    <w:p w14:paraId="123F6DB1" w14:textId="14E3E8B1" w:rsidR="002E6A46" w:rsidRPr="009D6FD3" w:rsidRDefault="00C133DC" w:rsidP="002E6A46">
      <w:pPr>
        <w:tabs>
          <w:tab w:val="left" w:pos="-720"/>
        </w:tabs>
        <w:suppressAutoHyphens/>
        <w:spacing w:line="240" w:lineRule="auto"/>
        <w:rPr>
          <w:rFonts w:ascii="Arial" w:eastAsia="Calibri" w:hAnsi="Arial" w:cs="Arial"/>
          <w:sz w:val="24"/>
          <w:szCs w:val="24"/>
        </w:rPr>
      </w:pPr>
      <w:r w:rsidRPr="002C7880">
        <w:rPr>
          <w:rFonts w:ascii="Arial" w:eastAsia="Times New Roman" w:hAnsi="Arial" w:cs="Arial"/>
          <w:sz w:val="24"/>
          <w:szCs w:val="24"/>
        </w:rPr>
        <w:t xml:space="preserve">To register to testify at the hearing and to get instructions on how to join the hearing online, go to </w:t>
      </w:r>
      <w:hyperlink r:id="rId6" w:history="1">
        <w:r w:rsidR="00BB408A" w:rsidRPr="009D6FD3">
          <w:rPr>
            <w:rStyle w:val="Hyperlink"/>
            <w:rFonts w:ascii="Arial" w:eastAsia="Times New Roman" w:hAnsi="Arial" w:cs="Arial"/>
            <w:color w:val="auto"/>
            <w:sz w:val="24"/>
            <w:szCs w:val="24"/>
          </w:rPr>
          <w:t>www.mass.gov/info-details/executive-office-of-health-and-human-services-public-hearings</w:t>
        </w:r>
      </w:hyperlink>
      <w:r w:rsidRPr="002C7880">
        <w:rPr>
          <w:rFonts w:ascii="Arial" w:eastAsia="Times New Roman" w:hAnsi="Arial" w:cs="Arial"/>
          <w:sz w:val="24"/>
          <w:szCs w:val="24"/>
        </w:rPr>
        <w:t xml:space="preserve">. </w:t>
      </w:r>
      <w:r w:rsidR="002E6A46" w:rsidRPr="009D6FD3">
        <w:rPr>
          <w:rFonts w:ascii="Arial" w:eastAsia="Calibri" w:hAnsi="Arial" w:cs="Arial"/>
          <w:sz w:val="24"/>
          <w:szCs w:val="24"/>
        </w:rPr>
        <w:t>To join</w:t>
      </w:r>
      <w:r w:rsidR="002E6A46" w:rsidRPr="009D6FD3">
        <w:rPr>
          <w:rFonts w:ascii="Arial" w:hAnsi="Arial"/>
          <w:sz w:val="24"/>
        </w:rPr>
        <w:t xml:space="preserve"> the hearing by phone</w:t>
      </w:r>
      <w:r w:rsidR="002E6A46" w:rsidRPr="009D6FD3">
        <w:rPr>
          <w:rFonts w:ascii="Arial" w:eastAsia="Calibri" w:hAnsi="Arial" w:cs="Arial"/>
          <w:sz w:val="24"/>
          <w:szCs w:val="24"/>
        </w:rPr>
        <w:t>, call (646) 558-8656 and enter meeting ID 935 397 8200# when prompted.</w:t>
      </w:r>
    </w:p>
    <w:p w14:paraId="4981C3C3" w14:textId="77777777" w:rsidR="004F78F1" w:rsidRPr="009D6FD3" w:rsidRDefault="004F78F1" w:rsidP="001B7FE3">
      <w:pPr>
        <w:tabs>
          <w:tab w:val="left" w:pos="-720"/>
        </w:tabs>
        <w:suppressAutoHyphens/>
        <w:spacing w:line="240" w:lineRule="auto"/>
        <w:rPr>
          <w:rFonts w:ascii="Arial" w:hAnsi="Arial"/>
          <w:sz w:val="24"/>
        </w:rPr>
      </w:pPr>
    </w:p>
    <w:p w14:paraId="4B1A45DD" w14:textId="6CC8EC81" w:rsidR="001B7FE3" w:rsidRPr="002C7880" w:rsidRDefault="004E3A7B" w:rsidP="001B7FE3">
      <w:pPr>
        <w:tabs>
          <w:tab w:val="left" w:pos="-720"/>
        </w:tabs>
        <w:suppressAutoHyphens/>
        <w:spacing w:line="240" w:lineRule="auto"/>
        <w:rPr>
          <w:rFonts w:ascii="Arial" w:eastAsia="Times New Roman" w:hAnsi="Arial" w:cs="Arial"/>
          <w:sz w:val="24"/>
          <w:szCs w:val="24"/>
        </w:rPr>
      </w:pPr>
      <w:r w:rsidRPr="002C7880">
        <w:rPr>
          <w:rFonts w:ascii="Arial" w:eastAsia="Times New Roman" w:hAnsi="Arial" w:cs="Arial"/>
          <w:sz w:val="24"/>
          <w:szCs w:val="24"/>
        </w:rPr>
        <w:t xml:space="preserve">You </w:t>
      </w:r>
      <w:r w:rsidR="001B7FE3" w:rsidRPr="002C7880">
        <w:rPr>
          <w:rFonts w:ascii="Arial" w:eastAsia="Times New Roman" w:hAnsi="Arial" w:cs="Arial"/>
          <w:sz w:val="24"/>
          <w:szCs w:val="24"/>
        </w:rPr>
        <w:t xml:space="preserve">may also submit written testimony </w:t>
      </w:r>
      <w:r w:rsidRPr="002C7880">
        <w:rPr>
          <w:rFonts w:ascii="Arial" w:eastAsia="Times New Roman" w:hAnsi="Arial" w:cs="Arial"/>
          <w:sz w:val="24"/>
          <w:szCs w:val="24"/>
        </w:rPr>
        <w:t>instead o</w:t>
      </w:r>
      <w:r w:rsidR="00C815BC" w:rsidRPr="002C7880">
        <w:rPr>
          <w:rFonts w:ascii="Arial" w:eastAsia="Times New Roman" w:hAnsi="Arial" w:cs="Arial"/>
          <w:sz w:val="24"/>
          <w:szCs w:val="24"/>
        </w:rPr>
        <w:t>f,</w:t>
      </w:r>
      <w:r w:rsidRPr="002C7880">
        <w:rPr>
          <w:rFonts w:ascii="Arial" w:eastAsia="Times New Roman" w:hAnsi="Arial" w:cs="Arial"/>
          <w:sz w:val="24"/>
          <w:szCs w:val="24"/>
        </w:rPr>
        <w:t xml:space="preserve"> or in addition to</w:t>
      </w:r>
      <w:r w:rsidR="00C815BC" w:rsidRPr="002C7880">
        <w:rPr>
          <w:rFonts w:ascii="Arial" w:eastAsia="Times New Roman" w:hAnsi="Arial" w:cs="Arial"/>
          <w:sz w:val="24"/>
          <w:szCs w:val="24"/>
        </w:rPr>
        <w:t>,</w:t>
      </w:r>
      <w:r w:rsidRPr="002C7880">
        <w:rPr>
          <w:rFonts w:ascii="Arial" w:eastAsia="Times New Roman" w:hAnsi="Arial" w:cs="Arial"/>
          <w:sz w:val="24"/>
          <w:szCs w:val="24"/>
        </w:rPr>
        <w:t xml:space="preserve"> </w:t>
      </w:r>
      <w:r w:rsidR="00C815BC" w:rsidRPr="002C7880">
        <w:rPr>
          <w:rFonts w:ascii="Arial" w:eastAsia="Times New Roman" w:hAnsi="Arial" w:cs="Arial"/>
          <w:sz w:val="24"/>
          <w:szCs w:val="24"/>
        </w:rPr>
        <w:t>live</w:t>
      </w:r>
      <w:r w:rsidRPr="002C7880">
        <w:rPr>
          <w:rFonts w:ascii="Arial" w:eastAsia="Times New Roman" w:hAnsi="Arial" w:cs="Arial"/>
          <w:sz w:val="24"/>
          <w:szCs w:val="24"/>
        </w:rPr>
        <w:t xml:space="preserve"> testimony. </w:t>
      </w:r>
      <w:r w:rsidR="008B1FFA" w:rsidRPr="002C7880">
        <w:rPr>
          <w:rFonts w:ascii="Arial" w:eastAsia="Times New Roman" w:hAnsi="Arial" w:cs="Arial"/>
          <w:sz w:val="24"/>
          <w:szCs w:val="24"/>
        </w:rPr>
        <w:t xml:space="preserve">To submit written testimony, please </w:t>
      </w:r>
      <w:r w:rsidR="00C815BC" w:rsidRPr="002C7880">
        <w:rPr>
          <w:rFonts w:ascii="Arial" w:eastAsia="Times New Roman" w:hAnsi="Arial" w:cs="Arial"/>
          <w:sz w:val="24"/>
          <w:szCs w:val="24"/>
        </w:rPr>
        <w:t>email</w:t>
      </w:r>
      <w:r w:rsidR="008B1FFA" w:rsidRPr="002C7880">
        <w:rPr>
          <w:rFonts w:ascii="Arial" w:eastAsia="Times New Roman" w:hAnsi="Arial" w:cs="Arial"/>
          <w:sz w:val="24"/>
          <w:szCs w:val="24"/>
        </w:rPr>
        <w:t xml:space="preserve"> your</w:t>
      </w:r>
      <w:r w:rsidR="001B7FE3" w:rsidRPr="002C7880">
        <w:rPr>
          <w:rFonts w:ascii="Arial" w:eastAsia="Times New Roman" w:hAnsi="Arial" w:cs="Arial"/>
          <w:sz w:val="24"/>
          <w:szCs w:val="24"/>
        </w:rPr>
        <w:t xml:space="preserve"> testimony </w:t>
      </w:r>
      <w:r w:rsidRPr="002C7880">
        <w:rPr>
          <w:rFonts w:ascii="Arial" w:eastAsia="Times New Roman" w:hAnsi="Arial" w:cs="Arial"/>
          <w:sz w:val="24"/>
          <w:szCs w:val="24"/>
        </w:rPr>
        <w:t xml:space="preserve">to </w:t>
      </w:r>
      <w:hyperlink r:id="rId7" w:history="1">
        <w:r w:rsidRPr="009D6FD3">
          <w:rPr>
            <w:rStyle w:val="Hyperlink"/>
            <w:rFonts w:ascii="Arial" w:eastAsia="Times New Roman" w:hAnsi="Arial" w:cs="Arial"/>
            <w:color w:val="auto"/>
            <w:sz w:val="24"/>
            <w:szCs w:val="24"/>
          </w:rPr>
          <w:t>ehs-regulations@mass.gov</w:t>
        </w:r>
      </w:hyperlink>
      <w:r w:rsidRPr="002C7880">
        <w:rPr>
          <w:rFonts w:ascii="Arial" w:eastAsia="Times New Roman" w:hAnsi="Arial" w:cs="Arial"/>
          <w:sz w:val="24"/>
          <w:szCs w:val="24"/>
        </w:rPr>
        <w:t xml:space="preserve"> </w:t>
      </w:r>
      <w:r w:rsidR="001B7FE3" w:rsidRPr="002C7880">
        <w:rPr>
          <w:rFonts w:ascii="Arial" w:eastAsia="Times New Roman" w:hAnsi="Arial" w:cs="Arial"/>
          <w:sz w:val="24"/>
          <w:szCs w:val="24"/>
        </w:rPr>
        <w:t xml:space="preserve">as an attached Word </w:t>
      </w:r>
      <w:r w:rsidR="003D036A" w:rsidRPr="002C7880">
        <w:rPr>
          <w:rFonts w:ascii="Arial" w:eastAsia="Times New Roman" w:hAnsi="Arial" w:cs="Arial"/>
          <w:sz w:val="24"/>
          <w:szCs w:val="24"/>
        </w:rPr>
        <w:t xml:space="preserve">or PDF </w:t>
      </w:r>
      <w:r w:rsidR="001B7FE3" w:rsidRPr="002C7880">
        <w:rPr>
          <w:rFonts w:ascii="Arial" w:eastAsia="Times New Roman" w:hAnsi="Arial" w:cs="Arial"/>
          <w:sz w:val="24"/>
          <w:szCs w:val="24"/>
        </w:rPr>
        <w:t xml:space="preserve">document or as text within the body of the email with the name of the regulation in the subject line. All </w:t>
      </w:r>
      <w:r w:rsidR="00C815BC" w:rsidRPr="002C7880">
        <w:rPr>
          <w:rFonts w:ascii="Arial" w:eastAsia="Times New Roman" w:hAnsi="Arial" w:cs="Arial"/>
          <w:sz w:val="24"/>
          <w:szCs w:val="24"/>
        </w:rPr>
        <w:t xml:space="preserve">written testimony </w:t>
      </w:r>
      <w:r w:rsidR="001B7FE3" w:rsidRPr="002C7880">
        <w:rPr>
          <w:rFonts w:ascii="Arial" w:eastAsia="Times New Roman" w:hAnsi="Arial" w:cs="Arial"/>
          <w:sz w:val="24"/>
          <w:szCs w:val="24"/>
        </w:rPr>
        <w:t>must include the sender’s full name, mailing address, and organization or affiliation, if any. Individuals who are unable to submit testimony by email should mail written testimony to EOHHS, c/o D. Briggs, 100 Hancock Street, 6</w:t>
      </w:r>
      <w:r w:rsidR="001B7FE3" w:rsidRPr="002C7880">
        <w:rPr>
          <w:rFonts w:ascii="Arial" w:eastAsia="Times New Roman" w:hAnsi="Arial" w:cs="Arial"/>
          <w:sz w:val="24"/>
          <w:szCs w:val="24"/>
          <w:vertAlign w:val="superscript"/>
        </w:rPr>
        <w:t>th</w:t>
      </w:r>
      <w:r w:rsidR="001B7FE3" w:rsidRPr="002C7880">
        <w:rPr>
          <w:rFonts w:ascii="Arial" w:eastAsia="Times New Roman" w:hAnsi="Arial" w:cs="Arial"/>
          <w:sz w:val="24"/>
          <w:szCs w:val="24"/>
        </w:rPr>
        <w:t xml:space="preserve"> Floor, Quincy, MA 02171. </w:t>
      </w:r>
      <w:r w:rsidR="001B7FE3" w:rsidRPr="002C7880" w:rsidDel="004F78F1">
        <w:rPr>
          <w:rFonts w:ascii="Arial" w:eastAsia="Times New Roman" w:hAnsi="Arial" w:cs="Arial"/>
          <w:sz w:val="24"/>
          <w:szCs w:val="24"/>
        </w:rPr>
        <w:t xml:space="preserve">Written testimony </w:t>
      </w:r>
      <w:r w:rsidR="00C133DC" w:rsidRPr="002C7880">
        <w:rPr>
          <w:rFonts w:ascii="Arial" w:eastAsia="Times New Roman" w:hAnsi="Arial" w:cs="Arial"/>
          <w:sz w:val="24"/>
          <w:szCs w:val="24"/>
        </w:rPr>
        <w:t>will be accepted through</w:t>
      </w:r>
      <w:r w:rsidR="001B7FE3" w:rsidRPr="002C7880" w:rsidDel="004F78F1">
        <w:rPr>
          <w:rFonts w:ascii="Arial" w:eastAsia="Times New Roman" w:hAnsi="Arial" w:cs="Arial"/>
          <w:sz w:val="24"/>
          <w:szCs w:val="24"/>
        </w:rPr>
        <w:t xml:space="preserve"> 5:00 p.m. on </w:t>
      </w:r>
      <w:r w:rsidR="00EF36C7" w:rsidRPr="009D6FD3">
        <w:rPr>
          <w:rFonts w:ascii="Arial" w:eastAsia="Times New Roman" w:hAnsi="Arial" w:cs="Arial"/>
          <w:sz w:val="24"/>
          <w:szCs w:val="24"/>
        </w:rPr>
        <w:t>12/1</w:t>
      </w:r>
      <w:r w:rsidR="008353CA" w:rsidRPr="009D6FD3">
        <w:rPr>
          <w:rFonts w:ascii="Arial" w:eastAsia="Times New Roman" w:hAnsi="Arial" w:cs="Arial"/>
          <w:sz w:val="24"/>
          <w:szCs w:val="24"/>
        </w:rPr>
        <w:t>/2025</w:t>
      </w:r>
      <w:r w:rsidR="001B7FE3" w:rsidRPr="002C7880" w:rsidDel="004F78F1">
        <w:rPr>
          <w:rFonts w:ascii="Arial" w:eastAsia="Times New Roman" w:hAnsi="Arial" w:cs="Arial"/>
          <w:sz w:val="24"/>
          <w:szCs w:val="24"/>
        </w:rPr>
        <w:t xml:space="preserve">. </w:t>
      </w:r>
      <w:r w:rsidR="002E7575" w:rsidRPr="002C7880">
        <w:rPr>
          <w:rFonts w:ascii="Arial" w:eastAsia="Times New Roman" w:hAnsi="Arial" w:cs="Arial"/>
          <w:sz w:val="24"/>
          <w:szCs w:val="24"/>
        </w:rPr>
        <w:t xml:space="preserve">EOHHS specifically invites comments as </w:t>
      </w:r>
      <w:r w:rsidR="002E7575" w:rsidRPr="002C7880">
        <w:rPr>
          <w:rFonts w:ascii="Arial" w:eastAsia="Times New Roman" w:hAnsi="Arial" w:cs="Arial"/>
          <w:sz w:val="24"/>
          <w:szCs w:val="24"/>
        </w:rPr>
        <w:lastRenderedPageBreak/>
        <w:t>to how the amendments may affect beneficiary access to care</w:t>
      </w:r>
      <w:r w:rsidR="00AD59DA" w:rsidRPr="002C7880">
        <w:rPr>
          <w:rFonts w:ascii="Arial" w:eastAsia="Times New Roman" w:hAnsi="Arial" w:cs="Arial"/>
          <w:sz w:val="24"/>
          <w:szCs w:val="24"/>
        </w:rPr>
        <w:t xml:space="preserve"> for MassHealth-covered services</w:t>
      </w:r>
      <w:r w:rsidR="002E7575" w:rsidRPr="002C7880">
        <w:rPr>
          <w:rFonts w:ascii="Arial" w:eastAsia="Times New Roman" w:hAnsi="Arial" w:cs="Arial"/>
          <w:sz w:val="24"/>
          <w:szCs w:val="24"/>
        </w:rPr>
        <w:t>.</w:t>
      </w:r>
    </w:p>
    <w:p w14:paraId="79716CD8" w14:textId="77777777" w:rsidR="007F4487" w:rsidRPr="002C7880" w:rsidRDefault="007F4487" w:rsidP="00FD62F9">
      <w:pPr>
        <w:pStyle w:val="Standard"/>
        <w:suppressAutoHyphens w:val="0"/>
        <w:spacing w:line="240" w:lineRule="auto"/>
        <w:rPr>
          <w:rFonts w:ascii="Arial" w:eastAsia="Times New Roman" w:hAnsi="Arial" w:cs="Arial"/>
          <w:bCs/>
          <w:sz w:val="24"/>
          <w:szCs w:val="24"/>
        </w:rPr>
      </w:pPr>
    </w:p>
    <w:p w14:paraId="260EB7D3" w14:textId="3DAEC130" w:rsidR="001B7FE3" w:rsidRPr="002C7880" w:rsidRDefault="008B1FFA" w:rsidP="001B7FE3">
      <w:pPr>
        <w:spacing w:line="240" w:lineRule="auto"/>
        <w:rPr>
          <w:rFonts w:ascii="Arial" w:eastAsia="Times New Roman" w:hAnsi="Arial" w:cs="Arial"/>
          <w:bCs/>
          <w:sz w:val="24"/>
          <w:szCs w:val="24"/>
        </w:rPr>
      </w:pPr>
      <w:r w:rsidRPr="002C7880">
        <w:rPr>
          <w:rFonts w:ascii="Arial" w:eastAsia="Times New Roman" w:hAnsi="Arial" w:cs="Arial"/>
          <w:bCs/>
          <w:sz w:val="24"/>
          <w:szCs w:val="24"/>
        </w:rPr>
        <w:t>T</w:t>
      </w:r>
      <w:r w:rsidR="001B7FE3" w:rsidRPr="002C7880">
        <w:rPr>
          <w:rFonts w:ascii="Arial" w:eastAsia="Times New Roman" w:hAnsi="Arial" w:cs="Arial"/>
          <w:bCs/>
          <w:sz w:val="24"/>
          <w:szCs w:val="24"/>
        </w:rPr>
        <w:t xml:space="preserve">o review the </w:t>
      </w:r>
      <w:r w:rsidR="00521D28" w:rsidRPr="002C7880">
        <w:rPr>
          <w:rFonts w:ascii="Arial" w:eastAsia="Times New Roman" w:hAnsi="Arial" w:cs="Arial"/>
          <w:bCs/>
          <w:sz w:val="24"/>
          <w:szCs w:val="24"/>
        </w:rPr>
        <w:t>emergency regulation</w:t>
      </w:r>
      <w:r w:rsidRPr="002C7880">
        <w:rPr>
          <w:rFonts w:ascii="Arial" w:eastAsia="Times New Roman" w:hAnsi="Arial" w:cs="Arial"/>
          <w:bCs/>
          <w:sz w:val="24"/>
          <w:szCs w:val="24"/>
        </w:rPr>
        <w:t>,</w:t>
      </w:r>
      <w:r w:rsidR="001B7FE3" w:rsidRPr="002C7880">
        <w:rPr>
          <w:rFonts w:ascii="Arial" w:eastAsia="Times New Roman" w:hAnsi="Arial" w:cs="Arial"/>
          <w:bCs/>
          <w:sz w:val="24"/>
          <w:szCs w:val="24"/>
        </w:rPr>
        <w:t xml:space="preserve"> go to </w:t>
      </w:r>
      <w:hyperlink r:id="rId8" w:history="1">
        <w:r w:rsidR="001B7FE3" w:rsidRPr="009D6FD3">
          <w:rPr>
            <w:rFonts w:ascii="Arial" w:eastAsia="Times New Roman" w:hAnsi="Arial" w:cs="Arial"/>
            <w:sz w:val="24"/>
            <w:szCs w:val="20"/>
            <w:u w:val="single"/>
          </w:rPr>
          <w:t>www.mass.gov/</w:t>
        </w:r>
        <w:r w:rsidR="00BB408A" w:rsidRPr="009D6FD3">
          <w:rPr>
            <w:rFonts w:ascii="Arial" w:eastAsia="Times New Roman" w:hAnsi="Arial" w:cs="Arial"/>
            <w:sz w:val="24"/>
            <w:szCs w:val="20"/>
            <w:u w:val="single"/>
          </w:rPr>
          <w:t>info</w:t>
        </w:r>
        <w:r w:rsidR="001B7FE3" w:rsidRPr="009D6FD3">
          <w:rPr>
            <w:rFonts w:ascii="Arial" w:eastAsia="Times New Roman" w:hAnsi="Arial" w:cs="Arial"/>
            <w:sz w:val="24"/>
            <w:szCs w:val="20"/>
            <w:u w:val="single"/>
          </w:rPr>
          <w:t>-details/executive-office-of-health-and-human-services-public-hearings</w:t>
        </w:r>
      </w:hyperlink>
      <w:r w:rsidR="001B7FE3" w:rsidRPr="002C7880">
        <w:rPr>
          <w:rFonts w:ascii="Arial" w:eastAsia="Times New Roman" w:hAnsi="Arial" w:cs="Arial"/>
          <w:bCs/>
          <w:sz w:val="24"/>
          <w:szCs w:val="24"/>
        </w:rPr>
        <w:t xml:space="preserve"> or request a copy in writing from MassHealth Publications, 100 Hancock Street, 6</w:t>
      </w:r>
      <w:r w:rsidR="001B7FE3" w:rsidRPr="002C7880">
        <w:rPr>
          <w:rFonts w:ascii="Arial" w:eastAsia="Times New Roman" w:hAnsi="Arial" w:cs="Arial"/>
          <w:bCs/>
          <w:sz w:val="24"/>
          <w:szCs w:val="24"/>
          <w:vertAlign w:val="superscript"/>
        </w:rPr>
        <w:t>th</w:t>
      </w:r>
      <w:r w:rsidR="001B7FE3" w:rsidRPr="002C7880">
        <w:rPr>
          <w:rFonts w:ascii="Arial" w:eastAsia="Times New Roman" w:hAnsi="Arial" w:cs="Arial"/>
          <w:bCs/>
          <w:sz w:val="24"/>
          <w:szCs w:val="24"/>
        </w:rPr>
        <w:t xml:space="preserve"> Floor, Quincy, MA  02171. </w:t>
      </w:r>
    </w:p>
    <w:p w14:paraId="1DAED825" w14:textId="77777777" w:rsidR="001B7FE3" w:rsidRPr="002C7880" w:rsidRDefault="001B7FE3" w:rsidP="001B7FE3">
      <w:pPr>
        <w:tabs>
          <w:tab w:val="left" w:pos="-720"/>
        </w:tabs>
        <w:suppressAutoHyphens/>
        <w:spacing w:line="240" w:lineRule="auto"/>
        <w:rPr>
          <w:rFonts w:ascii="Arial" w:eastAsia="Times New Roman" w:hAnsi="Arial" w:cs="Arial"/>
          <w:sz w:val="24"/>
          <w:szCs w:val="24"/>
        </w:rPr>
      </w:pPr>
    </w:p>
    <w:p w14:paraId="57A6C9A6" w14:textId="38F4C449" w:rsidR="001B7FE3" w:rsidRPr="002C7880" w:rsidRDefault="001B7FE3" w:rsidP="001B7FE3">
      <w:pPr>
        <w:spacing w:line="240" w:lineRule="auto"/>
        <w:rPr>
          <w:rFonts w:ascii="Arial" w:eastAsia="Times New Roman" w:hAnsi="Arial" w:cs="Arial"/>
          <w:sz w:val="24"/>
          <w:szCs w:val="24"/>
        </w:rPr>
      </w:pPr>
      <w:r w:rsidRPr="002C7880">
        <w:rPr>
          <w:rFonts w:ascii="Arial" w:eastAsia="Times New Roman" w:hAnsi="Arial" w:cs="Arial"/>
          <w:sz w:val="24"/>
          <w:szCs w:val="24"/>
        </w:rPr>
        <w:t xml:space="preserve">Special accommodation requests may be directed to the Disability Accommodations Ombudsman by email at </w:t>
      </w:r>
      <w:hyperlink r:id="rId9" w:history="1">
        <w:r w:rsidR="00481EC8" w:rsidRPr="009D6FD3">
          <w:rPr>
            <w:rStyle w:val="Hyperlink"/>
            <w:rFonts w:ascii="Arial" w:eastAsia="Calibri" w:hAnsi="Arial" w:cs="Arial"/>
            <w:color w:val="auto"/>
            <w:sz w:val="24"/>
            <w:szCs w:val="24"/>
          </w:rPr>
          <w:t>ADAAccommodations@mass.gov</w:t>
        </w:r>
      </w:hyperlink>
      <w:r w:rsidRPr="002C7880">
        <w:rPr>
          <w:rFonts w:ascii="Arial" w:eastAsia="Calibri" w:hAnsi="Arial" w:cs="Arial"/>
          <w:sz w:val="24"/>
          <w:szCs w:val="24"/>
        </w:rPr>
        <w:t xml:space="preserve"> </w:t>
      </w:r>
      <w:r w:rsidRPr="002C7880">
        <w:rPr>
          <w:rFonts w:ascii="Arial" w:eastAsia="Times New Roman" w:hAnsi="Arial" w:cs="Arial"/>
          <w:sz w:val="24"/>
          <w:szCs w:val="24"/>
        </w:rPr>
        <w:t xml:space="preserve">or by phone at </w:t>
      </w:r>
      <w:r w:rsidR="002A2967" w:rsidRPr="002C7880">
        <w:rPr>
          <w:rFonts w:ascii="Arial" w:eastAsia="Times New Roman" w:hAnsi="Arial" w:cs="Arial"/>
          <w:sz w:val="24"/>
          <w:szCs w:val="24"/>
        </w:rPr>
        <w:t>(</w:t>
      </w:r>
      <w:r w:rsidRPr="002C7880">
        <w:rPr>
          <w:rFonts w:ascii="Arial" w:eastAsia="Times New Roman" w:hAnsi="Arial" w:cs="Arial"/>
          <w:sz w:val="24"/>
          <w:szCs w:val="24"/>
        </w:rPr>
        <w:t>617</w:t>
      </w:r>
      <w:r w:rsidR="002A2967" w:rsidRPr="002C7880">
        <w:rPr>
          <w:rFonts w:ascii="Arial" w:eastAsia="Times New Roman" w:hAnsi="Arial" w:cs="Arial"/>
          <w:sz w:val="24"/>
          <w:szCs w:val="24"/>
        </w:rPr>
        <w:t xml:space="preserve">) </w:t>
      </w:r>
      <w:r w:rsidRPr="002C7880">
        <w:rPr>
          <w:rFonts w:ascii="Arial" w:eastAsia="Times New Roman" w:hAnsi="Arial" w:cs="Arial"/>
          <w:sz w:val="24"/>
          <w:szCs w:val="24"/>
        </w:rPr>
        <w:t xml:space="preserve">847-3468 (TTY: </w:t>
      </w:r>
      <w:r w:rsidR="002A2967" w:rsidRPr="002C7880">
        <w:rPr>
          <w:rFonts w:ascii="Arial" w:eastAsia="Times New Roman" w:hAnsi="Arial" w:cs="Arial"/>
          <w:sz w:val="24"/>
          <w:szCs w:val="24"/>
        </w:rPr>
        <w:t>(</w:t>
      </w:r>
      <w:r w:rsidRPr="002C7880">
        <w:rPr>
          <w:rFonts w:ascii="Arial" w:eastAsia="Times New Roman" w:hAnsi="Arial" w:cs="Arial"/>
          <w:sz w:val="24"/>
          <w:szCs w:val="24"/>
        </w:rPr>
        <w:t>617</w:t>
      </w:r>
      <w:r w:rsidR="002A2967" w:rsidRPr="002C7880">
        <w:rPr>
          <w:rFonts w:ascii="Arial" w:eastAsia="Times New Roman" w:hAnsi="Arial" w:cs="Arial"/>
          <w:sz w:val="24"/>
          <w:szCs w:val="24"/>
        </w:rPr>
        <w:t xml:space="preserve">) </w:t>
      </w:r>
      <w:r w:rsidRPr="002C7880">
        <w:rPr>
          <w:rFonts w:ascii="Arial" w:eastAsia="Times New Roman" w:hAnsi="Arial" w:cs="Arial"/>
          <w:sz w:val="24"/>
          <w:szCs w:val="24"/>
        </w:rPr>
        <w:t>847-3788 for people who are deaf, hard of hearing, or speech disabled). Please allow two weeks to schedule sign language interpreters.</w:t>
      </w:r>
    </w:p>
    <w:p w14:paraId="3492C6B6" w14:textId="77777777" w:rsidR="001B7FE3" w:rsidRPr="002C7880" w:rsidRDefault="001B7FE3" w:rsidP="001B7FE3">
      <w:pPr>
        <w:spacing w:line="240" w:lineRule="auto"/>
        <w:rPr>
          <w:rFonts w:ascii="Arial" w:eastAsia="Times New Roman" w:hAnsi="Arial" w:cs="Arial"/>
          <w:bCs/>
          <w:sz w:val="24"/>
          <w:szCs w:val="20"/>
        </w:rPr>
      </w:pPr>
    </w:p>
    <w:p w14:paraId="7DDE130C" w14:textId="5B98AB23" w:rsidR="001B7FE3" w:rsidRPr="002C7880" w:rsidRDefault="001B7FE3" w:rsidP="001B7FE3">
      <w:pPr>
        <w:spacing w:line="240" w:lineRule="auto"/>
        <w:rPr>
          <w:rFonts w:ascii="Arial" w:eastAsia="Times New Roman" w:hAnsi="Arial" w:cs="Arial"/>
          <w:bCs/>
          <w:sz w:val="24"/>
          <w:szCs w:val="20"/>
        </w:rPr>
      </w:pPr>
      <w:r w:rsidRPr="002C7880">
        <w:rPr>
          <w:rFonts w:ascii="Arial" w:eastAsia="Times New Roman" w:hAnsi="Arial" w:cs="Arial"/>
          <w:bCs/>
          <w:sz w:val="24"/>
          <w:szCs w:val="20"/>
        </w:rPr>
        <w:t xml:space="preserve">EOHHS may adopt a </w:t>
      </w:r>
      <w:r w:rsidR="008A5B9E" w:rsidRPr="002C7880">
        <w:rPr>
          <w:rFonts w:ascii="Arial" w:eastAsia="Times New Roman" w:hAnsi="Arial" w:cs="Arial"/>
          <w:bCs/>
          <w:sz w:val="24"/>
          <w:szCs w:val="20"/>
        </w:rPr>
        <w:t xml:space="preserve">final, </w:t>
      </w:r>
      <w:r w:rsidRPr="002C7880">
        <w:rPr>
          <w:rFonts w:ascii="Arial" w:eastAsia="Times New Roman" w:hAnsi="Arial" w:cs="Arial"/>
          <w:bCs/>
          <w:sz w:val="24"/>
          <w:szCs w:val="20"/>
        </w:rPr>
        <w:t xml:space="preserve">revised version of the </w:t>
      </w:r>
      <w:r w:rsidR="008A5B9E" w:rsidRPr="002C7880">
        <w:rPr>
          <w:rFonts w:ascii="Arial" w:eastAsia="Times New Roman" w:hAnsi="Arial" w:cs="Arial"/>
          <w:bCs/>
          <w:sz w:val="24"/>
          <w:szCs w:val="20"/>
        </w:rPr>
        <w:t>emergency regulation</w:t>
      </w:r>
      <w:r w:rsidRPr="002C7880">
        <w:rPr>
          <w:rFonts w:ascii="Arial" w:eastAsia="Times New Roman" w:hAnsi="Arial" w:cs="Arial"/>
          <w:bCs/>
          <w:sz w:val="24"/>
          <w:szCs w:val="20"/>
        </w:rPr>
        <w:t xml:space="preserve"> taking into account relevant comments and any other practical alternatives that come to its attention.</w:t>
      </w:r>
    </w:p>
    <w:p w14:paraId="4B8DB8E2" w14:textId="77777777" w:rsidR="001B7FE3" w:rsidRPr="002C7880" w:rsidRDefault="001B7FE3" w:rsidP="001B7FE3">
      <w:pPr>
        <w:spacing w:line="240" w:lineRule="auto"/>
        <w:rPr>
          <w:rFonts w:ascii="Arial" w:eastAsia="Times New Roman" w:hAnsi="Arial" w:cs="Arial"/>
          <w:bCs/>
          <w:sz w:val="24"/>
          <w:szCs w:val="20"/>
        </w:rPr>
      </w:pPr>
    </w:p>
    <w:p w14:paraId="16FA83F4" w14:textId="28BD662F" w:rsidR="001B7FE3" w:rsidRPr="002C7880" w:rsidRDefault="001B7FE3" w:rsidP="00E06830">
      <w:pPr>
        <w:spacing w:line="240" w:lineRule="auto"/>
        <w:rPr>
          <w:rFonts w:ascii="Arial" w:eastAsia="Calibri" w:hAnsi="Arial" w:cs="Arial"/>
        </w:rPr>
      </w:pPr>
      <w:r w:rsidRPr="002C7880">
        <w:rPr>
          <w:rFonts w:ascii="Arial" w:eastAsia="Calibri" w:hAnsi="Arial" w:cs="Arial"/>
          <w:bCs/>
          <w:sz w:val="24"/>
        </w:rPr>
        <w:t xml:space="preserve">In case of inclement weather or other emergency, hearing cancellation announcements will be posted on the MassHealth website at </w:t>
      </w:r>
      <w:hyperlink r:id="rId10" w:history="1">
        <w:r w:rsidRPr="009D6FD3">
          <w:rPr>
            <w:rFonts w:ascii="Arial" w:eastAsia="Times New Roman" w:hAnsi="Arial" w:cs="Arial"/>
            <w:sz w:val="24"/>
            <w:szCs w:val="24"/>
            <w:u w:val="single"/>
          </w:rPr>
          <w:t>www.mass.gov/</w:t>
        </w:r>
        <w:r w:rsidR="00BB408A" w:rsidRPr="009D6FD3">
          <w:rPr>
            <w:rFonts w:ascii="Arial" w:eastAsia="Times New Roman" w:hAnsi="Arial" w:cs="Arial"/>
            <w:sz w:val="24"/>
            <w:szCs w:val="24"/>
            <w:u w:val="single"/>
          </w:rPr>
          <w:t>info</w:t>
        </w:r>
        <w:r w:rsidRPr="009D6FD3">
          <w:rPr>
            <w:rFonts w:ascii="Arial" w:eastAsia="Times New Roman" w:hAnsi="Arial" w:cs="Arial"/>
            <w:sz w:val="24"/>
            <w:szCs w:val="24"/>
            <w:u w:val="single"/>
          </w:rPr>
          <w:t>-details/executive-office-of-health-and-human-services-public-hearings</w:t>
        </w:r>
      </w:hyperlink>
      <w:r w:rsidRPr="002C7880">
        <w:rPr>
          <w:rFonts w:ascii="Arial" w:eastAsia="Calibri" w:hAnsi="Arial" w:cs="Arial"/>
          <w:bCs/>
          <w:sz w:val="24"/>
        </w:rPr>
        <w:t>.</w:t>
      </w:r>
    </w:p>
    <w:p w14:paraId="23A4F6EB" w14:textId="77777777" w:rsidR="001B7FE3" w:rsidRPr="002C7880" w:rsidRDefault="001B7FE3" w:rsidP="001B7FE3">
      <w:pPr>
        <w:spacing w:line="240" w:lineRule="auto"/>
        <w:rPr>
          <w:rFonts w:ascii="Arial" w:eastAsia="Times New Roman" w:hAnsi="Arial" w:cs="Arial"/>
          <w:bCs/>
          <w:sz w:val="24"/>
          <w:szCs w:val="20"/>
        </w:rPr>
      </w:pPr>
    </w:p>
    <w:p w14:paraId="0AA14F98" w14:textId="49E7944F" w:rsidR="00FE710C" w:rsidRPr="009D6FD3" w:rsidRDefault="008353CA" w:rsidP="00FD62F9">
      <w:pPr>
        <w:tabs>
          <w:tab w:val="right" w:pos="9360"/>
        </w:tabs>
        <w:suppressAutoHyphens/>
        <w:spacing w:line="260" w:lineRule="atLeast"/>
        <w:rPr>
          <w:rFonts w:ascii="Arial" w:hAnsi="Arial"/>
          <w:sz w:val="24"/>
        </w:rPr>
      </w:pPr>
      <w:r w:rsidRPr="009D6FD3">
        <w:rPr>
          <w:rFonts w:ascii="Arial" w:eastAsia="Times New Roman" w:hAnsi="Arial" w:cs="Arial"/>
          <w:sz w:val="24"/>
          <w:szCs w:val="20"/>
        </w:rPr>
        <w:t xml:space="preserve">November </w:t>
      </w:r>
      <w:r w:rsidR="00A32ECA">
        <w:rPr>
          <w:rFonts w:ascii="Arial" w:eastAsia="Times New Roman" w:hAnsi="Arial" w:cs="Arial"/>
          <w:sz w:val="24"/>
          <w:szCs w:val="20"/>
        </w:rPr>
        <w:t>10</w:t>
      </w:r>
      <w:r w:rsidRPr="009D6FD3">
        <w:rPr>
          <w:rFonts w:ascii="Arial" w:eastAsia="Times New Roman" w:hAnsi="Arial" w:cs="Arial"/>
          <w:sz w:val="24"/>
          <w:szCs w:val="20"/>
        </w:rPr>
        <w:t>, 2025</w:t>
      </w:r>
    </w:p>
    <w:sectPr w:rsidR="00FE710C" w:rsidRPr="009D6FD3" w:rsidSect="00521D28">
      <w:headerReference w:type="default" r:id="rId11"/>
      <w:footerReference w:type="even" r:id="rId12"/>
      <w:footerReference w:type="default" r:id="rId13"/>
      <w:footerReference w:type="first" r:id="rId14"/>
      <w:pgSz w:w="12240" w:h="15840" w:code="1"/>
      <w:pgMar w:top="1440" w:right="1440" w:bottom="1440" w:left="1440" w:header="720" w:footer="49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DE8C49" w14:textId="77777777" w:rsidR="00445B50" w:rsidRDefault="00445B50" w:rsidP="00521D28">
      <w:pPr>
        <w:spacing w:line="240" w:lineRule="auto"/>
      </w:pPr>
      <w:r>
        <w:separator/>
      </w:r>
    </w:p>
  </w:endnote>
  <w:endnote w:type="continuationSeparator" w:id="0">
    <w:p w14:paraId="76B44F93" w14:textId="77777777" w:rsidR="00445B50" w:rsidRDefault="00445B50" w:rsidP="00521D28">
      <w:pPr>
        <w:spacing w:line="240" w:lineRule="auto"/>
      </w:pPr>
      <w:r>
        <w:continuationSeparator/>
      </w:r>
    </w:p>
  </w:endnote>
  <w:endnote w:type="continuationNotice" w:id="1">
    <w:p w14:paraId="6D901542" w14:textId="77777777" w:rsidR="00445B50" w:rsidRDefault="00445B5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
    <w:altName w:val="Calibri"/>
    <w:charset w:val="00"/>
    <w:family w:val="auto"/>
    <w:pitch w:val="variable"/>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61F088" w14:textId="77777777" w:rsidR="00521D28" w:rsidRDefault="00521D28" w:rsidP="00FD62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53D16B" w14:textId="77777777" w:rsidR="00521D28" w:rsidRDefault="00521D28" w:rsidP="00FD62F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D50380" w14:textId="4EC81317" w:rsidR="00521D28" w:rsidRDefault="00521D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587D8" w14:textId="77777777" w:rsidR="00445B50" w:rsidRDefault="00445B50" w:rsidP="00521D28">
      <w:pPr>
        <w:spacing w:line="240" w:lineRule="auto"/>
      </w:pPr>
      <w:r>
        <w:separator/>
      </w:r>
    </w:p>
  </w:footnote>
  <w:footnote w:type="continuationSeparator" w:id="0">
    <w:p w14:paraId="53FDEA9F" w14:textId="77777777" w:rsidR="00445B50" w:rsidRDefault="00445B50" w:rsidP="00521D28">
      <w:pPr>
        <w:spacing w:line="240" w:lineRule="auto"/>
      </w:pPr>
      <w:r>
        <w:continuationSeparator/>
      </w:r>
    </w:p>
  </w:footnote>
  <w:footnote w:type="continuationNotice" w:id="1">
    <w:p w14:paraId="692F0280" w14:textId="77777777" w:rsidR="00445B50" w:rsidRDefault="00445B50">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1D4E4" w14:textId="77777777" w:rsidR="00521D28" w:rsidRDefault="00521D28" w:rsidP="00FD62F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drawingGridHorizontalSpacing w:val="110"/>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7FE3"/>
    <w:rsid w:val="0002319D"/>
    <w:rsid w:val="000B2BCA"/>
    <w:rsid w:val="000F2753"/>
    <w:rsid w:val="0018349C"/>
    <w:rsid w:val="001B521B"/>
    <w:rsid w:val="001B7FE3"/>
    <w:rsid w:val="002575B6"/>
    <w:rsid w:val="00281D85"/>
    <w:rsid w:val="002A01D3"/>
    <w:rsid w:val="002A2967"/>
    <w:rsid w:val="002C7880"/>
    <w:rsid w:val="002E01B5"/>
    <w:rsid w:val="002E6A46"/>
    <w:rsid w:val="002E7575"/>
    <w:rsid w:val="0030383F"/>
    <w:rsid w:val="00323644"/>
    <w:rsid w:val="0034355A"/>
    <w:rsid w:val="003645D4"/>
    <w:rsid w:val="003D036A"/>
    <w:rsid w:val="003D48D7"/>
    <w:rsid w:val="003D59EA"/>
    <w:rsid w:val="003E0298"/>
    <w:rsid w:val="00413702"/>
    <w:rsid w:val="00427F07"/>
    <w:rsid w:val="00445B50"/>
    <w:rsid w:val="00481EC8"/>
    <w:rsid w:val="004E3A7B"/>
    <w:rsid w:val="004F1866"/>
    <w:rsid w:val="004F78F1"/>
    <w:rsid w:val="00521D28"/>
    <w:rsid w:val="0054609E"/>
    <w:rsid w:val="00667BCF"/>
    <w:rsid w:val="006838E9"/>
    <w:rsid w:val="00765164"/>
    <w:rsid w:val="00792E65"/>
    <w:rsid w:val="007F0D2D"/>
    <w:rsid w:val="007F4487"/>
    <w:rsid w:val="008353CA"/>
    <w:rsid w:val="00853BAA"/>
    <w:rsid w:val="008A5B9E"/>
    <w:rsid w:val="008B1FFA"/>
    <w:rsid w:val="008D3459"/>
    <w:rsid w:val="009D6FD3"/>
    <w:rsid w:val="009E6221"/>
    <w:rsid w:val="00A32ECA"/>
    <w:rsid w:val="00A35F85"/>
    <w:rsid w:val="00A55939"/>
    <w:rsid w:val="00A60D2E"/>
    <w:rsid w:val="00AD3A5B"/>
    <w:rsid w:val="00AD59DA"/>
    <w:rsid w:val="00B24038"/>
    <w:rsid w:val="00B5010B"/>
    <w:rsid w:val="00B534D2"/>
    <w:rsid w:val="00BB1674"/>
    <w:rsid w:val="00BB408A"/>
    <w:rsid w:val="00BC1555"/>
    <w:rsid w:val="00C133DC"/>
    <w:rsid w:val="00C359BF"/>
    <w:rsid w:val="00C43C43"/>
    <w:rsid w:val="00C44629"/>
    <w:rsid w:val="00C815BC"/>
    <w:rsid w:val="00D52361"/>
    <w:rsid w:val="00D731A0"/>
    <w:rsid w:val="00D740E8"/>
    <w:rsid w:val="00DA4363"/>
    <w:rsid w:val="00DA4A23"/>
    <w:rsid w:val="00DF34B6"/>
    <w:rsid w:val="00E034AC"/>
    <w:rsid w:val="00E06830"/>
    <w:rsid w:val="00E23EA1"/>
    <w:rsid w:val="00E641A0"/>
    <w:rsid w:val="00E64610"/>
    <w:rsid w:val="00EF36C7"/>
    <w:rsid w:val="00F34171"/>
    <w:rsid w:val="00FD62F9"/>
    <w:rsid w:val="00FE710C"/>
    <w:rsid w:val="00FE75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E72E6A"/>
  <w15:docId w15:val="{05A4CB07-A80F-496B-8ED4-8BC2488DA2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rsid w:val="00E06830"/>
    <w:pPr>
      <w:suppressAutoHyphens/>
      <w:autoSpaceDN w:val="0"/>
      <w:textAlignment w:val="baseline"/>
    </w:pPr>
    <w:rPr>
      <w:rFonts w:ascii="Calibri" w:eastAsia="SimSun" w:hAnsi="Calibri" w:cs="F"/>
      <w:kern w:val="3"/>
    </w:rPr>
  </w:style>
  <w:style w:type="character" w:customStyle="1" w:styleId="Internetlink">
    <w:name w:val="Internet link"/>
    <w:basedOn w:val="DefaultParagraphFont"/>
    <w:rsid w:val="00E06830"/>
    <w:rPr>
      <w:color w:val="0000FF"/>
      <w:u w:val="single"/>
    </w:rPr>
  </w:style>
  <w:style w:type="paragraph" w:styleId="BalloonText">
    <w:name w:val="Balloon Text"/>
    <w:basedOn w:val="Normal"/>
    <w:link w:val="BalloonTextChar"/>
    <w:uiPriority w:val="99"/>
    <w:semiHidden/>
    <w:unhideWhenUsed/>
    <w:rsid w:val="0032364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3644"/>
    <w:rPr>
      <w:rFonts w:ascii="Tahoma" w:hAnsi="Tahoma" w:cs="Tahoma"/>
      <w:sz w:val="16"/>
      <w:szCs w:val="16"/>
    </w:rPr>
  </w:style>
  <w:style w:type="character" w:styleId="Hyperlink">
    <w:name w:val="Hyperlink"/>
    <w:unhideWhenUsed/>
    <w:rsid w:val="00667BCF"/>
    <w:rPr>
      <w:color w:val="0000FF"/>
      <w:u w:val="single"/>
    </w:rPr>
  </w:style>
  <w:style w:type="character" w:styleId="CommentReference">
    <w:name w:val="annotation reference"/>
    <w:basedOn w:val="DefaultParagraphFont"/>
    <w:uiPriority w:val="99"/>
    <w:semiHidden/>
    <w:unhideWhenUsed/>
    <w:rsid w:val="004E3A7B"/>
    <w:rPr>
      <w:sz w:val="16"/>
      <w:szCs w:val="16"/>
    </w:rPr>
  </w:style>
  <w:style w:type="paragraph" w:styleId="CommentText">
    <w:name w:val="annotation text"/>
    <w:basedOn w:val="Normal"/>
    <w:link w:val="CommentTextChar"/>
    <w:uiPriority w:val="99"/>
    <w:semiHidden/>
    <w:unhideWhenUsed/>
    <w:rsid w:val="004E3A7B"/>
    <w:pPr>
      <w:spacing w:line="240" w:lineRule="auto"/>
    </w:pPr>
    <w:rPr>
      <w:sz w:val="20"/>
      <w:szCs w:val="20"/>
    </w:rPr>
  </w:style>
  <w:style w:type="character" w:customStyle="1" w:styleId="CommentTextChar">
    <w:name w:val="Comment Text Char"/>
    <w:basedOn w:val="DefaultParagraphFont"/>
    <w:link w:val="CommentText"/>
    <w:uiPriority w:val="99"/>
    <w:semiHidden/>
    <w:rsid w:val="004E3A7B"/>
    <w:rPr>
      <w:sz w:val="20"/>
      <w:szCs w:val="20"/>
    </w:rPr>
  </w:style>
  <w:style w:type="paragraph" w:styleId="CommentSubject">
    <w:name w:val="annotation subject"/>
    <w:basedOn w:val="CommentText"/>
    <w:next w:val="CommentText"/>
    <w:link w:val="CommentSubjectChar"/>
    <w:uiPriority w:val="99"/>
    <w:semiHidden/>
    <w:unhideWhenUsed/>
    <w:rsid w:val="004E3A7B"/>
    <w:rPr>
      <w:b/>
      <w:bCs/>
    </w:rPr>
  </w:style>
  <w:style w:type="character" w:customStyle="1" w:styleId="CommentSubjectChar">
    <w:name w:val="Comment Subject Char"/>
    <w:basedOn w:val="CommentTextChar"/>
    <w:link w:val="CommentSubject"/>
    <w:uiPriority w:val="99"/>
    <w:semiHidden/>
    <w:rsid w:val="004E3A7B"/>
    <w:rPr>
      <w:b/>
      <w:bCs/>
      <w:sz w:val="20"/>
      <w:szCs w:val="20"/>
    </w:rPr>
  </w:style>
  <w:style w:type="paragraph" w:styleId="Revision">
    <w:name w:val="Revision"/>
    <w:hidden/>
    <w:uiPriority w:val="99"/>
    <w:semiHidden/>
    <w:rsid w:val="003D036A"/>
    <w:pPr>
      <w:spacing w:line="240" w:lineRule="auto"/>
    </w:pPr>
  </w:style>
  <w:style w:type="paragraph" w:styleId="Footer">
    <w:name w:val="footer"/>
    <w:basedOn w:val="Normal"/>
    <w:link w:val="FooterChar"/>
    <w:uiPriority w:val="99"/>
    <w:unhideWhenUsed/>
    <w:rsid w:val="00521D28"/>
    <w:pPr>
      <w:tabs>
        <w:tab w:val="center" w:pos="4680"/>
        <w:tab w:val="right" w:pos="9360"/>
      </w:tabs>
      <w:spacing w:line="240" w:lineRule="auto"/>
    </w:pPr>
  </w:style>
  <w:style w:type="character" w:customStyle="1" w:styleId="FooterChar">
    <w:name w:val="Footer Char"/>
    <w:basedOn w:val="DefaultParagraphFont"/>
    <w:link w:val="Footer"/>
    <w:uiPriority w:val="99"/>
    <w:rsid w:val="00521D28"/>
  </w:style>
  <w:style w:type="character" w:styleId="PageNumber">
    <w:name w:val="page number"/>
    <w:basedOn w:val="DefaultParagraphFont"/>
    <w:rsid w:val="00521D28"/>
  </w:style>
  <w:style w:type="paragraph" w:styleId="Header">
    <w:name w:val="header"/>
    <w:basedOn w:val="Normal"/>
    <w:link w:val="HeaderChar"/>
    <w:uiPriority w:val="99"/>
    <w:unhideWhenUsed/>
    <w:rsid w:val="00521D28"/>
    <w:pPr>
      <w:tabs>
        <w:tab w:val="center" w:pos="4680"/>
        <w:tab w:val="right" w:pos="9360"/>
      </w:tabs>
      <w:spacing w:line="240" w:lineRule="auto"/>
    </w:pPr>
  </w:style>
  <w:style w:type="character" w:customStyle="1" w:styleId="HeaderChar">
    <w:name w:val="Header Char"/>
    <w:basedOn w:val="DefaultParagraphFont"/>
    <w:link w:val="Header"/>
    <w:uiPriority w:val="99"/>
    <w:rsid w:val="00521D28"/>
  </w:style>
  <w:style w:type="character" w:styleId="UnresolvedMention">
    <w:name w:val="Unresolved Mention"/>
    <w:basedOn w:val="DefaultParagraphFont"/>
    <w:uiPriority w:val="99"/>
    <w:semiHidden/>
    <w:unhideWhenUsed/>
    <w:rsid w:val="00BB40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4241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ss.gov/service-details/executive-office-of-health-and-human-services-public-hearings" TargetMode="External"/><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yperlink" Target="mailto:ehs-regulations@mass.gov" TargetMode="External"/><Relationship Id="rId12"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www.mass.gov/info-details/executive-office-of-health-and-human-services-public-hearings" TargetMode="External"/><Relationship Id="rId11"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yperlink" Target="http://www.mass.gov/service-details/executive-office-of-health-and-human-services-public-hearings" TargetMode="External"/><Relationship Id="rId4" Type="http://schemas.openxmlformats.org/officeDocument/2006/relationships/footnotes" Target="footnotes.xml"/><Relationship Id="rId9" Type="http://schemas.openxmlformats.org/officeDocument/2006/relationships/hyperlink" Target="mailto:ADAAccommodations@mass.gov"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1</TotalTime>
  <Pages>2</Pages>
  <Words>620</Words>
  <Characters>3610</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Schooling, Kathryn H (EHS)</cp:lastModifiedBy>
  <cp:revision>3</cp:revision>
  <cp:lastPrinted>2023-01-25T13:26:00Z</cp:lastPrinted>
  <dcterms:created xsi:type="dcterms:W3CDTF">2025-10-31T14:46:00Z</dcterms:created>
  <dcterms:modified xsi:type="dcterms:W3CDTF">2025-11-04T20:03:00Z</dcterms:modified>
</cp:coreProperties>
</file>