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A97" w:rsidP="71BEFEB6" w:rsidRDefault="4FC3D119" w14:paraId="49C8B304" w14:textId="4C45CAFC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4CAFEFFF">
        <w:rPr>
          <w:rFonts w:ascii="Times New Roman" w:hAnsi="Times New Roman" w:eastAsia="Times New Roman" w:cs="Times New Roman"/>
          <w:b/>
          <w:bCs/>
        </w:rPr>
        <w:t>Commonwealth of Massachusetts</w:t>
      </w:r>
    </w:p>
    <w:p w:rsidR="129C04E8" w:rsidP="4CAFEFFF" w:rsidRDefault="129C04E8" w14:paraId="0185A80F" w14:textId="3B5EBFEC">
      <w:pPr>
        <w:jc w:val="center"/>
      </w:pPr>
      <w:r w:rsidRPr="4CAFEFFF">
        <w:rPr>
          <w:rFonts w:ascii="Times New Roman" w:hAnsi="Times New Roman" w:eastAsia="Times New Roman" w:cs="Times New Roman"/>
          <w:b/>
          <w:bCs/>
        </w:rPr>
        <w:t xml:space="preserve">Special Commission on Accessible Housing </w:t>
      </w:r>
    </w:p>
    <w:p w:rsidR="00311A97" w:rsidP="2D081941" w:rsidRDefault="4FC3D119" w14:paraId="56C06362" w14:textId="3DB21593">
      <w:pPr>
        <w:spacing w:after="0"/>
        <w:jc w:val="center"/>
        <w:rPr>
          <w:rFonts w:ascii="Times New Roman" w:hAnsi="Times New Roman" w:eastAsia="Times New Roman" w:cs="Times New Roman"/>
          <w:b/>
          <w:bCs/>
        </w:rPr>
      </w:pPr>
      <w:r w:rsidRPr="2D081941">
        <w:rPr>
          <w:rFonts w:ascii="Times New Roman" w:hAnsi="Times New Roman" w:eastAsia="Times New Roman" w:cs="Times New Roman"/>
          <w:b/>
          <w:bCs/>
        </w:rPr>
        <w:t>NOTICE OF MEETING</w:t>
      </w:r>
    </w:p>
    <w:p w:rsidR="71BEFEB6" w:rsidP="34C61666" w:rsidRDefault="4FC3D119" w14:paraId="039E221B" w14:textId="75C4FBD7">
      <w:pPr>
        <w:spacing w:after="0" w:line="240" w:lineRule="auto"/>
        <w:rPr>
          <w:rFonts w:ascii="Times New Roman" w:hAnsi="Times New Roman" w:eastAsia="Times New Roman" w:cs="Times New Roman"/>
        </w:rPr>
      </w:pPr>
      <w:r w:rsidRPr="34C61666">
        <w:rPr>
          <w:rFonts w:ascii="Times New Roman" w:hAnsi="Times New Roman" w:eastAsia="Times New Roman" w:cs="Times New Roman"/>
        </w:rPr>
        <w:t>Pursuant to the Massachusetts Open Meeting Law, G.L. c. 30A, §§ 18-25, notice is hereby given of a meeting of the S</w:t>
      </w:r>
      <w:r w:rsidRPr="34C61666" w:rsidR="1BD1C9E6">
        <w:rPr>
          <w:rFonts w:ascii="Times New Roman" w:hAnsi="Times New Roman" w:eastAsia="Times New Roman" w:cs="Times New Roman"/>
        </w:rPr>
        <w:t>pecial Commission on Accessible Housing</w:t>
      </w:r>
      <w:r w:rsidRPr="34C61666">
        <w:rPr>
          <w:rFonts w:ascii="Times New Roman" w:hAnsi="Times New Roman" w:eastAsia="Times New Roman" w:cs="Times New Roman"/>
        </w:rPr>
        <w:t xml:space="preserve">. </w:t>
      </w:r>
      <w:r w:rsidRPr="34C61666" w:rsidR="67001459">
        <w:rPr>
          <w:rFonts w:ascii="Times New Roman" w:hAnsi="Times New Roman" w:eastAsia="Times New Roman" w:cs="Times New Roman"/>
          <w:color w:val="000000" w:themeColor="text1"/>
        </w:rPr>
        <w:t>Chapter 150, § 127 of the Acts of 2024, establishes the Special Commission on Accessible Housing.</w:t>
      </w:r>
      <w:r w:rsidRPr="34C61666">
        <w:rPr>
          <w:rFonts w:ascii="Times New Roman" w:hAnsi="Times New Roman" w:eastAsia="Times New Roman" w:cs="Times New Roman"/>
        </w:rPr>
        <w:t xml:space="preserve"> It is the mission of the S</w:t>
      </w:r>
      <w:r w:rsidRPr="34C61666" w:rsidR="5E0DEDD5">
        <w:rPr>
          <w:rFonts w:ascii="Times New Roman" w:hAnsi="Times New Roman" w:eastAsia="Times New Roman" w:cs="Times New Roman"/>
        </w:rPr>
        <w:t>pecial Commission on Accessible Housing</w:t>
      </w:r>
      <w:r w:rsidRPr="34C61666">
        <w:rPr>
          <w:rFonts w:ascii="Times New Roman" w:hAnsi="Times New Roman" w:eastAsia="Times New Roman" w:cs="Times New Roman"/>
        </w:rPr>
        <w:t xml:space="preserve"> to advise the Executive Office of Housing and Livable Communities on issues pertaining to </w:t>
      </w:r>
      <w:r w:rsidRPr="34C61666" w:rsidR="3E5565E7">
        <w:rPr>
          <w:rFonts w:ascii="Times New Roman" w:hAnsi="Times New Roman" w:eastAsia="Times New Roman" w:cs="Times New Roman"/>
        </w:rPr>
        <w:t>the acc</w:t>
      </w:r>
      <w:r w:rsidRPr="34C61666">
        <w:rPr>
          <w:rFonts w:ascii="Times New Roman" w:hAnsi="Times New Roman" w:eastAsia="Times New Roman" w:cs="Times New Roman"/>
        </w:rPr>
        <w:t>es</w:t>
      </w:r>
      <w:r w:rsidRPr="34C61666" w:rsidR="3E5565E7">
        <w:rPr>
          <w:rFonts w:ascii="Times New Roman" w:hAnsi="Times New Roman" w:eastAsia="Times New Roman" w:cs="Times New Roman"/>
        </w:rPr>
        <w:t>sibility of residential housing for persons with disabilities and seniors</w:t>
      </w:r>
      <w:r w:rsidRPr="34C61666">
        <w:rPr>
          <w:rFonts w:ascii="Times New Roman" w:hAnsi="Times New Roman" w:eastAsia="Times New Roman" w:cs="Times New Roman"/>
        </w:rPr>
        <w:t>.</w:t>
      </w:r>
      <w:r w:rsidRPr="34C61666" w:rsidR="57286506">
        <w:rPr>
          <w:rFonts w:ascii="Times New Roman" w:hAnsi="Times New Roman" w:eastAsia="Times New Roman" w:cs="Times New Roman"/>
        </w:rPr>
        <w:t xml:space="preserve"> </w:t>
      </w:r>
      <w:r w:rsidRPr="34C61666">
        <w:rPr>
          <w:rFonts w:ascii="Times New Roman" w:hAnsi="Times New Roman" w:eastAsia="Times New Roman" w:cs="Times New Roman"/>
        </w:rPr>
        <w:t>The meeting will take place on:</w:t>
      </w:r>
    </w:p>
    <w:p w:rsidR="00311A97" w:rsidP="71BEFEB6" w:rsidRDefault="1B8F79F2" w14:paraId="0720567B" w14:textId="7ED80C67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BAE4B7F" w:rsidR="511917A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Thursday</w:t>
      </w:r>
      <w:r w:rsidRPr="5BAE4B7F" w:rsidR="24E8D6D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</w:t>
      </w:r>
      <w:r w:rsidRPr="5BAE4B7F" w:rsidR="4FFCFEF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5BAE4B7F" w:rsidR="039ED38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November 13,</w:t>
      </w:r>
      <w:r w:rsidRPr="5BAE4B7F" w:rsidR="24E8D6D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5BAE4B7F" w:rsidR="24E8D6D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2025</w:t>
      </w:r>
      <w:r w:rsidRPr="5BAE4B7F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5BAE4B7F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at </w:t>
      </w:r>
      <w:r w:rsidRPr="5BAE4B7F" w:rsidR="73EE302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</w:t>
      </w:r>
      <w:r w:rsidRPr="5BAE4B7F" w:rsidR="1AC2D654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0</w:t>
      </w:r>
      <w:r w:rsidRPr="5BAE4B7F" w:rsidR="73EE302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:00</w:t>
      </w:r>
      <w:r w:rsidRPr="5BAE4B7F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5BAE4B7F" w:rsidR="1CDA674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</w:t>
      </w:r>
      <w:r w:rsidRPr="5BAE4B7F" w:rsidR="4FC3D11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M</w:t>
      </w:r>
    </w:p>
    <w:p w:rsidR="154AD0ED" w:rsidP="37A6B94A" w:rsidRDefault="154AD0ED" w14:paraId="4B51A6CF" w14:textId="621A0CD6">
      <w:pPr>
        <w:spacing w:after="0" w:afterAutospacing="off"/>
        <w:rPr>
          <w:rFonts w:ascii="Times New Roman" w:hAnsi="Times New Roman" w:eastAsia="Times New Roman" w:cs="Times New Roman"/>
        </w:rPr>
      </w:pPr>
      <w:r w:rsidRPr="37A6B94A" w:rsidR="154AD0ED">
        <w:rPr>
          <w:rFonts w:ascii="Times New Roman" w:hAnsi="Times New Roman" w:eastAsia="Times New Roman" w:cs="Times New Roman"/>
        </w:rPr>
        <w:t xml:space="preserve">To attend the meeting </w:t>
      </w:r>
      <w:r w:rsidRPr="37A6B94A" w:rsidR="154AD0ED">
        <w:rPr>
          <w:rFonts w:ascii="Times New Roman" w:hAnsi="Times New Roman" w:eastAsia="Times New Roman" w:cs="Times New Roman"/>
          <w:b w:val="1"/>
          <w:bCs w:val="1"/>
        </w:rPr>
        <w:t>in person</w:t>
      </w:r>
      <w:r w:rsidRPr="37A6B94A" w:rsidR="154AD0ED">
        <w:rPr>
          <w:rFonts w:ascii="Times New Roman" w:hAnsi="Times New Roman" w:eastAsia="Times New Roman" w:cs="Times New Roman"/>
        </w:rPr>
        <w:t>:</w:t>
      </w:r>
    </w:p>
    <w:p w:rsidR="18146B4F" w:rsidP="37A6B94A" w:rsidRDefault="18146B4F" w14:paraId="4CE0C1DE" w14:textId="1E61FB36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</w:rPr>
      </w:pPr>
      <w:r w:rsidRPr="37A6B94A" w:rsidR="18146B4F">
        <w:rPr>
          <w:rFonts w:ascii="Times New Roman" w:hAnsi="Times New Roman" w:eastAsia="Times New Roman" w:cs="Times New Roman"/>
        </w:rPr>
        <w:t xml:space="preserve">Executive Office of Housing and Livable Communities </w:t>
      </w:r>
    </w:p>
    <w:p w:rsidR="18146B4F" w:rsidP="37A6B94A" w:rsidRDefault="18146B4F" w14:paraId="45833DA1" w14:textId="435F0CE9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</w:rPr>
      </w:pPr>
      <w:r w:rsidRPr="5BAE4B7F" w:rsidR="18146B4F">
        <w:rPr>
          <w:rFonts w:ascii="Times New Roman" w:hAnsi="Times New Roman" w:eastAsia="Times New Roman" w:cs="Times New Roman"/>
        </w:rPr>
        <w:t xml:space="preserve">100 Cambridge Street, </w:t>
      </w:r>
      <w:r w:rsidRPr="5BAE4B7F" w:rsidR="171F43EE">
        <w:rPr>
          <w:rFonts w:ascii="Times New Roman" w:hAnsi="Times New Roman" w:eastAsia="Times New Roman" w:cs="Times New Roman"/>
        </w:rPr>
        <w:t>Suite 300</w:t>
      </w:r>
    </w:p>
    <w:p w:rsidR="18146B4F" w:rsidP="37A6B94A" w:rsidRDefault="18146B4F" w14:paraId="20D3CDE4" w14:textId="7EA4F414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</w:rPr>
      </w:pPr>
      <w:r w:rsidRPr="37A6B94A" w:rsidR="18146B4F">
        <w:rPr>
          <w:rFonts w:ascii="Times New Roman" w:hAnsi="Times New Roman" w:eastAsia="Times New Roman" w:cs="Times New Roman"/>
        </w:rPr>
        <w:t>Boston, MA 02114</w:t>
      </w:r>
    </w:p>
    <w:p w:rsidR="37A6B94A" w:rsidP="37A6B94A" w:rsidRDefault="37A6B94A" w14:paraId="326B08A0" w14:textId="37BB1A98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</w:rPr>
      </w:pPr>
    </w:p>
    <w:p w:rsidR="538D7611" w:rsidP="37A6B94A" w:rsidRDefault="538D7611" w14:paraId="49BB5E40" w14:textId="589BA876">
      <w:pPr>
        <w:spacing w:after="0" w:afterAutospacing="off"/>
        <w:ind/>
        <w:rPr>
          <w:rFonts w:ascii="Times New Roman" w:hAnsi="Times New Roman" w:eastAsia="Times New Roman" w:cs="Times New Roman"/>
        </w:rPr>
      </w:pPr>
      <w:r w:rsidRPr="5BAE4B7F" w:rsidR="4FC3D119">
        <w:rPr>
          <w:rFonts w:ascii="Times New Roman" w:hAnsi="Times New Roman" w:eastAsia="Times New Roman" w:cs="Times New Roman"/>
        </w:rPr>
        <w:t xml:space="preserve">To attend the meeting through </w:t>
      </w:r>
      <w:r w:rsidRPr="5BAE4B7F" w:rsidR="4FC3D119">
        <w:rPr>
          <w:rFonts w:ascii="Times New Roman" w:hAnsi="Times New Roman" w:eastAsia="Times New Roman" w:cs="Times New Roman"/>
          <w:b w:val="1"/>
          <w:bCs w:val="1"/>
        </w:rPr>
        <w:t xml:space="preserve">video </w:t>
      </w:r>
      <w:r w:rsidRPr="5BAE4B7F" w:rsidR="4FC3D119">
        <w:rPr>
          <w:rFonts w:ascii="Times New Roman" w:hAnsi="Times New Roman" w:eastAsia="Times New Roman" w:cs="Times New Roman"/>
          <w:b w:val="1"/>
          <w:bCs w:val="1"/>
        </w:rPr>
        <w:t>access:</w:t>
      </w:r>
      <w:r w:rsidRPr="5BAE4B7F" w:rsidR="0D359D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38D7611" w:rsidP="5BAE4B7F" w:rsidRDefault="538D7611" w14:paraId="24BDE795" w14:textId="2E091181">
      <w:pPr>
        <w:spacing w:before="0" w:beforeAutospacing="off" w:after="0" w:afterAutospacing="off"/>
        <w:ind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>
        <w:br/>
      </w:r>
      <w:hyperlink r:id="Rc5381c8c970340b9">
        <w:r w:rsidRPr="5BAE4B7F" w:rsidR="1A6EE621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https://us06web.zoom.us/j/88541750741?pwd=FUKvOMG7UPEjwJQH01yB7ws83pnk9I.1</w:t>
        </w:r>
      </w:hyperlink>
      <w:r w:rsidRPr="5BAE4B7F" w:rsidR="1A6EE62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>
        <w:br/>
      </w:r>
      <w:r w:rsidRPr="5BAE4B7F" w:rsidR="1A6EE62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Passcode:733868</w:t>
      </w:r>
      <w:r>
        <w:br/>
      </w:r>
      <w:r>
        <w:br/>
      </w:r>
    </w:p>
    <w:p w:rsidR="538D7611" w:rsidP="5BAE4B7F" w:rsidRDefault="538D7611" w14:paraId="2C8E59EE" w14:textId="71FB3C20">
      <w:pPr>
        <w:spacing w:after="0" w:afterAutospacing="off"/>
        <w:ind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BAE4B7F" w:rsidR="0D359D91">
        <w:rPr>
          <w:rFonts w:ascii="Times New Roman" w:hAnsi="Times New Roman" w:eastAsia="Times New Roman" w:cs="Times New Roman"/>
          <w:sz w:val="22"/>
          <w:szCs w:val="22"/>
        </w:rPr>
        <w:t xml:space="preserve">To attend the meeting through </w:t>
      </w:r>
      <w:r w:rsidRPr="5BAE4B7F" w:rsidR="0D359D9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audio access:</w:t>
      </w:r>
    </w:p>
    <w:p w:rsidR="4916331B" w:rsidP="5BAE4B7F" w:rsidRDefault="4916331B" w14:paraId="6716D3FE" w14:textId="3696D683">
      <w:pPr>
        <w:pStyle w:val="Normal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BAE4B7F" w:rsidR="4916331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Phone one-tap:</w:t>
      </w:r>
      <w:r>
        <w:br/>
      </w:r>
      <w:r w:rsidRPr="5BAE4B7F" w:rsidR="4916331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+</w:t>
      </w:r>
      <w:r w:rsidRPr="5BAE4B7F" w:rsidR="4916331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13052241968,,</w:t>
      </w:r>
      <w:r w:rsidRPr="5BAE4B7F" w:rsidR="4916331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88541750741</w:t>
      </w:r>
      <w:r w:rsidRPr="5BAE4B7F" w:rsidR="4916331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#,,,,</w:t>
      </w:r>
      <w:r w:rsidRPr="5BAE4B7F" w:rsidR="4916331B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*733868# US</w:t>
      </w:r>
    </w:p>
    <w:p w:rsidR="2B60133A" w:rsidP="2B60133A" w:rsidRDefault="2B60133A" w14:paraId="2F69673A" w14:textId="02D028C9">
      <w:pPr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2358012D" w:rsidP="2358012D" w:rsidRDefault="2358012D" w14:paraId="01A7A373" w14:textId="35DAB16A">
      <w:pPr>
        <w:spacing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2358012D" w:rsidP="2358012D" w:rsidRDefault="2358012D" w14:paraId="4D2483E9" w14:textId="4C481FD5">
      <w:pPr>
        <w:spacing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2358012D" w:rsidP="2358012D" w:rsidRDefault="2358012D" w14:paraId="6C1BD4D0" w14:textId="27A3BA30">
      <w:pPr>
        <w:spacing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00311A97" w:rsidP="71BEFEB6" w:rsidRDefault="4FC3D119" w14:paraId="225E3E9F" w14:textId="70264CB4">
      <w:pPr>
        <w:jc w:val="center"/>
        <w:rPr>
          <w:rFonts w:ascii="Times New Roman" w:hAnsi="Times New Roman" w:eastAsia="Times New Roman" w:cs="Times New Roman"/>
          <w:b/>
          <w:bCs/>
        </w:rPr>
      </w:pPr>
      <w:r w:rsidRPr="538D7611" w:rsidR="4FC3D119">
        <w:rPr>
          <w:rFonts w:ascii="Times New Roman" w:hAnsi="Times New Roman" w:eastAsia="Times New Roman" w:cs="Times New Roman"/>
          <w:b w:val="1"/>
          <w:bCs w:val="1"/>
        </w:rPr>
        <w:t>AGENDA</w:t>
      </w:r>
    </w:p>
    <w:p w:rsidR="1A561337" w:rsidP="538D7611" w:rsidRDefault="1A561337" w14:paraId="31B2702C" w14:textId="7D1005D2">
      <w:pPr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8D7611" w:rsidR="1A5613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• CALL TO ORDER</w:t>
      </w:r>
    </w:p>
    <w:p w:rsidR="1A561337" w:rsidP="538D7611" w:rsidRDefault="1A561337" w14:paraId="76838045" w14:textId="389D12B0">
      <w:pPr>
        <w:ind w:left="21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8D7611" w:rsidR="1A5613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• APPROVAL OF MINUTES</w:t>
      </w:r>
    </w:p>
    <w:p w:rsidR="1A561337" w:rsidP="2B60133A" w:rsidRDefault="1A561337" w14:paraId="3759464C" w14:textId="55937319">
      <w:pPr>
        <w:pStyle w:val="Normal"/>
        <w:suppressLineNumbers w:val="0"/>
        <w:bidi w:val="0"/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60133A" w:rsidR="1A5613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• </w:t>
      </w:r>
      <w:r w:rsidRPr="2B60133A" w:rsidR="5AD554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WORKING GROUP </w:t>
      </w:r>
      <w:r w:rsidRPr="2B60133A" w:rsidR="063176D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DRAFT </w:t>
      </w:r>
      <w:r w:rsidRPr="2B60133A" w:rsidR="5AD554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RECOMMENDATION</w:t>
      </w:r>
      <w:r w:rsidRPr="2B60133A" w:rsidR="4DEA65A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REVIEW</w:t>
      </w:r>
      <w:r w:rsidRPr="2B60133A" w:rsidR="1090B46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(CONT.)</w:t>
      </w:r>
    </w:p>
    <w:p w:rsidR="4CAFEFFF" w:rsidP="37A6B94A" w:rsidRDefault="4CAFEFFF" w14:paraId="1FFCCE91" w14:textId="6235A5AA">
      <w:pPr>
        <w:spacing w:before="0" w:beforeAutospacing="off" w:after="160" w:afterAutospacing="off" w:line="259" w:lineRule="auto"/>
        <w:ind w:left="216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6B94A" w:rsidR="1A56133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• NEXT STEPS</w:t>
      </w:r>
    </w:p>
    <w:p w:rsidR="2358012D" w:rsidP="2358012D" w:rsidRDefault="2358012D" w14:paraId="41AFB797" w14:textId="0CB2EBD3">
      <w:pPr>
        <w:ind w:left="2160"/>
        <w:rPr>
          <w:rFonts w:ascii="Times New Roman" w:hAnsi="Times New Roman" w:eastAsia="Times New Roman" w:cs="Times New Roman"/>
          <w:b w:val="1"/>
          <w:bCs w:val="1"/>
        </w:rPr>
      </w:pPr>
    </w:p>
    <w:p w:rsidR="00311A97" w:rsidP="71BEFEB6" w:rsidRDefault="4FC3D119" w14:paraId="1E20ED7E" w14:textId="6A0449E6">
      <w:pPr>
        <w:rPr>
          <w:rFonts w:ascii="Times New Roman" w:hAnsi="Times New Roman" w:eastAsia="Times New Roman" w:cs="Times New Roman"/>
          <w:b w:val="1"/>
          <w:bCs w:val="1"/>
        </w:rPr>
      </w:pPr>
      <w:r w:rsidRPr="7A9AA046" w:rsidR="4FC3D119">
        <w:rPr>
          <w:rFonts w:ascii="Times New Roman" w:hAnsi="Times New Roman" w:eastAsia="Times New Roman" w:cs="Times New Roman"/>
          <w:b w:val="1"/>
          <w:bCs w:val="1"/>
        </w:rPr>
        <w:t xml:space="preserve">Materials: </w:t>
      </w:r>
      <w:r w:rsidRPr="7A9AA046" w:rsidR="67E31F7E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7A9AA046" w:rsidR="4FC3D119">
        <w:rPr>
          <w:rFonts w:ascii="Times New Roman" w:hAnsi="Times New Roman" w:eastAsia="Times New Roman" w:cs="Times New Roman"/>
          <w:b w:val="1"/>
          <w:bCs w:val="1"/>
        </w:rPr>
        <w:t>PowerPoint Presentation</w:t>
      </w:r>
    </w:p>
    <w:p w:rsidR="00311A97" w:rsidP="71BEFEB6" w:rsidRDefault="4FC3D119" w14:paraId="1F5C5D65" w14:textId="3C365F70">
      <w:pPr>
        <w:jc w:val="center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 w:rsidRPr="4CAFEFFF"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This meeting is open to the public. </w:t>
      </w:r>
    </w:p>
    <w:p w:rsidR="00311A97" w:rsidP="4CAFEFFF" w:rsidRDefault="00311A97" w14:paraId="7BBF872C" w14:textId="00DCD80B">
      <w:pPr>
        <w:jc w:val="center"/>
        <w:rPr>
          <w:rFonts w:ascii="Times New Roman" w:hAnsi="Times New Roman" w:eastAsia="Times New Roman" w:cs="Times New Roman"/>
          <w:b/>
          <w:bCs/>
        </w:rPr>
      </w:pPr>
    </w:p>
    <w:p w:rsidR="00311A97" w:rsidP="2B60133A" w:rsidRDefault="4FC3D119" w14:paraId="4ED97166" w14:textId="4A0292E3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2B60133A" w:rsidR="4FC3D119">
        <w:rPr>
          <w:rFonts w:ascii="Times New Roman" w:hAnsi="Times New Roman" w:eastAsia="Times New Roman" w:cs="Times New Roman"/>
          <w:b w:val="1"/>
          <w:bCs w:val="1"/>
        </w:rPr>
        <w:t xml:space="preserve">For further information contact: </w:t>
      </w:r>
      <w:hyperlink r:id="R32b43cc146324456">
        <w:r w:rsidRPr="2B60133A" w:rsidR="0B4B45B5">
          <w:rPr>
            <w:rStyle w:val="Hyperlink"/>
            <w:rFonts w:ascii="Times New Roman" w:hAnsi="Times New Roman" w:eastAsia="Times New Roman" w:cs="Times New Roman"/>
            <w:b w:val="1"/>
            <w:bCs w:val="1"/>
          </w:rPr>
          <w:t>MATTHEW.WALSH@MASS.GOV</w:t>
        </w:r>
      </w:hyperlink>
    </w:p>
    <w:p w:rsidR="00311A97" w:rsidP="6D159EBD" w:rsidRDefault="4FC3D119" w14:paraId="5CF64E58" w14:textId="46B22459">
      <w:pPr>
        <w:rPr>
          <w:rFonts w:ascii="Times New Roman" w:hAnsi="Times New Roman" w:eastAsia="Times New Roman" w:cs="Times New Roman"/>
        </w:rPr>
      </w:pPr>
      <w:r w:rsidRPr="6D159EBD">
        <w:rPr>
          <w:rFonts w:ascii="Times New Roman" w:hAnsi="Times New Roman" w:eastAsia="Times New Roman" w:cs="Times New Roman"/>
        </w:rPr>
        <w:t>For reasonable accommodations regarding this meeting, please contact 617-573-1102.</w:t>
      </w:r>
    </w:p>
    <w:p w:rsidR="00311A97" w:rsidP="71BEFEB6" w:rsidRDefault="4FC3D119" w14:paraId="5143AFF2" w14:textId="34CE8824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Please contact the Massachusetts Executive office of Housing and Livable Communities at (617) </w:t>
      </w:r>
    </w:p>
    <w:p w:rsidR="4FC3D119" w:rsidP="71BEFEB6" w:rsidRDefault="4FC3D119" w14:paraId="2E1E0845" w14:textId="6ED36151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573-1100 for free language assistance. </w:t>
      </w:r>
    </w:p>
    <w:p w:rsidR="00311A97" w:rsidP="71BEFEB6" w:rsidRDefault="4FC3D119" w14:paraId="61F2D8C6" w14:textId="2C753FB6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Favor de comunicarse con la Oficina Ejecutiva de Vivienda y Comunidades Habitables </w:t>
      </w:r>
    </w:p>
    <w:p w:rsidR="00311A97" w:rsidP="71BEFEB6" w:rsidRDefault="4FC3D119" w14:paraId="4D09EC48" w14:textId="39FA78C0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(Executive Office of Housing and Livable Communities (EOHLC)) de Massachusetts en (617) </w:t>
      </w:r>
    </w:p>
    <w:p w:rsidR="4FC3D119" w:rsidP="71BEFEB6" w:rsidRDefault="4FC3D119" w14:paraId="0B200CB1" w14:textId="3AFE87AA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573-1100 para ayuda gratis con el idioma. </w:t>
      </w:r>
    </w:p>
    <w:p w:rsidR="00311A97" w:rsidP="71BEFEB6" w:rsidRDefault="4FC3D119" w14:paraId="7832BCDA" w14:textId="581CC462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Entre em contato com o Escritório Executivo de Habitação e Comunidades Habitáveis (Executive </w:t>
      </w:r>
    </w:p>
    <w:p w:rsidR="00311A97" w:rsidP="71BEFEB6" w:rsidRDefault="4FC3D119" w14:paraId="5032CA3D" w14:textId="0FE00FD6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Office of Housing and Livable Communities (EOHLC)) de Massachusetts no número (617) 573-</w:t>
      </w:r>
    </w:p>
    <w:p w:rsidR="4FC3D119" w:rsidP="71BEFEB6" w:rsidRDefault="4FC3D119" w14:paraId="5EAFE73C" w14:textId="6D5CCE61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1100 para obter assistência gratuita com o idioma. </w:t>
      </w:r>
    </w:p>
    <w:p w:rsidR="00311A97" w:rsidP="71BEFEB6" w:rsidRDefault="4FC3D119" w14:paraId="26F59C83" w14:textId="64E58A2B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Tanpri kontakte Biwo Lojman ak Kominote alimantè (Executive Office of Housing and Livable </w:t>
      </w:r>
    </w:p>
    <w:p w:rsidR="00311A97" w:rsidP="71BEFEB6" w:rsidRDefault="4FC3D119" w14:paraId="6C0404CF" w14:textId="6ECB44A3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Communities (EOHLC)) Masachousèt la nan (617) 573-1100 pou asistans gratis nan lang. </w:t>
      </w:r>
    </w:p>
    <w:p w:rsidR="00311A97" w:rsidP="71BEFEB6" w:rsidRDefault="4FC3D119" w14:paraId="20512C42" w14:textId="681589BD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如果您需要免费的语言翻译帮助，请联络麻州住宅及社区发展部 马萨诸塞州住房和宜居社</w:t>
      </w:r>
    </w:p>
    <w:p w:rsidR="00311A97" w:rsidP="71BEFEB6" w:rsidRDefault="4FC3D119" w14:paraId="263476A0" w14:textId="7B3F62F5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区执行办公室(The Massachusetts Executive Office of Housing and Livable Communities </w:t>
      </w:r>
    </w:p>
    <w:p w:rsidR="4FC3D119" w:rsidP="71BEFEB6" w:rsidRDefault="4FC3D119" w14:paraId="2A406D3D" w14:textId="64A22FEF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(EOHLC)),联络方式(617) 573-1100。</w:t>
      </w:r>
    </w:p>
    <w:p w:rsidR="00311A97" w:rsidP="71BEFEB6" w:rsidRDefault="4FC3D119" w14:paraId="24C95994" w14:textId="387B7CEB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Свяжитесь с сотрудником Исполнительное управление жилищного строительства и </w:t>
      </w:r>
    </w:p>
    <w:p w:rsidR="00311A97" w:rsidP="71BEFEB6" w:rsidRDefault="4FC3D119" w14:paraId="2BC4EF21" w14:textId="6D4B8FD2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пригодных для жизни сообществ (Executive Office of Housing and Livable Communities </w:t>
      </w:r>
    </w:p>
    <w:p w:rsidR="00311A97" w:rsidP="71BEFEB6" w:rsidRDefault="4FC3D119" w14:paraId="5C313858" w14:textId="7A995D1C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(EOHLC)) Массачусетс на предмет оказания бесплатной помощи по переводу на </w:t>
      </w:r>
    </w:p>
    <w:p w:rsidR="4FC3D119" w:rsidP="71BEFEB6" w:rsidRDefault="4FC3D119" w14:paraId="6D0039EC" w14:textId="08F029F1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иностранный язык. ((617) 573-1100) </w:t>
      </w:r>
    </w:p>
    <w:p w:rsidR="00311A97" w:rsidP="71BEFEB6" w:rsidRDefault="4FC3D119" w14:paraId="56550A9C" w14:textId="6BB68581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សូ មទំក់ទំនងែផកអភិវឌ្ឍន៍សហគមន៍និែលំនរបស់រដ៉សឈូសត រល័យ្របតិបតិនលំន</w:t>
      </w:r>
    </w:p>
    <w:p w:rsidR="00311A97" w:rsidP="71BEFEB6" w:rsidRDefault="4FC3D119" w14:paraId="38EA513E" w14:textId="598E59AC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និែសហគមន៍ដលចរស់ន។(Massachusetts Executive Office of Housing and Livable </w:t>
      </w:r>
    </w:p>
    <w:p w:rsidR="4FC3D119" w:rsidP="359F7954" w:rsidRDefault="4FC3D119" w14:paraId="1619E2C7" w14:textId="414CCAA2">
      <w:pPr>
        <w:spacing w:after="240"/>
        <w:rPr>
          <w:rFonts w:ascii="Times New Roman" w:hAnsi="Times New Roman" w:eastAsia="Times New Roman" w:cs="Times New Roman"/>
          <w:lang w:bidi="ar-SA"/>
        </w:rPr>
      </w:pPr>
      <w:r w:rsidRPr="359F7954" w:rsidR="05932AC9">
        <w:rPr>
          <w:rFonts w:ascii="Times New Roman" w:hAnsi="Times New Roman" w:eastAsia="Times New Roman" w:cs="Times New Roman"/>
          <w:lang w:bidi="ar-SA"/>
        </w:rPr>
        <w:t>Communities (EOHLC)) មររៈ (617) 573-1100 ដដើមបីទទួលនជំនួរ ផករឥតគិតតថ។</w:t>
      </w:r>
    </w:p>
    <w:p w:rsidR="00311A97" w:rsidP="71BEFEB6" w:rsidRDefault="4FC3D119" w14:paraId="7400F252" w14:textId="6B6E80CD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Vui lòng liên Văn phòng điều hành về nhà ở và cộng đồng đáng sống (Executive Office of </w:t>
      </w:r>
    </w:p>
    <w:p w:rsidR="00311A97" w:rsidP="71BEFEB6" w:rsidRDefault="4FC3D119" w14:paraId="5B129C76" w14:textId="1745B0A2">
      <w:pPr>
        <w:spacing w:after="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 xml:space="preserve">Housing and Livable Communities (EOHLC)) Massachusetts tại (617) 573-1100 để được hỗ trợ </w:t>
      </w:r>
    </w:p>
    <w:p w:rsidR="4FC3D119" w:rsidP="71BEFEB6" w:rsidRDefault="4FC3D119" w14:paraId="5D87B490" w14:textId="0B84AE6D">
      <w:pPr>
        <w:spacing w:after="240"/>
        <w:rPr>
          <w:rFonts w:ascii="Times New Roman" w:hAnsi="Times New Roman" w:eastAsia="Times New Roman" w:cs="Times New Roman"/>
        </w:rPr>
      </w:pPr>
      <w:r w:rsidRPr="71BEFEB6">
        <w:rPr>
          <w:rFonts w:ascii="Times New Roman" w:hAnsi="Times New Roman" w:eastAsia="Times New Roman" w:cs="Times New Roman"/>
        </w:rPr>
        <w:t>ngôn ngữ miễn phí.</w:t>
      </w:r>
    </w:p>
    <w:p w:rsidR="00311A97" w:rsidP="71BEFEB6" w:rsidRDefault="4FC3D119" w14:paraId="78AD4E35" w14:textId="6768152B">
      <w:pPr>
        <w:spacing w:after="0"/>
        <w:rPr>
          <w:rFonts w:ascii="Times New Roman" w:hAnsi="Times New Roman" w:eastAsia="Times New Roman" w:cs="Times New Roman"/>
        </w:rPr>
      </w:pPr>
      <w:r w:rsidRPr="5BAE4B7F" w:rsidR="4FC3D119">
        <w:rPr>
          <w:rFonts w:ascii="Times New Roman" w:hAnsi="Times New Roman" w:eastAsia="Times New Roman" w:cs="Times New Roman"/>
        </w:rPr>
        <w:t xml:space="preserve">On </w:t>
      </w:r>
      <w:r w:rsidRPr="5BAE4B7F" w:rsidR="4EB47B54">
        <w:rPr>
          <w:rFonts w:ascii="Times New Roman" w:hAnsi="Times New Roman" w:eastAsia="Times New Roman" w:cs="Times New Roman"/>
        </w:rPr>
        <w:t>November 10, 2025</w:t>
      </w:r>
      <w:r w:rsidRPr="5BAE4B7F" w:rsidR="4FC3D119">
        <w:rPr>
          <w:rFonts w:ascii="Times New Roman" w:hAnsi="Times New Roman" w:eastAsia="Times New Roman" w:cs="Times New Roman"/>
        </w:rPr>
        <w:t xml:space="preserve">, this notice was posted online to the EOHLC Open Meeting Notices </w:t>
      </w:r>
      <w:r w:rsidRPr="5BAE4B7F" w:rsidR="46054F43">
        <w:rPr>
          <w:rFonts w:ascii="Times New Roman" w:hAnsi="Times New Roman" w:eastAsia="Times New Roman" w:cs="Times New Roman"/>
        </w:rPr>
        <w:t xml:space="preserve">and Accessible Housing Commission </w:t>
      </w:r>
      <w:r w:rsidRPr="5BAE4B7F" w:rsidR="4FC3D119">
        <w:rPr>
          <w:rFonts w:ascii="Times New Roman" w:hAnsi="Times New Roman" w:eastAsia="Times New Roman" w:cs="Times New Roman"/>
        </w:rPr>
        <w:t>website</w:t>
      </w:r>
      <w:r w:rsidRPr="5BAE4B7F" w:rsidR="0115B8C9">
        <w:rPr>
          <w:rFonts w:ascii="Times New Roman" w:hAnsi="Times New Roman" w:eastAsia="Times New Roman" w:cs="Times New Roman"/>
        </w:rPr>
        <w:t>s</w:t>
      </w:r>
      <w:r w:rsidRPr="5BAE4B7F" w:rsidR="4FC3D119">
        <w:rPr>
          <w:rFonts w:ascii="Times New Roman" w:hAnsi="Times New Roman" w:eastAsia="Times New Roman" w:cs="Times New Roman"/>
        </w:rPr>
        <w:t>:</w:t>
      </w:r>
    </w:p>
    <w:p w:rsidR="00311A97" w:rsidP="71BEFEB6" w:rsidRDefault="4FC3D119" w14:paraId="37721C74" w14:textId="16226041">
      <w:pPr>
        <w:spacing w:after="0"/>
        <w:ind w:left="1440"/>
        <w:rPr>
          <w:rFonts w:ascii="Times New Roman" w:hAnsi="Times New Roman" w:eastAsia="Times New Roman" w:cs="Times New Roman"/>
        </w:rPr>
      </w:pPr>
      <w:r w:rsidRPr="538D7611" w:rsidR="4FC3D119">
        <w:rPr>
          <w:rFonts w:ascii="Times New Roman" w:hAnsi="Times New Roman" w:eastAsia="Times New Roman" w:cs="Times New Roman"/>
        </w:rPr>
        <w:t xml:space="preserve">• </w:t>
      </w:r>
      <w:hyperlink r:id="Rc33ed9ae76a74f95">
        <w:r w:rsidRPr="538D7611" w:rsidR="4FC3D119">
          <w:rPr>
            <w:rStyle w:val="Hyperlink"/>
            <w:rFonts w:ascii="Times New Roman" w:hAnsi="Times New Roman" w:eastAsia="Times New Roman" w:cs="Times New Roman"/>
          </w:rPr>
          <w:t>https://www.mass.gov/info-details/eohlc-open-meeting-notices</w:t>
        </w:r>
      </w:hyperlink>
    </w:p>
    <w:p w:rsidR="051DCCF6" w:rsidP="538D7611" w:rsidRDefault="051DCCF6" w14:paraId="233454C1" w14:textId="4930D868">
      <w:pPr>
        <w:spacing w:after="0"/>
        <w:ind w:left="1440"/>
        <w:rPr>
          <w:rFonts w:ascii="Times New Roman" w:hAnsi="Times New Roman" w:eastAsia="Times New Roman" w:cs="Times New Roman"/>
        </w:rPr>
      </w:pPr>
      <w:r w:rsidRPr="538D7611" w:rsidR="051DCCF6">
        <w:rPr>
          <w:rFonts w:ascii="Times New Roman" w:hAnsi="Times New Roman" w:eastAsia="Times New Roman" w:cs="Times New Roman"/>
        </w:rPr>
        <w:t xml:space="preserve">• </w:t>
      </w:r>
      <w:hyperlink r:id="R55d119afe7f34488">
        <w:r w:rsidRPr="538D7611" w:rsidR="051DCCF6">
          <w:rPr>
            <w:rStyle w:val="Hyperlink"/>
            <w:rFonts w:ascii="Times New Roman" w:hAnsi="Times New Roman" w:eastAsia="Times New Roman" w:cs="Times New Roman"/>
          </w:rPr>
          <w:t>https://www.mass.gov/info-details/accessible-housing-commission</w:t>
        </w:r>
      </w:hyperlink>
    </w:p>
    <w:p w:rsidR="538D7611" w:rsidP="538D7611" w:rsidRDefault="538D7611" w14:paraId="08C6F103" w14:textId="27E7B28A">
      <w:pPr>
        <w:spacing w:after="0"/>
        <w:ind w:left="1440"/>
        <w:rPr>
          <w:rFonts w:ascii="Times New Roman" w:hAnsi="Times New Roman" w:eastAsia="Times New Roman" w:cs="Times New Roman"/>
        </w:rPr>
      </w:pPr>
    </w:p>
    <w:p w:rsidR="00311A97" w:rsidP="71BEFEB6" w:rsidRDefault="00311A97" w14:paraId="2C078E63" w14:textId="39F7A370">
      <w:pPr>
        <w:spacing w:after="0"/>
        <w:ind w:left="1440"/>
        <w:rPr>
          <w:rFonts w:ascii="Times New Roman" w:hAnsi="Times New Roman" w:eastAsia="Times New Roman" w:cs="Times New Roman"/>
        </w:rPr>
      </w:pPr>
    </w:p>
    <w:sectPr w:rsidR="00311A9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AC156A"/>
    <w:rsid w:val="000721A8"/>
    <w:rsid w:val="001D715B"/>
    <w:rsid w:val="00274B69"/>
    <w:rsid w:val="00311A97"/>
    <w:rsid w:val="00426CC1"/>
    <w:rsid w:val="00555288"/>
    <w:rsid w:val="005E61FA"/>
    <w:rsid w:val="008B3C1A"/>
    <w:rsid w:val="00A10502"/>
    <w:rsid w:val="00AD0D03"/>
    <w:rsid w:val="00B44A45"/>
    <w:rsid w:val="00C42B6A"/>
    <w:rsid w:val="00C96672"/>
    <w:rsid w:val="00E22763"/>
    <w:rsid w:val="00E46D4D"/>
    <w:rsid w:val="00F25FAA"/>
    <w:rsid w:val="00F6569D"/>
    <w:rsid w:val="0115B8C9"/>
    <w:rsid w:val="01424F33"/>
    <w:rsid w:val="0199988F"/>
    <w:rsid w:val="01A5E786"/>
    <w:rsid w:val="02E2EEE4"/>
    <w:rsid w:val="039ED38C"/>
    <w:rsid w:val="051DCCF6"/>
    <w:rsid w:val="05932AC9"/>
    <w:rsid w:val="05FC0D8D"/>
    <w:rsid w:val="063176DB"/>
    <w:rsid w:val="07160D3F"/>
    <w:rsid w:val="07BF827E"/>
    <w:rsid w:val="07D5F3F8"/>
    <w:rsid w:val="082C47FD"/>
    <w:rsid w:val="0848D82F"/>
    <w:rsid w:val="08824241"/>
    <w:rsid w:val="0B4B45B5"/>
    <w:rsid w:val="0B5FA9C9"/>
    <w:rsid w:val="0BB521F2"/>
    <w:rsid w:val="0C2C13A0"/>
    <w:rsid w:val="0D359D91"/>
    <w:rsid w:val="0F0027FF"/>
    <w:rsid w:val="0F1BB74E"/>
    <w:rsid w:val="0F93CDCC"/>
    <w:rsid w:val="1090B46E"/>
    <w:rsid w:val="10F5EFE8"/>
    <w:rsid w:val="129C04E8"/>
    <w:rsid w:val="138D85B6"/>
    <w:rsid w:val="154AD0ED"/>
    <w:rsid w:val="165B55A6"/>
    <w:rsid w:val="16D3F82D"/>
    <w:rsid w:val="171F43EE"/>
    <w:rsid w:val="17A28210"/>
    <w:rsid w:val="17D4882B"/>
    <w:rsid w:val="180CFEEC"/>
    <w:rsid w:val="18146B4F"/>
    <w:rsid w:val="1A183ED7"/>
    <w:rsid w:val="1A561337"/>
    <w:rsid w:val="1A6EE621"/>
    <w:rsid w:val="1AC2D654"/>
    <w:rsid w:val="1B7FD074"/>
    <w:rsid w:val="1B8F79F2"/>
    <w:rsid w:val="1BD1C9E6"/>
    <w:rsid w:val="1BE71F12"/>
    <w:rsid w:val="1BEA1E6D"/>
    <w:rsid w:val="1C9801C1"/>
    <w:rsid w:val="1CDA6746"/>
    <w:rsid w:val="1D61F337"/>
    <w:rsid w:val="1E23B6AC"/>
    <w:rsid w:val="1F9F2E19"/>
    <w:rsid w:val="1FF6A1A4"/>
    <w:rsid w:val="20782AC3"/>
    <w:rsid w:val="20CB5DE6"/>
    <w:rsid w:val="20E8DBE4"/>
    <w:rsid w:val="22297929"/>
    <w:rsid w:val="22B7068F"/>
    <w:rsid w:val="22C6A24D"/>
    <w:rsid w:val="2358012D"/>
    <w:rsid w:val="23EFD65C"/>
    <w:rsid w:val="23F9B5DF"/>
    <w:rsid w:val="24270330"/>
    <w:rsid w:val="24E8D6DD"/>
    <w:rsid w:val="2517F5D6"/>
    <w:rsid w:val="2579D1DD"/>
    <w:rsid w:val="277E4919"/>
    <w:rsid w:val="27AF2A3E"/>
    <w:rsid w:val="285C30A5"/>
    <w:rsid w:val="28FA92EA"/>
    <w:rsid w:val="2B60133A"/>
    <w:rsid w:val="2BAC156A"/>
    <w:rsid w:val="2C1167D9"/>
    <w:rsid w:val="2D081941"/>
    <w:rsid w:val="30FBD95C"/>
    <w:rsid w:val="319CAE15"/>
    <w:rsid w:val="322CBC3E"/>
    <w:rsid w:val="33E06390"/>
    <w:rsid w:val="34C61666"/>
    <w:rsid w:val="3592005D"/>
    <w:rsid w:val="359F7954"/>
    <w:rsid w:val="35D70433"/>
    <w:rsid w:val="3609067A"/>
    <w:rsid w:val="37638DF2"/>
    <w:rsid w:val="37A6B94A"/>
    <w:rsid w:val="382B6071"/>
    <w:rsid w:val="384711CD"/>
    <w:rsid w:val="384EABBA"/>
    <w:rsid w:val="3A6F2996"/>
    <w:rsid w:val="3A83CB55"/>
    <w:rsid w:val="3AB98DB0"/>
    <w:rsid w:val="3BA51853"/>
    <w:rsid w:val="3E19D2D9"/>
    <w:rsid w:val="3E5565E7"/>
    <w:rsid w:val="4175E6A8"/>
    <w:rsid w:val="4345BF6B"/>
    <w:rsid w:val="43A31F3A"/>
    <w:rsid w:val="443BC8C5"/>
    <w:rsid w:val="46054F43"/>
    <w:rsid w:val="46DC5E5B"/>
    <w:rsid w:val="48876F3A"/>
    <w:rsid w:val="4916331B"/>
    <w:rsid w:val="491E4302"/>
    <w:rsid w:val="492BE54B"/>
    <w:rsid w:val="495EBFBA"/>
    <w:rsid w:val="498B8932"/>
    <w:rsid w:val="49F97718"/>
    <w:rsid w:val="4A71F46F"/>
    <w:rsid w:val="4C4866F8"/>
    <w:rsid w:val="4C50F4E0"/>
    <w:rsid w:val="4CAFEFFF"/>
    <w:rsid w:val="4CB9E7A0"/>
    <w:rsid w:val="4CFD2652"/>
    <w:rsid w:val="4D4B6A4D"/>
    <w:rsid w:val="4DEA65A1"/>
    <w:rsid w:val="4E030851"/>
    <w:rsid w:val="4E1B6830"/>
    <w:rsid w:val="4EB47B54"/>
    <w:rsid w:val="4FC3D119"/>
    <w:rsid w:val="4FEE59FC"/>
    <w:rsid w:val="4FFCFEF6"/>
    <w:rsid w:val="506EA2EA"/>
    <w:rsid w:val="511917A3"/>
    <w:rsid w:val="511DC482"/>
    <w:rsid w:val="524185A1"/>
    <w:rsid w:val="52636BCD"/>
    <w:rsid w:val="5298A1C3"/>
    <w:rsid w:val="52D7C429"/>
    <w:rsid w:val="538D7611"/>
    <w:rsid w:val="538DCC6F"/>
    <w:rsid w:val="564E1D5D"/>
    <w:rsid w:val="56DA99F6"/>
    <w:rsid w:val="57286506"/>
    <w:rsid w:val="574FD779"/>
    <w:rsid w:val="582CC082"/>
    <w:rsid w:val="5871B304"/>
    <w:rsid w:val="589751CB"/>
    <w:rsid w:val="59358CF0"/>
    <w:rsid w:val="59574406"/>
    <w:rsid w:val="5968E0C3"/>
    <w:rsid w:val="5A387675"/>
    <w:rsid w:val="5A7DF767"/>
    <w:rsid w:val="5AD554FD"/>
    <w:rsid w:val="5BAE4B7F"/>
    <w:rsid w:val="5C61DEA0"/>
    <w:rsid w:val="5CB7B64A"/>
    <w:rsid w:val="5CE5D679"/>
    <w:rsid w:val="5D88B7C3"/>
    <w:rsid w:val="5E0DEDD5"/>
    <w:rsid w:val="5F4BFFDE"/>
    <w:rsid w:val="5FF1C859"/>
    <w:rsid w:val="606A3C17"/>
    <w:rsid w:val="6078352D"/>
    <w:rsid w:val="614CE90A"/>
    <w:rsid w:val="61771D93"/>
    <w:rsid w:val="63A9ABD7"/>
    <w:rsid w:val="6509DFE8"/>
    <w:rsid w:val="654C98B8"/>
    <w:rsid w:val="65B56FD0"/>
    <w:rsid w:val="67001459"/>
    <w:rsid w:val="670E0874"/>
    <w:rsid w:val="672C082F"/>
    <w:rsid w:val="67E31F7E"/>
    <w:rsid w:val="681254F0"/>
    <w:rsid w:val="68B4C94F"/>
    <w:rsid w:val="692DCC66"/>
    <w:rsid w:val="695BB865"/>
    <w:rsid w:val="6B9B9B79"/>
    <w:rsid w:val="6C0A2A7A"/>
    <w:rsid w:val="6C1B8D9F"/>
    <w:rsid w:val="6D159EBD"/>
    <w:rsid w:val="6D38AC5D"/>
    <w:rsid w:val="6D7AFBD1"/>
    <w:rsid w:val="6D98BD6F"/>
    <w:rsid w:val="6ECB0D5B"/>
    <w:rsid w:val="6F5759E3"/>
    <w:rsid w:val="6FF74689"/>
    <w:rsid w:val="707FA55E"/>
    <w:rsid w:val="716D1512"/>
    <w:rsid w:val="71BEFEB6"/>
    <w:rsid w:val="7296F40B"/>
    <w:rsid w:val="73ECC001"/>
    <w:rsid w:val="73EE302A"/>
    <w:rsid w:val="744DEACC"/>
    <w:rsid w:val="747A4528"/>
    <w:rsid w:val="74CE2F28"/>
    <w:rsid w:val="75023D1D"/>
    <w:rsid w:val="75C7D1A4"/>
    <w:rsid w:val="7624777F"/>
    <w:rsid w:val="76652D92"/>
    <w:rsid w:val="767DFDA7"/>
    <w:rsid w:val="76E923E7"/>
    <w:rsid w:val="773AAE14"/>
    <w:rsid w:val="779D9323"/>
    <w:rsid w:val="77EA74E3"/>
    <w:rsid w:val="7828D92A"/>
    <w:rsid w:val="7874FD3D"/>
    <w:rsid w:val="78B6D6A2"/>
    <w:rsid w:val="79390B76"/>
    <w:rsid w:val="79708B95"/>
    <w:rsid w:val="79ED9F3B"/>
    <w:rsid w:val="7A2F37DB"/>
    <w:rsid w:val="7A4E05DC"/>
    <w:rsid w:val="7A94CBC2"/>
    <w:rsid w:val="7A9AA046"/>
    <w:rsid w:val="7AEBA3FB"/>
    <w:rsid w:val="7B861BD6"/>
    <w:rsid w:val="7BD24384"/>
    <w:rsid w:val="7C6B62D0"/>
    <w:rsid w:val="7CC5010F"/>
    <w:rsid w:val="7CC7C5DA"/>
    <w:rsid w:val="7E6D3B48"/>
    <w:rsid w:val="7F061B45"/>
    <w:rsid w:val="7F0D5EA6"/>
    <w:rsid w:val="7F70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156A"/>
  <w15:chartTrackingRefBased/>
  <w15:docId w15:val="{A1C71CC0-4B75-4604-A27D-9D8B0576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105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2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1A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72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1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721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mass.gov/info-details/eohlc-open-meeting-notices" TargetMode="External" Id="Rc33ed9ae76a74f95" /><Relationship Type="http://schemas.openxmlformats.org/officeDocument/2006/relationships/hyperlink" Target="https://www.mass.gov/info-details/accessible-housing-commission" TargetMode="External" Id="R55d119afe7f34488" /><Relationship Type="http://schemas.openxmlformats.org/officeDocument/2006/relationships/hyperlink" Target="mailto:MATTHEW.WALSH@MASS.GOV" TargetMode="External" Id="R32b43cc146324456" /><Relationship Type="http://schemas.openxmlformats.org/officeDocument/2006/relationships/hyperlink" Target="https://us06web.zoom.us/j/88541750741?pwd=FUKvOMG7UPEjwJQH01yB7ws83pnk9I.1" TargetMode="External" Id="Rc5381c8c970340b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19905-464d-4721-bcb1-84ed6b26f144" xsi:nil="true"/>
    <lcf76f155ced4ddcb4097134ff3c332f xmlns="00f635cb-58c7-4c7c-a2be-5f3d12299d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14D604B3B48B5D202D444E0E01D" ma:contentTypeVersion="12" ma:contentTypeDescription="Create a new document." ma:contentTypeScope="" ma:versionID="f1791e31b1f07f7bcded433d54013577">
  <xsd:schema xmlns:xsd="http://www.w3.org/2001/XMLSchema" xmlns:xs="http://www.w3.org/2001/XMLSchema" xmlns:p="http://schemas.microsoft.com/office/2006/metadata/properties" xmlns:ns2="00f635cb-58c7-4c7c-a2be-5f3d12299da6" xmlns:ns3="dc119905-464d-4721-bcb1-84ed6b26f144" targetNamespace="http://schemas.microsoft.com/office/2006/metadata/properties" ma:root="true" ma:fieldsID="75c1237723fadf972ae9cb96a4ef9991" ns2:_="" ns3:_="">
    <xsd:import namespace="00f635cb-58c7-4c7c-a2be-5f3d12299da6"/>
    <xsd:import namespace="dc119905-464d-4721-bcb1-84ed6b26f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635cb-58c7-4c7c-a2be-5f3d1229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19905-464d-4721-bcb1-84ed6b26f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721042-d6a3-44fb-989f-696d1307e643}" ma:internalName="TaxCatchAll" ma:showField="CatchAllData" ma:web="dc119905-464d-4721-bcb1-84ed6b26f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AA329-3974-48D9-9E4E-BC83CB3698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BD458-9FF8-4CD0-B5D4-485974F8C3A1}">
  <ds:schemaRefs>
    <ds:schemaRef ds:uri="http://schemas.microsoft.com/office/2006/metadata/properties"/>
    <ds:schemaRef ds:uri="http://www.w3.org/2000/xmlns/"/>
    <ds:schemaRef ds:uri="dc119905-464d-4721-bcb1-84ed6b26f144"/>
    <ds:schemaRef ds:uri="http://www.w3.org/2001/XMLSchema-instance"/>
    <ds:schemaRef ds:uri="00f635cb-58c7-4c7c-a2be-5f3d12299da6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3404F8-12AD-4BBD-8E9A-D1B1D6A118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Walsh, Matthew (EOHLC)</dc:creator>
  <keywords/>
  <dc:description/>
  <lastModifiedBy>Dearing, Philip (EOHLC)</lastModifiedBy>
  <revision>26</revision>
  <dcterms:created xsi:type="dcterms:W3CDTF">2025-02-19T01:32:00.0000000Z</dcterms:created>
  <dcterms:modified xsi:type="dcterms:W3CDTF">2025-11-10T20:20:30.0714882Z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0x0101001517B14D604B3B48B5D202D444E0E01D</vt:lpwstr>
  </property>
  <property fmtid="{D5CDD505-2E9C-101B-9397-08002B2CF9AE}" pid="3" name="MediaServiceImageTags">
    <vt:lpwstr/>
  </property>
</Properties>
</file>