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47420" w:rsidP="2294EF72" w:rsidRDefault="00247420" w14:paraId="191C9C46" w14:textId="77777777">
      <w:pPr>
        <w:spacing w:after="83"/>
        <w:ind w:left="168"/>
        <w:jc w:val="center"/>
        <w:rPr>
          <w:rFonts w:ascii="Arial" w:hAnsi="Arial" w:eastAsia="Arial" w:cs="Arial"/>
          <w:b w:val="1"/>
          <w:bCs w:val="1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7B1F3526" wp14:editId="7746F075">
            <wp:simplePos x="0" y="0"/>
            <wp:positionH relativeFrom="column">
              <wp:posOffset>106375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286" name="Picture 286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 descr="Commonwealth State Sea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420" w:rsidP="00247420" w:rsidRDefault="00247420" w14:paraId="79A3DC87" w14:textId="77777777">
      <w:pPr>
        <w:snapToGrid w:val="0"/>
        <w:ind w:left="360"/>
        <w:jc w:val="center"/>
      </w:pPr>
      <w:r w:rsidRPr="00247420">
        <w:rPr>
          <w:rFonts w:ascii="Arial" w:hAnsi="Arial" w:eastAsia="Arial" w:cs="Arial"/>
          <w:sz w:val="26"/>
        </w:rPr>
        <w:t>T</w:t>
      </w:r>
      <w:r w:rsidRPr="00247420">
        <w:rPr>
          <w:rFonts w:ascii="Arial" w:hAnsi="Arial" w:eastAsia="Arial" w:cs="Arial"/>
          <w:sz w:val="21"/>
        </w:rPr>
        <w:t xml:space="preserve">HE </w:t>
      </w:r>
      <w:r w:rsidRPr="00247420">
        <w:rPr>
          <w:rFonts w:ascii="Arial" w:hAnsi="Arial" w:eastAsia="Arial" w:cs="Arial"/>
          <w:sz w:val="26"/>
        </w:rPr>
        <w:t>C</w:t>
      </w:r>
      <w:r w:rsidRPr="00247420">
        <w:rPr>
          <w:rFonts w:ascii="Arial" w:hAnsi="Arial" w:eastAsia="Arial" w:cs="Arial"/>
          <w:sz w:val="21"/>
        </w:rPr>
        <w:t xml:space="preserve">OMMONWEALTH OF </w:t>
      </w:r>
      <w:r w:rsidRPr="00247420">
        <w:rPr>
          <w:rFonts w:ascii="Arial" w:hAnsi="Arial" w:eastAsia="Arial" w:cs="Arial"/>
          <w:sz w:val="26"/>
        </w:rPr>
        <w:t>M</w:t>
      </w:r>
      <w:r w:rsidRPr="00247420">
        <w:rPr>
          <w:rFonts w:ascii="Arial" w:hAnsi="Arial" w:eastAsia="Arial" w:cs="Arial"/>
          <w:sz w:val="21"/>
        </w:rPr>
        <w:t>ASSACHUSETTS</w:t>
      </w:r>
      <w:r w:rsidRPr="00247420">
        <w:rPr>
          <w:rFonts w:ascii="Arial" w:hAnsi="Arial" w:eastAsia="Arial" w:cs="Arial"/>
          <w:sz w:val="26"/>
        </w:rPr>
        <w:t xml:space="preserve"> </w:t>
      </w:r>
    </w:p>
    <w:p w:rsidR="00247420" w:rsidP="00247420" w:rsidRDefault="00247420" w14:paraId="57EFB0DA" w14:textId="77777777">
      <w:pPr>
        <w:pStyle w:val="Heading1"/>
        <w:snapToGrid w:val="0"/>
        <w:spacing w:line="240" w:lineRule="auto"/>
        <w:ind w:left="360" w:firstLine="0"/>
        <w:rPr>
          <w:rFonts w:ascii="Arial" w:hAnsi="Arial" w:eastAsia="Arial" w:cs="Arial"/>
          <w:b w:val="0"/>
          <w:sz w:val="22"/>
          <w:u w:val="none"/>
        </w:rPr>
      </w:pPr>
      <w:r>
        <w:rPr>
          <w:rFonts w:ascii="Arial" w:hAnsi="Arial" w:eastAsia="Arial" w:cs="Arial"/>
          <w:b w:val="0"/>
          <w:sz w:val="22"/>
          <w:u w:val="none"/>
        </w:rPr>
        <w:t>E</w:t>
      </w:r>
      <w:r>
        <w:rPr>
          <w:rFonts w:ascii="Arial" w:hAnsi="Arial" w:eastAsia="Arial" w:cs="Arial"/>
          <w:b w:val="0"/>
          <w:sz w:val="18"/>
          <w:u w:val="none"/>
        </w:rPr>
        <w:t xml:space="preserve">XECUTIVE </w:t>
      </w:r>
      <w:r>
        <w:rPr>
          <w:rFonts w:ascii="Arial" w:hAnsi="Arial" w:eastAsia="Arial" w:cs="Arial"/>
          <w:b w:val="0"/>
          <w:sz w:val="22"/>
          <w:u w:val="none"/>
        </w:rPr>
        <w:t>O</w:t>
      </w:r>
      <w:r>
        <w:rPr>
          <w:rFonts w:ascii="Arial" w:hAnsi="Arial" w:eastAsia="Arial" w:cs="Arial"/>
          <w:b w:val="0"/>
          <w:sz w:val="18"/>
          <w:u w:val="none"/>
        </w:rPr>
        <w:t>FFICE FOR</w:t>
      </w:r>
      <w:r>
        <w:rPr>
          <w:rFonts w:ascii="Arial" w:hAnsi="Arial" w:eastAsia="Arial" w:cs="Arial"/>
          <w:b w:val="0"/>
          <w:sz w:val="22"/>
          <w:u w:val="none"/>
        </w:rPr>
        <w:t xml:space="preserve"> A</w:t>
      </w:r>
      <w:r>
        <w:rPr>
          <w:rFonts w:ascii="Arial" w:hAnsi="Arial" w:eastAsia="Arial" w:cs="Arial"/>
          <w:b w:val="0"/>
          <w:sz w:val="18"/>
          <w:u w:val="none"/>
        </w:rPr>
        <w:t xml:space="preserve">DMINISTRATION AND </w:t>
      </w:r>
      <w:r>
        <w:rPr>
          <w:rFonts w:ascii="Arial" w:hAnsi="Arial" w:eastAsia="Arial" w:cs="Arial"/>
          <w:b w:val="0"/>
          <w:sz w:val="22"/>
          <w:u w:val="none"/>
        </w:rPr>
        <w:t>F</w:t>
      </w:r>
      <w:r>
        <w:rPr>
          <w:rFonts w:ascii="Arial" w:hAnsi="Arial" w:eastAsia="Arial" w:cs="Arial"/>
          <w:b w:val="0"/>
          <w:sz w:val="18"/>
          <w:u w:val="none"/>
        </w:rPr>
        <w:t>INANCE</w:t>
      </w:r>
      <w:r>
        <w:rPr>
          <w:rFonts w:ascii="Arial" w:hAnsi="Arial" w:eastAsia="Arial" w:cs="Arial"/>
          <w:b w:val="0"/>
          <w:sz w:val="22"/>
          <w:u w:val="none"/>
        </w:rPr>
        <w:t xml:space="preserve"> </w:t>
      </w:r>
    </w:p>
    <w:p w:rsidR="00247420" w:rsidP="00247420" w:rsidRDefault="00247420" w14:paraId="0CC16895" w14:textId="77777777">
      <w:pPr>
        <w:pStyle w:val="Heading1"/>
        <w:snapToGrid w:val="0"/>
        <w:spacing w:line="240" w:lineRule="auto"/>
        <w:ind w:left="360" w:firstLine="0"/>
        <w:rPr>
          <w:rFonts w:ascii="Arial" w:hAnsi="Arial" w:eastAsia="Arial" w:cs="Arial"/>
          <w:b w:val="0"/>
          <w:sz w:val="18"/>
          <w:u w:val="none"/>
        </w:rPr>
      </w:pPr>
      <w:r>
        <w:rPr>
          <w:rFonts w:ascii="Arial" w:hAnsi="Arial" w:eastAsia="Arial" w:cs="Arial"/>
          <w:b w:val="0"/>
          <w:sz w:val="18"/>
          <w:u w:val="none"/>
        </w:rPr>
        <w:t>STATE</w:t>
      </w:r>
      <w:r>
        <w:rPr>
          <w:rFonts w:ascii="Arial" w:hAnsi="Arial" w:eastAsia="Arial" w:cs="Arial"/>
          <w:b w:val="0"/>
          <w:sz w:val="14"/>
          <w:u w:val="none"/>
        </w:rPr>
        <w:t xml:space="preserve"> </w:t>
      </w:r>
      <w:r>
        <w:rPr>
          <w:rFonts w:ascii="Arial" w:hAnsi="Arial" w:eastAsia="Arial" w:cs="Arial"/>
          <w:b w:val="0"/>
          <w:sz w:val="18"/>
          <w:u w:val="none"/>
        </w:rPr>
        <w:t>HOUSE</w:t>
      </w:r>
      <w:r>
        <w:rPr>
          <w:rFonts w:ascii="Arial" w:hAnsi="Arial" w:eastAsia="Arial" w:cs="Arial"/>
          <w:b w:val="0"/>
          <w:sz w:val="14"/>
          <w:u w:val="none"/>
        </w:rPr>
        <w:t xml:space="preserve">    </w:t>
      </w:r>
      <w:r>
        <w:rPr>
          <w:rFonts w:ascii="Arial" w:hAnsi="Arial" w:eastAsia="Arial" w:cs="Arial"/>
          <w:sz w:val="18"/>
          <w:u w:val="none"/>
        </w:rPr>
        <w:t>▪</w:t>
      </w:r>
      <w:r>
        <w:rPr>
          <w:rFonts w:ascii="Arial" w:hAnsi="Arial" w:eastAsia="Arial" w:cs="Arial"/>
          <w:b w:val="0"/>
          <w:sz w:val="14"/>
          <w:u w:val="none"/>
        </w:rPr>
        <w:t xml:space="preserve">    </w:t>
      </w:r>
      <w:r>
        <w:rPr>
          <w:rFonts w:ascii="Arial" w:hAnsi="Arial" w:eastAsia="Arial" w:cs="Arial"/>
          <w:b w:val="0"/>
          <w:sz w:val="18"/>
          <w:u w:val="none"/>
        </w:rPr>
        <w:t>ROOM</w:t>
      </w:r>
      <w:r>
        <w:rPr>
          <w:rFonts w:ascii="Arial" w:hAnsi="Arial" w:eastAsia="Arial" w:cs="Arial"/>
          <w:b w:val="0"/>
          <w:sz w:val="14"/>
          <w:u w:val="none"/>
        </w:rPr>
        <w:t xml:space="preserve"> </w:t>
      </w:r>
      <w:r>
        <w:rPr>
          <w:rFonts w:ascii="Arial" w:hAnsi="Arial" w:eastAsia="Arial" w:cs="Arial"/>
          <w:b w:val="0"/>
          <w:sz w:val="18"/>
          <w:u w:val="none"/>
        </w:rPr>
        <w:t xml:space="preserve">373 </w:t>
      </w:r>
    </w:p>
    <w:p w:rsidR="00247420" w:rsidP="00247420" w:rsidRDefault="00247420" w14:paraId="49ACD83C" w14:textId="216076FC">
      <w:pPr>
        <w:pStyle w:val="Heading1"/>
        <w:snapToGrid w:val="0"/>
        <w:spacing w:line="240" w:lineRule="auto"/>
        <w:ind w:left="360" w:firstLine="0"/>
        <w:rPr>
          <w:rFonts w:ascii="Arial" w:hAnsi="Arial" w:eastAsia="Arial" w:cs="Arial"/>
          <w:b w:val="0"/>
          <w:sz w:val="18"/>
          <w:u w:val="none"/>
        </w:rPr>
      </w:pPr>
      <w:r>
        <w:rPr>
          <w:rFonts w:ascii="Arial" w:hAnsi="Arial" w:eastAsia="Arial" w:cs="Arial"/>
          <w:b w:val="0"/>
          <w:sz w:val="18"/>
          <w:u w:val="none"/>
        </w:rPr>
        <w:t>BOSTON,</w:t>
      </w:r>
      <w:r>
        <w:rPr>
          <w:rFonts w:ascii="Arial" w:hAnsi="Arial" w:eastAsia="Arial" w:cs="Arial"/>
          <w:b w:val="0"/>
          <w:sz w:val="14"/>
          <w:u w:val="none"/>
        </w:rPr>
        <w:t xml:space="preserve"> </w:t>
      </w:r>
      <w:r>
        <w:rPr>
          <w:rFonts w:ascii="Arial" w:hAnsi="Arial" w:eastAsia="Arial" w:cs="Arial"/>
          <w:b w:val="0"/>
          <w:sz w:val="18"/>
          <w:u w:val="none"/>
        </w:rPr>
        <w:t>MA</w:t>
      </w:r>
      <w:r>
        <w:rPr>
          <w:rFonts w:ascii="Arial" w:hAnsi="Arial" w:eastAsia="Arial" w:cs="Arial"/>
          <w:b w:val="0"/>
          <w:sz w:val="14"/>
          <w:u w:val="none"/>
        </w:rPr>
        <w:t xml:space="preserve">  </w:t>
      </w:r>
      <w:r>
        <w:rPr>
          <w:rFonts w:ascii="Arial" w:hAnsi="Arial" w:eastAsia="Arial" w:cs="Arial"/>
          <w:b w:val="0"/>
          <w:sz w:val="18"/>
          <w:u w:val="none"/>
        </w:rPr>
        <w:t>02133</w:t>
      </w:r>
      <w:r>
        <w:rPr>
          <w:rFonts w:ascii="Arial" w:hAnsi="Arial" w:eastAsia="Arial" w:cs="Arial"/>
          <w:b w:val="0"/>
          <w:sz w:val="20"/>
          <w:u w:val="none"/>
        </w:rPr>
        <w:t xml:space="preserve"> </w:t>
      </w:r>
      <w:r>
        <w:rPr>
          <w:rFonts w:ascii="Arial" w:hAnsi="Arial" w:eastAsia="Arial" w:cs="Arial"/>
          <w:b w:val="0"/>
          <w:sz w:val="20"/>
          <w:u w:val="none"/>
        </w:rPr>
        <w:br/>
      </w:r>
    </w:p>
    <w:p w:rsidRPr="00247420" w:rsidR="00247420" w:rsidP="00247420" w:rsidRDefault="00247420" w14:paraId="034C35A8" w14:textId="623C9855">
      <w:pPr>
        <w:pStyle w:val="Heading1"/>
        <w:snapToGrid w:val="0"/>
        <w:spacing w:line="240" w:lineRule="auto"/>
        <w:ind w:left="360" w:firstLine="0"/>
        <w:jc w:val="right"/>
        <w:rPr>
          <w:rFonts w:ascii="Arial" w:hAnsi="Arial" w:eastAsia="Arial" w:cs="Arial"/>
          <w:b w:val="0"/>
          <w:sz w:val="20"/>
          <w:u w:val="none"/>
        </w:rPr>
      </w:pPr>
      <w:r>
        <w:rPr>
          <w:rFonts w:ascii="Arial" w:hAnsi="Arial" w:eastAsia="Arial" w:cs="Arial"/>
          <w:b w:val="0"/>
          <w:sz w:val="18"/>
          <w:u w:val="none"/>
        </w:rPr>
        <w:t xml:space="preserve">TEL: (617) 727-2040 </w:t>
      </w:r>
    </w:p>
    <w:p w:rsidR="00247420" w:rsidP="00247420" w:rsidRDefault="00247420" w14:paraId="1DB31AFE" w14:textId="77777777">
      <w:pPr>
        <w:snapToGrid w:val="0"/>
        <w:ind w:left="6120"/>
        <w:jc w:val="right"/>
      </w:pPr>
      <w:r w:rsidRPr="00247420">
        <w:rPr>
          <w:rFonts w:ascii="Arial" w:hAnsi="Arial" w:eastAsia="Arial" w:cs="Arial"/>
          <w:sz w:val="18"/>
        </w:rPr>
        <w:t>FAX: (617) 727-2779 www.mass.gov/eoaf</w:t>
      </w:r>
      <w:r>
        <w:t xml:space="preserve"> </w:t>
      </w:r>
    </w:p>
    <w:p w:rsidR="00247420" w:rsidP="00247420" w:rsidRDefault="00247420" w14:paraId="39FAAC80" w14:textId="49AE085B">
      <w:pPr>
        <w:snapToGrid w:val="0"/>
        <w:ind w:left="6120"/>
      </w:pPr>
      <w:r>
        <w:br/>
      </w:r>
    </w:p>
    <w:p w:rsidRPr="00346C6B" w:rsidR="00B334E4" w:rsidP="00B334E4" w:rsidRDefault="00B334E4" w14:paraId="5A64AE63" w14:textId="5E40424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 w:rsidRPr="00346C6B">
        <w:rPr>
          <w:b/>
        </w:rPr>
        <w:t>State Finance and Governance Board</w:t>
      </w:r>
      <w:r w:rsidR="00887C81">
        <w:rPr>
          <w:b/>
        </w:rPr>
        <w:t xml:space="preserve"> </w:t>
      </w:r>
    </w:p>
    <w:p w:rsidRPr="00346C6B" w:rsidR="00B334E4" w:rsidP="00B334E4" w:rsidRDefault="00B334E4" w14:paraId="6383014D" w14:textId="77777777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</w:p>
    <w:p w:rsidRPr="00346C6B" w:rsidR="00B334E4" w:rsidP="00B334E4" w:rsidRDefault="00B334E4" w14:paraId="33D5D20C" w14:textId="77777777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</w:p>
    <w:p w:rsidRPr="00346C6B" w:rsidR="00B334E4" w:rsidP="00B334E4" w:rsidRDefault="00B334E4" w14:paraId="2CE7DF7E" w14:textId="77777777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</w:p>
    <w:p w:rsidRPr="00346C6B" w:rsidR="00B334E4" w:rsidP="00B334E4" w:rsidRDefault="004A11C6" w14:paraId="5675A30A" w14:textId="531155E1">
      <w:pPr>
        <w:jc w:val="center"/>
        <w:rPr>
          <w:b/>
        </w:rPr>
      </w:pPr>
      <w:r>
        <w:rPr>
          <w:b/>
        </w:rPr>
        <w:t>Thursday</w:t>
      </w:r>
      <w:r w:rsidRPr="00346C6B" w:rsidR="00B334E4">
        <w:rPr>
          <w:b/>
        </w:rPr>
        <w:t xml:space="preserve">, </w:t>
      </w:r>
      <w:r w:rsidR="00454F7E">
        <w:rPr>
          <w:b/>
        </w:rPr>
        <w:t>November</w:t>
      </w:r>
      <w:r w:rsidR="00B334E4">
        <w:rPr>
          <w:b/>
        </w:rPr>
        <w:t xml:space="preserve"> </w:t>
      </w:r>
      <w:r w:rsidR="00454F7E">
        <w:rPr>
          <w:b/>
        </w:rPr>
        <w:t>18</w:t>
      </w:r>
      <w:r w:rsidR="00B334E4">
        <w:rPr>
          <w:b/>
        </w:rPr>
        <w:t>, 2021</w:t>
      </w:r>
    </w:p>
    <w:p w:rsidRPr="00346C6B" w:rsidR="00B334E4" w:rsidP="00B334E4" w:rsidRDefault="004A11C6" w14:paraId="79FC8E4C" w14:textId="47CE39BD">
      <w:pPr>
        <w:jc w:val="center"/>
        <w:rPr>
          <w:b/>
        </w:rPr>
      </w:pPr>
      <w:r>
        <w:rPr>
          <w:b/>
        </w:rPr>
        <w:t>11</w:t>
      </w:r>
      <w:r w:rsidRPr="00346C6B" w:rsidR="00B334E4">
        <w:rPr>
          <w:b/>
        </w:rPr>
        <w:t>:</w:t>
      </w:r>
      <w:r w:rsidR="00B334E4">
        <w:rPr>
          <w:b/>
        </w:rPr>
        <w:t>00</w:t>
      </w:r>
      <w:r w:rsidRPr="00346C6B" w:rsidR="00B334E4">
        <w:rPr>
          <w:b/>
        </w:rPr>
        <w:t xml:space="preserve"> </w:t>
      </w:r>
      <w:r>
        <w:rPr>
          <w:b/>
        </w:rPr>
        <w:t>a</w:t>
      </w:r>
      <w:r w:rsidRPr="00346C6B" w:rsidR="00B334E4">
        <w:rPr>
          <w:b/>
        </w:rPr>
        <w:t>.m.</w:t>
      </w:r>
    </w:p>
    <w:p w:rsidRPr="00733D06" w:rsidR="00B334E4" w:rsidP="00B334E4" w:rsidRDefault="00B334E4" w14:paraId="68EBE761" w14:textId="0F98F74D">
      <w:pPr>
        <w:jc w:val="center"/>
        <w:rPr>
          <w:bCs/>
        </w:rPr>
      </w:pPr>
      <w:r w:rsidRPr="00FE7089">
        <w:rPr>
          <w:bCs/>
        </w:rPr>
        <w:t>In accordance with the Governor’s Executive Order Suspending Certain Provi</w:t>
      </w:r>
      <w:r>
        <w:rPr>
          <w:bCs/>
        </w:rPr>
        <w:t>sions of the Open Meeti</w:t>
      </w:r>
      <w:r w:rsidRPr="00733D06">
        <w:rPr>
          <w:bCs/>
        </w:rPr>
        <w:t xml:space="preserve">ng Law, G.L. c. 30A, § 20, signed and dated March 12, 2020, this meeting will be conducted, and open to the public, via </w:t>
      </w:r>
      <w:r w:rsidRPr="00733D06" w:rsidR="00733D06">
        <w:rPr>
          <w:bCs/>
        </w:rPr>
        <w:t>Zoom video and teleconference</w:t>
      </w:r>
      <w:r w:rsidRPr="00733D06">
        <w:rPr>
          <w:bCs/>
        </w:rPr>
        <w:t>:</w:t>
      </w:r>
    </w:p>
    <w:p w:rsidRPr="00733D06" w:rsidR="00733D06" w:rsidP="00733D06" w:rsidRDefault="00733D06" w14:paraId="29CB5B56" w14:textId="7EFF8601">
      <w:pPr>
        <w:pStyle w:val="PlainText"/>
        <w:ind w:left="1440" w:firstLine="720"/>
        <w:rPr>
          <w:rFonts w:ascii="Times New Roman" w:hAnsi="Times New Roman" w:cs="Times New Roman"/>
        </w:rPr>
      </w:pPr>
      <w:r w:rsidRPr="00733D06">
        <w:rPr>
          <w:rFonts w:ascii="Times New Roman" w:hAnsi="Times New Roman" w:cs="Times New Roman"/>
          <w:b/>
          <w:bCs/>
        </w:rPr>
        <w:t xml:space="preserve">Zoom URL: </w:t>
      </w:r>
      <w:hyperlink w:history="1" r:id="rId8">
        <w:r w:rsidRPr="00733D06">
          <w:rPr>
            <w:rStyle w:val="Hyperlink"/>
            <w:rFonts w:ascii="Times New Roman" w:hAnsi="Times New Roman" w:cs="Times New Roman"/>
          </w:rPr>
          <w:t>https://mass-gov-anf.zoom.us/j/83294147919</w:t>
        </w:r>
      </w:hyperlink>
    </w:p>
    <w:p w:rsidRPr="00346C6B" w:rsidR="00B334E4" w:rsidP="00B334E4" w:rsidRDefault="00733D06" w14:paraId="3D185220" w14:textId="08599FCA">
      <w:pPr>
        <w:jc w:val="center"/>
        <w:rPr>
          <w:b/>
          <w:bCs/>
        </w:rPr>
      </w:pPr>
      <w:r>
        <w:rPr>
          <w:b/>
          <w:bCs/>
        </w:rPr>
        <w:t>Teleconference</w:t>
      </w:r>
      <w:r w:rsidR="00B334E4">
        <w:rPr>
          <w:b/>
          <w:bCs/>
        </w:rPr>
        <w:t xml:space="preserve"> Line: </w:t>
      </w:r>
      <w:r w:rsidRPr="00733D06">
        <w:rPr>
          <w:b/>
          <w:bCs/>
        </w:rPr>
        <w:t>713</w:t>
      </w:r>
      <w:r>
        <w:rPr>
          <w:b/>
          <w:bCs/>
        </w:rPr>
        <w:t>-</w:t>
      </w:r>
      <w:r w:rsidRPr="00733D06">
        <w:rPr>
          <w:b/>
          <w:bCs/>
        </w:rPr>
        <w:t>353</w:t>
      </w:r>
      <w:r>
        <w:rPr>
          <w:b/>
          <w:bCs/>
        </w:rPr>
        <w:t>-</w:t>
      </w:r>
      <w:r w:rsidRPr="00733D06">
        <w:rPr>
          <w:b/>
          <w:bCs/>
        </w:rPr>
        <w:t>7024</w:t>
      </w:r>
      <w:r w:rsidR="00B334E4">
        <w:rPr>
          <w:b/>
          <w:bCs/>
        </w:rPr>
        <w:t xml:space="preserve">, </w:t>
      </w:r>
      <w:r>
        <w:rPr>
          <w:b/>
          <w:bCs/>
        </w:rPr>
        <w:t>conference</w:t>
      </w:r>
      <w:r w:rsidR="00B334E4">
        <w:rPr>
          <w:b/>
          <w:bCs/>
        </w:rPr>
        <w:t xml:space="preserve"> code: </w:t>
      </w:r>
      <w:r w:rsidRPr="00733D06">
        <w:rPr>
          <w:b/>
          <w:bCs/>
        </w:rPr>
        <w:t>319738</w:t>
      </w:r>
      <w:r w:rsidR="00B334E4">
        <w:rPr>
          <w:b/>
          <w:bCs/>
        </w:rPr>
        <w:t>#</w:t>
      </w:r>
    </w:p>
    <w:p w:rsidRPr="00346C6B" w:rsidR="00B334E4" w:rsidP="00B334E4" w:rsidRDefault="00B334E4" w14:paraId="69135FF4" w14:textId="77777777">
      <w:pPr>
        <w:rPr>
          <w:bCs/>
        </w:rPr>
      </w:pPr>
    </w:p>
    <w:p w:rsidRPr="00346C6B" w:rsidR="00B334E4" w:rsidP="00B334E4" w:rsidRDefault="00B334E4" w14:paraId="2754F4AD" w14:textId="77777777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:rsidRPr="00346C6B" w:rsidR="00B334E4" w:rsidP="00B334E4" w:rsidRDefault="00B334E4" w14:paraId="013B4CF2" w14:textId="77777777">
      <w:pPr>
        <w:rPr>
          <w:b/>
          <w:u w:val="single"/>
        </w:rPr>
      </w:pPr>
    </w:p>
    <w:p w:rsidRPr="00346C6B" w:rsidR="00B334E4" w:rsidP="00B334E4" w:rsidRDefault="00B334E4" w14:paraId="5B0386F3" w14:textId="77777777">
      <w:pPr>
        <w:rPr>
          <w:bCs/>
        </w:rPr>
      </w:pPr>
    </w:p>
    <w:p w:rsidRPr="00A96037" w:rsidR="00B334E4" w:rsidP="00B334E4" w:rsidRDefault="00B334E4" w14:paraId="315D0A78" w14:textId="77777777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Administrative Matters:</w:t>
      </w:r>
    </w:p>
    <w:p w:rsidRPr="008D7C9A" w:rsidR="00B334E4" w:rsidP="00B334E4" w:rsidRDefault="00B334E4" w14:paraId="59677C01" w14:textId="2D793530">
      <w:pPr>
        <w:numPr>
          <w:ilvl w:val="1"/>
          <w:numId w:val="1"/>
        </w:numPr>
        <w:rPr>
          <w:bCs/>
        </w:rPr>
      </w:pPr>
      <w:r w:rsidRPr="00346C6B">
        <w:rPr>
          <w:bCs/>
        </w:rPr>
        <w:t xml:space="preserve">Adoption of Meeting Minutes from </w:t>
      </w:r>
      <w:r w:rsidR="00AF321F">
        <w:rPr>
          <w:bCs/>
        </w:rPr>
        <w:t>October</w:t>
      </w:r>
      <w:r>
        <w:rPr>
          <w:bCs/>
        </w:rPr>
        <w:t xml:space="preserve"> </w:t>
      </w:r>
      <w:r w:rsidR="008C00F1">
        <w:rPr>
          <w:bCs/>
        </w:rPr>
        <w:t>21</w:t>
      </w:r>
      <w:r>
        <w:rPr>
          <w:bCs/>
        </w:rPr>
        <w:t>, 202</w:t>
      </w:r>
      <w:r w:rsidR="004A11C6">
        <w:rPr>
          <w:bCs/>
        </w:rPr>
        <w:t>1</w:t>
      </w:r>
      <w:r w:rsidRPr="00346C6B">
        <w:rPr>
          <w:bCs/>
        </w:rPr>
        <w:t xml:space="preserve"> </w:t>
      </w:r>
      <w:r w:rsidRPr="00343744">
        <w:rPr>
          <w:b/>
          <w:bCs/>
        </w:rPr>
        <w:t>(Vote)</w:t>
      </w:r>
    </w:p>
    <w:p w:rsidR="00B334E4" w:rsidP="00B334E4" w:rsidRDefault="00B334E4" w14:paraId="720D071B" w14:textId="77777777">
      <w:pPr>
        <w:keepNext/>
        <w:rPr>
          <w:b/>
          <w:bCs/>
        </w:rPr>
      </w:pPr>
    </w:p>
    <w:p w:rsidRPr="00984C0F" w:rsidR="00984C0F" w:rsidP="004A11C6" w:rsidRDefault="00984C0F" w14:paraId="61F3919E" w14:textId="4C312D98">
      <w:pPr>
        <w:keepNext/>
        <w:numPr>
          <w:ilvl w:val="0"/>
          <w:numId w:val="1"/>
        </w:numPr>
      </w:pPr>
      <w:r>
        <w:rPr>
          <w:b/>
          <w:bCs/>
        </w:rPr>
        <w:t>Discussion:</w:t>
      </w:r>
    </w:p>
    <w:p w:rsidRPr="00B71B4C" w:rsidR="00984C0F" w:rsidP="00984C0F" w:rsidRDefault="00B71B4C" w14:paraId="15AEED9F" w14:textId="3726E1AE">
      <w:pPr>
        <w:keepNext/>
        <w:numPr>
          <w:ilvl w:val="1"/>
          <w:numId w:val="1"/>
        </w:numPr>
        <w:rPr>
          <w:i/>
          <w:iCs/>
        </w:rPr>
      </w:pPr>
      <w:r w:rsidRPr="00B71B4C">
        <w:rPr>
          <w:i/>
          <w:iCs/>
        </w:rPr>
        <w:t xml:space="preserve">No discussion matter’s scheduled </w:t>
      </w:r>
      <w:r w:rsidRPr="00B71B4C" w:rsidR="00984C0F">
        <w:rPr>
          <w:i/>
          <w:iCs/>
        </w:rPr>
        <w:br/>
      </w:r>
    </w:p>
    <w:p w:rsidR="00B334E4" w:rsidP="004A11C6" w:rsidRDefault="00B334E4" w14:paraId="60938AA4" w14:textId="1BA9F39D">
      <w:pPr>
        <w:keepNext/>
        <w:numPr>
          <w:ilvl w:val="0"/>
          <w:numId w:val="1"/>
        </w:numPr>
        <w:rPr>
          <w:b/>
          <w:bCs/>
        </w:rPr>
      </w:pPr>
      <w:r w:rsidRPr="00785C5D">
        <w:rPr>
          <w:b/>
          <w:bCs/>
        </w:rPr>
        <w:t>Waiver Requests:</w:t>
      </w:r>
    </w:p>
    <w:p w:rsidRPr="00AF321F" w:rsidR="004A11C6" w:rsidP="004A11C6" w:rsidRDefault="00AF321F" w14:paraId="740DBE61" w14:textId="2349CAE8">
      <w:pPr>
        <w:keepNext/>
        <w:numPr>
          <w:ilvl w:val="1"/>
          <w:numId w:val="1"/>
        </w:numPr>
      </w:pPr>
      <w:r>
        <w:t xml:space="preserve">Massachusetts State College Building Authority </w:t>
      </w:r>
      <w:r w:rsidRPr="00AF321F" w:rsidR="004A11C6">
        <w:br/>
      </w:r>
    </w:p>
    <w:p w:rsidRPr="00346C6B" w:rsidR="00B334E4" w:rsidP="00B334E4" w:rsidRDefault="00B334E4" w14:paraId="173AAFB7" w14:textId="77777777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Derivative Review</w:t>
      </w:r>
      <w:r>
        <w:rPr>
          <w:b/>
          <w:bCs/>
        </w:rPr>
        <w:t>s</w:t>
      </w:r>
      <w:r w:rsidRPr="00346C6B">
        <w:rPr>
          <w:b/>
          <w:bCs/>
        </w:rPr>
        <w:t>:</w:t>
      </w:r>
    </w:p>
    <w:p w:rsidRPr="00B71B4C" w:rsidR="00B334E4" w:rsidP="00B71B4C" w:rsidRDefault="004A11C6" w14:paraId="0F126DC4" w14:textId="7FDA0E5A">
      <w:pPr>
        <w:keepNext/>
        <w:numPr>
          <w:ilvl w:val="1"/>
          <w:numId w:val="1"/>
        </w:numPr>
        <w:rPr>
          <w:bCs/>
          <w:iCs/>
        </w:rPr>
      </w:pPr>
      <w:r>
        <w:rPr>
          <w:bCs/>
          <w:iCs/>
        </w:rPr>
        <w:t>Mass</w:t>
      </w:r>
      <w:r w:rsidR="002D6C65">
        <w:rPr>
          <w:bCs/>
          <w:iCs/>
        </w:rPr>
        <w:t xml:space="preserve">achusetts </w:t>
      </w:r>
      <w:r w:rsidR="00B71B4C">
        <w:rPr>
          <w:bCs/>
          <w:iCs/>
        </w:rPr>
        <w:t>Port Authority</w:t>
      </w:r>
      <w:r w:rsidRPr="00B71B4C" w:rsidR="002D6C65">
        <w:rPr>
          <w:bCs/>
          <w:iCs/>
        </w:rPr>
        <w:br/>
      </w:r>
    </w:p>
    <w:p w:rsidRPr="00785C5D" w:rsidR="00B334E4" w:rsidP="00B334E4" w:rsidRDefault="00B334E4" w14:paraId="5109A815" w14:textId="77777777">
      <w:pPr>
        <w:numPr>
          <w:ilvl w:val="0"/>
          <w:numId w:val="1"/>
        </w:numPr>
        <w:rPr>
          <w:b/>
          <w:bCs/>
        </w:rPr>
      </w:pPr>
      <w:r w:rsidRPr="00785C5D">
        <w:rPr>
          <w:b/>
          <w:bCs/>
        </w:rPr>
        <w:t>Closed Transactions/Bond Sale Reviews:</w:t>
      </w:r>
    </w:p>
    <w:p w:rsidR="00B334E4" w:rsidP="00B334E4" w:rsidRDefault="00B334E4" w14:paraId="7A820A16" w14:textId="77777777">
      <w:pPr>
        <w:keepNext/>
        <w:numPr>
          <w:ilvl w:val="1"/>
          <w:numId w:val="1"/>
        </w:numPr>
        <w:rPr>
          <w:bCs/>
          <w:i/>
        </w:rPr>
      </w:pPr>
      <w:r>
        <w:rPr>
          <w:bCs/>
          <w:i/>
        </w:rPr>
        <w:t xml:space="preserve">No discussion matters </w:t>
      </w:r>
      <w:r w:rsidRPr="007853C0">
        <w:rPr>
          <w:bCs/>
          <w:i/>
        </w:rPr>
        <w:t>scheduled</w:t>
      </w:r>
    </w:p>
    <w:p w:rsidRPr="0092661D" w:rsidR="00B334E4" w:rsidP="00B334E4" w:rsidRDefault="00B334E4" w14:paraId="69C9F3BD" w14:textId="77777777">
      <w:pPr>
        <w:keepNext/>
        <w:rPr>
          <w:bCs/>
        </w:rPr>
      </w:pPr>
    </w:p>
    <w:p w:rsidRPr="0092661D" w:rsidR="00B334E4" w:rsidP="00B334E4" w:rsidRDefault="00B334E4" w14:paraId="03987C58" w14:textId="77777777">
      <w:pPr>
        <w:numPr>
          <w:ilvl w:val="0"/>
          <w:numId w:val="1"/>
        </w:numPr>
        <w:rPr>
          <w:b/>
          <w:bCs/>
        </w:rPr>
      </w:pPr>
      <w:r w:rsidRPr="0092661D">
        <w:rPr>
          <w:b/>
          <w:bCs/>
        </w:rPr>
        <w:t>Discussion on Board Activities</w:t>
      </w:r>
    </w:p>
    <w:p w:rsidRPr="00984C0F" w:rsidR="00B334E4" w:rsidP="00B334E4" w:rsidRDefault="00984C0F" w14:paraId="0BE6F7EA" w14:textId="45947ACB">
      <w:pPr>
        <w:keepNext/>
        <w:numPr>
          <w:ilvl w:val="1"/>
          <w:numId w:val="1"/>
        </w:numPr>
        <w:rPr>
          <w:bCs/>
          <w:i/>
          <w:iCs/>
        </w:rPr>
      </w:pPr>
      <w:r w:rsidRPr="00984C0F">
        <w:rPr>
          <w:bCs/>
          <w:i/>
          <w:iCs/>
        </w:rPr>
        <w:t>No discussion matters scheduled</w:t>
      </w:r>
    </w:p>
    <w:p w:rsidRPr="00435659" w:rsidR="00B334E4" w:rsidP="00B334E4" w:rsidRDefault="00B334E4" w14:paraId="3A107507" w14:textId="77777777">
      <w:pPr>
        <w:keepNext/>
        <w:ind w:left="720"/>
        <w:rPr>
          <w:bCs/>
        </w:rPr>
      </w:pPr>
    </w:p>
    <w:p w:rsidRPr="00346C6B" w:rsidR="00B334E4" w:rsidP="00B334E4" w:rsidRDefault="00B334E4" w14:paraId="24665FBE" w14:textId="77777777">
      <w:pPr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Adjournment</w:t>
      </w:r>
    </w:p>
    <w:p w:rsidR="00960422" w:rsidRDefault="00960422" w14:paraId="3CB09467" w14:textId="77777777"/>
    <w:sectPr w:rsidR="00960422" w:rsidSect="00F75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4B6" w:rsidRDefault="00A444B6" w14:paraId="4085BD12" w14:textId="77777777">
      <w:r>
        <w:separator/>
      </w:r>
    </w:p>
  </w:endnote>
  <w:endnote w:type="continuationSeparator" w:id="0">
    <w:p w:rsidR="00A444B6" w:rsidRDefault="00A444B6" w14:paraId="24113E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4F8" w:rsidRDefault="007604F8" w14:paraId="11F2FA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4F8" w:rsidRDefault="007604F8" w14:paraId="6AFF00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4F8" w:rsidRDefault="007604F8" w14:paraId="51A06E0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4B6" w:rsidRDefault="00A444B6" w14:paraId="3171980F" w14:textId="77777777">
      <w:r>
        <w:separator/>
      </w:r>
    </w:p>
  </w:footnote>
  <w:footnote w:type="continuationSeparator" w:id="0">
    <w:p w:rsidR="00A444B6" w:rsidRDefault="00A444B6" w14:paraId="45506E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4F8" w:rsidRDefault="007604F8" w14:paraId="0673B9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40DF" w:rsidR="007604F8" w:rsidP="000340DF" w:rsidRDefault="007604F8" w14:paraId="0A4FDBD6" w14:textId="77777777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4F8" w:rsidRDefault="007604F8" w14:paraId="44A387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92F"/>
    <w:multiLevelType w:val="hybridMultilevel"/>
    <w:tmpl w:val="5F7C72B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D509A0"/>
    <w:multiLevelType w:val="hybridMultilevel"/>
    <w:tmpl w:val="BFD283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9B5DEB"/>
    <w:multiLevelType w:val="hybridMultilevel"/>
    <w:tmpl w:val="8A04412E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400534">
    <w:abstractNumId w:val="2"/>
  </w:num>
  <w:num w:numId="2" w16cid:durableId="489755394">
    <w:abstractNumId w:val="0"/>
  </w:num>
  <w:num w:numId="3" w16cid:durableId="161359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247420"/>
    <w:rsid w:val="002D6C65"/>
    <w:rsid w:val="00454F7E"/>
    <w:rsid w:val="004A11C6"/>
    <w:rsid w:val="0056372C"/>
    <w:rsid w:val="006A06EB"/>
    <w:rsid w:val="00706B2E"/>
    <w:rsid w:val="00733D06"/>
    <w:rsid w:val="007604F8"/>
    <w:rsid w:val="00887C81"/>
    <w:rsid w:val="008C00F1"/>
    <w:rsid w:val="00960422"/>
    <w:rsid w:val="00984C0F"/>
    <w:rsid w:val="00A21383"/>
    <w:rsid w:val="00A444B6"/>
    <w:rsid w:val="00A46DC4"/>
    <w:rsid w:val="00A731DB"/>
    <w:rsid w:val="00AF321F"/>
    <w:rsid w:val="00B334E4"/>
    <w:rsid w:val="00B70041"/>
    <w:rsid w:val="00B71B4C"/>
    <w:rsid w:val="00C07AAE"/>
    <w:rsid w:val="00D8060B"/>
    <w:rsid w:val="00E34407"/>
    <w:rsid w:val="00E5269A"/>
    <w:rsid w:val="2294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4527"/>
  <w15:chartTrackingRefBased/>
  <w15:docId w15:val="{65B794A3-CDFA-402E-8C9E-446F421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34E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247420"/>
    <w:pPr>
      <w:keepNext/>
      <w:keepLines/>
      <w:spacing w:after="0"/>
      <w:ind w:left="314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u w:val="single" w:color="000000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4E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B334E4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34E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B334E4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D0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3D06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733D0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F321F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247420"/>
    <w:rPr>
      <w:rFonts w:ascii="Times New Roman" w:hAnsi="Times New Roman" w:eastAsia="Times New Roman" w:cs="Times New Roman"/>
      <w:b/>
      <w:color w:val="000000"/>
      <w:kern w:val="2"/>
      <w:sz w:val="24"/>
      <w:szCs w:val="24"/>
      <w:u w:val="single" w:color="00000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4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ss-gov-anf.zoom.us/j/83294147919" TargetMode="External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6B50A-9FF9-4985-9349-07D41C91735B}"/>
</file>

<file path=customXml/itemProps2.xml><?xml version="1.0" encoding="utf-8"?>
<ds:datastoreItem xmlns:ds="http://schemas.openxmlformats.org/officeDocument/2006/customXml" ds:itemID="{6B17A3EC-E1E3-472F-A02C-35BB707DE96E}"/>
</file>

<file path=customXml/itemProps3.xml><?xml version="1.0" encoding="utf-8"?>
<ds:datastoreItem xmlns:ds="http://schemas.openxmlformats.org/officeDocument/2006/customXml" ds:itemID="{E9B808BA-2316-451F-B461-4DAA686DBF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Govoni, Kelly K (A&amp;F)</dc:creator>
  <keywords/>
  <dc:description/>
  <lastModifiedBy>Kelly, Lynne (A&amp;F)</lastModifiedBy>
  <revision>5</revision>
  <lastPrinted>2021-10-19T13:34:00.0000000Z</lastPrinted>
  <dcterms:created xsi:type="dcterms:W3CDTF">2021-11-16T03:41:00.0000000Z</dcterms:created>
  <dcterms:modified xsi:type="dcterms:W3CDTF">2026-01-22T18:40:04.0736469Z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