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06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8264D1" w:rsidRPr="00FF4324" w14:paraId="61903492" w14:textId="77777777" w:rsidTr="008264D1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A9DE78" w14:textId="77777777" w:rsidR="008264D1" w:rsidRPr="000F61E6" w:rsidRDefault="008264D1" w:rsidP="008264D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C5CBA37" wp14:editId="2C60A061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867B9" w14:textId="77777777" w:rsidR="008264D1" w:rsidRPr="000F61E6" w:rsidRDefault="008264D1" w:rsidP="008264D1">
            <w:pPr>
              <w:rPr>
                <w:color w:val="333399"/>
              </w:rPr>
            </w:pPr>
          </w:p>
          <w:p w14:paraId="6A402502" w14:textId="77777777" w:rsidR="008264D1" w:rsidRPr="000F61E6" w:rsidRDefault="008264D1" w:rsidP="008264D1">
            <w:pPr>
              <w:rPr>
                <w:color w:val="333399"/>
                <w:sz w:val="16"/>
                <w:szCs w:val="16"/>
              </w:rPr>
            </w:pPr>
          </w:p>
          <w:p w14:paraId="39D8A0DB" w14:textId="77777777" w:rsidR="008264D1" w:rsidRPr="00FF4324" w:rsidRDefault="008264D1" w:rsidP="008264D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69FD750" w14:textId="77777777" w:rsidR="008264D1" w:rsidRPr="00FF4324" w:rsidRDefault="008264D1" w:rsidP="008264D1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7D13E529" w14:textId="77777777" w:rsidR="008264D1" w:rsidRPr="00FF4324" w:rsidRDefault="008264D1" w:rsidP="008264D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F4B5292" w14:textId="77777777" w:rsidR="008264D1" w:rsidRPr="00FF4324" w:rsidRDefault="008264D1" w:rsidP="008264D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07ABB4D6" w14:textId="77777777" w:rsidR="008264D1" w:rsidRPr="000F61E6" w:rsidRDefault="008264D1" w:rsidP="008264D1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452AB7" w14:textId="77777777" w:rsidR="008264D1" w:rsidRPr="00233F12" w:rsidRDefault="008264D1" w:rsidP="008264D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584986E" w14:textId="77777777" w:rsidR="008264D1" w:rsidRPr="00233F12" w:rsidRDefault="008264D1" w:rsidP="008264D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AD887A8" w14:textId="77777777" w:rsidR="008264D1" w:rsidRPr="00233F12" w:rsidRDefault="008264D1" w:rsidP="008264D1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1FD90DC0" w14:textId="77777777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64F150CB" w14:textId="11F57F42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18B577FB" w14:textId="121FCE89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4C891CF" w14:textId="69432327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D8E5977" w14:textId="77777777" w:rsidR="008264D1" w:rsidRPr="000450A7" w:rsidRDefault="008264D1" w:rsidP="008264D1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0AE499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F0AE87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9644F13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3A8A89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E15C59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A08D1D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524FA6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AC68367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CABAFB3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1806973" w14:textId="77777777" w:rsidR="008264D1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5A51B2" w14:textId="77777777" w:rsidR="008264D1" w:rsidRDefault="008264D1" w:rsidP="008264D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FCE93D" w14:textId="77777777" w:rsidR="008264D1" w:rsidRDefault="008264D1" w:rsidP="008264D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E8C9F40" w14:textId="77777777" w:rsidR="008264D1" w:rsidRPr="005847AE" w:rsidRDefault="008264D1" w:rsidP="008264D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3C64F23" w14:textId="77777777" w:rsidR="008264D1" w:rsidRPr="00C51955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19D6D958" w14:textId="77777777" w:rsidR="008264D1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25CC089" w14:textId="77777777" w:rsidR="008264D1" w:rsidRPr="00C74E16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1B53311F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658A3A23" w14:textId="77777777" w:rsidR="008264D1" w:rsidRDefault="008264D1" w:rsidP="00826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46E5" w14:textId="02E549CE" w:rsidR="00D84642" w:rsidRPr="008264D1" w:rsidRDefault="008264D1" w:rsidP="00826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 ENFORCEMENT BODY CAMERA TASK FORCE MEETING</w:t>
      </w:r>
    </w:p>
    <w:p w14:paraId="4C147AF9" w14:textId="2B0DBD4A" w:rsidR="008111A3" w:rsidRPr="008264D1" w:rsidRDefault="008264D1" w:rsidP="008264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8264D1">
        <w:rPr>
          <w:rFonts w:ascii="Times New Roman" w:hAnsi="Times New Roman" w:cs="Times New Roman"/>
          <w:sz w:val="24"/>
          <w:szCs w:val="24"/>
        </w:rPr>
        <w:t>: November 9, 2021</w:t>
      </w:r>
    </w:p>
    <w:p w14:paraId="0FC81634" w14:textId="77777777" w:rsidR="008264D1" w:rsidRPr="008264D1" w:rsidRDefault="008264D1" w:rsidP="008264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Pr="008264D1">
        <w:rPr>
          <w:rFonts w:ascii="Times New Roman" w:hAnsi="Times New Roman" w:cs="Times New Roman"/>
          <w:sz w:val="24"/>
          <w:szCs w:val="24"/>
        </w:rPr>
        <w:t>: 9:30AM-11:00AM</w:t>
      </w:r>
    </w:p>
    <w:p w14:paraId="058BF1D0" w14:textId="77777777" w:rsidR="008264D1" w:rsidRPr="008264D1" w:rsidRDefault="008264D1">
      <w:pPr>
        <w:rPr>
          <w:rFonts w:ascii="Times New Roman" w:hAnsi="Times New Roman" w:cs="Times New Roman"/>
          <w:sz w:val="24"/>
          <w:szCs w:val="24"/>
        </w:rPr>
      </w:pPr>
    </w:p>
    <w:p w14:paraId="4098395A" w14:textId="6BFAC820" w:rsidR="008111A3" w:rsidRPr="008264D1" w:rsidRDefault="008264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64D1">
        <w:rPr>
          <w:rFonts w:ascii="Times New Roman" w:hAnsi="Times New Roman" w:cs="Times New Roman"/>
          <w:i/>
          <w:iCs/>
          <w:sz w:val="24"/>
          <w:szCs w:val="24"/>
        </w:rPr>
        <w:t xml:space="preserve">Members </w:t>
      </w:r>
      <w:r w:rsidR="008111A3" w:rsidRPr="008264D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Pr="008264D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5030682" w14:textId="77777777" w:rsidR="008F7B66" w:rsidRPr="001061E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U/S </w:t>
      </w:r>
      <w:r w:rsidRPr="001061E6">
        <w:rPr>
          <w:rFonts w:ascii="Times New Roman" w:hAnsi="Times New Roman" w:cs="Times New Roman"/>
          <w:sz w:val="24"/>
          <w:szCs w:val="24"/>
        </w:rPr>
        <w:t>Angela</w:t>
      </w:r>
      <w:r>
        <w:rPr>
          <w:rFonts w:ascii="Times New Roman" w:hAnsi="Times New Roman" w:cs="Times New Roman"/>
          <w:sz w:val="24"/>
          <w:szCs w:val="24"/>
        </w:rPr>
        <w:t xml:space="preserve"> F.F. Davis (Chair)</w:t>
      </w:r>
    </w:p>
    <w:p w14:paraId="101D90EE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Cpt. Steven McCarthy, State Police (Vice-Chair)</w:t>
      </w:r>
    </w:p>
    <w:p w14:paraId="594DBCEC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Alyssa Hackett, Esq., Committee for Public Counsel Services</w:t>
      </w:r>
    </w:p>
    <w:p w14:paraId="165587FF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Thomas W. Fowler, Salisbury Chief of Police</w:t>
      </w:r>
    </w:p>
    <w:p w14:paraId="2D632170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Emiliano Falcon-Morano, Esq., ACLU</w:t>
      </w:r>
    </w:p>
    <w:p w14:paraId="4F06818E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Taylor, NAACP</w:t>
      </w:r>
    </w:p>
    <w:p w14:paraId="47A50372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Lee, Esq., People’s United Bank</w:t>
      </w:r>
    </w:p>
    <w:p w14:paraId="2082049B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Hillary Farber, Esq., University of MA School of Law</w:t>
      </w:r>
    </w:p>
    <w:p w14:paraId="36F78022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Israuel Marrero, Boston Police</w:t>
      </w:r>
    </w:p>
    <w:p w14:paraId="789E3E68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Kaleigh Marshall, Chelmsford Police Department</w:t>
      </w:r>
    </w:p>
    <w:p w14:paraId="69CD0EA5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King, Esq., Committee for Public Counsel Services</w:t>
      </w:r>
    </w:p>
    <w:p w14:paraId="7AB7BB4F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Patrick McDermott, Norfolk County Sheriff</w:t>
      </w:r>
    </w:p>
    <w:p w14:paraId="7599D110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J. Brooks, Esq., Brooks &amp; Crawley, LLP</w:t>
      </w:r>
    </w:p>
    <w:p w14:paraId="28F64D52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Mitchell, EOTSS</w:t>
      </w:r>
    </w:p>
    <w:p w14:paraId="0C011C08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Steve Sargent, Worcester Chief of Police</w:t>
      </w:r>
    </w:p>
    <w:p w14:paraId="23C29529" w14:textId="568F301A" w:rsidR="008F7B66" w:rsidRDefault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Sgt. Timothy King, MA Coalition of Police</w:t>
      </w:r>
    </w:p>
    <w:p w14:paraId="46BE8E5A" w14:textId="4E3531FB" w:rsidR="005C0F95" w:rsidRPr="008264D1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203E2E97" w14:textId="11D4E543" w:rsidR="008111A3" w:rsidRPr="008264D1" w:rsidRDefault="008264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64D1">
        <w:rPr>
          <w:rFonts w:ascii="Times New Roman" w:hAnsi="Times New Roman" w:cs="Times New Roman"/>
          <w:i/>
          <w:iCs/>
          <w:sz w:val="24"/>
          <w:szCs w:val="24"/>
        </w:rPr>
        <w:t xml:space="preserve">Members </w:t>
      </w:r>
      <w:r w:rsidR="008111A3" w:rsidRPr="008264D1">
        <w:rPr>
          <w:rFonts w:ascii="Times New Roman" w:hAnsi="Times New Roman" w:cs="Times New Roman"/>
          <w:i/>
          <w:iCs/>
          <w:sz w:val="24"/>
          <w:szCs w:val="24"/>
        </w:rPr>
        <w:t>Absent:</w:t>
      </w:r>
    </w:p>
    <w:p w14:paraId="1233829B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Michael O’Keefe, Cape &amp; Islands District Attorney</w:t>
      </w:r>
    </w:p>
    <w:p w14:paraId="3932CC01" w14:textId="02D79564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Carmelo Ayuso</w:t>
      </w:r>
      <w:r w:rsidR="008F7B66">
        <w:rPr>
          <w:rFonts w:ascii="Times New Roman" w:hAnsi="Times New Roman" w:cs="Times New Roman"/>
          <w:sz w:val="24"/>
          <w:szCs w:val="24"/>
        </w:rPr>
        <w:t>, MA Minority State Police Officers Association</w:t>
      </w:r>
    </w:p>
    <w:p w14:paraId="58ED5A01" w14:textId="32E7A0C0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Steven Carley</w:t>
      </w:r>
      <w:r w:rsidR="008F7B66">
        <w:rPr>
          <w:rFonts w:ascii="Times New Roman" w:hAnsi="Times New Roman" w:cs="Times New Roman"/>
          <w:sz w:val="24"/>
          <w:szCs w:val="24"/>
        </w:rPr>
        <w:t>, Assistant Attorney General</w:t>
      </w:r>
    </w:p>
    <w:p w14:paraId="19CA40BD" w14:textId="6C375CEB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Sheriff McDermott</w:t>
      </w:r>
      <w:r w:rsidR="008F7B66">
        <w:rPr>
          <w:rFonts w:ascii="Times New Roman" w:hAnsi="Times New Roman" w:cs="Times New Roman"/>
          <w:sz w:val="24"/>
          <w:szCs w:val="24"/>
        </w:rPr>
        <w:t>, President of the Massachusetts Sheriffs’ Association</w:t>
      </w:r>
    </w:p>
    <w:p w14:paraId="67198AF4" w14:textId="77777777" w:rsidR="008111A3" w:rsidRDefault="008111A3"/>
    <w:p w14:paraId="7BAE14A5" w14:textId="037D4C64" w:rsidR="008111A3" w:rsidRPr="008264D1" w:rsidRDefault="008111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26</w:t>
      </w:r>
      <w:r w:rsid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>, 2021</w:t>
      </w:r>
      <w:r w:rsidRP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Minutes Vote</w:t>
      </w:r>
    </w:p>
    <w:p w14:paraId="06EBD0BB" w14:textId="4807D9CA" w:rsidR="008111A3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Vice-Chair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McCarthy</w:t>
      </w:r>
      <w:r w:rsidRPr="008264D1">
        <w:rPr>
          <w:rFonts w:ascii="Times New Roman" w:hAnsi="Times New Roman" w:cs="Times New Roman"/>
          <w:sz w:val="24"/>
          <w:szCs w:val="24"/>
        </w:rPr>
        <w:t xml:space="preserve"> made a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motion </w:t>
      </w:r>
      <w:r w:rsidRPr="008264D1">
        <w:rPr>
          <w:rFonts w:ascii="Times New Roman" w:hAnsi="Times New Roman" w:cs="Times New Roman"/>
          <w:sz w:val="24"/>
          <w:szCs w:val="24"/>
        </w:rPr>
        <w:t xml:space="preserve">to accept the minutes. </w:t>
      </w:r>
      <w:r w:rsidR="008F7B66">
        <w:rPr>
          <w:rFonts w:ascii="Times New Roman" w:hAnsi="Times New Roman" w:cs="Times New Roman"/>
          <w:sz w:val="24"/>
          <w:szCs w:val="24"/>
        </w:rPr>
        <w:t>Attorney Steven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Brooks seconded</w:t>
      </w:r>
      <w:r w:rsidRPr="008264D1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. </w:t>
      </w:r>
      <w:r w:rsidR="008F7B66">
        <w:rPr>
          <w:rFonts w:ascii="Times New Roman" w:hAnsi="Times New Roman" w:cs="Times New Roman"/>
          <w:sz w:val="24"/>
          <w:szCs w:val="24"/>
        </w:rPr>
        <w:t xml:space="preserve">The motion carried and the 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minutes </w:t>
      </w:r>
      <w:r w:rsidR="008F7B66">
        <w:rPr>
          <w:rFonts w:ascii="Times New Roman" w:hAnsi="Times New Roman" w:cs="Times New Roman"/>
          <w:sz w:val="24"/>
          <w:szCs w:val="24"/>
        </w:rPr>
        <w:t>were approved unanimously.</w:t>
      </w:r>
    </w:p>
    <w:p w14:paraId="048D7559" w14:textId="41DB790D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</w:p>
    <w:p w14:paraId="65A6F53B" w14:textId="138D6FEF" w:rsidR="008111A3" w:rsidRPr="005C0F95" w:rsidRDefault="008111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0F95">
        <w:rPr>
          <w:rFonts w:ascii="Times New Roman" w:hAnsi="Times New Roman" w:cs="Times New Roman"/>
          <w:b/>
          <w:bCs/>
          <w:sz w:val="24"/>
          <w:szCs w:val="24"/>
          <w:u w:val="single"/>
        </w:rPr>
        <w:t>Subcommittee Updates</w:t>
      </w:r>
    </w:p>
    <w:p w14:paraId="6723994E" w14:textId="583C828E" w:rsidR="008111A3" w:rsidRPr="008264D1" w:rsidRDefault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Advisor </w:t>
      </w:r>
      <w:r w:rsidR="008111A3" w:rsidRPr="008264D1">
        <w:rPr>
          <w:rFonts w:ascii="Times New Roman" w:hAnsi="Times New Roman" w:cs="Times New Roman"/>
          <w:sz w:val="24"/>
          <w:szCs w:val="24"/>
        </w:rPr>
        <w:t>Dan Nakamoto</w:t>
      </w:r>
      <w:r>
        <w:rPr>
          <w:rFonts w:ascii="Times New Roman" w:hAnsi="Times New Roman" w:cs="Times New Roman"/>
          <w:sz w:val="24"/>
          <w:szCs w:val="24"/>
        </w:rPr>
        <w:t xml:space="preserve"> (EOPSS) reported that the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Privacy and Record-Keeping</w:t>
      </w:r>
      <w:r>
        <w:rPr>
          <w:rFonts w:ascii="Times New Roman" w:hAnsi="Times New Roman" w:cs="Times New Roman"/>
          <w:sz w:val="24"/>
          <w:szCs w:val="24"/>
        </w:rPr>
        <w:t xml:space="preserve"> subcommittee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met last week. </w:t>
      </w:r>
      <w:r>
        <w:rPr>
          <w:rFonts w:ascii="Times New Roman" w:hAnsi="Times New Roman" w:cs="Times New Roman"/>
          <w:sz w:val="24"/>
          <w:szCs w:val="24"/>
        </w:rPr>
        <w:t xml:space="preserve">They are pulling together research, 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policies and recommendations from national groups. </w:t>
      </w:r>
      <w:r>
        <w:rPr>
          <w:rFonts w:ascii="Times New Roman" w:hAnsi="Times New Roman" w:cs="Times New Roman"/>
          <w:sz w:val="24"/>
          <w:szCs w:val="24"/>
        </w:rPr>
        <w:t>The next meeting is s</w:t>
      </w:r>
      <w:r w:rsidR="008111A3" w:rsidRPr="008264D1">
        <w:rPr>
          <w:rFonts w:ascii="Times New Roman" w:hAnsi="Times New Roman" w:cs="Times New Roman"/>
          <w:sz w:val="24"/>
          <w:szCs w:val="24"/>
        </w:rPr>
        <w:t>cheduled for November 16</w:t>
      </w:r>
      <w:r w:rsidR="008111A3" w:rsidRPr="008264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Technology and Procurement</w:t>
      </w:r>
      <w:r>
        <w:rPr>
          <w:rFonts w:ascii="Times New Roman" w:hAnsi="Times New Roman" w:cs="Times New Roman"/>
          <w:sz w:val="24"/>
          <w:szCs w:val="24"/>
        </w:rPr>
        <w:t xml:space="preserve"> subcommittee’s first meeting is scheduled for next week.</w:t>
      </w:r>
    </w:p>
    <w:p w14:paraId="6BB5AB97" w14:textId="3384AFCD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</w:p>
    <w:p w14:paraId="04590D57" w14:textId="670ACF6A" w:rsidR="008111A3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Vice-Chair McCarthy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</w:t>
      </w:r>
      <w:r w:rsidR="008F7B66">
        <w:rPr>
          <w:rFonts w:ascii="Times New Roman" w:hAnsi="Times New Roman" w:cs="Times New Roman"/>
          <w:sz w:val="24"/>
          <w:szCs w:val="24"/>
        </w:rPr>
        <w:t>reported that the Training, Supervision, and Disciplinary Review subcommittee is currently</w:t>
      </w:r>
      <w:r w:rsidRPr="008264D1">
        <w:rPr>
          <w:rFonts w:ascii="Times New Roman" w:hAnsi="Times New Roman" w:cs="Times New Roman"/>
          <w:sz w:val="24"/>
          <w:szCs w:val="24"/>
        </w:rPr>
        <w:t xml:space="preserve"> re-scheduling </w:t>
      </w:r>
      <w:r w:rsidR="00D04A72">
        <w:rPr>
          <w:rFonts w:ascii="Times New Roman" w:hAnsi="Times New Roman" w:cs="Times New Roman"/>
          <w:sz w:val="24"/>
          <w:szCs w:val="24"/>
        </w:rPr>
        <w:t>their initial meeting</w:t>
      </w:r>
      <w:r w:rsidRPr="008264D1">
        <w:rPr>
          <w:rFonts w:ascii="Times New Roman" w:hAnsi="Times New Roman" w:cs="Times New Roman"/>
          <w:sz w:val="24"/>
          <w:szCs w:val="24"/>
        </w:rPr>
        <w:t xml:space="preserve">. </w:t>
      </w:r>
      <w:r w:rsidR="00D04A72">
        <w:rPr>
          <w:rFonts w:ascii="Times New Roman" w:hAnsi="Times New Roman" w:cs="Times New Roman"/>
          <w:sz w:val="24"/>
          <w:szCs w:val="24"/>
        </w:rPr>
        <w:t>They are beginning</w:t>
      </w:r>
      <w:r w:rsidRPr="008264D1">
        <w:rPr>
          <w:rFonts w:ascii="Times New Roman" w:hAnsi="Times New Roman" w:cs="Times New Roman"/>
          <w:sz w:val="24"/>
          <w:szCs w:val="24"/>
        </w:rPr>
        <w:t xml:space="preserve"> to fill their </w:t>
      </w:r>
      <w:r w:rsidR="00D04A72">
        <w:rPr>
          <w:rFonts w:ascii="Times New Roman" w:hAnsi="Times New Roman" w:cs="Times New Roman"/>
          <w:sz w:val="24"/>
          <w:szCs w:val="24"/>
        </w:rPr>
        <w:t xml:space="preserve">SharePoint </w:t>
      </w:r>
      <w:r w:rsidRPr="008264D1">
        <w:rPr>
          <w:rFonts w:ascii="Times New Roman" w:hAnsi="Times New Roman" w:cs="Times New Roman"/>
          <w:sz w:val="24"/>
          <w:szCs w:val="24"/>
        </w:rPr>
        <w:t>folder with a numb</w:t>
      </w:r>
      <w:r w:rsidR="00D04A72">
        <w:rPr>
          <w:rFonts w:ascii="Times New Roman" w:hAnsi="Times New Roman" w:cs="Times New Roman"/>
          <w:sz w:val="24"/>
          <w:szCs w:val="24"/>
        </w:rPr>
        <w:t xml:space="preserve">er of laws and </w:t>
      </w:r>
      <w:r w:rsidRPr="008264D1">
        <w:rPr>
          <w:rFonts w:ascii="Times New Roman" w:hAnsi="Times New Roman" w:cs="Times New Roman"/>
          <w:sz w:val="24"/>
          <w:szCs w:val="24"/>
        </w:rPr>
        <w:t>best practices on training, disciplinary review, and sanction.</w:t>
      </w:r>
    </w:p>
    <w:p w14:paraId="5E3A52F9" w14:textId="24C3FE69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</w:p>
    <w:p w14:paraId="66EE0FA5" w14:textId="63ADB849" w:rsidR="005D6898" w:rsidRPr="008264D1" w:rsidRDefault="005D68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>Topics Not Reasonably Anticipated</w:t>
      </w:r>
    </w:p>
    <w:p w14:paraId="1A83B5EB" w14:textId="2FAD0B9F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 xml:space="preserve">Chairwoman Davis </w:t>
      </w:r>
      <w:r w:rsidR="00D04A72">
        <w:rPr>
          <w:rFonts w:ascii="Times New Roman" w:hAnsi="Times New Roman" w:cs="Times New Roman"/>
          <w:sz w:val="24"/>
          <w:szCs w:val="24"/>
        </w:rPr>
        <w:t>stated that</w:t>
      </w:r>
      <w:r w:rsidRPr="008264D1">
        <w:rPr>
          <w:rFonts w:ascii="Times New Roman" w:hAnsi="Times New Roman" w:cs="Times New Roman"/>
          <w:sz w:val="24"/>
          <w:szCs w:val="24"/>
        </w:rPr>
        <w:t xml:space="preserve"> she has been receiving public comment through the portal</w:t>
      </w:r>
      <w:r w:rsidR="00D04A72">
        <w:rPr>
          <w:rFonts w:ascii="Times New Roman" w:hAnsi="Times New Roman" w:cs="Times New Roman"/>
          <w:sz w:val="24"/>
          <w:szCs w:val="24"/>
        </w:rPr>
        <w:t xml:space="preserve"> on the Task Force website and they are available for members to review in SharePoint.</w:t>
      </w:r>
    </w:p>
    <w:p w14:paraId="7B2EB613" w14:textId="4A0BF2D5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</w:p>
    <w:p w14:paraId="03E61ABD" w14:textId="13F58DC2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 xml:space="preserve">Chairwoman Davis also mentioned the outreach to the public. </w:t>
      </w:r>
      <w:r w:rsidR="00D04A72">
        <w:rPr>
          <w:rFonts w:ascii="Times New Roman" w:hAnsi="Times New Roman" w:cs="Times New Roman"/>
          <w:sz w:val="24"/>
          <w:szCs w:val="24"/>
        </w:rPr>
        <w:t>She stated that every Massachusetts</w:t>
      </w:r>
      <w:r w:rsidRPr="008264D1">
        <w:rPr>
          <w:rFonts w:ascii="Times New Roman" w:hAnsi="Times New Roman" w:cs="Times New Roman"/>
          <w:sz w:val="24"/>
          <w:szCs w:val="24"/>
        </w:rPr>
        <w:t xml:space="preserve"> Chief </w:t>
      </w:r>
      <w:r w:rsidR="00D04A72">
        <w:rPr>
          <w:rFonts w:ascii="Times New Roman" w:hAnsi="Times New Roman" w:cs="Times New Roman"/>
          <w:sz w:val="24"/>
          <w:szCs w:val="24"/>
        </w:rPr>
        <w:t>of Police</w:t>
      </w:r>
      <w:r w:rsidRPr="008264D1">
        <w:rPr>
          <w:rFonts w:ascii="Times New Roman" w:hAnsi="Times New Roman" w:cs="Times New Roman"/>
          <w:sz w:val="24"/>
          <w:szCs w:val="24"/>
        </w:rPr>
        <w:t xml:space="preserve"> </w:t>
      </w:r>
      <w:r w:rsidR="005707D4">
        <w:rPr>
          <w:rFonts w:ascii="Times New Roman" w:hAnsi="Times New Roman" w:cs="Times New Roman"/>
          <w:sz w:val="24"/>
          <w:szCs w:val="24"/>
        </w:rPr>
        <w:t>was sent</w:t>
      </w:r>
      <w:r w:rsidRPr="008264D1">
        <w:rPr>
          <w:rFonts w:ascii="Times New Roman" w:hAnsi="Times New Roman" w:cs="Times New Roman"/>
          <w:sz w:val="24"/>
          <w:szCs w:val="24"/>
        </w:rPr>
        <w:t xml:space="preserve"> a communication </w:t>
      </w:r>
      <w:r w:rsidR="005707D4">
        <w:rPr>
          <w:rFonts w:ascii="Times New Roman" w:hAnsi="Times New Roman" w:cs="Times New Roman"/>
          <w:sz w:val="24"/>
          <w:szCs w:val="24"/>
        </w:rPr>
        <w:t>about the listening sessions</w:t>
      </w:r>
      <w:r w:rsidRPr="008264D1">
        <w:rPr>
          <w:rFonts w:ascii="Times New Roman" w:hAnsi="Times New Roman" w:cs="Times New Roman"/>
          <w:sz w:val="24"/>
          <w:szCs w:val="24"/>
        </w:rPr>
        <w:t xml:space="preserve">. </w:t>
      </w:r>
      <w:r w:rsidR="00D04A72">
        <w:rPr>
          <w:rFonts w:ascii="Times New Roman" w:hAnsi="Times New Roman" w:cs="Times New Roman"/>
          <w:sz w:val="24"/>
          <w:szCs w:val="24"/>
        </w:rPr>
        <w:t>Attorney Hillary Farber</w:t>
      </w:r>
      <w:r w:rsidRPr="008264D1">
        <w:rPr>
          <w:rFonts w:ascii="Times New Roman" w:hAnsi="Times New Roman" w:cs="Times New Roman"/>
          <w:sz w:val="24"/>
          <w:szCs w:val="24"/>
        </w:rPr>
        <w:t xml:space="preserve"> </w:t>
      </w:r>
      <w:r w:rsidR="00D04A72">
        <w:rPr>
          <w:rFonts w:ascii="Times New Roman" w:hAnsi="Times New Roman" w:cs="Times New Roman"/>
          <w:sz w:val="24"/>
          <w:szCs w:val="24"/>
        </w:rPr>
        <w:t xml:space="preserve">also </w:t>
      </w:r>
      <w:r w:rsidRPr="008264D1">
        <w:rPr>
          <w:rFonts w:ascii="Times New Roman" w:hAnsi="Times New Roman" w:cs="Times New Roman"/>
          <w:sz w:val="24"/>
          <w:szCs w:val="24"/>
        </w:rPr>
        <w:t xml:space="preserve">shared it with </w:t>
      </w:r>
      <w:r w:rsidR="00650982">
        <w:rPr>
          <w:rFonts w:ascii="Times New Roman" w:hAnsi="Times New Roman" w:cs="Times New Roman"/>
          <w:sz w:val="24"/>
          <w:szCs w:val="24"/>
        </w:rPr>
        <w:t xml:space="preserve">the Suffolk Lawyers for Justice </w:t>
      </w:r>
      <w:r w:rsidRPr="008264D1">
        <w:rPr>
          <w:rFonts w:ascii="Times New Roman" w:hAnsi="Times New Roman" w:cs="Times New Roman"/>
          <w:sz w:val="24"/>
          <w:szCs w:val="24"/>
        </w:rPr>
        <w:t xml:space="preserve">and the National Lawyers Guild. </w:t>
      </w:r>
    </w:p>
    <w:p w14:paraId="211F574C" w14:textId="77777777" w:rsidR="0090187F" w:rsidRPr="0030358F" w:rsidRDefault="009018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006EC9" w14:textId="6864070F" w:rsidR="008264D1" w:rsidRPr="0030358F" w:rsidRDefault="008264D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58F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Input Listening Session</w:t>
      </w:r>
    </w:p>
    <w:p w14:paraId="46673320" w14:textId="77777777" w:rsidR="00D04A72" w:rsidRPr="00BF4F23" w:rsidRDefault="00D04A72">
      <w:pPr>
        <w:rPr>
          <w:rFonts w:ascii="Times New Roman" w:hAnsi="Times New Roman" w:cs="Times New Roman"/>
          <w:i/>
          <w:sz w:val="24"/>
          <w:szCs w:val="24"/>
        </w:rPr>
      </w:pPr>
      <w:r w:rsidRPr="00BF4F23">
        <w:rPr>
          <w:rFonts w:ascii="Times New Roman" w:hAnsi="Times New Roman" w:cs="Times New Roman"/>
          <w:i/>
          <w:sz w:val="24"/>
          <w:szCs w:val="24"/>
        </w:rPr>
        <w:t xml:space="preserve">Stephen Roche, a third associate city solicitor in the Springfield MA Law Department </w:t>
      </w:r>
    </w:p>
    <w:p w14:paraId="2A7C28F8" w14:textId="1B7C933A" w:rsidR="005C0F95" w:rsidRDefault="00BF4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Roche</w:t>
      </w:r>
      <w:r w:rsidR="00D04A72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90187F" w:rsidRPr="0030358F">
        <w:rPr>
          <w:rFonts w:ascii="Times New Roman" w:hAnsi="Times New Roman" w:cs="Times New Roman"/>
          <w:sz w:val="24"/>
          <w:szCs w:val="24"/>
        </w:rPr>
        <w:t>500 officers</w:t>
      </w:r>
      <w:r w:rsidR="00D04A72">
        <w:rPr>
          <w:rFonts w:ascii="Times New Roman" w:hAnsi="Times New Roman" w:cs="Times New Roman"/>
          <w:sz w:val="24"/>
          <w:szCs w:val="24"/>
        </w:rPr>
        <w:t xml:space="preserve"> in Springfield, MA are currently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 wearing cameras. </w:t>
      </w:r>
      <w:r w:rsidR="00D04A72">
        <w:rPr>
          <w:rFonts w:ascii="Times New Roman" w:hAnsi="Times New Roman" w:cs="Times New Roman"/>
          <w:sz w:val="24"/>
          <w:szCs w:val="24"/>
        </w:rPr>
        <w:t>He further stated that the process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 began in 2019. </w:t>
      </w:r>
      <w:r w:rsidR="00D04A72">
        <w:rPr>
          <w:rFonts w:ascii="Times New Roman" w:hAnsi="Times New Roman" w:cs="Times New Roman"/>
          <w:sz w:val="24"/>
          <w:szCs w:val="24"/>
        </w:rPr>
        <w:t>The full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 system was launched last fall in 2020. </w:t>
      </w:r>
      <w:r w:rsidR="00D04A72">
        <w:rPr>
          <w:rFonts w:ascii="Times New Roman" w:hAnsi="Times New Roman" w:cs="Times New Roman"/>
          <w:sz w:val="24"/>
          <w:szCs w:val="24"/>
        </w:rPr>
        <w:t>He noted that Springfield’s Chief of Police had concerns around Section 104E of the Task Force’s enabling legislation and he will be following up with more detail in written comment. H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e </w:t>
      </w:r>
      <w:r w:rsidR="0083561C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90187F" w:rsidRPr="0030358F">
        <w:rPr>
          <w:rFonts w:ascii="Times New Roman" w:hAnsi="Times New Roman" w:cs="Times New Roman"/>
          <w:sz w:val="24"/>
          <w:szCs w:val="24"/>
        </w:rPr>
        <w:t>House</w:t>
      </w:r>
      <w:r w:rsidR="00D04A72">
        <w:rPr>
          <w:rFonts w:ascii="Times New Roman" w:hAnsi="Times New Roman" w:cs="Times New Roman"/>
          <w:sz w:val="24"/>
          <w:szCs w:val="24"/>
        </w:rPr>
        <w:t xml:space="preserve"> Bill </w:t>
      </w:r>
      <w:r w:rsidR="0090187F" w:rsidRPr="0030358F">
        <w:rPr>
          <w:rFonts w:ascii="Times New Roman" w:hAnsi="Times New Roman" w:cs="Times New Roman"/>
          <w:sz w:val="24"/>
          <w:szCs w:val="24"/>
        </w:rPr>
        <w:t>H1874</w:t>
      </w:r>
      <w:r w:rsidR="00D04A72">
        <w:rPr>
          <w:rFonts w:ascii="Times New Roman" w:hAnsi="Times New Roman" w:cs="Times New Roman"/>
          <w:sz w:val="24"/>
          <w:szCs w:val="24"/>
        </w:rPr>
        <w:t xml:space="preserve"> would strike the prohibition that would prevent an officer from accessing or viewing any recording of an incident involving the officer before the officer is to make a statement about the incident. </w:t>
      </w:r>
      <w:r>
        <w:rPr>
          <w:rFonts w:ascii="Times New Roman" w:hAnsi="Times New Roman" w:cs="Times New Roman"/>
          <w:sz w:val="24"/>
          <w:szCs w:val="24"/>
        </w:rPr>
        <w:t>Attorney</w:t>
      </w:r>
      <w:r w:rsidR="0030358F">
        <w:rPr>
          <w:rFonts w:ascii="Times New Roman" w:hAnsi="Times New Roman" w:cs="Times New Roman"/>
          <w:sz w:val="24"/>
          <w:szCs w:val="24"/>
        </w:rPr>
        <w:t xml:space="preserve"> Roche </w:t>
      </w:r>
      <w:r w:rsidR="0083561C">
        <w:rPr>
          <w:rFonts w:ascii="Times New Roman" w:hAnsi="Times New Roman" w:cs="Times New Roman"/>
          <w:sz w:val="24"/>
          <w:szCs w:val="24"/>
        </w:rPr>
        <w:t xml:space="preserve">noted that the </w:t>
      </w:r>
      <w:r>
        <w:rPr>
          <w:rFonts w:ascii="Times New Roman" w:hAnsi="Times New Roman" w:cs="Times New Roman"/>
          <w:sz w:val="24"/>
          <w:szCs w:val="24"/>
        </w:rPr>
        <w:t xml:space="preserve">Supreme </w:t>
      </w:r>
      <w:r w:rsidR="0083561C">
        <w:rPr>
          <w:rFonts w:ascii="Times New Roman" w:hAnsi="Times New Roman" w:cs="Times New Roman"/>
          <w:sz w:val="24"/>
          <w:szCs w:val="24"/>
        </w:rPr>
        <w:t xml:space="preserve">Judicial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30358F">
        <w:rPr>
          <w:rFonts w:ascii="Times New Roman" w:hAnsi="Times New Roman" w:cs="Times New Roman"/>
          <w:sz w:val="24"/>
          <w:szCs w:val="24"/>
        </w:rPr>
        <w:t xml:space="preserve"> </w:t>
      </w:r>
      <w:r w:rsidR="0083561C">
        <w:rPr>
          <w:rFonts w:ascii="Times New Roman" w:hAnsi="Times New Roman" w:cs="Times New Roman"/>
          <w:sz w:val="24"/>
          <w:szCs w:val="24"/>
        </w:rPr>
        <w:t xml:space="preserve">recently issued an </w:t>
      </w:r>
      <w:r>
        <w:rPr>
          <w:rFonts w:ascii="Times New Roman" w:hAnsi="Times New Roman" w:cs="Times New Roman"/>
          <w:sz w:val="24"/>
          <w:szCs w:val="24"/>
        </w:rPr>
        <w:t>opinion dealing with body cameras that he will forward to the Task Force. With respect to the v</w:t>
      </w:r>
      <w:r w:rsidR="005C0F95">
        <w:rPr>
          <w:rFonts w:ascii="Times New Roman" w:hAnsi="Times New Roman" w:cs="Times New Roman"/>
          <w:sz w:val="24"/>
          <w:szCs w:val="24"/>
        </w:rPr>
        <w:t xml:space="preserve">alue of officers viewing </w:t>
      </w:r>
      <w:r>
        <w:rPr>
          <w:rFonts w:ascii="Times New Roman" w:hAnsi="Times New Roman" w:cs="Times New Roman"/>
          <w:sz w:val="24"/>
          <w:szCs w:val="24"/>
        </w:rPr>
        <w:t>body camera footage prior to making a statement, Attorney</w:t>
      </w:r>
      <w:r w:rsidR="005C0F95">
        <w:rPr>
          <w:rFonts w:ascii="Times New Roman" w:hAnsi="Times New Roman" w:cs="Times New Roman"/>
          <w:sz w:val="24"/>
          <w:szCs w:val="24"/>
        </w:rPr>
        <w:t xml:space="preserve"> Roche </w:t>
      </w:r>
      <w:r>
        <w:rPr>
          <w:rFonts w:ascii="Times New Roman" w:hAnsi="Times New Roman" w:cs="Times New Roman"/>
          <w:sz w:val="24"/>
          <w:szCs w:val="24"/>
        </w:rPr>
        <w:t>stated</w:t>
      </w:r>
      <w:r w:rsidR="005C0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officer’s</w:t>
      </w:r>
      <w:r w:rsidR="005C0F95">
        <w:rPr>
          <w:rFonts w:ascii="Times New Roman" w:hAnsi="Times New Roman" w:cs="Times New Roman"/>
          <w:sz w:val="24"/>
          <w:szCs w:val="24"/>
        </w:rPr>
        <w:t xml:space="preserve"> report may focus on one aspect that was the </w:t>
      </w:r>
      <w:r w:rsidR="0083561C">
        <w:rPr>
          <w:rFonts w:ascii="Times New Roman" w:hAnsi="Times New Roman" w:cs="Times New Roman"/>
          <w:sz w:val="24"/>
          <w:szCs w:val="24"/>
        </w:rPr>
        <w:t xml:space="preserve">officer’s </w:t>
      </w:r>
      <w:r w:rsidR="005C0F95">
        <w:rPr>
          <w:rFonts w:ascii="Times New Roman" w:hAnsi="Times New Roman" w:cs="Times New Roman"/>
          <w:sz w:val="24"/>
          <w:szCs w:val="24"/>
        </w:rPr>
        <w:t xml:space="preserve">primary focus but </w:t>
      </w:r>
      <w:r w:rsidR="0083561C">
        <w:rPr>
          <w:rFonts w:ascii="Times New Roman" w:hAnsi="Times New Roman" w:cs="Times New Roman"/>
          <w:sz w:val="24"/>
          <w:szCs w:val="24"/>
        </w:rPr>
        <w:t xml:space="preserve">the video will capture that </w:t>
      </w:r>
      <w:r w:rsidR="005C0F95">
        <w:rPr>
          <w:rFonts w:ascii="Times New Roman" w:hAnsi="Times New Roman" w:cs="Times New Roman"/>
          <w:sz w:val="24"/>
          <w:szCs w:val="24"/>
        </w:rPr>
        <w:t>there were others things of importance an</w:t>
      </w:r>
      <w:r>
        <w:rPr>
          <w:rFonts w:ascii="Times New Roman" w:hAnsi="Times New Roman" w:cs="Times New Roman"/>
          <w:sz w:val="24"/>
          <w:szCs w:val="24"/>
        </w:rPr>
        <w:t>d worth mentioning in a report.</w:t>
      </w:r>
    </w:p>
    <w:p w14:paraId="5564B977" w14:textId="77777777" w:rsidR="005C0F95" w:rsidRPr="0030358F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7FD3CFBE" w14:textId="2F0DF5F6" w:rsidR="0030358F" w:rsidRDefault="005C0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</w:t>
      </w:r>
      <w:r w:rsidR="00BF4F23">
        <w:rPr>
          <w:rFonts w:ascii="Times New Roman" w:hAnsi="Times New Roman" w:cs="Times New Roman"/>
          <w:sz w:val="24"/>
          <w:szCs w:val="24"/>
        </w:rPr>
        <w:t xml:space="preserve"> Tom</w:t>
      </w:r>
      <w:r>
        <w:rPr>
          <w:rFonts w:ascii="Times New Roman" w:hAnsi="Times New Roman" w:cs="Times New Roman"/>
          <w:sz w:val="24"/>
          <w:szCs w:val="24"/>
        </w:rPr>
        <w:t xml:space="preserve"> Fowler </w:t>
      </w:r>
      <w:r w:rsidR="00BF4F23">
        <w:rPr>
          <w:rFonts w:ascii="Times New Roman" w:hAnsi="Times New Roman" w:cs="Times New Roman"/>
          <w:sz w:val="24"/>
          <w:szCs w:val="24"/>
        </w:rPr>
        <w:t>stated that he uploaded</w:t>
      </w:r>
      <w:r>
        <w:rPr>
          <w:rFonts w:ascii="Times New Roman" w:hAnsi="Times New Roman" w:cs="Times New Roman"/>
          <w:sz w:val="24"/>
          <w:szCs w:val="24"/>
        </w:rPr>
        <w:t xml:space="preserve"> a copy of </w:t>
      </w:r>
      <w:r w:rsidR="00BF4F23">
        <w:rPr>
          <w:rFonts w:ascii="Times New Roman" w:hAnsi="Times New Roman" w:cs="Times New Roman"/>
          <w:sz w:val="24"/>
          <w:szCs w:val="24"/>
        </w:rPr>
        <w:t>the referenced</w:t>
      </w:r>
      <w:r>
        <w:rPr>
          <w:rFonts w:ascii="Times New Roman" w:hAnsi="Times New Roman" w:cs="Times New Roman"/>
          <w:sz w:val="24"/>
          <w:szCs w:val="24"/>
        </w:rPr>
        <w:t xml:space="preserve"> case </w:t>
      </w:r>
      <w:r w:rsidR="00BF4F23">
        <w:rPr>
          <w:rFonts w:ascii="Times New Roman" w:hAnsi="Times New Roman" w:cs="Times New Roman"/>
          <w:sz w:val="24"/>
          <w:szCs w:val="24"/>
        </w:rPr>
        <w:t xml:space="preserve">(Comm. v. Yusuf) </w:t>
      </w:r>
      <w:r>
        <w:rPr>
          <w:rFonts w:ascii="Times New Roman" w:hAnsi="Times New Roman" w:cs="Times New Roman"/>
          <w:sz w:val="24"/>
          <w:szCs w:val="24"/>
        </w:rPr>
        <w:t>in the shared drive under “pertinent cases”.</w:t>
      </w:r>
    </w:p>
    <w:p w14:paraId="2D00CBDB" w14:textId="1299496F" w:rsidR="005C0F95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44385DD1" w14:textId="035BEAFE" w:rsidR="00BF4F23" w:rsidRPr="00BF4F23" w:rsidRDefault="005315E1">
      <w:pPr>
        <w:rPr>
          <w:rFonts w:ascii="Times New Roman" w:hAnsi="Times New Roman" w:cs="Times New Roman"/>
          <w:i/>
          <w:sz w:val="24"/>
          <w:szCs w:val="24"/>
        </w:rPr>
      </w:pPr>
      <w:r w:rsidRPr="00BF4F23">
        <w:rPr>
          <w:rFonts w:ascii="Times New Roman" w:hAnsi="Times New Roman" w:cs="Times New Roman"/>
          <w:i/>
          <w:sz w:val="24"/>
          <w:szCs w:val="24"/>
        </w:rPr>
        <w:t xml:space="preserve">Chief </w:t>
      </w:r>
      <w:r w:rsidR="005C0F95" w:rsidRPr="00BF4F23">
        <w:rPr>
          <w:rFonts w:ascii="Times New Roman" w:hAnsi="Times New Roman" w:cs="Times New Roman"/>
          <w:i/>
          <w:sz w:val="24"/>
          <w:szCs w:val="24"/>
        </w:rPr>
        <w:t xml:space="preserve">Matthew </w:t>
      </w:r>
      <w:proofErr w:type="spellStart"/>
      <w:r w:rsidR="005C0F95" w:rsidRPr="00BF4F23">
        <w:rPr>
          <w:rFonts w:ascii="Times New Roman" w:hAnsi="Times New Roman" w:cs="Times New Roman"/>
          <w:i/>
          <w:sz w:val="24"/>
          <w:szCs w:val="24"/>
        </w:rPr>
        <w:t>Sonnabend</w:t>
      </w:r>
      <w:proofErr w:type="spellEnd"/>
      <w:r w:rsidR="005C0F95" w:rsidRPr="00BF4F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4F23" w:rsidRPr="00BF4F23">
        <w:rPr>
          <w:rFonts w:ascii="Times New Roman" w:hAnsi="Times New Roman" w:cs="Times New Roman"/>
          <w:i/>
          <w:sz w:val="24"/>
          <w:szCs w:val="24"/>
        </w:rPr>
        <w:t>Chief of Police, Barnstable</w:t>
      </w:r>
    </w:p>
    <w:p w14:paraId="1DA2D5A2" w14:textId="3D012000" w:rsidR="005C0F95" w:rsidRDefault="00BF4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Sonnabend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that officers should </w:t>
      </w:r>
      <w:r w:rsidR="005C0F95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and retain body camera footage</w:t>
      </w:r>
      <w:r w:rsidR="005C0F95">
        <w:rPr>
          <w:rFonts w:ascii="Times New Roman" w:hAnsi="Times New Roman" w:cs="Times New Roman"/>
          <w:sz w:val="24"/>
          <w:szCs w:val="24"/>
        </w:rPr>
        <w:t xml:space="preserve"> whenever a member of the public was involved and if </w:t>
      </w:r>
      <w:r>
        <w:rPr>
          <w:rFonts w:ascii="Times New Roman" w:hAnsi="Times New Roman" w:cs="Times New Roman"/>
          <w:sz w:val="24"/>
          <w:szCs w:val="24"/>
        </w:rPr>
        <w:t>an officer</w:t>
      </w:r>
      <w:r w:rsidR="005C0F95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es</w:t>
      </w:r>
      <w:r w:rsidR="005C0F95">
        <w:rPr>
          <w:rFonts w:ascii="Times New Roman" w:hAnsi="Times New Roman" w:cs="Times New Roman"/>
          <w:sz w:val="24"/>
          <w:szCs w:val="24"/>
        </w:rPr>
        <w:t xml:space="preserve"> not view it, </w:t>
      </w:r>
      <w:r>
        <w:rPr>
          <w:rFonts w:ascii="Times New Roman" w:hAnsi="Times New Roman" w:cs="Times New Roman"/>
          <w:sz w:val="24"/>
          <w:szCs w:val="24"/>
        </w:rPr>
        <w:t>he is not</w:t>
      </w:r>
      <w:r w:rsidR="005C0F95">
        <w:rPr>
          <w:rFonts w:ascii="Times New Roman" w:hAnsi="Times New Roman" w:cs="Times New Roman"/>
          <w:sz w:val="24"/>
          <w:szCs w:val="24"/>
        </w:rPr>
        <w:t xml:space="preserve"> doing </w:t>
      </w:r>
      <w:r>
        <w:rPr>
          <w:rFonts w:ascii="Times New Roman" w:hAnsi="Times New Roman" w:cs="Times New Roman"/>
          <w:sz w:val="24"/>
          <w:szCs w:val="24"/>
        </w:rPr>
        <w:t>his</w:t>
      </w:r>
      <w:r w:rsidR="005C0F95">
        <w:rPr>
          <w:rFonts w:ascii="Times New Roman" w:hAnsi="Times New Roman" w:cs="Times New Roman"/>
          <w:sz w:val="24"/>
          <w:szCs w:val="24"/>
        </w:rPr>
        <w:t xml:space="preserve"> due diligence.</w:t>
      </w:r>
    </w:p>
    <w:p w14:paraId="27DDCA5E" w14:textId="79109C27" w:rsidR="005C0F95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0D436FD8" w14:textId="095727DB" w:rsidR="007A3A57" w:rsidRDefault="00BF4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Sgt. </w:t>
      </w:r>
      <w:r w:rsidR="007A3A57">
        <w:rPr>
          <w:rFonts w:ascii="Times New Roman" w:hAnsi="Times New Roman" w:cs="Times New Roman"/>
          <w:sz w:val="24"/>
          <w:szCs w:val="24"/>
        </w:rPr>
        <w:t xml:space="preserve">Tim King asked if we can adjourn meetings before public comment begins. </w:t>
      </w:r>
      <w:r>
        <w:rPr>
          <w:rFonts w:ascii="Times New Roman" w:hAnsi="Times New Roman" w:cs="Times New Roman"/>
          <w:sz w:val="24"/>
          <w:szCs w:val="24"/>
        </w:rPr>
        <w:t>Attorney Suleyken Walker (EOPSS) noted that she will look into this and report back.</w:t>
      </w:r>
    </w:p>
    <w:p w14:paraId="38F6ACB1" w14:textId="77777777" w:rsidR="007A3A57" w:rsidRPr="0030358F" w:rsidRDefault="007A3A57">
      <w:pPr>
        <w:rPr>
          <w:rFonts w:ascii="Times New Roman" w:hAnsi="Times New Roman" w:cs="Times New Roman"/>
          <w:sz w:val="24"/>
          <w:szCs w:val="24"/>
        </w:rPr>
      </w:pPr>
    </w:p>
    <w:p w14:paraId="4DF26D9D" w14:textId="76BCA843" w:rsidR="0030358F" w:rsidRDefault="007A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Taylor </w:t>
      </w:r>
      <w:r w:rsidR="00BF4F23">
        <w:rPr>
          <w:rFonts w:ascii="Times New Roman" w:hAnsi="Times New Roman" w:cs="Times New Roman"/>
          <w:sz w:val="24"/>
          <w:szCs w:val="24"/>
        </w:rPr>
        <w:t xml:space="preserve">made a </w:t>
      </w:r>
      <w:r>
        <w:rPr>
          <w:rFonts w:ascii="Times New Roman" w:hAnsi="Times New Roman" w:cs="Times New Roman"/>
          <w:sz w:val="24"/>
          <w:szCs w:val="24"/>
        </w:rPr>
        <w:t>motion</w:t>
      </w:r>
      <w:r w:rsidR="00BF4F23">
        <w:rPr>
          <w:rFonts w:ascii="Times New Roman" w:hAnsi="Times New Roman" w:cs="Times New Roman"/>
          <w:sz w:val="24"/>
          <w:szCs w:val="24"/>
        </w:rPr>
        <w:t xml:space="preserve"> to adjourn at 11:00AM. Vice-</w:t>
      </w:r>
      <w:r>
        <w:rPr>
          <w:rFonts w:ascii="Times New Roman" w:hAnsi="Times New Roman" w:cs="Times New Roman"/>
          <w:sz w:val="24"/>
          <w:szCs w:val="24"/>
        </w:rPr>
        <w:t>Chair</w:t>
      </w:r>
      <w:r w:rsidR="00BF4F23">
        <w:rPr>
          <w:rFonts w:ascii="Times New Roman" w:hAnsi="Times New Roman" w:cs="Times New Roman"/>
          <w:sz w:val="24"/>
          <w:szCs w:val="24"/>
        </w:rPr>
        <w:t xml:space="preserve"> McCarthy</w:t>
      </w:r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="00BF4F23">
        <w:rPr>
          <w:rFonts w:ascii="Times New Roman" w:hAnsi="Times New Roman" w:cs="Times New Roman"/>
          <w:sz w:val="24"/>
          <w:szCs w:val="24"/>
        </w:rPr>
        <w:t>ed the motion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4F23">
        <w:rPr>
          <w:rFonts w:ascii="Times New Roman" w:hAnsi="Times New Roman" w:cs="Times New Roman"/>
          <w:sz w:val="24"/>
          <w:szCs w:val="24"/>
        </w:rPr>
        <w:t>The motion carried and all voted in favor. The meeting was adjourned at 11:00AM.</w:t>
      </w:r>
    </w:p>
    <w:p w14:paraId="78F558AC" w14:textId="77777777" w:rsidR="007A3A57" w:rsidRPr="0030358F" w:rsidRDefault="007A3A57">
      <w:pPr>
        <w:rPr>
          <w:rFonts w:ascii="Times New Roman" w:hAnsi="Times New Roman" w:cs="Times New Roman"/>
          <w:sz w:val="24"/>
          <w:szCs w:val="24"/>
        </w:rPr>
      </w:pPr>
    </w:p>
    <w:sectPr w:rsidR="007A3A57" w:rsidRPr="0030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A3"/>
    <w:rsid w:val="0030358F"/>
    <w:rsid w:val="005315E1"/>
    <w:rsid w:val="005707D4"/>
    <w:rsid w:val="005C0F95"/>
    <w:rsid w:val="005D6898"/>
    <w:rsid w:val="00650982"/>
    <w:rsid w:val="007A3A57"/>
    <w:rsid w:val="008111A3"/>
    <w:rsid w:val="008264D1"/>
    <w:rsid w:val="0083561C"/>
    <w:rsid w:val="008F7B66"/>
    <w:rsid w:val="0090187F"/>
    <w:rsid w:val="00BF4F23"/>
    <w:rsid w:val="00D04A72"/>
    <w:rsid w:val="00D84642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1901"/>
  <w15:chartTrackingRefBased/>
  <w15:docId w15:val="{92C8A94B-215E-44E4-8978-9FA049A4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707D4"/>
  </w:style>
  <w:style w:type="paragraph" w:styleId="BalloonText">
    <w:name w:val="Balloon Text"/>
    <w:basedOn w:val="Normal"/>
    <w:link w:val="BalloonTextChar"/>
    <w:uiPriority w:val="99"/>
    <w:semiHidden/>
    <w:unhideWhenUsed/>
    <w:rsid w:val="00570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A6208AF-42F4-423D-A3AD-F9596AF1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2021-11-23T16:15:00Z</dcterms:created>
  <dcterms:modified xsi:type="dcterms:W3CDTF">2021-11-23T16:15:00Z</dcterms:modified>
</cp:coreProperties>
</file>