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36F7AC9" wp14:editId="36C6398D">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D9AA977" wp14:editId="616432D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rsidR="006D3F15" w:rsidRPr="00777A22" w:rsidRDefault="009F769B"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proofErr w:type="spellStart"/>
      <w:r w:rsidRPr="00150BCC">
        <w:t>MassHealth</w:t>
      </w:r>
      <w:proofErr w:type="spellEnd"/>
    </w:p>
    <w:p w:rsidR="008F7C13" w:rsidRDefault="008F7C13" w:rsidP="008F7C13">
      <w:pPr>
        <w:pStyle w:val="BullsHeading"/>
      </w:pPr>
      <w:r>
        <w:t xml:space="preserve">Nursing Facility Bulletin </w:t>
      </w:r>
      <w:r w:rsidR="003B358C">
        <w:t>159</w:t>
      </w:r>
    </w:p>
    <w:p w:rsidR="009349C2" w:rsidRDefault="005126B4" w:rsidP="008F7C13">
      <w:pPr>
        <w:pStyle w:val="BullsHeading"/>
      </w:pPr>
      <w:r>
        <w:t>January</w:t>
      </w:r>
      <w:r w:rsidRPr="007030A1">
        <w:t xml:space="preserve"> 202</w:t>
      </w:r>
      <w:r>
        <w:t>1</w:t>
      </w:r>
    </w:p>
    <w:p w:rsidR="009349C2" w:rsidRDefault="009349C2" w:rsidP="008F7C13">
      <w:pPr>
        <w:pStyle w:val="BullsHeading"/>
      </w:pPr>
    </w:p>
    <w:p w:rsidR="009349C2" w:rsidRPr="007030A1" w:rsidRDefault="009349C2" w:rsidP="009349C2">
      <w:pPr>
        <w:spacing w:before="0" w:after="0" w:afterAutospacing="0" w:line="480" w:lineRule="auto"/>
      </w:pPr>
      <w:r w:rsidRPr="007030A1">
        <w:rPr>
          <w:b/>
        </w:rPr>
        <w:t>TO</w:t>
      </w:r>
      <w:r w:rsidRPr="007030A1">
        <w:t>:</w:t>
      </w:r>
      <w:r w:rsidRPr="007030A1">
        <w:tab/>
      </w:r>
      <w:r>
        <w:t>Nursing Facilities</w:t>
      </w:r>
      <w:r w:rsidRPr="007030A1">
        <w:t xml:space="preserve"> Participating in </w:t>
      </w:r>
      <w:proofErr w:type="spellStart"/>
      <w:r>
        <w:t>MassHealth</w:t>
      </w:r>
      <w:proofErr w:type="spellEnd"/>
      <w:r>
        <w:t xml:space="preserve"> </w:t>
      </w:r>
    </w:p>
    <w:p w:rsidR="009349C2" w:rsidRPr="007030A1" w:rsidRDefault="009349C2" w:rsidP="009349C2">
      <w:pPr>
        <w:spacing w:before="0" w:after="0" w:afterAutospacing="0" w:line="480" w:lineRule="auto"/>
      </w:pPr>
      <w:r w:rsidRPr="007030A1">
        <w:rPr>
          <w:b/>
        </w:rPr>
        <w:t>FROM</w:t>
      </w:r>
      <w:r w:rsidRPr="007030A1">
        <w:t>:</w:t>
      </w:r>
      <w:r w:rsidRPr="007030A1">
        <w:tab/>
      </w:r>
      <w:r>
        <w:t xml:space="preserve">Daniel Tsai, Assistant Secretary for </w:t>
      </w:r>
      <w:proofErr w:type="spellStart"/>
      <w:r>
        <w:t>MassHealth</w:t>
      </w:r>
      <w:proofErr w:type="spellEnd"/>
      <w:r>
        <w:t xml:space="preserve"> [signature of Daniel Tsai]</w:t>
      </w:r>
    </w:p>
    <w:p w:rsidR="009349C2" w:rsidRPr="007030A1" w:rsidRDefault="009349C2" w:rsidP="009349C2">
      <w:pPr>
        <w:spacing w:before="0" w:after="0" w:afterAutospacing="0"/>
        <w:ind w:left="1440" w:hanging="1080"/>
        <w:rPr>
          <w:b/>
        </w:rPr>
      </w:pPr>
      <w:r w:rsidRPr="007030A1">
        <w:rPr>
          <w:b/>
        </w:rPr>
        <w:t>RE:</w:t>
      </w:r>
      <w:r w:rsidRPr="007030A1">
        <w:rPr>
          <w:b/>
        </w:rPr>
        <w:tab/>
      </w:r>
      <w:r>
        <w:rPr>
          <w:b/>
        </w:rPr>
        <w:t>Updated Coronavirus Disease 2019 (COVID-19) Isolated Spaces for Nursing Facilities</w:t>
      </w:r>
    </w:p>
    <w:p w:rsidR="009349C2" w:rsidRPr="008F7C13" w:rsidRDefault="009349C2" w:rsidP="009349C2">
      <w:pPr>
        <w:pStyle w:val="Heading2"/>
      </w:pPr>
      <w:r w:rsidRPr="008F7C13">
        <w:t xml:space="preserve">Background </w:t>
      </w:r>
    </w:p>
    <w:p w:rsidR="009349C2" w:rsidRPr="000410DF" w:rsidRDefault="009349C2" w:rsidP="009349C2">
      <w:pPr>
        <w:pStyle w:val="BodyTextIndent"/>
        <w:spacing w:after="120" w:afterAutospacing="0"/>
      </w:pPr>
      <w:r w:rsidRPr="007030A1">
        <w:t xml:space="preserve">In light of the state of emergency declared in the Commonwealth due to the 2019 novel </w:t>
      </w:r>
      <w:r>
        <w:t>c</w:t>
      </w:r>
      <w:r w:rsidRPr="007030A1">
        <w:t>oronavirus (COVID-19) outbreak,</w:t>
      </w:r>
      <w:r>
        <w:t xml:space="preserve"> </w:t>
      </w:r>
      <w:proofErr w:type="spellStart"/>
      <w:r>
        <w:t>MassHealth</w:t>
      </w:r>
      <w:proofErr w:type="spellEnd"/>
      <w:r w:rsidRPr="007030A1">
        <w:t xml:space="preserve"> </w:t>
      </w:r>
      <w:r>
        <w:t xml:space="preserve">implemented measures to expand access to nursing facility care for individuals diagnosed with COVID-19 and to prevent the spread of the virus. Specifically, </w:t>
      </w:r>
      <w:proofErr w:type="spellStart"/>
      <w:r>
        <w:t>MassHealth</w:t>
      </w:r>
      <w:proofErr w:type="spellEnd"/>
      <w:r>
        <w:t xml:space="preserve"> established, first through </w:t>
      </w:r>
      <w:hyperlink r:id="rId11" w:history="1">
        <w:proofErr w:type="spellStart"/>
        <w:r w:rsidRPr="00610624">
          <w:rPr>
            <w:rStyle w:val="Hyperlink"/>
          </w:rPr>
          <w:t>MassHealth</w:t>
        </w:r>
        <w:proofErr w:type="spellEnd"/>
        <w:r w:rsidRPr="00610624">
          <w:rPr>
            <w:rStyle w:val="Hyperlink"/>
          </w:rPr>
          <w:t xml:space="preserve"> Nursing Facility Bulletin 144</w:t>
        </w:r>
      </w:hyperlink>
      <w:r>
        <w:t xml:space="preserve"> and subsequently through </w:t>
      </w:r>
      <w:hyperlink r:id="rId12" w:history="1">
        <w:proofErr w:type="spellStart"/>
        <w:r w:rsidRPr="00610624">
          <w:rPr>
            <w:rStyle w:val="Hyperlink"/>
          </w:rPr>
          <w:t>MassHealth</w:t>
        </w:r>
        <w:proofErr w:type="spellEnd"/>
        <w:r w:rsidRPr="00610624">
          <w:rPr>
            <w:rStyle w:val="Hyperlink"/>
          </w:rPr>
          <w:t xml:space="preserve"> Nursing Facility Bulletin 150</w:t>
        </w:r>
      </w:hyperlink>
      <w:r w:rsidRPr="00D500A0">
        <w:rPr>
          <w:rStyle w:val="Hyperlink"/>
          <w:color w:val="auto"/>
          <w:u w:val="none"/>
        </w:rPr>
        <w:t xml:space="preserve"> </w:t>
      </w:r>
      <w:r w:rsidRPr="000629B6">
        <w:rPr>
          <w:rStyle w:val="Hyperlink"/>
          <w:color w:val="auto"/>
          <w:u w:val="none"/>
        </w:rPr>
        <w:t xml:space="preserve">and </w:t>
      </w:r>
      <w:hyperlink r:id="rId13" w:history="1">
        <w:proofErr w:type="spellStart"/>
        <w:r w:rsidRPr="00D500A0">
          <w:rPr>
            <w:rStyle w:val="Hyperlink"/>
          </w:rPr>
          <w:t>Ma</w:t>
        </w:r>
        <w:r w:rsidRPr="000629B6">
          <w:rPr>
            <w:rStyle w:val="Hyperlink"/>
          </w:rPr>
          <w:t>ssHealth</w:t>
        </w:r>
        <w:proofErr w:type="spellEnd"/>
        <w:r w:rsidRPr="000629B6">
          <w:rPr>
            <w:rStyle w:val="Hyperlink"/>
          </w:rPr>
          <w:t xml:space="preserve"> Nursing Facility Bulletin 156</w:t>
        </w:r>
      </w:hyperlink>
      <w:r>
        <w:t>, criteria for nursing facilities to designate wings, units, or floors, separated from the rest of the facility and referred to here as “isolation spaces,” to provide nursing facility services to COVID-19 positive residents</w:t>
      </w:r>
      <w:r w:rsidRPr="007030A1">
        <w:t xml:space="preserve">, </w:t>
      </w:r>
      <w:r>
        <w:t>which are</w:t>
      </w:r>
      <w:r w:rsidRPr="007030A1">
        <w:t xml:space="preserve"> further described in this bulletin.</w:t>
      </w:r>
      <w:r>
        <w:t xml:space="preserve"> These isolation spaces allow individuals with a positive COVID-19 diagnosis</w:t>
      </w:r>
      <w:r w:rsidRPr="00F66464">
        <w:t xml:space="preserve"> </w:t>
      </w:r>
      <w:r>
        <w:t xml:space="preserve">to receive a nursing facility level of care, while ensuring all necessary precautions </w:t>
      </w:r>
      <w:proofErr w:type="gramStart"/>
      <w:r>
        <w:t>are taken</w:t>
      </w:r>
      <w:proofErr w:type="gramEnd"/>
      <w:r>
        <w:t xml:space="preserve"> to protect nursing facility residents without a positive diagnosis from exposure to the virus.</w:t>
      </w:r>
    </w:p>
    <w:p w:rsidR="009349C2" w:rsidRPr="000410DF" w:rsidRDefault="009349C2" w:rsidP="009349C2">
      <w:pPr>
        <w:pStyle w:val="BodyTextIndent"/>
        <w:spacing w:after="120" w:afterAutospacing="0"/>
      </w:pPr>
      <w:r w:rsidRPr="007030A1">
        <w:t xml:space="preserve">This bulletin </w:t>
      </w:r>
      <w:r>
        <w:t xml:space="preserve">is being issued in accordance with 101 CMR 206.10(3): </w:t>
      </w:r>
      <w:r w:rsidRPr="00F25A8F">
        <w:rPr>
          <w:i/>
        </w:rPr>
        <w:t>COVID-19 Isolation Space Supplemental Payment</w:t>
      </w:r>
      <w:r w:rsidRPr="000410DF">
        <w:t xml:space="preserve"> </w:t>
      </w:r>
      <w:r>
        <w:t xml:space="preserve">and supersedes </w:t>
      </w:r>
      <w:proofErr w:type="spellStart"/>
      <w:r w:rsidRPr="00D500A0">
        <w:t>MassHealth</w:t>
      </w:r>
      <w:proofErr w:type="spellEnd"/>
      <w:r w:rsidRPr="00D500A0">
        <w:t xml:space="preserve"> Nursing Facility Bulletin 144</w:t>
      </w:r>
      <w:r>
        <w:t>,</w:t>
      </w:r>
      <w:r>
        <w:rPr>
          <w:rStyle w:val="Hyperlink"/>
        </w:rPr>
        <w:t xml:space="preserve"> </w:t>
      </w:r>
      <w:proofErr w:type="spellStart"/>
      <w:r w:rsidRPr="00D500A0">
        <w:rPr>
          <w:rStyle w:val="Hyperlink"/>
          <w:color w:val="auto"/>
          <w:u w:val="none"/>
        </w:rPr>
        <w:t>MassHealth</w:t>
      </w:r>
      <w:proofErr w:type="spellEnd"/>
      <w:r w:rsidRPr="00D500A0">
        <w:rPr>
          <w:rStyle w:val="Hyperlink"/>
          <w:color w:val="auto"/>
          <w:u w:val="none"/>
        </w:rPr>
        <w:t xml:space="preserve"> Nursing Facility Bulletin 150</w:t>
      </w:r>
      <w:r w:rsidR="005126B4">
        <w:rPr>
          <w:rStyle w:val="Hyperlink"/>
          <w:color w:val="auto"/>
          <w:u w:val="none"/>
        </w:rPr>
        <w:t>,</w:t>
      </w:r>
      <w:r w:rsidRPr="00D500A0">
        <w:rPr>
          <w:rStyle w:val="Hyperlink"/>
          <w:color w:val="auto"/>
          <w:u w:val="none"/>
        </w:rPr>
        <w:t xml:space="preserve"> and </w:t>
      </w:r>
      <w:proofErr w:type="spellStart"/>
      <w:r w:rsidRPr="00D500A0">
        <w:rPr>
          <w:rStyle w:val="Hyperlink"/>
          <w:color w:val="auto"/>
          <w:u w:val="none"/>
        </w:rPr>
        <w:t>MassHealth</w:t>
      </w:r>
      <w:proofErr w:type="spellEnd"/>
      <w:r w:rsidRPr="00D500A0">
        <w:rPr>
          <w:rStyle w:val="Hyperlink"/>
          <w:color w:val="auto"/>
          <w:u w:val="none"/>
        </w:rPr>
        <w:t xml:space="preserve"> Nursing Facility Bulletin 156</w:t>
      </w:r>
      <w:r>
        <w:t xml:space="preserve">.  It </w:t>
      </w:r>
      <w:r w:rsidRPr="007030A1">
        <w:t xml:space="preserve">applies to </w:t>
      </w:r>
      <w:r>
        <w:t xml:space="preserve">nursing facilities participating in the </w:t>
      </w:r>
      <w:proofErr w:type="spellStart"/>
      <w:r>
        <w:t>MassHealth</w:t>
      </w:r>
      <w:proofErr w:type="spellEnd"/>
      <w:r>
        <w:t xml:space="preserve"> program that meet the criteria described here</w:t>
      </w:r>
      <w:r w:rsidRPr="007030A1">
        <w:t>.</w:t>
      </w:r>
      <w:r>
        <w:t xml:space="preserve"> The isolation space program described in this bulletin will </w:t>
      </w:r>
      <w:r w:rsidR="00067BCA">
        <w:t xml:space="preserve">end no sooner than </w:t>
      </w:r>
      <w:bookmarkStart w:id="0" w:name="_GoBack"/>
      <w:r w:rsidR="00067BCA">
        <w:t>March</w:t>
      </w:r>
      <w:bookmarkEnd w:id="0"/>
      <w:r w:rsidR="00067BCA">
        <w:t xml:space="preserve"> 1, 2021</w:t>
      </w:r>
      <w:r>
        <w:t xml:space="preserve">. </w:t>
      </w:r>
      <w:proofErr w:type="spellStart"/>
      <w:r>
        <w:t>MassHealth</w:t>
      </w:r>
      <w:proofErr w:type="spellEnd"/>
      <w:r>
        <w:t xml:space="preserve"> will provide at least 20 days’ notice prior to the last date of the program, in accordance with 101 CMR 206.10(3)(e)3. </w:t>
      </w:r>
    </w:p>
    <w:p w:rsidR="001410EA" w:rsidRDefault="009349C2" w:rsidP="009349C2">
      <w:pPr>
        <w:pStyle w:val="BodyTextIndent"/>
        <w:spacing w:after="120" w:afterAutospacing="0"/>
      </w:pPr>
      <w:r>
        <w:t>The Massachusetts Executive Office of Health and Human Services (</w:t>
      </w:r>
      <w:r w:rsidRPr="007030A1">
        <w:t>EOHHS</w:t>
      </w:r>
      <w:r>
        <w:t>)</w:t>
      </w:r>
      <w:r w:rsidRPr="007030A1">
        <w:t xml:space="preserve"> may issue additional guidance on this topic as informed and directed by the Massachusetts Department of Public Health (DPH)</w:t>
      </w:r>
      <w:r>
        <w:t>, the Centers for Medicare &amp; Medicaid Services</w:t>
      </w:r>
      <w:r w:rsidRPr="007030A1">
        <w:t xml:space="preserve"> </w:t>
      </w:r>
      <w:r>
        <w:t xml:space="preserve">(CMS), </w:t>
      </w:r>
      <w:r w:rsidRPr="007030A1">
        <w:t>and the federal Centers for Disease Control and Prevention (CDC).</w:t>
      </w:r>
      <w:r>
        <w:t xml:space="preserve"> Nursing facilities should also closely monitor updates from these agencies themselves.</w:t>
      </w:r>
    </w:p>
    <w:p w:rsidR="001410EA" w:rsidRPr="00CB33B0" w:rsidRDefault="001410EA" w:rsidP="001410EA">
      <w:pPr>
        <w:pStyle w:val="Heading2"/>
      </w:pPr>
      <w:r w:rsidRPr="00BE4179">
        <w:t xml:space="preserve">Criteria for Establishing a COVID-19 Isolation Space </w:t>
      </w:r>
    </w:p>
    <w:p w:rsidR="001410EA" w:rsidRDefault="001410EA" w:rsidP="001410EA">
      <w:pPr>
        <w:pStyle w:val="BodyTextIndent"/>
        <w:spacing w:after="120" w:afterAutospacing="0"/>
      </w:pPr>
      <w:r>
        <w:t xml:space="preserve">In order for a nursing facility provider to be designated as a qualifying nursing facility, as defined in 101 CMR 206.10(3)(a): </w:t>
      </w:r>
      <w:r w:rsidRPr="00195D1F">
        <w:rPr>
          <w:i/>
        </w:rPr>
        <w:t>Isolation Space Definitions</w:t>
      </w:r>
      <w:r>
        <w:t xml:space="preserve">, and to establish an isolation space, the facility must meet the criteria described here and the provider must attest to its compliance with those criteria via the form attached to this bulletin as Appendix A. Providers that submit an attestation regarding their compliance with the criteria set forth in this </w:t>
      </w:r>
      <w:r w:rsidRPr="00651E95">
        <w:t xml:space="preserve">bulletin </w:t>
      </w:r>
      <w:r>
        <w:t>and whose attestation is</w:t>
      </w:r>
      <w:r w:rsidRPr="001410EA">
        <w:t xml:space="preserve"> </w:t>
      </w:r>
      <w:r>
        <w:t xml:space="preserve">approved by </w:t>
      </w:r>
      <w:proofErr w:type="spellStart"/>
      <w:r>
        <w:t>MassHealth</w:t>
      </w:r>
      <w:proofErr w:type="spellEnd"/>
      <w:r>
        <w:t xml:space="preserve">, will be eligible for supplemental payments under 101 CMR 206.10(3)(d): </w:t>
      </w:r>
      <w:r w:rsidRPr="00195D1F">
        <w:rPr>
          <w:i/>
        </w:rPr>
        <w:t>Calculation of Supplemental Payment</w:t>
      </w:r>
      <w:r>
        <w:t xml:space="preserve">. Applications </w:t>
      </w:r>
      <w:proofErr w:type="gramStart"/>
      <w:r>
        <w:t>will be reviewed</w:t>
      </w:r>
      <w:proofErr w:type="gramEnd"/>
      <w:r>
        <w:t xml:space="preserve"> on a rolling basis and facilities</w:t>
      </w:r>
    </w:p>
    <w:p w:rsidR="001410EA" w:rsidRDefault="001410EA">
      <w:pPr>
        <w:spacing w:before="0" w:after="200" w:afterAutospacing="0" w:line="276" w:lineRule="auto"/>
        <w:ind w:left="0"/>
      </w:pPr>
      <w:r>
        <w:br w:type="page"/>
      </w:r>
    </w:p>
    <w:p w:rsidR="009349C2" w:rsidRPr="009349C2" w:rsidRDefault="009349C2" w:rsidP="002A5656">
      <w:pPr>
        <w:pStyle w:val="BodyTextIndent"/>
        <w:spacing w:after="0" w:afterAutospacing="0"/>
        <w:rPr>
          <w:b/>
        </w:rPr>
      </w:pPr>
      <w:proofErr w:type="gramStart"/>
      <w:r>
        <w:lastRenderedPageBreak/>
        <w:t>may</w:t>
      </w:r>
      <w:proofErr w:type="gramEnd"/>
      <w:r>
        <w:t xml:space="preserve"> submit the attestation at any time. Once approved, they will begin receiving supplemental payments. </w:t>
      </w:r>
      <w:r w:rsidRPr="009349C2">
        <w:t xml:space="preserve">To establish an isolation space as a qualifying nursing facility eligible for the associated supplemental payments from </w:t>
      </w:r>
      <w:proofErr w:type="spellStart"/>
      <w:r w:rsidRPr="009349C2">
        <w:t>MassHealth</w:t>
      </w:r>
      <w:proofErr w:type="spellEnd"/>
      <w:r w:rsidRPr="009349C2">
        <w:t xml:space="preserve">, the nursing facility provider must meet the following criteria. Individual consideration of exemption from certain criteria </w:t>
      </w:r>
      <w:proofErr w:type="gramStart"/>
      <w:r w:rsidRPr="009349C2">
        <w:t>may be considered</w:t>
      </w:r>
      <w:proofErr w:type="gramEnd"/>
      <w:r w:rsidRPr="009349C2">
        <w:t xml:space="preserve"> for facilities</w:t>
      </w:r>
    </w:p>
    <w:p w:rsidR="008F7C13" w:rsidRDefault="008F7C13" w:rsidP="002A5656">
      <w:pPr>
        <w:pStyle w:val="BodyTextIndent"/>
        <w:spacing w:before="0" w:after="0" w:afterAutospacing="0"/>
      </w:pPr>
      <w:proofErr w:type="gramStart"/>
      <w:r>
        <w:t>requesting</w:t>
      </w:r>
      <w:proofErr w:type="gramEnd"/>
      <w:r>
        <w:t xml:space="preserve"> to use previously vacant and temporarily licensed space as its isolation space, if such temporary license is granted by DPH.  </w:t>
      </w:r>
    </w:p>
    <w:p w:rsidR="008F7C13" w:rsidRDefault="008F7C13" w:rsidP="008F7C13">
      <w:pPr>
        <w:pStyle w:val="ListParagraph"/>
        <w:numPr>
          <w:ilvl w:val="0"/>
          <w:numId w:val="11"/>
        </w:numPr>
        <w:rPr>
          <w:rFonts w:ascii="Georgia" w:hAnsi="Georgia"/>
          <w:iCs/>
          <w:sz w:val="22"/>
          <w:szCs w:val="22"/>
        </w:rPr>
      </w:pPr>
      <w:r w:rsidRPr="008360CD">
        <w:rPr>
          <w:rFonts w:ascii="Georgia" w:hAnsi="Georgia"/>
          <w:iCs/>
          <w:sz w:val="22"/>
          <w:szCs w:val="22"/>
        </w:rPr>
        <w:t xml:space="preserve">The nursing facility </w:t>
      </w:r>
      <w:r>
        <w:rPr>
          <w:rFonts w:ascii="Georgia" w:hAnsi="Georgia"/>
          <w:iCs/>
          <w:sz w:val="22"/>
          <w:szCs w:val="22"/>
        </w:rPr>
        <w:t>had a DPH Nursing Facility Survey Performance Tool quality rating score of at least 120 (“DPH Score”) as of July 1, 2020.</w:t>
      </w:r>
    </w:p>
    <w:p w:rsidR="008F7C13" w:rsidRPr="00A8184C" w:rsidRDefault="008F7C13" w:rsidP="008F7C13">
      <w:pPr>
        <w:pStyle w:val="ListParagraph"/>
        <w:numPr>
          <w:ilvl w:val="0"/>
          <w:numId w:val="11"/>
        </w:numPr>
        <w:rPr>
          <w:rFonts w:ascii="Georgia" w:hAnsi="Georgia"/>
          <w:iCs/>
          <w:sz w:val="22"/>
          <w:szCs w:val="22"/>
        </w:rPr>
      </w:pPr>
      <w:r>
        <w:rPr>
          <w:rFonts w:ascii="Georgia" w:hAnsi="Georgia"/>
          <w:iCs/>
          <w:sz w:val="22"/>
          <w:szCs w:val="22"/>
        </w:rPr>
        <w:t>The nursing facility has had no infection control deficiencies, identified by DPH through the</w:t>
      </w:r>
      <w:r w:rsidRPr="001517A1">
        <w:rPr>
          <w:rFonts w:ascii="Georgia" w:hAnsi="Georgia"/>
          <w:iCs/>
          <w:sz w:val="22"/>
          <w:szCs w:val="22"/>
        </w:rPr>
        <w:t xml:space="preserve"> </w:t>
      </w:r>
      <w:r w:rsidRPr="00A8184C">
        <w:rPr>
          <w:rFonts w:ascii="Georgia" w:hAnsi="Georgia" w:cs="Calibri"/>
          <w:i/>
          <w:iCs/>
          <w:sz w:val="22"/>
          <w:szCs w:val="22"/>
          <w:shd w:val="clear" w:color="auto" w:fill="FFFFFF"/>
        </w:rPr>
        <w:t>COVID-19 Focused Survey for Nursing Homes</w:t>
      </w:r>
      <w:r>
        <w:rPr>
          <w:rFonts w:ascii="Georgia" w:hAnsi="Georgia"/>
          <w:iCs/>
          <w:sz w:val="22"/>
          <w:szCs w:val="22"/>
        </w:rPr>
        <w:t xml:space="preserve"> required by CMS, within 60 days before submitting the attestation form attached to this bulletin as Appendix A, and continues to be deficiency free on such infection control surveys while operating an isolation space under this bulletin. Individual consideration for approval and continued participation </w:t>
      </w:r>
      <w:proofErr w:type="gramStart"/>
      <w:r>
        <w:rPr>
          <w:rFonts w:ascii="Georgia" w:hAnsi="Georgia"/>
          <w:iCs/>
          <w:sz w:val="22"/>
          <w:szCs w:val="22"/>
        </w:rPr>
        <w:t>may be provided</w:t>
      </w:r>
      <w:proofErr w:type="gramEnd"/>
      <w:r>
        <w:rPr>
          <w:rFonts w:ascii="Georgia" w:hAnsi="Georgia"/>
          <w:iCs/>
          <w:sz w:val="22"/>
          <w:szCs w:val="22"/>
        </w:rPr>
        <w:t xml:space="preserve"> to facilities that have received D or E level deficiencies unrelated to infection control measures. </w:t>
      </w:r>
    </w:p>
    <w:p w:rsidR="008F7C13" w:rsidRPr="008360CD" w:rsidRDefault="008F7C13" w:rsidP="008F7C13">
      <w:pPr>
        <w:pStyle w:val="ListParagraph"/>
        <w:numPr>
          <w:ilvl w:val="0"/>
          <w:numId w:val="11"/>
        </w:numPr>
        <w:rPr>
          <w:rFonts w:ascii="Georgia" w:hAnsi="Georgia"/>
          <w:iCs/>
          <w:sz w:val="22"/>
          <w:szCs w:val="22"/>
        </w:rPr>
      </w:pPr>
      <w:r>
        <w:rPr>
          <w:rFonts w:ascii="Georgia" w:hAnsi="Georgia"/>
          <w:iCs/>
          <w:sz w:val="22"/>
          <w:szCs w:val="22"/>
        </w:rPr>
        <w:t xml:space="preserve">The nursing facility </w:t>
      </w:r>
      <w:r w:rsidRPr="008360CD">
        <w:rPr>
          <w:rFonts w:ascii="Georgia" w:hAnsi="Georgia"/>
          <w:iCs/>
          <w:sz w:val="22"/>
          <w:szCs w:val="22"/>
        </w:rPr>
        <w:t xml:space="preserve">has established a separate isolation space within the nursing </w:t>
      </w:r>
      <w:proofErr w:type="gramStart"/>
      <w:r w:rsidRPr="008360CD">
        <w:rPr>
          <w:rFonts w:ascii="Georgia" w:hAnsi="Georgia"/>
          <w:iCs/>
          <w:sz w:val="22"/>
          <w:szCs w:val="22"/>
        </w:rPr>
        <w:t>facility</w:t>
      </w:r>
      <w:r>
        <w:rPr>
          <w:rFonts w:ascii="Georgia" w:hAnsi="Georgia"/>
          <w:iCs/>
          <w:sz w:val="22"/>
          <w:szCs w:val="22"/>
        </w:rPr>
        <w:t>,</w:t>
      </w:r>
      <w:proofErr w:type="gramEnd"/>
      <w:r>
        <w:rPr>
          <w:rFonts w:ascii="Georgia" w:hAnsi="Georgia"/>
          <w:iCs/>
          <w:sz w:val="22"/>
          <w:szCs w:val="22"/>
        </w:rPr>
        <w:t xml:space="preserve"> or in a separate previously vacant and temporarily licensed space, as described above,</w:t>
      </w:r>
      <w:r w:rsidRPr="008360CD">
        <w:rPr>
          <w:rFonts w:ascii="Georgia" w:hAnsi="Georgia"/>
          <w:iCs/>
          <w:sz w:val="22"/>
          <w:szCs w:val="22"/>
        </w:rPr>
        <w:t xml:space="preserve"> in which it can isolate and care for COVID-19 positive residents.</w:t>
      </w:r>
    </w:p>
    <w:p w:rsidR="008F7C13" w:rsidRDefault="008F7C13" w:rsidP="008F7C13">
      <w:pPr>
        <w:pStyle w:val="ListParagraph"/>
        <w:numPr>
          <w:ilvl w:val="0"/>
          <w:numId w:val="11"/>
        </w:numPr>
        <w:rPr>
          <w:rFonts w:ascii="Georgia" w:hAnsi="Georgia"/>
          <w:iCs/>
          <w:sz w:val="22"/>
          <w:szCs w:val="22"/>
        </w:rPr>
      </w:pPr>
      <w:r w:rsidRPr="008360CD">
        <w:rPr>
          <w:rFonts w:ascii="Georgia" w:hAnsi="Georgia"/>
          <w:iCs/>
          <w:sz w:val="22"/>
          <w:szCs w:val="22"/>
        </w:rPr>
        <w:t xml:space="preserve">The isolation space established by the nursing facility </w:t>
      </w:r>
      <w:r>
        <w:rPr>
          <w:rFonts w:ascii="Georgia" w:hAnsi="Georgia"/>
          <w:iCs/>
          <w:sz w:val="22"/>
          <w:szCs w:val="22"/>
        </w:rPr>
        <w:t>consists of</w:t>
      </w:r>
      <w:r w:rsidRPr="008360CD">
        <w:rPr>
          <w:rFonts w:ascii="Georgia" w:hAnsi="Georgia"/>
          <w:iCs/>
          <w:sz w:val="22"/>
          <w:szCs w:val="22"/>
        </w:rPr>
        <w:t xml:space="preserve"> </w:t>
      </w:r>
      <w:r>
        <w:rPr>
          <w:rFonts w:ascii="Georgia" w:hAnsi="Georgia"/>
          <w:iCs/>
          <w:sz w:val="22"/>
          <w:szCs w:val="22"/>
        </w:rPr>
        <w:t>one or more</w:t>
      </w:r>
      <w:r w:rsidRPr="008360CD">
        <w:rPr>
          <w:rFonts w:ascii="Georgia" w:hAnsi="Georgia"/>
          <w:iCs/>
          <w:sz w:val="22"/>
          <w:szCs w:val="22"/>
        </w:rPr>
        <w:t xml:space="preserve"> isolated wing</w:t>
      </w:r>
      <w:r>
        <w:rPr>
          <w:rFonts w:ascii="Georgia" w:hAnsi="Georgia"/>
          <w:iCs/>
          <w:sz w:val="22"/>
          <w:szCs w:val="22"/>
        </w:rPr>
        <w:t>s</w:t>
      </w:r>
      <w:r w:rsidRPr="008360CD">
        <w:rPr>
          <w:rFonts w:ascii="Georgia" w:hAnsi="Georgia"/>
          <w:iCs/>
          <w:sz w:val="22"/>
          <w:szCs w:val="22"/>
        </w:rPr>
        <w:t>, unit</w:t>
      </w:r>
      <w:r>
        <w:rPr>
          <w:rFonts w:ascii="Georgia" w:hAnsi="Georgia"/>
          <w:iCs/>
          <w:sz w:val="22"/>
          <w:szCs w:val="22"/>
        </w:rPr>
        <w:t>s,</w:t>
      </w:r>
      <w:r w:rsidRPr="008360CD">
        <w:rPr>
          <w:rFonts w:ascii="Georgia" w:hAnsi="Georgia"/>
          <w:iCs/>
          <w:sz w:val="22"/>
          <w:szCs w:val="22"/>
        </w:rPr>
        <w:t xml:space="preserve"> or floor</w:t>
      </w:r>
      <w:r>
        <w:rPr>
          <w:rFonts w:ascii="Georgia" w:hAnsi="Georgia"/>
          <w:iCs/>
          <w:sz w:val="22"/>
          <w:szCs w:val="22"/>
        </w:rPr>
        <w:t>s</w:t>
      </w:r>
      <w:r w:rsidRPr="008360CD">
        <w:rPr>
          <w:rFonts w:ascii="Georgia" w:hAnsi="Georgia"/>
          <w:iCs/>
          <w:sz w:val="22"/>
          <w:szCs w:val="22"/>
        </w:rPr>
        <w:t xml:space="preserve"> that creates meaningful separation between the isolation space in which the facility isolates the COVID-19 positive residents and the space in which the facility provides care to those who are </w:t>
      </w:r>
      <w:r>
        <w:rPr>
          <w:rFonts w:ascii="Georgia" w:hAnsi="Georgia"/>
          <w:iCs/>
          <w:sz w:val="22"/>
          <w:szCs w:val="22"/>
        </w:rPr>
        <w:t xml:space="preserve">confirmed </w:t>
      </w:r>
      <w:r w:rsidRPr="008360CD">
        <w:rPr>
          <w:rFonts w:ascii="Georgia" w:hAnsi="Georgia"/>
          <w:iCs/>
          <w:sz w:val="22"/>
          <w:szCs w:val="22"/>
        </w:rPr>
        <w:t xml:space="preserve">COVID-19 negative or </w:t>
      </w:r>
      <w:r>
        <w:rPr>
          <w:rFonts w:ascii="Georgia" w:hAnsi="Georgia"/>
          <w:iCs/>
          <w:sz w:val="22"/>
          <w:szCs w:val="22"/>
        </w:rPr>
        <w:t xml:space="preserve">who are not suspected to be infected with COVID-19. </w:t>
      </w:r>
      <w:r w:rsidRPr="008360CD">
        <w:rPr>
          <w:rFonts w:ascii="Georgia" w:hAnsi="Georgia"/>
          <w:iCs/>
          <w:sz w:val="22"/>
          <w:szCs w:val="22"/>
        </w:rPr>
        <w:t xml:space="preserve"> </w:t>
      </w:r>
      <w:r>
        <w:rPr>
          <w:rFonts w:ascii="Georgia" w:hAnsi="Georgia"/>
          <w:iCs/>
          <w:sz w:val="22"/>
          <w:szCs w:val="22"/>
        </w:rPr>
        <w:t>A</w:t>
      </w:r>
      <w:r w:rsidRPr="008360CD">
        <w:rPr>
          <w:rFonts w:ascii="Georgia" w:hAnsi="Georgia"/>
          <w:iCs/>
          <w:sz w:val="22"/>
          <w:szCs w:val="22"/>
        </w:rPr>
        <w:t xml:space="preserve"> curtain or a moveable screen does not provide meaningful separation.</w:t>
      </w:r>
    </w:p>
    <w:p w:rsidR="008F7C13" w:rsidRPr="008360CD" w:rsidRDefault="008F7C13" w:rsidP="008F7C13">
      <w:pPr>
        <w:pStyle w:val="ListParagraph"/>
        <w:numPr>
          <w:ilvl w:val="0"/>
          <w:numId w:val="11"/>
        </w:numPr>
        <w:rPr>
          <w:rFonts w:ascii="Georgia" w:hAnsi="Georgia"/>
          <w:iCs/>
          <w:sz w:val="22"/>
          <w:szCs w:val="22"/>
        </w:rPr>
      </w:pPr>
      <w:r>
        <w:rPr>
          <w:rFonts w:ascii="Georgia" w:hAnsi="Georgia"/>
          <w:iCs/>
          <w:sz w:val="22"/>
          <w:szCs w:val="22"/>
        </w:rPr>
        <w:t xml:space="preserve">The isolation space established by the nursing facility contains the </w:t>
      </w:r>
      <w:proofErr w:type="gramStart"/>
      <w:r>
        <w:rPr>
          <w:rFonts w:ascii="Georgia" w:hAnsi="Georgia"/>
          <w:iCs/>
          <w:sz w:val="22"/>
          <w:szCs w:val="22"/>
        </w:rPr>
        <w:t>lesser</w:t>
      </w:r>
      <w:proofErr w:type="gramEnd"/>
      <w:r>
        <w:rPr>
          <w:rFonts w:ascii="Georgia" w:hAnsi="Georgia"/>
          <w:iCs/>
          <w:sz w:val="22"/>
          <w:szCs w:val="22"/>
        </w:rPr>
        <w:t xml:space="preserve"> of at least 10 licensed beds for COVID-19 positive residents or 10% of the licensed beds within the facility.</w:t>
      </w:r>
    </w:p>
    <w:p w:rsidR="008F7C13" w:rsidRPr="008360CD" w:rsidRDefault="008F7C13" w:rsidP="008F7C13">
      <w:pPr>
        <w:pStyle w:val="ListParagraph"/>
        <w:numPr>
          <w:ilvl w:val="0"/>
          <w:numId w:val="11"/>
        </w:numPr>
        <w:rPr>
          <w:rFonts w:ascii="Georgia" w:hAnsi="Georgia"/>
          <w:iCs/>
          <w:sz w:val="22"/>
          <w:szCs w:val="22"/>
        </w:rPr>
      </w:pPr>
      <w:r w:rsidRPr="008360CD">
        <w:rPr>
          <w:rFonts w:ascii="Georgia" w:hAnsi="Georgia"/>
          <w:iCs/>
          <w:sz w:val="22"/>
          <w:szCs w:val="22"/>
        </w:rPr>
        <w:t>The isolation space is separated in such a way that does not require nursing facility personnel maintaining the building or providing services to the residents in the isolation space to go through areas in which the</w:t>
      </w:r>
      <w:r>
        <w:rPr>
          <w:rFonts w:ascii="Georgia" w:hAnsi="Georgia"/>
          <w:iCs/>
          <w:sz w:val="22"/>
          <w:szCs w:val="22"/>
        </w:rPr>
        <w:t xml:space="preserve"> residents who are</w:t>
      </w:r>
      <w:r w:rsidRPr="008360CD">
        <w:rPr>
          <w:rFonts w:ascii="Georgia" w:hAnsi="Georgia"/>
          <w:iCs/>
          <w:sz w:val="22"/>
          <w:szCs w:val="22"/>
        </w:rPr>
        <w:t xml:space="preserve"> </w:t>
      </w:r>
      <w:r>
        <w:rPr>
          <w:rFonts w:ascii="Georgia" w:hAnsi="Georgia"/>
          <w:iCs/>
          <w:sz w:val="22"/>
          <w:szCs w:val="22"/>
        </w:rPr>
        <w:t xml:space="preserve">confirmed COVID-19 </w:t>
      </w:r>
      <w:r w:rsidRPr="008360CD">
        <w:rPr>
          <w:rFonts w:ascii="Georgia" w:hAnsi="Georgia"/>
          <w:iCs/>
          <w:sz w:val="22"/>
          <w:szCs w:val="22"/>
        </w:rPr>
        <w:t xml:space="preserve">negative or </w:t>
      </w:r>
      <w:r>
        <w:rPr>
          <w:rFonts w:ascii="Georgia" w:hAnsi="Georgia"/>
          <w:iCs/>
          <w:sz w:val="22"/>
          <w:szCs w:val="22"/>
        </w:rPr>
        <w:t xml:space="preserve">who are not suspected to be infected with COVID-19 </w:t>
      </w:r>
      <w:r w:rsidRPr="008360CD">
        <w:rPr>
          <w:rFonts w:ascii="Georgia" w:hAnsi="Georgia"/>
          <w:iCs/>
          <w:sz w:val="22"/>
          <w:szCs w:val="22"/>
        </w:rPr>
        <w:t>are receiving care.</w:t>
      </w:r>
    </w:p>
    <w:p w:rsidR="008F7C13" w:rsidRPr="008360CD" w:rsidRDefault="008F7C13" w:rsidP="008F7C13">
      <w:pPr>
        <w:pStyle w:val="ListParagraph"/>
        <w:numPr>
          <w:ilvl w:val="0"/>
          <w:numId w:val="11"/>
        </w:numPr>
        <w:rPr>
          <w:rFonts w:ascii="Georgia" w:hAnsi="Georgia"/>
          <w:iCs/>
          <w:sz w:val="22"/>
          <w:szCs w:val="22"/>
        </w:rPr>
      </w:pPr>
      <w:r w:rsidRPr="008360CD">
        <w:rPr>
          <w:rFonts w:ascii="Georgia" w:hAnsi="Georgia"/>
          <w:iCs/>
          <w:sz w:val="22"/>
          <w:szCs w:val="22"/>
        </w:rPr>
        <w:t>The nursing facility has</w:t>
      </w:r>
    </w:p>
    <w:p w:rsidR="008F7C13" w:rsidRPr="008360CD" w:rsidRDefault="008F7C13" w:rsidP="008F7C13">
      <w:pPr>
        <w:pStyle w:val="ListParagraph"/>
        <w:numPr>
          <w:ilvl w:val="1"/>
          <w:numId w:val="11"/>
        </w:numPr>
        <w:ind w:left="1080"/>
        <w:rPr>
          <w:rFonts w:ascii="Georgia" w:hAnsi="Georgia"/>
          <w:iCs/>
          <w:sz w:val="22"/>
          <w:szCs w:val="22"/>
        </w:rPr>
      </w:pPr>
      <w:r>
        <w:rPr>
          <w:rFonts w:ascii="Georgia" w:hAnsi="Georgia"/>
          <w:iCs/>
          <w:sz w:val="22"/>
          <w:szCs w:val="22"/>
        </w:rPr>
        <w:t>p</w:t>
      </w:r>
      <w:r w:rsidRPr="008360CD">
        <w:rPr>
          <w:rFonts w:ascii="Georgia" w:hAnsi="Georgia"/>
          <w:iCs/>
          <w:sz w:val="22"/>
          <w:szCs w:val="22"/>
        </w:rPr>
        <w:t>olicies and procedures for maintaining strict infection control practices and testing protocols;</w:t>
      </w:r>
    </w:p>
    <w:p w:rsidR="008F7C13" w:rsidRPr="008360CD" w:rsidRDefault="008F7C13" w:rsidP="008F7C13">
      <w:pPr>
        <w:pStyle w:val="ListParagraph"/>
        <w:numPr>
          <w:ilvl w:val="1"/>
          <w:numId w:val="11"/>
        </w:numPr>
        <w:ind w:left="1080"/>
        <w:rPr>
          <w:rFonts w:ascii="Georgia" w:hAnsi="Georgia"/>
          <w:iCs/>
          <w:sz w:val="22"/>
          <w:szCs w:val="22"/>
        </w:rPr>
      </w:pPr>
      <w:r>
        <w:rPr>
          <w:rFonts w:ascii="Georgia" w:hAnsi="Georgia"/>
          <w:iCs/>
          <w:sz w:val="22"/>
          <w:szCs w:val="22"/>
        </w:rPr>
        <w:t>p</w:t>
      </w:r>
      <w:r w:rsidRPr="008360CD">
        <w:rPr>
          <w:rFonts w:ascii="Georgia" w:hAnsi="Georgia"/>
          <w:iCs/>
          <w:sz w:val="22"/>
          <w:szCs w:val="22"/>
        </w:rPr>
        <w:t>olicies and procedures to ensure no co</w:t>
      </w:r>
      <w:r>
        <w:rPr>
          <w:rFonts w:ascii="Georgia" w:hAnsi="Georgia"/>
          <w:iCs/>
          <w:sz w:val="22"/>
          <w:szCs w:val="22"/>
        </w:rPr>
        <w:t>-</w:t>
      </w:r>
      <w:r w:rsidRPr="008360CD">
        <w:rPr>
          <w:rFonts w:ascii="Georgia" w:hAnsi="Georgia"/>
          <w:iCs/>
          <w:sz w:val="22"/>
          <w:szCs w:val="22"/>
        </w:rPr>
        <w:t xml:space="preserve">mingling of COVID-19 positive residents with other residents outside of the isolation space; </w:t>
      </w:r>
    </w:p>
    <w:p w:rsidR="008F7C13" w:rsidRPr="008360CD" w:rsidRDefault="008F7C13" w:rsidP="008F7C13">
      <w:pPr>
        <w:pStyle w:val="ListParagraph"/>
        <w:numPr>
          <w:ilvl w:val="1"/>
          <w:numId w:val="11"/>
        </w:numPr>
        <w:ind w:left="1080"/>
        <w:rPr>
          <w:rFonts w:ascii="Georgia" w:hAnsi="Georgia"/>
          <w:iCs/>
          <w:sz w:val="22"/>
          <w:szCs w:val="22"/>
        </w:rPr>
      </w:pPr>
      <w:r>
        <w:rPr>
          <w:rFonts w:ascii="Georgia" w:hAnsi="Georgia"/>
          <w:iCs/>
          <w:sz w:val="22"/>
          <w:szCs w:val="22"/>
        </w:rPr>
        <w:t>c</w:t>
      </w:r>
      <w:r w:rsidRPr="008360CD">
        <w:rPr>
          <w:rFonts w:ascii="Georgia" w:hAnsi="Georgia"/>
          <w:iCs/>
          <w:sz w:val="22"/>
          <w:szCs w:val="22"/>
        </w:rPr>
        <w:t>ompletely separate staffing teams to provide care for the COVID-19 positive residents in the isolation space;</w:t>
      </w:r>
      <w:r>
        <w:rPr>
          <w:rFonts w:ascii="Georgia" w:hAnsi="Georgia"/>
          <w:iCs/>
          <w:sz w:val="22"/>
          <w:szCs w:val="22"/>
        </w:rPr>
        <w:t xml:space="preserve"> and</w:t>
      </w:r>
    </w:p>
    <w:p w:rsidR="008F7C13" w:rsidRPr="008360CD" w:rsidRDefault="008F7C13" w:rsidP="008F7C13">
      <w:pPr>
        <w:pStyle w:val="ListParagraph"/>
        <w:numPr>
          <w:ilvl w:val="1"/>
          <w:numId w:val="11"/>
        </w:numPr>
        <w:ind w:left="1080"/>
        <w:rPr>
          <w:rFonts w:ascii="Georgia" w:hAnsi="Georgia"/>
          <w:iCs/>
          <w:sz w:val="22"/>
          <w:szCs w:val="22"/>
        </w:rPr>
      </w:pPr>
      <w:proofErr w:type="gramStart"/>
      <w:r>
        <w:rPr>
          <w:rFonts w:ascii="Georgia" w:hAnsi="Georgia"/>
          <w:iCs/>
          <w:sz w:val="22"/>
          <w:szCs w:val="22"/>
        </w:rPr>
        <w:t>a</w:t>
      </w:r>
      <w:proofErr w:type="gramEnd"/>
      <w:r w:rsidRPr="008360CD">
        <w:rPr>
          <w:rFonts w:ascii="Georgia" w:hAnsi="Georgia"/>
          <w:iCs/>
          <w:sz w:val="22"/>
          <w:szCs w:val="22"/>
        </w:rPr>
        <w:t xml:space="preserve"> fully serviced and functional heating, air conditioning</w:t>
      </w:r>
      <w:r>
        <w:rPr>
          <w:rFonts w:ascii="Georgia" w:hAnsi="Georgia"/>
          <w:iCs/>
          <w:sz w:val="22"/>
          <w:szCs w:val="22"/>
        </w:rPr>
        <w:t>,</w:t>
      </w:r>
      <w:r w:rsidRPr="008360CD">
        <w:rPr>
          <w:rFonts w:ascii="Georgia" w:hAnsi="Georgia"/>
          <w:iCs/>
          <w:sz w:val="22"/>
          <w:szCs w:val="22"/>
        </w:rPr>
        <w:t xml:space="preserve"> and ventilation system, and has undertaken reasonable efforts to create a negative pressure space or maximize air exchange</w:t>
      </w:r>
      <w:r>
        <w:rPr>
          <w:rFonts w:ascii="Georgia" w:hAnsi="Georgia"/>
          <w:iCs/>
          <w:sz w:val="22"/>
          <w:szCs w:val="22"/>
        </w:rPr>
        <w:t>.</w:t>
      </w:r>
    </w:p>
    <w:p w:rsidR="002A5656" w:rsidRDefault="008F7C13" w:rsidP="008F7C13">
      <w:pPr>
        <w:pStyle w:val="ListParagraph"/>
        <w:numPr>
          <w:ilvl w:val="0"/>
          <w:numId w:val="11"/>
        </w:numPr>
        <w:rPr>
          <w:rFonts w:ascii="Georgia" w:hAnsi="Georgia"/>
          <w:iCs/>
          <w:sz w:val="22"/>
          <w:szCs w:val="22"/>
        </w:rPr>
      </w:pPr>
      <w:r w:rsidRPr="005A164D">
        <w:rPr>
          <w:rFonts w:ascii="Georgia" w:hAnsi="Georgia"/>
          <w:iCs/>
          <w:sz w:val="22"/>
          <w:szCs w:val="22"/>
        </w:rPr>
        <w:t xml:space="preserve">The nursing facility is in compliance with all state and federal statutory and regulatory requirements, including, but not limited to, the testing and reporting requirements under 101 CMR 206.10(4): </w:t>
      </w:r>
      <w:r w:rsidRPr="005A164D">
        <w:rPr>
          <w:rFonts w:ascii="Georgia" w:hAnsi="Georgia"/>
          <w:i/>
          <w:sz w:val="22"/>
          <w:szCs w:val="22"/>
        </w:rPr>
        <w:t>COVID-19 Staff Testing Supplemental Payment</w:t>
      </w:r>
      <w:r w:rsidRPr="005A164D">
        <w:rPr>
          <w:rFonts w:ascii="Georgia" w:hAnsi="Georgia"/>
          <w:iCs/>
          <w:sz w:val="22"/>
          <w:szCs w:val="22"/>
        </w:rPr>
        <w:t xml:space="preserve">, the density reduction and reporting requirements under 101 CMR 206.14: </w:t>
      </w:r>
      <w:r w:rsidRPr="005A164D">
        <w:rPr>
          <w:rFonts w:ascii="Georgia" w:hAnsi="Georgia"/>
          <w:i/>
          <w:sz w:val="22"/>
          <w:szCs w:val="22"/>
        </w:rPr>
        <w:t>Density Reduction in Nursing Facilities</w:t>
      </w:r>
      <w:r w:rsidRPr="005A164D">
        <w:rPr>
          <w:rFonts w:ascii="Georgia" w:hAnsi="Georgia"/>
          <w:iCs/>
          <w:sz w:val="22"/>
          <w:szCs w:val="22"/>
        </w:rPr>
        <w:t xml:space="preserve">, and all other requirements established under 101 CMR 206.00: </w:t>
      </w:r>
      <w:r w:rsidRPr="005A164D">
        <w:rPr>
          <w:rFonts w:ascii="Georgia" w:hAnsi="Georgia"/>
          <w:i/>
          <w:sz w:val="22"/>
          <w:szCs w:val="22"/>
        </w:rPr>
        <w:t>Standard Payments to Nursing Facilities</w:t>
      </w:r>
      <w:r w:rsidRPr="005A164D">
        <w:rPr>
          <w:rFonts w:ascii="Georgia" w:hAnsi="Georgia"/>
          <w:iCs/>
          <w:sz w:val="22"/>
          <w:szCs w:val="22"/>
        </w:rPr>
        <w:t xml:space="preserve">, 130 CMR 456.000: </w:t>
      </w:r>
      <w:r w:rsidRPr="005A164D">
        <w:rPr>
          <w:rFonts w:ascii="Georgia" w:hAnsi="Georgia"/>
          <w:i/>
          <w:iCs/>
          <w:sz w:val="22"/>
          <w:szCs w:val="22"/>
        </w:rPr>
        <w:t>Long Term Care Services</w:t>
      </w:r>
      <w:r w:rsidRPr="005A164D">
        <w:rPr>
          <w:rFonts w:ascii="Georgia" w:hAnsi="Georgia"/>
          <w:iCs/>
          <w:sz w:val="22"/>
          <w:szCs w:val="22"/>
        </w:rPr>
        <w:t xml:space="preserve">, and 130 CMR 450.000: </w:t>
      </w:r>
      <w:r w:rsidRPr="005A164D">
        <w:rPr>
          <w:rFonts w:ascii="Georgia" w:hAnsi="Georgia"/>
          <w:i/>
          <w:iCs/>
          <w:sz w:val="22"/>
          <w:szCs w:val="22"/>
        </w:rPr>
        <w:t>Administrative and Billing Regulations</w:t>
      </w:r>
      <w:r w:rsidRPr="005A164D">
        <w:rPr>
          <w:rFonts w:ascii="Georgia" w:hAnsi="Georgia"/>
          <w:iCs/>
          <w:sz w:val="22"/>
          <w:szCs w:val="22"/>
        </w:rPr>
        <w:t xml:space="preserve">. </w:t>
      </w:r>
      <w:r>
        <w:rPr>
          <w:rFonts w:ascii="Georgia" w:hAnsi="Georgia"/>
          <w:iCs/>
          <w:sz w:val="22"/>
          <w:szCs w:val="22"/>
        </w:rPr>
        <w:t>Nursing facilities</w:t>
      </w:r>
      <w:r w:rsidRPr="005A164D">
        <w:rPr>
          <w:rFonts w:ascii="Georgia" w:hAnsi="Georgia"/>
          <w:iCs/>
          <w:sz w:val="22"/>
          <w:szCs w:val="22"/>
        </w:rPr>
        <w:t xml:space="preserve"> </w:t>
      </w:r>
      <w:r>
        <w:rPr>
          <w:rFonts w:ascii="Georgia" w:hAnsi="Georgia"/>
          <w:iCs/>
          <w:sz w:val="22"/>
          <w:szCs w:val="22"/>
        </w:rPr>
        <w:t>that</w:t>
      </w:r>
      <w:r w:rsidRPr="005A164D">
        <w:rPr>
          <w:rFonts w:ascii="Georgia" w:hAnsi="Georgia"/>
          <w:iCs/>
          <w:sz w:val="22"/>
          <w:szCs w:val="22"/>
        </w:rPr>
        <w:t xml:space="preserve"> have requested a review of exceptional circumstances </w:t>
      </w:r>
      <w:r>
        <w:rPr>
          <w:rFonts w:ascii="Georgia" w:hAnsi="Georgia"/>
          <w:iCs/>
          <w:sz w:val="22"/>
          <w:szCs w:val="22"/>
        </w:rPr>
        <w:t xml:space="preserve">in accordance with </w:t>
      </w:r>
      <w:proofErr w:type="spellStart"/>
      <w:r>
        <w:rPr>
          <w:rFonts w:ascii="Georgia" w:hAnsi="Georgia"/>
          <w:iCs/>
          <w:sz w:val="22"/>
          <w:szCs w:val="22"/>
        </w:rPr>
        <w:t>MassHealth</w:t>
      </w:r>
      <w:proofErr w:type="spellEnd"/>
      <w:r>
        <w:rPr>
          <w:rFonts w:ascii="Georgia" w:hAnsi="Georgia"/>
          <w:iCs/>
          <w:sz w:val="22"/>
          <w:szCs w:val="22"/>
        </w:rPr>
        <w:t xml:space="preserve"> Nursing Facility Bulletin 154, or any subsequent bulletin issued pursuant to 101 CMR 206.14: </w:t>
      </w:r>
      <w:r w:rsidRPr="003E6713">
        <w:rPr>
          <w:rFonts w:ascii="Georgia" w:hAnsi="Georgia"/>
          <w:i/>
          <w:sz w:val="22"/>
          <w:szCs w:val="22"/>
        </w:rPr>
        <w:t>Density Reduction in Nursing Facilities</w:t>
      </w:r>
      <w:r>
        <w:rPr>
          <w:rFonts w:ascii="Georgia" w:hAnsi="Georgia"/>
          <w:iCs/>
          <w:sz w:val="22"/>
          <w:szCs w:val="22"/>
        </w:rPr>
        <w:t xml:space="preserve">, are considered in compliance with the density reduction and reporting requirements while the review of their exceptional circumstances request is pending.  Such facilities may therefore operate an isolation space under this </w:t>
      </w:r>
      <w:r w:rsidRPr="003E6713">
        <w:rPr>
          <w:rFonts w:ascii="Georgia" w:hAnsi="Georgia"/>
          <w:iCs/>
          <w:sz w:val="22"/>
          <w:szCs w:val="22"/>
        </w:rPr>
        <w:t xml:space="preserve">bulletin and be eligible for the associated supplemental </w:t>
      </w:r>
    </w:p>
    <w:p w:rsidR="008F7C13" w:rsidRPr="00B47954" w:rsidRDefault="008F7C13" w:rsidP="002A5656">
      <w:pPr>
        <w:pStyle w:val="ListParagraph"/>
        <w:rPr>
          <w:rFonts w:ascii="Georgia" w:hAnsi="Georgia"/>
          <w:iCs/>
          <w:sz w:val="22"/>
          <w:szCs w:val="22"/>
        </w:rPr>
      </w:pPr>
      <w:proofErr w:type="gramStart"/>
      <w:r w:rsidRPr="003E6713">
        <w:rPr>
          <w:rFonts w:ascii="Georgia" w:hAnsi="Georgia"/>
          <w:iCs/>
          <w:sz w:val="22"/>
          <w:szCs w:val="22"/>
        </w:rPr>
        <w:lastRenderedPageBreak/>
        <w:t>payments</w:t>
      </w:r>
      <w:proofErr w:type="gramEnd"/>
      <w:r w:rsidRPr="003E6713">
        <w:rPr>
          <w:rFonts w:ascii="Georgia" w:hAnsi="Georgia"/>
          <w:iCs/>
          <w:sz w:val="22"/>
          <w:szCs w:val="22"/>
        </w:rPr>
        <w:t xml:space="preserve"> from </w:t>
      </w:r>
      <w:proofErr w:type="spellStart"/>
      <w:r w:rsidRPr="003E6713">
        <w:rPr>
          <w:rFonts w:ascii="Georgia" w:hAnsi="Georgia"/>
          <w:iCs/>
          <w:sz w:val="22"/>
          <w:szCs w:val="22"/>
        </w:rPr>
        <w:t>MassHealth</w:t>
      </w:r>
      <w:proofErr w:type="spellEnd"/>
      <w:r w:rsidRPr="003E6713">
        <w:rPr>
          <w:rFonts w:ascii="Georgia" w:hAnsi="Georgia"/>
          <w:iCs/>
          <w:sz w:val="22"/>
          <w:szCs w:val="22"/>
        </w:rPr>
        <w:t xml:space="preserve"> during such time. As outlined in </w:t>
      </w:r>
      <w:hyperlink r:id="rId14" w:history="1">
        <w:proofErr w:type="spellStart"/>
        <w:r w:rsidRPr="00B47954">
          <w:rPr>
            <w:rStyle w:val="Hyperlink"/>
            <w:rFonts w:ascii="Georgia" w:hAnsi="Georgia"/>
            <w:iCs/>
            <w:sz w:val="22"/>
            <w:szCs w:val="22"/>
          </w:rPr>
          <w:t>MassHealth</w:t>
        </w:r>
        <w:proofErr w:type="spellEnd"/>
        <w:r w:rsidRPr="00B47954">
          <w:rPr>
            <w:rStyle w:val="Hyperlink"/>
            <w:rFonts w:ascii="Georgia" w:hAnsi="Georgia"/>
            <w:iCs/>
            <w:sz w:val="22"/>
            <w:szCs w:val="22"/>
          </w:rPr>
          <w:t xml:space="preserve"> Nursing Facility Bulletin 154</w:t>
        </w:r>
      </w:hyperlink>
      <w:r w:rsidRPr="003E6713">
        <w:rPr>
          <w:rFonts w:ascii="Georgia" w:hAnsi="Georgia"/>
          <w:iCs/>
          <w:sz w:val="22"/>
          <w:szCs w:val="22"/>
        </w:rPr>
        <w:t xml:space="preserve">, </w:t>
      </w:r>
      <w:proofErr w:type="spellStart"/>
      <w:r w:rsidRPr="003E6713">
        <w:rPr>
          <w:rFonts w:ascii="Georgia" w:hAnsi="Georgia"/>
          <w:iCs/>
          <w:sz w:val="22"/>
          <w:szCs w:val="22"/>
        </w:rPr>
        <w:t>MassHealth</w:t>
      </w:r>
      <w:proofErr w:type="spellEnd"/>
      <w:r w:rsidRPr="00C603A0">
        <w:rPr>
          <w:rFonts w:ascii="Georgia" w:hAnsi="Georgia"/>
          <w:iCs/>
          <w:sz w:val="22"/>
          <w:szCs w:val="22"/>
        </w:rPr>
        <w:t xml:space="preserve"> will make the final determination as to whether </w:t>
      </w:r>
      <w:proofErr w:type="gramStart"/>
      <w:r>
        <w:rPr>
          <w:rFonts w:ascii="Georgia" w:hAnsi="Georgia"/>
          <w:iCs/>
          <w:sz w:val="22"/>
          <w:szCs w:val="22"/>
        </w:rPr>
        <w:t xml:space="preserve">density reduction </w:t>
      </w:r>
      <w:r w:rsidRPr="00C603A0">
        <w:rPr>
          <w:rFonts w:ascii="Georgia" w:hAnsi="Georgia"/>
          <w:iCs/>
          <w:sz w:val="22"/>
          <w:szCs w:val="22"/>
        </w:rPr>
        <w:t xml:space="preserve">exceptional circumstances </w:t>
      </w:r>
      <w:r w:rsidRPr="003E6713">
        <w:rPr>
          <w:rFonts w:ascii="Georgia" w:hAnsi="Georgia"/>
          <w:iCs/>
          <w:sz w:val="22"/>
          <w:szCs w:val="22"/>
        </w:rPr>
        <w:t>apply, and reserves</w:t>
      </w:r>
      <w:proofErr w:type="gramEnd"/>
      <w:r w:rsidRPr="003E6713">
        <w:rPr>
          <w:rFonts w:ascii="Georgia" w:hAnsi="Georgia"/>
          <w:iCs/>
          <w:sz w:val="22"/>
          <w:szCs w:val="22"/>
        </w:rPr>
        <w:t xml:space="preserve"> the right to deny a facility’s claims of </w:t>
      </w:r>
      <w:r>
        <w:rPr>
          <w:rFonts w:ascii="Georgia" w:hAnsi="Georgia"/>
          <w:iCs/>
          <w:sz w:val="22"/>
          <w:szCs w:val="22"/>
        </w:rPr>
        <w:t xml:space="preserve">density reduction </w:t>
      </w:r>
      <w:r w:rsidRPr="003E6713">
        <w:rPr>
          <w:rFonts w:ascii="Georgia" w:hAnsi="Georgia"/>
          <w:iCs/>
          <w:sz w:val="22"/>
          <w:szCs w:val="22"/>
        </w:rPr>
        <w:t>exceptional circumstances</w:t>
      </w:r>
      <w:r>
        <w:rPr>
          <w:rFonts w:ascii="Georgia" w:hAnsi="Georgia"/>
          <w:iCs/>
          <w:sz w:val="22"/>
          <w:szCs w:val="22"/>
        </w:rPr>
        <w:t xml:space="preserve">. A facility whose density reduction exceptional circumstances request </w:t>
      </w:r>
      <w:proofErr w:type="gramStart"/>
      <w:r>
        <w:rPr>
          <w:rFonts w:ascii="Georgia" w:hAnsi="Georgia"/>
          <w:iCs/>
          <w:sz w:val="22"/>
          <w:szCs w:val="22"/>
        </w:rPr>
        <w:t>is denied</w:t>
      </w:r>
      <w:proofErr w:type="gramEnd"/>
      <w:r>
        <w:rPr>
          <w:rFonts w:ascii="Georgia" w:hAnsi="Georgia"/>
          <w:iCs/>
          <w:sz w:val="22"/>
          <w:szCs w:val="22"/>
        </w:rPr>
        <w:t xml:space="preserve"> must then meet the density reduction and reporting requirements established by </w:t>
      </w:r>
      <w:proofErr w:type="spellStart"/>
      <w:r>
        <w:rPr>
          <w:rFonts w:ascii="Georgia" w:hAnsi="Georgia"/>
          <w:iCs/>
          <w:sz w:val="22"/>
          <w:szCs w:val="22"/>
        </w:rPr>
        <w:t>MassHealth</w:t>
      </w:r>
      <w:proofErr w:type="spellEnd"/>
      <w:r>
        <w:rPr>
          <w:rFonts w:ascii="Georgia" w:hAnsi="Georgia"/>
          <w:iCs/>
          <w:sz w:val="22"/>
          <w:szCs w:val="22"/>
        </w:rPr>
        <w:t xml:space="preserve"> in order to continue to be eligible to operate an isolation space under this bulletin.  </w:t>
      </w:r>
    </w:p>
    <w:p w:rsidR="008F7C13" w:rsidRPr="005A164D" w:rsidRDefault="008F7C13" w:rsidP="008F7C13">
      <w:pPr>
        <w:pStyle w:val="ListParagraph"/>
        <w:numPr>
          <w:ilvl w:val="0"/>
          <w:numId w:val="11"/>
        </w:numPr>
        <w:rPr>
          <w:rFonts w:ascii="Georgia" w:hAnsi="Georgia"/>
          <w:iCs/>
          <w:sz w:val="22"/>
          <w:szCs w:val="22"/>
        </w:rPr>
      </w:pPr>
      <w:r w:rsidRPr="005A164D">
        <w:rPr>
          <w:rFonts w:ascii="Georgia" w:hAnsi="Georgia"/>
          <w:iCs/>
          <w:sz w:val="22"/>
          <w:szCs w:val="22"/>
        </w:rPr>
        <w:t xml:space="preserve">The nursing facility is in compliance with current state and federal regulatory requirements for infection control practices in nursing facilities. </w:t>
      </w:r>
    </w:p>
    <w:p w:rsidR="008F7C13" w:rsidRDefault="008F7C13" w:rsidP="008F7C13">
      <w:pPr>
        <w:pStyle w:val="ListParagraph"/>
        <w:numPr>
          <w:ilvl w:val="0"/>
          <w:numId w:val="11"/>
        </w:numPr>
        <w:rPr>
          <w:rFonts w:ascii="Georgia" w:hAnsi="Georgia"/>
          <w:iCs/>
          <w:sz w:val="22"/>
          <w:szCs w:val="22"/>
        </w:rPr>
      </w:pPr>
      <w:r w:rsidRPr="003E6713">
        <w:rPr>
          <w:rFonts w:ascii="Georgia" w:hAnsi="Georgia"/>
          <w:iCs/>
          <w:sz w:val="22"/>
          <w:szCs w:val="22"/>
        </w:rPr>
        <w:t>The nursing facility will remain in continued compliance with all conditions identified in items 1 through 9, above.</w:t>
      </w:r>
    </w:p>
    <w:p w:rsidR="008F7C13" w:rsidRDefault="008F7C13" w:rsidP="008F7C13">
      <w:pPr>
        <w:pStyle w:val="ListParagraph"/>
        <w:numPr>
          <w:ilvl w:val="0"/>
          <w:numId w:val="11"/>
        </w:numPr>
        <w:rPr>
          <w:rFonts w:ascii="Georgia" w:hAnsi="Georgia"/>
          <w:iCs/>
          <w:sz w:val="22"/>
          <w:szCs w:val="22"/>
        </w:rPr>
      </w:pPr>
      <w:r w:rsidRPr="003E6713">
        <w:rPr>
          <w:rFonts w:ascii="Georgia" w:hAnsi="Georgia"/>
          <w:iCs/>
          <w:sz w:val="22"/>
          <w:szCs w:val="22"/>
        </w:rPr>
        <w:t xml:space="preserve">The nursing facility will remain in compliance with the November 5, 2020, </w:t>
      </w:r>
      <w:hyperlink r:id="rId15" w:history="1">
        <w:r w:rsidRPr="003E6713">
          <w:rPr>
            <w:rStyle w:val="Hyperlink"/>
            <w:rFonts w:ascii="Georgia" w:hAnsi="Georgia"/>
            <w:i/>
            <w:iCs/>
            <w:sz w:val="22"/>
            <w:szCs w:val="22"/>
          </w:rPr>
          <w:t>Order of the Commissioner of Public Health Regarding Control of COVID-19 in Long-Term Care Facilities</w:t>
        </w:r>
      </w:hyperlink>
      <w:r w:rsidRPr="003E6713">
        <w:rPr>
          <w:rFonts w:ascii="Georgia" w:hAnsi="Georgia"/>
          <w:sz w:val="22"/>
          <w:szCs w:val="22"/>
        </w:rPr>
        <w:t xml:space="preserve"> (“DPH Order”)</w:t>
      </w:r>
      <w:r w:rsidRPr="003E6713">
        <w:rPr>
          <w:rFonts w:ascii="Georgia" w:hAnsi="Georgia"/>
          <w:iCs/>
          <w:sz w:val="22"/>
          <w:szCs w:val="22"/>
        </w:rPr>
        <w:t xml:space="preserve">; facilities under a temporary admissions freeze per </w:t>
      </w:r>
      <w:r w:rsidRPr="00B47954">
        <w:rPr>
          <w:rFonts w:ascii="Georgia" w:hAnsi="Georgia"/>
          <w:iCs/>
          <w:sz w:val="22"/>
          <w:szCs w:val="22"/>
        </w:rPr>
        <w:t xml:space="preserve">the DPH Order will not be eligible for the program with the exception of a freeze being implemented for the sole reason of high staff COVID-19 positive cases, described under factor 1 in the DPH Guidance, </w:t>
      </w:r>
      <w:hyperlink r:id="rId16" w:history="1">
        <w:r w:rsidRPr="003E6713">
          <w:rPr>
            <w:rStyle w:val="Hyperlink"/>
            <w:rFonts w:ascii="Georgia" w:hAnsi="Georgia"/>
            <w:i/>
            <w:sz w:val="22"/>
            <w:szCs w:val="22"/>
          </w:rPr>
          <w:t>Implementation of Order of the Commissioner of Public Health Regarding Control of COVID-19 in Long-Term Care Facilities</w:t>
        </w:r>
      </w:hyperlink>
      <w:r w:rsidRPr="003E6713">
        <w:rPr>
          <w:rStyle w:val="Hyperlink"/>
          <w:rFonts w:ascii="Georgia" w:hAnsi="Georgia"/>
          <w:iCs/>
          <w:sz w:val="22"/>
          <w:szCs w:val="22"/>
          <w:u w:val="none"/>
        </w:rPr>
        <w:t xml:space="preserve"> (“DPH Guidance”)</w:t>
      </w:r>
      <w:r w:rsidRPr="003E6713">
        <w:rPr>
          <w:rFonts w:ascii="Georgia" w:hAnsi="Georgia"/>
          <w:iCs/>
          <w:sz w:val="22"/>
          <w:szCs w:val="22"/>
        </w:rPr>
        <w:t xml:space="preserve">. Therefore, if </w:t>
      </w:r>
      <w:proofErr w:type="gramStart"/>
      <w:r w:rsidRPr="003E6713">
        <w:rPr>
          <w:rFonts w:ascii="Georgia" w:hAnsi="Georgia"/>
          <w:iCs/>
          <w:sz w:val="22"/>
          <w:szCs w:val="22"/>
        </w:rPr>
        <w:t>high staff cases under factor 1 of such guidance is</w:t>
      </w:r>
      <w:proofErr w:type="gramEnd"/>
      <w:r w:rsidRPr="003E6713">
        <w:rPr>
          <w:rFonts w:ascii="Georgia" w:hAnsi="Georgia"/>
          <w:iCs/>
          <w:sz w:val="22"/>
          <w:szCs w:val="22"/>
        </w:rPr>
        <w:t xml:space="preserve"> the only reason cited for a temporary admissions freeze at a facility under the DPH Order, </w:t>
      </w:r>
      <w:r w:rsidRPr="00B47954">
        <w:rPr>
          <w:rFonts w:ascii="Georgia" w:hAnsi="Georgia"/>
          <w:iCs/>
          <w:sz w:val="22"/>
          <w:szCs w:val="22"/>
        </w:rPr>
        <w:t xml:space="preserve">the facility will not lose eligibility under this bulletin and, notwithstanding item 12 of this bulletin, will not be required to admit new COVID-19 patients during such admissions freeze. Additionally, please refer to the description of “healthcare-associated COVID-19” in the </w:t>
      </w:r>
      <w:hyperlink r:id="rId17" w:history="1">
        <w:r w:rsidRPr="003E6713">
          <w:rPr>
            <w:rStyle w:val="Hyperlink"/>
            <w:rFonts w:ascii="Georgia" w:hAnsi="Georgia"/>
            <w:iCs/>
            <w:sz w:val="22"/>
            <w:szCs w:val="22"/>
          </w:rPr>
          <w:t>DPH Order</w:t>
        </w:r>
      </w:hyperlink>
      <w:r w:rsidRPr="003E6713">
        <w:rPr>
          <w:rFonts w:ascii="Georgia" w:hAnsi="Georgia"/>
          <w:iCs/>
          <w:sz w:val="22"/>
          <w:szCs w:val="22"/>
        </w:rPr>
        <w:t xml:space="preserve"> and </w:t>
      </w:r>
      <w:hyperlink r:id="rId18" w:history="1">
        <w:r w:rsidRPr="003E6713">
          <w:rPr>
            <w:rStyle w:val="Hyperlink"/>
            <w:rFonts w:ascii="Georgia" w:hAnsi="Georgia"/>
            <w:iCs/>
            <w:sz w:val="22"/>
            <w:szCs w:val="22"/>
          </w:rPr>
          <w:t>DPH Guidance</w:t>
        </w:r>
      </w:hyperlink>
      <w:r w:rsidRPr="003E6713">
        <w:rPr>
          <w:rFonts w:ascii="Georgia" w:hAnsi="Georgia"/>
          <w:iCs/>
          <w:sz w:val="22"/>
          <w:szCs w:val="22"/>
        </w:rPr>
        <w:t xml:space="preserve"> for resident cases.  Further, facilities that are ineligible for the isolation space program due to an existing DPH admissions freeze may reapply to the program once the admissions freeze that disqualified them from participation </w:t>
      </w:r>
      <w:proofErr w:type="gramStart"/>
      <w:r w:rsidRPr="003E6713">
        <w:rPr>
          <w:rFonts w:ascii="Georgia" w:hAnsi="Georgia"/>
          <w:iCs/>
          <w:sz w:val="22"/>
          <w:szCs w:val="22"/>
        </w:rPr>
        <w:t>is lif</w:t>
      </w:r>
      <w:r w:rsidRPr="00B47954">
        <w:rPr>
          <w:rFonts w:ascii="Georgia" w:hAnsi="Georgia"/>
          <w:iCs/>
          <w:sz w:val="22"/>
          <w:szCs w:val="22"/>
        </w:rPr>
        <w:t>ted</w:t>
      </w:r>
      <w:proofErr w:type="gramEnd"/>
      <w:r w:rsidRPr="00B47954">
        <w:rPr>
          <w:rFonts w:ascii="Georgia" w:hAnsi="Georgia"/>
          <w:iCs/>
          <w:sz w:val="22"/>
          <w:szCs w:val="22"/>
        </w:rPr>
        <w:t>.</w:t>
      </w:r>
      <w:r w:rsidRPr="003E6713">
        <w:rPr>
          <w:rFonts w:ascii="Georgia" w:hAnsi="Georgia"/>
          <w:iCs/>
          <w:sz w:val="22"/>
          <w:szCs w:val="22"/>
        </w:rPr>
        <w:t xml:space="preserve">  Such facilities must meet all other criteria described in this bulletin in order to </w:t>
      </w:r>
      <w:proofErr w:type="gramStart"/>
      <w:r w:rsidRPr="003E6713">
        <w:rPr>
          <w:rFonts w:ascii="Georgia" w:hAnsi="Georgia"/>
          <w:iCs/>
          <w:sz w:val="22"/>
          <w:szCs w:val="22"/>
        </w:rPr>
        <w:t>be approved</w:t>
      </w:r>
      <w:proofErr w:type="gramEnd"/>
      <w:r w:rsidRPr="003E6713">
        <w:rPr>
          <w:rFonts w:ascii="Georgia" w:hAnsi="Georgia"/>
          <w:iCs/>
          <w:sz w:val="22"/>
          <w:szCs w:val="22"/>
        </w:rPr>
        <w:t>.</w:t>
      </w:r>
    </w:p>
    <w:p w:rsidR="008F7C13" w:rsidRPr="00B47954" w:rsidRDefault="008F7C13" w:rsidP="008F7C13">
      <w:pPr>
        <w:pStyle w:val="ListParagraph"/>
        <w:numPr>
          <w:ilvl w:val="0"/>
          <w:numId w:val="11"/>
        </w:numPr>
        <w:rPr>
          <w:rFonts w:ascii="Georgia" w:hAnsi="Georgia"/>
          <w:iCs/>
          <w:sz w:val="22"/>
          <w:szCs w:val="22"/>
        </w:rPr>
      </w:pPr>
      <w:r w:rsidRPr="008360CD">
        <w:rPr>
          <w:rFonts w:ascii="Georgia" w:hAnsi="Georgia"/>
          <w:iCs/>
          <w:sz w:val="22"/>
          <w:szCs w:val="22"/>
        </w:rPr>
        <w:t xml:space="preserve">The nursing facility will monitor and regularly update its practices based upon the most current infection control and COVID-19 guidance issued by DPH, </w:t>
      </w:r>
      <w:r>
        <w:rPr>
          <w:rFonts w:ascii="Georgia" w:hAnsi="Georgia"/>
          <w:iCs/>
          <w:sz w:val="22"/>
          <w:szCs w:val="22"/>
        </w:rPr>
        <w:t xml:space="preserve">CMS, and </w:t>
      </w:r>
      <w:r w:rsidRPr="008360CD">
        <w:rPr>
          <w:rFonts w:ascii="Georgia" w:hAnsi="Georgia"/>
          <w:iCs/>
          <w:sz w:val="22"/>
          <w:szCs w:val="22"/>
        </w:rPr>
        <w:t xml:space="preserve">the CDC. </w:t>
      </w:r>
      <w:r>
        <w:rPr>
          <w:rFonts w:ascii="Georgia" w:hAnsi="Georgia"/>
          <w:iCs/>
          <w:sz w:val="22"/>
          <w:szCs w:val="22"/>
        </w:rPr>
        <w:t xml:space="preserve"> </w:t>
      </w:r>
      <w:r w:rsidRPr="002433D1">
        <w:rPr>
          <w:rFonts w:ascii="Georgia" w:hAnsi="Georgia"/>
          <w:iCs/>
          <w:sz w:val="22"/>
          <w:szCs w:val="22"/>
        </w:rPr>
        <w:t xml:space="preserve">The nursing facility will not deny admission to a member (including </w:t>
      </w:r>
      <w:proofErr w:type="spellStart"/>
      <w:r w:rsidRPr="002433D1">
        <w:rPr>
          <w:rFonts w:ascii="Georgia" w:hAnsi="Georgia"/>
          <w:iCs/>
          <w:sz w:val="22"/>
          <w:szCs w:val="22"/>
        </w:rPr>
        <w:t>MassHealth</w:t>
      </w:r>
      <w:proofErr w:type="spellEnd"/>
      <w:r w:rsidRPr="002433D1">
        <w:rPr>
          <w:rFonts w:ascii="Georgia" w:hAnsi="Georgia"/>
          <w:iCs/>
          <w:sz w:val="22"/>
          <w:szCs w:val="22"/>
        </w:rPr>
        <w:t xml:space="preserve"> Limited members) or other person seeking admission because they are confirmed to be infected with COVID-19, regardless of whether the individual is entering from a hospital, the community, or another setting, unless the nursing facility documents that it does not have sufficient bed capacity, or clinical capacity to safely provide appropriate services to such person. </w:t>
      </w:r>
      <w:r>
        <w:rPr>
          <w:rFonts w:ascii="Georgia" w:hAnsi="Georgia"/>
          <w:iCs/>
          <w:sz w:val="22"/>
          <w:szCs w:val="22"/>
        </w:rPr>
        <w:t xml:space="preserve">A facility is not required to admit members pursuant to this paragraph if the facility is receiving </w:t>
      </w:r>
      <w:r w:rsidRPr="00040750">
        <w:rPr>
          <w:rFonts w:ascii="Georgia" w:hAnsi="Georgia"/>
          <w:iCs/>
          <w:sz w:val="22"/>
          <w:szCs w:val="22"/>
        </w:rPr>
        <w:t xml:space="preserve">temporary staffing </w:t>
      </w:r>
      <w:r>
        <w:rPr>
          <w:rFonts w:ascii="Georgia" w:hAnsi="Georgia"/>
          <w:iCs/>
          <w:sz w:val="22"/>
          <w:szCs w:val="22"/>
        </w:rPr>
        <w:t>support</w:t>
      </w:r>
      <w:r w:rsidRPr="00040750">
        <w:rPr>
          <w:rFonts w:ascii="Georgia" w:hAnsi="Georgia"/>
          <w:iCs/>
          <w:sz w:val="22"/>
          <w:szCs w:val="22"/>
        </w:rPr>
        <w:t xml:space="preserve"> through the Commonwealth’s Rapid Response Teams</w:t>
      </w:r>
      <w:r>
        <w:rPr>
          <w:rFonts w:ascii="Georgia" w:hAnsi="Georgia"/>
          <w:iCs/>
          <w:sz w:val="22"/>
          <w:szCs w:val="22"/>
        </w:rPr>
        <w:t xml:space="preserve"> or the Massachusetts’s National Guard.  </w:t>
      </w:r>
      <w:r w:rsidRPr="00B47954">
        <w:rPr>
          <w:rFonts w:ascii="Georgia" w:hAnsi="Georgia"/>
          <w:iCs/>
          <w:sz w:val="22"/>
          <w:szCs w:val="22"/>
        </w:rPr>
        <w:t xml:space="preserve">Note that COVID-19 testing and treatment services </w:t>
      </w:r>
      <w:proofErr w:type="gramStart"/>
      <w:r w:rsidRPr="00B47954">
        <w:rPr>
          <w:rFonts w:ascii="Georgia" w:hAnsi="Georgia"/>
          <w:iCs/>
          <w:sz w:val="22"/>
          <w:szCs w:val="22"/>
        </w:rPr>
        <w:t>are covered</w:t>
      </w:r>
      <w:proofErr w:type="gramEnd"/>
      <w:r w:rsidRPr="00B47954">
        <w:rPr>
          <w:rFonts w:ascii="Georgia" w:hAnsi="Georgia"/>
          <w:iCs/>
          <w:sz w:val="22"/>
          <w:szCs w:val="22"/>
        </w:rPr>
        <w:t xml:space="preserve"> as emergency services for </w:t>
      </w:r>
      <w:proofErr w:type="spellStart"/>
      <w:r w:rsidRPr="00B47954">
        <w:rPr>
          <w:rFonts w:ascii="Georgia" w:hAnsi="Georgia"/>
          <w:iCs/>
          <w:sz w:val="22"/>
          <w:szCs w:val="22"/>
        </w:rPr>
        <w:t>MassHealth</w:t>
      </w:r>
      <w:proofErr w:type="spellEnd"/>
      <w:r w:rsidRPr="00B47954">
        <w:rPr>
          <w:rFonts w:ascii="Georgia" w:hAnsi="Georgia"/>
          <w:iCs/>
          <w:sz w:val="22"/>
          <w:szCs w:val="22"/>
        </w:rPr>
        <w:t xml:space="preserve"> Limited members for the duration of the public health emergency under </w:t>
      </w:r>
      <w:hyperlink r:id="rId19" w:history="1">
        <w:proofErr w:type="spellStart"/>
        <w:r w:rsidRPr="00B47954">
          <w:rPr>
            <w:rStyle w:val="Hyperlink"/>
            <w:rFonts w:ascii="Georgia" w:hAnsi="Georgia"/>
            <w:iCs/>
            <w:sz w:val="22"/>
            <w:szCs w:val="22"/>
          </w:rPr>
          <w:t>MassHealth</w:t>
        </w:r>
        <w:proofErr w:type="spellEnd"/>
        <w:r w:rsidRPr="00B47954">
          <w:rPr>
            <w:rStyle w:val="Hyperlink"/>
            <w:rFonts w:ascii="Georgia" w:hAnsi="Georgia"/>
            <w:iCs/>
            <w:sz w:val="22"/>
            <w:szCs w:val="22"/>
          </w:rPr>
          <w:t xml:space="preserve"> All Provider Bulletin 292</w:t>
        </w:r>
      </w:hyperlink>
      <w:r w:rsidRPr="00B47954">
        <w:rPr>
          <w:rFonts w:ascii="Georgia" w:hAnsi="Georgia"/>
          <w:iCs/>
          <w:sz w:val="22"/>
          <w:szCs w:val="22"/>
        </w:rPr>
        <w:t xml:space="preserve">. </w:t>
      </w:r>
    </w:p>
    <w:p w:rsidR="008F7C13" w:rsidRDefault="008F7C13" w:rsidP="008F7C13">
      <w:pPr>
        <w:pStyle w:val="ListParagraph"/>
        <w:numPr>
          <w:ilvl w:val="0"/>
          <w:numId w:val="11"/>
        </w:numPr>
        <w:rPr>
          <w:rFonts w:ascii="Georgia" w:hAnsi="Georgia"/>
          <w:iCs/>
          <w:sz w:val="22"/>
          <w:szCs w:val="22"/>
        </w:rPr>
      </w:pPr>
      <w:r>
        <w:rPr>
          <w:rFonts w:ascii="Georgia" w:hAnsi="Georgia"/>
          <w:iCs/>
          <w:sz w:val="22"/>
          <w:szCs w:val="22"/>
        </w:rPr>
        <w:t xml:space="preserve">Within 48 hours of </w:t>
      </w:r>
      <w:proofErr w:type="gramStart"/>
      <w:r>
        <w:rPr>
          <w:rFonts w:ascii="Georgia" w:hAnsi="Georgia"/>
          <w:iCs/>
          <w:sz w:val="22"/>
          <w:szCs w:val="22"/>
        </w:rPr>
        <w:t>being approved</w:t>
      </w:r>
      <w:proofErr w:type="gramEnd"/>
      <w:r>
        <w:rPr>
          <w:rFonts w:ascii="Georgia" w:hAnsi="Georgia"/>
          <w:iCs/>
          <w:sz w:val="22"/>
          <w:szCs w:val="22"/>
        </w:rPr>
        <w:t xml:space="preserve"> as a qualifying nursing facility, t</w:t>
      </w:r>
      <w:r w:rsidRPr="008360CD">
        <w:rPr>
          <w:rFonts w:ascii="Georgia" w:hAnsi="Georgia"/>
          <w:iCs/>
          <w:sz w:val="22"/>
          <w:szCs w:val="22"/>
        </w:rPr>
        <w:t xml:space="preserve">he nursing facility </w:t>
      </w:r>
      <w:r>
        <w:rPr>
          <w:rFonts w:ascii="Georgia" w:hAnsi="Georgia"/>
          <w:iCs/>
          <w:sz w:val="22"/>
          <w:szCs w:val="22"/>
        </w:rPr>
        <w:t>will alert at least two area acute hospitals, which the nursing facility must identify in its attestation, that the nursing facility is available to accept COVID-19 positive patients. The nursing facility will continue to communicate its isolation space bed capacity to the hospitals identified in its attestation on at least a weekly basis, not later than 12:00 p.m. (noon) on Thursday of each week.</w:t>
      </w:r>
    </w:p>
    <w:p w:rsidR="008F7C13" w:rsidRPr="008360CD" w:rsidRDefault="008F7C13" w:rsidP="008F7C13">
      <w:pPr>
        <w:pStyle w:val="ListParagraph"/>
        <w:numPr>
          <w:ilvl w:val="0"/>
          <w:numId w:val="11"/>
        </w:numPr>
        <w:rPr>
          <w:rFonts w:ascii="Georgia" w:hAnsi="Georgia"/>
          <w:iCs/>
          <w:sz w:val="22"/>
          <w:szCs w:val="22"/>
        </w:rPr>
      </w:pPr>
      <w:r>
        <w:rPr>
          <w:rFonts w:ascii="Georgia" w:hAnsi="Georgia"/>
          <w:iCs/>
          <w:sz w:val="22"/>
          <w:szCs w:val="22"/>
        </w:rPr>
        <w:t xml:space="preserve">The nursing facility </w:t>
      </w:r>
      <w:r w:rsidRPr="008360CD">
        <w:rPr>
          <w:rFonts w:ascii="Georgia" w:hAnsi="Georgia"/>
          <w:iCs/>
          <w:sz w:val="22"/>
          <w:szCs w:val="22"/>
        </w:rPr>
        <w:t xml:space="preserve">will be responsive to requests </w:t>
      </w:r>
      <w:r>
        <w:rPr>
          <w:rFonts w:ascii="Georgia" w:hAnsi="Georgia"/>
          <w:iCs/>
          <w:sz w:val="22"/>
          <w:szCs w:val="22"/>
        </w:rPr>
        <w:t xml:space="preserve">from any hospital </w:t>
      </w:r>
      <w:r w:rsidRPr="008360CD">
        <w:rPr>
          <w:rFonts w:ascii="Georgia" w:hAnsi="Georgia"/>
          <w:iCs/>
          <w:sz w:val="22"/>
          <w:szCs w:val="22"/>
        </w:rPr>
        <w:t>for discharge planning and available to accept new admissions</w:t>
      </w:r>
      <w:r>
        <w:rPr>
          <w:rFonts w:ascii="Georgia" w:hAnsi="Georgia"/>
          <w:iCs/>
          <w:sz w:val="22"/>
          <w:szCs w:val="22"/>
        </w:rPr>
        <w:t xml:space="preserve"> of COVID-19 positive patients</w:t>
      </w:r>
      <w:r w:rsidRPr="008360CD">
        <w:rPr>
          <w:rFonts w:ascii="Georgia" w:hAnsi="Georgia"/>
          <w:iCs/>
          <w:sz w:val="22"/>
          <w:szCs w:val="22"/>
        </w:rPr>
        <w:t>, from 7:00</w:t>
      </w:r>
      <w:r>
        <w:rPr>
          <w:rFonts w:ascii="Georgia" w:hAnsi="Georgia"/>
          <w:iCs/>
          <w:sz w:val="22"/>
          <w:szCs w:val="22"/>
        </w:rPr>
        <w:t xml:space="preserve"> </w:t>
      </w:r>
      <w:r w:rsidRPr="008360CD">
        <w:rPr>
          <w:rFonts w:ascii="Georgia" w:hAnsi="Georgia"/>
          <w:iCs/>
          <w:sz w:val="22"/>
          <w:szCs w:val="22"/>
        </w:rPr>
        <w:t>a</w:t>
      </w:r>
      <w:r>
        <w:rPr>
          <w:rFonts w:ascii="Georgia" w:hAnsi="Georgia"/>
          <w:iCs/>
          <w:sz w:val="22"/>
          <w:szCs w:val="22"/>
        </w:rPr>
        <w:t>.</w:t>
      </w:r>
      <w:r w:rsidRPr="008360CD">
        <w:rPr>
          <w:rFonts w:ascii="Georgia" w:hAnsi="Georgia"/>
          <w:iCs/>
          <w:sz w:val="22"/>
          <w:szCs w:val="22"/>
        </w:rPr>
        <w:t>m</w:t>
      </w:r>
      <w:r>
        <w:rPr>
          <w:rFonts w:ascii="Georgia" w:hAnsi="Georgia"/>
          <w:iCs/>
          <w:sz w:val="22"/>
          <w:szCs w:val="22"/>
        </w:rPr>
        <w:t>.</w:t>
      </w:r>
      <w:r w:rsidRPr="008360CD">
        <w:rPr>
          <w:rFonts w:ascii="Georgia" w:hAnsi="Georgia"/>
          <w:iCs/>
          <w:sz w:val="22"/>
          <w:szCs w:val="22"/>
        </w:rPr>
        <w:t xml:space="preserve"> to 7:00</w:t>
      </w:r>
      <w:r>
        <w:rPr>
          <w:rFonts w:ascii="Georgia" w:hAnsi="Georgia"/>
          <w:iCs/>
          <w:sz w:val="22"/>
          <w:szCs w:val="22"/>
        </w:rPr>
        <w:t xml:space="preserve"> </w:t>
      </w:r>
      <w:r w:rsidRPr="008360CD">
        <w:rPr>
          <w:rFonts w:ascii="Georgia" w:hAnsi="Georgia"/>
          <w:iCs/>
          <w:sz w:val="22"/>
          <w:szCs w:val="22"/>
        </w:rPr>
        <w:t>p</w:t>
      </w:r>
      <w:r>
        <w:rPr>
          <w:rFonts w:ascii="Georgia" w:hAnsi="Georgia"/>
          <w:iCs/>
          <w:sz w:val="22"/>
          <w:szCs w:val="22"/>
        </w:rPr>
        <w:t>.</w:t>
      </w:r>
      <w:r w:rsidRPr="008360CD">
        <w:rPr>
          <w:rFonts w:ascii="Georgia" w:hAnsi="Georgia"/>
          <w:iCs/>
          <w:sz w:val="22"/>
          <w:szCs w:val="22"/>
        </w:rPr>
        <w:t>m</w:t>
      </w:r>
      <w:r>
        <w:rPr>
          <w:rFonts w:ascii="Georgia" w:hAnsi="Georgia"/>
          <w:iCs/>
          <w:sz w:val="22"/>
          <w:szCs w:val="22"/>
        </w:rPr>
        <w:t>.</w:t>
      </w:r>
      <w:r w:rsidRPr="008360CD">
        <w:rPr>
          <w:rFonts w:ascii="Georgia" w:hAnsi="Georgia"/>
          <w:iCs/>
          <w:sz w:val="22"/>
          <w:szCs w:val="22"/>
        </w:rPr>
        <w:t>, seven days a week.</w:t>
      </w:r>
    </w:p>
    <w:p w:rsidR="008F7C13" w:rsidRPr="007A00E9" w:rsidRDefault="008F7C13" w:rsidP="008F7C13">
      <w:pPr>
        <w:pStyle w:val="ListParagraph"/>
        <w:numPr>
          <w:ilvl w:val="0"/>
          <w:numId w:val="11"/>
        </w:numPr>
        <w:rPr>
          <w:rFonts w:ascii="Georgia" w:hAnsi="Georgia"/>
          <w:iCs/>
          <w:sz w:val="22"/>
          <w:szCs w:val="22"/>
        </w:rPr>
      </w:pPr>
      <w:r w:rsidRPr="008360CD">
        <w:rPr>
          <w:rFonts w:ascii="Georgia" w:hAnsi="Georgia"/>
          <w:iCs/>
          <w:sz w:val="22"/>
          <w:szCs w:val="22"/>
        </w:rPr>
        <w:t xml:space="preserve">The nursing facility will report </w:t>
      </w:r>
      <w:r>
        <w:rPr>
          <w:rFonts w:ascii="Georgia" w:hAnsi="Georgia"/>
          <w:iCs/>
          <w:sz w:val="22"/>
          <w:szCs w:val="22"/>
        </w:rPr>
        <w:t xml:space="preserve">via a survey created by </w:t>
      </w:r>
      <w:proofErr w:type="spellStart"/>
      <w:r>
        <w:rPr>
          <w:rFonts w:ascii="Georgia" w:hAnsi="Georgia"/>
          <w:iCs/>
          <w:sz w:val="22"/>
          <w:szCs w:val="22"/>
        </w:rPr>
        <w:t>MassHealth</w:t>
      </w:r>
      <w:proofErr w:type="spellEnd"/>
      <w:r>
        <w:rPr>
          <w:rFonts w:ascii="Georgia" w:hAnsi="Georgia"/>
          <w:iCs/>
          <w:sz w:val="22"/>
          <w:szCs w:val="22"/>
        </w:rPr>
        <w:t xml:space="preserve"> </w:t>
      </w:r>
      <w:r w:rsidRPr="008360CD">
        <w:rPr>
          <w:rFonts w:ascii="Georgia" w:hAnsi="Georgia"/>
          <w:iCs/>
          <w:sz w:val="22"/>
          <w:szCs w:val="22"/>
        </w:rPr>
        <w:t xml:space="preserve">on the number of </w:t>
      </w:r>
      <w:r>
        <w:rPr>
          <w:rFonts w:ascii="Georgia" w:hAnsi="Georgia"/>
          <w:iCs/>
          <w:sz w:val="22"/>
          <w:szCs w:val="22"/>
        </w:rPr>
        <w:t>available beds and COVID-19 positive residents occupying beds in</w:t>
      </w:r>
      <w:r w:rsidRPr="008360CD">
        <w:rPr>
          <w:rFonts w:ascii="Georgia" w:hAnsi="Georgia"/>
          <w:iCs/>
          <w:sz w:val="22"/>
          <w:szCs w:val="22"/>
        </w:rPr>
        <w:t xml:space="preserve"> the isolation space </w:t>
      </w:r>
      <w:r>
        <w:rPr>
          <w:rFonts w:ascii="Georgia" w:hAnsi="Georgia"/>
          <w:iCs/>
          <w:sz w:val="22"/>
          <w:szCs w:val="22"/>
        </w:rPr>
        <w:t>each</w:t>
      </w:r>
      <w:r w:rsidRPr="008360CD">
        <w:rPr>
          <w:rFonts w:ascii="Georgia" w:hAnsi="Georgia"/>
          <w:iCs/>
          <w:sz w:val="22"/>
          <w:szCs w:val="22"/>
        </w:rPr>
        <w:t xml:space="preserve"> week, by </w:t>
      </w:r>
      <w:r>
        <w:rPr>
          <w:rFonts w:ascii="Georgia" w:hAnsi="Georgia"/>
          <w:iCs/>
          <w:sz w:val="22"/>
          <w:szCs w:val="22"/>
        </w:rPr>
        <w:t>12</w:t>
      </w:r>
      <w:r w:rsidRPr="008360CD">
        <w:rPr>
          <w:rFonts w:ascii="Georgia" w:hAnsi="Georgia"/>
          <w:iCs/>
          <w:sz w:val="22"/>
          <w:szCs w:val="22"/>
        </w:rPr>
        <w:t>:00 p</w:t>
      </w:r>
      <w:r>
        <w:rPr>
          <w:rFonts w:ascii="Georgia" w:hAnsi="Georgia"/>
          <w:iCs/>
          <w:sz w:val="22"/>
          <w:szCs w:val="22"/>
        </w:rPr>
        <w:t>.</w:t>
      </w:r>
      <w:r w:rsidRPr="008360CD">
        <w:rPr>
          <w:rFonts w:ascii="Georgia" w:hAnsi="Georgia"/>
          <w:iCs/>
          <w:sz w:val="22"/>
          <w:szCs w:val="22"/>
        </w:rPr>
        <w:t>m</w:t>
      </w:r>
      <w:r>
        <w:rPr>
          <w:rFonts w:ascii="Georgia" w:hAnsi="Georgia"/>
          <w:iCs/>
          <w:sz w:val="22"/>
          <w:szCs w:val="22"/>
        </w:rPr>
        <w:t>.</w:t>
      </w:r>
      <w:r w:rsidRPr="008360CD">
        <w:rPr>
          <w:rFonts w:ascii="Georgia" w:hAnsi="Georgia"/>
          <w:iCs/>
          <w:sz w:val="22"/>
          <w:szCs w:val="22"/>
        </w:rPr>
        <w:t xml:space="preserve"> </w:t>
      </w:r>
      <w:r>
        <w:rPr>
          <w:rFonts w:ascii="Georgia" w:hAnsi="Georgia"/>
          <w:iCs/>
          <w:sz w:val="22"/>
          <w:szCs w:val="22"/>
        </w:rPr>
        <w:t xml:space="preserve">(noon) </w:t>
      </w:r>
      <w:r w:rsidRPr="008360CD">
        <w:rPr>
          <w:rFonts w:ascii="Georgia" w:hAnsi="Georgia"/>
          <w:iCs/>
          <w:sz w:val="22"/>
          <w:szCs w:val="22"/>
        </w:rPr>
        <w:t xml:space="preserve">on Thursdays in the form and manner specified by </w:t>
      </w:r>
      <w:proofErr w:type="spellStart"/>
      <w:r>
        <w:rPr>
          <w:rFonts w:ascii="Georgia" w:hAnsi="Georgia"/>
          <w:iCs/>
          <w:sz w:val="22"/>
          <w:szCs w:val="22"/>
        </w:rPr>
        <w:t>MassHealth</w:t>
      </w:r>
      <w:proofErr w:type="spellEnd"/>
      <w:r w:rsidRPr="008360CD">
        <w:rPr>
          <w:rFonts w:ascii="Georgia" w:hAnsi="Georgia"/>
          <w:iCs/>
          <w:sz w:val="22"/>
          <w:szCs w:val="22"/>
        </w:rPr>
        <w:t>.</w:t>
      </w:r>
    </w:p>
    <w:p w:rsidR="008F7C13" w:rsidRPr="00CB33B0" w:rsidRDefault="008F7C13" w:rsidP="008F7C13">
      <w:pPr>
        <w:pStyle w:val="Heading2"/>
        <w:spacing w:before="120"/>
      </w:pPr>
      <w:r>
        <w:lastRenderedPageBreak/>
        <w:t>Submission of Attestation of Compliance</w:t>
      </w:r>
    </w:p>
    <w:p w:rsidR="006F69F6" w:rsidRDefault="008F7C13" w:rsidP="00B54286">
      <w:pPr>
        <w:pStyle w:val="BullsHeading"/>
        <w:spacing w:before="120" w:after="360" w:line="240" w:lineRule="auto"/>
        <w:ind w:left="360"/>
        <w:rPr>
          <w:b w:val="0"/>
          <w:color w:val="auto"/>
          <w:sz w:val="22"/>
          <w:szCs w:val="22"/>
        </w:rPr>
      </w:pPr>
      <w:r>
        <w:rPr>
          <w:b w:val="0"/>
          <w:color w:val="auto"/>
          <w:sz w:val="22"/>
          <w:szCs w:val="22"/>
        </w:rPr>
        <w:t xml:space="preserve">In order for </w:t>
      </w:r>
      <w:proofErr w:type="spellStart"/>
      <w:r>
        <w:rPr>
          <w:b w:val="0"/>
          <w:color w:val="auto"/>
          <w:sz w:val="22"/>
          <w:szCs w:val="22"/>
        </w:rPr>
        <w:t>MassHealth</w:t>
      </w:r>
      <w:proofErr w:type="spellEnd"/>
      <w:r>
        <w:rPr>
          <w:b w:val="0"/>
          <w:color w:val="auto"/>
          <w:sz w:val="22"/>
          <w:szCs w:val="22"/>
        </w:rPr>
        <w:t xml:space="preserve"> to approve a provider as a qualified nursing facility eligible to operate an isolation space, a nursing facility administrator or other appropriate representative must attest to the criteria set forth above using the form included in this bulletin as Appendix A, </w:t>
      </w:r>
      <w:r w:rsidRPr="00651E95">
        <w:rPr>
          <w:b w:val="0"/>
          <w:color w:val="auto"/>
          <w:sz w:val="22"/>
          <w:szCs w:val="22"/>
        </w:rPr>
        <w:t>and</w:t>
      </w:r>
      <w:r w:rsidRPr="00E66EA9">
        <w:rPr>
          <w:bCs/>
          <w:color w:val="auto"/>
          <w:sz w:val="22"/>
          <w:szCs w:val="22"/>
        </w:rPr>
        <w:t xml:space="preserve"> must submit the executed form via email to Christine Kim at </w:t>
      </w:r>
      <w:hyperlink r:id="rId20" w:history="1">
        <w:r w:rsidRPr="00E66EA9">
          <w:rPr>
            <w:rStyle w:val="Hyperlink"/>
            <w:bCs/>
            <w:sz w:val="22"/>
            <w:szCs w:val="22"/>
          </w:rPr>
          <w:t>christine.kim@mass.gov</w:t>
        </w:r>
      </w:hyperlink>
      <w:r w:rsidRPr="00E66EA9">
        <w:rPr>
          <w:b w:val="0"/>
          <w:color w:val="auto"/>
          <w:sz w:val="22"/>
          <w:szCs w:val="22"/>
        </w:rPr>
        <w:t xml:space="preserve">. Upon notification from </w:t>
      </w:r>
      <w:proofErr w:type="spellStart"/>
      <w:r w:rsidRPr="00E66EA9">
        <w:rPr>
          <w:b w:val="0"/>
          <w:color w:val="auto"/>
          <w:sz w:val="22"/>
          <w:szCs w:val="22"/>
        </w:rPr>
        <w:t>MassHealth</w:t>
      </w:r>
      <w:proofErr w:type="spellEnd"/>
      <w:r w:rsidRPr="00E66EA9">
        <w:rPr>
          <w:b w:val="0"/>
          <w:color w:val="auto"/>
          <w:sz w:val="22"/>
          <w:szCs w:val="22"/>
        </w:rPr>
        <w:t xml:space="preserve"> that the provider’s attestation has been approved, the provider will be eligible for the supplemental payment under 101 CMR 206.10(3</w:t>
      </w:r>
      <w:proofErr w:type="gramStart"/>
      <w:r w:rsidRPr="00E66EA9">
        <w:rPr>
          <w:b w:val="0"/>
          <w:color w:val="auto"/>
          <w:sz w:val="22"/>
          <w:szCs w:val="22"/>
        </w:rPr>
        <w:t>)(</w:t>
      </w:r>
      <w:proofErr w:type="gramEnd"/>
      <w:r w:rsidRPr="00E66EA9">
        <w:rPr>
          <w:b w:val="0"/>
          <w:color w:val="auto"/>
          <w:sz w:val="22"/>
          <w:szCs w:val="22"/>
        </w:rPr>
        <w:t xml:space="preserve">d): </w:t>
      </w:r>
      <w:r>
        <w:rPr>
          <w:b w:val="0"/>
          <w:i/>
          <w:iCs/>
          <w:color w:val="auto"/>
          <w:sz w:val="22"/>
          <w:szCs w:val="22"/>
        </w:rPr>
        <w:t xml:space="preserve">Calculation of </w:t>
      </w:r>
      <w:r w:rsidRPr="00E66EA9">
        <w:rPr>
          <w:b w:val="0"/>
          <w:i/>
          <w:iCs/>
          <w:color w:val="auto"/>
          <w:sz w:val="22"/>
          <w:szCs w:val="22"/>
        </w:rPr>
        <w:t>Supplemental Payment</w:t>
      </w:r>
      <w:r w:rsidRPr="00E66EA9">
        <w:rPr>
          <w:b w:val="0"/>
          <w:color w:val="auto"/>
          <w:sz w:val="22"/>
          <w:szCs w:val="22"/>
        </w:rPr>
        <w:t xml:space="preserve"> as of the date of approval. </w:t>
      </w:r>
      <w:proofErr w:type="spellStart"/>
      <w:r w:rsidRPr="00E66EA9">
        <w:rPr>
          <w:b w:val="0"/>
          <w:color w:val="auto"/>
          <w:sz w:val="22"/>
          <w:szCs w:val="22"/>
        </w:rPr>
        <w:t>MassHealth</w:t>
      </w:r>
      <w:proofErr w:type="spellEnd"/>
      <w:r w:rsidRPr="00E66EA9">
        <w:rPr>
          <w:b w:val="0"/>
          <w:color w:val="auto"/>
          <w:sz w:val="22"/>
          <w:szCs w:val="22"/>
        </w:rPr>
        <w:t xml:space="preserve"> will review attestation submissions in the order they </w:t>
      </w:r>
      <w:proofErr w:type="gramStart"/>
      <w:r w:rsidRPr="00E66EA9">
        <w:rPr>
          <w:b w:val="0"/>
          <w:color w:val="auto"/>
          <w:sz w:val="22"/>
          <w:szCs w:val="22"/>
        </w:rPr>
        <w:t>are submitted</w:t>
      </w:r>
      <w:proofErr w:type="gramEnd"/>
      <w:r w:rsidRPr="00E66EA9">
        <w:rPr>
          <w:b w:val="0"/>
          <w:color w:val="auto"/>
          <w:sz w:val="22"/>
          <w:szCs w:val="22"/>
        </w:rPr>
        <w:t xml:space="preserve">. </w:t>
      </w:r>
    </w:p>
    <w:p w:rsidR="008F7C13" w:rsidRPr="00E66EA9" w:rsidRDefault="008F7C13" w:rsidP="008F7C13">
      <w:pPr>
        <w:pStyle w:val="Heading2"/>
        <w:spacing w:before="120"/>
      </w:pPr>
      <w:r>
        <w:t>Verification of Compliance</w:t>
      </w:r>
    </w:p>
    <w:p w:rsidR="008F7C13" w:rsidRDefault="008F7C13" w:rsidP="008F7C13">
      <w:pPr>
        <w:pStyle w:val="BullsHeading"/>
        <w:spacing w:before="120" w:after="120" w:line="240" w:lineRule="auto"/>
        <w:ind w:left="360"/>
        <w:rPr>
          <w:b w:val="0"/>
          <w:color w:val="auto"/>
          <w:sz w:val="22"/>
          <w:szCs w:val="22"/>
        </w:rPr>
      </w:pPr>
      <w:r>
        <w:rPr>
          <w:b w:val="0"/>
          <w:color w:val="auto"/>
          <w:sz w:val="22"/>
          <w:szCs w:val="22"/>
        </w:rPr>
        <w:t xml:space="preserve">A nursing facility provider that attests to their compliance with the criteria established by this bulletin will be subject to </w:t>
      </w:r>
      <w:r w:rsidRPr="00E82906">
        <w:rPr>
          <w:b w:val="0"/>
          <w:color w:val="auto"/>
          <w:sz w:val="22"/>
          <w:szCs w:val="22"/>
        </w:rPr>
        <w:t xml:space="preserve">audits, inspections, or requests for information or documentation </w:t>
      </w:r>
      <w:r>
        <w:rPr>
          <w:b w:val="0"/>
          <w:color w:val="auto"/>
          <w:sz w:val="22"/>
          <w:szCs w:val="22"/>
        </w:rPr>
        <w:t xml:space="preserve">by EOHHS, DPH, or </w:t>
      </w:r>
      <w:proofErr w:type="spellStart"/>
      <w:r>
        <w:rPr>
          <w:b w:val="0"/>
          <w:color w:val="auto"/>
          <w:sz w:val="22"/>
          <w:szCs w:val="22"/>
        </w:rPr>
        <w:t>MassHealth</w:t>
      </w:r>
      <w:proofErr w:type="spellEnd"/>
      <w:r>
        <w:rPr>
          <w:b w:val="0"/>
          <w:color w:val="auto"/>
          <w:sz w:val="22"/>
          <w:szCs w:val="22"/>
        </w:rPr>
        <w:t xml:space="preserve"> regarding its compliance with the criteria established in this bulletin. If a nursing facility is determined to be out of compliance with the criteria established in this bulletin or any other state or federal requirements, </w:t>
      </w:r>
      <w:proofErr w:type="spellStart"/>
      <w:r>
        <w:rPr>
          <w:b w:val="0"/>
          <w:color w:val="auto"/>
          <w:sz w:val="22"/>
          <w:szCs w:val="22"/>
        </w:rPr>
        <w:t>MassHealth</w:t>
      </w:r>
      <w:proofErr w:type="spellEnd"/>
      <w:r>
        <w:rPr>
          <w:b w:val="0"/>
          <w:color w:val="auto"/>
          <w:sz w:val="22"/>
          <w:szCs w:val="22"/>
        </w:rPr>
        <w:t xml:space="preserve"> will disqualify the facility from the isolation space program, in accordance with 101 CMR 206.10(3)(c).</w:t>
      </w:r>
    </w:p>
    <w:p w:rsidR="008F7C13" w:rsidRDefault="008F7C13" w:rsidP="008F7C13">
      <w:pPr>
        <w:pStyle w:val="BullsHeading"/>
        <w:spacing w:before="120" w:after="120" w:line="240" w:lineRule="auto"/>
        <w:ind w:left="360"/>
        <w:rPr>
          <w:b w:val="0"/>
          <w:bCs/>
          <w:color w:val="auto"/>
          <w:sz w:val="22"/>
          <w:szCs w:val="22"/>
        </w:rPr>
      </w:pPr>
      <w:r w:rsidRPr="00962750">
        <w:rPr>
          <w:b w:val="0"/>
          <w:bCs/>
          <w:color w:val="auto"/>
          <w:sz w:val="22"/>
          <w:szCs w:val="22"/>
        </w:rPr>
        <w:t xml:space="preserve">Furthermore, if </w:t>
      </w:r>
      <w:proofErr w:type="spellStart"/>
      <w:r w:rsidRPr="00962750">
        <w:rPr>
          <w:b w:val="0"/>
          <w:bCs/>
          <w:color w:val="auto"/>
          <w:sz w:val="22"/>
          <w:szCs w:val="22"/>
        </w:rPr>
        <w:t>MassHealth</w:t>
      </w:r>
      <w:proofErr w:type="spellEnd"/>
      <w:r w:rsidRPr="00962750">
        <w:rPr>
          <w:b w:val="0"/>
          <w:bCs/>
          <w:color w:val="auto"/>
          <w:sz w:val="22"/>
          <w:szCs w:val="22"/>
        </w:rPr>
        <w:t xml:space="preserve"> determines that a nursing facility provider has made false or misleading representations through the submissions required by this bulletin, </w:t>
      </w:r>
      <w:proofErr w:type="spellStart"/>
      <w:r w:rsidRPr="00962750">
        <w:rPr>
          <w:b w:val="0"/>
          <w:bCs/>
          <w:color w:val="auto"/>
          <w:sz w:val="22"/>
          <w:szCs w:val="22"/>
        </w:rPr>
        <w:t>MassHealth</w:t>
      </w:r>
      <w:proofErr w:type="spellEnd"/>
      <w:r w:rsidRPr="00962750">
        <w:rPr>
          <w:b w:val="0"/>
          <w:bCs/>
          <w:color w:val="auto"/>
          <w:sz w:val="22"/>
          <w:szCs w:val="22"/>
        </w:rPr>
        <w:t xml:space="preserve"> may pursue sanctions against such provider under 130 CMR 450.238: </w:t>
      </w:r>
      <w:r w:rsidRPr="00962750">
        <w:rPr>
          <w:b w:val="0"/>
          <w:bCs/>
          <w:i/>
          <w:iCs/>
          <w:color w:val="auto"/>
          <w:sz w:val="22"/>
          <w:szCs w:val="22"/>
        </w:rPr>
        <w:t>Sanctions</w:t>
      </w:r>
      <w:r>
        <w:rPr>
          <w:b w:val="0"/>
          <w:bCs/>
          <w:i/>
          <w:iCs/>
          <w:color w:val="auto"/>
          <w:sz w:val="22"/>
          <w:szCs w:val="22"/>
        </w:rPr>
        <w:t>: General</w:t>
      </w:r>
      <w:r>
        <w:rPr>
          <w:b w:val="0"/>
          <w:bCs/>
          <w:color w:val="auto"/>
          <w:sz w:val="22"/>
          <w:szCs w:val="22"/>
        </w:rPr>
        <w:t>.</w:t>
      </w:r>
      <w:r w:rsidRPr="00924732">
        <w:rPr>
          <w:b w:val="0"/>
          <w:bCs/>
          <w:color w:val="auto"/>
          <w:sz w:val="22"/>
          <w:szCs w:val="22"/>
        </w:rPr>
        <w:t xml:space="preserve"> </w:t>
      </w:r>
    </w:p>
    <w:p w:rsidR="006F69F6" w:rsidRPr="007A00E9" w:rsidRDefault="008F7C13" w:rsidP="00B54286">
      <w:pPr>
        <w:pStyle w:val="BullsHeading"/>
        <w:spacing w:before="120" w:after="360" w:line="240" w:lineRule="auto"/>
        <w:ind w:left="360"/>
        <w:rPr>
          <w:bCs/>
          <w:sz w:val="22"/>
          <w:szCs w:val="22"/>
        </w:rPr>
      </w:pPr>
      <w:proofErr w:type="spellStart"/>
      <w:r>
        <w:rPr>
          <w:b w:val="0"/>
          <w:bCs/>
          <w:color w:val="auto"/>
          <w:sz w:val="22"/>
          <w:szCs w:val="22"/>
        </w:rPr>
        <w:t>MassHealth</w:t>
      </w:r>
      <w:proofErr w:type="spellEnd"/>
      <w:r>
        <w:rPr>
          <w:b w:val="0"/>
          <w:bCs/>
          <w:color w:val="auto"/>
          <w:sz w:val="22"/>
          <w:szCs w:val="22"/>
        </w:rPr>
        <w:t xml:space="preserve"> will</w:t>
      </w:r>
      <w:r w:rsidRPr="00924732">
        <w:rPr>
          <w:b w:val="0"/>
          <w:bCs/>
          <w:color w:val="auto"/>
          <w:sz w:val="22"/>
          <w:szCs w:val="22"/>
        </w:rPr>
        <w:t xml:space="preserve"> refer provider</w:t>
      </w:r>
      <w:r>
        <w:rPr>
          <w:b w:val="0"/>
          <w:bCs/>
          <w:color w:val="auto"/>
          <w:sz w:val="22"/>
          <w:szCs w:val="22"/>
        </w:rPr>
        <w:t>s</w:t>
      </w:r>
      <w:r w:rsidRPr="00924732">
        <w:rPr>
          <w:b w:val="0"/>
          <w:bCs/>
          <w:color w:val="auto"/>
          <w:sz w:val="22"/>
          <w:szCs w:val="22"/>
        </w:rPr>
        <w:t xml:space="preserve"> to the Medicaid Fraud Division in the Attorney General’s Office</w:t>
      </w:r>
      <w:r>
        <w:rPr>
          <w:b w:val="0"/>
          <w:bCs/>
          <w:color w:val="auto"/>
          <w:sz w:val="22"/>
          <w:szCs w:val="22"/>
        </w:rPr>
        <w:t>, as appropriate</w:t>
      </w:r>
      <w:r w:rsidRPr="00962750">
        <w:rPr>
          <w:b w:val="0"/>
          <w:bCs/>
          <w:color w:val="auto"/>
          <w:sz w:val="22"/>
          <w:szCs w:val="22"/>
        </w:rPr>
        <w:t xml:space="preserve">. </w:t>
      </w:r>
    </w:p>
    <w:p w:rsidR="008F7C13" w:rsidRPr="007030A1" w:rsidRDefault="008F7C13" w:rsidP="008F7C13">
      <w:pPr>
        <w:pStyle w:val="Heading2"/>
        <w:spacing w:before="0"/>
      </w:pPr>
      <w:r w:rsidRPr="007030A1">
        <w:t>Additional Information</w:t>
      </w:r>
    </w:p>
    <w:p w:rsidR="008F7C13" w:rsidRPr="007030A1" w:rsidRDefault="008F7C13" w:rsidP="008F7C13">
      <w:pPr>
        <w:pStyle w:val="BullsHeading"/>
        <w:spacing w:after="240" w:line="240" w:lineRule="auto"/>
        <w:ind w:left="360"/>
        <w:rPr>
          <w:b w:val="0"/>
          <w:color w:val="auto"/>
          <w:sz w:val="22"/>
          <w:szCs w:val="22"/>
        </w:rPr>
      </w:pPr>
      <w:r w:rsidRPr="007030A1">
        <w:rPr>
          <w:b w:val="0"/>
          <w:color w:val="auto"/>
          <w:sz w:val="22"/>
          <w:szCs w:val="22"/>
        </w:rPr>
        <w:t>For the latest M</w:t>
      </w:r>
      <w:r>
        <w:rPr>
          <w:b w:val="0"/>
          <w:color w:val="auto"/>
          <w:sz w:val="22"/>
          <w:szCs w:val="22"/>
        </w:rPr>
        <w:t>assachusetts</w:t>
      </w:r>
      <w:r w:rsidRPr="007030A1">
        <w:rPr>
          <w:b w:val="0"/>
          <w:color w:val="auto"/>
          <w:sz w:val="22"/>
          <w:szCs w:val="22"/>
        </w:rPr>
        <w:t xml:space="preserve">-specific information, visit the following link: </w:t>
      </w:r>
      <w:hyperlink r:id="rId21" w:history="1">
        <w:r w:rsidRPr="00E56707">
          <w:rPr>
            <w:rStyle w:val="Hyperlink"/>
            <w:b w:val="0"/>
            <w:sz w:val="22"/>
            <w:szCs w:val="22"/>
          </w:rPr>
          <w:t>www.mass.gov/resource/information-on-the-outbreak-of-coronavirus-disease-2019-covid-19</w:t>
        </w:r>
      </w:hyperlink>
      <w:r w:rsidRPr="007030A1">
        <w:rPr>
          <w:b w:val="0"/>
          <w:color w:val="auto"/>
          <w:sz w:val="22"/>
          <w:szCs w:val="22"/>
        </w:rPr>
        <w:t>.</w:t>
      </w:r>
    </w:p>
    <w:p w:rsidR="008F7C13" w:rsidRDefault="008F7C13" w:rsidP="008F7C13">
      <w:pPr>
        <w:pStyle w:val="BullsHeading"/>
        <w:spacing w:line="240" w:lineRule="auto"/>
        <w:ind w:left="360"/>
        <w:rPr>
          <w:b w:val="0"/>
          <w:color w:val="auto"/>
          <w:sz w:val="22"/>
          <w:szCs w:val="22"/>
        </w:rPr>
      </w:pPr>
      <w:r>
        <w:rPr>
          <w:b w:val="0"/>
          <w:color w:val="auto"/>
          <w:sz w:val="22"/>
          <w:szCs w:val="22"/>
        </w:rPr>
        <w:t xml:space="preserve">The latest CMS guidance is available at the following link: </w:t>
      </w:r>
      <w:hyperlink r:id="rId22" w:history="1">
        <w:r w:rsidRPr="00300FD4">
          <w:rPr>
            <w:rStyle w:val="Hyperlink"/>
            <w:b w:val="0"/>
            <w:sz w:val="22"/>
            <w:szCs w:val="22"/>
          </w:rPr>
          <w:t>www.cms.gov/About-CMS/Agency-Information/Emergency/EPRO/Current-Emergencies/Current-Emergencies-page</w:t>
        </w:r>
      </w:hyperlink>
      <w:r>
        <w:rPr>
          <w:b w:val="0"/>
          <w:color w:val="auto"/>
          <w:sz w:val="22"/>
          <w:szCs w:val="22"/>
        </w:rPr>
        <w:t>.</w:t>
      </w:r>
    </w:p>
    <w:p w:rsidR="008F7C13" w:rsidRDefault="008F7C13" w:rsidP="008F7C13">
      <w:pPr>
        <w:pStyle w:val="BullsHeading"/>
        <w:spacing w:line="240" w:lineRule="auto"/>
        <w:ind w:left="0"/>
        <w:rPr>
          <w:b w:val="0"/>
          <w:color w:val="auto"/>
          <w:sz w:val="22"/>
          <w:szCs w:val="22"/>
        </w:rPr>
      </w:pPr>
    </w:p>
    <w:p w:rsidR="008F7C13" w:rsidRDefault="008F7C13" w:rsidP="008F7C13">
      <w:pPr>
        <w:pStyle w:val="BullsHeading"/>
        <w:spacing w:line="240" w:lineRule="auto"/>
        <w:ind w:left="360"/>
        <w:rPr>
          <w:b w:val="0"/>
          <w:color w:val="auto"/>
          <w:sz w:val="22"/>
          <w:szCs w:val="22"/>
        </w:rPr>
      </w:pPr>
      <w:r w:rsidRPr="007030A1">
        <w:rPr>
          <w:b w:val="0"/>
          <w:color w:val="auto"/>
          <w:sz w:val="22"/>
          <w:szCs w:val="22"/>
        </w:rPr>
        <w:t>The latest CDC guidance for health</w:t>
      </w:r>
      <w:r>
        <w:rPr>
          <w:b w:val="0"/>
          <w:color w:val="auto"/>
          <w:sz w:val="22"/>
          <w:szCs w:val="22"/>
        </w:rPr>
        <w:t xml:space="preserve"> </w:t>
      </w:r>
      <w:r w:rsidRPr="007030A1">
        <w:rPr>
          <w:b w:val="0"/>
          <w:color w:val="auto"/>
          <w:sz w:val="22"/>
          <w:szCs w:val="22"/>
        </w:rPr>
        <w:t xml:space="preserve">care professionals is available at the following link: </w:t>
      </w:r>
      <w:hyperlink r:id="rId23" w:history="1">
        <w:r w:rsidRPr="00300FD4">
          <w:rPr>
            <w:rStyle w:val="Hyperlink"/>
            <w:b w:val="0"/>
            <w:sz w:val="22"/>
            <w:szCs w:val="22"/>
          </w:rPr>
          <w:t>www.cdc.gov/coronavirus/2019-ncov/hcp/index.html</w:t>
        </w:r>
      </w:hyperlink>
      <w:r w:rsidRPr="007030A1">
        <w:rPr>
          <w:b w:val="0"/>
          <w:color w:val="auto"/>
          <w:sz w:val="22"/>
          <w:szCs w:val="22"/>
        </w:rPr>
        <w:t>.</w:t>
      </w:r>
    </w:p>
    <w:p w:rsidR="008F7C13" w:rsidRDefault="008F7C13" w:rsidP="008F7C13">
      <w:pPr>
        <w:pStyle w:val="BullsHeading"/>
        <w:spacing w:line="240" w:lineRule="auto"/>
        <w:ind w:left="360"/>
        <w:rPr>
          <w:b w:val="0"/>
          <w:color w:val="auto"/>
          <w:sz w:val="22"/>
          <w:szCs w:val="22"/>
        </w:rPr>
      </w:pPr>
    </w:p>
    <w:p w:rsidR="008F7C13" w:rsidRDefault="008F7C13" w:rsidP="008F7C13">
      <w:pPr>
        <w:pStyle w:val="BullsHeading"/>
        <w:spacing w:line="240" w:lineRule="auto"/>
        <w:ind w:left="360"/>
        <w:rPr>
          <w:b w:val="0"/>
          <w:color w:val="auto"/>
          <w:sz w:val="22"/>
          <w:szCs w:val="22"/>
        </w:rPr>
      </w:pPr>
      <w:r>
        <w:rPr>
          <w:b w:val="0"/>
          <w:color w:val="auto"/>
          <w:sz w:val="22"/>
          <w:szCs w:val="22"/>
        </w:rPr>
        <w:t xml:space="preserve">The latest CDC guidance for nursing homes and other long-term care facilities is available at the following link: </w:t>
      </w:r>
      <w:hyperlink r:id="rId24" w:history="1">
        <w:r w:rsidRPr="003F26C5">
          <w:rPr>
            <w:rStyle w:val="Hyperlink"/>
            <w:b w:val="0"/>
            <w:sz w:val="22"/>
            <w:szCs w:val="22"/>
          </w:rPr>
          <w:t>www.cdc.gov/coronavirus/2019-ncov/hcp/long-term-care.html</w:t>
        </w:r>
      </w:hyperlink>
      <w:r>
        <w:rPr>
          <w:b w:val="0"/>
          <w:color w:val="auto"/>
          <w:sz w:val="22"/>
          <w:szCs w:val="22"/>
        </w:rPr>
        <w:t xml:space="preserve">. </w:t>
      </w:r>
    </w:p>
    <w:p w:rsidR="008F7C13" w:rsidRPr="007030A1" w:rsidRDefault="008F7C13" w:rsidP="002615FF">
      <w:pPr>
        <w:pStyle w:val="Heading2"/>
      </w:pPr>
      <w:r>
        <w:t>Q</w:t>
      </w:r>
      <w:r w:rsidRPr="007030A1">
        <w:t>uestions</w:t>
      </w:r>
    </w:p>
    <w:p w:rsidR="008F7C13" w:rsidRDefault="008F7C13" w:rsidP="008F7C13">
      <w:pPr>
        <w:pStyle w:val="BodyTextIndent"/>
      </w:pPr>
      <w:r w:rsidRPr="007030A1">
        <w:t xml:space="preserve">If you have any questions about the information in this bulletin, please email your inquiry to </w:t>
      </w:r>
      <w:r w:rsidRPr="002104D2">
        <w:rPr>
          <w:bCs/>
        </w:rPr>
        <w:t xml:space="preserve">Christine Kim at </w:t>
      </w:r>
      <w:hyperlink r:id="rId25" w:history="1">
        <w:r w:rsidRPr="00F80D46">
          <w:rPr>
            <w:rStyle w:val="Hyperlink"/>
          </w:rPr>
          <w:t>christine.kim@mass.gov</w:t>
        </w:r>
      </w:hyperlink>
      <w:r w:rsidRPr="008950DB">
        <w:t>.</w:t>
      </w:r>
      <w:r>
        <w:t xml:space="preserve">  </w:t>
      </w:r>
    </w:p>
    <w:p w:rsidR="007C5445" w:rsidRDefault="007C5445">
      <w:pPr>
        <w:spacing w:before="0" w:after="200" w:afterAutospacing="0" w:line="276" w:lineRule="auto"/>
        <w:ind w:left="0"/>
        <w:rPr>
          <w:b/>
          <w:color w:val="1F497D" w:themeColor="text2"/>
          <w:sz w:val="24"/>
          <w:szCs w:val="24"/>
        </w:rPr>
      </w:pPr>
      <w:r>
        <w:br w:type="page"/>
      </w:r>
    </w:p>
    <w:p w:rsidR="008F7C13" w:rsidRPr="00A07EEA" w:rsidRDefault="008F7C13" w:rsidP="002615FF">
      <w:pPr>
        <w:pStyle w:val="Heading2"/>
      </w:pPr>
      <w:proofErr w:type="spellStart"/>
      <w:r w:rsidRPr="00A07EEA">
        <w:lastRenderedPageBreak/>
        <w:t>MassHealth</w:t>
      </w:r>
      <w:proofErr w:type="spellEnd"/>
      <w:r w:rsidRPr="00A07EEA">
        <w:t xml:space="preserve"> Website</w:t>
      </w:r>
    </w:p>
    <w:p w:rsidR="007C5445" w:rsidRDefault="008F7C13" w:rsidP="007C5445">
      <w:pPr>
        <w:widowControl w:val="0"/>
        <w:rPr>
          <w:rFonts w:cs="Arial"/>
        </w:rPr>
      </w:pPr>
      <w:r w:rsidRPr="00814170">
        <w:rPr>
          <w:rFonts w:cs="Arial"/>
        </w:rPr>
        <w:t xml:space="preserve">This bulletin is available on the </w:t>
      </w:r>
      <w:proofErr w:type="spellStart"/>
      <w:r w:rsidRPr="00814170">
        <w:rPr>
          <w:rFonts w:cs="Arial"/>
        </w:rPr>
        <w:t>MassHealth</w:t>
      </w:r>
      <w:proofErr w:type="spellEnd"/>
      <w:r w:rsidRPr="00814170">
        <w:rPr>
          <w:rFonts w:cs="Arial"/>
        </w:rPr>
        <w:t xml:space="preserve"> website at </w:t>
      </w:r>
      <w:hyperlink r:id="rId26" w:history="1">
        <w:r w:rsidRPr="00814170">
          <w:rPr>
            <w:rFonts w:cs="Arial"/>
            <w:color w:val="0000FF"/>
            <w:u w:val="single"/>
          </w:rPr>
          <w:t>www.mass.gov/masshealth-provider-bulletins</w:t>
        </w:r>
      </w:hyperlink>
      <w:r w:rsidRPr="00814170">
        <w:t>.</w:t>
      </w:r>
      <w:r>
        <w:t xml:space="preserve"> </w:t>
      </w:r>
      <w:r w:rsidRPr="00814170">
        <w:rPr>
          <w:rFonts w:cs="Arial"/>
        </w:rPr>
        <w:t xml:space="preserve">To sign up to receive email alerts when </w:t>
      </w:r>
      <w:proofErr w:type="spellStart"/>
      <w:r w:rsidRPr="00814170">
        <w:rPr>
          <w:rFonts w:cs="Arial"/>
        </w:rPr>
        <w:t>MassHealth</w:t>
      </w:r>
      <w:proofErr w:type="spellEnd"/>
      <w:r w:rsidRPr="00814170">
        <w:rPr>
          <w:rFonts w:cs="Arial"/>
        </w:rPr>
        <w:t xml:space="preserve"> issues new bulletins and transmittal letters, send a blank email to</w:t>
      </w:r>
      <w:r w:rsidR="00533787">
        <w:rPr>
          <w:rFonts w:cs="Arial"/>
        </w:rPr>
        <w:t xml:space="preserve"> </w:t>
      </w:r>
      <w:hyperlink r:id="rId27" w:history="1">
        <w:r w:rsidRPr="00814170">
          <w:rPr>
            <w:rFonts w:cs="Arial"/>
            <w:color w:val="0000FF"/>
            <w:u w:val="single"/>
          </w:rPr>
          <w:t>join-masshealth-provider-pubs@listserv.state.ma.us</w:t>
        </w:r>
      </w:hyperlink>
      <w:r w:rsidRPr="00814170">
        <w:rPr>
          <w:rFonts w:cs="Arial"/>
        </w:rPr>
        <w:t xml:space="preserve">. No text in the body or subject line </w:t>
      </w:r>
      <w:proofErr w:type="gramStart"/>
      <w:r w:rsidRPr="00814170">
        <w:rPr>
          <w:rFonts w:cs="Arial"/>
        </w:rPr>
        <w:t>is needed</w:t>
      </w:r>
      <w:proofErr w:type="gramEnd"/>
      <w:r w:rsidRPr="00814170">
        <w:rPr>
          <w:rFonts w:cs="Arial"/>
        </w:rPr>
        <w:t>.</w:t>
      </w:r>
    </w:p>
    <w:p w:rsidR="00B54286" w:rsidRDefault="00B54286" w:rsidP="007C5445">
      <w:pPr>
        <w:widowControl w:val="0"/>
        <w:rPr>
          <w:rFonts w:cs="Arial"/>
        </w:rPr>
        <w:sectPr w:rsidR="00B54286" w:rsidSect="007C5445">
          <w:headerReference w:type="default" r:id="rId28"/>
          <w:type w:val="continuous"/>
          <w:pgSz w:w="12240" w:h="15840" w:code="1"/>
          <w:pgMar w:top="720" w:right="1080" w:bottom="720"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B54286" w:rsidRPr="00814170" w:rsidRDefault="00B54286" w:rsidP="00B54286">
      <w:pPr>
        <w:spacing w:before="10800"/>
        <w:ind w:left="5760"/>
        <w:rPr>
          <w:rFonts w:cs="Arial"/>
        </w:rPr>
      </w:pPr>
      <w:r w:rsidRPr="00814170">
        <w:rPr>
          <w:i/>
          <w:spacing w:val="-1"/>
        </w:rPr>
        <w:lastRenderedPageBreak/>
        <w:t>Follow</w:t>
      </w:r>
      <w:r w:rsidRPr="00814170">
        <w:rPr>
          <w:i/>
          <w:spacing w:val="-6"/>
        </w:rPr>
        <w:t xml:space="preserve"> </w:t>
      </w:r>
      <w:r w:rsidRPr="00814170">
        <w:rPr>
          <w:i/>
          <w:spacing w:val="-1"/>
        </w:rPr>
        <w:t>us</w:t>
      </w:r>
      <w:r w:rsidRPr="00814170">
        <w:rPr>
          <w:i/>
        </w:rPr>
        <w:t xml:space="preserve"> on</w:t>
      </w:r>
      <w:r w:rsidRPr="00814170">
        <w:rPr>
          <w:i/>
          <w:spacing w:val="-1"/>
        </w:rPr>
        <w:t xml:space="preserve"> Twitter</w:t>
      </w:r>
      <w:r w:rsidRPr="00814170">
        <w:rPr>
          <w:i/>
          <w:spacing w:val="1"/>
        </w:rPr>
        <w:t xml:space="preserve"> </w:t>
      </w:r>
      <w:hyperlink r:id="rId29">
        <w:r w:rsidRPr="00814170">
          <w:rPr>
            <w:b/>
            <w:i/>
            <w:color w:val="0000FF"/>
            <w:spacing w:val="-1"/>
            <w:u w:val="single" w:color="0000FF"/>
          </w:rPr>
          <w:t>@</w:t>
        </w:r>
        <w:proofErr w:type="spellStart"/>
        <w:r w:rsidRPr="00814170">
          <w:rPr>
            <w:b/>
            <w:i/>
            <w:color w:val="0000FF"/>
            <w:spacing w:val="-1"/>
            <w:u w:val="single" w:color="0000FF"/>
          </w:rPr>
          <w:t>MassHealth</w:t>
        </w:r>
        <w:proofErr w:type="spellEnd"/>
      </w:hyperlink>
    </w:p>
    <w:p w:rsidR="008F7C13" w:rsidRDefault="008F7C13" w:rsidP="007C5445">
      <w:pPr>
        <w:pStyle w:val="BodyTextIndent"/>
        <w:spacing w:before="0"/>
        <w:jc w:val="center"/>
        <w:rPr>
          <w:b/>
        </w:rPr>
      </w:pPr>
      <w:r w:rsidRPr="00353DFB">
        <w:rPr>
          <w:b/>
          <w:u w:val="single"/>
        </w:rPr>
        <w:lastRenderedPageBreak/>
        <w:t>Appendix A</w:t>
      </w:r>
    </w:p>
    <w:p w:rsidR="008F7C13" w:rsidRPr="00353DFB" w:rsidRDefault="008F7C13" w:rsidP="008F7C13">
      <w:pPr>
        <w:pStyle w:val="BodyTextIndent"/>
        <w:spacing w:after="0" w:afterAutospacing="0"/>
        <w:jc w:val="center"/>
        <w:rPr>
          <w:b/>
        </w:rPr>
      </w:pPr>
      <w:r>
        <w:rPr>
          <w:b/>
        </w:rPr>
        <w:t>Updated Nursing Facility Provider Attestation to Establish COVID-19 Isolation Space</w:t>
      </w:r>
    </w:p>
    <w:p w:rsidR="008F7C13" w:rsidRDefault="008F7C13" w:rsidP="008F7C13">
      <w:pPr>
        <w:pStyle w:val="BodyTextIndent"/>
        <w:spacing w:before="0" w:after="120" w:afterAutospacing="0"/>
      </w:pPr>
    </w:p>
    <w:p w:rsidR="008F7C13" w:rsidRPr="00C42565" w:rsidRDefault="008F7C13" w:rsidP="008F7C13">
      <w:pPr>
        <w:pStyle w:val="BodyTextIndent"/>
        <w:spacing w:after="120" w:afterAutospacing="0" w:line="360" w:lineRule="auto"/>
      </w:pPr>
      <w:r w:rsidRPr="002712A6">
        <w:t>I,</w:t>
      </w:r>
      <w:r w:rsidRPr="002712A6">
        <w:rPr>
          <w:u w:val="single"/>
        </w:rPr>
        <w:t xml:space="preserve"> </w:t>
      </w:r>
      <w:r w:rsidR="00F8778A">
        <w:rPr>
          <w:iCs/>
        </w:rPr>
        <w:t xml:space="preserve">_____________  </w:t>
      </w:r>
      <w:r w:rsidRPr="002712A6">
        <w:rPr>
          <w:u w:val="single"/>
        </w:rPr>
        <w:t xml:space="preserve"> </w:t>
      </w:r>
      <w:r w:rsidRPr="002712A6">
        <w:t xml:space="preserve">, hereby certify under the pains and penalties of </w:t>
      </w:r>
      <w:r w:rsidRPr="00C42565">
        <w:t xml:space="preserve">perjury that I am </w:t>
      </w:r>
      <w:r>
        <w:t>the administrator or other</w:t>
      </w:r>
      <w:r w:rsidRPr="00C42565">
        <w:t xml:space="preserve"> duly authoriz</w:t>
      </w:r>
      <w:r w:rsidR="00F8778A">
        <w:t xml:space="preserve">ed officer or representative of </w:t>
      </w:r>
      <w:r w:rsidR="00F8778A">
        <w:rPr>
          <w:iCs/>
        </w:rPr>
        <w:t>_______________________ _________________________________</w:t>
      </w:r>
      <w:r w:rsidRPr="00C42565">
        <w:t xml:space="preserve">, </w:t>
      </w:r>
      <w:r w:rsidR="00F8778A">
        <w:t xml:space="preserve">located at </w:t>
      </w:r>
      <w:r w:rsidR="00F8778A">
        <w:rPr>
          <w:iCs/>
        </w:rPr>
        <w:t>___________________________ ___________________________</w:t>
      </w:r>
      <w:r>
        <w:t xml:space="preserve">, </w:t>
      </w:r>
      <w:r w:rsidRPr="00C42565">
        <w:t>(hereinafter “</w:t>
      </w:r>
      <w:r>
        <w:t>n</w:t>
      </w:r>
      <w:r w:rsidRPr="002712A6">
        <w:t xml:space="preserve">ursing </w:t>
      </w:r>
      <w:r>
        <w:t>f</w:t>
      </w:r>
      <w:r w:rsidRPr="002712A6">
        <w:t xml:space="preserve">acility”) and that </w:t>
      </w:r>
      <w:r w:rsidRPr="00C42565">
        <w:t xml:space="preserve">nursing facility meets the criteria established by </w:t>
      </w:r>
      <w:proofErr w:type="spellStart"/>
      <w:r w:rsidRPr="00C42565">
        <w:t>MassHealth</w:t>
      </w:r>
      <w:proofErr w:type="spellEnd"/>
      <w:r w:rsidRPr="00C42565">
        <w:t xml:space="preserve"> </w:t>
      </w:r>
      <w:r w:rsidRPr="000F4646">
        <w:t xml:space="preserve">Nursing Facility Bulletin </w:t>
      </w:r>
      <w:r>
        <w:t>XXX</w:t>
      </w:r>
      <w:r w:rsidRPr="00C42565">
        <w:t xml:space="preserve"> </w:t>
      </w:r>
      <w:r>
        <w:t>for the operation of</w:t>
      </w:r>
      <w:r w:rsidRPr="00C42565">
        <w:t xml:space="preserve"> a COVID-19 isolation space within the nursing facility. Specifically, I represent and warrant that:</w:t>
      </w:r>
    </w:p>
    <w:p w:rsidR="008F7C13" w:rsidRPr="00D41774" w:rsidRDefault="008F7C13" w:rsidP="008F7C13">
      <w:pPr>
        <w:pStyle w:val="BodyTextIndent"/>
        <w:spacing w:after="120" w:afterAutospacing="0"/>
        <w:ind w:left="0" w:firstLine="360"/>
        <w:rPr>
          <w:b/>
        </w:rPr>
      </w:pPr>
      <w:r w:rsidRPr="00C42565">
        <w:rPr>
          <w:b/>
        </w:rPr>
        <w:t>I have actual knowledge</w:t>
      </w:r>
      <w:r>
        <w:rPr>
          <w:b/>
        </w:rPr>
        <w:t xml:space="preserve"> that the following conditions are currently satisfied.</w:t>
      </w:r>
    </w:p>
    <w:p w:rsidR="008F7C13" w:rsidRDefault="008F7C13" w:rsidP="00675EE9">
      <w:pPr>
        <w:pStyle w:val="ListParagraph"/>
        <w:numPr>
          <w:ilvl w:val="0"/>
          <w:numId w:val="12"/>
        </w:numPr>
        <w:spacing w:before="120" w:after="120"/>
        <w:contextualSpacing w:val="0"/>
        <w:rPr>
          <w:rFonts w:ascii="Georgia" w:hAnsi="Georgia"/>
          <w:iCs/>
          <w:sz w:val="22"/>
          <w:szCs w:val="22"/>
        </w:rPr>
      </w:pPr>
      <w:r w:rsidRPr="008360CD">
        <w:rPr>
          <w:rFonts w:ascii="Georgia" w:hAnsi="Georgia"/>
          <w:iCs/>
          <w:sz w:val="22"/>
          <w:szCs w:val="22"/>
        </w:rPr>
        <w:t xml:space="preserve">The nursing facility </w:t>
      </w:r>
      <w:r>
        <w:rPr>
          <w:rFonts w:ascii="Georgia" w:hAnsi="Georgia"/>
          <w:iCs/>
          <w:sz w:val="22"/>
          <w:szCs w:val="22"/>
        </w:rPr>
        <w:t>had a DPH Nursing Facility Survey Performance Tool quality rating score of _________as of July 1, 2020.</w:t>
      </w:r>
    </w:p>
    <w:p w:rsidR="008F7C13" w:rsidRPr="00A8184C" w:rsidRDefault="008F7C13" w:rsidP="00675EE9">
      <w:pPr>
        <w:pStyle w:val="ListParagraph"/>
        <w:numPr>
          <w:ilvl w:val="0"/>
          <w:numId w:val="12"/>
        </w:numPr>
        <w:spacing w:before="120" w:after="120"/>
        <w:contextualSpacing w:val="0"/>
        <w:rPr>
          <w:rFonts w:ascii="Georgia" w:hAnsi="Georgia"/>
          <w:iCs/>
          <w:sz w:val="22"/>
          <w:szCs w:val="22"/>
        </w:rPr>
      </w:pPr>
      <w:r>
        <w:rPr>
          <w:rFonts w:ascii="Georgia" w:hAnsi="Georgia"/>
          <w:iCs/>
          <w:sz w:val="22"/>
          <w:szCs w:val="22"/>
        </w:rPr>
        <w:t>The nursing facility has had no infection control deficiencies, identified by DPH through the</w:t>
      </w:r>
      <w:r w:rsidRPr="001517A1">
        <w:rPr>
          <w:rFonts w:ascii="Georgia" w:hAnsi="Georgia"/>
          <w:iCs/>
          <w:sz w:val="22"/>
          <w:szCs w:val="22"/>
        </w:rPr>
        <w:t xml:space="preserve"> </w:t>
      </w:r>
      <w:r w:rsidRPr="00A8184C">
        <w:rPr>
          <w:rFonts w:ascii="Georgia" w:hAnsi="Georgia" w:cs="Calibri"/>
          <w:i/>
          <w:iCs/>
          <w:sz w:val="22"/>
          <w:szCs w:val="22"/>
          <w:shd w:val="clear" w:color="auto" w:fill="FFFFFF"/>
        </w:rPr>
        <w:t>COVID-19 Focused Survey for Nursing Homes</w:t>
      </w:r>
      <w:r>
        <w:rPr>
          <w:rFonts w:ascii="Georgia" w:hAnsi="Georgia"/>
          <w:iCs/>
          <w:sz w:val="22"/>
          <w:szCs w:val="22"/>
        </w:rPr>
        <w:t xml:space="preserve"> required by CMS, in the 60 days prior to submitting this attestation and will</w:t>
      </w:r>
      <w:r w:rsidRPr="00AC4AC4">
        <w:rPr>
          <w:rFonts w:ascii="Georgia" w:hAnsi="Georgia"/>
          <w:iCs/>
          <w:sz w:val="22"/>
          <w:szCs w:val="22"/>
        </w:rPr>
        <w:t xml:space="preserve"> </w:t>
      </w:r>
      <w:r>
        <w:rPr>
          <w:rFonts w:ascii="Georgia" w:hAnsi="Georgia"/>
          <w:iCs/>
          <w:sz w:val="22"/>
          <w:szCs w:val="22"/>
        </w:rPr>
        <w:t xml:space="preserve">continue to be deficiency free on such infection control surveys while operating an isolation space under this </w:t>
      </w:r>
      <w:proofErr w:type="spellStart"/>
      <w:r w:rsidRPr="000F4646">
        <w:rPr>
          <w:rFonts w:ascii="Georgia" w:hAnsi="Georgia"/>
          <w:iCs/>
          <w:sz w:val="22"/>
          <w:szCs w:val="22"/>
        </w:rPr>
        <w:t>MassHealth</w:t>
      </w:r>
      <w:proofErr w:type="spellEnd"/>
      <w:r w:rsidRPr="000F4646">
        <w:rPr>
          <w:rFonts w:ascii="Georgia" w:hAnsi="Georgia"/>
          <w:iCs/>
          <w:sz w:val="22"/>
          <w:szCs w:val="22"/>
        </w:rPr>
        <w:t xml:space="preserve"> Nursing Facility Bulletin </w:t>
      </w:r>
      <w:r>
        <w:rPr>
          <w:rFonts w:ascii="Georgia" w:hAnsi="Georgia"/>
          <w:iCs/>
          <w:sz w:val="22"/>
          <w:szCs w:val="22"/>
        </w:rPr>
        <w:t>XXX.</w:t>
      </w:r>
    </w:p>
    <w:p w:rsidR="008F7C13" w:rsidRPr="008360CD" w:rsidRDefault="008F7C13" w:rsidP="00675EE9">
      <w:pPr>
        <w:pStyle w:val="ListParagraph"/>
        <w:numPr>
          <w:ilvl w:val="0"/>
          <w:numId w:val="12"/>
        </w:numPr>
        <w:spacing w:before="120" w:after="120"/>
        <w:contextualSpacing w:val="0"/>
        <w:rPr>
          <w:rFonts w:ascii="Georgia" w:hAnsi="Georgia"/>
          <w:iCs/>
          <w:sz w:val="22"/>
          <w:szCs w:val="22"/>
        </w:rPr>
      </w:pPr>
      <w:r>
        <w:rPr>
          <w:rFonts w:ascii="Georgia" w:hAnsi="Georgia"/>
          <w:iCs/>
          <w:sz w:val="22"/>
          <w:szCs w:val="22"/>
        </w:rPr>
        <w:t xml:space="preserve">The nursing facility </w:t>
      </w:r>
      <w:r w:rsidRPr="008360CD">
        <w:rPr>
          <w:rFonts w:ascii="Georgia" w:hAnsi="Georgia"/>
          <w:iCs/>
          <w:sz w:val="22"/>
          <w:szCs w:val="22"/>
        </w:rPr>
        <w:t xml:space="preserve">has identified and established a separate isolation space within the nursing </w:t>
      </w:r>
      <w:proofErr w:type="gramStart"/>
      <w:r w:rsidRPr="008360CD">
        <w:rPr>
          <w:rFonts w:ascii="Georgia" w:hAnsi="Georgia"/>
          <w:iCs/>
          <w:sz w:val="22"/>
          <w:szCs w:val="22"/>
        </w:rPr>
        <w:t>facility</w:t>
      </w:r>
      <w:r>
        <w:rPr>
          <w:rFonts w:ascii="Georgia" w:hAnsi="Georgia"/>
          <w:iCs/>
          <w:sz w:val="22"/>
          <w:szCs w:val="22"/>
        </w:rPr>
        <w:t>,</w:t>
      </w:r>
      <w:proofErr w:type="gramEnd"/>
      <w:r>
        <w:rPr>
          <w:rFonts w:ascii="Georgia" w:hAnsi="Georgia"/>
          <w:iCs/>
          <w:sz w:val="22"/>
          <w:szCs w:val="22"/>
        </w:rPr>
        <w:t xml:space="preserve"> or in a separate previously vacant and temporarily licensed space,</w:t>
      </w:r>
      <w:r w:rsidRPr="008360CD">
        <w:rPr>
          <w:rFonts w:ascii="Georgia" w:hAnsi="Georgia"/>
          <w:iCs/>
          <w:sz w:val="22"/>
          <w:szCs w:val="22"/>
        </w:rPr>
        <w:t xml:space="preserve"> in which it can isolate and care for COVID-19 positive residents.</w:t>
      </w:r>
    </w:p>
    <w:p w:rsidR="008F7C13" w:rsidRDefault="008F7C13" w:rsidP="00675EE9">
      <w:pPr>
        <w:pStyle w:val="ListParagraph"/>
        <w:numPr>
          <w:ilvl w:val="0"/>
          <w:numId w:val="12"/>
        </w:numPr>
        <w:spacing w:before="120" w:after="120"/>
        <w:contextualSpacing w:val="0"/>
        <w:rPr>
          <w:rFonts w:ascii="Georgia" w:hAnsi="Georgia"/>
          <w:iCs/>
          <w:sz w:val="22"/>
          <w:szCs w:val="22"/>
        </w:rPr>
      </w:pPr>
      <w:r w:rsidRPr="008360CD">
        <w:rPr>
          <w:rFonts w:ascii="Georgia" w:hAnsi="Georgia"/>
          <w:iCs/>
          <w:sz w:val="22"/>
          <w:szCs w:val="22"/>
        </w:rPr>
        <w:t xml:space="preserve">The isolation space established by the nursing facility </w:t>
      </w:r>
      <w:r>
        <w:rPr>
          <w:rFonts w:ascii="Georgia" w:hAnsi="Georgia"/>
          <w:iCs/>
          <w:sz w:val="22"/>
          <w:szCs w:val="22"/>
        </w:rPr>
        <w:t xml:space="preserve">consists </w:t>
      </w:r>
      <w:proofErr w:type="gramStart"/>
      <w:r>
        <w:rPr>
          <w:rFonts w:ascii="Georgia" w:hAnsi="Georgia"/>
          <w:iCs/>
          <w:sz w:val="22"/>
          <w:szCs w:val="22"/>
        </w:rPr>
        <w:t xml:space="preserve">of </w:t>
      </w:r>
      <w:r w:rsidRPr="008360CD">
        <w:rPr>
          <w:rFonts w:ascii="Georgia" w:hAnsi="Georgia"/>
          <w:iCs/>
          <w:sz w:val="22"/>
          <w:szCs w:val="22"/>
        </w:rPr>
        <w:t xml:space="preserve"> </w:t>
      </w:r>
      <w:r>
        <w:rPr>
          <w:rFonts w:ascii="Georgia" w:hAnsi="Georgia"/>
          <w:iCs/>
          <w:sz w:val="22"/>
          <w:szCs w:val="22"/>
        </w:rPr>
        <w:t>_</w:t>
      </w:r>
      <w:proofErr w:type="gramEnd"/>
      <w:r>
        <w:rPr>
          <w:rFonts w:ascii="Georgia" w:hAnsi="Georgia"/>
          <w:iCs/>
          <w:sz w:val="22"/>
          <w:szCs w:val="22"/>
        </w:rPr>
        <w:t>____ ______________(number and type of space: wing, unit, floor, combination thereof)</w:t>
      </w:r>
      <w:r w:rsidRPr="008360CD">
        <w:rPr>
          <w:rFonts w:ascii="Georgia" w:hAnsi="Georgia"/>
          <w:iCs/>
          <w:sz w:val="22"/>
          <w:szCs w:val="22"/>
        </w:rPr>
        <w:t xml:space="preserve"> that creates meaningful separation between the isolation space in which the facility isolates the COVID-19 positive residents and the space in which the facility provides care to those who are</w:t>
      </w:r>
      <w:r>
        <w:rPr>
          <w:rFonts w:ascii="Georgia" w:hAnsi="Georgia"/>
          <w:iCs/>
          <w:sz w:val="22"/>
          <w:szCs w:val="22"/>
        </w:rPr>
        <w:t xml:space="preserve"> confirmed</w:t>
      </w:r>
      <w:r w:rsidRPr="008360CD">
        <w:rPr>
          <w:rFonts w:ascii="Georgia" w:hAnsi="Georgia"/>
          <w:iCs/>
          <w:sz w:val="22"/>
          <w:szCs w:val="22"/>
        </w:rPr>
        <w:t xml:space="preserve"> COVID-19 negative or </w:t>
      </w:r>
      <w:r>
        <w:rPr>
          <w:rFonts w:ascii="Georgia" w:hAnsi="Georgia"/>
          <w:iCs/>
          <w:sz w:val="22"/>
          <w:szCs w:val="22"/>
        </w:rPr>
        <w:t>not suspected to be infected with COVID-19</w:t>
      </w:r>
      <w:r w:rsidRPr="008360CD">
        <w:rPr>
          <w:rFonts w:ascii="Georgia" w:hAnsi="Georgia"/>
          <w:iCs/>
          <w:sz w:val="22"/>
          <w:szCs w:val="22"/>
        </w:rPr>
        <w:t xml:space="preserve">. </w:t>
      </w:r>
      <w:r>
        <w:rPr>
          <w:rFonts w:ascii="Georgia" w:hAnsi="Georgia"/>
          <w:iCs/>
          <w:sz w:val="22"/>
          <w:szCs w:val="22"/>
        </w:rPr>
        <w:t>A</w:t>
      </w:r>
      <w:r w:rsidRPr="008360CD">
        <w:rPr>
          <w:rFonts w:ascii="Georgia" w:hAnsi="Georgia"/>
          <w:iCs/>
          <w:sz w:val="22"/>
          <w:szCs w:val="22"/>
        </w:rPr>
        <w:t xml:space="preserve"> curtain or a moveable screen does not provide meaningful separation.</w:t>
      </w:r>
    </w:p>
    <w:p w:rsidR="008F7C13" w:rsidRPr="008360CD" w:rsidRDefault="008F7C13" w:rsidP="00675EE9">
      <w:pPr>
        <w:pStyle w:val="ListParagraph"/>
        <w:numPr>
          <w:ilvl w:val="0"/>
          <w:numId w:val="12"/>
        </w:numPr>
        <w:spacing w:before="120" w:after="120"/>
        <w:contextualSpacing w:val="0"/>
        <w:rPr>
          <w:rFonts w:ascii="Georgia" w:hAnsi="Georgia"/>
          <w:iCs/>
          <w:sz w:val="22"/>
          <w:szCs w:val="22"/>
        </w:rPr>
      </w:pPr>
      <w:r>
        <w:rPr>
          <w:rFonts w:ascii="Georgia" w:hAnsi="Georgia"/>
          <w:iCs/>
          <w:sz w:val="22"/>
          <w:szCs w:val="22"/>
        </w:rPr>
        <w:t>The isolation space identified by the nursing facility contains _______ licensed beds for COVID-19 positive residents and, if the number of licensed beds listed here is less than 10, the number of licensed beds listed represents at least 10% of the licensed beds within the facility.</w:t>
      </w:r>
    </w:p>
    <w:p w:rsidR="008F7C13" w:rsidRPr="008360CD" w:rsidRDefault="008F7C13" w:rsidP="00675EE9">
      <w:pPr>
        <w:pStyle w:val="ListParagraph"/>
        <w:numPr>
          <w:ilvl w:val="0"/>
          <w:numId w:val="12"/>
        </w:numPr>
        <w:spacing w:before="120" w:after="120"/>
        <w:contextualSpacing w:val="0"/>
        <w:rPr>
          <w:rFonts w:ascii="Georgia" w:hAnsi="Georgia"/>
          <w:iCs/>
          <w:sz w:val="22"/>
          <w:szCs w:val="22"/>
        </w:rPr>
      </w:pPr>
      <w:r w:rsidRPr="008360CD">
        <w:rPr>
          <w:rFonts w:ascii="Georgia" w:hAnsi="Georgia"/>
          <w:iCs/>
          <w:sz w:val="22"/>
          <w:szCs w:val="22"/>
        </w:rPr>
        <w:t xml:space="preserve">The isolation space is separated in such a way that does not require nursing facility personnel maintaining the building or providing services to the residents in the isolation space to go through areas in which </w:t>
      </w:r>
      <w:r>
        <w:rPr>
          <w:rFonts w:ascii="Georgia" w:hAnsi="Georgia"/>
          <w:iCs/>
          <w:sz w:val="22"/>
          <w:szCs w:val="22"/>
        </w:rPr>
        <w:t>residents who are</w:t>
      </w:r>
      <w:r w:rsidRPr="008360CD">
        <w:rPr>
          <w:rFonts w:ascii="Georgia" w:hAnsi="Georgia"/>
          <w:iCs/>
          <w:sz w:val="22"/>
          <w:szCs w:val="22"/>
        </w:rPr>
        <w:t xml:space="preserve"> </w:t>
      </w:r>
      <w:r>
        <w:rPr>
          <w:rFonts w:ascii="Georgia" w:hAnsi="Georgia"/>
          <w:iCs/>
          <w:sz w:val="22"/>
          <w:szCs w:val="22"/>
        </w:rPr>
        <w:t xml:space="preserve">confirmed COVID-19 </w:t>
      </w:r>
      <w:r w:rsidRPr="008360CD">
        <w:rPr>
          <w:rFonts w:ascii="Georgia" w:hAnsi="Georgia"/>
          <w:iCs/>
          <w:sz w:val="22"/>
          <w:szCs w:val="22"/>
        </w:rPr>
        <w:t xml:space="preserve">negative or </w:t>
      </w:r>
      <w:r>
        <w:rPr>
          <w:rFonts w:ascii="Georgia" w:hAnsi="Georgia"/>
          <w:iCs/>
          <w:sz w:val="22"/>
          <w:szCs w:val="22"/>
        </w:rPr>
        <w:t xml:space="preserve">not suspected to be infected with COVID-19 </w:t>
      </w:r>
      <w:r w:rsidRPr="008360CD">
        <w:rPr>
          <w:rFonts w:ascii="Georgia" w:hAnsi="Georgia"/>
          <w:iCs/>
          <w:sz w:val="22"/>
          <w:szCs w:val="22"/>
        </w:rPr>
        <w:t>are receiving care .</w:t>
      </w:r>
    </w:p>
    <w:p w:rsidR="008F7C13" w:rsidRPr="008360CD" w:rsidRDefault="008F7C13" w:rsidP="00675EE9">
      <w:pPr>
        <w:pStyle w:val="ListParagraph"/>
        <w:numPr>
          <w:ilvl w:val="0"/>
          <w:numId w:val="12"/>
        </w:numPr>
        <w:spacing w:before="120" w:after="120"/>
        <w:contextualSpacing w:val="0"/>
        <w:rPr>
          <w:rFonts w:ascii="Georgia" w:hAnsi="Georgia"/>
          <w:iCs/>
          <w:sz w:val="22"/>
          <w:szCs w:val="22"/>
        </w:rPr>
      </w:pPr>
      <w:r w:rsidRPr="008360CD">
        <w:rPr>
          <w:rFonts w:ascii="Georgia" w:hAnsi="Georgia"/>
          <w:iCs/>
          <w:sz w:val="22"/>
          <w:szCs w:val="22"/>
        </w:rPr>
        <w:t>The nursing facility has</w:t>
      </w:r>
    </w:p>
    <w:p w:rsidR="008F7C13" w:rsidRPr="008360CD" w:rsidRDefault="008F7C13" w:rsidP="008F7C13">
      <w:pPr>
        <w:pStyle w:val="ListParagraph"/>
        <w:numPr>
          <w:ilvl w:val="1"/>
          <w:numId w:val="12"/>
        </w:numPr>
        <w:rPr>
          <w:rFonts w:ascii="Georgia" w:hAnsi="Georgia"/>
          <w:iCs/>
          <w:sz w:val="22"/>
          <w:szCs w:val="22"/>
        </w:rPr>
      </w:pPr>
      <w:r>
        <w:rPr>
          <w:rFonts w:ascii="Georgia" w:hAnsi="Georgia"/>
          <w:iCs/>
          <w:sz w:val="22"/>
          <w:szCs w:val="22"/>
        </w:rPr>
        <w:t>p</w:t>
      </w:r>
      <w:r w:rsidRPr="008360CD">
        <w:rPr>
          <w:rFonts w:ascii="Georgia" w:hAnsi="Georgia"/>
          <w:iCs/>
          <w:sz w:val="22"/>
          <w:szCs w:val="22"/>
        </w:rPr>
        <w:t>olicies and procedures for maintaining strict infection control practices and testing protocols;</w:t>
      </w:r>
    </w:p>
    <w:p w:rsidR="008F7C13" w:rsidRPr="008360CD" w:rsidRDefault="008F7C13" w:rsidP="008F7C13">
      <w:pPr>
        <w:pStyle w:val="ListParagraph"/>
        <w:numPr>
          <w:ilvl w:val="1"/>
          <w:numId w:val="12"/>
        </w:numPr>
        <w:rPr>
          <w:rFonts w:ascii="Georgia" w:hAnsi="Georgia"/>
          <w:iCs/>
          <w:sz w:val="22"/>
          <w:szCs w:val="22"/>
        </w:rPr>
      </w:pPr>
      <w:r>
        <w:rPr>
          <w:rFonts w:ascii="Georgia" w:hAnsi="Georgia"/>
          <w:iCs/>
          <w:sz w:val="22"/>
          <w:szCs w:val="22"/>
        </w:rPr>
        <w:t>p</w:t>
      </w:r>
      <w:r w:rsidRPr="008360CD">
        <w:rPr>
          <w:rFonts w:ascii="Georgia" w:hAnsi="Georgia"/>
          <w:iCs/>
          <w:sz w:val="22"/>
          <w:szCs w:val="22"/>
        </w:rPr>
        <w:t xml:space="preserve">olicies and procedures to ensure no comingling of COVID-19 positive residents with other residents outside of the isolation space; </w:t>
      </w:r>
    </w:p>
    <w:p w:rsidR="008F7C13" w:rsidRPr="008360CD" w:rsidRDefault="008F7C13" w:rsidP="008F7C13">
      <w:pPr>
        <w:pStyle w:val="ListParagraph"/>
        <w:numPr>
          <w:ilvl w:val="1"/>
          <w:numId w:val="12"/>
        </w:numPr>
        <w:rPr>
          <w:rFonts w:ascii="Georgia" w:hAnsi="Georgia"/>
          <w:iCs/>
          <w:sz w:val="22"/>
          <w:szCs w:val="22"/>
        </w:rPr>
      </w:pPr>
      <w:r>
        <w:rPr>
          <w:rFonts w:ascii="Georgia" w:hAnsi="Georgia"/>
          <w:iCs/>
          <w:sz w:val="22"/>
          <w:szCs w:val="22"/>
        </w:rPr>
        <w:t>c</w:t>
      </w:r>
      <w:r w:rsidRPr="008360CD">
        <w:rPr>
          <w:rFonts w:ascii="Georgia" w:hAnsi="Georgia"/>
          <w:iCs/>
          <w:sz w:val="22"/>
          <w:szCs w:val="22"/>
        </w:rPr>
        <w:t>ompletely separate staffing teams to provide care for the COVID-19 positive residents in the isolation space;</w:t>
      </w:r>
      <w:r>
        <w:rPr>
          <w:rFonts w:ascii="Georgia" w:hAnsi="Georgia"/>
          <w:iCs/>
          <w:sz w:val="22"/>
          <w:szCs w:val="22"/>
        </w:rPr>
        <w:t xml:space="preserve"> and</w:t>
      </w:r>
    </w:p>
    <w:p w:rsidR="008F7C13" w:rsidRPr="006A060D" w:rsidRDefault="008F7C13" w:rsidP="008F7C13">
      <w:pPr>
        <w:pStyle w:val="ListParagraph"/>
        <w:numPr>
          <w:ilvl w:val="1"/>
          <w:numId w:val="12"/>
        </w:numPr>
        <w:rPr>
          <w:rFonts w:ascii="Georgia" w:hAnsi="Georgia"/>
          <w:iCs/>
          <w:sz w:val="22"/>
          <w:szCs w:val="22"/>
        </w:rPr>
      </w:pPr>
      <w:proofErr w:type="gramStart"/>
      <w:r>
        <w:rPr>
          <w:rFonts w:ascii="Georgia" w:hAnsi="Georgia"/>
          <w:iCs/>
          <w:sz w:val="22"/>
          <w:szCs w:val="22"/>
        </w:rPr>
        <w:lastRenderedPageBreak/>
        <w:t>a</w:t>
      </w:r>
      <w:proofErr w:type="gramEnd"/>
      <w:r w:rsidRPr="008360CD">
        <w:rPr>
          <w:rFonts w:ascii="Georgia" w:hAnsi="Georgia"/>
          <w:iCs/>
          <w:sz w:val="22"/>
          <w:szCs w:val="22"/>
        </w:rPr>
        <w:t xml:space="preserve"> fully serviced and functional heating, air conditioning</w:t>
      </w:r>
      <w:r>
        <w:rPr>
          <w:rFonts w:ascii="Georgia" w:hAnsi="Georgia"/>
          <w:iCs/>
          <w:sz w:val="22"/>
          <w:szCs w:val="22"/>
        </w:rPr>
        <w:t>,</w:t>
      </w:r>
      <w:r w:rsidRPr="008360CD">
        <w:rPr>
          <w:rFonts w:ascii="Georgia" w:hAnsi="Georgia"/>
          <w:iCs/>
          <w:sz w:val="22"/>
          <w:szCs w:val="22"/>
        </w:rPr>
        <w:t xml:space="preserve"> and ventilation system, and has undertaken reasonable efforts to create a negative pressure space or maximize air exchange</w:t>
      </w:r>
      <w:r>
        <w:rPr>
          <w:rFonts w:ascii="Georgia" w:hAnsi="Georgia"/>
          <w:iCs/>
          <w:sz w:val="22"/>
          <w:szCs w:val="22"/>
        </w:rPr>
        <w:t>.</w:t>
      </w:r>
    </w:p>
    <w:p w:rsidR="007C5445" w:rsidRDefault="007C5445" w:rsidP="007C5445">
      <w:pPr>
        <w:spacing w:before="0" w:after="200" w:afterAutospacing="0" w:line="276" w:lineRule="auto"/>
        <w:ind w:left="0"/>
        <w:rPr>
          <w:b/>
          <w:iCs/>
        </w:rPr>
      </w:pPr>
    </w:p>
    <w:p w:rsidR="008F7C13" w:rsidRPr="00B923C0" w:rsidRDefault="008F7C13" w:rsidP="007C5445">
      <w:pPr>
        <w:spacing w:before="0" w:after="200" w:afterAutospacing="0" w:line="276" w:lineRule="auto"/>
        <w:ind w:left="0"/>
        <w:rPr>
          <w:b/>
          <w:iCs/>
        </w:rPr>
      </w:pPr>
      <w:r w:rsidRPr="004C65E4">
        <w:rPr>
          <w:b/>
          <w:iCs/>
        </w:rPr>
        <w:t>To the best of my knowledge, the following conditions are currently satisfied:</w:t>
      </w:r>
    </w:p>
    <w:p w:rsidR="008F7C13" w:rsidRDefault="008F7C13" w:rsidP="00675EE9">
      <w:pPr>
        <w:pStyle w:val="ListParagraph"/>
        <w:numPr>
          <w:ilvl w:val="0"/>
          <w:numId w:val="12"/>
        </w:numPr>
        <w:spacing w:before="120" w:after="120"/>
        <w:contextualSpacing w:val="0"/>
        <w:rPr>
          <w:rFonts w:ascii="Georgia" w:hAnsi="Georgia"/>
          <w:iCs/>
          <w:sz w:val="22"/>
          <w:szCs w:val="22"/>
        </w:rPr>
      </w:pPr>
      <w:r w:rsidRPr="008360CD">
        <w:rPr>
          <w:rFonts w:ascii="Georgia" w:hAnsi="Georgia"/>
          <w:iCs/>
          <w:sz w:val="22"/>
          <w:szCs w:val="22"/>
        </w:rPr>
        <w:t>The nursing facility is in compliance with all state and federal statutory and regulatory requirements, including</w:t>
      </w:r>
      <w:r>
        <w:rPr>
          <w:rFonts w:ascii="Georgia" w:hAnsi="Georgia"/>
          <w:iCs/>
          <w:sz w:val="22"/>
          <w:szCs w:val="22"/>
        </w:rPr>
        <w:t xml:space="preserve">, but not limited to, </w:t>
      </w:r>
      <w:r w:rsidRPr="008360CD">
        <w:rPr>
          <w:rFonts w:ascii="Georgia" w:hAnsi="Georgia"/>
          <w:iCs/>
          <w:sz w:val="22"/>
          <w:szCs w:val="22"/>
        </w:rPr>
        <w:t>th</w:t>
      </w:r>
      <w:r>
        <w:rPr>
          <w:rFonts w:ascii="Georgia" w:hAnsi="Georgia"/>
          <w:iCs/>
          <w:sz w:val="22"/>
          <w:szCs w:val="22"/>
        </w:rPr>
        <w:t xml:space="preserve">e testing and reporting requirements under 101 CMR 206.10(4): </w:t>
      </w:r>
      <w:r w:rsidRPr="00F25A8F">
        <w:rPr>
          <w:rFonts w:ascii="Georgia" w:hAnsi="Georgia"/>
          <w:i/>
          <w:sz w:val="22"/>
          <w:szCs w:val="22"/>
        </w:rPr>
        <w:t xml:space="preserve">COVID-19 Staff </w:t>
      </w:r>
      <w:r>
        <w:rPr>
          <w:rFonts w:ascii="Georgia" w:hAnsi="Georgia"/>
          <w:i/>
          <w:sz w:val="22"/>
          <w:szCs w:val="22"/>
        </w:rPr>
        <w:t>Testing Supplemental Payment</w:t>
      </w:r>
      <w:r>
        <w:rPr>
          <w:rFonts w:ascii="Georgia" w:hAnsi="Georgia"/>
          <w:iCs/>
          <w:sz w:val="22"/>
          <w:szCs w:val="22"/>
        </w:rPr>
        <w:t xml:space="preserve">, the density reduction and reporting requirements under 101 CMR 206.14: </w:t>
      </w:r>
      <w:r w:rsidRPr="00F25A8F">
        <w:rPr>
          <w:rFonts w:ascii="Georgia" w:hAnsi="Georgia"/>
          <w:i/>
          <w:sz w:val="22"/>
          <w:szCs w:val="22"/>
        </w:rPr>
        <w:t>Density Reduction in Nursing Facilities</w:t>
      </w:r>
      <w:r>
        <w:rPr>
          <w:rFonts w:ascii="Georgia" w:hAnsi="Georgia"/>
          <w:iCs/>
          <w:sz w:val="22"/>
          <w:szCs w:val="22"/>
        </w:rPr>
        <w:t xml:space="preserve">, and all other requirements established </w:t>
      </w:r>
      <w:r w:rsidRPr="008360CD">
        <w:rPr>
          <w:rFonts w:ascii="Georgia" w:hAnsi="Georgia"/>
          <w:iCs/>
          <w:sz w:val="22"/>
          <w:szCs w:val="22"/>
        </w:rPr>
        <w:t>under</w:t>
      </w:r>
      <w:r>
        <w:rPr>
          <w:rFonts w:ascii="Georgia" w:hAnsi="Georgia"/>
          <w:iCs/>
          <w:sz w:val="22"/>
          <w:szCs w:val="22"/>
        </w:rPr>
        <w:t xml:space="preserve"> 101 CMR 206.00: </w:t>
      </w:r>
      <w:r w:rsidRPr="00E03CD7">
        <w:rPr>
          <w:rFonts w:ascii="Georgia" w:hAnsi="Georgia"/>
          <w:i/>
          <w:sz w:val="22"/>
          <w:szCs w:val="22"/>
        </w:rPr>
        <w:t>Standard Payments to Nursing Facilities</w:t>
      </w:r>
      <w:r>
        <w:rPr>
          <w:rFonts w:ascii="Georgia" w:hAnsi="Georgia"/>
          <w:iCs/>
          <w:sz w:val="22"/>
          <w:szCs w:val="22"/>
        </w:rPr>
        <w:t>,</w:t>
      </w:r>
      <w:r w:rsidRPr="008360CD">
        <w:rPr>
          <w:rFonts w:ascii="Georgia" w:hAnsi="Georgia"/>
          <w:iCs/>
          <w:sz w:val="22"/>
          <w:szCs w:val="22"/>
        </w:rPr>
        <w:t xml:space="preserve"> 130 CMR 456.000: </w:t>
      </w:r>
      <w:r w:rsidRPr="008360CD">
        <w:rPr>
          <w:rFonts w:ascii="Georgia" w:hAnsi="Georgia"/>
          <w:i/>
          <w:iCs/>
          <w:sz w:val="22"/>
          <w:szCs w:val="22"/>
        </w:rPr>
        <w:t>Long Term Care Services</w:t>
      </w:r>
      <w:r>
        <w:rPr>
          <w:rFonts w:ascii="Georgia" w:hAnsi="Georgia"/>
          <w:iCs/>
          <w:sz w:val="22"/>
          <w:szCs w:val="22"/>
        </w:rPr>
        <w:t xml:space="preserve">, </w:t>
      </w:r>
      <w:r w:rsidRPr="008360CD">
        <w:rPr>
          <w:rFonts w:ascii="Georgia" w:hAnsi="Georgia"/>
          <w:iCs/>
          <w:sz w:val="22"/>
          <w:szCs w:val="22"/>
        </w:rPr>
        <w:t>and 130 CMR 450</w:t>
      </w:r>
      <w:r>
        <w:rPr>
          <w:rFonts w:ascii="Georgia" w:hAnsi="Georgia"/>
          <w:iCs/>
          <w:sz w:val="22"/>
          <w:szCs w:val="22"/>
        </w:rPr>
        <w:t>.000</w:t>
      </w:r>
      <w:r w:rsidRPr="008360CD">
        <w:rPr>
          <w:rFonts w:ascii="Georgia" w:hAnsi="Georgia"/>
          <w:iCs/>
          <w:sz w:val="22"/>
          <w:szCs w:val="22"/>
        </w:rPr>
        <w:t xml:space="preserve">: </w:t>
      </w:r>
      <w:r w:rsidRPr="008360CD">
        <w:rPr>
          <w:rFonts w:ascii="Georgia" w:hAnsi="Georgia"/>
          <w:i/>
          <w:iCs/>
          <w:sz w:val="22"/>
          <w:szCs w:val="22"/>
        </w:rPr>
        <w:t>Administrative and Billing Regulations</w:t>
      </w:r>
      <w:r w:rsidRPr="008360CD">
        <w:rPr>
          <w:rFonts w:ascii="Georgia" w:hAnsi="Georgia"/>
          <w:iCs/>
          <w:sz w:val="22"/>
          <w:szCs w:val="22"/>
        </w:rPr>
        <w:t>.</w:t>
      </w:r>
    </w:p>
    <w:p w:rsidR="008F7C13" w:rsidRDefault="008F7C13" w:rsidP="00675EE9">
      <w:pPr>
        <w:pStyle w:val="ListParagraph"/>
        <w:numPr>
          <w:ilvl w:val="0"/>
          <w:numId w:val="12"/>
        </w:numPr>
        <w:spacing w:before="120" w:after="120"/>
        <w:contextualSpacing w:val="0"/>
        <w:rPr>
          <w:rFonts w:ascii="Georgia" w:hAnsi="Georgia"/>
          <w:iCs/>
          <w:sz w:val="22"/>
          <w:szCs w:val="22"/>
        </w:rPr>
      </w:pPr>
      <w:r w:rsidRPr="00F25A8F">
        <w:rPr>
          <w:rFonts w:ascii="Georgia" w:hAnsi="Georgia"/>
          <w:iCs/>
          <w:sz w:val="22"/>
          <w:szCs w:val="22"/>
        </w:rPr>
        <w:t xml:space="preserve">The nursing facility is in compliance with current state and federal regulatory requirements for infection control practices in nursing facilities. </w:t>
      </w:r>
    </w:p>
    <w:p w:rsidR="008F7C13" w:rsidRPr="00F25A8F" w:rsidRDefault="008F7C13" w:rsidP="008F7C13">
      <w:pPr>
        <w:pStyle w:val="ListParagraph"/>
        <w:ind w:left="1080"/>
        <w:rPr>
          <w:rFonts w:ascii="Georgia" w:hAnsi="Georgia"/>
          <w:iCs/>
          <w:sz w:val="22"/>
          <w:szCs w:val="22"/>
        </w:rPr>
      </w:pPr>
    </w:p>
    <w:p w:rsidR="008F7C13" w:rsidRPr="004C65E4" w:rsidRDefault="008F7C13" w:rsidP="008F7C13">
      <w:pPr>
        <w:rPr>
          <w:b/>
          <w:iCs/>
        </w:rPr>
      </w:pPr>
      <w:r w:rsidRPr="004C65E4">
        <w:rPr>
          <w:b/>
          <w:iCs/>
        </w:rPr>
        <w:t>I commit to ensuring continued compliance with the following conditions for the duration of the COVID-19 public health emergency:</w:t>
      </w:r>
    </w:p>
    <w:p w:rsidR="008F7C13" w:rsidRDefault="008F7C13" w:rsidP="00675EE9">
      <w:pPr>
        <w:pStyle w:val="ListParagraph"/>
        <w:numPr>
          <w:ilvl w:val="0"/>
          <w:numId w:val="12"/>
        </w:numPr>
        <w:spacing w:before="120" w:after="120"/>
        <w:contextualSpacing w:val="0"/>
        <w:rPr>
          <w:rFonts w:ascii="Georgia" w:hAnsi="Georgia"/>
          <w:iCs/>
          <w:sz w:val="22"/>
          <w:szCs w:val="22"/>
        </w:rPr>
      </w:pPr>
      <w:r w:rsidRPr="006D039C">
        <w:rPr>
          <w:rFonts w:ascii="Georgia" w:hAnsi="Georgia"/>
          <w:iCs/>
          <w:sz w:val="22"/>
          <w:szCs w:val="22"/>
        </w:rPr>
        <w:t>The nursing facility will remain in compliance with</w:t>
      </w:r>
      <w:r>
        <w:rPr>
          <w:rFonts w:ascii="Georgia" w:hAnsi="Georgia"/>
          <w:iCs/>
          <w:sz w:val="22"/>
          <w:szCs w:val="22"/>
        </w:rPr>
        <w:t xml:space="preserve"> the</w:t>
      </w:r>
      <w:r w:rsidRPr="006D039C">
        <w:rPr>
          <w:rFonts w:ascii="Georgia" w:hAnsi="Georgia"/>
          <w:iCs/>
          <w:sz w:val="22"/>
          <w:szCs w:val="22"/>
        </w:rPr>
        <w:t xml:space="preserve"> </w:t>
      </w:r>
      <w:r w:rsidRPr="007F57FD">
        <w:rPr>
          <w:rFonts w:ascii="Georgia" w:hAnsi="Georgia"/>
          <w:iCs/>
          <w:sz w:val="22"/>
          <w:szCs w:val="22"/>
        </w:rPr>
        <w:t xml:space="preserve">November </w:t>
      </w:r>
      <w:r>
        <w:rPr>
          <w:rFonts w:ascii="Georgia" w:hAnsi="Georgia"/>
          <w:iCs/>
          <w:sz w:val="22"/>
          <w:szCs w:val="22"/>
        </w:rPr>
        <w:t>5</w:t>
      </w:r>
      <w:r w:rsidRPr="007F57FD">
        <w:rPr>
          <w:rFonts w:ascii="Georgia" w:hAnsi="Georgia"/>
          <w:iCs/>
          <w:sz w:val="22"/>
          <w:szCs w:val="22"/>
        </w:rPr>
        <w:t>, 2020</w:t>
      </w:r>
      <w:r>
        <w:rPr>
          <w:rFonts w:ascii="Georgia" w:hAnsi="Georgia"/>
          <w:iCs/>
          <w:sz w:val="22"/>
          <w:szCs w:val="22"/>
        </w:rPr>
        <w:t>,</w:t>
      </w:r>
      <w:r w:rsidRPr="007F57FD">
        <w:rPr>
          <w:rFonts w:ascii="Georgia" w:hAnsi="Georgia"/>
          <w:iCs/>
          <w:sz w:val="22"/>
          <w:szCs w:val="22"/>
        </w:rPr>
        <w:t xml:space="preserve"> </w:t>
      </w:r>
      <w:hyperlink r:id="rId30" w:history="1">
        <w:r w:rsidRPr="005257C1">
          <w:rPr>
            <w:rStyle w:val="Hyperlink"/>
            <w:rFonts w:ascii="Georgia" w:hAnsi="Georgia"/>
            <w:i/>
            <w:iCs/>
            <w:sz w:val="22"/>
            <w:szCs w:val="22"/>
          </w:rPr>
          <w:t>Order of the Commissioner of Public Health Regarding Control of COVID-19 in Long-Term Care Facilities</w:t>
        </w:r>
      </w:hyperlink>
      <w:r>
        <w:rPr>
          <w:rFonts w:ascii="Georgia" w:hAnsi="Georgia"/>
          <w:sz w:val="22"/>
          <w:szCs w:val="22"/>
        </w:rPr>
        <w:t xml:space="preserve"> (“DPH Order”)</w:t>
      </w:r>
      <w:r w:rsidRPr="006D039C">
        <w:rPr>
          <w:rFonts w:ascii="Georgia" w:hAnsi="Georgia"/>
          <w:iCs/>
          <w:sz w:val="22"/>
          <w:szCs w:val="22"/>
        </w:rPr>
        <w:t xml:space="preserve">; facilities under a temporary admissions freeze per the </w:t>
      </w:r>
      <w:r>
        <w:rPr>
          <w:rFonts w:ascii="Georgia" w:hAnsi="Georgia"/>
          <w:iCs/>
          <w:sz w:val="22"/>
          <w:szCs w:val="22"/>
        </w:rPr>
        <w:t>DPH O</w:t>
      </w:r>
      <w:r w:rsidRPr="006D039C">
        <w:rPr>
          <w:rFonts w:ascii="Georgia" w:hAnsi="Georgia"/>
          <w:iCs/>
          <w:sz w:val="22"/>
          <w:szCs w:val="22"/>
        </w:rPr>
        <w:t>rder will not be eligible for the program with the exception of a freeze being implemented for the sole reason of high staff COVID-19 positive cases, described under factor 1 in the DPH Guidance</w:t>
      </w:r>
      <w:r>
        <w:rPr>
          <w:rFonts w:ascii="Georgia" w:hAnsi="Georgia"/>
          <w:iCs/>
          <w:sz w:val="22"/>
          <w:szCs w:val="22"/>
        </w:rPr>
        <w:t xml:space="preserve">, </w:t>
      </w:r>
      <w:hyperlink r:id="rId31" w:history="1">
        <w:r w:rsidRPr="005257C1">
          <w:rPr>
            <w:rStyle w:val="Hyperlink"/>
            <w:rFonts w:ascii="Georgia" w:hAnsi="Georgia"/>
            <w:i/>
            <w:sz w:val="22"/>
            <w:szCs w:val="22"/>
          </w:rPr>
          <w:t>Implementation of Order of the Commissioner of Public Health Regarding Control of COVID-19 in Long-Term Care Facilities</w:t>
        </w:r>
      </w:hyperlink>
      <w:r w:rsidRPr="006D039C">
        <w:rPr>
          <w:rFonts w:ascii="Georgia" w:hAnsi="Georgia"/>
          <w:iCs/>
          <w:sz w:val="22"/>
          <w:szCs w:val="22"/>
        </w:rPr>
        <w:t xml:space="preserve">. Therefore, </w:t>
      </w:r>
      <w:r>
        <w:rPr>
          <w:rFonts w:ascii="Georgia" w:hAnsi="Georgia"/>
          <w:iCs/>
          <w:sz w:val="22"/>
          <w:szCs w:val="22"/>
        </w:rPr>
        <w:t xml:space="preserve">the facility acknowledges that </w:t>
      </w:r>
      <w:r w:rsidRPr="006D039C">
        <w:rPr>
          <w:rFonts w:ascii="Georgia" w:hAnsi="Georgia"/>
          <w:iCs/>
          <w:sz w:val="22"/>
          <w:szCs w:val="22"/>
        </w:rPr>
        <w:t xml:space="preserve">if </w:t>
      </w:r>
      <w:r>
        <w:rPr>
          <w:rFonts w:ascii="Georgia" w:hAnsi="Georgia"/>
          <w:iCs/>
          <w:sz w:val="22"/>
          <w:szCs w:val="22"/>
        </w:rPr>
        <w:t xml:space="preserve">high staff cases under factor 1 of such guidance is the only reason cited for </w:t>
      </w:r>
      <w:r w:rsidRPr="006D039C">
        <w:rPr>
          <w:rFonts w:ascii="Georgia" w:hAnsi="Georgia"/>
          <w:iCs/>
          <w:sz w:val="22"/>
          <w:szCs w:val="22"/>
        </w:rPr>
        <w:t xml:space="preserve">a temporary admissions freeze at a facility under the DPH Order, </w:t>
      </w:r>
      <w:r>
        <w:rPr>
          <w:rFonts w:ascii="Georgia" w:hAnsi="Georgia"/>
          <w:iCs/>
          <w:sz w:val="22"/>
          <w:szCs w:val="22"/>
        </w:rPr>
        <w:t>the</w:t>
      </w:r>
      <w:r w:rsidRPr="006D039C">
        <w:rPr>
          <w:rFonts w:ascii="Georgia" w:hAnsi="Georgia"/>
          <w:iCs/>
          <w:sz w:val="22"/>
          <w:szCs w:val="22"/>
        </w:rPr>
        <w:t xml:space="preserve"> facility will not lose eligibility under </w:t>
      </w:r>
      <w:proofErr w:type="spellStart"/>
      <w:r w:rsidRPr="000F4646">
        <w:rPr>
          <w:rFonts w:ascii="Georgia" w:hAnsi="Georgia"/>
          <w:iCs/>
          <w:sz w:val="22"/>
          <w:szCs w:val="22"/>
        </w:rPr>
        <w:t>MassHealth</w:t>
      </w:r>
      <w:proofErr w:type="spellEnd"/>
      <w:r w:rsidRPr="000F4646">
        <w:rPr>
          <w:rFonts w:ascii="Georgia" w:hAnsi="Georgia"/>
          <w:iCs/>
          <w:sz w:val="22"/>
          <w:szCs w:val="22"/>
        </w:rPr>
        <w:t xml:space="preserve"> Nursing Facility Bulletin </w:t>
      </w:r>
      <w:r>
        <w:rPr>
          <w:rFonts w:ascii="Georgia" w:hAnsi="Georgia"/>
          <w:iCs/>
          <w:sz w:val="22"/>
          <w:szCs w:val="22"/>
        </w:rPr>
        <w:t>XXX</w:t>
      </w:r>
      <w:r w:rsidRPr="000F4646">
        <w:rPr>
          <w:rFonts w:ascii="Georgia" w:hAnsi="Georgia"/>
          <w:iCs/>
          <w:sz w:val="22"/>
          <w:szCs w:val="22"/>
        </w:rPr>
        <w:t xml:space="preserve"> and, notwithstanding item 13 of this attestation</w:t>
      </w:r>
      <w:r>
        <w:rPr>
          <w:rFonts w:ascii="Georgia" w:hAnsi="Georgia"/>
          <w:iCs/>
          <w:sz w:val="22"/>
          <w:szCs w:val="22"/>
        </w:rPr>
        <w:t>, will not be required to admit new COVID-19 patients during such admissions freeze.</w:t>
      </w:r>
      <w:r w:rsidRPr="00514B79">
        <w:rPr>
          <w:rFonts w:ascii="Georgia" w:hAnsi="Georgia"/>
          <w:iCs/>
          <w:sz w:val="22"/>
          <w:szCs w:val="22"/>
        </w:rPr>
        <w:t xml:space="preserve"> </w:t>
      </w:r>
      <w:r>
        <w:rPr>
          <w:rFonts w:ascii="Georgia" w:hAnsi="Georgia"/>
          <w:iCs/>
          <w:sz w:val="22"/>
          <w:szCs w:val="22"/>
        </w:rPr>
        <w:t xml:space="preserve">Further, the facility acknowledges that if it becomes ineligible for the isolation space program due to an existing DPH admissions freeze, it may reapply to the program once the admissions freeze that disqualified it from participation </w:t>
      </w:r>
      <w:proofErr w:type="gramStart"/>
      <w:r>
        <w:rPr>
          <w:rFonts w:ascii="Georgia" w:hAnsi="Georgia"/>
          <w:iCs/>
          <w:sz w:val="22"/>
          <w:szCs w:val="22"/>
        </w:rPr>
        <w:t>is lifted</w:t>
      </w:r>
      <w:proofErr w:type="gramEnd"/>
      <w:r>
        <w:rPr>
          <w:rFonts w:ascii="Georgia" w:hAnsi="Georgia"/>
          <w:iCs/>
          <w:sz w:val="22"/>
          <w:szCs w:val="22"/>
        </w:rPr>
        <w:t>.</w:t>
      </w:r>
    </w:p>
    <w:p w:rsidR="008F7C13" w:rsidRDefault="008F7C13" w:rsidP="00675EE9">
      <w:pPr>
        <w:pStyle w:val="ListParagraph"/>
        <w:numPr>
          <w:ilvl w:val="0"/>
          <w:numId w:val="12"/>
        </w:numPr>
        <w:spacing w:before="120" w:after="120"/>
        <w:contextualSpacing w:val="0"/>
        <w:rPr>
          <w:rFonts w:ascii="Georgia" w:hAnsi="Georgia"/>
          <w:iCs/>
          <w:sz w:val="22"/>
          <w:szCs w:val="22"/>
        </w:rPr>
      </w:pPr>
      <w:r>
        <w:rPr>
          <w:rFonts w:ascii="Georgia" w:hAnsi="Georgia"/>
          <w:iCs/>
          <w:sz w:val="22"/>
          <w:szCs w:val="22"/>
        </w:rPr>
        <w:t>The nursing facility will remain in continued compliance with all conditions identified in items 1 through 9, above.</w:t>
      </w:r>
    </w:p>
    <w:p w:rsidR="008F7C13" w:rsidRPr="008360CD" w:rsidRDefault="008F7C13" w:rsidP="00675EE9">
      <w:pPr>
        <w:pStyle w:val="ListParagraph"/>
        <w:numPr>
          <w:ilvl w:val="0"/>
          <w:numId w:val="12"/>
        </w:numPr>
        <w:spacing w:before="120" w:after="120"/>
        <w:contextualSpacing w:val="0"/>
        <w:rPr>
          <w:rFonts w:ascii="Georgia" w:hAnsi="Georgia"/>
          <w:iCs/>
          <w:sz w:val="22"/>
          <w:szCs w:val="22"/>
        </w:rPr>
      </w:pPr>
      <w:r w:rsidRPr="008360CD">
        <w:rPr>
          <w:rFonts w:ascii="Georgia" w:hAnsi="Georgia"/>
          <w:iCs/>
          <w:sz w:val="22"/>
          <w:szCs w:val="22"/>
        </w:rPr>
        <w:t xml:space="preserve">The nursing facility will monitor and regularly update its practices based upon the most current infection control and COVID-19 guidance issued by DPH, </w:t>
      </w:r>
      <w:r>
        <w:rPr>
          <w:rFonts w:ascii="Georgia" w:hAnsi="Georgia"/>
          <w:iCs/>
          <w:sz w:val="22"/>
          <w:szCs w:val="22"/>
        </w:rPr>
        <w:t xml:space="preserve">CMS, and </w:t>
      </w:r>
      <w:r w:rsidRPr="008360CD">
        <w:rPr>
          <w:rFonts w:ascii="Georgia" w:hAnsi="Georgia"/>
          <w:iCs/>
          <w:sz w:val="22"/>
          <w:szCs w:val="22"/>
        </w:rPr>
        <w:t xml:space="preserve">the CDC. </w:t>
      </w:r>
    </w:p>
    <w:p w:rsidR="00675EE9" w:rsidRDefault="008F7C13" w:rsidP="00675EE9">
      <w:pPr>
        <w:pStyle w:val="ListParagraph"/>
        <w:numPr>
          <w:ilvl w:val="0"/>
          <w:numId w:val="12"/>
        </w:numPr>
        <w:spacing w:before="120" w:after="120"/>
        <w:contextualSpacing w:val="0"/>
        <w:rPr>
          <w:rFonts w:ascii="Georgia" w:hAnsi="Georgia"/>
          <w:iCs/>
          <w:sz w:val="22"/>
          <w:szCs w:val="22"/>
        </w:rPr>
      </w:pPr>
      <w:r w:rsidRPr="00AE434A">
        <w:rPr>
          <w:rFonts w:ascii="Georgia" w:hAnsi="Georgia"/>
          <w:iCs/>
          <w:sz w:val="22"/>
          <w:szCs w:val="22"/>
        </w:rPr>
        <w:t>The nursing facility will not deny admission to a member</w:t>
      </w:r>
      <w:r>
        <w:rPr>
          <w:rFonts w:ascii="Georgia" w:hAnsi="Georgia"/>
          <w:iCs/>
          <w:sz w:val="22"/>
          <w:szCs w:val="22"/>
        </w:rPr>
        <w:t xml:space="preserve"> (including </w:t>
      </w:r>
      <w:proofErr w:type="spellStart"/>
      <w:r>
        <w:rPr>
          <w:rFonts w:ascii="Georgia" w:hAnsi="Georgia"/>
          <w:iCs/>
          <w:sz w:val="22"/>
          <w:szCs w:val="22"/>
        </w:rPr>
        <w:t>MassHealth</w:t>
      </w:r>
      <w:proofErr w:type="spellEnd"/>
      <w:r>
        <w:rPr>
          <w:rFonts w:ascii="Georgia" w:hAnsi="Georgia"/>
          <w:iCs/>
          <w:sz w:val="22"/>
          <w:szCs w:val="22"/>
        </w:rPr>
        <w:t xml:space="preserve"> Limited members)</w:t>
      </w:r>
      <w:r w:rsidRPr="00AE434A">
        <w:rPr>
          <w:rFonts w:ascii="Georgia" w:hAnsi="Georgia"/>
          <w:iCs/>
          <w:sz w:val="22"/>
          <w:szCs w:val="22"/>
        </w:rPr>
        <w:t xml:space="preserve"> or other person because they are confirmed to be infected with COVID-19, regardless of whether the individual is entering from a hospital, the community, or another setting, unless the nursing facility documents that it does not have sufficient bed capacity</w:t>
      </w:r>
      <w:r w:rsidRPr="004D543D">
        <w:rPr>
          <w:rFonts w:ascii="Georgia" w:hAnsi="Georgia"/>
          <w:iCs/>
          <w:sz w:val="22"/>
          <w:szCs w:val="22"/>
        </w:rPr>
        <w:t xml:space="preserve"> or clinical capacity to safely provide appropriate services to such person. The nursing facility acknowledges that COVID-19 testing and treatment services </w:t>
      </w:r>
      <w:proofErr w:type="gramStart"/>
      <w:r w:rsidRPr="004D543D">
        <w:rPr>
          <w:rFonts w:ascii="Georgia" w:hAnsi="Georgia"/>
          <w:iCs/>
          <w:sz w:val="22"/>
          <w:szCs w:val="22"/>
        </w:rPr>
        <w:t>are covered</w:t>
      </w:r>
      <w:proofErr w:type="gramEnd"/>
      <w:r w:rsidRPr="004D543D">
        <w:rPr>
          <w:rFonts w:ascii="Georgia" w:hAnsi="Georgia"/>
          <w:iCs/>
          <w:sz w:val="22"/>
          <w:szCs w:val="22"/>
        </w:rPr>
        <w:t xml:space="preserve"> as emergency services for </w:t>
      </w:r>
      <w:proofErr w:type="spellStart"/>
      <w:r>
        <w:rPr>
          <w:rFonts w:ascii="Georgia" w:hAnsi="Georgia"/>
          <w:iCs/>
          <w:sz w:val="22"/>
          <w:szCs w:val="22"/>
        </w:rPr>
        <w:t>MassHealth</w:t>
      </w:r>
      <w:proofErr w:type="spellEnd"/>
      <w:r>
        <w:rPr>
          <w:rFonts w:ascii="Georgia" w:hAnsi="Georgia"/>
          <w:iCs/>
          <w:sz w:val="22"/>
          <w:szCs w:val="22"/>
        </w:rPr>
        <w:t xml:space="preserve"> Limited</w:t>
      </w:r>
      <w:r w:rsidRPr="004D543D">
        <w:rPr>
          <w:rFonts w:ascii="Georgia" w:hAnsi="Georgia"/>
          <w:iCs/>
          <w:sz w:val="22"/>
          <w:szCs w:val="22"/>
        </w:rPr>
        <w:t xml:space="preserve"> members for the duration of the public health emergency</w:t>
      </w:r>
      <w:r>
        <w:rPr>
          <w:rFonts w:ascii="Georgia" w:hAnsi="Georgia"/>
          <w:iCs/>
          <w:sz w:val="22"/>
          <w:szCs w:val="22"/>
        </w:rPr>
        <w:t xml:space="preserve"> under</w:t>
      </w:r>
      <w:r w:rsidRPr="004D543D">
        <w:rPr>
          <w:rFonts w:ascii="Georgia" w:hAnsi="Georgia"/>
          <w:iCs/>
          <w:sz w:val="22"/>
          <w:szCs w:val="22"/>
        </w:rPr>
        <w:t xml:space="preserve"> </w:t>
      </w:r>
      <w:proofErr w:type="spellStart"/>
      <w:r w:rsidRPr="004D543D">
        <w:rPr>
          <w:rFonts w:ascii="Georgia" w:hAnsi="Georgia"/>
          <w:iCs/>
          <w:sz w:val="22"/>
          <w:szCs w:val="22"/>
        </w:rPr>
        <w:t>MassHealth</w:t>
      </w:r>
      <w:proofErr w:type="spellEnd"/>
      <w:r w:rsidRPr="004D543D">
        <w:rPr>
          <w:rFonts w:ascii="Georgia" w:hAnsi="Georgia"/>
          <w:iCs/>
          <w:sz w:val="22"/>
          <w:szCs w:val="22"/>
        </w:rPr>
        <w:t xml:space="preserve"> All Provider Bulletin 292. </w:t>
      </w:r>
      <w:r w:rsidRPr="00AE434A">
        <w:rPr>
          <w:rFonts w:ascii="Georgia" w:hAnsi="Georgia"/>
          <w:iCs/>
          <w:sz w:val="22"/>
          <w:szCs w:val="22"/>
        </w:rPr>
        <w:t xml:space="preserve"> </w:t>
      </w:r>
      <w:r>
        <w:rPr>
          <w:rFonts w:ascii="Georgia" w:hAnsi="Georgia"/>
          <w:iCs/>
          <w:sz w:val="22"/>
          <w:szCs w:val="22"/>
        </w:rPr>
        <w:t xml:space="preserve">The nursing facility further acknowledges that it is in not required to admit members to its isolation space if the facility is receiving </w:t>
      </w:r>
      <w:r w:rsidRPr="00040750">
        <w:rPr>
          <w:rFonts w:ascii="Georgia" w:hAnsi="Georgia"/>
          <w:iCs/>
          <w:sz w:val="22"/>
          <w:szCs w:val="22"/>
        </w:rPr>
        <w:lastRenderedPageBreak/>
        <w:t xml:space="preserve">temporary staffing </w:t>
      </w:r>
      <w:r>
        <w:rPr>
          <w:rFonts w:ascii="Georgia" w:hAnsi="Georgia"/>
          <w:iCs/>
          <w:sz w:val="22"/>
          <w:szCs w:val="22"/>
        </w:rPr>
        <w:t>support</w:t>
      </w:r>
      <w:r w:rsidRPr="00040750">
        <w:rPr>
          <w:rFonts w:ascii="Georgia" w:hAnsi="Georgia"/>
          <w:iCs/>
          <w:sz w:val="22"/>
          <w:szCs w:val="22"/>
        </w:rPr>
        <w:t xml:space="preserve"> through the Commonwealth’s Rapid Response Teams</w:t>
      </w:r>
      <w:r>
        <w:rPr>
          <w:rFonts w:ascii="Georgia" w:hAnsi="Georgia"/>
          <w:iCs/>
          <w:sz w:val="22"/>
          <w:szCs w:val="22"/>
        </w:rPr>
        <w:t xml:space="preserve"> or the Massachusetts’s National Guard.</w:t>
      </w:r>
      <w:r w:rsidR="00FF6842">
        <w:rPr>
          <w:rFonts w:ascii="Georgia" w:hAnsi="Georgia"/>
          <w:iCs/>
          <w:sz w:val="22"/>
          <w:szCs w:val="22"/>
        </w:rPr>
        <w:t xml:space="preserve"> </w:t>
      </w:r>
    </w:p>
    <w:p w:rsidR="008F7C13" w:rsidRDefault="008F7C13" w:rsidP="00B54286">
      <w:pPr>
        <w:pStyle w:val="ListParagraph"/>
        <w:numPr>
          <w:ilvl w:val="0"/>
          <w:numId w:val="12"/>
        </w:numPr>
        <w:spacing w:before="120" w:after="120"/>
        <w:contextualSpacing w:val="0"/>
        <w:rPr>
          <w:rFonts w:ascii="Georgia" w:hAnsi="Georgia"/>
          <w:iCs/>
          <w:sz w:val="22"/>
          <w:szCs w:val="22"/>
        </w:rPr>
      </w:pPr>
      <w:r>
        <w:rPr>
          <w:rFonts w:ascii="Georgia" w:hAnsi="Georgia"/>
          <w:iCs/>
          <w:sz w:val="22"/>
          <w:szCs w:val="22"/>
        </w:rPr>
        <w:t>Within 48 hours of being approved to operate an isolation space, t</w:t>
      </w:r>
      <w:r w:rsidRPr="008360CD">
        <w:rPr>
          <w:rFonts w:ascii="Georgia" w:hAnsi="Georgia"/>
          <w:iCs/>
          <w:sz w:val="22"/>
          <w:szCs w:val="22"/>
        </w:rPr>
        <w:t xml:space="preserve">he nursing facility </w:t>
      </w:r>
      <w:r>
        <w:rPr>
          <w:rFonts w:ascii="Georgia" w:hAnsi="Georgia"/>
          <w:iCs/>
          <w:sz w:val="22"/>
          <w:szCs w:val="22"/>
        </w:rPr>
        <w:t>will alert the following acute hospitals that the nursing facility is available to accept COVID-19 positive patients:</w:t>
      </w:r>
    </w:p>
    <w:p w:rsidR="008F7C13" w:rsidRDefault="008F7C13" w:rsidP="00B54286">
      <w:pPr>
        <w:pStyle w:val="ListParagraph"/>
        <w:spacing w:before="120" w:after="120"/>
        <w:ind w:left="1080"/>
        <w:contextualSpacing w:val="0"/>
        <w:rPr>
          <w:rFonts w:ascii="Georgia" w:hAnsi="Georgia"/>
          <w:iCs/>
          <w:sz w:val="22"/>
          <w:szCs w:val="22"/>
        </w:rPr>
      </w:pPr>
      <w:proofErr w:type="gramStart"/>
      <w:r>
        <w:rPr>
          <w:rFonts w:ascii="Georgia" w:hAnsi="Georgia"/>
          <w:iCs/>
          <w:sz w:val="22"/>
          <w:szCs w:val="22"/>
        </w:rPr>
        <w:t>a</w:t>
      </w:r>
      <w:proofErr w:type="gramEnd"/>
      <w:r>
        <w:rPr>
          <w:rFonts w:ascii="Georgia" w:hAnsi="Georgia"/>
          <w:iCs/>
          <w:sz w:val="22"/>
          <w:szCs w:val="22"/>
        </w:rPr>
        <w:t>. Hospital 1 (name and address): ______________________________________</w:t>
      </w:r>
    </w:p>
    <w:p w:rsidR="008F7C13" w:rsidRPr="004926F6" w:rsidRDefault="008F7C13" w:rsidP="00B54286">
      <w:pPr>
        <w:pStyle w:val="ListParagraph"/>
        <w:spacing w:before="120" w:after="120"/>
        <w:ind w:left="1080"/>
        <w:contextualSpacing w:val="0"/>
        <w:rPr>
          <w:rFonts w:ascii="Georgia" w:hAnsi="Georgia"/>
          <w:iCs/>
          <w:sz w:val="22"/>
          <w:szCs w:val="22"/>
        </w:rPr>
      </w:pPr>
      <w:r>
        <w:rPr>
          <w:rFonts w:ascii="Georgia" w:hAnsi="Georgia"/>
          <w:iCs/>
          <w:sz w:val="22"/>
          <w:szCs w:val="22"/>
        </w:rPr>
        <w:t>_____________________________________________________________</w:t>
      </w:r>
    </w:p>
    <w:p w:rsidR="008F7C13" w:rsidRDefault="008F7C13" w:rsidP="00B54286">
      <w:pPr>
        <w:pStyle w:val="ListParagraph"/>
        <w:spacing w:before="120" w:after="120"/>
        <w:ind w:left="1080"/>
        <w:contextualSpacing w:val="0"/>
        <w:rPr>
          <w:rFonts w:ascii="Georgia" w:hAnsi="Georgia"/>
          <w:iCs/>
          <w:sz w:val="22"/>
          <w:szCs w:val="22"/>
        </w:rPr>
      </w:pPr>
      <w:proofErr w:type="gramStart"/>
      <w:r>
        <w:rPr>
          <w:rFonts w:ascii="Georgia" w:hAnsi="Georgia"/>
          <w:iCs/>
          <w:sz w:val="22"/>
          <w:szCs w:val="22"/>
        </w:rPr>
        <w:t>b</w:t>
      </w:r>
      <w:proofErr w:type="gramEnd"/>
      <w:r>
        <w:rPr>
          <w:rFonts w:ascii="Georgia" w:hAnsi="Georgia"/>
          <w:iCs/>
          <w:sz w:val="22"/>
          <w:szCs w:val="22"/>
        </w:rPr>
        <w:t>. Hospital 2 (name and address): ______________________________________</w:t>
      </w:r>
    </w:p>
    <w:p w:rsidR="008F7C13" w:rsidRDefault="008F7C13" w:rsidP="00B54286">
      <w:pPr>
        <w:pStyle w:val="ListParagraph"/>
        <w:spacing w:before="120" w:after="120"/>
        <w:ind w:left="1080"/>
        <w:contextualSpacing w:val="0"/>
        <w:rPr>
          <w:rFonts w:ascii="Georgia" w:hAnsi="Georgia"/>
          <w:iCs/>
          <w:sz w:val="22"/>
          <w:szCs w:val="22"/>
        </w:rPr>
      </w:pPr>
      <w:r>
        <w:rPr>
          <w:rFonts w:ascii="Georgia" w:hAnsi="Georgia"/>
          <w:iCs/>
          <w:sz w:val="22"/>
          <w:szCs w:val="22"/>
        </w:rPr>
        <w:t>c. Optional additional hospitals (names and addresses): _______________________</w:t>
      </w:r>
    </w:p>
    <w:p w:rsidR="008F7C13" w:rsidRDefault="008F7C13" w:rsidP="00B54286">
      <w:pPr>
        <w:spacing w:after="120" w:afterAutospacing="0"/>
        <w:ind w:firstLine="720"/>
      </w:pPr>
      <w:r>
        <w:rPr>
          <w:iCs/>
        </w:rPr>
        <w:t>______________________________________________________________</w:t>
      </w:r>
    </w:p>
    <w:p w:rsidR="008F7C13" w:rsidRPr="00962750" w:rsidRDefault="008F7C13" w:rsidP="00B54286">
      <w:pPr>
        <w:pStyle w:val="ListParagraph"/>
        <w:spacing w:before="120" w:after="120"/>
        <w:ind w:left="1080"/>
        <w:contextualSpacing w:val="0"/>
        <w:rPr>
          <w:rFonts w:ascii="Georgia" w:hAnsi="Georgia"/>
          <w:iCs/>
          <w:sz w:val="22"/>
          <w:szCs w:val="22"/>
        </w:rPr>
      </w:pPr>
      <w:r>
        <w:rPr>
          <w:rFonts w:ascii="Georgia" w:hAnsi="Georgia"/>
          <w:iCs/>
          <w:sz w:val="22"/>
          <w:szCs w:val="22"/>
        </w:rPr>
        <w:t>______________________________________________________________</w:t>
      </w:r>
    </w:p>
    <w:p w:rsidR="008F7C13" w:rsidRDefault="008F7C13" w:rsidP="00B54286">
      <w:pPr>
        <w:pStyle w:val="ListParagraph"/>
        <w:spacing w:before="120" w:after="120"/>
        <w:ind w:left="1080"/>
        <w:contextualSpacing w:val="0"/>
        <w:rPr>
          <w:rFonts w:ascii="Georgia" w:hAnsi="Georgia"/>
          <w:iCs/>
          <w:sz w:val="22"/>
          <w:szCs w:val="22"/>
        </w:rPr>
      </w:pPr>
      <w:r>
        <w:rPr>
          <w:rFonts w:ascii="Georgia" w:hAnsi="Georgia"/>
          <w:iCs/>
          <w:sz w:val="22"/>
          <w:szCs w:val="22"/>
        </w:rPr>
        <w:t>______________________________________________________________</w:t>
      </w:r>
    </w:p>
    <w:p w:rsidR="008F7C13" w:rsidRDefault="008F7C13" w:rsidP="00B54286">
      <w:pPr>
        <w:pStyle w:val="ListParagraph"/>
        <w:spacing w:before="120" w:after="120"/>
        <w:ind w:left="1080"/>
        <w:contextualSpacing w:val="0"/>
        <w:rPr>
          <w:rFonts w:ascii="Georgia" w:hAnsi="Georgia"/>
          <w:iCs/>
          <w:sz w:val="22"/>
          <w:szCs w:val="22"/>
        </w:rPr>
      </w:pPr>
      <w:r>
        <w:rPr>
          <w:rFonts w:ascii="Georgia" w:hAnsi="Georgia"/>
          <w:iCs/>
          <w:sz w:val="22"/>
          <w:szCs w:val="22"/>
        </w:rPr>
        <w:t>The nursing facility will continue to communicate its isolation space bed capacity to these hospitals on at least a weekly basis, not later than 12:00 p.m. (noon) on Thursday of each week.</w:t>
      </w:r>
    </w:p>
    <w:p w:rsidR="008F7C13" w:rsidRPr="005A467F" w:rsidRDefault="008F7C13" w:rsidP="00B54286">
      <w:pPr>
        <w:pStyle w:val="ListParagraph"/>
        <w:numPr>
          <w:ilvl w:val="0"/>
          <w:numId w:val="12"/>
        </w:numPr>
        <w:spacing w:before="120" w:after="120"/>
        <w:contextualSpacing w:val="0"/>
        <w:rPr>
          <w:rFonts w:ascii="Georgia" w:hAnsi="Georgia"/>
          <w:iCs/>
          <w:sz w:val="22"/>
          <w:szCs w:val="22"/>
        </w:rPr>
      </w:pPr>
      <w:r w:rsidRPr="005A467F">
        <w:rPr>
          <w:rFonts w:ascii="Georgia" w:hAnsi="Georgia"/>
          <w:iCs/>
          <w:sz w:val="22"/>
          <w:szCs w:val="22"/>
        </w:rPr>
        <w:t>The nursing facility will be responsive to requests from any hospital for discharge planning and available to accept new admissions of COVID-19 positive patients, from 7:00 a.m. to 7:00 p.m., seven days a week.</w:t>
      </w:r>
    </w:p>
    <w:p w:rsidR="008F7C13" w:rsidRPr="00BE4179" w:rsidRDefault="008F7C13" w:rsidP="00B54286">
      <w:pPr>
        <w:pStyle w:val="ListParagraph"/>
        <w:numPr>
          <w:ilvl w:val="0"/>
          <w:numId w:val="12"/>
        </w:numPr>
        <w:spacing w:before="120" w:after="120"/>
        <w:contextualSpacing w:val="0"/>
        <w:rPr>
          <w:rFonts w:ascii="Georgia" w:hAnsi="Georgia"/>
          <w:iCs/>
          <w:sz w:val="22"/>
          <w:szCs w:val="22"/>
        </w:rPr>
      </w:pPr>
      <w:r w:rsidRPr="008360CD">
        <w:rPr>
          <w:rFonts w:ascii="Georgia" w:hAnsi="Georgia"/>
          <w:iCs/>
          <w:sz w:val="22"/>
          <w:szCs w:val="22"/>
        </w:rPr>
        <w:t xml:space="preserve">The nursing facility will report </w:t>
      </w:r>
      <w:r>
        <w:rPr>
          <w:rFonts w:ascii="Georgia" w:hAnsi="Georgia"/>
          <w:iCs/>
          <w:sz w:val="22"/>
          <w:szCs w:val="22"/>
        </w:rPr>
        <w:t xml:space="preserve">via a survey created by EOHHS </w:t>
      </w:r>
      <w:r w:rsidRPr="008360CD">
        <w:rPr>
          <w:rFonts w:ascii="Georgia" w:hAnsi="Georgia"/>
          <w:iCs/>
          <w:sz w:val="22"/>
          <w:szCs w:val="22"/>
        </w:rPr>
        <w:t xml:space="preserve">on the number of </w:t>
      </w:r>
      <w:r>
        <w:rPr>
          <w:rFonts w:ascii="Georgia" w:hAnsi="Georgia"/>
          <w:iCs/>
          <w:sz w:val="22"/>
          <w:szCs w:val="22"/>
        </w:rPr>
        <w:t>available beds and COVID-19 positive residents occupying beds each</w:t>
      </w:r>
      <w:r w:rsidRPr="008360CD">
        <w:rPr>
          <w:rFonts w:ascii="Georgia" w:hAnsi="Georgia"/>
          <w:iCs/>
          <w:sz w:val="22"/>
          <w:szCs w:val="22"/>
        </w:rPr>
        <w:t xml:space="preserve"> week, by </w:t>
      </w:r>
      <w:r>
        <w:rPr>
          <w:rFonts w:ascii="Georgia" w:hAnsi="Georgia"/>
          <w:iCs/>
          <w:sz w:val="22"/>
          <w:szCs w:val="22"/>
        </w:rPr>
        <w:t>12</w:t>
      </w:r>
      <w:r w:rsidRPr="008360CD">
        <w:rPr>
          <w:rFonts w:ascii="Georgia" w:hAnsi="Georgia"/>
          <w:iCs/>
          <w:sz w:val="22"/>
          <w:szCs w:val="22"/>
        </w:rPr>
        <w:t>:00 p</w:t>
      </w:r>
      <w:r>
        <w:rPr>
          <w:rFonts w:ascii="Georgia" w:hAnsi="Georgia"/>
          <w:iCs/>
          <w:sz w:val="22"/>
          <w:szCs w:val="22"/>
        </w:rPr>
        <w:t>.</w:t>
      </w:r>
      <w:r w:rsidRPr="008360CD">
        <w:rPr>
          <w:rFonts w:ascii="Georgia" w:hAnsi="Georgia"/>
          <w:iCs/>
          <w:sz w:val="22"/>
          <w:szCs w:val="22"/>
        </w:rPr>
        <w:t>m</w:t>
      </w:r>
      <w:r>
        <w:rPr>
          <w:rFonts w:ascii="Georgia" w:hAnsi="Georgia"/>
          <w:iCs/>
          <w:sz w:val="22"/>
          <w:szCs w:val="22"/>
        </w:rPr>
        <w:t>.</w:t>
      </w:r>
      <w:r w:rsidRPr="008360CD">
        <w:rPr>
          <w:rFonts w:ascii="Georgia" w:hAnsi="Georgia"/>
          <w:iCs/>
          <w:sz w:val="22"/>
          <w:szCs w:val="22"/>
        </w:rPr>
        <w:t xml:space="preserve"> </w:t>
      </w:r>
      <w:r>
        <w:rPr>
          <w:rFonts w:ascii="Georgia" w:hAnsi="Georgia"/>
          <w:iCs/>
          <w:sz w:val="22"/>
          <w:szCs w:val="22"/>
        </w:rPr>
        <w:t xml:space="preserve">(noon) </w:t>
      </w:r>
      <w:r w:rsidRPr="008360CD">
        <w:rPr>
          <w:rFonts w:ascii="Georgia" w:hAnsi="Georgia"/>
          <w:iCs/>
          <w:sz w:val="22"/>
          <w:szCs w:val="22"/>
        </w:rPr>
        <w:t xml:space="preserve">on Thursdays in the form and manner specified by </w:t>
      </w:r>
      <w:proofErr w:type="spellStart"/>
      <w:r>
        <w:rPr>
          <w:rFonts w:ascii="Georgia" w:hAnsi="Georgia"/>
          <w:iCs/>
          <w:sz w:val="22"/>
          <w:szCs w:val="22"/>
        </w:rPr>
        <w:t>MassHealth</w:t>
      </w:r>
      <w:proofErr w:type="spellEnd"/>
      <w:r w:rsidRPr="008360CD">
        <w:rPr>
          <w:rFonts w:ascii="Georgia" w:hAnsi="Georgia"/>
          <w:iCs/>
          <w:sz w:val="22"/>
          <w:szCs w:val="22"/>
        </w:rPr>
        <w:t>.</w:t>
      </w:r>
    </w:p>
    <w:p w:rsidR="008F7C13" w:rsidRPr="00C42565" w:rsidRDefault="008F7C13" w:rsidP="008F7C13">
      <w:pPr>
        <w:pStyle w:val="BodyTextIndent"/>
      </w:pPr>
      <w:r w:rsidRPr="002712A6">
        <w:t xml:space="preserve">Further, I hereby acknowledge that the nursing facility </w:t>
      </w:r>
      <w:r>
        <w:t xml:space="preserve">will cooperate fully with any audits, inspections, or requests for information or documentation related to its compliance with the conditions set forth in </w:t>
      </w:r>
      <w:proofErr w:type="spellStart"/>
      <w:r w:rsidRPr="000F4646">
        <w:t>MassHealth</w:t>
      </w:r>
      <w:proofErr w:type="spellEnd"/>
      <w:r w:rsidRPr="000F4646">
        <w:t xml:space="preserve"> Nursing Facility Bulletin </w:t>
      </w:r>
      <w:r>
        <w:t>XXX</w:t>
      </w:r>
      <w:r w:rsidRPr="000F4646">
        <w:t xml:space="preserve">.  If the nursing facility becomes unable to comply with any condition set forth in </w:t>
      </w:r>
      <w:proofErr w:type="spellStart"/>
      <w:r w:rsidRPr="000F4646">
        <w:t>MassHealth</w:t>
      </w:r>
      <w:proofErr w:type="spellEnd"/>
      <w:r w:rsidRPr="000F4646">
        <w:t xml:space="preserve"> Nursing Facility Bulletin </w:t>
      </w:r>
      <w:r>
        <w:t xml:space="preserve">XXX, I will promptly notify </w:t>
      </w:r>
      <w:proofErr w:type="spellStart"/>
      <w:r>
        <w:t>MassHealth</w:t>
      </w:r>
      <w:proofErr w:type="spellEnd"/>
      <w:r>
        <w:t xml:space="preserve"> via email to </w:t>
      </w:r>
      <w:r w:rsidRPr="002104D2">
        <w:rPr>
          <w:bCs/>
        </w:rPr>
        <w:t xml:space="preserve">Christine Kim at </w:t>
      </w:r>
      <w:hyperlink r:id="rId32" w:history="1">
        <w:r w:rsidRPr="00F80D46">
          <w:rPr>
            <w:rStyle w:val="Hyperlink"/>
          </w:rPr>
          <w:t>christine.kim@mass.gov</w:t>
        </w:r>
      </w:hyperlink>
      <w:r>
        <w:t xml:space="preserve">. </w:t>
      </w:r>
    </w:p>
    <w:p w:rsidR="008F7C13" w:rsidRPr="00044BDB" w:rsidRDefault="008F7C13" w:rsidP="008F7C13">
      <w:pPr>
        <w:pStyle w:val="BodyTextIndent"/>
        <w:rPr>
          <w:b/>
        </w:rPr>
      </w:pPr>
      <w:r>
        <w:rPr>
          <w:b/>
        </w:rPr>
        <w:t>U</w:t>
      </w:r>
      <w:r w:rsidRPr="003E1593">
        <w:rPr>
          <w:b/>
        </w:rPr>
        <w:t>nder the pains and penalties of perjury</w:t>
      </w:r>
      <w:r>
        <w:rPr>
          <w:b/>
        </w:rPr>
        <w:t>, I hereby certify that the above information is true and correct.</w:t>
      </w:r>
    </w:p>
    <w:p w:rsidR="008F7C13" w:rsidRPr="008360CD" w:rsidRDefault="008F7C13" w:rsidP="008F7C13">
      <w:pPr>
        <w:pStyle w:val="BodyTextIndent"/>
        <w:spacing w:after="0" w:afterAutospacing="0" w:line="276" w:lineRule="auto"/>
      </w:pPr>
      <w:r>
        <w:t>Printed Name</w:t>
      </w:r>
      <w:r w:rsidRPr="008360CD">
        <w:t>: __________________________</w:t>
      </w:r>
    </w:p>
    <w:p w:rsidR="008F7C13" w:rsidRPr="008360CD" w:rsidRDefault="008F7C13" w:rsidP="008F7C13">
      <w:pPr>
        <w:pStyle w:val="BodyTextIndent"/>
        <w:spacing w:after="0" w:afterAutospacing="0" w:line="276" w:lineRule="auto"/>
      </w:pPr>
      <w:r>
        <w:t>Title</w:t>
      </w:r>
      <w:r w:rsidRPr="008360CD">
        <w:t>: __________________________</w:t>
      </w:r>
    </w:p>
    <w:p w:rsidR="008F7C13" w:rsidRPr="003E1593" w:rsidRDefault="008F7C13" w:rsidP="008F7C13">
      <w:pPr>
        <w:pStyle w:val="BodyTextIndent"/>
        <w:spacing w:after="0" w:afterAutospacing="0" w:line="276" w:lineRule="auto"/>
      </w:pPr>
      <w:r w:rsidRPr="00C42565">
        <w:t>Sign</w:t>
      </w:r>
      <w:r>
        <w:t>ature</w:t>
      </w:r>
      <w:r w:rsidRPr="003E1593">
        <w:t>: __________________________</w:t>
      </w:r>
    </w:p>
    <w:p w:rsidR="008F7C13" w:rsidRDefault="008F7C13" w:rsidP="008F7C13">
      <w:pPr>
        <w:pStyle w:val="BodyTextIndent"/>
        <w:spacing w:after="0" w:afterAutospacing="0" w:line="276" w:lineRule="auto"/>
      </w:pPr>
      <w:r w:rsidRPr="008748C8">
        <w:t>Date</w:t>
      </w:r>
      <w:r w:rsidRPr="004917A4">
        <w:t>: __________________</w:t>
      </w:r>
    </w:p>
    <w:p w:rsidR="008F7C13" w:rsidRDefault="008F7C13" w:rsidP="008F7C13">
      <w:pPr>
        <w:pStyle w:val="BodyTextIndent"/>
      </w:pPr>
      <w:r w:rsidRPr="00BE5B55">
        <w:t xml:space="preserve">Please submit a </w:t>
      </w:r>
      <w:r>
        <w:t xml:space="preserve">scanned </w:t>
      </w:r>
      <w:r w:rsidRPr="00C42565">
        <w:t xml:space="preserve">copy </w:t>
      </w:r>
      <w:r>
        <w:t xml:space="preserve">of the executed </w:t>
      </w:r>
      <w:r w:rsidRPr="00C42565">
        <w:t>attestation via email to</w:t>
      </w:r>
      <w:bookmarkStart w:id="1" w:name="_Hlk37718982"/>
      <w:r w:rsidRPr="002104D2">
        <w:t xml:space="preserve"> Christine Kim at </w:t>
      </w:r>
      <w:hyperlink r:id="rId33" w:history="1">
        <w:r w:rsidRPr="002104D2">
          <w:rPr>
            <w:rStyle w:val="Hyperlink"/>
          </w:rPr>
          <w:t>christine.kim@mass.gov</w:t>
        </w:r>
      </w:hyperlink>
      <w:r w:rsidRPr="008950DB">
        <w:t>.</w:t>
      </w:r>
      <w:r>
        <w:t xml:space="preserve"> </w:t>
      </w:r>
    </w:p>
    <w:p w:rsidR="008F7C13" w:rsidRDefault="008F7C13" w:rsidP="008F7C13">
      <w:pPr>
        <w:pStyle w:val="BodyTextIndent"/>
        <w:spacing w:line="360" w:lineRule="auto"/>
      </w:pPr>
      <w:r>
        <w:t>The nursing facility should maintain the original executed copy of the attestation in its files.</w:t>
      </w:r>
      <w:bookmarkEnd w:id="1"/>
      <w:r>
        <w:t xml:space="preserve"> </w:t>
      </w:r>
    </w:p>
    <w:sectPr w:rsidR="008F7C13" w:rsidSect="007C5445">
      <w:headerReference w:type="first" r:id="rId34"/>
      <w:type w:val="continuous"/>
      <w:pgSz w:w="12240" w:h="15840" w:code="1"/>
      <w:pgMar w:top="72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69B" w:rsidRDefault="009F769B" w:rsidP="00E27CD8">
      <w:r>
        <w:separator/>
      </w:r>
    </w:p>
  </w:endnote>
  <w:endnote w:type="continuationSeparator" w:id="0">
    <w:p w:rsidR="009F769B" w:rsidRDefault="009F769B"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69B" w:rsidRDefault="009F769B" w:rsidP="00E27CD8">
      <w:r>
        <w:separator/>
      </w:r>
    </w:p>
  </w:footnote>
  <w:footnote w:type="continuationSeparator" w:id="0">
    <w:p w:rsidR="009F769B" w:rsidRDefault="009F769B"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E9" w:rsidRPr="00F664CC" w:rsidRDefault="00675EE9" w:rsidP="007C5445">
    <w:pPr>
      <w:pStyle w:val="BullsHeading"/>
    </w:pPr>
    <w:proofErr w:type="spellStart"/>
    <w:r w:rsidRPr="00F664CC">
      <w:t>MassHealth</w:t>
    </w:r>
    <w:proofErr w:type="spellEnd"/>
  </w:p>
  <w:p w:rsidR="00675EE9" w:rsidRDefault="00675EE9" w:rsidP="00675EE9">
    <w:pPr>
      <w:pStyle w:val="BullsHeading"/>
    </w:pPr>
    <w:r>
      <w:t xml:space="preserve">Nursing Facility Bulletin </w:t>
    </w:r>
    <w:r w:rsidR="003B358C">
      <w:t>159</w:t>
    </w:r>
  </w:p>
  <w:p w:rsidR="00675EE9" w:rsidRDefault="005126B4" w:rsidP="00675EE9">
    <w:pPr>
      <w:pStyle w:val="BullsHeading"/>
    </w:pPr>
    <w:r>
      <w:t>January 2021</w:t>
    </w:r>
  </w:p>
  <w:p w:rsidR="00675EE9" w:rsidRPr="001410EA" w:rsidRDefault="00675EE9" w:rsidP="00675EE9">
    <w:pPr>
      <w:pStyle w:val="BullsHeading"/>
      <w:spacing w:after="480"/>
    </w:pPr>
    <w:r>
      <w:t xml:space="preserve">Page </w:t>
    </w:r>
    <w:r>
      <w:rPr>
        <w:b w:val="0"/>
      </w:rPr>
      <w:fldChar w:fldCharType="begin"/>
    </w:r>
    <w:r>
      <w:instrText xml:space="preserve"> PAGE  \* Arabic  \* MERGEFORMAT </w:instrText>
    </w:r>
    <w:r>
      <w:rPr>
        <w:b w:val="0"/>
      </w:rPr>
      <w:fldChar w:fldCharType="separate"/>
    </w:r>
    <w:r w:rsidR="00E53832">
      <w:rPr>
        <w:noProof/>
      </w:rPr>
      <w:t>2</w:t>
    </w:r>
    <w:r>
      <w:rPr>
        <w:b w:val="0"/>
      </w:rPr>
      <w:fldChar w:fldCharType="end"/>
    </w:r>
    <w:r>
      <w:t xml:space="preserve"> of </w:t>
    </w:r>
    <w:fldSimple w:instr=" NUMPAGES  \* Arabic  \* MERGEFORMAT ">
      <w:r w:rsidR="00E53832">
        <w:rPr>
          <w:noProof/>
        </w:rPr>
        <w:t>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13" w:rsidRDefault="008F7C13" w:rsidP="002433D1">
    <w:pPr>
      <w:pStyle w:val="BullsHeading"/>
    </w:pPr>
    <w:proofErr w:type="spellStart"/>
    <w:r>
      <w:t>MassHealth</w:t>
    </w:r>
    <w:proofErr w:type="spellEnd"/>
    <w:r>
      <w:t xml:space="preserve"> </w:t>
    </w:r>
  </w:p>
  <w:p w:rsidR="008F7C13" w:rsidRDefault="008F7C13" w:rsidP="002433D1">
    <w:pPr>
      <w:pStyle w:val="BullsHeading"/>
    </w:pPr>
    <w:r>
      <w:t xml:space="preserve">Nursing Facility Bulletin </w:t>
    </w:r>
    <w:r w:rsidR="003B358C">
      <w:t>159</w:t>
    </w:r>
  </w:p>
  <w:p w:rsidR="008F7C13" w:rsidRDefault="008F7C13" w:rsidP="002433D1">
    <w:pPr>
      <w:pStyle w:val="BullsHeading"/>
    </w:pPr>
    <w:r>
      <w:t>December</w:t>
    </w:r>
    <w:r w:rsidRPr="007030A1">
      <w:t xml:space="preserve"> 2020</w:t>
    </w:r>
  </w:p>
  <w:p w:rsidR="008F7C13" w:rsidRPr="007030A1" w:rsidRDefault="008F7C13" w:rsidP="002433D1">
    <w:pPr>
      <w:pStyle w:val="BullsHeading"/>
    </w:pPr>
    <w:r>
      <w:t>Page 5 of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9A419E0"/>
    <w:multiLevelType w:val="hybridMultilevel"/>
    <w:tmpl w:val="3F74D5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073657"/>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67BCA"/>
    <w:rsid w:val="000D3DB5"/>
    <w:rsid w:val="001410EA"/>
    <w:rsid w:val="00150BCC"/>
    <w:rsid w:val="001554E7"/>
    <w:rsid w:val="001634DD"/>
    <w:rsid w:val="00195D1F"/>
    <w:rsid w:val="00221556"/>
    <w:rsid w:val="002444D7"/>
    <w:rsid w:val="002615FF"/>
    <w:rsid w:val="0028720F"/>
    <w:rsid w:val="002A5656"/>
    <w:rsid w:val="002B1DDD"/>
    <w:rsid w:val="002F2993"/>
    <w:rsid w:val="00300C31"/>
    <w:rsid w:val="003149CF"/>
    <w:rsid w:val="003A05DE"/>
    <w:rsid w:val="003A7588"/>
    <w:rsid w:val="003B358C"/>
    <w:rsid w:val="003E2878"/>
    <w:rsid w:val="00462A00"/>
    <w:rsid w:val="004666C6"/>
    <w:rsid w:val="004A7718"/>
    <w:rsid w:val="004F4B9A"/>
    <w:rsid w:val="005068BD"/>
    <w:rsid w:val="00507CFF"/>
    <w:rsid w:val="005126B4"/>
    <w:rsid w:val="00533787"/>
    <w:rsid w:val="0058634E"/>
    <w:rsid w:val="0059142C"/>
    <w:rsid w:val="005B27F1"/>
    <w:rsid w:val="005C405D"/>
    <w:rsid w:val="005E4B62"/>
    <w:rsid w:val="005F2B69"/>
    <w:rsid w:val="006117D0"/>
    <w:rsid w:val="00627493"/>
    <w:rsid w:val="00675EE9"/>
    <w:rsid w:val="006941BF"/>
    <w:rsid w:val="006A270D"/>
    <w:rsid w:val="006A7664"/>
    <w:rsid w:val="006C70F9"/>
    <w:rsid w:val="006D3F15"/>
    <w:rsid w:val="006F69F6"/>
    <w:rsid w:val="00706438"/>
    <w:rsid w:val="00777A22"/>
    <w:rsid w:val="00795E06"/>
    <w:rsid w:val="007C5445"/>
    <w:rsid w:val="007F1582"/>
    <w:rsid w:val="007F1EFB"/>
    <w:rsid w:val="007F7DBF"/>
    <w:rsid w:val="008201CC"/>
    <w:rsid w:val="00863041"/>
    <w:rsid w:val="008B6E51"/>
    <w:rsid w:val="008F7C13"/>
    <w:rsid w:val="00914588"/>
    <w:rsid w:val="00922F04"/>
    <w:rsid w:val="009349C2"/>
    <w:rsid w:val="00982839"/>
    <w:rsid w:val="009D7621"/>
    <w:rsid w:val="009F769B"/>
    <w:rsid w:val="00A2266D"/>
    <w:rsid w:val="00A772C1"/>
    <w:rsid w:val="00A95FC1"/>
    <w:rsid w:val="00AA6085"/>
    <w:rsid w:val="00AD204A"/>
    <w:rsid w:val="00AD6899"/>
    <w:rsid w:val="00B54286"/>
    <w:rsid w:val="00B73653"/>
    <w:rsid w:val="00BC3755"/>
    <w:rsid w:val="00BD012E"/>
    <w:rsid w:val="00BD2DAF"/>
    <w:rsid w:val="00C024A2"/>
    <w:rsid w:val="00C77BFA"/>
    <w:rsid w:val="00CC1E11"/>
    <w:rsid w:val="00CD456D"/>
    <w:rsid w:val="00E01D80"/>
    <w:rsid w:val="00E16043"/>
    <w:rsid w:val="00E27CD8"/>
    <w:rsid w:val="00E53832"/>
    <w:rsid w:val="00ED497C"/>
    <w:rsid w:val="00F60574"/>
    <w:rsid w:val="00F664CC"/>
    <w:rsid w:val="00F73D6F"/>
    <w:rsid w:val="00F74F30"/>
    <w:rsid w:val="00F8778A"/>
    <w:rsid w:val="00FD521E"/>
    <w:rsid w:val="00FD5E79"/>
    <w:rsid w:val="00FE7B6F"/>
    <w:rsid w:val="00FF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Heading1"/>
    <w:next w:val="Normal"/>
    <w:link w:val="Heading2Char"/>
    <w:uiPriority w:val="9"/>
    <w:unhideWhenUsed/>
    <w:qFormat/>
    <w:rsid w:val="008F7C13"/>
    <w:pPr>
      <w:spacing w:before="360" w:after="240" w:line="240" w:lineRule="auto"/>
      <w:ind w:left="360"/>
      <w:outlineLvl w:val="1"/>
    </w:p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8F7C13"/>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F7C13"/>
    <w:pPr>
      <w:spacing w:before="0" w:after="0" w:afterAutospacing="0"/>
      <w:ind w:left="720"/>
      <w:contextualSpacing/>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Heading1"/>
    <w:next w:val="Normal"/>
    <w:link w:val="Heading2Char"/>
    <w:uiPriority w:val="9"/>
    <w:unhideWhenUsed/>
    <w:qFormat/>
    <w:rsid w:val="008F7C13"/>
    <w:pPr>
      <w:spacing w:before="360" w:after="240" w:line="240" w:lineRule="auto"/>
      <w:ind w:left="360"/>
      <w:outlineLvl w:val="1"/>
    </w:p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8F7C13"/>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F7C13"/>
    <w:pPr>
      <w:spacing w:before="0" w:after="0" w:afterAutospacing="0"/>
      <w:ind w:left="720"/>
      <w:contextualSpacing/>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nursing-facility-bulletin-156-updated-coronavirus-disease-2019-covid-19-isolated-spaces-for-0/download" TargetMode="External"/><Relationship Id="rId18" Type="http://schemas.openxmlformats.org/officeDocument/2006/relationships/hyperlink" Target="https://www.mass.gov/doc/guidance-for-implementing-order-of-the-commissioner-of-public-health-regarding-control-of-covid/download" TargetMode="External"/><Relationship Id="rId26" Type="http://schemas.openxmlformats.org/officeDocument/2006/relationships/hyperlink" Target="http://www.mass.gov/masshealth-provider-bulletins" TargetMode="External"/><Relationship Id="rId3" Type="http://schemas.openxmlformats.org/officeDocument/2006/relationships/styles" Target="styles.xml"/><Relationship Id="rId21" Type="http://schemas.openxmlformats.org/officeDocument/2006/relationships/hyperlink" Target="https://www.mass.gov/resource/information-on-the-outbreak-of-coronavirus-disease-2019-covid-19"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mass.gov/doc/nursing-facility-bulletin-150-coronavirus-disease-2019-covid-19-isolated-spaces-for-nursing-0/download" TargetMode="External"/><Relationship Id="rId17" Type="http://schemas.openxmlformats.org/officeDocument/2006/relationships/hyperlink" Target="https://www.mass.gov/doc/control-of-covid-19-in-long-term-care-facilities/download" TargetMode="External"/><Relationship Id="rId25" Type="http://schemas.openxmlformats.org/officeDocument/2006/relationships/hyperlink" Target="mailto:christine.kim@mass.gov" TargetMode="External"/><Relationship Id="rId33" Type="http://schemas.openxmlformats.org/officeDocument/2006/relationships/hyperlink" Target="mailto:christine.kim@mass.gov" TargetMode="External"/><Relationship Id="rId2" Type="http://schemas.openxmlformats.org/officeDocument/2006/relationships/numbering" Target="numbering.xml"/><Relationship Id="rId16" Type="http://schemas.openxmlformats.org/officeDocument/2006/relationships/hyperlink" Target="https://www.mass.gov/doc/guidance-for-implementing-order-of-the-commissioner-of-public-health-regarding-control-of-covid/download" TargetMode="External"/><Relationship Id="rId20" Type="http://schemas.openxmlformats.org/officeDocument/2006/relationships/hyperlink" Target="mailto:christine.kim@mass.gov" TargetMode="External"/><Relationship Id="rId29" Type="http://schemas.openxmlformats.org/officeDocument/2006/relationships/hyperlink" Target="https://twitter.com/massheal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nursing-facility-bulletin-144-isolated-spaces-for-nursing-facility-residents-with-a-positive/download" TargetMode="External"/><Relationship Id="rId24" Type="http://schemas.openxmlformats.org/officeDocument/2006/relationships/hyperlink" Target="http://www.cdc.gov/coronavirus/2019-ncov/hcp/long-term-care.html" TargetMode="External"/><Relationship Id="rId32" Type="http://schemas.openxmlformats.org/officeDocument/2006/relationships/hyperlink" Target="mailto:christine.kim@mass.gov" TargetMode="External"/><Relationship Id="rId5" Type="http://schemas.openxmlformats.org/officeDocument/2006/relationships/settings" Target="settings.xml"/><Relationship Id="rId15" Type="http://schemas.openxmlformats.org/officeDocument/2006/relationships/hyperlink" Target="https://www.mass.gov/doc/control-of-covid-19-in-long-term-care-facilities/download" TargetMode="External"/><Relationship Id="rId23" Type="http://schemas.openxmlformats.org/officeDocument/2006/relationships/hyperlink" Target="http://www.cdc.gov/coronavirus/2019-ncov/hcp/index.html"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www.mass.gov/masshealth" TargetMode="External"/><Relationship Id="rId19" Type="http://schemas.openxmlformats.org/officeDocument/2006/relationships/hyperlink" Target="https://www.mass.gov/doc/all-provider-bulletin-292-billing-policies-for-coronavirus-disease-2019-covid-19-testing-and/download" TargetMode="External"/><Relationship Id="rId31" Type="http://schemas.openxmlformats.org/officeDocument/2006/relationships/hyperlink" Target="https://www.mass.gov/doc/guidance-for-implementing-order-of-the-commissioner-of-public-health-regarding-control-of-covid/downloa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doc/nursing-facility-bulletin-156-updated-coronavirus-disease-2019-covid-19-isolated-spaces-for-0/download" TargetMode="External"/><Relationship Id="rId22" Type="http://schemas.openxmlformats.org/officeDocument/2006/relationships/hyperlink" Target="http://www.cms.gov/About-CMS/Agency-Information/Emergency/EPRO/Current-Emergencies/Current-Emergencies-page" TargetMode="External"/><Relationship Id="rId27" Type="http://schemas.openxmlformats.org/officeDocument/2006/relationships/hyperlink" Target="Mailto:join-masshealth-provider-pubs@listserv.state.ma.us" TargetMode="External"/><Relationship Id="rId30" Type="http://schemas.openxmlformats.org/officeDocument/2006/relationships/hyperlink" Target="https://www.mass.gov/doc/control-of-covid-19-in-long-term-care-facilities/download"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0294F19-BE2C-4697-83F6-ABA3A44F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8</Pages>
  <Words>3791</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Jacquie</cp:lastModifiedBy>
  <cp:revision>2</cp:revision>
  <dcterms:created xsi:type="dcterms:W3CDTF">2021-01-05T15:42:00Z</dcterms:created>
  <dcterms:modified xsi:type="dcterms:W3CDTF">2021-01-05T15:42:00Z</dcterms:modified>
</cp:coreProperties>
</file>