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33" w:rsidRDefault="0045088C">
      <w:pPr>
        <w:tabs>
          <w:tab w:val="left" w:pos="10658"/>
        </w:tabs>
        <w:spacing w:line="562" w:lineRule="exact"/>
        <w:rPr>
          <w:rFonts w:ascii="Microsoft YaHei" w:eastAsia="Microsoft YaHei" w:hAnsi="Microsoft YaHei" w:cs="Microsoft YaHei"/>
          <w:sz w:val="47"/>
          <w:szCs w:val="47"/>
        </w:rPr>
      </w:pPr>
      <w:r>
        <w:rPr>
          <w:rFonts w:ascii="Microsoft YaHei" w:eastAsia="Microsoft YaHei" w:hAnsi="Microsoft YaHei" w:cs="Microsoft YaHei"/>
          <w:b/>
          <w:bCs/>
          <w:color w:val="FFFFFF"/>
          <w:w w:val="104"/>
          <w:sz w:val="47"/>
          <w:szCs w:val="47"/>
          <w:shd w:val="clear" w:color="auto" w:fill="1C3E94"/>
        </w:rPr>
        <w:t xml:space="preserve"> </w:t>
      </w:r>
      <w:r w:rsidRPr="00E9523F">
        <w:rPr>
          <w:rFonts w:ascii="Microsoft YaHei" w:eastAsia="Microsoft YaHei" w:hAnsi="Microsoft YaHei" w:cs="Microsoft YaHei"/>
          <w:b/>
          <w:bCs/>
          <w:color w:val="FFFFFF"/>
          <w:sz w:val="47"/>
          <w:szCs w:val="47"/>
          <w:shd w:val="clear" w:color="auto" w:fill="1F497D" w:themeFill="text2"/>
        </w:rPr>
        <w:tab/>
      </w:r>
      <w:proofErr w:type="spellStart"/>
      <w:r>
        <w:rPr>
          <w:rFonts w:ascii="Microsoft YaHei" w:eastAsia="Microsoft YaHei" w:hAnsi="Microsoft YaHei" w:cs="Microsoft YaHei"/>
          <w:b/>
          <w:bCs/>
          <w:color w:val="FFFFFF"/>
          <w:sz w:val="47"/>
          <w:szCs w:val="47"/>
          <w:shd w:val="clear" w:color="auto" w:fill="1C3E94"/>
        </w:rPr>
        <w:t>鉛中毒</w:t>
      </w:r>
      <w:proofErr w:type="spellEnd"/>
    </w:p>
    <w:p w:rsidR="00B80E33" w:rsidRDefault="00B80E33">
      <w:pPr>
        <w:rPr>
          <w:rFonts w:ascii="Microsoft YaHei" w:eastAsia="Microsoft YaHei" w:hAnsi="Microsoft YaHei" w:cs="Microsoft YaHei"/>
          <w:b/>
          <w:bCs/>
          <w:sz w:val="20"/>
          <w:szCs w:val="20"/>
        </w:rPr>
      </w:pPr>
    </w:p>
    <w:p w:rsidR="00B80E33" w:rsidRDefault="00B80E33">
      <w:pPr>
        <w:rPr>
          <w:rFonts w:ascii="Microsoft YaHei" w:eastAsia="Microsoft YaHei" w:hAnsi="Microsoft YaHei" w:cs="Microsoft YaHei"/>
          <w:b/>
          <w:bCs/>
          <w:sz w:val="20"/>
          <w:szCs w:val="20"/>
        </w:rPr>
      </w:pPr>
    </w:p>
    <w:p w:rsidR="00B80E33" w:rsidRDefault="00B80E33">
      <w:pPr>
        <w:spacing w:before="11"/>
        <w:rPr>
          <w:rFonts w:ascii="Microsoft YaHei" w:eastAsia="Microsoft YaHei" w:hAnsi="Microsoft YaHei" w:cs="Microsoft YaHei"/>
          <w:b/>
          <w:bCs/>
          <w:sz w:val="14"/>
          <w:szCs w:val="14"/>
        </w:rPr>
      </w:pPr>
    </w:p>
    <w:p w:rsidR="00B80E33" w:rsidRDefault="0045088C">
      <w:pPr>
        <w:spacing w:line="695" w:lineRule="exact"/>
        <w:ind w:left="720"/>
        <w:jc w:val="both"/>
        <w:rPr>
          <w:rFonts w:ascii="Microsoft YaHei" w:eastAsia="Microsoft YaHei" w:hAnsi="Microsoft YaHei" w:cs="Microsoft YaHei"/>
          <w:sz w:val="58"/>
          <w:szCs w:val="58"/>
        </w:rPr>
      </w:pPr>
      <w:proofErr w:type="spellStart"/>
      <w:r>
        <w:rPr>
          <w:rFonts w:ascii="Microsoft YaHei" w:eastAsia="Microsoft YaHei" w:hAnsi="Microsoft YaHei" w:cs="Microsoft YaHei"/>
          <w:b/>
          <w:bCs/>
          <w:color w:val="1C3E94"/>
          <w:spacing w:val="-15"/>
          <w:sz w:val="58"/>
          <w:szCs w:val="58"/>
        </w:rPr>
        <w:t>兒童營養</w:t>
      </w:r>
      <w:proofErr w:type="spellEnd"/>
    </w:p>
    <w:p w:rsidR="00B80E33" w:rsidRDefault="00B80E33">
      <w:pPr>
        <w:spacing w:before="12"/>
        <w:rPr>
          <w:rFonts w:ascii="Microsoft YaHei" w:eastAsia="Microsoft YaHei" w:hAnsi="Microsoft YaHei" w:cs="Microsoft YaHei"/>
          <w:b/>
          <w:bCs/>
          <w:sz w:val="6"/>
          <w:szCs w:val="6"/>
        </w:rPr>
      </w:pPr>
    </w:p>
    <w:p w:rsidR="00B80E33" w:rsidRDefault="0045088C">
      <w:pPr>
        <w:spacing w:line="20" w:lineRule="exact"/>
        <w:ind w:left="710"/>
        <w:rPr>
          <w:rFonts w:ascii="Microsoft YaHei" w:eastAsia="Microsoft YaHei" w:hAnsi="Microsoft YaHei" w:cs="Microsoft YaHei"/>
          <w:sz w:val="2"/>
          <w:szCs w:val="2"/>
        </w:rPr>
      </w:pPr>
      <w:r>
        <w:rPr>
          <w:rFonts w:ascii="Microsoft YaHei" w:eastAsia="Microsoft YaHei" w:hAnsi="Microsoft YaHei" w:cs="Microsoft YaHei"/>
          <w:sz w:val="2"/>
          <w:szCs w:val="2"/>
        </w:rPr>
      </w:r>
      <w:r>
        <w:rPr>
          <w:rFonts w:ascii="Microsoft YaHei" w:eastAsia="Microsoft YaHei" w:hAnsi="Microsoft YaHei" w:cs="Microsoft YaHei"/>
          <w:sz w:val="2"/>
          <w:szCs w:val="2"/>
        </w:rPr>
        <w:pict>
          <v:group id="_x0000_s1119" style="width:541pt;height:1pt;mso-position-horizontal-relative:char;mso-position-vertical-relative:line" coordsize="10820,20">
            <v:group id="_x0000_s1120" style="position:absolute;left:10;top:10;width:10800;height:2" coordorigin="10,10" coordsize="10800,2">
              <v:shape id="_x0000_s1121" style="position:absolute;left:10;top:10;width:10800;height:2" coordorigin="10,10" coordsize="10800,0" path="m10,10r10800,e" filled="f" strokecolor="#1c3e94" strokeweight="1pt">
                <v:path arrowok="t"/>
              </v:shape>
            </v:group>
            <w10:wrap type="none"/>
            <w10:anchorlock/>
          </v:group>
        </w:pict>
      </w:r>
    </w:p>
    <w:p w:rsidR="00B80E33" w:rsidRDefault="0045088C">
      <w:pPr>
        <w:pStyle w:val="BodyText"/>
        <w:spacing w:before="286" w:line="163" w:lineRule="auto"/>
        <w:ind w:left="720"/>
      </w:pPr>
      <w:proofErr w:type="spellStart"/>
      <w:r>
        <w:rPr>
          <w:color w:val="231F20"/>
        </w:rPr>
        <w:t>鉛中毒是由於體內含鉛過多所致</w:t>
      </w:r>
      <w:proofErr w:type="gramStart"/>
      <w:r>
        <w:rPr>
          <w:color w:val="231F20"/>
        </w:rPr>
        <w:t>。</w:t>
      </w:r>
      <w:proofErr w:type="gramEnd"/>
      <w:r>
        <w:rPr>
          <w:color w:val="231F20"/>
        </w:rPr>
        <w:t>鉛是一種金屬，它會對兒童的大腦</w:t>
      </w:r>
      <w:proofErr w:type="spellEnd"/>
      <w:r>
        <w:rPr>
          <w:color w:val="231F20"/>
        </w:rPr>
        <w:t>、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腎臟和神經系統造成傷害</w:t>
      </w:r>
      <w:proofErr w:type="spellEnd"/>
      <w:r>
        <w:rPr>
          <w:color w:val="231F20"/>
        </w:rPr>
        <w:t>。</w:t>
      </w:r>
    </w:p>
    <w:p w:rsidR="00B80E33" w:rsidRDefault="00B80E33">
      <w:pPr>
        <w:spacing w:before="5"/>
        <w:rPr>
          <w:rFonts w:ascii="Arial Unicode MS" w:eastAsia="Arial Unicode MS" w:hAnsi="Arial Unicode MS" w:cs="Arial Unicode MS"/>
          <w:sz w:val="19"/>
          <w:szCs w:val="19"/>
        </w:rPr>
      </w:pPr>
    </w:p>
    <w:p w:rsidR="00B80E33" w:rsidRDefault="0045088C">
      <w:pPr>
        <w:pStyle w:val="BodyText"/>
        <w:spacing w:line="163" w:lineRule="auto"/>
        <w:ind w:left="720" w:right="2799"/>
        <w:jc w:val="both"/>
      </w:pPr>
      <w:proofErr w:type="spellStart"/>
      <w:r>
        <w:rPr>
          <w:color w:val="231F20"/>
        </w:rPr>
        <w:t>老舊住房內的含鉛粉塵和塗料可能會使孩子中毒</w:t>
      </w:r>
      <w:proofErr w:type="gramStart"/>
      <w:r>
        <w:rPr>
          <w:color w:val="231F20"/>
        </w:rPr>
        <w:t>。</w:t>
      </w:r>
      <w:proofErr w:type="gramEnd"/>
      <w:r>
        <w:rPr>
          <w:color w:val="231F20"/>
        </w:rPr>
        <w:t>含鉛粉塵可能來源於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剝落或破碎的塗料層，含鉛粉塵會落在地板和玩具上</w:t>
      </w:r>
      <w:proofErr w:type="gramStart"/>
      <w:r>
        <w:rPr>
          <w:color w:val="231F20"/>
        </w:rPr>
        <w:t>。</w:t>
      </w:r>
      <w:proofErr w:type="gramEnd"/>
      <w:r>
        <w:rPr>
          <w:color w:val="231F20"/>
        </w:rPr>
        <w:t>當孩子將手指及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玩具放入自己的嘴裡時，含鉛粉塵就會進入孩子體內</w:t>
      </w:r>
      <w:proofErr w:type="spellEnd"/>
      <w:r>
        <w:rPr>
          <w:color w:val="231F20"/>
        </w:rPr>
        <w:t>。</w:t>
      </w:r>
    </w:p>
    <w:p w:rsidR="00B80E33" w:rsidRDefault="00B80E33">
      <w:pPr>
        <w:spacing w:before="16"/>
        <w:rPr>
          <w:rFonts w:ascii="Arial Unicode MS" w:eastAsia="Arial Unicode MS" w:hAnsi="Arial Unicode MS" w:cs="Arial Unicode MS"/>
          <w:sz w:val="29"/>
          <w:szCs w:val="29"/>
        </w:rPr>
      </w:pPr>
    </w:p>
    <w:p w:rsidR="00B80E33" w:rsidRDefault="0045088C">
      <w:pPr>
        <w:pStyle w:val="Heading2"/>
        <w:spacing w:line="535" w:lineRule="exact"/>
        <w:ind w:left="720"/>
        <w:jc w:val="both"/>
        <w:rPr>
          <w:rFonts w:cs="Microsoft YaHei"/>
          <w:b w:val="0"/>
          <w:bCs w:val="0"/>
        </w:rPr>
      </w:pPr>
      <w:r>
        <w:pict>
          <v:group id="_x0000_s1049" alt="drawing of a carton and glass of milk" style="position:absolute;left:0;text-align:left;margin-left:428.1pt;margin-top:13.4pt;width:135.25pt;height:136.7pt;z-index:1048;mso-position-horizontal-relative:page" coordorigin="8562,268" coordsize="2705,27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8" type="#_x0000_t75" style="position:absolute;left:8562;top:268;width:2704;height:2734">
              <v:imagedata r:id="rId5" o:title=""/>
            </v:shape>
            <v:shape id="_x0000_s1117" type="#_x0000_t75" style="position:absolute;left:10502;top:1847;width:705;height:993">
              <v:imagedata r:id="rId6" o:title=""/>
            </v:shape>
            <v:group id="_x0000_s1109" style="position:absolute;left:9419;top:1393;width:260;height:233" coordorigin="9419,1393" coordsize="260,233">
              <v:shape id="_x0000_s1116" style="position:absolute;left:9419;top:1393;width:260;height:233" coordorigin="9419,1393" coordsize="260,233" path="m9642,1583r-17,l9630,1592r1,15l9631,1625r17,l9649,1609r-7,-26xe" fillcolor="#231f20" stroked="f">
                <v:path arrowok="t"/>
              </v:shape>
              <v:shape id="_x0000_s1115" style="position:absolute;left:9419;top:1393;width:260;height:233" coordorigin="9419,1393" coordsize="260,233" path="m9641,1541r-109,l9552,1546r25,7l9599,1560r2,4l9605,1574r-5,20l9599,1610r15,12l9621,1615r4,-32l9642,1583r-2,-11l9639,1558r2,-17xe" fillcolor="#231f20" stroked="f">
                <v:path arrowok="t"/>
              </v:shape>
              <v:shape id="_x0000_s1114" style="position:absolute;left:9419;top:1393;width:260;height:233" coordorigin="9419,1393" coordsize="260,233" path="m9531,1551r-31,l9506,1563r,18l9504,1590r23,1l9526,1585r4,-20l9531,1551xe" fillcolor="#231f20" stroked="f">
                <v:path arrowok="t"/>
              </v:shape>
              <v:shape id="_x0000_s1113" style="position:absolute;left:9419;top:1393;width:260;height:233" coordorigin="9419,1393" coordsize="260,233" path="m9663,1479r-188,l9488,1521r-9,18l9471,1563r-1,17l9489,1578r3,-17l9500,1551r31,l9532,1541r109,l9642,1537r4,-37l9667,1500r-2,-8l9663,1479xe" fillcolor="#231f20" stroked="f">
                <v:path arrowok="t"/>
              </v:shape>
              <v:shape id="_x0000_s1112" style="position:absolute;left:9419;top:1393;width:260;height:233" coordorigin="9419,1393" coordsize="260,233" path="m9667,1500r-21,l9650,1509r11,32l9666,1562r11,9l9679,1560r,-2l9675,1537r-6,-26l9667,1500xe" fillcolor="#231f20" stroked="f">
                <v:path arrowok="t"/>
              </v:shape>
              <v:shape id="_x0000_s1111" style="position:absolute;left:9419;top:1393;width:260;height:233" coordorigin="9419,1393" coordsize="260,233" path="m9419,1473r1,3l9424,1497r,20l9430,1535r19,6l9456,1520r4,-18l9466,1493r9,-14l9663,1479r-1,-1l9432,1478r-13,-5xe" fillcolor="#231f20" stroked="f">
                <v:path arrowok="t"/>
              </v:shape>
              <v:shape id="_x0000_s1110" style="position:absolute;left:9419;top:1393;width:260;height:233" coordorigin="9419,1393" coordsize="260,233" path="m9507,1393r-20,3l9468,1402r-10,18l9450,1441r-5,13l9432,1478r230,l9635,1421r-71,-20l9526,1394r-19,-1xe" fillcolor="#231f20" stroked="f">
                <v:path arrowok="t"/>
              </v:shape>
            </v:group>
            <v:group id="_x0000_s1106" style="position:absolute;left:9490;top:1404;width:141;height:139" coordorigin="9490,1404" coordsize="141,139">
              <v:shape id="_x0000_s1108" style="position:absolute;left:9490;top:1404;width:141;height:139" coordorigin="9490,1404" coordsize="141,139" path="m9490,1404r,12l9498,1430r9,12l9514,1458r2,21l9514,1501r8,15l9546,1530r22,6l9591,1541r21,2l9625,1541r5,-10l9630,1520r-52,l9570,1504r-7,-23l9549,1475r-23,-13l9521,1443r1,-25l9515,1405r-25,-1xe" fillcolor="#d1d3d4" stroked="f">
                <v:path arrowok="t"/>
              </v:shape>
              <v:shape id="_x0000_s1107" style="position:absolute;left:9490;top:1404;width:141;height:139" coordorigin="9490,1404" coordsize="141,139" path="m9630,1489r-11,7l9612,1506r-10,12l9578,1520r52,l9631,1499r-1,-10xe" fillcolor="#d1d3d4" stroked="f">
                <v:path arrowok="t"/>
              </v:shape>
            </v:group>
            <v:group id="_x0000_s1101" style="position:absolute;left:9939;top:1115;width:218;height:225" coordorigin="9939,1115" coordsize="218,225">
              <v:shape id="_x0000_s1105" style="position:absolute;left:9939;top:1115;width:218;height:225" coordorigin="9939,1115" coordsize="218,225" path="m10004,1115r-62,7l9941,1190r-2,94l9939,1339r14,l9979,1337r,-20l9978,1288r,-51l9978,1215r1,-16l9979,1182r1,-19l10017,1163r-7,-24l10004,1115xe" fillcolor="#231f20" stroked="f">
                <v:path arrowok="t"/>
              </v:shape>
              <v:shape id="_x0000_s1104" style="position:absolute;left:9939;top:1115;width:218;height:225" coordorigin="9939,1115" coordsize="218,225" path="m10149,1167r-38,l10113,1202r2,55l10116,1279r1,24l10118,1327r39,-3l10151,1215r-2,-48xe" fillcolor="#231f20" stroked="f">
                <v:path arrowok="t"/>
              </v:shape>
              <v:shape id="_x0000_s1103" style="position:absolute;left:9939;top:1115;width:218;height:225" coordorigin="9939,1115" coordsize="218,225" path="m10017,1163r-37,l9986,1182r18,63l10029,1323r17,-2l10074,1317r7,-29l10084,1279r-34,l10043,1257r-5,-20l10031,1215r-7,-25l10017,1163xe" fillcolor="#231f20" stroked="f">
                <v:path arrowok="t"/>
              </v:shape>
              <v:shape id="_x0000_s1102" style="position:absolute;left:9939;top:1115;width:218;height:225" coordorigin="9939,1115" coordsize="218,225" path="m10083,1132r-15,69l10050,1279r34,l10100,1216r11,-49l10149,1167r-2,-32l10133,1134r-24,-1l10083,1132xe" fillcolor="#231f20" stroked="f">
                <v:path arrowok="t"/>
              </v:shape>
            </v:group>
            <v:group id="_x0000_s1099" style="position:absolute;left:10173;top:1100;width:42;height:202" coordorigin="10173,1100" coordsize="42,202">
              <v:shape id="_x0000_s1100" style="position:absolute;left:10173;top:1100;width:42;height:202" coordorigin="10173,1100" coordsize="42,202" path="m10174,1100r,91l10173,1273r,28l10196,1301r15,-4l10211,1273r1,-42l10212,1180r1,-35l10213,1126r1,-25l10190,1101r-16,-1xe" fillcolor="#231f20" stroked="f">
                <v:path arrowok="t"/>
              </v:shape>
            </v:group>
            <v:group id="_x0000_s1096" style="position:absolute;left:10233;top:1078;width:126;height:202" coordorigin="10233,1078" coordsize="126,202">
              <v:shape id="_x0000_s1098" style="position:absolute;left:10233;top:1078;width:126;height:202" coordorigin="10233,1078" coordsize="126,202" path="m10273,1078r-21,1l10233,1079r1,26l10238,1169r6,82l10247,1279r111,-5l10358,1255r-5,-12l10280,1243r-5,-104l10273,1078xe" fillcolor="#231f20" stroked="f">
                <v:path arrowok="t"/>
              </v:shape>
              <v:shape id="_x0000_s1097" style="position:absolute;left:10233;top:1078;width:126;height:202" coordorigin="10233,1078" coordsize="126,202" path="m10351,1239r-71,4l10353,1243r-2,-4xe" fillcolor="#231f20" stroked="f">
                <v:path arrowok="t"/>
              </v:shape>
            </v:group>
            <v:group id="_x0000_s1092" style="position:absolute;left:10339;top:1047;width:133;height:191" coordorigin="10339,1047" coordsize="133,191">
              <v:shape id="_x0000_s1095" style="position:absolute;left:10339;top:1047;width:133;height:191" coordorigin="10339,1047" coordsize="133,191" path="m10435,1171r-44,l10414,1196r17,20l10451,1238r13,-14l10472,1212r-26,-29l10435,1171xe" fillcolor="#231f20" stroked="f">
                <v:path arrowok="t"/>
              </v:shape>
              <v:shape id="_x0000_s1094" style="position:absolute;left:10339;top:1047;width:133;height:191" coordorigin="10339,1047" coordsize="133,191" path="m10376,1047r-20,1l10339,1048r2,50l10343,1148r2,54l10345,1229r20,-1l10378,1227r-2,-18l10376,1188r8,-12l10391,1171r44,l10428,1163r-17,-19l10416,1138r-40,l10376,1047xe" fillcolor="#231f20" stroked="f">
                <v:path arrowok="t"/>
              </v:shape>
              <v:shape id="_x0000_s1093" style="position:absolute;left:10339;top:1047;width:133;height:191" coordorigin="10339,1047" coordsize="133,191" path="m10435,1048r-43,67l10376,1138r40,l10436,1109r16,-22l10467,1065r-18,-11l10435,1048xe" fillcolor="#231f20" stroked="f">
                <v:path arrowok="t"/>
              </v:shape>
            </v:group>
            <v:group id="_x0000_s1089" style="position:absolute;left:10121;top:392;width:44;height:51" coordorigin="10121,392" coordsize="44,51">
              <v:shape id="_x0000_s1091" style="position:absolute;left:10121;top:392;width:44;height:51" coordorigin="10121,392" coordsize="44,51" path="m10152,392r-26,4l10121,408r3,27l10132,443r26,-4l10160,435r-23,l10133,429r-2,-18l10134,402r14,-1l10160,401r,-1l10152,392xe" fillcolor="#231f20" stroked="f">
                <v:path arrowok="t"/>
              </v:shape>
              <v:shape id="_x0000_s1090" style="position:absolute;left:10121;top:392;width:44;height:51" coordorigin="10121,392" coordsize="44,51" path="m10160,401r-12,l10152,408r2,17l10152,433r-15,2l10160,435r4,-6l10160,401xe" fillcolor="#231f20" stroked="f">
                <v:path arrowok="t"/>
              </v:shape>
            </v:group>
            <v:group id="_x0000_s1086" style="position:absolute;left:10164;top:389;width:36;height:50" coordorigin="10164,389" coordsize="36,50">
              <v:shape id="_x0000_s1088" style="position:absolute;left:10164;top:389;width:36;height:50" coordorigin="10164,389" coordsize="36,50" path="m10184,389r-14,1l10167,391r-3,2l10168,426r1,12l10175,437r3,l10177,430r,-4l10189,425r11,-5l10200,419r-24,l10175,413r-1,-5l10173,398r8,-2l10197,396r-1,-5l10184,389xe" fillcolor="#231f20" stroked="f">
                <v:path arrowok="t"/>
              </v:shape>
              <v:shape id="_x0000_s1087" style="position:absolute;left:10164;top:389;width:36;height:50" coordorigin="10164,389" coordsize="36,50" path="m10197,396r-16,l10188,398r2,17l10184,419r16,l10197,396xe" fillcolor="#231f20" stroked="f">
                <v:path arrowok="t"/>
              </v:shape>
            </v:group>
            <v:group id="_x0000_s1082" style="position:absolute;left:10199;top:384;width:37;height:49" coordorigin="10199,384" coordsize="37,49">
              <v:shape id="_x0000_s1085" style="position:absolute;left:10199;top:384;width:37;height:49" coordorigin="10199,384" coordsize="37,49" path="m10228,384r-13,2l10199,387r3,21l10206,433r16,-2l10235,429r,-4l10235,424r-22,l10212,419r-1,-4l10221,414r6,-1l10227,411r-1,-3l10211,408r,-5l10210,394r9,-1l10228,392r,-4l10228,384xe" fillcolor="#231f20" stroked="f">
                <v:path arrowok="t"/>
              </v:shape>
              <v:shape id="_x0000_s1084" style="position:absolute;left:10199;top:384;width:37;height:49" coordorigin="10199,384" coordsize="37,49" path="m10234,421r-12,2l10213,424r22,l10234,421xe" fillcolor="#231f20" stroked="f">
                <v:path arrowok="t"/>
              </v:shape>
              <v:shape id="_x0000_s1083" style="position:absolute;left:10199;top:384;width:37;height:49" coordorigin="10199,384" coordsize="37,49" path="m10226,406r-15,2l10226,408r,-2xe" fillcolor="#231f20" stroked="f">
                <v:path arrowok="t"/>
              </v:shape>
            </v:group>
            <v:group id="_x0000_s1078" style="position:absolute;left:10234;top:380;width:38;height:51" coordorigin="10234,380" coordsize="38,51">
              <v:shape id="_x0000_s1081" style="position:absolute;left:10234;top:380;width:38;height:51" coordorigin="10234,380" coordsize="38,51" path="m10245,380r-5,1l10234,384r3,19l10239,430r4,-1l10247,429r-2,-23l10243,391r8,l10245,380xe" fillcolor="#231f20" stroked="f">
                <v:path arrowok="t"/>
              </v:shape>
              <v:shape id="_x0000_s1080" style="position:absolute;left:10234;top:380;width:38;height:51" coordorigin="10234,380" coordsize="38,51" path="m10251,391r-8,l10251,406r11,18l10268,423r4,-1l10271,413r-8,l10256,401r-5,-10xe" fillcolor="#231f20" stroked="f">
                <v:path arrowok="t"/>
              </v:shape>
              <v:shape id="_x0000_s1079" style="position:absolute;left:10234;top:380;width:38;height:51" coordorigin="10234,380" coordsize="38,51" path="m10268,380r-4,1l10260,382r2,16l10263,413r8,l10270,406r-2,-26xe" fillcolor="#231f20" stroked="f">
                <v:path arrowok="t"/>
              </v:shape>
            </v:group>
            <v:group id="_x0000_s1072" style="position:absolute;left:9404;top:1004;width:117;height:176" coordorigin="9404,1004" coordsize="117,176">
              <v:shape id="_x0000_s1077" style="position:absolute;left:9404;top:1004;width:117;height:176" coordorigin="9404,1004" coordsize="117,176" path="m9449,1004r-36,53l9406,1153r-2,24l9417,1179r8,-4l9427,1138r2,-25l9430,1086r2,-25l9434,1042r19,l9451,1029r-2,-25xe" fillcolor="#231f20" stroked="f">
                <v:path arrowok="t"/>
              </v:shape>
              <v:shape id="_x0000_s1076" style="position:absolute;left:9404;top:1004;width:117;height:176" coordorigin="9404,1004" coordsize="117,176" path="m9520,1049r-19,l9498,1114r-1,36l9496,1174r11,l9516,1173r3,-92l9520,1049xe" fillcolor="#231f20" stroked="f">
                <v:path arrowok="t"/>
              </v:shape>
              <v:shape id="_x0000_s1075" style="position:absolute;left:9404;top:1004;width:117;height:176" coordorigin="9404,1004" coordsize="117,176" path="m9453,1042r-19,l9440,1088r3,26l9447,1141r3,27l9463,1167r10,l9479,1146r2,-13l9464,1133r-5,-34l9457,1081r-3,-26l9453,1042xe" fillcolor="#231f20" stroked="f">
                <v:path arrowok="t"/>
              </v:shape>
              <v:shape id="_x0000_s1074" style="position:absolute;left:9404;top:1004;width:117;height:176" coordorigin="9404,1004" coordsize="117,176" path="m9473,1167r-10,l9473,1168r,-1xe" fillcolor="#231f20" stroked="f">
                <v:path arrowok="t"/>
              </v:shape>
              <v:shape id="_x0000_s1073" style="position:absolute;left:9404;top:1004;width:117;height:176" coordorigin="9404,1004" coordsize="117,176" path="m9501,1021r-14,2l9485,1036r-5,21l9475,1082r-6,26l9464,1133r17,l9484,1124r5,-25l9495,1073r6,-24l9520,1049r1,-24l9501,1021xe" fillcolor="#231f20" stroked="f">
                <v:path arrowok="t"/>
              </v:shape>
            </v:group>
            <v:group id="_x0000_s1070" style="position:absolute;left:9527;top:1052;width:35;height:177" coordorigin="9527,1052" coordsize="35,177">
              <v:shape id="_x0000_s1071" style="position:absolute;left:9527;top:1052;width:35;height:177" coordorigin="9527,1052" coordsize="35,177" path="m9539,1052r-6,92l9527,1228r13,l9549,1226r5,-67l9558,1106r1,-27l9561,1054r-13,-1l9539,1052xe" fillcolor="#231f20" stroked="f">
                <v:path arrowok="t"/>
              </v:shape>
            </v:group>
            <v:group id="_x0000_s1068" style="position:absolute;left:9564;top:1063;width:68;height:184" coordorigin="9564,1063" coordsize="68,184">
              <v:shape id="_x0000_s1069" style="position:absolute;left:9564;top:1063;width:68;height:184" coordorigin="9564,1063" coordsize="68,184" path="m9580,1063r-7,68l9566,1216r-2,24l9577,1241r51,6l9630,1231r1,-15l9614,1214r-27,-3l9596,1127r6,-61l9590,1065r-10,-2xe" fillcolor="#231f20" stroked="f">
                <v:path arrowok="t"/>
              </v:shape>
            </v:group>
            <v:group id="_x0000_s1064" style="position:absolute;left:9638;top:1085;width:100;height:214" coordorigin="9638,1085" coordsize="100,214">
              <v:shape id="_x0000_s1067" style="position:absolute;left:9638;top:1085;width:100;height:214" coordorigin="9638,1085" coordsize="100,214" path="m9703,1220r-28,l9679,1229r9,18l9699,1271r12,27l9722,1285r7,-12l9723,1261r-9,-20l9703,1220xe" fillcolor="#231f20" stroked="f">
                <v:path arrowok="t"/>
              </v:shape>
              <v:shape id="_x0000_s1066" style="position:absolute;left:9638;top:1085;width:100;height:214" coordorigin="9638,1085" coordsize="100,214" path="m9661,1085r-11,1l9645,1172r-3,53l9640,1253r-2,26l9652,1280r9,-1l9662,1266r1,-29l9670,1225r5,-5l9703,1220r-11,-26l9695,1187r-28,l9675,1086r-14,-1xe" fillcolor="#231f20" stroked="f">
                <v:path arrowok="t"/>
              </v:shape>
              <v:shape id="_x0000_s1065" style="position:absolute;left:9638;top:1085;width:100;height:214" coordorigin="9638,1085" coordsize="100,214" path="m9717,1092r-13,25l9693,1138r-13,24l9667,1187r28,l9711,1160r13,-23l9737,1114r-11,-14l9717,1092xe" fillcolor="#231f20" stroked="f">
                <v:path arrowok="t"/>
              </v:shape>
            </v:group>
            <v:group id="_x0000_s1059" style="position:absolute;left:10060;top:682;width:84;height:82" coordorigin="10060,682" coordsize="84,82">
              <v:shape id="_x0000_s1063" style="position:absolute;left:10060;top:682;width:84;height:82" coordorigin="10060,682" coordsize="84,82" path="m10079,686r-12,4l10060,696r3,17l10069,738r5,25l10082,762r4,-7l10080,730r-3,-21l10091,709r-12,-23xe" fillcolor="#231f20" stroked="f">
                <v:path arrowok="t"/>
              </v:shape>
              <v:shape id="_x0000_s1062" style="position:absolute;left:10060;top:682;width:84;height:82" coordorigin="10060,682" coordsize="84,82" path="m10091,709r-14,l10088,728r14,24l10109,749r7,-4l10117,729r-15,l10091,709xe" fillcolor="#231f20" stroked="f">
                <v:path arrowok="t"/>
              </v:shape>
              <v:shape id="_x0000_s1061" style="position:absolute;left:10060;top:682;width:84;height:82" coordorigin="10060,682" coordsize="84,82" path="m10131,700r-13,l10124,721r7,25l10143,742r-3,-10l10134,709r-3,-9xe" fillcolor="#231f20" stroked="f">
                <v:path arrowok="t"/>
              </v:shape>
              <v:shape id="_x0000_s1060" style="position:absolute;left:10060;top:682;width:84;height:82" coordorigin="10060,682" coordsize="84,82" path="m10126,682r-12,2l10105,686r,18l10102,729r15,l10117,725r1,-25l10131,700r-5,-18xe" fillcolor="#231f20" stroked="f">
                <v:path arrowok="t"/>
              </v:shape>
            </v:group>
            <v:group id="_x0000_s1057" style="position:absolute;left:10136;top:673;width:28;height:71" coordorigin="10136,673" coordsize="28,71">
              <v:shape id="_x0000_s1058" style="position:absolute;left:10136;top:673;width:28;height:71" coordorigin="10136,673" coordsize="28,71" path="m10150,673r-8,2l10136,676r4,16l10145,716r6,28l10159,742r5,-4l10160,723r-5,-24l10150,673xe" fillcolor="#231f20" stroked="f">
                <v:path arrowok="t"/>
              </v:shape>
            </v:group>
            <v:group id="_x0000_s1054" style="position:absolute;left:10158;top:667;width:55;height:72" coordorigin="10158,667" coordsize="55,72">
              <v:shape id="_x0000_s1056" style="position:absolute;left:10158;top:667;width:55;height:72" coordorigin="10158,667" coordsize="55,72" path="m10172,667r-7,1l10158,670r4,17l10167,711r6,27l10212,730r-1,-7l10211,721r-16,l10182,717r-4,-21l10172,667xe" fillcolor="#231f20" stroked="f">
                <v:path arrowok="t"/>
              </v:shape>
              <v:shape id="_x0000_s1055" style="position:absolute;left:10158;top:667;width:55;height:72" coordorigin="10158,667" coordsize="55,72" path="m10210,717r-15,4l10211,721r-1,-4xe" fillcolor="#231f20" stroked="f">
                <v:path arrowok="t"/>
              </v:shape>
            </v:group>
            <v:group id="_x0000_s1050" style="position:absolute;left:10204;top:650;width:64;height:77" coordorigin="10204,650" coordsize="64,77">
              <v:shape id="_x0000_s1053" style="position:absolute;left:10204;top:650;width:64;height:77" coordorigin="10204,650" coordsize="64,77" path="m10217,654r-8,2l10204,660r3,16l10212,700r6,27l10225,725r5,-1l10228,717r-1,-8l10229,703r2,-3l10251,700r-2,-2l10239,690r-16,l10220,670r-3,-16xe" fillcolor="#231f20" stroked="f">
                <v:path arrowok="t"/>
              </v:shape>
              <v:shape id="_x0000_s1052" style="position:absolute;left:10204;top:650;width:64;height:77" coordorigin="10204,650" coordsize="64,77" path="m10251,700r-20,l10245,711r14,12l10264,717r3,-5l10251,700xe" fillcolor="#231f20" stroked="f">
                <v:path arrowok="t"/>
              </v:shape>
              <v:shape id="_x0000_s1051" style="position:absolute;left:10204;top:650;width:64;height:77" coordorigin="10204,650" coordsize="64,77" path="m10240,650r-6,15l10223,690r16,l10237,689r10,-19l10254,655r-8,-3l10240,650xe" fillcolor="#231f20" stroked="f">
                <v:path arrowok="t"/>
              </v:shape>
            </v:group>
            <w10:wrap anchorx="page"/>
          </v:group>
        </w:pict>
      </w:r>
      <w:proofErr w:type="spellStart"/>
      <w:r>
        <w:rPr>
          <w:rFonts w:cs="Microsoft YaHei"/>
          <w:color w:val="1C3E94"/>
          <w:spacing w:val="-9"/>
        </w:rPr>
        <w:t>您孩子的食物</w:t>
      </w:r>
      <w:proofErr w:type="spellEnd"/>
    </w:p>
    <w:p w:rsidR="00B80E33" w:rsidRDefault="0045088C">
      <w:pPr>
        <w:pStyle w:val="BodyText"/>
        <w:spacing w:line="404" w:lineRule="exact"/>
        <w:ind w:left="720"/>
        <w:jc w:val="both"/>
      </w:pPr>
      <w:proofErr w:type="spellStart"/>
      <w:r>
        <w:rPr>
          <w:color w:val="231F20"/>
        </w:rPr>
        <w:t>給您的孩子食用</w:t>
      </w:r>
      <w:r>
        <w:rPr>
          <w:color w:val="231F20"/>
        </w:rPr>
        <w:t>含有大量鈣、鐵和維生素</w:t>
      </w:r>
      <w:proofErr w:type="spellEnd"/>
      <w:r>
        <w:rPr>
          <w:color w:val="231F20"/>
        </w:rPr>
        <w:t xml:space="preserve"> C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的食物</w:t>
      </w:r>
      <w:proofErr w:type="spellEnd"/>
      <w:r>
        <w:rPr>
          <w:color w:val="231F20"/>
        </w:rPr>
        <w:t>。</w:t>
      </w:r>
    </w:p>
    <w:p w:rsidR="00B80E33" w:rsidRDefault="0045088C">
      <w:pPr>
        <w:pStyle w:val="BodyText"/>
        <w:tabs>
          <w:tab w:val="left" w:pos="2340"/>
        </w:tabs>
        <w:spacing w:before="181" w:line="413" w:lineRule="exact"/>
        <w:ind w:left="720"/>
        <w:jc w:val="both"/>
      </w:pPr>
      <w:r>
        <w:rPr>
          <w:rFonts w:ascii="Microsoft YaHei" w:eastAsia="Microsoft YaHei" w:hAnsi="Microsoft YaHei" w:cs="Microsoft YaHei"/>
          <w:b/>
          <w:bCs/>
          <w:color w:val="1C3E94"/>
        </w:rPr>
        <w:t>鈣</w:t>
      </w:r>
      <w:r>
        <w:rPr>
          <w:rFonts w:ascii="Microsoft YaHei" w:eastAsia="Microsoft YaHei" w:hAnsi="Microsoft YaHei" w:cs="Microsoft YaHei"/>
          <w:b/>
          <w:bCs/>
          <w:color w:val="1C3E94"/>
        </w:rPr>
        <w:tab/>
      </w:r>
      <w:r>
        <w:rPr>
          <w:color w:val="231F20"/>
          <w:w w:val="105"/>
        </w:rPr>
        <w:t>•</w:t>
      </w:r>
      <w:r>
        <w:rPr>
          <w:color w:val="231F20"/>
          <w:spacing w:val="-26"/>
          <w:w w:val="105"/>
        </w:rPr>
        <w:t xml:space="preserve"> </w:t>
      </w:r>
      <w:proofErr w:type="spellStart"/>
      <w:r>
        <w:rPr>
          <w:color w:val="231F20"/>
          <w:w w:val="105"/>
        </w:rPr>
        <w:t>牛奶、</w:t>
      </w:r>
      <w:proofErr w:type="gramStart"/>
      <w:r>
        <w:rPr>
          <w:color w:val="231F20"/>
          <w:w w:val="105"/>
        </w:rPr>
        <w:t>酸奶</w:t>
      </w:r>
      <w:proofErr w:type="spellEnd"/>
      <w:r>
        <w:rPr>
          <w:color w:val="231F20"/>
          <w:w w:val="105"/>
        </w:rPr>
        <w:t>(</w:t>
      </w:r>
      <w:proofErr w:type="spellStart"/>
      <w:proofErr w:type="gramEnd"/>
      <w:r>
        <w:rPr>
          <w:color w:val="231F20"/>
          <w:w w:val="105"/>
        </w:rPr>
        <w:t>优格乳</w:t>
      </w:r>
      <w:proofErr w:type="spellEnd"/>
      <w:r>
        <w:rPr>
          <w:color w:val="231F20"/>
          <w:w w:val="105"/>
        </w:rPr>
        <w:t>)</w:t>
      </w:r>
      <w:r>
        <w:rPr>
          <w:color w:val="231F20"/>
          <w:w w:val="105"/>
        </w:rPr>
        <w:t>、</w:t>
      </w:r>
      <w:proofErr w:type="spellStart"/>
      <w:r>
        <w:rPr>
          <w:color w:val="231F20"/>
          <w:w w:val="105"/>
        </w:rPr>
        <w:t>豆腐、奶酪</w:t>
      </w:r>
      <w:proofErr w:type="spellEnd"/>
    </w:p>
    <w:p w:rsidR="00B80E33" w:rsidRDefault="0045088C">
      <w:pPr>
        <w:pStyle w:val="BodyText"/>
        <w:spacing w:before="55" w:line="163" w:lineRule="auto"/>
        <w:ind w:left="2705" w:right="4924" w:hanging="366"/>
      </w:pPr>
      <w:r>
        <w:rPr>
          <w:color w:val="231F20"/>
          <w:w w:val="105"/>
        </w:rPr>
        <w:t>•</w:t>
      </w:r>
      <w:r>
        <w:rPr>
          <w:color w:val="231F20"/>
          <w:spacing w:val="-42"/>
          <w:w w:val="105"/>
        </w:rPr>
        <w:t xml:space="preserve"> </w:t>
      </w:r>
      <w:proofErr w:type="spellStart"/>
      <w:r>
        <w:rPr>
          <w:color w:val="231F20"/>
          <w:w w:val="105"/>
        </w:rPr>
        <w:t>含有奶製品的食物（布丁、披薩餅</w:t>
      </w:r>
      <w:proofErr w:type="spellEnd"/>
      <w:r>
        <w:rPr>
          <w:color w:val="231F20"/>
          <w:w w:val="105"/>
        </w:rPr>
        <w:t>、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通心粉和奶酪</w:t>
      </w:r>
      <w:proofErr w:type="spellEnd"/>
      <w:r>
        <w:rPr>
          <w:color w:val="231F20"/>
          <w:w w:val="110"/>
        </w:rPr>
        <w:t>）</w:t>
      </w:r>
    </w:p>
    <w:p w:rsidR="00B80E33" w:rsidRDefault="0045088C">
      <w:pPr>
        <w:pStyle w:val="BodyText"/>
        <w:spacing w:line="360" w:lineRule="exact"/>
      </w:pPr>
      <w:r>
        <w:rPr>
          <w:color w:val="231F20"/>
          <w:w w:val="105"/>
        </w:rPr>
        <w:t>•</w:t>
      </w:r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綠葉蔬菜（芥蘭、菠菜、綠花菜</w:t>
      </w:r>
      <w:proofErr w:type="spellEnd"/>
      <w:r>
        <w:rPr>
          <w:color w:val="231F20"/>
          <w:w w:val="105"/>
        </w:rPr>
        <w:t>）</w:t>
      </w:r>
    </w:p>
    <w:p w:rsidR="00B80E33" w:rsidRDefault="00B80E33">
      <w:pPr>
        <w:spacing w:before="9"/>
        <w:rPr>
          <w:rFonts w:ascii="Arial Unicode MS" w:eastAsia="Arial Unicode MS" w:hAnsi="Arial Unicode MS" w:cs="Arial Unicode MS"/>
          <w:sz w:val="29"/>
          <w:szCs w:val="29"/>
        </w:rPr>
      </w:pPr>
    </w:p>
    <w:p w:rsidR="00B80E33" w:rsidRDefault="0045088C">
      <w:pPr>
        <w:pStyle w:val="BodyText"/>
        <w:tabs>
          <w:tab w:val="left" w:pos="2340"/>
        </w:tabs>
        <w:spacing w:line="413" w:lineRule="exact"/>
        <w:ind w:left="720"/>
        <w:jc w:val="both"/>
      </w:pPr>
      <w:r>
        <w:pict>
          <v:shape id="_x0000_s1048" type="#_x0000_t75" alt="Drawing of a jar of peanut butter" style="position:absolute;left:0;text-align:left;margin-left:389.9pt;margin-top:2pt;width:142.85pt;height:121.5pt;z-index:1072;mso-position-horizontal-relative:page">
            <v:imagedata r:id="rId7" o:title=""/>
            <w10:wrap anchorx="page"/>
          </v:shape>
        </w:pict>
      </w:r>
      <w:r>
        <w:rPr>
          <w:rFonts w:ascii="Microsoft YaHei" w:eastAsia="Microsoft YaHei" w:hAnsi="Microsoft YaHei" w:cs="Microsoft YaHei"/>
          <w:b/>
          <w:bCs/>
          <w:color w:val="1C3E94"/>
        </w:rPr>
        <w:t>鐵</w:t>
      </w:r>
      <w:r>
        <w:rPr>
          <w:rFonts w:ascii="Microsoft YaHei" w:eastAsia="Microsoft YaHei" w:hAnsi="Microsoft YaHei" w:cs="Microsoft YaHei"/>
          <w:b/>
          <w:bCs/>
          <w:color w:val="1C3E94"/>
        </w:rPr>
        <w:tab/>
      </w:r>
      <w:r>
        <w:rPr>
          <w:color w:val="231F20"/>
          <w:w w:val="105"/>
        </w:rPr>
        <w:t>•</w:t>
      </w:r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瘦肉（牛肉、</w:t>
      </w:r>
      <w:r>
        <w:rPr>
          <w:rFonts w:cs="Arial Unicode MS"/>
          <w:color w:val="231F20"/>
          <w:w w:val="105"/>
        </w:rPr>
        <w:t>鸡</w:t>
      </w:r>
      <w:r>
        <w:rPr>
          <w:color w:val="231F20"/>
          <w:w w:val="105"/>
        </w:rPr>
        <w:t>肉、豬肉、羊肉</w:t>
      </w:r>
      <w:proofErr w:type="spellEnd"/>
      <w:r>
        <w:rPr>
          <w:color w:val="231F20"/>
          <w:w w:val="105"/>
        </w:rPr>
        <w:t>）</w:t>
      </w:r>
    </w:p>
    <w:p w:rsidR="00B80E33" w:rsidRDefault="0045088C">
      <w:pPr>
        <w:pStyle w:val="BodyText"/>
        <w:spacing w:line="336" w:lineRule="exact"/>
      </w:pPr>
      <w:r>
        <w:rPr>
          <w:color w:val="231F20"/>
          <w:w w:val="225"/>
        </w:rPr>
        <w:t>•</w:t>
      </w:r>
      <w:r>
        <w:rPr>
          <w:color w:val="231F20"/>
          <w:spacing w:val="-143"/>
          <w:w w:val="225"/>
        </w:rPr>
        <w:t xml:space="preserve"> </w:t>
      </w:r>
      <w:proofErr w:type="spellStart"/>
      <w:r>
        <w:rPr>
          <w:color w:val="231F20"/>
          <w:w w:val="120"/>
        </w:rPr>
        <w:t>魚類</w:t>
      </w:r>
      <w:proofErr w:type="spellEnd"/>
    </w:p>
    <w:p w:rsidR="00B80E33" w:rsidRDefault="0045088C">
      <w:pPr>
        <w:pStyle w:val="BodyText"/>
        <w:spacing w:line="336" w:lineRule="exact"/>
      </w:pPr>
      <w:r>
        <w:rPr>
          <w:color w:val="231F20"/>
          <w:w w:val="105"/>
        </w:rPr>
        <w:t>•</w:t>
      </w:r>
      <w:r>
        <w:rPr>
          <w:color w:val="231F20"/>
          <w:spacing w:val="-30"/>
          <w:w w:val="105"/>
        </w:rPr>
        <w:t xml:space="preserve"> </w:t>
      </w:r>
      <w:proofErr w:type="spellStart"/>
      <w:r>
        <w:rPr>
          <w:color w:val="231F20"/>
          <w:w w:val="105"/>
        </w:rPr>
        <w:t>燕麥片（嬰兒含鐵燕麥片、麥乳</w:t>
      </w:r>
      <w:proofErr w:type="spellEnd"/>
      <w:r>
        <w:rPr>
          <w:color w:val="231F20"/>
          <w:w w:val="105"/>
        </w:rPr>
        <w:t>）</w:t>
      </w:r>
    </w:p>
    <w:p w:rsidR="00B80E33" w:rsidRDefault="0045088C">
      <w:pPr>
        <w:pStyle w:val="BodyText"/>
        <w:spacing w:line="336" w:lineRule="exact"/>
      </w:pPr>
      <w:r>
        <w:rPr>
          <w:color w:val="231F20"/>
          <w:w w:val="105"/>
        </w:rPr>
        <w:t>•</w:t>
      </w:r>
      <w:r>
        <w:rPr>
          <w:color w:val="231F20"/>
          <w:spacing w:val="12"/>
          <w:w w:val="105"/>
        </w:rPr>
        <w:t xml:space="preserve"> </w:t>
      </w:r>
      <w:proofErr w:type="spellStart"/>
      <w:r>
        <w:rPr>
          <w:color w:val="231F20"/>
          <w:w w:val="105"/>
        </w:rPr>
        <w:t>豆類（黑豆、菜豆、花豆</w:t>
      </w:r>
      <w:proofErr w:type="spellEnd"/>
      <w:r>
        <w:rPr>
          <w:color w:val="231F20"/>
          <w:w w:val="105"/>
        </w:rPr>
        <w:t>）</w:t>
      </w:r>
    </w:p>
    <w:p w:rsidR="00B80E33" w:rsidRDefault="0045088C">
      <w:pPr>
        <w:pStyle w:val="BodyText"/>
        <w:spacing w:line="336" w:lineRule="exact"/>
      </w:pPr>
      <w:r>
        <w:rPr>
          <w:color w:val="231F20"/>
          <w:w w:val="110"/>
        </w:rPr>
        <w:t>•</w:t>
      </w:r>
      <w:r>
        <w:rPr>
          <w:color w:val="231F20"/>
          <w:spacing w:val="3"/>
          <w:w w:val="110"/>
        </w:rPr>
        <w:t xml:space="preserve"> </w:t>
      </w:r>
      <w:proofErr w:type="spellStart"/>
      <w:r>
        <w:rPr>
          <w:color w:val="231F20"/>
          <w:w w:val="110"/>
        </w:rPr>
        <w:t>花生醬與堅果</w:t>
      </w:r>
      <w:proofErr w:type="spellEnd"/>
    </w:p>
    <w:p w:rsidR="00B80E33" w:rsidRDefault="0045088C">
      <w:pPr>
        <w:pStyle w:val="BodyText"/>
        <w:spacing w:line="413" w:lineRule="exact"/>
        <w:ind w:left="720" w:firstLine="1620"/>
      </w:pPr>
      <w:r>
        <w:rPr>
          <w:color w:val="231F20"/>
          <w:w w:val="105"/>
        </w:rPr>
        <w:t>•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乾果（葡萄乾、小紅莓、莓乾</w:t>
      </w:r>
      <w:proofErr w:type="spellEnd"/>
      <w:r>
        <w:rPr>
          <w:color w:val="231F20"/>
          <w:w w:val="105"/>
        </w:rPr>
        <w:t>）</w:t>
      </w:r>
    </w:p>
    <w:p w:rsidR="00B80E33" w:rsidRDefault="00B80E33">
      <w:pPr>
        <w:spacing w:before="9"/>
        <w:rPr>
          <w:rFonts w:ascii="Arial Unicode MS" w:eastAsia="Arial Unicode MS" w:hAnsi="Arial Unicode MS" w:cs="Arial Unicode MS"/>
          <w:sz w:val="29"/>
          <w:szCs w:val="29"/>
        </w:rPr>
      </w:pPr>
    </w:p>
    <w:p w:rsidR="00B80E33" w:rsidRDefault="0045088C">
      <w:pPr>
        <w:spacing w:line="413" w:lineRule="exact"/>
        <w:ind w:left="7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pict>
          <v:shape id="_x0000_s1047" type="#_x0000_t75" alt="Drawing of a whole and sliced orange." style="position:absolute;left:0;text-align:left;margin-left:336.3pt;margin-top:4.85pt;width:186.7pt;height:108.1pt;z-index:1096;mso-position-horizontal-relative:page">
            <v:imagedata r:id="rId8" o:title=""/>
            <w10:wrap anchorx="page"/>
          </v:shape>
        </w:pict>
      </w:r>
      <w:proofErr w:type="spellStart"/>
      <w:r>
        <w:rPr>
          <w:rFonts w:ascii="Microsoft YaHei" w:eastAsia="Microsoft YaHei" w:hAnsi="Microsoft YaHei" w:cs="Microsoft YaHei"/>
          <w:b/>
          <w:bCs/>
          <w:color w:val="1C3E94"/>
          <w:w w:val="110"/>
          <w:sz w:val="28"/>
          <w:szCs w:val="28"/>
        </w:rPr>
        <w:t>維生素</w:t>
      </w:r>
      <w:proofErr w:type="spellEnd"/>
      <w:r>
        <w:rPr>
          <w:rFonts w:ascii="Microsoft YaHei" w:eastAsia="Microsoft YaHei" w:hAnsi="Microsoft YaHei" w:cs="Microsoft YaHei"/>
          <w:b/>
          <w:bCs/>
          <w:color w:val="1C3E94"/>
          <w:w w:val="110"/>
          <w:sz w:val="28"/>
          <w:szCs w:val="28"/>
        </w:rPr>
        <w:t xml:space="preserve"> </w:t>
      </w:r>
      <w:proofErr w:type="gramStart"/>
      <w:r>
        <w:rPr>
          <w:rFonts w:ascii="Microsoft YaHei" w:eastAsia="Microsoft YaHei" w:hAnsi="Microsoft YaHei" w:cs="Microsoft YaHei"/>
          <w:b/>
          <w:bCs/>
          <w:color w:val="1C3E94"/>
          <w:w w:val="110"/>
          <w:sz w:val="28"/>
          <w:szCs w:val="28"/>
        </w:rPr>
        <w:t xml:space="preserve">C  </w:t>
      </w:r>
      <w:r>
        <w:rPr>
          <w:rFonts w:ascii="Arial Unicode MS" w:eastAsia="Arial Unicode MS" w:hAnsi="Arial Unicode MS" w:cs="Arial Unicode MS"/>
          <w:color w:val="231F20"/>
          <w:w w:val="255"/>
          <w:sz w:val="28"/>
          <w:szCs w:val="28"/>
        </w:rPr>
        <w:t>•</w:t>
      </w:r>
      <w:proofErr w:type="gramEnd"/>
      <w:r>
        <w:rPr>
          <w:rFonts w:ascii="Arial Unicode MS" w:eastAsia="Arial Unicode MS" w:hAnsi="Arial Unicode MS" w:cs="Arial Unicode MS"/>
          <w:color w:val="231F20"/>
          <w:spacing w:val="-124"/>
          <w:w w:val="255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31F20"/>
          <w:w w:val="110"/>
          <w:sz w:val="28"/>
          <w:szCs w:val="28"/>
        </w:rPr>
        <w:t>橘橙、葡萄柚、芒果</w:t>
      </w:r>
      <w:proofErr w:type="spellEnd"/>
    </w:p>
    <w:p w:rsidR="00B80E33" w:rsidRDefault="0045088C">
      <w:pPr>
        <w:pStyle w:val="BodyText"/>
        <w:spacing w:line="336" w:lineRule="exact"/>
      </w:pPr>
      <w:r>
        <w:rPr>
          <w:color w:val="231F20"/>
          <w:w w:val="115"/>
        </w:rPr>
        <w:t>•</w:t>
      </w:r>
      <w:r>
        <w:rPr>
          <w:color w:val="231F20"/>
          <w:spacing w:val="-48"/>
          <w:w w:val="115"/>
        </w:rPr>
        <w:t xml:space="preserve"> </w:t>
      </w:r>
      <w:proofErr w:type="spellStart"/>
      <w:r>
        <w:rPr>
          <w:color w:val="231F20"/>
          <w:w w:val="115"/>
        </w:rPr>
        <w:t>綠椒和紅椒</w:t>
      </w:r>
      <w:proofErr w:type="spellEnd"/>
    </w:p>
    <w:p w:rsidR="00B80E33" w:rsidRDefault="0045088C">
      <w:pPr>
        <w:pStyle w:val="BodyText"/>
        <w:spacing w:line="336" w:lineRule="exact"/>
      </w:pPr>
      <w:r>
        <w:rPr>
          <w:color w:val="231F20"/>
          <w:w w:val="225"/>
        </w:rPr>
        <w:t>•</w:t>
      </w:r>
      <w:r>
        <w:rPr>
          <w:color w:val="231F20"/>
          <w:spacing w:val="-143"/>
          <w:w w:val="225"/>
        </w:rPr>
        <w:t xml:space="preserve"> </w:t>
      </w:r>
      <w:proofErr w:type="spellStart"/>
      <w:r>
        <w:rPr>
          <w:color w:val="231F20"/>
          <w:w w:val="120"/>
        </w:rPr>
        <w:t>蕃茄</w:t>
      </w:r>
      <w:proofErr w:type="spellEnd"/>
    </w:p>
    <w:p w:rsidR="00B80E33" w:rsidRDefault="0045088C">
      <w:pPr>
        <w:pStyle w:val="BodyText"/>
        <w:spacing w:before="55" w:line="163" w:lineRule="auto"/>
        <w:ind w:left="2706" w:right="4924" w:hanging="366"/>
      </w:pPr>
      <w:r>
        <w:rPr>
          <w:color w:val="231F20"/>
          <w:w w:val="105"/>
        </w:rPr>
        <w:t>•</w:t>
      </w:r>
      <w:r>
        <w:rPr>
          <w:color w:val="231F20"/>
          <w:spacing w:val="11"/>
          <w:w w:val="105"/>
        </w:rPr>
        <w:t xml:space="preserve"> </w:t>
      </w:r>
      <w:proofErr w:type="spellStart"/>
      <w:r>
        <w:rPr>
          <w:color w:val="231F20"/>
          <w:w w:val="105"/>
        </w:rPr>
        <w:t>果汁（橘橙汁、葡萄柚汁</w:t>
      </w:r>
      <w:proofErr w:type="spellEnd"/>
      <w:r>
        <w:rPr>
          <w:color w:val="231F20"/>
          <w:w w:val="105"/>
        </w:rPr>
        <w:t>、</w:t>
      </w:r>
      <w:r>
        <w:rPr>
          <w:color w:val="231F20"/>
        </w:rPr>
        <w:t xml:space="preserve"> </w:t>
      </w:r>
      <w:proofErr w:type="spellStart"/>
      <w:r>
        <w:rPr>
          <w:color w:val="231F20"/>
          <w:w w:val="110"/>
        </w:rPr>
        <w:t>蕃茄汁</w:t>
      </w:r>
      <w:proofErr w:type="spellEnd"/>
      <w:r>
        <w:rPr>
          <w:color w:val="231F20"/>
          <w:w w:val="110"/>
        </w:rPr>
        <w:t>）</w:t>
      </w:r>
    </w:p>
    <w:p w:rsidR="00B80E33" w:rsidRDefault="00B80E33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B80E33" w:rsidRDefault="00B80E33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B80E33" w:rsidRDefault="00B80E33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B80E33" w:rsidRDefault="00B80E33">
      <w:pPr>
        <w:spacing w:before="17"/>
        <w:rPr>
          <w:rFonts w:ascii="Arial Unicode MS" w:eastAsia="Arial Unicode MS" w:hAnsi="Arial Unicode MS" w:cs="Arial Unicode MS"/>
          <w:sz w:val="37"/>
          <w:szCs w:val="37"/>
        </w:rPr>
      </w:pPr>
    </w:p>
    <w:p w:rsidR="00B80E33" w:rsidRDefault="0045088C">
      <w:pPr>
        <w:pStyle w:val="Heading1"/>
        <w:tabs>
          <w:tab w:val="left" w:pos="6090"/>
        </w:tabs>
        <w:rPr>
          <w:rFonts w:ascii="Microsoft YaHei" w:eastAsia="Microsoft YaHei" w:hAnsi="Microsoft YaHei" w:cs="Microsoft YaHei"/>
          <w:b w:val="0"/>
          <w:bCs w:val="0"/>
        </w:rPr>
      </w:pPr>
      <w:r>
        <w:rPr>
          <w:rFonts w:ascii="Microsoft YaHei" w:eastAsia="Microsoft YaHei" w:hAnsi="Microsoft YaHei" w:cs="Microsoft YaHei"/>
          <w:color w:val="FFFFFF"/>
          <w:w w:val="103"/>
          <w:shd w:val="clear" w:color="auto" w:fill="1C3E94"/>
        </w:rPr>
        <w:t xml:space="preserve"> </w:t>
      </w:r>
      <w:r w:rsidRPr="00E9523F">
        <w:rPr>
          <w:rFonts w:ascii="Microsoft YaHei" w:eastAsia="Microsoft YaHei" w:hAnsi="Microsoft YaHei" w:cs="Microsoft YaHei"/>
          <w:color w:val="FFFFFF"/>
          <w:shd w:val="clear" w:color="auto" w:fill="1F497D" w:themeFill="text2"/>
        </w:rPr>
        <w:tab/>
      </w:r>
      <w:r>
        <w:rPr>
          <w:rFonts w:ascii="Microsoft YaHei" w:eastAsia="Microsoft YaHei" w:hAnsi="Microsoft YaHei" w:cs="Microsoft YaHei"/>
          <w:color w:val="FFFFFF"/>
          <w:w w:val="95"/>
          <w:shd w:val="clear" w:color="auto" w:fill="1C3E94"/>
        </w:rPr>
        <w:t>請撥打免費電話：</w:t>
      </w:r>
      <w:r>
        <w:rPr>
          <w:rFonts w:ascii="Microsoft YaHei" w:eastAsia="Microsoft YaHei" w:hAnsi="Microsoft YaHei" w:cs="Microsoft YaHei"/>
          <w:color w:val="FFFFFF"/>
          <w:w w:val="95"/>
          <w:shd w:val="clear" w:color="auto" w:fill="1C3E94"/>
        </w:rPr>
        <w:t>1-800-532-9571</w:t>
      </w:r>
    </w:p>
    <w:p w:rsidR="00B80E33" w:rsidRDefault="00B80E33">
      <w:pPr>
        <w:rPr>
          <w:rFonts w:ascii="Microsoft YaHei" w:eastAsia="Microsoft YaHei" w:hAnsi="Microsoft YaHei" w:cs="Microsoft YaHei"/>
        </w:rPr>
        <w:sectPr w:rsidR="00B80E33">
          <w:type w:val="continuous"/>
          <w:pgSz w:w="12240" w:h="15840"/>
          <w:pgMar w:top="80" w:right="40" w:bottom="0" w:left="0" w:header="720" w:footer="720" w:gutter="0"/>
          <w:cols w:space="720"/>
        </w:sectPr>
      </w:pPr>
    </w:p>
    <w:p w:rsidR="00B80E33" w:rsidRDefault="0045088C">
      <w:pPr>
        <w:pStyle w:val="Heading2"/>
        <w:spacing w:line="365" w:lineRule="exact"/>
        <w:ind w:right="1086"/>
        <w:rPr>
          <w:b w:val="0"/>
          <w:bCs w:val="0"/>
        </w:rPr>
      </w:pPr>
      <w:proofErr w:type="spellStart"/>
      <w:r>
        <w:rPr>
          <w:color w:val="271C9E"/>
          <w:spacing w:val="-9"/>
        </w:rPr>
        <w:lastRenderedPageBreak/>
        <w:t>營養提示</w:t>
      </w:r>
      <w:proofErr w:type="spellEnd"/>
    </w:p>
    <w:p w:rsidR="00B80E33" w:rsidRDefault="0045088C">
      <w:pPr>
        <w:spacing w:before="46" w:line="163" w:lineRule="auto"/>
        <w:ind w:left="719" w:right="1086"/>
        <w:rPr>
          <w:rFonts w:ascii="Arial Unicode MS" w:eastAsia="Arial Unicode MS" w:hAnsi="Arial Unicode MS" w:cs="Arial Unicode MS"/>
          <w:sz w:val="28"/>
          <w:szCs w:val="28"/>
        </w:rPr>
      </w:pPr>
      <w:r>
        <w:pict>
          <v:shape id="_x0000_s1046" type="#_x0000_t75" alt="Drawing of a bag of groceries" style="position:absolute;left:0;text-align:left;margin-left:336.9pt;margin-top:4.35pt;width:126.4pt;height:97.15pt;z-index:1336;mso-position-horizontal-relative:page">
            <v:imagedata r:id="rId9" o:title=""/>
            <w10:wrap anchorx="page"/>
          </v:shape>
        </w:pict>
      </w:r>
      <w:proofErr w:type="spellStart"/>
      <w:r>
        <w:rPr>
          <w:rFonts w:ascii="Microsoft YaHei" w:eastAsia="Microsoft YaHei" w:hAnsi="Microsoft YaHei" w:cs="Microsoft YaHei"/>
          <w:b/>
          <w:bCs/>
          <w:color w:val="231F20"/>
          <w:sz w:val="28"/>
          <w:szCs w:val="28"/>
        </w:rPr>
        <w:t>使就餐時間更安全</w:t>
      </w:r>
      <w:proofErr w:type="spellEnd"/>
      <w:r>
        <w:rPr>
          <w:rFonts w:ascii="Microsoft YaHei" w:eastAsia="Microsoft YaHei" w:hAnsi="Microsoft YaHei" w:cs="Microsoft YaHei"/>
          <w:b/>
          <w:bCs/>
          <w:color w:val="231F20"/>
          <w:sz w:val="28"/>
          <w:szCs w:val="28"/>
        </w:rPr>
        <w:t>：</w:t>
      </w:r>
      <w:r>
        <w:rPr>
          <w:rFonts w:ascii="Microsoft YaHei" w:eastAsia="Microsoft YaHei" w:hAnsi="Microsoft YaHei" w:cs="Microsoft YaHei"/>
          <w:b/>
          <w:bCs/>
          <w:color w:val="231F20"/>
          <w:spacing w:val="11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31F20"/>
          <w:sz w:val="28"/>
          <w:szCs w:val="28"/>
        </w:rPr>
        <w:t>不要讓孩子邊走邊吃</w:t>
      </w:r>
      <w:proofErr w:type="spellEnd"/>
      <w:r>
        <w:rPr>
          <w:rFonts w:ascii="Arial Unicode MS" w:eastAsia="Arial Unicode MS" w:hAnsi="Arial Unicode MS" w:cs="Arial Unicode MS"/>
          <w:color w:val="231F20"/>
          <w:sz w:val="28"/>
          <w:szCs w:val="28"/>
        </w:rPr>
        <w:t>，</w:t>
      </w:r>
      <w:r>
        <w:rPr>
          <w:rFonts w:ascii="Arial Unicode MS" w:eastAsia="Arial Unicode MS" w:hAnsi="Arial Unicode MS" w:cs="Arial Unicode MS"/>
          <w:color w:val="231F20"/>
          <w:sz w:val="28"/>
          <w:szCs w:val="28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231F20"/>
          <w:sz w:val="28"/>
          <w:szCs w:val="28"/>
        </w:rPr>
        <w:t>孩子可能會在有含鉛粉塵的地方吃東西</w:t>
      </w:r>
      <w:proofErr w:type="spellEnd"/>
      <w:r>
        <w:rPr>
          <w:rFonts w:ascii="Arial Unicode MS" w:eastAsia="Arial Unicode MS" w:hAnsi="Arial Unicode MS" w:cs="Arial Unicode MS"/>
          <w:color w:val="231F20"/>
          <w:sz w:val="28"/>
          <w:szCs w:val="28"/>
        </w:rPr>
        <w:t>。</w:t>
      </w:r>
    </w:p>
    <w:p w:rsidR="00B80E33" w:rsidRDefault="0045088C">
      <w:pPr>
        <w:pStyle w:val="BodyText"/>
        <w:tabs>
          <w:tab w:val="left" w:pos="1439"/>
        </w:tabs>
        <w:spacing w:line="283" w:lineRule="exact"/>
        <w:ind w:left="863" w:right="1086"/>
        <w:rPr>
          <w:rFonts w:cs="Arial Unicode MS"/>
        </w:rPr>
      </w:pPr>
      <w:r>
        <w:rPr>
          <w:rFonts w:cs="Arial Unicode MS"/>
          <w:color w:val="231F20"/>
          <w:w w:val="255"/>
        </w:rPr>
        <w:t>•</w:t>
      </w:r>
      <w:r>
        <w:rPr>
          <w:rFonts w:cs="Arial Unicode MS"/>
          <w:color w:val="231F20"/>
          <w:w w:val="255"/>
        </w:rPr>
        <w:tab/>
      </w:r>
      <w:proofErr w:type="spellStart"/>
      <w:r>
        <w:rPr>
          <w:rFonts w:cs="Arial Unicode MS"/>
          <w:color w:val="231F20"/>
          <w:w w:val="120"/>
        </w:rPr>
        <w:t>每當吃飯或吃零食之前，讓孩子洗手</w:t>
      </w:r>
      <w:proofErr w:type="spellEnd"/>
      <w:r>
        <w:rPr>
          <w:rFonts w:cs="Arial Unicode MS"/>
          <w:color w:val="231F20"/>
          <w:w w:val="120"/>
        </w:rPr>
        <w:t>。</w:t>
      </w:r>
    </w:p>
    <w:p w:rsidR="00B80E33" w:rsidRDefault="0045088C">
      <w:pPr>
        <w:pStyle w:val="BodyText"/>
        <w:tabs>
          <w:tab w:val="left" w:pos="1439"/>
        </w:tabs>
        <w:spacing w:line="336" w:lineRule="exact"/>
        <w:ind w:left="863" w:right="1086"/>
        <w:rPr>
          <w:rFonts w:cs="Arial Unicode MS"/>
        </w:rPr>
      </w:pPr>
      <w:r>
        <w:rPr>
          <w:rFonts w:cs="Arial Unicode MS"/>
          <w:color w:val="231F20"/>
          <w:w w:val="255"/>
        </w:rPr>
        <w:t>•</w:t>
      </w:r>
      <w:r>
        <w:rPr>
          <w:rFonts w:cs="Arial Unicode MS"/>
          <w:color w:val="231F20"/>
          <w:w w:val="255"/>
        </w:rPr>
        <w:tab/>
      </w:r>
      <w:proofErr w:type="spellStart"/>
      <w:r>
        <w:rPr>
          <w:rFonts w:cs="Arial Unicode MS"/>
          <w:color w:val="231F20"/>
          <w:w w:val="120"/>
        </w:rPr>
        <w:t>不要吃掉落在地上的食物</w:t>
      </w:r>
      <w:proofErr w:type="spellEnd"/>
      <w:r>
        <w:rPr>
          <w:rFonts w:cs="Arial Unicode MS"/>
          <w:color w:val="231F20"/>
          <w:w w:val="120"/>
        </w:rPr>
        <w:t>。</w:t>
      </w:r>
    </w:p>
    <w:p w:rsidR="00B80E33" w:rsidRDefault="0045088C">
      <w:pPr>
        <w:pStyle w:val="BodyText"/>
        <w:tabs>
          <w:tab w:val="left" w:pos="1439"/>
        </w:tabs>
        <w:spacing w:line="413" w:lineRule="exact"/>
        <w:ind w:left="719" w:right="1086" w:firstLine="143"/>
        <w:rPr>
          <w:rFonts w:cs="Arial Unicode MS"/>
        </w:rPr>
      </w:pPr>
      <w:r>
        <w:rPr>
          <w:rFonts w:cs="Arial Unicode MS"/>
          <w:color w:val="231F20"/>
          <w:w w:val="255"/>
        </w:rPr>
        <w:t>•</w:t>
      </w:r>
      <w:r>
        <w:rPr>
          <w:rFonts w:cs="Arial Unicode MS"/>
          <w:color w:val="231F20"/>
          <w:w w:val="255"/>
        </w:rPr>
        <w:tab/>
      </w:r>
      <w:proofErr w:type="spellStart"/>
      <w:r>
        <w:rPr>
          <w:rFonts w:cs="Arial Unicode MS"/>
          <w:color w:val="231F20"/>
          <w:w w:val="120"/>
        </w:rPr>
        <w:t>在餐桌前吃飯和吃零食</w:t>
      </w:r>
      <w:proofErr w:type="spellEnd"/>
      <w:r>
        <w:rPr>
          <w:rFonts w:cs="Arial Unicode MS"/>
          <w:color w:val="231F20"/>
          <w:w w:val="120"/>
        </w:rPr>
        <w:t>。</w:t>
      </w:r>
    </w:p>
    <w:p w:rsidR="00B80E33" w:rsidRDefault="00B80E33">
      <w:pPr>
        <w:spacing w:before="7"/>
        <w:rPr>
          <w:rFonts w:ascii="Arial Unicode MS" w:eastAsia="Arial Unicode MS" w:hAnsi="Arial Unicode MS" w:cs="Arial Unicode MS"/>
          <w:sz w:val="17"/>
          <w:szCs w:val="17"/>
        </w:rPr>
      </w:pPr>
    </w:p>
    <w:p w:rsidR="00B80E33" w:rsidRDefault="0045088C">
      <w:pPr>
        <w:pStyle w:val="Heading3"/>
        <w:spacing w:line="407" w:lineRule="exact"/>
        <w:ind w:right="1086"/>
        <w:rPr>
          <w:b w:val="0"/>
          <w:bCs w:val="0"/>
        </w:rPr>
      </w:pPr>
      <w:proofErr w:type="spellStart"/>
      <w:r>
        <w:rPr>
          <w:color w:val="231F20"/>
        </w:rPr>
        <w:t>給孩子吃健康的零食，例如</w:t>
      </w:r>
      <w:proofErr w:type="spellEnd"/>
      <w:r>
        <w:rPr>
          <w:color w:val="231F20"/>
        </w:rPr>
        <w:t>：</w:t>
      </w:r>
    </w:p>
    <w:p w:rsidR="00B80E33" w:rsidRDefault="0045088C">
      <w:pPr>
        <w:pStyle w:val="BodyText"/>
        <w:tabs>
          <w:tab w:val="left" w:pos="1439"/>
        </w:tabs>
        <w:spacing w:line="337" w:lineRule="exact"/>
        <w:ind w:left="863" w:right="1086"/>
        <w:rPr>
          <w:rFonts w:cs="Arial Unicode MS"/>
        </w:rPr>
      </w:pPr>
      <w:r>
        <w:rPr>
          <w:rFonts w:cs="Arial Unicode MS"/>
          <w:color w:val="231F20"/>
          <w:w w:val="255"/>
        </w:rPr>
        <w:t>•</w:t>
      </w:r>
      <w:r>
        <w:rPr>
          <w:rFonts w:cs="Arial Unicode MS"/>
          <w:color w:val="231F20"/>
          <w:w w:val="255"/>
        </w:rPr>
        <w:tab/>
      </w:r>
      <w:proofErr w:type="spellStart"/>
      <w:r>
        <w:rPr>
          <w:rFonts w:cs="Arial Unicode MS"/>
          <w:color w:val="231F20"/>
          <w:w w:val="120"/>
        </w:rPr>
        <w:t>新鮮水果和蔬菜</w:t>
      </w:r>
      <w:proofErr w:type="spellEnd"/>
    </w:p>
    <w:p w:rsidR="00B80E33" w:rsidRDefault="0045088C">
      <w:pPr>
        <w:pStyle w:val="BodyText"/>
        <w:tabs>
          <w:tab w:val="left" w:pos="1439"/>
        </w:tabs>
        <w:spacing w:line="336" w:lineRule="exact"/>
        <w:ind w:left="863" w:right="1086"/>
        <w:rPr>
          <w:rFonts w:cs="Arial Unicode MS"/>
        </w:rPr>
      </w:pPr>
      <w:r>
        <w:rPr>
          <w:rFonts w:cs="Arial Unicode MS"/>
          <w:color w:val="231F20"/>
          <w:w w:val="255"/>
        </w:rPr>
        <w:t>•</w:t>
      </w:r>
      <w:r>
        <w:rPr>
          <w:rFonts w:cs="Arial Unicode MS"/>
          <w:color w:val="231F20"/>
          <w:w w:val="255"/>
        </w:rPr>
        <w:tab/>
      </w:r>
      <w:proofErr w:type="spellStart"/>
      <w:r>
        <w:rPr>
          <w:rFonts w:cs="Arial Unicode MS"/>
          <w:color w:val="231F20"/>
          <w:w w:val="120"/>
        </w:rPr>
        <w:t>全穀餅干</w:t>
      </w:r>
      <w:proofErr w:type="spellEnd"/>
    </w:p>
    <w:p w:rsidR="00B80E33" w:rsidRDefault="0045088C">
      <w:pPr>
        <w:pStyle w:val="BodyText"/>
        <w:tabs>
          <w:tab w:val="left" w:pos="1439"/>
        </w:tabs>
        <w:spacing w:line="336" w:lineRule="exact"/>
        <w:ind w:left="863" w:right="1086"/>
        <w:rPr>
          <w:rFonts w:cs="Arial Unicode MS"/>
        </w:rPr>
      </w:pPr>
      <w:r>
        <w:rPr>
          <w:rFonts w:cs="Arial Unicode MS"/>
          <w:color w:val="231F20"/>
          <w:w w:val="260"/>
        </w:rPr>
        <w:t>•</w:t>
      </w:r>
      <w:r>
        <w:rPr>
          <w:rFonts w:cs="Arial Unicode MS"/>
          <w:color w:val="231F20"/>
          <w:w w:val="260"/>
        </w:rPr>
        <w:tab/>
      </w:r>
      <w:proofErr w:type="spellStart"/>
      <w:r>
        <w:rPr>
          <w:rFonts w:cs="Arial Unicode MS"/>
          <w:color w:val="231F20"/>
          <w:w w:val="120"/>
        </w:rPr>
        <w:t>奶酪片</w:t>
      </w:r>
      <w:proofErr w:type="spellEnd"/>
    </w:p>
    <w:p w:rsidR="00B80E33" w:rsidRDefault="0045088C">
      <w:pPr>
        <w:pStyle w:val="BodyText"/>
        <w:tabs>
          <w:tab w:val="left" w:pos="1439"/>
        </w:tabs>
        <w:spacing w:line="413" w:lineRule="exact"/>
        <w:ind w:left="719" w:right="1086" w:firstLine="143"/>
        <w:rPr>
          <w:rFonts w:cs="Arial Unicode MS"/>
        </w:rPr>
      </w:pPr>
      <w:r>
        <w:rPr>
          <w:rFonts w:cs="Arial Unicode MS"/>
          <w:color w:val="231F20"/>
          <w:w w:val="255"/>
        </w:rPr>
        <w:t>•</w:t>
      </w:r>
      <w:r>
        <w:rPr>
          <w:rFonts w:cs="Arial Unicode MS"/>
          <w:color w:val="231F20"/>
          <w:w w:val="255"/>
        </w:rPr>
        <w:tab/>
      </w:r>
      <w:proofErr w:type="spellStart"/>
      <w:proofErr w:type="gramStart"/>
      <w:r>
        <w:rPr>
          <w:rFonts w:cs="Arial Unicode MS"/>
          <w:color w:val="231F20"/>
          <w:w w:val="120"/>
        </w:rPr>
        <w:t>酸奶</w:t>
      </w:r>
      <w:proofErr w:type="spellEnd"/>
      <w:r>
        <w:rPr>
          <w:rFonts w:cs="Arial Unicode MS"/>
          <w:color w:val="231F20"/>
          <w:w w:val="120"/>
        </w:rPr>
        <w:t>(</w:t>
      </w:r>
      <w:proofErr w:type="spellStart"/>
      <w:proofErr w:type="gramEnd"/>
      <w:r>
        <w:rPr>
          <w:rFonts w:cs="Arial Unicode MS"/>
          <w:color w:val="231F20"/>
          <w:w w:val="120"/>
        </w:rPr>
        <w:t>优格乳</w:t>
      </w:r>
      <w:proofErr w:type="spellEnd"/>
      <w:r>
        <w:rPr>
          <w:rFonts w:cs="Arial Unicode MS"/>
          <w:color w:val="231F20"/>
          <w:w w:val="120"/>
        </w:rPr>
        <w:t>)</w:t>
      </w:r>
    </w:p>
    <w:p w:rsidR="00B80E33" w:rsidRDefault="00B80E33">
      <w:pPr>
        <w:spacing w:before="7"/>
        <w:rPr>
          <w:rFonts w:ascii="Arial Unicode MS" w:eastAsia="Arial Unicode MS" w:hAnsi="Arial Unicode MS" w:cs="Arial Unicode MS"/>
          <w:sz w:val="17"/>
          <w:szCs w:val="17"/>
        </w:rPr>
      </w:pPr>
    </w:p>
    <w:p w:rsidR="00B80E33" w:rsidRDefault="0045088C">
      <w:pPr>
        <w:pStyle w:val="Heading3"/>
        <w:spacing w:line="407" w:lineRule="exact"/>
        <w:ind w:right="1086"/>
        <w:rPr>
          <w:b w:val="0"/>
          <w:bCs w:val="0"/>
        </w:rPr>
      </w:pPr>
      <w:proofErr w:type="spellStart"/>
      <w:r>
        <w:rPr>
          <w:color w:val="231F20"/>
        </w:rPr>
        <w:t>每天給孩子吃</w:t>
      </w:r>
      <w:proofErr w:type="spellEnd"/>
      <w:r>
        <w:rPr>
          <w:color w:val="231F20"/>
        </w:rPr>
        <w:t xml:space="preserve"> 4 </w:t>
      </w:r>
      <w:r>
        <w:rPr>
          <w:color w:val="231F20"/>
        </w:rPr>
        <w:t>到</w:t>
      </w:r>
      <w:r>
        <w:rPr>
          <w:color w:val="231F20"/>
        </w:rPr>
        <w:t xml:space="preserve"> 6</w:t>
      </w:r>
      <w:r>
        <w:rPr>
          <w:color w:val="231F20"/>
          <w:spacing w:val="42"/>
        </w:rPr>
        <w:t xml:space="preserve"> </w:t>
      </w:r>
      <w:proofErr w:type="spellStart"/>
      <w:r>
        <w:rPr>
          <w:color w:val="231F20"/>
        </w:rPr>
        <w:t>次小餐</w:t>
      </w:r>
      <w:proofErr w:type="spellEnd"/>
      <w:r>
        <w:rPr>
          <w:color w:val="231F20"/>
        </w:rPr>
        <w:t>。</w:t>
      </w:r>
    </w:p>
    <w:p w:rsidR="00B80E33" w:rsidRDefault="0045088C">
      <w:pPr>
        <w:pStyle w:val="BodyText"/>
        <w:spacing w:line="415" w:lineRule="exact"/>
        <w:ind w:left="719" w:right="1086"/>
        <w:rPr>
          <w:rFonts w:cs="Arial Unicode MS"/>
        </w:rPr>
      </w:pPr>
      <w:proofErr w:type="spellStart"/>
      <w:r>
        <w:rPr>
          <w:rFonts w:cs="Arial Unicode MS"/>
          <w:color w:val="231F20"/>
        </w:rPr>
        <w:t>孩子在肚子吃飽之後吸收的鉛會比較少</w:t>
      </w:r>
      <w:proofErr w:type="spellEnd"/>
      <w:r>
        <w:rPr>
          <w:rFonts w:cs="Arial Unicode MS"/>
          <w:color w:val="231F20"/>
        </w:rPr>
        <w:t>。</w:t>
      </w:r>
    </w:p>
    <w:p w:rsidR="00B80E33" w:rsidRDefault="00B80E33">
      <w:pPr>
        <w:spacing w:before="16"/>
        <w:rPr>
          <w:rFonts w:ascii="Arial Unicode MS" w:eastAsia="Arial Unicode MS" w:hAnsi="Arial Unicode MS" w:cs="Arial Unicode MS"/>
          <w:sz w:val="24"/>
          <w:szCs w:val="24"/>
        </w:rPr>
      </w:pPr>
    </w:p>
    <w:p w:rsidR="00B80E33" w:rsidRDefault="0045088C">
      <w:pPr>
        <w:pStyle w:val="Heading2"/>
        <w:spacing w:line="383" w:lineRule="exact"/>
        <w:ind w:right="1086"/>
        <w:rPr>
          <w:b w:val="0"/>
          <w:bCs w:val="0"/>
        </w:rPr>
      </w:pPr>
      <w:proofErr w:type="spellStart"/>
      <w:r>
        <w:rPr>
          <w:color w:val="271C9E"/>
          <w:spacing w:val="-13"/>
        </w:rPr>
        <w:t>更多營養有關資訊，請聯絡您當地的</w:t>
      </w:r>
      <w:proofErr w:type="spellEnd"/>
      <w:r>
        <w:rPr>
          <w:color w:val="271C9E"/>
          <w:spacing w:val="-13"/>
        </w:rPr>
        <w:t xml:space="preserve"> </w:t>
      </w:r>
      <w:r>
        <w:rPr>
          <w:color w:val="271C9E"/>
          <w:spacing w:val="-10"/>
        </w:rPr>
        <w:t>WIC</w:t>
      </w:r>
      <w:r>
        <w:rPr>
          <w:color w:val="271C9E"/>
          <w:spacing w:val="-4"/>
        </w:rPr>
        <w:t xml:space="preserve"> </w:t>
      </w:r>
      <w:proofErr w:type="spellStart"/>
      <w:r>
        <w:rPr>
          <w:color w:val="271C9E"/>
          <w:spacing w:val="-13"/>
        </w:rPr>
        <w:t>機構</w:t>
      </w:r>
      <w:proofErr w:type="spellEnd"/>
      <w:r>
        <w:rPr>
          <w:color w:val="271C9E"/>
          <w:spacing w:val="-13"/>
        </w:rPr>
        <w:t>。</w:t>
      </w:r>
    </w:p>
    <w:p w:rsidR="00B80E33" w:rsidRDefault="0045088C">
      <w:pPr>
        <w:pStyle w:val="BodyText"/>
        <w:spacing w:line="404" w:lineRule="exact"/>
        <w:ind w:left="719" w:right="1086"/>
        <w:rPr>
          <w:rFonts w:cs="Arial Unicode MS"/>
        </w:rPr>
      </w:pPr>
      <w:proofErr w:type="spellStart"/>
      <w:r>
        <w:rPr>
          <w:rFonts w:cs="Arial Unicode MS"/>
          <w:color w:val="231F20"/>
        </w:rPr>
        <w:t>致電免費電話</w:t>
      </w:r>
      <w:proofErr w:type="spellEnd"/>
      <w:r>
        <w:rPr>
          <w:rFonts w:cs="Arial Unicode MS"/>
          <w:color w:val="231F20"/>
        </w:rPr>
        <w:t xml:space="preserve"> 1 (800)</w:t>
      </w:r>
      <w:r>
        <w:rPr>
          <w:rFonts w:cs="Arial Unicode MS"/>
          <w:color w:val="231F20"/>
          <w:spacing w:val="20"/>
        </w:rPr>
        <w:t xml:space="preserve"> </w:t>
      </w:r>
      <w:r>
        <w:rPr>
          <w:rFonts w:cs="Arial Unicode MS"/>
          <w:color w:val="231F20"/>
        </w:rPr>
        <w:t>942-1007</w:t>
      </w:r>
      <w:r>
        <w:rPr>
          <w:rFonts w:cs="Arial Unicode MS"/>
          <w:color w:val="231F20"/>
        </w:rPr>
        <w:t>。</w:t>
      </w:r>
    </w:p>
    <w:p w:rsidR="00B80E33" w:rsidRDefault="00B80E33">
      <w:pPr>
        <w:spacing w:before="11"/>
        <w:rPr>
          <w:rFonts w:ascii="Arial Unicode MS" w:eastAsia="Arial Unicode MS" w:hAnsi="Arial Unicode MS" w:cs="Arial Unicode MS"/>
          <w:sz w:val="13"/>
          <w:szCs w:val="13"/>
        </w:rPr>
      </w:pPr>
    </w:p>
    <w:p w:rsidR="00B80E33" w:rsidRDefault="0045088C">
      <w:pPr>
        <w:spacing w:line="3859" w:lineRule="exact"/>
        <w:ind w:left="711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position w:val="-76"/>
          <w:sz w:val="20"/>
          <w:szCs w:val="20"/>
        </w:rPr>
      </w:r>
      <w:r>
        <w:rPr>
          <w:rFonts w:ascii="Arial Unicode MS" w:eastAsia="Arial Unicode MS" w:hAnsi="Arial Unicode MS" w:cs="Arial Unicode MS"/>
          <w:position w:val="-76"/>
          <w:sz w:val="20"/>
          <w:szCs w:val="20"/>
        </w:rPr>
        <w:pict>
          <v:group id="_x0000_s1040" style="width:500.5pt;height:193pt;mso-position-horizontal-relative:char;mso-position-vertical-relative:line" coordsize="10010,3860">
            <v:group id="_x0000_s1041" style="position:absolute;left:1046;top:515;width:8846;height:1182" coordorigin="1046,515" coordsize="8846,1182">
              <v:shape id="_x0000_s1045" style="position:absolute;left:1046;top:515;width:8846;height:1182" coordorigin="1046,515" coordsize="8846,1182" path="m1046,1697r8846,l9892,515r-8846,l1046,1697xe" fillcolor="#e4c8e9" stroked="f">
                <v:path arrowok="t"/>
              </v:shape>
              <v:shape id="_x0000_s1044" type="#_x0000_t75" style="position:absolute;width:1981;height:3859">
                <v:imagedata r:id="rId10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1046;top:515;width:8846;height:1182" filled="f" stroked="f">
                <v:textbox inset="0,0,0,0">
                  <w:txbxContent>
                    <w:p w:rsidR="00B80E33" w:rsidRDefault="0045088C">
                      <w:pPr>
                        <w:spacing w:before="230" w:line="165" w:lineRule="auto"/>
                        <w:ind w:left="2762" w:right="1602" w:hanging="560"/>
                        <w:rPr>
                          <w:rFonts w:ascii="Microsoft YaHei" w:eastAsia="Microsoft YaHei" w:hAnsi="Microsoft YaHei" w:cs="Microsoft YaHe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231F20"/>
                          <w:sz w:val="28"/>
                          <w:szCs w:val="28"/>
                        </w:rPr>
                        <w:t>切記：防止鉛中毒的最好辦法是對您的住</w:t>
                      </w:r>
                      <w:proofErr w:type="spellEnd"/>
                      <w: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231F20"/>
                          <w:sz w:val="28"/>
                          <w:szCs w:val="28"/>
                        </w:rPr>
                        <w:t>房進行檢查並使其沒有鉛危害</w:t>
                      </w:r>
                      <w:proofErr w:type="spellEnd"/>
                      <w: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231F20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  <v:shape id="_x0000_s1042" type="#_x0000_t202" style="position:absolute;width:10010;height:3860" filled="f" stroked="f">
                <v:textbox inset="0,0,0,0">
                  <w:txbxContent>
                    <w:p w:rsidR="00B80E33" w:rsidRDefault="00B80E33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  <w:p w:rsidR="00B80E33" w:rsidRDefault="00B80E33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  <w:p w:rsidR="00B80E33" w:rsidRDefault="00B80E33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  <w:p w:rsidR="00B80E33" w:rsidRDefault="00B80E33">
                      <w:pPr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</w:p>
                    <w:p w:rsidR="00B80E33" w:rsidRDefault="00B80E33">
                      <w:pPr>
                        <w:spacing w:before="4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</w:p>
                    <w:p w:rsidR="00B80E33" w:rsidRDefault="0045088C">
                      <w:pPr>
                        <w:spacing w:line="163" w:lineRule="auto"/>
                        <w:ind w:left="2168"/>
                        <w:jc w:val="both"/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麻省「含鉛法」對居住在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1978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年以前建造的住房中的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歲以下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兒童提供保護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。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如果您家中有含鉛塗料，房東則必須予以解決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請要求房東檢查您的住房是否含鉛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color w:val="231F2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80E33" w:rsidRDefault="00B80E33">
      <w:pPr>
        <w:spacing w:before="13"/>
        <w:rPr>
          <w:rFonts w:ascii="Arial Unicode MS" w:eastAsia="Arial Unicode MS" w:hAnsi="Arial Unicode MS" w:cs="Arial Unicode MS"/>
          <w:sz w:val="13"/>
          <w:szCs w:val="13"/>
        </w:rPr>
      </w:pPr>
    </w:p>
    <w:p w:rsidR="00B80E33" w:rsidRDefault="0045088C">
      <w:pPr>
        <w:spacing w:before="30" w:line="172" w:lineRule="auto"/>
        <w:ind w:left="720" w:right="6379"/>
        <w:rPr>
          <w:rFonts w:ascii="Microsoft YaHei" w:eastAsia="Microsoft YaHei" w:hAnsi="Microsoft YaHei" w:cs="Microsoft YaHei"/>
          <w:sz w:val="24"/>
          <w:szCs w:val="24"/>
        </w:rPr>
      </w:pPr>
      <w:proofErr w:type="spellStart"/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兒童鉛中毒預防方案（</w:t>
      </w:r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CLPPP</w:t>
      </w:r>
      <w:proofErr w:type="spellEnd"/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）</w:t>
      </w:r>
      <w:r>
        <w:rPr>
          <w:rFonts w:ascii="Microsoft YaHei" w:eastAsia="Microsoft YaHei" w:hAnsi="Microsoft YaHei" w:cs="Microsoft YaHei"/>
          <w:b/>
          <w:bCs/>
          <w:color w:val="231F20"/>
          <w:spacing w:val="-3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請致電免費電話：</w:t>
      </w:r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1 (800)</w:t>
      </w:r>
      <w:r>
        <w:rPr>
          <w:rFonts w:ascii="Microsoft YaHei" w:eastAsia="Microsoft YaHei" w:hAnsi="Microsoft YaHei" w:cs="Microsoft YaHei"/>
          <w:b/>
          <w:bCs/>
          <w:color w:val="231F20"/>
          <w:spacing w:val="-23"/>
          <w:sz w:val="24"/>
          <w:szCs w:val="24"/>
        </w:rPr>
        <w:t xml:space="preserve"> </w:t>
      </w:r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532-9571</w:t>
      </w:r>
      <w:r>
        <w:rPr>
          <w:rFonts w:ascii="Microsoft YaHei" w:eastAsia="Microsoft YaHei" w:hAnsi="Microsoft YaHei" w:cs="Microsoft YaHei"/>
          <w:b/>
          <w:bCs/>
          <w:color w:val="231F20"/>
          <w:w w:val="97"/>
          <w:sz w:val="24"/>
          <w:szCs w:val="24"/>
        </w:rPr>
        <w:t xml:space="preserve"> </w:t>
      </w:r>
      <w:proofErr w:type="spellStart"/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訪問網站</w:t>
      </w:r>
      <w:proofErr w:type="spellEnd"/>
      <w:r>
        <w:rPr>
          <w:rFonts w:ascii="Microsoft YaHei" w:eastAsia="Microsoft YaHei" w:hAnsi="Microsoft YaHei" w:cs="Microsoft YaHei"/>
          <w:b/>
          <w:bCs/>
          <w:color w:val="231F20"/>
          <w:sz w:val="24"/>
          <w:szCs w:val="24"/>
        </w:rPr>
        <w:t>：</w:t>
      </w:r>
    </w:p>
    <w:p w:rsidR="00B80E33" w:rsidRDefault="0045088C">
      <w:pPr>
        <w:spacing w:line="329" w:lineRule="exact"/>
        <w:ind w:left="720" w:right="1086"/>
        <w:rPr>
          <w:rFonts w:ascii="Arial Black" w:eastAsia="Arial Black" w:hAnsi="Arial Black" w:cs="Arial Black"/>
          <w:sz w:val="24"/>
          <w:szCs w:val="24"/>
        </w:rPr>
      </w:pPr>
      <w:hyperlink r:id="rId11">
        <w:r>
          <w:rPr>
            <w:rFonts w:ascii="Arial Black"/>
            <w:b/>
            <w:color w:val="231F20"/>
            <w:sz w:val="24"/>
          </w:rPr>
          <w:t>www.mass.gov/dph/clppp</w:t>
        </w:r>
      </w:hyperlink>
      <w:bookmarkStart w:id="0" w:name="_GoBack"/>
      <w:bookmarkEnd w:id="0"/>
    </w:p>
    <w:p w:rsidR="00B80E33" w:rsidRDefault="0045088C">
      <w:pPr>
        <w:spacing w:before="174"/>
        <w:ind w:left="720" w:right="1086"/>
        <w:rPr>
          <w:rFonts w:ascii="Microsoft YaHei" w:eastAsia="Microsoft YaHei" w:hAnsi="Microsoft YaHei" w:cs="Microsoft YaHei"/>
          <w:sz w:val="24"/>
          <w:szCs w:val="24"/>
        </w:rPr>
      </w:pPr>
      <w:r>
        <w:pict>
          <v:shape id="_x0000_s1039" type="#_x0000_t202" style="position:absolute;left:0;text-align:left;margin-left:36pt;margin-top:28.45pt;width:128.2pt;height:27.4pt;z-index:-4960;mso-position-horizontal-relative:page" filled="f" stroked="f">
            <v:textbox inset="0,0,0,0">
              <w:txbxContent>
                <w:p w:rsidR="00B80E33" w:rsidRDefault="0045088C">
                  <w:pPr>
                    <w:spacing w:line="320" w:lineRule="exact"/>
                    <w:rPr>
                      <w:rFonts w:ascii="Microsoft YaHei" w:eastAsia="Microsoft YaHei" w:hAnsi="Microsoft YaHei" w:cs="Microsoft YaHe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271C9E"/>
                      <w:sz w:val="24"/>
                      <w:szCs w:val="24"/>
                    </w:rPr>
                    <w:t>環境健康中心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36pt;margin-top:28.45pt;width:128.2pt;height:27.4pt;z-index:-4912;mso-position-horizontal-relative:page" filled="f" stroked="f">
            <v:textbox inset="0,0,0,0">
              <w:txbxContent>
                <w:p w:rsidR="00B80E33" w:rsidRDefault="0045088C">
                  <w:pPr>
                    <w:spacing w:line="312" w:lineRule="exact"/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 Unicode MS" w:eastAsia="Arial Unicode MS" w:hAnsi="Arial Unicode MS" w:cs="Arial Unicode MS"/>
                      <w:color w:val="03499A"/>
                      <w:sz w:val="24"/>
                      <w:szCs w:val="24"/>
                    </w:rPr>
                    <w:t>環境衛生局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group id="_x0000_s1034" style="position:absolute;left:0;text-align:left;margin-left:508.3pt;margin-top:8.9pt;width:89.25pt;height:62.7pt;z-index:-4840;mso-position-horizontal-relative:page" coordorigin="10166,178" coordsize="1785,1254">
            <v:shape id="_x0000_s1037" type="#_x0000_t75" style="position:absolute;left:10740;top:178;width:1212;height:1230">
              <v:imagedata r:id="rId12" o:title=""/>
            </v:shape>
            <v:group id="_x0000_s1035" style="position:absolute;left:10166;top:1244;width:563;height:188" coordorigin="10166,1244" coordsize="563,188">
              <v:shape id="_x0000_s1036" style="position:absolute;left:10166;top:1244;width:563;height:188" coordorigin="10166,1244" coordsize="563,188" path="m10166,1432r563,l10729,1244r-563,l10166,1432xe" stroked="f">
                <v:path arrowok="t"/>
              </v:shape>
            </v:group>
            <w10:wrap anchorx="page"/>
          </v:group>
        </w:pict>
      </w:r>
      <w:proofErr w:type="spellStart"/>
      <w:r>
        <w:rPr>
          <w:rFonts w:ascii="Microsoft YaHei" w:eastAsia="Microsoft YaHei" w:hAnsi="Microsoft YaHei" w:cs="Microsoft YaHei"/>
          <w:b/>
          <w:bCs/>
          <w:color w:val="271C9E"/>
          <w:sz w:val="24"/>
          <w:szCs w:val="24"/>
        </w:rPr>
        <w:t>麻省公共衛生部</w:t>
      </w:r>
      <w:proofErr w:type="spellEnd"/>
    </w:p>
    <w:p w:rsidR="00B80E33" w:rsidRDefault="0045088C">
      <w:pPr>
        <w:spacing w:line="547" w:lineRule="exact"/>
        <w:ind w:left="72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position w:val="-10"/>
          <w:sz w:val="20"/>
          <w:szCs w:val="20"/>
        </w:rPr>
      </w:r>
      <w:r>
        <w:rPr>
          <w:rFonts w:ascii="Microsoft YaHei" w:eastAsia="Microsoft YaHei" w:hAnsi="Microsoft YaHei" w:cs="Microsoft YaHei"/>
          <w:position w:val="-10"/>
          <w:sz w:val="20"/>
          <w:szCs w:val="20"/>
        </w:rPr>
        <w:pict>
          <v:group id="_x0000_s1028" style="width:128.2pt;height:27.4pt;mso-position-horizontal-relative:char;mso-position-vertical-relative:line" coordsize="2564,548">
            <v:group id="_x0000_s1032" style="position:absolute;width:2;height:548" coordsize="2,548">
              <v:shape id="_x0000_s1033" style="position:absolute;width:2;height:548" coordsize="0,548" path="m,547l,,,547xe" stroked="f">
                <v:path arrowok="t"/>
              </v:shape>
            </v:group>
            <v:group id="_x0000_s1029" style="position:absolute;width:2564;height:548" coordsize="2564,548">
              <v:shape id="_x0000_s1031" style="position:absolute;width:2564;height:548" coordsize="2564,548" path="m,547r2563,l2563,,,,,547xe" stroked="f">
                <v:path arrowok="t"/>
              </v:shape>
              <v:shape id="_x0000_s1030" type="#_x0000_t202" style="position:absolute;width:2564;height:548" filled="f" stroked="f">
                <v:textbox inset="0,0,0,0">
                  <w:txbxContent>
                    <w:p w:rsidR="00B80E33" w:rsidRDefault="0045088C">
                      <w:pPr>
                        <w:spacing w:line="312" w:lineRule="exact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Unicode MS" w:eastAsia="Arial Unicode MS" w:hAnsi="Arial Unicode MS" w:cs="Arial Unicode MS"/>
                          <w:color w:val="271C9E"/>
                          <w:sz w:val="24"/>
                          <w:szCs w:val="24"/>
                        </w:rPr>
                        <w:t>環境衛生局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80E33" w:rsidRDefault="0045088C">
      <w:pPr>
        <w:spacing w:line="347" w:lineRule="exact"/>
        <w:ind w:right="1568"/>
        <w:jc w:val="right"/>
        <w:rPr>
          <w:rFonts w:ascii="Myriad Pro" w:eastAsia="Myriad Pro" w:hAnsi="Myriad Pro" w:cs="Myriad Pro"/>
          <w:sz w:val="20"/>
          <w:szCs w:val="20"/>
        </w:rPr>
      </w:pPr>
      <w:r>
        <w:pict>
          <v:shape id="_x0000_s1027" type="#_x0000_t202" style="position:absolute;left:0;text-align:left;margin-left:508.3pt;margin-top:6.4pt;width:28.15pt;height:10.45pt;z-index:-4936;mso-position-horizontal-relative:page" filled="f" stroked="f">
            <v:textbox inset="0,0,0,0">
              <w:txbxContent>
                <w:p w:rsidR="00B80E33" w:rsidRDefault="0045088C">
                  <w:pPr>
                    <w:spacing w:line="209" w:lineRule="exact"/>
                    <w:ind w:left="44"/>
                    <w:rPr>
                      <w:rFonts w:ascii="Microsoft YaHei" w:eastAsia="Microsoft YaHei" w:hAnsi="Microsoft YaHei" w:cs="Microsoft YaHei"/>
                      <w:sz w:val="20"/>
                      <w:szCs w:val="20"/>
                    </w:rPr>
                  </w:pPr>
                  <w:r>
                    <w:rPr>
                      <w:rFonts w:ascii="Microsoft YaHei"/>
                      <w:b/>
                      <w:color w:val="231F20"/>
                      <w:w w:val="99"/>
                      <w:sz w:val="20"/>
                    </w:rPr>
                    <w:t>2009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508.3pt;margin-top:6.4pt;width:28.15pt;height:10.45pt;z-index:-4888;mso-position-horizontal-relative:page" filled="f" stroked="f">
            <v:textbox inset="0,0,0,0">
              <w:txbxContent>
                <w:p w:rsidR="00B80E33" w:rsidRDefault="0045088C">
                  <w:pPr>
                    <w:spacing w:line="209" w:lineRule="exact"/>
                    <w:ind w:left="59"/>
                    <w:rPr>
                      <w:rFonts w:ascii="Myriad Pro" w:eastAsia="Myriad Pro" w:hAnsi="Myriad Pro" w:cs="Myriad Pro"/>
                      <w:sz w:val="20"/>
                      <w:szCs w:val="20"/>
                    </w:rPr>
                  </w:pPr>
                  <w:r>
                    <w:rPr>
                      <w:rFonts w:ascii="Myriad Pro"/>
                      <w:b/>
                      <w:color w:val="231F20"/>
                      <w:w w:val="102"/>
                      <w:sz w:val="20"/>
                    </w:rPr>
                    <w:t>2015</w:t>
                  </w:r>
                </w:p>
              </w:txbxContent>
            </v:textbox>
            <w10:wrap anchorx="page"/>
          </v:shape>
        </w:pict>
      </w:r>
      <w:r>
        <w:rPr>
          <w:rFonts w:ascii="Microsoft YaHei"/>
          <w:b/>
          <w:color w:val="231F20"/>
          <w:w w:val="105"/>
          <w:position w:val="1"/>
          <w:sz w:val="20"/>
        </w:rPr>
        <w:t>Chinese</w:t>
      </w:r>
      <w:r>
        <w:rPr>
          <w:rFonts w:ascii="Microsoft YaHei"/>
          <w:b/>
          <w:color w:val="231F20"/>
          <w:spacing w:val="10"/>
          <w:w w:val="105"/>
          <w:position w:val="1"/>
          <w:sz w:val="20"/>
        </w:rPr>
        <w:t xml:space="preserve"> </w:t>
      </w:r>
      <w:r>
        <w:rPr>
          <w:rFonts w:ascii="Myriad Pro"/>
          <w:b/>
          <w:color w:val="231F20"/>
          <w:w w:val="105"/>
          <w:sz w:val="20"/>
        </w:rPr>
        <w:t>2015</w:t>
      </w:r>
    </w:p>
    <w:p w:rsidR="00B80E33" w:rsidRDefault="0045088C">
      <w:pPr>
        <w:pStyle w:val="Heading1"/>
        <w:tabs>
          <w:tab w:val="left" w:pos="7244"/>
        </w:tabs>
        <w:spacing w:before="154"/>
        <w:rPr>
          <w:b w:val="0"/>
          <w:bCs w:val="0"/>
        </w:rPr>
      </w:pPr>
      <w:r>
        <w:rPr>
          <w:color w:val="FFFFFF"/>
          <w:w w:val="92"/>
          <w:shd w:val="clear" w:color="auto" w:fill="271C9E"/>
        </w:rPr>
        <w:t xml:space="preserve"> </w:t>
      </w:r>
      <w:r w:rsidRPr="0045088C">
        <w:rPr>
          <w:color w:val="FFFFFF"/>
          <w:shd w:val="clear" w:color="auto" w:fill="1F497D" w:themeFill="text2"/>
        </w:rPr>
        <w:tab/>
      </w:r>
      <w:hyperlink r:id="rId13">
        <w:r w:rsidRPr="0045088C">
          <w:rPr>
            <w:color w:val="FFFFFF"/>
            <w:w w:val="90"/>
            <w:shd w:val="clear" w:color="auto" w:fill="1F497D" w:themeFill="text2"/>
          </w:rPr>
          <w:t>www.mass.gov/dph/clppp</w:t>
        </w:r>
      </w:hyperlink>
    </w:p>
    <w:sectPr w:rsidR="00B80E33">
      <w:pgSz w:w="12240" w:h="15840"/>
      <w:pgMar w:top="13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80E33"/>
    <w:rsid w:val="001414CD"/>
    <w:rsid w:val="0045088C"/>
    <w:rsid w:val="00462F27"/>
    <w:rsid w:val="008D56AE"/>
    <w:rsid w:val="00A3749F"/>
    <w:rsid w:val="00B80E33"/>
    <w:rsid w:val="00E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Black" w:eastAsia="Arial Black" w:hAnsi="Arial Black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ind w:left="719"/>
      <w:outlineLvl w:val="1"/>
    </w:pPr>
    <w:rPr>
      <w:rFonts w:ascii="Microsoft YaHei" w:eastAsia="Microsoft YaHei" w:hAnsi="Microsoft YaHei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719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0"/>
    </w:pPr>
    <w:rPr>
      <w:rFonts w:ascii="Arial Unicode MS" w:eastAsia="Arial Unicode MS" w:hAnsi="Arial Unicode MS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hyperlink" TargetMode="External" Target="http://www.mass.gov/dph/clppp"/>
  <Relationship Id="rId12" Type="http://schemas.openxmlformats.org/officeDocument/2006/relationships/image" Target="media/image7.png"/>
  <Relationship Id="rId13" Type="http://schemas.openxmlformats.org/officeDocument/2006/relationships/hyperlink" TargetMode="External" Target="http://www.mass.gov/dph/clppp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2015-04-28T16:26:00Z</dcterms:created>
  <lastModifiedBy/>
  <dcterms:modified xsi:type="dcterms:W3CDTF">2015-06-09T17:45:00Z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2009-06-22T00:00:00Z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2015-04-28T00:00:00Z</vt:filetime>
  </property>
</Properties>
</file>