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iagrams/colors1.xml" ContentType="application/vnd.openxmlformats-officedocument.drawingml.diagramColors+xml"/>
  <Override PartName="/word/diagrams/colors2.xml" ContentType="application/vnd.openxmlformats-officedocument.drawingml.diagramColors+xml"/>
  <Override PartName="/word/diagrams/data1.xml" ContentType="application/vnd.openxmlformats-officedocument.drawingml.diagramData+xml"/>
  <Override PartName="/word/diagrams/data2.xml" ContentType="application/vnd.openxmlformats-officedocument.drawingml.diagramData+xml"/>
  <Override PartName="/word/diagrams/drawing1.xml" ContentType="application/vnd.ms-office.drawingml.diagramDrawing+xml"/>
  <Override PartName="/word/diagrams/drawing2.xml" ContentType="application/vnd.ms-office.drawingml.diagramDrawing+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1.xml" ContentType="application/vnd.openxmlformats-officedocument.drawingml.diagramStyle+xml"/>
  <Override PartName="/word/diagrams/quickStyle2.xml" ContentType="application/vnd.openxmlformats-officedocument.drawingml.diagram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F03" w:rsidRPr="00017F43" w:rsidRDefault="009962A8" w:rsidP="001C5423">
      <w:pPr>
        <w:pStyle w:val="Title"/>
        <w:spacing w:before="0" w:after="0" w:line="276" w:lineRule="auto"/>
        <w:rPr>
          <w:rFonts w:asciiTheme="minorHAnsi" w:hAnsiTheme="minorHAnsi"/>
          <w:b/>
          <w:sz w:val="40"/>
          <w:szCs w:val="40"/>
        </w:rPr>
      </w:pPr>
      <w:r w:rsidRPr="00017F43">
        <w:rPr>
          <w:rFonts w:asciiTheme="minorHAnsi" w:hAnsiTheme="minorHAnsi"/>
          <w:b/>
          <w:sz w:val="40"/>
          <w:szCs w:val="40"/>
        </w:rPr>
        <w:t>COACHING FOR CHANGE</w:t>
      </w:r>
    </w:p>
    <w:p w:rsidR="00533EA8" w:rsidRPr="00017F43" w:rsidRDefault="00EF635B" w:rsidP="001C5423">
      <w:pPr>
        <w:pStyle w:val="Subtitle"/>
        <w:spacing w:after="0" w:line="276" w:lineRule="auto"/>
        <w:rPr>
          <w:rFonts w:asciiTheme="minorHAnsi" w:hAnsiTheme="minorHAnsi"/>
          <w:sz w:val="32"/>
          <w:szCs w:val="32"/>
        </w:rPr>
      </w:pPr>
      <w:r w:rsidRPr="00017F43">
        <w:rPr>
          <w:rFonts w:asciiTheme="minorHAnsi" w:hAnsiTheme="minorHAnsi"/>
          <w:sz w:val="32"/>
          <w:szCs w:val="32"/>
        </w:rPr>
        <w:t>Observation and Reflective Conferencing</w:t>
      </w:r>
    </w:p>
    <w:p w:rsidR="00EE2C13" w:rsidRPr="00017F43" w:rsidRDefault="00EE2C13" w:rsidP="001C5423">
      <w:pPr>
        <w:spacing w:after="0" w:line="276" w:lineRule="auto"/>
        <w:rPr>
          <w:rFonts w:asciiTheme="minorHAnsi" w:hAnsiTheme="minorHAnsi"/>
        </w:rPr>
      </w:pPr>
    </w:p>
    <w:p w:rsidR="009A1ADD" w:rsidRPr="00017F43" w:rsidRDefault="00C225FA" w:rsidP="001C5423">
      <w:pPr>
        <w:spacing w:after="0" w:line="276" w:lineRule="auto"/>
        <w:rPr>
          <w:rFonts w:asciiTheme="minorHAnsi" w:eastAsiaTheme="minorEastAsia" w:hAnsiTheme="minorHAnsi" w:cstheme="minorBidi"/>
          <w:color w:val="000000" w:themeColor="text1"/>
          <w:kern w:val="24"/>
          <w:sz w:val="24"/>
          <w:szCs w:val="24"/>
        </w:rPr>
      </w:pPr>
      <w:r w:rsidRPr="00017F43">
        <w:rPr>
          <w:rFonts w:asciiTheme="minorHAnsi" w:eastAsiaTheme="minorEastAsia" w:hAnsiTheme="minorHAnsi" w:cstheme="minorBidi"/>
          <w:noProof/>
          <w:color w:val="000000" w:themeColor="text1"/>
          <w:kern w:val="24"/>
          <w:sz w:val="24"/>
          <w:szCs w:val="24"/>
          <w:lang w:bidi="ar-SA"/>
        </w:rPr>
        <w:drawing>
          <wp:anchor distT="0" distB="0" distL="114300" distR="114300" simplePos="0" relativeHeight="251671552" behindDoc="0" locked="0" layoutInCell="1" allowOverlap="1">
            <wp:simplePos x="0" y="0"/>
            <wp:positionH relativeFrom="column">
              <wp:posOffset>3873500</wp:posOffset>
            </wp:positionH>
            <wp:positionV relativeFrom="paragraph">
              <wp:posOffset>478155</wp:posOffset>
            </wp:positionV>
            <wp:extent cx="1899920" cy="1256030"/>
            <wp:effectExtent l="19050" t="0" r="5080" b="0"/>
            <wp:wrapThrough wrapText="bothSides">
              <wp:wrapPolygon edited="0">
                <wp:start x="-217" y="0"/>
                <wp:lineTo x="-217" y="21294"/>
                <wp:lineTo x="21658" y="21294"/>
                <wp:lineTo x="21658" y="0"/>
                <wp:lineTo x="-217" y="0"/>
              </wp:wrapPolygon>
            </wp:wrapThrough>
            <wp:docPr id="4" name="Picture 4" descr="F:\Christina\Steps to Success\Photos\ELMC and T,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Christina\Steps to Success\Photos\ELMC and T,J.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flipH="1">
                      <a:off x="0" y="0"/>
                      <a:ext cx="1899920" cy="1256030"/>
                    </a:xfrm>
                    <a:prstGeom prst="rect">
                      <a:avLst/>
                    </a:prstGeom>
                    <a:noFill/>
                    <a:ln>
                      <a:noFill/>
                    </a:ln>
                  </pic:spPr>
                </pic:pic>
              </a:graphicData>
            </a:graphic>
          </wp:anchor>
        </w:drawing>
      </w:r>
      <w:r w:rsidR="00207A7A" w:rsidRPr="00017F43">
        <w:rPr>
          <w:rFonts w:asciiTheme="minorHAnsi" w:eastAsiaTheme="minorEastAsia" w:hAnsiTheme="minorHAnsi" w:cstheme="minorBidi"/>
          <w:color w:val="000000" w:themeColor="text1"/>
          <w:kern w:val="24"/>
          <w:sz w:val="24"/>
          <w:szCs w:val="24"/>
        </w:rPr>
        <w:t>H</w:t>
      </w:r>
      <w:r w:rsidR="00C95DB0" w:rsidRPr="00017F43">
        <w:rPr>
          <w:rFonts w:asciiTheme="minorHAnsi" w:eastAsiaTheme="minorEastAsia" w:hAnsiTheme="minorHAnsi" w:cstheme="minorBidi"/>
          <w:color w:val="000000" w:themeColor="text1"/>
          <w:kern w:val="24"/>
          <w:sz w:val="24"/>
          <w:szCs w:val="24"/>
        </w:rPr>
        <w:t xml:space="preserve">igh quality learning environments coupled with secure and responsive relationships and interactions with adults and other children are foundational for all children’s development. </w:t>
      </w:r>
    </w:p>
    <w:p w:rsidR="005113E0" w:rsidRPr="00017F43" w:rsidRDefault="005113E0" w:rsidP="001C5423">
      <w:pPr>
        <w:spacing w:after="0" w:line="276" w:lineRule="auto"/>
        <w:rPr>
          <w:rFonts w:asciiTheme="minorHAnsi" w:eastAsiaTheme="minorEastAsia" w:hAnsiTheme="minorHAnsi" w:cstheme="minorBidi"/>
          <w:color w:val="000000" w:themeColor="text1"/>
          <w:kern w:val="24"/>
          <w:sz w:val="24"/>
          <w:szCs w:val="24"/>
        </w:rPr>
      </w:pPr>
    </w:p>
    <w:p w:rsidR="00C95DB0" w:rsidRPr="00017F43" w:rsidRDefault="00C95DB0" w:rsidP="001C5423">
      <w:pPr>
        <w:spacing w:after="0" w:line="276" w:lineRule="auto"/>
        <w:rPr>
          <w:rFonts w:asciiTheme="minorHAnsi" w:eastAsiaTheme="minorEastAsia" w:hAnsiTheme="minorHAnsi" w:cstheme="minorBidi"/>
          <w:color w:val="000000" w:themeColor="text1"/>
          <w:kern w:val="24"/>
          <w:sz w:val="24"/>
          <w:szCs w:val="24"/>
        </w:rPr>
      </w:pPr>
      <w:r w:rsidRPr="00017F43">
        <w:rPr>
          <w:rFonts w:asciiTheme="minorHAnsi" w:eastAsiaTheme="minorEastAsia" w:hAnsiTheme="minorHAnsi" w:cstheme="minorBidi"/>
          <w:color w:val="000000" w:themeColor="text1"/>
          <w:kern w:val="24"/>
          <w:sz w:val="24"/>
          <w:szCs w:val="24"/>
        </w:rPr>
        <w:t>A high quality environment is one that is engaging, one in which children are intellectually active, where instructional practices are couched in a progression of developmentally approp</w:t>
      </w:r>
      <w:r w:rsidR="00957A35" w:rsidRPr="00017F43">
        <w:rPr>
          <w:rFonts w:asciiTheme="minorHAnsi" w:eastAsiaTheme="minorEastAsia" w:hAnsiTheme="minorHAnsi" w:cstheme="minorBidi"/>
          <w:color w:val="000000" w:themeColor="text1"/>
          <w:kern w:val="24"/>
          <w:sz w:val="24"/>
          <w:szCs w:val="24"/>
        </w:rPr>
        <w:t>riate practices and</w:t>
      </w:r>
      <w:r w:rsidRPr="00017F43">
        <w:rPr>
          <w:rFonts w:asciiTheme="minorHAnsi" w:eastAsiaTheme="minorEastAsia" w:hAnsiTheme="minorHAnsi" w:cstheme="minorBidi"/>
          <w:color w:val="000000" w:themeColor="text1"/>
          <w:kern w:val="24"/>
          <w:sz w:val="24"/>
          <w:szCs w:val="24"/>
        </w:rPr>
        <w:t xml:space="preserve"> where all learners have-- access to, participate in, and progress in learning.</w:t>
      </w:r>
    </w:p>
    <w:p w:rsidR="005113E0" w:rsidRPr="00017F43" w:rsidRDefault="005113E0" w:rsidP="001C5423">
      <w:pPr>
        <w:spacing w:after="0" w:line="276" w:lineRule="auto"/>
        <w:rPr>
          <w:rFonts w:asciiTheme="minorHAnsi" w:eastAsiaTheme="minorEastAsia" w:hAnsiTheme="minorHAnsi" w:cstheme="minorBidi"/>
          <w:color w:val="000000" w:themeColor="text1"/>
          <w:kern w:val="24"/>
          <w:sz w:val="24"/>
          <w:szCs w:val="24"/>
        </w:rPr>
      </w:pPr>
    </w:p>
    <w:p w:rsidR="008801D3" w:rsidRPr="00017F43" w:rsidRDefault="008801D3" w:rsidP="001C5423">
      <w:pPr>
        <w:spacing w:after="0" w:line="276" w:lineRule="auto"/>
        <w:rPr>
          <w:rFonts w:asciiTheme="minorHAnsi" w:eastAsiaTheme="minorEastAsia" w:hAnsiTheme="minorHAnsi" w:cstheme="minorBidi"/>
          <w:color w:val="000000" w:themeColor="text1"/>
          <w:kern w:val="24"/>
          <w:sz w:val="24"/>
          <w:szCs w:val="24"/>
        </w:rPr>
      </w:pPr>
      <w:r w:rsidRPr="00017F43">
        <w:rPr>
          <w:rFonts w:asciiTheme="minorHAnsi" w:eastAsiaTheme="minorEastAsia" w:hAnsiTheme="minorHAnsi" w:cstheme="minorBidi"/>
          <w:color w:val="000000" w:themeColor="text1"/>
          <w:kern w:val="24"/>
          <w:sz w:val="24"/>
          <w:szCs w:val="24"/>
        </w:rPr>
        <w:t xml:space="preserve">The drivers of quality include </w:t>
      </w:r>
      <w:r w:rsidR="00E65A51" w:rsidRPr="00017F43">
        <w:rPr>
          <w:rFonts w:asciiTheme="minorHAnsi" w:eastAsiaTheme="minorEastAsia" w:hAnsiTheme="minorHAnsi" w:cstheme="minorBidi"/>
          <w:color w:val="000000" w:themeColor="text1"/>
          <w:kern w:val="24"/>
          <w:sz w:val="24"/>
          <w:szCs w:val="24"/>
        </w:rPr>
        <w:t xml:space="preserve">the </w:t>
      </w:r>
      <w:r w:rsidRPr="00017F43">
        <w:rPr>
          <w:rFonts w:asciiTheme="minorHAnsi" w:eastAsiaTheme="minorEastAsia" w:hAnsiTheme="minorHAnsi" w:cstheme="minorBidi"/>
          <w:color w:val="000000" w:themeColor="text1"/>
          <w:kern w:val="24"/>
          <w:sz w:val="24"/>
          <w:szCs w:val="24"/>
        </w:rPr>
        <w:t xml:space="preserve">intentional selection of educator supports including coaching, initial and ongoing training and reflective supervision of </w:t>
      </w:r>
      <w:r w:rsidR="00E65A51" w:rsidRPr="00017F43">
        <w:rPr>
          <w:rFonts w:asciiTheme="minorHAnsi" w:eastAsiaTheme="minorEastAsia" w:hAnsiTheme="minorHAnsi" w:cstheme="minorBidi"/>
          <w:color w:val="000000" w:themeColor="text1"/>
          <w:kern w:val="24"/>
          <w:sz w:val="24"/>
          <w:szCs w:val="24"/>
        </w:rPr>
        <w:t xml:space="preserve">Coaches and </w:t>
      </w:r>
      <w:r w:rsidRPr="00017F43">
        <w:rPr>
          <w:rFonts w:asciiTheme="minorHAnsi" w:eastAsiaTheme="minorEastAsia" w:hAnsiTheme="minorHAnsi" w:cstheme="minorBidi"/>
          <w:color w:val="000000" w:themeColor="text1"/>
          <w:kern w:val="24"/>
          <w:sz w:val="24"/>
          <w:szCs w:val="24"/>
        </w:rPr>
        <w:t>T</w:t>
      </w:r>
      <w:r w:rsidR="00E65A51" w:rsidRPr="00017F43">
        <w:rPr>
          <w:rFonts w:asciiTheme="minorHAnsi" w:eastAsiaTheme="minorEastAsia" w:hAnsiTheme="minorHAnsi" w:cstheme="minorBidi"/>
          <w:color w:val="000000" w:themeColor="text1"/>
          <w:kern w:val="24"/>
          <w:sz w:val="24"/>
          <w:szCs w:val="24"/>
        </w:rPr>
        <w:t xml:space="preserve">echnical </w:t>
      </w:r>
      <w:r w:rsidRPr="00017F43">
        <w:rPr>
          <w:rFonts w:asciiTheme="minorHAnsi" w:eastAsiaTheme="minorEastAsia" w:hAnsiTheme="minorHAnsi" w:cstheme="minorBidi"/>
          <w:color w:val="000000" w:themeColor="text1"/>
          <w:kern w:val="24"/>
          <w:sz w:val="24"/>
          <w:szCs w:val="24"/>
        </w:rPr>
        <w:t>A</w:t>
      </w:r>
      <w:r w:rsidR="00E65A51" w:rsidRPr="00017F43">
        <w:rPr>
          <w:rFonts w:asciiTheme="minorHAnsi" w:eastAsiaTheme="minorEastAsia" w:hAnsiTheme="minorHAnsi" w:cstheme="minorBidi"/>
          <w:color w:val="000000" w:themeColor="text1"/>
          <w:kern w:val="24"/>
          <w:sz w:val="24"/>
          <w:szCs w:val="24"/>
        </w:rPr>
        <w:t>ssistance</w:t>
      </w:r>
      <w:r w:rsidRPr="00017F43">
        <w:rPr>
          <w:rFonts w:asciiTheme="minorHAnsi" w:eastAsiaTheme="minorEastAsia" w:hAnsiTheme="minorHAnsi" w:cstheme="minorBidi"/>
          <w:color w:val="000000" w:themeColor="text1"/>
          <w:kern w:val="24"/>
          <w:sz w:val="24"/>
          <w:szCs w:val="24"/>
        </w:rPr>
        <w:t xml:space="preserve"> </w:t>
      </w:r>
      <w:r w:rsidR="00240506" w:rsidRPr="00017F43">
        <w:rPr>
          <w:rFonts w:asciiTheme="minorHAnsi" w:eastAsiaTheme="minorEastAsia" w:hAnsiTheme="minorHAnsi" w:cstheme="minorBidi"/>
          <w:color w:val="000000" w:themeColor="text1"/>
          <w:kern w:val="24"/>
          <w:sz w:val="24"/>
          <w:szCs w:val="24"/>
        </w:rPr>
        <w:t xml:space="preserve">(TA) </w:t>
      </w:r>
      <w:r w:rsidRPr="00017F43">
        <w:rPr>
          <w:rFonts w:asciiTheme="minorHAnsi" w:eastAsiaTheme="minorEastAsia" w:hAnsiTheme="minorHAnsi" w:cstheme="minorBidi"/>
          <w:color w:val="000000" w:themeColor="text1"/>
          <w:kern w:val="24"/>
          <w:sz w:val="24"/>
          <w:szCs w:val="24"/>
        </w:rPr>
        <w:t>providers, and use of data systems to monitor progress and evaluate strategies for improving quality.</w:t>
      </w:r>
      <w:r w:rsidR="001F4C78" w:rsidRPr="00017F43">
        <w:rPr>
          <w:rStyle w:val="FootnoteReference"/>
          <w:rFonts w:asciiTheme="minorHAnsi" w:eastAsiaTheme="minorEastAsia" w:hAnsiTheme="minorHAnsi" w:cstheme="minorBidi"/>
          <w:color w:val="000000" w:themeColor="text1"/>
          <w:kern w:val="24"/>
          <w:sz w:val="24"/>
          <w:szCs w:val="24"/>
        </w:rPr>
        <w:footnoteReference w:id="1"/>
      </w:r>
      <w:r w:rsidRPr="00017F43">
        <w:rPr>
          <w:rFonts w:asciiTheme="minorHAnsi" w:eastAsiaTheme="minorEastAsia" w:hAnsiTheme="minorHAnsi" w:cstheme="minorBidi"/>
          <w:color w:val="000000" w:themeColor="text1"/>
          <w:kern w:val="24"/>
          <w:sz w:val="24"/>
          <w:szCs w:val="24"/>
        </w:rPr>
        <w:t xml:space="preserve"> </w:t>
      </w:r>
    </w:p>
    <w:p w:rsidR="005113E0" w:rsidRPr="00017F43" w:rsidRDefault="005113E0" w:rsidP="001C5423">
      <w:pPr>
        <w:spacing w:after="0" w:line="276" w:lineRule="auto"/>
        <w:rPr>
          <w:rFonts w:asciiTheme="minorHAnsi" w:hAnsiTheme="minorHAnsi"/>
          <w:iCs/>
          <w:color w:val="000000"/>
          <w:sz w:val="24"/>
          <w:szCs w:val="24"/>
        </w:rPr>
      </w:pPr>
    </w:p>
    <w:p w:rsidR="00E65A51" w:rsidRPr="00017F43" w:rsidRDefault="004336A1" w:rsidP="001C5423">
      <w:pPr>
        <w:spacing w:after="0" w:line="276" w:lineRule="auto"/>
        <w:rPr>
          <w:rFonts w:asciiTheme="minorHAnsi" w:hAnsiTheme="minorHAnsi"/>
          <w:iCs/>
          <w:color w:val="000000"/>
          <w:sz w:val="24"/>
          <w:szCs w:val="24"/>
        </w:rPr>
      </w:pPr>
      <w:r w:rsidRPr="00017F43">
        <w:rPr>
          <w:rFonts w:asciiTheme="minorHAnsi" w:hAnsiTheme="minorHAnsi"/>
          <w:iCs/>
          <w:color w:val="000000"/>
          <w:sz w:val="24"/>
          <w:szCs w:val="24"/>
        </w:rPr>
        <w:t xml:space="preserve">Effective coaching happens when the Coach develops first and foremost, a positive, productive and meaningful relationship with early educators and caregivers based on trust and respect.  </w:t>
      </w:r>
      <w:r w:rsidRPr="00017F43">
        <w:rPr>
          <w:rFonts w:asciiTheme="minorHAnsi" w:hAnsiTheme="minorHAnsi"/>
          <w:iCs/>
          <w:sz w:val="24"/>
          <w:szCs w:val="24"/>
        </w:rPr>
        <w:t xml:space="preserve">Effective Coaches </w:t>
      </w:r>
      <w:r w:rsidR="005B5645" w:rsidRPr="00017F43">
        <w:rPr>
          <w:rFonts w:asciiTheme="minorHAnsi" w:hAnsiTheme="minorHAnsi"/>
          <w:iCs/>
          <w:sz w:val="24"/>
          <w:szCs w:val="24"/>
        </w:rPr>
        <w:t>are responsive and respectful</w:t>
      </w:r>
      <w:r w:rsidRPr="00017F43">
        <w:rPr>
          <w:rFonts w:asciiTheme="minorHAnsi" w:hAnsiTheme="minorHAnsi"/>
          <w:iCs/>
          <w:sz w:val="24"/>
          <w:szCs w:val="24"/>
        </w:rPr>
        <w:t xml:space="preserve">.  </w:t>
      </w:r>
      <w:r w:rsidR="00E65A51" w:rsidRPr="00017F43">
        <w:rPr>
          <w:rFonts w:asciiTheme="minorHAnsi" w:hAnsiTheme="minorHAnsi"/>
          <w:iCs/>
          <w:color w:val="000000"/>
          <w:sz w:val="24"/>
          <w:szCs w:val="24"/>
        </w:rPr>
        <w:t xml:space="preserve">They share their background, </w:t>
      </w:r>
      <w:r w:rsidRPr="00017F43">
        <w:rPr>
          <w:rFonts w:asciiTheme="minorHAnsi" w:hAnsiTheme="minorHAnsi"/>
          <w:iCs/>
          <w:color w:val="000000"/>
          <w:sz w:val="24"/>
          <w:szCs w:val="24"/>
        </w:rPr>
        <w:t xml:space="preserve">knowledge and experience.  They foster a reciprocal exchange while working jointly on goal setting and by providing timely feedback. They are empathetic; they can understand and incorporate individual perspectives in coaching. They build on the strengths of individual educators, and adapt the amount of support needed based on participants’ needs and the context and goals of the programs they represent. They model and are hands-on.  </w:t>
      </w:r>
    </w:p>
    <w:p w:rsidR="0038331E" w:rsidRPr="00017F43" w:rsidRDefault="0038331E" w:rsidP="001C5423">
      <w:pPr>
        <w:spacing w:after="0" w:line="276" w:lineRule="auto"/>
        <w:rPr>
          <w:rFonts w:asciiTheme="minorHAnsi" w:hAnsiTheme="minorHAnsi"/>
          <w:iCs/>
          <w:color w:val="000000"/>
          <w:sz w:val="24"/>
          <w:szCs w:val="24"/>
        </w:rPr>
      </w:pPr>
    </w:p>
    <w:p w:rsidR="004336A1" w:rsidRPr="00017F43" w:rsidRDefault="004336A1" w:rsidP="001C5423">
      <w:pPr>
        <w:spacing w:after="0" w:line="276" w:lineRule="auto"/>
        <w:rPr>
          <w:rFonts w:asciiTheme="minorHAnsi" w:hAnsiTheme="minorHAnsi"/>
          <w:iCs/>
          <w:color w:val="000000"/>
          <w:sz w:val="24"/>
          <w:szCs w:val="24"/>
        </w:rPr>
      </w:pPr>
      <w:r w:rsidRPr="00017F43">
        <w:rPr>
          <w:rFonts w:asciiTheme="minorHAnsi" w:hAnsiTheme="minorHAnsi"/>
          <w:iCs/>
          <w:color w:val="000000"/>
          <w:sz w:val="24"/>
          <w:szCs w:val="24"/>
        </w:rPr>
        <w:t xml:space="preserve">Effective Coaches are reflective and non-directive.  They help practitioners to build self-awareness and knowledge and to measure their growth over time.  Effective Coaches are culturally competent – they embrace diverse cultures and beliefs. They exhibit compassion, a desire to understand and improve others’ lives.  They define clear roles for themselves and the participants in the process.  They are goal oriented and </w:t>
      </w:r>
      <w:r w:rsidR="007A507A" w:rsidRPr="00017F43">
        <w:rPr>
          <w:rFonts w:asciiTheme="minorHAnsi" w:hAnsiTheme="minorHAnsi"/>
          <w:iCs/>
          <w:color w:val="000000"/>
          <w:sz w:val="24"/>
          <w:szCs w:val="24"/>
        </w:rPr>
        <w:t xml:space="preserve">solution </w:t>
      </w:r>
      <w:r w:rsidRPr="00017F43">
        <w:rPr>
          <w:rFonts w:asciiTheme="minorHAnsi" w:hAnsiTheme="minorHAnsi"/>
          <w:iCs/>
          <w:color w:val="000000"/>
          <w:sz w:val="24"/>
          <w:szCs w:val="24"/>
        </w:rPr>
        <w:t xml:space="preserve">focused. </w:t>
      </w:r>
      <w:r w:rsidR="00533EA8" w:rsidRPr="00017F43">
        <w:rPr>
          <w:rFonts w:asciiTheme="minorHAnsi" w:hAnsiTheme="minorHAnsi"/>
          <w:iCs/>
          <w:color w:val="000000"/>
          <w:sz w:val="24"/>
          <w:szCs w:val="24"/>
        </w:rPr>
        <w:t xml:space="preserve">  </w:t>
      </w:r>
      <w:r w:rsidR="00207A7A" w:rsidRPr="00017F43">
        <w:rPr>
          <w:rFonts w:asciiTheme="minorHAnsi" w:hAnsiTheme="minorHAnsi"/>
          <w:iCs/>
          <w:color w:val="000000"/>
          <w:sz w:val="24"/>
          <w:szCs w:val="24"/>
        </w:rPr>
        <w:t>E</w:t>
      </w:r>
      <w:r w:rsidRPr="00017F43">
        <w:rPr>
          <w:rFonts w:asciiTheme="minorHAnsi" w:hAnsiTheme="minorHAnsi"/>
          <w:iCs/>
          <w:color w:val="000000"/>
          <w:sz w:val="24"/>
          <w:szCs w:val="24"/>
        </w:rPr>
        <w:t xml:space="preserve">ffective </w:t>
      </w:r>
      <w:r w:rsidR="008801D3" w:rsidRPr="00017F43">
        <w:rPr>
          <w:rFonts w:asciiTheme="minorHAnsi" w:hAnsiTheme="minorHAnsi"/>
          <w:iCs/>
          <w:color w:val="000000"/>
          <w:sz w:val="24"/>
          <w:szCs w:val="24"/>
        </w:rPr>
        <w:t xml:space="preserve">Coaches </w:t>
      </w:r>
      <w:r w:rsidRPr="00017F43">
        <w:rPr>
          <w:rFonts w:asciiTheme="minorHAnsi" w:hAnsiTheme="minorHAnsi"/>
          <w:iCs/>
          <w:color w:val="000000"/>
          <w:sz w:val="24"/>
          <w:szCs w:val="24"/>
        </w:rPr>
        <w:t xml:space="preserve">navigate conflicts through negotiation, </w:t>
      </w:r>
      <w:r w:rsidR="00533EA8" w:rsidRPr="00017F43">
        <w:rPr>
          <w:rFonts w:asciiTheme="minorHAnsi" w:hAnsiTheme="minorHAnsi"/>
          <w:iCs/>
          <w:color w:val="000000"/>
          <w:sz w:val="24"/>
          <w:szCs w:val="24"/>
        </w:rPr>
        <w:t>facilitation and team building</w:t>
      </w:r>
      <w:r w:rsidRPr="00017F43">
        <w:rPr>
          <w:rFonts w:asciiTheme="minorHAnsi" w:hAnsiTheme="minorHAnsi"/>
          <w:iCs/>
          <w:color w:val="000000"/>
          <w:sz w:val="24"/>
          <w:szCs w:val="24"/>
        </w:rPr>
        <w:t xml:space="preserve">. </w:t>
      </w:r>
      <w:r w:rsidR="00240506" w:rsidRPr="00017F43">
        <w:rPr>
          <w:rStyle w:val="FootnoteReference"/>
          <w:rFonts w:asciiTheme="minorHAnsi" w:hAnsiTheme="minorHAnsi"/>
          <w:iCs/>
          <w:color w:val="000000"/>
          <w:sz w:val="24"/>
          <w:szCs w:val="24"/>
        </w:rPr>
        <w:footnoteReference w:id="2"/>
      </w:r>
    </w:p>
    <w:p w:rsidR="0038331E" w:rsidRPr="00017F43" w:rsidRDefault="0038331E" w:rsidP="001C5423">
      <w:pPr>
        <w:spacing w:after="0" w:line="276" w:lineRule="auto"/>
        <w:rPr>
          <w:rFonts w:asciiTheme="minorHAnsi" w:eastAsiaTheme="minorEastAsia" w:hAnsiTheme="minorHAnsi" w:cstheme="minorBidi"/>
          <w:color w:val="000000" w:themeColor="text1"/>
          <w:kern w:val="24"/>
          <w:sz w:val="24"/>
          <w:szCs w:val="24"/>
        </w:rPr>
      </w:pPr>
    </w:p>
    <w:p w:rsidR="00207A7A" w:rsidRPr="00017F43" w:rsidRDefault="00207A7A" w:rsidP="001C5423">
      <w:pPr>
        <w:spacing w:after="0" w:line="276" w:lineRule="auto"/>
        <w:rPr>
          <w:rFonts w:asciiTheme="minorHAnsi" w:eastAsiaTheme="minorEastAsia" w:hAnsiTheme="minorHAnsi" w:cstheme="minorBidi"/>
          <w:color w:val="000000" w:themeColor="text1"/>
          <w:kern w:val="24"/>
          <w:sz w:val="24"/>
          <w:szCs w:val="24"/>
        </w:rPr>
      </w:pPr>
      <w:r w:rsidRPr="00017F43">
        <w:rPr>
          <w:rFonts w:asciiTheme="minorHAnsi" w:eastAsiaTheme="minorEastAsia" w:hAnsiTheme="minorHAnsi" w:cstheme="minorBidi"/>
          <w:color w:val="000000" w:themeColor="text1"/>
          <w:kern w:val="24"/>
          <w:sz w:val="24"/>
          <w:szCs w:val="24"/>
        </w:rPr>
        <w:t xml:space="preserve">An effective model of coaching emphasizes relationship </w:t>
      </w:r>
      <w:r w:rsidR="009A1ADD" w:rsidRPr="00017F43">
        <w:rPr>
          <w:rFonts w:asciiTheme="minorHAnsi" w:eastAsiaTheme="minorEastAsia" w:hAnsiTheme="minorHAnsi" w:cstheme="minorBidi"/>
          <w:color w:val="000000" w:themeColor="text1"/>
          <w:kern w:val="24"/>
          <w:sz w:val="24"/>
          <w:szCs w:val="24"/>
        </w:rPr>
        <w:t xml:space="preserve">building, </w:t>
      </w:r>
      <w:r w:rsidRPr="00017F43">
        <w:rPr>
          <w:rFonts w:asciiTheme="minorHAnsi" w:eastAsiaTheme="minorEastAsia" w:hAnsiTheme="minorHAnsi" w:cstheme="minorBidi"/>
          <w:color w:val="000000" w:themeColor="text1"/>
          <w:kern w:val="24"/>
          <w:sz w:val="24"/>
          <w:szCs w:val="24"/>
        </w:rPr>
        <w:t xml:space="preserve">goal setting, </w:t>
      </w:r>
      <w:r w:rsidR="00D36FD9" w:rsidRPr="00017F43">
        <w:rPr>
          <w:rFonts w:asciiTheme="minorHAnsi" w:eastAsiaTheme="minorEastAsia" w:hAnsiTheme="minorHAnsi" w:cstheme="minorBidi"/>
          <w:color w:val="000000" w:themeColor="text1"/>
          <w:kern w:val="24"/>
          <w:sz w:val="24"/>
          <w:szCs w:val="24"/>
        </w:rPr>
        <w:t>and targets</w:t>
      </w:r>
      <w:r w:rsidRPr="00017F43">
        <w:rPr>
          <w:rFonts w:asciiTheme="minorHAnsi" w:hAnsiTheme="minorHAnsi"/>
          <w:sz w:val="24"/>
          <w:szCs w:val="24"/>
        </w:rPr>
        <w:t xml:space="preserve"> quality improvements (including interactions between teachers/caregivers and children) that will ultimately increase support for children’s optimal development. </w:t>
      </w:r>
      <w:r w:rsidRPr="00017F43">
        <w:rPr>
          <w:rFonts w:asciiTheme="minorHAnsi" w:eastAsiaTheme="minorEastAsia" w:hAnsiTheme="minorHAnsi" w:cstheme="minorBidi"/>
          <w:color w:val="000000" w:themeColor="text1"/>
          <w:kern w:val="24"/>
          <w:sz w:val="24"/>
          <w:szCs w:val="24"/>
        </w:rPr>
        <w:t>It focuses on the implementation of action plans with clear roles, provision of feedback and reflection</w:t>
      </w:r>
      <w:r w:rsidR="00240506" w:rsidRPr="00017F43">
        <w:rPr>
          <w:rFonts w:asciiTheme="minorHAnsi" w:eastAsiaTheme="minorEastAsia" w:hAnsiTheme="minorHAnsi" w:cstheme="minorBidi"/>
          <w:color w:val="000000" w:themeColor="text1"/>
          <w:kern w:val="24"/>
          <w:sz w:val="24"/>
          <w:szCs w:val="24"/>
        </w:rPr>
        <w:t>,</w:t>
      </w:r>
      <w:r w:rsidRPr="00017F43">
        <w:rPr>
          <w:rFonts w:asciiTheme="minorHAnsi" w:eastAsiaTheme="minorEastAsia" w:hAnsiTheme="minorHAnsi" w:cstheme="minorBidi"/>
          <w:color w:val="000000" w:themeColor="text1"/>
          <w:kern w:val="24"/>
          <w:sz w:val="24"/>
          <w:szCs w:val="24"/>
        </w:rPr>
        <w:t xml:space="preserve"> and finally provides an opportunity to assess the process and plan for sustainability.  </w:t>
      </w:r>
    </w:p>
    <w:p w:rsidR="0038331E" w:rsidRPr="00017F43" w:rsidRDefault="0038331E" w:rsidP="001C5423">
      <w:pPr>
        <w:spacing w:after="0" w:line="276" w:lineRule="auto"/>
        <w:rPr>
          <w:rFonts w:asciiTheme="minorHAnsi" w:eastAsiaTheme="minorEastAsia" w:hAnsiTheme="minorHAnsi" w:cstheme="minorBidi"/>
          <w:color w:val="000000" w:themeColor="text1"/>
          <w:kern w:val="24"/>
          <w:sz w:val="24"/>
          <w:szCs w:val="24"/>
        </w:rPr>
      </w:pPr>
    </w:p>
    <w:p w:rsidR="007911C1" w:rsidRPr="00017F43" w:rsidRDefault="007911C1" w:rsidP="001C5423">
      <w:pPr>
        <w:spacing w:after="0" w:line="276" w:lineRule="auto"/>
        <w:rPr>
          <w:rFonts w:asciiTheme="minorHAnsi" w:eastAsiaTheme="minorEastAsia" w:hAnsiTheme="minorHAnsi" w:cstheme="minorBidi"/>
          <w:color w:val="000000" w:themeColor="text1"/>
          <w:kern w:val="24"/>
          <w:sz w:val="24"/>
          <w:szCs w:val="24"/>
        </w:rPr>
      </w:pPr>
      <w:r w:rsidRPr="00017F43">
        <w:rPr>
          <w:rFonts w:asciiTheme="minorHAnsi" w:eastAsiaTheme="minorEastAsia" w:hAnsiTheme="minorHAnsi" w:cstheme="minorBidi"/>
          <w:color w:val="000000" w:themeColor="text1"/>
          <w:kern w:val="24"/>
          <w:sz w:val="24"/>
          <w:szCs w:val="24"/>
        </w:rPr>
        <w:t>Coaching involves the creation of shared goals and action plans, conducting focused observations and providing reflection and feedback within the context of a shared partnership.  For initial goal setting and action planning, rating reports from a formal observation tool are frequently used as a needs assessment for participating programs.</w:t>
      </w:r>
    </w:p>
    <w:p w:rsidR="00480B9E" w:rsidRPr="00017F43" w:rsidRDefault="00480B9E" w:rsidP="001C5423">
      <w:pPr>
        <w:spacing w:after="0" w:line="276" w:lineRule="auto"/>
        <w:jc w:val="center"/>
        <w:rPr>
          <w:rFonts w:asciiTheme="minorHAnsi" w:eastAsiaTheme="minorEastAsia" w:hAnsiTheme="minorHAnsi" w:cstheme="minorBidi"/>
          <w:color w:val="000000" w:themeColor="text1"/>
          <w:kern w:val="24"/>
          <w:sz w:val="24"/>
          <w:szCs w:val="24"/>
        </w:rPr>
      </w:pPr>
      <w:r w:rsidRPr="00017F43">
        <w:rPr>
          <w:rFonts w:asciiTheme="minorHAnsi" w:eastAsiaTheme="minorEastAsia" w:hAnsiTheme="minorHAnsi"/>
          <w:noProof/>
          <w:sz w:val="24"/>
          <w:szCs w:val="24"/>
        </w:rPr>
        <w:drawing>
          <wp:inline distT="0" distB="0" distL="0" distR="0">
            <wp:extent cx="3458630" cy="2473106"/>
            <wp:effectExtent l="19050" t="0" r="8470" b="0"/>
            <wp:docPr id="313" name="Picture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72253" cy="2482847"/>
                    </a:xfrm>
                    <a:prstGeom prst="rect">
                      <a:avLst/>
                    </a:prstGeom>
                    <a:noFill/>
                    <a:ln>
                      <a:noFill/>
                    </a:ln>
                  </pic:spPr>
                </pic:pic>
              </a:graphicData>
            </a:graphic>
          </wp:inline>
        </w:drawing>
      </w:r>
    </w:p>
    <w:p w:rsidR="006B3914" w:rsidRPr="00017F43" w:rsidRDefault="006B3914" w:rsidP="001C5423">
      <w:pPr>
        <w:spacing w:after="0" w:line="276" w:lineRule="auto"/>
        <w:rPr>
          <w:rFonts w:asciiTheme="minorHAnsi" w:eastAsiaTheme="minorEastAsia" w:hAnsiTheme="minorHAnsi" w:cstheme="minorBidi"/>
          <w:color w:val="000000" w:themeColor="text1"/>
          <w:kern w:val="24"/>
          <w:sz w:val="24"/>
          <w:szCs w:val="24"/>
        </w:rPr>
      </w:pPr>
      <w:r w:rsidRPr="00017F43">
        <w:rPr>
          <w:rFonts w:asciiTheme="minorHAnsi" w:eastAsiaTheme="minorEastAsia" w:hAnsiTheme="minorHAnsi" w:cstheme="minorBidi"/>
          <w:color w:val="000000" w:themeColor="text1"/>
          <w:kern w:val="24"/>
          <w:sz w:val="24"/>
          <w:szCs w:val="24"/>
        </w:rPr>
        <w:t>An important part of coaching is using data to guide teachers.  Coaches can use data from standardized instruments and observational data from vide</w:t>
      </w:r>
      <w:r w:rsidR="007A507A" w:rsidRPr="00017F43">
        <w:rPr>
          <w:rFonts w:asciiTheme="minorHAnsi" w:eastAsiaTheme="minorEastAsia" w:hAnsiTheme="minorHAnsi" w:cstheme="minorBidi"/>
          <w:color w:val="000000" w:themeColor="text1"/>
          <w:kern w:val="24"/>
          <w:sz w:val="24"/>
          <w:szCs w:val="24"/>
        </w:rPr>
        <w:t>o</w:t>
      </w:r>
      <w:r w:rsidRPr="00017F43">
        <w:rPr>
          <w:rFonts w:asciiTheme="minorHAnsi" w:eastAsiaTheme="minorEastAsia" w:hAnsiTheme="minorHAnsi" w:cstheme="minorBidi"/>
          <w:color w:val="000000" w:themeColor="text1"/>
          <w:kern w:val="24"/>
          <w:sz w:val="24"/>
          <w:szCs w:val="24"/>
        </w:rPr>
        <w:t xml:space="preserve"> to demonstrate how children are growing and the kinds of suppor</w:t>
      </w:r>
      <w:r w:rsidR="007A507A" w:rsidRPr="00017F43">
        <w:rPr>
          <w:rFonts w:asciiTheme="minorHAnsi" w:eastAsiaTheme="minorEastAsia" w:hAnsiTheme="minorHAnsi" w:cstheme="minorBidi"/>
          <w:color w:val="000000" w:themeColor="text1"/>
          <w:kern w:val="24"/>
          <w:sz w:val="24"/>
          <w:szCs w:val="24"/>
        </w:rPr>
        <w:t>t they need.  I</w:t>
      </w:r>
      <w:r w:rsidRPr="00017F43">
        <w:rPr>
          <w:rFonts w:asciiTheme="minorHAnsi" w:eastAsiaTheme="minorEastAsia" w:hAnsiTheme="minorHAnsi" w:cstheme="minorBidi"/>
          <w:color w:val="000000" w:themeColor="text1"/>
          <w:kern w:val="24"/>
          <w:sz w:val="24"/>
          <w:szCs w:val="24"/>
        </w:rPr>
        <w:t>nstruments that examine classroom environments, look at teacher-chi</w:t>
      </w:r>
      <w:r w:rsidR="007A507A" w:rsidRPr="00017F43">
        <w:rPr>
          <w:rFonts w:asciiTheme="minorHAnsi" w:eastAsiaTheme="minorEastAsia" w:hAnsiTheme="minorHAnsi" w:cstheme="minorBidi"/>
          <w:color w:val="000000" w:themeColor="text1"/>
          <w:kern w:val="24"/>
          <w:sz w:val="24"/>
          <w:szCs w:val="24"/>
        </w:rPr>
        <w:t>ld and child-child interactions are useful tools to measure environmental quality and instructional practices.</w:t>
      </w:r>
      <w:r w:rsidRPr="00017F43">
        <w:rPr>
          <w:rFonts w:asciiTheme="minorHAnsi" w:eastAsiaTheme="minorEastAsia" w:hAnsiTheme="minorHAnsi" w:cstheme="minorBidi"/>
          <w:color w:val="000000" w:themeColor="text1"/>
          <w:kern w:val="24"/>
          <w:sz w:val="24"/>
          <w:szCs w:val="24"/>
        </w:rPr>
        <w:t xml:space="preserve"> </w:t>
      </w:r>
    </w:p>
    <w:p w:rsidR="006B3914" w:rsidRPr="00017F43" w:rsidRDefault="006B3914" w:rsidP="001C5423">
      <w:pPr>
        <w:spacing w:after="0" w:line="276" w:lineRule="auto"/>
        <w:rPr>
          <w:rFonts w:asciiTheme="minorHAnsi" w:eastAsiaTheme="minorEastAsia" w:hAnsiTheme="minorHAnsi" w:cstheme="minorBidi"/>
          <w:color w:val="000000" w:themeColor="text1"/>
          <w:kern w:val="24"/>
          <w:sz w:val="24"/>
          <w:szCs w:val="24"/>
        </w:rPr>
      </w:pPr>
      <w:r w:rsidRPr="00017F43">
        <w:rPr>
          <w:rFonts w:asciiTheme="minorHAnsi" w:eastAsiaTheme="minorEastAsia" w:hAnsiTheme="minorHAnsi" w:cstheme="minorBidi"/>
          <w:color w:val="000000" w:themeColor="text1"/>
          <w:kern w:val="24"/>
          <w:sz w:val="24"/>
          <w:szCs w:val="24"/>
        </w:rPr>
        <w:t xml:space="preserve">There are several formal observation tools that provide objective criteria for observing classroom quality and effective interactions.  The </w:t>
      </w:r>
      <w:r w:rsidRPr="00017F43">
        <w:rPr>
          <w:rFonts w:asciiTheme="minorHAnsi" w:eastAsiaTheme="minorHAnsi" w:hAnsiTheme="minorHAnsi" w:cstheme="minorBidi"/>
          <w:sz w:val="24"/>
          <w:szCs w:val="24"/>
        </w:rPr>
        <w:t xml:space="preserve">Classroom Assessment Score System (CLASS) developed by Robert </w:t>
      </w:r>
      <w:proofErr w:type="spellStart"/>
      <w:r w:rsidRPr="00017F43">
        <w:rPr>
          <w:rFonts w:asciiTheme="minorHAnsi" w:eastAsiaTheme="minorHAnsi" w:hAnsiTheme="minorHAnsi" w:cstheme="minorBidi"/>
          <w:sz w:val="24"/>
          <w:szCs w:val="24"/>
        </w:rPr>
        <w:t>Pianta</w:t>
      </w:r>
      <w:proofErr w:type="spellEnd"/>
      <w:r w:rsidRPr="00017F43">
        <w:rPr>
          <w:rFonts w:asciiTheme="minorHAnsi" w:eastAsiaTheme="minorHAnsi" w:hAnsiTheme="minorHAnsi" w:cstheme="minorBidi"/>
          <w:sz w:val="24"/>
          <w:szCs w:val="24"/>
        </w:rPr>
        <w:t xml:space="preserve">, University of Virginia measures the effectiveness of teacher student interactions.  It focuses on the interactions that promote academic learning, engagement and social development. While the CLASS does not directly measure the way teachers design materials or activities, by focusing on the degree to which students are engaged in their work, the level of their thinking and the quality of feedback provided by the teacher it measures the impact of materials and lessons. </w:t>
      </w:r>
      <w:r w:rsidRPr="00017F43">
        <w:rPr>
          <w:rFonts w:asciiTheme="minorHAnsi" w:eastAsiaTheme="minorEastAsia" w:hAnsiTheme="minorHAnsi" w:cstheme="minorBidi"/>
          <w:color w:val="000000" w:themeColor="text1"/>
          <w:kern w:val="24"/>
          <w:sz w:val="24"/>
          <w:szCs w:val="24"/>
        </w:rPr>
        <w:t xml:space="preserve"> </w:t>
      </w:r>
    </w:p>
    <w:p w:rsidR="006B3914" w:rsidRPr="00017F43" w:rsidRDefault="006B3914" w:rsidP="001C5423">
      <w:pPr>
        <w:spacing w:after="0" w:line="276" w:lineRule="auto"/>
        <w:rPr>
          <w:rFonts w:asciiTheme="minorHAnsi" w:eastAsiaTheme="minorEastAsia" w:hAnsiTheme="minorHAnsi" w:cstheme="minorBidi"/>
          <w:color w:val="000000" w:themeColor="text1"/>
          <w:kern w:val="24"/>
          <w:sz w:val="24"/>
          <w:szCs w:val="24"/>
        </w:rPr>
      </w:pPr>
    </w:p>
    <w:p w:rsidR="00240506" w:rsidRPr="00017F43" w:rsidRDefault="00D316AA" w:rsidP="001C5423">
      <w:pPr>
        <w:spacing w:after="0" w:line="276" w:lineRule="auto"/>
        <w:rPr>
          <w:rFonts w:asciiTheme="minorHAnsi" w:eastAsiaTheme="minorEastAsia" w:hAnsiTheme="minorHAnsi" w:cstheme="minorBidi"/>
          <w:color w:val="000000" w:themeColor="text1"/>
          <w:kern w:val="24"/>
          <w:sz w:val="24"/>
          <w:szCs w:val="24"/>
        </w:rPr>
      </w:pPr>
      <w:r w:rsidRPr="00017F43">
        <w:rPr>
          <w:rFonts w:asciiTheme="minorHAnsi" w:eastAsiaTheme="minorEastAsia" w:hAnsiTheme="minorHAnsi" w:cstheme="minorBidi"/>
          <w:color w:val="000000" w:themeColor="text1"/>
          <w:kern w:val="24"/>
          <w:sz w:val="24"/>
          <w:szCs w:val="24"/>
        </w:rPr>
        <w:lastRenderedPageBreak/>
        <w:t>Based on the</w:t>
      </w:r>
      <w:r w:rsidR="007911C1" w:rsidRPr="00017F43">
        <w:rPr>
          <w:rFonts w:asciiTheme="minorHAnsi" w:eastAsiaTheme="minorEastAsia" w:hAnsiTheme="minorHAnsi" w:cstheme="minorBidi"/>
          <w:color w:val="000000" w:themeColor="text1"/>
          <w:kern w:val="24"/>
          <w:sz w:val="24"/>
          <w:szCs w:val="24"/>
        </w:rPr>
        <w:t xml:space="preserve"> information</w:t>
      </w:r>
      <w:r w:rsidRPr="00017F43">
        <w:rPr>
          <w:rFonts w:asciiTheme="minorHAnsi" w:eastAsiaTheme="minorEastAsia" w:hAnsiTheme="minorHAnsi" w:cstheme="minorBidi"/>
          <w:color w:val="000000" w:themeColor="text1"/>
          <w:kern w:val="24"/>
          <w:sz w:val="24"/>
          <w:szCs w:val="24"/>
        </w:rPr>
        <w:t xml:space="preserve"> obtained from the CLASS or</w:t>
      </w:r>
      <w:r w:rsidR="007A507A" w:rsidRPr="00017F43">
        <w:rPr>
          <w:rFonts w:asciiTheme="minorHAnsi" w:eastAsiaTheme="minorEastAsia" w:hAnsiTheme="minorHAnsi" w:cstheme="minorBidi"/>
          <w:color w:val="000000" w:themeColor="text1"/>
          <w:kern w:val="24"/>
          <w:sz w:val="24"/>
          <w:szCs w:val="24"/>
        </w:rPr>
        <w:t xml:space="preserve"> similar tools</w:t>
      </w:r>
      <w:r w:rsidR="007911C1" w:rsidRPr="00017F43">
        <w:rPr>
          <w:rFonts w:asciiTheme="minorHAnsi" w:eastAsiaTheme="minorEastAsia" w:hAnsiTheme="minorHAnsi" w:cstheme="minorBidi"/>
          <w:color w:val="000000" w:themeColor="text1"/>
          <w:kern w:val="24"/>
          <w:sz w:val="24"/>
          <w:szCs w:val="24"/>
        </w:rPr>
        <w:t>, a set of goals is developed that guides the creation of an action plan.  Goals should be clearly defined, measureable and achievable within a defined time frame. During planning, the steps, resources and supports needed to reach a goal are specified.  The plan also includes a time frame to review progress on goals.  The steps included in an action plan are small</w:t>
      </w:r>
      <w:r w:rsidR="008D11F6" w:rsidRPr="00017F43">
        <w:rPr>
          <w:rFonts w:asciiTheme="minorHAnsi" w:eastAsiaTheme="minorEastAsia" w:hAnsiTheme="minorHAnsi" w:cstheme="minorBidi"/>
          <w:color w:val="000000" w:themeColor="text1"/>
          <w:kern w:val="24"/>
          <w:sz w:val="24"/>
          <w:szCs w:val="24"/>
        </w:rPr>
        <w:t>, observable tasks or strategies that support accomplishment of the goal.  The goals and action plan provide a roadmap for the support and feedback that occurs as part of the other component</w:t>
      </w:r>
      <w:r w:rsidR="007A507A" w:rsidRPr="00017F43">
        <w:rPr>
          <w:rFonts w:asciiTheme="minorHAnsi" w:eastAsiaTheme="minorEastAsia" w:hAnsiTheme="minorHAnsi" w:cstheme="minorBidi"/>
          <w:color w:val="000000" w:themeColor="text1"/>
          <w:kern w:val="24"/>
          <w:sz w:val="24"/>
          <w:szCs w:val="24"/>
        </w:rPr>
        <w:t>s</w:t>
      </w:r>
      <w:r w:rsidR="008D11F6" w:rsidRPr="00017F43">
        <w:rPr>
          <w:rFonts w:asciiTheme="minorHAnsi" w:eastAsiaTheme="minorEastAsia" w:hAnsiTheme="minorHAnsi" w:cstheme="minorBidi"/>
          <w:color w:val="000000" w:themeColor="text1"/>
          <w:kern w:val="24"/>
          <w:sz w:val="24"/>
          <w:szCs w:val="24"/>
        </w:rPr>
        <w:t xml:space="preserve"> in the coaching cycle. </w:t>
      </w:r>
    </w:p>
    <w:p w:rsidR="0022527C" w:rsidRPr="00017F43" w:rsidRDefault="0022527C" w:rsidP="001C5423">
      <w:pPr>
        <w:spacing w:after="0" w:line="276" w:lineRule="auto"/>
        <w:rPr>
          <w:rFonts w:asciiTheme="minorHAnsi" w:eastAsiaTheme="minorEastAsia" w:hAnsiTheme="minorHAnsi" w:cstheme="minorBidi"/>
          <w:color w:val="000000" w:themeColor="text1"/>
          <w:kern w:val="24"/>
          <w:sz w:val="24"/>
          <w:szCs w:val="24"/>
        </w:rPr>
      </w:pPr>
    </w:p>
    <w:p w:rsidR="00BC6345" w:rsidRPr="00017F43" w:rsidRDefault="00207A7A" w:rsidP="001C5423">
      <w:pPr>
        <w:autoSpaceDE w:val="0"/>
        <w:autoSpaceDN w:val="0"/>
        <w:adjustRightInd w:val="0"/>
        <w:spacing w:after="0" w:line="276" w:lineRule="auto"/>
        <w:rPr>
          <w:rFonts w:asciiTheme="minorHAnsi" w:eastAsiaTheme="minorHAnsi" w:hAnsiTheme="minorHAnsi" w:cs="Calibri"/>
          <w:sz w:val="24"/>
          <w:szCs w:val="24"/>
        </w:rPr>
      </w:pPr>
      <w:r w:rsidRPr="00017F43">
        <w:rPr>
          <w:rFonts w:asciiTheme="minorHAnsi" w:eastAsiaTheme="minorHAnsi" w:hAnsiTheme="minorHAnsi" w:cs="Calibri"/>
          <w:sz w:val="24"/>
          <w:szCs w:val="24"/>
        </w:rPr>
        <w:t>To be effective</w:t>
      </w:r>
      <w:r w:rsidRPr="00017F43">
        <w:rPr>
          <w:rFonts w:asciiTheme="minorHAnsi" w:eastAsiaTheme="minorHAnsi" w:hAnsiTheme="minorHAnsi" w:cs="Calibri-Italic"/>
          <w:i/>
          <w:iCs/>
          <w:sz w:val="24"/>
          <w:szCs w:val="24"/>
        </w:rPr>
        <w:t xml:space="preserve">, </w:t>
      </w:r>
      <w:r w:rsidRPr="00017F43">
        <w:rPr>
          <w:rFonts w:asciiTheme="minorHAnsi" w:eastAsiaTheme="minorHAnsi" w:hAnsiTheme="minorHAnsi" w:cs="Calibri"/>
          <w:sz w:val="24"/>
          <w:szCs w:val="24"/>
        </w:rPr>
        <w:t>coaching must have two core elements: (1) ongoing observation and (2) individualized, reflective discussion and feedback.</w:t>
      </w:r>
      <w:r w:rsidR="00E65A51" w:rsidRPr="00017F43">
        <w:rPr>
          <w:rFonts w:asciiTheme="minorHAnsi" w:eastAsiaTheme="minorHAnsi" w:hAnsiTheme="minorHAnsi" w:cs="Calibri"/>
          <w:sz w:val="24"/>
          <w:szCs w:val="24"/>
        </w:rPr>
        <w:t xml:space="preserve">  </w:t>
      </w:r>
      <w:r w:rsidR="00C95DB0" w:rsidRPr="00017F43">
        <w:rPr>
          <w:rFonts w:asciiTheme="minorHAnsi" w:hAnsiTheme="minorHAnsi"/>
          <w:sz w:val="24"/>
          <w:szCs w:val="24"/>
        </w:rPr>
        <w:t xml:space="preserve">This </w:t>
      </w:r>
      <w:r w:rsidR="00CA6A89" w:rsidRPr="00017F43">
        <w:rPr>
          <w:rFonts w:asciiTheme="minorHAnsi" w:hAnsiTheme="minorHAnsi"/>
          <w:sz w:val="24"/>
          <w:szCs w:val="24"/>
        </w:rPr>
        <w:t xml:space="preserve">document </w:t>
      </w:r>
      <w:r w:rsidR="00C95DB0" w:rsidRPr="00017F43">
        <w:rPr>
          <w:rFonts w:asciiTheme="minorHAnsi" w:hAnsiTheme="minorHAnsi"/>
          <w:sz w:val="24"/>
          <w:szCs w:val="24"/>
        </w:rPr>
        <w:t>presents</w:t>
      </w:r>
      <w:r w:rsidR="009C24DE" w:rsidRPr="00017F43">
        <w:rPr>
          <w:rFonts w:asciiTheme="minorHAnsi" w:hAnsiTheme="minorHAnsi"/>
          <w:sz w:val="24"/>
          <w:szCs w:val="24"/>
        </w:rPr>
        <w:t xml:space="preserve"> a five step conferencing process that is grounded in observation and reflection.</w:t>
      </w:r>
      <w:r w:rsidR="006B3914" w:rsidRPr="00017F43">
        <w:rPr>
          <w:rStyle w:val="FootnoteReference"/>
          <w:rFonts w:asciiTheme="minorHAnsi" w:hAnsiTheme="minorHAnsi"/>
          <w:sz w:val="24"/>
          <w:szCs w:val="24"/>
        </w:rPr>
        <w:footnoteReference w:id="3"/>
      </w:r>
      <w:r w:rsidR="009C24DE" w:rsidRPr="00017F43">
        <w:rPr>
          <w:rFonts w:asciiTheme="minorHAnsi" w:hAnsiTheme="minorHAnsi"/>
          <w:sz w:val="24"/>
          <w:szCs w:val="24"/>
        </w:rPr>
        <w:t xml:space="preserve">  </w:t>
      </w:r>
      <w:r w:rsidR="00104FA6" w:rsidRPr="00017F43">
        <w:rPr>
          <w:rFonts w:asciiTheme="minorHAnsi" w:hAnsiTheme="minorHAnsi"/>
          <w:sz w:val="24"/>
          <w:szCs w:val="24"/>
        </w:rPr>
        <w:t xml:space="preserve">The </w:t>
      </w:r>
      <w:r w:rsidR="00EF635B" w:rsidRPr="00017F43">
        <w:rPr>
          <w:rFonts w:asciiTheme="minorHAnsi" w:hAnsiTheme="minorHAnsi"/>
          <w:sz w:val="24"/>
          <w:szCs w:val="24"/>
        </w:rPr>
        <w:t xml:space="preserve">Observation and Reflective </w:t>
      </w:r>
      <w:r w:rsidR="00BC6345" w:rsidRPr="00017F43">
        <w:rPr>
          <w:rFonts w:asciiTheme="minorHAnsi" w:hAnsiTheme="minorHAnsi"/>
          <w:sz w:val="24"/>
          <w:szCs w:val="24"/>
        </w:rPr>
        <w:t>Conferencing Process contains five steps:</w:t>
      </w:r>
    </w:p>
    <w:p w:rsidR="00BC6345" w:rsidRPr="00017F43" w:rsidRDefault="00BC6345" w:rsidP="001C5423">
      <w:pPr>
        <w:spacing w:after="0" w:line="276" w:lineRule="auto"/>
        <w:rPr>
          <w:rFonts w:asciiTheme="minorHAnsi" w:hAnsiTheme="minorHAnsi"/>
          <w:sz w:val="24"/>
          <w:szCs w:val="24"/>
        </w:rPr>
      </w:pPr>
    </w:p>
    <w:p w:rsidR="00BC6345" w:rsidRPr="00017F43" w:rsidRDefault="00BC6345" w:rsidP="00CF092A">
      <w:pPr>
        <w:pStyle w:val="ListParagraph"/>
        <w:numPr>
          <w:ilvl w:val="0"/>
          <w:numId w:val="36"/>
        </w:numPr>
        <w:rPr>
          <w:rFonts w:asciiTheme="minorHAnsi" w:hAnsiTheme="minorHAnsi"/>
          <w:b/>
          <w:color w:val="A72A00"/>
          <w:sz w:val="24"/>
          <w:szCs w:val="24"/>
        </w:rPr>
      </w:pPr>
      <w:r w:rsidRPr="00017F43">
        <w:rPr>
          <w:rFonts w:asciiTheme="minorHAnsi" w:hAnsiTheme="minorHAnsi"/>
          <w:sz w:val="24"/>
          <w:szCs w:val="24"/>
        </w:rPr>
        <w:t xml:space="preserve">Pre-Observation </w:t>
      </w:r>
      <w:r w:rsidR="00D316AA" w:rsidRPr="00017F43">
        <w:rPr>
          <w:rFonts w:asciiTheme="minorHAnsi" w:hAnsiTheme="minorHAnsi"/>
          <w:sz w:val="24"/>
          <w:szCs w:val="24"/>
        </w:rPr>
        <w:t xml:space="preserve">Planning </w:t>
      </w:r>
      <w:r w:rsidR="009A1ADD" w:rsidRPr="00017F43">
        <w:rPr>
          <w:rFonts w:asciiTheme="minorHAnsi" w:hAnsiTheme="minorHAnsi"/>
          <w:sz w:val="24"/>
          <w:szCs w:val="24"/>
        </w:rPr>
        <w:t>Meeting</w:t>
      </w:r>
    </w:p>
    <w:p w:rsidR="00BC6345" w:rsidRPr="00017F43" w:rsidRDefault="00BC6345" w:rsidP="00CF092A">
      <w:pPr>
        <w:pStyle w:val="ListParagraph"/>
        <w:numPr>
          <w:ilvl w:val="0"/>
          <w:numId w:val="36"/>
        </w:numPr>
        <w:rPr>
          <w:rFonts w:asciiTheme="minorHAnsi" w:hAnsiTheme="minorHAnsi"/>
          <w:b/>
          <w:color w:val="A72A00"/>
          <w:sz w:val="24"/>
          <w:szCs w:val="24"/>
        </w:rPr>
      </w:pPr>
      <w:r w:rsidRPr="00017F43">
        <w:rPr>
          <w:rFonts w:asciiTheme="minorHAnsi" w:hAnsiTheme="minorHAnsi"/>
          <w:sz w:val="24"/>
          <w:szCs w:val="24"/>
        </w:rPr>
        <w:t>Observation</w:t>
      </w:r>
    </w:p>
    <w:p w:rsidR="00BC6345" w:rsidRPr="00017F43" w:rsidRDefault="00BC6345" w:rsidP="00CF092A">
      <w:pPr>
        <w:pStyle w:val="ListParagraph"/>
        <w:numPr>
          <w:ilvl w:val="0"/>
          <w:numId w:val="36"/>
        </w:numPr>
        <w:rPr>
          <w:rFonts w:asciiTheme="minorHAnsi" w:hAnsiTheme="minorHAnsi"/>
          <w:b/>
          <w:color w:val="A72A00"/>
          <w:sz w:val="24"/>
          <w:szCs w:val="24"/>
        </w:rPr>
      </w:pPr>
      <w:r w:rsidRPr="00017F43">
        <w:rPr>
          <w:rFonts w:asciiTheme="minorHAnsi" w:hAnsiTheme="minorHAnsi"/>
          <w:sz w:val="24"/>
          <w:szCs w:val="24"/>
        </w:rPr>
        <w:t>Post-Observation Analysis</w:t>
      </w:r>
    </w:p>
    <w:p w:rsidR="00BC6345" w:rsidRPr="00017F43" w:rsidRDefault="00BC6345" w:rsidP="00CF092A">
      <w:pPr>
        <w:pStyle w:val="ListParagraph"/>
        <w:numPr>
          <w:ilvl w:val="0"/>
          <w:numId w:val="36"/>
        </w:numPr>
        <w:rPr>
          <w:rFonts w:asciiTheme="minorHAnsi" w:hAnsiTheme="minorHAnsi"/>
          <w:b/>
          <w:color w:val="A72A00"/>
          <w:sz w:val="24"/>
          <w:szCs w:val="24"/>
        </w:rPr>
      </w:pPr>
      <w:r w:rsidRPr="00017F43">
        <w:rPr>
          <w:rFonts w:asciiTheme="minorHAnsi" w:hAnsiTheme="minorHAnsi"/>
          <w:sz w:val="24"/>
          <w:szCs w:val="24"/>
        </w:rPr>
        <w:t>Reflective Conference</w:t>
      </w:r>
    </w:p>
    <w:p w:rsidR="00BC6345" w:rsidRPr="00017F43" w:rsidRDefault="00BC6345" w:rsidP="00CF092A">
      <w:pPr>
        <w:pStyle w:val="ListParagraph"/>
        <w:numPr>
          <w:ilvl w:val="0"/>
          <w:numId w:val="36"/>
        </w:numPr>
        <w:rPr>
          <w:rFonts w:asciiTheme="minorHAnsi" w:hAnsiTheme="minorHAnsi"/>
          <w:b/>
          <w:color w:val="A72A00"/>
          <w:sz w:val="24"/>
          <w:szCs w:val="24"/>
        </w:rPr>
      </w:pPr>
      <w:r w:rsidRPr="00017F43">
        <w:rPr>
          <w:rFonts w:asciiTheme="minorHAnsi" w:hAnsiTheme="minorHAnsi"/>
          <w:sz w:val="24"/>
          <w:szCs w:val="24"/>
        </w:rPr>
        <w:t>Post-Conference Analysis</w:t>
      </w:r>
    </w:p>
    <w:p w:rsidR="00EA7857" w:rsidRPr="00017F43" w:rsidRDefault="00EA7857" w:rsidP="001C5423">
      <w:pPr>
        <w:spacing w:after="0" w:line="276" w:lineRule="auto"/>
        <w:rPr>
          <w:rFonts w:asciiTheme="minorHAnsi" w:hAnsiTheme="minorHAnsi"/>
          <w:sz w:val="24"/>
          <w:szCs w:val="24"/>
        </w:rPr>
      </w:pPr>
    </w:p>
    <w:p w:rsidR="00D316AA" w:rsidRPr="00017F43" w:rsidRDefault="0042747D" w:rsidP="001C5423">
      <w:pPr>
        <w:spacing w:after="0" w:line="276" w:lineRule="auto"/>
        <w:rPr>
          <w:rFonts w:asciiTheme="minorHAnsi" w:hAnsiTheme="minorHAnsi"/>
          <w:sz w:val="24"/>
          <w:szCs w:val="24"/>
        </w:rPr>
      </w:pPr>
      <w:r w:rsidRPr="00017F43">
        <w:rPr>
          <w:rFonts w:asciiTheme="minorHAnsi" w:hAnsiTheme="minorHAnsi"/>
          <w:sz w:val="24"/>
          <w:szCs w:val="24"/>
        </w:rPr>
        <w:t>In the Pre-Observat</w:t>
      </w:r>
      <w:r w:rsidR="00D316AA" w:rsidRPr="00017F43">
        <w:rPr>
          <w:rFonts w:asciiTheme="minorHAnsi" w:hAnsiTheme="minorHAnsi"/>
          <w:sz w:val="24"/>
          <w:szCs w:val="24"/>
        </w:rPr>
        <w:t>ion Planning meeting the mentee</w:t>
      </w:r>
      <w:r w:rsidRPr="00017F43">
        <w:rPr>
          <w:rFonts w:asciiTheme="minorHAnsi" w:hAnsiTheme="minorHAnsi"/>
          <w:sz w:val="24"/>
          <w:szCs w:val="24"/>
        </w:rPr>
        <w:t xml:space="preserve"> sets goals for children’s </w:t>
      </w:r>
      <w:r w:rsidR="00D36FD9" w:rsidRPr="00017F43">
        <w:rPr>
          <w:rFonts w:asciiTheme="minorHAnsi" w:hAnsiTheme="minorHAnsi"/>
          <w:sz w:val="24"/>
          <w:szCs w:val="24"/>
        </w:rPr>
        <w:t>learning</w:t>
      </w:r>
      <w:r w:rsidRPr="00017F43">
        <w:rPr>
          <w:rFonts w:asciiTheme="minorHAnsi" w:hAnsiTheme="minorHAnsi"/>
          <w:sz w:val="24"/>
          <w:szCs w:val="24"/>
        </w:rPr>
        <w:t xml:space="preserve"> and plans an activit</w:t>
      </w:r>
      <w:r w:rsidR="00D316AA" w:rsidRPr="00017F43">
        <w:rPr>
          <w:rFonts w:asciiTheme="minorHAnsi" w:hAnsiTheme="minorHAnsi"/>
          <w:sz w:val="24"/>
          <w:szCs w:val="24"/>
        </w:rPr>
        <w:t>y to meet those goals.  In Step</w:t>
      </w:r>
      <w:r w:rsidRPr="00017F43">
        <w:rPr>
          <w:rFonts w:asciiTheme="minorHAnsi" w:hAnsiTheme="minorHAnsi"/>
          <w:sz w:val="24"/>
          <w:szCs w:val="24"/>
        </w:rPr>
        <w:t xml:space="preserve"> 2, the coach ob</w:t>
      </w:r>
      <w:r w:rsidR="00D316AA" w:rsidRPr="00017F43">
        <w:rPr>
          <w:rFonts w:asciiTheme="minorHAnsi" w:hAnsiTheme="minorHAnsi"/>
          <w:sz w:val="24"/>
          <w:szCs w:val="24"/>
        </w:rPr>
        <w:t>serves or videotapes the mentee</w:t>
      </w:r>
      <w:r w:rsidRPr="00017F43">
        <w:rPr>
          <w:rFonts w:asciiTheme="minorHAnsi" w:hAnsiTheme="minorHAnsi"/>
          <w:sz w:val="24"/>
          <w:szCs w:val="24"/>
        </w:rPr>
        <w:t xml:space="preserve"> carrying out the </w:t>
      </w:r>
      <w:r w:rsidR="00D316AA" w:rsidRPr="00017F43">
        <w:rPr>
          <w:rFonts w:asciiTheme="minorHAnsi" w:hAnsiTheme="minorHAnsi"/>
          <w:sz w:val="24"/>
          <w:szCs w:val="24"/>
        </w:rPr>
        <w:t>activity.  In Step</w:t>
      </w:r>
      <w:r w:rsidRPr="00017F43">
        <w:rPr>
          <w:rFonts w:asciiTheme="minorHAnsi" w:hAnsiTheme="minorHAnsi"/>
          <w:sz w:val="24"/>
          <w:szCs w:val="24"/>
        </w:rPr>
        <w:t xml:space="preserve"> 3, the coach watches the video or reviews observation notes to assess what children have learned and to home in on the </w:t>
      </w:r>
      <w:r w:rsidR="00D316AA" w:rsidRPr="00017F43">
        <w:rPr>
          <w:rFonts w:asciiTheme="minorHAnsi" w:hAnsiTheme="minorHAnsi"/>
          <w:sz w:val="24"/>
          <w:szCs w:val="24"/>
        </w:rPr>
        <w:t>mentee</w:t>
      </w:r>
      <w:r w:rsidR="00D36FD9" w:rsidRPr="00017F43">
        <w:rPr>
          <w:rFonts w:asciiTheme="minorHAnsi" w:hAnsiTheme="minorHAnsi"/>
          <w:sz w:val="24"/>
          <w:szCs w:val="24"/>
        </w:rPr>
        <w:t>’s</w:t>
      </w:r>
      <w:r w:rsidRPr="00017F43">
        <w:rPr>
          <w:rFonts w:asciiTheme="minorHAnsi" w:hAnsiTheme="minorHAnsi"/>
          <w:sz w:val="24"/>
          <w:szCs w:val="24"/>
        </w:rPr>
        <w:t xml:space="preserve"> strategies in suppor</w:t>
      </w:r>
      <w:r w:rsidR="00D316AA" w:rsidRPr="00017F43">
        <w:rPr>
          <w:rFonts w:asciiTheme="minorHAnsi" w:hAnsiTheme="minorHAnsi"/>
          <w:sz w:val="24"/>
          <w:szCs w:val="24"/>
        </w:rPr>
        <w:t>ting learning goals.  In Step 4</w:t>
      </w:r>
      <w:r w:rsidRPr="00017F43">
        <w:rPr>
          <w:rFonts w:asciiTheme="minorHAnsi" w:hAnsiTheme="minorHAnsi"/>
          <w:sz w:val="24"/>
          <w:szCs w:val="24"/>
        </w:rPr>
        <w:t>, Reflective Conference</w:t>
      </w:r>
      <w:r w:rsidR="00D316AA" w:rsidRPr="00017F43">
        <w:rPr>
          <w:rFonts w:asciiTheme="minorHAnsi" w:hAnsiTheme="minorHAnsi"/>
          <w:sz w:val="24"/>
          <w:szCs w:val="24"/>
        </w:rPr>
        <w:t xml:space="preserve"> the coach and the mentee</w:t>
      </w:r>
      <w:r w:rsidR="00D36FD9" w:rsidRPr="00017F43">
        <w:rPr>
          <w:rFonts w:asciiTheme="minorHAnsi" w:hAnsiTheme="minorHAnsi"/>
          <w:sz w:val="24"/>
          <w:szCs w:val="24"/>
        </w:rPr>
        <w:t xml:space="preserve"> watch</w:t>
      </w:r>
      <w:r w:rsidRPr="00017F43">
        <w:rPr>
          <w:rFonts w:asciiTheme="minorHAnsi" w:hAnsiTheme="minorHAnsi"/>
          <w:sz w:val="24"/>
          <w:szCs w:val="24"/>
        </w:rPr>
        <w:t xml:space="preserve"> and discuss the video or review observation note</w:t>
      </w:r>
      <w:r w:rsidR="00D316AA" w:rsidRPr="00017F43">
        <w:rPr>
          <w:rFonts w:asciiTheme="minorHAnsi" w:hAnsiTheme="minorHAnsi"/>
          <w:sz w:val="24"/>
          <w:szCs w:val="24"/>
        </w:rPr>
        <w:t>s and the coach asks the mentee</w:t>
      </w:r>
      <w:r w:rsidRPr="00017F43">
        <w:rPr>
          <w:rFonts w:asciiTheme="minorHAnsi" w:hAnsiTheme="minorHAnsi"/>
          <w:sz w:val="24"/>
          <w:szCs w:val="24"/>
        </w:rPr>
        <w:t xml:space="preserve"> questions to support reflection on his her instructional practices</w:t>
      </w:r>
      <w:r w:rsidR="00D36FD9" w:rsidRPr="00017F43">
        <w:rPr>
          <w:rFonts w:asciiTheme="minorHAnsi" w:hAnsiTheme="minorHAnsi"/>
          <w:sz w:val="24"/>
          <w:szCs w:val="24"/>
        </w:rPr>
        <w:t>, they</w:t>
      </w:r>
      <w:r w:rsidR="00D316AA" w:rsidRPr="00017F43">
        <w:rPr>
          <w:rFonts w:asciiTheme="minorHAnsi" w:hAnsiTheme="minorHAnsi"/>
          <w:sz w:val="24"/>
          <w:szCs w:val="24"/>
        </w:rPr>
        <w:t xml:space="preserve"> set new goals.  Step 5 entails assessing the usefulness and impact of the Reflective Conference.   </w:t>
      </w:r>
    </w:p>
    <w:p w:rsidR="00EE0377" w:rsidRPr="00017F43" w:rsidRDefault="00EE0377" w:rsidP="001C5423">
      <w:pPr>
        <w:spacing w:after="0" w:line="276" w:lineRule="auto"/>
        <w:rPr>
          <w:rFonts w:asciiTheme="minorHAnsi" w:eastAsiaTheme="minorEastAsia" w:hAnsiTheme="minorHAnsi" w:cstheme="minorBidi"/>
          <w:color w:val="000000" w:themeColor="text1"/>
          <w:kern w:val="24"/>
          <w:sz w:val="24"/>
          <w:szCs w:val="24"/>
        </w:rPr>
      </w:pPr>
    </w:p>
    <w:p w:rsidR="000B7059" w:rsidRPr="00017F43" w:rsidRDefault="009A6632" w:rsidP="001C5423">
      <w:pPr>
        <w:spacing w:after="0" w:line="276" w:lineRule="auto"/>
        <w:rPr>
          <w:rFonts w:asciiTheme="minorHAnsi" w:hAnsiTheme="minorHAnsi"/>
          <w:sz w:val="24"/>
          <w:szCs w:val="24"/>
        </w:rPr>
      </w:pPr>
      <w:r w:rsidRPr="00017F43">
        <w:rPr>
          <w:rFonts w:asciiTheme="minorHAnsi" w:hAnsiTheme="minorHAnsi"/>
          <w:noProof/>
          <w:sz w:val="24"/>
          <w:szCs w:val="24"/>
        </w:rPr>
        <w:drawing>
          <wp:anchor distT="0" distB="0" distL="114300" distR="114300" simplePos="0" relativeHeight="251677696" behindDoc="0" locked="0" layoutInCell="1" allowOverlap="1">
            <wp:simplePos x="0" y="0"/>
            <wp:positionH relativeFrom="column">
              <wp:posOffset>1660555</wp:posOffset>
            </wp:positionH>
            <wp:positionV relativeFrom="page">
              <wp:posOffset>1076770</wp:posOffset>
            </wp:positionV>
            <wp:extent cx="2371547" cy="6614445"/>
            <wp:effectExtent l="57150" t="0" r="66853" b="0"/>
            <wp:wrapNone/>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anchor>
        </w:drawing>
      </w:r>
    </w:p>
    <w:p w:rsidR="00091AF6" w:rsidRPr="00017F43" w:rsidRDefault="004D5352" w:rsidP="001C5423">
      <w:pPr>
        <w:spacing w:after="0" w:line="276" w:lineRule="auto"/>
        <w:rPr>
          <w:rFonts w:asciiTheme="minorHAnsi" w:hAnsiTheme="minorHAnsi"/>
          <w:sz w:val="24"/>
          <w:szCs w:val="24"/>
        </w:rPr>
      </w:pPr>
      <w:r w:rsidRPr="00017F43">
        <w:rPr>
          <w:rFonts w:asciiTheme="minorHAnsi" w:hAnsiTheme="minorHAnsi"/>
          <w:noProof/>
          <w:sz w:val="24"/>
          <w:szCs w:val="24"/>
          <w:lang w:bidi="ar-SA"/>
        </w:rPr>
        <w:pict>
          <v:group id="_x0000_s1065" style="position:absolute;margin-left:-71.1pt;margin-top:55.9pt;width:576.75pt;height:465pt;z-index:251746304" coordorigin="198,2838" coordsize="11535,9300">
            <v:oval id="_x0000_s1028" style="position:absolute;left:7953;top:6228;width:2685;height:90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" o:allowincell="f" fillcolor="#fbe4d5 [661]" strokecolor="black [3213]">
              <v:textbox style="mso-next-textbox:#_x0000_s1028">
                <w:txbxContent>
                  <w:p w:rsidR="00074BAB" w:rsidRPr="009A1ADD" w:rsidRDefault="00074BAB" w:rsidP="004E23B5">
                    <w:pPr>
                      <w:jc w:val="center"/>
                      <w:rPr>
                        <w:b/>
                        <w:iCs/>
                        <w:sz w:val="18"/>
                        <w:szCs w:val="18"/>
                      </w:rPr>
                    </w:pPr>
                    <w:r w:rsidRPr="009A1ADD">
                      <w:rPr>
                        <w:b/>
                        <w:iCs/>
                        <w:sz w:val="18"/>
                        <w:szCs w:val="18"/>
                      </w:rPr>
                      <w:t>Wh</w:t>
                    </w:r>
                    <w:r>
                      <w:rPr>
                        <w:b/>
                        <w:iCs/>
                        <w:sz w:val="18"/>
                        <w:szCs w:val="18"/>
                      </w:rPr>
                      <w:t>at are the missed opportunities?</w:t>
                    </w:r>
                  </w:p>
                </w:txbxContent>
              </v:textbox>
            </v:oval>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36" type="#_x0000_t120" style="position:absolute;left:8163;top:2838;width:2685;height:81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" o:allowincell="f" fillcolor="#f7caac [1301]" strokecolor="black [3213]">
              <v:textbox style="mso-next-textbox:#_x0000_s1036">
                <w:txbxContent>
                  <w:p w:rsidR="00074BAB" w:rsidRPr="009A1ADD" w:rsidRDefault="00074BAB">
                    <w:pPr>
                      <w:jc w:val="center"/>
                      <w:rPr>
                        <w:rFonts w:asciiTheme="minorHAnsi" w:hAnsiTheme="minorHAnsi"/>
                        <w:b/>
                        <w:iCs/>
                        <w:sz w:val="18"/>
                        <w:szCs w:val="18"/>
                      </w:rPr>
                    </w:pPr>
                    <w:r w:rsidRPr="009A1ADD">
                      <w:rPr>
                        <w:rFonts w:asciiTheme="minorHAnsi" w:hAnsiTheme="minorHAnsi"/>
                        <w:b/>
                        <w:iCs/>
                        <w:sz w:val="18"/>
                        <w:szCs w:val="18"/>
                      </w:rPr>
                      <w:t>What is the mentee’s goal?</w:t>
                    </w:r>
                  </w:p>
                </w:txbxContent>
              </v:textbox>
            </v:shape>
            <v:oval id="_x0000_s1029" style="position:absolute;left:8208;top:3797;width:2685;height:1155;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" o:allowincell="f" fillcolor="#f7caac [1301]" strokecolor="black [3213]">
              <v:textbox style="mso-next-textbox:#_x0000_s1029">
                <w:txbxContent>
                  <w:p w:rsidR="00074BAB" w:rsidRPr="009A1ADD" w:rsidRDefault="00074BAB" w:rsidP="004E23B5">
                    <w:pPr>
                      <w:jc w:val="center"/>
                      <w:rPr>
                        <w:b/>
                        <w:iCs/>
                        <w:sz w:val="18"/>
                        <w:szCs w:val="18"/>
                      </w:rPr>
                    </w:pPr>
                    <w:r w:rsidRPr="009A1ADD">
                      <w:rPr>
                        <w:b/>
                        <w:iCs/>
                        <w:sz w:val="18"/>
                        <w:szCs w:val="18"/>
                      </w:rPr>
                      <w:t>What teaching strategies will the mentee use?</w:t>
                    </w:r>
                  </w:p>
                </w:txbxContent>
              </v:textbox>
            </v:oval>
            <v:oval id="_x0000_s1035" style="position:absolute;left:1335;top:2903;width:2685;height:81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" o:allowincell="f" fillcolor="#f7caac [1301]" strokecolor="black [3213]">
              <v:textbox style="mso-next-textbox:#_x0000_s1035">
                <w:txbxContent>
                  <w:p w:rsidR="00074BAB" w:rsidRPr="009A1ADD" w:rsidRDefault="00074BAB" w:rsidP="004E23B5">
                    <w:pPr>
                      <w:jc w:val="center"/>
                      <w:rPr>
                        <w:b/>
                        <w:iCs/>
                        <w:sz w:val="18"/>
                        <w:szCs w:val="18"/>
                      </w:rPr>
                    </w:pPr>
                    <w:r w:rsidRPr="009A1ADD">
                      <w:rPr>
                        <w:b/>
                        <w:iCs/>
                        <w:sz w:val="18"/>
                        <w:szCs w:val="18"/>
                      </w:rPr>
                      <w:t>What is the purpose of the observation?</w:t>
                    </w:r>
                  </w:p>
                </w:txbxContent>
              </v:textbox>
            </v:oval>
            <v:oval id="_x0000_s1030" style="position:absolute;left:1443;top:3887;width:2685;height:1065;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" o:allowincell="f" fillcolor="#f7caac [1301]" strokecolor="black [3213]">
              <v:textbox style="mso-next-textbox:#_x0000_s1030">
                <w:txbxContent>
                  <w:p w:rsidR="00074BAB" w:rsidRPr="009A1ADD" w:rsidRDefault="00074BAB" w:rsidP="004E23B5">
                    <w:pPr>
                      <w:jc w:val="center"/>
                      <w:rPr>
                        <w:b/>
                        <w:iCs/>
                        <w:sz w:val="18"/>
                        <w:szCs w:val="18"/>
                      </w:rPr>
                    </w:pPr>
                    <w:r w:rsidRPr="009A1ADD">
                      <w:rPr>
                        <w:b/>
                        <w:iCs/>
                        <w:sz w:val="18"/>
                        <w:szCs w:val="18"/>
                      </w:rPr>
                      <w:t>What type of documentation is needed?</w:t>
                    </w:r>
                  </w:p>
                </w:txbxContent>
              </v:textbox>
            </v:oval>
            <v:oval id="_x0000_s1038" style="position:absolute;left:8163;top:5086;width:2685;height:81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" o:allowincell="f" fillcolor="#d8d8d8 [2732]" strokecolor="black [3213]">
              <v:textbox>
                <w:txbxContent>
                  <w:p w:rsidR="00074BAB" w:rsidRPr="009A1ADD" w:rsidRDefault="00074BAB" w:rsidP="004E23B5">
                    <w:pPr>
                      <w:jc w:val="center"/>
                      <w:rPr>
                        <w:b/>
                        <w:iCs/>
                        <w:sz w:val="18"/>
                        <w:szCs w:val="18"/>
                      </w:rPr>
                    </w:pPr>
                    <w:r w:rsidRPr="009A1ADD">
                      <w:rPr>
                        <w:b/>
                        <w:iCs/>
                        <w:sz w:val="18"/>
                        <w:szCs w:val="18"/>
                      </w:rPr>
                      <w:t>Record objectively</w:t>
                    </w:r>
                  </w:p>
                </w:txbxContent>
              </v:textbox>
            </v:oval>
            <v:oval id="_x0000_s1037" style="position:absolute;left:1218;top:5093;width:2685;height:81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" o:allowincell="f" fillcolor="#d8d8d8 [2732]" strokecolor="black [3213]">
              <v:textbox style="mso-next-textbox:#_x0000_s1037">
                <w:txbxContent>
                  <w:p w:rsidR="00074BAB" w:rsidRPr="00B85C73" w:rsidRDefault="00074BAB" w:rsidP="004E23B5">
                    <w:pPr>
                      <w:jc w:val="center"/>
                      <w:rPr>
                        <w:b/>
                        <w:iCs/>
                        <w:sz w:val="20"/>
                        <w:szCs w:val="20"/>
                      </w:rPr>
                    </w:pPr>
                    <w:r w:rsidRPr="00B85C73">
                      <w:rPr>
                        <w:b/>
                        <w:iCs/>
                        <w:sz w:val="20"/>
                        <w:szCs w:val="20"/>
                      </w:rPr>
                      <w:t>Stick to the plan</w:t>
                    </w:r>
                  </w:p>
                </w:txbxContent>
              </v:textbox>
            </v:oval>
            <v:oval id="_x0000_s1031" style="position:absolute;left:7863;top:7608;width:2610;height:975;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" o:allowincell="f" fillcolor="#fbe4d5 [661]" strokecolor="black [3213]">
              <v:textbox style="mso-next-textbox:#_x0000_s1031">
                <w:txbxContent>
                  <w:p w:rsidR="00074BAB" w:rsidRPr="009A1ADD" w:rsidRDefault="00074BAB" w:rsidP="004E23B5">
                    <w:pPr>
                      <w:jc w:val="center"/>
                      <w:rPr>
                        <w:b/>
                        <w:iCs/>
                        <w:sz w:val="16"/>
                        <w:szCs w:val="16"/>
                      </w:rPr>
                    </w:pPr>
                    <w:r w:rsidRPr="00B85C73">
                      <w:rPr>
                        <w:b/>
                        <w:iCs/>
                        <w:sz w:val="18"/>
                        <w:szCs w:val="18"/>
                      </w:rPr>
                      <w:t>What were the patterns of behavior</w:t>
                    </w:r>
                    <w:r w:rsidRPr="009A1ADD">
                      <w:rPr>
                        <w:b/>
                        <w:iCs/>
                        <w:sz w:val="16"/>
                        <w:szCs w:val="16"/>
                      </w:rPr>
                      <w:t>?</w:t>
                    </w:r>
                  </w:p>
                </w:txbxContent>
              </v:textbox>
            </v:oval>
            <v:oval id="_x0000_s1027" style="position:absolute;left:9498;top:6888;width:2235;height:108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" o:allowincell="f" fillcolor="#fbe4d5 [661]" strokecolor="black [3213]">
              <v:textbox style="mso-next-textbox:#_x0000_s1027">
                <w:txbxContent>
                  <w:p w:rsidR="00074BAB" w:rsidRPr="00B85C73" w:rsidRDefault="00074BAB" w:rsidP="004E23B5">
                    <w:pPr>
                      <w:jc w:val="center"/>
                      <w:rPr>
                        <w:b/>
                        <w:iCs/>
                        <w:sz w:val="18"/>
                        <w:szCs w:val="18"/>
                      </w:rPr>
                    </w:pPr>
                    <w:r w:rsidRPr="00B85C73">
                      <w:rPr>
                        <w:b/>
                        <w:iCs/>
                        <w:sz w:val="18"/>
                        <w:szCs w:val="18"/>
                      </w:rPr>
                      <w:t>What do I want to accomplish in the conference?</w:t>
                    </w:r>
                  </w:p>
                </w:txbxContent>
              </v:textbox>
            </v:oval>
            <v:oval id="_x0000_s1032" style="position:absolute;left:8298;top:8724;width:2685;height:81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" o:allowincell="f" fillcolor="#8eaadb [1944]" strokecolor="black [3213]">
              <v:textbox style="mso-next-textbox:#_x0000_s1032">
                <w:txbxContent>
                  <w:p w:rsidR="00074BAB" w:rsidRPr="009A1ADD" w:rsidRDefault="00074BAB" w:rsidP="004E23B5">
                    <w:pPr>
                      <w:jc w:val="center"/>
                      <w:rPr>
                        <w:b/>
                        <w:iCs/>
                        <w:sz w:val="18"/>
                        <w:szCs w:val="18"/>
                      </w:rPr>
                    </w:pPr>
                    <w:r w:rsidRPr="009A1ADD">
                      <w:rPr>
                        <w:b/>
                        <w:iCs/>
                        <w:sz w:val="18"/>
                        <w:szCs w:val="18"/>
                      </w:rPr>
                      <w:t>Promote mentee reflection</w:t>
                    </w:r>
                  </w:p>
                </w:txbxContent>
              </v:textbox>
            </v:oval>
            <v:oval id="_x0000_s1043" style="position:absolute;left:1158;top:6437;width:2685;height:810;visibility:visible;mso-wrap-style:square;mso-width-percent:0;mso-height-percent:0;mso-wrap-distance-left:10.8pt;mso-wrap-distance-top:7.2pt;mso-wrap-distance-right:10.8pt;mso-wrap-distance-bottom:7.2pt;mso-position-horizontal-relative:margin;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" o:allowincell="f" fillcolor="#fbe4d5 [661]" strokecolor="windowText">
              <v:textbox style="mso-next-textbox:#_x0000_s1043">
                <w:txbxContent>
                  <w:p w:rsidR="00074BAB" w:rsidRPr="009A1ADD" w:rsidRDefault="00074BAB" w:rsidP="004E23B5">
                    <w:pPr>
                      <w:jc w:val="center"/>
                      <w:rPr>
                        <w:b/>
                        <w:iCs/>
                        <w:sz w:val="18"/>
                        <w:szCs w:val="18"/>
                      </w:rPr>
                    </w:pPr>
                    <w:r w:rsidRPr="009A1ADD">
                      <w:rPr>
                        <w:b/>
                        <w:iCs/>
                        <w:sz w:val="18"/>
                        <w:szCs w:val="18"/>
                      </w:rPr>
                      <w:t>What are the mentee’s strengths?</w:t>
                    </w:r>
                  </w:p>
                </w:txbxContent>
              </v:textbox>
            </v:oval>
            <v:oval id="_x0000_s1039" style="position:absolute;left:1338;top:7428;width:2685;height:81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" o:allowincell="f" fillcolor="#fbe4d5 [661]" strokecolor="windowText">
              <v:textbox>
                <w:txbxContent>
                  <w:p w:rsidR="00074BAB" w:rsidRPr="009A1ADD" w:rsidRDefault="00074BAB" w:rsidP="004E23B5">
                    <w:pPr>
                      <w:jc w:val="center"/>
                      <w:rPr>
                        <w:b/>
                        <w:iCs/>
                        <w:sz w:val="18"/>
                        <w:szCs w:val="18"/>
                      </w:rPr>
                    </w:pPr>
                    <w:r w:rsidRPr="009A1ADD">
                      <w:rPr>
                        <w:b/>
                        <w:iCs/>
                        <w:sz w:val="18"/>
                        <w:szCs w:val="18"/>
                      </w:rPr>
                      <w:t>What were the critical events?</w:t>
                    </w:r>
                  </w:p>
                </w:txbxContent>
              </v:textbox>
            </v:oval>
            <v:oval id="_x0000_s1042" style="position:absolute;left:8208;top:9753;width:2685;height:81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" o:allowincell="f" fillcolor="#8eaadb [1944]" strokecolor="windowText">
              <v:textbox>
                <w:txbxContent>
                  <w:p w:rsidR="00074BAB" w:rsidRPr="009A1ADD" w:rsidRDefault="00074BAB" w:rsidP="009A6632">
                    <w:pPr>
                      <w:jc w:val="center"/>
                      <w:rPr>
                        <w:b/>
                        <w:iCs/>
                        <w:sz w:val="18"/>
                        <w:szCs w:val="18"/>
                      </w:rPr>
                    </w:pPr>
                    <w:r w:rsidRPr="009A1ADD">
                      <w:rPr>
                        <w:b/>
                        <w:iCs/>
                        <w:sz w:val="18"/>
                        <w:szCs w:val="18"/>
                      </w:rPr>
                      <w:t>Challenge mentee thinking</w:t>
                    </w:r>
                  </w:p>
                </w:txbxContent>
              </v:textbox>
            </v:oval>
            <v:oval id="_x0000_s1034" style="position:absolute;left:1545;top:8446;width:2685;height:81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" o:allowincell="f" fillcolor="#8eaadb [1944]" strokecolor="windowText">
              <v:textbox style="mso-next-textbox:#_x0000_s1034">
                <w:txbxContent>
                  <w:p w:rsidR="00074BAB" w:rsidRPr="009A1ADD" w:rsidRDefault="00074BAB" w:rsidP="009A6632">
                    <w:pPr>
                      <w:jc w:val="center"/>
                      <w:rPr>
                        <w:b/>
                        <w:iCs/>
                        <w:sz w:val="18"/>
                        <w:szCs w:val="18"/>
                      </w:rPr>
                    </w:pPr>
                    <w:r w:rsidRPr="009A1ADD">
                      <w:rPr>
                        <w:b/>
                        <w:iCs/>
                        <w:sz w:val="18"/>
                        <w:szCs w:val="18"/>
                      </w:rPr>
                      <w:t>Encourage and value mentee voice</w:t>
                    </w:r>
                  </w:p>
                </w:txbxContent>
              </v:textbox>
            </v:oval>
            <v:oval id="_x0000_s1033" style="position:absolute;left:1440;top:9895;width:2685;height:81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" o:allowincell="f" fillcolor="#8eaadb [1944]" strokecolor="windowText">
              <v:textbox style="mso-next-textbox:#_x0000_s1033">
                <w:txbxContent>
                  <w:p w:rsidR="00074BAB" w:rsidRPr="009A1ADD" w:rsidRDefault="00074BAB" w:rsidP="009A6632">
                    <w:pPr>
                      <w:jc w:val="center"/>
                      <w:rPr>
                        <w:b/>
                        <w:iCs/>
                        <w:sz w:val="18"/>
                        <w:szCs w:val="18"/>
                      </w:rPr>
                    </w:pPr>
                    <w:r w:rsidRPr="009A1ADD">
                      <w:rPr>
                        <w:b/>
                        <w:iCs/>
                        <w:sz w:val="18"/>
                        <w:szCs w:val="18"/>
                      </w:rPr>
                      <w:t>Focus on manageable goals</w:t>
                    </w:r>
                  </w:p>
                </w:txbxContent>
              </v:textbox>
            </v:oval>
            <v:oval id="AutoShape 2" o:spid="_x0000_s1026" style="position:absolute;left:198;top:9153;width:2280;height:81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" o:allowincell="f" fillcolor="#8eaadb [1944]" strokecolor="windowText">
              <v:textbox style="mso-next-textbox:#AutoShape 2">
                <w:txbxContent>
                  <w:p w:rsidR="00074BAB" w:rsidRPr="009A1ADD" w:rsidRDefault="00074BAB" w:rsidP="009A6632">
                    <w:pPr>
                      <w:jc w:val="center"/>
                      <w:rPr>
                        <w:b/>
                        <w:iCs/>
                        <w:sz w:val="18"/>
                        <w:szCs w:val="18"/>
                      </w:rPr>
                    </w:pPr>
                    <w:r w:rsidRPr="009A1ADD">
                      <w:rPr>
                        <w:b/>
                        <w:iCs/>
                        <w:sz w:val="18"/>
                        <w:szCs w:val="18"/>
                      </w:rPr>
                      <w:t>Set goals. Plan next steps.</w:t>
                    </w:r>
                  </w:p>
                </w:txbxContent>
              </v:textbox>
            </v:oval>
            <v:oval id="_x0000_s1040" style="position:absolute;left:8298;top:10938;width:2685;height:120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" o:allowincell="f" fillcolor="#5b9bd5" strokecolor="windowText">
              <v:textbox>
                <w:txbxContent>
                  <w:p w:rsidR="00074BAB" w:rsidRPr="009A1ADD" w:rsidRDefault="00074BAB" w:rsidP="009A6632">
                    <w:pPr>
                      <w:jc w:val="center"/>
                      <w:rPr>
                        <w:b/>
                        <w:iCs/>
                        <w:sz w:val="18"/>
                        <w:szCs w:val="18"/>
                      </w:rPr>
                    </w:pPr>
                    <w:r w:rsidRPr="009A1ADD">
                      <w:rPr>
                        <w:b/>
                        <w:iCs/>
                        <w:sz w:val="18"/>
                        <w:szCs w:val="18"/>
                      </w:rPr>
                      <w:t>Consider how to improve your effectiveness</w:t>
                    </w:r>
                  </w:p>
                </w:txbxContent>
              </v:textbox>
            </v:oval>
            <v:oval id="_x0000_s1041" style="position:absolute;left:1263;top:10938;width:2685;height:120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" o:allowincell="f" fillcolor="#e2efd9 [665]" strokecolor="windowText">
              <v:textbox>
                <w:txbxContent>
                  <w:p w:rsidR="00074BAB" w:rsidRPr="00B85C73" w:rsidRDefault="00074BAB" w:rsidP="009A6632">
                    <w:pPr>
                      <w:jc w:val="center"/>
                      <w:rPr>
                        <w:b/>
                        <w:iCs/>
                        <w:sz w:val="20"/>
                        <w:szCs w:val="20"/>
                      </w:rPr>
                    </w:pPr>
                    <w:r w:rsidRPr="00B85C73">
                      <w:rPr>
                        <w:b/>
                        <w:iCs/>
                        <w:sz w:val="20"/>
                        <w:szCs w:val="20"/>
                      </w:rPr>
                      <w:t>Reflect on your goals for the</w:t>
                    </w:r>
                    <w:r w:rsidRPr="00B85C73">
                      <w:rPr>
                        <w:iCs/>
                        <w:sz w:val="20"/>
                        <w:szCs w:val="20"/>
                      </w:rPr>
                      <w:t xml:space="preserve"> </w:t>
                    </w:r>
                    <w:r w:rsidRPr="00B85C73">
                      <w:rPr>
                        <w:b/>
                        <w:iCs/>
                        <w:sz w:val="20"/>
                        <w:szCs w:val="20"/>
                      </w:rPr>
                      <w:t>conference</w:t>
                    </w:r>
                  </w:p>
                </w:txbxContent>
              </v:textbox>
            </v:oval>
            <v:shapetype id="_x0000_t32" coordsize="21600,21600" o:spt="32" o:oned="t" path="m,l21600,21600e" filled="f">
              <v:path arrowok="t" fillok="f" o:connecttype="none"/>
              <o:lock v:ext="edit" shapetype="t"/>
            </v:shapetype>
            <v:shape id="Straight Arrow Connector 31" o:spid="_x0000_s1060" type="#_x0000_t32" style="position:absolute;left:3693;top:3588;width:540;height:120;flip:x y;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" strokecolor="#5b9bd5 [3204]" strokeweight="1.5pt">
              <v:stroke endarrow="block" joinstyle="miter"/>
            </v:shape>
            <v:shape id="Straight Arrow Connector 289" o:spid="_x0000_s1059" type="#_x0000_t32" style="position:absolute;left:3783;top:3887;width:450;height:225;flip:x;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" strokecolor="#5b9bd5 [3204]" strokeweight="1.5pt">
              <v:stroke endarrow="block" joinstyle="miter"/>
            </v:shape>
            <v:shape id="Straight Arrow Connector 290" o:spid="_x0000_s1063" type="#_x0000_t32" style="position:absolute;left:7968;top:3438;width:345;height:210;flip:y;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" strokecolor="#5b9bd5 [3204]" strokeweight="1.5pt">
              <v:stroke endarrow="block" joinstyle="miter"/>
            </v:shape>
            <v:shape id="Straight Arrow Connector 291" o:spid="_x0000_s1061" type="#_x0000_t32" style="position:absolute;left:8018;top:3918;width:405;height:135;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" strokecolor="#5b9bd5 [3204]" strokeweight="1.5pt">
              <v:stroke endarrow="block" joinstyle="miter"/>
            </v:shape>
            <v:shape id="Straight Arrow Connector 292" o:spid="_x0000_s1055" type="#_x0000_t32" style="position:absolute;left:3843;top:5178;width:390;height:225;flip:x;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" strokecolor="#5b9bd5 [3204]" strokeweight="1.5pt">
              <v:stroke endarrow="block" joinstyle="miter"/>
            </v:shape>
            <v:shape id="Straight Arrow Connector 293" o:spid="_x0000_s1047" type="#_x0000_t32" style="position:absolute;left:7966;top:5086;width:345;height:225;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" strokecolor="#5b9bd5 [3204]" strokeweight="1.5pt">
              <v:stroke endarrow="block" joinstyle="miter"/>
            </v:shape>
            <v:shape id="Straight Arrow Connector 294" o:spid="_x0000_s1051" type="#_x0000_t32" style="position:absolute;left:3866;top:6966;width:315;height:240;flip:x y;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" strokecolor="#5b9bd5 [3204]" strokeweight="1.5pt">
              <v:stroke endarrow="block" joinstyle="miter"/>
            </v:shape>
            <v:shape id="Straight Arrow Connector 295" o:spid="_x0000_s1054" type="#_x0000_t32" style="position:absolute;left:3918;top:7334;width:315;height:364;flip:x;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" strokecolor="#5b9bd5" strokeweight="1.5pt">
              <v:stroke endarrow="block" joinstyle="miter"/>
            </v:shape>
            <v:shape id="Straight Arrow Connector 296" o:spid="_x0000_s1052" type="#_x0000_t32" style="position:absolute;left:7968;top:6963;width:420;height:165;flip:y;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" strokecolor="#5b9bd5" strokeweight="1.5pt">
              <v:stroke endarrow="block" joinstyle="miter"/>
            </v:shape>
            <v:shape id="Straight Arrow Connector 297" o:spid="_x0000_s1062" type="#_x0000_t32" style="position:absolute;left:7983;top:7247;width:1185;height:72;flip:y;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" strokecolor="#5b9bd5" strokeweight="1.5pt">
              <v:stroke endarrow="block" joinstyle="miter"/>
            </v:shape>
            <v:shape id="Straight Arrow Connector 298" o:spid="_x0000_s1053" type="#_x0000_t32" style="position:absolute;left:7968;top:7429;width:420;height:24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" strokecolor="#5b9bd5" strokeweight="1.5pt">
              <v:stroke endarrow="block" joinstyle="miter"/>
            </v:shape>
            <v:shape id="Straight Arrow Connector 299" o:spid="_x0000_s1046" type="#_x0000_t32" style="position:absolute;left:3822;top:9153;width:315;height:210;flip:x y;visibility:visible;mso-wrap-style:square;mso-height-percent:0;mso-wrap-distance-left:9pt;mso-wrap-distance-top:0;mso-wrap-distance-right:9pt;mso-wrap-distance-bottom:0;mso-position-horizontal-relative:text;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" strokecolor="#5b9bd5 [3204]" strokeweight="1.5pt">
              <v:stroke endarrow="block" joinstyle="miter"/>
            </v:shape>
            <v:shape id="Straight Arrow Connector 300" o:spid="_x0000_s1048" type="#_x0000_t32" style="position:absolute;left:3523;top:9645;width:630;height:289;flip:x;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" strokecolor="#5b9bd5" strokeweight="1.5pt">
              <v:stroke endarrow="block" joinstyle="miter"/>
            </v:shape>
            <v:shape id="Straight Arrow Connector 301" o:spid="_x0000_s1049" type="#_x0000_t32" style="position:absolute;left:2474;top:9462;width:1755;height:72;flip:x;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" strokecolor="#5b9bd5" strokeweight="1.5pt">
              <v:stroke endarrow="block" joinstyle="miter"/>
            </v:shape>
            <v:shape id="Straight Arrow Connector 302" o:spid="_x0000_s1050" type="#_x0000_t32" style="position:absolute;left:7996;top:9599;width:420;height:33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" strokecolor="#5b9bd5" strokeweight="1.5pt">
              <v:stroke endarrow="block" joinstyle="miter"/>
            </v:shape>
            <v:shape id="Straight Arrow Connector 303" o:spid="_x0000_s1058" type="#_x0000_t32" style="position:absolute;left:7983;top:9258;width:360;height:105;flip:y;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" strokecolor="#5b9bd5" strokeweight="1.5pt">
              <v:stroke endarrow="block" joinstyle="miter"/>
            </v:shape>
            <v:shape id="Straight Arrow Connector 304" o:spid="_x0000_s1056" type="#_x0000_t32" style="position:absolute;left:3783;top:10964;width:450;height:214;flip:x;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" strokecolor="#5b9bd5" strokeweight="1.5pt">
              <v:stroke endarrow="block" joinstyle="miter"/>
            </v:shape>
            <v:shape id="Straight Arrow Connector 305" o:spid="_x0000_s1057" type="#_x0000_t32" style="position:absolute;left:8009;top:10938;width:420;height:30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" strokecolor="#5b9bd5" strokeweight="1.5pt">
              <v:stroke endarrow="block" joinstyle="miter"/>
            </v:shape>
          </v:group>
        </w:pict>
      </w:r>
      <w:r w:rsidR="00091AF6" w:rsidRPr="00017F43">
        <w:rPr>
          <w:rFonts w:asciiTheme="minorHAnsi" w:hAnsiTheme="minorHAnsi"/>
          <w:sz w:val="24"/>
          <w:szCs w:val="24"/>
        </w:rPr>
        <w:tab/>
      </w:r>
      <w:r w:rsidR="00091AF6" w:rsidRPr="00017F43">
        <w:rPr>
          <w:rFonts w:asciiTheme="minorHAnsi" w:hAnsiTheme="minorHAnsi"/>
          <w:sz w:val="24"/>
          <w:szCs w:val="24"/>
        </w:rPr>
        <w:tab/>
      </w:r>
      <w:r w:rsidR="00091AF6" w:rsidRPr="00017F43">
        <w:rPr>
          <w:rFonts w:asciiTheme="minorHAnsi" w:hAnsiTheme="minorHAnsi"/>
          <w:sz w:val="24"/>
          <w:szCs w:val="24"/>
        </w:rPr>
        <w:tab/>
      </w:r>
      <w:r w:rsidR="00091AF6" w:rsidRPr="00017F43">
        <w:rPr>
          <w:rFonts w:asciiTheme="minorHAnsi" w:hAnsiTheme="minorHAnsi"/>
          <w:sz w:val="24"/>
          <w:szCs w:val="24"/>
        </w:rPr>
        <w:tab/>
      </w:r>
      <w:r w:rsidR="00091AF6" w:rsidRPr="00017F43">
        <w:rPr>
          <w:rFonts w:asciiTheme="minorHAnsi" w:hAnsiTheme="minorHAnsi"/>
          <w:sz w:val="24"/>
          <w:szCs w:val="24"/>
        </w:rPr>
        <w:tab/>
      </w:r>
      <w:r w:rsidR="00091AF6" w:rsidRPr="00017F43">
        <w:rPr>
          <w:rFonts w:asciiTheme="minorHAnsi" w:hAnsiTheme="minorHAnsi"/>
          <w:sz w:val="24"/>
          <w:szCs w:val="24"/>
        </w:rPr>
        <w:tab/>
      </w:r>
      <w:r w:rsidR="00091AF6" w:rsidRPr="00017F43">
        <w:rPr>
          <w:rFonts w:asciiTheme="minorHAnsi" w:hAnsiTheme="minorHAnsi"/>
          <w:sz w:val="24"/>
          <w:szCs w:val="24"/>
        </w:rPr>
        <w:tab/>
      </w:r>
      <w:r w:rsidR="00091AF6" w:rsidRPr="00017F43">
        <w:rPr>
          <w:rFonts w:asciiTheme="minorHAnsi" w:hAnsiTheme="minorHAnsi"/>
          <w:sz w:val="24"/>
          <w:szCs w:val="24"/>
        </w:rPr>
        <w:tab/>
      </w:r>
      <w:r w:rsidR="00091AF6" w:rsidRPr="00017F43">
        <w:rPr>
          <w:rFonts w:asciiTheme="minorHAnsi" w:hAnsiTheme="minorHAnsi"/>
          <w:sz w:val="24"/>
          <w:szCs w:val="24"/>
        </w:rPr>
        <w:tab/>
      </w:r>
      <w:r w:rsidR="00091AF6" w:rsidRPr="00017F43">
        <w:rPr>
          <w:rFonts w:asciiTheme="minorHAnsi" w:hAnsiTheme="minorHAnsi"/>
          <w:sz w:val="24"/>
          <w:szCs w:val="24"/>
        </w:rPr>
        <w:tab/>
      </w:r>
      <w:r w:rsidR="00091AF6" w:rsidRPr="00017F43">
        <w:rPr>
          <w:rFonts w:asciiTheme="minorHAnsi" w:hAnsiTheme="minorHAnsi"/>
          <w:sz w:val="24"/>
          <w:szCs w:val="24"/>
        </w:rPr>
        <w:tab/>
      </w:r>
      <w:r w:rsidR="00091AF6" w:rsidRPr="00017F43">
        <w:rPr>
          <w:rFonts w:asciiTheme="minorHAnsi" w:hAnsiTheme="minorHAnsi"/>
          <w:sz w:val="24"/>
          <w:szCs w:val="24"/>
        </w:rPr>
        <w:tab/>
      </w:r>
      <w:r w:rsidR="00091AF6" w:rsidRPr="00017F43">
        <w:rPr>
          <w:rFonts w:asciiTheme="minorHAnsi" w:hAnsiTheme="minorHAnsi"/>
          <w:sz w:val="24"/>
          <w:szCs w:val="24"/>
        </w:rPr>
        <w:tab/>
      </w:r>
      <w:r w:rsidR="00091AF6" w:rsidRPr="00017F43">
        <w:rPr>
          <w:rFonts w:asciiTheme="minorHAnsi" w:hAnsiTheme="minorHAnsi"/>
          <w:sz w:val="24"/>
          <w:szCs w:val="24"/>
        </w:rPr>
        <w:tab/>
      </w:r>
    </w:p>
    <w:p w:rsidR="00091AF6" w:rsidRPr="00017F43" w:rsidRDefault="00091AF6" w:rsidP="001C5423">
      <w:pPr>
        <w:spacing w:after="0" w:line="276" w:lineRule="auto"/>
        <w:rPr>
          <w:rFonts w:asciiTheme="minorHAnsi" w:hAnsiTheme="minorHAnsi"/>
          <w:sz w:val="24"/>
          <w:szCs w:val="24"/>
        </w:rPr>
      </w:pPr>
      <w:r w:rsidRPr="00017F43">
        <w:rPr>
          <w:rFonts w:asciiTheme="minorHAnsi" w:hAnsiTheme="minorHAnsi"/>
          <w:sz w:val="24"/>
          <w:szCs w:val="24"/>
        </w:rPr>
        <w:tab/>
      </w:r>
      <w:r w:rsidRPr="00017F43">
        <w:rPr>
          <w:rFonts w:asciiTheme="minorHAnsi" w:hAnsiTheme="minorHAnsi"/>
          <w:sz w:val="24"/>
          <w:szCs w:val="24"/>
        </w:rPr>
        <w:tab/>
      </w:r>
      <w:r w:rsidRPr="00017F43">
        <w:rPr>
          <w:rFonts w:asciiTheme="minorHAnsi" w:hAnsiTheme="minorHAnsi"/>
          <w:sz w:val="24"/>
          <w:szCs w:val="24"/>
        </w:rPr>
        <w:tab/>
      </w:r>
      <w:r w:rsidRPr="00017F43">
        <w:rPr>
          <w:rFonts w:asciiTheme="minorHAnsi" w:hAnsiTheme="minorHAnsi"/>
          <w:sz w:val="24"/>
          <w:szCs w:val="24"/>
        </w:rPr>
        <w:tab/>
      </w:r>
      <w:r w:rsidRPr="00017F43">
        <w:rPr>
          <w:rFonts w:asciiTheme="minorHAnsi" w:hAnsiTheme="minorHAnsi"/>
          <w:sz w:val="24"/>
          <w:szCs w:val="24"/>
        </w:rPr>
        <w:tab/>
      </w:r>
      <w:r w:rsidRPr="00017F43">
        <w:rPr>
          <w:rFonts w:asciiTheme="minorHAnsi" w:hAnsiTheme="minorHAnsi"/>
          <w:sz w:val="24"/>
          <w:szCs w:val="24"/>
        </w:rPr>
        <w:tab/>
      </w:r>
      <w:r w:rsidRPr="00017F43">
        <w:rPr>
          <w:rFonts w:asciiTheme="minorHAnsi" w:hAnsiTheme="minorHAnsi"/>
          <w:sz w:val="24"/>
          <w:szCs w:val="24"/>
        </w:rPr>
        <w:tab/>
      </w:r>
      <w:r w:rsidRPr="00017F43">
        <w:rPr>
          <w:rFonts w:asciiTheme="minorHAnsi" w:hAnsiTheme="minorHAnsi"/>
          <w:sz w:val="24"/>
          <w:szCs w:val="24"/>
        </w:rPr>
        <w:tab/>
      </w:r>
      <w:r w:rsidRPr="00017F43">
        <w:rPr>
          <w:rFonts w:asciiTheme="minorHAnsi" w:hAnsiTheme="minorHAnsi"/>
          <w:sz w:val="24"/>
          <w:szCs w:val="24"/>
        </w:rPr>
        <w:tab/>
      </w:r>
      <w:r w:rsidRPr="00017F43">
        <w:rPr>
          <w:rFonts w:asciiTheme="minorHAnsi" w:hAnsiTheme="minorHAnsi"/>
          <w:sz w:val="24"/>
          <w:szCs w:val="24"/>
        </w:rPr>
        <w:tab/>
      </w:r>
      <w:r w:rsidRPr="00017F43">
        <w:rPr>
          <w:rFonts w:asciiTheme="minorHAnsi" w:hAnsiTheme="minorHAnsi"/>
          <w:sz w:val="24"/>
          <w:szCs w:val="24"/>
        </w:rPr>
        <w:tab/>
      </w:r>
      <w:r w:rsidRPr="00017F43">
        <w:rPr>
          <w:rFonts w:asciiTheme="minorHAnsi" w:hAnsiTheme="minorHAnsi"/>
          <w:sz w:val="24"/>
          <w:szCs w:val="24"/>
        </w:rPr>
        <w:tab/>
      </w:r>
      <w:r w:rsidRPr="00017F43">
        <w:rPr>
          <w:rFonts w:asciiTheme="minorHAnsi" w:hAnsiTheme="minorHAnsi"/>
          <w:sz w:val="24"/>
          <w:szCs w:val="24"/>
        </w:rPr>
        <w:tab/>
      </w:r>
      <w:r w:rsidRPr="00017F43">
        <w:rPr>
          <w:rFonts w:asciiTheme="minorHAnsi" w:hAnsiTheme="minorHAnsi"/>
          <w:sz w:val="24"/>
          <w:szCs w:val="24"/>
        </w:rPr>
        <w:tab/>
      </w:r>
      <w:r w:rsidRPr="00017F43">
        <w:rPr>
          <w:rFonts w:asciiTheme="minorHAnsi" w:hAnsiTheme="minorHAnsi"/>
          <w:sz w:val="24"/>
          <w:szCs w:val="24"/>
        </w:rPr>
        <w:tab/>
      </w:r>
      <w:r w:rsidRPr="00017F43">
        <w:rPr>
          <w:rFonts w:asciiTheme="minorHAnsi" w:hAnsiTheme="minorHAnsi"/>
          <w:sz w:val="24"/>
          <w:szCs w:val="24"/>
        </w:rPr>
        <w:tab/>
      </w:r>
      <w:r w:rsidRPr="00017F43">
        <w:rPr>
          <w:rFonts w:asciiTheme="minorHAnsi" w:hAnsiTheme="minorHAnsi"/>
          <w:sz w:val="24"/>
          <w:szCs w:val="24"/>
        </w:rPr>
        <w:tab/>
      </w:r>
      <w:r w:rsidRPr="00017F43">
        <w:rPr>
          <w:rFonts w:asciiTheme="minorHAnsi" w:hAnsiTheme="minorHAnsi"/>
          <w:sz w:val="24"/>
          <w:szCs w:val="24"/>
        </w:rPr>
        <w:tab/>
      </w:r>
      <w:r w:rsidRPr="00017F43">
        <w:rPr>
          <w:rFonts w:asciiTheme="minorHAnsi" w:hAnsiTheme="minorHAnsi"/>
          <w:sz w:val="24"/>
          <w:szCs w:val="24"/>
        </w:rPr>
        <w:tab/>
      </w:r>
      <w:r w:rsidRPr="00017F43">
        <w:rPr>
          <w:rFonts w:asciiTheme="minorHAnsi" w:hAnsiTheme="minorHAnsi"/>
          <w:sz w:val="24"/>
          <w:szCs w:val="24"/>
        </w:rPr>
        <w:tab/>
      </w:r>
      <w:r w:rsidRPr="00017F43">
        <w:rPr>
          <w:rFonts w:asciiTheme="minorHAnsi" w:hAnsiTheme="minorHAnsi"/>
          <w:sz w:val="24"/>
          <w:szCs w:val="24"/>
        </w:rPr>
        <w:tab/>
      </w:r>
      <w:r w:rsidRPr="00017F43">
        <w:rPr>
          <w:rFonts w:asciiTheme="minorHAnsi" w:hAnsiTheme="minorHAnsi"/>
          <w:sz w:val="24"/>
          <w:szCs w:val="24"/>
        </w:rPr>
        <w:tab/>
      </w:r>
      <w:r w:rsidRPr="00017F43">
        <w:rPr>
          <w:rFonts w:asciiTheme="minorHAnsi" w:hAnsiTheme="minorHAnsi"/>
          <w:sz w:val="24"/>
          <w:szCs w:val="24"/>
        </w:rPr>
        <w:tab/>
      </w:r>
      <w:r w:rsidRPr="00017F43">
        <w:rPr>
          <w:rFonts w:asciiTheme="minorHAnsi" w:hAnsiTheme="minorHAnsi"/>
          <w:sz w:val="24"/>
          <w:szCs w:val="24"/>
        </w:rPr>
        <w:tab/>
      </w:r>
      <w:r w:rsidRPr="00017F43">
        <w:rPr>
          <w:rFonts w:asciiTheme="minorHAnsi" w:hAnsiTheme="minorHAnsi"/>
          <w:sz w:val="24"/>
          <w:szCs w:val="24"/>
        </w:rPr>
        <w:lastRenderedPageBreak/>
        <w:tab/>
      </w:r>
      <w:r w:rsidRPr="00017F43">
        <w:rPr>
          <w:rFonts w:asciiTheme="minorHAnsi" w:hAnsiTheme="minorHAnsi"/>
          <w:sz w:val="24"/>
          <w:szCs w:val="24"/>
        </w:rPr>
        <w:tab/>
      </w:r>
      <w:r w:rsidRPr="00017F43">
        <w:rPr>
          <w:rFonts w:asciiTheme="minorHAnsi" w:hAnsiTheme="minorHAnsi"/>
          <w:sz w:val="24"/>
          <w:szCs w:val="24"/>
        </w:rPr>
        <w:tab/>
      </w:r>
      <w:r w:rsidRPr="00017F43">
        <w:rPr>
          <w:rFonts w:asciiTheme="minorHAnsi" w:hAnsiTheme="minorHAnsi"/>
          <w:sz w:val="24"/>
          <w:szCs w:val="24"/>
        </w:rPr>
        <w:tab/>
      </w:r>
      <w:r w:rsidRPr="00017F43">
        <w:rPr>
          <w:rFonts w:asciiTheme="minorHAnsi" w:hAnsiTheme="minorHAnsi"/>
          <w:sz w:val="24"/>
          <w:szCs w:val="24"/>
        </w:rPr>
        <w:tab/>
      </w:r>
      <w:r w:rsidRPr="00017F43">
        <w:rPr>
          <w:rFonts w:asciiTheme="minorHAnsi" w:hAnsiTheme="minorHAnsi"/>
          <w:sz w:val="24"/>
          <w:szCs w:val="24"/>
        </w:rPr>
        <w:tab/>
      </w:r>
      <w:r w:rsidRPr="00017F43">
        <w:rPr>
          <w:rFonts w:asciiTheme="minorHAnsi" w:hAnsiTheme="minorHAnsi"/>
          <w:sz w:val="24"/>
          <w:szCs w:val="24"/>
        </w:rPr>
        <w:tab/>
      </w:r>
      <w:r w:rsidRPr="00017F43">
        <w:rPr>
          <w:rFonts w:asciiTheme="minorHAnsi" w:hAnsiTheme="minorHAnsi"/>
          <w:sz w:val="24"/>
          <w:szCs w:val="24"/>
        </w:rPr>
        <w:tab/>
      </w:r>
      <w:r w:rsidRPr="00017F43">
        <w:rPr>
          <w:rFonts w:asciiTheme="minorHAnsi" w:hAnsiTheme="minorHAnsi"/>
          <w:sz w:val="24"/>
          <w:szCs w:val="24"/>
        </w:rPr>
        <w:tab/>
      </w:r>
      <w:r w:rsidRPr="00017F43">
        <w:rPr>
          <w:rFonts w:asciiTheme="minorHAnsi" w:hAnsiTheme="minorHAnsi"/>
          <w:sz w:val="24"/>
          <w:szCs w:val="24"/>
        </w:rPr>
        <w:tab/>
      </w:r>
      <w:r w:rsidRPr="00017F43">
        <w:rPr>
          <w:rFonts w:asciiTheme="minorHAnsi" w:hAnsiTheme="minorHAnsi"/>
          <w:sz w:val="24"/>
          <w:szCs w:val="24"/>
        </w:rPr>
        <w:tab/>
      </w:r>
      <w:r w:rsidRPr="00017F43">
        <w:rPr>
          <w:rFonts w:asciiTheme="minorHAnsi" w:hAnsiTheme="minorHAnsi"/>
          <w:sz w:val="24"/>
          <w:szCs w:val="24"/>
        </w:rPr>
        <w:tab/>
      </w:r>
      <w:r w:rsidRPr="00017F43">
        <w:rPr>
          <w:rFonts w:asciiTheme="minorHAnsi" w:hAnsiTheme="minorHAnsi"/>
          <w:sz w:val="24"/>
          <w:szCs w:val="24"/>
        </w:rPr>
        <w:tab/>
      </w:r>
      <w:r w:rsidRPr="00017F43">
        <w:rPr>
          <w:rFonts w:asciiTheme="minorHAnsi" w:hAnsiTheme="minorHAnsi"/>
          <w:sz w:val="24"/>
          <w:szCs w:val="24"/>
        </w:rPr>
        <w:tab/>
      </w:r>
      <w:r w:rsidRPr="00017F43">
        <w:rPr>
          <w:rFonts w:asciiTheme="minorHAnsi" w:hAnsiTheme="minorHAnsi"/>
          <w:sz w:val="24"/>
          <w:szCs w:val="24"/>
        </w:rPr>
        <w:tab/>
      </w:r>
      <w:r w:rsidRPr="00017F43">
        <w:rPr>
          <w:rFonts w:asciiTheme="minorHAnsi" w:hAnsiTheme="minorHAnsi"/>
          <w:sz w:val="24"/>
          <w:szCs w:val="24"/>
        </w:rPr>
        <w:tab/>
      </w:r>
      <w:r w:rsidRPr="00017F43">
        <w:rPr>
          <w:rFonts w:asciiTheme="minorHAnsi" w:hAnsiTheme="minorHAnsi"/>
          <w:sz w:val="24"/>
          <w:szCs w:val="24"/>
        </w:rPr>
        <w:tab/>
      </w:r>
      <w:r w:rsidRPr="00017F43">
        <w:rPr>
          <w:rFonts w:asciiTheme="minorHAnsi" w:hAnsiTheme="minorHAnsi"/>
          <w:sz w:val="24"/>
          <w:szCs w:val="24"/>
        </w:rPr>
        <w:tab/>
      </w:r>
    </w:p>
    <w:p w:rsidR="00857452" w:rsidRPr="00017F43" w:rsidRDefault="00857452" w:rsidP="001C5423">
      <w:pPr>
        <w:spacing w:after="0" w:line="276" w:lineRule="auto"/>
        <w:rPr>
          <w:rFonts w:asciiTheme="minorHAnsi" w:hAnsiTheme="minorHAnsi"/>
          <w:sz w:val="24"/>
          <w:szCs w:val="24"/>
        </w:rPr>
      </w:pPr>
    </w:p>
    <w:p w:rsidR="00857452" w:rsidRPr="00017F43" w:rsidRDefault="00857452" w:rsidP="001C5423">
      <w:pPr>
        <w:spacing w:after="0" w:line="276" w:lineRule="auto"/>
        <w:rPr>
          <w:rFonts w:asciiTheme="minorHAnsi" w:hAnsiTheme="minorHAnsi"/>
          <w:sz w:val="24"/>
          <w:szCs w:val="24"/>
        </w:rPr>
      </w:pPr>
    </w:p>
    <w:p w:rsidR="00D316AA" w:rsidRPr="00017F43" w:rsidRDefault="00D316AA" w:rsidP="001C5423">
      <w:pPr>
        <w:autoSpaceDE w:val="0"/>
        <w:autoSpaceDN w:val="0"/>
        <w:adjustRightInd w:val="0"/>
        <w:spacing w:after="0" w:line="276" w:lineRule="auto"/>
        <w:rPr>
          <w:rFonts w:asciiTheme="minorHAnsi" w:eastAsiaTheme="minorHAnsi" w:hAnsiTheme="minorHAnsi" w:cs="Calibri"/>
          <w:sz w:val="24"/>
          <w:szCs w:val="24"/>
        </w:rPr>
      </w:pPr>
    </w:p>
    <w:p w:rsidR="00373DAA" w:rsidRPr="00017F43" w:rsidRDefault="00373DAA" w:rsidP="001C5423">
      <w:pPr>
        <w:autoSpaceDE w:val="0"/>
        <w:autoSpaceDN w:val="0"/>
        <w:adjustRightInd w:val="0"/>
        <w:spacing w:after="0" w:line="276" w:lineRule="auto"/>
        <w:rPr>
          <w:rFonts w:asciiTheme="minorHAnsi" w:eastAsiaTheme="minorHAnsi" w:hAnsiTheme="minorHAnsi" w:cs="Calibri"/>
          <w:sz w:val="24"/>
          <w:szCs w:val="24"/>
        </w:rPr>
      </w:pPr>
    </w:p>
    <w:p w:rsidR="00373DAA" w:rsidRPr="00017F43" w:rsidRDefault="00373DAA" w:rsidP="001C5423">
      <w:pPr>
        <w:autoSpaceDE w:val="0"/>
        <w:autoSpaceDN w:val="0"/>
        <w:adjustRightInd w:val="0"/>
        <w:spacing w:after="0" w:line="276" w:lineRule="auto"/>
        <w:rPr>
          <w:rFonts w:asciiTheme="minorHAnsi" w:eastAsiaTheme="minorHAnsi" w:hAnsiTheme="minorHAnsi" w:cs="Calibri"/>
          <w:sz w:val="24"/>
          <w:szCs w:val="24"/>
        </w:rPr>
      </w:pPr>
    </w:p>
    <w:p w:rsidR="00373DAA" w:rsidRPr="00017F43" w:rsidRDefault="00373DAA" w:rsidP="001C5423">
      <w:pPr>
        <w:autoSpaceDE w:val="0"/>
        <w:autoSpaceDN w:val="0"/>
        <w:adjustRightInd w:val="0"/>
        <w:spacing w:after="0" w:line="276" w:lineRule="auto"/>
        <w:rPr>
          <w:rFonts w:asciiTheme="minorHAnsi" w:eastAsiaTheme="minorHAnsi" w:hAnsiTheme="minorHAnsi" w:cs="Calibri"/>
          <w:sz w:val="24"/>
          <w:szCs w:val="24"/>
        </w:rPr>
      </w:pPr>
    </w:p>
    <w:p w:rsidR="00373DAA" w:rsidRPr="00017F43" w:rsidRDefault="00373DAA" w:rsidP="001C5423">
      <w:pPr>
        <w:autoSpaceDE w:val="0"/>
        <w:autoSpaceDN w:val="0"/>
        <w:adjustRightInd w:val="0"/>
        <w:spacing w:after="0" w:line="276" w:lineRule="auto"/>
        <w:rPr>
          <w:rFonts w:asciiTheme="minorHAnsi" w:eastAsiaTheme="minorHAnsi" w:hAnsiTheme="minorHAnsi" w:cs="Calibri"/>
          <w:sz w:val="24"/>
          <w:szCs w:val="24"/>
        </w:rPr>
      </w:pPr>
    </w:p>
    <w:p w:rsidR="00373DAA" w:rsidRPr="00017F43" w:rsidRDefault="00373DAA" w:rsidP="001C5423">
      <w:pPr>
        <w:autoSpaceDE w:val="0"/>
        <w:autoSpaceDN w:val="0"/>
        <w:adjustRightInd w:val="0"/>
        <w:spacing w:after="0" w:line="276" w:lineRule="auto"/>
        <w:rPr>
          <w:rFonts w:asciiTheme="minorHAnsi" w:eastAsiaTheme="minorHAnsi" w:hAnsiTheme="minorHAnsi" w:cs="Calibri"/>
          <w:sz w:val="24"/>
          <w:szCs w:val="24"/>
        </w:rPr>
      </w:pPr>
    </w:p>
    <w:p w:rsidR="00373DAA" w:rsidRPr="00017F43" w:rsidRDefault="00373DAA" w:rsidP="001C5423">
      <w:pPr>
        <w:autoSpaceDE w:val="0"/>
        <w:autoSpaceDN w:val="0"/>
        <w:adjustRightInd w:val="0"/>
        <w:spacing w:after="0" w:line="276" w:lineRule="auto"/>
        <w:rPr>
          <w:rFonts w:asciiTheme="minorHAnsi" w:eastAsiaTheme="minorHAnsi" w:hAnsiTheme="minorHAnsi" w:cs="Calibri"/>
          <w:sz w:val="24"/>
          <w:szCs w:val="24"/>
        </w:rPr>
      </w:pPr>
    </w:p>
    <w:p w:rsidR="00373DAA" w:rsidRPr="00017F43" w:rsidRDefault="00373DAA" w:rsidP="001C5423">
      <w:pPr>
        <w:autoSpaceDE w:val="0"/>
        <w:autoSpaceDN w:val="0"/>
        <w:adjustRightInd w:val="0"/>
        <w:spacing w:after="0" w:line="276" w:lineRule="auto"/>
        <w:rPr>
          <w:rFonts w:asciiTheme="minorHAnsi" w:eastAsiaTheme="minorHAnsi" w:hAnsiTheme="minorHAnsi" w:cs="Calibri"/>
          <w:sz w:val="24"/>
          <w:szCs w:val="24"/>
        </w:rPr>
      </w:pPr>
    </w:p>
    <w:p w:rsidR="00373DAA" w:rsidRPr="00017F43" w:rsidRDefault="00373DAA" w:rsidP="001C5423">
      <w:pPr>
        <w:autoSpaceDE w:val="0"/>
        <w:autoSpaceDN w:val="0"/>
        <w:adjustRightInd w:val="0"/>
        <w:spacing w:after="0" w:line="276" w:lineRule="auto"/>
        <w:rPr>
          <w:rFonts w:asciiTheme="minorHAnsi" w:eastAsiaTheme="minorHAnsi" w:hAnsiTheme="minorHAnsi" w:cs="Calibri"/>
          <w:sz w:val="24"/>
          <w:szCs w:val="24"/>
        </w:rPr>
      </w:pPr>
    </w:p>
    <w:p w:rsidR="000669C9" w:rsidRPr="00017F43" w:rsidRDefault="000669C9" w:rsidP="000669C9">
      <w:pPr>
        <w:rPr>
          <w:rFonts w:asciiTheme="minorHAnsi" w:eastAsiaTheme="minorHAnsi" w:hAnsiTheme="minorHAnsi" w:cs="Calibri"/>
          <w:sz w:val="24"/>
          <w:szCs w:val="24"/>
        </w:rPr>
      </w:pPr>
    </w:p>
    <w:p w:rsidR="000669C9" w:rsidRPr="00017F43" w:rsidRDefault="000669C9" w:rsidP="000669C9">
      <w:pPr>
        <w:rPr>
          <w:rFonts w:asciiTheme="minorHAnsi" w:eastAsiaTheme="minorHAnsi" w:hAnsiTheme="minorHAnsi" w:cs="Calibri"/>
          <w:sz w:val="24"/>
          <w:szCs w:val="24"/>
        </w:rPr>
      </w:pPr>
    </w:p>
    <w:p w:rsidR="000669C9" w:rsidRPr="00017F43" w:rsidRDefault="000669C9" w:rsidP="000669C9">
      <w:pPr>
        <w:rPr>
          <w:rFonts w:asciiTheme="minorHAnsi" w:eastAsiaTheme="minorHAnsi" w:hAnsiTheme="minorHAnsi" w:cs="Calibri"/>
          <w:sz w:val="24"/>
          <w:szCs w:val="24"/>
        </w:rPr>
      </w:pPr>
    </w:p>
    <w:p w:rsidR="000669C9" w:rsidRPr="00017F43" w:rsidRDefault="000669C9" w:rsidP="000669C9">
      <w:pPr>
        <w:rPr>
          <w:rFonts w:asciiTheme="minorHAnsi" w:eastAsiaTheme="minorHAnsi" w:hAnsiTheme="minorHAnsi" w:cs="Calibri"/>
          <w:sz w:val="24"/>
          <w:szCs w:val="24"/>
        </w:rPr>
      </w:pPr>
    </w:p>
    <w:p w:rsidR="000669C9" w:rsidRPr="00017F43" w:rsidRDefault="000669C9" w:rsidP="000669C9">
      <w:pPr>
        <w:rPr>
          <w:rFonts w:asciiTheme="minorHAnsi" w:eastAsiaTheme="minorHAnsi" w:hAnsiTheme="minorHAnsi" w:cs="Calibri"/>
          <w:sz w:val="24"/>
          <w:szCs w:val="24"/>
        </w:rPr>
      </w:pPr>
    </w:p>
    <w:p w:rsidR="000669C9" w:rsidRPr="00017F43" w:rsidRDefault="000669C9" w:rsidP="000669C9">
      <w:pPr>
        <w:rPr>
          <w:rFonts w:asciiTheme="minorHAnsi" w:eastAsiaTheme="minorHAnsi" w:hAnsiTheme="minorHAnsi" w:cs="Calibri"/>
          <w:sz w:val="24"/>
          <w:szCs w:val="24"/>
        </w:rPr>
      </w:pPr>
    </w:p>
    <w:p w:rsidR="000669C9" w:rsidRPr="00017F43" w:rsidRDefault="000669C9" w:rsidP="000669C9">
      <w:pPr>
        <w:rPr>
          <w:rFonts w:asciiTheme="minorHAnsi" w:eastAsiaTheme="minorHAnsi" w:hAnsiTheme="minorHAnsi" w:cs="Calibri"/>
          <w:sz w:val="24"/>
          <w:szCs w:val="24"/>
        </w:rPr>
      </w:pPr>
    </w:p>
    <w:p w:rsidR="000669C9" w:rsidRPr="00017F43" w:rsidRDefault="000669C9" w:rsidP="000669C9">
      <w:pPr>
        <w:rPr>
          <w:rFonts w:asciiTheme="minorHAnsi" w:eastAsiaTheme="minorHAnsi" w:hAnsiTheme="minorHAnsi" w:cs="Calibri"/>
          <w:sz w:val="24"/>
          <w:szCs w:val="24"/>
        </w:rPr>
      </w:pPr>
    </w:p>
    <w:p w:rsidR="000669C9" w:rsidRPr="00017F43" w:rsidRDefault="000669C9" w:rsidP="000669C9">
      <w:pPr>
        <w:rPr>
          <w:rFonts w:asciiTheme="minorHAnsi" w:eastAsiaTheme="minorHAnsi" w:hAnsiTheme="minorHAnsi" w:cs="Calibri"/>
          <w:sz w:val="24"/>
          <w:szCs w:val="24"/>
        </w:rPr>
      </w:pPr>
    </w:p>
    <w:p w:rsidR="000669C9" w:rsidRPr="00017F43" w:rsidRDefault="000669C9" w:rsidP="000669C9">
      <w:pPr>
        <w:rPr>
          <w:rFonts w:asciiTheme="minorHAnsi" w:eastAsiaTheme="minorHAnsi" w:hAnsiTheme="minorHAnsi" w:cs="Calibri"/>
          <w:sz w:val="24"/>
          <w:szCs w:val="24"/>
        </w:rPr>
      </w:pPr>
    </w:p>
    <w:p w:rsidR="000669C9" w:rsidRPr="00017F43" w:rsidRDefault="000669C9">
      <w:pPr>
        <w:rPr>
          <w:rFonts w:asciiTheme="minorHAnsi" w:eastAsiaTheme="minorHAnsi" w:hAnsiTheme="minorHAnsi" w:cs="Calibri"/>
          <w:sz w:val="24"/>
          <w:szCs w:val="24"/>
        </w:rPr>
      </w:pPr>
      <w:r w:rsidRPr="00017F43">
        <w:rPr>
          <w:rFonts w:asciiTheme="minorHAnsi" w:eastAsiaTheme="minorHAnsi" w:hAnsiTheme="minorHAnsi" w:cs="Calibri"/>
          <w:sz w:val="24"/>
          <w:szCs w:val="24"/>
        </w:rPr>
        <w:br w:type="page"/>
      </w:r>
    </w:p>
    <w:p w:rsidR="00D316AA" w:rsidRPr="00017F43" w:rsidRDefault="00D316AA" w:rsidP="000669C9">
      <w:pPr>
        <w:rPr>
          <w:rFonts w:asciiTheme="minorHAnsi" w:eastAsiaTheme="minorHAnsi" w:hAnsiTheme="minorHAnsi" w:cs="Calibri"/>
          <w:sz w:val="24"/>
          <w:szCs w:val="24"/>
        </w:rPr>
      </w:pPr>
      <w:r w:rsidRPr="00017F43">
        <w:rPr>
          <w:rFonts w:asciiTheme="minorHAnsi" w:eastAsiaTheme="minorHAnsi" w:hAnsiTheme="minorHAnsi" w:cs="Calibri"/>
          <w:sz w:val="24"/>
          <w:szCs w:val="24"/>
        </w:rPr>
        <w:lastRenderedPageBreak/>
        <w:t>The Observation and Reflective Practice process provides opportunities for mentees and Coaches to engage in a cycle of continuous improvement.</w:t>
      </w:r>
    </w:p>
    <w:p w:rsidR="00D316AA" w:rsidRPr="00017F43" w:rsidRDefault="00D316AA" w:rsidP="00EC3DB2">
      <w:pPr>
        <w:pStyle w:val="Heading1"/>
        <w:rPr>
          <w:rFonts w:asciiTheme="minorHAnsi" w:eastAsiaTheme="minorHAnsi" w:hAnsiTheme="minorHAnsi"/>
        </w:rPr>
      </w:pPr>
      <w:r w:rsidRPr="00017F43">
        <w:rPr>
          <w:rFonts w:asciiTheme="minorHAnsi" w:hAnsiTheme="minorHAnsi"/>
        </w:rPr>
        <w:t>The Continuous Improvement Framework</w:t>
      </w:r>
      <w:r w:rsidRPr="00017F43">
        <w:rPr>
          <w:rStyle w:val="FootnoteReference"/>
          <w:rFonts w:asciiTheme="minorHAnsi" w:eastAsiaTheme="minorHAnsi" w:hAnsiTheme="minorHAnsi"/>
          <w:b/>
        </w:rPr>
        <w:footnoteReference w:id="4"/>
      </w:r>
    </w:p>
    <w:p w:rsidR="00D316AA" w:rsidRPr="00017F43" w:rsidRDefault="00D316AA" w:rsidP="001C5423">
      <w:pPr>
        <w:autoSpaceDE w:val="0"/>
        <w:autoSpaceDN w:val="0"/>
        <w:adjustRightInd w:val="0"/>
        <w:spacing w:after="0" w:line="276" w:lineRule="auto"/>
        <w:rPr>
          <w:rFonts w:asciiTheme="minorHAnsi" w:eastAsiaTheme="minorHAnsi" w:hAnsiTheme="minorHAnsi" w:cs="Calibri"/>
          <w:sz w:val="24"/>
          <w:szCs w:val="24"/>
        </w:rPr>
      </w:pPr>
      <w:r w:rsidRPr="00017F43">
        <w:rPr>
          <w:rFonts w:asciiTheme="minorHAnsi" w:eastAsiaTheme="minorHAnsi" w:hAnsiTheme="minorHAnsi" w:cs="Calibri"/>
          <w:noProof/>
          <w:sz w:val="24"/>
          <w:szCs w:val="24"/>
        </w:rPr>
        <w:drawing>
          <wp:inline distT="0" distB="0" distL="0" distR="0">
            <wp:extent cx="5486400" cy="3533775"/>
            <wp:effectExtent l="0" t="0" r="0" b="9525"/>
            <wp:docPr id="311" name="Diagram 3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D316AA" w:rsidRPr="00017F43" w:rsidRDefault="00D316AA" w:rsidP="001C5423">
      <w:pPr>
        <w:autoSpaceDE w:val="0"/>
        <w:autoSpaceDN w:val="0"/>
        <w:adjustRightInd w:val="0"/>
        <w:spacing w:after="0" w:line="276" w:lineRule="auto"/>
        <w:rPr>
          <w:rFonts w:asciiTheme="minorHAnsi" w:eastAsiaTheme="minorHAnsi" w:hAnsiTheme="minorHAnsi" w:cs="Calibri"/>
          <w:sz w:val="24"/>
          <w:szCs w:val="24"/>
        </w:rPr>
      </w:pPr>
    </w:p>
    <w:p w:rsidR="00D316AA" w:rsidRPr="00017F43" w:rsidRDefault="00D316AA" w:rsidP="001C5423">
      <w:pPr>
        <w:autoSpaceDE w:val="0"/>
        <w:autoSpaceDN w:val="0"/>
        <w:adjustRightInd w:val="0"/>
        <w:spacing w:after="0" w:line="276" w:lineRule="auto"/>
        <w:rPr>
          <w:rFonts w:asciiTheme="minorHAnsi" w:eastAsiaTheme="minorHAnsi" w:hAnsiTheme="minorHAnsi" w:cs="Calibri"/>
          <w:sz w:val="24"/>
          <w:szCs w:val="24"/>
        </w:rPr>
      </w:pPr>
    </w:p>
    <w:p w:rsidR="00D316AA" w:rsidRPr="00017F43" w:rsidRDefault="00D316AA" w:rsidP="001C5423">
      <w:pPr>
        <w:autoSpaceDE w:val="0"/>
        <w:autoSpaceDN w:val="0"/>
        <w:adjustRightInd w:val="0"/>
        <w:spacing w:after="0" w:line="276" w:lineRule="auto"/>
        <w:rPr>
          <w:rFonts w:asciiTheme="minorHAnsi" w:eastAsiaTheme="minorHAnsi" w:hAnsiTheme="minorHAnsi" w:cs="Calibri"/>
          <w:sz w:val="24"/>
          <w:szCs w:val="24"/>
        </w:rPr>
      </w:pPr>
      <w:r w:rsidRPr="00017F43">
        <w:rPr>
          <w:rFonts w:asciiTheme="minorHAnsi" w:eastAsiaTheme="minorHAnsi" w:hAnsiTheme="minorHAnsi" w:cs="Calibri"/>
          <w:sz w:val="24"/>
          <w:szCs w:val="24"/>
        </w:rPr>
        <w:t xml:space="preserve">They do this by engaging in </w:t>
      </w:r>
      <w:r w:rsidRPr="00017F43">
        <w:rPr>
          <w:rFonts w:asciiTheme="minorHAnsi" w:eastAsiaTheme="minorHAnsi" w:hAnsiTheme="minorHAnsi" w:cs="Calibri-Bold"/>
          <w:b/>
          <w:bCs/>
          <w:sz w:val="24"/>
          <w:szCs w:val="24"/>
        </w:rPr>
        <w:t>knowledge</w:t>
      </w:r>
      <w:r w:rsidRPr="00017F43">
        <w:rPr>
          <w:rFonts w:asciiTheme="minorHAnsi" w:eastAsiaTheme="minorHAnsi" w:hAnsiTheme="minorHAnsi" w:cs="Cambria Math"/>
          <w:b/>
          <w:bCs/>
          <w:sz w:val="24"/>
          <w:szCs w:val="24"/>
        </w:rPr>
        <w:t>‐</w:t>
      </w:r>
      <w:r w:rsidRPr="00017F43">
        <w:rPr>
          <w:rFonts w:asciiTheme="minorHAnsi" w:eastAsiaTheme="minorHAnsi" w:hAnsiTheme="minorHAnsi" w:cs="Calibri-Bold"/>
          <w:b/>
          <w:bCs/>
          <w:sz w:val="24"/>
          <w:szCs w:val="24"/>
        </w:rPr>
        <w:t xml:space="preserve">building </w:t>
      </w:r>
      <w:r w:rsidRPr="00017F43">
        <w:rPr>
          <w:rFonts w:asciiTheme="minorHAnsi" w:eastAsiaTheme="minorHAnsi" w:hAnsiTheme="minorHAnsi" w:cs="Calibri"/>
          <w:sz w:val="24"/>
          <w:szCs w:val="24"/>
        </w:rPr>
        <w:t xml:space="preserve">conversations where mentees learn about and/or design a strategy that addresses an identified challenge. They </w:t>
      </w:r>
      <w:r w:rsidRPr="00017F43">
        <w:rPr>
          <w:rFonts w:asciiTheme="minorHAnsi" w:eastAsiaTheme="minorHAnsi" w:hAnsiTheme="minorHAnsi" w:cs="Calibri-Bold"/>
          <w:b/>
          <w:bCs/>
          <w:sz w:val="24"/>
          <w:szCs w:val="24"/>
        </w:rPr>
        <w:t xml:space="preserve">plan </w:t>
      </w:r>
      <w:r w:rsidRPr="00017F43">
        <w:rPr>
          <w:rFonts w:asciiTheme="minorHAnsi" w:eastAsiaTheme="minorHAnsi" w:hAnsiTheme="minorHAnsi" w:cs="Calibri"/>
          <w:sz w:val="24"/>
          <w:szCs w:val="24"/>
        </w:rPr>
        <w:t>how they will incorporate the new strategy. Supported by a planning guide or protocol, they:</w:t>
      </w:r>
    </w:p>
    <w:p w:rsidR="00D316AA" w:rsidRPr="00017F43" w:rsidRDefault="00D316AA" w:rsidP="001C5423">
      <w:pPr>
        <w:autoSpaceDE w:val="0"/>
        <w:autoSpaceDN w:val="0"/>
        <w:adjustRightInd w:val="0"/>
        <w:spacing w:after="0" w:line="276" w:lineRule="auto"/>
        <w:rPr>
          <w:rFonts w:asciiTheme="minorHAnsi" w:eastAsiaTheme="minorHAnsi" w:hAnsiTheme="minorHAnsi" w:cs="Calibri"/>
          <w:sz w:val="24"/>
          <w:szCs w:val="24"/>
        </w:rPr>
      </w:pPr>
    </w:p>
    <w:p w:rsidR="00D316AA" w:rsidRPr="00017F43" w:rsidRDefault="00D316AA" w:rsidP="00CF092A">
      <w:pPr>
        <w:pStyle w:val="ListParagraph"/>
        <w:numPr>
          <w:ilvl w:val="0"/>
          <w:numId w:val="37"/>
        </w:numPr>
        <w:ind w:left="990" w:hanging="450"/>
        <w:rPr>
          <w:rFonts w:asciiTheme="minorHAnsi" w:eastAsiaTheme="minorHAnsi" w:hAnsiTheme="minorHAnsi"/>
          <w:sz w:val="24"/>
          <w:szCs w:val="24"/>
        </w:rPr>
      </w:pPr>
      <w:r w:rsidRPr="00017F43">
        <w:rPr>
          <w:rFonts w:asciiTheme="minorHAnsi" w:eastAsiaTheme="minorHAnsi" w:hAnsiTheme="minorHAnsi"/>
          <w:sz w:val="24"/>
          <w:szCs w:val="24"/>
        </w:rPr>
        <w:t>outline steps for implementation, including strategy adjustments for their context</w:t>
      </w:r>
    </w:p>
    <w:p w:rsidR="00D316AA" w:rsidRPr="00017F43" w:rsidRDefault="00D316AA" w:rsidP="00CF092A">
      <w:pPr>
        <w:pStyle w:val="ListParagraph"/>
        <w:numPr>
          <w:ilvl w:val="0"/>
          <w:numId w:val="37"/>
        </w:numPr>
        <w:ind w:left="990" w:hanging="450"/>
        <w:rPr>
          <w:rFonts w:asciiTheme="minorHAnsi" w:eastAsiaTheme="minorHAnsi" w:hAnsiTheme="minorHAnsi"/>
          <w:sz w:val="24"/>
          <w:szCs w:val="24"/>
        </w:rPr>
      </w:pPr>
      <w:r w:rsidRPr="00017F43">
        <w:rPr>
          <w:rFonts w:asciiTheme="minorHAnsi" w:eastAsiaTheme="minorHAnsi" w:hAnsiTheme="minorHAnsi"/>
          <w:sz w:val="24"/>
          <w:szCs w:val="24"/>
        </w:rPr>
        <w:t>brainstorm potential roadblocks and ways to prevent or address them</w:t>
      </w:r>
    </w:p>
    <w:p w:rsidR="00D316AA" w:rsidRPr="00017F43" w:rsidRDefault="00D316AA" w:rsidP="001C5423">
      <w:pPr>
        <w:spacing w:after="0" w:line="276" w:lineRule="auto"/>
        <w:rPr>
          <w:rFonts w:asciiTheme="minorHAnsi" w:eastAsiaTheme="minorHAnsi" w:hAnsiTheme="minorHAnsi" w:cs="Calibri"/>
          <w:sz w:val="24"/>
          <w:szCs w:val="24"/>
        </w:rPr>
      </w:pPr>
    </w:p>
    <w:p w:rsidR="00D316AA" w:rsidRPr="00017F43" w:rsidRDefault="00D316AA" w:rsidP="001C5423">
      <w:pPr>
        <w:autoSpaceDE w:val="0"/>
        <w:autoSpaceDN w:val="0"/>
        <w:adjustRightInd w:val="0"/>
        <w:spacing w:after="0" w:line="276" w:lineRule="auto"/>
        <w:rPr>
          <w:rFonts w:asciiTheme="minorHAnsi" w:eastAsiaTheme="minorHAnsi" w:hAnsiTheme="minorHAnsi" w:cs="Calibri"/>
          <w:sz w:val="24"/>
          <w:szCs w:val="24"/>
        </w:rPr>
      </w:pPr>
      <w:r w:rsidRPr="00017F43">
        <w:rPr>
          <w:rFonts w:asciiTheme="minorHAnsi" w:eastAsiaTheme="minorHAnsi" w:hAnsiTheme="minorHAnsi" w:cs="Calibri"/>
          <w:sz w:val="24"/>
          <w:szCs w:val="24"/>
        </w:rPr>
        <w:t xml:space="preserve">They </w:t>
      </w:r>
      <w:r w:rsidRPr="00017F43">
        <w:rPr>
          <w:rFonts w:asciiTheme="minorHAnsi" w:eastAsiaTheme="minorHAnsi" w:hAnsiTheme="minorHAnsi" w:cs="Calibri-Bold"/>
          <w:b/>
          <w:bCs/>
          <w:sz w:val="24"/>
          <w:szCs w:val="24"/>
        </w:rPr>
        <w:t xml:space="preserve">try </w:t>
      </w:r>
      <w:r w:rsidRPr="00017F43">
        <w:rPr>
          <w:rFonts w:asciiTheme="minorHAnsi" w:eastAsiaTheme="minorHAnsi" w:hAnsiTheme="minorHAnsi" w:cs="Calibri"/>
          <w:sz w:val="24"/>
          <w:szCs w:val="24"/>
        </w:rPr>
        <w:t>their plans in the classroom or family child care setting.  New observations and reflection conferences are planned to notice and discuss what’s working and what’s challenging.</w:t>
      </w:r>
    </w:p>
    <w:p w:rsidR="00BC6345" w:rsidRPr="00017F43" w:rsidRDefault="00BC6345" w:rsidP="00275708">
      <w:pPr>
        <w:pStyle w:val="Heading2"/>
        <w:rPr>
          <w:rFonts w:asciiTheme="minorHAnsi" w:hAnsiTheme="minorHAnsi"/>
          <w:b/>
          <w:sz w:val="28"/>
          <w:szCs w:val="28"/>
        </w:rPr>
      </w:pPr>
      <w:r w:rsidRPr="00017F43">
        <w:rPr>
          <w:rFonts w:asciiTheme="minorHAnsi" w:hAnsiTheme="minorHAnsi"/>
          <w:b/>
          <w:sz w:val="28"/>
          <w:szCs w:val="28"/>
        </w:rPr>
        <w:lastRenderedPageBreak/>
        <w:t>st</w:t>
      </w:r>
      <w:r w:rsidR="009A1ADD" w:rsidRPr="00017F43">
        <w:rPr>
          <w:rFonts w:asciiTheme="minorHAnsi" w:hAnsiTheme="minorHAnsi"/>
          <w:b/>
          <w:sz w:val="28"/>
          <w:szCs w:val="28"/>
        </w:rPr>
        <w:t xml:space="preserve">ep 1: Pre-Observation </w:t>
      </w:r>
      <w:r w:rsidR="0042747D" w:rsidRPr="00017F43">
        <w:rPr>
          <w:rFonts w:asciiTheme="minorHAnsi" w:hAnsiTheme="minorHAnsi"/>
          <w:b/>
          <w:sz w:val="28"/>
          <w:szCs w:val="28"/>
        </w:rPr>
        <w:t xml:space="preserve">Planning </w:t>
      </w:r>
      <w:r w:rsidR="009A1ADD" w:rsidRPr="00017F43">
        <w:rPr>
          <w:rFonts w:asciiTheme="minorHAnsi" w:hAnsiTheme="minorHAnsi"/>
          <w:b/>
          <w:sz w:val="28"/>
          <w:szCs w:val="28"/>
        </w:rPr>
        <w:t>Meeting</w:t>
      </w:r>
    </w:p>
    <w:p w:rsidR="00BC6345" w:rsidRPr="00017F43" w:rsidRDefault="00BC6345" w:rsidP="001C5423">
      <w:pPr>
        <w:spacing w:after="0" w:line="276" w:lineRule="auto"/>
        <w:rPr>
          <w:rFonts w:asciiTheme="minorHAnsi" w:hAnsiTheme="minorHAnsi"/>
          <w:smallCaps/>
          <w:sz w:val="24"/>
          <w:szCs w:val="24"/>
          <w:u w:val="single"/>
        </w:rPr>
      </w:pPr>
    </w:p>
    <w:p w:rsidR="00E47493" w:rsidRPr="00017F43" w:rsidRDefault="00E47493" w:rsidP="00EC3DB2">
      <w:pPr>
        <w:rPr>
          <w:rFonts w:asciiTheme="minorHAnsi" w:hAnsiTheme="minorHAnsi"/>
          <w:sz w:val="24"/>
          <w:szCs w:val="24"/>
        </w:rPr>
      </w:pPr>
      <w:r w:rsidRPr="00017F43">
        <w:rPr>
          <w:rFonts w:asciiTheme="minorHAnsi" w:hAnsiTheme="minorHAnsi"/>
          <w:sz w:val="24"/>
          <w:szCs w:val="24"/>
        </w:rPr>
        <w:t>Du</w:t>
      </w:r>
      <w:r w:rsidR="009A1ADD" w:rsidRPr="00017F43">
        <w:rPr>
          <w:rFonts w:asciiTheme="minorHAnsi" w:hAnsiTheme="minorHAnsi"/>
          <w:sz w:val="24"/>
          <w:szCs w:val="24"/>
        </w:rPr>
        <w:t xml:space="preserve">ring Pre-Observation </w:t>
      </w:r>
      <w:r w:rsidR="0042747D" w:rsidRPr="00017F43">
        <w:rPr>
          <w:rFonts w:asciiTheme="minorHAnsi" w:hAnsiTheme="minorHAnsi"/>
          <w:sz w:val="24"/>
          <w:szCs w:val="24"/>
        </w:rPr>
        <w:t xml:space="preserve">Panning </w:t>
      </w:r>
      <w:r w:rsidR="009A1ADD" w:rsidRPr="00017F43">
        <w:rPr>
          <w:rFonts w:asciiTheme="minorHAnsi" w:hAnsiTheme="minorHAnsi"/>
          <w:sz w:val="24"/>
          <w:szCs w:val="24"/>
        </w:rPr>
        <w:t>Meeting</w:t>
      </w:r>
      <w:r w:rsidRPr="00017F43">
        <w:rPr>
          <w:rFonts w:asciiTheme="minorHAnsi" w:hAnsiTheme="minorHAnsi"/>
          <w:sz w:val="24"/>
          <w:szCs w:val="24"/>
        </w:rPr>
        <w:t xml:space="preserve">, </w:t>
      </w:r>
      <w:r w:rsidR="009C24DE" w:rsidRPr="00017F43">
        <w:rPr>
          <w:rFonts w:asciiTheme="minorHAnsi" w:hAnsiTheme="minorHAnsi"/>
          <w:sz w:val="24"/>
          <w:szCs w:val="24"/>
        </w:rPr>
        <w:t xml:space="preserve">Coaches and mentees </w:t>
      </w:r>
      <w:r w:rsidR="00E65A51" w:rsidRPr="00017F43">
        <w:rPr>
          <w:rFonts w:asciiTheme="minorHAnsi" w:hAnsiTheme="minorHAnsi"/>
          <w:sz w:val="24"/>
          <w:szCs w:val="24"/>
        </w:rPr>
        <w:t xml:space="preserve">have the opportunity to </w:t>
      </w:r>
      <w:r w:rsidR="00EE0377" w:rsidRPr="00017F43">
        <w:rPr>
          <w:rFonts w:asciiTheme="minorHAnsi" w:hAnsiTheme="minorHAnsi"/>
          <w:sz w:val="24"/>
          <w:szCs w:val="24"/>
        </w:rPr>
        <w:t>discuss</w:t>
      </w:r>
      <w:r w:rsidR="00D167C5" w:rsidRPr="00017F43">
        <w:rPr>
          <w:rFonts w:asciiTheme="minorHAnsi" w:hAnsiTheme="minorHAnsi"/>
          <w:sz w:val="24"/>
          <w:szCs w:val="24"/>
        </w:rPr>
        <w:t xml:space="preserve"> current instructional strategies</w:t>
      </w:r>
      <w:r w:rsidR="00EE0377" w:rsidRPr="00017F43">
        <w:rPr>
          <w:rFonts w:asciiTheme="minorHAnsi" w:hAnsiTheme="minorHAnsi"/>
          <w:sz w:val="24"/>
          <w:szCs w:val="24"/>
        </w:rPr>
        <w:t xml:space="preserve">, </w:t>
      </w:r>
      <w:r w:rsidR="00D167C5" w:rsidRPr="00017F43">
        <w:rPr>
          <w:rFonts w:asciiTheme="minorHAnsi" w:hAnsiTheme="minorHAnsi"/>
          <w:sz w:val="24"/>
          <w:szCs w:val="24"/>
        </w:rPr>
        <w:t>child-level characteristics</w:t>
      </w:r>
      <w:r w:rsidR="00E65A51" w:rsidRPr="00017F43">
        <w:rPr>
          <w:rFonts w:asciiTheme="minorHAnsi" w:hAnsiTheme="minorHAnsi"/>
          <w:sz w:val="24"/>
          <w:szCs w:val="24"/>
        </w:rPr>
        <w:t>, behaviors and engagement</w:t>
      </w:r>
      <w:r w:rsidR="00EE0377" w:rsidRPr="00017F43">
        <w:rPr>
          <w:rFonts w:asciiTheme="minorHAnsi" w:hAnsiTheme="minorHAnsi"/>
          <w:sz w:val="24"/>
          <w:szCs w:val="24"/>
        </w:rPr>
        <w:t xml:space="preserve">, </w:t>
      </w:r>
      <w:r w:rsidR="00E65A51" w:rsidRPr="00017F43">
        <w:rPr>
          <w:rFonts w:asciiTheme="minorHAnsi" w:hAnsiTheme="minorHAnsi"/>
          <w:sz w:val="24"/>
          <w:szCs w:val="24"/>
        </w:rPr>
        <w:t xml:space="preserve">and </w:t>
      </w:r>
      <w:r w:rsidR="00D167C5" w:rsidRPr="00017F43">
        <w:rPr>
          <w:rFonts w:asciiTheme="minorHAnsi" w:hAnsiTheme="minorHAnsi"/>
          <w:sz w:val="24"/>
          <w:szCs w:val="24"/>
        </w:rPr>
        <w:t>ways the environment and teaching practices are organized to support children’s learning</w:t>
      </w:r>
      <w:r w:rsidR="00E65A51" w:rsidRPr="00017F43">
        <w:rPr>
          <w:rFonts w:asciiTheme="minorHAnsi" w:hAnsiTheme="minorHAnsi"/>
          <w:sz w:val="24"/>
          <w:szCs w:val="24"/>
        </w:rPr>
        <w:t xml:space="preserve">. </w:t>
      </w:r>
      <w:r w:rsidR="009A1ADD" w:rsidRPr="00017F43">
        <w:rPr>
          <w:rFonts w:asciiTheme="minorHAnsi" w:hAnsiTheme="minorHAnsi"/>
          <w:sz w:val="24"/>
          <w:szCs w:val="24"/>
        </w:rPr>
        <w:t xml:space="preserve"> A key outcome of the meeting</w:t>
      </w:r>
      <w:r w:rsidR="00E65A51" w:rsidRPr="00017F43">
        <w:rPr>
          <w:rFonts w:asciiTheme="minorHAnsi" w:hAnsiTheme="minorHAnsi"/>
          <w:sz w:val="24"/>
          <w:szCs w:val="24"/>
        </w:rPr>
        <w:t xml:space="preserve"> is agreement on </w:t>
      </w:r>
      <w:r w:rsidR="00B91812" w:rsidRPr="00017F43">
        <w:rPr>
          <w:rFonts w:asciiTheme="minorHAnsi" w:hAnsiTheme="minorHAnsi"/>
          <w:sz w:val="24"/>
          <w:szCs w:val="24"/>
        </w:rPr>
        <w:t>an instructional</w:t>
      </w:r>
      <w:r w:rsidR="00D167C5" w:rsidRPr="00017F43">
        <w:rPr>
          <w:rFonts w:asciiTheme="minorHAnsi" w:hAnsiTheme="minorHAnsi"/>
          <w:sz w:val="24"/>
          <w:szCs w:val="24"/>
        </w:rPr>
        <w:t xml:space="preserve"> focus for the observation</w:t>
      </w:r>
      <w:r w:rsidR="00E65A51" w:rsidRPr="00017F43">
        <w:rPr>
          <w:rFonts w:asciiTheme="minorHAnsi" w:hAnsiTheme="minorHAnsi"/>
          <w:sz w:val="24"/>
          <w:szCs w:val="24"/>
        </w:rPr>
        <w:t>/video review</w:t>
      </w:r>
      <w:r w:rsidR="00D167C5" w:rsidRPr="00017F43">
        <w:rPr>
          <w:rFonts w:asciiTheme="minorHAnsi" w:hAnsiTheme="minorHAnsi"/>
          <w:sz w:val="24"/>
          <w:szCs w:val="24"/>
        </w:rPr>
        <w:t>.</w:t>
      </w:r>
      <w:r w:rsidR="0042747D" w:rsidRPr="00017F43">
        <w:rPr>
          <w:rFonts w:asciiTheme="minorHAnsi" w:hAnsiTheme="minorHAnsi"/>
          <w:sz w:val="24"/>
          <w:szCs w:val="24"/>
        </w:rPr>
        <w:t xml:space="preserve">  </w:t>
      </w:r>
    </w:p>
    <w:p w:rsidR="00E22EE8" w:rsidRPr="00017F43" w:rsidRDefault="00E22EE8" w:rsidP="00EC3DB2">
      <w:pPr>
        <w:rPr>
          <w:rFonts w:asciiTheme="minorHAnsi" w:hAnsiTheme="minorHAnsi"/>
          <w:sz w:val="24"/>
          <w:szCs w:val="24"/>
        </w:rPr>
      </w:pPr>
      <w:r w:rsidRPr="00017F43">
        <w:rPr>
          <w:rFonts w:asciiTheme="minorHAnsi" w:hAnsiTheme="minorHAnsi"/>
          <w:noProof/>
          <w:sz w:val="24"/>
          <w:szCs w:val="24"/>
          <w:lang w:bidi="ar-SA"/>
        </w:rPr>
      </w:r>
      <w:r w:rsidR="00B5422D" w:rsidRPr="00017F43">
        <w:rPr>
          <w:rFonts w:asciiTheme="minorHAnsi" w:hAnsiTheme="minorHAnsi"/>
          <w:sz w:val="24"/>
          <w:szCs w:val="24"/>
        </w:rPr>
        <w:pict>
          <v:shapetype id="_x0000_t202" coordsize="21600,21600" o:spt="202" path="m,l,21600r21600,l21600,xe">
            <v:stroke joinstyle="miter"/>
            <v:path gradientshapeok="t" o:connecttype="rect"/>
          </v:shapetype>
          <v:shape id="_x0000_s1068" type="#_x0000_t202" style="width:437.4pt;height:79.5pt;mso-left-percent:-10001;mso-top-percent:-10001;mso-position-horizontal:absolute;mso-position-horizontal-relative:char;mso-position-vertical:absolute;mso-position-vertical-relative:line;mso-left-percent:-10001;mso-top-percent:-10001" strokecolor="#823b0b [1605]" strokeweight="1.5pt">
            <v:textbox>
              <w:txbxContent>
                <w:p w:rsidR="00074BAB" w:rsidRPr="00312B98" w:rsidRDefault="00074BAB" w:rsidP="00E22EE8">
                  <w:pPr>
                    <w:autoSpaceDE w:val="0"/>
                    <w:autoSpaceDN w:val="0"/>
                    <w:adjustRightInd w:val="0"/>
                    <w:spacing w:after="0" w:line="276" w:lineRule="auto"/>
                    <w:ind w:left="360"/>
                    <w:rPr>
                      <w:rFonts w:asciiTheme="minorHAnsi" w:hAnsiTheme="minorHAnsi"/>
                      <w:b/>
                      <w:color w:val="833C0B" w:themeColor="accent2" w:themeShade="80"/>
                      <w:sz w:val="24"/>
                      <w:szCs w:val="24"/>
                    </w:rPr>
                  </w:pPr>
                  <w:r w:rsidRPr="00312B98">
                    <w:rPr>
                      <w:rFonts w:asciiTheme="minorHAnsi" w:hAnsiTheme="minorHAnsi"/>
                      <w:b/>
                      <w:color w:val="833C0B" w:themeColor="accent2" w:themeShade="80"/>
                      <w:sz w:val="24"/>
                      <w:szCs w:val="24"/>
                    </w:rPr>
                    <w:t xml:space="preserve">Pre-Observation Tips </w:t>
                  </w:r>
                </w:p>
                <w:p w:rsidR="00074BAB" w:rsidRPr="00312B98" w:rsidRDefault="00074BAB" w:rsidP="00E22EE8">
                  <w:pPr>
                    <w:numPr>
                      <w:ilvl w:val="0"/>
                      <w:numId w:val="16"/>
                    </w:numPr>
                    <w:autoSpaceDE w:val="0"/>
                    <w:autoSpaceDN w:val="0"/>
                    <w:adjustRightInd w:val="0"/>
                    <w:spacing w:after="0" w:line="276" w:lineRule="auto"/>
                    <w:rPr>
                      <w:rFonts w:asciiTheme="minorHAnsi" w:hAnsiTheme="minorHAnsi"/>
                      <w:color w:val="000000"/>
                      <w:sz w:val="24"/>
                      <w:szCs w:val="24"/>
                    </w:rPr>
                  </w:pPr>
                  <w:r w:rsidRPr="00312B98">
                    <w:rPr>
                      <w:rFonts w:asciiTheme="minorHAnsi" w:hAnsiTheme="minorHAnsi"/>
                      <w:color w:val="000000"/>
                      <w:sz w:val="24"/>
                      <w:szCs w:val="24"/>
                    </w:rPr>
                    <w:t>Observation in Coaching is not evaluative</w:t>
                  </w:r>
                </w:p>
                <w:p w:rsidR="00074BAB" w:rsidRPr="00312B98" w:rsidRDefault="00074BAB" w:rsidP="00E22EE8">
                  <w:pPr>
                    <w:numPr>
                      <w:ilvl w:val="0"/>
                      <w:numId w:val="16"/>
                    </w:numPr>
                    <w:autoSpaceDE w:val="0"/>
                    <w:autoSpaceDN w:val="0"/>
                    <w:adjustRightInd w:val="0"/>
                    <w:spacing w:after="0" w:line="276" w:lineRule="auto"/>
                    <w:rPr>
                      <w:rFonts w:asciiTheme="minorHAnsi" w:hAnsiTheme="minorHAnsi"/>
                      <w:color w:val="000000"/>
                      <w:sz w:val="24"/>
                      <w:szCs w:val="24"/>
                    </w:rPr>
                  </w:pPr>
                  <w:r w:rsidRPr="00312B98">
                    <w:rPr>
                      <w:rFonts w:asciiTheme="minorHAnsi" w:hAnsiTheme="minorHAnsi"/>
                      <w:color w:val="000000"/>
                      <w:sz w:val="24"/>
                      <w:szCs w:val="24"/>
                    </w:rPr>
                    <w:t>Together, Coaches and mentees establish a focus for the observation or video</w:t>
                  </w:r>
                </w:p>
                <w:p w:rsidR="00074BAB" w:rsidRPr="00312B98" w:rsidRDefault="00074BAB" w:rsidP="00E22EE8">
                  <w:pPr>
                    <w:numPr>
                      <w:ilvl w:val="0"/>
                      <w:numId w:val="16"/>
                    </w:numPr>
                    <w:autoSpaceDE w:val="0"/>
                    <w:autoSpaceDN w:val="0"/>
                    <w:adjustRightInd w:val="0"/>
                    <w:spacing w:after="0" w:line="276" w:lineRule="auto"/>
                    <w:rPr>
                      <w:rFonts w:asciiTheme="minorHAnsi" w:hAnsiTheme="minorHAnsi"/>
                      <w:color w:val="000000"/>
                      <w:sz w:val="24"/>
                      <w:szCs w:val="24"/>
                    </w:rPr>
                  </w:pPr>
                  <w:r w:rsidRPr="00312B98">
                    <w:rPr>
                      <w:rFonts w:asciiTheme="minorHAnsi" w:hAnsiTheme="minorHAnsi"/>
                      <w:color w:val="000000"/>
                      <w:sz w:val="24"/>
                      <w:szCs w:val="24"/>
                    </w:rPr>
                    <w:t>The observation concentrates on the mutually agreed-upon focus</w:t>
                  </w:r>
                </w:p>
                <w:p w:rsidR="00074BAB" w:rsidRDefault="00074BAB"/>
              </w:txbxContent>
            </v:textbox>
            <w10:wrap type="none"/>
            <w10:anchorlock/>
          </v:shape>
        </w:pict>
      </w:r>
    </w:p>
    <w:p w:rsidR="009C24DE" w:rsidRPr="00017F43" w:rsidRDefault="00EB4095" w:rsidP="009F2F6D">
      <w:pPr>
        <w:pStyle w:val="Heading5"/>
        <w:jc w:val="left"/>
        <w:rPr>
          <w:rFonts w:asciiTheme="minorHAnsi" w:hAnsiTheme="minorHAnsi"/>
          <w:b/>
        </w:rPr>
      </w:pPr>
      <w:r w:rsidRPr="00017F43">
        <w:rPr>
          <w:rFonts w:asciiTheme="minorHAnsi" w:hAnsiTheme="minorHAnsi"/>
          <w:b/>
          <w:noProof/>
          <w:lang w:bidi="ar-SA"/>
        </w:rPr>
        <w:drawing>
          <wp:anchor distT="0" distB="0" distL="114300" distR="114300" simplePos="0" relativeHeight="251672576" behindDoc="0" locked="0" layoutInCell="1" allowOverlap="1">
            <wp:simplePos x="0" y="0"/>
            <wp:positionH relativeFrom="column">
              <wp:posOffset>3927475</wp:posOffset>
            </wp:positionH>
            <wp:positionV relativeFrom="paragraph">
              <wp:posOffset>329565</wp:posOffset>
            </wp:positionV>
            <wp:extent cx="1965325" cy="1802130"/>
            <wp:effectExtent l="19050" t="0" r="0" b="0"/>
            <wp:wrapThrough wrapText="bothSides">
              <wp:wrapPolygon edited="0">
                <wp:start x="-209" y="0"/>
                <wp:lineTo x="-209" y="21463"/>
                <wp:lineTo x="21565" y="21463"/>
                <wp:lineTo x="21565" y="0"/>
                <wp:lineTo x="-209" y="0"/>
              </wp:wrapPolygon>
            </wp:wrapThrough>
            <wp:docPr id="14" name="Picture 14" descr="C:\Users\Linda\Dropbox\MI Pictures\Circle, Colo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nda\Dropbox\MI Pictures\Circle, Colo jpg.jpg"/>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65325" cy="1802130"/>
                    </a:xfrm>
                    <a:prstGeom prst="rect">
                      <a:avLst/>
                    </a:prstGeom>
                    <a:noFill/>
                    <a:ln>
                      <a:noFill/>
                    </a:ln>
                  </pic:spPr>
                </pic:pic>
              </a:graphicData>
            </a:graphic>
          </wp:anchor>
        </w:drawing>
      </w:r>
      <w:r w:rsidR="009C24DE" w:rsidRPr="00017F43">
        <w:rPr>
          <w:rFonts w:asciiTheme="minorHAnsi" w:hAnsiTheme="minorHAnsi"/>
          <w:b/>
        </w:rPr>
        <w:t>Steps in the Pre-Observation Process</w:t>
      </w:r>
    </w:p>
    <w:p w:rsidR="00C95DB0" w:rsidRPr="00017F43" w:rsidRDefault="00C95DB0" w:rsidP="00EB4095">
      <w:pPr>
        <w:spacing w:after="0" w:line="276" w:lineRule="auto"/>
        <w:jc w:val="right"/>
        <w:rPr>
          <w:rFonts w:asciiTheme="minorHAnsi" w:hAnsiTheme="minorHAnsi"/>
          <w:smallCaps/>
          <w:sz w:val="24"/>
          <w:szCs w:val="24"/>
          <w:u w:val="single"/>
        </w:rPr>
      </w:pPr>
    </w:p>
    <w:p w:rsidR="009C24DE" w:rsidRPr="00017F43" w:rsidRDefault="009C24DE" w:rsidP="00017F43">
      <w:pPr>
        <w:pStyle w:val="ListParagraph"/>
        <w:numPr>
          <w:ilvl w:val="0"/>
          <w:numId w:val="38"/>
        </w:numPr>
        <w:spacing w:after="0"/>
        <w:ind w:left="720"/>
        <w:rPr>
          <w:rStyle w:val="IntenseEmphasis"/>
          <w:rFonts w:asciiTheme="minorHAnsi" w:hAnsiTheme="minorHAnsi"/>
          <w:b/>
          <w:color w:val="833C0B" w:themeColor="accent2" w:themeShade="80"/>
        </w:rPr>
      </w:pPr>
      <w:r w:rsidRPr="00017F43">
        <w:rPr>
          <w:rStyle w:val="IntenseEmphasis"/>
          <w:rFonts w:asciiTheme="minorHAnsi" w:hAnsiTheme="minorHAnsi"/>
          <w:b/>
          <w:color w:val="833C0B" w:themeColor="accent2" w:themeShade="80"/>
        </w:rPr>
        <w:t>Establish A Focus And Goals For The Observation</w:t>
      </w:r>
      <w:r w:rsidR="00D316AA" w:rsidRPr="00017F43">
        <w:rPr>
          <w:rStyle w:val="IntenseEmphasis"/>
          <w:rFonts w:asciiTheme="minorHAnsi" w:hAnsiTheme="minorHAnsi"/>
          <w:b/>
          <w:color w:val="833C0B" w:themeColor="accent2" w:themeShade="80"/>
        </w:rPr>
        <w:t xml:space="preserve"> OR VIDEO</w:t>
      </w:r>
    </w:p>
    <w:p w:rsidR="00017F43" w:rsidRPr="00017F43" w:rsidRDefault="00017F43" w:rsidP="00D4662E">
      <w:pPr>
        <w:spacing w:after="0" w:line="276" w:lineRule="auto"/>
        <w:ind w:left="720"/>
        <w:rPr>
          <w:rFonts w:asciiTheme="minorHAnsi" w:hAnsiTheme="minorHAnsi"/>
          <w:b/>
          <w:sz w:val="24"/>
          <w:szCs w:val="24"/>
        </w:rPr>
      </w:pPr>
    </w:p>
    <w:p w:rsidR="00632D27" w:rsidRPr="00017F43" w:rsidRDefault="009C24DE" w:rsidP="00D4662E">
      <w:pPr>
        <w:spacing w:after="0" w:line="276" w:lineRule="auto"/>
        <w:ind w:left="720"/>
        <w:rPr>
          <w:rFonts w:asciiTheme="minorHAnsi" w:hAnsiTheme="minorHAnsi"/>
          <w:sz w:val="24"/>
          <w:szCs w:val="24"/>
        </w:rPr>
      </w:pPr>
      <w:r w:rsidRPr="00017F43">
        <w:rPr>
          <w:rFonts w:asciiTheme="minorHAnsi" w:hAnsiTheme="minorHAnsi"/>
          <w:b/>
          <w:sz w:val="24"/>
          <w:szCs w:val="24"/>
        </w:rPr>
        <w:t>Help your mentee identify an appropriate goal</w:t>
      </w:r>
      <w:r w:rsidRPr="00017F43">
        <w:rPr>
          <w:rFonts w:asciiTheme="minorHAnsi" w:hAnsiTheme="minorHAnsi"/>
          <w:sz w:val="24"/>
          <w:szCs w:val="24"/>
        </w:rPr>
        <w:t xml:space="preserve"> for the observation</w:t>
      </w:r>
      <w:r w:rsidR="00E65A51" w:rsidRPr="00017F43">
        <w:rPr>
          <w:rFonts w:asciiTheme="minorHAnsi" w:hAnsiTheme="minorHAnsi"/>
          <w:sz w:val="24"/>
          <w:szCs w:val="24"/>
        </w:rPr>
        <w:t>/video review</w:t>
      </w:r>
      <w:r w:rsidRPr="00017F43">
        <w:rPr>
          <w:rFonts w:asciiTheme="minorHAnsi" w:hAnsiTheme="minorHAnsi"/>
          <w:sz w:val="24"/>
          <w:szCs w:val="24"/>
        </w:rPr>
        <w:t>. What does the mentee want the children to gain? How will she support their learning? What aspect of her teachin</w:t>
      </w:r>
      <w:r w:rsidR="00E65A51" w:rsidRPr="00017F43">
        <w:rPr>
          <w:rFonts w:asciiTheme="minorHAnsi" w:hAnsiTheme="minorHAnsi"/>
          <w:sz w:val="24"/>
          <w:szCs w:val="24"/>
        </w:rPr>
        <w:t>g does she want to reflect on during</w:t>
      </w:r>
      <w:r w:rsidRPr="00017F43">
        <w:rPr>
          <w:rFonts w:asciiTheme="minorHAnsi" w:hAnsiTheme="minorHAnsi"/>
          <w:sz w:val="24"/>
          <w:szCs w:val="24"/>
        </w:rPr>
        <w:t xml:space="preserve"> the conference?</w:t>
      </w:r>
    </w:p>
    <w:p w:rsidR="009C24DE" w:rsidRPr="00017F43" w:rsidRDefault="009C24DE" w:rsidP="001C5423">
      <w:pPr>
        <w:spacing w:after="0" w:line="276" w:lineRule="auto"/>
        <w:rPr>
          <w:rFonts w:asciiTheme="minorHAnsi" w:hAnsiTheme="minorHAnsi"/>
          <w:sz w:val="24"/>
          <w:szCs w:val="24"/>
        </w:rPr>
      </w:pPr>
    </w:p>
    <w:p w:rsidR="004E0290" w:rsidRPr="00017F43" w:rsidRDefault="004E0290" w:rsidP="001C5423">
      <w:pPr>
        <w:tabs>
          <w:tab w:val="num" w:pos="360"/>
        </w:tabs>
        <w:spacing w:after="0" w:line="276" w:lineRule="auto"/>
        <w:rPr>
          <w:rFonts w:asciiTheme="minorHAnsi" w:hAnsiTheme="minorHAnsi"/>
          <w:sz w:val="24"/>
          <w:szCs w:val="24"/>
        </w:rPr>
      </w:pPr>
    </w:p>
    <w:p w:rsidR="009C24DE" w:rsidRPr="00017F43" w:rsidRDefault="009C24DE" w:rsidP="00AC2CD6">
      <w:pPr>
        <w:pStyle w:val="ListParagraph"/>
        <w:numPr>
          <w:ilvl w:val="0"/>
          <w:numId w:val="38"/>
        </w:numPr>
        <w:ind w:left="720"/>
        <w:rPr>
          <w:rStyle w:val="IntenseEmphasis"/>
          <w:rFonts w:asciiTheme="minorHAnsi" w:hAnsiTheme="minorHAnsi"/>
          <w:b/>
          <w:color w:val="833C0B" w:themeColor="accent2" w:themeShade="80"/>
        </w:rPr>
      </w:pPr>
      <w:r w:rsidRPr="00017F43">
        <w:rPr>
          <w:rStyle w:val="IntenseEmphasis"/>
          <w:rFonts w:asciiTheme="minorHAnsi" w:hAnsiTheme="minorHAnsi"/>
          <w:b/>
          <w:color w:val="833C0B" w:themeColor="accent2" w:themeShade="80"/>
        </w:rPr>
        <w:t xml:space="preserve">Schedule the Observation and Reflective Conference </w:t>
      </w:r>
    </w:p>
    <w:p w:rsidR="00017F43" w:rsidRPr="00017F43" w:rsidRDefault="00017F43" w:rsidP="00F1402E">
      <w:pPr>
        <w:pStyle w:val="ListParagraph"/>
        <w:rPr>
          <w:rFonts w:asciiTheme="minorHAnsi" w:hAnsiTheme="minorHAnsi"/>
          <w:b/>
          <w:sz w:val="24"/>
          <w:szCs w:val="24"/>
        </w:rPr>
      </w:pPr>
    </w:p>
    <w:p w:rsidR="00EF2CF6" w:rsidRPr="00017F43" w:rsidRDefault="009C24DE" w:rsidP="00F1402E">
      <w:pPr>
        <w:pStyle w:val="ListParagraph"/>
        <w:rPr>
          <w:rFonts w:asciiTheme="minorHAnsi" w:hAnsiTheme="minorHAnsi"/>
          <w:sz w:val="24"/>
          <w:szCs w:val="24"/>
        </w:rPr>
      </w:pPr>
      <w:r w:rsidRPr="00017F43">
        <w:rPr>
          <w:rFonts w:asciiTheme="minorHAnsi" w:hAnsiTheme="minorHAnsi"/>
          <w:b/>
          <w:sz w:val="24"/>
          <w:szCs w:val="24"/>
        </w:rPr>
        <w:t>Schedule the observation</w:t>
      </w:r>
      <w:r w:rsidRPr="00017F43">
        <w:rPr>
          <w:rFonts w:asciiTheme="minorHAnsi" w:hAnsiTheme="minorHAnsi"/>
          <w:sz w:val="24"/>
          <w:szCs w:val="24"/>
        </w:rPr>
        <w:t xml:space="preserve"> </w:t>
      </w:r>
      <w:r w:rsidR="00E65A51" w:rsidRPr="00017F43">
        <w:rPr>
          <w:rFonts w:asciiTheme="minorHAnsi" w:hAnsiTheme="minorHAnsi"/>
          <w:sz w:val="24"/>
          <w:szCs w:val="24"/>
        </w:rPr>
        <w:t xml:space="preserve">or video review </w:t>
      </w:r>
      <w:r w:rsidRPr="00017F43">
        <w:rPr>
          <w:rFonts w:asciiTheme="minorHAnsi" w:hAnsiTheme="minorHAnsi"/>
          <w:sz w:val="24"/>
          <w:szCs w:val="24"/>
        </w:rPr>
        <w:t>for an appropriate time so you can see the a</w:t>
      </w:r>
      <w:r w:rsidR="00E65A51" w:rsidRPr="00017F43">
        <w:rPr>
          <w:rFonts w:asciiTheme="minorHAnsi" w:hAnsiTheme="minorHAnsi"/>
          <w:sz w:val="24"/>
          <w:szCs w:val="24"/>
        </w:rPr>
        <w:t>ctivities related to the mentee</w:t>
      </w:r>
      <w:r w:rsidRPr="00017F43">
        <w:rPr>
          <w:rFonts w:asciiTheme="minorHAnsi" w:hAnsiTheme="minorHAnsi"/>
          <w:sz w:val="24"/>
          <w:szCs w:val="24"/>
        </w:rPr>
        <w:t xml:space="preserve">’s goal. </w:t>
      </w:r>
      <w:r w:rsidR="0042747D" w:rsidRPr="00017F43">
        <w:rPr>
          <w:rFonts w:asciiTheme="minorHAnsi" w:hAnsiTheme="minorHAnsi"/>
          <w:sz w:val="24"/>
          <w:szCs w:val="24"/>
        </w:rPr>
        <w:t xml:space="preserve"> The </w:t>
      </w:r>
      <w:r w:rsidR="00D36FD9" w:rsidRPr="00017F43">
        <w:rPr>
          <w:rFonts w:asciiTheme="minorHAnsi" w:hAnsiTheme="minorHAnsi"/>
          <w:sz w:val="24"/>
          <w:szCs w:val="24"/>
        </w:rPr>
        <w:t>videotaping</w:t>
      </w:r>
      <w:r w:rsidR="0042747D" w:rsidRPr="00017F43">
        <w:rPr>
          <w:rFonts w:asciiTheme="minorHAnsi" w:hAnsiTheme="minorHAnsi"/>
          <w:sz w:val="24"/>
          <w:szCs w:val="24"/>
        </w:rPr>
        <w:t xml:space="preserve"> that happens here is a very powerful part of the process.  If you ask the teacher to </w:t>
      </w:r>
      <w:r w:rsidR="00D36FD9" w:rsidRPr="00017F43">
        <w:rPr>
          <w:rFonts w:asciiTheme="minorHAnsi" w:hAnsiTheme="minorHAnsi"/>
          <w:sz w:val="24"/>
          <w:szCs w:val="24"/>
        </w:rPr>
        <w:t>remember</w:t>
      </w:r>
      <w:r w:rsidR="0042747D" w:rsidRPr="00017F43">
        <w:rPr>
          <w:rFonts w:asciiTheme="minorHAnsi" w:hAnsiTheme="minorHAnsi"/>
          <w:sz w:val="24"/>
          <w:szCs w:val="24"/>
        </w:rPr>
        <w:t xml:space="preserve"> what she did or if the coach </w:t>
      </w:r>
      <w:r w:rsidR="00D36FD9" w:rsidRPr="00017F43">
        <w:rPr>
          <w:rFonts w:asciiTheme="minorHAnsi" w:hAnsiTheme="minorHAnsi"/>
          <w:sz w:val="24"/>
          <w:szCs w:val="24"/>
        </w:rPr>
        <w:t>relies</w:t>
      </w:r>
      <w:r w:rsidR="0042747D" w:rsidRPr="00017F43">
        <w:rPr>
          <w:rFonts w:asciiTheme="minorHAnsi" w:hAnsiTheme="minorHAnsi"/>
          <w:sz w:val="24"/>
          <w:szCs w:val="24"/>
        </w:rPr>
        <w:t xml:space="preserve"> solely on the written observations</w:t>
      </w:r>
      <w:r w:rsidR="00EF2CF6" w:rsidRPr="00017F43">
        <w:rPr>
          <w:rFonts w:asciiTheme="minorHAnsi" w:hAnsiTheme="minorHAnsi"/>
          <w:sz w:val="24"/>
          <w:szCs w:val="24"/>
        </w:rPr>
        <w:t xml:space="preserve">, many important interactions can be lost.  The video provides the whole picture, what the teacher did and how the children responded. </w:t>
      </w:r>
    </w:p>
    <w:p w:rsidR="002D6B6B" w:rsidRPr="00017F43" w:rsidRDefault="002D6B6B" w:rsidP="001C5423">
      <w:pPr>
        <w:spacing w:after="0" w:line="276" w:lineRule="auto"/>
        <w:ind w:left="360"/>
        <w:rPr>
          <w:rFonts w:asciiTheme="minorHAnsi" w:hAnsiTheme="minorHAnsi"/>
          <w:sz w:val="24"/>
          <w:szCs w:val="24"/>
        </w:rPr>
      </w:pPr>
    </w:p>
    <w:p w:rsidR="009C24DE" w:rsidRPr="00017F43" w:rsidRDefault="009C24DE" w:rsidP="00F1402E">
      <w:pPr>
        <w:pStyle w:val="ListParagraph"/>
        <w:rPr>
          <w:rFonts w:asciiTheme="minorHAnsi" w:hAnsiTheme="minorHAnsi"/>
          <w:sz w:val="24"/>
          <w:szCs w:val="24"/>
        </w:rPr>
      </w:pPr>
      <w:r w:rsidRPr="00017F43">
        <w:rPr>
          <w:rFonts w:asciiTheme="minorHAnsi" w:hAnsiTheme="minorHAnsi"/>
          <w:b/>
          <w:sz w:val="24"/>
          <w:szCs w:val="24"/>
        </w:rPr>
        <w:t>Take time to plan</w:t>
      </w:r>
      <w:r w:rsidRPr="00017F43">
        <w:rPr>
          <w:rFonts w:asciiTheme="minorHAnsi" w:hAnsiTheme="minorHAnsi"/>
          <w:sz w:val="24"/>
          <w:szCs w:val="24"/>
        </w:rPr>
        <w:t xml:space="preserve"> your approach to the observation</w:t>
      </w:r>
      <w:r w:rsidR="00E65A51" w:rsidRPr="00017F43">
        <w:rPr>
          <w:rFonts w:asciiTheme="minorHAnsi" w:hAnsiTheme="minorHAnsi"/>
          <w:sz w:val="24"/>
          <w:szCs w:val="24"/>
        </w:rPr>
        <w:t>/video review. Given the educator/mentee</w:t>
      </w:r>
      <w:r w:rsidRPr="00017F43">
        <w:rPr>
          <w:rFonts w:asciiTheme="minorHAnsi" w:hAnsiTheme="minorHAnsi"/>
          <w:sz w:val="24"/>
          <w:szCs w:val="24"/>
        </w:rPr>
        <w:t xml:space="preserve">’s goal, what aspects of the environment and the interactions do you want to attend to? </w:t>
      </w:r>
    </w:p>
    <w:p w:rsidR="00EB7D3F" w:rsidRPr="00017F43" w:rsidRDefault="00EB7D3F" w:rsidP="00AF3515">
      <w:pPr>
        <w:autoSpaceDE w:val="0"/>
        <w:autoSpaceDN w:val="0"/>
        <w:adjustRightInd w:val="0"/>
        <w:spacing w:after="0" w:line="276" w:lineRule="auto"/>
        <w:ind w:left="720"/>
        <w:rPr>
          <w:rFonts w:asciiTheme="minorHAnsi" w:hAnsiTheme="minorHAnsi"/>
          <w:sz w:val="24"/>
          <w:szCs w:val="24"/>
        </w:rPr>
      </w:pPr>
    </w:p>
    <w:p w:rsidR="004336A1" w:rsidRPr="00017F43" w:rsidRDefault="00F75292" w:rsidP="00557057">
      <w:pPr>
        <w:autoSpaceDE w:val="0"/>
        <w:autoSpaceDN w:val="0"/>
        <w:adjustRightInd w:val="0"/>
        <w:spacing w:after="0" w:line="276" w:lineRule="auto"/>
        <w:ind w:left="720"/>
        <w:rPr>
          <w:rFonts w:asciiTheme="minorHAnsi" w:hAnsiTheme="minorHAnsi"/>
          <w:sz w:val="24"/>
          <w:szCs w:val="24"/>
        </w:rPr>
      </w:pPr>
      <w:r w:rsidRPr="00017F43">
        <w:rPr>
          <w:rFonts w:asciiTheme="minorHAnsi" w:hAnsiTheme="minorHAnsi"/>
          <w:noProof/>
          <w:sz w:val="24"/>
          <w:szCs w:val="24"/>
          <w:lang w:bidi="ar-SA"/>
        </w:rPr>
      </w:r>
      <w:r w:rsidR="00557057" w:rsidRPr="00017F43">
        <w:rPr>
          <w:rFonts w:asciiTheme="minorHAnsi" w:hAnsiTheme="minorHAnsi"/>
          <w:sz w:val="24"/>
          <w:szCs w:val="24"/>
        </w:rPr>
        <w:pict>
          <v:shape id="_x0000_s1066" type="#_x0000_t202" style="width:413.15pt;height:312.15pt;mso-left-percent:-10001;mso-top-percent:-10001;mso-position-horizontal:absolute;mso-position-horizontal-relative:char;mso-position-vertical:absolute;mso-position-vertical-relative:line;mso-left-percent:-10001;mso-top-percent:-10001" strokecolor="#823b0b [1605]" strokeweight="1.5pt">
            <v:textbox style="mso-next-textbox:#_x0000_s1066">
              <w:txbxContent>
                <w:p w:rsidR="00074BAB" w:rsidRPr="00312B98" w:rsidRDefault="00074BAB" w:rsidP="00F75292">
                  <w:pPr>
                    <w:autoSpaceDE w:val="0"/>
                    <w:autoSpaceDN w:val="0"/>
                    <w:adjustRightInd w:val="0"/>
                    <w:spacing w:after="0" w:line="276" w:lineRule="auto"/>
                    <w:ind w:left="240" w:right="520"/>
                    <w:rPr>
                      <w:rFonts w:asciiTheme="minorHAnsi" w:hAnsiTheme="minorHAnsi"/>
                      <w:b/>
                      <w:color w:val="833C0B" w:themeColor="accent2" w:themeShade="80"/>
                      <w:sz w:val="24"/>
                      <w:szCs w:val="24"/>
                    </w:rPr>
                  </w:pPr>
                  <w:r w:rsidRPr="00312B98">
                    <w:rPr>
                      <w:rFonts w:asciiTheme="minorHAnsi" w:hAnsiTheme="minorHAnsi"/>
                      <w:b/>
                      <w:color w:val="833C0B" w:themeColor="accent2" w:themeShade="80"/>
                      <w:sz w:val="24"/>
                      <w:szCs w:val="24"/>
                    </w:rPr>
                    <w:t>What Coaches can do:</w:t>
                  </w:r>
                </w:p>
                <w:p w:rsidR="00074BAB" w:rsidRPr="00312B98" w:rsidRDefault="00074BAB" w:rsidP="00F75292">
                  <w:pPr>
                    <w:numPr>
                      <w:ilvl w:val="0"/>
                      <w:numId w:val="17"/>
                    </w:numPr>
                    <w:tabs>
                      <w:tab w:val="clear" w:pos="360"/>
                      <w:tab w:val="num" w:pos="480"/>
                    </w:tabs>
                    <w:autoSpaceDE w:val="0"/>
                    <w:autoSpaceDN w:val="0"/>
                    <w:adjustRightInd w:val="0"/>
                    <w:spacing w:after="0" w:line="276" w:lineRule="auto"/>
                    <w:ind w:left="480" w:right="520" w:hanging="240"/>
                    <w:rPr>
                      <w:rFonts w:asciiTheme="minorHAnsi" w:hAnsiTheme="minorHAnsi"/>
                      <w:sz w:val="24"/>
                      <w:szCs w:val="24"/>
                    </w:rPr>
                  </w:pPr>
                  <w:r w:rsidRPr="00312B98">
                    <w:rPr>
                      <w:rFonts w:asciiTheme="minorHAnsi" w:hAnsiTheme="minorHAnsi"/>
                      <w:sz w:val="24"/>
                      <w:szCs w:val="24"/>
                    </w:rPr>
                    <w:t>Learn more about the make-up, values, and culture of the community of learners in the mentee’s classroom or family child care home</w:t>
                  </w:r>
                </w:p>
                <w:p w:rsidR="00074BAB" w:rsidRPr="00312B98" w:rsidRDefault="00074BAB" w:rsidP="00F75292">
                  <w:pPr>
                    <w:numPr>
                      <w:ilvl w:val="0"/>
                      <w:numId w:val="17"/>
                    </w:numPr>
                    <w:tabs>
                      <w:tab w:val="clear" w:pos="360"/>
                      <w:tab w:val="num" w:pos="480"/>
                    </w:tabs>
                    <w:autoSpaceDE w:val="0"/>
                    <w:autoSpaceDN w:val="0"/>
                    <w:adjustRightInd w:val="0"/>
                    <w:spacing w:after="0" w:line="276" w:lineRule="auto"/>
                    <w:ind w:left="480" w:right="520" w:hanging="240"/>
                    <w:rPr>
                      <w:rFonts w:asciiTheme="minorHAnsi" w:hAnsiTheme="minorHAnsi"/>
                      <w:sz w:val="24"/>
                      <w:szCs w:val="24"/>
                    </w:rPr>
                  </w:pPr>
                  <w:r w:rsidRPr="00312B98">
                    <w:rPr>
                      <w:rFonts w:asciiTheme="minorHAnsi" w:hAnsiTheme="minorHAnsi"/>
                      <w:sz w:val="24"/>
                      <w:szCs w:val="24"/>
                    </w:rPr>
                    <w:t xml:space="preserve">Ease tension and anxiety about observation/video review </w:t>
                  </w:r>
                </w:p>
                <w:p w:rsidR="00074BAB" w:rsidRPr="00312B98" w:rsidRDefault="00074BAB" w:rsidP="00F75292">
                  <w:pPr>
                    <w:numPr>
                      <w:ilvl w:val="0"/>
                      <w:numId w:val="17"/>
                    </w:numPr>
                    <w:tabs>
                      <w:tab w:val="clear" w:pos="360"/>
                      <w:tab w:val="num" w:pos="480"/>
                    </w:tabs>
                    <w:autoSpaceDE w:val="0"/>
                    <w:autoSpaceDN w:val="0"/>
                    <w:adjustRightInd w:val="0"/>
                    <w:spacing w:after="0" w:line="276" w:lineRule="auto"/>
                    <w:ind w:left="480" w:right="520" w:hanging="240"/>
                    <w:rPr>
                      <w:rFonts w:asciiTheme="minorHAnsi" w:hAnsiTheme="minorHAnsi"/>
                      <w:sz w:val="24"/>
                      <w:szCs w:val="24"/>
                    </w:rPr>
                  </w:pPr>
                  <w:r w:rsidRPr="00312B98">
                    <w:rPr>
                      <w:rFonts w:asciiTheme="minorHAnsi" w:hAnsiTheme="minorHAnsi"/>
                      <w:sz w:val="24"/>
                      <w:szCs w:val="24"/>
                    </w:rPr>
                    <w:t>Lay the groundwork for a productive post-observation/video review conference</w:t>
                  </w:r>
                </w:p>
                <w:p w:rsidR="00074BAB" w:rsidRPr="00312B98" w:rsidRDefault="00074BAB" w:rsidP="00F75292">
                  <w:pPr>
                    <w:autoSpaceDE w:val="0"/>
                    <w:autoSpaceDN w:val="0"/>
                    <w:adjustRightInd w:val="0"/>
                    <w:spacing w:after="0" w:line="276" w:lineRule="auto"/>
                    <w:ind w:left="240" w:right="520"/>
                    <w:rPr>
                      <w:rFonts w:asciiTheme="minorHAnsi" w:hAnsiTheme="minorHAnsi"/>
                      <w:b/>
                      <w:color w:val="833C0B" w:themeColor="accent2" w:themeShade="80"/>
                      <w:sz w:val="24"/>
                      <w:szCs w:val="24"/>
                    </w:rPr>
                  </w:pPr>
                </w:p>
                <w:p w:rsidR="00074BAB" w:rsidRPr="00312B98" w:rsidRDefault="00074BAB" w:rsidP="00F75292">
                  <w:pPr>
                    <w:autoSpaceDE w:val="0"/>
                    <w:autoSpaceDN w:val="0"/>
                    <w:adjustRightInd w:val="0"/>
                    <w:spacing w:after="0" w:line="276" w:lineRule="auto"/>
                    <w:ind w:left="240" w:right="520"/>
                    <w:rPr>
                      <w:rFonts w:asciiTheme="minorHAnsi" w:hAnsiTheme="minorHAnsi"/>
                      <w:b/>
                      <w:color w:val="833C0B" w:themeColor="accent2" w:themeShade="80"/>
                      <w:sz w:val="24"/>
                      <w:szCs w:val="24"/>
                    </w:rPr>
                  </w:pPr>
                  <w:r w:rsidRPr="00312B98">
                    <w:rPr>
                      <w:rFonts w:asciiTheme="minorHAnsi" w:hAnsiTheme="minorHAnsi"/>
                      <w:b/>
                      <w:color w:val="833C0B" w:themeColor="accent2" w:themeShade="80"/>
                      <w:sz w:val="24"/>
                      <w:szCs w:val="24"/>
                    </w:rPr>
                    <w:t>What Mentees can do:</w:t>
                  </w:r>
                </w:p>
                <w:p w:rsidR="00074BAB" w:rsidRPr="00312B98" w:rsidRDefault="00074BAB" w:rsidP="00F75292">
                  <w:pPr>
                    <w:numPr>
                      <w:ilvl w:val="0"/>
                      <w:numId w:val="18"/>
                    </w:numPr>
                    <w:tabs>
                      <w:tab w:val="clear" w:pos="960"/>
                      <w:tab w:val="num" w:pos="600"/>
                    </w:tabs>
                    <w:autoSpaceDE w:val="0"/>
                    <w:autoSpaceDN w:val="0"/>
                    <w:adjustRightInd w:val="0"/>
                    <w:spacing w:after="0" w:line="276" w:lineRule="auto"/>
                    <w:ind w:left="600" w:right="520"/>
                    <w:rPr>
                      <w:rFonts w:asciiTheme="minorHAnsi" w:hAnsiTheme="minorHAnsi"/>
                      <w:b/>
                      <w:sz w:val="24"/>
                      <w:szCs w:val="24"/>
                    </w:rPr>
                  </w:pPr>
                  <w:r w:rsidRPr="00312B98">
                    <w:rPr>
                      <w:rFonts w:asciiTheme="minorHAnsi" w:hAnsiTheme="minorHAnsi"/>
                      <w:sz w:val="24"/>
                      <w:szCs w:val="24"/>
                    </w:rPr>
                    <w:t>Have the opportunity to voice their needs and goals</w:t>
                  </w:r>
                </w:p>
                <w:p w:rsidR="00074BAB" w:rsidRPr="00312B98" w:rsidRDefault="00074BAB" w:rsidP="00F75292">
                  <w:pPr>
                    <w:numPr>
                      <w:ilvl w:val="0"/>
                      <w:numId w:val="18"/>
                    </w:numPr>
                    <w:tabs>
                      <w:tab w:val="clear" w:pos="960"/>
                      <w:tab w:val="num" w:pos="600"/>
                    </w:tabs>
                    <w:autoSpaceDE w:val="0"/>
                    <w:autoSpaceDN w:val="0"/>
                    <w:adjustRightInd w:val="0"/>
                    <w:spacing w:after="0" w:line="276" w:lineRule="auto"/>
                    <w:ind w:left="600" w:right="520"/>
                    <w:rPr>
                      <w:rFonts w:asciiTheme="minorHAnsi" w:hAnsiTheme="minorHAnsi"/>
                      <w:b/>
                      <w:sz w:val="24"/>
                      <w:szCs w:val="24"/>
                    </w:rPr>
                  </w:pPr>
                  <w:r w:rsidRPr="00312B98">
                    <w:rPr>
                      <w:rFonts w:asciiTheme="minorHAnsi" w:hAnsiTheme="minorHAnsi"/>
                      <w:sz w:val="24"/>
                      <w:szCs w:val="24"/>
                    </w:rPr>
                    <w:t>Get clarity about the observation/video review</w:t>
                  </w:r>
                </w:p>
                <w:p w:rsidR="00074BAB" w:rsidRPr="00312B98" w:rsidRDefault="00074BAB" w:rsidP="00F75292">
                  <w:pPr>
                    <w:autoSpaceDE w:val="0"/>
                    <w:autoSpaceDN w:val="0"/>
                    <w:adjustRightInd w:val="0"/>
                    <w:spacing w:after="0" w:line="276" w:lineRule="auto"/>
                    <w:ind w:left="240" w:right="520"/>
                    <w:rPr>
                      <w:rFonts w:asciiTheme="minorHAnsi" w:hAnsiTheme="minorHAnsi"/>
                      <w:b/>
                      <w:color w:val="833C0B" w:themeColor="accent2" w:themeShade="80"/>
                      <w:sz w:val="24"/>
                      <w:szCs w:val="24"/>
                    </w:rPr>
                  </w:pPr>
                </w:p>
                <w:p w:rsidR="00074BAB" w:rsidRPr="00312B98" w:rsidRDefault="00074BAB" w:rsidP="00F75292">
                  <w:pPr>
                    <w:autoSpaceDE w:val="0"/>
                    <w:autoSpaceDN w:val="0"/>
                    <w:adjustRightInd w:val="0"/>
                    <w:spacing w:after="0" w:line="276" w:lineRule="auto"/>
                    <w:ind w:left="240" w:right="520"/>
                    <w:rPr>
                      <w:rFonts w:asciiTheme="minorHAnsi" w:hAnsiTheme="minorHAnsi"/>
                      <w:color w:val="833C0B" w:themeColor="accent2" w:themeShade="80"/>
                      <w:sz w:val="24"/>
                      <w:szCs w:val="24"/>
                    </w:rPr>
                  </w:pPr>
                  <w:r w:rsidRPr="00312B98">
                    <w:rPr>
                      <w:rFonts w:asciiTheme="minorHAnsi" w:hAnsiTheme="minorHAnsi"/>
                      <w:b/>
                      <w:color w:val="833C0B" w:themeColor="accent2" w:themeShade="80"/>
                      <w:sz w:val="24"/>
                      <w:szCs w:val="24"/>
                    </w:rPr>
                    <w:t>Coaches and Mentees</w:t>
                  </w:r>
                  <w:r w:rsidRPr="00312B98">
                    <w:rPr>
                      <w:rFonts w:asciiTheme="minorHAnsi" w:hAnsiTheme="minorHAnsi"/>
                      <w:color w:val="833C0B" w:themeColor="accent2" w:themeShade="80"/>
                      <w:sz w:val="24"/>
                      <w:szCs w:val="24"/>
                    </w:rPr>
                    <w:t xml:space="preserve"> </w:t>
                  </w:r>
                  <w:r w:rsidRPr="00312B98">
                    <w:rPr>
                      <w:rFonts w:asciiTheme="minorHAnsi" w:hAnsiTheme="minorHAnsi"/>
                      <w:b/>
                      <w:color w:val="833C0B" w:themeColor="accent2" w:themeShade="80"/>
                      <w:sz w:val="24"/>
                      <w:szCs w:val="24"/>
                    </w:rPr>
                    <w:t>together can:</w:t>
                  </w:r>
                </w:p>
                <w:p w:rsidR="00074BAB" w:rsidRPr="00312B98" w:rsidRDefault="00074BAB" w:rsidP="00F75292">
                  <w:pPr>
                    <w:numPr>
                      <w:ilvl w:val="0"/>
                      <w:numId w:val="19"/>
                    </w:numPr>
                    <w:tabs>
                      <w:tab w:val="clear" w:pos="960"/>
                      <w:tab w:val="num" w:pos="600"/>
                    </w:tabs>
                    <w:autoSpaceDE w:val="0"/>
                    <w:autoSpaceDN w:val="0"/>
                    <w:adjustRightInd w:val="0"/>
                    <w:spacing w:after="0" w:line="276" w:lineRule="auto"/>
                    <w:ind w:left="600" w:right="520"/>
                    <w:rPr>
                      <w:rFonts w:asciiTheme="minorHAnsi" w:hAnsiTheme="minorHAnsi"/>
                      <w:b/>
                      <w:sz w:val="24"/>
                      <w:szCs w:val="24"/>
                    </w:rPr>
                  </w:pPr>
                  <w:r w:rsidRPr="00312B98">
                    <w:rPr>
                      <w:rFonts w:asciiTheme="minorHAnsi" w:hAnsiTheme="minorHAnsi"/>
                      <w:sz w:val="24"/>
                      <w:szCs w:val="24"/>
                    </w:rPr>
                    <w:t>Select a focus for the observation</w:t>
                  </w:r>
                </w:p>
                <w:p w:rsidR="00074BAB" w:rsidRPr="00312B98" w:rsidRDefault="00074BAB" w:rsidP="00F75292">
                  <w:pPr>
                    <w:numPr>
                      <w:ilvl w:val="0"/>
                      <w:numId w:val="19"/>
                    </w:numPr>
                    <w:tabs>
                      <w:tab w:val="clear" w:pos="960"/>
                      <w:tab w:val="num" w:pos="600"/>
                    </w:tabs>
                    <w:autoSpaceDE w:val="0"/>
                    <w:autoSpaceDN w:val="0"/>
                    <w:adjustRightInd w:val="0"/>
                    <w:spacing w:after="0" w:line="276" w:lineRule="auto"/>
                    <w:ind w:left="600" w:right="520"/>
                    <w:rPr>
                      <w:rFonts w:asciiTheme="minorHAnsi" w:hAnsiTheme="minorHAnsi"/>
                      <w:b/>
                      <w:sz w:val="24"/>
                      <w:szCs w:val="24"/>
                    </w:rPr>
                  </w:pPr>
                  <w:r w:rsidRPr="00312B98">
                    <w:rPr>
                      <w:rFonts w:asciiTheme="minorHAnsi" w:hAnsiTheme="minorHAnsi"/>
                      <w:sz w:val="24"/>
                      <w:szCs w:val="24"/>
                    </w:rPr>
                    <w:t>Agree on an approach, a recording method (observation tool or videotape), and a time</w:t>
                  </w:r>
                </w:p>
                <w:p w:rsidR="00074BAB" w:rsidRPr="00312B98" w:rsidRDefault="00074BAB" w:rsidP="00F75292">
                  <w:pPr>
                    <w:numPr>
                      <w:ilvl w:val="0"/>
                      <w:numId w:val="19"/>
                    </w:numPr>
                    <w:tabs>
                      <w:tab w:val="clear" w:pos="960"/>
                      <w:tab w:val="num" w:pos="600"/>
                    </w:tabs>
                    <w:autoSpaceDE w:val="0"/>
                    <w:autoSpaceDN w:val="0"/>
                    <w:adjustRightInd w:val="0"/>
                    <w:spacing w:after="0" w:line="276" w:lineRule="auto"/>
                    <w:ind w:left="600" w:right="520"/>
                    <w:rPr>
                      <w:rFonts w:asciiTheme="minorHAnsi" w:hAnsiTheme="minorHAnsi"/>
                      <w:b/>
                      <w:sz w:val="24"/>
                      <w:szCs w:val="24"/>
                    </w:rPr>
                  </w:pPr>
                  <w:r w:rsidRPr="00312B98">
                    <w:rPr>
                      <w:rFonts w:asciiTheme="minorHAnsi" w:hAnsiTheme="minorHAnsi"/>
                      <w:sz w:val="24"/>
                      <w:szCs w:val="24"/>
                    </w:rPr>
                    <w:t>Set time for the post-observation/video review conference</w:t>
                  </w:r>
                </w:p>
                <w:p w:rsidR="00074BAB" w:rsidRDefault="00074BAB"/>
              </w:txbxContent>
            </v:textbox>
            <w10:wrap type="none"/>
            <w10:anchorlock/>
          </v:shape>
        </w:pict>
      </w:r>
    </w:p>
    <w:p w:rsidR="000B7059" w:rsidRPr="00017F43" w:rsidRDefault="00EB7D3F" w:rsidP="00F75292">
      <w:pPr>
        <w:autoSpaceDE w:val="0"/>
        <w:autoSpaceDN w:val="0"/>
        <w:adjustRightInd w:val="0"/>
        <w:spacing w:after="0" w:line="276" w:lineRule="auto"/>
        <w:ind w:left="240" w:right="520"/>
        <w:rPr>
          <w:rFonts w:asciiTheme="minorHAnsi" w:hAnsiTheme="minorHAnsi"/>
          <w:b/>
          <w:color w:val="833C0B" w:themeColor="accent2" w:themeShade="80"/>
          <w:sz w:val="24"/>
          <w:szCs w:val="24"/>
        </w:rPr>
      </w:pPr>
      <w:r w:rsidRPr="00017F43">
        <w:rPr>
          <w:rFonts w:asciiTheme="minorHAnsi" w:hAnsiTheme="minorHAnsi"/>
          <w:b/>
          <w:color w:val="833C0B" w:themeColor="accent2" w:themeShade="80"/>
          <w:sz w:val="24"/>
          <w:szCs w:val="24"/>
        </w:rPr>
        <w:tab/>
      </w:r>
    </w:p>
    <w:p w:rsidR="002D6B6B" w:rsidRPr="00017F43" w:rsidRDefault="002D6B6B" w:rsidP="00F1402E">
      <w:pPr>
        <w:pStyle w:val="ListParagraph"/>
        <w:rPr>
          <w:rFonts w:asciiTheme="minorHAnsi" w:hAnsiTheme="minorHAnsi"/>
          <w:sz w:val="24"/>
          <w:szCs w:val="24"/>
        </w:rPr>
      </w:pPr>
      <w:r w:rsidRPr="00017F43">
        <w:rPr>
          <w:rFonts w:asciiTheme="minorHAnsi" w:hAnsiTheme="minorHAnsi"/>
          <w:b/>
          <w:sz w:val="24"/>
          <w:szCs w:val="24"/>
        </w:rPr>
        <w:t>Schedule the reflective conference</w:t>
      </w:r>
      <w:r w:rsidRPr="00017F43">
        <w:rPr>
          <w:rFonts w:asciiTheme="minorHAnsi" w:hAnsiTheme="minorHAnsi"/>
          <w:sz w:val="24"/>
          <w:szCs w:val="24"/>
        </w:rPr>
        <w:t>. Hold reflective conferences soon after classroom visits or video sharing, ideally within 48 hours to maximize relevance.</w:t>
      </w:r>
    </w:p>
    <w:p w:rsidR="00D17547" w:rsidRPr="00017F43" w:rsidRDefault="00D17547" w:rsidP="001C5423">
      <w:pPr>
        <w:spacing w:after="0" w:line="276" w:lineRule="auto"/>
        <w:rPr>
          <w:rFonts w:asciiTheme="minorHAnsi" w:hAnsiTheme="minorHAnsi"/>
          <w:sz w:val="24"/>
          <w:szCs w:val="24"/>
        </w:rPr>
      </w:pPr>
    </w:p>
    <w:p w:rsidR="00441597" w:rsidRPr="00017F43" w:rsidRDefault="00441597">
      <w:pPr>
        <w:rPr>
          <w:rFonts w:asciiTheme="minorHAnsi" w:hAnsiTheme="minorHAnsi"/>
          <w:b/>
          <w:caps/>
          <w:color w:val="833C0B" w:themeColor="accent2" w:themeShade="80"/>
          <w:spacing w:val="15"/>
          <w:sz w:val="28"/>
          <w:szCs w:val="28"/>
        </w:rPr>
      </w:pPr>
      <w:r w:rsidRPr="00017F43">
        <w:rPr>
          <w:rFonts w:asciiTheme="minorHAnsi" w:hAnsiTheme="minorHAnsi"/>
          <w:b/>
          <w:sz w:val="28"/>
          <w:szCs w:val="28"/>
        </w:rPr>
        <w:br w:type="page"/>
      </w:r>
    </w:p>
    <w:p w:rsidR="00BC6345" w:rsidRPr="00017F43" w:rsidRDefault="00BC6345" w:rsidP="00EC3DB2">
      <w:pPr>
        <w:pStyle w:val="Heading2"/>
        <w:rPr>
          <w:rFonts w:asciiTheme="minorHAnsi" w:hAnsiTheme="minorHAnsi"/>
          <w:b/>
          <w:sz w:val="28"/>
          <w:szCs w:val="28"/>
        </w:rPr>
      </w:pPr>
      <w:r w:rsidRPr="00017F43">
        <w:rPr>
          <w:rFonts w:asciiTheme="minorHAnsi" w:hAnsiTheme="minorHAnsi"/>
          <w:b/>
          <w:sz w:val="28"/>
          <w:szCs w:val="28"/>
        </w:rPr>
        <w:lastRenderedPageBreak/>
        <w:t>step 2: Observation</w:t>
      </w:r>
    </w:p>
    <w:p w:rsidR="008A048B" w:rsidRPr="00017F43" w:rsidRDefault="008A048B" w:rsidP="001C5423">
      <w:pPr>
        <w:keepNext/>
        <w:spacing w:after="0" w:line="276" w:lineRule="auto"/>
        <w:outlineLvl w:val="1"/>
        <w:rPr>
          <w:rFonts w:asciiTheme="minorHAnsi" w:hAnsiTheme="minorHAnsi"/>
          <w:b/>
          <w:caps/>
          <w:sz w:val="24"/>
          <w:szCs w:val="24"/>
        </w:rPr>
      </w:pPr>
    </w:p>
    <w:p w:rsidR="008A048B" w:rsidRPr="00017F43" w:rsidRDefault="008A048B" w:rsidP="001C5423">
      <w:pPr>
        <w:keepNext/>
        <w:spacing w:after="0" w:line="276" w:lineRule="auto"/>
        <w:outlineLvl w:val="1"/>
        <w:rPr>
          <w:rFonts w:asciiTheme="minorHAnsi" w:hAnsiTheme="minorHAnsi"/>
          <w:b/>
          <w:caps/>
          <w:sz w:val="24"/>
          <w:szCs w:val="24"/>
        </w:rPr>
      </w:pPr>
    </w:p>
    <w:p w:rsidR="009962A8" w:rsidRPr="00017F43" w:rsidRDefault="00162947" w:rsidP="001C5423">
      <w:pPr>
        <w:pStyle w:val="STSBodyText"/>
        <w:tabs>
          <w:tab w:val="clear" w:pos="2700"/>
          <w:tab w:val="num" w:pos="2880"/>
        </w:tabs>
        <w:spacing w:after="0" w:line="276" w:lineRule="auto"/>
        <w:ind w:left="0" w:firstLine="0"/>
        <w:rPr>
          <w:rFonts w:asciiTheme="minorHAnsi" w:hAnsiTheme="minorHAnsi"/>
          <w:color w:val="A72A00"/>
          <w:sz w:val="24"/>
          <w:szCs w:val="24"/>
        </w:rPr>
      </w:pPr>
      <w:r w:rsidRPr="00017F43">
        <w:rPr>
          <w:rFonts w:asciiTheme="minorHAnsi" w:hAnsiTheme="minorHAnsi"/>
          <w:noProof/>
          <w:sz w:val="24"/>
          <w:szCs w:val="24"/>
        </w:rPr>
        <w:drawing>
          <wp:anchor distT="0" distB="0" distL="114300" distR="114300" simplePos="0" relativeHeight="251673600" behindDoc="0" locked="0" layoutInCell="1" allowOverlap="1">
            <wp:simplePos x="0" y="0"/>
            <wp:positionH relativeFrom="column">
              <wp:posOffset>1905</wp:posOffset>
            </wp:positionH>
            <wp:positionV relativeFrom="paragraph">
              <wp:posOffset>0</wp:posOffset>
            </wp:positionV>
            <wp:extent cx="2971800" cy="2238375"/>
            <wp:effectExtent l="0" t="0" r="0" b="9525"/>
            <wp:wrapSquare wrapText="bothSides"/>
            <wp:docPr id="15" name="Picture 6" descr="F:\Christina\Steps to Success\Photos\child teacher drum.jpg"/>
            <wp:cNvGraphicFramePr/>
            <a:graphic xmlns:a="http://schemas.openxmlformats.org/drawingml/2006/main">
              <a:graphicData uri="http://schemas.openxmlformats.org/drawingml/2006/picture">
                <pic:pic xmlns:pic="http://schemas.openxmlformats.org/drawingml/2006/picture">
                  <pic:nvPicPr>
                    <pic:cNvPr id="7" name="Picture 6" descr="F:\Christina\Steps to Success\Photos\child teacher drum.jpg"/>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71800" cy="2238375"/>
                    </a:xfrm>
                    <a:prstGeom prst="rect">
                      <a:avLst/>
                    </a:prstGeom>
                    <a:noFill/>
                    <a:ln>
                      <a:noFill/>
                    </a:ln>
                  </pic:spPr>
                </pic:pic>
              </a:graphicData>
            </a:graphic>
          </wp:anchor>
        </w:drawing>
      </w:r>
    </w:p>
    <w:p w:rsidR="004D686F" w:rsidRPr="00017F43" w:rsidRDefault="004D686F" w:rsidP="001C5423">
      <w:pPr>
        <w:pStyle w:val="STSBodyText"/>
        <w:tabs>
          <w:tab w:val="num" w:pos="2880"/>
        </w:tabs>
        <w:spacing w:after="0" w:line="276" w:lineRule="auto"/>
        <w:ind w:left="0" w:firstLine="0"/>
        <w:rPr>
          <w:rFonts w:asciiTheme="minorHAnsi" w:hAnsiTheme="minorHAnsi"/>
          <w:sz w:val="24"/>
          <w:szCs w:val="24"/>
        </w:rPr>
      </w:pPr>
      <w:r w:rsidRPr="00017F43">
        <w:rPr>
          <w:rFonts w:asciiTheme="minorHAnsi" w:hAnsiTheme="minorHAnsi"/>
          <w:sz w:val="24"/>
          <w:szCs w:val="24"/>
        </w:rPr>
        <w:t>Observation is a mirror that Coaches can hold up to help mentees view their own wor</w:t>
      </w:r>
      <w:r w:rsidR="00E65A51" w:rsidRPr="00017F43">
        <w:rPr>
          <w:rFonts w:asciiTheme="minorHAnsi" w:hAnsiTheme="minorHAnsi"/>
          <w:sz w:val="24"/>
          <w:szCs w:val="24"/>
        </w:rPr>
        <w:t>k in classrooms</w:t>
      </w:r>
      <w:r w:rsidRPr="00017F43">
        <w:rPr>
          <w:rFonts w:asciiTheme="minorHAnsi" w:hAnsiTheme="minorHAnsi"/>
          <w:sz w:val="24"/>
          <w:szCs w:val="24"/>
        </w:rPr>
        <w:t>. Through this mirror</w:t>
      </w:r>
      <w:r w:rsidR="005413C3" w:rsidRPr="00017F43">
        <w:rPr>
          <w:rFonts w:asciiTheme="minorHAnsi" w:hAnsiTheme="minorHAnsi"/>
          <w:sz w:val="24"/>
          <w:szCs w:val="24"/>
        </w:rPr>
        <w:t>,</w:t>
      </w:r>
      <w:r w:rsidRPr="00017F43">
        <w:rPr>
          <w:rFonts w:asciiTheme="minorHAnsi" w:hAnsiTheme="minorHAnsi"/>
          <w:sz w:val="24"/>
          <w:szCs w:val="24"/>
        </w:rPr>
        <w:t xml:space="preserve"> mentee</w:t>
      </w:r>
      <w:r w:rsidR="005413C3" w:rsidRPr="00017F43">
        <w:rPr>
          <w:rFonts w:asciiTheme="minorHAnsi" w:hAnsiTheme="minorHAnsi"/>
          <w:sz w:val="24"/>
          <w:szCs w:val="24"/>
        </w:rPr>
        <w:t>s</w:t>
      </w:r>
      <w:r w:rsidRPr="00017F43">
        <w:rPr>
          <w:rFonts w:asciiTheme="minorHAnsi" w:hAnsiTheme="minorHAnsi"/>
          <w:sz w:val="24"/>
          <w:szCs w:val="24"/>
        </w:rPr>
        <w:t xml:space="preserve"> can also see how their own work supports children's learning and improves children’s outcomes. It can also help Coaches collect accurate, reliable information about a mentee's strengths</w:t>
      </w:r>
      <w:r w:rsidR="00D167C5" w:rsidRPr="00017F43">
        <w:rPr>
          <w:rFonts w:asciiTheme="minorHAnsi" w:hAnsiTheme="minorHAnsi"/>
          <w:sz w:val="24"/>
          <w:szCs w:val="24"/>
        </w:rPr>
        <w:t>, children’s engagement in the learning process</w:t>
      </w:r>
      <w:r w:rsidRPr="00017F43">
        <w:rPr>
          <w:rFonts w:asciiTheme="minorHAnsi" w:hAnsiTheme="minorHAnsi"/>
          <w:sz w:val="24"/>
          <w:szCs w:val="24"/>
        </w:rPr>
        <w:t xml:space="preserve"> as well as areas that can be enhanced. With this information, Coaches ca</w:t>
      </w:r>
      <w:r w:rsidR="00EE0377" w:rsidRPr="00017F43">
        <w:rPr>
          <w:rFonts w:asciiTheme="minorHAnsi" w:hAnsiTheme="minorHAnsi"/>
          <w:sz w:val="24"/>
          <w:szCs w:val="24"/>
        </w:rPr>
        <w:t>n help mentees to think objectively</w:t>
      </w:r>
      <w:r w:rsidRPr="00017F43">
        <w:rPr>
          <w:rFonts w:asciiTheme="minorHAnsi" w:hAnsiTheme="minorHAnsi"/>
          <w:sz w:val="24"/>
          <w:szCs w:val="24"/>
        </w:rPr>
        <w:t xml:space="preserve"> about their work, and validate and reinforce effective practice. They can also help them set goals for professional growth. Observation is one of the most important ways that Coaches can tailor their support to th</w:t>
      </w:r>
      <w:r w:rsidR="00E15EBF" w:rsidRPr="00017F43">
        <w:rPr>
          <w:rFonts w:asciiTheme="minorHAnsi" w:hAnsiTheme="minorHAnsi"/>
          <w:sz w:val="24"/>
          <w:szCs w:val="24"/>
        </w:rPr>
        <w:t>e individual needs of each mentee</w:t>
      </w:r>
      <w:r w:rsidRPr="00017F43">
        <w:rPr>
          <w:rFonts w:asciiTheme="minorHAnsi" w:hAnsiTheme="minorHAnsi"/>
          <w:sz w:val="24"/>
          <w:szCs w:val="24"/>
        </w:rPr>
        <w:t xml:space="preserve">. </w:t>
      </w:r>
    </w:p>
    <w:p w:rsidR="00B4699A" w:rsidRPr="00017F43" w:rsidRDefault="00B4699A" w:rsidP="001C5423">
      <w:pPr>
        <w:pStyle w:val="STSBodyText"/>
        <w:tabs>
          <w:tab w:val="num" w:pos="2880"/>
        </w:tabs>
        <w:spacing w:after="0" w:line="276" w:lineRule="auto"/>
        <w:ind w:left="0" w:firstLine="0"/>
        <w:rPr>
          <w:rFonts w:asciiTheme="minorHAnsi" w:hAnsiTheme="minorHAnsi"/>
          <w:sz w:val="24"/>
          <w:szCs w:val="24"/>
        </w:rPr>
      </w:pPr>
    </w:p>
    <w:p w:rsidR="00624C27" w:rsidRPr="00017F43" w:rsidRDefault="00240506" w:rsidP="001C5423">
      <w:pPr>
        <w:pStyle w:val="STSBodyText"/>
        <w:tabs>
          <w:tab w:val="num" w:pos="2880"/>
        </w:tabs>
        <w:spacing w:after="0" w:line="276" w:lineRule="auto"/>
        <w:ind w:left="0" w:firstLine="0"/>
        <w:rPr>
          <w:rFonts w:asciiTheme="minorHAnsi" w:hAnsiTheme="minorHAnsi"/>
          <w:sz w:val="24"/>
          <w:szCs w:val="24"/>
        </w:rPr>
      </w:pPr>
      <w:r w:rsidRPr="00017F43">
        <w:rPr>
          <w:rFonts w:asciiTheme="minorHAnsi" w:eastAsiaTheme="minorEastAsia" w:hAnsiTheme="minorHAnsi" w:cstheme="minorBidi"/>
          <w:color w:val="000000" w:themeColor="text1"/>
          <w:kern w:val="24"/>
          <w:sz w:val="24"/>
          <w:szCs w:val="24"/>
        </w:rPr>
        <w:t>There are many ways to engage in focused observations, including</w:t>
      </w:r>
      <w:r w:rsidR="007A507A" w:rsidRPr="00017F43">
        <w:rPr>
          <w:rFonts w:asciiTheme="minorHAnsi" w:eastAsiaTheme="minorEastAsia" w:hAnsiTheme="minorHAnsi" w:cstheme="minorBidi"/>
          <w:color w:val="000000" w:themeColor="text1"/>
          <w:kern w:val="24"/>
          <w:sz w:val="24"/>
          <w:szCs w:val="24"/>
        </w:rPr>
        <w:t xml:space="preserve"> live observation by the coach and </w:t>
      </w:r>
      <w:r w:rsidRPr="00017F43">
        <w:rPr>
          <w:rFonts w:asciiTheme="minorHAnsi" w:eastAsiaTheme="minorEastAsia" w:hAnsiTheme="minorHAnsi" w:cstheme="minorBidi"/>
          <w:color w:val="000000" w:themeColor="text1"/>
          <w:kern w:val="24"/>
          <w:sz w:val="24"/>
          <w:szCs w:val="24"/>
        </w:rPr>
        <w:t xml:space="preserve">reviewing videotape.  </w:t>
      </w:r>
      <w:r w:rsidR="00EF2CF6" w:rsidRPr="00017F43">
        <w:rPr>
          <w:rFonts w:asciiTheme="minorHAnsi" w:hAnsiTheme="minorHAnsi"/>
          <w:sz w:val="24"/>
          <w:szCs w:val="24"/>
        </w:rPr>
        <w:t>As the teacher carries out the activity the coach observes and</w:t>
      </w:r>
      <w:r w:rsidR="00624C27" w:rsidRPr="00017F43">
        <w:rPr>
          <w:rFonts w:asciiTheme="minorHAnsi" w:hAnsiTheme="minorHAnsi"/>
          <w:sz w:val="24"/>
          <w:szCs w:val="24"/>
        </w:rPr>
        <w:t xml:space="preserve"> either the coach or mentee records a video record of the activity </w:t>
      </w:r>
      <w:r w:rsidR="005915E5" w:rsidRPr="00017F43">
        <w:rPr>
          <w:rFonts w:asciiTheme="minorHAnsi" w:hAnsiTheme="minorHAnsi"/>
          <w:sz w:val="24"/>
          <w:szCs w:val="24"/>
        </w:rPr>
        <w:t xml:space="preserve"> to teaching practices</w:t>
      </w:r>
      <w:r w:rsidR="00624C27" w:rsidRPr="00017F43">
        <w:rPr>
          <w:rFonts w:asciiTheme="minorHAnsi" w:hAnsiTheme="minorHAnsi"/>
          <w:sz w:val="24"/>
          <w:szCs w:val="24"/>
        </w:rPr>
        <w:t xml:space="preserve"> including interactions and children’s responses to instruction</w:t>
      </w:r>
      <w:r w:rsidR="00EF2CF6" w:rsidRPr="00017F43">
        <w:rPr>
          <w:rFonts w:asciiTheme="minorHAnsi" w:hAnsiTheme="minorHAnsi"/>
          <w:sz w:val="24"/>
          <w:szCs w:val="24"/>
        </w:rPr>
        <w:t xml:space="preserve">. The video serves as an objective record of what happened.  </w:t>
      </w:r>
    </w:p>
    <w:p w:rsidR="00D64857" w:rsidRPr="00017F43" w:rsidRDefault="00D167C5" w:rsidP="001C5423">
      <w:pPr>
        <w:pStyle w:val="STSBodyText"/>
        <w:tabs>
          <w:tab w:val="num" w:pos="2880"/>
        </w:tabs>
        <w:spacing w:after="0" w:line="276" w:lineRule="auto"/>
        <w:ind w:left="0" w:firstLine="0"/>
        <w:rPr>
          <w:rFonts w:asciiTheme="minorHAnsi" w:hAnsiTheme="minorHAnsi"/>
          <w:sz w:val="24"/>
          <w:szCs w:val="24"/>
        </w:rPr>
      </w:pPr>
      <w:r w:rsidRPr="00017F43">
        <w:rPr>
          <w:rFonts w:asciiTheme="minorHAnsi" w:hAnsiTheme="minorHAnsi"/>
          <w:sz w:val="24"/>
          <w:szCs w:val="24"/>
        </w:rPr>
        <w:t>P</w:t>
      </w:r>
      <w:r w:rsidR="00E15EBF" w:rsidRPr="00017F43">
        <w:rPr>
          <w:rFonts w:asciiTheme="minorHAnsi" w:hAnsiTheme="minorHAnsi"/>
          <w:sz w:val="24"/>
          <w:szCs w:val="24"/>
        </w:rPr>
        <w:t>rior to viewing a shared video</w:t>
      </w:r>
      <w:r w:rsidRPr="00017F43">
        <w:rPr>
          <w:rFonts w:asciiTheme="minorHAnsi" w:hAnsiTheme="minorHAnsi"/>
          <w:sz w:val="24"/>
          <w:szCs w:val="24"/>
        </w:rPr>
        <w:t xml:space="preserve"> or starting an observation</w:t>
      </w:r>
      <w:r w:rsidR="00E15EBF" w:rsidRPr="00017F43">
        <w:rPr>
          <w:rFonts w:asciiTheme="minorHAnsi" w:hAnsiTheme="minorHAnsi"/>
          <w:sz w:val="24"/>
          <w:szCs w:val="24"/>
        </w:rPr>
        <w:t xml:space="preserve">, </w:t>
      </w:r>
      <w:r w:rsidR="00D64857" w:rsidRPr="00017F43">
        <w:rPr>
          <w:rFonts w:asciiTheme="minorHAnsi" w:hAnsiTheme="minorHAnsi"/>
          <w:sz w:val="24"/>
          <w:szCs w:val="24"/>
        </w:rPr>
        <w:t xml:space="preserve"> </w:t>
      </w:r>
      <w:r w:rsidR="00D17547" w:rsidRPr="00017F43">
        <w:rPr>
          <w:rFonts w:asciiTheme="minorHAnsi" w:hAnsiTheme="minorHAnsi"/>
          <w:sz w:val="24"/>
          <w:szCs w:val="24"/>
        </w:rPr>
        <w:t>check</w:t>
      </w:r>
      <w:r w:rsidR="00D64857" w:rsidRPr="00017F43">
        <w:rPr>
          <w:rFonts w:asciiTheme="minorHAnsi" w:hAnsiTheme="minorHAnsi"/>
          <w:sz w:val="24"/>
          <w:szCs w:val="24"/>
        </w:rPr>
        <w:t xml:space="preserve"> with the </w:t>
      </w:r>
      <w:r w:rsidR="004D686F" w:rsidRPr="00017F43">
        <w:rPr>
          <w:rFonts w:asciiTheme="minorHAnsi" w:hAnsiTheme="minorHAnsi"/>
          <w:sz w:val="24"/>
          <w:szCs w:val="24"/>
        </w:rPr>
        <w:t xml:space="preserve">mentee </w:t>
      </w:r>
      <w:r w:rsidR="00D64857" w:rsidRPr="00017F43">
        <w:rPr>
          <w:rFonts w:asciiTheme="minorHAnsi" w:hAnsiTheme="minorHAnsi"/>
          <w:sz w:val="24"/>
          <w:szCs w:val="24"/>
        </w:rPr>
        <w:t xml:space="preserve">to determine if there have been </w:t>
      </w:r>
      <w:r w:rsidR="00E15EBF" w:rsidRPr="00017F43">
        <w:rPr>
          <w:rFonts w:asciiTheme="minorHAnsi" w:hAnsiTheme="minorHAnsi"/>
          <w:sz w:val="24"/>
          <w:szCs w:val="24"/>
        </w:rPr>
        <w:t>any changes in th</w:t>
      </w:r>
      <w:r w:rsidR="005915E5" w:rsidRPr="00017F43">
        <w:rPr>
          <w:rFonts w:asciiTheme="minorHAnsi" w:hAnsiTheme="minorHAnsi"/>
          <w:sz w:val="24"/>
          <w:szCs w:val="24"/>
        </w:rPr>
        <w:t xml:space="preserve">e mentee plans regarding the </w:t>
      </w:r>
      <w:r w:rsidRPr="00017F43">
        <w:rPr>
          <w:rFonts w:asciiTheme="minorHAnsi" w:hAnsiTheme="minorHAnsi"/>
          <w:sz w:val="24"/>
          <w:szCs w:val="24"/>
        </w:rPr>
        <w:t xml:space="preserve">observation or that </w:t>
      </w:r>
      <w:r w:rsidR="00E65A51" w:rsidRPr="00017F43">
        <w:rPr>
          <w:rFonts w:asciiTheme="minorHAnsi" w:hAnsiTheme="minorHAnsi"/>
          <w:sz w:val="24"/>
          <w:szCs w:val="24"/>
        </w:rPr>
        <w:t xml:space="preserve">might have </w:t>
      </w:r>
      <w:r w:rsidRPr="00017F43">
        <w:rPr>
          <w:rFonts w:asciiTheme="minorHAnsi" w:hAnsiTheme="minorHAnsi"/>
          <w:sz w:val="24"/>
          <w:szCs w:val="24"/>
        </w:rPr>
        <w:t xml:space="preserve">impacted what was captured in the </w:t>
      </w:r>
      <w:r w:rsidR="005915E5" w:rsidRPr="00017F43">
        <w:rPr>
          <w:rFonts w:asciiTheme="minorHAnsi" w:hAnsiTheme="minorHAnsi"/>
          <w:sz w:val="24"/>
          <w:szCs w:val="24"/>
        </w:rPr>
        <w:t xml:space="preserve">onsite observation or </w:t>
      </w:r>
      <w:r w:rsidRPr="00017F43">
        <w:rPr>
          <w:rFonts w:asciiTheme="minorHAnsi" w:hAnsiTheme="minorHAnsi"/>
          <w:sz w:val="24"/>
          <w:szCs w:val="24"/>
        </w:rPr>
        <w:t>video</w:t>
      </w:r>
      <w:r w:rsidR="00E15EBF" w:rsidRPr="00017F43">
        <w:rPr>
          <w:rFonts w:asciiTheme="minorHAnsi" w:hAnsiTheme="minorHAnsi"/>
          <w:sz w:val="24"/>
          <w:szCs w:val="24"/>
        </w:rPr>
        <w:t xml:space="preserve">. </w:t>
      </w:r>
      <w:r w:rsidR="00D64857" w:rsidRPr="00017F43">
        <w:rPr>
          <w:rFonts w:asciiTheme="minorHAnsi" w:hAnsiTheme="minorHAnsi"/>
          <w:sz w:val="24"/>
          <w:szCs w:val="24"/>
        </w:rPr>
        <w:t xml:space="preserve"> During the actual observation</w:t>
      </w:r>
      <w:r w:rsidR="00E65A51" w:rsidRPr="00017F43">
        <w:rPr>
          <w:rFonts w:asciiTheme="minorHAnsi" w:hAnsiTheme="minorHAnsi"/>
          <w:sz w:val="24"/>
          <w:szCs w:val="24"/>
        </w:rPr>
        <w:t xml:space="preserve"> or video review</w:t>
      </w:r>
      <w:r w:rsidR="00D64857" w:rsidRPr="00017F43">
        <w:rPr>
          <w:rFonts w:asciiTheme="minorHAnsi" w:hAnsiTheme="minorHAnsi"/>
          <w:sz w:val="24"/>
          <w:szCs w:val="24"/>
        </w:rPr>
        <w:t xml:space="preserve">, </w:t>
      </w:r>
      <w:r w:rsidR="00D17547" w:rsidRPr="00017F43">
        <w:rPr>
          <w:rFonts w:asciiTheme="minorHAnsi" w:hAnsiTheme="minorHAnsi"/>
          <w:sz w:val="24"/>
          <w:szCs w:val="24"/>
        </w:rPr>
        <w:t>use</w:t>
      </w:r>
      <w:r w:rsidR="00D64857" w:rsidRPr="00017F43">
        <w:rPr>
          <w:rFonts w:asciiTheme="minorHAnsi" w:hAnsiTheme="minorHAnsi"/>
          <w:sz w:val="24"/>
          <w:szCs w:val="24"/>
        </w:rPr>
        <w:t xml:space="preserve"> the agreements (e.g., about length, focus, and recording method) that </w:t>
      </w:r>
      <w:r w:rsidR="00D17547" w:rsidRPr="00017F43">
        <w:rPr>
          <w:rFonts w:asciiTheme="minorHAnsi" w:hAnsiTheme="minorHAnsi"/>
          <w:sz w:val="24"/>
          <w:szCs w:val="24"/>
        </w:rPr>
        <w:t xml:space="preserve">were </w:t>
      </w:r>
      <w:r w:rsidR="00D64857" w:rsidRPr="00017F43">
        <w:rPr>
          <w:rFonts w:asciiTheme="minorHAnsi" w:hAnsiTheme="minorHAnsi"/>
          <w:sz w:val="24"/>
          <w:szCs w:val="24"/>
        </w:rPr>
        <w:t>made with mentee durin</w:t>
      </w:r>
      <w:r w:rsidR="005915E5" w:rsidRPr="00017F43">
        <w:rPr>
          <w:rFonts w:asciiTheme="minorHAnsi" w:hAnsiTheme="minorHAnsi"/>
          <w:sz w:val="24"/>
          <w:szCs w:val="24"/>
        </w:rPr>
        <w:t>g the Pre-Observation Planning Meeting</w:t>
      </w:r>
      <w:r w:rsidR="00D64857" w:rsidRPr="00017F43">
        <w:rPr>
          <w:rFonts w:asciiTheme="minorHAnsi" w:hAnsiTheme="minorHAnsi"/>
          <w:sz w:val="24"/>
          <w:szCs w:val="24"/>
        </w:rPr>
        <w:t xml:space="preserve">. </w:t>
      </w:r>
      <w:r w:rsidR="00B4699A" w:rsidRPr="00017F43">
        <w:rPr>
          <w:rFonts w:asciiTheme="minorHAnsi" w:hAnsiTheme="minorHAnsi"/>
          <w:sz w:val="24"/>
          <w:szCs w:val="24"/>
        </w:rPr>
        <w:t xml:space="preserve">It is important to concentrate on the mutually agreed-upon focus.  </w:t>
      </w:r>
      <w:r w:rsidRPr="00017F43">
        <w:rPr>
          <w:rFonts w:asciiTheme="minorHAnsi" w:hAnsiTheme="minorHAnsi"/>
          <w:sz w:val="24"/>
          <w:szCs w:val="24"/>
        </w:rPr>
        <w:t xml:space="preserve">For example, if the recording method was to capture the frequency with which the mentee provided meaningful feedback to children, this should be the primary focus of the observation or video viewing.  </w:t>
      </w:r>
    </w:p>
    <w:p w:rsidR="00D64857" w:rsidRPr="00017F43" w:rsidRDefault="00D64857" w:rsidP="001C5423">
      <w:pPr>
        <w:pStyle w:val="STSBodyText"/>
        <w:tabs>
          <w:tab w:val="num" w:pos="2880"/>
        </w:tabs>
        <w:spacing w:after="0" w:line="276" w:lineRule="auto"/>
        <w:ind w:left="0" w:firstLine="0"/>
        <w:rPr>
          <w:rFonts w:asciiTheme="minorHAnsi" w:hAnsiTheme="minorHAnsi"/>
          <w:sz w:val="24"/>
          <w:szCs w:val="24"/>
        </w:rPr>
      </w:pPr>
      <w:r w:rsidRPr="00017F43">
        <w:rPr>
          <w:rFonts w:asciiTheme="minorHAnsi" w:hAnsiTheme="minorHAnsi"/>
          <w:sz w:val="24"/>
          <w:szCs w:val="24"/>
        </w:rPr>
        <w:t xml:space="preserve">Note that you might observe an inappropriate practice that was not identified as part of the agreed-upon focus. If the practice involves a health and safety issue, address it immediately. For other issues, take note of the concern and address it at a more </w:t>
      </w:r>
      <w:r w:rsidR="005D2FF2" w:rsidRPr="00017F43">
        <w:rPr>
          <w:rFonts w:asciiTheme="minorHAnsi" w:hAnsiTheme="minorHAnsi"/>
          <w:sz w:val="24"/>
          <w:szCs w:val="24"/>
        </w:rPr>
        <w:t>appropriate time.</w:t>
      </w:r>
    </w:p>
    <w:p w:rsidR="008A048B" w:rsidRPr="00017F43" w:rsidRDefault="008A048B" w:rsidP="001C5423">
      <w:pPr>
        <w:spacing w:after="0" w:line="276" w:lineRule="auto"/>
        <w:rPr>
          <w:rFonts w:asciiTheme="minorHAnsi" w:hAnsiTheme="minorHAnsi"/>
          <w:smallCaps/>
          <w:sz w:val="24"/>
          <w:szCs w:val="24"/>
          <w:u w:val="single"/>
        </w:rPr>
      </w:pPr>
    </w:p>
    <w:p w:rsidR="00BC6345" w:rsidRPr="00017F43" w:rsidRDefault="00BC6345" w:rsidP="00F1402E">
      <w:pPr>
        <w:pStyle w:val="ListParagraph"/>
        <w:numPr>
          <w:ilvl w:val="0"/>
          <w:numId w:val="38"/>
        </w:numPr>
        <w:ind w:left="720"/>
        <w:rPr>
          <w:rStyle w:val="IntenseEmphasis"/>
          <w:rFonts w:asciiTheme="minorHAnsi" w:hAnsiTheme="minorHAnsi"/>
          <w:b/>
          <w:color w:val="833C0B" w:themeColor="accent2" w:themeShade="80"/>
        </w:rPr>
      </w:pPr>
      <w:r w:rsidRPr="00017F43">
        <w:rPr>
          <w:rStyle w:val="IntenseEmphasis"/>
          <w:rFonts w:asciiTheme="minorHAnsi" w:hAnsiTheme="minorHAnsi"/>
          <w:b/>
          <w:color w:val="833C0B" w:themeColor="accent2" w:themeShade="80"/>
        </w:rPr>
        <w:lastRenderedPageBreak/>
        <w:t xml:space="preserve">Stick to the Plan </w:t>
      </w:r>
    </w:p>
    <w:p w:rsidR="00104FA6" w:rsidRPr="00017F43" w:rsidRDefault="00104FA6" w:rsidP="001C5423">
      <w:pPr>
        <w:spacing w:after="0" w:line="276" w:lineRule="auto"/>
        <w:rPr>
          <w:rFonts w:asciiTheme="minorHAnsi" w:hAnsiTheme="minorHAnsi"/>
          <w:b/>
          <w:sz w:val="24"/>
          <w:szCs w:val="24"/>
        </w:rPr>
      </w:pPr>
    </w:p>
    <w:p w:rsidR="00BC6345" w:rsidRPr="00017F43" w:rsidRDefault="00BC6345" w:rsidP="003978A0">
      <w:pPr>
        <w:pStyle w:val="ListParagraph"/>
        <w:rPr>
          <w:rFonts w:asciiTheme="minorHAnsi" w:hAnsiTheme="minorHAnsi"/>
          <w:sz w:val="24"/>
          <w:szCs w:val="24"/>
        </w:rPr>
      </w:pPr>
      <w:r w:rsidRPr="00017F43">
        <w:rPr>
          <w:rFonts w:asciiTheme="minorHAnsi" w:hAnsiTheme="minorHAnsi"/>
          <w:b/>
          <w:sz w:val="24"/>
          <w:szCs w:val="24"/>
        </w:rPr>
        <w:t>Be sure to focus</w:t>
      </w:r>
      <w:r w:rsidRPr="00017F43">
        <w:rPr>
          <w:rFonts w:asciiTheme="minorHAnsi" w:hAnsiTheme="minorHAnsi"/>
          <w:sz w:val="24"/>
          <w:szCs w:val="24"/>
        </w:rPr>
        <w:t xml:space="preserve"> </w:t>
      </w:r>
      <w:r w:rsidRPr="00017F43">
        <w:rPr>
          <w:rFonts w:asciiTheme="minorHAnsi" w:hAnsiTheme="minorHAnsi"/>
          <w:b/>
          <w:sz w:val="24"/>
          <w:szCs w:val="24"/>
        </w:rPr>
        <w:t>on the agreed-upon plan</w:t>
      </w:r>
      <w:r w:rsidRPr="00017F43">
        <w:rPr>
          <w:rFonts w:asciiTheme="minorHAnsi" w:hAnsiTheme="minorHAnsi"/>
          <w:sz w:val="24"/>
          <w:szCs w:val="24"/>
        </w:rPr>
        <w:t xml:space="preserve">, </w:t>
      </w:r>
      <w:r w:rsidR="00E15EBF" w:rsidRPr="00017F43">
        <w:rPr>
          <w:rFonts w:asciiTheme="minorHAnsi" w:hAnsiTheme="minorHAnsi"/>
          <w:sz w:val="24"/>
          <w:szCs w:val="24"/>
        </w:rPr>
        <w:t>attending to the mentee’s goals for the observation o</w:t>
      </w:r>
      <w:r w:rsidR="00D17547" w:rsidRPr="00017F43">
        <w:rPr>
          <w:rFonts w:asciiTheme="minorHAnsi" w:hAnsiTheme="minorHAnsi"/>
          <w:sz w:val="24"/>
          <w:szCs w:val="24"/>
        </w:rPr>
        <w:t>r shared video</w:t>
      </w:r>
      <w:r w:rsidR="00E15EBF" w:rsidRPr="00017F43">
        <w:rPr>
          <w:rFonts w:asciiTheme="minorHAnsi" w:hAnsiTheme="minorHAnsi"/>
          <w:sz w:val="24"/>
          <w:szCs w:val="24"/>
        </w:rPr>
        <w:t>.</w:t>
      </w:r>
      <w:r w:rsidRPr="00017F43">
        <w:rPr>
          <w:rFonts w:asciiTheme="minorHAnsi" w:hAnsiTheme="minorHAnsi"/>
          <w:sz w:val="24"/>
          <w:szCs w:val="24"/>
        </w:rPr>
        <w:t xml:space="preserve"> </w:t>
      </w:r>
    </w:p>
    <w:p w:rsidR="000A0A23" w:rsidRPr="00017F43" w:rsidRDefault="000A0A23" w:rsidP="003978A0">
      <w:pPr>
        <w:pStyle w:val="ListParagraph"/>
        <w:rPr>
          <w:rFonts w:asciiTheme="minorHAnsi" w:hAnsiTheme="minorHAnsi"/>
          <w:b/>
          <w:sz w:val="24"/>
          <w:szCs w:val="24"/>
        </w:rPr>
      </w:pPr>
    </w:p>
    <w:p w:rsidR="00BC6345" w:rsidRPr="00017F43" w:rsidRDefault="00BC6345" w:rsidP="003978A0">
      <w:pPr>
        <w:pStyle w:val="ListParagraph"/>
        <w:rPr>
          <w:rFonts w:asciiTheme="minorHAnsi" w:hAnsiTheme="minorHAnsi"/>
          <w:sz w:val="24"/>
          <w:szCs w:val="24"/>
        </w:rPr>
      </w:pPr>
      <w:r w:rsidRPr="00017F43">
        <w:rPr>
          <w:rFonts w:asciiTheme="minorHAnsi" w:hAnsiTheme="minorHAnsi"/>
          <w:b/>
          <w:sz w:val="24"/>
          <w:szCs w:val="24"/>
        </w:rPr>
        <w:t>Use your notes</w:t>
      </w:r>
      <w:r w:rsidRPr="00017F43">
        <w:rPr>
          <w:rFonts w:asciiTheme="minorHAnsi" w:hAnsiTheme="minorHAnsi"/>
          <w:sz w:val="24"/>
          <w:szCs w:val="24"/>
        </w:rPr>
        <w:t xml:space="preserve"> about relevant aspects of the environment and interactions to keep you focused. </w:t>
      </w:r>
    </w:p>
    <w:p w:rsidR="000A0A23" w:rsidRPr="00017F43" w:rsidRDefault="000A0A23" w:rsidP="003978A0">
      <w:pPr>
        <w:pStyle w:val="ListParagraph"/>
        <w:rPr>
          <w:rFonts w:asciiTheme="minorHAnsi" w:hAnsiTheme="minorHAnsi"/>
          <w:b/>
          <w:sz w:val="24"/>
          <w:szCs w:val="24"/>
        </w:rPr>
      </w:pPr>
    </w:p>
    <w:p w:rsidR="00BC6345" w:rsidRPr="00017F43" w:rsidRDefault="00BC6345" w:rsidP="003978A0">
      <w:pPr>
        <w:pStyle w:val="ListParagraph"/>
        <w:rPr>
          <w:rFonts w:asciiTheme="minorHAnsi" w:hAnsiTheme="minorHAnsi"/>
          <w:sz w:val="24"/>
          <w:szCs w:val="24"/>
        </w:rPr>
      </w:pPr>
      <w:r w:rsidRPr="00017F43">
        <w:rPr>
          <w:rFonts w:asciiTheme="minorHAnsi" w:hAnsiTheme="minorHAnsi"/>
          <w:b/>
          <w:sz w:val="24"/>
          <w:szCs w:val="24"/>
        </w:rPr>
        <w:t>Pay attention</w:t>
      </w:r>
      <w:r w:rsidRPr="00017F43">
        <w:rPr>
          <w:rFonts w:asciiTheme="minorHAnsi" w:hAnsiTheme="minorHAnsi"/>
          <w:sz w:val="24"/>
          <w:szCs w:val="24"/>
        </w:rPr>
        <w:t xml:space="preserve"> to the mentee’s approach</w:t>
      </w:r>
      <w:r w:rsidR="00E65A51" w:rsidRPr="00017F43">
        <w:rPr>
          <w:rFonts w:asciiTheme="minorHAnsi" w:hAnsiTheme="minorHAnsi"/>
          <w:sz w:val="24"/>
          <w:szCs w:val="24"/>
        </w:rPr>
        <w:t>,</w:t>
      </w:r>
      <w:r w:rsidRPr="00017F43">
        <w:rPr>
          <w:rFonts w:asciiTheme="minorHAnsi" w:hAnsiTheme="minorHAnsi"/>
          <w:sz w:val="24"/>
          <w:szCs w:val="24"/>
        </w:rPr>
        <w:t xml:space="preserve"> </w:t>
      </w:r>
      <w:r w:rsidR="00EE0377" w:rsidRPr="00017F43">
        <w:rPr>
          <w:rFonts w:asciiTheme="minorHAnsi" w:hAnsiTheme="minorHAnsi"/>
          <w:sz w:val="24"/>
          <w:szCs w:val="24"/>
        </w:rPr>
        <w:t xml:space="preserve">responses </w:t>
      </w:r>
      <w:r w:rsidR="00E65A51" w:rsidRPr="00017F43">
        <w:rPr>
          <w:rFonts w:asciiTheme="minorHAnsi" w:hAnsiTheme="minorHAnsi"/>
          <w:sz w:val="24"/>
          <w:szCs w:val="24"/>
        </w:rPr>
        <w:t xml:space="preserve">to classroom situations </w:t>
      </w:r>
      <w:r w:rsidRPr="00017F43">
        <w:rPr>
          <w:rFonts w:asciiTheme="minorHAnsi" w:hAnsiTheme="minorHAnsi"/>
          <w:i/>
          <w:sz w:val="24"/>
          <w:szCs w:val="24"/>
        </w:rPr>
        <w:t>and</w:t>
      </w:r>
      <w:r w:rsidRPr="00017F43">
        <w:rPr>
          <w:rFonts w:asciiTheme="minorHAnsi" w:hAnsiTheme="minorHAnsi"/>
          <w:sz w:val="24"/>
          <w:szCs w:val="24"/>
        </w:rPr>
        <w:t xml:space="preserve"> the children’s </w:t>
      </w:r>
      <w:r w:rsidR="00EE0377" w:rsidRPr="00017F43">
        <w:rPr>
          <w:rFonts w:asciiTheme="minorHAnsi" w:hAnsiTheme="minorHAnsi"/>
          <w:sz w:val="24"/>
          <w:szCs w:val="24"/>
        </w:rPr>
        <w:t xml:space="preserve">behaviors, interactions and </w:t>
      </w:r>
      <w:r w:rsidRPr="00017F43">
        <w:rPr>
          <w:rFonts w:asciiTheme="minorHAnsi" w:hAnsiTheme="minorHAnsi"/>
          <w:sz w:val="24"/>
          <w:szCs w:val="24"/>
        </w:rPr>
        <w:t>engagement.</w:t>
      </w:r>
      <w:r w:rsidR="00B4699A" w:rsidRPr="00017F43">
        <w:rPr>
          <w:rFonts w:asciiTheme="minorHAnsi" w:hAnsiTheme="minorHAnsi"/>
          <w:sz w:val="24"/>
          <w:szCs w:val="24"/>
        </w:rPr>
        <w:t xml:space="preserve"> Research shows coaching around environments or instructional practices alone does not produce changes in child out</w:t>
      </w:r>
      <w:r w:rsidR="00E65A51" w:rsidRPr="00017F43">
        <w:rPr>
          <w:rFonts w:asciiTheme="minorHAnsi" w:hAnsiTheme="minorHAnsi"/>
          <w:sz w:val="24"/>
          <w:szCs w:val="24"/>
        </w:rPr>
        <w:t>comes.  That is why linking instructional practices, environmental assessments with child outcomes</w:t>
      </w:r>
      <w:r w:rsidR="00B4699A" w:rsidRPr="00017F43">
        <w:rPr>
          <w:rFonts w:asciiTheme="minorHAnsi" w:hAnsiTheme="minorHAnsi"/>
          <w:sz w:val="24"/>
          <w:szCs w:val="24"/>
        </w:rPr>
        <w:t xml:space="preserve"> in coaching conversations is so important. </w:t>
      </w:r>
    </w:p>
    <w:p w:rsidR="00B96F03" w:rsidRPr="00017F43" w:rsidRDefault="00B96F03" w:rsidP="001C5423">
      <w:pPr>
        <w:spacing w:after="0" w:line="276" w:lineRule="auto"/>
        <w:rPr>
          <w:rFonts w:asciiTheme="minorHAnsi" w:hAnsiTheme="minorHAnsi"/>
          <w:smallCaps/>
          <w:sz w:val="24"/>
          <w:szCs w:val="24"/>
          <w:u w:val="single"/>
        </w:rPr>
      </w:pPr>
    </w:p>
    <w:p w:rsidR="00BC6345" w:rsidRPr="00017F43" w:rsidRDefault="00BC6345" w:rsidP="003978A0">
      <w:pPr>
        <w:pStyle w:val="ListParagraph"/>
        <w:numPr>
          <w:ilvl w:val="0"/>
          <w:numId w:val="38"/>
        </w:numPr>
        <w:ind w:left="720"/>
        <w:rPr>
          <w:rStyle w:val="IntenseEmphasis"/>
          <w:rFonts w:asciiTheme="minorHAnsi" w:hAnsiTheme="minorHAnsi"/>
          <w:b/>
          <w:color w:val="833C0B" w:themeColor="accent2" w:themeShade="80"/>
        </w:rPr>
      </w:pPr>
      <w:r w:rsidRPr="00017F43">
        <w:rPr>
          <w:rStyle w:val="IntenseEmphasis"/>
          <w:rFonts w:asciiTheme="minorHAnsi" w:hAnsiTheme="minorHAnsi"/>
          <w:b/>
          <w:color w:val="833C0B" w:themeColor="accent2" w:themeShade="80"/>
        </w:rPr>
        <w:t>Document</w:t>
      </w:r>
    </w:p>
    <w:p w:rsidR="00104FA6" w:rsidRPr="00017F43" w:rsidRDefault="00104FA6" w:rsidP="001C5423">
      <w:pPr>
        <w:spacing w:after="0" w:line="276" w:lineRule="auto"/>
        <w:rPr>
          <w:rFonts w:asciiTheme="minorHAnsi" w:hAnsiTheme="minorHAnsi"/>
          <w:sz w:val="24"/>
          <w:szCs w:val="24"/>
        </w:rPr>
      </w:pPr>
    </w:p>
    <w:p w:rsidR="00BC6345" w:rsidRPr="00017F43" w:rsidRDefault="00BC6345" w:rsidP="000550E3">
      <w:pPr>
        <w:pStyle w:val="ListParagraph"/>
        <w:rPr>
          <w:rFonts w:asciiTheme="minorHAnsi" w:hAnsiTheme="minorHAnsi"/>
          <w:sz w:val="24"/>
          <w:szCs w:val="24"/>
        </w:rPr>
      </w:pPr>
      <w:r w:rsidRPr="00017F43">
        <w:rPr>
          <w:rFonts w:asciiTheme="minorHAnsi" w:hAnsiTheme="minorHAnsi"/>
          <w:b/>
          <w:sz w:val="24"/>
          <w:szCs w:val="24"/>
        </w:rPr>
        <w:t>Record objective notes</w:t>
      </w:r>
      <w:r w:rsidRPr="00017F43">
        <w:rPr>
          <w:rFonts w:asciiTheme="minorHAnsi" w:hAnsiTheme="minorHAnsi"/>
          <w:sz w:val="24"/>
          <w:szCs w:val="24"/>
        </w:rPr>
        <w:t xml:space="preserve"> about what you see and hear. Note both your objective observations and questions or comments that come to mind as you watch and listen.</w:t>
      </w:r>
    </w:p>
    <w:p w:rsidR="00897F47" w:rsidRPr="00017F43" w:rsidRDefault="003860FB" w:rsidP="001C5423">
      <w:pPr>
        <w:pStyle w:val="STSBodyText"/>
        <w:tabs>
          <w:tab w:val="num" w:pos="2880"/>
        </w:tabs>
        <w:spacing w:after="0" w:line="276" w:lineRule="auto"/>
        <w:ind w:left="0" w:firstLine="0"/>
        <w:rPr>
          <w:rFonts w:asciiTheme="minorHAnsi" w:hAnsiTheme="minorHAnsi"/>
          <w:sz w:val="24"/>
          <w:szCs w:val="24"/>
        </w:rPr>
      </w:pPr>
      <w:r w:rsidRPr="00017F43">
        <w:rPr>
          <w:rFonts w:asciiTheme="minorHAnsi" w:hAnsiTheme="minorHAnsi"/>
          <w:noProof/>
          <w:sz w:val="24"/>
          <w:szCs w:val="24"/>
        </w:rPr>
        <w:pict>
          <v:shape id="Text Box 6" o:spid="_x0000_s1044" type="#_x0000_t202" style="position:absolute;margin-left:42.9pt;margin-top:19.75pt;width:400.95pt;height:151.95pt;z-index:251663360;visibility:visible;mso-wrap-distance-left:9pt;mso-wrap-distance-top:0;mso-wrap-distance-right:9pt;mso-wrap-distance-bottom:0;mso-position-horizontal:absolute;mso-position-horizontal-relative:text;mso-position-vertical:absolute;mso-position-vertical-relative:text;mso-width-relative:page;mso-height-relative:page;v-text-anchor:top" strokecolor="#823b0b [1605]" strokeweight="1.5pt">
            <v:textbox inset="0,,0">
              <w:txbxContent>
                <w:p w:rsidR="00074BAB" w:rsidRPr="001C22A7" w:rsidRDefault="00074BAB" w:rsidP="00897F47">
                  <w:pPr>
                    <w:ind w:left="120"/>
                    <w:rPr>
                      <w:rFonts w:asciiTheme="minorHAnsi" w:hAnsiTheme="minorHAnsi" w:cs="Arial"/>
                      <w:color w:val="833C0B" w:themeColor="accent2" w:themeShade="80"/>
                      <w:sz w:val="24"/>
                      <w:szCs w:val="24"/>
                    </w:rPr>
                  </w:pPr>
                  <w:r w:rsidRPr="001C22A7">
                    <w:rPr>
                      <w:rFonts w:asciiTheme="minorHAnsi" w:hAnsiTheme="minorHAnsi" w:cs="Arial"/>
                      <w:b/>
                      <w:color w:val="833C0B" w:themeColor="accent2" w:themeShade="80"/>
                      <w:sz w:val="24"/>
                      <w:szCs w:val="24"/>
                    </w:rPr>
                    <w:t>What Coaches can do</w:t>
                  </w:r>
                  <w:r w:rsidRPr="001C22A7">
                    <w:rPr>
                      <w:rFonts w:asciiTheme="minorHAnsi" w:hAnsiTheme="minorHAnsi" w:cs="Arial"/>
                      <w:color w:val="833C0B" w:themeColor="accent2" w:themeShade="80"/>
                      <w:sz w:val="24"/>
                      <w:szCs w:val="24"/>
                    </w:rPr>
                    <w:t>:</w:t>
                  </w:r>
                </w:p>
                <w:p w:rsidR="00074BAB" w:rsidRPr="001C22A7" w:rsidRDefault="00074BAB" w:rsidP="008650C4">
                  <w:pPr>
                    <w:numPr>
                      <w:ilvl w:val="0"/>
                      <w:numId w:val="20"/>
                    </w:numPr>
                    <w:rPr>
                      <w:rFonts w:asciiTheme="minorHAnsi" w:hAnsiTheme="minorHAnsi" w:cs="Arial"/>
                      <w:sz w:val="24"/>
                      <w:szCs w:val="24"/>
                    </w:rPr>
                  </w:pPr>
                  <w:r w:rsidRPr="001C22A7">
                    <w:rPr>
                      <w:rFonts w:asciiTheme="minorHAnsi" w:hAnsiTheme="minorHAnsi" w:cs="Arial"/>
                      <w:sz w:val="24"/>
                      <w:szCs w:val="24"/>
                    </w:rPr>
                    <w:t>Focus on the mentee’s practice and her interactions with children</w:t>
                  </w:r>
                </w:p>
                <w:p w:rsidR="00074BAB" w:rsidRPr="001C22A7" w:rsidRDefault="00074BAB" w:rsidP="008650C4">
                  <w:pPr>
                    <w:numPr>
                      <w:ilvl w:val="0"/>
                      <w:numId w:val="20"/>
                    </w:numPr>
                    <w:rPr>
                      <w:rFonts w:asciiTheme="minorHAnsi" w:hAnsiTheme="minorHAnsi" w:cs="Arial"/>
                      <w:sz w:val="24"/>
                      <w:szCs w:val="24"/>
                    </w:rPr>
                  </w:pPr>
                  <w:r w:rsidRPr="001C22A7">
                    <w:rPr>
                      <w:rFonts w:asciiTheme="minorHAnsi" w:hAnsiTheme="minorHAnsi" w:cs="Arial"/>
                      <w:sz w:val="24"/>
                      <w:szCs w:val="24"/>
                    </w:rPr>
                    <w:t>Strive to record observations or make comments on a shared video according to the agreed upon plan</w:t>
                  </w:r>
                </w:p>
                <w:p w:rsidR="00074BAB" w:rsidRPr="001C22A7" w:rsidRDefault="00074BAB" w:rsidP="008650C4">
                  <w:pPr>
                    <w:numPr>
                      <w:ilvl w:val="0"/>
                      <w:numId w:val="20"/>
                    </w:numPr>
                    <w:rPr>
                      <w:rFonts w:asciiTheme="minorHAnsi" w:hAnsiTheme="minorHAnsi" w:cs="Arial"/>
                      <w:sz w:val="24"/>
                      <w:szCs w:val="24"/>
                    </w:rPr>
                  </w:pPr>
                  <w:r w:rsidRPr="001C22A7">
                    <w:rPr>
                      <w:rFonts w:asciiTheme="minorHAnsi" w:hAnsiTheme="minorHAnsi" w:cs="Arial"/>
                      <w:sz w:val="24"/>
                      <w:szCs w:val="24"/>
                    </w:rPr>
                    <w:t xml:space="preserve">Keep the documentation objective by recording exactly what you see and hear. </w:t>
                  </w:r>
                </w:p>
              </w:txbxContent>
            </v:textbox>
          </v:shape>
        </w:pict>
      </w:r>
      <w:r w:rsidR="00897F47" w:rsidRPr="00017F43">
        <w:rPr>
          <w:rFonts w:asciiTheme="minorHAnsi" w:hAnsiTheme="minorHAnsi"/>
          <w:b/>
          <w:sz w:val="24"/>
          <w:szCs w:val="24"/>
        </w:rPr>
        <w:tab/>
      </w:r>
      <w:r w:rsidR="00897F47" w:rsidRPr="00017F43">
        <w:rPr>
          <w:rFonts w:asciiTheme="minorHAnsi" w:hAnsiTheme="minorHAnsi"/>
          <w:b/>
          <w:sz w:val="24"/>
          <w:szCs w:val="24"/>
        </w:rPr>
        <w:tab/>
      </w:r>
      <w:r w:rsidR="00897F47" w:rsidRPr="00017F43">
        <w:rPr>
          <w:rFonts w:asciiTheme="minorHAnsi" w:hAnsiTheme="minorHAnsi"/>
          <w:b/>
          <w:sz w:val="24"/>
          <w:szCs w:val="24"/>
        </w:rPr>
        <w:tab/>
      </w:r>
      <w:r w:rsidR="00897F47" w:rsidRPr="00017F43">
        <w:rPr>
          <w:rFonts w:asciiTheme="minorHAnsi" w:hAnsiTheme="minorHAnsi"/>
          <w:b/>
          <w:sz w:val="24"/>
          <w:szCs w:val="24"/>
        </w:rPr>
        <w:tab/>
      </w:r>
      <w:r w:rsidR="00897F47" w:rsidRPr="00017F43">
        <w:rPr>
          <w:rFonts w:asciiTheme="minorHAnsi" w:hAnsiTheme="minorHAnsi"/>
          <w:b/>
          <w:sz w:val="24"/>
          <w:szCs w:val="24"/>
        </w:rPr>
        <w:tab/>
      </w:r>
      <w:r w:rsidR="00897F47" w:rsidRPr="00017F43">
        <w:rPr>
          <w:rFonts w:asciiTheme="minorHAnsi" w:hAnsiTheme="minorHAnsi"/>
          <w:b/>
          <w:sz w:val="24"/>
          <w:szCs w:val="24"/>
        </w:rPr>
        <w:tab/>
      </w:r>
      <w:r w:rsidR="00897F47" w:rsidRPr="00017F43">
        <w:rPr>
          <w:rFonts w:asciiTheme="minorHAnsi" w:hAnsiTheme="minorHAnsi"/>
          <w:b/>
          <w:sz w:val="24"/>
          <w:szCs w:val="24"/>
        </w:rPr>
        <w:tab/>
      </w:r>
      <w:r w:rsidR="00897F47" w:rsidRPr="00017F43">
        <w:rPr>
          <w:rFonts w:asciiTheme="minorHAnsi" w:hAnsiTheme="minorHAnsi"/>
          <w:b/>
          <w:sz w:val="24"/>
          <w:szCs w:val="24"/>
        </w:rPr>
        <w:tab/>
      </w:r>
      <w:r w:rsidR="00897F47" w:rsidRPr="00017F43">
        <w:rPr>
          <w:rFonts w:asciiTheme="minorHAnsi" w:hAnsiTheme="minorHAnsi"/>
          <w:b/>
          <w:sz w:val="24"/>
          <w:szCs w:val="24"/>
        </w:rPr>
        <w:tab/>
      </w:r>
      <w:r w:rsidR="00897F47" w:rsidRPr="00017F43">
        <w:rPr>
          <w:rFonts w:asciiTheme="minorHAnsi" w:hAnsiTheme="minorHAnsi"/>
          <w:b/>
          <w:sz w:val="24"/>
          <w:szCs w:val="24"/>
        </w:rPr>
        <w:tab/>
      </w:r>
      <w:r w:rsidR="00897F47" w:rsidRPr="00017F43">
        <w:rPr>
          <w:rFonts w:asciiTheme="minorHAnsi" w:hAnsiTheme="minorHAnsi"/>
          <w:b/>
          <w:sz w:val="24"/>
          <w:szCs w:val="24"/>
        </w:rPr>
        <w:tab/>
      </w:r>
      <w:r w:rsidR="00897F47" w:rsidRPr="00017F43">
        <w:rPr>
          <w:rFonts w:asciiTheme="minorHAnsi" w:hAnsiTheme="minorHAnsi"/>
          <w:b/>
          <w:sz w:val="24"/>
          <w:szCs w:val="24"/>
        </w:rPr>
        <w:tab/>
      </w:r>
    </w:p>
    <w:p w:rsidR="00897F47" w:rsidRPr="00017F43" w:rsidRDefault="00897F47" w:rsidP="001C5423">
      <w:pPr>
        <w:pStyle w:val="STSBodyText"/>
        <w:tabs>
          <w:tab w:val="num" w:pos="2880"/>
        </w:tabs>
        <w:spacing w:after="0" w:line="276" w:lineRule="auto"/>
        <w:ind w:left="0" w:firstLine="0"/>
        <w:rPr>
          <w:rFonts w:asciiTheme="minorHAnsi" w:hAnsiTheme="minorHAnsi"/>
          <w:sz w:val="24"/>
          <w:szCs w:val="24"/>
        </w:rPr>
      </w:pPr>
    </w:p>
    <w:p w:rsidR="00897F47" w:rsidRPr="00017F43" w:rsidRDefault="00897F47" w:rsidP="001C5423">
      <w:pPr>
        <w:pStyle w:val="STSBodyText"/>
        <w:tabs>
          <w:tab w:val="num" w:pos="2880"/>
        </w:tabs>
        <w:spacing w:after="0" w:line="276" w:lineRule="auto"/>
        <w:ind w:left="0" w:firstLine="0"/>
        <w:rPr>
          <w:rFonts w:asciiTheme="minorHAnsi" w:hAnsiTheme="minorHAnsi"/>
          <w:sz w:val="24"/>
          <w:szCs w:val="24"/>
        </w:rPr>
      </w:pPr>
      <w:r w:rsidRPr="00017F43">
        <w:rPr>
          <w:rFonts w:asciiTheme="minorHAnsi" w:hAnsiTheme="minorHAnsi"/>
          <w:sz w:val="24"/>
          <w:szCs w:val="24"/>
        </w:rPr>
        <w:tab/>
      </w:r>
      <w:r w:rsidRPr="00017F43">
        <w:rPr>
          <w:rFonts w:asciiTheme="minorHAnsi" w:hAnsiTheme="minorHAnsi"/>
          <w:sz w:val="24"/>
          <w:szCs w:val="24"/>
        </w:rPr>
        <w:tab/>
      </w:r>
      <w:r w:rsidRPr="00017F43">
        <w:rPr>
          <w:rFonts w:asciiTheme="minorHAnsi" w:hAnsiTheme="minorHAnsi"/>
          <w:sz w:val="24"/>
          <w:szCs w:val="24"/>
        </w:rPr>
        <w:tab/>
      </w:r>
      <w:r w:rsidRPr="00017F43">
        <w:rPr>
          <w:rFonts w:asciiTheme="minorHAnsi" w:hAnsiTheme="minorHAnsi"/>
          <w:sz w:val="24"/>
          <w:szCs w:val="24"/>
        </w:rPr>
        <w:tab/>
      </w:r>
      <w:r w:rsidRPr="00017F43">
        <w:rPr>
          <w:rFonts w:asciiTheme="minorHAnsi" w:hAnsiTheme="minorHAnsi"/>
          <w:sz w:val="24"/>
          <w:szCs w:val="24"/>
        </w:rPr>
        <w:tab/>
      </w:r>
      <w:r w:rsidRPr="00017F43">
        <w:rPr>
          <w:rFonts w:asciiTheme="minorHAnsi" w:hAnsiTheme="minorHAnsi"/>
          <w:sz w:val="24"/>
          <w:szCs w:val="24"/>
        </w:rPr>
        <w:tab/>
      </w:r>
      <w:r w:rsidRPr="00017F43">
        <w:rPr>
          <w:rFonts w:asciiTheme="minorHAnsi" w:hAnsiTheme="minorHAnsi"/>
          <w:sz w:val="24"/>
          <w:szCs w:val="24"/>
        </w:rPr>
        <w:tab/>
      </w:r>
    </w:p>
    <w:p w:rsidR="00897F47" w:rsidRPr="00017F43" w:rsidRDefault="00897F47" w:rsidP="001C5423">
      <w:pPr>
        <w:pStyle w:val="STSBodyText"/>
        <w:tabs>
          <w:tab w:val="num" w:pos="2880"/>
        </w:tabs>
        <w:spacing w:after="0" w:line="276" w:lineRule="auto"/>
        <w:ind w:left="0" w:firstLine="0"/>
        <w:rPr>
          <w:rFonts w:asciiTheme="minorHAnsi" w:hAnsiTheme="minorHAnsi"/>
          <w:sz w:val="24"/>
          <w:szCs w:val="24"/>
        </w:rPr>
      </w:pPr>
      <w:r w:rsidRPr="00017F43">
        <w:rPr>
          <w:rFonts w:asciiTheme="minorHAnsi" w:hAnsiTheme="minorHAnsi"/>
          <w:b/>
          <w:sz w:val="24"/>
          <w:szCs w:val="24"/>
        </w:rPr>
        <w:tab/>
      </w:r>
      <w:r w:rsidRPr="00017F43">
        <w:rPr>
          <w:rFonts w:asciiTheme="minorHAnsi" w:hAnsiTheme="minorHAnsi"/>
          <w:b/>
          <w:sz w:val="24"/>
          <w:szCs w:val="24"/>
        </w:rPr>
        <w:tab/>
      </w:r>
      <w:r w:rsidRPr="00017F43">
        <w:rPr>
          <w:rFonts w:asciiTheme="minorHAnsi" w:hAnsiTheme="minorHAnsi"/>
          <w:b/>
          <w:sz w:val="24"/>
          <w:szCs w:val="24"/>
        </w:rPr>
        <w:tab/>
      </w:r>
      <w:r w:rsidRPr="00017F43">
        <w:rPr>
          <w:rFonts w:asciiTheme="minorHAnsi" w:hAnsiTheme="minorHAnsi"/>
          <w:b/>
          <w:sz w:val="24"/>
          <w:szCs w:val="24"/>
        </w:rPr>
        <w:tab/>
      </w:r>
      <w:r w:rsidRPr="00017F43">
        <w:rPr>
          <w:rFonts w:asciiTheme="minorHAnsi" w:hAnsiTheme="minorHAnsi"/>
          <w:b/>
          <w:sz w:val="24"/>
          <w:szCs w:val="24"/>
        </w:rPr>
        <w:tab/>
      </w:r>
      <w:r w:rsidRPr="00017F43">
        <w:rPr>
          <w:rFonts w:asciiTheme="minorHAnsi" w:hAnsiTheme="minorHAnsi"/>
          <w:b/>
          <w:sz w:val="24"/>
          <w:szCs w:val="24"/>
        </w:rPr>
        <w:tab/>
      </w:r>
      <w:r w:rsidRPr="00017F43">
        <w:rPr>
          <w:rFonts w:asciiTheme="minorHAnsi" w:hAnsiTheme="minorHAnsi"/>
          <w:b/>
          <w:sz w:val="24"/>
          <w:szCs w:val="24"/>
        </w:rPr>
        <w:tab/>
      </w:r>
      <w:r w:rsidRPr="00017F43">
        <w:rPr>
          <w:rFonts w:asciiTheme="minorHAnsi" w:hAnsiTheme="minorHAnsi"/>
          <w:b/>
          <w:sz w:val="24"/>
          <w:szCs w:val="24"/>
        </w:rPr>
        <w:tab/>
      </w:r>
      <w:r w:rsidRPr="00017F43">
        <w:rPr>
          <w:rFonts w:asciiTheme="minorHAnsi" w:hAnsiTheme="minorHAnsi"/>
          <w:b/>
          <w:sz w:val="24"/>
          <w:szCs w:val="24"/>
        </w:rPr>
        <w:tab/>
      </w:r>
      <w:r w:rsidRPr="00017F43">
        <w:rPr>
          <w:rFonts w:asciiTheme="minorHAnsi" w:hAnsiTheme="minorHAnsi"/>
          <w:b/>
          <w:sz w:val="24"/>
          <w:szCs w:val="24"/>
        </w:rPr>
        <w:tab/>
      </w:r>
      <w:r w:rsidRPr="00017F43">
        <w:rPr>
          <w:rFonts w:asciiTheme="minorHAnsi" w:hAnsiTheme="minorHAnsi"/>
          <w:b/>
          <w:sz w:val="24"/>
          <w:szCs w:val="24"/>
        </w:rPr>
        <w:tab/>
      </w:r>
      <w:r w:rsidRPr="00017F43">
        <w:rPr>
          <w:rFonts w:asciiTheme="minorHAnsi" w:hAnsiTheme="minorHAnsi"/>
          <w:b/>
          <w:sz w:val="24"/>
          <w:szCs w:val="24"/>
        </w:rPr>
        <w:tab/>
      </w:r>
      <w:r w:rsidRPr="00017F43">
        <w:rPr>
          <w:rFonts w:asciiTheme="minorHAnsi" w:hAnsiTheme="minorHAnsi"/>
          <w:b/>
          <w:sz w:val="24"/>
          <w:szCs w:val="24"/>
        </w:rPr>
        <w:tab/>
      </w:r>
      <w:r w:rsidRPr="00017F43">
        <w:rPr>
          <w:rFonts w:asciiTheme="minorHAnsi" w:hAnsiTheme="minorHAnsi"/>
          <w:b/>
          <w:sz w:val="24"/>
          <w:szCs w:val="24"/>
        </w:rPr>
        <w:tab/>
      </w:r>
      <w:r w:rsidRPr="00017F43">
        <w:rPr>
          <w:rFonts w:asciiTheme="minorHAnsi" w:hAnsiTheme="minorHAnsi"/>
          <w:b/>
          <w:sz w:val="24"/>
          <w:szCs w:val="24"/>
        </w:rPr>
        <w:tab/>
      </w:r>
      <w:r w:rsidRPr="00017F43">
        <w:rPr>
          <w:rFonts w:asciiTheme="minorHAnsi" w:hAnsiTheme="minorHAnsi"/>
          <w:b/>
          <w:sz w:val="24"/>
          <w:szCs w:val="24"/>
        </w:rPr>
        <w:tab/>
      </w:r>
      <w:r w:rsidRPr="00017F43">
        <w:rPr>
          <w:rFonts w:asciiTheme="minorHAnsi" w:hAnsiTheme="minorHAnsi"/>
          <w:b/>
          <w:sz w:val="24"/>
          <w:szCs w:val="24"/>
        </w:rPr>
        <w:tab/>
      </w:r>
      <w:r w:rsidRPr="00017F43">
        <w:rPr>
          <w:rFonts w:asciiTheme="minorHAnsi" w:hAnsiTheme="minorHAnsi"/>
          <w:b/>
          <w:sz w:val="24"/>
          <w:szCs w:val="24"/>
        </w:rPr>
        <w:tab/>
      </w:r>
      <w:r w:rsidRPr="00017F43">
        <w:rPr>
          <w:rFonts w:asciiTheme="minorHAnsi" w:hAnsiTheme="minorHAnsi"/>
          <w:b/>
          <w:sz w:val="24"/>
          <w:szCs w:val="24"/>
        </w:rPr>
        <w:tab/>
      </w:r>
      <w:r w:rsidRPr="00017F43">
        <w:rPr>
          <w:rFonts w:asciiTheme="minorHAnsi" w:hAnsiTheme="minorHAnsi"/>
          <w:b/>
          <w:sz w:val="24"/>
          <w:szCs w:val="24"/>
        </w:rPr>
        <w:tab/>
      </w:r>
      <w:r w:rsidRPr="00017F43">
        <w:rPr>
          <w:rFonts w:asciiTheme="minorHAnsi" w:hAnsiTheme="minorHAnsi"/>
          <w:b/>
          <w:sz w:val="24"/>
          <w:szCs w:val="24"/>
        </w:rPr>
        <w:tab/>
      </w:r>
      <w:r w:rsidRPr="00017F43">
        <w:rPr>
          <w:rFonts w:asciiTheme="minorHAnsi" w:hAnsiTheme="minorHAnsi"/>
          <w:b/>
          <w:sz w:val="24"/>
          <w:szCs w:val="24"/>
        </w:rPr>
        <w:tab/>
      </w:r>
      <w:r w:rsidRPr="00017F43">
        <w:rPr>
          <w:rFonts w:asciiTheme="minorHAnsi" w:hAnsiTheme="minorHAnsi"/>
          <w:b/>
          <w:sz w:val="24"/>
          <w:szCs w:val="24"/>
        </w:rPr>
        <w:tab/>
      </w:r>
      <w:r w:rsidRPr="00017F43">
        <w:rPr>
          <w:rFonts w:asciiTheme="minorHAnsi" w:hAnsiTheme="minorHAnsi"/>
          <w:b/>
          <w:sz w:val="24"/>
          <w:szCs w:val="24"/>
        </w:rPr>
        <w:tab/>
      </w:r>
      <w:r w:rsidRPr="00017F43">
        <w:rPr>
          <w:rFonts w:asciiTheme="minorHAnsi" w:hAnsiTheme="minorHAnsi"/>
          <w:b/>
          <w:sz w:val="24"/>
          <w:szCs w:val="24"/>
        </w:rPr>
        <w:tab/>
      </w:r>
      <w:r w:rsidRPr="00017F43">
        <w:rPr>
          <w:rFonts w:asciiTheme="minorHAnsi" w:hAnsiTheme="minorHAnsi"/>
          <w:b/>
          <w:sz w:val="24"/>
          <w:szCs w:val="24"/>
        </w:rPr>
        <w:tab/>
      </w:r>
      <w:r w:rsidRPr="00017F43">
        <w:rPr>
          <w:rFonts w:asciiTheme="minorHAnsi" w:hAnsiTheme="minorHAnsi"/>
          <w:b/>
          <w:sz w:val="24"/>
          <w:szCs w:val="24"/>
        </w:rPr>
        <w:tab/>
      </w:r>
      <w:r w:rsidRPr="00017F43">
        <w:rPr>
          <w:rFonts w:asciiTheme="minorHAnsi" w:hAnsiTheme="minorHAnsi"/>
          <w:b/>
          <w:sz w:val="24"/>
          <w:szCs w:val="24"/>
        </w:rPr>
        <w:tab/>
      </w:r>
      <w:r w:rsidRPr="00017F43">
        <w:rPr>
          <w:rFonts w:asciiTheme="minorHAnsi" w:hAnsiTheme="minorHAnsi"/>
          <w:b/>
          <w:sz w:val="24"/>
          <w:szCs w:val="24"/>
        </w:rPr>
        <w:tab/>
      </w:r>
      <w:r w:rsidRPr="00017F43">
        <w:rPr>
          <w:rFonts w:asciiTheme="minorHAnsi" w:hAnsiTheme="minorHAnsi"/>
          <w:b/>
          <w:sz w:val="24"/>
          <w:szCs w:val="24"/>
        </w:rPr>
        <w:tab/>
      </w:r>
      <w:r w:rsidRPr="00017F43">
        <w:rPr>
          <w:rFonts w:asciiTheme="minorHAnsi" w:hAnsiTheme="minorHAnsi"/>
          <w:b/>
          <w:sz w:val="24"/>
          <w:szCs w:val="24"/>
        </w:rPr>
        <w:tab/>
      </w:r>
      <w:r w:rsidRPr="00017F43">
        <w:rPr>
          <w:rFonts w:asciiTheme="minorHAnsi" w:hAnsiTheme="minorHAnsi"/>
          <w:b/>
          <w:sz w:val="24"/>
          <w:szCs w:val="24"/>
        </w:rPr>
        <w:tab/>
      </w:r>
      <w:r w:rsidRPr="00017F43">
        <w:rPr>
          <w:rFonts w:asciiTheme="minorHAnsi" w:hAnsiTheme="minorHAnsi"/>
          <w:b/>
          <w:sz w:val="24"/>
          <w:szCs w:val="24"/>
        </w:rPr>
        <w:tab/>
      </w:r>
      <w:r w:rsidRPr="00017F43">
        <w:rPr>
          <w:rFonts w:asciiTheme="minorHAnsi" w:hAnsiTheme="minorHAnsi"/>
          <w:b/>
          <w:sz w:val="24"/>
          <w:szCs w:val="24"/>
        </w:rPr>
        <w:tab/>
      </w:r>
      <w:r w:rsidRPr="00017F43">
        <w:rPr>
          <w:rFonts w:asciiTheme="minorHAnsi" w:hAnsiTheme="minorHAnsi"/>
          <w:b/>
          <w:sz w:val="24"/>
          <w:szCs w:val="24"/>
        </w:rPr>
        <w:tab/>
      </w:r>
      <w:r w:rsidRPr="00017F43">
        <w:rPr>
          <w:rFonts w:asciiTheme="minorHAnsi" w:hAnsiTheme="minorHAnsi"/>
          <w:b/>
          <w:sz w:val="24"/>
          <w:szCs w:val="24"/>
        </w:rPr>
        <w:tab/>
      </w:r>
      <w:r w:rsidRPr="00017F43">
        <w:rPr>
          <w:rFonts w:asciiTheme="minorHAnsi" w:hAnsiTheme="minorHAnsi"/>
          <w:b/>
          <w:sz w:val="24"/>
          <w:szCs w:val="24"/>
        </w:rPr>
        <w:tab/>
      </w:r>
      <w:r w:rsidRPr="00017F43">
        <w:rPr>
          <w:rFonts w:asciiTheme="minorHAnsi" w:hAnsiTheme="minorHAnsi"/>
          <w:b/>
          <w:sz w:val="24"/>
          <w:szCs w:val="24"/>
        </w:rPr>
        <w:tab/>
      </w:r>
      <w:r w:rsidRPr="00017F43">
        <w:rPr>
          <w:rFonts w:asciiTheme="minorHAnsi" w:hAnsiTheme="minorHAnsi"/>
          <w:b/>
          <w:sz w:val="24"/>
          <w:szCs w:val="24"/>
        </w:rPr>
        <w:tab/>
      </w:r>
      <w:r w:rsidRPr="00017F43">
        <w:rPr>
          <w:rFonts w:asciiTheme="minorHAnsi" w:hAnsiTheme="minorHAnsi"/>
          <w:b/>
          <w:sz w:val="24"/>
          <w:szCs w:val="24"/>
        </w:rPr>
        <w:tab/>
      </w:r>
      <w:r w:rsidRPr="00017F43">
        <w:rPr>
          <w:rFonts w:asciiTheme="minorHAnsi" w:hAnsiTheme="minorHAnsi"/>
          <w:b/>
          <w:sz w:val="24"/>
          <w:szCs w:val="24"/>
        </w:rPr>
        <w:tab/>
      </w:r>
      <w:r w:rsidRPr="00017F43">
        <w:rPr>
          <w:rFonts w:asciiTheme="minorHAnsi" w:hAnsiTheme="minorHAnsi"/>
          <w:b/>
          <w:sz w:val="24"/>
          <w:szCs w:val="24"/>
        </w:rPr>
        <w:tab/>
      </w:r>
      <w:r w:rsidRPr="00017F43">
        <w:rPr>
          <w:rFonts w:asciiTheme="minorHAnsi" w:hAnsiTheme="minorHAnsi"/>
          <w:b/>
          <w:sz w:val="24"/>
          <w:szCs w:val="24"/>
        </w:rPr>
        <w:tab/>
        <w:t xml:space="preserve">                          </w:t>
      </w:r>
      <w:r w:rsidRPr="00017F43">
        <w:rPr>
          <w:rFonts w:asciiTheme="minorHAnsi" w:hAnsiTheme="minorHAnsi"/>
          <w:sz w:val="24"/>
          <w:szCs w:val="24"/>
        </w:rPr>
        <w:t xml:space="preserve"> </w:t>
      </w:r>
    </w:p>
    <w:p w:rsidR="00897F47" w:rsidRPr="00017F43" w:rsidRDefault="00897F47" w:rsidP="001C5423">
      <w:pPr>
        <w:pStyle w:val="STSBodyText"/>
        <w:tabs>
          <w:tab w:val="num" w:pos="2880"/>
        </w:tabs>
        <w:spacing w:after="0" w:line="276" w:lineRule="auto"/>
        <w:ind w:left="0" w:firstLine="0"/>
        <w:rPr>
          <w:rFonts w:asciiTheme="minorHAnsi" w:hAnsiTheme="minorHAnsi"/>
          <w:sz w:val="24"/>
          <w:szCs w:val="24"/>
        </w:rPr>
      </w:pPr>
      <w:r w:rsidRPr="00017F43">
        <w:rPr>
          <w:rFonts w:asciiTheme="minorHAnsi" w:hAnsiTheme="minorHAnsi"/>
          <w:sz w:val="24"/>
          <w:szCs w:val="24"/>
        </w:rPr>
        <w:tab/>
      </w:r>
      <w:r w:rsidRPr="00017F43">
        <w:rPr>
          <w:rFonts w:asciiTheme="minorHAnsi" w:hAnsiTheme="minorHAnsi"/>
          <w:sz w:val="24"/>
          <w:szCs w:val="24"/>
        </w:rPr>
        <w:tab/>
      </w:r>
      <w:r w:rsidRPr="00017F43">
        <w:rPr>
          <w:rFonts w:asciiTheme="minorHAnsi" w:hAnsiTheme="minorHAnsi"/>
          <w:sz w:val="24"/>
          <w:szCs w:val="24"/>
        </w:rPr>
        <w:tab/>
      </w:r>
      <w:r w:rsidRPr="00017F43">
        <w:rPr>
          <w:rFonts w:asciiTheme="minorHAnsi" w:hAnsiTheme="minorHAnsi"/>
          <w:sz w:val="24"/>
          <w:szCs w:val="24"/>
        </w:rPr>
        <w:tab/>
      </w:r>
      <w:r w:rsidRPr="00017F43">
        <w:rPr>
          <w:rFonts w:asciiTheme="minorHAnsi" w:hAnsiTheme="minorHAnsi"/>
          <w:sz w:val="24"/>
          <w:szCs w:val="24"/>
        </w:rPr>
        <w:tab/>
      </w:r>
      <w:r w:rsidRPr="00017F43">
        <w:rPr>
          <w:rFonts w:asciiTheme="minorHAnsi" w:hAnsiTheme="minorHAnsi"/>
          <w:sz w:val="24"/>
          <w:szCs w:val="24"/>
        </w:rPr>
        <w:tab/>
      </w:r>
      <w:r w:rsidRPr="00017F43">
        <w:rPr>
          <w:rFonts w:asciiTheme="minorHAnsi" w:hAnsiTheme="minorHAnsi"/>
          <w:sz w:val="24"/>
          <w:szCs w:val="24"/>
        </w:rPr>
        <w:tab/>
      </w:r>
      <w:r w:rsidRPr="00017F43">
        <w:rPr>
          <w:rFonts w:asciiTheme="minorHAnsi" w:hAnsiTheme="minorHAnsi"/>
          <w:sz w:val="24"/>
          <w:szCs w:val="24"/>
        </w:rPr>
        <w:tab/>
      </w:r>
      <w:r w:rsidRPr="00017F43">
        <w:rPr>
          <w:rFonts w:asciiTheme="minorHAnsi" w:hAnsiTheme="minorHAnsi"/>
          <w:sz w:val="24"/>
          <w:szCs w:val="24"/>
        </w:rPr>
        <w:tab/>
      </w:r>
      <w:r w:rsidRPr="00017F43">
        <w:rPr>
          <w:rFonts w:asciiTheme="minorHAnsi" w:hAnsiTheme="minorHAnsi"/>
          <w:sz w:val="24"/>
          <w:szCs w:val="24"/>
        </w:rPr>
        <w:tab/>
      </w:r>
      <w:r w:rsidRPr="00017F43">
        <w:rPr>
          <w:rFonts w:asciiTheme="minorHAnsi" w:hAnsiTheme="minorHAnsi"/>
          <w:sz w:val="24"/>
          <w:szCs w:val="24"/>
        </w:rPr>
        <w:tab/>
      </w:r>
      <w:r w:rsidRPr="00017F43">
        <w:rPr>
          <w:rFonts w:asciiTheme="minorHAnsi" w:hAnsiTheme="minorHAnsi"/>
          <w:sz w:val="24"/>
          <w:szCs w:val="24"/>
        </w:rPr>
        <w:tab/>
        <w:t xml:space="preserve">   </w:t>
      </w:r>
      <w:r w:rsidRPr="00017F43">
        <w:rPr>
          <w:rFonts w:asciiTheme="minorHAnsi" w:hAnsiTheme="minorHAnsi"/>
          <w:sz w:val="24"/>
          <w:szCs w:val="24"/>
        </w:rPr>
        <w:tab/>
      </w:r>
      <w:r w:rsidRPr="00017F43">
        <w:rPr>
          <w:rFonts w:asciiTheme="minorHAnsi" w:hAnsiTheme="minorHAnsi"/>
          <w:sz w:val="24"/>
          <w:szCs w:val="24"/>
        </w:rPr>
        <w:tab/>
      </w:r>
    </w:p>
    <w:p w:rsidR="00BC6345" w:rsidRPr="00017F43" w:rsidRDefault="00BC6345" w:rsidP="001C5423">
      <w:pPr>
        <w:spacing w:after="0" w:line="276" w:lineRule="auto"/>
        <w:rPr>
          <w:rFonts w:asciiTheme="minorHAnsi" w:hAnsiTheme="minorHAnsi"/>
          <w:sz w:val="24"/>
          <w:szCs w:val="24"/>
        </w:rPr>
      </w:pPr>
    </w:p>
    <w:p w:rsidR="00857452" w:rsidRPr="00017F43" w:rsidRDefault="00857452" w:rsidP="001C5423">
      <w:pPr>
        <w:pStyle w:val="STSBodyText"/>
        <w:tabs>
          <w:tab w:val="num" w:pos="2880"/>
        </w:tabs>
        <w:spacing w:after="0" w:line="276" w:lineRule="auto"/>
        <w:ind w:left="0" w:firstLine="0"/>
        <w:rPr>
          <w:rFonts w:asciiTheme="minorHAnsi" w:hAnsiTheme="minorHAnsi"/>
          <w:sz w:val="24"/>
          <w:szCs w:val="24"/>
        </w:rPr>
      </w:pPr>
    </w:p>
    <w:p w:rsidR="00932209" w:rsidRPr="00017F43" w:rsidRDefault="00932209" w:rsidP="001C5423">
      <w:pPr>
        <w:pStyle w:val="STSBodyText"/>
        <w:tabs>
          <w:tab w:val="num" w:pos="2880"/>
        </w:tabs>
        <w:spacing w:after="0" w:line="276" w:lineRule="auto"/>
        <w:ind w:left="0" w:firstLine="0"/>
        <w:rPr>
          <w:rStyle w:val="IntenseEmphasis"/>
          <w:rFonts w:asciiTheme="minorHAnsi" w:hAnsiTheme="minorHAnsi"/>
          <w:b/>
          <w:color w:val="833C0B" w:themeColor="accent2" w:themeShade="80"/>
          <w:sz w:val="24"/>
          <w:szCs w:val="24"/>
        </w:rPr>
      </w:pPr>
    </w:p>
    <w:p w:rsidR="00441597" w:rsidRPr="00017F43" w:rsidRDefault="00441597">
      <w:pPr>
        <w:rPr>
          <w:rStyle w:val="IntenseEmphasis"/>
          <w:rFonts w:asciiTheme="minorHAnsi" w:hAnsiTheme="minorHAnsi" w:cs="Arial"/>
          <w:b/>
          <w:bCs/>
          <w:color w:val="833C0B" w:themeColor="accent2" w:themeShade="80"/>
          <w:sz w:val="24"/>
          <w:szCs w:val="24"/>
        </w:rPr>
      </w:pPr>
      <w:r w:rsidRPr="00017F43">
        <w:rPr>
          <w:rStyle w:val="IntenseEmphasis"/>
          <w:rFonts w:asciiTheme="minorHAnsi" w:hAnsiTheme="minorHAnsi"/>
          <w:b/>
          <w:color w:val="833C0B" w:themeColor="accent2" w:themeShade="80"/>
          <w:sz w:val="24"/>
          <w:szCs w:val="24"/>
        </w:rPr>
        <w:br w:type="page"/>
      </w:r>
    </w:p>
    <w:p w:rsidR="0022527C" w:rsidRPr="00017F43" w:rsidRDefault="001E7E01" w:rsidP="00474616">
      <w:pPr>
        <w:pStyle w:val="STSBodyText"/>
        <w:spacing w:after="0" w:line="276" w:lineRule="auto"/>
        <w:ind w:left="0" w:firstLine="0"/>
        <w:jc w:val="center"/>
        <w:rPr>
          <w:rStyle w:val="SubtleEmphasis"/>
          <w:rFonts w:asciiTheme="minorHAnsi" w:hAnsiTheme="minorHAnsi"/>
          <w:b/>
          <w:color w:val="833C0B" w:themeColor="accent2" w:themeShade="80"/>
          <w:sz w:val="24"/>
          <w:szCs w:val="24"/>
        </w:rPr>
      </w:pPr>
      <w:r w:rsidRPr="00017F43">
        <w:rPr>
          <w:rStyle w:val="SubtleEmphasis"/>
          <w:rFonts w:asciiTheme="minorHAnsi" w:hAnsiTheme="minorHAnsi"/>
          <w:b/>
          <w:color w:val="833C0B" w:themeColor="accent2" w:themeShade="80"/>
          <w:sz w:val="24"/>
          <w:szCs w:val="24"/>
        </w:rPr>
        <w:lastRenderedPageBreak/>
        <w:t>OBSERVER BIAS</w:t>
      </w:r>
    </w:p>
    <w:p w:rsidR="0022527C" w:rsidRPr="00017F43" w:rsidRDefault="00474616" w:rsidP="001C5423">
      <w:pPr>
        <w:pStyle w:val="STSBodyText"/>
        <w:spacing w:after="0" w:line="276" w:lineRule="auto"/>
        <w:ind w:left="0" w:firstLine="0"/>
        <w:jc w:val="right"/>
        <w:rPr>
          <w:rFonts w:asciiTheme="minorHAnsi" w:hAnsiTheme="minorHAnsi"/>
          <w:b/>
          <w:color w:val="A72A00"/>
          <w:sz w:val="24"/>
          <w:szCs w:val="24"/>
        </w:rPr>
      </w:pPr>
      <w:r w:rsidRPr="00017F43">
        <w:rPr>
          <w:rFonts w:asciiTheme="minorHAnsi" w:hAnsiTheme="minorHAnsi"/>
          <w:b/>
          <w:noProof/>
          <w:color w:val="A72A00"/>
          <w:sz w:val="24"/>
          <w:szCs w:val="24"/>
          <w:lang w:bidi="ar-SA"/>
        </w:rPr>
        <w:drawing>
          <wp:anchor distT="0" distB="0" distL="114300" distR="114300" simplePos="0" relativeHeight="251670528" behindDoc="1" locked="0" layoutInCell="1" allowOverlap="1">
            <wp:simplePos x="0" y="0"/>
            <wp:positionH relativeFrom="column">
              <wp:posOffset>3311525</wp:posOffset>
            </wp:positionH>
            <wp:positionV relativeFrom="paragraph">
              <wp:posOffset>60960</wp:posOffset>
            </wp:positionV>
            <wp:extent cx="2591435" cy="1589405"/>
            <wp:effectExtent l="19050" t="0" r="0" b="0"/>
            <wp:wrapSquare wrapText="bothSides"/>
            <wp:docPr id="8197" name="Picture 4" descr="CB049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7" name="Picture 4" descr="CB049365"/>
                    <pic:cNvPicPr>
                      <a:picLocks noChangeAspect="1" noChangeArrowheads="1"/>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91435" cy="1589405"/>
                    </a:xfrm>
                    <a:prstGeom prst="rect">
                      <a:avLst/>
                    </a:prstGeom>
                    <a:noFill/>
                    <a:ln>
                      <a:noFill/>
                    </a:ln>
                    <a:extLst/>
                  </pic:spPr>
                </pic:pic>
              </a:graphicData>
            </a:graphic>
          </wp:anchor>
        </w:drawing>
      </w:r>
    </w:p>
    <w:p w:rsidR="00D64857" w:rsidRPr="00017F43" w:rsidRDefault="00D64857" w:rsidP="001C5423">
      <w:pPr>
        <w:pStyle w:val="STSBodyText"/>
        <w:tabs>
          <w:tab w:val="num" w:pos="2880"/>
        </w:tabs>
        <w:spacing w:after="0" w:line="276" w:lineRule="auto"/>
        <w:ind w:left="0" w:firstLine="0"/>
        <w:rPr>
          <w:rFonts w:asciiTheme="minorHAnsi" w:hAnsiTheme="minorHAnsi"/>
          <w:sz w:val="24"/>
          <w:szCs w:val="24"/>
        </w:rPr>
      </w:pPr>
      <w:r w:rsidRPr="00017F43">
        <w:rPr>
          <w:rFonts w:asciiTheme="minorHAnsi" w:hAnsiTheme="minorHAnsi"/>
          <w:sz w:val="24"/>
          <w:szCs w:val="24"/>
        </w:rPr>
        <w:t>Each person brings his or her own unique experiences, education, and values to interactions with others. All of us look at events through different "lenses" formed by our culture and experiences. It is vital for Coaches to be aware of the various "lenses" they use</w:t>
      </w:r>
      <w:r w:rsidRPr="00017F43">
        <w:rPr>
          <w:rFonts w:asciiTheme="minorHAnsi" w:hAnsiTheme="minorHAnsi"/>
          <w:color w:val="0000FF"/>
          <w:sz w:val="24"/>
          <w:szCs w:val="24"/>
        </w:rPr>
        <w:t xml:space="preserve"> </w:t>
      </w:r>
      <w:r w:rsidR="00E15EBF" w:rsidRPr="00017F43">
        <w:rPr>
          <w:rFonts w:asciiTheme="minorHAnsi" w:hAnsiTheme="minorHAnsi"/>
          <w:sz w:val="24"/>
          <w:szCs w:val="24"/>
        </w:rPr>
        <w:t>when observing a mentee</w:t>
      </w:r>
      <w:r w:rsidRPr="00017F43">
        <w:rPr>
          <w:rFonts w:asciiTheme="minorHAnsi" w:hAnsiTheme="minorHAnsi"/>
          <w:sz w:val="24"/>
          <w:szCs w:val="24"/>
        </w:rPr>
        <w:t>.</w:t>
      </w:r>
    </w:p>
    <w:p w:rsidR="003049E6" w:rsidRPr="00017F43" w:rsidRDefault="003049E6" w:rsidP="001C5423">
      <w:pPr>
        <w:pStyle w:val="STSBodyText"/>
        <w:tabs>
          <w:tab w:val="num" w:pos="2880"/>
        </w:tabs>
        <w:spacing w:after="0" w:line="276" w:lineRule="auto"/>
        <w:ind w:left="0" w:firstLine="0"/>
        <w:rPr>
          <w:rFonts w:asciiTheme="minorHAnsi" w:hAnsiTheme="minorHAnsi"/>
          <w:sz w:val="24"/>
          <w:szCs w:val="24"/>
        </w:rPr>
      </w:pPr>
    </w:p>
    <w:p w:rsidR="00D64857" w:rsidRPr="00017F43" w:rsidRDefault="00D64857" w:rsidP="001C5423">
      <w:pPr>
        <w:pStyle w:val="STSBodyText"/>
        <w:tabs>
          <w:tab w:val="num" w:pos="2880"/>
        </w:tabs>
        <w:spacing w:after="0" w:line="276" w:lineRule="auto"/>
        <w:ind w:left="0" w:firstLine="0"/>
        <w:rPr>
          <w:rFonts w:asciiTheme="minorHAnsi" w:hAnsiTheme="minorHAnsi"/>
          <w:sz w:val="24"/>
          <w:szCs w:val="24"/>
        </w:rPr>
      </w:pPr>
      <w:r w:rsidRPr="00017F43">
        <w:rPr>
          <w:rFonts w:asciiTheme="minorHAnsi" w:hAnsiTheme="minorHAnsi"/>
          <w:sz w:val="24"/>
          <w:szCs w:val="24"/>
        </w:rPr>
        <w:t xml:space="preserve">Understanding "where </w:t>
      </w:r>
      <w:r w:rsidR="00EE0377" w:rsidRPr="00017F43">
        <w:rPr>
          <w:rFonts w:asciiTheme="minorHAnsi" w:hAnsiTheme="minorHAnsi"/>
          <w:sz w:val="24"/>
          <w:szCs w:val="24"/>
        </w:rPr>
        <w:t>the mentee is coming from"—his/her</w:t>
      </w:r>
      <w:r w:rsidRPr="00017F43">
        <w:rPr>
          <w:rFonts w:asciiTheme="minorHAnsi" w:hAnsiTheme="minorHAnsi"/>
          <w:sz w:val="24"/>
          <w:szCs w:val="24"/>
        </w:rPr>
        <w:t xml:space="preserve"> culture, values, preferences, and styles—is essential. Such understanding is the foundation of strong relationships between Coaches and mentees. It is also the key to unbiased observation. </w:t>
      </w:r>
    </w:p>
    <w:p w:rsidR="00D64857" w:rsidRPr="00017F43" w:rsidRDefault="00D64857" w:rsidP="001C5423">
      <w:pPr>
        <w:pStyle w:val="STSBodyText"/>
        <w:tabs>
          <w:tab w:val="num" w:pos="2880"/>
        </w:tabs>
        <w:spacing w:after="0" w:line="276" w:lineRule="auto"/>
        <w:ind w:left="0" w:firstLine="0"/>
        <w:rPr>
          <w:rFonts w:asciiTheme="minorHAnsi" w:hAnsiTheme="minorHAnsi"/>
          <w:sz w:val="24"/>
          <w:szCs w:val="24"/>
        </w:rPr>
      </w:pPr>
      <w:r w:rsidRPr="00017F43">
        <w:rPr>
          <w:rFonts w:asciiTheme="minorHAnsi" w:hAnsiTheme="minorHAnsi"/>
          <w:sz w:val="24"/>
          <w:szCs w:val="24"/>
        </w:rPr>
        <w:t>Observer bias is a way of thinking that prevents someone from seeing a situation or a person fairly. Biases may be subtle and lie below the level of consciousness. The Coaches’ preconceptions and biases affect what they pay attention to during an observation and influence the judgments they make. To support mentee</w:t>
      </w:r>
      <w:r w:rsidR="00D17547" w:rsidRPr="00017F43">
        <w:rPr>
          <w:rFonts w:asciiTheme="minorHAnsi" w:hAnsiTheme="minorHAnsi"/>
          <w:sz w:val="24"/>
          <w:szCs w:val="24"/>
        </w:rPr>
        <w:t>s</w:t>
      </w:r>
      <w:r w:rsidRPr="00017F43">
        <w:rPr>
          <w:rFonts w:asciiTheme="minorHAnsi" w:hAnsiTheme="minorHAnsi"/>
          <w:sz w:val="24"/>
          <w:szCs w:val="24"/>
        </w:rPr>
        <w:t xml:space="preserve"> and to be effective, unbiased observers, Coaches must recognize and attempt to control for all of their assumptions and “lenses.”</w:t>
      </w:r>
    </w:p>
    <w:p w:rsidR="003E7F5D" w:rsidRPr="00017F43" w:rsidRDefault="003E7F5D" w:rsidP="001C5423">
      <w:pPr>
        <w:pStyle w:val="STSBodyText"/>
        <w:tabs>
          <w:tab w:val="clear" w:pos="2700"/>
          <w:tab w:val="num" w:pos="2880"/>
        </w:tabs>
        <w:spacing w:after="0" w:line="276" w:lineRule="auto"/>
        <w:ind w:left="0" w:firstLine="0"/>
        <w:jc w:val="both"/>
        <w:rPr>
          <w:rFonts w:asciiTheme="minorHAnsi" w:hAnsiTheme="minorHAnsi"/>
          <w:color w:val="A72A00"/>
          <w:sz w:val="24"/>
          <w:szCs w:val="24"/>
        </w:rPr>
      </w:pPr>
    </w:p>
    <w:p w:rsidR="00693088" w:rsidRPr="00017F43" w:rsidRDefault="00693088" w:rsidP="001C5423">
      <w:pPr>
        <w:pStyle w:val="STSBodyText"/>
        <w:tabs>
          <w:tab w:val="clear" w:pos="2700"/>
          <w:tab w:val="num" w:pos="2880"/>
        </w:tabs>
        <w:spacing w:after="0" w:line="276" w:lineRule="auto"/>
        <w:ind w:left="0" w:firstLine="0"/>
        <w:jc w:val="both"/>
        <w:rPr>
          <w:rFonts w:asciiTheme="minorHAnsi" w:hAnsiTheme="minorHAnsi"/>
          <w:color w:val="A72A00"/>
          <w:sz w:val="24"/>
          <w:szCs w:val="24"/>
        </w:rPr>
      </w:pPr>
      <w:r w:rsidRPr="00017F43">
        <w:rPr>
          <w:rFonts w:asciiTheme="minorHAnsi" w:hAnsiTheme="minorHAnsi"/>
          <w:noProof/>
          <w:color w:val="A72A00"/>
          <w:sz w:val="24"/>
          <w:szCs w:val="24"/>
          <w:lang w:bidi="ar-SA"/>
        </w:rPr>
        <w:pict>
          <v:shape id="_x0000_s1069" type="#_x0000_t202" style="position:absolute;left:0;text-align:left;margin-left:3.1pt;margin-top:1.05pt;width:443.45pt;height:144.7pt;z-index:251747328" strokecolor="#823b0b [1605]" strokeweight="2.25pt">
            <v:textbox>
              <w:txbxContent>
                <w:p w:rsidR="00074BAB" w:rsidRPr="00312B98" w:rsidRDefault="00074BAB" w:rsidP="00693088">
                  <w:pPr>
                    <w:autoSpaceDE w:val="0"/>
                    <w:autoSpaceDN w:val="0"/>
                    <w:adjustRightInd w:val="0"/>
                    <w:spacing w:after="0" w:line="276" w:lineRule="auto"/>
                    <w:ind w:left="144" w:right="520"/>
                    <w:rPr>
                      <w:rFonts w:asciiTheme="minorHAnsi" w:hAnsiTheme="minorHAnsi"/>
                      <w:b/>
                      <w:color w:val="833C0B" w:themeColor="accent2" w:themeShade="80"/>
                      <w:sz w:val="24"/>
                      <w:szCs w:val="24"/>
                    </w:rPr>
                  </w:pPr>
                  <w:r w:rsidRPr="00312B98">
                    <w:rPr>
                      <w:rFonts w:asciiTheme="minorHAnsi" w:hAnsiTheme="minorHAnsi"/>
                      <w:b/>
                      <w:color w:val="833C0B" w:themeColor="accent2" w:themeShade="80"/>
                      <w:sz w:val="24"/>
                      <w:szCs w:val="24"/>
                    </w:rPr>
                    <w:t>To overcome or minimize the effects of biases, Coaches can:</w:t>
                  </w:r>
                </w:p>
                <w:p w:rsidR="00074BAB" w:rsidRPr="00312B98" w:rsidRDefault="00074BAB" w:rsidP="00693088">
                  <w:pPr>
                    <w:autoSpaceDE w:val="0"/>
                    <w:autoSpaceDN w:val="0"/>
                    <w:adjustRightInd w:val="0"/>
                    <w:spacing w:after="0" w:line="276" w:lineRule="auto"/>
                    <w:ind w:left="144" w:right="520"/>
                    <w:rPr>
                      <w:rFonts w:asciiTheme="minorHAnsi" w:hAnsiTheme="minorHAnsi"/>
                      <w:b/>
                      <w:color w:val="833C0B" w:themeColor="accent2" w:themeShade="80"/>
                      <w:sz w:val="24"/>
                      <w:szCs w:val="24"/>
                    </w:rPr>
                  </w:pPr>
                </w:p>
                <w:p w:rsidR="00074BAB" w:rsidRPr="00312B98" w:rsidRDefault="00074BAB" w:rsidP="00693088">
                  <w:pPr>
                    <w:numPr>
                      <w:ilvl w:val="0"/>
                      <w:numId w:val="21"/>
                    </w:numPr>
                    <w:autoSpaceDE w:val="0"/>
                    <w:autoSpaceDN w:val="0"/>
                    <w:adjustRightInd w:val="0"/>
                    <w:spacing w:after="0" w:line="276" w:lineRule="auto"/>
                    <w:ind w:right="520"/>
                    <w:rPr>
                      <w:rFonts w:asciiTheme="minorHAnsi" w:hAnsiTheme="minorHAnsi"/>
                      <w:sz w:val="24"/>
                      <w:szCs w:val="24"/>
                    </w:rPr>
                  </w:pPr>
                  <w:r w:rsidRPr="00312B98">
                    <w:rPr>
                      <w:rFonts w:asciiTheme="minorHAnsi" w:hAnsiTheme="minorHAnsi"/>
                      <w:sz w:val="24"/>
                      <w:szCs w:val="24"/>
                    </w:rPr>
                    <w:t>Become aware of the lenses they bring</w:t>
                  </w:r>
                </w:p>
                <w:p w:rsidR="00074BAB" w:rsidRPr="00312B98" w:rsidRDefault="00074BAB" w:rsidP="00693088">
                  <w:pPr>
                    <w:numPr>
                      <w:ilvl w:val="0"/>
                      <w:numId w:val="21"/>
                    </w:numPr>
                    <w:autoSpaceDE w:val="0"/>
                    <w:autoSpaceDN w:val="0"/>
                    <w:adjustRightInd w:val="0"/>
                    <w:spacing w:after="0" w:line="276" w:lineRule="auto"/>
                    <w:ind w:right="520"/>
                    <w:rPr>
                      <w:rFonts w:asciiTheme="minorHAnsi" w:hAnsiTheme="minorHAnsi"/>
                      <w:sz w:val="24"/>
                      <w:szCs w:val="24"/>
                    </w:rPr>
                  </w:pPr>
                  <w:r w:rsidRPr="00312B98">
                    <w:rPr>
                      <w:rFonts w:asciiTheme="minorHAnsi" w:hAnsiTheme="minorHAnsi"/>
                      <w:sz w:val="24"/>
                      <w:szCs w:val="24"/>
                    </w:rPr>
                    <w:t>Talk about beliefs and values with mentees</w:t>
                  </w:r>
                </w:p>
                <w:p w:rsidR="00074BAB" w:rsidRPr="00312B98" w:rsidRDefault="00074BAB" w:rsidP="00693088">
                  <w:pPr>
                    <w:numPr>
                      <w:ilvl w:val="0"/>
                      <w:numId w:val="21"/>
                    </w:numPr>
                    <w:autoSpaceDE w:val="0"/>
                    <w:autoSpaceDN w:val="0"/>
                    <w:adjustRightInd w:val="0"/>
                    <w:spacing w:after="0" w:line="276" w:lineRule="auto"/>
                    <w:ind w:right="520"/>
                    <w:rPr>
                      <w:rFonts w:asciiTheme="minorHAnsi" w:hAnsiTheme="minorHAnsi"/>
                      <w:sz w:val="24"/>
                      <w:szCs w:val="24"/>
                    </w:rPr>
                  </w:pPr>
                  <w:r w:rsidRPr="00312B98">
                    <w:rPr>
                      <w:rFonts w:asciiTheme="minorHAnsi" w:hAnsiTheme="minorHAnsi"/>
                      <w:sz w:val="24"/>
                      <w:szCs w:val="24"/>
                    </w:rPr>
                    <w:t>Use formal observation tools when possible that give observers objective criteria</w:t>
                  </w:r>
                </w:p>
                <w:p w:rsidR="00074BAB" w:rsidRPr="00312B98" w:rsidRDefault="00074BAB" w:rsidP="00693088">
                  <w:pPr>
                    <w:numPr>
                      <w:ilvl w:val="0"/>
                      <w:numId w:val="21"/>
                    </w:numPr>
                    <w:autoSpaceDE w:val="0"/>
                    <w:autoSpaceDN w:val="0"/>
                    <w:adjustRightInd w:val="0"/>
                    <w:spacing w:after="0" w:line="276" w:lineRule="auto"/>
                    <w:ind w:right="520"/>
                    <w:rPr>
                      <w:rFonts w:asciiTheme="minorHAnsi" w:hAnsiTheme="minorHAnsi"/>
                      <w:sz w:val="24"/>
                      <w:szCs w:val="24"/>
                    </w:rPr>
                  </w:pPr>
                  <w:r w:rsidRPr="00312B98">
                    <w:rPr>
                      <w:rFonts w:asciiTheme="minorHAnsi" w:hAnsiTheme="minorHAnsi"/>
                      <w:sz w:val="24"/>
                      <w:szCs w:val="24"/>
                    </w:rPr>
                    <w:t>Follow guidelines for accurate and objective recording.</w:t>
                  </w:r>
                </w:p>
                <w:p w:rsidR="00074BAB" w:rsidRDefault="00074BAB"/>
              </w:txbxContent>
            </v:textbox>
          </v:shape>
        </w:pict>
      </w:r>
    </w:p>
    <w:p w:rsidR="00693088" w:rsidRPr="00017F43" w:rsidRDefault="00693088" w:rsidP="001C5423">
      <w:pPr>
        <w:pStyle w:val="STSBodyText"/>
        <w:tabs>
          <w:tab w:val="clear" w:pos="2700"/>
          <w:tab w:val="num" w:pos="2880"/>
        </w:tabs>
        <w:spacing w:after="0" w:line="276" w:lineRule="auto"/>
        <w:ind w:left="0" w:firstLine="0"/>
        <w:jc w:val="both"/>
        <w:rPr>
          <w:rFonts w:asciiTheme="minorHAnsi" w:hAnsiTheme="minorHAnsi"/>
          <w:color w:val="A72A00"/>
          <w:sz w:val="24"/>
          <w:szCs w:val="24"/>
        </w:rPr>
      </w:pPr>
    </w:p>
    <w:p w:rsidR="00693088" w:rsidRPr="00017F43" w:rsidRDefault="00693088" w:rsidP="001C5423">
      <w:pPr>
        <w:pStyle w:val="STSBodyText"/>
        <w:tabs>
          <w:tab w:val="clear" w:pos="2700"/>
          <w:tab w:val="num" w:pos="2880"/>
        </w:tabs>
        <w:spacing w:after="0" w:line="276" w:lineRule="auto"/>
        <w:ind w:left="0" w:firstLine="0"/>
        <w:jc w:val="both"/>
        <w:rPr>
          <w:rFonts w:asciiTheme="minorHAnsi" w:hAnsiTheme="minorHAnsi"/>
          <w:color w:val="A72A00"/>
          <w:sz w:val="24"/>
          <w:szCs w:val="24"/>
        </w:rPr>
      </w:pPr>
    </w:p>
    <w:p w:rsidR="00693088" w:rsidRPr="00017F43" w:rsidRDefault="00693088" w:rsidP="001C5423">
      <w:pPr>
        <w:pStyle w:val="STSBodyText"/>
        <w:tabs>
          <w:tab w:val="clear" w:pos="2700"/>
          <w:tab w:val="num" w:pos="2880"/>
        </w:tabs>
        <w:spacing w:after="0" w:line="276" w:lineRule="auto"/>
        <w:ind w:left="0" w:firstLine="0"/>
        <w:jc w:val="both"/>
        <w:rPr>
          <w:rFonts w:asciiTheme="minorHAnsi" w:hAnsiTheme="minorHAnsi"/>
          <w:color w:val="A72A00"/>
          <w:sz w:val="24"/>
          <w:szCs w:val="24"/>
        </w:rPr>
      </w:pPr>
    </w:p>
    <w:p w:rsidR="00693088" w:rsidRPr="00017F43" w:rsidRDefault="00693088" w:rsidP="001C5423">
      <w:pPr>
        <w:pStyle w:val="STSBodyText"/>
        <w:tabs>
          <w:tab w:val="clear" w:pos="2700"/>
          <w:tab w:val="num" w:pos="2880"/>
        </w:tabs>
        <w:spacing w:after="0" w:line="276" w:lineRule="auto"/>
        <w:ind w:left="0" w:firstLine="0"/>
        <w:jc w:val="both"/>
        <w:rPr>
          <w:rFonts w:asciiTheme="minorHAnsi" w:hAnsiTheme="minorHAnsi"/>
          <w:color w:val="A72A00"/>
          <w:sz w:val="24"/>
          <w:szCs w:val="24"/>
        </w:rPr>
      </w:pPr>
    </w:p>
    <w:p w:rsidR="00693088" w:rsidRPr="00017F43" w:rsidRDefault="00693088" w:rsidP="001C5423">
      <w:pPr>
        <w:pStyle w:val="STSBodyText"/>
        <w:tabs>
          <w:tab w:val="clear" w:pos="2700"/>
          <w:tab w:val="num" w:pos="2880"/>
        </w:tabs>
        <w:spacing w:after="0" w:line="276" w:lineRule="auto"/>
        <w:ind w:left="0" w:firstLine="0"/>
        <w:jc w:val="both"/>
        <w:rPr>
          <w:rFonts w:asciiTheme="minorHAnsi" w:hAnsiTheme="minorHAnsi"/>
          <w:color w:val="A72A00"/>
          <w:sz w:val="24"/>
          <w:szCs w:val="24"/>
        </w:rPr>
      </w:pPr>
    </w:p>
    <w:p w:rsidR="00857452" w:rsidRPr="00017F43" w:rsidRDefault="00857452" w:rsidP="001C5423">
      <w:pPr>
        <w:pStyle w:val="STSBodyText"/>
        <w:tabs>
          <w:tab w:val="clear" w:pos="2700"/>
          <w:tab w:val="num" w:pos="720"/>
          <w:tab w:val="left" w:pos="2880"/>
        </w:tabs>
        <w:spacing w:after="0" w:line="276" w:lineRule="auto"/>
        <w:ind w:left="0" w:firstLine="0"/>
        <w:rPr>
          <w:rFonts w:asciiTheme="minorHAnsi" w:hAnsiTheme="minorHAnsi"/>
          <w:color w:val="A72A00"/>
          <w:sz w:val="24"/>
          <w:szCs w:val="24"/>
        </w:rPr>
      </w:pPr>
    </w:p>
    <w:p w:rsidR="00EE0377" w:rsidRPr="00017F43" w:rsidRDefault="00EE0377" w:rsidP="001C5423">
      <w:pPr>
        <w:keepNext/>
        <w:tabs>
          <w:tab w:val="num" w:pos="360"/>
        </w:tabs>
        <w:spacing w:after="0" w:line="276" w:lineRule="auto"/>
        <w:jc w:val="center"/>
        <w:outlineLvl w:val="0"/>
        <w:rPr>
          <w:rFonts w:asciiTheme="minorHAnsi" w:hAnsiTheme="minorHAnsi"/>
          <w:b/>
          <w:caps/>
          <w:sz w:val="24"/>
          <w:szCs w:val="24"/>
        </w:rPr>
      </w:pPr>
    </w:p>
    <w:p w:rsidR="00441597" w:rsidRPr="00017F43" w:rsidRDefault="00441597">
      <w:pPr>
        <w:rPr>
          <w:rFonts w:asciiTheme="minorHAnsi" w:hAnsiTheme="minorHAnsi"/>
          <w:caps/>
          <w:color w:val="833C0B" w:themeColor="accent2" w:themeShade="80"/>
          <w:spacing w:val="15"/>
          <w:sz w:val="24"/>
          <w:szCs w:val="24"/>
        </w:rPr>
      </w:pPr>
      <w:r w:rsidRPr="00017F43">
        <w:rPr>
          <w:rFonts w:asciiTheme="minorHAnsi" w:hAnsiTheme="minorHAnsi"/>
        </w:rPr>
        <w:br w:type="page"/>
      </w:r>
    </w:p>
    <w:p w:rsidR="00BC6345" w:rsidRPr="00017F43" w:rsidRDefault="00BC6345" w:rsidP="00EC3DB2">
      <w:pPr>
        <w:pStyle w:val="Heading2"/>
        <w:rPr>
          <w:rFonts w:asciiTheme="minorHAnsi" w:hAnsiTheme="minorHAnsi"/>
          <w:b/>
          <w:sz w:val="28"/>
          <w:szCs w:val="28"/>
        </w:rPr>
      </w:pPr>
      <w:r w:rsidRPr="00017F43">
        <w:rPr>
          <w:rFonts w:asciiTheme="minorHAnsi" w:hAnsiTheme="minorHAnsi"/>
          <w:b/>
          <w:sz w:val="28"/>
          <w:szCs w:val="28"/>
        </w:rPr>
        <w:lastRenderedPageBreak/>
        <w:t>Step 3: Post-Observation Analysis</w:t>
      </w:r>
    </w:p>
    <w:p w:rsidR="00BC6345" w:rsidRPr="00017F43" w:rsidRDefault="00932209" w:rsidP="001C5423">
      <w:pPr>
        <w:spacing w:after="0" w:line="276" w:lineRule="auto"/>
        <w:jc w:val="right"/>
        <w:rPr>
          <w:rFonts w:asciiTheme="minorHAnsi" w:hAnsiTheme="minorHAnsi"/>
          <w:smallCaps/>
          <w:sz w:val="24"/>
          <w:szCs w:val="24"/>
          <w:u w:val="single"/>
        </w:rPr>
      </w:pPr>
      <w:r w:rsidRPr="00017F43">
        <w:rPr>
          <w:rFonts w:asciiTheme="minorHAnsi" w:hAnsiTheme="minorHAnsi"/>
          <w:smallCaps/>
          <w:noProof/>
          <w:sz w:val="24"/>
          <w:szCs w:val="24"/>
          <w:u w:val="single"/>
        </w:rPr>
        <w:drawing>
          <wp:anchor distT="0" distB="0" distL="114300" distR="114300" simplePos="0" relativeHeight="251674624" behindDoc="0" locked="0" layoutInCell="1" allowOverlap="1">
            <wp:simplePos x="0" y="0"/>
            <wp:positionH relativeFrom="column">
              <wp:posOffset>2535555</wp:posOffset>
            </wp:positionH>
            <wp:positionV relativeFrom="paragraph">
              <wp:posOffset>1905</wp:posOffset>
            </wp:positionV>
            <wp:extent cx="2943225" cy="2238375"/>
            <wp:effectExtent l="0" t="0" r="9525" b="9525"/>
            <wp:wrapSquare wrapText="bothSides"/>
            <wp:docPr id="9" name="Picture 9" descr="F:\Christina\Steps to Success\Photos\mc and protege looking at pap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Christina\Steps to Success\Photos\mc and protege looking at papers.jpg"/>
                    <pic:cNvPicPr>
                      <a:picLocks noChangeAspect="1" noChangeArrowheads="1"/>
                    </pic:cNvPicPr>
                  </pic:nvPicPr>
                  <pic:blipFill>
                    <a:blip r:embed="rId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43225" cy="2238375"/>
                    </a:xfrm>
                    <a:prstGeom prst="rect">
                      <a:avLst/>
                    </a:prstGeom>
                    <a:noFill/>
                    <a:ln>
                      <a:noFill/>
                    </a:ln>
                  </pic:spPr>
                </pic:pic>
              </a:graphicData>
            </a:graphic>
          </wp:anchor>
        </w:drawing>
      </w:r>
    </w:p>
    <w:p w:rsidR="00FA595B" w:rsidRPr="00017F43" w:rsidRDefault="00FA595B" w:rsidP="001C5423">
      <w:pPr>
        <w:autoSpaceDE w:val="0"/>
        <w:autoSpaceDN w:val="0"/>
        <w:adjustRightInd w:val="0"/>
        <w:spacing w:after="0" w:line="276" w:lineRule="auto"/>
        <w:rPr>
          <w:rFonts w:asciiTheme="minorHAnsi" w:eastAsiaTheme="minorHAnsi" w:hAnsiTheme="minorHAnsi" w:cs="Calibri"/>
          <w:sz w:val="24"/>
          <w:szCs w:val="24"/>
        </w:rPr>
      </w:pPr>
      <w:r w:rsidRPr="00017F43">
        <w:rPr>
          <w:rFonts w:asciiTheme="minorHAnsi" w:hAnsiTheme="minorHAnsi"/>
          <w:sz w:val="24"/>
          <w:szCs w:val="24"/>
        </w:rPr>
        <w:t xml:space="preserve">Planning is the key to effective reflective conferences. </w:t>
      </w:r>
      <w:r w:rsidR="00EE0377" w:rsidRPr="00017F43">
        <w:rPr>
          <w:rFonts w:asciiTheme="minorHAnsi" w:eastAsiaTheme="minorHAnsi" w:hAnsiTheme="minorHAnsi" w:cs="Calibri"/>
          <w:sz w:val="24"/>
          <w:szCs w:val="24"/>
        </w:rPr>
        <w:t xml:space="preserve">Educators and coaches use guiding questions to </w:t>
      </w:r>
      <w:r w:rsidR="00EE0377" w:rsidRPr="00017F43">
        <w:rPr>
          <w:rFonts w:asciiTheme="minorHAnsi" w:eastAsiaTheme="minorHAnsi" w:hAnsiTheme="minorHAnsi" w:cs="Calibri-Bold"/>
          <w:b/>
          <w:bCs/>
          <w:sz w:val="24"/>
          <w:szCs w:val="24"/>
        </w:rPr>
        <w:t xml:space="preserve">reflect </w:t>
      </w:r>
      <w:r w:rsidR="00EE0377" w:rsidRPr="00017F43">
        <w:rPr>
          <w:rFonts w:asciiTheme="minorHAnsi" w:eastAsiaTheme="minorHAnsi" w:hAnsiTheme="minorHAnsi" w:cs="Calibri"/>
          <w:sz w:val="24"/>
          <w:szCs w:val="24"/>
        </w:rPr>
        <w:t xml:space="preserve">on and </w:t>
      </w:r>
      <w:r w:rsidR="00EE0377" w:rsidRPr="00017F43">
        <w:rPr>
          <w:rFonts w:asciiTheme="minorHAnsi" w:eastAsiaTheme="minorHAnsi" w:hAnsiTheme="minorHAnsi" w:cs="Calibri-Bold"/>
          <w:b/>
          <w:bCs/>
          <w:sz w:val="24"/>
          <w:szCs w:val="24"/>
        </w:rPr>
        <w:t xml:space="preserve">analyze </w:t>
      </w:r>
      <w:r w:rsidR="00EE0377" w:rsidRPr="00017F43">
        <w:rPr>
          <w:rFonts w:asciiTheme="minorHAnsi" w:eastAsiaTheme="minorHAnsi" w:hAnsiTheme="minorHAnsi" w:cs="Calibri"/>
          <w:sz w:val="24"/>
          <w:szCs w:val="24"/>
        </w:rPr>
        <w:t xml:space="preserve">what they notice, identifying patterns that shed light on strengths and barriers to effective instruction. </w:t>
      </w:r>
      <w:r w:rsidRPr="00017F43">
        <w:rPr>
          <w:rFonts w:asciiTheme="minorHAnsi" w:hAnsiTheme="minorHAnsi"/>
          <w:sz w:val="24"/>
          <w:szCs w:val="24"/>
        </w:rPr>
        <w:t>Coaches need to consider the evidence of teaching and learning they observed related to the mentee’s goals. Then they need to think about how to make the most of the time they will have together.</w:t>
      </w:r>
    </w:p>
    <w:p w:rsidR="00BD064D" w:rsidRPr="00017F43" w:rsidRDefault="00BD064D" w:rsidP="001C5423">
      <w:pPr>
        <w:pStyle w:val="STSBodyText"/>
        <w:tabs>
          <w:tab w:val="clear" w:pos="2340"/>
          <w:tab w:val="clear" w:pos="2700"/>
          <w:tab w:val="right" w:pos="0"/>
        </w:tabs>
        <w:spacing w:after="0" w:line="276" w:lineRule="auto"/>
        <w:ind w:left="0" w:firstLine="0"/>
        <w:rPr>
          <w:rFonts w:asciiTheme="minorHAnsi" w:hAnsiTheme="minorHAnsi"/>
          <w:sz w:val="24"/>
          <w:szCs w:val="24"/>
        </w:rPr>
      </w:pPr>
      <w:r w:rsidRPr="00017F43">
        <w:rPr>
          <w:rFonts w:asciiTheme="minorHAnsi" w:hAnsiTheme="minorHAnsi"/>
          <w:sz w:val="24"/>
          <w:szCs w:val="24"/>
        </w:rPr>
        <w:t xml:space="preserve">Engage in the post-observation analysis process by setting realistic goals for the </w:t>
      </w:r>
      <w:r w:rsidR="00D17547" w:rsidRPr="00017F43">
        <w:rPr>
          <w:rFonts w:asciiTheme="minorHAnsi" w:hAnsiTheme="minorHAnsi"/>
          <w:sz w:val="24"/>
          <w:szCs w:val="24"/>
        </w:rPr>
        <w:t xml:space="preserve">follow-up </w:t>
      </w:r>
      <w:r w:rsidRPr="00017F43">
        <w:rPr>
          <w:rFonts w:asciiTheme="minorHAnsi" w:hAnsiTheme="minorHAnsi"/>
          <w:sz w:val="24"/>
          <w:szCs w:val="24"/>
        </w:rPr>
        <w:t>conference</w:t>
      </w:r>
      <w:r w:rsidR="00D17547" w:rsidRPr="00017F43">
        <w:rPr>
          <w:rFonts w:asciiTheme="minorHAnsi" w:hAnsiTheme="minorHAnsi"/>
          <w:sz w:val="24"/>
          <w:szCs w:val="24"/>
        </w:rPr>
        <w:t xml:space="preserve"> which can be conducted remotely or face to face</w:t>
      </w:r>
      <w:r w:rsidRPr="00017F43">
        <w:rPr>
          <w:rFonts w:asciiTheme="minorHAnsi" w:hAnsiTheme="minorHAnsi"/>
          <w:sz w:val="24"/>
          <w:szCs w:val="24"/>
        </w:rPr>
        <w:t xml:space="preserve">. Identify any challenges you want to see addressed. Then develop questions to get the process started. </w:t>
      </w:r>
    </w:p>
    <w:p w:rsidR="00BD064D" w:rsidRPr="00017F43" w:rsidRDefault="00BD064D" w:rsidP="001C5423">
      <w:pPr>
        <w:spacing w:after="0" w:line="276" w:lineRule="auto"/>
        <w:rPr>
          <w:rFonts w:asciiTheme="minorHAnsi" w:hAnsiTheme="minorHAnsi"/>
          <w:sz w:val="24"/>
          <w:szCs w:val="24"/>
        </w:rPr>
      </w:pPr>
    </w:p>
    <w:p w:rsidR="00555DA7" w:rsidRPr="00017F43" w:rsidRDefault="00555DA7" w:rsidP="001C5423">
      <w:pPr>
        <w:spacing w:after="0" w:line="276" w:lineRule="auto"/>
        <w:rPr>
          <w:rFonts w:asciiTheme="minorHAnsi" w:hAnsiTheme="minorHAnsi"/>
          <w:sz w:val="24"/>
          <w:szCs w:val="24"/>
        </w:rPr>
      </w:pPr>
    </w:p>
    <w:p w:rsidR="00BD064D" w:rsidRPr="00017F43" w:rsidRDefault="00192D25" w:rsidP="00C20331">
      <w:pPr>
        <w:pStyle w:val="ListParagraph"/>
        <w:numPr>
          <w:ilvl w:val="0"/>
          <w:numId w:val="38"/>
        </w:numPr>
        <w:ind w:left="720"/>
        <w:rPr>
          <w:rStyle w:val="IntenseEmphasis"/>
          <w:rFonts w:asciiTheme="minorHAnsi" w:hAnsiTheme="minorHAnsi"/>
          <w:b/>
          <w:color w:val="833C0B" w:themeColor="accent2" w:themeShade="80"/>
        </w:rPr>
      </w:pPr>
      <w:r w:rsidRPr="00017F43">
        <w:rPr>
          <w:rStyle w:val="IntenseEmphasis"/>
          <w:rFonts w:asciiTheme="minorHAnsi" w:hAnsiTheme="minorHAnsi"/>
          <w:b/>
          <w:color w:val="833C0B" w:themeColor="accent2" w:themeShade="80"/>
        </w:rPr>
        <w:t>ANALYZE YOUR OBSERVATION</w:t>
      </w:r>
    </w:p>
    <w:p w:rsidR="00BD064D" w:rsidRPr="00017F43" w:rsidRDefault="00BD064D" w:rsidP="001C5423">
      <w:pPr>
        <w:spacing w:after="0" w:line="276" w:lineRule="auto"/>
        <w:rPr>
          <w:rFonts w:asciiTheme="minorHAnsi" w:hAnsiTheme="minorHAnsi"/>
          <w:smallCaps/>
          <w:sz w:val="24"/>
          <w:szCs w:val="24"/>
        </w:rPr>
      </w:pPr>
    </w:p>
    <w:p w:rsidR="00BD064D" w:rsidRPr="00017F43" w:rsidRDefault="00BD064D" w:rsidP="00555DA7">
      <w:pPr>
        <w:pStyle w:val="ListParagraph"/>
        <w:rPr>
          <w:rFonts w:asciiTheme="minorHAnsi" w:hAnsiTheme="minorHAnsi"/>
          <w:sz w:val="24"/>
          <w:szCs w:val="24"/>
        </w:rPr>
      </w:pPr>
      <w:r w:rsidRPr="00017F43">
        <w:rPr>
          <w:rFonts w:asciiTheme="minorHAnsi" w:hAnsiTheme="minorHAnsi"/>
          <w:b/>
          <w:sz w:val="24"/>
          <w:szCs w:val="24"/>
        </w:rPr>
        <w:t>Ask yourself</w:t>
      </w:r>
      <w:r w:rsidRPr="00017F43">
        <w:rPr>
          <w:rFonts w:asciiTheme="minorHAnsi" w:hAnsiTheme="minorHAnsi"/>
          <w:sz w:val="24"/>
          <w:szCs w:val="24"/>
        </w:rPr>
        <w:t xml:space="preserve"> what you have learned about your mentee’s teaching and children’s learning. Consider these questions:</w:t>
      </w:r>
    </w:p>
    <w:p w:rsidR="00BD064D" w:rsidRPr="00017F43" w:rsidRDefault="00BD064D" w:rsidP="001C5423">
      <w:pPr>
        <w:numPr>
          <w:ilvl w:val="0"/>
          <w:numId w:val="7"/>
        </w:numPr>
        <w:spacing w:after="0" w:line="276" w:lineRule="auto"/>
        <w:rPr>
          <w:rFonts w:asciiTheme="minorHAnsi" w:hAnsiTheme="minorHAnsi"/>
          <w:i/>
          <w:sz w:val="24"/>
          <w:szCs w:val="24"/>
        </w:rPr>
      </w:pPr>
      <w:r w:rsidRPr="00017F43">
        <w:rPr>
          <w:rFonts w:asciiTheme="minorHAnsi" w:hAnsiTheme="minorHAnsi"/>
          <w:i/>
          <w:sz w:val="24"/>
          <w:szCs w:val="24"/>
        </w:rPr>
        <w:t xml:space="preserve">What were the critical events? Were there any clear patterns? </w:t>
      </w:r>
    </w:p>
    <w:p w:rsidR="00EE0377" w:rsidRPr="00017F43" w:rsidRDefault="00EE0377" w:rsidP="001C5423">
      <w:pPr>
        <w:numPr>
          <w:ilvl w:val="0"/>
          <w:numId w:val="7"/>
        </w:numPr>
        <w:spacing w:after="0" w:line="276" w:lineRule="auto"/>
        <w:rPr>
          <w:rFonts w:asciiTheme="minorHAnsi" w:hAnsiTheme="minorHAnsi"/>
          <w:i/>
          <w:sz w:val="24"/>
          <w:szCs w:val="24"/>
        </w:rPr>
      </w:pPr>
      <w:r w:rsidRPr="00017F43">
        <w:rPr>
          <w:rFonts w:asciiTheme="minorHAnsi" w:hAnsiTheme="minorHAnsi"/>
          <w:i/>
          <w:sz w:val="24"/>
          <w:szCs w:val="24"/>
        </w:rPr>
        <w:t>What are the messages behind children’s behaviors, interactions and responses related to the observation focus area?</w:t>
      </w:r>
    </w:p>
    <w:p w:rsidR="00BD064D" w:rsidRPr="00017F43" w:rsidRDefault="001C3F77" w:rsidP="001C5423">
      <w:pPr>
        <w:numPr>
          <w:ilvl w:val="0"/>
          <w:numId w:val="7"/>
        </w:numPr>
        <w:spacing w:after="0" w:line="276" w:lineRule="auto"/>
        <w:rPr>
          <w:rFonts w:asciiTheme="minorHAnsi" w:hAnsiTheme="minorHAnsi"/>
          <w:i/>
          <w:sz w:val="24"/>
          <w:szCs w:val="24"/>
        </w:rPr>
      </w:pPr>
      <w:r w:rsidRPr="00017F43">
        <w:rPr>
          <w:rFonts w:asciiTheme="minorHAnsi" w:hAnsiTheme="minorHAnsi"/>
          <w:i/>
          <w:sz w:val="24"/>
          <w:szCs w:val="24"/>
        </w:rPr>
        <w:t>What are the mentee’s strengths related to the observation focus area?</w:t>
      </w:r>
      <w:r w:rsidR="00BD064D" w:rsidRPr="00017F43">
        <w:rPr>
          <w:rFonts w:asciiTheme="minorHAnsi" w:hAnsiTheme="minorHAnsi"/>
          <w:i/>
          <w:sz w:val="24"/>
          <w:szCs w:val="24"/>
        </w:rPr>
        <w:t xml:space="preserve"> </w:t>
      </w:r>
    </w:p>
    <w:p w:rsidR="00BD064D" w:rsidRPr="00017F43" w:rsidRDefault="00BD064D" w:rsidP="001C5423">
      <w:pPr>
        <w:numPr>
          <w:ilvl w:val="0"/>
          <w:numId w:val="7"/>
        </w:numPr>
        <w:spacing w:after="0" w:line="276" w:lineRule="auto"/>
        <w:rPr>
          <w:rFonts w:asciiTheme="minorHAnsi" w:hAnsiTheme="minorHAnsi"/>
          <w:i/>
          <w:sz w:val="24"/>
          <w:szCs w:val="24"/>
        </w:rPr>
      </w:pPr>
      <w:r w:rsidRPr="00017F43">
        <w:rPr>
          <w:rFonts w:asciiTheme="minorHAnsi" w:hAnsiTheme="minorHAnsi"/>
          <w:i/>
          <w:sz w:val="24"/>
          <w:szCs w:val="24"/>
        </w:rPr>
        <w:t xml:space="preserve">Did the mentee miss chances to support conceptual learning? Did the mentee miss chances to enhance a specific skill or area of learning and development?  </w:t>
      </w:r>
    </w:p>
    <w:p w:rsidR="001C3F77" w:rsidRPr="00017F43" w:rsidRDefault="001C3F77" w:rsidP="001C5423">
      <w:pPr>
        <w:pStyle w:val="ListParagraph"/>
        <w:numPr>
          <w:ilvl w:val="0"/>
          <w:numId w:val="7"/>
        </w:numPr>
        <w:autoSpaceDE w:val="0"/>
        <w:autoSpaceDN w:val="0"/>
        <w:adjustRightInd w:val="0"/>
        <w:spacing w:after="0" w:line="276" w:lineRule="auto"/>
        <w:rPr>
          <w:rFonts w:asciiTheme="minorHAnsi" w:hAnsiTheme="minorHAnsi" w:cs="Calibri"/>
          <w:i/>
          <w:sz w:val="24"/>
          <w:szCs w:val="24"/>
        </w:rPr>
      </w:pPr>
      <w:r w:rsidRPr="00017F43">
        <w:rPr>
          <w:rFonts w:asciiTheme="minorHAnsi" w:hAnsiTheme="minorHAnsi" w:cs="Calibri"/>
          <w:i/>
          <w:sz w:val="24"/>
          <w:szCs w:val="24"/>
        </w:rPr>
        <w:t>What are environmental/instructional stressors that interfered with teaching and learning?</w:t>
      </w:r>
    </w:p>
    <w:p w:rsidR="001C3F77" w:rsidRPr="00017F43" w:rsidRDefault="001C3F77" w:rsidP="001C5423">
      <w:pPr>
        <w:pStyle w:val="ListParagraph"/>
        <w:numPr>
          <w:ilvl w:val="0"/>
          <w:numId w:val="7"/>
        </w:numPr>
        <w:autoSpaceDE w:val="0"/>
        <w:autoSpaceDN w:val="0"/>
        <w:adjustRightInd w:val="0"/>
        <w:spacing w:after="0" w:line="276" w:lineRule="auto"/>
        <w:rPr>
          <w:rFonts w:asciiTheme="minorHAnsi" w:hAnsiTheme="minorHAnsi" w:cs="Calibri"/>
          <w:i/>
          <w:sz w:val="24"/>
          <w:szCs w:val="24"/>
        </w:rPr>
      </w:pPr>
      <w:r w:rsidRPr="00017F43">
        <w:rPr>
          <w:rFonts w:asciiTheme="minorHAnsi" w:hAnsiTheme="minorHAnsi" w:cs="Calibri"/>
          <w:i/>
          <w:sz w:val="24"/>
          <w:szCs w:val="24"/>
        </w:rPr>
        <w:t>How did mentee and child responses influence one another?</w:t>
      </w:r>
    </w:p>
    <w:p w:rsidR="00BD064D" w:rsidRPr="00017F43" w:rsidRDefault="00BD064D" w:rsidP="001C5423">
      <w:pPr>
        <w:numPr>
          <w:ilvl w:val="0"/>
          <w:numId w:val="7"/>
        </w:numPr>
        <w:spacing w:after="0" w:line="276" w:lineRule="auto"/>
        <w:rPr>
          <w:rFonts w:asciiTheme="minorHAnsi" w:hAnsiTheme="minorHAnsi"/>
          <w:i/>
          <w:sz w:val="24"/>
          <w:szCs w:val="24"/>
        </w:rPr>
      </w:pPr>
      <w:r w:rsidRPr="00017F43">
        <w:rPr>
          <w:rFonts w:asciiTheme="minorHAnsi" w:hAnsiTheme="minorHAnsi"/>
          <w:i/>
          <w:sz w:val="24"/>
          <w:szCs w:val="24"/>
        </w:rPr>
        <w:t>What do I want to accomplish in the reflective conference?</w:t>
      </w:r>
    </w:p>
    <w:p w:rsidR="00ED3210" w:rsidRPr="00017F43" w:rsidRDefault="00ED3210" w:rsidP="001C5423">
      <w:pPr>
        <w:spacing w:after="0" w:line="276" w:lineRule="auto"/>
        <w:rPr>
          <w:rFonts w:asciiTheme="minorHAnsi" w:hAnsiTheme="minorHAnsi"/>
          <w:i/>
          <w:sz w:val="24"/>
          <w:szCs w:val="24"/>
        </w:rPr>
      </w:pPr>
      <w:r w:rsidRPr="00017F43">
        <w:rPr>
          <w:rFonts w:asciiTheme="minorHAnsi" w:hAnsiTheme="minorHAnsi"/>
          <w:i/>
          <w:sz w:val="24"/>
          <w:szCs w:val="24"/>
        </w:rPr>
        <w:br w:type="page"/>
      </w:r>
    </w:p>
    <w:p w:rsidR="00BD064D" w:rsidRPr="00017F43" w:rsidRDefault="005303B7" w:rsidP="001C5423">
      <w:pPr>
        <w:spacing w:after="0" w:line="276" w:lineRule="auto"/>
        <w:ind w:left="720"/>
        <w:rPr>
          <w:rFonts w:asciiTheme="minorHAnsi" w:hAnsiTheme="minorHAnsi"/>
          <w:i/>
          <w:sz w:val="24"/>
          <w:szCs w:val="24"/>
        </w:rPr>
      </w:pPr>
      <w:r w:rsidRPr="00017F43">
        <w:rPr>
          <w:rFonts w:asciiTheme="minorHAnsi" w:hAnsiTheme="minorHAnsi"/>
          <w:i/>
          <w:noProof/>
          <w:sz w:val="24"/>
          <w:szCs w:val="24"/>
          <w:lang w:bidi="ar-SA"/>
        </w:rPr>
        <w:lastRenderedPageBreak/>
        <w:pict>
          <v:shape id="_x0000_s1070" type="#_x0000_t202" style="position:absolute;left:0;text-align:left;margin-left:13.2pt;margin-top:8.9pt;width:446.8pt;height:290.7pt;z-index:251748352" strokecolor="#823b0b [1605]" strokeweight="2.25pt">
            <v:textbox>
              <w:txbxContent>
                <w:p w:rsidR="00074BAB" w:rsidRPr="00312B98" w:rsidRDefault="00074BAB" w:rsidP="005303B7">
                  <w:pPr>
                    <w:spacing w:after="0" w:line="276" w:lineRule="auto"/>
                    <w:ind w:left="240"/>
                    <w:rPr>
                      <w:rFonts w:asciiTheme="minorHAnsi" w:hAnsiTheme="minorHAnsi"/>
                      <w:b/>
                      <w:color w:val="833C0B" w:themeColor="accent2" w:themeShade="80"/>
                      <w:sz w:val="24"/>
                      <w:szCs w:val="24"/>
                    </w:rPr>
                  </w:pPr>
                  <w:r w:rsidRPr="00312B98">
                    <w:rPr>
                      <w:rFonts w:asciiTheme="minorHAnsi" w:hAnsiTheme="minorHAnsi"/>
                      <w:b/>
                      <w:color w:val="833C0B" w:themeColor="accent2" w:themeShade="80"/>
                      <w:sz w:val="24"/>
                      <w:szCs w:val="24"/>
                    </w:rPr>
                    <w:t>What Coaches Can Do</w:t>
                  </w:r>
                </w:p>
                <w:p w:rsidR="00074BAB" w:rsidRPr="00312B98" w:rsidRDefault="00074BAB" w:rsidP="005303B7">
                  <w:pPr>
                    <w:numPr>
                      <w:ilvl w:val="0"/>
                      <w:numId w:val="24"/>
                    </w:numPr>
                    <w:tabs>
                      <w:tab w:val="clear" w:pos="720"/>
                      <w:tab w:val="num" w:pos="480"/>
                    </w:tabs>
                    <w:spacing w:after="0" w:line="276" w:lineRule="auto"/>
                    <w:ind w:left="480" w:hanging="240"/>
                    <w:rPr>
                      <w:rFonts w:asciiTheme="minorHAnsi" w:hAnsiTheme="minorHAnsi"/>
                      <w:sz w:val="24"/>
                      <w:szCs w:val="24"/>
                    </w:rPr>
                  </w:pPr>
                  <w:r w:rsidRPr="00312B98">
                    <w:rPr>
                      <w:rFonts w:asciiTheme="minorHAnsi" w:hAnsiTheme="minorHAnsi"/>
                      <w:sz w:val="24"/>
                      <w:szCs w:val="24"/>
                    </w:rPr>
                    <w:t>Review the goals of the observation/video review established during the pre-observation planning meeting</w:t>
                  </w:r>
                </w:p>
                <w:p w:rsidR="00074BAB" w:rsidRPr="00312B98" w:rsidRDefault="00074BAB" w:rsidP="005303B7">
                  <w:pPr>
                    <w:numPr>
                      <w:ilvl w:val="0"/>
                      <w:numId w:val="24"/>
                    </w:numPr>
                    <w:tabs>
                      <w:tab w:val="clear" w:pos="720"/>
                      <w:tab w:val="num" w:pos="480"/>
                    </w:tabs>
                    <w:spacing w:after="0" w:line="276" w:lineRule="auto"/>
                    <w:ind w:left="480" w:hanging="240"/>
                    <w:rPr>
                      <w:rFonts w:asciiTheme="minorHAnsi" w:hAnsiTheme="minorHAnsi"/>
                      <w:sz w:val="24"/>
                      <w:szCs w:val="24"/>
                    </w:rPr>
                  </w:pPr>
                  <w:r w:rsidRPr="00312B98">
                    <w:rPr>
                      <w:rFonts w:asciiTheme="minorHAnsi" w:hAnsiTheme="minorHAnsi"/>
                      <w:sz w:val="24"/>
                      <w:szCs w:val="24"/>
                    </w:rPr>
                    <w:t>Review their observation notes and other documentation from the onsite visit or video and decide what to address during the conference</w:t>
                  </w:r>
                </w:p>
                <w:p w:rsidR="00074BAB" w:rsidRPr="00312B98" w:rsidRDefault="00074BAB" w:rsidP="005303B7">
                  <w:pPr>
                    <w:numPr>
                      <w:ilvl w:val="0"/>
                      <w:numId w:val="24"/>
                    </w:numPr>
                    <w:tabs>
                      <w:tab w:val="clear" w:pos="720"/>
                      <w:tab w:val="num" w:pos="480"/>
                    </w:tabs>
                    <w:spacing w:after="0" w:line="276" w:lineRule="auto"/>
                    <w:ind w:left="480" w:hanging="240"/>
                    <w:rPr>
                      <w:rFonts w:asciiTheme="minorHAnsi" w:hAnsiTheme="minorHAnsi"/>
                      <w:sz w:val="24"/>
                      <w:szCs w:val="24"/>
                    </w:rPr>
                  </w:pPr>
                  <w:r w:rsidRPr="00312B98">
                    <w:rPr>
                      <w:rFonts w:asciiTheme="minorHAnsi" w:hAnsiTheme="minorHAnsi"/>
                      <w:sz w:val="24"/>
                      <w:szCs w:val="24"/>
                    </w:rPr>
                    <w:t xml:space="preserve">Develop a few open-ended questions to guide the reflection </w:t>
                  </w:r>
                </w:p>
                <w:p w:rsidR="00074BAB" w:rsidRPr="00312B98" w:rsidRDefault="00074BAB" w:rsidP="005303B7">
                  <w:pPr>
                    <w:numPr>
                      <w:ilvl w:val="0"/>
                      <w:numId w:val="24"/>
                    </w:numPr>
                    <w:tabs>
                      <w:tab w:val="clear" w:pos="720"/>
                      <w:tab w:val="num" w:pos="480"/>
                    </w:tabs>
                    <w:spacing w:after="0" w:line="276" w:lineRule="auto"/>
                    <w:ind w:left="480" w:hanging="240"/>
                    <w:rPr>
                      <w:rFonts w:asciiTheme="minorHAnsi" w:hAnsiTheme="minorHAnsi"/>
                      <w:sz w:val="24"/>
                      <w:szCs w:val="24"/>
                    </w:rPr>
                  </w:pPr>
                  <w:r w:rsidRPr="00312B98">
                    <w:rPr>
                      <w:rFonts w:asciiTheme="minorHAnsi" w:hAnsiTheme="minorHAnsi"/>
                      <w:sz w:val="24"/>
                      <w:szCs w:val="24"/>
                    </w:rPr>
                    <w:t>Be prepared to probe for more detail and further thinking</w:t>
                  </w:r>
                </w:p>
                <w:p w:rsidR="00074BAB" w:rsidRPr="00312B98" w:rsidRDefault="00074BAB" w:rsidP="005303B7">
                  <w:pPr>
                    <w:numPr>
                      <w:ilvl w:val="0"/>
                      <w:numId w:val="24"/>
                    </w:numPr>
                    <w:tabs>
                      <w:tab w:val="clear" w:pos="720"/>
                      <w:tab w:val="num" w:pos="480"/>
                    </w:tabs>
                    <w:spacing w:after="0" w:line="276" w:lineRule="auto"/>
                    <w:ind w:left="480" w:hanging="240"/>
                    <w:rPr>
                      <w:rFonts w:asciiTheme="minorHAnsi" w:hAnsiTheme="minorHAnsi"/>
                      <w:sz w:val="24"/>
                      <w:szCs w:val="24"/>
                    </w:rPr>
                  </w:pPr>
                  <w:r w:rsidRPr="00312B98">
                    <w:rPr>
                      <w:rFonts w:asciiTheme="minorHAnsi" w:hAnsiTheme="minorHAnsi"/>
                      <w:sz w:val="24"/>
                      <w:szCs w:val="24"/>
                    </w:rPr>
                    <w:t>Prepare to draw the mentee’s attention to missed opportunities or challenges faced</w:t>
                  </w:r>
                </w:p>
                <w:p w:rsidR="00074BAB" w:rsidRPr="00312B98" w:rsidRDefault="00074BAB" w:rsidP="005303B7">
                  <w:pPr>
                    <w:numPr>
                      <w:ilvl w:val="0"/>
                      <w:numId w:val="24"/>
                    </w:numPr>
                    <w:tabs>
                      <w:tab w:val="clear" w:pos="720"/>
                      <w:tab w:val="num" w:pos="480"/>
                    </w:tabs>
                    <w:spacing w:after="0" w:line="276" w:lineRule="auto"/>
                    <w:ind w:left="480" w:hanging="240"/>
                    <w:rPr>
                      <w:rFonts w:asciiTheme="minorHAnsi" w:hAnsiTheme="minorHAnsi"/>
                      <w:sz w:val="24"/>
                      <w:szCs w:val="24"/>
                    </w:rPr>
                  </w:pPr>
                  <w:r w:rsidRPr="00312B98">
                    <w:rPr>
                      <w:rFonts w:asciiTheme="minorHAnsi" w:hAnsiTheme="minorHAnsi"/>
                      <w:sz w:val="24"/>
                      <w:szCs w:val="24"/>
                    </w:rPr>
                    <w:t>Think through several possibilities for the mentee reaction and how to respond.</w:t>
                  </w:r>
                </w:p>
                <w:p w:rsidR="00074BAB" w:rsidRPr="00312B98" w:rsidRDefault="00074BAB" w:rsidP="005303B7">
                  <w:pPr>
                    <w:tabs>
                      <w:tab w:val="num" w:pos="480"/>
                    </w:tabs>
                    <w:spacing w:after="0" w:line="276" w:lineRule="auto"/>
                    <w:ind w:left="480" w:hanging="240"/>
                    <w:rPr>
                      <w:rFonts w:asciiTheme="minorHAnsi" w:hAnsiTheme="minorHAnsi"/>
                      <w:b/>
                      <w:color w:val="800000"/>
                      <w:sz w:val="24"/>
                      <w:szCs w:val="24"/>
                    </w:rPr>
                  </w:pPr>
                </w:p>
                <w:p w:rsidR="00074BAB" w:rsidRPr="00312B98" w:rsidRDefault="00074BAB" w:rsidP="005303B7">
                  <w:pPr>
                    <w:tabs>
                      <w:tab w:val="num" w:pos="480"/>
                    </w:tabs>
                    <w:spacing w:after="0" w:line="276" w:lineRule="auto"/>
                    <w:ind w:left="480" w:hanging="240"/>
                    <w:rPr>
                      <w:rFonts w:asciiTheme="minorHAnsi" w:hAnsiTheme="minorHAnsi"/>
                      <w:b/>
                      <w:color w:val="800000"/>
                      <w:sz w:val="24"/>
                      <w:szCs w:val="24"/>
                    </w:rPr>
                  </w:pPr>
                  <w:r w:rsidRPr="00312B98">
                    <w:rPr>
                      <w:rFonts w:asciiTheme="minorHAnsi" w:hAnsiTheme="minorHAnsi"/>
                      <w:b/>
                      <w:color w:val="800000"/>
                      <w:sz w:val="24"/>
                      <w:szCs w:val="24"/>
                    </w:rPr>
                    <w:t>What Mentees Can Do</w:t>
                  </w:r>
                </w:p>
                <w:p w:rsidR="00074BAB" w:rsidRPr="00312B98" w:rsidRDefault="00074BAB" w:rsidP="005303B7">
                  <w:pPr>
                    <w:numPr>
                      <w:ilvl w:val="0"/>
                      <w:numId w:val="25"/>
                    </w:numPr>
                    <w:tabs>
                      <w:tab w:val="clear" w:pos="720"/>
                      <w:tab w:val="num" w:pos="480"/>
                    </w:tabs>
                    <w:spacing w:after="0" w:line="276" w:lineRule="auto"/>
                    <w:ind w:left="480" w:hanging="240"/>
                    <w:rPr>
                      <w:rFonts w:asciiTheme="minorHAnsi" w:hAnsiTheme="minorHAnsi"/>
                      <w:sz w:val="24"/>
                      <w:szCs w:val="24"/>
                    </w:rPr>
                  </w:pPr>
                  <w:r w:rsidRPr="00312B98">
                    <w:rPr>
                      <w:rFonts w:asciiTheme="minorHAnsi" w:hAnsiTheme="minorHAnsi"/>
                      <w:sz w:val="24"/>
                      <w:szCs w:val="24"/>
                    </w:rPr>
                    <w:t>Engage in self-reflection on the observed activity and the effectiveness of the strategies used including impact on student behaviors, teaching and learning</w:t>
                  </w:r>
                </w:p>
                <w:p w:rsidR="00074BAB" w:rsidRPr="00312B98" w:rsidRDefault="00074BAB" w:rsidP="005303B7">
                  <w:pPr>
                    <w:numPr>
                      <w:ilvl w:val="0"/>
                      <w:numId w:val="25"/>
                    </w:numPr>
                    <w:tabs>
                      <w:tab w:val="clear" w:pos="720"/>
                      <w:tab w:val="num" w:pos="480"/>
                    </w:tabs>
                    <w:spacing w:after="0" w:line="276" w:lineRule="auto"/>
                    <w:ind w:left="480" w:hanging="240"/>
                    <w:rPr>
                      <w:rFonts w:asciiTheme="minorHAnsi" w:hAnsiTheme="minorHAnsi"/>
                      <w:sz w:val="24"/>
                      <w:szCs w:val="24"/>
                    </w:rPr>
                  </w:pPr>
                  <w:r w:rsidRPr="00312B98">
                    <w:rPr>
                      <w:rFonts w:asciiTheme="minorHAnsi" w:hAnsiTheme="minorHAnsi"/>
                      <w:sz w:val="24"/>
                      <w:szCs w:val="24"/>
                    </w:rPr>
                    <w:t>View the videotape of the observation when available</w:t>
                  </w:r>
                </w:p>
                <w:p w:rsidR="00074BAB" w:rsidRPr="00312B98" w:rsidRDefault="00074BAB" w:rsidP="005303B7">
                  <w:pPr>
                    <w:numPr>
                      <w:ilvl w:val="0"/>
                      <w:numId w:val="25"/>
                    </w:numPr>
                    <w:tabs>
                      <w:tab w:val="clear" w:pos="720"/>
                      <w:tab w:val="num" w:pos="480"/>
                    </w:tabs>
                    <w:spacing w:after="0" w:line="276" w:lineRule="auto"/>
                    <w:ind w:left="480" w:hanging="240"/>
                    <w:rPr>
                      <w:rFonts w:asciiTheme="minorHAnsi" w:hAnsiTheme="minorHAnsi"/>
                      <w:sz w:val="24"/>
                      <w:szCs w:val="24"/>
                    </w:rPr>
                  </w:pPr>
                  <w:r w:rsidRPr="00312B98">
                    <w:rPr>
                      <w:rFonts w:asciiTheme="minorHAnsi" w:hAnsiTheme="minorHAnsi"/>
                      <w:sz w:val="24"/>
                      <w:szCs w:val="24"/>
                    </w:rPr>
                    <w:t>Prepare questions to ask the Coach.</w:t>
                  </w:r>
                </w:p>
                <w:p w:rsidR="00074BAB" w:rsidRDefault="00074BAB"/>
              </w:txbxContent>
            </v:textbox>
          </v:shape>
        </w:pict>
      </w:r>
    </w:p>
    <w:p w:rsidR="003E7F5D" w:rsidRPr="00017F43" w:rsidRDefault="003E7F5D" w:rsidP="001C5423">
      <w:pPr>
        <w:spacing w:after="0" w:line="276" w:lineRule="auto"/>
        <w:rPr>
          <w:rFonts w:asciiTheme="minorHAnsi" w:hAnsiTheme="minorHAnsi"/>
          <w:sz w:val="24"/>
          <w:szCs w:val="24"/>
        </w:rPr>
      </w:pPr>
    </w:p>
    <w:p w:rsidR="005303B7" w:rsidRPr="00017F43" w:rsidRDefault="005303B7" w:rsidP="001C5423">
      <w:pPr>
        <w:spacing w:after="0" w:line="276" w:lineRule="auto"/>
        <w:rPr>
          <w:rFonts w:asciiTheme="minorHAnsi" w:hAnsiTheme="minorHAnsi"/>
          <w:sz w:val="24"/>
          <w:szCs w:val="24"/>
        </w:rPr>
      </w:pPr>
    </w:p>
    <w:p w:rsidR="005303B7" w:rsidRPr="00017F43" w:rsidRDefault="005303B7" w:rsidP="001C5423">
      <w:pPr>
        <w:spacing w:after="0" w:line="276" w:lineRule="auto"/>
        <w:rPr>
          <w:rFonts w:asciiTheme="minorHAnsi" w:hAnsiTheme="minorHAnsi"/>
          <w:sz w:val="24"/>
          <w:szCs w:val="24"/>
        </w:rPr>
      </w:pPr>
    </w:p>
    <w:p w:rsidR="005303B7" w:rsidRPr="00017F43" w:rsidRDefault="005303B7" w:rsidP="001C5423">
      <w:pPr>
        <w:spacing w:after="0" w:line="276" w:lineRule="auto"/>
        <w:rPr>
          <w:rFonts w:asciiTheme="minorHAnsi" w:hAnsiTheme="minorHAnsi"/>
          <w:sz w:val="24"/>
          <w:szCs w:val="24"/>
        </w:rPr>
      </w:pPr>
    </w:p>
    <w:p w:rsidR="005303B7" w:rsidRPr="00017F43" w:rsidRDefault="005303B7" w:rsidP="001C5423">
      <w:pPr>
        <w:spacing w:after="0" w:line="276" w:lineRule="auto"/>
        <w:rPr>
          <w:rFonts w:asciiTheme="minorHAnsi" w:hAnsiTheme="minorHAnsi"/>
          <w:sz w:val="24"/>
          <w:szCs w:val="24"/>
        </w:rPr>
      </w:pPr>
    </w:p>
    <w:p w:rsidR="005303B7" w:rsidRPr="00017F43" w:rsidRDefault="005303B7" w:rsidP="001C5423">
      <w:pPr>
        <w:spacing w:after="0" w:line="276" w:lineRule="auto"/>
        <w:rPr>
          <w:rFonts w:asciiTheme="minorHAnsi" w:hAnsiTheme="minorHAnsi"/>
          <w:sz w:val="24"/>
          <w:szCs w:val="24"/>
        </w:rPr>
      </w:pPr>
    </w:p>
    <w:p w:rsidR="005303B7" w:rsidRPr="00017F43" w:rsidRDefault="005303B7" w:rsidP="001C5423">
      <w:pPr>
        <w:spacing w:after="0" w:line="276" w:lineRule="auto"/>
        <w:rPr>
          <w:rFonts w:asciiTheme="minorHAnsi" w:hAnsiTheme="minorHAnsi"/>
          <w:sz w:val="24"/>
          <w:szCs w:val="24"/>
        </w:rPr>
      </w:pPr>
    </w:p>
    <w:p w:rsidR="005303B7" w:rsidRPr="00017F43" w:rsidRDefault="005303B7" w:rsidP="001C5423">
      <w:pPr>
        <w:spacing w:after="0" w:line="276" w:lineRule="auto"/>
        <w:rPr>
          <w:rFonts w:asciiTheme="minorHAnsi" w:hAnsiTheme="minorHAnsi"/>
          <w:sz w:val="24"/>
          <w:szCs w:val="24"/>
        </w:rPr>
      </w:pPr>
    </w:p>
    <w:p w:rsidR="005303B7" w:rsidRPr="00017F43" w:rsidRDefault="005303B7" w:rsidP="001C5423">
      <w:pPr>
        <w:spacing w:after="0" w:line="276" w:lineRule="auto"/>
        <w:rPr>
          <w:rFonts w:asciiTheme="minorHAnsi" w:hAnsiTheme="minorHAnsi"/>
          <w:sz w:val="24"/>
          <w:szCs w:val="24"/>
        </w:rPr>
      </w:pPr>
    </w:p>
    <w:p w:rsidR="005303B7" w:rsidRPr="00017F43" w:rsidRDefault="005303B7" w:rsidP="001C5423">
      <w:pPr>
        <w:spacing w:after="0" w:line="276" w:lineRule="auto"/>
        <w:rPr>
          <w:rFonts w:asciiTheme="minorHAnsi" w:hAnsiTheme="minorHAnsi"/>
          <w:sz w:val="24"/>
          <w:szCs w:val="24"/>
        </w:rPr>
      </w:pPr>
    </w:p>
    <w:p w:rsidR="005303B7" w:rsidRPr="00017F43" w:rsidRDefault="005303B7" w:rsidP="001C5423">
      <w:pPr>
        <w:spacing w:after="0" w:line="276" w:lineRule="auto"/>
        <w:rPr>
          <w:rFonts w:asciiTheme="minorHAnsi" w:hAnsiTheme="minorHAnsi"/>
          <w:sz w:val="24"/>
          <w:szCs w:val="24"/>
        </w:rPr>
      </w:pPr>
    </w:p>
    <w:p w:rsidR="005303B7" w:rsidRPr="00017F43" w:rsidRDefault="005303B7" w:rsidP="001C5423">
      <w:pPr>
        <w:spacing w:after="0" w:line="276" w:lineRule="auto"/>
        <w:rPr>
          <w:rFonts w:asciiTheme="minorHAnsi" w:hAnsiTheme="minorHAnsi"/>
          <w:sz w:val="24"/>
          <w:szCs w:val="24"/>
        </w:rPr>
      </w:pPr>
    </w:p>
    <w:p w:rsidR="005303B7" w:rsidRPr="00017F43" w:rsidRDefault="005303B7" w:rsidP="001C5423">
      <w:pPr>
        <w:spacing w:after="0" w:line="276" w:lineRule="auto"/>
        <w:rPr>
          <w:rFonts w:asciiTheme="minorHAnsi" w:hAnsiTheme="minorHAnsi"/>
          <w:sz w:val="24"/>
          <w:szCs w:val="24"/>
        </w:rPr>
      </w:pPr>
    </w:p>
    <w:p w:rsidR="005303B7" w:rsidRPr="00017F43" w:rsidRDefault="005303B7" w:rsidP="001C5423">
      <w:pPr>
        <w:spacing w:after="0" w:line="276" w:lineRule="auto"/>
        <w:rPr>
          <w:rFonts w:asciiTheme="minorHAnsi" w:hAnsiTheme="minorHAnsi"/>
          <w:sz w:val="24"/>
          <w:szCs w:val="24"/>
        </w:rPr>
      </w:pPr>
    </w:p>
    <w:p w:rsidR="005303B7" w:rsidRPr="00017F43" w:rsidRDefault="005303B7" w:rsidP="001C5423">
      <w:pPr>
        <w:spacing w:after="0" w:line="276" w:lineRule="auto"/>
        <w:rPr>
          <w:rFonts w:asciiTheme="minorHAnsi" w:hAnsiTheme="minorHAnsi"/>
          <w:sz w:val="24"/>
          <w:szCs w:val="24"/>
        </w:rPr>
      </w:pPr>
    </w:p>
    <w:p w:rsidR="005303B7" w:rsidRPr="00017F43" w:rsidRDefault="005303B7" w:rsidP="001C5423">
      <w:pPr>
        <w:spacing w:after="0" w:line="276" w:lineRule="auto"/>
        <w:rPr>
          <w:rFonts w:asciiTheme="minorHAnsi" w:hAnsiTheme="minorHAnsi"/>
          <w:sz w:val="24"/>
          <w:szCs w:val="24"/>
        </w:rPr>
      </w:pPr>
    </w:p>
    <w:p w:rsidR="005303B7" w:rsidRPr="00017F43" w:rsidRDefault="005303B7" w:rsidP="001C5423">
      <w:pPr>
        <w:spacing w:after="0" w:line="276" w:lineRule="auto"/>
        <w:rPr>
          <w:rFonts w:asciiTheme="minorHAnsi" w:hAnsiTheme="minorHAnsi"/>
          <w:sz w:val="24"/>
          <w:szCs w:val="24"/>
        </w:rPr>
      </w:pPr>
    </w:p>
    <w:p w:rsidR="00B96F03" w:rsidRPr="00017F43" w:rsidRDefault="00B96F03" w:rsidP="005303B7">
      <w:pPr>
        <w:spacing w:after="0" w:line="276" w:lineRule="auto"/>
        <w:ind w:left="240"/>
        <w:rPr>
          <w:rFonts w:asciiTheme="minorHAnsi" w:hAnsiTheme="minorHAnsi"/>
          <w:b/>
          <w:color w:val="833C0B" w:themeColor="accent2" w:themeShade="80"/>
          <w:sz w:val="24"/>
          <w:szCs w:val="24"/>
        </w:rPr>
      </w:pPr>
    </w:p>
    <w:p w:rsidR="00BC6345" w:rsidRPr="00017F43" w:rsidRDefault="00BC6345" w:rsidP="00EC3DB2">
      <w:pPr>
        <w:pStyle w:val="Heading2"/>
        <w:rPr>
          <w:rFonts w:asciiTheme="minorHAnsi" w:hAnsiTheme="minorHAnsi"/>
          <w:b/>
          <w:sz w:val="28"/>
          <w:szCs w:val="28"/>
        </w:rPr>
      </w:pPr>
      <w:r w:rsidRPr="00017F43">
        <w:rPr>
          <w:rFonts w:asciiTheme="minorHAnsi" w:hAnsiTheme="minorHAnsi"/>
          <w:b/>
          <w:sz w:val="28"/>
          <w:szCs w:val="28"/>
        </w:rPr>
        <w:t>Step 4: Reflective Conference</w:t>
      </w:r>
    </w:p>
    <w:p w:rsidR="00FA595B" w:rsidRPr="00017F43" w:rsidRDefault="00FA595B" w:rsidP="004C1098">
      <w:pPr>
        <w:pStyle w:val="Quote"/>
        <w:rPr>
          <w:rFonts w:asciiTheme="minorHAnsi" w:hAnsiTheme="minorHAnsi"/>
        </w:rPr>
      </w:pPr>
      <w:r w:rsidRPr="00017F43">
        <w:rPr>
          <w:rFonts w:asciiTheme="minorHAnsi" w:hAnsiTheme="minorHAnsi"/>
        </w:rPr>
        <w:t>Reflection means stepping back from the immediate, intense experience of hands-on work and taking the time to wonder what the experience really means.</w:t>
      </w:r>
    </w:p>
    <w:p w:rsidR="00F04A08" w:rsidRPr="00017F43" w:rsidRDefault="00FA595B" w:rsidP="004C1098">
      <w:pPr>
        <w:pStyle w:val="Quote"/>
        <w:rPr>
          <w:rFonts w:asciiTheme="minorHAnsi" w:hAnsiTheme="minorHAnsi"/>
          <w:color w:val="0000FF"/>
        </w:rPr>
      </w:pPr>
      <w:r w:rsidRPr="00017F43">
        <w:rPr>
          <w:rFonts w:asciiTheme="minorHAnsi" w:hAnsiTheme="minorHAnsi"/>
          <w:color w:val="0000FF"/>
        </w:rPr>
        <w:t>―</w:t>
      </w:r>
      <w:r w:rsidRPr="00017F43">
        <w:rPr>
          <w:rFonts w:asciiTheme="minorHAnsi" w:hAnsiTheme="minorHAnsi"/>
        </w:rPr>
        <w:t xml:space="preserve"> </w:t>
      </w:r>
      <w:proofErr w:type="spellStart"/>
      <w:r w:rsidRPr="00017F43">
        <w:rPr>
          <w:rFonts w:asciiTheme="minorHAnsi" w:hAnsiTheme="minorHAnsi"/>
        </w:rPr>
        <w:t>Parlakian</w:t>
      </w:r>
      <w:proofErr w:type="spellEnd"/>
      <w:r w:rsidRPr="00017F43">
        <w:rPr>
          <w:rFonts w:asciiTheme="minorHAnsi" w:hAnsiTheme="minorHAnsi"/>
        </w:rPr>
        <w:t>, 2001</w:t>
      </w:r>
    </w:p>
    <w:p w:rsidR="00FA595B" w:rsidRPr="00017F43" w:rsidRDefault="00FA595B" w:rsidP="001C5423">
      <w:pPr>
        <w:pStyle w:val="STSBodyText"/>
        <w:tabs>
          <w:tab w:val="clear" w:pos="2700"/>
          <w:tab w:val="left" w:pos="0"/>
        </w:tabs>
        <w:spacing w:after="0" w:line="276" w:lineRule="auto"/>
        <w:ind w:left="0" w:firstLine="0"/>
        <w:rPr>
          <w:rFonts w:asciiTheme="minorHAnsi" w:hAnsiTheme="minorHAnsi"/>
          <w:sz w:val="24"/>
          <w:szCs w:val="24"/>
        </w:rPr>
      </w:pPr>
    </w:p>
    <w:p w:rsidR="00240506" w:rsidRPr="00017F43" w:rsidRDefault="00F04A08" w:rsidP="001C5423">
      <w:pPr>
        <w:pStyle w:val="STSBodyText"/>
        <w:tabs>
          <w:tab w:val="clear" w:pos="2700"/>
          <w:tab w:val="left" w:pos="0"/>
        </w:tabs>
        <w:spacing w:after="0" w:line="276" w:lineRule="auto"/>
        <w:ind w:left="0" w:firstLine="0"/>
        <w:rPr>
          <w:rFonts w:asciiTheme="minorHAnsi" w:hAnsiTheme="minorHAnsi"/>
          <w:sz w:val="24"/>
          <w:szCs w:val="24"/>
        </w:rPr>
      </w:pPr>
      <w:r w:rsidRPr="00017F43">
        <w:rPr>
          <w:rFonts w:asciiTheme="minorHAnsi" w:hAnsiTheme="minorHAnsi"/>
          <w:sz w:val="24"/>
          <w:szCs w:val="24"/>
        </w:rPr>
        <w:t xml:space="preserve">Reflection is a powerful process through which Coaches help mentees to examine and enhance their own practice. </w:t>
      </w:r>
      <w:r w:rsidR="00FA595B" w:rsidRPr="00017F43">
        <w:rPr>
          <w:rFonts w:asciiTheme="minorHAnsi" w:hAnsiTheme="minorHAnsi"/>
          <w:sz w:val="24"/>
          <w:szCs w:val="24"/>
        </w:rPr>
        <w:t xml:space="preserve">We use the term </w:t>
      </w:r>
      <w:r w:rsidR="00FA595B" w:rsidRPr="00017F43">
        <w:rPr>
          <w:rFonts w:asciiTheme="minorHAnsi" w:hAnsiTheme="minorHAnsi"/>
          <w:i/>
          <w:sz w:val="24"/>
          <w:szCs w:val="24"/>
        </w:rPr>
        <w:t>reflection</w:t>
      </w:r>
      <w:r w:rsidR="00FA595B" w:rsidRPr="00017F43">
        <w:rPr>
          <w:rFonts w:asciiTheme="minorHAnsi" w:hAnsiTheme="minorHAnsi"/>
          <w:sz w:val="24"/>
          <w:szCs w:val="24"/>
        </w:rPr>
        <w:t xml:space="preserve"> to mean examining teaching practices in relation to children’s learning</w:t>
      </w:r>
      <w:r w:rsidR="00BD064D" w:rsidRPr="00017F43">
        <w:rPr>
          <w:rFonts w:asciiTheme="minorHAnsi" w:hAnsiTheme="minorHAnsi"/>
          <w:sz w:val="24"/>
          <w:szCs w:val="24"/>
        </w:rPr>
        <w:t xml:space="preserve"> and development outcomes</w:t>
      </w:r>
      <w:r w:rsidR="00FA595B" w:rsidRPr="00017F43">
        <w:rPr>
          <w:rFonts w:asciiTheme="minorHAnsi" w:hAnsiTheme="minorHAnsi"/>
          <w:sz w:val="24"/>
          <w:szCs w:val="24"/>
        </w:rPr>
        <w:t xml:space="preserve">. </w:t>
      </w:r>
    </w:p>
    <w:p w:rsidR="00240506" w:rsidRPr="00017F43" w:rsidRDefault="00240506" w:rsidP="001C5423">
      <w:pPr>
        <w:spacing w:after="0" w:line="276" w:lineRule="auto"/>
        <w:rPr>
          <w:rFonts w:asciiTheme="minorHAnsi" w:hAnsiTheme="minorHAnsi"/>
          <w:sz w:val="24"/>
          <w:szCs w:val="24"/>
        </w:rPr>
      </w:pPr>
      <w:r w:rsidRPr="00017F43">
        <w:rPr>
          <w:rFonts w:asciiTheme="minorHAnsi" w:eastAsiaTheme="minorEastAsia" w:hAnsiTheme="minorHAnsi" w:cstheme="minorBidi"/>
          <w:color w:val="000000" w:themeColor="text1"/>
          <w:kern w:val="24"/>
          <w:sz w:val="24"/>
          <w:szCs w:val="24"/>
        </w:rPr>
        <w:t xml:space="preserve">Sharing feedback about teaching practices involves providing information about performance that is both supportive and constructive in the sense that it moves the teacher to a higher level of practice ad is intended to help achieve identified goals and improve or refine teaching practice.  </w:t>
      </w:r>
    </w:p>
    <w:p w:rsidR="00240506" w:rsidRPr="00017F43" w:rsidRDefault="00240506" w:rsidP="001C5423">
      <w:pPr>
        <w:spacing w:after="0" w:line="276" w:lineRule="auto"/>
        <w:rPr>
          <w:rFonts w:asciiTheme="minorHAnsi" w:eastAsiaTheme="minorEastAsia" w:hAnsiTheme="minorHAnsi" w:cstheme="minorBidi"/>
          <w:i/>
          <w:color w:val="000000" w:themeColor="text1"/>
          <w:kern w:val="24"/>
          <w:sz w:val="24"/>
          <w:szCs w:val="24"/>
          <w:highlight w:val="yellow"/>
        </w:rPr>
      </w:pPr>
    </w:p>
    <w:p w:rsidR="00240506" w:rsidRPr="00017F43" w:rsidRDefault="00240506" w:rsidP="001C5423">
      <w:pPr>
        <w:spacing w:after="0" w:line="276" w:lineRule="auto"/>
        <w:rPr>
          <w:rFonts w:asciiTheme="minorHAnsi" w:eastAsiaTheme="minorEastAsia" w:hAnsiTheme="minorHAnsi" w:cstheme="minorBidi"/>
          <w:i/>
          <w:color w:val="000000" w:themeColor="text1"/>
          <w:kern w:val="24"/>
          <w:sz w:val="24"/>
          <w:szCs w:val="24"/>
          <w:highlight w:val="yellow"/>
        </w:rPr>
      </w:pPr>
    </w:p>
    <w:p w:rsidR="006B3914" w:rsidRPr="00017F43" w:rsidRDefault="006B3914" w:rsidP="001C5423">
      <w:pPr>
        <w:spacing w:after="0" w:line="276" w:lineRule="auto"/>
        <w:rPr>
          <w:rFonts w:asciiTheme="minorHAnsi" w:eastAsiaTheme="minorEastAsia" w:hAnsiTheme="minorHAnsi" w:cstheme="minorBidi"/>
          <w:i/>
          <w:color w:val="000000" w:themeColor="text1"/>
          <w:kern w:val="24"/>
          <w:sz w:val="24"/>
          <w:szCs w:val="24"/>
          <w:highlight w:val="yellow"/>
        </w:rPr>
      </w:pPr>
    </w:p>
    <w:p w:rsidR="00240506" w:rsidRPr="00017F43" w:rsidRDefault="00240506" w:rsidP="001C5423">
      <w:pPr>
        <w:spacing w:after="0" w:line="276" w:lineRule="auto"/>
        <w:rPr>
          <w:rFonts w:asciiTheme="minorHAnsi" w:hAnsiTheme="minorHAnsi"/>
          <w:sz w:val="24"/>
          <w:szCs w:val="24"/>
        </w:rPr>
      </w:pPr>
    </w:p>
    <w:p w:rsidR="00240506" w:rsidRPr="00017F43" w:rsidRDefault="00E109F1" w:rsidP="00E109F1">
      <w:pPr>
        <w:spacing w:after="0" w:line="276" w:lineRule="auto"/>
        <w:ind w:left="240"/>
        <w:rPr>
          <w:rFonts w:asciiTheme="minorHAnsi" w:hAnsiTheme="minorHAnsi"/>
          <w:b/>
          <w:color w:val="833C0B" w:themeColor="accent2" w:themeShade="80"/>
          <w:sz w:val="24"/>
          <w:szCs w:val="24"/>
        </w:rPr>
      </w:pPr>
      <w:r w:rsidRPr="00017F43">
        <w:rPr>
          <w:rFonts w:asciiTheme="minorHAnsi" w:hAnsiTheme="minorHAnsi"/>
          <w:noProof/>
          <w:sz w:val="24"/>
          <w:szCs w:val="24"/>
          <w:lang w:bidi="ar-SA"/>
        </w:rPr>
        <w:lastRenderedPageBreak/>
        <w:pict>
          <v:shape id="_x0000_s1071" type="#_x0000_t202" style="position:absolute;left:0;text-align:left;margin-left:5.15pt;margin-top:10.25pt;width:451.5pt;height:162.85pt;z-index:251749376" strokecolor="#823b0b [1605]" strokeweight="2.25pt">
            <v:textbox>
              <w:txbxContent>
                <w:p w:rsidR="00074BAB" w:rsidRPr="00312B98" w:rsidRDefault="00074BAB" w:rsidP="00E109F1">
                  <w:pPr>
                    <w:spacing w:after="0" w:line="276" w:lineRule="auto"/>
                    <w:ind w:left="240"/>
                    <w:rPr>
                      <w:rFonts w:asciiTheme="minorHAnsi" w:hAnsiTheme="minorHAnsi"/>
                      <w:b/>
                      <w:color w:val="833C0B" w:themeColor="accent2" w:themeShade="80"/>
                      <w:sz w:val="24"/>
                      <w:szCs w:val="24"/>
                    </w:rPr>
                  </w:pPr>
                  <w:r w:rsidRPr="00312B98">
                    <w:rPr>
                      <w:rFonts w:asciiTheme="minorHAnsi" w:hAnsiTheme="minorHAnsi"/>
                      <w:b/>
                      <w:color w:val="833C0B" w:themeColor="accent2" w:themeShade="80"/>
                      <w:sz w:val="24"/>
                      <w:szCs w:val="24"/>
                    </w:rPr>
                    <w:t>Supportive Feedback</w:t>
                  </w:r>
                </w:p>
                <w:p w:rsidR="00074BAB" w:rsidRPr="00312B98" w:rsidRDefault="00074BAB" w:rsidP="00E109F1">
                  <w:pPr>
                    <w:spacing w:after="0" w:line="276" w:lineRule="auto"/>
                    <w:ind w:left="240"/>
                    <w:rPr>
                      <w:rFonts w:asciiTheme="minorHAnsi" w:hAnsiTheme="minorHAnsi"/>
                      <w:sz w:val="24"/>
                      <w:szCs w:val="24"/>
                    </w:rPr>
                  </w:pPr>
                  <w:r w:rsidRPr="00312B98">
                    <w:rPr>
                      <w:rFonts w:asciiTheme="minorHAnsi" w:hAnsiTheme="minorHAnsi"/>
                      <w:sz w:val="24"/>
                      <w:szCs w:val="24"/>
                    </w:rPr>
                    <w:t>Recognizes and encourages successful implementation of teaching practices</w:t>
                  </w:r>
                </w:p>
                <w:p w:rsidR="00074BAB" w:rsidRPr="00312B98" w:rsidRDefault="00074BAB" w:rsidP="00E109F1">
                  <w:pPr>
                    <w:spacing w:after="0" w:line="276" w:lineRule="auto"/>
                    <w:ind w:left="240"/>
                    <w:rPr>
                      <w:rFonts w:asciiTheme="minorHAnsi" w:hAnsiTheme="minorHAnsi"/>
                      <w:sz w:val="24"/>
                      <w:szCs w:val="24"/>
                    </w:rPr>
                  </w:pPr>
                  <w:r w:rsidRPr="00312B98">
                    <w:rPr>
                      <w:rFonts w:asciiTheme="minorHAnsi" w:hAnsiTheme="minorHAnsi"/>
                      <w:sz w:val="24"/>
                      <w:szCs w:val="24"/>
                    </w:rPr>
                    <w:t>Connects information from the observation to goals and action steps to illustrate progress toward desired outcomes</w:t>
                  </w:r>
                  <w:r w:rsidRPr="00312B98">
                    <w:rPr>
                      <w:rFonts w:asciiTheme="minorHAnsi" w:hAnsiTheme="minorHAnsi"/>
                      <w:b/>
                      <w:color w:val="833C0B" w:themeColor="accent2" w:themeShade="80"/>
                      <w:sz w:val="24"/>
                      <w:szCs w:val="24"/>
                    </w:rPr>
                    <w:t xml:space="preserve">.   </w:t>
                  </w:r>
                </w:p>
                <w:p w:rsidR="00074BAB" w:rsidRPr="00312B98" w:rsidRDefault="00074BAB" w:rsidP="00E109F1">
                  <w:pPr>
                    <w:tabs>
                      <w:tab w:val="num" w:pos="480"/>
                    </w:tabs>
                    <w:spacing w:after="0" w:line="276" w:lineRule="auto"/>
                    <w:ind w:left="480" w:hanging="240"/>
                    <w:rPr>
                      <w:rFonts w:asciiTheme="minorHAnsi" w:hAnsiTheme="minorHAnsi"/>
                      <w:b/>
                      <w:color w:val="800000"/>
                      <w:sz w:val="24"/>
                      <w:szCs w:val="24"/>
                    </w:rPr>
                  </w:pPr>
                </w:p>
                <w:p w:rsidR="00074BAB" w:rsidRPr="00312B98" w:rsidRDefault="00074BAB" w:rsidP="00E109F1">
                  <w:pPr>
                    <w:tabs>
                      <w:tab w:val="num" w:pos="480"/>
                    </w:tabs>
                    <w:spacing w:after="0" w:line="276" w:lineRule="auto"/>
                    <w:ind w:left="480" w:hanging="240"/>
                    <w:rPr>
                      <w:rFonts w:asciiTheme="minorHAnsi" w:hAnsiTheme="minorHAnsi"/>
                      <w:b/>
                      <w:color w:val="833C0B" w:themeColor="accent2" w:themeShade="80"/>
                      <w:sz w:val="24"/>
                      <w:szCs w:val="24"/>
                    </w:rPr>
                  </w:pPr>
                  <w:r w:rsidRPr="00312B98">
                    <w:rPr>
                      <w:rFonts w:asciiTheme="minorHAnsi" w:hAnsiTheme="minorHAnsi"/>
                      <w:b/>
                      <w:color w:val="833C0B" w:themeColor="accent2" w:themeShade="80"/>
                      <w:sz w:val="24"/>
                      <w:szCs w:val="24"/>
                    </w:rPr>
                    <w:t>Constructive Feedback</w:t>
                  </w:r>
                </w:p>
                <w:p w:rsidR="00074BAB" w:rsidRPr="00312B98" w:rsidRDefault="00074BAB" w:rsidP="00E109F1">
                  <w:pPr>
                    <w:tabs>
                      <w:tab w:val="num" w:pos="480"/>
                    </w:tabs>
                    <w:spacing w:after="0" w:line="276" w:lineRule="auto"/>
                    <w:ind w:left="480" w:hanging="240"/>
                    <w:rPr>
                      <w:rFonts w:asciiTheme="minorHAnsi" w:hAnsiTheme="minorHAnsi"/>
                      <w:sz w:val="24"/>
                      <w:szCs w:val="24"/>
                    </w:rPr>
                  </w:pPr>
                  <w:r w:rsidRPr="00312B98">
                    <w:rPr>
                      <w:rFonts w:asciiTheme="minorHAnsi" w:hAnsiTheme="minorHAnsi"/>
                      <w:sz w:val="24"/>
                      <w:szCs w:val="24"/>
                    </w:rPr>
                    <w:t>Used to help recognize opportunities for improving or refining teaching practices</w:t>
                  </w:r>
                </w:p>
                <w:p w:rsidR="00074BAB" w:rsidRPr="00312B98" w:rsidRDefault="00074BAB" w:rsidP="00E109F1">
                  <w:pPr>
                    <w:tabs>
                      <w:tab w:val="num" w:pos="480"/>
                    </w:tabs>
                    <w:spacing w:after="0" w:line="276" w:lineRule="auto"/>
                    <w:ind w:left="480" w:hanging="240"/>
                    <w:rPr>
                      <w:rFonts w:asciiTheme="minorHAnsi" w:hAnsiTheme="minorHAnsi"/>
                      <w:sz w:val="24"/>
                      <w:szCs w:val="24"/>
                    </w:rPr>
                  </w:pPr>
                  <w:r w:rsidRPr="00312B98">
                    <w:rPr>
                      <w:rFonts w:asciiTheme="minorHAnsi" w:hAnsiTheme="minorHAnsi"/>
                      <w:sz w:val="24"/>
                      <w:szCs w:val="24"/>
                    </w:rPr>
                    <w:t xml:space="preserve">It is specific and intentional.  </w:t>
                  </w:r>
                </w:p>
                <w:p w:rsidR="00074BAB" w:rsidRDefault="00074BAB"/>
              </w:txbxContent>
            </v:textbox>
          </v:shape>
        </w:pict>
      </w:r>
    </w:p>
    <w:p w:rsidR="00240506" w:rsidRPr="00017F43" w:rsidRDefault="00240506" w:rsidP="001C5423">
      <w:pPr>
        <w:pStyle w:val="STSBodyText"/>
        <w:tabs>
          <w:tab w:val="clear" w:pos="2700"/>
          <w:tab w:val="left" w:pos="0"/>
        </w:tabs>
        <w:spacing w:after="0" w:line="276" w:lineRule="auto"/>
        <w:ind w:left="0" w:firstLine="0"/>
        <w:rPr>
          <w:rFonts w:asciiTheme="minorHAnsi" w:hAnsiTheme="minorHAnsi"/>
          <w:sz w:val="24"/>
          <w:szCs w:val="24"/>
        </w:rPr>
      </w:pPr>
    </w:p>
    <w:p w:rsidR="00E109F1" w:rsidRPr="00017F43" w:rsidRDefault="00E109F1" w:rsidP="001C5423">
      <w:pPr>
        <w:pStyle w:val="STSBodyText"/>
        <w:tabs>
          <w:tab w:val="clear" w:pos="2700"/>
          <w:tab w:val="left" w:pos="0"/>
        </w:tabs>
        <w:spacing w:after="0" w:line="276" w:lineRule="auto"/>
        <w:ind w:left="0" w:firstLine="0"/>
        <w:rPr>
          <w:rFonts w:asciiTheme="minorHAnsi" w:hAnsiTheme="minorHAnsi"/>
          <w:sz w:val="24"/>
          <w:szCs w:val="24"/>
        </w:rPr>
      </w:pPr>
    </w:p>
    <w:p w:rsidR="00E109F1" w:rsidRPr="00017F43" w:rsidRDefault="00E109F1" w:rsidP="001C5423">
      <w:pPr>
        <w:pStyle w:val="STSBodyText"/>
        <w:tabs>
          <w:tab w:val="clear" w:pos="2340"/>
          <w:tab w:val="clear" w:pos="2700"/>
          <w:tab w:val="left" w:pos="0"/>
        </w:tabs>
        <w:spacing w:after="0" w:line="276" w:lineRule="auto"/>
        <w:ind w:left="0" w:firstLine="0"/>
        <w:rPr>
          <w:rFonts w:asciiTheme="minorHAnsi" w:hAnsiTheme="minorHAnsi"/>
          <w:sz w:val="24"/>
          <w:szCs w:val="24"/>
        </w:rPr>
      </w:pPr>
    </w:p>
    <w:p w:rsidR="00E109F1" w:rsidRPr="00017F43" w:rsidRDefault="00E109F1" w:rsidP="001C5423">
      <w:pPr>
        <w:pStyle w:val="STSBodyText"/>
        <w:tabs>
          <w:tab w:val="clear" w:pos="2340"/>
          <w:tab w:val="clear" w:pos="2700"/>
          <w:tab w:val="left" w:pos="0"/>
        </w:tabs>
        <w:spacing w:after="0" w:line="276" w:lineRule="auto"/>
        <w:ind w:left="0" w:firstLine="0"/>
        <w:rPr>
          <w:rFonts w:asciiTheme="minorHAnsi" w:hAnsiTheme="minorHAnsi"/>
          <w:sz w:val="24"/>
          <w:szCs w:val="24"/>
        </w:rPr>
      </w:pPr>
    </w:p>
    <w:p w:rsidR="00E109F1" w:rsidRPr="00017F43" w:rsidRDefault="00E109F1" w:rsidP="001C5423">
      <w:pPr>
        <w:pStyle w:val="STSBodyText"/>
        <w:tabs>
          <w:tab w:val="clear" w:pos="2340"/>
          <w:tab w:val="clear" w:pos="2700"/>
          <w:tab w:val="left" w:pos="0"/>
        </w:tabs>
        <w:spacing w:after="0" w:line="276" w:lineRule="auto"/>
        <w:ind w:left="0" w:firstLine="0"/>
        <w:rPr>
          <w:rFonts w:asciiTheme="minorHAnsi" w:hAnsiTheme="minorHAnsi"/>
          <w:sz w:val="24"/>
          <w:szCs w:val="24"/>
        </w:rPr>
      </w:pPr>
    </w:p>
    <w:p w:rsidR="00E109F1" w:rsidRPr="00017F43" w:rsidRDefault="00E109F1" w:rsidP="001C5423">
      <w:pPr>
        <w:pStyle w:val="STSBodyText"/>
        <w:tabs>
          <w:tab w:val="clear" w:pos="2340"/>
          <w:tab w:val="clear" w:pos="2700"/>
          <w:tab w:val="left" w:pos="0"/>
        </w:tabs>
        <w:spacing w:after="0" w:line="276" w:lineRule="auto"/>
        <w:ind w:left="0" w:firstLine="0"/>
        <w:rPr>
          <w:rFonts w:asciiTheme="minorHAnsi" w:hAnsiTheme="minorHAnsi"/>
          <w:sz w:val="24"/>
          <w:szCs w:val="24"/>
        </w:rPr>
      </w:pPr>
    </w:p>
    <w:p w:rsidR="00E109F1" w:rsidRPr="00017F43" w:rsidRDefault="00E109F1" w:rsidP="001C5423">
      <w:pPr>
        <w:pStyle w:val="STSBodyText"/>
        <w:tabs>
          <w:tab w:val="clear" w:pos="2340"/>
          <w:tab w:val="clear" w:pos="2700"/>
          <w:tab w:val="left" w:pos="0"/>
        </w:tabs>
        <w:spacing w:after="0" w:line="276" w:lineRule="auto"/>
        <w:ind w:left="0" w:firstLine="0"/>
        <w:rPr>
          <w:rFonts w:asciiTheme="minorHAnsi" w:hAnsiTheme="minorHAnsi"/>
          <w:sz w:val="24"/>
          <w:szCs w:val="24"/>
        </w:rPr>
      </w:pPr>
    </w:p>
    <w:p w:rsidR="00E109F1" w:rsidRPr="00017F43" w:rsidRDefault="00E109F1" w:rsidP="001C5423">
      <w:pPr>
        <w:pStyle w:val="STSBodyText"/>
        <w:tabs>
          <w:tab w:val="clear" w:pos="2340"/>
          <w:tab w:val="clear" w:pos="2700"/>
          <w:tab w:val="left" w:pos="0"/>
        </w:tabs>
        <w:spacing w:after="0" w:line="276" w:lineRule="auto"/>
        <w:ind w:left="0" w:firstLine="0"/>
        <w:rPr>
          <w:rFonts w:asciiTheme="minorHAnsi" w:hAnsiTheme="minorHAnsi"/>
          <w:sz w:val="24"/>
          <w:szCs w:val="24"/>
        </w:rPr>
      </w:pPr>
    </w:p>
    <w:p w:rsidR="00E109F1" w:rsidRPr="00017F43" w:rsidRDefault="00E109F1" w:rsidP="001C5423">
      <w:pPr>
        <w:pStyle w:val="STSBodyText"/>
        <w:tabs>
          <w:tab w:val="clear" w:pos="2340"/>
          <w:tab w:val="clear" w:pos="2700"/>
          <w:tab w:val="left" w:pos="0"/>
        </w:tabs>
        <w:spacing w:after="0" w:line="276" w:lineRule="auto"/>
        <w:ind w:left="0" w:firstLine="0"/>
        <w:rPr>
          <w:rFonts w:asciiTheme="minorHAnsi" w:hAnsiTheme="minorHAnsi"/>
          <w:sz w:val="24"/>
          <w:szCs w:val="24"/>
        </w:rPr>
      </w:pPr>
    </w:p>
    <w:p w:rsidR="00E109F1" w:rsidRPr="00017F43" w:rsidRDefault="00E109F1" w:rsidP="001C5423">
      <w:pPr>
        <w:pStyle w:val="STSBodyText"/>
        <w:tabs>
          <w:tab w:val="clear" w:pos="2340"/>
          <w:tab w:val="clear" w:pos="2700"/>
          <w:tab w:val="left" w:pos="0"/>
        </w:tabs>
        <w:spacing w:after="0" w:line="276" w:lineRule="auto"/>
        <w:ind w:left="0" w:firstLine="0"/>
        <w:rPr>
          <w:rFonts w:asciiTheme="minorHAnsi" w:hAnsiTheme="minorHAnsi"/>
          <w:sz w:val="24"/>
          <w:szCs w:val="24"/>
        </w:rPr>
      </w:pPr>
    </w:p>
    <w:p w:rsidR="00E109F1" w:rsidRPr="00017F43" w:rsidRDefault="00E109F1" w:rsidP="001C5423">
      <w:pPr>
        <w:pStyle w:val="STSBodyText"/>
        <w:tabs>
          <w:tab w:val="clear" w:pos="2340"/>
          <w:tab w:val="clear" w:pos="2700"/>
          <w:tab w:val="left" w:pos="0"/>
        </w:tabs>
        <w:spacing w:after="0" w:line="276" w:lineRule="auto"/>
        <w:ind w:left="0" w:firstLine="0"/>
        <w:rPr>
          <w:rFonts w:asciiTheme="minorHAnsi" w:hAnsiTheme="minorHAnsi"/>
          <w:sz w:val="24"/>
          <w:szCs w:val="24"/>
        </w:rPr>
      </w:pPr>
    </w:p>
    <w:p w:rsidR="00F04A08" w:rsidRPr="00017F43" w:rsidRDefault="00F04A08" w:rsidP="001C5423">
      <w:pPr>
        <w:pStyle w:val="STSBodyText"/>
        <w:tabs>
          <w:tab w:val="clear" w:pos="2340"/>
          <w:tab w:val="clear" w:pos="2700"/>
          <w:tab w:val="left" w:pos="0"/>
        </w:tabs>
        <w:spacing w:after="0" w:line="276" w:lineRule="auto"/>
        <w:ind w:left="0" w:firstLine="0"/>
        <w:rPr>
          <w:rFonts w:asciiTheme="minorHAnsi" w:hAnsiTheme="minorHAnsi"/>
          <w:sz w:val="24"/>
          <w:szCs w:val="24"/>
        </w:rPr>
      </w:pPr>
      <w:r w:rsidRPr="00017F43">
        <w:rPr>
          <w:rFonts w:asciiTheme="minorHAnsi" w:hAnsiTheme="minorHAnsi"/>
          <w:sz w:val="24"/>
          <w:szCs w:val="24"/>
        </w:rPr>
        <w:t xml:space="preserve">Mentees take a leading, active role in reflective conferences. Together, Coaches and mentees reflect, learn, and plan. </w:t>
      </w:r>
      <w:r w:rsidR="00624C27" w:rsidRPr="00017F43">
        <w:rPr>
          <w:rFonts w:asciiTheme="minorHAnsi" w:hAnsiTheme="minorHAnsi"/>
          <w:sz w:val="24"/>
          <w:szCs w:val="24"/>
        </w:rPr>
        <w:t>The C</w:t>
      </w:r>
      <w:r w:rsidR="003204C9" w:rsidRPr="00017F43">
        <w:rPr>
          <w:rFonts w:asciiTheme="minorHAnsi" w:hAnsiTheme="minorHAnsi"/>
          <w:sz w:val="24"/>
          <w:szCs w:val="24"/>
        </w:rPr>
        <w:t xml:space="preserve">oach </w:t>
      </w:r>
      <w:r w:rsidR="00D36FD9" w:rsidRPr="00017F43">
        <w:rPr>
          <w:rFonts w:asciiTheme="minorHAnsi" w:hAnsiTheme="minorHAnsi"/>
          <w:sz w:val="24"/>
          <w:szCs w:val="24"/>
        </w:rPr>
        <w:t>and</w:t>
      </w:r>
      <w:r w:rsidR="00624C27" w:rsidRPr="00017F43">
        <w:rPr>
          <w:rFonts w:asciiTheme="minorHAnsi" w:hAnsiTheme="minorHAnsi"/>
          <w:sz w:val="24"/>
          <w:szCs w:val="24"/>
        </w:rPr>
        <w:t xml:space="preserve"> mentee</w:t>
      </w:r>
      <w:r w:rsidR="003204C9" w:rsidRPr="00017F43">
        <w:rPr>
          <w:rFonts w:asciiTheme="minorHAnsi" w:hAnsiTheme="minorHAnsi"/>
          <w:sz w:val="24"/>
          <w:szCs w:val="24"/>
        </w:rPr>
        <w:t xml:space="preserve"> may view a </w:t>
      </w:r>
      <w:r w:rsidR="00624C27" w:rsidRPr="00017F43">
        <w:rPr>
          <w:rFonts w:asciiTheme="minorHAnsi" w:hAnsiTheme="minorHAnsi"/>
          <w:sz w:val="24"/>
          <w:szCs w:val="24"/>
        </w:rPr>
        <w:t>video together.  The mentee</w:t>
      </w:r>
      <w:r w:rsidR="003204C9" w:rsidRPr="00017F43">
        <w:rPr>
          <w:rFonts w:asciiTheme="minorHAnsi" w:hAnsiTheme="minorHAnsi"/>
          <w:sz w:val="24"/>
          <w:szCs w:val="24"/>
        </w:rPr>
        <w:t xml:space="preserve"> reflects on the extent to which he or </w:t>
      </w:r>
      <w:r w:rsidR="00D36FD9" w:rsidRPr="00017F43">
        <w:rPr>
          <w:rFonts w:asciiTheme="minorHAnsi" w:hAnsiTheme="minorHAnsi"/>
          <w:sz w:val="24"/>
          <w:szCs w:val="24"/>
        </w:rPr>
        <w:t>she</w:t>
      </w:r>
      <w:r w:rsidR="003204C9" w:rsidRPr="00017F43">
        <w:rPr>
          <w:rFonts w:asciiTheme="minorHAnsi" w:hAnsiTheme="minorHAnsi"/>
          <w:sz w:val="24"/>
          <w:szCs w:val="24"/>
        </w:rPr>
        <w:t xml:space="preserve"> met the goals of the </w:t>
      </w:r>
      <w:r w:rsidR="00D36FD9" w:rsidRPr="00017F43">
        <w:rPr>
          <w:rFonts w:asciiTheme="minorHAnsi" w:hAnsiTheme="minorHAnsi"/>
          <w:sz w:val="24"/>
          <w:szCs w:val="24"/>
        </w:rPr>
        <w:t>activity</w:t>
      </w:r>
      <w:r w:rsidR="003204C9" w:rsidRPr="00017F43">
        <w:rPr>
          <w:rFonts w:asciiTheme="minorHAnsi" w:hAnsiTheme="minorHAnsi"/>
          <w:sz w:val="24"/>
          <w:szCs w:val="24"/>
        </w:rPr>
        <w:t xml:space="preserve">.  Using </w:t>
      </w:r>
      <w:r w:rsidR="006B3914" w:rsidRPr="00017F43">
        <w:rPr>
          <w:rFonts w:asciiTheme="minorHAnsi" w:hAnsiTheme="minorHAnsi"/>
          <w:sz w:val="24"/>
          <w:szCs w:val="24"/>
        </w:rPr>
        <w:t xml:space="preserve">thought provoking questions to stimulate a mentee’s thinking and problem solving, </w:t>
      </w:r>
      <w:r w:rsidR="003204C9" w:rsidRPr="00017F43">
        <w:rPr>
          <w:rFonts w:asciiTheme="minorHAnsi" w:hAnsiTheme="minorHAnsi"/>
          <w:sz w:val="24"/>
          <w:szCs w:val="24"/>
        </w:rPr>
        <w:t xml:space="preserve">the </w:t>
      </w:r>
      <w:r w:rsidR="00624C27" w:rsidRPr="00017F43">
        <w:rPr>
          <w:rFonts w:asciiTheme="minorHAnsi" w:hAnsiTheme="minorHAnsi"/>
          <w:sz w:val="24"/>
          <w:szCs w:val="24"/>
        </w:rPr>
        <w:t>C</w:t>
      </w:r>
      <w:r w:rsidR="00D36FD9" w:rsidRPr="00017F43">
        <w:rPr>
          <w:rFonts w:asciiTheme="minorHAnsi" w:hAnsiTheme="minorHAnsi"/>
          <w:sz w:val="24"/>
          <w:szCs w:val="24"/>
        </w:rPr>
        <w:t>oach</w:t>
      </w:r>
      <w:r w:rsidR="00624C27" w:rsidRPr="00017F43">
        <w:rPr>
          <w:rFonts w:asciiTheme="minorHAnsi" w:hAnsiTheme="minorHAnsi"/>
          <w:sz w:val="24"/>
          <w:szCs w:val="24"/>
        </w:rPr>
        <w:t xml:space="preserve"> encourages the mentee</w:t>
      </w:r>
      <w:r w:rsidR="003204C9" w:rsidRPr="00017F43">
        <w:rPr>
          <w:rFonts w:asciiTheme="minorHAnsi" w:hAnsiTheme="minorHAnsi"/>
          <w:sz w:val="24"/>
          <w:szCs w:val="24"/>
        </w:rPr>
        <w:t xml:space="preserve"> to talk about what worked and didn’t work and to identify strategies to make the activity more effective for </w:t>
      </w:r>
      <w:r w:rsidR="00D36FD9" w:rsidRPr="00017F43">
        <w:rPr>
          <w:rFonts w:asciiTheme="minorHAnsi" w:hAnsiTheme="minorHAnsi"/>
          <w:sz w:val="24"/>
          <w:szCs w:val="24"/>
        </w:rPr>
        <w:t>children</w:t>
      </w:r>
      <w:r w:rsidR="003204C9" w:rsidRPr="00017F43">
        <w:rPr>
          <w:rFonts w:asciiTheme="minorHAnsi" w:hAnsiTheme="minorHAnsi"/>
          <w:sz w:val="24"/>
          <w:szCs w:val="24"/>
        </w:rPr>
        <w:t xml:space="preserve">. </w:t>
      </w:r>
      <w:r w:rsidRPr="00017F43">
        <w:rPr>
          <w:rFonts w:asciiTheme="minorHAnsi" w:hAnsiTheme="minorHAnsi"/>
          <w:sz w:val="24"/>
          <w:szCs w:val="24"/>
        </w:rPr>
        <w:t>When mentees focus on the relationship between their teaching approaches and children’s learning, they can identify ways to change and improve their practice.</w:t>
      </w:r>
      <w:r w:rsidRPr="00017F43">
        <w:rPr>
          <w:rFonts w:asciiTheme="minorHAnsi" w:hAnsiTheme="minorHAnsi"/>
          <w:sz w:val="24"/>
          <w:szCs w:val="24"/>
        </w:rPr>
        <w:tab/>
      </w:r>
    </w:p>
    <w:p w:rsidR="001C3F77" w:rsidRPr="00017F43" w:rsidRDefault="001C3F77" w:rsidP="001C5423">
      <w:pPr>
        <w:pStyle w:val="STSBodyText"/>
        <w:tabs>
          <w:tab w:val="clear" w:pos="2340"/>
          <w:tab w:val="clear" w:pos="2700"/>
          <w:tab w:val="left" w:pos="0"/>
        </w:tabs>
        <w:spacing w:after="0" w:line="276" w:lineRule="auto"/>
        <w:ind w:left="0" w:firstLine="0"/>
        <w:rPr>
          <w:rFonts w:asciiTheme="minorHAnsi" w:hAnsiTheme="minorHAnsi"/>
          <w:sz w:val="24"/>
          <w:szCs w:val="24"/>
        </w:rPr>
      </w:pPr>
    </w:p>
    <w:p w:rsidR="001C3F77" w:rsidRPr="00017F43" w:rsidRDefault="001C3F77" w:rsidP="001C5423">
      <w:pPr>
        <w:autoSpaceDE w:val="0"/>
        <w:autoSpaceDN w:val="0"/>
        <w:adjustRightInd w:val="0"/>
        <w:spacing w:after="0" w:line="276" w:lineRule="auto"/>
        <w:rPr>
          <w:rFonts w:asciiTheme="minorHAnsi" w:eastAsiaTheme="minorHAnsi" w:hAnsiTheme="minorHAnsi" w:cs="Calibri"/>
          <w:sz w:val="24"/>
          <w:szCs w:val="24"/>
        </w:rPr>
      </w:pPr>
      <w:r w:rsidRPr="00017F43">
        <w:rPr>
          <w:rFonts w:asciiTheme="minorHAnsi" w:eastAsiaTheme="minorHAnsi" w:hAnsiTheme="minorHAnsi" w:cs="Calibri"/>
          <w:sz w:val="24"/>
          <w:szCs w:val="24"/>
        </w:rPr>
        <w:t xml:space="preserve">Educators and coach engage in </w:t>
      </w:r>
      <w:r w:rsidRPr="00017F43">
        <w:rPr>
          <w:rFonts w:asciiTheme="minorHAnsi" w:eastAsiaTheme="minorHAnsi" w:hAnsiTheme="minorHAnsi" w:cs="Calibri-Bold"/>
          <w:b/>
          <w:bCs/>
          <w:sz w:val="24"/>
          <w:szCs w:val="24"/>
        </w:rPr>
        <w:t>knowledge</w:t>
      </w:r>
      <w:r w:rsidRPr="00017F43">
        <w:rPr>
          <w:rFonts w:asciiTheme="minorHAnsi" w:eastAsiaTheme="minorHAnsi" w:hAnsiTheme="minorHAnsi" w:cs="Cambria Math"/>
          <w:b/>
          <w:bCs/>
          <w:sz w:val="24"/>
          <w:szCs w:val="24"/>
        </w:rPr>
        <w:t>‐</w:t>
      </w:r>
      <w:r w:rsidRPr="00017F43">
        <w:rPr>
          <w:rFonts w:asciiTheme="minorHAnsi" w:eastAsiaTheme="minorHAnsi" w:hAnsiTheme="minorHAnsi" w:cs="Calibri-Bold"/>
          <w:b/>
          <w:bCs/>
          <w:sz w:val="24"/>
          <w:szCs w:val="24"/>
        </w:rPr>
        <w:t xml:space="preserve">building </w:t>
      </w:r>
      <w:r w:rsidRPr="00017F43">
        <w:rPr>
          <w:rFonts w:asciiTheme="minorHAnsi" w:eastAsiaTheme="minorHAnsi" w:hAnsiTheme="minorHAnsi" w:cs="Calibri"/>
          <w:sz w:val="24"/>
          <w:szCs w:val="24"/>
        </w:rPr>
        <w:t>conversations.</w:t>
      </w:r>
      <w:r w:rsidR="006B3914" w:rsidRPr="00017F43">
        <w:rPr>
          <w:rStyle w:val="FootnoteReference"/>
          <w:rFonts w:asciiTheme="minorHAnsi" w:eastAsiaTheme="minorHAnsi" w:hAnsiTheme="minorHAnsi" w:cs="Calibri"/>
          <w:sz w:val="24"/>
          <w:szCs w:val="24"/>
        </w:rPr>
        <w:footnoteReference w:id="5"/>
      </w:r>
      <w:r w:rsidRPr="00017F43">
        <w:rPr>
          <w:rFonts w:asciiTheme="minorHAnsi" w:eastAsiaTheme="minorHAnsi" w:hAnsiTheme="minorHAnsi" w:cs="Calibri"/>
          <w:sz w:val="24"/>
          <w:szCs w:val="24"/>
        </w:rPr>
        <w:t xml:space="preserve"> Educators learn about and/or design a strategy that addresses an identified challenge. These strategies are most often related to:</w:t>
      </w:r>
    </w:p>
    <w:p w:rsidR="001C3F77" w:rsidRPr="00017F43" w:rsidRDefault="001C3F77" w:rsidP="001C5423">
      <w:pPr>
        <w:autoSpaceDE w:val="0"/>
        <w:autoSpaceDN w:val="0"/>
        <w:adjustRightInd w:val="0"/>
        <w:spacing w:after="0" w:line="276" w:lineRule="auto"/>
        <w:rPr>
          <w:rFonts w:asciiTheme="minorHAnsi" w:eastAsiaTheme="minorHAnsi" w:hAnsiTheme="minorHAnsi" w:cs="Calibri"/>
          <w:sz w:val="24"/>
          <w:szCs w:val="24"/>
        </w:rPr>
      </w:pPr>
    </w:p>
    <w:p w:rsidR="001C3F77" w:rsidRPr="00017F43" w:rsidRDefault="001C3F77" w:rsidP="001C5423">
      <w:pPr>
        <w:numPr>
          <w:ilvl w:val="0"/>
          <w:numId w:val="29"/>
        </w:numPr>
        <w:autoSpaceDE w:val="0"/>
        <w:autoSpaceDN w:val="0"/>
        <w:adjustRightInd w:val="0"/>
        <w:spacing w:after="0" w:line="276" w:lineRule="auto"/>
        <w:contextualSpacing/>
        <w:rPr>
          <w:rFonts w:asciiTheme="minorHAnsi" w:eastAsiaTheme="minorHAnsi" w:hAnsiTheme="minorHAnsi" w:cs="Calibri"/>
          <w:sz w:val="24"/>
          <w:szCs w:val="24"/>
        </w:rPr>
      </w:pPr>
      <w:r w:rsidRPr="00017F43">
        <w:rPr>
          <w:rFonts w:asciiTheme="minorHAnsi" w:eastAsiaTheme="minorHAnsi" w:hAnsiTheme="minorHAnsi" w:cs="Calibri"/>
          <w:sz w:val="24"/>
          <w:szCs w:val="24"/>
        </w:rPr>
        <w:t>themse</w:t>
      </w:r>
      <w:r w:rsidR="006B3914" w:rsidRPr="00017F43">
        <w:rPr>
          <w:rFonts w:asciiTheme="minorHAnsi" w:eastAsiaTheme="minorHAnsi" w:hAnsiTheme="minorHAnsi" w:cs="Calibri"/>
          <w:sz w:val="24"/>
          <w:szCs w:val="24"/>
        </w:rPr>
        <w:t>lves (e.g.,</w:t>
      </w:r>
      <w:r w:rsidRPr="00017F43">
        <w:rPr>
          <w:rFonts w:asciiTheme="minorHAnsi" w:eastAsiaTheme="minorHAnsi" w:hAnsiTheme="minorHAnsi" w:cs="Calibri"/>
          <w:sz w:val="24"/>
          <w:szCs w:val="24"/>
        </w:rPr>
        <w:t xml:space="preserve"> increasing classroom talk)</w:t>
      </w:r>
    </w:p>
    <w:p w:rsidR="001C3F77" w:rsidRPr="00017F43" w:rsidRDefault="001C3F77" w:rsidP="001C5423">
      <w:pPr>
        <w:numPr>
          <w:ilvl w:val="0"/>
          <w:numId w:val="29"/>
        </w:numPr>
        <w:autoSpaceDE w:val="0"/>
        <w:autoSpaceDN w:val="0"/>
        <w:adjustRightInd w:val="0"/>
        <w:spacing w:after="0" w:line="276" w:lineRule="auto"/>
        <w:contextualSpacing/>
        <w:rPr>
          <w:rFonts w:asciiTheme="minorHAnsi" w:eastAsiaTheme="minorHAnsi" w:hAnsiTheme="minorHAnsi" w:cs="Calibri"/>
          <w:sz w:val="24"/>
          <w:szCs w:val="24"/>
        </w:rPr>
      </w:pPr>
      <w:r w:rsidRPr="00017F43">
        <w:rPr>
          <w:rFonts w:asciiTheme="minorHAnsi" w:eastAsiaTheme="minorHAnsi" w:hAnsiTheme="minorHAnsi" w:cs="Calibri"/>
          <w:sz w:val="24"/>
          <w:szCs w:val="24"/>
        </w:rPr>
        <w:t>chil</w:t>
      </w:r>
      <w:r w:rsidR="006B3914" w:rsidRPr="00017F43">
        <w:rPr>
          <w:rFonts w:asciiTheme="minorHAnsi" w:eastAsiaTheme="minorHAnsi" w:hAnsiTheme="minorHAnsi" w:cs="Calibri"/>
          <w:sz w:val="24"/>
          <w:szCs w:val="24"/>
        </w:rPr>
        <w:t xml:space="preserve">dren (e.g., </w:t>
      </w:r>
      <w:r w:rsidRPr="00017F43">
        <w:rPr>
          <w:rFonts w:asciiTheme="minorHAnsi" w:eastAsiaTheme="minorHAnsi" w:hAnsiTheme="minorHAnsi" w:cs="Calibri"/>
          <w:sz w:val="24"/>
          <w:szCs w:val="24"/>
        </w:rPr>
        <w:t>using descriptive words)</w:t>
      </w:r>
    </w:p>
    <w:p w:rsidR="001C3F77" w:rsidRPr="00017F43" w:rsidRDefault="001C3F77" w:rsidP="001C5423">
      <w:pPr>
        <w:numPr>
          <w:ilvl w:val="0"/>
          <w:numId w:val="29"/>
        </w:numPr>
        <w:spacing w:after="0" w:line="276" w:lineRule="auto"/>
        <w:contextualSpacing/>
        <w:rPr>
          <w:rFonts w:asciiTheme="minorHAnsi" w:eastAsiaTheme="minorHAnsi" w:hAnsiTheme="minorHAnsi" w:cs="Calibri"/>
          <w:sz w:val="24"/>
          <w:szCs w:val="24"/>
        </w:rPr>
      </w:pPr>
      <w:r w:rsidRPr="00017F43">
        <w:rPr>
          <w:rFonts w:asciiTheme="minorHAnsi" w:eastAsiaTheme="minorHAnsi" w:hAnsiTheme="minorHAnsi" w:cs="Calibri"/>
          <w:sz w:val="24"/>
          <w:szCs w:val="24"/>
        </w:rPr>
        <w:t>the setting (e.g., preventing hotspots, smoother transitions)</w:t>
      </w:r>
    </w:p>
    <w:p w:rsidR="001C3F77" w:rsidRPr="00017F43" w:rsidRDefault="001C3F77" w:rsidP="001C5423">
      <w:pPr>
        <w:pStyle w:val="STSBodyText"/>
        <w:tabs>
          <w:tab w:val="clear" w:pos="2340"/>
          <w:tab w:val="clear" w:pos="2700"/>
          <w:tab w:val="left" w:pos="0"/>
        </w:tabs>
        <w:spacing w:after="0" w:line="276" w:lineRule="auto"/>
        <w:ind w:left="0" w:firstLine="0"/>
        <w:rPr>
          <w:rFonts w:asciiTheme="minorHAnsi" w:hAnsiTheme="minorHAnsi"/>
          <w:sz w:val="24"/>
          <w:szCs w:val="24"/>
        </w:rPr>
      </w:pPr>
    </w:p>
    <w:p w:rsidR="00BC6345" w:rsidRPr="00017F43" w:rsidRDefault="00BC6345" w:rsidP="00555DA7">
      <w:pPr>
        <w:pStyle w:val="ListParagraph"/>
        <w:ind w:left="360"/>
        <w:rPr>
          <w:rFonts w:asciiTheme="minorHAnsi" w:hAnsiTheme="minorHAnsi"/>
          <w:sz w:val="24"/>
          <w:szCs w:val="24"/>
        </w:rPr>
      </w:pPr>
      <w:r w:rsidRPr="00017F43">
        <w:rPr>
          <w:rFonts w:asciiTheme="minorHAnsi" w:hAnsiTheme="minorHAnsi"/>
          <w:b/>
          <w:sz w:val="24"/>
          <w:szCs w:val="24"/>
        </w:rPr>
        <w:t>Use the principles for reflective conferencing as you plan.</w:t>
      </w:r>
      <w:r w:rsidRPr="00017F43">
        <w:rPr>
          <w:rFonts w:asciiTheme="minorHAnsi" w:hAnsiTheme="minorHAnsi"/>
          <w:sz w:val="24"/>
          <w:szCs w:val="24"/>
        </w:rPr>
        <w:t xml:space="preserve"> How will you…</w:t>
      </w:r>
    </w:p>
    <w:p w:rsidR="00BC6345" w:rsidRPr="00017F43" w:rsidRDefault="00BC6345" w:rsidP="001C5423">
      <w:pPr>
        <w:spacing w:after="0" w:line="276" w:lineRule="auto"/>
        <w:ind w:left="360"/>
        <w:rPr>
          <w:rFonts w:asciiTheme="minorHAnsi" w:hAnsiTheme="minorHAnsi"/>
          <w:b/>
          <w:sz w:val="24"/>
          <w:szCs w:val="24"/>
        </w:rPr>
      </w:pPr>
    </w:p>
    <w:p w:rsidR="00BC6345" w:rsidRPr="00017F43" w:rsidRDefault="006320EE" w:rsidP="001C5423">
      <w:pPr>
        <w:numPr>
          <w:ilvl w:val="0"/>
          <w:numId w:val="8"/>
        </w:numPr>
        <w:spacing w:after="0" w:line="276" w:lineRule="auto"/>
        <w:rPr>
          <w:rFonts w:asciiTheme="minorHAnsi" w:hAnsiTheme="minorHAnsi"/>
          <w:sz w:val="24"/>
          <w:szCs w:val="24"/>
        </w:rPr>
      </w:pPr>
      <w:r w:rsidRPr="00017F43">
        <w:rPr>
          <w:rFonts w:asciiTheme="minorHAnsi" w:hAnsiTheme="minorHAnsi"/>
          <w:sz w:val="24"/>
          <w:szCs w:val="24"/>
        </w:rPr>
        <w:t>Encourage and value the mentee’s voice?</w:t>
      </w:r>
      <w:r w:rsidR="00162947" w:rsidRPr="00017F43">
        <w:rPr>
          <w:rFonts w:asciiTheme="minorHAnsi" w:hAnsiTheme="minorHAnsi"/>
          <w:noProof/>
          <w:sz w:val="24"/>
          <w:szCs w:val="24"/>
        </w:rPr>
        <w:t xml:space="preserve"> </w:t>
      </w:r>
    </w:p>
    <w:p w:rsidR="00BC6345" w:rsidRPr="00017F43" w:rsidRDefault="006320EE" w:rsidP="001C5423">
      <w:pPr>
        <w:numPr>
          <w:ilvl w:val="0"/>
          <w:numId w:val="8"/>
        </w:numPr>
        <w:spacing w:after="0" w:line="276" w:lineRule="auto"/>
        <w:rPr>
          <w:rFonts w:asciiTheme="minorHAnsi" w:hAnsiTheme="minorHAnsi"/>
          <w:sz w:val="24"/>
          <w:szCs w:val="24"/>
        </w:rPr>
      </w:pPr>
      <w:r w:rsidRPr="00017F43">
        <w:rPr>
          <w:rFonts w:asciiTheme="minorHAnsi" w:hAnsiTheme="minorHAnsi"/>
          <w:sz w:val="24"/>
          <w:szCs w:val="24"/>
        </w:rPr>
        <w:lastRenderedPageBreak/>
        <w:t>Promote mentee reflection?</w:t>
      </w:r>
    </w:p>
    <w:p w:rsidR="00BC6345" w:rsidRPr="00017F43" w:rsidRDefault="006320EE" w:rsidP="001C5423">
      <w:pPr>
        <w:numPr>
          <w:ilvl w:val="0"/>
          <w:numId w:val="8"/>
        </w:numPr>
        <w:spacing w:after="0" w:line="276" w:lineRule="auto"/>
        <w:rPr>
          <w:rFonts w:asciiTheme="minorHAnsi" w:hAnsiTheme="minorHAnsi"/>
          <w:sz w:val="24"/>
          <w:szCs w:val="24"/>
        </w:rPr>
      </w:pPr>
      <w:r w:rsidRPr="00017F43">
        <w:rPr>
          <w:rFonts w:asciiTheme="minorHAnsi" w:hAnsiTheme="minorHAnsi"/>
          <w:sz w:val="24"/>
          <w:szCs w:val="24"/>
        </w:rPr>
        <w:t>Challenge thinking?</w:t>
      </w:r>
    </w:p>
    <w:p w:rsidR="00BC6345" w:rsidRPr="00017F43" w:rsidRDefault="006320EE" w:rsidP="001C5423">
      <w:pPr>
        <w:numPr>
          <w:ilvl w:val="0"/>
          <w:numId w:val="8"/>
        </w:numPr>
        <w:spacing w:after="0" w:line="276" w:lineRule="auto"/>
        <w:rPr>
          <w:rFonts w:asciiTheme="minorHAnsi" w:hAnsiTheme="minorHAnsi"/>
          <w:sz w:val="24"/>
          <w:szCs w:val="24"/>
        </w:rPr>
      </w:pPr>
      <w:r w:rsidRPr="00017F43">
        <w:rPr>
          <w:rFonts w:asciiTheme="minorHAnsi" w:hAnsiTheme="minorHAnsi"/>
          <w:sz w:val="24"/>
          <w:szCs w:val="24"/>
        </w:rPr>
        <w:t>Build on strengths?</w:t>
      </w:r>
    </w:p>
    <w:p w:rsidR="00BC6345" w:rsidRPr="00017F43" w:rsidRDefault="006320EE" w:rsidP="001C5423">
      <w:pPr>
        <w:numPr>
          <w:ilvl w:val="0"/>
          <w:numId w:val="8"/>
        </w:numPr>
        <w:spacing w:after="0" w:line="276" w:lineRule="auto"/>
        <w:rPr>
          <w:rFonts w:asciiTheme="minorHAnsi" w:hAnsiTheme="minorHAnsi"/>
          <w:sz w:val="24"/>
          <w:szCs w:val="24"/>
          <w:u w:val="single"/>
        </w:rPr>
      </w:pPr>
      <w:r w:rsidRPr="00017F43">
        <w:rPr>
          <w:rFonts w:asciiTheme="minorHAnsi" w:hAnsiTheme="minorHAnsi"/>
          <w:sz w:val="24"/>
          <w:szCs w:val="24"/>
        </w:rPr>
        <w:t>Focus on achievable goals?</w:t>
      </w:r>
    </w:p>
    <w:p w:rsidR="00BC6345" w:rsidRPr="00017F43" w:rsidRDefault="00BC6345" w:rsidP="001C5423">
      <w:pPr>
        <w:spacing w:after="0" w:line="276" w:lineRule="auto"/>
        <w:rPr>
          <w:rFonts w:asciiTheme="minorHAnsi" w:hAnsiTheme="minorHAnsi"/>
          <w:sz w:val="24"/>
          <w:szCs w:val="24"/>
          <w:u w:val="single"/>
        </w:rPr>
      </w:pPr>
    </w:p>
    <w:p w:rsidR="00BC6345" w:rsidRPr="00017F43" w:rsidRDefault="00BC6345" w:rsidP="00095D77">
      <w:pPr>
        <w:pStyle w:val="ListParagraph"/>
        <w:ind w:left="360"/>
        <w:rPr>
          <w:rFonts w:asciiTheme="minorHAnsi" w:hAnsiTheme="minorHAnsi"/>
          <w:sz w:val="24"/>
          <w:szCs w:val="24"/>
        </w:rPr>
      </w:pPr>
      <w:r w:rsidRPr="00017F43">
        <w:rPr>
          <w:rFonts w:asciiTheme="minorHAnsi" w:hAnsiTheme="minorHAnsi"/>
          <w:b/>
          <w:sz w:val="24"/>
          <w:szCs w:val="24"/>
        </w:rPr>
        <w:t xml:space="preserve">Create open-ended questions. </w:t>
      </w:r>
      <w:r w:rsidRPr="00017F43">
        <w:rPr>
          <w:rFonts w:asciiTheme="minorHAnsi" w:hAnsiTheme="minorHAnsi"/>
          <w:sz w:val="24"/>
          <w:szCs w:val="24"/>
        </w:rPr>
        <w:t>You want to ask questions that encourage the mentee’s reflection.  Ask the mentee if she feels that she achieved her goal. Ask what she noticed about the children’s engagement and learning. Also, ask her if she was surprised about how it went.</w:t>
      </w:r>
    </w:p>
    <w:p w:rsidR="00BC6345" w:rsidRPr="00017F43" w:rsidRDefault="00BC6345" w:rsidP="00095D77">
      <w:pPr>
        <w:pStyle w:val="ListParagraph"/>
        <w:ind w:left="360"/>
        <w:rPr>
          <w:rFonts w:asciiTheme="minorHAnsi" w:hAnsiTheme="minorHAnsi"/>
          <w:sz w:val="24"/>
          <w:szCs w:val="24"/>
        </w:rPr>
      </w:pPr>
    </w:p>
    <w:p w:rsidR="00BC6345" w:rsidRPr="00017F43" w:rsidRDefault="00BC6345" w:rsidP="00095D77">
      <w:pPr>
        <w:pStyle w:val="ListParagraph"/>
        <w:ind w:left="360"/>
        <w:rPr>
          <w:rFonts w:asciiTheme="minorHAnsi" w:hAnsiTheme="minorHAnsi"/>
          <w:sz w:val="24"/>
          <w:szCs w:val="24"/>
        </w:rPr>
      </w:pPr>
      <w:r w:rsidRPr="00017F43">
        <w:rPr>
          <w:rFonts w:asciiTheme="minorHAnsi" w:hAnsiTheme="minorHAnsi"/>
          <w:b/>
          <w:sz w:val="24"/>
          <w:szCs w:val="24"/>
        </w:rPr>
        <w:t>Plan how you will introduce a challenge.</w:t>
      </w:r>
      <w:r w:rsidRPr="00017F43">
        <w:rPr>
          <w:rFonts w:asciiTheme="minorHAnsi" w:hAnsiTheme="minorHAnsi"/>
          <w:sz w:val="24"/>
          <w:szCs w:val="24"/>
        </w:rPr>
        <w:t xml:space="preserve"> How will you challenge the mentee to think about her work in a new way? How can you use your observations of the children’s engagement and participation to help the teacher make insightful connections between teaching and learning?</w:t>
      </w:r>
    </w:p>
    <w:p w:rsidR="00BC6345" w:rsidRPr="00017F43" w:rsidRDefault="00BC6345" w:rsidP="00095D77">
      <w:pPr>
        <w:pStyle w:val="ListParagraph"/>
        <w:ind w:left="360"/>
        <w:rPr>
          <w:rFonts w:asciiTheme="minorHAnsi" w:hAnsiTheme="minorHAnsi"/>
          <w:sz w:val="24"/>
          <w:szCs w:val="24"/>
        </w:rPr>
      </w:pPr>
    </w:p>
    <w:p w:rsidR="00BC6345" w:rsidRPr="00017F43" w:rsidRDefault="00BC6345" w:rsidP="00095D77">
      <w:pPr>
        <w:pStyle w:val="ListParagraph"/>
        <w:ind w:left="360"/>
        <w:rPr>
          <w:rFonts w:asciiTheme="minorHAnsi" w:hAnsiTheme="minorHAnsi"/>
          <w:sz w:val="24"/>
          <w:szCs w:val="24"/>
        </w:rPr>
      </w:pPr>
      <w:r w:rsidRPr="00017F43">
        <w:rPr>
          <w:rFonts w:asciiTheme="minorHAnsi" w:hAnsiTheme="minorHAnsi"/>
          <w:b/>
          <w:sz w:val="24"/>
          <w:szCs w:val="24"/>
        </w:rPr>
        <w:t>Think through several scenarios.</w:t>
      </w:r>
      <w:r w:rsidRPr="00017F43">
        <w:rPr>
          <w:rFonts w:asciiTheme="minorHAnsi" w:hAnsiTheme="minorHAnsi"/>
          <w:sz w:val="24"/>
          <w:szCs w:val="24"/>
        </w:rPr>
        <w:t xml:space="preserve"> How might the mentee react to your challenge? What past observations have you made that suggest possible reactions? Think through several possibilities and how you will deal with them.</w:t>
      </w:r>
    </w:p>
    <w:p w:rsidR="00BC6345" w:rsidRPr="00017F43" w:rsidRDefault="00BC6345" w:rsidP="00095D77">
      <w:pPr>
        <w:pStyle w:val="ListParagraph"/>
        <w:ind w:left="360"/>
        <w:rPr>
          <w:rFonts w:asciiTheme="minorHAnsi" w:hAnsiTheme="minorHAnsi"/>
          <w:sz w:val="24"/>
          <w:szCs w:val="24"/>
        </w:rPr>
      </w:pPr>
    </w:p>
    <w:p w:rsidR="00BC6345" w:rsidRPr="00017F43" w:rsidRDefault="00BC6345" w:rsidP="00095D77">
      <w:pPr>
        <w:pStyle w:val="ListParagraph"/>
        <w:ind w:left="360"/>
        <w:rPr>
          <w:rFonts w:asciiTheme="minorHAnsi" w:hAnsiTheme="minorHAnsi"/>
          <w:sz w:val="24"/>
          <w:szCs w:val="24"/>
        </w:rPr>
      </w:pPr>
      <w:r w:rsidRPr="00017F43">
        <w:rPr>
          <w:rFonts w:asciiTheme="minorHAnsi" w:hAnsiTheme="minorHAnsi"/>
          <w:b/>
          <w:sz w:val="24"/>
          <w:szCs w:val="24"/>
        </w:rPr>
        <w:t>Consider possible next steps.</w:t>
      </w:r>
      <w:r w:rsidRPr="00017F43">
        <w:rPr>
          <w:rFonts w:asciiTheme="minorHAnsi" w:hAnsiTheme="minorHAnsi"/>
          <w:sz w:val="24"/>
          <w:szCs w:val="24"/>
        </w:rPr>
        <w:t xml:space="preserve"> What will help the mentee </w:t>
      </w:r>
      <w:r w:rsidR="006320EE" w:rsidRPr="00017F43">
        <w:rPr>
          <w:rFonts w:asciiTheme="minorHAnsi" w:hAnsiTheme="minorHAnsi"/>
          <w:sz w:val="24"/>
          <w:szCs w:val="24"/>
        </w:rPr>
        <w:t>“</w:t>
      </w:r>
      <w:r w:rsidRPr="00017F43">
        <w:rPr>
          <w:rFonts w:asciiTheme="minorHAnsi" w:hAnsiTheme="minorHAnsi"/>
          <w:sz w:val="24"/>
          <w:szCs w:val="24"/>
        </w:rPr>
        <w:t>move on</w:t>
      </w:r>
      <w:r w:rsidR="006320EE" w:rsidRPr="00017F43">
        <w:rPr>
          <w:rFonts w:asciiTheme="minorHAnsi" w:hAnsiTheme="minorHAnsi"/>
          <w:sz w:val="24"/>
          <w:szCs w:val="24"/>
        </w:rPr>
        <w:t>”</w:t>
      </w:r>
      <w:r w:rsidRPr="00017F43">
        <w:rPr>
          <w:rFonts w:asciiTheme="minorHAnsi" w:hAnsiTheme="minorHAnsi"/>
          <w:sz w:val="24"/>
          <w:szCs w:val="24"/>
        </w:rPr>
        <w:t xml:space="preserve"> in her development? Is there something you might model for her or an opportunity for co-teaching? Might an observation in another classroom help, or a reading? Have several ideas to draw on during the conference.</w:t>
      </w:r>
    </w:p>
    <w:p w:rsidR="00BC6345" w:rsidRPr="00017F43" w:rsidRDefault="00BC6345" w:rsidP="001C5423">
      <w:pPr>
        <w:spacing w:after="0" w:line="276" w:lineRule="auto"/>
        <w:rPr>
          <w:rFonts w:asciiTheme="minorHAnsi" w:hAnsiTheme="minorHAnsi"/>
          <w:sz w:val="24"/>
          <w:szCs w:val="24"/>
          <w:u w:val="single"/>
        </w:rPr>
      </w:pPr>
    </w:p>
    <w:p w:rsidR="00BC6345" w:rsidRPr="00017F43" w:rsidRDefault="00BC6345" w:rsidP="001C5423">
      <w:pPr>
        <w:keepNext/>
        <w:spacing w:after="0" w:line="276" w:lineRule="auto"/>
        <w:outlineLvl w:val="3"/>
        <w:rPr>
          <w:rStyle w:val="IntenseEmphasis"/>
          <w:rFonts w:asciiTheme="minorHAnsi" w:hAnsiTheme="minorHAnsi"/>
          <w:b/>
          <w:color w:val="833C0B" w:themeColor="accent2" w:themeShade="80"/>
        </w:rPr>
      </w:pPr>
      <w:r w:rsidRPr="00017F43">
        <w:rPr>
          <w:rStyle w:val="IntenseEmphasis"/>
          <w:rFonts w:asciiTheme="minorHAnsi" w:hAnsiTheme="minorHAnsi"/>
          <w:b/>
          <w:color w:val="833C0B" w:themeColor="accent2" w:themeShade="80"/>
        </w:rPr>
        <w:t>Encourage Reflection During the Conference</w:t>
      </w:r>
    </w:p>
    <w:p w:rsidR="00BC6345" w:rsidRPr="00017F43" w:rsidRDefault="00BC6345" w:rsidP="001C5423">
      <w:pPr>
        <w:keepNext/>
        <w:spacing w:after="0" w:line="276" w:lineRule="auto"/>
        <w:outlineLvl w:val="3"/>
        <w:rPr>
          <w:rFonts w:asciiTheme="minorHAnsi" w:hAnsiTheme="minorHAnsi"/>
          <w:smallCaps/>
          <w:sz w:val="24"/>
          <w:szCs w:val="24"/>
          <w:u w:val="single"/>
        </w:rPr>
      </w:pPr>
    </w:p>
    <w:p w:rsidR="00BC6345" w:rsidRPr="00017F43" w:rsidRDefault="00BC6345" w:rsidP="00DC461B">
      <w:pPr>
        <w:pStyle w:val="ListParagraph"/>
        <w:ind w:left="360"/>
        <w:rPr>
          <w:rFonts w:asciiTheme="minorHAnsi" w:hAnsiTheme="minorHAnsi"/>
          <w:sz w:val="24"/>
          <w:szCs w:val="24"/>
          <w:u w:val="single"/>
        </w:rPr>
      </w:pPr>
      <w:r w:rsidRPr="00017F43">
        <w:rPr>
          <w:rFonts w:asciiTheme="minorHAnsi" w:hAnsiTheme="minorHAnsi"/>
          <w:b/>
          <w:sz w:val="24"/>
          <w:szCs w:val="24"/>
        </w:rPr>
        <w:t>Begin by reviewing the goals and focus of the conference</w:t>
      </w:r>
      <w:r w:rsidRPr="00017F43">
        <w:rPr>
          <w:rFonts w:asciiTheme="minorHAnsi" w:hAnsiTheme="minorHAnsi"/>
          <w:sz w:val="24"/>
          <w:szCs w:val="24"/>
        </w:rPr>
        <w:t>. Review what you talked about i</w:t>
      </w:r>
      <w:r w:rsidR="005915E5" w:rsidRPr="00017F43">
        <w:rPr>
          <w:rFonts w:asciiTheme="minorHAnsi" w:hAnsiTheme="minorHAnsi"/>
          <w:sz w:val="24"/>
          <w:szCs w:val="24"/>
        </w:rPr>
        <w:t>n the pre-observation planning meeting</w:t>
      </w:r>
      <w:r w:rsidRPr="00017F43">
        <w:rPr>
          <w:rFonts w:asciiTheme="minorHAnsi" w:hAnsiTheme="minorHAnsi"/>
          <w:sz w:val="24"/>
          <w:szCs w:val="24"/>
        </w:rPr>
        <w:t>. Confirm the mentee’s goals and the focus of the observation.</w:t>
      </w:r>
    </w:p>
    <w:p w:rsidR="00BC6345" w:rsidRPr="00017F43" w:rsidRDefault="00BC6345" w:rsidP="00DC461B">
      <w:pPr>
        <w:pStyle w:val="ListParagraph"/>
        <w:ind w:left="360"/>
        <w:rPr>
          <w:rFonts w:asciiTheme="minorHAnsi" w:hAnsiTheme="minorHAnsi"/>
          <w:sz w:val="24"/>
          <w:szCs w:val="24"/>
          <w:u w:val="single"/>
        </w:rPr>
      </w:pPr>
    </w:p>
    <w:p w:rsidR="00BC6345" w:rsidRPr="00017F43" w:rsidRDefault="00BC6345" w:rsidP="00DC461B">
      <w:pPr>
        <w:pStyle w:val="ListParagraph"/>
        <w:ind w:left="360"/>
        <w:rPr>
          <w:rFonts w:asciiTheme="minorHAnsi" w:hAnsiTheme="minorHAnsi"/>
          <w:i/>
          <w:sz w:val="24"/>
          <w:szCs w:val="24"/>
        </w:rPr>
      </w:pPr>
      <w:r w:rsidRPr="00017F43">
        <w:rPr>
          <w:rFonts w:asciiTheme="minorHAnsi" w:hAnsiTheme="minorHAnsi"/>
          <w:b/>
          <w:sz w:val="24"/>
          <w:szCs w:val="24"/>
        </w:rPr>
        <w:t>Let the mentee comment first.</w:t>
      </w:r>
      <w:r w:rsidRPr="00017F43">
        <w:rPr>
          <w:rFonts w:asciiTheme="minorHAnsi" w:hAnsiTheme="minorHAnsi"/>
          <w:sz w:val="24"/>
          <w:szCs w:val="24"/>
        </w:rPr>
        <w:t xml:space="preserve"> Invite your mentee to share thoughts about the effectiveness of her teaching during the observation</w:t>
      </w:r>
      <w:r w:rsidR="005915E5" w:rsidRPr="00017F43">
        <w:rPr>
          <w:rFonts w:asciiTheme="minorHAnsi" w:hAnsiTheme="minorHAnsi"/>
          <w:sz w:val="24"/>
          <w:szCs w:val="24"/>
        </w:rPr>
        <w:t xml:space="preserve"> or video</w:t>
      </w:r>
      <w:r w:rsidRPr="00017F43">
        <w:rPr>
          <w:rFonts w:asciiTheme="minorHAnsi" w:hAnsiTheme="minorHAnsi"/>
          <w:sz w:val="24"/>
          <w:szCs w:val="24"/>
        </w:rPr>
        <w:t>. Use questions like</w:t>
      </w:r>
      <w:r w:rsidRPr="00017F43">
        <w:rPr>
          <w:rFonts w:asciiTheme="minorHAnsi" w:hAnsiTheme="minorHAnsi"/>
          <w:i/>
          <w:sz w:val="24"/>
          <w:szCs w:val="24"/>
        </w:rPr>
        <w:t>:</w:t>
      </w:r>
    </w:p>
    <w:p w:rsidR="008A048B" w:rsidRPr="00017F43" w:rsidRDefault="008A048B" w:rsidP="001C5423">
      <w:pPr>
        <w:pStyle w:val="ListParagraph"/>
        <w:spacing w:after="0" w:line="276" w:lineRule="auto"/>
        <w:rPr>
          <w:rFonts w:asciiTheme="minorHAnsi" w:hAnsiTheme="minorHAnsi"/>
          <w:i/>
          <w:sz w:val="24"/>
          <w:szCs w:val="24"/>
        </w:rPr>
      </w:pPr>
    </w:p>
    <w:p w:rsidR="00BC6345" w:rsidRPr="00017F43" w:rsidRDefault="00BC6345" w:rsidP="00DC461B">
      <w:pPr>
        <w:numPr>
          <w:ilvl w:val="1"/>
          <w:numId w:val="10"/>
        </w:numPr>
        <w:tabs>
          <w:tab w:val="clear" w:pos="1440"/>
          <w:tab w:val="num" w:pos="1260"/>
        </w:tabs>
        <w:spacing w:after="0" w:line="276" w:lineRule="auto"/>
        <w:ind w:left="792" w:hanging="72"/>
        <w:rPr>
          <w:rFonts w:asciiTheme="minorHAnsi" w:hAnsiTheme="minorHAnsi"/>
          <w:i/>
          <w:sz w:val="24"/>
          <w:szCs w:val="24"/>
        </w:rPr>
      </w:pPr>
      <w:r w:rsidRPr="00017F43">
        <w:rPr>
          <w:rFonts w:asciiTheme="minorHAnsi" w:hAnsiTheme="minorHAnsi"/>
          <w:i/>
          <w:sz w:val="24"/>
          <w:szCs w:val="24"/>
        </w:rPr>
        <w:t>What did you think about the activities I observed</w:t>
      </w:r>
      <w:r w:rsidR="005915E5" w:rsidRPr="00017F43">
        <w:rPr>
          <w:rFonts w:asciiTheme="minorHAnsi" w:hAnsiTheme="minorHAnsi"/>
          <w:i/>
          <w:sz w:val="24"/>
          <w:szCs w:val="24"/>
        </w:rPr>
        <w:t xml:space="preserve"> or captured in video</w:t>
      </w:r>
      <w:r w:rsidRPr="00017F43">
        <w:rPr>
          <w:rFonts w:asciiTheme="minorHAnsi" w:hAnsiTheme="minorHAnsi"/>
          <w:i/>
          <w:sz w:val="24"/>
          <w:szCs w:val="24"/>
        </w:rPr>
        <w:t>?</w:t>
      </w:r>
    </w:p>
    <w:p w:rsidR="00BC6345" w:rsidRPr="00017F43" w:rsidRDefault="00BC6345" w:rsidP="00DC461B">
      <w:pPr>
        <w:numPr>
          <w:ilvl w:val="1"/>
          <w:numId w:val="10"/>
        </w:numPr>
        <w:tabs>
          <w:tab w:val="clear" w:pos="1440"/>
          <w:tab w:val="num" w:pos="1260"/>
        </w:tabs>
        <w:spacing w:after="0" w:line="276" w:lineRule="auto"/>
        <w:ind w:left="792" w:hanging="72"/>
        <w:rPr>
          <w:rFonts w:asciiTheme="minorHAnsi" w:hAnsiTheme="minorHAnsi"/>
          <w:i/>
          <w:sz w:val="24"/>
          <w:szCs w:val="24"/>
        </w:rPr>
      </w:pPr>
      <w:r w:rsidRPr="00017F43">
        <w:rPr>
          <w:rFonts w:asciiTheme="minorHAnsi" w:hAnsiTheme="minorHAnsi"/>
          <w:i/>
          <w:sz w:val="24"/>
          <w:szCs w:val="24"/>
        </w:rPr>
        <w:t>How effective do you think you were at achieving your goals?</w:t>
      </w:r>
    </w:p>
    <w:p w:rsidR="00BC6345" w:rsidRPr="00017F43" w:rsidRDefault="00BC6345" w:rsidP="00DC461B">
      <w:pPr>
        <w:numPr>
          <w:ilvl w:val="1"/>
          <w:numId w:val="10"/>
        </w:numPr>
        <w:tabs>
          <w:tab w:val="clear" w:pos="1440"/>
          <w:tab w:val="num" w:pos="1260"/>
        </w:tabs>
        <w:spacing w:after="0" w:line="276" w:lineRule="auto"/>
        <w:ind w:left="792" w:hanging="72"/>
        <w:rPr>
          <w:rFonts w:asciiTheme="minorHAnsi" w:hAnsiTheme="minorHAnsi"/>
          <w:i/>
          <w:sz w:val="24"/>
          <w:szCs w:val="24"/>
        </w:rPr>
      </w:pPr>
      <w:r w:rsidRPr="00017F43">
        <w:rPr>
          <w:rFonts w:asciiTheme="minorHAnsi" w:hAnsiTheme="minorHAnsi"/>
          <w:i/>
          <w:sz w:val="24"/>
          <w:szCs w:val="24"/>
        </w:rPr>
        <w:t>What were you trying to accomplish? Did it work? Why? Why not?</w:t>
      </w:r>
    </w:p>
    <w:p w:rsidR="00A80E7E" w:rsidRPr="00017F43" w:rsidRDefault="00A80E7E" w:rsidP="001C5423">
      <w:pPr>
        <w:pStyle w:val="ListParagraph"/>
        <w:spacing w:after="0" w:line="276" w:lineRule="auto"/>
        <w:rPr>
          <w:rFonts w:asciiTheme="minorHAnsi" w:hAnsiTheme="minorHAnsi"/>
          <w:i/>
          <w:sz w:val="24"/>
          <w:szCs w:val="24"/>
        </w:rPr>
      </w:pPr>
    </w:p>
    <w:p w:rsidR="00BC6345" w:rsidRPr="00017F43" w:rsidRDefault="00BC6345" w:rsidP="00DC461B">
      <w:pPr>
        <w:pStyle w:val="ListParagraph"/>
        <w:ind w:left="360"/>
        <w:rPr>
          <w:rFonts w:asciiTheme="minorHAnsi" w:hAnsiTheme="minorHAnsi"/>
          <w:sz w:val="24"/>
          <w:szCs w:val="24"/>
          <w:u w:val="single"/>
        </w:rPr>
      </w:pPr>
      <w:r w:rsidRPr="00017F43">
        <w:rPr>
          <w:rFonts w:asciiTheme="minorHAnsi" w:hAnsiTheme="minorHAnsi"/>
          <w:b/>
          <w:sz w:val="24"/>
          <w:szCs w:val="24"/>
        </w:rPr>
        <w:t>Use questions and comments</w:t>
      </w:r>
      <w:r w:rsidRPr="00017F43">
        <w:rPr>
          <w:rFonts w:asciiTheme="minorHAnsi" w:hAnsiTheme="minorHAnsi"/>
          <w:sz w:val="24"/>
          <w:szCs w:val="24"/>
        </w:rPr>
        <w:t xml:space="preserve"> to draw out the mentee’s thoughts and feelings about her teaching. Help the mentee to connect teaching practices to the children’s learning. </w:t>
      </w:r>
      <w:r w:rsidRPr="00017F43">
        <w:rPr>
          <w:rFonts w:asciiTheme="minorHAnsi" w:hAnsiTheme="minorHAnsi"/>
          <w:sz w:val="24"/>
          <w:szCs w:val="24"/>
        </w:rPr>
        <w:lastRenderedPageBreak/>
        <w:t>Acknowledge your mentee’s insights. Use questions and comments like:</w:t>
      </w:r>
      <w:r w:rsidRPr="00017F43">
        <w:rPr>
          <w:rFonts w:asciiTheme="minorHAnsi" w:hAnsiTheme="minorHAnsi"/>
          <w:sz w:val="24"/>
          <w:szCs w:val="24"/>
        </w:rPr>
        <w:br/>
      </w:r>
    </w:p>
    <w:p w:rsidR="00BC6345" w:rsidRPr="00017F43" w:rsidRDefault="00BC6345" w:rsidP="00B63B81">
      <w:pPr>
        <w:numPr>
          <w:ilvl w:val="1"/>
          <w:numId w:val="1"/>
        </w:numPr>
        <w:tabs>
          <w:tab w:val="clear" w:pos="2520"/>
          <w:tab w:val="num" w:pos="900"/>
        </w:tabs>
        <w:spacing w:after="0" w:line="276" w:lineRule="auto"/>
        <w:ind w:left="1170" w:hanging="450"/>
        <w:rPr>
          <w:rFonts w:asciiTheme="minorHAnsi" w:hAnsiTheme="minorHAnsi"/>
          <w:i/>
          <w:sz w:val="24"/>
          <w:szCs w:val="24"/>
        </w:rPr>
      </w:pPr>
      <w:r w:rsidRPr="00017F43">
        <w:rPr>
          <w:rFonts w:asciiTheme="minorHAnsi" w:hAnsiTheme="minorHAnsi"/>
          <w:i/>
          <w:sz w:val="24"/>
          <w:szCs w:val="24"/>
        </w:rPr>
        <w:t>What do you think you did that contributed to these behaviors from the children?</w:t>
      </w:r>
    </w:p>
    <w:p w:rsidR="00BC6345" w:rsidRPr="00017F43" w:rsidRDefault="00BC6345" w:rsidP="00DC461B">
      <w:pPr>
        <w:numPr>
          <w:ilvl w:val="1"/>
          <w:numId w:val="1"/>
        </w:numPr>
        <w:tabs>
          <w:tab w:val="clear" w:pos="2520"/>
          <w:tab w:val="num" w:pos="900"/>
        </w:tabs>
        <w:spacing w:after="0" w:line="276" w:lineRule="auto"/>
        <w:ind w:left="1260" w:hanging="540"/>
        <w:rPr>
          <w:rFonts w:asciiTheme="minorHAnsi" w:hAnsiTheme="minorHAnsi"/>
          <w:i/>
          <w:sz w:val="24"/>
          <w:szCs w:val="24"/>
        </w:rPr>
      </w:pPr>
      <w:r w:rsidRPr="00017F43">
        <w:rPr>
          <w:rFonts w:asciiTheme="minorHAnsi" w:hAnsiTheme="minorHAnsi"/>
          <w:i/>
          <w:sz w:val="24"/>
          <w:szCs w:val="24"/>
        </w:rPr>
        <w:t>Do you see any patterns developing?</w:t>
      </w:r>
    </w:p>
    <w:p w:rsidR="00BC6345" w:rsidRPr="00017F43" w:rsidRDefault="00BC6345" w:rsidP="00DC461B">
      <w:pPr>
        <w:numPr>
          <w:ilvl w:val="1"/>
          <w:numId w:val="1"/>
        </w:numPr>
        <w:tabs>
          <w:tab w:val="clear" w:pos="2520"/>
          <w:tab w:val="num" w:pos="900"/>
        </w:tabs>
        <w:spacing w:after="0" w:line="276" w:lineRule="auto"/>
        <w:ind w:left="1260" w:hanging="540"/>
        <w:rPr>
          <w:rFonts w:asciiTheme="minorHAnsi" w:hAnsiTheme="minorHAnsi"/>
          <w:i/>
          <w:sz w:val="24"/>
          <w:szCs w:val="24"/>
        </w:rPr>
      </w:pPr>
      <w:r w:rsidRPr="00017F43">
        <w:rPr>
          <w:rFonts w:asciiTheme="minorHAnsi" w:hAnsiTheme="minorHAnsi"/>
          <w:i/>
          <w:sz w:val="24"/>
          <w:szCs w:val="24"/>
        </w:rPr>
        <w:t>That is a nice example of…(cite a child outcome or learning goal)</w:t>
      </w:r>
    </w:p>
    <w:p w:rsidR="00BC6345" w:rsidRPr="00017F43" w:rsidRDefault="00BC6345" w:rsidP="00DC461B">
      <w:pPr>
        <w:numPr>
          <w:ilvl w:val="1"/>
          <w:numId w:val="1"/>
        </w:numPr>
        <w:tabs>
          <w:tab w:val="clear" w:pos="2520"/>
          <w:tab w:val="num" w:pos="900"/>
        </w:tabs>
        <w:spacing w:after="0" w:line="276" w:lineRule="auto"/>
        <w:ind w:left="1260" w:hanging="540"/>
        <w:rPr>
          <w:rFonts w:asciiTheme="minorHAnsi" w:hAnsiTheme="minorHAnsi"/>
          <w:i/>
          <w:sz w:val="24"/>
          <w:szCs w:val="24"/>
        </w:rPr>
      </w:pPr>
      <w:r w:rsidRPr="00017F43">
        <w:rPr>
          <w:rFonts w:asciiTheme="minorHAnsi" w:hAnsiTheme="minorHAnsi"/>
          <w:i/>
          <w:sz w:val="24"/>
          <w:szCs w:val="24"/>
        </w:rPr>
        <w:t>Explain more to me.</w:t>
      </w:r>
    </w:p>
    <w:p w:rsidR="00BC6345" w:rsidRPr="00017F43" w:rsidRDefault="00BC6345" w:rsidP="001C5423">
      <w:pPr>
        <w:spacing w:after="0" w:line="276" w:lineRule="auto"/>
        <w:rPr>
          <w:rFonts w:asciiTheme="minorHAnsi" w:hAnsiTheme="minorHAnsi"/>
          <w:sz w:val="24"/>
          <w:szCs w:val="24"/>
          <w:u w:val="single"/>
        </w:rPr>
      </w:pPr>
    </w:p>
    <w:p w:rsidR="00BC6345" w:rsidRPr="00017F43" w:rsidRDefault="00BC6345" w:rsidP="00DC461B">
      <w:pPr>
        <w:pStyle w:val="ListParagraph"/>
        <w:ind w:left="360"/>
        <w:rPr>
          <w:rFonts w:asciiTheme="minorHAnsi" w:hAnsiTheme="minorHAnsi"/>
          <w:sz w:val="24"/>
          <w:szCs w:val="24"/>
        </w:rPr>
      </w:pPr>
      <w:r w:rsidRPr="00017F43">
        <w:rPr>
          <w:rFonts w:asciiTheme="minorHAnsi" w:hAnsiTheme="minorHAnsi"/>
          <w:b/>
          <w:sz w:val="24"/>
          <w:szCs w:val="24"/>
        </w:rPr>
        <w:t xml:space="preserve">Share your own observations. </w:t>
      </w:r>
      <w:r w:rsidRPr="00017F43">
        <w:rPr>
          <w:rFonts w:asciiTheme="minorHAnsi" w:hAnsiTheme="minorHAnsi"/>
          <w:sz w:val="24"/>
          <w:szCs w:val="24"/>
        </w:rPr>
        <w:t>Once your mentee has shared her thoughts and ideas, introduce some of your insights. You might cite more evidence of how her goal was met or whether key points were missed.</w:t>
      </w:r>
    </w:p>
    <w:p w:rsidR="00011FD6" w:rsidRPr="00017F43" w:rsidRDefault="00011FD6" w:rsidP="00011FD6">
      <w:pPr>
        <w:spacing w:after="0" w:line="276" w:lineRule="auto"/>
        <w:ind w:left="360"/>
        <w:rPr>
          <w:rFonts w:asciiTheme="minorHAnsi" w:hAnsiTheme="minorHAnsi"/>
          <w:b/>
          <w:sz w:val="24"/>
          <w:szCs w:val="24"/>
          <w:u w:val="single"/>
        </w:rPr>
      </w:pPr>
      <w:r w:rsidRPr="00017F43">
        <w:rPr>
          <w:rFonts w:asciiTheme="minorHAnsi" w:hAnsiTheme="minorHAnsi"/>
          <w:b/>
          <w:noProof/>
          <w:sz w:val="24"/>
          <w:szCs w:val="24"/>
          <w:u w:val="single"/>
          <w:lang w:bidi="ar-SA"/>
        </w:rPr>
        <w:pict>
          <v:shape id="_x0000_s1072" type="#_x0000_t202" style="position:absolute;left:0;text-align:left;margin-left:17.25pt;margin-top:14pt;width:421.65pt;height:227.45pt;z-index:251750400" strokecolor="#823b0b [1605]" strokeweight="2.25pt">
            <v:textbox>
              <w:txbxContent>
                <w:p w:rsidR="00074BAB" w:rsidRPr="0016514F" w:rsidRDefault="00074BAB" w:rsidP="0016514F">
                  <w:pPr>
                    <w:spacing w:after="0"/>
                    <w:ind w:firstLine="115"/>
                    <w:rPr>
                      <w:rFonts w:asciiTheme="minorHAnsi" w:hAnsiTheme="minorHAnsi"/>
                      <w:b/>
                      <w:color w:val="833C0B" w:themeColor="accent2" w:themeShade="80"/>
                      <w:sz w:val="24"/>
                      <w:szCs w:val="24"/>
                    </w:rPr>
                  </w:pPr>
                  <w:r w:rsidRPr="0016514F">
                    <w:rPr>
                      <w:rFonts w:asciiTheme="minorHAnsi" w:hAnsiTheme="minorHAnsi"/>
                      <w:b/>
                      <w:color w:val="833C0B" w:themeColor="accent2" w:themeShade="80"/>
                      <w:sz w:val="24"/>
                      <w:szCs w:val="24"/>
                    </w:rPr>
                    <w:t>Reflective conferencing is effective when Coach and mentees:</w:t>
                  </w:r>
                </w:p>
                <w:p w:rsidR="00074BAB" w:rsidRPr="0016514F" w:rsidRDefault="00074BAB" w:rsidP="0016514F">
                  <w:pPr>
                    <w:numPr>
                      <w:ilvl w:val="0"/>
                      <w:numId w:val="23"/>
                    </w:numPr>
                    <w:tabs>
                      <w:tab w:val="clear" w:pos="960"/>
                      <w:tab w:val="num" w:pos="360"/>
                    </w:tabs>
                    <w:spacing w:after="0" w:line="276" w:lineRule="auto"/>
                    <w:ind w:left="360" w:hanging="245"/>
                    <w:rPr>
                      <w:rFonts w:asciiTheme="minorHAnsi" w:hAnsiTheme="minorHAnsi"/>
                      <w:sz w:val="24"/>
                      <w:szCs w:val="24"/>
                    </w:rPr>
                  </w:pPr>
                  <w:r w:rsidRPr="0016514F">
                    <w:rPr>
                      <w:rFonts w:asciiTheme="minorHAnsi" w:hAnsiTheme="minorHAnsi"/>
                      <w:sz w:val="24"/>
                      <w:szCs w:val="24"/>
                    </w:rPr>
                    <w:t xml:space="preserve">Equally “own” the reflective process. </w:t>
                  </w:r>
                </w:p>
                <w:p w:rsidR="00074BAB" w:rsidRPr="0016514F" w:rsidRDefault="00074BAB" w:rsidP="0016514F">
                  <w:pPr>
                    <w:numPr>
                      <w:ilvl w:val="0"/>
                      <w:numId w:val="23"/>
                    </w:numPr>
                    <w:tabs>
                      <w:tab w:val="clear" w:pos="960"/>
                      <w:tab w:val="num" w:pos="360"/>
                    </w:tabs>
                    <w:spacing w:after="0" w:line="276" w:lineRule="auto"/>
                    <w:ind w:left="360" w:hanging="245"/>
                    <w:rPr>
                      <w:rFonts w:asciiTheme="minorHAnsi" w:hAnsiTheme="minorHAnsi"/>
                      <w:sz w:val="24"/>
                      <w:szCs w:val="24"/>
                    </w:rPr>
                  </w:pPr>
                  <w:r w:rsidRPr="0016514F">
                    <w:rPr>
                      <w:rFonts w:asciiTheme="minorHAnsi" w:hAnsiTheme="minorHAnsi"/>
                      <w:sz w:val="24"/>
                      <w:szCs w:val="24"/>
                    </w:rPr>
                    <w:t>Document teaching and learning to help them reflect.</w:t>
                  </w:r>
                </w:p>
                <w:p w:rsidR="00074BAB" w:rsidRPr="0016514F" w:rsidRDefault="00074BAB" w:rsidP="00011FD6">
                  <w:pPr>
                    <w:ind w:left="240"/>
                    <w:rPr>
                      <w:rFonts w:asciiTheme="minorHAnsi" w:hAnsiTheme="minorHAnsi"/>
                      <w:b/>
                      <w:sz w:val="24"/>
                      <w:szCs w:val="24"/>
                    </w:rPr>
                  </w:pPr>
                </w:p>
                <w:p w:rsidR="00074BAB" w:rsidRPr="0016514F" w:rsidRDefault="00074BAB" w:rsidP="0016514F">
                  <w:pPr>
                    <w:spacing w:after="0"/>
                    <w:ind w:right="60" w:firstLine="120"/>
                    <w:rPr>
                      <w:rFonts w:asciiTheme="minorHAnsi" w:hAnsiTheme="minorHAnsi"/>
                      <w:b/>
                      <w:color w:val="833C0B" w:themeColor="accent2" w:themeShade="80"/>
                      <w:sz w:val="24"/>
                      <w:szCs w:val="24"/>
                    </w:rPr>
                  </w:pPr>
                  <w:r w:rsidRPr="0016514F">
                    <w:rPr>
                      <w:rFonts w:asciiTheme="minorHAnsi" w:hAnsiTheme="minorHAnsi"/>
                      <w:b/>
                      <w:color w:val="833C0B" w:themeColor="accent2" w:themeShade="80"/>
                      <w:sz w:val="24"/>
                      <w:szCs w:val="24"/>
                    </w:rPr>
                    <w:t>Reflection begins with thought- provoking questions. Here are a few examples:</w:t>
                  </w:r>
                </w:p>
                <w:p w:rsidR="00074BAB" w:rsidRPr="0016514F" w:rsidRDefault="00074BAB" w:rsidP="0016514F">
                  <w:pPr>
                    <w:numPr>
                      <w:ilvl w:val="0"/>
                      <w:numId w:val="22"/>
                    </w:numPr>
                    <w:tabs>
                      <w:tab w:val="clear" w:pos="960"/>
                      <w:tab w:val="num" w:pos="360"/>
                    </w:tabs>
                    <w:spacing w:after="0" w:line="276" w:lineRule="auto"/>
                    <w:ind w:left="360" w:hanging="245"/>
                    <w:rPr>
                      <w:rFonts w:asciiTheme="minorHAnsi" w:hAnsiTheme="minorHAnsi"/>
                      <w:sz w:val="24"/>
                      <w:szCs w:val="24"/>
                    </w:rPr>
                  </w:pPr>
                  <w:r w:rsidRPr="0016514F">
                    <w:rPr>
                      <w:rFonts w:asciiTheme="minorHAnsi" w:hAnsiTheme="minorHAnsi"/>
                      <w:sz w:val="24"/>
                      <w:szCs w:val="24"/>
                    </w:rPr>
                    <w:t>“How effective was this conversation in promoting children’s use of new vocabulary words?”</w:t>
                  </w:r>
                </w:p>
                <w:p w:rsidR="00074BAB" w:rsidRPr="0016514F" w:rsidRDefault="00074BAB" w:rsidP="0016514F">
                  <w:pPr>
                    <w:numPr>
                      <w:ilvl w:val="0"/>
                      <w:numId w:val="22"/>
                    </w:numPr>
                    <w:tabs>
                      <w:tab w:val="clear" w:pos="960"/>
                      <w:tab w:val="num" w:pos="360"/>
                    </w:tabs>
                    <w:spacing w:after="0" w:line="276" w:lineRule="auto"/>
                    <w:ind w:left="360" w:hanging="245"/>
                    <w:rPr>
                      <w:rFonts w:asciiTheme="minorHAnsi" w:hAnsiTheme="minorHAnsi"/>
                      <w:sz w:val="24"/>
                      <w:szCs w:val="24"/>
                    </w:rPr>
                  </w:pPr>
                  <w:r w:rsidRPr="0016514F">
                    <w:rPr>
                      <w:rFonts w:asciiTheme="minorHAnsi" w:hAnsiTheme="minorHAnsi"/>
                      <w:sz w:val="24"/>
                      <w:szCs w:val="24"/>
                    </w:rPr>
                    <w:t>“I wonder what you thought about Tommy’s response to your question about the butterfly’s wings.”</w:t>
                  </w:r>
                </w:p>
                <w:p w:rsidR="00074BAB" w:rsidRPr="0016514F" w:rsidRDefault="00074BAB" w:rsidP="0016514F">
                  <w:pPr>
                    <w:numPr>
                      <w:ilvl w:val="0"/>
                      <w:numId w:val="22"/>
                    </w:numPr>
                    <w:tabs>
                      <w:tab w:val="clear" w:pos="960"/>
                      <w:tab w:val="num" w:pos="360"/>
                    </w:tabs>
                    <w:spacing w:after="0" w:line="276" w:lineRule="auto"/>
                    <w:ind w:left="360" w:hanging="245"/>
                    <w:rPr>
                      <w:rFonts w:asciiTheme="minorHAnsi" w:hAnsiTheme="minorHAnsi"/>
                      <w:sz w:val="24"/>
                      <w:szCs w:val="24"/>
                    </w:rPr>
                  </w:pPr>
                  <w:r w:rsidRPr="0016514F">
                    <w:rPr>
                      <w:rFonts w:asciiTheme="minorHAnsi" w:hAnsiTheme="minorHAnsi"/>
                      <w:sz w:val="24"/>
                      <w:szCs w:val="24"/>
                    </w:rPr>
                    <w:t xml:space="preserve">“What are some of the challenges you are facing as you think about developing these children’s language skills?” </w:t>
                  </w:r>
                </w:p>
                <w:p w:rsidR="00074BAB" w:rsidRPr="0016514F" w:rsidRDefault="00074BAB" w:rsidP="0016514F">
                  <w:pPr>
                    <w:numPr>
                      <w:ilvl w:val="0"/>
                      <w:numId w:val="22"/>
                    </w:numPr>
                    <w:tabs>
                      <w:tab w:val="clear" w:pos="960"/>
                      <w:tab w:val="num" w:pos="360"/>
                    </w:tabs>
                    <w:spacing w:after="0" w:line="276" w:lineRule="auto"/>
                    <w:ind w:left="360" w:hanging="245"/>
                    <w:rPr>
                      <w:rFonts w:asciiTheme="minorHAnsi" w:hAnsiTheme="minorHAnsi"/>
                      <w:sz w:val="24"/>
                      <w:szCs w:val="24"/>
                    </w:rPr>
                  </w:pPr>
                  <w:r w:rsidRPr="0016514F">
                    <w:rPr>
                      <w:rFonts w:asciiTheme="minorHAnsi" w:hAnsiTheme="minorHAnsi"/>
                      <w:sz w:val="24"/>
                      <w:szCs w:val="24"/>
                    </w:rPr>
                    <w:t>“What might you have done differently?”</w:t>
                  </w:r>
                </w:p>
                <w:p w:rsidR="00074BAB" w:rsidRPr="0016514F" w:rsidRDefault="00074BAB">
                  <w:pPr>
                    <w:rPr>
                      <w:rFonts w:asciiTheme="minorHAnsi" w:hAnsiTheme="minorHAnsi"/>
                      <w:sz w:val="24"/>
                      <w:szCs w:val="24"/>
                    </w:rPr>
                  </w:pPr>
                </w:p>
              </w:txbxContent>
            </v:textbox>
          </v:shape>
        </w:pict>
      </w:r>
    </w:p>
    <w:p w:rsidR="00011FD6" w:rsidRPr="00017F43" w:rsidRDefault="00011FD6" w:rsidP="00011FD6">
      <w:pPr>
        <w:spacing w:after="0" w:line="276" w:lineRule="auto"/>
        <w:ind w:left="360"/>
        <w:rPr>
          <w:rFonts w:asciiTheme="minorHAnsi" w:hAnsiTheme="minorHAnsi"/>
          <w:b/>
          <w:sz w:val="24"/>
          <w:szCs w:val="24"/>
          <w:u w:val="single"/>
        </w:rPr>
      </w:pPr>
    </w:p>
    <w:p w:rsidR="006320EE" w:rsidRPr="00017F43" w:rsidRDefault="006320EE" w:rsidP="001C5423">
      <w:pPr>
        <w:spacing w:after="0" w:line="276" w:lineRule="auto"/>
        <w:ind w:left="360"/>
        <w:rPr>
          <w:rFonts w:asciiTheme="minorHAnsi" w:hAnsiTheme="minorHAnsi"/>
          <w:b/>
          <w:sz w:val="24"/>
          <w:szCs w:val="24"/>
          <w:u w:val="single"/>
        </w:rPr>
      </w:pPr>
    </w:p>
    <w:p w:rsidR="00011FD6" w:rsidRPr="00017F43" w:rsidRDefault="00011FD6" w:rsidP="001C5423">
      <w:pPr>
        <w:spacing w:after="0" w:line="276" w:lineRule="auto"/>
        <w:rPr>
          <w:rFonts w:asciiTheme="minorHAnsi" w:hAnsiTheme="minorHAnsi"/>
          <w:b/>
          <w:sz w:val="24"/>
          <w:szCs w:val="24"/>
          <w:u w:val="single"/>
        </w:rPr>
      </w:pPr>
    </w:p>
    <w:p w:rsidR="00011FD6" w:rsidRPr="00017F43" w:rsidRDefault="00011FD6" w:rsidP="001C5423">
      <w:pPr>
        <w:spacing w:after="0" w:line="276" w:lineRule="auto"/>
        <w:rPr>
          <w:rFonts w:asciiTheme="minorHAnsi" w:hAnsiTheme="minorHAnsi"/>
          <w:b/>
          <w:sz w:val="24"/>
          <w:szCs w:val="24"/>
          <w:u w:val="single"/>
        </w:rPr>
      </w:pPr>
    </w:p>
    <w:p w:rsidR="00011FD6" w:rsidRPr="00017F43" w:rsidRDefault="00011FD6" w:rsidP="001C5423">
      <w:pPr>
        <w:spacing w:after="0" w:line="276" w:lineRule="auto"/>
        <w:rPr>
          <w:rFonts w:asciiTheme="minorHAnsi" w:hAnsiTheme="minorHAnsi"/>
          <w:b/>
          <w:sz w:val="24"/>
          <w:szCs w:val="24"/>
          <w:u w:val="single"/>
        </w:rPr>
      </w:pPr>
    </w:p>
    <w:p w:rsidR="00011FD6" w:rsidRPr="00017F43" w:rsidRDefault="00011FD6" w:rsidP="001C5423">
      <w:pPr>
        <w:spacing w:after="0" w:line="276" w:lineRule="auto"/>
        <w:rPr>
          <w:rFonts w:asciiTheme="minorHAnsi" w:hAnsiTheme="minorHAnsi"/>
          <w:b/>
          <w:sz w:val="24"/>
          <w:szCs w:val="24"/>
          <w:u w:val="single"/>
        </w:rPr>
      </w:pPr>
    </w:p>
    <w:p w:rsidR="00011FD6" w:rsidRPr="00017F43" w:rsidRDefault="00011FD6" w:rsidP="001C5423">
      <w:pPr>
        <w:spacing w:after="0" w:line="276" w:lineRule="auto"/>
        <w:rPr>
          <w:rFonts w:asciiTheme="minorHAnsi" w:hAnsiTheme="minorHAnsi"/>
          <w:b/>
          <w:sz w:val="24"/>
          <w:szCs w:val="24"/>
          <w:u w:val="single"/>
        </w:rPr>
      </w:pPr>
    </w:p>
    <w:p w:rsidR="00011FD6" w:rsidRPr="00017F43" w:rsidRDefault="00011FD6" w:rsidP="001C5423">
      <w:pPr>
        <w:spacing w:after="0" w:line="276" w:lineRule="auto"/>
        <w:rPr>
          <w:rFonts w:asciiTheme="minorHAnsi" w:hAnsiTheme="minorHAnsi"/>
          <w:b/>
          <w:sz w:val="24"/>
          <w:szCs w:val="24"/>
          <w:u w:val="single"/>
        </w:rPr>
      </w:pPr>
    </w:p>
    <w:p w:rsidR="00011FD6" w:rsidRPr="00017F43" w:rsidRDefault="00011FD6" w:rsidP="001C5423">
      <w:pPr>
        <w:spacing w:after="0" w:line="276" w:lineRule="auto"/>
        <w:rPr>
          <w:rFonts w:asciiTheme="minorHAnsi" w:hAnsiTheme="minorHAnsi"/>
          <w:b/>
          <w:sz w:val="24"/>
          <w:szCs w:val="24"/>
          <w:u w:val="single"/>
        </w:rPr>
      </w:pPr>
    </w:p>
    <w:p w:rsidR="00011FD6" w:rsidRPr="00017F43" w:rsidRDefault="00011FD6" w:rsidP="001C5423">
      <w:pPr>
        <w:spacing w:after="0" w:line="276" w:lineRule="auto"/>
        <w:rPr>
          <w:rFonts w:asciiTheme="minorHAnsi" w:hAnsiTheme="minorHAnsi"/>
          <w:b/>
          <w:sz w:val="24"/>
          <w:szCs w:val="24"/>
          <w:u w:val="single"/>
        </w:rPr>
      </w:pPr>
    </w:p>
    <w:p w:rsidR="00011FD6" w:rsidRPr="00017F43" w:rsidRDefault="00011FD6" w:rsidP="001C5423">
      <w:pPr>
        <w:spacing w:after="0" w:line="276" w:lineRule="auto"/>
        <w:rPr>
          <w:rFonts w:asciiTheme="minorHAnsi" w:hAnsiTheme="minorHAnsi"/>
          <w:b/>
          <w:sz w:val="24"/>
          <w:szCs w:val="24"/>
          <w:u w:val="single"/>
        </w:rPr>
      </w:pPr>
    </w:p>
    <w:p w:rsidR="00011FD6" w:rsidRPr="00017F43" w:rsidRDefault="00011FD6" w:rsidP="001C5423">
      <w:pPr>
        <w:spacing w:after="0" w:line="276" w:lineRule="auto"/>
        <w:rPr>
          <w:rFonts w:asciiTheme="minorHAnsi" w:hAnsiTheme="minorHAnsi"/>
          <w:b/>
          <w:sz w:val="24"/>
          <w:szCs w:val="24"/>
          <w:u w:val="single"/>
        </w:rPr>
      </w:pPr>
    </w:p>
    <w:p w:rsidR="00011FD6" w:rsidRPr="00017F43" w:rsidRDefault="00011FD6" w:rsidP="001C5423">
      <w:pPr>
        <w:spacing w:after="0" w:line="276" w:lineRule="auto"/>
        <w:rPr>
          <w:rFonts w:asciiTheme="minorHAnsi" w:hAnsiTheme="minorHAnsi"/>
          <w:b/>
          <w:sz w:val="24"/>
          <w:szCs w:val="24"/>
          <w:u w:val="single"/>
        </w:rPr>
      </w:pPr>
    </w:p>
    <w:p w:rsidR="00011FD6" w:rsidRPr="00017F43" w:rsidRDefault="00011FD6" w:rsidP="001C5423">
      <w:pPr>
        <w:spacing w:after="0" w:line="276" w:lineRule="auto"/>
        <w:rPr>
          <w:rFonts w:asciiTheme="minorHAnsi" w:hAnsiTheme="minorHAnsi"/>
          <w:b/>
          <w:sz w:val="24"/>
          <w:szCs w:val="24"/>
          <w:u w:val="single"/>
        </w:rPr>
      </w:pPr>
    </w:p>
    <w:p w:rsidR="00011FD6" w:rsidRPr="00017F43" w:rsidRDefault="00011FD6" w:rsidP="001C5423">
      <w:pPr>
        <w:spacing w:after="0" w:line="276" w:lineRule="auto"/>
        <w:rPr>
          <w:rFonts w:asciiTheme="minorHAnsi" w:hAnsiTheme="minorHAnsi"/>
          <w:b/>
          <w:sz w:val="24"/>
          <w:szCs w:val="24"/>
          <w:u w:val="single"/>
        </w:rPr>
      </w:pPr>
    </w:p>
    <w:p w:rsidR="00011FD6" w:rsidRPr="00017F43" w:rsidRDefault="00011FD6" w:rsidP="001C5423">
      <w:pPr>
        <w:spacing w:after="0" w:line="276" w:lineRule="auto"/>
        <w:rPr>
          <w:rFonts w:asciiTheme="minorHAnsi" w:hAnsiTheme="minorHAnsi"/>
          <w:b/>
          <w:sz w:val="24"/>
          <w:szCs w:val="24"/>
          <w:u w:val="single"/>
        </w:rPr>
      </w:pPr>
    </w:p>
    <w:p w:rsidR="00011FD6" w:rsidRPr="00017F43" w:rsidRDefault="00011FD6" w:rsidP="001C5423">
      <w:pPr>
        <w:spacing w:after="0" w:line="276" w:lineRule="auto"/>
        <w:rPr>
          <w:rFonts w:asciiTheme="minorHAnsi" w:hAnsiTheme="minorHAnsi"/>
          <w:b/>
          <w:sz w:val="24"/>
          <w:szCs w:val="24"/>
          <w:u w:val="single"/>
        </w:rPr>
      </w:pPr>
    </w:p>
    <w:p w:rsidR="00011FD6" w:rsidRPr="00017F43" w:rsidRDefault="00011FD6" w:rsidP="001C5423">
      <w:pPr>
        <w:spacing w:after="0" w:line="276" w:lineRule="auto"/>
        <w:rPr>
          <w:rFonts w:asciiTheme="minorHAnsi" w:hAnsiTheme="minorHAnsi"/>
          <w:b/>
          <w:sz w:val="24"/>
          <w:szCs w:val="24"/>
          <w:u w:val="single"/>
        </w:rPr>
      </w:pPr>
    </w:p>
    <w:p w:rsidR="006320EE" w:rsidRPr="00017F43" w:rsidRDefault="006320EE" w:rsidP="001C5423">
      <w:pPr>
        <w:autoSpaceDE w:val="0"/>
        <w:autoSpaceDN w:val="0"/>
        <w:adjustRightInd w:val="0"/>
        <w:spacing w:after="0" w:line="276" w:lineRule="auto"/>
        <w:rPr>
          <w:rFonts w:asciiTheme="minorHAnsi" w:hAnsiTheme="minorHAnsi"/>
          <w:b/>
          <w:color w:val="A72A00"/>
          <w:sz w:val="24"/>
          <w:szCs w:val="24"/>
        </w:rPr>
      </w:pPr>
    </w:p>
    <w:p w:rsidR="006320EE" w:rsidRPr="00017F43" w:rsidRDefault="006320EE" w:rsidP="001C5423">
      <w:pPr>
        <w:autoSpaceDE w:val="0"/>
        <w:autoSpaceDN w:val="0"/>
        <w:adjustRightInd w:val="0"/>
        <w:spacing w:after="0" w:line="276" w:lineRule="auto"/>
        <w:rPr>
          <w:rFonts w:asciiTheme="minorHAnsi" w:hAnsiTheme="minorHAnsi"/>
          <w:b/>
          <w:color w:val="A72A00"/>
          <w:sz w:val="24"/>
          <w:szCs w:val="24"/>
        </w:rPr>
      </w:pPr>
    </w:p>
    <w:p w:rsidR="006320EE" w:rsidRPr="00017F43" w:rsidRDefault="006320EE" w:rsidP="001C5423">
      <w:pPr>
        <w:autoSpaceDE w:val="0"/>
        <w:autoSpaceDN w:val="0"/>
        <w:adjustRightInd w:val="0"/>
        <w:spacing w:after="0" w:line="276" w:lineRule="auto"/>
        <w:rPr>
          <w:rFonts w:asciiTheme="minorHAnsi" w:hAnsiTheme="minorHAnsi"/>
          <w:b/>
          <w:color w:val="A72A00"/>
          <w:sz w:val="24"/>
          <w:szCs w:val="24"/>
        </w:rPr>
      </w:pPr>
    </w:p>
    <w:p w:rsidR="006320EE" w:rsidRPr="00017F43" w:rsidRDefault="006320EE" w:rsidP="001C5423">
      <w:pPr>
        <w:autoSpaceDE w:val="0"/>
        <w:autoSpaceDN w:val="0"/>
        <w:adjustRightInd w:val="0"/>
        <w:spacing w:after="0" w:line="276" w:lineRule="auto"/>
        <w:rPr>
          <w:rFonts w:asciiTheme="minorHAnsi" w:hAnsiTheme="minorHAnsi"/>
          <w:b/>
          <w:color w:val="A72A00"/>
          <w:sz w:val="24"/>
          <w:szCs w:val="24"/>
        </w:rPr>
      </w:pPr>
    </w:p>
    <w:p w:rsidR="006320EE" w:rsidRPr="00017F43" w:rsidRDefault="006320EE" w:rsidP="001C5423">
      <w:pPr>
        <w:autoSpaceDE w:val="0"/>
        <w:autoSpaceDN w:val="0"/>
        <w:adjustRightInd w:val="0"/>
        <w:spacing w:after="0" w:line="276" w:lineRule="auto"/>
        <w:rPr>
          <w:rFonts w:asciiTheme="minorHAnsi" w:hAnsiTheme="minorHAnsi"/>
          <w:b/>
          <w:color w:val="A72A00"/>
          <w:sz w:val="24"/>
          <w:szCs w:val="24"/>
        </w:rPr>
      </w:pPr>
    </w:p>
    <w:p w:rsidR="006320EE" w:rsidRPr="00017F43" w:rsidRDefault="006320EE" w:rsidP="001C5423">
      <w:pPr>
        <w:autoSpaceDE w:val="0"/>
        <w:autoSpaceDN w:val="0"/>
        <w:adjustRightInd w:val="0"/>
        <w:spacing w:after="0" w:line="276" w:lineRule="auto"/>
        <w:rPr>
          <w:rFonts w:asciiTheme="minorHAnsi" w:hAnsiTheme="minorHAnsi"/>
          <w:b/>
          <w:color w:val="A72A00"/>
          <w:sz w:val="24"/>
          <w:szCs w:val="24"/>
        </w:rPr>
      </w:pPr>
    </w:p>
    <w:p w:rsidR="006320EE" w:rsidRPr="00017F43" w:rsidRDefault="006320EE" w:rsidP="001C5423">
      <w:pPr>
        <w:autoSpaceDE w:val="0"/>
        <w:autoSpaceDN w:val="0"/>
        <w:adjustRightInd w:val="0"/>
        <w:spacing w:after="0" w:line="276" w:lineRule="auto"/>
        <w:rPr>
          <w:rFonts w:asciiTheme="minorHAnsi" w:hAnsiTheme="minorHAnsi"/>
          <w:b/>
          <w:color w:val="A72A00"/>
          <w:sz w:val="24"/>
          <w:szCs w:val="24"/>
        </w:rPr>
      </w:pPr>
    </w:p>
    <w:p w:rsidR="000435BB" w:rsidRPr="00017F43" w:rsidRDefault="000435BB">
      <w:pPr>
        <w:rPr>
          <w:rStyle w:val="SubtleEmphasis"/>
          <w:rFonts w:asciiTheme="minorHAnsi" w:hAnsiTheme="minorHAnsi"/>
          <w:b/>
          <w:color w:val="833C0B" w:themeColor="accent2" w:themeShade="80"/>
        </w:rPr>
      </w:pPr>
      <w:r w:rsidRPr="00017F43">
        <w:rPr>
          <w:rStyle w:val="SubtleEmphasis"/>
          <w:rFonts w:asciiTheme="minorHAnsi" w:hAnsiTheme="minorHAnsi"/>
          <w:b/>
          <w:color w:val="833C0B" w:themeColor="accent2" w:themeShade="80"/>
        </w:rPr>
        <w:br w:type="page"/>
      </w:r>
    </w:p>
    <w:p w:rsidR="00A80E7E" w:rsidRPr="00017F43" w:rsidRDefault="001E7E01" w:rsidP="001E7E01">
      <w:pPr>
        <w:autoSpaceDE w:val="0"/>
        <w:autoSpaceDN w:val="0"/>
        <w:adjustRightInd w:val="0"/>
        <w:spacing w:after="0" w:line="276" w:lineRule="auto"/>
        <w:jc w:val="center"/>
        <w:rPr>
          <w:rStyle w:val="SubtleEmphasis"/>
          <w:rFonts w:asciiTheme="minorHAnsi" w:hAnsiTheme="minorHAnsi"/>
          <w:b/>
          <w:color w:val="833C0B" w:themeColor="accent2" w:themeShade="80"/>
        </w:rPr>
      </w:pPr>
      <w:r w:rsidRPr="00017F43">
        <w:rPr>
          <w:rStyle w:val="SubtleEmphasis"/>
          <w:rFonts w:asciiTheme="minorHAnsi" w:hAnsiTheme="minorHAnsi"/>
          <w:b/>
          <w:color w:val="833C0B" w:themeColor="accent2" w:themeShade="80"/>
        </w:rPr>
        <w:lastRenderedPageBreak/>
        <w:t>ADDRESSING A CHALLENGE</w:t>
      </w:r>
    </w:p>
    <w:p w:rsidR="00162947" w:rsidRPr="00017F43" w:rsidRDefault="00162947" w:rsidP="001C5423">
      <w:pPr>
        <w:pStyle w:val="ListParagraph"/>
        <w:autoSpaceDE w:val="0"/>
        <w:autoSpaceDN w:val="0"/>
        <w:adjustRightInd w:val="0"/>
        <w:spacing w:after="0" w:line="276" w:lineRule="auto"/>
        <w:ind w:left="360"/>
        <w:jc w:val="right"/>
        <w:rPr>
          <w:rFonts w:asciiTheme="minorHAnsi" w:hAnsiTheme="minorHAnsi"/>
          <w:sz w:val="24"/>
          <w:szCs w:val="24"/>
        </w:rPr>
      </w:pPr>
      <w:r w:rsidRPr="00017F43">
        <w:rPr>
          <w:rFonts w:asciiTheme="minorHAnsi" w:hAnsiTheme="minorHAnsi"/>
          <w:noProof/>
          <w:color w:val="A72A00"/>
          <w:sz w:val="24"/>
          <w:szCs w:val="24"/>
        </w:rPr>
        <w:drawing>
          <wp:anchor distT="0" distB="0" distL="114300" distR="114300" simplePos="0" relativeHeight="251675648" behindDoc="0" locked="0" layoutInCell="1" allowOverlap="1">
            <wp:simplePos x="0" y="0"/>
            <wp:positionH relativeFrom="column">
              <wp:posOffset>2554605</wp:posOffset>
            </wp:positionH>
            <wp:positionV relativeFrom="paragraph">
              <wp:posOffset>-1905</wp:posOffset>
            </wp:positionV>
            <wp:extent cx="2924175" cy="2305050"/>
            <wp:effectExtent l="0" t="0" r="9525" b="0"/>
            <wp:wrapSquare wrapText="bothSides"/>
            <wp:docPr id="16" name="Picture 16" descr="F:\Christina\Steps to Success\Photos\mc prot in observ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Christina\Steps to Success\Photos\mc prot in observation.jpg"/>
                    <pic:cNvPicPr>
                      <a:picLocks noChangeAspect="1" noChangeArrowheads="1"/>
                    </pic:cNvPicPr>
                  </pic:nvPicPr>
                  <pic:blipFill>
                    <a:blip r:embed="rId2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24175" cy="2305050"/>
                    </a:xfrm>
                    <a:prstGeom prst="rect">
                      <a:avLst/>
                    </a:prstGeom>
                    <a:noFill/>
                    <a:ln>
                      <a:noFill/>
                    </a:ln>
                  </pic:spPr>
                </pic:pic>
              </a:graphicData>
            </a:graphic>
          </wp:anchor>
        </w:drawing>
      </w:r>
    </w:p>
    <w:p w:rsidR="00A80E7E" w:rsidRPr="00017F43" w:rsidRDefault="00A80E7E" w:rsidP="001C5423">
      <w:pPr>
        <w:pStyle w:val="STSBodyText"/>
        <w:tabs>
          <w:tab w:val="clear" w:pos="2340"/>
          <w:tab w:val="clear" w:pos="2700"/>
          <w:tab w:val="right" w:pos="0"/>
        </w:tabs>
        <w:spacing w:after="0" w:line="276" w:lineRule="auto"/>
        <w:ind w:left="0" w:firstLine="0"/>
        <w:rPr>
          <w:rFonts w:asciiTheme="minorHAnsi" w:hAnsiTheme="minorHAnsi"/>
          <w:sz w:val="24"/>
          <w:szCs w:val="24"/>
        </w:rPr>
      </w:pPr>
      <w:r w:rsidRPr="00017F43">
        <w:rPr>
          <w:rFonts w:asciiTheme="minorHAnsi" w:hAnsiTheme="minorHAnsi"/>
          <w:sz w:val="24"/>
          <w:szCs w:val="24"/>
        </w:rPr>
        <w:t xml:space="preserve">Productive reflective conferences encourage </w:t>
      </w:r>
      <w:r w:rsidR="004D686F" w:rsidRPr="00017F43">
        <w:rPr>
          <w:rFonts w:asciiTheme="minorHAnsi" w:hAnsiTheme="minorHAnsi"/>
          <w:sz w:val="24"/>
          <w:szCs w:val="24"/>
        </w:rPr>
        <w:t>mentee</w:t>
      </w:r>
      <w:r w:rsidR="006320EE" w:rsidRPr="00017F43">
        <w:rPr>
          <w:rFonts w:asciiTheme="minorHAnsi" w:hAnsiTheme="minorHAnsi"/>
          <w:sz w:val="24"/>
          <w:szCs w:val="24"/>
        </w:rPr>
        <w:t>s</w:t>
      </w:r>
      <w:r w:rsidRPr="00017F43">
        <w:rPr>
          <w:rFonts w:asciiTheme="minorHAnsi" w:hAnsiTheme="minorHAnsi"/>
          <w:sz w:val="24"/>
          <w:szCs w:val="24"/>
        </w:rPr>
        <w:t xml:space="preserve"> to analyze missed opportunities and to address the challenges they face when teaching. </w:t>
      </w:r>
      <w:r w:rsidR="004D686F" w:rsidRPr="00017F43">
        <w:rPr>
          <w:rFonts w:asciiTheme="minorHAnsi" w:hAnsiTheme="minorHAnsi"/>
          <w:sz w:val="24"/>
          <w:szCs w:val="24"/>
        </w:rPr>
        <w:t>Mentee</w:t>
      </w:r>
      <w:r w:rsidR="006320EE" w:rsidRPr="00017F43">
        <w:rPr>
          <w:rFonts w:asciiTheme="minorHAnsi" w:hAnsiTheme="minorHAnsi"/>
          <w:sz w:val="24"/>
          <w:szCs w:val="24"/>
        </w:rPr>
        <w:t>s</w:t>
      </w:r>
      <w:r w:rsidRPr="00017F43">
        <w:rPr>
          <w:rFonts w:asciiTheme="minorHAnsi" w:hAnsiTheme="minorHAnsi"/>
          <w:sz w:val="24"/>
          <w:szCs w:val="24"/>
        </w:rPr>
        <w:t xml:space="preserve"> often bring up teaching challenges on their own: “</w:t>
      </w:r>
      <w:r w:rsidRPr="00017F43">
        <w:rPr>
          <w:rFonts w:asciiTheme="minorHAnsi" w:hAnsiTheme="minorHAnsi"/>
          <w:i/>
          <w:sz w:val="24"/>
          <w:szCs w:val="24"/>
        </w:rPr>
        <w:t>When having conversations with children, I know that I tend to jump in too quickly. I need to give certain children more time to respond to my questions.</w:t>
      </w:r>
      <w:r w:rsidRPr="00017F43">
        <w:rPr>
          <w:rFonts w:asciiTheme="minorHAnsi" w:hAnsiTheme="minorHAnsi"/>
          <w:sz w:val="24"/>
          <w:szCs w:val="24"/>
        </w:rPr>
        <w:t xml:space="preserve">”  </w:t>
      </w:r>
    </w:p>
    <w:p w:rsidR="00A80E7E" w:rsidRPr="00017F43" w:rsidRDefault="00A80E7E" w:rsidP="001C5423">
      <w:pPr>
        <w:pStyle w:val="STSBodyText"/>
        <w:tabs>
          <w:tab w:val="clear" w:pos="2340"/>
          <w:tab w:val="clear" w:pos="2700"/>
          <w:tab w:val="right" w:pos="0"/>
        </w:tabs>
        <w:spacing w:after="0" w:line="276" w:lineRule="auto"/>
        <w:ind w:left="360" w:firstLine="0"/>
        <w:rPr>
          <w:rFonts w:asciiTheme="minorHAnsi" w:hAnsiTheme="minorHAnsi"/>
          <w:sz w:val="24"/>
          <w:szCs w:val="24"/>
        </w:rPr>
      </w:pPr>
    </w:p>
    <w:p w:rsidR="00A80E7E" w:rsidRPr="00017F43" w:rsidRDefault="00A80E7E" w:rsidP="001C5423">
      <w:pPr>
        <w:pStyle w:val="STSBodyText"/>
        <w:tabs>
          <w:tab w:val="clear" w:pos="2340"/>
          <w:tab w:val="clear" w:pos="2700"/>
          <w:tab w:val="right" w:pos="0"/>
        </w:tabs>
        <w:spacing w:after="0" w:line="276" w:lineRule="auto"/>
        <w:ind w:left="0" w:firstLine="0"/>
        <w:rPr>
          <w:rFonts w:asciiTheme="minorHAnsi" w:hAnsiTheme="minorHAnsi"/>
          <w:sz w:val="24"/>
          <w:szCs w:val="24"/>
        </w:rPr>
      </w:pPr>
      <w:r w:rsidRPr="00017F43">
        <w:rPr>
          <w:rFonts w:asciiTheme="minorHAnsi" w:hAnsiTheme="minorHAnsi"/>
          <w:sz w:val="24"/>
          <w:szCs w:val="24"/>
        </w:rPr>
        <w:t>If the challeng</w:t>
      </w:r>
      <w:r w:rsidR="006320EE" w:rsidRPr="00017F43">
        <w:rPr>
          <w:rFonts w:asciiTheme="minorHAnsi" w:hAnsiTheme="minorHAnsi"/>
          <w:sz w:val="24"/>
          <w:szCs w:val="24"/>
        </w:rPr>
        <w:t>e is less obvious to the mentee, the Coach</w:t>
      </w:r>
      <w:r w:rsidRPr="00017F43">
        <w:rPr>
          <w:rFonts w:asciiTheme="minorHAnsi" w:hAnsiTheme="minorHAnsi"/>
          <w:sz w:val="24"/>
          <w:szCs w:val="24"/>
        </w:rPr>
        <w:t xml:space="preserve"> needs to raise the issue. </w:t>
      </w:r>
      <w:r w:rsidR="005915E5" w:rsidRPr="00017F43">
        <w:rPr>
          <w:rFonts w:asciiTheme="minorHAnsi" w:hAnsiTheme="minorHAnsi"/>
          <w:sz w:val="24"/>
          <w:szCs w:val="24"/>
        </w:rPr>
        <w:t xml:space="preserve">The </w:t>
      </w:r>
      <w:r w:rsidR="004D686F" w:rsidRPr="00017F43">
        <w:rPr>
          <w:rFonts w:asciiTheme="minorHAnsi" w:hAnsiTheme="minorHAnsi"/>
          <w:sz w:val="24"/>
          <w:szCs w:val="24"/>
        </w:rPr>
        <w:t>Coach</w:t>
      </w:r>
      <w:r w:rsidRPr="00017F43">
        <w:rPr>
          <w:rFonts w:asciiTheme="minorHAnsi" w:hAnsiTheme="minorHAnsi"/>
          <w:sz w:val="24"/>
          <w:szCs w:val="24"/>
        </w:rPr>
        <w:t xml:space="preserve"> can effectively bring up such chall</w:t>
      </w:r>
      <w:r w:rsidR="006320EE" w:rsidRPr="00017F43">
        <w:rPr>
          <w:rFonts w:asciiTheme="minorHAnsi" w:hAnsiTheme="minorHAnsi"/>
          <w:sz w:val="24"/>
          <w:szCs w:val="24"/>
        </w:rPr>
        <w:t>enges by focusing on the mentee</w:t>
      </w:r>
      <w:r w:rsidRPr="00017F43">
        <w:rPr>
          <w:rFonts w:asciiTheme="minorHAnsi" w:hAnsiTheme="minorHAnsi"/>
          <w:sz w:val="24"/>
          <w:szCs w:val="24"/>
        </w:rPr>
        <w:t>’s goals, examining the response of a child or group of children, or pointing out a difference</w:t>
      </w:r>
      <w:r w:rsidR="006320EE" w:rsidRPr="00017F43">
        <w:rPr>
          <w:rFonts w:asciiTheme="minorHAnsi" w:hAnsiTheme="minorHAnsi"/>
          <w:sz w:val="24"/>
          <w:szCs w:val="24"/>
        </w:rPr>
        <w:t xml:space="preserve"> in perspective between the Coach and mentee</w:t>
      </w:r>
      <w:r w:rsidRPr="00017F43">
        <w:rPr>
          <w:rFonts w:asciiTheme="minorHAnsi" w:hAnsiTheme="minorHAnsi"/>
          <w:sz w:val="24"/>
          <w:szCs w:val="24"/>
        </w:rPr>
        <w:t>. The goal at t</w:t>
      </w:r>
      <w:r w:rsidR="006320EE" w:rsidRPr="00017F43">
        <w:rPr>
          <w:rFonts w:asciiTheme="minorHAnsi" w:hAnsiTheme="minorHAnsi"/>
          <w:sz w:val="24"/>
          <w:szCs w:val="24"/>
        </w:rPr>
        <w:t>his stage is to open the mentee</w:t>
      </w:r>
      <w:r w:rsidRPr="00017F43">
        <w:rPr>
          <w:rFonts w:asciiTheme="minorHAnsi" w:hAnsiTheme="minorHAnsi"/>
          <w:sz w:val="24"/>
          <w:szCs w:val="24"/>
        </w:rPr>
        <w:t>’s thinking, helping her or him to see a situation from a new perspective</w:t>
      </w:r>
      <w:r w:rsidR="005915E5" w:rsidRPr="00017F43">
        <w:rPr>
          <w:rFonts w:asciiTheme="minorHAnsi" w:hAnsiTheme="minorHAnsi"/>
          <w:sz w:val="24"/>
          <w:szCs w:val="24"/>
        </w:rPr>
        <w:t xml:space="preserve"> and move the mentee to a higher level of practice</w:t>
      </w:r>
      <w:r w:rsidRPr="00017F43">
        <w:rPr>
          <w:rFonts w:asciiTheme="minorHAnsi" w:hAnsiTheme="minorHAnsi"/>
          <w:sz w:val="24"/>
          <w:szCs w:val="24"/>
        </w:rPr>
        <w:t>.</w:t>
      </w:r>
    </w:p>
    <w:p w:rsidR="00E24EBB" w:rsidRPr="00017F43" w:rsidRDefault="00E24EBB" w:rsidP="001C5423">
      <w:pPr>
        <w:pStyle w:val="ListParagraph"/>
        <w:spacing w:after="0" w:line="276" w:lineRule="auto"/>
        <w:rPr>
          <w:rFonts w:asciiTheme="minorHAnsi" w:hAnsiTheme="minorHAnsi"/>
          <w:sz w:val="24"/>
          <w:szCs w:val="24"/>
        </w:rPr>
      </w:pPr>
    </w:p>
    <w:p w:rsidR="00E24EBB" w:rsidRPr="00017F43" w:rsidRDefault="00E24EBB" w:rsidP="001C5423">
      <w:pPr>
        <w:pStyle w:val="ListParagraph"/>
        <w:spacing w:after="0" w:line="276" w:lineRule="auto"/>
        <w:rPr>
          <w:rFonts w:asciiTheme="minorHAnsi" w:hAnsiTheme="minorHAnsi"/>
          <w:sz w:val="24"/>
          <w:szCs w:val="24"/>
        </w:rPr>
      </w:pPr>
      <w:r w:rsidRPr="00017F43">
        <w:rPr>
          <w:rFonts w:asciiTheme="minorHAnsi" w:hAnsiTheme="minorHAnsi"/>
          <w:noProof/>
          <w:sz w:val="24"/>
          <w:szCs w:val="24"/>
          <w:lang w:bidi="ar-SA"/>
        </w:rPr>
        <w:pict>
          <v:shape id="_x0000_s1073" type="#_x0000_t202" style="position:absolute;left:0;text-align:left;margin-left:-.9pt;margin-top:.3pt;width:456.9pt;height:149.4pt;z-index:251751424" strokecolor="#823b0b [1605]" strokeweight="2.25pt">
            <v:textbox>
              <w:txbxContent>
                <w:p w:rsidR="00074BAB" w:rsidRPr="00312B98" w:rsidRDefault="00074BAB" w:rsidP="00E24EBB">
                  <w:pPr>
                    <w:spacing w:after="0" w:line="276" w:lineRule="auto"/>
                    <w:ind w:left="120"/>
                    <w:rPr>
                      <w:rFonts w:asciiTheme="minorHAnsi" w:hAnsiTheme="minorHAnsi"/>
                      <w:b/>
                      <w:color w:val="833C0B" w:themeColor="accent2" w:themeShade="80"/>
                      <w:sz w:val="24"/>
                      <w:szCs w:val="24"/>
                    </w:rPr>
                  </w:pPr>
                  <w:r w:rsidRPr="00312B98">
                    <w:rPr>
                      <w:rFonts w:asciiTheme="minorHAnsi" w:hAnsiTheme="minorHAnsi"/>
                      <w:b/>
                      <w:color w:val="833C0B" w:themeColor="accent2" w:themeShade="80"/>
                      <w:sz w:val="24"/>
                      <w:szCs w:val="24"/>
                    </w:rPr>
                    <w:t>To challenge the mentee’s thinking, the Coach:</w:t>
                  </w:r>
                </w:p>
                <w:p w:rsidR="00074BAB" w:rsidRPr="00312B98" w:rsidRDefault="00074BAB" w:rsidP="00E24EBB">
                  <w:pPr>
                    <w:spacing w:after="0" w:line="276" w:lineRule="auto"/>
                    <w:ind w:left="120"/>
                    <w:rPr>
                      <w:rFonts w:asciiTheme="minorHAnsi" w:hAnsiTheme="minorHAnsi"/>
                      <w:b/>
                      <w:sz w:val="24"/>
                      <w:szCs w:val="24"/>
                    </w:rPr>
                  </w:pPr>
                </w:p>
                <w:p w:rsidR="00074BAB" w:rsidRPr="00312B98" w:rsidRDefault="00074BAB" w:rsidP="00E24EBB">
                  <w:pPr>
                    <w:numPr>
                      <w:ilvl w:val="0"/>
                      <w:numId w:val="26"/>
                    </w:numPr>
                    <w:tabs>
                      <w:tab w:val="clear" w:pos="720"/>
                      <w:tab w:val="num" w:pos="360"/>
                    </w:tabs>
                    <w:spacing w:after="0" w:line="276" w:lineRule="auto"/>
                    <w:ind w:left="120" w:firstLine="0"/>
                    <w:rPr>
                      <w:rFonts w:asciiTheme="minorHAnsi" w:hAnsiTheme="minorHAnsi"/>
                      <w:sz w:val="24"/>
                      <w:szCs w:val="24"/>
                    </w:rPr>
                  </w:pPr>
                  <w:r w:rsidRPr="00312B98">
                    <w:rPr>
                      <w:rFonts w:asciiTheme="minorHAnsi" w:hAnsiTheme="minorHAnsi"/>
                      <w:sz w:val="24"/>
                      <w:szCs w:val="24"/>
                    </w:rPr>
                    <w:t>Pursues the mentee’s ideas about missed opportunities or challenges</w:t>
                  </w:r>
                </w:p>
                <w:p w:rsidR="00074BAB" w:rsidRPr="00312B98" w:rsidRDefault="00074BAB" w:rsidP="00E24EBB">
                  <w:pPr>
                    <w:numPr>
                      <w:ilvl w:val="0"/>
                      <w:numId w:val="26"/>
                    </w:numPr>
                    <w:tabs>
                      <w:tab w:val="clear" w:pos="720"/>
                      <w:tab w:val="num" w:pos="360"/>
                    </w:tabs>
                    <w:spacing w:after="0" w:line="276" w:lineRule="auto"/>
                    <w:ind w:left="120" w:firstLine="0"/>
                    <w:rPr>
                      <w:rFonts w:asciiTheme="minorHAnsi" w:hAnsiTheme="minorHAnsi"/>
                      <w:sz w:val="24"/>
                      <w:szCs w:val="24"/>
                    </w:rPr>
                  </w:pPr>
                  <w:r w:rsidRPr="00312B98">
                    <w:rPr>
                      <w:rFonts w:asciiTheme="minorHAnsi" w:hAnsiTheme="minorHAnsi"/>
                      <w:sz w:val="24"/>
                      <w:szCs w:val="24"/>
                    </w:rPr>
                    <w:t xml:space="preserve">Points out missed opportunities that are not evident to the mentee </w:t>
                  </w:r>
                </w:p>
                <w:p w:rsidR="00074BAB" w:rsidRPr="00312B98" w:rsidRDefault="00074BAB" w:rsidP="00E24EBB">
                  <w:pPr>
                    <w:numPr>
                      <w:ilvl w:val="0"/>
                      <w:numId w:val="26"/>
                    </w:numPr>
                    <w:tabs>
                      <w:tab w:val="clear" w:pos="720"/>
                      <w:tab w:val="num" w:pos="360"/>
                    </w:tabs>
                    <w:spacing w:after="0" w:line="276" w:lineRule="auto"/>
                    <w:ind w:left="120" w:firstLine="0"/>
                    <w:rPr>
                      <w:rFonts w:asciiTheme="minorHAnsi" w:hAnsiTheme="minorHAnsi"/>
                      <w:sz w:val="24"/>
                      <w:szCs w:val="24"/>
                    </w:rPr>
                  </w:pPr>
                  <w:r w:rsidRPr="00312B98">
                    <w:rPr>
                      <w:rFonts w:asciiTheme="minorHAnsi" w:hAnsiTheme="minorHAnsi"/>
                      <w:sz w:val="24"/>
                      <w:szCs w:val="24"/>
                    </w:rPr>
                    <w:t>Shares own perspective about effective approaches to promoting positive outcomes for children</w:t>
                  </w:r>
                </w:p>
                <w:p w:rsidR="00074BAB" w:rsidRPr="00312B98" w:rsidRDefault="00074BAB" w:rsidP="00E24EBB">
                  <w:pPr>
                    <w:numPr>
                      <w:ilvl w:val="0"/>
                      <w:numId w:val="26"/>
                    </w:numPr>
                    <w:tabs>
                      <w:tab w:val="clear" w:pos="720"/>
                      <w:tab w:val="num" w:pos="360"/>
                    </w:tabs>
                    <w:spacing w:after="0" w:line="276" w:lineRule="auto"/>
                    <w:ind w:left="120" w:firstLine="0"/>
                    <w:rPr>
                      <w:rFonts w:asciiTheme="minorHAnsi" w:hAnsiTheme="minorHAnsi"/>
                      <w:sz w:val="24"/>
                      <w:szCs w:val="24"/>
                    </w:rPr>
                  </w:pPr>
                  <w:r w:rsidRPr="00312B98">
                    <w:rPr>
                      <w:rFonts w:asciiTheme="minorHAnsi" w:hAnsiTheme="minorHAnsi"/>
                      <w:sz w:val="24"/>
                      <w:szCs w:val="24"/>
                    </w:rPr>
                    <w:t>Uses questions like “What if….?” Or, “How might you ……? to open the mentee’s thinking to new perspectives.</w:t>
                  </w:r>
                </w:p>
                <w:p w:rsidR="00074BAB" w:rsidRDefault="00074BAB"/>
              </w:txbxContent>
            </v:textbox>
          </v:shape>
        </w:pict>
      </w:r>
    </w:p>
    <w:p w:rsidR="00E24EBB" w:rsidRPr="00017F43" w:rsidRDefault="00E24EBB" w:rsidP="001C5423">
      <w:pPr>
        <w:pStyle w:val="ListParagraph"/>
        <w:spacing w:after="0" w:line="276" w:lineRule="auto"/>
        <w:rPr>
          <w:rFonts w:asciiTheme="minorHAnsi" w:hAnsiTheme="minorHAnsi"/>
          <w:sz w:val="24"/>
          <w:szCs w:val="24"/>
        </w:rPr>
      </w:pPr>
    </w:p>
    <w:p w:rsidR="00E24EBB" w:rsidRPr="00017F43" w:rsidRDefault="00E24EBB" w:rsidP="001C5423">
      <w:pPr>
        <w:pStyle w:val="ListParagraph"/>
        <w:spacing w:after="0" w:line="276" w:lineRule="auto"/>
        <w:rPr>
          <w:rFonts w:asciiTheme="minorHAnsi" w:hAnsiTheme="minorHAnsi"/>
          <w:sz w:val="24"/>
          <w:szCs w:val="24"/>
        </w:rPr>
      </w:pPr>
    </w:p>
    <w:p w:rsidR="00E24EBB" w:rsidRPr="00017F43" w:rsidRDefault="00E24EBB" w:rsidP="001C5423">
      <w:pPr>
        <w:pStyle w:val="ListParagraph"/>
        <w:spacing w:after="0" w:line="276" w:lineRule="auto"/>
        <w:rPr>
          <w:rFonts w:asciiTheme="minorHAnsi" w:hAnsiTheme="minorHAnsi"/>
          <w:sz w:val="24"/>
          <w:szCs w:val="24"/>
        </w:rPr>
      </w:pPr>
    </w:p>
    <w:p w:rsidR="00E24EBB" w:rsidRPr="00017F43" w:rsidRDefault="00E24EBB" w:rsidP="001C5423">
      <w:pPr>
        <w:pStyle w:val="ListParagraph"/>
        <w:spacing w:after="0" w:line="276" w:lineRule="auto"/>
        <w:rPr>
          <w:rFonts w:asciiTheme="minorHAnsi" w:hAnsiTheme="minorHAnsi"/>
          <w:sz w:val="24"/>
          <w:szCs w:val="24"/>
        </w:rPr>
      </w:pPr>
    </w:p>
    <w:p w:rsidR="00E24EBB" w:rsidRPr="00017F43" w:rsidRDefault="00E24EBB" w:rsidP="001C5423">
      <w:pPr>
        <w:pStyle w:val="ListParagraph"/>
        <w:spacing w:after="0" w:line="276" w:lineRule="auto"/>
        <w:rPr>
          <w:rFonts w:asciiTheme="minorHAnsi" w:hAnsiTheme="minorHAnsi"/>
          <w:sz w:val="24"/>
          <w:szCs w:val="24"/>
        </w:rPr>
      </w:pPr>
    </w:p>
    <w:p w:rsidR="00E24EBB" w:rsidRPr="00017F43" w:rsidRDefault="00E24EBB" w:rsidP="001C5423">
      <w:pPr>
        <w:pStyle w:val="ListParagraph"/>
        <w:spacing w:after="0" w:line="276" w:lineRule="auto"/>
        <w:rPr>
          <w:rFonts w:asciiTheme="minorHAnsi" w:hAnsiTheme="minorHAnsi"/>
          <w:sz w:val="24"/>
          <w:szCs w:val="24"/>
        </w:rPr>
      </w:pPr>
    </w:p>
    <w:p w:rsidR="00E24EBB" w:rsidRPr="00017F43" w:rsidRDefault="00E24EBB" w:rsidP="001C5423">
      <w:pPr>
        <w:pStyle w:val="ListParagraph"/>
        <w:spacing w:after="0" w:line="276" w:lineRule="auto"/>
        <w:rPr>
          <w:rFonts w:asciiTheme="minorHAnsi" w:hAnsiTheme="minorHAnsi"/>
          <w:sz w:val="24"/>
          <w:szCs w:val="24"/>
        </w:rPr>
      </w:pPr>
    </w:p>
    <w:p w:rsidR="00E24EBB" w:rsidRPr="00017F43" w:rsidRDefault="00E24EBB" w:rsidP="001C5423">
      <w:pPr>
        <w:pStyle w:val="ListParagraph"/>
        <w:spacing w:after="0" w:line="276" w:lineRule="auto"/>
        <w:rPr>
          <w:rFonts w:asciiTheme="minorHAnsi" w:hAnsiTheme="minorHAnsi"/>
          <w:sz w:val="24"/>
          <w:szCs w:val="24"/>
        </w:rPr>
      </w:pPr>
    </w:p>
    <w:p w:rsidR="00E24EBB" w:rsidRPr="00017F43" w:rsidRDefault="00E24EBB" w:rsidP="001C5423">
      <w:pPr>
        <w:pStyle w:val="ListParagraph"/>
        <w:spacing w:after="0" w:line="276" w:lineRule="auto"/>
        <w:rPr>
          <w:rFonts w:asciiTheme="minorHAnsi" w:hAnsiTheme="minorHAnsi"/>
          <w:sz w:val="24"/>
          <w:szCs w:val="24"/>
        </w:rPr>
      </w:pPr>
    </w:p>
    <w:p w:rsidR="00E24EBB" w:rsidRPr="00017F43" w:rsidRDefault="00E24EBB" w:rsidP="001C5423">
      <w:pPr>
        <w:pStyle w:val="ListParagraph"/>
        <w:spacing w:after="0" w:line="276" w:lineRule="auto"/>
        <w:rPr>
          <w:rFonts w:asciiTheme="minorHAnsi" w:hAnsiTheme="minorHAnsi"/>
          <w:sz w:val="24"/>
          <w:szCs w:val="24"/>
        </w:rPr>
      </w:pPr>
    </w:p>
    <w:p w:rsidR="00E24EBB" w:rsidRPr="00017F43" w:rsidRDefault="00E24EBB" w:rsidP="001C5423">
      <w:pPr>
        <w:pStyle w:val="ListParagraph"/>
        <w:spacing w:after="0" w:line="276" w:lineRule="auto"/>
        <w:rPr>
          <w:rFonts w:asciiTheme="minorHAnsi" w:hAnsiTheme="minorHAnsi"/>
          <w:sz w:val="24"/>
          <w:szCs w:val="24"/>
        </w:rPr>
      </w:pPr>
    </w:p>
    <w:p w:rsidR="00B96F03" w:rsidRPr="00017F43" w:rsidRDefault="00B96F03" w:rsidP="001C5423">
      <w:pPr>
        <w:pStyle w:val="ListParagraph"/>
        <w:spacing w:after="0" w:line="276" w:lineRule="auto"/>
        <w:rPr>
          <w:rFonts w:asciiTheme="minorHAnsi" w:hAnsiTheme="minorHAnsi"/>
          <w:sz w:val="24"/>
          <w:szCs w:val="24"/>
        </w:rPr>
      </w:pPr>
    </w:p>
    <w:p w:rsidR="00E24EBB" w:rsidRPr="00017F43" w:rsidRDefault="00E24EBB" w:rsidP="001C5423">
      <w:pPr>
        <w:pStyle w:val="ListParagraph"/>
        <w:spacing w:after="0" w:line="276" w:lineRule="auto"/>
        <w:rPr>
          <w:rFonts w:asciiTheme="minorHAnsi" w:hAnsiTheme="minorHAnsi"/>
          <w:sz w:val="24"/>
          <w:szCs w:val="24"/>
        </w:rPr>
      </w:pPr>
    </w:p>
    <w:p w:rsidR="00B96F03" w:rsidRPr="00017F43" w:rsidRDefault="00B96F03" w:rsidP="001C5423">
      <w:pPr>
        <w:pStyle w:val="STSBodyText"/>
        <w:tabs>
          <w:tab w:val="clear" w:pos="2340"/>
          <w:tab w:val="clear" w:pos="2700"/>
          <w:tab w:val="right" w:pos="0"/>
        </w:tabs>
        <w:spacing w:after="0" w:line="276" w:lineRule="auto"/>
        <w:ind w:left="360" w:firstLine="0"/>
        <w:rPr>
          <w:rFonts w:asciiTheme="minorHAnsi" w:hAnsiTheme="minorHAnsi"/>
          <w:sz w:val="24"/>
          <w:szCs w:val="24"/>
        </w:rPr>
      </w:pPr>
    </w:p>
    <w:p w:rsidR="00E24EBB" w:rsidRPr="00017F43" w:rsidRDefault="00E24EBB" w:rsidP="001C5423">
      <w:pPr>
        <w:pStyle w:val="STSBodyText"/>
        <w:tabs>
          <w:tab w:val="clear" w:pos="2340"/>
          <w:tab w:val="clear" w:pos="2700"/>
          <w:tab w:val="right" w:pos="0"/>
        </w:tabs>
        <w:spacing w:after="0" w:line="276" w:lineRule="auto"/>
        <w:ind w:left="360" w:firstLine="0"/>
        <w:rPr>
          <w:rFonts w:asciiTheme="minorHAnsi" w:hAnsiTheme="minorHAnsi"/>
          <w:sz w:val="24"/>
          <w:szCs w:val="24"/>
        </w:rPr>
      </w:pPr>
    </w:p>
    <w:p w:rsidR="00E24EBB" w:rsidRPr="00017F43" w:rsidRDefault="00E24EBB" w:rsidP="001C5423">
      <w:pPr>
        <w:pStyle w:val="STSBodyText"/>
        <w:tabs>
          <w:tab w:val="clear" w:pos="2340"/>
          <w:tab w:val="clear" w:pos="2700"/>
          <w:tab w:val="right" w:pos="0"/>
        </w:tabs>
        <w:spacing w:after="0" w:line="276" w:lineRule="auto"/>
        <w:ind w:left="360" w:firstLine="0"/>
        <w:rPr>
          <w:rFonts w:asciiTheme="minorHAnsi" w:hAnsiTheme="minorHAnsi"/>
          <w:sz w:val="24"/>
          <w:szCs w:val="24"/>
        </w:rPr>
      </w:pPr>
    </w:p>
    <w:p w:rsidR="00E24EBB" w:rsidRPr="00017F43" w:rsidRDefault="00E24EBB" w:rsidP="001C5423">
      <w:pPr>
        <w:pStyle w:val="STSBodyText"/>
        <w:tabs>
          <w:tab w:val="clear" w:pos="2340"/>
          <w:tab w:val="clear" w:pos="2700"/>
          <w:tab w:val="right" w:pos="0"/>
        </w:tabs>
        <w:spacing w:after="0" w:line="276" w:lineRule="auto"/>
        <w:ind w:left="360" w:firstLine="0"/>
        <w:rPr>
          <w:rFonts w:asciiTheme="minorHAnsi" w:hAnsiTheme="minorHAnsi"/>
          <w:sz w:val="24"/>
          <w:szCs w:val="24"/>
        </w:rPr>
      </w:pPr>
    </w:p>
    <w:p w:rsidR="00BC6345" w:rsidRPr="00017F43" w:rsidRDefault="00BC6345" w:rsidP="001C5423">
      <w:pPr>
        <w:keepNext/>
        <w:spacing w:after="0" w:line="276" w:lineRule="auto"/>
        <w:outlineLvl w:val="2"/>
        <w:rPr>
          <w:rStyle w:val="IntenseEmphasis"/>
          <w:rFonts w:asciiTheme="minorHAnsi" w:hAnsiTheme="minorHAnsi"/>
          <w:b/>
          <w:color w:val="833C0B" w:themeColor="accent2" w:themeShade="80"/>
        </w:rPr>
      </w:pPr>
      <w:r w:rsidRPr="00017F43">
        <w:rPr>
          <w:rStyle w:val="IntenseEmphasis"/>
          <w:rFonts w:asciiTheme="minorHAnsi" w:hAnsiTheme="minorHAnsi"/>
          <w:b/>
          <w:color w:val="833C0B" w:themeColor="accent2" w:themeShade="80"/>
        </w:rPr>
        <w:lastRenderedPageBreak/>
        <w:t>Challenge Your Mentee’s Thinking</w:t>
      </w:r>
    </w:p>
    <w:p w:rsidR="00104FA6" w:rsidRPr="00017F43" w:rsidRDefault="00104FA6" w:rsidP="001C5423">
      <w:pPr>
        <w:keepNext/>
        <w:spacing w:after="0" w:line="276" w:lineRule="auto"/>
        <w:outlineLvl w:val="2"/>
        <w:rPr>
          <w:rFonts w:asciiTheme="minorHAnsi" w:hAnsiTheme="minorHAnsi"/>
          <w:smallCaps/>
          <w:sz w:val="24"/>
          <w:szCs w:val="24"/>
          <w:u w:val="single"/>
        </w:rPr>
      </w:pPr>
    </w:p>
    <w:p w:rsidR="00BC6345" w:rsidRPr="00017F43" w:rsidRDefault="00BC6345" w:rsidP="00B63B81">
      <w:pPr>
        <w:pStyle w:val="ListParagraph"/>
        <w:tabs>
          <w:tab w:val="left" w:pos="360"/>
        </w:tabs>
        <w:ind w:left="360"/>
        <w:rPr>
          <w:rFonts w:asciiTheme="minorHAnsi" w:hAnsiTheme="minorHAnsi"/>
          <w:sz w:val="24"/>
          <w:szCs w:val="24"/>
        </w:rPr>
      </w:pPr>
      <w:r w:rsidRPr="00017F43">
        <w:rPr>
          <w:rFonts w:asciiTheme="minorHAnsi" w:hAnsiTheme="minorHAnsi" w:cs="Aharoni"/>
          <w:b/>
          <w:sz w:val="24"/>
          <w:szCs w:val="24"/>
        </w:rPr>
        <w:t>Address your mentee’s teaching challenges</w:t>
      </w:r>
      <w:r w:rsidRPr="00017F43">
        <w:rPr>
          <w:rFonts w:asciiTheme="minorHAnsi" w:hAnsiTheme="minorHAnsi"/>
          <w:b/>
          <w:sz w:val="24"/>
          <w:szCs w:val="24"/>
        </w:rPr>
        <w:t xml:space="preserve">. </w:t>
      </w:r>
      <w:r w:rsidRPr="00017F43">
        <w:rPr>
          <w:rFonts w:asciiTheme="minorHAnsi" w:hAnsiTheme="minorHAnsi"/>
          <w:sz w:val="24"/>
          <w:szCs w:val="24"/>
        </w:rPr>
        <w:t>Sometimes, these challenges are obvious to the mentee. Other times, you will need to point them out.</w:t>
      </w:r>
    </w:p>
    <w:p w:rsidR="00BC6345" w:rsidRPr="00017F43" w:rsidRDefault="00BC6345" w:rsidP="00B63B81">
      <w:pPr>
        <w:pStyle w:val="ListParagraph"/>
        <w:tabs>
          <w:tab w:val="left" w:pos="360"/>
        </w:tabs>
        <w:ind w:left="360"/>
        <w:rPr>
          <w:rFonts w:asciiTheme="minorHAnsi" w:hAnsiTheme="minorHAnsi"/>
          <w:sz w:val="24"/>
          <w:szCs w:val="24"/>
        </w:rPr>
      </w:pPr>
    </w:p>
    <w:p w:rsidR="00BC6345" w:rsidRPr="00017F43" w:rsidRDefault="00BC6345" w:rsidP="00B63B81">
      <w:pPr>
        <w:pStyle w:val="ListParagraph"/>
        <w:tabs>
          <w:tab w:val="left" w:pos="360"/>
        </w:tabs>
        <w:ind w:left="360"/>
        <w:rPr>
          <w:rFonts w:asciiTheme="minorHAnsi" w:hAnsiTheme="minorHAnsi"/>
          <w:sz w:val="24"/>
          <w:szCs w:val="24"/>
        </w:rPr>
      </w:pPr>
      <w:r w:rsidRPr="00017F43">
        <w:rPr>
          <w:rFonts w:asciiTheme="minorHAnsi" w:hAnsiTheme="minorHAnsi" w:cs="Aharoni"/>
          <w:b/>
          <w:sz w:val="24"/>
          <w:szCs w:val="24"/>
        </w:rPr>
        <w:t>Connect practices and children’s responses.</w:t>
      </w:r>
      <w:r w:rsidRPr="00017F43">
        <w:rPr>
          <w:rFonts w:asciiTheme="minorHAnsi" w:hAnsiTheme="minorHAnsi"/>
          <w:b/>
          <w:sz w:val="24"/>
          <w:szCs w:val="24"/>
        </w:rPr>
        <w:t xml:space="preserve"> </w:t>
      </w:r>
      <w:r w:rsidRPr="00017F43">
        <w:rPr>
          <w:rFonts w:asciiTheme="minorHAnsi" w:hAnsiTheme="minorHAnsi"/>
          <w:sz w:val="24"/>
          <w:szCs w:val="24"/>
        </w:rPr>
        <w:t xml:space="preserve">Help your mentee see the link between her teaching and children’s learning. Give examples from the observation. </w:t>
      </w:r>
    </w:p>
    <w:p w:rsidR="00BC6345" w:rsidRPr="00017F43" w:rsidRDefault="00BC6345" w:rsidP="00B63B81">
      <w:pPr>
        <w:pStyle w:val="ListParagraph"/>
        <w:tabs>
          <w:tab w:val="left" w:pos="360"/>
        </w:tabs>
        <w:ind w:left="360"/>
        <w:rPr>
          <w:rFonts w:asciiTheme="minorHAnsi" w:hAnsiTheme="minorHAnsi"/>
          <w:sz w:val="24"/>
          <w:szCs w:val="24"/>
        </w:rPr>
      </w:pPr>
    </w:p>
    <w:p w:rsidR="00BC6345" w:rsidRPr="00017F43" w:rsidRDefault="00BC6345" w:rsidP="00B63B81">
      <w:pPr>
        <w:pStyle w:val="ListParagraph"/>
        <w:tabs>
          <w:tab w:val="left" w:pos="360"/>
        </w:tabs>
        <w:ind w:left="360"/>
        <w:rPr>
          <w:rFonts w:asciiTheme="minorHAnsi" w:hAnsiTheme="minorHAnsi"/>
          <w:sz w:val="24"/>
          <w:szCs w:val="24"/>
        </w:rPr>
      </w:pPr>
      <w:r w:rsidRPr="00017F43">
        <w:rPr>
          <w:rFonts w:asciiTheme="minorHAnsi" w:hAnsiTheme="minorHAnsi"/>
          <w:b/>
          <w:sz w:val="24"/>
          <w:szCs w:val="24"/>
        </w:rPr>
        <w:t xml:space="preserve">Think about why your mentee might be struggling. </w:t>
      </w:r>
      <w:r w:rsidRPr="00017F43">
        <w:rPr>
          <w:rFonts w:asciiTheme="minorHAnsi" w:hAnsiTheme="minorHAnsi"/>
          <w:sz w:val="24"/>
          <w:szCs w:val="24"/>
        </w:rPr>
        <w:t>As you consider your next steps, think about some of the reasons why your mentee might be having a hard time trying new behaviors. Is your mentee challenged because of limited foundational knowledge, conflict of beliefs, or complexity of change?</w:t>
      </w:r>
      <w:r w:rsidRPr="00017F43">
        <w:rPr>
          <w:rFonts w:asciiTheme="minorHAnsi" w:hAnsiTheme="minorHAnsi"/>
          <w:i/>
          <w:sz w:val="24"/>
          <w:szCs w:val="24"/>
        </w:rPr>
        <w:t xml:space="preserve"> </w:t>
      </w:r>
    </w:p>
    <w:p w:rsidR="00BC6345" w:rsidRPr="00017F43" w:rsidRDefault="00BC6345" w:rsidP="00B63B81">
      <w:pPr>
        <w:pStyle w:val="ListParagraph"/>
        <w:tabs>
          <w:tab w:val="left" w:pos="360"/>
        </w:tabs>
        <w:ind w:left="360"/>
        <w:rPr>
          <w:rFonts w:asciiTheme="minorHAnsi" w:hAnsiTheme="minorHAnsi"/>
          <w:b/>
          <w:sz w:val="24"/>
          <w:szCs w:val="24"/>
        </w:rPr>
      </w:pPr>
    </w:p>
    <w:p w:rsidR="00BC6345" w:rsidRPr="00017F43" w:rsidRDefault="00BC6345" w:rsidP="00B63B81">
      <w:pPr>
        <w:pStyle w:val="ListParagraph"/>
        <w:tabs>
          <w:tab w:val="left" w:pos="360"/>
        </w:tabs>
        <w:ind w:left="360"/>
        <w:rPr>
          <w:rFonts w:asciiTheme="minorHAnsi" w:hAnsiTheme="minorHAnsi"/>
          <w:sz w:val="24"/>
          <w:szCs w:val="24"/>
        </w:rPr>
      </w:pPr>
      <w:r w:rsidRPr="00017F43">
        <w:rPr>
          <w:rFonts w:asciiTheme="minorHAnsi" w:hAnsiTheme="minorHAnsi"/>
          <w:b/>
          <w:sz w:val="24"/>
          <w:szCs w:val="24"/>
        </w:rPr>
        <w:t xml:space="preserve">Share your own perspective. </w:t>
      </w:r>
      <w:r w:rsidRPr="00017F43">
        <w:rPr>
          <w:rFonts w:asciiTheme="minorHAnsi" w:hAnsiTheme="minorHAnsi"/>
          <w:sz w:val="24"/>
          <w:szCs w:val="24"/>
        </w:rPr>
        <w:t>Strive to open up the mentee’s thinking to new perspectives about how to meet child outcomes.</w:t>
      </w:r>
    </w:p>
    <w:p w:rsidR="008158F1" w:rsidRPr="00017F43" w:rsidRDefault="008158F1" w:rsidP="00B63B81">
      <w:pPr>
        <w:pStyle w:val="ListParagraph"/>
        <w:tabs>
          <w:tab w:val="left" w:pos="360"/>
        </w:tabs>
        <w:ind w:left="360"/>
        <w:rPr>
          <w:rFonts w:asciiTheme="minorHAnsi" w:hAnsiTheme="minorHAnsi"/>
          <w:sz w:val="24"/>
          <w:szCs w:val="24"/>
        </w:rPr>
      </w:pPr>
    </w:p>
    <w:p w:rsidR="00BC6345" w:rsidRPr="00017F43" w:rsidRDefault="00BC6345" w:rsidP="00B63B81">
      <w:pPr>
        <w:pStyle w:val="ListParagraph"/>
        <w:tabs>
          <w:tab w:val="left" w:pos="360"/>
        </w:tabs>
        <w:ind w:left="360"/>
        <w:rPr>
          <w:rFonts w:asciiTheme="minorHAnsi" w:hAnsiTheme="minorHAnsi"/>
          <w:sz w:val="24"/>
          <w:szCs w:val="24"/>
        </w:rPr>
      </w:pPr>
      <w:r w:rsidRPr="00017F43">
        <w:rPr>
          <w:rFonts w:asciiTheme="minorHAnsi" w:hAnsiTheme="minorHAnsi"/>
          <w:b/>
          <w:sz w:val="24"/>
          <w:szCs w:val="24"/>
        </w:rPr>
        <w:t>Address differences of opinion.</w:t>
      </w:r>
      <w:r w:rsidRPr="00017F43">
        <w:rPr>
          <w:rFonts w:asciiTheme="minorHAnsi" w:hAnsiTheme="minorHAnsi"/>
          <w:sz w:val="24"/>
          <w:szCs w:val="24"/>
        </w:rPr>
        <w:t xml:space="preserve"> </w:t>
      </w:r>
      <w:r w:rsidRPr="00017F43">
        <w:rPr>
          <w:rFonts w:asciiTheme="minorHAnsi" w:hAnsiTheme="minorHAnsi" w:cs="Arial"/>
          <w:sz w:val="24"/>
          <w:szCs w:val="24"/>
        </w:rPr>
        <w:t xml:space="preserve">Look for a place where you and your mentee can agree. You might go back to a shared value discussed earlier, as you address the point on which you differ. “We both agreed that it is important to encourage language development from the beginning. This is one of the ways I see that happening.” In other situations you might pose a question to explore together. A reading, a formal observation, or an interview with an expert could provide further information that will help you address your differences. </w:t>
      </w:r>
    </w:p>
    <w:p w:rsidR="00BC6345" w:rsidRPr="00017F43" w:rsidRDefault="00BC6345" w:rsidP="001C5423">
      <w:pPr>
        <w:keepNext/>
        <w:spacing w:after="0" w:line="276" w:lineRule="auto"/>
        <w:outlineLvl w:val="4"/>
        <w:rPr>
          <w:rFonts w:asciiTheme="minorHAnsi" w:hAnsiTheme="minorHAnsi"/>
          <w:sz w:val="24"/>
          <w:szCs w:val="24"/>
        </w:rPr>
      </w:pPr>
    </w:p>
    <w:p w:rsidR="00BC6345" w:rsidRPr="00017F43" w:rsidRDefault="00BC6345" w:rsidP="001C5423">
      <w:pPr>
        <w:keepNext/>
        <w:spacing w:after="0" w:line="276" w:lineRule="auto"/>
        <w:outlineLvl w:val="4"/>
        <w:rPr>
          <w:rStyle w:val="IntenseEmphasis"/>
          <w:rFonts w:asciiTheme="minorHAnsi" w:hAnsiTheme="minorHAnsi"/>
          <w:b/>
          <w:color w:val="833C0B" w:themeColor="accent2" w:themeShade="80"/>
        </w:rPr>
      </w:pPr>
      <w:r w:rsidRPr="00017F43">
        <w:rPr>
          <w:rStyle w:val="IntenseEmphasis"/>
          <w:rFonts w:asciiTheme="minorHAnsi" w:hAnsiTheme="minorHAnsi"/>
          <w:b/>
          <w:color w:val="833C0B" w:themeColor="accent2" w:themeShade="80"/>
        </w:rPr>
        <w:t>Conclude the Conference</w:t>
      </w:r>
    </w:p>
    <w:p w:rsidR="00FC589F" w:rsidRPr="00017F43" w:rsidRDefault="00FC589F" w:rsidP="001C5423">
      <w:pPr>
        <w:keepNext/>
        <w:spacing w:after="0" w:line="276" w:lineRule="auto"/>
        <w:outlineLvl w:val="4"/>
        <w:rPr>
          <w:rFonts w:asciiTheme="minorHAnsi" w:hAnsiTheme="minorHAnsi" w:cs="Aharoni"/>
          <w:smallCaps/>
          <w:sz w:val="24"/>
          <w:szCs w:val="24"/>
          <w:u w:val="single"/>
        </w:rPr>
      </w:pPr>
    </w:p>
    <w:p w:rsidR="00FC589F" w:rsidRPr="00017F43" w:rsidRDefault="00FC589F" w:rsidP="001C5423">
      <w:pPr>
        <w:autoSpaceDE w:val="0"/>
        <w:autoSpaceDN w:val="0"/>
        <w:adjustRightInd w:val="0"/>
        <w:spacing w:after="0" w:line="276" w:lineRule="auto"/>
        <w:rPr>
          <w:rFonts w:asciiTheme="minorHAnsi" w:hAnsiTheme="minorHAnsi"/>
          <w:sz w:val="24"/>
          <w:szCs w:val="24"/>
        </w:rPr>
      </w:pPr>
      <w:r w:rsidRPr="00017F43">
        <w:rPr>
          <w:rFonts w:asciiTheme="minorHAnsi" w:hAnsiTheme="minorHAnsi"/>
          <w:sz w:val="24"/>
          <w:szCs w:val="24"/>
        </w:rPr>
        <w:t xml:space="preserve">The final step in the reflective conference is to bring the event to a worthwhile conclusion. </w:t>
      </w:r>
      <w:r w:rsidR="008158F1" w:rsidRPr="00017F43">
        <w:rPr>
          <w:rFonts w:asciiTheme="minorHAnsi" w:hAnsiTheme="minorHAnsi"/>
          <w:sz w:val="24"/>
          <w:szCs w:val="24"/>
        </w:rPr>
        <w:t xml:space="preserve">The </w:t>
      </w:r>
      <w:r w:rsidR="004D686F" w:rsidRPr="00017F43">
        <w:rPr>
          <w:rFonts w:asciiTheme="minorHAnsi" w:hAnsiTheme="minorHAnsi"/>
          <w:sz w:val="24"/>
          <w:szCs w:val="24"/>
        </w:rPr>
        <w:t>Coach</w:t>
      </w:r>
      <w:r w:rsidRPr="00017F43">
        <w:rPr>
          <w:rFonts w:asciiTheme="minorHAnsi" w:hAnsiTheme="minorHAnsi"/>
          <w:sz w:val="24"/>
          <w:szCs w:val="24"/>
        </w:rPr>
        <w:t xml:space="preserve"> review</w:t>
      </w:r>
      <w:r w:rsidR="008158F1" w:rsidRPr="00017F43">
        <w:rPr>
          <w:rFonts w:asciiTheme="minorHAnsi" w:hAnsiTheme="minorHAnsi"/>
          <w:sz w:val="24"/>
          <w:szCs w:val="24"/>
        </w:rPr>
        <w:t>s</w:t>
      </w:r>
      <w:r w:rsidRPr="00017F43">
        <w:rPr>
          <w:rFonts w:asciiTheme="minorHAnsi" w:hAnsiTheme="minorHAnsi"/>
          <w:sz w:val="24"/>
          <w:szCs w:val="24"/>
        </w:rPr>
        <w:t xml:space="preserve"> the highlights of </w:t>
      </w:r>
      <w:r w:rsidR="008158F1" w:rsidRPr="00017F43">
        <w:rPr>
          <w:rFonts w:asciiTheme="minorHAnsi" w:hAnsiTheme="minorHAnsi"/>
          <w:sz w:val="24"/>
          <w:szCs w:val="24"/>
        </w:rPr>
        <w:t xml:space="preserve">the conference with the mentee </w:t>
      </w:r>
      <w:r w:rsidRPr="00017F43">
        <w:rPr>
          <w:rFonts w:asciiTheme="minorHAnsi" w:hAnsiTheme="minorHAnsi"/>
          <w:sz w:val="24"/>
          <w:szCs w:val="24"/>
        </w:rPr>
        <w:t xml:space="preserve">including any challenges that arose during the discussion. </w:t>
      </w:r>
      <w:r w:rsidR="008158F1" w:rsidRPr="00017F43">
        <w:rPr>
          <w:rFonts w:asciiTheme="minorHAnsi" w:hAnsiTheme="minorHAnsi"/>
          <w:sz w:val="24"/>
          <w:szCs w:val="24"/>
        </w:rPr>
        <w:t xml:space="preserve">The </w:t>
      </w:r>
      <w:r w:rsidR="004D686F" w:rsidRPr="00017F43">
        <w:rPr>
          <w:rFonts w:asciiTheme="minorHAnsi" w:hAnsiTheme="minorHAnsi"/>
          <w:sz w:val="24"/>
          <w:szCs w:val="24"/>
        </w:rPr>
        <w:t>Coach</w:t>
      </w:r>
      <w:r w:rsidRPr="00017F43">
        <w:rPr>
          <w:rFonts w:asciiTheme="minorHAnsi" w:hAnsiTheme="minorHAnsi"/>
          <w:sz w:val="24"/>
          <w:szCs w:val="24"/>
        </w:rPr>
        <w:t xml:space="preserve"> and </w:t>
      </w:r>
      <w:r w:rsidR="004D686F" w:rsidRPr="00017F43">
        <w:rPr>
          <w:rFonts w:asciiTheme="minorHAnsi" w:hAnsiTheme="minorHAnsi"/>
          <w:sz w:val="24"/>
          <w:szCs w:val="24"/>
        </w:rPr>
        <w:t>mentee</w:t>
      </w:r>
      <w:r w:rsidRPr="00017F43">
        <w:rPr>
          <w:rFonts w:asciiTheme="minorHAnsi" w:hAnsiTheme="minorHAnsi"/>
          <w:sz w:val="24"/>
          <w:szCs w:val="24"/>
        </w:rPr>
        <w:t xml:space="preserve"> work together to develop new strategies to try that will help to improve practices and support children’s learning. Planning next steps with timelines and necessary resources reinforces the on-going nature of the professional conferencing cycle.  Next steps may include such activities as readin</w:t>
      </w:r>
      <w:r w:rsidR="008158F1" w:rsidRPr="00017F43">
        <w:rPr>
          <w:rFonts w:asciiTheme="minorHAnsi" w:hAnsiTheme="minorHAnsi"/>
          <w:sz w:val="24"/>
          <w:szCs w:val="24"/>
        </w:rPr>
        <w:t>g about a certain topic, mentee</w:t>
      </w:r>
      <w:r w:rsidRPr="00017F43">
        <w:rPr>
          <w:rFonts w:asciiTheme="minorHAnsi" w:hAnsiTheme="minorHAnsi"/>
          <w:sz w:val="24"/>
          <w:szCs w:val="24"/>
        </w:rPr>
        <w:t xml:space="preserve"> </w:t>
      </w:r>
      <w:r w:rsidR="008158F1" w:rsidRPr="00017F43">
        <w:rPr>
          <w:rFonts w:asciiTheme="minorHAnsi" w:hAnsiTheme="minorHAnsi"/>
          <w:sz w:val="24"/>
          <w:szCs w:val="24"/>
        </w:rPr>
        <w:t>observation of a colleague, Coach</w:t>
      </w:r>
      <w:r w:rsidRPr="00017F43">
        <w:rPr>
          <w:rFonts w:asciiTheme="minorHAnsi" w:hAnsiTheme="minorHAnsi"/>
          <w:sz w:val="24"/>
          <w:szCs w:val="24"/>
        </w:rPr>
        <w:t xml:space="preserve"> modeling, jointing analyzing child assessment data, or a follow-up observation.</w:t>
      </w:r>
    </w:p>
    <w:p w:rsidR="00FC589F" w:rsidRPr="00017F43" w:rsidRDefault="00FC589F" w:rsidP="001C5423">
      <w:pPr>
        <w:autoSpaceDE w:val="0"/>
        <w:autoSpaceDN w:val="0"/>
        <w:adjustRightInd w:val="0"/>
        <w:spacing w:after="0" w:line="276" w:lineRule="auto"/>
        <w:ind w:left="3960"/>
        <w:rPr>
          <w:rFonts w:asciiTheme="minorHAnsi" w:hAnsiTheme="minorHAnsi"/>
          <w:sz w:val="24"/>
          <w:szCs w:val="24"/>
        </w:rPr>
      </w:pPr>
    </w:p>
    <w:p w:rsidR="00BC6345" w:rsidRPr="00017F43" w:rsidRDefault="00BC6345" w:rsidP="00B63B81">
      <w:pPr>
        <w:pStyle w:val="ListParagraph"/>
        <w:ind w:left="450"/>
        <w:rPr>
          <w:rFonts w:asciiTheme="minorHAnsi" w:hAnsiTheme="minorHAnsi"/>
          <w:sz w:val="24"/>
          <w:szCs w:val="24"/>
        </w:rPr>
      </w:pPr>
      <w:r w:rsidRPr="00017F43">
        <w:rPr>
          <w:rFonts w:asciiTheme="minorHAnsi" w:hAnsiTheme="minorHAnsi"/>
          <w:b/>
          <w:sz w:val="24"/>
          <w:szCs w:val="24"/>
        </w:rPr>
        <w:t>Review the highlights</w:t>
      </w:r>
      <w:r w:rsidRPr="00017F43">
        <w:rPr>
          <w:rFonts w:asciiTheme="minorHAnsi" w:hAnsiTheme="minorHAnsi"/>
          <w:sz w:val="24"/>
          <w:szCs w:val="24"/>
        </w:rPr>
        <w:t xml:space="preserve"> of the conference. Make sure to review the challenges discussed and the mentee’s goal.</w:t>
      </w:r>
    </w:p>
    <w:p w:rsidR="00BC6345" w:rsidRPr="00017F43" w:rsidRDefault="00BC6345" w:rsidP="00B63B81">
      <w:pPr>
        <w:pStyle w:val="ListParagraph"/>
        <w:ind w:left="450"/>
        <w:rPr>
          <w:rFonts w:asciiTheme="minorHAnsi" w:hAnsiTheme="minorHAnsi"/>
          <w:sz w:val="24"/>
          <w:szCs w:val="24"/>
        </w:rPr>
      </w:pPr>
    </w:p>
    <w:p w:rsidR="00BC6345" w:rsidRPr="00017F43" w:rsidRDefault="00BC6345" w:rsidP="00B63B81">
      <w:pPr>
        <w:pStyle w:val="ListParagraph"/>
        <w:ind w:left="450"/>
        <w:rPr>
          <w:rFonts w:asciiTheme="minorHAnsi" w:hAnsiTheme="minorHAnsi"/>
          <w:sz w:val="24"/>
          <w:szCs w:val="24"/>
        </w:rPr>
      </w:pPr>
      <w:r w:rsidRPr="00017F43">
        <w:rPr>
          <w:rFonts w:asciiTheme="minorHAnsi" w:hAnsiTheme="minorHAnsi"/>
          <w:b/>
          <w:sz w:val="24"/>
          <w:szCs w:val="24"/>
        </w:rPr>
        <w:lastRenderedPageBreak/>
        <w:t>Identify strategies</w:t>
      </w:r>
      <w:r w:rsidRPr="00017F43">
        <w:rPr>
          <w:rFonts w:asciiTheme="minorHAnsi" w:hAnsiTheme="minorHAnsi"/>
          <w:sz w:val="24"/>
          <w:szCs w:val="24"/>
        </w:rPr>
        <w:t xml:space="preserve"> that will help to improve practices and support children’s learning.</w:t>
      </w:r>
      <w:r w:rsidR="005915E5" w:rsidRPr="00017F43">
        <w:rPr>
          <w:rFonts w:asciiTheme="minorHAnsi" w:hAnsiTheme="minorHAnsi"/>
          <w:sz w:val="24"/>
          <w:szCs w:val="24"/>
        </w:rPr>
        <w:t xml:space="preserve">  Criteria for selecting strategies include feasibility of implementing the practice and its likely impact on some aspect of children’s engagement and learning.</w:t>
      </w:r>
    </w:p>
    <w:p w:rsidR="00BC6345" w:rsidRPr="00017F43" w:rsidRDefault="00BC6345" w:rsidP="00B63B81">
      <w:pPr>
        <w:pStyle w:val="ListParagraph"/>
        <w:ind w:left="450"/>
        <w:rPr>
          <w:rFonts w:asciiTheme="minorHAnsi" w:hAnsiTheme="minorHAnsi"/>
          <w:sz w:val="24"/>
          <w:szCs w:val="24"/>
        </w:rPr>
      </w:pPr>
    </w:p>
    <w:p w:rsidR="00BC6345" w:rsidRPr="00017F43" w:rsidRDefault="00BC6345" w:rsidP="00B63B81">
      <w:pPr>
        <w:pStyle w:val="ListParagraph"/>
        <w:ind w:left="450"/>
        <w:rPr>
          <w:rFonts w:asciiTheme="minorHAnsi" w:hAnsiTheme="minorHAnsi"/>
          <w:sz w:val="24"/>
          <w:szCs w:val="24"/>
        </w:rPr>
      </w:pPr>
      <w:r w:rsidRPr="00017F43">
        <w:rPr>
          <w:rFonts w:asciiTheme="minorHAnsi" w:hAnsiTheme="minorHAnsi"/>
          <w:b/>
          <w:sz w:val="24"/>
          <w:szCs w:val="24"/>
        </w:rPr>
        <w:t>Plan next steps</w:t>
      </w:r>
      <w:r w:rsidRPr="00017F43">
        <w:rPr>
          <w:rFonts w:asciiTheme="minorHAnsi" w:hAnsiTheme="minorHAnsi"/>
          <w:sz w:val="24"/>
          <w:szCs w:val="24"/>
        </w:rPr>
        <w:t xml:space="preserve"> that will help meet the mentee’s goal. Set a timeline and identify necessary resources. Next steps might include:</w:t>
      </w:r>
    </w:p>
    <w:p w:rsidR="00BC6345" w:rsidRPr="00017F43" w:rsidRDefault="00BC6345" w:rsidP="001C5423">
      <w:pPr>
        <w:numPr>
          <w:ilvl w:val="0"/>
          <w:numId w:val="14"/>
        </w:numPr>
        <w:spacing w:after="0" w:line="276" w:lineRule="auto"/>
        <w:rPr>
          <w:rFonts w:asciiTheme="minorHAnsi" w:hAnsiTheme="minorHAnsi"/>
          <w:sz w:val="24"/>
          <w:szCs w:val="24"/>
        </w:rPr>
      </w:pPr>
      <w:r w:rsidRPr="00017F43">
        <w:rPr>
          <w:rFonts w:asciiTheme="minorHAnsi" w:hAnsiTheme="minorHAnsi"/>
          <w:sz w:val="24"/>
          <w:szCs w:val="24"/>
        </w:rPr>
        <w:t>A reading</w:t>
      </w:r>
    </w:p>
    <w:p w:rsidR="00BC6345" w:rsidRPr="00017F43" w:rsidRDefault="00BC6345" w:rsidP="001C5423">
      <w:pPr>
        <w:numPr>
          <w:ilvl w:val="0"/>
          <w:numId w:val="14"/>
        </w:numPr>
        <w:spacing w:after="0" w:line="276" w:lineRule="auto"/>
        <w:rPr>
          <w:rFonts w:asciiTheme="minorHAnsi" w:hAnsiTheme="minorHAnsi"/>
          <w:sz w:val="24"/>
          <w:szCs w:val="24"/>
        </w:rPr>
      </w:pPr>
      <w:r w:rsidRPr="00017F43">
        <w:rPr>
          <w:rFonts w:asciiTheme="minorHAnsi" w:hAnsiTheme="minorHAnsi"/>
          <w:sz w:val="24"/>
          <w:szCs w:val="24"/>
        </w:rPr>
        <w:t>A visit to observe another teacher</w:t>
      </w:r>
    </w:p>
    <w:p w:rsidR="00BC6345" w:rsidRPr="00017F43" w:rsidRDefault="00BC6345" w:rsidP="001C5423">
      <w:pPr>
        <w:numPr>
          <w:ilvl w:val="0"/>
          <w:numId w:val="14"/>
        </w:numPr>
        <w:spacing w:after="0" w:line="276" w:lineRule="auto"/>
        <w:rPr>
          <w:rFonts w:asciiTheme="minorHAnsi" w:hAnsiTheme="minorHAnsi"/>
          <w:sz w:val="24"/>
          <w:szCs w:val="24"/>
        </w:rPr>
      </w:pPr>
      <w:r w:rsidRPr="00017F43">
        <w:rPr>
          <w:rFonts w:asciiTheme="minorHAnsi" w:hAnsiTheme="minorHAnsi"/>
          <w:sz w:val="24"/>
          <w:szCs w:val="24"/>
        </w:rPr>
        <w:t>The ELMC modeling or co-teaching in the mentee’s classroom</w:t>
      </w:r>
    </w:p>
    <w:p w:rsidR="00BC6345" w:rsidRPr="00017F43" w:rsidRDefault="00BC6345" w:rsidP="001C5423">
      <w:pPr>
        <w:numPr>
          <w:ilvl w:val="0"/>
          <w:numId w:val="14"/>
        </w:numPr>
        <w:spacing w:after="0" w:line="276" w:lineRule="auto"/>
        <w:rPr>
          <w:rFonts w:asciiTheme="minorHAnsi" w:hAnsiTheme="minorHAnsi"/>
          <w:sz w:val="24"/>
          <w:szCs w:val="24"/>
        </w:rPr>
      </w:pPr>
      <w:r w:rsidRPr="00017F43">
        <w:rPr>
          <w:rFonts w:asciiTheme="minorHAnsi" w:hAnsiTheme="minorHAnsi"/>
          <w:sz w:val="24"/>
          <w:szCs w:val="24"/>
        </w:rPr>
        <w:t>A follow-up</w:t>
      </w:r>
      <w:r w:rsidR="00104FA6" w:rsidRPr="00017F43">
        <w:rPr>
          <w:rFonts w:asciiTheme="minorHAnsi" w:hAnsiTheme="minorHAnsi"/>
          <w:sz w:val="24"/>
          <w:szCs w:val="24"/>
        </w:rPr>
        <w:t xml:space="preserve"> focused observation by the </w:t>
      </w:r>
      <w:r w:rsidR="00D64857" w:rsidRPr="00017F43">
        <w:rPr>
          <w:rFonts w:asciiTheme="minorHAnsi" w:hAnsiTheme="minorHAnsi"/>
          <w:sz w:val="24"/>
          <w:szCs w:val="24"/>
        </w:rPr>
        <w:t>Coach</w:t>
      </w:r>
    </w:p>
    <w:p w:rsidR="00BC6345" w:rsidRPr="00017F43" w:rsidRDefault="00BC6345" w:rsidP="001C5423">
      <w:pPr>
        <w:spacing w:after="0" w:line="276" w:lineRule="auto"/>
        <w:ind w:left="1080"/>
        <w:rPr>
          <w:rFonts w:asciiTheme="minorHAnsi" w:hAnsiTheme="minorHAnsi"/>
          <w:sz w:val="24"/>
          <w:szCs w:val="24"/>
        </w:rPr>
      </w:pPr>
    </w:p>
    <w:p w:rsidR="001C3F77" w:rsidRPr="00017F43" w:rsidRDefault="00240506" w:rsidP="001C5423">
      <w:pPr>
        <w:autoSpaceDE w:val="0"/>
        <w:autoSpaceDN w:val="0"/>
        <w:adjustRightInd w:val="0"/>
        <w:spacing w:after="0" w:line="276" w:lineRule="auto"/>
        <w:rPr>
          <w:rFonts w:asciiTheme="minorHAnsi" w:eastAsiaTheme="minorEastAsia" w:hAnsiTheme="minorHAnsi" w:cstheme="minorBidi"/>
          <w:color w:val="000000" w:themeColor="text1"/>
          <w:kern w:val="24"/>
          <w:sz w:val="24"/>
          <w:szCs w:val="24"/>
        </w:rPr>
      </w:pPr>
      <w:r w:rsidRPr="00017F43">
        <w:rPr>
          <w:rFonts w:asciiTheme="minorHAnsi" w:eastAsiaTheme="minorEastAsia" w:hAnsiTheme="minorHAnsi" w:cstheme="minorBidi"/>
          <w:color w:val="000000" w:themeColor="text1"/>
          <w:kern w:val="24"/>
          <w:sz w:val="24"/>
          <w:szCs w:val="24"/>
        </w:rPr>
        <w:t xml:space="preserve">Coaches use a variety of strategies to provide support to improve and refine teaching practices and to improve children’s engagement.  </w:t>
      </w:r>
      <w:r w:rsidR="00480B9E" w:rsidRPr="00017F43">
        <w:rPr>
          <w:rFonts w:asciiTheme="minorHAnsi" w:eastAsiaTheme="minorEastAsia" w:hAnsiTheme="minorHAnsi" w:cstheme="minorBidi"/>
          <w:color w:val="000000" w:themeColor="text1"/>
          <w:kern w:val="24"/>
          <w:sz w:val="24"/>
          <w:szCs w:val="24"/>
        </w:rPr>
        <w:t>These strategies include:</w:t>
      </w:r>
    </w:p>
    <w:p w:rsidR="004E25A6" w:rsidRPr="00017F43" w:rsidRDefault="004E25A6" w:rsidP="001C5423">
      <w:pPr>
        <w:autoSpaceDE w:val="0"/>
        <w:autoSpaceDN w:val="0"/>
        <w:adjustRightInd w:val="0"/>
        <w:spacing w:after="0" w:line="276" w:lineRule="auto"/>
        <w:rPr>
          <w:rFonts w:asciiTheme="minorHAnsi" w:eastAsiaTheme="minorEastAsia" w:hAnsiTheme="minorHAnsi" w:cstheme="minorBidi"/>
          <w:color w:val="000000" w:themeColor="text1"/>
          <w:kern w:val="24"/>
          <w:sz w:val="24"/>
          <w:szCs w:val="24"/>
        </w:rPr>
      </w:pPr>
    </w:p>
    <w:p w:rsidR="004E25A6" w:rsidRPr="00017F43" w:rsidRDefault="004E25A6" w:rsidP="001C5423">
      <w:pPr>
        <w:pStyle w:val="ListParagraph"/>
        <w:numPr>
          <w:ilvl w:val="0"/>
          <w:numId w:val="33"/>
        </w:numPr>
        <w:spacing w:after="0" w:line="276" w:lineRule="auto"/>
        <w:rPr>
          <w:rFonts w:asciiTheme="minorHAnsi" w:hAnsiTheme="minorHAnsi"/>
          <w:sz w:val="24"/>
          <w:szCs w:val="24"/>
        </w:rPr>
      </w:pPr>
      <w:r w:rsidRPr="00017F43">
        <w:rPr>
          <w:rFonts w:asciiTheme="minorHAnsi" w:hAnsiTheme="minorHAnsi"/>
          <w:sz w:val="24"/>
          <w:szCs w:val="24"/>
        </w:rPr>
        <w:t>Analyzing, interpreting and using assessment data</w:t>
      </w:r>
    </w:p>
    <w:p w:rsidR="003D0C42" w:rsidRPr="00017F43" w:rsidRDefault="004E25A6" w:rsidP="001C5423">
      <w:pPr>
        <w:pStyle w:val="ListParagraph"/>
        <w:numPr>
          <w:ilvl w:val="0"/>
          <w:numId w:val="33"/>
        </w:numPr>
        <w:spacing w:after="0" w:line="276" w:lineRule="auto"/>
        <w:rPr>
          <w:rFonts w:asciiTheme="minorHAnsi" w:hAnsiTheme="minorHAnsi"/>
          <w:sz w:val="24"/>
          <w:szCs w:val="24"/>
        </w:rPr>
      </w:pPr>
      <w:r w:rsidRPr="00017F43">
        <w:rPr>
          <w:rFonts w:asciiTheme="minorHAnsi" w:eastAsiaTheme="minorEastAsia" w:hAnsiTheme="minorHAnsi" w:cstheme="minorBidi"/>
          <w:kern w:val="24"/>
          <w:sz w:val="24"/>
          <w:szCs w:val="24"/>
        </w:rPr>
        <w:t>Creating</w:t>
      </w:r>
      <w:r w:rsidR="003D0C42" w:rsidRPr="00017F43">
        <w:rPr>
          <w:rFonts w:asciiTheme="minorHAnsi" w:eastAsiaTheme="minorEastAsia" w:hAnsiTheme="minorHAnsi" w:cstheme="minorBidi"/>
          <w:kern w:val="24"/>
          <w:sz w:val="24"/>
          <w:szCs w:val="24"/>
        </w:rPr>
        <w:t xml:space="preserve"> goals or improvement plan linked to environments, practices and child outcomes</w:t>
      </w:r>
    </w:p>
    <w:p w:rsidR="003D0C42" w:rsidRPr="00017F43" w:rsidRDefault="004E25A6" w:rsidP="001C5423">
      <w:pPr>
        <w:pStyle w:val="ListParagraph"/>
        <w:numPr>
          <w:ilvl w:val="0"/>
          <w:numId w:val="33"/>
        </w:numPr>
        <w:spacing w:after="0" w:line="276" w:lineRule="auto"/>
        <w:rPr>
          <w:rFonts w:asciiTheme="minorHAnsi" w:hAnsiTheme="minorHAnsi"/>
          <w:sz w:val="24"/>
          <w:szCs w:val="24"/>
        </w:rPr>
      </w:pPr>
      <w:r w:rsidRPr="00017F43">
        <w:rPr>
          <w:rFonts w:asciiTheme="minorHAnsi" w:eastAsiaTheme="minorEastAsia" w:hAnsiTheme="minorHAnsi" w:cstheme="minorBidi"/>
          <w:kern w:val="24"/>
          <w:sz w:val="24"/>
          <w:szCs w:val="24"/>
        </w:rPr>
        <w:t xml:space="preserve">Modeling </w:t>
      </w:r>
      <w:r w:rsidR="003D0C42" w:rsidRPr="00017F43">
        <w:rPr>
          <w:rFonts w:asciiTheme="minorHAnsi" w:eastAsiaTheme="minorEastAsia" w:hAnsiTheme="minorHAnsi" w:cstheme="minorBidi"/>
          <w:kern w:val="24"/>
          <w:sz w:val="24"/>
          <w:szCs w:val="24"/>
        </w:rPr>
        <w:t>techniques through video or in person</w:t>
      </w:r>
    </w:p>
    <w:p w:rsidR="003D0C42" w:rsidRPr="00017F43" w:rsidRDefault="004E25A6" w:rsidP="001C5423">
      <w:pPr>
        <w:pStyle w:val="ListParagraph"/>
        <w:numPr>
          <w:ilvl w:val="0"/>
          <w:numId w:val="33"/>
        </w:numPr>
        <w:spacing w:after="0" w:line="276" w:lineRule="auto"/>
        <w:rPr>
          <w:rFonts w:asciiTheme="minorHAnsi" w:hAnsiTheme="minorHAnsi"/>
          <w:sz w:val="24"/>
          <w:szCs w:val="24"/>
        </w:rPr>
      </w:pPr>
      <w:r w:rsidRPr="00017F43">
        <w:rPr>
          <w:rFonts w:asciiTheme="minorHAnsi" w:eastAsiaTheme="minorEastAsia" w:hAnsiTheme="minorHAnsi" w:cstheme="minorBidi"/>
          <w:kern w:val="24"/>
          <w:sz w:val="24"/>
          <w:szCs w:val="24"/>
        </w:rPr>
        <w:t>Providing</w:t>
      </w:r>
      <w:r w:rsidR="003D0C42" w:rsidRPr="00017F43">
        <w:rPr>
          <w:rFonts w:asciiTheme="minorHAnsi" w:eastAsiaTheme="minorEastAsia" w:hAnsiTheme="minorHAnsi" w:cstheme="minorBidi"/>
          <w:kern w:val="24"/>
          <w:sz w:val="24"/>
          <w:szCs w:val="24"/>
        </w:rPr>
        <w:t xml:space="preserve"> feedback</w:t>
      </w:r>
    </w:p>
    <w:p w:rsidR="003D0C42" w:rsidRPr="00017F43" w:rsidRDefault="004E25A6" w:rsidP="001C5423">
      <w:pPr>
        <w:pStyle w:val="ListParagraph"/>
        <w:numPr>
          <w:ilvl w:val="0"/>
          <w:numId w:val="33"/>
        </w:numPr>
        <w:spacing w:after="0" w:line="276" w:lineRule="auto"/>
        <w:rPr>
          <w:rFonts w:asciiTheme="minorHAnsi" w:hAnsiTheme="minorHAnsi"/>
          <w:sz w:val="24"/>
          <w:szCs w:val="24"/>
        </w:rPr>
      </w:pPr>
      <w:r w:rsidRPr="00017F43">
        <w:rPr>
          <w:rFonts w:asciiTheme="minorHAnsi" w:eastAsiaTheme="minorEastAsia" w:hAnsiTheme="minorHAnsi" w:cstheme="minorBidi"/>
          <w:kern w:val="24"/>
          <w:sz w:val="24"/>
          <w:szCs w:val="24"/>
        </w:rPr>
        <w:t>Co-teaching</w:t>
      </w:r>
    </w:p>
    <w:p w:rsidR="003D0C42" w:rsidRPr="00017F43" w:rsidRDefault="004E25A6" w:rsidP="001C5423">
      <w:pPr>
        <w:pStyle w:val="ListParagraph"/>
        <w:numPr>
          <w:ilvl w:val="0"/>
          <w:numId w:val="33"/>
        </w:numPr>
        <w:spacing w:after="0" w:line="276" w:lineRule="auto"/>
        <w:rPr>
          <w:rFonts w:asciiTheme="minorHAnsi" w:hAnsiTheme="minorHAnsi"/>
          <w:sz w:val="24"/>
          <w:szCs w:val="24"/>
        </w:rPr>
      </w:pPr>
      <w:r w:rsidRPr="00017F43">
        <w:rPr>
          <w:rFonts w:asciiTheme="minorHAnsi" w:eastAsiaTheme="minorEastAsia" w:hAnsiTheme="minorHAnsi" w:cstheme="minorBidi"/>
          <w:kern w:val="24"/>
          <w:sz w:val="24"/>
          <w:szCs w:val="24"/>
        </w:rPr>
        <w:t>Sharing materials and resources</w:t>
      </w:r>
    </w:p>
    <w:p w:rsidR="003D0C42" w:rsidRPr="00017F43" w:rsidRDefault="004E25A6" w:rsidP="001C5423">
      <w:pPr>
        <w:pStyle w:val="ListParagraph"/>
        <w:numPr>
          <w:ilvl w:val="0"/>
          <w:numId w:val="33"/>
        </w:numPr>
        <w:spacing w:after="0" w:line="276" w:lineRule="auto"/>
        <w:rPr>
          <w:rFonts w:asciiTheme="minorHAnsi" w:hAnsiTheme="minorHAnsi"/>
          <w:sz w:val="24"/>
          <w:szCs w:val="24"/>
        </w:rPr>
      </w:pPr>
      <w:r w:rsidRPr="00017F43">
        <w:rPr>
          <w:rFonts w:asciiTheme="minorHAnsi" w:eastAsiaTheme="minorEastAsia" w:hAnsiTheme="minorHAnsi" w:cstheme="minorBidi"/>
          <w:kern w:val="24"/>
          <w:sz w:val="24"/>
          <w:szCs w:val="24"/>
        </w:rPr>
        <w:t>Watching and discussing video of best practices</w:t>
      </w:r>
    </w:p>
    <w:p w:rsidR="003D0C42" w:rsidRPr="00017F43" w:rsidRDefault="004E25A6" w:rsidP="001C5423">
      <w:pPr>
        <w:pStyle w:val="ListParagraph"/>
        <w:numPr>
          <w:ilvl w:val="0"/>
          <w:numId w:val="33"/>
        </w:numPr>
        <w:spacing w:after="0" w:line="276" w:lineRule="auto"/>
        <w:rPr>
          <w:rFonts w:asciiTheme="minorHAnsi" w:hAnsiTheme="minorHAnsi"/>
          <w:sz w:val="24"/>
          <w:szCs w:val="24"/>
        </w:rPr>
      </w:pPr>
      <w:r w:rsidRPr="00017F43">
        <w:rPr>
          <w:rFonts w:asciiTheme="minorHAnsi" w:eastAsiaTheme="minorEastAsia" w:hAnsiTheme="minorHAnsi" w:cstheme="minorBidi"/>
          <w:kern w:val="24"/>
          <w:sz w:val="24"/>
          <w:szCs w:val="24"/>
        </w:rPr>
        <w:t xml:space="preserve">Engaging in coaching conversations </w:t>
      </w:r>
    </w:p>
    <w:p w:rsidR="003D0C42" w:rsidRPr="00017F43" w:rsidRDefault="004E25A6" w:rsidP="001C5423">
      <w:pPr>
        <w:pStyle w:val="ListParagraph"/>
        <w:numPr>
          <w:ilvl w:val="0"/>
          <w:numId w:val="33"/>
        </w:numPr>
        <w:spacing w:after="0" w:line="276" w:lineRule="auto"/>
        <w:rPr>
          <w:rFonts w:asciiTheme="minorHAnsi" w:hAnsiTheme="minorHAnsi"/>
          <w:sz w:val="24"/>
          <w:szCs w:val="24"/>
        </w:rPr>
      </w:pPr>
      <w:r w:rsidRPr="00017F43">
        <w:rPr>
          <w:rFonts w:asciiTheme="minorHAnsi" w:eastAsiaTheme="minorEastAsia" w:hAnsiTheme="minorHAnsi" w:cstheme="minorBidi"/>
          <w:kern w:val="24"/>
          <w:sz w:val="24"/>
          <w:szCs w:val="24"/>
        </w:rPr>
        <w:t xml:space="preserve">Observing </w:t>
      </w:r>
      <w:r w:rsidR="003D0C42" w:rsidRPr="00017F43">
        <w:rPr>
          <w:rFonts w:asciiTheme="minorHAnsi" w:eastAsiaTheme="minorEastAsia" w:hAnsiTheme="minorHAnsi" w:cstheme="minorBidi"/>
          <w:kern w:val="24"/>
          <w:sz w:val="24"/>
          <w:szCs w:val="24"/>
        </w:rPr>
        <w:t>providers and classroom setting</w:t>
      </w:r>
      <w:r w:rsidRPr="00017F43">
        <w:rPr>
          <w:rFonts w:asciiTheme="minorHAnsi" w:eastAsiaTheme="minorEastAsia" w:hAnsiTheme="minorHAnsi" w:cstheme="minorBidi"/>
          <w:kern w:val="24"/>
          <w:sz w:val="24"/>
          <w:szCs w:val="24"/>
        </w:rPr>
        <w:t>s</w:t>
      </w:r>
    </w:p>
    <w:p w:rsidR="003D0C42" w:rsidRPr="00017F43" w:rsidRDefault="003D0C42" w:rsidP="001C5423">
      <w:pPr>
        <w:pStyle w:val="ListParagraph"/>
        <w:numPr>
          <w:ilvl w:val="0"/>
          <w:numId w:val="33"/>
        </w:numPr>
        <w:spacing w:after="0" w:line="276" w:lineRule="auto"/>
        <w:rPr>
          <w:rFonts w:asciiTheme="minorHAnsi" w:hAnsiTheme="minorHAnsi"/>
          <w:sz w:val="24"/>
          <w:szCs w:val="24"/>
        </w:rPr>
      </w:pPr>
      <w:r w:rsidRPr="00017F43">
        <w:rPr>
          <w:rFonts w:asciiTheme="minorHAnsi" w:eastAsiaTheme="minorEastAsia" w:hAnsiTheme="minorHAnsi" w:cstheme="minorBidi"/>
          <w:kern w:val="24"/>
          <w:sz w:val="24"/>
          <w:szCs w:val="24"/>
        </w:rPr>
        <w:t>Helping teachers develop strategies for dealing with difficult situations</w:t>
      </w:r>
    </w:p>
    <w:p w:rsidR="003D0C42" w:rsidRPr="00017F43" w:rsidRDefault="004E25A6" w:rsidP="001C5423">
      <w:pPr>
        <w:pStyle w:val="ListParagraph"/>
        <w:numPr>
          <w:ilvl w:val="0"/>
          <w:numId w:val="33"/>
        </w:numPr>
        <w:spacing w:after="0" w:line="276" w:lineRule="auto"/>
        <w:rPr>
          <w:rFonts w:asciiTheme="minorHAnsi" w:hAnsiTheme="minorHAnsi"/>
          <w:sz w:val="24"/>
          <w:szCs w:val="24"/>
        </w:rPr>
      </w:pPr>
      <w:r w:rsidRPr="00017F43">
        <w:rPr>
          <w:rFonts w:asciiTheme="minorHAnsi" w:eastAsiaTheme="minorEastAsia" w:hAnsiTheme="minorHAnsi" w:cstheme="minorBidi"/>
          <w:kern w:val="24"/>
          <w:sz w:val="24"/>
          <w:szCs w:val="24"/>
        </w:rPr>
        <w:t>Engaging in c</w:t>
      </w:r>
      <w:r w:rsidR="003D0C42" w:rsidRPr="00017F43">
        <w:rPr>
          <w:rFonts w:asciiTheme="minorHAnsi" w:eastAsiaTheme="minorEastAsia" w:hAnsiTheme="minorHAnsi" w:cstheme="minorBidi"/>
          <w:kern w:val="24"/>
          <w:sz w:val="24"/>
          <w:szCs w:val="24"/>
        </w:rPr>
        <w:t>ollaborative problem solving</w:t>
      </w:r>
    </w:p>
    <w:p w:rsidR="003D0C42" w:rsidRPr="00017F43" w:rsidRDefault="003D0C42" w:rsidP="001C5423">
      <w:pPr>
        <w:pStyle w:val="ListParagraph"/>
        <w:numPr>
          <w:ilvl w:val="0"/>
          <w:numId w:val="33"/>
        </w:numPr>
        <w:spacing w:after="0" w:line="276" w:lineRule="auto"/>
        <w:rPr>
          <w:rFonts w:asciiTheme="minorHAnsi" w:hAnsiTheme="minorHAnsi"/>
          <w:sz w:val="24"/>
          <w:szCs w:val="24"/>
        </w:rPr>
      </w:pPr>
      <w:r w:rsidRPr="00017F43">
        <w:rPr>
          <w:rFonts w:asciiTheme="minorHAnsi" w:eastAsiaTheme="minorEastAsia" w:hAnsiTheme="minorHAnsi" w:cstheme="minorBidi"/>
          <w:kern w:val="24"/>
          <w:sz w:val="24"/>
          <w:szCs w:val="24"/>
        </w:rPr>
        <w:t>Promotion of reflective practice</w:t>
      </w:r>
    </w:p>
    <w:p w:rsidR="003D0C42" w:rsidRPr="00017F43" w:rsidRDefault="003D0C42" w:rsidP="001C5423">
      <w:pPr>
        <w:pStyle w:val="ListParagraph"/>
        <w:numPr>
          <w:ilvl w:val="0"/>
          <w:numId w:val="33"/>
        </w:numPr>
        <w:spacing w:after="0" w:line="276" w:lineRule="auto"/>
        <w:rPr>
          <w:rFonts w:asciiTheme="minorHAnsi" w:hAnsiTheme="minorHAnsi"/>
          <w:sz w:val="24"/>
          <w:szCs w:val="24"/>
        </w:rPr>
      </w:pPr>
      <w:r w:rsidRPr="00017F43">
        <w:rPr>
          <w:rFonts w:asciiTheme="minorHAnsi" w:eastAsiaTheme="minorEastAsia" w:hAnsiTheme="minorHAnsi" w:cstheme="minorBidi"/>
          <w:kern w:val="24"/>
          <w:sz w:val="24"/>
          <w:szCs w:val="24"/>
        </w:rPr>
        <w:t>Using data to inform coaching</w:t>
      </w:r>
    </w:p>
    <w:p w:rsidR="00480B9E" w:rsidRPr="00017F43" w:rsidRDefault="00480B9E" w:rsidP="001C5423">
      <w:pPr>
        <w:autoSpaceDE w:val="0"/>
        <w:autoSpaceDN w:val="0"/>
        <w:adjustRightInd w:val="0"/>
        <w:spacing w:after="0" w:line="276" w:lineRule="auto"/>
        <w:rPr>
          <w:rFonts w:asciiTheme="minorHAnsi" w:eastAsiaTheme="minorEastAsia" w:hAnsiTheme="minorHAnsi" w:cstheme="minorBidi"/>
          <w:kern w:val="24"/>
          <w:sz w:val="24"/>
          <w:szCs w:val="24"/>
        </w:rPr>
      </w:pPr>
    </w:p>
    <w:p w:rsidR="005915E5" w:rsidRPr="00017F43" w:rsidRDefault="005915E5" w:rsidP="001C5423">
      <w:pPr>
        <w:autoSpaceDE w:val="0"/>
        <w:autoSpaceDN w:val="0"/>
        <w:adjustRightInd w:val="0"/>
        <w:spacing w:after="0" w:line="276" w:lineRule="auto"/>
        <w:rPr>
          <w:rFonts w:asciiTheme="minorHAnsi" w:eastAsiaTheme="minorHAnsi" w:hAnsiTheme="minorHAnsi" w:cs="Calibri"/>
          <w:sz w:val="24"/>
          <w:szCs w:val="24"/>
        </w:rPr>
      </w:pPr>
    </w:p>
    <w:p w:rsidR="00C51DB1" w:rsidRPr="00017F43" w:rsidRDefault="00C51DB1" w:rsidP="001C5423">
      <w:pPr>
        <w:keepNext/>
        <w:spacing w:after="0" w:line="276" w:lineRule="auto"/>
        <w:jc w:val="center"/>
        <w:outlineLvl w:val="5"/>
        <w:rPr>
          <w:rFonts w:asciiTheme="minorHAnsi" w:hAnsiTheme="minorHAnsi"/>
          <w:b/>
          <w:sz w:val="24"/>
          <w:szCs w:val="24"/>
        </w:rPr>
      </w:pPr>
    </w:p>
    <w:p w:rsidR="00485E5B" w:rsidRPr="00017F43" w:rsidRDefault="00485E5B">
      <w:pPr>
        <w:rPr>
          <w:rFonts w:asciiTheme="minorHAnsi" w:hAnsiTheme="minorHAnsi"/>
          <w:b/>
          <w:caps/>
          <w:color w:val="833C0B" w:themeColor="accent2" w:themeShade="80"/>
          <w:spacing w:val="15"/>
          <w:sz w:val="28"/>
          <w:szCs w:val="28"/>
        </w:rPr>
      </w:pPr>
      <w:r w:rsidRPr="00017F43">
        <w:rPr>
          <w:rFonts w:asciiTheme="minorHAnsi" w:hAnsiTheme="minorHAnsi"/>
          <w:b/>
          <w:sz w:val="28"/>
          <w:szCs w:val="28"/>
        </w:rPr>
        <w:br w:type="page"/>
      </w:r>
    </w:p>
    <w:p w:rsidR="00BC6345" w:rsidRPr="00017F43" w:rsidRDefault="004336A1" w:rsidP="00EC3DB2">
      <w:pPr>
        <w:pStyle w:val="Heading2"/>
        <w:rPr>
          <w:rFonts w:asciiTheme="minorHAnsi" w:hAnsiTheme="minorHAnsi"/>
          <w:b/>
          <w:sz w:val="28"/>
          <w:szCs w:val="28"/>
        </w:rPr>
      </w:pPr>
      <w:r w:rsidRPr="00017F43">
        <w:rPr>
          <w:rFonts w:asciiTheme="minorHAnsi" w:hAnsiTheme="minorHAnsi"/>
          <w:b/>
          <w:noProof/>
          <w:sz w:val="28"/>
          <w:szCs w:val="28"/>
        </w:rPr>
        <w:lastRenderedPageBreak/>
        <w:drawing>
          <wp:anchor distT="0" distB="0" distL="114300" distR="114300" simplePos="0" relativeHeight="251676672" behindDoc="0" locked="0" layoutInCell="1" allowOverlap="1">
            <wp:simplePos x="0" y="0"/>
            <wp:positionH relativeFrom="column">
              <wp:posOffset>3697605</wp:posOffset>
            </wp:positionH>
            <wp:positionV relativeFrom="paragraph">
              <wp:posOffset>88900</wp:posOffset>
            </wp:positionV>
            <wp:extent cx="1742367" cy="1657350"/>
            <wp:effectExtent l="0" t="0" r="0" b="0"/>
            <wp:wrapSquare wrapText="bothSides"/>
            <wp:docPr id="34820" name="Picture 4" descr="yufcbye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20" name="Picture 4" descr="yufcbyee[1]"/>
                    <pic:cNvPicPr>
                      <a:picLocks noChangeAspect="1" noChangeArrowheads="1"/>
                    </pic:cNvPicPr>
                  </pic:nvPicPr>
                  <pic:blipFill>
                    <a:blip r:embed="rId2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42367" cy="1657350"/>
                    </a:xfrm>
                    <a:prstGeom prst="rect">
                      <a:avLst/>
                    </a:prstGeom>
                    <a:noFill/>
                    <a:ln>
                      <a:noFill/>
                    </a:ln>
                    <a:extLst/>
                  </pic:spPr>
                </pic:pic>
              </a:graphicData>
            </a:graphic>
          </wp:anchor>
        </w:drawing>
      </w:r>
      <w:r w:rsidR="00BC6345" w:rsidRPr="00017F43">
        <w:rPr>
          <w:rFonts w:asciiTheme="minorHAnsi" w:hAnsiTheme="minorHAnsi"/>
          <w:b/>
          <w:sz w:val="28"/>
          <w:szCs w:val="28"/>
        </w:rPr>
        <w:t>STEP 5: POST CONFERENCE ANALYSIS</w:t>
      </w:r>
    </w:p>
    <w:p w:rsidR="00BC6345" w:rsidRPr="00017F43" w:rsidRDefault="00BC6345" w:rsidP="001C5423">
      <w:pPr>
        <w:keepNext/>
        <w:spacing w:after="0" w:line="276" w:lineRule="auto"/>
        <w:outlineLvl w:val="2"/>
        <w:rPr>
          <w:rFonts w:asciiTheme="minorHAnsi" w:hAnsiTheme="minorHAnsi"/>
          <w:smallCaps/>
          <w:sz w:val="24"/>
          <w:szCs w:val="24"/>
          <w:u w:val="single"/>
        </w:rPr>
      </w:pPr>
    </w:p>
    <w:p w:rsidR="00FC589F" w:rsidRPr="00017F43" w:rsidRDefault="00FC589F" w:rsidP="001C5423">
      <w:pPr>
        <w:pStyle w:val="STSBodyText"/>
        <w:tabs>
          <w:tab w:val="clear" w:pos="2340"/>
          <w:tab w:val="clear" w:pos="2700"/>
          <w:tab w:val="right" w:pos="-360"/>
        </w:tabs>
        <w:spacing w:after="0" w:line="276" w:lineRule="auto"/>
        <w:ind w:left="0" w:firstLine="0"/>
        <w:rPr>
          <w:rFonts w:asciiTheme="minorHAnsi" w:hAnsiTheme="minorHAnsi"/>
          <w:sz w:val="24"/>
          <w:szCs w:val="24"/>
        </w:rPr>
      </w:pPr>
      <w:r w:rsidRPr="00017F43">
        <w:rPr>
          <w:rFonts w:asciiTheme="minorHAnsi" w:hAnsiTheme="minorHAnsi"/>
          <w:sz w:val="24"/>
          <w:szCs w:val="24"/>
        </w:rPr>
        <w:t xml:space="preserve">The final step in the professional conferencing process, the post-observation analysis, allows </w:t>
      </w:r>
      <w:r w:rsidR="004D686F" w:rsidRPr="00017F43">
        <w:rPr>
          <w:rFonts w:asciiTheme="minorHAnsi" w:hAnsiTheme="minorHAnsi"/>
          <w:sz w:val="24"/>
          <w:szCs w:val="24"/>
        </w:rPr>
        <w:t>Coach</w:t>
      </w:r>
      <w:r w:rsidR="008158F1" w:rsidRPr="00017F43">
        <w:rPr>
          <w:rFonts w:asciiTheme="minorHAnsi" w:hAnsiTheme="minorHAnsi"/>
          <w:sz w:val="24"/>
          <w:szCs w:val="24"/>
        </w:rPr>
        <w:t>es</w:t>
      </w:r>
      <w:r w:rsidRPr="00017F43">
        <w:rPr>
          <w:rFonts w:asciiTheme="minorHAnsi" w:hAnsiTheme="minorHAnsi"/>
          <w:sz w:val="24"/>
          <w:szCs w:val="24"/>
        </w:rPr>
        <w:t xml:space="preserve"> to reflect on their own practice. They do this by reflecting on the goals for the conference and assessing their effectiveness in meeting these goals. </w:t>
      </w:r>
      <w:r w:rsidR="004D686F" w:rsidRPr="00017F43">
        <w:rPr>
          <w:rFonts w:asciiTheme="minorHAnsi" w:hAnsiTheme="minorHAnsi"/>
          <w:sz w:val="24"/>
          <w:szCs w:val="24"/>
        </w:rPr>
        <w:t>Coach</w:t>
      </w:r>
      <w:r w:rsidR="008158F1" w:rsidRPr="00017F43">
        <w:rPr>
          <w:rFonts w:asciiTheme="minorHAnsi" w:hAnsiTheme="minorHAnsi"/>
          <w:sz w:val="24"/>
          <w:szCs w:val="24"/>
        </w:rPr>
        <w:t>es</w:t>
      </w:r>
      <w:r w:rsidRPr="00017F43">
        <w:rPr>
          <w:rFonts w:asciiTheme="minorHAnsi" w:hAnsiTheme="minorHAnsi"/>
          <w:sz w:val="24"/>
          <w:szCs w:val="24"/>
        </w:rPr>
        <w:t xml:space="preserve"> engage in a careful analysis of all aspects of the conference and think about what they will do differently next time.</w:t>
      </w:r>
      <w:r w:rsidR="009A1ADD" w:rsidRPr="00017F43">
        <w:rPr>
          <w:rFonts w:asciiTheme="minorHAnsi" w:hAnsiTheme="minorHAnsi"/>
          <w:sz w:val="24"/>
          <w:szCs w:val="24"/>
        </w:rPr>
        <w:t xml:space="preserve"> </w:t>
      </w:r>
      <w:r w:rsidR="004D686F" w:rsidRPr="00017F43">
        <w:rPr>
          <w:rFonts w:asciiTheme="minorHAnsi" w:hAnsiTheme="minorHAnsi"/>
          <w:sz w:val="24"/>
          <w:szCs w:val="24"/>
        </w:rPr>
        <w:t>Coach</w:t>
      </w:r>
      <w:r w:rsidR="008158F1" w:rsidRPr="00017F43">
        <w:rPr>
          <w:rFonts w:asciiTheme="minorHAnsi" w:hAnsiTheme="minorHAnsi"/>
          <w:sz w:val="24"/>
          <w:szCs w:val="24"/>
        </w:rPr>
        <w:t>es</w:t>
      </w:r>
      <w:r w:rsidRPr="00017F43">
        <w:rPr>
          <w:rFonts w:asciiTheme="minorHAnsi" w:hAnsiTheme="minorHAnsi"/>
          <w:sz w:val="24"/>
          <w:szCs w:val="24"/>
        </w:rPr>
        <w:t xml:space="preserve"> should also encourage </w:t>
      </w:r>
      <w:r w:rsidR="004D686F" w:rsidRPr="00017F43">
        <w:rPr>
          <w:rFonts w:asciiTheme="minorHAnsi" w:hAnsiTheme="minorHAnsi"/>
          <w:sz w:val="24"/>
          <w:szCs w:val="24"/>
        </w:rPr>
        <w:t>mentee</w:t>
      </w:r>
      <w:r w:rsidR="008158F1" w:rsidRPr="00017F43">
        <w:rPr>
          <w:rFonts w:asciiTheme="minorHAnsi" w:hAnsiTheme="minorHAnsi"/>
          <w:sz w:val="24"/>
          <w:szCs w:val="24"/>
        </w:rPr>
        <w:t>s</w:t>
      </w:r>
      <w:r w:rsidRPr="00017F43">
        <w:rPr>
          <w:rFonts w:asciiTheme="minorHAnsi" w:hAnsiTheme="minorHAnsi"/>
          <w:sz w:val="24"/>
          <w:szCs w:val="24"/>
        </w:rPr>
        <w:t xml:space="preserve"> to engage in a similar process of self-reflection. </w:t>
      </w:r>
    </w:p>
    <w:p w:rsidR="008158F1" w:rsidRPr="00017F43" w:rsidRDefault="008158F1" w:rsidP="001C5423">
      <w:pPr>
        <w:pStyle w:val="STSBodyText"/>
        <w:tabs>
          <w:tab w:val="clear" w:pos="2340"/>
          <w:tab w:val="clear" w:pos="2700"/>
          <w:tab w:val="right" w:pos="-360"/>
        </w:tabs>
        <w:spacing w:after="0" w:line="276" w:lineRule="auto"/>
        <w:ind w:left="0" w:firstLine="0"/>
        <w:rPr>
          <w:rFonts w:asciiTheme="minorHAnsi" w:hAnsiTheme="minorHAnsi"/>
          <w:sz w:val="24"/>
          <w:szCs w:val="24"/>
        </w:rPr>
      </w:pPr>
    </w:p>
    <w:p w:rsidR="004E25A6" w:rsidRPr="00017F43" w:rsidRDefault="00E37238" w:rsidP="001C5423">
      <w:pPr>
        <w:pStyle w:val="STSBodyText"/>
        <w:tabs>
          <w:tab w:val="clear" w:pos="2340"/>
          <w:tab w:val="clear" w:pos="2700"/>
          <w:tab w:val="right" w:pos="-360"/>
        </w:tabs>
        <w:spacing w:after="0" w:line="276" w:lineRule="auto"/>
        <w:ind w:left="0" w:firstLine="0"/>
        <w:rPr>
          <w:rFonts w:asciiTheme="minorHAnsi" w:hAnsiTheme="minorHAnsi"/>
          <w:sz w:val="24"/>
          <w:szCs w:val="24"/>
        </w:rPr>
      </w:pPr>
      <w:r w:rsidRPr="00017F43">
        <w:rPr>
          <w:rFonts w:asciiTheme="minorHAnsi" w:hAnsiTheme="minorHAnsi"/>
          <w:noProof/>
          <w:sz w:val="24"/>
          <w:szCs w:val="24"/>
          <w:lang w:bidi="ar-SA"/>
        </w:rPr>
        <w:pict>
          <v:shape id="_x0000_s1074" type="#_x0000_t202" style="position:absolute;margin-left:-1.6pt;margin-top:8.85pt;width:456.9pt;height:252.3pt;z-index:251752448" strokecolor="#823b0b [1605]" strokeweight="2.25pt">
            <v:textbox>
              <w:txbxContent>
                <w:p w:rsidR="00074BAB" w:rsidRPr="00312B98" w:rsidRDefault="00074BAB" w:rsidP="00E37238">
                  <w:pPr>
                    <w:spacing w:after="0" w:line="276" w:lineRule="auto"/>
                    <w:ind w:left="120"/>
                    <w:rPr>
                      <w:rFonts w:asciiTheme="minorHAnsi" w:hAnsiTheme="minorHAnsi"/>
                      <w:b/>
                      <w:color w:val="833C0B" w:themeColor="accent2" w:themeShade="80"/>
                      <w:sz w:val="24"/>
                      <w:szCs w:val="24"/>
                    </w:rPr>
                  </w:pPr>
                  <w:r w:rsidRPr="00312B98">
                    <w:rPr>
                      <w:rFonts w:asciiTheme="minorHAnsi" w:hAnsiTheme="minorHAnsi"/>
                      <w:b/>
                      <w:color w:val="833C0B" w:themeColor="accent2" w:themeShade="80"/>
                      <w:sz w:val="24"/>
                      <w:szCs w:val="24"/>
                    </w:rPr>
                    <w:t>Coaches reflect on their own practice by considering these questions:</w:t>
                  </w:r>
                </w:p>
                <w:p w:rsidR="00074BAB" w:rsidRPr="00312B98" w:rsidRDefault="00074BAB" w:rsidP="00E37238">
                  <w:pPr>
                    <w:spacing w:after="0" w:line="276" w:lineRule="auto"/>
                    <w:ind w:left="120"/>
                    <w:rPr>
                      <w:rFonts w:asciiTheme="minorHAnsi" w:hAnsiTheme="minorHAnsi"/>
                      <w:b/>
                      <w:color w:val="800000"/>
                      <w:sz w:val="24"/>
                      <w:szCs w:val="24"/>
                    </w:rPr>
                  </w:pPr>
                </w:p>
                <w:p w:rsidR="00074BAB" w:rsidRPr="00312B98" w:rsidRDefault="00074BAB" w:rsidP="00E37238">
                  <w:pPr>
                    <w:numPr>
                      <w:ilvl w:val="0"/>
                      <w:numId w:val="27"/>
                    </w:numPr>
                    <w:spacing w:after="0" w:line="276" w:lineRule="auto"/>
                    <w:rPr>
                      <w:rFonts w:asciiTheme="minorHAnsi" w:hAnsiTheme="minorHAnsi"/>
                      <w:sz w:val="24"/>
                      <w:szCs w:val="24"/>
                    </w:rPr>
                  </w:pPr>
                  <w:r w:rsidRPr="00312B98">
                    <w:rPr>
                      <w:rFonts w:asciiTheme="minorHAnsi" w:hAnsiTheme="minorHAnsi"/>
                      <w:sz w:val="24"/>
                      <w:szCs w:val="24"/>
                    </w:rPr>
                    <w:t>Did I successfully address the goals for the conference?</w:t>
                  </w:r>
                </w:p>
                <w:p w:rsidR="00074BAB" w:rsidRPr="00312B98" w:rsidRDefault="00074BAB" w:rsidP="00E37238">
                  <w:pPr>
                    <w:numPr>
                      <w:ilvl w:val="0"/>
                      <w:numId w:val="27"/>
                    </w:numPr>
                    <w:spacing w:after="0" w:line="276" w:lineRule="auto"/>
                    <w:rPr>
                      <w:rFonts w:asciiTheme="minorHAnsi" w:hAnsiTheme="minorHAnsi"/>
                      <w:sz w:val="24"/>
                      <w:szCs w:val="24"/>
                    </w:rPr>
                  </w:pPr>
                  <w:r w:rsidRPr="00312B98">
                    <w:rPr>
                      <w:rFonts w:asciiTheme="minorHAnsi" w:hAnsiTheme="minorHAnsi"/>
                      <w:sz w:val="24"/>
                      <w:szCs w:val="24"/>
                    </w:rPr>
                    <w:t xml:space="preserve">How did I help my mentee reflect on her or his teaching practices? </w:t>
                  </w:r>
                </w:p>
                <w:p w:rsidR="00074BAB" w:rsidRPr="00312B98" w:rsidRDefault="00074BAB" w:rsidP="00E37238">
                  <w:pPr>
                    <w:numPr>
                      <w:ilvl w:val="0"/>
                      <w:numId w:val="27"/>
                    </w:numPr>
                    <w:spacing w:after="0" w:line="276" w:lineRule="auto"/>
                    <w:rPr>
                      <w:rFonts w:asciiTheme="minorHAnsi" w:hAnsiTheme="minorHAnsi"/>
                      <w:sz w:val="24"/>
                      <w:szCs w:val="24"/>
                    </w:rPr>
                  </w:pPr>
                  <w:r w:rsidRPr="00312B98">
                    <w:rPr>
                      <w:rFonts w:asciiTheme="minorHAnsi" w:hAnsiTheme="minorHAnsi"/>
                      <w:sz w:val="24"/>
                      <w:szCs w:val="24"/>
                    </w:rPr>
                    <w:t>How effective was I in encouraging my mentee to take initiative during the conference?</w:t>
                  </w:r>
                </w:p>
                <w:p w:rsidR="00074BAB" w:rsidRPr="00312B98" w:rsidRDefault="00074BAB" w:rsidP="00E37238">
                  <w:pPr>
                    <w:numPr>
                      <w:ilvl w:val="0"/>
                      <w:numId w:val="27"/>
                    </w:numPr>
                    <w:spacing w:after="0" w:line="276" w:lineRule="auto"/>
                    <w:rPr>
                      <w:rFonts w:asciiTheme="minorHAnsi" w:hAnsiTheme="minorHAnsi"/>
                      <w:sz w:val="24"/>
                      <w:szCs w:val="24"/>
                    </w:rPr>
                  </w:pPr>
                  <w:r w:rsidRPr="00312B98">
                    <w:rPr>
                      <w:rFonts w:asciiTheme="minorHAnsi" w:hAnsiTheme="minorHAnsi"/>
                      <w:sz w:val="24"/>
                      <w:szCs w:val="24"/>
                    </w:rPr>
                    <w:t>What were some challenges or missed opportunities? How effective was I in addressing these?</w:t>
                  </w:r>
                </w:p>
                <w:p w:rsidR="00074BAB" w:rsidRPr="00312B98" w:rsidRDefault="00074BAB" w:rsidP="00E37238">
                  <w:pPr>
                    <w:numPr>
                      <w:ilvl w:val="0"/>
                      <w:numId w:val="27"/>
                    </w:numPr>
                    <w:spacing w:after="0" w:line="276" w:lineRule="auto"/>
                    <w:rPr>
                      <w:rFonts w:asciiTheme="minorHAnsi" w:hAnsiTheme="minorHAnsi"/>
                      <w:sz w:val="24"/>
                      <w:szCs w:val="24"/>
                    </w:rPr>
                  </w:pPr>
                  <w:r w:rsidRPr="00312B98">
                    <w:rPr>
                      <w:rFonts w:asciiTheme="minorHAnsi" w:hAnsiTheme="minorHAnsi"/>
                      <w:sz w:val="24"/>
                      <w:szCs w:val="24"/>
                    </w:rPr>
                    <w:t>What will I do differently next time?</w:t>
                  </w:r>
                </w:p>
                <w:p w:rsidR="00074BAB" w:rsidRPr="00312B98" w:rsidRDefault="00074BAB" w:rsidP="00E37238">
                  <w:pPr>
                    <w:spacing w:after="0" w:line="276" w:lineRule="auto"/>
                    <w:ind w:left="120"/>
                    <w:rPr>
                      <w:rFonts w:asciiTheme="minorHAnsi" w:hAnsiTheme="minorHAnsi"/>
                      <w:sz w:val="24"/>
                      <w:szCs w:val="24"/>
                    </w:rPr>
                  </w:pPr>
                </w:p>
                <w:p w:rsidR="00074BAB" w:rsidRPr="00312B98" w:rsidRDefault="00074BAB" w:rsidP="00E37238">
                  <w:pPr>
                    <w:spacing w:after="0" w:line="276" w:lineRule="auto"/>
                    <w:ind w:left="120"/>
                    <w:rPr>
                      <w:rFonts w:asciiTheme="minorHAnsi" w:hAnsiTheme="minorHAnsi"/>
                      <w:b/>
                      <w:color w:val="833C0B" w:themeColor="accent2" w:themeShade="80"/>
                      <w:sz w:val="24"/>
                      <w:szCs w:val="24"/>
                    </w:rPr>
                  </w:pPr>
                  <w:r w:rsidRPr="00312B98">
                    <w:rPr>
                      <w:rFonts w:asciiTheme="minorHAnsi" w:hAnsiTheme="minorHAnsi"/>
                      <w:b/>
                      <w:color w:val="833C0B" w:themeColor="accent2" w:themeShade="80"/>
                      <w:sz w:val="24"/>
                      <w:szCs w:val="24"/>
                    </w:rPr>
                    <w:t>Mentees can ask themselves:</w:t>
                  </w:r>
                </w:p>
                <w:p w:rsidR="00074BAB" w:rsidRPr="00312B98" w:rsidRDefault="00074BAB" w:rsidP="00E37238">
                  <w:pPr>
                    <w:numPr>
                      <w:ilvl w:val="0"/>
                      <w:numId w:val="28"/>
                    </w:numPr>
                    <w:spacing w:after="0" w:line="276" w:lineRule="auto"/>
                    <w:ind w:hanging="240"/>
                    <w:rPr>
                      <w:rFonts w:asciiTheme="minorHAnsi" w:hAnsiTheme="minorHAnsi"/>
                      <w:sz w:val="24"/>
                      <w:szCs w:val="24"/>
                    </w:rPr>
                  </w:pPr>
                  <w:r w:rsidRPr="00312B98">
                    <w:rPr>
                      <w:rFonts w:asciiTheme="minorHAnsi" w:hAnsiTheme="minorHAnsi"/>
                      <w:sz w:val="24"/>
                      <w:szCs w:val="24"/>
                    </w:rPr>
                    <w:t>Was I adequately prepared for the conference?</w:t>
                  </w:r>
                </w:p>
                <w:p w:rsidR="00074BAB" w:rsidRPr="00312B98" w:rsidRDefault="00074BAB" w:rsidP="00E37238">
                  <w:pPr>
                    <w:numPr>
                      <w:ilvl w:val="0"/>
                      <w:numId w:val="28"/>
                    </w:numPr>
                    <w:spacing w:after="0" w:line="276" w:lineRule="auto"/>
                    <w:ind w:hanging="240"/>
                    <w:rPr>
                      <w:rFonts w:asciiTheme="minorHAnsi" w:hAnsiTheme="minorHAnsi"/>
                      <w:sz w:val="24"/>
                      <w:szCs w:val="24"/>
                    </w:rPr>
                  </w:pPr>
                  <w:r w:rsidRPr="00312B98">
                    <w:rPr>
                      <w:rFonts w:asciiTheme="minorHAnsi" w:hAnsiTheme="minorHAnsi"/>
                      <w:sz w:val="24"/>
                      <w:szCs w:val="24"/>
                    </w:rPr>
                    <w:t>Did I express my thoughts and ideas fully?</w:t>
                  </w:r>
                </w:p>
                <w:p w:rsidR="00074BAB" w:rsidRPr="00312B98" w:rsidRDefault="00074BAB" w:rsidP="00E37238">
                  <w:pPr>
                    <w:numPr>
                      <w:ilvl w:val="0"/>
                      <w:numId w:val="28"/>
                    </w:numPr>
                    <w:spacing w:after="0" w:line="276" w:lineRule="auto"/>
                    <w:ind w:hanging="240"/>
                    <w:rPr>
                      <w:rFonts w:asciiTheme="minorHAnsi" w:hAnsiTheme="minorHAnsi"/>
                      <w:sz w:val="24"/>
                      <w:szCs w:val="24"/>
                    </w:rPr>
                  </w:pPr>
                  <w:r w:rsidRPr="00312B98">
                    <w:rPr>
                      <w:rFonts w:asciiTheme="minorHAnsi" w:hAnsiTheme="minorHAnsi"/>
                      <w:sz w:val="24"/>
                      <w:szCs w:val="24"/>
                    </w:rPr>
                    <w:t>Did I leave any questions unanswered?</w:t>
                  </w:r>
                </w:p>
                <w:p w:rsidR="00074BAB" w:rsidRDefault="00074BAB"/>
              </w:txbxContent>
            </v:textbox>
          </v:shape>
        </w:pict>
      </w:r>
    </w:p>
    <w:p w:rsidR="004E25A6" w:rsidRPr="00017F43" w:rsidRDefault="004E25A6" w:rsidP="001C5423">
      <w:pPr>
        <w:pStyle w:val="STSBodyText"/>
        <w:tabs>
          <w:tab w:val="clear" w:pos="2340"/>
          <w:tab w:val="clear" w:pos="2700"/>
          <w:tab w:val="right" w:pos="-360"/>
        </w:tabs>
        <w:spacing w:after="0" w:line="276" w:lineRule="auto"/>
        <w:ind w:left="0" w:firstLine="0"/>
        <w:rPr>
          <w:rFonts w:asciiTheme="minorHAnsi" w:hAnsiTheme="minorHAnsi"/>
          <w:sz w:val="24"/>
          <w:szCs w:val="24"/>
        </w:rPr>
      </w:pPr>
    </w:p>
    <w:p w:rsidR="00485E5B" w:rsidRPr="00017F43" w:rsidRDefault="00485E5B" w:rsidP="001C5423">
      <w:pPr>
        <w:pStyle w:val="STSBodyText"/>
        <w:tabs>
          <w:tab w:val="clear" w:pos="2340"/>
          <w:tab w:val="clear" w:pos="2700"/>
          <w:tab w:val="right" w:pos="-360"/>
        </w:tabs>
        <w:spacing w:after="0" w:line="276" w:lineRule="auto"/>
        <w:ind w:left="0" w:firstLine="0"/>
        <w:rPr>
          <w:rFonts w:asciiTheme="minorHAnsi" w:hAnsiTheme="minorHAnsi"/>
          <w:sz w:val="24"/>
          <w:szCs w:val="24"/>
        </w:rPr>
      </w:pPr>
    </w:p>
    <w:p w:rsidR="00485E5B" w:rsidRPr="00017F43" w:rsidRDefault="00485E5B" w:rsidP="001C5423">
      <w:pPr>
        <w:pStyle w:val="STSBodyText"/>
        <w:tabs>
          <w:tab w:val="clear" w:pos="2340"/>
          <w:tab w:val="clear" w:pos="2700"/>
          <w:tab w:val="right" w:pos="-360"/>
        </w:tabs>
        <w:spacing w:after="0" w:line="276" w:lineRule="auto"/>
        <w:ind w:left="0" w:firstLine="0"/>
        <w:rPr>
          <w:rFonts w:asciiTheme="minorHAnsi" w:hAnsiTheme="minorHAnsi"/>
          <w:sz w:val="24"/>
          <w:szCs w:val="24"/>
        </w:rPr>
      </w:pPr>
    </w:p>
    <w:p w:rsidR="00485E5B" w:rsidRPr="00017F43" w:rsidRDefault="00485E5B" w:rsidP="001C5423">
      <w:pPr>
        <w:pStyle w:val="STSBodyText"/>
        <w:tabs>
          <w:tab w:val="clear" w:pos="2340"/>
          <w:tab w:val="clear" w:pos="2700"/>
          <w:tab w:val="right" w:pos="-360"/>
        </w:tabs>
        <w:spacing w:after="0" w:line="276" w:lineRule="auto"/>
        <w:ind w:left="0" w:firstLine="0"/>
        <w:rPr>
          <w:rFonts w:asciiTheme="minorHAnsi" w:hAnsiTheme="minorHAnsi"/>
          <w:sz w:val="24"/>
          <w:szCs w:val="24"/>
        </w:rPr>
      </w:pPr>
    </w:p>
    <w:p w:rsidR="00485E5B" w:rsidRPr="00017F43" w:rsidRDefault="00485E5B" w:rsidP="001C5423">
      <w:pPr>
        <w:pStyle w:val="STSBodyText"/>
        <w:tabs>
          <w:tab w:val="clear" w:pos="2340"/>
          <w:tab w:val="clear" w:pos="2700"/>
          <w:tab w:val="right" w:pos="-360"/>
        </w:tabs>
        <w:spacing w:after="0" w:line="276" w:lineRule="auto"/>
        <w:ind w:left="0" w:firstLine="0"/>
        <w:rPr>
          <w:rFonts w:asciiTheme="minorHAnsi" w:hAnsiTheme="minorHAnsi"/>
          <w:sz w:val="24"/>
          <w:szCs w:val="24"/>
        </w:rPr>
      </w:pPr>
    </w:p>
    <w:p w:rsidR="00485E5B" w:rsidRPr="00017F43" w:rsidRDefault="00485E5B" w:rsidP="001C5423">
      <w:pPr>
        <w:pStyle w:val="STSBodyText"/>
        <w:tabs>
          <w:tab w:val="clear" w:pos="2340"/>
          <w:tab w:val="clear" w:pos="2700"/>
          <w:tab w:val="right" w:pos="-360"/>
        </w:tabs>
        <w:spacing w:after="0" w:line="276" w:lineRule="auto"/>
        <w:ind w:left="0" w:firstLine="0"/>
        <w:rPr>
          <w:rFonts w:asciiTheme="minorHAnsi" w:hAnsiTheme="minorHAnsi"/>
          <w:sz w:val="24"/>
          <w:szCs w:val="24"/>
        </w:rPr>
      </w:pPr>
    </w:p>
    <w:p w:rsidR="00485E5B" w:rsidRPr="00017F43" w:rsidRDefault="00485E5B" w:rsidP="001C5423">
      <w:pPr>
        <w:pStyle w:val="STSBodyText"/>
        <w:tabs>
          <w:tab w:val="clear" w:pos="2340"/>
          <w:tab w:val="clear" w:pos="2700"/>
          <w:tab w:val="right" w:pos="-360"/>
        </w:tabs>
        <w:spacing w:after="0" w:line="276" w:lineRule="auto"/>
        <w:ind w:left="0" w:firstLine="0"/>
        <w:rPr>
          <w:rFonts w:asciiTheme="minorHAnsi" w:hAnsiTheme="minorHAnsi"/>
          <w:sz w:val="24"/>
          <w:szCs w:val="24"/>
        </w:rPr>
      </w:pPr>
    </w:p>
    <w:p w:rsidR="00485E5B" w:rsidRPr="00017F43" w:rsidRDefault="00485E5B" w:rsidP="001C5423">
      <w:pPr>
        <w:pStyle w:val="STSBodyText"/>
        <w:tabs>
          <w:tab w:val="clear" w:pos="2340"/>
          <w:tab w:val="clear" w:pos="2700"/>
          <w:tab w:val="right" w:pos="-360"/>
        </w:tabs>
        <w:spacing w:after="0" w:line="276" w:lineRule="auto"/>
        <w:ind w:left="0" w:firstLine="0"/>
        <w:rPr>
          <w:rFonts w:asciiTheme="minorHAnsi" w:hAnsiTheme="minorHAnsi"/>
          <w:sz w:val="24"/>
          <w:szCs w:val="24"/>
        </w:rPr>
      </w:pPr>
    </w:p>
    <w:p w:rsidR="00485E5B" w:rsidRPr="00017F43" w:rsidRDefault="00485E5B" w:rsidP="001C5423">
      <w:pPr>
        <w:pStyle w:val="STSBodyText"/>
        <w:tabs>
          <w:tab w:val="clear" w:pos="2340"/>
          <w:tab w:val="clear" w:pos="2700"/>
          <w:tab w:val="right" w:pos="-360"/>
        </w:tabs>
        <w:spacing w:after="0" w:line="276" w:lineRule="auto"/>
        <w:ind w:left="0" w:firstLine="0"/>
        <w:rPr>
          <w:rFonts w:asciiTheme="minorHAnsi" w:hAnsiTheme="minorHAnsi"/>
          <w:sz w:val="24"/>
          <w:szCs w:val="24"/>
        </w:rPr>
      </w:pPr>
    </w:p>
    <w:p w:rsidR="00485E5B" w:rsidRPr="00017F43" w:rsidRDefault="00485E5B" w:rsidP="001C5423">
      <w:pPr>
        <w:pStyle w:val="STSBodyText"/>
        <w:tabs>
          <w:tab w:val="clear" w:pos="2340"/>
          <w:tab w:val="clear" w:pos="2700"/>
          <w:tab w:val="right" w:pos="-360"/>
        </w:tabs>
        <w:spacing w:after="0" w:line="276" w:lineRule="auto"/>
        <w:ind w:left="0" w:firstLine="0"/>
        <w:rPr>
          <w:rFonts w:asciiTheme="minorHAnsi" w:hAnsiTheme="minorHAnsi"/>
          <w:sz w:val="24"/>
          <w:szCs w:val="24"/>
        </w:rPr>
      </w:pPr>
    </w:p>
    <w:p w:rsidR="00485E5B" w:rsidRPr="00017F43" w:rsidRDefault="00485E5B" w:rsidP="001C5423">
      <w:pPr>
        <w:pStyle w:val="STSBodyText"/>
        <w:tabs>
          <w:tab w:val="clear" w:pos="2340"/>
          <w:tab w:val="clear" w:pos="2700"/>
          <w:tab w:val="right" w:pos="-360"/>
        </w:tabs>
        <w:spacing w:after="0" w:line="276" w:lineRule="auto"/>
        <w:ind w:left="0" w:firstLine="0"/>
        <w:rPr>
          <w:rFonts w:asciiTheme="minorHAnsi" w:hAnsiTheme="minorHAnsi"/>
          <w:sz w:val="24"/>
          <w:szCs w:val="24"/>
        </w:rPr>
      </w:pPr>
    </w:p>
    <w:p w:rsidR="00485E5B" w:rsidRPr="00017F43" w:rsidRDefault="00485E5B" w:rsidP="001C5423">
      <w:pPr>
        <w:pStyle w:val="STSBodyText"/>
        <w:tabs>
          <w:tab w:val="clear" w:pos="2340"/>
          <w:tab w:val="clear" w:pos="2700"/>
          <w:tab w:val="right" w:pos="-360"/>
        </w:tabs>
        <w:spacing w:after="0" w:line="276" w:lineRule="auto"/>
        <w:ind w:left="0" w:firstLine="0"/>
        <w:rPr>
          <w:rFonts w:asciiTheme="minorHAnsi" w:hAnsiTheme="minorHAnsi"/>
          <w:sz w:val="24"/>
          <w:szCs w:val="24"/>
        </w:rPr>
      </w:pPr>
    </w:p>
    <w:p w:rsidR="00E37238" w:rsidRPr="00017F43" w:rsidRDefault="00E37238" w:rsidP="001C5423">
      <w:pPr>
        <w:pStyle w:val="STSBodyText"/>
        <w:tabs>
          <w:tab w:val="clear" w:pos="2340"/>
          <w:tab w:val="clear" w:pos="2700"/>
          <w:tab w:val="right" w:pos="-360"/>
        </w:tabs>
        <w:spacing w:after="0" w:line="276" w:lineRule="auto"/>
        <w:ind w:left="0" w:firstLine="0"/>
        <w:rPr>
          <w:rFonts w:asciiTheme="minorHAnsi" w:hAnsiTheme="minorHAnsi"/>
          <w:sz w:val="24"/>
          <w:szCs w:val="24"/>
        </w:rPr>
      </w:pPr>
    </w:p>
    <w:p w:rsidR="00E37238" w:rsidRPr="00017F43" w:rsidRDefault="00E37238" w:rsidP="001C5423">
      <w:pPr>
        <w:pStyle w:val="STSBodyText"/>
        <w:tabs>
          <w:tab w:val="clear" w:pos="2340"/>
          <w:tab w:val="clear" w:pos="2700"/>
          <w:tab w:val="right" w:pos="-360"/>
        </w:tabs>
        <w:spacing w:after="0" w:line="276" w:lineRule="auto"/>
        <w:ind w:left="0" w:firstLine="0"/>
        <w:rPr>
          <w:rFonts w:asciiTheme="minorHAnsi" w:hAnsiTheme="minorHAnsi"/>
          <w:sz w:val="24"/>
          <w:szCs w:val="24"/>
        </w:rPr>
      </w:pPr>
    </w:p>
    <w:p w:rsidR="00E37238" w:rsidRPr="00017F43" w:rsidRDefault="00E37238" w:rsidP="001C5423">
      <w:pPr>
        <w:pStyle w:val="STSBodyText"/>
        <w:tabs>
          <w:tab w:val="clear" w:pos="2340"/>
          <w:tab w:val="clear" w:pos="2700"/>
          <w:tab w:val="right" w:pos="-360"/>
        </w:tabs>
        <w:spacing w:after="0" w:line="276" w:lineRule="auto"/>
        <w:ind w:left="0" w:firstLine="0"/>
        <w:rPr>
          <w:rFonts w:asciiTheme="minorHAnsi" w:hAnsiTheme="minorHAnsi"/>
          <w:sz w:val="24"/>
          <w:szCs w:val="24"/>
        </w:rPr>
      </w:pPr>
    </w:p>
    <w:p w:rsidR="00E37238" w:rsidRPr="00017F43" w:rsidRDefault="00E37238" w:rsidP="001C5423">
      <w:pPr>
        <w:pStyle w:val="STSBodyText"/>
        <w:tabs>
          <w:tab w:val="clear" w:pos="2340"/>
          <w:tab w:val="clear" w:pos="2700"/>
          <w:tab w:val="right" w:pos="-360"/>
        </w:tabs>
        <w:spacing w:after="0" w:line="276" w:lineRule="auto"/>
        <w:ind w:left="0" w:firstLine="0"/>
        <w:rPr>
          <w:rFonts w:asciiTheme="minorHAnsi" w:hAnsiTheme="minorHAnsi"/>
          <w:sz w:val="24"/>
          <w:szCs w:val="24"/>
        </w:rPr>
      </w:pPr>
    </w:p>
    <w:p w:rsidR="00BC6345" w:rsidRPr="00017F43" w:rsidRDefault="00BC6345" w:rsidP="001C5423">
      <w:pPr>
        <w:keepNext/>
        <w:spacing w:after="0" w:line="276" w:lineRule="auto"/>
        <w:outlineLvl w:val="2"/>
        <w:rPr>
          <w:rStyle w:val="IntenseEmphasis"/>
          <w:rFonts w:asciiTheme="minorHAnsi" w:hAnsiTheme="minorHAnsi"/>
          <w:b/>
          <w:color w:val="833C0B" w:themeColor="accent2" w:themeShade="80"/>
        </w:rPr>
      </w:pPr>
      <w:r w:rsidRPr="00017F43">
        <w:rPr>
          <w:rStyle w:val="IntenseEmphasis"/>
          <w:rFonts w:asciiTheme="minorHAnsi" w:hAnsiTheme="minorHAnsi"/>
          <w:b/>
          <w:color w:val="833C0B" w:themeColor="accent2" w:themeShade="80"/>
        </w:rPr>
        <w:t>Reflect On Your Goals</w:t>
      </w:r>
    </w:p>
    <w:p w:rsidR="008158F1" w:rsidRPr="00017F43" w:rsidRDefault="008158F1" w:rsidP="001C5423">
      <w:pPr>
        <w:keepNext/>
        <w:spacing w:after="0" w:line="276" w:lineRule="auto"/>
        <w:outlineLvl w:val="2"/>
        <w:rPr>
          <w:rFonts w:asciiTheme="minorHAnsi" w:hAnsiTheme="minorHAnsi"/>
          <w:smallCaps/>
          <w:sz w:val="24"/>
          <w:szCs w:val="24"/>
          <w:u w:val="single"/>
        </w:rPr>
      </w:pPr>
    </w:p>
    <w:p w:rsidR="00BC6345" w:rsidRPr="00017F43" w:rsidRDefault="00BC6345" w:rsidP="00B63B81">
      <w:pPr>
        <w:pStyle w:val="ListParagraph"/>
        <w:ind w:left="360"/>
        <w:rPr>
          <w:rFonts w:asciiTheme="minorHAnsi" w:hAnsiTheme="minorHAnsi"/>
          <w:sz w:val="24"/>
          <w:szCs w:val="24"/>
        </w:rPr>
      </w:pPr>
      <w:r w:rsidRPr="00017F43">
        <w:rPr>
          <w:rFonts w:asciiTheme="minorHAnsi" w:hAnsiTheme="minorHAnsi"/>
          <w:b/>
          <w:sz w:val="24"/>
          <w:szCs w:val="24"/>
        </w:rPr>
        <w:t>Reflect on your goals</w:t>
      </w:r>
      <w:r w:rsidRPr="00017F43">
        <w:rPr>
          <w:rFonts w:asciiTheme="minorHAnsi" w:hAnsiTheme="minorHAnsi"/>
          <w:sz w:val="24"/>
          <w:szCs w:val="24"/>
        </w:rPr>
        <w:t xml:space="preserve"> for the conference. Consider these questions:</w:t>
      </w:r>
    </w:p>
    <w:p w:rsidR="00BC6345" w:rsidRPr="00017F43" w:rsidRDefault="00BC6345" w:rsidP="001C5423">
      <w:pPr>
        <w:numPr>
          <w:ilvl w:val="1"/>
          <w:numId w:val="15"/>
        </w:numPr>
        <w:spacing w:after="0" w:line="276" w:lineRule="auto"/>
        <w:rPr>
          <w:rFonts w:asciiTheme="minorHAnsi" w:hAnsiTheme="minorHAnsi"/>
          <w:i/>
          <w:sz w:val="24"/>
          <w:szCs w:val="24"/>
        </w:rPr>
      </w:pPr>
      <w:r w:rsidRPr="00017F43">
        <w:rPr>
          <w:rFonts w:asciiTheme="minorHAnsi" w:hAnsiTheme="minorHAnsi"/>
          <w:i/>
          <w:sz w:val="24"/>
          <w:szCs w:val="24"/>
        </w:rPr>
        <w:t xml:space="preserve">Were you successful in achieving your goals?  </w:t>
      </w:r>
    </w:p>
    <w:p w:rsidR="00BC6345" w:rsidRPr="00017F43" w:rsidRDefault="00BC6345" w:rsidP="001C5423">
      <w:pPr>
        <w:numPr>
          <w:ilvl w:val="1"/>
          <w:numId w:val="15"/>
        </w:numPr>
        <w:spacing w:after="0" w:line="276" w:lineRule="auto"/>
        <w:rPr>
          <w:rFonts w:asciiTheme="minorHAnsi" w:hAnsiTheme="minorHAnsi"/>
          <w:i/>
          <w:sz w:val="24"/>
          <w:szCs w:val="24"/>
        </w:rPr>
      </w:pPr>
      <w:r w:rsidRPr="00017F43">
        <w:rPr>
          <w:rFonts w:asciiTheme="minorHAnsi" w:hAnsiTheme="minorHAnsi"/>
          <w:i/>
          <w:sz w:val="24"/>
          <w:szCs w:val="24"/>
        </w:rPr>
        <w:t xml:space="preserve">How did you help your mentee reflect on her teaching practices? </w:t>
      </w:r>
    </w:p>
    <w:p w:rsidR="00BC6345" w:rsidRPr="00017F43" w:rsidRDefault="00BC6345" w:rsidP="001C5423">
      <w:pPr>
        <w:numPr>
          <w:ilvl w:val="1"/>
          <w:numId w:val="15"/>
        </w:numPr>
        <w:spacing w:after="0" w:line="276" w:lineRule="auto"/>
        <w:rPr>
          <w:rFonts w:asciiTheme="minorHAnsi" w:hAnsiTheme="minorHAnsi"/>
          <w:i/>
          <w:sz w:val="24"/>
          <w:szCs w:val="24"/>
        </w:rPr>
      </w:pPr>
      <w:r w:rsidRPr="00017F43">
        <w:rPr>
          <w:rFonts w:asciiTheme="minorHAnsi" w:hAnsiTheme="minorHAnsi"/>
          <w:i/>
          <w:sz w:val="24"/>
          <w:szCs w:val="24"/>
        </w:rPr>
        <w:t>What were some challenges or missed opportunities?</w:t>
      </w:r>
    </w:p>
    <w:p w:rsidR="00BC6345" w:rsidRPr="00017F43" w:rsidRDefault="00BC6345" w:rsidP="001C5423">
      <w:pPr>
        <w:spacing w:after="0" w:line="276" w:lineRule="auto"/>
        <w:rPr>
          <w:rFonts w:asciiTheme="minorHAnsi" w:hAnsiTheme="minorHAnsi"/>
          <w:i/>
          <w:sz w:val="24"/>
          <w:szCs w:val="24"/>
        </w:rPr>
      </w:pPr>
    </w:p>
    <w:p w:rsidR="00BC6345" w:rsidRPr="00017F43" w:rsidRDefault="00BC6345" w:rsidP="00B63B81">
      <w:pPr>
        <w:pStyle w:val="ListParagraph"/>
        <w:ind w:left="360"/>
        <w:rPr>
          <w:rFonts w:asciiTheme="minorHAnsi" w:hAnsiTheme="minorHAnsi"/>
          <w:sz w:val="24"/>
          <w:szCs w:val="24"/>
        </w:rPr>
      </w:pPr>
      <w:r w:rsidRPr="00017F43">
        <w:rPr>
          <w:rFonts w:asciiTheme="minorHAnsi" w:hAnsiTheme="minorHAnsi"/>
          <w:b/>
          <w:sz w:val="24"/>
          <w:szCs w:val="24"/>
        </w:rPr>
        <w:lastRenderedPageBreak/>
        <w:t xml:space="preserve">Identify goals for your next conference. </w:t>
      </w:r>
      <w:r w:rsidRPr="00017F43">
        <w:rPr>
          <w:rFonts w:asciiTheme="minorHAnsi" w:hAnsiTheme="minorHAnsi"/>
          <w:sz w:val="24"/>
          <w:szCs w:val="24"/>
        </w:rPr>
        <w:t xml:space="preserve">Think about what you will do differently. Decide on the steps you take to achieve these goals. Think about </w:t>
      </w:r>
      <w:r w:rsidR="00104FA6" w:rsidRPr="00017F43">
        <w:rPr>
          <w:rFonts w:asciiTheme="minorHAnsi" w:hAnsiTheme="minorHAnsi"/>
          <w:sz w:val="24"/>
          <w:szCs w:val="24"/>
        </w:rPr>
        <w:t xml:space="preserve">talking to other </w:t>
      </w:r>
      <w:r w:rsidR="00D64857" w:rsidRPr="00017F43">
        <w:rPr>
          <w:rFonts w:asciiTheme="minorHAnsi" w:hAnsiTheme="minorHAnsi"/>
          <w:sz w:val="24"/>
          <w:szCs w:val="24"/>
        </w:rPr>
        <w:t>Coach</w:t>
      </w:r>
      <w:r w:rsidR="00104FA6" w:rsidRPr="00017F43">
        <w:rPr>
          <w:rFonts w:asciiTheme="minorHAnsi" w:hAnsiTheme="minorHAnsi"/>
          <w:sz w:val="24"/>
          <w:szCs w:val="24"/>
        </w:rPr>
        <w:t>e</w:t>
      </w:r>
      <w:r w:rsidRPr="00017F43">
        <w:rPr>
          <w:rFonts w:asciiTheme="minorHAnsi" w:hAnsiTheme="minorHAnsi"/>
          <w:sz w:val="24"/>
          <w:szCs w:val="24"/>
        </w:rPr>
        <w:t xml:space="preserve">s about their experiences with reflective conferencing. Consider sharing a reading with your mentee or reading for your own growth. Also think about videotaping the next conference with your mentee. </w:t>
      </w:r>
    </w:p>
    <w:p w:rsidR="003204C9" w:rsidRPr="00017F43" w:rsidRDefault="003204C9" w:rsidP="001C5423">
      <w:pPr>
        <w:numPr>
          <w:ilvl w:val="1"/>
          <w:numId w:val="15"/>
        </w:numPr>
        <w:spacing w:after="0" w:line="276" w:lineRule="auto"/>
        <w:rPr>
          <w:rFonts w:asciiTheme="minorHAnsi" w:hAnsiTheme="minorHAnsi"/>
          <w:sz w:val="24"/>
          <w:szCs w:val="24"/>
        </w:rPr>
      </w:pPr>
      <w:r w:rsidRPr="00017F43">
        <w:rPr>
          <w:rFonts w:asciiTheme="minorHAnsi" w:hAnsiTheme="minorHAnsi"/>
          <w:sz w:val="24"/>
          <w:szCs w:val="24"/>
        </w:rPr>
        <w:t xml:space="preserve">As with teachers, videotaping plays a key role in facilitating coaches’ self-reflection and analysis of their strategies.  </w:t>
      </w:r>
    </w:p>
    <w:p w:rsidR="00211747" w:rsidRPr="00017F43" w:rsidRDefault="00211747" w:rsidP="001C5423">
      <w:pPr>
        <w:spacing w:after="0" w:line="276" w:lineRule="auto"/>
        <w:ind w:left="1080"/>
        <w:rPr>
          <w:rFonts w:asciiTheme="minorHAnsi" w:hAnsiTheme="minorHAnsi"/>
          <w:sz w:val="24"/>
          <w:szCs w:val="24"/>
        </w:rPr>
      </w:pPr>
    </w:p>
    <w:p w:rsidR="00B63B81" w:rsidRPr="00017F43" w:rsidRDefault="00B63B81" w:rsidP="001C5423">
      <w:pPr>
        <w:spacing w:after="0" w:line="276" w:lineRule="auto"/>
        <w:rPr>
          <w:rStyle w:val="IntenseEmphasis"/>
          <w:rFonts w:asciiTheme="minorHAnsi" w:hAnsiTheme="minorHAnsi"/>
          <w:b/>
          <w:color w:val="833C0B" w:themeColor="accent2" w:themeShade="80"/>
        </w:rPr>
      </w:pPr>
    </w:p>
    <w:p w:rsidR="00211747" w:rsidRPr="00017F43" w:rsidRDefault="00211747" w:rsidP="001C5423">
      <w:pPr>
        <w:spacing w:after="0" w:line="276" w:lineRule="auto"/>
        <w:rPr>
          <w:rStyle w:val="IntenseEmphasis"/>
          <w:rFonts w:asciiTheme="minorHAnsi" w:hAnsiTheme="minorHAnsi"/>
          <w:b/>
          <w:color w:val="833C0B" w:themeColor="accent2" w:themeShade="80"/>
        </w:rPr>
      </w:pPr>
      <w:r w:rsidRPr="00017F43">
        <w:rPr>
          <w:rStyle w:val="IntenseEmphasis"/>
          <w:rFonts w:asciiTheme="minorHAnsi" w:hAnsiTheme="minorHAnsi"/>
          <w:b/>
          <w:color w:val="833C0B" w:themeColor="accent2" w:themeShade="80"/>
        </w:rPr>
        <w:t>Using Data to Inform Coaching</w:t>
      </w:r>
    </w:p>
    <w:p w:rsidR="00211747" w:rsidRPr="00017F43" w:rsidRDefault="00211747" w:rsidP="00374CBB">
      <w:pPr>
        <w:pStyle w:val="Quote"/>
        <w:rPr>
          <w:rFonts w:asciiTheme="minorHAnsi" w:hAnsiTheme="minorHAnsi"/>
        </w:rPr>
      </w:pPr>
      <w:r w:rsidRPr="00017F43">
        <w:rPr>
          <w:rFonts w:asciiTheme="minorHAnsi" w:hAnsiTheme="minorHAnsi"/>
        </w:rPr>
        <w:t>If you can’t measure something, you can’t understand it. If you can’t understand it, you can’t control it.  If you can’t control it, you can’t improve it.”</w:t>
      </w:r>
    </w:p>
    <w:p w:rsidR="00211747" w:rsidRPr="00017F43" w:rsidRDefault="00526FE7" w:rsidP="00374CBB">
      <w:pPr>
        <w:pStyle w:val="Quote"/>
        <w:rPr>
          <w:rFonts w:asciiTheme="minorHAnsi" w:hAnsiTheme="minorHAnsi"/>
        </w:rPr>
      </w:pPr>
      <w:r w:rsidRPr="00017F43">
        <w:rPr>
          <w:rFonts w:asciiTheme="minorHAnsi" w:hAnsiTheme="minorHAnsi"/>
        </w:rPr>
        <w:t>-</w:t>
      </w:r>
      <w:r w:rsidR="00211747" w:rsidRPr="00017F43">
        <w:rPr>
          <w:rFonts w:asciiTheme="minorHAnsi" w:hAnsiTheme="minorHAnsi"/>
        </w:rPr>
        <w:t>H. James Harrington</w:t>
      </w:r>
    </w:p>
    <w:p w:rsidR="00211747" w:rsidRPr="00017F43" w:rsidRDefault="00211747" w:rsidP="001C5423">
      <w:pPr>
        <w:spacing w:after="0" w:line="276" w:lineRule="auto"/>
        <w:rPr>
          <w:rFonts w:asciiTheme="minorHAnsi" w:hAnsiTheme="minorHAnsi"/>
          <w:b/>
          <w:color w:val="806000" w:themeColor="accent4" w:themeShade="80"/>
          <w:sz w:val="24"/>
          <w:szCs w:val="24"/>
        </w:rPr>
      </w:pPr>
    </w:p>
    <w:p w:rsidR="00A77B82" w:rsidRPr="00017F43" w:rsidRDefault="00211747" w:rsidP="001C5423">
      <w:pPr>
        <w:spacing w:after="0" w:line="276" w:lineRule="auto"/>
        <w:rPr>
          <w:rFonts w:asciiTheme="minorHAnsi" w:hAnsiTheme="minorHAnsi"/>
          <w:sz w:val="24"/>
          <w:szCs w:val="24"/>
        </w:rPr>
      </w:pPr>
      <w:r w:rsidRPr="00017F43">
        <w:rPr>
          <w:rFonts w:asciiTheme="minorHAnsi" w:hAnsiTheme="minorHAnsi"/>
          <w:sz w:val="24"/>
          <w:szCs w:val="24"/>
        </w:rPr>
        <w:t>Underlying effective coaching practices is a focus on the intentional use of data to inform our practices and to determine if they impact child outcomes.</w:t>
      </w:r>
      <w:r w:rsidR="00AF503E" w:rsidRPr="00017F43">
        <w:rPr>
          <w:rFonts w:asciiTheme="minorHAnsi" w:hAnsiTheme="minorHAnsi"/>
          <w:sz w:val="24"/>
          <w:szCs w:val="24"/>
        </w:rPr>
        <w:t xml:space="preserve"> </w:t>
      </w:r>
      <w:r w:rsidR="00A77B82" w:rsidRPr="00017F43">
        <w:rPr>
          <w:rFonts w:asciiTheme="minorHAnsi" w:eastAsiaTheme="minorEastAsia" w:hAnsiTheme="minorHAnsi" w:cstheme="minorBidi"/>
          <w:bCs/>
          <w:kern w:val="24"/>
          <w:sz w:val="24"/>
          <w:szCs w:val="24"/>
        </w:rPr>
        <w:t>The goal is to use data to inspire us rather than to burden us and to illuminate understandings about classroom practices and quality and children’s learning.</w:t>
      </w:r>
      <w:r w:rsidR="00AF503E" w:rsidRPr="00017F43">
        <w:rPr>
          <w:rFonts w:asciiTheme="minorHAnsi" w:hAnsiTheme="minorHAnsi"/>
          <w:sz w:val="24"/>
          <w:szCs w:val="24"/>
        </w:rPr>
        <w:t xml:space="preserve"> </w:t>
      </w:r>
    </w:p>
    <w:p w:rsidR="00A77B82" w:rsidRPr="00017F43" w:rsidRDefault="00A77B82" w:rsidP="001C5423">
      <w:pPr>
        <w:spacing w:after="0" w:line="276" w:lineRule="auto"/>
        <w:rPr>
          <w:rFonts w:asciiTheme="minorHAnsi" w:hAnsiTheme="minorHAnsi"/>
          <w:sz w:val="24"/>
          <w:szCs w:val="24"/>
        </w:rPr>
      </w:pPr>
    </w:p>
    <w:p w:rsidR="00B34FDF" w:rsidRPr="00017F43" w:rsidRDefault="00AF503E" w:rsidP="001C5423">
      <w:pPr>
        <w:spacing w:after="0" w:line="276" w:lineRule="auto"/>
        <w:rPr>
          <w:rFonts w:asciiTheme="minorHAnsi" w:eastAsiaTheme="minorEastAsia" w:hAnsiTheme="minorHAnsi" w:cstheme="minorBidi"/>
          <w:bCs/>
          <w:kern w:val="24"/>
          <w:sz w:val="24"/>
          <w:szCs w:val="24"/>
        </w:rPr>
      </w:pPr>
      <w:r w:rsidRPr="00017F43">
        <w:rPr>
          <w:rFonts w:asciiTheme="minorHAnsi" w:hAnsiTheme="minorHAnsi"/>
          <w:sz w:val="24"/>
          <w:szCs w:val="24"/>
        </w:rPr>
        <w:t>Coaching plans are based on the results of assessment</w:t>
      </w:r>
      <w:r w:rsidR="00A77B82" w:rsidRPr="00017F43">
        <w:rPr>
          <w:rFonts w:asciiTheme="minorHAnsi" w:hAnsiTheme="minorHAnsi"/>
          <w:sz w:val="24"/>
          <w:szCs w:val="24"/>
        </w:rPr>
        <w:t xml:space="preserve"> data about the mentee’s classroom environment and instructional practices and children’s learning and development.  </w:t>
      </w:r>
      <w:r w:rsidR="00A77B82" w:rsidRPr="00017F43">
        <w:rPr>
          <w:rFonts w:asciiTheme="minorHAnsi" w:eastAsiaTheme="minorEastAsia" w:hAnsiTheme="minorHAnsi" w:cstheme="minorBidi"/>
          <w:bCs/>
          <w:kern w:val="24"/>
          <w:sz w:val="24"/>
          <w:szCs w:val="24"/>
        </w:rPr>
        <w:t>Mentees and coaches together examine data to better understand the performance of children, the factors contributing to high and/or low performance, ways to improve mentee practices</w:t>
      </w:r>
      <w:r w:rsidR="00B34FDF" w:rsidRPr="00017F43">
        <w:rPr>
          <w:rFonts w:asciiTheme="minorHAnsi" w:eastAsiaTheme="minorEastAsia" w:hAnsiTheme="minorHAnsi" w:cstheme="minorBidi"/>
          <w:bCs/>
          <w:kern w:val="24"/>
          <w:sz w:val="24"/>
          <w:szCs w:val="24"/>
        </w:rPr>
        <w:t>,</w:t>
      </w:r>
      <w:r w:rsidR="00A77B82" w:rsidRPr="00017F43">
        <w:rPr>
          <w:rFonts w:asciiTheme="minorHAnsi" w:eastAsiaTheme="minorEastAsia" w:hAnsiTheme="minorHAnsi" w:cstheme="minorBidi"/>
          <w:bCs/>
          <w:kern w:val="24"/>
          <w:sz w:val="24"/>
          <w:szCs w:val="24"/>
        </w:rPr>
        <w:t xml:space="preserve"> and </w:t>
      </w:r>
      <w:r w:rsidR="00B34FDF" w:rsidRPr="00017F43">
        <w:rPr>
          <w:rFonts w:asciiTheme="minorHAnsi" w:eastAsiaTheme="minorEastAsia" w:hAnsiTheme="minorHAnsi" w:cstheme="minorBidi"/>
          <w:bCs/>
          <w:kern w:val="24"/>
          <w:sz w:val="24"/>
          <w:szCs w:val="24"/>
        </w:rPr>
        <w:t xml:space="preserve"> to define what information </w:t>
      </w:r>
      <w:r w:rsidR="00A77B82" w:rsidRPr="00017F43">
        <w:rPr>
          <w:rFonts w:asciiTheme="minorHAnsi" w:eastAsiaTheme="minorEastAsia" w:hAnsiTheme="minorHAnsi" w:cstheme="minorBidi"/>
          <w:bCs/>
          <w:kern w:val="24"/>
          <w:sz w:val="24"/>
          <w:szCs w:val="24"/>
        </w:rPr>
        <w:t xml:space="preserve">to collect to document progress in changing practices and improving children’s performance.  </w:t>
      </w:r>
    </w:p>
    <w:p w:rsidR="00624C27" w:rsidRPr="00017F43" w:rsidRDefault="00624C27" w:rsidP="001C5423">
      <w:pPr>
        <w:spacing w:after="0" w:line="276" w:lineRule="auto"/>
        <w:rPr>
          <w:rFonts w:asciiTheme="minorHAnsi" w:eastAsiaTheme="minorEastAsia" w:hAnsiTheme="minorHAnsi" w:cstheme="minorBidi"/>
          <w:bCs/>
          <w:kern w:val="24"/>
          <w:sz w:val="24"/>
          <w:szCs w:val="24"/>
        </w:rPr>
      </w:pPr>
      <w:bookmarkStart w:id="0" w:name="_GoBack"/>
      <w:bookmarkEnd w:id="0"/>
    </w:p>
    <w:p w:rsidR="00B34FDF" w:rsidRPr="00017F43" w:rsidRDefault="00B34FDF" w:rsidP="001C5423">
      <w:pPr>
        <w:spacing w:after="0" w:line="276" w:lineRule="auto"/>
        <w:rPr>
          <w:rFonts w:asciiTheme="minorHAnsi" w:eastAsiaTheme="minorEastAsia" w:hAnsiTheme="minorHAnsi" w:cstheme="minorBidi"/>
          <w:bCs/>
          <w:kern w:val="24"/>
          <w:sz w:val="24"/>
          <w:szCs w:val="24"/>
        </w:rPr>
      </w:pPr>
      <w:r w:rsidRPr="00017F43">
        <w:rPr>
          <w:rFonts w:asciiTheme="minorHAnsi" w:eastAsiaTheme="minorEastAsia" w:hAnsiTheme="minorHAnsi" w:cstheme="minorBidi"/>
          <w:bCs/>
          <w:kern w:val="24"/>
          <w:sz w:val="24"/>
          <w:szCs w:val="24"/>
        </w:rPr>
        <w:t>C</w:t>
      </w:r>
      <w:r w:rsidR="00A77B82" w:rsidRPr="00017F43">
        <w:rPr>
          <w:rFonts w:asciiTheme="minorHAnsi" w:eastAsiaTheme="minorEastAsia" w:hAnsiTheme="minorHAnsi" w:cstheme="minorBidi"/>
          <w:bCs/>
          <w:kern w:val="24"/>
          <w:sz w:val="24"/>
          <w:szCs w:val="24"/>
        </w:rPr>
        <w:t xml:space="preserve">ollecting data is central to the work, </w:t>
      </w:r>
      <w:r w:rsidRPr="00017F43">
        <w:rPr>
          <w:rFonts w:asciiTheme="minorHAnsi" w:eastAsiaTheme="minorEastAsia" w:hAnsiTheme="minorHAnsi" w:cstheme="minorBidi"/>
          <w:bCs/>
          <w:kern w:val="24"/>
          <w:sz w:val="24"/>
          <w:szCs w:val="24"/>
        </w:rPr>
        <w:t xml:space="preserve">yet </w:t>
      </w:r>
      <w:r w:rsidR="00A77B82" w:rsidRPr="00017F43">
        <w:rPr>
          <w:rFonts w:asciiTheme="minorHAnsi" w:eastAsiaTheme="minorEastAsia" w:hAnsiTheme="minorHAnsi" w:cstheme="minorBidi"/>
          <w:bCs/>
          <w:kern w:val="24"/>
          <w:sz w:val="24"/>
          <w:szCs w:val="24"/>
        </w:rPr>
        <w:t>making sense of the data and using it to move mentees to a higher level of practice and ultim</w:t>
      </w:r>
      <w:r w:rsidRPr="00017F43">
        <w:rPr>
          <w:rFonts w:asciiTheme="minorHAnsi" w:eastAsiaTheme="minorEastAsia" w:hAnsiTheme="minorHAnsi" w:cstheme="minorBidi"/>
          <w:bCs/>
          <w:kern w:val="24"/>
          <w:sz w:val="24"/>
          <w:szCs w:val="24"/>
        </w:rPr>
        <w:t>ately improved child outcomes can be daunting. Coaches play an important role in helping mentees understand what the data suggests and how to use it for quality improvement</w:t>
      </w:r>
    </w:p>
    <w:p w:rsidR="00B34FDF" w:rsidRPr="00017F43" w:rsidRDefault="00B34FDF" w:rsidP="001C5423">
      <w:pPr>
        <w:spacing w:after="0" w:line="276" w:lineRule="auto"/>
        <w:rPr>
          <w:rFonts w:asciiTheme="minorHAnsi" w:eastAsiaTheme="minorEastAsia" w:hAnsiTheme="minorHAnsi" w:cstheme="minorBidi"/>
          <w:bCs/>
          <w:kern w:val="24"/>
          <w:sz w:val="24"/>
          <w:szCs w:val="24"/>
        </w:rPr>
      </w:pPr>
    </w:p>
    <w:p w:rsidR="00A77B82" w:rsidRPr="00017F43" w:rsidRDefault="00B34FDF" w:rsidP="001C5423">
      <w:pPr>
        <w:spacing w:after="0" w:line="276" w:lineRule="auto"/>
        <w:rPr>
          <w:rFonts w:asciiTheme="minorHAnsi" w:eastAsiaTheme="minorEastAsia" w:hAnsiTheme="minorHAnsi" w:cstheme="minorBidi"/>
          <w:bCs/>
          <w:kern w:val="24"/>
          <w:sz w:val="24"/>
          <w:szCs w:val="24"/>
        </w:rPr>
      </w:pPr>
      <w:r w:rsidRPr="00017F43">
        <w:rPr>
          <w:rFonts w:asciiTheme="minorHAnsi" w:eastAsiaTheme="minorEastAsia" w:hAnsiTheme="minorHAnsi" w:cstheme="minorBidi"/>
          <w:bCs/>
          <w:kern w:val="24"/>
          <w:sz w:val="24"/>
          <w:szCs w:val="24"/>
        </w:rPr>
        <w:t>Questions that Coaches can pose to support better understanding of the data include:</w:t>
      </w:r>
    </w:p>
    <w:p w:rsidR="00B34FDF" w:rsidRPr="00017F43" w:rsidRDefault="00B34FDF" w:rsidP="001C5423">
      <w:pPr>
        <w:spacing w:after="0" w:line="276" w:lineRule="auto"/>
        <w:rPr>
          <w:rFonts w:asciiTheme="minorHAnsi" w:eastAsiaTheme="minorEastAsia" w:hAnsiTheme="minorHAnsi" w:cstheme="minorBidi"/>
          <w:bCs/>
          <w:kern w:val="24"/>
          <w:sz w:val="24"/>
          <w:szCs w:val="24"/>
        </w:rPr>
      </w:pPr>
    </w:p>
    <w:p w:rsidR="007B1346" w:rsidRPr="00017F43" w:rsidRDefault="00C07166" w:rsidP="001C5423">
      <w:pPr>
        <w:pStyle w:val="ListParagraph"/>
        <w:numPr>
          <w:ilvl w:val="0"/>
          <w:numId w:val="32"/>
        </w:numPr>
        <w:spacing w:after="0" w:line="276" w:lineRule="auto"/>
        <w:rPr>
          <w:rFonts w:asciiTheme="minorHAnsi" w:hAnsiTheme="minorHAnsi"/>
          <w:sz w:val="24"/>
          <w:szCs w:val="24"/>
        </w:rPr>
      </w:pPr>
      <w:r w:rsidRPr="00017F43">
        <w:rPr>
          <w:rFonts w:asciiTheme="minorHAnsi" w:eastAsiaTheme="minorEastAsia" w:hAnsiTheme="minorHAnsi" w:cstheme="minorBidi"/>
          <w:bCs/>
          <w:kern w:val="24"/>
          <w:sz w:val="24"/>
          <w:szCs w:val="24"/>
        </w:rPr>
        <w:t>What do we know as a result of examining this data?</w:t>
      </w:r>
    </w:p>
    <w:p w:rsidR="00C07166" w:rsidRPr="00017F43" w:rsidRDefault="00C07166" w:rsidP="001C5423">
      <w:pPr>
        <w:pStyle w:val="ListParagraph"/>
        <w:numPr>
          <w:ilvl w:val="0"/>
          <w:numId w:val="32"/>
        </w:numPr>
        <w:spacing w:after="0" w:line="276" w:lineRule="auto"/>
        <w:rPr>
          <w:rFonts w:asciiTheme="minorHAnsi" w:hAnsiTheme="minorHAnsi"/>
          <w:sz w:val="24"/>
          <w:szCs w:val="24"/>
        </w:rPr>
      </w:pPr>
      <w:r w:rsidRPr="00017F43">
        <w:rPr>
          <w:rFonts w:asciiTheme="minorHAnsi" w:eastAsiaTheme="minorEastAsia" w:hAnsiTheme="minorHAnsi" w:cstheme="minorBidi"/>
          <w:bCs/>
          <w:kern w:val="24"/>
          <w:sz w:val="24"/>
          <w:szCs w:val="24"/>
        </w:rPr>
        <w:t>What do we think as a result of examining this data?</w:t>
      </w:r>
    </w:p>
    <w:p w:rsidR="00C07166" w:rsidRPr="00017F43" w:rsidRDefault="00C07166" w:rsidP="001C5423">
      <w:pPr>
        <w:pStyle w:val="ListParagraph"/>
        <w:numPr>
          <w:ilvl w:val="0"/>
          <w:numId w:val="32"/>
        </w:numPr>
        <w:spacing w:after="0" w:line="276" w:lineRule="auto"/>
        <w:rPr>
          <w:rFonts w:asciiTheme="minorHAnsi" w:hAnsiTheme="minorHAnsi"/>
          <w:sz w:val="24"/>
          <w:szCs w:val="24"/>
        </w:rPr>
      </w:pPr>
      <w:r w:rsidRPr="00017F43">
        <w:rPr>
          <w:rFonts w:asciiTheme="minorHAnsi" w:eastAsiaTheme="minorEastAsia" w:hAnsiTheme="minorHAnsi" w:cstheme="minorBidi"/>
          <w:bCs/>
          <w:kern w:val="24"/>
          <w:sz w:val="24"/>
          <w:szCs w:val="24"/>
        </w:rPr>
        <w:t>What don’t we know as a result of examining this data?</w:t>
      </w:r>
    </w:p>
    <w:p w:rsidR="007B1346" w:rsidRPr="00017F43" w:rsidRDefault="007B1346" w:rsidP="001C5423">
      <w:pPr>
        <w:pStyle w:val="ListParagraph"/>
        <w:numPr>
          <w:ilvl w:val="0"/>
          <w:numId w:val="32"/>
        </w:numPr>
        <w:spacing w:after="0" w:line="276" w:lineRule="auto"/>
        <w:rPr>
          <w:rFonts w:asciiTheme="minorHAnsi" w:hAnsiTheme="minorHAnsi"/>
          <w:sz w:val="24"/>
          <w:szCs w:val="24"/>
        </w:rPr>
      </w:pPr>
      <w:r w:rsidRPr="00017F43">
        <w:rPr>
          <w:rFonts w:asciiTheme="minorHAnsi" w:eastAsiaTheme="minorEastAsia" w:hAnsiTheme="minorHAnsi" w:cstheme="minorBidi"/>
          <w:bCs/>
          <w:kern w:val="24"/>
          <w:sz w:val="24"/>
          <w:szCs w:val="24"/>
        </w:rPr>
        <w:t>Was the goal reached?</w:t>
      </w:r>
    </w:p>
    <w:p w:rsidR="00C07166" w:rsidRPr="00017F43" w:rsidRDefault="00C07166" w:rsidP="001C5423">
      <w:pPr>
        <w:pStyle w:val="ListParagraph"/>
        <w:numPr>
          <w:ilvl w:val="0"/>
          <w:numId w:val="32"/>
        </w:numPr>
        <w:spacing w:after="0" w:line="276" w:lineRule="auto"/>
        <w:rPr>
          <w:rFonts w:asciiTheme="minorHAnsi" w:hAnsiTheme="minorHAnsi"/>
          <w:sz w:val="24"/>
          <w:szCs w:val="24"/>
        </w:rPr>
      </w:pPr>
      <w:r w:rsidRPr="00017F43">
        <w:rPr>
          <w:rFonts w:asciiTheme="minorHAnsi" w:eastAsiaTheme="minorEastAsia" w:hAnsiTheme="minorHAnsi" w:cstheme="minorBidi"/>
          <w:bCs/>
          <w:kern w:val="24"/>
          <w:sz w:val="24"/>
          <w:szCs w:val="24"/>
        </w:rPr>
        <w:lastRenderedPageBreak/>
        <w:t>How does/will this data hel</w:t>
      </w:r>
      <w:r w:rsidR="00AF503E" w:rsidRPr="00017F43">
        <w:rPr>
          <w:rFonts w:asciiTheme="minorHAnsi" w:eastAsiaTheme="minorEastAsia" w:hAnsiTheme="minorHAnsi" w:cstheme="minorBidi"/>
          <w:bCs/>
          <w:kern w:val="24"/>
          <w:sz w:val="24"/>
          <w:szCs w:val="24"/>
        </w:rPr>
        <w:t>p us improve program practices</w:t>
      </w:r>
      <w:r w:rsidRPr="00017F43">
        <w:rPr>
          <w:rFonts w:asciiTheme="minorHAnsi" w:eastAsiaTheme="minorEastAsia" w:hAnsiTheme="minorHAnsi" w:cstheme="minorBidi"/>
          <w:bCs/>
          <w:kern w:val="24"/>
          <w:sz w:val="24"/>
          <w:szCs w:val="24"/>
        </w:rPr>
        <w:t xml:space="preserve">? </w:t>
      </w:r>
    </w:p>
    <w:p w:rsidR="007B1346" w:rsidRPr="00017F43" w:rsidRDefault="007B1346" w:rsidP="001C5423">
      <w:pPr>
        <w:pStyle w:val="ListParagraph"/>
        <w:numPr>
          <w:ilvl w:val="0"/>
          <w:numId w:val="32"/>
        </w:numPr>
        <w:spacing w:after="0" w:line="276" w:lineRule="auto"/>
        <w:rPr>
          <w:rFonts w:asciiTheme="minorHAnsi" w:hAnsiTheme="minorHAnsi"/>
          <w:sz w:val="24"/>
          <w:szCs w:val="24"/>
        </w:rPr>
      </w:pPr>
      <w:r w:rsidRPr="00017F43">
        <w:rPr>
          <w:rFonts w:asciiTheme="minorHAnsi" w:eastAsiaTheme="minorEastAsia" w:hAnsiTheme="minorHAnsi" w:cstheme="minorBidi"/>
          <w:bCs/>
          <w:kern w:val="24"/>
          <w:sz w:val="24"/>
          <w:szCs w:val="24"/>
        </w:rPr>
        <w:t>What needs to happen next?</w:t>
      </w:r>
    </w:p>
    <w:p w:rsidR="007B1346" w:rsidRPr="00017F43" w:rsidRDefault="007B1346" w:rsidP="001C5423">
      <w:pPr>
        <w:pStyle w:val="ListParagraph"/>
        <w:spacing w:after="0" w:line="276" w:lineRule="auto"/>
        <w:ind w:left="360"/>
        <w:rPr>
          <w:rFonts w:asciiTheme="minorHAnsi" w:hAnsiTheme="minorHAnsi"/>
          <w:sz w:val="24"/>
          <w:szCs w:val="24"/>
        </w:rPr>
      </w:pPr>
    </w:p>
    <w:p w:rsidR="00B34FDF" w:rsidRPr="00017F43" w:rsidRDefault="00B34FDF" w:rsidP="001C5423">
      <w:pPr>
        <w:spacing w:after="0" w:line="276" w:lineRule="auto"/>
        <w:rPr>
          <w:rFonts w:asciiTheme="minorHAnsi" w:eastAsiaTheme="minorEastAsia" w:hAnsiTheme="minorHAnsi" w:cstheme="minorBidi"/>
          <w:bCs/>
          <w:kern w:val="24"/>
          <w:sz w:val="24"/>
          <w:szCs w:val="24"/>
        </w:rPr>
      </w:pPr>
      <w:r w:rsidRPr="00017F43">
        <w:rPr>
          <w:rFonts w:asciiTheme="minorHAnsi" w:eastAsiaTheme="minorEastAsia" w:hAnsiTheme="minorHAnsi" w:cstheme="minorBidi"/>
          <w:bCs/>
          <w:kern w:val="24"/>
          <w:sz w:val="24"/>
          <w:szCs w:val="24"/>
        </w:rPr>
        <w:t>The data gathered should help Coaches determine what changes to make in the Coaching process.  For example, if mentees are not moving to a higher level of practice, Coaches will want to think about making changes related to:</w:t>
      </w:r>
    </w:p>
    <w:p w:rsidR="00B34FDF" w:rsidRPr="00017F43" w:rsidRDefault="00B34FDF" w:rsidP="001C5423">
      <w:pPr>
        <w:spacing w:after="0" w:line="276" w:lineRule="auto"/>
        <w:rPr>
          <w:rFonts w:asciiTheme="minorHAnsi" w:hAnsiTheme="minorHAnsi"/>
          <w:sz w:val="24"/>
          <w:szCs w:val="24"/>
        </w:rPr>
      </w:pPr>
    </w:p>
    <w:p w:rsidR="00B34FDF" w:rsidRPr="00017F43" w:rsidRDefault="00B34FDF" w:rsidP="001C5423">
      <w:pPr>
        <w:pStyle w:val="ListParagraph"/>
        <w:numPr>
          <w:ilvl w:val="0"/>
          <w:numId w:val="31"/>
        </w:numPr>
        <w:spacing w:after="0" w:line="276" w:lineRule="auto"/>
        <w:rPr>
          <w:rFonts w:asciiTheme="minorHAnsi" w:hAnsiTheme="minorHAnsi"/>
          <w:sz w:val="24"/>
          <w:szCs w:val="24"/>
        </w:rPr>
      </w:pPr>
      <w:r w:rsidRPr="00017F43">
        <w:rPr>
          <w:rFonts w:asciiTheme="minorHAnsi" w:eastAsiaTheme="minorEastAsia" w:hAnsiTheme="minorHAnsi" w:cstheme="minorBidi"/>
          <w:bCs/>
          <w:kern w:val="24"/>
          <w:sz w:val="24"/>
          <w:szCs w:val="24"/>
        </w:rPr>
        <w:t>Coaching strategies</w:t>
      </w:r>
    </w:p>
    <w:p w:rsidR="00B34FDF" w:rsidRPr="00017F43" w:rsidRDefault="00B34FDF" w:rsidP="001C5423">
      <w:pPr>
        <w:pStyle w:val="ListParagraph"/>
        <w:numPr>
          <w:ilvl w:val="0"/>
          <w:numId w:val="31"/>
        </w:numPr>
        <w:spacing w:after="0" w:line="276" w:lineRule="auto"/>
        <w:rPr>
          <w:rFonts w:asciiTheme="minorHAnsi" w:hAnsiTheme="minorHAnsi"/>
          <w:sz w:val="24"/>
          <w:szCs w:val="24"/>
        </w:rPr>
      </w:pPr>
      <w:r w:rsidRPr="00017F43">
        <w:rPr>
          <w:rFonts w:asciiTheme="minorHAnsi" w:eastAsiaTheme="minorEastAsia" w:hAnsiTheme="minorHAnsi" w:cstheme="minorBidi"/>
          <w:bCs/>
          <w:kern w:val="24"/>
          <w:sz w:val="24"/>
          <w:szCs w:val="24"/>
        </w:rPr>
        <w:t>Coaching content</w:t>
      </w:r>
    </w:p>
    <w:p w:rsidR="00B34FDF" w:rsidRPr="00017F43" w:rsidRDefault="00B34FDF" w:rsidP="001C5423">
      <w:pPr>
        <w:pStyle w:val="ListParagraph"/>
        <w:numPr>
          <w:ilvl w:val="0"/>
          <w:numId w:val="31"/>
        </w:numPr>
        <w:spacing w:after="0" w:line="276" w:lineRule="auto"/>
        <w:rPr>
          <w:rFonts w:asciiTheme="minorHAnsi" w:hAnsiTheme="minorHAnsi"/>
          <w:sz w:val="24"/>
          <w:szCs w:val="24"/>
        </w:rPr>
      </w:pPr>
      <w:r w:rsidRPr="00017F43">
        <w:rPr>
          <w:rFonts w:asciiTheme="minorHAnsi" w:eastAsiaTheme="minorEastAsia" w:hAnsiTheme="minorHAnsi" w:cstheme="minorBidi"/>
          <w:bCs/>
          <w:kern w:val="24"/>
          <w:sz w:val="24"/>
          <w:szCs w:val="24"/>
        </w:rPr>
        <w:t>Dosage of coaching</w:t>
      </w:r>
    </w:p>
    <w:p w:rsidR="00B34FDF" w:rsidRPr="00017F43" w:rsidRDefault="00B34FDF" w:rsidP="001C5423">
      <w:pPr>
        <w:pStyle w:val="ListParagraph"/>
        <w:numPr>
          <w:ilvl w:val="0"/>
          <w:numId w:val="31"/>
        </w:numPr>
        <w:spacing w:after="0" w:line="276" w:lineRule="auto"/>
        <w:rPr>
          <w:rFonts w:asciiTheme="minorHAnsi" w:hAnsiTheme="minorHAnsi"/>
          <w:sz w:val="24"/>
          <w:szCs w:val="24"/>
        </w:rPr>
      </w:pPr>
      <w:r w:rsidRPr="00017F43">
        <w:rPr>
          <w:rFonts w:asciiTheme="minorHAnsi" w:eastAsiaTheme="minorEastAsia" w:hAnsiTheme="minorHAnsi" w:cstheme="minorBidi"/>
          <w:bCs/>
          <w:kern w:val="24"/>
          <w:sz w:val="24"/>
          <w:szCs w:val="24"/>
        </w:rPr>
        <w:t>Intensity of coaching</w:t>
      </w:r>
    </w:p>
    <w:p w:rsidR="007B1346" w:rsidRPr="00017F43" w:rsidRDefault="007B1346" w:rsidP="001C5423">
      <w:pPr>
        <w:spacing w:after="0" w:line="276" w:lineRule="auto"/>
        <w:rPr>
          <w:rFonts w:asciiTheme="minorHAnsi" w:hAnsiTheme="minorHAnsi"/>
          <w:sz w:val="24"/>
          <w:szCs w:val="24"/>
        </w:rPr>
      </w:pPr>
    </w:p>
    <w:p w:rsidR="00480B9E" w:rsidRPr="00017F43" w:rsidRDefault="00480B9E" w:rsidP="001C5423">
      <w:pPr>
        <w:spacing w:after="0" w:line="276" w:lineRule="auto"/>
        <w:rPr>
          <w:rFonts w:asciiTheme="minorHAnsi" w:hAnsiTheme="minorHAnsi"/>
          <w:sz w:val="24"/>
          <w:szCs w:val="24"/>
        </w:rPr>
      </w:pPr>
      <w:r w:rsidRPr="00017F43">
        <w:rPr>
          <w:rFonts w:asciiTheme="minorHAnsi" w:hAnsiTheme="minorHAnsi"/>
          <w:bCs/>
          <w:kern w:val="24"/>
          <w:sz w:val="24"/>
          <w:szCs w:val="24"/>
        </w:rPr>
        <w:t>In sum, using data effectively does not mean getting good at crunching numbers.  It means getting good at working together to gain insights from assessment results and to use insights to improve instruction, coaching and child outcomes.</w:t>
      </w:r>
    </w:p>
    <w:p w:rsidR="007B1346" w:rsidRPr="00017F43" w:rsidRDefault="007B1346" w:rsidP="001C5423">
      <w:pPr>
        <w:spacing w:after="0" w:line="276" w:lineRule="auto"/>
        <w:rPr>
          <w:rFonts w:asciiTheme="minorHAnsi" w:hAnsiTheme="minorHAnsi"/>
          <w:sz w:val="24"/>
          <w:szCs w:val="24"/>
        </w:rPr>
      </w:pPr>
    </w:p>
    <w:p w:rsidR="007B1346" w:rsidRPr="00017F43" w:rsidRDefault="007B1346" w:rsidP="001C5423">
      <w:pPr>
        <w:spacing w:after="0" w:line="276" w:lineRule="auto"/>
        <w:rPr>
          <w:rFonts w:asciiTheme="minorHAnsi" w:hAnsiTheme="minorHAnsi"/>
          <w:sz w:val="24"/>
          <w:szCs w:val="24"/>
        </w:rPr>
      </w:pPr>
    </w:p>
    <w:p w:rsidR="00B34FDF" w:rsidRPr="00017F43" w:rsidRDefault="00B34FDF" w:rsidP="001C5423">
      <w:pPr>
        <w:pStyle w:val="ListParagraph"/>
        <w:spacing w:after="0" w:line="276" w:lineRule="auto"/>
        <w:rPr>
          <w:rFonts w:asciiTheme="minorHAnsi" w:hAnsiTheme="minorHAnsi"/>
          <w:sz w:val="24"/>
          <w:szCs w:val="24"/>
        </w:rPr>
      </w:pPr>
    </w:p>
    <w:p w:rsidR="00C07166" w:rsidRPr="00017F43" w:rsidRDefault="00C07166" w:rsidP="001C5423">
      <w:pPr>
        <w:spacing w:after="0" w:line="276" w:lineRule="auto"/>
        <w:contextualSpacing/>
        <w:rPr>
          <w:rFonts w:asciiTheme="minorHAnsi" w:hAnsiTheme="minorHAnsi"/>
          <w:sz w:val="24"/>
          <w:szCs w:val="24"/>
        </w:rPr>
      </w:pPr>
    </w:p>
    <w:p w:rsidR="00526FE7" w:rsidRPr="00017F43" w:rsidRDefault="00526FE7" w:rsidP="001C5423">
      <w:pPr>
        <w:spacing w:after="0" w:line="276" w:lineRule="auto"/>
        <w:ind w:left="360"/>
        <w:contextualSpacing/>
        <w:rPr>
          <w:rFonts w:asciiTheme="minorHAnsi" w:hAnsiTheme="minorHAnsi"/>
          <w:sz w:val="24"/>
          <w:szCs w:val="24"/>
        </w:rPr>
      </w:pPr>
    </w:p>
    <w:p w:rsidR="00526FE7" w:rsidRPr="00017F43" w:rsidRDefault="00526FE7" w:rsidP="001C5423">
      <w:pPr>
        <w:spacing w:after="0" w:line="276" w:lineRule="auto"/>
        <w:ind w:left="360"/>
        <w:contextualSpacing/>
        <w:rPr>
          <w:rFonts w:asciiTheme="minorHAnsi" w:hAnsiTheme="minorHAnsi"/>
          <w:sz w:val="24"/>
          <w:szCs w:val="24"/>
        </w:rPr>
      </w:pPr>
    </w:p>
    <w:p w:rsidR="00526FE7" w:rsidRPr="00017F43" w:rsidRDefault="00526FE7" w:rsidP="001C5423">
      <w:pPr>
        <w:spacing w:after="0" w:line="276" w:lineRule="auto"/>
        <w:ind w:left="360"/>
        <w:contextualSpacing/>
        <w:rPr>
          <w:rFonts w:asciiTheme="minorHAnsi" w:hAnsiTheme="minorHAnsi"/>
          <w:sz w:val="24"/>
          <w:szCs w:val="24"/>
        </w:rPr>
      </w:pPr>
    </w:p>
    <w:p w:rsidR="005915E5" w:rsidRPr="00017F43" w:rsidRDefault="005915E5" w:rsidP="001C5423">
      <w:pPr>
        <w:spacing w:after="0" w:line="276" w:lineRule="auto"/>
        <w:rPr>
          <w:rFonts w:asciiTheme="minorHAnsi" w:hAnsiTheme="minorHAnsi"/>
          <w:sz w:val="24"/>
          <w:szCs w:val="24"/>
        </w:rPr>
      </w:pPr>
    </w:p>
    <w:p w:rsidR="00D36FD9" w:rsidRPr="00017F43" w:rsidRDefault="00D36FD9" w:rsidP="001C5423">
      <w:pPr>
        <w:spacing w:after="0" w:line="276" w:lineRule="auto"/>
        <w:rPr>
          <w:rFonts w:asciiTheme="minorHAnsi" w:hAnsiTheme="minorHAnsi"/>
          <w:sz w:val="24"/>
          <w:szCs w:val="24"/>
        </w:rPr>
      </w:pPr>
    </w:p>
    <w:p w:rsidR="00D36FD9" w:rsidRPr="00017F43" w:rsidRDefault="00D36FD9" w:rsidP="001C5423">
      <w:pPr>
        <w:spacing w:after="0" w:line="276" w:lineRule="auto"/>
        <w:rPr>
          <w:rFonts w:asciiTheme="minorHAnsi" w:hAnsiTheme="minorHAnsi"/>
          <w:sz w:val="24"/>
          <w:szCs w:val="24"/>
        </w:rPr>
      </w:pPr>
    </w:p>
    <w:p w:rsidR="00D36FD9" w:rsidRPr="00017F43" w:rsidRDefault="00D36FD9" w:rsidP="001C5423">
      <w:pPr>
        <w:spacing w:after="0" w:line="276" w:lineRule="auto"/>
        <w:rPr>
          <w:rFonts w:asciiTheme="minorHAnsi" w:hAnsiTheme="minorHAnsi"/>
          <w:sz w:val="24"/>
          <w:szCs w:val="24"/>
        </w:rPr>
      </w:pPr>
    </w:p>
    <w:p w:rsidR="00D36FD9" w:rsidRPr="00017F43" w:rsidRDefault="00D36FD9" w:rsidP="001C5423">
      <w:pPr>
        <w:spacing w:after="0" w:line="276" w:lineRule="auto"/>
        <w:rPr>
          <w:rFonts w:asciiTheme="minorHAnsi" w:hAnsiTheme="minorHAnsi"/>
          <w:sz w:val="24"/>
          <w:szCs w:val="24"/>
        </w:rPr>
      </w:pPr>
    </w:p>
    <w:sectPr w:rsidR="00D36FD9" w:rsidRPr="00017F43" w:rsidSect="00283E73">
      <w:headerReference w:type="default" r:id="rId26"/>
      <w:footerReference w:type="default" r:id="rId27"/>
      <w:pgSz w:w="12240" w:h="15840"/>
      <w:pgMar w:top="1260" w:right="1530" w:bottom="1260" w:left="162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4BAB" w:rsidRDefault="00074BAB" w:rsidP="00EA7857">
      <w:r>
        <w:separator/>
      </w:r>
    </w:p>
  </w:endnote>
  <w:endnote w:type="continuationSeparator" w:id="0">
    <w:p w:rsidR="00074BAB" w:rsidRDefault="00074BAB" w:rsidP="00EA785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libri-Italic">
    <w:panose1 w:val="00000000000000000000"/>
    <w:charset w:val="00"/>
    <w:family w:val="swiss"/>
    <w:notTrueType/>
    <w:pitch w:val="default"/>
    <w:sig w:usb0="00000003" w:usb1="00000000" w:usb2="00000000" w:usb3="00000000" w:csb0="00000001" w:csb1="00000000"/>
  </w:font>
  <w:font w:name="Calibri-Bold">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haroni">
    <w:panose1 w:val="02010803020104030203"/>
    <w:charset w:val="B1"/>
    <w:family w:val="auto"/>
    <w:pitch w:val="variable"/>
    <w:sig w:usb0="00000801" w:usb1="00000000" w:usb2="00000000" w:usb3="00000000" w:csb0="0000002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544852"/>
      <w:docPartObj>
        <w:docPartGallery w:val="Page Numbers (Bottom of Page)"/>
        <w:docPartUnique/>
      </w:docPartObj>
    </w:sdtPr>
    <w:sdtEndPr>
      <w:rPr>
        <w:color w:val="7F7F7F" w:themeColor="background1" w:themeShade="7F"/>
        <w:spacing w:val="60"/>
      </w:rPr>
    </w:sdtEndPr>
    <w:sdtContent>
      <w:p w:rsidR="00074BAB" w:rsidRDefault="00074BAB">
        <w:pPr>
          <w:pStyle w:val="Footer"/>
          <w:pBdr>
            <w:top w:val="single" w:sz="4" w:space="1" w:color="D9D9D9" w:themeColor="background1" w:themeShade="D9"/>
          </w:pBdr>
          <w:jc w:val="right"/>
        </w:pPr>
        <w:fldSimple w:instr=" PAGE   \* MERGEFORMAT ">
          <w:r w:rsidR="00B37453">
            <w:rPr>
              <w:noProof/>
            </w:rPr>
            <w:t>20</w:t>
          </w:r>
        </w:fldSimple>
        <w:r>
          <w:t xml:space="preserve"> | </w:t>
        </w:r>
        <w:r>
          <w:rPr>
            <w:color w:val="7F7F7F" w:themeColor="background1" w:themeShade="7F"/>
            <w:spacing w:val="60"/>
          </w:rPr>
          <w:t>Page</w:t>
        </w:r>
      </w:p>
    </w:sdtContent>
  </w:sdt>
  <w:p w:rsidR="00074BAB" w:rsidRDefault="00074BA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4BAB" w:rsidRDefault="00074BAB" w:rsidP="00EA7857">
      <w:r>
        <w:separator/>
      </w:r>
    </w:p>
  </w:footnote>
  <w:footnote w:type="continuationSeparator" w:id="0">
    <w:p w:rsidR="00074BAB" w:rsidRDefault="00074BAB" w:rsidP="00EA7857">
      <w:r>
        <w:continuationSeparator/>
      </w:r>
    </w:p>
  </w:footnote>
  <w:footnote w:id="1">
    <w:p w:rsidR="00074BAB" w:rsidRDefault="00074BAB">
      <w:pPr>
        <w:pStyle w:val="FootnoteText"/>
      </w:pPr>
      <w:r>
        <w:rPr>
          <w:rStyle w:val="FootnoteReference"/>
        </w:rPr>
        <w:footnoteRef/>
      </w:r>
      <w:r>
        <w:t xml:space="preserve"> </w:t>
      </w:r>
      <w:proofErr w:type="spellStart"/>
      <w:r>
        <w:t>Tout,K</w:t>
      </w:r>
      <w:proofErr w:type="spellEnd"/>
      <w:r>
        <w:t xml:space="preserve">., </w:t>
      </w:r>
      <w:proofErr w:type="spellStart"/>
      <w:r>
        <w:t>Epstein,D</w:t>
      </w:r>
      <w:proofErr w:type="spellEnd"/>
      <w:r>
        <w:t xml:space="preserve">., </w:t>
      </w:r>
      <w:proofErr w:type="spellStart"/>
      <w:r>
        <w:t>Soli,M</w:t>
      </w:r>
      <w:proofErr w:type="spellEnd"/>
      <w:r>
        <w:t xml:space="preserve">., &amp; </w:t>
      </w:r>
      <w:proofErr w:type="spellStart"/>
      <w:r>
        <w:t>Lowe,C</w:t>
      </w:r>
      <w:proofErr w:type="spellEnd"/>
      <w:r>
        <w:t>. (2015). A blueprint for early care and education quality improvement initiatives,  Washington DC: Child Trends.</w:t>
      </w:r>
    </w:p>
  </w:footnote>
  <w:footnote w:id="2">
    <w:p w:rsidR="00074BAB" w:rsidRDefault="00074BAB">
      <w:pPr>
        <w:pStyle w:val="FootnoteText"/>
      </w:pPr>
      <w:r>
        <w:rPr>
          <w:rStyle w:val="FootnoteReference"/>
        </w:rPr>
        <w:footnoteRef/>
      </w:r>
      <w:r>
        <w:t xml:space="preserve"> </w:t>
      </w:r>
      <w:r w:rsidRPr="00E27BBA">
        <w:rPr>
          <w:rFonts w:eastAsia="Century Gothic"/>
        </w:rPr>
        <w:t>Workforce Knowledge and Competency Framework for Professional Development Providers and Higher Education Faculty/Staff</w:t>
      </w:r>
      <w:r>
        <w:rPr>
          <w:rFonts w:eastAsia="Century Gothic"/>
        </w:rPr>
        <w:t xml:space="preserve"> (2014),  Providence: </w:t>
      </w:r>
      <w:r w:rsidRPr="00E27BBA">
        <w:t xml:space="preserve"> </w:t>
      </w:r>
      <w:r>
        <w:t>Rhode Island Department of Education.</w:t>
      </w:r>
    </w:p>
  </w:footnote>
  <w:footnote w:id="3">
    <w:p w:rsidR="00074BAB" w:rsidRDefault="00074BAB">
      <w:pPr>
        <w:pStyle w:val="FootnoteText"/>
      </w:pPr>
      <w:r>
        <w:rPr>
          <w:rStyle w:val="FootnoteReference"/>
        </w:rPr>
        <w:footnoteRef/>
      </w:r>
      <w:r>
        <w:t xml:space="preserve">  Steps to Success: Instructional Design for Mentor Coaching, Office of Head Start (2008) developed by Early Childhood Associates in collaboration with Education Development Corporation. </w:t>
      </w:r>
    </w:p>
  </w:footnote>
  <w:footnote w:id="4">
    <w:p w:rsidR="00074BAB" w:rsidRDefault="00074BAB">
      <w:pPr>
        <w:pStyle w:val="FootnoteText"/>
      </w:pPr>
      <w:r>
        <w:rPr>
          <w:rStyle w:val="FootnoteReference"/>
        </w:rPr>
        <w:footnoteRef/>
      </w:r>
      <w:r>
        <w:t xml:space="preserve"> </w:t>
      </w:r>
      <w:proofErr w:type="spellStart"/>
      <w:r>
        <w:t>LeSaux</w:t>
      </w:r>
      <w:proofErr w:type="spellEnd"/>
      <w:r>
        <w:t>, N., Jones, S., Harris, J., &amp; Kane, R. Lead early educators for success. Issue Brief 4 (Spring 2014).  Harvard Graduate School of Education.</w:t>
      </w:r>
    </w:p>
  </w:footnote>
  <w:footnote w:id="5">
    <w:p w:rsidR="00074BAB" w:rsidRDefault="00074BAB" w:rsidP="00533EA8">
      <w:pPr>
        <w:pStyle w:val="FootnoteText"/>
      </w:pPr>
      <w:r>
        <w:rPr>
          <w:rStyle w:val="FootnoteReference"/>
        </w:rPr>
        <w:footnoteRef/>
      </w:r>
      <w:r>
        <w:t xml:space="preserve"> </w:t>
      </w:r>
      <w:proofErr w:type="spellStart"/>
      <w:r>
        <w:t>LeSaux</w:t>
      </w:r>
      <w:proofErr w:type="spellEnd"/>
      <w:r>
        <w:t>, N., Jones, S., Harris, J., &amp; Kane, R. Lead early educators for success. Issue Brief 8 (Spring 2014).  Harvard Graduate School of Education.</w:t>
      </w:r>
    </w:p>
    <w:p w:rsidR="00074BAB" w:rsidRDefault="00074BAB">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BAB" w:rsidRDefault="00074BAB" w:rsidP="00EA7857">
    <w:pPr>
      <w:pStyle w:val="Header"/>
      <w:jc w:val="right"/>
    </w:pPr>
    <w:r>
      <w:rPr>
        <w:noProof/>
      </w:rPr>
      <w:drawing>
        <wp:inline distT="0" distB="0" distL="0" distR="0">
          <wp:extent cx="2857500" cy="285750"/>
          <wp:effectExtent l="19050" t="0" r="0" b="0"/>
          <wp:docPr id="3" name="Picture 3" descr="eca logo 300"/>
          <wp:cNvGraphicFramePr/>
          <a:graphic xmlns:a="http://schemas.openxmlformats.org/drawingml/2006/main">
            <a:graphicData uri="http://schemas.openxmlformats.org/drawingml/2006/picture">
              <pic:pic xmlns:pic="http://schemas.openxmlformats.org/drawingml/2006/picture">
                <pic:nvPicPr>
                  <pic:cNvPr id="1" name="Picture 1" descr="eca logo 300"/>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57500" cy="28575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04CAE"/>
    <w:multiLevelType w:val="hybridMultilevel"/>
    <w:tmpl w:val="DF7E9DF0"/>
    <w:lvl w:ilvl="0" w:tplc="FFFFFFFF">
      <w:start w:val="1"/>
      <w:numFmt w:val="bullet"/>
      <w:lvlText w:val=""/>
      <w:lvlJc w:val="left"/>
      <w:pPr>
        <w:tabs>
          <w:tab w:val="num" w:pos="1800"/>
        </w:tabs>
        <w:ind w:left="1800" w:hanging="360"/>
      </w:pPr>
      <w:rPr>
        <w:rFonts w:ascii="Wingdings" w:hAnsi="Wingdings" w:hint="default"/>
      </w:rPr>
    </w:lvl>
    <w:lvl w:ilvl="1" w:tplc="9E54909C">
      <w:start w:val="1"/>
      <w:numFmt w:val="bullet"/>
      <w:lvlText w:val=""/>
      <w:lvlJc w:val="left"/>
      <w:pPr>
        <w:tabs>
          <w:tab w:val="num" w:pos="2520"/>
        </w:tabs>
        <w:ind w:left="2520" w:hanging="360"/>
      </w:pPr>
      <w:rPr>
        <w:rFonts w:ascii="Wingdings" w:hAnsi="Wingdings" w:hint="default"/>
        <w:color w:val="833C0B" w:themeColor="accent2" w:themeShade="80"/>
      </w:rPr>
    </w:lvl>
    <w:lvl w:ilvl="2" w:tplc="B2B08446">
      <w:start w:val="1"/>
      <w:numFmt w:val="bullet"/>
      <w:lvlText w:val=""/>
      <w:lvlJc w:val="left"/>
      <w:pPr>
        <w:tabs>
          <w:tab w:val="num" w:pos="3240"/>
        </w:tabs>
        <w:ind w:left="3240" w:hanging="360"/>
      </w:pPr>
      <w:rPr>
        <w:rFonts w:ascii="Symbol" w:hAnsi="Symbol" w:hint="default"/>
        <w:color w:val="800000"/>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1">
    <w:nsid w:val="094671EC"/>
    <w:multiLevelType w:val="hybridMultilevel"/>
    <w:tmpl w:val="FCFA855E"/>
    <w:lvl w:ilvl="0" w:tplc="D29A0ADC">
      <w:start w:val="1"/>
      <w:numFmt w:val="bullet"/>
      <w:lvlText w:val=""/>
      <w:lvlJc w:val="left"/>
      <w:pPr>
        <w:tabs>
          <w:tab w:val="num" w:pos="960"/>
        </w:tabs>
        <w:ind w:left="960" w:hanging="360"/>
      </w:pPr>
      <w:rPr>
        <w:rFonts w:ascii="Symbol" w:hAnsi="Symbol" w:hint="default"/>
        <w:color w:val="A72A00"/>
      </w:rPr>
    </w:lvl>
    <w:lvl w:ilvl="1" w:tplc="04090003" w:tentative="1">
      <w:start w:val="1"/>
      <w:numFmt w:val="bullet"/>
      <w:lvlText w:val="o"/>
      <w:lvlJc w:val="left"/>
      <w:pPr>
        <w:tabs>
          <w:tab w:val="num" w:pos="1680"/>
        </w:tabs>
        <w:ind w:left="1680" w:hanging="360"/>
      </w:pPr>
      <w:rPr>
        <w:rFonts w:ascii="Courier New" w:hAnsi="Courier New" w:cs="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cs="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cs="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2">
    <w:nsid w:val="0A0D3484"/>
    <w:multiLevelType w:val="hybridMultilevel"/>
    <w:tmpl w:val="DE2E2DCA"/>
    <w:lvl w:ilvl="0" w:tplc="F6EEBF68">
      <w:start w:val="1"/>
      <w:numFmt w:val="bullet"/>
      <w:lvlText w:val=""/>
      <w:lvlJc w:val="left"/>
      <w:pPr>
        <w:ind w:left="720" w:hanging="360"/>
      </w:pPr>
      <w:rPr>
        <w:rFonts w:ascii="Symbol" w:hAnsi="Symbol" w:hint="default"/>
        <w:color w:val="833C0B" w:themeColor="accent2"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597F49"/>
    <w:multiLevelType w:val="hybridMultilevel"/>
    <w:tmpl w:val="C3344C94"/>
    <w:lvl w:ilvl="0" w:tplc="B2B08446">
      <w:start w:val="1"/>
      <w:numFmt w:val="bullet"/>
      <w:lvlText w:val=""/>
      <w:lvlJc w:val="left"/>
      <w:pPr>
        <w:tabs>
          <w:tab w:val="num" w:pos="360"/>
        </w:tabs>
        <w:ind w:left="360" w:hanging="360"/>
      </w:pPr>
      <w:rPr>
        <w:rFonts w:ascii="Symbol" w:hAnsi="Symbol" w:hint="default"/>
        <w:color w:val="80000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0CFD052F"/>
    <w:multiLevelType w:val="hybridMultilevel"/>
    <w:tmpl w:val="098A4C80"/>
    <w:lvl w:ilvl="0" w:tplc="02720D0C">
      <w:start w:val="1"/>
      <w:numFmt w:val="bullet"/>
      <w:lvlText w:val=""/>
      <w:lvlJc w:val="left"/>
      <w:pPr>
        <w:tabs>
          <w:tab w:val="num" w:pos="360"/>
        </w:tabs>
        <w:ind w:left="360" w:hanging="360"/>
      </w:pPr>
      <w:rPr>
        <w:rFonts w:ascii="Symbol" w:hAnsi="Symbol" w:hint="default"/>
        <w:color w:val="A72A00"/>
      </w:rPr>
    </w:lvl>
    <w:lvl w:ilvl="1" w:tplc="FFFFFFFF">
      <w:start w:val="1"/>
      <w:numFmt w:val="bullet"/>
      <w:lvlText w:val=""/>
      <w:lvlJc w:val="left"/>
      <w:pPr>
        <w:tabs>
          <w:tab w:val="num" w:pos="360"/>
        </w:tabs>
        <w:ind w:left="360" w:hanging="360"/>
      </w:pPr>
      <w:rPr>
        <w:rFonts w:ascii="Wingdings" w:hAnsi="Wingdings" w:hint="default"/>
        <w:color w:val="A72A00"/>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5">
    <w:nsid w:val="0EA50E11"/>
    <w:multiLevelType w:val="hybridMultilevel"/>
    <w:tmpl w:val="90466FB2"/>
    <w:lvl w:ilvl="0" w:tplc="B2B08446">
      <w:start w:val="1"/>
      <w:numFmt w:val="bullet"/>
      <w:lvlText w:val=""/>
      <w:lvlJc w:val="left"/>
      <w:pPr>
        <w:tabs>
          <w:tab w:val="num" w:pos="360"/>
        </w:tabs>
        <w:ind w:left="360" w:hanging="360"/>
      </w:pPr>
      <w:rPr>
        <w:rFonts w:ascii="Symbol" w:hAnsi="Symbol" w:hint="default"/>
        <w:color w:val="80000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0F060ED7"/>
    <w:multiLevelType w:val="hybridMultilevel"/>
    <w:tmpl w:val="F17E3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7811A5"/>
    <w:multiLevelType w:val="hybridMultilevel"/>
    <w:tmpl w:val="5BBE225C"/>
    <w:lvl w:ilvl="0" w:tplc="75A46E00">
      <w:start w:val="1"/>
      <w:numFmt w:val="decimal"/>
      <w:lvlText w:val="%1."/>
      <w:lvlJc w:val="left"/>
      <w:pPr>
        <w:tabs>
          <w:tab w:val="num" w:pos="432"/>
        </w:tabs>
        <w:ind w:left="432" w:hanging="288"/>
      </w:pPr>
      <w:rPr>
        <w:rFonts w:hint="default"/>
        <w:color w:val="A72A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FE4410A"/>
    <w:multiLevelType w:val="hybridMultilevel"/>
    <w:tmpl w:val="115E9E8E"/>
    <w:lvl w:ilvl="0" w:tplc="FFFFFFFF">
      <w:start w:val="1"/>
      <w:numFmt w:val="bullet"/>
      <w:lvlText w:val=""/>
      <w:lvlJc w:val="left"/>
      <w:pPr>
        <w:tabs>
          <w:tab w:val="num" w:pos="360"/>
        </w:tabs>
        <w:ind w:left="360" w:hanging="360"/>
      </w:pPr>
      <w:rPr>
        <w:rFonts w:ascii="Symbol" w:hAnsi="Symbol" w:hint="default"/>
        <w:color w:val="A72A00"/>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
    <w:nsid w:val="115762C8"/>
    <w:multiLevelType w:val="hybridMultilevel"/>
    <w:tmpl w:val="CED8E096"/>
    <w:lvl w:ilvl="0" w:tplc="FFFFFFFF">
      <w:start w:val="1"/>
      <w:numFmt w:val="bullet"/>
      <w:lvlText w:val=""/>
      <w:lvlJc w:val="left"/>
      <w:pPr>
        <w:tabs>
          <w:tab w:val="num" w:pos="720"/>
        </w:tabs>
        <w:ind w:left="720" w:hanging="360"/>
      </w:pPr>
      <w:rPr>
        <w:rFonts w:ascii="Symbol" w:hAnsi="Symbol" w:hint="default"/>
        <w:color w:val="A72A0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nsid w:val="1272578C"/>
    <w:multiLevelType w:val="hybridMultilevel"/>
    <w:tmpl w:val="C33A454E"/>
    <w:lvl w:ilvl="0" w:tplc="FFFFFFFF">
      <w:start w:val="1"/>
      <w:numFmt w:val="bullet"/>
      <w:lvlText w:val=""/>
      <w:lvlJc w:val="left"/>
      <w:pPr>
        <w:tabs>
          <w:tab w:val="num" w:pos="1080"/>
        </w:tabs>
        <w:ind w:left="1080" w:hanging="360"/>
      </w:pPr>
      <w:rPr>
        <w:rFonts w:ascii="Wingdings" w:hAnsi="Wingdings" w:hint="default"/>
        <w:color w:val="800000"/>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decimal"/>
      <w:lvlText w:val="%3."/>
      <w:lvlJc w:val="left"/>
      <w:pPr>
        <w:tabs>
          <w:tab w:val="num" w:pos="3060"/>
        </w:tabs>
        <w:ind w:left="3060" w:hanging="36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1">
    <w:nsid w:val="197853EF"/>
    <w:multiLevelType w:val="hybridMultilevel"/>
    <w:tmpl w:val="79E25ADE"/>
    <w:lvl w:ilvl="0" w:tplc="02720D0C">
      <w:start w:val="1"/>
      <w:numFmt w:val="bullet"/>
      <w:lvlText w:val=""/>
      <w:lvlJc w:val="left"/>
      <w:pPr>
        <w:tabs>
          <w:tab w:val="num" w:pos="480"/>
        </w:tabs>
        <w:ind w:left="480" w:hanging="360"/>
      </w:pPr>
      <w:rPr>
        <w:rFonts w:ascii="Symbol" w:hAnsi="Symbol" w:hint="default"/>
        <w:color w:val="A72A00"/>
      </w:rPr>
    </w:lvl>
    <w:lvl w:ilvl="1" w:tplc="04090003" w:tentative="1">
      <w:start w:val="1"/>
      <w:numFmt w:val="bullet"/>
      <w:lvlText w:val="o"/>
      <w:lvlJc w:val="left"/>
      <w:pPr>
        <w:tabs>
          <w:tab w:val="num" w:pos="480"/>
        </w:tabs>
        <w:ind w:left="480" w:hanging="360"/>
      </w:pPr>
      <w:rPr>
        <w:rFonts w:ascii="Courier New" w:hAnsi="Courier New" w:cs="Courier New" w:hint="default"/>
      </w:rPr>
    </w:lvl>
    <w:lvl w:ilvl="2" w:tplc="04090005" w:tentative="1">
      <w:start w:val="1"/>
      <w:numFmt w:val="bullet"/>
      <w:lvlText w:val=""/>
      <w:lvlJc w:val="left"/>
      <w:pPr>
        <w:tabs>
          <w:tab w:val="num" w:pos="1200"/>
        </w:tabs>
        <w:ind w:left="1200" w:hanging="360"/>
      </w:pPr>
      <w:rPr>
        <w:rFonts w:ascii="Wingdings" w:hAnsi="Wingdings" w:hint="default"/>
      </w:rPr>
    </w:lvl>
    <w:lvl w:ilvl="3" w:tplc="04090001" w:tentative="1">
      <w:start w:val="1"/>
      <w:numFmt w:val="bullet"/>
      <w:lvlText w:val=""/>
      <w:lvlJc w:val="left"/>
      <w:pPr>
        <w:tabs>
          <w:tab w:val="num" w:pos="1920"/>
        </w:tabs>
        <w:ind w:left="1920" w:hanging="360"/>
      </w:pPr>
      <w:rPr>
        <w:rFonts w:ascii="Symbol" w:hAnsi="Symbol" w:hint="default"/>
      </w:rPr>
    </w:lvl>
    <w:lvl w:ilvl="4" w:tplc="04090003" w:tentative="1">
      <w:start w:val="1"/>
      <w:numFmt w:val="bullet"/>
      <w:lvlText w:val="o"/>
      <w:lvlJc w:val="left"/>
      <w:pPr>
        <w:tabs>
          <w:tab w:val="num" w:pos="2640"/>
        </w:tabs>
        <w:ind w:left="2640" w:hanging="360"/>
      </w:pPr>
      <w:rPr>
        <w:rFonts w:ascii="Courier New" w:hAnsi="Courier New" w:cs="Courier New" w:hint="default"/>
      </w:rPr>
    </w:lvl>
    <w:lvl w:ilvl="5" w:tplc="04090005" w:tentative="1">
      <w:start w:val="1"/>
      <w:numFmt w:val="bullet"/>
      <w:lvlText w:val=""/>
      <w:lvlJc w:val="left"/>
      <w:pPr>
        <w:tabs>
          <w:tab w:val="num" w:pos="3360"/>
        </w:tabs>
        <w:ind w:left="3360" w:hanging="360"/>
      </w:pPr>
      <w:rPr>
        <w:rFonts w:ascii="Wingdings" w:hAnsi="Wingdings" w:hint="default"/>
      </w:rPr>
    </w:lvl>
    <w:lvl w:ilvl="6" w:tplc="04090001" w:tentative="1">
      <w:start w:val="1"/>
      <w:numFmt w:val="bullet"/>
      <w:lvlText w:val=""/>
      <w:lvlJc w:val="left"/>
      <w:pPr>
        <w:tabs>
          <w:tab w:val="num" w:pos="4080"/>
        </w:tabs>
        <w:ind w:left="4080" w:hanging="360"/>
      </w:pPr>
      <w:rPr>
        <w:rFonts w:ascii="Symbol" w:hAnsi="Symbol" w:hint="default"/>
      </w:rPr>
    </w:lvl>
    <w:lvl w:ilvl="7" w:tplc="04090003" w:tentative="1">
      <w:start w:val="1"/>
      <w:numFmt w:val="bullet"/>
      <w:lvlText w:val="o"/>
      <w:lvlJc w:val="left"/>
      <w:pPr>
        <w:tabs>
          <w:tab w:val="num" w:pos="4800"/>
        </w:tabs>
        <w:ind w:left="4800" w:hanging="360"/>
      </w:pPr>
      <w:rPr>
        <w:rFonts w:ascii="Courier New" w:hAnsi="Courier New" w:cs="Courier New" w:hint="default"/>
      </w:rPr>
    </w:lvl>
    <w:lvl w:ilvl="8" w:tplc="04090005" w:tentative="1">
      <w:start w:val="1"/>
      <w:numFmt w:val="bullet"/>
      <w:lvlText w:val=""/>
      <w:lvlJc w:val="left"/>
      <w:pPr>
        <w:tabs>
          <w:tab w:val="num" w:pos="5520"/>
        </w:tabs>
        <w:ind w:left="5520" w:hanging="360"/>
      </w:pPr>
      <w:rPr>
        <w:rFonts w:ascii="Wingdings" w:hAnsi="Wingdings" w:hint="default"/>
      </w:rPr>
    </w:lvl>
  </w:abstractNum>
  <w:abstractNum w:abstractNumId="12">
    <w:nsid w:val="1F104F0E"/>
    <w:multiLevelType w:val="hybridMultilevel"/>
    <w:tmpl w:val="3E58391E"/>
    <w:lvl w:ilvl="0" w:tplc="B2B08446">
      <w:start w:val="1"/>
      <w:numFmt w:val="bullet"/>
      <w:lvlText w:val=""/>
      <w:lvlJc w:val="left"/>
      <w:pPr>
        <w:tabs>
          <w:tab w:val="num" w:pos="360"/>
        </w:tabs>
        <w:ind w:left="360" w:hanging="360"/>
      </w:pPr>
      <w:rPr>
        <w:rFonts w:ascii="Symbol" w:hAnsi="Symbol" w:hint="default"/>
        <w:color w:val="80000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20436DDD"/>
    <w:multiLevelType w:val="hybridMultilevel"/>
    <w:tmpl w:val="FC4A45F0"/>
    <w:lvl w:ilvl="0" w:tplc="B2B08446">
      <w:start w:val="1"/>
      <w:numFmt w:val="bullet"/>
      <w:lvlText w:val=""/>
      <w:lvlJc w:val="left"/>
      <w:pPr>
        <w:tabs>
          <w:tab w:val="num" w:pos="720"/>
        </w:tabs>
        <w:ind w:left="720" w:hanging="360"/>
      </w:pPr>
      <w:rPr>
        <w:rFonts w:ascii="Symbol" w:hAnsi="Symbol" w:hint="default"/>
        <w:color w:val="800000"/>
      </w:rPr>
    </w:lvl>
    <w:lvl w:ilvl="1" w:tplc="FFFFFFFF">
      <w:start w:val="1"/>
      <w:numFmt w:val="bullet"/>
      <w:lvlText w:val=""/>
      <w:lvlJc w:val="left"/>
      <w:pPr>
        <w:tabs>
          <w:tab w:val="num" w:pos="1440"/>
        </w:tabs>
        <w:ind w:left="1440" w:hanging="360"/>
      </w:pPr>
      <w:rPr>
        <w:rFonts w:ascii="Wingdings" w:hAnsi="Wingdings" w:hint="default"/>
        <w:color w:val="80000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3DD1969"/>
    <w:multiLevelType w:val="hybridMultilevel"/>
    <w:tmpl w:val="FF6EDA20"/>
    <w:lvl w:ilvl="0" w:tplc="A918692A">
      <w:start w:val="1"/>
      <w:numFmt w:val="bullet"/>
      <w:lvlText w:val=""/>
      <w:lvlJc w:val="left"/>
      <w:pPr>
        <w:tabs>
          <w:tab w:val="num" w:pos="960"/>
        </w:tabs>
        <w:ind w:left="960" w:hanging="360"/>
      </w:pPr>
      <w:rPr>
        <w:rFonts w:ascii="Symbol" w:hAnsi="Symbol" w:hint="default"/>
        <w:color w:val="A72A00"/>
      </w:rPr>
    </w:lvl>
    <w:lvl w:ilvl="1" w:tplc="04090003" w:tentative="1">
      <w:start w:val="1"/>
      <w:numFmt w:val="bullet"/>
      <w:lvlText w:val="o"/>
      <w:lvlJc w:val="left"/>
      <w:pPr>
        <w:tabs>
          <w:tab w:val="num" w:pos="1680"/>
        </w:tabs>
        <w:ind w:left="1680" w:hanging="360"/>
      </w:pPr>
      <w:rPr>
        <w:rFonts w:ascii="Courier New" w:hAnsi="Courier New" w:cs="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cs="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cs="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15">
    <w:nsid w:val="242965EA"/>
    <w:multiLevelType w:val="hybridMultilevel"/>
    <w:tmpl w:val="09405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E717286"/>
    <w:multiLevelType w:val="hybridMultilevel"/>
    <w:tmpl w:val="8606FD76"/>
    <w:lvl w:ilvl="0" w:tplc="3C48E50E">
      <w:start w:val="1"/>
      <w:numFmt w:val="bullet"/>
      <w:lvlText w:val=""/>
      <w:lvlJc w:val="left"/>
      <w:pPr>
        <w:tabs>
          <w:tab w:val="num" w:pos="360"/>
        </w:tabs>
        <w:ind w:left="360" w:hanging="360"/>
      </w:pPr>
      <w:rPr>
        <w:rFonts w:ascii="Symbol" w:hAnsi="Symbol" w:hint="default"/>
        <w:color w:val="A72A00"/>
      </w:rPr>
    </w:lvl>
    <w:lvl w:ilvl="1" w:tplc="FFFFFFFF">
      <w:start w:val="1"/>
      <w:numFmt w:val="bullet"/>
      <w:lvlText w:val=""/>
      <w:lvlJc w:val="left"/>
      <w:pPr>
        <w:tabs>
          <w:tab w:val="num" w:pos="1560"/>
        </w:tabs>
        <w:ind w:left="1560" w:hanging="360"/>
      </w:pPr>
      <w:rPr>
        <w:rFonts w:ascii="Symbol" w:hAnsi="Symbol"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7">
    <w:nsid w:val="2FFB5AF7"/>
    <w:multiLevelType w:val="hybridMultilevel"/>
    <w:tmpl w:val="C74EA0C8"/>
    <w:lvl w:ilvl="0" w:tplc="B2B08446">
      <w:start w:val="1"/>
      <w:numFmt w:val="bullet"/>
      <w:lvlText w:val=""/>
      <w:lvlJc w:val="left"/>
      <w:pPr>
        <w:tabs>
          <w:tab w:val="num" w:pos="360"/>
        </w:tabs>
        <w:ind w:left="360" w:hanging="360"/>
      </w:pPr>
      <w:rPr>
        <w:rFonts w:ascii="Symbol" w:hAnsi="Symbol" w:hint="default"/>
        <w:color w:val="800000"/>
      </w:rPr>
    </w:lvl>
    <w:lvl w:ilvl="1" w:tplc="FFFFFFFF">
      <w:start w:val="1"/>
      <w:numFmt w:val="bullet"/>
      <w:lvlText w:val=""/>
      <w:lvlJc w:val="left"/>
      <w:pPr>
        <w:tabs>
          <w:tab w:val="num" w:pos="1080"/>
        </w:tabs>
        <w:ind w:left="1080" w:hanging="360"/>
      </w:pPr>
      <w:rPr>
        <w:rFonts w:ascii="Wingdings" w:hAnsi="Wingdings" w:hint="default"/>
        <w:color w:val="800000"/>
      </w:rPr>
    </w:lvl>
    <w:lvl w:ilvl="2" w:tplc="B2B08446">
      <w:start w:val="1"/>
      <w:numFmt w:val="bullet"/>
      <w:lvlText w:val=""/>
      <w:lvlJc w:val="left"/>
      <w:pPr>
        <w:tabs>
          <w:tab w:val="num" w:pos="360"/>
        </w:tabs>
        <w:ind w:left="360" w:hanging="360"/>
      </w:pPr>
      <w:rPr>
        <w:rFonts w:ascii="Symbol" w:hAnsi="Symbol" w:hint="default"/>
        <w:color w:val="800000"/>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351B08B0"/>
    <w:multiLevelType w:val="hybridMultilevel"/>
    <w:tmpl w:val="6D8AD196"/>
    <w:lvl w:ilvl="0" w:tplc="FFFFFFFF">
      <w:start w:val="1"/>
      <w:numFmt w:val="bullet"/>
      <w:lvlText w:val=""/>
      <w:lvlJc w:val="left"/>
      <w:pPr>
        <w:tabs>
          <w:tab w:val="num" w:pos="960"/>
        </w:tabs>
        <w:ind w:left="960" w:hanging="360"/>
      </w:pPr>
      <w:rPr>
        <w:rFonts w:ascii="Symbol" w:hAnsi="Symbol" w:hint="default"/>
        <w:color w:val="A72A00"/>
      </w:rPr>
    </w:lvl>
    <w:lvl w:ilvl="1" w:tplc="FFFFFFFF" w:tentative="1">
      <w:start w:val="1"/>
      <w:numFmt w:val="bullet"/>
      <w:lvlText w:val="o"/>
      <w:lvlJc w:val="left"/>
      <w:pPr>
        <w:tabs>
          <w:tab w:val="num" w:pos="1680"/>
        </w:tabs>
        <w:ind w:left="1680" w:hanging="360"/>
      </w:pPr>
      <w:rPr>
        <w:rFonts w:ascii="Courier New" w:hAnsi="Courier New" w:cs="Courier New" w:hint="default"/>
      </w:rPr>
    </w:lvl>
    <w:lvl w:ilvl="2" w:tplc="FFFFFFFF" w:tentative="1">
      <w:start w:val="1"/>
      <w:numFmt w:val="bullet"/>
      <w:lvlText w:val=""/>
      <w:lvlJc w:val="left"/>
      <w:pPr>
        <w:tabs>
          <w:tab w:val="num" w:pos="2400"/>
        </w:tabs>
        <w:ind w:left="2400" w:hanging="360"/>
      </w:pPr>
      <w:rPr>
        <w:rFonts w:ascii="Wingdings" w:hAnsi="Wingdings" w:hint="default"/>
      </w:rPr>
    </w:lvl>
    <w:lvl w:ilvl="3" w:tplc="FFFFFFFF" w:tentative="1">
      <w:start w:val="1"/>
      <w:numFmt w:val="bullet"/>
      <w:lvlText w:val=""/>
      <w:lvlJc w:val="left"/>
      <w:pPr>
        <w:tabs>
          <w:tab w:val="num" w:pos="3120"/>
        </w:tabs>
        <w:ind w:left="3120" w:hanging="360"/>
      </w:pPr>
      <w:rPr>
        <w:rFonts w:ascii="Symbol" w:hAnsi="Symbol" w:hint="default"/>
      </w:rPr>
    </w:lvl>
    <w:lvl w:ilvl="4" w:tplc="FFFFFFFF" w:tentative="1">
      <w:start w:val="1"/>
      <w:numFmt w:val="bullet"/>
      <w:lvlText w:val="o"/>
      <w:lvlJc w:val="left"/>
      <w:pPr>
        <w:tabs>
          <w:tab w:val="num" w:pos="3840"/>
        </w:tabs>
        <w:ind w:left="3840" w:hanging="360"/>
      </w:pPr>
      <w:rPr>
        <w:rFonts w:ascii="Courier New" w:hAnsi="Courier New" w:cs="Courier New" w:hint="default"/>
      </w:rPr>
    </w:lvl>
    <w:lvl w:ilvl="5" w:tplc="FFFFFFFF" w:tentative="1">
      <w:start w:val="1"/>
      <w:numFmt w:val="bullet"/>
      <w:lvlText w:val=""/>
      <w:lvlJc w:val="left"/>
      <w:pPr>
        <w:tabs>
          <w:tab w:val="num" w:pos="4560"/>
        </w:tabs>
        <w:ind w:left="4560" w:hanging="360"/>
      </w:pPr>
      <w:rPr>
        <w:rFonts w:ascii="Wingdings" w:hAnsi="Wingdings" w:hint="default"/>
      </w:rPr>
    </w:lvl>
    <w:lvl w:ilvl="6" w:tplc="FFFFFFFF" w:tentative="1">
      <w:start w:val="1"/>
      <w:numFmt w:val="bullet"/>
      <w:lvlText w:val=""/>
      <w:lvlJc w:val="left"/>
      <w:pPr>
        <w:tabs>
          <w:tab w:val="num" w:pos="5280"/>
        </w:tabs>
        <w:ind w:left="5280" w:hanging="360"/>
      </w:pPr>
      <w:rPr>
        <w:rFonts w:ascii="Symbol" w:hAnsi="Symbol" w:hint="default"/>
      </w:rPr>
    </w:lvl>
    <w:lvl w:ilvl="7" w:tplc="FFFFFFFF" w:tentative="1">
      <w:start w:val="1"/>
      <w:numFmt w:val="bullet"/>
      <w:lvlText w:val="o"/>
      <w:lvlJc w:val="left"/>
      <w:pPr>
        <w:tabs>
          <w:tab w:val="num" w:pos="6000"/>
        </w:tabs>
        <w:ind w:left="6000" w:hanging="360"/>
      </w:pPr>
      <w:rPr>
        <w:rFonts w:ascii="Courier New" w:hAnsi="Courier New" w:cs="Courier New" w:hint="default"/>
      </w:rPr>
    </w:lvl>
    <w:lvl w:ilvl="8" w:tplc="FFFFFFFF" w:tentative="1">
      <w:start w:val="1"/>
      <w:numFmt w:val="bullet"/>
      <w:lvlText w:val=""/>
      <w:lvlJc w:val="left"/>
      <w:pPr>
        <w:tabs>
          <w:tab w:val="num" w:pos="6720"/>
        </w:tabs>
        <w:ind w:left="6720" w:hanging="360"/>
      </w:pPr>
      <w:rPr>
        <w:rFonts w:ascii="Wingdings" w:hAnsi="Wingdings" w:hint="default"/>
      </w:rPr>
    </w:lvl>
  </w:abstractNum>
  <w:abstractNum w:abstractNumId="19">
    <w:nsid w:val="3A480DFE"/>
    <w:multiLevelType w:val="hybridMultilevel"/>
    <w:tmpl w:val="297A932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D396372"/>
    <w:multiLevelType w:val="hybridMultilevel"/>
    <w:tmpl w:val="8EBAFCB6"/>
    <w:lvl w:ilvl="0" w:tplc="B2B08446">
      <w:start w:val="1"/>
      <w:numFmt w:val="bullet"/>
      <w:lvlText w:val=""/>
      <w:lvlJc w:val="left"/>
      <w:pPr>
        <w:tabs>
          <w:tab w:val="num" w:pos="720"/>
        </w:tabs>
        <w:ind w:left="720" w:hanging="360"/>
      </w:pPr>
      <w:rPr>
        <w:rFonts w:ascii="Symbol" w:hAnsi="Symbol" w:hint="default"/>
        <w:color w:val="8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F391C38"/>
    <w:multiLevelType w:val="hybridMultilevel"/>
    <w:tmpl w:val="DD62A62A"/>
    <w:lvl w:ilvl="0" w:tplc="232254CA">
      <w:start w:val="1"/>
      <w:numFmt w:val="bullet"/>
      <w:lvlText w:val=""/>
      <w:lvlJc w:val="left"/>
      <w:pPr>
        <w:tabs>
          <w:tab w:val="num" w:pos="1080"/>
        </w:tabs>
        <w:ind w:left="1080" w:hanging="360"/>
      </w:pPr>
      <w:rPr>
        <w:rFonts w:ascii="Wingdings" w:hAnsi="Wingdings" w:hint="default"/>
        <w:color w:val="833C0B" w:themeColor="accent2" w:themeShade="80"/>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2">
    <w:nsid w:val="40E37B8A"/>
    <w:multiLevelType w:val="hybridMultilevel"/>
    <w:tmpl w:val="E80E278E"/>
    <w:lvl w:ilvl="0" w:tplc="FFFFFFFF">
      <w:start w:val="1"/>
      <w:numFmt w:val="bullet"/>
      <w:lvlText w:val=""/>
      <w:lvlJc w:val="left"/>
      <w:pPr>
        <w:tabs>
          <w:tab w:val="num" w:pos="720"/>
        </w:tabs>
        <w:ind w:left="720" w:hanging="360"/>
      </w:pPr>
      <w:rPr>
        <w:rFonts w:ascii="Symbol" w:hAnsi="Symbol" w:hint="default"/>
        <w:color w:val="A72A0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412D21D8"/>
    <w:multiLevelType w:val="hybridMultilevel"/>
    <w:tmpl w:val="1E76FE9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70250F5"/>
    <w:multiLevelType w:val="hybridMultilevel"/>
    <w:tmpl w:val="00D67E12"/>
    <w:lvl w:ilvl="0" w:tplc="B2B08446">
      <w:start w:val="1"/>
      <w:numFmt w:val="bullet"/>
      <w:lvlText w:val=""/>
      <w:lvlJc w:val="left"/>
      <w:pPr>
        <w:tabs>
          <w:tab w:val="num" w:pos="720"/>
        </w:tabs>
        <w:ind w:left="720" w:hanging="360"/>
      </w:pPr>
      <w:rPr>
        <w:rFonts w:ascii="Symbol" w:hAnsi="Symbol" w:hint="default"/>
        <w:color w:val="8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7AB2DAC"/>
    <w:multiLevelType w:val="hybridMultilevel"/>
    <w:tmpl w:val="60BED802"/>
    <w:lvl w:ilvl="0" w:tplc="B2B08446">
      <w:start w:val="1"/>
      <w:numFmt w:val="bullet"/>
      <w:lvlText w:val=""/>
      <w:lvlJc w:val="left"/>
      <w:pPr>
        <w:tabs>
          <w:tab w:val="num" w:pos="360"/>
        </w:tabs>
        <w:ind w:left="360" w:hanging="360"/>
      </w:pPr>
      <w:rPr>
        <w:rFonts w:ascii="Symbol" w:hAnsi="Symbol" w:hint="default"/>
        <w:color w:val="800000"/>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6">
    <w:nsid w:val="4982473E"/>
    <w:multiLevelType w:val="hybridMultilevel"/>
    <w:tmpl w:val="6C1AA192"/>
    <w:lvl w:ilvl="0" w:tplc="E6444806">
      <w:start w:val="1"/>
      <w:numFmt w:val="bullet"/>
      <w:lvlText w:val=""/>
      <w:lvlJc w:val="left"/>
      <w:pPr>
        <w:tabs>
          <w:tab w:val="num" w:pos="1170"/>
        </w:tabs>
        <w:ind w:left="1170" w:hanging="360"/>
      </w:pPr>
      <w:rPr>
        <w:rFonts w:ascii="Wingdings" w:hAnsi="Wingdings" w:hint="default"/>
        <w:color w:val="833C0B" w:themeColor="accent2" w:themeShade="80"/>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27">
    <w:nsid w:val="4F7E6565"/>
    <w:multiLevelType w:val="hybridMultilevel"/>
    <w:tmpl w:val="FE9427BE"/>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4FB93618"/>
    <w:multiLevelType w:val="hybridMultilevel"/>
    <w:tmpl w:val="0CFC5E06"/>
    <w:lvl w:ilvl="0" w:tplc="FFFFFFFF">
      <w:start w:val="1"/>
      <w:numFmt w:val="bullet"/>
      <w:lvlText w:val=""/>
      <w:lvlJc w:val="left"/>
      <w:pPr>
        <w:tabs>
          <w:tab w:val="num" w:pos="480"/>
        </w:tabs>
        <w:ind w:left="480" w:hanging="360"/>
      </w:pPr>
      <w:rPr>
        <w:rFonts w:ascii="Symbol" w:hAnsi="Symbol" w:hint="default"/>
        <w:color w:val="A72A00"/>
      </w:rPr>
    </w:lvl>
    <w:lvl w:ilvl="1" w:tplc="FFFFFFFF" w:tentative="1">
      <w:start w:val="1"/>
      <w:numFmt w:val="bullet"/>
      <w:lvlText w:val="o"/>
      <w:lvlJc w:val="left"/>
      <w:pPr>
        <w:tabs>
          <w:tab w:val="num" w:pos="1200"/>
        </w:tabs>
        <w:ind w:left="1200" w:hanging="360"/>
      </w:pPr>
      <w:rPr>
        <w:rFonts w:ascii="Courier New" w:hAnsi="Courier New" w:cs="Courier New" w:hint="default"/>
      </w:rPr>
    </w:lvl>
    <w:lvl w:ilvl="2" w:tplc="FFFFFFFF" w:tentative="1">
      <w:start w:val="1"/>
      <w:numFmt w:val="bullet"/>
      <w:lvlText w:val=""/>
      <w:lvlJc w:val="left"/>
      <w:pPr>
        <w:tabs>
          <w:tab w:val="num" w:pos="1920"/>
        </w:tabs>
        <w:ind w:left="1920" w:hanging="360"/>
      </w:pPr>
      <w:rPr>
        <w:rFonts w:ascii="Wingdings" w:hAnsi="Wingdings" w:hint="default"/>
      </w:rPr>
    </w:lvl>
    <w:lvl w:ilvl="3" w:tplc="FFFFFFFF" w:tentative="1">
      <w:start w:val="1"/>
      <w:numFmt w:val="bullet"/>
      <w:lvlText w:val=""/>
      <w:lvlJc w:val="left"/>
      <w:pPr>
        <w:tabs>
          <w:tab w:val="num" w:pos="2640"/>
        </w:tabs>
        <w:ind w:left="2640" w:hanging="360"/>
      </w:pPr>
      <w:rPr>
        <w:rFonts w:ascii="Symbol" w:hAnsi="Symbol" w:hint="default"/>
      </w:rPr>
    </w:lvl>
    <w:lvl w:ilvl="4" w:tplc="FFFFFFFF" w:tentative="1">
      <w:start w:val="1"/>
      <w:numFmt w:val="bullet"/>
      <w:lvlText w:val="o"/>
      <w:lvlJc w:val="left"/>
      <w:pPr>
        <w:tabs>
          <w:tab w:val="num" w:pos="3360"/>
        </w:tabs>
        <w:ind w:left="3360" w:hanging="360"/>
      </w:pPr>
      <w:rPr>
        <w:rFonts w:ascii="Courier New" w:hAnsi="Courier New" w:cs="Courier New" w:hint="default"/>
      </w:rPr>
    </w:lvl>
    <w:lvl w:ilvl="5" w:tplc="FFFFFFFF" w:tentative="1">
      <w:start w:val="1"/>
      <w:numFmt w:val="bullet"/>
      <w:lvlText w:val=""/>
      <w:lvlJc w:val="left"/>
      <w:pPr>
        <w:tabs>
          <w:tab w:val="num" w:pos="4080"/>
        </w:tabs>
        <w:ind w:left="4080" w:hanging="360"/>
      </w:pPr>
      <w:rPr>
        <w:rFonts w:ascii="Wingdings" w:hAnsi="Wingdings" w:hint="default"/>
      </w:rPr>
    </w:lvl>
    <w:lvl w:ilvl="6" w:tplc="FFFFFFFF" w:tentative="1">
      <w:start w:val="1"/>
      <w:numFmt w:val="bullet"/>
      <w:lvlText w:val=""/>
      <w:lvlJc w:val="left"/>
      <w:pPr>
        <w:tabs>
          <w:tab w:val="num" w:pos="4800"/>
        </w:tabs>
        <w:ind w:left="4800" w:hanging="360"/>
      </w:pPr>
      <w:rPr>
        <w:rFonts w:ascii="Symbol" w:hAnsi="Symbol" w:hint="default"/>
      </w:rPr>
    </w:lvl>
    <w:lvl w:ilvl="7" w:tplc="FFFFFFFF" w:tentative="1">
      <w:start w:val="1"/>
      <w:numFmt w:val="bullet"/>
      <w:lvlText w:val="o"/>
      <w:lvlJc w:val="left"/>
      <w:pPr>
        <w:tabs>
          <w:tab w:val="num" w:pos="5520"/>
        </w:tabs>
        <w:ind w:left="5520" w:hanging="360"/>
      </w:pPr>
      <w:rPr>
        <w:rFonts w:ascii="Courier New" w:hAnsi="Courier New" w:cs="Courier New" w:hint="default"/>
      </w:rPr>
    </w:lvl>
    <w:lvl w:ilvl="8" w:tplc="FFFFFFFF" w:tentative="1">
      <w:start w:val="1"/>
      <w:numFmt w:val="bullet"/>
      <w:lvlText w:val=""/>
      <w:lvlJc w:val="left"/>
      <w:pPr>
        <w:tabs>
          <w:tab w:val="num" w:pos="6240"/>
        </w:tabs>
        <w:ind w:left="6240" w:hanging="360"/>
      </w:pPr>
      <w:rPr>
        <w:rFonts w:ascii="Wingdings" w:hAnsi="Wingdings" w:hint="default"/>
      </w:rPr>
    </w:lvl>
  </w:abstractNum>
  <w:abstractNum w:abstractNumId="29">
    <w:nsid w:val="50CD0ACA"/>
    <w:multiLevelType w:val="hybridMultilevel"/>
    <w:tmpl w:val="208270D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560D6D48"/>
    <w:multiLevelType w:val="hybridMultilevel"/>
    <w:tmpl w:val="A44EE698"/>
    <w:lvl w:ilvl="0" w:tplc="FFFFFFFF">
      <w:start w:val="1"/>
      <w:numFmt w:val="bullet"/>
      <w:lvlText w:val=""/>
      <w:lvlJc w:val="left"/>
      <w:pPr>
        <w:tabs>
          <w:tab w:val="num" w:pos="960"/>
        </w:tabs>
        <w:ind w:left="960" w:hanging="360"/>
      </w:pPr>
      <w:rPr>
        <w:rFonts w:ascii="Symbol" w:hAnsi="Symbol" w:hint="default"/>
        <w:color w:val="A72A00"/>
      </w:rPr>
    </w:lvl>
    <w:lvl w:ilvl="1" w:tplc="FFFFFFFF" w:tentative="1">
      <w:start w:val="1"/>
      <w:numFmt w:val="bullet"/>
      <w:lvlText w:val="o"/>
      <w:lvlJc w:val="left"/>
      <w:pPr>
        <w:tabs>
          <w:tab w:val="num" w:pos="1680"/>
        </w:tabs>
        <w:ind w:left="1680" w:hanging="360"/>
      </w:pPr>
      <w:rPr>
        <w:rFonts w:ascii="Courier New" w:hAnsi="Courier New" w:cs="Courier New" w:hint="default"/>
      </w:rPr>
    </w:lvl>
    <w:lvl w:ilvl="2" w:tplc="FFFFFFFF" w:tentative="1">
      <w:start w:val="1"/>
      <w:numFmt w:val="bullet"/>
      <w:lvlText w:val=""/>
      <w:lvlJc w:val="left"/>
      <w:pPr>
        <w:tabs>
          <w:tab w:val="num" w:pos="2400"/>
        </w:tabs>
        <w:ind w:left="2400" w:hanging="360"/>
      </w:pPr>
      <w:rPr>
        <w:rFonts w:ascii="Wingdings" w:hAnsi="Wingdings" w:hint="default"/>
      </w:rPr>
    </w:lvl>
    <w:lvl w:ilvl="3" w:tplc="FFFFFFFF" w:tentative="1">
      <w:start w:val="1"/>
      <w:numFmt w:val="bullet"/>
      <w:lvlText w:val=""/>
      <w:lvlJc w:val="left"/>
      <w:pPr>
        <w:tabs>
          <w:tab w:val="num" w:pos="3120"/>
        </w:tabs>
        <w:ind w:left="3120" w:hanging="360"/>
      </w:pPr>
      <w:rPr>
        <w:rFonts w:ascii="Symbol" w:hAnsi="Symbol" w:hint="default"/>
      </w:rPr>
    </w:lvl>
    <w:lvl w:ilvl="4" w:tplc="FFFFFFFF" w:tentative="1">
      <w:start w:val="1"/>
      <w:numFmt w:val="bullet"/>
      <w:lvlText w:val="o"/>
      <w:lvlJc w:val="left"/>
      <w:pPr>
        <w:tabs>
          <w:tab w:val="num" w:pos="3840"/>
        </w:tabs>
        <w:ind w:left="3840" w:hanging="360"/>
      </w:pPr>
      <w:rPr>
        <w:rFonts w:ascii="Courier New" w:hAnsi="Courier New" w:cs="Courier New" w:hint="default"/>
      </w:rPr>
    </w:lvl>
    <w:lvl w:ilvl="5" w:tplc="FFFFFFFF" w:tentative="1">
      <w:start w:val="1"/>
      <w:numFmt w:val="bullet"/>
      <w:lvlText w:val=""/>
      <w:lvlJc w:val="left"/>
      <w:pPr>
        <w:tabs>
          <w:tab w:val="num" w:pos="4560"/>
        </w:tabs>
        <w:ind w:left="4560" w:hanging="360"/>
      </w:pPr>
      <w:rPr>
        <w:rFonts w:ascii="Wingdings" w:hAnsi="Wingdings" w:hint="default"/>
      </w:rPr>
    </w:lvl>
    <w:lvl w:ilvl="6" w:tplc="FFFFFFFF" w:tentative="1">
      <w:start w:val="1"/>
      <w:numFmt w:val="bullet"/>
      <w:lvlText w:val=""/>
      <w:lvlJc w:val="left"/>
      <w:pPr>
        <w:tabs>
          <w:tab w:val="num" w:pos="5280"/>
        </w:tabs>
        <w:ind w:left="5280" w:hanging="360"/>
      </w:pPr>
      <w:rPr>
        <w:rFonts w:ascii="Symbol" w:hAnsi="Symbol" w:hint="default"/>
      </w:rPr>
    </w:lvl>
    <w:lvl w:ilvl="7" w:tplc="FFFFFFFF" w:tentative="1">
      <w:start w:val="1"/>
      <w:numFmt w:val="bullet"/>
      <w:lvlText w:val="o"/>
      <w:lvlJc w:val="left"/>
      <w:pPr>
        <w:tabs>
          <w:tab w:val="num" w:pos="6000"/>
        </w:tabs>
        <w:ind w:left="6000" w:hanging="360"/>
      </w:pPr>
      <w:rPr>
        <w:rFonts w:ascii="Courier New" w:hAnsi="Courier New" w:cs="Courier New" w:hint="default"/>
      </w:rPr>
    </w:lvl>
    <w:lvl w:ilvl="8" w:tplc="FFFFFFFF" w:tentative="1">
      <w:start w:val="1"/>
      <w:numFmt w:val="bullet"/>
      <w:lvlText w:val=""/>
      <w:lvlJc w:val="left"/>
      <w:pPr>
        <w:tabs>
          <w:tab w:val="num" w:pos="6720"/>
        </w:tabs>
        <w:ind w:left="6720" w:hanging="360"/>
      </w:pPr>
      <w:rPr>
        <w:rFonts w:ascii="Wingdings" w:hAnsi="Wingdings" w:hint="default"/>
      </w:rPr>
    </w:lvl>
  </w:abstractNum>
  <w:abstractNum w:abstractNumId="31">
    <w:nsid w:val="5DF07DC7"/>
    <w:multiLevelType w:val="hybridMultilevel"/>
    <w:tmpl w:val="B146823A"/>
    <w:lvl w:ilvl="0" w:tplc="9432C70E">
      <w:start w:val="1"/>
      <w:numFmt w:val="bullet"/>
      <w:lvlText w:val=""/>
      <w:lvlJc w:val="left"/>
      <w:pPr>
        <w:ind w:left="720" w:hanging="360"/>
      </w:pPr>
      <w:rPr>
        <w:rFonts w:ascii="Symbol" w:hAnsi="Symbol" w:hint="default"/>
        <w:color w:val="833C0B" w:themeColor="accent2"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E6B72E9"/>
    <w:multiLevelType w:val="hybridMultilevel"/>
    <w:tmpl w:val="34866E5E"/>
    <w:lvl w:ilvl="0" w:tplc="B2B08446">
      <w:start w:val="1"/>
      <w:numFmt w:val="bullet"/>
      <w:lvlText w:val=""/>
      <w:lvlJc w:val="left"/>
      <w:pPr>
        <w:ind w:left="1440" w:hanging="360"/>
      </w:pPr>
      <w:rPr>
        <w:rFonts w:ascii="Symbol" w:hAnsi="Symbol" w:hint="default"/>
        <w:color w:val="8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69524928"/>
    <w:multiLevelType w:val="hybridMultilevel"/>
    <w:tmpl w:val="AA983BF6"/>
    <w:lvl w:ilvl="0" w:tplc="FFFFFFFF">
      <w:start w:val="1"/>
      <w:numFmt w:val="bullet"/>
      <w:lvlText w:val=""/>
      <w:lvlJc w:val="left"/>
      <w:pPr>
        <w:tabs>
          <w:tab w:val="num" w:pos="720"/>
        </w:tabs>
        <w:ind w:left="720" w:hanging="360"/>
      </w:pPr>
      <w:rPr>
        <w:rFonts w:ascii="Symbol" w:hAnsi="Symbol" w:hint="default"/>
        <w:color w:val="A72A0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nsid w:val="711A49DB"/>
    <w:multiLevelType w:val="hybridMultilevel"/>
    <w:tmpl w:val="1E70F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1F93059"/>
    <w:multiLevelType w:val="hybridMultilevel"/>
    <w:tmpl w:val="6FD80CB0"/>
    <w:lvl w:ilvl="0" w:tplc="02720D0C">
      <w:start w:val="1"/>
      <w:numFmt w:val="bullet"/>
      <w:lvlText w:val=""/>
      <w:lvlJc w:val="left"/>
      <w:pPr>
        <w:tabs>
          <w:tab w:val="num" w:pos="1440"/>
        </w:tabs>
        <w:ind w:left="1440" w:hanging="360"/>
      </w:pPr>
      <w:rPr>
        <w:rFonts w:ascii="Symbol" w:hAnsi="Symbol" w:hint="default"/>
        <w:color w:val="A72A00"/>
      </w:rPr>
    </w:lvl>
    <w:lvl w:ilvl="1" w:tplc="FFFFFFFF">
      <w:start w:val="1"/>
      <w:numFmt w:val="bullet"/>
      <w:lvlText w:val=""/>
      <w:lvlJc w:val="left"/>
      <w:pPr>
        <w:tabs>
          <w:tab w:val="num" w:pos="1440"/>
        </w:tabs>
        <w:ind w:left="1440" w:hanging="360"/>
      </w:pPr>
      <w:rPr>
        <w:rFonts w:ascii="Wingdings" w:hAnsi="Wingdings" w:hint="default"/>
        <w:color w:val="A72A0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4524C67"/>
    <w:multiLevelType w:val="hybridMultilevel"/>
    <w:tmpl w:val="B0AEBA2A"/>
    <w:lvl w:ilvl="0" w:tplc="02720D0C">
      <w:start w:val="1"/>
      <w:numFmt w:val="bullet"/>
      <w:lvlText w:val=""/>
      <w:lvlJc w:val="left"/>
      <w:pPr>
        <w:tabs>
          <w:tab w:val="num" w:pos="504"/>
        </w:tabs>
        <w:ind w:left="504" w:hanging="360"/>
      </w:pPr>
      <w:rPr>
        <w:rFonts w:ascii="Symbol" w:hAnsi="Symbol" w:hint="default"/>
        <w:color w:val="A72A00"/>
      </w:rPr>
    </w:lvl>
    <w:lvl w:ilvl="1" w:tplc="04090003" w:tentative="1">
      <w:start w:val="1"/>
      <w:numFmt w:val="bullet"/>
      <w:lvlText w:val="o"/>
      <w:lvlJc w:val="left"/>
      <w:pPr>
        <w:tabs>
          <w:tab w:val="num" w:pos="504"/>
        </w:tabs>
        <w:ind w:left="504" w:hanging="360"/>
      </w:pPr>
      <w:rPr>
        <w:rFonts w:ascii="Courier New" w:hAnsi="Courier New" w:cs="Courier New" w:hint="default"/>
      </w:rPr>
    </w:lvl>
    <w:lvl w:ilvl="2" w:tplc="04090005" w:tentative="1">
      <w:start w:val="1"/>
      <w:numFmt w:val="bullet"/>
      <w:lvlText w:val=""/>
      <w:lvlJc w:val="left"/>
      <w:pPr>
        <w:tabs>
          <w:tab w:val="num" w:pos="1224"/>
        </w:tabs>
        <w:ind w:left="1224" w:hanging="360"/>
      </w:pPr>
      <w:rPr>
        <w:rFonts w:ascii="Wingdings" w:hAnsi="Wingdings" w:hint="default"/>
      </w:rPr>
    </w:lvl>
    <w:lvl w:ilvl="3" w:tplc="04090001" w:tentative="1">
      <w:start w:val="1"/>
      <w:numFmt w:val="bullet"/>
      <w:lvlText w:val=""/>
      <w:lvlJc w:val="left"/>
      <w:pPr>
        <w:tabs>
          <w:tab w:val="num" w:pos="1944"/>
        </w:tabs>
        <w:ind w:left="1944" w:hanging="360"/>
      </w:pPr>
      <w:rPr>
        <w:rFonts w:ascii="Symbol" w:hAnsi="Symbol" w:hint="default"/>
      </w:rPr>
    </w:lvl>
    <w:lvl w:ilvl="4" w:tplc="04090003" w:tentative="1">
      <w:start w:val="1"/>
      <w:numFmt w:val="bullet"/>
      <w:lvlText w:val="o"/>
      <w:lvlJc w:val="left"/>
      <w:pPr>
        <w:tabs>
          <w:tab w:val="num" w:pos="2664"/>
        </w:tabs>
        <w:ind w:left="2664" w:hanging="360"/>
      </w:pPr>
      <w:rPr>
        <w:rFonts w:ascii="Courier New" w:hAnsi="Courier New" w:cs="Courier New" w:hint="default"/>
      </w:rPr>
    </w:lvl>
    <w:lvl w:ilvl="5" w:tplc="04090005" w:tentative="1">
      <w:start w:val="1"/>
      <w:numFmt w:val="bullet"/>
      <w:lvlText w:val=""/>
      <w:lvlJc w:val="left"/>
      <w:pPr>
        <w:tabs>
          <w:tab w:val="num" w:pos="3384"/>
        </w:tabs>
        <w:ind w:left="3384" w:hanging="360"/>
      </w:pPr>
      <w:rPr>
        <w:rFonts w:ascii="Wingdings" w:hAnsi="Wingdings" w:hint="default"/>
      </w:rPr>
    </w:lvl>
    <w:lvl w:ilvl="6" w:tplc="04090001" w:tentative="1">
      <w:start w:val="1"/>
      <w:numFmt w:val="bullet"/>
      <w:lvlText w:val=""/>
      <w:lvlJc w:val="left"/>
      <w:pPr>
        <w:tabs>
          <w:tab w:val="num" w:pos="4104"/>
        </w:tabs>
        <w:ind w:left="4104" w:hanging="360"/>
      </w:pPr>
      <w:rPr>
        <w:rFonts w:ascii="Symbol" w:hAnsi="Symbol" w:hint="default"/>
      </w:rPr>
    </w:lvl>
    <w:lvl w:ilvl="7" w:tplc="04090003" w:tentative="1">
      <w:start w:val="1"/>
      <w:numFmt w:val="bullet"/>
      <w:lvlText w:val="o"/>
      <w:lvlJc w:val="left"/>
      <w:pPr>
        <w:tabs>
          <w:tab w:val="num" w:pos="4824"/>
        </w:tabs>
        <w:ind w:left="4824" w:hanging="360"/>
      </w:pPr>
      <w:rPr>
        <w:rFonts w:ascii="Courier New" w:hAnsi="Courier New" w:cs="Courier New" w:hint="default"/>
      </w:rPr>
    </w:lvl>
    <w:lvl w:ilvl="8" w:tplc="04090005" w:tentative="1">
      <w:start w:val="1"/>
      <w:numFmt w:val="bullet"/>
      <w:lvlText w:val=""/>
      <w:lvlJc w:val="left"/>
      <w:pPr>
        <w:tabs>
          <w:tab w:val="num" w:pos="5544"/>
        </w:tabs>
        <w:ind w:left="5544" w:hanging="360"/>
      </w:pPr>
      <w:rPr>
        <w:rFonts w:ascii="Wingdings" w:hAnsi="Wingdings" w:hint="default"/>
      </w:rPr>
    </w:lvl>
  </w:abstractNum>
  <w:abstractNum w:abstractNumId="37">
    <w:nsid w:val="7B4F588A"/>
    <w:multiLevelType w:val="hybridMultilevel"/>
    <w:tmpl w:val="306E6C3E"/>
    <w:lvl w:ilvl="0" w:tplc="B2B08446">
      <w:start w:val="1"/>
      <w:numFmt w:val="bullet"/>
      <w:lvlText w:val=""/>
      <w:lvlJc w:val="left"/>
      <w:pPr>
        <w:tabs>
          <w:tab w:val="num" w:pos="360"/>
        </w:tabs>
        <w:ind w:left="360" w:hanging="360"/>
      </w:pPr>
      <w:rPr>
        <w:rFonts w:ascii="Symbol" w:hAnsi="Symbol" w:hint="default"/>
        <w:color w:val="800000"/>
      </w:rPr>
    </w:lvl>
    <w:lvl w:ilvl="1" w:tplc="FFFFFFFF">
      <w:start w:val="1"/>
      <w:numFmt w:val="bullet"/>
      <w:lvlText w:val=""/>
      <w:lvlJc w:val="left"/>
      <w:pPr>
        <w:tabs>
          <w:tab w:val="num" w:pos="360"/>
        </w:tabs>
        <w:ind w:left="360" w:hanging="360"/>
      </w:pPr>
      <w:rPr>
        <w:rFonts w:ascii="Wingdings" w:hAnsi="Wingdings" w:hint="default"/>
        <w:color w:val="800000"/>
      </w:rPr>
    </w:lvl>
    <w:lvl w:ilvl="2" w:tplc="FFFFFFFF" w:tentative="1">
      <w:start w:val="1"/>
      <w:numFmt w:val="bullet"/>
      <w:lvlText w:val=""/>
      <w:lvlJc w:val="left"/>
      <w:pPr>
        <w:tabs>
          <w:tab w:val="num" w:pos="1080"/>
        </w:tabs>
        <w:ind w:left="1080" w:hanging="360"/>
      </w:pPr>
      <w:rPr>
        <w:rFonts w:ascii="Wingdings" w:hAnsi="Wingdings" w:hint="default"/>
      </w:rPr>
    </w:lvl>
    <w:lvl w:ilvl="3" w:tplc="FFFFFFFF" w:tentative="1">
      <w:start w:val="1"/>
      <w:numFmt w:val="bullet"/>
      <w:lvlText w:val=""/>
      <w:lvlJc w:val="left"/>
      <w:pPr>
        <w:tabs>
          <w:tab w:val="num" w:pos="1800"/>
        </w:tabs>
        <w:ind w:left="1800" w:hanging="360"/>
      </w:pPr>
      <w:rPr>
        <w:rFonts w:ascii="Symbol" w:hAnsi="Symbol" w:hint="default"/>
      </w:rPr>
    </w:lvl>
    <w:lvl w:ilvl="4" w:tplc="FFFFFFFF" w:tentative="1">
      <w:start w:val="1"/>
      <w:numFmt w:val="bullet"/>
      <w:lvlText w:val="o"/>
      <w:lvlJc w:val="left"/>
      <w:pPr>
        <w:tabs>
          <w:tab w:val="num" w:pos="2520"/>
        </w:tabs>
        <w:ind w:left="2520" w:hanging="360"/>
      </w:pPr>
      <w:rPr>
        <w:rFonts w:ascii="Courier New" w:hAnsi="Courier New" w:hint="default"/>
      </w:rPr>
    </w:lvl>
    <w:lvl w:ilvl="5" w:tplc="FFFFFFFF" w:tentative="1">
      <w:start w:val="1"/>
      <w:numFmt w:val="bullet"/>
      <w:lvlText w:val=""/>
      <w:lvlJc w:val="left"/>
      <w:pPr>
        <w:tabs>
          <w:tab w:val="num" w:pos="3240"/>
        </w:tabs>
        <w:ind w:left="3240" w:hanging="360"/>
      </w:pPr>
      <w:rPr>
        <w:rFonts w:ascii="Wingdings" w:hAnsi="Wingdings" w:hint="default"/>
      </w:rPr>
    </w:lvl>
    <w:lvl w:ilvl="6" w:tplc="FFFFFFFF" w:tentative="1">
      <w:start w:val="1"/>
      <w:numFmt w:val="bullet"/>
      <w:lvlText w:val=""/>
      <w:lvlJc w:val="left"/>
      <w:pPr>
        <w:tabs>
          <w:tab w:val="num" w:pos="3960"/>
        </w:tabs>
        <w:ind w:left="3960" w:hanging="360"/>
      </w:pPr>
      <w:rPr>
        <w:rFonts w:ascii="Symbol" w:hAnsi="Symbol" w:hint="default"/>
      </w:rPr>
    </w:lvl>
    <w:lvl w:ilvl="7" w:tplc="FFFFFFFF" w:tentative="1">
      <w:start w:val="1"/>
      <w:numFmt w:val="bullet"/>
      <w:lvlText w:val="o"/>
      <w:lvlJc w:val="left"/>
      <w:pPr>
        <w:tabs>
          <w:tab w:val="num" w:pos="4680"/>
        </w:tabs>
        <w:ind w:left="4680" w:hanging="360"/>
      </w:pPr>
      <w:rPr>
        <w:rFonts w:ascii="Courier New" w:hAnsi="Courier New" w:hint="default"/>
      </w:rPr>
    </w:lvl>
    <w:lvl w:ilvl="8" w:tplc="FFFFFFFF" w:tentative="1">
      <w:start w:val="1"/>
      <w:numFmt w:val="bullet"/>
      <w:lvlText w:val=""/>
      <w:lvlJc w:val="left"/>
      <w:pPr>
        <w:tabs>
          <w:tab w:val="num" w:pos="5400"/>
        </w:tabs>
        <w:ind w:left="5400" w:hanging="360"/>
      </w:pPr>
      <w:rPr>
        <w:rFonts w:ascii="Wingdings" w:hAnsi="Wingdings" w:hint="default"/>
      </w:rPr>
    </w:lvl>
  </w:abstractNum>
  <w:num w:numId="1">
    <w:abstractNumId w:val="0"/>
  </w:num>
  <w:num w:numId="2">
    <w:abstractNumId w:val="7"/>
  </w:num>
  <w:num w:numId="3">
    <w:abstractNumId w:val="12"/>
  </w:num>
  <w:num w:numId="4">
    <w:abstractNumId w:val="24"/>
  </w:num>
  <w:num w:numId="5">
    <w:abstractNumId w:val="3"/>
  </w:num>
  <w:num w:numId="6">
    <w:abstractNumId w:val="25"/>
  </w:num>
  <w:num w:numId="7">
    <w:abstractNumId w:val="21"/>
  </w:num>
  <w:num w:numId="8">
    <w:abstractNumId w:val="10"/>
  </w:num>
  <w:num w:numId="9">
    <w:abstractNumId w:val="37"/>
  </w:num>
  <w:num w:numId="10">
    <w:abstractNumId w:val="35"/>
  </w:num>
  <w:num w:numId="11">
    <w:abstractNumId w:val="5"/>
  </w:num>
  <w:num w:numId="12">
    <w:abstractNumId w:val="4"/>
  </w:num>
  <w:num w:numId="13">
    <w:abstractNumId w:val="13"/>
  </w:num>
  <w:num w:numId="14">
    <w:abstractNumId w:val="26"/>
  </w:num>
  <w:num w:numId="15">
    <w:abstractNumId w:val="17"/>
  </w:num>
  <w:num w:numId="16">
    <w:abstractNumId w:val="20"/>
  </w:num>
  <w:num w:numId="17">
    <w:abstractNumId w:val="16"/>
  </w:num>
  <w:num w:numId="18">
    <w:abstractNumId w:val="1"/>
  </w:num>
  <w:num w:numId="19">
    <w:abstractNumId w:val="14"/>
  </w:num>
  <w:num w:numId="20">
    <w:abstractNumId w:val="11"/>
  </w:num>
  <w:num w:numId="21">
    <w:abstractNumId w:val="36"/>
  </w:num>
  <w:num w:numId="22">
    <w:abstractNumId w:val="30"/>
  </w:num>
  <w:num w:numId="23">
    <w:abstractNumId w:val="18"/>
  </w:num>
  <w:num w:numId="24">
    <w:abstractNumId w:val="33"/>
  </w:num>
  <w:num w:numId="25">
    <w:abstractNumId w:val="22"/>
  </w:num>
  <w:num w:numId="26">
    <w:abstractNumId w:val="9"/>
  </w:num>
  <w:num w:numId="27">
    <w:abstractNumId w:val="28"/>
  </w:num>
  <w:num w:numId="28">
    <w:abstractNumId w:val="8"/>
  </w:num>
  <w:num w:numId="29">
    <w:abstractNumId w:val="6"/>
  </w:num>
  <w:num w:numId="30">
    <w:abstractNumId w:val="34"/>
  </w:num>
  <w:num w:numId="31">
    <w:abstractNumId w:val="2"/>
  </w:num>
  <w:num w:numId="32">
    <w:abstractNumId w:val="31"/>
  </w:num>
  <w:num w:numId="33">
    <w:abstractNumId w:val="15"/>
  </w:num>
  <w:num w:numId="34">
    <w:abstractNumId w:val="23"/>
  </w:num>
  <w:num w:numId="35">
    <w:abstractNumId w:val="19"/>
  </w:num>
  <w:num w:numId="36">
    <w:abstractNumId w:val="29"/>
  </w:num>
  <w:num w:numId="37">
    <w:abstractNumId w:val="32"/>
  </w:num>
  <w:num w:numId="38">
    <w:abstractNumId w:val="27"/>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20"/>
  <w:characterSpacingControl w:val="doNotCompress"/>
  <w:footnotePr>
    <w:footnote w:id="-1"/>
    <w:footnote w:id="0"/>
  </w:footnotePr>
  <w:endnotePr>
    <w:endnote w:id="-1"/>
    <w:endnote w:id="0"/>
  </w:endnotePr>
  <w:compat>
    <w:useFELayout/>
  </w:compat>
  <w:rsids>
    <w:rsidRoot w:val="00BC6345"/>
    <w:rsid w:val="00011FD6"/>
    <w:rsid w:val="00017F43"/>
    <w:rsid w:val="000216C1"/>
    <w:rsid w:val="00026625"/>
    <w:rsid w:val="000435BB"/>
    <w:rsid w:val="000461A5"/>
    <w:rsid w:val="000550E3"/>
    <w:rsid w:val="000669C9"/>
    <w:rsid w:val="00074BAB"/>
    <w:rsid w:val="00091AF6"/>
    <w:rsid w:val="00095D77"/>
    <w:rsid w:val="000A0A23"/>
    <w:rsid w:val="000B1E5A"/>
    <w:rsid w:val="000B7059"/>
    <w:rsid w:val="000D6D07"/>
    <w:rsid w:val="000E6169"/>
    <w:rsid w:val="00104FA6"/>
    <w:rsid w:val="00152F17"/>
    <w:rsid w:val="00162947"/>
    <w:rsid w:val="0016514F"/>
    <w:rsid w:val="00192D25"/>
    <w:rsid w:val="001B6527"/>
    <w:rsid w:val="001C22A7"/>
    <w:rsid w:val="001C3F77"/>
    <w:rsid w:val="001C5423"/>
    <w:rsid w:val="001E7E01"/>
    <w:rsid w:val="001F4C78"/>
    <w:rsid w:val="00207A7A"/>
    <w:rsid w:val="00211747"/>
    <w:rsid w:val="0022527C"/>
    <w:rsid w:val="00240506"/>
    <w:rsid w:val="00275708"/>
    <w:rsid w:val="00281852"/>
    <w:rsid w:val="002831EA"/>
    <w:rsid w:val="00283E73"/>
    <w:rsid w:val="00284837"/>
    <w:rsid w:val="00284E2D"/>
    <w:rsid w:val="002D3552"/>
    <w:rsid w:val="002D6B6B"/>
    <w:rsid w:val="002E4017"/>
    <w:rsid w:val="003049E6"/>
    <w:rsid w:val="003059E8"/>
    <w:rsid w:val="00312B98"/>
    <w:rsid w:val="003204C9"/>
    <w:rsid w:val="00373DAA"/>
    <w:rsid w:val="00374CBB"/>
    <w:rsid w:val="0038331E"/>
    <w:rsid w:val="003860FB"/>
    <w:rsid w:val="00386E0F"/>
    <w:rsid w:val="003978A0"/>
    <w:rsid w:val="003B3B2F"/>
    <w:rsid w:val="003C4EBB"/>
    <w:rsid w:val="003D0C42"/>
    <w:rsid w:val="003E7F5D"/>
    <w:rsid w:val="0042747D"/>
    <w:rsid w:val="004336A1"/>
    <w:rsid w:val="00441597"/>
    <w:rsid w:val="00454E2D"/>
    <w:rsid w:val="00471205"/>
    <w:rsid w:val="00472DFB"/>
    <w:rsid w:val="00474616"/>
    <w:rsid w:val="00480B9E"/>
    <w:rsid w:val="00485B39"/>
    <w:rsid w:val="00485E5B"/>
    <w:rsid w:val="004C1098"/>
    <w:rsid w:val="004D5352"/>
    <w:rsid w:val="004D686F"/>
    <w:rsid w:val="004E0290"/>
    <w:rsid w:val="004E23B5"/>
    <w:rsid w:val="004E25A6"/>
    <w:rsid w:val="005113E0"/>
    <w:rsid w:val="00526FE7"/>
    <w:rsid w:val="005303B7"/>
    <w:rsid w:val="00533EA8"/>
    <w:rsid w:val="005413C3"/>
    <w:rsid w:val="005504AF"/>
    <w:rsid w:val="00555DA7"/>
    <w:rsid w:val="00557057"/>
    <w:rsid w:val="005636EC"/>
    <w:rsid w:val="005915E5"/>
    <w:rsid w:val="00595A86"/>
    <w:rsid w:val="00596386"/>
    <w:rsid w:val="005B5645"/>
    <w:rsid w:val="005C6AF9"/>
    <w:rsid w:val="005D2FF2"/>
    <w:rsid w:val="00624C27"/>
    <w:rsid w:val="0063017D"/>
    <w:rsid w:val="006320EE"/>
    <w:rsid w:val="00632D27"/>
    <w:rsid w:val="006379C2"/>
    <w:rsid w:val="00651A7B"/>
    <w:rsid w:val="00675D59"/>
    <w:rsid w:val="00693088"/>
    <w:rsid w:val="006B3914"/>
    <w:rsid w:val="006B4C87"/>
    <w:rsid w:val="006C1BB5"/>
    <w:rsid w:val="006F73E4"/>
    <w:rsid w:val="00700634"/>
    <w:rsid w:val="007911C1"/>
    <w:rsid w:val="007A507A"/>
    <w:rsid w:val="007B1346"/>
    <w:rsid w:val="008158F1"/>
    <w:rsid w:val="00837D3F"/>
    <w:rsid w:val="00841B0B"/>
    <w:rsid w:val="00846486"/>
    <w:rsid w:val="00846619"/>
    <w:rsid w:val="00847C04"/>
    <w:rsid w:val="00852B15"/>
    <w:rsid w:val="00857452"/>
    <w:rsid w:val="008650C4"/>
    <w:rsid w:val="008801D3"/>
    <w:rsid w:val="00897F47"/>
    <w:rsid w:val="008A048B"/>
    <w:rsid w:val="008D11F6"/>
    <w:rsid w:val="00920777"/>
    <w:rsid w:val="00932209"/>
    <w:rsid w:val="00957A35"/>
    <w:rsid w:val="009962A8"/>
    <w:rsid w:val="009A1ADD"/>
    <w:rsid w:val="009A2F3C"/>
    <w:rsid w:val="009A6632"/>
    <w:rsid w:val="009C24DE"/>
    <w:rsid w:val="009F2F6D"/>
    <w:rsid w:val="00A126DC"/>
    <w:rsid w:val="00A77B82"/>
    <w:rsid w:val="00A808F6"/>
    <w:rsid w:val="00A80E7E"/>
    <w:rsid w:val="00AC2CD6"/>
    <w:rsid w:val="00AF3515"/>
    <w:rsid w:val="00AF503E"/>
    <w:rsid w:val="00AF5CA0"/>
    <w:rsid w:val="00B1486F"/>
    <w:rsid w:val="00B34FDF"/>
    <w:rsid w:val="00B37453"/>
    <w:rsid w:val="00B4699A"/>
    <w:rsid w:val="00B5422D"/>
    <w:rsid w:val="00B620C4"/>
    <w:rsid w:val="00B63B81"/>
    <w:rsid w:val="00B85C73"/>
    <w:rsid w:val="00B91812"/>
    <w:rsid w:val="00B96F03"/>
    <w:rsid w:val="00BB6A6B"/>
    <w:rsid w:val="00BC6345"/>
    <w:rsid w:val="00BD064D"/>
    <w:rsid w:val="00C07166"/>
    <w:rsid w:val="00C0770B"/>
    <w:rsid w:val="00C20331"/>
    <w:rsid w:val="00C225FA"/>
    <w:rsid w:val="00C47B99"/>
    <w:rsid w:val="00C51DB1"/>
    <w:rsid w:val="00C5650F"/>
    <w:rsid w:val="00C85A04"/>
    <w:rsid w:val="00C95DB0"/>
    <w:rsid w:val="00CA6A89"/>
    <w:rsid w:val="00CF092A"/>
    <w:rsid w:val="00D042B7"/>
    <w:rsid w:val="00D167C5"/>
    <w:rsid w:val="00D17547"/>
    <w:rsid w:val="00D316AA"/>
    <w:rsid w:val="00D36FD9"/>
    <w:rsid w:val="00D4662E"/>
    <w:rsid w:val="00D64857"/>
    <w:rsid w:val="00DC461B"/>
    <w:rsid w:val="00DF46FE"/>
    <w:rsid w:val="00E109F1"/>
    <w:rsid w:val="00E10CCB"/>
    <w:rsid w:val="00E12364"/>
    <w:rsid w:val="00E15EBF"/>
    <w:rsid w:val="00E22EE8"/>
    <w:rsid w:val="00E24EBB"/>
    <w:rsid w:val="00E27BBA"/>
    <w:rsid w:val="00E37238"/>
    <w:rsid w:val="00E47493"/>
    <w:rsid w:val="00E65A51"/>
    <w:rsid w:val="00EA7857"/>
    <w:rsid w:val="00EB4095"/>
    <w:rsid w:val="00EB7D3F"/>
    <w:rsid w:val="00EC3DB2"/>
    <w:rsid w:val="00ED3210"/>
    <w:rsid w:val="00EE0377"/>
    <w:rsid w:val="00EE15B2"/>
    <w:rsid w:val="00EE2C13"/>
    <w:rsid w:val="00EF2CF6"/>
    <w:rsid w:val="00EF635B"/>
    <w:rsid w:val="00F04A08"/>
    <w:rsid w:val="00F1402E"/>
    <w:rsid w:val="00F608B5"/>
    <w:rsid w:val="00F75292"/>
    <w:rsid w:val="00F755B5"/>
    <w:rsid w:val="00FA1943"/>
    <w:rsid w:val="00FA595B"/>
    <w:rsid w:val="00FC0032"/>
    <w:rsid w:val="00FC58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5">
      <o:colormenu v:ext="edit" strokecolor="none [1605]"/>
    </o:shapedefaults>
    <o:shapelayout v:ext="edit">
      <o:idmap v:ext="edit" data="1"/>
      <o:rules v:ext="edit">
        <o:r id="V:Rule1" type="connector" idref="#Straight Arrow Connector 290"/>
        <o:r id="V:Rule2" type="connector" idref="#Straight Arrow Connector 297"/>
        <o:r id="V:Rule3" type="connector" idref="#Straight Arrow Connector 291"/>
        <o:r id="V:Rule4" type="connector" idref="#Straight Arrow Connector 31"/>
        <o:r id="V:Rule5" type="connector" idref="#Straight Arrow Connector 289"/>
        <o:r id="V:Rule6" type="connector" idref="#Straight Arrow Connector 303"/>
        <o:r id="V:Rule7" type="connector" idref="#Straight Arrow Connector 305"/>
        <o:r id="V:Rule8" type="connector" idref="#Straight Arrow Connector 304"/>
        <o:r id="V:Rule9" type="connector" idref="#Straight Arrow Connector 292"/>
        <o:r id="V:Rule10" type="connector" idref="#Straight Arrow Connector 295"/>
        <o:r id="V:Rule11" type="connector" idref="#Straight Arrow Connector 298"/>
        <o:r id="V:Rule12" type="connector" idref="#Straight Arrow Connector 296"/>
        <o:r id="V:Rule13" type="connector" idref="#Straight Arrow Connector 294"/>
        <o:r id="V:Rule14" type="connector" idref="#Straight Arrow Connector 302"/>
        <o:r id="V:Rule15" type="connector" idref="#Straight Arrow Connector 301"/>
        <o:r id="V:Rule16" type="connector" idref="#Straight Arrow Connector 300"/>
        <o:r id="V:Rule17" type="connector" idref="#Straight Arrow Connector 293"/>
        <o:r id="V:Rule18" type="connector" idref="#Straight Arrow Connector 29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ajorEastAsia" w:hAnsiTheme="majorHAnsi" w:cstheme="majorBidi"/>
        <w:sz w:val="22"/>
        <w:szCs w:val="22"/>
        <w:lang w:val="en-US" w:eastAsia="en-US" w:bidi="en-US"/>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5D59"/>
  </w:style>
  <w:style w:type="paragraph" w:styleId="Heading1">
    <w:name w:val="heading 1"/>
    <w:basedOn w:val="Normal"/>
    <w:next w:val="Normal"/>
    <w:link w:val="Heading1Char"/>
    <w:uiPriority w:val="9"/>
    <w:qFormat/>
    <w:rsid w:val="00675D59"/>
    <w:pPr>
      <w:pBdr>
        <w:bottom w:val="thinThickSmallGap" w:sz="12" w:space="1" w:color="C45911" w:themeColor="accent2" w:themeShade="BF"/>
      </w:pBdr>
      <w:spacing w:before="400"/>
      <w:jc w:val="center"/>
      <w:outlineLvl w:val="0"/>
    </w:pPr>
    <w:rPr>
      <w:caps/>
      <w:color w:val="833C0B" w:themeColor="accent2" w:themeShade="80"/>
      <w:spacing w:val="20"/>
      <w:sz w:val="28"/>
      <w:szCs w:val="28"/>
    </w:rPr>
  </w:style>
  <w:style w:type="paragraph" w:styleId="Heading2">
    <w:name w:val="heading 2"/>
    <w:basedOn w:val="Normal"/>
    <w:next w:val="Normal"/>
    <w:link w:val="Heading2Char"/>
    <w:uiPriority w:val="9"/>
    <w:unhideWhenUsed/>
    <w:qFormat/>
    <w:rsid w:val="00675D59"/>
    <w:pPr>
      <w:pBdr>
        <w:bottom w:val="single" w:sz="4" w:space="1" w:color="823B0B" w:themeColor="accent2" w:themeShade="7F"/>
      </w:pBdr>
      <w:spacing w:before="400"/>
      <w:jc w:val="center"/>
      <w:outlineLvl w:val="1"/>
    </w:pPr>
    <w:rPr>
      <w:caps/>
      <w:color w:val="833C0B" w:themeColor="accent2" w:themeShade="80"/>
      <w:spacing w:val="15"/>
      <w:sz w:val="24"/>
      <w:szCs w:val="24"/>
    </w:rPr>
  </w:style>
  <w:style w:type="paragraph" w:styleId="Heading3">
    <w:name w:val="heading 3"/>
    <w:basedOn w:val="Normal"/>
    <w:next w:val="Normal"/>
    <w:link w:val="Heading3Char"/>
    <w:uiPriority w:val="9"/>
    <w:unhideWhenUsed/>
    <w:qFormat/>
    <w:rsid w:val="00675D59"/>
    <w:pPr>
      <w:pBdr>
        <w:top w:val="dotted" w:sz="4" w:space="1" w:color="823B0B" w:themeColor="accent2" w:themeShade="7F"/>
        <w:bottom w:val="dotted" w:sz="4" w:space="1" w:color="823B0B" w:themeColor="accent2" w:themeShade="7F"/>
      </w:pBdr>
      <w:spacing w:before="300"/>
      <w:jc w:val="center"/>
      <w:outlineLvl w:val="2"/>
    </w:pPr>
    <w:rPr>
      <w:caps/>
      <w:color w:val="823B0B" w:themeColor="accent2" w:themeShade="7F"/>
      <w:sz w:val="24"/>
      <w:szCs w:val="24"/>
    </w:rPr>
  </w:style>
  <w:style w:type="paragraph" w:styleId="Heading4">
    <w:name w:val="heading 4"/>
    <w:basedOn w:val="Normal"/>
    <w:next w:val="Normal"/>
    <w:link w:val="Heading4Char"/>
    <w:uiPriority w:val="9"/>
    <w:unhideWhenUsed/>
    <w:qFormat/>
    <w:rsid w:val="00675D59"/>
    <w:pPr>
      <w:pBdr>
        <w:bottom w:val="dotted" w:sz="4" w:space="1" w:color="C45911" w:themeColor="accent2" w:themeShade="BF"/>
      </w:pBdr>
      <w:spacing w:after="120"/>
      <w:jc w:val="center"/>
      <w:outlineLvl w:val="3"/>
    </w:pPr>
    <w:rPr>
      <w:caps/>
      <w:color w:val="823B0B" w:themeColor="accent2" w:themeShade="7F"/>
      <w:spacing w:val="10"/>
    </w:rPr>
  </w:style>
  <w:style w:type="paragraph" w:styleId="Heading5">
    <w:name w:val="heading 5"/>
    <w:basedOn w:val="Normal"/>
    <w:next w:val="Normal"/>
    <w:link w:val="Heading5Char"/>
    <w:uiPriority w:val="9"/>
    <w:unhideWhenUsed/>
    <w:qFormat/>
    <w:rsid w:val="00675D59"/>
    <w:pPr>
      <w:spacing w:before="320" w:after="120"/>
      <w:jc w:val="center"/>
      <w:outlineLvl w:val="4"/>
    </w:pPr>
    <w:rPr>
      <w:caps/>
      <w:color w:val="823B0B" w:themeColor="accent2" w:themeShade="7F"/>
      <w:spacing w:val="10"/>
    </w:rPr>
  </w:style>
  <w:style w:type="paragraph" w:styleId="Heading6">
    <w:name w:val="heading 6"/>
    <w:basedOn w:val="Normal"/>
    <w:next w:val="Normal"/>
    <w:link w:val="Heading6Char"/>
    <w:uiPriority w:val="9"/>
    <w:unhideWhenUsed/>
    <w:qFormat/>
    <w:rsid w:val="00675D59"/>
    <w:pPr>
      <w:spacing w:after="120"/>
      <w:jc w:val="center"/>
      <w:outlineLvl w:val="5"/>
    </w:pPr>
    <w:rPr>
      <w:caps/>
      <w:color w:val="C45911" w:themeColor="accent2" w:themeShade="BF"/>
      <w:spacing w:val="10"/>
    </w:rPr>
  </w:style>
  <w:style w:type="paragraph" w:styleId="Heading7">
    <w:name w:val="heading 7"/>
    <w:basedOn w:val="Normal"/>
    <w:next w:val="Normal"/>
    <w:link w:val="Heading7Char"/>
    <w:uiPriority w:val="9"/>
    <w:semiHidden/>
    <w:unhideWhenUsed/>
    <w:qFormat/>
    <w:rsid w:val="00675D59"/>
    <w:pPr>
      <w:spacing w:after="120"/>
      <w:jc w:val="center"/>
      <w:outlineLvl w:val="6"/>
    </w:pPr>
    <w:rPr>
      <w:i/>
      <w:iCs/>
      <w:caps/>
      <w:color w:val="C45911" w:themeColor="accent2" w:themeShade="BF"/>
      <w:spacing w:val="10"/>
    </w:rPr>
  </w:style>
  <w:style w:type="paragraph" w:styleId="Heading8">
    <w:name w:val="heading 8"/>
    <w:basedOn w:val="Normal"/>
    <w:next w:val="Normal"/>
    <w:link w:val="Heading8Char"/>
    <w:uiPriority w:val="9"/>
    <w:semiHidden/>
    <w:unhideWhenUsed/>
    <w:qFormat/>
    <w:rsid w:val="00675D59"/>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675D59"/>
    <w:pPr>
      <w:spacing w:after="120"/>
      <w:jc w:val="center"/>
      <w:outlineLvl w:val="8"/>
    </w:pPr>
    <w:rPr>
      <w:i/>
      <w:iCs/>
      <w:caps/>
      <w:spacing w:val="1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SBodyText">
    <w:name w:val="STS Body Text"/>
    <w:basedOn w:val="Normal"/>
    <w:rsid w:val="00BC6345"/>
    <w:pPr>
      <w:tabs>
        <w:tab w:val="right" w:pos="2340"/>
        <w:tab w:val="left" w:pos="2700"/>
      </w:tabs>
      <w:autoSpaceDE w:val="0"/>
      <w:autoSpaceDN w:val="0"/>
      <w:adjustRightInd w:val="0"/>
      <w:ind w:left="2700" w:hanging="2700"/>
    </w:pPr>
    <w:rPr>
      <w:rFonts w:ascii="Arial" w:hAnsi="Arial" w:cs="Arial"/>
      <w:bCs/>
    </w:rPr>
  </w:style>
  <w:style w:type="paragraph" w:styleId="Caption">
    <w:name w:val="caption"/>
    <w:basedOn w:val="Normal"/>
    <w:next w:val="Normal"/>
    <w:uiPriority w:val="35"/>
    <w:unhideWhenUsed/>
    <w:qFormat/>
    <w:rsid w:val="00675D59"/>
    <w:rPr>
      <w:caps/>
      <w:spacing w:val="10"/>
      <w:sz w:val="18"/>
      <w:szCs w:val="18"/>
    </w:rPr>
  </w:style>
  <w:style w:type="paragraph" w:styleId="BodyTextIndent">
    <w:name w:val="Body Text Indent"/>
    <w:basedOn w:val="Normal"/>
    <w:link w:val="BodyTextIndentChar"/>
    <w:rsid w:val="00BC6345"/>
    <w:pPr>
      <w:autoSpaceDE w:val="0"/>
      <w:autoSpaceDN w:val="0"/>
      <w:adjustRightInd w:val="0"/>
      <w:ind w:left="180"/>
    </w:pPr>
    <w:rPr>
      <w:rFonts w:ascii="Arial" w:hAnsi="Arial" w:cs="Arial"/>
      <w:color w:val="000000"/>
    </w:rPr>
  </w:style>
  <w:style w:type="character" w:customStyle="1" w:styleId="BodyTextIndentChar">
    <w:name w:val="Body Text Indent Char"/>
    <w:basedOn w:val="DefaultParagraphFont"/>
    <w:link w:val="BodyTextIndent"/>
    <w:rsid w:val="00BC6345"/>
    <w:rPr>
      <w:rFonts w:ascii="Arial" w:eastAsia="Times New Roman" w:hAnsi="Arial" w:cs="Arial"/>
      <w:color w:val="000000"/>
      <w:sz w:val="24"/>
      <w:szCs w:val="24"/>
    </w:rPr>
  </w:style>
  <w:style w:type="paragraph" w:styleId="Title">
    <w:name w:val="Title"/>
    <w:basedOn w:val="Normal"/>
    <w:next w:val="Normal"/>
    <w:link w:val="TitleChar"/>
    <w:uiPriority w:val="10"/>
    <w:qFormat/>
    <w:rsid w:val="00675D59"/>
    <w:pPr>
      <w:pBdr>
        <w:top w:val="dotted" w:sz="2" w:space="1" w:color="833C0B" w:themeColor="accent2" w:themeShade="80"/>
        <w:bottom w:val="dotted" w:sz="2" w:space="6" w:color="833C0B" w:themeColor="accent2" w:themeShade="80"/>
      </w:pBdr>
      <w:spacing w:before="500" w:after="300" w:line="240" w:lineRule="auto"/>
      <w:jc w:val="center"/>
    </w:pPr>
    <w:rPr>
      <w:caps/>
      <w:color w:val="833C0B" w:themeColor="accent2" w:themeShade="80"/>
      <w:spacing w:val="50"/>
      <w:sz w:val="44"/>
      <w:szCs w:val="44"/>
    </w:rPr>
  </w:style>
  <w:style w:type="character" w:customStyle="1" w:styleId="TitleChar">
    <w:name w:val="Title Char"/>
    <w:basedOn w:val="DefaultParagraphFont"/>
    <w:link w:val="Title"/>
    <w:uiPriority w:val="10"/>
    <w:rsid w:val="00675D59"/>
    <w:rPr>
      <w:rFonts w:eastAsiaTheme="majorEastAsia" w:cstheme="majorBidi"/>
      <w:caps/>
      <w:color w:val="833C0B" w:themeColor="accent2" w:themeShade="80"/>
      <w:spacing w:val="50"/>
      <w:sz w:val="44"/>
      <w:szCs w:val="44"/>
    </w:rPr>
  </w:style>
  <w:style w:type="paragraph" w:styleId="ListParagraph">
    <w:name w:val="List Paragraph"/>
    <w:basedOn w:val="Normal"/>
    <w:uiPriority w:val="34"/>
    <w:qFormat/>
    <w:rsid w:val="00675D59"/>
    <w:pPr>
      <w:ind w:left="720"/>
      <w:contextualSpacing/>
    </w:pPr>
  </w:style>
  <w:style w:type="paragraph" w:styleId="BalloonText">
    <w:name w:val="Balloon Text"/>
    <w:basedOn w:val="Normal"/>
    <w:link w:val="BalloonTextChar"/>
    <w:uiPriority w:val="99"/>
    <w:semiHidden/>
    <w:unhideWhenUsed/>
    <w:rsid w:val="00897F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7F47"/>
    <w:rPr>
      <w:rFonts w:ascii="Segoe UI" w:eastAsia="Times New Roman" w:hAnsi="Segoe UI" w:cs="Segoe UI"/>
      <w:sz w:val="18"/>
      <w:szCs w:val="18"/>
    </w:rPr>
  </w:style>
  <w:style w:type="paragraph" w:styleId="Header">
    <w:name w:val="header"/>
    <w:basedOn w:val="Normal"/>
    <w:link w:val="HeaderChar"/>
    <w:uiPriority w:val="99"/>
    <w:unhideWhenUsed/>
    <w:rsid w:val="00EA7857"/>
    <w:pPr>
      <w:tabs>
        <w:tab w:val="center" w:pos="4680"/>
        <w:tab w:val="right" w:pos="9360"/>
      </w:tabs>
    </w:pPr>
  </w:style>
  <w:style w:type="character" w:customStyle="1" w:styleId="HeaderChar">
    <w:name w:val="Header Char"/>
    <w:basedOn w:val="DefaultParagraphFont"/>
    <w:link w:val="Header"/>
    <w:uiPriority w:val="99"/>
    <w:rsid w:val="00EA7857"/>
    <w:rPr>
      <w:rFonts w:ascii="Comic Sans MS" w:eastAsia="Times New Roman" w:hAnsi="Comic Sans MS" w:cs="Times New Roman"/>
      <w:sz w:val="24"/>
      <w:szCs w:val="24"/>
    </w:rPr>
  </w:style>
  <w:style w:type="paragraph" w:styleId="Footer">
    <w:name w:val="footer"/>
    <w:basedOn w:val="Normal"/>
    <w:link w:val="FooterChar"/>
    <w:uiPriority w:val="99"/>
    <w:unhideWhenUsed/>
    <w:rsid w:val="00EA7857"/>
    <w:pPr>
      <w:tabs>
        <w:tab w:val="center" w:pos="4680"/>
        <w:tab w:val="right" w:pos="9360"/>
      </w:tabs>
    </w:pPr>
  </w:style>
  <w:style w:type="character" w:customStyle="1" w:styleId="FooterChar">
    <w:name w:val="Footer Char"/>
    <w:basedOn w:val="DefaultParagraphFont"/>
    <w:link w:val="Footer"/>
    <w:uiPriority w:val="99"/>
    <w:rsid w:val="00EA7857"/>
    <w:rPr>
      <w:rFonts w:ascii="Comic Sans MS" w:eastAsia="Times New Roman" w:hAnsi="Comic Sans MS" w:cs="Times New Roman"/>
      <w:sz w:val="24"/>
      <w:szCs w:val="24"/>
    </w:rPr>
  </w:style>
  <w:style w:type="paragraph" w:styleId="NormalWeb">
    <w:name w:val="Normal (Web)"/>
    <w:basedOn w:val="Normal"/>
    <w:uiPriority w:val="99"/>
    <w:semiHidden/>
    <w:unhideWhenUsed/>
    <w:rsid w:val="00C95DB0"/>
    <w:pPr>
      <w:spacing w:before="100" w:beforeAutospacing="1" w:after="100" w:afterAutospacing="1"/>
    </w:pPr>
    <w:rPr>
      <w:rFonts w:ascii="Times New Roman" w:hAnsi="Times New Roman"/>
    </w:rPr>
  </w:style>
  <w:style w:type="character" w:customStyle="1" w:styleId="Heading1Char">
    <w:name w:val="Heading 1 Char"/>
    <w:basedOn w:val="DefaultParagraphFont"/>
    <w:link w:val="Heading1"/>
    <w:uiPriority w:val="9"/>
    <w:rsid w:val="00675D59"/>
    <w:rPr>
      <w:rFonts w:eastAsiaTheme="majorEastAsia" w:cstheme="majorBidi"/>
      <w:caps/>
      <w:color w:val="833C0B" w:themeColor="accent2" w:themeShade="80"/>
      <w:spacing w:val="20"/>
      <w:sz w:val="28"/>
      <w:szCs w:val="28"/>
    </w:rPr>
  </w:style>
  <w:style w:type="paragraph" w:styleId="FootnoteText">
    <w:name w:val="footnote text"/>
    <w:basedOn w:val="Normal"/>
    <w:link w:val="FootnoteTextChar"/>
    <w:uiPriority w:val="99"/>
    <w:semiHidden/>
    <w:unhideWhenUsed/>
    <w:rsid w:val="00240506"/>
    <w:rPr>
      <w:sz w:val="20"/>
      <w:szCs w:val="20"/>
    </w:rPr>
  </w:style>
  <w:style w:type="character" w:customStyle="1" w:styleId="FootnoteTextChar">
    <w:name w:val="Footnote Text Char"/>
    <w:basedOn w:val="DefaultParagraphFont"/>
    <w:link w:val="FootnoteText"/>
    <w:uiPriority w:val="99"/>
    <w:semiHidden/>
    <w:rsid w:val="00240506"/>
    <w:rPr>
      <w:rFonts w:ascii="Comic Sans MS" w:eastAsia="Times New Roman" w:hAnsi="Comic Sans MS" w:cs="Times New Roman"/>
      <w:sz w:val="20"/>
      <w:szCs w:val="20"/>
    </w:rPr>
  </w:style>
  <w:style w:type="character" w:styleId="FootnoteReference">
    <w:name w:val="footnote reference"/>
    <w:basedOn w:val="DefaultParagraphFont"/>
    <w:uiPriority w:val="99"/>
    <w:semiHidden/>
    <w:unhideWhenUsed/>
    <w:rsid w:val="00240506"/>
    <w:rPr>
      <w:vertAlign w:val="superscript"/>
    </w:rPr>
  </w:style>
  <w:style w:type="paragraph" w:styleId="Subtitle">
    <w:name w:val="Subtitle"/>
    <w:basedOn w:val="Normal"/>
    <w:next w:val="Normal"/>
    <w:link w:val="SubtitleChar"/>
    <w:uiPriority w:val="11"/>
    <w:qFormat/>
    <w:rsid w:val="00675D59"/>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675D59"/>
    <w:rPr>
      <w:rFonts w:eastAsiaTheme="majorEastAsia" w:cstheme="majorBidi"/>
      <w:caps/>
      <w:spacing w:val="20"/>
      <w:sz w:val="18"/>
      <w:szCs w:val="18"/>
    </w:rPr>
  </w:style>
  <w:style w:type="character" w:customStyle="1" w:styleId="Heading2Char">
    <w:name w:val="Heading 2 Char"/>
    <w:basedOn w:val="DefaultParagraphFont"/>
    <w:link w:val="Heading2"/>
    <w:uiPriority w:val="9"/>
    <w:rsid w:val="00675D59"/>
    <w:rPr>
      <w:caps/>
      <w:color w:val="833C0B" w:themeColor="accent2" w:themeShade="80"/>
      <w:spacing w:val="15"/>
      <w:sz w:val="24"/>
      <w:szCs w:val="24"/>
    </w:rPr>
  </w:style>
  <w:style w:type="character" w:customStyle="1" w:styleId="Heading3Char">
    <w:name w:val="Heading 3 Char"/>
    <w:basedOn w:val="DefaultParagraphFont"/>
    <w:link w:val="Heading3"/>
    <w:uiPriority w:val="9"/>
    <w:rsid w:val="00675D59"/>
    <w:rPr>
      <w:rFonts w:eastAsiaTheme="majorEastAsia" w:cstheme="majorBidi"/>
      <w:caps/>
      <w:color w:val="823B0B" w:themeColor="accent2" w:themeShade="7F"/>
      <w:sz w:val="24"/>
      <w:szCs w:val="24"/>
    </w:rPr>
  </w:style>
  <w:style w:type="character" w:customStyle="1" w:styleId="Heading4Char">
    <w:name w:val="Heading 4 Char"/>
    <w:basedOn w:val="DefaultParagraphFont"/>
    <w:link w:val="Heading4"/>
    <w:uiPriority w:val="9"/>
    <w:rsid w:val="00675D59"/>
    <w:rPr>
      <w:rFonts w:eastAsiaTheme="majorEastAsia" w:cstheme="majorBidi"/>
      <w:caps/>
      <w:color w:val="823B0B" w:themeColor="accent2" w:themeShade="7F"/>
      <w:spacing w:val="10"/>
    </w:rPr>
  </w:style>
  <w:style w:type="character" w:customStyle="1" w:styleId="Heading5Char">
    <w:name w:val="Heading 5 Char"/>
    <w:basedOn w:val="DefaultParagraphFont"/>
    <w:link w:val="Heading5"/>
    <w:uiPriority w:val="9"/>
    <w:rsid w:val="00675D59"/>
    <w:rPr>
      <w:rFonts w:eastAsiaTheme="majorEastAsia" w:cstheme="majorBidi"/>
      <w:caps/>
      <w:color w:val="823B0B" w:themeColor="accent2" w:themeShade="7F"/>
      <w:spacing w:val="10"/>
    </w:rPr>
  </w:style>
  <w:style w:type="character" w:customStyle="1" w:styleId="Heading6Char">
    <w:name w:val="Heading 6 Char"/>
    <w:basedOn w:val="DefaultParagraphFont"/>
    <w:link w:val="Heading6"/>
    <w:uiPriority w:val="9"/>
    <w:rsid w:val="00675D59"/>
    <w:rPr>
      <w:rFonts w:eastAsiaTheme="majorEastAsia" w:cstheme="majorBidi"/>
      <w:caps/>
      <w:color w:val="C45911" w:themeColor="accent2" w:themeShade="BF"/>
      <w:spacing w:val="10"/>
    </w:rPr>
  </w:style>
  <w:style w:type="character" w:customStyle="1" w:styleId="Heading7Char">
    <w:name w:val="Heading 7 Char"/>
    <w:basedOn w:val="DefaultParagraphFont"/>
    <w:link w:val="Heading7"/>
    <w:uiPriority w:val="9"/>
    <w:semiHidden/>
    <w:rsid w:val="00675D59"/>
    <w:rPr>
      <w:rFonts w:eastAsiaTheme="majorEastAsia" w:cstheme="majorBidi"/>
      <w:i/>
      <w:iCs/>
      <w:caps/>
      <w:color w:val="C45911" w:themeColor="accent2" w:themeShade="BF"/>
      <w:spacing w:val="10"/>
    </w:rPr>
  </w:style>
  <w:style w:type="character" w:customStyle="1" w:styleId="Heading8Char">
    <w:name w:val="Heading 8 Char"/>
    <w:basedOn w:val="DefaultParagraphFont"/>
    <w:link w:val="Heading8"/>
    <w:uiPriority w:val="9"/>
    <w:semiHidden/>
    <w:rsid w:val="00675D59"/>
    <w:rPr>
      <w:rFonts w:eastAsiaTheme="majorEastAsia" w:cstheme="majorBidi"/>
      <w:caps/>
      <w:spacing w:val="10"/>
      <w:sz w:val="20"/>
      <w:szCs w:val="20"/>
    </w:rPr>
  </w:style>
  <w:style w:type="character" w:customStyle="1" w:styleId="Heading9Char">
    <w:name w:val="Heading 9 Char"/>
    <w:basedOn w:val="DefaultParagraphFont"/>
    <w:link w:val="Heading9"/>
    <w:uiPriority w:val="9"/>
    <w:semiHidden/>
    <w:rsid w:val="00675D59"/>
    <w:rPr>
      <w:rFonts w:eastAsiaTheme="majorEastAsia" w:cstheme="majorBidi"/>
      <w:i/>
      <w:iCs/>
      <w:caps/>
      <w:spacing w:val="10"/>
      <w:sz w:val="20"/>
      <w:szCs w:val="20"/>
    </w:rPr>
  </w:style>
  <w:style w:type="character" w:styleId="Strong">
    <w:name w:val="Strong"/>
    <w:uiPriority w:val="22"/>
    <w:qFormat/>
    <w:rsid w:val="00675D59"/>
    <w:rPr>
      <w:b/>
      <w:bCs/>
      <w:color w:val="C45911" w:themeColor="accent2" w:themeShade="BF"/>
      <w:spacing w:val="5"/>
    </w:rPr>
  </w:style>
  <w:style w:type="character" w:styleId="Emphasis">
    <w:name w:val="Emphasis"/>
    <w:uiPriority w:val="20"/>
    <w:qFormat/>
    <w:rsid w:val="00675D59"/>
    <w:rPr>
      <w:caps/>
      <w:spacing w:val="5"/>
      <w:sz w:val="20"/>
      <w:szCs w:val="20"/>
    </w:rPr>
  </w:style>
  <w:style w:type="paragraph" w:styleId="NoSpacing">
    <w:name w:val="No Spacing"/>
    <w:basedOn w:val="Normal"/>
    <w:link w:val="NoSpacingChar"/>
    <w:uiPriority w:val="1"/>
    <w:qFormat/>
    <w:rsid w:val="00675D59"/>
    <w:pPr>
      <w:spacing w:after="0" w:line="240" w:lineRule="auto"/>
    </w:pPr>
  </w:style>
  <w:style w:type="character" w:customStyle="1" w:styleId="NoSpacingChar">
    <w:name w:val="No Spacing Char"/>
    <w:basedOn w:val="DefaultParagraphFont"/>
    <w:link w:val="NoSpacing"/>
    <w:uiPriority w:val="1"/>
    <w:rsid w:val="00675D59"/>
  </w:style>
  <w:style w:type="paragraph" w:styleId="Quote">
    <w:name w:val="Quote"/>
    <w:basedOn w:val="Normal"/>
    <w:next w:val="Normal"/>
    <w:link w:val="QuoteChar"/>
    <w:uiPriority w:val="29"/>
    <w:qFormat/>
    <w:rsid w:val="00675D59"/>
    <w:rPr>
      <w:i/>
      <w:iCs/>
    </w:rPr>
  </w:style>
  <w:style w:type="character" w:customStyle="1" w:styleId="QuoteChar">
    <w:name w:val="Quote Char"/>
    <w:basedOn w:val="DefaultParagraphFont"/>
    <w:link w:val="Quote"/>
    <w:uiPriority w:val="29"/>
    <w:rsid w:val="00675D59"/>
    <w:rPr>
      <w:rFonts w:eastAsiaTheme="majorEastAsia" w:cstheme="majorBidi"/>
      <w:i/>
      <w:iCs/>
    </w:rPr>
  </w:style>
  <w:style w:type="paragraph" w:styleId="IntenseQuote">
    <w:name w:val="Intense Quote"/>
    <w:basedOn w:val="Normal"/>
    <w:next w:val="Normal"/>
    <w:link w:val="IntenseQuoteChar"/>
    <w:uiPriority w:val="30"/>
    <w:qFormat/>
    <w:rsid w:val="00675D59"/>
    <w:pPr>
      <w:pBdr>
        <w:top w:val="dotted" w:sz="2" w:space="10" w:color="833C0B" w:themeColor="accent2" w:themeShade="80"/>
        <w:bottom w:val="dotted" w:sz="2" w:space="4" w:color="833C0B" w:themeColor="accent2" w:themeShade="80"/>
      </w:pBdr>
      <w:spacing w:before="160" w:line="300" w:lineRule="auto"/>
      <w:ind w:left="1440" w:right="1440"/>
    </w:pPr>
    <w:rPr>
      <w:caps/>
      <w:color w:val="823B0B" w:themeColor="accent2" w:themeShade="7F"/>
      <w:spacing w:val="5"/>
      <w:sz w:val="20"/>
      <w:szCs w:val="20"/>
    </w:rPr>
  </w:style>
  <w:style w:type="character" w:customStyle="1" w:styleId="IntenseQuoteChar">
    <w:name w:val="Intense Quote Char"/>
    <w:basedOn w:val="DefaultParagraphFont"/>
    <w:link w:val="IntenseQuote"/>
    <w:uiPriority w:val="30"/>
    <w:rsid w:val="00675D59"/>
    <w:rPr>
      <w:rFonts w:eastAsiaTheme="majorEastAsia" w:cstheme="majorBidi"/>
      <w:caps/>
      <w:color w:val="823B0B" w:themeColor="accent2" w:themeShade="7F"/>
      <w:spacing w:val="5"/>
      <w:sz w:val="20"/>
      <w:szCs w:val="20"/>
    </w:rPr>
  </w:style>
  <w:style w:type="character" w:styleId="SubtleEmphasis">
    <w:name w:val="Subtle Emphasis"/>
    <w:uiPriority w:val="19"/>
    <w:qFormat/>
    <w:rsid w:val="00675D59"/>
    <w:rPr>
      <w:i/>
      <w:iCs/>
    </w:rPr>
  </w:style>
  <w:style w:type="character" w:styleId="IntenseEmphasis">
    <w:name w:val="Intense Emphasis"/>
    <w:uiPriority w:val="21"/>
    <w:qFormat/>
    <w:rsid w:val="00675D59"/>
    <w:rPr>
      <w:i/>
      <w:iCs/>
      <w:caps/>
      <w:spacing w:val="10"/>
      <w:sz w:val="20"/>
      <w:szCs w:val="20"/>
    </w:rPr>
  </w:style>
  <w:style w:type="character" w:styleId="SubtleReference">
    <w:name w:val="Subtle Reference"/>
    <w:basedOn w:val="DefaultParagraphFont"/>
    <w:uiPriority w:val="31"/>
    <w:qFormat/>
    <w:rsid w:val="00675D59"/>
    <w:rPr>
      <w:rFonts w:asciiTheme="minorHAnsi" w:eastAsiaTheme="minorEastAsia" w:hAnsiTheme="minorHAnsi" w:cstheme="minorBidi"/>
      <w:i/>
      <w:iCs/>
      <w:color w:val="823B0B" w:themeColor="accent2" w:themeShade="7F"/>
    </w:rPr>
  </w:style>
  <w:style w:type="character" w:styleId="IntenseReference">
    <w:name w:val="Intense Reference"/>
    <w:uiPriority w:val="32"/>
    <w:qFormat/>
    <w:rsid w:val="00675D59"/>
    <w:rPr>
      <w:rFonts w:asciiTheme="minorHAnsi" w:eastAsiaTheme="minorEastAsia" w:hAnsiTheme="minorHAnsi" w:cstheme="minorBidi"/>
      <w:b/>
      <w:bCs/>
      <w:i/>
      <w:iCs/>
      <w:color w:val="823B0B" w:themeColor="accent2" w:themeShade="7F"/>
    </w:rPr>
  </w:style>
  <w:style w:type="character" w:styleId="BookTitle">
    <w:name w:val="Book Title"/>
    <w:uiPriority w:val="33"/>
    <w:qFormat/>
    <w:rsid w:val="00675D59"/>
    <w:rPr>
      <w:caps/>
      <w:color w:val="823B0B" w:themeColor="accent2" w:themeShade="7F"/>
      <w:spacing w:val="5"/>
      <w:u w:color="823B0B" w:themeColor="accent2" w:themeShade="7F"/>
    </w:rPr>
  </w:style>
  <w:style w:type="paragraph" w:styleId="TOCHeading">
    <w:name w:val="TOC Heading"/>
    <w:basedOn w:val="Heading1"/>
    <w:next w:val="Normal"/>
    <w:uiPriority w:val="39"/>
    <w:semiHidden/>
    <w:unhideWhenUsed/>
    <w:qFormat/>
    <w:rsid w:val="00675D59"/>
    <w:pPr>
      <w:outlineLvl w:val="9"/>
    </w:pPr>
  </w:style>
</w:styles>
</file>

<file path=word/webSettings.xml><?xml version="1.0" encoding="utf-8"?>
<w:webSettings xmlns:r="http://schemas.openxmlformats.org/officeDocument/2006/relationships" xmlns:w="http://schemas.openxmlformats.org/wordprocessingml/2006/main">
  <w:divs>
    <w:div w:id="951012382">
      <w:bodyDiv w:val="1"/>
      <w:marLeft w:val="0"/>
      <w:marRight w:val="0"/>
      <w:marTop w:val="0"/>
      <w:marBottom w:val="0"/>
      <w:divBdr>
        <w:top w:val="none" w:sz="0" w:space="0" w:color="auto"/>
        <w:left w:val="none" w:sz="0" w:space="0" w:color="auto"/>
        <w:bottom w:val="none" w:sz="0" w:space="0" w:color="auto"/>
        <w:right w:val="none" w:sz="0" w:space="0" w:color="auto"/>
      </w:divBdr>
    </w:div>
    <w:div w:id="1071537920">
      <w:bodyDiv w:val="1"/>
      <w:marLeft w:val="0"/>
      <w:marRight w:val="0"/>
      <w:marTop w:val="0"/>
      <w:marBottom w:val="0"/>
      <w:divBdr>
        <w:top w:val="none" w:sz="0" w:space="0" w:color="auto"/>
        <w:left w:val="none" w:sz="0" w:space="0" w:color="auto"/>
        <w:bottom w:val="none" w:sz="0" w:space="0" w:color="auto"/>
        <w:right w:val="none" w:sz="0" w:space="0" w:color="auto"/>
      </w:divBdr>
      <w:divsChild>
        <w:div w:id="1210147928">
          <w:marLeft w:val="360"/>
          <w:marRight w:val="0"/>
          <w:marTop w:val="200"/>
          <w:marBottom w:val="0"/>
          <w:divBdr>
            <w:top w:val="none" w:sz="0" w:space="0" w:color="auto"/>
            <w:left w:val="none" w:sz="0" w:space="0" w:color="auto"/>
            <w:bottom w:val="none" w:sz="0" w:space="0" w:color="auto"/>
            <w:right w:val="none" w:sz="0" w:space="0" w:color="auto"/>
          </w:divBdr>
        </w:div>
        <w:div w:id="166870111">
          <w:marLeft w:val="360"/>
          <w:marRight w:val="0"/>
          <w:marTop w:val="200"/>
          <w:marBottom w:val="0"/>
          <w:divBdr>
            <w:top w:val="none" w:sz="0" w:space="0" w:color="auto"/>
            <w:left w:val="none" w:sz="0" w:space="0" w:color="auto"/>
            <w:bottom w:val="none" w:sz="0" w:space="0" w:color="auto"/>
            <w:right w:val="none" w:sz="0" w:space="0" w:color="auto"/>
          </w:divBdr>
        </w:div>
        <w:div w:id="278802327">
          <w:marLeft w:val="360"/>
          <w:marRight w:val="0"/>
          <w:marTop w:val="200"/>
          <w:marBottom w:val="0"/>
          <w:divBdr>
            <w:top w:val="none" w:sz="0" w:space="0" w:color="auto"/>
            <w:left w:val="none" w:sz="0" w:space="0" w:color="auto"/>
            <w:bottom w:val="none" w:sz="0" w:space="0" w:color="auto"/>
            <w:right w:val="none" w:sz="0" w:space="0" w:color="auto"/>
          </w:divBdr>
        </w:div>
        <w:div w:id="1491091251">
          <w:marLeft w:val="360"/>
          <w:marRight w:val="0"/>
          <w:marTop w:val="200"/>
          <w:marBottom w:val="0"/>
          <w:divBdr>
            <w:top w:val="none" w:sz="0" w:space="0" w:color="auto"/>
            <w:left w:val="none" w:sz="0" w:space="0" w:color="auto"/>
            <w:bottom w:val="none" w:sz="0" w:space="0" w:color="auto"/>
            <w:right w:val="none" w:sz="0" w:space="0" w:color="auto"/>
          </w:divBdr>
        </w:div>
        <w:div w:id="1191141626">
          <w:marLeft w:val="360"/>
          <w:marRight w:val="0"/>
          <w:marTop w:val="200"/>
          <w:marBottom w:val="0"/>
          <w:divBdr>
            <w:top w:val="none" w:sz="0" w:space="0" w:color="auto"/>
            <w:left w:val="none" w:sz="0" w:space="0" w:color="auto"/>
            <w:bottom w:val="none" w:sz="0" w:space="0" w:color="auto"/>
            <w:right w:val="none" w:sz="0" w:space="0" w:color="auto"/>
          </w:divBdr>
        </w:div>
        <w:div w:id="1509757164">
          <w:marLeft w:val="360"/>
          <w:marRight w:val="0"/>
          <w:marTop w:val="200"/>
          <w:marBottom w:val="0"/>
          <w:divBdr>
            <w:top w:val="none" w:sz="0" w:space="0" w:color="auto"/>
            <w:left w:val="none" w:sz="0" w:space="0" w:color="auto"/>
            <w:bottom w:val="none" w:sz="0" w:space="0" w:color="auto"/>
            <w:right w:val="none" w:sz="0" w:space="0" w:color="auto"/>
          </w:divBdr>
        </w:div>
        <w:div w:id="169024672">
          <w:marLeft w:val="360"/>
          <w:marRight w:val="0"/>
          <w:marTop w:val="200"/>
          <w:marBottom w:val="0"/>
          <w:divBdr>
            <w:top w:val="none" w:sz="0" w:space="0" w:color="auto"/>
            <w:left w:val="none" w:sz="0" w:space="0" w:color="auto"/>
            <w:bottom w:val="none" w:sz="0" w:space="0" w:color="auto"/>
            <w:right w:val="none" w:sz="0" w:space="0" w:color="auto"/>
          </w:divBdr>
        </w:div>
        <w:div w:id="74326018">
          <w:marLeft w:val="360"/>
          <w:marRight w:val="0"/>
          <w:marTop w:val="200"/>
          <w:marBottom w:val="0"/>
          <w:divBdr>
            <w:top w:val="none" w:sz="0" w:space="0" w:color="auto"/>
            <w:left w:val="none" w:sz="0" w:space="0" w:color="auto"/>
            <w:bottom w:val="none" w:sz="0" w:space="0" w:color="auto"/>
            <w:right w:val="none" w:sz="0" w:space="0" w:color="auto"/>
          </w:divBdr>
        </w:div>
        <w:div w:id="1905799244">
          <w:marLeft w:val="360"/>
          <w:marRight w:val="0"/>
          <w:marTop w:val="200"/>
          <w:marBottom w:val="0"/>
          <w:divBdr>
            <w:top w:val="none" w:sz="0" w:space="0" w:color="auto"/>
            <w:left w:val="none" w:sz="0" w:space="0" w:color="auto"/>
            <w:bottom w:val="none" w:sz="0" w:space="0" w:color="auto"/>
            <w:right w:val="none" w:sz="0" w:space="0" w:color="auto"/>
          </w:divBdr>
        </w:div>
        <w:div w:id="757020461">
          <w:marLeft w:val="360"/>
          <w:marRight w:val="0"/>
          <w:marTop w:val="200"/>
          <w:marBottom w:val="0"/>
          <w:divBdr>
            <w:top w:val="none" w:sz="0" w:space="0" w:color="auto"/>
            <w:left w:val="none" w:sz="0" w:space="0" w:color="auto"/>
            <w:bottom w:val="none" w:sz="0" w:space="0" w:color="auto"/>
            <w:right w:val="none" w:sz="0" w:space="0" w:color="auto"/>
          </w:divBdr>
        </w:div>
        <w:div w:id="830756872">
          <w:marLeft w:val="360"/>
          <w:marRight w:val="0"/>
          <w:marTop w:val="200"/>
          <w:marBottom w:val="0"/>
          <w:divBdr>
            <w:top w:val="none" w:sz="0" w:space="0" w:color="auto"/>
            <w:left w:val="none" w:sz="0" w:space="0" w:color="auto"/>
            <w:bottom w:val="none" w:sz="0" w:space="0" w:color="auto"/>
            <w:right w:val="none" w:sz="0" w:space="0" w:color="auto"/>
          </w:divBdr>
        </w:div>
      </w:divsChild>
    </w:div>
    <w:div w:id="1270702732">
      <w:bodyDiv w:val="1"/>
      <w:marLeft w:val="0"/>
      <w:marRight w:val="0"/>
      <w:marTop w:val="0"/>
      <w:marBottom w:val="0"/>
      <w:divBdr>
        <w:top w:val="none" w:sz="0" w:space="0" w:color="auto"/>
        <w:left w:val="none" w:sz="0" w:space="0" w:color="auto"/>
        <w:bottom w:val="none" w:sz="0" w:space="0" w:color="auto"/>
        <w:right w:val="none" w:sz="0" w:space="0" w:color="auto"/>
      </w:divBdr>
      <w:divsChild>
        <w:div w:id="1229877454">
          <w:marLeft w:val="360"/>
          <w:marRight w:val="0"/>
          <w:marTop w:val="200"/>
          <w:marBottom w:val="0"/>
          <w:divBdr>
            <w:top w:val="none" w:sz="0" w:space="0" w:color="auto"/>
            <w:left w:val="none" w:sz="0" w:space="0" w:color="auto"/>
            <w:bottom w:val="none" w:sz="0" w:space="0" w:color="auto"/>
            <w:right w:val="none" w:sz="0" w:space="0" w:color="auto"/>
          </w:divBdr>
        </w:div>
        <w:div w:id="1489831028">
          <w:marLeft w:val="360"/>
          <w:marRight w:val="0"/>
          <w:marTop w:val="200"/>
          <w:marBottom w:val="0"/>
          <w:divBdr>
            <w:top w:val="none" w:sz="0" w:space="0" w:color="auto"/>
            <w:left w:val="none" w:sz="0" w:space="0" w:color="auto"/>
            <w:bottom w:val="none" w:sz="0" w:space="0" w:color="auto"/>
            <w:right w:val="none" w:sz="0" w:space="0" w:color="auto"/>
          </w:divBdr>
        </w:div>
        <w:div w:id="127093396">
          <w:marLeft w:val="360"/>
          <w:marRight w:val="0"/>
          <w:marTop w:val="200"/>
          <w:marBottom w:val="0"/>
          <w:divBdr>
            <w:top w:val="none" w:sz="0" w:space="0" w:color="auto"/>
            <w:left w:val="none" w:sz="0" w:space="0" w:color="auto"/>
            <w:bottom w:val="none" w:sz="0" w:space="0" w:color="auto"/>
            <w:right w:val="none" w:sz="0" w:space="0" w:color="auto"/>
          </w:divBdr>
        </w:div>
        <w:div w:id="280919244">
          <w:marLeft w:val="360"/>
          <w:marRight w:val="0"/>
          <w:marTop w:val="200"/>
          <w:marBottom w:val="0"/>
          <w:divBdr>
            <w:top w:val="none" w:sz="0" w:space="0" w:color="auto"/>
            <w:left w:val="none" w:sz="0" w:space="0" w:color="auto"/>
            <w:bottom w:val="none" w:sz="0" w:space="0" w:color="auto"/>
            <w:right w:val="none" w:sz="0" w:space="0" w:color="auto"/>
          </w:divBdr>
        </w:div>
        <w:div w:id="167907888">
          <w:marLeft w:val="360"/>
          <w:marRight w:val="0"/>
          <w:marTop w:val="200"/>
          <w:marBottom w:val="0"/>
          <w:divBdr>
            <w:top w:val="none" w:sz="0" w:space="0" w:color="auto"/>
            <w:left w:val="none" w:sz="0" w:space="0" w:color="auto"/>
            <w:bottom w:val="none" w:sz="0" w:space="0" w:color="auto"/>
            <w:right w:val="none" w:sz="0" w:space="0" w:color="auto"/>
          </w:divBdr>
        </w:div>
      </w:divsChild>
    </w:div>
    <w:div w:id="1430394220">
      <w:bodyDiv w:val="1"/>
      <w:marLeft w:val="0"/>
      <w:marRight w:val="0"/>
      <w:marTop w:val="0"/>
      <w:marBottom w:val="0"/>
      <w:divBdr>
        <w:top w:val="none" w:sz="0" w:space="0" w:color="auto"/>
        <w:left w:val="none" w:sz="0" w:space="0" w:color="auto"/>
        <w:bottom w:val="none" w:sz="0" w:space="0" w:color="auto"/>
        <w:right w:val="none" w:sz="0" w:space="0" w:color="auto"/>
      </w:divBdr>
      <w:divsChild>
        <w:div w:id="1560746515">
          <w:marLeft w:val="1080"/>
          <w:marRight w:val="0"/>
          <w:marTop w:val="100"/>
          <w:marBottom w:val="0"/>
          <w:divBdr>
            <w:top w:val="none" w:sz="0" w:space="0" w:color="auto"/>
            <w:left w:val="none" w:sz="0" w:space="0" w:color="auto"/>
            <w:bottom w:val="none" w:sz="0" w:space="0" w:color="auto"/>
            <w:right w:val="none" w:sz="0" w:space="0" w:color="auto"/>
          </w:divBdr>
        </w:div>
        <w:div w:id="1275140126">
          <w:marLeft w:val="1080"/>
          <w:marRight w:val="0"/>
          <w:marTop w:val="100"/>
          <w:marBottom w:val="0"/>
          <w:divBdr>
            <w:top w:val="none" w:sz="0" w:space="0" w:color="auto"/>
            <w:left w:val="none" w:sz="0" w:space="0" w:color="auto"/>
            <w:bottom w:val="none" w:sz="0" w:space="0" w:color="auto"/>
            <w:right w:val="none" w:sz="0" w:space="0" w:color="auto"/>
          </w:divBdr>
        </w:div>
        <w:div w:id="310334245">
          <w:marLeft w:val="1080"/>
          <w:marRight w:val="0"/>
          <w:marTop w:val="100"/>
          <w:marBottom w:val="0"/>
          <w:divBdr>
            <w:top w:val="none" w:sz="0" w:space="0" w:color="auto"/>
            <w:left w:val="none" w:sz="0" w:space="0" w:color="auto"/>
            <w:bottom w:val="none" w:sz="0" w:space="0" w:color="auto"/>
            <w:right w:val="none" w:sz="0" w:space="0" w:color="auto"/>
          </w:divBdr>
        </w:div>
      </w:divsChild>
    </w:div>
    <w:div w:id="1545677944">
      <w:bodyDiv w:val="1"/>
      <w:marLeft w:val="0"/>
      <w:marRight w:val="0"/>
      <w:marTop w:val="0"/>
      <w:marBottom w:val="0"/>
      <w:divBdr>
        <w:top w:val="none" w:sz="0" w:space="0" w:color="auto"/>
        <w:left w:val="none" w:sz="0" w:space="0" w:color="auto"/>
        <w:bottom w:val="none" w:sz="0" w:space="0" w:color="auto"/>
        <w:right w:val="none" w:sz="0" w:space="0" w:color="auto"/>
      </w:divBdr>
    </w:div>
    <w:div w:id="1687517045">
      <w:bodyDiv w:val="1"/>
      <w:marLeft w:val="0"/>
      <w:marRight w:val="0"/>
      <w:marTop w:val="0"/>
      <w:marBottom w:val="0"/>
      <w:divBdr>
        <w:top w:val="none" w:sz="0" w:space="0" w:color="auto"/>
        <w:left w:val="none" w:sz="0" w:space="0" w:color="auto"/>
        <w:bottom w:val="none" w:sz="0" w:space="0" w:color="auto"/>
        <w:right w:val="none" w:sz="0" w:space="0" w:color="auto"/>
      </w:divBdr>
    </w:div>
    <w:div w:id="1949192818">
      <w:bodyDiv w:val="1"/>
      <w:marLeft w:val="0"/>
      <w:marRight w:val="0"/>
      <w:marTop w:val="0"/>
      <w:marBottom w:val="0"/>
      <w:divBdr>
        <w:top w:val="none" w:sz="0" w:space="0" w:color="auto"/>
        <w:left w:val="none" w:sz="0" w:space="0" w:color="auto"/>
        <w:bottom w:val="none" w:sz="0" w:space="0" w:color="auto"/>
        <w:right w:val="none" w:sz="0" w:space="0" w:color="auto"/>
      </w:divBdr>
    </w:div>
    <w:div w:id="1990330286">
      <w:bodyDiv w:val="1"/>
      <w:marLeft w:val="0"/>
      <w:marRight w:val="0"/>
      <w:marTop w:val="0"/>
      <w:marBottom w:val="0"/>
      <w:divBdr>
        <w:top w:val="none" w:sz="0" w:space="0" w:color="auto"/>
        <w:left w:val="none" w:sz="0" w:space="0" w:color="auto"/>
        <w:bottom w:val="none" w:sz="0" w:space="0" w:color="auto"/>
        <w:right w:val="none" w:sz="0" w:space="0" w:color="auto"/>
      </w:divBdr>
      <w:divsChild>
        <w:div w:id="75857806">
          <w:marLeft w:val="360"/>
          <w:marRight w:val="0"/>
          <w:marTop w:val="200"/>
          <w:marBottom w:val="0"/>
          <w:divBdr>
            <w:top w:val="none" w:sz="0" w:space="0" w:color="auto"/>
            <w:left w:val="none" w:sz="0" w:space="0" w:color="auto"/>
            <w:bottom w:val="none" w:sz="0" w:space="0" w:color="auto"/>
            <w:right w:val="none" w:sz="0" w:space="0" w:color="auto"/>
          </w:divBdr>
        </w:div>
        <w:div w:id="381951041">
          <w:marLeft w:val="360"/>
          <w:marRight w:val="0"/>
          <w:marTop w:val="200"/>
          <w:marBottom w:val="0"/>
          <w:divBdr>
            <w:top w:val="none" w:sz="0" w:space="0" w:color="auto"/>
            <w:left w:val="none" w:sz="0" w:space="0" w:color="auto"/>
            <w:bottom w:val="none" w:sz="0" w:space="0" w:color="auto"/>
            <w:right w:val="none" w:sz="0" w:space="0" w:color="auto"/>
          </w:divBdr>
        </w:div>
        <w:div w:id="97025194">
          <w:marLeft w:val="360"/>
          <w:marRight w:val="0"/>
          <w:marTop w:val="200"/>
          <w:marBottom w:val="0"/>
          <w:divBdr>
            <w:top w:val="none" w:sz="0" w:space="0" w:color="auto"/>
            <w:left w:val="none" w:sz="0" w:space="0" w:color="auto"/>
            <w:bottom w:val="none" w:sz="0" w:space="0" w:color="auto"/>
            <w:right w:val="none" w:sz="0" w:space="0" w:color="auto"/>
          </w:divBdr>
        </w:div>
        <w:div w:id="589510214">
          <w:marLeft w:val="360"/>
          <w:marRight w:val="0"/>
          <w:marTop w:val="200"/>
          <w:marBottom w:val="0"/>
          <w:divBdr>
            <w:top w:val="none" w:sz="0" w:space="0" w:color="auto"/>
            <w:left w:val="none" w:sz="0" w:space="0" w:color="auto"/>
            <w:bottom w:val="none" w:sz="0" w:space="0" w:color="auto"/>
            <w:right w:val="none" w:sz="0" w:space="0" w:color="auto"/>
          </w:divBdr>
        </w:div>
        <w:div w:id="2053649415">
          <w:marLeft w:val="360"/>
          <w:marRight w:val="0"/>
          <w:marTop w:val="200"/>
          <w:marBottom w:val="0"/>
          <w:divBdr>
            <w:top w:val="none" w:sz="0" w:space="0" w:color="auto"/>
            <w:left w:val="none" w:sz="0" w:space="0" w:color="auto"/>
            <w:bottom w:val="none" w:sz="0" w:space="0" w:color="auto"/>
            <w:right w:val="none" w:sz="0" w:space="0" w:color="auto"/>
          </w:divBdr>
        </w:div>
      </w:divsChild>
    </w:div>
    <w:div w:id="2050957728">
      <w:bodyDiv w:val="1"/>
      <w:marLeft w:val="0"/>
      <w:marRight w:val="0"/>
      <w:marTop w:val="0"/>
      <w:marBottom w:val="0"/>
      <w:divBdr>
        <w:top w:val="none" w:sz="0" w:space="0" w:color="auto"/>
        <w:left w:val="none" w:sz="0" w:space="0" w:color="auto"/>
        <w:bottom w:val="none" w:sz="0" w:space="0" w:color="auto"/>
        <w:right w:val="none" w:sz="0" w:space="0" w:color="auto"/>
      </w:divBdr>
      <w:divsChild>
        <w:div w:id="1523473368">
          <w:marLeft w:val="360"/>
          <w:marRight w:val="0"/>
          <w:marTop w:val="200"/>
          <w:marBottom w:val="0"/>
          <w:divBdr>
            <w:top w:val="none" w:sz="0" w:space="0" w:color="auto"/>
            <w:left w:val="none" w:sz="0" w:space="0" w:color="auto"/>
            <w:bottom w:val="none" w:sz="0" w:space="0" w:color="auto"/>
            <w:right w:val="none" w:sz="0" w:space="0" w:color="auto"/>
          </w:divBdr>
        </w:div>
        <w:div w:id="1791120192">
          <w:marLeft w:val="360"/>
          <w:marRight w:val="0"/>
          <w:marTop w:val="200"/>
          <w:marBottom w:val="0"/>
          <w:divBdr>
            <w:top w:val="none" w:sz="0" w:space="0" w:color="auto"/>
            <w:left w:val="none" w:sz="0" w:space="0" w:color="auto"/>
            <w:bottom w:val="none" w:sz="0" w:space="0" w:color="auto"/>
            <w:right w:val="none" w:sz="0" w:space="0" w:color="auto"/>
          </w:divBdr>
        </w:div>
        <w:div w:id="892496901">
          <w:marLeft w:val="360"/>
          <w:marRight w:val="0"/>
          <w:marTop w:val="200"/>
          <w:marBottom w:val="0"/>
          <w:divBdr>
            <w:top w:val="none" w:sz="0" w:space="0" w:color="auto"/>
            <w:left w:val="none" w:sz="0" w:space="0" w:color="auto"/>
            <w:bottom w:val="none" w:sz="0" w:space="0" w:color="auto"/>
            <w:right w:val="none" w:sz="0" w:space="0" w:color="auto"/>
          </w:divBdr>
        </w:div>
        <w:div w:id="219756503">
          <w:marLeft w:val="360"/>
          <w:marRight w:val="0"/>
          <w:marTop w:val="200"/>
          <w:marBottom w:val="0"/>
          <w:divBdr>
            <w:top w:val="none" w:sz="0" w:space="0" w:color="auto"/>
            <w:left w:val="none" w:sz="0" w:space="0" w:color="auto"/>
            <w:bottom w:val="none" w:sz="0" w:space="0" w:color="auto"/>
            <w:right w:val="none" w:sz="0" w:space="0" w:color="auto"/>
          </w:divBdr>
        </w:div>
        <w:div w:id="1613586968">
          <w:marLeft w:val="360"/>
          <w:marRight w:val="0"/>
          <w:marTop w:val="200"/>
          <w:marBottom w:val="0"/>
          <w:divBdr>
            <w:top w:val="none" w:sz="0" w:space="0" w:color="auto"/>
            <w:left w:val="none" w:sz="0" w:space="0" w:color="auto"/>
            <w:bottom w:val="none" w:sz="0" w:space="0" w:color="auto"/>
            <w:right w:val="none" w:sz="0" w:space="0" w:color="auto"/>
          </w:divBdr>
        </w:div>
        <w:div w:id="1733966435">
          <w:marLeft w:val="360"/>
          <w:marRight w:val="0"/>
          <w:marTop w:val="200"/>
          <w:marBottom w:val="0"/>
          <w:divBdr>
            <w:top w:val="none" w:sz="0" w:space="0" w:color="auto"/>
            <w:left w:val="none" w:sz="0" w:space="0" w:color="auto"/>
            <w:bottom w:val="none" w:sz="0" w:space="0" w:color="auto"/>
            <w:right w:val="none" w:sz="0" w:space="0" w:color="auto"/>
          </w:divBdr>
        </w:div>
        <w:div w:id="1006329141">
          <w:marLeft w:val="360"/>
          <w:marRight w:val="0"/>
          <w:marTop w:val="200"/>
          <w:marBottom w:val="0"/>
          <w:divBdr>
            <w:top w:val="none" w:sz="0" w:space="0" w:color="auto"/>
            <w:left w:val="none" w:sz="0" w:space="0" w:color="auto"/>
            <w:bottom w:val="none" w:sz="0" w:space="0" w:color="auto"/>
            <w:right w:val="none" w:sz="0" w:space="0" w:color="auto"/>
          </w:divBdr>
        </w:div>
        <w:div w:id="1066031622">
          <w:marLeft w:val="360"/>
          <w:marRight w:val="0"/>
          <w:marTop w:val="200"/>
          <w:marBottom w:val="0"/>
          <w:divBdr>
            <w:top w:val="none" w:sz="0" w:space="0" w:color="auto"/>
            <w:left w:val="none" w:sz="0" w:space="0" w:color="auto"/>
            <w:bottom w:val="none" w:sz="0" w:space="0" w:color="auto"/>
            <w:right w:val="none" w:sz="0" w:space="0" w:color="auto"/>
          </w:divBdr>
        </w:div>
        <w:div w:id="138770766">
          <w:marLeft w:val="360"/>
          <w:marRight w:val="0"/>
          <w:marTop w:val="200"/>
          <w:marBottom w:val="0"/>
          <w:divBdr>
            <w:top w:val="none" w:sz="0" w:space="0" w:color="auto"/>
            <w:left w:val="none" w:sz="0" w:space="0" w:color="auto"/>
            <w:bottom w:val="none" w:sz="0" w:space="0" w:color="auto"/>
            <w:right w:val="none" w:sz="0" w:space="0" w:color="auto"/>
          </w:divBdr>
        </w:div>
        <w:div w:id="210307567">
          <w:marLeft w:val="360"/>
          <w:marRight w:val="0"/>
          <w:marTop w:val="200"/>
          <w:marBottom w:val="0"/>
          <w:divBdr>
            <w:top w:val="none" w:sz="0" w:space="0" w:color="auto"/>
            <w:left w:val="none" w:sz="0" w:space="0" w:color="auto"/>
            <w:bottom w:val="none" w:sz="0" w:space="0" w:color="auto"/>
            <w:right w:val="none" w:sz="0" w:space="0" w:color="auto"/>
          </w:divBdr>
        </w:div>
        <w:div w:id="1334258744">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diagramData" Target="diagrams/data1.xml"/>
  <Relationship Id="rId11" Type="http://schemas.openxmlformats.org/officeDocument/2006/relationships/diagramLayout" Target="diagrams/layout1.xml"/>
  <Relationship Id="rId12" Type="http://schemas.openxmlformats.org/officeDocument/2006/relationships/diagramQuickStyle" Target="diagrams/quickStyle1.xml"/>
  <Relationship Id="rId13" Type="http://schemas.openxmlformats.org/officeDocument/2006/relationships/diagramColors" Target="diagrams/colors1.xml"/>
  <Relationship Id="rId14" Type="http://schemas.microsoft.com/office/2007/relationships/diagramDrawing" Target="diagrams/drawing1.xml"/>
  <Relationship Id="rId15" Type="http://schemas.openxmlformats.org/officeDocument/2006/relationships/diagramData" Target="diagrams/data2.xml"/>
  <Relationship Id="rId16" Type="http://schemas.openxmlformats.org/officeDocument/2006/relationships/diagramLayout" Target="diagrams/layout2.xml"/>
  <Relationship Id="rId17" Type="http://schemas.openxmlformats.org/officeDocument/2006/relationships/diagramQuickStyle" Target="diagrams/quickStyle2.xml"/>
  <Relationship Id="rId18" Type="http://schemas.openxmlformats.org/officeDocument/2006/relationships/diagramColors" Target="diagrams/colors2.xml"/>
  <Relationship Id="rId19" Type="http://schemas.microsoft.com/office/2007/relationships/diagramDrawing" Target="diagrams/drawing2.xml"/>
  <Relationship Id="rId2" Type="http://schemas.openxmlformats.org/officeDocument/2006/relationships/numbering" Target="numbering.xml"/>
  <Relationship Id="rId20" Type="http://schemas.openxmlformats.org/officeDocument/2006/relationships/image" Target="media/image3.jpeg"/>
  <Relationship Id="rId21" Type="http://schemas.openxmlformats.org/officeDocument/2006/relationships/image" Target="media/image4.jpeg"/>
  <Relationship Id="rId22" Type="http://schemas.openxmlformats.org/officeDocument/2006/relationships/image" Target="media/image5.jpeg"/>
  <Relationship Id="rId23" Type="http://schemas.openxmlformats.org/officeDocument/2006/relationships/image" Target="media/image6.jpeg"/>
  <Relationship Id="rId24" Type="http://schemas.openxmlformats.org/officeDocument/2006/relationships/image" Target="media/image7.jpeg"/>
  <Relationship Id="rId25" Type="http://schemas.openxmlformats.org/officeDocument/2006/relationships/image" Target="media/image8.jpeg"/>
  <Relationship Id="rId26" Type="http://schemas.openxmlformats.org/officeDocument/2006/relationships/header" Target="header1.xml"/>
  <Relationship Id="rId27" Type="http://schemas.openxmlformats.org/officeDocument/2006/relationships/footer" Target="footer1.xml"/>
  <Relationship Id="rId28" Type="http://schemas.openxmlformats.org/officeDocument/2006/relationships/fontTable" Target="fontTable.xml"/>
  <Relationship Id="rId29" Type="http://schemas.openxmlformats.org/officeDocument/2006/relationships/theme" Target="theme/theme1.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jpeg"/>
  <Relationship Id="rId9" Type="http://schemas.openxmlformats.org/officeDocument/2006/relationships/image" Target="media/image2.emf"/>
</Relationships>

</file>

<file path=word/_rels/header1.xml.rels><?xml version="1.0" encoding="UTF-8"?>

<Relationships xmlns="http://schemas.openxmlformats.org/package/2006/relationships">
  <Relationship Id="rId1" Type="http://schemas.openxmlformats.org/officeDocument/2006/relationships/image" Target="media/image9.jpeg"/>
</Relationships>

</file>

<file path=word/diagrams/colors1.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2">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7442045-35C6-46BB-AB65-70CEEFD97346}" type="doc">
      <dgm:prSet loTypeId="urn:microsoft.com/office/officeart/2005/8/layout/lProcess1" loCatId="process" qsTypeId="urn:microsoft.com/office/officeart/2005/8/quickstyle/3d3" qsCatId="3D" csTypeId="urn:microsoft.com/office/officeart/2005/8/colors/colorful1#1" csCatId="colorful" phldr="1"/>
      <dgm:spPr/>
      <dgm:t>
        <a:bodyPr/>
        <a:lstStyle/>
        <a:p>
          <a:endParaRPr lang="en-US"/>
        </a:p>
      </dgm:t>
    </dgm:pt>
    <dgm:pt modelId="{1DE07164-5D6B-49EA-8D49-D841E76E7C7B}">
      <dgm:prSet phldrT="[Text]"/>
      <dgm:spPr/>
      <dgm:t>
        <a:bodyPr/>
        <a:lstStyle/>
        <a:p>
          <a:r>
            <a:rPr lang="en-US" b="1"/>
            <a:t>Conferencing Guide</a:t>
          </a:r>
        </a:p>
      </dgm:t>
    </dgm:pt>
    <dgm:pt modelId="{212E563F-911E-4199-9C1D-1D78DE8CF8C8}" type="parTrans" cxnId="{E56A8F13-ACA3-4399-89BD-AF79763E76E7}">
      <dgm:prSet/>
      <dgm:spPr/>
      <dgm:t>
        <a:bodyPr/>
        <a:lstStyle/>
        <a:p>
          <a:endParaRPr lang="en-US"/>
        </a:p>
      </dgm:t>
    </dgm:pt>
    <dgm:pt modelId="{0CCD0974-5AE9-419F-AA09-6C841EEE4FE1}" type="sibTrans" cxnId="{E56A8F13-ACA3-4399-89BD-AF79763E76E7}">
      <dgm:prSet/>
      <dgm:spPr/>
      <dgm:t>
        <a:bodyPr/>
        <a:lstStyle/>
        <a:p>
          <a:endParaRPr lang="en-US"/>
        </a:p>
      </dgm:t>
    </dgm:pt>
    <dgm:pt modelId="{5D302EEB-5787-4EA7-8AAB-5A4804D806B4}">
      <dgm:prSet phldrT="[Text]"/>
      <dgm:spPr/>
      <dgm:t>
        <a:bodyPr/>
        <a:lstStyle/>
        <a:p>
          <a:r>
            <a:rPr lang="en-US" b="1"/>
            <a:t>PRE-OBSERVATION MEETING</a:t>
          </a:r>
        </a:p>
      </dgm:t>
    </dgm:pt>
    <dgm:pt modelId="{081F0FFA-9590-47BB-B60D-9F32D02635AE}" type="parTrans" cxnId="{39BE1A54-0BC8-46F5-AFE7-6A9F27D44606}">
      <dgm:prSet/>
      <dgm:spPr/>
      <dgm:t>
        <a:bodyPr/>
        <a:lstStyle/>
        <a:p>
          <a:endParaRPr lang="en-US"/>
        </a:p>
      </dgm:t>
    </dgm:pt>
    <dgm:pt modelId="{3252EAAA-ACF9-4649-B006-F33FA2E0B8B8}" type="sibTrans" cxnId="{39BE1A54-0BC8-46F5-AFE7-6A9F27D44606}">
      <dgm:prSet/>
      <dgm:spPr/>
      <dgm:t>
        <a:bodyPr/>
        <a:lstStyle/>
        <a:p>
          <a:endParaRPr lang="en-US"/>
        </a:p>
      </dgm:t>
    </dgm:pt>
    <dgm:pt modelId="{FEDB51DA-2C7F-4FE6-832F-EE2F990C44BA}">
      <dgm:prSet phldrT="[Text]"/>
      <dgm:spPr/>
      <dgm:t>
        <a:bodyPr/>
        <a:lstStyle/>
        <a:p>
          <a:r>
            <a:rPr lang="en-US" b="1"/>
            <a:t>POST OBSERVATION ANALYSIS</a:t>
          </a:r>
        </a:p>
      </dgm:t>
    </dgm:pt>
    <dgm:pt modelId="{7A96114F-6041-4520-A843-ACE4BAA88A77}" type="parTrans" cxnId="{AB8C0E1B-234A-4972-9049-E7F98DCDEBA0}">
      <dgm:prSet/>
      <dgm:spPr/>
      <dgm:t>
        <a:bodyPr/>
        <a:lstStyle/>
        <a:p>
          <a:endParaRPr lang="en-US"/>
        </a:p>
      </dgm:t>
    </dgm:pt>
    <dgm:pt modelId="{ED0BDCC0-8A9A-4A79-A737-57E3E43BD53F}" type="sibTrans" cxnId="{AB8C0E1B-234A-4972-9049-E7F98DCDEBA0}">
      <dgm:prSet/>
      <dgm:spPr/>
      <dgm:t>
        <a:bodyPr/>
        <a:lstStyle/>
        <a:p>
          <a:endParaRPr lang="en-US"/>
        </a:p>
      </dgm:t>
    </dgm:pt>
    <dgm:pt modelId="{959B0D4D-3270-43CB-B8DE-CFF6EC7DCA6B}">
      <dgm:prSet phldrT="[Text]"/>
      <dgm:spPr/>
      <dgm:t>
        <a:bodyPr/>
        <a:lstStyle/>
        <a:p>
          <a:r>
            <a:rPr lang="en-US" b="1"/>
            <a:t>REFLECTIVE CONFERENCE</a:t>
          </a:r>
        </a:p>
      </dgm:t>
    </dgm:pt>
    <dgm:pt modelId="{7E6533BB-43BB-4759-BF33-322CC0E2E510}" type="parTrans" cxnId="{7FD36848-3334-4CF1-9CF9-0B9515B39B33}">
      <dgm:prSet/>
      <dgm:spPr/>
      <dgm:t>
        <a:bodyPr/>
        <a:lstStyle/>
        <a:p>
          <a:endParaRPr lang="en-US"/>
        </a:p>
      </dgm:t>
    </dgm:pt>
    <dgm:pt modelId="{5E00FFEB-FA51-42CA-8FF2-CB498E85A37F}" type="sibTrans" cxnId="{7FD36848-3334-4CF1-9CF9-0B9515B39B33}">
      <dgm:prSet/>
      <dgm:spPr/>
      <dgm:t>
        <a:bodyPr/>
        <a:lstStyle/>
        <a:p>
          <a:endParaRPr lang="en-US"/>
        </a:p>
      </dgm:t>
    </dgm:pt>
    <dgm:pt modelId="{BD48B899-C193-47CA-8E6D-A4C2749A74F8}">
      <dgm:prSet phldrT="[Text]"/>
      <dgm:spPr/>
      <dgm:t>
        <a:bodyPr/>
        <a:lstStyle/>
        <a:p>
          <a:r>
            <a:rPr lang="en-US" b="1"/>
            <a:t>POST CONFERENCE ANALYSIS</a:t>
          </a:r>
        </a:p>
      </dgm:t>
    </dgm:pt>
    <dgm:pt modelId="{33A9BC23-EB59-4717-A371-DA43153A5493}" type="parTrans" cxnId="{7676DCF0-BDBB-4546-96BD-4F05C5485BB6}">
      <dgm:prSet/>
      <dgm:spPr/>
      <dgm:t>
        <a:bodyPr/>
        <a:lstStyle/>
        <a:p>
          <a:endParaRPr lang="en-US"/>
        </a:p>
      </dgm:t>
    </dgm:pt>
    <dgm:pt modelId="{F2287765-BF50-4636-965A-3F6B4551DAE2}" type="sibTrans" cxnId="{7676DCF0-BDBB-4546-96BD-4F05C5485BB6}">
      <dgm:prSet/>
      <dgm:spPr/>
      <dgm:t>
        <a:bodyPr/>
        <a:lstStyle/>
        <a:p>
          <a:endParaRPr lang="en-US"/>
        </a:p>
      </dgm:t>
    </dgm:pt>
    <dgm:pt modelId="{24B3B252-2323-4EF9-BA93-F9D6781CB8E9}">
      <dgm:prSet phldrT="[Text]"/>
      <dgm:spPr/>
      <dgm:t>
        <a:bodyPr/>
        <a:lstStyle/>
        <a:p>
          <a:r>
            <a:rPr lang="en-US" b="1"/>
            <a:t>OBSERVATION</a:t>
          </a:r>
        </a:p>
      </dgm:t>
    </dgm:pt>
    <dgm:pt modelId="{05436D6E-C506-44D4-91EE-3F7FA23C4E40}" type="parTrans" cxnId="{121C5C2C-6A4B-4665-9895-41E62A730CED}">
      <dgm:prSet/>
      <dgm:spPr/>
      <dgm:t>
        <a:bodyPr/>
        <a:lstStyle/>
        <a:p>
          <a:endParaRPr lang="en-US"/>
        </a:p>
      </dgm:t>
    </dgm:pt>
    <dgm:pt modelId="{9236FF38-80A5-4845-A24D-3BA167606DB1}" type="sibTrans" cxnId="{121C5C2C-6A4B-4665-9895-41E62A730CED}">
      <dgm:prSet/>
      <dgm:spPr/>
      <dgm:t>
        <a:bodyPr/>
        <a:lstStyle/>
        <a:p>
          <a:endParaRPr lang="en-US"/>
        </a:p>
      </dgm:t>
    </dgm:pt>
    <dgm:pt modelId="{BAEFFCAD-F525-4E06-BA99-2AA4C80C959B}" type="pres">
      <dgm:prSet presAssocID="{87442045-35C6-46BB-AB65-70CEEFD97346}" presName="Name0" presStyleCnt="0">
        <dgm:presLayoutVars>
          <dgm:dir/>
          <dgm:animLvl val="lvl"/>
          <dgm:resizeHandles val="exact"/>
        </dgm:presLayoutVars>
      </dgm:prSet>
      <dgm:spPr/>
      <dgm:t>
        <a:bodyPr/>
        <a:lstStyle/>
        <a:p>
          <a:endParaRPr lang="en-US"/>
        </a:p>
      </dgm:t>
    </dgm:pt>
    <dgm:pt modelId="{340CC06F-5F4E-491A-8367-B33C72DEA1FC}" type="pres">
      <dgm:prSet presAssocID="{1DE07164-5D6B-49EA-8D49-D841E76E7C7B}" presName="vertFlow" presStyleCnt="0"/>
      <dgm:spPr/>
    </dgm:pt>
    <dgm:pt modelId="{06CEFDED-1DA4-4F38-9D32-A9DC48761A7F}" type="pres">
      <dgm:prSet presAssocID="{1DE07164-5D6B-49EA-8D49-D841E76E7C7B}" presName="header" presStyleLbl="node1" presStyleIdx="0" presStyleCnt="1" custLinFactY="-100000" custLinFactNeighborX="-859" custLinFactNeighborY="-195663"/>
      <dgm:spPr/>
      <dgm:t>
        <a:bodyPr/>
        <a:lstStyle/>
        <a:p>
          <a:endParaRPr lang="en-US"/>
        </a:p>
      </dgm:t>
    </dgm:pt>
    <dgm:pt modelId="{76229E75-B4B2-486F-B899-E30A92A2E95E}" type="pres">
      <dgm:prSet presAssocID="{081F0FFA-9590-47BB-B60D-9F32D02635AE}" presName="parTrans" presStyleLbl="sibTrans2D1" presStyleIdx="0" presStyleCnt="5" custScaleX="229402" custScaleY="170101" custLinFactNeighborX="2972" custLinFactNeighborY="-36293"/>
      <dgm:spPr/>
      <dgm:t>
        <a:bodyPr/>
        <a:lstStyle/>
        <a:p>
          <a:endParaRPr lang="en-US"/>
        </a:p>
      </dgm:t>
    </dgm:pt>
    <dgm:pt modelId="{1F115AD5-157B-4CD1-BA35-A3B2F7D60F53}" type="pres">
      <dgm:prSet presAssocID="{5D302EEB-5787-4EA7-8AAB-5A4804D806B4}" presName="child" presStyleLbl="alignAccFollowNode1" presStyleIdx="0" presStyleCnt="5" custLinFactY="-85597" custLinFactNeighborX="-55" custLinFactNeighborY="-100000">
        <dgm:presLayoutVars>
          <dgm:chMax val="0"/>
          <dgm:bulletEnabled val="1"/>
        </dgm:presLayoutVars>
      </dgm:prSet>
      <dgm:spPr/>
      <dgm:t>
        <a:bodyPr/>
        <a:lstStyle/>
        <a:p>
          <a:endParaRPr lang="en-US"/>
        </a:p>
      </dgm:t>
    </dgm:pt>
    <dgm:pt modelId="{625FEF06-E518-41FF-9B38-C82B0406A4AF}" type="pres">
      <dgm:prSet presAssocID="{3252EAAA-ACF9-4649-B006-F33FA2E0B8B8}" presName="sibTrans" presStyleLbl="sibTrans2D1" presStyleIdx="1" presStyleCnt="5"/>
      <dgm:spPr/>
      <dgm:t>
        <a:bodyPr/>
        <a:lstStyle/>
        <a:p>
          <a:endParaRPr lang="en-US"/>
        </a:p>
      </dgm:t>
    </dgm:pt>
    <dgm:pt modelId="{BB9485AF-1906-44CC-8594-8A882561501E}" type="pres">
      <dgm:prSet presAssocID="{24B3B252-2323-4EF9-BA93-F9D6781CB8E9}" presName="child" presStyleLbl="alignAccFollowNode1" presStyleIdx="1" presStyleCnt="5" custLinFactY="-38871" custLinFactNeighborX="-60" custLinFactNeighborY="-100000">
        <dgm:presLayoutVars>
          <dgm:chMax val="0"/>
          <dgm:bulletEnabled val="1"/>
        </dgm:presLayoutVars>
      </dgm:prSet>
      <dgm:spPr/>
      <dgm:t>
        <a:bodyPr/>
        <a:lstStyle/>
        <a:p>
          <a:endParaRPr lang="en-US"/>
        </a:p>
      </dgm:t>
    </dgm:pt>
    <dgm:pt modelId="{68436182-208A-4B08-B037-AE2CD495244C}" type="pres">
      <dgm:prSet presAssocID="{9236FF38-80A5-4845-A24D-3BA167606DB1}" presName="sibTrans" presStyleLbl="sibTrans2D1" presStyleIdx="2" presStyleCnt="5"/>
      <dgm:spPr/>
      <dgm:t>
        <a:bodyPr/>
        <a:lstStyle/>
        <a:p>
          <a:endParaRPr lang="en-US"/>
        </a:p>
      </dgm:t>
    </dgm:pt>
    <dgm:pt modelId="{4C676944-CEC8-4356-B523-7E804D10300C}" type="pres">
      <dgm:prSet presAssocID="{FEDB51DA-2C7F-4FE6-832F-EE2F990C44BA}" presName="child" presStyleLbl="alignAccFollowNode1" presStyleIdx="2" presStyleCnt="5" custLinFactNeighborX="2725" custLinFactNeighborY="-89899">
        <dgm:presLayoutVars>
          <dgm:chMax val="0"/>
          <dgm:bulletEnabled val="1"/>
        </dgm:presLayoutVars>
      </dgm:prSet>
      <dgm:spPr/>
      <dgm:t>
        <a:bodyPr/>
        <a:lstStyle/>
        <a:p>
          <a:endParaRPr lang="en-US"/>
        </a:p>
      </dgm:t>
    </dgm:pt>
    <dgm:pt modelId="{7CCDC9C2-B621-4820-960F-C381B2958BC1}" type="pres">
      <dgm:prSet presAssocID="{ED0BDCC0-8A9A-4A79-A737-57E3E43BD53F}" presName="sibTrans" presStyleLbl="sibTrans2D1" presStyleIdx="3" presStyleCnt="5"/>
      <dgm:spPr/>
      <dgm:t>
        <a:bodyPr/>
        <a:lstStyle/>
        <a:p>
          <a:endParaRPr lang="en-US"/>
        </a:p>
      </dgm:t>
    </dgm:pt>
    <dgm:pt modelId="{1C2DF889-0CDC-4646-85B8-EFB33667E1C4}" type="pres">
      <dgm:prSet presAssocID="{959B0D4D-3270-43CB-B8DE-CFF6EC7DCA6B}" presName="child" presStyleLbl="alignAccFollowNode1" presStyleIdx="3" presStyleCnt="5" custLinFactY="41082" custLinFactNeighborX="-2260" custLinFactNeighborY="100000">
        <dgm:presLayoutVars>
          <dgm:chMax val="0"/>
          <dgm:bulletEnabled val="1"/>
        </dgm:presLayoutVars>
      </dgm:prSet>
      <dgm:spPr/>
      <dgm:t>
        <a:bodyPr/>
        <a:lstStyle/>
        <a:p>
          <a:endParaRPr lang="en-US"/>
        </a:p>
      </dgm:t>
    </dgm:pt>
    <dgm:pt modelId="{380E207C-4909-488A-9E55-E626D6AB660C}" type="pres">
      <dgm:prSet presAssocID="{5E00FFEB-FA51-42CA-8FF2-CB498E85A37F}" presName="sibTrans" presStyleLbl="sibTrans2D1" presStyleIdx="4" presStyleCnt="5"/>
      <dgm:spPr/>
      <dgm:t>
        <a:bodyPr/>
        <a:lstStyle/>
        <a:p>
          <a:endParaRPr lang="en-US"/>
        </a:p>
      </dgm:t>
    </dgm:pt>
    <dgm:pt modelId="{6454D38B-1C89-4428-B8DD-013EAD469DD6}" type="pres">
      <dgm:prSet presAssocID="{BD48B899-C193-47CA-8E6D-A4C2749A74F8}" presName="child" presStyleLbl="alignAccFollowNode1" presStyleIdx="4" presStyleCnt="5" custLinFactY="100000" custLinFactNeighborX="25" custLinFactNeighborY="118615">
        <dgm:presLayoutVars>
          <dgm:chMax val="0"/>
          <dgm:bulletEnabled val="1"/>
        </dgm:presLayoutVars>
      </dgm:prSet>
      <dgm:spPr/>
      <dgm:t>
        <a:bodyPr/>
        <a:lstStyle/>
        <a:p>
          <a:endParaRPr lang="en-US"/>
        </a:p>
      </dgm:t>
    </dgm:pt>
  </dgm:ptLst>
  <dgm:cxnLst>
    <dgm:cxn modelId="{38732EB7-9C78-454B-8F62-182EB2488BD4}" type="presOf" srcId="{959B0D4D-3270-43CB-B8DE-CFF6EC7DCA6B}" destId="{1C2DF889-0CDC-4646-85B8-EFB33667E1C4}" srcOrd="0" destOrd="0" presId="urn:microsoft.com/office/officeart/2005/8/layout/lProcess1"/>
    <dgm:cxn modelId="{39BE1A54-0BC8-46F5-AFE7-6A9F27D44606}" srcId="{1DE07164-5D6B-49EA-8D49-D841E76E7C7B}" destId="{5D302EEB-5787-4EA7-8AAB-5A4804D806B4}" srcOrd="0" destOrd="0" parTransId="{081F0FFA-9590-47BB-B60D-9F32D02635AE}" sibTransId="{3252EAAA-ACF9-4649-B006-F33FA2E0B8B8}"/>
    <dgm:cxn modelId="{4C82AB48-5293-48C7-8524-D962E3F897C9}" type="presOf" srcId="{5D302EEB-5787-4EA7-8AAB-5A4804D806B4}" destId="{1F115AD5-157B-4CD1-BA35-A3B2F7D60F53}" srcOrd="0" destOrd="0" presId="urn:microsoft.com/office/officeart/2005/8/layout/lProcess1"/>
    <dgm:cxn modelId="{E56A8F13-ACA3-4399-89BD-AF79763E76E7}" srcId="{87442045-35C6-46BB-AB65-70CEEFD97346}" destId="{1DE07164-5D6B-49EA-8D49-D841E76E7C7B}" srcOrd="0" destOrd="0" parTransId="{212E563F-911E-4199-9C1D-1D78DE8CF8C8}" sibTransId="{0CCD0974-5AE9-419F-AA09-6C841EEE4FE1}"/>
    <dgm:cxn modelId="{AB8C0E1B-234A-4972-9049-E7F98DCDEBA0}" srcId="{1DE07164-5D6B-49EA-8D49-D841E76E7C7B}" destId="{FEDB51DA-2C7F-4FE6-832F-EE2F990C44BA}" srcOrd="2" destOrd="0" parTransId="{7A96114F-6041-4520-A843-ACE4BAA88A77}" sibTransId="{ED0BDCC0-8A9A-4A79-A737-57E3E43BD53F}"/>
    <dgm:cxn modelId="{7FD36848-3334-4CF1-9CF9-0B9515B39B33}" srcId="{1DE07164-5D6B-49EA-8D49-D841E76E7C7B}" destId="{959B0D4D-3270-43CB-B8DE-CFF6EC7DCA6B}" srcOrd="3" destOrd="0" parTransId="{7E6533BB-43BB-4759-BF33-322CC0E2E510}" sibTransId="{5E00FFEB-FA51-42CA-8FF2-CB498E85A37F}"/>
    <dgm:cxn modelId="{598260D3-FE60-4B8F-B00B-0717D970A7B8}" type="presOf" srcId="{5E00FFEB-FA51-42CA-8FF2-CB498E85A37F}" destId="{380E207C-4909-488A-9E55-E626D6AB660C}" srcOrd="0" destOrd="0" presId="urn:microsoft.com/office/officeart/2005/8/layout/lProcess1"/>
    <dgm:cxn modelId="{7676DCF0-BDBB-4546-96BD-4F05C5485BB6}" srcId="{1DE07164-5D6B-49EA-8D49-D841E76E7C7B}" destId="{BD48B899-C193-47CA-8E6D-A4C2749A74F8}" srcOrd="4" destOrd="0" parTransId="{33A9BC23-EB59-4717-A371-DA43153A5493}" sibTransId="{F2287765-BF50-4636-965A-3F6B4551DAE2}"/>
    <dgm:cxn modelId="{1E71114F-E8BA-4EDE-9E42-5E844FF1A85E}" type="presOf" srcId="{081F0FFA-9590-47BB-B60D-9F32D02635AE}" destId="{76229E75-B4B2-486F-B899-E30A92A2E95E}" srcOrd="0" destOrd="0" presId="urn:microsoft.com/office/officeart/2005/8/layout/lProcess1"/>
    <dgm:cxn modelId="{E0EE582B-0943-4B6A-8319-DDA49132207F}" type="presOf" srcId="{3252EAAA-ACF9-4649-B006-F33FA2E0B8B8}" destId="{625FEF06-E518-41FF-9B38-C82B0406A4AF}" srcOrd="0" destOrd="0" presId="urn:microsoft.com/office/officeart/2005/8/layout/lProcess1"/>
    <dgm:cxn modelId="{A96FE9F2-DAB4-4228-8E43-B32E6C0B07DC}" type="presOf" srcId="{ED0BDCC0-8A9A-4A79-A737-57E3E43BD53F}" destId="{7CCDC9C2-B621-4820-960F-C381B2958BC1}" srcOrd="0" destOrd="0" presId="urn:microsoft.com/office/officeart/2005/8/layout/lProcess1"/>
    <dgm:cxn modelId="{2DE4545F-D451-48DA-BD74-C920D780C52E}" type="presOf" srcId="{9236FF38-80A5-4845-A24D-3BA167606DB1}" destId="{68436182-208A-4B08-B037-AE2CD495244C}" srcOrd="0" destOrd="0" presId="urn:microsoft.com/office/officeart/2005/8/layout/lProcess1"/>
    <dgm:cxn modelId="{12874206-E6B0-4EAF-82B9-02A0529F7D2E}" type="presOf" srcId="{87442045-35C6-46BB-AB65-70CEEFD97346}" destId="{BAEFFCAD-F525-4E06-BA99-2AA4C80C959B}" srcOrd="0" destOrd="0" presId="urn:microsoft.com/office/officeart/2005/8/layout/lProcess1"/>
    <dgm:cxn modelId="{BDC6D52E-6412-49EB-97F7-815C5751CEA0}" type="presOf" srcId="{FEDB51DA-2C7F-4FE6-832F-EE2F990C44BA}" destId="{4C676944-CEC8-4356-B523-7E804D10300C}" srcOrd="0" destOrd="0" presId="urn:microsoft.com/office/officeart/2005/8/layout/lProcess1"/>
    <dgm:cxn modelId="{6DC3CCF1-58F7-4F9F-AA8A-194557A4422F}" type="presOf" srcId="{1DE07164-5D6B-49EA-8D49-D841E76E7C7B}" destId="{06CEFDED-1DA4-4F38-9D32-A9DC48761A7F}" srcOrd="0" destOrd="0" presId="urn:microsoft.com/office/officeart/2005/8/layout/lProcess1"/>
    <dgm:cxn modelId="{121C5C2C-6A4B-4665-9895-41E62A730CED}" srcId="{1DE07164-5D6B-49EA-8D49-D841E76E7C7B}" destId="{24B3B252-2323-4EF9-BA93-F9D6781CB8E9}" srcOrd="1" destOrd="0" parTransId="{05436D6E-C506-44D4-91EE-3F7FA23C4E40}" sibTransId="{9236FF38-80A5-4845-A24D-3BA167606DB1}"/>
    <dgm:cxn modelId="{0C9F5E8D-E6F8-42FF-A969-1377929290D9}" type="presOf" srcId="{BD48B899-C193-47CA-8E6D-A4C2749A74F8}" destId="{6454D38B-1C89-4428-B8DD-013EAD469DD6}" srcOrd="0" destOrd="0" presId="urn:microsoft.com/office/officeart/2005/8/layout/lProcess1"/>
    <dgm:cxn modelId="{F6ED14F3-CCA4-413C-8259-E291664CB6E2}" type="presOf" srcId="{24B3B252-2323-4EF9-BA93-F9D6781CB8E9}" destId="{BB9485AF-1906-44CC-8594-8A882561501E}" srcOrd="0" destOrd="0" presId="urn:microsoft.com/office/officeart/2005/8/layout/lProcess1"/>
    <dgm:cxn modelId="{45D4C9C2-E02C-4335-8E9D-5133E8B1618E}" type="presParOf" srcId="{BAEFFCAD-F525-4E06-BA99-2AA4C80C959B}" destId="{340CC06F-5F4E-491A-8367-B33C72DEA1FC}" srcOrd="0" destOrd="0" presId="urn:microsoft.com/office/officeart/2005/8/layout/lProcess1"/>
    <dgm:cxn modelId="{49723959-B135-4755-BEDC-8437857A63FE}" type="presParOf" srcId="{340CC06F-5F4E-491A-8367-B33C72DEA1FC}" destId="{06CEFDED-1DA4-4F38-9D32-A9DC48761A7F}" srcOrd="0" destOrd="0" presId="urn:microsoft.com/office/officeart/2005/8/layout/lProcess1"/>
    <dgm:cxn modelId="{E442D928-0242-4E22-B1F1-38B3A006510E}" type="presParOf" srcId="{340CC06F-5F4E-491A-8367-B33C72DEA1FC}" destId="{76229E75-B4B2-486F-B899-E30A92A2E95E}" srcOrd="1" destOrd="0" presId="urn:microsoft.com/office/officeart/2005/8/layout/lProcess1"/>
    <dgm:cxn modelId="{DDEC2756-AA84-48F5-A50F-011034B716A7}" type="presParOf" srcId="{340CC06F-5F4E-491A-8367-B33C72DEA1FC}" destId="{1F115AD5-157B-4CD1-BA35-A3B2F7D60F53}" srcOrd="2" destOrd="0" presId="urn:microsoft.com/office/officeart/2005/8/layout/lProcess1"/>
    <dgm:cxn modelId="{F7BA01C6-AA62-4DA5-BD55-209E1C4D45EA}" type="presParOf" srcId="{340CC06F-5F4E-491A-8367-B33C72DEA1FC}" destId="{625FEF06-E518-41FF-9B38-C82B0406A4AF}" srcOrd="3" destOrd="0" presId="urn:microsoft.com/office/officeart/2005/8/layout/lProcess1"/>
    <dgm:cxn modelId="{0A9714C0-ED36-45CE-87E3-E456FFD492B7}" type="presParOf" srcId="{340CC06F-5F4E-491A-8367-B33C72DEA1FC}" destId="{BB9485AF-1906-44CC-8594-8A882561501E}" srcOrd="4" destOrd="0" presId="urn:microsoft.com/office/officeart/2005/8/layout/lProcess1"/>
    <dgm:cxn modelId="{560C5DFD-35D2-430A-8536-C9891D8354E4}" type="presParOf" srcId="{340CC06F-5F4E-491A-8367-B33C72DEA1FC}" destId="{68436182-208A-4B08-B037-AE2CD495244C}" srcOrd="5" destOrd="0" presId="urn:microsoft.com/office/officeart/2005/8/layout/lProcess1"/>
    <dgm:cxn modelId="{7C8DB6BE-4A0C-4B87-9D6D-1C345315DD4E}" type="presParOf" srcId="{340CC06F-5F4E-491A-8367-B33C72DEA1FC}" destId="{4C676944-CEC8-4356-B523-7E804D10300C}" srcOrd="6" destOrd="0" presId="urn:microsoft.com/office/officeart/2005/8/layout/lProcess1"/>
    <dgm:cxn modelId="{E0D311BA-B7C1-4AAC-9438-E912B6252B9A}" type="presParOf" srcId="{340CC06F-5F4E-491A-8367-B33C72DEA1FC}" destId="{7CCDC9C2-B621-4820-960F-C381B2958BC1}" srcOrd="7" destOrd="0" presId="urn:microsoft.com/office/officeart/2005/8/layout/lProcess1"/>
    <dgm:cxn modelId="{2D31721F-8EF2-466C-8F76-C61A9803745D}" type="presParOf" srcId="{340CC06F-5F4E-491A-8367-B33C72DEA1FC}" destId="{1C2DF889-0CDC-4646-85B8-EFB33667E1C4}" srcOrd="8" destOrd="0" presId="urn:microsoft.com/office/officeart/2005/8/layout/lProcess1"/>
    <dgm:cxn modelId="{B10AA127-CDB9-4574-BD0E-6FF41BACCAD3}" type="presParOf" srcId="{340CC06F-5F4E-491A-8367-B33C72DEA1FC}" destId="{380E207C-4909-488A-9E55-E626D6AB660C}" srcOrd="9" destOrd="0" presId="urn:microsoft.com/office/officeart/2005/8/layout/lProcess1"/>
    <dgm:cxn modelId="{F8517F1A-AC69-4502-A6D8-C6EC2888D9AD}" type="presParOf" srcId="{340CC06F-5F4E-491A-8367-B33C72DEA1FC}" destId="{6454D38B-1C89-4428-B8DD-013EAD469DD6}" srcOrd="10" destOrd="0" presId="urn:microsoft.com/office/officeart/2005/8/layout/lProcess1"/>
  </dgm:cxnLst>
  <dgm:bg/>
  <dgm:whole/>
  <dgm:extLst>
    <a:ext uri="http://schemas.microsoft.com/office/drawing/2008/diagram">
      <dsp:dataModelExt xmlns:dsp="http://schemas.microsoft.com/office/drawing/2008/diagram" xmlns=""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B5B34BC8-B7C3-492F-87FC-16D1255B6824}" type="doc">
      <dgm:prSet loTypeId="urn:microsoft.com/office/officeart/2005/8/layout/cycle1" loCatId="cycle" qsTypeId="urn:microsoft.com/office/officeart/2005/8/quickstyle/simple1" qsCatId="simple" csTypeId="urn:microsoft.com/office/officeart/2005/8/colors/colorful1#2" csCatId="colorful" phldr="1"/>
      <dgm:spPr/>
      <dgm:t>
        <a:bodyPr/>
        <a:lstStyle/>
        <a:p>
          <a:endParaRPr lang="en-US"/>
        </a:p>
      </dgm:t>
    </dgm:pt>
    <dgm:pt modelId="{69F52345-8D48-40E9-AE62-D10ECFF9DAD2}">
      <dgm:prSet phldrT="[Text]"/>
      <dgm:spPr>
        <a:xfrm>
          <a:off x="3108887" y="25374"/>
          <a:ext cx="874662" cy="874662"/>
        </a:xfrm>
        <a:noFill/>
        <a:ln>
          <a:noFill/>
        </a:ln>
        <a:effectLst/>
      </dgm:spPr>
      <dgm:t>
        <a:bodyPr/>
        <a:lstStyle/>
        <a:p>
          <a:r>
            <a:rPr lang="en-US" sz="800">
              <a:solidFill>
                <a:sysClr val="windowText" lastClr="000000">
                  <a:hueOff val="0"/>
                  <a:satOff val="0"/>
                  <a:lumOff val="0"/>
                  <a:alphaOff val="0"/>
                </a:sysClr>
              </a:solidFill>
              <a:latin typeface="Calibri" panose="020F0502020204030204"/>
              <a:ea typeface="+mn-ea"/>
              <a:cs typeface="+mn-cs"/>
            </a:rPr>
            <a:t>1. </a:t>
          </a:r>
          <a:r>
            <a:rPr lang="en-US" sz="800" b="1">
              <a:solidFill>
                <a:sysClr val="windowText" lastClr="000000">
                  <a:hueOff val="0"/>
                  <a:satOff val="0"/>
                  <a:lumOff val="0"/>
                  <a:alphaOff val="0"/>
                </a:sysClr>
              </a:solidFill>
              <a:latin typeface="Calibri" panose="020F0502020204030204"/>
              <a:ea typeface="+mn-ea"/>
              <a:cs typeface="+mn-cs"/>
            </a:rPr>
            <a:t>NOTICE</a:t>
          </a:r>
        </a:p>
      </dgm:t>
    </dgm:pt>
    <dgm:pt modelId="{FFE15110-AFDA-4CD9-9675-4228E54E63CD}" type="parTrans" cxnId="{3CF38C2F-367F-45C7-8525-6A408D332B9A}">
      <dgm:prSet/>
      <dgm:spPr/>
      <dgm:t>
        <a:bodyPr/>
        <a:lstStyle/>
        <a:p>
          <a:endParaRPr lang="en-US"/>
        </a:p>
      </dgm:t>
    </dgm:pt>
    <dgm:pt modelId="{4DED0675-A842-4324-913D-B678B24E5F9D}" type="sibTrans" cxnId="{3CF38C2F-367F-45C7-8525-6A408D332B9A}">
      <dgm:prSet/>
      <dgm:spPr>
        <a:xfrm>
          <a:off x="1050757" y="-2"/>
          <a:ext cx="3280126" cy="3280126"/>
        </a:xfr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endParaRPr lang="en-US"/>
        </a:p>
      </dgm:t>
    </dgm:pt>
    <dgm:pt modelId="{A528BA10-1D8E-47D0-944B-0DD8D51FA7F2}">
      <dgm:prSet phldrT="[Text]"/>
      <dgm:spPr>
        <a:xfrm>
          <a:off x="3532794" y="1652439"/>
          <a:ext cx="1084179" cy="874662"/>
        </a:xfrm>
        <a:noFill/>
        <a:ln>
          <a:noFill/>
        </a:ln>
        <a:effectLst/>
      </dgm:spPr>
      <dgm:t>
        <a:bodyPr/>
        <a:lstStyle/>
        <a:p>
          <a:r>
            <a:rPr lang="en-US" sz="800" b="1">
              <a:solidFill>
                <a:sysClr val="windowText" lastClr="000000">
                  <a:hueOff val="0"/>
                  <a:satOff val="0"/>
                  <a:lumOff val="0"/>
                  <a:alphaOff val="0"/>
                </a:sysClr>
              </a:solidFill>
              <a:latin typeface="Calibri" panose="020F0502020204030204"/>
              <a:ea typeface="+mn-ea"/>
              <a:cs typeface="+mn-cs"/>
            </a:rPr>
            <a:t>2.REFLECT</a:t>
          </a:r>
        </a:p>
      </dgm:t>
    </dgm:pt>
    <dgm:pt modelId="{690C4667-A42D-4C13-ABB9-53316354F3E4}" type="parTrans" cxnId="{C6F408CC-29B3-4D4D-BDC9-88259FD85686}">
      <dgm:prSet/>
      <dgm:spPr/>
      <dgm:t>
        <a:bodyPr/>
        <a:lstStyle/>
        <a:p>
          <a:endParaRPr lang="en-US"/>
        </a:p>
      </dgm:t>
    </dgm:pt>
    <dgm:pt modelId="{010E8E54-6F9D-449E-830E-46A0BC2DD04F}" type="sibTrans" cxnId="{C6F408CC-29B3-4D4D-BDC9-88259FD85686}">
      <dgm:prSet/>
      <dgm:spPr>
        <a:xfrm>
          <a:off x="1050757" y="-2"/>
          <a:ext cx="3280126" cy="3280126"/>
        </a:xfr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endParaRPr lang="en-US"/>
        </a:p>
      </dgm:t>
    </dgm:pt>
    <dgm:pt modelId="{43FC81DD-C5BC-4C64-BD83-229E8E5A7F25}">
      <dgm:prSet phldrT="[Text]"/>
      <dgm:spPr>
        <a:xfrm>
          <a:off x="2253489" y="2658020"/>
          <a:ext cx="874662" cy="874662"/>
        </a:xfrm>
        <a:noFill/>
        <a:ln>
          <a:noFill/>
        </a:ln>
        <a:effectLst/>
      </dgm:spPr>
      <dgm:t>
        <a:bodyPr/>
        <a:lstStyle/>
        <a:p>
          <a:r>
            <a:rPr lang="en-US" sz="800" b="1">
              <a:solidFill>
                <a:sysClr val="windowText" lastClr="000000">
                  <a:hueOff val="0"/>
                  <a:satOff val="0"/>
                  <a:lumOff val="0"/>
                  <a:alphaOff val="0"/>
                </a:sysClr>
              </a:solidFill>
              <a:latin typeface="Calibri" panose="020F0502020204030204"/>
              <a:ea typeface="+mn-ea"/>
              <a:cs typeface="+mn-cs"/>
            </a:rPr>
            <a:t>3. BUILD KNOWLEDGE</a:t>
          </a:r>
        </a:p>
      </dgm:t>
    </dgm:pt>
    <dgm:pt modelId="{79B1F16A-D5D3-469A-8057-67FE9EB22F07}" type="parTrans" cxnId="{81298E0C-0EDC-4D14-BFF4-EAA2E84C9EA6}">
      <dgm:prSet/>
      <dgm:spPr/>
      <dgm:t>
        <a:bodyPr/>
        <a:lstStyle/>
        <a:p>
          <a:endParaRPr lang="en-US"/>
        </a:p>
      </dgm:t>
    </dgm:pt>
    <dgm:pt modelId="{B53C583E-0629-4109-AF2D-43A6AF15E1C3}" type="sibTrans" cxnId="{81298E0C-0EDC-4D14-BFF4-EAA2E84C9EA6}">
      <dgm:prSet/>
      <dgm:spPr>
        <a:xfrm>
          <a:off x="1050757" y="-2"/>
          <a:ext cx="3280126" cy="3280126"/>
        </a:xfr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endParaRPr lang="en-US"/>
        </a:p>
      </dgm:t>
    </dgm:pt>
    <dgm:pt modelId="{559D722F-74D5-4786-9885-F3B2F2409797}">
      <dgm:prSet phldrT="[Text]"/>
      <dgm:spPr>
        <a:xfrm>
          <a:off x="869425" y="1652439"/>
          <a:ext cx="874662" cy="874662"/>
        </a:xfrm>
        <a:noFill/>
        <a:ln>
          <a:noFill/>
        </a:ln>
        <a:effectLst/>
      </dgm:spPr>
      <dgm:t>
        <a:bodyPr/>
        <a:lstStyle/>
        <a:p>
          <a:r>
            <a:rPr lang="en-US" sz="800" b="1">
              <a:solidFill>
                <a:sysClr val="windowText" lastClr="000000">
                  <a:hueOff val="0"/>
                  <a:satOff val="0"/>
                  <a:lumOff val="0"/>
                  <a:alphaOff val="0"/>
                </a:sysClr>
              </a:solidFill>
              <a:latin typeface="Calibri" panose="020F0502020204030204"/>
              <a:ea typeface="+mn-ea"/>
              <a:cs typeface="+mn-cs"/>
            </a:rPr>
            <a:t>4. PLAN</a:t>
          </a:r>
        </a:p>
      </dgm:t>
    </dgm:pt>
    <dgm:pt modelId="{80B1BA8C-3B7D-42B6-8E74-BE07C6C3820A}" type="parTrans" cxnId="{3B14843E-5531-4290-A057-204FE259C472}">
      <dgm:prSet/>
      <dgm:spPr/>
      <dgm:t>
        <a:bodyPr/>
        <a:lstStyle/>
        <a:p>
          <a:endParaRPr lang="en-US"/>
        </a:p>
      </dgm:t>
    </dgm:pt>
    <dgm:pt modelId="{40F40D2A-4F5D-4AAF-868F-B93E72B79C43}" type="sibTrans" cxnId="{3B14843E-5531-4290-A057-204FE259C472}">
      <dgm:prSet/>
      <dgm:spPr>
        <a:xfrm>
          <a:off x="1050757" y="-2"/>
          <a:ext cx="3280126" cy="3280126"/>
        </a:xfr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endParaRPr lang="en-US"/>
        </a:p>
      </dgm:t>
    </dgm:pt>
    <dgm:pt modelId="{45691D4F-8849-4403-B031-B32AA62ECC45}">
      <dgm:prSet phldrT="[Text]" custT="1"/>
      <dgm:spPr>
        <a:xfrm>
          <a:off x="3108887" y="25374"/>
          <a:ext cx="874662" cy="874662"/>
        </a:xfrm>
        <a:noFill/>
        <a:ln>
          <a:noFill/>
        </a:ln>
        <a:effectLst/>
      </dgm:spPr>
      <dgm:t>
        <a:bodyPr/>
        <a:lstStyle/>
        <a:p>
          <a:r>
            <a:rPr lang="en-US" sz="800">
              <a:solidFill>
                <a:sysClr val="windowText" lastClr="000000">
                  <a:hueOff val="0"/>
                  <a:satOff val="0"/>
                  <a:lumOff val="0"/>
                  <a:alphaOff val="0"/>
                </a:sysClr>
              </a:solidFill>
              <a:latin typeface="Calibri" panose="020F0502020204030204"/>
              <a:ea typeface="+mn-ea"/>
              <a:cs typeface="+mn-cs"/>
            </a:rPr>
            <a:t>Coaches document specifc challenges and strengths</a:t>
          </a:r>
        </a:p>
      </dgm:t>
    </dgm:pt>
    <dgm:pt modelId="{90A21963-167B-4B96-9BA0-49CFBCC71373}" type="parTrans" cxnId="{EFFAF1C7-7B1B-4B57-B16E-215812C164D9}">
      <dgm:prSet/>
      <dgm:spPr/>
      <dgm:t>
        <a:bodyPr/>
        <a:lstStyle/>
        <a:p>
          <a:endParaRPr lang="en-US"/>
        </a:p>
      </dgm:t>
    </dgm:pt>
    <dgm:pt modelId="{902E7EF4-7AEF-4F3C-B6E5-49CF9C18E63D}" type="sibTrans" cxnId="{EFFAF1C7-7B1B-4B57-B16E-215812C164D9}">
      <dgm:prSet/>
      <dgm:spPr/>
      <dgm:t>
        <a:bodyPr/>
        <a:lstStyle/>
        <a:p>
          <a:endParaRPr lang="en-US"/>
        </a:p>
      </dgm:t>
    </dgm:pt>
    <dgm:pt modelId="{EDA19C8C-543D-42B0-95A5-240579957A2A}">
      <dgm:prSet phldrT="[Text]" custT="1"/>
      <dgm:spPr>
        <a:xfrm>
          <a:off x="3532794" y="1652439"/>
          <a:ext cx="1084179" cy="874662"/>
        </a:xfrm>
        <a:noFill/>
        <a:ln>
          <a:noFill/>
        </a:ln>
        <a:effectLst/>
      </dgm:spPr>
      <dgm:t>
        <a:bodyPr/>
        <a:lstStyle/>
        <a:p>
          <a:r>
            <a:rPr lang="en-US" sz="800">
              <a:solidFill>
                <a:sysClr val="windowText" lastClr="000000">
                  <a:hueOff val="0"/>
                  <a:satOff val="0"/>
                  <a:lumOff val="0"/>
                  <a:alphaOff val="0"/>
                </a:sysClr>
              </a:solidFill>
              <a:latin typeface="Calibri" panose="020F0502020204030204"/>
              <a:ea typeface="+mn-ea"/>
              <a:cs typeface="+mn-cs"/>
            </a:rPr>
            <a:t>Coaches and Mentees reflect on what they notice, identifying patterns</a:t>
          </a:r>
        </a:p>
      </dgm:t>
    </dgm:pt>
    <dgm:pt modelId="{509F34AF-39FB-4570-B066-584DDD15F7C4}" type="parTrans" cxnId="{1A201469-7535-4FB3-8350-8A9D24622806}">
      <dgm:prSet/>
      <dgm:spPr/>
      <dgm:t>
        <a:bodyPr/>
        <a:lstStyle/>
        <a:p>
          <a:endParaRPr lang="en-US"/>
        </a:p>
      </dgm:t>
    </dgm:pt>
    <dgm:pt modelId="{C3B6D0EF-EFB0-463C-BA3A-629466A8309B}" type="sibTrans" cxnId="{1A201469-7535-4FB3-8350-8A9D24622806}">
      <dgm:prSet/>
      <dgm:spPr/>
      <dgm:t>
        <a:bodyPr/>
        <a:lstStyle/>
        <a:p>
          <a:endParaRPr lang="en-US"/>
        </a:p>
      </dgm:t>
    </dgm:pt>
    <dgm:pt modelId="{F8CFBA13-23AC-45C2-9AC1-E81E8E7A4332}">
      <dgm:prSet phldrT="[Text]" custT="1"/>
      <dgm:spPr>
        <a:xfrm>
          <a:off x="2253489" y="2658020"/>
          <a:ext cx="874662" cy="874662"/>
        </a:xfrm>
        <a:noFill/>
        <a:ln>
          <a:noFill/>
        </a:ln>
        <a:effectLst/>
      </dgm:spPr>
      <dgm:t>
        <a:bodyPr/>
        <a:lstStyle/>
        <a:p>
          <a:r>
            <a:rPr lang="en-US" sz="800">
              <a:solidFill>
                <a:sysClr val="windowText" lastClr="000000">
                  <a:hueOff val="0"/>
                  <a:satOff val="0"/>
                  <a:lumOff val="0"/>
                  <a:alphaOff val="0"/>
                </a:sysClr>
              </a:solidFill>
              <a:latin typeface="Calibri" panose="020F0502020204030204"/>
              <a:ea typeface="+mn-ea"/>
              <a:cs typeface="+mn-cs"/>
            </a:rPr>
            <a:t>Mentees learn about and/or design a strategy that addresses identified challenge</a:t>
          </a:r>
        </a:p>
      </dgm:t>
    </dgm:pt>
    <dgm:pt modelId="{89231E2C-4981-4F1D-82A7-3C4C4B941F20}" type="parTrans" cxnId="{6F43C026-4D55-49CE-872E-578D99334779}">
      <dgm:prSet/>
      <dgm:spPr/>
      <dgm:t>
        <a:bodyPr/>
        <a:lstStyle/>
        <a:p>
          <a:endParaRPr lang="en-US"/>
        </a:p>
      </dgm:t>
    </dgm:pt>
    <dgm:pt modelId="{979FB509-D758-42B6-A315-962001FDA11D}" type="sibTrans" cxnId="{6F43C026-4D55-49CE-872E-578D99334779}">
      <dgm:prSet/>
      <dgm:spPr/>
      <dgm:t>
        <a:bodyPr/>
        <a:lstStyle/>
        <a:p>
          <a:endParaRPr lang="en-US"/>
        </a:p>
      </dgm:t>
    </dgm:pt>
    <dgm:pt modelId="{6EA58B6F-D775-4C35-8004-AFF6A9182299}">
      <dgm:prSet phldrT="[Text]" custT="1"/>
      <dgm:spPr>
        <a:xfrm>
          <a:off x="869425" y="1652439"/>
          <a:ext cx="874662" cy="874662"/>
        </a:xfrm>
        <a:noFill/>
        <a:ln>
          <a:noFill/>
        </a:ln>
        <a:effectLst/>
      </dgm:spPr>
      <dgm:t>
        <a:bodyPr/>
        <a:lstStyle/>
        <a:p>
          <a:r>
            <a:rPr lang="en-US" sz="800">
              <a:solidFill>
                <a:sysClr val="windowText" lastClr="000000">
                  <a:hueOff val="0"/>
                  <a:satOff val="0"/>
                  <a:lumOff val="0"/>
                  <a:alphaOff val="0"/>
                </a:sysClr>
              </a:solidFill>
              <a:latin typeface="Calibri" panose="020F0502020204030204"/>
              <a:ea typeface="+mn-ea"/>
              <a:cs typeface="+mn-cs"/>
            </a:rPr>
            <a:t>Mentees plan how they will incorporate the new strategy in practice</a:t>
          </a:r>
        </a:p>
      </dgm:t>
    </dgm:pt>
    <dgm:pt modelId="{2876C37D-36CD-4CA7-98DE-57B07D27DCF5}" type="parTrans" cxnId="{7EBD8879-687F-4A8A-BF64-3E9208AFE7B3}">
      <dgm:prSet/>
      <dgm:spPr/>
      <dgm:t>
        <a:bodyPr/>
        <a:lstStyle/>
        <a:p>
          <a:endParaRPr lang="en-US"/>
        </a:p>
      </dgm:t>
    </dgm:pt>
    <dgm:pt modelId="{1FDF5179-6942-4F0D-971E-A9803D369AD9}" type="sibTrans" cxnId="{7EBD8879-687F-4A8A-BF64-3E9208AFE7B3}">
      <dgm:prSet/>
      <dgm:spPr/>
      <dgm:t>
        <a:bodyPr/>
        <a:lstStyle/>
        <a:p>
          <a:endParaRPr lang="en-US"/>
        </a:p>
      </dgm:t>
    </dgm:pt>
    <dgm:pt modelId="{9318234B-BA0A-424C-8CD8-64613CF5CF36}">
      <dgm:prSet phldrT="[Text]"/>
      <dgm:spPr>
        <a:xfrm>
          <a:off x="1398090" y="25374"/>
          <a:ext cx="874662" cy="874662"/>
        </a:xfrm>
        <a:noFill/>
        <a:ln>
          <a:noFill/>
        </a:ln>
        <a:effectLst/>
      </dgm:spPr>
      <dgm:t>
        <a:bodyPr/>
        <a:lstStyle/>
        <a:p>
          <a:r>
            <a:rPr lang="en-US" sz="800" b="1">
              <a:solidFill>
                <a:sysClr val="windowText" lastClr="000000">
                  <a:hueOff val="0"/>
                  <a:satOff val="0"/>
                  <a:lumOff val="0"/>
                  <a:alphaOff val="0"/>
                </a:sysClr>
              </a:solidFill>
              <a:latin typeface="Calibri" panose="020F0502020204030204"/>
              <a:ea typeface="+mn-ea"/>
              <a:cs typeface="+mn-cs"/>
            </a:rPr>
            <a:t>5. TRY</a:t>
          </a:r>
        </a:p>
      </dgm:t>
    </dgm:pt>
    <dgm:pt modelId="{02E646BC-8B7A-48A5-AA21-2E034073CEF8}" type="parTrans" cxnId="{007163B6-7228-46C0-AD25-58929620E23A}">
      <dgm:prSet/>
      <dgm:spPr/>
      <dgm:t>
        <a:bodyPr/>
        <a:lstStyle/>
        <a:p>
          <a:endParaRPr lang="en-US"/>
        </a:p>
      </dgm:t>
    </dgm:pt>
    <dgm:pt modelId="{99473C8F-517A-49B2-8FA5-5DCEFD37FA36}" type="sibTrans" cxnId="{007163B6-7228-46C0-AD25-58929620E23A}">
      <dgm:prSet/>
      <dgm:spPr>
        <a:xfrm>
          <a:off x="1050757" y="-2"/>
          <a:ext cx="3280126" cy="3280126"/>
        </a:xfrm>
        <a:solidFill>
          <a:srgbClr val="70AD47">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endParaRPr lang="en-US"/>
        </a:p>
      </dgm:t>
    </dgm:pt>
    <dgm:pt modelId="{A5C3A7CC-1DD0-4B2D-BB53-9CCCD9B6A0E6}">
      <dgm:prSet phldrT="[Text]" custT="1"/>
      <dgm:spPr>
        <a:xfrm>
          <a:off x="1398090" y="25374"/>
          <a:ext cx="874662" cy="874662"/>
        </a:xfrm>
        <a:noFill/>
        <a:ln>
          <a:noFill/>
        </a:ln>
        <a:effectLst/>
      </dgm:spPr>
      <dgm:t>
        <a:bodyPr/>
        <a:lstStyle/>
        <a:p>
          <a:r>
            <a:rPr lang="en-US" sz="800">
              <a:solidFill>
                <a:sysClr val="windowText" lastClr="000000">
                  <a:hueOff val="0"/>
                  <a:satOff val="0"/>
                  <a:lumOff val="0"/>
                  <a:alphaOff val="0"/>
                </a:sysClr>
              </a:solidFill>
              <a:latin typeface="Calibri" panose="020F0502020204030204"/>
              <a:ea typeface="+mn-ea"/>
              <a:cs typeface="+mn-cs"/>
            </a:rPr>
            <a:t>Mentees implement their plans in classrooms</a:t>
          </a:r>
        </a:p>
      </dgm:t>
    </dgm:pt>
    <dgm:pt modelId="{8001AF39-3BFD-4DDD-A03A-70C71195C7BC}" type="parTrans" cxnId="{FC79229A-6B37-4533-B9C1-B6E4B7F8FEA2}">
      <dgm:prSet/>
      <dgm:spPr/>
      <dgm:t>
        <a:bodyPr/>
        <a:lstStyle/>
        <a:p>
          <a:endParaRPr lang="en-US"/>
        </a:p>
      </dgm:t>
    </dgm:pt>
    <dgm:pt modelId="{DFC6CFBF-5B42-414E-9ADB-D2A97842BB24}" type="sibTrans" cxnId="{FC79229A-6B37-4533-B9C1-B6E4B7F8FEA2}">
      <dgm:prSet/>
      <dgm:spPr/>
      <dgm:t>
        <a:bodyPr/>
        <a:lstStyle/>
        <a:p>
          <a:endParaRPr lang="en-US"/>
        </a:p>
      </dgm:t>
    </dgm:pt>
    <dgm:pt modelId="{740230EF-A623-488D-BAAE-6149B23AB737}" type="pres">
      <dgm:prSet presAssocID="{B5B34BC8-B7C3-492F-87FC-16D1255B6824}" presName="cycle" presStyleCnt="0">
        <dgm:presLayoutVars>
          <dgm:dir/>
          <dgm:resizeHandles val="exact"/>
        </dgm:presLayoutVars>
      </dgm:prSet>
      <dgm:spPr/>
      <dgm:t>
        <a:bodyPr/>
        <a:lstStyle/>
        <a:p>
          <a:endParaRPr lang="en-US"/>
        </a:p>
      </dgm:t>
    </dgm:pt>
    <dgm:pt modelId="{69676179-D433-40E9-9E48-BA7D3529C9FB}" type="pres">
      <dgm:prSet presAssocID="{69F52345-8D48-40E9-AE62-D10ECFF9DAD2}" presName="dummy" presStyleCnt="0"/>
      <dgm:spPr/>
    </dgm:pt>
    <dgm:pt modelId="{8E787005-2367-449C-B095-BA8CA11CD4D1}" type="pres">
      <dgm:prSet presAssocID="{69F52345-8D48-40E9-AE62-D10ECFF9DAD2}" presName="node" presStyleLbl="revTx" presStyleIdx="0" presStyleCnt="5">
        <dgm:presLayoutVars>
          <dgm:bulletEnabled val="1"/>
        </dgm:presLayoutVars>
      </dgm:prSet>
      <dgm:spPr>
        <a:prstGeom prst="rect">
          <a:avLst/>
        </a:prstGeom>
      </dgm:spPr>
      <dgm:t>
        <a:bodyPr/>
        <a:lstStyle/>
        <a:p>
          <a:endParaRPr lang="en-US"/>
        </a:p>
      </dgm:t>
    </dgm:pt>
    <dgm:pt modelId="{583123B2-E5BB-445E-9570-70A3D037D4D7}" type="pres">
      <dgm:prSet presAssocID="{4DED0675-A842-4324-913D-B678B24E5F9D}" presName="sibTrans" presStyleLbl="node1" presStyleIdx="0" presStyleCnt="5"/>
      <dgm:spPr>
        <a:prstGeom prst="circularArrow">
          <a:avLst>
            <a:gd name="adj1" fmla="val 5200"/>
            <a:gd name="adj2" fmla="val 335885"/>
            <a:gd name="adj3" fmla="val 21293355"/>
            <a:gd name="adj4" fmla="val 19766139"/>
            <a:gd name="adj5" fmla="val 6066"/>
          </a:avLst>
        </a:prstGeom>
      </dgm:spPr>
      <dgm:t>
        <a:bodyPr/>
        <a:lstStyle/>
        <a:p>
          <a:endParaRPr lang="en-US"/>
        </a:p>
      </dgm:t>
    </dgm:pt>
    <dgm:pt modelId="{56C20C62-63D9-4E52-BA26-6C9B5AAB11AF}" type="pres">
      <dgm:prSet presAssocID="{A528BA10-1D8E-47D0-944B-0DD8D51FA7F2}" presName="dummy" presStyleCnt="0"/>
      <dgm:spPr/>
    </dgm:pt>
    <dgm:pt modelId="{E64A2E36-3A45-423E-8A54-9853F09F0331}" type="pres">
      <dgm:prSet presAssocID="{A528BA10-1D8E-47D0-944B-0DD8D51FA7F2}" presName="node" presStyleLbl="revTx" presStyleIdx="1" presStyleCnt="5" custScaleX="123954">
        <dgm:presLayoutVars>
          <dgm:bulletEnabled val="1"/>
        </dgm:presLayoutVars>
      </dgm:prSet>
      <dgm:spPr>
        <a:prstGeom prst="rect">
          <a:avLst/>
        </a:prstGeom>
      </dgm:spPr>
      <dgm:t>
        <a:bodyPr/>
        <a:lstStyle/>
        <a:p>
          <a:endParaRPr lang="en-US"/>
        </a:p>
      </dgm:t>
    </dgm:pt>
    <dgm:pt modelId="{AA660908-0EDB-4C34-AD80-2CA1AD1DC5A0}" type="pres">
      <dgm:prSet presAssocID="{010E8E54-6F9D-449E-830E-46A0BC2DD04F}" presName="sibTrans" presStyleLbl="node1" presStyleIdx="1" presStyleCnt="5"/>
      <dgm:spPr>
        <a:prstGeom prst="circularArrow">
          <a:avLst>
            <a:gd name="adj1" fmla="val 5200"/>
            <a:gd name="adj2" fmla="val 335885"/>
            <a:gd name="adj3" fmla="val 4014816"/>
            <a:gd name="adj4" fmla="val 2253324"/>
            <a:gd name="adj5" fmla="val 6066"/>
          </a:avLst>
        </a:prstGeom>
      </dgm:spPr>
      <dgm:t>
        <a:bodyPr/>
        <a:lstStyle/>
        <a:p>
          <a:endParaRPr lang="en-US"/>
        </a:p>
      </dgm:t>
    </dgm:pt>
    <dgm:pt modelId="{BCA2F4A7-B369-4BA6-9363-5E63BDE6E894}" type="pres">
      <dgm:prSet presAssocID="{43FC81DD-C5BC-4C64-BD83-229E8E5A7F25}" presName="dummy" presStyleCnt="0"/>
      <dgm:spPr/>
    </dgm:pt>
    <dgm:pt modelId="{4D96D8F8-D5F6-433F-97A3-EFCEB0D0D0F6}" type="pres">
      <dgm:prSet presAssocID="{43FC81DD-C5BC-4C64-BD83-229E8E5A7F25}" presName="node" presStyleLbl="revTx" presStyleIdx="2" presStyleCnt="5">
        <dgm:presLayoutVars>
          <dgm:bulletEnabled val="1"/>
        </dgm:presLayoutVars>
      </dgm:prSet>
      <dgm:spPr>
        <a:prstGeom prst="rect">
          <a:avLst/>
        </a:prstGeom>
      </dgm:spPr>
      <dgm:t>
        <a:bodyPr/>
        <a:lstStyle/>
        <a:p>
          <a:endParaRPr lang="en-US"/>
        </a:p>
      </dgm:t>
    </dgm:pt>
    <dgm:pt modelId="{35BD122F-D646-4F4E-801C-9E9D7CBCD053}" type="pres">
      <dgm:prSet presAssocID="{B53C583E-0629-4109-AF2D-43A6AF15E1C3}" presName="sibTrans" presStyleLbl="node1" presStyleIdx="2" presStyleCnt="5"/>
      <dgm:spPr>
        <a:prstGeom prst="circularArrow">
          <a:avLst>
            <a:gd name="adj1" fmla="val 5200"/>
            <a:gd name="adj2" fmla="val 335885"/>
            <a:gd name="adj3" fmla="val 8210790"/>
            <a:gd name="adj4" fmla="val 6449299"/>
            <a:gd name="adj5" fmla="val 6066"/>
          </a:avLst>
        </a:prstGeom>
      </dgm:spPr>
      <dgm:t>
        <a:bodyPr/>
        <a:lstStyle/>
        <a:p>
          <a:endParaRPr lang="en-US"/>
        </a:p>
      </dgm:t>
    </dgm:pt>
    <dgm:pt modelId="{0D7AE406-63BF-4DE9-9C9C-4A67C0E4E87E}" type="pres">
      <dgm:prSet presAssocID="{559D722F-74D5-4786-9885-F3B2F2409797}" presName="dummy" presStyleCnt="0"/>
      <dgm:spPr/>
    </dgm:pt>
    <dgm:pt modelId="{CBA01C8D-EE78-4127-A20D-8832B85D75E3}" type="pres">
      <dgm:prSet presAssocID="{559D722F-74D5-4786-9885-F3B2F2409797}" presName="node" presStyleLbl="revTx" presStyleIdx="3" presStyleCnt="5">
        <dgm:presLayoutVars>
          <dgm:bulletEnabled val="1"/>
        </dgm:presLayoutVars>
      </dgm:prSet>
      <dgm:spPr>
        <a:prstGeom prst="rect">
          <a:avLst/>
        </a:prstGeom>
      </dgm:spPr>
      <dgm:t>
        <a:bodyPr/>
        <a:lstStyle/>
        <a:p>
          <a:endParaRPr lang="en-US"/>
        </a:p>
      </dgm:t>
    </dgm:pt>
    <dgm:pt modelId="{44C83182-29AE-4BEF-8A7D-9CF155F04BB7}" type="pres">
      <dgm:prSet presAssocID="{40F40D2A-4F5D-4AAF-868F-B93E72B79C43}" presName="sibTrans" presStyleLbl="node1" presStyleIdx="3" presStyleCnt="5"/>
      <dgm:spPr>
        <a:prstGeom prst="circularArrow">
          <a:avLst>
            <a:gd name="adj1" fmla="val 5200"/>
            <a:gd name="adj2" fmla="val 335885"/>
            <a:gd name="adj3" fmla="val 12297975"/>
            <a:gd name="adj4" fmla="val 10770759"/>
            <a:gd name="adj5" fmla="val 6066"/>
          </a:avLst>
        </a:prstGeom>
      </dgm:spPr>
      <dgm:t>
        <a:bodyPr/>
        <a:lstStyle/>
        <a:p>
          <a:endParaRPr lang="en-US"/>
        </a:p>
      </dgm:t>
    </dgm:pt>
    <dgm:pt modelId="{64DADF74-6229-4AE1-BBDA-3F27DA284196}" type="pres">
      <dgm:prSet presAssocID="{9318234B-BA0A-424C-8CD8-64613CF5CF36}" presName="dummy" presStyleCnt="0"/>
      <dgm:spPr/>
    </dgm:pt>
    <dgm:pt modelId="{63CEFD80-9E00-479A-9171-F974744D29AF}" type="pres">
      <dgm:prSet presAssocID="{9318234B-BA0A-424C-8CD8-64613CF5CF36}" presName="node" presStyleLbl="revTx" presStyleIdx="4" presStyleCnt="5">
        <dgm:presLayoutVars>
          <dgm:bulletEnabled val="1"/>
        </dgm:presLayoutVars>
      </dgm:prSet>
      <dgm:spPr>
        <a:prstGeom prst="rect">
          <a:avLst/>
        </a:prstGeom>
      </dgm:spPr>
      <dgm:t>
        <a:bodyPr/>
        <a:lstStyle/>
        <a:p>
          <a:endParaRPr lang="en-US"/>
        </a:p>
      </dgm:t>
    </dgm:pt>
    <dgm:pt modelId="{483665CD-91C2-44A1-B599-22D6B3658E94}" type="pres">
      <dgm:prSet presAssocID="{99473C8F-517A-49B2-8FA5-5DCEFD37FA36}" presName="sibTrans" presStyleLbl="node1" presStyleIdx="4" presStyleCnt="5"/>
      <dgm:spPr>
        <a:prstGeom prst="circularArrow">
          <a:avLst>
            <a:gd name="adj1" fmla="val 5200"/>
            <a:gd name="adj2" fmla="val 335885"/>
            <a:gd name="adj3" fmla="val 16865804"/>
            <a:gd name="adj4" fmla="val 15198311"/>
            <a:gd name="adj5" fmla="val 6066"/>
          </a:avLst>
        </a:prstGeom>
      </dgm:spPr>
      <dgm:t>
        <a:bodyPr/>
        <a:lstStyle/>
        <a:p>
          <a:endParaRPr lang="en-US"/>
        </a:p>
      </dgm:t>
    </dgm:pt>
  </dgm:ptLst>
  <dgm:cxnLst>
    <dgm:cxn modelId="{6FBCBF17-3C2F-4429-94B2-D8C31AABF7A8}" type="presOf" srcId="{010E8E54-6F9D-449E-830E-46A0BC2DD04F}" destId="{AA660908-0EDB-4C34-AD80-2CA1AD1DC5A0}" srcOrd="0" destOrd="0" presId="urn:microsoft.com/office/officeart/2005/8/layout/cycle1"/>
    <dgm:cxn modelId="{107804A8-4F87-4C61-9E0A-1740413AF705}" type="presOf" srcId="{4DED0675-A842-4324-913D-B678B24E5F9D}" destId="{583123B2-E5BB-445E-9570-70A3D037D4D7}" srcOrd="0" destOrd="0" presId="urn:microsoft.com/office/officeart/2005/8/layout/cycle1"/>
    <dgm:cxn modelId="{D5105462-385A-4F7B-88FF-AB59F96B1749}" type="presOf" srcId="{F8CFBA13-23AC-45C2-9AC1-E81E8E7A4332}" destId="{4D96D8F8-D5F6-433F-97A3-EFCEB0D0D0F6}" srcOrd="0" destOrd="1" presId="urn:microsoft.com/office/officeart/2005/8/layout/cycle1"/>
    <dgm:cxn modelId="{D361982B-1A38-41BD-8ECC-2BA783351C28}" type="presOf" srcId="{43FC81DD-C5BC-4C64-BD83-229E8E5A7F25}" destId="{4D96D8F8-D5F6-433F-97A3-EFCEB0D0D0F6}" srcOrd="0" destOrd="0" presId="urn:microsoft.com/office/officeart/2005/8/layout/cycle1"/>
    <dgm:cxn modelId="{007163B6-7228-46C0-AD25-58929620E23A}" srcId="{B5B34BC8-B7C3-492F-87FC-16D1255B6824}" destId="{9318234B-BA0A-424C-8CD8-64613CF5CF36}" srcOrd="4" destOrd="0" parTransId="{02E646BC-8B7A-48A5-AA21-2E034073CEF8}" sibTransId="{99473C8F-517A-49B2-8FA5-5DCEFD37FA36}"/>
    <dgm:cxn modelId="{81298E0C-0EDC-4D14-BFF4-EAA2E84C9EA6}" srcId="{B5B34BC8-B7C3-492F-87FC-16D1255B6824}" destId="{43FC81DD-C5BC-4C64-BD83-229E8E5A7F25}" srcOrd="2" destOrd="0" parTransId="{79B1F16A-D5D3-469A-8057-67FE9EB22F07}" sibTransId="{B53C583E-0629-4109-AF2D-43A6AF15E1C3}"/>
    <dgm:cxn modelId="{7EBD8879-687F-4A8A-BF64-3E9208AFE7B3}" srcId="{559D722F-74D5-4786-9885-F3B2F2409797}" destId="{6EA58B6F-D775-4C35-8004-AFF6A9182299}" srcOrd="0" destOrd="0" parTransId="{2876C37D-36CD-4CA7-98DE-57B07D27DCF5}" sibTransId="{1FDF5179-6942-4F0D-971E-A9803D369AD9}"/>
    <dgm:cxn modelId="{AAAD7899-AAB6-4EFF-802C-DAB1D100E9BA}" type="presOf" srcId="{40F40D2A-4F5D-4AAF-868F-B93E72B79C43}" destId="{44C83182-29AE-4BEF-8A7D-9CF155F04BB7}" srcOrd="0" destOrd="0" presId="urn:microsoft.com/office/officeart/2005/8/layout/cycle1"/>
    <dgm:cxn modelId="{C6F408CC-29B3-4D4D-BDC9-88259FD85686}" srcId="{B5B34BC8-B7C3-492F-87FC-16D1255B6824}" destId="{A528BA10-1D8E-47D0-944B-0DD8D51FA7F2}" srcOrd="1" destOrd="0" parTransId="{690C4667-A42D-4C13-ABB9-53316354F3E4}" sibTransId="{010E8E54-6F9D-449E-830E-46A0BC2DD04F}"/>
    <dgm:cxn modelId="{3CF38C2F-367F-45C7-8525-6A408D332B9A}" srcId="{B5B34BC8-B7C3-492F-87FC-16D1255B6824}" destId="{69F52345-8D48-40E9-AE62-D10ECFF9DAD2}" srcOrd="0" destOrd="0" parTransId="{FFE15110-AFDA-4CD9-9675-4228E54E63CD}" sibTransId="{4DED0675-A842-4324-913D-B678B24E5F9D}"/>
    <dgm:cxn modelId="{E37AD67F-D4F1-46CF-B41E-66347EE4CC94}" type="presOf" srcId="{559D722F-74D5-4786-9885-F3B2F2409797}" destId="{CBA01C8D-EE78-4127-A20D-8832B85D75E3}" srcOrd="0" destOrd="0" presId="urn:microsoft.com/office/officeart/2005/8/layout/cycle1"/>
    <dgm:cxn modelId="{EB6A4376-B52F-482B-A20F-3B2F6A9F5E9F}" type="presOf" srcId="{A5C3A7CC-1DD0-4B2D-BB53-9CCCD9B6A0E6}" destId="{63CEFD80-9E00-479A-9171-F974744D29AF}" srcOrd="0" destOrd="1" presId="urn:microsoft.com/office/officeart/2005/8/layout/cycle1"/>
    <dgm:cxn modelId="{6F43C026-4D55-49CE-872E-578D99334779}" srcId="{43FC81DD-C5BC-4C64-BD83-229E8E5A7F25}" destId="{F8CFBA13-23AC-45C2-9AC1-E81E8E7A4332}" srcOrd="0" destOrd="0" parTransId="{89231E2C-4981-4F1D-82A7-3C4C4B941F20}" sibTransId="{979FB509-D758-42B6-A315-962001FDA11D}"/>
    <dgm:cxn modelId="{710FBD98-E15F-4649-B5F7-C493CC6A0558}" type="presOf" srcId="{9318234B-BA0A-424C-8CD8-64613CF5CF36}" destId="{63CEFD80-9E00-479A-9171-F974744D29AF}" srcOrd="0" destOrd="0" presId="urn:microsoft.com/office/officeart/2005/8/layout/cycle1"/>
    <dgm:cxn modelId="{3B14843E-5531-4290-A057-204FE259C472}" srcId="{B5B34BC8-B7C3-492F-87FC-16D1255B6824}" destId="{559D722F-74D5-4786-9885-F3B2F2409797}" srcOrd="3" destOrd="0" parTransId="{80B1BA8C-3B7D-42B6-8E74-BE07C6C3820A}" sibTransId="{40F40D2A-4F5D-4AAF-868F-B93E72B79C43}"/>
    <dgm:cxn modelId="{4A6DB7AA-C073-4EFF-BA38-47DA714764C2}" type="presOf" srcId="{99473C8F-517A-49B2-8FA5-5DCEFD37FA36}" destId="{483665CD-91C2-44A1-B599-22D6B3658E94}" srcOrd="0" destOrd="0" presId="urn:microsoft.com/office/officeart/2005/8/layout/cycle1"/>
    <dgm:cxn modelId="{FC79229A-6B37-4533-B9C1-B6E4B7F8FEA2}" srcId="{9318234B-BA0A-424C-8CD8-64613CF5CF36}" destId="{A5C3A7CC-1DD0-4B2D-BB53-9CCCD9B6A0E6}" srcOrd="0" destOrd="0" parTransId="{8001AF39-3BFD-4DDD-A03A-70C71195C7BC}" sibTransId="{DFC6CFBF-5B42-414E-9ADB-D2A97842BB24}"/>
    <dgm:cxn modelId="{008628F3-47AE-4D1D-B9CB-0F19E9031DE8}" type="presOf" srcId="{6EA58B6F-D775-4C35-8004-AFF6A9182299}" destId="{CBA01C8D-EE78-4127-A20D-8832B85D75E3}" srcOrd="0" destOrd="1" presId="urn:microsoft.com/office/officeart/2005/8/layout/cycle1"/>
    <dgm:cxn modelId="{1A201469-7535-4FB3-8350-8A9D24622806}" srcId="{A528BA10-1D8E-47D0-944B-0DD8D51FA7F2}" destId="{EDA19C8C-543D-42B0-95A5-240579957A2A}" srcOrd="0" destOrd="0" parTransId="{509F34AF-39FB-4570-B066-584DDD15F7C4}" sibTransId="{C3B6D0EF-EFB0-463C-BA3A-629466A8309B}"/>
    <dgm:cxn modelId="{751F49E4-661B-4348-857E-828FAC546D1B}" type="presOf" srcId="{B5B34BC8-B7C3-492F-87FC-16D1255B6824}" destId="{740230EF-A623-488D-BAAE-6149B23AB737}" srcOrd="0" destOrd="0" presId="urn:microsoft.com/office/officeart/2005/8/layout/cycle1"/>
    <dgm:cxn modelId="{33A6949A-2D8F-4F2B-AB31-4F02572C08A9}" type="presOf" srcId="{EDA19C8C-543D-42B0-95A5-240579957A2A}" destId="{E64A2E36-3A45-423E-8A54-9853F09F0331}" srcOrd="0" destOrd="1" presId="urn:microsoft.com/office/officeart/2005/8/layout/cycle1"/>
    <dgm:cxn modelId="{EFFAF1C7-7B1B-4B57-B16E-215812C164D9}" srcId="{69F52345-8D48-40E9-AE62-D10ECFF9DAD2}" destId="{45691D4F-8849-4403-B031-B32AA62ECC45}" srcOrd="0" destOrd="0" parTransId="{90A21963-167B-4B96-9BA0-49CFBCC71373}" sibTransId="{902E7EF4-7AEF-4F3C-B6E5-49CF9C18E63D}"/>
    <dgm:cxn modelId="{75CF248A-3E03-4616-8A41-55273845F495}" type="presOf" srcId="{A528BA10-1D8E-47D0-944B-0DD8D51FA7F2}" destId="{E64A2E36-3A45-423E-8A54-9853F09F0331}" srcOrd="0" destOrd="0" presId="urn:microsoft.com/office/officeart/2005/8/layout/cycle1"/>
    <dgm:cxn modelId="{D1CB2DA6-42B3-445E-BB09-BB76E208179E}" type="presOf" srcId="{45691D4F-8849-4403-B031-B32AA62ECC45}" destId="{8E787005-2367-449C-B095-BA8CA11CD4D1}" srcOrd="0" destOrd="1" presId="urn:microsoft.com/office/officeart/2005/8/layout/cycle1"/>
    <dgm:cxn modelId="{E85331A0-FEA9-4FD2-9098-14439AEF4D76}" type="presOf" srcId="{B53C583E-0629-4109-AF2D-43A6AF15E1C3}" destId="{35BD122F-D646-4F4E-801C-9E9D7CBCD053}" srcOrd="0" destOrd="0" presId="urn:microsoft.com/office/officeart/2005/8/layout/cycle1"/>
    <dgm:cxn modelId="{8F966472-EB51-471D-B896-BC85F84E0DFE}" type="presOf" srcId="{69F52345-8D48-40E9-AE62-D10ECFF9DAD2}" destId="{8E787005-2367-449C-B095-BA8CA11CD4D1}" srcOrd="0" destOrd="0" presId="urn:microsoft.com/office/officeart/2005/8/layout/cycle1"/>
    <dgm:cxn modelId="{E6175472-AFFA-4409-99DA-3CE2D1B909A8}" type="presParOf" srcId="{740230EF-A623-488D-BAAE-6149B23AB737}" destId="{69676179-D433-40E9-9E48-BA7D3529C9FB}" srcOrd="0" destOrd="0" presId="urn:microsoft.com/office/officeart/2005/8/layout/cycle1"/>
    <dgm:cxn modelId="{A8A649B4-76E9-42D6-90C1-D337197A5355}" type="presParOf" srcId="{740230EF-A623-488D-BAAE-6149B23AB737}" destId="{8E787005-2367-449C-B095-BA8CA11CD4D1}" srcOrd="1" destOrd="0" presId="urn:microsoft.com/office/officeart/2005/8/layout/cycle1"/>
    <dgm:cxn modelId="{72398838-E93E-4928-A8A3-6F12D6A6330E}" type="presParOf" srcId="{740230EF-A623-488D-BAAE-6149B23AB737}" destId="{583123B2-E5BB-445E-9570-70A3D037D4D7}" srcOrd="2" destOrd="0" presId="urn:microsoft.com/office/officeart/2005/8/layout/cycle1"/>
    <dgm:cxn modelId="{F5C217AA-6090-424C-92AF-FBE2BD23BBA6}" type="presParOf" srcId="{740230EF-A623-488D-BAAE-6149B23AB737}" destId="{56C20C62-63D9-4E52-BA26-6C9B5AAB11AF}" srcOrd="3" destOrd="0" presId="urn:microsoft.com/office/officeart/2005/8/layout/cycle1"/>
    <dgm:cxn modelId="{181CA807-22AF-4732-A8AE-D0C78D84C8AF}" type="presParOf" srcId="{740230EF-A623-488D-BAAE-6149B23AB737}" destId="{E64A2E36-3A45-423E-8A54-9853F09F0331}" srcOrd="4" destOrd="0" presId="urn:microsoft.com/office/officeart/2005/8/layout/cycle1"/>
    <dgm:cxn modelId="{AD9D8F6B-EBEB-46D0-BF41-07AD05093A5B}" type="presParOf" srcId="{740230EF-A623-488D-BAAE-6149B23AB737}" destId="{AA660908-0EDB-4C34-AD80-2CA1AD1DC5A0}" srcOrd="5" destOrd="0" presId="urn:microsoft.com/office/officeart/2005/8/layout/cycle1"/>
    <dgm:cxn modelId="{38CC5649-3ECE-4AD2-A449-BF282A3B3D64}" type="presParOf" srcId="{740230EF-A623-488D-BAAE-6149B23AB737}" destId="{BCA2F4A7-B369-4BA6-9363-5E63BDE6E894}" srcOrd="6" destOrd="0" presId="urn:microsoft.com/office/officeart/2005/8/layout/cycle1"/>
    <dgm:cxn modelId="{2763BEE5-6F30-4F8D-BA59-F6959725103E}" type="presParOf" srcId="{740230EF-A623-488D-BAAE-6149B23AB737}" destId="{4D96D8F8-D5F6-433F-97A3-EFCEB0D0D0F6}" srcOrd="7" destOrd="0" presId="urn:microsoft.com/office/officeart/2005/8/layout/cycle1"/>
    <dgm:cxn modelId="{51E23F74-50E1-44CD-B657-E51CFCF1DFED}" type="presParOf" srcId="{740230EF-A623-488D-BAAE-6149B23AB737}" destId="{35BD122F-D646-4F4E-801C-9E9D7CBCD053}" srcOrd="8" destOrd="0" presId="urn:microsoft.com/office/officeart/2005/8/layout/cycle1"/>
    <dgm:cxn modelId="{F13BD735-5639-4BF0-A49A-923281F1AADA}" type="presParOf" srcId="{740230EF-A623-488D-BAAE-6149B23AB737}" destId="{0D7AE406-63BF-4DE9-9C9C-4A67C0E4E87E}" srcOrd="9" destOrd="0" presId="urn:microsoft.com/office/officeart/2005/8/layout/cycle1"/>
    <dgm:cxn modelId="{41CE6F82-9B1E-4461-B83B-39B50442BD9E}" type="presParOf" srcId="{740230EF-A623-488D-BAAE-6149B23AB737}" destId="{CBA01C8D-EE78-4127-A20D-8832B85D75E3}" srcOrd="10" destOrd="0" presId="urn:microsoft.com/office/officeart/2005/8/layout/cycle1"/>
    <dgm:cxn modelId="{81FBD87F-0550-41F5-8A46-9DB2F5F020DE}" type="presParOf" srcId="{740230EF-A623-488D-BAAE-6149B23AB737}" destId="{44C83182-29AE-4BEF-8A7D-9CF155F04BB7}" srcOrd="11" destOrd="0" presId="urn:microsoft.com/office/officeart/2005/8/layout/cycle1"/>
    <dgm:cxn modelId="{BAF7A4FF-2F46-4F05-BB9D-A4F537FB0C96}" type="presParOf" srcId="{740230EF-A623-488D-BAAE-6149B23AB737}" destId="{64DADF74-6229-4AE1-BBDA-3F27DA284196}" srcOrd="12" destOrd="0" presId="urn:microsoft.com/office/officeart/2005/8/layout/cycle1"/>
    <dgm:cxn modelId="{A35C1348-6AEA-421A-A9E4-2390CE8AB253}" type="presParOf" srcId="{740230EF-A623-488D-BAAE-6149B23AB737}" destId="{63CEFD80-9E00-479A-9171-F974744D29AF}" srcOrd="13" destOrd="0" presId="urn:microsoft.com/office/officeart/2005/8/layout/cycle1"/>
    <dgm:cxn modelId="{A7CBABCB-573F-497D-9429-0D99452E30B8}" type="presParOf" srcId="{740230EF-A623-488D-BAAE-6149B23AB737}" destId="{483665CD-91C2-44A1-B599-22D6B3658E94}" srcOrd="14" destOrd="0" presId="urn:microsoft.com/office/officeart/2005/8/layout/cycle1"/>
  </dgm:cxnLst>
  <dgm:bg/>
  <dgm:whole/>
  <dgm:extLst>
    <a:ext uri="http://schemas.microsoft.com/office/drawing/2008/diagram">
      <dsp:dataModelExt xmlns:dsp="http://schemas.microsoft.com/office/drawing/2008/diagram" xmlns="" relId="rId19"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06CEFDED-1DA4-4F38-9D32-A9DC48761A7F}">
      <dsp:nvSpPr>
        <dsp:cNvPr id="0" name=""/>
        <dsp:cNvSpPr/>
      </dsp:nvSpPr>
      <dsp:spPr>
        <a:xfrm>
          <a:off x="0" y="179446"/>
          <a:ext cx="2370606" cy="592651"/>
        </a:xfrm>
        <a:prstGeom prst="roundRect">
          <a:avLst>
            <a:gd name="adj" fmla="val 10000"/>
          </a:avLst>
        </a:prstGeom>
        <a:solidFill>
          <a:schemeClr val="accent2">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27940" tIns="27940" rIns="27940" bIns="27940" numCol="1" spcCol="1270" anchor="ctr" anchorCtr="0">
          <a:noAutofit/>
        </a:bodyPr>
        <a:lstStyle/>
        <a:p>
          <a:pPr lvl="0" algn="ctr" defTabSz="977900">
            <a:lnSpc>
              <a:spcPct val="90000"/>
            </a:lnSpc>
            <a:spcBef>
              <a:spcPct val="0"/>
            </a:spcBef>
            <a:spcAft>
              <a:spcPct val="35000"/>
            </a:spcAft>
          </a:pPr>
          <a:r>
            <a:rPr lang="en-US" sz="2200" b="1" kern="1200"/>
            <a:t>Conferencing Guide</a:t>
          </a:r>
        </a:p>
      </dsp:txBody>
      <dsp:txXfrm>
        <a:off x="0" y="179446"/>
        <a:ext cx="2370606" cy="592651"/>
      </dsp:txXfrm>
    </dsp:sp>
    <dsp:sp modelId="{76229E75-B4B2-486F-B899-E30A92A2E95E}">
      <dsp:nvSpPr>
        <dsp:cNvPr id="0" name=""/>
        <dsp:cNvSpPr/>
      </dsp:nvSpPr>
      <dsp:spPr>
        <a:xfrm rot="5400000">
          <a:off x="1004325" y="808227"/>
          <a:ext cx="371584" cy="176418"/>
        </a:xfrm>
        <a:prstGeom prst="rightArrow">
          <a:avLst>
            <a:gd name="adj1" fmla="val 66700"/>
            <a:gd name="adj2" fmla="val 50000"/>
          </a:avLst>
        </a:prstGeom>
        <a:solidFill>
          <a:schemeClr val="accent2">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sp>
    <dsp:sp modelId="{1F115AD5-157B-4CD1-BA35-A3B2F7D60F53}">
      <dsp:nvSpPr>
        <dsp:cNvPr id="0" name=""/>
        <dsp:cNvSpPr/>
      </dsp:nvSpPr>
      <dsp:spPr>
        <a:xfrm>
          <a:off x="0" y="1096056"/>
          <a:ext cx="2370606" cy="592651"/>
        </a:xfrm>
        <a:prstGeom prst="roundRect">
          <a:avLst>
            <a:gd name="adj" fmla="val 10000"/>
          </a:avLst>
        </a:prstGeom>
        <a:solidFill>
          <a:schemeClr val="accent2">
            <a:tint val="40000"/>
            <a:alpha val="90000"/>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800100">
            <a:lnSpc>
              <a:spcPct val="90000"/>
            </a:lnSpc>
            <a:spcBef>
              <a:spcPct val="0"/>
            </a:spcBef>
            <a:spcAft>
              <a:spcPct val="35000"/>
            </a:spcAft>
          </a:pPr>
          <a:r>
            <a:rPr lang="en-US" sz="1800" b="1" kern="1200"/>
            <a:t>PRE-OBSERVATION MEETING</a:t>
          </a:r>
        </a:p>
      </dsp:txBody>
      <dsp:txXfrm>
        <a:off x="0" y="1096056"/>
        <a:ext cx="2370606" cy="592651"/>
      </dsp:txXfrm>
    </dsp:sp>
    <dsp:sp modelId="{625FEF06-E518-41FF-9B38-C82B0406A4AF}">
      <dsp:nvSpPr>
        <dsp:cNvPr id="0" name=""/>
        <dsp:cNvSpPr/>
      </dsp:nvSpPr>
      <dsp:spPr>
        <a:xfrm rot="5400000">
          <a:off x="994985" y="1879026"/>
          <a:ext cx="380636" cy="103714"/>
        </a:xfrm>
        <a:prstGeom prst="rightArrow">
          <a:avLst>
            <a:gd name="adj1" fmla="val 66700"/>
            <a:gd name="adj2" fmla="val 50000"/>
          </a:avLst>
        </a:prstGeom>
        <a:solidFill>
          <a:schemeClr val="accent3">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sp>
    <dsp:sp modelId="{BB9485AF-1906-44CC-8594-8A882561501E}">
      <dsp:nvSpPr>
        <dsp:cNvPr id="0" name=""/>
        <dsp:cNvSpPr/>
      </dsp:nvSpPr>
      <dsp:spPr>
        <a:xfrm>
          <a:off x="0" y="2173059"/>
          <a:ext cx="2370606" cy="592651"/>
        </a:xfrm>
        <a:prstGeom prst="roundRect">
          <a:avLst>
            <a:gd name="adj" fmla="val 10000"/>
          </a:avLst>
        </a:prstGeom>
        <a:solidFill>
          <a:schemeClr val="accent3">
            <a:tint val="40000"/>
            <a:alpha val="90000"/>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800100">
            <a:lnSpc>
              <a:spcPct val="90000"/>
            </a:lnSpc>
            <a:spcBef>
              <a:spcPct val="0"/>
            </a:spcBef>
            <a:spcAft>
              <a:spcPct val="35000"/>
            </a:spcAft>
          </a:pPr>
          <a:r>
            <a:rPr lang="en-US" sz="1800" b="1" kern="1200"/>
            <a:t>OBSERVATION</a:t>
          </a:r>
        </a:p>
      </dsp:txBody>
      <dsp:txXfrm>
        <a:off x="0" y="2173059"/>
        <a:ext cx="2370606" cy="592651"/>
      </dsp:txXfrm>
    </dsp:sp>
    <dsp:sp modelId="{68436182-208A-4B08-B037-AE2CD495244C}">
      <dsp:nvSpPr>
        <dsp:cNvPr id="0" name=""/>
        <dsp:cNvSpPr/>
      </dsp:nvSpPr>
      <dsp:spPr>
        <a:xfrm rot="5396926">
          <a:off x="1008255" y="2943228"/>
          <a:ext cx="355036" cy="103714"/>
        </a:xfrm>
        <a:prstGeom prst="rightArrow">
          <a:avLst>
            <a:gd name="adj1" fmla="val 66700"/>
            <a:gd name="adj2" fmla="val 50000"/>
          </a:avLst>
        </a:prstGeom>
        <a:solidFill>
          <a:schemeClr val="accent4">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sp>
    <dsp:sp modelId="{4C676944-CEC8-4356-B523-7E804D10300C}">
      <dsp:nvSpPr>
        <dsp:cNvPr id="0" name=""/>
        <dsp:cNvSpPr/>
      </dsp:nvSpPr>
      <dsp:spPr>
        <a:xfrm>
          <a:off x="940" y="3224460"/>
          <a:ext cx="2370606" cy="592651"/>
        </a:xfrm>
        <a:prstGeom prst="roundRect">
          <a:avLst>
            <a:gd name="adj" fmla="val 10000"/>
          </a:avLst>
        </a:prstGeom>
        <a:solidFill>
          <a:schemeClr val="accent4">
            <a:tint val="40000"/>
            <a:alpha val="90000"/>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800100">
            <a:lnSpc>
              <a:spcPct val="90000"/>
            </a:lnSpc>
            <a:spcBef>
              <a:spcPct val="0"/>
            </a:spcBef>
            <a:spcAft>
              <a:spcPct val="35000"/>
            </a:spcAft>
          </a:pPr>
          <a:r>
            <a:rPr lang="en-US" sz="1800" b="1" kern="1200"/>
            <a:t>POST OBSERVATION ANALYSIS</a:t>
          </a:r>
        </a:p>
      </dsp:txBody>
      <dsp:txXfrm>
        <a:off x="940" y="3224460"/>
        <a:ext cx="2370606" cy="592651"/>
      </dsp:txXfrm>
    </dsp:sp>
    <dsp:sp modelId="{7CCDC9C2-B621-4820-960F-C381B2958BC1}">
      <dsp:nvSpPr>
        <dsp:cNvPr id="0" name=""/>
        <dsp:cNvSpPr/>
      </dsp:nvSpPr>
      <dsp:spPr>
        <a:xfrm rot="5402249">
          <a:off x="815227" y="4187657"/>
          <a:ext cx="741091" cy="103714"/>
        </a:xfrm>
        <a:prstGeom prst="rightArrow">
          <a:avLst>
            <a:gd name="adj1" fmla="val 66700"/>
            <a:gd name="adj2" fmla="val 50000"/>
          </a:avLst>
        </a:prstGeom>
        <a:solidFill>
          <a:schemeClr val="accent5">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sp>
    <dsp:sp modelId="{1C2DF889-0CDC-4646-85B8-EFB33667E1C4}">
      <dsp:nvSpPr>
        <dsp:cNvPr id="0" name=""/>
        <dsp:cNvSpPr/>
      </dsp:nvSpPr>
      <dsp:spPr>
        <a:xfrm>
          <a:off x="0" y="4661917"/>
          <a:ext cx="2370606" cy="592651"/>
        </a:xfrm>
        <a:prstGeom prst="roundRect">
          <a:avLst>
            <a:gd name="adj" fmla="val 10000"/>
          </a:avLst>
        </a:prstGeom>
        <a:solidFill>
          <a:schemeClr val="accent5">
            <a:tint val="40000"/>
            <a:alpha val="90000"/>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800100">
            <a:lnSpc>
              <a:spcPct val="90000"/>
            </a:lnSpc>
            <a:spcBef>
              <a:spcPct val="0"/>
            </a:spcBef>
            <a:spcAft>
              <a:spcPct val="35000"/>
            </a:spcAft>
          </a:pPr>
          <a:r>
            <a:rPr lang="en-US" sz="1800" b="1" kern="1200"/>
            <a:t>REFLECTIVE CONFERENCE</a:t>
          </a:r>
        </a:p>
      </dsp:txBody>
      <dsp:txXfrm>
        <a:off x="0" y="4661917"/>
        <a:ext cx="2370606" cy="592651"/>
      </dsp:txXfrm>
    </dsp:sp>
    <dsp:sp modelId="{380E207C-4909-488A-9E55-E626D6AB660C}">
      <dsp:nvSpPr>
        <dsp:cNvPr id="0" name=""/>
        <dsp:cNvSpPr/>
      </dsp:nvSpPr>
      <dsp:spPr>
        <a:xfrm rot="5397279">
          <a:off x="940020" y="5500321"/>
          <a:ext cx="491505" cy="103714"/>
        </a:xfrm>
        <a:prstGeom prst="rightArrow">
          <a:avLst>
            <a:gd name="adj1" fmla="val 66700"/>
            <a:gd name="adj2" fmla="val 50000"/>
          </a:avLst>
        </a:prstGeom>
        <a:solidFill>
          <a:schemeClr val="accent6">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sp>
    <dsp:sp modelId="{6454D38B-1C89-4428-B8DD-013EAD469DD6}">
      <dsp:nvSpPr>
        <dsp:cNvPr id="0" name=""/>
        <dsp:cNvSpPr/>
      </dsp:nvSpPr>
      <dsp:spPr>
        <a:xfrm>
          <a:off x="940" y="5849788"/>
          <a:ext cx="2370606" cy="592651"/>
        </a:xfrm>
        <a:prstGeom prst="roundRect">
          <a:avLst>
            <a:gd name="adj" fmla="val 10000"/>
          </a:avLst>
        </a:prstGeom>
        <a:solidFill>
          <a:schemeClr val="accent6">
            <a:tint val="40000"/>
            <a:alpha val="90000"/>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800100">
            <a:lnSpc>
              <a:spcPct val="90000"/>
            </a:lnSpc>
            <a:spcBef>
              <a:spcPct val="0"/>
            </a:spcBef>
            <a:spcAft>
              <a:spcPct val="35000"/>
            </a:spcAft>
          </a:pPr>
          <a:r>
            <a:rPr lang="en-US" sz="1800" b="1" kern="1200"/>
            <a:t>POST CONFERENCE ANALYSIS</a:t>
          </a:r>
        </a:p>
      </dsp:txBody>
      <dsp:txXfrm>
        <a:off x="940" y="5849788"/>
        <a:ext cx="2370606" cy="592651"/>
      </dsp:txXfrm>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8E787005-2367-449C-B095-BA8CA11CD4D1}">
      <dsp:nvSpPr>
        <dsp:cNvPr id="0" name=""/>
        <dsp:cNvSpPr/>
      </dsp:nvSpPr>
      <dsp:spPr>
        <a:xfrm>
          <a:off x="3108887" y="25374"/>
          <a:ext cx="874662" cy="87466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0160" tIns="10160" rIns="10160" bIns="10160" numCol="1" spcCol="1270" anchor="ctr" anchorCtr="0">
          <a:noAutofit/>
        </a:bodyPr>
        <a:lstStyle/>
        <a:p>
          <a:pPr lvl="0" algn="l" defTabSz="355600">
            <a:lnSpc>
              <a:spcPct val="90000"/>
            </a:lnSpc>
            <a:spcBef>
              <a:spcPct val="0"/>
            </a:spcBef>
            <a:spcAft>
              <a:spcPct val="35000"/>
            </a:spcAft>
          </a:pPr>
          <a:r>
            <a:rPr lang="en-US" sz="800" kern="1200">
              <a:solidFill>
                <a:sysClr val="windowText" lastClr="000000">
                  <a:hueOff val="0"/>
                  <a:satOff val="0"/>
                  <a:lumOff val="0"/>
                  <a:alphaOff val="0"/>
                </a:sysClr>
              </a:solidFill>
              <a:latin typeface="Calibri" panose="020F0502020204030204"/>
              <a:ea typeface="+mn-ea"/>
              <a:cs typeface="+mn-cs"/>
            </a:rPr>
            <a:t>1. </a:t>
          </a:r>
          <a:r>
            <a:rPr lang="en-US" sz="800" b="1" kern="1200">
              <a:solidFill>
                <a:sysClr val="windowText" lastClr="000000">
                  <a:hueOff val="0"/>
                  <a:satOff val="0"/>
                  <a:lumOff val="0"/>
                  <a:alphaOff val="0"/>
                </a:sysClr>
              </a:solidFill>
              <a:latin typeface="Calibri" panose="020F0502020204030204"/>
              <a:ea typeface="+mn-ea"/>
              <a:cs typeface="+mn-cs"/>
            </a:rPr>
            <a:t>NOTICE</a:t>
          </a:r>
        </a:p>
        <a:p>
          <a:pPr marL="57150" lvl="1" indent="-57150" algn="l" defTabSz="355600">
            <a:lnSpc>
              <a:spcPct val="90000"/>
            </a:lnSpc>
            <a:spcBef>
              <a:spcPct val="0"/>
            </a:spcBef>
            <a:spcAft>
              <a:spcPct val="15000"/>
            </a:spcAft>
            <a:buChar char="••"/>
          </a:pPr>
          <a:r>
            <a:rPr lang="en-US" sz="800" kern="1200">
              <a:solidFill>
                <a:sysClr val="windowText" lastClr="000000">
                  <a:hueOff val="0"/>
                  <a:satOff val="0"/>
                  <a:lumOff val="0"/>
                  <a:alphaOff val="0"/>
                </a:sysClr>
              </a:solidFill>
              <a:latin typeface="Calibri" panose="020F0502020204030204"/>
              <a:ea typeface="+mn-ea"/>
              <a:cs typeface="+mn-cs"/>
            </a:rPr>
            <a:t>Coaches document specifc challenges and strengths</a:t>
          </a:r>
        </a:p>
      </dsp:txBody>
      <dsp:txXfrm>
        <a:off x="3108887" y="25374"/>
        <a:ext cx="874662" cy="874662"/>
      </dsp:txXfrm>
    </dsp:sp>
    <dsp:sp modelId="{583123B2-E5BB-445E-9570-70A3D037D4D7}">
      <dsp:nvSpPr>
        <dsp:cNvPr id="0" name=""/>
        <dsp:cNvSpPr/>
      </dsp:nvSpPr>
      <dsp:spPr>
        <a:xfrm>
          <a:off x="1050757" y="-2"/>
          <a:ext cx="3280126" cy="3280126"/>
        </a:xfrm>
        <a:prstGeom prst="circularArrow">
          <a:avLst>
            <a:gd name="adj1" fmla="val 5200"/>
            <a:gd name="adj2" fmla="val 335885"/>
            <a:gd name="adj3" fmla="val 21293355"/>
            <a:gd name="adj4" fmla="val 19766139"/>
            <a:gd name="adj5" fmla="val 6066"/>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64A2E36-3A45-423E-8A54-9853F09F0331}">
      <dsp:nvSpPr>
        <dsp:cNvPr id="0" name=""/>
        <dsp:cNvSpPr/>
      </dsp:nvSpPr>
      <dsp:spPr>
        <a:xfrm>
          <a:off x="3532794" y="1652439"/>
          <a:ext cx="1084179" cy="87466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0160" tIns="10160" rIns="10160" bIns="10160" numCol="1" spcCol="1270" anchor="ctr" anchorCtr="0">
          <a:noAutofit/>
        </a:bodyPr>
        <a:lstStyle/>
        <a:p>
          <a:pPr lvl="0" algn="l" defTabSz="355600">
            <a:lnSpc>
              <a:spcPct val="90000"/>
            </a:lnSpc>
            <a:spcBef>
              <a:spcPct val="0"/>
            </a:spcBef>
            <a:spcAft>
              <a:spcPct val="35000"/>
            </a:spcAft>
          </a:pPr>
          <a:r>
            <a:rPr lang="en-US" sz="800" b="1" kern="1200">
              <a:solidFill>
                <a:sysClr val="windowText" lastClr="000000">
                  <a:hueOff val="0"/>
                  <a:satOff val="0"/>
                  <a:lumOff val="0"/>
                  <a:alphaOff val="0"/>
                </a:sysClr>
              </a:solidFill>
              <a:latin typeface="Calibri" panose="020F0502020204030204"/>
              <a:ea typeface="+mn-ea"/>
              <a:cs typeface="+mn-cs"/>
            </a:rPr>
            <a:t>2.REFLECT</a:t>
          </a:r>
        </a:p>
        <a:p>
          <a:pPr marL="57150" lvl="1" indent="-57150" algn="l" defTabSz="355600">
            <a:lnSpc>
              <a:spcPct val="90000"/>
            </a:lnSpc>
            <a:spcBef>
              <a:spcPct val="0"/>
            </a:spcBef>
            <a:spcAft>
              <a:spcPct val="15000"/>
            </a:spcAft>
            <a:buChar char="••"/>
          </a:pPr>
          <a:r>
            <a:rPr lang="en-US" sz="800" kern="1200">
              <a:solidFill>
                <a:sysClr val="windowText" lastClr="000000">
                  <a:hueOff val="0"/>
                  <a:satOff val="0"/>
                  <a:lumOff val="0"/>
                  <a:alphaOff val="0"/>
                </a:sysClr>
              </a:solidFill>
              <a:latin typeface="Calibri" panose="020F0502020204030204"/>
              <a:ea typeface="+mn-ea"/>
              <a:cs typeface="+mn-cs"/>
            </a:rPr>
            <a:t>Coaches and Mentees reflect on what they notice, identifying patterns</a:t>
          </a:r>
        </a:p>
      </dsp:txBody>
      <dsp:txXfrm>
        <a:off x="3532794" y="1652439"/>
        <a:ext cx="1084179" cy="874662"/>
      </dsp:txXfrm>
    </dsp:sp>
    <dsp:sp modelId="{AA660908-0EDB-4C34-AD80-2CA1AD1DC5A0}">
      <dsp:nvSpPr>
        <dsp:cNvPr id="0" name=""/>
        <dsp:cNvSpPr/>
      </dsp:nvSpPr>
      <dsp:spPr>
        <a:xfrm>
          <a:off x="1050757" y="-2"/>
          <a:ext cx="3280126" cy="3280126"/>
        </a:xfrm>
        <a:prstGeom prst="circularArrow">
          <a:avLst>
            <a:gd name="adj1" fmla="val 5200"/>
            <a:gd name="adj2" fmla="val 335885"/>
            <a:gd name="adj3" fmla="val 4014816"/>
            <a:gd name="adj4" fmla="val 2253324"/>
            <a:gd name="adj5" fmla="val 6066"/>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D96D8F8-D5F6-433F-97A3-EFCEB0D0D0F6}">
      <dsp:nvSpPr>
        <dsp:cNvPr id="0" name=""/>
        <dsp:cNvSpPr/>
      </dsp:nvSpPr>
      <dsp:spPr>
        <a:xfrm>
          <a:off x="2253489" y="2658020"/>
          <a:ext cx="874662" cy="87466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0160" tIns="10160" rIns="10160" bIns="10160" numCol="1" spcCol="1270" anchor="ctr" anchorCtr="0">
          <a:noAutofit/>
        </a:bodyPr>
        <a:lstStyle/>
        <a:p>
          <a:pPr lvl="0" algn="l" defTabSz="355600">
            <a:lnSpc>
              <a:spcPct val="90000"/>
            </a:lnSpc>
            <a:spcBef>
              <a:spcPct val="0"/>
            </a:spcBef>
            <a:spcAft>
              <a:spcPct val="35000"/>
            </a:spcAft>
          </a:pPr>
          <a:r>
            <a:rPr lang="en-US" sz="800" b="1" kern="1200">
              <a:solidFill>
                <a:sysClr val="windowText" lastClr="000000">
                  <a:hueOff val="0"/>
                  <a:satOff val="0"/>
                  <a:lumOff val="0"/>
                  <a:alphaOff val="0"/>
                </a:sysClr>
              </a:solidFill>
              <a:latin typeface="Calibri" panose="020F0502020204030204"/>
              <a:ea typeface="+mn-ea"/>
              <a:cs typeface="+mn-cs"/>
            </a:rPr>
            <a:t>3. BUILD KNOWLEDGE</a:t>
          </a:r>
        </a:p>
        <a:p>
          <a:pPr marL="57150" lvl="1" indent="-57150" algn="l" defTabSz="355600">
            <a:lnSpc>
              <a:spcPct val="90000"/>
            </a:lnSpc>
            <a:spcBef>
              <a:spcPct val="0"/>
            </a:spcBef>
            <a:spcAft>
              <a:spcPct val="15000"/>
            </a:spcAft>
            <a:buChar char="••"/>
          </a:pPr>
          <a:r>
            <a:rPr lang="en-US" sz="800" kern="1200">
              <a:solidFill>
                <a:sysClr val="windowText" lastClr="000000">
                  <a:hueOff val="0"/>
                  <a:satOff val="0"/>
                  <a:lumOff val="0"/>
                  <a:alphaOff val="0"/>
                </a:sysClr>
              </a:solidFill>
              <a:latin typeface="Calibri" panose="020F0502020204030204"/>
              <a:ea typeface="+mn-ea"/>
              <a:cs typeface="+mn-cs"/>
            </a:rPr>
            <a:t>Mentees learn about and/or design a strategy that addresses identified challenge</a:t>
          </a:r>
        </a:p>
      </dsp:txBody>
      <dsp:txXfrm>
        <a:off x="2253489" y="2658020"/>
        <a:ext cx="874662" cy="874662"/>
      </dsp:txXfrm>
    </dsp:sp>
    <dsp:sp modelId="{35BD122F-D646-4F4E-801C-9E9D7CBCD053}">
      <dsp:nvSpPr>
        <dsp:cNvPr id="0" name=""/>
        <dsp:cNvSpPr/>
      </dsp:nvSpPr>
      <dsp:spPr>
        <a:xfrm>
          <a:off x="1050757" y="-2"/>
          <a:ext cx="3280126" cy="3280126"/>
        </a:xfrm>
        <a:prstGeom prst="circularArrow">
          <a:avLst>
            <a:gd name="adj1" fmla="val 5200"/>
            <a:gd name="adj2" fmla="val 335885"/>
            <a:gd name="adj3" fmla="val 8210790"/>
            <a:gd name="adj4" fmla="val 6449299"/>
            <a:gd name="adj5" fmla="val 6066"/>
          </a:avLst>
        </a:prstGeo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BA01C8D-EE78-4127-A20D-8832B85D75E3}">
      <dsp:nvSpPr>
        <dsp:cNvPr id="0" name=""/>
        <dsp:cNvSpPr/>
      </dsp:nvSpPr>
      <dsp:spPr>
        <a:xfrm>
          <a:off x="869425" y="1652439"/>
          <a:ext cx="874662" cy="87466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0160" tIns="10160" rIns="10160" bIns="10160" numCol="1" spcCol="1270" anchor="ctr" anchorCtr="0">
          <a:noAutofit/>
        </a:bodyPr>
        <a:lstStyle/>
        <a:p>
          <a:pPr lvl="0" algn="l" defTabSz="355600">
            <a:lnSpc>
              <a:spcPct val="90000"/>
            </a:lnSpc>
            <a:spcBef>
              <a:spcPct val="0"/>
            </a:spcBef>
            <a:spcAft>
              <a:spcPct val="35000"/>
            </a:spcAft>
          </a:pPr>
          <a:r>
            <a:rPr lang="en-US" sz="800" b="1" kern="1200">
              <a:solidFill>
                <a:sysClr val="windowText" lastClr="000000">
                  <a:hueOff val="0"/>
                  <a:satOff val="0"/>
                  <a:lumOff val="0"/>
                  <a:alphaOff val="0"/>
                </a:sysClr>
              </a:solidFill>
              <a:latin typeface="Calibri" panose="020F0502020204030204"/>
              <a:ea typeface="+mn-ea"/>
              <a:cs typeface="+mn-cs"/>
            </a:rPr>
            <a:t>4. PLAN</a:t>
          </a:r>
        </a:p>
        <a:p>
          <a:pPr marL="57150" lvl="1" indent="-57150" algn="l" defTabSz="355600">
            <a:lnSpc>
              <a:spcPct val="90000"/>
            </a:lnSpc>
            <a:spcBef>
              <a:spcPct val="0"/>
            </a:spcBef>
            <a:spcAft>
              <a:spcPct val="15000"/>
            </a:spcAft>
            <a:buChar char="••"/>
          </a:pPr>
          <a:r>
            <a:rPr lang="en-US" sz="800" kern="1200">
              <a:solidFill>
                <a:sysClr val="windowText" lastClr="000000">
                  <a:hueOff val="0"/>
                  <a:satOff val="0"/>
                  <a:lumOff val="0"/>
                  <a:alphaOff val="0"/>
                </a:sysClr>
              </a:solidFill>
              <a:latin typeface="Calibri" panose="020F0502020204030204"/>
              <a:ea typeface="+mn-ea"/>
              <a:cs typeface="+mn-cs"/>
            </a:rPr>
            <a:t>Mentees plan how they will incorporate the new strategy in practice</a:t>
          </a:r>
        </a:p>
      </dsp:txBody>
      <dsp:txXfrm>
        <a:off x="869425" y="1652439"/>
        <a:ext cx="874662" cy="874662"/>
      </dsp:txXfrm>
    </dsp:sp>
    <dsp:sp modelId="{44C83182-29AE-4BEF-8A7D-9CF155F04BB7}">
      <dsp:nvSpPr>
        <dsp:cNvPr id="0" name=""/>
        <dsp:cNvSpPr/>
      </dsp:nvSpPr>
      <dsp:spPr>
        <a:xfrm>
          <a:off x="1050757" y="-2"/>
          <a:ext cx="3280126" cy="3280126"/>
        </a:xfrm>
        <a:prstGeom prst="circularArrow">
          <a:avLst>
            <a:gd name="adj1" fmla="val 5200"/>
            <a:gd name="adj2" fmla="val 335885"/>
            <a:gd name="adj3" fmla="val 12297975"/>
            <a:gd name="adj4" fmla="val 10770759"/>
            <a:gd name="adj5" fmla="val 6066"/>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3CEFD80-9E00-479A-9171-F974744D29AF}">
      <dsp:nvSpPr>
        <dsp:cNvPr id="0" name=""/>
        <dsp:cNvSpPr/>
      </dsp:nvSpPr>
      <dsp:spPr>
        <a:xfrm>
          <a:off x="1398090" y="25374"/>
          <a:ext cx="874662" cy="87466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0160" tIns="10160" rIns="10160" bIns="10160" numCol="1" spcCol="1270" anchor="ctr" anchorCtr="0">
          <a:noAutofit/>
        </a:bodyPr>
        <a:lstStyle/>
        <a:p>
          <a:pPr lvl="0" algn="l" defTabSz="355600">
            <a:lnSpc>
              <a:spcPct val="90000"/>
            </a:lnSpc>
            <a:spcBef>
              <a:spcPct val="0"/>
            </a:spcBef>
            <a:spcAft>
              <a:spcPct val="35000"/>
            </a:spcAft>
          </a:pPr>
          <a:r>
            <a:rPr lang="en-US" sz="800" b="1" kern="1200">
              <a:solidFill>
                <a:sysClr val="windowText" lastClr="000000">
                  <a:hueOff val="0"/>
                  <a:satOff val="0"/>
                  <a:lumOff val="0"/>
                  <a:alphaOff val="0"/>
                </a:sysClr>
              </a:solidFill>
              <a:latin typeface="Calibri" panose="020F0502020204030204"/>
              <a:ea typeface="+mn-ea"/>
              <a:cs typeface="+mn-cs"/>
            </a:rPr>
            <a:t>5. TRY</a:t>
          </a:r>
        </a:p>
        <a:p>
          <a:pPr marL="57150" lvl="1" indent="-57150" algn="l" defTabSz="355600">
            <a:lnSpc>
              <a:spcPct val="90000"/>
            </a:lnSpc>
            <a:spcBef>
              <a:spcPct val="0"/>
            </a:spcBef>
            <a:spcAft>
              <a:spcPct val="15000"/>
            </a:spcAft>
            <a:buChar char="••"/>
          </a:pPr>
          <a:r>
            <a:rPr lang="en-US" sz="800" kern="1200">
              <a:solidFill>
                <a:sysClr val="windowText" lastClr="000000">
                  <a:hueOff val="0"/>
                  <a:satOff val="0"/>
                  <a:lumOff val="0"/>
                  <a:alphaOff val="0"/>
                </a:sysClr>
              </a:solidFill>
              <a:latin typeface="Calibri" panose="020F0502020204030204"/>
              <a:ea typeface="+mn-ea"/>
              <a:cs typeface="+mn-cs"/>
            </a:rPr>
            <a:t>Mentees implement their plans in classrooms</a:t>
          </a:r>
        </a:p>
      </dsp:txBody>
      <dsp:txXfrm>
        <a:off x="1398090" y="25374"/>
        <a:ext cx="874662" cy="874662"/>
      </dsp:txXfrm>
    </dsp:sp>
    <dsp:sp modelId="{483665CD-91C2-44A1-B599-22D6B3658E94}">
      <dsp:nvSpPr>
        <dsp:cNvPr id="0" name=""/>
        <dsp:cNvSpPr/>
      </dsp:nvSpPr>
      <dsp:spPr>
        <a:xfrm>
          <a:off x="1050757" y="-2"/>
          <a:ext cx="3280126" cy="3280126"/>
        </a:xfrm>
        <a:prstGeom prst="circularArrow">
          <a:avLst>
            <a:gd name="adj1" fmla="val 5200"/>
            <a:gd name="adj2" fmla="val 335885"/>
            <a:gd name="adj3" fmla="val 16865804"/>
            <a:gd name="adj4" fmla="val 15198311"/>
            <a:gd name="adj5" fmla="val 6066"/>
          </a:avLst>
        </a:prstGeom>
        <a:solidFill>
          <a:srgbClr val="70AD47">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lProcess1">
  <dgm:title val=""/>
  <dgm:desc val=""/>
  <dgm:catLst>
    <dgm:cat type="process" pri="1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0" destId="2" srcOrd="0" destOrd="0"/>
        <dgm:cxn modelId="6" srcId="1" destId="3" srcOrd="1" destOrd="0"/>
        <dgm:cxn modelId="23" srcId="2" destId="21" srcOrd="0" destOrd="0"/>
        <dgm:cxn modelId="24" srcId="2" destId="22" srcOrd="1" destOrd="0"/>
        <dgm:cxn modelId="33" srcId="1" destId="31" srcOrd="0" destOrd="0"/>
      </dgm:cxnLst>
      <dgm:bg/>
      <dgm:whole/>
    </dgm:dataModel>
  </dgm:sampData>
  <dgm:styleData>
    <dgm:dataModel>
      <dgm:ptLst>
        <dgm:pt modelId="0" type="doc"/>
        <dgm:pt modelId="1"/>
        <dgm:pt modelId="11"/>
        <dgm:pt modelId="2"/>
        <dgm:pt modelId="22"/>
      </dgm:ptLst>
      <dgm:cxnLst>
        <dgm:cxn modelId="3" srcId="0" destId="1" srcOrd="0" destOrd="0"/>
        <dgm:cxn modelId="4" srcId="0" destId="2" srcOrd="0" destOrd="0"/>
        <dgm:cxn modelId="5" srcId="1" destId="11" srcOrd="0" destOrd="0"/>
        <dgm:cxn modelId="6" srcId="2" destId="2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L"/>
          <dgm:param type="vertAlign" val="mid"/>
          <dgm:param type="nodeHorzAlign" val="l"/>
          <dgm:param type="nodeVertAlign" val="t"/>
          <dgm:param type="fallback" val="2D"/>
        </dgm:alg>
      </dgm:if>
      <dgm:else name="Name3">
        <dgm:alg type="lin">
          <dgm:param type="linDir" val="fromR"/>
          <dgm:param type="vertAlign" val="mid"/>
          <dgm:param type="nodeHorzAlign" val="r"/>
          <dgm:param type="nodeVertAlign" val="t"/>
          <dgm:param type="fallback" val="2D"/>
        </dgm:alg>
      </dgm:else>
    </dgm:choose>
    <dgm:shape xmlns:r="http://schemas.openxmlformats.org/officeDocument/2006/relationships" r:blip="">
      <dgm:adjLst/>
    </dgm:shape>
    <dgm:presOf/>
    <dgm:constrLst>
      <dgm:constr type="h" for="des" forName="header" refType="h"/>
      <dgm:constr type="w" for="des" forName="header" refType="h" refFor="des" refForName="header" op="equ" fact="4"/>
      <dgm:constr type="h" for="des" forName="child" refType="h" refFor="des" refForName="header" op="equ"/>
      <dgm:constr type="w" for="des" forName="child" refType="w" refFor="des" refForName="header" op="equ"/>
      <dgm:constr type="w" for="ch" forName="hSp" refType="w" refFor="des" refForName="header" op="equ" fact="0.14"/>
      <dgm:constr type="h" for="des" forName="parTrans" refType="h" refFor="des" refForName="header" op="equ" fact="0.35"/>
      <dgm:constr type="h" for="des" forName="sibTrans" refType="h" refFor="des" refForName="parTrans" op="equ"/>
      <dgm:constr type="primFontSz" for="des" forName="child" op="equ" val="65"/>
      <dgm:constr type="primFontSz" for="des" forName="header" op="equ" val="65"/>
    </dgm:constrLst>
    <dgm:ruleLst/>
    <dgm:forEach name="Name4" axis="ch" ptType="node">
      <dgm:layoutNode name="vertFlow">
        <dgm:choose name="Name5">
          <dgm:if name="Name6" func="var" arg="dir" op="equ" val="norm">
            <dgm:alg type="lin">
              <dgm:param type="linDir" val="fromT"/>
              <dgm:param type="nodeHorzAlign" val="ctr"/>
              <dgm:param type="nodeVertAlign" val="t"/>
              <dgm:param type="fallback" val="2D"/>
            </dgm:alg>
          </dgm:if>
          <dgm:else name="Name7">
            <dgm:alg type="lin">
              <dgm:param type="linDir" val="fromT"/>
              <dgm:param type="nodeHorzAlign" val="ctr"/>
              <dgm:param type="nodeVertAlign" val="t"/>
              <dgm:param type="fallback" val="2D"/>
            </dgm:alg>
          </dgm:else>
        </dgm:choose>
        <dgm:shape xmlns:r="http://schemas.openxmlformats.org/officeDocument/2006/relationships" r:blip="">
          <dgm:adjLst/>
        </dgm:shape>
        <dgm:presOf/>
        <dgm:constrLst/>
        <dgm:ruleLst/>
        <dgm:layoutNode name="header" styleLbl="node1">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8" axis="ch" ptType="parTrans" cnt="1">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w" refType="h"/>
              <dgm:constr type="connDist"/>
              <dgm:constr type="wArH" refType="h" fact="0.25"/>
              <dgm:constr type="hArH" refType="wArH" fact="2"/>
              <dgm:constr type="stemThick" refType="hArH" fact="0.667"/>
              <dgm:constr type="begPad" refType="connDist" fact="0.25"/>
              <dgm:constr type="endPad" refType="connDist" fact="0.25"/>
            </dgm:constrLst>
            <dgm:ruleLst/>
          </dgm:layoutNode>
        </dgm:forEach>
        <dgm:forEach name="Name9" axis="ch" ptType="node">
          <dgm:layoutNode name="child" styleLbl="alignAccFollowNode1">
            <dgm:varLst>
              <dgm:chMax val="0"/>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0" axis="followSib" ptType="sibTrans" cnt="1">
            <dgm:layoutNode name="sibTrans" styleLbl="sibTrans2D1">
              <dgm:alg type="conn">
                <dgm:param type="begPts" val="auto"/>
                <dgm:param type="endPts" val="auto"/>
              </dgm:alg>
              <dgm:shape xmlns:r="http://schemas.openxmlformats.org/officeDocument/2006/relationships" type="conn" r:blip="">
                <dgm:adjLst/>
              </dgm:shape>
              <dgm:presOf axis="self"/>
              <dgm:constrLst>
                <dgm:constr type="w" refType="h"/>
                <dgm:constr type="connDist"/>
                <dgm:constr type="wArH" refType="h" fact="0.25"/>
                <dgm:constr type="hArH" refType="wArH" fact="2"/>
                <dgm:constr type="stemThick" refType="hArH" fact="0.667"/>
                <dgm:constr type="begPad" refType="w" fact="0.25"/>
                <dgm:constr type="endPad" refType="w" fact="0.25"/>
              </dgm:constrLst>
              <dgm:ruleLst/>
            </dgm:layoutNode>
          </dgm:forEach>
        </dgm:forEach>
      </dgm:layoutNode>
      <dgm:choose name="Name11">
        <dgm:if name="Name12" axis="self" ptType="node" func="revPos" op="gte" val="2">
          <dgm:layoutNode name="hSp">
            <dgm:alg type="sp"/>
            <dgm:shape xmlns:r="http://schemas.openxmlformats.org/officeDocument/2006/relationships" r:blip="">
              <dgm:adjLst/>
            </dgm:shape>
            <dgm:presOf/>
            <dgm:constrLst/>
            <dgm:ruleLst/>
          </dgm:layoutNode>
        </dgm:if>
        <dgm:else name="Name13"/>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cycle1">
  <dgm:title val=""/>
  <dgm:desc val=""/>
  <dgm:catLst>
    <dgm:cat type="cycle" pri="2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alg type="cycle">
          <dgm:param type="stAng" val="0"/>
          <dgm:param type="spanAng" val="360"/>
        </dgm:alg>
      </dgm:if>
      <dgm:else name="Name2">
        <dgm:alg type="cycle">
          <dgm:param type="stAng" val="0"/>
          <dgm:param type="spanAng" val="-360"/>
        </dgm:alg>
      </dgm:else>
    </dgm:choose>
    <dgm:shape xmlns:r="http://schemas.openxmlformats.org/officeDocument/2006/relationships" r:blip="">
      <dgm:adjLst/>
    </dgm:shape>
    <dgm:presOf/>
    <dgm:choose name="Name3">
      <dgm:if name="Name4" func="var" arg="dir" op="equ" val="norm">
        <dgm:constrLst>
          <dgm:constr type="diam" val="1"/>
          <dgm:constr type="w" for="ch" forName="node" refType="w"/>
          <dgm:constr type="w" for="ch" ptType="sibTrans" refType="w" refFor="ch" refForName="node" fact="0.5"/>
          <dgm:constr type="h" for="ch" ptType="sibTrans" op="equ"/>
          <dgm:constr type="diam" for="ch" ptType="sibTrans" refType="diam" op="equ"/>
          <dgm:constr type="sibSp" refType="w" refFor="ch" refForName="node" fact="0.15"/>
          <dgm:constr type="w" for="ch" forName="dummy" refType="sibSp" fact="2.8"/>
          <dgm:constr type="primFontSz" for="ch" forName="node" op="equ" val="65"/>
        </dgm:constrLst>
      </dgm:if>
      <dgm:else name="Name5">
        <dgm:constrLst>
          <dgm:constr type="diam" val="1"/>
          <dgm:constr type="w" for="ch" forName="node" refType="w"/>
          <dgm:constr type="w" for="ch" ptType="sibTrans" refType="w" refFor="ch" refForName="node" fact="0.5"/>
          <dgm:constr type="h" for="ch" ptType="sibTrans" op="equ"/>
          <dgm:constr type="diam" for="ch" ptType="sibTrans" refType="diam" op="equ" fact="-1"/>
          <dgm:constr type="sibSp" refType="w" refFor="ch" refForName="node" fact="0.15"/>
          <dgm:constr type="w" for="ch" forName="dummy" refType="sibSp" fact="2.8"/>
          <dgm:constr type="primFontSz" for="ch" forName="node" op="equ" val="65"/>
        </dgm:constrLst>
      </dgm:else>
    </dgm:choose>
    <dgm:ruleLst>
      <dgm:rule type="diam" val="INF" fact="NaN" max="NaN"/>
    </dgm:ruleLst>
    <dgm:forEach name="nodesForEach" axis="ch" ptType="node">
      <dgm:choose name="Name6">
        <dgm:if name="Name7" axis="par ch" ptType="doc node" func="cnt" op="gt" val="1">
          <dgm:layoutNode name="dummy">
            <dgm:alg type="sp"/>
            <dgm:shape xmlns:r="http://schemas.openxmlformats.org/officeDocument/2006/relationships" r:blip="">
              <dgm:adjLst/>
            </dgm:shape>
            <dgm:presOf/>
            <dgm:constrLst>
              <dgm:constr type="h" refType="w"/>
            </dgm:constrLst>
            <dgm:ruleLst/>
          </dgm:layoutNode>
        </dgm:if>
        <dgm:else name="Name8"/>
      </dgm:choose>
      <dgm:layoutNode name="node" styleLbl="revTx">
        <dgm:varLst>
          <dgm:bulletEnabled val="1"/>
        </dgm:varLst>
        <dgm:alg type="tx">
          <dgm:param type="txAnchorVertCh" val="mid"/>
        </dgm:alg>
        <dgm:shape xmlns:r="http://schemas.openxmlformats.org/officeDocument/2006/relationships" type="rect"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Name11" axis="followSib" ptType="sibTrans" hideLastTrans="0" cnt="1">
            <dgm:layoutNode name="sibTrans" styleLbl="node1">
              <dgm:alg type="conn">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begPad"/>
                <dgm:constr type="endPad"/>
              </dgm:constrLst>
              <dgm:ruleLst/>
            </dgm:layoutNode>
          </dgm:forEach>
        </dgm:if>
        <dgm:else name="Name12"/>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F0474A-5E70-4CA3-AE69-6BB9E14AA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308</TotalTime>
  <Pages>21</Pages>
  <Words>3854</Words>
  <Characters>21971</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25774</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2015-05-19T13:09:00Z</dcterms:created>
  <dc:creator>Linda</dc:creator>
  <lastModifiedBy>Pam Roux</lastModifiedBy>
  <lastPrinted>2015-05-18T21:14:00Z</lastPrinted>
  <dcterms:modified xsi:type="dcterms:W3CDTF">2015-05-19T18:17:00Z</dcterms:modified>
  <revision>81</revision>
</coreProperties>
</file>