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2F5B7D81" w:rsidR="00B356A7" w:rsidRDefault="00546E6C">
      <w:pPr>
        <w:spacing w:after="0" w:line="240" w:lineRule="auto"/>
        <w:ind w:left="720" w:hanging="720"/>
        <w:jc w:val="center"/>
        <w:rPr>
          <w:rFonts w:ascii="Times New Roman" w:eastAsia="Times New Roman" w:hAnsi="Times New Roman" w:cs="Times New Roman"/>
          <w:b/>
          <w:sz w:val="32"/>
          <w:szCs w:val="32"/>
        </w:rPr>
      </w:pPr>
      <w:r>
        <w:rPr>
          <w:noProof/>
        </w:rPr>
        <w:drawing>
          <wp:anchor distT="0" distB="0" distL="114300" distR="114300" simplePos="0" relativeHeight="251660288" behindDoc="0" locked="0" layoutInCell="1" hidden="0" allowOverlap="1" wp14:anchorId="72211CC0" wp14:editId="707CFAA3">
            <wp:simplePos x="0" y="0"/>
            <wp:positionH relativeFrom="column">
              <wp:posOffset>-36931</wp:posOffset>
            </wp:positionH>
            <wp:positionV relativeFrom="paragraph">
              <wp:posOffset>57912</wp:posOffset>
            </wp:positionV>
            <wp:extent cx="794385" cy="99822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4385" cy="998220"/>
                    </a:xfrm>
                    <a:prstGeom prst="rect">
                      <a:avLst/>
                    </a:prstGeom>
                    <a:ln/>
                  </pic:spPr>
                </pic:pic>
              </a:graphicData>
            </a:graphic>
          </wp:anchor>
        </w:drawing>
      </w:r>
      <w:r w:rsidR="00C82165">
        <w:rPr>
          <w:rFonts w:ascii="Times New Roman" w:eastAsia="Times New Roman" w:hAnsi="Times New Roman" w:cs="Times New Roman"/>
          <w:b/>
          <w:sz w:val="32"/>
          <w:szCs w:val="32"/>
        </w:rPr>
        <w:t>The Commonwealth of Massachusetts</w:t>
      </w:r>
    </w:p>
    <w:p w14:paraId="00000006" w14:textId="77BDE06A" w:rsidR="00B356A7" w:rsidRDefault="00C82165">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Department of Public Health</w:t>
      </w:r>
    </w:p>
    <w:p w14:paraId="00000007" w14:textId="2FCB5D96" w:rsidR="00B356A7" w:rsidRDefault="00C82165" w:rsidP="00B61BC4">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Notice of Occupants’ Legal Rights and Responsibilities</w:t>
      </w:r>
    </w:p>
    <w:p w14:paraId="27D203A2" w14:textId="77777777" w:rsidR="00C16964" w:rsidRDefault="00C16964" w:rsidP="00B61BC4">
      <w:pPr>
        <w:spacing w:after="0" w:line="240" w:lineRule="auto"/>
        <w:jc w:val="center"/>
        <w:rPr>
          <w:rFonts w:ascii="Times New Roman" w:eastAsia="Times New Roman" w:hAnsi="Times New Roman" w:cs="Times New Roman"/>
          <w:b/>
          <w:sz w:val="28"/>
          <w:szCs w:val="28"/>
          <w:u w:val="single"/>
        </w:rPr>
      </w:pPr>
    </w:p>
    <w:p w14:paraId="47743DB8" w14:textId="3FCBBEA5" w:rsidR="00C16964" w:rsidRPr="00051930" w:rsidRDefault="00C16964" w:rsidP="00051930">
      <w:pPr>
        <w:pStyle w:val="NoSpacing"/>
        <w:spacing w:before="120"/>
        <w:rPr>
          <w:b/>
          <w:bCs/>
          <w:sz w:val="16"/>
          <w:szCs w:val="16"/>
        </w:rPr>
      </w:pPr>
      <w:r w:rsidRPr="006F7FD1">
        <w:rPr>
          <w:b/>
          <w:bCs/>
        </w:rPr>
        <w:t xml:space="preserve">This </w:t>
      </w:r>
      <w:r w:rsidR="006F7FD1">
        <w:rPr>
          <w:b/>
          <w:bCs/>
        </w:rPr>
        <w:t xml:space="preserve">document </w:t>
      </w:r>
      <w:r w:rsidR="00DD72D0">
        <w:rPr>
          <w:b/>
          <w:bCs/>
        </w:rPr>
        <w:t>summarizes</w:t>
      </w:r>
      <w:r w:rsidRPr="006F7FD1">
        <w:rPr>
          <w:b/>
          <w:bCs/>
        </w:rPr>
        <w:t xml:space="preserve"> some of the legal options that you </w:t>
      </w:r>
      <w:r w:rsidR="006537B4">
        <w:rPr>
          <w:b/>
          <w:bCs/>
        </w:rPr>
        <w:t xml:space="preserve">may </w:t>
      </w:r>
      <w:r w:rsidRPr="006F7FD1">
        <w:rPr>
          <w:b/>
          <w:bCs/>
        </w:rPr>
        <w:t>have when</w:t>
      </w:r>
      <w:r w:rsidR="006F7FD1">
        <w:rPr>
          <w:b/>
          <w:bCs/>
        </w:rPr>
        <w:t xml:space="preserve"> the owner of a property you live in has not fixed certain problems in your home, as required by the state</w:t>
      </w:r>
      <w:r w:rsidRPr="006F7FD1">
        <w:rPr>
          <w:b/>
          <w:bCs/>
        </w:rPr>
        <w:t xml:space="preserve"> Housing Code</w:t>
      </w:r>
      <w:r w:rsidR="006F7FD1">
        <w:rPr>
          <w:b/>
          <w:bCs/>
        </w:rPr>
        <w:t xml:space="preserve"> (105 CMR 410.000)</w:t>
      </w:r>
      <w:r w:rsidRPr="006F7FD1">
        <w:rPr>
          <w:b/>
          <w:bCs/>
        </w:rPr>
        <w:t xml:space="preserve">. </w:t>
      </w:r>
      <w:r w:rsidRPr="006F7FD1">
        <w:rPr>
          <w:b/>
          <w:bCs/>
          <w:u w:val="single"/>
        </w:rPr>
        <w:t>This is not legal advice.</w:t>
      </w:r>
      <w:r w:rsidRPr="006F7FD1">
        <w:rPr>
          <w:b/>
          <w:bCs/>
        </w:rPr>
        <w:t xml:space="preserve"> </w:t>
      </w:r>
      <w:r w:rsidR="00DD72D0">
        <w:rPr>
          <w:b/>
          <w:bCs/>
        </w:rPr>
        <w:t>Talk to</w:t>
      </w:r>
      <w:r w:rsidRPr="006F7FD1">
        <w:rPr>
          <w:b/>
          <w:bCs/>
        </w:rPr>
        <w:t xml:space="preserve"> an attorney before you decide to withhold your rent or take other action described here.</w:t>
      </w:r>
      <w:r w:rsidR="008810FE">
        <w:rPr>
          <w:b/>
          <w:bCs/>
        </w:rPr>
        <w:t xml:space="preserve"> </w:t>
      </w:r>
      <w:r w:rsidR="006F7FD1" w:rsidRPr="006F7FD1">
        <w:rPr>
          <w:b/>
          <w:bCs/>
        </w:rPr>
        <w:br/>
      </w:r>
    </w:p>
    <w:p w14:paraId="54A9F728" w14:textId="6778B7E3" w:rsidR="003F520F" w:rsidRPr="00274057" w:rsidRDefault="72192A95" w:rsidP="00051930">
      <w:pPr>
        <w:spacing w:after="60" w:line="240" w:lineRule="auto"/>
        <w:rPr>
          <w:rFonts w:asciiTheme="minorHAnsi" w:eastAsia="Times New Roman" w:hAnsiTheme="minorHAnsi" w:cstheme="minorHAnsi"/>
          <w:b/>
          <w:bCs/>
        </w:rPr>
      </w:pPr>
      <w:r w:rsidRPr="00274057">
        <w:rPr>
          <w:rFonts w:asciiTheme="minorHAnsi" w:eastAsia="Times New Roman" w:hAnsiTheme="minorHAnsi" w:cstheme="minorHAnsi"/>
          <w:b/>
          <w:bCs/>
        </w:rPr>
        <w:t xml:space="preserve">Safe and </w:t>
      </w:r>
      <w:r w:rsidR="00AF048D">
        <w:rPr>
          <w:rFonts w:asciiTheme="minorHAnsi" w:eastAsia="Times New Roman" w:hAnsiTheme="minorHAnsi" w:cstheme="minorHAnsi"/>
          <w:b/>
          <w:bCs/>
        </w:rPr>
        <w:t>Healthy</w:t>
      </w:r>
      <w:r w:rsidRPr="00274057">
        <w:rPr>
          <w:rFonts w:asciiTheme="minorHAnsi" w:eastAsia="Times New Roman" w:hAnsiTheme="minorHAnsi" w:cstheme="minorHAnsi"/>
          <w:b/>
          <w:bCs/>
        </w:rPr>
        <w:t xml:space="preserve"> Rental Housing</w:t>
      </w:r>
      <w:r w:rsidR="4B65EC11" w:rsidRPr="00274057">
        <w:rPr>
          <w:rFonts w:asciiTheme="minorHAnsi" w:eastAsia="Times New Roman" w:hAnsiTheme="minorHAnsi" w:cstheme="minorHAnsi"/>
          <w:b/>
          <w:bCs/>
        </w:rPr>
        <w:t>:</w:t>
      </w:r>
    </w:p>
    <w:p w14:paraId="212035E0" w14:textId="42D0A766" w:rsidR="00052563" w:rsidRPr="000C3259" w:rsidRDefault="0BA8E32F" w:rsidP="0005354B">
      <w:pPr>
        <w:spacing w:after="120" w:line="240" w:lineRule="auto"/>
        <w:rPr>
          <w:rFonts w:asciiTheme="minorHAnsi" w:eastAsia="Times New Roman" w:hAnsiTheme="minorHAnsi" w:cstheme="minorHAnsi"/>
        </w:rPr>
      </w:pPr>
      <w:r w:rsidRPr="00274057">
        <w:rPr>
          <w:rFonts w:asciiTheme="minorHAnsi" w:eastAsia="Times New Roman" w:hAnsiTheme="minorHAnsi" w:cstheme="minorHAnsi"/>
        </w:rPr>
        <w:t xml:space="preserve">Rental housing in Massachusetts must meet minimum standards to protect the health, safety, and well-being of occupants. The Housing Code, </w:t>
      </w:r>
      <w:hyperlink r:id="rId10">
        <w:r w:rsidRPr="00274057">
          <w:rPr>
            <w:rStyle w:val="Hyperlink"/>
            <w:rFonts w:asciiTheme="minorHAnsi" w:eastAsia="Times New Roman" w:hAnsiTheme="minorHAnsi" w:cstheme="minorHAnsi"/>
          </w:rPr>
          <w:t>105 CMR 410.000</w:t>
        </w:r>
      </w:hyperlink>
      <w:r w:rsidRPr="00274057">
        <w:rPr>
          <w:rFonts w:asciiTheme="minorHAnsi" w:eastAsia="Times New Roman" w:hAnsiTheme="minorHAnsi" w:cstheme="minorHAnsi"/>
        </w:rPr>
        <w:t xml:space="preserve">, </w:t>
      </w:r>
      <w:r w:rsidRPr="00274057">
        <w:rPr>
          <w:rFonts w:asciiTheme="minorHAnsi" w:eastAsia="Times New Roman" w:hAnsiTheme="minorHAnsi" w:cstheme="minorHAnsi"/>
          <w:i/>
          <w:iCs/>
        </w:rPr>
        <w:t>Minimum Standards of Fitness for Human Habitation</w:t>
      </w:r>
      <w:r w:rsidRPr="00274057">
        <w:rPr>
          <w:rFonts w:asciiTheme="minorHAnsi" w:eastAsia="Times New Roman" w:hAnsiTheme="minorHAnsi" w:cstheme="minorHAnsi"/>
        </w:rPr>
        <w:t xml:space="preserve"> (</w:t>
      </w:r>
      <w:r w:rsidRPr="00274057">
        <w:rPr>
          <w:rFonts w:asciiTheme="minorHAnsi" w:eastAsia="Times New Roman" w:hAnsiTheme="minorHAnsi" w:cstheme="minorHAnsi"/>
          <w:i/>
          <w:iCs/>
        </w:rPr>
        <w:t>State Sanitary Code, Chapter II</w:t>
      </w:r>
      <w:r w:rsidRPr="00274057">
        <w:rPr>
          <w:rFonts w:asciiTheme="minorHAnsi" w:eastAsia="Times New Roman" w:hAnsiTheme="minorHAnsi" w:cstheme="minorHAnsi"/>
        </w:rPr>
        <w:t xml:space="preserve">), </w:t>
      </w:r>
      <w:r w:rsidR="28137C5C" w:rsidRPr="00274057">
        <w:rPr>
          <w:rFonts w:asciiTheme="minorHAnsi" w:eastAsia="Times New Roman" w:hAnsiTheme="minorHAnsi" w:cstheme="minorHAnsi"/>
        </w:rPr>
        <w:t xml:space="preserve">is the state regulation that </w:t>
      </w:r>
      <w:r w:rsidRPr="00274057">
        <w:rPr>
          <w:rFonts w:asciiTheme="minorHAnsi" w:eastAsia="Times New Roman" w:hAnsiTheme="minorHAnsi" w:cstheme="minorHAnsi"/>
        </w:rPr>
        <w:t xml:space="preserve">sets these minimum standards. </w:t>
      </w:r>
      <w:r w:rsidR="00052563">
        <w:rPr>
          <w:rFonts w:asciiTheme="minorHAnsi" w:eastAsia="Times New Roman" w:hAnsiTheme="minorHAnsi" w:cstheme="minorHAnsi"/>
        </w:rPr>
        <w:t>The</w:t>
      </w:r>
      <w:r w:rsidR="00DD72D0">
        <w:rPr>
          <w:rFonts w:asciiTheme="minorHAnsi" w:eastAsia="Times New Roman" w:hAnsiTheme="minorHAnsi" w:cstheme="minorHAnsi"/>
        </w:rPr>
        <w:t xml:space="preserve"> Massachusetts</w:t>
      </w:r>
      <w:r w:rsidR="00052563">
        <w:rPr>
          <w:rFonts w:asciiTheme="minorHAnsi" w:eastAsia="Times New Roman" w:hAnsiTheme="minorHAnsi" w:cstheme="minorHAnsi"/>
        </w:rPr>
        <w:t xml:space="preserve"> Department of Public Health</w:t>
      </w:r>
      <w:r w:rsidR="00822453">
        <w:rPr>
          <w:rFonts w:asciiTheme="minorHAnsi" w:eastAsia="Times New Roman" w:hAnsiTheme="minorHAnsi" w:cstheme="minorHAnsi"/>
        </w:rPr>
        <w:t>,</w:t>
      </w:r>
      <w:r w:rsidR="00DD72D0">
        <w:rPr>
          <w:rFonts w:asciiTheme="minorHAnsi" w:eastAsia="Times New Roman" w:hAnsiTheme="minorHAnsi" w:cstheme="minorHAnsi"/>
        </w:rPr>
        <w:t xml:space="preserve"> Bureau of </w:t>
      </w:r>
      <w:r w:rsidR="00586AAE">
        <w:rPr>
          <w:rFonts w:asciiTheme="minorHAnsi" w:eastAsia="Times New Roman" w:hAnsiTheme="minorHAnsi" w:cstheme="minorHAnsi"/>
        </w:rPr>
        <w:t xml:space="preserve">Climate and </w:t>
      </w:r>
      <w:r w:rsidR="00DD72D0">
        <w:rPr>
          <w:rFonts w:asciiTheme="minorHAnsi" w:eastAsia="Times New Roman" w:hAnsiTheme="minorHAnsi" w:cstheme="minorHAnsi"/>
        </w:rPr>
        <w:t>Environmental Health’s</w:t>
      </w:r>
      <w:r w:rsidR="00052563">
        <w:rPr>
          <w:rFonts w:asciiTheme="minorHAnsi" w:eastAsia="Times New Roman" w:hAnsiTheme="minorHAnsi" w:cstheme="minorHAnsi"/>
        </w:rPr>
        <w:t xml:space="preserve"> </w:t>
      </w:r>
      <w:hyperlink r:id="rId11" w:history="1">
        <w:r w:rsidR="00052563" w:rsidRPr="000C3259">
          <w:rPr>
            <w:rStyle w:val="Hyperlink"/>
            <w:rFonts w:asciiTheme="minorHAnsi" w:eastAsia="Times New Roman" w:hAnsiTheme="minorHAnsi" w:cstheme="minorHAnsi"/>
          </w:rPr>
          <w:t>Community Sanitation Program</w:t>
        </w:r>
      </w:hyperlink>
      <w:r w:rsidR="00052563">
        <w:rPr>
          <w:rFonts w:asciiTheme="minorHAnsi" w:eastAsia="Times New Roman" w:hAnsiTheme="minorHAnsi" w:cstheme="minorHAnsi"/>
        </w:rPr>
        <w:t xml:space="preserve"> </w:t>
      </w:r>
      <w:r w:rsidR="00822453">
        <w:rPr>
          <w:rFonts w:asciiTheme="minorHAnsi" w:eastAsia="Times New Roman" w:hAnsiTheme="minorHAnsi" w:cstheme="minorHAnsi"/>
        </w:rPr>
        <w:t xml:space="preserve">(CSP) </w:t>
      </w:r>
      <w:r w:rsidR="00EA2F09">
        <w:rPr>
          <w:rFonts w:asciiTheme="minorHAnsi" w:eastAsia="Times New Roman" w:hAnsiTheme="minorHAnsi" w:cstheme="minorHAnsi"/>
        </w:rPr>
        <w:t>issues</w:t>
      </w:r>
      <w:r w:rsidR="00822453">
        <w:rPr>
          <w:rFonts w:asciiTheme="minorHAnsi" w:eastAsia="Times New Roman" w:hAnsiTheme="minorHAnsi" w:cstheme="minorHAnsi"/>
        </w:rPr>
        <w:t xml:space="preserve"> this regulation, but </w:t>
      </w:r>
      <w:r w:rsidR="00EA2F09">
        <w:rPr>
          <w:rFonts w:asciiTheme="minorHAnsi" w:eastAsia="Times New Roman" w:hAnsiTheme="minorHAnsi" w:cstheme="minorHAnsi"/>
        </w:rPr>
        <w:t>the standards are</w:t>
      </w:r>
      <w:r w:rsidR="00822453">
        <w:rPr>
          <w:rFonts w:asciiTheme="minorHAnsi" w:eastAsia="Times New Roman" w:hAnsiTheme="minorHAnsi" w:cstheme="minorHAnsi"/>
        </w:rPr>
        <w:t xml:space="preserve"> enforced by local health departments.</w:t>
      </w:r>
      <w:r w:rsidR="00AF048D" w:rsidRPr="00AF048D">
        <w:rPr>
          <w:rStyle w:val="FootnoteReference"/>
          <w:rFonts w:asciiTheme="minorHAnsi" w:eastAsia="Times New Roman" w:hAnsiTheme="minorHAnsi" w:cstheme="minorHAnsi"/>
        </w:rPr>
        <w:t xml:space="preserve"> </w:t>
      </w:r>
      <w:r w:rsidR="00AF048D" w:rsidRPr="00274057">
        <w:rPr>
          <w:rStyle w:val="FootnoteReference"/>
          <w:rFonts w:asciiTheme="minorHAnsi" w:eastAsia="Times New Roman" w:hAnsiTheme="minorHAnsi" w:cstheme="minorHAnsi"/>
        </w:rPr>
        <w:footnoteReference w:id="1"/>
      </w:r>
      <w:r w:rsidR="00822453">
        <w:rPr>
          <w:rFonts w:asciiTheme="minorHAnsi" w:eastAsia="Times New Roman" w:hAnsiTheme="minorHAnsi" w:cstheme="minorHAnsi"/>
        </w:rPr>
        <w:t xml:space="preserve"> </w:t>
      </w:r>
      <w:r w:rsidR="008A01F1">
        <w:rPr>
          <w:rFonts w:asciiTheme="minorHAnsi" w:eastAsia="Times New Roman" w:hAnsiTheme="minorHAnsi" w:cstheme="minorHAnsi"/>
        </w:rPr>
        <w:t xml:space="preserve">CSP </w:t>
      </w:r>
      <w:r w:rsidR="00052563" w:rsidRPr="00274057">
        <w:rPr>
          <w:rFonts w:asciiTheme="minorHAnsi" w:eastAsia="Times New Roman" w:hAnsiTheme="minorHAnsi" w:cstheme="minorHAnsi"/>
        </w:rPr>
        <w:t>works with local health departments and the public to provide training and technical assistance about the Housing Code</w:t>
      </w:r>
      <w:r w:rsidR="00052563" w:rsidRPr="00274057">
        <w:rPr>
          <w:rFonts w:asciiTheme="minorHAnsi" w:hAnsiTheme="minorHAnsi" w:cstheme="minorHAnsi"/>
          <w:color w:val="141414"/>
        </w:rPr>
        <w:t xml:space="preserve">. </w:t>
      </w:r>
      <w:r w:rsidR="001C2E9F">
        <w:rPr>
          <w:rFonts w:asciiTheme="minorHAnsi" w:hAnsiTheme="minorHAnsi" w:cstheme="minorHAnsi"/>
          <w:color w:val="141414"/>
        </w:rPr>
        <w:t xml:space="preserve">For </w:t>
      </w:r>
      <w:r w:rsidR="005434C1">
        <w:rPr>
          <w:rFonts w:asciiTheme="minorHAnsi" w:hAnsiTheme="minorHAnsi" w:cstheme="minorHAnsi"/>
          <w:color w:val="141414"/>
        </w:rPr>
        <w:t>more information</w:t>
      </w:r>
      <w:r w:rsidR="00052563" w:rsidRPr="00274057">
        <w:rPr>
          <w:rFonts w:asciiTheme="minorHAnsi" w:hAnsiTheme="minorHAnsi" w:cstheme="minorHAnsi"/>
          <w:color w:val="141414"/>
        </w:rPr>
        <w:t xml:space="preserve">, please see </w:t>
      </w:r>
      <w:hyperlink r:id="rId12" w:history="1">
        <w:r w:rsidR="00052563" w:rsidRPr="001E2E95">
          <w:rPr>
            <w:rStyle w:val="Hyperlink"/>
            <w:rFonts w:asciiTheme="minorHAnsi" w:hAnsiTheme="minorHAnsi" w:cstheme="minorHAnsi"/>
          </w:rPr>
          <w:t>mass.gov/lists/housing-community-sanitatio</w:t>
        </w:r>
        <w:r w:rsidR="00B03FB7" w:rsidRPr="001E2E95">
          <w:rPr>
            <w:rStyle w:val="Hyperlink"/>
            <w:rFonts w:asciiTheme="minorHAnsi" w:hAnsiTheme="minorHAnsi" w:cstheme="minorHAnsi"/>
          </w:rPr>
          <w:t>n</w:t>
        </w:r>
      </w:hyperlink>
      <w:r w:rsidR="008A01F1">
        <w:rPr>
          <w:rFonts w:asciiTheme="minorHAnsi" w:hAnsiTheme="minorHAnsi" w:cstheme="minorHAnsi"/>
          <w:color w:val="141414"/>
        </w:rPr>
        <w:t>.</w:t>
      </w:r>
    </w:p>
    <w:p w14:paraId="762B4245" w14:textId="536C1236" w:rsidR="00A90ABE" w:rsidRPr="00274057" w:rsidRDefault="00A90ABE" w:rsidP="0005354B">
      <w:pPr>
        <w:spacing w:after="120" w:line="240" w:lineRule="auto"/>
        <w:rPr>
          <w:rFonts w:asciiTheme="minorHAnsi" w:eastAsia="Times New Roman" w:hAnsiTheme="minorHAnsi" w:cstheme="minorHAnsi"/>
          <w:b/>
          <w:bCs/>
        </w:rPr>
      </w:pPr>
      <w:r w:rsidRPr="00274057">
        <w:rPr>
          <w:rFonts w:asciiTheme="minorHAnsi" w:eastAsia="Times New Roman" w:hAnsiTheme="minorHAnsi" w:cstheme="minorHAnsi"/>
          <w:b/>
          <w:bCs/>
        </w:rPr>
        <w:t xml:space="preserve">Your Responsibility to Keep Your House Safe and </w:t>
      </w:r>
      <w:r w:rsidR="00AF048D">
        <w:rPr>
          <w:rFonts w:asciiTheme="minorHAnsi" w:eastAsia="Times New Roman" w:hAnsiTheme="minorHAnsi" w:cstheme="minorHAnsi"/>
          <w:b/>
          <w:bCs/>
        </w:rPr>
        <w:t>Healthy</w:t>
      </w:r>
      <w:r w:rsidR="00AF048D" w:rsidRPr="00274057">
        <w:rPr>
          <w:rFonts w:asciiTheme="minorHAnsi" w:eastAsia="Times New Roman" w:hAnsiTheme="minorHAnsi" w:cstheme="minorHAnsi"/>
          <w:b/>
          <w:bCs/>
        </w:rPr>
        <w:t xml:space="preserve"> </w:t>
      </w:r>
    </w:p>
    <w:p w14:paraId="0333407D" w14:textId="1DB2179E" w:rsidR="00A90ABE" w:rsidRPr="00274057" w:rsidRDefault="00A90ABE" w:rsidP="0005354B">
      <w:pPr>
        <w:spacing w:after="120" w:line="240" w:lineRule="auto"/>
        <w:rPr>
          <w:rFonts w:asciiTheme="minorHAnsi" w:eastAsia="Times New Roman" w:hAnsiTheme="minorHAnsi" w:cstheme="minorHAnsi"/>
        </w:rPr>
      </w:pPr>
      <w:r w:rsidRPr="00274057">
        <w:rPr>
          <w:rFonts w:asciiTheme="minorHAnsi" w:eastAsia="Times New Roman" w:hAnsiTheme="minorHAnsi" w:cstheme="minorHAnsi"/>
        </w:rPr>
        <w:t xml:space="preserve">The Housing Code also has requirements that people living in rented homes or apartments need to meet. There are some problems like pests, mold, and keeping exits clear, that might need the owners and occupants to work together to fix the problem. For example, </w:t>
      </w:r>
      <w:r w:rsidR="00DD72D0">
        <w:rPr>
          <w:rFonts w:asciiTheme="minorHAnsi" w:eastAsia="Times New Roman" w:hAnsiTheme="minorHAnsi" w:cstheme="minorHAnsi"/>
        </w:rPr>
        <w:t>occupants</w:t>
      </w:r>
      <w:r w:rsidR="00DD72D0" w:rsidRPr="00274057">
        <w:rPr>
          <w:rFonts w:asciiTheme="minorHAnsi" w:eastAsia="Times New Roman" w:hAnsiTheme="minorHAnsi" w:cstheme="minorHAnsi"/>
        </w:rPr>
        <w:t xml:space="preserve"> </w:t>
      </w:r>
      <w:r w:rsidRPr="00274057">
        <w:rPr>
          <w:rFonts w:asciiTheme="minorHAnsi" w:eastAsia="Times New Roman" w:hAnsiTheme="minorHAnsi" w:cstheme="minorHAnsi"/>
        </w:rPr>
        <w:t xml:space="preserve">need to make sure there is no food or garbage left out that </w:t>
      </w:r>
      <w:r w:rsidR="00DD72D0">
        <w:rPr>
          <w:rFonts w:asciiTheme="minorHAnsi" w:eastAsia="Times New Roman" w:hAnsiTheme="minorHAnsi" w:cstheme="minorHAnsi"/>
        </w:rPr>
        <w:t>c</w:t>
      </w:r>
      <w:r w:rsidR="00DD72D0" w:rsidRPr="00274057">
        <w:rPr>
          <w:rFonts w:asciiTheme="minorHAnsi" w:eastAsia="Times New Roman" w:hAnsiTheme="minorHAnsi" w:cstheme="minorHAnsi"/>
        </w:rPr>
        <w:t xml:space="preserve">ould </w:t>
      </w:r>
      <w:r w:rsidRPr="00274057">
        <w:rPr>
          <w:rFonts w:asciiTheme="minorHAnsi" w:eastAsia="Times New Roman" w:hAnsiTheme="minorHAnsi" w:cstheme="minorHAnsi"/>
        </w:rPr>
        <w:t>attract pests</w:t>
      </w:r>
      <w:r w:rsidR="00DD72D0">
        <w:rPr>
          <w:rFonts w:asciiTheme="minorHAnsi" w:eastAsia="Times New Roman" w:hAnsiTheme="minorHAnsi" w:cstheme="minorHAnsi"/>
        </w:rPr>
        <w:t xml:space="preserve"> or keep their belongings out of exit hallways</w:t>
      </w:r>
      <w:r w:rsidRPr="00274057">
        <w:rPr>
          <w:rFonts w:asciiTheme="minorHAnsi" w:eastAsia="Times New Roman" w:hAnsiTheme="minorHAnsi" w:cstheme="minorHAnsi"/>
        </w:rPr>
        <w:t xml:space="preserve">. </w:t>
      </w:r>
      <w:r w:rsidR="00DC0C8C">
        <w:rPr>
          <w:rFonts w:asciiTheme="minorHAnsi" w:eastAsia="Times New Roman" w:hAnsiTheme="minorHAnsi" w:cstheme="minorHAnsi"/>
        </w:rPr>
        <w:t xml:space="preserve">If </w:t>
      </w:r>
      <w:r w:rsidR="00DD72D0">
        <w:rPr>
          <w:rFonts w:asciiTheme="minorHAnsi" w:eastAsia="Times New Roman" w:hAnsiTheme="minorHAnsi" w:cstheme="minorHAnsi"/>
        </w:rPr>
        <w:t xml:space="preserve">the </w:t>
      </w:r>
      <w:r w:rsidR="00DC0C8C">
        <w:rPr>
          <w:rFonts w:asciiTheme="minorHAnsi" w:eastAsia="Times New Roman" w:hAnsiTheme="minorHAnsi" w:cstheme="minorHAnsi"/>
        </w:rPr>
        <w:t xml:space="preserve">local health </w:t>
      </w:r>
      <w:r w:rsidR="00DD72D0">
        <w:rPr>
          <w:rFonts w:asciiTheme="minorHAnsi" w:eastAsia="Times New Roman" w:hAnsiTheme="minorHAnsi" w:cstheme="minorHAnsi"/>
        </w:rPr>
        <w:t xml:space="preserve">department </w:t>
      </w:r>
      <w:r w:rsidR="00DC0C8C">
        <w:rPr>
          <w:rFonts w:asciiTheme="minorHAnsi" w:eastAsia="Times New Roman" w:hAnsiTheme="minorHAnsi" w:cstheme="minorHAnsi"/>
        </w:rPr>
        <w:t xml:space="preserve">is doing an inspection, either by </w:t>
      </w:r>
      <w:r w:rsidR="00DD72D0">
        <w:rPr>
          <w:rFonts w:asciiTheme="minorHAnsi" w:eastAsia="Times New Roman" w:hAnsiTheme="minorHAnsi" w:cstheme="minorHAnsi"/>
        </w:rPr>
        <w:t>your</w:t>
      </w:r>
      <w:r w:rsidR="00DC0C8C">
        <w:rPr>
          <w:rFonts w:asciiTheme="minorHAnsi" w:eastAsia="Times New Roman" w:hAnsiTheme="minorHAnsi" w:cstheme="minorHAnsi"/>
        </w:rPr>
        <w:t xml:space="preserve"> request or for another issue, </w:t>
      </w:r>
      <w:r w:rsidRPr="00274057">
        <w:rPr>
          <w:rFonts w:asciiTheme="minorHAnsi" w:eastAsia="Times New Roman" w:hAnsiTheme="minorHAnsi" w:cstheme="minorHAnsi"/>
        </w:rPr>
        <w:t>the local health department may tell you there is something that you need to fix</w:t>
      </w:r>
      <w:r w:rsidR="00DD72D0">
        <w:rPr>
          <w:rFonts w:asciiTheme="minorHAnsi" w:eastAsia="Times New Roman" w:hAnsiTheme="minorHAnsi" w:cstheme="minorHAnsi"/>
        </w:rPr>
        <w:t>.</w:t>
      </w:r>
      <w:r w:rsidR="00BC1C38">
        <w:rPr>
          <w:rFonts w:asciiTheme="minorHAnsi" w:eastAsia="Times New Roman" w:hAnsiTheme="minorHAnsi" w:cstheme="minorHAnsi"/>
        </w:rPr>
        <w:t xml:space="preserve"> </w:t>
      </w:r>
      <w:r w:rsidRPr="00274057">
        <w:rPr>
          <w:rFonts w:asciiTheme="minorHAnsi" w:eastAsia="Times New Roman" w:hAnsiTheme="minorHAnsi" w:cstheme="minorHAnsi"/>
        </w:rPr>
        <w:t>The local health department may issue you an order to correct and give you a certain amount of time to fix the problem</w:t>
      </w:r>
      <w:bookmarkStart w:id="0" w:name="_Hlk131427498"/>
      <w:r w:rsidR="00E304DD">
        <w:rPr>
          <w:rFonts w:asciiTheme="minorHAnsi" w:eastAsia="Times New Roman" w:hAnsiTheme="minorHAnsi" w:cstheme="minorHAnsi"/>
        </w:rPr>
        <w:t>.</w:t>
      </w:r>
    </w:p>
    <w:bookmarkEnd w:id="0"/>
    <w:p w14:paraId="1885410A" w14:textId="4DCFDD31" w:rsidR="00A80292" w:rsidRPr="00274057" w:rsidRDefault="38CDE315" w:rsidP="0005354B">
      <w:pPr>
        <w:spacing w:after="120" w:line="240" w:lineRule="auto"/>
        <w:rPr>
          <w:rFonts w:asciiTheme="minorHAnsi" w:eastAsia="Times New Roman" w:hAnsiTheme="minorHAnsi" w:cstheme="minorHAnsi"/>
          <w:b/>
          <w:bCs/>
        </w:rPr>
      </w:pPr>
      <w:r w:rsidRPr="00274057">
        <w:rPr>
          <w:rFonts w:asciiTheme="minorHAnsi" w:eastAsia="Times New Roman" w:hAnsiTheme="minorHAnsi" w:cstheme="minorHAnsi"/>
          <w:b/>
          <w:bCs/>
        </w:rPr>
        <w:t>Your</w:t>
      </w:r>
      <w:r w:rsidR="12EB4661" w:rsidRPr="00274057">
        <w:rPr>
          <w:rFonts w:asciiTheme="minorHAnsi" w:eastAsia="Times New Roman" w:hAnsiTheme="minorHAnsi" w:cstheme="minorHAnsi"/>
          <w:b/>
          <w:bCs/>
        </w:rPr>
        <w:t xml:space="preserve"> Right to Safe and </w:t>
      </w:r>
      <w:r w:rsidR="001966EF">
        <w:rPr>
          <w:rFonts w:asciiTheme="minorHAnsi" w:eastAsia="Times New Roman" w:hAnsiTheme="minorHAnsi" w:cstheme="minorHAnsi"/>
          <w:b/>
          <w:bCs/>
        </w:rPr>
        <w:t>Healthy</w:t>
      </w:r>
      <w:r w:rsidR="12EB4661" w:rsidRPr="00274057">
        <w:rPr>
          <w:rFonts w:asciiTheme="minorHAnsi" w:eastAsia="Times New Roman" w:hAnsiTheme="minorHAnsi" w:cstheme="minorHAnsi"/>
          <w:b/>
          <w:bCs/>
        </w:rPr>
        <w:t xml:space="preserve"> Housing</w:t>
      </w:r>
      <w:r w:rsidR="00D9506E">
        <w:rPr>
          <w:rFonts w:asciiTheme="minorHAnsi" w:eastAsia="Times New Roman" w:hAnsiTheme="minorHAnsi" w:cstheme="minorHAnsi"/>
          <w:b/>
          <w:bCs/>
        </w:rPr>
        <w:t xml:space="preserve"> and Protection from Retaliation</w:t>
      </w:r>
    </w:p>
    <w:p w14:paraId="00000009" w14:textId="38E6C291" w:rsidR="00B356A7" w:rsidRDefault="55887D92" w:rsidP="0005354B">
      <w:pPr>
        <w:spacing w:after="120" w:line="240" w:lineRule="auto"/>
        <w:rPr>
          <w:rFonts w:asciiTheme="minorHAnsi" w:eastAsia="Times New Roman" w:hAnsiTheme="minorHAnsi" w:cstheme="minorHAnsi"/>
        </w:rPr>
      </w:pPr>
      <w:r w:rsidRPr="00274057">
        <w:rPr>
          <w:rFonts w:asciiTheme="minorHAnsi" w:eastAsia="Times New Roman" w:hAnsiTheme="minorHAnsi" w:cstheme="minorHAnsi"/>
        </w:rPr>
        <w:t xml:space="preserve">If you </w:t>
      </w:r>
      <w:r w:rsidR="07B270A2" w:rsidRPr="00274057">
        <w:rPr>
          <w:rFonts w:asciiTheme="minorHAnsi" w:eastAsia="Times New Roman" w:hAnsiTheme="minorHAnsi" w:cstheme="minorHAnsi"/>
        </w:rPr>
        <w:t>think</w:t>
      </w:r>
      <w:r w:rsidRPr="00274057">
        <w:rPr>
          <w:rFonts w:asciiTheme="minorHAnsi" w:eastAsia="Times New Roman" w:hAnsiTheme="minorHAnsi" w:cstheme="minorHAnsi"/>
        </w:rPr>
        <w:t xml:space="preserve"> that conditions in your home </w:t>
      </w:r>
      <w:r w:rsidR="41024712" w:rsidRPr="00274057">
        <w:rPr>
          <w:rFonts w:asciiTheme="minorHAnsi" w:eastAsia="Times New Roman" w:hAnsiTheme="minorHAnsi" w:cstheme="minorHAnsi"/>
        </w:rPr>
        <w:t xml:space="preserve">are unsafe or </w:t>
      </w:r>
      <w:r w:rsidR="28137C5C" w:rsidRPr="00274057">
        <w:rPr>
          <w:rFonts w:asciiTheme="minorHAnsi" w:eastAsia="Times New Roman" w:hAnsiTheme="minorHAnsi" w:cstheme="minorHAnsi"/>
        </w:rPr>
        <w:t>unsanitary and</w:t>
      </w:r>
      <w:r w:rsidR="41024712" w:rsidRPr="00274057">
        <w:rPr>
          <w:rFonts w:asciiTheme="minorHAnsi" w:eastAsia="Times New Roman" w:hAnsiTheme="minorHAnsi" w:cstheme="minorHAnsi"/>
        </w:rPr>
        <w:t xml:space="preserve"> </w:t>
      </w:r>
      <w:r w:rsidR="7632F0B3" w:rsidRPr="00274057">
        <w:rPr>
          <w:rFonts w:asciiTheme="minorHAnsi" w:eastAsia="Times New Roman" w:hAnsiTheme="minorHAnsi" w:cstheme="minorHAnsi"/>
        </w:rPr>
        <w:t xml:space="preserve">may </w:t>
      </w:r>
      <w:r w:rsidRPr="00274057">
        <w:rPr>
          <w:rFonts w:asciiTheme="minorHAnsi" w:eastAsia="Times New Roman" w:hAnsiTheme="minorHAnsi" w:cstheme="minorHAnsi"/>
        </w:rPr>
        <w:t xml:space="preserve">violate </w:t>
      </w:r>
      <w:r w:rsidR="7DE54925" w:rsidRPr="00274057">
        <w:rPr>
          <w:rFonts w:asciiTheme="minorHAnsi" w:eastAsia="Times New Roman" w:hAnsiTheme="minorHAnsi" w:cstheme="minorHAnsi"/>
        </w:rPr>
        <w:t>the Housing Code</w:t>
      </w:r>
      <w:r w:rsidRPr="00274057">
        <w:rPr>
          <w:rFonts w:asciiTheme="minorHAnsi" w:eastAsia="Times New Roman" w:hAnsiTheme="minorHAnsi" w:cstheme="minorHAnsi"/>
        </w:rPr>
        <w:t>,</w:t>
      </w:r>
      <w:r w:rsidR="5E923FA6" w:rsidRPr="00274057">
        <w:rPr>
          <w:rFonts w:asciiTheme="minorHAnsi" w:eastAsia="Times New Roman" w:hAnsiTheme="minorHAnsi" w:cstheme="minorHAnsi"/>
        </w:rPr>
        <w:t xml:space="preserve"> </w:t>
      </w:r>
      <w:r w:rsidR="00EB5846">
        <w:rPr>
          <w:rFonts w:asciiTheme="minorHAnsi" w:eastAsia="Times New Roman" w:hAnsiTheme="minorHAnsi" w:cstheme="minorHAnsi"/>
        </w:rPr>
        <w:t>you should inform your landlord</w:t>
      </w:r>
      <w:r w:rsidR="00F1732D">
        <w:rPr>
          <w:rFonts w:asciiTheme="minorHAnsi" w:eastAsia="Times New Roman" w:hAnsiTheme="minorHAnsi" w:cstheme="minorHAnsi"/>
        </w:rPr>
        <w:t xml:space="preserve"> first</w:t>
      </w:r>
      <w:r w:rsidR="00EB5846">
        <w:rPr>
          <w:rFonts w:asciiTheme="minorHAnsi" w:eastAsia="Times New Roman" w:hAnsiTheme="minorHAnsi" w:cstheme="minorHAnsi"/>
        </w:rPr>
        <w:t xml:space="preserve">. If your landlord does not </w:t>
      </w:r>
      <w:r w:rsidR="0098690B">
        <w:rPr>
          <w:rFonts w:asciiTheme="minorHAnsi" w:eastAsia="Times New Roman" w:hAnsiTheme="minorHAnsi" w:cstheme="minorHAnsi"/>
        </w:rPr>
        <w:t>adequately address these concerns</w:t>
      </w:r>
      <w:r w:rsidR="00EB5846">
        <w:rPr>
          <w:rFonts w:asciiTheme="minorHAnsi" w:eastAsia="Times New Roman" w:hAnsiTheme="minorHAnsi" w:cstheme="minorHAnsi"/>
        </w:rPr>
        <w:t xml:space="preserve">, </w:t>
      </w:r>
      <w:r w:rsidR="5E923FA6" w:rsidRPr="00274057">
        <w:rPr>
          <w:rFonts w:asciiTheme="minorHAnsi" w:eastAsia="Times New Roman" w:hAnsiTheme="minorHAnsi" w:cstheme="minorHAnsi"/>
        </w:rPr>
        <w:t xml:space="preserve">you should </w:t>
      </w:r>
      <w:r w:rsidR="00F1732D">
        <w:rPr>
          <w:rFonts w:asciiTheme="minorHAnsi" w:eastAsia="Times New Roman" w:hAnsiTheme="minorHAnsi" w:cstheme="minorHAnsi"/>
        </w:rPr>
        <w:t xml:space="preserve">then </w:t>
      </w:r>
      <w:r w:rsidR="5E923FA6" w:rsidRPr="00274057">
        <w:rPr>
          <w:rFonts w:asciiTheme="minorHAnsi" w:eastAsia="Times New Roman" w:hAnsiTheme="minorHAnsi" w:cstheme="minorHAnsi"/>
        </w:rPr>
        <w:t>contact your local health department</w:t>
      </w:r>
      <w:r w:rsidR="65C12B42" w:rsidRPr="00274057">
        <w:rPr>
          <w:rFonts w:asciiTheme="minorHAnsi" w:eastAsia="Times New Roman" w:hAnsiTheme="minorHAnsi" w:cstheme="minorHAnsi"/>
        </w:rPr>
        <w:t>.</w:t>
      </w:r>
      <w:r w:rsidR="5E923FA6" w:rsidRPr="00274057">
        <w:rPr>
          <w:rFonts w:asciiTheme="minorHAnsi" w:eastAsia="Times New Roman" w:hAnsiTheme="minorHAnsi" w:cstheme="minorHAnsi"/>
        </w:rPr>
        <w:t xml:space="preserve"> </w:t>
      </w:r>
      <w:r w:rsidR="65C12B42" w:rsidRPr="00274057">
        <w:rPr>
          <w:rFonts w:asciiTheme="minorHAnsi" w:eastAsia="Times New Roman" w:hAnsiTheme="minorHAnsi" w:cstheme="minorHAnsi"/>
        </w:rPr>
        <w:t xml:space="preserve">They </w:t>
      </w:r>
      <w:r w:rsidRPr="00274057">
        <w:rPr>
          <w:rFonts w:asciiTheme="minorHAnsi" w:eastAsia="Times New Roman" w:hAnsiTheme="minorHAnsi" w:cstheme="minorHAnsi"/>
        </w:rPr>
        <w:t>will conduct free inspections of your home</w:t>
      </w:r>
      <w:r w:rsidR="7048EC77" w:rsidRPr="00274057">
        <w:rPr>
          <w:rFonts w:asciiTheme="minorHAnsi" w:eastAsia="Times New Roman" w:hAnsiTheme="minorHAnsi" w:cstheme="minorHAnsi"/>
        </w:rPr>
        <w:t xml:space="preserve"> and </w:t>
      </w:r>
      <w:r w:rsidR="00A97997">
        <w:rPr>
          <w:rFonts w:asciiTheme="minorHAnsi" w:eastAsia="Times New Roman" w:hAnsiTheme="minorHAnsi" w:cstheme="minorHAnsi"/>
        </w:rPr>
        <w:t xml:space="preserve">will order your landlord to fix </w:t>
      </w:r>
      <w:r w:rsidR="001D170E">
        <w:rPr>
          <w:rFonts w:asciiTheme="minorHAnsi" w:eastAsia="Times New Roman" w:hAnsiTheme="minorHAnsi" w:cstheme="minorHAnsi"/>
        </w:rPr>
        <w:t xml:space="preserve">any </w:t>
      </w:r>
      <w:r w:rsidR="001D170E" w:rsidRPr="00274057">
        <w:rPr>
          <w:rFonts w:asciiTheme="minorHAnsi" w:eastAsia="Times New Roman" w:hAnsiTheme="minorHAnsi" w:cstheme="minorHAnsi"/>
        </w:rPr>
        <w:t>violations</w:t>
      </w:r>
      <w:r w:rsidR="7048EC77" w:rsidRPr="00274057">
        <w:rPr>
          <w:rFonts w:asciiTheme="minorHAnsi" w:eastAsia="Times New Roman" w:hAnsiTheme="minorHAnsi" w:cstheme="minorHAnsi"/>
        </w:rPr>
        <w:t xml:space="preserve"> of the </w:t>
      </w:r>
      <w:r w:rsidR="0008A2D5" w:rsidRPr="00274057">
        <w:rPr>
          <w:rFonts w:asciiTheme="minorHAnsi" w:eastAsia="Times New Roman" w:hAnsiTheme="minorHAnsi" w:cstheme="minorHAnsi"/>
        </w:rPr>
        <w:t>Housing Code</w:t>
      </w:r>
      <w:r w:rsidR="00A97997">
        <w:rPr>
          <w:rFonts w:asciiTheme="minorHAnsi" w:eastAsia="Times New Roman" w:hAnsiTheme="minorHAnsi" w:cstheme="minorHAnsi"/>
        </w:rPr>
        <w:t>.</w:t>
      </w:r>
      <w:r w:rsidRPr="00274057">
        <w:rPr>
          <w:rFonts w:asciiTheme="minorHAnsi" w:eastAsia="Times New Roman" w:hAnsiTheme="minorHAnsi" w:cstheme="minorHAnsi"/>
        </w:rPr>
        <w:t xml:space="preserve"> </w:t>
      </w:r>
      <w:r w:rsidR="00A97997">
        <w:rPr>
          <w:rFonts w:asciiTheme="minorHAnsi" w:eastAsia="Times New Roman" w:hAnsiTheme="minorHAnsi" w:cstheme="minorHAnsi"/>
        </w:rPr>
        <w:t xml:space="preserve">You can find </w:t>
      </w:r>
      <w:r w:rsidR="48671566" w:rsidRPr="00274057">
        <w:rPr>
          <w:rFonts w:asciiTheme="minorHAnsi" w:hAnsiTheme="minorHAnsi" w:cstheme="minorHAnsi"/>
        </w:rPr>
        <w:t>contact informat</w:t>
      </w:r>
      <w:r w:rsidR="64BEDFC1" w:rsidRPr="00274057">
        <w:rPr>
          <w:rFonts w:asciiTheme="minorHAnsi" w:hAnsiTheme="minorHAnsi" w:cstheme="minorHAnsi"/>
        </w:rPr>
        <w:t>ion for your local health department</w:t>
      </w:r>
      <w:r w:rsidR="00A97997">
        <w:rPr>
          <w:rFonts w:asciiTheme="minorHAnsi" w:hAnsiTheme="minorHAnsi" w:cstheme="minorHAnsi"/>
        </w:rPr>
        <w:t xml:space="preserve"> by calling </w:t>
      </w:r>
      <w:r w:rsidRPr="00274057">
        <w:rPr>
          <w:rFonts w:asciiTheme="minorHAnsi" w:eastAsia="Times New Roman" w:hAnsiTheme="minorHAnsi" w:cstheme="minorHAnsi"/>
        </w:rPr>
        <w:t xml:space="preserve">your city or town hall </w:t>
      </w:r>
      <w:r w:rsidR="0F13BAB0" w:rsidRPr="00274057">
        <w:rPr>
          <w:rFonts w:asciiTheme="minorHAnsi" w:eastAsia="Times New Roman" w:hAnsiTheme="minorHAnsi" w:cstheme="minorHAnsi"/>
        </w:rPr>
        <w:t>or visit</w:t>
      </w:r>
      <w:r w:rsidR="00A97997">
        <w:rPr>
          <w:rFonts w:asciiTheme="minorHAnsi" w:eastAsia="Times New Roman" w:hAnsiTheme="minorHAnsi" w:cstheme="minorHAnsi"/>
        </w:rPr>
        <w:t>ing</w:t>
      </w:r>
      <w:r w:rsidR="0F13BAB0" w:rsidRPr="00274057">
        <w:rPr>
          <w:rFonts w:asciiTheme="minorHAnsi" w:eastAsia="Times New Roman" w:hAnsiTheme="minorHAnsi" w:cstheme="minorHAnsi"/>
        </w:rPr>
        <w:t xml:space="preserve"> </w:t>
      </w:r>
      <w:r w:rsidR="00F1129A">
        <w:rPr>
          <w:rFonts w:asciiTheme="minorHAnsi" w:eastAsia="Times New Roman" w:hAnsiTheme="minorHAnsi" w:cstheme="minorHAnsi"/>
        </w:rPr>
        <w:t xml:space="preserve">their </w:t>
      </w:r>
      <w:r w:rsidR="0F13BAB0" w:rsidRPr="00274057">
        <w:rPr>
          <w:rFonts w:asciiTheme="minorHAnsi" w:eastAsia="Times New Roman" w:hAnsiTheme="minorHAnsi" w:cstheme="minorHAnsi"/>
        </w:rPr>
        <w:t>website</w:t>
      </w:r>
      <w:r w:rsidR="00F1129A">
        <w:rPr>
          <w:rFonts w:asciiTheme="minorHAnsi" w:eastAsia="Times New Roman" w:hAnsiTheme="minorHAnsi" w:cstheme="minorHAnsi"/>
        </w:rPr>
        <w:t xml:space="preserve">. </w:t>
      </w:r>
      <w:r w:rsidR="00A97997">
        <w:rPr>
          <w:rFonts w:asciiTheme="minorHAnsi" w:eastAsia="Times New Roman" w:hAnsiTheme="minorHAnsi" w:cstheme="minorHAnsi"/>
        </w:rPr>
        <w:t>C</w:t>
      </w:r>
      <w:r w:rsidR="006F7FD1">
        <w:rPr>
          <w:rFonts w:asciiTheme="minorHAnsi" w:eastAsia="Times New Roman" w:hAnsiTheme="minorHAnsi" w:cstheme="minorHAnsi"/>
        </w:rPr>
        <w:t>ity/town websites</w:t>
      </w:r>
      <w:r w:rsidR="00A97997">
        <w:rPr>
          <w:rFonts w:asciiTheme="minorHAnsi" w:eastAsia="Times New Roman" w:hAnsiTheme="minorHAnsi" w:cstheme="minorHAnsi"/>
        </w:rPr>
        <w:t xml:space="preserve"> are listed</w:t>
      </w:r>
      <w:r w:rsidR="00974BE5">
        <w:rPr>
          <w:rFonts w:asciiTheme="minorHAnsi" w:eastAsia="Times New Roman" w:hAnsiTheme="minorHAnsi" w:cstheme="minorHAnsi"/>
        </w:rPr>
        <w:t xml:space="preserve"> </w:t>
      </w:r>
      <w:r w:rsidR="00A97997">
        <w:rPr>
          <w:rFonts w:asciiTheme="minorHAnsi" w:eastAsia="Times New Roman" w:hAnsiTheme="minorHAnsi" w:cstheme="minorHAnsi"/>
        </w:rPr>
        <w:t>at</w:t>
      </w:r>
      <w:r w:rsidR="006F7FD1">
        <w:rPr>
          <w:rFonts w:asciiTheme="minorHAnsi" w:eastAsia="Times New Roman" w:hAnsiTheme="minorHAnsi" w:cstheme="minorHAnsi"/>
        </w:rPr>
        <w:t>:</w:t>
      </w:r>
      <w:r w:rsidR="00974BE5">
        <w:rPr>
          <w:rFonts w:asciiTheme="minorHAnsi" w:eastAsia="Times New Roman" w:hAnsiTheme="minorHAnsi" w:cstheme="minorHAnsi"/>
        </w:rPr>
        <w:t xml:space="preserve"> </w:t>
      </w:r>
      <w:hyperlink r:id="rId13" w:history="1">
        <w:r w:rsidR="0057329C" w:rsidRPr="004D6069">
          <w:rPr>
            <w:rStyle w:val="Hyperlink"/>
            <w:rFonts w:asciiTheme="minorHAnsi" w:eastAsia="Times New Roman" w:hAnsiTheme="minorHAnsi" w:cstheme="minorHAnsi"/>
          </w:rPr>
          <w:t>mass.gov/lists/</w:t>
        </w:r>
        <w:proofErr w:type="spellStart"/>
        <w:r w:rsidR="0057329C" w:rsidRPr="004D6069">
          <w:rPr>
            <w:rStyle w:val="Hyperlink"/>
            <w:rFonts w:asciiTheme="minorHAnsi" w:eastAsia="Times New Roman" w:hAnsiTheme="minorHAnsi" w:cstheme="minorHAnsi"/>
          </w:rPr>
          <w:t>massachusetts</w:t>
        </w:r>
        <w:proofErr w:type="spellEnd"/>
        <w:r w:rsidR="0057329C" w:rsidRPr="004D6069">
          <w:rPr>
            <w:rStyle w:val="Hyperlink"/>
            <w:rFonts w:asciiTheme="minorHAnsi" w:eastAsia="Times New Roman" w:hAnsiTheme="minorHAnsi" w:cstheme="minorHAnsi"/>
          </w:rPr>
          <w:t>-city-and-town-websites</w:t>
        </w:r>
      </w:hyperlink>
      <w:r w:rsidRPr="006F7FD1">
        <w:rPr>
          <w:rFonts w:asciiTheme="minorHAnsi" w:eastAsia="Times New Roman" w:hAnsiTheme="minorHAnsi" w:cstheme="minorHAnsi"/>
        </w:rPr>
        <w:t>.</w:t>
      </w:r>
    </w:p>
    <w:p w14:paraId="7CE60B3F" w14:textId="3328E8B2" w:rsidR="000C73D3" w:rsidRPr="001D170E" w:rsidRDefault="00364D09" w:rsidP="0005354B">
      <w:pPr>
        <w:widowControl w:val="0"/>
        <w:tabs>
          <w:tab w:val="left" w:pos="3101"/>
          <w:tab w:val="left" w:pos="9180"/>
        </w:tabs>
        <w:spacing w:after="120" w:line="240" w:lineRule="auto"/>
        <w:ind w:right="90"/>
        <w:rPr>
          <w:rFonts w:asciiTheme="minorHAnsi" w:hAnsiTheme="minorHAnsi" w:cstheme="minorHAnsi"/>
          <w:b/>
          <w:bCs/>
        </w:rPr>
      </w:pPr>
      <w:r w:rsidRPr="001D170E">
        <w:rPr>
          <w:rFonts w:asciiTheme="minorHAnsi" w:eastAsia="Times New Roman" w:hAnsiTheme="minorHAnsi" w:cstheme="minorHAnsi"/>
          <w:b/>
          <w:bCs/>
        </w:rPr>
        <w:t>You</w:t>
      </w:r>
      <w:r w:rsidR="00F30645" w:rsidRPr="001D170E">
        <w:rPr>
          <w:rFonts w:asciiTheme="minorHAnsi" w:eastAsia="Times New Roman" w:hAnsiTheme="minorHAnsi" w:cstheme="minorHAnsi"/>
          <w:b/>
          <w:bCs/>
        </w:rPr>
        <w:t xml:space="preserve">r landlord </w:t>
      </w:r>
      <w:r w:rsidR="00DD72D0" w:rsidRPr="001D170E">
        <w:rPr>
          <w:rFonts w:asciiTheme="minorHAnsi" w:eastAsia="Times New Roman" w:hAnsiTheme="minorHAnsi" w:cstheme="minorHAnsi"/>
          <w:b/>
          <w:bCs/>
        </w:rPr>
        <w:t>is not allowed to</w:t>
      </w:r>
      <w:r w:rsidR="00F30645" w:rsidRPr="001D170E">
        <w:rPr>
          <w:rFonts w:asciiTheme="minorHAnsi" w:eastAsia="Times New Roman" w:hAnsiTheme="minorHAnsi" w:cstheme="minorHAnsi"/>
          <w:b/>
          <w:bCs/>
        </w:rPr>
        <w:t xml:space="preserve"> </w:t>
      </w:r>
      <w:r w:rsidR="00565774" w:rsidRPr="001D170E">
        <w:rPr>
          <w:rFonts w:asciiTheme="minorHAnsi" w:eastAsia="Times New Roman" w:hAnsiTheme="minorHAnsi" w:cstheme="minorHAnsi"/>
          <w:b/>
          <w:bCs/>
        </w:rPr>
        <w:t>raise your rent or try to evict you just because you have made a</w:t>
      </w:r>
      <w:r w:rsidR="00C95C51" w:rsidRPr="001D170E">
        <w:rPr>
          <w:rFonts w:asciiTheme="minorHAnsi" w:eastAsia="Times New Roman" w:hAnsiTheme="minorHAnsi" w:cstheme="minorHAnsi"/>
          <w:b/>
          <w:bCs/>
        </w:rPr>
        <w:t xml:space="preserve"> </w:t>
      </w:r>
      <w:r w:rsidR="00565774" w:rsidRPr="001D170E">
        <w:rPr>
          <w:rFonts w:asciiTheme="minorHAnsi" w:eastAsia="Times New Roman" w:hAnsiTheme="minorHAnsi" w:cstheme="minorHAnsi"/>
          <w:b/>
          <w:bCs/>
        </w:rPr>
        <w:t>complaint</w:t>
      </w:r>
      <w:r w:rsidR="00FD7F4E" w:rsidRPr="001D170E">
        <w:rPr>
          <w:rFonts w:asciiTheme="minorHAnsi" w:eastAsia="Times New Roman" w:hAnsiTheme="minorHAnsi" w:cstheme="minorHAnsi"/>
          <w:b/>
          <w:bCs/>
        </w:rPr>
        <w:t xml:space="preserve"> to them or </w:t>
      </w:r>
      <w:r w:rsidR="00DD72D0" w:rsidRPr="001D170E">
        <w:rPr>
          <w:rFonts w:asciiTheme="minorHAnsi" w:eastAsia="Times New Roman" w:hAnsiTheme="minorHAnsi" w:cstheme="minorHAnsi"/>
          <w:b/>
          <w:bCs/>
        </w:rPr>
        <w:t xml:space="preserve">to </w:t>
      </w:r>
      <w:r w:rsidR="00FD7F4E" w:rsidRPr="001D170E">
        <w:rPr>
          <w:rFonts w:asciiTheme="minorHAnsi" w:eastAsia="Times New Roman" w:hAnsiTheme="minorHAnsi" w:cstheme="minorHAnsi"/>
          <w:b/>
          <w:bCs/>
        </w:rPr>
        <w:t xml:space="preserve">the local health department about the violations. This is called retaliation, and </w:t>
      </w:r>
      <w:r w:rsidR="006F4F4C" w:rsidRPr="001D170E">
        <w:rPr>
          <w:rFonts w:asciiTheme="minorHAnsi" w:eastAsia="Times New Roman" w:hAnsiTheme="minorHAnsi" w:cstheme="minorHAnsi"/>
          <w:b/>
          <w:bCs/>
        </w:rPr>
        <w:t xml:space="preserve">you </w:t>
      </w:r>
      <w:r w:rsidR="00FD7F4E" w:rsidRPr="001D170E">
        <w:rPr>
          <w:rFonts w:asciiTheme="minorHAnsi" w:eastAsia="Times New Roman" w:hAnsiTheme="minorHAnsi" w:cstheme="minorHAnsi"/>
          <w:b/>
          <w:bCs/>
        </w:rPr>
        <w:t xml:space="preserve">may be able to sue the landlord for damages if </w:t>
      </w:r>
      <w:r w:rsidR="00062741" w:rsidRPr="001D170E">
        <w:rPr>
          <w:rFonts w:asciiTheme="minorHAnsi" w:eastAsia="Times New Roman" w:hAnsiTheme="minorHAnsi" w:cstheme="minorHAnsi"/>
          <w:b/>
          <w:bCs/>
        </w:rPr>
        <w:t>this happens</w:t>
      </w:r>
      <w:r w:rsidR="00405E65">
        <w:rPr>
          <w:rFonts w:asciiTheme="minorHAnsi" w:eastAsia="Times New Roman" w:hAnsiTheme="minorHAnsi" w:cstheme="minorHAnsi"/>
          <w:b/>
          <w:bCs/>
        </w:rPr>
        <w:t xml:space="preserve"> and you made your complaint in writing</w:t>
      </w:r>
      <w:r w:rsidR="000C73D3" w:rsidRPr="001D170E">
        <w:rPr>
          <w:rFonts w:asciiTheme="minorHAnsi" w:eastAsia="Times New Roman" w:hAnsiTheme="minorHAnsi" w:cstheme="minorHAnsi"/>
          <w:b/>
          <w:bCs/>
        </w:rPr>
        <w:t xml:space="preserve"> (M.G.L. c.186, s.18 and c.239, s.2A)</w:t>
      </w:r>
      <w:r w:rsidR="006F4F4C" w:rsidRPr="001D170E">
        <w:rPr>
          <w:rFonts w:asciiTheme="minorHAnsi" w:eastAsia="Times New Roman" w:hAnsiTheme="minorHAnsi" w:cstheme="minorHAnsi"/>
          <w:b/>
          <w:bCs/>
        </w:rPr>
        <w:t>.</w:t>
      </w:r>
      <w:r w:rsidR="000C73D3" w:rsidRPr="001D170E">
        <w:rPr>
          <w:rFonts w:asciiTheme="minorHAnsi" w:eastAsia="Times New Roman" w:hAnsiTheme="minorHAnsi" w:cstheme="minorHAnsi"/>
          <w:b/>
          <w:bCs/>
        </w:rPr>
        <w:t xml:space="preserve"> </w:t>
      </w:r>
    </w:p>
    <w:p w14:paraId="7591206A" w14:textId="045D5CCF" w:rsidR="003F520F" w:rsidRDefault="0277A2D6" w:rsidP="0005354B">
      <w:pPr>
        <w:spacing w:after="120" w:line="240" w:lineRule="auto"/>
        <w:rPr>
          <w:rFonts w:asciiTheme="minorHAnsi" w:eastAsia="Times New Roman" w:hAnsiTheme="minorHAnsi" w:cstheme="minorHAnsi"/>
          <w:b/>
          <w:bCs/>
        </w:rPr>
      </w:pPr>
      <w:r w:rsidRPr="00274057">
        <w:rPr>
          <w:rFonts w:asciiTheme="minorHAnsi" w:eastAsia="Times New Roman" w:hAnsiTheme="minorHAnsi" w:cstheme="minorHAnsi"/>
          <w:b/>
          <w:bCs/>
        </w:rPr>
        <w:t xml:space="preserve">Your </w:t>
      </w:r>
      <w:r w:rsidR="4B65EC11" w:rsidRPr="00274057">
        <w:rPr>
          <w:rFonts w:asciiTheme="minorHAnsi" w:eastAsia="Times New Roman" w:hAnsiTheme="minorHAnsi" w:cstheme="minorHAnsi"/>
          <w:b/>
          <w:bCs/>
        </w:rPr>
        <w:t>Right to a Hearing</w:t>
      </w:r>
    </w:p>
    <w:p w14:paraId="054372A6" w14:textId="60135C1C" w:rsidR="003E4228" w:rsidRPr="00274057" w:rsidRDefault="00420D46" w:rsidP="00AD0D30">
      <w:pPr>
        <w:spacing w:after="60" w:line="240" w:lineRule="auto"/>
        <w:rPr>
          <w:rFonts w:asciiTheme="minorHAnsi" w:eastAsia="Times New Roman" w:hAnsiTheme="minorHAnsi" w:cstheme="minorHAnsi"/>
        </w:rPr>
      </w:pPr>
      <w:r>
        <w:rPr>
          <w:rFonts w:asciiTheme="minorHAnsi" w:eastAsia="Times New Roman" w:hAnsiTheme="minorHAnsi" w:cstheme="minorHAnsi"/>
        </w:rPr>
        <w:t xml:space="preserve">You may ask for a hearing in front of your local Board of Health. You must do this in writing and within the timeframes below. </w:t>
      </w:r>
      <w:r w:rsidR="00EC5A20" w:rsidRPr="003B3488">
        <w:rPr>
          <w:rFonts w:asciiTheme="minorHAnsi" w:eastAsia="Times New Roman" w:hAnsiTheme="minorHAnsi" w:cstheme="minorHAnsi"/>
        </w:rPr>
        <w:t>If you send a</w:t>
      </w:r>
      <w:r w:rsidR="001C397F">
        <w:rPr>
          <w:rFonts w:asciiTheme="minorHAnsi" w:eastAsia="Times New Roman" w:hAnsiTheme="minorHAnsi" w:cstheme="minorHAnsi"/>
        </w:rPr>
        <w:t xml:space="preserve"> written</w:t>
      </w:r>
      <w:r w:rsidR="00EC5A20" w:rsidRPr="003B3488">
        <w:rPr>
          <w:rFonts w:asciiTheme="minorHAnsi" w:eastAsia="Times New Roman" w:hAnsiTheme="minorHAnsi" w:cstheme="minorHAnsi"/>
        </w:rPr>
        <w:t xml:space="preserve"> request on time</w:t>
      </w:r>
      <w:r w:rsidR="005F470B">
        <w:rPr>
          <w:rFonts w:asciiTheme="minorHAnsi" w:eastAsia="Times New Roman" w:hAnsiTheme="minorHAnsi" w:cstheme="minorHAnsi"/>
        </w:rPr>
        <w:t xml:space="preserve"> to the local health department</w:t>
      </w:r>
      <w:r w:rsidR="00EC5A20" w:rsidRPr="003B3488">
        <w:rPr>
          <w:rFonts w:asciiTheme="minorHAnsi" w:eastAsia="Times New Roman" w:hAnsiTheme="minorHAnsi" w:cstheme="minorHAnsi"/>
        </w:rPr>
        <w:t xml:space="preserve">, a hearing will be held within 14 calendar days. </w:t>
      </w:r>
      <w:bookmarkStart w:id="1" w:name="_Hlk131138519"/>
      <w:r w:rsidR="00E304DD" w:rsidRPr="00E304DD">
        <w:rPr>
          <w:rFonts w:asciiTheme="minorHAnsi" w:eastAsia="Times New Roman" w:hAnsiTheme="minorHAnsi" w:cstheme="minorHAnsi"/>
          <w:b/>
          <w:bCs/>
        </w:rPr>
        <w:t>If you do not</w:t>
      </w:r>
      <w:r>
        <w:rPr>
          <w:rFonts w:asciiTheme="minorHAnsi" w:eastAsia="Times New Roman" w:hAnsiTheme="minorHAnsi" w:cstheme="minorHAnsi"/>
          <w:b/>
          <w:bCs/>
        </w:rPr>
        <w:t xml:space="preserve"> make a written request within the timeframes below</w:t>
      </w:r>
      <w:r w:rsidR="00E304DD" w:rsidRPr="00E304DD">
        <w:rPr>
          <w:rFonts w:asciiTheme="minorHAnsi" w:eastAsia="Times New Roman" w:hAnsiTheme="minorHAnsi" w:cstheme="minorHAnsi"/>
          <w:b/>
          <w:bCs/>
        </w:rPr>
        <w:t>, you lose the right to a hearing.</w:t>
      </w:r>
      <w:r w:rsidR="00E304DD">
        <w:rPr>
          <w:rFonts w:asciiTheme="minorHAnsi" w:eastAsia="Times New Roman" w:hAnsiTheme="minorHAnsi" w:cstheme="minorHAnsi"/>
        </w:rPr>
        <w:t xml:space="preserve"> </w:t>
      </w:r>
      <w:r w:rsidR="006F7FD1">
        <w:rPr>
          <w:rFonts w:asciiTheme="minorHAnsi" w:eastAsia="Times New Roman" w:hAnsiTheme="minorHAnsi" w:cstheme="minorHAnsi"/>
        </w:rPr>
        <w:t>The chart below shows the reasons you may request a hearing, and the timeframe</w:t>
      </w:r>
      <w:r w:rsidR="001C397F">
        <w:rPr>
          <w:rFonts w:asciiTheme="minorHAnsi" w:eastAsia="Times New Roman" w:hAnsiTheme="minorHAnsi" w:cstheme="minorHAnsi"/>
        </w:rPr>
        <w:t xml:space="preserve"> you </w:t>
      </w:r>
      <w:proofErr w:type="gramStart"/>
      <w:r w:rsidR="001C397F">
        <w:rPr>
          <w:rFonts w:asciiTheme="minorHAnsi" w:eastAsia="Times New Roman" w:hAnsiTheme="minorHAnsi" w:cstheme="minorHAnsi"/>
        </w:rPr>
        <w:t>have to</w:t>
      </w:r>
      <w:proofErr w:type="gramEnd"/>
      <w:r w:rsidR="001C397F">
        <w:rPr>
          <w:rFonts w:asciiTheme="minorHAnsi" w:eastAsia="Times New Roman" w:hAnsiTheme="minorHAnsi" w:cstheme="minorHAnsi"/>
        </w:rPr>
        <w:t xml:space="preserve"> send the request.</w:t>
      </w:r>
      <w:r w:rsidR="006F7FD1">
        <w:rPr>
          <w:rFonts w:asciiTheme="minorHAnsi" w:eastAsia="Times New Roman" w:hAnsiTheme="minorHAnsi" w:cstheme="minorHAnsi"/>
        </w:rPr>
        <w:t xml:space="preserve"> </w:t>
      </w:r>
    </w:p>
    <w:tbl>
      <w:tblPr>
        <w:tblStyle w:val="TableGrid"/>
        <w:tblW w:w="11340" w:type="dxa"/>
        <w:tblInd w:w="-5" w:type="dxa"/>
        <w:tblLook w:val="04A0" w:firstRow="1" w:lastRow="0" w:firstColumn="1" w:lastColumn="0" w:noHBand="0" w:noVBand="1"/>
      </w:tblPr>
      <w:tblGrid>
        <w:gridCol w:w="5760"/>
        <w:gridCol w:w="5580"/>
      </w:tblGrid>
      <w:tr w:rsidR="007A3548" w14:paraId="16C7EED6" w14:textId="77777777" w:rsidTr="00F1732D">
        <w:tc>
          <w:tcPr>
            <w:tcW w:w="5760" w:type="dxa"/>
            <w:shd w:val="clear" w:color="auto" w:fill="BFBFBF" w:themeFill="background1" w:themeFillShade="BF"/>
          </w:tcPr>
          <w:bookmarkEnd w:id="1"/>
          <w:p w14:paraId="6F9C409C" w14:textId="675533E9" w:rsidR="007A3548" w:rsidRPr="007C108C" w:rsidRDefault="007A3548" w:rsidP="00D2786C">
            <w:pPr>
              <w:rPr>
                <w:sz w:val="24"/>
                <w:szCs w:val="24"/>
              </w:rPr>
            </w:pPr>
            <w:r w:rsidRPr="007C108C">
              <w:rPr>
                <w:sz w:val="24"/>
                <w:szCs w:val="24"/>
              </w:rPr>
              <w:t>Reason You May Request a Hearing</w:t>
            </w:r>
          </w:p>
        </w:tc>
        <w:tc>
          <w:tcPr>
            <w:tcW w:w="5580" w:type="dxa"/>
            <w:shd w:val="clear" w:color="auto" w:fill="BFBFBF" w:themeFill="background1" w:themeFillShade="BF"/>
          </w:tcPr>
          <w:p w14:paraId="5867878C" w14:textId="77777777" w:rsidR="007A3548" w:rsidRPr="007C108C" w:rsidRDefault="007A3548" w:rsidP="00D2786C">
            <w:pPr>
              <w:rPr>
                <w:sz w:val="24"/>
                <w:szCs w:val="24"/>
              </w:rPr>
            </w:pPr>
            <w:r w:rsidRPr="007C108C">
              <w:rPr>
                <w:sz w:val="24"/>
                <w:szCs w:val="24"/>
              </w:rPr>
              <w:t xml:space="preserve">Number of Days to Make the Request </w:t>
            </w:r>
            <w:r w:rsidRPr="003434F0">
              <w:rPr>
                <w:b/>
                <w:bCs/>
                <w:sz w:val="24"/>
                <w:szCs w:val="24"/>
              </w:rPr>
              <w:t>in</w:t>
            </w:r>
            <w:r w:rsidRPr="007C108C">
              <w:rPr>
                <w:sz w:val="24"/>
                <w:szCs w:val="24"/>
              </w:rPr>
              <w:t xml:space="preserve"> </w:t>
            </w:r>
            <w:r w:rsidRPr="007C108C">
              <w:rPr>
                <w:b/>
                <w:bCs/>
                <w:sz w:val="24"/>
                <w:szCs w:val="24"/>
              </w:rPr>
              <w:t>Writing</w:t>
            </w:r>
          </w:p>
        </w:tc>
      </w:tr>
      <w:tr w:rsidR="007A3548" w14:paraId="4D98BB0E" w14:textId="77777777" w:rsidTr="00F1732D">
        <w:tc>
          <w:tcPr>
            <w:tcW w:w="5760" w:type="dxa"/>
          </w:tcPr>
          <w:p w14:paraId="0F224D94" w14:textId="2E5A0268" w:rsidR="007A3548" w:rsidRDefault="007A3548" w:rsidP="00D2786C">
            <w:r>
              <w:t>Your home was not inspected</w:t>
            </w:r>
            <w:r w:rsidR="00EB5846">
              <w:t xml:space="preserve"> by the local health department</w:t>
            </w:r>
          </w:p>
        </w:tc>
        <w:tc>
          <w:tcPr>
            <w:tcW w:w="5580" w:type="dxa"/>
          </w:tcPr>
          <w:p w14:paraId="3206E555" w14:textId="77777777" w:rsidR="007A3548" w:rsidRDefault="007A3548" w:rsidP="00D2786C">
            <w:r w:rsidRPr="007C108C">
              <w:rPr>
                <w:b/>
                <w:bCs/>
              </w:rPr>
              <w:t>30 days</w:t>
            </w:r>
            <w:r>
              <w:t xml:space="preserve"> from the day you contacted health department</w:t>
            </w:r>
          </w:p>
        </w:tc>
      </w:tr>
      <w:tr w:rsidR="007A3548" w14:paraId="4577EFED" w14:textId="77777777" w:rsidTr="00F1732D">
        <w:tc>
          <w:tcPr>
            <w:tcW w:w="5760" w:type="dxa"/>
          </w:tcPr>
          <w:p w14:paraId="774CE55E" w14:textId="77777777" w:rsidR="007A3548" w:rsidRDefault="007A3548" w:rsidP="00D2786C">
            <w:r>
              <w:t>The inspector did not find violations you think exist</w:t>
            </w:r>
          </w:p>
        </w:tc>
        <w:tc>
          <w:tcPr>
            <w:tcW w:w="5580" w:type="dxa"/>
          </w:tcPr>
          <w:p w14:paraId="5C084CD2" w14:textId="77777777" w:rsidR="007A3548" w:rsidRDefault="007A3548" w:rsidP="00D2786C">
            <w:r w:rsidRPr="007C108C">
              <w:rPr>
                <w:b/>
                <w:bCs/>
              </w:rPr>
              <w:t>30 days</w:t>
            </w:r>
            <w:r>
              <w:t xml:space="preserve"> from the last inspection by the health department</w:t>
            </w:r>
          </w:p>
        </w:tc>
      </w:tr>
      <w:tr w:rsidR="007A3548" w14:paraId="03E92F1D" w14:textId="77777777" w:rsidTr="00F1732D">
        <w:tc>
          <w:tcPr>
            <w:tcW w:w="5760" w:type="dxa"/>
            <w:tcBorders>
              <w:bottom w:val="single" w:sz="4" w:space="0" w:color="auto"/>
            </w:tcBorders>
          </w:tcPr>
          <w:p w14:paraId="253C368F" w14:textId="77777777" w:rsidR="007A3548" w:rsidRDefault="007A3548" w:rsidP="00D2786C">
            <w:r>
              <w:t>The inspector did not issue an order to correct violations</w:t>
            </w:r>
          </w:p>
        </w:tc>
        <w:tc>
          <w:tcPr>
            <w:tcW w:w="5580" w:type="dxa"/>
            <w:tcBorders>
              <w:bottom w:val="single" w:sz="4" w:space="0" w:color="auto"/>
            </w:tcBorders>
          </w:tcPr>
          <w:p w14:paraId="1205CF2A" w14:textId="77777777" w:rsidR="007A3548" w:rsidRDefault="007A3548" w:rsidP="00D2786C">
            <w:r w:rsidRPr="007C108C">
              <w:rPr>
                <w:b/>
                <w:bCs/>
              </w:rPr>
              <w:t>30 days</w:t>
            </w:r>
            <w:r>
              <w:t xml:space="preserve"> from the last inspection by the health department</w:t>
            </w:r>
          </w:p>
        </w:tc>
      </w:tr>
      <w:tr w:rsidR="007A3548" w14:paraId="731B1D2C" w14:textId="77777777" w:rsidTr="00F1732D">
        <w:trPr>
          <w:trHeight w:val="368"/>
        </w:trPr>
        <w:tc>
          <w:tcPr>
            <w:tcW w:w="5760" w:type="dxa"/>
            <w:tcBorders>
              <w:bottom w:val="single" w:sz="4" w:space="0" w:color="auto"/>
            </w:tcBorders>
          </w:tcPr>
          <w:p w14:paraId="23C12F7F" w14:textId="77777777" w:rsidR="007A3548" w:rsidRDefault="007A3548" w:rsidP="00D2786C">
            <w:r>
              <w:t>The inspector did not enforce the order to correct</w:t>
            </w:r>
          </w:p>
        </w:tc>
        <w:tc>
          <w:tcPr>
            <w:tcW w:w="5580" w:type="dxa"/>
            <w:tcBorders>
              <w:bottom w:val="single" w:sz="4" w:space="0" w:color="auto"/>
            </w:tcBorders>
          </w:tcPr>
          <w:p w14:paraId="4547EB4F" w14:textId="77777777" w:rsidR="007A3548" w:rsidRDefault="007A3548" w:rsidP="00D2786C">
            <w:r w:rsidRPr="007C108C">
              <w:rPr>
                <w:b/>
                <w:bCs/>
              </w:rPr>
              <w:t>45 days</w:t>
            </w:r>
            <w:r>
              <w:t xml:space="preserve"> from when the owner received the order to correct</w:t>
            </w:r>
          </w:p>
        </w:tc>
      </w:tr>
    </w:tbl>
    <w:p w14:paraId="6C96F1F0" w14:textId="77777777" w:rsidR="00051930" w:rsidRDefault="001E3AD9" w:rsidP="00051930">
      <w:pPr>
        <w:spacing w:before="120" w:after="120" w:line="240" w:lineRule="auto"/>
      </w:pPr>
      <w:r w:rsidRPr="003B3488">
        <w:t xml:space="preserve">Within </w:t>
      </w:r>
      <w:r w:rsidRPr="002A6901">
        <w:rPr>
          <w:b/>
          <w:bCs/>
        </w:rPr>
        <w:t>five days</w:t>
      </w:r>
      <w:r w:rsidRPr="003B3488">
        <w:t xml:space="preserve"> </w:t>
      </w:r>
      <w:r w:rsidR="00062741">
        <w:t>after</w:t>
      </w:r>
      <w:r w:rsidR="00062741" w:rsidRPr="003B3488">
        <w:t xml:space="preserve"> </w:t>
      </w:r>
      <w:r w:rsidRPr="003B3488">
        <w:t>the hearing</w:t>
      </w:r>
      <w:r w:rsidR="001C397F">
        <w:t>,</w:t>
      </w:r>
      <w:r w:rsidRPr="003B3488">
        <w:t xml:space="preserve"> the local health </w:t>
      </w:r>
      <w:r>
        <w:t>department</w:t>
      </w:r>
      <w:r w:rsidRPr="003B3488">
        <w:t xml:space="preserve"> is required to issue a final decision </w:t>
      </w:r>
      <w:r w:rsidR="001C397F">
        <w:t>on your complaint</w:t>
      </w:r>
      <w:r w:rsidRPr="003B3488">
        <w:t xml:space="preserve"> </w:t>
      </w:r>
      <w:r w:rsidR="001C397F">
        <w:t>(</w:t>
      </w:r>
      <w:r w:rsidRPr="003B3488">
        <w:t>105 CMR 410.840</w:t>
      </w:r>
      <w:r w:rsidR="001C397F">
        <w:t>)</w:t>
      </w:r>
      <w:r w:rsidRPr="003B3488">
        <w:t>. If you do not agree with the decision</w:t>
      </w:r>
      <w:r>
        <w:t xml:space="preserve">, </w:t>
      </w:r>
      <w:r w:rsidRPr="003B3488">
        <w:t>or at any point throughout the process, you can file an appeal in housing court. </w:t>
      </w:r>
    </w:p>
    <w:p w14:paraId="2F11F555" w14:textId="0DE6DC1D" w:rsidR="00E22BA1" w:rsidRPr="00274057" w:rsidRDefault="00E52010" w:rsidP="00051930">
      <w:pPr>
        <w:spacing w:before="120" w:after="120" w:line="240" w:lineRule="auto"/>
        <w:rPr>
          <w:rFonts w:asciiTheme="minorHAnsi" w:eastAsia="Times New Roman" w:hAnsiTheme="minorHAnsi" w:cstheme="minorHAnsi"/>
          <w:b/>
          <w:bCs/>
        </w:rPr>
      </w:pPr>
      <w:sdt>
        <w:sdtPr>
          <w:rPr>
            <w:rFonts w:asciiTheme="minorHAnsi" w:hAnsiTheme="minorHAnsi" w:cstheme="minorHAnsi"/>
          </w:rPr>
          <w:tag w:val="goog_rdk_8"/>
          <w:id w:val="42046388"/>
          <w:placeholder>
            <w:docPart w:val="DefaultPlaceholder_1081868574"/>
          </w:placeholder>
        </w:sdtPr>
        <w:sdtEndPr/>
        <w:sdtContent/>
      </w:sdt>
      <w:sdt>
        <w:sdtPr>
          <w:rPr>
            <w:rFonts w:asciiTheme="minorHAnsi" w:hAnsiTheme="minorHAnsi" w:cstheme="minorHAnsi"/>
          </w:rPr>
          <w:tag w:val="goog_rdk_10"/>
          <w:id w:val="312802905"/>
          <w:placeholder>
            <w:docPart w:val="DefaultPlaceholder_1081868574"/>
          </w:placeholder>
        </w:sdtPr>
        <w:sdtEndPr/>
        <w:sdtContent/>
      </w:sdt>
      <w:sdt>
        <w:sdtPr>
          <w:rPr>
            <w:rFonts w:asciiTheme="minorHAnsi" w:hAnsiTheme="minorHAnsi" w:cstheme="minorHAnsi"/>
          </w:rPr>
          <w:tag w:val="goog_rdk_14"/>
          <w:id w:val="1468662425"/>
          <w:placeholder>
            <w:docPart w:val="DefaultPlaceholder_1081868574"/>
          </w:placeholder>
        </w:sdtPr>
        <w:sdtEndPr/>
        <w:sdtContent/>
      </w:sdt>
      <w:sdt>
        <w:sdtPr>
          <w:rPr>
            <w:rFonts w:asciiTheme="minorHAnsi" w:hAnsiTheme="minorHAnsi" w:cstheme="minorHAnsi"/>
          </w:rPr>
          <w:tag w:val="goog_rdk_16"/>
          <w:id w:val="1909382972"/>
          <w:placeholder>
            <w:docPart w:val="DefaultPlaceholder_1081868574"/>
          </w:placeholder>
        </w:sdtPr>
        <w:sdtEndPr/>
        <w:sdtContent/>
      </w:sdt>
      <w:sdt>
        <w:sdtPr>
          <w:rPr>
            <w:rFonts w:asciiTheme="minorHAnsi" w:hAnsiTheme="minorHAnsi" w:cstheme="minorHAnsi"/>
          </w:rPr>
          <w:tag w:val="goog_rdk_17"/>
          <w:id w:val="27475110"/>
          <w:placeholder>
            <w:docPart w:val="DefaultPlaceholder_1081868574"/>
          </w:placeholder>
        </w:sdtPr>
        <w:sdtEndPr/>
        <w:sdtContent/>
      </w:sdt>
      <w:sdt>
        <w:sdtPr>
          <w:rPr>
            <w:rFonts w:asciiTheme="minorHAnsi" w:hAnsiTheme="minorHAnsi" w:cstheme="minorHAnsi"/>
          </w:rPr>
          <w:tag w:val="goog_rdk_18"/>
          <w:id w:val="1285464452"/>
          <w:placeholder>
            <w:docPart w:val="DefaultPlaceholder_1081868574"/>
          </w:placeholder>
        </w:sdtPr>
        <w:sdtEndPr/>
        <w:sdtContent>
          <w:r w:rsidR="00420D46" w:rsidRPr="00031EB6">
            <w:rPr>
              <w:rFonts w:asciiTheme="minorHAnsi" w:hAnsiTheme="minorHAnsi" w:cstheme="minorHAnsi"/>
              <w:b/>
              <w:bCs/>
            </w:rPr>
            <w:t xml:space="preserve">Your </w:t>
          </w:r>
        </w:sdtContent>
      </w:sdt>
      <w:r w:rsidR="718B734F" w:rsidRPr="00274057">
        <w:rPr>
          <w:rFonts w:asciiTheme="minorHAnsi" w:eastAsia="Times New Roman" w:hAnsiTheme="minorHAnsi" w:cstheme="minorHAnsi"/>
          <w:b/>
          <w:bCs/>
        </w:rPr>
        <w:t xml:space="preserve">Options </w:t>
      </w:r>
      <w:r w:rsidR="7FCC41C0" w:rsidRPr="00274057">
        <w:rPr>
          <w:rFonts w:asciiTheme="minorHAnsi" w:eastAsia="Times New Roman" w:hAnsiTheme="minorHAnsi" w:cstheme="minorHAnsi"/>
          <w:b/>
          <w:bCs/>
        </w:rPr>
        <w:t>if an O</w:t>
      </w:r>
      <w:r w:rsidR="718B734F" w:rsidRPr="00274057">
        <w:rPr>
          <w:rFonts w:asciiTheme="minorHAnsi" w:eastAsia="Times New Roman" w:hAnsiTheme="minorHAnsi" w:cstheme="minorHAnsi"/>
          <w:b/>
          <w:bCs/>
        </w:rPr>
        <w:t>w</w:t>
      </w:r>
      <w:r w:rsidR="7FCC41C0" w:rsidRPr="00274057">
        <w:rPr>
          <w:rFonts w:asciiTheme="minorHAnsi" w:eastAsia="Times New Roman" w:hAnsiTheme="minorHAnsi" w:cstheme="minorHAnsi"/>
          <w:b/>
          <w:bCs/>
        </w:rPr>
        <w:t>ner Does Not Fix the Problems</w:t>
      </w:r>
    </w:p>
    <w:p w14:paraId="15B8DF2F" w14:textId="70FFBD8D" w:rsidR="00DC0C8C" w:rsidRPr="00DC0C8C" w:rsidRDefault="004F7BFF" w:rsidP="00DC0C8C">
      <w:pPr>
        <w:spacing w:after="120" w:line="240" w:lineRule="auto"/>
        <w:rPr>
          <w:rStyle w:val="Hyperlink"/>
          <w:rFonts w:asciiTheme="minorHAnsi" w:eastAsia="Times New Roman" w:hAnsiTheme="minorHAnsi" w:cstheme="minorHAnsi"/>
          <w:color w:val="auto"/>
          <w:u w:val="none"/>
        </w:rPr>
      </w:pPr>
      <w:r>
        <w:rPr>
          <w:rFonts w:asciiTheme="minorHAnsi" w:eastAsia="Times New Roman" w:hAnsiTheme="minorHAnsi" w:cstheme="minorHAnsi"/>
        </w:rPr>
        <w:t xml:space="preserve">If </w:t>
      </w:r>
      <w:r w:rsidR="00062741">
        <w:rPr>
          <w:rFonts w:asciiTheme="minorHAnsi" w:eastAsia="Times New Roman" w:hAnsiTheme="minorHAnsi" w:cstheme="minorHAnsi"/>
        </w:rPr>
        <w:t>your landlord</w:t>
      </w:r>
      <w:r>
        <w:rPr>
          <w:rFonts w:asciiTheme="minorHAnsi" w:eastAsia="Times New Roman" w:hAnsiTheme="minorHAnsi" w:cstheme="minorHAnsi"/>
        </w:rPr>
        <w:t xml:space="preserve"> does not fix </w:t>
      </w:r>
      <w:r w:rsidR="00062741">
        <w:rPr>
          <w:rFonts w:asciiTheme="minorHAnsi" w:eastAsia="Times New Roman" w:hAnsiTheme="minorHAnsi" w:cstheme="minorHAnsi"/>
        </w:rPr>
        <w:t>violations of the Housing Code in</w:t>
      </w:r>
      <w:r>
        <w:rPr>
          <w:rFonts w:asciiTheme="minorHAnsi" w:eastAsia="Times New Roman" w:hAnsiTheme="minorHAnsi" w:cstheme="minorHAnsi"/>
        </w:rPr>
        <w:t xml:space="preserve"> your home</w:t>
      </w:r>
      <w:r w:rsidRPr="000C3259">
        <w:rPr>
          <w:rFonts w:asciiTheme="minorHAnsi" w:eastAsia="Times New Roman" w:hAnsiTheme="minorHAnsi" w:cstheme="minorHAnsi"/>
        </w:rPr>
        <w:t xml:space="preserve">, </w:t>
      </w:r>
      <w:r w:rsidR="006040E0" w:rsidRPr="000C3259">
        <w:rPr>
          <w:rFonts w:asciiTheme="minorHAnsi" w:eastAsia="Times New Roman" w:hAnsiTheme="minorHAnsi" w:cstheme="minorHAnsi"/>
        </w:rPr>
        <w:t xml:space="preserve">you may have </w:t>
      </w:r>
      <w:r w:rsidR="00420D46">
        <w:rPr>
          <w:rFonts w:asciiTheme="minorHAnsi" w:eastAsia="Times New Roman" w:hAnsiTheme="minorHAnsi" w:cstheme="minorHAnsi"/>
        </w:rPr>
        <w:t xml:space="preserve">some </w:t>
      </w:r>
      <w:r w:rsidR="006040E0" w:rsidRPr="000C3259">
        <w:rPr>
          <w:rFonts w:asciiTheme="minorHAnsi" w:eastAsia="Times New Roman" w:hAnsiTheme="minorHAnsi" w:cstheme="minorHAnsi"/>
        </w:rPr>
        <w:t xml:space="preserve">options </w:t>
      </w:r>
      <w:r w:rsidR="000155A8" w:rsidRPr="000C3259">
        <w:rPr>
          <w:rFonts w:asciiTheme="minorHAnsi" w:eastAsia="Times New Roman" w:hAnsiTheme="minorHAnsi" w:cstheme="minorHAnsi"/>
        </w:rPr>
        <w:t xml:space="preserve">as </w:t>
      </w:r>
      <w:r w:rsidR="006040E0" w:rsidRPr="000C3259">
        <w:rPr>
          <w:rFonts w:asciiTheme="minorHAnsi" w:eastAsia="Times New Roman" w:hAnsiTheme="minorHAnsi" w:cstheme="minorHAnsi"/>
        </w:rPr>
        <w:t xml:space="preserve">described below. </w:t>
      </w:r>
      <w:r w:rsidR="006359D6" w:rsidRPr="000C3259">
        <w:t>The</w:t>
      </w:r>
      <w:r w:rsidR="0009168D" w:rsidRPr="000C3259">
        <w:t>se</w:t>
      </w:r>
      <w:r w:rsidR="006359D6" w:rsidRPr="000C3259">
        <w:t xml:space="preserve"> </w:t>
      </w:r>
      <w:r w:rsidR="0096642A" w:rsidRPr="000C3259">
        <w:t xml:space="preserve">are not your only </w:t>
      </w:r>
      <w:r w:rsidR="006359D6" w:rsidRPr="000C3259">
        <w:t>options</w:t>
      </w:r>
      <w:r w:rsidR="000C3259">
        <w:t>, but they</w:t>
      </w:r>
      <w:r w:rsidR="006359D6" w:rsidRPr="000C3259">
        <w:t xml:space="preserve"> </w:t>
      </w:r>
      <w:r w:rsidR="0009168D" w:rsidRPr="000C3259">
        <w:t xml:space="preserve">are common </w:t>
      </w:r>
      <w:r w:rsidR="00D05D0C" w:rsidRPr="000C3259">
        <w:t>actions</w:t>
      </w:r>
      <w:r w:rsidR="0009168D" w:rsidRPr="000C3259">
        <w:t xml:space="preserve"> that </w:t>
      </w:r>
      <w:r w:rsidR="0098690B">
        <w:t xml:space="preserve">tenants and </w:t>
      </w:r>
      <w:r w:rsidR="008558B7">
        <w:t>occupants</w:t>
      </w:r>
      <w:r w:rsidR="008558B7" w:rsidRPr="000C3259">
        <w:t xml:space="preserve"> </w:t>
      </w:r>
      <w:r w:rsidR="00D05D0C" w:rsidRPr="000C3259">
        <w:t>take</w:t>
      </w:r>
      <w:r w:rsidR="0009168D" w:rsidRPr="000C3259">
        <w:t xml:space="preserve"> in these situation</w:t>
      </w:r>
      <w:r w:rsidR="00D05D0C" w:rsidRPr="000C3259">
        <w:t>s</w:t>
      </w:r>
      <w:r w:rsidR="0009168D" w:rsidRPr="000C3259">
        <w:t xml:space="preserve">. </w:t>
      </w:r>
      <w:r w:rsidR="006040E0" w:rsidRPr="000C3259">
        <w:rPr>
          <w:rFonts w:asciiTheme="minorHAnsi" w:eastAsia="Times New Roman" w:hAnsiTheme="minorHAnsi" w:cstheme="minorHAnsi"/>
        </w:rPr>
        <w:t xml:space="preserve">Before </w:t>
      </w:r>
      <w:r w:rsidR="00443185" w:rsidRPr="000C3259">
        <w:rPr>
          <w:rFonts w:asciiTheme="minorHAnsi" w:eastAsia="Times New Roman" w:hAnsiTheme="minorHAnsi" w:cstheme="minorHAnsi"/>
        </w:rPr>
        <w:t>taking legal action</w:t>
      </w:r>
      <w:r w:rsidR="006040E0" w:rsidRPr="000C3259">
        <w:rPr>
          <w:rFonts w:asciiTheme="minorHAnsi" w:eastAsia="Times New Roman" w:hAnsiTheme="minorHAnsi" w:cstheme="minorHAnsi"/>
        </w:rPr>
        <w:t>, contact an attorney</w:t>
      </w:r>
      <w:r w:rsidR="00420D46">
        <w:rPr>
          <w:rFonts w:asciiTheme="minorHAnsi" w:eastAsia="Times New Roman" w:hAnsiTheme="minorHAnsi" w:cstheme="minorHAnsi"/>
        </w:rPr>
        <w:t xml:space="preserve"> to protect yourself</w:t>
      </w:r>
      <w:r w:rsidR="006040E0" w:rsidRPr="000C3259">
        <w:rPr>
          <w:rFonts w:asciiTheme="minorHAnsi" w:eastAsia="Times New Roman" w:hAnsiTheme="minorHAnsi" w:cstheme="minorHAnsi"/>
        </w:rPr>
        <w:t>. If you cannot afford an attorney</w:t>
      </w:r>
      <w:r w:rsidR="006040E0">
        <w:rPr>
          <w:rFonts w:asciiTheme="minorHAnsi" w:eastAsia="Times New Roman" w:hAnsiTheme="minorHAnsi" w:cstheme="minorHAnsi"/>
        </w:rPr>
        <w:t xml:space="preserve">, </w:t>
      </w:r>
      <w:r w:rsidR="006040E0">
        <w:rPr>
          <w:rFonts w:asciiTheme="minorHAnsi" w:eastAsia="Times New Roman" w:hAnsiTheme="minorHAnsi" w:cstheme="minorHAnsi"/>
          <w:b/>
          <w:bCs/>
        </w:rPr>
        <w:t>y</w:t>
      </w:r>
      <w:r w:rsidR="006040E0" w:rsidRPr="003B3488">
        <w:rPr>
          <w:rFonts w:asciiTheme="minorHAnsi" w:eastAsia="Times New Roman" w:hAnsiTheme="minorHAnsi" w:cstheme="minorHAnsi"/>
          <w:b/>
          <w:bCs/>
        </w:rPr>
        <w:t>ou may be eligible for free legal aid services</w:t>
      </w:r>
      <w:r w:rsidR="0042028D">
        <w:rPr>
          <w:rFonts w:asciiTheme="minorHAnsi" w:eastAsia="Times New Roman" w:hAnsiTheme="minorHAnsi" w:cstheme="minorHAnsi"/>
          <w:b/>
          <w:bCs/>
        </w:rPr>
        <w:t>.</w:t>
      </w:r>
      <w:r w:rsidR="006040E0" w:rsidRPr="003B3488">
        <w:rPr>
          <w:rFonts w:asciiTheme="minorHAnsi" w:eastAsia="Times New Roman" w:hAnsiTheme="minorHAnsi" w:cstheme="minorHAnsi"/>
        </w:rPr>
        <w:t xml:space="preserve"> </w:t>
      </w:r>
      <w:r w:rsidR="0042028D">
        <w:rPr>
          <w:rFonts w:asciiTheme="minorHAnsi" w:eastAsia="Times New Roman" w:hAnsiTheme="minorHAnsi" w:cstheme="minorHAnsi"/>
        </w:rPr>
        <w:t>G</w:t>
      </w:r>
      <w:r w:rsidR="006040E0" w:rsidRPr="003B3488">
        <w:rPr>
          <w:rFonts w:asciiTheme="minorHAnsi" w:eastAsia="Times New Roman" w:hAnsiTheme="minorHAnsi" w:cstheme="minorHAnsi"/>
        </w:rPr>
        <w:t xml:space="preserve">o to </w:t>
      </w:r>
      <w:hyperlink r:id="rId14" w:history="1">
        <w:r w:rsidR="006040E0" w:rsidRPr="000C3259">
          <w:rPr>
            <w:rStyle w:val="Hyperlink"/>
            <w:rFonts w:asciiTheme="minorHAnsi" w:eastAsia="Times New Roman" w:hAnsiTheme="minorHAnsi" w:cstheme="minorHAnsi"/>
          </w:rPr>
          <w:t>masslrf.org</w:t>
        </w:r>
        <w:r w:rsidR="006040E0" w:rsidRPr="00F1129A">
          <w:rPr>
            <w:rStyle w:val="Hyperlink"/>
            <w:rFonts w:asciiTheme="minorHAnsi" w:eastAsia="Times New Roman" w:hAnsiTheme="minorHAnsi" w:cstheme="minorHAnsi"/>
          </w:rPr>
          <w:t xml:space="preserve"> </w:t>
        </w:r>
      </w:hyperlink>
      <w:r w:rsidR="002E6888" w:rsidRPr="00773C17">
        <w:rPr>
          <w:rStyle w:val="Hyperlink"/>
          <w:rFonts w:asciiTheme="minorHAnsi" w:eastAsia="Times New Roman" w:hAnsiTheme="minorHAnsi" w:cstheme="minorHAnsi"/>
          <w:color w:val="auto"/>
          <w:u w:val="none"/>
        </w:rPr>
        <w:t>to find available options for free legal advice.</w:t>
      </w:r>
      <w:r w:rsidR="006040E0" w:rsidRPr="00773C17">
        <w:rPr>
          <w:rFonts w:asciiTheme="minorHAnsi" w:eastAsia="Times New Roman" w:hAnsiTheme="minorHAnsi" w:cstheme="minorHAnsi"/>
        </w:rPr>
        <w:t xml:space="preserve"> </w:t>
      </w:r>
      <w:r w:rsidR="008505E4">
        <w:t>T</w:t>
      </w:r>
      <w:r w:rsidR="008505E4" w:rsidRPr="008505E4">
        <w:t xml:space="preserve">o find additional information on </w:t>
      </w:r>
      <w:r w:rsidR="00993E67">
        <w:t xml:space="preserve">your </w:t>
      </w:r>
      <w:r w:rsidR="008505E4" w:rsidRPr="008505E4">
        <w:t>legal rights and responsibilities</w:t>
      </w:r>
      <w:r w:rsidR="00993E67">
        <w:t xml:space="preserve"> when your landlord does not fix violations of the Housing Code</w:t>
      </w:r>
      <w:r w:rsidR="008505E4" w:rsidRPr="008505E4">
        <w:t xml:space="preserve">, visit: </w:t>
      </w:r>
      <w:hyperlink r:id="rId15" w:history="1">
        <w:r w:rsidR="008505E4" w:rsidRPr="008505E4">
          <w:rPr>
            <w:rStyle w:val="Hyperlink"/>
            <w:rFonts w:asciiTheme="minorHAnsi" w:eastAsia="Times New Roman" w:hAnsiTheme="minorHAnsi" w:cstheme="minorHAnsi"/>
          </w:rPr>
          <w:t>masslegalhelp.org/legal-tactics</w:t>
        </w:r>
      </w:hyperlink>
      <w:r w:rsidR="00DC0C8C">
        <w:rPr>
          <w:rFonts w:asciiTheme="minorHAnsi" w:eastAsia="Times New Roman" w:hAnsiTheme="minorHAnsi" w:cstheme="minorHAnsi"/>
        </w:rPr>
        <w:t xml:space="preserve"> or </w:t>
      </w:r>
      <w:hyperlink r:id="rId16" w:history="1">
        <w:r w:rsidR="00DC0C8C" w:rsidRPr="00DC0C8C">
          <w:rPr>
            <w:rStyle w:val="Hyperlink"/>
            <w:rFonts w:asciiTheme="minorHAnsi" w:eastAsia="Times New Roman" w:hAnsiTheme="minorHAnsi" w:cstheme="minorHAnsi"/>
          </w:rPr>
          <w:t>madeuptocode.org</w:t>
        </w:r>
      </w:hyperlink>
      <w:r w:rsidR="00DC0C8C">
        <w:rPr>
          <w:rFonts w:asciiTheme="minorHAnsi" w:eastAsia="Times New Roman" w:hAnsiTheme="minorHAnsi" w:cstheme="minorHAnsi"/>
        </w:rPr>
        <w:t>.</w:t>
      </w:r>
    </w:p>
    <w:p w14:paraId="3FD84E93" w14:textId="04A4D8FA" w:rsidR="00587DE8"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sidRPr="00D34EAD">
        <w:rPr>
          <w:rFonts w:asciiTheme="minorHAnsi" w:eastAsia="Times New Roman" w:hAnsiTheme="minorHAnsi" w:cstheme="minorHAnsi"/>
          <w:b/>
          <w:bCs/>
          <w:color w:val="595959" w:themeColor="text1" w:themeTint="A6"/>
          <w:u w:val="single"/>
        </w:rPr>
        <w:t xml:space="preserve">Option 1: </w:t>
      </w:r>
      <w:r w:rsidR="00587DE8" w:rsidRPr="00D34EAD">
        <w:rPr>
          <w:rFonts w:asciiTheme="minorHAnsi" w:eastAsia="Times New Roman" w:hAnsiTheme="minorHAnsi" w:cstheme="minorHAnsi"/>
          <w:b/>
          <w:bCs/>
          <w:color w:val="595959" w:themeColor="text1" w:themeTint="A6"/>
          <w:u w:val="single"/>
        </w:rPr>
        <w:t>Go to Court</w:t>
      </w:r>
    </w:p>
    <w:p w14:paraId="40336C8C" w14:textId="7386937F" w:rsidR="00BC3DFB" w:rsidRDefault="00587DE8" w:rsidP="00D34EAD">
      <w:pPr>
        <w:spacing w:after="120" w:line="240" w:lineRule="auto"/>
        <w:ind w:left="360"/>
        <w:rPr>
          <w:rFonts w:asciiTheme="minorHAnsi" w:eastAsia="Times New Roman" w:hAnsiTheme="minorHAnsi" w:cstheme="minorHAnsi"/>
        </w:rPr>
      </w:pPr>
      <w:r w:rsidRPr="00274057">
        <w:rPr>
          <w:rFonts w:asciiTheme="minorHAnsi" w:eastAsia="Times New Roman" w:hAnsiTheme="minorHAnsi" w:cstheme="minorHAnsi"/>
        </w:rPr>
        <w:t xml:space="preserve">If </w:t>
      </w:r>
      <w:r w:rsidR="00C804B5">
        <w:rPr>
          <w:rFonts w:asciiTheme="minorHAnsi" w:eastAsia="Times New Roman" w:hAnsiTheme="minorHAnsi" w:cstheme="minorHAnsi"/>
        </w:rPr>
        <w:t>your landlord</w:t>
      </w:r>
      <w:r w:rsidRPr="00274057">
        <w:rPr>
          <w:rFonts w:asciiTheme="minorHAnsi" w:eastAsia="Times New Roman" w:hAnsiTheme="minorHAnsi" w:cstheme="minorHAnsi"/>
        </w:rPr>
        <w:t xml:space="preserve"> does not fix the problems</w:t>
      </w:r>
      <w:r w:rsidR="000A066A">
        <w:rPr>
          <w:rFonts w:asciiTheme="minorHAnsi" w:eastAsia="Times New Roman" w:hAnsiTheme="minorHAnsi" w:cstheme="minorHAnsi"/>
        </w:rPr>
        <w:t xml:space="preserve"> </w:t>
      </w:r>
      <w:r w:rsidR="00FB0FCF">
        <w:rPr>
          <w:rFonts w:asciiTheme="minorHAnsi" w:eastAsia="Times New Roman" w:hAnsiTheme="minorHAnsi" w:cstheme="minorHAnsi"/>
        </w:rPr>
        <w:t>that</w:t>
      </w:r>
      <w:r w:rsidR="00274502">
        <w:rPr>
          <w:rFonts w:asciiTheme="minorHAnsi" w:eastAsia="Times New Roman" w:hAnsiTheme="minorHAnsi" w:cstheme="minorHAnsi"/>
        </w:rPr>
        <w:t xml:space="preserve"> the local health department ordered them to fix, or</w:t>
      </w:r>
      <w:r w:rsidR="000A066A">
        <w:rPr>
          <w:rFonts w:asciiTheme="minorHAnsi" w:eastAsia="Times New Roman" w:hAnsiTheme="minorHAnsi" w:cstheme="minorHAnsi"/>
        </w:rPr>
        <w:t xml:space="preserve"> </w:t>
      </w:r>
      <w:r w:rsidR="00420D46">
        <w:rPr>
          <w:rFonts w:asciiTheme="minorHAnsi" w:eastAsia="Times New Roman" w:hAnsiTheme="minorHAnsi" w:cstheme="minorHAnsi"/>
        </w:rPr>
        <w:t xml:space="preserve">if </w:t>
      </w:r>
      <w:r w:rsidR="000A066A">
        <w:rPr>
          <w:rFonts w:asciiTheme="minorHAnsi" w:eastAsia="Times New Roman" w:hAnsiTheme="minorHAnsi" w:cstheme="minorHAnsi"/>
        </w:rPr>
        <w:t xml:space="preserve">you believe </w:t>
      </w:r>
      <w:r w:rsidR="00CF3BCF">
        <w:rPr>
          <w:rFonts w:asciiTheme="minorHAnsi" w:eastAsia="Times New Roman" w:hAnsiTheme="minorHAnsi" w:cstheme="minorHAnsi"/>
        </w:rPr>
        <w:t>there are problems in your home that</w:t>
      </w:r>
      <w:r w:rsidR="009D6373">
        <w:rPr>
          <w:rFonts w:asciiTheme="minorHAnsi" w:eastAsia="Times New Roman" w:hAnsiTheme="minorHAnsi" w:cstheme="minorHAnsi"/>
        </w:rPr>
        <w:t xml:space="preserve"> may be in </w:t>
      </w:r>
      <w:r w:rsidR="00C804B5">
        <w:rPr>
          <w:rFonts w:asciiTheme="minorHAnsi" w:eastAsia="Times New Roman" w:hAnsiTheme="minorHAnsi" w:cstheme="minorHAnsi"/>
        </w:rPr>
        <w:t>violation of the Housing Code</w:t>
      </w:r>
      <w:r w:rsidRPr="00274057">
        <w:rPr>
          <w:rFonts w:asciiTheme="minorHAnsi" w:eastAsia="Times New Roman" w:hAnsiTheme="minorHAnsi" w:cstheme="minorHAnsi"/>
        </w:rPr>
        <w:t xml:space="preserve">, you may </w:t>
      </w:r>
      <w:sdt>
        <w:sdtPr>
          <w:rPr>
            <w:rFonts w:asciiTheme="minorHAnsi" w:hAnsiTheme="minorHAnsi" w:cstheme="minorHAnsi"/>
          </w:rPr>
          <w:tag w:val="goog_rdk_10"/>
          <w:id w:val="109082249"/>
          <w:placeholder>
            <w:docPart w:val="FFF19B6F1A7849949DF7CFFD1FA4C744"/>
          </w:placeholder>
        </w:sdtPr>
        <w:sdtEndPr/>
        <w:sdtContent>
          <w:r w:rsidRPr="00274057">
            <w:rPr>
              <w:rFonts w:asciiTheme="minorHAnsi" w:eastAsia="Times New Roman" w:hAnsiTheme="minorHAnsi" w:cstheme="minorHAnsi"/>
            </w:rPr>
            <w:t xml:space="preserve">also </w:t>
          </w:r>
        </w:sdtContent>
      </w:sdt>
      <w:r w:rsidRPr="00274057">
        <w:rPr>
          <w:rFonts w:asciiTheme="minorHAnsi" w:eastAsia="Times New Roman" w:hAnsiTheme="minorHAnsi" w:cstheme="minorHAnsi"/>
        </w:rPr>
        <w:t xml:space="preserve">ask a </w:t>
      </w:r>
      <w:sdt>
        <w:sdtPr>
          <w:rPr>
            <w:rFonts w:asciiTheme="minorHAnsi" w:hAnsiTheme="minorHAnsi" w:cstheme="minorHAnsi"/>
          </w:rPr>
          <w:tag w:val="goog_rdk_14"/>
          <w:id w:val="1814366328"/>
          <w:placeholder>
            <w:docPart w:val="FFF19B6F1A7849949DF7CFFD1FA4C744"/>
          </w:placeholder>
        </w:sdtPr>
        <w:sdtEndPr/>
        <w:sdtContent>
          <w:r w:rsidRPr="00274057">
            <w:rPr>
              <w:rFonts w:asciiTheme="minorHAnsi" w:eastAsia="Times New Roman" w:hAnsiTheme="minorHAnsi" w:cstheme="minorHAnsi"/>
            </w:rPr>
            <w:t>c</w:t>
          </w:r>
        </w:sdtContent>
      </w:sdt>
      <w:r w:rsidRPr="00274057">
        <w:rPr>
          <w:rFonts w:asciiTheme="minorHAnsi" w:eastAsia="Times New Roman" w:hAnsiTheme="minorHAnsi" w:cstheme="minorHAnsi"/>
        </w:rPr>
        <w:t xml:space="preserve">ourt in your area to order </w:t>
      </w:r>
      <w:r w:rsidR="006A2785">
        <w:rPr>
          <w:rFonts w:asciiTheme="minorHAnsi" w:eastAsia="Times New Roman" w:hAnsiTheme="minorHAnsi" w:cstheme="minorHAnsi"/>
        </w:rPr>
        <w:t xml:space="preserve">your landlord </w:t>
      </w:r>
      <w:r w:rsidR="00420D46">
        <w:rPr>
          <w:rFonts w:asciiTheme="minorHAnsi" w:eastAsia="Times New Roman" w:hAnsiTheme="minorHAnsi" w:cstheme="minorHAnsi"/>
        </w:rPr>
        <w:t xml:space="preserve">to </w:t>
      </w:r>
      <w:r w:rsidR="006A2785">
        <w:rPr>
          <w:rFonts w:asciiTheme="minorHAnsi" w:eastAsia="Times New Roman" w:hAnsiTheme="minorHAnsi" w:cstheme="minorHAnsi"/>
        </w:rPr>
        <w:t xml:space="preserve">correct the </w:t>
      </w:r>
      <w:r w:rsidR="00420D46">
        <w:rPr>
          <w:rFonts w:asciiTheme="minorHAnsi" w:eastAsia="Times New Roman" w:hAnsiTheme="minorHAnsi" w:cstheme="minorHAnsi"/>
        </w:rPr>
        <w:t>problems</w:t>
      </w:r>
      <w:r w:rsidR="00EF2426">
        <w:rPr>
          <w:rFonts w:asciiTheme="minorHAnsi" w:eastAsia="Times New Roman" w:hAnsiTheme="minorHAnsi" w:cstheme="minorHAnsi"/>
        </w:rPr>
        <w:t>.</w:t>
      </w:r>
      <w:r w:rsidR="00BC3DFB">
        <w:rPr>
          <w:rFonts w:asciiTheme="minorHAnsi" w:eastAsia="Times New Roman" w:hAnsiTheme="minorHAnsi" w:cstheme="minorHAnsi"/>
        </w:rPr>
        <w:t xml:space="preserve"> </w:t>
      </w:r>
    </w:p>
    <w:p w14:paraId="0E5D15C6" w14:textId="713417A0" w:rsidR="00052860" w:rsidRPr="004C5ABD" w:rsidRDefault="00052860" w:rsidP="00D34EAD">
      <w:pPr>
        <w:spacing w:after="120" w:line="240" w:lineRule="auto"/>
        <w:ind w:left="360"/>
        <w:rPr>
          <w:rFonts w:asciiTheme="minorHAnsi" w:eastAsia="Times New Roman" w:hAnsiTheme="minorHAnsi" w:cstheme="minorHAnsi"/>
        </w:rPr>
      </w:pPr>
      <w:r w:rsidRPr="004C5ABD">
        <w:rPr>
          <w:rFonts w:asciiTheme="minorHAnsi" w:eastAsia="Times New Roman" w:hAnsiTheme="minorHAnsi" w:cstheme="minorHAnsi"/>
        </w:rPr>
        <w:t>To file a complaint</w:t>
      </w:r>
      <w:r>
        <w:rPr>
          <w:rFonts w:asciiTheme="minorHAnsi" w:eastAsia="Times New Roman" w:hAnsiTheme="minorHAnsi" w:cstheme="minorHAnsi"/>
        </w:rPr>
        <w:t xml:space="preserve">, </w:t>
      </w:r>
      <w:r w:rsidRPr="004C5ABD">
        <w:rPr>
          <w:rFonts w:asciiTheme="minorHAnsi" w:eastAsia="Times New Roman" w:hAnsiTheme="minorHAnsi" w:cstheme="minorHAnsi"/>
        </w:rPr>
        <w:t xml:space="preserve">contact the Housing or District Court Clerk in your region. To find the closest Housing </w:t>
      </w:r>
      <w:sdt>
        <w:sdtPr>
          <w:tag w:val="goog_rdk_17"/>
          <w:id w:val="923836600"/>
          <w:placeholder>
            <w:docPart w:val="3863759A75144277B1A4D48D2B5B2D4A"/>
          </w:placeholder>
        </w:sdtPr>
        <w:sdtEndPr/>
        <w:sdtContent>
          <w:r w:rsidRPr="004C5ABD">
            <w:rPr>
              <w:rFonts w:asciiTheme="minorHAnsi" w:eastAsia="Times New Roman" w:hAnsiTheme="minorHAnsi" w:cstheme="minorHAnsi"/>
            </w:rPr>
            <w:t xml:space="preserve">or District </w:t>
          </w:r>
        </w:sdtContent>
      </w:sdt>
      <w:r w:rsidR="00420D46">
        <w:rPr>
          <w:rFonts w:asciiTheme="minorHAnsi" w:eastAsia="Times New Roman" w:hAnsiTheme="minorHAnsi" w:cstheme="minorHAnsi"/>
        </w:rPr>
        <w:t>C</w:t>
      </w:r>
      <w:r w:rsidR="00420D46" w:rsidRPr="004C5ABD">
        <w:rPr>
          <w:rFonts w:asciiTheme="minorHAnsi" w:eastAsia="Times New Roman" w:hAnsiTheme="minorHAnsi" w:cstheme="minorHAnsi"/>
        </w:rPr>
        <w:t xml:space="preserve">ourt </w:t>
      </w:r>
      <w:r w:rsidRPr="004C5ABD">
        <w:rPr>
          <w:rFonts w:asciiTheme="minorHAnsi" w:eastAsia="Times New Roman" w:hAnsiTheme="minorHAnsi" w:cstheme="minorHAnsi"/>
        </w:rPr>
        <w:t>go</w:t>
      </w:r>
      <w:r w:rsidR="00CE7033">
        <w:rPr>
          <w:rFonts w:asciiTheme="minorHAnsi" w:eastAsia="Times New Roman" w:hAnsiTheme="minorHAnsi" w:cstheme="minorHAnsi"/>
        </w:rPr>
        <w:t xml:space="preserve"> to</w:t>
      </w:r>
      <w:r w:rsidRPr="004C5ABD">
        <w:rPr>
          <w:rFonts w:asciiTheme="minorHAnsi" w:eastAsia="Times New Roman" w:hAnsiTheme="minorHAnsi" w:cstheme="minorHAnsi"/>
        </w:rPr>
        <w:t xml:space="preserve"> </w:t>
      </w:r>
      <w:hyperlink r:id="rId17" w:history="1">
        <w:r w:rsidRPr="00950D8C">
          <w:rPr>
            <w:rStyle w:val="Hyperlink"/>
            <w:rFonts w:asciiTheme="minorHAnsi" w:hAnsiTheme="minorHAnsi" w:cstheme="minorHAnsi"/>
          </w:rPr>
          <w:t>mass.gov/orgs/housing-court/locations</w:t>
        </w:r>
      </w:hyperlink>
      <w:r w:rsidRPr="004C5ABD">
        <w:rPr>
          <w:rFonts w:asciiTheme="minorHAnsi" w:hAnsiTheme="minorHAnsi" w:cstheme="minorHAnsi"/>
        </w:rPr>
        <w:t xml:space="preserve"> or </w:t>
      </w:r>
      <w:hyperlink r:id="rId18" w:history="1">
        <w:r w:rsidRPr="00CE7033">
          <w:rPr>
            <w:rStyle w:val="Hyperlink"/>
            <w:rFonts w:asciiTheme="minorHAnsi" w:hAnsiTheme="minorHAnsi" w:cstheme="minorHAnsi"/>
          </w:rPr>
          <w:t>mass.gov/orgs/district-court/locations</w:t>
        </w:r>
        <w:r w:rsidRPr="00CE7033">
          <w:rPr>
            <w:rStyle w:val="Hyperlink"/>
            <w:rFonts w:asciiTheme="minorHAnsi" w:eastAsia="Times New Roman" w:hAnsiTheme="minorHAnsi" w:cstheme="minorHAnsi"/>
          </w:rPr>
          <w:t>.</w:t>
        </w:r>
      </w:hyperlink>
      <w:r w:rsidRPr="004C5ABD">
        <w:rPr>
          <w:rFonts w:asciiTheme="minorHAnsi" w:eastAsia="Times New Roman" w:hAnsiTheme="minorHAnsi" w:cstheme="minorHAnsi"/>
        </w:rPr>
        <w:t xml:space="preserve"> These courts deal with cases about residential housing including eviction, property damage, and Housing Code enforcement. For help filing a complaint</w:t>
      </w:r>
      <w:r w:rsidR="00420D46">
        <w:rPr>
          <w:rFonts w:asciiTheme="minorHAnsi" w:eastAsia="Times New Roman" w:hAnsiTheme="minorHAnsi" w:cstheme="minorHAnsi"/>
        </w:rPr>
        <w:t>,</w:t>
      </w:r>
      <w:r w:rsidRPr="004C5ABD">
        <w:rPr>
          <w:rFonts w:asciiTheme="minorHAnsi" w:eastAsia="Times New Roman" w:hAnsiTheme="minorHAnsi" w:cstheme="minorHAnsi"/>
        </w:rPr>
        <w:t xml:space="preserve"> you can contact Court Service Centers at </w:t>
      </w:r>
      <w:hyperlink r:id="rId19" w:history="1">
        <w:r w:rsidRPr="004D6069">
          <w:rPr>
            <w:rStyle w:val="Hyperlink"/>
            <w:rFonts w:asciiTheme="minorHAnsi" w:eastAsia="Times New Roman" w:hAnsiTheme="minorHAnsi" w:cstheme="minorHAnsi"/>
          </w:rPr>
          <w:t>mass.gov/info-details/learn-about-court-service-centers</w:t>
        </w:r>
      </w:hyperlink>
      <w:r>
        <w:rPr>
          <w:rFonts w:asciiTheme="minorHAnsi" w:eastAsia="Times New Roman" w:hAnsiTheme="minorHAnsi" w:cstheme="minorHAnsi"/>
        </w:rPr>
        <w:t xml:space="preserve">. </w:t>
      </w:r>
    </w:p>
    <w:p w14:paraId="374C28B6" w14:textId="2A998C01" w:rsidR="00587DE8" w:rsidRDefault="0096642A" w:rsidP="00D34EAD">
      <w:pPr>
        <w:spacing w:after="120" w:line="240" w:lineRule="auto"/>
        <w:ind w:left="360"/>
        <w:rPr>
          <w:rFonts w:asciiTheme="minorHAnsi" w:eastAsia="Times New Roman" w:hAnsiTheme="minorHAnsi" w:cstheme="minorHAnsi"/>
        </w:rPr>
      </w:pPr>
      <w:r>
        <w:rPr>
          <w:rFonts w:asciiTheme="minorHAnsi" w:eastAsia="Times New Roman" w:hAnsiTheme="minorHAnsi" w:cstheme="minorHAnsi"/>
        </w:rPr>
        <w:t>You can request that</w:t>
      </w:r>
      <w:r w:rsidR="00FE62FD">
        <w:rPr>
          <w:rFonts w:asciiTheme="minorHAnsi" w:eastAsia="Times New Roman" w:hAnsiTheme="minorHAnsi" w:cstheme="minorHAnsi"/>
        </w:rPr>
        <w:t xml:space="preserve"> t</w:t>
      </w:r>
      <w:r w:rsidR="004B6CF2" w:rsidRPr="004B6CF2">
        <w:rPr>
          <w:rFonts w:asciiTheme="minorHAnsi" w:eastAsia="Times New Roman" w:hAnsiTheme="minorHAnsi" w:cstheme="minorHAnsi"/>
        </w:rPr>
        <w:t>he court</w:t>
      </w:r>
      <w:r w:rsidR="00CC16DE" w:rsidRPr="004B6CF2">
        <w:rPr>
          <w:rFonts w:asciiTheme="minorHAnsi" w:eastAsia="Times New Roman" w:hAnsiTheme="minorHAnsi" w:cstheme="minorHAnsi"/>
        </w:rPr>
        <w:t xml:space="preserve"> </w:t>
      </w:r>
      <w:r w:rsidR="004B6CF2" w:rsidRPr="004B6CF2">
        <w:rPr>
          <w:rFonts w:asciiTheme="minorHAnsi" w:eastAsia="Times New Roman" w:hAnsiTheme="minorHAnsi" w:cstheme="minorHAnsi"/>
        </w:rPr>
        <w:t>order the landlord to:</w:t>
      </w:r>
    </w:p>
    <w:p w14:paraId="7980D62B" w14:textId="77777777" w:rsidR="00051930" w:rsidRPr="00DC0C8C" w:rsidRDefault="001F37A7" w:rsidP="00051930">
      <w:pPr>
        <w:spacing w:after="120" w:line="240" w:lineRule="auto"/>
        <w:ind w:left="720"/>
        <w:rPr>
          <w:rFonts w:asciiTheme="minorHAnsi" w:eastAsia="Times New Roman" w:hAnsiTheme="minorHAnsi" w:cstheme="minorHAnsi"/>
          <w:i/>
          <w:iCs/>
        </w:rPr>
      </w:pPr>
      <w:r w:rsidRPr="00CC16DE">
        <w:rPr>
          <w:rFonts w:asciiTheme="minorHAnsi" w:eastAsia="Times New Roman" w:hAnsiTheme="minorHAnsi" w:cstheme="minorHAnsi"/>
          <w:b/>
          <w:bCs/>
          <w:u w:val="single"/>
        </w:rPr>
        <w:t>Fix the Problem:</w:t>
      </w:r>
      <w:r w:rsidR="00F97F80" w:rsidRPr="008D7620">
        <w:rPr>
          <w:rFonts w:asciiTheme="minorHAnsi" w:eastAsia="Times New Roman" w:hAnsiTheme="minorHAnsi" w:cstheme="minorHAnsi"/>
        </w:rPr>
        <w:t xml:space="preserve"> </w:t>
      </w:r>
      <w:r w:rsidR="00CC26BD" w:rsidRPr="007A3548">
        <w:rPr>
          <w:rFonts w:asciiTheme="minorHAnsi" w:eastAsia="Times New Roman" w:hAnsiTheme="minorHAnsi" w:cstheme="minorHAnsi"/>
        </w:rPr>
        <w:t>You or the local health department</w:t>
      </w:r>
      <w:r w:rsidR="007811FE" w:rsidRPr="007A3548">
        <w:rPr>
          <w:rFonts w:asciiTheme="minorHAnsi" w:eastAsia="Times New Roman" w:hAnsiTheme="minorHAnsi" w:cstheme="minorHAnsi"/>
        </w:rPr>
        <w:t xml:space="preserve"> may file a petition in Housing or District Court to order the owner to fix the violations</w:t>
      </w:r>
      <w:r w:rsidR="00CC26BD" w:rsidRPr="007A3548">
        <w:rPr>
          <w:rFonts w:asciiTheme="minorHAnsi" w:eastAsia="Times New Roman" w:hAnsiTheme="minorHAnsi" w:cstheme="minorHAnsi"/>
        </w:rPr>
        <w:t xml:space="preserve"> of the Housing Code</w:t>
      </w:r>
      <w:r w:rsidR="00241E55" w:rsidRPr="007A3548">
        <w:rPr>
          <w:rFonts w:asciiTheme="minorHAnsi" w:eastAsia="Times New Roman" w:hAnsiTheme="minorHAnsi" w:cstheme="minorHAnsi"/>
        </w:rPr>
        <w:t xml:space="preserve"> </w:t>
      </w:r>
      <w:r w:rsidR="001B1B01" w:rsidRPr="007A3548">
        <w:rPr>
          <w:rFonts w:asciiTheme="minorHAnsi" w:eastAsia="Times New Roman" w:hAnsiTheme="minorHAnsi" w:cstheme="minorHAnsi"/>
        </w:rPr>
        <w:t>(M.G.L. c. 111, s. 127</w:t>
      </w:r>
      <w:r w:rsidR="008777FC" w:rsidRPr="007A3548">
        <w:rPr>
          <w:rFonts w:asciiTheme="minorHAnsi" w:eastAsia="Times New Roman" w:hAnsiTheme="minorHAnsi" w:cstheme="minorHAnsi"/>
        </w:rPr>
        <w:t xml:space="preserve"> A, </w:t>
      </w:r>
      <w:r w:rsidR="001B1B01" w:rsidRPr="007A3548">
        <w:rPr>
          <w:rFonts w:asciiTheme="minorHAnsi" w:eastAsia="Times New Roman" w:hAnsiTheme="minorHAnsi" w:cstheme="minorHAnsi"/>
        </w:rPr>
        <w:t>C)</w:t>
      </w:r>
      <w:r w:rsidR="003B255A" w:rsidRPr="007A3548">
        <w:rPr>
          <w:rFonts w:asciiTheme="minorHAnsi" w:eastAsia="Times New Roman" w:hAnsiTheme="minorHAnsi" w:cstheme="minorHAnsi"/>
        </w:rPr>
        <w:t>.</w:t>
      </w:r>
      <w:r w:rsidR="008777FC" w:rsidRPr="007A3548">
        <w:rPr>
          <w:rFonts w:asciiTheme="minorHAnsi" w:eastAsia="Times New Roman" w:hAnsiTheme="minorHAnsi" w:cstheme="minorHAnsi"/>
        </w:rPr>
        <w:t xml:space="preserve"> </w:t>
      </w:r>
      <w:r w:rsidR="00051930" w:rsidRPr="00051930">
        <w:rPr>
          <w:rFonts w:asciiTheme="minorHAnsi" w:eastAsia="Times New Roman" w:hAnsiTheme="minorHAnsi" w:cstheme="minorHAnsi"/>
          <w:b/>
          <w:bCs/>
          <w:i/>
          <w:iCs/>
        </w:rPr>
        <w:t>and/or</w:t>
      </w:r>
    </w:p>
    <w:p w14:paraId="05F2AA86" w14:textId="01A9CFEB" w:rsidR="00151634" w:rsidRPr="007A3548" w:rsidRDefault="00E5409E" w:rsidP="00CC16DE">
      <w:pPr>
        <w:spacing w:before="120" w:after="120" w:line="240" w:lineRule="auto"/>
        <w:ind w:left="720"/>
        <w:rPr>
          <w:rFonts w:asciiTheme="minorHAnsi" w:eastAsia="Times New Roman" w:hAnsiTheme="minorHAnsi" w:cstheme="minorHAnsi"/>
        </w:rPr>
      </w:pPr>
      <w:r w:rsidRPr="00CC16DE">
        <w:rPr>
          <w:rFonts w:asciiTheme="minorHAnsi" w:eastAsia="Times New Roman" w:hAnsiTheme="minorHAnsi" w:cstheme="minorHAnsi"/>
          <w:b/>
          <w:bCs/>
          <w:u w:val="single"/>
        </w:rPr>
        <w:t>Refund Rent You Have Paid:</w:t>
      </w:r>
      <w:r w:rsidRPr="008D7620">
        <w:rPr>
          <w:rFonts w:asciiTheme="minorHAnsi" w:eastAsia="Times New Roman" w:hAnsiTheme="minorHAnsi" w:cstheme="minorHAnsi"/>
          <w:b/>
          <w:bCs/>
        </w:rPr>
        <w:t xml:space="preserve"> </w:t>
      </w:r>
      <w:r w:rsidR="00B20CF7" w:rsidRPr="007A3548">
        <w:rPr>
          <w:rFonts w:asciiTheme="minorHAnsi" w:eastAsia="Times New Roman" w:hAnsiTheme="minorHAnsi" w:cstheme="minorHAnsi"/>
        </w:rPr>
        <w:t xml:space="preserve">You can file a complaint </w:t>
      </w:r>
      <w:r w:rsidR="00F53824" w:rsidRPr="007A3548">
        <w:rPr>
          <w:rFonts w:asciiTheme="minorHAnsi" w:eastAsia="Times New Roman" w:hAnsiTheme="minorHAnsi" w:cstheme="minorHAnsi"/>
        </w:rPr>
        <w:t>requesting that your landlord pay back all or part of the rent you paid</w:t>
      </w:r>
      <w:r w:rsidR="00425CB3" w:rsidRPr="007A3548">
        <w:rPr>
          <w:rFonts w:asciiTheme="minorHAnsi" w:eastAsia="Times New Roman" w:hAnsiTheme="minorHAnsi" w:cstheme="minorHAnsi"/>
        </w:rPr>
        <w:t xml:space="preserve"> during the time that there were Housing Code </w:t>
      </w:r>
      <w:r w:rsidR="007908CE" w:rsidRPr="007A3548">
        <w:rPr>
          <w:rFonts w:asciiTheme="minorHAnsi" w:eastAsia="Times New Roman" w:hAnsiTheme="minorHAnsi" w:cstheme="minorHAnsi"/>
        </w:rPr>
        <w:t>v</w:t>
      </w:r>
      <w:r w:rsidR="00425CB3" w:rsidRPr="007A3548">
        <w:rPr>
          <w:rFonts w:asciiTheme="minorHAnsi" w:eastAsia="Times New Roman" w:hAnsiTheme="minorHAnsi" w:cstheme="minorHAnsi"/>
        </w:rPr>
        <w:t>iolations</w:t>
      </w:r>
      <w:r w:rsidR="007908CE" w:rsidRPr="007A3548">
        <w:rPr>
          <w:rFonts w:asciiTheme="minorHAnsi" w:eastAsia="Times New Roman" w:hAnsiTheme="minorHAnsi" w:cstheme="minorHAnsi"/>
        </w:rPr>
        <w:t xml:space="preserve">. </w:t>
      </w:r>
      <w:r w:rsidR="00DC6847" w:rsidRPr="007A3548">
        <w:rPr>
          <w:rFonts w:asciiTheme="minorHAnsi" w:eastAsia="Times New Roman" w:hAnsiTheme="minorHAnsi" w:cstheme="minorHAnsi"/>
        </w:rPr>
        <w:t>You can claim either</w:t>
      </w:r>
      <w:r w:rsidR="00151634" w:rsidRPr="007A3548">
        <w:rPr>
          <w:rFonts w:asciiTheme="minorHAnsi" w:eastAsia="Times New Roman" w:hAnsiTheme="minorHAnsi" w:cstheme="minorHAnsi"/>
        </w:rPr>
        <w:t xml:space="preserve"> 1) </w:t>
      </w:r>
      <w:r w:rsidR="00DC6847" w:rsidRPr="007A3548">
        <w:rPr>
          <w:rFonts w:asciiTheme="minorHAnsi" w:eastAsia="Times New Roman" w:hAnsiTheme="minorHAnsi" w:cstheme="minorHAnsi"/>
        </w:rPr>
        <w:t>Breach of Warranty of Habitability</w:t>
      </w:r>
      <w:r w:rsidR="00FC64DE" w:rsidRPr="007A3548">
        <w:rPr>
          <w:rFonts w:asciiTheme="minorHAnsi" w:eastAsia="Times New Roman" w:hAnsiTheme="minorHAnsi" w:cstheme="minorHAnsi"/>
        </w:rPr>
        <w:t xml:space="preserve"> or </w:t>
      </w:r>
      <w:r w:rsidR="009250FF" w:rsidRPr="007A3548">
        <w:rPr>
          <w:rFonts w:asciiTheme="minorHAnsi" w:eastAsia="Times New Roman" w:hAnsiTheme="minorHAnsi" w:cstheme="minorHAnsi"/>
        </w:rPr>
        <w:t>2</w:t>
      </w:r>
      <w:r w:rsidR="00FC64DE" w:rsidRPr="007A3548">
        <w:rPr>
          <w:rFonts w:asciiTheme="minorHAnsi" w:eastAsia="Times New Roman" w:hAnsiTheme="minorHAnsi" w:cstheme="minorHAnsi"/>
        </w:rPr>
        <w:t>) Unfair and Deceptive Practices</w:t>
      </w:r>
      <w:r w:rsidR="009250FF" w:rsidRPr="007A3548">
        <w:rPr>
          <w:rFonts w:asciiTheme="minorHAnsi" w:eastAsia="Times New Roman" w:hAnsiTheme="minorHAnsi" w:cstheme="minorHAnsi"/>
        </w:rPr>
        <w:t xml:space="preserve"> </w:t>
      </w:r>
      <w:r w:rsidR="009250FF" w:rsidRPr="007A3548" w:rsidDel="00FC64DE">
        <w:rPr>
          <w:rFonts w:asciiTheme="minorHAnsi" w:eastAsia="Times New Roman" w:hAnsiTheme="minorHAnsi" w:cstheme="minorHAnsi"/>
        </w:rPr>
        <w:t>(M.G.L. c. 93A)</w:t>
      </w:r>
      <w:r w:rsidR="00702A82" w:rsidRPr="007A3548">
        <w:rPr>
          <w:rFonts w:asciiTheme="minorHAnsi" w:eastAsia="Times New Roman" w:hAnsiTheme="minorHAnsi" w:cstheme="minorHAnsi"/>
        </w:rPr>
        <w:t xml:space="preserve">, or both. </w:t>
      </w:r>
    </w:p>
    <w:p w14:paraId="348B1A3F" w14:textId="32E18F40" w:rsidR="00702A82" w:rsidRPr="00151634" w:rsidRDefault="00153CE6" w:rsidP="00D34EAD">
      <w:pPr>
        <w:spacing w:before="120" w:after="120" w:line="240" w:lineRule="auto"/>
        <w:rPr>
          <w:rFonts w:asciiTheme="minorHAnsi" w:eastAsia="Times New Roman" w:hAnsiTheme="minorHAnsi" w:cstheme="minorHAnsi"/>
        </w:rPr>
      </w:pPr>
      <w:r w:rsidRPr="00151634">
        <w:rPr>
          <w:rFonts w:asciiTheme="minorHAnsi" w:eastAsia="Times New Roman" w:hAnsiTheme="minorHAnsi" w:cstheme="minorHAnsi"/>
        </w:rPr>
        <w:t xml:space="preserve">For both claims, you will need to prove that your home had Housing Code violations, </w:t>
      </w:r>
      <w:r w:rsidR="00C804B5">
        <w:rPr>
          <w:rFonts w:asciiTheme="minorHAnsi" w:eastAsia="Times New Roman" w:hAnsiTheme="minorHAnsi" w:cstheme="minorHAnsi"/>
        </w:rPr>
        <w:t xml:space="preserve">and </w:t>
      </w:r>
      <w:r w:rsidR="00420D46">
        <w:rPr>
          <w:rFonts w:asciiTheme="minorHAnsi" w:eastAsia="Times New Roman" w:hAnsiTheme="minorHAnsi" w:cstheme="minorHAnsi"/>
        </w:rPr>
        <w:t xml:space="preserve">that </w:t>
      </w:r>
      <w:r w:rsidRPr="00151634">
        <w:rPr>
          <w:rFonts w:asciiTheme="minorHAnsi" w:eastAsia="Times New Roman" w:hAnsiTheme="minorHAnsi" w:cstheme="minorHAnsi"/>
        </w:rPr>
        <w:t>the owner knew about the violations</w:t>
      </w:r>
      <w:r w:rsidR="00B92B22">
        <w:rPr>
          <w:rFonts w:asciiTheme="minorHAnsi" w:eastAsia="Times New Roman" w:hAnsiTheme="minorHAnsi" w:cstheme="minorHAnsi"/>
        </w:rPr>
        <w:t xml:space="preserve"> </w:t>
      </w:r>
      <w:r w:rsidRPr="00151634">
        <w:rPr>
          <w:rFonts w:asciiTheme="minorHAnsi" w:eastAsia="Times New Roman" w:hAnsiTheme="minorHAnsi" w:cstheme="minorHAnsi"/>
        </w:rPr>
        <w:t>and did not fix them</w:t>
      </w:r>
      <w:r w:rsidR="00B92B22">
        <w:rPr>
          <w:rFonts w:asciiTheme="minorHAnsi" w:eastAsia="Times New Roman" w:hAnsiTheme="minorHAnsi" w:cstheme="minorHAnsi"/>
        </w:rPr>
        <w:t xml:space="preserve">. </w:t>
      </w:r>
      <w:r w:rsidR="00DA5C42" w:rsidRPr="00151634">
        <w:rPr>
          <w:rFonts w:asciiTheme="minorHAnsi" w:eastAsia="Times New Roman" w:hAnsiTheme="minorHAnsi" w:cstheme="minorHAnsi"/>
        </w:rPr>
        <w:t>Breach of Warranty</w:t>
      </w:r>
      <w:r w:rsidR="003E029C">
        <w:rPr>
          <w:rFonts w:asciiTheme="minorHAnsi" w:eastAsia="Times New Roman" w:hAnsiTheme="minorHAnsi" w:cstheme="minorHAnsi"/>
        </w:rPr>
        <w:t xml:space="preserve"> </w:t>
      </w:r>
      <w:r w:rsidR="0098690B">
        <w:rPr>
          <w:rFonts w:asciiTheme="minorHAnsi" w:eastAsia="Times New Roman" w:hAnsiTheme="minorHAnsi" w:cstheme="minorHAnsi"/>
        </w:rPr>
        <w:t>of</w:t>
      </w:r>
      <w:r w:rsidR="003E029C">
        <w:rPr>
          <w:rFonts w:asciiTheme="minorHAnsi" w:eastAsia="Times New Roman" w:hAnsiTheme="minorHAnsi" w:cstheme="minorHAnsi"/>
        </w:rPr>
        <w:t xml:space="preserve"> Habitability</w:t>
      </w:r>
      <w:r w:rsidR="00DA5C42" w:rsidRPr="00151634">
        <w:rPr>
          <w:rFonts w:asciiTheme="minorHAnsi" w:eastAsia="Times New Roman" w:hAnsiTheme="minorHAnsi" w:cstheme="minorHAnsi"/>
        </w:rPr>
        <w:t xml:space="preserve"> </w:t>
      </w:r>
      <w:r w:rsidR="00CC68D4" w:rsidRPr="00151634">
        <w:rPr>
          <w:rFonts w:asciiTheme="minorHAnsi" w:eastAsia="Times New Roman" w:hAnsiTheme="minorHAnsi" w:cstheme="minorHAnsi"/>
        </w:rPr>
        <w:t>can also be filed by the local health department.</w:t>
      </w:r>
    </w:p>
    <w:p w14:paraId="0BAEC7CF" w14:textId="5F6E5507" w:rsidR="00034F8C"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sidRPr="00D34EAD">
        <w:rPr>
          <w:rFonts w:asciiTheme="minorHAnsi" w:eastAsia="Times New Roman" w:hAnsiTheme="minorHAnsi" w:cstheme="minorHAnsi"/>
          <w:b/>
          <w:bCs/>
          <w:color w:val="595959" w:themeColor="text1" w:themeTint="A6"/>
          <w:u w:val="single"/>
        </w:rPr>
        <w:t xml:space="preserve">Option 2: </w:t>
      </w:r>
      <w:r w:rsidR="00F16BF1" w:rsidRPr="00D34EAD">
        <w:rPr>
          <w:rFonts w:asciiTheme="minorHAnsi" w:eastAsia="Times New Roman" w:hAnsiTheme="minorHAnsi" w:cstheme="minorHAnsi"/>
          <w:b/>
          <w:bCs/>
          <w:color w:val="595959" w:themeColor="text1" w:themeTint="A6"/>
          <w:u w:val="single"/>
        </w:rPr>
        <w:t xml:space="preserve">Withhold </w:t>
      </w:r>
      <w:r w:rsidR="00543278" w:rsidRPr="00D34EAD">
        <w:rPr>
          <w:rFonts w:asciiTheme="minorHAnsi" w:eastAsia="Times New Roman" w:hAnsiTheme="minorHAnsi" w:cstheme="minorHAnsi"/>
          <w:b/>
          <w:bCs/>
          <w:color w:val="595959" w:themeColor="text1" w:themeTint="A6"/>
          <w:u w:val="single"/>
        </w:rPr>
        <w:t xml:space="preserve">Rent Until </w:t>
      </w:r>
      <w:r w:rsidR="004E0A88" w:rsidRPr="00D34EAD">
        <w:rPr>
          <w:rFonts w:asciiTheme="minorHAnsi" w:eastAsia="Times New Roman" w:hAnsiTheme="minorHAnsi" w:cstheme="minorHAnsi"/>
          <w:b/>
          <w:bCs/>
          <w:color w:val="595959" w:themeColor="text1" w:themeTint="A6"/>
          <w:u w:val="single"/>
        </w:rPr>
        <w:t>Repairs are Made</w:t>
      </w:r>
    </w:p>
    <w:p w14:paraId="00000017" w14:textId="659F9D2E" w:rsidR="00B356A7" w:rsidRPr="00034F8C" w:rsidRDefault="004E0A88" w:rsidP="00034F8C">
      <w:pPr>
        <w:widowControl w:val="0"/>
        <w:tabs>
          <w:tab w:val="left" w:pos="720"/>
          <w:tab w:val="left" w:pos="3101"/>
        </w:tabs>
        <w:spacing w:before="120" w:after="120" w:line="240" w:lineRule="auto"/>
        <w:ind w:left="360" w:right="360"/>
        <w:rPr>
          <w:rFonts w:asciiTheme="minorHAnsi" w:eastAsia="Times New Roman" w:hAnsiTheme="minorHAnsi" w:cstheme="minorHAnsi"/>
        </w:rPr>
      </w:pPr>
      <w:r w:rsidRPr="00034F8C">
        <w:rPr>
          <w:rFonts w:asciiTheme="minorHAnsi" w:eastAsia="Times New Roman" w:hAnsiTheme="minorHAnsi" w:cstheme="minorHAnsi"/>
        </w:rPr>
        <w:t xml:space="preserve">If your landlord does not correct </w:t>
      </w:r>
      <w:r w:rsidR="00A6187A" w:rsidRPr="00034F8C">
        <w:rPr>
          <w:rFonts w:asciiTheme="minorHAnsi" w:eastAsia="Times New Roman" w:hAnsiTheme="minorHAnsi" w:cstheme="minorHAnsi"/>
          <w:i/>
          <w:iCs/>
        </w:rPr>
        <w:t>certain</w:t>
      </w:r>
      <w:r w:rsidR="00A6187A" w:rsidRPr="00034F8C">
        <w:rPr>
          <w:rFonts w:asciiTheme="minorHAnsi" w:eastAsia="Times New Roman" w:hAnsiTheme="minorHAnsi" w:cstheme="minorHAnsi"/>
        </w:rPr>
        <w:t xml:space="preserve"> </w:t>
      </w:r>
      <w:r w:rsidRPr="00034F8C">
        <w:rPr>
          <w:rFonts w:asciiTheme="minorHAnsi" w:eastAsia="Times New Roman" w:hAnsiTheme="minorHAnsi" w:cstheme="minorHAnsi"/>
        </w:rPr>
        <w:t xml:space="preserve">housing code violations, you may be able to hold back some or </w:t>
      </w:r>
      <w:proofErr w:type="gramStart"/>
      <w:r w:rsidRPr="00034F8C">
        <w:rPr>
          <w:rFonts w:asciiTheme="minorHAnsi" w:eastAsia="Times New Roman" w:hAnsiTheme="minorHAnsi" w:cstheme="minorHAnsi"/>
        </w:rPr>
        <w:t>all of</w:t>
      </w:r>
      <w:proofErr w:type="gramEnd"/>
      <w:r w:rsidRPr="00034F8C">
        <w:rPr>
          <w:rFonts w:asciiTheme="minorHAnsi" w:eastAsia="Times New Roman" w:hAnsiTheme="minorHAnsi" w:cstheme="minorHAnsi"/>
        </w:rPr>
        <w:t xml:space="preserve"> your rent payment until they make repairs</w:t>
      </w:r>
      <w:r w:rsidR="00BD1345" w:rsidRPr="00034F8C">
        <w:rPr>
          <w:rFonts w:asciiTheme="minorHAnsi" w:eastAsia="Times New Roman" w:hAnsiTheme="minorHAnsi" w:cstheme="minorHAnsi"/>
        </w:rPr>
        <w:t xml:space="preserve"> (M.G.L. c. 239, s. 8A)</w:t>
      </w:r>
      <w:r w:rsidRPr="00034F8C">
        <w:rPr>
          <w:rFonts w:asciiTheme="minorHAnsi" w:eastAsia="Times New Roman" w:hAnsiTheme="minorHAnsi" w:cstheme="minorHAnsi"/>
          <w:b/>
          <w:bCs/>
        </w:rPr>
        <w:t>.</w:t>
      </w:r>
      <w:r w:rsidR="004579F6" w:rsidRPr="00034F8C">
        <w:rPr>
          <w:rFonts w:asciiTheme="minorHAnsi" w:eastAsia="Times New Roman" w:hAnsiTheme="minorHAnsi" w:cstheme="minorHAnsi"/>
          <w:b/>
          <w:bCs/>
        </w:rPr>
        <w:t xml:space="preserve"> </w:t>
      </w:r>
      <w:r w:rsidR="00515DE6" w:rsidRPr="00034F8C">
        <w:rPr>
          <w:rFonts w:asciiTheme="minorHAnsi" w:eastAsia="Times New Roman" w:hAnsiTheme="minorHAnsi" w:cstheme="minorHAnsi"/>
          <w:b/>
          <w:bCs/>
        </w:rPr>
        <w:t>S</w:t>
      </w:r>
      <w:r w:rsidR="004579F6" w:rsidRPr="00034F8C">
        <w:rPr>
          <w:rFonts w:asciiTheme="minorHAnsi" w:eastAsia="Times New Roman" w:hAnsiTheme="minorHAnsi" w:cstheme="minorHAnsi"/>
          <w:b/>
          <w:bCs/>
        </w:rPr>
        <w:t xml:space="preserve">ave the rent money you </w:t>
      </w:r>
      <w:r w:rsidR="00A97997" w:rsidRPr="00034F8C">
        <w:rPr>
          <w:rFonts w:asciiTheme="minorHAnsi" w:eastAsia="Times New Roman" w:hAnsiTheme="minorHAnsi" w:cstheme="minorHAnsi"/>
          <w:b/>
          <w:bCs/>
        </w:rPr>
        <w:t>withh</w:t>
      </w:r>
      <w:r w:rsidR="00A97997">
        <w:rPr>
          <w:rFonts w:asciiTheme="minorHAnsi" w:eastAsia="Times New Roman" w:hAnsiTheme="minorHAnsi" w:cstheme="minorHAnsi"/>
          <w:b/>
          <w:bCs/>
        </w:rPr>
        <w:t>o</w:t>
      </w:r>
      <w:r w:rsidR="00A97997" w:rsidRPr="00034F8C">
        <w:rPr>
          <w:rFonts w:asciiTheme="minorHAnsi" w:eastAsia="Times New Roman" w:hAnsiTheme="minorHAnsi" w:cstheme="minorHAnsi"/>
          <w:b/>
          <w:bCs/>
        </w:rPr>
        <w:t>ld</w:t>
      </w:r>
      <w:r w:rsidR="004579F6" w:rsidRPr="00034F8C">
        <w:rPr>
          <w:rFonts w:asciiTheme="minorHAnsi" w:eastAsia="Times New Roman" w:hAnsiTheme="minorHAnsi" w:cstheme="minorHAnsi"/>
          <w:b/>
          <w:bCs/>
        </w:rPr>
        <w:t>.</w:t>
      </w:r>
      <w:r w:rsidR="004579F6" w:rsidRPr="00034F8C">
        <w:rPr>
          <w:rFonts w:asciiTheme="minorHAnsi" w:eastAsia="Times New Roman" w:hAnsiTheme="minorHAnsi" w:cstheme="minorHAnsi"/>
        </w:rPr>
        <w:t xml:space="preserve"> A judge may require you to pay all or some of it back. If </w:t>
      </w:r>
      <w:r w:rsidR="00515DE6" w:rsidRPr="00034F8C">
        <w:rPr>
          <w:rFonts w:asciiTheme="minorHAnsi" w:eastAsia="Times New Roman" w:hAnsiTheme="minorHAnsi" w:cstheme="minorHAnsi"/>
        </w:rPr>
        <w:t xml:space="preserve">they do and </w:t>
      </w:r>
      <w:r w:rsidR="004579F6" w:rsidRPr="00034F8C">
        <w:rPr>
          <w:rFonts w:asciiTheme="minorHAnsi" w:eastAsia="Times New Roman" w:hAnsiTheme="minorHAnsi" w:cstheme="minorHAnsi"/>
        </w:rPr>
        <w:t xml:space="preserve">you don’t have this money, </w:t>
      </w:r>
      <w:r w:rsidR="00515DE6" w:rsidRPr="00034F8C">
        <w:rPr>
          <w:rFonts w:asciiTheme="minorHAnsi" w:eastAsia="Times New Roman" w:hAnsiTheme="minorHAnsi" w:cstheme="minorHAnsi"/>
        </w:rPr>
        <w:t>you may be</w:t>
      </w:r>
      <w:r w:rsidR="004579F6" w:rsidRPr="00034F8C">
        <w:rPr>
          <w:rFonts w:asciiTheme="minorHAnsi" w:eastAsia="Times New Roman" w:hAnsiTheme="minorHAnsi" w:cstheme="minorHAnsi"/>
        </w:rPr>
        <w:t xml:space="preserve"> </w:t>
      </w:r>
      <w:r w:rsidR="00515DE6" w:rsidRPr="00034F8C">
        <w:rPr>
          <w:rFonts w:asciiTheme="minorHAnsi" w:eastAsia="Times New Roman" w:hAnsiTheme="minorHAnsi" w:cstheme="minorHAnsi"/>
        </w:rPr>
        <w:t>evicted</w:t>
      </w:r>
      <w:r w:rsidR="00BF26FB" w:rsidRPr="00034F8C">
        <w:rPr>
          <w:rFonts w:asciiTheme="minorHAnsi" w:eastAsia="Times New Roman" w:hAnsiTheme="minorHAnsi" w:cstheme="minorHAnsi"/>
        </w:rPr>
        <w:t>. If</w:t>
      </w:r>
      <w:r w:rsidR="00A34581" w:rsidRPr="00034F8C">
        <w:rPr>
          <w:rFonts w:asciiTheme="minorHAnsi" w:eastAsia="Times New Roman" w:hAnsiTheme="minorHAnsi" w:cstheme="minorHAnsi"/>
        </w:rPr>
        <w:t xml:space="preserve"> you withhold rent </w:t>
      </w:r>
      <w:r w:rsidR="007D3BF1" w:rsidRPr="00034F8C">
        <w:rPr>
          <w:rFonts w:asciiTheme="minorHAnsi" w:eastAsia="Times New Roman" w:hAnsiTheme="minorHAnsi" w:cstheme="minorHAnsi"/>
        </w:rPr>
        <w:t>and your landlord trie</w:t>
      </w:r>
      <w:r w:rsidR="00923ABF" w:rsidRPr="00034F8C">
        <w:rPr>
          <w:rFonts w:asciiTheme="minorHAnsi" w:eastAsia="Times New Roman" w:hAnsiTheme="minorHAnsi" w:cstheme="minorHAnsi"/>
        </w:rPr>
        <w:t>s</w:t>
      </w:r>
      <w:r w:rsidR="007D3BF1" w:rsidRPr="00034F8C">
        <w:rPr>
          <w:rFonts w:asciiTheme="minorHAnsi" w:eastAsia="Times New Roman" w:hAnsiTheme="minorHAnsi" w:cstheme="minorHAnsi"/>
        </w:rPr>
        <w:t xml:space="preserve"> to evict you from your home, you will need to </w:t>
      </w:r>
      <w:r w:rsidR="00C82165" w:rsidRPr="00034F8C">
        <w:rPr>
          <w:rFonts w:asciiTheme="minorHAnsi" w:eastAsia="Times New Roman" w:hAnsiTheme="minorHAnsi" w:cstheme="minorHAnsi"/>
        </w:rPr>
        <w:t>prove</w:t>
      </w:r>
      <w:r w:rsidR="002C7FA0">
        <w:rPr>
          <w:rFonts w:asciiTheme="minorHAnsi" w:eastAsia="Times New Roman" w:hAnsiTheme="minorHAnsi" w:cstheme="minorHAnsi"/>
        </w:rPr>
        <w:t>, at a minimum,</w:t>
      </w:r>
      <w:r w:rsidR="00C82165" w:rsidRPr="00034F8C">
        <w:rPr>
          <w:rFonts w:asciiTheme="minorHAnsi" w:eastAsia="Times New Roman" w:hAnsiTheme="minorHAnsi" w:cstheme="minorHAnsi"/>
        </w:rPr>
        <w:t xml:space="preserve"> </w:t>
      </w:r>
      <w:r w:rsidR="00AE3784" w:rsidRPr="00034F8C">
        <w:rPr>
          <w:rFonts w:asciiTheme="minorHAnsi" w:eastAsia="Times New Roman" w:hAnsiTheme="minorHAnsi" w:cstheme="minorHAnsi"/>
        </w:rPr>
        <w:t>that</w:t>
      </w:r>
      <w:r w:rsidR="00C82165" w:rsidRPr="00034F8C">
        <w:rPr>
          <w:rFonts w:asciiTheme="minorHAnsi" w:eastAsia="Times New Roman" w:hAnsiTheme="minorHAnsi" w:cstheme="minorHAnsi"/>
        </w:rPr>
        <w:t>:</w:t>
      </w:r>
    </w:p>
    <w:p w14:paraId="00000018" w14:textId="517ED519" w:rsidR="00B356A7" w:rsidRPr="00274057" w:rsidRDefault="00F61531"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violations </w:t>
      </w:r>
      <w:r w:rsidR="0096642A">
        <w:rPr>
          <w:rFonts w:asciiTheme="minorHAnsi" w:eastAsia="Times New Roman" w:hAnsiTheme="minorHAnsi" w:cstheme="minorHAnsi"/>
          <w:color w:val="000000"/>
        </w:rPr>
        <w:t>may endanger or materially impair the health, safety</w:t>
      </w:r>
      <w:r w:rsidR="00A97997">
        <w:rPr>
          <w:rFonts w:asciiTheme="minorHAnsi" w:eastAsia="Times New Roman" w:hAnsiTheme="minorHAnsi" w:cstheme="minorHAnsi"/>
          <w:color w:val="000000"/>
        </w:rPr>
        <w:t>,</w:t>
      </w:r>
      <w:r w:rsidR="0096642A">
        <w:rPr>
          <w:rFonts w:asciiTheme="minorHAnsi" w:eastAsia="Times New Roman" w:hAnsiTheme="minorHAnsi" w:cstheme="minorHAnsi"/>
          <w:color w:val="000000"/>
        </w:rPr>
        <w:t xml:space="preserve"> or well-being of a </w:t>
      </w:r>
      <w:r w:rsidR="0098690B">
        <w:rPr>
          <w:rFonts w:asciiTheme="minorHAnsi" w:eastAsia="Times New Roman" w:hAnsiTheme="minorHAnsi" w:cstheme="minorHAnsi"/>
          <w:color w:val="000000"/>
        </w:rPr>
        <w:t xml:space="preserve">tenant or </w:t>
      </w:r>
      <w:r w:rsidR="008558B7">
        <w:rPr>
          <w:rFonts w:asciiTheme="minorHAnsi" w:eastAsia="Times New Roman" w:hAnsiTheme="minorHAnsi" w:cstheme="minorHAnsi"/>
          <w:color w:val="000000"/>
        </w:rPr>
        <w:t>occupant</w:t>
      </w:r>
      <w:r w:rsidR="0094720A">
        <w:rPr>
          <w:rFonts w:asciiTheme="minorHAnsi" w:eastAsia="Times New Roman" w:hAnsiTheme="minorHAnsi" w:cstheme="minorHAnsi"/>
          <w:color w:val="000000"/>
        </w:rPr>
        <w:t>;</w:t>
      </w:r>
      <w:r w:rsidR="00210050">
        <w:rPr>
          <w:rStyle w:val="FootnoteReference"/>
          <w:rFonts w:asciiTheme="minorHAnsi" w:eastAsia="Times New Roman" w:hAnsiTheme="minorHAnsi" w:cstheme="minorHAnsi"/>
          <w:color w:val="000000"/>
        </w:rPr>
        <w:footnoteReference w:id="2"/>
      </w:r>
      <w:r w:rsidR="00C82165" w:rsidRPr="00274057">
        <w:rPr>
          <w:rFonts w:asciiTheme="minorHAnsi" w:eastAsia="Times New Roman" w:hAnsiTheme="minorHAnsi" w:cstheme="minorHAnsi"/>
          <w:color w:val="000000"/>
        </w:rPr>
        <w:t xml:space="preserve"> </w:t>
      </w:r>
    </w:p>
    <w:p w14:paraId="00000019" w14:textId="79516CBA" w:rsidR="00B356A7" w:rsidRPr="00274057" w:rsidRDefault="00C82165"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sidRPr="00274057">
        <w:rPr>
          <w:rFonts w:asciiTheme="minorHAnsi" w:eastAsia="Times New Roman" w:hAnsiTheme="minorHAnsi" w:cstheme="minorHAnsi"/>
          <w:color w:val="000000"/>
        </w:rPr>
        <w:t xml:space="preserve">The rental property owner knew about the violations </w:t>
      </w:r>
      <w:sdt>
        <w:sdtPr>
          <w:rPr>
            <w:rFonts w:asciiTheme="minorHAnsi" w:hAnsiTheme="minorHAnsi" w:cstheme="minorHAnsi"/>
          </w:rPr>
          <w:tag w:val="goog_rdk_59"/>
          <w:id w:val="-1440442011"/>
        </w:sdtPr>
        <w:sdtEndPr/>
        <w:sdtContent>
          <w:sdt>
            <w:sdtPr>
              <w:rPr>
                <w:rFonts w:asciiTheme="minorHAnsi" w:hAnsiTheme="minorHAnsi" w:cstheme="minorHAnsi"/>
              </w:rPr>
              <w:tag w:val="goog_rdk_60"/>
              <w:id w:val="-419793612"/>
            </w:sdtPr>
            <w:sdtEndPr/>
            <w:sdtContent/>
          </w:sdt>
        </w:sdtContent>
      </w:sdt>
      <w:r w:rsidRPr="00274057">
        <w:rPr>
          <w:rFonts w:asciiTheme="minorHAnsi" w:eastAsia="Times New Roman" w:hAnsiTheme="minorHAnsi" w:cstheme="minorHAnsi"/>
          <w:color w:val="000000"/>
          <w:u w:val="single"/>
        </w:rPr>
        <w:t>before</w:t>
      </w:r>
      <w:r w:rsidRPr="00274057">
        <w:rPr>
          <w:rFonts w:asciiTheme="minorHAnsi" w:eastAsia="Times New Roman" w:hAnsiTheme="minorHAnsi" w:cstheme="minorHAnsi"/>
          <w:color w:val="000000"/>
        </w:rPr>
        <w:t xml:space="preserve"> you started withholding your rent</w:t>
      </w:r>
      <w:r w:rsidR="0094720A">
        <w:rPr>
          <w:rFonts w:asciiTheme="minorHAnsi" w:eastAsia="Times New Roman" w:hAnsiTheme="minorHAnsi" w:cstheme="minorHAnsi"/>
          <w:color w:val="000000"/>
        </w:rPr>
        <w:t>;</w:t>
      </w:r>
      <w:r w:rsidRPr="00274057">
        <w:rPr>
          <w:rFonts w:asciiTheme="minorHAnsi" w:eastAsia="Times New Roman" w:hAnsiTheme="minorHAnsi" w:cstheme="minorHAnsi"/>
          <w:color w:val="000000"/>
        </w:rPr>
        <w:t xml:space="preserve"> </w:t>
      </w:r>
      <w:r w:rsidR="00084ECB">
        <w:rPr>
          <w:rFonts w:asciiTheme="minorHAnsi" w:eastAsia="Times New Roman" w:hAnsiTheme="minorHAnsi" w:cstheme="minorHAnsi"/>
          <w:color w:val="000000"/>
        </w:rPr>
        <w:t>and</w:t>
      </w:r>
    </w:p>
    <w:p w14:paraId="0000001A" w14:textId="3C07C90B" w:rsidR="00B356A7" w:rsidRPr="00274057" w:rsidRDefault="00C82165" w:rsidP="000C3259">
      <w:pPr>
        <w:widowControl w:val="0"/>
        <w:numPr>
          <w:ilvl w:val="0"/>
          <w:numId w:val="2"/>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sidRPr="00274057">
        <w:rPr>
          <w:rFonts w:asciiTheme="minorHAnsi" w:eastAsia="Times New Roman" w:hAnsiTheme="minorHAnsi" w:cstheme="minorHAnsi"/>
          <w:color w:val="000000"/>
        </w:rPr>
        <w:t>You did not cause the violations</w:t>
      </w:r>
      <w:r w:rsidR="00084ECB">
        <w:rPr>
          <w:rFonts w:asciiTheme="minorHAnsi" w:eastAsia="Times New Roman" w:hAnsiTheme="minorHAnsi" w:cstheme="minorHAnsi"/>
          <w:color w:val="000000"/>
        </w:rPr>
        <w:t>.</w:t>
      </w:r>
      <w:r w:rsidRPr="00274057">
        <w:rPr>
          <w:rFonts w:asciiTheme="minorHAnsi" w:eastAsia="Times New Roman" w:hAnsiTheme="minorHAnsi" w:cstheme="minorHAnsi"/>
          <w:color w:val="000000"/>
        </w:rPr>
        <w:t xml:space="preserve"> </w:t>
      </w:r>
    </w:p>
    <w:p w14:paraId="0000001F" w14:textId="58643998"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sidRPr="00D34EAD">
        <w:rPr>
          <w:rFonts w:asciiTheme="minorHAnsi" w:eastAsia="Times New Roman" w:hAnsiTheme="minorHAnsi" w:cstheme="minorHAnsi"/>
          <w:b/>
          <w:bCs/>
          <w:color w:val="595959" w:themeColor="text1" w:themeTint="A6"/>
          <w:u w:val="single"/>
        </w:rPr>
        <w:t xml:space="preserve">Option 3: </w:t>
      </w:r>
      <w:r w:rsidR="2D42D37E" w:rsidRPr="00D34EAD">
        <w:rPr>
          <w:rFonts w:asciiTheme="minorHAnsi" w:eastAsia="Times New Roman" w:hAnsiTheme="minorHAnsi" w:cstheme="minorHAnsi"/>
          <w:b/>
          <w:bCs/>
          <w:color w:val="595959" w:themeColor="text1" w:themeTint="A6"/>
          <w:u w:val="single"/>
        </w:rPr>
        <w:t>Mak</w:t>
      </w:r>
      <w:r>
        <w:rPr>
          <w:rFonts w:asciiTheme="minorHAnsi" w:eastAsia="Times New Roman" w:hAnsiTheme="minorHAnsi" w:cstheme="minorHAnsi"/>
          <w:b/>
          <w:bCs/>
          <w:color w:val="595959" w:themeColor="text1" w:themeTint="A6"/>
          <w:u w:val="single"/>
        </w:rPr>
        <w:t>e</w:t>
      </w:r>
      <w:r w:rsidR="2D42D37E" w:rsidRPr="00D34EAD">
        <w:rPr>
          <w:rFonts w:asciiTheme="minorHAnsi" w:eastAsia="Times New Roman" w:hAnsiTheme="minorHAnsi" w:cstheme="minorHAnsi"/>
          <w:b/>
          <w:bCs/>
          <w:color w:val="595959" w:themeColor="text1" w:themeTint="A6"/>
          <w:u w:val="single"/>
        </w:rPr>
        <w:t xml:space="preserve"> the Repairs Yourself </w:t>
      </w:r>
    </w:p>
    <w:p w14:paraId="00000022" w14:textId="78012FE4" w:rsidR="00B356A7" w:rsidRPr="00274057" w:rsidRDefault="00D82A4E" w:rsidP="00D34EAD">
      <w:pPr>
        <w:widowControl w:val="0"/>
        <w:tabs>
          <w:tab w:val="left" w:pos="720"/>
          <w:tab w:val="left" w:pos="3101"/>
        </w:tabs>
        <w:spacing w:after="120" w:line="240" w:lineRule="auto"/>
        <w:ind w:right="764"/>
        <w:rPr>
          <w:rFonts w:asciiTheme="minorHAnsi" w:eastAsia="Times New Roman" w:hAnsiTheme="minorHAnsi" w:cstheme="minorHAnsi"/>
        </w:rPr>
      </w:pPr>
      <w:r>
        <w:rPr>
          <w:rFonts w:asciiTheme="minorHAnsi" w:eastAsia="Times New Roman" w:hAnsiTheme="minorHAnsi" w:cstheme="minorHAnsi"/>
        </w:rPr>
        <w:t>State</w:t>
      </w:r>
      <w:r w:rsidR="00C82165" w:rsidRPr="00274057">
        <w:rPr>
          <w:rFonts w:asciiTheme="minorHAnsi" w:eastAsia="Times New Roman" w:hAnsiTheme="minorHAnsi" w:cstheme="minorHAnsi"/>
        </w:rPr>
        <w:t xml:space="preserve"> law allows you to use your rent money to pay for </w:t>
      </w:r>
      <w:r w:rsidR="003E1BD8" w:rsidRPr="00274057">
        <w:rPr>
          <w:rFonts w:asciiTheme="minorHAnsi" w:eastAsia="Times New Roman" w:hAnsiTheme="minorHAnsi" w:cstheme="minorHAnsi"/>
        </w:rPr>
        <w:t xml:space="preserve">certain </w:t>
      </w:r>
      <w:r w:rsidR="00C82165" w:rsidRPr="00274057">
        <w:rPr>
          <w:rFonts w:asciiTheme="minorHAnsi" w:eastAsia="Times New Roman" w:hAnsiTheme="minorHAnsi" w:cstheme="minorHAnsi"/>
        </w:rPr>
        <w:t>repairs</w:t>
      </w:r>
      <w:r w:rsidR="00E657E8" w:rsidRPr="00274057">
        <w:rPr>
          <w:rFonts w:asciiTheme="minorHAnsi" w:eastAsia="Times New Roman" w:hAnsiTheme="minorHAnsi" w:cstheme="minorHAnsi"/>
        </w:rPr>
        <w:t xml:space="preserve"> (M.G.L c. 111, s.127L)</w:t>
      </w:r>
      <w:r w:rsidR="004A0AD9" w:rsidRPr="00274057">
        <w:rPr>
          <w:rFonts w:asciiTheme="minorHAnsi" w:eastAsia="Times New Roman" w:hAnsiTheme="minorHAnsi" w:cstheme="minorHAnsi"/>
        </w:rPr>
        <w:t>, and not pay that amount in rent to your landlord</w:t>
      </w:r>
      <w:r w:rsidR="00C82165" w:rsidRPr="00274057">
        <w:rPr>
          <w:rFonts w:asciiTheme="minorHAnsi" w:eastAsia="Times New Roman" w:hAnsiTheme="minorHAnsi" w:cstheme="minorHAnsi"/>
        </w:rPr>
        <w:t xml:space="preserve">. </w:t>
      </w:r>
      <w:r w:rsidR="004D6FA0" w:rsidRPr="00274057">
        <w:rPr>
          <w:rFonts w:asciiTheme="minorHAnsi" w:eastAsia="Times New Roman" w:hAnsiTheme="minorHAnsi" w:cstheme="minorHAnsi"/>
        </w:rPr>
        <w:t xml:space="preserve">You cannot </w:t>
      </w:r>
      <w:r w:rsidR="00E9188A" w:rsidRPr="00274057">
        <w:rPr>
          <w:rFonts w:asciiTheme="minorHAnsi" w:eastAsia="Times New Roman" w:hAnsiTheme="minorHAnsi" w:cstheme="minorHAnsi"/>
        </w:rPr>
        <w:t>withhold</w:t>
      </w:r>
      <w:r w:rsidR="004D6FA0" w:rsidRPr="00274057">
        <w:rPr>
          <w:rFonts w:asciiTheme="minorHAnsi" w:eastAsia="Times New Roman" w:hAnsiTheme="minorHAnsi" w:cstheme="minorHAnsi"/>
        </w:rPr>
        <w:t xml:space="preserve"> more tha</w:t>
      </w:r>
      <w:r w:rsidR="00E9188A" w:rsidRPr="00274057">
        <w:rPr>
          <w:rFonts w:asciiTheme="minorHAnsi" w:eastAsia="Times New Roman" w:hAnsiTheme="minorHAnsi" w:cstheme="minorHAnsi"/>
        </w:rPr>
        <w:t>n</w:t>
      </w:r>
      <w:r w:rsidR="00FE3988" w:rsidRPr="00274057">
        <w:rPr>
          <w:rFonts w:asciiTheme="minorHAnsi" w:eastAsia="Times New Roman" w:hAnsiTheme="minorHAnsi" w:cstheme="minorHAnsi"/>
        </w:rPr>
        <w:t xml:space="preserve"> 4 months' rent</w:t>
      </w:r>
      <w:r w:rsidR="004D6FA0" w:rsidRPr="00274057">
        <w:rPr>
          <w:rFonts w:asciiTheme="minorHAnsi" w:eastAsia="Times New Roman" w:hAnsiTheme="minorHAnsi" w:cstheme="minorHAnsi"/>
        </w:rPr>
        <w:t xml:space="preserve"> in a </w:t>
      </w:r>
      <w:r w:rsidR="00E9188A" w:rsidRPr="00274057">
        <w:rPr>
          <w:rFonts w:asciiTheme="minorHAnsi" w:eastAsia="Times New Roman" w:hAnsiTheme="minorHAnsi" w:cstheme="minorHAnsi"/>
        </w:rPr>
        <w:t>12-month</w:t>
      </w:r>
      <w:r w:rsidR="004D6FA0" w:rsidRPr="00274057">
        <w:rPr>
          <w:rFonts w:asciiTheme="minorHAnsi" w:eastAsia="Times New Roman" w:hAnsiTheme="minorHAnsi" w:cstheme="minorHAnsi"/>
        </w:rPr>
        <w:t xml:space="preserve"> period to pay for repair</w:t>
      </w:r>
      <w:r w:rsidR="00E9188A" w:rsidRPr="00274057">
        <w:rPr>
          <w:rFonts w:asciiTheme="minorHAnsi" w:eastAsia="Times New Roman" w:hAnsiTheme="minorHAnsi" w:cstheme="minorHAnsi"/>
        </w:rPr>
        <w:t>s</w:t>
      </w:r>
      <w:r w:rsidR="00FE3988" w:rsidRPr="00274057">
        <w:rPr>
          <w:rFonts w:asciiTheme="minorHAnsi" w:eastAsia="Times New Roman" w:hAnsiTheme="minorHAnsi" w:cstheme="minorHAnsi"/>
        </w:rPr>
        <w:t xml:space="preserve">. </w:t>
      </w:r>
      <w:r w:rsidR="00E56A38" w:rsidRPr="00274057">
        <w:rPr>
          <w:rFonts w:asciiTheme="minorHAnsi" w:eastAsia="Times New Roman" w:hAnsiTheme="minorHAnsi" w:cstheme="minorHAnsi"/>
        </w:rPr>
        <w:t xml:space="preserve">If you withhold some or </w:t>
      </w:r>
      <w:r w:rsidR="00355D4B" w:rsidRPr="00274057">
        <w:rPr>
          <w:rFonts w:asciiTheme="minorHAnsi" w:eastAsia="Times New Roman" w:hAnsiTheme="minorHAnsi" w:cstheme="minorHAnsi"/>
        </w:rPr>
        <w:t>all</w:t>
      </w:r>
      <w:r w:rsidR="00E56A38" w:rsidRPr="00274057">
        <w:rPr>
          <w:rFonts w:asciiTheme="minorHAnsi" w:eastAsia="Times New Roman" w:hAnsiTheme="minorHAnsi" w:cstheme="minorHAnsi"/>
        </w:rPr>
        <w:t xml:space="preserve"> your rent and use it to make repairs</w:t>
      </w:r>
      <w:r w:rsidR="009B3EF7" w:rsidRPr="00274057">
        <w:rPr>
          <w:rFonts w:asciiTheme="minorHAnsi" w:eastAsia="Times New Roman" w:hAnsiTheme="minorHAnsi" w:cstheme="minorHAnsi"/>
        </w:rPr>
        <w:t xml:space="preserve"> and</w:t>
      </w:r>
      <w:r w:rsidR="00E56A38" w:rsidRPr="00274057">
        <w:rPr>
          <w:rFonts w:asciiTheme="minorHAnsi" w:eastAsia="Times New Roman" w:hAnsiTheme="minorHAnsi" w:cstheme="minorHAnsi"/>
        </w:rPr>
        <w:t xml:space="preserve"> your landlord trie</w:t>
      </w:r>
      <w:r w:rsidR="00923ABF" w:rsidRPr="00274057">
        <w:rPr>
          <w:rFonts w:asciiTheme="minorHAnsi" w:eastAsia="Times New Roman" w:hAnsiTheme="minorHAnsi" w:cstheme="minorHAnsi"/>
        </w:rPr>
        <w:t>s</w:t>
      </w:r>
      <w:r w:rsidR="00E56A38" w:rsidRPr="00274057">
        <w:rPr>
          <w:rFonts w:asciiTheme="minorHAnsi" w:eastAsia="Times New Roman" w:hAnsiTheme="minorHAnsi" w:cstheme="minorHAnsi"/>
        </w:rPr>
        <w:t xml:space="preserve"> to evict you from your home, you will need to</w:t>
      </w:r>
      <w:r w:rsidR="009B3EF7" w:rsidRPr="00274057">
        <w:rPr>
          <w:rFonts w:asciiTheme="minorHAnsi" w:eastAsia="Times New Roman" w:hAnsiTheme="minorHAnsi" w:cstheme="minorHAnsi"/>
        </w:rPr>
        <w:t xml:space="preserve"> prove</w:t>
      </w:r>
      <w:r w:rsidR="00C82165" w:rsidRPr="00274057">
        <w:rPr>
          <w:rFonts w:asciiTheme="minorHAnsi" w:eastAsia="Times New Roman" w:hAnsiTheme="minorHAnsi" w:cstheme="minorHAnsi"/>
        </w:rPr>
        <w:t>:</w:t>
      </w:r>
    </w:p>
    <w:p w14:paraId="00000024" w14:textId="4E85BAC8" w:rsidR="00B356A7" w:rsidRPr="00B42498" w:rsidRDefault="00234039" w:rsidP="000C3259">
      <w:pPr>
        <w:widowControl w:val="0"/>
        <w:numPr>
          <w:ilvl w:val="0"/>
          <w:numId w:val="1"/>
        </w:numPr>
        <w:pBdr>
          <w:top w:val="nil"/>
          <w:left w:val="nil"/>
          <w:bottom w:val="nil"/>
          <w:right w:val="nil"/>
          <w:between w:val="nil"/>
        </w:pBdr>
        <w:tabs>
          <w:tab w:val="left" w:pos="3101"/>
        </w:tabs>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local health department </w:t>
      </w:r>
      <w:r w:rsidRPr="00274057">
        <w:rPr>
          <w:rFonts w:asciiTheme="minorHAnsi" w:eastAsia="Times New Roman" w:hAnsiTheme="minorHAnsi" w:cstheme="minorHAnsi"/>
          <w:color w:val="000000"/>
        </w:rPr>
        <w:t>or court</w:t>
      </w:r>
      <w:r w:rsidR="00BC3EAA">
        <w:rPr>
          <w:rFonts w:asciiTheme="minorHAnsi" w:eastAsia="Times New Roman" w:hAnsiTheme="minorHAnsi" w:cstheme="minorHAnsi"/>
          <w:color w:val="000000"/>
        </w:rPr>
        <w:t xml:space="preserve"> determined that the </w:t>
      </w:r>
      <w:r w:rsidR="00F61531">
        <w:rPr>
          <w:rFonts w:asciiTheme="minorHAnsi" w:eastAsia="Times New Roman" w:hAnsiTheme="minorHAnsi" w:cstheme="minorHAnsi"/>
          <w:color w:val="000000"/>
        </w:rPr>
        <w:t xml:space="preserve">violations </w:t>
      </w:r>
      <w:r w:rsidR="00B42498">
        <w:rPr>
          <w:rFonts w:asciiTheme="minorHAnsi" w:eastAsia="Times New Roman" w:hAnsiTheme="minorHAnsi" w:cstheme="minorHAnsi"/>
          <w:color w:val="000000"/>
        </w:rPr>
        <w:t>may endanger or materially impair the health, safety</w:t>
      </w:r>
      <w:r w:rsidR="00A97997">
        <w:rPr>
          <w:rFonts w:asciiTheme="minorHAnsi" w:eastAsia="Times New Roman" w:hAnsiTheme="minorHAnsi" w:cstheme="minorHAnsi"/>
          <w:color w:val="000000"/>
        </w:rPr>
        <w:t>,</w:t>
      </w:r>
      <w:r w:rsidR="00B42498">
        <w:rPr>
          <w:rFonts w:asciiTheme="minorHAnsi" w:eastAsia="Times New Roman" w:hAnsiTheme="minorHAnsi" w:cstheme="minorHAnsi"/>
          <w:color w:val="000000"/>
        </w:rPr>
        <w:t xml:space="preserve"> or well-being of a residential </w:t>
      </w:r>
      <w:r w:rsidR="0098690B">
        <w:rPr>
          <w:rFonts w:asciiTheme="minorHAnsi" w:eastAsia="Times New Roman" w:hAnsiTheme="minorHAnsi" w:cstheme="minorHAnsi"/>
          <w:color w:val="000000"/>
        </w:rPr>
        <w:t>tenant</w:t>
      </w:r>
      <w:r w:rsidR="0094720A">
        <w:rPr>
          <w:rFonts w:asciiTheme="minorHAnsi" w:eastAsia="Times New Roman" w:hAnsiTheme="minorHAnsi" w:cstheme="minorHAnsi"/>
        </w:rPr>
        <w:t>;</w:t>
      </w:r>
      <w:r w:rsidR="00E2513E" w:rsidRPr="00E2513E">
        <w:rPr>
          <w:rFonts w:asciiTheme="minorHAnsi" w:eastAsia="Times New Roman" w:hAnsiTheme="minorHAnsi" w:cstheme="minorHAnsi"/>
          <w:color w:val="000000"/>
        </w:rPr>
        <w:t xml:space="preserve"> </w:t>
      </w:r>
      <w:r w:rsidR="00E2513E">
        <w:rPr>
          <w:rStyle w:val="FootnoteReference"/>
          <w:rFonts w:asciiTheme="minorHAnsi" w:eastAsia="Times New Roman" w:hAnsiTheme="minorHAnsi" w:cstheme="minorHAnsi"/>
          <w:color w:val="000000"/>
        </w:rPr>
        <w:t>2</w:t>
      </w:r>
      <w:r w:rsidR="00F61531" w:rsidRPr="00274057">
        <w:rPr>
          <w:rFonts w:asciiTheme="minorHAnsi" w:eastAsia="Times New Roman" w:hAnsiTheme="minorHAnsi" w:cstheme="minorHAnsi"/>
          <w:color w:val="000000"/>
        </w:rPr>
        <w:t xml:space="preserve"> </w:t>
      </w:r>
    </w:p>
    <w:p w14:paraId="45A05990" w14:textId="3E0835F6" w:rsidR="00B42498" w:rsidRDefault="00C82165" w:rsidP="00B42498">
      <w:pPr>
        <w:widowControl w:val="0"/>
        <w:numPr>
          <w:ilvl w:val="0"/>
          <w:numId w:val="1"/>
        </w:numPr>
        <w:pBdr>
          <w:top w:val="nil"/>
          <w:left w:val="nil"/>
          <w:bottom w:val="nil"/>
          <w:right w:val="nil"/>
          <w:between w:val="nil"/>
        </w:pBdr>
        <w:tabs>
          <w:tab w:val="left" w:pos="3101"/>
        </w:tabs>
        <w:spacing w:after="0" w:line="240" w:lineRule="auto"/>
        <w:ind w:right="763"/>
        <w:rPr>
          <w:rFonts w:asciiTheme="minorHAnsi" w:eastAsia="Times New Roman" w:hAnsiTheme="minorHAnsi" w:cstheme="minorHAnsi"/>
          <w:color w:val="000000"/>
        </w:rPr>
      </w:pPr>
      <w:r w:rsidRPr="00274057">
        <w:rPr>
          <w:rFonts w:asciiTheme="minorHAnsi" w:eastAsia="Times New Roman" w:hAnsiTheme="minorHAnsi" w:cstheme="minorHAnsi"/>
          <w:color w:val="000000"/>
        </w:rPr>
        <w:t xml:space="preserve">The </w:t>
      </w:r>
      <w:r w:rsidR="0021162E">
        <w:rPr>
          <w:rFonts w:asciiTheme="minorHAnsi" w:eastAsia="Times New Roman" w:hAnsiTheme="minorHAnsi" w:cstheme="minorHAnsi"/>
          <w:color w:val="000000"/>
        </w:rPr>
        <w:t>landlord</w:t>
      </w:r>
      <w:r w:rsidR="0021162E" w:rsidRPr="00274057">
        <w:rPr>
          <w:rFonts w:asciiTheme="minorHAnsi" w:eastAsia="Times New Roman" w:hAnsiTheme="minorHAnsi" w:cstheme="minorHAnsi"/>
          <w:color w:val="000000"/>
        </w:rPr>
        <w:t xml:space="preserve"> </w:t>
      </w:r>
      <w:r w:rsidR="003C6690">
        <w:rPr>
          <w:rFonts w:asciiTheme="minorHAnsi" w:eastAsia="Times New Roman" w:hAnsiTheme="minorHAnsi" w:cstheme="minorHAnsi"/>
          <w:color w:val="000000"/>
        </w:rPr>
        <w:t xml:space="preserve">was issued </w:t>
      </w:r>
      <w:r w:rsidR="00113E14">
        <w:rPr>
          <w:rFonts w:asciiTheme="minorHAnsi" w:eastAsia="Times New Roman" w:hAnsiTheme="minorHAnsi" w:cstheme="minorHAnsi"/>
          <w:color w:val="000000"/>
        </w:rPr>
        <w:t xml:space="preserve">an </w:t>
      </w:r>
      <w:r w:rsidR="00084230">
        <w:rPr>
          <w:rFonts w:asciiTheme="minorHAnsi" w:eastAsia="Times New Roman" w:hAnsiTheme="minorHAnsi" w:cstheme="minorHAnsi"/>
          <w:color w:val="000000"/>
        </w:rPr>
        <w:t>O</w:t>
      </w:r>
      <w:r w:rsidR="00F61531">
        <w:rPr>
          <w:rFonts w:asciiTheme="minorHAnsi" w:eastAsia="Times New Roman" w:hAnsiTheme="minorHAnsi" w:cstheme="minorHAnsi"/>
          <w:color w:val="000000"/>
        </w:rPr>
        <w:t xml:space="preserve">rder to </w:t>
      </w:r>
      <w:r w:rsidR="00084230">
        <w:rPr>
          <w:rFonts w:asciiTheme="minorHAnsi" w:eastAsia="Times New Roman" w:hAnsiTheme="minorHAnsi" w:cstheme="minorHAnsi"/>
          <w:color w:val="000000"/>
        </w:rPr>
        <w:t>C</w:t>
      </w:r>
      <w:r w:rsidR="00F61531">
        <w:rPr>
          <w:rFonts w:asciiTheme="minorHAnsi" w:eastAsia="Times New Roman" w:hAnsiTheme="minorHAnsi" w:cstheme="minorHAnsi"/>
          <w:color w:val="000000"/>
        </w:rPr>
        <w:t>orrect</w:t>
      </w:r>
      <w:r w:rsidR="00113E14">
        <w:rPr>
          <w:rFonts w:asciiTheme="minorHAnsi" w:eastAsia="Times New Roman" w:hAnsiTheme="minorHAnsi" w:cstheme="minorHAnsi"/>
          <w:color w:val="000000"/>
        </w:rPr>
        <w:t xml:space="preserve"> </w:t>
      </w:r>
      <w:r w:rsidR="00C4176A">
        <w:rPr>
          <w:rFonts w:asciiTheme="minorHAnsi" w:eastAsia="Times New Roman" w:hAnsiTheme="minorHAnsi" w:cstheme="minorHAnsi"/>
          <w:color w:val="000000"/>
        </w:rPr>
        <w:t xml:space="preserve">for </w:t>
      </w:r>
      <w:r w:rsidR="00113E14">
        <w:rPr>
          <w:rFonts w:asciiTheme="minorHAnsi" w:eastAsia="Times New Roman" w:hAnsiTheme="minorHAnsi" w:cstheme="minorHAnsi"/>
          <w:color w:val="000000"/>
        </w:rPr>
        <w:t>those violations</w:t>
      </w:r>
      <w:r w:rsidR="0094720A">
        <w:rPr>
          <w:rFonts w:asciiTheme="minorHAnsi" w:eastAsia="Times New Roman" w:hAnsiTheme="minorHAnsi" w:cstheme="minorHAnsi"/>
          <w:color w:val="000000"/>
        </w:rPr>
        <w:t>;</w:t>
      </w:r>
      <w:r w:rsidR="00673AF3">
        <w:rPr>
          <w:rFonts w:asciiTheme="minorHAnsi" w:eastAsia="Times New Roman" w:hAnsiTheme="minorHAnsi" w:cstheme="minorHAnsi"/>
          <w:color w:val="000000"/>
        </w:rPr>
        <w:t xml:space="preserve"> and</w:t>
      </w:r>
    </w:p>
    <w:p w14:paraId="00000026" w14:textId="08552DFA" w:rsidR="00B356A7" w:rsidRDefault="00C82165" w:rsidP="00DC0C8C">
      <w:pPr>
        <w:widowControl w:val="0"/>
        <w:numPr>
          <w:ilvl w:val="0"/>
          <w:numId w:val="1"/>
        </w:numPr>
        <w:pBdr>
          <w:top w:val="nil"/>
          <w:left w:val="nil"/>
          <w:bottom w:val="nil"/>
          <w:right w:val="nil"/>
          <w:between w:val="nil"/>
        </w:pBdr>
        <w:tabs>
          <w:tab w:val="left" w:pos="3101"/>
        </w:tabs>
        <w:spacing w:after="120" w:line="240" w:lineRule="auto"/>
        <w:ind w:right="763"/>
        <w:rPr>
          <w:rFonts w:asciiTheme="minorHAnsi" w:eastAsia="Times New Roman" w:hAnsiTheme="minorHAnsi" w:cstheme="minorHAnsi"/>
          <w:color w:val="000000"/>
        </w:rPr>
      </w:pPr>
      <w:r w:rsidRPr="00B42498">
        <w:rPr>
          <w:rFonts w:asciiTheme="minorHAnsi" w:eastAsia="Times New Roman" w:hAnsiTheme="minorHAnsi" w:cstheme="minorHAnsi"/>
          <w:color w:val="000000"/>
        </w:rPr>
        <w:t xml:space="preserve">The owner </w:t>
      </w:r>
      <w:r w:rsidR="00F61531" w:rsidRPr="00B42498">
        <w:rPr>
          <w:rFonts w:asciiTheme="minorHAnsi" w:eastAsia="Times New Roman" w:hAnsiTheme="minorHAnsi" w:cstheme="minorHAnsi"/>
          <w:color w:val="000000"/>
        </w:rPr>
        <w:t>did not start the</w:t>
      </w:r>
      <w:r w:rsidRPr="00B42498">
        <w:rPr>
          <w:rFonts w:asciiTheme="minorHAnsi" w:eastAsia="Times New Roman" w:hAnsiTheme="minorHAnsi" w:cstheme="minorHAnsi"/>
          <w:color w:val="000000"/>
        </w:rPr>
        <w:t xml:space="preserve"> repairs (or sign a contract </w:t>
      </w:r>
      <w:r w:rsidR="00F61531" w:rsidRPr="00B42498">
        <w:rPr>
          <w:rFonts w:asciiTheme="minorHAnsi" w:eastAsia="Times New Roman" w:hAnsiTheme="minorHAnsi" w:cstheme="minorHAnsi"/>
          <w:color w:val="000000"/>
        </w:rPr>
        <w:t>for work</w:t>
      </w:r>
      <w:r w:rsidRPr="00B42498">
        <w:rPr>
          <w:rFonts w:asciiTheme="minorHAnsi" w:eastAsia="Times New Roman" w:hAnsiTheme="minorHAnsi" w:cstheme="minorHAnsi"/>
          <w:color w:val="000000"/>
        </w:rPr>
        <w:t xml:space="preserve">) within </w:t>
      </w:r>
      <w:r w:rsidR="00390796" w:rsidRPr="00B42498">
        <w:rPr>
          <w:rFonts w:asciiTheme="minorHAnsi" w:eastAsia="Times New Roman" w:hAnsiTheme="minorHAnsi" w:cstheme="minorHAnsi"/>
          <w:color w:val="000000"/>
        </w:rPr>
        <w:t xml:space="preserve">5 </w:t>
      </w:r>
      <w:r w:rsidRPr="00B42498">
        <w:rPr>
          <w:rFonts w:asciiTheme="minorHAnsi" w:eastAsia="Times New Roman" w:hAnsiTheme="minorHAnsi" w:cstheme="minorHAnsi"/>
          <w:color w:val="000000"/>
        </w:rPr>
        <w:t>days after</w:t>
      </w:r>
      <w:r w:rsidR="00F61531" w:rsidRPr="00B42498">
        <w:rPr>
          <w:rFonts w:asciiTheme="minorHAnsi" w:eastAsia="Times New Roman" w:hAnsiTheme="minorHAnsi" w:cstheme="minorHAnsi"/>
          <w:color w:val="000000"/>
        </w:rPr>
        <w:t xml:space="preserve"> getting </w:t>
      </w:r>
      <w:r w:rsidRPr="00B42498">
        <w:rPr>
          <w:rFonts w:asciiTheme="minorHAnsi" w:eastAsia="Times New Roman" w:hAnsiTheme="minorHAnsi" w:cstheme="minorHAnsi"/>
          <w:color w:val="000000"/>
        </w:rPr>
        <w:t xml:space="preserve">the </w:t>
      </w:r>
      <w:r w:rsidR="00A97997">
        <w:rPr>
          <w:rFonts w:asciiTheme="minorHAnsi" w:eastAsia="Times New Roman" w:hAnsiTheme="minorHAnsi" w:cstheme="minorHAnsi"/>
          <w:color w:val="000000"/>
        </w:rPr>
        <w:t>O</w:t>
      </w:r>
      <w:r w:rsidR="00A97997" w:rsidRPr="00B42498">
        <w:rPr>
          <w:rFonts w:asciiTheme="minorHAnsi" w:eastAsia="Times New Roman" w:hAnsiTheme="minorHAnsi" w:cstheme="minorHAnsi"/>
          <w:color w:val="000000"/>
        </w:rPr>
        <w:t xml:space="preserve">rder </w:t>
      </w:r>
      <w:r w:rsidR="00C4176A">
        <w:rPr>
          <w:rFonts w:asciiTheme="minorHAnsi" w:eastAsia="Times New Roman" w:hAnsiTheme="minorHAnsi" w:cstheme="minorHAnsi"/>
          <w:color w:val="000000"/>
        </w:rPr>
        <w:t xml:space="preserve">to Correct </w:t>
      </w:r>
      <w:r w:rsidR="0064244E" w:rsidRPr="00B42498">
        <w:rPr>
          <w:rFonts w:asciiTheme="minorHAnsi" w:eastAsia="Times New Roman" w:hAnsiTheme="minorHAnsi" w:cstheme="minorHAnsi"/>
          <w:color w:val="000000"/>
        </w:rPr>
        <w:t>and</w:t>
      </w:r>
      <w:r w:rsidR="00084230" w:rsidRPr="00B42498">
        <w:rPr>
          <w:rFonts w:asciiTheme="minorHAnsi" w:eastAsia="Times New Roman" w:hAnsiTheme="minorHAnsi" w:cstheme="minorHAnsi"/>
          <w:color w:val="000000"/>
        </w:rPr>
        <w:t xml:space="preserve"> </w:t>
      </w:r>
      <w:r w:rsidR="006511BB" w:rsidRPr="00B42498">
        <w:rPr>
          <w:rFonts w:asciiTheme="minorHAnsi" w:eastAsia="Times New Roman" w:hAnsiTheme="minorHAnsi" w:cstheme="minorHAnsi"/>
          <w:color w:val="000000"/>
        </w:rPr>
        <w:t xml:space="preserve">did not complete repairs within 14 days after receiving the notice of violations. </w:t>
      </w:r>
    </w:p>
    <w:p w14:paraId="00000028" w14:textId="150ED00E" w:rsidR="00B356A7" w:rsidRPr="00D34EAD" w:rsidRDefault="00D34EAD" w:rsidP="00D34EAD">
      <w:pPr>
        <w:spacing w:after="120" w:line="240" w:lineRule="auto"/>
        <w:rPr>
          <w:rFonts w:asciiTheme="minorHAnsi" w:eastAsia="Times New Roman" w:hAnsiTheme="minorHAnsi" w:cstheme="minorHAnsi"/>
          <w:b/>
          <w:bCs/>
          <w:color w:val="595959" w:themeColor="text1" w:themeTint="A6"/>
          <w:u w:val="single"/>
        </w:rPr>
      </w:pPr>
      <w:r w:rsidRPr="00D34EAD">
        <w:rPr>
          <w:rFonts w:asciiTheme="minorHAnsi" w:eastAsia="Times New Roman" w:hAnsiTheme="minorHAnsi" w:cstheme="minorHAnsi"/>
          <w:b/>
          <w:bCs/>
          <w:color w:val="595959" w:themeColor="text1" w:themeTint="A6"/>
          <w:u w:val="single"/>
        </w:rPr>
        <w:t xml:space="preserve">Option 4: </w:t>
      </w:r>
      <w:r w:rsidR="00EC0280" w:rsidRPr="00D34EAD">
        <w:rPr>
          <w:rFonts w:asciiTheme="minorHAnsi" w:eastAsia="Times New Roman" w:hAnsiTheme="minorHAnsi" w:cstheme="minorHAnsi"/>
          <w:b/>
          <w:bCs/>
          <w:color w:val="595959" w:themeColor="text1" w:themeTint="A6"/>
          <w:u w:val="single"/>
        </w:rPr>
        <w:t>End your Lease Early and Mov</w:t>
      </w:r>
      <w:r>
        <w:rPr>
          <w:rFonts w:asciiTheme="minorHAnsi" w:eastAsia="Times New Roman" w:hAnsiTheme="minorHAnsi" w:cstheme="minorHAnsi"/>
          <w:b/>
          <w:bCs/>
          <w:color w:val="595959" w:themeColor="text1" w:themeTint="A6"/>
          <w:u w:val="single"/>
        </w:rPr>
        <w:t>e</w:t>
      </w:r>
    </w:p>
    <w:p w14:paraId="428BAA0E" w14:textId="0DEE3238" w:rsidR="00C276F6" w:rsidRPr="00274057" w:rsidRDefault="00EC0280" w:rsidP="003B3488">
      <w:pPr>
        <w:widowControl w:val="0"/>
        <w:tabs>
          <w:tab w:val="left" w:pos="3101"/>
          <w:tab w:val="left" w:pos="5040"/>
        </w:tabs>
        <w:spacing w:after="120" w:line="240" w:lineRule="auto"/>
        <w:ind w:right="764"/>
        <w:rPr>
          <w:rFonts w:asciiTheme="minorHAnsi" w:eastAsia="Times New Roman" w:hAnsiTheme="minorHAnsi" w:cstheme="minorHAnsi"/>
        </w:rPr>
      </w:pPr>
      <w:r>
        <w:rPr>
          <w:rFonts w:asciiTheme="minorHAnsi" w:eastAsia="Times New Roman" w:hAnsiTheme="minorHAnsi" w:cstheme="minorHAnsi"/>
        </w:rPr>
        <w:t>I</w:t>
      </w:r>
      <w:r w:rsidR="00C82165" w:rsidRPr="00274057">
        <w:rPr>
          <w:rFonts w:asciiTheme="minorHAnsi" w:eastAsia="Times New Roman" w:hAnsiTheme="minorHAnsi" w:cstheme="minorHAnsi"/>
        </w:rPr>
        <w:t xml:space="preserve">f you meet </w:t>
      </w:r>
      <w:r w:rsidR="0064244E">
        <w:rPr>
          <w:rFonts w:asciiTheme="minorHAnsi" w:eastAsia="Times New Roman" w:hAnsiTheme="minorHAnsi" w:cstheme="minorHAnsi"/>
        </w:rPr>
        <w:t>certain</w:t>
      </w:r>
      <w:r w:rsidR="0064244E" w:rsidRPr="00274057">
        <w:rPr>
          <w:rFonts w:asciiTheme="minorHAnsi" w:eastAsia="Times New Roman" w:hAnsiTheme="minorHAnsi" w:cstheme="minorHAnsi"/>
        </w:rPr>
        <w:t xml:space="preserve"> </w:t>
      </w:r>
      <w:r w:rsidR="00C82165" w:rsidRPr="00274057">
        <w:rPr>
          <w:rFonts w:asciiTheme="minorHAnsi" w:eastAsia="Times New Roman" w:hAnsiTheme="minorHAnsi" w:cstheme="minorHAnsi"/>
        </w:rPr>
        <w:t>conditions</w:t>
      </w:r>
      <w:r w:rsidR="008E2317">
        <w:rPr>
          <w:rFonts w:asciiTheme="minorHAnsi" w:eastAsia="Times New Roman" w:hAnsiTheme="minorHAnsi" w:cstheme="minorHAnsi"/>
        </w:rPr>
        <w:t xml:space="preserve">, </w:t>
      </w:r>
      <w:r w:rsidR="00C82165" w:rsidRPr="00274057">
        <w:rPr>
          <w:rFonts w:asciiTheme="minorHAnsi" w:eastAsia="Times New Roman" w:hAnsiTheme="minorHAnsi" w:cstheme="minorHAnsi"/>
        </w:rPr>
        <w:t xml:space="preserve">you </w:t>
      </w:r>
      <w:r w:rsidR="00325CCA">
        <w:rPr>
          <w:rFonts w:asciiTheme="minorHAnsi" w:eastAsia="Times New Roman" w:hAnsiTheme="minorHAnsi" w:cstheme="minorHAnsi"/>
        </w:rPr>
        <w:t>may be able to en</w:t>
      </w:r>
      <w:r w:rsidR="00C82165" w:rsidRPr="00274057">
        <w:rPr>
          <w:rFonts w:asciiTheme="minorHAnsi" w:eastAsia="Times New Roman" w:hAnsiTheme="minorHAnsi" w:cstheme="minorHAnsi"/>
        </w:rPr>
        <w:t>d your lease or rental agreement</w:t>
      </w:r>
      <w:r w:rsidR="00325CCA">
        <w:rPr>
          <w:rFonts w:asciiTheme="minorHAnsi" w:eastAsia="Times New Roman" w:hAnsiTheme="minorHAnsi" w:cstheme="minorHAnsi"/>
        </w:rPr>
        <w:t xml:space="preserve"> and</w:t>
      </w:r>
      <w:r w:rsidR="00C82165" w:rsidRPr="00274057">
        <w:rPr>
          <w:rFonts w:asciiTheme="minorHAnsi" w:eastAsia="Times New Roman" w:hAnsiTheme="minorHAnsi" w:cstheme="minorHAnsi"/>
        </w:rPr>
        <w:t xml:space="preserve"> move out within a reasonable time. </w:t>
      </w:r>
      <w:bookmarkStart w:id="2" w:name="_heading=h.gjdgxs" w:colFirst="0" w:colLast="0"/>
      <w:bookmarkEnd w:id="2"/>
      <w:r w:rsidR="00325CCA">
        <w:rPr>
          <w:rFonts w:asciiTheme="minorHAnsi" w:eastAsia="Times New Roman" w:hAnsiTheme="minorHAnsi" w:cstheme="minorHAnsi"/>
        </w:rPr>
        <w:t>Contact an attorney to find out more about this option.</w:t>
      </w:r>
      <w:r w:rsidR="00C92D72">
        <w:rPr>
          <w:rFonts w:asciiTheme="minorHAnsi" w:eastAsia="Times New Roman" w:hAnsiTheme="minorHAnsi" w:cstheme="minorHAnsi"/>
        </w:rPr>
        <w:t xml:space="preserve"> If you cannot afford an attorney, </w:t>
      </w:r>
      <w:r w:rsidR="00C92D72">
        <w:rPr>
          <w:rFonts w:asciiTheme="minorHAnsi" w:eastAsia="Times New Roman" w:hAnsiTheme="minorHAnsi" w:cstheme="minorHAnsi"/>
          <w:b/>
          <w:bCs/>
        </w:rPr>
        <w:t>y</w:t>
      </w:r>
      <w:r w:rsidR="00C92D72" w:rsidRPr="003B3488">
        <w:rPr>
          <w:rFonts w:asciiTheme="minorHAnsi" w:eastAsia="Times New Roman" w:hAnsiTheme="minorHAnsi" w:cstheme="minorHAnsi"/>
          <w:b/>
          <w:bCs/>
        </w:rPr>
        <w:t>ou may be eligible for free legal aid services</w:t>
      </w:r>
      <w:r w:rsidR="00C92D72">
        <w:rPr>
          <w:rFonts w:asciiTheme="minorHAnsi" w:eastAsia="Times New Roman" w:hAnsiTheme="minorHAnsi" w:cstheme="minorHAnsi"/>
          <w:b/>
          <w:bCs/>
        </w:rPr>
        <w:t>.</w:t>
      </w:r>
      <w:r w:rsidR="00C92D72" w:rsidRPr="003B3488">
        <w:rPr>
          <w:rFonts w:asciiTheme="minorHAnsi" w:eastAsia="Times New Roman" w:hAnsiTheme="minorHAnsi" w:cstheme="minorHAnsi"/>
        </w:rPr>
        <w:t xml:space="preserve"> </w:t>
      </w:r>
      <w:r w:rsidR="00C92D72">
        <w:rPr>
          <w:rFonts w:asciiTheme="minorHAnsi" w:eastAsia="Times New Roman" w:hAnsiTheme="minorHAnsi" w:cstheme="minorHAnsi"/>
        </w:rPr>
        <w:t>G</w:t>
      </w:r>
      <w:r w:rsidR="00C92D72" w:rsidRPr="003B3488">
        <w:rPr>
          <w:rFonts w:asciiTheme="minorHAnsi" w:eastAsia="Times New Roman" w:hAnsiTheme="minorHAnsi" w:cstheme="minorHAnsi"/>
        </w:rPr>
        <w:t xml:space="preserve">o to </w:t>
      </w:r>
      <w:hyperlink r:id="rId20" w:history="1">
        <w:r w:rsidR="00C92D72" w:rsidRPr="00F1129A">
          <w:rPr>
            <w:rStyle w:val="Hyperlink"/>
            <w:rFonts w:asciiTheme="minorHAnsi" w:eastAsia="Times New Roman" w:hAnsiTheme="minorHAnsi" w:cstheme="minorHAnsi"/>
            <w:b/>
            <w:bCs/>
          </w:rPr>
          <w:t>masslrf.</w:t>
        </w:r>
        <w:r w:rsidR="00C92D72" w:rsidRPr="00F1129A">
          <w:rPr>
            <w:rStyle w:val="Hyperlink"/>
            <w:rFonts w:asciiTheme="minorHAnsi" w:eastAsia="Times New Roman" w:hAnsiTheme="minorHAnsi" w:cstheme="minorHAnsi"/>
            <w:b/>
            <w:bCs/>
          </w:rPr>
          <w:t>o</w:t>
        </w:r>
        <w:r w:rsidR="00C92D72" w:rsidRPr="00F1129A">
          <w:rPr>
            <w:rStyle w:val="Hyperlink"/>
            <w:rFonts w:asciiTheme="minorHAnsi" w:eastAsia="Times New Roman" w:hAnsiTheme="minorHAnsi" w:cstheme="minorHAnsi"/>
            <w:b/>
            <w:bCs/>
          </w:rPr>
          <w:t>rg</w:t>
        </w:r>
        <w:r w:rsidR="00C92D72" w:rsidRPr="00F1129A">
          <w:rPr>
            <w:rStyle w:val="Hyperlink"/>
            <w:rFonts w:asciiTheme="minorHAnsi" w:eastAsia="Times New Roman" w:hAnsiTheme="minorHAnsi" w:cstheme="minorHAnsi"/>
          </w:rPr>
          <w:t xml:space="preserve"> </w:t>
        </w:r>
      </w:hyperlink>
      <w:r w:rsidR="00C92D72" w:rsidRPr="005C294C">
        <w:rPr>
          <w:rStyle w:val="Hyperlink"/>
          <w:rFonts w:asciiTheme="minorHAnsi" w:eastAsia="Times New Roman" w:hAnsiTheme="minorHAnsi" w:cstheme="minorHAnsi"/>
          <w:color w:val="auto"/>
          <w:u w:val="none"/>
        </w:rPr>
        <w:t>to find available options for free legal advice.</w:t>
      </w:r>
    </w:p>
    <w:sectPr w:rsidR="00C276F6" w:rsidRPr="00274057" w:rsidSect="002A6901">
      <w:headerReference w:type="even" r:id="rId21"/>
      <w:headerReference w:type="default" r:id="rId22"/>
      <w:footerReference w:type="even" r:id="rId23"/>
      <w:footerReference w:type="default" r:id="rId24"/>
      <w:headerReference w:type="first" r:id="rId25"/>
      <w:footerReference w:type="first" r:id="rId26"/>
      <w:type w:val="continuous"/>
      <w:pgSz w:w="12240" w:h="15840"/>
      <w:pgMar w:top="288" w:right="576" w:bottom="432" w:left="576"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514A" w14:textId="77777777" w:rsidR="00DC10C8" w:rsidRDefault="00DC10C8">
      <w:pPr>
        <w:spacing w:after="0" w:line="240" w:lineRule="auto"/>
      </w:pPr>
      <w:r>
        <w:separator/>
      </w:r>
    </w:p>
  </w:endnote>
  <w:endnote w:type="continuationSeparator" w:id="0">
    <w:p w14:paraId="42E236CC" w14:textId="77777777" w:rsidR="00DC10C8" w:rsidRDefault="00DC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71BC00A" w:rsidR="00B356A7" w:rsidRPr="00070105" w:rsidRDefault="00C25087" w:rsidP="00F113A0">
    <w:pPr>
      <w:pStyle w:val="Footer"/>
      <w:tabs>
        <w:tab w:val="clear" w:pos="4680"/>
        <w:tab w:val="clear" w:pos="9360"/>
        <w:tab w:val="left" w:pos="8569"/>
      </w:tabs>
      <w:jc w:val="center"/>
    </w:pPr>
    <w:r>
      <w:t>May</w:t>
    </w:r>
    <w:r w:rsidR="00FC28C2">
      <w:t xml:space="preserve"> 2023</w:t>
    </w:r>
    <w:r w:rsidR="00F113A0">
      <w:t xml:space="preserve"> – </w:t>
    </w:r>
    <w:r w:rsidR="00F83942">
      <w:t>r</w:t>
    </w:r>
    <w:r w:rsidR="00681A9B">
      <w:t xml:space="preserve">evised </w:t>
    </w:r>
    <w:r w:rsidR="00C53A18">
      <w:t>November</w:t>
    </w:r>
    <w:r w:rsidR="00681A9B">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BA86" w14:textId="77777777" w:rsidR="00DC10C8" w:rsidRDefault="00DC10C8">
      <w:pPr>
        <w:spacing w:after="0" w:line="240" w:lineRule="auto"/>
      </w:pPr>
      <w:r>
        <w:separator/>
      </w:r>
    </w:p>
  </w:footnote>
  <w:footnote w:type="continuationSeparator" w:id="0">
    <w:p w14:paraId="0BC001FE" w14:textId="77777777" w:rsidR="00DC10C8" w:rsidRDefault="00DC10C8">
      <w:pPr>
        <w:spacing w:after="0" w:line="240" w:lineRule="auto"/>
      </w:pPr>
      <w:r>
        <w:continuationSeparator/>
      </w:r>
    </w:p>
  </w:footnote>
  <w:footnote w:id="1">
    <w:p w14:paraId="4C9304B6" w14:textId="7A4D5D78" w:rsidR="00AF048D" w:rsidRPr="00E304DD" w:rsidRDefault="00AF048D" w:rsidP="00AF048D">
      <w:pPr>
        <w:pStyle w:val="FootnoteText"/>
        <w:rPr>
          <w:sz w:val="18"/>
          <w:szCs w:val="18"/>
        </w:rPr>
      </w:pPr>
      <w:r w:rsidRPr="00E304DD">
        <w:rPr>
          <w:rStyle w:val="FootnoteReference"/>
          <w:sz w:val="18"/>
          <w:szCs w:val="18"/>
        </w:rPr>
        <w:footnoteRef/>
      </w:r>
      <w:r w:rsidRPr="00E304DD">
        <w:rPr>
          <w:sz w:val="18"/>
          <w:szCs w:val="18"/>
        </w:rPr>
        <w:t xml:space="preserve"> Depending on your city or town, this may</w:t>
      </w:r>
      <w:r w:rsidR="00E304DD" w:rsidRPr="00E304DD">
        <w:rPr>
          <w:sz w:val="18"/>
          <w:szCs w:val="18"/>
        </w:rPr>
        <w:t xml:space="preserve"> also </w:t>
      </w:r>
      <w:r w:rsidRPr="00E304DD">
        <w:rPr>
          <w:sz w:val="18"/>
          <w:szCs w:val="18"/>
        </w:rPr>
        <w:t xml:space="preserve">be called a Local Board of Health (BOH), Local Health Authority, or Inspectional Services Department. This is the local code enforcement authority responsible for enforcing the regulations. </w:t>
      </w:r>
    </w:p>
  </w:footnote>
  <w:footnote w:id="2">
    <w:p w14:paraId="11C8863D" w14:textId="2C682891" w:rsidR="00210050" w:rsidRDefault="00210050">
      <w:pPr>
        <w:pStyle w:val="FootnoteText"/>
      </w:pPr>
      <w:r>
        <w:rPr>
          <w:rStyle w:val="FootnoteReference"/>
        </w:rPr>
        <w:footnoteRef/>
      </w:r>
      <w:r>
        <w:t xml:space="preserve"> Th</w:t>
      </w:r>
      <w:r w:rsidR="00074453">
        <w:t>ese are serious violations which include</w:t>
      </w:r>
      <w:r>
        <w:t xml:space="preserve"> problems such as not having </w:t>
      </w:r>
      <w:r w:rsidRPr="00210050">
        <w:t xml:space="preserve">heat, hot water, </w:t>
      </w:r>
      <w:proofErr w:type="gramStart"/>
      <w:r w:rsidRPr="00210050">
        <w:t>electricity</w:t>
      </w:r>
      <w:proofErr w:type="gramEnd"/>
      <w:r w:rsidRPr="00210050">
        <w:t xml:space="preserve"> or gas, </w:t>
      </w:r>
      <w:r w:rsidR="00074453">
        <w:t>or exits that are</w:t>
      </w:r>
      <w:r w:rsidRPr="00210050">
        <w:t xml:space="preserve"> blocked.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5A7FC61C" w:rsidR="00B356A7" w:rsidRDefault="00E52010" w:rsidP="00070105">
    <w:pPr>
      <w:pBdr>
        <w:top w:val="nil"/>
        <w:left w:val="nil"/>
        <w:bottom w:val="nil"/>
        <w:right w:val="nil"/>
        <w:between w:val="nil"/>
      </w:pBdr>
      <w:tabs>
        <w:tab w:val="center" w:pos="4680"/>
        <w:tab w:val="right" w:pos="9360"/>
      </w:tabs>
      <w:spacing w:after="0" w:line="240" w:lineRule="auto"/>
      <w:jc w:val="right"/>
      <w:rPr>
        <w:color w:val="000000"/>
      </w:rPr>
    </w:pPr>
    <w:sdt>
      <w:sdtPr>
        <w:tag w:val="goog_rdk_97"/>
        <w:id w:val="2093353284"/>
        <w:showingPlcHdr/>
      </w:sdtPr>
      <w:sdtEndPr/>
      <w:sdtContent>
        <w:r w:rsidR="006B5E48">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23B"/>
    <w:multiLevelType w:val="hybridMultilevel"/>
    <w:tmpl w:val="F594B4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D1BE6"/>
    <w:multiLevelType w:val="hybridMultilevel"/>
    <w:tmpl w:val="D0A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212D"/>
    <w:multiLevelType w:val="multilevel"/>
    <w:tmpl w:val="E14E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85927"/>
    <w:multiLevelType w:val="multilevel"/>
    <w:tmpl w:val="C8226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F427699"/>
    <w:multiLevelType w:val="multilevel"/>
    <w:tmpl w:val="4C642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A97F54"/>
    <w:multiLevelType w:val="hybridMultilevel"/>
    <w:tmpl w:val="F7868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9B5EA1"/>
    <w:multiLevelType w:val="hybridMultilevel"/>
    <w:tmpl w:val="11D8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D21913"/>
    <w:multiLevelType w:val="hybridMultilevel"/>
    <w:tmpl w:val="DAE871CC"/>
    <w:lvl w:ilvl="0" w:tplc="13B2EF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4927">
    <w:abstractNumId w:val="4"/>
  </w:num>
  <w:num w:numId="2" w16cid:durableId="716515172">
    <w:abstractNumId w:val="3"/>
  </w:num>
  <w:num w:numId="3" w16cid:durableId="223831963">
    <w:abstractNumId w:val="2"/>
  </w:num>
  <w:num w:numId="4" w16cid:durableId="1943800295">
    <w:abstractNumId w:val="6"/>
  </w:num>
  <w:num w:numId="5" w16cid:durableId="2059478087">
    <w:abstractNumId w:val="1"/>
  </w:num>
  <w:num w:numId="6" w16cid:durableId="217977680">
    <w:abstractNumId w:val="7"/>
  </w:num>
  <w:num w:numId="7" w16cid:durableId="194731995">
    <w:abstractNumId w:val="0"/>
  </w:num>
  <w:num w:numId="8" w16cid:durableId="967468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A7"/>
    <w:rsid w:val="00010B00"/>
    <w:rsid w:val="000155A8"/>
    <w:rsid w:val="000168A0"/>
    <w:rsid w:val="000212AB"/>
    <w:rsid w:val="00031EB6"/>
    <w:rsid w:val="00034F8C"/>
    <w:rsid w:val="000415ED"/>
    <w:rsid w:val="00051930"/>
    <w:rsid w:val="00052563"/>
    <w:rsid w:val="00052860"/>
    <w:rsid w:val="0005354B"/>
    <w:rsid w:val="00055A8A"/>
    <w:rsid w:val="000625FA"/>
    <w:rsid w:val="00062632"/>
    <w:rsid w:val="00062741"/>
    <w:rsid w:val="00070105"/>
    <w:rsid w:val="00074453"/>
    <w:rsid w:val="00084230"/>
    <w:rsid w:val="00084ECB"/>
    <w:rsid w:val="00085FC4"/>
    <w:rsid w:val="00086A64"/>
    <w:rsid w:val="0008A2D5"/>
    <w:rsid w:val="0009168D"/>
    <w:rsid w:val="000A066A"/>
    <w:rsid w:val="000A65CD"/>
    <w:rsid w:val="000B4A7D"/>
    <w:rsid w:val="000C0494"/>
    <w:rsid w:val="000C3259"/>
    <w:rsid w:val="000C73D3"/>
    <w:rsid w:val="000C7C96"/>
    <w:rsid w:val="000D18D4"/>
    <w:rsid w:val="000D6AEC"/>
    <w:rsid w:val="000E0EE1"/>
    <w:rsid w:val="000F16A2"/>
    <w:rsid w:val="000F2182"/>
    <w:rsid w:val="000F6493"/>
    <w:rsid w:val="00112A9F"/>
    <w:rsid w:val="00113E14"/>
    <w:rsid w:val="001244C6"/>
    <w:rsid w:val="001273CD"/>
    <w:rsid w:val="00144D1D"/>
    <w:rsid w:val="00151634"/>
    <w:rsid w:val="00153CE6"/>
    <w:rsid w:val="0016340B"/>
    <w:rsid w:val="0016452E"/>
    <w:rsid w:val="00167E95"/>
    <w:rsid w:val="00170EB2"/>
    <w:rsid w:val="00180729"/>
    <w:rsid w:val="001966EF"/>
    <w:rsid w:val="001976EF"/>
    <w:rsid w:val="001A0266"/>
    <w:rsid w:val="001A38F4"/>
    <w:rsid w:val="001A6463"/>
    <w:rsid w:val="001B1B01"/>
    <w:rsid w:val="001C2E9F"/>
    <w:rsid w:val="001C397F"/>
    <w:rsid w:val="001D170E"/>
    <w:rsid w:val="001E2E95"/>
    <w:rsid w:val="001E3AD9"/>
    <w:rsid w:val="001F03F9"/>
    <w:rsid w:val="001F37A7"/>
    <w:rsid w:val="001F38A5"/>
    <w:rsid w:val="001F7A08"/>
    <w:rsid w:val="00202ED2"/>
    <w:rsid w:val="00210050"/>
    <w:rsid w:val="0021162E"/>
    <w:rsid w:val="00211E57"/>
    <w:rsid w:val="0022093B"/>
    <w:rsid w:val="00234039"/>
    <w:rsid w:val="00241E55"/>
    <w:rsid w:val="00251514"/>
    <w:rsid w:val="00274057"/>
    <w:rsid w:val="00274502"/>
    <w:rsid w:val="00274C03"/>
    <w:rsid w:val="0027572C"/>
    <w:rsid w:val="002878FD"/>
    <w:rsid w:val="002910C5"/>
    <w:rsid w:val="002A37FB"/>
    <w:rsid w:val="002A675D"/>
    <w:rsid w:val="002A6901"/>
    <w:rsid w:val="002B10E9"/>
    <w:rsid w:val="002B1287"/>
    <w:rsid w:val="002B1EC6"/>
    <w:rsid w:val="002B23E0"/>
    <w:rsid w:val="002B6B9C"/>
    <w:rsid w:val="002C504A"/>
    <w:rsid w:val="002C6062"/>
    <w:rsid w:val="002C6B35"/>
    <w:rsid w:val="002C759B"/>
    <w:rsid w:val="002C7FA0"/>
    <w:rsid w:val="002D571E"/>
    <w:rsid w:val="002D718D"/>
    <w:rsid w:val="002E3C4C"/>
    <w:rsid w:val="002E6888"/>
    <w:rsid w:val="002F05CE"/>
    <w:rsid w:val="002F0E9D"/>
    <w:rsid w:val="003053E3"/>
    <w:rsid w:val="00307A86"/>
    <w:rsid w:val="00314C84"/>
    <w:rsid w:val="00325CCA"/>
    <w:rsid w:val="00341840"/>
    <w:rsid w:val="003434F0"/>
    <w:rsid w:val="00355D4B"/>
    <w:rsid w:val="0036182E"/>
    <w:rsid w:val="00363064"/>
    <w:rsid w:val="00364D09"/>
    <w:rsid w:val="003656D8"/>
    <w:rsid w:val="00383E74"/>
    <w:rsid w:val="0039042F"/>
    <w:rsid w:val="00390796"/>
    <w:rsid w:val="00393509"/>
    <w:rsid w:val="00393FBC"/>
    <w:rsid w:val="003975FF"/>
    <w:rsid w:val="003A016C"/>
    <w:rsid w:val="003A3C89"/>
    <w:rsid w:val="003B255A"/>
    <w:rsid w:val="003B27FB"/>
    <w:rsid w:val="003B3488"/>
    <w:rsid w:val="003B456F"/>
    <w:rsid w:val="003C6690"/>
    <w:rsid w:val="003D3FB5"/>
    <w:rsid w:val="003D7468"/>
    <w:rsid w:val="003E029C"/>
    <w:rsid w:val="003E0BB6"/>
    <w:rsid w:val="003E0E43"/>
    <w:rsid w:val="003E1BD8"/>
    <w:rsid w:val="003E28B8"/>
    <w:rsid w:val="003E4228"/>
    <w:rsid w:val="003E5806"/>
    <w:rsid w:val="003E7FD7"/>
    <w:rsid w:val="003F18EF"/>
    <w:rsid w:val="003F20D7"/>
    <w:rsid w:val="003F520F"/>
    <w:rsid w:val="003F73CD"/>
    <w:rsid w:val="00400689"/>
    <w:rsid w:val="00403245"/>
    <w:rsid w:val="00405E65"/>
    <w:rsid w:val="004106DE"/>
    <w:rsid w:val="0042028D"/>
    <w:rsid w:val="00420D46"/>
    <w:rsid w:val="004216D6"/>
    <w:rsid w:val="00425CB3"/>
    <w:rsid w:val="004278B8"/>
    <w:rsid w:val="00430588"/>
    <w:rsid w:val="0043402B"/>
    <w:rsid w:val="00443185"/>
    <w:rsid w:val="00445144"/>
    <w:rsid w:val="00453D73"/>
    <w:rsid w:val="004579F6"/>
    <w:rsid w:val="00474AFD"/>
    <w:rsid w:val="00493D3F"/>
    <w:rsid w:val="004A0AD9"/>
    <w:rsid w:val="004A158B"/>
    <w:rsid w:val="004A1CA2"/>
    <w:rsid w:val="004B6CF2"/>
    <w:rsid w:val="004C0FFD"/>
    <w:rsid w:val="004C1914"/>
    <w:rsid w:val="004C3FC3"/>
    <w:rsid w:val="004C53BE"/>
    <w:rsid w:val="004C5ABD"/>
    <w:rsid w:val="004C6E51"/>
    <w:rsid w:val="004D151E"/>
    <w:rsid w:val="004D5D2F"/>
    <w:rsid w:val="004D6FA0"/>
    <w:rsid w:val="004D7DEC"/>
    <w:rsid w:val="004E0A88"/>
    <w:rsid w:val="004F7BFF"/>
    <w:rsid w:val="0051240F"/>
    <w:rsid w:val="00515DE6"/>
    <w:rsid w:val="00516559"/>
    <w:rsid w:val="00516F18"/>
    <w:rsid w:val="00521D99"/>
    <w:rsid w:val="00524C45"/>
    <w:rsid w:val="00532C22"/>
    <w:rsid w:val="005334AE"/>
    <w:rsid w:val="00533D20"/>
    <w:rsid w:val="00543278"/>
    <w:rsid w:val="005434C1"/>
    <w:rsid w:val="00546E6C"/>
    <w:rsid w:val="00550B65"/>
    <w:rsid w:val="00562AA4"/>
    <w:rsid w:val="00565774"/>
    <w:rsid w:val="00570265"/>
    <w:rsid w:val="0057329C"/>
    <w:rsid w:val="00582EA5"/>
    <w:rsid w:val="00586AAE"/>
    <w:rsid w:val="00587DE8"/>
    <w:rsid w:val="0059150C"/>
    <w:rsid w:val="005919AC"/>
    <w:rsid w:val="005A34DE"/>
    <w:rsid w:val="005A7A9E"/>
    <w:rsid w:val="005B161F"/>
    <w:rsid w:val="005C294C"/>
    <w:rsid w:val="005D1DEB"/>
    <w:rsid w:val="005E4182"/>
    <w:rsid w:val="005F470B"/>
    <w:rsid w:val="006040E0"/>
    <w:rsid w:val="006130ED"/>
    <w:rsid w:val="00614665"/>
    <w:rsid w:val="006222E8"/>
    <w:rsid w:val="006237C0"/>
    <w:rsid w:val="0063239F"/>
    <w:rsid w:val="0063485C"/>
    <w:rsid w:val="006359D6"/>
    <w:rsid w:val="006413B7"/>
    <w:rsid w:val="0064244E"/>
    <w:rsid w:val="00642A78"/>
    <w:rsid w:val="006439F0"/>
    <w:rsid w:val="00650821"/>
    <w:rsid w:val="006511BB"/>
    <w:rsid w:val="00652CB0"/>
    <w:rsid w:val="006537B4"/>
    <w:rsid w:val="00673AF3"/>
    <w:rsid w:val="006803B9"/>
    <w:rsid w:val="00681593"/>
    <w:rsid w:val="00681A9B"/>
    <w:rsid w:val="00686C73"/>
    <w:rsid w:val="00696614"/>
    <w:rsid w:val="006A007B"/>
    <w:rsid w:val="006A2785"/>
    <w:rsid w:val="006B3F93"/>
    <w:rsid w:val="006B5E48"/>
    <w:rsid w:val="006D13F6"/>
    <w:rsid w:val="006D7220"/>
    <w:rsid w:val="006D73A9"/>
    <w:rsid w:val="006D7546"/>
    <w:rsid w:val="006E01C0"/>
    <w:rsid w:val="006E203E"/>
    <w:rsid w:val="006E50CF"/>
    <w:rsid w:val="006F38E5"/>
    <w:rsid w:val="006F4F4C"/>
    <w:rsid w:val="006F7FD1"/>
    <w:rsid w:val="00701BEE"/>
    <w:rsid w:val="00702A82"/>
    <w:rsid w:val="00707D4B"/>
    <w:rsid w:val="00710588"/>
    <w:rsid w:val="00710A92"/>
    <w:rsid w:val="00711A70"/>
    <w:rsid w:val="00716CCA"/>
    <w:rsid w:val="007448B1"/>
    <w:rsid w:val="007457E0"/>
    <w:rsid w:val="00747918"/>
    <w:rsid w:val="00750A08"/>
    <w:rsid w:val="007510AF"/>
    <w:rsid w:val="00751DA6"/>
    <w:rsid w:val="007552B8"/>
    <w:rsid w:val="0075670B"/>
    <w:rsid w:val="007627DE"/>
    <w:rsid w:val="00773C17"/>
    <w:rsid w:val="007811FE"/>
    <w:rsid w:val="0078596D"/>
    <w:rsid w:val="007908CE"/>
    <w:rsid w:val="007A207A"/>
    <w:rsid w:val="007A3548"/>
    <w:rsid w:val="007B0EAE"/>
    <w:rsid w:val="007C22D1"/>
    <w:rsid w:val="007D3BF1"/>
    <w:rsid w:val="007D43A8"/>
    <w:rsid w:val="007D4861"/>
    <w:rsid w:val="007E2CA1"/>
    <w:rsid w:val="007F68C1"/>
    <w:rsid w:val="008024A8"/>
    <w:rsid w:val="008118F1"/>
    <w:rsid w:val="00812602"/>
    <w:rsid w:val="00821DDA"/>
    <w:rsid w:val="00822453"/>
    <w:rsid w:val="00822803"/>
    <w:rsid w:val="0084729F"/>
    <w:rsid w:val="008505E4"/>
    <w:rsid w:val="008558B7"/>
    <w:rsid w:val="0086483B"/>
    <w:rsid w:val="00866C0B"/>
    <w:rsid w:val="008777FC"/>
    <w:rsid w:val="008810FE"/>
    <w:rsid w:val="008A01F1"/>
    <w:rsid w:val="008A1633"/>
    <w:rsid w:val="008A4FF5"/>
    <w:rsid w:val="008D054B"/>
    <w:rsid w:val="008D54C6"/>
    <w:rsid w:val="008D575D"/>
    <w:rsid w:val="008D6A70"/>
    <w:rsid w:val="008D7620"/>
    <w:rsid w:val="008E2317"/>
    <w:rsid w:val="008F3E07"/>
    <w:rsid w:val="00914D56"/>
    <w:rsid w:val="0092007A"/>
    <w:rsid w:val="00920EF4"/>
    <w:rsid w:val="009235B5"/>
    <w:rsid w:val="00923ABF"/>
    <w:rsid w:val="009250FF"/>
    <w:rsid w:val="009277B3"/>
    <w:rsid w:val="00934CEA"/>
    <w:rsid w:val="0094720A"/>
    <w:rsid w:val="0094793A"/>
    <w:rsid w:val="00950D8C"/>
    <w:rsid w:val="00954291"/>
    <w:rsid w:val="009603A8"/>
    <w:rsid w:val="0096642A"/>
    <w:rsid w:val="0097086F"/>
    <w:rsid w:val="00974BE5"/>
    <w:rsid w:val="009768E2"/>
    <w:rsid w:val="0098690B"/>
    <w:rsid w:val="009908E5"/>
    <w:rsid w:val="00993E67"/>
    <w:rsid w:val="009940EE"/>
    <w:rsid w:val="00997ADC"/>
    <w:rsid w:val="009A4256"/>
    <w:rsid w:val="009A48DA"/>
    <w:rsid w:val="009A5D03"/>
    <w:rsid w:val="009B0EC2"/>
    <w:rsid w:val="009B1B49"/>
    <w:rsid w:val="009B2628"/>
    <w:rsid w:val="009B3EF7"/>
    <w:rsid w:val="009B6EB6"/>
    <w:rsid w:val="009C5BA8"/>
    <w:rsid w:val="009D3324"/>
    <w:rsid w:val="009D6373"/>
    <w:rsid w:val="009D720A"/>
    <w:rsid w:val="009D74DA"/>
    <w:rsid w:val="009D77DD"/>
    <w:rsid w:val="009E20B9"/>
    <w:rsid w:val="009F2CE5"/>
    <w:rsid w:val="009F5AE4"/>
    <w:rsid w:val="009F5C7A"/>
    <w:rsid w:val="009F6299"/>
    <w:rsid w:val="00A01556"/>
    <w:rsid w:val="00A150A7"/>
    <w:rsid w:val="00A23D81"/>
    <w:rsid w:val="00A34581"/>
    <w:rsid w:val="00A47DC6"/>
    <w:rsid w:val="00A6187A"/>
    <w:rsid w:val="00A66581"/>
    <w:rsid w:val="00A80292"/>
    <w:rsid w:val="00A831B0"/>
    <w:rsid w:val="00A90ABE"/>
    <w:rsid w:val="00A97997"/>
    <w:rsid w:val="00AA06F3"/>
    <w:rsid w:val="00AA0CF0"/>
    <w:rsid w:val="00AA14C4"/>
    <w:rsid w:val="00AA3D65"/>
    <w:rsid w:val="00AC57D5"/>
    <w:rsid w:val="00AC7F4E"/>
    <w:rsid w:val="00AD0D30"/>
    <w:rsid w:val="00AE36F2"/>
    <w:rsid w:val="00AE3784"/>
    <w:rsid w:val="00AF048D"/>
    <w:rsid w:val="00B004AF"/>
    <w:rsid w:val="00B03FB7"/>
    <w:rsid w:val="00B15659"/>
    <w:rsid w:val="00B17230"/>
    <w:rsid w:val="00B17F4B"/>
    <w:rsid w:val="00B20CF7"/>
    <w:rsid w:val="00B356A7"/>
    <w:rsid w:val="00B3619C"/>
    <w:rsid w:val="00B37AAA"/>
    <w:rsid w:val="00B42498"/>
    <w:rsid w:val="00B51C72"/>
    <w:rsid w:val="00B53A61"/>
    <w:rsid w:val="00B61BC4"/>
    <w:rsid w:val="00B74BF6"/>
    <w:rsid w:val="00B87A2F"/>
    <w:rsid w:val="00B92B22"/>
    <w:rsid w:val="00B92E56"/>
    <w:rsid w:val="00B9664B"/>
    <w:rsid w:val="00BB5147"/>
    <w:rsid w:val="00BC0F88"/>
    <w:rsid w:val="00BC1C38"/>
    <w:rsid w:val="00BC1D95"/>
    <w:rsid w:val="00BC3DFB"/>
    <w:rsid w:val="00BC3EAA"/>
    <w:rsid w:val="00BD1345"/>
    <w:rsid w:val="00BD65A4"/>
    <w:rsid w:val="00BE68B1"/>
    <w:rsid w:val="00BE7681"/>
    <w:rsid w:val="00BF26FB"/>
    <w:rsid w:val="00BF6EF7"/>
    <w:rsid w:val="00BF7C8D"/>
    <w:rsid w:val="00C01318"/>
    <w:rsid w:val="00C06AC4"/>
    <w:rsid w:val="00C16964"/>
    <w:rsid w:val="00C218FD"/>
    <w:rsid w:val="00C25087"/>
    <w:rsid w:val="00C25FAD"/>
    <w:rsid w:val="00C276F6"/>
    <w:rsid w:val="00C34FEF"/>
    <w:rsid w:val="00C4176A"/>
    <w:rsid w:val="00C53689"/>
    <w:rsid w:val="00C53A18"/>
    <w:rsid w:val="00C545EE"/>
    <w:rsid w:val="00C57103"/>
    <w:rsid w:val="00C609DB"/>
    <w:rsid w:val="00C740E1"/>
    <w:rsid w:val="00C761B9"/>
    <w:rsid w:val="00C804B5"/>
    <w:rsid w:val="00C818AC"/>
    <w:rsid w:val="00C82165"/>
    <w:rsid w:val="00C82FE2"/>
    <w:rsid w:val="00C92D72"/>
    <w:rsid w:val="00C93C38"/>
    <w:rsid w:val="00C95C51"/>
    <w:rsid w:val="00CA2B3D"/>
    <w:rsid w:val="00CB63DF"/>
    <w:rsid w:val="00CC16DE"/>
    <w:rsid w:val="00CC26BD"/>
    <w:rsid w:val="00CC52A0"/>
    <w:rsid w:val="00CC68D4"/>
    <w:rsid w:val="00CD1DE0"/>
    <w:rsid w:val="00CD3D57"/>
    <w:rsid w:val="00CE489F"/>
    <w:rsid w:val="00CE6CF8"/>
    <w:rsid w:val="00CE7033"/>
    <w:rsid w:val="00CF3BCF"/>
    <w:rsid w:val="00CF633D"/>
    <w:rsid w:val="00CF6A63"/>
    <w:rsid w:val="00CF71E2"/>
    <w:rsid w:val="00D05D0C"/>
    <w:rsid w:val="00D1701A"/>
    <w:rsid w:val="00D24D4F"/>
    <w:rsid w:val="00D327C8"/>
    <w:rsid w:val="00D34EAD"/>
    <w:rsid w:val="00D40D58"/>
    <w:rsid w:val="00D503B6"/>
    <w:rsid w:val="00D566E5"/>
    <w:rsid w:val="00D604F3"/>
    <w:rsid w:val="00D667B2"/>
    <w:rsid w:val="00D74D22"/>
    <w:rsid w:val="00D810B3"/>
    <w:rsid w:val="00D82A4E"/>
    <w:rsid w:val="00D839C4"/>
    <w:rsid w:val="00D84CCB"/>
    <w:rsid w:val="00D85B20"/>
    <w:rsid w:val="00D90BA7"/>
    <w:rsid w:val="00D9506E"/>
    <w:rsid w:val="00DA25CB"/>
    <w:rsid w:val="00DA2F3C"/>
    <w:rsid w:val="00DA5C42"/>
    <w:rsid w:val="00DB282C"/>
    <w:rsid w:val="00DB4D39"/>
    <w:rsid w:val="00DC0C8C"/>
    <w:rsid w:val="00DC10C8"/>
    <w:rsid w:val="00DC3DE9"/>
    <w:rsid w:val="00DC6847"/>
    <w:rsid w:val="00DD040F"/>
    <w:rsid w:val="00DD72D0"/>
    <w:rsid w:val="00DE5854"/>
    <w:rsid w:val="00DE7F0F"/>
    <w:rsid w:val="00DF25A0"/>
    <w:rsid w:val="00DF4784"/>
    <w:rsid w:val="00DF6C96"/>
    <w:rsid w:val="00E00760"/>
    <w:rsid w:val="00E00A78"/>
    <w:rsid w:val="00E03AB8"/>
    <w:rsid w:val="00E0492A"/>
    <w:rsid w:val="00E052FD"/>
    <w:rsid w:val="00E118A8"/>
    <w:rsid w:val="00E16C7E"/>
    <w:rsid w:val="00E22BA1"/>
    <w:rsid w:val="00E2513E"/>
    <w:rsid w:val="00E304DD"/>
    <w:rsid w:val="00E51A9F"/>
    <w:rsid w:val="00E52010"/>
    <w:rsid w:val="00E5409E"/>
    <w:rsid w:val="00E54495"/>
    <w:rsid w:val="00E56A38"/>
    <w:rsid w:val="00E657E8"/>
    <w:rsid w:val="00E7151B"/>
    <w:rsid w:val="00E72DCA"/>
    <w:rsid w:val="00E9188A"/>
    <w:rsid w:val="00E931C4"/>
    <w:rsid w:val="00EA12F8"/>
    <w:rsid w:val="00EA1CBC"/>
    <w:rsid w:val="00EA2F09"/>
    <w:rsid w:val="00EA47DF"/>
    <w:rsid w:val="00EA667E"/>
    <w:rsid w:val="00EA6A6E"/>
    <w:rsid w:val="00EB0C86"/>
    <w:rsid w:val="00EB3EB3"/>
    <w:rsid w:val="00EB4A28"/>
    <w:rsid w:val="00EB5846"/>
    <w:rsid w:val="00EC0280"/>
    <w:rsid w:val="00EC5A20"/>
    <w:rsid w:val="00ED1AA9"/>
    <w:rsid w:val="00ED2A31"/>
    <w:rsid w:val="00EE1028"/>
    <w:rsid w:val="00EE1D48"/>
    <w:rsid w:val="00EE3A54"/>
    <w:rsid w:val="00EF1B01"/>
    <w:rsid w:val="00EF2426"/>
    <w:rsid w:val="00F00826"/>
    <w:rsid w:val="00F01A98"/>
    <w:rsid w:val="00F1129A"/>
    <w:rsid w:val="00F113A0"/>
    <w:rsid w:val="00F16BF1"/>
    <w:rsid w:val="00F1732D"/>
    <w:rsid w:val="00F203AA"/>
    <w:rsid w:val="00F23E98"/>
    <w:rsid w:val="00F30645"/>
    <w:rsid w:val="00F317C7"/>
    <w:rsid w:val="00F32984"/>
    <w:rsid w:val="00F35735"/>
    <w:rsid w:val="00F37FA4"/>
    <w:rsid w:val="00F50732"/>
    <w:rsid w:val="00F53824"/>
    <w:rsid w:val="00F55989"/>
    <w:rsid w:val="00F5778B"/>
    <w:rsid w:val="00F61531"/>
    <w:rsid w:val="00F717D2"/>
    <w:rsid w:val="00F72EF0"/>
    <w:rsid w:val="00F72FAE"/>
    <w:rsid w:val="00F76279"/>
    <w:rsid w:val="00F80C33"/>
    <w:rsid w:val="00F83942"/>
    <w:rsid w:val="00F95D0C"/>
    <w:rsid w:val="00F97F80"/>
    <w:rsid w:val="00FB0FCF"/>
    <w:rsid w:val="00FB1E12"/>
    <w:rsid w:val="00FB633A"/>
    <w:rsid w:val="00FC0A79"/>
    <w:rsid w:val="00FC28C2"/>
    <w:rsid w:val="00FC64DE"/>
    <w:rsid w:val="00FC7EC5"/>
    <w:rsid w:val="00FD22D1"/>
    <w:rsid w:val="00FD7F4E"/>
    <w:rsid w:val="00FE3988"/>
    <w:rsid w:val="00FE451D"/>
    <w:rsid w:val="00FE5B40"/>
    <w:rsid w:val="00FE62FD"/>
    <w:rsid w:val="00FE7492"/>
    <w:rsid w:val="0229C630"/>
    <w:rsid w:val="0277A2D6"/>
    <w:rsid w:val="03109EA5"/>
    <w:rsid w:val="07B270A2"/>
    <w:rsid w:val="093462EA"/>
    <w:rsid w:val="0A106D64"/>
    <w:rsid w:val="0B6BD3B6"/>
    <w:rsid w:val="0BA8E32F"/>
    <w:rsid w:val="0C4F72EA"/>
    <w:rsid w:val="0D38EA97"/>
    <w:rsid w:val="0EC70C7C"/>
    <w:rsid w:val="0F13BAB0"/>
    <w:rsid w:val="0FABD6D9"/>
    <w:rsid w:val="10CB29D4"/>
    <w:rsid w:val="11925C7B"/>
    <w:rsid w:val="128875E0"/>
    <w:rsid w:val="12EB4661"/>
    <w:rsid w:val="14A1E43A"/>
    <w:rsid w:val="15C016A2"/>
    <w:rsid w:val="16414B28"/>
    <w:rsid w:val="17F682D8"/>
    <w:rsid w:val="183D0D5E"/>
    <w:rsid w:val="18E7E176"/>
    <w:rsid w:val="19A4BD00"/>
    <w:rsid w:val="19D8DDBF"/>
    <w:rsid w:val="19F42BAA"/>
    <w:rsid w:val="1A134572"/>
    <w:rsid w:val="1ADCE6AE"/>
    <w:rsid w:val="1B408D61"/>
    <w:rsid w:val="1BDB5871"/>
    <w:rsid w:val="1C3091AE"/>
    <w:rsid w:val="1CDC5DC2"/>
    <w:rsid w:val="1D60D600"/>
    <w:rsid w:val="1DEDF9C2"/>
    <w:rsid w:val="1E34A943"/>
    <w:rsid w:val="1E6C91E5"/>
    <w:rsid w:val="1FBC20FD"/>
    <w:rsid w:val="2012D67B"/>
    <w:rsid w:val="21980849"/>
    <w:rsid w:val="23E03450"/>
    <w:rsid w:val="23E0A34E"/>
    <w:rsid w:val="27398A0D"/>
    <w:rsid w:val="27517544"/>
    <w:rsid w:val="28137C5C"/>
    <w:rsid w:val="282DBB8A"/>
    <w:rsid w:val="2D42D37E"/>
    <w:rsid w:val="2DBAB25B"/>
    <w:rsid w:val="2E013CE1"/>
    <w:rsid w:val="2FB335EE"/>
    <w:rsid w:val="3441ED4C"/>
    <w:rsid w:val="34A4E5E0"/>
    <w:rsid w:val="3822BECD"/>
    <w:rsid w:val="38CDE315"/>
    <w:rsid w:val="39E6AAB9"/>
    <w:rsid w:val="39F127F5"/>
    <w:rsid w:val="3D1E4B7B"/>
    <w:rsid w:val="3E6DC542"/>
    <w:rsid w:val="3EBA1BDC"/>
    <w:rsid w:val="41024712"/>
    <w:rsid w:val="41B583D6"/>
    <w:rsid w:val="41F1BC9E"/>
    <w:rsid w:val="44814FF2"/>
    <w:rsid w:val="450FDA11"/>
    <w:rsid w:val="45261F45"/>
    <w:rsid w:val="48671566"/>
    <w:rsid w:val="4A8DAEA3"/>
    <w:rsid w:val="4AA78FD6"/>
    <w:rsid w:val="4B65EC11"/>
    <w:rsid w:val="4D3C5CCB"/>
    <w:rsid w:val="4DE828DF"/>
    <w:rsid w:val="4F9D0F12"/>
    <w:rsid w:val="5073FD8D"/>
    <w:rsid w:val="50A18D82"/>
    <w:rsid w:val="51F3D872"/>
    <w:rsid w:val="542BDD83"/>
    <w:rsid w:val="5437E5E7"/>
    <w:rsid w:val="55887D92"/>
    <w:rsid w:val="57AA9415"/>
    <w:rsid w:val="587F0F72"/>
    <w:rsid w:val="59365657"/>
    <w:rsid w:val="5A5860B6"/>
    <w:rsid w:val="5B6A3562"/>
    <w:rsid w:val="5BA88A15"/>
    <w:rsid w:val="5CABD3ED"/>
    <w:rsid w:val="5D43D574"/>
    <w:rsid w:val="5E923FA6"/>
    <w:rsid w:val="5ED4B8BA"/>
    <w:rsid w:val="6244A8C0"/>
    <w:rsid w:val="6263113D"/>
    <w:rsid w:val="6399EE9B"/>
    <w:rsid w:val="64BEDFC1"/>
    <w:rsid w:val="657C4982"/>
    <w:rsid w:val="65C12B42"/>
    <w:rsid w:val="672EE056"/>
    <w:rsid w:val="68870A43"/>
    <w:rsid w:val="68B3EA44"/>
    <w:rsid w:val="69112397"/>
    <w:rsid w:val="6BD8BEB7"/>
    <w:rsid w:val="6CE334AD"/>
    <w:rsid w:val="6E581B1F"/>
    <w:rsid w:val="6E5D6398"/>
    <w:rsid w:val="6F092F85"/>
    <w:rsid w:val="7048EC77"/>
    <w:rsid w:val="718B734F"/>
    <w:rsid w:val="72192A95"/>
    <w:rsid w:val="723291C0"/>
    <w:rsid w:val="7316B018"/>
    <w:rsid w:val="7632F0B3"/>
    <w:rsid w:val="77B592B3"/>
    <w:rsid w:val="78D1FB94"/>
    <w:rsid w:val="79982629"/>
    <w:rsid w:val="79B518A9"/>
    <w:rsid w:val="7C5A8E80"/>
    <w:rsid w:val="7D714BF8"/>
    <w:rsid w:val="7DE54925"/>
    <w:rsid w:val="7E7745E1"/>
    <w:rsid w:val="7EAE3506"/>
    <w:rsid w:val="7EE3A0A0"/>
    <w:rsid w:val="7F0D1C59"/>
    <w:rsid w:val="7F32C3CD"/>
    <w:rsid w:val="7FCC41C0"/>
    <w:rsid w:val="7FE4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4E267"/>
  <w15:docId w15:val="{D33C2525-3095-6741-AF51-9D5950F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3E3B"/>
    <w:pPr>
      <w:ind w:left="720"/>
      <w:contextualSpacing/>
    </w:pPr>
  </w:style>
  <w:style w:type="paragraph" w:styleId="Header">
    <w:name w:val="header"/>
    <w:basedOn w:val="Normal"/>
    <w:link w:val="HeaderChar"/>
    <w:uiPriority w:val="99"/>
    <w:unhideWhenUsed/>
    <w:rsid w:val="00E5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6E"/>
  </w:style>
  <w:style w:type="paragraph" w:styleId="Footer">
    <w:name w:val="footer"/>
    <w:basedOn w:val="Normal"/>
    <w:link w:val="FooterChar"/>
    <w:uiPriority w:val="99"/>
    <w:unhideWhenUsed/>
    <w:rsid w:val="00E5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6E"/>
  </w:style>
  <w:style w:type="paragraph" w:styleId="NoSpacing">
    <w:name w:val="No Spacing"/>
    <w:uiPriority w:val="1"/>
    <w:qFormat/>
    <w:rsid w:val="0051775E"/>
    <w:pPr>
      <w:spacing w:after="0" w:line="240" w:lineRule="auto"/>
    </w:pPr>
  </w:style>
  <w:style w:type="character" w:styleId="CommentReference">
    <w:name w:val="annotation reference"/>
    <w:basedOn w:val="DefaultParagraphFont"/>
    <w:uiPriority w:val="99"/>
    <w:semiHidden/>
    <w:unhideWhenUsed/>
    <w:rsid w:val="002B6D26"/>
    <w:rPr>
      <w:sz w:val="16"/>
      <w:szCs w:val="16"/>
    </w:rPr>
  </w:style>
  <w:style w:type="paragraph" w:styleId="CommentText">
    <w:name w:val="annotation text"/>
    <w:basedOn w:val="Normal"/>
    <w:link w:val="CommentTextChar"/>
    <w:uiPriority w:val="99"/>
    <w:unhideWhenUsed/>
    <w:rsid w:val="002B6D26"/>
    <w:pPr>
      <w:spacing w:line="240" w:lineRule="auto"/>
    </w:pPr>
    <w:rPr>
      <w:sz w:val="20"/>
      <w:szCs w:val="20"/>
    </w:rPr>
  </w:style>
  <w:style w:type="character" w:customStyle="1" w:styleId="CommentTextChar">
    <w:name w:val="Comment Text Char"/>
    <w:basedOn w:val="DefaultParagraphFont"/>
    <w:link w:val="CommentText"/>
    <w:uiPriority w:val="99"/>
    <w:rsid w:val="002B6D26"/>
    <w:rPr>
      <w:sz w:val="20"/>
      <w:szCs w:val="20"/>
    </w:rPr>
  </w:style>
  <w:style w:type="paragraph" w:styleId="CommentSubject">
    <w:name w:val="annotation subject"/>
    <w:basedOn w:val="CommentText"/>
    <w:next w:val="CommentText"/>
    <w:link w:val="CommentSubjectChar"/>
    <w:uiPriority w:val="99"/>
    <w:semiHidden/>
    <w:unhideWhenUsed/>
    <w:rsid w:val="002B6D26"/>
    <w:rPr>
      <w:b/>
      <w:bCs/>
    </w:rPr>
  </w:style>
  <w:style w:type="character" w:customStyle="1" w:styleId="CommentSubjectChar">
    <w:name w:val="Comment Subject Char"/>
    <w:basedOn w:val="CommentTextChar"/>
    <w:link w:val="CommentSubject"/>
    <w:uiPriority w:val="99"/>
    <w:semiHidden/>
    <w:rsid w:val="002B6D26"/>
    <w:rPr>
      <w:b/>
      <w:bCs/>
      <w:sz w:val="20"/>
      <w:szCs w:val="20"/>
    </w:rPr>
  </w:style>
  <w:style w:type="paragraph" w:styleId="BalloonText">
    <w:name w:val="Balloon Text"/>
    <w:basedOn w:val="Normal"/>
    <w:link w:val="BalloonTextChar"/>
    <w:uiPriority w:val="99"/>
    <w:semiHidden/>
    <w:unhideWhenUsed/>
    <w:rsid w:val="002B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D26"/>
    <w:rPr>
      <w:rFonts w:ascii="Tahoma" w:hAnsi="Tahoma" w:cs="Tahoma"/>
      <w:sz w:val="16"/>
      <w:szCs w:val="16"/>
    </w:rPr>
  </w:style>
  <w:style w:type="character" w:styleId="Hyperlink">
    <w:name w:val="Hyperlink"/>
    <w:basedOn w:val="DefaultParagraphFont"/>
    <w:uiPriority w:val="99"/>
    <w:unhideWhenUsed/>
    <w:rsid w:val="005A08CF"/>
    <w:rPr>
      <w:color w:val="0000FF" w:themeColor="hyperlink"/>
      <w:u w:val="single"/>
    </w:rPr>
  </w:style>
  <w:style w:type="paragraph" w:customStyle="1" w:styleId="Default">
    <w:name w:val="Default"/>
    <w:rsid w:val="00A969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824EB"/>
    <w:pPr>
      <w:spacing w:after="0" w:line="240" w:lineRule="auto"/>
    </w:pPr>
    <w:rPr>
      <w:rFonts w:ascii="Times New Roman" w:hAnsi="Times New Roman" w:cs="Times New Roman"/>
      <w:sz w:val="24"/>
      <w:szCs w:val="24"/>
    </w:rPr>
  </w:style>
  <w:style w:type="paragraph" w:styleId="Revision">
    <w:name w:val="Revision"/>
    <w:hidden/>
    <w:uiPriority w:val="99"/>
    <w:semiHidden/>
    <w:rsid w:val="00865C37"/>
    <w:pPr>
      <w:spacing w:after="0" w:line="240" w:lineRule="auto"/>
    </w:pPr>
  </w:style>
  <w:style w:type="character" w:styleId="FollowedHyperlink">
    <w:name w:val="FollowedHyperlink"/>
    <w:basedOn w:val="DefaultParagraphFont"/>
    <w:uiPriority w:val="99"/>
    <w:semiHidden/>
    <w:unhideWhenUsed/>
    <w:rsid w:val="000A1D19"/>
    <w:rPr>
      <w:color w:val="800080" w:themeColor="followedHyperlink"/>
      <w:u w:val="single"/>
    </w:rPr>
  </w:style>
  <w:style w:type="character" w:customStyle="1" w:styleId="UnresolvedMention1">
    <w:name w:val="Unresolved Mention1"/>
    <w:basedOn w:val="DefaultParagraphFont"/>
    <w:uiPriority w:val="99"/>
    <w:semiHidden/>
    <w:unhideWhenUsed/>
    <w:rsid w:val="001B34E3"/>
    <w:rPr>
      <w:color w:val="605E5C"/>
      <w:shd w:val="clear" w:color="auto" w:fill="E1DFDD"/>
    </w:rPr>
  </w:style>
  <w:style w:type="character" w:styleId="Strong">
    <w:name w:val="Strong"/>
    <w:basedOn w:val="DefaultParagraphFont"/>
    <w:uiPriority w:val="22"/>
    <w:qFormat/>
    <w:rsid w:val="00152BEB"/>
    <w:rPr>
      <w:b/>
      <w:bCs/>
    </w:rPr>
  </w:style>
  <w:style w:type="character" w:customStyle="1" w:styleId="UnresolvedMention2">
    <w:name w:val="Unresolved Mention2"/>
    <w:basedOn w:val="DefaultParagraphFont"/>
    <w:uiPriority w:val="99"/>
    <w:semiHidden/>
    <w:unhideWhenUsed/>
    <w:rsid w:val="000B1485"/>
    <w:rPr>
      <w:color w:val="605E5C"/>
      <w:shd w:val="clear" w:color="auto" w:fill="E1DFDD"/>
    </w:rPr>
  </w:style>
  <w:style w:type="character" w:customStyle="1" w:styleId="UnresolvedMention3">
    <w:name w:val="Unresolved Mention3"/>
    <w:basedOn w:val="DefaultParagraphFont"/>
    <w:uiPriority w:val="99"/>
    <w:semiHidden/>
    <w:unhideWhenUsed/>
    <w:rsid w:val="00BD54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74D22"/>
    <w:rPr>
      <w:color w:val="605E5C"/>
      <w:shd w:val="clear" w:color="auto" w:fill="E1DFDD"/>
    </w:rPr>
  </w:style>
  <w:style w:type="paragraph" w:styleId="FootnoteText">
    <w:name w:val="footnote text"/>
    <w:basedOn w:val="Normal"/>
    <w:link w:val="FootnoteTextChar"/>
    <w:uiPriority w:val="99"/>
    <w:semiHidden/>
    <w:unhideWhenUsed/>
    <w:rsid w:val="0074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918"/>
    <w:rPr>
      <w:sz w:val="20"/>
      <w:szCs w:val="20"/>
    </w:rPr>
  </w:style>
  <w:style w:type="character" w:styleId="FootnoteReference">
    <w:name w:val="footnote reference"/>
    <w:basedOn w:val="DefaultParagraphFont"/>
    <w:uiPriority w:val="99"/>
    <w:semiHidden/>
    <w:unhideWhenUsed/>
    <w:rsid w:val="00747918"/>
    <w:rPr>
      <w:vertAlign w:val="superscript"/>
    </w:rPr>
  </w:style>
  <w:style w:type="table" w:styleId="TableGrid">
    <w:name w:val="Table Grid"/>
    <w:basedOn w:val="TableNormal"/>
    <w:uiPriority w:val="39"/>
    <w:rsid w:val="007A354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lists/massachusetts-city-and-town-websites" TargetMode="External"/><Relationship Id="rId18" Type="http://schemas.openxmlformats.org/officeDocument/2006/relationships/hyperlink" Target="https://www.mass.gov/orgs/district-court/location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ass.gov/lists/housing-community-sanitation" TargetMode="External"/><Relationship Id="rId17" Type="http://schemas.openxmlformats.org/officeDocument/2006/relationships/hyperlink" Target="https://www.mass.gov/orgs/housing-court/loca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adeuptocode.org/" TargetMode="External"/><Relationship Id="rId20" Type="http://schemas.openxmlformats.org/officeDocument/2006/relationships/hyperlink" Target="https://masslrf.org/en/ho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housing-community-san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asslegalhelp.org/legal-tactic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mass.gov/regulations/105-CMR-41000-minimum-standards-of-fitness-for-human-habitation-state-sanitary-code-chapter-ii" TargetMode="External"/><Relationship Id="rId19" Type="http://schemas.openxmlformats.org/officeDocument/2006/relationships/hyperlink" Target="https://www.mass.gov/info-details/learn-about-court-service-cent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sslrf.org/en/home"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D6783F6-CE91-4B40-8667-9AE23590C4FC}"/>
      </w:docPartPr>
      <w:docPartBody>
        <w:p w:rsidR="006D6CCF" w:rsidRDefault="006D6CCF"/>
      </w:docPartBody>
    </w:docPart>
    <w:docPart>
      <w:docPartPr>
        <w:name w:val="FFF19B6F1A7849949DF7CFFD1FA4C744"/>
        <w:category>
          <w:name w:val="General"/>
          <w:gallery w:val="placeholder"/>
        </w:category>
        <w:types>
          <w:type w:val="bbPlcHdr"/>
        </w:types>
        <w:behaviors>
          <w:behavior w:val="content"/>
        </w:behaviors>
        <w:guid w:val="{859917BE-0635-438E-BE2F-16B0278D7A00}"/>
      </w:docPartPr>
      <w:docPartBody>
        <w:p w:rsidR="00CA4C91" w:rsidRDefault="00CA4C91"/>
      </w:docPartBody>
    </w:docPart>
    <w:docPart>
      <w:docPartPr>
        <w:name w:val="3863759A75144277B1A4D48D2B5B2D4A"/>
        <w:category>
          <w:name w:val="General"/>
          <w:gallery w:val="placeholder"/>
        </w:category>
        <w:types>
          <w:type w:val="bbPlcHdr"/>
        </w:types>
        <w:behaviors>
          <w:behavior w:val="content"/>
        </w:behaviors>
        <w:guid w:val="{B936A74D-01B3-45FD-9CA9-C8A46BE8B895}"/>
      </w:docPartPr>
      <w:docPartBody>
        <w:p w:rsidR="00B46173" w:rsidRDefault="00B46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CCF"/>
    <w:rsid w:val="000E2AB6"/>
    <w:rsid w:val="001273DA"/>
    <w:rsid w:val="00146780"/>
    <w:rsid w:val="001849AD"/>
    <w:rsid w:val="0019737A"/>
    <w:rsid w:val="0021757D"/>
    <w:rsid w:val="00263C5D"/>
    <w:rsid w:val="00290766"/>
    <w:rsid w:val="002A47BE"/>
    <w:rsid w:val="003D137B"/>
    <w:rsid w:val="00457AAB"/>
    <w:rsid w:val="004C0751"/>
    <w:rsid w:val="0067682A"/>
    <w:rsid w:val="006C78E0"/>
    <w:rsid w:val="006D6CCF"/>
    <w:rsid w:val="006E5E7B"/>
    <w:rsid w:val="008C2471"/>
    <w:rsid w:val="009E78AF"/>
    <w:rsid w:val="00A2159C"/>
    <w:rsid w:val="00B43E81"/>
    <w:rsid w:val="00B46173"/>
    <w:rsid w:val="00CA4C91"/>
    <w:rsid w:val="00DA3771"/>
    <w:rsid w:val="00EE3FDC"/>
    <w:rsid w:val="00EF73D4"/>
    <w:rsid w:val="00F014F4"/>
    <w:rsid w:val="00F40FDA"/>
    <w:rsid w:val="00FD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EGhw8KZ6lKaUYqYnLM2m2ZjZ2w==">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</go:docsCustomData>
</go:gDocsCustomXmlDataStorage>
</file>

<file path=customXml/itemProps1.xml><?xml version="1.0" encoding="utf-8"?>
<ds:datastoreItem xmlns:ds="http://schemas.openxmlformats.org/officeDocument/2006/customXml" ds:itemID="{0E40A644-EE68-42F0-ABC4-CE84AE1D2E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Kerry F (DPH)</dc:creator>
  <cp:lastModifiedBy>Wagner, Kerry F (DPH)</cp:lastModifiedBy>
  <cp:revision>2</cp:revision>
  <dcterms:created xsi:type="dcterms:W3CDTF">2023-11-01T17:36:00Z</dcterms:created>
  <dcterms:modified xsi:type="dcterms:W3CDTF">2023-11-01T17:36:00Z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