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86" w:rsidRDefault="00EE7F86" w:rsidP="0077109A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5C1553">
        <w:rPr>
          <w:rFonts w:asciiTheme="minorHAnsi" w:hAnsiTheme="minorHAnsi"/>
          <w:b/>
          <w:sz w:val="28"/>
          <w:szCs w:val="28"/>
        </w:rPr>
        <w:t>MA Commission on Falls Prevention</w:t>
      </w:r>
      <w:r w:rsidR="005C1553" w:rsidRPr="005C1553">
        <w:rPr>
          <w:rFonts w:asciiTheme="minorHAnsi" w:hAnsiTheme="minorHAnsi"/>
          <w:b/>
          <w:sz w:val="28"/>
          <w:szCs w:val="28"/>
        </w:rPr>
        <w:t xml:space="preserve"> Meeting</w:t>
      </w:r>
    </w:p>
    <w:p w:rsidR="00A31772" w:rsidRDefault="00A31772" w:rsidP="00A31772">
      <w:pPr>
        <w:spacing w:after="0" w:line="240" w:lineRule="auto"/>
        <w:jc w:val="center"/>
        <w:rPr>
          <w:sz w:val="24"/>
          <w:szCs w:val="24"/>
        </w:rPr>
      </w:pPr>
    </w:p>
    <w:p w:rsidR="00A31772" w:rsidRPr="00A86FB8" w:rsidRDefault="00A31772" w:rsidP="00A31772">
      <w:pPr>
        <w:spacing w:after="0" w:line="240" w:lineRule="auto"/>
        <w:jc w:val="center"/>
        <w:rPr>
          <w:b/>
          <w:sz w:val="24"/>
          <w:szCs w:val="24"/>
        </w:rPr>
      </w:pPr>
      <w:r w:rsidRPr="00A86FB8">
        <w:rPr>
          <w:b/>
          <w:sz w:val="24"/>
          <w:szCs w:val="24"/>
        </w:rPr>
        <w:t>MA Department of Public Health</w:t>
      </w:r>
    </w:p>
    <w:p w:rsidR="00A86FB8" w:rsidRPr="00A86FB8" w:rsidRDefault="00A86FB8" w:rsidP="00A86FB8">
      <w:pPr>
        <w:spacing w:after="0" w:line="240" w:lineRule="auto"/>
        <w:jc w:val="center"/>
        <w:rPr>
          <w:b/>
          <w:sz w:val="24"/>
          <w:szCs w:val="24"/>
        </w:rPr>
      </w:pPr>
      <w:r w:rsidRPr="00A86FB8">
        <w:rPr>
          <w:b/>
          <w:sz w:val="24"/>
          <w:szCs w:val="24"/>
        </w:rPr>
        <w:t>Lobby 1 Conference Room</w:t>
      </w:r>
    </w:p>
    <w:p w:rsidR="00A31772" w:rsidRPr="00A86FB8" w:rsidRDefault="00A31772" w:rsidP="00A31772">
      <w:pPr>
        <w:spacing w:after="0" w:line="240" w:lineRule="auto"/>
        <w:jc w:val="center"/>
        <w:rPr>
          <w:b/>
          <w:sz w:val="24"/>
          <w:szCs w:val="24"/>
        </w:rPr>
      </w:pPr>
      <w:r w:rsidRPr="00A86FB8">
        <w:rPr>
          <w:b/>
          <w:sz w:val="24"/>
          <w:szCs w:val="24"/>
        </w:rPr>
        <w:t>250 Washington Street</w:t>
      </w:r>
      <w:r w:rsidR="00A86FB8" w:rsidRPr="00A86FB8">
        <w:rPr>
          <w:b/>
          <w:sz w:val="24"/>
          <w:szCs w:val="24"/>
        </w:rPr>
        <w:t>,</w:t>
      </w:r>
      <w:r w:rsidRPr="00A86FB8">
        <w:rPr>
          <w:b/>
          <w:sz w:val="24"/>
          <w:szCs w:val="24"/>
        </w:rPr>
        <w:t xml:space="preserve"> Boston</w:t>
      </w:r>
    </w:p>
    <w:p w:rsidR="00A31772" w:rsidRPr="00A86FB8" w:rsidRDefault="00A31772" w:rsidP="0077109A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D76285" w:rsidRPr="00D76285" w:rsidRDefault="00E268BE" w:rsidP="00D7628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October</w:t>
      </w:r>
      <w:r w:rsidR="004A4AE9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1</w:t>
      </w:r>
      <w:r w:rsidR="004A4AE9">
        <w:rPr>
          <w:rFonts w:asciiTheme="minorHAnsi" w:hAnsiTheme="minorHAnsi"/>
          <w:b/>
          <w:sz w:val="24"/>
          <w:szCs w:val="24"/>
        </w:rPr>
        <w:t>, 2018</w:t>
      </w:r>
      <w:r w:rsidR="00EE7F86" w:rsidRPr="00D76285">
        <w:rPr>
          <w:rFonts w:asciiTheme="minorHAnsi" w:hAnsiTheme="minorHAnsi"/>
          <w:b/>
          <w:sz w:val="24"/>
          <w:szCs w:val="24"/>
        </w:rPr>
        <w:t xml:space="preserve">; </w:t>
      </w:r>
      <w:r w:rsidR="00D76285" w:rsidRPr="00D76285">
        <w:rPr>
          <w:rFonts w:asciiTheme="minorHAnsi" w:hAnsiTheme="minorHAnsi"/>
          <w:b/>
          <w:sz w:val="24"/>
          <w:szCs w:val="24"/>
        </w:rPr>
        <w:t>1</w:t>
      </w:r>
      <w:r>
        <w:rPr>
          <w:rFonts w:asciiTheme="minorHAnsi" w:hAnsiTheme="minorHAnsi"/>
          <w:b/>
          <w:sz w:val="24"/>
          <w:szCs w:val="24"/>
        </w:rPr>
        <w:t>1</w:t>
      </w:r>
      <w:r w:rsidR="00D76285" w:rsidRPr="00D76285">
        <w:rPr>
          <w:rFonts w:asciiTheme="minorHAnsi" w:hAnsiTheme="minorHAnsi"/>
          <w:b/>
          <w:sz w:val="24"/>
          <w:szCs w:val="24"/>
        </w:rPr>
        <w:t>:</w:t>
      </w:r>
      <w:r w:rsidR="00BA23A7">
        <w:rPr>
          <w:rFonts w:asciiTheme="minorHAnsi" w:hAnsiTheme="minorHAnsi"/>
          <w:b/>
          <w:sz w:val="24"/>
          <w:szCs w:val="24"/>
        </w:rPr>
        <w:t>0</w:t>
      </w:r>
      <w:r w:rsidR="00D76285" w:rsidRPr="00D76285">
        <w:rPr>
          <w:rFonts w:asciiTheme="minorHAnsi" w:hAnsiTheme="minorHAnsi"/>
          <w:b/>
          <w:sz w:val="24"/>
          <w:szCs w:val="24"/>
        </w:rPr>
        <w:t>0</w:t>
      </w:r>
      <w:r w:rsidR="00855AB5">
        <w:rPr>
          <w:rFonts w:asciiTheme="minorHAnsi" w:hAnsiTheme="minorHAnsi"/>
          <w:b/>
          <w:sz w:val="24"/>
          <w:szCs w:val="24"/>
        </w:rPr>
        <w:t xml:space="preserve"> AM</w:t>
      </w:r>
      <w:bookmarkStart w:id="0" w:name="_GoBack"/>
      <w:bookmarkEnd w:id="0"/>
      <w:r w:rsidR="00D34D63">
        <w:rPr>
          <w:rFonts w:asciiTheme="minorHAnsi" w:hAnsiTheme="minorHAnsi"/>
          <w:b/>
          <w:sz w:val="24"/>
          <w:szCs w:val="24"/>
        </w:rPr>
        <w:t xml:space="preserve"> </w:t>
      </w:r>
      <w:r w:rsidR="0033706D">
        <w:rPr>
          <w:rFonts w:asciiTheme="minorHAnsi" w:hAnsiTheme="minorHAnsi"/>
          <w:b/>
          <w:sz w:val="24"/>
          <w:szCs w:val="24"/>
        </w:rPr>
        <w:t>-</w:t>
      </w:r>
      <w:r w:rsidR="00BA23A7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12</w:t>
      </w:r>
      <w:r w:rsidR="0033706D">
        <w:rPr>
          <w:rFonts w:asciiTheme="minorHAnsi" w:hAnsiTheme="minorHAnsi"/>
          <w:b/>
          <w:sz w:val="24"/>
          <w:szCs w:val="24"/>
        </w:rPr>
        <w:t>:</w:t>
      </w:r>
      <w:r>
        <w:rPr>
          <w:rFonts w:asciiTheme="minorHAnsi" w:hAnsiTheme="minorHAnsi"/>
          <w:b/>
          <w:sz w:val="24"/>
          <w:szCs w:val="24"/>
        </w:rPr>
        <w:t>3</w:t>
      </w:r>
      <w:r w:rsidR="0033706D">
        <w:rPr>
          <w:rFonts w:asciiTheme="minorHAnsi" w:hAnsiTheme="minorHAnsi"/>
          <w:b/>
          <w:sz w:val="24"/>
          <w:szCs w:val="24"/>
        </w:rPr>
        <w:t>0</w:t>
      </w:r>
      <w:r w:rsidR="00D76285" w:rsidRPr="00D76285">
        <w:rPr>
          <w:rFonts w:asciiTheme="minorHAnsi" w:hAnsiTheme="minorHAnsi"/>
          <w:b/>
          <w:sz w:val="24"/>
          <w:szCs w:val="24"/>
        </w:rPr>
        <w:t xml:space="preserve"> PM</w:t>
      </w:r>
    </w:p>
    <w:p w:rsidR="00A00CCC" w:rsidRDefault="00EE7F86" w:rsidP="0077109A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1748B">
        <w:rPr>
          <w:rFonts w:asciiTheme="minorHAnsi" w:hAnsiTheme="minorHAnsi"/>
          <w:b/>
          <w:sz w:val="24"/>
          <w:szCs w:val="24"/>
        </w:rPr>
        <w:t xml:space="preserve">Meeting Minutes </w:t>
      </w:r>
    </w:p>
    <w:p w:rsidR="00EE7F86" w:rsidRPr="00A00CCC" w:rsidRDefault="00A00CCC" w:rsidP="0077109A">
      <w:pPr>
        <w:spacing w:after="0" w:line="240" w:lineRule="auto"/>
        <w:jc w:val="center"/>
        <w:rPr>
          <w:rFonts w:asciiTheme="minorHAnsi" w:hAnsiTheme="minorHAnsi"/>
          <w:i/>
          <w:color w:val="4F81BD" w:themeColor="accent1"/>
          <w:sz w:val="36"/>
          <w:szCs w:val="36"/>
        </w:rPr>
      </w:pPr>
      <w:r w:rsidRPr="00A00CCC">
        <w:rPr>
          <w:rFonts w:asciiTheme="minorHAnsi" w:hAnsiTheme="minorHAnsi"/>
          <w:i/>
          <w:color w:val="4F81BD" w:themeColor="accent1"/>
          <w:sz w:val="24"/>
          <w:szCs w:val="24"/>
        </w:rPr>
        <w:t>(Accepted 1/7/19)</w:t>
      </w:r>
    </w:p>
    <w:p w:rsidR="000B028A" w:rsidRPr="00655EE8" w:rsidRDefault="000B028A" w:rsidP="0077109A">
      <w:pPr>
        <w:spacing w:after="0" w:line="240" w:lineRule="auto"/>
        <w:jc w:val="center"/>
        <w:rPr>
          <w:rFonts w:asciiTheme="minorHAnsi" w:hAnsiTheme="minorHAnsi"/>
          <w:b/>
          <w:color w:val="1F497D" w:themeColor="text2"/>
        </w:rPr>
      </w:pPr>
    </w:p>
    <w:p w:rsidR="00EE7F86" w:rsidRPr="008B12A3" w:rsidRDefault="00EE7F86" w:rsidP="00C02F9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8B12A3">
        <w:rPr>
          <w:rFonts w:asciiTheme="minorHAnsi" w:hAnsiTheme="minorHAnsi"/>
          <w:b/>
          <w:sz w:val="24"/>
          <w:szCs w:val="24"/>
        </w:rPr>
        <w:t>Members Attending:</w:t>
      </w:r>
      <w:r w:rsidRPr="008B12A3">
        <w:rPr>
          <w:rFonts w:asciiTheme="minorHAnsi" w:hAnsiTheme="minorHAnsi"/>
          <w:sz w:val="24"/>
          <w:szCs w:val="24"/>
        </w:rPr>
        <w:t xml:space="preserve"> </w:t>
      </w:r>
      <w:r w:rsidR="00AF355A" w:rsidRPr="008B12A3">
        <w:rPr>
          <w:rFonts w:asciiTheme="minorHAnsi" w:hAnsiTheme="minorHAnsi"/>
          <w:sz w:val="24"/>
          <w:szCs w:val="24"/>
        </w:rPr>
        <w:t>Reb</w:t>
      </w:r>
      <w:r w:rsidR="00BA23A7" w:rsidRPr="008B12A3">
        <w:rPr>
          <w:rFonts w:asciiTheme="minorHAnsi" w:hAnsiTheme="minorHAnsi"/>
          <w:sz w:val="24"/>
          <w:szCs w:val="24"/>
        </w:rPr>
        <w:t>ekah</w:t>
      </w:r>
      <w:r w:rsidR="00AF355A" w:rsidRPr="008B12A3">
        <w:rPr>
          <w:rFonts w:asciiTheme="minorHAnsi" w:hAnsiTheme="minorHAnsi"/>
          <w:sz w:val="24"/>
          <w:szCs w:val="24"/>
        </w:rPr>
        <w:t xml:space="preserve"> “Bekah”</w:t>
      </w:r>
      <w:r w:rsidR="00BA23A7" w:rsidRPr="008B12A3">
        <w:rPr>
          <w:rFonts w:asciiTheme="minorHAnsi" w:hAnsiTheme="minorHAnsi"/>
          <w:sz w:val="24"/>
          <w:szCs w:val="24"/>
        </w:rPr>
        <w:t xml:space="preserve"> Thomas</w:t>
      </w:r>
      <w:r w:rsidR="004E7E8E" w:rsidRPr="008B12A3">
        <w:rPr>
          <w:rFonts w:asciiTheme="minorHAnsi" w:hAnsiTheme="minorHAnsi"/>
          <w:sz w:val="24"/>
          <w:szCs w:val="24"/>
        </w:rPr>
        <w:t xml:space="preserve"> (Chair</w:t>
      </w:r>
      <w:r w:rsidR="00892CC4" w:rsidRPr="008B12A3">
        <w:rPr>
          <w:rFonts w:asciiTheme="minorHAnsi" w:hAnsiTheme="minorHAnsi"/>
          <w:sz w:val="24"/>
          <w:szCs w:val="24"/>
        </w:rPr>
        <w:t>)</w:t>
      </w:r>
      <w:r w:rsidR="004E7E8E" w:rsidRPr="008B12A3">
        <w:rPr>
          <w:rFonts w:asciiTheme="minorHAnsi" w:hAnsiTheme="minorHAnsi"/>
          <w:sz w:val="24"/>
          <w:szCs w:val="24"/>
        </w:rPr>
        <w:t>,</w:t>
      </w:r>
      <w:r w:rsidR="00BA23A7" w:rsidRPr="008B12A3">
        <w:rPr>
          <w:rFonts w:asciiTheme="minorHAnsi" w:hAnsiTheme="minorHAnsi"/>
          <w:sz w:val="24"/>
          <w:szCs w:val="24"/>
        </w:rPr>
        <w:t xml:space="preserve"> Almas Dossa,</w:t>
      </w:r>
      <w:r w:rsidR="004A4AE9" w:rsidRPr="008B12A3">
        <w:rPr>
          <w:rFonts w:asciiTheme="minorHAnsi" w:hAnsiTheme="minorHAnsi"/>
          <w:sz w:val="24"/>
          <w:szCs w:val="24"/>
        </w:rPr>
        <w:t xml:space="preserve"> Ish Gupta,</w:t>
      </w:r>
      <w:r w:rsidR="00BA23A7" w:rsidRPr="008B12A3">
        <w:rPr>
          <w:rFonts w:asciiTheme="minorHAnsi" w:hAnsiTheme="minorHAnsi"/>
          <w:sz w:val="24"/>
          <w:szCs w:val="24"/>
        </w:rPr>
        <w:t xml:space="preserve"> </w:t>
      </w:r>
      <w:r w:rsidR="00A31772">
        <w:rPr>
          <w:rFonts w:asciiTheme="minorHAnsi" w:hAnsiTheme="minorHAnsi"/>
          <w:sz w:val="24"/>
          <w:szCs w:val="24"/>
        </w:rPr>
        <w:t xml:space="preserve">Melissa Jones, Helen Magliozzi, </w:t>
      </w:r>
      <w:r w:rsidR="004A4AE9" w:rsidRPr="008B12A3">
        <w:rPr>
          <w:rFonts w:asciiTheme="minorHAnsi" w:hAnsiTheme="minorHAnsi"/>
          <w:sz w:val="24"/>
          <w:szCs w:val="24"/>
        </w:rPr>
        <w:t xml:space="preserve">Joanne Moore, </w:t>
      </w:r>
      <w:r w:rsidR="00717463" w:rsidRPr="008B12A3">
        <w:rPr>
          <w:rFonts w:asciiTheme="minorHAnsi" w:hAnsiTheme="minorHAnsi"/>
          <w:sz w:val="24"/>
          <w:szCs w:val="24"/>
        </w:rPr>
        <w:t>Annette Peele</w:t>
      </w:r>
      <w:r w:rsidR="00174925" w:rsidRPr="008B12A3">
        <w:rPr>
          <w:rFonts w:asciiTheme="minorHAnsi" w:hAnsiTheme="minorHAnsi"/>
          <w:sz w:val="24"/>
          <w:szCs w:val="24"/>
        </w:rPr>
        <w:t xml:space="preserve">, </w:t>
      </w:r>
      <w:r w:rsidR="00A31772">
        <w:rPr>
          <w:rFonts w:asciiTheme="minorHAnsi" w:hAnsiTheme="minorHAnsi"/>
          <w:sz w:val="24"/>
          <w:szCs w:val="24"/>
        </w:rPr>
        <w:t>Mary Sullivan</w:t>
      </w:r>
      <w:r w:rsidR="008E6C8D" w:rsidRPr="008B12A3">
        <w:rPr>
          <w:rFonts w:asciiTheme="minorHAnsi" w:hAnsiTheme="minorHAnsi"/>
          <w:sz w:val="24"/>
          <w:szCs w:val="24"/>
        </w:rPr>
        <w:t>, Deborah Washington</w:t>
      </w:r>
    </w:p>
    <w:p w:rsidR="007411A9" w:rsidRDefault="007411A9" w:rsidP="007411A9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8B12A3">
        <w:rPr>
          <w:rFonts w:asciiTheme="minorHAnsi" w:hAnsiTheme="minorHAnsi"/>
          <w:b/>
          <w:sz w:val="24"/>
          <w:szCs w:val="24"/>
        </w:rPr>
        <w:t>Members Not in Attendance:</w:t>
      </w:r>
      <w:r w:rsidRPr="008B12A3">
        <w:rPr>
          <w:rFonts w:asciiTheme="minorHAnsi" w:hAnsiTheme="minorHAnsi"/>
          <w:sz w:val="24"/>
          <w:szCs w:val="24"/>
        </w:rPr>
        <w:t xml:space="preserve"> </w:t>
      </w:r>
      <w:r w:rsidR="00167F68">
        <w:rPr>
          <w:rFonts w:asciiTheme="minorHAnsi" w:hAnsiTheme="minorHAnsi"/>
          <w:sz w:val="24"/>
          <w:szCs w:val="24"/>
        </w:rPr>
        <w:t xml:space="preserve"> </w:t>
      </w:r>
      <w:r w:rsidR="00A31772">
        <w:rPr>
          <w:rFonts w:asciiTheme="minorHAnsi" w:hAnsiTheme="minorHAnsi"/>
          <w:sz w:val="24"/>
          <w:szCs w:val="24"/>
        </w:rPr>
        <w:t>Colleen Bayard,</w:t>
      </w:r>
      <w:r w:rsidR="005E46FD">
        <w:rPr>
          <w:rFonts w:asciiTheme="minorHAnsi" w:hAnsiTheme="minorHAnsi"/>
          <w:sz w:val="24"/>
          <w:szCs w:val="24"/>
        </w:rPr>
        <w:t xml:space="preserve"> </w:t>
      </w:r>
      <w:r w:rsidR="00A31772">
        <w:rPr>
          <w:rFonts w:asciiTheme="minorHAnsi" w:hAnsiTheme="minorHAnsi"/>
          <w:sz w:val="24"/>
          <w:szCs w:val="24"/>
        </w:rPr>
        <w:t>Jennifer Kaldenberg</w:t>
      </w:r>
      <w:r w:rsidR="005E46FD">
        <w:rPr>
          <w:rFonts w:asciiTheme="minorHAnsi" w:hAnsiTheme="minorHAnsi"/>
          <w:sz w:val="24"/>
          <w:szCs w:val="24"/>
        </w:rPr>
        <w:t xml:space="preserve">, </w:t>
      </w:r>
      <w:r w:rsidR="00A31772">
        <w:rPr>
          <w:rFonts w:asciiTheme="minorHAnsi" w:hAnsiTheme="minorHAnsi"/>
          <w:sz w:val="24"/>
          <w:szCs w:val="24"/>
        </w:rPr>
        <w:t>Emily Shea</w:t>
      </w:r>
    </w:p>
    <w:p w:rsidR="00A31772" w:rsidRPr="008B12A3" w:rsidRDefault="00A31772" w:rsidP="007411A9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A31772">
        <w:rPr>
          <w:rFonts w:asciiTheme="minorHAnsi" w:hAnsiTheme="minorHAnsi"/>
          <w:b/>
          <w:sz w:val="24"/>
          <w:szCs w:val="24"/>
        </w:rPr>
        <w:t>Pending Member Attending:</w:t>
      </w:r>
      <w:r>
        <w:rPr>
          <w:rFonts w:asciiTheme="minorHAnsi" w:hAnsiTheme="minorHAnsi"/>
          <w:sz w:val="24"/>
          <w:szCs w:val="24"/>
        </w:rPr>
        <w:t xml:space="preserve"> Brian Doherty</w:t>
      </w:r>
    </w:p>
    <w:p w:rsidR="00EE7F86" w:rsidRDefault="00EE7F86" w:rsidP="00C02F9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8B12A3">
        <w:rPr>
          <w:rFonts w:asciiTheme="minorHAnsi" w:hAnsiTheme="minorHAnsi"/>
          <w:b/>
          <w:sz w:val="24"/>
          <w:szCs w:val="24"/>
        </w:rPr>
        <w:t>Others Attending:</w:t>
      </w:r>
      <w:r w:rsidRPr="008B12A3">
        <w:rPr>
          <w:rFonts w:asciiTheme="minorHAnsi" w:hAnsiTheme="minorHAnsi"/>
          <w:sz w:val="24"/>
          <w:szCs w:val="24"/>
        </w:rPr>
        <w:t xml:space="preserve"> </w:t>
      </w:r>
      <w:r w:rsidR="00D2368E" w:rsidRPr="008B12A3">
        <w:rPr>
          <w:rFonts w:asciiTheme="minorHAnsi" w:hAnsiTheme="minorHAnsi"/>
          <w:sz w:val="24"/>
          <w:szCs w:val="24"/>
        </w:rPr>
        <w:t>Carla Cicerchia</w:t>
      </w:r>
      <w:r w:rsidR="001C29F0" w:rsidRPr="008B12A3">
        <w:rPr>
          <w:rFonts w:asciiTheme="minorHAnsi" w:hAnsiTheme="minorHAnsi"/>
          <w:sz w:val="24"/>
          <w:szCs w:val="24"/>
        </w:rPr>
        <w:t xml:space="preserve">, </w:t>
      </w:r>
      <w:r w:rsidR="009C4C53" w:rsidRPr="008B12A3">
        <w:rPr>
          <w:rFonts w:asciiTheme="minorHAnsi" w:hAnsiTheme="minorHAnsi"/>
          <w:sz w:val="24"/>
          <w:szCs w:val="24"/>
        </w:rPr>
        <w:t>DPH</w:t>
      </w:r>
      <w:r w:rsidR="0045214E" w:rsidRPr="008B12A3">
        <w:rPr>
          <w:rFonts w:asciiTheme="minorHAnsi" w:hAnsiTheme="minorHAnsi"/>
          <w:sz w:val="24"/>
          <w:szCs w:val="24"/>
        </w:rPr>
        <w:t>-Div. of Violen</w:t>
      </w:r>
      <w:r w:rsidR="002D4ECA" w:rsidRPr="008B12A3">
        <w:rPr>
          <w:rFonts w:asciiTheme="minorHAnsi" w:hAnsiTheme="minorHAnsi"/>
          <w:sz w:val="24"/>
          <w:szCs w:val="24"/>
        </w:rPr>
        <w:t>ce and Injury Prevention (DVIP)</w:t>
      </w:r>
    </w:p>
    <w:p w:rsidR="00A31772" w:rsidRPr="008B12A3" w:rsidRDefault="00A31772" w:rsidP="00C02F9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32AF0" w:rsidRPr="008B12A3" w:rsidRDefault="0008661B" w:rsidP="00E94D50">
      <w:pPr>
        <w:spacing w:after="0" w:line="240" w:lineRule="auto"/>
        <w:rPr>
          <w:sz w:val="24"/>
          <w:szCs w:val="24"/>
        </w:rPr>
      </w:pPr>
      <w:r w:rsidRPr="008B12A3">
        <w:rPr>
          <w:rFonts w:asciiTheme="minorHAnsi" w:hAnsiTheme="minorHAnsi"/>
          <w:b/>
          <w:sz w:val="24"/>
          <w:szCs w:val="24"/>
        </w:rPr>
        <w:t>1</w:t>
      </w:r>
      <w:r w:rsidR="00E94D50" w:rsidRPr="008B12A3">
        <w:rPr>
          <w:rFonts w:asciiTheme="minorHAnsi" w:hAnsiTheme="minorHAnsi"/>
          <w:b/>
          <w:sz w:val="24"/>
          <w:szCs w:val="24"/>
        </w:rPr>
        <w:t>)</w:t>
      </w:r>
      <w:r w:rsidR="00E94D50" w:rsidRPr="008B12A3">
        <w:rPr>
          <w:rFonts w:asciiTheme="minorHAnsi" w:hAnsiTheme="minorHAnsi"/>
          <w:i/>
          <w:sz w:val="24"/>
          <w:szCs w:val="24"/>
        </w:rPr>
        <w:t xml:space="preserve"> </w:t>
      </w:r>
      <w:r w:rsidR="00BA23A7" w:rsidRPr="008B12A3">
        <w:rPr>
          <w:rFonts w:asciiTheme="minorHAnsi" w:hAnsiTheme="minorHAnsi"/>
          <w:b/>
          <w:sz w:val="24"/>
          <w:szCs w:val="24"/>
        </w:rPr>
        <w:t>Welcome/Introductions/</w:t>
      </w:r>
      <w:r w:rsidR="00A16DEA" w:rsidRPr="008B12A3">
        <w:rPr>
          <w:b/>
          <w:sz w:val="24"/>
          <w:szCs w:val="24"/>
        </w:rPr>
        <w:t>Commission Business:</w:t>
      </w:r>
      <w:r w:rsidR="00A16DEA" w:rsidRPr="008B12A3">
        <w:rPr>
          <w:sz w:val="24"/>
          <w:szCs w:val="24"/>
        </w:rPr>
        <w:t xml:space="preserve"> (</w:t>
      </w:r>
      <w:r w:rsidR="00AF355A" w:rsidRPr="008B12A3">
        <w:rPr>
          <w:sz w:val="24"/>
          <w:szCs w:val="24"/>
        </w:rPr>
        <w:t>B</w:t>
      </w:r>
      <w:r w:rsidR="00BA23A7" w:rsidRPr="008B12A3">
        <w:rPr>
          <w:sz w:val="24"/>
          <w:szCs w:val="24"/>
        </w:rPr>
        <w:t>ekah Thomas,</w:t>
      </w:r>
      <w:r w:rsidR="00A16DEA" w:rsidRPr="008B12A3">
        <w:rPr>
          <w:sz w:val="24"/>
          <w:szCs w:val="24"/>
        </w:rPr>
        <w:t xml:space="preserve"> Chair)</w:t>
      </w:r>
      <w:r w:rsidR="00925FAB" w:rsidRPr="008B12A3">
        <w:rPr>
          <w:sz w:val="24"/>
          <w:szCs w:val="24"/>
        </w:rPr>
        <w:t xml:space="preserve"> </w:t>
      </w:r>
    </w:p>
    <w:p w:rsidR="000A4A4C" w:rsidRPr="008B12A3" w:rsidRDefault="000A4A4C" w:rsidP="00E94D50">
      <w:pPr>
        <w:spacing w:after="0" w:line="240" w:lineRule="auto"/>
        <w:rPr>
          <w:sz w:val="24"/>
          <w:szCs w:val="24"/>
        </w:rPr>
      </w:pPr>
    </w:p>
    <w:p w:rsidR="00B23B31" w:rsidRPr="008B12A3" w:rsidRDefault="004A4AE9" w:rsidP="006B4D5A">
      <w:pPr>
        <w:pStyle w:val="ListParagraph"/>
        <w:numPr>
          <w:ilvl w:val="0"/>
          <w:numId w:val="33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8B12A3">
        <w:rPr>
          <w:rFonts w:asciiTheme="minorHAnsi" w:hAnsiTheme="minorHAnsi"/>
          <w:sz w:val="24"/>
          <w:szCs w:val="24"/>
        </w:rPr>
        <w:t xml:space="preserve">Commission Chair </w:t>
      </w:r>
      <w:r w:rsidR="00AF355A" w:rsidRPr="008B12A3">
        <w:rPr>
          <w:rFonts w:asciiTheme="minorHAnsi" w:hAnsiTheme="minorHAnsi"/>
          <w:sz w:val="24"/>
          <w:szCs w:val="24"/>
        </w:rPr>
        <w:t>Bekah</w:t>
      </w:r>
      <w:r w:rsidR="009F0BE0" w:rsidRPr="008B12A3">
        <w:rPr>
          <w:rFonts w:asciiTheme="minorHAnsi" w:hAnsiTheme="minorHAnsi"/>
          <w:sz w:val="24"/>
          <w:szCs w:val="24"/>
        </w:rPr>
        <w:t xml:space="preserve"> Thomas, </w:t>
      </w:r>
      <w:r w:rsidRPr="008B12A3">
        <w:rPr>
          <w:rFonts w:asciiTheme="minorHAnsi" w:hAnsiTheme="minorHAnsi"/>
          <w:sz w:val="24"/>
          <w:szCs w:val="24"/>
        </w:rPr>
        <w:t>open</w:t>
      </w:r>
      <w:r w:rsidR="00376AFB" w:rsidRPr="008B12A3">
        <w:rPr>
          <w:rFonts w:asciiTheme="minorHAnsi" w:hAnsiTheme="minorHAnsi"/>
          <w:sz w:val="24"/>
          <w:szCs w:val="24"/>
        </w:rPr>
        <w:t>ed</w:t>
      </w:r>
      <w:r w:rsidRPr="008B12A3">
        <w:rPr>
          <w:rFonts w:asciiTheme="minorHAnsi" w:hAnsiTheme="minorHAnsi"/>
          <w:sz w:val="24"/>
          <w:szCs w:val="24"/>
        </w:rPr>
        <w:t xml:space="preserve"> </w:t>
      </w:r>
      <w:r w:rsidR="009F0BE0" w:rsidRPr="008B12A3">
        <w:rPr>
          <w:rFonts w:asciiTheme="minorHAnsi" w:hAnsiTheme="minorHAnsi"/>
          <w:sz w:val="24"/>
          <w:szCs w:val="24"/>
        </w:rPr>
        <w:t xml:space="preserve">the </w:t>
      </w:r>
      <w:r w:rsidRPr="008B12A3">
        <w:rPr>
          <w:rFonts w:asciiTheme="minorHAnsi" w:hAnsiTheme="minorHAnsi"/>
          <w:sz w:val="24"/>
          <w:szCs w:val="24"/>
        </w:rPr>
        <w:t xml:space="preserve">meeting by </w:t>
      </w:r>
      <w:r w:rsidR="00A31772">
        <w:rPr>
          <w:rFonts w:asciiTheme="minorHAnsi" w:hAnsiTheme="minorHAnsi"/>
          <w:sz w:val="24"/>
          <w:szCs w:val="24"/>
        </w:rPr>
        <w:t xml:space="preserve">welcoming </w:t>
      </w:r>
      <w:r w:rsidRPr="008B12A3">
        <w:rPr>
          <w:rFonts w:asciiTheme="minorHAnsi" w:hAnsiTheme="minorHAnsi"/>
          <w:sz w:val="24"/>
          <w:szCs w:val="24"/>
        </w:rPr>
        <w:t>attendees</w:t>
      </w:r>
      <w:r w:rsidR="00A31772">
        <w:rPr>
          <w:rFonts w:asciiTheme="minorHAnsi" w:hAnsiTheme="minorHAnsi"/>
          <w:sz w:val="24"/>
          <w:szCs w:val="24"/>
        </w:rPr>
        <w:t xml:space="preserve">. Members and others were asked to </w:t>
      </w:r>
      <w:r w:rsidR="00240794" w:rsidRPr="008B12A3">
        <w:rPr>
          <w:rFonts w:asciiTheme="minorHAnsi" w:hAnsiTheme="minorHAnsi"/>
          <w:sz w:val="24"/>
          <w:szCs w:val="24"/>
        </w:rPr>
        <w:t>introduce</w:t>
      </w:r>
      <w:r w:rsidR="00A31772">
        <w:rPr>
          <w:rFonts w:asciiTheme="minorHAnsi" w:hAnsiTheme="minorHAnsi"/>
          <w:sz w:val="24"/>
          <w:szCs w:val="24"/>
        </w:rPr>
        <w:t xml:space="preserve"> themselves and their </w:t>
      </w:r>
      <w:r w:rsidR="00B23B31" w:rsidRPr="008B12A3">
        <w:rPr>
          <w:rFonts w:asciiTheme="minorHAnsi" w:hAnsiTheme="minorHAnsi"/>
          <w:sz w:val="24"/>
          <w:szCs w:val="24"/>
        </w:rPr>
        <w:t xml:space="preserve">affiliations. </w:t>
      </w:r>
      <w:r w:rsidR="009F0BE0" w:rsidRPr="008B12A3">
        <w:rPr>
          <w:rFonts w:asciiTheme="minorHAnsi" w:hAnsiTheme="minorHAnsi"/>
          <w:sz w:val="24"/>
          <w:szCs w:val="24"/>
        </w:rPr>
        <w:t xml:space="preserve"> </w:t>
      </w:r>
    </w:p>
    <w:p w:rsidR="00A16DEA" w:rsidRDefault="009A60DB" w:rsidP="006B4D5A">
      <w:pPr>
        <w:pStyle w:val="ListParagraph"/>
        <w:numPr>
          <w:ilvl w:val="0"/>
          <w:numId w:val="33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8B12A3">
        <w:rPr>
          <w:rFonts w:asciiTheme="minorHAnsi" w:hAnsiTheme="minorHAnsi"/>
          <w:sz w:val="24"/>
          <w:szCs w:val="24"/>
        </w:rPr>
        <w:t>Following introductions, t</w:t>
      </w:r>
      <w:r w:rsidR="00A16DEA" w:rsidRPr="008B12A3">
        <w:rPr>
          <w:rFonts w:asciiTheme="minorHAnsi" w:hAnsiTheme="minorHAnsi"/>
          <w:sz w:val="24"/>
          <w:szCs w:val="24"/>
        </w:rPr>
        <w:t xml:space="preserve">he Chair directed members to review a draft of the minutes from the last meeting on </w:t>
      </w:r>
      <w:r w:rsidR="00A31772">
        <w:rPr>
          <w:rFonts w:asciiTheme="minorHAnsi" w:hAnsiTheme="minorHAnsi"/>
          <w:sz w:val="24"/>
          <w:szCs w:val="24"/>
        </w:rPr>
        <w:t>5</w:t>
      </w:r>
      <w:r w:rsidR="00A16DEA" w:rsidRPr="008B12A3">
        <w:rPr>
          <w:rFonts w:asciiTheme="minorHAnsi" w:hAnsiTheme="minorHAnsi"/>
          <w:sz w:val="24"/>
          <w:szCs w:val="24"/>
        </w:rPr>
        <w:t>/</w:t>
      </w:r>
      <w:r w:rsidR="00A31772">
        <w:rPr>
          <w:rFonts w:asciiTheme="minorHAnsi" w:hAnsiTheme="minorHAnsi"/>
          <w:sz w:val="24"/>
          <w:szCs w:val="24"/>
        </w:rPr>
        <w:t>7</w:t>
      </w:r>
      <w:r w:rsidR="00B23B31" w:rsidRPr="008B12A3">
        <w:rPr>
          <w:rFonts w:asciiTheme="minorHAnsi" w:hAnsiTheme="minorHAnsi"/>
          <w:sz w:val="24"/>
          <w:szCs w:val="24"/>
        </w:rPr>
        <w:t>/1</w:t>
      </w:r>
      <w:r w:rsidR="00240794" w:rsidRPr="008B12A3">
        <w:rPr>
          <w:rFonts w:asciiTheme="minorHAnsi" w:hAnsiTheme="minorHAnsi"/>
          <w:sz w:val="24"/>
          <w:szCs w:val="24"/>
        </w:rPr>
        <w:t>8</w:t>
      </w:r>
      <w:r w:rsidR="0057300F">
        <w:rPr>
          <w:rFonts w:asciiTheme="minorHAnsi" w:hAnsiTheme="minorHAnsi"/>
          <w:sz w:val="24"/>
          <w:szCs w:val="24"/>
        </w:rPr>
        <w:t>. S</w:t>
      </w:r>
      <w:r w:rsidR="00B23B31" w:rsidRPr="008B12A3">
        <w:rPr>
          <w:rFonts w:asciiTheme="minorHAnsi" w:hAnsiTheme="minorHAnsi"/>
          <w:sz w:val="24"/>
          <w:szCs w:val="24"/>
        </w:rPr>
        <w:t xml:space="preserve">he initiated </w:t>
      </w:r>
      <w:r w:rsidR="00A16DEA" w:rsidRPr="008B12A3">
        <w:rPr>
          <w:rFonts w:asciiTheme="minorHAnsi" w:hAnsiTheme="minorHAnsi"/>
          <w:sz w:val="24"/>
          <w:szCs w:val="24"/>
        </w:rPr>
        <w:t xml:space="preserve">a motion to approve the minutes, which was received and seconded; the minutes were unanimously accepted. </w:t>
      </w:r>
    </w:p>
    <w:p w:rsidR="00126139" w:rsidRPr="008B12A3" w:rsidRDefault="00126139" w:rsidP="006B4D5A">
      <w:pPr>
        <w:pStyle w:val="ListParagraph"/>
        <w:numPr>
          <w:ilvl w:val="0"/>
          <w:numId w:val="33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Update: the draft letter from the Falls Commission to the </w:t>
      </w:r>
      <w:r w:rsidRPr="00126139">
        <w:rPr>
          <w:rFonts w:asciiTheme="minorHAnsi" w:hAnsiTheme="minorHAnsi"/>
          <w:i/>
          <w:sz w:val="24"/>
          <w:szCs w:val="24"/>
        </w:rPr>
        <w:t>Governor’s Council to Address Aging in Massachusetts</w:t>
      </w:r>
      <w:r>
        <w:rPr>
          <w:rFonts w:asciiTheme="minorHAnsi" w:hAnsiTheme="minorHAnsi"/>
          <w:sz w:val="24"/>
          <w:szCs w:val="24"/>
        </w:rPr>
        <w:t xml:space="preserve"> </w:t>
      </w:r>
      <w:r w:rsidR="007829DE">
        <w:rPr>
          <w:rFonts w:asciiTheme="minorHAnsi" w:hAnsiTheme="minorHAnsi"/>
          <w:sz w:val="24"/>
          <w:szCs w:val="24"/>
        </w:rPr>
        <w:t>was</w:t>
      </w:r>
      <w:r>
        <w:rPr>
          <w:rFonts w:asciiTheme="minorHAnsi" w:hAnsiTheme="minorHAnsi"/>
          <w:sz w:val="24"/>
          <w:szCs w:val="24"/>
        </w:rPr>
        <w:t xml:space="preserve"> vett</w:t>
      </w:r>
      <w:r w:rsidR="007829DE">
        <w:rPr>
          <w:rFonts w:asciiTheme="minorHAnsi" w:hAnsiTheme="minorHAnsi"/>
          <w:sz w:val="24"/>
          <w:szCs w:val="24"/>
        </w:rPr>
        <w:t>ed</w:t>
      </w:r>
      <w:r>
        <w:rPr>
          <w:rFonts w:asciiTheme="minorHAnsi" w:hAnsiTheme="minorHAnsi"/>
          <w:sz w:val="24"/>
          <w:szCs w:val="24"/>
        </w:rPr>
        <w:t xml:space="preserve"> within DPH </w:t>
      </w:r>
      <w:r w:rsidR="007829DE">
        <w:rPr>
          <w:rFonts w:asciiTheme="minorHAnsi" w:hAnsiTheme="minorHAnsi"/>
          <w:sz w:val="24"/>
          <w:szCs w:val="24"/>
        </w:rPr>
        <w:t>and shared with staff at the Executive Office of Elder Affairs</w:t>
      </w:r>
      <w:r>
        <w:rPr>
          <w:rFonts w:asciiTheme="minorHAnsi" w:hAnsiTheme="minorHAnsi"/>
          <w:sz w:val="24"/>
          <w:szCs w:val="24"/>
        </w:rPr>
        <w:t xml:space="preserve">.  </w:t>
      </w:r>
      <w:r w:rsidR="0050028E">
        <w:rPr>
          <w:rFonts w:asciiTheme="minorHAnsi" w:hAnsiTheme="minorHAnsi"/>
          <w:sz w:val="24"/>
          <w:szCs w:val="24"/>
        </w:rPr>
        <w:t xml:space="preserve">Staff will keep the members posted on this matter if anything develops. </w:t>
      </w:r>
    </w:p>
    <w:p w:rsidR="003C2009" w:rsidRPr="008B12A3" w:rsidRDefault="003C2009" w:rsidP="003C2009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</w:p>
    <w:p w:rsidR="00A16DEA" w:rsidRPr="008B12A3" w:rsidRDefault="0008661B" w:rsidP="003C2009">
      <w:pPr>
        <w:spacing w:after="0" w:line="240" w:lineRule="auto"/>
        <w:ind w:left="360" w:hanging="360"/>
        <w:rPr>
          <w:rFonts w:asciiTheme="minorHAnsi" w:hAnsiTheme="minorHAnsi"/>
          <w:sz w:val="24"/>
          <w:szCs w:val="24"/>
        </w:rPr>
      </w:pPr>
      <w:r w:rsidRPr="008B12A3">
        <w:rPr>
          <w:rFonts w:asciiTheme="minorHAnsi" w:hAnsiTheme="minorHAnsi"/>
          <w:b/>
          <w:sz w:val="24"/>
          <w:szCs w:val="24"/>
        </w:rPr>
        <w:t>2</w:t>
      </w:r>
      <w:r w:rsidR="006B1E5D" w:rsidRPr="008B12A3">
        <w:rPr>
          <w:rFonts w:asciiTheme="minorHAnsi" w:hAnsiTheme="minorHAnsi"/>
          <w:b/>
          <w:sz w:val="24"/>
          <w:szCs w:val="24"/>
        </w:rPr>
        <w:t xml:space="preserve">) </w:t>
      </w:r>
      <w:r w:rsidR="007061C8">
        <w:rPr>
          <w:rFonts w:asciiTheme="minorHAnsi" w:hAnsiTheme="minorHAnsi"/>
          <w:b/>
          <w:sz w:val="24"/>
          <w:szCs w:val="24"/>
        </w:rPr>
        <w:t>D</w:t>
      </w:r>
      <w:r w:rsidR="00240794" w:rsidRPr="008B12A3">
        <w:rPr>
          <w:rFonts w:asciiTheme="minorHAnsi" w:hAnsiTheme="minorHAnsi"/>
          <w:b/>
          <w:sz w:val="24"/>
          <w:szCs w:val="24"/>
        </w:rPr>
        <w:t>iscussion</w:t>
      </w:r>
      <w:r w:rsidR="00BA23A7" w:rsidRPr="008B12A3">
        <w:rPr>
          <w:rFonts w:asciiTheme="minorHAnsi" w:hAnsiTheme="minorHAnsi"/>
          <w:b/>
          <w:sz w:val="24"/>
          <w:szCs w:val="24"/>
        </w:rPr>
        <w:t xml:space="preserve">: </w:t>
      </w:r>
      <w:r w:rsidR="007061C8">
        <w:rPr>
          <w:rFonts w:asciiTheme="minorHAnsi" w:hAnsiTheme="minorHAnsi"/>
          <w:b/>
          <w:sz w:val="24"/>
          <w:szCs w:val="24"/>
        </w:rPr>
        <w:t>Future Plans</w:t>
      </w:r>
      <w:r w:rsidR="00240794" w:rsidRPr="008B12A3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AF355A" w:rsidRPr="008B12A3">
        <w:rPr>
          <w:rFonts w:asciiTheme="minorHAnsi" w:hAnsiTheme="minorHAnsi"/>
          <w:sz w:val="24"/>
          <w:szCs w:val="24"/>
        </w:rPr>
        <w:t>(</w:t>
      </w:r>
      <w:r w:rsidR="007061C8">
        <w:rPr>
          <w:rFonts w:asciiTheme="minorHAnsi" w:hAnsiTheme="minorHAnsi"/>
          <w:sz w:val="24"/>
          <w:szCs w:val="24"/>
        </w:rPr>
        <w:t>Bekah Thomas/All)</w:t>
      </w:r>
    </w:p>
    <w:p w:rsidR="00E530E0" w:rsidRPr="008B12A3" w:rsidRDefault="00E530E0" w:rsidP="003C2009">
      <w:pPr>
        <w:spacing w:after="0" w:line="240" w:lineRule="auto"/>
        <w:ind w:left="360" w:hanging="360"/>
        <w:rPr>
          <w:rFonts w:asciiTheme="minorHAnsi" w:hAnsiTheme="minorHAnsi"/>
          <w:sz w:val="24"/>
          <w:szCs w:val="24"/>
        </w:rPr>
      </w:pPr>
    </w:p>
    <w:p w:rsidR="00093099" w:rsidRDefault="00F27B91" w:rsidP="006B1E5D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Bekah Thomas opened a discussion with the members on the topic of the C</w:t>
      </w:r>
      <w:r w:rsidR="0054718F">
        <w:rPr>
          <w:rFonts w:asciiTheme="minorHAnsi" w:hAnsiTheme="minorHAnsi"/>
          <w:sz w:val="24"/>
          <w:szCs w:val="24"/>
        </w:rPr>
        <w:t>ommission’s plans going forward and identification of options.</w:t>
      </w:r>
      <w:r>
        <w:rPr>
          <w:rFonts w:asciiTheme="minorHAnsi" w:hAnsiTheme="minorHAnsi"/>
          <w:sz w:val="24"/>
          <w:szCs w:val="24"/>
        </w:rPr>
        <w:t xml:space="preserve"> </w:t>
      </w:r>
      <w:r w:rsidR="00A42040">
        <w:rPr>
          <w:rFonts w:asciiTheme="minorHAnsi" w:hAnsiTheme="minorHAnsi"/>
          <w:sz w:val="24"/>
          <w:szCs w:val="24"/>
        </w:rPr>
        <w:t xml:space="preserve">She </w:t>
      </w:r>
      <w:r w:rsidR="00910F69">
        <w:rPr>
          <w:rFonts w:asciiTheme="minorHAnsi" w:hAnsiTheme="minorHAnsi"/>
          <w:sz w:val="24"/>
          <w:szCs w:val="24"/>
        </w:rPr>
        <w:t>acknowledged</w:t>
      </w:r>
      <w:r w:rsidR="007829DE">
        <w:rPr>
          <w:rFonts w:asciiTheme="minorHAnsi" w:hAnsiTheme="minorHAnsi"/>
          <w:sz w:val="24"/>
          <w:szCs w:val="24"/>
        </w:rPr>
        <w:t xml:space="preserve"> the</w:t>
      </w:r>
      <w:r w:rsidR="002C23A5">
        <w:rPr>
          <w:rFonts w:asciiTheme="minorHAnsi" w:hAnsiTheme="minorHAnsi"/>
          <w:sz w:val="24"/>
          <w:szCs w:val="24"/>
        </w:rPr>
        <w:t xml:space="preserve"> </w:t>
      </w:r>
      <w:r w:rsidR="00910F69">
        <w:rPr>
          <w:rFonts w:asciiTheme="minorHAnsi" w:hAnsiTheme="minorHAnsi"/>
          <w:sz w:val="24"/>
          <w:szCs w:val="24"/>
        </w:rPr>
        <w:t xml:space="preserve">sentiment </w:t>
      </w:r>
      <w:r w:rsidR="002C23A5">
        <w:rPr>
          <w:rFonts w:asciiTheme="minorHAnsi" w:hAnsiTheme="minorHAnsi"/>
          <w:sz w:val="24"/>
          <w:szCs w:val="24"/>
        </w:rPr>
        <w:t>Commission</w:t>
      </w:r>
      <w:r w:rsidR="00910F69">
        <w:rPr>
          <w:rFonts w:asciiTheme="minorHAnsi" w:hAnsiTheme="minorHAnsi"/>
          <w:sz w:val="24"/>
          <w:szCs w:val="24"/>
        </w:rPr>
        <w:t xml:space="preserve"> members have expressed that the</w:t>
      </w:r>
      <w:r w:rsidR="002C23A5">
        <w:rPr>
          <w:rFonts w:asciiTheme="minorHAnsi" w:hAnsiTheme="minorHAnsi"/>
          <w:sz w:val="24"/>
          <w:szCs w:val="24"/>
        </w:rPr>
        <w:t xml:space="preserve"> </w:t>
      </w:r>
      <w:r w:rsidR="00910F69">
        <w:rPr>
          <w:rFonts w:asciiTheme="minorHAnsi" w:hAnsiTheme="minorHAnsi"/>
          <w:sz w:val="24"/>
          <w:szCs w:val="24"/>
        </w:rPr>
        <w:t>recommendations in the</w:t>
      </w:r>
      <w:r w:rsidR="00CA1E28">
        <w:rPr>
          <w:rFonts w:asciiTheme="minorHAnsi" w:hAnsiTheme="minorHAnsi"/>
          <w:sz w:val="24"/>
          <w:szCs w:val="24"/>
        </w:rPr>
        <w:t xml:space="preserve"> </w:t>
      </w:r>
      <w:r w:rsidR="002C23A5">
        <w:rPr>
          <w:rFonts w:asciiTheme="minorHAnsi" w:hAnsiTheme="minorHAnsi"/>
          <w:sz w:val="24"/>
          <w:szCs w:val="24"/>
        </w:rPr>
        <w:t xml:space="preserve">“Phase </w:t>
      </w:r>
      <w:r w:rsidR="00C735A6">
        <w:rPr>
          <w:rFonts w:asciiTheme="minorHAnsi" w:hAnsiTheme="minorHAnsi"/>
          <w:sz w:val="24"/>
          <w:szCs w:val="24"/>
        </w:rPr>
        <w:t xml:space="preserve">2 Report” </w:t>
      </w:r>
      <w:r w:rsidR="00910F69">
        <w:rPr>
          <w:rFonts w:asciiTheme="minorHAnsi" w:hAnsiTheme="minorHAnsi"/>
          <w:sz w:val="24"/>
          <w:szCs w:val="24"/>
        </w:rPr>
        <w:t>from</w:t>
      </w:r>
      <w:r w:rsidR="007829DE">
        <w:rPr>
          <w:rFonts w:asciiTheme="minorHAnsi" w:hAnsiTheme="minorHAnsi"/>
          <w:sz w:val="24"/>
          <w:szCs w:val="24"/>
        </w:rPr>
        <w:t xml:space="preserve"> 2015 </w:t>
      </w:r>
      <w:r w:rsidR="00910F69">
        <w:rPr>
          <w:rFonts w:asciiTheme="minorHAnsi" w:hAnsiTheme="minorHAnsi"/>
          <w:sz w:val="24"/>
          <w:szCs w:val="24"/>
        </w:rPr>
        <w:t>continue to reflect best practices to prevent older adult falls in the Commonwealth</w:t>
      </w:r>
      <w:r w:rsidR="00C735A6">
        <w:rPr>
          <w:rFonts w:asciiTheme="minorHAnsi" w:hAnsiTheme="minorHAnsi"/>
          <w:sz w:val="24"/>
          <w:szCs w:val="24"/>
        </w:rPr>
        <w:t xml:space="preserve">. </w:t>
      </w:r>
      <w:r w:rsidR="00910F69">
        <w:rPr>
          <w:rFonts w:asciiTheme="minorHAnsi" w:hAnsiTheme="minorHAnsi"/>
          <w:sz w:val="24"/>
          <w:szCs w:val="24"/>
        </w:rPr>
        <w:t>She also clarified that</w:t>
      </w:r>
      <w:r w:rsidR="00A42040">
        <w:rPr>
          <w:rFonts w:asciiTheme="minorHAnsi" w:hAnsiTheme="minorHAnsi"/>
          <w:sz w:val="24"/>
          <w:szCs w:val="24"/>
        </w:rPr>
        <w:t xml:space="preserve"> </w:t>
      </w:r>
      <w:r w:rsidR="00093099">
        <w:rPr>
          <w:rFonts w:asciiTheme="minorHAnsi" w:hAnsiTheme="minorHAnsi"/>
          <w:sz w:val="24"/>
          <w:szCs w:val="24"/>
        </w:rPr>
        <w:t>each</w:t>
      </w:r>
      <w:r w:rsidR="00A42040">
        <w:rPr>
          <w:rFonts w:asciiTheme="minorHAnsi" w:hAnsiTheme="minorHAnsi"/>
          <w:sz w:val="24"/>
          <w:szCs w:val="24"/>
        </w:rPr>
        <w:t xml:space="preserve"> fall</w:t>
      </w:r>
      <w:r w:rsidR="00910F69">
        <w:rPr>
          <w:rFonts w:asciiTheme="minorHAnsi" w:hAnsiTheme="minorHAnsi"/>
          <w:sz w:val="24"/>
          <w:szCs w:val="24"/>
        </w:rPr>
        <w:t>,</w:t>
      </w:r>
      <w:r w:rsidR="00A42040">
        <w:rPr>
          <w:rFonts w:asciiTheme="minorHAnsi" w:hAnsiTheme="minorHAnsi"/>
          <w:sz w:val="24"/>
          <w:szCs w:val="24"/>
        </w:rPr>
        <w:t xml:space="preserve"> DPH submits an annual report to the Legislature/EOHHS Secretary reflecting the Commission’s activities over the past year</w:t>
      </w:r>
      <w:r w:rsidR="00910F69">
        <w:rPr>
          <w:rFonts w:asciiTheme="minorHAnsi" w:hAnsiTheme="minorHAnsi"/>
          <w:sz w:val="24"/>
          <w:szCs w:val="24"/>
        </w:rPr>
        <w:t xml:space="preserve"> as required by statute</w:t>
      </w:r>
      <w:r w:rsidR="00A42040">
        <w:rPr>
          <w:rFonts w:asciiTheme="minorHAnsi" w:hAnsiTheme="minorHAnsi"/>
          <w:sz w:val="24"/>
          <w:szCs w:val="24"/>
        </w:rPr>
        <w:t xml:space="preserve">.  </w:t>
      </w:r>
    </w:p>
    <w:p w:rsidR="005E240A" w:rsidRPr="00093099" w:rsidRDefault="00B239A2" w:rsidP="00093099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093099">
        <w:rPr>
          <w:rFonts w:asciiTheme="minorHAnsi" w:hAnsiTheme="minorHAnsi"/>
          <w:sz w:val="24"/>
          <w:szCs w:val="24"/>
        </w:rPr>
        <w:t xml:space="preserve">She </w:t>
      </w:r>
      <w:r w:rsidR="00093099" w:rsidRPr="00093099">
        <w:rPr>
          <w:rFonts w:asciiTheme="minorHAnsi" w:hAnsiTheme="minorHAnsi"/>
          <w:sz w:val="24"/>
          <w:szCs w:val="24"/>
        </w:rPr>
        <w:t xml:space="preserve">posed the initial question – if members had thoughts about </w:t>
      </w:r>
      <w:r w:rsidR="005E240A" w:rsidRPr="00093099">
        <w:rPr>
          <w:rFonts w:asciiTheme="minorHAnsi" w:hAnsiTheme="minorHAnsi"/>
          <w:sz w:val="24"/>
          <w:szCs w:val="24"/>
        </w:rPr>
        <w:t>any new</w:t>
      </w:r>
      <w:r w:rsidRPr="00093099">
        <w:rPr>
          <w:rFonts w:asciiTheme="minorHAnsi" w:hAnsiTheme="minorHAnsi"/>
          <w:sz w:val="24"/>
          <w:szCs w:val="24"/>
        </w:rPr>
        <w:t xml:space="preserve"> strategies</w:t>
      </w:r>
      <w:r w:rsidR="00910F69">
        <w:rPr>
          <w:rFonts w:asciiTheme="minorHAnsi" w:hAnsiTheme="minorHAnsi"/>
          <w:sz w:val="24"/>
          <w:szCs w:val="24"/>
        </w:rPr>
        <w:t xml:space="preserve"> or edit</w:t>
      </w:r>
      <w:r w:rsidR="00CA1E28">
        <w:rPr>
          <w:rFonts w:asciiTheme="minorHAnsi" w:hAnsiTheme="minorHAnsi"/>
          <w:sz w:val="24"/>
          <w:szCs w:val="24"/>
        </w:rPr>
        <w:t>s</w:t>
      </w:r>
      <w:r w:rsidR="00910F69">
        <w:rPr>
          <w:rFonts w:asciiTheme="minorHAnsi" w:hAnsiTheme="minorHAnsi"/>
          <w:sz w:val="24"/>
          <w:szCs w:val="24"/>
        </w:rPr>
        <w:t xml:space="preserve"> to the existing </w:t>
      </w:r>
      <w:r w:rsidR="00CA1E28">
        <w:rPr>
          <w:rFonts w:asciiTheme="minorHAnsi" w:hAnsiTheme="minorHAnsi"/>
          <w:sz w:val="24"/>
          <w:szCs w:val="24"/>
        </w:rPr>
        <w:t>recommendations</w:t>
      </w:r>
      <w:r w:rsidRPr="00093099">
        <w:rPr>
          <w:rFonts w:asciiTheme="minorHAnsi" w:hAnsiTheme="minorHAnsi"/>
          <w:sz w:val="24"/>
          <w:szCs w:val="24"/>
        </w:rPr>
        <w:t xml:space="preserve"> which the Commission </w:t>
      </w:r>
      <w:r w:rsidR="00093099" w:rsidRPr="00093099">
        <w:rPr>
          <w:rFonts w:asciiTheme="minorHAnsi" w:hAnsiTheme="minorHAnsi"/>
          <w:sz w:val="24"/>
          <w:szCs w:val="24"/>
        </w:rPr>
        <w:t xml:space="preserve">as a body </w:t>
      </w:r>
      <w:r w:rsidRPr="00093099">
        <w:rPr>
          <w:rFonts w:asciiTheme="minorHAnsi" w:hAnsiTheme="minorHAnsi"/>
          <w:sz w:val="24"/>
          <w:szCs w:val="24"/>
        </w:rPr>
        <w:t xml:space="preserve">would like </w:t>
      </w:r>
      <w:r w:rsidR="00910F69">
        <w:rPr>
          <w:rFonts w:asciiTheme="minorHAnsi" w:hAnsiTheme="minorHAnsi"/>
          <w:sz w:val="24"/>
          <w:szCs w:val="24"/>
        </w:rPr>
        <w:t>explore as additional recommendations to the legislature</w:t>
      </w:r>
      <w:r w:rsidRPr="00093099">
        <w:rPr>
          <w:rFonts w:asciiTheme="minorHAnsi" w:hAnsiTheme="minorHAnsi"/>
          <w:sz w:val="24"/>
          <w:szCs w:val="24"/>
        </w:rPr>
        <w:t>?</w:t>
      </w:r>
      <w:r w:rsidR="00093099" w:rsidRPr="00093099">
        <w:rPr>
          <w:rFonts w:asciiTheme="minorHAnsi" w:hAnsiTheme="minorHAnsi"/>
          <w:sz w:val="24"/>
          <w:szCs w:val="24"/>
        </w:rPr>
        <w:t xml:space="preserve"> </w:t>
      </w:r>
      <w:r w:rsidR="005E240A" w:rsidRPr="00093099">
        <w:rPr>
          <w:rFonts w:asciiTheme="minorHAnsi" w:hAnsiTheme="minorHAnsi"/>
          <w:sz w:val="24"/>
          <w:szCs w:val="24"/>
        </w:rPr>
        <w:t xml:space="preserve">Overall responses included some of the following: </w:t>
      </w:r>
    </w:p>
    <w:p w:rsidR="00885362" w:rsidRDefault="00D26163" w:rsidP="00D26163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Have to acknowledge the challenges of working within the confines of the Open Meeting Law</w:t>
      </w:r>
      <w:r w:rsidR="001762E7">
        <w:rPr>
          <w:rFonts w:asciiTheme="minorHAnsi" w:hAnsiTheme="minorHAnsi"/>
          <w:sz w:val="24"/>
          <w:szCs w:val="24"/>
        </w:rPr>
        <w:t xml:space="preserve"> (OML)</w:t>
      </w:r>
      <w:r>
        <w:rPr>
          <w:rFonts w:asciiTheme="minorHAnsi" w:hAnsiTheme="minorHAnsi"/>
          <w:sz w:val="24"/>
          <w:szCs w:val="24"/>
        </w:rPr>
        <w:t>-although the intentions of openness and transparency are important it has made it more dif</w:t>
      </w:r>
      <w:r w:rsidR="001E64D3">
        <w:rPr>
          <w:rFonts w:asciiTheme="minorHAnsi" w:hAnsiTheme="minorHAnsi"/>
          <w:sz w:val="24"/>
          <w:szCs w:val="24"/>
        </w:rPr>
        <w:t>ficult to convene, etc.</w:t>
      </w:r>
    </w:p>
    <w:p w:rsidR="001E64D3" w:rsidRDefault="001E64D3" w:rsidP="00D26163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If the Commission has done the work of making recommendations then what more can we do?</w:t>
      </w:r>
    </w:p>
    <w:p w:rsidR="001E64D3" w:rsidRDefault="001E64D3" w:rsidP="00D26163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We don’t have the authority or funding to carry out new initiatives.</w:t>
      </w:r>
    </w:p>
    <w:p w:rsidR="001E64D3" w:rsidRDefault="001E64D3" w:rsidP="00D26163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way the</w:t>
      </w:r>
      <w:r w:rsidR="00307452">
        <w:rPr>
          <w:rFonts w:asciiTheme="minorHAnsi" w:hAnsiTheme="minorHAnsi"/>
          <w:sz w:val="24"/>
          <w:szCs w:val="24"/>
        </w:rPr>
        <w:t xml:space="preserve"> </w:t>
      </w:r>
      <w:r w:rsidR="00307452" w:rsidRPr="00307452">
        <w:rPr>
          <w:rFonts w:asciiTheme="minorHAnsi" w:hAnsiTheme="minorHAnsi"/>
          <w:i/>
          <w:sz w:val="24"/>
          <w:szCs w:val="24"/>
        </w:rPr>
        <w:t>Phase 2</w:t>
      </w:r>
      <w:r>
        <w:rPr>
          <w:rFonts w:asciiTheme="minorHAnsi" w:hAnsiTheme="minorHAnsi"/>
          <w:sz w:val="24"/>
          <w:szCs w:val="24"/>
        </w:rPr>
        <w:t xml:space="preserve"> recommendations are written </w:t>
      </w:r>
      <w:r w:rsidR="00307452">
        <w:rPr>
          <w:rFonts w:asciiTheme="minorHAnsi" w:hAnsiTheme="minorHAnsi"/>
          <w:sz w:val="24"/>
          <w:szCs w:val="24"/>
        </w:rPr>
        <w:t>it’s incumbent upon certain agencies or stakeholder groups to implement falls prevention policies/objectives on their own</w:t>
      </w:r>
      <w:r w:rsidR="002D5F52">
        <w:rPr>
          <w:rFonts w:asciiTheme="minorHAnsi" w:hAnsiTheme="minorHAnsi"/>
          <w:sz w:val="24"/>
          <w:szCs w:val="24"/>
        </w:rPr>
        <w:t>.</w:t>
      </w:r>
    </w:p>
    <w:p w:rsidR="001762E7" w:rsidRPr="001762E7" w:rsidRDefault="00105D6B" w:rsidP="001762E7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We have talked about the possibility of a role for the voluntary MA Falls Prevention Coalition in furthering</w:t>
      </w:r>
      <w:r w:rsidR="001762E7">
        <w:rPr>
          <w:rFonts w:asciiTheme="minorHAnsi" w:hAnsiTheme="minorHAnsi"/>
          <w:sz w:val="24"/>
          <w:szCs w:val="24"/>
        </w:rPr>
        <w:t xml:space="preserve"> the Commission’s work but have conceded that they are very different bodies and that OML requirements could present some conflict</w:t>
      </w:r>
      <w:r w:rsidR="002D5F52">
        <w:rPr>
          <w:rFonts w:asciiTheme="minorHAnsi" w:hAnsiTheme="minorHAnsi"/>
          <w:sz w:val="24"/>
          <w:szCs w:val="24"/>
        </w:rPr>
        <w:t>.</w:t>
      </w:r>
    </w:p>
    <w:p w:rsidR="00335E16" w:rsidRPr="008B12A3" w:rsidRDefault="00335E16" w:rsidP="001E64D3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D274A7" w:rsidRDefault="00F118D4" w:rsidP="00F118D4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Almas Dossa </w:t>
      </w:r>
      <w:r w:rsidR="00D510CC">
        <w:rPr>
          <w:rFonts w:asciiTheme="minorHAnsi" w:hAnsiTheme="minorHAnsi"/>
          <w:sz w:val="24"/>
          <w:szCs w:val="24"/>
        </w:rPr>
        <w:t>re-</w:t>
      </w:r>
      <w:r w:rsidR="008F7B27">
        <w:rPr>
          <w:rFonts w:asciiTheme="minorHAnsi" w:hAnsiTheme="minorHAnsi"/>
          <w:sz w:val="24"/>
          <w:szCs w:val="24"/>
        </w:rPr>
        <w:t>introduced</w:t>
      </w:r>
      <w:r>
        <w:rPr>
          <w:rFonts w:asciiTheme="minorHAnsi" w:hAnsiTheme="minorHAnsi"/>
          <w:sz w:val="24"/>
          <w:szCs w:val="24"/>
        </w:rPr>
        <w:t xml:space="preserve"> </w:t>
      </w:r>
      <w:r w:rsidR="008F7B27">
        <w:rPr>
          <w:rFonts w:asciiTheme="minorHAnsi" w:hAnsiTheme="minorHAnsi"/>
          <w:sz w:val="24"/>
          <w:szCs w:val="24"/>
        </w:rPr>
        <w:t xml:space="preserve">MA Medical Society </w:t>
      </w:r>
      <w:r w:rsidR="002D5F52">
        <w:rPr>
          <w:rFonts w:asciiTheme="minorHAnsi" w:hAnsiTheme="minorHAnsi"/>
          <w:sz w:val="24"/>
          <w:szCs w:val="24"/>
        </w:rPr>
        <w:t xml:space="preserve">Commission member </w:t>
      </w:r>
      <w:r>
        <w:rPr>
          <w:rFonts w:asciiTheme="minorHAnsi" w:hAnsiTheme="minorHAnsi"/>
          <w:sz w:val="24"/>
          <w:szCs w:val="24"/>
        </w:rPr>
        <w:t>Ish Gupta</w:t>
      </w:r>
      <w:r w:rsidR="00D510CC">
        <w:rPr>
          <w:rFonts w:asciiTheme="minorHAnsi" w:hAnsiTheme="minorHAnsi"/>
          <w:sz w:val="24"/>
          <w:szCs w:val="24"/>
        </w:rPr>
        <w:t xml:space="preserve">’s idea </w:t>
      </w:r>
      <w:r w:rsidR="008F7B27">
        <w:rPr>
          <w:rFonts w:asciiTheme="minorHAnsi" w:hAnsiTheme="minorHAnsi"/>
          <w:sz w:val="24"/>
          <w:szCs w:val="24"/>
        </w:rPr>
        <w:t>to</w:t>
      </w:r>
      <w:r>
        <w:rPr>
          <w:rFonts w:asciiTheme="minorHAnsi" w:hAnsiTheme="minorHAnsi"/>
          <w:sz w:val="24"/>
          <w:szCs w:val="24"/>
        </w:rPr>
        <w:t xml:space="preserve"> assembl</w:t>
      </w:r>
      <w:r w:rsidR="00D510CC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 xml:space="preserve"> a presentation that he and other members could use to promote </w:t>
      </w:r>
      <w:r w:rsidR="00D510CC">
        <w:rPr>
          <w:rFonts w:asciiTheme="minorHAnsi" w:hAnsiTheme="minorHAnsi"/>
          <w:sz w:val="24"/>
          <w:szCs w:val="24"/>
        </w:rPr>
        <w:t xml:space="preserve">the </w:t>
      </w:r>
      <w:r>
        <w:rPr>
          <w:rFonts w:asciiTheme="minorHAnsi" w:hAnsiTheme="minorHAnsi"/>
          <w:sz w:val="24"/>
          <w:szCs w:val="24"/>
        </w:rPr>
        <w:t>adoption of standardized fall risk assessment</w:t>
      </w:r>
      <w:r w:rsidR="002D5F52">
        <w:rPr>
          <w:rFonts w:asciiTheme="minorHAnsi" w:hAnsiTheme="minorHAnsi"/>
          <w:sz w:val="24"/>
          <w:szCs w:val="24"/>
        </w:rPr>
        <w:t xml:space="preserve"> of older adult patients/use of the CDC’s STEADI toolkit </w:t>
      </w:r>
      <w:r>
        <w:rPr>
          <w:rFonts w:asciiTheme="minorHAnsi" w:hAnsiTheme="minorHAnsi"/>
          <w:sz w:val="24"/>
          <w:szCs w:val="24"/>
        </w:rPr>
        <w:t>with</w:t>
      </w:r>
      <w:r w:rsidR="002D5F52">
        <w:rPr>
          <w:rFonts w:asciiTheme="minorHAnsi" w:hAnsiTheme="minorHAnsi"/>
          <w:sz w:val="24"/>
          <w:szCs w:val="24"/>
        </w:rPr>
        <w:t>in</w:t>
      </w:r>
      <w:r>
        <w:rPr>
          <w:rFonts w:asciiTheme="minorHAnsi" w:hAnsiTheme="minorHAnsi"/>
          <w:sz w:val="24"/>
          <w:szCs w:val="24"/>
        </w:rPr>
        <w:t xml:space="preserve"> the physician community</w:t>
      </w:r>
      <w:r w:rsidR="004E394C">
        <w:rPr>
          <w:rFonts w:asciiTheme="minorHAnsi" w:hAnsiTheme="minorHAnsi"/>
          <w:sz w:val="24"/>
          <w:szCs w:val="24"/>
        </w:rPr>
        <w:t>-perhaps presenting during medical grand rounds</w:t>
      </w:r>
      <w:r w:rsidR="00CD409F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 xml:space="preserve">The Chair, Bekah Thomas </w:t>
      </w:r>
      <w:r w:rsidR="004E394C">
        <w:rPr>
          <w:rFonts w:asciiTheme="minorHAnsi" w:hAnsiTheme="minorHAnsi"/>
          <w:sz w:val="24"/>
          <w:szCs w:val="24"/>
        </w:rPr>
        <w:t xml:space="preserve">responded by </w:t>
      </w:r>
      <w:r>
        <w:rPr>
          <w:rFonts w:asciiTheme="minorHAnsi" w:hAnsiTheme="minorHAnsi"/>
          <w:sz w:val="24"/>
          <w:szCs w:val="24"/>
        </w:rPr>
        <w:t>not</w:t>
      </w:r>
      <w:r w:rsidR="004E394C">
        <w:rPr>
          <w:rFonts w:asciiTheme="minorHAnsi" w:hAnsiTheme="minorHAnsi"/>
          <w:sz w:val="24"/>
          <w:szCs w:val="24"/>
        </w:rPr>
        <w:t>ing</w:t>
      </w:r>
      <w:r>
        <w:rPr>
          <w:rFonts w:asciiTheme="minorHAnsi" w:hAnsiTheme="minorHAnsi"/>
          <w:sz w:val="24"/>
          <w:szCs w:val="24"/>
        </w:rPr>
        <w:t xml:space="preserve"> that th</w:t>
      </w:r>
      <w:r w:rsidR="00A7152C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 xml:space="preserve"> Commission does not have a mandate to create tools but a mandate to write recomm</w:t>
      </w:r>
      <w:r w:rsidR="004E394C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>ndations</w:t>
      </w:r>
      <w:r w:rsidR="004E394C">
        <w:rPr>
          <w:rFonts w:asciiTheme="minorHAnsi" w:hAnsiTheme="minorHAnsi"/>
          <w:sz w:val="24"/>
          <w:szCs w:val="24"/>
        </w:rPr>
        <w:t xml:space="preserve">. </w:t>
      </w:r>
      <w:r w:rsidR="00D510CC">
        <w:rPr>
          <w:rFonts w:asciiTheme="minorHAnsi" w:hAnsiTheme="minorHAnsi"/>
          <w:sz w:val="24"/>
          <w:szCs w:val="24"/>
        </w:rPr>
        <w:t>She recommended that if members want</w:t>
      </w:r>
      <w:r w:rsidR="008F7B27">
        <w:rPr>
          <w:rFonts w:asciiTheme="minorHAnsi" w:hAnsiTheme="minorHAnsi"/>
          <w:sz w:val="24"/>
          <w:szCs w:val="24"/>
        </w:rPr>
        <w:t>ed</w:t>
      </w:r>
      <w:r w:rsidR="00D510CC">
        <w:rPr>
          <w:rFonts w:asciiTheme="minorHAnsi" w:hAnsiTheme="minorHAnsi"/>
          <w:sz w:val="24"/>
          <w:szCs w:val="24"/>
        </w:rPr>
        <w:t xml:space="preserve"> to work on d</w:t>
      </w:r>
      <w:r w:rsidR="008F7B27">
        <w:rPr>
          <w:rFonts w:asciiTheme="minorHAnsi" w:hAnsiTheme="minorHAnsi"/>
          <w:sz w:val="24"/>
          <w:szCs w:val="24"/>
        </w:rPr>
        <w:t>efined</w:t>
      </w:r>
      <w:r w:rsidR="00D510CC">
        <w:rPr>
          <w:rFonts w:asciiTheme="minorHAnsi" w:hAnsiTheme="minorHAnsi"/>
          <w:sz w:val="24"/>
          <w:szCs w:val="24"/>
        </w:rPr>
        <w:t xml:space="preserve"> projects that advance the recommendations of the </w:t>
      </w:r>
      <w:r w:rsidR="008F7B27">
        <w:rPr>
          <w:rFonts w:asciiTheme="minorHAnsi" w:hAnsiTheme="minorHAnsi"/>
          <w:sz w:val="24"/>
          <w:szCs w:val="24"/>
        </w:rPr>
        <w:t>C</w:t>
      </w:r>
      <w:r w:rsidR="00D510CC">
        <w:rPr>
          <w:rFonts w:asciiTheme="minorHAnsi" w:hAnsiTheme="minorHAnsi"/>
          <w:sz w:val="24"/>
          <w:szCs w:val="24"/>
        </w:rPr>
        <w:t xml:space="preserve">ommission, </w:t>
      </w:r>
      <w:r w:rsidR="008F7B27">
        <w:rPr>
          <w:rFonts w:asciiTheme="minorHAnsi" w:hAnsiTheme="minorHAnsi"/>
          <w:sz w:val="24"/>
          <w:szCs w:val="24"/>
        </w:rPr>
        <w:t xml:space="preserve">that </w:t>
      </w:r>
      <w:r w:rsidR="00D510CC">
        <w:rPr>
          <w:rFonts w:asciiTheme="minorHAnsi" w:hAnsiTheme="minorHAnsi"/>
          <w:sz w:val="24"/>
          <w:szCs w:val="24"/>
        </w:rPr>
        <w:t xml:space="preserve">they take the lead and do so, but not as work of the Commission. </w:t>
      </w:r>
    </w:p>
    <w:p w:rsidR="00FE3D4F" w:rsidRDefault="00FE3D4F" w:rsidP="00F118D4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Annette Peele shared how EOEA had recently held an internal education program for staff (about 100) that focused on falls prevention delivered by a nurse who also works for EOEA.</w:t>
      </w:r>
    </w:p>
    <w:p w:rsidR="00FE3D4F" w:rsidRDefault="00C02168" w:rsidP="00F118D4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Bekah Thomas mentioned how the </w:t>
      </w:r>
      <w:r w:rsidR="00A7152C">
        <w:rPr>
          <w:rFonts w:asciiTheme="minorHAnsi" w:hAnsiTheme="minorHAnsi"/>
          <w:sz w:val="24"/>
          <w:szCs w:val="24"/>
        </w:rPr>
        <w:t xml:space="preserve">efforts of the </w:t>
      </w:r>
      <w:r>
        <w:rPr>
          <w:rFonts w:asciiTheme="minorHAnsi" w:hAnsiTheme="minorHAnsi"/>
          <w:sz w:val="24"/>
          <w:szCs w:val="24"/>
        </w:rPr>
        <w:t xml:space="preserve">Governor’s Council to Address Aging in Massachusetts could </w:t>
      </w:r>
      <w:r w:rsidR="00A7152C">
        <w:rPr>
          <w:rFonts w:asciiTheme="minorHAnsi" w:hAnsiTheme="minorHAnsi"/>
          <w:sz w:val="24"/>
          <w:szCs w:val="24"/>
        </w:rPr>
        <w:t xml:space="preserve">also </w:t>
      </w:r>
      <w:r>
        <w:rPr>
          <w:rFonts w:asciiTheme="minorHAnsi" w:hAnsiTheme="minorHAnsi"/>
          <w:sz w:val="24"/>
          <w:szCs w:val="24"/>
        </w:rPr>
        <w:t xml:space="preserve">inherently address promotion of falls prevention </w:t>
      </w:r>
      <w:r w:rsidR="00A7152C">
        <w:rPr>
          <w:rFonts w:asciiTheme="minorHAnsi" w:hAnsiTheme="minorHAnsi"/>
          <w:sz w:val="24"/>
          <w:szCs w:val="24"/>
        </w:rPr>
        <w:t>and safety across</w:t>
      </w:r>
      <w:r>
        <w:rPr>
          <w:rFonts w:asciiTheme="minorHAnsi" w:hAnsiTheme="minorHAnsi"/>
          <w:sz w:val="24"/>
          <w:szCs w:val="24"/>
        </w:rPr>
        <w:t xml:space="preserve"> the state </w:t>
      </w:r>
      <w:r w:rsidR="00A7152C">
        <w:rPr>
          <w:rFonts w:asciiTheme="minorHAnsi" w:hAnsiTheme="minorHAnsi"/>
          <w:sz w:val="24"/>
          <w:szCs w:val="24"/>
        </w:rPr>
        <w:t xml:space="preserve">through </w:t>
      </w:r>
      <w:r>
        <w:rPr>
          <w:rFonts w:asciiTheme="minorHAnsi" w:hAnsiTheme="minorHAnsi"/>
          <w:sz w:val="24"/>
          <w:szCs w:val="24"/>
        </w:rPr>
        <w:t xml:space="preserve">their own recommendations focused on access to services, transportation improvements, expansion of </w:t>
      </w:r>
      <w:r w:rsidR="00CD409F">
        <w:rPr>
          <w:rFonts w:asciiTheme="minorHAnsi" w:hAnsiTheme="minorHAnsi"/>
          <w:sz w:val="24"/>
          <w:szCs w:val="24"/>
        </w:rPr>
        <w:t>healthy</w:t>
      </w:r>
      <w:r>
        <w:rPr>
          <w:rFonts w:asciiTheme="minorHAnsi" w:hAnsiTheme="minorHAnsi"/>
          <w:sz w:val="24"/>
          <w:szCs w:val="24"/>
        </w:rPr>
        <w:t xml:space="preserve"> </w:t>
      </w:r>
      <w:r w:rsidR="00CD409F">
        <w:rPr>
          <w:rFonts w:asciiTheme="minorHAnsi" w:hAnsiTheme="minorHAnsi"/>
          <w:sz w:val="24"/>
          <w:szCs w:val="24"/>
        </w:rPr>
        <w:t>aging</w:t>
      </w:r>
      <w:r>
        <w:rPr>
          <w:rFonts w:asciiTheme="minorHAnsi" w:hAnsiTheme="minorHAnsi"/>
          <w:sz w:val="24"/>
          <w:szCs w:val="24"/>
        </w:rPr>
        <w:t xml:space="preserve"> activities and walkab</w:t>
      </w:r>
      <w:r w:rsidR="00CD409F">
        <w:rPr>
          <w:rFonts w:asciiTheme="minorHAnsi" w:hAnsiTheme="minorHAnsi"/>
          <w:sz w:val="24"/>
          <w:szCs w:val="24"/>
        </w:rPr>
        <w:t xml:space="preserve">ility of communities. </w:t>
      </w:r>
    </w:p>
    <w:p w:rsidR="009F7CC4" w:rsidRDefault="00CD409F" w:rsidP="00F118D4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Pending Commission Member Brian Doherty asked if the Commission should consider updating the recommendations and issuing a new report. It was </w:t>
      </w:r>
      <w:r w:rsidR="009F7CC4">
        <w:rPr>
          <w:rFonts w:asciiTheme="minorHAnsi" w:hAnsiTheme="minorHAnsi"/>
          <w:sz w:val="24"/>
          <w:szCs w:val="24"/>
        </w:rPr>
        <w:t>explained</w:t>
      </w:r>
      <w:r>
        <w:rPr>
          <w:rFonts w:asciiTheme="minorHAnsi" w:hAnsiTheme="minorHAnsi"/>
          <w:sz w:val="24"/>
          <w:szCs w:val="24"/>
        </w:rPr>
        <w:t xml:space="preserve"> that both the </w:t>
      </w:r>
      <w:r w:rsidRPr="00F64645">
        <w:rPr>
          <w:rFonts w:asciiTheme="minorHAnsi" w:hAnsiTheme="minorHAnsi"/>
          <w:i/>
          <w:sz w:val="24"/>
          <w:szCs w:val="24"/>
        </w:rPr>
        <w:t>Phase 1</w:t>
      </w:r>
      <w:r>
        <w:rPr>
          <w:rFonts w:asciiTheme="minorHAnsi" w:hAnsiTheme="minorHAnsi"/>
          <w:sz w:val="24"/>
          <w:szCs w:val="24"/>
        </w:rPr>
        <w:t xml:space="preserve"> </w:t>
      </w:r>
      <w:r w:rsidR="009F7CC4">
        <w:rPr>
          <w:rFonts w:asciiTheme="minorHAnsi" w:hAnsiTheme="minorHAnsi"/>
          <w:sz w:val="24"/>
          <w:szCs w:val="24"/>
        </w:rPr>
        <w:t xml:space="preserve">(2013) </w:t>
      </w:r>
      <w:r>
        <w:rPr>
          <w:rFonts w:asciiTheme="minorHAnsi" w:hAnsiTheme="minorHAnsi"/>
          <w:sz w:val="24"/>
          <w:szCs w:val="24"/>
        </w:rPr>
        <w:t xml:space="preserve">and </w:t>
      </w:r>
      <w:r w:rsidRPr="00F64645">
        <w:rPr>
          <w:rFonts w:asciiTheme="minorHAnsi" w:hAnsiTheme="minorHAnsi"/>
          <w:i/>
          <w:sz w:val="24"/>
          <w:szCs w:val="24"/>
        </w:rPr>
        <w:t>Phase 2</w:t>
      </w:r>
      <w:r>
        <w:rPr>
          <w:rFonts w:asciiTheme="minorHAnsi" w:hAnsiTheme="minorHAnsi"/>
          <w:sz w:val="24"/>
          <w:szCs w:val="24"/>
        </w:rPr>
        <w:t xml:space="preserve"> </w:t>
      </w:r>
      <w:r w:rsidR="009F7CC4">
        <w:rPr>
          <w:rFonts w:asciiTheme="minorHAnsi" w:hAnsiTheme="minorHAnsi"/>
          <w:sz w:val="24"/>
          <w:szCs w:val="24"/>
        </w:rPr>
        <w:t xml:space="preserve">(2015) </w:t>
      </w:r>
      <w:r>
        <w:rPr>
          <w:rFonts w:asciiTheme="minorHAnsi" w:hAnsiTheme="minorHAnsi"/>
          <w:sz w:val="24"/>
          <w:szCs w:val="24"/>
        </w:rPr>
        <w:t xml:space="preserve">reports were drafted with assistance from a </w:t>
      </w:r>
      <w:r w:rsidR="00F64645">
        <w:rPr>
          <w:rFonts w:asciiTheme="minorHAnsi" w:hAnsiTheme="minorHAnsi"/>
          <w:sz w:val="24"/>
          <w:szCs w:val="24"/>
        </w:rPr>
        <w:t xml:space="preserve">contracted </w:t>
      </w:r>
      <w:r>
        <w:rPr>
          <w:rFonts w:asciiTheme="minorHAnsi" w:hAnsiTheme="minorHAnsi"/>
          <w:sz w:val="24"/>
          <w:szCs w:val="24"/>
        </w:rPr>
        <w:t xml:space="preserve">team of health care consultants (JSI Research &amp; Training Institute, Inc.) </w:t>
      </w:r>
      <w:r w:rsidR="00F64645">
        <w:rPr>
          <w:rFonts w:asciiTheme="minorHAnsi" w:hAnsiTheme="minorHAnsi"/>
          <w:sz w:val="24"/>
          <w:szCs w:val="24"/>
        </w:rPr>
        <w:t xml:space="preserve">that worked with the Commission over a substantial period of time. </w:t>
      </w:r>
      <w:r w:rsidR="009F7CC4">
        <w:rPr>
          <w:rFonts w:asciiTheme="minorHAnsi" w:hAnsiTheme="minorHAnsi"/>
          <w:sz w:val="24"/>
          <w:szCs w:val="24"/>
        </w:rPr>
        <w:t>At that time, there was DPH f</w:t>
      </w:r>
      <w:r w:rsidR="00F64645">
        <w:rPr>
          <w:rFonts w:asciiTheme="minorHAnsi" w:hAnsiTheme="minorHAnsi"/>
          <w:sz w:val="24"/>
          <w:szCs w:val="24"/>
        </w:rPr>
        <w:t xml:space="preserve">unding available to do this. </w:t>
      </w:r>
    </w:p>
    <w:p w:rsidR="00CD409F" w:rsidRDefault="00CD409F" w:rsidP="00F118D4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Melissa Jones questioned if there might be new fall-related research that could be highlighted</w:t>
      </w:r>
      <w:r w:rsidR="00F64645">
        <w:rPr>
          <w:rFonts w:asciiTheme="minorHAnsi" w:hAnsiTheme="minorHAnsi"/>
          <w:sz w:val="24"/>
          <w:szCs w:val="24"/>
        </w:rPr>
        <w:t xml:space="preserve"> in a new report</w:t>
      </w:r>
      <w:r>
        <w:rPr>
          <w:rFonts w:asciiTheme="minorHAnsi" w:hAnsiTheme="minorHAnsi"/>
          <w:sz w:val="24"/>
          <w:szCs w:val="24"/>
        </w:rPr>
        <w:t xml:space="preserve">. Bekah offered that the Commission could </w:t>
      </w:r>
      <w:r w:rsidR="00F64645">
        <w:rPr>
          <w:rFonts w:asciiTheme="minorHAnsi" w:hAnsiTheme="minorHAnsi"/>
          <w:sz w:val="24"/>
          <w:szCs w:val="24"/>
        </w:rPr>
        <w:t>consider revisiting the recommendations and fine tuning some of them; an external evaluator, like Dr. Jonathan Howland (Boston Medical Center Injury Prevention Center) could be asked to do a literature search.</w:t>
      </w:r>
    </w:p>
    <w:p w:rsidR="00F64645" w:rsidRDefault="00F64645" w:rsidP="00F118D4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Annette Peele and Deborah Washington </w:t>
      </w:r>
      <w:r w:rsidR="009C18A9">
        <w:rPr>
          <w:rFonts w:asciiTheme="minorHAnsi" w:hAnsiTheme="minorHAnsi"/>
          <w:sz w:val="24"/>
          <w:szCs w:val="24"/>
        </w:rPr>
        <w:t xml:space="preserve">acknowledged the “Age-Friendly” movement that AARP and the Healthy Aging Collaborative have been spearheading across the state and potential for addressing recommendations that the Commission made around community design and the built environment. </w:t>
      </w:r>
    </w:p>
    <w:p w:rsidR="00307566" w:rsidRDefault="00060D0A" w:rsidP="00F118D4">
      <w:pPr>
        <w:pStyle w:val="ListParagraph"/>
        <w:numPr>
          <w:ilvl w:val="0"/>
          <w:numId w:val="37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group discussion </w:t>
      </w:r>
      <w:r w:rsidR="002D2FCC">
        <w:rPr>
          <w:rFonts w:asciiTheme="minorHAnsi" w:hAnsiTheme="minorHAnsi"/>
          <w:sz w:val="24"/>
          <w:szCs w:val="24"/>
        </w:rPr>
        <w:t xml:space="preserve">then circled back </w:t>
      </w:r>
      <w:r>
        <w:rPr>
          <w:rFonts w:asciiTheme="minorHAnsi" w:hAnsiTheme="minorHAnsi"/>
          <w:sz w:val="24"/>
          <w:szCs w:val="24"/>
        </w:rPr>
        <w:t>to the topic of primary care physician engagement</w:t>
      </w:r>
      <w:r w:rsidR="002D2FCC">
        <w:rPr>
          <w:rFonts w:asciiTheme="minorHAnsi" w:hAnsiTheme="minorHAnsi"/>
          <w:sz w:val="24"/>
          <w:szCs w:val="24"/>
        </w:rPr>
        <w:t>/incentivizing</w:t>
      </w:r>
      <w:r>
        <w:rPr>
          <w:rFonts w:asciiTheme="minorHAnsi" w:hAnsiTheme="minorHAnsi"/>
          <w:sz w:val="24"/>
          <w:szCs w:val="24"/>
        </w:rPr>
        <w:t xml:space="preserve"> </w:t>
      </w:r>
      <w:r w:rsidR="00FA7098">
        <w:rPr>
          <w:rFonts w:asciiTheme="minorHAnsi" w:hAnsiTheme="minorHAnsi"/>
          <w:sz w:val="24"/>
          <w:szCs w:val="24"/>
        </w:rPr>
        <w:t>for</w:t>
      </w:r>
      <w:r>
        <w:rPr>
          <w:rFonts w:asciiTheme="minorHAnsi" w:hAnsiTheme="minorHAnsi"/>
          <w:sz w:val="24"/>
          <w:szCs w:val="24"/>
        </w:rPr>
        <w:t xml:space="preserve"> fall risk assessment</w:t>
      </w:r>
      <w:r w:rsidR="002D2FCC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="00DD65A2">
        <w:rPr>
          <w:rFonts w:asciiTheme="minorHAnsi" w:hAnsiTheme="minorHAnsi"/>
          <w:sz w:val="24"/>
          <w:szCs w:val="24"/>
        </w:rPr>
        <w:t xml:space="preserve">Confusion over reimbursement is thought to be one issue that has hampered greater adoption within practices. Bekah </w:t>
      </w:r>
      <w:r w:rsidR="00DD65A2">
        <w:rPr>
          <w:rFonts w:asciiTheme="minorHAnsi" w:hAnsiTheme="minorHAnsi"/>
          <w:sz w:val="24"/>
          <w:szCs w:val="24"/>
        </w:rPr>
        <w:lastRenderedPageBreak/>
        <w:t xml:space="preserve">wondered if this was an </w:t>
      </w:r>
      <w:r w:rsidR="00D510CC">
        <w:rPr>
          <w:rFonts w:asciiTheme="minorHAnsi" w:hAnsiTheme="minorHAnsi"/>
          <w:sz w:val="24"/>
          <w:szCs w:val="24"/>
        </w:rPr>
        <w:t xml:space="preserve">issue </w:t>
      </w:r>
      <w:r w:rsidR="00DD65A2">
        <w:rPr>
          <w:rFonts w:asciiTheme="minorHAnsi" w:hAnsiTheme="minorHAnsi"/>
          <w:sz w:val="24"/>
          <w:szCs w:val="24"/>
        </w:rPr>
        <w:t xml:space="preserve">the Commission </w:t>
      </w:r>
      <w:r w:rsidR="00D510CC">
        <w:rPr>
          <w:rFonts w:asciiTheme="minorHAnsi" w:hAnsiTheme="minorHAnsi"/>
          <w:sz w:val="24"/>
          <w:szCs w:val="24"/>
        </w:rPr>
        <w:t xml:space="preserve">should revisit and identify additional </w:t>
      </w:r>
      <w:r w:rsidR="00CA1E28">
        <w:rPr>
          <w:rFonts w:asciiTheme="minorHAnsi" w:hAnsiTheme="minorHAnsi"/>
          <w:sz w:val="24"/>
          <w:szCs w:val="24"/>
        </w:rPr>
        <w:t>recommendations</w:t>
      </w:r>
      <w:r w:rsidR="00DD65A2">
        <w:rPr>
          <w:rFonts w:asciiTheme="minorHAnsi" w:hAnsiTheme="minorHAnsi"/>
          <w:sz w:val="24"/>
          <w:szCs w:val="24"/>
        </w:rPr>
        <w:t xml:space="preserve">. </w:t>
      </w:r>
      <w:r w:rsidR="0073511C">
        <w:rPr>
          <w:rFonts w:asciiTheme="minorHAnsi" w:hAnsiTheme="minorHAnsi"/>
          <w:sz w:val="24"/>
          <w:szCs w:val="24"/>
        </w:rPr>
        <w:t xml:space="preserve">She also mentioned how the Commission could reach out to the Board of Registration in Medicine for input. Another possible proposal would be for the </w:t>
      </w:r>
      <w:r w:rsidR="00DD65A2">
        <w:rPr>
          <w:rFonts w:asciiTheme="minorHAnsi" w:hAnsiTheme="minorHAnsi"/>
          <w:sz w:val="24"/>
          <w:szCs w:val="24"/>
        </w:rPr>
        <w:t xml:space="preserve">Commission </w:t>
      </w:r>
      <w:r w:rsidR="0073511C">
        <w:rPr>
          <w:rFonts w:asciiTheme="minorHAnsi" w:hAnsiTheme="minorHAnsi"/>
          <w:sz w:val="24"/>
          <w:szCs w:val="24"/>
        </w:rPr>
        <w:t xml:space="preserve">to </w:t>
      </w:r>
      <w:r w:rsidR="00DD65A2">
        <w:rPr>
          <w:rFonts w:asciiTheme="minorHAnsi" w:hAnsiTheme="minorHAnsi"/>
          <w:sz w:val="24"/>
          <w:szCs w:val="24"/>
        </w:rPr>
        <w:t xml:space="preserve">consider drafting some sub-recommendations built off of the original </w:t>
      </w:r>
      <w:r w:rsidR="00DD65A2" w:rsidRPr="00D6437C">
        <w:rPr>
          <w:rFonts w:asciiTheme="minorHAnsi" w:hAnsiTheme="minorHAnsi"/>
          <w:i/>
          <w:sz w:val="24"/>
          <w:szCs w:val="24"/>
        </w:rPr>
        <w:t>Phase 2</w:t>
      </w:r>
      <w:r w:rsidR="00DD65A2">
        <w:rPr>
          <w:rFonts w:asciiTheme="minorHAnsi" w:hAnsiTheme="minorHAnsi"/>
          <w:sz w:val="24"/>
          <w:szCs w:val="24"/>
        </w:rPr>
        <w:t xml:space="preserve"> Report recommendations that </w:t>
      </w:r>
      <w:r w:rsidR="00D6437C">
        <w:rPr>
          <w:rFonts w:asciiTheme="minorHAnsi" w:hAnsiTheme="minorHAnsi"/>
          <w:sz w:val="24"/>
          <w:szCs w:val="24"/>
        </w:rPr>
        <w:t xml:space="preserve">could be </w:t>
      </w:r>
      <w:r w:rsidR="00DD65A2">
        <w:rPr>
          <w:rFonts w:asciiTheme="minorHAnsi" w:hAnsiTheme="minorHAnsi"/>
          <w:sz w:val="24"/>
          <w:szCs w:val="24"/>
        </w:rPr>
        <w:t xml:space="preserve">designed for different audiences such </w:t>
      </w:r>
      <w:r w:rsidR="00D6437C">
        <w:rPr>
          <w:rFonts w:asciiTheme="minorHAnsi" w:hAnsiTheme="minorHAnsi"/>
          <w:sz w:val="24"/>
          <w:szCs w:val="24"/>
        </w:rPr>
        <w:t xml:space="preserve">as </w:t>
      </w:r>
      <w:r w:rsidR="00DD65A2">
        <w:rPr>
          <w:rFonts w:asciiTheme="minorHAnsi" w:hAnsiTheme="minorHAnsi"/>
          <w:sz w:val="24"/>
          <w:szCs w:val="24"/>
        </w:rPr>
        <w:t>a medical track and a community track</w:t>
      </w:r>
      <w:r w:rsidR="0073511C">
        <w:rPr>
          <w:rFonts w:asciiTheme="minorHAnsi" w:hAnsiTheme="minorHAnsi"/>
          <w:sz w:val="24"/>
          <w:szCs w:val="24"/>
        </w:rPr>
        <w:t>.</w:t>
      </w:r>
      <w:r w:rsidR="00DD65A2">
        <w:rPr>
          <w:rFonts w:asciiTheme="minorHAnsi" w:hAnsiTheme="minorHAnsi"/>
          <w:sz w:val="24"/>
          <w:szCs w:val="24"/>
        </w:rPr>
        <w:t xml:space="preserve"> </w:t>
      </w:r>
      <w:r w:rsidR="00D6437C">
        <w:rPr>
          <w:rFonts w:asciiTheme="minorHAnsi" w:hAnsiTheme="minorHAnsi"/>
          <w:sz w:val="24"/>
          <w:szCs w:val="24"/>
        </w:rPr>
        <w:t>Some responses from members included the following:</w:t>
      </w:r>
    </w:p>
    <w:p w:rsidR="00DE42A4" w:rsidRDefault="00DE42A4" w:rsidP="00DE42A4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E93819" w:rsidRDefault="00DE42A4" w:rsidP="00DE42A4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Could the Commission do anything relative to proposing legislation?</w:t>
      </w:r>
    </w:p>
    <w:p w:rsidR="00DD65A2" w:rsidRDefault="00E2705B" w:rsidP="003D25E8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If we did </w:t>
      </w:r>
      <w:r w:rsidR="00E93819">
        <w:rPr>
          <w:rFonts w:asciiTheme="minorHAnsi" w:hAnsiTheme="minorHAnsi"/>
          <w:sz w:val="24"/>
          <w:szCs w:val="24"/>
        </w:rPr>
        <w:t>another report would</w:t>
      </w:r>
      <w:r w:rsidR="0042296A">
        <w:rPr>
          <w:rFonts w:asciiTheme="minorHAnsi" w:hAnsiTheme="minorHAnsi"/>
          <w:sz w:val="24"/>
          <w:szCs w:val="24"/>
        </w:rPr>
        <w:t xml:space="preserve">n’t it end up like the last one? Where would it go, would anyone read it </w:t>
      </w:r>
      <w:r w:rsidR="00E93819">
        <w:rPr>
          <w:rFonts w:asciiTheme="minorHAnsi" w:hAnsiTheme="minorHAnsi"/>
          <w:sz w:val="24"/>
          <w:szCs w:val="24"/>
        </w:rPr>
        <w:t xml:space="preserve">and how could we </w:t>
      </w:r>
      <w:r w:rsidR="0042296A">
        <w:rPr>
          <w:rFonts w:asciiTheme="minorHAnsi" w:hAnsiTheme="minorHAnsi"/>
          <w:sz w:val="24"/>
          <w:szCs w:val="24"/>
        </w:rPr>
        <w:t>e</w:t>
      </w:r>
      <w:r w:rsidR="00E93819">
        <w:rPr>
          <w:rFonts w:asciiTheme="minorHAnsi" w:hAnsiTheme="minorHAnsi"/>
          <w:sz w:val="24"/>
          <w:szCs w:val="24"/>
        </w:rPr>
        <w:t xml:space="preserve">licit feedback? </w:t>
      </w:r>
      <w:r w:rsidR="0042296A">
        <w:rPr>
          <w:rFonts w:asciiTheme="minorHAnsi" w:hAnsiTheme="minorHAnsi"/>
          <w:sz w:val="24"/>
          <w:szCs w:val="24"/>
        </w:rPr>
        <w:t xml:space="preserve">Concerned that </w:t>
      </w:r>
      <w:r w:rsidR="00E93819">
        <w:rPr>
          <w:rFonts w:asciiTheme="minorHAnsi" w:hAnsiTheme="minorHAnsi"/>
          <w:sz w:val="24"/>
          <w:szCs w:val="24"/>
        </w:rPr>
        <w:t>that this would be more wheel-spinning.</w:t>
      </w:r>
    </w:p>
    <w:p w:rsidR="00E93819" w:rsidRDefault="00E93819" w:rsidP="003D25E8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It’s possible </w:t>
      </w:r>
      <w:r w:rsidR="002A266A">
        <w:rPr>
          <w:rFonts w:asciiTheme="minorHAnsi" w:hAnsiTheme="minorHAnsi"/>
          <w:sz w:val="24"/>
          <w:szCs w:val="24"/>
        </w:rPr>
        <w:t>that the Commission c</w:t>
      </w:r>
      <w:r>
        <w:rPr>
          <w:rFonts w:asciiTheme="minorHAnsi" w:hAnsiTheme="minorHAnsi"/>
          <w:sz w:val="24"/>
          <w:szCs w:val="24"/>
        </w:rPr>
        <w:t xml:space="preserve">ould </w:t>
      </w:r>
      <w:r w:rsidR="007217D1">
        <w:rPr>
          <w:rFonts w:asciiTheme="minorHAnsi" w:hAnsiTheme="minorHAnsi"/>
          <w:sz w:val="24"/>
          <w:szCs w:val="24"/>
        </w:rPr>
        <w:t xml:space="preserve">come up with </w:t>
      </w:r>
      <w:r w:rsidR="002A266A">
        <w:rPr>
          <w:rFonts w:asciiTheme="minorHAnsi" w:hAnsiTheme="minorHAnsi"/>
          <w:sz w:val="24"/>
          <w:szCs w:val="24"/>
        </w:rPr>
        <w:t xml:space="preserve">additional </w:t>
      </w:r>
      <w:r>
        <w:rPr>
          <w:rFonts w:asciiTheme="minorHAnsi" w:hAnsiTheme="minorHAnsi"/>
          <w:sz w:val="24"/>
          <w:szCs w:val="24"/>
        </w:rPr>
        <w:t>recommendations but why would we do this?</w:t>
      </w:r>
    </w:p>
    <w:p w:rsidR="007217D1" w:rsidRDefault="007217D1" w:rsidP="003D25E8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Are there any specific recommendations that individual members can take back to their own organizations/agencies for implementation? </w:t>
      </w:r>
    </w:p>
    <w:p w:rsidR="00DD65A2" w:rsidRDefault="00DD65A2" w:rsidP="00E93819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217D1" w:rsidRDefault="00792DF8" w:rsidP="00792DF8">
      <w:pPr>
        <w:pStyle w:val="ListParagraph"/>
        <w:numPr>
          <w:ilvl w:val="0"/>
          <w:numId w:val="39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Based on </w:t>
      </w:r>
      <w:r w:rsidR="00B755EC">
        <w:rPr>
          <w:rFonts w:asciiTheme="minorHAnsi" w:hAnsiTheme="minorHAnsi"/>
          <w:sz w:val="24"/>
          <w:szCs w:val="24"/>
        </w:rPr>
        <w:t xml:space="preserve">some </w:t>
      </w:r>
      <w:r w:rsidR="00814AB6">
        <w:rPr>
          <w:rFonts w:asciiTheme="minorHAnsi" w:hAnsiTheme="minorHAnsi"/>
          <w:sz w:val="24"/>
          <w:szCs w:val="24"/>
        </w:rPr>
        <w:t xml:space="preserve">members’ </w:t>
      </w:r>
      <w:r>
        <w:rPr>
          <w:rFonts w:asciiTheme="minorHAnsi" w:hAnsiTheme="minorHAnsi"/>
          <w:sz w:val="24"/>
          <w:szCs w:val="24"/>
        </w:rPr>
        <w:t xml:space="preserve">comments Bekah </w:t>
      </w:r>
      <w:r w:rsidR="005C3BDF">
        <w:rPr>
          <w:rFonts w:asciiTheme="minorHAnsi" w:hAnsiTheme="minorHAnsi"/>
          <w:sz w:val="24"/>
          <w:szCs w:val="24"/>
        </w:rPr>
        <w:t>said it seemed like some would recommend disbanding</w:t>
      </w:r>
      <w:r>
        <w:rPr>
          <w:rFonts w:asciiTheme="minorHAnsi" w:hAnsiTheme="minorHAnsi"/>
          <w:sz w:val="24"/>
          <w:szCs w:val="24"/>
        </w:rPr>
        <w:t xml:space="preserve"> the Commission</w:t>
      </w:r>
      <w:r w:rsidR="005C3BDF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This is a</w:t>
      </w:r>
      <w:r w:rsidR="0067121A">
        <w:rPr>
          <w:rFonts w:asciiTheme="minorHAnsi" w:hAnsiTheme="minorHAnsi"/>
          <w:sz w:val="24"/>
          <w:szCs w:val="24"/>
        </w:rPr>
        <w:t xml:space="preserve"> matter</w:t>
      </w:r>
      <w:r>
        <w:rPr>
          <w:rFonts w:asciiTheme="minorHAnsi" w:hAnsiTheme="minorHAnsi"/>
          <w:sz w:val="24"/>
          <w:szCs w:val="24"/>
        </w:rPr>
        <w:t xml:space="preserve"> that will </w:t>
      </w:r>
      <w:r w:rsidR="0067121A">
        <w:rPr>
          <w:rFonts w:asciiTheme="minorHAnsi" w:hAnsiTheme="minorHAnsi"/>
          <w:sz w:val="24"/>
          <w:szCs w:val="24"/>
        </w:rPr>
        <w:t xml:space="preserve">be </w:t>
      </w:r>
      <w:r w:rsidR="005C3BDF">
        <w:rPr>
          <w:rFonts w:asciiTheme="minorHAnsi" w:hAnsiTheme="minorHAnsi"/>
          <w:sz w:val="24"/>
          <w:szCs w:val="24"/>
        </w:rPr>
        <w:t>discussed</w:t>
      </w:r>
      <w:r w:rsidR="0067121A">
        <w:rPr>
          <w:rFonts w:asciiTheme="minorHAnsi" w:hAnsiTheme="minorHAnsi"/>
          <w:sz w:val="24"/>
          <w:szCs w:val="24"/>
        </w:rPr>
        <w:t xml:space="preserve"> again in the future. </w:t>
      </w:r>
    </w:p>
    <w:p w:rsidR="0067121A" w:rsidRDefault="00B755EC" w:rsidP="00792DF8">
      <w:pPr>
        <w:pStyle w:val="ListParagraph"/>
        <w:numPr>
          <w:ilvl w:val="0"/>
          <w:numId w:val="39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Before the conclusion of the meeting t</w:t>
      </w:r>
      <w:r w:rsidR="0067121A">
        <w:rPr>
          <w:rFonts w:asciiTheme="minorHAnsi" w:hAnsiTheme="minorHAnsi"/>
          <w:sz w:val="24"/>
          <w:szCs w:val="24"/>
        </w:rPr>
        <w:t>he members agreed to the following:</w:t>
      </w:r>
    </w:p>
    <w:p w:rsidR="0067121A" w:rsidRDefault="0067121A" w:rsidP="0067121A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67121A" w:rsidRDefault="0067121A" w:rsidP="0067121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Convening again in early January, 2019</w:t>
      </w:r>
    </w:p>
    <w:p w:rsidR="0067121A" w:rsidRDefault="0067121A" w:rsidP="0067121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Reviewing the </w:t>
      </w:r>
      <w:r w:rsidR="0042296A">
        <w:rPr>
          <w:rFonts w:asciiTheme="minorHAnsi" w:hAnsiTheme="minorHAnsi"/>
          <w:sz w:val="24"/>
          <w:szCs w:val="24"/>
        </w:rPr>
        <w:t xml:space="preserve">Commission’s </w:t>
      </w:r>
      <w:r w:rsidR="00814AB6">
        <w:rPr>
          <w:rFonts w:asciiTheme="minorHAnsi" w:hAnsiTheme="minorHAnsi"/>
          <w:sz w:val="24"/>
          <w:szCs w:val="24"/>
        </w:rPr>
        <w:t xml:space="preserve">past </w:t>
      </w:r>
      <w:r w:rsidR="00C735A6">
        <w:rPr>
          <w:rFonts w:asciiTheme="minorHAnsi" w:hAnsiTheme="minorHAnsi"/>
          <w:sz w:val="24"/>
          <w:szCs w:val="24"/>
        </w:rPr>
        <w:t>recommendations</w:t>
      </w:r>
      <w:r>
        <w:rPr>
          <w:rFonts w:asciiTheme="minorHAnsi" w:hAnsiTheme="minorHAnsi"/>
          <w:sz w:val="24"/>
          <w:szCs w:val="24"/>
        </w:rPr>
        <w:t xml:space="preserve"> during the meeting</w:t>
      </w:r>
    </w:p>
    <w:p w:rsidR="0067121A" w:rsidRDefault="0067121A" w:rsidP="0067121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Inviting Jonathan Howland to attend and participate</w:t>
      </w:r>
    </w:p>
    <w:p w:rsidR="0067121A" w:rsidRDefault="0067121A" w:rsidP="0067121A">
      <w:pPr>
        <w:pStyle w:val="ListParagraph"/>
        <w:numPr>
          <w:ilvl w:val="0"/>
          <w:numId w:val="40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Inviting a member of MA Medical Society’s Geriatric Subcommittee to present and participate</w:t>
      </w:r>
    </w:p>
    <w:p w:rsidR="0067121A" w:rsidRPr="0067121A" w:rsidRDefault="0067121A" w:rsidP="0067121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40794" w:rsidRDefault="00A86FB8" w:rsidP="0024079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</w:t>
      </w:r>
      <w:r w:rsidR="00240794" w:rsidRPr="008B12A3">
        <w:rPr>
          <w:rFonts w:asciiTheme="minorHAnsi" w:hAnsiTheme="minorHAnsi"/>
          <w:b/>
          <w:sz w:val="24"/>
          <w:szCs w:val="24"/>
        </w:rPr>
        <w:t>) Closing Remarks</w:t>
      </w:r>
      <w:r w:rsidR="00240794" w:rsidRPr="008B12A3">
        <w:rPr>
          <w:rFonts w:asciiTheme="minorHAnsi" w:hAnsiTheme="minorHAnsi"/>
          <w:sz w:val="24"/>
          <w:szCs w:val="24"/>
        </w:rPr>
        <w:t xml:space="preserve"> (Bekah Thomas)</w:t>
      </w:r>
    </w:p>
    <w:p w:rsidR="0094553A" w:rsidRPr="008B12A3" w:rsidRDefault="0094553A" w:rsidP="0024079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40794" w:rsidRPr="008B12A3" w:rsidRDefault="00240794" w:rsidP="00240794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8B12A3">
        <w:rPr>
          <w:rFonts w:asciiTheme="minorHAnsi" w:hAnsiTheme="minorHAnsi"/>
          <w:sz w:val="24"/>
          <w:szCs w:val="24"/>
        </w:rPr>
        <w:t xml:space="preserve">Bekah </w:t>
      </w:r>
      <w:r w:rsidR="0067121A">
        <w:rPr>
          <w:rFonts w:asciiTheme="minorHAnsi" w:hAnsiTheme="minorHAnsi"/>
          <w:sz w:val="24"/>
          <w:szCs w:val="24"/>
        </w:rPr>
        <w:t>closed the meeting by stating that she believe</w:t>
      </w:r>
      <w:r w:rsidR="0042296A">
        <w:rPr>
          <w:rFonts w:asciiTheme="minorHAnsi" w:hAnsiTheme="minorHAnsi"/>
          <w:sz w:val="24"/>
          <w:szCs w:val="24"/>
        </w:rPr>
        <w:t>d</w:t>
      </w:r>
      <w:r w:rsidR="0067121A">
        <w:rPr>
          <w:rFonts w:asciiTheme="minorHAnsi" w:hAnsiTheme="minorHAnsi"/>
          <w:sz w:val="24"/>
          <w:szCs w:val="24"/>
        </w:rPr>
        <w:t xml:space="preserve"> there is still something to be gained from the Commission continuing to meet and work together on falls prevention. She </w:t>
      </w:r>
      <w:r w:rsidRPr="008B12A3">
        <w:rPr>
          <w:rFonts w:asciiTheme="minorHAnsi" w:hAnsiTheme="minorHAnsi"/>
          <w:sz w:val="24"/>
          <w:szCs w:val="24"/>
        </w:rPr>
        <w:t xml:space="preserve">thanked the members and </w:t>
      </w:r>
      <w:r w:rsidR="009C452D" w:rsidRPr="008B12A3">
        <w:rPr>
          <w:rFonts w:asciiTheme="minorHAnsi" w:hAnsiTheme="minorHAnsi"/>
          <w:sz w:val="24"/>
          <w:szCs w:val="24"/>
        </w:rPr>
        <w:t>all</w:t>
      </w:r>
      <w:r w:rsidR="000A731B">
        <w:rPr>
          <w:rFonts w:asciiTheme="minorHAnsi" w:hAnsiTheme="minorHAnsi"/>
          <w:sz w:val="24"/>
          <w:szCs w:val="24"/>
        </w:rPr>
        <w:t xml:space="preserve"> who participated and adjourned the meeting.</w:t>
      </w:r>
      <w:r w:rsidR="009C452D" w:rsidRPr="008B12A3">
        <w:rPr>
          <w:rFonts w:asciiTheme="minorHAnsi" w:hAnsiTheme="minorHAnsi"/>
          <w:sz w:val="24"/>
          <w:szCs w:val="24"/>
        </w:rPr>
        <w:t xml:space="preserve">  </w:t>
      </w:r>
    </w:p>
    <w:p w:rsidR="00240794" w:rsidRPr="008B12A3" w:rsidRDefault="00240794" w:rsidP="0024079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40794" w:rsidRDefault="00240794" w:rsidP="0024079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40794" w:rsidRPr="00240794" w:rsidRDefault="00240794" w:rsidP="0024079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07390" w:rsidRDefault="00707390" w:rsidP="00206779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</w:rPr>
      </w:pPr>
    </w:p>
    <w:p w:rsidR="00185FB3" w:rsidRPr="00206779" w:rsidRDefault="00640538" w:rsidP="00206779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Meeting concluded at </w:t>
      </w:r>
      <w:r w:rsidR="00A86FB8">
        <w:rPr>
          <w:rFonts w:asciiTheme="minorHAnsi" w:hAnsiTheme="minorHAnsi"/>
          <w:i/>
          <w:sz w:val="24"/>
          <w:szCs w:val="24"/>
        </w:rPr>
        <w:t>12</w:t>
      </w:r>
      <w:r w:rsidR="00240794">
        <w:rPr>
          <w:rFonts w:asciiTheme="minorHAnsi" w:hAnsiTheme="minorHAnsi"/>
          <w:i/>
          <w:sz w:val="24"/>
          <w:szCs w:val="24"/>
        </w:rPr>
        <w:t>:</w:t>
      </w:r>
      <w:r w:rsidR="00A86FB8">
        <w:rPr>
          <w:rFonts w:asciiTheme="minorHAnsi" w:hAnsiTheme="minorHAnsi"/>
          <w:i/>
          <w:sz w:val="24"/>
          <w:szCs w:val="24"/>
        </w:rPr>
        <w:t>3</w:t>
      </w:r>
      <w:r w:rsidR="00240794">
        <w:rPr>
          <w:rFonts w:asciiTheme="minorHAnsi" w:hAnsiTheme="minorHAnsi"/>
          <w:i/>
          <w:sz w:val="24"/>
          <w:szCs w:val="24"/>
        </w:rPr>
        <w:t>0</w:t>
      </w:r>
      <w:r w:rsidR="006B1E5D">
        <w:rPr>
          <w:rFonts w:asciiTheme="minorHAnsi" w:hAnsiTheme="minorHAnsi"/>
          <w:i/>
          <w:sz w:val="24"/>
          <w:szCs w:val="24"/>
        </w:rPr>
        <w:t xml:space="preserve"> PM.</w:t>
      </w:r>
    </w:p>
    <w:sectPr w:rsidR="00185FB3" w:rsidRPr="00206779" w:rsidSect="00F91E0C">
      <w:headerReference w:type="even" r:id="rId8"/>
      <w:headerReference w:type="default" r:id="rId9"/>
      <w:pgSz w:w="12240" w:h="15840"/>
      <w:pgMar w:top="1008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D30" w:rsidRDefault="00561D30">
      <w:r>
        <w:separator/>
      </w:r>
    </w:p>
  </w:endnote>
  <w:endnote w:type="continuationSeparator" w:id="0">
    <w:p w:rsidR="00561D30" w:rsidRDefault="0056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D30" w:rsidRDefault="00561D30">
      <w:r>
        <w:separator/>
      </w:r>
    </w:p>
  </w:footnote>
  <w:footnote w:type="continuationSeparator" w:id="0">
    <w:p w:rsidR="00561D30" w:rsidRDefault="00561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7D5" w:rsidRDefault="00AA47D5" w:rsidP="006B125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47D5" w:rsidRDefault="00AA47D5" w:rsidP="00E87D8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6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A47D5" w:rsidRDefault="0070739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A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A47D5" w:rsidRDefault="00AA47D5" w:rsidP="00E87D8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>
    <w:nsid w:val="0099103A"/>
    <w:multiLevelType w:val="hybridMultilevel"/>
    <w:tmpl w:val="81867E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506786"/>
    <w:multiLevelType w:val="hybridMultilevel"/>
    <w:tmpl w:val="797AD56A"/>
    <w:lvl w:ilvl="0" w:tplc="792E7CA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665054B"/>
    <w:multiLevelType w:val="hybridMultilevel"/>
    <w:tmpl w:val="7CE4B3F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468B7"/>
    <w:multiLevelType w:val="hybridMultilevel"/>
    <w:tmpl w:val="ED0C676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256951"/>
    <w:multiLevelType w:val="hybridMultilevel"/>
    <w:tmpl w:val="3DE024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402F35"/>
    <w:multiLevelType w:val="hybridMultilevel"/>
    <w:tmpl w:val="757C98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4854B8"/>
    <w:multiLevelType w:val="hybridMultilevel"/>
    <w:tmpl w:val="B1E640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4A103C"/>
    <w:multiLevelType w:val="hybridMultilevel"/>
    <w:tmpl w:val="1758D7AA"/>
    <w:lvl w:ilvl="0" w:tplc="96E8C21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140384"/>
    <w:multiLevelType w:val="hybridMultilevel"/>
    <w:tmpl w:val="6F7C62C2"/>
    <w:lvl w:ilvl="0" w:tplc="80887B9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27F18"/>
    <w:multiLevelType w:val="hybridMultilevel"/>
    <w:tmpl w:val="8FFAD1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7009E"/>
    <w:multiLevelType w:val="hybridMultilevel"/>
    <w:tmpl w:val="9C90DD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4741F"/>
    <w:multiLevelType w:val="hybridMultilevel"/>
    <w:tmpl w:val="2690D0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A2C71"/>
    <w:multiLevelType w:val="hybridMultilevel"/>
    <w:tmpl w:val="4B2A0A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5A4A3F"/>
    <w:multiLevelType w:val="hybridMultilevel"/>
    <w:tmpl w:val="1E0C35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0023A6"/>
    <w:multiLevelType w:val="hybridMultilevel"/>
    <w:tmpl w:val="7FD0E7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B21B4"/>
    <w:multiLevelType w:val="hybridMultilevel"/>
    <w:tmpl w:val="CF18644E"/>
    <w:lvl w:ilvl="0" w:tplc="55727C4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6112D7"/>
    <w:multiLevelType w:val="hybridMultilevel"/>
    <w:tmpl w:val="E90AD6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4BC4A13"/>
    <w:multiLevelType w:val="hybridMultilevel"/>
    <w:tmpl w:val="EB4699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80572"/>
    <w:multiLevelType w:val="hybridMultilevel"/>
    <w:tmpl w:val="09184D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2E0C0B"/>
    <w:multiLevelType w:val="hybridMultilevel"/>
    <w:tmpl w:val="5FB075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304CD"/>
    <w:multiLevelType w:val="hybridMultilevel"/>
    <w:tmpl w:val="DDD4CF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04479A"/>
    <w:multiLevelType w:val="hybridMultilevel"/>
    <w:tmpl w:val="B8D448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0EF34AA"/>
    <w:multiLevelType w:val="hybridMultilevel"/>
    <w:tmpl w:val="1958AA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F7064D"/>
    <w:multiLevelType w:val="hybridMultilevel"/>
    <w:tmpl w:val="E834D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32B63"/>
    <w:multiLevelType w:val="hybridMultilevel"/>
    <w:tmpl w:val="3DFA12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307774"/>
    <w:multiLevelType w:val="hybridMultilevel"/>
    <w:tmpl w:val="013244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5D5A0DDD"/>
    <w:multiLevelType w:val="hybridMultilevel"/>
    <w:tmpl w:val="14846B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D8A333A"/>
    <w:multiLevelType w:val="hybridMultilevel"/>
    <w:tmpl w:val="EAB001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1F450E"/>
    <w:multiLevelType w:val="hybridMultilevel"/>
    <w:tmpl w:val="F1B8B1E8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>
    <w:nsid w:val="69872527"/>
    <w:multiLevelType w:val="hybridMultilevel"/>
    <w:tmpl w:val="191224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852E80"/>
    <w:multiLevelType w:val="hybridMultilevel"/>
    <w:tmpl w:val="569644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1B1742"/>
    <w:multiLevelType w:val="hybridMultilevel"/>
    <w:tmpl w:val="C7D022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0EA0D5D"/>
    <w:multiLevelType w:val="hybridMultilevel"/>
    <w:tmpl w:val="AA063A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DE74B9"/>
    <w:multiLevelType w:val="hybridMultilevel"/>
    <w:tmpl w:val="500E7A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43A1F81"/>
    <w:multiLevelType w:val="hybridMultilevel"/>
    <w:tmpl w:val="C4FA5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4A635D"/>
    <w:multiLevelType w:val="hybridMultilevel"/>
    <w:tmpl w:val="67EC6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B9276E"/>
    <w:multiLevelType w:val="hybridMultilevel"/>
    <w:tmpl w:val="A8AE97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DA1067"/>
    <w:multiLevelType w:val="hybridMultilevel"/>
    <w:tmpl w:val="D9286160"/>
    <w:lvl w:ilvl="0" w:tplc="040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8">
    <w:nsid w:val="7A346659"/>
    <w:multiLevelType w:val="hybridMultilevel"/>
    <w:tmpl w:val="75C0AB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FB5411"/>
    <w:multiLevelType w:val="hybridMultilevel"/>
    <w:tmpl w:val="963CF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CA52D7"/>
    <w:multiLevelType w:val="hybridMultilevel"/>
    <w:tmpl w:val="090672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0"/>
  </w:num>
  <w:num w:numId="3">
    <w:abstractNumId w:val="21"/>
  </w:num>
  <w:num w:numId="4">
    <w:abstractNumId w:val="8"/>
  </w:num>
  <w:num w:numId="5">
    <w:abstractNumId w:val="4"/>
  </w:num>
  <w:num w:numId="6">
    <w:abstractNumId w:val="35"/>
  </w:num>
  <w:num w:numId="7">
    <w:abstractNumId w:val="30"/>
  </w:num>
  <w:num w:numId="8">
    <w:abstractNumId w:val="19"/>
  </w:num>
  <w:num w:numId="9">
    <w:abstractNumId w:val="17"/>
  </w:num>
  <w:num w:numId="10">
    <w:abstractNumId w:val="31"/>
  </w:num>
  <w:num w:numId="11">
    <w:abstractNumId w:val="1"/>
  </w:num>
  <w:num w:numId="12">
    <w:abstractNumId w:val="10"/>
  </w:num>
  <w:num w:numId="13">
    <w:abstractNumId w:val="11"/>
  </w:num>
  <w:num w:numId="14">
    <w:abstractNumId w:val="18"/>
  </w:num>
  <w:num w:numId="15">
    <w:abstractNumId w:val="28"/>
  </w:num>
  <w:num w:numId="16">
    <w:abstractNumId w:val="33"/>
  </w:num>
  <w:num w:numId="17">
    <w:abstractNumId w:val="9"/>
  </w:num>
  <w:num w:numId="18">
    <w:abstractNumId w:val="26"/>
  </w:num>
  <w:num w:numId="19">
    <w:abstractNumId w:val="34"/>
  </w:num>
  <w:num w:numId="20">
    <w:abstractNumId w:val="27"/>
  </w:num>
  <w:num w:numId="21">
    <w:abstractNumId w:val="3"/>
  </w:num>
  <w:num w:numId="22">
    <w:abstractNumId w:val="32"/>
  </w:num>
  <w:num w:numId="23">
    <w:abstractNumId w:val="22"/>
  </w:num>
  <w:num w:numId="24">
    <w:abstractNumId w:val="39"/>
  </w:num>
  <w:num w:numId="25">
    <w:abstractNumId w:val="14"/>
  </w:num>
  <w:num w:numId="26">
    <w:abstractNumId w:val="23"/>
  </w:num>
  <w:num w:numId="27">
    <w:abstractNumId w:val="25"/>
  </w:num>
  <w:num w:numId="28">
    <w:abstractNumId w:val="2"/>
  </w:num>
  <w:num w:numId="29">
    <w:abstractNumId w:val="6"/>
  </w:num>
  <w:num w:numId="30">
    <w:abstractNumId w:val="24"/>
  </w:num>
  <w:num w:numId="31">
    <w:abstractNumId w:val="36"/>
  </w:num>
  <w:num w:numId="32">
    <w:abstractNumId w:val="13"/>
  </w:num>
  <w:num w:numId="33">
    <w:abstractNumId w:val="37"/>
  </w:num>
  <w:num w:numId="34">
    <w:abstractNumId w:val="7"/>
  </w:num>
  <w:num w:numId="35">
    <w:abstractNumId w:val="38"/>
  </w:num>
  <w:num w:numId="36">
    <w:abstractNumId w:val="16"/>
  </w:num>
  <w:num w:numId="37">
    <w:abstractNumId w:val="29"/>
  </w:num>
  <w:num w:numId="38">
    <w:abstractNumId w:val="12"/>
  </w:num>
  <w:num w:numId="39">
    <w:abstractNumId w:val="0"/>
  </w:num>
  <w:num w:numId="40">
    <w:abstractNumId w:val="5"/>
  </w:num>
  <w:num w:numId="4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DB"/>
    <w:rsid w:val="000003E5"/>
    <w:rsid w:val="000011D8"/>
    <w:rsid w:val="000012BC"/>
    <w:rsid w:val="000020E9"/>
    <w:rsid w:val="000052B1"/>
    <w:rsid w:val="00005523"/>
    <w:rsid w:val="0000561A"/>
    <w:rsid w:val="000063EE"/>
    <w:rsid w:val="00006D33"/>
    <w:rsid w:val="000076F5"/>
    <w:rsid w:val="00007867"/>
    <w:rsid w:val="000106A3"/>
    <w:rsid w:val="00010791"/>
    <w:rsid w:val="00010BAC"/>
    <w:rsid w:val="00011672"/>
    <w:rsid w:val="00011796"/>
    <w:rsid w:val="00011E09"/>
    <w:rsid w:val="000127DB"/>
    <w:rsid w:val="000129D0"/>
    <w:rsid w:val="00013886"/>
    <w:rsid w:val="000140B3"/>
    <w:rsid w:val="0001434A"/>
    <w:rsid w:val="00014412"/>
    <w:rsid w:val="00015AD5"/>
    <w:rsid w:val="00016844"/>
    <w:rsid w:val="00016B75"/>
    <w:rsid w:val="000201F0"/>
    <w:rsid w:val="00020665"/>
    <w:rsid w:val="000212DB"/>
    <w:rsid w:val="000215AD"/>
    <w:rsid w:val="00022956"/>
    <w:rsid w:val="00022F52"/>
    <w:rsid w:val="00023FF4"/>
    <w:rsid w:val="000240A8"/>
    <w:rsid w:val="00030AE3"/>
    <w:rsid w:val="0003459E"/>
    <w:rsid w:val="00034D5B"/>
    <w:rsid w:val="00035003"/>
    <w:rsid w:val="00035434"/>
    <w:rsid w:val="000358CE"/>
    <w:rsid w:val="00035BA4"/>
    <w:rsid w:val="00035F71"/>
    <w:rsid w:val="00036679"/>
    <w:rsid w:val="00036EDB"/>
    <w:rsid w:val="000375CE"/>
    <w:rsid w:val="000403D9"/>
    <w:rsid w:val="00041F84"/>
    <w:rsid w:val="00043544"/>
    <w:rsid w:val="00043A33"/>
    <w:rsid w:val="00043DB3"/>
    <w:rsid w:val="0004510C"/>
    <w:rsid w:val="00045582"/>
    <w:rsid w:val="000455E0"/>
    <w:rsid w:val="00045603"/>
    <w:rsid w:val="00045EAA"/>
    <w:rsid w:val="00047004"/>
    <w:rsid w:val="000509D7"/>
    <w:rsid w:val="000511C7"/>
    <w:rsid w:val="000513B1"/>
    <w:rsid w:val="00051890"/>
    <w:rsid w:val="00056D11"/>
    <w:rsid w:val="00057693"/>
    <w:rsid w:val="00060CB7"/>
    <w:rsid w:val="00060CF6"/>
    <w:rsid w:val="00060D0A"/>
    <w:rsid w:val="00062758"/>
    <w:rsid w:val="0006344C"/>
    <w:rsid w:val="00063E8D"/>
    <w:rsid w:val="00065854"/>
    <w:rsid w:val="00067FCB"/>
    <w:rsid w:val="0007053B"/>
    <w:rsid w:val="00071CA1"/>
    <w:rsid w:val="00074370"/>
    <w:rsid w:val="000748A6"/>
    <w:rsid w:val="0007557C"/>
    <w:rsid w:val="000757A2"/>
    <w:rsid w:val="000808E2"/>
    <w:rsid w:val="000814E0"/>
    <w:rsid w:val="00082557"/>
    <w:rsid w:val="00082B97"/>
    <w:rsid w:val="00083A80"/>
    <w:rsid w:val="00083DA1"/>
    <w:rsid w:val="0008661B"/>
    <w:rsid w:val="000875CC"/>
    <w:rsid w:val="000912DD"/>
    <w:rsid w:val="00091D8D"/>
    <w:rsid w:val="00093099"/>
    <w:rsid w:val="00093641"/>
    <w:rsid w:val="00094563"/>
    <w:rsid w:val="00094A3B"/>
    <w:rsid w:val="00096509"/>
    <w:rsid w:val="000972BD"/>
    <w:rsid w:val="00097AA6"/>
    <w:rsid w:val="000A0F9F"/>
    <w:rsid w:val="000A2914"/>
    <w:rsid w:val="000A2AEA"/>
    <w:rsid w:val="000A449A"/>
    <w:rsid w:val="000A4537"/>
    <w:rsid w:val="000A4A4C"/>
    <w:rsid w:val="000A4E90"/>
    <w:rsid w:val="000A5C3E"/>
    <w:rsid w:val="000A5D54"/>
    <w:rsid w:val="000A60D9"/>
    <w:rsid w:val="000A731B"/>
    <w:rsid w:val="000A762C"/>
    <w:rsid w:val="000B028A"/>
    <w:rsid w:val="000B4B9A"/>
    <w:rsid w:val="000B6009"/>
    <w:rsid w:val="000B688B"/>
    <w:rsid w:val="000B6AA7"/>
    <w:rsid w:val="000B6BDB"/>
    <w:rsid w:val="000C1B6F"/>
    <w:rsid w:val="000C29C6"/>
    <w:rsid w:val="000C2ED9"/>
    <w:rsid w:val="000C3022"/>
    <w:rsid w:val="000C3EA0"/>
    <w:rsid w:val="000C57EA"/>
    <w:rsid w:val="000C68F4"/>
    <w:rsid w:val="000D0070"/>
    <w:rsid w:val="000D0405"/>
    <w:rsid w:val="000D0569"/>
    <w:rsid w:val="000D058C"/>
    <w:rsid w:val="000D4321"/>
    <w:rsid w:val="000D48DF"/>
    <w:rsid w:val="000D49CB"/>
    <w:rsid w:val="000D4AC6"/>
    <w:rsid w:val="000D6E72"/>
    <w:rsid w:val="000D7F73"/>
    <w:rsid w:val="000E1CB2"/>
    <w:rsid w:val="000E22FC"/>
    <w:rsid w:val="000E3BDB"/>
    <w:rsid w:val="000E48DC"/>
    <w:rsid w:val="000E6706"/>
    <w:rsid w:val="000E6D6A"/>
    <w:rsid w:val="000E783A"/>
    <w:rsid w:val="000E7CF8"/>
    <w:rsid w:val="000F074A"/>
    <w:rsid w:val="000F2FF7"/>
    <w:rsid w:val="000F4276"/>
    <w:rsid w:val="000F5417"/>
    <w:rsid w:val="000F5AF0"/>
    <w:rsid w:val="000F6BE1"/>
    <w:rsid w:val="000F73B7"/>
    <w:rsid w:val="000F75B7"/>
    <w:rsid w:val="000F7A37"/>
    <w:rsid w:val="00101BAB"/>
    <w:rsid w:val="00103F66"/>
    <w:rsid w:val="00104D7F"/>
    <w:rsid w:val="00105D6B"/>
    <w:rsid w:val="00106153"/>
    <w:rsid w:val="001066F5"/>
    <w:rsid w:val="00107602"/>
    <w:rsid w:val="0010783F"/>
    <w:rsid w:val="00110FA4"/>
    <w:rsid w:val="00112E6A"/>
    <w:rsid w:val="00117630"/>
    <w:rsid w:val="0012036E"/>
    <w:rsid w:val="0012143F"/>
    <w:rsid w:val="001218E4"/>
    <w:rsid w:val="00123214"/>
    <w:rsid w:val="00123BB1"/>
    <w:rsid w:val="00124AD8"/>
    <w:rsid w:val="00124F78"/>
    <w:rsid w:val="0012570E"/>
    <w:rsid w:val="00125EE6"/>
    <w:rsid w:val="00126139"/>
    <w:rsid w:val="001269E6"/>
    <w:rsid w:val="00126D62"/>
    <w:rsid w:val="00127BB8"/>
    <w:rsid w:val="00127D8B"/>
    <w:rsid w:val="00127E1A"/>
    <w:rsid w:val="001326AF"/>
    <w:rsid w:val="0013303F"/>
    <w:rsid w:val="001344BE"/>
    <w:rsid w:val="00134A9D"/>
    <w:rsid w:val="00134E44"/>
    <w:rsid w:val="00135BF6"/>
    <w:rsid w:val="001377B2"/>
    <w:rsid w:val="00142873"/>
    <w:rsid w:val="00142D96"/>
    <w:rsid w:val="001437C1"/>
    <w:rsid w:val="001456AE"/>
    <w:rsid w:val="00153580"/>
    <w:rsid w:val="00154938"/>
    <w:rsid w:val="00156536"/>
    <w:rsid w:val="00157127"/>
    <w:rsid w:val="001578F6"/>
    <w:rsid w:val="0016100E"/>
    <w:rsid w:val="001628AF"/>
    <w:rsid w:val="00163261"/>
    <w:rsid w:val="00163ED2"/>
    <w:rsid w:val="00164BA1"/>
    <w:rsid w:val="001654F1"/>
    <w:rsid w:val="0016638C"/>
    <w:rsid w:val="001667BC"/>
    <w:rsid w:val="001668FB"/>
    <w:rsid w:val="00167F68"/>
    <w:rsid w:val="00171120"/>
    <w:rsid w:val="00171A89"/>
    <w:rsid w:val="0017243B"/>
    <w:rsid w:val="0017462E"/>
    <w:rsid w:val="00174896"/>
    <w:rsid w:val="00174925"/>
    <w:rsid w:val="00174FF7"/>
    <w:rsid w:val="00175387"/>
    <w:rsid w:val="00175952"/>
    <w:rsid w:val="001760C5"/>
    <w:rsid w:val="001762E7"/>
    <w:rsid w:val="00177D29"/>
    <w:rsid w:val="001801DE"/>
    <w:rsid w:val="00182980"/>
    <w:rsid w:val="001838B3"/>
    <w:rsid w:val="00184661"/>
    <w:rsid w:val="00184CD3"/>
    <w:rsid w:val="00185DCE"/>
    <w:rsid w:val="00185FB3"/>
    <w:rsid w:val="001865DC"/>
    <w:rsid w:val="00187AE3"/>
    <w:rsid w:val="001906A1"/>
    <w:rsid w:val="00190CAB"/>
    <w:rsid w:val="00190F0D"/>
    <w:rsid w:val="001934F1"/>
    <w:rsid w:val="00194854"/>
    <w:rsid w:val="00194B74"/>
    <w:rsid w:val="00195ADE"/>
    <w:rsid w:val="00195AE5"/>
    <w:rsid w:val="00195BEB"/>
    <w:rsid w:val="00196C3C"/>
    <w:rsid w:val="00197B78"/>
    <w:rsid w:val="00197C93"/>
    <w:rsid w:val="001A3245"/>
    <w:rsid w:val="001A40F7"/>
    <w:rsid w:val="001A48B0"/>
    <w:rsid w:val="001A5BB2"/>
    <w:rsid w:val="001A6B98"/>
    <w:rsid w:val="001A75DD"/>
    <w:rsid w:val="001B03E9"/>
    <w:rsid w:val="001B059C"/>
    <w:rsid w:val="001B197F"/>
    <w:rsid w:val="001B2115"/>
    <w:rsid w:val="001B3185"/>
    <w:rsid w:val="001B3333"/>
    <w:rsid w:val="001B4A2C"/>
    <w:rsid w:val="001B5BA3"/>
    <w:rsid w:val="001B74C2"/>
    <w:rsid w:val="001B77F7"/>
    <w:rsid w:val="001C29F0"/>
    <w:rsid w:val="001C3E11"/>
    <w:rsid w:val="001C4017"/>
    <w:rsid w:val="001C4B78"/>
    <w:rsid w:val="001C5038"/>
    <w:rsid w:val="001C5532"/>
    <w:rsid w:val="001C6602"/>
    <w:rsid w:val="001C68F5"/>
    <w:rsid w:val="001C6B5B"/>
    <w:rsid w:val="001C7288"/>
    <w:rsid w:val="001D0F76"/>
    <w:rsid w:val="001D2FAB"/>
    <w:rsid w:val="001D3707"/>
    <w:rsid w:val="001D43A2"/>
    <w:rsid w:val="001D4460"/>
    <w:rsid w:val="001E03CE"/>
    <w:rsid w:val="001E0B6B"/>
    <w:rsid w:val="001E0E64"/>
    <w:rsid w:val="001E0F1B"/>
    <w:rsid w:val="001E18D3"/>
    <w:rsid w:val="001E36CF"/>
    <w:rsid w:val="001E5828"/>
    <w:rsid w:val="001E595D"/>
    <w:rsid w:val="001E5E01"/>
    <w:rsid w:val="001E64D3"/>
    <w:rsid w:val="001E6A78"/>
    <w:rsid w:val="001E715B"/>
    <w:rsid w:val="001F0AF2"/>
    <w:rsid w:val="001F1498"/>
    <w:rsid w:val="001F4C8B"/>
    <w:rsid w:val="001F4F6B"/>
    <w:rsid w:val="001F656E"/>
    <w:rsid w:val="001F77FB"/>
    <w:rsid w:val="001F7AB6"/>
    <w:rsid w:val="00200288"/>
    <w:rsid w:val="002005AE"/>
    <w:rsid w:val="002014BF"/>
    <w:rsid w:val="002021C9"/>
    <w:rsid w:val="00202C4B"/>
    <w:rsid w:val="00202E8F"/>
    <w:rsid w:val="002032AB"/>
    <w:rsid w:val="0020381E"/>
    <w:rsid w:val="0020415A"/>
    <w:rsid w:val="00206571"/>
    <w:rsid w:val="00206779"/>
    <w:rsid w:val="00210067"/>
    <w:rsid w:val="00212743"/>
    <w:rsid w:val="00213EB6"/>
    <w:rsid w:val="00214BF6"/>
    <w:rsid w:val="00215E38"/>
    <w:rsid w:val="00220415"/>
    <w:rsid w:val="00220499"/>
    <w:rsid w:val="00221A53"/>
    <w:rsid w:val="0022221D"/>
    <w:rsid w:val="00222C14"/>
    <w:rsid w:val="00226478"/>
    <w:rsid w:val="00227A54"/>
    <w:rsid w:val="00230632"/>
    <w:rsid w:val="00231898"/>
    <w:rsid w:val="00232312"/>
    <w:rsid w:val="00232AF0"/>
    <w:rsid w:val="0023412C"/>
    <w:rsid w:val="00234C51"/>
    <w:rsid w:val="002354DD"/>
    <w:rsid w:val="00235876"/>
    <w:rsid w:val="00236849"/>
    <w:rsid w:val="00236EE9"/>
    <w:rsid w:val="00237D3B"/>
    <w:rsid w:val="00240794"/>
    <w:rsid w:val="00240A35"/>
    <w:rsid w:val="00244921"/>
    <w:rsid w:val="00246A69"/>
    <w:rsid w:val="002472BC"/>
    <w:rsid w:val="0024755C"/>
    <w:rsid w:val="00247945"/>
    <w:rsid w:val="00251B25"/>
    <w:rsid w:val="00251DC2"/>
    <w:rsid w:val="00252322"/>
    <w:rsid w:val="00252598"/>
    <w:rsid w:val="00252D72"/>
    <w:rsid w:val="00253218"/>
    <w:rsid w:val="002568EB"/>
    <w:rsid w:val="00257D7F"/>
    <w:rsid w:val="00260B3A"/>
    <w:rsid w:val="00262B72"/>
    <w:rsid w:val="002665F3"/>
    <w:rsid w:val="00266935"/>
    <w:rsid w:val="00267274"/>
    <w:rsid w:val="00270C54"/>
    <w:rsid w:val="002718DA"/>
    <w:rsid w:val="00272E46"/>
    <w:rsid w:val="00273D63"/>
    <w:rsid w:val="002758C8"/>
    <w:rsid w:val="00276F9D"/>
    <w:rsid w:val="00277E56"/>
    <w:rsid w:val="00280AC1"/>
    <w:rsid w:val="002819D7"/>
    <w:rsid w:val="00281FA2"/>
    <w:rsid w:val="002824E5"/>
    <w:rsid w:val="0028581C"/>
    <w:rsid w:val="00286AA3"/>
    <w:rsid w:val="002873C0"/>
    <w:rsid w:val="00290ABD"/>
    <w:rsid w:val="00291002"/>
    <w:rsid w:val="0029101C"/>
    <w:rsid w:val="002933C8"/>
    <w:rsid w:val="00293D5F"/>
    <w:rsid w:val="00293F0D"/>
    <w:rsid w:val="0029494B"/>
    <w:rsid w:val="00297142"/>
    <w:rsid w:val="00297574"/>
    <w:rsid w:val="002A02F3"/>
    <w:rsid w:val="002A16AF"/>
    <w:rsid w:val="002A172E"/>
    <w:rsid w:val="002A2294"/>
    <w:rsid w:val="002A266A"/>
    <w:rsid w:val="002A2F9E"/>
    <w:rsid w:val="002A3598"/>
    <w:rsid w:val="002A40D4"/>
    <w:rsid w:val="002A6926"/>
    <w:rsid w:val="002A6E45"/>
    <w:rsid w:val="002A705D"/>
    <w:rsid w:val="002A7695"/>
    <w:rsid w:val="002B165C"/>
    <w:rsid w:val="002B3E59"/>
    <w:rsid w:val="002B5303"/>
    <w:rsid w:val="002B7B5A"/>
    <w:rsid w:val="002B7F03"/>
    <w:rsid w:val="002C06D4"/>
    <w:rsid w:val="002C0D6A"/>
    <w:rsid w:val="002C1EBA"/>
    <w:rsid w:val="002C23A5"/>
    <w:rsid w:val="002C375B"/>
    <w:rsid w:val="002C4FA9"/>
    <w:rsid w:val="002C597E"/>
    <w:rsid w:val="002C6565"/>
    <w:rsid w:val="002C6E49"/>
    <w:rsid w:val="002C7332"/>
    <w:rsid w:val="002C79CD"/>
    <w:rsid w:val="002C7AA4"/>
    <w:rsid w:val="002D0DA2"/>
    <w:rsid w:val="002D1518"/>
    <w:rsid w:val="002D189B"/>
    <w:rsid w:val="002D2FCC"/>
    <w:rsid w:val="002D4D34"/>
    <w:rsid w:val="002D4ECA"/>
    <w:rsid w:val="002D5144"/>
    <w:rsid w:val="002D554F"/>
    <w:rsid w:val="002D5F52"/>
    <w:rsid w:val="002E0702"/>
    <w:rsid w:val="002E0761"/>
    <w:rsid w:val="002E1C18"/>
    <w:rsid w:val="002E1C61"/>
    <w:rsid w:val="002E28E4"/>
    <w:rsid w:val="002E3E7D"/>
    <w:rsid w:val="002E52A8"/>
    <w:rsid w:val="002E566C"/>
    <w:rsid w:val="002E68CC"/>
    <w:rsid w:val="002E743C"/>
    <w:rsid w:val="002F266C"/>
    <w:rsid w:val="002F4D0E"/>
    <w:rsid w:val="002F4F7A"/>
    <w:rsid w:val="002F6240"/>
    <w:rsid w:val="002F764F"/>
    <w:rsid w:val="0030093C"/>
    <w:rsid w:val="00300F3F"/>
    <w:rsid w:val="00301105"/>
    <w:rsid w:val="00301F96"/>
    <w:rsid w:val="00304646"/>
    <w:rsid w:val="003065FA"/>
    <w:rsid w:val="00306BE7"/>
    <w:rsid w:val="00307028"/>
    <w:rsid w:val="00307219"/>
    <w:rsid w:val="00307452"/>
    <w:rsid w:val="00307566"/>
    <w:rsid w:val="003076FF"/>
    <w:rsid w:val="00307789"/>
    <w:rsid w:val="00310051"/>
    <w:rsid w:val="00311791"/>
    <w:rsid w:val="003121AE"/>
    <w:rsid w:val="0031311F"/>
    <w:rsid w:val="00314857"/>
    <w:rsid w:val="00316C45"/>
    <w:rsid w:val="00316F48"/>
    <w:rsid w:val="0031748B"/>
    <w:rsid w:val="00321CCF"/>
    <w:rsid w:val="003238CD"/>
    <w:rsid w:val="0032410F"/>
    <w:rsid w:val="00324137"/>
    <w:rsid w:val="003246EA"/>
    <w:rsid w:val="00324DA8"/>
    <w:rsid w:val="0032577F"/>
    <w:rsid w:val="0032597B"/>
    <w:rsid w:val="00330636"/>
    <w:rsid w:val="00330927"/>
    <w:rsid w:val="00330D1F"/>
    <w:rsid w:val="003322DA"/>
    <w:rsid w:val="00332C3F"/>
    <w:rsid w:val="00335C9C"/>
    <w:rsid w:val="00335E16"/>
    <w:rsid w:val="003364E6"/>
    <w:rsid w:val="0033680B"/>
    <w:rsid w:val="0033706D"/>
    <w:rsid w:val="00337AA6"/>
    <w:rsid w:val="003400CC"/>
    <w:rsid w:val="0034237D"/>
    <w:rsid w:val="00342551"/>
    <w:rsid w:val="00342ABF"/>
    <w:rsid w:val="00342CE3"/>
    <w:rsid w:val="00343800"/>
    <w:rsid w:val="0034518B"/>
    <w:rsid w:val="00345435"/>
    <w:rsid w:val="003471D4"/>
    <w:rsid w:val="003471FB"/>
    <w:rsid w:val="00351DCE"/>
    <w:rsid w:val="003524D7"/>
    <w:rsid w:val="003543F8"/>
    <w:rsid w:val="00356438"/>
    <w:rsid w:val="003565BE"/>
    <w:rsid w:val="00356AD8"/>
    <w:rsid w:val="00364574"/>
    <w:rsid w:val="00365870"/>
    <w:rsid w:val="00366440"/>
    <w:rsid w:val="003674C0"/>
    <w:rsid w:val="00367800"/>
    <w:rsid w:val="003712CD"/>
    <w:rsid w:val="00371333"/>
    <w:rsid w:val="00373D8D"/>
    <w:rsid w:val="00373F71"/>
    <w:rsid w:val="00374DE3"/>
    <w:rsid w:val="0037578B"/>
    <w:rsid w:val="00376A86"/>
    <w:rsid w:val="00376AFB"/>
    <w:rsid w:val="00377CDB"/>
    <w:rsid w:val="00377E2A"/>
    <w:rsid w:val="0038376D"/>
    <w:rsid w:val="00383F4D"/>
    <w:rsid w:val="00384050"/>
    <w:rsid w:val="00384931"/>
    <w:rsid w:val="00385AE8"/>
    <w:rsid w:val="00390F3D"/>
    <w:rsid w:val="00391211"/>
    <w:rsid w:val="00395FE2"/>
    <w:rsid w:val="003A3889"/>
    <w:rsid w:val="003A3C40"/>
    <w:rsid w:val="003A43EC"/>
    <w:rsid w:val="003A4849"/>
    <w:rsid w:val="003A4F97"/>
    <w:rsid w:val="003A6454"/>
    <w:rsid w:val="003A6A20"/>
    <w:rsid w:val="003A6BCB"/>
    <w:rsid w:val="003A7052"/>
    <w:rsid w:val="003B0BA1"/>
    <w:rsid w:val="003B1AF8"/>
    <w:rsid w:val="003B1C4E"/>
    <w:rsid w:val="003B1F7A"/>
    <w:rsid w:val="003B2B41"/>
    <w:rsid w:val="003B33F6"/>
    <w:rsid w:val="003B3C70"/>
    <w:rsid w:val="003B3FB5"/>
    <w:rsid w:val="003B6535"/>
    <w:rsid w:val="003B7838"/>
    <w:rsid w:val="003C1554"/>
    <w:rsid w:val="003C184D"/>
    <w:rsid w:val="003C1C6A"/>
    <w:rsid w:val="003C2009"/>
    <w:rsid w:val="003C403B"/>
    <w:rsid w:val="003C420C"/>
    <w:rsid w:val="003C49EE"/>
    <w:rsid w:val="003C724E"/>
    <w:rsid w:val="003C7630"/>
    <w:rsid w:val="003C7C90"/>
    <w:rsid w:val="003D0298"/>
    <w:rsid w:val="003D1E54"/>
    <w:rsid w:val="003D25E8"/>
    <w:rsid w:val="003D33EC"/>
    <w:rsid w:val="003D5757"/>
    <w:rsid w:val="003D5877"/>
    <w:rsid w:val="003D5CF7"/>
    <w:rsid w:val="003D6448"/>
    <w:rsid w:val="003D6664"/>
    <w:rsid w:val="003E019D"/>
    <w:rsid w:val="003E0966"/>
    <w:rsid w:val="003E1023"/>
    <w:rsid w:val="003E5D18"/>
    <w:rsid w:val="003F07B6"/>
    <w:rsid w:val="003F0B99"/>
    <w:rsid w:val="003F226F"/>
    <w:rsid w:val="003F35CE"/>
    <w:rsid w:val="003F3730"/>
    <w:rsid w:val="003F4C92"/>
    <w:rsid w:val="003F4C9F"/>
    <w:rsid w:val="003F4DD3"/>
    <w:rsid w:val="003F523D"/>
    <w:rsid w:val="003F613D"/>
    <w:rsid w:val="003F71BA"/>
    <w:rsid w:val="0040307D"/>
    <w:rsid w:val="00403278"/>
    <w:rsid w:val="00404A47"/>
    <w:rsid w:val="00404A7C"/>
    <w:rsid w:val="00405D90"/>
    <w:rsid w:val="00407090"/>
    <w:rsid w:val="00407512"/>
    <w:rsid w:val="004106B5"/>
    <w:rsid w:val="00411F21"/>
    <w:rsid w:val="004125AC"/>
    <w:rsid w:val="0041265C"/>
    <w:rsid w:val="00413DA5"/>
    <w:rsid w:val="004155CB"/>
    <w:rsid w:val="00415E1D"/>
    <w:rsid w:val="00417367"/>
    <w:rsid w:val="004176C4"/>
    <w:rsid w:val="00420BAD"/>
    <w:rsid w:val="00420C1B"/>
    <w:rsid w:val="00420F8F"/>
    <w:rsid w:val="0042296A"/>
    <w:rsid w:val="00425B87"/>
    <w:rsid w:val="00425BD3"/>
    <w:rsid w:val="004264BE"/>
    <w:rsid w:val="0042798E"/>
    <w:rsid w:val="00431978"/>
    <w:rsid w:val="00431CFD"/>
    <w:rsid w:val="0043566C"/>
    <w:rsid w:val="004358B4"/>
    <w:rsid w:val="00436E32"/>
    <w:rsid w:val="00437F69"/>
    <w:rsid w:val="00440B19"/>
    <w:rsid w:val="0044181E"/>
    <w:rsid w:val="004418C1"/>
    <w:rsid w:val="0044383D"/>
    <w:rsid w:val="00444C83"/>
    <w:rsid w:val="004451CF"/>
    <w:rsid w:val="0044624F"/>
    <w:rsid w:val="004507A7"/>
    <w:rsid w:val="004511A9"/>
    <w:rsid w:val="0045214E"/>
    <w:rsid w:val="004523E4"/>
    <w:rsid w:val="00452634"/>
    <w:rsid w:val="00452CFC"/>
    <w:rsid w:val="004532F5"/>
    <w:rsid w:val="00454B2D"/>
    <w:rsid w:val="00454B47"/>
    <w:rsid w:val="004555BD"/>
    <w:rsid w:val="00456508"/>
    <w:rsid w:val="004572AB"/>
    <w:rsid w:val="00457877"/>
    <w:rsid w:val="00457C94"/>
    <w:rsid w:val="004624A0"/>
    <w:rsid w:val="00462BBA"/>
    <w:rsid w:val="004661D3"/>
    <w:rsid w:val="004709F0"/>
    <w:rsid w:val="00470B99"/>
    <w:rsid w:val="0047179D"/>
    <w:rsid w:val="004725E9"/>
    <w:rsid w:val="004733E6"/>
    <w:rsid w:val="00473773"/>
    <w:rsid w:val="00475A79"/>
    <w:rsid w:val="00477711"/>
    <w:rsid w:val="0047772A"/>
    <w:rsid w:val="00477E82"/>
    <w:rsid w:val="00480AB7"/>
    <w:rsid w:val="0048177A"/>
    <w:rsid w:val="00482B04"/>
    <w:rsid w:val="00482D12"/>
    <w:rsid w:val="00485965"/>
    <w:rsid w:val="004859DB"/>
    <w:rsid w:val="00485CA6"/>
    <w:rsid w:val="004860F3"/>
    <w:rsid w:val="00487EB9"/>
    <w:rsid w:val="00490368"/>
    <w:rsid w:val="0049081D"/>
    <w:rsid w:val="00490E2C"/>
    <w:rsid w:val="00491256"/>
    <w:rsid w:val="00492FE6"/>
    <w:rsid w:val="00493115"/>
    <w:rsid w:val="0049414C"/>
    <w:rsid w:val="00495434"/>
    <w:rsid w:val="004A0C4C"/>
    <w:rsid w:val="004A108F"/>
    <w:rsid w:val="004A142A"/>
    <w:rsid w:val="004A26F8"/>
    <w:rsid w:val="004A3557"/>
    <w:rsid w:val="004A4AE9"/>
    <w:rsid w:val="004B02A1"/>
    <w:rsid w:val="004B11E8"/>
    <w:rsid w:val="004B1BF6"/>
    <w:rsid w:val="004B22E3"/>
    <w:rsid w:val="004B3058"/>
    <w:rsid w:val="004B395D"/>
    <w:rsid w:val="004B3ED6"/>
    <w:rsid w:val="004B41EA"/>
    <w:rsid w:val="004B690D"/>
    <w:rsid w:val="004C4460"/>
    <w:rsid w:val="004C67AB"/>
    <w:rsid w:val="004C6AC8"/>
    <w:rsid w:val="004C7FB4"/>
    <w:rsid w:val="004D0B6C"/>
    <w:rsid w:val="004E1CF6"/>
    <w:rsid w:val="004E1D73"/>
    <w:rsid w:val="004E226A"/>
    <w:rsid w:val="004E22FB"/>
    <w:rsid w:val="004E31A6"/>
    <w:rsid w:val="004E394C"/>
    <w:rsid w:val="004E39D6"/>
    <w:rsid w:val="004E4DF5"/>
    <w:rsid w:val="004E4EE3"/>
    <w:rsid w:val="004E5245"/>
    <w:rsid w:val="004E52B2"/>
    <w:rsid w:val="004E63A9"/>
    <w:rsid w:val="004E7A12"/>
    <w:rsid w:val="004E7E8E"/>
    <w:rsid w:val="004F04C2"/>
    <w:rsid w:val="004F04D8"/>
    <w:rsid w:val="004F1859"/>
    <w:rsid w:val="004F2ECD"/>
    <w:rsid w:val="004F34B8"/>
    <w:rsid w:val="004F546D"/>
    <w:rsid w:val="004F57A4"/>
    <w:rsid w:val="004F7820"/>
    <w:rsid w:val="004F7A27"/>
    <w:rsid w:val="0050028E"/>
    <w:rsid w:val="00500B35"/>
    <w:rsid w:val="005010FC"/>
    <w:rsid w:val="005012B5"/>
    <w:rsid w:val="00501D18"/>
    <w:rsid w:val="00502A0E"/>
    <w:rsid w:val="005054F0"/>
    <w:rsid w:val="005066EB"/>
    <w:rsid w:val="0051197E"/>
    <w:rsid w:val="00513C19"/>
    <w:rsid w:val="00514F88"/>
    <w:rsid w:val="0051588C"/>
    <w:rsid w:val="00515A69"/>
    <w:rsid w:val="0052166F"/>
    <w:rsid w:val="00521EAC"/>
    <w:rsid w:val="00522B3D"/>
    <w:rsid w:val="005236F6"/>
    <w:rsid w:val="00525678"/>
    <w:rsid w:val="00526654"/>
    <w:rsid w:val="005275E2"/>
    <w:rsid w:val="00527DA5"/>
    <w:rsid w:val="00534203"/>
    <w:rsid w:val="00535401"/>
    <w:rsid w:val="00536FF8"/>
    <w:rsid w:val="00540B3B"/>
    <w:rsid w:val="00541205"/>
    <w:rsid w:val="00541CAE"/>
    <w:rsid w:val="00545326"/>
    <w:rsid w:val="0054562D"/>
    <w:rsid w:val="005456BF"/>
    <w:rsid w:val="00545BA2"/>
    <w:rsid w:val="0054718F"/>
    <w:rsid w:val="00550133"/>
    <w:rsid w:val="00550642"/>
    <w:rsid w:val="00550742"/>
    <w:rsid w:val="00550BC3"/>
    <w:rsid w:val="00550DF6"/>
    <w:rsid w:val="00551365"/>
    <w:rsid w:val="005516F2"/>
    <w:rsid w:val="0055567F"/>
    <w:rsid w:val="0055661A"/>
    <w:rsid w:val="00556CBC"/>
    <w:rsid w:val="00557927"/>
    <w:rsid w:val="005601A9"/>
    <w:rsid w:val="0056039A"/>
    <w:rsid w:val="00561D30"/>
    <w:rsid w:val="00561E65"/>
    <w:rsid w:val="00562033"/>
    <w:rsid w:val="00563F65"/>
    <w:rsid w:val="00564F55"/>
    <w:rsid w:val="0057060C"/>
    <w:rsid w:val="00570EA0"/>
    <w:rsid w:val="00571F63"/>
    <w:rsid w:val="0057300F"/>
    <w:rsid w:val="00574299"/>
    <w:rsid w:val="00574919"/>
    <w:rsid w:val="00574FA3"/>
    <w:rsid w:val="00575F0C"/>
    <w:rsid w:val="00576AD9"/>
    <w:rsid w:val="0057726E"/>
    <w:rsid w:val="005773CE"/>
    <w:rsid w:val="00577AA6"/>
    <w:rsid w:val="00577EF9"/>
    <w:rsid w:val="00580155"/>
    <w:rsid w:val="00580488"/>
    <w:rsid w:val="00580B4A"/>
    <w:rsid w:val="00580BE6"/>
    <w:rsid w:val="00580E8B"/>
    <w:rsid w:val="00582DEF"/>
    <w:rsid w:val="00583AA4"/>
    <w:rsid w:val="00585605"/>
    <w:rsid w:val="00585ACD"/>
    <w:rsid w:val="00586B2E"/>
    <w:rsid w:val="005903CB"/>
    <w:rsid w:val="005927B9"/>
    <w:rsid w:val="005929C9"/>
    <w:rsid w:val="0059388E"/>
    <w:rsid w:val="00593AA6"/>
    <w:rsid w:val="00594D95"/>
    <w:rsid w:val="005952A1"/>
    <w:rsid w:val="005966C4"/>
    <w:rsid w:val="0059684A"/>
    <w:rsid w:val="00597917"/>
    <w:rsid w:val="005A2F39"/>
    <w:rsid w:val="005A3F8B"/>
    <w:rsid w:val="005A4F31"/>
    <w:rsid w:val="005A4F46"/>
    <w:rsid w:val="005A67B2"/>
    <w:rsid w:val="005A71E1"/>
    <w:rsid w:val="005A7C6F"/>
    <w:rsid w:val="005B12B4"/>
    <w:rsid w:val="005B2249"/>
    <w:rsid w:val="005B367D"/>
    <w:rsid w:val="005B3E01"/>
    <w:rsid w:val="005B4697"/>
    <w:rsid w:val="005B4F61"/>
    <w:rsid w:val="005B5CC7"/>
    <w:rsid w:val="005B687C"/>
    <w:rsid w:val="005B69F4"/>
    <w:rsid w:val="005B7140"/>
    <w:rsid w:val="005B72D1"/>
    <w:rsid w:val="005B7BCF"/>
    <w:rsid w:val="005C1553"/>
    <w:rsid w:val="005C2FAC"/>
    <w:rsid w:val="005C32C6"/>
    <w:rsid w:val="005C349A"/>
    <w:rsid w:val="005C3BDF"/>
    <w:rsid w:val="005C436D"/>
    <w:rsid w:val="005C43E0"/>
    <w:rsid w:val="005C4EB1"/>
    <w:rsid w:val="005C57E2"/>
    <w:rsid w:val="005C6CC0"/>
    <w:rsid w:val="005C721F"/>
    <w:rsid w:val="005D124C"/>
    <w:rsid w:val="005D26DD"/>
    <w:rsid w:val="005D36A3"/>
    <w:rsid w:val="005D37D7"/>
    <w:rsid w:val="005D3E50"/>
    <w:rsid w:val="005D6B4E"/>
    <w:rsid w:val="005D7351"/>
    <w:rsid w:val="005E240A"/>
    <w:rsid w:val="005E25BE"/>
    <w:rsid w:val="005E46FD"/>
    <w:rsid w:val="005E68EC"/>
    <w:rsid w:val="005E767E"/>
    <w:rsid w:val="005E7C9C"/>
    <w:rsid w:val="005F0EF4"/>
    <w:rsid w:val="005F17DF"/>
    <w:rsid w:val="005F195C"/>
    <w:rsid w:val="005F228B"/>
    <w:rsid w:val="005F2FCF"/>
    <w:rsid w:val="005F5526"/>
    <w:rsid w:val="005F5649"/>
    <w:rsid w:val="005F643B"/>
    <w:rsid w:val="005F7736"/>
    <w:rsid w:val="00603187"/>
    <w:rsid w:val="0060356C"/>
    <w:rsid w:val="00603DC5"/>
    <w:rsid w:val="00603FFD"/>
    <w:rsid w:val="00604A35"/>
    <w:rsid w:val="00605A91"/>
    <w:rsid w:val="00605AEF"/>
    <w:rsid w:val="00606001"/>
    <w:rsid w:val="00606A35"/>
    <w:rsid w:val="00610DDA"/>
    <w:rsid w:val="00611D58"/>
    <w:rsid w:val="006129B8"/>
    <w:rsid w:val="00614E9E"/>
    <w:rsid w:val="00614F6A"/>
    <w:rsid w:val="00615A41"/>
    <w:rsid w:val="00617F94"/>
    <w:rsid w:val="006201AC"/>
    <w:rsid w:val="00620555"/>
    <w:rsid w:val="006207D7"/>
    <w:rsid w:val="006209D8"/>
    <w:rsid w:val="00621478"/>
    <w:rsid w:val="00623FB2"/>
    <w:rsid w:val="0062551F"/>
    <w:rsid w:val="00626F94"/>
    <w:rsid w:val="00627854"/>
    <w:rsid w:val="006308F9"/>
    <w:rsid w:val="00630BE3"/>
    <w:rsid w:val="00631780"/>
    <w:rsid w:val="00632977"/>
    <w:rsid w:val="00634BFD"/>
    <w:rsid w:val="006366FD"/>
    <w:rsid w:val="0063684A"/>
    <w:rsid w:val="00640538"/>
    <w:rsid w:val="00641273"/>
    <w:rsid w:val="00642353"/>
    <w:rsid w:val="0064251F"/>
    <w:rsid w:val="00642C82"/>
    <w:rsid w:val="00645192"/>
    <w:rsid w:val="006477E1"/>
    <w:rsid w:val="00653DDF"/>
    <w:rsid w:val="00655EE8"/>
    <w:rsid w:val="00656BFF"/>
    <w:rsid w:val="006606B4"/>
    <w:rsid w:val="00662FDF"/>
    <w:rsid w:val="00663732"/>
    <w:rsid w:val="00664E1D"/>
    <w:rsid w:val="00665863"/>
    <w:rsid w:val="006703DF"/>
    <w:rsid w:val="00670549"/>
    <w:rsid w:val="0067078A"/>
    <w:rsid w:val="0067121A"/>
    <w:rsid w:val="00671F86"/>
    <w:rsid w:val="006721B2"/>
    <w:rsid w:val="00674892"/>
    <w:rsid w:val="006764F4"/>
    <w:rsid w:val="00676588"/>
    <w:rsid w:val="00676956"/>
    <w:rsid w:val="00676A8D"/>
    <w:rsid w:val="00683D98"/>
    <w:rsid w:val="0068535A"/>
    <w:rsid w:val="006854DE"/>
    <w:rsid w:val="00685C1B"/>
    <w:rsid w:val="00685EDD"/>
    <w:rsid w:val="0069279C"/>
    <w:rsid w:val="006939D4"/>
    <w:rsid w:val="00693F1E"/>
    <w:rsid w:val="00694303"/>
    <w:rsid w:val="00694B36"/>
    <w:rsid w:val="00694B63"/>
    <w:rsid w:val="00694C0B"/>
    <w:rsid w:val="00697290"/>
    <w:rsid w:val="00697395"/>
    <w:rsid w:val="00697A56"/>
    <w:rsid w:val="006A058B"/>
    <w:rsid w:val="006A08B6"/>
    <w:rsid w:val="006A25EC"/>
    <w:rsid w:val="006A2D03"/>
    <w:rsid w:val="006A33E3"/>
    <w:rsid w:val="006A46AF"/>
    <w:rsid w:val="006A785C"/>
    <w:rsid w:val="006A7B47"/>
    <w:rsid w:val="006B01F6"/>
    <w:rsid w:val="006B1253"/>
    <w:rsid w:val="006B1CCF"/>
    <w:rsid w:val="006B1E5D"/>
    <w:rsid w:val="006B2701"/>
    <w:rsid w:val="006B279F"/>
    <w:rsid w:val="006B339B"/>
    <w:rsid w:val="006B3D93"/>
    <w:rsid w:val="006B4740"/>
    <w:rsid w:val="006B4D5A"/>
    <w:rsid w:val="006B4F47"/>
    <w:rsid w:val="006B73CC"/>
    <w:rsid w:val="006C4D7C"/>
    <w:rsid w:val="006C5D5E"/>
    <w:rsid w:val="006C7463"/>
    <w:rsid w:val="006C7D86"/>
    <w:rsid w:val="006D0270"/>
    <w:rsid w:val="006D07DE"/>
    <w:rsid w:val="006D193B"/>
    <w:rsid w:val="006D2DD8"/>
    <w:rsid w:val="006D3BE5"/>
    <w:rsid w:val="006D442B"/>
    <w:rsid w:val="006D4A54"/>
    <w:rsid w:val="006D5C2D"/>
    <w:rsid w:val="006D60A0"/>
    <w:rsid w:val="006D6B2A"/>
    <w:rsid w:val="006E24C6"/>
    <w:rsid w:val="006E25D5"/>
    <w:rsid w:val="006E25E2"/>
    <w:rsid w:val="006E2CB3"/>
    <w:rsid w:val="006E375C"/>
    <w:rsid w:val="006E395E"/>
    <w:rsid w:val="006E41F7"/>
    <w:rsid w:val="006E4700"/>
    <w:rsid w:val="006E5B90"/>
    <w:rsid w:val="006E6096"/>
    <w:rsid w:val="006E729B"/>
    <w:rsid w:val="006E7BC8"/>
    <w:rsid w:val="006F012D"/>
    <w:rsid w:val="006F3935"/>
    <w:rsid w:val="006F3E9E"/>
    <w:rsid w:val="006F60CB"/>
    <w:rsid w:val="006F6832"/>
    <w:rsid w:val="00700BE9"/>
    <w:rsid w:val="007011A3"/>
    <w:rsid w:val="00705D0D"/>
    <w:rsid w:val="007061C8"/>
    <w:rsid w:val="00706964"/>
    <w:rsid w:val="00707390"/>
    <w:rsid w:val="00707522"/>
    <w:rsid w:val="00707805"/>
    <w:rsid w:val="00707B3C"/>
    <w:rsid w:val="00711C63"/>
    <w:rsid w:val="00711EBF"/>
    <w:rsid w:val="007147D3"/>
    <w:rsid w:val="00714A66"/>
    <w:rsid w:val="007155A7"/>
    <w:rsid w:val="00715C46"/>
    <w:rsid w:val="00715EA4"/>
    <w:rsid w:val="00716C5B"/>
    <w:rsid w:val="00717463"/>
    <w:rsid w:val="00720A17"/>
    <w:rsid w:val="00720F65"/>
    <w:rsid w:val="007217D1"/>
    <w:rsid w:val="00721B1C"/>
    <w:rsid w:val="00722D22"/>
    <w:rsid w:val="007253A6"/>
    <w:rsid w:val="00725C26"/>
    <w:rsid w:val="00730055"/>
    <w:rsid w:val="00730E5F"/>
    <w:rsid w:val="0073146D"/>
    <w:rsid w:val="00733139"/>
    <w:rsid w:val="007333DC"/>
    <w:rsid w:val="0073511C"/>
    <w:rsid w:val="007362AF"/>
    <w:rsid w:val="00736691"/>
    <w:rsid w:val="00737B88"/>
    <w:rsid w:val="00737C70"/>
    <w:rsid w:val="007411A9"/>
    <w:rsid w:val="00741DAA"/>
    <w:rsid w:val="007426ED"/>
    <w:rsid w:val="0074305D"/>
    <w:rsid w:val="0074750B"/>
    <w:rsid w:val="00752830"/>
    <w:rsid w:val="00753CD6"/>
    <w:rsid w:val="00753D1C"/>
    <w:rsid w:val="00754692"/>
    <w:rsid w:val="00755E53"/>
    <w:rsid w:val="00755F25"/>
    <w:rsid w:val="00757AE5"/>
    <w:rsid w:val="007603DC"/>
    <w:rsid w:val="00760800"/>
    <w:rsid w:val="0076110C"/>
    <w:rsid w:val="007620B5"/>
    <w:rsid w:val="00762D37"/>
    <w:rsid w:val="00762FFF"/>
    <w:rsid w:val="00763884"/>
    <w:rsid w:val="007639FC"/>
    <w:rsid w:val="00763A28"/>
    <w:rsid w:val="00764DA4"/>
    <w:rsid w:val="00764F8C"/>
    <w:rsid w:val="00764FEE"/>
    <w:rsid w:val="00765AE7"/>
    <w:rsid w:val="007662DD"/>
    <w:rsid w:val="0076656E"/>
    <w:rsid w:val="0076767C"/>
    <w:rsid w:val="0077109A"/>
    <w:rsid w:val="00771689"/>
    <w:rsid w:val="007733B9"/>
    <w:rsid w:val="0077373F"/>
    <w:rsid w:val="00773BC0"/>
    <w:rsid w:val="00775C69"/>
    <w:rsid w:val="00776329"/>
    <w:rsid w:val="00776950"/>
    <w:rsid w:val="00776D34"/>
    <w:rsid w:val="00781261"/>
    <w:rsid w:val="007820A6"/>
    <w:rsid w:val="007829DE"/>
    <w:rsid w:val="00782C90"/>
    <w:rsid w:val="00785276"/>
    <w:rsid w:val="007854BB"/>
    <w:rsid w:val="00785AC5"/>
    <w:rsid w:val="00785DBA"/>
    <w:rsid w:val="00785DDF"/>
    <w:rsid w:val="00787AC9"/>
    <w:rsid w:val="00790227"/>
    <w:rsid w:val="007907AF"/>
    <w:rsid w:val="00791DC3"/>
    <w:rsid w:val="00792DF8"/>
    <w:rsid w:val="00792E18"/>
    <w:rsid w:val="00793DC9"/>
    <w:rsid w:val="00795120"/>
    <w:rsid w:val="00795F8E"/>
    <w:rsid w:val="00796751"/>
    <w:rsid w:val="007A06EF"/>
    <w:rsid w:val="007A204A"/>
    <w:rsid w:val="007A3EC2"/>
    <w:rsid w:val="007A48A9"/>
    <w:rsid w:val="007A645F"/>
    <w:rsid w:val="007A761E"/>
    <w:rsid w:val="007B3377"/>
    <w:rsid w:val="007B458C"/>
    <w:rsid w:val="007B4B25"/>
    <w:rsid w:val="007B6961"/>
    <w:rsid w:val="007C024C"/>
    <w:rsid w:val="007C0449"/>
    <w:rsid w:val="007C0DB2"/>
    <w:rsid w:val="007C102F"/>
    <w:rsid w:val="007C1856"/>
    <w:rsid w:val="007C3303"/>
    <w:rsid w:val="007C6C51"/>
    <w:rsid w:val="007C6F9F"/>
    <w:rsid w:val="007C708F"/>
    <w:rsid w:val="007D0B12"/>
    <w:rsid w:val="007D211A"/>
    <w:rsid w:val="007D213B"/>
    <w:rsid w:val="007D41B0"/>
    <w:rsid w:val="007D41FC"/>
    <w:rsid w:val="007D4291"/>
    <w:rsid w:val="007D521B"/>
    <w:rsid w:val="007D5E44"/>
    <w:rsid w:val="007D6C06"/>
    <w:rsid w:val="007D6DED"/>
    <w:rsid w:val="007D7054"/>
    <w:rsid w:val="007E0312"/>
    <w:rsid w:val="007E1F3D"/>
    <w:rsid w:val="007F0410"/>
    <w:rsid w:val="007F093F"/>
    <w:rsid w:val="007F0F67"/>
    <w:rsid w:val="007F233C"/>
    <w:rsid w:val="007F3715"/>
    <w:rsid w:val="007F3744"/>
    <w:rsid w:val="007F4F73"/>
    <w:rsid w:val="007F6CBF"/>
    <w:rsid w:val="007F7A67"/>
    <w:rsid w:val="008006CC"/>
    <w:rsid w:val="008017D8"/>
    <w:rsid w:val="008026B9"/>
    <w:rsid w:val="00802719"/>
    <w:rsid w:val="00802FC3"/>
    <w:rsid w:val="00804190"/>
    <w:rsid w:val="008044F2"/>
    <w:rsid w:val="0080498C"/>
    <w:rsid w:val="00804D81"/>
    <w:rsid w:val="008050E0"/>
    <w:rsid w:val="0081057C"/>
    <w:rsid w:val="0081089D"/>
    <w:rsid w:val="00810DF0"/>
    <w:rsid w:val="00810F30"/>
    <w:rsid w:val="008141FA"/>
    <w:rsid w:val="0081442A"/>
    <w:rsid w:val="00814AAC"/>
    <w:rsid w:val="00814AB6"/>
    <w:rsid w:val="008163EA"/>
    <w:rsid w:val="008167AF"/>
    <w:rsid w:val="008226FB"/>
    <w:rsid w:val="0082292A"/>
    <w:rsid w:val="008230C1"/>
    <w:rsid w:val="00824D54"/>
    <w:rsid w:val="00825A72"/>
    <w:rsid w:val="00825FB7"/>
    <w:rsid w:val="00826B1F"/>
    <w:rsid w:val="00826D35"/>
    <w:rsid w:val="00831C6A"/>
    <w:rsid w:val="0083230B"/>
    <w:rsid w:val="008326BC"/>
    <w:rsid w:val="00833C4E"/>
    <w:rsid w:val="00834262"/>
    <w:rsid w:val="00835962"/>
    <w:rsid w:val="0084055C"/>
    <w:rsid w:val="00840CCB"/>
    <w:rsid w:val="00841348"/>
    <w:rsid w:val="00841BC4"/>
    <w:rsid w:val="00842254"/>
    <w:rsid w:val="00842618"/>
    <w:rsid w:val="0084299C"/>
    <w:rsid w:val="00842B14"/>
    <w:rsid w:val="00843A36"/>
    <w:rsid w:val="00846A55"/>
    <w:rsid w:val="008471D4"/>
    <w:rsid w:val="00847413"/>
    <w:rsid w:val="00847A62"/>
    <w:rsid w:val="00847C5A"/>
    <w:rsid w:val="0085006F"/>
    <w:rsid w:val="008532FD"/>
    <w:rsid w:val="0085386E"/>
    <w:rsid w:val="00854870"/>
    <w:rsid w:val="00854C79"/>
    <w:rsid w:val="00854D3A"/>
    <w:rsid w:val="00854FA9"/>
    <w:rsid w:val="00854FB5"/>
    <w:rsid w:val="00855AB5"/>
    <w:rsid w:val="0085741D"/>
    <w:rsid w:val="00860748"/>
    <w:rsid w:val="00860FF4"/>
    <w:rsid w:val="008616F0"/>
    <w:rsid w:val="0086259B"/>
    <w:rsid w:val="00864DEA"/>
    <w:rsid w:val="008661D7"/>
    <w:rsid w:val="008668AE"/>
    <w:rsid w:val="00870871"/>
    <w:rsid w:val="00871E23"/>
    <w:rsid w:val="00873715"/>
    <w:rsid w:val="00873A8C"/>
    <w:rsid w:val="008742AF"/>
    <w:rsid w:val="00876A1F"/>
    <w:rsid w:val="00877009"/>
    <w:rsid w:val="008804D8"/>
    <w:rsid w:val="0088082D"/>
    <w:rsid w:val="00881A68"/>
    <w:rsid w:val="00881C1D"/>
    <w:rsid w:val="008826C6"/>
    <w:rsid w:val="0088287F"/>
    <w:rsid w:val="00883411"/>
    <w:rsid w:val="00883663"/>
    <w:rsid w:val="008836F2"/>
    <w:rsid w:val="008846C4"/>
    <w:rsid w:val="00885362"/>
    <w:rsid w:val="00887BB8"/>
    <w:rsid w:val="00890304"/>
    <w:rsid w:val="00892CAE"/>
    <w:rsid w:val="00892CC4"/>
    <w:rsid w:val="00893152"/>
    <w:rsid w:val="00895559"/>
    <w:rsid w:val="00897886"/>
    <w:rsid w:val="00897EB9"/>
    <w:rsid w:val="008A01B5"/>
    <w:rsid w:val="008A0555"/>
    <w:rsid w:val="008A0A56"/>
    <w:rsid w:val="008A0E83"/>
    <w:rsid w:val="008A0F1D"/>
    <w:rsid w:val="008A1287"/>
    <w:rsid w:val="008A155A"/>
    <w:rsid w:val="008A1ED9"/>
    <w:rsid w:val="008A29FB"/>
    <w:rsid w:val="008A2D74"/>
    <w:rsid w:val="008A4F7B"/>
    <w:rsid w:val="008A5DE1"/>
    <w:rsid w:val="008A796B"/>
    <w:rsid w:val="008B12A3"/>
    <w:rsid w:val="008B1654"/>
    <w:rsid w:val="008B2D76"/>
    <w:rsid w:val="008B3920"/>
    <w:rsid w:val="008B5065"/>
    <w:rsid w:val="008B5107"/>
    <w:rsid w:val="008B5C13"/>
    <w:rsid w:val="008B66CA"/>
    <w:rsid w:val="008B75B6"/>
    <w:rsid w:val="008B7A64"/>
    <w:rsid w:val="008B7CE0"/>
    <w:rsid w:val="008C0A5E"/>
    <w:rsid w:val="008C0F7A"/>
    <w:rsid w:val="008C1E3C"/>
    <w:rsid w:val="008C34E6"/>
    <w:rsid w:val="008C4156"/>
    <w:rsid w:val="008C5456"/>
    <w:rsid w:val="008C6BB7"/>
    <w:rsid w:val="008C7CE1"/>
    <w:rsid w:val="008D0567"/>
    <w:rsid w:val="008D0E7B"/>
    <w:rsid w:val="008D1157"/>
    <w:rsid w:val="008D138A"/>
    <w:rsid w:val="008D1551"/>
    <w:rsid w:val="008D1C8A"/>
    <w:rsid w:val="008D3C59"/>
    <w:rsid w:val="008D42F5"/>
    <w:rsid w:val="008D43EA"/>
    <w:rsid w:val="008D6916"/>
    <w:rsid w:val="008D780E"/>
    <w:rsid w:val="008D7AD7"/>
    <w:rsid w:val="008D7BD3"/>
    <w:rsid w:val="008E01D5"/>
    <w:rsid w:val="008E13FA"/>
    <w:rsid w:val="008E16D4"/>
    <w:rsid w:val="008E2A01"/>
    <w:rsid w:val="008E2A32"/>
    <w:rsid w:val="008E37FF"/>
    <w:rsid w:val="008E3C87"/>
    <w:rsid w:val="008E3DC1"/>
    <w:rsid w:val="008E440F"/>
    <w:rsid w:val="008E4F4E"/>
    <w:rsid w:val="008E53AF"/>
    <w:rsid w:val="008E66B4"/>
    <w:rsid w:val="008E6C8D"/>
    <w:rsid w:val="008E7652"/>
    <w:rsid w:val="008F1116"/>
    <w:rsid w:val="008F116D"/>
    <w:rsid w:val="008F17BC"/>
    <w:rsid w:val="008F1D22"/>
    <w:rsid w:val="008F3FF2"/>
    <w:rsid w:val="008F4A66"/>
    <w:rsid w:val="008F5774"/>
    <w:rsid w:val="008F5791"/>
    <w:rsid w:val="008F582F"/>
    <w:rsid w:val="008F5DEE"/>
    <w:rsid w:val="008F70F7"/>
    <w:rsid w:val="008F7B27"/>
    <w:rsid w:val="00900674"/>
    <w:rsid w:val="00900856"/>
    <w:rsid w:val="009028CD"/>
    <w:rsid w:val="00903330"/>
    <w:rsid w:val="00903992"/>
    <w:rsid w:val="00904211"/>
    <w:rsid w:val="009042CB"/>
    <w:rsid w:val="00904E7F"/>
    <w:rsid w:val="0090545F"/>
    <w:rsid w:val="00905D4B"/>
    <w:rsid w:val="0090695C"/>
    <w:rsid w:val="00906A78"/>
    <w:rsid w:val="00910F69"/>
    <w:rsid w:val="00911F1C"/>
    <w:rsid w:val="00912231"/>
    <w:rsid w:val="009123F8"/>
    <w:rsid w:val="00914EAC"/>
    <w:rsid w:val="009152C5"/>
    <w:rsid w:val="00915486"/>
    <w:rsid w:val="00922BEA"/>
    <w:rsid w:val="009253DE"/>
    <w:rsid w:val="00925FAB"/>
    <w:rsid w:val="009301EF"/>
    <w:rsid w:val="009313B2"/>
    <w:rsid w:val="00931E4B"/>
    <w:rsid w:val="00932A77"/>
    <w:rsid w:val="00933079"/>
    <w:rsid w:val="0093343E"/>
    <w:rsid w:val="00933C89"/>
    <w:rsid w:val="00934944"/>
    <w:rsid w:val="00934CB1"/>
    <w:rsid w:val="0093681F"/>
    <w:rsid w:val="00937596"/>
    <w:rsid w:val="00937F66"/>
    <w:rsid w:val="009414EA"/>
    <w:rsid w:val="00941CC5"/>
    <w:rsid w:val="00942EF5"/>
    <w:rsid w:val="00943083"/>
    <w:rsid w:val="00943887"/>
    <w:rsid w:val="0094553A"/>
    <w:rsid w:val="00947172"/>
    <w:rsid w:val="00951662"/>
    <w:rsid w:val="009518CA"/>
    <w:rsid w:val="00951E32"/>
    <w:rsid w:val="0095267D"/>
    <w:rsid w:val="009546E4"/>
    <w:rsid w:val="00954CE6"/>
    <w:rsid w:val="009559E0"/>
    <w:rsid w:val="00955F60"/>
    <w:rsid w:val="009565BA"/>
    <w:rsid w:val="00956B21"/>
    <w:rsid w:val="00957AE6"/>
    <w:rsid w:val="00957E26"/>
    <w:rsid w:val="009632B4"/>
    <w:rsid w:val="00964282"/>
    <w:rsid w:val="009665CD"/>
    <w:rsid w:val="0096690D"/>
    <w:rsid w:val="00967367"/>
    <w:rsid w:val="009733FC"/>
    <w:rsid w:val="00974C25"/>
    <w:rsid w:val="00976FF8"/>
    <w:rsid w:val="0097703B"/>
    <w:rsid w:val="00977F9E"/>
    <w:rsid w:val="00980F93"/>
    <w:rsid w:val="009810E0"/>
    <w:rsid w:val="0098122C"/>
    <w:rsid w:val="009815B8"/>
    <w:rsid w:val="00983B20"/>
    <w:rsid w:val="00983DF0"/>
    <w:rsid w:val="009840C5"/>
    <w:rsid w:val="009845EF"/>
    <w:rsid w:val="00984D57"/>
    <w:rsid w:val="0098666F"/>
    <w:rsid w:val="00987759"/>
    <w:rsid w:val="0099158A"/>
    <w:rsid w:val="00993297"/>
    <w:rsid w:val="00995237"/>
    <w:rsid w:val="009969ED"/>
    <w:rsid w:val="00996F92"/>
    <w:rsid w:val="009976C0"/>
    <w:rsid w:val="009979D3"/>
    <w:rsid w:val="00997BBE"/>
    <w:rsid w:val="009A08E8"/>
    <w:rsid w:val="009A516F"/>
    <w:rsid w:val="009A54C8"/>
    <w:rsid w:val="009A5DF9"/>
    <w:rsid w:val="009A60DB"/>
    <w:rsid w:val="009A6CC5"/>
    <w:rsid w:val="009A6EF0"/>
    <w:rsid w:val="009B006B"/>
    <w:rsid w:val="009B07B7"/>
    <w:rsid w:val="009B3F11"/>
    <w:rsid w:val="009B45B9"/>
    <w:rsid w:val="009B484F"/>
    <w:rsid w:val="009B5006"/>
    <w:rsid w:val="009B5887"/>
    <w:rsid w:val="009B5D41"/>
    <w:rsid w:val="009B7236"/>
    <w:rsid w:val="009C166B"/>
    <w:rsid w:val="009C18A9"/>
    <w:rsid w:val="009C266D"/>
    <w:rsid w:val="009C3CA8"/>
    <w:rsid w:val="009C452D"/>
    <w:rsid w:val="009C4C53"/>
    <w:rsid w:val="009C681E"/>
    <w:rsid w:val="009C6EAC"/>
    <w:rsid w:val="009C7A7A"/>
    <w:rsid w:val="009C7EE4"/>
    <w:rsid w:val="009D00F9"/>
    <w:rsid w:val="009D288F"/>
    <w:rsid w:val="009D3594"/>
    <w:rsid w:val="009D40FE"/>
    <w:rsid w:val="009D4DEC"/>
    <w:rsid w:val="009E0753"/>
    <w:rsid w:val="009E0EBE"/>
    <w:rsid w:val="009E150C"/>
    <w:rsid w:val="009E2E8B"/>
    <w:rsid w:val="009E3E43"/>
    <w:rsid w:val="009E530A"/>
    <w:rsid w:val="009E5AA6"/>
    <w:rsid w:val="009E5FCF"/>
    <w:rsid w:val="009E71EE"/>
    <w:rsid w:val="009E7C41"/>
    <w:rsid w:val="009F068D"/>
    <w:rsid w:val="009F0BE0"/>
    <w:rsid w:val="009F15FE"/>
    <w:rsid w:val="009F2AFB"/>
    <w:rsid w:val="009F2C94"/>
    <w:rsid w:val="009F31BD"/>
    <w:rsid w:val="009F3B22"/>
    <w:rsid w:val="009F40EB"/>
    <w:rsid w:val="009F4A50"/>
    <w:rsid w:val="009F5084"/>
    <w:rsid w:val="009F69D0"/>
    <w:rsid w:val="009F6A79"/>
    <w:rsid w:val="009F6D51"/>
    <w:rsid w:val="009F7C28"/>
    <w:rsid w:val="009F7CC4"/>
    <w:rsid w:val="00A00CCC"/>
    <w:rsid w:val="00A016FA"/>
    <w:rsid w:val="00A0173A"/>
    <w:rsid w:val="00A01E9D"/>
    <w:rsid w:val="00A02D5D"/>
    <w:rsid w:val="00A03058"/>
    <w:rsid w:val="00A04477"/>
    <w:rsid w:val="00A064A3"/>
    <w:rsid w:val="00A06D34"/>
    <w:rsid w:val="00A076FD"/>
    <w:rsid w:val="00A07778"/>
    <w:rsid w:val="00A109CF"/>
    <w:rsid w:val="00A10A8D"/>
    <w:rsid w:val="00A11436"/>
    <w:rsid w:val="00A116D7"/>
    <w:rsid w:val="00A12449"/>
    <w:rsid w:val="00A12814"/>
    <w:rsid w:val="00A13D2F"/>
    <w:rsid w:val="00A16DEA"/>
    <w:rsid w:val="00A17309"/>
    <w:rsid w:val="00A173A5"/>
    <w:rsid w:val="00A21C20"/>
    <w:rsid w:val="00A22578"/>
    <w:rsid w:val="00A237A0"/>
    <w:rsid w:val="00A23C9E"/>
    <w:rsid w:val="00A27CD2"/>
    <w:rsid w:val="00A30963"/>
    <w:rsid w:val="00A30BFF"/>
    <w:rsid w:val="00A30C2E"/>
    <w:rsid w:val="00A31437"/>
    <w:rsid w:val="00A31772"/>
    <w:rsid w:val="00A3262A"/>
    <w:rsid w:val="00A34353"/>
    <w:rsid w:val="00A367A8"/>
    <w:rsid w:val="00A40BE5"/>
    <w:rsid w:val="00A41D40"/>
    <w:rsid w:val="00A42040"/>
    <w:rsid w:val="00A440A1"/>
    <w:rsid w:val="00A45080"/>
    <w:rsid w:val="00A47B10"/>
    <w:rsid w:val="00A47B75"/>
    <w:rsid w:val="00A50EE8"/>
    <w:rsid w:val="00A51061"/>
    <w:rsid w:val="00A53263"/>
    <w:rsid w:val="00A53320"/>
    <w:rsid w:val="00A5335B"/>
    <w:rsid w:val="00A54090"/>
    <w:rsid w:val="00A55DFD"/>
    <w:rsid w:val="00A561DE"/>
    <w:rsid w:val="00A57535"/>
    <w:rsid w:val="00A61E1C"/>
    <w:rsid w:val="00A62CEE"/>
    <w:rsid w:val="00A63375"/>
    <w:rsid w:val="00A63BF9"/>
    <w:rsid w:val="00A64B41"/>
    <w:rsid w:val="00A67ED0"/>
    <w:rsid w:val="00A712A3"/>
    <w:rsid w:val="00A7152C"/>
    <w:rsid w:val="00A718E6"/>
    <w:rsid w:val="00A71E84"/>
    <w:rsid w:val="00A73C2E"/>
    <w:rsid w:val="00A74BF9"/>
    <w:rsid w:val="00A75323"/>
    <w:rsid w:val="00A75342"/>
    <w:rsid w:val="00A7589F"/>
    <w:rsid w:val="00A77027"/>
    <w:rsid w:val="00A773DF"/>
    <w:rsid w:val="00A77499"/>
    <w:rsid w:val="00A805CE"/>
    <w:rsid w:val="00A80D2A"/>
    <w:rsid w:val="00A82162"/>
    <w:rsid w:val="00A8219B"/>
    <w:rsid w:val="00A82462"/>
    <w:rsid w:val="00A83555"/>
    <w:rsid w:val="00A836AD"/>
    <w:rsid w:val="00A84345"/>
    <w:rsid w:val="00A86CC1"/>
    <w:rsid w:val="00A86FB8"/>
    <w:rsid w:val="00A87A01"/>
    <w:rsid w:val="00A90AAB"/>
    <w:rsid w:val="00A913B3"/>
    <w:rsid w:val="00A9195B"/>
    <w:rsid w:val="00A9202D"/>
    <w:rsid w:val="00A92BA8"/>
    <w:rsid w:val="00A92F38"/>
    <w:rsid w:val="00A930BB"/>
    <w:rsid w:val="00A93125"/>
    <w:rsid w:val="00A93971"/>
    <w:rsid w:val="00A93C0E"/>
    <w:rsid w:val="00A943E5"/>
    <w:rsid w:val="00A94429"/>
    <w:rsid w:val="00AA1FDA"/>
    <w:rsid w:val="00AA240C"/>
    <w:rsid w:val="00AA2B9B"/>
    <w:rsid w:val="00AA3581"/>
    <w:rsid w:val="00AA4705"/>
    <w:rsid w:val="00AA47D5"/>
    <w:rsid w:val="00AA6502"/>
    <w:rsid w:val="00AA6513"/>
    <w:rsid w:val="00AA6733"/>
    <w:rsid w:val="00AA7EF2"/>
    <w:rsid w:val="00AB1E23"/>
    <w:rsid w:val="00AB1EDD"/>
    <w:rsid w:val="00AB413C"/>
    <w:rsid w:val="00AB4941"/>
    <w:rsid w:val="00AB5FBE"/>
    <w:rsid w:val="00AB7677"/>
    <w:rsid w:val="00AB7B69"/>
    <w:rsid w:val="00AB7EBD"/>
    <w:rsid w:val="00AC06F4"/>
    <w:rsid w:val="00AC0A29"/>
    <w:rsid w:val="00AC0FA8"/>
    <w:rsid w:val="00AC2DBD"/>
    <w:rsid w:val="00AC49D0"/>
    <w:rsid w:val="00AC4C8B"/>
    <w:rsid w:val="00AC4DB3"/>
    <w:rsid w:val="00AC4DF0"/>
    <w:rsid w:val="00AC60CA"/>
    <w:rsid w:val="00AC682C"/>
    <w:rsid w:val="00AC73E1"/>
    <w:rsid w:val="00AD00E1"/>
    <w:rsid w:val="00AD0574"/>
    <w:rsid w:val="00AD1521"/>
    <w:rsid w:val="00AD1A8E"/>
    <w:rsid w:val="00AD2377"/>
    <w:rsid w:val="00AD2B4F"/>
    <w:rsid w:val="00AD2C3B"/>
    <w:rsid w:val="00AD3A82"/>
    <w:rsid w:val="00AD3DA3"/>
    <w:rsid w:val="00AD3FFE"/>
    <w:rsid w:val="00AD40AF"/>
    <w:rsid w:val="00AD6EB0"/>
    <w:rsid w:val="00AD7C6A"/>
    <w:rsid w:val="00AD7D34"/>
    <w:rsid w:val="00AE018B"/>
    <w:rsid w:val="00AE04CD"/>
    <w:rsid w:val="00AE09B5"/>
    <w:rsid w:val="00AE0FF7"/>
    <w:rsid w:val="00AE28D0"/>
    <w:rsid w:val="00AE304B"/>
    <w:rsid w:val="00AE3D0B"/>
    <w:rsid w:val="00AE5448"/>
    <w:rsid w:val="00AE6FA1"/>
    <w:rsid w:val="00AE7540"/>
    <w:rsid w:val="00AE7EBD"/>
    <w:rsid w:val="00AF101C"/>
    <w:rsid w:val="00AF11E3"/>
    <w:rsid w:val="00AF2966"/>
    <w:rsid w:val="00AF355A"/>
    <w:rsid w:val="00AF3D0E"/>
    <w:rsid w:val="00AF78B9"/>
    <w:rsid w:val="00B00BF6"/>
    <w:rsid w:val="00B02189"/>
    <w:rsid w:val="00B02341"/>
    <w:rsid w:val="00B0292F"/>
    <w:rsid w:val="00B03743"/>
    <w:rsid w:val="00B057A7"/>
    <w:rsid w:val="00B05D53"/>
    <w:rsid w:val="00B05E7D"/>
    <w:rsid w:val="00B0624D"/>
    <w:rsid w:val="00B06433"/>
    <w:rsid w:val="00B065C7"/>
    <w:rsid w:val="00B06806"/>
    <w:rsid w:val="00B07678"/>
    <w:rsid w:val="00B07E01"/>
    <w:rsid w:val="00B121BD"/>
    <w:rsid w:val="00B1257D"/>
    <w:rsid w:val="00B138E7"/>
    <w:rsid w:val="00B148BD"/>
    <w:rsid w:val="00B21214"/>
    <w:rsid w:val="00B228E5"/>
    <w:rsid w:val="00B22EEC"/>
    <w:rsid w:val="00B231C1"/>
    <w:rsid w:val="00B239A2"/>
    <w:rsid w:val="00B23B31"/>
    <w:rsid w:val="00B2416C"/>
    <w:rsid w:val="00B24910"/>
    <w:rsid w:val="00B24E16"/>
    <w:rsid w:val="00B24F37"/>
    <w:rsid w:val="00B26472"/>
    <w:rsid w:val="00B26993"/>
    <w:rsid w:val="00B277D2"/>
    <w:rsid w:val="00B30C33"/>
    <w:rsid w:val="00B31227"/>
    <w:rsid w:val="00B318E0"/>
    <w:rsid w:val="00B3251C"/>
    <w:rsid w:val="00B331C7"/>
    <w:rsid w:val="00B334E6"/>
    <w:rsid w:val="00B3533E"/>
    <w:rsid w:val="00B35D02"/>
    <w:rsid w:val="00B374B9"/>
    <w:rsid w:val="00B37978"/>
    <w:rsid w:val="00B41B8E"/>
    <w:rsid w:val="00B427FB"/>
    <w:rsid w:val="00B4344D"/>
    <w:rsid w:val="00B455ED"/>
    <w:rsid w:val="00B47DE4"/>
    <w:rsid w:val="00B5061E"/>
    <w:rsid w:val="00B50954"/>
    <w:rsid w:val="00B51517"/>
    <w:rsid w:val="00B52867"/>
    <w:rsid w:val="00B53418"/>
    <w:rsid w:val="00B54E6A"/>
    <w:rsid w:val="00B55605"/>
    <w:rsid w:val="00B56287"/>
    <w:rsid w:val="00B56EDB"/>
    <w:rsid w:val="00B57290"/>
    <w:rsid w:val="00B60D41"/>
    <w:rsid w:val="00B61CC8"/>
    <w:rsid w:val="00B62A39"/>
    <w:rsid w:val="00B6303C"/>
    <w:rsid w:val="00B66695"/>
    <w:rsid w:val="00B66F1F"/>
    <w:rsid w:val="00B67AB9"/>
    <w:rsid w:val="00B72689"/>
    <w:rsid w:val="00B755B8"/>
    <w:rsid w:val="00B755EC"/>
    <w:rsid w:val="00B814F0"/>
    <w:rsid w:val="00B82583"/>
    <w:rsid w:val="00B82F04"/>
    <w:rsid w:val="00B84BE9"/>
    <w:rsid w:val="00B8542C"/>
    <w:rsid w:val="00B85E85"/>
    <w:rsid w:val="00B86D17"/>
    <w:rsid w:val="00B87479"/>
    <w:rsid w:val="00B87789"/>
    <w:rsid w:val="00B90B79"/>
    <w:rsid w:val="00B911DD"/>
    <w:rsid w:val="00B91CC2"/>
    <w:rsid w:val="00B91E67"/>
    <w:rsid w:val="00B91F9C"/>
    <w:rsid w:val="00B92E88"/>
    <w:rsid w:val="00B93409"/>
    <w:rsid w:val="00B9419C"/>
    <w:rsid w:val="00B95467"/>
    <w:rsid w:val="00B9554F"/>
    <w:rsid w:val="00B96344"/>
    <w:rsid w:val="00B965DF"/>
    <w:rsid w:val="00B97360"/>
    <w:rsid w:val="00BA04A8"/>
    <w:rsid w:val="00BA1938"/>
    <w:rsid w:val="00BA23A7"/>
    <w:rsid w:val="00BA4581"/>
    <w:rsid w:val="00BA4B17"/>
    <w:rsid w:val="00BA50A6"/>
    <w:rsid w:val="00BA54D3"/>
    <w:rsid w:val="00BA55BE"/>
    <w:rsid w:val="00BB0F86"/>
    <w:rsid w:val="00BB114A"/>
    <w:rsid w:val="00BB1FB1"/>
    <w:rsid w:val="00BB2AB1"/>
    <w:rsid w:val="00BB68D9"/>
    <w:rsid w:val="00BB6FE5"/>
    <w:rsid w:val="00BC0601"/>
    <w:rsid w:val="00BC0FBD"/>
    <w:rsid w:val="00BC191B"/>
    <w:rsid w:val="00BC2055"/>
    <w:rsid w:val="00BC3223"/>
    <w:rsid w:val="00BC325A"/>
    <w:rsid w:val="00BC3AB5"/>
    <w:rsid w:val="00BC416E"/>
    <w:rsid w:val="00BC463C"/>
    <w:rsid w:val="00BC5390"/>
    <w:rsid w:val="00BC71FA"/>
    <w:rsid w:val="00BD0B27"/>
    <w:rsid w:val="00BD1996"/>
    <w:rsid w:val="00BD1CE9"/>
    <w:rsid w:val="00BD29FD"/>
    <w:rsid w:val="00BD3B9C"/>
    <w:rsid w:val="00BD4032"/>
    <w:rsid w:val="00BD4C62"/>
    <w:rsid w:val="00BD58AA"/>
    <w:rsid w:val="00BD64F3"/>
    <w:rsid w:val="00BE0139"/>
    <w:rsid w:val="00BE0306"/>
    <w:rsid w:val="00BE2B9E"/>
    <w:rsid w:val="00BE323C"/>
    <w:rsid w:val="00BE4606"/>
    <w:rsid w:val="00BE4623"/>
    <w:rsid w:val="00BE464E"/>
    <w:rsid w:val="00BE5D32"/>
    <w:rsid w:val="00BE5E6E"/>
    <w:rsid w:val="00BE6C4D"/>
    <w:rsid w:val="00BE772F"/>
    <w:rsid w:val="00BF054E"/>
    <w:rsid w:val="00BF1E7D"/>
    <w:rsid w:val="00BF538A"/>
    <w:rsid w:val="00BF5583"/>
    <w:rsid w:val="00BF663E"/>
    <w:rsid w:val="00BF7B15"/>
    <w:rsid w:val="00C004B4"/>
    <w:rsid w:val="00C02168"/>
    <w:rsid w:val="00C029A2"/>
    <w:rsid w:val="00C02E34"/>
    <w:rsid w:val="00C02F9E"/>
    <w:rsid w:val="00C041EE"/>
    <w:rsid w:val="00C05A6B"/>
    <w:rsid w:val="00C07845"/>
    <w:rsid w:val="00C12AE8"/>
    <w:rsid w:val="00C13058"/>
    <w:rsid w:val="00C158D5"/>
    <w:rsid w:val="00C20A9B"/>
    <w:rsid w:val="00C20B51"/>
    <w:rsid w:val="00C216E2"/>
    <w:rsid w:val="00C22BEA"/>
    <w:rsid w:val="00C250FA"/>
    <w:rsid w:val="00C25993"/>
    <w:rsid w:val="00C262E4"/>
    <w:rsid w:val="00C2653F"/>
    <w:rsid w:val="00C26821"/>
    <w:rsid w:val="00C27220"/>
    <w:rsid w:val="00C31C15"/>
    <w:rsid w:val="00C31FDE"/>
    <w:rsid w:val="00C32CEE"/>
    <w:rsid w:val="00C345E3"/>
    <w:rsid w:val="00C35D1E"/>
    <w:rsid w:val="00C362A7"/>
    <w:rsid w:val="00C36CFD"/>
    <w:rsid w:val="00C374A5"/>
    <w:rsid w:val="00C41C62"/>
    <w:rsid w:val="00C4360D"/>
    <w:rsid w:val="00C443EA"/>
    <w:rsid w:val="00C446E1"/>
    <w:rsid w:val="00C44872"/>
    <w:rsid w:val="00C53350"/>
    <w:rsid w:val="00C53FE5"/>
    <w:rsid w:val="00C540A2"/>
    <w:rsid w:val="00C55F1C"/>
    <w:rsid w:val="00C562AF"/>
    <w:rsid w:val="00C57635"/>
    <w:rsid w:val="00C60679"/>
    <w:rsid w:val="00C61474"/>
    <w:rsid w:val="00C626E3"/>
    <w:rsid w:val="00C62BC5"/>
    <w:rsid w:val="00C63338"/>
    <w:rsid w:val="00C63408"/>
    <w:rsid w:val="00C6646C"/>
    <w:rsid w:val="00C67125"/>
    <w:rsid w:val="00C67A19"/>
    <w:rsid w:val="00C707C6"/>
    <w:rsid w:val="00C71459"/>
    <w:rsid w:val="00C72DCF"/>
    <w:rsid w:val="00C735A6"/>
    <w:rsid w:val="00C75782"/>
    <w:rsid w:val="00C764E5"/>
    <w:rsid w:val="00C76780"/>
    <w:rsid w:val="00C801EC"/>
    <w:rsid w:val="00C8324B"/>
    <w:rsid w:val="00C861C7"/>
    <w:rsid w:val="00C865AE"/>
    <w:rsid w:val="00C925CA"/>
    <w:rsid w:val="00C92B0F"/>
    <w:rsid w:val="00C93191"/>
    <w:rsid w:val="00C931EC"/>
    <w:rsid w:val="00C97507"/>
    <w:rsid w:val="00C97913"/>
    <w:rsid w:val="00CA0DFC"/>
    <w:rsid w:val="00CA1E28"/>
    <w:rsid w:val="00CA2044"/>
    <w:rsid w:val="00CA2828"/>
    <w:rsid w:val="00CA320B"/>
    <w:rsid w:val="00CA4DE6"/>
    <w:rsid w:val="00CB03C9"/>
    <w:rsid w:val="00CB0A2D"/>
    <w:rsid w:val="00CB22DC"/>
    <w:rsid w:val="00CB39D0"/>
    <w:rsid w:val="00CB45B3"/>
    <w:rsid w:val="00CB4CC5"/>
    <w:rsid w:val="00CB4DCA"/>
    <w:rsid w:val="00CB6AFC"/>
    <w:rsid w:val="00CB6EE0"/>
    <w:rsid w:val="00CB7A2A"/>
    <w:rsid w:val="00CC1046"/>
    <w:rsid w:val="00CC2922"/>
    <w:rsid w:val="00CC3978"/>
    <w:rsid w:val="00CC3A95"/>
    <w:rsid w:val="00CC4253"/>
    <w:rsid w:val="00CC5780"/>
    <w:rsid w:val="00CC6FE3"/>
    <w:rsid w:val="00CD21D4"/>
    <w:rsid w:val="00CD304B"/>
    <w:rsid w:val="00CD39E7"/>
    <w:rsid w:val="00CD409F"/>
    <w:rsid w:val="00CD5755"/>
    <w:rsid w:val="00CD6CEC"/>
    <w:rsid w:val="00CD76A5"/>
    <w:rsid w:val="00CD77FA"/>
    <w:rsid w:val="00CD7BF3"/>
    <w:rsid w:val="00CD7BF9"/>
    <w:rsid w:val="00CE0178"/>
    <w:rsid w:val="00CE049A"/>
    <w:rsid w:val="00CE0AA0"/>
    <w:rsid w:val="00CE0D88"/>
    <w:rsid w:val="00CE1B18"/>
    <w:rsid w:val="00CE1B54"/>
    <w:rsid w:val="00CE208E"/>
    <w:rsid w:val="00CE68E9"/>
    <w:rsid w:val="00CF18D0"/>
    <w:rsid w:val="00CF2EC0"/>
    <w:rsid w:val="00CF3347"/>
    <w:rsid w:val="00CF432B"/>
    <w:rsid w:val="00CF496C"/>
    <w:rsid w:val="00CF5379"/>
    <w:rsid w:val="00CF5775"/>
    <w:rsid w:val="00CF5E70"/>
    <w:rsid w:val="00D0001F"/>
    <w:rsid w:val="00D00351"/>
    <w:rsid w:val="00D014F2"/>
    <w:rsid w:val="00D01C00"/>
    <w:rsid w:val="00D021A8"/>
    <w:rsid w:val="00D02527"/>
    <w:rsid w:val="00D03A68"/>
    <w:rsid w:val="00D047CB"/>
    <w:rsid w:val="00D04AEE"/>
    <w:rsid w:val="00D04DA6"/>
    <w:rsid w:val="00D05597"/>
    <w:rsid w:val="00D056A1"/>
    <w:rsid w:val="00D06519"/>
    <w:rsid w:val="00D067EE"/>
    <w:rsid w:val="00D10F02"/>
    <w:rsid w:val="00D1204C"/>
    <w:rsid w:val="00D1461A"/>
    <w:rsid w:val="00D15F22"/>
    <w:rsid w:val="00D16DE0"/>
    <w:rsid w:val="00D17248"/>
    <w:rsid w:val="00D17509"/>
    <w:rsid w:val="00D20089"/>
    <w:rsid w:val="00D204CB"/>
    <w:rsid w:val="00D20D7D"/>
    <w:rsid w:val="00D21FBD"/>
    <w:rsid w:val="00D2368E"/>
    <w:rsid w:val="00D2450B"/>
    <w:rsid w:val="00D26163"/>
    <w:rsid w:val="00D26196"/>
    <w:rsid w:val="00D2668B"/>
    <w:rsid w:val="00D2691D"/>
    <w:rsid w:val="00D26E7F"/>
    <w:rsid w:val="00D274A7"/>
    <w:rsid w:val="00D2799B"/>
    <w:rsid w:val="00D27AFD"/>
    <w:rsid w:val="00D30FEE"/>
    <w:rsid w:val="00D31B4B"/>
    <w:rsid w:val="00D326AE"/>
    <w:rsid w:val="00D3284E"/>
    <w:rsid w:val="00D34BD5"/>
    <w:rsid w:val="00D34D63"/>
    <w:rsid w:val="00D35987"/>
    <w:rsid w:val="00D372F9"/>
    <w:rsid w:val="00D409B0"/>
    <w:rsid w:val="00D4167F"/>
    <w:rsid w:val="00D41AEA"/>
    <w:rsid w:val="00D430EA"/>
    <w:rsid w:val="00D44431"/>
    <w:rsid w:val="00D44A9B"/>
    <w:rsid w:val="00D45DEA"/>
    <w:rsid w:val="00D465C3"/>
    <w:rsid w:val="00D470F7"/>
    <w:rsid w:val="00D471FA"/>
    <w:rsid w:val="00D47A06"/>
    <w:rsid w:val="00D47C98"/>
    <w:rsid w:val="00D47E16"/>
    <w:rsid w:val="00D5042D"/>
    <w:rsid w:val="00D50EB7"/>
    <w:rsid w:val="00D510CC"/>
    <w:rsid w:val="00D52B68"/>
    <w:rsid w:val="00D542E7"/>
    <w:rsid w:val="00D5602D"/>
    <w:rsid w:val="00D56074"/>
    <w:rsid w:val="00D56955"/>
    <w:rsid w:val="00D60309"/>
    <w:rsid w:val="00D615B1"/>
    <w:rsid w:val="00D61A9A"/>
    <w:rsid w:val="00D62505"/>
    <w:rsid w:val="00D62DEA"/>
    <w:rsid w:val="00D6437C"/>
    <w:rsid w:val="00D65EEE"/>
    <w:rsid w:val="00D66772"/>
    <w:rsid w:val="00D66E0B"/>
    <w:rsid w:val="00D67539"/>
    <w:rsid w:val="00D67633"/>
    <w:rsid w:val="00D67A71"/>
    <w:rsid w:val="00D67DF9"/>
    <w:rsid w:val="00D705FD"/>
    <w:rsid w:val="00D7185D"/>
    <w:rsid w:val="00D721EB"/>
    <w:rsid w:val="00D7236A"/>
    <w:rsid w:val="00D732CE"/>
    <w:rsid w:val="00D7483C"/>
    <w:rsid w:val="00D7485C"/>
    <w:rsid w:val="00D75E23"/>
    <w:rsid w:val="00D7602D"/>
    <w:rsid w:val="00D76285"/>
    <w:rsid w:val="00D8066C"/>
    <w:rsid w:val="00D82541"/>
    <w:rsid w:val="00D82F22"/>
    <w:rsid w:val="00D84EE7"/>
    <w:rsid w:val="00D85C03"/>
    <w:rsid w:val="00D86A8A"/>
    <w:rsid w:val="00D91D84"/>
    <w:rsid w:val="00D91E11"/>
    <w:rsid w:val="00D93E43"/>
    <w:rsid w:val="00D94DE5"/>
    <w:rsid w:val="00D96032"/>
    <w:rsid w:val="00D9681A"/>
    <w:rsid w:val="00D9729D"/>
    <w:rsid w:val="00DA081E"/>
    <w:rsid w:val="00DA0F7F"/>
    <w:rsid w:val="00DA3E4E"/>
    <w:rsid w:val="00DA4B11"/>
    <w:rsid w:val="00DA76DC"/>
    <w:rsid w:val="00DA77BC"/>
    <w:rsid w:val="00DB04C9"/>
    <w:rsid w:val="00DB084C"/>
    <w:rsid w:val="00DB10C9"/>
    <w:rsid w:val="00DB17D3"/>
    <w:rsid w:val="00DB19FD"/>
    <w:rsid w:val="00DB1B80"/>
    <w:rsid w:val="00DB23EE"/>
    <w:rsid w:val="00DB3B02"/>
    <w:rsid w:val="00DB4177"/>
    <w:rsid w:val="00DB4F4E"/>
    <w:rsid w:val="00DB52EE"/>
    <w:rsid w:val="00DB53F3"/>
    <w:rsid w:val="00DB5680"/>
    <w:rsid w:val="00DB5780"/>
    <w:rsid w:val="00DB6530"/>
    <w:rsid w:val="00DB75CD"/>
    <w:rsid w:val="00DB7F66"/>
    <w:rsid w:val="00DC08A8"/>
    <w:rsid w:val="00DC1F42"/>
    <w:rsid w:val="00DC4390"/>
    <w:rsid w:val="00DC48CC"/>
    <w:rsid w:val="00DC5ADA"/>
    <w:rsid w:val="00DC5EDD"/>
    <w:rsid w:val="00DC6F59"/>
    <w:rsid w:val="00DC79A2"/>
    <w:rsid w:val="00DD0BB0"/>
    <w:rsid w:val="00DD0E37"/>
    <w:rsid w:val="00DD2FDF"/>
    <w:rsid w:val="00DD5CBC"/>
    <w:rsid w:val="00DD65A2"/>
    <w:rsid w:val="00DD7737"/>
    <w:rsid w:val="00DD7E5B"/>
    <w:rsid w:val="00DE06C1"/>
    <w:rsid w:val="00DE087B"/>
    <w:rsid w:val="00DE12DD"/>
    <w:rsid w:val="00DE1730"/>
    <w:rsid w:val="00DE190E"/>
    <w:rsid w:val="00DE42A4"/>
    <w:rsid w:val="00DE5C99"/>
    <w:rsid w:val="00DE67F2"/>
    <w:rsid w:val="00DE75A5"/>
    <w:rsid w:val="00DF0109"/>
    <w:rsid w:val="00DF0192"/>
    <w:rsid w:val="00DF0468"/>
    <w:rsid w:val="00DF0876"/>
    <w:rsid w:val="00DF126C"/>
    <w:rsid w:val="00DF1600"/>
    <w:rsid w:val="00DF3919"/>
    <w:rsid w:val="00DF3CA4"/>
    <w:rsid w:val="00DF4743"/>
    <w:rsid w:val="00DF57F0"/>
    <w:rsid w:val="00DF5F04"/>
    <w:rsid w:val="00DF63D3"/>
    <w:rsid w:val="00DF6C81"/>
    <w:rsid w:val="00DF7F7A"/>
    <w:rsid w:val="00DF7FFA"/>
    <w:rsid w:val="00E01A29"/>
    <w:rsid w:val="00E02405"/>
    <w:rsid w:val="00E06F22"/>
    <w:rsid w:val="00E07035"/>
    <w:rsid w:val="00E101CA"/>
    <w:rsid w:val="00E1228F"/>
    <w:rsid w:val="00E13A53"/>
    <w:rsid w:val="00E14217"/>
    <w:rsid w:val="00E14464"/>
    <w:rsid w:val="00E151D8"/>
    <w:rsid w:val="00E17331"/>
    <w:rsid w:val="00E17BEF"/>
    <w:rsid w:val="00E17EF1"/>
    <w:rsid w:val="00E20D3C"/>
    <w:rsid w:val="00E21577"/>
    <w:rsid w:val="00E21FC3"/>
    <w:rsid w:val="00E23C48"/>
    <w:rsid w:val="00E23E3D"/>
    <w:rsid w:val="00E24C6E"/>
    <w:rsid w:val="00E25949"/>
    <w:rsid w:val="00E25F3C"/>
    <w:rsid w:val="00E265D5"/>
    <w:rsid w:val="00E268BE"/>
    <w:rsid w:val="00E268FA"/>
    <w:rsid w:val="00E2705B"/>
    <w:rsid w:val="00E33403"/>
    <w:rsid w:val="00E375C0"/>
    <w:rsid w:val="00E40321"/>
    <w:rsid w:val="00E42500"/>
    <w:rsid w:val="00E426FB"/>
    <w:rsid w:val="00E42799"/>
    <w:rsid w:val="00E42C85"/>
    <w:rsid w:val="00E43D76"/>
    <w:rsid w:val="00E45522"/>
    <w:rsid w:val="00E45B8A"/>
    <w:rsid w:val="00E477D9"/>
    <w:rsid w:val="00E477ED"/>
    <w:rsid w:val="00E50E2A"/>
    <w:rsid w:val="00E514DE"/>
    <w:rsid w:val="00E520EA"/>
    <w:rsid w:val="00E530E0"/>
    <w:rsid w:val="00E540D5"/>
    <w:rsid w:val="00E54463"/>
    <w:rsid w:val="00E55249"/>
    <w:rsid w:val="00E55254"/>
    <w:rsid w:val="00E55D80"/>
    <w:rsid w:val="00E613FE"/>
    <w:rsid w:val="00E64784"/>
    <w:rsid w:val="00E657A8"/>
    <w:rsid w:val="00E663E5"/>
    <w:rsid w:val="00E7069E"/>
    <w:rsid w:val="00E73CA3"/>
    <w:rsid w:val="00E748F1"/>
    <w:rsid w:val="00E7517B"/>
    <w:rsid w:val="00E76C6A"/>
    <w:rsid w:val="00E80A0D"/>
    <w:rsid w:val="00E81ED5"/>
    <w:rsid w:val="00E82E4A"/>
    <w:rsid w:val="00E83642"/>
    <w:rsid w:val="00E83A91"/>
    <w:rsid w:val="00E842AB"/>
    <w:rsid w:val="00E84438"/>
    <w:rsid w:val="00E8680B"/>
    <w:rsid w:val="00E87D82"/>
    <w:rsid w:val="00E87F01"/>
    <w:rsid w:val="00E90266"/>
    <w:rsid w:val="00E915E4"/>
    <w:rsid w:val="00E925E8"/>
    <w:rsid w:val="00E928E1"/>
    <w:rsid w:val="00E93819"/>
    <w:rsid w:val="00E94D50"/>
    <w:rsid w:val="00E96AAB"/>
    <w:rsid w:val="00E972B5"/>
    <w:rsid w:val="00E97465"/>
    <w:rsid w:val="00EA1349"/>
    <w:rsid w:val="00EA29A4"/>
    <w:rsid w:val="00EA2C86"/>
    <w:rsid w:val="00EA2CCD"/>
    <w:rsid w:val="00EA41A5"/>
    <w:rsid w:val="00EA4FB8"/>
    <w:rsid w:val="00EA5432"/>
    <w:rsid w:val="00EB068C"/>
    <w:rsid w:val="00EB07C2"/>
    <w:rsid w:val="00EB090B"/>
    <w:rsid w:val="00EB0B6A"/>
    <w:rsid w:val="00EB1103"/>
    <w:rsid w:val="00EC0A5E"/>
    <w:rsid w:val="00EC2129"/>
    <w:rsid w:val="00EC2BB5"/>
    <w:rsid w:val="00EC2C1D"/>
    <w:rsid w:val="00EC5FF0"/>
    <w:rsid w:val="00EC6054"/>
    <w:rsid w:val="00EC66D0"/>
    <w:rsid w:val="00EC6CE5"/>
    <w:rsid w:val="00ED01FC"/>
    <w:rsid w:val="00ED06F6"/>
    <w:rsid w:val="00ED1DDC"/>
    <w:rsid w:val="00ED2288"/>
    <w:rsid w:val="00ED2462"/>
    <w:rsid w:val="00ED4724"/>
    <w:rsid w:val="00ED4F01"/>
    <w:rsid w:val="00EE0F06"/>
    <w:rsid w:val="00EE13F4"/>
    <w:rsid w:val="00EE1756"/>
    <w:rsid w:val="00EE194B"/>
    <w:rsid w:val="00EE2082"/>
    <w:rsid w:val="00EE214B"/>
    <w:rsid w:val="00EE2843"/>
    <w:rsid w:val="00EE5912"/>
    <w:rsid w:val="00EE5A16"/>
    <w:rsid w:val="00EE5CF5"/>
    <w:rsid w:val="00EE5F91"/>
    <w:rsid w:val="00EE7C3A"/>
    <w:rsid w:val="00EE7F86"/>
    <w:rsid w:val="00EF095D"/>
    <w:rsid w:val="00EF0F42"/>
    <w:rsid w:val="00EF1AF0"/>
    <w:rsid w:val="00EF22DA"/>
    <w:rsid w:val="00EF3421"/>
    <w:rsid w:val="00EF459F"/>
    <w:rsid w:val="00EF6577"/>
    <w:rsid w:val="00F01001"/>
    <w:rsid w:val="00F0447D"/>
    <w:rsid w:val="00F06174"/>
    <w:rsid w:val="00F064A2"/>
    <w:rsid w:val="00F06965"/>
    <w:rsid w:val="00F06FE8"/>
    <w:rsid w:val="00F10526"/>
    <w:rsid w:val="00F10C6D"/>
    <w:rsid w:val="00F1181D"/>
    <w:rsid w:val="00F118D4"/>
    <w:rsid w:val="00F13407"/>
    <w:rsid w:val="00F13B2D"/>
    <w:rsid w:val="00F143C4"/>
    <w:rsid w:val="00F145E5"/>
    <w:rsid w:val="00F168C1"/>
    <w:rsid w:val="00F16B42"/>
    <w:rsid w:val="00F16E4F"/>
    <w:rsid w:val="00F22BA0"/>
    <w:rsid w:val="00F22D21"/>
    <w:rsid w:val="00F23068"/>
    <w:rsid w:val="00F23E84"/>
    <w:rsid w:val="00F27B91"/>
    <w:rsid w:val="00F31378"/>
    <w:rsid w:val="00F313B4"/>
    <w:rsid w:val="00F31888"/>
    <w:rsid w:val="00F31AFA"/>
    <w:rsid w:val="00F33202"/>
    <w:rsid w:val="00F35301"/>
    <w:rsid w:val="00F35F02"/>
    <w:rsid w:val="00F3630F"/>
    <w:rsid w:val="00F366DA"/>
    <w:rsid w:val="00F36DE3"/>
    <w:rsid w:val="00F37959"/>
    <w:rsid w:val="00F37DC2"/>
    <w:rsid w:val="00F400AA"/>
    <w:rsid w:val="00F40657"/>
    <w:rsid w:val="00F407A6"/>
    <w:rsid w:val="00F40B7E"/>
    <w:rsid w:val="00F417D5"/>
    <w:rsid w:val="00F425F3"/>
    <w:rsid w:val="00F42AB6"/>
    <w:rsid w:val="00F453AF"/>
    <w:rsid w:val="00F457B4"/>
    <w:rsid w:val="00F457FC"/>
    <w:rsid w:val="00F478DB"/>
    <w:rsid w:val="00F47D05"/>
    <w:rsid w:val="00F51E5C"/>
    <w:rsid w:val="00F54234"/>
    <w:rsid w:val="00F5468C"/>
    <w:rsid w:val="00F54C7B"/>
    <w:rsid w:val="00F55244"/>
    <w:rsid w:val="00F5689F"/>
    <w:rsid w:val="00F61E4F"/>
    <w:rsid w:val="00F64645"/>
    <w:rsid w:val="00F65163"/>
    <w:rsid w:val="00F65996"/>
    <w:rsid w:val="00F73A68"/>
    <w:rsid w:val="00F752A4"/>
    <w:rsid w:val="00F7568D"/>
    <w:rsid w:val="00F756D5"/>
    <w:rsid w:val="00F772E3"/>
    <w:rsid w:val="00F774D2"/>
    <w:rsid w:val="00F80923"/>
    <w:rsid w:val="00F820D5"/>
    <w:rsid w:val="00F8225F"/>
    <w:rsid w:val="00F825A2"/>
    <w:rsid w:val="00F83B15"/>
    <w:rsid w:val="00F84060"/>
    <w:rsid w:val="00F85285"/>
    <w:rsid w:val="00F85DA4"/>
    <w:rsid w:val="00F8739C"/>
    <w:rsid w:val="00F878CB"/>
    <w:rsid w:val="00F90F3E"/>
    <w:rsid w:val="00F913F9"/>
    <w:rsid w:val="00F917F5"/>
    <w:rsid w:val="00F91E0C"/>
    <w:rsid w:val="00F93A6D"/>
    <w:rsid w:val="00F93D43"/>
    <w:rsid w:val="00F9463F"/>
    <w:rsid w:val="00F94F96"/>
    <w:rsid w:val="00F9535B"/>
    <w:rsid w:val="00F96485"/>
    <w:rsid w:val="00F96C34"/>
    <w:rsid w:val="00FA1B37"/>
    <w:rsid w:val="00FA1CC0"/>
    <w:rsid w:val="00FA1CD8"/>
    <w:rsid w:val="00FA413C"/>
    <w:rsid w:val="00FA457A"/>
    <w:rsid w:val="00FA4882"/>
    <w:rsid w:val="00FA57EC"/>
    <w:rsid w:val="00FA6831"/>
    <w:rsid w:val="00FA7098"/>
    <w:rsid w:val="00FA7934"/>
    <w:rsid w:val="00FB0B11"/>
    <w:rsid w:val="00FB1364"/>
    <w:rsid w:val="00FB1EB3"/>
    <w:rsid w:val="00FB2065"/>
    <w:rsid w:val="00FB24F8"/>
    <w:rsid w:val="00FB4D4E"/>
    <w:rsid w:val="00FB5264"/>
    <w:rsid w:val="00FB6D71"/>
    <w:rsid w:val="00FB7063"/>
    <w:rsid w:val="00FB7D83"/>
    <w:rsid w:val="00FC001E"/>
    <w:rsid w:val="00FC3B99"/>
    <w:rsid w:val="00FC64FC"/>
    <w:rsid w:val="00FC73F7"/>
    <w:rsid w:val="00FD1D0D"/>
    <w:rsid w:val="00FD6153"/>
    <w:rsid w:val="00FD6926"/>
    <w:rsid w:val="00FE0476"/>
    <w:rsid w:val="00FE38D2"/>
    <w:rsid w:val="00FE3D4F"/>
    <w:rsid w:val="00FE4F5C"/>
    <w:rsid w:val="00FE5EF4"/>
    <w:rsid w:val="00FF06A3"/>
    <w:rsid w:val="00FF0A57"/>
    <w:rsid w:val="00FF16F4"/>
    <w:rsid w:val="00FF1A0D"/>
    <w:rsid w:val="00FF47FC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87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2FAC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E87D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303C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rsid w:val="00E87D82"/>
    <w:rPr>
      <w:rFonts w:cs="Times New Roman"/>
    </w:rPr>
  </w:style>
  <w:style w:type="paragraph" w:styleId="ListParagraph">
    <w:name w:val="List Paragraph"/>
    <w:basedOn w:val="Normal"/>
    <w:qFormat/>
    <w:rsid w:val="00D6753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8255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F7FFA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E1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DD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A7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934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934"/>
    <w:rPr>
      <w:rFonts w:ascii="Calibri" w:hAnsi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87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2FAC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E87D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303C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rsid w:val="00E87D82"/>
    <w:rPr>
      <w:rFonts w:cs="Times New Roman"/>
    </w:rPr>
  </w:style>
  <w:style w:type="paragraph" w:styleId="ListParagraph">
    <w:name w:val="List Paragraph"/>
    <w:basedOn w:val="Normal"/>
    <w:qFormat/>
    <w:rsid w:val="00D6753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8255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F7FFA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E1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DD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A7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934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934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icerchia\AppData\Local\Microsoft\Windows\Temporary%20Internet%20Files\Content.Outlook\RJZIS438\MAComFP%20Mtg%20minutes%205-22-14%20D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MAComFP Mtg minutes 5-22-14 DFT.dotx</Template>
  <TotalTime>134</TotalTime>
  <Pages>3</Pages>
  <Words>1128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 Commission on Falls Prevention</vt:lpstr>
    </vt:vector>
  </TitlesOfParts>
  <Company>DPH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Commission on Falls Prevention</dc:title>
  <dc:creator>Cicerchia, Carla (DPH)</dc:creator>
  <cp:lastModifiedBy> Carla Cicerchia</cp:lastModifiedBy>
  <cp:revision>4</cp:revision>
  <cp:lastPrinted>2019-01-07T15:44:00Z</cp:lastPrinted>
  <dcterms:created xsi:type="dcterms:W3CDTF">2019-01-07T17:55:00Z</dcterms:created>
  <dcterms:modified xsi:type="dcterms:W3CDTF">2019-01-11T00:01:00Z</dcterms:modified>
</cp:coreProperties>
</file>