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378AADDF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Friday</w:t>
      </w:r>
      <w:r w:rsidR="00F22582">
        <w:rPr>
          <w:rFonts w:ascii="Segoe UI" w:hAnsi="Segoe UI" w:cs="Segoe UI"/>
          <w:b/>
        </w:rPr>
        <w:t>, October 6</w:t>
      </w:r>
      <w:r w:rsidR="00027862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2023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 xml:space="preserve">8:00 </w:t>
      </w:r>
      <w:r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0684FA62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3F9A4B1E" w:rsidR="00374564" w:rsidRPr="00E06FE1" w:rsidRDefault="00740F4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F52799"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A0070F" w:rsidRPr="00BF0D50" w14:paraId="1040270F" w14:textId="77777777" w:rsidTr="00EE7452">
        <w:tc>
          <w:tcPr>
            <w:tcW w:w="8185" w:type="dxa"/>
          </w:tcPr>
          <w:p w14:paraId="7D690099" w14:textId="1B7F48BB" w:rsidR="00EE7452" w:rsidRDefault="00954E0B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Stewardship </w:t>
            </w:r>
            <w:r w:rsidR="00EE7452">
              <w:t>Council Chair Buckley – Inputs/Updates for the Committee</w:t>
            </w:r>
          </w:p>
          <w:p w14:paraId="5DB716A5" w14:textId="4E6114D5" w:rsidR="008F7122" w:rsidRDefault="008F7122" w:rsidP="00E603F6">
            <w:pPr>
              <w:pStyle w:val="ListParagraph"/>
              <w:numPr>
                <w:ilvl w:val="0"/>
                <w:numId w:val="31"/>
              </w:numPr>
            </w:pPr>
            <w:r>
              <w:t>Meeting Minute Approvals – Stakeholder Committee</w:t>
            </w:r>
          </w:p>
          <w:p w14:paraId="2F4A9C61" w14:textId="7C15959E" w:rsidR="00CA1878" w:rsidRDefault="00027862" w:rsidP="00E603F6">
            <w:pPr>
              <w:pStyle w:val="ListParagraph"/>
              <w:numPr>
                <w:ilvl w:val="0"/>
                <w:numId w:val="31"/>
              </w:numPr>
            </w:pPr>
            <w:r>
              <w:t xml:space="preserve">Strategic </w:t>
            </w:r>
            <w:r w:rsidR="00591F03">
              <w:t xml:space="preserve">Oversight </w:t>
            </w:r>
            <w:r w:rsidR="00EE7452">
              <w:t xml:space="preserve">– </w:t>
            </w:r>
            <w:r w:rsidR="003E5040">
              <w:t>Review inputs collected for any discussions; review subsequent draft submittal</w:t>
            </w:r>
          </w:p>
          <w:p w14:paraId="0FA5329D" w14:textId="77777777" w:rsidR="00E11BA0" w:rsidRDefault="00740F45" w:rsidP="00076BC3">
            <w:pPr>
              <w:pStyle w:val="ListParagraph"/>
              <w:numPr>
                <w:ilvl w:val="0"/>
                <w:numId w:val="31"/>
              </w:numPr>
            </w:pPr>
            <w:r>
              <w:t xml:space="preserve">New Business </w:t>
            </w:r>
            <w:r w:rsidR="00027862">
              <w:t>– open discussion</w:t>
            </w:r>
          </w:p>
          <w:p w14:paraId="4802262D" w14:textId="7F437F82" w:rsidR="00027862" w:rsidRPr="0041773D" w:rsidRDefault="00027862" w:rsidP="00EE7452">
            <w:pPr>
              <w:pStyle w:val="ListParagraph"/>
            </w:pPr>
          </w:p>
        </w:tc>
        <w:tc>
          <w:tcPr>
            <w:tcW w:w="1260" w:type="dxa"/>
          </w:tcPr>
          <w:p w14:paraId="55EA154E" w14:textId="33A7FCFE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</w:rPr>
            </w:pPr>
          </w:p>
        </w:tc>
      </w:tr>
    </w:tbl>
    <w:p w14:paraId="71EA1BC4" w14:textId="0DF29DE5" w:rsidR="00290738" w:rsidRPr="00BF0D50" w:rsidRDefault="00954E0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0A20CB75">
                <wp:simplePos x="0" y="0"/>
                <wp:positionH relativeFrom="margin">
                  <wp:align>left</wp:align>
                </wp:positionH>
                <wp:positionV relativeFrom="paragraph">
                  <wp:posOffset>32385</wp:posOffset>
                </wp:positionV>
                <wp:extent cx="5981700" cy="387858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87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E0125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Topic: DCR Stewardship Council Stakeholders Committee Meeting</w:t>
                            </w:r>
                          </w:p>
                          <w:p w14:paraId="33BE9CD1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Oct 6, </w:t>
                            </w:r>
                            <w:proofErr w:type="gramStart"/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proofErr w:type="gramEnd"/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3292D67E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63B6E13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70FAA19F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https://zoom.us/j/99894942576?pwd=WFA3TG5mZ0pPZ285ck5VK2JDUHRIZz09</w:t>
                            </w:r>
                          </w:p>
                          <w:p w14:paraId="5A173EFB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8D80484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Meeting ID: 998 9494 2576</w:t>
                            </w:r>
                          </w:p>
                          <w:p w14:paraId="223213EC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Passcode: 504427</w:t>
                            </w:r>
                          </w:p>
                          <w:p w14:paraId="763301A6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A0B6B7F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327BE34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16B8AD48" w14:textId="77777777" w:rsidR="00630240" w:rsidRPr="00630240" w:rsidRDefault="00630240" w:rsidP="00630240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13017158592,,</w:t>
                            </w:r>
                            <w:proofErr w:type="gramEnd"/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99894942576#,,,,*504427# US (Washington DC)</w:t>
                            </w:r>
                          </w:p>
                          <w:p w14:paraId="2CCEAD66" w14:textId="180588EA" w:rsidR="0094413E" w:rsidRDefault="00630240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13052241968,,</w:t>
                            </w:r>
                            <w:proofErr w:type="gramEnd"/>
                            <w:r w:rsidRPr="00630240">
                              <w:rPr>
                                <w:rFonts w:asciiTheme="minorHAnsi" w:eastAsia="Times New Roman" w:hAnsiTheme="minorHAnsi" w:cstheme="minorHAnsi"/>
                              </w:rPr>
                              <w:t>99894942576#,,,,*504427# US</w:t>
                            </w: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579DC2B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F22582">
                              <w:rPr>
                                <w:rFonts w:asciiTheme="minorHAnsi" w:eastAsia="Times New Roman" w:hAnsiTheme="minorHAnsi" w:cstheme="minorHAnsi"/>
                              </w:rPr>
                              <w:t>Matthew Perry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at </w:t>
                            </w:r>
                            <w:r w:rsidR="00F22582">
                              <w:rPr>
                                <w:rFonts w:asciiTheme="minorHAnsi" w:eastAsia="Times New Roman" w:hAnsiTheme="minorHAnsi" w:cstheme="minorHAnsi"/>
                              </w:rPr>
                              <w:t>matthew.s.perry1@mass.gov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55pt;width:471pt;height:30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" stroked="f">
                <v:textbox>
                  <w:txbxContent>
                    <w:p w14:paraId="263E0125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Topic: DCR Stewardship Council Stakeholders Committee Meeting</w:t>
                      </w:r>
                    </w:p>
                    <w:p w14:paraId="33BE9CD1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 xml:space="preserve">Time: Oct 6, </w:t>
                      </w:r>
                      <w:proofErr w:type="gramStart"/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3292D67E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63B6E13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70FAA19F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https://zoom.us/j/99894942576?pwd=WFA3TG5mZ0pPZ285ck5VK2JDUHRIZz09</w:t>
                      </w:r>
                    </w:p>
                    <w:p w14:paraId="5A173EFB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8D80484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Meeting ID: 998 9494 2576</w:t>
                      </w:r>
                    </w:p>
                    <w:p w14:paraId="223213EC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Passcode: 504427</w:t>
                      </w:r>
                    </w:p>
                    <w:p w14:paraId="763301A6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A0B6B7F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327BE34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16B8AD48" w14:textId="77777777" w:rsidR="00630240" w:rsidRPr="00630240" w:rsidRDefault="00630240" w:rsidP="00630240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13017158592,,</w:t>
                      </w:r>
                      <w:proofErr w:type="gramEnd"/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99894942576#,,,,*504427# US (Washington DC)</w:t>
                      </w:r>
                    </w:p>
                    <w:p w14:paraId="2CCEAD66" w14:textId="180588EA" w:rsidR="0094413E" w:rsidRDefault="00630240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13052241968,,</w:t>
                      </w:r>
                      <w:proofErr w:type="gramEnd"/>
                      <w:r w:rsidRPr="00630240">
                        <w:rPr>
                          <w:rFonts w:asciiTheme="minorHAnsi" w:eastAsia="Times New Roman" w:hAnsiTheme="minorHAnsi" w:cstheme="minorHAnsi"/>
                        </w:rPr>
                        <w:t>99894942576#,,,,*504427# US</w:t>
                      </w: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579DC2B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F22582">
                        <w:rPr>
                          <w:rFonts w:asciiTheme="minorHAnsi" w:eastAsia="Times New Roman" w:hAnsiTheme="minorHAnsi" w:cstheme="minorHAnsi"/>
                        </w:rPr>
                        <w:t>Matthew Perry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at </w:t>
                      </w:r>
                      <w:r w:rsidR="00F22582">
                        <w:rPr>
                          <w:rFonts w:asciiTheme="minorHAnsi" w:eastAsia="Times New Roman" w:hAnsiTheme="minorHAnsi" w:cstheme="minorHAnsi"/>
                        </w:rPr>
                        <w:t>matthew.s.perry1@mass.gov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DBE2" w14:textId="77777777" w:rsidR="009967F8" w:rsidRDefault="009967F8" w:rsidP="00EA6422">
      <w:pPr>
        <w:spacing w:after="0" w:line="240" w:lineRule="auto"/>
      </w:pPr>
      <w:r>
        <w:separator/>
      </w:r>
    </w:p>
  </w:endnote>
  <w:endnote w:type="continuationSeparator" w:id="0">
    <w:p w14:paraId="6D019534" w14:textId="77777777" w:rsidR="009967F8" w:rsidRDefault="009967F8" w:rsidP="00EA6422">
      <w:pPr>
        <w:spacing w:after="0" w:line="240" w:lineRule="auto"/>
      </w:pPr>
      <w:r>
        <w:continuationSeparator/>
      </w:r>
    </w:p>
  </w:endnote>
  <w:endnote w:type="continuationNotice" w:id="1">
    <w:p w14:paraId="702252F3" w14:textId="77777777" w:rsidR="009967F8" w:rsidRDefault="009967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B378" w14:textId="77777777" w:rsidR="009967F8" w:rsidRDefault="009967F8" w:rsidP="00EA6422">
      <w:pPr>
        <w:spacing w:after="0" w:line="240" w:lineRule="auto"/>
      </w:pPr>
      <w:r>
        <w:separator/>
      </w:r>
    </w:p>
  </w:footnote>
  <w:footnote w:type="continuationSeparator" w:id="0">
    <w:p w14:paraId="6C319B23" w14:textId="77777777" w:rsidR="009967F8" w:rsidRDefault="009967F8" w:rsidP="00EA6422">
      <w:pPr>
        <w:spacing w:after="0" w:line="240" w:lineRule="auto"/>
      </w:pPr>
      <w:r>
        <w:continuationSeparator/>
      </w:r>
    </w:p>
  </w:footnote>
  <w:footnote w:type="continuationNotice" w:id="1">
    <w:p w14:paraId="59CB8BB5" w14:textId="77777777" w:rsidR="009967F8" w:rsidRDefault="009967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8F"/>
    <w:rsid w:val="000657A2"/>
    <w:rsid w:val="00066C8C"/>
    <w:rsid w:val="00066E92"/>
    <w:rsid w:val="000701C8"/>
    <w:rsid w:val="00073165"/>
    <w:rsid w:val="00075842"/>
    <w:rsid w:val="00075EBB"/>
    <w:rsid w:val="00076BC3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6733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0F11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18A8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0240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67F8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27B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81C"/>
    <w:rsid w:val="00C765A4"/>
    <w:rsid w:val="00C81028"/>
    <w:rsid w:val="00C81F18"/>
    <w:rsid w:val="00C8265D"/>
    <w:rsid w:val="00C84009"/>
    <w:rsid w:val="00C85051"/>
    <w:rsid w:val="00C90358"/>
    <w:rsid w:val="00C90779"/>
    <w:rsid w:val="00C919DA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156C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7452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2582"/>
    <w:rsid w:val="00F25A22"/>
    <w:rsid w:val="00F2732D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9574D"/>
    <w:rsid w:val="00FA2828"/>
    <w:rsid w:val="00FA3231"/>
    <w:rsid w:val="00FA3708"/>
    <w:rsid w:val="00FA63C4"/>
    <w:rsid w:val="00FA63D7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451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2023-06-02T11:58:00Z</cp:lastPrinted>
  <dcterms:created xsi:type="dcterms:W3CDTF">2023-10-03T16:48:00Z</dcterms:created>
  <dcterms:modified xsi:type="dcterms:W3CDTF">2023-10-03T16:49:00Z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