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CA8" w:rsidRPr="007B6CA8" w:rsidRDefault="007B6CA8" w:rsidP="007B6CA8">
      <w:pPr>
        <w:rPr>
          <w:rFonts w:ascii="Verdana" w:hAnsi="Verdana"/>
          <w:u w:val="single"/>
        </w:rPr>
      </w:pPr>
      <w:r w:rsidRPr="007B6CA8">
        <w:rPr>
          <w:rFonts w:ascii="Verdana" w:hAnsi="Verdana"/>
          <w:u w:val="single"/>
        </w:rPr>
        <w:t>Office of Rural Policy Job De</w:t>
      </w:r>
      <w:r>
        <w:rPr>
          <w:rFonts w:ascii="Verdana" w:hAnsi="Verdana"/>
          <w:u w:val="single"/>
        </w:rPr>
        <w:t>s</w:t>
      </w:r>
      <w:bookmarkStart w:id="0" w:name="_GoBack"/>
      <w:bookmarkEnd w:id="0"/>
      <w:r w:rsidRPr="007B6CA8">
        <w:rPr>
          <w:rFonts w:ascii="Verdana" w:hAnsi="Verdana"/>
          <w:u w:val="single"/>
        </w:rPr>
        <w:t>cription</w:t>
      </w:r>
    </w:p>
    <w:p w:rsidR="007B6CA8" w:rsidRDefault="007B6CA8" w:rsidP="007B6CA8">
      <w:pPr>
        <w:rPr>
          <w:rFonts w:ascii="Verdana" w:hAnsi="Verdana"/>
        </w:rPr>
      </w:pPr>
    </w:p>
    <w:p w:rsidR="007B6CA8" w:rsidRDefault="007B6CA8" w:rsidP="007B6CA8">
      <w:pPr>
        <w:rPr>
          <w:rFonts w:ascii="Verdana" w:hAnsi="Verdana"/>
        </w:rPr>
      </w:pPr>
      <w:r>
        <w:rPr>
          <w:rFonts w:ascii="Verdana" w:hAnsi="Verdana"/>
        </w:rPr>
        <w:t>Administrative</w:t>
      </w:r>
    </w:p>
    <w:p w:rsidR="007B6CA8" w:rsidRDefault="007B6CA8" w:rsidP="007B6CA8">
      <w:pPr>
        <w:numPr>
          <w:ilvl w:val="0"/>
          <w:numId w:val="1"/>
        </w:num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Support the Rural Policy Advisory Commission</w:t>
      </w:r>
    </w:p>
    <w:p w:rsidR="007B6CA8" w:rsidRDefault="007B6CA8" w:rsidP="007B6CA8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Work with the Chair to coordinate RPAC meetings, including setting agendas, arranging speakers, assisting with meeting material, preparing meeting minutes</w:t>
      </w:r>
    </w:p>
    <w:p w:rsidR="007B6CA8" w:rsidRDefault="007B6CA8" w:rsidP="007B6CA8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Manage RPAC membership</w:t>
      </w:r>
    </w:p>
    <w:p w:rsidR="007B6CA8" w:rsidRDefault="007B6CA8" w:rsidP="007B6CA8">
      <w:pPr>
        <w:rPr>
          <w:rFonts w:ascii="Verdana" w:hAnsi="Verdana"/>
        </w:rPr>
      </w:pPr>
    </w:p>
    <w:p w:rsidR="007B6CA8" w:rsidRDefault="007B6CA8" w:rsidP="007B6CA8">
      <w:pPr>
        <w:rPr>
          <w:rFonts w:ascii="Verdana" w:hAnsi="Verdana"/>
        </w:rPr>
      </w:pPr>
      <w:r>
        <w:rPr>
          <w:rFonts w:ascii="Verdana" w:hAnsi="Verdana"/>
        </w:rPr>
        <w:t>Legislative</w:t>
      </w:r>
    </w:p>
    <w:p w:rsidR="007B6CA8" w:rsidRDefault="007B6CA8" w:rsidP="007B6CA8">
      <w:pPr>
        <w:numPr>
          <w:ilvl w:val="0"/>
          <w:numId w:val="3"/>
        </w:num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Provide support to and work with Rural Caucus to develop legislation and budgetary requests and advance legislative and budgetary priorities</w:t>
      </w:r>
    </w:p>
    <w:p w:rsidR="007B6CA8" w:rsidRDefault="007B6CA8" w:rsidP="007B6CA8">
      <w:pPr>
        <w:numPr>
          <w:ilvl w:val="0"/>
          <w:numId w:val="3"/>
        </w:num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Coordinate with the RPAC to define legislative and budgetary priorities</w:t>
      </w:r>
    </w:p>
    <w:p w:rsidR="007B6CA8" w:rsidRDefault="007B6CA8" w:rsidP="007B6CA8">
      <w:pPr>
        <w:numPr>
          <w:ilvl w:val="0"/>
          <w:numId w:val="3"/>
        </w:num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Prepare and maintain legislation tracking means as compared to the Massachusetts Rural Plan</w:t>
      </w:r>
    </w:p>
    <w:p w:rsidR="007B6CA8" w:rsidRDefault="007B6CA8" w:rsidP="007B6CA8">
      <w:pPr>
        <w:numPr>
          <w:ilvl w:val="0"/>
          <w:numId w:val="3"/>
        </w:num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Prepare informational material about specific legislation and budge items for use by RPAC members / other rural advocates</w:t>
      </w:r>
    </w:p>
    <w:p w:rsidR="007B6CA8" w:rsidRDefault="007B6CA8" w:rsidP="007B6CA8">
      <w:pPr>
        <w:numPr>
          <w:ilvl w:val="0"/>
          <w:numId w:val="3"/>
        </w:num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Monitor specific pieces of legislation and budget items and prepare updates for RPAC members</w:t>
      </w:r>
    </w:p>
    <w:p w:rsidR="007B6CA8" w:rsidRDefault="007B6CA8" w:rsidP="007B6CA8">
      <w:pPr>
        <w:numPr>
          <w:ilvl w:val="0"/>
          <w:numId w:val="3"/>
        </w:num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Prepare recommended position papers and legislative testimony for approval by RPAC</w:t>
      </w:r>
    </w:p>
    <w:p w:rsidR="007B6CA8" w:rsidRDefault="007B6CA8" w:rsidP="007B6CA8">
      <w:pPr>
        <w:numPr>
          <w:ilvl w:val="0"/>
          <w:numId w:val="3"/>
        </w:num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Coordinate with legislative aides / committees on legislation adoption   </w:t>
      </w:r>
    </w:p>
    <w:p w:rsidR="007B6CA8" w:rsidRDefault="007B6CA8" w:rsidP="007B6CA8">
      <w:pPr>
        <w:rPr>
          <w:rFonts w:ascii="Verdana" w:hAnsi="Verdana"/>
        </w:rPr>
      </w:pPr>
    </w:p>
    <w:p w:rsidR="007B6CA8" w:rsidRDefault="007B6CA8" w:rsidP="007B6CA8">
      <w:pPr>
        <w:rPr>
          <w:rFonts w:ascii="Verdana" w:hAnsi="Verdana"/>
        </w:rPr>
      </w:pPr>
      <w:r>
        <w:rPr>
          <w:rFonts w:ascii="Verdana" w:hAnsi="Verdana"/>
        </w:rPr>
        <w:t>Governmental</w:t>
      </w:r>
    </w:p>
    <w:p w:rsidR="007B6CA8" w:rsidRDefault="007B6CA8" w:rsidP="007B6CA8">
      <w:pPr>
        <w:numPr>
          <w:ilvl w:val="0"/>
          <w:numId w:val="4"/>
        </w:num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Advance rural issues and priorities within various state agencies</w:t>
      </w:r>
    </w:p>
    <w:p w:rsidR="007B6CA8" w:rsidRDefault="007B6CA8" w:rsidP="007B6CA8">
      <w:pPr>
        <w:numPr>
          <w:ilvl w:val="0"/>
          <w:numId w:val="4"/>
        </w:num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Participate on appropriate state agency Advisory Committees / working groups</w:t>
      </w:r>
    </w:p>
    <w:p w:rsidR="007B6CA8" w:rsidRDefault="007B6CA8" w:rsidP="007B6CA8">
      <w:pPr>
        <w:numPr>
          <w:ilvl w:val="0"/>
          <w:numId w:val="4"/>
        </w:num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 xml:space="preserve">Keep informed on new programs and grants and distribute that information to RPAC members </w:t>
      </w:r>
    </w:p>
    <w:p w:rsidR="007B6CA8" w:rsidRDefault="007B6CA8" w:rsidP="007B6CA8">
      <w:pPr>
        <w:rPr>
          <w:rFonts w:ascii="Verdana" w:hAnsi="Verdana"/>
        </w:rPr>
      </w:pPr>
    </w:p>
    <w:p w:rsidR="007B6CA8" w:rsidRDefault="007B6CA8" w:rsidP="007B6CA8">
      <w:pPr>
        <w:rPr>
          <w:rFonts w:ascii="Verdana" w:hAnsi="Verdana"/>
        </w:rPr>
      </w:pPr>
      <w:r>
        <w:rPr>
          <w:rFonts w:ascii="Verdana" w:hAnsi="Verdana"/>
        </w:rPr>
        <w:t>Advocacy and Coordination</w:t>
      </w:r>
    </w:p>
    <w:p w:rsidR="007B6CA8" w:rsidRDefault="007B6CA8" w:rsidP="007B6CA8">
      <w:pPr>
        <w:numPr>
          <w:ilvl w:val="0"/>
          <w:numId w:val="5"/>
        </w:num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Maintain strong working relationships with supporting entities/organizations, i.e. MMA, STAM, etc.</w:t>
      </w:r>
    </w:p>
    <w:p w:rsidR="007B6CA8" w:rsidRDefault="007B6CA8" w:rsidP="007B6CA8">
      <w:pPr>
        <w:pStyle w:val="ListParagraph"/>
        <w:rPr>
          <w:rFonts w:ascii="Verdana" w:hAnsi="Verdana"/>
        </w:rPr>
      </w:pPr>
    </w:p>
    <w:p w:rsidR="007B6CA8" w:rsidRDefault="007B6CA8" w:rsidP="007B6CA8">
      <w:pPr>
        <w:rPr>
          <w:rFonts w:ascii="Verdana" w:hAnsi="Verdana"/>
        </w:rPr>
      </w:pPr>
      <w:r>
        <w:rPr>
          <w:rFonts w:ascii="Verdana" w:hAnsi="Verdana"/>
        </w:rPr>
        <w:t>Programmatic</w:t>
      </w:r>
    </w:p>
    <w:p w:rsidR="007B6CA8" w:rsidRDefault="007B6CA8" w:rsidP="007B6CA8">
      <w:pPr>
        <w:numPr>
          <w:ilvl w:val="0"/>
          <w:numId w:val="6"/>
        </w:num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Monitor progress on items in the Massachusetts Rural Plan</w:t>
      </w:r>
    </w:p>
    <w:p w:rsidR="007B6CA8" w:rsidRDefault="007B6CA8" w:rsidP="007B6CA8">
      <w:pPr>
        <w:numPr>
          <w:ilvl w:val="0"/>
          <w:numId w:val="6"/>
        </w:num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 xml:space="preserve">Prepare Annual “Report Card” on the Massachusetts Rural Plan </w:t>
      </w:r>
    </w:p>
    <w:p w:rsidR="000640BE" w:rsidRDefault="007B6CA8" w:rsidP="007B6CA8">
      <w:pPr>
        <w:pStyle w:val="ListParagraph"/>
        <w:numPr>
          <w:ilvl w:val="0"/>
          <w:numId w:val="6"/>
        </w:numPr>
      </w:pPr>
      <w:r w:rsidRPr="007B6CA8">
        <w:rPr>
          <w:rFonts w:ascii="Verdana" w:eastAsia="Times New Roman" w:hAnsi="Verdana"/>
        </w:rPr>
        <w:t>Update the Massachusetts Rural Plan as necessary</w:t>
      </w:r>
    </w:p>
    <w:sectPr w:rsidR="00064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D1E1D"/>
    <w:multiLevelType w:val="hybridMultilevel"/>
    <w:tmpl w:val="D94A6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E6DEB"/>
    <w:multiLevelType w:val="hybridMultilevel"/>
    <w:tmpl w:val="6172A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F25E4"/>
    <w:multiLevelType w:val="hybridMultilevel"/>
    <w:tmpl w:val="92E4C13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1E22A13"/>
    <w:multiLevelType w:val="hybridMultilevel"/>
    <w:tmpl w:val="9D80D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D500C"/>
    <w:multiLevelType w:val="hybridMultilevel"/>
    <w:tmpl w:val="4976B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B54BE"/>
    <w:multiLevelType w:val="hybridMultilevel"/>
    <w:tmpl w:val="639A5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CA8"/>
    <w:rsid w:val="002F24FA"/>
    <w:rsid w:val="007B6CA8"/>
    <w:rsid w:val="00BA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E3665"/>
  <w15:chartTrackingRefBased/>
  <w15:docId w15:val="{CD2821BF-389F-4763-BF60-20510B33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CA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CA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8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Dunlavy</dc:creator>
  <cp:keywords/>
  <dc:description/>
  <cp:lastModifiedBy>Linda Dunlavy</cp:lastModifiedBy>
  <cp:revision>1</cp:revision>
  <dcterms:created xsi:type="dcterms:W3CDTF">2021-04-02T23:23:00Z</dcterms:created>
  <dcterms:modified xsi:type="dcterms:W3CDTF">2021-04-02T23:24:00Z</dcterms:modified>
</cp:coreProperties>
</file>