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C3" w:rsidRDefault="00F53BC3" w:rsidP="001B74A0">
      <w:pPr>
        <w:pStyle w:val="Heading1"/>
        <w:rPr>
          <w:rFonts w:asciiTheme="minorHAnsi" w:hAnsiTheme="minorHAnsi" w:cs="Arial"/>
          <w:b/>
          <w:color w:val="auto"/>
          <w:sz w:val="22"/>
          <w:szCs w:val="22"/>
        </w:rPr>
      </w:pPr>
      <w:bookmarkStart w:id="0" w:name="_GoBack"/>
      <w:bookmarkEnd w:id="0"/>
      <w:r w:rsidRPr="00D619E0">
        <w:rPr>
          <w:rFonts w:asciiTheme="minorHAnsi" w:hAnsiTheme="minorHAnsi" w:cs="Arial"/>
          <w:b/>
          <w:color w:val="auto"/>
          <w:sz w:val="22"/>
          <w:szCs w:val="22"/>
        </w:rPr>
        <w:t>Slide 1:</w:t>
      </w:r>
    </w:p>
    <w:p w:rsidR="001B74A0" w:rsidRDefault="00230925" w:rsidP="001B74A0">
      <w:pPr>
        <w:spacing w:after="0" w:line="240" w:lineRule="auto"/>
        <w:rPr>
          <w:b/>
          <w:bCs/>
        </w:rPr>
      </w:pPr>
      <w:r w:rsidRPr="00230925">
        <w:rPr>
          <w:b/>
          <w:bCs/>
        </w:rPr>
        <w:t>MassHealth Ombudsman for Members with Disabilities in Managed and Integrated Care Programs</w:t>
      </w:r>
    </w:p>
    <w:p w:rsidR="00230925" w:rsidRPr="00FF10EA" w:rsidRDefault="00230925" w:rsidP="00230925">
      <w:pPr>
        <w:spacing w:after="0" w:line="240" w:lineRule="auto"/>
        <w:rPr>
          <w:bCs/>
        </w:rPr>
      </w:pPr>
      <w:r w:rsidRPr="00FF10EA">
        <w:rPr>
          <w:bCs/>
        </w:rPr>
        <w:t>Executive Office of Health &amp; Human Services</w:t>
      </w:r>
    </w:p>
    <w:p w:rsidR="00230925" w:rsidRPr="00FF10EA" w:rsidRDefault="00230925" w:rsidP="00230925">
      <w:pPr>
        <w:spacing w:after="0" w:line="240" w:lineRule="auto"/>
        <w:rPr>
          <w:bCs/>
        </w:rPr>
      </w:pPr>
      <w:r w:rsidRPr="00FF10EA">
        <w:rPr>
          <w:bCs/>
        </w:rPr>
        <w:t>April 7, 2017</w:t>
      </w:r>
    </w:p>
    <w:p w:rsidR="00230925" w:rsidRPr="00FF10EA" w:rsidRDefault="00230925" w:rsidP="00230925">
      <w:pPr>
        <w:spacing w:after="0" w:line="240" w:lineRule="auto"/>
        <w:rPr>
          <w:bCs/>
        </w:rPr>
      </w:pPr>
      <w:r w:rsidRPr="00FF10EA">
        <w:rPr>
          <w:bCs/>
        </w:rPr>
        <w:t>Boston, MA</w:t>
      </w:r>
    </w:p>
    <w:p w:rsidR="00230925" w:rsidRPr="00D619E0" w:rsidRDefault="00230925" w:rsidP="001B74A0">
      <w:pPr>
        <w:spacing w:after="0" w:line="240" w:lineRule="auto"/>
      </w:pPr>
    </w:p>
    <w:p w:rsidR="00F53BC3" w:rsidRPr="00D619E0" w:rsidRDefault="00F53BC3" w:rsidP="001B74A0">
      <w:pPr>
        <w:spacing w:after="0" w:line="240" w:lineRule="auto"/>
        <w:rPr>
          <w:b/>
        </w:rPr>
      </w:pPr>
      <w:r w:rsidRPr="00D619E0">
        <w:rPr>
          <w:b/>
        </w:rPr>
        <w:t>Slide 2:</w:t>
      </w:r>
    </w:p>
    <w:p w:rsidR="001B74A0" w:rsidRDefault="00230925" w:rsidP="001B74A0">
      <w:pPr>
        <w:spacing w:after="0" w:line="240" w:lineRule="auto"/>
        <w:rPr>
          <w:b/>
          <w:bCs/>
        </w:rPr>
      </w:pPr>
      <w:r w:rsidRPr="00230925">
        <w:rPr>
          <w:b/>
          <w:bCs/>
        </w:rPr>
        <w:t>Overview</w:t>
      </w:r>
    </w:p>
    <w:p w:rsidR="00C53A1F" w:rsidRPr="00230925" w:rsidRDefault="00AA64C0" w:rsidP="00230925">
      <w:pPr>
        <w:numPr>
          <w:ilvl w:val="0"/>
          <w:numId w:val="27"/>
        </w:numPr>
        <w:spacing w:after="0" w:line="240" w:lineRule="auto"/>
      </w:pPr>
      <w:r w:rsidRPr="00230925">
        <w:t>Currently, Ombudsman services are available to some MassHealth members based on participation in certain programs (such as One Care), for members in nursing facilities, or for MassHealth accessibility requests</w:t>
      </w:r>
    </w:p>
    <w:p w:rsidR="00C53A1F" w:rsidRPr="00230925" w:rsidRDefault="00AA64C0" w:rsidP="00230925">
      <w:pPr>
        <w:numPr>
          <w:ilvl w:val="0"/>
          <w:numId w:val="27"/>
        </w:numPr>
        <w:spacing w:after="0" w:line="240" w:lineRule="auto"/>
      </w:pPr>
      <w:r w:rsidRPr="00230925">
        <w:t>As MassHealth works towards delivery system reform across managed care programs, the agency would like to provide an independent resource for members in managed and integrated care programs to help address matters related to disability, accessibility, long-te</w:t>
      </w:r>
      <w:r w:rsidR="00230925">
        <w:t>rm services and supports (LTSS)</w:t>
      </w:r>
      <w:r w:rsidRPr="00230925">
        <w:t>, and behavioral health (BH) services</w:t>
      </w:r>
    </w:p>
    <w:p w:rsidR="001B74A0" w:rsidRPr="00D619E0" w:rsidRDefault="001B74A0" w:rsidP="001B74A0">
      <w:pPr>
        <w:spacing w:after="0" w:line="240" w:lineRule="auto"/>
      </w:pPr>
    </w:p>
    <w:p w:rsidR="001454E1" w:rsidRPr="00D619E0" w:rsidRDefault="001454E1" w:rsidP="001B74A0">
      <w:pPr>
        <w:spacing w:after="0" w:line="240" w:lineRule="auto"/>
        <w:rPr>
          <w:b/>
        </w:rPr>
      </w:pPr>
      <w:r w:rsidRPr="00D619E0">
        <w:rPr>
          <w:b/>
        </w:rPr>
        <w:t>Slide 3:</w:t>
      </w:r>
    </w:p>
    <w:p w:rsidR="00F85318" w:rsidRDefault="00FF10EA" w:rsidP="001B74A0">
      <w:pPr>
        <w:spacing w:after="0" w:line="240" w:lineRule="auto"/>
        <w:rPr>
          <w:rFonts w:cs="Arial"/>
          <w:b/>
          <w:bCs/>
        </w:rPr>
      </w:pPr>
      <w:r w:rsidRPr="00FF10EA">
        <w:rPr>
          <w:rFonts w:cs="Arial"/>
          <w:b/>
          <w:bCs/>
        </w:rPr>
        <w:t>Policy Goals</w:t>
      </w:r>
    </w:p>
    <w:p w:rsidR="00FF10EA" w:rsidRPr="00FF10EA" w:rsidRDefault="00FF10EA" w:rsidP="00FF10EA">
      <w:pPr>
        <w:spacing w:after="0" w:line="240" w:lineRule="auto"/>
        <w:rPr>
          <w:rFonts w:cs="Arial"/>
          <w:bCs/>
        </w:rPr>
      </w:pPr>
      <w:r w:rsidRPr="00FF10EA">
        <w:rPr>
          <w:rFonts w:cs="Arial"/>
          <w:bCs/>
        </w:rPr>
        <w:t>In the development of this Ombudsman program, MassHealth is focusing on the following policy goals:</w:t>
      </w:r>
    </w:p>
    <w:p w:rsidR="00C53A1F" w:rsidRPr="00FF10EA" w:rsidRDefault="00AA64C0" w:rsidP="00FF10EA">
      <w:pPr>
        <w:numPr>
          <w:ilvl w:val="0"/>
          <w:numId w:val="28"/>
        </w:numPr>
        <w:spacing w:after="0" w:line="240" w:lineRule="auto"/>
        <w:rPr>
          <w:rFonts w:cs="Arial"/>
          <w:bCs/>
        </w:rPr>
      </w:pPr>
      <w:r w:rsidRPr="00FF10EA">
        <w:rPr>
          <w:rFonts w:cs="Arial"/>
          <w:bCs/>
        </w:rPr>
        <w:t>Improving access to care for members living with disabilities, including behavioral h</w:t>
      </w:r>
      <w:r w:rsidR="00FF10EA">
        <w:rPr>
          <w:rFonts w:cs="Arial"/>
          <w:bCs/>
        </w:rPr>
        <w:t>ealth conditions and LTSS needs</w:t>
      </w:r>
    </w:p>
    <w:p w:rsidR="00C53A1F" w:rsidRPr="00FF10EA" w:rsidRDefault="00AA64C0" w:rsidP="00FF10EA">
      <w:pPr>
        <w:numPr>
          <w:ilvl w:val="0"/>
          <w:numId w:val="28"/>
        </w:numPr>
        <w:spacing w:after="0" w:line="240" w:lineRule="auto"/>
        <w:rPr>
          <w:rFonts w:cs="Arial"/>
          <w:bCs/>
        </w:rPr>
      </w:pPr>
      <w:r w:rsidRPr="00FF10EA">
        <w:rPr>
          <w:rFonts w:cs="Arial"/>
          <w:bCs/>
        </w:rPr>
        <w:t>Promoting continuity of care for members</w:t>
      </w:r>
    </w:p>
    <w:p w:rsidR="00C53A1F" w:rsidRPr="00FF10EA" w:rsidRDefault="00AA64C0" w:rsidP="00FF10EA">
      <w:pPr>
        <w:numPr>
          <w:ilvl w:val="1"/>
          <w:numId w:val="28"/>
        </w:numPr>
        <w:spacing w:after="0" w:line="240" w:lineRule="auto"/>
        <w:rPr>
          <w:rFonts w:cs="Arial"/>
          <w:bCs/>
        </w:rPr>
      </w:pPr>
      <w:r w:rsidRPr="00FF10EA">
        <w:rPr>
          <w:rFonts w:cs="Arial"/>
          <w:bCs/>
        </w:rPr>
        <w:t>Assisting members with access to benefits and maintaining existing provider relationships as they transition from one health plan to another</w:t>
      </w:r>
    </w:p>
    <w:p w:rsidR="00C53A1F" w:rsidRPr="00FF10EA" w:rsidRDefault="00AA64C0" w:rsidP="00FF10EA">
      <w:pPr>
        <w:numPr>
          <w:ilvl w:val="0"/>
          <w:numId w:val="28"/>
        </w:numPr>
        <w:spacing w:after="0" w:line="240" w:lineRule="auto"/>
        <w:rPr>
          <w:rFonts w:cs="Arial"/>
          <w:bCs/>
        </w:rPr>
      </w:pPr>
      <w:r w:rsidRPr="00FF10EA">
        <w:rPr>
          <w:rFonts w:cs="Arial"/>
          <w:bCs/>
        </w:rPr>
        <w:t>Collecting and analyzing data about member-level issues within and across health plans to:</w:t>
      </w:r>
    </w:p>
    <w:p w:rsidR="00C53A1F" w:rsidRPr="00FF10EA" w:rsidRDefault="00AA64C0" w:rsidP="00FF10EA">
      <w:pPr>
        <w:numPr>
          <w:ilvl w:val="1"/>
          <w:numId w:val="28"/>
        </w:numPr>
        <w:spacing w:after="0" w:line="240" w:lineRule="auto"/>
        <w:rPr>
          <w:rFonts w:cs="Arial"/>
          <w:bCs/>
        </w:rPr>
      </w:pPr>
      <w:r w:rsidRPr="00FF10EA">
        <w:rPr>
          <w:rFonts w:cs="Arial"/>
          <w:bCs/>
        </w:rPr>
        <w:t>better understand the common experiences of members living with disabilities in a</w:t>
      </w:r>
      <w:r w:rsidR="00FF10EA">
        <w:rPr>
          <w:rFonts w:cs="Arial"/>
          <w:bCs/>
        </w:rPr>
        <w:t>ccessing care and services, and</w:t>
      </w:r>
    </w:p>
    <w:p w:rsidR="00C53A1F" w:rsidRPr="00FF10EA" w:rsidRDefault="00AA64C0" w:rsidP="00FF10EA">
      <w:pPr>
        <w:numPr>
          <w:ilvl w:val="1"/>
          <w:numId w:val="28"/>
        </w:numPr>
        <w:spacing w:after="0" w:line="240" w:lineRule="auto"/>
        <w:rPr>
          <w:rFonts w:cs="Arial"/>
          <w:bCs/>
        </w:rPr>
      </w:pPr>
      <w:r w:rsidRPr="00FF10EA">
        <w:rPr>
          <w:rFonts w:cs="Arial"/>
          <w:bCs/>
        </w:rPr>
        <w:t>identify any associated trends and patterns to help improve delivery</w:t>
      </w:r>
      <w:r w:rsidR="00FF10EA">
        <w:rPr>
          <w:rFonts w:cs="Arial"/>
          <w:bCs/>
        </w:rPr>
        <w:t xml:space="preserve"> of services for these members.</w:t>
      </w:r>
    </w:p>
    <w:p w:rsidR="00FF10EA" w:rsidRDefault="00FF10EA" w:rsidP="00FF10EA">
      <w:pPr>
        <w:spacing w:after="0" w:line="240" w:lineRule="auto"/>
        <w:rPr>
          <w:b/>
        </w:rPr>
      </w:pPr>
      <w:r w:rsidRPr="00FF10EA">
        <w:rPr>
          <w:b/>
        </w:rPr>
        <w:t>Slide 4:</w:t>
      </w:r>
    </w:p>
    <w:p w:rsidR="00FF10EA" w:rsidRDefault="00FF10EA" w:rsidP="00FF10EA">
      <w:pPr>
        <w:spacing w:after="0" w:line="240" w:lineRule="auto"/>
        <w:rPr>
          <w:rFonts w:cs="Arial"/>
          <w:b/>
          <w:bCs/>
        </w:rPr>
      </w:pPr>
      <w:r w:rsidRPr="00FF10EA">
        <w:rPr>
          <w:rFonts w:cs="Arial"/>
          <w:b/>
          <w:bCs/>
        </w:rPr>
        <w:t>Policy Goals (cont.)</w:t>
      </w:r>
    </w:p>
    <w:p w:rsidR="00C53A1F" w:rsidRPr="00FF10EA" w:rsidRDefault="00AA64C0" w:rsidP="00FF10EA">
      <w:pPr>
        <w:numPr>
          <w:ilvl w:val="0"/>
          <w:numId w:val="29"/>
        </w:numPr>
        <w:spacing w:after="0" w:line="240" w:lineRule="auto"/>
      </w:pPr>
      <w:r w:rsidRPr="00FF10EA">
        <w:t>Ensuring members are aware of and can easily access culturally competent Ombudsman services (preferably through a no-wrong door approach)</w:t>
      </w:r>
    </w:p>
    <w:p w:rsidR="00C53A1F" w:rsidRPr="00FF10EA" w:rsidRDefault="00AA64C0" w:rsidP="00FF10EA">
      <w:pPr>
        <w:numPr>
          <w:ilvl w:val="0"/>
          <w:numId w:val="29"/>
        </w:numPr>
        <w:spacing w:after="0" w:line="240" w:lineRule="auto"/>
      </w:pPr>
      <w:r w:rsidRPr="00FF10EA">
        <w:t>Ensuring staff who provide Ombudsman services are experienced and/or trained in the areas with which this population may need assistance</w:t>
      </w:r>
    </w:p>
    <w:p w:rsidR="00C53A1F" w:rsidRPr="00FF10EA" w:rsidRDefault="00AA64C0" w:rsidP="00FF10EA">
      <w:pPr>
        <w:numPr>
          <w:ilvl w:val="0"/>
          <w:numId w:val="29"/>
        </w:numPr>
        <w:spacing w:after="0" w:line="240" w:lineRule="auto"/>
      </w:pPr>
      <w:r w:rsidRPr="00FF10EA">
        <w:t>Ensuring members have accessible medical and diagnostic equipment</w:t>
      </w:r>
    </w:p>
    <w:p w:rsidR="00C53A1F" w:rsidRPr="00FF10EA" w:rsidRDefault="00AA64C0" w:rsidP="00FF10EA">
      <w:pPr>
        <w:numPr>
          <w:ilvl w:val="0"/>
          <w:numId w:val="29"/>
        </w:numPr>
        <w:spacing w:after="0" w:line="240" w:lineRule="auto"/>
      </w:pPr>
      <w:r w:rsidRPr="00FF10EA">
        <w:t>Ensuring that members have timely access to one-on-one assistance</w:t>
      </w:r>
    </w:p>
    <w:p w:rsidR="00FF10EA" w:rsidRPr="00FF10EA" w:rsidRDefault="00FF10EA" w:rsidP="00FF10EA">
      <w:pPr>
        <w:spacing w:after="0" w:line="240" w:lineRule="auto"/>
      </w:pPr>
      <w:r w:rsidRPr="00FF10EA">
        <w:t>MassHealth wants to avoid duplicating services - general eligibility and enrollment support would continue to be provided by MassHealth’s Customer Service Center (CSC)</w:t>
      </w:r>
    </w:p>
    <w:p w:rsidR="00FF10EA" w:rsidRPr="00FF10EA" w:rsidRDefault="00FF10EA" w:rsidP="00FF10EA">
      <w:pPr>
        <w:spacing w:after="0" w:line="240" w:lineRule="auto"/>
      </w:pPr>
    </w:p>
    <w:p w:rsidR="00FF10EA" w:rsidRDefault="00FF10EA" w:rsidP="00FF10EA">
      <w:pPr>
        <w:spacing w:after="0" w:line="240" w:lineRule="auto"/>
        <w:rPr>
          <w:b/>
        </w:rPr>
      </w:pPr>
      <w:r w:rsidRPr="00FF10EA">
        <w:rPr>
          <w:b/>
        </w:rPr>
        <w:t xml:space="preserve">Slide </w:t>
      </w:r>
      <w:r>
        <w:rPr>
          <w:b/>
        </w:rPr>
        <w:t>5</w:t>
      </w:r>
      <w:r w:rsidRPr="00FF10EA">
        <w:rPr>
          <w:b/>
        </w:rPr>
        <w:t>:</w:t>
      </w:r>
    </w:p>
    <w:p w:rsidR="00FF10EA" w:rsidRDefault="00FF10EA" w:rsidP="00FF10EA">
      <w:pPr>
        <w:spacing w:after="0" w:line="240" w:lineRule="auto"/>
        <w:rPr>
          <w:b/>
          <w:bCs/>
        </w:rPr>
      </w:pPr>
      <w:r w:rsidRPr="00FF10EA">
        <w:rPr>
          <w:b/>
          <w:bCs/>
        </w:rPr>
        <w:t>Anticipated Scope of Services</w:t>
      </w:r>
    </w:p>
    <w:p w:rsidR="00FF10EA" w:rsidRPr="00FF10EA" w:rsidRDefault="00FF10EA" w:rsidP="00FF10EA">
      <w:pPr>
        <w:spacing w:after="0" w:line="240" w:lineRule="auto"/>
        <w:rPr>
          <w:bCs/>
        </w:rPr>
      </w:pPr>
      <w:r w:rsidRPr="00FF10EA">
        <w:rPr>
          <w:bCs/>
        </w:rPr>
        <w:t>This Ombudsman will be expected to:</w:t>
      </w:r>
    </w:p>
    <w:p w:rsidR="00C53A1F" w:rsidRPr="00FF10EA" w:rsidRDefault="00AA64C0" w:rsidP="00FF10EA">
      <w:pPr>
        <w:numPr>
          <w:ilvl w:val="0"/>
          <w:numId w:val="30"/>
        </w:numPr>
        <w:spacing w:after="0" w:line="240" w:lineRule="auto"/>
        <w:rPr>
          <w:bCs/>
        </w:rPr>
      </w:pPr>
      <w:r w:rsidRPr="00FF10EA">
        <w:rPr>
          <w:bCs/>
        </w:rPr>
        <w:t>Assist members with navigating and accessing covered services, including the following activities:</w:t>
      </w:r>
    </w:p>
    <w:p w:rsidR="00C53A1F" w:rsidRPr="00FF10EA" w:rsidRDefault="00AA64C0" w:rsidP="00FF10EA">
      <w:pPr>
        <w:numPr>
          <w:ilvl w:val="1"/>
          <w:numId w:val="35"/>
        </w:numPr>
        <w:spacing w:after="0" w:line="240" w:lineRule="auto"/>
        <w:rPr>
          <w:bCs/>
        </w:rPr>
      </w:pPr>
      <w:r w:rsidRPr="00FF10EA">
        <w:rPr>
          <w:bCs/>
        </w:rPr>
        <w:t xml:space="preserve">Answering questions about types of benefits and services; </w:t>
      </w:r>
    </w:p>
    <w:p w:rsidR="00C53A1F" w:rsidRPr="00FF10EA" w:rsidRDefault="00AA64C0" w:rsidP="00FF10EA">
      <w:pPr>
        <w:numPr>
          <w:ilvl w:val="1"/>
          <w:numId w:val="35"/>
        </w:numPr>
        <w:spacing w:after="0" w:line="240" w:lineRule="auto"/>
        <w:rPr>
          <w:bCs/>
        </w:rPr>
      </w:pPr>
      <w:r w:rsidRPr="00FF10EA">
        <w:rPr>
          <w:bCs/>
        </w:rPr>
        <w:t>Assisting members to resolve complaints and concerns about access to benefits and services, including accommodations and accessibility issues;</w:t>
      </w:r>
    </w:p>
    <w:p w:rsidR="00C53A1F" w:rsidRPr="00FF10EA" w:rsidRDefault="00AA64C0" w:rsidP="00FF10EA">
      <w:pPr>
        <w:numPr>
          <w:ilvl w:val="1"/>
          <w:numId w:val="35"/>
        </w:numPr>
        <w:spacing w:after="0" w:line="240" w:lineRule="auto"/>
        <w:rPr>
          <w:bCs/>
        </w:rPr>
      </w:pPr>
      <w:r w:rsidRPr="00FF10EA">
        <w:rPr>
          <w:bCs/>
        </w:rPr>
        <w:t>Facilitating communication b</w:t>
      </w:r>
      <w:r w:rsidR="008F67B5">
        <w:rPr>
          <w:bCs/>
        </w:rPr>
        <w:t>etween members and their plans;</w:t>
      </w:r>
    </w:p>
    <w:p w:rsidR="00C53A1F" w:rsidRPr="00FF10EA" w:rsidRDefault="00AA64C0" w:rsidP="008F67B5">
      <w:pPr>
        <w:numPr>
          <w:ilvl w:val="1"/>
          <w:numId w:val="36"/>
        </w:numPr>
        <w:spacing w:after="0" w:line="240" w:lineRule="auto"/>
        <w:rPr>
          <w:bCs/>
        </w:rPr>
      </w:pPr>
      <w:r w:rsidRPr="00FF10EA">
        <w:rPr>
          <w:bCs/>
        </w:rPr>
        <w:lastRenderedPageBreak/>
        <w:t>Educating members about fair hearings, grievance and appeal rights and processes within the health plan, and assisting them through the process if needed/requested.*</w:t>
      </w:r>
    </w:p>
    <w:p w:rsidR="00C53A1F" w:rsidRPr="00FF10EA" w:rsidRDefault="00AA64C0" w:rsidP="00FF10EA">
      <w:pPr>
        <w:numPr>
          <w:ilvl w:val="0"/>
          <w:numId w:val="30"/>
        </w:numPr>
        <w:spacing w:after="0" w:line="240" w:lineRule="auto"/>
        <w:rPr>
          <w:bCs/>
        </w:rPr>
      </w:pPr>
      <w:r w:rsidRPr="00FF10EA">
        <w:rPr>
          <w:bCs/>
        </w:rPr>
        <w:t>Collect data related to services provided and provide reports on services as requested by EOHHS.</w:t>
      </w:r>
    </w:p>
    <w:p w:rsidR="00FF10EA" w:rsidRPr="00FF10EA" w:rsidRDefault="00FF10EA" w:rsidP="00FF10EA">
      <w:pPr>
        <w:spacing w:after="0" w:line="240" w:lineRule="auto"/>
        <w:rPr>
          <w:bCs/>
        </w:rPr>
      </w:pPr>
      <w:r w:rsidRPr="00FF10EA">
        <w:rPr>
          <w:bCs/>
          <w:i/>
          <w:iCs/>
        </w:rPr>
        <w:t>*Ombudsman staff will not be permitted to provide legal representation to members</w:t>
      </w:r>
    </w:p>
    <w:p w:rsidR="00FF10EA" w:rsidRPr="00FF10EA" w:rsidRDefault="00FF10EA" w:rsidP="00FF10EA">
      <w:pPr>
        <w:spacing w:after="0" w:line="240" w:lineRule="auto"/>
        <w:rPr>
          <w:bCs/>
        </w:rPr>
      </w:pPr>
    </w:p>
    <w:p w:rsidR="00FF10EA" w:rsidRDefault="00FF10EA" w:rsidP="00FF10EA">
      <w:pPr>
        <w:spacing w:after="0" w:line="240" w:lineRule="auto"/>
        <w:rPr>
          <w:b/>
        </w:rPr>
      </w:pPr>
      <w:r w:rsidRPr="00FF10EA">
        <w:rPr>
          <w:b/>
        </w:rPr>
        <w:t xml:space="preserve">Slide </w:t>
      </w:r>
      <w:r>
        <w:rPr>
          <w:b/>
        </w:rPr>
        <w:t>6</w:t>
      </w:r>
      <w:r w:rsidRPr="00FF10EA">
        <w:rPr>
          <w:b/>
        </w:rPr>
        <w:t>:</w:t>
      </w:r>
    </w:p>
    <w:p w:rsidR="00FF10EA" w:rsidRPr="008F67B5" w:rsidRDefault="00FF10EA" w:rsidP="00FF10EA">
      <w:pPr>
        <w:spacing w:after="0" w:line="240" w:lineRule="auto"/>
        <w:rPr>
          <w:b/>
          <w:bCs/>
        </w:rPr>
      </w:pPr>
      <w:r w:rsidRPr="008F67B5">
        <w:rPr>
          <w:b/>
          <w:bCs/>
        </w:rPr>
        <w:t>Target Populations for Ombudsman Services</w:t>
      </w:r>
    </w:p>
    <w:p w:rsidR="00C53A1F" w:rsidRPr="00FF10EA" w:rsidRDefault="00AA64C0" w:rsidP="00FF10EA">
      <w:pPr>
        <w:numPr>
          <w:ilvl w:val="0"/>
          <w:numId w:val="31"/>
        </w:numPr>
        <w:spacing w:after="0" w:line="240" w:lineRule="auto"/>
      </w:pPr>
      <w:r w:rsidRPr="00FF10EA">
        <w:t>All members, regardless of age, living with disabilities and enrolled in managed or integrated care:</w:t>
      </w:r>
    </w:p>
    <w:p w:rsidR="00C53A1F" w:rsidRPr="00FF10EA" w:rsidRDefault="00AA64C0" w:rsidP="008F67B5">
      <w:pPr>
        <w:numPr>
          <w:ilvl w:val="1"/>
          <w:numId w:val="37"/>
        </w:numPr>
        <w:spacing w:after="0" w:line="240" w:lineRule="auto"/>
      </w:pPr>
      <w:r w:rsidRPr="00FF10EA">
        <w:t xml:space="preserve">One Care </w:t>
      </w:r>
    </w:p>
    <w:p w:rsidR="00C53A1F" w:rsidRPr="00FF10EA" w:rsidRDefault="00AA64C0" w:rsidP="008F67B5">
      <w:pPr>
        <w:numPr>
          <w:ilvl w:val="1"/>
          <w:numId w:val="37"/>
        </w:numPr>
        <w:spacing w:after="0" w:line="240" w:lineRule="auto"/>
      </w:pPr>
      <w:r w:rsidRPr="00FF10EA">
        <w:t>Managed Care Organizations (MCOs)</w:t>
      </w:r>
    </w:p>
    <w:p w:rsidR="00C53A1F" w:rsidRPr="00FF10EA" w:rsidRDefault="00AA64C0" w:rsidP="008F67B5">
      <w:pPr>
        <w:numPr>
          <w:ilvl w:val="1"/>
          <w:numId w:val="37"/>
        </w:numPr>
        <w:spacing w:after="0" w:line="240" w:lineRule="auto"/>
      </w:pPr>
      <w:r w:rsidRPr="00FF10EA">
        <w:t>Accountable Care Organizations (ACOs)</w:t>
      </w:r>
    </w:p>
    <w:p w:rsidR="00C53A1F" w:rsidRPr="00FF10EA" w:rsidRDefault="00AA64C0" w:rsidP="008F67B5">
      <w:pPr>
        <w:numPr>
          <w:ilvl w:val="1"/>
          <w:numId w:val="37"/>
        </w:numPr>
        <w:spacing w:after="0" w:line="240" w:lineRule="auto"/>
      </w:pPr>
      <w:r w:rsidRPr="00FF10EA">
        <w:t>Massachusetts Behavioral Health Partnership (MBHP) (managed BH vendor)</w:t>
      </w:r>
    </w:p>
    <w:p w:rsidR="00C53A1F" w:rsidRPr="00FF10EA" w:rsidRDefault="00AA64C0" w:rsidP="008F67B5">
      <w:pPr>
        <w:numPr>
          <w:ilvl w:val="1"/>
          <w:numId w:val="37"/>
        </w:numPr>
        <w:spacing w:after="0" w:line="240" w:lineRule="auto"/>
      </w:pPr>
      <w:r w:rsidRPr="00FF10EA">
        <w:t>Senior Care Organizations (SCO)</w:t>
      </w:r>
    </w:p>
    <w:p w:rsidR="00C53A1F" w:rsidRPr="00FF10EA" w:rsidRDefault="00AA64C0" w:rsidP="008F67B5">
      <w:pPr>
        <w:numPr>
          <w:ilvl w:val="1"/>
          <w:numId w:val="37"/>
        </w:numPr>
        <w:spacing w:after="0" w:line="240" w:lineRule="auto"/>
      </w:pPr>
      <w:r w:rsidRPr="00FF10EA">
        <w:t>Program of All-inclusive Care for the Elderly (PACE)</w:t>
      </w:r>
    </w:p>
    <w:p w:rsidR="00C53A1F" w:rsidRPr="00FF10EA" w:rsidRDefault="00AA64C0" w:rsidP="00FF10EA">
      <w:pPr>
        <w:numPr>
          <w:ilvl w:val="0"/>
          <w:numId w:val="31"/>
        </w:numPr>
        <w:spacing w:after="0" w:line="240" w:lineRule="auto"/>
      </w:pPr>
      <w:r w:rsidRPr="00FF10EA">
        <w:t>MassHealth anticipates that this would include approximately 175K - 200K members, including:</w:t>
      </w:r>
    </w:p>
    <w:p w:rsidR="00C53A1F" w:rsidRPr="00FF10EA" w:rsidRDefault="00AA64C0" w:rsidP="008F67B5">
      <w:pPr>
        <w:numPr>
          <w:ilvl w:val="1"/>
          <w:numId w:val="38"/>
        </w:numPr>
        <w:spacing w:after="0" w:line="240" w:lineRule="auto"/>
      </w:pPr>
      <w:r w:rsidRPr="00FF10EA">
        <w:t>members with physical disabilities</w:t>
      </w:r>
    </w:p>
    <w:p w:rsidR="00C53A1F" w:rsidRPr="00FF10EA" w:rsidRDefault="00AA64C0" w:rsidP="008F67B5">
      <w:pPr>
        <w:numPr>
          <w:ilvl w:val="1"/>
          <w:numId w:val="38"/>
        </w:numPr>
        <w:spacing w:after="0" w:line="240" w:lineRule="auto"/>
      </w:pPr>
      <w:r w:rsidRPr="00FF10EA">
        <w:t>members with intellectual/developmental disabilities</w:t>
      </w:r>
    </w:p>
    <w:p w:rsidR="00C53A1F" w:rsidRPr="00FF10EA" w:rsidRDefault="00AA64C0" w:rsidP="008F67B5">
      <w:pPr>
        <w:numPr>
          <w:ilvl w:val="1"/>
          <w:numId w:val="38"/>
        </w:numPr>
        <w:spacing w:after="0" w:line="240" w:lineRule="auto"/>
      </w:pPr>
      <w:r w:rsidRPr="00FF10EA">
        <w:t>members with serious mental illness or substance use disorders</w:t>
      </w:r>
    </w:p>
    <w:p w:rsidR="00C53A1F" w:rsidRPr="00FF10EA" w:rsidRDefault="00AA64C0" w:rsidP="008F67B5">
      <w:pPr>
        <w:numPr>
          <w:ilvl w:val="1"/>
          <w:numId w:val="38"/>
        </w:numPr>
        <w:spacing w:after="0" w:line="240" w:lineRule="auto"/>
      </w:pPr>
      <w:r w:rsidRPr="00FF10EA">
        <w:t>members with disabilities with multiple chronic illnesses or functional and cognitive limitations</w:t>
      </w:r>
    </w:p>
    <w:p w:rsidR="00C53A1F" w:rsidRPr="00FF10EA" w:rsidRDefault="00AA64C0" w:rsidP="008F67B5">
      <w:pPr>
        <w:numPr>
          <w:ilvl w:val="1"/>
          <w:numId w:val="38"/>
        </w:numPr>
        <w:spacing w:after="0" w:line="240" w:lineRule="auto"/>
      </w:pPr>
      <w:r w:rsidRPr="00FF10EA">
        <w:t>members with disabilities who are homeless or have been homeless</w:t>
      </w:r>
    </w:p>
    <w:p w:rsidR="00FF10EA" w:rsidRPr="00FF10EA" w:rsidRDefault="00FF10EA" w:rsidP="00FF10EA">
      <w:pPr>
        <w:spacing w:after="0" w:line="240" w:lineRule="auto"/>
      </w:pPr>
    </w:p>
    <w:p w:rsidR="00FF10EA" w:rsidRPr="00FF10EA" w:rsidRDefault="00FF10EA" w:rsidP="00FF10EA">
      <w:pPr>
        <w:spacing w:after="0" w:line="240" w:lineRule="auto"/>
        <w:rPr>
          <w:b/>
        </w:rPr>
      </w:pPr>
      <w:r w:rsidRPr="00FF10EA">
        <w:rPr>
          <w:b/>
        </w:rPr>
        <w:t xml:space="preserve">Slide </w:t>
      </w:r>
      <w:r>
        <w:rPr>
          <w:b/>
        </w:rPr>
        <w:t>7</w:t>
      </w:r>
      <w:r w:rsidRPr="00FF10EA">
        <w:rPr>
          <w:b/>
        </w:rPr>
        <w:t>:</w:t>
      </w:r>
    </w:p>
    <w:p w:rsidR="00FF10EA" w:rsidRDefault="00FF10EA" w:rsidP="001B74A0">
      <w:pPr>
        <w:spacing w:after="0" w:line="240" w:lineRule="auto"/>
        <w:rPr>
          <w:rFonts w:cs="Arial"/>
          <w:b/>
          <w:bCs/>
        </w:rPr>
      </w:pPr>
      <w:r w:rsidRPr="00FF10EA">
        <w:rPr>
          <w:rFonts w:cs="Arial"/>
          <w:b/>
          <w:bCs/>
        </w:rPr>
        <w:t>DRAFT Timeline:</w:t>
      </w:r>
    </w:p>
    <w:p w:rsidR="00C53A1F" w:rsidRPr="00FF10EA" w:rsidRDefault="00AA64C0" w:rsidP="00FF10EA">
      <w:pPr>
        <w:numPr>
          <w:ilvl w:val="0"/>
          <w:numId w:val="32"/>
        </w:numPr>
        <w:spacing w:after="0" w:line="240" w:lineRule="auto"/>
        <w:rPr>
          <w:rFonts w:cs="Arial"/>
          <w:b/>
          <w:bCs/>
        </w:rPr>
      </w:pPr>
      <w:r w:rsidRPr="00FF10EA">
        <w:rPr>
          <w:rFonts w:cs="Arial"/>
          <w:b/>
          <w:bCs/>
        </w:rPr>
        <w:t xml:space="preserve">Post RFR: </w:t>
      </w:r>
      <w:r w:rsidR="008F67B5">
        <w:rPr>
          <w:rFonts w:cs="Arial"/>
          <w:b/>
          <w:bCs/>
        </w:rPr>
        <w:t xml:space="preserve"> </w:t>
      </w:r>
      <w:r w:rsidR="00FF10EA" w:rsidRPr="00FF10EA">
        <w:rPr>
          <w:rFonts w:cs="Arial"/>
          <w:bCs/>
        </w:rPr>
        <w:t>May 2017</w:t>
      </w:r>
    </w:p>
    <w:p w:rsidR="00C53A1F" w:rsidRPr="00FF10EA" w:rsidRDefault="00AA64C0" w:rsidP="00FF10EA">
      <w:pPr>
        <w:numPr>
          <w:ilvl w:val="0"/>
          <w:numId w:val="32"/>
        </w:numPr>
        <w:spacing w:after="0" w:line="240" w:lineRule="auto"/>
        <w:rPr>
          <w:rFonts w:cs="Arial"/>
          <w:b/>
          <w:bCs/>
        </w:rPr>
      </w:pPr>
      <w:r w:rsidRPr="00FF10EA">
        <w:rPr>
          <w:rFonts w:cs="Arial"/>
          <w:b/>
          <w:bCs/>
        </w:rPr>
        <w:t xml:space="preserve">Bidder Responses Due: </w:t>
      </w:r>
      <w:r w:rsidR="008F67B5">
        <w:rPr>
          <w:rFonts w:cs="Arial"/>
          <w:b/>
          <w:bCs/>
        </w:rPr>
        <w:t xml:space="preserve"> </w:t>
      </w:r>
      <w:r w:rsidRPr="00FF10EA">
        <w:rPr>
          <w:rFonts w:cs="Arial"/>
          <w:bCs/>
        </w:rPr>
        <w:t>Summer 2017</w:t>
      </w:r>
    </w:p>
    <w:p w:rsidR="00C53A1F" w:rsidRPr="00FF10EA" w:rsidRDefault="00AA64C0" w:rsidP="00FF10EA">
      <w:pPr>
        <w:numPr>
          <w:ilvl w:val="0"/>
          <w:numId w:val="32"/>
        </w:numPr>
        <w:spacing w:after="0" w:line="240" w:lineRule="auto"/>
        <w:rPr>
          <w:rFonts w:cs="Arial"/>
          <w:b/>
          <w:bCs/>
        </w:rPr>
      </w:pPr>
      <w:r w:rsidRPr="00FF10EA">
        <w:rPr>
          <w:rFonts w:cs="Arial"/>
          <w:b/>
          <w:bCs/>
        </w:rPr>
        <w:t>Contract Start Date:</w:t>
      </w:r>
      <w:r w:rsidR="008F67B5">
        <w:rPr>
          <w:rFonts w:cs="Arial"/>
          <w:b/>
          <w:bCs/>
        </w:rPr>
        <w:t xml:space="preserve"> </w:t>
      </w:r>
      <w:r w:rsidRPr="00FF10EA">
        <w:rPr>
          <w:rFonts w:cs="Arial"/>
          <w:b/>
          <w:bCs/>
        </w:rPr>
        <w:t xml:space="preserve"> </w:t>
      </w:r>
      <w:r w:rsidRPr="008F67B5">
        <w:rPr>
          <w:rFonts w:cs="Arial"/>
          <w:bCs/>
        </w:rPr>
        <w:t>Fall 2017</w:t>
      </w:r>
    </w:p>
    <w:p w:rsidR="00C53A1F" w:rsidRPr="00FF10EA" w:rsidRDefault="00FF10EA" w:rsidP="00FF10EA">
      <w:pPr>
        <w:numPr>
          <w:ilvl w:val="0"/>
          <w:numId w:val="32"/>
        </w:numPr>
        <w:spacing w:after="0" w:line="240" w:lineRule="auto"/>
        <w:rPr>
          <w:rFonts w:cs="Arial"/>
          <w:b/>
          <w:bCs/>
        </w:rPr>
      </w:pPr>
      <w:r w:rsidRPr="00FF10EA">
        <w:rPr>
          <w:rFonts w:cs="Arial"/>
          <w:b/>
          <w:bCs/>
        </w:rPr>
        <w:t>Proposed Service Start Dates:</w:t>
      </w:r>
    </w:p>
    <w:p w:rsidR="00C53A1F" w:rsidRPr="00FF10EA" w:rsidRDefault="00AA64C0" w:rsidP="00FF10EA">
      <w:pPr>
        <w:numPr>
          <w:ilvl w:val="1"/>
          <w:numId w:val="33"/>
        </w:numPr>
        <w:spacing w:after="0" w:line="240" w:lineRule="auto"/>
        <w:rPr>
          <w:rFonts w:cs="Arial"/>
          <w:bCs/>
        </w:rPr>
      </w:pPr>
      <w:r w:rsidRPr="00FF10EA">
        <w:rPr>
          <w:rFonts w:cs="Arial"/>
          <w:bCs/>
        </w:rPr>
        <w:t>MCO, ACO, and MBHP - November 2017</w:t>
      </w:r>
    </w:p>
    <w:p w:rsidR="00C53A1F" w:rsidRPr="00FF10EA" w:rsidRDefault="00AA64C0" w:rsidP="00FF10EA">
      <w:pPr>
        <w:numPr>
          <w:ilvl w:val="1"/>
          <w:numId w:val="33"/>
        </w:numPr>
        <w:spacing w:after="0" w:line="240" w:lineRule="auto"/>
        <w:rPr>
          <w:rFonts w:cs="Arial"/>
          <w:bCs/>
        </w:rPr>
      </w:pPr>
      <w:r w:rsidRPr="00FF10EA">
        <w:rPr>
          <w:rFonts w:cs="Arial"/>
          <w:bCs/>
        </w:rPr>
        <w:t>One Care and SCO – January 2018</w:t>
      </w:r>
      <w:r w:rsidRPr="00FF10EA">
        <w:rPr>
          <w:rFonts w:cs="Arial"/>
          <w:bCs/>
        </w:rPr>
        <w:br/>
      </w:r>
      <w:r w:rsidRPr="00FF10EA">
        <w:rPr>
          <w:rFonts w:cs="Arial"/>
          <w:bCs/>
          <w:i/>
          <w:iCs/>
        </w:rPr>
        <w:t>The contract for the current One Care Ombudsman will</w:t>
      </w:r>
      <w:r w:rsidR="008F67B5">
        <w:rPr>
          <w:rFonts w:cs="Arial"/>
          <w:bCs/>
          <w:i/>
          <w:iCs/>
        </w:rPr>
        <w:t xml:space="preserve"> run through December 31, 2017</w:t>
      </w:r>
    </w:p>
    <w:p w:rsidR="00C53A1F" w:rsidRPr="00FF10EA" w:rsidRDefault="00FF10EA" w:rsidP="00FF10EA">
      <w:pPr>
        <w:numPr>
          <w:ilvl w:val="1"/>
          <w:numId w:val="33"/>
        </w:numPr>
        <w:spacing w:after="0" w:line="240" w:lineRule="auto"/>
        <w:rPr>
          <w:rFonts w:cs="Arial"/>
          <w:bCs/>
        </w:rPr>
      </w:pPr>
      <w:r w:rsidRPr="00FF10EA">
        <w:rPr>
          <w:rFonts w:cs="Arial"/>
          <w:bCs/>
        </w:rPr>
        <w:t>PACE – July 2018</w:t>
      </w:r>
    </w:p>
    <w:p w:rsidR="00FF10EA" w:rsidRDefault="00FF10EA" w:rsidP="001B74A0">
      <w:pPr>
        <w:spacing w:after="0" w:line="240" w:lineRule="auto"/>
        <w:rPr>
          <w:rFonts w:cs="Arial"/>
          <w:b/>
          <w:bCs/>
        </w:rPr>
      </w:pPr>
    </w:p>
    <w:p w:rsidR="001454E1" w:rsidRDefault="001454E1" w:rsidP="001B74A0">
      <w:pPr>
        <w:spacing w:after="0" w:line="240" w:lineRule="auto"/>
        <w:rPr>
          <w:b/>
        </w:rPr>
      </w:pPr>
      <w:r w:rsidRPr="00D619E0">
        <w:rPr>
          <w:b/>
        </w:rPr>
        <w:t xml:space="preserve">Slide </w:t>
      </w:r>
      <w:r w:rsidR="00FF10EA">
        <w:rPr>
          <w:b/>
        </w:rPr>
        <w:t>8</w:t>
      </w:r>
      <w:r w:rsidRPr="00D619E0">
        <w:rPr>
          <w:b/>
        </w:rPr>
        <w:t>:</w:t>
      </w:r>
    </w:p>
    <w:p w:rsidR="001B74A0" w:rsidRDefault="00FF10EA" w:rsidP="00FF10EA">
      <w:pPr>
        <w:spacing w:after="0" w:line="240" w:lineRule="auto"/>
        <w:rPr>
          <w:b/>
          <w:bCs/>
        </w:rPr>
      </w:pPr>
      <w:r w:rsidRPr="00FF10EA">
        <w:rPr>
          <w:b/>
          <w:bCs/>
        </w:rPr>
        <w:t>For Discussion:</w:t>
      </w:r>
    </w:p>
    <w:p w:rsidR="00FF10EA" w:rsidRPr="00FF10EA" w:rsidRDefault="00FF10EA" w:rsidP="00FF10EA">
      <w:pPr>
        <w:spacing w:after="0" w:line="240" w:lineRule="auto"/>
      </w:pPr>
      <w:r w:rsidRPr="00FF10EA">
        <w:rPr>
          <w:i/>
          <w:iCs/>
        </w:rPr>
        <w:t>Key considerations: capacity, expertise, consistency in data collection, cost</w:t>
      </w:r>
    </w:p>
    <w:p w:rsidR="00C53A1F" w:rsidRPr="00FF10EA" w:rsidRDefault="00AA64C0" w:rsidP="00FF10EA">
      <w:pPr>
        <w:numPr>
          <w:ilvl w:val="0"/>
          <w:numId w:val="34"/>
        </w:numPr>
        <w:spacing w:after="0" w:line="240" w:lineRule="auto"/>
      </w:pPr>
      <w:r w:rsidRPr="00FF10EA">
        <w:t>How should this program be structured?</w:t>
      </w:r>
    </w:p>
    <w:p w:rsidR="00C53A1F" w:rsidRPr="00FF10EA" w:rsidRDefault="00AA64C0" w:rsidP="008F67B5">
      <w:pPr>
        <w:numPr>
          <w:ilvl w:val="1"/>
          <w:numId w:val="39"/>
        </w:numPr>
        <w:spacing w:after="0" w:line="240" w:lineRule="auto"/>
      </w:pPr>
      <w:r w:rsidRPr="00FF10EA">
        <w:t>Single entity that can serve all members</w:t>
      </w:r>
    </w:p>
    <w:p w:rsidR="00C53A1F" w:rsidRPr="00FF10EA" w:rsidRDefault="00AA64C0" w:rsidP="008F67B5">
      <w:pPr>
        <w:numPr>
          <w:ilvl w:val="1"/>
          <w:numId w:val="39"/>
        </w:numPr>
        <w:spacing w:after="0" w:line="240" w:lineRule="auto"/>
      </w:pPr>
      <w:r w:rsidRPr="00FF10EA">
        <w:t>Single entity with subcontractors serving some members</w:t>
      </w:r>
    </w:p>
    <w:p w:rsidR="00C53A1F" w:rsidRPr="00FF10EA" w:rsidRDefault="00AA64C0" w:rsidP="008F67B5">
      <w:pPr>
        <w:numPr>
          <w:ilvl w:val="1"/>
          <w:numId w:val="39"/>
        </w:numPr>
        <w:spacing w:after="0" w:line="240" w:lineRule="auto"/>
      </w:pPr>
      <w:r w:rsidRPr="00FF10EA">
        <w:t>Multiple entities and contracts for different groups of members</w:t>
      </w:r>
    </w:p>
    <w:p w:rsidR="00C53A1F" w:rsidRPr="00FF10EA" w:rsidRDefault="00AA64C0" w:rsidP="00FF10EA">
      <w:pPr>
        <w:numPr>
          <w:ilvl w:val="0"/>
          <w:numId w:val="34"/>
        </w:numPr>
        <w:spacing w:after="0" w:line="240" w:lineRule="auto"/>
      </w:pPr>
      <w:r w:rsidRPr="00FF10EA">
        <w:t>How should these services be delivered?</w:t>
      </w:r>
    </w:p>
    <w:p w:rsidR="00C53A1F" w:rsidRPr="00FF10EA" w:rsidRDefault="00AA64C0" w:rsidP="008F67B5">
      <w:pPr>
        <w:numPr>
          <w:ilvl w:val="1"/>
          <w:numId w:val="40"/>
        </w:numPr>
        <w:spacing w:after="0" w:line="240" w:lineRule="auto"/>
      </w:pPr>
      <w:r w:rsidRPr="00FF10EA">
        <w:t>Should contracts be able to be separated based on program, geographic region, and/or type of disability?</w:t>
      </w:r>
    </w:p>
    <w:p w:rsidR="00C53A1F" w:rsidRPr="00FF10EA" w:rsidRDefault="00AA64C0" w:rsidP="00FF10EA">
      <w:pPr>
        <w:numPr>
          <w:ilvl w:val="0"/>
          <w:numId w:val="34"/>
        </w:numPr>
        <w:spacing w:after="0" w:line="240" w:lineRule="auto"/>
      </w:pPr>
      <w:r w:rsidRPr="00FF10EA">
        <w:t>What kinds of support are most important to members?</w:t>
      </w:r>
    </w:p>
    <w:p w:rsidR="00C53A1F" w:rsidRPr="00FF10EA" w:rsidRDefault="00AA64C0" w:rsidP="008F67B5">
      <w:pPr>
        <w:numPr>
          <w:ilvl w:val="1"/>
          <w:numId w:val="40"/>
        </w:numPr>
        <w:spacing w:after="0" w:line="240" w:lineRule="auto"/>
      </w:pPr>
      <w:r w:rsidRPr="00FF10EA">
        <w:t>Telephonic, in-person, web-based</w:t>
      </w:r>
    </w:p>
    <w:p w:rsidR="00C53A1F" w:rsidRPr="00FF10EA" w:rsidRDefault="00AA64C0" w:rsidP="00FF10EA">
      <w:pPr>
        <w:numPr>
          <w:ilvl w:val="0"/>
          <w:numId w:val="34"/>
        </w:numPr>
        <w:spacing w:after="0" w:line="240" w:lineRule="auto"/>
      </w:pPr>
      <w:r w:rsidRPr="00FF10EA">
        <w:t>What are the most important features of this program or programs?</w:t>
      </w:r>
    </w:p>
    <w:p w:rsidR="00C53A1F" w:rsidRPr="00FF10EA" w:rsidRDefault="00AA64C0" w:rsidP="00FF10EA">
      <w:pPr>
        <w:numPr>
          <w:ilvl w:val="0"/>
          <w:numId w:val="34"/>
        </w:numPr>
        <w:spacing w:after="0" w:line="240" w:lineRule="auto"/>
      </w:pPr>
      <w:r w:rsidRPr="00FF10EA">
        <w:t>Should MassHealth’s Disability Accommodation Ombudsm</w:t>
      </w:r>
      <w:r w:rsidR="008F67B5">
        <w:t>an be included in this program?</w:t>
      </w:r>
    </w:p>
    <w:p w:rsidR="008F67B5" w:rsidRDefault="00AA64C0" w:rsidP="008F67B5">
      <w:pPr>
        <w:numPr>
          <w:ilvl w:val="1"/>
          <w:numId w:val="40"/>
        </w:numPr>
        <w:spacing w:after="0" w:line="240" w:lineRule="auto"/>
      </w:pPr>
      <w:r w:rsidRPr="00FF10EA">
        <w:t>Would need to expand services to members in fee-for-service</w:t>
      </w:r>
    </w:p>
    <w:p w:rsidR="008F67B5" w:rsidRDefault="008F67B5" w:rsidP="008F67B5">
      <w:pPr>
        <w:pStyle w:val="ListParagraph"/>
        <w:numPr>
          <w:ilvl w:val="0"/>
          <w:numId w:val="40"/>
        </w:numPr>
        <w:spacing w:after="0" w:line="240" w:lineRule="auto"/>
      </w:pPr>
      <w:r w:rsidRPr="00FF10EA">
        <w:t>Other considerations?</w:t>
      </w:r>
    </w:p>
    <w:sectPr w:rsidR="008F67B5" w:rsidSect="00AA64C0">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961C0E"/>
    <w:lvl w:ilvl="0">
      <w:numFmt w:val="bullet"/>
      <w:lvlText w:val="*"/>
      <w:lvlJc w:val="left"/>
    </w:lvl>
  </w:abstractNum>
  <w:abstractNum w:abstractNumId="1">
    <w:nsid w:val="00196E26"/>
    <w:multiLevelType w:val="hybridMultilevel"/>
    <w:tmpl w:val="F9BAD79C"/>
    <w:lvl w:ilvl="0" w:tplc="2724E2A2">
      <w:start w:val="1"/>
      <w:numFmt w:val="bullet"/>
      <w:lvlText w:val="•"/>
      <w:lvlJc w:val="left"/>
      <w:pPr>
        <w:tabs>
          <w:tab w:val="num" w:pos="720"/>
        </w:tabs>
        <w:ind w:left="720" w:hanging="360"/>
      </w:pPr>
      <w:rPr>
        <w:rFonts w:ascii="Arial" w:hAnsi="Arial" w:hint="default"/>
      </w:rPr>
    </w:lvl>
    <w:lvl w:ilvl="1" w:tplc="248679E0" w:tentative="1">
      <w:start w:val="1"/>
      <w:numFmt w:val="bullet"/>
      <w:lvlText w:val="•"/>
      <w:lvlJc w:val="left"/>
      <w:pPr>
        <w:tabs>
          <w:tab w:val="num" w:pos="1440"/>
        </w:tabs>
        <w:ind w:left="1440" w:hanging="360"/>
      </w:pPr>
      <w:rPr>
        <w:rFonts w:ascii="Arial" w:hAnsi="Arial" w:hint="default"/>
      </w:rPr>
    </w:lvl>
    <w:lvl w:ilvl="2" w:tplc="FF002E9C" w:tentative="1">
      <w:start w:val="1"/>
      <w:numFmt w:val="bullet"/>
      <w:lvlText w:val="•"/>
      <w:lvlJc w:val="left"/>
      <w:pPr>
        <w:tabs>
          <w:tab w:val="num" w:pos="2160"/>
        </w:tabs>
        <w:ind w:left="2160" w:hanging="360"/>
      </w:pPr>
      <w:rPr>
        <w:rFonts w:ascii="Arial" w:hAnsi="Arial" w:hint="default"/>
      </w:rPr>
    </w:lvl>
    <w:lvl w:ilvl="3" w:tplc="5D340198" w:tentative="1">
      <w:start w:val="1"/>
      <w:numFmt w:val="bullet"/>
      <w:lvlText w:val="•"/>
      <w:lvlJc w:val="left"/>
      <w:pPr>
        <w:tabs>
          <w:tab w:val="num" w:pos="2880"/>
        </w:tabs>
        <w:ind w:left="2880" w:hanging="360"/>
      </w:pPr>
      <w:rPr>
        <w:rFonts w:ascii="Arial" w:hAnsi="Arial" w:hint="default"/>
      </w:rPr>
    </w:lvl>
    <w:lvl w:ilvl="4" w:tplc="87E0368A" w:tentative="1">
      <w:start w:val="1"/>
      <w:numFmt w:val="bullet"/>
      <w:lvlText w:val="•"/>
      <w:lvlJc w:val="left"/>
      <w:pPr>
        <w:tabs>
          <w:tab w:val="num" w:pos="3600"/>
        </w:tabs>
        <w:ind w:left="3600" w:hanging="360"/>
      </w:pPr>
      <w:rPr>
        <w:rFonts w:ascii="Arial" w:hAnsi="Arial" w:hint="default"/>
      </w:rPr>
    </w:lvl>
    <w:lvl w:ilvl="5" w:tplc="C226B236" w:tentative="1">
      <w:start w:val="1"/>
      <w:numFmt w:val="bullet"/>
      <w:lvlText w:val="•"/>
      <w:lvlJc w:val="left"/>
      <w:pPr>
        <w:tabs>
          <w:tab w:val="num" w:pos="4320"/>
        </w:tabs>
        <w:ind w:left="4320" w:hanging="360"/>
      </w:pPr>
      <w:rPr>
        <w:rFonts w:ascii="Arial" w:hAnsi="Arial" w:hint="default"/>
      </w:rPr>
    </w:lvl>
    <w:lvl w:ilvl="6" w:tplc="362248BC" w:tentative="1">
      <w:start w:val="1"/>
      <w:numFmt w:val="bullet"/>
      <w:lvlText w:val="•"/>
      <w:lvlJc w:val="left"/>
      <w:pPr>
        <w:tabs>
          <w:tab w:val="num" w:pos="5040"/>
        </w:tabs>
        <w:ind w:left="5040" w:hanging="360"/>
      </w:pPr>
      <w:rPr>
        <w:rFonts w:ascii="Arial" w:hAnsi="Arial" w:hint="default"/>
      </w:rPr>
    </w:lvl>
    <w:lvl w:ilvl="7" w:tplc="BEF8C40E" w:tentative="1">
      <w:start w:val="1"/>
      <w:numFmt w:val="bullet"/>
      <w:lvlText w:val="•"/>
      <w:lvlJc w:val="left"/>
      <w:pPr>
        <w:tabs>
          <w:tab w:val="num" w:pos="5760"/>
        </w:tabs>
        <w:ind w:left="5760" w:hanging="360"/>
      </w:pPr>
      <w:rPr>
        <w:rFonts w:ascii="Arial" w:hAnsi="Arial" w:hint="default"/>
      </w:rPr>
    </w:lvl>
    <w:lvl w:ilvl="8" w:tplc="DBB432A0" w:tentative="1">
      <w:start w:val="1"/>
      <w:numFmt w:val="bullet"/>
      <w:lvlText w:val="•"/>
      <w:lvlJc w:val="left"/>
      <w:pPr>
        <w:tabs>
          <w:tab w:val="num" w:pos="6480"/>
        </w:tabs>
        <w:ind w:left="6480" w:hanging="360"/>
      </w:pPr>
      <w:rPr>
        <w:rFonts w:ascii="Arial" w:hAnsi="Arial" w:hint="default"/>
      </w:rPr>
    </w:lvl>
  </w:abstractNum>
  <w:abstractNum w:abstractNumId="2">
    <w:nsid w:val="010245B6"/>
    <w:multiLevelType w:val="hybridMultilevel"/>
    <w:tmpl w:val="18BA012E"/>
    <w:lvl w:ilvl="0" w:tplc="929CE5A6">
      <w:start w:val="1"/>
      <w:numFmt w:val="bullet"/>
      <w:lvlText w:val="•"/>
      <w:lvlJc w:val="left"/>
      <w:pPr>
        <w:tabs>
          <w:tab w:val="num" w:pos="720"/>
        </w:tabs>
        <w:ind w:left="720" w:hanging="360"/>
      </w:pPr>
      <w:rPr>
        <w:rFonts w:ascii="Arial" w:hAnsi="Arial" w:hint="default"/>
      </w:rPr>
    </w:lvl>
    <w:lvl w:ilvl="1" w:tplc="B2C48B76" w:tentative="1">
      <w:start w:val="1"/>
      <w:numFmt w:val="bullet"/>
      <w:lvlText w:val="•"/>
      <w:lvlJc w:val="left"/>
      <w:pPr>
        <w:tabs>
          <w:tab w:val="num" w:pos="1440"/>
        </w:tabs>
        <w:ind w:left="1440" w:hanging="360"/>
      </w:pPr>
      <w:rPr>
        <w:rFonts w:ascii="Arial" w:hAnsi="Arial" w:hint="default"/>
      </w:rPr>
    </w:lvl>
    <w:lvl w:ilvl="2" w:tplc="CF22F0AA" w:tentative="1">
      <w:start w:val="1"/>
      <w:numFmt w:val="bullet"/>
      <w:lvlText w:val="•"/>
      <w:lvlJc w:val="left"/>
      <w:pPr>
        <w:tabs>
          <w:tab w:val="num" w:pos="2160"/>
        </w:tabs>
        <w:ind w:left="2160" w:hanging="360"/>
      </w:pPr>
      <w:rPr>
        <w:rFonts w:ascii="Arial" w:hAnsi="Arial" w:hint="default"/>
      </w:rPr>
    </w:lvl>
    <w:lvl w:ilvl="3" w:tplc="539261EE" w:tentative="1">
      <w:start w:val="1"/>
      <w:numFmt w:val="bullet"/>
      <w:lvlText w:val="•"/>
      <w:lvlJc w:val="left"/>
      <w:pPr>
        <w:tabs>
          <w:tab w:val="num" w:pos="2880"/>
        </w:tabs>
        <w:ind w:left="2880" w:hanging="360"/>
      </w:pPr>
      <w:rPr>
        <w:rFonts w:ascii="Arial" w:hAnsi="Arial" w:hint="default"/>
      </w:rPr>
    </w:lvl>
    <w:lvl w:ilvl="4" w:tplc="548002E0" w:tentative="1">
      <w:start w:val="1"/>
      <w:numFmt w:val="bullet"/>
      <w:lvlText w:val="•"/>
      <w:lvlJc w:val="left"/>
      <w:pPr>
        <w:tabs>
          <w:tab w:val="num" w:pos="3600"/>
        </w:tabs>
        <w:ind w:left="3600" w:hanging="360"/>
      </w:pPr>
      <w:rPr>
        <w:rFonts w:ascii="Arial" w:hAnsi="Arial" w:hint="default"/>
      </w:rPr>
    </w:lvl>
    <w:lvl w:ilvl="5" w:tplc="90A47986" w:tentative="1">
      <w:start w:val="1"/>
      <w:numFmt w:val="bullet"/>
      <w:lvlText w:val="•"/>
      <w:lvlJc w:val="left"/>
      <w:pPr>
        <w:tabs>
          <w:tab w:val="num" w:pos="4320"/>
        </w:tabs>
        <w:ind w:left="4320" w:hanging="360"/>
      </w:pPr>
      <w:rPr>
        <w:rFonts w:ascii="Arial" w:hAnsi="Arial" w:hint="default"/>
      </w:rPr>
    </w:lvl>
    <w:lvl w:ilvl="6" w:tplc="AD16A310" w:tentative="1">
      <w:start w:val="1"/>
      <w:numFmt w:val="bullet"/>
      <w:lvlText w:val="•"/>
      <w:lvlJc w:val="left"/>
      <w:pPr>
        <w:tabs>
          <w:tab w:val="num" w:pos="5040"/>
        </w:tabs>
        <w:ind w:left="5040" w:hanging="360"/>
      </w:pPr>
      <w:rPr>
        <w:rFonts w:ascii="Arial" w:hAnsi="Arial" w:hint="default"/>
      </w:rPr>
    </w:lvl>
    <w:lvl w:ilvl="7" w:tplc="39F8529E" w:tentative="1">
      <w:start w:val="1"/>
      <w:numFmt w:val="bullet"/>
      <w:lvlText w:val="•"/>
      <w:lvlJc w:val="left"/>
      <w:pPr>
        <w:tabs>
          <w:tab w:val="num" w:pos="5760"/>
        </w:tabs>
        <w:ind w:left="5760" w:hanging="360"/>
      </w:pPr>
      <w:rPr>
        <w:rFonts w:ascii="Arial" w:hAnsi="Arial" w:hint="default"/>
      </w:rPr>
    </w:lvl>
    <w:lvl w:ilvl="8" w:tplc="03F4DF1C" w:tentative="1">
      <w:start w:val="1"/>
      <w:numFmt w:val="bullet"/>
      <w:lvlText w:val="•"/>
      <w:lvlJc w:val="left"/>
      <w:pPr>
        <w:tabs>
          <w:tab w:val="num" w:pos="6480"/>
        </w:tabs>
        <w:ind w:left="6480" w:hanging="360"/>
      </w:pPr>
      <w:rPr>
        <w:rFonts w:ascii="Arial" w:hAnsi="Arial" w:hint="default"/>
      </w:rPr>
    </w:lvl>
  </w:abstractNum>
  <w:abstractNum w:abstractNumId="3">
    <w:nsid w:val="02996029"/>
    <w:multiLevelType w:val="hybridMultilevel"/>
    <w:tmpl w:val="C4BAB8FC"/>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3D4522"/>
    <w:multiLevelType w:val="hybridMultilevel"/>
    <w:tmpl w:val="EA58F1BA"/>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5D58A2"/>
    <w:multiLevelType w:val="hybridMultilevel"/>
    <w:tmpl w:val="ED36BD66"/>
    <w:lvl w:ilvl="0" w:tplc="227AF15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7A84D0C" w:tentative="1">
      <w:start w:val="1"/>
      <w:numFmt w:val="bullet"/>
      <w:lvlText w:val="•"/>
      <w:lvlJc w:val="left"/>
      <w:pPr>
        <w:tabs>
          <w:tab w:val="num" w:pos="2160"/>
        </w:tabs>
        <w:ind w:left="2160" w:hanging="360"/>
      </w:pPr>
      <w:rPr>
        <w:rFonts w:ascii="Arial" w:hAnsi="Arial" w:hint="default"/>
      </w:rPr>
    </w:lvl>
    <w:lvl w:ilvl="3" w:tplc="23CA6D32" w:tentative="1">
      <w:start w:val="1"/>
      <w:numFmt w:val="bullet"/>
      <w:lvlText w:val="•"/>
      <w:lvlJc w:val="left"/>
      <w:pPr>
        <w:tabs>
          <w:tab w:val="num" w:pos="2880"/>
        </w:tabs>
        <w:ind w:left="2880" w:hanging="360"/>
      </w:pPr>
      <w:rPr>
        <w:rFonts w:ascii="Arial" w:hAnsi="Arial" w:hint="default"/>
      </w:rPr>
    </w:lvl>
    <w:lvl w:ilvl="4" w:tplc="8CE21C76" w:tentative="1">
      <w:start w:val="1"/>
      <w:numFmt w:val="bullet"/>
      <w:lvlText w:val="•"/>
      <w:lvlJc w:val="left"/>
      <w:pPr>
        <w:tabs>
          <w:tab w:val="num" w:pos="3600"/>
        </w:tabs>
        <w:ind w:left="3600" w:hanging="360"/>
      </w:pPr>
      <w:rPr>
        <w:rFonts w:ascii="Arial" w:hAnsi="Arial" w:hint="default"/>
      </w:rPr>
    </w:lvl>
    <w:lvl w:ilvl="5" w:tplc="479EDE0E" w:tentative="1">
      <w:start w:val="1"/>
      <w:numFmt w:val="bullet"/>
      <w:lvlText w:val="•"/>
      <w:lvlJc w:val="left"/>
      <w:pPr>
        <w:tabs>
          <w:tab w:val="num" w:pos="4320"/>
        </w:tabs>
        <w:ind w:left="4320" w:hanging="360"/>
      </w:pPr>
      <w:rPr>
        <w:rFonts w:ascii="Arial" w:hAnsi="Arial" w:hint="default"/>
      </w:rPr>
    </w:lvl>
    <w:lvl w:ilvl="6" w:tplc="81A2AC08" w:tentative="1">
      <w:start w:val="1"/>
      <w:numFmt w:val="bullet"/>
      <w:lvlText w:val="•"/>
      <w:lvlJc w:val="left"/>
      <w:pPr>
        <w:tabs>
          <w:tab w:val="num" w:pos="5040"/>
        </w:tabs>
        <w:ind w:left="5040" w:hanging="360"/>
      </w:pPr>
      <w:rPr>
        <w:rFonts w:ascii="Arial" w:hAnsi="Arial" w:hint="default"/>
      </w:rPr>
    </w:lvl>
    <w:lvl w:ilvl="7" w:tplc="2BDE2A04" w:tentative="1">
      <w:start w:val="1"/>
      <w:numFmt w:val="bullet"/>
      <w:lvlText w:val="•"/>
      <w:lvlJc w:val="left"/>
      <w:pPr>
        <w:tabs>
          <w:tab w:val="num" w:pos="5760"/>
        </w:tabs>
        <w:ind w:left="5760" w:hanging="360"/>
      </w:pPr>
      <w:rPr>
        <w:rFonts w:ascii="Arial" w:hAnsi="Arial" w:hint="default"/>
      </w:rPr>
    </w:lvl>
    <w:lvl w:ilvl="8" w:tplc="3F282FC8" w:tentative="1">
      <w:start w:val="1"/>
      <w:numFmt w:val="bullet"/>
      <w:lvlText w:val="•"/>
      <w:lvlJc w:val="left"/>
      <w:pPr>
        <w:tabs>
          <w:tab w:val="num" w:pos="6480"/>
        </w:tabs>
        <w:ind w:left="6480" w:hanging="360"/>
      </w:pPr>
      <w:rPr>
        <w:rFonts w:ascii="Arial" w:hAnsi="Arial" w:hint="default"/>
      </w:rPr>
    </w:lvl>
  </w:abstractNum>
  <w:abstractNum w:abstractNumId="6">
    <w:nsid w:val="09CA2899"/>
    <w:multiLevelType w:val="hybridMultilevel"/>
    <w:tmpl w:val="42FADA90"/>
    <w:lvl w:ilvl="0" w:tplc="85105350">
      <w:start w:val="1"/>
      <w:numFmt w:val="bullet"/>
      <w:lvlText w:val="•"/>
      <w:lvlJc w:val="left"/>
      <w:pPr>
        <w:tabs>
          <w:tab w:val="num" w:pos="720"/>
        </w:tabs>
        <w:ind w:left="720" w:hanging="360"/>
      </w:pPr>
      <w:rPr>
        <w:rFonts w:ascii="Arial" w:hAnsi="Arial" w:hint="default"/>
      </w:rPr>
    </w:lvl>
    <w:lvl w:ilvl="1" w:tplc="8DFC853A" w:tentative="1">
      <w:start w:val="1"/>
      <w:numFmt w:val="bullet"/>
      <w:lvlText w:val="•"/>
      <w:lvlJc w:val="left"/>
      <w:pPr>
        <w:tabs>
          <w:tab w:val="num" w:pos="1440"/>
        </w:tabs>
        <w:ind w:left="1440" w:hanging="360"/>
      </w:pPr>
      <w:rPr>
        <w:rFonts w:ascii="Arial" w:hAnsi="Arial" w:hint="default"/>
      </w:rPr>
    </w:lvl>
    <w:lvl w:ilvl="2" w:tplc="8CCE38EE" w:tentative="1">
      <w:start w:val="1"/>
      <w:numFmt w:val="bullet"/>
      <w:lvlText w:val="•"/>
      <w:lvlJc w:val="left"/>
      <w:pPr>
        <w:tabs>
          <w:tab w:val="num" w:pos="2160"/>
        </w:tabs>
        <w:ind w:left="2160" w:hanging="360"/>
      </w:pPr>
      <w:rPr>
        <w:rFonts w:ascii="Arial" w:hAnsi="Arial" w:hint="default"/>
      </w:rPr>
    </w:lvl>
    <w:lvl w:ilvl="3" w:tplc="7E74974C" w:tentative="1">
      <w:start w:val="1"/>
      <w:numFmt w:val="bullet"/>
      <w:lvlText w:val="•"/>
      <w:lvlJc w:val="left"/>
      <w:pPr>
        <w:tabs>
          <w:tab w:val="num" w:pos="2880"/>
        </w:tabs>
        <w:ind w:left="2880" w:hanging="360"/>
      </w:pPr>
      <w:rPr>
        <w:rFonts w:ascii="Arial" w:hAnsi="Arial" w:hint="default"/>
      </w:rPr>
    </w:lvl>
    <w:lvl w:ilvl="4" w:tplc="BD9A685E" w:tentative="1">
      <w:start w:val="1"/>
      <w:numFmt w:val="bullet"/>
      <w:lvlText w:val="•"/>
      <w:lvlJc w:val="left"/>
      <w:pPr>
        <w:tabs>
          <w:tab w:val="num" w:pos="3600"/>
        </w:tabs>
        <w:ind w:left="3600" w:hanging="360"/>
      </w:pPr>
      <w:rPr>
        <w:rFonts w:ascii="Arial" w:hAnsi="Arial" w:hint="default"/>
      </w:rPr>
    </w:lvl>
    <w:lvl w:ilvl="5" w:tplc="3F64450C" w:tentative="1">
      <w:start w:val="1"/>
      <w:numFmt w:val="bullet"/>
      <w:lvlText w:val="•"/>
      <w:lvlJc w:val="left"/>
      <w:pPr>
        <w:tabs>
          <w:tab w:val="num" w:pos="4320"/>
        </w:tabs>
        <w:ind w:left="4320" w:hanging="360"/>
      </w:pPr>
      <w:rPr>
        <w:rFonts w:ascii="Arial" w:hAnsi="Arial" w:hint="default"/>
      </w:rPr>
    </w:lvl>
    <w:lvl w:ilvl="6" w:tplc="378EBA9C" w:tentative="1">
      <w:start w:val="1"/>
      <w:numFmt w:val="bullet"/>
      <w:lvlText w:val="•"/>
      <w:lvlJc w:val="left"/>
      <w:pPr>
        <w:tabs>
          <w:tab w:val="num" w:pos="5040"/>
        </w:tabs>
        <w:ind w:left="5040" w:hanging="360"/>
      </w:pPr>
      <w:rPr>
        <w:rFonts w:ascii="Arial" w:hAnsi="Arial" w:hint="default"/>
      </w:rPr>
    </w:lvl>
    <w:lvl w:ilvl="7" w:tplc="A7D8B6EC" w:tentative="1">
      <w:start w:val="1"/>
      <w:numFmt w:val="bullet"/>
      <w:lvlText w:val="•"/>
      <w:lvlJc w:val="left"/>
      <w:pPr>
        <w:tabs>
          <w:tab w:val="num" w:pos="5760"/>
        </w:tabs>
        <w:ind w:left="5760" w:hanging="360"/>
      </w:pPr>
      <w:rPr>
        <w:rFonts w:ascii="Arial" w:hAnsi="Arial" w:hint="default"/>
      </w:rPr>
    </w:lvl>
    <w:lvl w:ilvl="8" w:tplc="FDB6CEBC" w:tentative="1">
      <w:start w:val="1"/>
      <w:numFmt w:val="bullet"/>
      <w:lvlText w:val="•"/>
      <w:lvlJc w:val="left"/>
      <w:pPr>
        <w:tabs>
          <w:tab w:val="num" w:pos="6480"/>
        </w:tabs>
        <w:ind w:left="6480" w:hanging="360"/>
      </w:pPr>
      <w:rPr>
        <w:rFonts w:ascii="Arial" w:hAnsi="Arial" w:hint="default"/>
      </w:rPr>
    </w:lvl>
  </w:abstractNum>
  <w:abstractNum w:abstractNumId="7">
    <w:nsid w:val="0AED4BED"/>
    <w:multiLevelType w:val="hybridMultilevel"/>
    <w:tmpl w:val="13864EE6"/>
    <w:lvl w:ilvl="0" w:tplc="31501746">
      <w:start w:val="1"/>
      <w:numFmt w:val="bullet"/>
      <w:lvlText w:val="•"/>
      <w:lvlJc w:val="left"/>
      <w:pPr>
        <w:tabs>
          <w:tab w:val="num" w:pos="720"/>
        </w:tabs>
        <w:ind w:left="720" w:hanging="360"/>
      </w:pPr>
      <w:rPr>
        <w:rFonts w:ascii="Arial" w:hAnsi="Arial" w:hint="default"/>
      </w:rPr>
    </w:lvl>
    <w:lvl w:ilvl="1" w:tplc="34FE5100" w:tentative="1">
      <w:start w:val="1"/>
      <w:numFmt w:val="bullet"/>
      <w:lvlText w:val="•"/>
      <w:lvlJc w:val="left"/>
      <w:pPr>
        <w:tabs>
          <w:tab w:val="num" w:pos="1440"/>
        </w:tabs>
        <w:ind w:left="1440" w:hanging="360"/>
      </w:pPr>
      <w:rPr>
        <w:rFonts w:ascii="Arial" w:hAnsi="Arial" w:hint="default"/>
      </w:rPr>
    </w:lvl>
    <w:lvl w:ilvl="2" w:tplc="CCD47EEE" w:tentative="1">
      <w:start w:val="1"/>
      <w:numFmt w:val="bullet"/>
      <w:lvlText w:val="•"/>
      <w:lvlJc w:val="left"/>
      <w:pPr>
        <w:tabs>
          <w:tab w:val="num" w:pos="2160"/>
        </w:tabs>
        <w:ind w:left="2160" w:hanging="360"/>
      </w:pPr>
      <w:rPr>
        <w:rFonts w:ascii="Arial" w:hAnsi="Arial" w:hint="default"/>
      </w:rPr>
    </w:lvl>
    <w:lvl w:ilvl="3" w:tplc="0F024196" w:tentative="1">
      <w:start w:val="1"/>
      <w:numFmt w:val="bullet"/>
      <w:lvlText w:val="•"/>
      <w:lvlJc w:val="left"/>
      <w:pPr>
        <w:tabs>
          <w:tab w:val="num" w:pos="2880"/>
        </w:tabs>
        <w:ind w:left="2880" w:hanging="360"/>
      </w:pPr>
      <w:rPr>
        <w:rFonts w:ascii="Arial" w:hAnsi="Arial" w:hint="default"/>
      </w:rPr>
    </w:lvl>
    <w:lvl w:ilvl="4" w:tplc="70481846" w:tentative="1">
      <w:start w:val="1"/>
      <w:numFmt w:val="bullet"/>
      <w:lvlText w:val="•"/>
      <w:lvlJc w:val="left"/>
      <w:pPr>
        <w:tabs>
          <w:tab w:val="num" w:pos="3600"/>
        </w:tabs>
        <w:ind w:left="3600" w:hanging="360"/>
      </w:pPr>
      <w:rPr>
        <w:rFonts w:ascii="Arial" w:hAnsi="Arial" w:hint="default"/>
      </w:rPr>
    </w:lvl>
    <w:lvl w:ilvl="5" w:tplc="B69C1660" w:tentative="1">
      <w:start w:val="1"/>
      <w:numFmt w:val="bullet"/>
      <w:lvlText w:val="•"/>
      <w:lvlJc w:val="left"/>
      <w:pPr>
        <w:tabs>
          <w:tab w:val="num" w:pos="4320"/>
        </w:tabs>
        <w:ind w:left="4320" w:hanging="360"/>
      </w:pPr>
      <w:rPr>
        <w:rFonts w:ascii="Arial" w:hAnsi="Arial" w:hint="default"/>
      </w:rPr>
    </w:lvl>
    <w:lvl w:ilvl="6" w:tplc="BB96E6EA" w:tentative="1">
      <w:start w:val="1"/>
      <w:numFmt w:val="bullet"/>
      <w:lvlText w:val="•"/>
      <w:lvlJc w:val="left"/>
      <w:pPr>
        <w:tabs>
          <w:tab w:val="num" w:pos="5040"/>
        </w:tabs>
        <w:ind w:left="5040" w:hanging="360"/>
      </w:pPr>
      <w:rPr>
        <w:rFonts w:ascii="Arial" w:hAnsi="Arial" w:hint="default"/>
      </w:rPr>
    </w:lvl>
    <w:lvl w:ilvl="7" w:tplc="5156CFC2" w:tentative="1">
      <w:start w:val="1"/>
      <w:numFmt w:val="bullet"/>
      <w:lvlText w:val="•"/>
      <w:lvlJc w:val="left"/>
      <w:pPr>
        <w:tabs>
          <w:tab w:val="num" w:pos="5760"/>
        </w:tabs>
        <w:ind w:left="5760" w:hanging="360"/>
      </w:pPr>
      <w:rPr>
        <w:rFonts w:ascii="Arial" w:hAnsi="Arial" w:hint="default"/>
      </w:rPr>
    </w:lvl>
    <w:lvl w:ilvl="8" w:tplc="DE22783A" w:tentative="1">
      <w:start w:val="1"/>
      <w:numFmt w:val="bullet"/>
      <w:lvlText w:val="•"/>
      <w:lvlJc w:val="left"/>
      <w:pPr>
        <w:tabs>
          <w:tab w:val="num" w:pos="6480"/>
        </w:tabs>
        <w:ind w:left="6480" w:hanging="360"/>
      </w:pPr>
      <w:rPr>
        <w:rFonts w:ascii="Arial" w:hAnsi="Arial" w:hint="default"/>
      </w:rPr>
    </w:lvl>
  </w:abstractNum>
  <w:abstractNum w:abstractNumId="8">
    <w:nsid w:val="0E116536"/>
    <w:multiLevelType w:val="hybridMultilevel"/>
    <w:tmpl w:val="063A17DC"/>
    <w:lvl w:ilvl="0" w:tplc="B27480A4">
      <w:start w:val="1"/>
      <w:numFmt w:val="bullet"/>
      <w:lvlText w:val="•"/>
      <w:lvlJc w:val="left"/>
      <w:pPr>
        <w:tabs>
          <w:tab w:val="num" w:pos="720"/>
        </w:tabs>
        <w:ind w:left="720" w:hanging="360"/>
      </w:pPr>
      <w:rPr>
        <w:rFonts w:ascii="Arial" w:hAnsi="Arial" w:hint="default"/>
      </w:rPr>
    </w:lvl>
    <w:lvl w:ilvl="1" w:tplc="B0EAB62E">
      <w:start w:val="1106"/>
      <w:numFmt w:val="bullet"/>
      <w:lvlText w:val="•"/>
      <w:lvlJc w:val="left"/>
      <w:pPr>
        <w:tabs>
          <w:tab w:val="num" w:pos="1440"/>
        </w:tabs>
        <w:ind w:left="1440" w:hanging="360"/>
      </w:pPr>
      <w:rPr>
        <w:rFonts w:ascii="Arial" w:hAnsi="Arial" w:hint="default"/>
      </w:rPr>
    </w:lvl>
    <w:lvl w:ilvl="2" w:tplc="78446806" w:tentative="1">
      <w:start w:val="1"/>
      <w:numFmt w:val="bullet"/>
      <w:lvlText w:val="•"/>
      <w:lvlJc w:val="left"/>
      <w:pPr>
        <w:tabs>
          <w:tab w:val="num" w:pos="2160"/>
        </w:tabs>
        <w:ind w:left="2160" w:hanging="360"/>
      </w:pPr>
      <w:rPr>
        <w:rFonts w:ascii="Arial" w:hAnsi="Arial" w:hint="default"/>
      </w:rPr>
    </w:lvl>
    <w:lvl w:ilvl="3" w:tplc="247C15E4" w:tentative="1">
      <w:start w:val="1"/>
      <w:numFmt w:val="bullet"/>
      <w:lvlText w:val="•"/>
      <w:lvlJc w:val="left"/>
      <w:pPr>
        <w:tabs>
          <w:tab w:val="num" w:pos="2880"/>
        </w:tabs>
        <w:ind w:left="2880" w:hanging="360"/>
      </w:pPr>
      <w:rPr>
        <w:rFonts w:ascii="Arial" w:hAnsi="Arial" w:hint="default"/>
      </w:rPr>
    </w:lvl>
    <w:lvl w:ilvl="4" w:tplc="50B47C38" w:tentative="1">
      <w:start w:val="1"/>
      <w:numFmt w:val="bullet"/>
      <w:lvlText w:val="•"/>
      <w:lvlJc w:val="left"/>
      <w:pPr>
        <w:tabs>
          <w:tab w:val="num" w:pos="3600"/>
        </w:tabs>
        <w:ind w:left="3600" w:hanging="360"/>
      </w:pPr>
      <w:rPr>
        <w:rFonts w:ascii="Arial" w:hAnsi="Arial" w:hint="default"/>
      </w:rPr>
    </w:lvl>
    <w:lvl w:ilvl="5" w:tplc="D9260E46" w:tentative="1">
      <w:start w:val="1"/>
      <w:numFmt w:val="bullet"/>
      <w:lvlText w:val="•"/>
      <w:lvlJc w:val="left"/>
      <w:pPr>
        <w:tabs>
          <w:tab w:val="num" w:pos="4320"/>
        </w:tabs>
        <w:ind w:left="4320" w:hanging="360"/>
      </w:pPr>
      <w:rPr>
        <w:rFonts w:ascii="Arial" w:hAnsi="Arial" w:hint="default"/>
      </w:rPr>
    </w:lvl>
    <w:lvl w:ilvl="6" w:tplc="EBE2C784" w:tentative="1">
      <w:start w:val="1"/>
      <w:numFmt w:val="bullet"/>
      <w:lvlText w:val="•"/>
      <w:lvlJc w:val="left"/>
      <w:pPr>
        <w:tabs>
          <w:tab w:val="num" w:pos="5040"/>
        </w:tabs>
        <w:ind w:left="5040" w:hanging="360"/>
      </w:pPr>
      <w:rPr>
        <w:rFonts w:ascii="Arial" w:hAnsi="Arial" w:hint="default"/>
      </w:rPr>
    </w:lvl>
    <w:lvl w:ilvl="7" w:tplc="BD40F76A" w:tentative="1">
      <w:start w:val="1"/>
      <w:numFmt w:val="bullet"/>
      <w:lvlText w:val="•"/>
      <w:lvlJc w:val="left"/>
      <w:pPr>
        <w:tabs>
          <w:tab w:val="num" w:pos="5760"/>
        </w:tabs>
        <w:ind w:left="5760" w:hanging="360"/>
      </w:pPr>
      <w:rPr>
        <w:rFonts w:ascii="Arial" w:hAnsi="Arial" w:hint="default"/>
      </w:rPr>
    </w:lvl>
    <w:lvl w:ilvl="8" w:tplc="586A3B64" w:tentative="1">
      <w:start w:val="1"/>
      <w:numFmt w:val="bullet"/>
      <w:lvlText w:val="•"/>
      <w:lvlJc w:val="left"/>
      <w:pPr>
        <w:tabs>
          <w:tab w:val="num" w:pos="6480"/>
        </w:tabs>
        <w:ind w:left="6480" w:hanging="360"/>
      </w:pPr>
      <w:rPr>
        <w:rFonts w:ascii="Arial" w:hAnsi="Arial" w:hint="default"/>
      </w:rPr>
    </w:lvl>
  </w:abstractNum>
  <w:abstractNum w:abstractNumId="9">
    <w:nsid w:val="0FF14BE9"/>
    <w:multiLevelType w:val="hybridMultilevel"/>
    <w:tmpl w:val="264CBC04"/>
    <w:lvl w:ilvl="0" w:tplc="12187A9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190FB58" w:tentative="1">
      <w:start w:val="1"/>
      <w:numFmt w:val="bullet"/>
      <w:lvlText w:val="•"/>
      <w:lvlJc w:val="left"/>
      <w:pPr>
        <w:tabs>
          <w:tab w:val="num" w:pos="2160"/>
        </w:tabs>
        <w:ind w:left="2160" w:hanging="360"/>
      </w:pPr>
      <w:rPr>
        <w:rFonts w:ascii="Arial" w:hAnsi="Arial" w:hint="default"/>
      </w:rPr>
    </w:lvl>
    <w:lvl w:ilvl="3" w:tplc="FBF6A69E" w:tentative="1">
      <w:start w:val="1"/>
      <w:numFmt w:val="bullet"/>
      <w:lvlText w:val="•"/>
      <w:lvlJc w:val="left"/>
      <w:pPr>
        <w:tabs>
          <w:tab w:val="num" w:pos="2880"/>
        </w:tabs>
        <w:ind w:left="2880" w:hanging="360"/>
      </w:pPr>
      <w:rPr>
        <w:rFonts w:ascii="Arial" w:hAnsi="Arial" w:hint="default"/>
      </w:rPr>
    </w:lvl>
    <w:lvl w:ilvl="4" w:tplc="A4B68252" w:tentative="1">
      <w:start w:val="1"/>
      <w:numFmt w:val="bullet"/>
      <w:lvlText w:val="•"/>
      <w:lvlJc w:val="left"/>
      <w:pPr>
        <w:tabs>
          <w:tab w:val="num" w:pos="3600"/>
        </w:tabs>
        <w:ind w:left="3600" w:hanging="360"/>
      </w:pPr>
      <w:rPr>
        <w:rFonts w:ascii="Arial" w:hAnsi="Arial" w:hint="default"/>
      </w:rPr>
    </w:lvl>
    <w:lvl w:ilvl="5" w:tplc="1D187242" w:tentative="1">
      <w:start w:val="1"/>
      <w:numFmt w:val="bullet"/>
      <w:lvlText w:val="•"/>
      <w:lvlJc w:val="left"/>
      <w:pPr>
        <w:tabs>
          <w:tab w:val="num" w:pos="4320"/>
        </w:tabs>
        <w:ind w:left="4320" w:hanging="360"/>
      </w:pPr>
      <w:rPr>
        <w:rFonts w:ascii="Arial" w:hAnsi="Arial" w:hint="default"/>
      </w:rPr>
    </w:lvl>
    <w:lvl w:ilvl="6" w:tplc="B08A0B6E" w:tentative="1">
      <w:start w:val="1"/>
      <w:numFmt w:val="bullet"/>
      <w:lvlText w:val="•"/>
      <w:lvlJc w:val="left"/>
      <w:pPr>
        <w:tabs>
          <w:tab w:val="num" w:pos="5040"/>
        </w:tabs>
        <w:ind w:left="5040" w:hanging="360"/>
      </w:pPr>
      <w:rPr>
        <w:rFonts w:ascii="Arial" w:hAnsi="Arial" w:hint="default"/>
      </w:rPr>
    </w:lvl>
    <w:lvl w:ilvl="7" w:tplc="E932E4BE" w:tentative="1">
      <w:start w:val="1"/>
      <w:numFmt w:val="bullet"/>
      <w:lvlText w:val="•"/>
      <w:lvlJc w:val="left"/>
      <w:pPr>
        <w:tabs>
          <w:tab w:val="num" w:pos="5760"/>
        </w:tabs>
        <w:ind w:left="5760" w:hanging="360"/>
      </w:pPr>
      <w:rPr>
        <w:rFonts w:ascii="Arial" w:hAnsi="Arial" w:hint="default"/>
      </w:rPr>
    </w:lvl>
    <w:lvl w:ilvl="8" w:tplc="CBEA5ECA" w:tentative="1">
      <w:start w:val="1"/>
      <w:numFmt w:val="bullet"/>
      <w:lvlText w:val="•"/>
      <w:lvlJc w:val="left"/>
      <w:pPr>
        <w:tabs>
          <w:tab w:val="num" w:pos="6480"/>
        </w:tabs>
        <w:ind w:left="6480" w:hanging="360"/>
      </w:pPr>
      <w:rPr>
        <w:rFonts w:ascii="Arial" w:hAnsi="Arial" w:hint="default"/>
      </w:rPr>
    </w:lvl>
  </w:abstractNum>
  <w:abstractNum w:abstractNumId="10">
    <w:nsid w:val="1BAC3D19"/>
    <w:multiLevelType w:val="hybridMultilevel"/>
    <w:tmpl w:val="4CD26ECE"/>
    <w:lvl w:ilvl="0" w:tplc="4CA4AD12">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870EF0"/>
    <w:multiLevelType w:val="hybridMultilevel"/>
    <w:tmpl w:val="7A30047C"/>
    <w:lvl w:ilvl="0" w:tplc="3614086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C651F6" w:tentative="1">
      <w:start w:val="1"/>
      <w:numFmt w:val="bullet"/>
      <w:lvlText w:val="•"/>
      <w:lvlJc w:val="left"/>
      <w:pPr>
        <w:tabs>
          <w:tab w:val="num" w:pos="2160"/>
        </w:tabs>
        <w:ind w:left="2160" w:hanging="360"/>
      </w:pPr>
      <w:rPr>
        <w:rFonts w:ascii="Arial" w:hAnsi="Arial" w:hint="default"/>
      </w:rPr>
    </w:lvl>
    <w:lvl w:ilvl="3" w:tplc="E17252FE" w:tentative="1">
      <w:start w:val="1"/>
      <w:numFmt w:val="bullet"/>
      <w:lvlText w:val="•"/>
      <w:lvlJc w:val="left"/>
      <w:pPr>
        <w:tabs>
          <w:tab w:val="num" w:pos="2880"/>
        </w:tabs>
        <w:ind w:left="2880" w:hanging="360"/>
      </w:pPr>
      <w:rPr>
        <w:rFonts w:ascii="Arial" w:hAnsi="Arial" w:hint="default"/>
      </w:rPr>
    </w:lvl>
    <w:lvl w:ilvl="4" w:tplc="2FA41F82" w:tentative="1">
      <w:start w:val="1"/>
      <w:numFmt w:val="bullet"/>
      <w:lvlText w:val="•"/>
      <w:lvlJc w:val="left"/>
      <w:pPr>
        <w:tabs>
          <w:tab w:val="num" w:pos="3600"/>
        </w:tabs>
        <w:ind w:left="3600" w:hanging="360"/>
      </w:pPr>
      <w:rPr>
        <w:rFonts w:ascii="Arial" w:hAnsi="Arial" w:hint="default"/>
      </w:rPr>
    </w:lvl>
    <w:lvl w:ilvl="5" w:tplc="2834CE90" w:tentative="1">
      <w:start w:val="1"/>
      <w:numFmt w:val="bullet"/>
      <w:lvlText w:val="•"/>
      <w:lvlJc w:val="left"/>
      <w:pPr>
        <w:tabs>
          <w:tab w:val="num" w:pos="4320"/>
        </w:tabs>
        <w:ind w:left="4320" w:hanging="360"/>
      </w:pPr>
      <w:rPr>
        <w:rFonts w:ascii="Arial" w:hAnsi="Arial" w:hint="default"/>
      </w:rPr>
    </w:lvl>
    <w:lvl w:ilvl="6" w:tplc="FB9C5B36" w:tentative="1">
      <w:start w:val="1"/>
      <w:numFmt w:val="bullet"/>
      <w:lvlText w:val="•"/>
      <w:lvlJc w:val="left"/>
      <w:pPr>
        <w:tabs>
          <w:tab w:val="num" w:pos="5040"/>
        </w:tabs>
        <w:ind w:left="5040" w:hanging="360"/>
      </w:pPr>
      <w:rPr>
        <w:rFonts w:ascii="Arial" w:hAnsi="Arial" w:hint="default"/>
      </w:rPr>
    </w:lvl>
    <w:lvl w:ilvl="7" w:tplc="B9600C82" w:tentative="1">
      <w:start w:val="1"/>
      <w:numFmt w:val="bullet"/>
      <w:lvlText w:val="•"/>
      <w:lvlJc w:val="left"/>
      <w:pPr>
        <w:tabs>
          <w:tab w:val="num" w:pos="5760"/>
        </w:tabs>
        <w:ind w:left="5760" w:hanging="360"/>
      </w:pPr>
      <w:rPr>
        <w:rFonts w:ascii="Arial" w:hAnsi="Arial" w:hint="default"/>
      </w:rPr>
    </w:lvl>
    <w:lvl w:ilvl="8" w:tplc="18F833C6" w:tentative="1">
      <w:start w:val="1"/>
      <w:numFmt w:val="bullet"/>
      <w:lvlText w:val="•"/>
      <w:lvlJc w:val="left"/>
      <w:pPr>
        <w:tabs>
          <w:tab w:val="num" w:pos="6480"/>
        </w:tabs>
        <w:ind w:left="6480" w:hanging="360"/>
      </w:pPr>
      <w:rPr>
        <w:rFonts w:ascii="Arial" w:hAnsi="Arial" w:hint="default"/>
      </w:rPr>
    </w:lvl>
  </w:abstractNum>
  <w:abstractNum w:abstractNumId="12">
    <w:nsid w:val="1D3C4122"/>
    <w:multiLevelType w:val="hybridMultilevel"/>
    <w:tmpl w:val="F3A6C718"/>
    <w:lvl w:ilvl="0" w:tplc="B27480A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8446806" w:tentative="1">
      <w:start w:val="1"/>
      <w:numFmt w:val="bullet"/>
      <w:lvlText w:val="•"/>
      <w:lvlJc w:val="left"/>
      <w:pPr>
        <w:tabs>
          <w:tab w:val="num" w:pos="2160"/>
        </w:tabs>
        <w:ind w:left="2160" w:hanging="360"/>
      </w:pPr>
      <w:rPr>
        <w:rFonts w:ascii="Arial" w:hAnsi="Arial" w:hint="default"/>
      </w:rPr>
    </w:lvl>
    <w:lvl w:ilvl="3" w:tplc="247C15E4" w:tentative="1">
      <w:start w:val="1"/>
      <w:numFmt w:val="bullet"/>
      <w:lvlText w:val="•"/>
      <w:lvlJc w:val="left"/>
      <w:pPr>
        <w:tabs>
          <w:tab w:val="num" w:pos="2880"/>
        </w:tabs>
        <w:ind w:left="2880" w:hanging="360"/>
      </w:pPr>
      <w:rPr>
        <w:rFonts w:ascii="Arial" w:hAnsi="Arial" w:hint="default"/>
      </w:rPr>
    </w:lvl>
    <w:lvl w:ilvl="4" w:tplc="50B47C38" w:tentative="1">
      <w:start w:val="1"/>
      <w:numFmt w:val="bullet"/>
      <w:lvlText w:val="•"/>
      <w:lvlJc w:val="left"/>
      <w:pPr>
        <w:tabs>
          <w:tab w:val="num" w:pos="3600"/>
        </w:tabs>
        <w:ind w:left="3600" w:hanging="360"/>
      </w:pPr>
      <w:rPr>
        <w:rFonts w:ascii="Arial" w:hAnsi="Arial" w:hint="default"/>
      </w:rPr>
    </w:lvl>
    <w:lvl w:ilvl="5" w:tplc="D9260E46" w:tentative="1">
      <w:start w:val="1"/>
      <w:numFmt w:val="bullet"/>
      <w:lvlText w:val="•"/>
      <w:lvlJc w:val="left"/>
      <w:pPr>
        <w:tabs>
          <w:tab w:val="num" w:pos="4320"/>
        </w:tabs>
        <w:ind w:left="4320" w:hanging="360"/>
      </w:pPr>
      <w:rPr>
        <w:rFonts w:ascii="Arial" w:hAnsi="Arial" w:hint="default"/>
      </w:rPr>
    </w:lvl>
    <w:lvl w:ilvl="6" w:tplc="EBE2C784" w:tentative="1">
      <w:start w:val="1"/>
      <w:numFmt w:val="bullet"/>
      <w:lvlText w:val="•"/>
      <w:lvlJc w:val="left"/>
      <w:pPr>
        <w:tabs>
          <w:tab w:val="num" w:pos="5040"/>
        </w:tabs>
        <w:ind w:left="5040" w:hanging="360"/>
      </w:pPr>
      <w:rPr>
        <w:rFonts w:ascii="Arial" w:hAnsi="Arial" w:hint="default"/>
      </w:rPr>
    </w:lvl>
    <w:lvl w:ilvl="7" w:tplc="BD40F76A" w:tentative="1">
      <w:start w:val="1"/>
      <w:numFmt w:val="bullet"/>
      <w:lvlText w:val="•"/>
      <w:lvlJc w:val="left"/>
      <w:pPr>
        <w:tabs>
          <w:tab w:val="num" w:pos="5760"/>
        </w:tabs>
        <w:ind w:left="5760" w:hanging="360"/>
      </w:pPr>
      <w:rPr>
        <w:rFonts w:ascii="Arial" w:hAnsi="Arial" w:hint="default"/>
      </w:rPr>
    </w:lvl>
    <w:lvl w:ilvl="8" w:tplc="586A3B64" w:tentative="1">
      <w:start w:val="1"/>
      <w:numFmt w:val="bullet"/>
      <w:lvlText w:val="•"/>
      <w:lvlJc w:val="left"/>
      <w:pPr>
        <w:tabs>
          <w:tab w:val="num" w:pos="6480"/>
        </w:tabs>
        <w:ind w:left="6480" w:hanging="360"/>
      </w:pPr>
      <w:rPr>
        <w:rFonts w:ascii="Arial" w:hAnsi="Arial" w:hint="default"/>
      </w:rPr>
    </w:lvl>
  </w:abstractNum>
  <w:abstractNum w:abstractNumId="13">
    <w:nsid w:val="1F9D7E21"/>
    <w:multiLevelType w:val="hybridMultilevel"/>
    <w:tmpl w:val="3990DAA2"/>
    <w:lvl w:ilvl="0" w:tplc="030C6628">
      <w:start w:val="1"/>
      <w:numFmt w:val="bullet"/>
      <w:lvlText w:val="•"/>
      <w:lvlJc w:val="left"/>
      <w:pPr>
        <w:tabs>
          <w:tab w:val="num" w:pos="720"/>
        </w:tabs>
        <w:ind w:left="720" w:hanging="360"/>
      </w:pPr>
      <w:rPr>
        <w:rFonts w:ascii="Arial" w:hAnsi="Arial" w:hint="default"/>
      </w:rPr>
    </w:lvl>
    <w:lvl w:ilvl="1" w:tplc="87983F36">
      <w:start w:val="1106"/>
      <w:numFmt w:val="bullet"/>
      <w:lvlText w:val="•"/>
      <w:lvlJc w:val="left"/>
      <w:pPr>
        <w:tabs>
          <w:tab w:val="num" w:pos="1440"/>
        </w:tabs>
        <w:ind w:left="1440" w:hanging="360"/>
      </w:pPr>
      <w:rPr>
        <w:rFonts w:ascii="Arial" w:hAnsi="Arial" w:hint="default"/>
      </w:rPr>
    </w:lvl>
    <w:lvl w:ilvl="2" w:tplc="5244704C" w:tentative="1">
      <w:start w:val="1"/>
      <w:numFmt w:val="bullet"/>
      <w:lvlText w:val="•"/>
      <w:lvlJc w:val="left"/>
      <w:pPr>
        <w:tabs>
          <w:tab w:val="num" w:pos="2160"/>
        </w:tabs>
        <w:ind w:left="2160" w:hanging="360"/>
      </w:pPr>
      <w:rPr>
        <w:rFonts w:ascii="Arial" w:hAnsi="Arial" w:hint="default"/>
      </w:rPr>
    </w:lvl>
    <w:lvl w:ilvl="3" w:tplc="B40224CA" w:tentative="1">
      <w:start w:val="1"/>
      <w:numFmt w:val="bullet"/>
      <w:lvlText w:val="•"/>
      <w:lvlJc w:val="left"/>
      <w:pPr>
        <w:tabs>
          <w:tab w:val="num" w:pos="2880"/>
        </w:tabs>
        <w:ind w:left="2880" w:hanging="360"/>
      </w:pPr>
      <w:rPr>
        <w:rFonts w:ascii="Arial" w:hAnsi="Arial" w:hint="default"/>
      </w:rPr>
    </w:lvl>
    <w:lvl w:ilvl="4" w:tplc="C550136A" w:tentative="1">
      <w:start w:val="1"/>
      <w:numFmt w:val="bullet"/>
      <w:lvlText w:val="•"/>
      <w:lvlJc w:val="left"/>
      <w:pPr>
        <w:tabs>
          <w:tab w:val="num" w:pos="3600"/>
        </w:tabs>
        <w:ind w:left="3600" w:hanging="360"/>
      </w:pPr>
      <w:rPr>
        <w:rFonts w:ascii="Arial" w:hAnsi="Arial" w:hint="default"/>
      </w:rPr>
    </w:lvl>
    <w:lvl w:ilvl="5" w:tplc="409C1C22" w:tentative="1">
      <w:start w:val="1"/>
      <w:numFmt w:val="bullet"/>
      <w:lvlText w:val="•"/>
      <w:lvlJc w:val="left"/>
      <w:pPr>
        <w:tabs>
          <w:tab w:val="num" w:pos="4320"/>
        </w:tabs>
        <w:ind w:left="4320" w:hanging="360"/>
      </w:pPr>
      <w:rPr>
        <w:rFonts w:ascii="Arial" w:hAnsi="Arial" w:hint="default"/>
      </w:rPr>
    </w:lvl>
    <w:lvl w:ilvl="6" w:tplc="AC0CD3AA" w:tentative="1">
      <w:start w:val="1"/>
      <w:numFmt w:val="bullet"/>
      <w:lvlText w:val="•"/>
      <w:lvlJc w:val="left"/>
      <w:pPr>
        <w:tabs>
          <w:tab w:val="num" w:pos="5040"/>
        </w:tabs>
        <w:ind w:left="5040" w:hanging="360"/>
      </w:pPr>
      <w:rPr>
        <w:rFonts w:ascii="Arial" w:hAnsi="Arial" w:hint="default"/>
      </w:rPr>
    </w:lvl>
    <w:lvl w:ilvl="7" w:tplc="D97C240E" w:tentative="1">
      <w:start w:val="1"/>
      <w:numFmt w:val="bullet"/>
      <w:lvlText w:val="•"/>
      <w:lvlJc w:val="left"/>
      <w:pPr>
        <w:tabs>
          <w:tab w:val="num" w:pos="5760"/>
        </w:tabs>
        <w:ind w:left="5760" w:hanging="360"/>
      </w:pPr>
      <w:rPr>
        <w:rFonts w:ascii="Arial" w:hAnsi="Arial" w:hint="default"/>
      </w:rPr>
    </w:lvl>
    <w:lvl w:ilvl="8" w:tplc="8040873A" w:tentative="1">
      <w:start w:val="1"/>
      <w:numFmt w:val="bullet"/>
      <w:lvlText w:val="•"/>
      <w:lvlJc w:val="left"/>
      <w:pPr>
        <w:tabs>
          <w:tab w:val="num" w:pos="6480"/>
        </w:tabs>
        <w:ind w:left="6480" w:hanging="360"/>
      </w:pPr>
      <w:rPr>
        <w:rFonts w:ascii="Arial" w:hAnsi="Arial" w:hint="default"/>
      </w:rPr>
    </w:lvl>
  </w:abstractNum>
  <w:abstractNum w:abstractNumId="14">
    <w:nsid w:val="23DD061A"/>
    <w:multiLevelType w:val="hybridMultilevel"/>
    <w:tmpl w:val="7F94E3FC"/>
    <w:lvl w:ilvl="0" w:tplc="B27480A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8446806" w:tentative="1">
      <w:start w:val="1"/>
      <w:numFmt w:val="bullet"/>
      <w:lvlText w:val="•"/>
      <w:lvlJc w:val="left"/>
      <w:pPr>
        <w:tabs>
          <w:tab w:val="num" w:pos="2160"/>
        </w:tabs>
        <w:ind w:left="2160" w:hanging="360"/>
      </w:pPr>
      <w:rPr>
        <w:rFonts w:ascii="Arial" w:hAnsi="Arial" w:hint="default"/>
      </w:rPr>
    </w:lvl>
    <w:lvl w:ilvl="3" w:tplc="247C15E4" w:tentative="1">
      <w:start w:val="1"/>
      <w:numFmt w:val="bullet"/>
      <w:lvlText w:val="•"/>
      <w:lvlJc w:val="left"/>
      <w:pPr>
        <w:tabs>
          <w:tab w:val="num" w:pos="2880"/>
        </w:tabs>
        <w:ind w:left="2880" w:hanging="360"/>
      </w:pPr>
      <w:rPr>
        <w:rFonts w:ascii="Arial" w:hAnsi="Arial" w:hint="default"/>
      </w:rPr>
    </w:lvl>
    <w:lvl w:ilvl="4" w:tplc="50B47C38" w:tentative="1">
      <w:start w:val="1"/>
      <w:numFmt w:val="bullet"/>
      <w:lvlText w:val="•"/>
      <w:lvlJc w:val="left"/>
      <w:pPr>
        <w:tabs>
          <w:tab w:val="num" w:pos="3600"/>
        </w:tabs>
        <w:ind w:left="3600" w:hanging="360"/>
      </w:pPr>
      <w:rPr>
        <w:rFonts w:ascii="Arial" w:hAnsi="Arial" w:hint="default"/>
      </w:rPr>
    </w:lvl>
    <w:lvl w:ilvl="5" w:tplc="D9260E46" w:tentative="1">
      <w:start w:val="1"/>
      <w:numFmt w:val="bullet"/>
      <w:lvlText w:val="•"/>
      <w:lvlJc w:val="left"/>
      <w:pPr>
        <w:tabs>
          <w:tab w:val="num" w:pos="4320"/>
        </w:tabs>
        <w:ind w:left="4320" w:hanging="360"/>
      </w:pPr>
      <w:rPr>
        <w:rFonts w:ascii="Arial" w:hAnsi="Arial" w:hint="default"/>
      </w:rPr>
    </w:lvl>
    <w:lvl w:ilvl="6" w:tplc="EBE2C784" w:tentative="1">
      <w:start w:val="1"/>
      <w:numFmt w:val="bullet"/>
      <w:lvlText w:val="•"/>
      <w:lvlJc w:val="left"/>
      <w:pPr>
        <w:tabs>
          <w:tab w:val="num" w:pos="5040"/>
        </w:tabs>
        <w:ind w:left="5040" w:hanging="360"/>
      </w:pPr>
      <w:rPr>
        <w:rFonts w:ascii="Arial" w:hAnsi="Arial" w:hint="default"/>
      </w:rPr>
    </w:lvl>
    <w:lvl w:ilvl="7" w:tplc="BD40F76A" w:tentative="1">
      <w:start w:val="1"/>
      <w:numFmt w:val="bullet"/>
      <w:lvlText w:val="•"/>
      <w:lvlJc w:val="left"/>
      <w:pPr>
        <w:tabs>
          <w:tab w:val="num" w:pos="5760"/>
        </w:tabs>
        <w:ind w:left="5760" w:hanging="360"/>
      </w:pPr>
      <w:rPr>
        <w:rFonts w:ascii="Arial" w:hAnsi="Arial" w:hint="default"/>
      </w:rPr>
    </w:lvl>
    <w:lvl w:ilvl="8" w:tplc="586A3B64" w:tentative="1">
      <w:start w:val="1"/>
      <w:numFmt w:val="bullet"/>
      <w:lvlText w:val="•"/>
      <w:lvlJc w:val="left"/>
      <w:pPr>
        <w:tabs>
          <w:tab w:val="num" w:pos="6480"/>
        </w:tabs>
        <w:ind w:left="6480" w:hanging="360"/>
      </w:pPr>
      <w:rPr>
        <w:rFonts w:ascii="Arial" w:hAnsi="Arial" w:hint="default"/>
      </w:rPr>
    </w:lvl>
  </w:abstractNum>
  <w:abstractNum w:abstractNumId="15">
    <w:nsid w:val="23F1204A"/>
    <w:multiLevelType w:val="hybridMultilevel"/>
    <w:tmpl w:val="C5E0D85E"/>
    <w:lvl w:ilvl="0" w:tplc="227AF156">
      <w:start w:val="1"/>
      <w:numFmt w:val="bullet"/>
      <w:lvlText w:val="•"/>
      <w:lvlJc w:val="left"/>
      <w:pPr>
        <w:tabs>
          <w:tab w:val="num" w:pos="720"/>
        </w:tabs>
        <w:ind w:left="720" w:hanging="360"/>
      </w:pPr>
      <w:rPr>
        <w:rFonts w:ascii="Arial" w:hAnsi="Arial" w:hint="default"/>
      </w:rPr>
    </w:lvl>
    <w:lvl w:ilvl="1" w:tplc="0BDAEA4A">
      <w:start w:val="1106"/>
      <w:numFmt w:val="bullet"/>
      <w:lvlText w:val="•"/>
      <w:lvlJc w:val="left"/>
      <w:pPr>
        <w:tabs>
          <w:tab w:val="num" w:pos="1440"/>
        </w:tabs>
        <w:ind w:left="1440" w:hanging="360"/>
      </w:pPr>
      <w:rPr>
        <w:rFonts w:ascii="Arial" w:hAnsi="Arial" w:hint="default"/>
      </w:rPr>
    </w:lvl>
    <w:lvl w:ilvl="2" w:tplc="A7A84D0C" w:tentative="1">
      <w:start w:val="1"/>
      <w:numFmt w:val="bullet"/>
      <w:lvlText w:val="•"/>
      <w:lvlJc w:val="left"/>
      <w:pPr>
        <w:tabs>
          <w:tab w:val="num" w:pos="2160"/>
        </w:tabs>
        <w:ind w:left="2160" w:hanging="360"/>
      </w:pPr>
      <w:rPr>
        <w:rFonts w:ascii="Arial" w:hAnsi="Arial" w:hint="default"/>
      </w:rPr>
    </w:lvl>
    <w:lvl w:ilvl="3" w:tplc="23CA6D32" w:tentative="1">
      <w:start w:val="1"/>
      <w:numFmt w:val="bullet"/>
      <w:lvlText w:val="•"/>
      <w:lvlJc w:val="left"/>
      <w:pPr>
        <w:tabs>
          <w:tab w:val="num" w:pos="2880"/>
        </w:tabs>
        <w:ind w:left="2880" w:hanging="360"/>
      </w:pPr>
      <w:rPr>
        <w:rFonts w:ascii="Arial" w:hAnsi="Arial" w:hint="default"/>
      </w:rPr>
    </w:lvl>
    <w:lvl w:ilvl="4" w:tplc="8CE21C76" w:tentative="1">
      <w:start w:val="1"/>
      <w:numFmt w:val="bullet"/>
      <w:lvlText w:val="•"/>
      <w:lvlJc w:val="left"/>
      <w:pPr>
        <w:tabs>
          <w:tab w:val="num" w:pos="3600"/>
        </w:tabs>
        <w:ind w:left="3600" w:hanging="360"/>
      </w:pPr>
      <w:rPr>
        <w:rFonts w:ascii="Arial" w:hAnsi="Arial" w:hint="default"/>
      </w:rPr>
    </w:lvl>
    <w:lvl w:ilvl="5" w:tplc="479EDE0E" w:tentative="1">
      <w:start w:val="1"/>
      <w:numFmt w:val="bullet"/>
      <w:lvlText w:val="•"/>
      <w:lvlJc w:val="left"/>
      <w:pPr>
        <w:tabs>
          <w:tab w:val="num" w:pos="4320"/>
        </w:tabs>
        <w:ind w:left="4320" w:hanging="360"/>
      </w:pPr>
      <w:rPr>
        <w:rFonts w:ascii="Arial" w:hAnsi="Arial" w:hint="default"/>
      </w:rPr>
    </w:lvl>
    <w:lvl w:ilvl="6" w:tplc="81A2AC08" w:tentative="1">
      <w:start w:val="1"/>
      <w:numFmt w:val="bullet"/>
      <w:lvlText w:val="•"/>
      <w:lvlJc w:val="left"/>
      <w:pPr>
        <w:tabs>
          <w:tab w:val="num" w:pos="5040"/>
        </w:tabs>
        <w:ind w:left="5040" w:hanging="360"/>
      </w:pPr>
      <w:rPr>
        <w:rFonts w:ascii="Arial" w:hAnsi="Arial" w:hint="default"/>
      </w:rPr>
    </w:lvl>
    <w:lvl w:ilvl="7" w:tplc="2BDE2A04" w:tentative="1">
      <w:start w:val="1"/>
      <w:numFmt w:val="bullet"/>
      <w:lvlText w:val="•"/>
      <w:lvlJc w:val="left"/>
      <w:pPr>
        <w:tabs>
          <w:tab w:val="num" w:pos="5760"/>
        </w:tabs>
        <w:ind w:left="5760" w:hanging="360"/>
      </w:pPr>
      <w:rPr>
        <w:rFonts w:ascii="Arial" w:hAnsi="Arial" w:hint="default"/>
      </w:rPr>
    </w:lvl>
    <w:lvl w:ilvl="8" w:tplc="3F282FC8" w:tentative="1">
      <w:start w:val="1"/>
      <w:numFmt w:val="bullet"/>
      <w:lvlText w:val="•"/>
      <w:lvlJc w:val="left"/>
      <w:pPr>
        <w:tabs>
          <w:tab w:val="num" w:pos="6480"/>
        </w:tabs>
        <w:ind w:left="6480" w:hanging="360"/>
      </w:pPr>
      <w:rPr>
        <w:rFonts w:ascii="Arial" w:hAnsi="Arial" w:hint="default"/>
      </w:rPr>
    </w:lvl>
  </w:abstractNum>
  <w:abstractNum w:abstractNumId="16">
    <w:nsid w:val="274F42F9"/>
    <w:multiLevelType w:val="hybridMultilevel"/>
    <w:tmpl w:val="329CFDA0"/>
    <w:lvl w:ilvl="0" w:tplc="030C662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244704C" w:tentative="1">
      <w:start w:val="1"/>
      <w:numFmt w:val="bullet"/>
      <w:lvlText w:val="•"/>
      <w:lvlJc w:val="left"/>
      <w:pPr>
        <w:tabs>
          <w:tab w:val="num" w:pos="2160"/>
        </w:tabs>
        <w:ind w:left="2160" w:hanging="360"/>
      </w:pPr>
      <w:rPr>
        <w:rFonts w:ascii="Arial" w:hAnsi="Arial" w:hint="default"/>
      </w:rPr>
    </w:lvl>
    <w:lvl w:ilvl="3" w:tplc="B40224CA" w:tentative="1">
      <w:start w:val="1"/>
      <w:numFmt w:val="bullet"/>
      <w:lvlText w:val="•"/>
      <w:lvlJc w:val="left"/>
      <w:pPr>
        <w:tabs>
          <w:tab w:val="num" w:pos="2880"/>
        </w:tabs>
        <w:ind w:left="2880" w:hanging="360"/>
      </w:pPr>
      <w:rPr>
        <w:rFonts w:ascii="Arial" w:hAnsi="Arial" w:hint="default"/>
      </w:rPr>
    </w:lvl>
    <w:lvl w:ilvl="4" w:tplc="C550136A" w:tentative="1">
      <w:start w:val="1"/>
      <w:numFmt w:val="bullet"/>
      <w:lvlText w:val="•"/>
      <w:lvlJc w:val="left"/>
      <w:pPr>
        <w:tabs>
          <w:tab w:val="num" w:pos="3600"/>
        </w:tabs>
        <w:ind w:left="3600" w:hanging="360"/>
      </w:pPr>
      <w:rPr>
        <w:rFonts w:ascii="Arial" w:hAnsi="Arial" w:hint="default"/>
      </w:rPr>
    </w:lvl>
    <w:lvl w:ilvl="5" w:tplc="409C1C22" w:tentative="1">
      <w:start w:val="1"/>
      <w:numFmt w:val="bullet"/>
      <w:lvlText w:val="•"/>
      <w:lvlJc w:val="left"/>
      <w:pPr>
        <w:tabs>
          <w:tab w:val="num" w:pos="4320"/>
        </w:tabs>
        <w:ind w:left="4320" w:hanging="360"/>
      </w:pPr>
      <w:rPr>
        <w:rFonts w:ascii="Arial" w:hAnsi="Arial" w:hint="default"/>
      </w:rPr>
    </w:lvl>
    <w:lvl w:ilvl="6" w:tplc="AC0CD3AA" w:tentative="1">
      <w:start w:val="1"/>
      <w:numFmt w:val="bullet"/>
      <w:lvlText w:val="•"/>
      <w:lvlJc w:val="left"/>
      <w:pPr>
        <w:tabs>
          <w:tab w:val="num" w:pos="5040"/>
        </w:tabs>
        <w:ind w:left="5040" w:hanging="360"/>
      </w:pPr>
      <w:rPr>
        <w:rFonts w:ascii="Arial" w:hAnsi="Arial" w:hint="default"/>
      </w:rPr>
    </w:lvl>
    <w:lvl w:ilvl="7" w:tplc="D97C240E" w:tentative="1">
      <w:start w:val="1"/>
      <w:numFmt w:val="bullet"/>
      <w:lvlText w:val="•"/>
      <w:lvlJc w:val="left"/>
      <w:pPr>
        <w:tabs>
          <w:tab w:val="num" w:pos="5760"/>
        </w:tabs>
        <w:ind w:left="5760" w:hanging="360"/>
      </w:pPr>
      <w:rPr>
        <w:rFonts w:ascii="Arial" w:hAnsi="Arial" w:hint="default"/>
      </w:rPr>
    </w:lvl>
    <w:lvl w:ilvl="8" w:tplc="8040873A" w:tentative="1">
      <w:start w:val="1"/>
      <w:numFmt w:val="bullet"/>
      <w:lvlText w:val="•"/>
      <w:lvlJc w:val="left"/>
      <w:pPr>
        <w:tabs>
          <w:tab w:val="num" w:pos="6480"/>
        </w:tabs>
        <w:ind w:left="6480" w:hanging="360"/>
      </w:pPr>
      <w:rPr>
        <w:rFonts w:ascii="Arial" w:hAnsi="Arial" w:hint="default"/>
      </w:rPr>
    </w:lvl>
  </w:abstractNum>
  <w:abstractNum w:abstractNumId="17">
    <w:nsid w:val="2DB77D5B"/>
    <w:multiLevelType w:val="hybridMultilevel"/>
    <w:tmpl w:val="C14CFC1A"/>
    <w:lvl w:ilvl="0" w:tplc="2F02E478">
      <w:start w:val="1"/>
      <w:numFmt w:val="bullet"/>
      <w:lvlText w:val="•"/>
      <w:lvlJc w:val="left"/>
      <w:pPr>
        <w:tabs>
          <w:tab w:val="num" w:pos="720"/>
        </w:tabs>
        <w:ind w:left="720" w:hanging="360"/>
      </w:pPr>
      <w:rPr>
        <w:rFonts w:ascii="Arial" w:hAnsi="Arial" w:hint="default"/>
      </w:rPr>
    </w:lvl>
    <w:lvl w:ilvl="1" w:tplc="60AC3872" w:tentative="1">
      <w:start w:val="1"/>
      <w:numFmt w:val="bullet"/>
      <w:lvlText w:val="•"/>
      <w:lvlJc w:val="left"/>
      <w:pPr>
        <w:tabs>
          <w:tab w:val="num" w:pos="1440"/>
        </w:tabs>
        <w:ind w:left="1440" w:hanging="360"/>
      </w:pPr>
      <w:rPr>
        <w:rFonts w:ascii="Arial" w:hAnsi="Arial" w:hint="default"/>
      </w:rPr>
    </w:lvl>
    <w:lvl w:ilvl="2" w:tplc="C67E4504" w:tentative="1">
      <w:start w:val="1"/>
      <w:numFmt w:val="bullet"/>
      <w:lvlText w:val="•"/>
      <w:lvlJc w:val="left"/>
      <w:pPr>
        <w:tabs>
          <w:tab w:val="num" w:pos="2160"/>
        </w:tabs>
        <w:ind w:left="2160" w:hanging="360"/>
      </w:pPr>
      <w:rPr>
        <w:rFonts w:ascii="Arial" w:hAnsi="Arial" w:hint="default"/>
      </w:rPr>
    </w:lvl>
    <w:lvl w:ilvl="3" w:tplc="1CE27AA0" w:tentative="1">
      <w:start w:val="1"/>
      <w:numFmt w:val="bullet"/>
      <w:lvlText w:val="•"/>
      <w:lvlJc w:val="left"/>
      <w:pPr>
        <w:tabs>
          <w:tab w:val="num" w:pos="2880"/>
        </w:tabs>
        <w:ind w:left="2880" w:hanging="360"/>
      </w:pPr>
      <w:rPr>
        <w:rFonts w:ascii="Arial" w:hAnsi="Arial" w:hint="default"/>
      </w:rPr>
    </w:lvl>
    <w:lvl w:ilvl="4" w:tplc="BEA8B6A4" w:tentative="1">
      <w:start w:val="1"/>
      <w:numFmt w:val="bullet"/>
      <w:lvlText w:val="•"/>
      <w:lvlJc w:val="left"/>
      <w:pPr>
        <w:tabs>
          <w:tab w:val="num" w:pos="3600"/>
        </w:tabs>
        <w:ind w:left="3600" w:hanging="360"/>
      </w:pPr>
      <w:rPr>
        <w:rFonts w:ascii="Arial" w:hAnsi="Arial" w:hint="default"/>
      </w:rPr>
    </w:lvl>
    <w:lvl w:ilvl="5" w:tplc="67D4967C" w:tentative="1">
      <w:start w:val="1"/>
      <w:numFmt w:val="bullet"/>
      <w:lvlText w:val="•"/>
      <w:lvlJc w:val="left"/>
      <w:pPr>
        <w:tabs>
          <w:tab w:val="num" w:pos="4320"/>
        </w:tabs>
        <w:ind w:left="4320" w:hanging="360"/>
      </w:pPr>
      <w:rPr>
        <w:rFonts w:ascii="Arial" w:hAnsi="Arial" w:hint="default"/>
      </w:rPr>
    </w:lvl>
    <w:lvl w:ilvl="6" w:tplc="A142F67C" w:tentative="1">
      <w:start w:val="1"/>
      <w:numFmt w:val="bullet"/>
      <w:lvlText w:val="•"/>
      <w:lvlJc w:val="left"/>
      <w:pPr>
        <w:tabs>
          <w:tab w:val="num" w:pos="5040"/>
        </w:tabs>
        <w:ind w:left="5040" w:hanging="360"/>
      </w:pPr>
      <w:rPr>
        <w:rFonts w:ascii="Arial" w:hAnsi="Arial" w:hint="default"/>
      </w:rPr>
    </w:lvl>
    <w:lvl w:ilvl="7" w:tplc="A1500116" w:tentative="1">
      <w:start w:val="1"/>
      <w:numFmt w:val="bullet"/>
      <w:lvlText w:val="•"/>
      <w:lvlJc w:val="left"/>
      <w:pPr>
        <w:tabs>
          <w:tab w:val="num" w:pos="5760"/>
        </w:tabs>
        <w:ind w:left="5760" w:hanging="360"/>
      </w:pPr>
      <w:rPr>
        <w:rFonts w:ascii="Arial" w:hAnsi="Arial" w:hint="default"/>
      </w:rPr>
    </w:lvl>
    <w:lvl w:ilvl="8" w:tplc="22DE1FD6" w:tentative="1">
      <w:start w:val="1"/>
      <w:numFmt w:val="bullet"/>
      <w:lvlText w:val="•"/>
      <w:lvlJc w:val="left"/>
      <w:pPr>
        <w:tabs>
          <w:tab w:val="num" w:pos="6480"/>
        </w:tabs>
        <w:ind w:left="6480" w:hanging="360"/>
      </w:pPr>
      <w:rPr>
        <w:rFonts w:ascii="Arial" w:hAnsi="Arial" w:hint="default"/>
      </w:rPr>
    </w:lvl>
  </w:abstractNum>
  <w:abstractNum w:abstractNumId="18">
    <w:nsid w:val="34DC0B1D"/>
    <w:multiLevelType w:val="hybridMultilevel"/>
    <w:tmpl w:val="027A82F8"/>
    <w:lvl w:ilvl="0" w:tplc="030C662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244704C" w:tentative="1">
      <w:start w:val="1"/>
      <w:numFmt w:val="bullet"/>
      <w:lvlText w:val="•"/>
      <w:lvlJc w:val="left"/>
      <w:pPr>
        <w:tabs>
          <w:tab w:val="num" w:pos="2160"/>
        </w:tabs>
        <w:ind w:left="2160" w:hanging="360"/>
      </w:pPr>
      <w:rPr>
        <w:rFonts w:ascii="Arial" w:hAnsi="Arial" w:hint="default"/>
      </w:rPr>
    </w:lvl>
    <w:lvl w:ilvl="3" w:tplc="B40224CA" w:tentative="1">
      <w:start w:val="1"/>
      <w:numFmt w:val="bullet"/>
      <w:lvlText w:val="•"/>
      <w:lvlJc w:val="left"/>
      <w:pPr>
        <w:tabs>
          <w:tab w:val="num" w:pos="2880"/>
        </w:tabs>
        <w:ind w:left="2880" w:hanging="360"/>
      </w:pPr>
      <w:rPr>
        <w:rFonts w:ascii="Arial" w:hAnsi="Arial" w:hint="default"/>
      </w:rPr>
    </w:lvl>
    <w:lvl w:ilvl="4" w:tplc="C550136A" w:tentative="1">
      <w:start w:val="1"/>
      <w:numFmt w:val="bullet"/>
      <w:lvlText w:val="•"/>
      <w:lvlJc w:val="left"/>
      <w:pPr>
        <w:tabs>
          <w:tab w:val="num" w:pos="3600"/>
        </w:tabs>
        <w:ind w:left="3600" w:hanging="360"/>
      </w:pPr>
      <w:rPr>
        <w:rFonts w:ascii="Arial" w:hAnsi="Arial" w:hint="default"/>
      </w:rPr>
    </w:lvl>
    <w:lvl w:ilvl="5" w:tplc="409C1C22" w:tentative="1">
      <w:start w:val="1"/>
      <w:numFmt w:val="bullet"/>
      <w:lvlText w:val="•"/>
      <w:lvlJc w:val="left"/>
      <w:pPr>
        <w:tabs>
          <w:tab w:val="num" w:pos="4320"/>
        </w:tabs>
        <w:ind w:left="4320" w:hanging="360"/>
      </w:pPr>
      <w:rPr>
        <w:rFonts w:ascii="Arial" w:hAnsi="Arial" w:hint="default"/>
      </w:rPr>
    </w:lvl>
    <w:lvl w:ilvl="6" w:tplc="AC0CD3AA" w:tentative="1">
      <w:start w:val="1"/>
      <w:numFmt w:val="bullet"/>
      <w:lvlText w:val="•"/>
      <w:lvlJc w:val="left"/>
      <w:pPr>
        <w:tabs>
          <w:tab w:val="num" w:pos="5040"/>
        </w:tabs>
        <w:ind w:left="5040" w:hanging="360"/>
      </w:pPr>
      <w:rPr>
        <w:rFonts w:ascii="Arial" w:hAnsi="Arial" w:hint="default"/>
      </w:rPr>
    </w:lvl>
    <w:lvl w:ilvl="7" w:tplc="D97C240E" w:tentative="1">
      <w:start w:val="1"/>
      <w:numFmt w:val="bullet"/>
      <w:lvlText w:val="•"/>
      <w:lvlJc w:val="left"/>
      <w:pPr>
        <w:tabs>
          <w:tab w:val="num" w:pos="5760"/>
        </w:tabs>
        <w:ind w:left="5760" w:hanging="360"/>
      </w:pPr>
      <w:rPr>
        <w:rFonts w:ascii="Arial" w:hAnsi="Arial" w:hint="default"/>
      </w:rPr>
    </w:lvl>
    <w:lvl w:ilvl="8" w:tplc="8040873A" w:tentative="1">
      <w:start w:val="1"/>
      <w:numFmt w:val="bullet"/>
      <w:lvlText w:val="•"/>
      <w:lvlJc w:val="left"/>
      <w:pPr>
        <w:tabs>
          <w:tab w:val="num" w:pos="6480"/>
        </w:tabs>
        <w:ind w:left="6480" w:hanging="360"/>
      </w:pPr>
      <w:rPr>
        <w:rFonts w:ascii="Arial" w:hAnsi="Arial" w:hint="default"/>
      </w:rPr>
    </w:lvl>
  </w:abstractNum>
  <w:abstractNum w:abstractNumId="19">
    <w:nsid w:val="3B4C0479"/>
    <w:multiLevelType w:val="hybridMultilevel"/>
    <w:tmpl w:val="97A6454E"/>
    <w:lvl w:ilvl="0" w:tplc="8E4EB42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E80E1928" w:tentative="1">
      <w:start w:val="1"/>
      <w:numFmt w:val="bullet"/>
      <w:lvlText w:val="■"/>
      <w:lvlJc w:val="left"/>
      <w:pPr>
        <w:tabs>
          <w:tab w:val="num" w:pos="2880"/>
        </w:tabs>
        <w:ind w:left="2880" w:hanging="360"/>
      </w:pPr>
      <w:rPr>
        <w:rFonts w:ascii="Arial" w:hAnsi="Arial" w:hint="default"/>
      </w:rPr>
    </w:lvl>
    <w:lvl w:ilvl="4" w:tplc="86946E98" w:tentative="1">
      <w:start w:val="1"/>
      <w:numFmt w:val="bullet"/>
      <w:lvlText w:val="■"/>
      <w:lvlJc w:val="left"/>
      <w:pPr>
        <w:tabs>
          <w:tab w:val="num" w:pos="3600"/>
        </w:tabs>
        <w:ind w:left="3600" w:hanging="360"/>
      </w:pPr>
      <w:rPr>
        <w:rFonts w:ascii="Arial" w:hAnsi="Arial" w:hint="default"/>
      </w:rPr>
    </w:lvl>
    <w:lvl w:ilvl="5" w:tplc="2FBA6550" w:tentative="1">
      <w:start w:val="1"/>
      <w:numFmt w:val="bullet"/>
      <w:lvlText w:val="■"/>
      <w:lvlJc w:val="left"/>
      <w:pPr>
        <w:tabs>
          <w:tab w:val="num" w:pos="4320"/>
        </w:tabs>
        <w:ind w:left="4320" w:hanging="360"/>
      </w:pPr>
      <w:rPr>
        <w:rFonts w:ascii="Arial" w:hAnsi="Arial" w:hint="default"/>
      </w:rPr>
    </w:lvl>
    <w:lvl w:ilvl="6" w:tplc="4BF21730" w:tentative="1">
      <w:start w:val="1"/>
      <w:numFmt w:val="bullet"/>
      <w:lvlText w:val="■"/>
      <w:lvlJc w:val="left"/>
      <w:pPr>
        <w:tabs>
          <w:tab w:val="num" w:pos="5040"/>
        </w:tabs>
        <w:ind w:left="5040" w:hanging="360"/>
      </w:pPr>
      <w:rPr>
        <w:rFonts w:ascii="Arial" w:hAnsi="Arial" w:hint="default"/>
      </w:rPr>
    </w:lvl>
    <w:lvl w:ilvl="7" w:tplc="F24CE4D2" w:tentative="1">
      <w:start w:val="1"/>
      <w:numFmt w:val="bullet"/>
      <w:lvlText w:val="■"/>
      <w:lvlJc w:val="left"/>
      <w:pPr>
        <w:tabs>
          <w:tab w:val="num" w:pos="5760"/>
        </w:tabs>
        <w:ind w:left="5760" w:hanging="360"/>
      </w:pPr>
      <w:rPr>
        <w:rFonts w:ascii="Arial" w:hAnsi="Arial" w:hint="default"/>
      </w:rPr>
    </w:lvl>
    <w:lvl w:ilvl="8" w:tplc="EF3C86D2" w:tentative="1">
      <w:start w:val="1"/>
      <w:numFmt w:val="bullet"/>
      <w:lvlText w:val="■"/>
      <w:lvlJc w:val="left"/>
      <w:pPr>
        <w:tabs>
          <w:tab w:val="num" w:pos="6480"/>
        </w:tabs>
        <w:ind w:left="6480" w:hanging="360"/>
      </w:pPr>
      <w:rPr>
        <w:rFonts w:ascii="Arial" w:hAnsi="Arial" w:hint="default"/>
      </w:rPr>
    </w:lvl>
  </w:abstractNum>
  <w:abstractNum w:abstractNumId="20">
    <w:nsid w:val="408910A3"/>
    <w:multiLevelType w:val="hybridMultilevel"/>
    <w:tmpl w:val="E69A3D7E"/>
    <w:lvl w:ilvl="0" w:tplc="0409000F">
      <w:start w:val="1"/>
      <w:numFmt w:val="decimal"/>
      <w:lvlText w:val="%1."/>
      <w:lvlJc w:val="left"/>
      <w:pPr>
        <w:tabs>
          <w:tab w:val="num" w:pos="720"/>
        </w:tabs>
        <w:ind w:left="720" w:hanging="360"/>
      </w:pPr>
      <w:rPr>
        <w:rFonts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21">
    <w:nsid w:val="4B704E4F"/>
    <w:multiLevelType w:val="hybridMultilevel"/>
    <w:tmpl w:val="EEBC65D6"/>
    <w:lvl w:ilvl="0" w:tplc="36140864">
      <w:start w:val="1"/>
      <w:numFmt w:val="bullet"/>
      <w:lvlText w:val="•"/>
      <w:lvlJc w:val="left"/>
      <w:pPr>
        <w:tabs>
          <w:tab w:val="num" w:pos="720"/>
        </w:tabs>
        <w:ind w:left="720" w:hanging="360"/>
      </w:pPr>
      <w:rPr>
        <w:rFonts w:ascii="Arial" w:hAnsi="Arial" w:hint="default"/>
      </w:rPr>
    </w:lvl>
    <w:lvl w:ilvl="1" w:tplc="1FB4AF04">
      <w:start w:val="1106"/>
      <w:numFmt w:val="bullet"/>
      <w:lvlText w:val="•"/>
      <w:lvlJc w:val="left"/>
      <w:pPr>
        <w:tabs>
          <w:tab w:val="num" w:pos="1440"/>
        </w:tabs>
        <w:ind w:left="1440" w:hanging="360"/>
      </w:pPr>
      <w:rPr>
        <w:rFonts w:ascii="Arial" w:hAnsi="Arial" w:hint="default"/>
      </w:rPr>
    </w:lvl>
    <w:lvl w:ilvl="2" w:tplc="ABC651F6" w:tentative="1">
      <w:start w:val="1"/>
      <w:numFmt w:val="bullet"/>
      <w:lvlText w:val="•"/>
      <w:lvlJc w:val="left"/>
      <w:pPr>
        <w:tabs>
          <w:tab w:val="num" w:pos="2160"/>
        </w:tabs>
        <w:ind w:left="2160" w:hanging="360"/>
      </w:pPr>
      <w:rPr>
        <w:rFonts w:ascii="Arial" w:hAnsi="Arial" w:hint="default"/>
      </w:rPr>
    </w:lvl>
    <w:lvl w:ilvl="3" w:tplc="E17252FE" w:tentative="1">
      <w:start w:val="1"/>
      <w:numFmt w:val="bullet"/>
      <w:lvlText w:val="•"/>
      <w:lvlJc w:val="left"/>
      <w:pPr>
        <w:tabs>
          <w:tab w:val="num" w:pos="2880"/>
        </w:tabs>
        <w:ind w:left="2880" w:hanging="360"/>
      </w:pPr>
      <w:rPr>
        <w:rFonts w:ascii="Arial" w:hAnsi="Arial" w:hint="default"/>
      </w:rPr>
    </w:lvl>
    <w:lvl w:ilvl="4" w:tplc="2FA41F82" w:tentative="1">
      <w:start w:val="1"/>
      <w:numFmt w:val="bullet"/>
      <w:lvlText w:val="•"/>
      <w:lvlJc w:val="left"/>
      <w:pPr>
        <w:tabs>
          <w:tab w:val="num" w:pos="3600"/>
        </w:tabs>
        <w:ind w:left="3600" w:hanging="360"/>
      </w:pPr>
      <w:rPr>
        <w:rFonts w:ascii="Arial" w:hAnsi="Arial" w:hint="default"/>
      </w:rPr>
    </w:lvl>
    <w:lvl w:ilvl="5" w:tplc="2834CE90" w:tentative="1">
      <w:start w:val="1"/>
      <w:numFmt w:val="bullet"/>
      <w:lvlText w:val="•"/>
      <w:lvlJc w:val="left"/>
      <w:pPr>
        <w:tabs>
          <w:tab w:val="num" w:pos="4320"/>
        </w:tabs>
        <w:ind w:left="4320" w:hanging="360"/>
      </w:pPr>
      <w:rPr>
        <w:rFonts w:ascii="Arial" w:hAnsi="Arial" w:hint="default"/>
      </w:rPr>
    </w:lvl>
    <w:lvl w:ilvl="6" w:tplc="FB9C5B36" w:tentative="1">
      <w:start w:val="1"/>
      <w:numFmt w:val="bullet"/>
      <w:lvlText w:val="•"/>
      <w:lvlJc w:val="left"/>
      <w:pPr>
        <w:tabs>
          <w:tab w:val="num" w:pos="5040"/>
        </w:tabs>
        <w:ind w:left="5040" w:hanging="360"/>
      </w:pPr>
      <w:rPr>
        <w:rFonts w:ascii="Arial" w:hAnsi="Arial" w:hint="default"/>
      </w:rPr>
    </w:lvl>
    <w:lvl w:ilvl="7" w:tplc="B9600C82" w:tentative="1">
      <w:start w:val="1"/>
      <w:numFmt w:val="bullet"/>
      <w:lvlText w:val="•"/>
      <w:lvlJc w:val="left"/>
      <w:pPr>
        <w:tabs>
          <w:tab w:val="num" w:pos="5760"/>
        </w:tabs>
        <w:ind w:left="5760" w:hanging="360"/>
      </w:pPr>
      <w:rPr>
        <w:rFonts w:ascii="Arial" w:hAnsi="Arial" w:hint="default"/>
      </w:rPr>
    </w:lvl>
    <w:lvl w:ilvl="8" w:tplc="18F833C6" w:tentative="1">
      <w:start w:val="1"/>
      <w:numFmt w:val="bullet"/>
      <w:lvlText w:val="•"/>
      <w:lvlJc w:val="left"/>
      <w:pPr>
        <w:tabs>
          <w:tab w:val="num" w:pos="6480"/>
        </w:tabs>
        <w:ind w:left="6480" w:hanging="360"/>
      </w:pPr>
      <w:rPr>
        <w:rFonts w:ascii="Arial" w:hAnsi="Arial" w:hint="default"/>
      </w:rPr>
    </w:lvl>
  </w:abstractNum>
  <w:abstractNum w:abstractNumId="22">
    <w:nsid w:val="4CDE30E7"/>
    <w:multiLevelType w:val="hybridMultilevel"/>
    <w:tmpl w:val="9410BB84"/>
    <w:lvl w:ilvl="0" w:tplc="38126766">
      <w:start w:val="1"/>
      <w:numFmt w:val="bullet"/>
      <w:lvlText w:val="•"/>
      <w:lvlJc w:val="left"/>
      <w:pPr>
        <w:tabs>
          <w:tab w:val="num" w:pos="720"/>
        </w:tabs>
        <w:ind w:left="720" w:hanging="360"/>
      </w:pPr>
      <w:rPr>
        <w:rFonts w:ascii="Arial" w:hAnsi="Arial" w:hint="default"/>
      </w:rPr>
    </w:lvl>
    <w:lvl w:ilvl="1" w:tplc="227656A2" w:tentative="1">
      <w:start w:val="1"/>
      <w:numFmt w:val="bullet"/>
      <w:lvlText w:val="•"/>
      <w:lvlJc w:val="left"/>
      <w:pPr>
        <w:tabs>
          <w:tab w:val="num" w:pos="1440"/>
        </w:tabs>
        <w:ind w:left="1440" w:hanging="360"/>
      </w:pPr>
      <w:rPr>
        <w:rFonts w:ascii="Arial" w:hAnsi="Arial" w:hint="default"/>
      </w:rPr>
    </w:lvl>
    <w:lvl w:ilvl="2" w:tplc="E79E16DC" w:tentative="1">
      <w:start w:val="1"/>
      <w:numFmt w:val="bullet"/>
      <w:lvlText w:val="•"/>
      <w:lvlJc w:val="left"/>
      <w:pPr>
        <w:tabs>
          <w:tab w:val="num" w:pos="2160"/>
        </w:tabs>
        <w:ind w:left="2160" w:hanging="360"/>
      </w:pPr>
      <w:rPr>
        <w:rFonts w:ascii="Arial" w:hAnsi="Arial" w:hint="default"/>
      </w:rPr>
    </w:lvl>
    <w:lvl w:ilvl="3" w:tplc="766C880A" w:tentative="1">
      <w:start w:val="1"/>
      <w:numFmt w:val="bullet"/>
      <w:lvlText w:val="•"/>
      <w:lvlJc w:val="left"/>
      <w:pPr>
        <w:tabs>
          <w:tab w:val="num" w:pos="2880"/>
        </w:tabs>
        <w:ind w:left="2880" w:hanging="360"/>
      </w:pPr>
      <w:rPr>
        <w:rFonts w:ascii="Arial" w:hAnsi="Arial" w:hint="default"/>
      </w:rPr>
    </w:lvl>
    <w:lvl w:ilvl="4" w:tplc="50AA07EC" w:tentative="1">
      <w:start w:val="1"/>
      <w:numFmt w:val="bullet"/>
      <w:lvlText w:val="•"/>
      <w:lvlJc w:val="left"/>
      <w:pPr>
        <w:tabs>
          <w:tab w:val="num" w:pos="3600"/>
        </w:tabs>
        <w:ind w:left="3600" w:hanging="360"/>
      </w:pPr>
      <w:rPr>
        <w:rFonts w:ascii="Arial" w:hAnsi="Arial" w:hint="default"/>
      </w:rPr>
    </w:lvl>
    <w:lvl w:ilvl="5" w:tplc="305A36FA" w:tentative="1">
      <w:start w:val="1"/>
      <w:numFmt w:val="bullet"/>
      <w:lvlText w:val="•"/>
      <w:lvlJc w:val="left"/>
      <w:pPr>
        <w:tabs>
          <w:tab w:val="num" w:pos="4320"/>
        </w:tabs>
        <w:ind w:left="4320" w:hanging="360"/>
      </w:pPr>
      <w:rPr>
        <w:rFonts w:ascii="Arial" w:hAnsi="Arial" w:hint="default"/>
      </w:rPr>
    </w:lvl>
    <w:lvl w:ilvl="6" w:tplc="5C5CD30E" w:tentative="1">
      <w:start w:val="1"/>
      <w:numFmt w:val="bullet"/>
      <w:lvlText w:val="•"/>
      <w:lvlJc w:val="left"/>
      <w:pPr>
        <w:tabs>
          <w:tab w:val="num" w:pos="5040"/>
        </w:tabs>
        <w:ind w:left="5040" w:hanging="360"/>
      </w:pPr>
      <w:rPr>
        <w:rFonts w:ascii="Arial" w:hAnsi="Arial" w:hint="default"/>
      </w:rPr>
    </w:lvl>
    <w:lvl w:ilvl="7" w:tplc="5EB22EE4" w:tentative="1">
      <w:start w:val="1"/>
      <w:numFmt w:val="bullet"/>
      <w:lvlText w:val="•"/>
      <w:lvlJc w:val="left"/>
      <w:pPr>
        <w:tabs>
          <w:tab w:val="num" w:pos="5760"/>
        </w:tabs>
        <w:ind w:left="5760" w:hanging="360"/>
      </w:pPr>
      <w:rPr>
        <w:rFonts w:ascii="Arial" w:hAnsi="Arial" w:hint="default"/>
      </w:rPr>
    </w:lvl>
    <w:lvl w:ilvl="8" w:tplc="32FEBD0A" w:tentative="1">
      <w:start w:val="1"/>
      <w:numFmt w:val="bullet"/>
      <w:lvlText w:val="•"/>
      <w:lvlJc w:val="left"/>
      <w:pPr>
        <w:tabs>
          <w:tab w:val="num" w:pos="6480"/>
        </w:tabs>
        <w:ind w:left="6480" w:hanging="360"/>
      </w:pPr>
      <w:rPr>
        <w:rFonts w:ascii="Arial" w:hAnsi="Arial" w:hint="default"/>
      </w:rPr>
    </w:lvl>
  </w:abstractNum>
  <w:abstractNum w:abstractNumId="23">
    <w:nsid w:val="50325B60"/>
    <w:multiLevelType w:val="hybridMultilevel"/>
    <w:tmpl w:val="751C1A3A"/>
    <w:lvl w:ilvl="0" w:tplc="8E4EB424">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8ACC2662">
      <w:start w:val="588"/>
      <w:numFmt w:val="bullet"/>
      <w:lvlText w:val="―"/>
      <w:lvlJc w:val="left"/>
      <w:pPr>
        <w:tabs>
          <w:tab w:val="num" w:pos="2160"/>
        </w:tabs>
        <w:ind w:left="2160" w:hanging="360"/>
      </w:pPr>
      <w:rPr>
        <w:rFonts w:ascii="Arial" w:hAnsi="Arial" w:hint="default"/>
      </w:rPr>
    </w:lvl>
    <w:lvl w:ilvl="3" w:tplc="E80E1928" w:tentative="1">
      <w:start w:val="1"/>
      <w:numFmt w:val="bullet"/>
      <w:lvlText w:val="■"/>
      <w:lvlJc w:val="left"/>
      <w:pPr>
        <w:tabs>
          <w:tab w:val="num" w:pos="2880"/>
        </w:tabs>
        <w:ind w:left="2880" w:hanging="360"/>
      </w:pPr>
      <w:rPr>
        <w:rFonts w:ascii="Arial" w:hAnsi="Arial" w:hint="default"/>
      </w:rPr>
    </w:lvl>
    <w:lvl w:ilvl="4" w:tplc="86946E98" w:tentative="1">
      <w:start w:val="1"/>
      <w:numFmt w:val="bullet"/>
      <w:lvlText w:val="■"/>
      <w:lvlJc w:val="left"/>
      <w:pPr>
        <w:tabs>
          <w:tab w:val="num" w:pos="3600"/>
        </w:tabs>
        <w:ind w:left="3600" w:hanging="360"/>
      </w:pPr>
      <w:rPr>
        <w:rFonts w:ascii="Arial" w:hAnsi="Arial" w:hint="default"/>
      </w:rPr>
    </w:lvl>
    <w:lvl w:ilvl="5" w:tplc="2FBA6550" w:tentative="1">
      <w:start w:val="1"/>
      <w:numFmt w:val="bullet"/>
      <w:lvlText w:val="■"/>
      <w:lvlJc w:val="left"/>
      <w:pPr>
        <w:tabs>
          <w:tab w:val="num" w:pos="4320"/>
        </w:tabs>
        <w:ind w:left="4320" w:hanging="360"/>
      </w:pPr>
      <w:rPr>
        <w:rFonts w:ascii="Arial" w:hAnsi="Arial" w:hint="default"/>
      </w:rPr>
    </w:lvl>
    <w:lvl w:ilvl="6" w:tplc="4BF21730" w:tentative="1">
      <w:start w:val="1"/>
      <w:numFmt w:val="bullet"/>
      <w:lvlText w:val="■"/>
      <w:lvlJc w:val="left"/>
      <w:pPr>
        <w:tabs>
          <w:tab w:val="num" w:pos="5040"/>
        </w:tabs>
        <w:ind w:left="5040" w:hanging="360"/>
      </w:pPr>
      <w:rPr>
        <w:rFonts w:ascii="Arial" w:hAnsi="Arial" w:hint="default"/>
      </w:rPr>
    </w:lvl>
    <w:lvl w:ilvl="7" w:tplc="F24CE4D2" w:tentative="1">
      <w:start w:val="1"/>
      <w:numFmt w:val="bullet"/>
      <w:lvlText w:val="■"/>
      <w:lvlJc w:val="left"/>
      <w:pPr>
        <w:tabs>
          <w:tab w:val="num" w:pos="5760"/>
        </w:tabs>
        <w:ind w:left="5760" w:hanging="360"/>
      </w:pPr>
      <w:rPr>
        <w:rFonts w:ascii="Arial" w:hAnsi="Arial" w:hint="default"/>
      </w:rPr>
    </w:lvl>
    <w:lvl w:ilvl="8" w:tplc="EF3C86D2" w:tentative="1">
      <w:start w:val="1"/>
      <w:numFmt w:val="bullet"/>
      <w:lvlText w:val="■"/>
      <w:lvlJc w:val="left"/>
      <w:pPr>
        <w:tabs>
          <w:tab w:val="num" w:pos="6480"/>
        </w:tabs>
        <w:ind w:left="6480" w:hanging="360"/>
      </w:pPr>
      <w:rPr>
        <w:rFonts w:ascii="Arial" w:hAnsi="Arial" w:hint="default"/>
      </w:rPr>
    </w:lvl>
  </w:abstractNum>
  <w:abstractNum w:abstractNumId="24">
    <w:nsid w:val="53B3357E"/>
    <w:multiLevelType w:val="hybridMultilevel"/>
    <w:tmpl w:val="BCFCC8BE"/>
    <w:lvl w:ilvl="0" w:tplc="B07E5696">
      <w:start w:val="1"/>
      <w:numFmt w:val="bullet"/>
      <w:lvlText w:val=""/>
      <w:lvlJc w:val="left"/>
      <w:pPr>
        <w:tabs>
          <w:tab w:val="num" w:pos="720"/>
        </w:tabs>
        <w:ind w:left="720" w:hanging="360"/>
      </w:pPr>
      <w:rPr>
        <w:rFonts w:ascii="Wingdings 3" w:hAnsi="Wingdings 3"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25">
    <w:nsid w:val="5BC449A6"/>
    <w:multiLevelType w:val="hybridMultilevel"/>
    <w:tmpl w:val="636CB172"/>
    <w:lvl w:ilvl="0" w:tplc="EE9EB43E">
      <w:start w:val="1"/>
      <w:numFmt w:val="bullet"/>
      <w:lvlText w:val="•"/>
      <w:lvlJc w:val="left"/>
      <w:pPr>
        <w:tabs>
          <w:tab w:val="num" w:pos="720"/>
        </w:tabs>
        <w:ind w:left="720" w:hanging="360"/>
      </w:pPr>
      <w:rPr>
        <w:rFonts w:ascii="Arial" w:hAnsi="Arial" w:hint="default"/>
      </w:rPr>
    </w:lvl>
    <w:lvl w:ilvl="1" w:tplc="57DC091A" w:tentative="1">
      <w:start w:val="1"/>
      <w:numFmt w:val="bullet"/>
      <w:lvlText w:val="•"/>
      <w:lvlJc w:val="left"/>
      <w:pPr>
        <w:tabs>
          <w:tab w:val="num" w:pos="1440"/>
        </w:tabs>
        <w:ind w:left="1440" w:hanging="360"/>
      </w:pPr>
      <w:rPr>
        <w:rFonts w:ascii="Arial" w:hAnsi="Arial" w:hint="default"/>
      </w:rPr>
    </w:lvl>
    <w:lvl w:ilvl="2" w:tplc="862CA494" w:tentative="1">
      <w:start w:val="1"/>
      <w:numFmt w:val="bullet"/>
      <w:lvlText w:val="•"/>
      <w:lvlJc w:val="left"/>
      <w:pPr>
        <w:tabs>
          <w:tab w:val="num" w:pos="2160"/>
        </w:tabs>
        <w:ind w:left="2160" w:hanging="360"/>
      </w:pPr>
      <w:rPr>
        <w:rFonts w:ascii="Arial" w:hAnsi="Arial" w:hint="default"/>
      </w:rPr>
    </w:lvl>
    <w:lvl w:ilvl="3" w:tplc="35E4C8F6" w:tentative="1">
      <w:start w:val="1"/>
      <w:numFmt w:val="bullet"/>
      <w:lvlText w:val="•"/>
      <w:lvlJc w:val="left"/>
      <w:pPr>
        <w:tabs>
          <w:tab w:val="num" w:pos="2880"/>
        </w:tabs>
        <w:ind w:left="2880" w:hanging="360"/>
      </w:pPr>
      <w:rPr>
        <w:rFonts w:ascii="Arial" w:hAnsi="Arial" w:hint="default"/>
      </w:rPr>
    </w:lvl>
    <w:lvl w:ilvl="4" w:tplc="1FD0B0C6" w:tentative="1">
      <w:start w:val="1"/>
      <w:numFmt w:val="bullet"/>
      <w:lvlText w:val="•"/>
      <w:lvlJc w:val="left"/>
      <w:pPr>
        <w:tabs>
          <w:tab w:val="num" w:pos="3600"/>
        </w:tabs>
        <w:ind w:left="3600" w:hanging="360"/>
      </w:pPr>
      <w:rPr>
        <w:rFonts w:ascii="Arial" w:hAnsi="Arial" w:hint="default"/>
      </w:rPr>
    </w:lvl>
    <w:lvl w:ilvl="5" w:tplc="511C289E" w:tentative="1">
      <w:start w:val="1"/>
      <w:numFmt w:val="bullet"/>
      <w:lvlText w:val="•"/>
      <w:lvlJc w:val="left"/>
      <w:pPr>
        <w:tabs>
          <w:tab w:val="num" w:pos="4320"/>
        </w:tabs>
        <w:ind w:left="4320" w:hanging="360"/>
      </w:pPr>
      <w:rPr>
        <w:rFonts w:ascii="Arial" w:hAnsi="Arial" w:hint="default"/>
      </w:rPr>
    </w:lvl>
    <w:lvl w:ilvl="6" w:tplc="8DE063F0" w:tentative="1">
      <w:start w:val="1"/>
      <w:numFmt w:val="bullet"/>
      <w:lvlText w:val="•"/>
      <w:lvlJc w:val="left"/>
      <w:pPr>
        <w:tabs>
          <w:tab w:val="num" w:pos="5040"/>
        </w:tabs>
        <w:ind w:left="5040" w:hanging="360"/>
      </w:pPr>
      <w:rPr>
        <w:rFonts w:ascii="Arial" w:hAnsi="Arial" w:hint="default"/>
      </w:rPr>
    </w:lvl>
    <w:lvl w:ilvl="7" w:tplc="4A565A20" w:tentative="1">
      <w:start w:val="1"/>
      <w:numFmt w:val="bullet"/>
      <w:lvlText w:val="•"/>
      <w:lvlJc w:val="left"/>
      <w:pPr>
        <w:tabs>
          <w:tab w:val="num" w:pos="5760"/>
        </w:tabs>
        <w:ind w:left="5760" w:hanging="360"/>
      </w:pPr>
      <w:rPr>
        <w:rFonts w:ascii="Arial" w:hAnsi="Arial" w:hint="default"/>
      </w:rPr>
    </w:lvl>
    <w:lvl w:ilvl="8" w:tplc="0AAE255A" w:tentative="1">
      <w:start w:val="1"/>
      <w:numFmt w:val="bullet"/>
      <w:lvlText w:val="•"/>
      <w:lvlJc w:val="left"/>
      <w:pPr>
        <w:tabs>
          <w:tab w:val="num" w:pos="6480"/>
        </w:tabs>
        <w:ind w:left="6480" w:hanging="360"/>
      </w:pPr>
      <w:rPr>
        <w:rFonts w:ascii="Arial" w:hAnsi="Arial" w:hint="default"/>
      </w:rPr>
    </w:lvl>
  </w:abstractNum>
  <w:abstractNum w:abstractNumId="26">
    <w:nsid w:val="5C835C96"/>
    <w:multiLevelType w:val="hybridMultilevel"/>
    <w:tmpl w:val="85941FA0"/>
    <w:lvl w:ilvl="0" w:tplc="9C62C83E">
      <w:start w:val="1"/>
      <w:numFmt w:val="bullet"/>
      <w:lvlText w:val="•"/>
      <w:lvlJc w:val="left"/>
      <w:pPr>
        <w:tabs>
          <w:tab w:val="num" w:pos="720"/>
        </w:tabs>
        <w:ind w:left="720" w:hanging="360"/>
      </w:pPr>
      <w:rPr>
        <w:rFonts w:ascii="Arial" w:hAnsi="Arial" w:hint="default"/>
      </w:rPr>
    </w:lvl>
    <w:lvl w:ilvl="1" w:tplc="86085750" w:tentative="1">
      <w:start w:val="1"/>
      <w:numFmt w:val="bullet"/>
      <w:lvlText w:val="•"/>
      <w:lvlJc w:val="left"/>
      <w:pPr>
        <w:tabs>
          <w:tab w:val="num" w:pos="1440"/>
        </w:tabs>
        <w:ind w:left="1440" w:hanging="360"/>
      </w:pPr>
      <w:rPr>
        <w:rFonts w:ascii="Arial" w:hAnsi="Arial" w:hint="default"/>
      </w:rPr>
    </w:lvl>
    <w:lvl w:ilvl="2" w:tplc="3138B1A2" w:tentative="1">
      <w:start w:val="1"/>
      <w:numFmt w:val="bullet"/>
      <w:lvlText w:val="•"/>
      <w:lvlJc w:val="left"/>
      <w:pPr>
        <w:tabs>
          <w:tab w:val="num" w:pos="2160"/>
        </w:tabs>
        <w:ind w:left="2160" w:hanging="360"/>
      </w:pPr>
      <w:rPr>
        <w:rFonts w:ascii="Arial" w:hAnsi="Arial" w:hint="default"/>
      </w:rPr>
    </w:lvl>
    <w:lvl w:ilvl="3" w:tplc="10DC4826" w:tentative="1">
      <w:start w:val="1"/>
      <w:numFmt w:val="bullet"/>
      <w:lvlText w:val="•"/>
      <w:lvlJc w:val="left"/>
      <w:pPr>
        <w:tabs>
          <w:tab w:val="num" w:pos="2880"/>
        </w:tabs>
        <w:ind w:left="2880" w:hanging="360"/>
      </w:pPr>
      <w:rPr>
        <w:rFonts w:ascii="Arial" w:hAnsi="Arial" w:hint="default"/>
      </w:rPr>
    </w:lvl>
    <w:lvl w:ilvl="4" w:tplc="316C4E5C" w:tentative="1">
      <w:start w:val="1"/>
      <w:numFmt w:val="bullet"/>
      <w:lvlText w:val="•"/>
      <w:lvlJc w:val="left"/>
      <w:pPr>
        <w:tabs>
          <w:tab w:val="num" w:pos="3600"/>
        </w:tabs>
        <w:ind w:left="3600" w:hanging="360"/>
      </w:pPr>
      <w:rPr>
        <w:rFonts w:ascii="Arial" w:hAnsi="Arial" w:hint="default"/>
      </w:rPr>
    </w:lvl>
    <w:lvl w:ilvl="5" w:tplc="95C42B1A" w:tentative="1">
      <w:start w:val="1"/>
      <w:numFmt w:val="bullet"/>
      <w:lvlText w:val="•"/>
      <w:lvlJc w:val="left"/>
      <w:pPr>
        <w:tabs>
          <w:tab w:val="num" w:pos="4320"/>
        </w:tabs>
        <w:ind w:left="4320" w:hanging="360"/>
      </w:pPr>
      <w:rPr>
        <w:rFonts w:ascii="Arial" w:hAnsi="Arial" w:hint="default"/>
      </w:rPr>
    </w:lvl>
    <w:lvl w:ilvl="6" w:tplc="CDCA7E90" w:tentative="1">
      <w:start w:val="1"/>
      <w:numFmt w:val="bullet"/>
      <w:lvlText w:val="•"/>
      <w:lvlJc w:val="left"/>
      <w:pPr>
        <w:tabs>
          <w:tab w:val="num" w:pos="5040"/>
        </w:tabs>
        <w:ind w:left="5040" w:hanging="360"/>
      </w:pPr>
      <w:rPr>
        <w:rFonts w:ascii="Arial" w:hAnsi="Arial" w:hint="default"/>
      </w:rPr>
    </w:lvl>
    <w:lvl w:ilvl="7" w:tplc="F0B4BBF8" w:tentative="1">
      <w:start w:val="1"/>
      <w:numFmt w:val="bullet"/>
      <w:lvlText w:val="•"/>
      <w:lvlJc w:val="left"/>
      <w:pPr>
        <w:tabs>
          <w:tab w:val="num" w:pos="5760"/>
        </w:tabs>
        <w:ind w:left="5760" w:hanging="360"/>
      </w:pPr>
      <w:rPr>
        <w:rFonts w:ascii="Arial" w:hAnsi="Arial" w:hint="default"/>
      </w:rPr>
    </w:lvl>
    <w:lvl w:ilvl="8" w:tplc="B040360A" w:tentative="1">
      <w:start w:val="1"/>
      <w:numFmt w:val="bullet"/>
      <w:lvlText w:val="•"/>
      <w:lvlJc w:val="left"/>
      <w:pPr>
        <w:tabs>
          <w:tab w:val="num" w:pos="6480"/>
        </w:tabs>
        <w:ind w:left="6480" w:hanging="360"/>
      </w:pPr>
      <w:rPr>
        <w:rFonts w:ascii="Arial" w:hAnsi="Arial" w:hint="default"/>
      </w:rPr>
    </w:lvl>
  </w:abstractNum>
  <w:abstractNum w:abstractNumId="27">
    <w:nsid w:val="5E5A6901"/>
    <w:multiLevelType w:val="hybridMultilevel"/>
    <w:tmpl w:val="1D800A72"/>
    <w:lvl w:ilvl="0" w:tplc="FDB841AE">
      <w:start w:val="1"/>
      <w:numFmt w:val="bullet"/>
      <w:lvlText w:val="•"/>
      <w:lvlJc w:val="left"/>
      <w:pPr>
        <w:tabs>
          <w:tab w:val="num" w:pos="720"/>
        </w:tabs>
        <w:ind w:left="720" w:hanging="360"/>
      </w:pPr>
      <w:rPr>
        <w:rFonts w:ascii="Arial" w:hAnsi="Arial" w:hint="default"/>
      </w:rPr>
    </w:lvl>
    <w:lvl w:ilvl="1" w:tplc="FC92EFE4" w:tentative="1">
      <w:start w:val="1"/>
      <w:numFmt w:val="bullet"/>
      <w:lvlText w:val="•"/>
      <w:lvlJc w:val="left"/>
      <w:pPr>
        <w:tabs>
          <w:tab w:val="num" w:pos="1440"/>
        </w:tabs>
        <w:ind w:left="1440" w:hanging="360"/>
      </w:pPr>
      <w:rPr>
        <w:rFonts w:ascii="Arial" w:hAnsi="Arial" w:hint="default"/>
      </w:rPr>
    </w:lvl>
    <w:lvl w:ilvl="2" w:tplc="BC2446BE" w:tentative="1">
      <w:start w:val="1"/>
      <w:numFmt w:val="bullet"/>
      <w:lvlText w:val="•"/>
      <w:lvlJc w:val="left"/>
      <w:pPr>
        <w:tabs>
          <w:tab w:val="num" w:pos="2160"/>
        </w:tabs>
        <w:ind w:left="2160" w:hanging="360"/>
      </w:pPr>
      <w:rPr>
        <w:rFonts w:ascii="Arial" w:hAnsi="Arial" w:hint="default"/>
      </w:rPr>
    </w:lvl>
    <w:lvl w:ilvl="3" w:tplc="55840314" w:tentative="1">
      <w:start w:val="1"/>
      <w:numFmt w:val="bullet"/>
      <w:lvlText w:val="•"/>
      <w:lvlJc w:val="left"/>
      <w:pPr>
        <w:tabs>
          <w:tab w:val="num" w:pos="2880"/>
        </w:tabs>
        <w:ind w:left="2880" w:hanging="360"/>
      </w:pPr>
      <w:rPr>
        <w:rFonts w:ascii="Arial" w:hAnsi="Arial" w:hint="default"/>
      </w:rPr>
    </w:lvl>
    <w:lvl w:ilvl="4" w:tplc="818C6282" w:tentative="1">
      <w:start w:val="1"/>
      <w:numFmt w:val="bullet"/>
      <w:lvlText w:val="•"/>
      <w:lvlJc w:val="left"/>
      <w:pPr>
        <w:tabs>
          <w:tab w:val="num" w:pos="3600"/>
        </w:tabs>
        <w:ind w:left="3600" w:hanging="360"/>
      </w:pPr>
      <w:rPr>
        <w:rFonts w:ascii="Arial" w:hAnsi="Arial" w:hint="default"/>
      </w:rPr>
    </w:lvl>
    <w:lvl w:ilvl="5" w:tplc="83C6AC28" w:tentative="1">
      <w:start w:val="1"/>
      <w:numFmt w:val="bullet"/>
      <w:lvlText w:val="•"/>
      <w:lvlJc w:val="left"/>
      <w:pPr>
        <w:tabs>
          <w:tab w:val="num" w:pos="4320"/>
        </w:tabs>
        <w:ind w:left="4320" w:hanging="360"/>
      </w:pPr>
      <w:rPr>
        <w:rFonts w:ascii="Arial" w:hAnsi="Arial" w:hint="default"/>
      </w:rPr>
    </w:lvl>
    <w:lvl w:ilvl="6" w:tplc="2EF27B6C" w:tentative="1">
      <w:start w:val="1"/>
      <w:numFmt w:val="bullet"/>
      <w:lvlText w:val="•"/>
      <w:lvlJc w:val="left"/>
      <w:pPr>
        <w:tabs>
          <w:tab w:val="num" w:pos="5040"/>
        </w:tabs>
        <w:ind w:left="5040" w:hanging="360"/>
      </w:pPr>
      <w:rPr>
        <w:rFonts w:ascii="Arial" w:hAnsi="Arial" w:hint="default"/>
      </w:rPr>
    </w:lvl>
    <w:lvl w:ilvl="7" w:tplc="7616AB6E" w:tentative="1">
      <w:start w:val="1"/>
      <w:numFmt w:val="bullet"/>
      <w:lvlText w:val="•"/>
      <w:lvlJc w:val="left"/>
      <w:pPr>
        <w:tabs>
          <w:tab w:val="num" w:pos="5760"/>
        </w:tabs>
        <w:ind w:left="5760" w:hanging="360"/>
      </w:pPr>
      <w:rPr>
        <w:rFonts w:ascii="Arial" w:hAnsi="Arial" w:hint="default"/>
      </w:rPr>
    </w:lvl>
    <w:lvl w:ilvl="8" w:tplc="3216C1C0" w:tentative="1">
      <w:start w:val="1"/>
      <w:numFmt w:val="bullet"/>
      <w:lvlText w:val="•"/>
      <w:lvlJc w:val="left"/>
      <w:pPr>
        <w:tabs>
          <w:tab w:val="num" w:pos="6480"/>
        </w:tabs>
        <w:ind w:left="6480" w:hanging="360"/>
      </w:pPr>
      <w:rPr>
        <w:rFonts w:ascii="Arial" w:hAnsi="Arial" w:hint="default"/>
      </w:rPr>
    </w:lvl>
  </w:abstractNum>
  <w:abstractNum w:abstractNumId="28">
    <w:nsid w:val="5FDD61C4"/>
    <w:multiLevelType w:val="hybridMultilevel"/>
    <w:tmpl w:val="C8CC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02C66"/>
    <w:multiLevelType w:val="hybridMultilevel"/>
    <w:tmpl w:val="14B249B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
    <w:nsid w:val="641D0AF7"/>
    <w:multiLevelType w:val="hybridMultilevel"/>
    <w:tmpl w:val="91FAAA7E"/>
    <w:lvl w:ilvl="0" w:tplc="5552A5A2">
      <w:start w:val="1"/>
      <w:numFmt w:val="bullet"/>
      <w:lvlText w:val="•"/>
      <w:lvlJc w:val="left"/>
      <w:pPr>
        <w:tabs>
          <w:tab w:val="num" w:pos="720"/>
        </w:tabs>
        <w:ind w:left="720" w:hanging="360"/>
      </w:pPr>
      <w:rPr>
        <w:rFonts w:ascii="Arial" w:hAnsi="Arial" w:hint="default"/>
      </w:rPr>
    </w:lvl>
    <w:lvl w:ilvl="1" w:tplc="E036FB2C" w:tentative="1">
      <w:start w:val="1"/>
      <w:numFmt w:val="bullet"/>
      <w:lvlText w:val="•"/>
      <w:lvlJc w:val="left"/>
      <w:pPr>
        <w:tabs>
          <w:tab w:val="num" w:pos="1440"/>
        </w:tabs>
        <w:ind w:left="1440" w:hanging="360"/>
      </w:pPr>
      <w:rPr>
        <w:rFonts w:ascii="Arial" w:hAnsi="Arial" w:hint="default"/>
      </w:rPr>
    </w:lvl>
    <w:lvl w:ilvl="2" w:tplc="883E1F7E" w:tentative="1">
      <w:start w:val="1"/>
      <w:numFmt w:val="bullet"/>
      <w:lvlText w:val="•"/>
      <w:lvlJc w:val="left"/>
      <w:pPr>
        <w:tabs>
          <w:tab w:val="num" w:pos="2160"/>
        </w:tabs>
        <w:ind w:left="2160" w:hanging="360"/>
      </w:pPr>
      <w:rPr>
        <w:rFonts w:ascii="Arial" w:hAnsi="Arial" w:hint="default"/>
      </w:rPr>
    </w:lvl>
    <w:lvl w:ilvl="3" w:tplc="6A3C1DA2" w:tentative="1">
      <w:start w:val="1"/>
      <w:numFmt w:val="bullet"/>
      <w:lvlText w:val="•"/>
      <w:lvlJc w:val="left"/>
      <w:pPr>
        <w:tabs>
          <w:tab w:val="num" w:pos="2880"/>
        </w:tabs>
        <w:ind w:left="2880" w:hanging="360"/>
      </w:pPr>
      <w:rPr>
        <w:rFonts w:ascii="Arial" w:hAnsi="Arial" w:hint="default"/>
      </w:rPr>
    </w:lvl>
    <w:lvl w:ilvl="4" w:tplc="209C701A" w:tentative="1">
      <w:start w:val="1"/>
      <w:numFmt w:val="bullet"/>
      <w:lvlText w:val="•"/>
      <w:lvlJc w:val="left"/>
      <w:pPr>
        <w:tabs>
          <w:tab w:val="num" w:pos="3600"/>
        </w:tabs>
        <w:ind w:left="3600" w:hanging="360"/>
      </w:pPr>
      <w:rPr>
        <w:rFonts w:ascii="Arial" w:hAnsi="Arial" w:hint="default"/>
      </w:rPr>
    </w:lvl>
    <w:lvl w:ilvl="5" w:tplc="334694BA" w:tentative="1">
      <w:start w:val="1"/>
      <w:numFmt w:val="bullet"/>
      <w:lvlText w:val="•"/>
      <w:lvlJc w:val="left"/>
      <w:pPr>
        <w:tabs>
          <w:tab w:val="num" w:pos="4320"/>
        </w:tabs>
        <w:ind w:left="4320" w:hanging="360"/>
      </w:pPr>
      <w:rPr>
        <w:rFonts w:ascii="Arial" w:hAnsi="Arial" w:hint="default"/>
      </w:rPr>
    </w:lvl>
    <w:lvl w:ilvl="6" w:tplc="46882F8E" w:tentative="1">
      <w:start w:val="1"/>
      <w:numFmt w:val="bullet"/>
      <w:lvlText w:val="•"/>
      <w:lvlJc w:val="left"/>
      <w:pPr>
        <w:tabs>
          <w:tab w:val="num" w:pos="5040"/>
        </w:tabs>
        <w:ind w:left="5040" w:hanging="360"/>
      </w:pPr>
      <w:rPr>
        <w:rFonts w:ascii="Arial" w:hAnsi="Arial" w:hint="default"/>
      </w:rPr>
    </w:lvl>
    <w:lvl w:ilvl="7" w:tplc="A5A4343E" w:tentative="1">
      <w:start w:val="1"/>
      <w:numFmt w:val="bullet"/>
      <w:lvlText w:val="•"/>
      <w:lvlJc w:val="left"/>
      <w:pPr>
        <w:tabs>
          <w:tab w:val="num" w:pos="5760"/>
        </w:tabs>
        <w:ind w:left="5760" w:hanging="360"/>
      </w:pPr>
      <w:rPr>
        <w:rFonts w:ascii="Arial" w:hAnsi="Arial" w:hint="default"/>
      </w:rPr>
    </w:lvl>
    <w:lvl w:ilvl="8" w:tplc="BB986C60" w:tentative="1">
      <w:start w:val="1"/>
      <w:numFmt w:val="bullet"/>
      <w:lvlText w:val="•"/>
      <w:lvlJc w:val="left"/>
      <w:pPr>
        <w:tabs>
          <w:tab w:val="num" w:pos="6480"/>
        </w:tabs>
        <w:ind w:left="6480" w:hanging="360"/>
      </w:pPr>
      <w:rPr>
        <w:rFonts w:ascii="Arial" w:hAnsi="Arial" w:hint="default"/>
      </w:rPr>
    </w:lvl>
  </w:abstractNum>
  <w:abstractNum w:abstractNumId="31">
    <w:nsid w:val="647A5883"/>
    <w:multiLevelType w:val="hybridMultilevel"/>
    <w:tmpl w:val="D8B06EE2"/>
    <w:lvl w:ilvl="0" w:tplc="4CA4AD12">
      <w:start w:val="1"/>
      <w:numFmt w:val="bullet"/>
      <w:lvlText w:val="•"/>
      <w:lvlJc w:val="left"/>
      <w:pPr>
        <w:tabs>
          <w:tab w:val="num" w:pos="720"/>
        </w:tabs>
        <w:ind w:left="720" w:hanging="360"/>
      </w:pPr>
      <w:rPr>
        <w:rFonts w:ascii="Arial" w:hAnsi="Arial" w:hint="default"/>
      </w:rPr>
    </w:lvl>
    <w:lvl w:ilvl="1" w:tplc="062046E6">
      <w:start w:val="5395"/>
      <w:numFmt w:val="bullet"/>
      <w:lvlText w:val="•"/>
      <w:lvlJc w:val="left"/>
      <w:pPr>
        <w:tabs>
          <w:tab w:val="num" w:pos="1440"/>
        </w:tabs>
        <w:ind w:left="1440" w:hanging="360"/>
      </w:pPr>
      <w:rPr>
        <w:rFonts w:ascii="Arial" w:hAnsi="Arial" w:hint="default"/>
      </w:rPr>
    </w:lvl>
    <w:lvl w:ilvl="2" w:tplc="434ACDBA" w:tentative="1">
      <w:start w:val="1"/>
      <w:numFmt w:val="bullet"/>
      <w:lvlText w:val="•"/>
      <w:lvlJc w:val="left"/>
      <w:pPr>
        <w:tabs>
          <w:tab w:val="num" w:pos="2160"/>
        </w:tabs>
        <w:ind w:left="2160" w:hanging="360"/>
      </w:pPr>
      <w:rPr>
        <w:rFonts w:ascii="Arial" w:hAnsi="Arial" w:hint="default"/>
      </w:rPr>
    </w:lvl>
    <w:lvl w:ilvl="3" w:tplc="DE68D79E" w:tentative="1">
      <w:start w:val="1"/>
      <w:numFmt w:val="bullet"/>
      <w:lvlText w:val="•"/>
      <w:lvlJc w:val="left"/>
      <w:pPr>
        <w:tabs>
          <w:tab w:val="num" w:pos="2880"/>
        </w:tabs>
        <w:ind w:left="2880" w:hanging="360"/>
      </w:pPr>
      <w:rPr>
        <w:rFonts w:ascii="Arial" w:hAnsi="Arial" w:hint="default"/>
      </w:rPr>
    </w:lvl>
    <w:lvl w:ilvl="4" w:tplc="46B269EE" w:tentative="1">
      <w:start w:val="1"/>
      <w:numFmt w:val="bullet"/>
      <w:lvlText w:val="•"/>
      <w:lvlJc w:val="left"/>
      <w:pPr>
        <w:tabs>
          <w:tab w:val="num" w:pos="3600"/>
        </w:tabs>
        <w:ind w:left="3600" w:hanging="360"/>
      </w:pPr>
      <w:rPr>
        <w:rFonts w:ascii="Arial" w:hAnsi="Arial" w:hint="default"/>
      </w:rPr>
    </w:lvl>
    <w:lvl w:ilvl="5" w:tplc="48A2EBC4" w:tentative="1">
      <w:start w:val="1"/>
      <w:numFmt w:val="bullet"/>
      <w:lvlText w:val="•"/>
      <w:lvlJc w:val="left"/>
      <w:pPr>
        <w:tabs>
          <w:tab w:val="num" w:pos="4320"/>
        </w:tabs>
        <w:ind w:left="4320" w:hanging="360"/>
      </w:pPr>
      <w:rPr>
        <w:rFonts w:ascii="Arial" w:hAnsi="Arial" w:hint="default"/>
      </w:rPr>
    </w:lvl>
    <w:lvl w:ilvl="6" w:tplc="52481CE6" w:tentative="1">
      <w:start w:val="1"/>
      <w:numFmt w:val="bullet"/>
      <w:lvlText w:val="•"/>
      <w:lvlJc w:val="left"/>
      <w:pPr>
        <w:tabs>
          <w:tab w:val="num" w:pos="5040"/>
        </w:tabs>
        <w:ind w:left="5040" w:hanging="360"/>
      </w:pPr>
      <w:rPr>
        <w:rFonts w:ascii="Arial" w:hAnsi="Arial" w:hint="default"/>
      </w:rPr>
    </w:lvl>
    <w:lvl w:ilvl="7" w:tplc="F6E4155E" w:tentative="1">
      <w:start w:val="1"/>
      <w:numFmt w:val="bullet"/>
      <w:lvlText w:val="•"/>
      <w:lvlJc w:val="left"/>
      <w:pPr>
        <w:tabs>
          <w:tab w:val="num" w:pos="5760"/>
        </w:tabs>
        <w:ind w:left="5760" w:hanging="360"/>
      </w:pPr>
      <w:rPr>
        <w:rFonts w:ascii="Arial" w:hAnsi="Arial" w:hint="default"/>
      </w:rPr>
    </w:lvl>
    <w:lvl w:ilvl="8" w:tplc="098EC79C" w:tentative="1">
      <w:start w:val="1"/>
      <w:numFmt w:val="bullet"/>
      <w:lvlText w:val="•"/>
      <w:lvlJc w:val="left"/>
      <w:pPr>
        <w:tabs>
          <w:tab w:val="num" w:pos="6480"/>
        </w:tabs>
        <w:ind w:left="6480" w:hanging="360"/>
      </w:pPr>
      <w:rPr>
        <w:rFonts w:ascii="Arial" w:hAnsi="Arial" w:hint="default"/>
      </w:rPr>
    </w:lvl>
  </w:abstractNum>
  <w:abstractNum w:abstractNumId="32">
    <w:nsid w:val="728B1A74"/>
    <w:multiLevelType w:val="hybridMultilevel"/>
    <w:tmpl w:val="C464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915943"/>
    <w:multiLevelType w:val="hybridMultilevel"/>
    <w:tmpl w:val="54A6BD78"/>
    <w:lvl w:ilvl="0" w:tplc="3614086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C651F6" w:tentative="1">
      <w:start w:val="1"/>
      <w:numFmt w:val="bullet"/>
      <w:lvlText w:val="•"/>
      <w:lvlJc w:val="left"/>
      <w:pPr>
        <w:tabs>
          <w:tab w:val="num" w:pos="2160"/>
        </w:tabs>
        <w:ind w:left="2160" w:hanging="360"/>
      </w:pPr>
      <w:rPr>
        <w:rFonts w:ascii="Arial" w:hAnsi="Arial" w:hint="default"/>
      </w:rPr>
    </w:lvl>
    <w:lvl w:ilvl="3" w:tplc="E17252FE" w:tentative="1">
      <w:start w:val="1"/>
      <w:numFmt w:val="bullet"/>
      <w:lvlText w:val="•"/>
      <w:lvlJc w:val="left"/>
      <w:pPr>
        <w:tabs>
          <w:tab w:val="num" w:pos="2880"/>
        </w:tabs>
        <w:ind w:left="2880" w:hanging="360"/>
      </w:pPr>
      <w:rPr>
        <w:rFonts w:ascii="Arial" w:hAnsi="Arial" w:hint="default"/>
      </w:rPr>
    </w:lvl>
    <w:lvl w:ilvl="4" w:tplc="2FA41F82" w:tentative="1">
      <w:start w:val="1"/>
      <w:numFmt w:val="bullet"/>
      <w:lvlText w:val="•"/>
      <w:lvlJc w:val="left"/>
      <w:pPr>
        <w:tabs>
          <w:tab w:val="num" w:pos="3600"/>
        </w:tabs>
        <w:ind w:left="3600" w:hanging="360"/>
      </w:pPr>
      <w:rPr>
        <w:rFonts w:ascii="Arial" w:hAnsi="Arial" w:hint="default"/>
      </w:rPr>
    </w:lvl>
    <w:lvl w:ilvl="5" w:tplc="2834CE90" w:tentative="1">
      <w:start w:val="1"/>
      <w:numFmt w:val="bullet"/>
      <w:lvlText w:val="•"/>
      <w:lvlJc w:val="left"/>
      <w:pPr>
        <w:tabs>
          <w:tab w:val="num" w:pos="4320"/>
        </w:tabs>
        <w:ind w:left="4320" w:hanging="360"/>
      </w:pPr>
      <w:rPr>
        <w:rFonts w:ascii="Arial" w:hAnsi="Arial" w:hint="default"/>
      </w:rPr>
    </w:lvl>
    <w:lvl w:ilvl="6" w:tplc="FB9C5B36" w:tentative="1">
      <w:start w:val="1"/>
      <w:numFmt w:val="bullet"/>
      <w:lvlText w:val="•"/>
      <w:lvlJc w:val="left"/>
      <w:pPr>
        <w:tabs>
          <w:tab w:val="num" w:pos="5040"/>
        </w:tabs>
        <w:ind w:left="5040" w:hanging="360"/>
      </w:pPr>
      <w:rPr>
        <w:rFonts w:ascii="Arial" w:hAnsi="Arial" w:hint="default"/>
      </w:rPr>
    </w:lvl>
    <w:lvl w:ilvl="7" w:tplc="B9600C82" w:tentative="1">
      <w:start w:val="1"/>
      <w:numFmt w:val="bullet"/>
      <w:lvlText w:val="•"/>
      <w:lvlJc w:val="left"/>
      <w:pPr>
        <w:tabs>
          <w:tab w:val="num" w:pos="5760"/>
        </w:tabs>
        <w:ind w:left="5760" w:hanging="360"/>
      </w:pPr>
      <w:rPr>
        <w:rFonts w:ascii="Arial" w:hAnsi="Arial" w:hint="default"/>
      </w:rPr>
    </w:lvl>
    <w:lvl w:ilvl="8" w:tplc="18F833C6" w:tentative="1">
      <w:start w:val="1"/>
      <w:numFmt w:val="bullet"/>
      <w:lvlText w:val="•"/>
      <w:lvlJc w:val="left"/>
      <w:pPr>
        <w:tabs>
          <w:tab w:val="num" w:pos="6480"/>
        </w:tabs>
        <w:ind w:left="6480" w:hanging="360"/>
      </w:pPr>
      <w:rPr>
        <w:rFonts w:ascii="Arial" w:hAnsi="Arial" w:hint="default"/>
      </w:rPr>
    </w:lvl>
  </w:abstractNum>
  <w:abstractNum w:abstractNumId="34">
    <w:nsid w:val="73C05E9A"/>
    <w:multiLevelType w:val="hybridMultilevel"/>
    <w:tmpl w:val="F9A0F856"/>
    <w:lvl w:ilvl="0" w:tplc="9E80358C">
      <w:start w:val="1"/>
      <w:numFmt w:val="bullet"/>
      <w:lvlText w:val="•"/>
      <w:lvlJc w:val="left"/>
      <w:pPr>
        <w:tabs>
          <w:tab w:val="num" w:pos="720"/>
        </w:tabs>
        <w:ind w:left="720" w:hanging="360"/>
      </w:pPr>
      <w:rPr>
        <w:rFonts w:ascii="Arial" w:hAnsi="Arial" w:hint="default"/>
      </w:rPr>
    </w:lvl>
    <w:lvl w:ilvl="1" w:tplc="C666E518" w:tentative="1">
      <w:start w:val="1"/>
      <w:numFmt w:val="bullet"/>
      <w:lvlText w:val="•"/>
      <w:lvlJc w:val="left"/>
      <w:pPr>
        <w:tabs>
          <w:tab w:val="num" w:pos="1440"/>
        </w:tabs>
        <w:ind w:left="1440" w:hanging="360"/>
      </w:pPr>
      <w:rPr>
        <w:rFonts w:ascii="Arial" w:hAnsi="Arial" w:hint="default"/>
      </w:rPr>
    </w:lvl>
    <w:lvl w:ilvl="2" w:tplc="4B2EB4E8" w:tentative="1">
      <w:start w:val="1"/>
      <w:numFmt w:val="bullet"/>
      <w:lvlText w:val="•"/>
      <w:lvlJc w:val="left"/>
      <w:pPr>
        <w:tabs>
          <w:tab w:val="num" w:pos="2160"/>
        </w:tabs>
        <w:ind w:left="2160" w:hanging="360"/>
      </w:pPr>
      <w:rPr>
        <w:rFonts w:ascii="Arial" w:hAnsi="Arial" w:hint="default"/>
      </w:rPr>
    </w:lvl>
    <w:lvl w:ilvl="3" w:tplc="AA285A94" w:tentative="1">
      <w:start w:val="1"/>
      <w:numFmt w:val="bullet"/>
      <w:lvlText w:val="•"/>
      <w:lvlJc w:val="left"/>
      <w:pPr>
        <w:tabs>
          <w:tab w:val="num" w:pos="2880"/>
        </w:tabs>
        <w:ind w:left="2880" w:hanging="360"/>
      </w:pPr>
      <w:rPr>
        <w:rFonts w:ascii="Arial" w:hAnsi="Arial" w:hint="default"/>
      </w:rPr>
    </w:lvl>
    <w:lvl w:ilvl="4" w:tplc="6740A1C0" w:tentative="1">
      <w:start w:val="1"/>
      <w:numFmt w:val="bullet"/>
      <w:lvlText w:val="•"/>
      <w:lvlJc w:val="left"/>
      <w:pPr>
        <w:tabs>
          <w:tab w:val="num" w:pos="3600"/>
        </w:tabs>
        <w:ind w:left="3600" w:hanging="360"/>
      </w:pPr>
      <w:rPr>
        <w:rFonts w:ascii="Arial" w:hAnsi="Arial" w:hint="default"/>
      </w:rPr>
    </w:lvl>
    <w:lvl w:ilvl="5" w:tplc="E60E63B2" w:tentative="1">
      <w:start w:val="1"/>
      <w:numFmt w:val="bullet"/>
      <w:lvlText w:val="•"/>
      <w:lvlJc w:val="left"/>
      <w:pPr>
        <w:tabs>
          <w:tab w:val="num" w:pos="4320"/>
        </w:tabs>
        <w:ind w:left="4320" w:hanging="360"/>
      </w:pPr>
      <w:rPr>
        <w:rFonts w:ascii="Arial" w:hAnsi="Arial" w:hint="default"/>
      </w:rPr>
    </w:lvl>
    <w:lvl w:ilvl="6" w:tplc="399ED1B0" w:tentative="1">
      <w:start w:val="1"/>
      <w:numFmt w:val="bullet"/>
      <w:lvlText w:val="•"/>
      <w:lvlJc w:val="left"/>
      <w:pPr>
        <w:tabs>
          <w:tab w:val="num" w:pos="5040"/>
        </w:tabs>
        <w:ind w:left="5040" w:hanging="360"/>
      </w:pPr>
      <w:rPr>
        <w:rFonts w:ascii="Arial" w:hAnsi="Arial" w:hint="default"/>
      </w:rPr>
    </w:lvl>
    <w:lvl w:ilvl="7" w:tplc="E9D097AA" w:tentative="1">
      <w:start w:val="1"/>
      <w:numFmt w:val="bullet"/>
      <w:lvlText w:val="•"/>
      <w:lvlJc w:val="left"/>
      <w:pPr>
        <w:tabs>
          <w:tab w:val="num" w:pos="5760"/>
        </w:tabs>
        <w:ind w:left="5760" w:hanging="360"/>
      </w:pPr>
      <w:rPr>
        <w:rFonts w:ascii="Arial" w:hAnsi="Arial" w:hint="default"/>
      </w:rPr>
    </w:lvl>
    <w:lvl w:ilvl="8" w:tplc="CE90FFAA" w:tentative="1">
      <w:start w:val="1"/>
      <w:numFmt w:val="bullet"/>
      <w:lvlText w:val="•"/>
      <w:lvlJc w:val="left"/>
      <w:pPr>
        <w:tabs>
          <w:tab w:val="num" w:pos="6480"/>
        </w:tabs>
        <w:ind w:left="6480" w:hanging="360"/>
      </w:pPr>
      <w:rPr>
        <w:rFonts w:ascii="Arial" w:hAnsi="Arial" w:hint="default"/>
      </w:rPr>
    </w:lvl>
  </w:abstractNum>
  <w:abstractNum w:abstractNumId="35">
    <w:nsid w:val="75B60D7C"/>
    <w:multiLevelType w:val="hybridMultilevel"/>
    <w:tmpl w:val="11D20AF0"/>
    <w:lvl w:ilvl="0" w:tplc="F88234F6">
      <w:start w:val="1"/>
      <w:numFmt w:val="bullet"/>
      <w:lvlText w:val="•"/>
      <w:lvlJc w:val="left"/>
      <w:pPr>
        <w:tabs>
          <w:tab w:val="num" w:pos="720"/>
        </w:tabs>
        <w:ind w:left="720" w:hanging="360"/>
      </w:pPr>
      <w:rPr>
        <w:rFonts w:ascii="Arial" w:hAnsi="Arial" w:hint="default"/>
      </w:rPr>
    </w:lvl>
    <w:lvl w:ilvl="1" w:tplc="4B1CD2E8" w:tentative="1">
      <w:start w:val="1"/>
      <w:numFmt w:val="bullet"/>
      <w:lvlText w:val="•"/>
      <w:lvlJc w:val="left"/>
      <w:pPr>
        <w:tabs>
          <w:tab w:val="num" w:pos="1440"/>
        </w:tabs>
        <w:ind w:left="1440" w:hanging="360"/>
      </w:pPr>
      <w:rPr>
        <w:rFonts w:ascii="Arial" w:hAnsi="Arial" w:hint="default"/>
      </w:rPr>
    </w:lvl>
    <w:lvl w:ilvl="2" w:tplc="9AB8E9E0" w:tentative="1">
      <w:start w:val="1"/>
      <w:numFmt w:val="bullet"/>
      <w:lvlText w:val="•"/>
      <w:lvlJc w:val="left"/>
      <w:pPr>
        <w:tabs>
          <w:tab w:val="num" w:pos="2160"/>
        </w:tabs>
        <w:ind w:left="2160" w:hanging="360"/>
      </w:pPr>
      <w:rPr>
        <w:rFonts w:ascii="Arial" w:hAnsi="Arial" w:hint="default"/>
      </w:rPr>
    </w:lvl>
    <w:lvl w:ilvl="3" w:tplc="D2B8904A" w:tentative="1">
      <w:start w:val="1"/>
      <w:numFmt w:val="bullet"/>
      <w:lvlText w:val="•"/>
      <w:lvlJc w:val="left"/>
      <w:pPr>
        <w:tabs>
          <w:tab w:val="num" w:pos="2880"/>
        </w:tabs>
        <w:ind w:left="2880" w:hanging="360"/>
      </w:pPr>
      <w:rPr>
        <w:rFonts w:ascii="Arial" w:hAnsi="Arial" w:hint="default"/>
      </w:rPr>
    </w:lvl>
    <w:lvl w:ilvl="4" w:tplc="F87A17C0" w:tentative="1">
      <w:start w:val="1"/>
      <w:numFmt w:val="bullet"/>
      <w:lvlText w:val="•"/>
      <w:lvlJc w:val="left"/>
      <w:pPr>
        <w:tabs>
          <w:tab w:val="num" w:pos="3600"/>
        </w:tabs>
        <w:ind w:left="3600" w:hanging="360"/>
      </w:pPr>
      <w:rPr>
        <w:rFonts w:ascii="Arial" w:hAnsi="Arial" w:hint="default"/>
      </w:rPr>
    </w:lvl>
    <w:lvl w:ilvl="5" w:tplc="65FE3C1E" w:tentative="1">
      <w:start w:val="1"/>
      <w:numFmt w:val="bullet"/>
      <w:lvlText w:val="•"/>
      <w:lvlJc w:val="left"/>
      <w:pPr>
        <w:tabs>
          <w:tab w:val="num" w:pos="4320"/>
        </w:tabs>
        <w:ind w:left="4320" w:hanging="360"/>
      </w:pPr>
      <w:rPr>
        <w:rFonts w:ascii="Arial" w:hAnsi="Arial" w:hint="default"/>
      </w:rPr>
    </w:lvl>
    <w:lvl w:ilvl="6" w:tplc="9AE495DE" w:tentative="1">
      <w:start w:val="1"/>
      <w:numFmt w:val="bullet"/>
      <w:lvlText w:val="•"/>
      <w:lvlJc w:val="left"/>
      <w:pPr>
        <w:tabs>
          <w:tab w:val="num" w:pos="5040"/>
        </w:tabs>
        <w:ind w:left="5040" w:hanging="360"/>
      </w:pPr>
      <w:rPr>
        <w:rFonts w:ascii="Arial" w:hAnsi="Arial" w:hint="default"/>
      </w:rPr>
    </w:lvl>
    <w:lvl w:ilvl="7" w:tplc="F49E1A16" w:tentative="1">
      <w:start w:val="1"/>
      <w:numFmt w:val="bullet"/>
      <w:lvlText w:val="•"/>
      <w:lvlJc w:val="left"/>
      <w:pPr>
        <w:tabs>
          <w:tab w:val="num" w:pos="5760"/>
        </w:tabs>
        <w:ind w:left="5760" w:hanging="360"/>
      </w:pPr>
      <w:rPr>
        <w:rFonts w:ascii="Arial" w:hAnsi="Arial" w:hint="default"/>
      </w:rPr>
    </w:lvl>
    <w:lvl w:ilvl="8" w:tplc="36BAE4AC" w:tentative="1">
      <w:start w:val="1"/>
      <w:numFmt w:val="bullet"/>
      <w:lvlText w:val="•"/>
      <w:lvlJc w:val="left"/>
      <w:pPr>
        <w:tabs>
          <w:tab w:val="num" w:pos="6480"/>
        </w:tabs>
        <w:ind w:left="6480" w:hanging="360"/>
      </w:pPr>
      <w:rPr>
        <w:rFonts w:ascii="Arial" w:hAnsi="Arial" w:hint="default"/>
      </w:rPr>
    </w:lvl>
  </w:abstractNum>
  <w:abstractNum w:abstractNumId="36">
    <w:nsid w:val="778C0A16"/>
    <w:multiLevelType w:val="hybridMultilevel"/>
    <w:tmpl w:val="5CCEAA46"/>
    <w:lvl w:ilvl="0" w:tplc="04090001">
      <w:start w:val="1"/>
      <w:numFmt w:val="bullet"/>
      <w:lvlText w:val=""/>
      <w:lvlJc w:val="left"/>
      <w:pPr>
        <w:tabs>
          <w:tab w:val="num" w:pos="720"/>
        </w:tabs>
        <w:ind w:left="720" w:hanging="360"/>
      </w:pPr>
      <w:rPr>
        <w:rFonts w:ascii="Symbol" w:hAnsi="Symbol" w:hint="default"/>
      </w:rPr>
    </w:lvl>
    <w:lvl w:ilvl="1" w:tplc="3612D198" w:tentative="1">
      <w:start w:val="1"/>
      <w:numFmt w:val="bullet"/>
      <w:lvlText w:val=""/>
      <w:lvlJc w:val="left"/>
      <w:pPr>
        <w:tabs>
          <w:tab w:val="num" w:pos="1440"/>
        </w:tabs>
        <w:ind w:left="1440" w:hanging="360"/>
      </w:pPr>
      <w:rPr>
        <w:rFonts w:ascii="Wingdings 3" w:hAnsi="Wingdings 3" w:hint="default"/>
      </w:rPr>
    </w:lvl>
    <w:lvl w:ilvl="2" w:tplc="4DB48C74" w:tentative="1">
      <w:start w:val="1"/>
      <w:numFmt w:val="bullet"/>
      <w:lvlText w:val=""/>
      <w:lvlJc w:val="left"/>
      <w:pPr>
        <w:tabs>
          <w:tab w:val="num" w:pos="2160"/>
        </w:tabs>
        <w:ind w:left="2160" w:hanging="360"/>
      </w:pPr>
      <w:rPr>
        <w:rFonts w:ascii="Wingdings 3" w:hAnsi="Wingdings 3" w:hint="default"/>
      </w:rPr>
    </w:lvl>
    <w:lvl w:ilvl="3" w:tplc="D26C0FEE" w:tentative="1">
      <w:start w:val="1"/>
      <w:numFmt w:val="bullet"/>
      <w:lvlText w:val=""/>
      <w:lvlJc w:val="left"/>
      <w:pPr>
        <w:tabs>
          <w:tab w:val="num" w:pos="2880"/>
        </w:tabs>
        <w:ind w:left="2880" w:hanging="360"/>
      </w:pPr>
      <w:rPr>
        <w:rFonts w:ascii="Wingdings 3" w:hAnsi="Wingdings 3" w:hint="default"/>
      </w:rPr>
    </w:lvl>
    <w:lvl w:ilvl="4" w:tplc="7F02F6B6" w:tentative="1">
      <w:start w:val="1"/>
      <w:numFmt w:val="bullet"/>
      <w:lvlText w:val=""/>
      <w:lvlJc w:val="left"/>
      <w:pPr>
        <w:tabs>
          <w:tab w:val="num" w:pos="3600"/>
        </w:tabs>
        <w:ind w:left="3600" w:hanging="360"/>
      </w:pPr>
      <w:rPr>
        <w:rFonts w:ascii="Wingdings 3" w:hAnsi="Wingdings 3" w:hint="default"/>
      </w:rPr>
    </w:lvl>
    <w:lvl w:ilvl="5" w:tplc="3CACF248" w:tentative="1">
      <w:start w:val="1"/>
      <w:numFmt w:val="bullet"/>
      <w:lvlText w:val=""/>
      <w:lvlJc w:val="left"/>
      <w:pPr>
        <w:tabs>
          <w:tab w:val="num" w:pos="4320"/>
        </w:tabs>
        <w:ind w:left="4320" w:hanging="360"/>
      </w:pPr>
      <w:rPr>
        <w:rFonts w:ascii="Wingdings 3" w:hAnsi="Wingdings 3" w:hint="default"/>
      </w:rPr>
    </w:lvl>
    <w:lvl w:ilvl="6" w:tplc="44F275CC" w:tentative="1">
      <w:start w:val="1"/>
      <w:numFmt w:val="bullet"/>
      <w:lvlText w:val=""/>
      <w:lvlJc w:val="left"/>
      <w:pPr>
        <w:tabs>
          <w:tab w:val="num" w:pos="5040"/>
        </w:tabs>
        <w:ind w:left="5040" w:hanging="360"/>
      </w:pPr>
      <w:rPr>
        <w:rFonts w:ascii="Wingdings 3" w:hAnsi="Wingdings 3" w:hint="default"/>
      </w:rPr>
    </w:lvl>
    <w:lvl w:ilvl="7" w:tplc="AA98F71A" w:tentative="1">
      <w:start w:val="1"/>
      <w:numFmt w:val="bullet"/>
      <w:lvlText w:val=""/>
      <w:lvlJc w:val="left"/>
      <w:pPr>
        <w:tabs>
          <w:tab w:val="num" w:pos="5760"/>
        </w:tabs>
        <w:ind w:left="5760" w:hanging="360"/>
      </w:pPr>
      <w:rPr>
        <w:rFonts w:ascii="Wingdings 3" w:hAnsi="Wingdings 3" w:hint="default"/>
      </w:rPr>
    </w:lvl>
    <w:lvl w:ilvl="8" w:tplc="32B6C76E" w:tentative="1">
      <w:start w:val="1"/>
      <w:numFmt w:val="bullet"/>
      <w:lvlText w:val=""/>
      <w:lvlJc w:val="left"/>
      <w:pPr>
        <w:tabs>
          <w:tab w:val="num" w:pos="6480"/>
        </w:tabs>
        <w:ind w:left="6480" w:hanging="360"/>
      </w:pPr>
      <w:rPr>
        <w:rFonts w:ascii="Wingdings 3" w:hAnsi="Wingdings 3" w:hint="default"/>
      </w:rPr>
    </w:lvl>
  </w:abstractNum>
  <w:abstractNum w:abstractNumId="37">
    <w:nsid w:val="7D1730EB"/>
    <w:multiLevelType w:val="hybridMultilevel"/>
    <w:tmpl w:val="E356E12A"/>
    <w:lvl w:ilvl="0" w:tplc="BB82D9F0">
      <w:start w:val="1"/>
      <w:numFmt w:val="bullet"/>
      <w:lvlText w:val="•"/>
      <w:lvlJc w:val="left"/>
      <w:pPr>
        <w:tabs>
          <w:tab w:val="num" w:pos="720"/>
        </w:tabs>
        <w:ind w:left="720" w:hanging="360"/>
      </w:pPr>
      <w:rPr>
        <w:rFonts w:ascii="Arial" w:hAnsi="Arial" w:hint="default"/>
      </w:rPr>
    </w:lvl>
    <w:lvl w:ilvl="1" w:tplc="568833BC" w:tentative="1">
      <w:start w:val="1"/>
      <w:numFmt w:val="bullet"/>
      <w:lvlText w:val="•"/>
      <w:lvlJc w:val="left"/>
      <w:pPr>
        <w:tabs>
          <w:tab w:val="num" w:pos="1440"/>
        </w:tabs>
        <w:ind w:left="1440" w:hanging="360"/>
      </w:pPr>
      <w:rPr>
        <w:rFonts w:ascii="Arial" w:hAnsi="Arial" w:hint="default"/>
      </w:rPr>
    </w:lvl>
    <w:lvl w:ilvl="2" w:tplc="1FEACFAE" w:tentative="1">
      <w:start w:val="1"/>
      <w:numFmt w:val="bullet"/>
      <w:lvlText w:val="•"/>
      <w:lvlJc w:val="left"/>
      <w:pPr>
        <w:tabs>
          <w:tab w:val="num" w:pos="2160"/>
        </w:tabs>
        <w:ind w:left="2160" w:hanging="360"/>
      </w:pPr>
      <w:rPr>
        <w:rFonts w:ascii="Arial" w:hAnsi="Arial" w:hint="default"/>
      </w:rPr>
    </w:lvl>
    <w:lvl w:ilvl="3" w:tplc="E9D0861A" w:tentative="1">
      <w:start w:val="1"/>
      <w:numFmt w:val="bullet"/>
      <w:lvlText w:val="•"/>
      <w:lvlJc w:val="left"/>
      <w:pPr>
        <w:tabs>
          <w:tab w:val="num" w:pos="2880"/>
        </w:tabs>
        <w:ind w:left="2880" w:hanging="360"/>
      </w:pPr>
      <w:rPr>
        <w:rFonts w:ascii="Arial" w:hAnsi="Arial" w:hint="default"/>
      </w:rPr>
    </w:lvl>
    <w:lvl w:ilvl="4" w:tplc="2EDC3C20" w:tentative="1">
      <w:start w:val="1"/>
      <w:numFmt w:val="bullet"/>
      <w:lvlText w:val="•"/>
      <w:lvlJc w:val="left"/>
      <w:pPr>
        <w:tabs>
          <w:tab w:val="num" w:pos="3600"/>
        </w:tabs>
        <w:ind w:left="3600" w:hanging="360"/>
      </w:pPr>
      <w:rPr>
        <w:rFonts w:ascii="Arial" w:hAnsi="Arial" w:hint="default"/>
      </w:rPr>
    </w:lvl>
    <w:lvl w:ilvl="5" w:tplc="0168646A" w:tentative="1">
      <w:start w:val="1"/>
      <w:numFmt w:val="bullet"/>
      <w:lvlText w:val="•"/>
      <w:lvlJc w:val="left"/>
      <w:pPr>
        <w:tabs>
          <w:tab w:val="num" w:pos="4320"/>
        </w:tabs>
        <w:ind w:left="4320" w:hanging="360"/>
      </w:pPr>
      <w:rPr>
        <w:rFonts w:ascii="Arial" w:hAnsi="Arial" w:hint="default"/>
      </w:rPr>
    </w:lvl>
    <w:lvl w:ilvl="6" w:tplc="D174EF7C" w:tentative="1">
      <w:start w:val="1"/>
      <w:numFmt w:val="bullet"/>
      <w:lvlText w:val="•"/>
      <w:lvlJc w:val="left"/>
      <w:pPr>
        <w:tabs>
          <w:tab w:val="num" w:pos="5040"/>
        </w:tabs>
        <w:ind w:left="5040" w:hanging="360"/>
      </w:pPr>
      <w:rPr>
        <w:rFonts w:ascii="Arial" w:hAnsi="Arial" w:hint="default"/>
      </w:rPr>
    </w:lvl>
    <w:lvl w:ilvl="7" w:tplc="074421CA" w:tentative="1">
      <w:start w:val="1"/>
      <w:numFmt w:val="bullet"/>
      <w:lvlText w:val="•"/>
      <w:lvlJc w:val="left"/>
      <w:pPr>
        <w:tabs>
          <w:tab w:val="num" w:pos="5760"/>
        </w:tabs>
        <w:ind w:left="5760" w:hanging="360"/>
      </w:pPr>
      <w:rPr>
        <w:rFonts w:ascii="Arial" w:hAnsi="Arial" w:hint="default"/>
      </w:rPr>
    </w:lvl>
    <w:lvl w:ilvl="8" w:tplc="B34CFECC" w:tentative="1">
      <w:start w:val="1"/>
      <w:numFmt w:val="bullet"/>
      <w:lvlText w:val="•"/>
      <w:lvlJc w:val="left"/>
      <w:pPr>
        <w:tabs>
          <w:tab w:val="num" w:pos="6480"/>
        </w:tabs>
        <w:ind w:left="6480" w:hanging="360"/>
      </w:pPr>
      <w:rPr>
        <w:rFonts w:ascii="Arial" w:hAnsi="Arial" w:hint="default"/>
      </w:rPr>
    </w:lvl>
  </w:abstractNum>
  <w:num w:numId="1">
    <w:abstractNumId w:val="28"/>
  </w:num>
  <w:num w:numId="2">
    <w:abstractNumId w:val="32"/>
  </w:num>
  <w:num w:numId="3">
    <w:abstractNumId w:val="31"/>
  </w:num>
  <w:num w:numId="4">
    <w:abstractNumId w:val="29"/>
  </w:num>
  <w:num w:numId="5">
    <w:abstractNumId w:val="0"/>
    <w:lvlOverride w:ilvl="0">
      <w:lvl w:ilvl="0">
        <w:numFmt w:val="bullet"/>
        <w:lvlText w:val=""/>
        <w:legacy w:legacy="1" w:legacySpace="0" w:legacyIndent="0"/>
        <w:lvlJc w:val="left"/>
        <w:rPr>
          <w:rFonts w:ascii="Wingdings 3" w:hAnsi="Wingdings 3" w:hint="default"/>
          <w:sz w:val="29"/>
        </w:rPr>
      </w:lvl>
    </w:lvlOverride>
  </w:num>
  <w:num w:numId="6">
    <w:abstractNumId w:val="0"/>
    <w:lvlOverride w:ilvl="0">
      <w:lvl w:ilvl="0">
        <w:numFmt w:val="bullet"/>
        <w:lvlText w:val=""/>
        <w:legacy w:legacy="1" w:legacySpace="0" w:legacyIndent="0"/>
        <w:lvlJc w:val="left"/>
        <w:rPr>
          <w:rFonts w:ascii="Wingdings 3" w:hAnsi="Wingdings 3" w:hint="default"/>
          <w:sz w:val="38"/>
        </w:rPr>
      </w:lvl>
    </w:lvlOverride>
  </w:num>
  <w:num w:numId="7">
    <w:abstractNumId w:val="0"/>
    <w:lvlOverride w:ilvl="0">
      <w:lvl w:ilvl="0">
        <w:numFmt w:val="bullet"/>
        <w:lvlText w:val=""/>
        <w:legacy w:legacy="1" w:legacySpace="0" w:legacyIndent="0"/>
        <w:lvlJc w:val="left"/>
        <w:rPr>
          <w:rFonts w:ascii="Wingdings 3" w:hAnsi="Wingdings 3" w:hint="default"/>
          <w:sz w:val="32"/>
        </w:rPr>
      </w:lvl>
    </w:lvlOverride>
  </w:num>
  <w:num w:numId="8">
    <w:abstractNumId w:val="22"/>
  </w:num>
  <w:num w:numId="9">
    <w:abstractNumId w:val="25"/>
  </w:num>
  <w:num w:numId="10">
    <w:abstractNumId w:val="34"/>
  </w:num>
  <w:num w:numId="11">
    <w:abstractNumId w:val="30"/>
  </w:num>
  <w:num w:numId="12">
    <w:abstractNumId w:val="10"/>
  </w:num>
  <w:num w:numId="13">
    <w:abstractNumId w:val="3"/>
  </w:num>
  <w:num w:numId="14">
    <w:abstractNumId w:val="4"/>
  </w:num>
  <w:num w:numId="15">
    <w:abstractNumId w:val="24"/>
  </w:num>
  <w:num w:numId="16">
    <w:abstractNumId w:val="1"/>
  </w:num>
  <w:num w:numId="17">
    <w:abstractNumId w:val="2"/>
  </w:num>
  <w:num w:numId="18">
    <w:abstractNumId w:val="7"/>
  </w:num>
  <w:num w:numId="19">
    <w:abstractNumId w:val="17"/>
  </w:num>
  <w:num w:numId="20">
    <w:abstractNumId w:val="26"/>
  </w:num>
  <w:num w:numId="21">
    <w:abstractNumId w:val="35"/>
  </w:num>
  <w:num w:numId="22">
    <w:abstractNumId w:val="27"/>
  </w:num>
  <w:num w:numId="23">
    <w:abstractNumId w:val="20"/>
  </w:num>
  <w:num w:numId="24">
    <w:abstractNumId w:val="36"/>
  </w:num>
  <w:num w:numId="25">
    <w:abstractNumId w:val="23"/>
  </w:num>
  <w:num w:numId="26">
    <w:abstractNumId w:val="19"/>
  </w:num>
  <w:num w:numId="27">
    <w:abstractNumId w:val="37"/>
  </w:num>
  <w:num w:numId="28">
    <w:abstractNumId w:val="9"/>
  </w:num>
  <w:num w:numId="29">
    <w:abstractNumId w:val="6"/>
  </w:num>
  <w:num w:numId="30">
    <w:abstractNumId w:val="13"/>
  </w:num>
  <w:num w:numId="31">
    <w:abstractNumId w:val="8"/>
  </w:num>
  <w:num w:numId="32">
    <w:abstractNumId w:val="15"/>
  </w:num>
  <w:num w:numId="33">
    <w:abstractNumId w:val="5"/>
  </w:num>
  <w:num w:numId="34">
    <w:abstractNumId w:val="21"/>
  </w:num>
  <w:num w:numId="35">
    <w:abstractNumId w:val="16"/>
  </w:num>
  <w:num w:numId="36">
    <w:abstractNumId w:val="18"/>
  </w:num>
  <w:num w:numId="37">
    <w:abstractNumId w:val="12"/>
  </w:num>
  <w:num w:numId="38">
    <w:abstractNumId w:val="14"/>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3"/>
    <w:rsid w:val="001454E1"/>
    <w:rsid w:val="001B74A0"/>
    <w:rsid w:val="00230925"/>
    <w:rsid w:val="0029263D"/>
    <w:rsid w:val="002C3543"/>
    <w:rsid w:val="005E053B"/>
    <w:rsid w:val="006C7B39"/>
    <w:rsid w:val="006F49CB"/>
    <w:rsid w:val="0071442E"/>
    <w:rsid w:val="007506D1"/>
    <w:rsid w:val="00831AA8"/>
    <w:rsid w:val="00867D03"/>
    <w:rsid w:val="008F67B5"/>
    <w:rsid w:val="009738CA"/>
    <w:rsid w:val="00AA64C0"/>
    <w:rsid w:val="00B928B9"/>
    <w:rsid w:val="00C0096F"/>
    <w:rsid w:val="00C048F8"/>
    <w:rsid w:val="00C53A1F"/>
    <w:rsid w:val="00CB0BF0"/>
    <w:rsid w:val="00D619E0"/>
    <w:rsid w:val="00DA7947"/>
    <w:rsid w:val="00E20494"/>
    <w:rsid w:val="00F049F3"/>
    <w:rsid w:val="00F22895"/>
    <w:rsid w:val="00F44233"/>
    <w:rsid w:val="00F53BC3"/>
    <w:rsid w:val="00F85318"/>
    <w:rsid w:val="00FF1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0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669">
      <w:bodyDiv w:val="1"/>
      <w:marLeft w:val="0"/>
      <w:marRight w:val="0"/>
      <w:marTop w:val="0"/>
      <w:marBottom w:val="0"/>
      <w:divBdr>
        <w:top w:val="none" w:sz="0" w:space="0" w:color="auto"/>
        <w:left w:val="none" w:sz="0" w:space="0" w:color="auto"/>
        <w:bottom w:val="none" w:sz="0" w:space="0" w:color="auto"/>
        <w:right w:val="none" w:sz="0" w:space="0" w:color="auto"/>
      </w:divBdr>
    </w:div>
    <w:div w:id="16855736">
      <w:bodyDiv w:val="1"/>
      <w:marLeft w:val="0"/>
      <w:marRight w:val="0"/>
      <w:marTop w:val="0"/>
      <w:marBottom w:val="0"/>
      <w:divBdr>
        <w:top w:val="none" w:sz="0" w:space="0" w:color="auto"/>
        <w:left w:val="none" w:sz="0" w:space="0" w:color="auto"/>
        <w:bottom w:val="none" w:sz="0" w:space="0" w:color="auto"/>
        <w:right w:val="none" w:sz="0" w:space="0" w:color="auto"/>
      </w:divBdr>
      <w:divsChild>
        <w:div w:id="1044215481">
          <w:marLeft w:val="446"/>
          <w:marRight w:val="0"/>
          <w:marTop w:val="0"/>
          <w:marBottom w:val="0"/>
          <w:divBdr>
            <w:top w:val="none" w:sz="0" w:space="0" w:color="auto"/>
            <w:left w:val="none" w:sz="0" w:space="0" w:color="auto"/>
            <w:bottom w:val="none" w:sz="0" w:space="0" w:color="auto"/>
            <w:right w:val="none" w:sz="0" w:space="0" w:color="auto"/>
          </w:divBdr>
        </w:div>
        <w:div w:id="675037729">
          <w:marLeft w:val="446"/>
          <w:marRight w:val="0"/>
          <w:marTop w:val="0"/>
          <w:marBottom w:val="0"/>
          <w:divBdr>
            <w:top w:val="none" w:sz="0" w:space="0" w:color="auto"/>
            <w:left w:val="none" w:sz="0" w:space="0" w:color="auto"/>
            <w:bottom w:val="none" w:sz="0" w:space="0" w:color="auto"/>
            <w:right w:val="none" w:sz="0" w:space="0" w:color="auto"/>
          </w:divBdr>
        </w:div>
      </w:divsChild>
    </w:div>
    <w:div w:id="27150717">
      <w:bodyDiv w:val="1"/>
      <w:marLeft w:val="0"/>
      <w:marRight w:val="0"/>
      <w:marTop w:val="0"/>
      <w:marBottom w:val="0"/>
      <w:divBdr>
        <w:top w:val="none" w:sz="0" w:space="0" w:color="auto"/>
        <w:left w:val="none" w:sz="0" w:space="0" w:color="auto"/>
        <w:bottom w:val="none" w:sz="0" w:space="0" w:color="auto"/>
        <w:right w:val="none" w:sz="0" w:space="0" w:color="auto"/>
      </w:divBdr>
    </w:div>
    <w:div w:id="40787367">
      <w:bodyDiv w:val="1"/>
      <w:marLeft w:val="0"/>
      <w:marRight w:val="0"/>
      <w:marTop w:val="0"/>
      <w:marBottom w:val="0"/>
      <w:divBdr>
        <w:top w:val="none" w:sz="0" w:space="0" w:color="auto"/>
        <w:left w:val="none" w:sz="0" w:space="0" w:color="auto"/>
        <w:bottom w:val="none" w:sz="0" w:space="0" w:color="auto"/>
        <w:right w:val="none" w:sz="0" w:space="0" w:color="auto"/>
      </w:divBdr>
    </w:div>
    <w:div w:id="55711449">
      <w:bodyDiv w:val="1"/>
      <w:marLeft w:val="0"/>
      <w:marRight w:val="0"/>
      <w:marTop w:val="0"/>
      <w:marBottom w:val="0"/>
      <w:divBdr>
        <w:top w:val="none" w:sz="0" w:space="0" w:color="auto"/>
        <w:left w:val="none" w:sz="0" w:space="0" w:color="auto"/>
        <w:bottom w:val="none" w:sz="0" w:space="0" w:color="auto"/>
        <w:right w:val="none" w:sz="0" w:space="0" w:color="auto"/>
      </w:divBdr>
    </w:div>
    <w:div w:id="109324257">
      <w:bodyDiv w:val="1"/>
      <w:marLeft w:val="0"/>
      <w:marRight w:val="0"/>
      <w:marTop w:val="0"/>
      <w:marBottom w:val="0"/>
      <w:divBdr>
        <w:top w:val="none" w:sz="0" w:space="0" w:color="auto"/>
        <w:left w:val="none" w:sz="0" w:space="0" w:color="auto"/>
        <w:bottom w:val="none" w:sz="0" w:space="0" w:color="auto"/>
        <w:right w:val="none" w:sz="0" w:space="0" w:color="auto"/>
      </w:divBdr>
      <w:divsChild>
        <w:div w:id="891231938">
          <w:marLeft w:val="547"/>
          <w:marRight w:val="0"/>
          <w:marTop w:val="200"/>
          <w:marBottom w:val="0"/>
          <w:divBdr>
            <w:top w:val="none" w:sz="0" w:space="0" w:color="auto"/>
            <w:left w:val="none" w:sz="0" w:space="0" w:color="auto"/>
            <w:bottom w:val="none" w:sz="0" w:space="0" w:color="auto"/>
            <w:right w:val="none" w:sz="0" w:space="0" w:color="auto"/>
          </w:divBdr>
        </w:div>
        <w:div w:id="663049455">
          <w:marLeft w:val="547"/>
          <w:marRight w:val="0"/>
          <w:marTop w:val="200"/>
          <w:marBottom w:val="0"/>
          <w:divBdr>
            <w:top w:val="none" w:sz="0" w:space="0" w:color="auto"/>
            <w:left w:val="none" w:sz="0" w:space="0" w:color="auto"/>
            <w:bottom w:val="none" w:sz="0" w:space="0" w:color="auto"/>
            <w:right w:val="none" w:sz="0" w:space="0" w:color="auto"/>
          </w:divBdr>
        </w:div>
      </w:divsChild>
    </w:div>
    <w:div w:id="180435495">
      <w:bodyDiv w:val="1"/>
      <w:marLeft w:val="0"/>
      <w:marRight w:val="0"/>
      <w:marTop w:val="0"/>
      <w:marBottom w:val="0"/>
      <w:divBdr>
        <w:top w:val="none" w:sz="0" w:space="0" w:color="auto"/>
        <w:left w:val="none" w:sz="0" w:space="0" w:color="auto"/>
        <w:bottom w:val="none" w:sz="0" w:space="0" w:color="auto"/>
        <w:right w:val="none" w:sz="0" w:space="0" w:color="auto"/>
      </w:divBdr>
    </w:div>
    <w:div w:id="181406794">
      <w:bodyDiv w:val="1"/>
      <w:marLeft w:val="0"/>
      <w:marRight w:val="0"/>
      <w:marTop w:val="0"/>
      <w:marBottom w:val="0"/>
      <w:divBdr>
        <w:top w:val="none" w:sz="0" w:space="0" w:color="auto"/>
        <w:left w:val="none" w:sz="0" w:space="0" w:color="auto"/>
        <w:bottom w:val="none" w:sz="0" w:space="0" w:color="auto"/>
        <w:right w:val="none" w:sz="0" w:space="0" w:color="auto"/>
      </w:divBdr>
    </w:div>
    <w:div w:id="189884169">
      <w:bodyDiv w:val="1"/>
      <w:marLeft w:val="0"/>
      <w:marRight w:val="0"/>
      <w:marTop w:val="0"/>
      <w:marBottom w:val="0"/>
      <w:divBdr>
        <w:top w:val="none" w:sz="0" w:space="0" w:color="auto"/>
        <w:left w:val="none" w:sz="0" w:space="0" w:color="auto"/>
        <w:bottom w:val="none" w:sz="0" w:space="0" w:color="auto"/>
        <w:right w:val="none" w:sz="0" w:space="0" w:color="auto"/>
      </w:divBdr>
      <w:divsChild>
        <w:div w:id="2124570849">
          <w:marLeft w:val="994"/>
          <w:marRight w:val="0"/>
          <w:marTop w:val="0"/>
          <w:marBottom w:val="0"/>
          <w:divBdr>
            <w:top w:val="none" w:sz="0" w:space="0" w:color="auto"/>
            <w:left w:val="none" w:sz="0" w:space="0" w:color="auto"/>
            <w:bottom w:val="none" w:sz="0" w:space="0" w:color="auto"/>
            <w:right w:val="none" w:sz="0" w:space="0" w:color="auto"/>
          </w:divBdr>
        </w:div>
        <w:div w:id="94906817">
          <w:marLeft w:val="994"/>
          <w:marRight w:val="0"/>
          <w:marTop w:val="0"/>
          <w:marBottom w:val="0"/>
          <w:divBdr>
            <w:top w:val="none" w:sz="0" w:space="0" w:color="auto"/>
            <w:left w:val="none" w:sz="0" w:space="0" w:color="auto"/>
            <w:bottom w:val="none" w:sz="0" w:space="0" w:color="auto"/>
            <w:right w:val="none" w:sz="0" w:space="0" w:color="auto"/>
          </w:divBdr>
        </w:div>
        <w:div w:id="2003241848">
          <w:marLeft w:val="994"/>
          <w:marRight w:val="0"/>
          <w:marTop w:val="0"/>
          <w:marBottom w:val="0"/>
          <w:divBdr>
            <w:top w:val="none" w:sz="0" w:space="0" w:color="auto"/>
            <w:left w:val="none" w:sz="0" w:space="0" w:color="auto"/>
            <w:bottom w:val="none" w:sz="0" w:space="0" w:color="auto"/>
            <w:right w:val="none" w:sz="0" w:space="0" w:color="auto"/>
          </w:divBdr>
        </w:div>
        <w:div w:id="1438401915">
          <w:marLeft w:val="994"/>
          <w:marRight w:val="0"/>
          <w:marTop w:val="0"/>
          <w:marBottom w:val="0"/>
          <w:divBdr>
            <w:top w:val="none" w:sz="0" w:space="0" w:color="auto"/>
            <w:left w:val="none" w:sz="0" w:space="0" w:color="auto"/>
            <w:bottom w:val="none" w:sz="0" w:space="0" w:color="auto"/>
            <w:right w:val="none" w:sz="0" w:space="0" w:color="auto"/>
          </w:divBdr>
        </w:div>
      </w:divsChild>
    </w:div>
    <w:div w:id="258105822">
      <w:bodyDiv w:val="1"/>
      <w:marLeft w:val="0"/>
      <w:marRight w:val="0"/>
      <w:marTop w:val="0"/>
      <w:marBottom w:val="0"/>
      <w:divBdr>
        <w:top w:val="none" w:sz="0" w:space="0" w:color="auto"/>
        <w:left w:val="none" w:sz="0" w:space="0" w:color="auto"/>
        <w:bottom w:val="none" w:sz="0" w:space="0" w:color="auto"/>
        <w:right w:val="none" w:sz="0" w:space="0" w:color="auto"/>
      </w:divBdr>
      <w:divsChild>
        <w:div w:id="1996716097">
          <w:marLeft w:val="994"/>
          <w:marRight w:val="0"/>
          <w:marTop w:val="0"/>
          <w:marBottom w:val="0"/>
          <w:divBdr>
            <w:top w:val="none" w:sz="0" w:space="0" w:color="auto"/>
            <w:left w:val="none" w:sz="0" w:space="0" w:color="auto"/>
            <w:bottom w:val="none" w:sz="0" w:space="0" w:color="auto"/>
            <w:right w:val="none" w:sz="0" w:space="0" w:color="auto"/>
          </w:divBdr>
        </w:div>
        <w:div w:id="491529694">
          <w:marLeft w:val="994"/>
          <w:marRight w:val="0"/>
          <w:marTop w:val="0"/>
          <w:marBottom w:val="0"/>
          <w:divBdr>
            <w:top w:val="none" w:sz="0" w:space="0" w:color="auto"/>
            <w:left w:val="none" w:sz="0" w:space="0" w:color="auto"/>
            <w:bottom w:val="none" w:sz="0" w:space="0" w:color="auto"/>
            <w:right w:val="none" w:sz="0" w:space="0" w:color="auto"/>
          </w:divBdr>
        </w:div>
        <w:div w:id="27610404">
          <w:marLeft w:val="994"/>
          <w:marRight w:val="0"/>
          <w:marTop w:val="0"/>
          <w:marBottom w:val="0"/>
          <w:divBdr>
            <w:top w:val="none" w:sz="0" w:space="0" w:color="auto"/>
            <w:left w:val="none" w:sz="0" w:space="0" w:color="auto"/>
            <w:bottom w:val="none" w:sz="0" w:space="0" w:color="auto"/>
            <w:right w:val="none" w:sz="0" w:space="0" w:color="auto"/>
          </w:divBdr>
        </w:div>
      </w:divsChild>
    </w:div>
    <w:div w:id="290402813">
      <w:bodyDiv w:val="1"/>
      <w:marLeft w:val="0"/>
      <w:marRight w:val="0"/>
      <w:marTop w:val="0"/>
      <w:marBottom w:val="0"/>
      <w:divBdr>
        <w:top w:val="none" w:sz="0" w:space="0" w:color="auto"/>
        <w:left w:val="none" w:sz="0" w:space="0" w:color="auto"/>
        <w:bottom w:val="none" w:sz="0" w:space="0" w:color="auto"/>
        <w:right w:val="none" w:sz="0" w:space="0" w:color="auto"/>
      </w:divBdr>
      <w:divsChild>
        <w:div w:id="1457681949">
          <w:marLeft w:val="446"/>
          <w:marRight w:val="0"/>
          <w:marTop w:val="0"/>
          <w:marBottom w:val="0"/>
          <w:divBdr>
            <w:top w:val="none" w:sz="0" w:space="0" w:color="auto"/>
            <w:left w:val="none" w:sz="0" w:space="0" w:color="auto"/>
            <w:bottom w:val="none" w:sz="0" w:space="0" w:color="auto"/>
            <w:right w:val="none" w:sz="0" w:space="0" w:color="auto"/>
          </w:divBdr>
        </w:div>
        <w:div w:id="339503508">
          <w:marLeft w:val="446"/>
          <w:marRight w:val="0"/>
          <w:marTop w:val="0"/>
          <w:marBottom w:val="0"/>
          <w:divBdr>
            <w:top w:val="none" w:sz="0" w:space="0" w:color="auto"/>
            <w:left w:val="none" w:sz="0" w:space="0" w:color="auto"/>
            <w:bottom w:val="none" w:sz="0" w:space="0" w:color="auto"/>
            <w:right w:val="none" w:sz="0" w:space="0" w:color="auto"/>
          </w:divBdr>
        </w:div>
        <w:div w:id="1053431077">
          <w:marLeft w:val="446"/>
          <w:marRight w:val="0"/>
          <w:marTop w:val="0"/>
          <w:marBottom w:val="0"/>
          <w:divBdr>
            <w:top w:val="none" w:sz="0" w:space="0" w:color="auto"/>
            <w:left w:val="none" w:sz="0" w:space="0" w:color="auto"/>
            <w:bottom w:val="none" w:sz="0" w:space="0" w:color="auto"/>
            <w:right w:val="none" w:sz="0" w:space="0" w:color="auto"/>
          </w:divBdr>
        </w:div>
        <w:div w:id="523592224">
          <w:marLeft w:val="446"/>
          <w:marRight w:val="0"/>
          <w:marTop w:val="0"/>
          <w:marBottom w:val="0"/>
          <w:divBdr>
            <w:top w:val="none" w:sz="0" w:space="0" w:color="auto"/>
            <w:left w:val="none" w:sz="0" w:space="0" w:color="auto"/>
            <w:bottom w:val="none" w:sz="0" w:space="0" w:color="auto"/>
            <w:right w:val="none" w:sz="0" w:space="0" w:color="auto"/>
          </w:divBdr>
        </w:div>
        <w:div w:id="259485006">
          <w:marLeft w:val="1166"/>
          <w:marRight w:val="0"/>
          <w:marTop w:val="0"/>
          <w:marBottom w:val="0"/>
          <w:divBdr>
            <w:top w:val="none" w:sz="0" w:space="0" w:color="auto"/>
            <w:left w:val="none" w:sz="0" w:space="0" w:color="auto"/>
            <w:bottom w:val="none" w:sz="0" w:space="0" w:color="auto"/>
            <w:right w:val="none" w:sz="0" w:space="0" w:color="auto"/>
          </w:divBdr>
        </w:div>
        <w:div w:id="1730179801">
          <w:marLeft w:val="446"/>
          <w:marRight w:val="0"/>
          <w:marTop w:val="0"/>
          <w:marBottom w:val="0"/>
          <w:divBdr>
            <w:top w:val="none" w:sz="0" w:space="0" w:color="auto"/>
            <w:left w:val="none" w:sz="0" w:space="0" w:color="auto"/>
            <w:bottom w:val="none" w:sz="0" w:space="0" w:color="auto"/>
            <w:right w:val="none" w:sz="0" w:space="0" w:color="auto"/>
          </w:divBdr>
        </w:div>
      </w:divsChild>
    </w:div>
    <w:div w:id="290551808">
      <w:bodyDiv w:val="1"/>
      <w:marLeft w:val="0"/>
      <w:marRight w:val="0"/>
      <w:marTop w:val="0"/>
      <w:marBottom w:val="0"/>
      <w:divBdr>
        <w:top w:val="none" w:sz="0" w:space="0" w:color="auto"/>
        <w:left w:val="none" w:sz="0" w:space="0" w:color="auto"/>
        <w:bottom w:val="none" w:sz="0" w:space="0" w:color="auto"/>
        <w:right w:val="none" w:sz="0" w:space="0" w:color="auto"/>
      </w:divBdr>
    </w:div>
    <w:div w:id="338191465">
      <w:bodyDiv w:val="1"/>
      <w:marLeft w:val="0"/>
      <w:marRight w:val="0"/>
      <w:marTop w:val="0"/>
      <w:marBottom w:val="0"/>
      <w:divBdr>
        <w:top w:val="none" w:sz="0" w:space="0" w:color="auto"/>
        <w:left w:val="none" w:sz="0" w:space="0" w:color="auto"/>
        <w:bottom w:val="none" w:sz="0" w:space="0" w:color="auto"/>
        <w:right w:val="none" w:sz="0" w:space="0" w:color="auto"/>
      </w:divBdr>
    </w:div>
    <w:div w:id="415593031">
      <w:bodyDiv w:val="1"/>
      <w:marLeft w:val="0"/>
      <w:marRight w:val="0"/>
      <w:marTop w:val="0"/>
      <w:marBottom w:val="0"/>
      <w:divBdr>
        <w:top w:val="none" w:sz="0" w:space="0" w:color="auto"/>
        <w:left w:val="none" w:sz="0" w:space="0" w:color="auto"/>
        <w:bottom w:val="none" w:sz="0" w:space="0" w:color="auto"/>
        <w:right w:val="none" w:sz="0" w:space="0" w:color="auto"/>
      </w:divBdr>
    </w:div>
    <w:div w:id="439448340">
      <w:bodyDiv w:val="1"/>
      <w:marLeft w:val="0"/>
      <w:marRight w:val="0"/>
      <w:marTop w:val="0"/>
      <w:marBottom w:val="0"/>
      <w:divBdr>
        <w:top w:val="none" w:sz="0" w:space="0" w:color="auto"/>
        <w:left w:val="none" w:sz="0" w:space="0" w:color="auto"/>
        <w:bottom w:val="none" w:sz="0" w:space="0" w:color="auto"/>
        <w:right w:val="none" w:sz="0" w:space="0" w:color="auto"/>
      </w:divBdr>
    </w:div>
    <w:div w:id="452329979">
      <w:bodyDiv w:val="1"/>
      <w:marLeft w:val="0"/>
      <w:marRight w:val="0"/>
      <w:marTop w:val="0"/>
      <w:marBottom w:val="0"/>
      <w:divBdr>
        <w:top w:val="none" w:sz="0" w:space="0" w:color="auto"/>
        <w:left w:val="none" w:sz="0" w:space="0" w:color="auto"/>
        <w:bottom w:val="none" w:sz="0" w:space="0" w:color="auto"/>
        <w:right w:val="none" w:sz="0" w:space="0" w:color="auto"/>
      </w:divBdr>
    </w:div>
    <w:div w:id="470560787">
      <w:bodyDiv w:val="1"/>
      <w:marLeft w:val="0"/>
      <w:marRight w:val="0"/>
      <w:marTop w:val="0"/>
      <w:marBottom w:val="0"/>
      <w:divBdr>
        <w:top w:val="none" w:sz="0" w:space="0" w:color="auto"/>
        <w:left w:val="none" w:sz="0" w:space="0" w:color="auto"/>
        <w:bottom w:val="none" w:sz="0" w:space="0" w:color="auto"/>
        <w:right w:val="none" w:sz="0" w:space="0" w:color="auto"/>
      </w:divBdr>
      <w:divsChild>
        <w:div w:id="671642022">
          <w:marLeft w:val="446"/>
          <w:marRight w:val="0"/>
          <w:marTop w:val="0"/>
          <w:marBottom w:val="0"/>
          <w:divBdr>
            <w:top w:val="none" w:sz="0" w:space="0" w:color="auto"/>
            <w:left w:val="none" w:sz="0" w:space="0" w:color="auto"/>
            <w:bottom w:val="none" w:sz="0" w:space="0" w:color="auto"/>
            <w:right w:val="none" w:sz="0" w:space="0" w:color="auto"/>
          </w:divBdr>
        </w:div>
        <w:div w:id="71660040">
          <w:marLeft w:val="1166"/>
          <w:marRight w:val="0"/>
          <w:marTop w:val="0"/>
          <w:marBottom w:val="0"/>
          <w:divBdr>
            <w:top w:val="none" w:sz="0" w:space="0" w:color="auto"/>
            <w:left w:val="none" w:sz="0" w:space="0" w:color="auto"/>
            <w:bottom w:val="none" w:sz="0" w:space="0" w:color="auto"/>
            <w:right w:val="none" w:sz="0" w:space="0" w:color="auto"/>
          </w:divBdr>
        </w:div>
        <w:div w:id="1974172062">
          <w:marLeft w:val="1166"/>
          <w:marRight w:val="0"/>
          <w:marTop w:val="0"/>
          <w:marBottom w:val="0"/>
          <w:divBdr>
            <w:top w:val="none" w:sz="0" w:space="0" w:color="auto"/>
            <w:left w:val="none" w:sz="0" w:space="0" w:color="auto"/>
            <w:bottom w:val="none" w:sz="0" w:space="0" w:color="auto"/>
            <w:right w:val="none" w:sz="0" w:space="0" w:color="auto"/>
          </w:divBdr>
        </w:div>
        <w:div w:id="1551305564">
          <w:marLeft w:val="1166"/>
          <w:marRight w:val="0"/>
          <w:marTop w:val="0"/>
          <w:marBottom w:val="0"/>
          <w:divBdr>
            <w:top w:val="none" w:sz="0" w:space="0" w:color="auto"/>
            <w:left w:val="none" w:sz="0" w:space="0" w:color="auto"/>
            <w:bottom w:val="none" w:sz="0" w:space="0" w:color="auto"/>
            <w:right w:val="none" w:sz="0" w:space="0" w:color="auto"/>
          </w:divBdr>
        </w:div>
        <w:div w:id="185676134">
          <w:marLeft w:val="1166"/>
          <w:marRight w:val="0"/>
          <w:marTop w:val="0"/>
          <w:marBottom w:val="0"/>
          <w:divBdr>
            <w:top w:val="none" w:sz="0" w:space="0" w:color="auto"/>
            <w:left w:val="none" w:sz="0" w:space="0" w:color="auto"/>
            <w:bottom w:val="none" w:sz="0" w:space="0" w:color="auto"/>
            <w:right w:val="none" w:sz="0" w:space="0" w:color="auto"/>
          </w:divBdr>
        </w:div>
        <w:div w:id="374306575">
          <w:marLeft w:val="1166"/>
          <w:marRight w:val="0"/>
          <w:marTop w:val="0"/>
          <w:marBottom w:val="0"/>
          <w:divBdr>
            <w:top w:val="none" w:sz="0" w:space="0" w:color="auto"/>
            <w:left w:val="none" w:sz="0" w:space="0" w:color="auto"/>
            <w:bottom w:val="none" w:sz="0" w:space="0" w:color="auto"/>
            <w:right w:val="none" w:sz="0" w:space="0" w:color="auto"/>
          </w:divBdr>
        </w:div>
        <w:div w:id="1689409196">
          <w:marLeft w:val="1166"/>
          <w:marRight w:val="0"/>
          <w:marTop w:val="0"/>
          <w:marBottom w:val="0"/>
          <w:divBdr>
            <w:top w:val="none" w:sz="0" w:space="0" w:color="auto"/>
            <w:left w:val="none" w:sz="0" w:space="0" w:color="auto"/>
            <w:bottom w:val="none" w:sz="0" w:space="0" w:color="auto"/>
            <w:right w:val="none" w:sz="0" w:space="0" w:color="auto"/>
          </w:divBdr>
        </w:div>
        <w:div w:id="273052992">
          <w:marLeft w:val="446"/>
          <w:marRight w:val="0"/>
          <w:marTop w:val="0"/>
          <w:marBottom w:val="0"/>
          <w:divBdr>
            <w:top w:val="none" w:sz="0" w:space="0" w:color="auto"/>
            <w:left w:val="none" w:sz="0" w:space="0" w:color="auto"/>
            <w:bottom w:val="none" w:sz="0" w:space="0" w:color="auto"/>
            <w:right w:val="none" w:sz="0" w:space="0" w:color="auto"/>
          </w:divBdr>
        </w:div>
        <w:div w:id="2053797305">
          <w:marLeft w:val="1166"/>
          <w:marRight w:val="0"/>
          <w:marTop w:val="0"/>
          <w:marBottom w:val="0"/>
          <w:divBdr>
            <w:top w:val="none" w:sz="0" w:space="0" w:color="auto"/>
            <w:left w:val="none" w:sz="0" w:space="0" w:color="auto"/>
            <w:bottom w:val="none" w:sz="0" w:space="0" w:color="auto"/>
            <w:right w:val="none" w:sz="0" w:space="0" w:color="auto"/>
          </w:divBdr>
        </w:div>
        <w:div w:id="1172524440">
          <w:marLeft w:val="1166"/>
          <w:marRight w:val="0"/>
          <w:marTop w:val="0"/>
          <w:marBottom w:val="0"/>
          <w:divBdr>
            <w:top w:val="none" w:sz="0" w:space="0" w:color="auto"/>
            <w:left w:val="none" w:sz="0" w:space="0" w:color="auto"/>
            <w:bottom w:val="none" w:sz="0" w:space="0" w:color="auto"/>
            <w:right w:val="none" w:sz="0" w:space="0" w:color="auto"/>
          </w:divBdr>
        </w:div>
        <w:div w:id="105587812">
          <w:marLeft w:val="1166"/>
          <w:marRight w:val="0"/>
          <w:marTop w:val="0"/>
          <w:marBottom w:val="0"/>
          <w:divBdr>
            <w:top w:val="none" w:sz="0" w:space="0" w:color="auto"/>
            <w:left w:val="none" w:sz="0" w:space="0" w:color="auto"/>
            <w:bottom w:val="none" w:sz="0" w:space="0" w:color="auto"/>
            <w:right w:val="none" w:sz="0" w:space="0" w:color="auto"/>
          </w:divBdr>
        </w:div>
        <w:div w:id="843207168">
          <w:marLeft w:val="1166"/>
          <w:marRight w:val="0"/>
          <w:marTop w:val="0"/>
          <w:marBottom w:val="0"/>
          <w:divBdr>
            <w:top w:val="none" w:sz="0" w:space="0" w:color="auto"/>
            <w:left w:val="none" w:sz="0" w:space="0" w:color="auto"/>
            <w:bottom w:val="none" w:sz="0" w:space="0" w:color="auto"/>
            <w:right w:val="none" w:sz="0" w:space="0" w:color="auto"/>
          </w:divBdr>
        </w:div>
        <w:div w:id="606348808">
          <w:marLeft w:val="1166"/>
          <w:marRight w:val="0"/>
          <w:marTop w:val="0"/>
          <w:marBottom w:val="0"/>
          <w:divBdr>
            <w:top w:val="none" w:sz="0" w:space="0" w:color="auto"/>
            <w:left w:val="none" w:sz="0" w:space="0" w:color="auto"/>
            <w:bottom w:val="none" w:sz="0" w:space="0" w:color="auto"/>
            <w:right w:val="none" w:sz="0" w:space="0" w:color="auto"/>
          </w:divBdr>
        </w:div>
      </w:divsChild>
    </w:div>
    <w:div w:id="475922728">
      <w:bodyDiv w:val="1"/>
      <w:marLeft w:val="0"/>
      <w:marRight w:val="0"/>
      <w:marTop w:val="0"/>
      <w:marBottom w:val="0"/>
      <w:divBdr>
        <w:top w:val="none" w:sz="0" w:space="0" w:color="auto"/>
        <w:left w:val="none" w:sz="0" w:space="0" w:color="auto"/>
        <w:bottom w:val="none" w:sz="0" w:space="0" w:color="auto"/>
        <w:right w:val="none" w:sz="0" w:space="0" w:color="auto"/>
      </w:divBdr>
    </w:div>
    <w:div w:id="494423395">
      <w:bodyDiv w:val="1"/>
      <w:marLeft w:val="0"/>
      <w:marRight w:val="0"/>
      <w:marTop w:val="0"/>
      <w:marBottom w:val="0"/>
      <w:divBdr>
        <w:top w:val="none" w:sz="0" w:space="0" w:color="auto"/>
        <w:left w:val="none" w:sz="0" w:space="0" w:color="auto"/>
        <w:bottom w:val="none" w:sz="0" w:space="0" w:color="auto"/>
        <w:right w:val="none" w:sz="0" w:space="0" w:color="auto"/>
      </w:divBdr>
    </w:div>
    <w:div w:id="549458573">
      <w:bodyDiv w:val="1"/>
      <w:marLeft w:val="0"/>
      <w:marRight w:val="0"/>
      <w:marTop w:val="0"/>
      <w:marBottom w:val="0"/>
      <w:divBdr>
        <w:top w:val="none" w:sz="0" w:space="0" w:color="auto"/>
        <w:left w:val="none" w:sz="0" w:space="0" w:color="auto"/>
        <w:bottom w:val="none" w:sz="0" w:space="0" w:color="auto"/>
        <w:right w:val="none" w:sz="0" w:space="0" w:color="auto"/>
      </w:divBdr>
    </w:div>
    <w:div w:id="638191773">
      <w:bodyDiv w:val="1"/>
      <w:marLeft w:val="0"/>
      <w:marRight w:val="0"/>
      <w:marTop w:val="0"/>
      <w:marBottom w:val="0"/>
      <w:divBdr>
        <w:top w:val="none" w:sz="0" w:space="0" w:color="auto"/>
        <w:left w:val="none" w:sz="0" w:space="0" w:color="auto"/>
        <w:bottom w:val="none" w:sz="0" w:space="0" w:color="auto"/>
        <w:right w:val="none" w:sz="0" w:space="0" w:color="auto"/>
      </w:divBdr>
    </w:div>
    <w:div w:id="638804217">
      <w:bodyDiv w:val="1"/>
      <w:marLeft w:val="0"/>
      <w:marRight w:val="0"/>
      <w:marTop w:val="0"/>
      <w:marBottom w:val="0"/>
      <w:divBdr>
        <w:top w:val="none" w:sz="0" w:space="0" w:color="auto"/>
        <w:left w:val="none" w:sz="0" w:space="0" w:color="auto"/>
        <w:bottom w:val="none" w:sz="0" w:space="0" w:color="auto"/>
        <w:right w:val="none" w:sz="0" w:space="0" w:color="auto"/>
      </w:divBdr>
    </w:div>
    <w:div w:id="662852515">
      <w:bodyDiv w:val="1"/>
      <w:marLeft w:val="0"/>
      <w:marRight w:val="0"/>
      <w:marTop w:val="0"/>
      <w:marBottom w:val="0"/>
      <w:divBdr>
        <w:top w:val="none" w:sz="0" w:space="0" w:color="auto"/>
        <w:left w:val="none" w:sz="0" w:space="0" w:color="auto"/>
        <w:bottom w:val="none" w:sz="0" w:space="0" w:color="auto"/>
        <w:right w:val="none" w:sz="0" w:space="0" w:color="auto"/>
      </w:divBdr>
      <w:divsChild>
        <w:div w:id="447310685">
          <w:marLeft w:val="994"/>
          <w:marRight w:val="0"/>
          <w:marTop w:val="0"/>
          <w:marBottom w:val="0"/>
          <w:divBdr>
            <w:top w:val="none" w:sz="0" w:space="0" w:color="auto"/>
            <w:left w:val="none" w:sz="0" w:space="0" w:color="auto"/>
            <w:bottom w:val="none" w:sz="0" w:space="0" w:color="auto"/>
            <w:right w:val="none" w:sz="0" w:space="0" w:color="auto"/>
          </w:divBdr>
        </w:div>
        <w:div w:id="2085250164">
          <w:marLeft w:val="994"/>
          <w:marRight w:val="0"/>
          <w:marTop w:val="0"/>
          <w:marBottom w:val="0"/>
          <w:divBdr>
            <w:top w:val="none" w:sz="0" w:space="0" w:color="auto"/>
            <w:left w:val="none" w:sz="0" w:space="0" w:color="auto"/>
            <w:bottom w:val="none" w:sz="0" w:space="0" w:color="auto"/>
            <w:right w:val="none" w:sz="0" w:space="0" w:color="auto"/>
          </w:divBdr>
        </w:div>
        <w:div w:id="1785423638">
          <w:marLeft w:val="994"/>
          <w:marRight w:val="0"/>
          <w:marTop w:val="0"/>
          <w:marBottom w:val="0"/>
          <w:divBdr>
            <w:top w:val="none" w:sz="0" w:space="0" w:color="auto"/>
            <w:left w:val="none" w:sz="0" w:space="0" w:color="auto"/>
            <w:bottom w:val="none" w:sz="0" w:space="0" w:color="auto"/>
            <w:right w:val="none" w:sz="0" w:space="0" w:color="auto"/>
          </w:divBdr>
        </w:div>
        <w:div w:id="653147768">
          <w:marLeft w:val="994"/>
          <w:marRight w:val="0"/>
          <w:marTop w:val="0"/>
          <w:marBottom w:val="0"/>
          <w:divBdr>
            <w:top w:val="none" w:sz="0" w:space="0" w:color="auto"/>
            <w:left w:val="none" w:sz="0" w:space="0" w:color="auto"/>
            <w:bottom w:val="none" w:sz="0" w:space="0" w:color="auto"/>
            <w:right w:val="none" w:sz="0" w:space="0" w:color="auto"/>
          </w:divBdr>
        </w:div>
      </w:divsChild>
    </w:div>
    <w:div w:id="744186084">
      <w:bodyDiv w:val="1"/>
      <w:marLeft w:val="0"/>
      <w:marRight w:val="0"/>
      <w:marTop w:val="0"/>
      <w:marBottom w:val="0"/>
      <w:divBdr>
        <w:top w:val="none" w:sz="0" w:space="0" w:color="auto"/>
        <w:left w:val="none" w:sz="0" w:space="0" w:color="auto"/>
        <w:bottom w:val="none" w:sz="0" w:space="0" w:color="auto"/>
        <w:right w:val="none" w:sz="0" w:space="0" w:color="auto"/>
      </w:divBdr>
    </w:div>
    <w:div w:id="753091678">
      <w:bodyDiv w:val="1"/>
      <w:marLeft w:val="0"/>
      <w:marRight w:val="0"/>
      <w:marTop w:val="0"/>
      <w:marBottom w:val="0"/>
      <w:divBdr>
        <w:top w:val="none" w:sz="0" w:space="0" w:color="auto"/>
        <w:left w:val="none" w:sz="0" w:space="0" w:color="auto"/>
        <w:bottom w:val="none" w:sz="0" w:space="0" w:color="auto"/>
        <w:right w:val="none" w:sz="0" w:space="0" w:color="auto"/>
      </w:divBdr>
      <w:divsChild>
        <w:div w:id="1179274383">
          <w:marLeft w:val="994"/>
          <w:marRight w:val="0"/>
          <w:marTop w:val="0"/>
          <w:marBottom w:val="0"/>
          <w:divBdr>
            <w:top w:val="none" w:sz="0" w:space="0" w:color="auto"/>
            <w:left w:val="none" w:sz="0" w:space="0" w:color="auto"/>
            <w:bottom w:val="none" w:sz="0" w:space="0" w:color="auto"/>
            <w:right w:val="none" w:sz="0" w:space="0" w:color="auto"/>
          </w:divBdr>
        </w:div>
        <w:div w:id="848956671">
          <w:marLeft w:val="994"/>
          <w:marRight w:val="0"/>
          <w:marTop w:val="0"/>
          <w:marBottom w:val="0"/>
          <w:divBdr>
            <w:top w:val="none" w:sz="0" w:space="0" w:color="auto"/>
            <w:left w:val="none" w:sz="0" w:space="0" w:color="auto"/>
            <w:bottom w:val="none" w:sz="0" w:space="0" w:color="auto"/>
            <w:right w:val="none" w:sz="0" w:space="0" w:color="auto"/>
          </w:divBdr>
        </w:div>
        <w:div w:id="1974434908">
          <w:marLeft w:val="994"/>
          <w:marRight w:val="0"/>
          <w:marTop w:val="0"/>
          <w:marBottom w:val="0"/>
          <w:divBdr>
            <w:top w:val="none" w:sz="0" w:space="0" w:color="auto"/>
            <w:left w:val="none" w:sz="0" w:space="0" w:color="auto"/>
            <w:bottom w:val="none" w:sz="0" w:space="0" w:color="auto"/>
            <w:right w:val="none" w:sz="0" w:space="0" w:color="auto"/>
          </w:divBdr>
        </w:div>
        <w:div w:id="1975793616">
          <w:marLeft w:val="994"/>
          <w:marRight w:val="0"/>
          <w:marTop w:val="0"/>
          <w:marBottom w:val="0"/>
          <w:divBdr>
            <w:top w:val="none" w:sz="0" w:space="0" w:color="auto"/>
            <w:left w:val="none" w:sz="0" w:space="0" w:color="auto"/>
            <w:bottom w:val="none" w:sz="0" w:space="0" w:color="auto"/>
            <w:right w:val="none" w:sz="0" w:space="0" w:color="auto"/>
          </w:divBdr>
        </w:div>
      </w:divsChild>
    </w:div>
    <w:div w:id="784887947">
      <w:bodyDiv w:val="1"/>
      <w:marLeft w:val="0"/>
      <w:marRight w:val="0"/>
      <w:marTop w:val="0"/>
      <w:marBottom w:val="0"/>
      <w:divBdr>
        <w:top w:val="none" w:sz="0" w:space="0" w:color="auto"/>
        <w:left w:val="none" w:sz="0" w:space="0" w:color="auto"/>
        <w:bottom w:val="none" w:sz="0" w:space="0" w:color="auto"/>
        <w:right w:val="none" w:sz="0" w:space="0" w:color="auto"/>
      </w:divBdr>
    </w:div>
    <w:div w:id="798760925">
      <w:bodyDiv w:val="1"/>
      <w:marLeft w:val="0"/>
      <w:marRight w:val="0"/>
      <w:marTop w:val="0"/>
      <w:marBottom w:val="0"/>
      <w:divBdr>
        <w:top w:val="none" w:sz="0" w:space="0" w:color="auto"/>
        <w:left w:val="none" w:sz="0" w:space="0" w:color="auto"/>
        <w:bottom w:val="none" w:sz="0" w:space="0" w:color="auto"/>
        <w:right w:val="none" w:sz="0" w:space="0" w:color="auto"/>
      </w:divBdr>
      <w:divsChild>
        <w:div w:id="434247406">
          <w:marLeft w:val="994"/>
          <w:marRight w:val="0"/>
          <w:marTop w:val="0"/>
          <w:marBottom w:val="0"/>
          <w:divBdr>
            <w:top w:val="none" w:sz="0" w:space="0" w:color="auto"/>
            <w:left w:val="none" w:sz="0" w:space="0" w:color="auto"/>
            <w:bottom w:val="none" w:sz="0" w:space="0" w:color="auto"/>
            <w:right w:val="none" w:sz="0" w:space="0" w:color="auto"/>
          </w:divBdr>
        </w:div>
      </w:divsChild>
    </w:div>
    <w:div w:id="836506527">
      <w:bodyDiv w:val="1"/>
      <w:marLeft w:val="0"/>
      <w:marRight w:val="0"/>
      <w:marTop w:val="0"/>
      <w:marBottom w:val="0"/>
      <w:divBdr>
        <w:top w:val="none" w:sz="0" w:space="0" w:color="auto"/>
        <w:left w:val="none" w:sz="0" w:space="0" w:color="auto"/>
        <w:bottom w:val="none" w:sz="0" w:space="0" w:color="auto"/>
        <w:right w:val="none" w:sz="0" w:space="0" w:color="auto"/>
      </w:divBdr>
    </w:div>
    <w:div w:id="874149912">
      <w:bodyDiv w:val="1"/>
      <w:marLeft w:val="0"/>
      <w:marRight w:val="0"/>
      <w:marTop w:val="0"/>
      <w:marBottom w:val="0"/>
      <w:divBdr>
        <w:top w:val="none" w:sz="0" w:space="0" w:color="auto"/>
        <w:left w:val="none" w:sz="0" w:space="0" w:color="auto"/>
        <w:bottom w:val="none" w:sz="0" w:space="0" w:color="auto"/>
        <w:right w:val="none" w:sz="0" w:space="0" w:color="auto"/>
      </w:divBdr>
    </w:div>
    <w:div w:id="874543507">
      <w:bodyDiv w:val="1"/>
      <w:marLeft w:val="0"/>
      <w:marRight w:val="0"/>
      <w:marTop w:val="0"/>
      <w:marBottom w:val="0"/>
      <w:divBdr>
        <w:top w:val="none" w:sz="0" w:space="0" w:color="auto"/>
        <w:left w:val="none" w:sz="0" w:space="0" w:color="auto"/>
        <w:bottom w:val="none" w:sz="0" w:space="0" w:color="auto"/>
        <w:right w:val="none" w:sz="0" w:space="0" w:color="auto"/>
      </w:divBdr>
    </w:div>
    <w:div w:id="1022171527">
      <w:bodyDiv w:val="1"/>
      <w:marLeft w:val="0"/>
      <w:marRight w:val="0"/>
      <w:marTop w:val="0"/>
      <w:marBottom w:val="0"/>
      <w:divBdr>
        <w:top w:val="none" w:sz="0" w:space="0" w:color="auto"/>
        <w:left w:val="none" w:sz="0" w:space="0" w:color="auto"/>
        <w:bottom w:val="none" w:sz="0" w:space="0" w:color="auto"/>
        <w:right w:val="none" w:sz="0" w:space="0" w:color="auto"/>
      </w:divBdr>
      <w:divsChild>
        <w:div w:id="1758749340">
          <w:marLeft w:val="446"/>
          <w:marRight w:val="0"/>
          <w:marTop w:val="0"/>
          <w:marBottom w:val="0"/>
          <w:divBdr>
            <w:top w:val="none" w:sz="0" w:space="0" w:color="auto"/>
            <w:left w:val="none" w:sz="0" w:space="0" w:color="auto"/>
            <w:bottom w:val="none" w:sz="0" w:space="0" w:color="auto"/>
            <w:right w:val="none" w:sz="0" w:space="0" w:color="auto"/>
          </w:divBdr>
        </w:div>
        <w:div w:id="478770967">
          <w:marLeft w:val="1166"/>
          <w:marRight w:val="0"/>
          <w:marTop w:val="0"/>
          <w:marBottom w:val="0"/>
          <w:divBdr>
            <w:top w:val="none" w:sz="0" w:space="0" w:color="auto"/>
            <w:left w:val="none" w:sz="0" w:space="0" w:color="auto"/>
            <w:bottom w:val="none" w:sz="0" w:space="0" w:color="auto"/>
            <w:right w:val="none" w:sz="0" w:space="0" w:color="auto"/>
          </w:divBdr>
        </w:div>
        <w:div w:id="111824902">
          <w:marLeft w:val="1166"/>
          <w:marRight w:val="0"/>
          <w:marTop w:val="0"/>
          <w:marBottom w:val="0"/>
          <w:divBdr>
            <w:top w:val="none" w:sz="0" w:space="0" w:color="auto"/>
            <w:left w:val="none" w:sz="0" w:space="0" w:color="auto"/>
            <w:bottom w:val="none" w:sz="0" w:space="0" w:color="auto"/>
            <w:right w:val="none" w:sz="0" w:space="0" w:color="auto"/>
          </w:divBdr>
        </w:div>
        <w:div w:id="706294670">
          <w:marLeft w:val="1166"/>
          <w:marRight w:val="0"/>
          <w:marTop w:val="0"/>
          <w:marBottom w:val="0"/>
          <w:divBdr>
            <w:top w:val="none" w:sz="0" w:space="0" w:color="auto"/>
            <w:left w:val="none" w:sz="0" w:space="0" w:color="auto"/>
            <w:bottom w:val="none" w:sz="0" w:space="0" w:color="auto"/>
            <w:right w:val="none" w:sz="0" w:space="0" w:color="auto"/>
          </w:divBdr>
        </w:div>
        <w:div w:id="2021545082">
          <w:marLeft w:val="446"/>
          <w:marRight w:val="0"/>
          <w:marTop w:val="0"/>
          <w:marBottom w:val="0"/>
          <w:divBdr>
            <w:top w:val="none" w:sz="0" w:space="0" w:color="auto"/>
            <w:left w:val="none" w:sz="0" w:space="0" w:color="auto"/>
            <w:bottom w:val="none" w:sz="0" w:space="0" w:color="auto"/>
            <w:right w:val="none" w:sz="0" w:space="0" w:color="auto"/>
          </w:divBdr>
        </w:div>
        <w:div w:id="967052276">
          <w:marLeft w:val="1166"/>
          <w:marRight w:val="0"/>
          <w:marTop w:val="0"/>
          <w:marBottom w:val="0"/>
          <w:divBdr>
            <w:top w:val="none" w:sz="0" w:space="0" w:color="auto"/>
            <w:left w:val="none" w:sz="0" w:space="0" w:color="auto"/>
            <w:bottom w:val="none" w:sz="0" w:space="0" w:color="auto"/>
            <w:right w:val="none" w:sz="0" w:space="0" w:color="auto"/>
          </w:divBdr>
        </w:div>
        <w:div w:id="1204830319">
          <w:marLeft w:val="446"/>
          <w:marRight w:val="0"/>
          <w:marTop w:val="0"/>
          <w:marBottom w:val="0"/>
          <w:divBdr>
            <w:top w:val="none" w:sz="0" w:space="0" w:color="auto"/>
            <w:left w:val="none" w:sz="0" w:space="0" w:color="auto"/>
            <w:bottom w:val="none" w:sz="0" w:space="0" w:color="auto"/>
            <w:right w:val="none" w:sz="0" w:space="0" w:color="auto"/>
          </w:divBdr>
        </w:div>
        <w:div w:id="944844980">
          <w:marLeft w:val="1166"/>
          <w:marRight w:val="0"/>
          <w:marTop w:val="0"/>
          <w:marBottom w:val="0"/>
          <w:divBdr>
            <w:top w:val="none" w:sz="0" w:space="0" w:color="auto"/>
            <w:left w:val="none" w:sz="0" w:space="0" w:color="auto"/>
            <w:bottom w:val="none" w:sz="0" w:space="0" w:color="auto"/>
            <w:right w:val="none" w:sz="0" w:space="0" w:color="auto"/>
          </w:divBdr>
        </w:div>
        <w:div w:id="2030984586">
          <w:marLeft w:val="446"/>
          <w:marRight w:val="0"/>
          <w:marTop w:val="0"/>
          <w:marBottom w:val="0"/>
          <w:divBdr>
            <w:top w:val="none" w:sz="0" w:space="0" w:color="auto"/>
            <w:left w:val="none" w:sz="0" w:space="0" w:color="auto"/>
            <w:bottom w:val="none" w:sz="0" w:space="0" w:color="auto"/>
            <w:right w:val="none" w:sz="0" w:space="0" w:color="auto"/>
          </w:divBdr>
        </w:div>
        <w:div w:id="1491217148">
          <w:marLeft w:val="446"/>
          <w:marRight w:val="0"/>
          <w:marTop w:val="0"/>
          <w:marBottom w:val="0"/>
          <w:divBdr>
            <w:top w:val="none" w:sz="0" w:space="0" w:color="auto"/>
            <w:left w:val="none" w:sz="0" w:space="0" w:color="auto"/>
            <w:bottom w:val="none" w:sz="0" w:space="0" w:color="auto"/>
            <w:right w:val="none" w:sz="0" w:space="0" w:color="auto"/>
          </w:divBdr>
        </w:div>
        <w:div w:id="886792600">
          <w:marLeft w:val="1166"/>
          <w:marRight w:val="0"/>
          <w:marTop w:val="0"/>
          <w:marBottom w:val="0"/>
          <w:divBdr>
            <w:top w:val="none" w:sz="0" w:space="0" w:color="auto"/>
            <w:left w:val="none" w:sz="0" w:space="0" w:color="auto"/>
            <w:bottom w:val="none" w:sz="0" w:space="0" w:color="auto"/>
            <w:right w:val="none" w:sz="0" w:space="0" w:color="auto"/>
          </w:divBdr>
        </w:div>
        <w:div w:id="1689793785">
          <w:marLeft w:val="446"/>
          <w:marRight w:val="0"/>
          <w:marTop w:val="0"/>
          <w:marBottom w:val="0"/>
          <w:divBdr>
            <w:top w:val="none" w:sz="0" w:space="0" w:color="auto"/>
            <w:left w:val="none" w:sz="0" w:space="0" w:color="auto"/>
            <w:bottom w:val="none" w:sz="0" w:space="0" w:color="auto"/>
            <w:right w:val="none" w:sz="0" w:space="0" w:color="auto"/>
          </w:divBdr>
        </w:div>
      </w:divsChild>
    </w:div>
    <w:div w:id="1022973158">
      <w:bodyDiv w:val="1"/>
      <w:marLeft w:val="0"/>
      <w:marRight w:val="0"/>
      <w:marTop w:val="0"/>
      <w:marBottom w:val="0"/>
      <w:divBdr>
        <w:top w:val="none" w:sz="0" w:space="0" w:color="auto"/>
        <w:left w:val="none" w:sz="0" w:space="0" w:color="auto"/>
        <w:bottom w:val="none" w:sz="0" w:space="0" w:color="auto"/>
        <w:right w:val="none" w:sz="0" w:space="0" w:color="auto"/>
      </w:divBdr>
      <w:divsChild>
        <w:div w:id="1675912444">
          <w:marLeft w:val="994"/>
          <w:marRight w:val="0"/>
          <w:marTop w:val="0"/>
          <w:marBottom w:val="0"/>
          <w:divBdr>
            <w:top w:val="none" w:sz="0" w:space="0" w:color="auto"/>
            <w:left w:val="none" w:sz="0" w:space="0" w:color="auto"/>
            <w:bottom w:val="none" w:sz="0" w:space="0" w:color="auto"/>
            <w:right w:val="none" w:sz="0" w:space="0" w:color="auto"/>
          </w:divBdr>
        </w:div>
        <w:div w:id="219170909">
          <w:marLeft w:val="994"/>
          <w:marRight w:val="0"/>
          <w:marTop w:val="0"/>
          <w:marBottom w:val="0"/>
          <w:divBdr>
            <w:top w:val="none" w:sz="0" w:space="0" w:color="auto"/>
            <w:left w:val="none" w:sz="0" w:space="0" w:color="auto"/>
            <w:bottom w:val="none" w:sz="0" w:space="0" w:color="auto"/>
            <w:right w:val="none" w:sz="0" w:space="0" w:color="auto"/>
          </w:divBdr>
        </w:div>
        <w:div w:id="1656835269">
          <w:marLeft w:val="994"/>
          <w:marRight w:val="0"/>
          <w:marTop w:val="0"/>
          <w:marBottom w:val="0"/>
          <w:divBdr>
            <w:top w:val="none" w:sz="0" w:space="0" w:color="auto"/>
            <w:left w:val="none" w:sz="0" w:space="0" w:color="auto"/>
            <w:bottom w:val="none" w:sz="0" w:space="0" w:color="auto"/>
            <w:right w:val="none" w:sz="0" w:space="0" w:color="auto"/>
          </w:divBdr>
        </w:div>
        <w:div w:id="1506433215">
          <w:marLeft w:val="994"/>
          <w:marRight w:val="0"/>
          <w:marTop w:val="0"/>
          <w:marBottom w:val="0"/>
          <w:divBdr>
            <w:top w:val="none" w:sz="0" w:space="0" w:color="auto"/>
            <w:left w:val="none" w:sz="0" w:space="0" w:color="auto"/>
            <w:bottom w:val="none" w:sz="0" w:space="0" w:color="auto"/>
            <w:right w:val="none" w:sz="0" w:space="0" w:color="auto"/>
          </w:divBdr>
        </w:div>
      </w:divsChild>
    </w:div>
    <w:div w:id="1039740376">
      <w:bodyDiv w:val="1"/>
      <w:marLeft w:val="0"/>
      <w:marRight w:val="0"/>
      <w:marTop w:val="0"/>
      <w:marBottom w:val="0"/>
      <w:divBdr>
        <w:top w:val="none" w:sz="0" w:space="0" w:color="auto"/>
        <w:left w:val="none" w:sz="0" w:space="0" w:color="auto"/>
        <w:bottom w:val="none" w:sz="0" w:space="0" w:color="auto"/>
        <w:right w:val="none" w:sz="0" w:space="0" w:color="auto"/>
      </w:divBdr>
    </w:div>
    <w:div w:id="1061750455">
      <w:bodyDiv w:val="1"/>
      <w:marLeft w:val="0"/>
      <w:marRight w:val="0"/>
      <w:marTop w:val="0"/>
      <w:marBottom w:val="0"/>
      <w:divBdr>
        <w:top w:val="none" w:sz="0" w:space="0" w:color="auto"/>
        <w:left w:val="none" w:sz="0" w:space="0" w:color="auto"/>
        <w:bottom w:val="none" w:sz="0" w:space="0" w:color="auto"/>
        <w:right w:val="none" w:sz="0" w:space="0" w:color="auto"/>
      </w:divBdr>
    </w:div>
    <w:div w:id="1073502537">
      <w:bodyDiv w:val="1"/>
      <w:marLeft w:val="0"/>
      <w:marRight w:val="0"/>
      <w:marTop w:val="0"/>
      <w:marBottom w:val="0"/>
      <w:divBdr>
        <w:top w:val="none" w:sz="0" w:space="0" w:color="auto"/>
        <w:left w:val="none" w:sz="0" w:space="0" w:color="auto"/>
        <w:bottom w:val="none" w:sz="0" w:space="0" w:color="auto"/>
        <w:right w:val="none" w:sz="0" w:space="0" w:color="auto"/>
      </w:divBdr>
      <w:divsChild>
        <w:div w:id="1320769475">
          <w:marLeft w:val="994"/>
          <w:marRight w:val="0"/>
          <w:marTop w:val="0"/>
          <w:marBottom w:val="0"/>
          <w:divBdr>
            <w:top w:val="none" w:sz="0" w:space="0" w:color="auto"/>
            <w:left w:val="none" w:sz="0" w:space="0" w:color="auto"/>
            <w:bottom w:val="none" w:sz="0" w:space="0" w:color="auto"/>
            <w:right w:val="none" w:sz="0" w:space="0" w:color="auto"/>
          </w:divBdr>
        </w:div>
        <w:div w:id="903953362">
          <w:marLeft w:val="994"/>
          <w:marRight w:val="0"/>
          <w:marTop w:val="0"/>
          <w:marBottom w:val="0"/>
          <w:divBdr>
            <w:top w:val="none" w:sz="0" w:space="0" w:color="auto"/>
            <w:left w:val="none" w:sz="0" w:space="0" w:color="auto"/>
            <w:bottom w:val="none" w:sz="0" w:space="0" w:color="auto"/>
            <w:right w:val="none" w:sz="0" w:space="0" w:color="auto"/>
          </w:divBdr>
        </w:div>
        <w:div w:id="632372795">
          <w:marLeft w:val="994"/>
          <w:marRight w:val="0"/>
          <w:marTop w:val="0"/>
          <w:marBottom w:val="0"/>
          <w:divBdr>
            <w:top w:val="none" w:sz="0" w:space="0" w:color="auto"/>
            <w:left w:val="none" w:sz="0" w:space="0" w:color="auto"/>
            <w:bottom w:val="none" w:sz="0" w:space="0" w:color="auto"/>
            <w:right w:val="none" w:sz="0" w:space="0" w:color="auto"/>
          </w:divBdr>
        </w:div>
        <w:div w:id="843013815">
          <w:marLeft w:val="994"/>
          <w:marRight w:val="0"/>
          <w:marTop w:val="0"/>
          <w:marBottom w:val="0"/>
          <w:divBdr>
            <w:top w:val="none" w:sz="0" w:space="0" w:color="auto"/>
            <w:left w:val="none" w:sz="0" w:space="0" w:color="auto"/>
            <w:bottom w:val="none" w:sz="0" w:space="0" w:color="auto"/>
            <w:right w:val="none" w:sz="0" w:space="0" w:color="auto"/>
          </w:divBdr>
        </w:div>
      </w:divsChild>
    </w:div>
    <w:div w:id="1159425086">
      <w:bodyDiv w:val="1"/>
      <w:marLeft w:val="0"/>
      <w:marRight w:val="0"/>
      <w:marTop w:val="0"/>
      <w:marBottom w:val="0"/>
      <w:divBdr>
        <w:top w:val="none" w:sz="0" w:space="0" w:color="auto"/>
        <w:left w:val="none" w:sz="0" w:space="0" w:color="auto"/>
        <w:bottom w:val="none" w:sz="0" w:space="0" w:color="auto"/>
        <w:right w:val="none" w:sz="0" w:space="0" w:color="auto"/>
      </w:divBdr>
    </w:div>
    <w:div w:id="1192037798">
      <w:bodyDiv w:val="1"/>
      <w:marLeft w:val="0"/>
      <w:marRight w:val="0"/>
      <w:marTop w:val="0"/>
      <w:marBottom w:val="0"/>
      <w:divBdr>
        <w:top w:val="none" w:sz="0" w:space="0" w:color="auto"/>
        <w:left w:val="none" w:sz="0" w:space="0" w:color="auto"/>
        <w:bottom w:val="none" w:sz="0" w:space="0" w:color="auto"/>
        <w:right w:val="none" w:sz="0" w:space="0" w:color="auto"/>
      </w:divBdr>
    </w:div>
    <w:div w:id="1242251776">
      <w:bodyDiv w:val="1"/>
      <w:marLeft w:val="0"/>
      <w:marRight w:val="0"/>
      <w:marTop w:val="0"/>
      <w:marBottom w:val="0"/>
      <w:divBdr>
        <w:top w:val="none" w:sz="0" w:space="0" w:color="auto"/>
        <w:left w:val="none" w:sz="0" w:space="0" w:color="auto"/>
        <w:bottom w:val="none" w:sz="0" w:space="0" w:color="auto"/>
        <w:right w:val="none" w:sz="0" w:space="0" w:color="auto"/>
      </w:divBdr>
      <w:divsChild>
        <w:div w:id="2123644711">
          <w:marLeft w:val="274"/>
          <w:marRight w:val="0"/>
          <w:marTop w:val="0"/>
          <w:marBottom w:val="0"/>
          <w:divBdr>
            <w:top w:val="none" w:sz="0" w:space="0" w:color="auto"/>
            <w:left w:val="none" w:sz="0" w:space="0" w:color="auto"/>
            <w:bottom w:val="none" w:sz="0" w:space="0" w:color="auto"/>
            <w:right w:val="none" w:sz="0" w:space="0" w:color="auto"/>
          </w:divBdr>
        </w:div>
        <w:div w:id="887305175">
          <w:marLeft w:val="994"/>
          <w:marRight w:val="0"/>
          <w:marTop w:val="0"/>
          <w:marBottom w:val="0"/>
          <w:divBdr>
            <w:top w:val="none" w:sz="0" w:space="0" w:color="auto"/>
            <w:left w:val="none" w:sz="0" w:space="0" w:color="auto"/>
            <w:bottom w:val="none" w:sz="0" w:space="0" w:color="auto"/>
            <w:right w:val="none" w:sz="0" w:space="0" w:color="auto"/>
          </w:divBdr>
        </w:div>
        <w:div w:id="1116021536">
          <w:marLeft w:val="994"/>
          <w:marRight w:val="0"/>
          <w:marTop w:val="0"/>
          <w:marBottom w:val="0"/>
          <w:divBdr>
            <w:top w:val="none" w:sz="0" w:space="0" w:color="auto"/>
            <w:left w:val="none" w:sz="0" w:space="0" w:color="auto"/>
            <w:bottom w:val="none" w:sz="0" w:space="0" w:color="auto"/>
            <w:right w:val="none" w:sz="0" w:space="0" w:color="auto"/>
          </w:divBdr>
        </w:div>
        <w:div w:id="2017538876">
          <w:marLeft w:val="994"/>
          <w:marRight w:val="0"/>
          <w:marTop w:val="0"/>
          <w:marBottom w:val="0"/>
          <w:divBdr>
            <w:top w:val="none" w:sz="0" w:space="0" w:color="auto"/>
            <w:left w:val="none" w:sz="0" w:space="0" w:color="auto"/>
            <w:bottom w:val="none" w:sz="0" w:space="0" w:color="auto"/>
            <w:right w:val="none" w:sz="0" w:space="0" w:color="auto"/>
          </w:divBdr>
        </w:div>
        <w:div w:id="1850216787">
          <w:marLeft w:val="994"/>
          <w:marRight w:val="0"/>
          <w:marTop w:val="0"/>
          <w:marBottom w:val="0"/>
          <w:divBdr>
            <w:top w:val="none" w:sz="0" w:space="0" w:color="auto"/>
            <w:left w:val="none" w:sz="0" w:space="0" w:color="auto"/>
            <w:bottom w:val="none" w:sz="0" w:space="0" w:color="auto"/>
            <w:right w:val="none" w:sz="0" w:space="0" w:color="auto"/>
          </w:divBdr>
        </w:div>
        <w:div w:id="248589544">
          <w:marLeft w:val="274"/>
          <w:marRight w:val="0"/>
          <w:marTop w:val="0"/>
          <w:marBottom w:val="0"/>
          <w:divBdr>
            <w:top w:val="none" w:sz="0" w:space="0" w:color="auto"/>
            <w:left w:val="none" w:sz="0" w:space="0" w:color="auto"/>
            <w:bottom w:val="none" w:sz="0" w:space="0" w:color="auto"/>
            <w:right w:val="none" w:sz="0" w:space="0" w:color="auto"/>
          </w:divBdr>
        </w:div>
      </w:divsChild>
    </w:div>
    <w:div w:id="1259094161">
      <w:bodyDiv w:val="1"/>
      <w:marLeft w:val="0"/>
      <w:marRight w:val="0"/>
      <w:marTop w:val="0"/>
      <w:marBottom w:val="0"/>
      <w:divBdr>
        <w:top w:val="none" w:sz="0" w:space="0" w:color="auto"/>
        <w:left w:val="none" w:sz="0" w:space="0" w:color="auto"/>
        <w:bottom w:val="none" w:sz="0" w:space="0" w:color="auto"/>
        <w:right w:val="none" w:sz="0" w:space="0" w:color="auto"/>
      </w:divBdr>
    </w:div>
    <w:div w:id="1265117821">
      <w:bodyDiv w:val="1"/>
      <w:marLeft w:val="0"/>
      <w:marRight w:val="0"/>
      <w:marTop w:val="0"/>
      <w:marBottom w:val="0"/>
      <w:divBdr>
        <w:top w:val="none" w:sz="0" w:space="0" w:color="auto"/>
        <w:left w:val="none" w:sz="0" w:space="0" w:color="auto"/>
        <w:bottom w:val="none" w:sz="0" w:space="0" w:color="auto"/>
        <w:right w:val="none" w:sz="0" w:space="0" w:color="auto"/>
      </w:divBdr>
    </w:div>
    <w:div w:id="1303846588">
      <w:bodyDiv w:val="1"/>
      <w:marLeft w:val="0"/>
      <w:marRight w:val="0"/>
      <w:marTop w:val="0"/>
      <w:marBottom w:val="0"/>
      <w:divBdr>
        <w:top w:val="none" w:sz="0" w:space="0" w:color="auto"/>
        <w:left w:val="none" w:sz="0" w:space="0" w:color="auto"/>
        <w:bottom w:val="none" w:sz="0" w:space="0" w:color="auto"/>
        <w:right w:val="none" w:sz="0" w:space="0" w:color="auto"/>
      </w:divBdr>
    </w:div>
    <w:div w:id="1342315408">
      <w:bodyDiv w:val="1"/>
      <w:marLeft w:val="0"/>
      <w:marRight w:val="0"/>
      <w:marTop w:val="0"/>
      <w:marBottom w:val="0"/>
      <w:divBdr>
        <w:top w:val="none" w:sz="0" w:space="0" w:color="auto"/>
        <w:left w:val="none" w:sz="0" w:space="0" w:color="auto"/>
        <w:bottom w:val="none" w:sz="0" w:space="0" w:color="auto"/>
        <w:right w:val="none" w:sz="0" w:space="0" w:color="auto"/>
      </w:divBdr>
      <w:divsChild>
        <w:div w:id="1867526381">
          <w:marLeft w:val="547"/>
          <w:marRight w:val="0"/>
          <w:marTop w:val="0"/>
          <w:marBottom w:val="0"/>
          <w:divBdr>
            <w:top w:val="none" w:sz="0" w:space="0" w:color="auto"/>
            <w:left w:val="none" w:sz="0" w:space="0" w:color="auto"/>
            <w:bottom w:val="none" w:sz="0" w:space="0" w:color="auto"/>
            <w:right w:val="none" w:sz="0" w:space="0" w:color="auto"/>
          </w:divBdr>
        </w:div>
        <w:div w:id="1767534484">
          <w:marLeft w:val="1166"/>
          <w:marRight w:val="0"/>
          <w:marTop w:val="0"/>
          <w:marBottom w:val="0"/>
          <w:divBdr>
            <w:top w:val="none" w:sz="0" w:space="0" w:color="auto"/>
            <w:left w:val="none" w:sz="0" w:space="0" w:color="auto"/>
            <w:bottom w:val="none" w:sz="0" w:space="0" w:color="auto"/>
            <w:right w:val="none" w:sz="0" w:space="0" w:color="auto"/>
          </w:divBdr>
        </w:div>
        <w:div w:id="2145079774">
          <w:marLeft w:val="547"/>
          <w:marRight w:val="0"/>
          <w:marTop w:val="0"/>
          <w:marBottom w:val="0"/>
          <w:divBdr>
            <w:top w:val="none" w:sz="0" w:space="0" w:color="auto"/>
            <w:left w:val="none" w:sz="0" w:space="0" w:color="auto"/>
            <w:bottom w:val="none" w:sz="0" w:space="0" w:color="auto"/>
            <w:right w:val="none" w:sz="0" w:space="0" w:color="auto"/>
          </w:divBdr>
        </w:div>
        <w:div w:id="611321802">
          <w:marLeft w:val="1166"/>
          <w:marRight w:val="0"/>
          <w:marTop w:val="0"/>
          <w:marBottom w:val="0"/>
          <w:divBdr>
            <w:top w:val="none" w:sz="0" w:space="0" w:color="auto"/>
            <w:left w:val="none" w:sz="0" w:space="0" w:color="auto"/>
            <w:bottom w:val="none" w:sz="0" w:space="0" w:color="auto"/>
            <w:right w:val="none" w:sz="0" w:space="0" w:color="auto"/>
          </w:divBdr>
        </w:div>
        <w:div w:id="1439594818">
          <w:marLeft w:val="1166"/>
          <w:marRight w:val="0"/>
          <w:marTop w:val="0"/>
          <w:marBottom w:val="0"/>
          <w:divBdr>
            <w:top w:val="none" w:sz="0" w:space="0" w:color="auto"/>
            <w:left w:val="none" w:sz="0" w:space="0" w:color="auto"/>
            <w:bottom w:val="none" w:sz="0" w:space="0" w:color="auto"/>
            <w:right w:val="none" w:sz="0" w:space="0" w:color="auto"/>
          </w:divBdr>
        </w:div>
        <w:div w:id="1133982204">
          <w:marLeft w:val="547"/>
          <w:marRight w:val="0"/>
          <w:marTop w:val="0"/>
          <w:marBottom w:val="0"/>
          <w:divBdr>
            <w:top w:val="none" w:sz="0" w:space="0" w:color="auto"/>
            <w:left w:val="none" w:sz="0" w:space="0" w:color="auto"/>
            <w:bottom w:val="none" w:sz="0" w:space="0" w:color="auto"/>
            <w:right w:val="none" w:sz="0" w:space="0" w:color="auto"/>
          </w:divBdr>
        </w:div>
        <w:div w:id="860124940">
          <w:marLeft w:val="1166"/>
          <w:marRight w:val="0"/>
          <w:marTop w:val="0"/>
          <w:marBottom w:val="0"/>
          <w:divBdr>
            <w:top w:val="none" w:sz="0" w:space="0" w:color="auto"/>
            <w:left w:val="none" w:sz="0" w:space="0" w:color="auto"/>
            <w:bottom w:val="none" w:sz="0" w:space="0" w:color="auto"/>
            <w:right w:val="none" w:sz="0" w:space="0" w:color="auto"/>
          </w:divBdr>
        </w:div>
        <w:div w:id="1398354294">
          <w:marLeft w:val="1166"/>
          <w:marRight w:val="0"/>
          <w:marTop w:val="0"/>
          <w:marBottom w:val="0"/>
          <w:divBdr>
            <w:top w:val="none" w:sz="0" w:space="0" w:color="auto"/>
            <w:left w:val="none" w:sz="0" w:space="0" w:color="auto"/>
            <w:bottom w:val="none" w:sz="0" w:space="0" w:color="auto"/>
            <w:right w:val="none" w:sz="0" w:space="0" w:color="auto"/>
          </w:divBdr>
        </w:div>
        <w:div w:id="33897018">
          <w:marLeft w:val="1166"/>
          <w:marRight w:val="0"/>
          <w:marTop w:val="0"/>
          <w:marBottom w:val="0"/>
          <w:divBdr>
            <w:top w:val="none" w:sz="0" w:space="0" w:color="auto"/>
            <w:left w:val="none" w:sz="0" w:space="0" w:color="auto"/>
            <w:bottom w:val="none" w:sz="0" w:space="0" w:color="auto"/>
            <w:right w:val="none" w:sz="0" w:space="0" w:color="auto"/>
          </w:divBdr>
        </w:div>
        <w:div w:id="1512987493">
          <w:marLeft w:val="547"/>
          <w:marRight w:val="0"/>
          <w:marTop w:val="0"/>
          <w:marBottom w:val="0"/>
          <w:divBdr>
            <w:top w:val="none" w:sz="0" w:space="0" w:color="auto"/>
            <w:left w:val="none" w:sz="0" w:space="0" w:color="auto"/>
            <w:bottom w:val="none" w:sz="0" w:space="0" w:color="auto"/>
            <w:right w:val="none" w:sz="0" w:space="0" w:color="auto"/>
          </w:divBdr>
        </w:div>
      </w:divsChild>
    </w:div>
    <w:div w:id="1342389586">
      <w:bodyDiv w:val="1"/>
      <w:marLeft w:val="0"/>
      <w:marRight w:val="0"/>
      <w:marTop w:val="0"/>
      <w:marBottom w:val="0"/>
      <w:divBdr>
        <w:top w:val="none" w:sz="0" w:space="0" w:color="auto"/>
        <w:left w:val="none" w:sz="0" w:space="0" w:color="auto"/>
        <w:bottom w:val="none" w:sz="0" w:space="0" w:color="auto"/>
        <w:right w:val="none" w:sz="0" w:space="0" w:color="auto"/>
      </w:divBdr>
      <w:divsChild>
        <w:div w:id="1606427376">
          <w:marLeft w:val="446"/>
          <w:marRight w:val="0"/>
          <w:marTop w:val="0"/>
          <w:marBottom w:val="0"/>
          <w:divBdr>
            <w:top w:val="none" w:sz="0" w:space="0" w:color="auto"/>
            <w:left w:val="none" w:sz="0" w:space="0" w:color="auto"/>
            <w:bottom w:val="none" w:sz="0" w:space="0" w:color="auto"/>
            <w:right w:val="none" w:sz="0" w:space="0" w:color="auto"/>
          </w:divBdr>
        </w:div>
        <w:div w:id="1793012176">
          <w:marLeft w:val="446"/>
          <w:marRight w:val="0"/>
          <w:marTop w:val="0"/>
          <w:marBottom w:val="0"/>
          <w:divBdr>
            <w:top w:val="none" w:sz="0" w:space="0" w:color="auto"/>
            <w:left w:val="none" w:sz="0" w:space="0" w:color="auto"/>
            <w:bottom w:val="none" w:sz="0" w:space="0" w:color="auto"/>
            <w:right w:val="none" w:sz="0" w:space="0" w:color="auto"/>
          </w:divBdr>
        </w:div>
        <w:div w:id="505556738">
          <w:marLeft w:val="446"/>
          <w:marRight w:val="0"/>
          <w:marTop w:val="0"/>
          <w:marBottom w:val="0"/>
          <w:divBdr>
            <w:top w:val="none" w:sz="0" w:space="0" w:color="auto"/>
            <w:left w:val="none" w:sz="0" w:space="0" w:color="auto"/>
            <w:bottom w:val="none" w:sz="0" w:space="0" w:color="auto"/>
            <w:right w:val="none" w:sz="0" w:space="0" w:color="auto"/>
          </w:divBdr>
        </w:div>
        <w:div w:id="2066640415">
          <w:marLeft w:val="446"/>
          <w:marRight w:val="0"/>
          <w:marTop w:val="0"/>
          <w:marBottom w:val="0"/>
          <w:divBdr>
            <w:top w:val="none" w:sz="0" w:space="0" w:color="auto"/>
            <w:left w:val="none" w:sz="0" w:space="0" w:color="auto"/>
            <w:bottom w:val="none" w:sz="0" w:space="0" w:color="auto"/>
            <w:right w:val="none" w:sz="0" w:space="0" w:color="auto"/>
          </w:divBdr>
        </w:div>
      </w:divsChild>
    </w:div>
    <w:div w:id="1344436939">
      <w:bodyDiv w:val="1"/>
      <w:marLeft w:val="0"/>
      <w:marRight w:val="0"/>
      <w:marTop w:val="0"/>
      <w:marBottom w:val="0"/>
      <w:divBdr>
        <w:top w:val="none" w:sz="0" w:space="0" w:color="auto"/>
        <w:left w:val="none" w:sz="0" w:space="0" w:color="auto"/>
        <w:bottom w:val="none" w:sz="0" w:space="0" w:color="auto"/>
        <w:right w:val="none" w:sz="0" w:space="0" w:color="auto"/>
      </w:divBdr>
    </w:div>
    <w:div w:id="1382679156">
      <w:bodyDiv w:val="1"/>
      <w:marLeft w:val="0"/>
      <w:marRight w:val="0"/>
      <w:marTop w:val="0"/>
      <w:marBottom w:val="0"/>
      <w:divBdr>
        <w:top w:val="none" w:sz="0" w:space="0" w:color="auto"/>
        <w:left w:val="none" w:sz="0" w:space="0" w:color="auto"/>
        <w:bottom w:val="none" w:sz="0" w:space="0" w:color="auto"/>
        <w:right w:val="none" w:sz="0" w:space="0" w:color="auto"/>
      </w:divBdr>
      <w:divsChild>
        <w:div w:id="2028830300">
          <w:marLeft w:val="994"/>
          <w:marRight w:val="0"/>
          <w:marTop w:val="0"/>
          <w:marBottom w:val="0"/>
          <w:divBdr>
            <w:top w:val="none" w:sz="0" w:space="0" w:color="auto"/>
            <w:left w:val="none" w:sz="0" w:space="0" w:color="auto"/>
            <w:bottom w:val="none" w:sz="0" w:space="0" w:color="auto"/>
            <w:right w:val="none" w:sz="0" w:space="0" w:color="auto"/>
          </w:divBdr>
        </w:div>
        <w:div w:id="1708721713">
          <w:marLeft w:val="994"/>
          <w:marRight w:val="0"/>
          <w:marTop w:val="0"/>
          <w:marBottom w:val="0"/>
          <w:divBdr>
            <w:top w:val="none" w:sz="0" w:space="0" w:color="auto"/>
            <w:left w:val="none" w:sz="0" w:space="0" w:color="auto"/>
            <w:bottom w:val="none" w:sz="0" w:space="0" w:color="auto"/>
            <w:right w:val="none" w:sz="0" w:space="0" w:color="auto"/>
          </w:divBdr>
        </w:div>
        <w:div w:id="1017655813">
          <w:marLeft w:val="994"/>
          <w:marRight w:val="0"/>
          <w:marTop w:val="0"/>
          <w:marBottom w:val="0"/>
          <w:divBdr>
            <w:top w:val="none" w:sz="0" w:space="0" w:color="auto"/>
            <w:left w:val="none" w:sz="0" w:space="0" w:color="auto"/>
            <w:bottom w:val="none" w:sz="0" w:space="0" w:color="auto"/>
            <w:right w:val="none" w:sz="0" w:space="0" w:color="auto"/>
          </w:divBdr>
        </w:div>
      </w:divsChild>
    </w:div>
    <w:div w:id="1421027860">
      <w:bodyDiv w:val="1"/>
      <w:marLeft w:val="0"/>
      <w:marRight w:val="0"/>
      <w:marTop w:val="0"/>
      <w:marBottom w:val="0"/>
      <w:divBdr>
        <w:top w:val="none" w:sz="0" w:space="0" w:color="auto"/>
        <w:left w:val="none" w:sz="0" w:space="0" w:color="auto"/>
        <w:bottom w:val="none" w:sz="0" w:space="0" w:color="auto"/>
        <w:right w:val="none" w:sz="0" w:space="0" w:color="auto"/>
      </w:divBdr>
    </w:div>
    <w:div w:id="1424952080">
      <w:bodyDiv w:val="1"/>
      <w:marLeft w:val="0"/>
      <w:marRight w:val="0"/>
      <w:marTop w:val="0"/>
      <w:marBottom w:val="0"/>
      <w:divBdr>
        <w:top w:val="none" w:sz="0" w:space="0" w:color="auto"/>
        <w:left w:val="none" w:sz="0" w:space="0" w:color="auto"/>
        <w:bottom w:val="none" w:sz="0" w:space="0" w:color="auto"/>
        <w:right w:val="none" w:sz="0" w:space="0" w:color="auto"/>
      </w:divBdr>
    </w:div>
    <w:div w:id="1447583939">
      <w:bodyDiv w:val="1"/>
      <w:marLeft w:val="0"/>
      <w:marRight w:val="0"/>
      <w:marTop w:val="0"/>
      <w:marBottom w:val="0"/>
      <w:divBdr>
        <w:top w:val="none" w:sz="0" w:space="0" w:color="auto"/>
        <w:left w:val="none" w:sz="0" w:space="0" w:color="auto"/>
        <w:bottom w:val="none" w:sz="0" w:space="0" w:color="auto"/>
        <w:right w:val="none" w:sz="0" w:space="0" w:color="auto"/>
      </w:divBdr>
    </w:div>
    <w:div w:id="1454402916">
      <w:bodyDiv w:val="1"/>
      <w:marLeft w:val="0"/>
      <w:marRight w:val="0"/>
      <w:marTop w:val="0"/>
      <w:marBottom w:val="0"/>
      <w:divBdr>
        <w:top w:val="none" w:sz="0" w:space="0" w:color="auto"/>
        <w:left w:val="none" w:sz="0" w:space="0" w:color="auto"/>
        <w:bottom w:val="none" w:sz="0" w:space="0" w:color="auto"/>
        <w:right w:val="none" w:sz="0" w:space="0" w:color="auto"/>
      </w:divBdr>
    </w:div>
    <w:div w:id="1478300072">
      <w:bodyDiv w:val="1"/>
      <w:marLeft w:val="0"/>
      <w:marRight w:val="0"/>
      <w:marTop w:val="0"/>
      <w:marBottom w:val="0"/>
      <w:divBdr>
        <w:top w:val="none" w:sz="0" w:space="0" w:color="auto"/>
        <w:left w:val="none" w:sz="0" w:space="0" w:color="auto"/>
        <w:bottom w:val="none" w:sz="0" w:space="0" w:color="auto"/>
        <w:right w:val="none" w:sz="0" w:space="0" w:color="auto"/>
      </w:divBdr>
    </w:div>
    <w:div w:id="1516767447">
      <w:bodyDiv w:val="1"/>
      <w:marLeft w:val="0"/>
      <w:marRight w:val="0"/>
      <w:marTop w:val="0"/>
      <w:marBottom w:val="0"/>
      <w:divBdr>
        <w:top w:val="none" w:sz="0" w:space="0" w:color="auto"/>
        <w:left w:val="none" w:sz="0" w:space="0" w:color="auto"/>
        <w:bottom w:val="none" w:sz="0" w:space="0" w:color="auto"/>
        <w:right w:val="none" w:sz="0" w:space="0" w:color="auto"/>
      </w:divBdr>
      <w:divsChild>
        <w:div w:id="1032808687">
          <w:marLeft w:val="994"/>
          <w:marRight w:val="0"/>
          <w:marTop w:val="0"/>
          <w:marBottom w:val="0"/>
          <w:divBdr>
            <w:top w:val="none" w:sz="0" w:space="0" w:color="auto"/>
            <w:left w:val="none" w:sz="0" w:space="0" w:color="auto"/>
            <w:bottom w:val="none" w:sz="0" w:space="0" w:color="auto"/>
            <w:right w:val="none" w:sz="0" w:space="0" w:color="auto"/>
          </w:divBdr>
        </w:div>
        <w:div w:id="2049260381">
          <w:marLeft w:val="994"/>
          <w:marRight w:val="0"/>
          <w:marTop w:val="0"/>
          <w:marBottom w:val="0"/>
          <w:divBdr>
            <w:top w:val="none" w:sz="0" w:space="0" w:color="auto"/>
            <w:left w:val="none" w:sz="0" w:space="0" w:color="auto"/>
            <w:bottom w:val="none" w:sz="0" w:space="0" w:color="auto"/>
            <w:right w:val="none" w:sz="0" w:space="0" w:color="auto"/>
          </w:divBdr>
        </w:div>
        <w:div w:id="1330526785">
          <w:marLeft w:val="994"/>
          <w:marRight w:val="0"/>
          <w:marTop w:val="0"/>
          <w:marBottom w:val="0"/>
          <w:divBdr>
            <w:top w:val="none" w:sz="0" w:space="0" w:color="auto"/>
            <w:left w:val="none" w:sz="0" w:space="0" w:color="auto"/>
            <w:bottom w:val="none" w:sz="0" w:space="0" w:color="auto"/>
            <w:right w:val="none" w:sz="0" w:space="0" w:color="auto"/>
          </w:divBdr>
        </w:div>
        <w:div w:id="399056850">
          <w:marLeft w:val="994"/>
          <w:marRight w:val="0"/>
          <w:marTop w:val="0"/>
          <w:marBottom w:val="0"/>
          <w:divBdr>
            <w:top w:val="none" w:sz="0" w:space="0" w:color="auto"/>
            <w:left w:val="none" w:sz="0" w:space="0" w:color="auto"/>
            <w:bottom w:val="none" w:sz="0" w:space="0" w:color="auto"/>
            <w:right w:val="none" w:sz="0" w:space="0" w:color="auto"/>
          </w:divBdr>
        </w:div>
      </w:divsChild>
    </w:div>
    <w:div w:id="1527598537">
      <w:bodyDiv w:val="1"/>
      <w:marLeft w:val="0"/>
      <w:marRight w:val="0"/>
      <w:marTop w:val="0"/>
      <w:marBottom w:val="0"/>
      <w:divBdr>
        <w:top w:val="none" w:sz="0" w:space="0" w:color="auto"/>
        <w:left w:val="none" w:sz="0" w:space="0" w:color="auto"/>
        <w:bottom w:val="none" w:sz="0" w:space="0" w:color="auto"/>
        <w:right w:val="none" w:sz="0" w:space="0" w:color="auto"/>
      </w:divBdr>
      <w:divsChild>
        <w:div w:id="559680628">
          <w:marLeft w:val="994"/>
          <w:marRight w:val="0"/>
          <w:marTop w:val="0"/>
          <w:marBottom w:val="0"/>
          <w:divBdr>
            <w:top w:val="none" w:sz="0" w:space="0" w:color="auto"/>
            <w:left w:val="none" w:sz="0" w:space="0" w:color="auto"/>
            <w:bottom w:val="none" w:sz="0" w:space="0" w:color="auto"/>
            <w:right w:val="none" w:sz="0" w:space="0" w:color="auto"/>
          </w:divBdr>
        </w:div>
      </w:divsChild>
    </w:div>
    <w:div w:id="1569268822">
      <w:bodyDiv w:val="1"/>
      <w:marLeft w:val="0"/>
      <w:marRight w:val="0"/>
      <w:marTop w:val="0"/>
      <w:marBottom w:val="0"/>
      <w:divBdr>
        <w:top w:val="none" w:sz="0" w:space="0" w:color="auto"/>
        <w:left w:val="none" w:sz="0" w:space="0" w:color="auto"/>
        <w:bottom w:val="none" w:sz="0" w:space="0" w:color="auto"/>
        <w:right w:val="none" w:sz="0" w:space="0" w:color="auto"/>
      </w:divBdr>
    </w:div>
    <w:div w:id="1617054695">
      <w:bodyDiv w:val="1"/>
      <w:marLeft w:val="0"/>
      <w:marRight w:val="0"/>
      <w:marTop w:val="0"/>
      <w:marBottom w:val="0"/>
      <w:divBdr>
        <w:top w:val="none" w:sz="0" w:space="0" w:color="auto"/>
        <w:left w:val="none" w:sz="0" w:space="0" w:color="auto"/>
        <w:bottom w:val="none" w:sz="0" w:space="0" w:color="auto"/>
        <w:right w:val="none" w:sz="0" w:space="0" w:color="auto"/>
      </w:divBdr>
    </w:div>
    <w:div w:id="1644774822">
      <w:bodyDiv w:val="1"/>
      <w:marLeft w:val="0"/>
      <w:marRight w:val="0"/>
      <w:marTop w:val="0"/>
      <w:marBottom w:val="0"/>
      <w:divBdr>
        <w:top w:val="none" w:sz="0" w:space="0" w:color="auto"/>
        <w:left w:val="none" w:sz="0" w:space="0" w:color="auto"/>
        <w:bottom w:val="none" w:sz="0" w:space="0" w:color="auto"/>
        <w:right w:val="none" w:sz="0" w:space="0" w:color="auto"/>
      </w:divBdr>
    </w:div>
    <w:div w:id="1649281991">
      <w:bodyDiv w:val="1"/>
      <w:marLeft w:val="0"/>
      <w:marRight w:val="0"/>
      <w:marTop w:val="0"/>
      <w:marBottom w:val="0"/>
      <w:divBdr>
        <w:top w:val="none" w:sz="0" w:space="0" w:color="auto"/>
        <w:left w:val="none" w:sz="0" w:space="0" w:color="auto"/>
        <w:bottom w:val="none" w:sz="0" w:space="0" w:color="auto"/>
        <w:right w:val="none" w:sz="0" w:space="0" w:color="auto"/>
      </w:divBdr>
      <w:divsChild>
        <w:div w:id="1043678131">
          <w:marLeft w:val="446"/>
          <w:marRight w:val="0"/>
          <w:marTop w:val="0"/>
          <w:marBottom w:val="0"/>
          <w:divBdr>
            <w:top w:val="none" w:sz="0" w:space="0" w:color="auto"/>
            <w:left w:val="none" w:sz="0" w:space="0" w:color="auto"/>
            <w:bottom w:val="none" w:sz="0" w:space="0" w:color="auto"/>
            <w:right w:val="none" w:sz="0" w:space="0" w:color="auto"/>
          </w:divBdr>
        </w:div>
        <w:div w:id="1162695661">
          <w:marLeft w:val="446"/>
          <w:marRight w:val="0"/>
          <w:marTop w:val="0"/>
          <w:marBottom w:val="0"/>
          <w:divBdr>
            <w:top w:val="none" w:sz="0" w:space="0" w:color="auto"/>
            <w:left w:val="none" w:sz="0" w:space="0" w:color="auto"/>
            <w:bottom w:val="none" w:sz="0" w:space="0" w:color="auto"/>
            <w:right w:val="none" w:sz="0" w:space="0" w:color="auto"/>
          </w:divBdr>
        </w:div>
        <w:div w:id="17850510">
          <w:marLeft w:val="1166"/>
          <w:marRight w:val="0"/>
          <w:marTop w:val="0"/>
          <w:marBottom w:val="0"/>
          <w:divBdr>
            <w:top w:val="none" w:sz="0" w:space="0" w:color="auto"/>
            <w:left w:val="none" w:sz="0" w:space="0" w:color="auto"/>
            <w:bottom w:val="none" w:sz="0" w:space="0" w:color="auto"/>
            <w:right w:val="none" w:sz="0" w:space="0" w:color="auto"/>
          </w:divBdr>
        </w:div>
        <w:div w:id="1170827552">
          <w:marLeft w:val="446"/>
          <w:marRight w:val="0"/>
          <w:marTop w:val="0"/>
          <w:marBottom w:val="0"/>
          <w:divBdr>
            <w:top w:val="none" w:sz="0" w:space="0" w:color="auto"/>
            <w:left w:val="none" w:sz="0" w:space="0" w:color="auto"/>
            <w:bottom w:val="none" w:sz="0" w:space="0" w:color="auto"/>
            <w:right w:val="none" w:sz="0" w:space="0" w:color="auto"/>
          </w:divBdr>
        </w:div>
        <w:div w:id="508912143">
          <w:marLeft w:val="1166"/>
          <w:marRight w:val="0"/>
          <w:marTop w:val="0"/>
          <w:marBottom w:val="0"/>
          <w:divBdr>
            <w:top w:val="none" w:sz="0" w:space="0" w:color="auto"/>
            <w:left w:val="none" w:sz="0" w:space="0" w:color="auto"/>
            <w:bottom w:val="none" w:sz="0" w:space="0" w:color="auto"/>
            <w:right w:val="none" w:sz="0" w:space="0" w:color="auto"/>
          </w:divBdr>
        </w:div>
        <w:div w:id="2017730304">
          <w:marLeft w:val="1166"/>
          <w:marRight w:val="0"/>
          <w:marTop w:val="0"/>
          <w:marBottom w:val="0"/>
          <w:divBdr>
            <w:top w:val="none" w:sz="0" w:space="0" w:color="auto"/>
            <w:left w:val="none" w:sz="0" w:space="0" w:color="auto"/>
            <w:bottom w:val="none" w:sz="0" w:space="0" w:color="auto"/>
            <w:right w:val="none" w:sz="0" w:space="0" w:color="auto"/>
          </w:divBdr>
        </w:div>
      </w:divsChild>
    </w:div>
    <w:div w:id="1674456137">
      <w:bodyDiv w:val="1"/>
      <w:marLeft w:val="0"/>
      <w:marRight w:val="0"/>
      <w:marTop w:val="0"/>
      <w:marBottom w:val="0"/>
      <w:divBdr>
        <w:top w:val="none" w:sz="0" w:space="0" w:color="auto"/>
        <w:left w:val="none" w:sz="0" w:space="0" w:color="auto"/>
        <w:bottom w:val="none" w:sz="0" w:space="0" w:color="auto"/>
        <w:right w:val="none" w:sz="0" w:space="0" w:color="auto"/>
      </w:divBdr>
    </w:div>
    <w:div w:id="1898006742">
      <w:bodyDiv w:val="1"/>
      <w:marLeft w:val="0"/>
      <w:marRight w:val="0"/>
      <w:marTop w:val="0"/>
      <w:marBottom w:val="0"/>
      <w:divBdr>
        <w:top w:val="none" w:sz="0" w:space="0" w:color="auto"/>
        <w:left w:val="none" w:sz="0" w:space="0" w:color="auto"/>
        <w:bottom w:val="none" w:sz="0" w:space="0" w:color="auto"/>
        <w:right w:val="none" w:sz="0" w:space="0" w:color="auto"/>
      </w:divBdr>
    </w:div>
    <w:div w:id="1910265029">
      <w:bodyDiv w:val="1"/>
      <w:marLeft w:val="0"/>
      <w:marRight w:val="0"/>
      <w:marTop w:val="0"/>
      <w:marBottom w:val="0"/>
      <w:divBdr>
        <w:top w:val="none" w:sz="0" w:space="0" w:color="auto"/>
        <w:left w:val="none" w:sz="0" w:space="0" w:color="auto"/>
        <w:bottom w:val="none" w:sz="0" w:space="0" w:color="auto"/>
        <w:right w:val="none" w:sz="0" w:space="0" w:color="auto"/>
      </w:divBdr>
    </w:div>
    <w:div w:id="1939288703">
      <w:bodyDiv w:val="1"/>
      <w:marLeft w:val="0"/>
      <w:marRight w:val="0"/>
      <w:marTop w:val="0"/>
      <w:marBottom w:val="0"/>
      <w:divBdr>
        <w:top w:val="none" w:sz="0" w:space="0" w:color="auto"/>
        <w:left w:val="none" w:sz="0" w:space="0" w:color="auto"/>
        <w:bottom w:val="none" w:sz="0" w:space="0" w:color="auto"/>
        <w:right w:val="none" w:sz="0" w:space="0" w:color="auto"/>
      </w:divBdr>
      <w:divsChild>
        <w:div w:id="1784421918">
          <w:marLeft w:val="994"/>
          <w:marRight w:val="0"/>
          <w:marTop w:val="0"/>
          <w:marBottom w:val="0"/>
          <w:divBdr>
            <w:top w:val="none" w:sz="0" w:space="0" w:color="auto"/>
            <w:left w:val="none" w:sz="0" w:space="0" w:color="auto"/>
            <w:bottom w:val="none" w:sz="0" w:space="0" w:color="auto"/>
            <w:right w:val="none" w:sz="0" w:space="0" w:color="auto"/>
          </w:divBdr>
        </w:div>
      </w:divsChild>
    </w:div>
    <w:div w:id="1955357152">
      <w:bodyDiv w:val="1"/>
      <w:marLeft w:val="0"/>
      <w:marRight w:val="0"/>
      <w:marTop w:val="0"/>
      <w:marBottom w:val="0"/>
      <w:divBdr>
        <w:top w:val="none" w:sz="0" w:space="0" w:color="auto"/>
        <w:left w:val="none" w:sz="0" w:space="0" w:color="auto"/>
        <w:bottom w:val="none" w:sz="0" w:space="0" w:color="auto"/>
        <w:right w:val="none" w:sz="0" w:space="0" w:color="auto"/>
      </w:divBdr>
    </w:div>
    <w:div w:id="1979022356">
      <w:bodyDiv w:val="1"/>
      <w:marLeft w:val="0"/>
      <w:marRight w:val="0"/>
      <w:marTop w:val="0"/>
      <w:marBottom w:val="0"/>
      <w:divBdr>
        <w:top w:val="none" w:sz="0" w:space="0" w:color="auto"/>
        <w:left w:val="none" w:sz="0" w:space="0" w:color="auto"/>
        <w:bottom w:val="none" w:sz="0" w:space="0" w:color="auto"/>
        <w:right w:val="none" w:sz="0" w:space="0" w:color="auto"/>
      </w:divBdr>
    </w:div>
    <w:div w:id="2110154877">
      <w:bodyDiv w:val="1"/>
      <w:marLeft w:val="0"/>
      <w:marRight w:val="0"/>
      <w:marTop w:val="0"/>
      <w:marBottom w:val="0"/>
      <w:divBdr>
        <w:top w:val="none" w:sz="0" w:space="0" w:color="auto"/>
        <w:left w:val="none" w:sz="0" w:space="0" w:color="auto"/>
        <w:bottom w:val="none" w:sz="0" w:space="0" w:color="auto"/>
        <w:right w:val="none" w:sz="0" w:space="0" w:color="auto"/>
      </w:divBdr>
    </w:div>
    <w:div w:id="2119328186">
      <w:bodyDiv w:val="1"/>
      <w:marLeft w:val="0"/>
      <w:marRight w:val="0"/>
      <w:marTop w:val="0"/>
      <w:marBottom w:val="0"/>
      <w:divBdr>
        <w:top w:val="none" w:sz="0" w:space="0" w:color="auto"/>
        <w:left w:val="none" w:sz="0" w:space="0" w:color="auto"/>
        <w:bottom w:val="none" w:sz="0" w:space="0" w:color="auto"/>
        <w:right w:val="none" w:sz="0" w:space="0" w:color="auto"/>
      </w:divBdr>
      <w:divsChild>
        <w:div w:id="1281839133">
          <w:marLeft w:val="446"/>
          <w:marRight w:val="0"/>
          <w:marTop w:val="0"/>
          <w:marBottom w:val="0"/>
          <w:divBdr>
            <w:top w:val="none" w:sz="0" w:space="0" w:color="auto"/>
            <w:left w:val="none" w:sz="0" w:space="0" w:color="auto"/>
            <w:bottom w:val="none" w:sz="0" w:space="0" w:color="auto"/>
            <w:right w:val="none" w:sz="0" w:space="0" w:color="auto"/>
          </w:divBdr>
        </w:div>
        <w:div w:id="1776098740">
          <w:marLeft w:val="446"/>
          <w:marRight w:val="0"/>
          <w:marTop w:val="0"/>
          <w:marBottom w:val="0"/>
          <w:divBdr>
            <w:top w:val="none" w:sz="0" w:space="0" w:color="auto"/>
            <w:left w:val="none" w:sz="0" w:space="0" w:color="auto"/>
            <w:bottom w:val="none" w:sz="0" w:space="0" w:color="auto"/>
            <w:right w:val="none" w:sz="0" w:space="0" w:color="auto"/>
          </w:divBdr>
        </w:div>
        <w:div w:id="1847094729">
          <w:marLeft w:val="446"/>
          <w:marRight w:val="0"/>
          <w:marTop w:val="0"/>
          <w:marBottom w:val="0"/>
          <w:divBdr>
            <w:top w:val="none" w:sz="0" w:space="0" w:color="auto"/>
            <w:left w:val="none" w:sz="0" w:space="0" w:color="auto"/>
            <w:bottom w:val="none" w:sz="0" w:space="0" w:color="auto"/>
            <w:right w:val="none" w:sz="0" w:space="0" w:color="auto"/>
          </w:divBdr>
        </w:div>
        <w:div w:id="2103867252">
          <w:marLeft w:val="446"/>
          <w:marRight w:val="0"/>
          <w:marTop w:val="0"/>
          <w:marBottom w:val="0"/>
          <w:divBdr>
            <w:top w:val="none" w:sz="0" w:space="0" w:color="auto"/>
            <w:left w:val="none" w:sz="0" w:space="0" w:color="auto"/>
            <w:bottom w:val="none" w:sz="0" w:space="0" w:color="auto"/>
            <w:right w:val="none" w:sz="0" w:space="0" w:color="auto"/>
          </w:divBdr>
        </w:div>
        <w:div w:id="1682319604">
          <w:marLeft w:val="1166"/>
          <w:marRight w:val="0"/>
          <w:marTop w:val="0"/>
          <w:marBottom w:val="0"/>
          <w:divBdr>
            <w:top w:val="none" w:sz="0" w:space="0" w:color="auto"/>
            <w:left w:val="none" w:sz="0" w:space="0" w:color="auto"/>
            <w:bottom w:val="none" w:sz="0" w:space="0" w:color="auto"/>
            <w:right w:val="none" w:sz="0" w:space="0" w:color="auto"/>
          </w:divBdr>
        </w:div>
        <w:div w:id="681011986">
          <w:marLeft w:val="1166"/>
          <w:marRight w:val="0"/>
          <w:marTop w:val="0"/>
          <w:marBottom w:val="0"/>
          <w:divBdr>
            <w:top w:val="none" w:sz="0" w:space="0" w:color="auto"/>
            <w:left w:val="none" w:sz="0" w:space="0" w:color="auto"/>
            <w:bottom w:val="none" w:sz="0" w:space="0" w:color="auto"/>
            <w:right w:val="none" w:sz="0" w:space="0" w:color="auto"/>
          </w:divBdr>
        </w:div>
        <w:div w:id="8188171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2017-11-03T14:57:00Z</dcterms:created>
  <dcterms:modified xsi:type="dcterms:W3CDTF">2017-11-03T14:57:00Z</dcterms:modified>
</cp:coreProperties>
</file>