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D1C0B" w14:textId="77777777" w:rsidR="00DC376D" w:rsidRDefault="003C06DE" w:rsidP="003C06DE">
      <w:pPr>
        <w:pStyle w:val="BasicParagraph"/>
        <w:pBdr>
          <w:bottom w:val="single" w:sz="8" w:space="12" w:color="auto"/>
        </w:pBdr>
        <w:rPr>
          <w:rFonts w:ascii="Myriad Pro" w:hAnsi="Myriad Pro" w:cs="MyriadPro-BoldIt"/>
          <w:b/>
          <w:bCs/>
          <w:i/>
          <w:iCs/>
          <w:caps/>
          <w:sz w:val="32"/>
          <w:szCs w:val="32"/>
        </w:rPr>
      </w:pPr>
      <w:r>
        <w:rPr>
          <w:rFonts w:ascii="Myriad Pro" w:hAnsi="Myriad Pro" w:hint="eastAsia"/>
          <w:b/>
          <w:caps/>
          <w:sz w:val="32"/>
        </w:rPr>
        <w:t>填写“</w:t>
      </w:r>
      <w:r>
        <w:rPr>
          <w:rFonts w:ascii="Myriad Pro" w:hAnsi="Myriad Pro" w:hint="eastAsia"/>
          <w:b/>
          <w:caps/>
          <w:sz w:val="32"/>
        </w:rPr>
        <w:t xml:space="preserve">ONE CARE </w:t>
      </w:r>
      <w:r>
        <w:rPr>
          <w:rFonts w:ascii="Myriad Pro" w:hAnsi="Myriad Pro" w:hint="eastAsia"/>
          <w:b/>
          <w:caps/>
          <w:sz w:val="32"/>
        </w:rPr>
        <w:t>注册决定表”的说明</w:t>
      </w:r>
    </w:p>
    <w:p w14:paraId="001E2345" w14:textId="5F7E5EF1" w:rsidR="003C06DE" w:rsidRPr="009C384E" w:rsidRDefault="003C06DE" w:rsidP="003C06DE">
      <w:pPr>
        <w:pStyle w:val="Body"/>
        <w:suppressAutoHyphens/>
        <w:spacing w:before="300" w:after="80"/>
        <w:ind w:right="240"/>
        <w:rPr>
          <w:rFonts w:ascii="Myriad Pro" w:hAnsi="Myriad Pro"/>
        </w:rPr>
      </w:pPr>
      <w:r>
        <w:rPr>
          <w:rFonts w:ascii="Myriad Pro" w:hAnsi="Myriad Pro" w:hint="eastAsia"/>
          <w:b/>
        </w:rPr>
        <w:t>重要事项！</w:t>
      </w:r>
    </w:p>
    <w:p w14:paraId="1F3BD0D4" w14:textId="77777777" w:rsidR="003C06DE" w:rsidRPr="009C384E" w:rsidRDefault="003C06DE" w:rsidP="003C06DE">
      <w:pPr>
        <w:pStyle w:val="Body"/>
        <w:suppressAutoHyphens/>
        <w:spacing w:before="0"/>
        <w:ind w:right="240"/>
        <w:rPr>
          <w:rFonts w:ascii="Myriad Pro" w:hAnsi="Myriad Pro"/>
        </w:rPr>
      </w:pPr>
      <w:r>
        <w:rPr>
          <w:rFonts w:ascii="Myriad Pro" w:hAnsi="Myriad Pro" w:hint="eastAsia"/>
        </w:rPr>
        <w:t>“</w:t>
      </w:r>
      <w:r>
        <w:rPr>
          <w:rFonts w:ascii="Myriad Pro" w:hAnsi="Myriad Pro" w:hint="eastAsia"/>
        </w:rPr>
        <w:t xml:space="preserve">One Care </w:t>
      </w:r>
      <w:r>
        <w:rPr>
          <w:rFonts w:ascii="Myriad Pro" w:hAnsi="Myriad Pro" w:hint="eastAsia"/>
        </w:rPr>
        <w:t>注册决定表”要求您决定是否要通过</w:t>
      </w:r>
      <w:r>
        <w:rPr>
          <w:rFonts w:ascii="Myriad Pro" w:hAnsi="Myriad Pro" w:hint="eastAsia"/>
        </w:rPr>
        <w:t xml:space="preserve"> One Care </w:t>
      </w:r>
      <w:r>
        <w:rPr>
          <w:rFonts w:ascii="Myriad Pro" w:hAnsi="Myriad Pro" w:hint="eastAsia"/>
        </w:rPr>
        <w:t>计划获得</w:t>
      </w:r>
      <w:r>
        <w:rPr>
          <w:rFonts w:ascii="Myriad Pro" w:hAnsi="Myriad Pro" w:hint="eastAsia"/>
        </w:rPr>
        <w:t xml:space="preserve"> MassHealth </w:t>
      </w:r>
      <w:r>
        <w:rPr>
          <w:rFonts w:ascii="Myriad Pro" w:hAnsi="Myriad Pro" w:hint="eastAsia"/>
        </w:rPr>
        <w:t>和</w:t>
      </w:r>
      <w:r>
        <w:rPr>
          <w:rFonts w:ascii="Myriad Pro" w:hAnsi="Myriad Pro" w:hint="eastAsia"/>
        </w:rPr>
        <w:t xml:space="preserve"> Medicare </w:t>
      </w:r>
      <w:r>
        <w:rPr>
          <w:rFonts w:ascii="Myriad Pro" w:hAnsi="Myriad Pro" w:hint="eastAsia"/>
        </w:rPr>
        <w:t>保险。在决定</w:t>
      </w:r>
      <w:r>
        <w:rPr>
          <w:rFonts w:ascii="Myriad Pro" w:hAnsi="Myriad Pro" w:hint="eastAsia"/>
        </w:rPr>
        <w:t xml:space="preserve"> One Care </w:t>
      </w:r>
      <w:r>
        <w:rPr>
          <w:rFonts w:ascii="Myriad Pro" w:hAnsi="Myriad Pro" w:hint="eastAsia"/>
        </w:rPr>
        <w:t>是否适合您之前，您有权提出问题。</w:t>
      </w:r>
      <w:r>
        <w:rPr>
          <w:rFonts w:ascii="Myriad Pro" w:hAnsi="Myriad Pro" w:hint="eastAsia"/>
          <w:i/>
          <w:iCs/>
        </w:rPr>
        <w:t>如果您参加</w:t>
      </w:r>
      <w:r>
        <w:rPr>
          <w:rFonts w:ascii="Myriad Pro" w:hAnsi="Myriad Pro" w:hint="eastAsia"/>
          <w:i/>
          <w:iCs/>
        </w:rPr>
        <w:t xml:space="preserve"> One Care </w:t>
      </w:r>
      <w:r>
        <w:rPr>
          <w:rFonts w:ascii="Myriad Pro" w:hAnsi="Myriad Pro" w:hint="eastAsia"/>
          <w:i/>
          <w:iCs/>
        </w:rPr>
        <w:t>计划，您将保留</w:t>
      </w:r>
      <w:r>
        <w:rPr>
          <w:rFonts w:ascii="Myriad Pro" w:hAnsi="Myriad Pro" w:hint="eastAsia"/>
          <w:i/>
          <w:iCs/>
        </w:rPr>
        <w:t xml:space="preserve"> Medicare </w:t>
      </w:r>
      <w:r>
        <w:rPr>
          <w:rFonts w:ascii="Myriad Pro" w:hAnsi="Myriad Pro" w:hint="eastAsia"/>
          <w:i/>
          <w:iCs/>
        </w:rPr>
        <w:t>和</w:t>
      </w:r>
      <w:r>
        <w:rPr>
          <w:rFonts w:ascii="Myriad Pro" w:hAnsi="Myriad Pro" w:hint="eastAsia"/>
          <w:i/>
          <w:iCs/>
        </w:rPr>
        <w:t xml:space="preserve"> MassHealth </w:t>
      </w:r>
      <w:r>
        <w:rPr>
          <w:rFonts w:ascii="Myriad Pro" w:hAnsi="Myriad Pro" w:hint="eastAsia"/>
          <w:i/>
          <w:iCs/>
        </w:rPr>
        <w:t>福利。</w:t>
      </w:r>
    </w:p>
    <w:p w14:paraId="54C728C9" w14:textId="77777777" w:rsidR="003C06DE" w:rsidRPr="009C384E" w:rsidRDefault="003C06DE" w:rsidP="003C06DE">
      <w:pPr>
        <w:pStyle w:val="Body"/>
        <w:suppressAutoHyphens/>
        <w:spacing w:before="80"/>
        <w:ind w:right="240"/>
        <w:rPr>
          <w:rFonts w:ascii="Myriad Pro" w:hAnsi="Myriad Pro"/>
        </w:rPr>
      </w:pPr>
      <w:r>
        <w:rPr>
          <w:rFonts w:ascii="Myriad Pro" w:hAnsi="Myriad Pro" w:hint="eastAsia"/>
        </w:rPr>
        <w:t>如《</w:t>
      </w:r>
      <w:r>
        <w:rPr>
          <w:rFonts w:ascii="Myriad Pro" w:hAnsi="Myriad Pro" w:hint="eastAsia"/>
        </w:rPr>
        <w:t xml:space="preserve">One Care </w:t>
      </w:r>
      <w:r>
        <w:rPr>
          <w:rFonts w:ascii="Myriad Pro" w:hAnsi="Myriad Pro" w:hint="eastAsia"/>
        </w:rPr>
        <w:t>注册指南》中所述，</w:t>
      </w:r>
      <w:r>
        <w:rPr>
          <w:rFonts w:ascii="Myriad Pro" w:hAnsi="Myriad Pro" w:hint="eastAsia"/>
        </w:rPr>
        <w:t xml:space="preserve">One Care </w:t>
      </w:r>
      <w:r>
        <w:rPr>
          <w:rFonts w:ascii="Myriad Pro" w:hAnsi="Myriad Pro" w:hint="eastAsia"/>
        </w:rPr>
        <w:t>计划将承保您的所有</w:t>
      </w:r>
      <w:r>
        <w:rPr>
          <w:rFonts w:ascii="Myriad Pro" w:hAnsi="Myriad Pro" w:hint="eastAsia"/>
        </w:rPr>
        <w:t xml:space="preserve"> Medicare</w:t>
      </w:r>
      <w:r>
        <w:rPr>
          <w:rFonts w:ascii="Myriad Pro" w:hAnsi="Myriad Pro" w:hint="eastAsia"/>
        </w:rPr>
        <w:t>、</w:t>
      </w:r>
      <w:r>
        <w:rPr>
          <w:rFonts w:ascii="Myriad Pro" w:hAnsi="Myriad Pro" w:hint="eastAsia"/>
        </w:rPr>
        <w:t xml:space="preserve">MassHealth </w:t>
      </w:r>
      <w:r>
        <w:rPr>
          <w:rFonts w:ascii="Myriad Pro" w:hAnsi="Myriad Pro" w:hint="eastAsia"/>
        </w:rPr>
        <w:t>和处方药福利，包括</w:t>
      </w:r>
      <w:r>
        <w:rPr>
          <w:rFonts w:ascii="Myriad Pro" w:hAnsi="Myriad Pro" w:hint="eastAsia"/>
        </w:rPr>
        <w:t xml:space="preserve"> Medicare Part D</w:t>
      </w:r>
      <w:r>
        <w:rPr>
          <w:rFonts w:ascii="Myriad Pro" w:hAnsi="Myriad Pro" w:hint="eastAsia"/>
        </w:rPr>
        <w:t>。</w:t>
      </w:r>
      <w:r>
        <w:rPr>
          <w:rFonts w:ascii="Myriad Pro" w:hAnsi="Myriad Pro" w:hint="eastAsia"/>
        </w:rPr>
        <w:t xml:space="preserve">One Care </w:t>
      </w:r>
      <w:r>
        <w:rPr>
          <w:rFonts w:ascii="Myriad Pro" w:hAnsi="Myriad Pro" w:hint="eastAsia"/>
        </w:rPr>
        <w:t>计划还将提供护理协调和社区服务。《</w:t>
      </w:r>
      <w:r>
        <w:rPr>
          <w:rFonts w:ascii="Myriad Pro" w:hAnsi="Myriad Pro" w:hint="eastAsia"/>
        </w:rPr>
        <w:t xml:space="preserve">One Care </w:t>
      </w:r>
      <w:r>
        <w:rPr>
          <w:rFonts w:ascii="Myriad Pro" w:hAnsi="Myriad Pro" w:hint="eastAsia"/>
        </w:rPr>
        <w:t>注册指南》可从以下</w:t>
      </w:r>
      <w:r>
        <w:rPr>
          <w:rFonts w:ascii="Myriad Pro" w:hAnsi="Myriad Pro" w:hint="eastAsia"/>
        </w:rPr>
        <w:t xml:space="preserve"> One Care </w:t>
      </w:r>
      <w:r>
        <w:rPr>
          <w:rFonts w:ascii="Myriad Pro" w:hAnsi="Myriad Pro" w:hint="eastAsia"/>
        </w:rPr>
        <w:t>网站下载：</w:t>
      </w:r>
      <w:r>
        <w:rPr>
          <w:rFonts w:ascii="Myriad Pro" w:hAnsi="Myriad Pro" w:hint="eastAsia"/>
          <w:u w:val="thick"/>
        </w:rPr>
        <w:t>www.mass.gov/one-care</w:t>
      </w:r>
    </w:p>
    <w:p w14:paraId="77749217" w14:textId="77777777" w:rsidR="003C06DE" w:rsidRPr="009C384E" w:rsidRDefault="003C06DE" w:rsidP="003C06DE">
      <w:pPr>
        <w:pStyle w:val="Body"/>
        <w:rPr>
          <w:rFonts w:ascii="Myriad Pro" w:hAnsi="Myriad Pro"/>
        </w:rPr>
      </w:pPr>
      <w:r>
        <w:rPr>
          <w:rFonts w:ascii="Myriad Pro" w:hAnsi="Myriad Pro" w:hint="eastAsia"/>
        </w:rPr>
        <w:t>如需了解更多信息</w:t>
      </w:r>
      <w:r>
        <w:rPr>
          <w:rFonts w:ascii="Myriad Pro" w:hAnsi="Myriad Pro" w:hint="eastAsia"/>
        </w:rPr>
        <w:t>:</w:t>
      </w:r>
    </w:p>
    <w:p w14:paraId="5CB43C81" w14:textId="77777777" w:rsidR="00DC376D" w:rsidRDefault="003C06DE" w:rsidP="003C06DE">
      <w:pPr>
        <w:pStyle w:val="Bullett"/>
        <w:spacing w:before="80"/>
        <w:rPr>
          <w:rFonts w:ascii="Myriad Pro" w:hAnsi="Myriad Pro" w:cs="Myriad Pro Light"/>
          <w:u w:val="thick"/>
        </w:rPr>
      </w:pPr>
      <w:r>
        <w:rPr>
          <w:rFonts w:ascii="Cambria Math" w:hAnsi="Cambria Math" w:hint="eastAsia"/>
        </w:rPr>
        <w:t>▶</w:t>
      </w:r>
      <w:r>
        <w:rPr>
          <w:rFonts w:ascii="Myriad Pro" w:hAnsi="Myriad Pro" w:hint="eastAsia"/>
        </w:rPr>
        <w:tab/>
      </w:r>
      <w:r>
        <w:rPr>
          <w:rFonts w:ascii="Myriad Pro" w:hAnsi="Myriad Pro" w:hint="eastAsia"/>
        </w:rPr>
        <w:t>访问</w:t>
      </w:r>
      <w:r>
        <w:rPr>
          <w:rFonts w:ascii="Myriad Pro" w:hAnsi="Myriad Pro" w:hint="eastAsia"/>
        </w:rPr>
        <w:t xml:space="preserve"> One Care </w:t>
      </w:r>
      <w:r>
        <w:rPr>
          <w:rFonts w:ascii="Myriad Pro" w:hAnsi="Myriad Pro" w:hint="eastAsia"/>
        </w:rPr>
        <w:t>网站：</w:t>
      </w:r>
      <w:r>
        <w:rPr>
          <w:rFonts w:ascii="Myriad Pro" w:hAnsi="Myriad Pro" w:hint="eastAsia"/>
          <w:u w:val="thick"/>
        </w:rPr>
        <w:t>www.mass.gov/one-care</w:t>
      </w:r>
    </w:p>
    <w:p w14:paraId="26D74876" w14:textId="0614880E" w:rsidR="003C06DE" w:rsidRPr="009C384E" w:rsidRDefault="003C06DE" w:rsidP="003C06DE">
      <w:pPr>
        <w:pStyle w:val="Bullett"/>
        <w:spacing w:before="80" w:after="60"/>
        <w:rPr>
          <w:rFonts w:ascii="Myriad Pro" w:hAnsi="Myriad Pro"/>
        </w:rPr>
      </w:pPr>
      <w:r>
        <w:rPr>
          <w:rFonts w:ascii="Cambria Math" w:hAnsi="Cambria Math" w:hint="eastAsia"/>
        </w:rPr>
        <w:t>▶</w:t>
      </w:r>
      <w:r>
        <w:rPr>
          <w:rFonts w:ascii="Myriad Pro" w:hAnsi="Myriad Pro" w:hint="eastAsia"/>
        </w:rPr>
        <w:tab/>
      </w:r>
      <w:r>
        <w:rPr>
          <w:rFonts w:ascii="Myriad Pro" w:hAnsi="Myriad Pro" w:hint="eastAsia"/>
        </w:rPr>
        <w:t>访问</w:t>
      </w:r>
      <w:r>
        <w:rPr>
          <w:rFonts w:ascii="Myriad Pro" w:hAnsi="Myriad Pro" w:hint="eastAsia"/>
        </w:rPr>
        <w:t xml:space="preserve"> One Care </w:t>
      </w:r>
      <w:r>
        <w:rPr>
          <w:rFonts w:ascii="Myriad Pro" w:hAnsi="Myriad Pro" w:hint="eastAsia"/>
        </w:rPr>
        <w:t>计划的网站：</w:t>
      </w:r>
    </w:p>
    <w:p w14:paraId="2C03AE89" w14:textId="77777777" w:rsidR="003C06DE" w:rsidRPr="009C384E" w:rsidRDefault="003C06DE" w:rsidP="003C06DE">
      <w:pPr>
        <w:pStyle w:val="BasicParagraph"/>
        <w:spacing w:after="60"/>
        <w:ind w:left="720" w:hanging="360"/>
        <w:rPr>
          <w:rFonts w:ascii="Myriad Pro" w:hAnsi="Myriad Pro" w:cs="Myriad Pro Light"/>
        </w:rPr>
      </w:pPr>
      <w:r>
        <w:rPr>
          <w:rFonts w:ascii="Cambria Math" w:hAnsi="Cambria Math" w:hint="eastAsia"/>
        </w:rPr>
        <w:t>◆</w:t>
      </w:r>
      <w:r>
        <w:rPr>
          <w:rFonts w:ascii="Myriad Pro" w:hAnsi="Myriad Pro" w:hint="eastAsia"/>
        </w:rPr>
        <w:tab/>
        <w:t>Commonwealth Care Alliance</w:t>
      </w:r>
      <w:r>
        <w:rPr>
          <w:rFonts w:ascii="Myriad Pro" w:hAnsi="Myriad Pro" w:hint="eastAsia"/>
        </w:rPr>
        <w:t>：</w:t>
      </w:r>
      <w:r>
        <w:rPr>
          <w:rFonts w:ascii="Myriad Pro" w:hAnsi="Myriad Pro" w:hint="eastAsia"/>
          <w:u w:val="thick"/>
        </w:rPr>
        <w:t>www.commonwealthonecare.org</w:t>
      </w:r>
    </w:p>
    <w:p w14:paraId="5AB7FA58" w14:textId="77777777" w:rsidR="00DC376D" w:rsidRDefault="003C06DE" w:rsidP="003C06DE">
      <w:pPr>
        <w:pStyle w:val="BasicParagraph"/>
        <w:spacing w:after="60"/>
        <w:ind w:left="720" w:hanging="360"/>
        <w:rPr>
          <w:rFonts w:ascii="Myriad Pro" w:hAnsi="Myriad Pro" w:cs="Myriad Pro Light"/>
        </w:rPr>
      </w:pPr>
      <w:r>
        <w:rPr>
          <w:rFonts w:ascii="Cambria Math" w:hAnsi="Cambria Math" w:hint="eastAsia"/>
        </w:rPr>
        <w:t>◆</w:t>
      </w:r>
      <w:r>
        <w:rPr>
          <w:rFonts w:ascii="Myriad Pro" w:hAnsi="Myriad Pro" w:hint="eastAsia"/>
        </w:rPr>
        <w:tab/>
        <w:t>Tufts Health One Care</w:t>
      </w:r>
      <w:r>
        <w:rPr>
          <w:rFonts w:ascii="Myriad Pro" w:hAnsi="Myriad Pro" w:hint="eastAsia"/>
        </w:rPr>
        <w:t>：</w:t>
      </w:r>
      <w:r>
        <w:rPr>
          <w:rFonts w:ascii="Myriad Pro" w:hAnsi="Myriad Pro" w:hint="eastAsia"/>
          <w:u w:val="thick"/>
        </w:rPr>
        <w:t>https://tuftshealthplan.com/member/tufts-health-one-care</w:t>
      </w:r>
    </w:p>
    <w:p w14:paraId="0040ED29" w14:textId="0981FC48" w:rsidR="003C06DE" w:rsidRPr="009C384E" w:rsidRDefault="003C06DE" w:rsidP="003C06DE">
      <w:pPr>
        <w:pStyle w:val="BasicParagraph"/>
        <w:spacing w:after="60"/>
        <w:ind w:left="720" w:hanging="360"/>
        <w:rPr>
          <w:rFonts w:ascii="Myriad Pro" w:hAnsi="Myriad Pro"/>
        </w:rPr>
      </w:pPr>
      <w:r>
        <w:rPr>
          <w:rFonts w:ascii="Cambria Math" w:hAnsi="Cambria Math" w:hint="eastAsia"/>
        </w:rPr>
        <w:t>◆</w:t>
      </w:r>
      <w:r>
        <w:rPr>
          <w:rFonts w:ascii="Myriad Pro" w:hAnsi="Myriad Pro" w:hint="eastAsia"/>
        </w:rPr>
        <w:tab/>
        <w:t>UnitedHealthcare Connected</w:t>
      </w:r>
      <w:r>
        <w:rPr>
          <w:rFonts w:ascii="Myriad Pro" w:hAnsi="Myriad Pro" w:hint="eastAsia"/>
        </w:rPr>
        <w:t>：</w:t>
      </w:r>
      <w:r>
        <w:rPr>
          <w:rFonts w:ascii="Myriad Pro" w:hAnsi="Myriad Pro" w:hint="eastAsia"/>
          <w:u w:val="thick"/>
        </w:rPr>
        <w:t>www.uhccommunityplan.com/ma</w:t>
      </w:r>
    </w:p>
    <w:p w14:paraId="55D70141" w14:textId="77777777" w:rsidR="003C06DE" w:rsidRPr="009C384E" w:rsidRDefault="003C06DE" w:rsidP="003C06DE">
      <w:pPr>
        <w:pStyle w:val="H2"/>
      </w:pPr>
      <w:r>
        <w:rPr>
          <w:rFonts w:hint="eastAsia"/>
        </w:rPr>
        <w:t>您可以通过填写本“</w:t>
      </w:r>
      <w:r>
        <w:rPr>
          <w:rFonts w:hint="eastAsia"/>
        </w:rPr>
        <w:t xml:space="preserve">One Care </w:t>
      </w:r>
      <w:r>
        <w:rPr>
          <w:rFonts w:hint="eastAsia"/>
        </w:rPr>
        <w:t>注册决定表”告诉我们您是否想要参加</w:t>
      </w:r>
      <w:r>
        <w:rPr>
          <w:rFonts w:hint="eastAsia"/>
        </w:rPr>
        <w:t xml:space="preserve"> One Care</w:t>
      </w:r>
    </w:p>
    <w:p w14:paraId="3457FFC5" w14:textId="699C3A34" w:rsidR="003C06DE" w:rsidRPr="009C384E" w:rsidRDefault="003C06DE" w:rsidP="003C06DE">
      <w:pPr>
        <w:pStyle w:val="Body"/>
        <w:spacing w:before="80"/>
        <w:rPr>
          <w:rFonts w:ascii="Myriad Pro" w:hAnsi="Myriad Pro"/>
        </w:rPr>
      </w:pPr>
      <w:r>
        <w:rPr>
          <w:rFonts w:ascii="Myriad Pro" w:hAnsi="Myriad Pro" w:hint="eastAsia"/>
        </w:rPr>
        <w:t>请</w:t>
      </w:r>
      <w:r w:rsidR="00336790">
        <w:rPr>
          <w:rFonts w:ascii="Myriad Pro" w:eastAsiaTheme="minorEastAsia" w:hAnsi="Myriad Pro" w:hint="eastAsia"/>
        </w:rPr>
        <w:t>使用</w:t>
      </w:r>
      <w:r>
        <w:rPr>
          <w:rFonts w:ascii="Myriad Pro" w:hAnsi="Myriad Pro" w:hint="eastAsia"/>
        </w:rPr>
        <w:t>本表：</w:t>
      </w:r>
    </w:p>
    <w:p w14:paraId="2EFBF2AC" w14:textId="76FF1CE3" w:rsidR="003C06DE" w:rsidRPr="009C384E" w:rsidRDefault="003C06DE" w:rsidP="003C06DE">
      <w:pPr>
        <w:pStyle w:val="Bullett"/>
        <w:suppressAutoHyphens/>
        <w:spacing w:before="80"/>
        <w:ind w:right="240"/>
        <w:rPr>
          <w:rFonts w:ascii="Myriad Pro" w:hAnsi="Myriad Pro"/>
        </w:rPr>
      </w:pPr>
      <w:r>
        <w:rPr>
          <w:rFonts w:ascii="Cambria Math" w:hAnsi="Cambria Math" w:hint="eastAsia"/>
        </w:rPr>
        <w:t>▶</w:t>
      </w:r>
      <w:r>
        <w:rPr>
          <w:rFonts w:ascii="Myriad Pro" w:hAnsi="Myriad Pro" w:hint="eastAsia"/>
        </w:rPr>
        <w:tab/>
      </w:r>
      <w:r>
        <w:rPr>
          <w:rFonts w:ascii="Myriad Pro" w:hAnsi="Myriad Pro" w:hint="eastAsia"/>
        </w:rPr>
        <w:t>登记参加一项新</w:t>
      </w:r>
      <w:r>
        <w:rPr>
          <w:rFonts w:ascii="Myriad Pro" w:hAnsi="Myriad Pro" w:hint="eastAsia"/>
        </w:rPr>
        <w:t xml:space="preserve"> One Care </w:t>
      </w:r>
      <w:r>
        <w:rPr>
          <w:rFonts w:ascii="Myriad Pro" w:hAnsi="Myriad Pro" w:hint="eastAsia"/>
        </w:rPr>
        <w:t>计划</w:t>
      </w:r>
    </w:p>
    <w:p w14:paraId="12997C9D" w14:textId="1D33DFAB" w:rsidR="003C06DE" w:rsidRPr="009C384E" w:rsidRDefault="003C06DE" w:rsidP="003C06DE">
      <w:pPr>
        <w:pStyle w:val="Bullett"/>
        <w:suppressAutoHyphens/>
        <w:spacing w:before="80"/>
        <w:ind w:right="240"/>
        <w:rPr>
          <w:rFonts w:ascii="Myriad Pro" w:hAnsi="Myriad Pro"/>
        </w:rPr>
      </w:pPr>
      <w:r>
        <w:rPr>
          <w:rFonts w:ascii="Cambria Math" w:hAnsi="Cambria Math" w:hint="eastAsia"/>
        </w:rPr>
        <w:t>▶</w:t>
      </w:r>
      <w:r>
        <w:rPr>
          <w:rFonts w:ascii="Myriad Pro" w:hAnsi="Myriad Pro" w:hint="eastAsia"/>
        </w:rPr>
        <w:tab/>
      </w:r>
      <w:r>
        <w:rPr>
          <w:rFonts w:ascii="Myriad Pro" w:hAnsi="Myriad Pro" w:hint="eastAsia"/>
        </w:rPr>
        <w:t>从您现在的</w:t>
      </w:r>
      <w:r>
        <w:rPr>
          <w:rFonts w:ascii="Myriad Pro" w:hAnsi="Myriad Pro" w:hint="eastAsia"/>
        </w:rPr>
        <w:t xml:space="preserve"> One Care </w:t>
      </w:r>
      <w:r>
        <w:rPr>
          <w:rFonts w:ascii="Myriad Pro" w:hAnsi="Myriad Pro" w:hint="eastAsia"/>
        </w:rPr>
        <w:t>计划转至另一项</w:t>
      </w:r>
      <w:r>
        <w:rPr>
          <w:rFonts w:ascii="Myriad Pro" w:hAnsi="Myriad Pro" w:hint="eastAsia"/>
        </w:rPr>
        <w:t xml:space="preserve"> One Care </w:t>
      </w:r>
      <w:r>
        <w:rPr>
          <w:rFonts w:ascii="Myriad Pro" w:hAnsi="Myriad Pro" w:hint="eastAsia"/>
        </w:rPr>
        <w:t>计划（如提供）</w:t>
      </w:r>
    </w:p>
    <w:p w14:paraId="254E5B7E" w14:textId="475C681A" w:rsidR="003C06DE" w:rsidRPr="009C384E" w:rsidRDefault="003C06DE" w:rsidP="003C06DE">
      <w:pPr>
        <w:pStyle w:val="Bullett"/>
        <w:suppressAutoHyphens/>
        <w:spacing w:before="80"/>
        <w:ind w:right="240"/>
        <w:rPr>
          <w:rFonts w:ascii="Myriad Pro" w:hAnsi="Myriad Pro"/>
        </w:rPr>
      </w:pPr>
      <w:r>
        <w:rPr>
          <w:rFonts w:ascii="Cambria Math" w:hAnsi="Cambria Math" w:hint="eastAsia"/>
        </w:rPr>
        <w:t>▶</w:t>
      </w:r>
      <w:r>
        <w:rPr>
          <w:rFonts w:ascii="Myriad Pro" w:hAnsi="Myriad Pro" w:hint="eastAsia"/>
        </w:rPr>
        <w:tab/>
      </w:r>
      <w:r>
        <w:rPr>
          <w:rFonts w:ascii="Myriad Pro" w:hAnsi="Myriad Pro" w:hint="eastAsia"/>
        </w:rPr>
        <w:t>决定不再注册参加</w:t>
      </w:r>
      <w:r>
        <w:rPr>
          <w:rFonts w:ascii="Myriad Pro" w:hAnsi="Myriad Pro" w:hint="eastAsia"/>
        </w:rPr>
        <w:t xml:space="preserve"> One Care</w:t>
      </w:r>
      <w:r>
        <w:rPr>
          <w:rFonts w:ascii="Myriad Pro" w:hAnsi="Myriad Pro" w:hint="eastAsia"/>
        </w:rPr>
        <w:t>。您在</w:t>
      </w:r>
      <w:r>
        <w:rPr>
          <w:rFonts w:ascii="Myriad Pro" w:hAnsi="Myriad Pro" w:hint="eastAsia"/>
        </w:rPr>
        <w:t xml:space="preserve"> One Care </w:t>
      </w:r>
      <w:r>
        <w:rPr>
          <w:rFonts w:ascii="Myriad Pro" w:hAnsi="Myriad Pro" w:hint="eastAsia"/>
        </w:rPr>
        <w:t>的保险将在当月最后一天终止。</w:t>
      </w:r>
    </w:p>
    <w:p w14:paraId="6932555F" w14:textId="77777777" w:rsidR="00DC376D" w:rsidRDefault="003C06DE" w:rsidP="003C06DE">
      <w:pPr>
        <w:pStyle w:val="Bullett"/>
        <w:suppressAutoHyphens/>
        <w:spacing w:before="80"/>
        <w:ind w:right="240"/>
        <w:rPr>
          <w:rFonts w:ascii="Myriad Pro" w:hAnsi="Myriad Pro"/>
        </w:rPr>
      </w:pPr>
      <w:r>
        <w:rPr>
          <w:rFonts w:ascii="Cambria Math" w:hAnsi="Cambria Math" w:hint="eastAsia"/>
        </w:rPr>
        <w:t>▶</w:t>
      </w:r>
      <w:r>
        <w:rPr>
          <w:rFonts w:ascii="Myriad Pro" w:hAnsi="Myriad Pro" w:hint="eastAsia"/>
        </w:rPr>
        <w:tab/>
      </w:r>
      <w:r>
        <w:rPr>
          <w:rFonts w:ascii="Myriad Pro" w:hAnsi="Myriad Pro" w:hint="eastAsia"/>
          <w:b/>
          <w:bCs/>
        </w:rPr>
        <w:t>重要事项：</w:t>
      </w:r>
      <w:r>
        <w:rPr>
          <w:rFonts w:ascii="Myriad Pro" w:hAnsi="Myriad Pro" w:hint="eastAsia"/>
        </w:rPr>
        <w:t>如果您收到</w:t>
      </w:r>
      <w:r>
        <w:rPr>
          <w:rFonts w:ascii="Myriad Pro" w:hAnsi="Myriad Pro" w:hint="eastAsia"/>
        </w:rPr>
        <w:t xml:space="preserve"> MassHealth </w:t>
      </w:r>
      <w:r>
        <w:rPr>
          <w:rFonts w:ascii="Myriad Pro" w:hAnsi="Myriad Pro" w:hint="eastAsia"/>
        </w:rPr>
        <w:t>的信函，通知您已注册参加一项</w:t>
      </w:r>
      <w:r>
        <w:rPr>
          <w:rFonts w:ascii="Myriad Pro" w:hAnsi="Myriad Pro" w:hint="eastAsia"/>
        </w:rPr>
        <w:t xml:space="preserve"> One Care </w:t>
      </w:r>
      <w:r>
        <w:rPr>
          <w:rFonts w:ascii="Myriad Pro" w:hAnsi="Myriad Pro" w:hint="eastAsia"/>
        </w:rPr>
        <w:t>计划，您也可以使用本表选择另一项计划，或告诉我们您不想注册参加</w:t>
      </w:r>
      <w:r>
        <w:rPr>
          <w:rFonts w:ascii="Myriad Pro" w:hAnsi="Myriad Pro" w:hint="eastAsia"/>
        </w:rPr>
        <w:t xml:space="preserve"> One Care</w:t>
      </w:r>
      <w:r>
        <w:rPr>
          <w:rFonts w:ascii="Myriad Pro" w:hAnsi="Myriad Pro" w:hint="eastAsia"/>
        </w:rPr>
        <w:t>。从收到第一封信函的日期起，您有</w:t>
      </w:r>
      <w:r>
        <w:rPr>
          <w:rFonts w:ascii="Myriad Pro" w:hAnsi="Myriad Pro" w:hint="eastAsia"/>
        </w:rPr>
        <w:t xml:space="preserve"> 60 </w:t>
      </w:r>
      <w:r>
        <w:rPr>
          <w:rFonts w:ascii="Myriad Pro" w:hAnsi="Myriad Pro" w:hint="eastAsia"/>
        </w:rPr>
        <w:t>天的时间填写本表，并做出其他选择，然后您的</w:t>
      </w:r>
      <w:r>
        <w:rPr>
          <w:rFonts w:ascii="Myriad Pro" w:hAnsi="Myriad Pro" w:hint="eastAsia"/>
        </w:rPr>
        <w:t xml:space="preserve"> One Care </w:t>
      </w:r>
      <w:r>
        <w:rPr>
          <w:rFonts w:ascii="Myriad Pro" w:hAnsi="Myriad Pro" w:hint="eastAsia"/>
        </w:rPr>
        <w:t>注册才会生效。</w:t>
      </w:r>
    </w:p>
    <w:p w14:paraId="3219721E" w14:textId="5F0BF7E8" w:rsidR="003C06DE" w:rsidRPr="009C384E" w:rsidRDefault="003C06DE" w:rsidP="003C06DE">
      <w:pPr>
        <w:pStyle w:val="H2"/>
      </w:pPr>
      <w:r>
        <w:rPr>
          <w:rFonts w:hint="eastAsia"/>
        </w:rPr>
        <w:t>如何填写“</w:t>
      </w:r>
      <w:r>
        <w:rPr>
          <w:rFonts w:hint="eastAsia"/>
        </w:rPr>
        <w:t xml:space="preserve">ONE CARE </w:t>
      </w:r>
      <w:r>
        <w:rPr>
          <w:rFonts w:hint="eastAsia"/>
        </w:rPr>
        <w:t>注册决定表”</w:t>
      </w:r>
    </w:p>
    <w:p w14:paraId="0192CCF9" w14:textId="34982B00" w:rsidR="005E58A6" w:rsidRPr="009C384E" w:rsidRDefault="003C06DE" w:rsidP="00E25570">
      <w:pPr>
        <w:pStyle w:val="Body"/>
        <w:tabs>
          <w:tab w:val="left" w:pos="3060"/>
          <w:tab w:val="left" w:pos="3420"/>
          <w:tab w:val="right" w:leader="dot" w:pos="3960"/>
          <w:tab w:val="left" w:pos="4230"/>
          <w:tab w:val="left" w:pos="4590"/>
          <w:tab w:val="right" w:leader="dot" w:pos="5130"/>
        </w:tabs>
        <w:spacing w:before="80"/>
        <w:rPr>
          <w:rFonts w:ascii="Myriad Pro" w:hAnsi="Myriad Pro"/>
        </w:rPr>
      </w:pPr>
      <w:r>
        <w:rPr>
          <w:rFonts w:ascii="Myriad Pro" w:hAnsi="Myriad Pro" w:hint="eastAsia"/>
        </w:rPr>
        <w:t>如需参加</w:t>
      </w:r>
      <w:r>
        <w:rPr>
          <w:rFonts w:ascii="Myriad Pro" w:hAnsi="Myriad Pro" w:hint="eastAsia"/>
        </w:rPr>
        <w:t xml:space="preserve"> One Care </w:t>
      </w:r>
      <w:r>
        <w:rPr>
          <w:rFonts w:ascii="Myriad Pro" w:hAnsi="Myriad Pro" w:hint="eastAsia"/>
        </w:rPr>
        <w:t>或更改</w:t>
      </w:r>
      <w:r>
        <w:rPr>
          <w:rFonts w:ascii="Myriad Pro" w:hAnsi="Myriad Pro" w:hint="eastAsia"/>
        </w:rPr>
        <w:t xml:space="preserve"> One Care </w:t>
      </w:r>
      <w:r>
        <w:rPr>
          <w:rFonts w:ascii="Myriad Pro" w:hAnsi="Myriad Pro" w:hint="eastAsia"/>
        </w:rPr>
        <w:t>计划：</w:t>
      </w:r>
    </w:p>
    <w:p w14:paraId="153BACF0" w14:textId="782EDAAE" w:rsidR="003C06DE" w:rsidRPr="009C384E" w:rsidRDefault="003C06DE" w:rsidP="00E25570">
      <w:pPr>
        <w:pStyle w:val="Body"/>
        <w:tabs>
          <w:tab w:val="left" w:pos="3060"/>
          <w:tab w:val="left" w:pos="3420"/>
          <w:tab w:val="right" w:leader="dot" w:pos="3960"/>
          <w:tab w:val="left" w:pos="4230"/>
          <w:tab w:val="left" w:pos="4590"/>
          <w:tab w:val="right" w:leader="dot" w:pos="5130"/>
        </w:tabs>
        <w:spacing w:before="80"/>
        <w:rPr>
          <w:rFonts w:ascii="Myriad Pro" w:hAnsi="Myriad Pro"/>
        </w:rPr>
      </w:pPr>
      <w:r>
        <w:rPr>
          <w:rFonts w:ascii="Myriad Pro" w:hAnsi="Myriad Pro" w:hint="eastAsia"/>
        </w:rPr>
        <w:t>勾选您想要参加的</w:t>
      </w:r>
      <w:r>
        <w:rPr>
          <w:rFonts w:ascii="Myriad Pro" w:hAnsi="Myriad Pro" w:hint="eastAsia"/>
        </w:rPr>
        <w:t xml:space="preserve"> One Care </w:t>
      </w:r>
      <w:r>
        <w:rPr>
          <w:rFonts w:ascii="Myriad Pro" w:hAnsi="Myriad Pro" w:hint="eastAsia"/>
        </w:rPr>
        <w:t>计划旁的方框。</w:t>
      </w:r>
      <w:r w:rsidR="00962FA6">
        <w:rPr>
          <w:rFonts w:ascii="Myriad Pro" w:hAnsi="Myriad Pro"/>
        </w:rPr>
        <w:tab/>
        <w:t xml:space="preserve">           </w:t>
      </w:r>
      <w:r>
        <w:rPr>
          <w:rFonts w:ascii="Myriad Pro" w:hAnsi="Myriad Pro" w:hint="eastAsia"/>
        </w:rPr>
        <w:t>是 </w:t>
      </w:r>
      <w:r>
        <w:rPr>
          <w:rFonts w:ascii="Myriad Pro" w:hAnsi="Myriad Pro" w:hint="eastAsia"/>
        </w:rPr>
        <w:t xml:space="preserve">  </w:t>
      </w:r>
      <w:r w:rsidR="00962FA6">
        <w:rPr>
          <w:rFonts w:ascii="Myriad Pro" w:hAnsi="Myriad Pro"/>
        </w:rPr>
        <w:t xml:space="preserve">     </w:t>
      </w:r>
      <w:r>
        <w:rPr>
          <w:rFonts w:ascii="Myriad Pro" w:hAnsi="Myriad Pro" w:hint="eastAsia"/>
        </w:rPr>
        <w:t>否</w:t>
      </w:r>
    </w:p>
    <w:p w14:paraId="2988BAAF" w14:textId="77777777" w:rsidR="00DC376D" w:rsidRDefault="003C06DE" w:rsidP="003C06DE">
      <w:pPr>
        <w:pStyle w:val="Bullett"/>
        <w:spacing w:before="80"/>
        <w:rPr>
          <w:rFonts w:ascii="Myriad Pro" w:hAnsi="Myriad Pro"/>
        </w:rPr>
      </w:pPr>
      <w:r>
        <w:rPr>
          <w:rFonts w:ascii="Cambria Math" w:hAnsi="Cambria Math" w:hint="eastAsia"/>
        </w:rPr>
        <w:t>▶</w:t>
      </w:r>
      <w:r>
        <w:rPr>
          <w:rFonts w:ascii="Myriad Pro" w:hAnsi="Myriad Pro" w:hint="eastAsia"/>
        </w:rPr>
        <w:tab/>
      </w:r>
      <w:r>
        <w:rPr>
          <w:rFonts w:ascii="Myriad Pro" w:hAnsi="Myriad Pro" w:hint="eastAsia"/>
          <w:b/>
          <w:bCs/>
        </w:rPr>
        <w:t>重要事项：</w:t>
      </w:r>
      <w:r>
        <w:rPr>
          <w:rFonts w:ascii="Myriad Pro" w:hAnsi="Myriad Pro" w:hint="eastAsia"/>
        </w:rPr>
        <w:t>您只能选择一项您所在县的</w:t>
      </w:r>
      <w:r>
        <w:rPr>
          <w:rFonts w:ascii="Myriad Pro" w:hAnsi="Myriad Pro" w:hint="eastAsia"/>
        </w:rPr>
        <w:t xml:space="preserve"> One Care </w:t>
      </w:r>
      <w:r>
        <w:rPr>
          <w:rFonts w:ascii="Myriad Pro" w:hAnsi="Myriad Pro" w:hint="eastAsia"/>
        </w:rPr>
        <w:t>计划。</w:t>
      </w:r>
    </w:p>
    <w:p w14:paraId="427E9E16" w14:textId="4B021266" w:rsidR="003C06DE" w:rsidRPr="009C384E" w:rsidRDefault="003C06DE" w:rsidP="003C06DE">
      <w:pPr>
        <w:pStyle w:val="Bullett"/>
        <w:spacing w:before="80"/>
        <w:rPr>
          <w:rFonts w:ascii="Myriad Pro" w:hAnsi="Myriad Pro"/>
        </w:rPr>
      </w:pPr>
      <w:r>
        <w:rPr>
          <w:rFonts w:ascii="Cambria Math" w:hAnsi="Cambria Math" w:hint="eastAsia"/>
        </w:rPr>
        <w:t>▶</w:t>
      </w:r>
      <w:r>
        <w:rPr>
          <w:rFonts w:ascii="Myriad Pro" w:hAnsi="Myriad Pro" w:hint="eastAsia"/>
        </w:rPr>
        <w:tab/>
      </w:r>
      <w:r>
        <w:rPr>
          <w:rFonts w:ascii="Myriad Pro" w:hAnsi="Myriad Pro" w:hint="eastAsia"/>
        </w:rPr>
        <w:t>如需了解您所在县有哪些计划，请查看以下</w:t>
      </w:r>
      <w:r>
        <w:rPr>
          <w:rFonts w:ascii="Myriad Pro" w:hAnsi="Myriad Pro" w:hint="eastAsia"/>
        </w:rPr>
        <w:t xml:space="preserve"> One Care </w:t>
      </w:r>
      <w:r>
        <w:rPr>
          <w:rFonts w:ascii="Myriad Pro" w:hAnsi="Myriad Pro" w:hint="eastAsia"/>
        </w:rPr>
        <w:t>网站上的“</w:t>
      </w:r>
      <w:r>
        <w:rPr>
          <w:rFonts w:ascii="Myriad Pro" w:hAnsi="Myriad Pro" w:hint="eastAsia"/>
        </w:rPr>
        <w:t xml:space="preserve">One Care </w:t>
      </w:r>
      <w:r>
        <w:rPr>
          <w:rFonts w:ascii="Myriad Pro" w:hAnsi="Myriad Pro" w:hint="eastAsia"/>
        </w:rPr>
        <w:t>计划”页面：</w:t>
      </w:r>
      <w:r>
        <w:rPr>
          <w:rFonts w:ascii="Myriad Pro" w:hAnsi="Myriad Pro" w:hint="eastAsia"/>
          <w:u w:val="thick"/>
        </w:rPr>
        <w:t>www.mass.gov/one-care</w:t>
      </w:r>
    </w:p>
    <w:p w14:paraId="1440798F" w14:textId="77777777" w:rsidR="00DC376D" w:rsidRDefault="003C06DE" w:rsidP="003C06DE">
      <w:pPr>
        <w:pStyle w:val="Body"/>
        <w:spacing w:before="80"/>
        <w:rPr>
          <w:rFonts w:ascii="Myriad Pro" w:hAnsi="Myriad Pro" w:cs="Myriad Pro Light"/>
        </w:rPr>
      </w:pPr>
      <w:r>
        <w:rPr>
          <w:rFonts w:ascii="Myriad Pro" w:hAnsi="Myriad Pro" w:hint="eastAsia"/>
          <w:b/>
          <w:bCs/>
        </w:rPr>
        <w:t>或者</w:t>
      </w:r>
    </w:p>
    <w:p w14:paraId="5137446C" w14:textId="77777777" w:rsidR="00DC376D" w:rsidRDefault="003C06DE" w:rsidP="003C06DE">
      <w:pPr>
        <w:pStyle w:val="Body"/>
        <w:spacing w:before="80"/>
        <w:rPr>
          <w:rFonts w:ascii="Myriad Pro" w:hAnsi="Myriad Pro"/>
        </w:rPr>
      </w:pPr>
      <w:r>
        <w:rPr>
          <w:rFonts w:ascii="Myriad Pro" w:hAnsi="Myriad Pro" w:hint="eastAsia"/>
        </w:rPr>
        <w:t>如果您不想参加</w:t>
      </w:r>
      <w:r>
        <w:rPr>
          <w:rFonts w:ascii="Myriad Pro" w:hAnsi="Myriad Pro" w:hint="eastAsia"/>
        </w:rPr>
        <w:t xml:space="preserve"> One Care</w:t>
      </w:r>
      <w:r>
        <w:rPr>
          <w:rFonts w:ascii="Myriad Pro" w:hAnsi="Myriad Pro" w:hint="eastAsia"/>
        </w:rPr>
        <w:t>：勾选“我不想登记参加</w:t>
      </w:r>
      <w:r>
        <w:rPr>
          <w:rFonts w:ascii="Myriad Pro" w:hAnsi="Myriad Pro" w:hint="eastAsia"/>
        </w:rPr>
        <w:t xml:space="preserve"> One Care</w:t>
      </w:r>
      <w:r>
        <w:rPr>
          <w:rFonts w:ascii="Myriad Pro" w:hAnsi="Myriad Pro" w:hint="eastAsia"/>
        </w:rPr>
        <w:t>”旁的方框。</w:t>
      </w:r>
    </w:p>
    <w:p w14:paraId="66C3859E" w14:textId="0A5FC3F9" w:rsidR="003C06DE" w:rsidRPr="009C384E" w:rsidRDefault="003C06DE" w:rsidP="003C06DE">
      <w:pPr>
        <w:pStyle w:val="Bullett"/>
        <w:spacing w:before="80"/>
        <w:rPr>
          <w:rFonts w:ascii="Myriad Pro" w:hAnsi="Myriad Pro"/>
        </w:rPr>
      </w:pPr>
      <w:r>
        <w:rPr>
          <w:rFonts w:ascii="Cambria Math" w:hAnsi="Cambria Math" w:hint="eastAsia"/>
        </w:rPr>
        <w:t>▶</w:t>
      </w:r>
      <w:r>
        <w:rPr>
          <w:rFonts w:ascii="Myriad Pro" w:hAnsi="Myriad Pro" w:hint="eastAsia"/>
        </w:rPr>
        <w:tab/>
      </w:r>
      <w:r w:rsidR="009030A1">
        <w:rPr>
          <w:rFonts w:ascii="Myriad Pro" w:hAnsi="Myriad Pro" w:hint="eastAsia"/>
        </w:rPr>
        <w:t>如果您勾选本方框，您不会</w:t>
      </w:r>
      <w:r>
        <w:rPr>
          <w:rFonts w:ascii="Myriad Pro" w:hAnsi="Myriad Pro" w:hint="eastAsia"/>
        </w:rPr>
        <w:t>参加</w:t>
      </w:r>
      <w:r>
        <w:rPr>
          <w:rFonts w:ascii="Myriad Pro" w:hAnsi="Myriad Pro" w:hint="eastAsia"/>
        </w:rPr>
        <w:t xml:space="preserve"> One Care </w:t>
      </w:r>
      <w:r>
        <w:rPr>
          <w:rFonts w:ascii="Myriad Pro" w:hAnsi="Myriad Pro" w:hint="eastAsia"/>
        </w:rPr>
        <w:t>计划，您将继续以与现在相同的方式获得护理。</w:t>
      </w:r>
    </w:p>
    <w:p w14:paraId="0FD5673C" w14:textId="77777777" w:rsidR="00DC376D" w:rsidRDefault="003C06DE" w:rsidP="003C06DE">
      <w:pPr>
        <w:pStyle w:val="Bullett"/>
        <w:spacing w:before="80"/>
        <w:rPr>
          <w:rFonts w:ascii="Myriad Pro" w:hAnsi="Myriad Pro"/>
        </w:rPr>
      </w:pPr>
      <w:r>
        <w:rPr>
          <w:rFonts w:ascii="Cambria Math" w:hAnsi="Cambria Math" w:hint="eastAsia"/>
        </w:rPr>
        <w:lastRenderedPageBreak/>
        <w:t>▶</w:t>
      </w:r>
      <w:r>
        <w:rPr>
          <w:rFonts w:ascii="Myriad Pro" w:hAnsi="Myriad Pro" w:hint="eastAsia"/>
        </w:rPr>
        <w:tab/>
      </w:r>
      <w:r>
        <w:rPr>
          <w:rFonts w:ascii="Myriad Pro" w:hAnsi="Myriad Pro" w:hint="eastAsia"/>
        </w:rPr>
        <w:t>如果您勾选本方框，您会注册参加一项</w:t>
      </w:r>
      <w:r>
        <w:rPr>
          <w:rFonts w:ascii="Myriad Pro" w:hAnsi="Myriad Pro" w:hint="eastAsia"/>
        </w:rPr>
        <w:t xml:space="preserve"> One Care </w:t>
      </w:r>
      <w:r>
        <w:rPr>
          <w:rFonts w:ascii="Myriad Pro" w:hAnsi="Myriad Pro" w:hint="eastAsia"/>
        </w:rPr>
        <w:t>计划，您将返回</w:t>
      </w:r>
      <w:r>
        <w:rPr>
          <w:rFonts w:ascii="Myriad Pro" w:hAnsi="Myriad Pro" w:hint="eastAsia"/>
        </w:rPr>
        <w:t xml:space="preserve"> MassHealth </w:t>
      </w:r>
      <w:r>
        <w:rPr>
          <w:rFonts w:ascii="Myriad Pro" w:hAnsi="Myriad Pro" w:hint="eastAsia"/>
        </w:rPr>
        <w:t>和</w:t>
      </w:r>
      <w:r>
        <w:rPr>
          <w:rFonts w:ascii="Myriad Pro" w:hAnsi="Myriad Pro" w:hint="eastAsia"/>
        </w:rPr>
        <w:t xml:space="preserve"> Original Medicare</w:t>
      </w:r>
      <w:r>
        <w:rPr>
          <w:rFonts w:ascii="Myriad Pro" w:hAnsi="Myriad Pro" w:hint="eastAsia"/>
        </w:rPr>
        <w:t>。</w:t>
      </w:r>
    </w:p>
    <w:p w14:paraId="4B86E55B" w14:textId="5048B1AF" w:rsidR="005E58A6" w:rsidRPr="009C384E" w:rsidRDefault="003C06DE" w:rsidP="003C06DE">
      <w:pPr>
        <w:pStyle w:val="BasicParagraph"/>
        <w:spacing w:before="300"/>
        <w:rPr>
          <w:rFonts w:ascii="Myriad Pro" w:hAnsi="Myriad Pro" w:cs="MyriadPro-It"/>
          <w:i/>
          <w:iCs/>
        </w:rPr>
      </w:pPr>
      <w:r>
        <w:rPr>
          <w:rFonts w:ascii="Myriad Pro" w:hAnsi="Myriad Pro" w:hint="eastAsia"/>
          <w:b/>
          <w:i/>
        </w:rPr>
        <w:t>如果您有问题，</w:t>
      </w:r>
      <w:r>
        <w:rPr>
          <w:rFonts w:ascii="Myriad Pro" w:hAnsi="Myriad Pro" w:hint="eastAsia"/>
          <w:i/>
        </w:rPr>
        <w:t>请电洽</w:t>
      </w:r>
      <w:r>
        <w:rPr>
          <w:rFonts w:ascii="Myriad Pro" w:hAnsi="Myriad Pro" w:hint="eastAsia"/>
          <w:i/>
        </w:rPr>
        <w:t xml:space="preserve"> MassHealth </w:t>
      </w:r>
      <w:r>
        <w:rPr>
          <w:rFonts w:ascii="Myriad Pro" w:hAnsi="Myriad Pro" w:hint="eastAsia"/>
          <w:i/>
        </w:rPr>
        <w:t>客户服务中心（星期一至星期五上午</w:t>
      </w:r>
      <w:r>
        <w:rPr>
          <w:rFonts w:ascii="Myriad Pro" w:hAnsi="Myriad Pro" w:hint="eastAsia"/>
          <w:i/>
        </w:rPr>
        <w:t xml:space="preserve"> 8 </w:t>
      </w:r>
      <w:r>
        <w:rPr>
          <w:rFonts w:ascii="Myriad Pro" w:hAnsi="Myriad Pro" w:hint="eastAsia"/>
          <w:i/>
        </w:rPr>
        <w:t>时至下午</w:t>
      </w:r>
      <w:r>
        <w:rPr>
          <w:rFonts w:ascii="Myriad Pro" w:hAnsi="Myriad Pro" w:hint="eastAsia"/>
          <w:i/>
        </w:rPr>
        <w:t xml:space="preserve"> 5 </w:t>
      </w:r>
      <w:r>
        <w:rPr>
          <w:rFonts w:ascii="Myriad Pro" w:hAnsi="Myriad Pro" w:hint="eastAsia"/>
          <w:i/>
        </w:rPr>
        <w:t>时有人接听电话）：</w:t>
      </w:r>
      <w:r>
        <w:rPr>
          <w:rFonts w:ascii="Myriad Pro" w:hAnsi="Myriad Pro" w:hint="eastAsia"/>
          <w:i/>
        </w:rPr>
        <w:t>(800) 841</w:t>
      </w:r>
      <w:r>
        <w:rPr>
          <w:rFonts w:ascii="Myriad Pro" w:hAnsi="Myriad Pro" w:hint="eastAsia"/>
          <w:i/>
        </w:rPr>
        <w:noBreakHyphen/>
        <w:t>2900</w:t>
      </w:r>
      <w:r>
        <w:rPr>
          <w:rFonts w:ascii="Myriad Pro" w:hAnsi="Myriad Pro" w:hint="eastAsia"/>
          <w:i/>
        </w:rPr>
        <w:t>，</w:t>
      </w:r>
      <w:r>
        <w:rPr>
          <w:rFonts w:ascii="Myriad Pro" w:hAnsi="Myriad Pro" w:hint="eastAsia"/>
          <w:i/>
        </w:rPr>
        <w:t>TDD/TTY: 711</w:t>
      </w:r>
      <w:r>
        <w:rPr>
          <w:rFonts w:ascii="Myriad Pro" w:hAnsi="Myriad Pro" w:hint="eastAsia"/>
          <w:i/>
        </w:rPr>
        <w:t>。</w:t>
      </w:r>
    </w:p>
    <w:p w14:paraId="3B37EFD7" w14:textId="0E2D3FE9" w:rsidR="005E58A6" w:rsidRPr="009C384E" w:rsidRDefault="003C06DE" w:rsidP="005E58A6">
      <w:pPr>
        <w:pStyle w:val="BasicParagraph"/>
        <w:rPr>
          <w:rFonts w:ascii="Myriad Pro" w:hAnsi="Myriad Pro" w:cs="MyriadPro-It"/>
          <w:i/>
          <w:iCs/>
        </w:rPr>
      </w:pPr>
      <w:r>
        <w:rPr>
          <w:rFonts w:ascii="Myriad Pro" w:hAnsi="Myriad Pro" w:hint="eastAsia"/>
          <w:i/>
        </w:rPr>
        <w:t>如果您需要特殊便利设施才能与我们沟通，您可以联系</w:t>
      </w:r>
      <w:r>
        <w:rPr>
          <w:rFonts w:ascii="Myriad Pro" w:hAnsi="Myriad Pro" w:hint="eastAsia"/>
          <w:i/>
        </w:rPr>
        <w:t xml:space="preserve"> MassHealth </w:t>
      </w:r>
      <w:r>
        <w:rPr>
          <w:rFonts w:ascii="Myriad Pro" w:hAnsi="Myriad Pro" w:hint="eastAsia"/>
          <w:i/>
        </w:rPr>
        <w:t>客户服务中心或</w:t>
      </w:r>
      <w:r>
        <w:rPr>
          <w:rFonts w:ascii="Myriad Pro" w:hAnsi="Myriad Pro" w:hint="eastAsia"/>
          <w:i/>
        </w:rPr>
        <w:t xml:space="preserve"> MassHealth </w:t>
      </w:r>
      <w:r>
        <w:rPr>
          <w:rFonts w:ascii="Myriad Pro" w:hAnsi="Myriad Pro" w:hint="eastAsia"/>
          <w:i/>
        </w:rPr>
        <w:t>残障便利设施监察员，电话</w:t>
      </w:r>
      <w:r>
        <w:rPr>
          <w:rFonts w:ascii="Myriad Pro" w:hAnsi="Myriad Pro" w:hint="eastAsia"/>
          <w:i/>
        </w:rPr>
        <w:t xml:space="preserve"> (617) 847-3468 </w:t>
      </w:r>
      <w:r>
        <w:rPr>
          <w:rFonts w:ascii="Myriad Pro" w:hAnsi="Myriad Pro" w:hint="eastAsia"/>
          <w:i/>
        </w:rPr>
        <w:t>或</w:t>
      </w:r>
      <w:r>
        <w:rPr>
          <w:rFonts w:ascii="Myriad Pro" w:hAnsi="Myriad Pro" w:hint="eastAsia"/>
          <w:i/>
        </w:rPr>
        <w:t xml:space="preserve"> TTY: (617) 847-3788</w:t>
      </w:r>
      <w:r>
        <w:rPr>
          <w:rFonts w:ascii="Myriad Pro" w:hAnsi="Myriad Pro" w:hint="eastAsia"/>
          <w:i/>
        </w:rPr>
        <w:t>。</w:t>
      </w:r>
    </w:p>
    <w:p w14:paraId="2C7D2FC2" w14:textId="4FDF0E64" w:rsidR="003C06DE" w:rsidRPr="009C384E" w:rsidRDefault="003C06DE" w:rsidP="005E58A6">
      <w:pPr>
        <w:pStyle w:val="BasicParagraph"/>
        <w:rPr>
          <w:rFonts w:ascii="Myriad Pro" w:hAnsi="Myriad Pro" w:cs="MyriadPro-It"/>
          <w:i/>
          <w:iCs/>
          <w:u w:val="thick"/>
        </w:rPr>
      </w:pPr>
      <w:r>
        <w:rPr>
          <w:rFonts w:ascii="Myriad Pro" w:hAnsi="Myriad Pro" w:hint="eastAsia"/>
          <w:i/>
        </w:rPr>
        <w:t>此类信息亦可在以下网站获取：</w:t>
      </w:r>
      <w:hyperlink r:id="rId5" w:history="1">
        <w:r>
          <w:rPr>
            <w:rStyle w:val="Hyperlink"/>
            <w:rFonts w:ascii="Myriad Pro" w:hAnsi="Myriad Pro" w:hint="eastAsia"/>
            <w:i/>
          </w:rPr>
          <w:t>www.mass.gov/one-care</w:t>
        </w:r>
      </w:hyperlink>
    </w:p>
    <w:p w14:paraId="60E17422" w14:textId="120FA5D5" w:rsidR="003C06DE" w:rsidRPr="009C384E" w:rsidRDefault="003C06DE" w:rsidP="003C06DE">
      <w:pPr>
        <w:pStyle w:val="BasicParagraph"/>
        <w:spacing w:before="240"/>
        <w:rPr>
          <w:rFonts w:ascii="Myriad Pro" w:hAnsi="Myriad Pro" w:cs="Myriad Pro"/>
          <w:b/>
          <w:bCs/>
          <w:caps/>
          <w:sz w:val="32"/>
          <w:szCs w:val="32"/>
        </w:rPr>
      </w:pPr>
      <w:r>
        <w:rPr>
          <w:rFonts w:ascii="Myriad Pro" w:hAnsi="Myriad Pro" w:hint="eastAsia"/>
          <w:b/>
          <w:caps/>
          <w:sz w:val="32"/>
        </w:rPr>
        <w:t xml:space="preserve">One Care </w:t>
      </w:r>
      <w:r>
        <w:rPr>
          <w:rFonts w:ascii="Myriad Pro" w:hAnsi="Myriad Pro" w:hint="eastAsia"/>
          <w:b/>
          <w:caps/>
          <w:sz w:val="32"/>
        </w:rPr>
        <w:t>注册决定表</w:t>
      </w:r>
    </w:p>
    <w:p w14:paraId="17E01672" w14:textId="77777777" w:rsidR="003C06DE" w:rsidRPr="009C384E" w:rsidRDefault="003C06DE" w:rsidP="003C06DE">
      <w:pPr>
        <w:pStyle w:val="BasicParagraph"/>
        <w:suppressAutoHyphens/>
        <w:spacing w:before="120"/>
        <w:ind w:left="360" w:hanging="360"/>
        <w:rPr>
          <w:rFonts w:ascii="Myriad Pro" w:hAnsi="Myriad Pro" w:cs="MyriadPro-Regular"/>
        </w:rPr>
      </w:pPr>
      <w:r>
        <w:rPr>
          <w:rFonts w:ascii="Myriad Pro" w:hAnsi="Myriad Pro" w:hint="eastAsia"/>
        </w:rPr>
        <w:t>请用大写字母填写您的：</w:t>
      </w:r>
    </w:p>
    <w:p w14:paraId="0AC9E517" w14:textId="77777777" w:rsidR="003C06DE" w:rsidRPr="009C384E" w:rsidRDefault="003C06DE" w:rsidP="00585F8B">
      <w:pPr>
        <w:pStyle w:val="BasicParagraph"/>
        <w:tabs>
          <w:tab w:val="right" w:leader="dot" w:pos="10800"/>
        </w:tabs>
        <w:suppressAutoHyphens/>
        <w:spacing w:before="120"/>
        <w:ind w:left="360" w:hanging="360"/>
        <w:rPr>
          <w:rFonts w:ascii="Myriad Pro" w:hAnsi="Myriad Pro" w:cs="MyriadPro-Regular"/>
        </w:rPr>
      </w:pPr>
      <w:r>
        <w:rPr>
          <w:rFonts w:ascii="Myriad Pro" w:hAnsi="Myriad Pro" w:hint="eastAsia"/>
        </w:rPr>
        <w:t>姓名：</w:t>
      </w:r>
      <w:r>
        <w:rPr>
          <w:rFonts w:ascii="Myriad Pro" w:hAnsi="Myriad Pro" w:hint="eastAsia"/>
        </w:rPr>
        <w:t xml:space="preserve"> </w:t>
      </w:r>
      <w:r>
        <w:rPr>
          <w:rFonts w:ascii="Myriad Pro" w:hAnsi="Myriad Pro" w:hint="eastAsia"/>
        </w:rPr>
        <w:tab/>
      </w:r>
    </w:p>
    <w:p w14:paraId="7E665661" w14:textId="78F98982" w:rsidR="003C06DE" w:rsidRPr="009C384E" w:rsidRDefault="003C06DE" w:rsidP="003C06DE">
      <w:pPr>
        <w:pStyle w:val="BasicParagraph"/>
        <w:tabs>
          <w:tab w:val="right" w:leader="dot" w:pos="10800"/>
        </w:tabs>
        <w:suppressAutoHyphens/>
        <w:spacing w:before="120"/>
        <w:ind w:left="360" w:hanging="360"/>
        <w:rPr>
          <w:rFonts w:ascii="Myriad Pro" w:hAnsi="Myriad Pro" w:cs="MyriadPro-Regular"/>
        </w:rPr>
      </w:pPr>
      <w:r>
        <w:rPr>
          <w:rFonts w:ascii="Myriad Pro" w:hAnsi="Myriad Pro" w:hint="eastAsia"/>
        </w:rPr>
        <w:t>地址：</w:t>
      </w:r>
      <w:r>
        <w:rPr>
          <w:rFonts w:ascii="Myriad Pro" w:hAnsi="Myriad Pro" w:hint="eastAsia"/>
        </w:rPr>
        <w:t xml:space="preserve"> </w:t>
      </w:r>
      <w:r>
        <w:rPr>
          <w:rFonts w:ascii="Myriad Pro" w:hAnsi="Myriad Pro" w:hint="eastAsia"/>
        </w:rPr>
        <w:tab/>
      </w:r>
    </w:p>
    <w:p w14:paraId="370CBBD4" w14:textId="77777777" w:rsidR="003C06DE" w:rsidRPr="009C384E" w:rsidRDefault="003C06DE" w:rsidP="003C06DE">
      <w:pPr>
        <w:pStyle w:val="BasicParagraph"/>
        <w:tabs>
          <w:tab w:val="right" w:leader="dot" w:pos="10800"/>
        </w:tabs>
        <w:suppressAutoHyphens/>
        <w:spacing w:before="120"/>
        <w:ind w:left="360" w:hanging="360"/>
        <w:rPr>
          <w:rFonts w:ascii="Myriad Pro" w:hAnsi="Myriad Pro" w:cs="MyriadPro-Regular"/>
        </w:rPr>
      </w:pPr>
      <w:r>
        <w:rPr>
          <w:rFonts w:ascii="Myriad Pro" w:hAnsi="Myriad Pro" w:hint="eastAsia"/>
        </w:rPr>
        <w:t>城市</w:t>
      </w:r>
      <w:r>
        <w:rPr>
          <w:rFonts w:ascii="Myriad Pro" w:hAnsi="Myriad Pro" w:hint="eastAsia"/>
        </w:rPr>
        <w:t>/</w:t>
      </w:r>
      <w:r>
        <w:rPr>
          <w:rFonts w:ascii="Myriad Pro" w:hAnsi="Myriad Pro" w:hint="eastAsia"/>
        </w:rPr>
        <w:t>州</w:t>
      </w:r>
      <w:r>
        <w:rPr>
          <w:rFonts w:ascii="Myriad Pro" w:hAnsi="Myriad Pro" w:hint="eastAsia"/>
        </w:rPr>
        <w:t>/</w:t>
      </w:r>
      <w:r>
        <w:rPr>
          <w:rFonts w:ascii="Myriad Pro" w:hAnsi="Myriad Pro" w:hint="eastAsia"/>
        </w:rPr>
        <w:t>邮编：</w:t>
      </w:r>
      <w:r>
        <w:rPr>
          <w:rFonts w:ascii="Myriad Pro" w:hAnsi="Myriad Pro" w:hint="eastAsia"/>
        </w:rPr>
        <w:t xml:space="preserve"> </w:t>
      </w:r>
      <w:r>
        <w:rPr>
          <w:rFonts w:ascii="Myriad Pro" w:hAnsi="Myriad Pro" w:hint="eastAsia"/>
        </w:rPr>
        <w:tab/>
      </w:r>
    </w:p>
    <w:p w14:paraId="7E8E7FC4" w14:textId="3D734E6C" w:rsidR="003C06DE" w:rsidRPr="009C384E" w:rsidRDefault="003C06DE" w:rsidP="003C06DE">
      <w:pPr>
        <w:pStyle w:val="BasicParagraph"/>
        <w:tabs>
          <w:tab w:val="right" w:leader="dot" w:pos="10800"/>
        </w:tabs>
        <w:suppressAutoHyphens/>
        <w:spacing w:before="120"/>
        <w:ind w:left="360" w:hanging="360"/>
        <w:rPr>
          <w:rFonts w:ascii="Myriad Pro" w:hAnsi="Myriad Pro" w:cs="MyriadPro-Regular"/>
        </w:rPr>
      </w:pPr>
      <w:r>
        <w:rPr>
          <w:rFonts w:ascii="Myriad Pro" w:hAnsi="Myriad Pro" w:hint="eastAsia"/>
        </w:rPr>
        <w:t>日间电话号码：</w:t>
      </w:r>
      <w:r>
        <w:rPr>
          <w:rFonts w:ascii="Myriad Pro" w:hAnsi="Myriad Pro" w:hint="eastAsia"/>
        </w:rPr>
        <w:t xml:space="preserve"> </w:t>
      </w:r>
      <w:r>
        <w:rPr>
          <w:rFonts w:ascii="Myriad Pro" w:hAnsi="Myriad Pro" w:hint="eastAsia"/>
        </w:rPr>
        <w:tab/>
      </w:r>
    </w:p>
    <w:p w14:paraId="3BC8748B" w14:textId="07381869" w:rsidR="003C06DE" w:rsidRPr="009C384E" w:rsidRDefault="003C06DE" w:rsidP="00840CEF">
      <w:pPr>
        <w:pStyle w:val="BasicParagraph"/>
        <w:tabs>
          <w:tab w:val="right" w:leader="dot" w:pos="5580"/>
          <w:tab w:val="left" w:pos="5760"/>
          <w:tab w:val="left" w:pos="6300"/>
          <w:tab w:val="left" w:pos="7110"/>
          <w:tab w:val="right" w:leader="dot" w:pos="8100"/>
        </w:tabs>
        <w:suppressAutoHyphens/>
        <w:spacing w:before="120"/>
        <w:ind w:left="360" w:hanging="360"/>
        <w:rPr>
          <w:rFonts w:ascii="Myriad Pro" w:hAnsi="Myriad Pro" w:cs="MyriadPro-Regular"/>
        </w:rPr>
      </w:pPr>
      <w:r>
        <w:rPr>
          <w:rFonts w:ascii="Myriad Pro" w:hAnsi="Myriad Pro" w:hint="eastAsia"/>
        </w:rPr>
        <w:t>出生日期（月</w:t>
      </w:r>
      <w:r>
        <w:rPr>
          <w:rFonts w:ascii="Myriad Pro" w:hAnsi="Myriad Pro" w:hint="eastAsia"/>
        </w:rPr>
        <w:t>/</w:t>
      </w:r>
      <w:r>
        <w:rPr>
          <w:rFonts w:ascii="Myriad Pro" w:hAnsi="Myriad Pro" w:hint="eastAsia"/>
        </w:rPr>
        <w:t>日</w:t>
      </w:r>
      <w:r>
        <w:rPr>
          <w:rFonts w:ascii="Myriad Pro" w:hAnsi="Myriad Pro" w:hint="eastAsia"/>
        </w:rPr>
        <w:t>/</w:t>
      </w:r>
      <w:r>
        <w:rPr>
          <w:rFonts w:ascii="Myriad Pro" w:hAnsi="Myriad Pro" w:hint="eastAsia"/>
        </w:rPr>
        <w:t>年）：</w:t>
      </w:r>
      <w:r>
        <w:rPr>
          <w:rFonts w:ascii="Myriad Pro" w:hAnsi="Myriad Pro" w:hint="eastAsia"/>
        </w:rPr>
        <w:t xml:space="preserve"> </w:t>
      </w:r>
      <w:r>
        <w:rPr>
          <w:rFonts w:ascii="Myriad Pro" w:hAnsi="Myriad Pro" w:hint="eastAsia"/>
        </w:rPr>
        <w:tab/>
      </w:r>
      <w:r>
        <w:rPr>
          <w:rFonts w:ascii="Myriad Pro" w:hAnsi="Myriad Pro" w:hint="eastAsia"/>
        </w:rPr>
        <w:tab/>
      </w:r>
      <w:r>
        <w:rPr>
          <w:rFonts w:ascii="Myriad Pro" w:hAnsi="Myriad Pro" w:hint="eastAsia"/>
        </w:rPr>
        <w:t>性别：</w:t>
      </w:r>
      <w:r>
        <w:rPr>
          <w:rFonts w:ascii="Myriad Pro" w:hAnsi="Myriad Pro" w:hint="eastAsia"/>
        </w:rPr>
        <w:t xml:space="preserve">   </w:t>
      </w:r>
      <w:r>
        <w:rPr>
          <w:rFonts w:ascii="Myriad Pro" w:hAnsi="Myriad Pro" w:hint="eastAsia"/>
        </w:rPr>
        <w:t>女</w:t>
      </w:r>
      <w:r w:rsidR="000A1095">
        <w:rPr>
          <w:rFonts w:ascii="Myriad Pro" w:hAnsi="Myriad Pro"/>
        </w:rPr>
        <w:t xml:space="preserve">…… </w:t>
      </w:r>
      <w:r w:rsidR="00840CEF">
        <w:rPr>
          <w:rFonts w:ascii="Myriad Pro" w:hAnsi="Myriad Pro"/>
        </w:rPr>
        <w:t xml:space="preserve">  </w:t>
      </w:r>
      <w:r>
        <w:rPr>
          <w:rFonts w:ascii="Myriad Pro" w:hAnsi="Myriad Pro" w:hint="eastAsia"/>
        </w:rPr>
        <w:t>男</w:t>
      </w:r>
      <w:r>
        <w:rPr>
          <w:rFonts w:ascii="Myriad Pro" w:hAnsi="Myriad Pro" w:hint="eastAsia"/>
        </w:rPr>
        <w:tab/>
      </w:r>
      <w:r w:rsidR="000A1095">
        <w:rPr>
          <w:rFonts w:ascii="Myriad Pro" w:hAnsi="Myriad Pro"/>
        </w:rPr>
        <w:t>….</w:t>
      </w:r>
    </w:p>
    <w:p w14:paraId="142BD988" w14:textId="1F250073" w:rsidR="003C06DE" w:rsidRPr="009C384E" w:rsidRDefault="003C06DE" w:rsidP="00840CEF">
      <w:pPr>
        <w:pStyle w:val="BasicParagraph"/>
        <w:tabs>
          <w:tab w:val="left" w:pos="4680"/>
          <w:tab w:val="left" w:pos="5040"/>
          <w:tab w:val="right" w:leader="dot" w:pos="5850"/>
          <w:tab w:val="left" w:pos="5940"/>
          <w:tab w:val="left" w:pos="6300"/>
          <w:tab w:val="right" w:leader="dot" w:pos="6840"/>
        </w:tabs>
        <w:suppressAutoHyphens/>
        <w:spacing w:before="120"/>
        <w:ind w:left="360" w:hanging="360"/>
        <w:rPr>
          <w:rFonts w:ascii="Myriad Pro" w:hAnsi="Myriad Pro" w:cs="MyriadPro-Regular"/>
        </w:rPr>
      </w:pPr>
      <w:r>
        <w:rPr>
          <w:rFonts w:ascii="Myriad Pro" w:hAnsi="Myriad Pro" w:hint="eastAsia"/>
        </w:rPr>
        <w:t>您是否患有终末期肾病（</w:t>
      </w:r>
      <w:r>
        <w:rPr>
          <w:rFonts w:ascii="Myriad Pro" w:hAnsi="Myriad Pro" w:hint="eastAsia"/>
        </w:rPr>
        <w:t>ESRD</w:t>
      </w:r>
      <w:r>
        <w:rPr>
          <w:rFonts w:ascii="Myriad Pro" w:hAnsi="Myriad Pro" w:hint="eastAsia"/>
        </w:rPr>
        <w:t>）？</w:t>
      </w:r>
      <w:r>
        <w:rPr>
          <w:rFonts w:ascii="Myriad Pro" w:hAnsi="Myriad Pro" w:hint="eastAsia"/>
        </w:rPr>
        <w:t xml:space="preserve">      </w:t>
      </w:r>
      <w:r>
        <w:rPr>
          <w:rFonts w:ascii="Myriad Pro" w:hAnsi="Myriad Pro" w:hint="eastAsia"/>
        </w:rPr>
        <w:t>是</w:t>
      </w:r>
      <w:r w:rsidR="00840CEF">
        <w:rPr>
          <w:rFonts w:ascii="Myriad Pro" w:hAnsi="Myriad Pro"/>
        </w:rPr>
        <w:t>……</w:t>
      </w:r>
      <w:r>
        <w:rPr>
          <w:rFonts w:ascii="Myriad Pro" w:hAnsi="Myriad Pro" w:hint="eastAsia"/>
        </w:rPr>
        <w:tab/>
      </w:r>
      <w:r>
        <w:rPr>
          <w:rFonts w:ascii="Myriad Pro" w:hAnsi="Myriad Pro" w:hint="eastAsia"/>
        </w:rPr>
        <w:tab/>
      </w:r>
      <w:r>
        <w:rPr>
          <w:rFonts w:ascii="Myriad Pro" w:hAnsi="Myriad Pro" w:hint="eastAsia"/>
        </w:rPr>
        <w:t>否</w:t>
      </w:r>
      <w:r>
        <w:rPr>
          <w:rFonts w:ascii="Myriad Pro" w:hAnsi="Myriad Pro" w:hint="eastAsia"/>
        </w:rPr>
        <w:tab/>
      </w:r>
      <w:r>
        <w:rPr>
          <w:rFonts w:ascii="Myriad Pro" w:hAnsi="Myriad Pro" w:hint="eastAsia"/>
        </w:rPr>
        <w:tab/>
      </w:r>
    </w:p>
    <w:p w14:paraId="7144F27F" w14:textId="6A5C8920" w:rsidR="003C06DE" w:rsidRPr="009C384E" w:rsidRDefault="003C06DE" w:rsidP="003C06DE">
      <w:pPr>
        <w:pStyle w:val="BasicParagraph"/>
        <w:tabs>
          <w:tab w:val="right" w:leader="dot" w:pos="5760"/>
        </w:tabs>
        <w:suppressAutoHyphens/>
        <w:spacing w:before="120"/>
        <w:ind w:left="360" w:hanging="360"/>
        <w:rPr>
          <w:rFonts w:ascii="Myriad Pro" w:hAnsi="Myriad Pro" w:cs="MyriadPro-Regular"/>
        </w:rPr>
      </w:pPr>
      <w:r>
        <w:rPr>
          <w:rFonts w:ascii="Myriad Pro" w:hAnsi="Myriad Pro" w:hint="eastAsia"/>
        </w:rPr>
        <w:t xml:space="preserve">MassHealth ID </w:t>
      </w:r>
      <w:r>
        <w:rPr>
          <w:rFonts w:ascii="Myriad Pro" w:hAnsi="Myriad Pro" w:hint="eastAsia"/>
        </w:rPr>
        <w:t>号码</w:t>
      </w:r>
      <w:r w:rsidR="00840CEF">
        <w:rPr>
          <w:rFonts w:ascii="Myriad Pro" w:hAnsi="Myriad Pro" w:hint="eastAsia"/>
        </w:rPr>
        <w:t>：</w:t>
      </w:r>
      <w:r>
        <w:rPr>
          <w:rFonts w:ascii="Myriad Pro" w:hAnsi="Myriad Pro" w:hint="eastAsia"/>
        </w:rPr>
        <w:tab/>
      </w:r>
    </w:p>
    <w:p w14:paraId="7D17E5E6" w14:textId="77777777" w:rsidR="003C06DE" w:rsidRPr="009C384E" w:rsidRDefault="003C06DE" w:rsidP="003C06DE">
      <w:pPr>
        <w:pStyle w:val="BasicParagraph"/>
        <w:tabs>
          <w:tab w:val="right" w:leader="dot" w:pos="10800"/>
        </w:tabs>
        <w:suppressAutoHyphens/>
        <w:spacing w:before="120"/>
        <w:ind w:left="360" w:hanging="360"/>
        <w:rPr>
          <w:rFonts w:ascii="Myriad Pro" w:hAnsi="Myriad Pro" w:cs="MyriadPro-Regular"/>
        </w:rPr>
      </w:pPr>
      <w:r>
        <w:rPr>
          <w:rFonts w:ascii="Myriad Pro" w:hAnsi="Myriad Pro" w:hint="eastAsia"/>
        </w:rPr>
        <w:t xml:space="preserve">Medicare </w:t>
      </w:r>
      <w:r>
        <w:rPr>
          <w:rFonts w:ascii="Myriad Pro" w:hAnsi="Myriad Pro" w:hint="eastAsia"/>
        </w:rPr>
        <w:t>号码（在您的红白蓝</w:t>
      </w:r>
      <w:r>
        <w:rPr>
          <w:rFonts w:ascii="Myriad Pro" w:hAnsi="Myriad Pro" w:hint="eastAsia"/>
        </w:rPr>
        <w:t xml:space="preserve"> Medicare </w:t>
      </w:r>
      <w:r>
        <w:rPr>
          <w:rFonts w:ascii="Myriad Pro" w:hAnsi="Myriad Pro" w:hint="eastAsia"/>
        </w:rPr>
        <w:t>卡上）：</w:t>
      </w:r>
      <w:r>
        <w:rPr>
          <w:rFonts w:ascii="Myriad Pro" w:hAnsi="Myriad Pro" w:hint="eastAsia"/>
        </w:rPr>
        <w:t xml:space="preserve"> </w:t>
      </w:r>
      <w:r>
        <w:rPr>
          <w:rFonts w:ascii="Myriad Pro" w:hAnsi="Myriad Pro" w:hint="eastAsia"/>
        </w:rPr>
        <w:tab/>
      </w:r>
    </w:p>
    <w:p w14:paraId="18DB9AD3" w14:textId="77777777" w:rsidR="003C06DE" w:rsidRPr="009C384E" w:rsidRDefault="003C06DE" w:rsidP="003C06DE">
      <w:pPr>
        <w:pStyle w:val="BasicParagraph"/>
        <w:suppressAutoHyphens/>
        <w:spacing w:before="240"/>
        <w:ind w:left="360" w:hanging="360"/>
        <w:rPr>
          <w:rFonts w:ascii="Myriad Pro" w:hAnsi="Myriad Pro" w:cs="Myriad Pro"/>
          <w:b/>
          <w:bCs/>
        </w:rPr>
      </w:pPr>
      <w:r>
        <w:rPr>
          <w:rFonts w:ascii="Myriad Pro" w:hAnsi="Myriad Pro" w:hint="eastAsia"/>
          <w:b/>
        </w:rPr>
        <w:t>其他医疗保险</w:t>
      </w:r>
    </w:p>
    <w:p w14:paraId="3BCF4447" w14:textId="77777777" w:rsidR="003C06DE" w:rsidRPr="009C384E" w:rsidRDefault="003C06DE" w:rsidP="003C06DE">
      <w:pPr>
        <w:pStyle w:val="BasicParagraph"/>
        <w:suppressAutoHyphens/>
        <w:spacing w:before="120"/>
        <w:rPr>
          <w:rFonts w:ascii="Myriad Pro" w:hAnsi="Myriad Pro" w:cs="MyriadPro-Regular"/>
        </w:rPr>
      </w:pPr>
      <w:r>
        <w:rPr>
          <w:rFonts w:ascii="Myriad Pro" w:hAnsi="Myriad Pro" w:hint="eastAsia"/>
        </w:rPr>
        <w:t>有些人通过私人保险、</w:t>
      </w:r>
      <w:r>
        <w:rPr>
          <w:rFonts w:ascii="Myriad Pro" w:hAnsi="Myriad Pro" w:hint="eastAsia"/>
        </w:rPr>
        <w:t>TRICARE</w:t>
      </w:r>
      <w:r>
        <w:rPr>
          <w:rFonts w:ascii="Myriad Pro" w:hAnsi="Myriad Pro" w:hint="eastAsia"/>
        </w:rPr>
        <w:t>、雇主、工会、退伍军人事务部或州立药物援助计划获得其他医疗保险或药物保险。</w:t>
      </w:r>
    </w:p>
    <w:p w14:paraId="4675691C" w14:textId="77777777" w:rsidR="00D53B03" w:rsidRPr="009C384E" w:rsidRDefault="003C06DE" w:rsidP="00585F8B">
      <w:pPr>
        <w:pStyle w:val="BasicParagraph"/>
        <w:tabs>
          <w:tab w:val="left" w:pos="7560"/>
          <w:tab w:val="right" w:leader="dot" w:pos="8280"/>
          <w:tab w:val="left" w:pos="8820"/>
          <w:tab w:val="right" w:leader="dot" w:pos="9360"/>
        </w:tabs>
        <w:suppressAutoHyphens/>
        <w:spacing w:before="120"/>
        <w:rPr>
          <w:rFonts w:ascii="Myriad Pro" w:hAnsi="Myriad Pro" w:cs="MyriadPro-Regular"/>
        </w:rPr>
      </w:pPr>
      <w:r>
        <w:rPr>
          <w:rFonts w:ascii="Myriad Pro" w:hAnsi="Myriad Pro" w:hint="eastAsia"/>
        </w:rPr>
        <w:t>除</w:t>
      </w:r>
      <w:r>
        <w:rPr>
          <w:rFonts w:ascii="Myriad Pro" w:hAnsi="Myriad Pro" w:hint="eastAsia"/>
        </w:rPr>
        <w:t xml:space="preserve"> MassHealth </w:t>
      </w:r>
      <w:r>
        <w:rPr>
          <w:rFonts w:ascii="Myriad Pro" w:hAnsi="Myriad Pro" w:hint="eastAsia"/>
        </w:rPr>
        <w:t>和</w:t>
      </w:r>
      <w:r>
        <w:rPr>
          <w:rFonts w:ascii="Myriad Pro" w:hAnsi="Myriad Pro" w:hint="eastAsia"/>
        </w:rPr>
        <w:t xml:space="preserve"> Medicare </w:t>
      </w:r>
      <w:r>
        <w:rPr>
          <w:rFonts w:ascii="Myriad Pro" w:hAnsi="Myriad Pro" w:hint="eastAsia"/>
        </w:rPr>
        <w:t>外，您还有其他医疗保险吗？</w:t>
      </w:r>
    </w:p>
    <w:p w14:paraId="197B3767" w14:textId="6426FAEE" w:rsidR="003C06DE" w:rsidRPr="009C384E" w:rsidRDefault="003C06DE" w:rsidP="00D53B03">
      <w:pPr>
        <w:pStyle w:val="BasicParagraph"/>
        <w:tabs>
          <w:tab w:val="left" w:pos="7560"/>
          <w:tab w:val="right" w:leader="dot" w:pos="8280"/>
          <w:tab w:val="left" w:pos="8820"/>
          <w:tab w:val="right" w:leader="dot" w:pos="9360"/>
        </w:tabs>
        <w:suppressAutoHyphens/>
        <w:rPr>
          <w:rFonts w:ascii="Myriad Pro" w:hAnsi="Myriad Pro" w:cs="MyriadPro-Regular"/>
        </w:rPr>
      </w:pPr>
      <w:r>
        <w:rPr>
          <w:rFonts w:ascii="Myriad Pro" w:hAnsi="Myriad Pro" w:hint="eastAsia"/>
        </w:rPr>
        <w:t>如果回答“是”，请填写以下信息。</w:t>
      </w:r>
    </w:p>
    <w:p w14:paraId="27093B91" w14:textId="77777777" w:rsidR="003C06DE" w:rsidRPr="009C384E" w:rsidRDefault="003C06DE" w:rsidP="003C06DE">
      <w:pPr>
        <w:pStyle w:val="BasicParagraph"/>
        <w:tabs>
          <w:tab w:val="right" w:leader="dot" w:pos="10800"/>
        </w:tabs>
        <w:suppressAutoHyphens/>
        <w:spacing w:before="120"/>
        <w:rPr>
          <w:rFonts w:ascii="Myriad Pro" w:hAnsi="Myriad Pro" w:cs="MyriadPro-Regular"/>
        </w:rPr>
      </w:pPr>
      <w:r>
        <w:rPr>
          <w:rFonts w:ascii="Myriad Pro" w:hAnsi="Myriad Pro" w:hint="eastAsia"/>
        </w:rPr>
        <w:t>您的计划名称（以及雇主（如适用））：</w:t>
      </w:r>
      <w:r>
        <w:rPr>
          <w:rFonts w:ascii="Myriad Pro" w:hAnsi="Myriad Pro" w:hint="eastAsia"/>
        </w:rPr>
        <w:t xml:space="preserve"> </w:t>
      </w:r>
      <w:r>
        <w:rPr>
          <w:rFonts w:ascii="Myriad Pro" w:hAnsi="Myriad Pro" w:hint="eastAsia"/>
        </w:rPr>
        <w:tab/>
      </w:r>
    </w:p>
    <w:p w14:paraId="05E7EE65" w14:textId="7BB17D02" w:rsidR="003C06DE" w:rsidRPr="009C384E" w:rsidRDefault="003C06DE" w:rsidP="003C06DE">
      <w:pPr>
        <w:pStyle w:val="BasicParagraph"/>
        <w:tabs>
          <w:tab w:val="right" w:leader="dot" w:pos="5580"/>
          <w:tab w:val="left" w:pos="5760"/>
          <w:tab w:val="right" w:leader="dot" w:pos="10800"/>
        </w:tabs>
        <w:suppressAutoHyphens/>
        <w:spacing w:before="120"/>
        <w:rPr>
          <w:rFonts w:ascii="Myriad Pro" w:hAnsi="Myriad Pro" w:cs="MyriadPro-Regular"/>
          <w:position w:val="-4"/>
        </w:rPr>
      </w:pPr>
      <w:r>
        <w:rPr>
          <w:rFonts w:ascii="Myriad Pro" w:hAnsi="Myriad Pro" w:hint="eastAsia"/>
        </w:rPr>
        <w:t>团体号码：</w:t>
      </w:r>
      <w:r>
        <w:rPr>
          <w:rFonts w:ascii="Myriad Pro" w:hAnsi="Myriad Pro" w:hint="eastAsia"/>
        </w:rPr>
        <w:tab/>
      </w:r>
    </w:p>
    <w:p w14:paraId="283EF8A7" w14:textId="4D521E4F" w:rsidR="003C06DE" w:rsidRPr="009C384E" w:rsidRDefault="003C06DE" w:rsidP="003C06DE">
      <w:pPr>
        <w:pStyle w:val="BasicParagraph"/>
        <w:tabs>
          <w:tab w:val="right" w:leader="dot" w:pos="5580"/>
          <w:tab w:val="left" w:pos="5760"/>
          <w:tab w:val="right" w:leader="dot" w:pos="10800"/>
        </w:tabs>
        <w:suppressAutoHyphens/>
        <w:spacing w:before="120"/>
        <w:rPr>
          <w:rFonts w:ascii="Myriad Pro" w:hAnsi="Myriad Pro" w:cs="MyriadPro-Regular"/>
        </w:rPr>
      </w:pPr>
      <w:r>
        <w:rPr>
          <w:rFonts w:ascii="Myriad Pro" w:hAnsi="Myriad Pro" w:hint="eastAsia"/>
        </w:rPr>
        <w:t xml:space="preserve">ID </w:t>
      </w:r>
      <w:r>
        <w:rPr>
          <w:rFonts w:ascii="Myriad Pro" w:hAnsi="Myriad Pro" w:hint="eastAsia"/>
        </w:rPr>
        <w:t>号码</w:t>
      </w:r>
      <w:r w:rsidR="003F19A8">
        <w:rPr>
          <w:rFonts w:ascii="Myriad Pro" w:hAnsi="Myriad Pro" w:hint="eastAsia"/>
        </w:rPr>
        <w:t>：</w:t>
      </w:r>
      <w:r>
        <w:rPr>
          <w:rFonts w:ascii="Myriad Pro" w:hAnsi="Myriad Pro" w:hint="eastAsia"/>
        </w:rPr>
        <w:tab/>
      </w:r>
    </w:p>
    <w:p w14:paraId="12D5E361" w14:textId="77777777" w:rsidR="003C06DE" w:rsidRPr="009C384E" w:rsidRDefault="003C06DE" w:rsidP="003C06DE">
      <w:pPr>
        <w:pStyle w:val="BasicParagraph"/>
        <w:tabs>
          <w:tab w:val="right" w:leader="dot" w:pos="10800"/>
        </w:tabs>
        <w:suppressAutoHyphens/>
        <w:spacing w:before="120"/>
        <w:rPr>
          <w:rFonts w:ascii="Myriad Pro" w:hAnsi="Myriad Pro" w:cs="MyriadPro-Regular"/>
        </w:rPr>
      </w:pPr>
      <w:r>
        <w:rPr>
          <w:rFonts w:ascii="Myriad Pro" w:hAnsi="Myriad Pro" w:hint="eastAsia"/>
        </w:rPr>
        <w:t>您的计划名称（以及雇主（如适用））：</w:t>
      </w:r>
      <w:r>
        <w:rPr>
          <w:rFonts w:ascii="Myriad Pro" w:hAnsi="Myriad Pro" w:hint="eastAsia"/>
        </w:rPr>
        <w:t xml:space="preserve"> </w:t>
      </w:r>
      <w:r>
        <w:rPr>
          <w:rFonts w:ascii="Myriad Pro" w:hAnsi="Myriad Pro" w:hint="eastAsia"/>
        </w:rPr>
        <w:tab/>
      </w:r>
    </w:p>
    <w:p w14:paraId="088F9F18" w14:textId="0F86BD13" w:rsidR="003C06DE" w:rsidRPr="009C384E" w:rsidRDefault="003C06DE" w:rsidP="003C06DE">
      <w:pPr>
        <w:pStyle w:val="BasicParagraph"/>
        <w:tabs>
          <w:tab w:val="right" w:leader="dot" w:pos="6840"/>
          <w:tab w:val="left" w:pos="7020"/>
          <w:tab w:val="right" w:leader="dot" w:pos="10800"/>
        </w:tabs>
        <w:suppressAutoHyphens/>
        <w:spacing w:before="120"/>
        <w:rPr>
          <w:rFonts w:ascii="Myriad Pro" w:hAnsi="Myriad Pro" w:cs="MyriadPro-Regular"/>
          <w:position w:val="-4"/>
        </w:rPr>
      </w:pPr>
      <w:r>
        <w:rPr>
          <w:rFonts w:ascii="Myriad Pro" w:hAnsi="Myriad Pro" w:hint="eastAsia"/>
        </w:rPr>
        <w:t>团体号码：</w:t>
      </w:r>
      <w:r>
        <w:rPr>
          <w:rFonts w:ascii="Myriad Pro" w:hAnsi="Myriad Pro" w:hint="eastAsia"/>
        </w:rPr>
        <w:tab/>
      </w:r>
    </w:p>
    <w:p w14:paraId="3280C95F" w14:textId="4D31EE10" w:rsidR="003C06DE" w:rsidRPr="009C384E" w:rsidRDefault="003C06DE" w:rsidP="003C06DE">
      <w:pPr>
        <w:pStyle w:val="BasicParagraph"/>
        <w:tabs>
          <w:tab w:val="right" w:leader="dot" w:pos="6840"/>
          <w:tab w:val="left" w:pos="7020"/>
          <w:tab w:val="right" w:leader="dot" w:pos="10800"/>
        </w:tabs>
        <w:suppressAutoHyphens/>
        <w:spacing w:before="120"/>
        <w:rPr>
          <w:rFonts w:ascii="Myriad Pro" w:hAnsi="Myriad Pro" w:cs="MyriadPro-Regular"/>
        </w:rPr>
      </w:pPr>
      <w:r>
        <w:rPr>
          <w:rFonts w:ascii="Myriad Pro" w:hAnsi="Myriad Pro" w:hint="eastAsia"/>
        </w:rPr>
        <w:t xml:space="preserve">ID </w:t>
      </w:r>
      <w:r>
        <w:rPr>
          <w:rFonts w:ascii="Myriad Pro" w:hAnsi="Myriad Pro" w:hint="eastAsia"/>
        </w:rPr>
        <w:t>号码</w:t>
      </w:r>
      <w:r w:rsidR="003F19A8">
        <w:rPr>
          <w:rFonts w:ascii="Myriad Pro" w:hAnsi="Myriad Pro" w:hint="eastAsia"/>
        </w:rPr>
        <w:t>：</w:t>
      </w:r>
      <w:r>
        <w:rPr>
          <w:rFonts w:ascii="Myriad Pro" w:hAnsi="Myriad Pro" w:hint="eastAsia"/>
        </w:rPr>
        <w:tab/>
      </w:r>
    </w:p>
    <w:p w14:paraId="11B9FFC8" w14:textId="04F2FFD8" w:rsidR="003C06DE" w:rsidRPr="009C384E" w:rsidRDefault="003C06DE" w:rsidP="003C06DE">
      <w:pPr>
        <w:pStyle w:val="BasicParagraph"/>
        <w:suppressAutoHyphens/>
        <w:spacing w:before="120"/>
        <w:rPr>
          <w:rFonts w:ascii="Myriad Pro" w:hAnsi="Myriad Pro" w:cs="Myriad Pro"/>
          <w:b/>
          <w:bCs/>
        </w:rPr>
      </w:pPr>
      <w:r>
        <w:rPr>
          <w:rFonts w:ascii="Myriad Pro" w:hAnsi="Myriad Pro" w:hint="eastAsia"/>
        </w:rPr>
        <w:t>如果您有其他医疗保险，您可能无法登记参加</w:t>
      </w:r>
      <w:r>
        <w:rPr>
          <w:rFonts w:ascii="Myriad Pro" w:hAnsi="Myriad Pro" w:hint="eastAsia"/>
        </w:rPr>
        <w:t xml:space="preserve"> One Care</w:t>
      </w:r>
      <w:r>
        <w:rPr>
          <w:rFonts w:ascii="Myriad Pro" w:hAnsi="Myriad Pro" w:hint="eastAsia"/>
        </w:rPr>
        <w:t>。</w:t>
      </w:r>
    </w:p>
    <w:p w14:paraId="27964CF6" w14:textId="77777777" w:rsidR="003C06DE" w:rsidRPr="009C384E" w:rsidRDefault="003C06DE" w:rsidP="003C06DE">
      <w:pPr>
        <w:pStyle w:val="BasicParagraph"/>
        <w:suppressAutoHyphens/>
        <w:spacing w:before="240"/>
        <w:ind w:left="360" w:hanging="360"/>
        <w:rPr>
          <w:rFonts w:ascii="Myriad Pro" w:hAnsi="Myriad Pro" w:cs="MyriadPro-Regular"/>
        </w:rPr>
      </w:pPr>
      <w:r>
        <w:rPr>
          <w:rFonts w:ascii="Myriad Pro" w:hAnsi="Myriad Pro" w:hint="eastAsia"/>
          <w:b/>
        </w:rPr>
        <w:t>您的注册决定</w:t>
      </w:r>
    </w:p>
    <w:p w14:paraId="4C1340C6" w14:textId="794DB17F" w:rsidR="003C06DE" w:rsidRPr="009C384E" w:rsidRDefault="003C06DE" w:rsidP="00E25570">
      <w:pPr>
        <w:pStyle w:val="BasicParagraph"/>
        <w:suppressAutoHyphens/>
        <w:spacing w:before="120"/>
        <w:ind w:left="90"/>
        <w:rPr>
          <w:rFonts w:ascii="Myriad Pro" w:hAnsi="Myriad Pro" w:cs="MyriadPro-Regular"/>
        </w:rPr>
      </w:pPr>
      <w:r>
        <w:rPr>
          <w:rFonts w:ascii="Myriad Pro" w:hAnsi="Myriad Pro" w:hint="eastAsia"/>
        </w:rPr>
        <w:lastRenderedPageBreak/>
        <w:t>请勾选以下</w:t>
      </w:r>
      <w:r>
        <w:rPr>
          <w:rFonts w:ascii="Myriad Pro" w:hAnsi="Myriad Pro" w:hint="eastAsia"/>
          <w:b/>
          <w:bCs/>
        </w:rPr>
        <w:t>一个</w:t>
      </w:r>
      <w:r>
        <w:rPr>
          <w:rFonts w:ascii="Myriad Pro" w:hAnsi="Myriad Pro" w:hint="eastAsia"/>
        </w:rPr>
        <w:t>方框，通知</w:t>
      </w:r>
      <w:r>
        <w:rPr>
          <w:rFonts w:ascii="Myriad Pro" w:hAnsi="Myriad Pro" w:hint="eastAsia"/>
        </w:rPr>
        <w:t xml:space="preserve"> MassHealth </w:t>
      </w:r>
      <w:r>
        <w:rPr>
          <w:rFonts w:ascii="Myriad Pro" w:hAnsi="Myriad Pro" w:hint="eastAsia"/>
        </w:rPr>
        <w:t>您的注册决定。</w:t>
      </w:r>
    </w:p>
    <w:p w14:paraId="19A8C9BE" w14:textId="349F3F89" w:rsidR="003C06DE" w:rsidRPr="009C384E" w:rsidRDefault="00E25570" w:rsidP="00C63EE6">
      <w:pPr>
        <w:pStyle w:val="BasicParagraph"/>
        <w:tabs>
          <w:tab w:val="left" w:pos="0"/>
          <w:tab w:val="right" w:leader="dot" w:pos="540"/>
          <w:tab w:val="left" w:pos="720"/>
        </w:tabs>
        <w:suppressAutoHyphens/>
        <w:spacing w:before="120"/>
        <w:rPr>
          <w:rFonts w:ascii="Myriad Pro" w:hAnsi="Myriad Pro" w:cs="MyriadPro-Regular"/>
        </w:rPr>
      </w:pPr>
      <w:r>
        <w:rPr>
          <w:rFonts w:ascii="Myriad Pro" w:hAnsi="Myriad Pro" w:hint="eastAsia"/>
        </w:rPr>
        <w:tab/>
      </w:r>
      <w:r>
        <w:rPr>
          <w:rFonts w:ascii="Myriad Pro" w:hAnsi="Myriad Pro" w:hint="eastAsia"/>
        </w:rPr>
        <w:tab/>
        <w:t>Tufts Health One Care</w:t>
      </w:r>
    </w:p>
    <w:p w14:paraId="7B504161" w14:textId="5C5541E9" w:rsidR="003C06DE" w:rsidRPr="009C384E" w:rsidRDefault="00C63EE6" w:rsidP="00C63EE6">
      <w:pPr>
        <w:pStyle w:val="BasicParagraph"/>
        <w:tabs>
          <w:tab w:val="left" w:pos="0"/>
          <w:tab w:val="right" w:leader="dot" w:pos="540"/>
          <w:tab w:val="left" w:pos="720"/>
        </w:tabs>
        <w:suppressAutoHyphens/>
        <w:spacing w:before="120"/>
        <w:rPr>
          <w:rFonts w:ascii="Myriad Pro" w:hAnsi="Myriad Pro" w:cs="MyriadPro-Regular"/>
        </w:rPr>
      </w:pPr>
      <w:r>
        <w:rPr>
          <w:rFonts w:ascii="Myriad Pro" w:hAnsi="Myriad Pro" w:hint="eastAsia"/>
        </w:rPr>
        <w:tab/>
      </w:r>
      <w:r>
        <w:rPr>
          <w:rFonts w:ascii="Myriad Pro" w:hAnsi="Myriad Pro" w:hint="eastAsia"/>
        </w:rPr>
        <w:tab/>
        <w:t>Commonwealth Care Alliance (CCA)</w:t>
      </w:r>
    </w:p>
    <w:p w14:paraId="50E931C1" w14:textId="4DCE6B00" w:rsidR="003C06DE" w:rsidRPr="009C384E" w:rsidRDefault="00C63EE6" w:rsidP="00C63EE6">
      <w:pPr>
        <w:pStyle w:val="BasicParagraph"/>
        <w:tabs>
          <w:tab w:val="left" w:pos="0"/>
          <w:tab w:val="right" w:leader="dot" w:pos="540"/>
          <w:tab w:val="left" w:pos="720"/>
        </w:tabs>
        <w:suppressAutoHyphens/>
        <w:spacing w:before="120"/>
        <w:rPr>
          <w:rFonts w:ascii="Myriad Pro" w:hAnsi="Myriad Pro" w:cs="MyriadPro-Regular"/>
        </w:rPr>
      </w:pPr>
      <w:r>
        <w:rPr>
          <w:rFonts w:ascii="Myriad Pro" w:hAnsi="Myriad Pro" w:hint="eastAsia"/>
        </w:rPr>
        <w:tab/>
      </w:r>
      <w:r>
        <w:rPr>
          <w:rFonts w:ascii="Myriad Pro" w:hAnsi="Myriad Pro" w:hint="eastAsia"/>
        </w:rPr>
        <w:tab/>
        <w:t>UnitedHealthcare Connected</w:t>
      </w:r>
    </w:p>
    <w:p w14:paraId="1D269B59" w14:textId="02EBB34C" w:rsidR="003C06DE" w:rsidRPr="009C384E" w:rsidRDefault="00C63EE6" w:rsidP="00C63EE6">
      <w:pPr>
        <w:pStyle w:val="BasicParagraph"/>
        <w:tabs>
          <w:tab w:val="left" w:pos="0"/>
          <w:tab w:val="right" w:leader="dot" w:pos="540"/>
          <w:tab w:val="left" w:pos="720"/>
        </w:tabs>
        <w:suppressAutoHyphens/>
        <w:spacing w:before="120"/>
        <w:ind w:left="720" w:hanging="720"/>
        <w:rPr>
          <w:rFonts w:ascii="Myriad Pro" w:hAnsi="Myriad Pro" w:cs="MyriadPro-Regular"/>
        </w:rPr>
      </w:pPr>
      <w:r>
        <w:rPr>
          <w:rFonts w:ascii="Myriad Pro" w:hAnsi="Myriad Pro" w:hint="eastAsia"/>
        </w:rPr>
        <w:tab/>
      </w:r>
      <w:r>
        <w:rPr>
          <w:rFonts w:ascii="Myriad Pro" w:hAnsi="Myriad Pro" w:hint="eastAsia"/>
        </w:rPr>
        <w:tab/>
      </w:r>
      <w:r>
        <w:rPr>
          <w:rFonts w:ascii="Myriad Pro" w:hAnsi="Myriad Pro" w:hint="eastAsia"/>
        </w:rPr>
        <w:t>我不想登记参加</w:t>
      </w:r>
      <w:r>
        <w:rPr>
          <w:rFonts w:ascii="Myriad Pro" w:hAnsi="Myriad Pro" w:hint="eastAsia"/>
        </w:rPr>
        <w:t xml:space="preserve"> One Care</w:t>
      </w:r>
      <w:r>
        <w:rPr>
          <w:rFonts w:ascii="Myriad Pro" w:hAnsi="Myriad Pro" w:hint="eastAsia"/>
        </w:rPr>
        <w:t>。（如果您不参加</w:t>
      </w:r>
      <w:r>
        <w:rPr>
          <w:rFonts w:ascii="Myriad Pro" w:hAnsi="Myriad Pro" w:hint="eastAsia"/>
        </w:rPr>
        <w:t xml:space="preserve"> One Care</w:t>
      </w:r>
      <w:r>
        <w:rPr>
          <w:rFonts w:ascii="Myriad Pro" w:hAnsi="Myriad Pro" w:hint="eastAsia"/>
        </w:rPr>
        <w:t>，则意味着您将继续以与现在相同的方式获得护理；如果您目前参加了</w:t>
      </w:r>
      <w:r>
        <w:rPr>
          <w:rFonts w:ascii="Myriad Pro" w:hAnsi="Myriad Pro" w:hint="eastAsia"/>
        </w:rPr>
        <w:t xml:space="preserve"> One Care</w:t>
      </w:r>
      <w:r>
        <w:rPr>
          <w:rFonts w:ascii="Myriad Pro" w:hAnsi="Myriad Pro" w:hint="eastAsia"/>
        </w:rPr>
        <w:t>，则将返回</w:t>
      </w:r>
      <w:r>
        <w:rPr>
          <w:rFonts w:ascii="Myriad Pro" w:hAnsi="Myriad Pro" w:hint="eastAsia"/>
        </w:rPr>
        <w:t xml:space="preserve"> MassHealth </w:t>
      </w:r>
      <w:r>
        <w:rPr>
          <w:rFonts w:ascii="Myriad Pro" w:hAnsi="Myriad Pro" w:hint="eastAsia"/>
        </w:rPr>
        <w:t>和</w:t>
      </w:r>
      <w:r>
        <w:rPr>
          <w:rFonts w:ascii="Myriad Pro" w:hAnsi="Myriad Pro" w:hint="eastAsia"/>
        </w:rPr>
        <w:t xml:space="preserve"> Original Medicare</w:t>
      </w:r>
      <w:r>
        <w:rPr>
          <w:rFonts w:ascii="Myriad Pro" w:hAnsi="Myriad Pro" w:hint="eastAsia"/>
        </w:rPr>
        <w:t>。）</w:t>
      </w:r>
    </w:p>
    <w:p w14:paraId="6D225DD3" w14:textId="77777777" w:rsidR="003C06DE" w:rsidRPr="009C384E" w:rsidRDefault="003C06DE" w:rsidP="003C06DE">
      <w:pPr>
        <w:pStyle w:val="H2"/>
      </w:pPr>
      <w:r>
        <w:rPr>
          <w:rFonts w:hint="eastAsia"/>
        </w:rPr>
        <w:t>请填写本表的正面和背面，并将其放入随附的信封中送回给</w:t>
      </w:r>
      <w:r>
        <w:rPr>
          <w:rFonts w:hint="eastAsia"/>
        </w:rPr>
        <w:t xml:space="preserve"> MassHealth</w:t>
      </w:r>
      <w:r>
        <w:rPr>
          <w:rFonts w:hint="eastAsia"/>
        </w:rPr>
        <w:t>：</w:t>
      </w:r>
    </w:p>
    <w:p w14:paraId="5A766634" w14:textId="1E0BF30E" w:rsidR="003C06DE" w:rsidRPr="009C384E" w:rsidRDefault="003C06DE" w:rsidP="003C06DE">
      <w:pPr>
        <w:pStyle w:val="Body"/>
        <w:rPr>
          <w:rFonts w:ascii="Myriad Pro" w:hAnsi="Myriad Pro"/>
        </w:rPr>
      </w:pPr>
      <w:r>
        <w:rPr>
          <w:rFonts w:ascii="Myriad Pro" w:hAnsi="Myriad Pro" w:hint="eastAsia"/>
        </w:rPr>
        <w:t>邮寄地址：</w:t>
      </w:r>
    </w:p>
    <w:p w14:paraId="0B3BD127" w14:textId="77777777" w:rsidR="003C06DE" w:rsidRPr="009C384E" w:rsidRDefault="003C06DE" w:rsidP="003C06DE">
      <w:pPr>
        <w:pStyle w:val="Body"/>
        <w:rPr>
          <w:rFonts w:ascii="Myriad Pro" w:hAnsi="Myriad Pro"/>
        </w:rPr>
      </w:pPr>
      <w:r>
        <w:rPr>
          <w:rFonts w:ascii="Myriad Pro" w:hAnsi="Myriad Pro" w:hint="eastAsia"/>
        </w:rPr>
        <w:t xml:space="preserve">Health Insurance Processing Center </w:t>
      </w:r>
      <w:r>
        <w:rPr>
          <w:rFonts w:ascii="Myriad Pro" w:hAnsi="Myriad Pro" w:hint="eastAsia"/>
        </w:rPr>
        <w:br/>
        <w:t>ATTN: One Care Enrollment</w:t>
      </w:r>
      <w:r>
        <w:rPr>
          <w:rFonts w:ascii="Myriad Pro" w:hAnsi="Myriad Pro" w:hint="eastAsia"/>
        </w:rPr>
        <w:br/>
        <w:t xml:space="preserve">PO Box 4405 </w:t>
      </w:r>
      <w:r>
        <w:rPr>
          <w:rFonts w:ascii="Myriad Pro" w:hAnsi="Myriad Pro" w:hint="eastAsia"/>
        </w:rPr>
        <w:br/>
        <w:t>Taunton, MA 02780</w:t>
      </w:r>
    </w:p>
    <w:p w14:paraId="00A92628" w14:textId="77777777" w:rsidR="00DC376D" w:rsidRDefault="003C06DE" w:rsidP="003C06DE">
      <w:pPr>
        <w:pStyle w:val="Body"/>
        <w:rPr>
          <w:rFonts w:ascii="Myriad Pro" w:hAnsi="Myriad Pro" w:cs="Myriad Pro Light"/>
        </w:rPr>
      </w:pPr>
      <w:r>
        <w:rPr>
          <w:rFonts w:ascii="Myriad Pro" w:hAnsi="Myriad Pro" w:hint="eastAsia"/>
          <w:b/>
          <w:bCs/>
        </w:rPr>
        <w:t>或者</w:t>
      </w:r>
    </w:p>
    <w:p w14:paraId="10D38D1A" w14:textId="08E6286A" w:rsidR="003C06DE" w:rsidRPr="009C384E" w:rsidRDefault="003C06DE" w:rsidP="003C06DE">
      <w:pPr>
        <w:pStyle w:val="Body"/>
        <w:rPr>
          <w:rFonts w:ascii="Myriad Pro" w:hAnsi="Myriad Pro"/>
        </w:rPr>
      </w:pPr>
      <w:r>
        <w:rPr>
          <w:rFonts w:ascii="Myriad Pro" w:hAnsi="Myriad Pro" w:hint="eastAsia"/>
        </w:rPr>
        <w:t>传真号码：</w:t>
      </w:r>
    </w:p>
    <w:p w14:paraId="01220394" w14:textId="53A90AED" w:rsidR="003C06DE" w:rsidRPr="009C384E" w:rsidRDefault="003C06DE" w:rsidP="008E48C9">
      <w:pPr>
        <w:pStyle w:val="Body"/>
        <w:rPr>
          <w:rFonts w:ascii="Myriad Pro" w:hAnsi="Myriad Pro"/>
        </w:rPr>
      </w:pPr>
      <w:r>
        <w:rPr>
          <w:rFonts w:ascii="Myriad Pro" w:hAnsi="Myriad Pro" w:hint="eastAsia"/>
        </w:rPr>
        <w:t>(617) 988-8903</w:t>
      </w:r>
    </w:p>
    <w:p w14:paraId="652BD38E" w14:textId="0655B7CD" w:rsidR="003C06DE" w:rsidRPr="009C384E" w:rsidRDefault="003C06DE" w:rsidP="003C06DE">
      <w:pPr>
        <w:pStyle w:val="BasicParagraph"/>
        <w:suppressAutoHyphens/>
        <w:spacing w:before="120"/>
        <w:ind w:left="360" w:hanging="360"/>
        <w:rPr>
          <w:rFonts w:ascii="Myriad Pro" w:hAnsi="Myriad Pro" w:cs="MyriadPro-Regular"/>
        </w:rPr>
      </w:pPr>
      <w:r>
        <w:rPr>
          <w:rFonts w:ascii="Myriad Pro" w:hAnsi="Myriad Pro" w:hint="eastAsia"/>
          <w:b/>
        </w:rPr>
        <w:t>请阅读并在下方签名。</w:t>
      </w:r>
    </w:p>
    <w:p w14:paraId="5D5FD5B0" w14:textId="77777777" w:rsidR="003C06DE" w:rsidRPr="009C384E" w:rsidRDefault="003C06DE" w:rsidP="003C06DE">
      <w:pPr>
        <w:pStyle w:val="BasicParagraph"/>
        <w:suppressAutoHyphens/>
        <w:spacing w:before="120"/>
        <w:ind w:left="360" w:hanging="360"/>
        <w:rPr>
          <w:rFonts w:ascii="Myriad Pro" w:hAnsi="Myriad Pro" w:cs="MyriadPro-Regular"/>
        </w:rPr>
      </w:pPr>
      <w:r>
        <w:rPr>
          <w:rFonts w:ascii="Myriad Pro" w:hAnsi="Myriad Pro" w:hint="eastAsia"/>
        </w:rPr>
        <w:t>当您签署本表后，则表示您理解以下内容。</w:t>
      </w:r>
    </w:p>
    <w:p w14:paraId="40959861" w14:textId="77777777" w:rsidR="003C06DE" w:rsidRPr="009C384E" w:rsidRDefault="003C06DE" w:rsidP="003C06DE">
      <w:pPr>
        <w:pStyle w:val="BasicParagraph"/>
        <w:suppressAutoHyphens/>
        <w:spacing w:before="60"/>
        <w:ind w:left="360" w:hanging="360"/>
        <w:rPr>
          <w:rFonts w:ascii="Myriad Pro" w:hAnsi="Myriad Pro" w:cs="MyriadPro-Regular"/>
        </w:rPr>
      </w:pPr>
      <w:r>
        <w:rPr>
          <w:rFonts w:ascii="Cambria Math" w:hAnsi="Cambria Math" w:hint="eastAsia"/>
        </w:rPr>
        <w:t>▶</w:t>
      </w:r>
      <w:r>
        <w:rPr>
          <w:rFonts w:ascii="Myriad Pro" w:hAnsi="Myriad Pro" w:hint="eastAsia"/>
        </w:rPr>
        <w:tab/>
        <w:t xml:space="preserve">One Care </w:t>
      </w:r>
      <w:r>
        <w:rPr>
          <w:rFonts w:ascii="Myriad Pro" w:hAnsi="Myriad Pro" w:hint="eastAsia"/>
        </w:rPr>
        <w:t>计划与联邦政府和马萨诸塞州签署了合同。</w:t>
      </w:r>
    </w:p>
    <w:p w14:paraId="74BF39D0" w14:textId="77777777" w:rsidR="00DC376D" w:rsidRDefault="003C06DE" w:rsidP="003C06DE">
      <w:pPr>
        <w:pStyle w:val="BasicParagraph"/>
        <w:suppressAutoHyphens/>
        <w:spacing w:before="60"/>
        <w:ind w:left="360" w:hanging="360"/>
        <w:rPr>
          <w:rFonts w:ascii="Myriad Pro" w:hAnsi="Myriad Pro" w:cs="MyriadPro-Regular"/>
        </w:rPr>
      </w:pPr>
      <w:r>
        <w:rPr>
          <w:rFonts w:ascii="Cambria Math" w:hAnsi="Cambria Math" w:hint="eastAsia"/>
        </w:rPr>
        <w:t>▶</w:t>
      </w:r>
      <w:r>
        <w:rPr>
          <w:rFonts w:ascii="Myriad Pro" w:hAnsi="Myriad Pro" w:hint="eastAsia"/>
        </w:rPr>
        <w:tab/>
      </w:r>
      <w:r>
        <w:rPr>
          <w:rFonts w:ascii="Myriad Pro" w:hAnsi="Myriad Pro" w:hint="eastAsia"/>
        </w:rPr>
        <w:t>我通过新计划接受的保健服务可能与我以前获得的服务不同。</w:t>
      </w:r>
    </w:p>
    <w:p w14:paraId="672C8CCF" w14:textId="77777777" w:rsidR="00DC376D" w:rsidRDefault="003C06DE" w:rsidP="003C06DE">
      <w:pPr>
        <w:pStyle w:val="BasicParagraph"/>
        <w:suppressAutoHyphens/>
        <w:spacing w:before="60"/>
        <w:ind w:left="360" w:hanging="360"/>
        <w:rPr>
          <w:rFonts w:ascii="Myriad Pro" w:hAnsi="Myriad Pro" w:cs="MyriadPro-Regular"/>
        </w:rPr>
      </w:pPr>
      <w:r>
        <w:rPr>
          <w:rFonts w:ascii="Cambria Math" w:hAnsi="Cambria Math" w:hint="eastAsia"/>
        </w:rPr>
        <w:t>▶</w:t>
      </w:r>
      <w:r>
        <w:rPr>
          <w:rFonts w:ascii="Myriad Pro" w:hAnsi="Myriad Pro" w:hint="eastAsia"/>
        </w:rPr>
        <w:tab/>
      </w:r>
      <w:r>
        <w:rPr>
          <w:rFonts w:ascii="Myriad Pro" w:hAnsi="Myriad Pro" w:hint="eastAsia"/>
        </w:rPr>
        <w:t>我必须保留</w:t>
      </w:r>
      <w:r>
        <w:rPr>
          <w:rFonts w:ascii="Myriad Pro" w:hAnsi="Myriad Pro" w:hint="eastAsia"/>
        </w:rPr>
        <w:t xml:space="preserve"> Medicare Part A</w:t>
      </w:r>
      <w:r>
        <w:rPr>
          <w:rFonts w:ascii="Myriad Pro" w:hAnsi="Myriad Pro" w:hint="eastAsia"/>
        </w:rPr>
        <w:t>、</w:t>
      </w:r>
      <w:r>
        <w:rPr>
          <w:rFonts w:ascii="Myriad Pro" w:hAnsi="Myriad Pro" w:hint="eastAsia"/>
        </w:rPr>
        <w:t xml:space="preserve">Part B </w:t>
      </w:r>
      <w:r>
        <w:rPr>
          <w:rFonts w:ascii="Myriad Pro" w:hAnsi="Myriad Pro" w:hint="eastAsia"/>
        </w:rPr>
        <w:t>和</w:t>
      </w:r>
      <w:r>
        <w:rPr>
          <w:rFonts w:ascii="Myriad Pro" w:hAnsi="Myriad Pro" w:hint="eastAsia"/>
        </w:rPr>
        <w:t xml:space="preserve"> MassHealth</w:t>
      </w:r>
      <w:r>
        <w:rPr>
          <w:rFonts w:ascii="Myriad Pro" w:hAnsi="Myriad Pro" w:hint="eastAsia"/>
        </w:rPr>
        <w:t>。</w:t>
      </w:r>
    </w:p>
    <w:p w14:paraId="5AA42FCE" w14:textId="77777777" w:rsidR="00DC376D" w:rsidRDefault="003C06DE" w:rsidP="003C06DE">
      <w:pPr>
        <w:pStyle w:val="BasicParagraph"/>
        <w:suppressAutoHyphens/>
        <w:spacing w:before="60"/>
        <w:ind w:left="360" w:hanging="360"/>
        <w:rPr>
          <w:rFonts w:ascii="Myriad Pro" w:hAnsi="Myriad Pro" w:cs="MyriadPro-Regular"/>
        </w:rPr>
      </w:pPr>
      <w:r>
        <w:rPr>
          <w:rFonts w:ascii="Cambria Math" w:hAnsi="Cambria Math" w:hint="eastAsia"/>
        </w:rPr>
        <w:t>▶</w:t>
      </w:r>
      <w:r>
        <w:rPr>
          <w:rFonts w:ascii="Myriad Pro" w:hAnsi="Myriad Pro" w:hint="eastAsia"/>
        </w:rPr>
        <w:tab/>
      </w:r>
      <w:r>
        <w:rPr>
          <w:rFonts w:ascii="Myriad Pro" w:hAnsi="Myriad Pro" w:hint="eastAsia"/>
        </w:rPr>
        <w:t>我一次只能参加一项</w:t>
      </w:r>
      <w:r>
        <w:rPr>
          <w:rFonts w:ascii="Myriad Pro" w:hAnsi="Myriad Pro" w:hint="eastAsia"/>
        </w:rPr>
        <w:t xml:space="preserve"> Medicare </w:t>
      </w:r>
      <w:r>
        <w:rPr>
          <w:rFonts w:ascii="Myriad Pro" w:hAnsi="Myriad Pro" w:hint="eastAsia"/>
        </w:rPr>
        <w:t>计划。</w:t>
      </w:r>
    </w:p>
    <w:p w14:paraId="6E022ED5" w14:textId="77777777" w:rsidR="00DC376D" w:rsidRDefault="003C06DE" w:rsidP="003C06DE">
      <w:pPr>
        <w:pStyle w:val="BasicParagraph"/>
        <w:suppressAutoHyphens/>
        <w:spacing w:before="60"/>
        <w:ind w:left="360" w:hanging="360"/>
        <w:rPr>
          <w:rFonts w:ascii="Myriad Pro" w:hAnsi="Myriad Pro" w:cs="MyriadPro-Regular"/>
        </w:rPr>
      </w:pPr>
      <w:r>
        <w:rPr>
          <w:rFonts w:ascii="Cambria Math" w:hAnsi="Cambria Math" w:hint="eastAsia"/>
        </w:rPr>
        <w:t>▶</w:t>
      </w:r>
      <w:r>
        <w:rPr>
          <w:rFonts w:ascii="Myriad Pro" w:hAnsi="Myriad Pro" w:hint="eastAsia"/>
        </w:rPr>
        <w:tab/>
      </w:r>
      <w:r>
        <w:rPr>
          <w:rFonts w:ascii="Myriad Pro" w:hAnsi="Myriad Pro" w:hint="eastAsia"/>
        </w:rPr>
        <w:t>通过参加一项</w:t>
      </w:r>
      <w:r>
        <w:rPr>
          <w:rFonts w:ascii="Myriad Pro" w:hAnsi="Myriad Pro" w:hint="eastAsia"/>
        </w:rPr>
        <w:t xml:space="preserve"> One Care </w:t>
      </w:r>
      <w:r>
        <w:rPr>
          <w:rFonts w:ascii="Myriad Pro" w:hAnsi="Myriad Pro" w:hint="eastAsia"/>
        </w:rPr>
        <w:t>计划，我将终止我注册参加另一项</w:t>
      </w:r>
      <w:r>
        <w:rPr>
          <w:rFonts w:ascii="Myriad Pro" w:hAnsi="Myriad Pro" w:hint="eastAsia"/>
        </w:rPr>
        <w:t xml:space="preserve"> Medicare </w:t>
      </w:r>
      <w:r>
        <w:rPr>
          <w:rFonts w:ascii="Myriad Pro" w:hAnsi="Myriad Pro" w:hint="eastAsia"/>
        </w:rPr>
        <w:t>保健或处方药计划。</w:t>
      </w:r>
    </w:p>
    <w:p w14:paraId="6E767753" w14:textId="77777777" w:rsidR="00DC376D" w:rsidRDefault="003C06DE" w:rsidP="003C06DE">
      <w:pPr>
        <w:pStyle w:val="BasicParagraph"/>
        <w:suppressAutoHyphens/>
        <w:spacing w:before="60"/>
        <w:ind w:left="360" w:hanging="360"/>
        <w:rPr>
          <w:rFonts w:ascii="Myriad Pro" w:hAnsi="Myriad Pro" w:cs="MyriadPro-Regular"/>
        </w:rPr>
      </w:pPr>
      <w:r>
        <w:rPr>
          <w:rFonts w:ascii="Cambria Math" w:hAnsi="Cambria Math" w:hint="eastAsia"/>
        </w:rPr>
        <w:t>▶</w:t>
      </w:r>
      <w:r>
        <w:rPr>
          <w:rFonts w:ascii="Myriad Pro" w:hAnsi="Myriad Pro" w:hint="eastAsia"/>
        </w:rPr>
        <w:tab/>
      </w:r>
      <w:r>
        <w:rPr>
          <w:rFonts w:ascii="Myriad Pro" w:hAnsi="Myriad Pro" w:hint="eastAsia"/>
        </w:rPr>
        <w:t>我必须通知</w:t>
      </w:r>
      <w:r>
        <w:rPr>
          <w:rFonts w:ascii="Myriad Pro" w:hAnsi="Myriad Pro" w:hint="eastAsia"/>
        </w:rPr>
        <w:t xml:space="preserve"> Medicare </w:t>
      </w:r>
      <w:r>
        <w:rPr>
          <w:rFonts w:ascii="Myriad Pro" w:hAnsi="Myriad Pro" w:hint="eastAsia"/>
        </w:rPr>
        <w:t>和</w:t>
      </w:r>
      <w:r>
        <w:rPr>
          <w:rFonts w:ascii="Myriad Pro" w:hAnsi="Myriad Pro" w:hint="eastAsia"/>
        </w:rPr>
        <w:t xml:space="preserve"> MassHealth </w:t>
      </w:r>
      <w:r>
        <w:rPr>
          <w:rFonts w:ascii="Myriad Pro" w:hAnsi="Myriad Pro" w:hint="eastAsia"/>
        </w:rPr>
        <w:t>我拥有或将来可能获得的任何处方药保险。</w:t>
      </w:r>
    </w:p>
    <w:p w14:paraId="3304BD52" w14:textId="77777777" w:rsidR="00DC376D" w:rsidRDefault="003C06DE" w:rsidP="003C06DE">
      <w:pPr>
        <w:pStyle w:val="BasicParagraph"/>
        <w:suppressAutoHyphens/>
        <w:spacing w:before="60"/>
        <w:ind w:left="360" w:hanging="360"/>
        <w:rPr>
          <w:rFonts w:ascii="Myriad Pro" w:hAnsi="Myriad Pro" w:cs="MyriadPro-Regular"/>
        </w:rPr>
      </w:pPr>
      <w:r>
        <w:rPr>
          <w:rFonts w:ascii="Cambria Math" w:hAnsi="Cambria Math" w:hint="eastAsia"/>
        </w:rPr>
        <w:t>▶</w:t>
      </w:r>
      <w:r>
        <w:rPr>
          <w:rFonts w:ascii="Myriad Pro" w:hAnsi="Myriad Pro" w:hint="eastAsia"/>
        </w:rPr>
        <w:tab/>
      </w:r>
      <w:r>
        <w:rPr>
          <w:rFonts w:ascii="Myriad Pro" w:hAnsi="Myriad Pro" w:hint="eastAsia"/>
        </w:rPr>
        <w:t>如果我搬家，我需要通知</w:t>
      </w:r>
      <w:r>
        <w:rPr>
          <w:rFonts w:ascii="Myriad Pro" w:hAnsi="Myriad Pro" w:hint="eastAsia"/>
        </w:rPr>
        <w:t xml:space="preserve"> MassHealth</w:t>
      </w:r>
      <w:r>
        <w:rPr>
          <w:rFonts w:ascii="Myriad Pro" w:hAnsi="Myriad Pro" w:hint="eastAsia"/>
        </w:rPr>
        <w:t>。</w:t>
      </w:r>
    </w:p>
    <w:p w14:paraId="40D6A15B" w14:textId="77777777" w:rsidR="00DC376D" w:rsidRDefault="003C06DE" w:rsidP="003C06DE">
      <w:pPr>
        <w:pStyle w:val="BasicParagraph"/>
        <w:suppressAutoHyphens/>
        <w:spacing w:before="60"/>
        <w:ind w:left="360" w:hanging="360"/>
        <w:rPr>
          <w:rFonts w:ascii="Myriad Pro" w:hAnsi="Myriad Pro" w:cs="MyriadPro-Regular"/>
        </w:rPr>
      </w:pPr>
      <w:r>
        <w:rPr>
          <w:rFonts w:ascii="Cambria Math" w:hAnsi="Cambria Math" w:hint="eastAsia"/>
        </w:rPr>
        <w:t>▶</w:t>
      </w:r>
      <w:r>
        <w:rPr>
          <w:rFonts w:ascii="Myriad Pro" w:hAnsi="Myriad Pro" w:hint="eastAsia"/>
        </w:rPr>
        <w:tab/>
      </w:r>
      <w:r>
        <w:rPr>
          <w:rFonts w:ascii="Myriad Pro" w:hAnsi="Myriad Pro" w:hint="eastAsia"/>
        </w:rPr>
        <w:t>作为</w:t>
      </w:r>
      <w:r>
        <w:rPr>
          <w:rFonts w:ascii="Myriad Pro" w:hAnsi="Myriad Pro" w:hint="eastAsia"/>
        </w:rPr>
        <w:t xml:space="preserve"> One Care </w:t>
      </w:r>
      <w:r>
        <w:rPr>
          <w:rFonts w:ascii="Myriad Pro" w:hAnsi="Myriad Pro" w:hint="eastAsia"/>
        </w:rPr>
        <w:t>计划会员，如果我不同意我的</w:t>
      </w:r>
      <w:r>
        <w:rPr>
          <w:rFonts w:ascii="Myriad Pro" w:hAnsi="Myriad Pro" w:hint="eastAsia"/>
        </w:rPr>
        <w:t xml:space="preserve"> One Care </w:t>
      </w:r>
      <w:r>
        <w:rPr>
          <w:rFonts w:ascii="Myriad Pro" w:hAnsi="Myriad Pro" w:hint="eastAsia"/>
        </w:rPr>
        <w:t>计划关于付款或服务的决定，我有权提出上诉。</w:t>
      </w:r>
    </w:p>
    <w:p w14:paraId="60A006D1" w14:textId="77777777" w:rsidR="00DC376D" w:rsidRDefault="003C06DE" w:rsidP="003C06DE">
      <w:pPr>
        <w:pStyle w:val="BasicParagraph"/>
        <w:suppressAutoHyphens/>
        <w:spacing w:before="60"/>
        <w:ind w:left="360" w:hanging="360"/>
        <w:rPr>
          <w:rFonts w:ascii="Myriad Pro" w:hAnsi="Myriad Pro" w:cs="MyriadPro-Regular"/>
        </w:rPr>
      </w:pPr>
      <w:r>
        <w:rPr>
          <w:rFonts w:ascii="Cambria Math" w:hAnsi="Cambria Math" w:hint="eastAsia"/>
        </w:rPr>
        <w:t>▶</w:t>
      </w:r>
      <w:r>
        <w:rPr>
          <w:rFonts w:ascii="Myriad Pro" w:hAnsi="Myriad Pro" w:hint="eastAsia"/>
        </w:rPr>
        <w:tab/>
        <w:t xml:space="preserve">One Care </w:t>
      </w:r>
      <w:r>
        <w:rPr>
          <w:rFonts w:ascii="Myriad Pro" w:hAnsi="Myriad Pro" w:hint="eastAsia"/>
        </w:rPr>
        <w:t>计划通常不为出国的人提供承保。</w:t>
      </w:r>
    </w:p>
    <w:p w14:paraId="07CC81CC" w14:textId="77777777" w:rsidR="00DC376D" w:rsidRDefault="003C06DE" w:rsidP="003C06DE">
      <w:pPr>
        <w:pStyle w:val="BasicParagraph"/>
        <w:suppressAutoHyphens/>
        <w:spacing w:before="60"/>
        <w:ind w:left="360" w:hanging="360"/>
        <w:rPr>
          <w:rFonts w:ascii="Myriad Pro" w:hAnsi="Myriad Pro" w:cs="MyriadPro-Regular"/>
        </w:rPr>
      </w:pPr>
      <w:r>
        <w:rPr>
          <w:rFonts w:ascii="Cambria Math" w:hAnsi="Cambria Math" w:hint="eastAsia"/>
        </w:rPr>
        <w:t>▶</w:t>
      </w:r>
      <w:r>
        <w:rPr>
          <w:rFonts w:ascii="Myriad Pro" w:hAnsi="Myriad Pro" w:hint="eastAsia"/>
        </w:rPr>
        <w:tab/>
      </w:r>
      <w:r>
        <w:rPr>
          <w:rFonts w:ascii="Myriad Pro" w:hAnsi="Myriad Pro" w:hint="eastAsia"/>
        </w:rPr>
        <w:t>在我的</w:t>
      </w:r>
      <w:r>
        <w:rPr>
          <w:rFonts w:ascii="Myriad Pro" w:hAnsi="Myriad Pro" w:hint="eastAsia"/>
        </w:rPr>
        <w:t xml:space="preserve"> One Care </w:t>
      </w:r>
      <w:r>
        <w:rPr>
          <w:rFonts w:ascii="Myriad Pro" w:hAnsi="Myriad Pro" w:hint="eastAsia"/>
        </w:rPr>
        <w:t>计划保险开始之日，我将可以在</w:t>
      </w:r>
      <w:r>
        <w:rPr>
          <w:rFonts w:ascii="Myriad Pro" w:hAnsi="Myriad Pro" w:hint="eastAsia"/>
        </w:rPr>
        <w:t xml:space="preserve"> 90 </w:t>
      </w:r>
      <w:r>
        <w:rPr>
          <w:rFonts w:ascii="Myriad Pro" w:hAnsi="Myriad Pro" w:hint="eastAsia"/>
        </w:rPr>
        <w:t>天内继续在我目前的医生处就诊。</w:t>
      </w:r>
      <w:r>
        <w:rPr>
          <w:rFonts w:ascii="Myriad Pro" w:hAnsi="Myriad Pro" w:hint="eastAsia"/>
        </w:rPr>
        <w:t xml:space="preserve">90 </w:t>
      </w:r>
      <w:r>
        <w:rPr>
          <w:rFonts w:ascii="Myriad Pro" w:hAnsi="Myriad Pro" w:hint="eastAsia"/>
        </w:rPr>
        <w:t>天后，我必须从我的</w:t>
      </w:r>
      <w:r>
        <w:rPr>
          <w:rFonts w:ascii="Myriad Pro" w:hAnsi="Myriad Pro" w:hint="eastAsia"/>
        </w:rPr>
        <w:t xml:space="preserve"> One Care </w:t>
      </w:r>
      <w:r>
        <w:rPr>
          <w:rFonts w:ascii="Myriad Pro" w:hAnsi="Myriad Pro" w:hint="eastAsia"/>
        </w:rPr>
        <w:t>计划的服务提供者和药房接受医疗保健服务，急诊或紧急需求护理、区域外透析或在某些情况下获得我的</w:t>
      </w:r>
      <w:r>
        <w:rPr>
          <w:rFonts w:ascii="Myriad Pro" w:hAnsi="Myriad Pro" w:hint="eastAsia"/>
        </w:rPr>
        <w:t xml:space="preserve"> One Care </w:t>
      </w:r>
      <w:r>
        <w:rPr>
          <w:rFonts w:ascii="Myriad Pro" w:hAnsi="Myriad Pro" w:hint="eastAsia"/>
        </w:rPr>
        <w:t>计划的批准去其他服务提供者处就诊除外。如果需要，我的</w:t>
      </w:r>
      <w:r>
        <w:rPr>
          <w:rFonts w:ascii="Myriad Pro" w:hAnsi="Myriad Pro" w:hint="eastAsia"/>
        </w:rPr>
        <w:t xml:space="preserve"> One Care </w:t>
      </w:r>
      <w:r>
        <w:rPr>
          <w:rFonts w:ascii="Myriad Pro" w:hAnsi="Myriad Pro" w:hint="eastAsia"/>
        </w:rPr>
        <w:t>计划将帮助我查找新的服务提供者。</w:t>
      </w:r>
    </w:p>
    <w:p w14:paraId="400464DF" w14:textId="77777777" w:rsidR="00DC376D" w:rsidRDefault="003C06DE" w:rsidP="003C06DE">
      <w:pPr>
        <w:pStyle w:val="BasicParagraph"/>
        <w:suppressAutoHyphens/>
        <w:spacing w:before="60"/>
        <w:ind w:left="360" w:hanging="360"/>
        <w:rPr>
          <w:rFonts w:ascii="Myriad Pro" w:hAnsi="Myriad Pro" w:cs="MyriadPro-Regular"/>
        </w:rPr>
      </w:pPr>
      <w:r>
        <w:rPr>
          <w:rFonts w:ascii="Cambria Math" w:hAnsi="Cambria Math" w:hint="eastAsia"/>
        </w:rPr>
        <w:t>▶</w:t>
      </w:r>
      <w:r>
        <w:rPr>
          <w:rFonts w:ascii="Myriad Pro" w:hAnsi="Myriad Pro" w:hint="eastAsia"/>
        </w:rPr>
        <w:tab/>
      </w:r>
      <w:r>
        <w:rPr>
          <w:rFonts w:ascii="Myriad Pro" w:hAnsi="Myriad Pro" w:hint="eastAsia"/>
        </w:rPr>
        <w:t>如果我需要在我的</w:t>
      </w:r>
      <w:r>
        <w:rPr>
          <w:rFonts w:ascii="Myriad Pro" w:hAnsi="Myriad Pro" w:hint="eastAsia"/>
        </w:rPr>
        <w:t xml:space="preserve"> One Care </w:t>
      </w:r>
      <w:r>
        <w:rPr>
          <w:rFonts w:ascii="Myriad Pro" w:hAnsi="Myriad Pro" w:hint="eastAsia"/>
        </w:rPr>
        <w:t>计划外的医生或其他服务提供者处就诊，我可能需要获得事先授权，否则我可能必须为接受的服务自付费用。</w:t>
      </w:r>
    </w:p>
    <w:p w14:paraId="5DAB1D1D" w14:textId="4B9C2356" w:rsidR="003C06DE" w:rsidRPr="009C384E" w:rsidRDefault="003C06DE" w:rsidP="003C06DE">
      <w:pPr>
        <w:pStyle w:val="BasicParagraph"/>
        <w:suppressAutoHyphens/>
        <w:spacing w:before="60"/>
        <w:ind w:left="360" w:hanging="360"/>
        <w:rPr>
          <w:rFonts w:ascii="Myriad Pro" w:hAnsi="Myriad Pro" w:cs="MyriadPro-Regular"/>
        </w:rPr>
      </w:pPr>
      <w:r>
        <w:rPr>
          <w:rFonts w:ascii="Cambria Math" w:hAnsi="Cambria Math" w:hint="eastAsia"/>
        </w:rPr>
        <w:lastRenderedPageBreak/>
        <w:t>▶</w:t>
      </w:r>
      <w:r>
        <w:rPr>
          <w:rFonts w:ascii="Myriad Pro" w:hAnsi="Myriad Pro" w:hint="eastAsia"/>
        </w:rPr>
        <w:tab/>
      </w:r>
      <w:r>
        <w:rPr>
          <w:rFonts w:ascii="Myriad Pro" w:hAnsi="Myriad Pro" w:hint="eastAsia"/>
        </w:rPr>
        <w:t>我理解，如果</w:t>
      </w:r>
      <w:r>
        <w:rPr>
          <w:rFonts w:ascii="Myriad Pro" w:hAnsi="Myriad Pro" w:hint="eastAsia"/>
        </w:rPr>
        <w:t xml:space="preserve"> One Care </w:t>
      </w:r>
      <w:r>
        <w:rPr>
          <w:rFonts w:ascii="Myriad Pro" w:hAnsi="Myriad Pro" w:hint="eastAsia"/>
        </w:rPr>
        <w:t>计划聘用的销售代理帮助我注册，</w:t>
      </w:r>
      <w:r>
        <w:rPr>
          <w:rFonts w:ascii="Myriad Pro" w:hAnsi="Myriad Pro" w:hint="eastAsia"/>
        </w:rPr>
        <w:t xml:space="preserve">One Care </w:t>
      </w:r>
      <w:r>
        <w:rPr>
          <w:rFonts w:ascii="Myriad Pro" w:hAnsi="Myriad Pro" w:hint="eastAsia"/>
        </w:rPr>
        <w:t>计划可能会向该人士付款。</w:t>
      </w:r>
    </w:p>
    <w:p w14:paraId="75DC3A8E" w14:textId="77777777" w:rsidR="00DC376D" w:rsidRDefault="003C06DE" w:rsidP="003C06DE">
      <w:pPr>
        <w:pStyle w:val="BasicParagraph"/>
        <w:suppressAutoHyphens/>
        <w:spacing w:before="60"/>
        <w:ind w:left="360" w:hanging="360"/>
        <w:rPr>
          <w:rFonts w:ascii="Myriad Pro" w:hAnsi="Myriad Pro" w:cs="MyriadPro-Regular"/>
        </w:rPr>
      </w:pPr>
      <w:r>
        <w:rPr>
          <w:rFonts w:ascii="Cambria Math" w:hAnsi="Cambria Math" w:hint="eastAsia"/>
        </w:rPr>
        <w:t>▶</w:t>
      </w:r>
      <w:r>
        <w:rPr>
          <w:rFonts w:ascii="Myriad Pro" w:hAnsi="Myriad Pro" w:hint="eastAsia"/>
        </w:rPr>
        <w:tab/>
      </w:r>
      <w:r>
        <w:rPr>
          <w:rFonts w:ascii="Myriad Pro" w:hAnsi="Myriad Pro" w:hint="eastAsia"/>
        </w:rPr>
        <w:t>通过参加</w:t>
      </w:r>
      <w:r>
        <w:rPr>
          <w:rFonts w:ascii="Myriad Pro" w:hAnsi="Myriad Pro" w:hint="eastAsia"/>
        </w:rPr>
        <w:t xml:space="preserve"> One Care </w:t>
      </w:r>
      <w:r>
        <w:rPr>
          <w:rFonts w:ascii="Myriad Pro" w:hAnsi="Myriad Pro" w:hint="eastAsia"/>
        </w:rPr>
        <w:t>计划，我知道</w:t>
      </w:r>
      <w:r>
        <w:rPr>
          <w:rFonts w:ascii="Myriad Pro" w:hAnsi="Myriad Pro" w:hint="eastAsia"/>
        </w:rPr>
        <w:t xml:space="preserve"> One Care </w:t>
      </w:r>
      <w:r>
        <w:rPr>
          <w:rFonts w:ascii="Myriad Pro" w:hAnsi="Myriad Pro" w:hint="eastAsia"/>
        </w:rPr>
        <w:t>计划可能会根据需要与</w:t>
      </w:r>
      <w:r>
        <w:rPr>
          <w:rFonts w:ascii="Myriad Pro" w:hAnsi="Myriad Pro" w:hint="eastAsia"/>
        </w:rPr>
        <w:t xml:space="preserve"> Medicare</w:t>
      </w:r>
      <w:r>
        <w:rPr>
          <w:rFonts w:ascii="Myriad Pro" w:hAnsi="Myriad Pro" w:hint="eastAsia"/>
        </w:rPr>
        <w:t>、</w:t>
      </w:r>
      <w:r>
        <w:rPr>
          <w:rFonts w:ascii="Myriad Pro" w:hAnsi="Myriad Pro" w:hint="eastAsia"/>
        </w:rPr>
        <w:t xml:space="preserve">MassHealth </w:t>
      </w:r>
      <w:r>
        <w:rPr>
          <w:rFonts w:ascii="Myriad Pro" w:hAnsi="Myriad Pro" w:hint="eastAsia"/>
        </w:rPr>
        <w:t>和其他计划分享我的信息，以便进行治疗、付款和医疗保健运营。</w:t>
      </w:r>
    </w:p>
    <w:p w14:paraId="01FBF2DE" w14:textId="039E958F" w:rsidR="003C06DE" w:rsidRPr="009C384E" w:rsidRDefault="003C06DE" w:rsidP="003C06DE">
      <w:pPr>
        <w:pStyle w:val="BasicParagraph"/>
        <w:suppressAutoHyphens/>
        <w:spacing w:before="60"/>
        <w:ind w:left="360" w:hanging="360"/>
        <w:rPr>
          <w:rFonts w:ascii="Myriad Pro" w:hAnsi="Myriad Pro" w:cs="MyriadPro-Regular"/>
        </w:rPr>
      </w:pPr>
      <w:r>
        <w:rPr>
          <w:rFonts w:ascii="Cambria Math" w:hAnsi="Cambria Math" w:hint="eastAsia"/>
        </w:rPr>
        <w:t>▶</w:t>
      </w:r>
      <w:r>
        <w:rPr>
          <w:rFonts w:ascii="Myriad Pro" w:hAnsi="Myriad Pro" w:hint="eastAsia"/>
        </w:rPr>
        <w:tab/>
      </w:r>
      <w:r>
        <w:rPr>
          <w:rFonts w:ascii="Myriad Pro" w:hAnsi="Myriad Pro" w:hint="eastAsia"/>
        </w:rPr>
        <w:t>我理解处方药享受承保，但并不总是与我正在服用的药物相同。我理解，在换用其他药物之前，我至少可以在</w:t>
      </w:r>
      <w:r>
        <w:rPr>
          <w:rFonts w:ascii="Myriad Pro" w:hAnsi="Myriad Pro" w:hint="eastAsia"/>
        </w:rPr>
        <w:t xml:space="preserve"> 30 </w:t>
      </w:r>
      <w:r>
        <w:rPr>
          <w:rFonts w:ascii="Myriad Pro" w:hAnsi="Myriad Pro" w:hint="eastAsia"/>
        </w:rPr>
        <w:t>天内仍然配取我目前服用的药物。</w:t>
      </w:r>
    </w:p>
    <w:p w14:paraId="39A0E725" w14:textId="2343BB51" w:rsidR="003C06DE" w:rsidRPr="009C384E" w:rsidRDefault="003C06DE" w:rsidP="003C06DE">
      <w:pPr>
        <w:pStyle w:val="BasicParagraph"/>
        <w:suppressAutoHyphens/>
        <w:spacing w:before="60"/>
        <w:ind w:left="360" w:hanging="360"/>
        <w:rPr>
          <w:rFonts w:ascii="Myriad Pro" w:hAnsi="Myriad Pro" w:cs="MyriadPro-Regular"/>
        </w:rPr>
      </w:pPr>
      <w:r>
        <w:rPr>
          <w:rFonts w:ascii="Cambria Math" w:hAnsi="Cambria Math" w:hint="eastAsia"/>
        </w:rPr>
        <w:t>▶</w:t>
      </w:r>
      <w:r>
        <w:rPr>
          <w:rFonts w:ascii="Myriad Pro" w:hAnsi="Myriad Pro" w:hint="eastAsia"/>
        </w:rPr>
        <w:tab/>
      </w:r>
      <w:r>
        <w:rPr>
          <w:rFonts w:ascii="Myriad Pro" w:hAnsi="Myriad Pro" w:hint="eastAsia"/>
        </w:rPr>
        <w:t>我知道我的</w:t>
      </w:r>
      <w:r>
        <w:rPr>
          <w:rFonts w:ascii="Myriad Pro" w:hAnsi="Myriad Pro" w:hint="eastAsia"/>
        </w:rPr>
        <w:t xml:space="preserve"> One Care </w:t>
      </w:r>
      <w:r>
        <w:rPr>
          <w:rFonts w:ascii="Myriad Pro" w:hAnsi="Myriad Pro" w:hint="eastAsia"/>
        </w:rPr>
        <w:t>计划可能会与</w:t>
      </w:r>
      <w:r>
        <w:rPr>
          <w:rFonts w:ascii="Myriad Pro" w:hAnsi="Myriad Pro" w:hint="eastAsia"/>
        </w:rPr>
        <w:t xml:space="preserve"> Medicare </w:t>
      </w:r>
      <w:r>
        <w:rPr>
          <w:rFonts w:ascii="Myriad Pro" w:hAnsi="Myriad Pro" w:hint="eastAsia"/>
        </w:rPr>
        <w:t>和</w:t>
      </w:r>
      <w:r>
        <w:rPr>
          <w:rFonts w:ascii="Myriad Pro" w:hAnsi="Myriad Pro" w:hint="eastAsia"/>
        </w:rPr>
        <w:t xml:space="preserve"> MassHealth </w:t>
      </w:r>
      <w:r>
        <w:rPr>
          <w:rFonts w:ascii="Myriad Pro" w:hAnsi="Myriad Pro" w:hint="eastAsia"/>
        </w:rPr>
        <w:t>分享我的信息，包括我的处方药信息。他们可能会根据联邦或州法令和法规将这些信息用于研究和其他目的。</w:t>
      </w:r>
    </w:p>
    <w:p w14:paraId="6CD04EA2" w14:textId="7875D0FD" w:rsidR="003C06DE" w:rsidRPr="009C384E" w:rsidRDefault="003C06DE" w:rsidP="003C06DE">
      <w:pPr>
        <w:pStyle w:val="BasicParagraph"/>
        <w:suppressAutoHyphens/>
        <w:spacing w:before="60"/>
        <w:ind w:left="360" w:hanging="360"/>
        <w:rPr>
          <w:rFonts w:ascii="Myriad Pro" w:hAnsi="Myriad Pro" w:cs="MyriadPro-Regular"/>
        </w:rPr>
      </w:pPr>
      <w:r>
        <w:rPr>
          <w:rFonts w:ascii="Cambria Math" w:hAnsi="Cambria Math" w:hint="eastAsia"/>
        </w:rPr>
        <w:t>▶</w:t>
      </w:r>
      <w:r>
        <w:rPr>
          <w:rFonts w:ascii="Myriad Pro" w:hAnsi="Myriad Pro" w:hint="eastAsia"/>
        </w:rPr>
        <w:tab/>
      </w:r>
      <w:r>
        <w:rPr>
          <w:rFonts w:ascii="Myriad Pro" w:hAnsi="Myriad Pro" w:hint="eastAsia"/>
        </w:rPr>
        <w:t>据我所知，本表中的信息准确无误。我理解，如果我故意在本表中提供虚假信息，我将被取消</w:t>
      </w:r>
      <w:r>
        <w:rPr>
          <w:rFonts w:ascii="Myriad Pro" w:hAnsi="Myriad Pro" w:hint="eastAsia"/>
        </w:rPr>
        <w:t xml:space="preserve"> One Care </w:t>
      </w:r>
      <w:r>
        <w:rPr>
          <w:rFonts w:ascii="Myriad Pro" w:hAnsi="Myriad Pro" w:hint="eastAsia"/>
        </w:rPr>
        <w:t>计划的注册资格。</w:t>
      </w:r>
    </w:p>
    <w:p w14:paraId="0E6585AE" w14:textId="5ADF6D73" w:rsidR="003C06DE" w:rsidRPr="009C384E" w:rsidRDefault="003C06DE" w:rsidP="003C06DE">
      <w:pPr>
        <w:pStyle w:val="BasicParagraph"/>
        <w:suppressAutoHyphens/>
        <w:spacing w:before="60" w:after="120"/>
        <w:ind w:left="360" w:hanging="360"/>
        <w:rPr>
          <w:rFonts w:ascii="Myriad Pro" w:hAnsi="Myriad Pro" w:cs="MyriadPro-Regular"/>
        </w:rPr>
      </w:pPr>
      <w:r>
        <w:rPr>
          <w:rFonts w:ascii="Cambria Math" w:hAnsi="Cambria Math" w:hint="eastAsia"/>
        </w:rPr>
        <w:t>▶</w:t>
      </w:r>
      <w:r>
        <w:rPr>
          <w:rFonts w:ascii="Myriad Pro" w:hAnsi="Myriad Pro" w:hint="eastAsia"/>
        </w:rPr>
        <w:tab/>
      </w:r>
      <w:r>
        <w:rPr>
          <w:rFonts w:ascii="Myriad Pro" w:hAnsi="Myriad Pro" w:hint="eastAsia"/>
        </w:rPr>
        <w:t>我在本表中的签名（或我的经授权代表的签名）表示我已阅读并理解本表。如果经授权代表签名，则该人士的签名表示他</w:t>
      </w:r>
      <w:r>
        <w:rPr>
          <w:rFonts w:ascii="Myriad Pro" w:hAnsi="Myriad Pro" w:hint="eastAsia"/>
        </w:rPr>
        <w:t>/</w:t>
      </w:r>
      <w:r>
        <w:rPr>
          <w:rFonts w:ascii="Myriad Pro" w:hAnsi="Myriad Pro" w:hint="eastAsia"/>
        </w:rPr>
        <w:t>她根据州法律被授权完成本注册，并且可以应</w:t>
      </w:r>
      <w:r>
        <w:rPr>
          <w:rFonts w:ascii="Myriad Pro" w:hAnsi="Myriad Pro" w:hint="eastAsia"/>
        </w:rPr>
        <w:t xml:space="preserve"> Medicare </w:t>
      </w:r>
      <w:r>
        <w:rPr>
          <w:rFonts w:ascii="Myriad Pro" w:hAnsi="Myriad Pro" w:hint="eastAsia"/>
        </w:rPr>
        <w:t>和</w:t>
      </w:r>
      <w:r>
        <w:rPr>
          <w:rFonts w:ascii="Myriad Pro" w:hAnsi="Myriad Pro" w:hint="eastAsia"/>
        </w:rPr>
        <w:t>/</w:t>
      </w:r>
      <w:r>
        <w:rPr>
          <w:rFonts w:ascii="Myriad Pro" w:hAnsi="Myriad Pro" w:hint="eastAsia"/>
        </w:rPr>
        <w:t>或</w:t>
      </w:r>
      <w:r>
        <w:rPr>
          <w:rFonts w:ascii="Myriad Pro" w:hAnsi="Myriad Pro" w:hint="eastAsia"/>
        </w:rPr>
        <w:t xml:space="preserve"> MassHealth </w:t>
      </w:r>
      <w:r>
        <w:rPr>
          <w:rFonts w:ascii="Myriad Pro" w:hAnsi="Myriad Pro" w:hint="eastAsia"/>
        </w:rPr>
        <w:t>的请求提供本授权文件。</w:t>
      </w:r>
    </w:p>
    <w:p w14:paraId="1DF028BE" w14:textId="6B24DCF3" w:rsidR="008E48C9" w:rsidRPr="009C384E" w:rsidRDefault="003C06DE" w:rsidP="003C06DE">
      <w:pPr>
        <w:pStyle w:val="BasicParagraph"/>
        <w:tabs>
          <w:tab w:val="right" w:leader="dot" w:pos="6480"/>
          <w:tab w:val="left" w:pos="6660"/>
          <w:tab w:val="right" w:leader="dot" w:pos="10800"/>
        </w:tabs>
        <w:suppressAutoHyphens/>
        <w:spacing w:before="240"/>
        <w:ind w:left="360" w:hanging="360"/>
        <w:rPr>
          <w:rFonts w:ascii="Myriad Pro" w:hAnsi="Myriad Pro" w:cs="Myriad Pro"/>
          <w:b/>
          <w:bCs/>
        </w:rPr>
      </w:pPr>
      <w:r>
        <w:rPr>
          <w:rFonts w:ascii="Myriad Pro" w:hAnsi="Myriad Pro" w:hint="eastAsia"/>
          <w:b/>
        </w:rPr>
        <w:t>您的签名：</w:t>
      </w:r>
    </w:p>
    <w:p w14:paraId="7240BF02" w14:textId="77777777" w:rsidR="00DC376D" w:rsidRDefault="003C06DE" w:rsidP="003C06DE">
      <w:pPr>
        <w:pStyle w:val="BasicParagraph"/>
        <w:tabs>
          <w:tab w:val="right" w:leader="dot" w:pos="6480"/>
          <w:tab w:val="left" w:pos="6660"/>
          <w:tab w:val="right" w:leader="dot" w:pos="10800"/>
        </w:tabs>
        <w:suppressAutoHyphens/>
        <w:spacing w:before="240"/>
        <w:ind w:left="360" w:hanging="360"/>
        <w:rPr>
          <w:rFonts w:ascii="Myriad Pro" w:hAnsi="Myriad Pro" w:cs="Myriad Pro"/>
          <w:b/>
          <w:bCs/>
        </w:rPr>
      </w:pPr>
      <w:r>
        <w:rPr>
          <w:rFonts w:ascii="Myriad Pro" w:hAnsi="Myriad Pro" w:hint="eastAsia"/>
          <w:b/>
        </w:rPr>
        <w:t>日期：</w:t>
      </w:r>
    </w:p>
    <w:p w14:paraId="6A4E78D4" w14:textId="77777777" w:rsidR="00DC376D" w:rsidRDefault="003C06DE" w:rsidP="003C06DE">
      <w:pPr>
        <w:pStyle w:val="BasicParagraph"/>
        <w:suppressAutoHyphens/>
        <w:spacing w:before="120"/>
        <w:rPr>
          <w:rFonts w:ascii="Myriad Pro" w:hAnsi="Myriad Pro" w:cs="MyriadPro-Regular"/>
        </w:rPr>
      </w:pPr>
      <w:r>
        <w:rPr>
          <w:rFonts w:ascii="Myriad Pro" w:hAnsi="Myriad Pro" w:hint="eastAsia"/>
        </w:rPr>
        <w:t>如果您是经授权代表，则必须提供以下信息，并在下方签名并注明日期。</w:t>
      </w:r>
    </w:p>
    <w:p w14:paraId="3D0200AE" w14:textId="38ECAA4F" w:rsidR="008E48C9" w:rsidRPr="009C384E" w:rsidRDefault="003C06DE" w:rsidP="002377A9">
      <w:pPr>
        <w:pStyle w:val="BasicParagraph"/>
        <w:tabs>
          <w:tab w:val="left" w:leader="dot" w:pos="6480"/>
        </w:tabs>
        <w:suppressAutoHyphens/>
        <w:spacing w:before="200" w:line="360" w:lineRule="auto"/>
        <w:rPr>
          <w:rFonts w:ascii="Myriad Pro" w:hAnsi="Myriad Pro" w:cs="MyriadPro-Regular"/>
        </w:rPr>
      </w:pPr>
      <w:r>
        <w:rPr>
          <w:rFonts w:ascii="Myriad Pro" w:hAnsi="Myriad Pro" w:hint="eastAsia"/>
        </w:rPr>
        <w:t>姓名（请用大写字母填写）：</w:t>
      </w:r>
      <w:r>
        <w:rPr>
          <w:rFonts w:ascii="Myriad Pro" w:hAnsi="Myriad Pro" w:hint="eastAsia"/>
        </w:rPr>
        <w:t xml:space="preserve"> </w:t>
      </w:r>
      <w:r>
        <w:rPr>
          <w:rFonts w:ascii="Myriad Pro" w:hAnsi="Myriad Pro" w:hint="eastAsia"/>
        </w:rPr>
        <w:tab/>
      </w:r>
    </w:p>
    <w:p w14:paraId="04AAE781" w14:textId="29F63CEF" w:rsidR="003C06DE" w:rsidRPr="009C384E" w:rsidRDefault="003C06DE" w:rsidP="00EE1043">
      <w:pPr>
        <w:pStyle w:val="BasicParagraph"/>
        <w:tabs>
          <w:tab w:val="right" w:leader="dot" w:pos="6480"/>
          <w:tab w:val="left" w:pos="7380"/>
          <w:tab w:val="right" w:leader="dot" w:pos="10800"/>
        </w:tabs>
        <w:suppressAutoHyphens/>
        <w:spacing w:line="360" w:lineRule="auto"/>
        <w:rPr>
          <w:rFonts w:ascii="Myriad Pro" w:hAnsi="Myriad Pro" w:cs="MyriadPro-Regular"/>
        </w:rPr>
      </w:pPr>
      <w:r>
        <w:rPr>
          <w:rFonts w:ascii="Myriad Pro" w:hAnsi="Myriad Pro" w:hint="eastAsia"/>
        </w:rPr>
        <w:t>签名：</w:t>
      </w:r>
      <w:r>
        <w:rPr>
          <w:rFonts w:ascii="Myriad Pro" w:hAnsi="Myriad Pro" w:hint="eastAsia"/>
        </w:rPr>
        <w:t xml:space="preserve"> </w:t>
      </w:r>
      <w:r>
        <w:rPr>
          <w:rFonts w:ascii="Myriad Pro" w:hAnsi="Myriad Pro" w:hint="eastAsia"/>
        </w:rPr>
        <w:tab/>
      </w:r>
    </w:p>
    <w:p w14:paraId="20743794" w14:textId="668C765D" w:rsidR="008E48C9" w:rsidRPr="009C384E" w:rsidRDefault="003C06DE" w:rsidP="00EE1043">
      <w:pPr>
        <w:pStyle w:val="BasicParagraph"/>
        <w:tabs>
          <w:tab w:val="right" w:leader="dot" w:pos="6480"/>
          <w:tab w:val="left" w:pos="7380"/>
          <w:tab w:val="right" w:leader="dot" w:pos="10800"/>
        </w:tabs>
        <w:suppressAutoHyphens/>
        <w:spacing w:line="360" w:lineRule="auto"/>
        <w:rPr>
          <w:rFonts w:ascii="Myriad Pro" w:hAnsi="Myriad Pro"/>
          <w:position w:val="-4"/>
        </w:rPr>
      </w:pPr>
      <w:r>
        <w:rPr>
          <w:rFonts w:ascii="Myriad Pro" w:hAnsi="Myriad Pro" w:hint="eastAsia"/>
        </w:rPr>
        <w:t>地址：</w:t>
      </w:r>
      <w:r>
        <w:rPr>
          <w:rFonts w:ascii="Myriad Pro" w:hAnsi="Myriad Pro" w:hint="eastAsia"/>
        </w:rPr>
        <w:tab/>
      </w:r>
    </w:p>
    <w:p w14:paraId="2B7FFE35" w14:textId="35A5A9F3" w:rsidR="003C06DE" w:rsidRPr="009C384E" w:rsidRDefault="003C06DE" w:rsidP="00EE1043">
      <w:pPr>
        <w:pStyle w:val="BasicParagraph"/>
        <w:tabs>
          <w:tab w:val="right" w:leader="dot" w:pos="6480"/>
          <w:tab w:val="left" w:pos="7380"/>
          <w:tab w:val="right" w:leader="dot" w:pos="10800"/>
        </w:tabs>
        <w:suppressAutoHyphens/>
        <w:spacing w:line="360" w:lineRule="auto"/>
        <w:rPr>
          <w:rFonts w:ascii="Myriad Pro" w:hAnsi="Myriad Pro"/>
        </w:rPr>
      </w:pPr>
      <w:r>
        <w:rPr>
          <w:rFonts w:ascii="Myriad Pro" w:hAnsi="Myriad Pro" w:hint="eastAsia"/>
        </w:rPr>
        <w:t>电话号码：</w:t>
      </w:r>
      <w:r>
        <w:rPr>
          <w:rFonts w:ascii="Myriad Pro" w:hAnsi="Myriad Pro" w:hint="eastAsia"/>
        </w:rPr>
        <w:t xml:space="preserve"> </w:t>
      </w:r>
      <w:r>
        <w:rPr>
          <w:rFonts w:ascii="Myriad Pro" w:hAnsi="Myriad Pro" w:hint="eastAsia"/>
        </w:rPr>
        <w:tab/>
      </w:r>
    </w:p>
    <w:p w14:paraId="75E51DFA" w14:textId="42A6CF3E" w:rsidR="008E48C9" w:rsidRPr="009C384E" w:rsidRDefault="003C06DE" w:rsidP="00EE1043">
      <w:pPr>
        <w:pStyle w:val="BasicParagraph"/>
        <w:tabs>
          <w:tab w:val="right" w:leader="dot" w:pos="6480"/>
        </w:tabs>
        <w:spacing w:line="360" w:lineRule="auto"/>
        <w:rPr>
          <w:rFonts w:ascii="Myriad Pro" w:hAnsi="Myriad Pro"/>
          <w:position w:val="-4"/>
        </w:rPr>
      </w:pPr>
      <w:r>
        <w:rPr>
          <w:rFonts w:ascii="Myriad Pro" w:hAnsi="Myriad Pro" w:hint="eastAsia"/>
        </w:rPr>
        <w:t>与注册人的关系：</w:t>
      </w:r>
      <w:r>
        <w:rPr>
          <w:rFonts w:ascii="Myriad Pro" w:hAnsi="Myriad Pro" w:hint="eastAsia"/>
        </w:rPr>
        <w:t xml:space="preserve"> </w:t>
      </w:r>
      <w:r>
        <w:rPr>
          <w:rFonts w:ascii="Myriad Pro" w:hAnsi="Myriad Pro" w:hint="eastAsia"/>
        </w:rPr>
        <w:tab/>
      </w:r>
    </w:p>
    <w:p w14:paraId="5E9D2BB3" w14:textId="4C99CAA6" w:rsidR="00EC7FFA" w:rsidRPr="009C384E" w:rsidRDefault="003C06DE" w:rsidP="00EE1043">
      <w:pPr>
        <w:pStyle w:val="BasicParagraph"/>
        <w:tabs>
          <w:tab w:val="right" w:leader="dot" w:pos="6480"/>
        </w:tabs>
        <w:spacing w:line="360" w:lineRule="auto"/>
        <w:rPr>
          <w:rFonts w:ascii="Myriad Pro" w:hAnsi="Myriad Pro" w:cs="Myriad Pro"/>
          <w:caps/>
        </w:rPr>
      </w:pPr>
      <w:r>
        <w:rPr>
          <w:rFonts w:ascii="Myriad Pro" w:hAnsi="Myriad Pro" w:hint="eastAsia"/>
        </w:rPr>
        <w:t>今天的日期：</w:t>
      </w:r>
      <w:r>
        <w:rPr>
          <w:rFonts w:ascii="Myriad Pro" w:hAnsi="Myriad Pro" w:hint="eastAsia"/>
        </w:rPr>
        <w:t xml:space="preserve"> </w:t>
      </w:r>
      <w:r>
        <w:rPr>
          <w:rFonts w:ascii="Myriad Pro" w:hAnsi="Myriad Pro" w:hint="eastAsia"/>
        </w:rPr>
        <w:tab/>
      </w:r>
    </w:p>
    <w:sectPr w:rsidR="00EC7FFA" w:rsidRPr="009C384E" w:rsidSect="00B6029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MyriadPro-Regular">
    <w:altName w:val="Calibri"/>
    <w:panose1 w:val="020B0503030403020204"/>
    <w:charset w:val="4D"/>
    <w:family w:val="auto"/>
    <w:pitch w:val="default"/>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MyriadPro-BoldIt">
    <w:altName w:val="Calibri"/>
    <w:panose1 w:val="020B0703030403090204"/>
    <w:charset w:val="4D"/>
    <w:family w:val="auto"/>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yriad Pro Light">
    <w:panose1 w:val="020B0403030403020204"/>
    <w:charset w:val="00"/>
    <w:family w:val="swiss"/>
    <w:notTrueType/>
    <w:pitch w:val="variable"/>
    <w:sig w:usb0="A00002AF" w:usb1="5000204B" w:usb2="00000000" w:usb3="00000000" w:csb0="0000019F" w:csb1="00000000"/>
  </w:font>
  <w:font w:name="MyriadPro-It">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6DE"/>
    <w:rsid w:val="00016981"/>
    <w:rsid w:val="000A1095"/>
    <w:rsid w:val="002377A9"/>
    <w:rsid w:val="00336790"/>
    <w:rsid w:val="003C06DE"/>
    <w:rsid w:val="003F19A8"/>
    <w:rsid w:val="00463BC2"/>
    <w:rsid w:val="00585F8B"/>
    <w:rsid w:val="005E58A6"/>
    <w:rsid w:val="006A1659"/>
    <w:rsid w:val="00744BE1"/>
    <w:rsid w:val="007608D8"/>
    <w:rsid w:val="007F0D6F"/>
    <w:rsid w:val="00840CEF"/>
    <w:rsid w:val="008C6C24"/>
    <w:rsid w:val="008E48C9"/>
    <w:rsid w:val="009030A1"/>
    <w:rsid w:val="00962FA6"/>
    <w:rsid w:val="009C384E"/>
    <w:rsid w:val="00AE496C"/>
    <w:rsid w:val="00BD7DF9"/>
    <w:rsid w:val="00C63EE6"/>
    <w:rsid w:val="00D53B03"/>
    <w:rsid w:val="00D572EF"/>
    <w:rsid w:val="00DC376D"/>
    <w:rsid w:val="00E25570"/>
    <w:rsid w:val="00EC7FFA"/>
    <w:rsid w:val="00EE1043"/>
    <w:rsid w:val="00F65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97ED1"/>
  <w15:chartTrackingRefBased/>
  <w15:docId w15:val="{37A15D7A-FFB5-554A-AE2B-2220A7D93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C06DE"/>
    <w:pPr>
      <w:autoSpaceDE w:val="0"/>
      <w:autoSpaceDN w:val="0"/>
      <w:adjustRightInd w:val="0"/>
      <w:spacing w:line="288" w:lineRule="auto"/>
      <w:textAlignment w:val="center"/>
    </w:pPr>
    <w:rPr>
      <w:rFonts w:ascii="Minion Pro" w:eastAsia="SimSun" w:hAnsi="Minion Pro" w:cs="Minion Pro"/>
      <w:color w:val="000000"/>
      <w:kern w:val="0"/>
    </w:rPr>
  </w:style>
  <w:style w:type="paragraph" w:customStyle="1" w:styleId="Body">
    <w:name w:val="Body"/>
    <w:basedOn w:val="Normal"/>
    <w:uiPriority w:val="99"/>
    <w:rsid w:val="003C06DE"/>
    <w:pPr>
      <w:autoSpaceDE w:val="0"/>
      <w:autoSpaceDN w:val="0"/>
      <w:adjustRightInd w:val="0"/>
      <w:spacing w:before="120" w:line="288" w:lineRule="auto"/>
      <w:textAlignment w:val="center"/>
    </w:pPr>
    <w:rPr>
      <w:rFonts w:ascii="MyriadPro-Regular" w:eastAsia="SimSun" w:hAnsi="MyriadPro-Regular" w:cs="MyriadPro-Regular"/>
      <w:color w:val="000000"/>
      <w:kern w:val="0"/>
    </w:rPr>
  </w:style>
  <w:style w:type="paragraph" w:customStyle="1" w:styleId="Bullett">
    <w:name w:val="Bullett"/>
    <w:basedOn w:val="Normal"/>
    <w:uiPriority w:val="99"/>
    <w:rsid w:val="003C06DE"/>
    <w:pPr>
      <w:autoSpaceDE w:val="0"/>
      <w:autoSpaceDN w:val="0"/>
      <w:adjustRightInd w:val="0"/>
      <w:spacing w:before="120" w:line="288" w:lineRule="auto"/>
      <w:ind w:left="360" w:hanging="360"/>
      <w:textAlignment w:val="center"/>
    </w:pPr>
    <w:rPr>
      <w:rFonts w:ascii="MyriadPro-Regular" w:eastAsia="SimSun" w:hAnsi="MyriadPro-Regular" w:cs="MyriadPro-Regular"/>
      <w:color w:val="000000"/>
      <w:kern w:val="0"/>
    </w:rPr>
  </w:style>
  <w:style w:type="paragraph" w:customStyle="1" w:styleId="H2">
    <w:name w:val="H2"/>
    <w:basedOn w:val="Normal"/>
    <w:uiPriority w:val="99"/>
    <w:rsid w:val="003C06DE"/>
    <w:pPr>
      <w:autoSpaceDE w:val="0"/>
      <w:autoSpaceDN w:val="0"/>
      <w:adjustRightInd w:val="0"/>
      <w:spacing w:before="240" w:line="288" w:lineRule="auto"/>
      <w:textAlignment w:val="center"/>
    </w:pPr>
    <w:rPr>
      <w:rFonts w:ascii="Myriad Pro" w:eastAsia="SimSun" w:hAnsi="Myriad Pro" w:cs="Myriad Pro"/>
      <w:b/>
      <w:bCs/>
      <w:color w:val="000000"/>
      <w:kern w:val="0"/>
    </w:rPr>
  </w:style>
  <w:style w:type="character" w:styleId="Hyperlink">
    <w:name w:val="Hyperlink"/>
    <w:basedOn w:val="DefaultParagraphFont"/>
    <w:uiPriority w:val="99"/>
    <w:unhideWhenUsed/>
    <w:rsid w:val="003C06DE"/>
    <w:rPr>
      <w:color w:val="0563C1" w:themeColor="hyperlink"/>
      <w:u w:val="single"/>
    </w:rPr>
  </w:style>
  <w:style w:type="character" w:customStyle="1" w:styleId="UnresolvedMention1">
    <w:name w:val="Unresolved Mention1"/>
    <w:basedOn w:val="DefaultParagraphFont"/>
    <w:uiPriority w:val="99"/>
    <w:semiHidden/>
    <w:unhideWhenUsed/>
    <w:rsid w:val="003C06DE"/>
    <w:rPr>
      <w:color w:val="605E5C"/>
      <w:shd w:val="clear" w:color="auto" w:fill="E1DFDD"/>
    </w:rPr>
  </w:style>
  <w:style w:type="paragraph" w:customStyle="1" w:styleId="NoParagraphStyle">
    <w:name w:val="[No Paragraph Style]"/>
    <w:rsid w:val="003C06DE"/>
    <w:pPr>
      <w:autoSpaceDE w:val="0"/>
      <w:autoSpaceDN w:val="0"/>
      <w:adjustRightInd w:val="0"/>
      <w:spacing w:line="288" w:lineRule="auto"/>
      <w:textAlignment w:val="center"/>
    </w:pPr>
    <w:rPr>
      <w:rFonts w:ascii="Minion Pro" w:eastAsia="SimSun" w:hAnsi="Minion Pro" w:cs="Minion Pro"/>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mass.gov/one-ca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9C7FE-F559-4218-A098-14D94C0EB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548</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Culligan, Seamas A (EHS)</dc:creator>
  <cp:keywords/>
  <dc:description/>
  <cp:lastModifiedBy>Erika Schulz</cp:lastModifiedBy>
  <cp:revision>2</cp:revision>
  <dcterms:created xsi:type="dcterms:W3CDTF">2024-10-23T20:48:00Z</dcterms:created>
  <dcterms:modified xsi:type="dcterms:W3CDTF">2024-10-23T20:48:00Z</dcterms:modified>
</cp:coreProperties>
</file>