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27055DE" w:rsidR="0022519E" w:rsidRPr="006834BA" w:rsidRDefault="000A4077" w:rsidP="009E2F18">
      <w:pPr>
        <w:pStyle w:val="Heading1"/>
        <w:rPr>
          <w:rFonts w:ascii="Arial" w:hAnsi="Arial" w:cs="Arial"/>
          <w:sz w:val="36"/>
          <w:szCs w:val="36"/>
        </w:rPr>
      </w:pPr>
      <w:bookmarkStart w:id="0" w:name="_gjdgxs" w:colFirst="0" w:colLast="0"/>
      <w:bookmarkEnd w:id="0"/>
      <w:r w:rsidRPr="006834BA">
        <w:rPr>
          <w:rFonts w:ascii="Arial" w:hAnsi="Arial" w:cs="Arial"/>
          <w:sz w:val="36"/>
          <w:szCs w:val="36"/>
        </w:rPr>
        <w:t>Meeting Minutes</w:t>
      </w:r>
      <w:r w:rsidR="00F13148" w:rsidRPr="006834BA">
        <w:rPr>
          <w:rFonts w:ascii="Arial" w:hAnsi="Arial" w:cs="Arial"/>
          <w:sz w:val="36"/>
          <w:szCs w:val="36"/>
        </w:rPr>
        <w:t xml:space="preserve"> </w:t>
      </w:r>
      <w:r w:rsidR="00A757A7" w:rsidRPr="006834BA">
        <w:rPr>
          <w:rFonts w:ascii="Arial" w:hAnsi="Arial" w:cs="Arial"/>
          <w:sz w:val="36"/>
          <w:szCs w:val="36"/>
        </w:rPr>
        <w:t>November 8, 2022</w:t>
      </w:r>
      <w:r w:rsidRPr="006834BA">
        <w:rPr>
          <w:rFonts w:ascii="Arial" w:hAnsi="Arial" w:cs="Arial"/>
          <w:sz w:val="36"/>
          <w:szCs w:val="36"/>
        </w:rPr>
        <w:t xml:space="preserve"> – One Care Implementation </w:t>
      </w:r>
      <w:r w:rsidR="006E281D" w:rsidRPr="006834BA">
        <w:rPr>
          <w:rFonts w:ascii="Arial" w:hAnsi="Arial" w:cs="Arial"/>
          <w:sz w:val="36"/>
          <w:szCs w:val="36"/>
        </w:rPr>
        <w:t>Council</w:t>
      </w:r>
      <w:r w:rsidRPr="006834BA">
        <w:rPr>
          <w:rFonts w:ascii="Arial" w:hAnsi="Arial" w:cs="Arial"/>
          <w:sz w:val="36"/>
          <w:szCs w:val="36"/>
        </w:rPr>
        <w:t xml:space="preserve"> Mee</w:t>
      </w:r>
      <w:r w:rsidR="00791B40" w:rsidRPr="006834BA">
        <w:rPr>
          <w:rFonts w:ascii="Arial" w:hAnsi="Arial" w:cs="Arial"/>
          <w:sz w:val="36"/>
          <w:szCs w:val="36"/>
        </w:rPr>
        <w:t>ting</w:t>
      </w:r>
    </w:p>
    <w:p w14:paraId="00000002" w14:textId="1B774519" w:rsidR="0022519E" w:rsidRPr="006834BA" w:rsidRDefault="0022519E">
      <w:pPr>
        <w:jc w:val="center"/>
        <w:rPr>
          <w:rFonts w:ascii="Arial" w:hAnsi="Arial" w:cs="Arial"/>
          <w:b/>
          <w:sz w:val="36"/>
          <w:szCs w:val="36"/>
        </w:rPr>
      </w:pPr>
    </w:p>
    <w:p w14:paraId="00000003" w14:textId="753A53AC" w:rsidR="0022519E" w:rsidRPr="006834BA" w:rsidRDefault="000A4077">
      <w:pPr>
        <w:rPr>
          <w:rFonts w:ascii="Arial" w:hAnsi="Arial" w:cs="Arial"/>
          <w:b/>
          <w:sz w:val="36"/>
          <w:szCs w:val="36"/>
        </w:rPr>
      </w:pPr>
      <w:r w:rsidRPr="006834BA">
        <w:rPr>
          <w:rStyle w:val="Heading2Char"/>
          <w:rFonts w:ascii="Arial" w:hAnsi="Arial" w:cs="Arial"/>
          <w:sz w:val="36"/>
          <w:szCs w:val="36"/>
        </w:rPr>
        <w:t>Meeting Location</w:t>
      </w:r>
      <w:r w:rsidRPr="006834BA">
        <w:rPr>
          <w:rFonts w:ascii="Arial" w:hAnsi="Arial" w:cs="Arial"/>
          <w:color w:val="0070C0"/>
          <w:sz w:val="36"/>
          <w:szCs w:val="36"/>
        </w:rPr>
        <w:t>:</w:t>
      </w:r>
      <w:r w:rsidRPr="006834BA">
        <w:rPr>
          <w:rFonts w:ascii="Arial" w:hAnsi="Arial" w:cs="Arial"/>
          <w:b/>
          <w:color w:val="0070C0"/>
          <w:sz w:val="36"/>
          <w:szCs w:val="36"/>
        </w:rPr>
        <w:t xml:space="preserve"> </w:t>
      </w:r>
      <w:r w:rsidR="00804073" w:rsidRPr="006834BA">
        <w:rPr>
          <w:rFonts w:ascii="Arial" w:hAnsi="Arial" w:cs="Arial"/>
          <w:sz w:val="36"/>
          <w:szCs w:val="36"/>
        </w:rPr>
        <w:t xml:space="preserve">Zoom </w:t>
      </w:r>
    </w:p>
    <w:p w14:paraId="00000004" w14:textId="47C1E9AC" w:rsidR="0022519E" w:rsidRPr="006834BA" w:rsidRDefault="000A4077">
      <w:pPr>
        <w:rPr>
          <w:rFonts w:ascii="Arial" w:hAnsi="Arial" w:cs="Arial"/>
          <w:sz w:val="36"/>
          <w:szCs w:val="36"/>
        </w:rPr>
      </w:pPr>
      <w:r w:rsidRPr="006834BA">
        <w:rPr>
          <w:rStyle w:val="Heading2Char"/>
          <w:rFonts w:ascii="Arial" w:hAnsi="Arial" w:cs="Arial"/>
          <w:sz w:val="36"/>
          <w:szCs w:val="36"/>
        </w:rPr>
        <w:t>Date:</w:t>
      </w:r>
      <w:r w:rsidRPr="006834BA">
        <w:rPr>
          <w:rFonts w:ascii="Arial" w:hAnsi="Arial" w:cs="Arial"/>
          <w:b/>
          <w:color w:val="0070C0"/>
          <w:sz w:val="36"/>
          <w:szCs w:val="36"/>
        </w:rPr>
        <w:t xml:space="preserve"> </w:t>
      </w:r>
      <w:r w:rsidR="00A757A7" w:rsidRPr="006834BA">
        <w:rPr>
          <w:rFonts w:ascii="Arial" w:hAnsi="Arial" w:cs="Arial"/>
          <w:sz w:val="36"/>
          <w:szCs w:val="36"/>
        </w:rPr>
        <w:t>November 8, 2022</w:t>
      </w:r>
      <w:r w:rsidR="0017077C" w:rsidRPr="006834BA">
        <w:rPr>
          <w:rFonts w:ascii="Arial" w:hAnsi="Arial" w:cs="Arial"/>
          <w:sz w:val="36"/>
          <w:szCs w:val="36"/>
        </w:rPr>
        <w:t>,</w:t>
      </w:r>
      <w:r w:rsidRPr="006834BA">
        <w:rPr>
          <w:rFonts w:ascii="Arial" w:hAnsi="Arial" w:cs="Arial"/>
          <w:sz w:val="36"/>
          <w:szCs w:val="36"/>
        </w:rPr>
        <w:t xml:space="preserve"> 10:00 AM – 12:00 PM</w:t>
      </w:r>
    </w:p>
    <w:p w14:paraId="00000005" w14:textId="77777777" w:rsidR="0022519E" w:rsidRPr="006834BA" w:rsidRDefault="0022519E">
      <w:pPr>
        <w:rPr>
          <w:rFonts w:ascii="Arial" w:hAnsi="Arial" w:cs="Arial"/>
          <w:b/>
          <w:sz w:val="36"/>
          <w:szCs w:val="36"/>
        </w:rPr>
      </w:pPr>
    </w:p>
    <w:p w14:paraId="0FCF2D55" w14:textId="29878530" w:rsidR="00DC1818" w:rsidRPr="006834BA" w:rsidRDefault="00E54D8E">
      <w:pPr>
        <w:rPr>
          <w:rFonts w:ascii="Arial" w:hAnsi="Arial" w:cs="Arial"/>
          <w:sz w:val="36"/>
          <w:szCs w:val="36"/>
        </w:rPr>
      </w:pPr>
      <w:bookmarkStart w:id="1" w:name="_Hlk94024180"/>
      <w:bookmarkStart w:id="2" w:name="_Hlk97198606"/>
      <w:r w:rsidRPr="006834BA">
        <w:rPr>
          <w:rStyle w:val="Heading2Char"/>
          <w:rFonts w:ascii="Arial" w:hAnsi="Arial" w:cs="Arial"/>
          <w:sz w:val="36"/>
          <w:szCs w:val="36"/>
        </w:rPr>
        <w:t>C</w:t>
      </w:r>
      <w:r w:rsidR="002C611E" w:rsidRPr="006834BA">
        <w:rPr>
          <w:rStyle w:val="Heading2Char"/>
          <w:rFonts w:ascii="Arial" w:hAnsi="Arial" w:cs="Arial"/>
          <w:sz w:val="36"/>
          <w:szCs w:val="36"/>
        </w:rPr>
        <w:t>ouncil</w:t>
      </w:r>
      <w:r w:rsidR="000A4077" w:rsidRPr="006834BA">
        <w:rPr>
          <w:rStyle w:val="Heading2Char"/>
          <w:rFonts w:ascii="Arial" w:hAnsi="Arial" w:cs="Arial"/>
          <w:sz w:val="36"/>
          <w:szCs w:val="36"/>
        </w:rPr>
        <w:t xml:space="preserve"> Member attendees:</w:t>
      </w:r>
      <w:r w:rsidR="000A6D4A" w:rsidRPr="006834BA">
        <w:rPr>
          <w:rFonts w:ascii="Arial" w:hAnsi="Arial" w:cs="Arial"/>
          <w:sz w:val="36"/>
          <w:szCs w:val="36"/>
        </w:rPr>
        <w:t xml:space="preserve"> </w:t>
      </w:r>
      <w:r w:rsidR="006E525C" w:rsidRPr="006834BA">
        <w:rPr>
          <w:rFonts w:ascii="Arial" w:hAnsi="Arial" w:cs="Arial"/>
          <w:sz w:val="36"/>
          <w:szCs w:val="36"/>
        </w:rPr>
        <w:t>Crystal Evans (Vice</w:t>
      </w:r>
      <w:r w:rsidR="00465872" w:rsidRPr="006834BA">
        <w:rPr>
          <w:rFonts w:ascii="Arial" w:hAnsi="Arial" w:cs="Arial"/>
          <w:sz w:val="36"/>
          <w:szCs w:val="36"/>
        </w:rPr>
        <w:t xml:space="preserve"> </w:t>
      </w:r>
      <w:r w:rsidR="006E525C" w:rsidRPr="006834BA">
        <w:rPr>
          <w:rFonts w:ascii="Arial" w:hAnsi="Arial" w:cs="Arial"/>
          <w:sz w:val="36"/>
          <w:szCs w:val="36"/>
        </w:rPr>
        <w:t xml:space="preserve">Chair), Dennis </w:t>
      </w:r>
      <w:proofErr w:type="spellStart"/>
      <w:r w:rsidR="006E525C" w:rsidRPr="006834BA">
        <w:rPr>
          <w:rFonts w:ascii="Arial" w:hAnsi="Arial" w:cs="Arial"/>
          <w:sz w:val="36"/>
          <w:szCs w:val="36"/>
        </w:rPr>
        <w:t>Heaphy</w:t>
      </w:r>
      <w:proofErr w:type="spellEnd"/>
      <w:r w:rsidR="006E525C" w:rsidRPr="006834BA">
        <w:rPr>
          <w:rFonts w:ascii="Arial" w:hAnsi="Arial" w:cs="Arial"/>
          <w:sz w:val="36"/>
          <w:szCs w:val="36"/>
        </w:rPr>
        <w:t xml:space="preserve"> (Chair), </w:t>
      </w:r>
      <w:r w:rsidR="00AD6503" w:rsidRPr="006834BA">
        <w:rPr>
          <w:rFonts w:ascii="Arial" w:hAnsi="Arial" w:cs="Arial"/>
          <w:sz w:val="36"/>
          <w:szCs w:val="36"/>
        </w:rPr>
        <w:t xml:space="preserve">Jeff </w:t>
      </w:r>
      <w:proofErr w:type="spellStart"/>
      <w:r w:rsidR="00AD6503" w:rsidRPr="006834BA">
        <w:rPr>
          <w:rFonts w:ascii="Arial" w:hAnsi="Arial" w:cs="Arial"/>
          <w:sz w:val="36"/>
          <w:szCs w:val="36"/>
        </w:rPr>
        <w:t>Keilson</w:t>
      </w:r>
      <w:proofErr w:type="spellEnd"/>
      <w:r w:rsidR="00AD6503" w:rsidRPr="006834BA">
        <w:rPr>
          <w:rFonts w:ascii="Arial" w:hAnsi="Arial" w:cs="Arial"/>
          <w:sz w:val="36"/>
          <w:szCs w:val="36"/>
        </w:rPr>
        <w:t xml:space="preserve">, </w:t>
      </w:r>
      <w:r w:rsidR="00C86A77" w:rsidRPr="006834BA">
        <w:rPr>
          <w:rFonts w:ascii="Arial" w:hAnsi="Arial" w:cs="Arial"/>
          <w:sz w:val="36"/>
          <w:szCs w:val="36"/>
        </w:rPr>
        <w:t xml:space="preserve">David </w:t>
      </w:r>
      <w:proofErr w:type="spellStart"/>
      <w:r w:rsidR="00C86A77" w:rsidRPr="006834BA">
        <w:rPr>
          <w:rFonts w:ascii="Arial" w:hAnsi="Arial" w:cs="Arial"/>
          <w:sz w:val="36"/>
          <w:szCs w:val="36"/>
        </w:rPr>
        <w:t>Matteodo</w:t>
      </w:r>
      <w:proofErr w:type="spellEnd"/>
      <w:r w:rsidR="00C86A77" w:rsidRPr="006834BA">
        <w:rPr>
          <w:rFonts w:ascii="Arial" w:hAnsi="Arial" w:cs="Arial"/>
          <w:sz w:val="36"/>
          <w:szCs w:val="36"/>
        </w:rPr>
        <w:t>,</w:t>
      </w:r>
      <w:r w:rsidR="0025016B" w:rsidRPr="006834BA">
        <w:rPr>
          <w:rFonts w:ascii="Arial" w:hAnsi="Arial" w:cs="Arial"/>
          <w:sz w:val="36"/>
          <w:szCs w:val="36"/>
        </w:rPr>
        <w:t xml:space="preserve"> </w:t>
      </w:r>
      <w:proofErr w:type="spellStart"/>
      <w:r w:rsidR="002645D9" w:rsidRPr="006834BA">
        <w:rPr>
          <w:rFonts w:ascii="Arial" w:hAnsi="Arial" w:cs="Arial"/>
          <w:sz w:val="36"/>
          <w:szCs w:val="36"/>
        </w:rPr>
        <w:t>Kestrell</w:t>
      </w:r>
      <w:proofErr w:type="spellEnd"/>
      <w:r w:rsidR="002645D9" w:rsidRPr="006834BA">
        <w:rPr>
          <w:rFonts w:ascii="Arial" w:hAnsi="Arial" w:cs="Arial"/>
          <w:sz w:val="36"/>
          <w:szCs w:val="36"/>
        </w:rPr>
        <w:t xml:space="preserve"> </w:t>
      </w:r>
      <w:proofErr w:type="spellStart"/>
      <w:r w:rsidR="002645D9" w:rsidRPr="006834BA">
        <w:rPr>
          <w:rFonts w:ascii="Arial" w:hAnsi="Arial" w:cs="Arial"/>
          <w:sz w:val="36"/>
          <w:szCs w:val="36"/>
        </w:rPr>
        <w:t>Verlager</w:t>
      </w:r>
      <w:proofErr w:type="spellEnd"/>
      <w:r w:rsidR="002645D9" w:rsidRPr="006834BA">
        <w:rPr>
          <w:rFonts w:ascii="Arial" w:hAnsi="Arial" w:cs="Arial"/>
          <w:sz w:val="36"/>
          <w:szCs w:val="36"/>
        </w:rPr>
        <w:t xml:space="preserve">, Chris White, </w:t>
      </w:r>
      <w:r w:rsidR="00D23D5A" w:rsidRPr="006834BA">
        <w:rPr>
          <w:rFonts w:ascii="Arial" w:hAnsi="Arial" w:cs="Arial"/>
          <w:sz w:val="36"/>
          <w:szCs w:val="36"/>
        </w:rPr>
        <w:t xml:space="preserve">Sara </w:t>
      </w:r>
      <w:r w:rsidR="00675112" w:rsidRPr="006834BA">
        <w:rPr>
          <w:rFonts w:ascii="Arial" w:hAnsi="Arial" w:cs="Arial"/>
          <w:sz w:val="36"/>
          <w:szCs w:val="36"/>
        </w:rPr>
        <w:t>Willig</w:t>
      </w:r>
      <w:r w:rsidR="0025016B" w:rsidRPr="006834BA">
        <w:rPr>
          <w:rFonts w:ascii="Arial" w:hAnsi="Arial" w:cs="Arial"/>
          <w:sz w:val="36"/>
          <w:szCs w:val="36"/>
        </w:rPr>
        <w:t>, Darrell Wright</w:t>
      </w:r>
      <w:r w:rsidR="0001374E" w:rsidRPr="006834BA">
        <w:rPr>
          <w:rFonts w:ascii="Arial" w:hAnsi="Arial" w:cs="Arial"/>
          <w:sz w:val="36"/>
          <w:szCs w:val="36"/>
        </w:rPr>
        <w:t>.</w:t>
      </w:r>
    </w:p>
    <w:p w14:paraId="4F0D5B87" w14:textId="4E7D22C2" w:rsidR="00DE0766" w:rsidRPr="006834BA" w:rsidRDefault="00DE0766">
      <w:pPr>
        <w:rPr>
          <w:rFonts w:ascii="Arial" w:hAnsi="Arial" w:cs="Arial"/>
          <w:sz w:val="36"/>
          <w:szCs w:val="36"/>
          <w:highlight w:val="yellow"/>
        </w:rPr>
      </w:pPr>
      <w:r w:rsidRPr="006834BA">
        <w:rPr>
          <w:rFonts w:ascii="Arial" w:hAnsi="Arial" w:cs="Arial"/>
          <w:sz w:val="36"/>
          <w:szCs w:val="36"/>
        </w:rPr>
        <w:t xml:space="preserve">Council Members not in attendance: Suzann </w:t>
      </w:r>
      <w:proofErr w:type="spellStart"/>
      <w:r w:rsidRPr="006834BA">
        <w:rPr>
          <w:rFonts w:ascii="Arial" w:hAnsi="Arial" w:cs="Arial"/>
          <w:sz w:val="36"/>
          <w:szCs w:val="36"/>
        </w:rPr>
        <w:t>Bedrosian</w:t>
      </w:r>
      <w:proofErr w:type="spellEnd"/>
      <w:r w:rsidRPr="006834BA">
        <w:rPr>
          <w:rFonts w:ascii="Arial" w:hAnsi="Arial" w:cs="Arial"/>
          <w:sz w:val="36"/>
          <w:szCs w:val="36"/>
        </w:rPr>
        <w:t>, Dan McHale</w:t>
      </w:r>
    </w:p>
    <w:bookmarkEnd w:id="1"/>
    <w:p w14:paraId="789A15CC" w14:textId="77777777" w:rsidR="00DC1818" w:rsidRPr="006834BA" w:rsidRDefault="00DC1818">
      <w:pPr>
        <w:rPr>
          <w:rFonts w:ascii="Arial" w:hAnsi="Arial" w:cs="Arial"/>
          <w:b/>
          <w:sz w:val="36"/>
          <w:szCs w:val="36"/>
        </w:rPr>
      </w:pPr>
    </w:p>
    <w:p w14:paraId="1301F22C" w14:textId="1F2080BF" w:rsidR="00755BF5" w:rsidRPr="006834BA" w:rsidRDefault="000A4077" w:rsidP="006C3501">
      <w:pPr>
        <w:rPr>
          <w:rFonts w:ascii="Arial" w:hAnsi="Arial" w:cs="Arial"/>
          <w:sz w:val="36"/>
          <w:szCs w:val="36"/>
        </w:rPr>
      </w:pPr>
      <w:bookmarkStart w:id="3" w:name="_30j0zll" w:colFirst="0" w:colLast="0"/>
      <w:bookmarkEnd w:id="3"/>
      <w:r w:rsidRPr="006834BA">
        <w:rPr>
          <w:rStyle w:val="Heading2Char"/>
          <w:rFonts w:ascii="Arial" w:hAnsi="Arial" w:cs="Arial"/>
          <w:sz w:val="36"/>
          <w:szCs w:val="36"/>
        </w:rPr>
        <w:t xml:space="preserve">Key Stakeholders and </w:t>
      </w:r>
      <w:r w:rsidR="0010738F" w:rsidRPr="006834BA">
        <w:rPr>
          <w:rStyle w:val="Heading2Char"/>
          <w:rFonts w:ascii="Arial" w:hAnsi="Arial" w:cs="Arial"/>
          <w:sz w:val="36"/>
          <w:szCs w:val="36"/>
        </w:rPr>
        <w:t>Presenters</w:t>
      </w:r>
      <w:r w:rsidRPr="006834BA">
        <w:rPr>
          <w:rStyle w:val="Heading2Char"/>
          <w:rFonts w:ascii="Arial" w:hAnsi="Arial" w:cs="Arial"/>
          <w:sz w:val="36"/>
          <w:szCs w:val="36"/>
        </w:rPr>
        <w:t>:</w:t>
      </w:r>
      <w:r w:rsidRPr="006834BA">
        <w:rPr>
          <w:rFonts w:ascii="Arial" w:hAnsi="Arial" w:cs="Arial"/>
          <w:color w:val="0070C0"/>
          <w:sz w:val="36"/>
          <w:szCs w:val="36"/>
        </w:rPr>
        <w:t xml:space="preserve"> </w:t>
      </w:r>
      <w:bookmarkStart w:id="4" w:name="_Hlk94024166"/>
      <w:proofErr w:type="spellStart"/>
      <w:r w:rsidR="00E92828" w:rsidRPr="006834BA">
        <w:rPr>
          <w:rFonts w:ascii="Arial" w:hAnsi="Arial" w:cs="Arial"/>
          <w:sz w:val="36"/>
          <w:szCs w:val="36"/>
        </w:rPr>
        <w:t>Corri</w:t>
      </w:r>
      <w:proofErr w:type="spellEnd"/>
      <w:r w:rsidR="00E92828" w:rsidRPr="006834BA">
        <w:rPr>
          <w:rFonts w:ascii="Arial" w:hAnsi="Arial" w:cs="Arial"/>
          <w:sz w:val="36"/>
          <w:szCs w:val="36"/>
        </w:rPr>
        <w:t xml:space="preserve"> Altman Moore (MassHealth)</w:t>
      </w:r>
      <w:r w:rsidR="001825D7" w:rsidRPr="006834BA">
        <w:rPr>
          <w:rFonts w:ascii="Arial" w:hAnsi="Arial" w:cs="Arial"/>
          <w:sz w:val="36"/>
          <w:szCs w:val="36"/>
        </w:rPr>
        <w:t>,</w:t>
      </w:r>
      <w:r w:rsidR="002645D9" w:rsidRPr="006834BA">
        <w:rPr>
          <w:rFonts w:ascii="Arial" w:hAnsi="Arial" w:cs="Arial"/>
          <w:sz w:val="36"/>
          <w:szCs w:val="36"/>
        </w:rPr>
        <w:t xml:space="preserve"> </w:t>
      </w:r>
      <w:r w:rsidR="006C3501" w:rsidRPr="006834BA">
        <w:rPr>
          <w:rFonts w:ascii="Arial" w:hAnsi="Arial" w:cs="Arial"/>
          <w:sz w:val="36"/>
          <w:szCs w:val="36"/>
        </w:rPr>
        <w:t xml:space="preserve">Leslie Diaz (My Ombudsman), </w:t>
      </w:r>
      <w:r w:rsidR="00681252" w:rsidRPr="006834BA">
        <w:rPr>
          <w:rFonts w:ascii="Arial" w:hAnsi="Arial" w:cs="Arial"/>
          <w:sz w:val="36"/>
          <w:szCs w:val="36"/>
        </w:rPr>
        <w:t xml:space="preserve">Tony </w:t>
      </w:r>
      <w:proofErr w:type="spellStart"/>
      <w:r w:rsidR="00681252" w:rsidRPr="006834BA">
        <w:rPr>
          <w:rFonts w:ascii="Arial" w:hAnsi="Arial" w:cs="Arial"/>
          <w:sz w:val="36"/>
          <w:szCs w:val="36"/>
        </w:rPr>
        <w:t>Dodek</w:t>
      </w:r>
      <w:proofErr w:type="spellEnd"/>
      <w:r w:rsidR="00681252" w:rsidRPr="006834BA">
        <w:rPr>
          <w:rFonts w:ascii="Arial" w:hAnsi="Arial" w:cs="Arial"/>
          <w:sz w:val="36"/>
          <w:szCs w:val="36"/>
        </w:rPr>
        <w:t xml:space="preserve"> (UHC), </w:t>
      </w:r>
      <w:r w:rsidR="00B54B82" w:rsidRPr="006834BA">
        <w:rPr>
          <w:rFonts w:ascii="Arial" w:hAnsi="Arial" w:cs="Arial"/>
          <w:sz w:val="36"/>
          <w:szCs w:val="36"/>
        </w:rPr>
        <w:t xml:space="preserve">Henri McGill (MassHealth), </w:t>
      </w:r>
      <w:r w:rsidR="00755BF5" w:rsidRPr="006834BA">
        <w:rPr>
          <w:rFonts w:ascii="Arial" w:hAnsi="Arial" w:cs="Arial"/>
          <w:sz w:val="36"/>
          <w:szCs w:val="36"/>
        </w:rPr>
        <w:t>Deanna Simonds</w:t>
      </w:r>
      <w:r w:rsidR="009233E1" w:rsidRPr="006834BA">
        <w:rPr>
          <w:rFonts w:ascii="Arial" w:hAnsi="Arial" w:cs="Arial"/>
          <w:sz w:val="36"/>
          <w:szCs w:val="36"/>
        </w:rPr>
        <w:t xml:space="preserve"> (UHC), </w:t>
      </w:r>
      <w:r w:rsidR="006C3501" w:rsidRPr="006834BA">
        <w:rPr>
          <w:rFonts w:ascii="Arial" w:hAnsi="Arial" w:cs="Arial"/>
          <w:sz w:val="36"/>
          <w:szCs w:val="36"/>
        </w:rPr>
        <w:t>Lisa Fulchino (T</w:t>
      </w:r>
      <w:r w:rsidR="00B56865" w:rsidRPr="006834BA">
        <w:rPr>
          <w:rFonts w:ascii="Arial" w:hAnsi="Arial" w:cs="Arial"/>
          <w:sz w:val="36"/>
          <w:szCs w:val="36"/>
        </w:rPr>
        <w:t>HU</w:t>
      </w:r>
      <w:r w:rsidR="006C3501" w:rsidRPr="006834BA">
        <w:rPr>
          <w:rFonts w:ascii="Arial" w:hAnsi="Arial" w:cs="Arial"/>
          <w:sz w:val="36"/>
          <w:szCs w:val="36"/>
        </w:rPr>
        <w:t>),</w:t>
      </w:r>
      <w:r w:rsidR="009233E1" w:rsidRPr="006834BA">
        <w:rPr>
          <w:rFonts w:ascii="Arial" w:hAnsi="Arial" w:cs="Arial"/>
          <w:sz w:val="36"/>
          <w:szCs w:val="36"/>
        </w:rPr>
        <w:t xml:space="preserve"> </w:t>
      </w:r>
      <w:r w:rsidR="00755BF5" w:rsidRPr="006834BA">
        <w:rPr>
          <w:rFonts w:ascii="Arial" w:hAnsi="Arial" w:cs="Arial"/>
          <w:sz w:val="36"/>
          <w:szCs w:val="36"/>
        </w:rPr>
        <w:t>Mark Waggoner</w:t>
      </w:r>
      <w:r w:rsidR="009233E1" w:rsidRPr="006834BA">
        <w:rPr>
          <w:rFonts w:ascii="Arial" w:hAnsi="Arial" w:cs="Arial"/>
          <w:sz w:val="36"/>
          <w:szCs w:val="36"/>
        </w:rPr>
        <w:t xml:space="preserve"> (CCA)</w:t>
      </w:r>
      <w:bookmarkEnd w:id="4"/>
      <w:r w:rsidR="00437719" w:rsidRPr="006834BA">
        <w:rPr>
          <w:rFonts w:ascii="Arial" w:hAnsi="Arial" w:cs="Arial"/>
          <w:sz w:val="36"/>
          <w:szCs w:val="36"/>
        </w:rPr>
        <w:t xml:space="preserve">, </w:t>
      </w:r>
      <w:r w:rsidR="0010679A" w:rsidRPr="006834BA">
        <w:rPr>
          <w:rFonts w:ascii="Arial" w:hAnsi="Arial" w:cs="Arial"/>
          <w:sz w:val="36"/>
          <w:szCs w:val="36"/>
        </w:rPr>
        <w:t>Anna Williams</w:t>
      </w:r>
      <w:r w:rsidR="00437719" w:rsidRPr="006834BA">
        <w:rPr>
          <w:rFonts w:ascii="Arial" w:hAnsi="Arial" w:cs="Arial"/>
          <w:sz w:val="36"/>
          <w:szCs w:val="36"/>
        </w:rPr>
        <w:t xml:space="preserve"> (CMS)</w:t>
      </w:r>
      <w:r w:rsidR="006E1CAE" w:rsidRPr="006834BA">
        <w:rPr>
          <w:rFonts w:ascii="Arial" w:hAnsi="Arial" w:cs="Arial"/>
          <w:sz w:val="36"/>
          <w:szCs w:val="36"/>
        </w:rPr>
        <w:t>.</w:t>
      </w:r>
    </w:p>
    <w:p w14:paraId="69858DB6" w14:textId="3BE1721C" w:rsidR="00D5089F" w:rsidRPr="006834BA" w:rsidRDefault="00D5089F">
      <w:pPr>
        <w:rPr>
          <w:rFonts w:ascii="Arial" w:hAnsi="Arial" w:cs="Arial"/>
          <w:sz w:val="36"/>
          <w:szCs w:val="36"/>
        </w:rPr>
      </w:pPr>
    </w:p>
    <w:p w14:paraId="52E365AD" w14:textId="60151C9C" w:rsidR="00D5089F" w:rsidRPr="006834BA" w:rsidRDefault="00D5089F">
      <w:pPr>
        <w:rPr>
          <w:rFonts w:ascii="Arial" w:hAnsi="Arial" w:cs="Arial"/>
          <w:sz w:val="36"/>
          <w:szCs w:val="36"/>
        </w:rPr>
      </w:pPr>
      <w:r w:rsidRPr="006834BA">
        <w:rPr>
          <w:rStyle w:val="Heading2Char"/>
          <w:rFonts w:ascii="Arial" w:hAnsi="Arial" w:cs="Arial"/>
          <w:sz w:val="36"/>
          <w:szCs w:val="36"/>
        </w:rPr>
        <w:t>Meeting Support from UMass Chan Medical School:</w:t>
      </w:r>
      <w:r w:rsidRPr="006834BA">
        <w:rPr>
          <w:rFonts w:ascii="Arial" w:hAnsi="Arial" w:cs="Arial"/>
          <w:sz w:val="36"/>
          <w:szCs w:val="36"/>
        </w:rPr>
        <w:t xml:space="preserve"> </w:t>
      </w:r>
      <w:r w:rsidR="000A6D4A" w:rsidRPr="006834BA">
        <w:rPr>
          <w:rFonts w:ascii="Arial" w:hAnsi="Arial" w:cs="Arial"/>
          <w:sz w:val="36"/>
          <w:szCs w:val="36"/>
        </w:rPr>
        <w:t>Hilary Deignan</w:t>
      </w:r>
      <w:r w:rsidR="00833612" w:rsidRPr="006834BA">
        <w:rPr>
          <w:rFonts w:ascii="Arial" w:hAnsi="Arial" w:cs="Arial"/>
          <w:sz w:val="36"/>
          <w:szCs w:val="36"/>
        </w:rPr>
        <w:t>,</w:t>
      </w:r>
      <w:r w:rsidRPr="006834BA">
        <w:rPr>
          <w:rFonts w:ascii="Arial" w:hAnsi="Arial" w:cs="Arial"/>
          <w:sz w:val="36"/>
          <w:szCs w:val="36"/>
        </w:rPr>
        <w:t xml:space="preserve"> </w:t>
      </w:r>
      <w:r w:rsidR="00AC6BFD" w:rsidRPr="006834BA">
        <w:rPr>
          <w:rFonts w:ascii="Arial" w:hAnsi="Arial" w:cs="Arial"/>
          <w:sz w:val="36"/>
          <w:szCs w:val="36"/>
        </w:rPr>
        <w:t xml:space="preserve">Kasey Delgado, </w:t>
      </w:r>
      <w:r w:rsidR="00D8068D" w:rsidRPr="006834BA">
        <w:rPr>
          <w:rFonts w:ascii="Arial" w:hAnsi="Arial" w:cs="Arial"/>
          <w:sz w:val="36"/>
          <w:szCs w:val="36"/>
        </w:rPr>
        <w:t xml:space="preserve">Cassidy </w:t>
      </w:r>
      <w:proofErr w:type="spellStart"/>
      <w:r w:rsidR="00D8068D" w:rsidRPr="006834BA">
        <w:rPr>
          <w:rFonts w:ascii="Arial" w:hAnsi="Arial" w:cs="Arial"/>
          <w:sz w:val="36"/>
          <w:szCs w:val="36"/>
        </w:rPr>
        <w:t>DiRamio</w:t>
      </w:r>
      <w:proofErr w:type="spellEnd"/>
      <w:r w:rsidR="00D8068D" w:rsidRPr="006834BA">
        <w:rPr>
          <w:rFonts w:ascii="Arial" w:hAnsi="Arial" w:cs="Arial"/>
          <w:sz w:val="36"/>
          <w:szCs w:val="36"/>
        </w:rPr>
        <w:t xml:space="preserve">, </w:t>
      </w:r>
      <w:r w:rsidRPr="006834BA">
        <w:rPr>
          <w:rFonts w:ascii="Arial" w:hAnsi="Arial" w:cs="Arial"/>
          <w:sz w:val="36"/>
          <w:szCs w:val="36"/>
        </w:rPr>
        <w:t>Catie Geary</w:t>
      </w:r>
      <w:r w:rsidR="00833612" w:rsidRPr="006834BA">
        <w:rPr>
          <w:rFonts w:ascii="Arial" w:hAnsi="Arial" w:cs="Arial"/>
          <w:sz w:val="36"/>
          <w:szCs w:val="36"/>
        </w:rPr>
        <w:t xml:space="preserve">, </w:t>
      </w:r>
      <w:r w:rsidR="006B0249" w:rsidRPr="006834BA">
        <w:rPr>
          <w:rFonts w:ascii="Arial" w:hAnsi="Arial" w:cs="Arial"/>
          <w:sz w:val="36"/>
          <w:szCs w:val="36"/>
        </w:rPr>
        <w:t xml:space="preserve">Maddy Vinton. </w:t>
      </w:r>
    </w:p>
    <w:bookmarkEnd w:id="2"/>
    <w:p w14:paraId="44A328E2" w14:textId="77777777" w:rsidR="004850F9" w:rsidRPr="006834BA" w:rsidRDefault="004850F9">
      <w:pPr>
        <w:rPr>
          <w:rFonts w:ascii="Arial" w:hAnsi="Arial" w:cs="Arial"/>
          <w:b/>
          <w:sz w:val="36"/>
          <w:szCs w:val="36"/>
        </w:rPr>
      </w:pPr>
    </w:p>
    <w:p w14:paraId="2F4F209C" w14:textId="0FE6B89A" w:rsidR="00E724A8" w:rsidRPr="006834BA" w:rsidRDefault="006E525C" w:rsidP="00E724A8">
      <w:pPr>
        <w:rPr>
          <w:rFonts w:ascii="Arial" w:hAnsi="Arial" w:cs="Arial"/>
          <w:sz w:val="36"/>
          <w:szCs w:val="36"/>
        </w:rPr>
      </w:pPr>
      <w:r w:rsidRPr="006834BA">
        <w:rPr>
          <w:rStyle w:val="Heading2Char"/>
          <w:rFonts w:ascii="Arial" w:hAnsi="Arial" w:cs="Arial"/>
          <w:sz w:val="36"/>
          <w:szCs w:val="36"/>
        </w:rPr>
        <w:t>Presentations/Discussions</w:t>
      </w:r>
      <w:r w:rsidR="000A4077" w:rsidRPr="006834BA">
        <w:rPr>
          <w:rStyle w:val="Heading2Char"/>
          <w:rFonts w:ascii="Arial" w:hAnsi="Arial" w:cs="Arial"/>
          <w:sz w:val="36"/>
          <w:szCs w:val="36"/>
        </w:rPr>
        <w:t>:</w:t>
      </w:r>
      <w:r w:rsidR="00D75434" w:rsidRPr="006834BA">
        <w:rPr>
          <w:rStyle w:val="Heading2Char"/>
          <w:rFonts w:ascii="Arial" w:hAnsi="Arial" w:cs="Arial"/>
          <w:sz w:val="36"/>
          <w:szCs w:val="36"/>
        </w:rPr>
        <w:t xml:space="preserve"> </w:t>
      </w:r>
      <w:r w:rsidR="00D86631" w:rsidRPr="006834BA">
        <w:rPr>
          <w:rStyle w:val="Heading2Char"/>
          <w:rFonts w:ascii="Arial" w:hAnsi="Arial" w:cs="Arial"/>
          <w:color w:val="auto"/>
          <w:sz w:val="36"/>
          <w:szCs w:val="36"/>
        </w:rPr>
        <w:t xml:space="preserve">Agenda; </w:t>
      </w:r>
      <w:r w:rsidR="00A757A7" w:rsidRPr="006834BA">
        <w:rPr>
          <w:rStyle w:val="Heading2Char"/>
          <w:rFonts w:ascii="Arial" w:hAnsi="Arial" w:cs="Arial"/>
          <w:color w:val="auto"/>
          <w:sz w:val="36"/>
          <w:szCs w:val="36"/>
        </w:rPr>
        <w:t>October 11, 2022</w:t>
      </w:r>
      <w:r w:rsidR="00D86631" w:rsidRPr="006834BA">
        <w:rPr>
          <w:rStyle w:val="Heading2Char"/>
          <w:rFonts w:ascii="Arial" w:hAnsi="Arial" w:cs="Arial"/>
          <w:color w:val="auto"/>
          <w:sz w:val="36"/>
          <w:szCs w:val="36"/>
        </w:rPr>
        <w:t xml:space="preserve">, Implementation </w:t>
      </w:r>
      <w:r w:rsidR="002B493A" w:rsidRPr="006834BA">
        <w:rPr>
          <w:rStyle w:val="Heading2Char"/>
          <w:rFonts w:ascii="Arial" w:hAnsi="Arial" w:cs="Arial"/>
          <w:color w:val="auto"/>
          <w:sz w:val="36"/>
          <w:szCs w:val="36"/>
        </w:rPr>
        <w:t>C</w:t>
      </w:r>
      <w:r w:rsidR="002C611E" w:rsidRPr="006834BA">
        <w:rPr>
          <w:rStyle w:val="Heading2Char"/>
          <w:rFonts w:ascii="Arial" w:hAnsi="Arial" w:cs="Arial"/>
          <w:color w:val="auto"/>
          <w:sz w:val="36"/>
          <w:szCs w:val="36"/>
        </w:rPr>
        <w:t>ouncil</w:t>
      </w:r>
      <w:r w:rsidR="00D86631" w:rsidRPr="006834BA">
        <w:rPr>
          <w:rStyle w:val="Heading2Char"/>
          <w:rFonts w:ascii="Arial" w:hAnsi="Arial" w:cs="Arial"/>
          <w:color w:val="auto"/>
          <w:sz w:val="36"/>
          <w:szCs w:val="36"/>
        </w:rPr>
        <w:t xml:space="preserve"> (IC) meeting minutes</w:t>
      </w:r>
      <w:r w:rsidR="0050442F" w:rsidRPr="006834BA">
        <w:rPr>
          <w:rStyle w:val="Heading2Char"/>
          <w:rFonts w:ascii="Arial" w:hAnsi="Arial" w:cs="Arial"/>
          <w:color w:val="auto"/>
          <w:sz w:val="36"/>
          <w:szCs w:val="36"/>
        </w:rPr>
        <w:t>;</w:t>
      </w:r>
      <w:r w:rsidR="005F27FC" w:rsidRPr="006834BA">
        <w:rPr>
          <w:rStyle w:val="Heading2Char"/>
          <w:rFonts w:ascii="Arial" w:hAnsi="Arial" w:cs="Arial"/>
          <w:color w:val="auto"/>
          <w:sz w:val="36"/>
          <w:szCs w:val="36"/>
        </w:rPr>
        <w:t xml:space="preserve"> </w:t>
      </w:r>
      <w:r w:rsidR="000A1B7A" w:rsidRPr="006834BA">
        <w:rPr>
          <w:rStyle w:val="Heading2Char"/>
          <w:rFonts w:ascii="Arial" w:hAnsi="Arial" w:cs="Arial"/>
          <w:color w:val="auto"/>
          <w:sz w:val="36"/>
          <w:szCs w:val="36"/>
        </w:rPr>
        <w:t>IC Updates; Introduction to Certified Peer Specialist Research; MassHealth Updates; My Ombudsman Presentation</w:t>
      </w:r>
      <w:r w:rsidR="00E724A8" w:rsidRPr="006834BA">
        <w:rPr>
          <w:rStyle w:val="Heading2Char"/>
          <w:rFonts w:ascii="Arial" w:hAnsi="Arial" w:cs="Arial"/>
          <w:color w:val="auto"/>
          <w:sz w:val="36"/>
          <w:szCs w:val="36"/>
        </w:rPr>
        <w:t>.</w:t>
      </w:r>
    </w:p>
    <w:p w14:paraId="4551D7B5" w14:textId="2B133EB5" w:rsidR="005103CB" w:rsidRPr="006834BA" w:rsidRDefault="005103CB" w:rsidP="00094E62">
      <w:pPr>
        <w:spacing w:after="200"/>
        <w:ind w:right="-180"/>
        <w:rPr>
          <w:rFonts w:ascii="Arial" w:hAnsi="Arial" w:cs="Arial"/>
          <w:sz w:val="36"/>
          <w:szCs w:val="36"/>
        </w:rPr>
      </w:pPr>
    </w:p>
    <w:p w14:paraId="1C597E66" w14:textId="77777777" w:rsidR="0057348D" w:rsidRPr="006834BA" w:rsidRDefault="0057348D" w:rsidP="00094E62">
      <w:pPr>
        <w:spacing w:after="200"/>
        <w:ind w:right="-180"/>
        <w:rPr>
          <w:rFonts w:ascii="Arial" w:hAnsi="Arial" w:cs="Arial"/>
          <w:sz w:val="36"/>
          <w:szCs w:val="36"/>
        </w:rPr>
      </w:pPr>
    </w:p>
    <w:p w14:paraId="0CC316B1" w14:textId="325B23D6" w:rsidR="000A6D4A" w:rsidRPr="006834BA" w:rsidRDefault="00843459" w:rsidP="00094E62">
      <w:pPr>
        <w:spacing w:after="200"/>
        <w:ind w:right="-180"/>
        <w:rPr>
          <w:rFonts w:ascii="Arial" w:hAnsi="Arial" w:cs="Arial"/>
          <w:sz w:val="36"/>
          <w:szCs w:val="36"/>
        </w:rPr>
      </w:pPr>
      <w:hyperlink r:id="rId11">
        <w:r w:rsidR="000A4077" w:rsidRPr="006834BA">
          <w:rPr>
            <w:rFonts w:ascii="Arial" w:hAnsi="Arial" w:cs="Arial"/>
            <w:color w:val="0563C1"/>
            <w:sz w:val="36"/>
            <w:szCs w:val="36"/>
            <w:u w:val="single"/>
          </w:rPr>
          <w:t>Documents available online</w:t>
        </w:r>
      </w:hyperlink>
      <w:r w:rsidR="000A6D4A" w:rsidRPr="006834BA">
        <w:rPr>
          <w:rFonts w:ascii="Arial" w:hAnsi="Arial" w:cs="Arial"/>
          <w:sz w:val="36"/>
          <w:szCs w:val="36"/>
        </w:rPr>
        <w:br w:type="page"/>
      </w:r>
    </w:p>
    <w:p w14:paraId="0000000F" w14:textId="77777777" w:rsidR="0022519E" w:rsidRPr="006834BA" w:rsidRDefault="000A4077" w:rsidP="00470F9B">
      <w:pPr>
        <w:pStyle w:val="Heading1"/>
        <w:rPr>
          <w:rFonts w:ascii="Arial" w:hAnsi="Arial" w:cs="Arial"/>
          <w:sz w:val="36"/>
          <w:szCs w:val="36"/>
        </w:rPr>
      </w:pPr>
      <w:r w:rsidRPr="006834BA">
        <w:rPr>
          <w:rFonts w:ascii="Arial" w:hAnsi="Arial" w:cs="Arial"/>
          <w:sz w:val="36"/>
          <w:szCs w:val="36"/>
        </w:rPr>
        <w:lastRenderedPageBreak/>
        <w:t>Executive Summary and Action Items:</w:t>
      </w:r>
    </w:p>
    <w:p w14:paraId="29115D8F" w14:textId="54617C80" w:rsidR="004F1812" w:rsidRPr="006834BA" w:rsidRDefault="004F1812" w:rsidP="00470F9B">
      <w:pPr>
        <w:pStyle w:val="Heading2"/>
        <w:rPr>
          <w:rFonts w:ascii="Arial" w:hAnsi="Arial" w:cs="Arial"/>
          <w:sz w:val="36"/>
          <w:szCs w:val="36"/>
        </w:rPr>
      </w:pPr>
      <w:bookmarkStart w:id="5" w:name="_Hlk92893078"/>
      <w:r w:rsidRPr="006834BA">
        <w:rPr>
          <w:rFonts w:ascii="Arial" w:hAnsi="Arial" w:cs="Arial"/>
          <w:sz w:val="36"/>
          <w:szCs w:val="36"/>
        </w:rPr>
        <w:t xml:space="preserve">Welcome/review </w:t>
      </w:r>
      <w:r w:rsidR="00A757A7" w:rsidRPr="006834BA">
        <w:rPr>
          <w:rFonts w:ascii="Arial" w:hAnsi="Arial" w:cs="Arial"/>
          <w:sz w:val="36"/>
          <w:szCs w:val="36"/>
        </w:rPr>
        <w:t>October 11, 2022</w:t>
      </w:r>
      <w:r w:rsidR="0017077C" w:rsidRPr="006834BA">
        <w:rPr>
          <w:rFonts w:ascii="Arial" w:hAnsi="Arial" w:cs="Arial"/>
          <w:sz w:val="36"/>
          <w:szCs w:val="36"/>
        </w:rPr>
        <w:t>,</w:t>
      </w:r>
      <w:r w:rsidR="003604EA" w:rsidRPr="006834BA">
        <w:rPr>
          <w:rFonts w:ascii="Arial" w:hAnsi="Arial" w:cs="Arial"/>
          <w:sz w:val="36"/>
          <w:szCs w:val="36"/>
        </w:rPr>
        <w:t xml:space="preserve"> </w:t>
      </w:r>
      <w:r w:rsidRPr="006834BA">
        <w:rPr>
          <w:rFonts w:ascii="Arial" w:hAnsi="Arial" w:cs="Arial"/>
          <w:sz w:val="36"/>
          <w:szCs w:val="36"/>
        </w:rPr>
        <w:t xml:space="preserve">meeting minutes </w:t>
      </w:r>
    </w:p>
    <w:p w14:paraId="00000012" w14:textId="78DC4AC1" w:rsidR="0022519E" w:rsidRPr="006834BA" w:rsidRDefault="009B0A05">
      <w:pPr>
        <w:rPr>
          <w:rFonts w:ascii="Arial" w:hAnsi="Arial" w:cs="Arial"/>
          <w:sz w:val="36"/>
          <w:szCs w:val="36"/>
        </w:rPr>
      </w:pPr>
      <w:r w:rsidRPr="006834BA">
        <w:rPr>
          <w:rFonts w:ascii="Arial" w:hAnsi="Arial" w:cs="Arial"/>
          <w:sz w:val="36"/>
          <w:szCs w:val="36"/>
        </w:rPr>
        <w:t>Crystal Evans</w:t>
      </w:r>
      <w:r w:rsidR="000A4077" w:rsidRPr="006834BA">
        <w:rPr>
          <w:rFonts w:ascii="Arial" w:hAnsi="Arial" w:cs="Arial"/>
          <w:sz w:val="36"/>
          <w:szCs w:val="36"/>
        </w:rPr>
        <w:t>, IC</w:t>
      </w:r>
      <w:r w:rsidR="00336DA7" w:rsidRPr="006834BA">
        <w:rPr>
          <w:rFonts w:ascii="Arial" w:hAnsi="Arial" w:cs="Arial"/>
          <w:sz w:val="36"/>
          <w:szCs w:val="36"/>
        </w:rPr>
        <w:t xml:space="preserve"> </w:t>
      </w:r>
      <w:r w:rsidR="00465872" w:rsidRPr="006834BA">
        <w:rPr>
          <w:rFonts w:ascii="Arial" w:hAnsi="Arial" w:cs="Arial"/>
          <w:sz w:val="36"/>
          <w:szCs w:val="36"/>
        </w:rPr>
        <w:t xml:space="preserve">Vice </w:t>
      </w:r>
      <w:r w:rsidR="000A4077" w:rsidRPr="006834BA">
        <w:rPr>
          <w:rFonts w:ascii="Arial" w:hAnsi="Arial" w:cs="Arial"/>
          <w:sz w:val="36"/>
          <w:szCs w:val="36"/>
        </w:rPr>
        <w:t>Chair, opened the meeting</w:t>
      </w:r>
      <w:r w:rsidR="00800DDD" w:rsidRPr="006834BA">
        <w:rPr>
          <w:rFonts w:ascii="Arial" w:hAnsi="Arial" w:cs="Arial"/>
          <w:sz w:val="36"/>
          <w:szCs w:val="36"/>
        </w:rPr>
        <w:t xml:space="preserve"> and</w:t>
      </w:r>
      <w:r w:rsidR="000A4077" w:rsidRPr="006834BA">
        <w:rPr>
          <w:rFonts w:ascii="Arial" w:hAnsi="Arial" w:cs="Arial"/>
          <w:sz w:val="36"/>
          <w:szCs w:val="36"/>
        </w:rPr>
        <w:t xml:space="preserve"> </w:t>
      </w:r>
      <w:r w:rsidR="006B48EB" w:rsidRPr="006834BA">
        <w:rPr>
          <w:rFonts w:ascii="Arial" w:hAnsi="Arial" w:cs="Arial"/>
          <w:sz w:val="36"/>
          <w:szCs w:val="36"/>
        </w:rPr>
        <w:t>confirmed that the</w:t>
      </w:r>
      <w:bookmarkStart w:id="6" w:name="_Hlk94024275"/>
      <w:r w:rsidR="006B48EB" w:rsidRPr="006834BA">
        <w:rPr>
          <w:rFonts w:ascii="Arial" w:hAnsi="Arial" w:cs="Arial"/>
          <w:sz w:val="36"/>
          <w:szCs w:val="36"/>
        </w:rPr>
        <w:t xml:space="preserve"> </w:t>
      </w:r>
      <w:bookmarkStart w:id="7" w:name="_Hlk94873136"/>
      <w:r w:rsidR="00A757A7" w:rsidRPr="006834BA">
        <w:rPr>
          <w:rFonts w:ascii="Arial" w:hAnsi="Arial" w:cs="Arial"/>
          <w:sz w:val="36"/>
          <w:szCs w:val="36"/>
        </w:rPr>
        <w:t>October 11, 2022</w:t>
      </w:r>
      <w:r w:rsidR="0017077C" w:rsidRPr="006834BA">
        <w:rPr>
          <w:rFonts w:ascii="Arial" w:hAnsi="Arial" w:cs="Arial"/>
          <w:sz w:val="36"/>
          <w:szCs w:val="36"/>
        </w:rPr>
        <w:t>,</w:t>
      </w:r>
      <w:r w:rsidR="004F1812" w:rsidRPr="006834BA">
        <w:rPr>
          <w:rFonts w:ascii="Arial" w:hAnsi="Arial" w:cs="Arial"/>
          <w:sz w:val="36"/>
          <w:szCs w:val="36"/>
        </w:rPr>
        <w:t xml:space="preserve"> </w:t>
      </w:r>
      <w:r w:rsidR="006B48EB" w:rsidRPr="006834BA">
        <w:rPr>
          <w:rFonts w:ascii="Arial" w:hAnsi="Arial" w:cs="Arial"/>
          <w:sz w:val="36"/>
          <w:szCs w:val="36"/>
        </w:rPr>
        <w:t xml:space="preserve">IC </w:t>
      </w:r>
      <w:bookmarkEnd w:id="7"/>
      <w:r w:rsidR="000A4077" w:rsidRPr="006834BA">
        <w:rPr>
          <w:rFonts w:ascii="Arial" w:hAnsi="Arial" w:cs="Arial"/>
          <w:sz w:val="36"/>
          <w:szCs w:val="36"/>
        </w:rPr>
        <w:t>meeting</w:t>
      </w:r>
      <w:bookmarkEnd w:id="6"/>
      <w:r w:rsidR="006B48EB" w:rsidRPr="006834BA">
        <w:rPr>
          <w:rFonts w:ascii="Arial" w:hAnsi="Arial" w:cs="Arial"/>
          <w:sz w:val="36"/>
          <w:szCs w:val="36"/>
        </w:rPr>
        <w:t xml:space="preserve"> minutes were approved as written</w:t>
      </w:r>
      <w:r w:rsidR="000A4077" w:rsidRPr="006834BA">
        <w:rPr>
          <w:rFonts w:ascii="Arial" w:hAnsi="Arial" w:cs="Arial"/>
          <w:sz w:val="36"/>
          <w:szCs w:val="36"/>
        </w:rPr>
        <w:t xml:space="preserve">. </w:t>
      </w:r>
    </w:p>
    <w:p w14:paraId="362CB60A" w14:textId="77777777" w:rsidR="000A1B7A" w:rsidRPr="006834BA" w:rsidRDefault="000A1B7A">
      <w:pPr>
        <w:rPr>
          <w:rFonts w:ascii="Arial" w:hAnsi="Arial" w:cs="Arial"/>
          <w:sz w:val="36"/>
          <w:szCs w:val="36"/>
        </w:rPr>
      </w:pPr>
    </w:p>
    <w:p w14:paraId="5E2999D7" w14:textId="77777777" w:rsidR="000A1B7A" w:rsidRPr="006834BA" w:rsidRDefault="000A1B7A" w:rsidP="000A1B7A">
      <w:pPr>
        <w:pStyle w:val="Heading2"/>
        <w:rPr>
          <w:rFonts w:ascii="Arial" w:hAnsi="Arial" w:cs="Arial"/>
          <w:sz w:val="36"/>
          <w:szCs w:val="36"/>
        </w:rPr>
      </w:pPr>
      <w:bookmarkStart w:id="8" w:name="_Hlk69223373"/>
      <w:bookmarkEnd w:id="5"/>
      <w:r w:rsidRPr="006834BA">
        <w:rPr>
          <w:rFonts w:ascii="Arial" w:hAnsi="Arial" w:cs="Arial"/>
          <w:sz w:val="36"/>
          <w:szCs w:val="36"/>
        </w:rPr>
        <w:t>IC Updates</w:t>
      </w:r>
    </w:p>
    <w:p w14:paraId="23611052" w14:textId="114CC398" w:rsidR="00116920" w:rsidRPr="006834BA" w:rsidRDefault="00FC327A" w:rsidP="00116920">
      <w:pPr>
        <w:rPr>
          <w:rStyle w:val="Heading2Char"/>
          <w:rFonts w:ascii="Arial" w:hAnsi="Arial" w:cs="Arial"/>
          <w:color w:val="4BACC6" w:themeColor="accent5"/>
          <w:sz w:val="36"/>
          <w:szCs w:val="36"/>
        </w:rPr>
      </w:pPr>
      <w:r w:rsidRPr="006834BA">
        <w:rPr>
          <w:rStyle w:val="Heading2Char"/>
          <w:rFonts w:ascii="Arial" w:hAnsi="Arial" w:cs="Arial"/>
          <w:color w:val="auto"/>
          <w:sz w:val="36"/>
          <w:szCs w:val="36"/>
        </w:rPr>
        <w:t xml:space="preserve">IC </w:t>
      </w:r>
      <w:r w:rsidR="00EB3CC9" w:rsidRPr="006834BA">
        <w:rPr>
          <w:rStyle w:val="Heading2Char"/>
          <w:rFonts w:ascii="Arial" w:hAnsi="Arial" w:cs="Arial"/>
          <w:color w:val="auto"/>
          <w:sz w:val="36"/>
          <w:szCs w:val="36"/>
        </w:rPr>
        <w:t xml:space="preserve">Chair </w:t>
      </w:r>
      <w:r w:rsidRPr="006834BA">
        <w:rPr>
          <w:rStyle w:val="Heading2Char"/>
          <w:rFonts w:ascii="Arial" w:hAnsi="Arial" w:cs="Arial"/>
          <w:color w:val="auto"/>
          <w:sz w:val="36"/>
          <w:szCs w:val="36"/>
        </w:rPr>
        <w:t xml:space="preserve">stated that </w:t>
      </w:r>
      <w:r w:rsidRPr="006834BA">
        <w:rPr>
          <w:rFonts w:ascii="Arial" w:hAnsi="Arial" w:cs="Arial"/>
          <w:sz w:val="36"/>
          <w:szCs w:val="36"/>
        </w:rPr>
        <w:t>MassHealth has asked the IC to submit bio</w:t>
      </w:r>
      <w:r w:rsidR="00EB3CC9" w:rsidRPr="006834BA">
        <w:rPr>
          <w:rFonts w:ascii="Arial" w:hAnsi="Arial" w:cs="Arial"/>
          <w:sz w:val="36"/>
          <w:szCs w:val="36"/>
        </w:rPr>
        <w:t>graphical details</w:t>
      </w:r>
      <w:r w:rsidRPr="006834BA">
        <w:rPr>
          <w:rFonts w:ascii="Arial" w:hAnsi="Arial" w:cs="Arial"/>
          <w:sz w:val="36"/>
          <w:szCs w:val="36"/>
        </w:rPr>
        <w:t xml:space="preserve"> for the One Care website </w:t>
      </w:r>
      <w:r w:rsidR="00EB3CC9" w:rsidRPr="006834BA">
        <w:rPr>
          <w:rFonts w:ascii="Arial" w:hAnsi="Arial" w:cs="Arial"/>
          <w:sz w:val="36"/>
          <w:szCs w:val="36"/>
        </w:rPr>
        <w:t xml:space="preserve">prior to Thanksgiving, </w:t>
      </w:r>
      <w:r w:rsidRPr="006834BA">
        <w:rPr>
          <w:rFonts w:ascii="Arial" w:hAnsi="Arial" w:cs="Arial"/>
          <w:sz w:val="36"/>
          <w:szCs w:val="36"/>
        </w:rPr>
        <w:t>to help with IC member recruitment.</w:t>
      </w:r>
      <w:r w:rsidR="00116920" w:rsidRPr="006834BA">
        <w:rPr>
          <w:rStyle w:val="Heading2Char"/>
          <w:rFonts w:ascii="Arial" w:hAnsi="Arial" w:cs="Arial"/>
          <w:color w:val="auto"/>
          <w:sz w:val="36"/>
          <w:szCs w:val="36"/>
        </w:rPr>
        <w:t xml:space="preserve"> </w:t>
      </w:r>
      <w:r w:rsidRPr="006834BA">
        <w:rPr>
          <w:rStyle w:val="Heading2Char"/>
          <w:rFonts w:ascii="Arial" w:hAnsi="Arial" w:cs="Arial"/>
          <w:color w:val="auto"/>
          <w:sz w:val="36"/>
          <w:szCs w:val="36"/>
        </w:rPr>
        <w:t>IC</w:t>
      </w:r>
      <w:r w:rsidR="00EB3CC9" w:rsidRPr="006834BA">
        <w:rPr>
          <w:rStyle w:val="Heading2Char"/>
          <w:rFonts w:ascii="Arial" w:hAnsi="Arial" w:cs="Arial"/>
          <w:color w:val="auto"/>
          <w:sz w:val="36"/>
          <w:szCs w:val="36"/>
        </w:rPr>
        <w:t xml:space="preserve"> Chair</w:t>
      </w:r>
      <w:r w:rsidRPr="006834BA">
        <w:rPr>
          <w:rStyle w:val="Heading2Char"/>
          <w:rFonts w:ascii="Arial" w:hAnsi="Arial" w:cs="Arial"/>
          <w:color w:val="auto"/>
          <w:sz w:val="36"/>
          <w:szCs w:val="36"/>
        </w:rPr>
        <w:t xml:space="preserve"> stated that t</w:t>
      </w:r>
      <w:r w:rsidR="00116920" w:rsidRPr="006834BA">
        <w:rPr>
          <w:rStyle w:val="Heading2Char"/>
          <w:rFonts w:ascii="Arial" w:hAnsi="Arial" w:cs="Arial"/>
          <w:color w:val="auto"/>
          <w:sz w:val="36"/>
          <w:szCs w:val="36"/>
        </w:rPr>
        <w:t xml:space="preserve">he Mission and Disability statements are considered final and will be included in </w:t>
      </w:r>
      <w:r w:rsidRPr="006834BA">
        <w:rPr>
          <w:rStyle w:val="Heading2Char"/>
          <w:rFonts w:ascii="Arial" w:hAnsi="Arial" w:cs="Arial"/>
          <w:color w:val="auto"/>
          <w:sz w:val="36"/>
          <w:szCs w:val="36"/>
        </w:rPr>
        <w:t xml:space="preserve">future IC </w:t>
      </w:r>
      <w:r w:rsidR="00116920" w:rsidRPr="006834BA">
        <w:rPr>
          <w:rStyle w:val="Heading2Char"/>
          <w:rFonts w:ascii="Arial" w:hAnsi="Arial" w:cs="Arial"/>
          <w:color w:val="auto"/>
          <w:sz w:val="36"/>
          <w:szCs w:val="36"/>
        </w:rPr>
        <w:t xml:space="preserve">recruitment materials. </w:t>
      </w:r>
      <w:r w:rsidR="00EB3CC9" w:rsidRPr="006834BA">
        <w:rPr>
          <w:rStyle w:val="Heading2Char"/>
          <w:rFonts w:ascii="Arial" w:hAnsi="Arial" w:cs="Arial"/>
          <w:color w:val="auto"/>
          <w:sz w:val="36"/>
          <w:szCs w:val="36"/>
        </w:rPr>
        <w:t>IC Chair emphasized that the importance of IC members attending the additional third Thursday of the month internal planning meetings when members are able.</w:t>
      </w:r>
    </w:p>
    <w:p w14:paraId="7A296F74" w14:textId="7CF927C1" w:rsidR="000A1B7A" w:rsidRPr="006834BA" w:rsidRDefault="000A1B7A" w:rsidP="000A1B7A">
      <w:pPr>
        <w:rPr>
          <w:rStyle w:val="Heading2Char"/>
          <w:rFonts w:ascii="Arial" w:hAnsi="Arial" w:cs="Arial"/>
          <w:color w:val="auto"/>
          <w:sz w:val="36"/>
          <w:szCs w:val="36"/>
        </w:rPr>
      </w:pPr>
    </w:p>
    <w:p w14:paraId="7D77125E" w14:textId="173A626F" w:rsidR="000A1B7A" w:rsidRPr="006834BA" w:rsidRDefault="000A1B7A" w:rsidP="000A1B7A">
      <w:pPr>
        <w:pStyle w:val="Heading2"/>
        <w:rPr>
          <w:rFonts w:ascii="Arial" w:hAnsi="Arial" w:cs="Arial"/>
          <w:sz w:val="36"/>
          <w:szCs w:val="36"/>
        </w:rPr>
      </w:pPr>
      <w:r w:rsidRPr="006834BA">
        <w:rPr>
          <w:rStyle w:val="Heading2Char"/>
          <w:rFonts w:ascii="Arial" w:hAnsi="Arial" w:cs="Arial"/>
          <w:sz w:val="36"/>
          <w:szCs w:val="36"/>
        </w:rPr>
        <w:t xml:space="preserve">Introduction to Certified Peer Specialist Research </w:t>
      </w:r>
    </w:p>
    <w:p w14:paraId="3E4B6D62" w14:textId="77777777" w:rsidR="00A54997" w:rsidRPr="006834BA" w:rsidRDefault="00A54997" w:rsidP="00A54997">
      <w:pPr>
        <w:rPr>
          <w:rFonts w:ascii="Arial" w:hAnsi="Arial" w:cs="Arial"/>
          <w:sz w:val="36"/>
          <w:szCs w:val="36"/>
        </w:rPr>
      </w:pPr>
      <w:bookmarkStart w:id="9" w:name="_Hlk94024726"/>
      <w:bookmarkStart w:id="10" w:name="_Hlk94195719"/>
      <w:r w:rsidRPr="006834BA">
        <w:rPr>
          <w:rFonts w:ascii="Arial" w:hAnsi="Arial" w:cs="Arial"/>
          <w:sz w:val="36"/>
          <w:szCs w:val="36"/>
        </w:rPr>
        <w:t xml:space="preserve">Dennis </w:t>
      </w:r>
      <w:proofErr w:type="spellStart"/>
      <w:r w:rsidRPr="006834BA">
        <w:rPr>
          <w:rFonts w:ascii="Arial" w:hAnsi="Arial" w:cs="Arial"/>
          <w:sz w:val="36"/>
          <w:szCs w:val="36"/>
        </w:rPr>
        <w:t>Heaphy</w:t>
      </w:r>
      <w:proofErr w:type="spellEnd"/>
      <w:r w:rsidRPr="006834BA">
        <w:rPr>
          <w:rFonts w:ascii="Arial" w:hAnsi="Arial" w:cs="Arial"/>
          <w:sz w:val="36"/>
          <w:szCs w:val="36"/>
        </w:rPr>
        <w:t xml:space="preserve">, IC Chair, presented </w:t>
      </w:r>
      <w:r w:rsidRPr="006834BA">
        <w:rPr>
          <w:rFonts w:ascii="Arial" w:hAnsi="Arial" w:cs="Arial"/>
          <w:i/>
          <w:iCs/>
          <w:sz w:val="36"/>
          <w:szCs w:val="36"/>
        </w:rPr>
        <w:t>One Care Certified Peer Specialists</w:t>
      </w:r>
      <w:r w:rsidRPr="006834BA">
        <w:rPr>
          <w:rFonts w:ascii="Arial" w:hAnsi="Arial" w:cs="Arial"/>
          <w:sz w:val="36"/>
          <w:szCs w:val="36"/>
        </w:rPr>
        <w:t xml:space="preserve"> (CPS) Qualitative Research Study on behalf of the Disability Policy Consortium (DPC) and the Community Living Policy Center (CLPC) to introduce a research opportunity to get baseline understanding of One Care enrollee experiences working with Certified Peer Specialists (CPSs). The purpose of the research is to disseminate a policy brief to advocates and other stakeholders to strengthen One Care members’ experiences working with CPSs. </w:t>
      </w:r>
    </w:p>
    <w:p w14:paraId="0F736BD4" w14:textId="77777777" w:rsidR="00446DD3" w:rsidRPr="006834BA" w:rsidRDefault="00446DD3" w:rsidP="00446DD3">
      <w:pPr>
        <w:rPr>
          <w:rFonts w:ascii="Arial" w:hAnsi="Arial" w:cs="Arial"/>
          <w:sz w:val="36"/>
          <w:szCs w:val="36"/>
        </w:rPr>
      </w:pPr>
    </w:p>
    <w:p w14:paraId="16396086" w14:textId="77777777" w:rsidR="005103CB" w:rsidRPr="006834BA" w:rsidRDefault="005103CB" w:rsidP="00470F9B">
      <w:pPr>
        <w:pStyle w:val="Heading2"/>
        <w:rPr>
          <w:rFonts w:ascii="Arial" w:hAnsi="Arial" w:cs="Arial"/>
          <w:sz w:val="36"/>
          <w:szCs w:val="36"/>
        </w:rPr>
      </w:pPr>
      <w:r w:rsidRPr="006834BA">
        <w:rPr>
          <w:rFonts w:ascii="Arial" w:hAnsi="Arial" w:cs="Arial"/>
          <w:sz w:val="36"/>
          <w:szCs w:val="36"/>
        </w:rPr>
        <w:t xml:space="preserve">MassHealth Updates </w:t>
      </w:r>
    </w:p>
    <w:bookmarkEnd w:id="9"/>
    <w:bookmarkEnd w:id="10"/>
    <w:p w14:paraId="0CB69B05" w14:textId="7F2B69AD" w:rsidR="00A41AF2" w:rsidRPr="006834BA" w:rsidRDefault="00A41AF2" w:rsidP="00A41AF2">
      <w:pPr>
        <w:rPr>
          <w:rFonts w:ascii="Arial" w:hAnsi="Arial" w:cs="Arial"/>
          <w:color w:val="4BACC6" w:themeColor="accent5"/>
          <w:sz w:val="36"/>
          <w:szCs w:val="36"/>
        </w:rPr>
      </w:pPr>
      <w:r w:rsidRPr="006834BA">
        <w:rPr>
          <w:rFonts w:ascii="Arial" w:hAnsi="Arial" w:cs="Arial"/>
          <w:sz w:val="36"/>
          <w:szCs w:val="36"/>
        </w:rPr>
        <w:t xml:space="preserve">Henri McGill, One Care Program Manager, presented </w:t>
      </w:r>
      <w:r w:rsidRPr="006834BA">
        <w:rPr>
          <w:rFonts w:ascii="Arial" w:hAnsi="Arial" w:cs="Arial"/>
          <w:i/>
          <w:iCs/>
          <w:sz w:val="36"/>
          <w:szCs w:val="36"/>
        </w:rPr>
        <w:t>One Care Implementation Council Meeting November 8, 2022,</w:t>
      </w:r>
      <w:r w:rsidRPr="006834BA">
        <w:rPr>
          <w:rFonts w:ascii="Arial" w:hAnsi="Arial" w:cs="Arial"/>
          <w:sz w:val="36"/>
          <w:szCs w:val="36"/>
        </w:rPr>
        <w:t xml:space="preserve"> </w:t>
      </w:r>
      <w:r w:rsidRPr="006834BA">
        <w:rPr>
          <w:rFonts w:ascii="Arial" w:hAnsi="Arial" w:cs="Arial"/>
          <w:sz w:val="36"/>
          <w:szCs w:val="36"/>
        </w:rPr>
        <w:lastRenderedPageBreak/>
        <w:t xml:space="preserve">providing an overview of </w:t>
      </w:r>
      <w:r w:rsidR="00C41D8D" w:rsidRPr="006834BA">
        <w:rPr>
          <w:rFonts w:ascii="Arial" w:hAnsi="Arial" w:cs="Arial"/>
          <w:sz w:val="36"/>
          <w:szCs w:val="36"/>
        </w:rPr>
        <w:t>the Integrated D</w:t>
      </w:r>
      <w:r w:rsidRPr="006834BA">
        <w:rPr>
          <w:rFonts w:ascii="Arial" w:hAnsi="Arial" w:cs="Arial"/>
          <w:sz w:val="36"/>
          <w:szCs w:val="36"/>
        </w:rPr>
        <w:t xml:space="preserve">enial </w:t>
      </w:r>
      <w:r w:rsidR="00C41D8D" w:rsidRPr="006834BA">
        <w:rPr>
          <w:rFonts w:ascii="Arial" w:hAnsi="Arial" w:cs="Arial"/>
          <w:sz w:val="36"/>
          <w:szCs w:val="36"/>
        </w:rPr>
        <w:t>N</w:t>
      </w:r>
      <w:r w:rsidRPr="006834BA">
        <w:rPr>
          <w:rFonts w:ascii="Arial" w:hAnsi="Arial" w:cs="Arial"/>
          <w:sz w:val="36"/>
          <w:szCs w:val="36"/>
        </w:rPr>
        <w:t xml:space="preserve">otice updates and how </w:t>
      </w:r>
      <w:r w:rsidR="003341A2" w:rsidRPr="006834BA">
        <w:rPr>
          <w:rFonts w:ascii="Arial" w:hAnsi="Arial" w:cs="Arial"/>
          <w:sz w:val="36"/>
          <w:szCs w:val="36"/>
        </w:rPr>
        <w:t xml:space="preserve">the </w:t>
      </w:r>
      <w:r w:rsidRPr="006834BA">
        <w:rPr>
          <w:rFonts w:ascii="Arial" w:hAnsi="Arial" w:cs="Arial"/>
          <w:sz w:val="36"/>
          <w:szCs w:val="36"/>
        </w:rPr>
        <w:t xml:space="preserve">notice relates to </w:t>
      </w:r>
      <w:r w:rsidR="00C41D8D" w:rsidRPr="006834BA">
        <w:rPr>
          <w:rFonts w:ascii="Arial" w:hAnsi="Arial" w:cs="Arial"/>
          <w:sz w:val="36"/>
          <w:szCs w:val="36"/>
        </w:rPr>
        <w:t xml:space="preserve">the </w:t>
      </w:r>
      <w:proofErr w:type="gramStart"/>
      <w:r w:rsidR="00FC327A" w:rsidRPr="006834BA">
        <w:rPr>
          <w:rFonts w:ascii="Arial" w:hAnsi="Arial" w:cs="Arial"/>
          <w:sz w:val="36"/>
          <w:szCs w:val="36"/>
        </w:rPr>
        <w:t>Long Term</w:t>
      </w:r>
      <w:proofErr w:type="gramEnd"/>
      <w:r w:rsidR="00FC327A" w:rsidRPr="006834BA">
        <w:rPr>
          <w:rFonts w:ascii="Arial" w:hAnsi="Arial" w:cs="Arial"/>
          <w:sz w:val="36"/>
          <w:szCs w:val="36"/>
        </w:rPr>
        <w:t xml:space="preserve"> Services and Supports (</w:t>
      </w:r>
      <w:r w:rsidRPr="006834BA">
        <w:rPr>
          <w:rFonts w:ascii="Arial" w:hAnsi="Arial" w:cs="Arial"/>
          <w:sz w:val="36"/>
          <w:szCs w:val="36"/>
        </w:rPr>
        <w:t>LTSS</w:t>
      </w:r>
      <w:r w:rsidR="00FC327A" w:rsidRPr="006834BA">
        <w:rPr>
          <w:rFonts w:ascii="Arial" w:hAnsi="Arial" w:cs="Arial"/>
          <w:sz w:val="36"/>
          <w:szCs w:val="36"/>
        </w:rPr>
        <w:t>)</w:t>
      </w:r>
      <w:r w:rsidRPr="006834BA">
        <w:rPr>
          <w:rFonts w:ascii="Arial" w:hAnsi="Arial" w:cs="Arial"/>
          <w:sz w:val="36"/>
          <w:szCs w:val="36"/>
        </w:rPr>
        <w:t xml:space="preserve"> </w:t>
      </w:r>
      <w:r w:rsidR="00C41D8D" w:rsidRPr="006834BA">
        <w:rPr>
          <w:rFonts w:ascii="Arial" w:hAnsi="Arial" w:cs="Arial"/>
          <w:sz w:val="36"/>
          <w:szCs w:val="36"/>
        </w:rPr>
        <w:t xml:space="preserve">denial </w:t>
      </w:r>
      <w:r w:rsidRPr="006834BA">
        <w:rPr>
          <w:rFonts w:ascii="Arial" w:hAnsi="Arial" w:cs="Arial"/>
          <w:sz w:val="36"/>
          <w:szCs w:val="36"/>
        </w:rPr>
        <w:t xml:space="preserve">form </w:t>
      </w:r>
      <w:r w:rsidR="00FC327A" w:rsidRPr="006834BA">
        <w:rPr>
          <w:rFonts w:ascii="Arial" w:hAnsi="Arial" w:cs="Arial"/>
          <w:sz w:val="36"/>
          <w:szCs w:val="36"/>
        </w:rPr>
        <w:t>and</w:t>
      </w:r>
      <w:r w:rsidRPr="006834BA">
        <w:rPr>
          <w:rFonts w:ascii="Arial" w:hAnsi="Arial" w:cs="Arial"/>
          <w:sz w:val="36"/>
          <w:szCs w:val="36"/>
        </w:rPr>
        <w:t xml:space="preserve"> audits.</w:t>
      </w:r>
    </w:p>
    <w:p w14:paraId="4D402290" w14:textId="307AC3A8" w:rsidR="000A1B7A" w:rsidRPr="006834BA" w:rsidRDefault="000A1B7A" w:rsidP="00B16122">
      <w:pPr>
        <w:rPr>
          <w:rFonts w:ascii="Arial" w:hAnsi="Arial" w:cs="Arial"/>
          <w:sz w:val="36"/>
          <w:szCs w:val="36"/>
        </w:rPr>
      </w:pPr>
    </w:p>
    <w:p w14:paraId="70B0D999" w14:textId="13F4FC2B" w:rsidR="000A1B7A" w:rsidRPr="006834BA" w:rsidRDefault="000A1B7A" w:rsidP="000A1B7A">
      <w:pPr>
        <w:pStyle w:val="Heading2"/>
        <w:rPr>
          <w:rFonts w:ascii="Arial" w:hAnsi="Arial" w:cs="Arial"/>
          <w:sz w:val="36"/>
          <w:szCs w:val="36"/>
        </w:rPr>
      </w:pPr>
      <w:r w:rsidRPr="006834BA">
        <w:rPr>
          <w:rFonts w:ascii="Arial" w:hAnsi="Arial" w:cs="Arial"/>
          <w:sz w:val="36"/>
          <w:szCs w:val="36"/>
        </w:rPr>
        <w:t xml:space="preserve">My Ombudsman Presentation </w:t>
      </w:r>
    </w:p>
    <w:p w14:paraId="2E124FB9" w14:textId="0D156418" w:rsidR="00F02E9F" w:rsidRPr="006834BA" w:rsidRDefault="00F02E9F" w:rsidP="00F02E9F">
      <w:pPr>
        <w:rPr>
          <w:rFonts w:ascii="Arial" w:hAnsi="Arial" w:cs="Arial"/>
          <w:sz w:val="36"/>
          <w:szCs w:val="36"/>
        </w:rPr>
      </w:pPr>
      <w:r w:rsidRPr="006834BA">
        <w:rPr>
          <w:rFonts w:ascii="Arial" w:hAnsi="Arial" w:cs="Arial"/>
          <w:sz w:val="36"/>
          <w:szCs w:val="36"/>
        </w:rPr>
        <w:t xml:space="preserve">Leslie Diaz, Director, My Ombudsman, presented data from Quarter 2 and Quarter 3 2022 for One Care plans and updates </w:t>
      </w:r>
      <w:r w:rsidR="00FC327A" w:rsidRPr="006834BA">
        <w:rPr>
          <w:rFonts w:ascii="Arial" w:hAnsi="Arial" w:cs="Arial"/>
          <w:sz w:val="36"/>
          <w:szCs w:val="36"/>
        </w:rPr>
        <w:t>on</w:t>
      </w:r>
      <w:r w:rsidRPr="006834BA">
        <w:rPr>
          <w:rFonts w:ascii="Arial" w:hAnsi="Arial" w:cs="Arial"/>
          <w:sz w:val="36"/>
          <w:szCs w:val="36"/>
        </w:rPr>
        <w:t xml:space="preserve"> My Ombudsman</w:t>
      </w:r>
      <w:r w:rsidR="00E47698" w:rsidRPr="006834BA">
        <w:rPr>
          <w:rFonts w:ascii="Arial" w:hAnsi="Arial" w:cs="Arial"/>
          <w:sz w:val="36"/>
          <w:szCs w:val="36"/>
        </w:rPr>
        <w:t>’s</w:t>
      </w:r>
      <w:r w:rsidRPr="006834BA">
        <w:rPr>
          <w:rFonts w:ascii="Arial" w:hAnsi="Arial" w:cs="Arial"/>
          <w:sz w:val="36"/>
          <w:szCs w:val="36"/>
        </w:rPr>
        <w:t xml:space="preserve"> data analysis.</w:t>
      </w:r>
    </w:p>
    <w:p w14:paraId="34730F4A" w14:textId="77777777" w:rsidR="009C0F78" w:rsidRPr="006834BA" w:rsidRDefault="009C0F78" w:rsidP="00881278">
      <w:pPr>
        <w:pStyle w:val="xmsonormal"/>
        <w:shd w:val="clear" w:color="auto" w:fill="FFFFFF"/>
        <w:rPr>
          <w:rFonts w:ascii="Arial" w:hAnsi="Arial" w:cs="Arial"/>
          <w:sz w:val="36"/>
          <w:szCs w:val="36"/>
        </w:rPr>
      </w:pPr>
    </w:p>
    <w:bookmarkEnd w:id="8"/>
    <w:p w14:paraId="7AC7DA8C" w14:textId="77777777" w:rsidR="00F967CE" w:rsidRPr="006834BA" w:rsidRDefault="00F967CE">
      <w:pPr>
        <w:rPr>
          <w:rFonts w:ascii="Arial" w:hAnsi="Arial" w:cs="Arial"/>
          <w:sz w:val="36"/>
          <w:szCs w:val="36"/>
        </w:rPr>
      </w:pPr>
      <w:r w:rsidRPr="006834BA">
        <w:rPr>
          <w:rFonts w:ascii="Arial" w:hAnsi="Arial" w:cs="Arial"/>
          <w:sz w:val="36"/>
          <w:szCs w:val="36"/>
        </w:rPr>
        <w:br w:type="page"/>
      </w:r>
    </w:p>
    <w:p w14:paraId="2D1D2825" w14:textId="7739ADA7" w:rsidR="00817865" w:rsidRPr="006834BA" w:rsidRDefault="00817865" w:rsidP="00470F9B">
      <w:pPr>
        <w:pStyle w:val="Heading1"/>
        <w:rPr>
          <w:rFonts w:ascii="Arial" w:hAnsi="Arial" w:cs="Arial"/>
          <w:sz w:val="36"/>
          <w:szCs w:val="36"/>
        </w:rPr>
      </w:pPr>
      <w:r w:rsidRPr="006834BA">
        <w:rPr>
          <w:rFonts w:ascii="Arial" w:hAnsi="Arial" w:cs="Arial"/>
          <w:sz w:val="36"/>
          <w:szCs w:val="36"/>
        </w:rPr>
        <w:lastRenderedPageBreak/>
        <w:t xml:space="preserve">Meeting Minutes: </w:t>
      </w:r>
    </w:p>
    <w:p w14:paraId="6FB026EE" w14:textId="77777777" w:rsidR="00DD3214" w:rsidRPr="006834BA" w:rsidRDefault="00DD3214" w:rsidP="00DD3214">
      <w:pPr>
        <w:pStyle w:val="Heading2"/>
        <w:rPr>
          <w:rFonts w:ascii="Arial" w:hAnsi="Arial" w:cs="Arial"/>
          <w:sz w:val="36"/>
          <w:szCs w:val="36"/>
        </w:rPr>
      </w:pPr>
      <w:bookmarkStart w:id="11" w:name="_Hlk92788765"/>
      <w:r w:rsidRPr="006834BA">
        <w:rPr>
          <w:rFonts w:ascii="Arial" w:hAnsi="Arial" w:cs="Arial"/>
          <w:sz w:val="36"/>
          <w:szCs w:val="36"/>
        </w:rPr>
        <w:t xml:space="preserve">Welcome/review October 11, 2022, meeting minutes </w:t>
      </w:r>
    </w:p>
    <w:p w14:paraId="53D269AD" w14:textId="77777777" w:rsidR="00DD3214" w:rsidRPr="006834BA" w:rsidRDefault="00DD3214" w:rsidP="00DD3214">
      <w:pPr>
        <w:rPr>
          <w:rFonts w:ascii="Arial" w:hAnsi="Arial" w:cs="Arial"/>
          <w:sz w:val="36"/>
          <w:szCs w:val="36"/>
        </w:rPr>
      </w:pPr>
      <w:r w:rsidRPr="006834BA">
        <w:rPr>
          <w:rFonts w:ascii="Arial" w:hAnsi="Arial" w:cs="Arial"/>
          <w:sz w:val="36"/>
          <w:szCs w:val="36"/>
        </w:rPr>
        <w:t xml:space="preserve">Crystal Evans, IC Vice Chair, opened the meeting and confirmed that the October 11, 2022, IC meeting minutes were approved as written. </w:t>
      </w:r>
    </w:p>
    <w:p w14:paraId="4A2CFD5F" w14:textId="77777777" w:rsidR="00DD3214" w:rsidRPr="006834BA" w:rsidRDefault="00DD3214" w:rsidP="00DD3214">
      <w:pPr>
        <w:rPr>
          <w:rFonts w:ascii="Arial" w:hAnsi="Arial" w:cs="Arial"/>
          <w:sz w:val="36"/>
          <w:szCs w:val="36"/>
        </w:rPr>
      </w:pPr>
    </w:p>
    <w:p w14:paraId="3B00F217" w14:textId="77777777" w:rsidR="00DD3214" w:rsidRPr="006834BA" w:rsidRDefault="00DD3214" w:rsidP="00DD3214">
      <w:pPr>
        <w:pStyle w:val="Heading2"/>
        <w:rPr>
          <w:rFonts w:ascii="Arial" w:hAnsi="Arial" w:cs="Arial"/>
          <w:sz w:val="36"/>
          <w:szCs w:val="36"/>
        </w:rPr>
      </w:pPr>
      <w:r w:rsidRPr="006834BA">
        <w:rPr>
          <w:rFonts w:ascii="Arial" w:hAnsi="Arial" w:cs="Arial"/>
          <w:sz w:val="36"/>
          <w:szCs w:val="36"/>
        </w:rPr>
        <w:t>IC Updates</w:t>
      </w:r>
    </w:p>
    <w:p w14:paraId="151B024A" w14:textId="77777777" w:rsidR="00A54997" w:rsidRPr="006834BA" w:rsidRDefault="00A54997" w:rsidP="00A54997">
      <w:pPr>
        <w:rPr>
          <w:rStyle w:val="Heading2Char"/>
          <w:rFonts w:ascii="Arial" w:hAnsi="Arial" w:cs="Arial"/>
          <w:color w:val="4BACC6" w:themeColor="accent5"/>
          <w:sz w:val="36"/>
          <w:szCs w:val="36"/>
        </w:rPr>
      </w:pPr>
      <w:r w:rsidRPr="006834BA">
        <w:rPr>
          <w:rStyle w:val="Heading2Char"/>
          <w:rFonts w:ascii="Arial" w:hAnsi="Arial" w:cs="Arial"/>
          <w:color w:val="auto"/>
          <w:sz w:val="36"/>
          <w:szCs w:val="36"/>
        </w:rPr>
        <w:t xml:space="preserve">IC Chair stated that </w:t>
      </w:r>
      <w:r w:rsidRPr="006834BA">
        <w:rPr>
          <w:rFonts w:ascii="Arial" w:hAnsi="Arial" w:cs="Arial"/>
          <w:sz w:val="36"/>
          <w:szCs w:val="36"/>
        </w:rPr>
        <w:t>MassHealth has asked the IC to submit biographical details for the One Care website prior to Thanksgiving, to help with IC member recruitment.</w:t>
      </w:r>
      <w:r w:rsidRPr="006834BA">
        <w:rPr>
          <w:rStyle w:val="Heading2Char"/>
          <w:rFonts w:ascii="Arial" w:hAnsi="Arial" w:cs="Arial"/>
          <w:color w:val="auto"/>
          <w:sz w:val="36"/>
          <w:szCs w:val="36"/>
        </w:rPr>
        <w:t xml:space="preserve"> IC Chair stated that the Mission and Disability statements are considered final and will be included in future IC recruitment materials. IC Chair emphasized that the importance of IC members attending the additional third Thursday of the month internal planning meetings when members are able.</w:t>
      </w:r>
    </w:p>
    <w:p w14:paraId="6D9945E3" w14:textId="77777777" w:rsidR="00DD3214" w:rsidRPr="006834BA" w:rsidRDefault="00DD3214" w:rsidP="00DD3214">
      <w:pPr>
        <w:rPr>
          <w:rStyle w:val="Heading2Char"/>
          <w:rFonts w:ascii="Arial" w:hAnsi="Arial" w:cs="Arial"/>
          <w:color w:val="auto"/>
          <w:sz w:val="36"/>
          <w:szCs w:val="36"/>
        </w:rPr>
      </w:pPr>
    </w:p>
    <w:p w14:paraId="2C1B1478" w14:textId="77777777" w:rsidR="00DD3214" w:rsidRPr="006834BA" w:rsidRDefault="00DD3214" w:rsidP="00DD3214">
      <w:pPr>
        <w:pStyle w:val="Heading2"/>
        <w:rPr>
          <w:rFonts w:ascii="Arial" w:hAnsi="Arial" w:cs="Arial"/>
          <w:sz w:val="36"/>
          <w:szCs w:val="36"/>
        </w:rPr>
      </w:pPr>
      <w:r w:rsidRPr="006834BA">
        <w:rPr>
          <w:rStyle w:val="Heading2Char"/>
          <w:rFonts w:ascii="Arial" w:hAnsi="Arial" w:cs="Arial"/>
          <w:sz w:val="36"/>
          <w:szCs w:val="36"/>
        </w:rPr>
        <w:t xml:space="preserve">Introduction to Certified Peer Specialist Research </w:t>
      </w:r>
    </w:p>
    <w:p w14:paraId="79D33333" w14:textId="04AA95B5" w:rsidR="0069229F" w:rsidRPr="006834BA" w:rsidRDefault="00DD3214" w:rsidP="00446DD3">
      <w:pPr>
        <w:rPr>
          <w:rFonts w:ascii="Arial" w:hAnsi="Arial" w:cs="Arial"/>
          <w:sz w:val="36"/>
          <w:szCs w:val="36"/>
        </w:rPr>
      </w:pPr>
      <w:bookmarkStart w:id="12" w:name="_Hlk121140486"/>
      <w:r w:rsidRPr="006834BA">
        <w:rPr>
          <w:rFonts w:ascii="Arial" w:hAnsi="Arial" w:cs="Arial"/>
          <w:sz w:val="36"/>
          <w:szCs w:val="36"/>
        </w:rPr>
        <w:t xml:space="preserve">Dennis </w:t>
      </w:r>
      <w:proofErr w:type="spellStart"/>
      <w:r w:rsidRPr="006834BA">
        <w:rPr>
          <w:rFonts w:ascii="Arial" w:hAnsi="Arial" w:cs="Arial"/>
          <w:sz w:val="36"/>
          <w:szCs w:val="36"/>
        </w:rPr>
        <w:t>Heaphy</w:t>
      </w:r>
      <w:proofErr w:type="spellEnd"/>
      <w:r w:rsidR="00EB75EF" w:rsidRPr="006834BA">
        <w:rPr>
          <w:rFonts w:ascii="Arial" w:hAnsi="Arial" w:cs="Arial"/>
          <w:sz w:val="36"/>
          <w:szCs w:val="36"/>
        </w:rPr>
        <w:t>, IC Chair,</w:t>
      </w:r>
      <w:r w:rsidRPr="006834BA">
        <w:rPr>
          <w:rFonts w:ascii="Arial" w:hAnsi="Arial" w:cs="Arial"/>
          <w:sz w:val="36"/>
          <w:szCs w:val="36"/>
        </w:rPr>
        <w:t xml:space="preserve"> </w:t>
      </w:r>
      <w:r w:rsidR="00E47698" w:rsidRPr="006834BA">
        <w:rPr>
          <w:rFonts w:ascii="Arial" w:hAnsi="Arial" w:cs="Arial"/>
          <w:sz w:val="36"/>
          <w:szCs w:val="36"/>
        </w:rPr>
        <w:t xml:space="preserve">presented </w:t>
      </w:r>
      <w:r w:rsidR="00E47698" w:rsidRPr="006834BA">
        <w:rPr>
          <w:rFonts w:ascii="Arial" w:hAnsi="Arial" w:cs="Arial"/>
          <w:i/>
          <w:iCs/>
          <w:sz w:val="36"/>
          <w:szCs w:val="36"/>
        </w:rPr>
        <w:t>One Care Certified Peer Specialists</w:t>
      </w:r>
      <w:r w:rsidR="00E47698" w:rsidRPr="006834BA">
        <w:rPr>
          <w:rFonts w:ascii="Arial" w:hAnsi="Arial" w:cs="Arial"/>
          <w:sz w:val="36"/>
          <w:szCs w:val="36"/>
        </w:rPr>
        <w:t xml:space="preserve"> (CPS) Qualitative Research Study on behalf of the Disability Policy Consortium (DPC) and the Community Living Policy Center (CLPC) to </w:t>
      </w:r>
      <w:r w:rsidR="00446DD3" w:rsidRPr="006834BA">
        <w:rPr>
          <w:rFonts w:ascii="Arial" w:hAnsi="Arial" w:cs="Arial"/>
          <w:sz w:val="36"/>
          <w:szCs w:val="36"/>
        </w:rPr>
        <w:t>i</w:t>
      </w:r>
      <w:r w:rsidR="0069229F" w:rsidRPr="006834BA">
        <w:rPr>
          <w:rFonts w:ascii="Arial" w:hAnsi="Arial" w:cs="Arial"/>
          <w:sz w:val="36"/>
          <w:szCs w:val="36"/>
        </w:rPr>
        <w:t>ntroduc</w:t>
      </w:r>
      <w:r w:rsidR="00E47698" w:rsidRPr="006834BA">
        <w:rPr>
          <w:rFonts w:ascii="Arial" w:hAnsi="Arial" w:cs="Arial"/>
          <w:sz w:val="36"/>
          <w:szCs w:val="36"/>
        </w:rPr>
        <w:t>e</w:t>
      </w:r>
      <w:r w:rsidR="0069229F" w:rsidRPr="006834BA">
        <w:rPr>
          <w:rFonts w:ascii="Arial" w:hAnsi="Arial" w:cs="Arial"/>
          <w:sz w:val="36"/>
          <w:szCs w:val="36"/>
        </w:rPr>
        <w:t xml:space="preserve"> a research opportunity </w:t>
      </w:r>
      <w:r w:rsidR="00446DD3" w:rsidRPr="006834BA">
        <w:rPr>
          <w:rFonts w:ascii="Arial" w:hAnsi="Arial" w:cs="Arial"/>
          <w:sz w:val="36"/>
          <w:szCs w:val="36"/>
        </w:rPr>
        <w:t>to get baseline understanding of One Care enrollee experience</w:t>
      </w:r>
      <w:r w:rsidR="00E47698" w:rsidRPr="006834BA">
        <w:rPr>
          <w:rFonts w:ascii="Arial" w:hAnsi="Arial" w:cs="Arial"/>
          <w:sz w:val="36"/>
          <w:szCs w:val="36"/>
        </w:rPr>
        <w:t>s</w:t>
      </w:r>
      <w:r w:rsidR="00446DD3" w:rsidRPr="006834BA">
        <w:rPr>
          <w:rFonts w:ascii="Arial" w:hAnsi="Arial" w:cs="Arial"/>
          <w:sz w:val="36"/>
          <w:szCs w:val="36"/>
        </w:rPr>
        <w:t xml:space="preserve"> working with Certified Peer Specialists (CPSs)</w:t>
      </w:r>
      <w:r w:rsidR="00E47698" w:rsidRPr="006834BA">
        <w:rPr>
          <w:rFonts w:ascii="Arial" w:hAnsi="Arial" w:cs="Arial"/>
          <w:sz w:val="36"/>
          <w:szCs w:val="36"/>
        </w:rPr>
        <w:t>. The purpose of the research is to</w:t>
      </w:r>
      <w:r w:rsidR="00446DD3" w:rsidRPr="006834BA">
        <w:rPr>
          <w:rFonts w:ascii="Arial" w:hAnsi="Arial" w:cs="Arial"/>
          <w:sz w:val="36"/>
          <w:szCs w:val="36"/>
        </w:rPr>
        <w:t xml:space="preserve"> disseminate a policy brief to advocates and </w:t>
      </w:r>
      <w:r w:rsidR="00E47698" w:rsidRPr="006834BA">
        <w:rPr>
          <w:rFonts w:ascii="Arial" w:hAnsi="Arial" w:cs="Arial"/>
          <w:sz w:val="36"/>
          <w:szCs w:val="36"/>
        </w:rPr>
        <w:t>other stakeholders to strengthen One Care members’ experiences working with CPSs.</w:t>
      </w:r>
    </w:p>
    <w:p w14:paraId="1F3DFEB9" w14:textId="77777777" w:rsidR="00DE0766" w:rsidRPr="006834BA" w:rsidRDefault="00DE0766" w:rsidP="00446DD3">
      <w:pPr>
        <w:rPr>
          <w:rFonts w:ascii="Arial" w:hAnsi="Arial" w:cs="Arial"/>
          <w:sz w:val="36"/>
          <w:szCs w:val="36"/>
        </w:rPr>
      </w:pPr>
    </w:p>
    <w:bookmarkEnd w:id="12"/>
    <w:p w14:paraId="50964B88" w14:textId="4E1D799D" w:rsidR="00A133E2" w:rsidRPr="006834BA" w:rsidRDefault="00A133E2" w:rsidP="00A133E2">
      <w:pPr>
        <w:pStyle w:val="Heading3"/>
        <w:rPr>
          <w:rFonts w:ascii="Arial" w:hAnsi="Arial" w:cs="Arial"/>
          <w:color w:val="2F5496"/>
          <w:sz w:val="36"/>
          <w:szCs w:val="36"/>
        </w:rPr>
      </w:pPr>
      <w:r w:rsidRPr="006834BA">
        <w:rPr>
          <w:rFonts w:ascii="Arial" w:hAnsi="Arial" w:cs="Arial"/>
          <w:color w:val="2F5496"/>
          <w:sz w:val="36"/>
          <w:szCs w:val="36"/>
        </w:rPr>
        <w:lastRenderedPageBreak/>
        <w:t>Questions/Comments</w:t>
      </w:r>
    </w:p>
    <w:p w14:paraId="30DC8244" w14:textId="0270C41D" w:rsidR="00A133E2" w:rsidRPr="006834BA" w:rsidRDefault="00A133E2" w:rsidP="00A133E2">
      <w:pPr>
        <w:pStyle w:val="ListParagraph"/>
        <w:numPr>
          <w:ilvl w:val="0"/>
          <w:numId w:val="35"/>
        </w:numPr>
        <w:rPr>
          <w:rFonts w:ascii="Arial" w:hAnsi="Arial" w:cs="Arial"/>
          <w:sz w:val="36"/>
          <w:szCs w:val="36"/>
        </w:rPr>
      </w:pPr>
      <w:r w:rsidRPr="006834BA">
        <w:rPr>
          <w:rFonts w:ascii="Arial" w:hAnsi="Arial" w:cs="Arial"/>
          <w:sz w:val="36"/>
          <w:szCs w:val="36"/>
        </w:rPr>
        <w:t xml:space="preserve">MassHealth asked who at </w:t>
      </w:r>
      <w:r w:rsidR="00E47698" w:rsidRPr="006834BA">
        <w:rPr>
          <w:rFonts w:ascii="Arial" w:hAnsi="Arial" w:cs="Arial"/>
          <w:sz w:val="36"/>
          <w:szCs w:val="36"/>
        </w:rPr>
        <w:t>the Department of Mental Health (</w:t>
      </w:r>
      <w:r w:rsidRPr="006834BA">
        <w:rPr>
          <w:rFonts w:ascii="Arial" w:hAnsi="Arial" w:cs="Arial"/>
          <w:sz w:val="36"/>
          <w:szCs w:val="36"/>
        </w:rPr>
        <w:t>DMH</w:t>
      </w:r>
      <w:r w:rsidR="00E47698" w:rsidRPr="006834BA">
        <w:rPr>
          <w:rFonts w:ascii="Arial" w:hAnsi="Arial" w:cs="Arial"/>
          <w:sz w:val="36"/>
          <w:szCs w:val="36"/>
        </w:rPr>
        <w:t>)</w:t>
      </w:r>
      <w:r w:rsidRPr="006834BA">
        <w:rPr>
          <w:rFonts w:ascii="Arial" w:hAnsi="Arial" w:cs="Arial"/>
          <w:sz w:val="36"/>
          <w:szCs w:val="36"/>
        </w:rPr>
        <w:t xml:space="preserve"> has the DPC been working with on </w:t>
      </w:r>
      <w:r w:rsidR="00E47698" w:rsidRPr="006834BA">
        <w:rPr>
          <w:rFonts w:ascii="Arial" w:hAnsi="Arial" w:cs="Arial"/>
          <w:sz w:val="36"/>
          <w:szCs w:val="36"/>
        </w:rPr>
        <w:t xml:space="preserve">the </w:t>
      </w:r>
      <w:r w:rsidRPr="006834BA">
        <w:rPr>
          <w:rFonts w:ascii="Arial" w:hAnsi="Arial" w:cs="Arial"/>
          <w:sz w:val="36"/>
          <w:szCs w:val="36"/>
        </w:rPr>
        <w:t xml:space="preserve">project. </w:t>
      </w:r>
    </w:p>
    <w:p w14:paraId="167E26B9" w14:textId="413045D0" w:rsidR="00A133E2" w:rsidRPr="006834BA" w:rsidRDefault="00A133E2" w:rsidP="00A133E2">
      <w:pPr>
        <w:pStyle w:val="ListParagraph"/>
        <w:numPr>
          <w:ilvl w:val="1"/>
          <w:numId w:val="35"/>
        </w:numPr>
        <w:rPr>
          <w:rFonts w:ascii="Arial" w:hAnsi="Arial" w:cs="Arial"/>
          <w:sz w:val="36"/>
          <w:szCs w:val="36"/>
        </w:rPr>
      </w:pPr>
      <w:r w:rsidRPr="006834BA">
        <w:rPr>
          <w:rFonts w:ascii="Arial" w:hAnsi="Arial" w:cs="Arial"/>
          <w:sz w:val="36"/>
          <w:szCs w:val="36"/>
        </w:rPr>
        <w:t>IC member state</w:t>
      </w:r>
      <w:r w:rsidR="00E47698" w:rsidRPr="006834BA">
        <w:rPr>
          <w:rFonts w:ascii="Arial" w:hAnsi="Arial" w:cs="Arial"/>
          <w:sz w:val="36"/>
          <w:szCs w:val="36"/>
        </w:rPr>
        <w:t>d</w:t>
      </w:r>
      <w:r w:rsidRPr="006834BA">
        <w:rPr>
          <w:rFonts w:ascii="Arial" w:hAnsi="Arial" w:cs="Arial"/>
          <w:sz w:val="36"/>
          <w:szCs w:val="36"/>
        </w:rPr>
        <w:t xml:space="preserve"> </w:t>
      </w:r>
      <w:r w:rsidR="00E47698" w:rsidRPr="006834BA">
        <w:rPr>
          <w:rFonts w:ascii="Arial" w:hAnsi="Arial" w:cs="Arial"/>
          <w:sz w:val="36"/>
          <w:szCs w:val="36"/>
        </w:rPr>
        <w:t xml:space="preserve">that </w:t>
      </w:r>
      <w:r w:rsidRPr="006834BA">
        <w:rPr>
          <w:rFonts w:ascii="Arial" w:hAnsi="Arial" w:cs="Arial"/>
          <w:sz w:val="36"/>
          <w:szCs w:val="36"/>
        </w:rPr>
        <w:t>they are waiting for input from MassHealth on who DPC should be working with.</w:t>
      </w:r>
    </w:p>
    <w:p w14:paraId="00A04DA5" w14:textId="5C023786" w:rsidR="00A133E2" w:rsidRPr="006834BA" w:rsidRDefault="00A133E2" w:rsidP="00A133E2">
      <w:pPr>
        <w:pStyle w:val="ListParagraph"/>
        <w:numPr>
          <w:ilvl w:val="1"/>
          <w:numId w:val="35"/>
        </w:numPr>
        <w:rPr>
          <w:rFonts w:ascii="Arial" w:hAnsi="Arial" w:cs="Arial"/>
          <w:sz w:val="36"/>
          <w:szCs w:val="36"/>
        </w:rPr>
      </w:pPr>
      <w:r w:rsidRPr="006834BA">
        <w:rPr>
          <w:rFonts w:ascii="Arial" w:hAnsi="Arial" w:cs="Arial"/>
          <w:sz w:val="36"/>
          <w:szCs w:val="36"/>
        </w:rPr>
        <w:t>MassHealth state</w:t>
      </w:r>
      <w:r w:rsidR="00E47698" w:rsidRPr="006834BA">
        <w:rPr>
          <w:rFonts w:ascii="Arial" w:hAnsi="Arial" w:cs="Arial"/>
          <w:sz w:val="36"/>
          <w:szCs w:val="36"/>
        </w:rPr>
        <w:t>d</w:t>
      </w:r>
      <w:r w:rsidRPr="006834BA">
        <w:rPr>
          <w:rFonts w:ascii="Arial" w:hAnsi="Arial" w:cs="Arial"/>
          <w:sz w:val="36"/>
          <w:szCs w:val="36"/>
        </w:rPr>
        <w:t xml:space="preserve"> they will follow up offline. </w:t>
      </w:r>
    </w:p>
    <w:p w14:paraId="5C18FA87" w14:textId="77777777" w:rsidR="00DE0766" w:rsidRPr="006834BA" w:rsidRDefault="00DE0766" w:rsidP="00DE0766">
      <w:pPr>
        <w:rPr>
          <w:rFonts w:ascii="Arial" w:hAnsi="Arial" w:cs="Arial"/>
          <w:sz w:val="36"/>
          <w:szCs w:val="36"/>
        </w:rPr>
      </w:pPr>
    </w:p>
    <w:p w14:paraId="3447A69A" w14:textId="77777777" w:rsidR="00DD3214" w:rsidRPr="006834BA" w:rsidRDefault="00DD3214" w:rsidP="00DD3214">
      <w:pPr>
        <w:pStyle w:val="Heading2"/>
        <w:rPr>
          <w:rFonts w:ascii="Arial" w:hAnsi="Arial" w:cs="Arial"/>
          <w:sz w:val="36"/>
          <w:szCs w:val="36"/>
        </w:rPr>
      </w:pPr>
      <w:r w:rsidRPr="006834BA">
        <w:rPr>
          <w:rFonts w:ascii="Arial" w:hAnsi="Arial" w:cs="Arial"/>
          <w:sz w:val="36"/>
          <w:szCs w:val="36"/>
        </w:rPr>
        <w:t xml:space="preserve">MassHealth Updates </w:t>
      </w:r>
    </w:p>
    <w:p w14:paraId="4A093F9E" w14:textId="597D494B" w:rsidR="00C41D8D" w:rsidRPr="006834BA" w:rsidRDefault="00C41D8D" w:rsidP="00C41D8D">
      <w:pPr>
        <w:rPr>
          <w:rFonts w:ascii="Arial" w:hAnsi="Arial" w:cs="Arial"/>
          <w:sz w:val="36"/>
          <w:szCs w:val="36"/>
        </w:rPr>
      </w:pPr>
      <w:r w:rsidRPr="006834BA">
        <w:rPr>
          <w:rFonts w:ascii="Arial" w:hAnsi="Arial" w:cs="Arial"/>
          <w:sz w:val="36"/>
          <w:szCs w:val="36"/>
        </w:rPr>
        <w:t xml:space="preserve">Henri McGill, One Care Program Manager, presented </w:t>
      </w:r>
      <w:r w:rsidRPr="006834BA">
        <w:rPr>
          <w:rFonts w:ascii="Arial" w:hAnsi="Arial" w:cs="Arial"/>
          <w:i/>
          <w:iCs/>
          <w:sz w:val="36"/>
          <w:szCs w:val="36"/>
        </w:rPr>
        <w:t>One Care Implementation Council Meeting November 8, 2022,</w:t>
      </w:r>
      <w:r w:rsidRPr="006834BA">
        <w:rPr>
          <w:rFonts w:ascii="Arial" w:hAnsi="Arial" w:cs="Arial"/>
          <w:sz w:val="36"/>
          <w:szCs w:val="36"/>
        </w:rPr>
        <w:t xml:space="preserve"> providing an overview of the Integrated Denial Notice updates and how the notice relates to the </w:t>
      </w:r>
      <w:proofErr w:type="gramStart"/>
      <w:r w:rsidRPr="006834BA">
        <w:rPr>
          <w:rFonts w:ascii="Arial" w:hAnsi="Arial" w:cs="Arial"/>
          <w:sz w:val="36"/>
          <w:szCs w:val="36"/>
        </w:rPr>
        <w:t>Long Term</w:t>
      </w:r>
      <w:proofErr w:type="gramEnd"/>
      <w:r w:rsidRPr="006834BA">
        <w:rPr>
          <w:rFonts w:ascii="Arial" w:hAnsi="Arial" w:cs="Arial"/>
          <w:sz w:val="36"/>
          <w:szCs w:val="36"/>
        </w:rPr>
        <w:t xml:space="preserve"> Services and Supports (LTSS) denial form and audits.</w:t>
      </w:r>
    </w:p>
    <w:p w14:paraId="3671B5DD" w14:textId="77777777" w:rsidR="00DE0766" w:rsidRPr="006834BA" w:rsidRDefault="00DE0766" w:rsidP="00C41D8D">
      <w:pPr>
        <w:rPr>
          <w:rFonts w:ascii="Arial" w:hAnsi="Arial" w:cs="Arial"/>
          <w:sz w:val="36"/>
          <w:szCs w:val="36"/>
        </w:rPr>
      </w:pPr>
    </w:p>
    <w:p w14:paraId="00583171" w14:textId="0CFB27E1" w:rsidR="00A133E2" w:rsidRPr="006834BA" w:rsidRDefault="00A133E2" w:rsidP="00A133E2">
      <w:pPr>
        <w:pStyle w:val="Heading3"/>
        <w:rPr>
          <w:rFonts w:ascii="Arial" w:hAnsi="Arial" w:cs="Arial"/>
          <w:color w:val="2F5496"/>
          <w:sz w:val="36"/>
          <w:szCs w:val="36"/>
        </w:rPr>
      </w:pPr>
      <w:r w:rsidRPr="006834BA">
        <w:rPr>
          <w:rFonts w:ascii="Arial" w:hAnsi="Arial" w:cs="Arial"/>
          <w:color w:val="2F5496"/>
          <w:sz w:val="36"/>
          <w:szCs w:val="36"/>
        </w:rPr>
        <w:t>Questions/Comments</w:t>
      </w:r>
    </w:p>
    <w:p w14:paraId="19045662" w14:textId="0170D921" w:rsidR="00DD3214" w:rsidRPr="006834BA" w:rsidRDefault="00A41AF2" w:rsidP="00A133E2">
      <w:pPr>
        <w:pStyle w:val="ListParagraph"/>
        <w:numPr>
          <w:ilvl w:val="0"/>
          <w:numId w:val="35"/>
        </w:numPr>
        <w:rPr>
          <w:rFonts w:ascii="Arial" w:hAnsi="Arial" w:cs="Arial"/>
          <w:sz w:val="36"/>
          <w:szCs w:val="36"/>
        </w:rPr>
      </w:pPr>
      <w:r w:rsidRPr="006834BA">
        <w:rPr>
          <w:rFonts w:ascii="Arial" w:hAnsi="Arial" w:cs="Arial"/>
          <w:sz w:val="36"/>
          <w:szCs w:val="36"/>
        </w:rPr>
        <w:t xml:space="preserve">IC member asked when the </w:t>
      </w:r>
      <w:r w:rsidR="00C41D8D" w:rsidRPr="006834BA">
        <w:rPr>
          <w:rFonts w:ascii="Arial" w:hAnsi="Arial" w:cs="Arial"/>
          <w:sz w:val="36"/>
          <w:szCs w:val="36"/>
        </w:rPr>
        <w:t>C</w:t>
      </w:r>
      <w:r w:rsidRPr="006834BA">
        <w:rPr>
          <w:rFonts w:ascii="Arial" w:hAnsi="Arial" w:cs="Arial"/>
          <w:sz w:val="36"/>
          <w:szCs w:val="36"/>
        </w:rPr>
        <w:t>ouncil will see the plans’ version</w:t>
      </w:r>
      <w:r w:rsidR="00C41D8D" w:rsidRPr="006834BA">
        <w:rPr>
          <w:rFonts w:ascii="Arial" w:hAnsi="Arial" w:cs="Arial"/>
          <w:sz w:val="36"/>
          <w:szCs w:val="36"/>
        </w:rPr>
        <w:t>s</w:t>
      </w:r>
      <w:r w:rsidRPr="006834BA">
        <w:rPr>
          <w:rFonts w:ascii="Arial" w:hAnsi="Arial" w:cs="Arial"/>
          <w:sz w:val="36"/>
          <w:szCs w:val="36"/>
        </w:rPr>
        <w:t xml:space="preserve"> of the denial letter. </w:t>
      </w:r>
    </w:p>
    <w:p w14:paraId="2987AA85" w14:textId="77777777" w:rsidR="00A54997" w:rsidRPr="006834BA" w:rsidRDefault="00A41AF2" w:rsidP="00C41D8D">
      <w:pPr>
        <w:pStyle w:val="ListParagraph"/>
        <w:numPr>
          <w:ilvl w:val="1"/>
          <w:numId w:val="35"/>
        </w:numPr>
        <w:rPr>
          <w:rFonts w:ascii="Arial" w:hAnsi="Arial" w:cs="Arial"/>
          <w:sz w:val="36"/>
          <w:szCs w:val="36"/>
        </w:rPr>
      </w:pPr>
      <w:r w:rsidRPr="006834BA">
        <w:rPr>
          <w:rFonts w:ascii="Arial" w:hAnsi="Arial" w:cs="Arial"/>
          <w:sz w:val="36"/>
          <w:szCs w:val="36"/>
        </w:rPr>
        <w:t xml:space="preserve">MassHealth stated </w:t>
      </w:r>
      <w:r w:rsidR="00C41D8D" w:rsidRPr="006834BA">
        <w:rPr>
          <w:rFonts w:ascii="Arial" w:hAnsi="Arial" w:cs="Arial"/>
          <w:sz w:val="36"/>
          <w:szCs w:val="36"/>
        </w:rPr>
        <w:t xml:space="preserve">that the plans’ </w:t>
      </w:r>
      <w:r w:rsidRPr="006834BA">
        <w:rPr>
          <w:rFonts w:ascii="Arial" w:hAnsi="Arial" w:cs="Arial"/>
          <w:sz w:val="36"/>
          <w:szCs w:val="36"/>
        </w:rPr>
        <w:t xml:space="preserve">notices need to look identical </w:t>
      </w:r>
      <w:r w:rsidR="00C41D8D" w:rsidRPr="006834BA">
        <w:rPr>
          <w:rFonts w:ascii="Arial" w:hAnsi="Arial" w:cs="Arial"/>
          <w:sz w:val="36"/>
          <w:szCs w:val="36"/>
        </w:rPr>
        <w:t>to MassHealth’s template and may include</w:t>
      </w:r>
      <w:r w:rsidRPr="006834BA">
        <w:rPr>
          <w:rFonts w:ascii="Arial" w:hAnsi="Arial" w:cs="Arial"/>
          <w:sz w:val="36"/>
          <w:szCs w:val="36"/>
        </w:rPr>
        <w:t xml:space="preserve"> plan-specific logos or headers. </w:t>
      </w:r>
    </w:p>
    <w:p w14:paraId="53CBB555" w14:textId="6B7CB063" w:rsidR="00C41D8D" w:rsidRPr="006834BA" w:rsidRDefault="00C41D8D" w:rsidP="00C41D8D">
      <w:pPr>
        <w:pStyle w:val="ListParagraph"/>
        <w:numPr>
          <w:ilvl w:val="1"/>
          <w:numId w:val="35"/>
        </w:numPr>
        <w:rPr>
          <w:rFonts w:ascii="Arial" w:hAnsi="Arial" w:cs="Arial"/>
          <w:sz w:val="36"/>
          <w:szCs w:val="36"/>
        </w:rPr>
      </w:pPr>
      <w:r w:rsidRPr="006834BA">
        <w:rPr>
          <w:rFonts w:ascii="Arial" w:hAnsi="Arial" w:cs="Arial"/>
          <w:sz w:val="36"/>
          <w:szCs w:val="36"/>
        </w:rPr>
        <w:t xml:space="preserve">MassHealth further stated that some plans may include a cover page to the notice stating that they received member’s service request and the decision on that service request is on the next page. </w:t>
      </w:r>
    </w:p>
    <w:p w14:paraId="3BC36546" w14:textId="1079DA5E" w:rsidR="00A41AF2" w:rsidRPr="006834BA" w:rsidRDefault="00A41AF2" w:rsidP="00A41AF2">
      <w:pPr>
        <w:pStyle w:val="ListParagraph"/>
        <w:numPr>
          <w:ilvl w:val="0"/>
          <w:numId w:val="35"/>
        </w:numPr>
        <w:rPr>
          <w:rFonts w:ascii="Arial" w:hAnsi="Arial" w:cs="Arial"/>
          <w:sz w:val="36"/>
          <w:szCs w:val="36"/>
        </w:rPr>
      </w:pPr>
      <w:r w:rsidRPr="006834BA">
        <w:rPr>
          <w:rFonts w:ascii="Arial" w:hAnsi="Arial" w:cs="Arial"/>
          <w:sz w:val="36"/>
          <w:szCs w:val="36"/>
        </w:rPr>
        <w:t xml:space="preserve">IC member asked if there will be a reduction of administrative denials. </w:t>
      </w:r>
    </w:p>
    <w:p w14:paraId="7175B7F9" w14:textId="6636D905" w:rsidR="00A41AF2" w:rsidRPr="006834BA" w:rsidRDefault="00A41AF2" w:rsidP="00A41AF2">
      <w:pPr>
        <w:pStyle w:val="ListParagraph"/>
        <w:numPr>
          <w:ilvl w:val="1"/>
          <w:numId w:val="35"/>
        </w:numPr>
        <w:rPr>
          <w:rFonts w:ascii="Arial" w:hAnsi="Arial" w:cs="Arial"/>
          <w:sz w:val="36"/>
          <w:szCs w:val="36"/>
        </w:rPr>
      </w:pPr>
      <w:r w:rsidRPr="006834BA">
        <w:rPr>
          <w:rFonts w:ascii="Arial" w:hAnsi="Arial" w:cs="Arial"/>
          <w:sz w:val="36"/>
          <w:szCs w:val="36"/>
        </w:rPr>
        <w:t>MassHealth state</w:t>
      </w:r>
      <w:r w:rsidR="00A97970" w:rsidRPr="006834BA">
        <w:rPr>
          <w:rFonts w:ascii="Arial" w:hAnsi="Arial" w:cs="Arial"/>
          <w:sz w:val="36"/>
          <w:szCs w:val="36"/>
        </w:rPr>
        <w:t>d</w:t>
      </w:r>
      <w:r w:rsidRPr="006834BA">
        <w:rPr>
          <w:rFonts w:ascii="Arial" w:hAnsi="Arial" w:cs="Arial"/>
          <w:sz w:val="36"/>
          <w:szCs w:val="36"/>
        </w:rPr>
        <w:t xml:space="preserve"> </w:t>
      </w:r>
      <w:r w:rsidR="00A97970" w:rsidRPr="006834BA">
        <w:rPr>
          <w:rFonts w:ascii="Arial" w:hAnsi="Arial" w:cs="Arial"/>
          <w:sz w:val="36"/>
          <w:szCs w:val="36"/>
        </w:rPr>
        <w:t xml:space="preserve">that </w:t>
      </w:r>
      <w:r w:rsidRPr="006834BA">
        <w:rPr>
          <w:rFonts w:ascii="Arial" w:hAnsi="Arial" w:cs="Arial"/>
          <w:sz w:val="36"/>
          <w:szCs w:val="36"/>
        </w:rPr>
        <w:t xml:space="preserve">one of the goals of implementing the LTSS denial form is </w:t>
      </w:r>
      <w:r w:rsidR="00A54997" w:rsidRPr="006834BA">
        <w:rPr>
          <w:rFonts w:ascii="Arial" w:hAnsi="Arial" w:cs="Arial"/>
          <w:sz w:val="36"/>
          <w:szCs w:val="36"/>
        </w:rPr>
        <w:t xml:space="preserve">to reduce the number </w:t>
      </w:r>
      <w:r w:rsidR="00661FA8" w:rsidRPr="006834BA">
        <w:rPr>
          <w:rFonts w:ascii="Arial" w:hAnsi="Arial" w:cs="Arial"/>
          <w:sz w:val="36"/>
          <w:szCs w:val="36"/>
        </w:rPr>
        <w:t>of administrative</w:t>
      </w:r>
      <w:r w:rsidRPr="006834BA">
        <w:rPr>
          <w:rFonts w:ascii="Arial" w:hAnsi="Arial" w:cs="Arial"/>
          <w:sz w:val="36"/>
          <w:szCs w:val="36"/>
        </w:rPr>
        <w:t xml:space="preserve"> </w:t>
      </w:r>
      <w:r w:rsidR="00661FA8" w:rsidRPr="006834BA">
        <w:rPr>
          <w:rFonts w:ascii="Arial" w:hAnsi="Arial" w:cs="Arial"/>
          <w:sz w:val="36"/>
          <w:szCs w:val="36"/>
        </w:rPr>
        <w:t>denials.</w:t>
      </w:r>
    </w:p>
    <w:p w14:paraId="2529E94E" w14:textId="593B2B2B" w:rsidR="009E435B" w:rsidRPr="006834BA" w:rsidRDefault="009E435B" w:rsidP="00A41AF2">
      <w:pPr>
        <w:pStyle w:val="ListParagraph"/>
        <w:numPr>
          <w:ilvl w:val="0"/>
          <w:numId w:val="35"/>
        </w:numPr>
        <w:rPr>
          <w:rFonts w:ascii="Arial" w:hAnsi="Arial" w:cs="Arial"/>
          <w:sz w:val="36"/>
          <w:szCs w:val="36"/>
        </w:rPr>
      </w:pPr>
      <w:r w:rsidRPr="006834BA">
        <w:rPr>
          <w:rFonts w:ascii="Arial" w:hAnsi="Arial" w:cs="Arial"/>
          <w:sz w:val="36"/>
          <w:szCs w:val="36"/>
          <w:shd w:val="clear" w:color="auto" w:fill="FFFFFF"/>
        </w:rPr>
        <w:lastRenderedPageBreak/>
        <w:t>IC member</w:t>
      </w:r>
      <w:r w:rsidR="0096238D" w:rsidRPr="006834BA">
        <w:rPr>
          <w:rFonts w:ascii="Arial" w:hAnsi="Arial" w:cs="Arial"/>
          <w:sz w:val="36"/>
          <w:szCs w:val="36"/>
          <w:shd w:val="clear" w:color="auto" w:fill="FFFFFF"/>
        </w:rPr>
        <w:t xml:space="preserve"> asked if </w:t>
      </w:r>
      <w:r w:rsidR="00A97970" w:rsidRPr="006834BA">
        <w:rPr>
          <w:rFonts w:ascii="Arial" w:hAnsi="Arial" w:cs="Arial"/>
          <w:sz w:val="36"/>
          <w:szCs w:val="36"/>
          <w:shd w:val="clear" w:color="auto" w:fill="FFFFFF"/>
        </w:rPr>
        <w:t>the Integrated Denial Notice</w:t>
      </w:r>
      <w:r w:rsidR="0096238D" w:rsidRPr="006834BA">
        <w:rPr>
          <w:rFonts w:ascii="Arial" w:hAnsi="Arial" w:cs="Arial"/>
          <w:sz w:val="36"/>
          <w:szCs w:val="36"/>
          <w:shd w:val="clear" w:color="auto" w:fill="FFFFFF"/>
        </w:rPr>
        <w:t xml:space="preserve"> will be adapted for non-LTSS requests as well.</w:t>
      </w:r>
    </w:p>
    <w:p w14:paraId="27F145CB" w14:textId="43AE3BF7" w:rsidR="00193686" w:rsidRPr="006834BA" w:rsidRDefault="00193686" w:rsidP="009E435B">
      <w:pPr>
        <w:pStyle w:val="ListParagraph"/>
        <w:numPr>
          <w:ilvl w:val="1"/>
          <w:numId w:val="35"/>
        </w:numPr>
        <w:rPr>
          <w:rFonts w:ascii="Arial" w:hAnsi="Arial" w:cs="Arial"/>
          <w:sz w:val="36"/>
          <w:szCs w:val="36"/>
        </w:rPr>
      </w:pPr>
      <w:r w:rsidRPr="006834BA">
        <w:rPr>
          <w:rFonts w:ascii="Arial" w:hAnsi="Arial" w:cs="Arial"/>
          <w:sz w:val="36"/>
          <w:szCs w:val="36"/>
        </w:rPr>
        <w:t xml:space="preserve">MassHealth stated </w:t>
      </w:r>
      <w:r w:rsidR="00A97970" w:rsidRPr="006834BA">
        <w:rPr>
          <w:rFonts w:ascii="Arial" w:hAnsi="Arial" w:cs="Arial"/>
          <w:sz w:val="36"/>
          <w:szCs w:val="36"/>
        </w:rPr>
        <w:t xml:space="preserve">that </w:t>
      </w:r>
      <w:r w:rsidRPr="006834BA">
        <w:rPr>
          <w:rFonts w:ascii="Arial" w:hAnsi="Arial" w:cs="Arial"/>
          <w:sz w:val="36"/>
          <w:szCs w:val="36"/>
        </w:rPr>
        <w:t xml:space="preserve">the </w:t>
      </w:r>
      <w:r w:rsidR="00A97970" w:rsidRPr="006834BA">
        <w:rPr>
          <w:rFonts w:ascii="Arial" w:hAnsi="Arial" w:cs="Arial"/>
          <w:sz w:val="36"/>
          <w:szCs w:val="36"/>
          <w:shd w:val="clear" w:color="auto" w:fill="FFFFFF"/>
        </w:rPr>
        <w:t xml:space="preserve">Integrated Denial Notice </w:t>
      </w:r>
      <w:r w:rsidRPr="006834BA">
        <w:rPr>
          <w:rFonts w:ascii="Arial" w:hAnsi="Arial" w:cs="Arial"/>
          <w:sz w:val="36"/>
          <w:szCs w:val="36"/>
        </w:rPr>
        <w:t xml:space="preserve">is for all denials related to One Care that require any type of prior authorization. </w:t>
      </w:r>
    </w:p>
    <w:p w14:paraId="1654306C" w14:textId="6E7FE9E2" w:rsidR="00193686" w:rsidRPr="006834BA" w:rsidRDefault="00193686" w:rsidP="009E435B">
      <w:pPr>
        <w:pStyle w:val="ListParagraph"/>
        <w:numPr>
          <w:ilvl w:val="1"/>
          <w:numId w:val="35"/>
        </w:numPr>
        <w:rPr>
          <w:rFonts w:ascii="Arial" w:hAnsi="Arial" w:cs="Arial"/>
          <w:sz w:val="36"/>
          <w:szCs w:val="36"/>
        </w:rPr>
      </w:pPr>
      <w:r w:rsidRPr="006834BA">
        <w:rPr>
          <w:rFonts w:ascii="Arial" w:hAnsi="Arial" w:cs="Arial"/>
          <w:sz w:val="36"/>
          <w:szCs w:val="36"/>
        </w:rPr>
        <w:t xml:space="preserve">MassHealth </w:t>
      </w:r>
      <w:r w:rsidR="00A97970" w:rsidRPr="006834BA">
        <w:rPr>
          <w:rFonts w:ascii="Arial" w:hAnsi="Arial" w:cs="Arial"/>
          <w:sz w:val="36"/>
          <w:szCs w:val="36"/>
        </w:rPr>
        <w:t xml:space="preserve">further </w:t>
      </w:r>
      <w:r w:rsidRPr="006834BA">
        <w:rPr>
          <w:rFonts w:ascii="Arial" w:hAnsi="Arial" w:cs="Arial"/>
          <w:sz w:val="36"/>
          <w:szCs w:val="36"/>
        </w:rPr>
        <w:t xml:space="preserve">stated </w:t>
      </w:r>
      <w:r w:rsidR="00A97970" w:rsidRPr="006834BA">
        <w:rPr>
          <w:rFonts w:ascii="Arial" w:hAnsi="Arial" w:cs="Arial"/>
          <w:sz w:val="36"/>
          <w:szCs w:val="36"/>
        </w:rPr>
        <w:t xml:space="preserve">that </w:t>
      </w:r>
      <w:r w:rsidRPr="006834BA">
        <w:rPr>
          <w:rFonts w:ascii="Arial" w:hAnsi="Arial" w:cs="Arial"/>
          <w:sz w:val="36"/>
          <w:szCs w:val="36"/>
        </w:rPr>
        <w:t xml:space="preserve">the </w:t>
      </w:r>
      <w:r w:rsidR="00A97970" w:rsidRPr="006834BA">
        <w:rPr>
          <w:rFonts w:ascii="Arial" w:hAnsi="Arial" w:cs="Arial"/>
          <w:sz w:val="36"/>
          <w:szCs w:val="36"/>
        </w:rPr>
        <w:t xml:space="preserve">LTSS </w:t>
      </w:r>
      <w:r w:rsidRPr="006834BA">
        <w:rPr>
          <w:rFonts w:ascii="Arial" w:hAnsi="Arial" w:cs="Arial"/>
          <w:sz w:val="36"/>
          <w:szCs w:val="36"/>
        </w:rPr>
        <w:t xml:space="preserve">denial </w:t>
      </w:r>
      <w:r w:rsidR="00661FA8" w:rsidRPr="006834BA">
        <w:rPr>
          <w:rFonts w:ascii="Arial" w:hAnsi="Arial" w:cs="Arial"/>
          <w:sz w:val="36"/>
          <w:szCs w:val="36"/>
        </w:rPr>
        <w:t>cover sheet</w:t>
      </w:r>
      <w:r w:rsidRPr="006834BA">
        <w:rPr>
          <w:rFonts w:ascii="Arial" w:hAnsi="Arial" w:cs="Arial"/>
          <w:sz w:val="36"/>
          <w:szCs w:val="36"/>
        </w:rPr>
        <w:t xml:space="preserve"> is a separate process that came out of the Care Model Focus Initiative (CMFI).</w:t>
      </w:r>
    </w:p>
    <w:p w14:paraId="5A4A2182" w14:textId="0258AFE9" w:rsidR="00A41AF2" w:rsidRPr="006834BA" w:rsidRDefault="00A41AF2" w:rsidP="00A41AF2">
      <w:pPr>
        <w:pStyle w:val="ListParagraph"/>
        <w:numPr>
          <w:ilvl w:val="0"/>
          <w:numId w:val="35"/>
        </w:numPr>
        <w:rPr>
          <w:rFonts w:ascii="Arial" w:hAnsi="Arial" w:cs="Arial"/>
          <w:sz w:val="36"/>
          <w:szCs w:val="36"/>
        </w:rPr>
      </w:pPr>
      <w:r w:rsidRPr="006834BA">
        <w:rPr>
          <w:rFonts w:ascii="Arial" w:hAnsi="Arial" w:cs="Arial"/>
          <w:sz w:val="36"/>
          <w:szCs w:val="36"/>
        </w:rPr>
        <w:t xml:space="preserve">IC member asked if </w:t>
      </w:r>
      <w:r w:rsidR="00193686" w:rsidRPr="006834BA">
        <w:rPr>
          <w:rFonts w:ascii="Arial" w:hAnsi="Arial" w:cs="Arial"/>
          <w:sz w:val="36"/>
          <w:szCs w:val="36"/>
        </w:rPr>
        <w:t xml:space="preserve">the </w:t>
      </w:r>
      <w:r w:rsidR="00A97970" w:rsidRPr="006834BA">
        <w:rPr>
          <w:rFonts w:ascii="Arial" w:hAnsi="Arial" w:cs="Arial"/>
          <w:sz w:val="36"/>
          <w:szCs w:val="36"/>
          <w:shd w:val="clear" w:color="auto" w:fill="FFFFFF"/>
        </w:rPr>
        <w:t xml:space="preserve">Integrated Denial Notice </w:t>
      </w:r>
      <w:r w:rsidR="00193686" w:rsidRPr="006834BA">
        <w:rPr>
          <w:rFonts w:ascii="Arial" w:hAnsi="Arial" w:cs="Arial"/>
          <w:sz w:val="36"/>
          <w:szCs w:val="36"/>
        </w:rPr>
        <w:t xml:space="preserve">will maintain the same format </w:t>
      </w:r>
      <w:r w:rsidRPr="006834BA">
        <w:rPr>
          <w:rFonts w:ascii="Arial" w:hAnsi="Arial" w:cs="Arial"/>
          <w:sz w:val="36"/>
          <w:szCs w:val="36"/>
        </w:rPr>
        <w:t xml:space="preserve">when MassHealth transitions from </w:t>
      </w:r>
      <w:r w:rsidR="009140C7" w:rsidRPr="006834BA">
        <w:rPr>
          <w:rFonts w:ascii="Arial" w:hAnsi="Arial" w:cs="Arial"/>
          <w:sz w:val="36"/>
          <w:szCs w:val="36"/>
        </w:rPr>
        <w:t xml:space="preserve">a </w:t>
      </w:r>
      <w:r w:rsidRPr="006834BA">
        <w:rPr>
          <w:rFonts w:ascii="Arial" w:hAnsi="Arial" w:cs="Arial"/>
          <w:sz w:val="36"/>
          <w:szCs w:val="36"/>
        </w:rPr>
        <w:t>M</w:t>
      </w:r>
      <w:r w:rsidR="00285BF2" w:rsidRPr="006834BA">
        <w:rPr>
          <w:rFonts w:ascii="Arial" w:hAnsi="Arial" w:cs="Arial"/>
          <w:sz w:val="36"/>
          <w:szCs w:val="36"/>
        </w:rPr>
        <w:t xml:space="preserve">edicare </w:t>
      </w:r>
      <w:r w:rsidRPr="006834BA">
        <w:rPr>
          <w:rFonts w:ascii="Arial" w:hAnsi="Arial" w:cs="Arial"/>
          <w:sz w:val="36"/>
          <w:szCs w:val="36"/>
        </w:rPr>
        <w:t>M</w:t>
      </w:r>
      <w:r w:rsidR="00285BF2" w:rsidRPr="006834BA">
        <w:rPr>
          <w:rFonts w:ascii="Arial" w:hAnsi="Arial" w:cs="Arial"/>
          <w:sz w:val="36"/>
          <w:szCs w:val="36"/>
        </w:rPr>
        <w:t xml:space="preserve">edicaid </w:t>
      </w:r>
      <w:r w:rsidRPr="006834BA">
        <w:rPr>
          <w:rFonts w:ascii="Arial" w:hAnsi="Arial" w:cs="Arial"/>
          <w:sz w:val="36"/>
          <w:szCs w:val="36"/>
        </w:rPr>
        <w:t>P</w:t>
      </w:r>
      <w:r w:rsidR="00285BF2" w:rsidRPr="006834BA">
        <w:rPr>
          <w:rFonts w:ascii="Arial" w:hAnsi="Arial" w:cs="Arial"/>
          <w:sz w:val="36"/>
          <w:szCs w:val="36"/>
        </w:rPr>
        <w:t>lan (MMP)</w:t>
      </w:r>
      <w:r w:rsidRPr="006834BA">
        <w:rPr>
          <w:rFonts w:ascii="Arial" w:hAnsi="Arial" w:cs="Arial"/>
          <w:sz w:val="36"/>
          <w:szCs w:val="36"/>
        </w:rPr>
        <w:t xml:space="preserve"> to </w:t>
      </w:r>
      <w:r w:rsidR="009140C7" w:rsidRPr="006834BA">
        <w:rPr>
          <w:rFonts w:ascii="Arial" w:hAnsi="Arial" w:cs="Arial"/>
          <w:sz w:val="36"/>
          <w:szCs w:val="36"/>
        </w:rPr>
        <w:t xml:space="preserve">a </w:t>
      </w:r>
      <w:r w:rsidRPr="006834BA">
        <w:rPr>
          <w:rFonts w:ascii="Arial" w:hAnsi="Arial" w:cs="Arial"/>
          <w:sz w:val="36"/>
          <w:szCs w:val="36"/>
        </w:rPr>
        <w:t>D</w:t>
      </w:r>
      <w:r w:rsidR="00285BF2" w:rsidRPr="006834BA">
        <w:rPr>
          <w:rFonts w:ascii="Arial" w:hAnsi="Arial" w:cs="Arial"/>
          <w:sz w:val="36"/>
          <w:szCs w:val="36"/>
        </w:rPr>
        <w:t>ual Eligible Special Needs Plan (D-SNP)</w:t>
      </w:r>
      <w:r w:rsidR="00193686" w:rsidRPr="006834BA">
        <w:rPr>
          <w:rFonts w:ascii="Arial" w:hAnsi="Arial" w:cs="Arial"/>
          <w:sz w:val="36"/>
          <w:szCs w:val="36"/>
        </w:rPr>
        <w:t>.</w:t>
      </w:r>
    </w:p>
    <w:p w14:paraId="44BF8E2F" w14:textId="02B7047D" w:rsidR="00D3759D" w:rsidRPr="006834BA" w:rsidRDefault="00D3759D" w:rsidP="0010679A">
      <w:pPr>
        <w:pStyle w:val="ListParagraph"/>
        <w:numPr>
          <w:ilvl w:val="1"/>
          <w:numId w:val="35"/>
        </w:numPr>
        <w:rPr>
          <w:rFonts w:ascii="Arial" w:hAnsi="Arial" w:cs="Arial"/>
          <w:sz w:val="36"/>
          <w:szCs w:val="36"/>
        </w:rPr>
      </w:pPr>
      <w:r w:rsidRPr="006834BA">
        <w:rPr>
          <w:rFonts w:ascii="Arial" w:hAnsi="Arial" w:cs="Arial"/>
          <w:sz w:val="36"/>
          <w:szCs w:val="36"/>
        </w:rPr>
        <w:t>MassHealth stated</w:t>
      </w:r>
      <w:r w:rsidR="00661FA8" w:rsidRPr="006834BA">
        <w:rPr>
          <w:rFonts w:ascii="Arial" w:hAnsi="Arial" w:cs="Arial"/>
          <w:sz w:val="36"/>
          <w:szCs w:val="36"/>
        </w:rPr>
        <w:t xml:space="preserve"> that they do no</w:t>
      </w:r>
      <w:r w:rsidR="006834BA">
        <w:rPr>
          <w:rFonts w:ascii="Arial" w:hAnsi="Arial" w:cs="Arial"/>
          <w:sz w:val="36"/>
          <w:szCs w:val="36"/>
        </w:rPr>
        <w:t>t</w:t>
      </w:r>
      <w:r w:rsidR="00661FA8" w:rsidRPr="006834BA">
        <w:rPr>
          <w:rFonts w:ascii="Arial" w:hAnsi="Arial" w:cs="Arial"/>
          <w:sz w:val="36"/>
          <w:szCs w:val="36"/>
        </w:rPr>
        <w:t xml:space="preserve"> know how the denial notice will look when One Care transitions to a D-SNP. MassHealth stated that in</w:t>
      </w:r>
      <w:r w:rsidRPr="006834BA">
        <w:rPr>
          <w:rFonts w:ascii="Arial" w:hAnsi="Arial" w:cs="Arial"/>
          <w:sz w:val="36"/>
          <w:szCs w:val="36"/>
        </w:rPr>
        <w:t xml:space="preserve"> Senior Care Options (SCO)</w:t>
      </w:r>
      <w:r w:rsidR="00661FA8" w:rsidRPr="006834BA">
        <w:rPr>
          <w:rFonts w:ascii="Arial" w:hAnsi="Arial" w:cs="Arial"/>
          <w:sz w:val="36"/>
          <w:szCs w:val="36"/>
        </w:rPr>
        <w:t>, (a D-SNP)</w:t>
      </w:r>
      <w:r w:rsidRPr="006834BA">
        <w:rPr>
          <w:rFonts w:ascii="Arial" w:hAnsi="Arial" w:cs="Arial"/>
          <w:sz w:val="36"/>
          <w:szCs w:val="36"/>
        </w:rPr>
        <w:t xml:space="preserve">, the templates and noticing requirements </w:t>
      </w:r>
      <w:r w:rsidR="00661FA8" w:rsidRPr="006834BA">
        <w:rPr>
          <w:rFonts w:ascii="Arial" w:hAnsi="Arial" w:cs="Arial"/>
          <w:sz w:val="36"/>
          <w:szCs w:val="36"/>
        </w:rPr>
        <w:t>are different than those in One Care, as SCO follows</w:t>
      </w:r>
      <w:r w:rsidRPr="006834BA">
        <w:rPr>
          <w:rFonts w:ascii="Arial" w:hAnsi="Arial" w:cs="Arial"/>
          <w:sz w:val="36"/>
          <w:szCs w:val="36"/>
        </w:rPr>
        <w:t xml:space="preserve"> Medicare Advantage rules, making member-facing materials simpler, more easily understandable, and </w:t>
      </w:r>
      <w:r w:rsidR="00661FA8" w:rsidRPr="006834BA">
        <w:rPr>
          <w:rFonts w:ascii="Arial" w:hAnsi="Arial" w:cs="Arial"/>
          <w:sz w:val="36"/>
          <w:szCs w:val="36"/>
        </w:rPr>
        <w:t xml:space="preserve">do not require the </w:t>
      </w:r>
      <w:r w:rsidRPr="006834BA">
        <w:rPr>
          <w:rFonts w:ascii="Arial" w:hAnsi="Arial" w:cs="Arial"/>
          <w:sz w:val="36"/>
          <w:szCs w:val="36"/>
        </w:rPr>
        <w:t xml:space="preserve">back and forth about Medicare vs. Medicaid coverage.  </w:t>
      </w:r>
    </w:p>
    <w:p w14:paraId="19AE2D2F" w14:textId="19815201" w:rsidR="00193686" w:rsidRPr="006834BA" w:rsidRDefault="00A41AF2" w:rsidP="00D3759D">
      <w:pPr>
        <w:pStyle w:val="ListParagraph"/>
        <w:numPr>
          <w:ilvl w:val="1"/>
          <w:numId w:val="35"/>
        </w:numPr>
        <w:rPr>
          <w:rFonts w:ascii="Arial" w:hAnsi="Arial" w:cs="Arial"/>
          <w:sz w:val="36"/>
          <w:szCs w:val="36"/>
        </w:rPr>
      </w:pPr>
      <w:r w:rsidRPr="006834BA">
        <w:rPr>
          <w:rFonts w:ascii="Arial" w:hAnsi="Arial" w:cs="Arial"/>
          <w:sz w:val="36"/>
          <w:szCs w:val="36"/>
        </w:rPr>
        <w:t xml:space="preserve">MassHealth stated </w:t>
      </w:r>
      <w:r w:rsidR="00193686" w:rsidRPr="006834BA">
        <w:rPr>
          <w:rFonts w:ascii="Arial" w:hAnsi="Arial" w:cs="Arial"/>
          <w:sz w:val="36"/>
          <w:szCs w:val="36"/>
        </w:rPr>
        <w:t xml:space="preserve">they do not know if they will be able to make the denial notice look exactly how they want it to, but they will flag this as a priority in the transition process. </w:t>
      </w:r>
    </w:p>
    <w:p w14:paraId="428A75E8" w14:textId="0F1ABFE9" w:rsidR="008D5A43" w:rsidRPr="006834BA" w:rsidRDefault="008D5A43" w:rsidP="00661FA8">
      <w:pPr>
        <w:pStyle w:val="ListParagraph"/>
        <w:numPr>
          <w:ilvl w:val="1"/>
          <w:numId w:val="35"/>
        </w:numPr>
        <w:rPr>
          <w:rFonts w:ascii="Arial" w:hAnsi="Arial" w:cs="Arial"/>
          <w:sz w:val="36"/>
          <w:szCs w:val="36"/>
        </w:rPr>
      </w:pPr>
      <w:r w:rsidRPr="006834BA">
        <w:rPr>
          <w:rFonts w:ascii="Arial" w:hAnsi="Arial" w:cs="Arial"/>
          <w:sz w:val="36"/>
          <w:szCs w:val="36"/>
        </w:rPr>
        <w:t>C</w:t>
      </w:r>
      <w:r w:rsidR="00446DD3" w:rsidRPr="006834BA">
        <w:rPr>
          <w:rFonts w:ascii="Arial" w:hAnsi="Arial" w:cs="Arial"/>
          <w:sz w:val="36"/>
          <w:szCs w:val="36"/>
        </w:rPr>
        <w:t>enters for Medicare and Medicaid Services (C</w:t>
      </w:r>
      <w:r w:rsidRPr="006834BA">
        <w:rPr>
          <w:rFonts w:ascii="Arial" w:hAnsi="Arial" w:cs="Arial"/>
          <w:sz w:val="36"/>
          <w:szCs w:val="36"/>
        </w:rPr>
        <w:t>MS</w:t>
      </w:r>
      <w:r w:rsidR="00446DD3" w:rsidRPr="006834BA">
        <w:rPr>
          <w:rFonts w:ascii="Arial" w:hAnsi="Arial" w:cs="Arial"/>
          <w:sz w:val="36"/>
          <w:szCs w:val="36"/>
        </w:rPr>
        <w:t>)</w:t>
      </w:r>
      <w:r w:rsidRPr="006834BA">
        <w:rPr>
          <w:rFonts w:ascii="Arial" w:hAnsi="Arial" w:cs="Arial"/>
          <w:sz w:val="36"/>
          <w:szCs w:val="36"/>
        </w:rPr>
        <w:t xml:space="preserve"> stated customizability of the integrated denial notice depends on whether there are regulations that </w:t>
      </w:r>
      <w:r w:rsidR="007231DB" w:rsidRPr="006834BA">
        <w:rPr>
          <w:rFonts w:ascii="Arial" w:hAnsi="Arial" w:cs="Arial"/>
          <w:sz w:val="36"/>
          <w:szCs w:val="36"/>
        </w:rPr>
        <w:t xml:space="preserve">allow for customizable One Care notices. CMS stated that </w:t>
      </w:r>
      <w:r w:rsidR="002646A0" w:rsidRPr="006834BA">
        <w:rPr>
          <w:rFonts w:ascii="Arial" w:hAnsi="Arial" w:cs="Arial"/>
          <w:sz w:val="36"/>
          <w:szCs w:val="36"/>
        </w:rPr>
        <w:t>they will take this question back internally</w:t>
      </w:r>
      <w:r w:rsidR="00661FA8" w:rsidRPr="006834BA">
        <w:rPr>
          <w:rFonts w:ascii="Arial" w:hAnsi="Arial" w:cs="Arial"/>
          <w:sz w:val="36"/>
          <w:szCs w:val="36"/>
        </w:rPr>
        <w:t xml:space="preserve"> to see if they can provide any additional information</w:t>
      </w:r>
      <w:r w:rsidR="002646A0" w:rsidRPr="006834BA">
        <w:rPr>
          <w:rFonts w:ascii="Arial" w:hAnsi="Arial" w:cs="Arial"/>
          <w:sz w:val="36"/>
          <w:szCs w:val="36"/>
        </w:rPr>
        <w:t>.</w:t>
      </w:r>
      <w:r w:rsidR="007231DB" w:rsidRPr="006834BA">
        <w:rPr>
          <w:rFonts w:ascii="Arial" w:hAnsi="Arial" w:cs="Arial"/>
          <w:sz w:val="36"/>
          <w:szCs w:val="36"/>
        </w:rPr>
        <w:t xml:space="preserve"> </w:t>
      </w:r>
    </w:p>
    <w:p w14:paraId="20968880" w14:textId="4C0CCF85" w:rsidR="008D5A43" w:rsidRPr="006834BA" w:rsidRDefault="0010679A" w:rsidP="00661FA8">
      <w:pPr>
        <w:pStyle w:val="ListParagraph"/>
        <w:numPr>
          <w:ilvl w:val="0"/>
          <w:numId w:val="35"/>
        </w:numPr>
        <w:rPr>
          <w:rFonts w:ascii="Arial" w:hAnsi="Arial" w:cs="Arial"/>
          <w:sz w:val="36"/>
          <w:szCs w:val="36"/>
        </w:rPr>
      </w:pPr>
      <w:r w:rsidRPr="006834BA">
        <w:rPr>
          <w:rFonts w:ascii="Arial" w:hAnsi="Arial" w:cs="Arial"/>
          <w:sz w:val="36"/>
          <w:szCs w:val="36"/>
        </w:rPr>
        <w:lastRenderedPageBreak/>
        <w:t xml:space="preserve">IC member </w:t>
      </w:r>
      <w:r w:rsidR="008D5A43" w:rsidRPr="006834BA">
        <w:rPr>
          <w:rFonts w:ascii="Arial" w:hAnsi="Arial" w:cs="Arial"/>
          <w:sz w:val="36"/>
          <w:szCs w:val="36"/>
        </w:rPr>
        <w:t xml:space="preserve">stated changing the </w:t>
      </w:r>
      <w:r w:rsidR="009140C7" w:rsidRPr="006834BA">
        <w:rPr>
          <w:rFonts w:ascii="Arial" w:hAnsi="Arial" w:cs="Arial"/>
          <w:sz w:val="36"/>
          <w:szCs w:val="36"/>
        </w:rPr>
        <w:t>I</w:t>
      </w:r>
      <w:r w:rsidR="008D5A43" w:rsidRPr="006834BA">
        <w:rPr>
          <w:rFonts w:ascii="Arial" w:hAnsi="Arial" w:cs="Arial"/>
          <w:sz w:val="36"/>
          <w:szCs w:val="36"/>
        </w:rPr>
        <w:t>ntegrated</w:t>
      </w:r>
      <w:r w:rsidR="009140C7" w:rsidRPr="006834BA">
        <w:rPr>
          <w:rFonts w:ascii="Arial" w:hAnsi="Arial" w:cs="Arial"/>
          <w:sz w:val="36"/>
          <w:szCs w:val="36"/>
        </w:rPr>
        <w:t xml:space="preserve"> D</w:t>
      </w:r>
      <w:r w:rsidR="008D5A43" w:rsidRPr="006834BA">
        <w:rPr>
          <w:rFonts w:ascii="Arial" w:hAnsi="Arial" w:cs="Arial"/>
          <w:sz w:val="36"/>
          <w:szCs w:val="36"/>
        </w:rPr>
        <w:t xml:space="preserve">enial </w:t>
      </w:r>
      <w:r w:rsidR="009140C7" w:rsidRPr="006834BA">
        <w:rPr>
          <w:rFonts w:ascii="Arial" w:hAnsi="Arial" w:cs="Arial"/>
          <w:sz w:val="36"/>
          <w:szCs w:val="36"/>
        </w:rPr>
        <w:t>N</w:t>
      </w:r>
      <w:r w:rsidR="008D5A43" w:rsidRPr="006834BA">
        <w:rPr>
          <w:rFonts w:ascii="Arial" w:hAnsi="Arial" w:cs="Arial"/>
          <w:sz w:val="36"/>
          <w:szCs w:val="36"/>
        </w:rPr>
        <w:t xml:space="preserve">otice in the transition from </w:t>
      </w:r>
      <w:r w:rsidR="009140C7" w:rsidRPr="006834BA">
        <w:rPr>
          <w:rFonts w:ascii="Arial" w:hAnsi="Arial" w:cs="Arial"/>
          <w:sz w:val="36"/>
          <w:szCs w:val="36"/>
        </w:rPr>
        <w:t xml:space="preserve">a </w:t>
      </w:r>
      <w:r w:rsidR="008D5A43" w:rsidRPr="006834BA">
        <w:rPr>
          <w:rFonts w:ascii="Arial" w:hAnsi="Arial" w:cs="Arial"/>
          <w:sz w:val="36"/>
          <w:szCs w:val="36"/>
        </w:rPr>
        <w:t xml:space="preserve">MMP to </w:t>
      </w:r>
      <w:r w:rsidR="009140C7" w:rsidRPr="006834BA">
        <w:rPr>
          <w:rFonts w:ascii="Arial" w:hAnsi="Arial" w:cs="Arial"/>
          <w:sz w:val="36"/>
          <w:szCs w:val="36"/>
        </w:rPr>
        <w:t xml:space="preserve">a </w:t>
      </w:r>
      <w:r w:rsidR="008D5A43" w:rsidRPr="006834BA">
        <w:rPr>
          <w:rFonts w:ascii="Arial" w:hAnsi="Arial" w:cs="Arial"/>
          <w:sz w:val="36"/>
          <w:szCs w:val="36"/>
        </w:rPr>
        <w:t xml:space="preserve">D-SNP would undermine the work that MassHealth, the plans, the IC, and others have done. </w:t>
      </w:r>
      <w:r w:rsidR="009140C7" w:rsidRPr="006834BA">
        <w:rPr>
          <w:rFonts w:ascii="Arial" w:hAnsi="Arial" w:cs="Arial"/>
          <w:sz w:val="36"/>
          <w:szCs w:val="36"/>
        </w:rPr>
        <w:t xml:space="preserve">IC member further stated that the notice embodies transparency, simplicity, and integration, which are all important things to maintain in any new notice versions. </w:t>
      </w:r>
    </w:p>
    <w:p w14:paraId="1C1BBB29" w14:textId="58B6623A" w:rsidR="0010679A" w:rsidRPr="006834BA" w:rsidRDefault="0010679A" w:rsidP="0010679A">
      <w:pPr>
        <w:pStyle w:val="ListParagraph"/>
        <w:numPr>
          <w:ilvl w:val="1"/>
          <w:numId w:val="35"/>
        </w:numPr>
        <w:rPr>
          <w:rFonts w:ascii="Arial" w:hAnsi="Arial" w:cs="Arial"/>
          <w:sz w:val="36"/>
          <w:szCs w:val="36"/>
        </w:rPr>
      </w:pPr>
      <w:r w:rsidRPr="006834BA">
        <w:rPr>
          <w:rFonts w:ascii="Arial" w:hAnsi="Arial" w:cs="Arial"/>
          <w:sz w:val="36"/>
          <w:szCs w:val="36"/>
        </w:rPr>
        <w:t xml:space="preserve">CMS stated </w:t>
      </w:r>
      <w:r w:rsidR="00285BF2" w:rsidRPr="006834BA">
        <w:rPr>
          <w:rFonts w:ascii="Arial" w:hAnsi="Arial" w:cs="Arial"/>
          <w:sz w:val="36"/>
          <w:szCs w:val="36"/>
        </w:rPr>
        <w:t>they want to use learn</w:t>
      </w:r>
      <w:r w:rsidR="009140C7" w:rsidRPr="006834BA">
        <w:rPr>
          <w:rFonts w:ascii="Arial" w:hAnsi="Arial" w:cs="Arial"/>
          <w:sz w:val="36"/>
          <w:szCs w:val="36"/>
        </w:rPr>
        <w:t>ings</w:t>
      </w:r>
      <w:r w:rsidR="00285BF2" w:rsidRPr="006834BA">
        <w:rPr>
          <w:rFonts w:ascii="Arial" w:hAnsi="Arial" w:cs="Arial"/>
          <w:sz w:val="36"/>
          <w:szCs w:val="36"/>
        </w:rPr>
        <w:t xml:space="preserve"> from One Care and CMFI to move forward</w:t>
      </w:r>
      <w:r w:rsidR="009140C7" w:rsidRPr="006834BA">
        <w:rPr>
          <w:rFonts w:ascii="Arial" w:hAnsi="Arial" w:cs="Arial"/>
          <w:sz w:val="36"/>
          <w:szCs w:val="36"/>
        </w:rPr>
        <w:t>, not backward</w:t>
      </w:r>
      <w:r w:rsidR="00285BF2" w:rsidRPr="006834BA">
        <w:rPr>
          <w:rFonts w:ascii="Arial" w:hAnsi="Arial" w:cs="Arial"/>
          <w:sz w:val="36"/>
          <w:szCs w:val="36"/>
        </w:rPr>
        <w:t xml:space="preserve">. </w:t>
      </w:r>
    </w:p>
    <w:p w14:paraId="2F4C0C7C" w14:textId="3414E80B" w:rsidR="0010679A" w:rsidRPr="006834BA" w:rsidRDefault="0010679A" w:rsidP="0010679A">
      <w:pPr>
        <w:pStyle w:val="ListParagraph"/>
        <w:numPr>
          <w:ilvl w:val="0"/>
          <w:numId w:val="35"/>
        </w:numPr>
        <w:rPr>
          <w:rFonts w:ascii="Arial" w:hAnsi="Arial" w:cs="Arial"/>
          <w:sz w:val="36"/>
          <w:szCs w:val="36"/>
        </w:rPr>
      </w:pPr>
      <w:r w:rsidRPr="006834BA">
        <w:rPr>
          <w:rFonts w:ascii="Arial" w:hAnsi="Arial" w:cs="Arial"/>
          <w:sz w:val="36"/>
          <w:szCs w:val="36"/>
        </w:rPr>
        <w:t>IC member asked h</w:t>
      </w:r>
      <w:r w:rsidR="00527B09" w:rsidRPr="006834BA">
        <w:rPr>
          <w:rFonts w:ascii="Arial" w:hAnsi="Arial" w:cs="Arial"/>
          <w:sz w:val="36"/>
          <w:szCs w:val="36"/>
        </w:rPr>
        <w:t xml:space="preserve">ow transparency can be maintained across the different ways a member can address a denial or modification. </w:t>
      </w:r>
    </w:p>
    <w:p w14:paraId="2C3AD912" w14:textId="72E070A1" w:rsidR="0010679A" w:rsidRPr="006834BA" w:rsidRDefault="0010679A" w:rsidP="0010679A">
      <w:pPr>
        <w:pStyle w:val="ListParagraph"/>
        <w:numPr>
          <w:ilvl w:val="1"/>
          <w:numId w:val="35"/>
        </w:numPr>
        <w:rPr>
          <w:rFonts w:ascii="Arial" w:hAnsi="Arial" w:cs="Arial"/>
          <w:sz w:val="36"/>
          <w:szCs w:val="36"/>
        </w:rPr>
      </w:pPr>
      <w:r w:rsidRPr="006834BA">
        <w:rPr>
          <w:rFonts w:ascii="Arial" w:hAnsi="Arial" w:cs="Arial"/>
          <w:sz w:val="36"/>
          <w:szCs w:val="36"/>
        </w:rPr>
        <w:t>M</w:t>
      </w:r>
      <w:r w:rsidR="00097042" w:rsidRPr="006834BA">
        <w:rPr>
          <w:rFonts w:ascii="Arial" w:hAnsi="Arial" w:cs="Arial"/>
          <w:sz w:val="36"/>
          <w:szCs w:val="36"/>
        </w:rPr>
        <w:t>assHealth</w:t>
      </w:r>
      <w:r w:rsidRPr="006834BA">
        <w:rPr>
          <w:rFonts w:ascii="Arial" w:hAnsi="Arial" w:cs="Arial"/>
          <w:sz w:val="36"/>
          <w:szCs w:val="36"/>
        </w:rPr>
        <w:t xml:space="preserve"> stated </w:t>
      </w:r>
      <w:r w:rsidR="009140C7" w:rsidRPr="006834BA">
        <w:rPr>
          <w:rFonts w:ascii="Arial" w:hAnsi="Arial" w:cs="Arial"/>
          <w:sz w:val="36"/>
          <w:szCs w:val="36"/>
        </w:rPr>
        <w:t xml:space="preserve">that the sections of the Integrated Denial Notice that include what is approved, changed, and denied will show </w:t>
      </w:r>
      <w:r w:rsidR="00A26B78" w:rsidRPr="006834BA">
        <w:rPr>
          <w:rFonts w:ascii="Arial" w:hAnsi="Arial" w:cs="Arial"/>
          <w:sz w:val="36"/>
          <w:szCs w:val="36"/>
        </w:rPr>
        <w:t xml:space="preserve">what is happening in the plan’s internal process </w:t>
      </w:r>
      <w:r w:rsidR="009140C7" w:rsidRPr="006834BA">
        <w:rPr>
          <w:rFonts w:ascii="Arial" w:hAnsi="Arial" w:cs="Arial"/>
          <w:sz w:val="36"/>
          <w:szCs w:val="36"/>
        </w:rPr>
        <w:t xml:space="preserve">and that similar language </w:t>
      </w:r>
      <w:r w:rsidR="00A26B78" w:rsidRPr="006834BA">
        <w:rPr>
          <w:rFonts w:ascii="Arial" w:hAnsi="Arial" w:cs="Arial"/>
          <w:sz w:val="36"/>
          <w:szCs w:val="36"/>
        </w:rPr>
        <w:t>is also</w:t>
      </w:r>
      <w:r w:rsidR="009140C7" w:rsidRPr="006834BA">
        <w:rPr>
          <w:rFonts w:ascii="Arial" w:hAnsi="Arial" w:cs="Arial"/>
          <w:sz w:val="36"/>
          <w:szCs w:val="36"/>
        </w:rPr>
        <w:t xml:space="preserve"> included in the Level One Appeal Denial Notice</w:t>
      </w:r>
      <w:r w:rsidR="00A26B78" w:rsidRPr="006834BA">
        <w:rPr>
          <w:rFonts w:ascii="Arial" w:hAnsi="Arial" w:cs="Arial"/>
          <w:sz w:val="36"/>
          <w:szCs w:val="36"/>
        </w:rPr>
        <w:t xml:space="preserve">. </w:t>
      </w:r>
      <w:r w:rsidRPr="006834BA">
        <w:rPr>
          <w:rFonts w:ascii="Arial" w:hAnsi="Arial" w:cs="Arial"/>
          <w:sz w:val="36"/>
          <w:szCs w:val="36"/>
        </w:rPr>
        <w:t xml:space="preserve"> </w:t>
      </w:r>
    </w:p>
    <w:p w14:paraId="5DF70641" w14:textId="13C59198" w:rsidR="0010679A" w:rsidRPr="006834BA" w:rsidRDefault="0010679A" w:rsidP="0010679A">
      <w:pPr>
        <w:pStyle w:val="ListParagraph"/>
        <w:numPr>
          <w:ilvl w:val="0"/>
          <w:numId w:val="35"/>
        </w:numPr>
        <w:rPr>
          <w:rFonts w:ascii="Arial" w:hAnsi="Arial" w:cs="Arial"/>
          <w:sz w:val="36"/>
          <w:szCs w:val="36"/>
        </w:rPr>
      </w:pPr>
      <w:r w:rsidRPr="006834BA">
        <w:rPr>
          <w:rFonts w:ascii="Arial" w:hAnsi="Arial" w:cs="Arial"/>
          <w:sz w:val="36"/>
          <w:szCs w:val="36"/>
        </w:rPr>
        <w:t xml:space="preserve">IC member asked what the role of </w:t>
      </w:r>
      <w:r w:rsidR="005E0AA2" w:rsidRPr="006834BA">
        <w:rPr>
          <w:rFonts w:ascii="Arial" w:hAnsi="Arial" w:cs="Arial"/>
          <w:sz w:val="36"/>
          <w:szCs w:val="36"/>
        </w:rPr>
        <w:t>the</w:t>
      </w:r>
      <w:r w:rsidRPr="006834BA">
        <w:rPr>
          <w:rFonts w:ascii="Arial" w:hAnsi="Arial" w:cs="Arial"/>
          <w:sz w:val="36"/>
          <w:szCs w:val="36"/>
        </w:rPr>
        <w:t xml:space="preserve"> care coordinator is in the denial process. </w:t>
      </w:r>
    </w:p>
    <w:p w14:paraId="53240893" w14:textId="53BDE269" w:rsidR="00A5185B" w:rsidRPr="006834BA" w:rsidRDefault="0010679A" w:rsidP="0010679A">
      <w:pPr>
        <w:pStyle w:val="ListParagraph"/>
        <w:numPr>
          <w:ilvl w:val="1"/>
          <w:numId w:val="35"/>
        </w:numPr>
        <w:rPr>
          <w:rFonts w:ascii="Arial" w:hAnsi="Arial" w:cs="Arial"/>
          <w:sz w:val="36"/>
          <w:szCs w:val="36"/>
        </w:rPr>
      </w:pPr>
      <w:r w:rsidRPr="006834BA">
        <w:rPr>
          <w:rFonts w:ascii="Arial" w:hAnsi="Arial" w:cs="Arial"/>
          <w:sz w:val="36"/>
          <w:szCs w:val="36"/>
        </w:rPr>
        <w:t>M</w:t>
      </w:r>
      <w:r w:rsidR="00097042" w:rsidRPr="006834BA">
        <w:rPr>
          <w:rFonts w:ascii="Arial" w:hAnsi="Arial" w:cs="Arial"/>
          <w:sz w:val="36"/>
          <w:szCs w:val="36"/>
        </w:rPr>
        <w:t>assHealth</w:t>
      </w:r>
      <w:r w:rsidRPr="006834BA">
        <w:rPr>
          <w:rFonts w:ascii="Arial" w:hAnsi="Arial" w:cs="Arial"/>
          <w:sz w:val="36"/>
          <w:szCs w:val="36"/>
        </w:rPr>
        <w:t xml:space="preserve"> stated </w:t>
      </w:r>
      <w:r w:rsidR="00A5185B" w:rsidRPr="006834BA">
        <w:rPr>
          <w:rFonts w:ascii="Arial" w:hAnsi="Arial" w:cs="Arial"/>
          <w:sz w:val="36"/>
          <w:szCs w:val="36"/>
        </w:rPr>
        <w:t xml:space="preserve">one of the outcomes of </w:t>
      </w:r>
      <w:r w:rsidR="00B54B82" w:rsidRPr="006834BA">
        <w:rPr>
          <w:rFonts w:ascii="Arial" w:hAnsi="Arial" w:cs="Arial"/>
          <w:sz w:val="36"/>
          <w:szCs w:val="36"/>
        </w:rPr>
        <w:t>(</w:t>
      </w:r>
      <w:r w:rsidR="00A5185B" w:rsidRPr="006834BA">
        <w:rPr>
          <w:rFonts w:ascii="Arial" w:hAnsi="Arial" w:cs="Arial"/>
          <w:sz w:val="36"/>
          <w:szCs w:val="36"/>
        </w:rPr>
        <w:t>CMFI</w:t>
      </w:r>
      <w:r w:rsidR="00B54B82" w:rsidRPr="006834BA">
        <w:rPr>
          <w:rFonts w:ascii="Arial" w:hAnsi="Arial" w:cs="Arial"/>
          <w:sz w:val="36"/>
          <w:szCs w:val="36"/>
        </w:rPr>
        <w:t>)</w:t>
      </w:r>
      <w:r w:rsidR="00A5185B" w:rsidRPr="006834BA">
        <w:rPr>
          <w:rFonts w:ascii="Arial" w:hAnsi="Arial" w:cs="Arial"/>
          <w:sz w:val="36"/>
          <w:szCs w:val="36"/>
        </w:rPr>
        <w:t xml:space="preserve"> was that care coordinators need to be more involved in the denial process, including understanding how a decision is made and how to support the member in </w:t>
      </w:r>
      <w:r w:rsidR="00B54B82" w:rsidRPr="006834BA">
        <w:rPr>
          <w:rFonts w:ascii="Arial" w:hAnsi="Arial" w:cs="Arial"/>
          <w:sz w:val="36"/>
          <w:szCs w:val="36"/>
        </w:rPr>
        <w:t xml:space="preserve">an </w:t>
      </w:r>
      <w:r w:rsidR="00A5185B" w:rsidRPr="006834BA">
        <w:rPr>
          <w:rFonts w:ascii="Arial" w:hAnsi="Arial" w:cs="Arial"/>
          <w:sz w:val="36"/>
          <w:szCs w:val="36"/>
        </w:rPr>
        <w:t>appeal</w:t>
      </w:r>
      <w:r w:rsidR="00B54B82" w:rsidRPr="006834BA">
        <w:rPr>
          <w:rFonts w:ascii="Arial" w:hAnsi="Arial" w:cs="Arial"/>
          <w:sz w:val="36"/>
          <w:szCs w:val="36"/>
        </w:rPr>
        <w:t>.</w:t>
      </w:r>
      <w:r w:rsidR="00A5185B" w:rsidRPr="006834BA">
        <w:rPr>
          <w:rFonts w:ascii="Arial" w:hAnsi="Arial" w:cs="Arial"/>
          <w:sz w:val="36"/>
          <w:szCs w:val="36"/>
        </w:rPr>
        <w:t xml:space="preserve"> </w:t>
      </w:r>
    </w:p>
    <w:p w14:paraId="18538DDB" w14:textId="7487BBB9" w:rsidR="00097042" w:rsidRPr="006834BA" w:rsidRDefault="0010679A" w:rsidP="0010679A">
      <w:pPr>
        <w:pStyle w:val="ListParagraph"/>
        <w:numPr>
          <w:ilvl w:val="0"/>
          <w:numId w:val="35"/>
        </w:numPr>
        <w:rPr>
          <w:rFonts w:ascii="Arial" w:hAnsi="Arial" w:cs="Arial"/>
          <w:sz w:val="36"/>
          <w:szCs w:val="36"/>
        </w:rPr>
      </w:pPr>
      <w:r w:rsidRPr="006834BA">
        <w:rPr>
          <w:rFonts w:ascii="Arial" w:hAnsi="Arial" w:cs="Arial"/>
          <w:sz w:val="36"/>
          <w:szCs w:val="36"/>
        </w:rPr>
        <w:t xml:space="preserve">IC member </w:t>
      </w:r>
      <w:r w:rsidR="00B54B82" w:rsidRPr="006834BA">
        <w:rPr>
          <w:rFonts w:ascii="Arial" w:hAnsi="Arial" w:cs="Arial"/>
          <w:sz w:val="36"/>
          <w:szCs w:val="36"/>
        </w:rPr>
        <w:t>stated that</w:t>
      </w:r>
      <w:r w:rsidR="00097042" w:rsidRPr="006834BA">
        <w:rPr>
          <w:rFonts w:ascii="Arial" w:hAnsi="Arial" w:cs="Arial"/>
          <w:sz w:val="36"/>
          <w:szCs w:val="36"/>
        </w:rPr>
        <w:t xml:space="preserve"> the care coordinator should take the lead in reaching out to the providers</w:t>
      </w:r>
      <w:r w:rsidR="00C93AE6" w:rsidRPr="006834BA">
        <w:rPr>
          <w:rFonts w:ascii="Arial" w:hAnsi="Arial" w:cs="Arial"/>
          <w:sz w:val="36"/>
          <w:szCs w:val="36"/>
        </w:rPr>
        <w:t xml:space="preserve"> when a service is denied or</w:t>
      </w:r>
      <w:r w:rsidR="00342CB6" w:rsidRPr="006834BA">
        <w:rPr>
          <w:rFonts w:ascii="Arial" w:hAnsi="Arial" w:cs="Arial"/>
          <w:sz w:val="36"/>
          <w:szCs w:val="36"/>
        </w:rPr>
        <w:t xml:space="preserve"> requires and appeal process.</w:t>
      </w:r>
      <w:r w:rsidR="00C93AE6" w:rsidRPr="006834BA">
        <w:rPr>
          <w:rFonts w:ascii="Arial" w:hAnsi="Arial" w:cs="Arial"/>
          <w:sz w:val="36"/>
          <w:szCs w:val="36"/>
        </w:rPr>
        <w:t xml:space="preserve"> </w:t>
      </w:r>
    </w:p>
    <w:p w14:paraId="2B6585A9" w14:textId="2ABF20B4" w:rsidR="0010679A" w:rsidRPr="006834BA" w:rsidRDefault="0010679A" w:rsidP="0010679A">
      <w:pPr>
        <w:pStyle w:val="ListParagraph"/>
        <w:numPr>
          <w:ilvl w:val="1"/>
          <w:numId w:val="35"/>
        </w:numPr>
        <w:rPr>
          <w:rFonts w:ascii="Arial" w:hAnsi="Arial" w:cs="Arial"/>
          <w:sz w:val="36"/>
          <w:szCs w:val="36"/>
        </w:rPr>
      </w:pPr>
      <w:r w:rsidRPr="006834BA">
        <w:rPr>
          <w:rFonts w:ascii="Arial" w:hAnsi="Arial" w:cs="Arial"/>
          <w:sz w:val="36"/>
          <w:szCs w:val="36"/>
        </w:rPr>
        <w:t>M</w:t>
      </w:r>
      <w:r w:rsidR="00097042" w:rsidRPr="006834BA">
        <w:rPr>
          <w:rFonts w:ascii="Arial" w:hAnsi="Arial" w:cs="Arial"/>
          <w:sz w:val="36"/>
          <w:szCs w:val="36"/>
        </w:rPr>
        <w:t>assHealth</w:t>
      </w:r>
      <w:r w:rsidRPr="006834BA">
        <w:rPr>
          <w:rFonts w:ascii="Arial" w:hAnsi="Arial" w:cs="Arial"/>
          <w:sz w:val="36"/>
          <w:szCs w:val="36"/>
        </w:rPr>
        <w:t xml:space="preserve"> stated </w:t>
      </w:r>
      <w:r w:rsidR="00B54B82" w:rsidRPr="006834BA">
        <w:rPr>
          <w:rFonts w:ascii="Arial" w:hAnsi="Arial" w:cs="Arial"/>
          <w:sz w:val="36"/>
          <w:szCs w:val="36"/>
        </w:rPr>
        <w:t>that</w:t>
      </w:r>
      <w:r w:rsidR="00342CB6" w:rsidRPr="006834BA">
        <w:rPr>
          <w:rFonts w:ascii="Arial" w:hAnsi="Arial" w:cs="Arial"/>
          <w:sz w:val="36"/>
          <w:szCs w:val="36"/>
        </w:rPr>
        <w:t xml:space="preserve"> it</w:t>
      </w:r>
      <w:r w:rsidR="00B54B82" w:rsidRPr="006834BA">
        <w:rPr>
          <w:rFonts w:ascii="Arial" w:hAnsi="Arial" w:cs="Arial"/>
          <w:sz w:val="36"/>
          <w:szCs w:val="36"/>
        </w:rPr>
        <w:t xml:space="preserve"> is appropriate for a </w:t>
      </w:r>
      <w:r w:rsidR="00097042" w:rsidRPr="006834BA">
        <w:rPr>
          <w:rFonts w:ascii="Arial" w:hAnsi="Arial" w:cs="Arial"/>
          <w:sz w:val="36"/>
          <w:szCs w:val="36"/>
        </w:rPr>
        <w:t xml:space="preserve">member </w:t>
      </w:r>
      <w:r w:rsidR="00B54B82" w:rsidRPr="006834BA">
        <w:rPr>
          <w:rFonts w:ascii="Arial" w:hAnsi="Arial" w:cs="Arial"/>
          <w:sz w:val="36"/>
          <w:szCs w:val="36"/>
        </w:rPr>
        <w:t xml:space="preserve">to </w:t>
      </w:r>
      <w:r w:rsidR="00097042" w:rsidRPr="006834BA">
        <w:rPr>
          <w:rFonts w:ascii="Arial" w:hAnsi="Arial" w:cs="Arial"/>
          <w:sz w:val="36"/>
          <w:szCs w:val="36"/>
        </w:rPr>
        <w:t>request the</w:t>
      </w:r>
      <w:r w:rsidR="00B54B82" w:rsidRPr="006834BA">
        <w:rPr>
          <w:rFonts w:ascii="Arial" w:hAnsi="Arial" w:cs="Arial"/>
          <w:sz w:val="36"/>
          <w:szCs w:val="36"/>
        </w:rPr>
        <w:t>ir</w:t>
      </w:r>
      <w:r w:rsidR="00097042" w:rsidRPr="006834BA">
        <w:rPr>
          <w:rFonts w:ascii="Arial" w:hAnsi="Arial" w:cs="Arial"/>
          <w:sz w:val="36"/>
          <w:szCs w:val="36"/>
        </w:rPr>
        <w:t xml:space="preserve"> care coordinator to take the lead on the conversations with providers</w:t>
      </w:r>
      <w:r w:rsidR="00C93AE6" w:rsidRPr="006834BA">
        <w:rPr>
          <w:rFonts w:ascii="Arial" w:hAnsi="Arial" w:cs="Arial"/>
          <w:sz w:val="36"/>
          <w:szCs w:val="36"/>
        </w:rPr>
        <w:t xml:space="preserve"> if the member does not want to manage the process themselves</w:t>
      </w:r>
      <w:r w:rsidR="00097042" w:rsidRPr="006834BA">
        <w:rPr>
          <w:rFonts w:ascii="Arial" w:hAnsi="Arial" w:cs="Arial"/>
          <w:sz w:val="36"/>
          <w:szCs w:val="36"/>
        </w:rPr>
        <w:t xml:space="preserve">. </w:t>
      </w:r>
      <w:r w:rsidRPr="006834BA">
        <w:rPr>
          <w:rFonts w:ascii="Arial" w:hAnsi="Arial" w:cs="Arial"/>
          <w:sz w:val="36"/>
          <w:szCs w:val="36"/>
        </w:rPr>
        <w:t xml:space="preserve"> </w:t>
      </w:r>
    </w:p>
    <w:p w14:paraId="781CA277" w14:textId="1B046B21" w:rsidR="0010679A" w:rsidRPr="006834BA" w:rsidRDefault="0010679A" w:rsidP="00342CB6">
      <w:pPr>
        <w:pStyle w:val="ListParagraph"/>
        <w:numPr>
          <w:ilvl w:val="1"/>
          <w:numId w:val="35"/>
        </w:numPr>
        <w:rPr>
          <w:rFonts w:ascii="Arial" w:hAnsi="Arial" w:cs="Arial"/>
          <w:sz w:val="36"/>
          <w:szCs w:val="36"/>
        </w:rPr>
      </w:pPr>
      <w:r w:rsidRPr="006834BA">
        <w:rPr>
          <w:rFonts w:ascii="Arial" w:hAnsi="Arial" w:cs="Arial"/>
          <w:sz w:val="36"/>
          <w:szCs w:val="36"/>
        </w:rPr>
        <w:lastRenderedPageBreak/>
        <w:t>IC member stated that it would be helpful to codify this</w:t>
      </w:r>
      <w:r w:rsidR="00342CB6" w:rsidRPr="006834BA">
        <w:rPr>
          <w:rFonts w:ascii="Arial" w:hAnsi="Arial" w:cs="Arial"/>
          <w:sz w:val="36"/>
          <w:szCs w:val="36"/>
        </w:rPr>
        <w:t>.</w:t>
      </w:r>
    </w:p>
    <w:p w14:paraId="1DE98091" w14:textId="77777777" w:rsidR="00342CB6" w:rsidRPr="006834BA" w:rsidRDefault="003B2F39" w:rsidP="00342CB6">
      <w:pPr>
        <w:pStyle w:val="ListParagraph"/>
        <w:numPr>
          <w:ilvl w:val="1"/>
          <w:numId w:val="35"/>
        </w:numPr>
        <w:rPr>
          <w:rFonts w:ascii="Arial" w:hAnsi="Arial" w:cs="Arial"/>
          <w:sz w:val="36"/>
          <w:szCs w:val="36"/>
        </w:rPr>
      </w:pPr>
      <w:r w:rsidRPr="006834BA">
        <w:rPr>
          <w:rFonts w:ascii="Arial" w:hAnsi="Arial" w:cs="Arial"/>
          <w:sz w:val="36"/>
          <w:szCs w:val="36"/>
        </w:rPr>
        <w:t>M</w:t>
      </w:r>
      <w:r w:rsidR="00097042" w:rsidRPr="006834BA">
        <w:rPr>
          <w:rFonts w:ascii="Arial" w:hAnsi="Arial" w:cs="Arial"/>
          <w:sz w:val="36"/>
          <w:szCs w:val="36"/>
        </w:rPr>
        <w:t>assHealth</w:t>
      </w:r>
      <w:r w:rsidRPr="006834BA">
        <w:rPr>
          <w:rFonts w:ascii="Arial" w:hAnsi="Arial" w:cs="Arial"/>
          <w:sz w:val="36"/>
          <w:szCs w:val="36"/>
        </w:rPr>
        <w:t xml:space="preserve"> stated Robin Callahan will provide an update on CMFI workstreams</w:t>
      </w:r>
      <w:r w:rsidR="00097042" w:rsidRPr="006834BA">
        <w:rPr>
          <w:rFonts w:ascii="Arial" w:hAnsi="Arial" w:cs="Arial"/>
          <w:sz w:val="36"/>
          <w:szCs w:val="36"/>
        </w:rPr>
        <w:t xml:space="preserve"> on December 1, </w:t>
      </w:r>
      <w:r w:rsidR="004B30D9" w:rsidRPr="006834BA">
        <w:rPr>
          <w:rFonts w:ascii="Arial" w:hAnsi="Arial" w:cs="Arial"/>
          <w:sz w:val="36"/>
          <w:szCs w:val="36"/>
        </w:rPr>
        <w:t>2022,</w:t>
      </w:r>
      <w:r w:rsidR="00097042" w:rsidRPr="006834BA">
        <w:rPr>
          <w:rFonts w:ascii="Arial" w:hAnsi="Arial" w:cs="Arial"/>
          <w:sz w:val="36"/>
          <w:szCs w:val="36"/>
        </w:rPr>
        <w:t xml:space="preserve"> and that some of these questions will be addressed there.</w:t>
      </w:r>
    </w:p>
    <w:p w14:paraId="37AB84B7" w14:textId="77777777" w:rsidR="00342CB6" w:rsidRPr="006834BA" w:rsidRDefault="003B2F39" w:rsidP="002A3DE0">
      <w:pPr>
        <w:pStyle w:val="ListParagraph"/>
        <w:numPr>
          <w:ilvl w:val="0"/>
          <w:numId w:val="35"/>
        </w:numPr>
        <w:rPr>
          <w:rFonts w:ascii="Arial" w:hAnsi="Arial" w:cs="Arial"/>
          <w:sz w:val="36"/>
          <w:szCs w:val="36"/>
        </w:rPr>
      </w:pPr>
      <w:r w:rsidRPr="006834BA">
        <w:rPr>
          <w:rFonts w:ascii="Arial" w:hAnsi="Arial" w:cs="Arial"/>
          <w:sz w:val="36"/>
          <w:szCs w:val="36"/>
        </w:rPr>
        <w:t>IC member stated th</w:t>
      </w:r>
      <w:r w:rsidR="002A3DE0" w:rsidRPr="006834BA">
        <w:rPr>
          <w:rFonts w:ascii="Arial" w:hAnsi="Arial" w:cs="Arial"/>
          <w:sz w:val="36"/>
          <w:szCs w:val="36"/>
        </w:rPr>
        <w:t>at the Integrated D</w:t>
      </w:r>
      <w:r w:rsidRPr="006834BA">
        <w:rPr>
          <w:rFonts w:ascii="Arial" w:hAnsi="Arial" w:cs="Arial"/>
          <w:sz w:val="36"/>
          <w:szCs w:val="36"/>
        </w:rPr>
        <w:t xml:space="preserve">enial </w:t>
      </w:r>
      <w:r w:rsidR="002A3DE0" w:rsidRPr="006834BA">
        <w:rPr>
          <w:rFonts w:ascii="Arial" w:hAnsi="Arial" w:cs="Arial"/>
          <w:sz w:val="36"/>
          <w:szCs w:val="36"/>
        </w:rPr>
        <w:t>N</w:t>
      </w:r>
      <w:r w:rsidRPr="006834BA">
        <w:rPr>
          <w:rFonts w:ascii="Arial" w:hAnsi="Arial" w:cs="Arial"/>
          <w:sz w:val="36"/>
          <w:szCs w:val="36"/>
        </w:rPr>
        <w:t>otice is good because there is a balance between the formal requirements and what communication methods are important</w:t>
      </w:r>
      <w:r w:rsidR="002A3DE0" w:rsidRPr="006834BA">
        <w:rPr>
          <w:rFonts w:ascii="Arial" w:hAnsi="Arial" w:cs="Arial"/>
          <w:sz w:val="36"/>
          <w:szCs w:val="36"/>
        </w:rPr>
        <w:t xml:space="preserve"> for One Care members</w:t>
      </w:r>
      <w:r w:rsidRPr="006834BA">
        <w:rPr>
          <w:rFonts w:ascii="Arial" w:hAnsi="Arial" w:cs="Arial"/>
          <w:sz w:val="36"/>
          <w:szCs w:val="36"/>
        </w:rPr>
        <w:t>.</w:t>
      </w:r>
      <w:r w:rsidR="002A3DE0" w:rsidRPr="006834BA">
        <w:rPr>
          <w:rFonts w:ascii="Arial" w:hAnsi="Arial" w:cs="Arial"/>
          <w:sz w:val="36"/>
          <w:szCs w:val="36"/>
        </w:rPr>
        <w:t xml:space="preserve"> </w:t>
      </w:r>
    </w:p>
    <w:p w14:paraId="50785617" w14:textId="74D9A7BF" w:rsidR="003B2F39" w:rsidRPr="006834BA" w:rsidRDefault="002A3DE0" w:rsidP="002A3DE0">
      <w:pPr>
        <w:pStyle w:val="ListParagraph"/>
        <w:numPr>
          <w:ilvl w:val="0"/>
          <w:numId w:val="35"/>
        </w:numPr>
        <w:rPr>
          <w:rFonts w:ascii="Arial" w:hAnsi="Arial" w:cs="Arial"/>
          <w:sz w:val="36"/>
          <w:szCs w:val="36"/>
        </w:rPr>
      </w:pPr>
      <w:r w:rsidRPr="006834BA">
        <w:rPr>
          <w:rFonts w:ascii="Arial" w:hAnsi="Arial" w:cs="Arial"/>
          <w:sz w:val="36"/>
          <w:szCs w:val="36"/>
        </w:rPr>
        <w:t xml:space="preserve">IC member stated that they would like the process used to develop this updated notice to improve communication with members in other areas. </w:t>
      </w:r>
      <w:r w:rsidR="003B2F39" w:rsidRPr="006834BA">
        <w:rPr>
          <w:rFonts w:ascii="Arial" w:hAnsi="Arial" w:cs="Arial"/>
          <w:sz w:val="36"/>
          <w:szCs w:val="36"/>
        </w:rPr>
        <w:t xml:space="preserve"> </w:t>
      </w:r>
    </w:p>
    <w:p w14:paraId="45F8774E" w14:textId="5F8EF29F" w:rsidR="003B2F39" w:rsidRPr="006834BA" w:rsidRDefault="003B2F39" w:rsidP="003B2F39">
      <w:pPr>
        <w:pStyle w:val="ListParagraph"/>
        <w:numPr>
          <w:ilvl w:val="0"/>
          <w:numId w:val="35"/>
        </w:numPr>
        <w:rPr>
          <w:rFonts w:ascii="Arial" w:hAnsi="Arial" w:cs="Arial"/>
          <w:sz w:val="36"/>
          <w:szCs w:val="36"/>
        </w:rPr>
      </w:pPr>
      <w:r w:rsidRPr="006834BA">
        <w:rPr>
          <w:rFonts w:ascii="Arial" w:hAnsi="Arial" w:cs="Arial"/>
          <w:sz w:val="36"/>
          <w:szCs w:val="36"/>
        </w:rPr>
        <w:t xml:space="preserve">IC member stated this is a great step forward in making information available and making language more understandable. </w:t>
      </w:r>
    </w:p>
    <w:p w14:paraId="14732A8F" w14:textId="52316F67" w:rsidR="003B2F39" w:rsidRPr="006834BA" w:rsidRDefault="003B2F39" w:rsidP="003B2F39">
      <w:pPr>
        <w:pStyle w:val="ListParagraph"/>
        <w:numPr>
          <w:ilvl w:val="0"/>
          <w:numId w:val="35"/>
        </w:numPr>
        <w:rPr>
          <w:rFonts w:ascii="Arial" w:hAnsi="Arial" w:cs="Arial"/>
          <w:sz w:val="36"/>
          <w:szCs w:val="36"/>
        </w:rPr>
      </w:pPr>
      <w:r w:rsidRPr="006834BA">
        <w:rPr>
          <w:rFonts w:ascii="Arial" w:hAnsi="Arial" w:cs="Arial"/>
          <w:sz w:val="36"/>
          <w:szCs w:val="36"/>
        </w:rPr>
        <w:t>IC member asked if there is a possibility of receiving an electronic version of the letter for members with visual disabilities</w:t>
      </w:r>
      <w:r w:rsidR="00342CB6" w:rsidRPr="006834BA">
        <w:rPr>
          <w:rFonts w:ascii="Arial" w:hAnsi="Arial" w:cs="Arial"/>
          <w:sz w:val="36"/>
          <w:szCs w:val="36"/>
        </w:rPr>
        <w:t>.</w:t>
      </w:r>
    </w:p>
    <w:p w14:paraId="2EF8203D" w14:textId="77777777" w:rsidR="00E14B12" w:rsidRPr="006834BA" w:rsidRDefault="003B2F39" w:rsidP="003B2F39">
      <w:pPr>
        <w:pStyle w:val="ListParagraph"/>
        <w:numPr>
          <w:ilvl w:val="1"/>
          <w:numId w:val="35"/>
        </w:numPr>
        <w:rPr>
          <w:rFonts w:ascii="Arial" w:hAnsi="Arial" w:cs="Arial"/>
          <w:sz w:val="36"/>
          <w:szCs w:val="36"/>
        </w:rPr>
      </w:pPr>
      <w:r w:rsidRPr="006834BA">
        <w:rPr>
          <w:rFonts w:ascii="Arial" w:hAnsi="Arial" w:cs="Arial"/>
          <w:sz w:val="36"/>
          <w:szCs w:val="36"/>
        </w:rPr>
        <w:t>MassHealth stated they are looking for the One Care plans to intentionally review how they are sharing information with all members based on member preference.</w:t>
      </w:r>
      <w:r w:rsidR="00E14B12" w:rsidRPr="006834BA">
        <w:rPr>
          <w:rFonts w:ascii="Arial" w:hAnsi="Arial" w:cs="Arial"/>
          <w:sz w:val="36"/>
          <w:szCs w:val="36"/>
        </w:rPr>
        <w:t xml:space="preserve"> </w:t>
      </w:r>
    </w:p>
    <w:p w14:paraId="1515C201" w14:textId="1BB9779A" w:rsidR="003B2F39" w:rsidRPr="006834BA" w:rsidRDefault="00E14B12" w:rsidP="00342CB6">
      <w:pPr>
        <w:pStyle w:val="ListParagraph"/>
        <w:numPr>
          <w:ilvl w:val="1"/>
          <w:numId w:val="35"/>
        </w:numPr>
        <w:rPr>
          <w:rFonts w:ascii="Arial" w:hAnsi="Arial" w:cs="Arial"/>
          <w:sz w:val="36"/>
          <w:szCs w:val="36"/>
        </w:rPr>
      </w:pPr>
      <w:r w:rsidRPr="006834BA">
        <w:rPr>
          <w:rFonts w:ascii="Arial" w:hAnsi="Arial" w:cs="Arial"/>
          <w:sz w:val="36"/>
          <w:szCs w:val="36"/>
        </w:rPr>
        <w:t xml:space="preserve">MassHealth stated if a member has gone through the </w:t>
      </w:r>
      <w:r w:rsidR="003B2F39" w:rsidRPr="006834BA">
        <w:rPr>
          <w:rFonts w:ascii="Arial" w:hAnsi="Arial" w:cs="Arial"/>
          <w:sz w:val="36"/>
          <w:szCs w:val="36"/>
        </w:rPr>
        <w:t xml:space="preserve">reasonable accommodation process with </w:t>
      </w:r>
      <w:r w:rsidRPr="006834BA">
        <w:rPr>
          <w:rFonts w:ascii="Arial" w:hAnsi="Arial" w:cs="Arial"/>
          <w:sz w:val="36"/>
          <w:szCs w:val="36"/>
        </w:rPr>
        <w:t>their</w:t>
      </w:r>
      <w:r w:rsidR="003B2F39" w:rsidRPr="006834BA">
        <w:rPr>
          <w:rFonts w:ascii="Arial" w:hAnsi="Arial" w:cs="Arial"/>
          <w:sz w:val="36"/>
          <w:szCs w:val="36"/>
        </w:rPr>
        <w:t xml:space="preserve"> health plan, then </w:t>
      </w:r>
      <w:r w:rsidRPr="006834BA">
        <w:rPr>
          <w:rFonts w:ascii="Arial" w:hAnsi="Arial" w:cs="Arial"/>
          <w:sz w:val="36"/>
          <w:szCs w:val="36"/>
        </w:rPr>
        <w:t>they</w:t>
      </w:r>
      <w:r w:rsidR="003B2F39" w:rsidRPr="006834BA">
        <w:rPr>
          <w:rFonts w:ascii="Arial" w:hAnsi="Arial" w:cs="Arial"/>
          <w:sz w:val="36"/>
          <w:szCs w:val="36"/>
        </w:rPr>
        <w:t xml:space="preserve"> should be receiving notices electronically. </w:t>
      </w:r>
    </w:p>
    <w:p w14:paraId="6E22A91F" w14:textId="5C35177B" w:rsidR="003B2F39" w:rsidRPr="006834BA" w:rsidRDefault="003B2F39" w:rsidP="003B2F39">
      <w:pPr>
        <w:pStyle w:val="ListParagraph"/>
        <w:numPr>
          <w:ilvl w:val="1"/>
          <w:numId w:val="35"/>
        </w:numPr>
        <w:rPr>
          <w:rFonts w:ascii="Arial" w:hAnsi="Arial" w:cs="Arial"/>
          <w:sz w:val="36"/>
          <w:szCs w:val="36"/>
        </w:rPr>
      </w:pPr>
      <w:r w:rsidRPr="006834BA">
        <w:rPr>
          <w:rFonts w:ascii="Arial" w:hAnsi="Arial" w:cs="Arial"/>
          <w:sz w:val="36"/>
          <w:szCs w:val="36"/>
        </w:rPr>
        <w:t>IC member stated</w:t>
      </w:r>
      <w:r w:rsidR="00E14B12" w:rsidRPr="006834BA">
        <w:rPr>
          <w:rFonts w:ascii="Arial" w:hAnsi="Arial" w:cs="Arial"/>
          <w:sz w:val="36"/>
          <w:szCs w:val="36"/>
        </w:rPr>
        <w:t xml:space="preserve"> care coordinators should make it clear to members that communications can be provided electronically.</w:t>
      </w:r>
    </w:p>
    <w:p w14:paraId="69D5A8EF" w14:textId="5A4E238F" w:rsidR="003B2F39" w:rsidRPr="006834BA" w:rsidRDefault="003B2F39" w:rsidP="003B2F39">
      <w:pPr>
        <w:pStyle w:val="ListParagraph"/>
        <w:numPr>
          <w:ilvl w:val="1"/>
          <w:numId w:val="35"/>
        </w:numPr>
        <w:rPr>
          <w:rFonts w:ascii="Arial" w:hAnsi="Arial" w:cs="Arial"/>
          <w:sz w:val="36"/>
          <w:szCs w:val="36"/>
        </w:rPr>
      </w:pPr>
      <w:r w:rsidRPr="006834BA">
        <w:rPr>
          <w:rFonts w:ascii="Arial" w:hAnsi="Arial" w:cs="Arial"/>
          <w:sz w:val="36"/>
          <w:szCs w:val="36"/>
        </w:rPr>
        <w:lastRenderedPageBreak/>
        <w:t xml:space="preserve">MassHealth stated accommodations are something that should be discussed between a care </w:t>
      </w:r>
      <w:r w:rsidR="00E14B12" w:rsidRPr="006834BA">
        <w:rPr>
          <w:rFonts w:ascii="Arial" w:hAnsi="Arial" w:cs="Arial"/>
          <w:sz w:val="36"/>
          <w:szCs w:val="36"/>
        </w:rPr>
        <w:t>coordinator</w:t>
      </w:r>
      <w:r w:rsidRPr="006834BA">
        <w:rPr>
          <w:rFonts w:ascii="Arial" w:hAnsi="Arial" w:cs="Arial"/>
          <w:sz w:val="36"/>
          <w:szCs w:val="36"/>
        </w:rPr>
        <w:t xml:space="preserve"> and a </w:t>
      </w:r>
      <w:r w:rsidR="00E14B12" w:rsidRPr="006834BA">
        <w:rPr>
          <w:rFonts w:ascii="Arial" w:hAnsi="Arial" w:cs="Arial"/>
          <w:sz w:val="36"/>
          <w:szCs w:val="36"/>
        </w:rPr>
        <w:t xml:space="preserve">member but should also </w:t>
      </w:r>
      <w:proofErr w:type="gramStart"/>
      <w:r w:rsidR="00E14B12" w:rsidRPr="006834BA">
        <w:rPr>
          <w:rFonts w:ascii="Arial" w:hAnsi="Arial" w:cs="Arial"/>
          <w:sz w:val="36"/>
          <w:szCs w:val="36"/>
        </w:rPr>
        <w:t>be something that is</w:t>
      </w:r>
      <w:proofErr w:type="gramEnd"/>
      <w:r w:rsidR="00E14B12" w:rsidRPr="006834BA">
        <w:rPr>
          <w:rFonts w:ascii="Arial" w:hAnsi="Arial" w:cs="Arial"/>
          <w:sz w:val="36"/>
          <w:szCs w:val="36"/>
        </w:rPr>
        <w:t xml:space="preserve"> evaluated during an assessment and discussed during onboarding.</w:t>
      </w:r>
    </w:p>
    <w:p w14:paraId="3F65D347" w14:textId="3140D929" w:rsidR="003B2F39" w:rsidRPr="006834BA" w:rsidRDefault="003B2F39" w:rsidP="004B30D9">
      <w:pPr>
        <w:pStyle w:val="ListParagraph"/>
        <w:numPr>
          <w:ilvl w:val="0"/>
          <w:numId w:val="35"/>
        </w:numPr>
        <w:rPr>
          <w:rFonts w:ascii="Arial" w:hAnsi="Arial" w:cs="Arial"/>
          <w:sz w:val="36"/>
          <w:szCs w:val="36"/>
        </w:rPr>
      </w:pPr>
      <w:r w:rsidRPr="006834BA">
        <w:rPr>
          <w:rFonts w:ascii="Arial" w:hAnsi="Arial" w:cs="Arial"/>
          <w:sz w:val="36"/>
          <w:szCs w:val="36"/>
        </w:rPr>
        <w:t xml:space="preserve">IC member stated </w:t>
      </w:r>
      <w:r w:rsidR="004B30D9" w:rsidRPr="006834BA">
        <w:rPr>
          <w:rFonts w:ascii="Arial" w:hAnsi="Arial" w:cs="Arial"/>
          <w:sz w:val="36"/>
          <w:szCs w:val="36"/>
        </w:rPr>
        <w:t xml:space="preserve">this changed </w:t>
      </w:r>
      <w:r w:rsidR="00D40C40" w:rsidRPr="006834BA">
        <w:rPr>
          <w:rFonts w:ascii="Arial" w:hAnsi="Arial" w:cs="Arial"/>
          <w:sz w:val="36"/>
          <w:szCs w:val="36"/>
        </w:rPr>
        <w:t xml:space="preserve">notice </w:t>
      </w:r>
      <w:r w:rsidR="004B30D9" w:rsidRPr="006834BA">
        <w:rPr>
          <w:rFonts w:ascii="Arial" w:hAnsi="Arial" w:cs="Arial"/>
          <w:sz w:val="36"/>
          <w:szCs w:val="36"/>
        </w:rPr>
        <w:t xml:space="preserve">shows that MassHealth listened to the feedback from the </w:t>
      </w:r>
      <w:r w:rsidR="00D40C40" w:rsidRPr="006834BA">
        <w:rPr>
          <w:rFonts w:ascii="Arial" w:hAnsi="Arial" w:cs="Arial"/>
          <w:sz w:val="36"/>
          <w:szCs w:val="36"/>
        </w:rPr>
        <w:t>IC</w:t>
      </w:r>
      <w:r w:rsidR="004B30D9" w:rsidRPr="006834BA">
        <w:rPr>
          <w:rFonts w:ascii="Arial" w:hAnsi="Arial" w:cs="Arial"/>
          <w:sz w:val="36"/>
          <w:szCs w:val="36"/>
        </w:rPr>
        <w:t>.</w:t>
      </w:r>
    </w:p>
    <w:p w14:paraId="286487A1" w14:textId="0C7364EC" w:rsidR="003B2F39" w:rsidRPr="006834BA" w:rsidRDefault="003B2F39" w:rsidP="003B2F39">
      <w:pPr>
        <w:pStyle w:val="ListParagraph"/>
        <w:numPr>
          <w:ilvl w:val="0"/>
          <w:numId w:val="35"/>
        </w:numPr>
        <w:rPr>
          <w:rFonts w:ascii="Arial" w:hAnsi="Arial" w:cs="Arial"/>
          <w:sz w:val="36"/>
          <w:szCs w:val="36"/>
        </w:rPr>
      </w:pPr>
      <w:r w:rsidRPr="006834BA">
        <w:rPr>
          <w:rFonts w:ascii="Arial" w:hAnsi="Arial" w:cs="Arial"/>
          <w:sz w:val="36"/>
          <w:szCs w:val="36"/>
        </w:rPr>
        <w:t xml:space="preserve">IC member stated sometimes they receive communications about the same </w:t>
      </w:r>
      <w:r w:rsidR="00C34BBA" w:rsidRPr="006834BA">
        <w:rPr>
          <w:rFonts w:ascii="Arial" w:hAnsi="Arial" w:cs="Arial"/>
          <w:sz w:val="36"/>
          <w:szCs w:val="36"/>
        </w:rPr>
        <w:t>topic several times and that more plain language should be used in these communications</w:t>
      </w:r>
      <w:r w:rsidRPr="006834BA">
        <w:rPr>
          <w:rFonts w:ascii="Arial" w:hAnsi="Arial" w:cs="Arial"/>
          <w:sz w:val="36"/>
          <w:szCs w:val="36"/>
        </w:rPr>
        <w:t xml:space="preserve">. </w:t>
      </w:r>
    </w:p>
    <w:p w14:paraId="709B474F" w14:textId="346805E3" w:rsidR="003B2F39" w:rsidRPr="006834BA" w:rsidRDefault="003B2F39" w:rsidP="003B2F39">
      <w:pPr>
        <w:pStyle w:val="ListParagraph"/>
        <w:numPr>
          <w:ilvl w:val="0"/>
          <w:numId w:val="35"/>
        </w:numPr>
        <w:rPr>
          <w:rFonts w:ascii="Arial" w:hAnsi="Arial" w:cs="Arial"/>
          <w:sz w:val="36"/>
          <w:szCs w:val="36"/>
        </w:rPr>
      </w:pPr>
      <w:r w:rsidRPr="006834BA">
        <w:rPr>
          <w:rFonts w:ascii="Arial" w:hAnsi="Arial" w:cs="Arial"/>
          <w:sz w:val="36"/>
          <w:szCs w:val="36"/>
        </w:rPr>
        <w:t xml:space="preserve">IC member asked if it is possible to refuse to transition to a D-SNP. </w:t>
      </w:r>
    </w:p>
    <w:p w14:paraId="15B6A005" w14:textId="2C9F0709" w:rsidR="00193C20" w:rsidRPr="006834BA" w:rsidRDefault="00C34BBA" w:rsidP="00193C20">
      <w:pPr>
        <w:pStyle w:val="ListParagraph"/>
        <w:numPr>
          <w:ilvl w:val="1"/>
          <w:numId w:val="35"/>
        </w:numPr>
        <w:rPr>
          <w:rFonts w:ascii="Arial" w:hAnsi="Arial" w:cs="Arial"/>
          <w:sz w:val="36"/>
          <w:szCs w:val="36"/>
        </w:rPr>
      </w:pPr>
      <w:r w:rsidRPr="006834BA">
        <w:rPr>
          <w:rFonts w:ascii="Arial" w:hAnsi="Arial" w:cs="Arial"/>
          <w:sz w:val="36"/>
          <w:szCs w:val="36"/>
        </w:rPr>
        <w:t xml:space="preserve">MassHealth stated they will come back to questions about the D-SNP transition at another time. </w:t>
      </w:r>
    </w:p>
    <w:p w14:paraId="62FA4A90" w14:textId="0B963E10" w:rsidR="00B406D2" w:rsidRPr="006834BA" w:rsidRDefault="003B2F39" w:rsidP="00B406D2">
      <w:pPr>
        <w:pStyle w:val="ListParagraph"/>
        <w:numPr>
          <w:ilvl w:val="0"/>
          <w:numId w:val="35"/>
        </w:numPr>
        <w:rPr>
          <w:rFonts w:ascii="Arial" w:hAnsi="Arial" w:cs="Arial"/>
          <w:sz w:val="36"/>
          <w:szCs w:val="36"/>
        </w:rPr>
      </w:pPr>
      <w:r w:rsidRPr="006834BA">
        <w:rPr>
          <w:rFonts w:ascii="Arial" w:hAnsi="Arial" w:cs="Arial"/>
          <w:sz w:val="36"/>
          <w:szCs w:val="36"/>
        </w:rPr>
        <w:t xml:space="preserve">IC member stated it is important for care </w:t>
      </w:r>
      <w:r w:rsidR="0034024A" w:rsidRPr="006834BA">
        <w:rPr>
          <w:rFonts w:ascii="Arial" w:hAnsi="Arial" w:cs="Arial"/>
          <w:sz w:val="36"/>
          <w:szCs w:val="36"/>
        </w:rPr>
        <w:t xml:space="preserve">coordinators </w:t>
      </w:r>
      <w:r w:rsidRPr="006834BA">
        <w:rPr>
          <w:rFonts w:ascii="Arial" w:hAnsi="Arial" w:cs="Arial"/>
          <w:sz w:val="36"/>
          <w:szCs w:val="36"/>
        </w:rPr>
        <w:t xml:space="preserve">to understand the member in the context of </w:t>
      </w:r>
      <w:r w:rsidR="00342CB6" w:rsidRPr="006834BA">
        <w:rPr>
          <w:rFonts w:ascii="Arial" w:hAnsi="Arial" w:cs="Arial"/>
          <w:sz w:val="36"/>
          <w:szCs w:val="36"/>
        </w:rPr>
        <w:t>the</w:t>
      </w:r>
      <w:r w:rsidRPr="006834BA">
        <w:rPr>
          <w:rFonts w:ascii="Arial" w:hAnsi="Arial" w:cs="Arial"/>
          <w:sz w:val="36"/>
          <w:szCs w:val="36"/>
        </w:rPr>
        <w:t xml:space="preserve"> larger ecosystem. </w:t>
      </w:r>
      <w:r w:rsidR="00B406D2" w:rsidRPr="006834BA">
        <w:rPr>
          <w:rFonts w:ascii="Arial" w:hAnsi="Arial" w:cs="Arial"/>
          <w:sz w:val="36"/>
          <w:szCs w:val="36"/>
        </w:rPr>
        <w:t xml:space="preserve">IC member further stated it is important for someone who is helping a member get care to understand the entire situation, including where the member lives and their living conditions. </w:t>
      </w:r>
    </w:p>
    <w:p w14:paraId="311D3B4A" w14:textId="0965E701" w:rsidR="00C34BBA" w:rsidRPr="006834BA" w:rsidRDefault="00C34BBA" w:rsidP="00B406D2">
      <w:pPr>
        <w:pStyle w:val="ListParagraph"/>
        <w:numPr>
          <w:ilvl w:val="1"/>
          <w:numId w:val="35"/>
        </w:numPr>
        <w:rPr>
          <w:rFonts w:ascii="Arial" w:hAnsi="Arial" w:cs="Arial"/>
          <w:sz w:val="36"/>
          <w:szCs w:val="36"/>
        </w:rPr>
      </w:pPr>
      <w:r w:rsidRPr="006834BA">
        <w:rPr>
          <w:rFonts w:ascii="Arial" w:hAnsi="Arial" w:cs="Arial"/>
          <w:sz w:val="36"/>
          <w:szCs w:val="36"/>
        </w:rPr>
        <w:t>MassHealth stated</w:t>
      </w:r>
      <w:r w:rsidR="00B406D2" w:rsidRPr="006834BA">
        <w:rPr>
          <w:rFonts w:ascii="Arial" w:hAnsi="Arial" w:cs="Arial"/>
          <w:sz w:val="36"/>
          <w:szCs w:val="36"/>
        </w:rPr>
        <w:t xml:space="preserve"> </w:t>
      </w:r>
      <w:r w:rsidR="00342CB6" w:rsidRPr="006834BA">
        <w:rPr>
          <w:rFonts w:ascii="Arial" w:hAnsi="Arial" w:cs="Arial"/>
          <w:sz w:val="36"/>
          <w:szCs w:val="36"/>
        </w:rPr>
        <w:t xml:space="preserve">in person visits were identified by stakeholders in CMFI as something that needs to be provided to members who are open to in home visits. MassHealth stated </w:t>
      </w:r>
      <w:r w:rsidR="00B406D2" w:rsidRPr="006834BA">
        <w:rPr>
          <w:rFonts w:ascii="Arial" w:hAnsi="Arial" w:cs="Arial"/>
          <w:sz w:val="36"/>
          <w:szCs w:val="36"/>
        </w:rPr>
        <w:t xml:space="preserve">that they will </w:t>
      </w:r>
      <w:proofErr w:type="gramStart"/>
      <w:r w:rsidR="00B406D2" w:rsidRPr="006834BA">
        <w:rPr>
          <w:rFonts w:ascii="Arial" w:hAnsi="Arial" w:cs="Arial"/>
          <w:sz w:val="36"/>
          <w:szCs w:val="36"/>
        </w:rPr>
        <w:t>look into</w:t>
      </w:r>
      <w:proofErr w:type="gramEnd"/>
      <w:r w:rsidR="00342CB6" w:rsidRPr="006834BA">
        <w:rPr>
          <w:rFonts w:ascii="Arial" w:hAnsi="Arial" w:cs="Arial"/>
          <w:sz w:val="36"/>
          <w:szCs w:val="36"/>
        </w:rPr>
        <w:t xml:space="preserve"> specific</w:t>
      </w:r>
      <w:r w:rsidR="00B406D2" w:rsidRPr="006834BA">
        <w:rPr>
          <w:rFonts w:ascii="Arial" w:hAnsi="Arial" w:cs="Arial"/>
          <w:sz w:val="36"/>
          <w:szCs w:val="36"/>
        </w:rPr>
        <w:t xml:space="preserve"> requirements </w:t>
      </w:r>
      <w:r w:rsidR="00342CB6" w:rsidRPr="006834BA">
        <w:rPr>
          <w:rFonts w:ascii="Arial" w:hAnsi="Arial" w:cs="Arial"/>
          <w:sz w:val="36"/>
          <w:szCs w:val="36"/>
        </w:rPr>
        <w:t>around</w:t>
      </w:r>
      <w:r w:rsidR="00B406D2" w:rsidRPr="006834BA">
        <w:rPr>
          <w:rFonts w:ascii="Arial" w:hAnsi="Arial" w:cs="Arial"/>
          <w:sz w:val="36"/>
          <w:szCs w:val="36"/>
        </w:rPr>
        <w:t xml:space="preserve"> in-person care coordination visits in future rounds of contracting with CMS and the One Care plans.</w:t>
      </w:r>
    </w:p>
    <w:p w14:paraId="4605D48A" w14:textId="0E6A7143" w:rsidR="00C34BBA" w:rsidRPr="006834BA" w:rsidRDefault="00C34BBA" w:rsidP="00C34BBA">
      <w:pPr>
        <w:pStyle w:val="ListParagraph"/>
        <w:numPr>
          <w:ilvl w:val="0"/>
          <w:numId w:val="35"/>
        </w:numPr>
        <w:rPr>
          <w:rFonts w:ascii="Arial" w:hAnsi="Arial" w:cs="Arial"/>
          <w:sz w:val="36"/>
          <w:szCs w:val="36"/>
        </w:rPr>
      </w:pPr>
      <w:r w:rsidRPr="006834BA">
        <w:rPr>
          <w:rFonts w:ascii="Arial" w:hAnsi="Arial" w:cs="Arial"/>
          <w:sz w:val="36"/>
          <w:szCs w:val="36"/>
        </w:rPr>
        <w:t xml:space="preserve">IC member asked </w:t>
      </w:r>
      <w:r w:rsidR="0052518C" w:rsidRPr="006834BA">
        <w:rPr>
          <w:rFonts w:ascii="Arial" w:hAnsi="Arial" w:cs="Arial"/>
          <w:sz w:val="36"/>
          <w:szCs w:val="36"/>
        </w:rPr>
        <w:t>how</w:t>
      </w:r>
      <w:r w:rsidRPr="006834BA">
        <w:rPr>
          <w:rFonts w:ascii="Arial" w:hAnsi="Arial" w:cs="Arial"/>
          <w:sz w:val="36"/>
          <w:szCs w:val="36"/>
        </w:rPr>
        <w:t xml:space="preserve"> care coordinator</w:t>
      </w:r>
      <w:r w:rsidR="00B406D2" w:rsidRPr="006834BA">
        <w:rPr>
          <w:rFonts w:ascii="Arial" w:hAnsi="Arial" w:cs="Arial"/>
          <w:sz w:val="36"/>
          <w:szCs w:val="36"/>
        </w:rPr>
        <w:t>s</w:t>
      </w:r>
      <w:r w:rsidRPr="006834BA">
        <w:rPr>
          <w:rFonts w:ascii="Arial" w:hAnsi="Arial" w:cs="Arial"/>
          <w:sz w:val="36"/>
          <w:szCs w:val="36"/>
        </w:rPr>
        <w:t xml:space="preserve"> can interact with </w:t>
      </w:r>
      <w:r w:rsidR="0052518C" w:rsidRPr="006834BA">
        <w:rPr>
          <w:rFonts w:ascii="Arial" w:hAnsi="Arial" w:cs="Arial"/>
          <w:sz w:val="36"/>
          <w:szCs w:val="36"/>
        </w:rPr>
        <w:t>the care team for the</w:t>
      </w:r>
      <w:r w:rsidRPr="006834BA">
        <w:rPr>
          <w:rFonts w:ascii="Arial" w:hAnsi="Arial" w:cs="Arial"/>
          <w:sz w:val="36"/>
          <w:szCs w:val="36"/>
        </w:rPr>
        <w:t xml:space="preserve"> member </w:t>
      </w:r>
      <w:r w:rsidR="0052518C" w:rsidRPr="006834BA">
        <w:rPr>
          <w:rFonts w:ascii="Arial" w:hAnsi="Arial" w:cs="Arial"/>
          <w:sz w:val="36"/>
          <w:szCs w:val="36"/>
        </w:rPr>
        <w:t xml:space="preserve">considering </w:t>
      </w:r>
      <w:r w:rsidR="00B406D2" w:rsidRPr="006834BA">
        <w:rPr>
          <w:rFonts w:ascii="Arial" w:hAnsi="Arial" w:cs="Arial"/>
          <w:sz w:val="36"/>
          <w:szCs w:val="36"/>
        </w:rPr>
        <w:t xml:space="preserve">care coordinators are not </w:t>
      </w:r>
      <w:r w:rsidR="0052518C" w:rsidRPr="006834BA">
        <w:rPr>
          <w:rFonts w:ascii="Arial" w:hAnsi="Arial" w:cs="Arial"/>
          <w:sz w:val="36"/>
          <w:szCs w:val="36"/>
        </w:rPr>
        <w:t xml:space="preserve">the members </w:t>
      </w:r>
      <w:r w:rsidR="00B406D2" w:rsidRPr="006834BA">
        <w:rPr>
          <w:rFonts w:ascii="Arial" w:hAnsi="Arial" w:cs="Arial"/>
          <w:sz w:val="36"/>
          <w:szCs w:val="36"/>
        </w:rPr>
        <w:t>guardian.</w:t>
      </w:r>
      <w:r w:rsidRPr="006834BA">
        <w:rPr>
          <w:rFonts w:ascii="Arial" w:hAnsi="Arial" w:cs="Arial"/>
          <w:sz w:val="36"/>
          <w:szCs w:val="36"/>
        </w:rPr>
        <w:t xml:space="preserve"> </w:t>
      </w:r>
    </w:p>
    <w:p w14:paraId="2487D070" w14:textId="796DD3E4" w:rsidR="0052518C" w:rsidRPr="006834BA" w:rsidRDefault="0052518C" w:rsidP="0052518C">
      <w:pPr>
        <w:pStyle w:val="ListParagraph"/>
        <w:numPr>
          <w:ilvl w:val="1"/>
          <w:numId w:val="35"/>
        </w:numPr>
        <w:rPr>
          <w:rFonts w:ascii="Arial" w:hAnsi="Arial" w:cs="Arial"/>
          <w:sz w:val="36"/>
          <w:szCs w:val="36"/>
        </w:rPr>
      </w:pPr>
      <w:r w:rsidRPr="006834BA">
        <w:rPr>
          <w:rFonts w:ascii="Arial" w:hAnsi="Arial" w:cs="Arial"/>
          <w:sz w:val="36"/>
          <w:szCs w:val="36"/>
        </w:rPr>
        <w:lastRenderedPageBreak/>
        <w:t>This question was not answered.</w:t>
      </w:r>
    </w:p>
    <w:p w14:paraId="44515BD8" w14:textId="09D30906" w:rsidR="00C34BBA" w:rsidRPr="006834BA" w:rsidRDefault="00C34BBA" w:rsidP="00C34BBA">
      <w:pPr>
        <w:pStyle w:val="ListParagraph"/>
        <w:numPr>
          <w:ilvl w:val="0"/>
          <w:numId w:val="35"/>
        </w:numPr>
        <w:rPr>
          <w:rFonts w:ascii="Arial" w:hAnsi="Arial" w:cs="Arial"/>
          <w:sz w:val="36"/>
          <w:szCs w:val="36"/>
        </w:rPr>
      </w:pPr>
      <w:r w:rsidRPr="006834BA">
        <w:rPr>
          <w:rFonts w:ascii="Arial" w:hAnsi="Arial" w:cs="Arial"/>
          <w:sz w:val="36"/>
          <w:szCs w:val="36"/>
        </w:rPr>
        <w:t xml:space="preserve">IC member </w:t>
      </w:r>
      <w:r w:rsidR="00B406D2" w:rsidRPr="006834BA">
        <w:rPr>
          <w:rFonts w:ascii="Arial" w:hAnsi="Arial" w:cs="Arial"/>
          <w:sz w:val="36"/>
          <w:szCs w:val="36"/>
        </w:rPr>
        <w:t>stated that plans should ask members about</w:t>
      </w:r>
      <w:r w:rsidRPr="006834BA">
        <w:rPr>
          <w:rFonts w:ascii="Arial" w:hAnsi="Arial" w:cs="Arial"/>
          <w:sz w:val="36"/>
          <w:szCs w:val="36"/>
        </w:rPr>
        <w:t xml:space="preserve"> their communication preferences during onboarding rather than </w:t>
      </w:r>
      <w:r w:rsidR="00B406D2" w:rsidRPr="006834BA">
        <w:rPr>
          <w:rFonts w:ascii="Arial" w:hAnsi="Arial" w:cs="Arial"/>
          <w:sz w:val="36"/>
          <w:szCs w:val="36"/>
        </w:rPr>
        <w:t xml:space="preserve">having them go through the </w:t>
      </w:r>
      <w:r w:rsidRPr="006834BA">
        <w:rPr>
          <w:rFonts w:ascii="Arial" w:hAnsi="Arial" w:cs="Arial"/>
          <w:sz w:val="36"/>
          <w:szCs w:val="36"/>
        </w:rPr>
        <w:t xml:space="preserve">reasonable accommodations </w:t>
      </w:r>
      <w:r w:rsidR="00B406D2" w:rsidRPr="006834BA">
        <w:rPr>
          <w:rFonts w:ascii="Arial" w:hAnsi="Arial" w:cs="Arial"/>
          <w:sz w:val="36"/>
          <w:szCs w:val="36"/>
        </w:rPr>
        <w:t xml:space="preserve">system </w:t>
      </w:r>
      <w:r w:rsidRPr="006834BA">
        <w:rPr>
          <w:rFonts w:ascii="Arial" w:hAnsi="Arial" w:cs="Arial"/>
          <w:sz w:val="36"/>
          <w:szCs w:val="36"/>
        </w:rPr>
        <w:t xml:space="preserve">or </w:t>
      </w:r>
      <w:r w:rsidR="00B406D2" w:rsidRPr="006834BA">
        <w:rPr>
          <w:rFonts w:ascii="Arial" w:hAnsi="Arial" w:cs="Arial"/>
          <w:sz w:val="36"/>
          <w:szCs w:val="36"/>
        </w:rPr>
        <w:t xml:space="preserve">waiting for </w:t>
      </w:r>
      <w:r w:rsidRPr="006834BA">
        <w:rPr>
          <w:rFonts w:ascii="Arial" w:hAnsi="Arial" w:cs="Arial"/>
          <w:sz w:val="36"/>
          <w:szCs w:val="36"/>
        </w:rPr>
        <w:t xml:space="preserve">an assessment. </w:t>
      </w:r>
    </w:p>
    <w:p w14:paraId="6AB67CEE" w14:textId="5939E0B5" w:rsidR="00193C20" w:rsidRPr="006834BA" w:rsidRDefault="00193C20" w:rsidP="00C34BBA">
      <w:pPr>
        <w:pStyle w:val="ListParagraph"/>
        <w:numPr>
          <w:ilvl w:val="1"/>
          <w:numId w:val="35"/>
        </w:numPr>
        <w:rPr>
          <w:rFonts w:ascii="Arial" w:hAnsi="Arial" w:cs="Arial"/>
          <w:sz w:val="36"/>
          <w:szCs w:val="36"/>
        </w:rPr>
      </w:pPr>
      <w:r w:rsidRPr="006834BA">
        <w:rPr>
          <w:rFonts w:ascii="Arial" w:hAnsi="Arial" w:cs="Arial"/>
          <w:sz w:val="36"/>
          <w:szCs w:val="36"/>
        </w:rPr>
        <w:t xml:space="preserve">MassHealth stated </w:t>
      </w:r>
      <w:r w:rsidR="00B406D2" w:rsidRPr="006834BA">
        <w:rPr>
          <w:rFonts w:ascii="Arial" w:hAnsi="Arial" w:cs="Arial"/>
          <w:sz w:val="36"/>
          <w:szCs w:val="36"/>
        </w:rPr>
        <w:t>that having members’ communication preferences stored in one place for all One Care plan systems is important</w:t>
      </w:r>
      <w:r w:rsidR="003B3BD0" w:rsidRPr="006834BA">
        <w:rPr>
          <w:rFonts w:ascii="Arial" w:hAnsi="Arial" w:cs="Arial"/>
          <w:sz w:val="36"/>
          <w:szCs w:val="36"/>
        </w:rPr>
        <w:t xml:space="preserve"> and that while some member requests will have to go through the reasonable accommodation process, MassHealth does not expect all requests to have to go through the process.  </w:t>
      </w:r>
    </w:p>
    <w:p w14:paraId="1177DCE1" w14:textId="3E616AD8" w:rsidR="00A133E2" w:rsidRPr="006834BA" w:rsidRDefault="00A133E2" w:rsidP="00A133E2">
      <w:pPr>
        <w:rPr>
          <w:rFonts w:ascii="Arial" w:hAnsi="Arial" w:cs="Arial"/>
          <w:sz w:val="36"/>
          <w:szCs w:val="36"/>
        </w:rPr>
      </w:pPr>
    </w:p>
    <w:p w14:paraId="5672AAD1" w14:textId="77777777" w:rsidR="00DD3214" w:rsidRPr="006834BA" w:rsidRDefault="00DD3214" w:rsidP="00DD3214">
      <w:pPr>
        <w:pStyle w:val="Heading2"/>
        <w:rPr>
          <w:rFonts w:ascii="Arial" w:hAnsi="Arial" w:cs="Arial"/>
          <w:sz w:val="36"/>
          <w:szCs w:val="36"/>
        </w:rPr>
      </w:pPr>
      <w:r w:rsidRPr="006834BA">
        <w:rPr>
          <w:rFonts w:ascii="Arial" w:hAnsi="Arial" w:cs="Arial"/>
          <w:sz w:val="36"/>
          <w:szCs w:val="36"/>
        </w:rPr>
        <w:t xml:space="preserve">My Ombudsman Presentation </w:t>
      </w:r>
    </w:p>
    <w:p w14:paraId="080FFD21" w14:textId="58F468B3" w:rsidR="00DD3214" w:rsidRPr="006834BA" w:rsidRDefault="00DD3214" w:rsidP="00DD3214">
      <w:pPr>
        <w:rPr>
          <w:rFonts w:ascii="Arial" w:hAnsi="Arial" w:cs="Arial"/>
          <w:sz w:val="36"/>
          <w:szCs w:val="36"/>
        </w:rPr>
      </w:pPr>
      <w:r w:rsidRPr="006834BA">
        <w:rPr>
          <w:rFonts w:ascii="Arial" w:hAnsi="Arial" w:cs="Arial"/>
          <w:sz w:val="36"/>
          <w:szCs w:val="36"/>
        </w:rPr>
        <w:t xml:space="preserve">Leslie Diaz, </w:t>
      </w:r>
      <w:r w:rsidR="009E435B" w:rsidRPr="006834BA">
        <w:rPr>
          <w:rFonts w:ascii="Arial" w:hAnsi="Arial" w:cs="Arial"/>
          <w:sz w:val="36"/>
          <w:szCs w:val="36"/>
        </w:rPr>
        <w:t xml:space="preserve">Director, </w:t>
      </w:r>
      <w:r w:rsidRPr="006834BA">
        <w:rPr>
          <w:rFonts w:ascii="Arial" w:hAnsi="Arial" w:cs="Arial"/>
          <w:sz w:val="36"/>
          <w:szCs w:val="36"/>
        </w:rPr>
        <w:t>My Ombudsman</w:t>
      </w:r>
      <w:r w:rsidR="0096137F" w:rsidRPr="006834BA">
        <w:rPr>
          <w:rFonts w:ascii="Arial" w:hAnsi="Arial" w:cs="Arial"/>
          <w:sz w:val="36"/>
          <w:szCs w:val="36"/>
        </w:rPr>
        <w:t xml:space="preserve"> (MYO)</w:t>
      </w:r>
      <w:r w:rsidRPr="006834BA">
        <w:rPr>
          <w:rFonts w:ascii="Arial" w:hAnsi="Arial" w:cs="Arial"/>
          <w:sz w:val="36"/>
          <w:szCs w:val="36"/>
        </w:rPr>
        <w:t>, presented</w:t>
      </w:r>
      <w:r w:rsidR="00F02E9F" w:rsidRPr="006834BA">
        <w:rPr>
          <w:rFonts w:ascii="Arial" w:hAnsi="Arial" w:cs="Arial"/>
          <w:sz w:val="36"/>
          <w:szCs w:val="36"/>
        </w:rPr>
        <w:t xml:space="preserve"> data from Quarter 2 and Quarter 3 2022 for One Care plans and updates to My Ombudsman data analysis.</w:t>
      </w:r>
    </w:p>
    <w:p w14:paraId="7894BE9F" w14:textId="0ECF2BA5" w:rsidR="007F2B1A" w:rsidRPr="006834BA" w:rsidRDefault="00C36F5A" w:rsidP="00A133E2">
      <w:pPr>
        <w:rPr>
          <w:rFonts w:ascii="Arial" w:hAnsi="Arial" w:cs="Arial"/>
          <w:sz w:val="36"/>
          <w:szCs w:val="36"/>
        </w:rPr>
      </w:pPr>
      <w:r w:rsidRPr="006834BA">
        <w:rPr>
          <w:rFonts w:ascii="Arial" w:hAnsi="Arial" w:cs="Arial"/>
          <w:sz w:val="36"/>
          <w:szCs w:val="36"/>
        </w:rPr>
        <w:t xml:space="preserve"> </w:t>
      </w:r>
      <w:bookmarkEnd w:id="11"/>
    </w:p>
    <w:p w14:paraId="3BFC353A" w14:textId="6760E704" w:rsidR="007F2B1A" w:rsidRPr="006834BA" w:rsidRDefault="007F2B1A" w:rsidP="008312AC">
      <w:pPr>
        <w:pStyle w:val="Heading3"/>
        <w:rPr>
          <w:rFonts w:ascii="Arial" w:hAnsi="Arial" w:cs="Arial"/>
          <w:color w:val="2F5496"/>
          <w:sz w:val="36"/>
          <w:szCs w:val="36"/>
        </w:rPr>
      </w:pPr>
      <w:r w:rsidRPr="006834BA">
        <w:rPr>
          <w:rFonts w:ascii="Arial" w:hAnsi="Arial" w:cs="Arial"/>
          <w:color w:val="2F5496"/>
          <w:sz w:val="36"/>
          <w:szCs w:val="36"/>
        </w:rPr>
        <w:t>Questions/Comments</w:t>
      </w:r>
    </w:p>
    <w:p w14:paraId="1BF80289" w14:textId="21F172E6" w:rsidR="00BC7346" w:rsidRPr="006834BA" w:rsidRDefault="006A71F0" w:rsidP="00A133E2">
      <w:pPr>
        <w:pStyle w:val="ListParagraph"/>
        <w:numPr>
          <w:ilvl w:val="0"/>
          <w:numId w:val="35"/>
        </w:numPr>
        <w:rPr>
          <w:rFonts w:ascii="Arial" w:hAnsi="Arial" w:cs="Arial"/>
          <w:sz w:val="36"/>
          <w:szCs w:val="36"/>
        </w:rPr>
      </w:pPr>
      <w:r w:rsidRPr="006834BA">
        <w:rPr>
          <w:rFonts w:ascii="Arial" w:hAnsi="Arial" w:cs="Arial"/>
          <w:sz w:val="36"/>
          <w:szCs w:val="36"/>
        </w:rPr>
        <w:t>IC member asked what types of issues take the longest time to resolve and why</w:t>
      </w:r>
      <w:r w:rsidR="0096137F" w:rsidRPr="006834BA">
        <w:rPr>
          <w:rFonts w:ascii="Arial" w:hAnsi="Arial" w:cs="Arial"/>
          <w:sz w:val="36"/>
          <w:szCs w:val="36"/>
        </w:rPr>
        <w:t>.</w:t>
      </w:r>
    </w:p>
    <w:p w14:paraId="032B733F" w14:textId="3E78C5DC" w:rsidR="00AB4BBC" w:rsidRPr="006834BA" w:rsidRDefault="00AB4BBC" w:rsidP="00AB4BBC">
      <w:pPr>
        <w:pStyle w:val="ListParagraph"/>
        <w:numPr>
          <w:ilvl w:val="1"/>
          <w:numId w:val="35"/>
        </w:numPr>
        <w:rPr>
          <w:rFonts w:ascii="Arial" w:hAnsi="Arial" w:cs="Arial"/>
          <w:sz w:val="36"/>
          <w:szCs w:val="36"/>
        </w:rPr>
      </w:pPr>
      <w:r w:rsidRPr="006834BA">
        <w:rPr>
          <w:rFonts w:ascii="Arial" w:hAnsi="Arial" w:cs="Arial"/>
          <w:sz w:val="36"/>
          <w:szCs w:val="36"/>
        </w:rPr>
        <w:t>MYO stated care coordination</w:t>
      </w:r>
      <w:r w:rsidR="00EA53D7" w:rsidRPr="006834BA">
        <w:rPr>
          <w:rFonts w:ascii="Arial" w:hAnsi="Arial" w:cs="Arial"/>
          <w:sz w:val="36"/>
          <w:szCs w:val="36"/>
        </w:rPr>
        <w:t xml:space="preserve"> and LTSS issues are the most common</w:t>
      </w:r>
      <w:r w:rsidR="0096137F" w:rsidRPr="006834BA">
        <w:rPr>
          <w:rFonts w:ascii="Arial" w:hAnsi="Arial" w:cs="Arial"/>
          <w:sz w:val="36"/>
          <w:szCs w:val="36"/>
        </w:rPr>
        <w:t xml:space="preserve"> and</w:t>
      </w:r>
      <w:r w:rsidR="00EA53D7" w:rsidRPr="006834BA">
        <w:rPr>
          <w:rFonts w:ascii="Arial" w:hAnsi="Arial" w:cs="Arial"/>
          <w:sz w:val="36"/>
          <w:szCs w:val="36"/>
        </w:rPr>
        <w:t xml:space="preserve"> take the long</w:t>
      </w:r>
      <w:r w:rsidRPr="006834BA">
        <w:rPr>
          <w:rFonts w:ascii="Arial" w:hAnsi="Arial" w:cs="Arial"/>
          <w:sz w:val="36"/>
          <w:szCs w:val="36"/>
        </w:rPr>
        <w:t xml:space="preserve">est to resolve. </w:t>
      </w:r>
    </w:p>
    <w:p w14:paraId="107AF6A4" w14:textId="11E85B1D" w:rsidR="00AB4BBC" w:rsidRPr="006834BA" w:rsidRDefault="006A71F0" w:rsidP="00AB4BBC">
      <w:pPr>
        <w:pStyle w:val="ListParagraph"/>
        <w:numPr>
          <w:ilvl w:val="0"/>
          <w:numId w:val="35"/>
        </w:numPr>
        <w:rPr>
          <w:rFonts w:ascii="Arial" w:hAnsi="Arial" w:cs="Arial"/>
          <w:sz w:val="36"/>
          <w:szCs w:val="36"/>
        </w:rPr>
      </w:pPr>
      <w:r w:rsidRPr="006834BA">
        <w:rPr>
          <w:rFonts w:ascii="Arial" w:hAnsi="Arial" w:cs="Arial"/>
          <w:sz w:val="36"/>
          <w:szCs w:val="36"/>
        </w:rPr>
        <w:t>IC member asked what types of issues are the quickest to resolve and why</w:t>
      </w:r>
      <w:r w:rsidR="0096137F" w:rsidRPr="006834BA">
        <w:rPr>
          <w:rFonts w:ascii="Arial" w:hAnsi="Arial" w:cs="Arial"/>
          <w:sz w:val="36"/>
          <w:szCs w:val="36"/>
        </w:rPr>
        <w:t>.</w:t>
      </w:r>
    </w:p>
    <w:p w14:paraId="78560DBE" w14:textId="67F6CA8B" w:rsidR="00362637" w:rsidRPr="006834BA" w:rsidRDefault="00AB4BBC" w:rsidP="00AB4BBC">
      <w:pPr>
        <w:pStyle w:val="ListParagraph"/>
        <w:numPr>
          <w:ilvl w:val="1"/>
          <w:numId w:val="35"/>
        </w:numPr>
        <w:rPr>
          <w:rFonts w:ascii="Arial" w:hAnsi="Arial" w:cs="Arial"/>
          <w:sz w:val="36"/>
          <w:szCs w:val="36"/>
        </w:rPr>
      </w:pPr>
      <w:r w:rsidRPr="006834BA">
        <w:rPr>
          <w:rFonts w:ascii="Arial" w:hAnsi="Arial" w:cs="Arial"/>
          <w:sz w:val="36"/>
          <w:szCs w:val="36"/>
        </w:rPr>
        <w:t xml:space="preserve">MYO stated emergency issues </w:t>
      </w:r>
      <w:r w:rsidR="0096137F" w:rsidRPr="006834BA">
        <w:rPr>
          <w:rFonts w:ascii="Arial" w:hAnsi="Arial" w:cs="Arial"/>
          <w:sz w:val="36"/>
          <w:szCs w:val="36"/>
        </w:rPr>
        <w:t xml:space="preserve">related to pharmacy and medication issues </w:t>
      </w:r>
      <w:r w:rsidRPr="006834BA">
        <w:rPr>
          <w:rFonts w:ascii="Arial" w:hAnsi="Arial" w:cs="Arial"/>
          <w:sz w:val="36"/>
          <w:szCs w:val="36"/>
        </w:rPr>
        <w:t xml:space="preserve">tend to be resolved quickly because </w:t>
      </w:r>
      <w:r w:rsidR="0096137F" w:rsidRPr="006834BA">
        <w:rPr>
          <w:rFonts w:ascii="Arial" w:hAnsi="Arial" w:cs="Arial"/>
          <w:sz w:val="36"/>
          <w:szCs w:val="36"/>
        </w:rPr>
        <w:t>they are</w:t>
      </w:r>
      <w:r w:rsidRPr="006834BA">
        <w:rPr>
          <w:rFonts w:ascii="Arial" w:hAnsi="Arial" w:cs="Arial"/>
          <w:sz w:val="36"/>
          <w:szCs w:val="36"/>
        </w:rPr>
        <w:t xml:space="preserve"> usually related to a prior authorization</w:t>
      </w:r>
      <w:r w:rsidR="0096137F" w:rsidRPr="006834BA">
        <w:rPr>
          <w:rFonts w:ascii="Arial" w:hAnsi="Arial" w:cs="Arial"/>
          <w:sz w:val="36"/>
          <w:szCs w:val="36"/>
        </w:rPr>
        <w:t xml:space="preserve"> that has not been submitted</w:t>
      </w:r>
      <w:r w:rsidRPr="006834BA">
        <w:rPr>
          <w:rFonts w:ascii="Arial" w:hAnsi="Arial" w:cs="Arial"/>
          <w:sz w:val="36"/>
          <w:szCs w:val="36"/>
        </w:rPr>
        <w:t xml:space="preserve">. </w:t>
      </w:r>
    </w:p>
    <w:p w14:paraId="13607462" w14:textId="6A66D3FE" w:rsidR="00362637" w:rsidRPr="006834BA" w:rsidRDefault="00362637" w:rsidP="00AB4BBC">
      <w:pPr>
        <w:pStyle w:val="ListParagraph"/>
        <w:numPr>
          <w:ilvl w:val="1"/>
          <w:numId w:val="35"/>
        </w:numPr>
        <w:rPr>
          <w:rFonts w:ascii="Arial" w:hAnsi="Arial" w:cs="Arial"/>
          <w:sz w:val="36"/>
          <w:szCs w:val="36"/>
        </w:rPr>
      </w:pPr>
      <w:r w:rsidRPr="006834BA">
        <w:rPr>
          <w:rFonts w:ascii="Arial" w:hAnsi="Arial" w:cs="Arial"/>
          <w:sz w:val="36"/>
          <w:szCs w:val="36"/>
        </w:rPr>
        <w:lastRenderedPageBreak/>
        <w:t>MYO stated administrative issues, such as prescription refills, also get resolved quickly.</w:t>
      </w:r>
    </w:p>
    <w:p w14:paraId="6628964F" w14:textId="25835FE5" w:rsidR="00EE4812" w:rsidRPr="006834BA" w:rsidRDefault="006A71F0" w:rsidP="00EE4812">
      <w:pPr>
        <w:pStyle w:val="ListParagraph"/>
        <w:numPr>
          <w:ilvl w:val="0"/>
          <w:numId w:val="35"/>
        </w:numPr>
        <w:tabs>
          <w:tab w:val="left" w:pos="720"/>
        </w:tabs>
        <w:rPr>
          <w:rFonts w:ascii="Arial" w:hAnsi="Arial" w:cs="Arial"/>
          <w:sz w:val="36"/>
          <w:szCs w:val="36"/>
        </w:rPr>
      </w:pPr>
      <w:r w:rsidRPr="006834BA">
        <w:rPr>
          <w:rFonts w:ascii="Arial" w:hAnsi="Arial" w:cs="Arial"/>
          <w:sz w:val="36"/>
          <w:szCs w:val="36"/>
        </w:rPr>
        <w:t xml:space="preserve">IC member asked </w:t>
      </w:r>
      <w:r w:rsidR="00B22404" w:rsidRPr="006834BA">
        <w:rPr>
          <w:rFonts w:ascii="Arial" w:hAnsi="Arial" w:cs="Arial"/>
          <w:sz w:val="36"/>
          <w:szCs w:val="36"/>
        </w:rPr>
        <w:t xml:space="preserve">if MYO </w:t>
      </w:r>
      <w:r w:rsidR="00FF0D59" w:rsidRPr="006834BA">
        <w:rPr>
          <w:rFonts w:ascii="Arial" w:hAnsi="Arial" w:cs="Arial"/>
          <w:sz w:val="36"/>
          <w:szCs w:val="36"/>
        </w:rPr>
        <w:t>could</w:t>
      </w:r>
      <w:r w:rsidR="00EE4812" w:rsidRPr="006834BA">
        <w:rPr>
          <w:rFonts w:ascii="Arial" w:hAnsi="Arial" w:cs="Arial"/>
          <w:sz w:val="36"/>
          <w:szCs w:val="36"/>
        </w:rPr>
        <w:t xml:space="preserve"> provide data on the timeframe to achieve resolution for </w:t>
      </w:r>
      <w:r w:rsidR="0096137F" w:rsidRPr="006834BA">
        <w:rPr>
          <w:rFonts w:ascii="Arial" w:hAnsi="Arial" w:cs="Arial"/>
          <w:sz w:val="36"/>
          <w:szCs w:val="36"/>
        </w:rPr>
        <w:t xml:space="preserve">LTSS and pharmacy </w:t>
      </w:r>
      <w:r w:rsidR="00EE4812" w:rsidRPr="006834BA">
        <w:rPr>
          <w:rFonts w:ascii="Arial" w:hAnsi="Arial" w:cs="Arial"/>
          <w:sz w:val="36"/>
          <w:szCs w:val="36"/>
        </w:rPr>
        <w:t>issues</w:t>
      </w:r>
      <w:r w:rsidR="0096137F" w:rsidRPr="006834BA">
        <w:rPr>
          <w:rFonts w:ascii="Arial" w:hAnsi="Arial" w:cs="Arial"/>
          <w:sz w:val="36"/>
          <w:szCs w:val="36"/>
        </w:rPr>
        <w:t>.</w:t>
      </w:r>
    </w:p>
    <w:p w14:paraId="5EEA23CD" w14:textId="715A093A" w:rsidR="00B22404" w:rsidRPr="006834BA" w:rsidRDefault="00AB4BBC" w:rsidP="00AB4BBC">
      <w:pPr>
        <w:pStyle w:val="ListParagraph"/>
        <w:numPr>
          <w:ilvl w:val="1"/>
          <w:numId w:val="35"/>
        </w:numPr>
        <w:rPr>
          <w:rFonts w:ascii="Arial" w:hAnsi="Arial" w:cs="Arial"/>
          <w:sz w:val="36"/>
          <w:szCs w:val="36"/>
        </w:rPr>
      </w:pPr>
      <w:r w:rsidRPr="006834BA">
        <w:rPr>
          <w:rFonts w:ascii="Arial" w:hAnsi="Arial" w:cs="Arial"/>
          <w:sz w:val="36"/>
          <w:szCs w:val="36"/>
        </w:rPr>
        <w:t xml:space="preserve">MYO stated </w:t>
      </w:r>
      <w:r w:rsidR="005F1D96" w:rsidRPr="006834BA">
        <w:rPr>
          <w:rFonts w:ascii="Arial" w:hAnsi="Arial" w:cs="Arial"/>
          <w:sz w:val="36"/>
          <w:szCs w:val="36"/>
        </w:rPr>
        <w:t xml:space="preserve">that </w:t>
      </w:r>
      <w:r w:rsidRPr="006834BA">
        <w:rPr>
          <w:rFonts w:ascii="Arial" w:hAnsi="Arial" w:cs="Arial"/>
          <w:sz w:val="36"/>
          <w:szCs w:val="36"/>
        </w:rPr>
        <w:t xml:space="preserve">looking at closed complaints </w:t>
      </w:r>
      <w:r w:rsidR="005F1D96" w:rsidRPr="006834BA">
        <w:rPr>
          <w:rFonts w:ascii="Arial" w:hAnsi="Arial" w:cs="Arial"/>
          <w:sz w:val="36"/>
          <w:szCs w:val="36"/>
        </w:rPr>
        <w:t xml:space="preserve">allows them to </w:t>
      </w:r>
      <w:r w:rsidRPr="006834BA">
        <w:rPr>
          <w:rFonts w:ascii="Arial" w:hAnsi="Arial" w:cs="Arial"/>
          <w:sz w:val="36"/>
          <w:szCs w:val="36"/>
        </w:rPr>
        <w:t>see the process of resolving issues from beginning to end</w:t>
      </w:r>
      <w:r w:rsidR="005F1D96" w:rsidRPr="006834BA">
        <w:rPr>
          <w:rFonts w:ascii="Arial" w:hAnsi="Arial" w:cs="Arial"/>
          <w:sz w:val="36"/>
          <w:szCs w:val="36"/>
        </w:rPr>
        <w:t xml:space="preserve"> and they can used closed cases to find the average number of days to resolution for different call subjects</w:t>
      </w:r>
      <w:r w:rsidRPr="006834BA">
        <w:rPr>
          <w:rFonts w:ascii="Arial" w:hAnsi="Arial" w:cs="Arial"/>
          <w:sz w:val="36"/>
          <w:szCs w:val="36"/>
        </w:rPr>
        <w:t xml:space="preserve">. </w:t>
      </w:r>
    </w:p>
    <w:p w14:paraId="593B3004" w14:textId="62828BB2" w:rsidR="00AB4BBC" w:rsidRPr="006834BA" w:rsidRDefault="00AB4BBC" w:rsidP="00AB4BBC">
      <w:pPr>
        <w:pStyle w:val="ListParagraph"/>
        <w:numPr>
          <w:ilvl w:val="1"/>
          <w:numId w:val="35"/>
        </w:numPr>
        <w:rPr>
          <w:rFonts w:ascii="Arial" w:hAnsi="Arial" w:cs="Arial"/>
          <w:sz w:val="36"/>
          <w:szCs w:val="36"/>
        </w:rPr>
      </w:pPr>
      <w:r w:rsidRPr="006834BA">
        <w:rPr>
          <w:rFonts w:ascii="Arial" w:hAnsi="Arial" w:cs="Arial"/>
          <w:sz w:val="36"/>
          <w:szCs w:val="36"/>
        </w:rPr>
        <w:t xml:space="preserve">MYO </w:t>
      </w:r>
      <w:r w:rsidR="0052518C" w:rsidRPr="006834BA">
        <w:rPr>
          <w:rFonts w:ascii="Arial" w:hAnsi="Arial" w:cs="Arial"/>
          <w:sz w:val="36"/>
          <w:szCs w:val="36"/>
        </w:rPr>
        <w:t>clarified that</w:t>
      </w:r>
      <w:r w:rsidRPr="006834BA">
        <w:rPr>
          <w:rFonts w:ascii="Arial" w:hAnsi="Arial" w:cs="Arial"/>
          <w:sz w:val="36"/>
          <w:szCs w:val="36"/>
        </w:rPr>
        <w:t xml:space="preserve"> the most useful piece of data is the number of days it takes an issue to resolve the case</w:t>
      </w:r>
      <w:r w:rsidR="00B22404" w:rsidRPr="006834BA">
        <w:rPr>
          <w:rFonts w:ascii="Arial" w:hAnsi="Arial" w:cs="Arial"/>
          <w:sz w:val="36"/>
          <w:szCs w:val="36"/>
        </w:rPr>
        <w:t xml:space="preserve"> and then comparing that to the average days to resolution for that call subject</w:t>
      </w:r>
      <w:r w:rsidRPr="006834BA">
        <w:rPr>
          <w:rFonts w:ascii="Arial" w:hAnsi="Arial" w:cs="Arial"/>
          <w:sz w:val="36"/>
          <w:szCs w:val="36"/>
        </w:rPr>
        <w:t xml:space="preserve">. </w:t>
      </w:r>
    </w:p>
    <w:p w14:paraId="481D114E" w14:textId="0C37F1D8" w:rsidR="00AB4BBC" w:rsidRPr="006834BA" w:rsidRDefault="006A71F0" w:rsidP="00AB4BBC">
      <w:pPr>
        <w:pStyle w:val="ListParagraph"/>
        <w:numPr>
          <w:ilvl w:val="0"/>
          <w:numId w:val="35"/>
        </w:numPr>
        <w:rPr>
          <w:rFonts w:ascii="Arial" w:hAnsi="Arial" w:cs="Arial"/>
          <w:sz w:val="36"/>
          <w:szCs w:val="36"/>
        </w:rPr>
      </w:pPr>
      <w:r w:rsidRPr="006834BA">
        <w:rPr>
          <w:rFonts w:ascii="Arial" w:hAnsi="Arial" w:cs="Arial"/>
          <w:sz w:val="36"/>
          <w:szCs w:val="36"/>
        </w:rPr>
        <w:t xml:space="preserve">IC member asked what </w:t>
      </w:r>
      <w:r w:rsidR="005F1D96" w:rsidRPr="006834BA">
        <w:rPr>
          <w:rFonts w:ascii="Arial" w:hAnsi="Arial" w:cs="Arial"/>
          <w:sz w:val="36"/>
          <w:szCs w:val="36"/>
        </w:rPr>
        <w:t>are the different ways that plans can affect the outcome or speed of a member’s case</w:t>
      </w:r>
      <w:r w:rsidR="0096137F" w:rsidRPr="006834BA">
        <w:rPr>
          <w:rFonts w:ascii="Arial" w:hAnsi="Arial" w:cs="Arial"/>
          <w:sz w:val="36"/>
          <w:szCs w:val="36"/>
        </w:rPr>
        <w:t>.</w:t>
      </w:r>
    </w:p>
    <w:p w14:paraId="25049A8B" w14:textId="4BD5D1DB" w:rsidR="008A4BA0" w:rsidRPr="006834BA" w:rsidRDefault="00AB4BBC" w:rsidP="00AB4BBC">
      <w:pPr>
        <w:pStyle w:val="ListParagraph"/>
        <w:numPr>
          <w:ilvl w:val="1"/>
          <w:numId w:val="35"/>
        </w:numPr>
        <w:rPr>
          <w:rFonts w:ascii="Arial" w:hAnsi="Arial" w:cs="Arial"/>
          <w:sz w:val="36"/>
          <w:szCs w:val="36"/>
        </w:rPr>
      </w:pPr>
      <w:r w:rsidRPr="006834BA">
        <w:rPr>
          <w:rFonts w:ascii="Arial" w:hAnsi="Arial" w:cs="Arial"/>
          <w:sz w:val="36"/>
          <w:szCs w:val="36"/>
        </w:rPr>
        <w:t>MYO stated one of the most helpful partners in this process are the care coordinators</w:t>
      </w:r>
      <w:r w:rsidR="008A4BA0" w:rsidRPr="006834BA">
        <w:rPr>
          <w:rFonts w:ascii="Arial" w:hAnsi="Arial" w:cs="Arial"/>
          <w:sz w:val="36"/>
          <w:szCs w:val="36"/>
        </w:rPr>
        <w:t xml:space="preserve"> because they </w:t>
      </w:r>
      <w:r w:rsidR="0096137F" w:rsidRPr="006834BA">
        <w:rPr>
          <w:rFonts w:ascii="Arial" w:hAnsi="Arial" w:cs="Arial"/>
          <w:sz w:val="36"/>
          <w:szCs w:val="36"/>
        </w:rPr>
        <w:t>can</w:t>
      </w:r>
      <w:r w:rsidR="008A4BA0" w:rsidRPr="006834BA">
        <w:rPr>
          <w:rFonts w:ascii="Arial" w:hAnsi="Arial" w:cs="Arial"/>
          <w:sz w:val="36"/>
          <w:szCs w:val="36"/>
        </w:rPr>
        <w:t xml:space="preserve"> access </w:t>
      </w:r>
      <w:r w:rsidR="00FF0D59" w:rsidRPr="006834BA">
        <w:rPr>
          <w:rFonts w:ascii="Arial" w:hAnsi="Arial" w:cs="Arial"/>
          <w:sz w:val="36"/>
          <w:szCs w:val="36"/>
        </w:rPr>
        <w:t>all</w:t>
      </w:r>
      <w:r w:rsidR="008A4BA0" w:rsidRPr="006834BA">
        <w:rPr>
          <w:rFonts w:ascii="Arial" w:hAnsi="Arial" w:cs="Arial"/>
          <w:sz w:val="36"/>
          <w:szCs w:val="36"/>
        </w:rPr>
        <w:t xml:space="preserve"> the records that a member has requested. </w:t>
      </w:r>
    </w:p>
    <w:p w14:paraId="506EF81E" w14:textId="14BBC6CE" w:rsidR="008A4BA0" w:rsidRPr="006834BA" w:rsidRDefault="008A4BA0" w:rsidP="008A4BA0">
      <w:pPr>
        <w:pStyle w:val="ListParagraph"/>
        <w:numPr>
          <w:ilvl w:val="1"/>
          <w:numId w:val="35"/>
        </w:numPr>
        <w:rPr>
          <w:rFonts w:ascii="Arial" w:hAnsi="Arial" w:cs="Arial"/>
          <w:sz w:val="36"/>
          <w:szCs w:val="36"/>
        </w:rPr>
      </w:pPr>
      <w:r w:rsidRPr="006834BA">
        <w:rPr>
          <w:rFonts w:ascii="Arial" w:hAnsi="Arial" w:cs="Arial"/>
          <w:sz w:val="36"/>
          <w:szCs w:val="36"/>
        </w:rPr>
        <w:t xml:space="preserve">MYO stated if they are not able to get in touch with the care coordinator, then they </w:t>
      </w:r>
      <w:proofErr w:type="gramStart"/>
      <w:r w:rsidRPr="006834BA">
        <w:rPr>
          <w:rFonts w:ascii="Arial" w:hAnsi="Arial" w:cs="Arial"/>
          <w:sz w:val="36"/>
          <w:szCs w:val="36"/>
        </w:rPr>
        <w:t>have to</w:t>
      </w:r>
      <w:proofErr w:type="gramEnd"/>
      <w:r w:rsidRPr="006834BA">
        <w:rPr>
          <w:rFonts w:ascii="Arial" w:hAnsi="Arial" w:cs="Arial"/>
          <w:sz w:val="36"/>
          <w:szCs w:val="36"/>
        </w:rPr>
        <w:t xml:space="preserve"> reach out to the plan liaison which could take longer than speaking with the care coordinator directly.</w:t>
      </w:r>
    </w:p>
    <w:p w14:paraId="71285E47" w14:textId="0F84BADE" w:rsidR="00AB4BBC" w:rsidRPr="006834BA" w:rsidRDefault="00AB4BBC" w:rsidP="00AB4BBC">
      <w:pPr>
        <w:pStyle w:val="ListParagraph"/>
        <w:numPr>
          <w:ilvl w:val="0"/>
          <w:numId w:val="35"/>
        </w:numPr>
        <w:rPr>
          <w:rFonts w:ascii="Arial" w:hAnsi="Arial" w:cs="Arial"/>
          <w:sz w:val="36"/>
          <w:szCs w:val="36"/>
        </w:rPr>
      </w:pPr>
      <w:r w:rsidRPr="006834BA">
        <w:rPr>
          <w:rFonts w:ascii="Arial" w:hAnsi="Arial" w:cs="Arial"/>
          <w:sz w:val="36"/>
          <w:szCs w:val="36"/>
        </w:rPr>
        <w:t xml:space="preserve">IC member </w:t>
      </w:r>
      <w:r w:rsidR="000C5F5C" w:rsidRPr="006834BA">
        <w:rPr>
          <w:rFonts w:ascii="Arial" w:hAnsi="Arial" w:cs="Arial"/>
          <w:sz w:val="36"/>
          <w:szCs w:val="36"/>
        </w:rPr>
        <w:t xml:space="preserve">stated that </w:t>
      </w:r>
      <w:r w:rsidRPr="006834BA">
        <w:rPr>
          <w:rFonts w:ascii="Arial" w:hAnsi="Arial" w:cs="Arial"/>
          <w:sz w:val="36"/>
          <w:szCs w:val="36"/>
        </w:rPr>
        <w:t xml:space="preserve">if care coordination is the issue that takes the longest to resolve, how can care coordinators be the most helpful in speeding up the </w:t>
      </w:r>
      <w:r w:rsidR="000C5F5C" w:rsidRPr="006834BA">
        <w:rPr>
          <w:rFonts w:ascii="Arial" w:hAnsi="Arial" w:cs="Arial"/>
          <w:sz w:val="36"/>
          <w:szCs w:val="36"/>
        </w:rPr>
        <w:t xml:space="preserve">case resolution </w:t>
      </w:r>
      <w:r w:rsidRPr="006834BA">
        <w:rPr>
          <w:rFonts w:ascii="Arial" w:hAnsi="Arial" w:cs="Arial"/>
          <w:sz w:val="36"/>
          <w:szCs w:val="36"/>
        </w:rPr>
        <w:t xml:space="preserve">process. </w:t>
      </w:r>
    </w:p>
    <w:p w14:paraId="6C4B6CD4" w14:textId="77A64518" w:rsidR="0005616F" w:rsidRPr="006834BA" w:rsidRDefault="0005616F" w:rsidP="0005616F">
      <w:pPr>
        <w:pStyle w:val="ListParagraph"/>
        <w:numPr>
          <w:ilvl w:val="1"/>
          <w:numId w:val="35"/>
        </w:numPr>
        <w:rPr>
          <w:rFonts w:ascii="Arial" w:hAnsi="Arial" w:cs="Arial"/>
          <w:sz w:val="36"/>
          <w:szCs w:val="36"/>
        </w:rPr>
      </w:pPr>
      <w:r w:rsidRPr="006834BA">
        <w:rPr>
          <w:rFonts w:ascii="Arial" w:hAnsi="Arial" w:cs="Arial"/>
          <w:sz w:val="36"/>
          <w:szCs w:val="36"/>
        </w:rPr>
        <w:t xml:space="preserve">MYO stated the issue that takes the longest to resolve around care coordinators is finding a member a </w:t>
      </w:r>
      <w:r w:rsidR="000C5F5C" w:rsidRPr="006834BA">
        <w:rPr>
          <w:rFonts w:ascii="Arial" w:hAnsi="Arial" w:cs="Arial"/>
          <w:sz w:val="36"/>
          <w:szCs w:val="36"/>
        </w:rPr>
        <w:t xml:space="preserve">new or a replacement </w:t>
      </w:r>
      <w:r w:rsidRPr="006834BA">
        <w:rPr>
          <w:rFonts w:ascii="Arial" w:hAnsi="Arial" w:cs="Arial"/>
          <w:sz w:val="36"/>
          <w:szCs w:val="36"/>
        </w:rPr>
        <w:t xml:space="preserve">care coordinator, </w:t>
      </w:r>
      <w:r w:rsidR="000C5F5C" w:rsidRPr="006834BA">
        <w:rPr>
          <w:rFonts w:ascii="Arial" w:hAnsi="Arial" w:cs="Arial"/>
          <w:sz w:val="36"/>
          <w:szCs w:val="36"/>
        </w:rPr>
        <w:t xml:space="preserve">and </w:t>
      </w:r>
      <w:r w:rsidRPr="006834BA">
        <w:rPr>
          <w:rFonts w:ascii="Arial" w:hAnsi="Arial" w:cs="Arial"/>
          <w:sz w:val="36"/>
          <w:szCs w:val="36"/>
        </w:rPr>
        <w:t xml:space="preserve">once the </w:t>
      </w:r>
      <w:r w:rsidRPr="006834BA">
        <w:rPr>
          <w:rFonts w:ascii="Arial" w:hAnsi="Arial" w:cs="Arial"/>
          <w:sz w:val="36"/>
          <w:szCs w:val="36"/>
        </w:rPr>
        <w:lastRenderedPageBreak/>
        <w:t>member has a care coordinator, the care coordinator becomes useful in resolving issues.</w:t>
      </w:r>
    </w:p>
    <w:p w14:paraId="594758F3" w14:textId="1880A991" w:rsidR="008A4BA0" w:rsidRPr="006834BA" w:rsidRDefault="008A4BA0" w:rsidP="00AB4BBC">
      <w:pPr>
        <w:pStyle w:val="ListParagraph"/>
        <w:numPr>
          <w:ilvl w:val="1"/>
          <w:numId w:val="35"/>
        </w:numPr>
        <w:rPr>
          <w:rFonts w:ascii="Arial" w:hAnsi="Arial" w:cs="Arial"/>
          <w:sz w:val="36"/>
          <w:szCs w:val="36"/>
        </w:rPr>
      </w:pPr>
      <w:r w:rsidRPr="006834BA">
        <w:rPr>
          <w:rFonts w:ascii="Arial" w:hAnsi="Arial" w:cs="Arial"/>
          <w:sz w:val="36"/>
          <w:szCs w:val="36"/>
        </w:rPr>
        <w:t xml:space="preserve">MYO stated </w:t>
      </w:r>
      <w:r w:rsidR="0052518C" w:rsidRPr="006834BA">
        <w:rPr>
          <w:rFonts w:ascii="Arial" w:hAnsi="Arial" w:cs="Arial"/>
          <w:sz w:val="36"/>
          <w:szCs w:val="36"/>
        </w:rPr>
        <w:t>that</w:t>
      </w:r>
      <w:r w:rsidRPr="006834BA">
        <w:rPr>
          <w:rFonts w:ascii="Arial" w:hAnsi="Arial" w:cs="Arial"/>
          <w:sz w:val="36"/>
          <w:szCs w:val="36"/>
        </w:rPr>
        <w:t xml:space="preserve"> making the care coordinator role more accessible to members and empowering the care coordinator to have access to more resources and systems, processes will become smoother. </w:t>
      </w:r>
    </w:p>
    <w:p w14:paraId="65A660BC" w14:textId="17219122" w:rsidR="002E3797" w:rsidRPr="006834BA" w:rsidRDefault="002E3797" w:rsidP="002E3797">
      <w:pPr>
        <w:pStyle w:val="ListParagraph"/>
        <w:numPr>
          <w:ilvl w:val="0"/>
          <w:numId w:val="35"/>
        </w:numPr>
        <w:rPr>
          <w:rFonts w:ascii="Arial" w:hAnsi="Arial" w:cs="Arial"/>
          <w:sz w:val="36"/>
          <w:szCs w:val="36"/>
        </w:rPr>
      </w:pPr>
      <w:r w:rsidRPr="006834BA">
        <w:rPr>
          <w:rFonts w:ascii="Arial" w:hAnsi="Arial" w:cs="Arial"/>
          <w:sz w:val="36"/>
          <w:szCs w:val="36"/>
        </w:rPr>
        <w:t xml:space="preserve">IC member asked if </w:t>
      </w:r>
      <w:r w:rsidR="00B012CE" w:rsidRPr="006834BA">
        <w:rPr>
          <w:rFonts w:ascii="Arial" w:hAnsi="Arial" w:cs="Arial"/>
          <w:sz w:val="36"/>
          <w:szCs w:val="36"/>
        </w:rPr>
        <w:t xml:space="preserve">the </w:t>
      </w:r>
      <w:r w:rsidRPr="006834BA">
        <w:rPr>
          <w:rFonts w:ascii="Arial" w:hAnsi="Arial" w:cs="Arial"/>
          <w:sz w:val="36"/>
          <w:szCs w:val="36"/>
        </w:rPr>
        <w:t xml:space="preserve">data </w:t>
      </w:r>
      <w:r w:rsidR="00B012CE" w:rsidRPr="006834BA">
        <w:rPr>
          <w:rFonts w:ascii="Arial" w:hAnsi="Arial" w:cs="Arial"/>
          <w:sz w:val="36"/>
          <w:szCs w:val="36"/>
        </w:rPr>
        <w:t xml:space="preserve">presented </w:t>
      </w:r>
      <w:r w:rsidRPr="006834BA">
        <w:rPr>
          <w:rFonts w:ascii="Arial" w:hAnsi="Arial" w:cs="Arial"/>
          <w:sz w:val="36"/>
          <w:szCs w:val="36"/>
        </w:rPr>
        <w:t xml:space="preserve">is on One Care members or </w:t>
      </w:r>
      <w:r w:rsidR="00B012CE" w:rsidRPr="006834BA">
        <w:rPr>
          <w:rFonts w:ascii="Arial" w:hAnsi="Arial" w:cs="Arial"/>
          <w:sz w:val="36"/>
          <w:szCs w:val="36"/>
        </w:rPr>
        <w:t xml:space="preserve">on </w:t>
      </w:r>
      <w:r w:rsidRPr="006834BA">
        <w:rPr>
          <w:rFonts w:ascii="Arial" w:hAnsi="Arial" w:cs="Arial"/>
          <w:sz w:val="36"/>
          <w:szCs w:val="36"/>
        </w:rPr>
        <w:t xml:space="preserve">all MassHealth members? </w:t>
      </w:r>
    </w:p>
    <w:p w14:paraId="011678F7" w14:textId="024560D6" w:rsidR="002E3797" w:rsidRPr="006834BA" w:rsidRDefault="002E3797" w:rsidP="002E3797">
      <w:pPr>
        <w:pStyle w:val="ListParagraph"/>
        <w:numPr>
          <w:ilvl w:val="1"/>
          <w:numId w:val="35"/>
        </w:numPr>
        <w:rPr>
          <w:rFonts w:ascii="Arial" w:hAnsi="Arial" w:cs="Arial"/>
          <w:sz w:val="36"/>
          <w:szCs w:val="36"/>
        </w:rPr>
      </w:pPr>
      <w:r w:rsidRPr="006834BA">
        <w:rPr>
          <w:rFonts w:ascii="Arial" w:hAnsi="Arial" w:cs="Arial"/>
          <w:sz w:val="36"/>
          <w:szCs w:val="36"/>
        </w:rPr>
        <w:t xml:space="preserve">MYO stated </w:t>
      </w:r>
      <w:r w:rsidR="00B012CE" w:rsidRPr="006834BA">
        <w:rPr>
          <w:rFonts w:ascii="Arial" w:hAnsi="Arial" w:cs="Arial"/>
          <w:sz w:val="36"/>
          <w:szCs w:val="36"/>
        </w:rPr>
        <w:t>that the</w:t>
      </w:r>
      <w:r w:rsidR="001C55FF" w:rsidRPr="006834BA">
        <w:rPr>
          <w:rFonts w:ascii="Arial" w:hAnsi="Arial" w:cs="Arial"/>
          <w:sz w:val="36"/>
          <w:szCs w:val="36"/>
        </w:rPr>
        <w:t xml:space="preserve"> data is only </w:t>
      </w:r>
      <w:r w:rsidR="00B012CE" w:rsidRPr="006834BA">
        <w:rPr>
          <w:rFonts w:ascii="Arial" w:hAnsi="Arial" w:cs="Arial"/>
          <w:sz w:val="36"/>
          <w:szCs w:val="36"/>
        </w:rPr>
        <w:t xml:space="preserve">on </w:t>
      </w:r>
      <w:r w:rsidRPr="006834BA">
        <w:rPr>
          <w:rFonts w:ascii="Arial" w:hAnsi="Arial" w:cs="Arial"/>
          <w:sz w:val="36"/>
          <w:szCs w:val="36"/>
        </w:rPr>
        <w:t>One Care</w:t>
      </w:r>
      <w:r w:rsidR="001C55FF" w:rsidRPr="006834BA">
        <w:rPr>
          <w:rFonts w:ascii="Arial" w:hAnsi="Arial" w:cs="Arial"/>
          <w:sz w:val="36"/>
          <w:szCs w:val="36"/>
        </w:rPr>
        <w:t xml:space="preserve"> members</w:t>
      </w:r>
      <w:r w:rsidRPr="006834BA">
        <w:rPr>
          <w:rFonts w:ascii="Arial" w:hAnsi="Arial" w:cs="Arial"/>
          <w:sz w:val="36"/>
          <w:szCs w:val="36"/>
        </w:rPr>
        <w:t xml:space="preserve">. </w:t>
      </w:r>
    </w:p>
    <w:p w14:paraId="309F846E" w14:textId="5EEC65DA" w:rsidR="002E3797" w:rsidRPr="006834BA" w:rsidRDefault="002E3797" w:rsidP="002E3797">
      <w:pPr>
        <w:pStyle w:val="ListParagraph"/>
        <w:numPr>
          <w:ilvl w:val="1"/>
          <w:numId w:val="35"/>
        </w:numPr>
        <w:rPr>
          <w:rFonts w:ascii="Arial" w:hAnsi="Arial" w:cs="Arial"/>
          <w:sz w:val="36"/>
          <w:szCs w:val="36"/>
        </w:rPr>
      </w:pPr>
      <w:r w:rsidRPr="006834BA">
        <w:rPr>
          <w:rFonts w:ascii="Arial" w:hAnsi="Arial" w:cs="Arial"/>
          <w:sz w:val="36"/>
          <w:szCs w:val="36"/>
        </w:rPr>
        <w:t xml:space="preserve">IC member </w:t>
      </w:r>
      <w:r w:rsidR="00B012CE" w:rsidRPr="006834BA">
        <w:rPr>
          <w:rFonts w:ascii="Arial" w:hAnsi="Arial" w:cs="Arial"/>
          <w:sz w:val="36"/>
          <w:szCs w:val="36"/>
        </w:rPr>
        <w:t xml:space="preserve">stated that </w:t>
      </w:r>
      <w:r w:rsidRPr="006834BA">
        <w:rPr>
          <w:rFonts w:ascii="Arial" w:hAnsi="Arial" w:cs="Arial"/>
          <w:sz w:val="36"/>
          <w:szCs w:val="36"/>
        </w:rPr>
        <w:t xml:space="preserve">if it would be </w:t>
      </w:r>
      <w:r w:rsidR="00B012CE" w:rsidRPr="006834BA">
        <w:rPr>
          <w:rFonts w:ascii="Arial" w:hAnsi="Arial" w:cs="Arial"/>
          <w:sz w:val="36"/>
          <w:szCs w:val="36"/>
        </w:rPr>
        <w:t xml:space="preserve">interesting </w:t>
      </w:r>
      <w:r w:rsidRPr="006834BA">
        <w:rPr>
          <w:rFonts w:ascii="Arial" w:hAnsi="Arial" w:cs="Arial"/>
          <w:sz w:val="36"/>
          <w:szCs w:val="36"/>
        </w:rPr>
        <w:t xml:space="preserve">to include data from other MassHealth members in the future to compare </w:t>
      </w:r>
      <w:r w:rsidR="00B012CE" w:rsidRPr="006834BA">
        <w:rPr>
          <w:rFonts w:ascii="Arial" w:hAnsi="Arial" w:cs="Arial"/>
          <w:sz w:val="36"/>
          <w:szCs w:val="36"/>
        </w:rPr>
        <w:t xml:space="preserve">their cases to </w:t>
      </w:r>
      <w:r w:rsidRPr="006834BA">
        <w:rPr>
          <w:rFonts w:ascii="Arial" w:hAnsi="Arial" w:cs="Arial"/>
          <w:sz w:val="36"/>
          <w:szCs w:val="36"/>
        </w:rPr>
        <w:t>One Care</w:t>
      </w:r>
      <w:r w:rsidR="00B012CE" w:rsidRPr="006834BA">
        <w:rPr>
          <w:rFonts w:ascii="Arial" w:hAnsi="Arial" w:cs="Arial"/>
          <w:sz w:val="36"/>
          <w:szCs w:val="36"/>
        </w:rPr>
        <w:t xml:space="preserve"> members’ cases</w:t>
      </w:r>
      <w:r w:rsidRPr="006834BA">
        <w:rPr>
          <w:rFonts w:ascii="Arial" w:hAnsi="Arial" w:cs="Arial"/>
          <w:sz w:val="36"/>
          <w:szCs w:val="36"/>
        </w:rPr>
        <w:t xml:space="preserve">. </w:t>
      </w:r>
    </w:p>
    <w:p w14:paraId="09A0E164" w14:textId="3C345B89" w:rsidR="002E3797" w:rsidRPr="006834BA" w:rsidRDefault="002E3797" w:rsidP="002E3797">
      <w:pPr>
        <w:pStyle w:val="ListParagraph"/>
        <w:numPr>
          <w:ilvl w:val="1"/>
          <w:numId w:val="35"/>
        </w:numPr>
        <w:rPr>
          <w:rFonts w:ascii="Arial" w:hAnsi="Arial" w:cs="Arial"/>
          <w:sz w:val="36"/>
          <w:szCs w:val="36"/>
        </w:rPr>
      </w:pPr>
      <w:r w:rsidRPr="006834BA">
        <w:rPr>
          <w:rFonts w:ascii="Arial" w:hAnsi="Arial" w:cs="Arial"/>
          <w:sz w:val="36"/>
          <w:szCs w:val="36"/>
        </w:rPr>
        <w:t>MYO stated</w:t>
      </w:r>
      <w:r w:rsidR="001C55FF" w:rsidRPr="006834BA">
        <w:rPr>
          <w:rFonts w:ascii="Arial" w:hAnsi="Arial" w:cs="Arial"/>
          <w:sz w:val="36"/>
          <w:szCs w:val="36"/>
        </w:rPr>
        <w:t xml:space="preserve"> that could be possible </w:t>
      </w:r>
      <w:r w:rsidR="00B012CE" w:rsidRPr="006834BA">
        <w:rPr>
          <w:rFonts w:ascii="Arial" w:hAnsi="Arial" w:cs="Arial"/>
          <w:sz w:val="36"/>
          <w:szCs w:val="36"/>
        </w:rPr>
        <w:t xml:space="preserve">and how MYO works with </w:t>
      </w:r>
      <w:r w:rsidR="001C55FF" w:rsidRPr="006834BA">
        <w:rPr>
          <w:rFonts w:ascii="Arial" w:hAnsi="Arial" w:cs="Arial"/>
          <w:sz w:val="36"/>
          <w:szCs w:val="36"/>
        </w:rPr>
        <w:t xml:space="preserve">Managed Care Organizations (MCOs) and fee-for-service (FFS) plans </w:t>
      </w:r>
      <w:r w:rsidR="00B012CE" w:rsidRPr="006834BA">
        <w:rPr>
          <w:rFonts w:ascii="Arial" w:hAnsi="Arial" w:cs="Arial"/>
          <w:sz w:val="36"/>
          <w:szCs w:val="36"/>
        </w:rPr>
        <w:t>is different from One Care so a comparison would be interesting.</w:t>
      </w:r>
      <w:r w:rsidRPr="006834BA">
        <w:rPr>
          <w:rFonts w:ascii="Arial" w:hAnsi="Arial" w:cs="Arial"/>
          <w:sz w:val="36"/>
          <w:szCs w:val="36"/>
        </w:rPr>
        <w:t xml:space="preserve"> </w:t>
      </w:r>
    </w:p>
    <w:p w14:paraId="7DC3C482" w14:textId="58FC2524" w:rsidR="002E3797" w:rsidRPr="006834BA" w:rsidRDefault="002E3797" w:rsidP="002E3797">
      <w:pPr>
        <w:pStyle w:val="ListParagraph"/>
        <w:numPr>
          <w:ilvl w:val="0"/>
          <w:numId w:val="35"/>
        </w:numPr>
        <w:rPr>
          <w:rFonts w:ascii="Arial" w:hAnsi="Arial" w:cs="Arial"/>
          <w:sz w:val="36"/>
          <w:szCs w:val="36"/>
        </w:rPr>
      </w:pPr>
      <w:r w:rsidRPr="006834BA">
        <w:rPr>
          <w:rFonts w:ascii="Arial" w:hAnsi="Arial" w:cs="Arial"/>
          <w:sz w:val="36"/>
          <w:szCs w:val="36"/>
        </w:rPr>
        <w:t xml:space="preserve">IC member asked if there is data available on whether consistent complaints around one theme have ever resulted in change of policy or practice from the plans and providers. </w:t>
      </w:r>
    </w:p>
    <w:p w14:paraId="5C29BB4E" w14:textId="5749D9B8" w:rsidR="002E3797" w:rsidRPr="006834BA" w:rsidRDefault="002E3797" w:rsidP="002E3797">
      <w:pPr>
        <w:pStyle w:val="ListParagraph"/>
        <w:numPr>
          <w:ilvl w:val="1"/>
          <w:numId w:val="35"/>
        </w:numPr>
        <w:rPr>
          <w:rFonts w:ascii="Arial" w:hAnsi="Arial" w:cs="Arial"/>
          <w:sz w:val="36"/>
          <w:szCs w:val="36"/>
        </w:rPr>
      </w:pPr>
      <w:r w:rsidRPr="006834BA">
        <w:rPr>
          <w:rFonts w:ascii="Arial" w:hAnsi="Arial" w:cs="Arial"/>
          <w:sz w:val="36"/>
          <w:szCs w:val="36"/>
        </w:rPr>
        <w:t>MYO stated this is something that has been challenging to do because MYO is focused on resolving issues at the individual level</w:t>
      </w:r>
      <w:r w:rsidR="00B14E42" w:rsidRPr="006834BA">
        <w:rPr>
          <w:rFonts w:ascii="Arial" w:hAnsi="Arial" w:cs="Arial"/>
          <w:sz w:val="36"/>
          <w:szCs w:val="36"/>
        </w:rPr>
        <w:t xml:space="preserve">, but they have no doubt that they have made impacts on a systemic or policy-related level. </w:t>
      </w:r>
      <w:r w:rsidRPr="006834BA">
        <w:rPr>
          <w:rFonts w:ascii="Arial" w:hAnsi="Arial" w:cs="Arial"/>
          <w:sz w:val="36"/>
          <w:szCs w:val="36"/>
        </w:rPr>
        <w:t xml:space="preserve"> </w:t>
      </w:r>
    </w:p>
    <w:p w14:paraId="4BFA2324" w14:textId="0D8FAC15" w:rsidR="002E3797" w:rsidRPr="006834BA" w:rsidRDefault="008A1250" w:rsidP="000B2644">
      <w:pPr>
        <w:pStyle w:val="ListParagraph"/>
        <w:numPr>
          <w:ilvl w:val="0"/>
          <w:numId w:val="35"/>
        </w:numPr>
        <w:rPr>
          <w:rFonts w:ascii="Arial" w:hAnsi="Arial" w:cs="Arial"/>
          <w:sz w:val="36"/>
          <w:szCs w:val="36"/>
        </w:rPr>
      </w:pPr>
      <w:r w:rsidRPr="006834BA">
        <w:rPr>
          <w:rFonts w:ascii="Arial" w:hAnsi="Arial" w:cs="Arial"/>
          <w:sz w:val="36"/>
          <w:szCs w:val="36"/>
        </w:rPr>
        <w:t xml:space="preserve">IC member </w:t>
      </w:r>
      <w:r w:rsidR="00B14E42" w:rsidRPr="006834BA">
        <w:rPr>
          <w:rFonts w:ascii="Arial" w:hAnsi="Arial" w:cs="Arial"/>
          <w:sz w:val="36"/>
          <w:szCs w:val="36"/>
        </w:rPr>
        <w:t xml:space="preserve">asked how </w:t>
      </w:r>
      <w:proofErr w:type="gramStart"/>
      <w:r w:rsidR="00B14E42" w:rsidRPr="006834BA">
        <w:rPr>
          <w:rFonts w:ascii="Arial" w:hAnsi="Arial" w:cs="Arial"/>
          <w:sz w:val="36"/>
          <w:szCs w:val="36"/>
        </w:rPr>
        <w:t>MassHealth</w:t>
      </w:r>
      <w:proofErr w:type="gramEnd"/>
      <w:r w:rsidR="00B14E42" w:rsidRPr="006834BA">
        <w:rPr>
          <w:rFonts w:ascii="Arial" w:hAnsi="Arial" w:cs="Arial"/>
          <w:sz w:val="36"/>
          <w:szCs w:val="36"/>
        </w:rPr>
        <w:t xml:space="preserve"> or the plans can use this information for ongoing quality improvements. </w:t>
      </w:r>
    </w:p>
    <w:p w14:paraId="57510D47" w14:textId="61B22CE8" w:rsidR="00B14E42" w:rsidRPr="006834BA" w:rsidRDefault="008A1250" w:rsidP="008A1250">
      <w:pPr>
        <w:pStyle w:val="ListParagraph"/>
        <w:numPr>
          <w:ilvl w:val="1"/>
          <w:numId w:val="35"/>
        </w:numPr>
        <w:rPr>
          <w:rFonts w:ascii="Arial" w:hAnsi="Arial" w:cs="Arial"/>
          <w:sz w:val="36"/>
          <w:szCs w:val="36"/>
        </w:rPr>
      </w:pPr>
      <w:r w:rsidRPr="006834BA">
        <w:rPr>
          <w:rFonts w:ascii="Arial" w:hAnsi="Arial" w:cs="Arial"/>
          <w:sz w:val="36"/>
          <w:szCs w:val="36"/>
        </w:rPr>
        <w:t xml:space="preserve">MassHealth stated MYO has made recommendations surrounding contract language and other policies that </w:t>
      </w:r>
      <w:r w:rsidRPr="006834BA">
        <w:rPr>
          <w:rFonts w:ascii="Arial" w:hAnsi="Arial" w:cs="Arial"/>
          <w:sz w:val="36"/>
          <w:szCs w:val="36"/>
        </w:rPr>
        <w:lastRenderedPageBreak/>
        <w:t xml:space="preserve">MassHealth has </w:t>
      </w:r>
      <w:r w:rsidR="00B14E42" w:rsidRPr="006834BA">
        <w:rPr>
          <w:rFonts w:ascii="Arial" w:hAnsi="Arial" w:cs="Arial"/>
          <w:sz w:val="36"/>
          <w:szCs w:val="36"/>
        </w:rPr>
        <w:t xml:space="preserve">implemented, and they are open to discussing with MYO any other trends or areas that need to be addressed. </w:t>
      </w:r>
    </w:p>
    <w:p w14:paraId="725ACAC1" w14:textId="07DC50BD" w:rsidR="008A1250" w:rsidRPr="006834BA" w:rsidRDefault="008A1250" w:rsidP="008A1250">
      <w:pPr>
        <w:pStyle w:val="ListParagraph"/>
        <w:numPr>
          <w:ilvl w:val="0"/>
          <w:numId w:val="35"/>
        </w:numPr>
        <w:rPr>
          <w:rFonts w:ascii="Arial" w:hAnsi="Arial" w:cs="Arial"/>
          <w:sz w:val="36"/>
          <w:szCs w:val="36"/>
        </w:rPr>
      </w:pPr>
      <w:r w:rsidRPr="006834BA">
        <w:rPr>
          <w:rFonts w:ascii="Arial" w:hAnsi="Arial" w:cs="Arial"/>
          <w:sz w:val="36"/>
          <w:szCs w:val="36"/>
        </w:rPr>
        <w:t xml:space="preserve">IC member </w:t>
      </w:r>
      <w:r w:rsidR="00B14E42" w:rsidRPr="006834BA">
        <w:rPr>
          <w:rFonts w:ascii="Arial" w:hAnsi="Arial" w:cs="Arial"/>
          <w:sz w:val="36"/>
          <w:szCs w:val="36"/>
        </w:rPr>
        <w:t xml:space="preserve">asked if there is anything the </w:t>
      </w:r>
      <w:r w:rsidR="00FC0906" w:rsidRPr="006834BA">
        <w:rPr>
          <w:rFonts w:ascii="Arial" w:hAnsi="Arial" w:cs="Arial"/>
          <w:sz w:val="36"/>
          <w:szCs w:val="36"/>
        </w:rPr>
        <w:t>C</w:t>
      </w:r>
      <w:r w:rsidR="00B14E42" w:rsidRPr="006834BA">
        <w:rPr>
          <w:rFonts w:ascii="Arial" w:hAnsi="Arial" w:cs="Arial"/>
          <w:sz w:val="36"/>
          <w:szCs w:val="36"/>
        </w:rPr>
        <w:t xml:space="preserve">ouncil can do to help advertise that members can contact MYO. </w:t>
      </w:r>
      <w:r w:rsidRPr="006834BA">
        <w:rPr>
          <w:rFonts w:ascii="Arial" w:hAnsi="Arial" w:cs="Arial"/>
          <w:sz w:val="36"/>
          <w:szCs w:val="36"/>
        </w:rPr>
        <w:t xml:space="preserve"> </w:t>
      </w:r>
    </w:p>
    <w:p w14:paraId="2C1912D8" w14:textId="0E988A08" w:rsidR="00B14E42" w:rsidRPr="006834BA" w:rsidRDefault="008A1250" w:rsidP="00B14E42">
      <w:pPr>
        <w:pStyle w:val="ListParagraph"/>
        <w:numPr>
          <w:ilvl w:val="1"/>
          <w:numId w:val="35"/>
        </w:numPr>
        <w:rPr>
          <w:rFonts w:ascii="Arial" w:hAnsi="Arial" w:cs="Arial"/>
          <w:sz w:val="36"/>
          <w:szCs w:val="36"/>
        </w:rPr>
      </w:pPr>
      <w:r w:rsidRPr="006834BA">
        <w:rPr>
          <w:rFonts w:ascii="Arial" w:hAnsi="Arial" w:cs="Arial"/>
          <w:sz w:val="36"/>
          <w:szCs w:val="36"/>
        </w:rPr>
        <w:t xml:space="preserve">MYO stated </w:t>
      </w:r>
      <w:r w:rsidR="007443C7" w:rsidRPr="006834BA">
        <w:rPr>
          <w:rFonts w:ascii="Arial" w:hAnsi="Arial" w:cs="Arial"/>
          <w:sz w:val="36"/>
          <w:szCs w:val="36"/>
        </w:rPr>
        <w:t xml:space="preserve">that word of mouth and </w:t>
      </w:r>
      <w:r w:rsidRPr="006834BA">
        <w:rPr>
          <w:rFonts w:ascii="Arial" w:hAnsi="Arial" w:cs="Arial"/>
          <w:sz w:val="36"/>
          <w:szCs w:val="36"/>
        </w:rPr>
        <w:t>the One Care mailing is the method that requires the least amount of effort with the highest level of return</w:t>
      </w:r>
      <w:r w:rsidR="007443C7" w:rsidRPr="006834BA">
        <w:rPr>
          <w:rFonts w:ascii="Arial" w:hAnsi="Arial" w:cs="Arial"/>
          <w:sz w:val="36"/>
          <w:szCs w:val="36"/>
        </w:rPr>
        <w:t xml:space="preserve">. MYO further stated that </w:t>
      </w:r>
      <w:r w:rsidR="00B14E42" w:rsidRPr="006834BA">
        <w:rPr>
          <w:rFonts w:ascii="Arial" w:hAnsi="Arial" w:cs="Arial"/>
          <w:sz w:val="36"/>
          <w:szCs w:val="36"/>
        </w:rPr>
        <w:t xml:space="preserve">they also work with plans and attend community events to build new partnerships with other resource organizations. </w:t>
      </w:r>
    </w:p>
    <w:p w14:paraId="164BF576" w14:textId="4043300A" w:rsidR="002B5F53" w:rsidRPr="006834BA" w:rsidRDefault="008A1250" w:rsidP="002B5F53">
      <w:pPr>
        <w:pStyle w:val="ListParagraph"/>
        <w:numPr>
          <w:ilvl w:val="0"/>
          <w:numId w:val="35"/>
        </w:numPr>
        <w:rPr>
          <w:rFonts w:ascii="Arial" w:hAnsi="Arial" w:cs="Arial"/>
          <w:sz w:val="36"/>
          <w:szCs w:val="36"/>
        </w:rPr>
      </w:pPr>
      <w:r w:rsidRPr="006834BA">
        <w:rPr>
          <w:rFonts w:ascii="Arial" w:hAnsi="Arial" w:cs="Arial"/>
          <w:sz w:val="36"/>
          <w:szCs w:val="36"/>
        </w:rPr>
        <w:t xml:space="preserve">IC member stated they appreciated the way the call </w:t>
      </w:r>
      <w:r w:rsidR="002B5F53" w:rsidRPr="006834BA">
        <w:rPr>
          <w:rFonts w:ascii="Arial" w:hAnsi="Arial" w:cs="Arial"/>
          <w:sz w:val="36"/>
          <w:szCs w:val="36"/>
        </w:rPr>
        <w:t xml:space="preserve">subjects and themes were organized and the explanation of how a call can branch into other issues. </w:t>
      </w:r>
    </w:p>
    <w:p w14:paraId="3039EBF5" w14:textId="473E2359" w:rsidR="008A1250" w:rsidRPr="006834BA" w:rsidRDefault="002B5F53" w:rsidP="00700F50">
      <w:pPr>
        <w:pStyle w:val="ListParagraph"/>
        <w:numPr>
          <w:ilvl w:val="0"/>
          <w:numId w:val="35"/>
        </w:numPr>
        <w:rPr>
          <w:rFonts w:ascii="Arial" w:hAnsi="Arial" w:cs="Arial"/>
          <w:sz w:val="36"/>
          <w:szCs w:val="36"/>
        </w:rPr>
      </w:pPr>
      <w:r w:rsidRPr="006834BA">
        <w:rPr>
          <w:rFonts w:ascii="Arial" w:hAnsi="Arial" w:cs="Arial"/>
          <w:sz w:val="36"/>
          <w:szCs w:val="36"/>
        </w:rPr>
        <w:t>IC member state</w:t>
      </w:r>
      <w:r w:rsidR="002B1270" w:rsidRPr="006834BA">
        <w:rPr>
          <w:rFonts w:ascii="Arial" w:hAnsi="Arial" w:cs="Arial"/>
          <w:sz w:val="36"/>
          <w:szCs w:val="36"/>
        </w:rPr>
        <w:t>d</w:t>
      </w:r>
      <w:r w:rsidRPr="006834BA">
        <w:rPr>
          <w:rFonts w:ascii="Arial" w:hAnsi="Arial" w:cs="Arial"/>
          <w:sz w:val="36"/>
          <w:szCs w:val="36"/>
        </w:rPr>
        <w:t xml:space="preserve"> the provider directories are notorious </w:t>
      </w:r>
      <w:r w:rsidR="007443C7" w:rsidRPr="006834BA">
        <w:rPr>
          <w:rFonts w:ascii="Arial" w:hAnsi="Arial" w:cs="Arial"/>
          <w:sz w:val="36"/>
          <w:szCs w:val="36"/>
        </w:rPr>
        <w:t xml:space="preserve">for frustrating people in need of </w:t>
      </w:r>
      <w:r w:rsidRPr="006834BA">
        <w:rPr>
          <w:rFonts w:ascii="Arial" w:hAnsi="Arial" w:cs="Arial"/>
          <w:sz w:val="36"/>
          <w:szCs w:val="36"/>
        </w:rPr>
        <w:t xml:space="preserve">behavioral health </w:t>
      </w:r>
      <w:r w:rsidR="007443C7" w:rsidRPr="006834BA">
        <w:rPr>
          <w:rFonts w:ascii="Arial" w:hAnsi="Arial" w:cs="Arial"/>
          <w:sz w:val="36"/>
          <w:szCs w:val="36"/>
        </w:rPr>
        <w:t xml:space="preserve">services and stated that MYO could </w:t>
      </w:r>
      <w:r w:rsidR="00700F50" w:rsidRPr="006834BA">
        <w:rPr>
          <w:rFonts w:ascii="Arial" w:hAnsi="Arial" w:cs="Arial"/>
          <w:sz w:val="36"/>
          <w:szCs w:val="36"/>
        </w:rPr>
        <w:t xml:space="preserve">work with the MCOs to ensure the provider directories are up to date. </w:t>
      </w:r>
    </w:p>
    <w:p w14:paraId="6111B5A1" w14:textId="0DC776E9" w:rsidR="002B5F53" w:rsidRPr="006834BA" w:rsidRDefault="002B5F53" w:rsidP="002B5F53">
      <w:pPr>
        <w:pStyle w:val="ListParagraph"/>
        <w:numPr>
          <w:ilvl w:val="1"/>
          <w:numId w:val="35"/>
        </w:numPr>
        <w:rPr>
          <w:rFonts w:ascii="Arial" w:hAnsi="Arial" w:cs="Arial"/>
          <w:sz w:val="36"/>
          <w:szCs w:val="36"/>
        </w:rPr>
      </w:pPr>
      <w:r w:rsidRPr="006834BA">
        <w:rPr>
          <w:rFonts w:ascii="Arial" w:hAnsi="Arial" w:cs="Arial"/>
          <w:sz w:val="36"/>
          <w:szCs w:val="36"/>
        </w:rPr>
        <w:t>MYO stated that</w:t>
      </w:r>
      <w:r w:rsidR="00FE233C" w:rsidRPr="006834BA">
        <w:rPr>
          <w:rFonts w:ascii="Arial" w:hAnsi="Arial" w:cs="Arial"/>
          <w:sz w:val="36"/>
          <w:szCs w:val="36"/>
        </w:rPr>
        <w:t xml:space="preserve"> </w:t>
      </w:r>
      <w:r w:rsidRPr="006834BA">
        <w:rPr>
          <w:rFonts w:ascii="Arial" w:hAnsi="Arial" w:cs="Arial"/>
          <w:sz w:val="36"/>
          <w:szCs w:val="36"/>
        </w:rPr>
        <w:t xml:space="preserve">it seems as though this is a widespread issue. </w:t>
      </w:r>
    </w:p>
    <w:p w14:paraId="281F8618" w14:textId="30DA72CA" w:rsidR="002B5F53" w:rsidRPr="006834BA" w:rsidRDefault="002B1270" w:rsidP="002B1270">
      <w:pPr>
        <w:pStyle w:val="ListParagraph"/>
        <w:numPr>
          <w:ilvl w:val="1"/>
          <w:numId w:val="35"/>
        </w:numPr>
        <w:rPr>
          <w:rFonts w:ascii="Arial" w:hAnsi="Arial" w:cs="Arial"/>
          <w:sz w:val="36"/>
          <w:szCs w:val="36"/>
        </w:rPr>
      </w:pPr>
      <w:r w:rsidRPr="006834BA">
        <w:rPr>
          <w:rFonts w:ascii="Arial" w:hAnsi="Arial" w:cs="Arial"/>
          <w:sz w:val="36"/>
          <w:szCs w:val="36"/>
        </w:rPr>
        <w:t xml:space="preserve">IC member asked if consumers are calling MYO because they are not following the correct process that they </w:t>
      </w:r>
      <w:proofErr w:type="gramStart"/>
      <w:r w:rsidRPr="006834BA">
        <w:rPr>
          <w:rFonts w:ascii="Arial" w:hAnsi="Arial" w:cs="Arial"/>
          <w:sz w:val="36"/>
          <w:szCs w:val="36"/>
        </w:rPr>
        <w:t>should</w:t>
      </w:r>
      <w:r w:rsidR="00700F50" w:rsidRPr="006834BA">
        <w:rPr>
          <w:rFonts w:ascii="Arial" w:hAnsi="Arial" w:cs="Arial"/>
          <w:sz w:val="36"/>
          <w:szCs w:val="36"/>
        </w:rPr>
        <w:t xml:space="preserve"> to</w:t>
      </w:r>
      <w:proofErr w:type="gramEnd"/>
      <w:r w:rsidRPr="006834BA">
        <w:rPr>
          <w:rFonts w:ascii="Arial" w:hAnsi="Arial" w:cs="Arial"/>
          <w:sz w:val="36"/>
          <w:szCs w:val="36"/>
        </w:rPr>
        <w:t xml:space="preserve"> find a provider</w:t>
      </w:r>
      <w:r w:rsidR="00FE233C" w:rsidRPr="006834BA">
        <w:rPr>
          <w:rFonts w:ascii="Arial" w:hAnsi="Arial" w:cs="Arial"/>
          <w:sz w:val="36"/>
          <w:szCs w:val="36"/>
        </w:rPr>
        <w:t xml:space="preserve"> or if the process of finding a provider takes a long time</w:t>
      </w:r>
      <w:r w:rsidR="00700F50" w:rsidRPr="006834BA">
        <w:rPr>
          <w:rFonts w:ascii="Arial" w:hAnsi="Arial" w:cs="Arial"/>
          <w:sz w:val="36"/>
          <w:szCs w:val="36"/>
        </w:rPr>
        <w:t>.</w:t>
      </w:r>
    </w:p>
    <w:p w14:paraId="7CA764E4" w14:textId="3F6EED35" w:rsidR="00700F50" w:rsidRPr="006834BA" w:rsidRDefault="002B1270" w:rsidP="002B1270">
      <w:pPr>
        <w:pStyle w:val="ListParagraph"/>
        <w:numPr>
          <w:ilvl w:val="1"/>
          <w:numId w:val="35"/>
        </w:numPr>
        <w:rPr>
          <w:rFonts w:ascii="Arial" w:hAnsi="Arial" w:cs="Arial"/>
          <w:sz w:val="36"/>
          <w:szCs w:val="36"/>
        </w:rPr>
      </w:pPr>
      <w:r w:rsidRPr="006834BA">
        <w:rPr>
          <w:rFonts w:ascii="Arial" w:hAnsi="Arial" w:cs="Arial"/>
          <w:sz w:val="36"/>
          <w:szCs w:val="36"/>
        </w:rPr>
        <w:t>MYO stated</w:t>
      </w:r>
      <w:r w:rsidR="00700F50" w:rsidRPr="006834BA">
        <w:rPr>
          <w:rFonts w:ascii="Arial" w:hAnsi="Arial" w:cs="Arial"/>
          <w:sz w:val="36"/>
          <w:szCs w:val="36"/>
        </w:rPr>
        <w:t xml:space="preserve"> the issue is usually that the member is looking for providers with specific services and the </w:t>
      </w:r>
      <w:r w:rsidR="00FE233C" w:rsidRPr="006834BA">
        <w:rPr>
          <w:rFonts w:ascii="Arial" w:hAnsi="Arial" w:cs="Arial"/>
          <w:sz w:val="36"/>
          <w:szCs w:val="36"/>
        </w:rPr>
        <w:t xml:space="preserve">provider </w:t>
      </w:r>
      <w:r w:rsidR="00700F50" w:rsidRPr="006834BA">
        <w:rPr>
          <w:rFonts w:ascii="Arial" w:hAnsi="Arial" w:cs="Arial"/>
          <w:sz w:val="36"/>
          <w:szCs w:val="36"/>
        </w:rPr>
        <w:t xml:space="preserve">directory is not up to date </w:t>
      </w:r>
      <w:r w:rsidR="00FE233C" w:rsidRPr="006834BA">
        <w:rPr>
          <w:rFonts w:ascii="Arial" w:hAnsi="Arial" w:cs="Arial"/>
          <w:sz w:val="36"/>
          <w:szCs w:val="36"/>
        </w:rPr>
        <w:t>and does not provide the level of detail that the member needs</w:t>
      </w:r>
      <w:r w:rsidR="00700F50" w:rsidRPr="006834BA">
        <w:rPr>
          <w:rFonts w:ascii="Arial" w:hAnsi="Arial" w:cs="Arial"/>
          <w:sz w:val="36"/>
          <w:szCs w:val="36"/>
        </w:rPr>
        <w:t xml:space="preserve">. MYO stated even if the member knows what to do, the process is challenging to navigate alone. </w:t>
      </w:r>
    </w:p>
    <w:p w14:paraId="6AAF829E" w14:textId="3323F122" w:rsidR="002B1270" w:rsidRPr="006834BA" w:rsidRDefault="002B1270" w:rsidP="002B1270">
      <w:pPr>
        <w:pStyle w:val="ListParagraph"/>
        <w:numPr>
          <w:ilvl w:val="1"/>
          <w:numId w:val="35"/>
        </w:numPr>
        <w:rPr>
          <w:rFonts w:ascii="Arial" w:hAnsi="Arial" w:cs="Arial"/>
          <w:sz w:val="36"/>
          <w:szCs w:val="36"/>
        </w:rPr>
      </w:pPr>
      <w:r w:rsidRPr="006834BA">
        <w:rPr>
          <w:rFonts w:ascii="Arial" w:hAnsi="Arial" w:cs="Arial"/>
          <w:sz w:val="36"/>
          <w:szCs w:val="36"/>
        </w:rPr>
        <w:lastRenderedPageBreak/>
        <w:t xml:space="preserve">IC member asked how often the provider directories are updated. </w:t>
      </w:r>
    </w:p>
    <w:p w14:paraId="04E67BE6" w14:textId="387405A2" w:rsidR="002B1270" w:rsidRPr="006834BA" w:rsidRDefault="002B1270" w:rsidP="002B1270">
      <w:pPr>
        <w:pStyle w:val="ListParagraph"/>
        <w:numPr>
          <w:ilvl w:val="1"/>
          <w:numId w:val="35"/>
        </w:numPr>
        <w:rPr>
          <w:rFonts w:ascii="Arial" w:hAnsi="Arial" w:cs="Arial"/>
          <w:sz w:val="36"/>
          <w:szCs w:val="36"/>
        </w:rPr>
      </w:pPr>
      <w:r w:rsidRPr="006834BA">
        <w:rPr>
          <w:rFonts w:ascii="Arial" w:hAnsi="Arial" w:cs="Arial"/>
          <w:sz w:val="36"/>
          <w:szCs w:val="36"/>
        </w:rPr>
        <w:t xml:space="preserve">MYO </w:t>
      </w:r>
      <w:r w:rsidR="00FE233C" w:rsidRPr="006834BA">
        <w:rPr>
          <w:rFonts w:ascii="Arial" w:hAnsi="Arial" w:cs="Arial"/>
          <w:sz w:val="36"/>
          <w:szCs w:val="36"/>
        </w:rPr>
        <w:t>stated that they do not know how often provider directories are updated.</w:t>
      </w:r>
      <w:r w:rsidRPr="006834BA">
        <w:rPr>
          <w:rFonts w:ascii="Arial" w:hAnsi="Arial" w:cs="Arial"/>
          <w:sz w:val="36"/>
          <w:szCs w:val="36"/>
        </w:rPr>
        <w:t xml:space="preserve"> </w:t>
      </w:r>
    </w:p>
    <w:p w14:paraId="7426354F" w14:textId="2510FA17" w:rsidR="002B1270" w:rsidRPr="006834BA" w:rsidRDefault="002B1270" w:rsidP="002B1270">
      <w:pPr>
        <w:pStyle w:val="ListParagraph"/>
        <w:numPr>
          <w:ilvl w:val="0"/>
          <w:numId w:val="35"/>
        </w:numPr>
        <w:rPr>
          <w:rFonts w:ascii="Arial" w:hAnsi="Arial" w:cs="Arial"/>
          <w:sz w:val="36"/>
          <w:szCs w:val="36"/>
        </w:rPr>
      </w:pPr>
      <w:r w:rsidRPr="006834BA">
        <w:rPr>
          <w:rFonts w:ascii="Arial" w:hAnsi="Arial" w:cs="Arial"/>
          <w:sz w:val="36"/>
          <w:szCs w:val="36"/>
        </w:rPr>
        <w:t xml:space="preserve">IC member stated it is interesting to think about how many people are going to experience the same issues and never submit a complaint. </w:t>
      </w:r>
    </w:p>
    <w:p w14:paraId="175701E0" w14:textId="26069318" w:rsidR="002B1270" w:rsidRPr="006834BA" w:rsidRDefault="002B1270" w:rsidP="002B1270">
      <w:pPr>
        <w:pStyle w:val="ListParagraph"/>
        <w:numPr>
          <w:ilvl w:val="0"/>
          <w:numId w:val="35"/>
        </w:numPr>
        <w:rPr>
          <w:rFonts w:ascii="Arial" w:hAnsi="Arial" w:cs="Arial"/>
          <w:sz w:val="36"/>
          <w:szCs w:val="36"/>
        </w:rPr>
      </w:pPr>
      <w:r w:rsidRPr="006834BA">
        <w:rPr>
          <w:rFonts w:ascii="Arial" w:hAnsi="Arial" w:cs="Arial"/>
          <w:sz w:val="36"/>
          <w:szCs w:val="36"/>
        </w:rPr>
        <w:t xml:space="preserve">IC member asked if the problem around finding a provider is rooted in accessibility or location. </w:t>
      </w:r>
    </w:p>
    <w:p w14:paraId="6545B78A" w14:textId="1A17FB2E" w:rsidR="002B1270" w:rsidRPr="006834BA" w:rsidRDefault="002B1270" w:rsidP="002B1270">
      <w:pPr>
        <w:pStyle w:val="ListParagraph"/>
        <w:numPr>
          <w:ilvl w:val="1"/>
          <w:numId w:val="35"/>
        </w:numPr>
        <w:rPr>
          <w:rFonts w:ascii="Arial" w:hAnsi="Arial" w:cs="Arial"/>
          <w:sz w:val="36"/>
          <w:szCs w:val="36"/>
        </w:rPr>
      </w:pPr>
      <w:r w:rsidRPr="006834BA">
        <w:rPr>
          <w:rFonts w:ascii="Arial" w:hAnsi="Arial" w:cs="Arial"/>
          <w:sz w:val="36"/>
          <w:szCs w:val="36"/>
        </w:rPr>
        <w:t xml:space="preserve">MYO stated it is even harder to find an accessible provider through the provider directory. MYO stated it is hard to pinpoint whether this a network adequacy issue or if it happens more in certain areas of the state. </w:t>
      </w:r>
    </w:p>
    <w:p w14:paraId="250BE310" w14:textId="1951480B" w:rsidR="002B1270" w:rsidRPr="006834BA" w:rsidRDefault="002B1270" w:rsidP="002B1270">
      <w:pPr>
        <w:pStyle w:val="ListParagraph"/>
        <w:numPr>
          <w:ilvl w:val="1"/>
          <w:numId w:val="35"/>
        </w:numPr>
        <w:rPr>
          <w:rFonts w:ascii="Arial" w:hAnsi="Arial" w:cs="Arial"/>
          <w:sz w:val="36"/>
          <w:szCs w:val="36"/>
        </w:rPr>
      </w:pPr>
      <w:r w:rsidRPr="006834BA">
        <w:rPr>
          <w:rFonts w:ascii="Arial" w:hAnsi="Arial" w:cs="Arial"/>
          <w:sz w:val="36"/>
          <w:szCs w:val="36"/>
        </w:rPr>
        <w:t xml:space="preserve">MYO stated the main obstacle they found this quarter was that members could not find a provider due to the provider directory </w:t>
      </w:r>
      <w:r w:rsidR="00FE233C" w:rsidRPr="006834BA">
        <w:rPr>
          <w:rFonts w:ascii="Arial" w:hAnsi="Arial" w:cs="Arial"/>
          <w:sz w:val="36"/>
          <w:szCs w:val="36"/>
        </w:rPr>
        <w:t>being out of date</w:t>
      </w:r>
      <w:r w:rsidRPr="006834BA">
        <w:rPr>
          <w:rFonts w:ascii="Arial" w:hAnsi="Arial" w:cs="Arial"/>
          <w:sz w:val="36"/>
          <w:szCs w:val="36"/>
        </w:rPr>
        <w:t xml:space="preserve">. </w:t>
      </w:r>
    </w:p>
    <w:p w14:paraId="6138FCF4" w14:textId="69ECCE4A" w:rsidR="00700F50" w:rsidRPr="006834BA" w:rsidRDefault="002B1270" w:rsidP="002B1270">
      <w:pPr>
        <w:pStyle w:val="ListParagraph"/>
        <w:numPr>
          <w:ilvl w:val="0"/>
          <w:numId w:val="35"/>
        </w:numPr>
        <w:rPr>
          <w:rFonts w:ascii="Arial" w:hAnsi="Arial" w:cs="Arial"/>
          <w:sz w:val="36"/>
          <w:szCs w:val="36"/>
        </w:rPr>
      </w:pPr>
      <w:r w:rsidRPr="006834BA">
        <w:rPr>
          <w:rFonts w:ascii="Arial" w:hAnsi="Arial" w:cs="Arial"/>
          <w:sz w:val="36"/>
          <w:szCs w:val="36"/>
        </w:rPr>
        <w:t>IC member stated</w:t>
      </w:r>
      <w:r w:rsidR="00700F50" w:rsidRPr="006834BA">
        <w:rPr>
          <w:rFonts w:ascii="Arial" w:hAnsi="Arial" w:cs="Arial"/>
          <w:sz w:val="36"/>
          <w:szCs w:val="36"/>
        </w:rPr>
        <w:t xml:space="preserve"> a member should be able to find a provider through their care coordinator</w:t>
      </w:r>
      <w:r w:rsidR="00446DD3" w:rsidRPr="006834BA">
        <w:rPr>
          <w:rFonts w:ascii="Arial" w:hAnsi="Arial" w:cs="Arial"/>
          <w:sz w:val="36"/>
          <w:szCs w:val="36"/>
        </w:rPr>
        <w:t xml:space="preserve"> rather than having to search through a directory. </w:t>
      </w:r>
    </w:p>
    <w:p w14:paraId="5B549798" w14:textId="551CAE59" w:rsidR="00446DD3" w:rsidRPr="006834BA" w:rsidRDefault="00446DD3" w:rsidP="00446DD3">
      <w:pPr>
        <w:ind w:left="360"/>
        <w:rPr>
          <w:rFonts w:ascii="Arial" w:hAnsi="Arial" w:cs="Arial"/>
          <w:sz w:val="36"/>
          <w:szCs w:val="36"/>
        </w:rPr>
      </w:pPr>
    </w:p>
    <w:p w14:paraId="48595EE7" w14:textId="77777777" w:rsidR="00446DD3" w:rsidRPr="006834BA" w:rsidRDefault="00446DD3" w:rsidP="00446DD3">
      <w:pPr>
        <w:ind w:left="360"/>
        <w:rPr>
          <w:rFonts w:ascii="Arial" w:hAnsi="Arial" w:cs="Arial"/>
          <w:sz w:val="36"/>
          <w:szCs w:val="36"/>
        </w:rPr>
      </w:pPr>
    </w:p>
    <w:p w14:paraId="4B04A131" w14:textId="77777777" w:rsidR="00446DD3" w:rsidRPr="006834BA" w:rsidRDefault="00446DD3" w:rsidP="00446DD3">
      <w:pPr>
        <w:pStyle w:val="ListParagraph"/>
        <w:ind w:left="0"/>
        <w:rPr>
          <w:rFonts w:ascii="Arial" w:hAnsi="Arial" w:cs="Arial"/>
          <w:sz w:val="36"/>
          <w:szCs w:val="36"/>
        </w:rPr>
      </w:pPr>
      <w:r w:rsidRPr="006834BA">
        <w:rPr>
          <w:rFonts w:ascii="Arial" w:hAnsi="Arial" w:cs="Arial"/>
          <w:sz w:val="36"/>
          <w:szCs w:val="36"/>
        </w:rPr>
        <w:t>The meeting was adjourned.</w:t>
      </w:r>
    </w:p>
    <w:p w14:paraId="538AC832" w14:textId="77777777" w:rsidR="00446DD3" w:rsidRPr="006834BA" w:rsidRDefault="00446DD3" w:rsidP="00446DD3">
      <w:pPr>
        <w:rPr>
          <w:rFonts w:ascii="Arial" w:hAnsi="Arial" w:cs="Arial"/>
          <w:sz w:val="36"/>
          <w:szCs w:val="36"/>
        </w:rPr>
      </w:pPr>
    </w:p>
    <w:sectPr w:rsidR="00446DD3" w:rsidRPr="006834BA" w:rsidSect="008640CA">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9167" w14:textId="77777777" w:rsidR="000A3FC4" w:rsidRDefault="000A3FC4">
      <w:r>
        <w:separator/>
      </w:r>
    </w:p>
  </w:endnote>
  <w:endnote w:type="continuationSeparator" w:id="0">
    <w:p w14:paraId="0A30E75F" w14:textId="77777777" w:rsidR="000A3FC4" w:rsidRDefault="000A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7DBE" w14:textId="77777777" w:rsidR="000A3FC4" w:rsidRDefault="000A3FC4">
      <w:r>
        <w:separator/>
      </w:r>
    </w:p>
  </w:footnote>
  <w:footnote w:type="continuationSeparator" w:id="0">
    <w:p w14:paraId="6C92F07D" w14:textId="77777777" w:rsidR="000A3FC4" w:rsidRDefault="000A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E10"/>
    <w:multiLevelType w:val="hybridMultilevel"/>
    <w:tmpl w:val="CA5C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97EC8"/>
    <w:multiLevelType w:val="hybridMultilevel"/>
    <w:tmpl w:val="4B6E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50093"/>
    <w:multiLevelType w:val="hybridMultilevel"/>
    <w:tmpl w:val="8E802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003D"/>
    <w:multiLevelType w:val="hybridMultilevel"/>
    <w:tmpl w:val="BB646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967DD"/>
    <w:multiLevelType w:val="hybridMultilevel"/>
    <w:tmpl w:val="B0EAB76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E264FC"/>
    <w:multiLevelType w:val="hybridMultilevel"/>
    <w:tmpl w:val="C22A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15331"/>
    <w:multiLevelType w:val="hybridMultilevel"/>
    <w:tmpl w:val="8A0C5B4A"/>
    <w:lvl w:ilvl="0" w:tplc="7CE8635E">
      <w:start w:val="1"/>
      <w:numFmt w:val="bullet"/>
      <w:lvlText w:val="•"/>
      <w:lvlJc w:val="left"/>
      <w:pPr>
        <w:tabs>
          <w:tab w:val="num" w:pos="720"/>
        </w:tabs>
        <w:ind w:left="720" w:hanging="360"/>
      </w:pPr>
      <w:rPr>
        <w:rFonts w:ascii="Arial" w:hAnsi="Arial" w:hint="default"/>
      </w:rPr>
    </w:lvl>
    <w:lvl w:ilvl="1" w:tplc="772C446E" w:tentative="1">
      <w:start w:val="1"/>
      <w:numFmt w:val="bullet"/>
      <w:lvlText w:val="•"/>
      <w:lvlJc w:val="left"/>
      <w:pPr>
        <w:tabs>
          <w:tab w:val="num" w:pos="1440"/>
        </w:tabs>
        <w:ind w:left="1440" w:hanging="360"/>
      </w:pPr>
      <w:rPr>
        <w:rFonts w:ascii="Arial" w:hAnsi="Arial" w:hint="default"/>
      </w:rPr>
    </w:lvl>
    <w:lvl w:ilvl="2" w:tplc="9140BC02" w:tentative="1">
      <w:start w:val="1"/>
      <w:numFmt w:val="bullet"/>
      <w:lvlText w:val="•"/>
      <w:lvlJc w:val="left"/>
      <w:pPr>
        <w:tabs>
          <w:tab w:val="num" w:pos="2160"/>
        </w:tabs>
        <w:ind w:left="2160" w:hanging="360"/>
      </w:pPr>
      <w:rPr>
        <w:rFonts w:ascii="Arial" w:hAnsi="Arial" w:hint="default"/>
      </w:rPr>
    </w:lvl>
    <w:lvl w:ilvl="3" w:tplc="0ECABA78" w:tentative="1">
      <w:start w:val="1"/>
      <w:numFmt w:val="bullet"/>
      <w:lvlText w:val="•"/>
      <w:lvlJc w:val="left"/>
      <w:pPr>
        <w:tabs>
          <w:tab w:val="num" w:pos="2880"/>
        </w:tabs>
        <w:ind w:left="2880" w:hanging="360"/>
      </w:pPr>
      <w:rPr>
        <w:rFonts w:ascii="Arial" w:hAnsi="Arial" w:hint="default"/>
      </w:rPr>
    </w:lvl>
    <w:lvl w:ilvl="4" w:tplc="476E9FCE" w:tentative="1">
      <w:start w:val="1"/>
      <w:numFmt w:val="bullet"/>
      <w:lvlText w:val="•"/>
      <w:lvlJc w:val="left"/>
      <w:pPr>
        <w:tabs>
          <w:tab w:val="num" w:pos="3600"/>
        </w:tabs>
        <w:ind w:left="3600" w:hanging="360"/>
      </w:pPr>
      <w:rPr>
        <w:rFonts w:ascii="Arial" w:hAnsi="Arial" w:hint="default"/>
      </w:rPr>
    </w:lvl>
    <w:lvl w:ilvl="5" w:tplc="528C1FAC" w:tentative="1">
      <w:start w:val="1"/>
      <w:numFmt w:val="bullet"/>
      <w:lvlText w:val="•"/>
      <w:lvlJc w:val="left"/>
      <w:pPr>
        <w:tabs>
          <w:tab w:val="num" w:pos="4320"/>
        </w:tabs>
        <w:ind w:left="4320" w:hanging="360"/>
      </w:pPr>
      <w:rPr>
        <w:rFonts w:ascii="Arial" w:hAnsi="Arial" w:hint="default"/>
      </w:rPr>
    </w:lvl>
    <w:lvl w:ilvl="6" w:tplc="54081930" w:tentative="1">
      <w:start w:val="1"/>
      <w:numFmt w:val="bullet"/>
      <w:lvlText w:val="•"/>
      <w:lvlJc w:val="left"/>
      <w:pPr>
        <w:tabs>
          <w:tab w:val="num" w:pos="5040"/>
        </w:tabs>
        <w:ind w:left="5040" w:hanging="360"/>
      </w:pPr>
      <w:rPr>
        <w:rFonts w:ascii="Arial" w:hAnsi="Arial" w:hint="default"/>
      </w:rPr>
    </w:lvl>
    <w:lvl w:ilvl="7" w:tplc="B1688F68" w:tentative="1">
      <w:start w:val="1"/>
      <w:numFmt w:val="bullet"/>
      <w:lvlText w:val="•"/>
      <w:lvlJc w:val="left"/>
      <w:pPr>
        <w:tabs>
          <w:tab w:val="num" w:pos="5760"/>
        </w:tabs>
        <w:ind w:left="5760" w:hanging="360"/>
      </w:pPr>
      <w:rPr>
        <w:rFonts w:ascii="Arial" w:hAnsi="Arial" w:hint="default"/>
      </w:rPr>
    </w:lvl>
    <w:lvl w:ilvl="8" w:tplc="02E09E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D13214"/>
    <w:multiLevelType w:val="hybridMultilevel"/>
    <w:tmpl w:val="DFE2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C08E5"/>
    <w:multiLevelType w:val="hybridMultilevel"/>
    <w:tmpl w:val="D5B40EE0"/>
    <w:lvl w:ilvl="0" w:tplc="ED80C69C">
      <w:start w:val="1"/>
      <w:numFmt w:val="bullet"/>
      <w:lvlText w:val="•"/>
      <w:lvlJc w:val="left"/>
      <w:pPr>
        <w:tabs>
          <w:tab w:val="num" w:pos="720"/>
        </w:tabs>
        <w:ind w:left="720" w:hanging="360"/>
      </w:pPr>
      <w:rPr>
        <w:rFonts w:ascii="Arial" w:hAnsi="Arial" w:hint="default"/>
      </w:rPr>
    </w:lvl>
    <w:lvl w:ilvl="1" w:tplc="CDF6E5E6" w:tentative="1">
      <w:start w:val="1"/>
      <w:numFmt w:val="bullet"/>
      <w:lvlText w:val="•"/>
      <w:lvlJc w:val="left"/>
      <w:pPr>
        <w:tabs>
          <w:tab w:val="num" w:pos="1440"/>
        </w:tabs>
        <w:ind w:left="1440" w:hanging="360"/>
      </w:pPr>
      <w:rPr>
        <w:rFonts w:ascii="Arial" w:hAnsi="Arial" w:hint="default"/>
      </w:rPr>
    </w:lvl>
    <w:lvl w:ilvl="2" w:tplc="299A5BD0" w:tentative="1">
      <w:start w:val="1"/>
      <w:numFmt w:val="bullet"/>
      <w:lvlText w:val="•"/>
      <w:lvlJc w:val="left"/>
      <w:pPr>
        <w:tabs>
          <w:tab w:val="num" w:pos="2160"/>
        </w:tabs>
        <w:ind w:left="2160" w:hanging="360"/>
      </w:pPr>
      <w:rPr>
        <w:rFonts w:ascii="Arial" w:hAnsi="Arial" w:hint="default"/>
      </w:rPr>
    </w:lvl>
    <w:lvl w:ilvl="3" w:tplc="8E0CD1E4" w:tentative="1">
      <w:start w:val="1"/>
      <w:numFmt w:val="bullet"/>
      <w:lvlText w:val="•"/>
      <w:lvlJc w:val="left"/>
      <w:pPr>
        <w:tabs>
          <w:tab w:val="num" w:pos="2880"/>
        </w:tabs>
        <w:ind w:left="2880" w:hanging="360"/>
      </w:pPr>
      <w:rPr>
        <w:rFonts w:ascii="Arial" w:hAnsi="Arial" w:hint="default"/>
      </w:rPr>
    </w:lvl>
    <w:lvl w:ilvl="4" w:tplc="AC18A71A" w:tentative="1">
      <w:start w:val="1"/>
      <w:numFmt w:val="bullet"/>
      <w:lvlText w:val="•"/>
      <w:lvlJc w:val="left"/>
      <w:pPr>
        <w:tabs>
          <w:tab w:val="num" w:pos="3600"/>
        </w:tabs>
        <w:ind w:left="3600" w:hanging="360"/>
      </w:pPr>
      <w:rPr>
        <w:rFonts w:ascii="Arial" w:hAnsi="Arial" w:hint="default"/>
      </w:rPr>
    </w:lvl>
    <w:lvl w:ilvl="5" w:tplc="25B4B4DC" w:tentative="1">
      <w:start w:val="1"/>
      <w:numFmt w:val="bullet"/>
      <w:lvlText w:val="•"/>
      <w:lvlJc w:val="left"/>
      <w:pPr>
        <w:tabs>
          <w:tab w:val="num" w:pos="4320"/>
        </w:tabs>
        <w:ind w:left="4320" w:hanging="360"/>
      </w:pPr>
      <w:rPr>
        <w:rFonts w:ascii="Arial" w:hAnsi="Arial" w:hint="default"/>
      </w:rPr>
    </w:lvl>
    <w:lvl w:ilvl="6" w:tplc="FDEE3DD4" w:tentative="1">
      <w:start w:val="1"/>
      <w:numFmt w:val="bullet"/>
      <w:lvlText w:val="•"/>
      <w:lvlJc w:val="left"/>
      <w:pPr>
        <w:tabs>
          <w:tab w:val="num" w:pos="5040"/>
        </w:tabs>
        <w:ind w:left="5040" w:hanging="360"/>
      </w:pPr>
      <w:rPr>
        <w:rFonts w:ascii="Arial" w:hAnsi="Arial" w:hint="default"/>
      </w:rPr>
    </w:lvl>
    <w:lvl w:ilvl="7" w:tplc="7E423266" w:tentative="1">
      <w:start w:val="1"/>
      <w:numFmt w:val="bullet"/>
      <w:lvlText w:val="•"/>
      <w:lvlJc w:val="left"/>
      <w:pPr>
        <w:tabs>
          <w:tab w:val="num" w:pos="5760"/>
        </w:tabs>
        <w:ind w:left="5760" w:hanging="360"/>
      </w:pPr>
      <w:rPr>
        <w:rFonts w:ascii="Arial" w:hAnsi="Arial" w:hint="default"/>
      </w:rPr>
    </w:lvl>
    <w:lvl w:ilvl="8" w:tplc="CDC0B6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AB2117"/>
    <w:multiLevelType w:val="hybridMultilevel"/>
    <w:tmpl w:val="4006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941AF"/>
    <w:multiLevelType w:val="hybridMultilevel"/>
    <w:tmpl w:val="2BBC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E4C59"/>
    <w:multiLevelType w:val="hybridMultilevel"/>
    <w:tmpl w:val="62B0592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21707B2A"/>
    <w:multiLevelType w:val="hybridMultilevel"/>
    <w:tmpl w:val="9BC0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8086C"/>
    <w:multiLevelType w:val="hybridMultilevel"/>
    <w:tmpl w:val="B62A1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F5A91"/>
    <w:multiLevelType w:val="hybridMultilevel"/>
    <w:tmpl w:val="3B7EC4AC"/>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5" w15:restartNumberingAfterBreak="0">
    <w:nsid w:val="2B0A6CB6"/>
    <w:multiLevelType w:val="hybridMultilevel"/>
    <w:tmpl w:val="99223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D5F02"/>
    <w:multiLevelType w:val="hybridMultilevel"/>
    <w:tmpl w:val="B1D6CAE4"/>
    <w:lvl w:ilvl="0" w:tplc="04090001">
      <w:start w:val="1"/>
      <w:numFmt w:val="bullet"/>
      <w:lvlText w:val=""/>
      <w:lvlJc w:val="left"/>
      <w:pPr>
        <w:ind w:left="720" w:hanging="360"/>
      </w:pPr>
      <w:rPr>
        <w:rFonts w:ascii="Symbol" w:hAnsi="Symbol" w:hint="default"/>
      </w:rPr>
    </w:lvl>
    <w:lvl w:ilvl="1" w:tplc="4A4825F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442E2"/>
    <w:multiLevelType w:val="hybridMultilevel"/>
    <w:tmpl w:val="0D12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23E8B"/>
    <w:multiLevelType w:val="hybridMultilevel"/>
    <w:tmpl w:val="5694E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C72B1"/>
    <w:multiLevelType w:val="hybridMultilevel"/>
    <w:tmpl w:val="95CC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86EE6"/>
    <w:multiLevelType w:val="hybridMultilevel"/>
    <w:tmpl w:val="7EBC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313FE"/>
    <w:multiLevelType w:val="hybridMultilevel"/>
    <w:tmpl w:val="651A2436"/>
    <w:lvl w:ilvl="0" w:tplc="82A804F6">
      <w:start w:val="1"/>
      <w:numFmt w:val="bullet"/>
      <w:lvlText w:val=""/>
      <w:lvlJc w:val="left"/>
      <w:pPr>
        <w:tabs>
          <w:tab w:val="num" w:pos="720"/>
        </w:tabs>
        <w:ind w:left="720" w:hanging="360"/>
      </w:pPr>
      <w:rPr>
        <w:rFonts w:ascii="Symbol" w:hAnsi="Symbol" w:hint="default"/>
      </w:rPr>
    </w:lvl>
    <w:lvl w:ilvl="1" w:tplc="AC5CC2E0" w:tentative="1">
      <w:start w:val="1"/>
      <w:numFmt w:val="bullet"/>
      <w:lvlText w:val=""/>
      <w:lvlJc w:val="left"/>
      <w:pPr>
        <w:tabs>
          <w:tab w:val="num" w:pos="1440"/>
        </w:tabs>
        <w:ind w:left="1440" w:hanging="360"/>
      </w:pPr>
      <w:rPr>
        <w:rFonts w:ascii="Symbol" w:hAnsi="Symbol" w:hint="default"/>
      </w:rPr>
    </w:lvl>
    <w:lvl w:ilvl="2" w:tplc="BCD236D4" w:tentative="1">
      <w:start w:val="1"/>
      <w:numFmt w:val="bullet"/>
      <w:lvlText w:val=""/>
      <w:lvlJc w:val="left"/>
      <w:pPr>
        <w:tabs>
          <w:tab w:val="num" w:pos="2160"/>
        </w:tabs>
        <w:ind w:left="2160" w:hanging="360"/>
      </w:pPr>
      <w:rPr>
        <w:rFonts w:ascii="Symbol" w:hAnsi="Symbol" w:hint="default"/>
      </w:rPr>
    </w:lvl>
    <w:lvl w:ilvl="3" w:tplc="B50E57E2" w:tentative="1">
      <w:start w:val="1"/>
      <w:numFmt w:val="bullet"/>
      <w:lvlText w:val=""/>
      <w:lvlJc w:val="left"/>
      <w:pPr>
        <w:tabs>
          <w:tab w:val="num" w:pos="2880"/>
        </w:tabs>
        <w:ind w:left="2880" w:hanging="360"/>
      </w:pPr>
      <w:rPr>
        <w:rFonts w:ascii="Symbol" w:hAnsi="Symbol" w:hint="default"/>
      </w:rPr>
    </w:lvl>
    <w:lvl w:ilvl="4" w:tplc="E61C3CC0" w:tentative="1">
      <w:start w:val="1"/>
      <w:numFmt w:val="bullet"/>
      <w:lvlText w:val=""/>
      <w:lvlJc w:val="left"/>
      <w:pPr>
        <w:tabs>
          <w:tab w:val="num" w:pos="3600"/>
        </w:tabs>
        <w:ind w:left="3600" w:hanging="360"/>
      </w:pPr>
      <w:rPr>
        <w:rFonts w:ascii="Symbol" w:hAnsi="Symbol" w:hint="default"/>
      </w:rPr>
    </w:lvl>
    <w:lvl w:ilvl="5" w:tplc="E3420770" w:tentative="1">
      <w:start w:val="1"/>
      <w:numFmt w:val="bullet"/>
      <w:lvlText w:val=""/>
      <w:lvlJc w:val="left"/>
      <w:pPr>
        <w:tabs>
          <w:tab w:val="num" w:pos="4320"/>
        </w:tabs>
        <w:ind w:left="4320" w:hanging="360"/>
      </w:pPr>
      <w:rPr>
        <w:rFonts w:ascii="Symbol" w:hAnsi="Symbol" w:hint="default"/>
      </w:rPr>
    </w:lvl>
    <w:lvl w:ilvl="6" w:tplc="A9244954" w:tentative="1">
      <w:start w:val="1"/>
      <w:numFmt w:val="bullet"/>
      <w:lvlText w:val=""/>
      <w:lvlJc w:val="left"/>
      <w:pPr>
        <w:tabs>
          <w:tab w:val="num" w:pos="5040"/>
        </w:tabs>
        <w:ind w:left="5040" w:hanging="360"/>
      </w:pPr>
      <w:rPr>
        <w:rFonts w:ascii="Symbol" w:hAnsi="Symbol" w:hint="default"/>
      </w:rPr>
    </w:lvl>
    <w:lvl w:ilvl="7" w:tplc="7BAA9C10" w:tentative="1">
      <w:start w:val="1"/>
      <w:numFmt w:val="bullet"/>
      <w:lvlText w:val=""/>
      <w:lvlJc w:val="left"/>
      <w:pPr>
        <w:tabs>
          <w:tab w:val="num" w:pos="5760"/>
        </w:tabs>
        <w:ind w:left="5760" w:hanging="360"/>
      </w:pPr>
      <w:rPr>
        <w:rFonts w:ascii="Symbol" w:hAnsi="Symbol" w:hint="default"/>
      </w:rPr>
    </w:lvl>
    <w:lvl w:ilvl="8" w:tplc="7C04448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60650B9"/>
    <w:multiLevelType w:val="hybridMultilevel"/>
    <w:tmpl w:val="234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190CE9"/>
    <w:multiLevelType w:val="hybridMultilevel"/>
    <w:tmpl w:val="B2FE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322607"/>
    <w:multiLevelType w:val="hybridMultilevel"/>
    <w:tmpl w:val="245C4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7F5DC0"/>
    <w:multiLevelType w:val="hybridMultilevel"/>
    <w:tmpl w:val="C2E8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A3FCB"/>
    <w:multiLevelType w:val="hybridMultilevel"/>
    <w:tmpl w:val="45C87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42303"/>
    <w:multiLevelType w:val="hybridMultilevel"/>
    <w:tmpl w:val="BD969D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87101C"/>
    <w:multiLevelType w:val="hybridMultilevel"/>
    <w:tmpl w:val="6834EF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4C4D65C4"/>
    <w:multiLevelType w:val="hybridMultilevel"/>
    <w:tmpl w:val="F1362BCE"/>
    <w:lvl w:ilvl="0" w:tplc="E02EEE84">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9C64B78"/>
    <w:multiLevelType w:val="hybridMultilevel"/>
    <w:tmpl w:val="E624A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50166"/>
    <w:multiLevelType w:val="hybridMultilevel"/>
    <w:tmpl w:val="ACAC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30DDA"/>
    <w:multiLevelType w:val="hybridMultilevel"/>
    <w:tmpl w:val="387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4A4101"/>
    <w:multiLevelType w:val="hybridMultilevel"/>
    <w:tmpl w:val="4008D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974F4"/>
    <w:multiLevelType w:val="hybridMultilevel"/>
    <w:tmpl w:val="65AE2C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615038"/>
    <w:multiLevelType w:val="hybridMultilevel"/>
    <w:tmpl w:val="78C8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576218">
    <w:abstractNumId w:val="2"/>
  </w:num>
  <w:num w:numId="2" w16cid:durableId="1896963794">
    <w:abstractNumId w:val="18"/>
  </w:num>
  <w:num w:numId="3" w16cid:durableId="814838129">
    <w:abstractNumId w:val="23"/>
  </w:num>
  <w:num w:numId="4" w16cid:durableId="23796909">
    <w:abstractNumId w:val="13"/>
  </w:num>
  <w:num w:numId="5" w16cid:durableId="1473064373">
    <w:abstractNumId w:val="7"/>
  </w:num>
  <w:num w:numId="6" w16cid:durableId="1181549640">
    <w:abstractNumId w:val="22"/>
  </w:num>
  <w:num w:numId="7" w16cid:durableId="224415523">
    <w:abstractNumId w:val="4"/>
  </w:num>
  <w:num w:numId="8" w16cid:durableId="2077707076">
    <w:abstractNumId w:val="11"/>
  </w:num>
  <w:num w:numId="9" w16cid:durableId="1057163862">
    <w:abstractNumId w:val="8"/>
  </w:num>
  <w:num w:numId="10" w16cid:durableId="1794325977">
    <w:abstractNumId w:val="6"/>
  </w:num>
  <w:num w:numId="11" w16cid:durableId="1021056497">
    <w:abstractNumId w:val="20"/>
  </w:num>
  <w:num w:numId="12" w16cid:durableId="603921397">
    <w:abstractNumId w:val="30"/>
  </w:num>
  <w:num w:numId="13" w16cid:durableId="416054717">
    <w:abstractNumId w:val="9"/>
  </w:num>
  <w:num w:numId="14" w16cid:durableId="1696076171">
    <w:abstractNumId w:val="1"/>
  </w:num>
  <w:num w:numId="15" w16cid:durableId="2019382625">
    <w:abstractNumId w:val="24"/>
  </w:num>
  <w:num w:numId="16" w16cid:durableId="281883160">
    <w:abstractNumId w:val="5"/>
  </w:num>
  <w:num w:numId="17" w16cid:durableId="1867016473">
    <w:abstractNumId w:val="15"/>
  </w:num>
  <w:num w:numId="18" w16cid:durableId="1971589928">
    <w:abstractNumId w:val="3"/>
  </w:num>
  <w:num w:numId="19" w16cid:durableId="606353466">
    <w:abstractNumId w:val="28"/>
  </w:num>
  <w:num w:numId="20" w16cid:durableId="1841968728">
    <w:abstractNumId w:val="35"/>
  </w:num>
  <w:num w:numId="21" w16cid:durableId="288047389">
    <w:abstractNumId w:val="26"/>
  </w:num>
  <w:num w:numId="22" w16cid:durableId="1629554601">
    <w:abstractNumId w:val="0"/>
  </w:num>
  <w:num w:numId="23" w16cid:durableId="497380887">
    <w:abstractNumId w:val="25"/>
  </w:num>
  <w:num w:numId="24" w16cid:durableId="687412273">
    <w:abstractNumId w:val="32"/>
  </w:num>
  <w:num w:numId="25" w16cid:durableId="573975446">
    <w:abstractNumId w:val="27"/>
  </w:num>
  <w:num w:numId="26" w16cid:durableId="862325490">
    <w:abstractNumId w:val="12"/>
  </w:num>
  <w:num w:numId="27" w16cid:durableId="804005043">
    <w:abstractNumId w:val="10"/>
  </w:num>
  <w:num w:numId="28" w16cid:durableId="1767919248">
    <w:abstractNumId w:val="19"/>
  </w:num>
  <w:num w:numId="29" w16cid:durableId="1306816391">
    <w:abstractNumId w:val="31"/>
  </w:num>
  <w:num w:numId="30" w16cid:durableId="1747654528">
    <w:abstractNumId w:val="17"/>
  </w:num>
  <w:num w:numId="31" w16cid:durableId="2136365585">
    <w:abstractNumId w:val="34"/>
  </w:num>
  <w:num w:numId="32" w16cid:durableId="1795555466">
    <w:abstractNumId w:val="33"/>
  </w:num>
  <w:num w:numId="33" w16cid:durableId="514226109">
    <w:abstractNumId w:val="29"/>
  </w:num>
  <w:num w:numId="34" w16cid:durableId="1966737031">
    <w:abstractNumId w:val="14"/>
  </w:num>
  <w:num w:numId="35" w16cid:durableId="1269193030">
    <w:abstractNumId w:val="16"/>
  </w:num>
  <w:num w:numId="36" w16cid:durableId="150686964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1C80"/>
    <w:rsid w:val="00003E6F"/>
    <w:rsid w:val="000056F2"/>
    <w:rsid w:val="00005715"/>
    <w:rsid w:val="00006A26"/>
    <w:rsid w:val="000076C3"/>
    <w:rsid w:val="0001114A"/>
    <w:rsid w:val="00011652"/>
    <w:rsid w:val="00012A33"/>
    <w:rsid w:val="00012AA3"/>
    <w:rsid w:val="0001325E"/>
    <w:rsid w:val="0001374E"/>
    <w:rsid w:val="000163C7"/>
    <w:rsid w:val="000164CB"/>
    <w:rsid w:val="00016D49"/>
    <w:rsid w:val="00016FAD"/>
    <w:rsid w:val="00020008"/>
    <w:rsid w:val="000204C4"/>
    <w:rsid w:val="00020DD4"/>
    <w:rsid w:val="00020E4E"/>
    <w:rsid w:val="00020EA4"/>
    <w:rsid w:val="00020F84"/>
    <w:rsid w:val="000219C0"/>
    <w:rsid w:val="000223B7"/>
    <w:rsid w:val="000238F7"/>
    <w:rsid w:val="00023BE2"/>
    <w:rsid w:val="0002469A"/>
    <w:rsid w:val="00025676"/>
    <w:rsid w:val="0002567B"/>
    <w:rsid w:val="00025F9D"/>
    <w:rsid w:val="0002627D"/>
    <w:rsid w:val="00027955"/>
    <w:rsid w:val="000303AB"/>
    <w:rsid w:val="00030CD3"/>
    <w:rsid w:val="0003303B"/>
    <w:rsid w:val="0003320B"/>
    <w:rsid w:val="000354CE"/>
    <w:rsid w:val="000360A7"/>
    <w:rsid w:val="00037B37"/>
    <w:rsid w:val="00037E12"/>
    <w:rsid w:val="00040168"/>
    <w:rsid w:val="000414E5"/>
    <w:rsid w:val="000416C8"/>
    <w:rsid w:val="00042313"/>
    <w:rsid w:val="0004379C"/>
    <w:rsid w:val="0004430F"/>
    <w:rsid w:val="00044626"/>
    <w:rsid w:val="00045D17"/>
    <w:rsid w:val="00045E53"/>
    <w:rsid w:val="000462BA"/>
    <w:rsid w:val="00046688"/>
    <w:rsid w:val="000476E1"/>
    <w:rsid w:val="00051075"/>
    <w:rsid w:val="0005124A"/>
    <w:rsid w:val="0005177D"/>
    <w:rsid w:val="00052701"/>
    <w:rsid w:val="0005287B"/>
    <w:rsid w:val="00055A8F"/>
    <w:rsid w:val="00055E4C"/>
    <w:rsid w:val="00055F79"/>
    <w:rsid w:val="0005616F"/>
    <w:rsid w:val="00056AD0"/>
    <w:rsid w:val="0005750E"/>
    <w:rsid w:val="000604CC"/>
    <w:rsid w:val="00060973"/>
    <w:rsid w:val="00060C6D"/>
    <w:rsid w:val="00060D9F"/>
    <w:rsid w:val="00061347"/>
    <w:rsid w:val="00061C4E"/>
    <w:rsid w:val="00062220"/>
    <w:rsid w:val="000624AB"/>
    <w:rsid w:val="000638C1"/>
    <w:rsid w:val="00063CD5"/>
    <w:rsid w:val="000643A7"/>
    <w:rsid w:val="00064DF3"/>
    <w:rsid w:val="00066003"/>
    <w:rsid w:val="000675D9"/>
    <w:rsid w:val="000678C9"/>
    <w:rsid w:val="00067CBA"/>
    <w:rsid w:val="0007003B"/>
    <w:rsid w:val="00071D9A"/>
    <w:rsid w:val="00072714"/>
    <w:rsid w:val="0007523E"/>
    <w:rsid w:val="000763D8"/>
    <w:rsid w:val="00077210"/>
    <w:rsid w:val="0008047B"/>
    <w:rsid w:val="0008068E"/>
    <w:rsid w:val="0008281C"/>
    <w:rsid w:val="00084568"/>
    <w:rsid w:val="00086ED3"/>
    <w:rsid w:val="00087057"/>
    <w:rsid w:val="00087655"/>
    <w:rsid w:val="0008765A"/>
    <w:rsid w:val="00091382"/>
    <w:rsid w:val="00091873"/>
    <w:rsid w:val="0009321D"/>
    <w:rsid w:val="000937CC"/>
    <w:rsid w:val="00094E62"/>
    <w:rsid w:val="00096408"/>
    <w:rsid w:val="00097042"/>
    <w:rsid w:val="00097DB2"/>
    <w:rsid w:val="000A1B7A"/>
    <w:rsid w:val="000A1D1D"/>
    <w:rsid w:val="000A3A0D"/>
    <w:rsid w:val="000A3FC4"/>
    <w:rsid w:val="000A4077"/>
    <w:rsid w:val="000A46AE"/>
    <w:rsid w:val="000A46B1"/>
    <w:rsid w:val="000A56F3"/>
    <w:rsid w:val="000A574B"/>
    <w:rsid w:val="000A5F3F"/>
    <w:rsid w:val="000A6D4A"/>
    <w:rsid w:val="000A7BBE"/>
    <w:rsid w:val="000A7EFE"/>
    <w:rsid w:val="000B07B3"/>
    <w:rsid w:val="000B09AE"/>
    <w:rsid w:val="000B1CE4"/>
    <w:rsid w:val="000B2644"/>
    <w:rsid w:val="000B5476"/>
    <w:rsid w:val="000B6E62"/>
    <w:rsid w:val="000B7571"/>
    <w:rsid w:val="000B7BF5"/>
    <w:rsid w:val="000C240C"/>
    <w:rsid w:val="000C25ED"/>
    <w:rsid w:val="000C341F"/>
    <w:rsid w:val="000C3E53"/>
    <w:rsid w:val="000C40B3"/>
    <w:rsid w:val="000C44F0"/>
    <w:rsid w:val="000C4EF0"/>
    <w:rsid w:val="000C4F4C"/>
    <w:rsid w:val="000C568D"/>
    <w:rsid w:val="000C5936"/>
    <w:rsid w:val="000C594D"/>
    <w:rsid w:val="000C5F5C"/>
    <w:rsid w:val="000C6995"/>
    <w:rsid w:val="000C728D"/>
    <w:rsid w:val="000C73B2"/>
    <w:rsid w:val="000C764E"/>
    <w:rsid w:val="000D10D4"/>
    <w:rsid w:val="000D1AF2"/>
    <w:rsid w:val="000D1ECB"/>
    <w:rsid w:val="000D25B6"/>
    <w:rsid w:val="000D2D77"/>
    <w:rsid w:val="000D3580"/>
    <w:rsid w:val="000D3724"/>
    <w:rsid w:val="000D3C6F"/>
    <w:rsid w:val="000D3CDC"/>
    <w:rsid w:val="000D45C1"/>
    <w:rsid w:val="000D5465"/>
    <w:rsid w:val="000D5503"/>
    <w:rsid w:val="000D5E83"/>
    <w:rsid w:val="000D5EDE"/>
    <w:rsid w:val="000D5F06"/>
    <w:rsid w:val="000D7445"/>
    <w:rsid w:val="000D7929"/>
    <w:rsid w:val="000E08D7"/>
    <w:rsid w:val="000E0CD6"/>
    <w:rsid w:val="000E1366"/>
    <w:rsid w:val="000E1D52"/>
    <w:rsid w:val="000E263C"/>
    <w:rsid w:val="000E3269"/>
    <w:rsid w:val="000E3888"/>
    <w:rsid w:val="000E4314"/>
    <w:rsid w:val="000E6619"/>
    <w:rsid w:val="000E722F"/>
    <w:rsid w:val="000E7D4A"/>
    <w:rsid w:val="000E7F6F"/>
    <w:rsid w:val="000F118A"/>
    <w:rsid w:val="000F2359"/>
    <w:rsid w:val="000F354B"/>
    <w:rsid w:val="000F4AF5"/>
    <w:rsid w:val="000F4C53"/>
    <w:rsid w:val="000F54F7"/>
    <w:rsid w:val="000F6F00"/>
    <w:rsid w:val="000F7FEC"/>
    <w:rsid w:val="00100994"/>
    <w:rsid w:val="00101588"/>
    <w:rsid w:val="00101D2C"/>
    <w:rsid w:val="00103C59"/>
    <w:rsid w:val="00103FEB"/>
    <w:rsid w:val="00104070"/>
    <w:rsid w:val="001048CB"/>
    <w:rsid w:val="00104C59"/>
    <w:rsid w:val="00104F9B"/>
    <w:rsid w:val="0010679A"/>
    <w:rsid w:val="00106CD7"/>
    <w:rsid w:val="0010738F"/>
    <w:rsid w:val="00110196"/>
    <w:rsid w:val="0011075D"/>
    <w:rsid w:val="00110AE8"/>
    <w:rsid w:val="0011248A"/>
    <w:rsid w:val="00113367"/>
    <w:rsid w:val="00113E8F"/>
    <w:rsid w:val="001151FD"/>
    <w:rsid w:val="001156D8"/>
    <w:rsid w:val="001168F8"/>
    <w:rsid w:val="00116920"/>
    <w:rsid w:val="00121A14"/>
    <w:rsid w:val="00121DFD"/>
    <w:rsid w:val="001229AF"/>
    <w:rsid w:val="00122B74"/>
    <w:rsid w:val="00122C39"/>
    <w:rsid w:val="001231CE"/>
    <w:rsid w:val="00124389"/>
    <w:rsid w:val="0012453B"/>
    <w:rsid w:val="00124A02"/>
    <w:rsid w:val="00124FEB"/>
    <w:rsid w:val="00126685"/>
    <w:rsid w:val="00127054"/>
    <w:rsid w:val="00130174"/>
    <w:rsid w:val="001301A9"/>
    <w:rsid w:val="00130272"/>
    <w:rsid w:val="00131DDD"/>
    <w:rsid w:val="0013290A"/>
    <w:rsid w:val="00132C9A"/>
    <w:rsid w:val="00132E98"/>
    <w:rsid w:val="00133B99"/>
    <w:rsid w:val="00133C3B"/>
    <w:rsid w:val="00134859"/>
    <w:rsid w:val="00135D90"/>
    <w:rsid w:val="00137B6F"/>
    <w:rsid w:val="0014027D"/>
    <w:rsid w:val="00141250"/>
    <w:rsid w:val="0014230B"/>
    <w:rsid w:val="00142A47"/>
    <w:rsid w:val="00142EAF"/>
    <w:rsid w:val="001436DC"/>
    <w:rsid w:val="00147797"/>
    <w:rsid w:val="00147F6B"/>
    <w:rsid w:val="00147FBD"/>
    <w:rsid w:val="001506AD"/>
    <w:rsid w:val="00151415"/>
    <w:rsid w:val="001519F4"/>
    <w:rsid w:val="00152C15"/>
    <w:rsid w:val="00153925"/>
    <w:rsid w:val="0015505C"/>
    <w:rsid w:val="00155262"/>
    <w:rsid w:val="0015679C"/>
    <w:rsid w:val="00160293"/>
    <w:rsid w:val="00160DB9"/>
    <w:rsid w:val="00161FE2"/>
    <w:rsid w:val="001625BA"/>
    <w:rsid w:val="00163243"/>
    <w:rsid w:val="001656CE"/>
    <w:rsid w:val="00165857"/>
    <w:rsid w:val="001661D2"/>
    <w:rsid w:val="00166830"/>
    <w:rsid w:val="001673E7"/>
    <w:rsid w:val="0017077C"/>
    <w:rsid w:val="00170D0F"/>
    <w:rsid w:val="00172016"/>
    <w:rsid w:val="00172231"/>
    <w:rsid w:val="00172990"/>
    <w:rsid w:val="00173D3B"/>
    <w:rsid w:val="00173E9C"/>
    <w:rsid w:val="0017427A"/>
    <w:rsid w:val="00174314"/>
    <w:rsid w:val="00174F18"/>
    <w:rsid w:val="00175A99"/>
    <w:rsid w:val="00180A40"/>
    <w:rsid w:val="00180F4B"/>
    <w:rsid w:val="00181129"/>
    <w:rsid w:val="001812B3"/>
    <w:rsid w:val="001825D7"/>
    <w:rsid w:val="00183667"/>
    <w:rsid w:val="0018401D"/>
    <w:rsid w:val="001840CF"/>
    <w:rsid w:val="00184197"/>
    <w:rsid w:val="0018462E"/>
    <w:rsid w:val="00186BD6"/>
    <w:rsid w:val="00186C45"/>
    <w:rsid w:val="0018748D"/>
    <w:rsid w:val="00187D9E"/>
    <w:rsid w:val="00190770"/>
    <w:rsid w:val="001917DB"/>
    <w:rsid w:val="00191876"/>
    <w:rsid w:val="001919EC"/>
    <w:rsid w:val="00193686"/>
    <w:rsid w:val="00193C20"/>
    <w:rsid w:val="0019488A"/>
    <w:rsid w:val="00194C35"/>
    <w:rsid w:val="001953CE"/>
    <w:rsid w:val="00197A9E"/>
    <w:rsid w:val="00197FB5"/>
    <w:rsid w:val="001A036C"/>
    <w:rsid w:val="001A0BE1"/>
    <w:rsid w:val="001A21EC"/>
    <w:rsid w:val="001A294C"/>
    <w:rsid w:val="001A35D6"/>
    <w:rsid w:val="001A35F9"/>
    <w:rsid w:val="001A37E5"/>
    <w:rsid w:val="001A46B4"/>
    <w:rsid w:val="001A52B1"/>
    <w:rsid w:val="001A5447"/>
    <w:rsid w:val="001A5DDD"/>
    <w:rsid w:val="001A5F39"/>
    <w:rsid w:val="001A6725"/>
    <w:rsid w:val="001A6D7F"/>
    <w:rsid w:val="001A77AC"/>
    <w:rsid w:val="001B12CF"/>
    <w:rsid w:val="001B1350"/>
    <w:rsid w:val="001B1A5D"/>
    <w:rsid w:val="001B1E96"/>
    <w:rsid w:val="001B35B3"/>
    <w:rsid w:val="001B748D"/>
    <w:rsid w:val="001B7D3F"/>
    <w:rsid w:val="001C0598"/>
    <w:rsid w:val="001C101A"/>
    <w:rsid w:val="001C1316"/>
    <w:rsid w:val="001C2648"/>
    <w:rsid w:val="001C2760"/>
    <w:rsid w:val="001C3804"/>
    <w:rsid w:val="001C3BDD"/>
    <w:rsid w:val="001C43D3"/>
    <w:rsid w:val="001C55FF"/>
    <w:rsid w:val="001C63B2"/>
    <w:rsid w:val="001D0111"/>
    <w:rsid w:val="001D1A3D"/>
    <w:rsid w:val="001D1E9F"/>
    <w:rsid w:val="001D34F6"/>
    <w:rsid w:val="001D388D"/>
    <w:rsid w:val="001D5C16"/>
    <w:rsid w:val="001D5F14"/>
    <w:rsid w:val="001D642B"/>
    <w:rsid w:val="001D6817"/>
    <w:rsid w:val="001D74B7"/>
    <w:rsid w:val="001E0195"/>
    <w:rsid w:val="001E04FA"/>
    <w:rsid w:val="001E257A"/>
    <w:rsid w:val="001E31B7"/>
    <w:rsid w:val="001E47F0"/>
    <w:rsid w:val="001E4984"/>
    <w:rsid w:val="001E4A63"/>
    <w:rsid w:val="001E4F7E"/>
    <w:rsid w:val="001E5BAA"/>
    <w:rsid w:val="001E609B"/>
    <w:rsid w:val="001E62A9"/>
    <w:rsid w:val="001E692F"/>
    <w:rsid w:val="001E7C4A"/>
    <w:rsid w:val="001F24F9"/>
    <w:rsid w:val="001F2CDB"/>
    <w:rsid w:val="001F4203"/>
    <w:rsid w:val="001F5771"/>
    <w:rsid w:val="001F6410"/>
    <w:rsid w:val="00201513"/>
    <w:rsid w:val="0020180F"/>
    <w:rsid w:val="00202AAC"/>
    <w:rsid w:val="002034AE"/>
    <w:rsid w:val="00205224"/>
    <w:rsid w:val="00205570"/>
    <w:rsid w:val="00206560"/>
    <w:rsid w:val="00206BE5"/>
    <w:rsid w:val="00206C22"/>
    <w:rsid w:val="00207977"/>
    <w:rsid w:val="00211D58"/>
    <w:rsid w:val="00211F60"/>
    <w:rsid w:val="00212A81"/>
    <w:rsid w:val="00212A87"/>
    <w:rsid w:val="00213D09"/>
    <w:rsid w:val="00214AD1"/>
    <w:rsid w:val="002152E1"/>
    <w:rsid w:val="0021590A"/>
    <w:rsid w:val="0022021F"/>
    <w:rsid w:val="00220D40"/>
    <w:rsid w:val="00221749"/>
    <w:rsid w:val="00223D0E"/>
    <w:rsid w:val="002248B4"/>
    <w:rsid w:val="0022519E"/>
    <w:rsid w:val="002255E0"/>
    <w:rsid w:val="00226D66"/>
    <w:rsid w:val="002274E9"/>
    <w:rsid w:val="00227DE4"/>
    <w:rsid w:val="0023340C"/>
    <w:rsid w:val="00233956"/>
    <w:rsid w:val="002339D4"/>
    <w:rsid w:val="00234117"/>
    <w:rsid w:val="00234270"/>
    <w:rsid w:val="00234CBA"/>
    <w:rsid w:val="00234FDD"/>
    <w:rsid w:val="00237789"/>
    <w:rsid w:val="0023789A"/>
    <w:rsid w:val="00237AEA"/>
    <w:rsid w:val="00240DE6"/>
    <w:rsid w:val="002426A9"/>
    <w:rsid w:val="002428C0"/>
    <w:rsid w:val="0024352F"/>
    <w:rsid w:val="002439E6"/>
    <w:rsid w:val="00244617"/>
    <w:rsid w:val="00244DC4"/>
    <w:rsid w:val="00245A08"/>
    <w:rsid w:val="00245D61"/>
    <w:rsid w:val="002461A5"/>
    <w:rsid w:val="00247303"/>
    <w:rsid w:val="00247306"/>
    <w:rsid w:val="0025016B"/>
    <w:rsid w:val="002502A3"/>
    <w:rsid w:val="0025069D"/>
    <w:rsid w:val="00252246"/>
    <w:rsid w:val="0025251F"/>
    <w:rsid w:val="002527D9"/>
    <w:rsid w:val="00252DA2"/>
    <w:rsid w:val="00253845"/>
    <w:rsid w:val="00253FCE"/>
    <w:rsid w:val="002549DB"/>
    <w:rsid w:val="00254F3B"/>
    <w:rsid w:val="00255300"/>
    <w:rsid w:val="00260088"/>
    <w:rsid w:val="002617B0"/>
    <w:rsid w:val="0026185E"/>
    <w:rsid w:val="002618C9"/>
    <w:rsid w:val="00262FD6"/>
    <w:rsid w:val="00264356"/>
    <w:rsid w:val="002645D9"/>
    <w:rsid w:val="002646A0"/>
    <w:rsid w:val="00264D10"/>
    <w:rsid w:val="00265626"/>
    <w:rsid w:val="002661DA"/>
    <w:rsid w:val="002669FC"/>
    <w:rsid w:val="00267DB1"/>
    <w:rsid w:val="002700E0"/>
    <w:rsid w:val="002704C1"/>
    <w:rsid w:val="00270FDD"/>
    <w:rsid w:val="00271F16"/>
    <w:rsid w:val="00272839"/>
    <w:rsid w:val="00274284"/>
    <w:rsid w:val="00275CB8"/>
    <w:rsid w:val="002766E0"/>
    <w:rsid w:val="00276DD0"/>
    <w:rsid w:val="00276E5E"/>
    <w:rsid w:val="00277570"/>
    <w:rsid w:val="0027773D"/>
    <w:rsid w:val="002807E7"/>
    <w:rsid w:val="002816D4"/>
    <w:rsid w:val="00281B77"/>
    <w:rsid w:val="00282500"/>
    <w:rsid w:val="00284DC7"/>
    <w:rsid w:val="00285BF2"/>
    <w:rsid w:val="00285CB7"/>
    <w:rsid w:val="0028607E"/>
    <w:rsid w:val="00286C6A"/>
    <w:rsid w:val="00286D40"/>
    <w:rsid w:val="00291D00"/>
    <w:rsid w:val="002925BF"/>
    <w:rsid w:val="00293BA5"/>
    <w:rsid w:val="002948D9"/>
    <w:rsid w:val="002950A8"/>
    <w:rsid w:val="00295F77"/>
    <w:rsid w:val="002978D3"/>
    <w:rsid w:val="00297985"/>
    <w:rsid w:val="002A016D"/>
    <w:rsid w:val="002A1360"/>
    <w:rsid w:val="002A322A"/>
    <w:rsid w:val="002A3DE0"/>
    <w:rsid w:val="002A451F"/>
    <w:rsid w:val="002A7280"/>
    <w:rsid w:val="002B0680"/>
    <w:rsid w:val="002B1040"/>
    <w:rsid w:val="002B1270"/>
    <w:rsid w:val="002B1410"/>
    <w:rsid w:val="002B2897"/>
    <w:rsid w:val="002B2DB2"/>
    <w:rsid w:val="002B389F"/>
    <w:rsid w:val="002B4280"/>
    <w:rsid w:val="002B42C5"/>
    <w:rsid w:val="002B493A"/>
    <w:rsid w:val="002B5F53"/>
    <w:rsid w:val="002B60D5"/>
    <w:rsid w:val="002B692F"/>
    <w:rsid w:val="002B6B54"/>
    <w:rsid w:val="002B70AF"/>
    <w:rsid w:val="002B735A"/>
    <w:rsid w:val="002B75E2"/>
    <w:rsid w:val="002B7AA1"/>
    <w:rsid w:val="002C0332"/>
    <w:rsid w:val="002C0418"/>
    <w:rsid w:val="002C07C8"/>
    <w:rsid w:val="002C0ED3"/>
    <w:rsid w:val="002C1F35"/>
    <w:rsid w:val="002C2E1D"/>
    <w:rsid w:val="002C3AFC"/>
    <w:rsid w:val="002C3DC4"/>
    <w:rsid w:val="002C44F0"/>
    <w:rsid w:val="002C4CBC"/>
    <w:rsid w:val="002C611E"/>
    <w:rsid w:val="002C6515"/>
    <w:rsid w:val="002C665A"/>
    <w:rsid w:val="002C6758"/>
    <w:rsid w:val="002D367F"/>
    <w:rsid w:val="002D38B7"/>
    <w:rsid w:val="002D42CD"/>
    <w:rsid w:val="002D6557"/>
    <w:rsid w:val="002D6B64"/>
    <w:rsid w:val="002D76B0"/>
    <w:rsid w:val="002D7ED4"/>
    <w:rsid w:val="002E0A39"/>
    <w:rsid w:val="002E1F94"/>
    <w:rsid w:val="002E3797"/>
    <w:rsid w:val="002E42A6"/>
    <w:rsid w:val="002E5087"/>
    <w:rsid w:val="002E6D2B"/>
    <w:rsid w:val="002E7FF8"/>
    <w:rsid w:val="002F3575"/>
    <w:rsid w:val="002F47EA"/>
    <w:rsid w:val="002F6352"/>
    <w:rsid w:val="002F6677"/>
    <w:rsid w:val="002F731D"/>
    <w:rsid w:val="0030045A"/>
    <w:rsid w:val="00300575"/>
    <w:rsid w:val="00300F59"/>
    <w:rsid w:val="0030402E"/>
    <w:rsid w:val="003049F2"/>
    <w:rsid w:val="00304E92"/>
    <w:rsid w:val="00305E6A"/>
    <w:rsid w:val="003064DD"/>
    <w:rsid w:val="003069C9"/>
    <w:rsid w:val="0031033E"/>
    <w:rsid w:val="00310521"/>
    <w:rsid w:val="00310579"/>
    <w:rsid w:val="00310817"/>
    <w:rsid w:val="00311ED9"/>
    <w:rsid w:val="0031285E"/>
    <w:rsid w:val="00312F63"/>
    <w:rsid w:val="00313D75"/>
    <w:rsid w:val="00313E73"/>
    <w:rsid w:val="00315469"/>
    <w:rsid w:val="00315858"/>
    <w:rsid w:val="003166C7"/>
    <w:rsid w:val="00320004"/>
    <w:rsid w:val="00320564"/>
    <w:rsid w:val="003207CE"/>
    <w:rsid w:val="00320A73"/>
    <w:rsid w:val="00320DA4"/>
    <w:rsid w:val="003210CF"/>
    <w:rsid w:val="00325729"/>
    <w:rsid w:val="003259D5"/>
    <w:rsid w:val="00326B72"/>
    <w:rsid w:val="00326DFD"/>
    <w:rsid w:val="003276C6"/>
    <w:rsid w:val="003276DF"/>
    <w:rsid w:val="00327A44"/>
    <w:rsid w:val="0033069D"/>
    <w:rsid w:val="00331AAE"/>
    <w:rsid w:val="00331C63"/>
    <w:rsid w:val="00332660"/>
    <w:rsid w:val="00333E3D"/>
    <w:rsid w:val="003341A2"/>
    <w:rsid w:val="00334929"/>
    <w:rsid w:val="0033646A"/>
    <w:rsid w:val="003366DE"/>
    <w:rsid w:val="00336CBD"/>
    <w:rsid w:val="00336D82"/>
    <w:rsid w:val="00336DA7"/>
    <w:rsid w:val="0033760D"/>
    <w:rsid w:val="003378A5"/>
    <w:rsid w:val="0034024A"/>
    <w:rsid w:val="00340DEA"/>
    <w:rsid w:val="003410C8"/>
    <w:rsid w:val="00342628"/>
    <w:rsid w:val="00342690"/>
    <w:rsid w:val="003428BC"/>
    <w:rsid w:val="00342CB6"/>
    <w:rsid w:val="00343871"/>
    <w:rsid w:val="00343E7A"/>
    <w:rsid w:val="003440C3"/>
    <w:rsid w:val="00346B52"/>
    <w:rsid w:val="0035068F"/>
    <w:rsid w:val="003514AB"/>
    <w:rsid w:val="0035168E"/>
    <w:rsid w:val="00353CF8"/>
    <w:rsid w:val="00355378"/>
    <w:rsid w:val="00355DA4"/>
    <w:rsid w:val="00355FF3"/>
    <w:rsid w:val="00356548"/>
    <w:rsid w:val="00356ABD"/>
    <w:rsid w:val="003573D8"/>
    <w:rsid w:val="00357CBF"/>
    <w:rsid w:val="003603FA"/>
    <w:rsid w:val="003604C8"/>
    <w:rsid w:val="003604EA"/>
    <w:rsid w:val="0036120B"/>
    <w:rsid w:val="00361405"/>
    <w:rsid w:val="00362231"/>
    <w:rsid w:val="00362637"/>
    <w:rsid w:val="00362E93"/>
    <w:rsid w:val="003632B1"/>
    <w:rsid w:val="003640D4"/>
    <w:rsid w:val="00364342"/>
    <w:rsid w:val="0036445B"/>
    <w:rsid w:val="00364D57"/>
    <w:rsid w:val="00365F07"/>
    <w:rsid w:val="00367EAC"/>
    <w:rsid w:val="00371373"/>
    <w:rsid w:val="00371641"/>
    <w:rsid w:val="00372A75"/>
    <w:rsid w:val="003732CA"/>
    <w:rsid w:val="00373846"/>
    <w:rsid w:val="00373BDE"/>
    <w:rsid w:val="00374C5C"/>
    <w:rsid w:val="00380521"/>
    <w:rsid w:val="00381DA3"/>
    <w:rsid w:val="00382982"/>
    <w:rsid w:val="00382B93"/>
    <w:rsid w:val="003831DB"/>
    <w:rsid w:val="0038426A"/>
    <w:rsid w:val="003849DC"/>
    <w:rsid w:val="00384B57"/>
    <w:rsid w:val="003857E7"/>
    <w:rsid w:val="00385C83"/>
    <w:rsid w:val="00385D77"/>
    <w:rsid w:val="003866BD"/>
    <w:rsid w:val="003875D1"/>
    <w:rsid w:val="00390203"/>
    <w:rsid w:val="00390CB1"/>
    <w:rsid w:val="00391D8B"/>
    <w:rsid w:val="00392A5D"/>
    <w:rsid w:val="00392EE5"/>
    <w:rsid w:val="0039667E"/>
    <w:rsid w:val="003968AA"/>
    <w:rsid w:val="003A0CD2"/>
    <w:rsid w:val="003A34F5"/>
    <w:rsid w:val="003A58B1"/>
    <w:rsid w:val="003B08D9"/>
    <w:rsid w:val="003B1C01"/>
    <w:rsid w:val="003B2F39"/>
    <w:rsid w:val="003B35B3"/>
    <w:rsid w:val="003B3BD0"/>
    <w:rsid w:val="003B44A8"/>
    <w:rsid w:val="003B475B"/>
    <w:rsid w:val="003B57D5"/>
    <w:rsid w:val="003B5AB7"/>
    <w:rsid w:val="003B5AE2"/>
    <w:rsid w:val="003B7F59"/>
    <w:rsid w:val="003C0B0C"/>
    <w:rsid w:val="003C1B58"/>
    <w:rsid w:val="003C2583"/>
    <w:rsid w:val="003C3922"/>
    <w:rsid w:val="003C3F51"/>
    <w:rsid w:val="003C4385"/>
    <w:rsid w:val="003C4F38"/>
    <w:rsid w:val="003C6739"/>
    <w:rsid w:val="003C6955"/>
    <w:rsid w:val="003C6B51"/>
    <w:rsid w:val="003C6CCE"/>
    <w:rsid w:val="003C6E25"/>
    <w:rsid w:val="003C75AE"/>
    <w:rsid w:val="003C766D"/>
    <w:rsid w:val="003C7AAF"/>
    <w:rsid w:val="003C7F19"/>
    <w:rsid w:val="003D0102"/>
    <w:rsid w:val="003D17B3"/>
    <w:rsid w:val="003D196C"/>
    <w:rsid w:val="003D2A8E"/>
    <w:rsid w:val="003D433F"/>
    <w:rsid w:val="003D6A5D"/>
    <w:rsid w:val="003D70CA"/>
    <w:rsid w:val="003D7DAA"/>
    <w:rsid w:val="003D7E32"/>
    <w:rsid w:val="003E05A7"/>
    <w:rsid w:val="003E10C2"/>
    <w:rsid w:val="003E12E4"/>
    <w:rsid w:val="003E221F"/>
    <w:rsid w:val="003E255B"/>
    <w:rsid w:val="003E2739"/>
    <w:rsid w:val="003E3215"/>
    <w:rsid w:val="003E3659"/>
    <w:rsid w:val="003E376C"/>
    <w:rsid w:val="003E3D9C"/>
    <w:rsid w:val="003E56FF"/>
    <w:rsid w:val="003E5832"/>
    <w:rsid w:val="003E5E76"/>
    <w:rsid w:val="003E6089"/>
    <w:rsid w:val="003E734F"/>
    <w:rsid w:val="003E764F"/>
    <w:rsid w:val="003F0E25"/>
    <w:rsid w:val="003F14C9"/>
    <w:rsid w:val="003F21E3"/>
    <w:rsid w:val="003F2C24"/>
    <w:rsid w:val="003F4092"/>
    <w:rsid w:val="003F43AB"/>
    <w:rsid w:val="003F4A06"/>
    <w:rsid w:val="003F4DAA"/>
    <w:rsid w:val="004001AA"/>
    <w:rsid w:val="00401889"/>
    <w:rsid w:val="004018AC"/>
    <w:rsid w:val="00401BF2"/>
    <w:rsid w:val="0040230D"/>
    <w:rsid w:val="00402854"/>
    <w:rsid w:val="00404725"/>
    <w:rsid w:val="00404F5B"/>
    <w:rsid w:val="00405485"/>
    <w:rsid w:val="0040595D"/>
    <w:rsid w:val="004068EF"/>
    <w:rsid w:val="00406B5A"/>
    <w:rsid w:val="00411F3D"/>
    <w:rsid w:val="00412670"/>
    <w:rsid w:val="00413468"/>
    <w:rsid w:val="004137AA"/>
    <w:rsid w:val="00413FE7"/>
    <w:rsid w:val="00414061"/>
    <w:rsid w:val="00414FDE"/>
    <w:rsid w:val="00417777"/>
    <w:rsid w:val="00417EEA"/>
    <w:rsid w:val="004212A3"/>
    <w:rsid w:val="004213C4"/>
    <w:rsid w:val="00422CBB"/>
    <w:rsid w:val="00423CFC"/>
    <w:rsid w:val="00423D0B"/>
    <w:rsid w:val="00424659"/>
    <w:rsid w:val="004247DE"/>
    <w:rsid w:val="004254E4"/>
    <w:rsid w:val="004258DC"/>
    <w:rsid w:val="004308F7"/>
    <w:rsid w:val="0043105D"/>
    <w:rsid w:val="00431AED"/>
    <w:rsid w:val="00431C71"/>
    <w:rsid w:val="00432615"/>
    <w:rsid w:val="00432B3A"/>
    <w:rsid w:val="00433384"/>
    <w:rsid w:val="00433D93"/>
    <w:rsid w:val="004344B2"/>
    <w:rsid w:val="00434636"/>
    <w:rsid w:val="00434B34"/>
    <w:rsid w:val="004354FE"/>
    <w:rsid w:val="00436081"/>
    <w:rsid w:val="00437504"/>
    <w:rsid w:val="00437719"/>
    <w:rsid w:val="0043785F"/>
    <w:rsid w:val="004379D7"/>
    <w:rsid w:val="00437F75"/>
    <w:rsid w:val="00441D99"/>
    <w:rsid w:val="00441DA6"/>
    <w:rsid w:val="004429AF"/>
    <w:rsid w:val="00443BDD"/>
    <w:rsid w:val="00443E00"/>
    <w:rsid w:val="00445DF0"/>
    <w:rsid w:val="004464D5"/>
    <w:rsid w:val="00446DD3"/>
    <w:rsid w:val="00450600"/>
    <w:rsid w:val="00453207"/>
    <w:rsid w:val="00453CC7"/>
    <w:rsid w:val="0045484C"/>
    <w:rsid w:val="0045547D"/>
    <w:rsid w:val="00455496"/>
    <w:rsid w:val="0045592E"/>
    <w:rsid w:val="00455D73"/>
    <w:rsid w:val="0045635F"/>
    <w:rsid w:val="004567A1"/>
    <w:rsid w:val="00456DCE"/>
    <w:rsid w:val="00457131"/>
    <w:rsid w:val="00457BC2"/>
    <w:rsid w:val="00457D8A"/>
    <w:rsid w:val="00461AD9"/>
    <w:rsid w:val="004625FB"/>
    <w:rsid w:val="00462768"/>
    <w:rsid w:val="004630F7"/>
    <w:rsid w:val="00463335"/>
    <w:rsid w:val="00463BDD"/>
    <w:rsid w:val="004655D0"/>
    <w:rsid w:val="00465872"/>
    <w:rsid w:val="00470689"/>
    <w:rsid w:val="00470A28"/>
    <w:rsid w:val="00470F9B"/>
    <w:rsid w:val="00471051"/>
    <w:rsid w:val="004714BA"/>
    <w:rsid w:val="00471D8F"/>
    <w:rsid w:val="00472112"/>
    <w:rsid w:val="0047390D"/>
    <w:rsid w:val="004772F3"/>
    <w:rsid w:val="00480144"/>
    <w:rsid w:val="004804BD"/>
    <w:rsid w:val="00480C03"/>
    <w:rsid w:val="00481F45"/>
    <w:rsid w:val="00482A4A"/>
    <w:rsid w:val="0048468E"/>
    <w:rsid w:val="00484F5D"/>
    <w:rsid w:val="004850F9"/>
    <w:rsid w:val="00485775"/>
    <w:rsid w:val="00485CB7"/>
    <w:rsid w:val="00486C05"/>
    <w:rsid w:val="004871F2"/>
    <w:rsid w:val="00487B0C"/>
    <w:rsid w:val="004903D8"/>
    <w:rsid w:val="00491668"/>
    <w:rsid w:val="004932AA"/>
    <w:rsid w:val="00493AA8"/>
    <w:rsid w:val="004950DE"/>
    <w:rsid w:val="00495161"/>
    <w:rsid w:val="00496074"/>
    <w:rsid w:val="00496DA0"/>
    <w:rsid w:val="004976CD"/>
    <w:rsid w:val="004A10DB"/>
    <w:rsid w:val="004A2238"/>
    <w:rsid w:val="004A2ABF"/>
    <w:rsid w:val="004A32E4"/>
    <w:rsid w:val="004A3593"/>
    <w:rsid w:val="004A40D0"/>
    <w:rsid w:val="004A49C2"/>
    <w:rsid w:val="004A57F7"/>
    <w:rsid w:val="004B1657"/>
    <w:rsid w:val="004B1E82"/>
    <w:rsid w:val="004B1EEF"/>
    <w:rsid w:val="004B21A4"/>
    <w:rsid w:val="004B30D9"/>
    <w:rsid w:val="004B3447"/>
    <w:rsid w:val="004B3970"/>
    <w:rsid w:val="004B3B00"/>
    <w:rsid w:val="004B3D6D"/>
    <w:rsid w:val="004B4BEB"/>
    <w:rsid w:val="004B4EBD"/>
    <w:rsid w:val="004B5041"/>
    <w:rsid w:val="004B555A"/>
    <w:rsid w:val="004B5938"/>
    <w:rsid w:val="004B60CC"/>
    <w:rsid w:val="004B640E"/>
    <w:rsid w:val="004C1613"/>
    <w:rsid w:val="004C167C"/>
    <w:rsid w:val="004C1ED6"/>
    <w:rsid w:val="004C3087"/>
    <w:rsid w:val="004C5487"/>
    <w:rsid w:val="004C5494"/>
    <w:rsid w:val="004C566A"/>
    <w:rsid w:val="004C5ECF"/>
    <w:rsid w:val="004C65AE"/>
    <w:rsid w:val="004C6DAA"/>
    <w:rsid w:val="004C7322"/>
    <w:rsid w:val="004C7ACE"/>
    <w:rsid w:val="004D030E"/>
    <w:rsid w:val="004D0570"/>
    <w:rsid w:val="004D0B47"/>
    <w:rsid w:val="004D1093"/>
    <w:rsid w:val="004D2F40"/>
    <w:rsid w:val="004D33AA"/>
    <w:rsid w:val="004D56E4"/>
    <w:rsid w:val="004D5847"/>
    <w:rsid w:val="004D70BF"/>
    <w:rsid w:val="004E0610"/>
    <w:rsid w:val="004E0A28"/>
    <w:rsid w:val="004E3051"/>
    <w:rsid w:val="004E454B"/>
    <w:rsid w:val="004E5B06"/>
    <w:rsid w:val="004E63C3"/>
    <w:rsid w:val="004E6AB5"/>
    <w:rsid w:val="004E7672"/>
    <w:rsid w:val="004E7AC4"/>
    <w:rsid w:val="004E7B69"/>
    <w:rsid w:val="004F093E"/>
    <w:rsid w:val="004F1812"/>
    <w:rsid w:val="004F2BAB"/>
    <w:rsid w:val="004F4411"/>
    <w:rsid w:val="004F517E"/>
    <w:rsid w:val="004F57B1"/>
    <w:rsid w:val="004F58D8"/>
    <w:rsid w:val="004F5DFC"/>
    <w:rsid w:val="004F5EA8"/>
    <w:rsid w:val="004F623C"/>
    <w:rsid w:val="0050022B"/>
    <w:rsid w:val="005003AF"/>
    <w:rsid w:val="005006C2"/>
    <w:rsid w:val="00501214"/>
    <w:rsid w:val="005016DE"/>
    <w:rsid w:val="005021F2"/>
    <w:rsid w:val="005043F7"/>
    <w:rsid w:val="0050442F"/>
    <w:rsid w:val="00505EA2"/>
    <w:rsid w:val="005064E6"/>
    <w:rsid w:val="005103CB"/>
    <w:rsid w:val="0051111A"/>
    <w:rsid w:val="0051198C"/>
    <w:rsid w:val="00511A80"/>
    <w:rsid w:val="00512B37"/>
    <w:rsid w:val="00514763"/>
    <w:rsid w:val="00514CAE"/>
    <w:rsid w:val="00515178"/>
    <w:rsid w:val="00516C06"/>
    <w:rsid w:val="005171F4"/>
    <w:rsid w:val="00517A1B"/>
    <w:rsid w:val="00517F54"/>
    <w:rsid w:val="005212DE"/>
    <w:rsid w:val="00521ED2"/>
    <w:rsid w:val="005231D3"/>
    <w:rsid w:val="00523808"/>
    <w:rsid w:val="0052518C"/>
    <w:rsid w:val="00527230"/>
    <w:rsid w:val="00527B09"/>
    <w:rsid w:val="005301F9"/>
    <w:rsid w:val="0053163C"/>
    <w:rsid w:val="0053166B"/>
    <w:rsid w:val="00531802"/>
    <w:rsid w:val="00531881"/>
    <w:rsid w:val="005318E5"/>
    <w:rsid w:val="00531F56"/>
    <w:rsid w:val="0053550A"/>
    <w:rsid w:val="0053655C"/>
    <w:rsid w:val="0053660A"/>
    <w:rsid w:val="00537843"/>
    <w:rsid w:val="005379D2"/>
    <w:rsid w:val="0054026C"/>
    <w:rsid w:val="005405B6"/>
    <w:rsid w:val="00541650"/>
    <w:rsid w:val="0054262F"/>
    <w:rsid w:val="00542B76"/>
    <w:rsid w:val="00543C9D"/>
    <w:rsid w:val="00543CD4"/>
    <w:rsid w:val="005447F4"/>
    <w:rsid w:val="0054714B"/>
    <w:rsid w:val="00547491"/>
    <w:rsid w:val="005475A2"/>
    <w:rsid w:val="0055176F"/>
    <w:rsid w:val="00552440"/>
    <w:rsid w:val="0055280F"/>
    <w:rsid w:val="005534C8"/>
    <w:rsid w:val="00553505"/>
    <w:rsid w:val="00553F6D"/>
    <w:rsid w:val="00554065"/>
    <w:rsid w:val="0055414D"/>
    <w:rsid w:val="0055464A"/>
    <w:rsid w:val="005557C4"/>
    <w:rsid w:val="00556119"/>
    <w:rsid w:val="00556203"/>
    <w:rsid w:val="0055717C"/>
    <w:rsid w:val="0056076E"/>
    <w:rsid w:val="00561961"/>
    <w:rsid w:val="00562B4A"/>
    <w:rsid w:val="00564AAC"/>
    <w:rsid w:val="005653BA"/>
    <w:rsid w:val="00565FB6"/>
    <w:rsid w:val="00566379"/>
    <w:rsid w:val="00566AC2"/>
    <w:rsid w:val="00567092"/>
    <w:rsid w:val="0056724C"/>
    <w:rsid w:val="0056767B"/>
    <w:rsid w:val="0056787D"/>
    <w:rsid w:val="0057016F"/>
    <w:rsid w:val="005713EB"/>
    <w:rsid w:val="0057184D"/>
    <w:rsid w:val="00572232"/>
    <w:rsid w:val="00572478"/>
    <w:rsid w:val="0057254C"/>
    <w:rsid w:val="00572934"/>
    <w:rsid w:val="00572D5C"/>
    <w:rsid w:val="0057348D"/>
    <w:rsid w:val="00573548"/>
    <w:rsid w:val="00574C31"/>
    <w:rsid w:val="005759CF"/>
    <w:rsid w:val="00577F80"/>
    <w:rsid w:val="005803AA"/>
    <w:rsid w:val="005810F2"/>
    <w:rsid w:val="00581B81"/>
    <w:rsid w:val="0058279F"/>
    <w:rsid w:val="00582C8D"/>
    <w:rsid w:val="00583BAD"/>
    <w:rsid w:val="00585740"/>
    <w:rsid w:val="005923E1"/>
    <w:rsid w:val="005924E1"/>
    <w:rsid w:val="0059377B"/>
    <w:rsid w:val="00593924"/>
    <w:rsid w:val="00593A95"/>
    <w:rsid w:val="00594137"/>
    <w:rsid w:val="005947A6"/>
    <w:rsid w:val="005949AB"/>
    <w:rsid w:val="005A0095"/>
    <w:rsid w:val="005A00FF"/>
    <w:rsid w:val="005A091C"/>
    <w:rsid w:val="005A091D"/>
    <w:rsid w:val="005A11B7"/>
    <w:rsid w:val="005A1518"/>
    <w:rsid w:val="005A1AB7"/>
    <w:rsid w:val="005A1E74"/>
    <w:rsid w:val="005A1F2B"/>
    <w:rsid w:val="005A31EC"/>
    <w:rsid w:val="005A4089"/>
    <w:rsid w:val="005A48EE"/>
    <w:rsid w:val="005A4D0C"/>
    <w:rsid w:val="005A5ABD"/>
    <w:rsid w:val="005A61CF"/>
    <w:rsid w:val="005A6F2D"/>
    <w:rsid w:val="005A6FB3"/>
    <w:rsid w:val="005A7571"/>
    <w:rsid w:val="005B0403"/>
    <w:rsid w:val="005B086C"/>
    <w:rsid w:val="005B0E09"/>
    <w:rsid w:val="005B1296"/>
    <w:rsid w:val="005B1C04"/>
    <w:rsid w:val="005B26D8"/>
    <w:rsid w:val="005B2D19"/>
    <w:rsid w:val="005B2E58"/>
    <w:rsid w:val="005B3E47"/>
    <w:rsid w:val="005B4629"/>
    <w:rsid w:val="005B53EF"/>
    <w:rsid w:val="005B5CFA"/>
    <w:rsid w:val="005B5E0B"/>
    <w:rsid w:val="005B5E2C"/>
    <w:rsid w:val="005B6752"/>
    <w:rsid w:val="005B6894"/>
    <w:rsid w:val="005C00B2"/>
    <w:rsid w:val="005C04F6"/>
    <w:rsid w:val="005C08DA"/>
    <w:rsid w:val="005C1603"/>
    <w:rsid w:val="005C1DB7"/>
    <w:rsid w:val="005C2CF4"/>
    <w:rsid w:val="005C429A"/>
    <w:rsid w:val="005C4ACD"/>
    <w:rsid w:val="005C5E13"/>
    <w:rsid w:val="005C6492"/>
    <w:rsid w:val="005C749A"/>
    <w:rsid w:val="005D08B9"/>
    <w:rsid w:val="005D0DF9"/>
    <w:rsid w:val="005D187B"/>
    <w:rsid w:val="005D194D"/>
    <w:rsid w:val="005D2F5F"/>
    <w:rsid w:val="005D3F72"/>
    <w:rsid w:val="005D5D45"/>
    <w:rsid w:val="005D6B25"/>
    <w:rsid w:val="005D7D50"/>
    <w:rsid w:val="005D7E86"/>
    <w:rsid w:val="005E095E"/>
    <w:rsid w:val="005E0AA2"/>
    <w:rsid w:val="005E0BCD"/>
    <w:rsid w:val="005E1494"/>
    <w:rsid w:val="005E19CD"/>
    <w:rsid w:val="005E216C"/>
    <w:rsid w:val="005E2397"/>
    <w:rsid w:val="005E290E"/>
    <w:rsid w:val="005E293E"/>
    <w:rsid w:val="005E4027"/>
    <w:rsid w:val="005E43BF"/>
    <w:rsid w:val="005E5B74"/>
    <w:rsid w:val="005F1D96"/>
    <w:rsid w:val="005F2495"/>
    <w:rsid w:val="005F27FC"/>
    <w:rsid w:val="005F341F"/>
    <w:rsid w:val="005F4E7F"/>
    <w:rsid w:val="005F6409"/>
    <w:rsid w:val="005F7A93"/>
    <w:rsid w:val="00602E10"/>
    <w:rsid w:val="006034CF"/>
    <w:rsid w:val="00603694"/>
    <w:rsid w:val="006051DC"/>
    <w:rsid w:val="00605651"/>
    <w:rsid w:val="006064D0"/>
    <w:rsid w:val="00606DEE"/>
    <w:rsid w:val="0060732D"/>
    <w:rsid w:val="006075D0"/>
    <w:rsid w:val="00607DE2"/>
    <w:rsid w:val="00607E34"/>
    <w:rsid w:val="006104B1"/>
    <w:rsid w:val="00610591"/>
    <w:rsid w:val="0061115C"/>
    <w:rsid w:val="00612951"/>
    <w:rsid w:val="00612F4D"/>
    <w:rsid w:val="00613352"/>
    <w:rsid w:val="00613AE1"/>
    <w:rsid w:val="00613C70"/>
    <w:rsid w:val="00613CC8"/>
    <w:rsid w:val="006146FF"/>
    <w:rsid w:val="00614BC2"/>
    <w:rsid w:val="00615E5C"/>
    <w:rsid w:val="00616B13"/>
    <w:rsid w:val="00616C5F"/>
    <w:rsid w:val="00616DB3"/>
    <w:rsid w:val="006173CA"/>
    <w:rsid w:val="006176A2"/>
    <w:rsid w:val="00620A32"/>
    <w:rsid w:val="00621567"/>
    <w:rsid w:val="00621767"/>
    <w:rsid w:val="00623328"/>
    <w:rsid w:val="00624338"/>
    <w:rsid w:val="0062488E"/>
    <w:rsid w:val="00624908"/>
    <w:rsid w:val="006249A1"/>
    <w:rsid w:val="00624D0D"/>
    <w:rsid w:val="006256FE"/>
    <w:rsid w:val="006262B2"/>
    <w:rsid w:val="00626611"/>
    <w:rsid w:val="00626944"/>
    <w:rsid w:val="00626B8C"/>
    <w:rsid w:val="006270AE"/>
    <w:rsid w:val="006311BD"/>
    <w:rsid w:val="00631296"/>
    <w:rsid w:val="006320F4"/>
    <w:rsid w:val="006326EB"/>
    <w:rsid w:val="00632C68"/>
    <w:rsid w:val="00633051"/>
    <w:rsid w:val="00633A29"/>
    <w:rsid w:val="00634188"/>
    <w:rsid w:val="00635E37"/>
    <w:rsid w:val="006361BC"/>
    <w:rsid w:val="006369EB"/>
    <w:rsid w:val="006374B0"/>
    <w:rsid w:val="00637DA5"/>
    <w:rsid w:val="006406A1"/>
    <w:rsid w:val="00640A7F"/>
    <w:rsid w:val="00640F87"/>
    <w:rsid w:val="00642418"/>
    <w:rsid w:val="006449AE"/>
    <w:rsid w:val="00646B24"/>
    <w:rsid w:val="00646CD9"/>
    <w:rsid w:val="0064713F"/>
    <w:rsid w:val="00647694"/>
    <w:rsid w:val="006478B3"/>
    <w:rsid w:val="0065000E"/>
    <w:rsid w:val="00652266"/>
    <w:rsid w:val="00653117"/>
    <w:rsid w:val="00653CFC"/>
    <w:rsid w:val="00653F69"/>
    <w:rsid w:val="00654BDA"/>
    <w:rsid w:val="00654D0A"/>
    <w:rsid w:val="00654D1E"/>
    <w:rsid w:val="006553BA"/>
    <w:rsid w:val="006569F0"/>
    <w:rsid w:val="006600E2"/>
    <w:rsid w:val="0066062D"/>
    <w:rsid w:val="00661EE5"/>
    <w:rsid w:val="00661FA8"/>
    <w:rsid w:val="0066205E"/>
    <w:rsid w:val="006636B3"/>
    <w:rsid w:val="00663C0F"/>
    <w:rsid w:val="00664B67"/>
    <w:rsid w:val="00664FA6"/>
    <w:rsid w:val="006651C0"/>
    <w:rsid w:val="00665F09"/>
    <w:rsid w:val="0067053C"/>
    <w:rsid w:val="00670A21"/>
    <w:rsid w:val="006716FD"/>
    <w:rsid w:val="00671B69"/>
    <w:rsid w:val="00671DAD"/>
    <w:rsid w:val="00672635"/>
    <w:rsid w:val="00672AB5"/>
    <w:rsid w:val="006744F9"/>
    <w:rsid w:val="00675112"/>
    <w:rsid w:val="00675A1C"/>
    <w:rsid w:val="00676F75"/>
    <w:rsid w:val="0067712F"/>
    <w:rsid w:val="0067720C"/>
    <w:rsid w:val="006777EF"/>
    <w:rsid w:val="00677F8C"/>
    <w:rsid w:val="00680FC8"/>
    <w:rsid w:val="00681181"/>
    <w:rsid w:val="00681252"/>
    <w:rsid w:val="00681292"/>
    <w:rsid w:val="0068264B"/>
    <w:rsid w:val="00682CDD"/>
    <w:rsid w:val="0068336F"/>
    <w:rsid w:val="006834BA"/>
    <w:rsid w:val="00684DA2"/>
    <w:rsid w:val="00685AD4"/>
    <w:rsid w:val="0068659A"/>
    <w:rsid w:val="0069101D"/>
    <w:rsid w:val="006916A8"/>
    <w:rsid w:val="00691A03"/>
    <w:rsid w:val="0069229F"/>
    <w:rsid w:val="00695393"/>
    <w:rsid w:val="00695BF8"/>
    <w:rsid w:val="00696B69"/>
    <w:rsid w:val="00697892"/>
    <w:rsid w:val="006A0607"/>
    <w:rsid w:val="006A0666"/>
    <w:rsid w:val="006A17F9"/>
    <w:rsid w:val="006A1DC7"/>
    <w:rsid w:val="006A2DD4"/>
    <w:rsid w:val="006A30EA"/>
    <w:rsid w:val="006A3C9C"/>
    <w:rsid w:val="006A433F"/>
    <w:rsid w:val="006A4381"/>
    <w:rsid w:val="006A49B8"/>
    <w:rsid w:val="006A4A10"/>
    <w:rsid w:val="006A5662"/>
    <w:rsid w:val="006A605C"/>
    <w:rsid w:val="006A71F0"/>
    <w:rsid w:val="006A7728"/>
    <w:rsid w:val="006A7742"/>
    <w:rsid w:val="006A7A27"/>
    <w:rsid w:val="006A7C98"/>
    <w:rsid w:val="006B0249"/>
    <w:rsid w:val="006B18C6"/>
    <w:rsid w:val="006B28FE"/>
    <w:rsid w:val="006B358A"/>
    <w:rsid w:val="006B38F4"/>
    <w:rsid w:val="006B48EB"/>
    <w:rsid w:val="006B49E9"/>
    <w:rsid w:val="006B6D83"/>
    <w:rsid w:val="006B6F23"/>
    <w:rsid w:val="006B7424"/>
    <w:rsid w:val="006C01BD"/>
    <w:rsid w:val="006C0B0E"/>
    <w:rsid w:val="006C19C1"/>
    <w:rsid w:val="006C208B"/>
    <w:rsid w:val="006C25C0"/>
    <w:rsid w:val="006C31B7"/>
    <w:rsid w:val="006C3501"/>
    <w:rsid w:val="006C37C8"/>
    <w:rsid w:val="006C4468"/>
    <w:rsid w:val="006C55EB"/>
    <w:rsid w:val="006C7DB8"/>
    <w:rsid w:val="006D0A99"/>
    <w:rsid w:val="006D1937"/>
    <w:rsid w:val="006D2FD3"/>
    <w:rsid w:val="006D333D"/>
    <w:rsid w:val="006D5217"/>
    <w:rsid w:val="006D5616"/>
    <w:rsid w:val="006D60AA"/>
    <w:rsid w:val="006D624A"/>
    <w:rsid w:val="006D6A28"/>
    <w:rsid w:val="006D6AC3"/>
    <w:rsid w:val="006D70A5"/>
    <w:rsid w:val="006D7C0C"/>
    <w:rsid w:val="006D7D69"/>
    <w:rsid w:val="006E0508"/>
    <w:rsid w:val="006E0D64"/>
    <w:rsid w:val="006E10D7"/>
    <w:rsid w:val="006E1717"/>
    <w:rsid w:val="006E1CAE"/>
    <w:rsid w:val="006E2204"/>
    <w:rsid w:val="006E2499"/>
    <w:rsid w:val="006E281D"/>
    <w:rsid w:val="006E2A15"/>
    <w:rsid w:val="006E2A2D"/>
    <w:rsid w:val="006E2FB5"/>
    <w:rsid w:val="006E376F"/>
    <w:rsid w:val="006E4D32"/>
    <w:rsid w:val="006E525C"/>
    <w:rsid w:val="006E66B0"/>
    <w:rsid w:val="006E776D"/>
    <w:rsid w:val="006F0716"/>
    <w:rsid w:val="006F155E"/>
    <w:rsid w:val="006F18E0"/>
    <w:rsid w:val="006F1F99"/>
    <w:rsid w:val="006F241E"/>
    <w:rsid w:val="006F2FE8"/>
    <w:rsid w:val="006F38E5"/>
    <w:rsid w:val="006F401D"/>
    <w:rsid w:val="006F42E3"/>
    <w:rsid w:val="006F450A"/>
    <w:rsid w:val="006F51E1"/>
    <w:rsid w:val="006F5E62"/>
    <w:rsid w:val="006F71A4"/>
    <w:rsid w:val="006F739D"/>
    <w:rsid w:val="006F7E5C"/>
    <w:rsid w:val="00700F50"/>
    <w:rsid w:val="007015F7"/>
    <w:rsid w:val="00702C1D"/>
    <w:rsid w:val="00702D39"/>
    <w:rsid w:val="00702FA3"/>
    <w:rsid w:val="00704E05"/>
    <w:rsid w:val="007054F3"/>
    <w:rsid w:val="00705E0E"/>
    <w:rsid w:val="0070671C"/>
    <w:rsid w:val="00706BAF"/>
    <w:rsid w:val="00707B3A"/>
    <w:rsid w:val="0071092B"/>
    <w:rsid w:val="0071119F"/>
    <w:rsid w:val="007114AB"/>
    <w:rsid w:val="00712F9B"/>
    <w:rsid w:val="007137FB"/>
    <w:rsid w:val="0071450B"/>
    <w:rsid w:val="00714689"/>
    <w:rsid w:val="00715DC0"/>
    <w:rsid w:val="00715F32"/>
    <w:rsid w:val="007162B2"/>
    <w:rsid w:val="007169FD"/>
    <w:rsid w:val="00716E96"/>
    <w:rsid w:val="007209EA"/>
    <w:rsid w:val="007213A7"/>
    <w:rsid w:val="007221D9"/>
    <w:rsid w:val="007231DB"/>
    <w:rsid w:val="00724928"/>
    <w:rsid w:val="00724AAF"/>
    <w:rsid w:val="007260DE"/>
    <w:rsid w:val="00727830"/>
    <w:rsid w:val="00727A94"/>
    <w:rsid w:val="0073021D"/>
    <w:rsid w:val="00731D1F"/>
    <w:rsid w:val="007324B0"/>
    <w:rsid w:val="00733127"/>
    <w:rsid w:val="007332AD"/>
    <w:rsid w:val="00735A55"/>
    <w:rsid w:val="00735CB3"/>
    <w:rsid w:val="0073668B"/>
    <w:rsid w:val="00736752"/>
    <w:rsid w:val="00736AC9"/>
    <w:rsid w:val="0073758F"/>
    <w:rsid w:val="0073788D"/>
    <w:rsid w:val="00737CC3"/>
    <w:rsid w:val="00737E6E"/>
    <w:rsid w:val="00740362"/>
    <w:rsid w:val="00741EC3"/>
    <w:rsid w:val="00742F61"/>
    <w:rsid w:val="007443C7"/>
    <w:rsid w:val="00744839"/>
    <w:rsid w:val="00744EFA"/>
    <w:rsid w:val="00744F7B"/>
    <w:rsid w:val="00745AAC"/>
    <w:rsid w:val="00745B54"/>
    <w:rsid w:val="00746E7C"/>
    <w:rsid w:val="00750F40"/>
    <w:rsid w:val="00752708"/>
    <w:rsid w:val="00753172"/>
    <w:rsid w:val="007532D2"/>
    <w:rsid w:val="00754043"/>
    <w:rsid w:val="007547F2"/>
    <w:rsid w:val="0075564D"/>
    <w:rsid w:val="00755BF5"/>
    <w:rsid w:val="00757861"/>
    <w:rsid w:val="0075795A"/>
    <w:rsid w:val="00760C35"/>
    <w:rsid w:val="00761D22"/>
    <w:rsid w:val="007632F1"/>
    <w:rsid w:val="0076442E"/>
    <w:rsid w:val="00765500"/>
    <w:rsid w:val="00766091"/>
    <w:rsid w:val="00767E31"/>
    <w:rsid w:val="0077005C"/>
    <w:rsid w:val="00770B4C"/>
    <w:rsid w:val="007724E2"/>
    <w:rsid w:val="00773E61"/>
    <w:rsid w:val="00773F89"/>
    <w:rsid w:val="007744EE"/>
    <w:rsid w:val="0077563C"/>
    <w:rsid w:val="007764F1"/>
    <w:rsid w:val="00777305"/>
    <w:rsid w:val="007779B5"/>
    <w:rsid w:val="0078001D"/>
    <w:rsid w:val="00780450"/>
    <w:rsid w:val="00780CDE"/>
    <w:rsid w:val="00780F3E"/>
    <w:rsid w:val="00780F51"/>
    <w:rsid w:val="0078111A"/>
    <w:rsid w:val="0078132F"/>
    <w:rsid w:val="00781872"/>
    <w:rsid w:val="00781EBA"/>
    <w:rsid w:val="00784160"/>
    <w:rsid w:val="0078559D"/>
    <w:rsid w:val="00785E70"/>
    <w:rsid w:val="007867DA"/>
    <w:rsid w:val="0078726E"/>
    <w:rsid w:val="00790396"/>
    <w:rsid w:val="00790B84"/>
    <w:rsid w:val="00791169"/>
    <w:rsid w:val="007915AE"/>
    <w:rsid w:val="00791B40"/>
    <w:rsid w:val="00791BBC"/>
    <w:rsid w:val="007926AF"/>
    <w:rsid w:val="00792F7A"/>
    <w:rsid w:val="00793AF6"/>
    <w:rsid w:val="00794CE5"/>
    <w:rsid w:val="00795CE6"/>
    <w:rsid w:val="00795F67"/>
    <w:rsid w:val="00797655"/>
    <w:rsid w:val="00797BA6"/>
    <w:rsid w:val="00797BE0"/>
    <w:rsid w:val="007A0724"/>
    <w:rsid w:val="007A0AFD"/>
    <w:rsid w:val="007A1585"/>
    <w:rsid w:val="007A2EB6"/>
    <w:rsid w:val="007A40BA"/>
    <w:rsid w:val="007A5524"/>
    <w:rsid w:val="007A7980"/>
    <w:rsid w:val="007B0317"/>
    <w:rsid w:val="007B0350"/>
    <w:rsid w:val="007B2B9C"/>
    <w:rsid w:val="007B2D47"/>
    <w:rsid w:val="007B3152"/>
    <w:rsid w:val="007B3576"/>
    <w:rsid w:val="007B399B"/>
    <w:rsid w:val="007B45E3"/>
    <w:rsid w:val="007B53EF"/>
    <w:rsid w:val="007C033D"/>
    <w:rsid w:val="007C0523"/>
    <w:rsid w:val="007C2793"/>
    <w:rsid w:val="007C2935"/>
    <w:rsid w:val="007C2D35"/>
    <w:rsid w:val="007C374D"/>
    <w:rsid w:val="007C42BA"/>
    <w:rsid w:val="007C4A0C"/>
    <w:rsid w:val="007C4F90"/>
    <w:rsid w:val="007C4FD8"/>
    <w:rsid w:val="007C568B"/>
    <w:rsid w:val="007C5864"/>
    <w:rsid w:val="007C75AC"/>
    <w:rsid w:val="007C7A39"/>
    <w:rsid w:val="007D0DD4"/>
    <w:rsid w:val="007D21EC"/>
    <w:rsid w:val="007D22CC"/>
    <w:rsid w:val="007D2397"/>
    <w:rsid w:val="007D353D"/>
    <w:rsid w:val="007D3553"/>
    <w:rsid w:val="007D3569"/>
    <w:rsid w:val="007D4088"/>
    <w:rsid w:val="007D4F3E"/>
    <w:rsid w:val="007D5038"/>
    <w:rsid w:val="007D7724"/>
    <w:rsid w:val="007D776A"/>
    <w:rsid w:val="007E0BDC"/>
    <w:rsid w:val="007E1EE1"/>
    <w:rsid w:val="007E21F0"/>
    <w:rsid w:val="007E2366"/>
    <w:rsid w:val="007E25D3"/>
    <w:rsid w:val="007E27D6"/>
    <w:rsid w:val="007E3772"/>
    <w:rsid w:val="007E40BC"/>
    <w:rsid w:val="007E5026"/>
    <w:rsid w:val="007E569C"/>
    <w:rsid w:val="007E5F1F"/>
    <w:rsid w:val="007E5F80"/>
    <w:rsid w:val="007E743F"/>
    <w:rsid w:val="007E7B2D"/>
    <w:rsid w:val="007F0B24"/>
    <w:rsid w:val="007F1043"/>
    <w:rsid w:val="007F2B1A"/>
    <w:rsid w:val="007F46A1"/>
    <w:rsid w:val="007F4979"/>
    <w:rsid w:val="007F4AB7"/>
    <w:rsid w:val="007F54AB"/>
    <w:rsid w:val="007F63C3"/>
    <w:rsid w:val="007F6E07"/>
    <w:rsid w:val="007F6E50"/>
    <w:rsid w:val="00800D90"/>
    <w:rsid w:val="00800DDD"/>
    <w:rsid w:val="008012C7"/>
    <w:rsid w:val="0080161F"/>
    <w:rsid w:val="00801EA9"/>
    <w:rsid w:val="0080247F"/>
    <w:rsid w:val="008035C0"/>
    <w:rsid w:val="00804073"/>
    <w:rsid w:val="0080491A"/>
    <w:rsid w:val="00804C01"/>
    <w:rsid w:val="0080504F"/>
    <w:rsid w:val="00807046"/>
    <w:rsid w:val="008073FA"/>
    <w:rsid w:val="00807BE4"/>
    <w:rsid w:val="008111BD"/>
    <w:rsid w:val="00812848"/>
    <w:rsid w:val="00813CFA"/>
    <w:rsid w:val="00814DBB"/>
    <w:rsid w:val="00815158"/>
    <w:rsid w:val="008151FD"/>
    <w:rsid w:val="008165BE"/>
    <w:rsid w:val="00817865"/>
    <w:rsid w:val="008179A4"/>
    <w:rsid w:val="00817E52"/>
    <w:rsid w:val="00821096"/>
    <w:rsid w:val="0082241C"/>
    <w:rsid w:val="00824B77"/>
    <w:rsid w:val="0082701E"/>
    <w:rsid w:val="00827583"/>
    <w:rsid w:val="008312AC"/>
    <w:rsid w:val="0083130A"/>
    <w:rsid w:val="00833612"/>
    <w:rsid w:val="00834129"/>
    <w:rsid w:val="00834294"/>
    <w:rsid w:val="0083439F"/>
    <w:rsid w:val="00836A2F"/>
    <w:rsid w:val="00836F67"/>
    <w:rsid w:val="0083725D"/>
    <w:rsid w:val="0083752A"/>
    <w:rsid w:val="00837587"/>
    <w:rsid w:val="008375D6"/>
    <w:rsid w:val="0083767F"/>
    <w:rsid w:val="00837A9D"/>
    <w:rsid w:val="00837D41"/>
    <w:rsid w:val="0084070D"/>
    <w:rsid w:val="00841498"/>
    <w:rsid w:val="00841FBE"/>
    <w:rsid w:val="00841FE3"/>
    <w:rsid w:val="00842AA8"/>
    <w:rsid w:val="00843459"/>
    <w:rsid w:val="00844C00"/>
    <w:rsid w:val="00844E55"/>
    <w:rsid w:val="0084543E"/>
    <w:rsid w:val="00845B6B"/>
    <w:rsid w:val="008463C7"/>
    <w:rsid w:val="0084746E"/>
    <w:rsid w:val="00850401"/>
    <w:rsid w:val="008516D5"/>
    <w:rsid w:val="008523B3"/>
    <w:rsid w:val="008532A6"/>
    <w:rsid w:val="00855EC9"/>
    <w:rsid w:val="00856469"/>
    <w:rsid w:val="00860183"/>
    <w:rsid w:val="00861D45"/>
    <w:rsid w:val="00861FDD"/>
    <w:rsid w:val="008625DC"/>
    <w:rsid w:val="008629F2"/>
    <w:rsid w:val="008631D2"/>
    <w:rsid w:val="00863519"/>
    <w:rsid w:val="008640CA"/>
    <w:rsid w:val="008649BD"/>
    <w:rsid w:val="00864B51"/>
    <w:rsid w:val="00864F17"/>
    <w:rsid w:val="0086500E"/>
    <w:rsid w:val="00865549"/>
    <w:rsid w:val="008656B8"/>
    <w:rsid w:val="00866BC1"/>
    <w:rsid w:val="00867249"/>
    <w:rsid w:val="00867483"/>
    <w:rsid w:val="00870683"/>
    <w:rsid w:val="0087234B"/>
    <w:rsid w:val="008724FA"/>
    <w:rsid w:val="00874201"/>
    <w:rsid w:val="00874D91"/>
    <w:rsid w:val="00876980"/>
    <w:rsid w:val="00876D79"/>
    <w:rsid w:val="00876E6E"/>
    <w:rsid w:val="008772CF"/>
    <w:rsid w:val="008773B1"/>
    <w:rsid w:val="008801F9"/>
    <w:rsid w:val="00881278"/>
    <w:rsid w:val="00881556"/>
    <w:rsid w:val="00881735"/>
    <w:rsid w:val="00881A9D"/>
    <w:rsid w:val="00882C01"/>
    <w:rsid w:val="008847A2"/>
    <w:rsid w:val="00884813"/>
    <w:rsid w:val="00886329"/>
    <w:rsid w:val="00886A66"/>
    <w:rsid w:val="0088791D"/>
    <w:rsid w:val="00890438"/>
    <w:rsid w:val="0089051A"/>
    <w:rsid w:val="0089502A"/>
    <w:rsid w:val="00895311"/>
    <w:rsid w:val="00895CEF"/>
    <w:rsid w:val="008960CD"/>
    <w:rsid w:val="00896D10"/>
    <w:rsid w:val="0089740D"/>
    <w:rsid w:val="008A1250"/>
    <w:rsid w:val="008A3011"/>
    <w:rsid w:val="008A3CCD"/>
    <w:rsid w:val="008A4BA0"/>
    <w:rsid w:val="008A5EF0"/>
    <w:rsid w:val="008A624F"/>
    <w:rsid w:val="008A62E4"/>
    <w:rsid w:val="008A69C1"/>
    <w:rsid w:val="008A6E8C"/>
    <w:rsid w:val="008A7DC6"/>
    <w:rsid w:val="008B15D4"/>
    <w:rsid w:val="008B37B3"/>
    <w:rsid w:val="008B4886"/>
    <w:rsid w:val="008B7387"/>
    <w:rsid w:val="008C0ED2"/>
    <w:rsid w:val="008C1614"/>
    <w:rsid w:val="008C18C4"/>
    <w:rsid w:val="008C22A3"/>
    <w:rsid w:val="008C300F"/>
    <w:rsid w:val="008C385B"/>
    <w:rsid w:val="008C4493"/>
    <w:rsid w:val="008C5576"/>
    <w:rsid w:val="008C569C"/>
    <w:rsid w:val="008C6385"/>
    <w:rsid w:val="008D0589"/>
    <w:rsid w:val="008D0AF1"/>
    <w:rsid w:val="008D0B3B"/>
    <w:rsid w:val="008D1C9C"/>
    <w:rsid w:val="008D2C69"/>
    <w:rsid w:val="008D3404"/>
    <w:rsid w:val="008D393F"/>
    <w:rsid w:val="008D4DDA"/>
    <w:rsid w:val="008D5A43"/>
    <w:rsid w:val="008D6DAA"/>
    <w:rsid w:val="008D717D"/>
    <w:rsid w:val="008D7D45"/>
    <w:rsid w:val="008E1415"/>
    <w:rsid w:val="008E1932"/>
    <w:rsid w:val="008E1AE6"/>
    <w:rsid w:val="008E245D"/>
    <w:rsid w:val="008E248F"/>
    <w:rsid w:val="008E3194"/>
    <w:rsid w:val="008E3A89"/>
    <w:rsid w:val="008E4658"/>
    <w:rsid w:val="008E59DC"/>
    <w:rsid w:val="008E5A09"/>
    <w:rsid w:val="008E5C44"/>
    <w:rsid w:val="008E62A5"/>
    <w:rsid w:val="008E72DE"/>
    <w:rsid w:val="008E77B7"/>
    <w:rsid w:val="008E7BD4"/>
    <w:rsid w:val="008F0B88"/>
    <w:rsid w:val="008F19A4"/>
    <w:rsid w:val="008F19A9"/>
    <w:rsid w:val="008F1FA9"/>
    <w:rsid w:val="008F3429"/>
    <w:rsid w:val="008F3D22"/>
    <w:rsid w:val="008F447E"/>
    <w:rsid w:val="008F45EC"/>
    <w:rsid w:val="008F4DC4"/>
    <w:rsid w:val="008F525B"/>
    <w:rsid w:val="008F70DC"/>
    <w:rsid w:val="009014B3"/>
    <w:rsid w:val="00902721"/>
    <w:rsid w:val="00905D79"/>
    <w:rsid w:val="009105E1"/>
    <w:rsid w:val="00910733"/>
    <w:rsid w:val="009121C5"/>
    <w:rsid w:val="00912D7F"/>
    <w:rsid w:val="009140C7"/>
    <w:rsid w:val="009144CE"/>
    <w:rsid w:val="0091648D"/>
    <w:rsid w:val="00916AED"/>
    <w:rsid w:val="009177DB"/>
    <w:rsid w:val="009200E4"/>
    <w:rsid w:val="00920D39"/>
    <w:rsid w:val="009210B9"/>
    <w:rsid w:val="00921FA6"/>
    <w:rsid w:val="009221F8"/>
    <w:rsid w:val="009233E1"/>
    <w:rsid w:val="00923ED0"/>
    <w:rsid w:val="00924468"/>
    <w:rsid w:val="00924BEC"/>
    <w:rsid w:val="00924E3A"/>
    <w:rsid w:val="00925592"/>
    <w:rsid w:val="00926BB4"/>
    <w:rsid w:val="00927129"/>
    <w:rsid w:val="009329FF"/>
    <w:rsid w:val="00932AB5"/>
    <w:rsid w:val="009331B6"/>
    <w:rsid w:val="009332FD"/>
    <w:rsid w:val="0093564D"/>
    <w:rsid w:val="00936117"/>
    <w:rsid w:val="009372B2"/>
    <w:rsid w:val="009375F3"/>
    <w:rsid w:val="00940AB5"/>
    <w:rsid w:val="00940EB9"/>
    <w:rsid w:val="00941878"/>
    <w:rsid w:val="00941DC5"/>
    <w:rsid w:val="0094396A"/>
    <w:rsid w:val="009443A3"/>
    <w:rsid w:val="00944A39"/>
    <w:rsid w:val="00944BC2"/>
    <w:rsid w:val="00945898"/>
    <w:rsid w:val="00946881"/>
    <w:rsid w:val="00946BBD"/>
    <w:rsid w:val="009503F6"/>
    <w:rsid w:val="00950617"/>
    <w:rsid w:val="00952410"/>
    <w:rsid w:val="009524A3"/>
    <w:rsid w:val="00953A79"/>
    <w:rsid w:val="00953D98"/>
    <w:rsid w:val="0095428D"/>
    <w:rsid w:val="009546B2"/>
    <w:rsid w:val="00954A13"/>
    <w:rsid w:val="00955296"/>
    <w:rsid w:val="00955FDC"/>
    <w:rsid w:val="009568BE"/>
    <w:rsid w:val="0096082C"/>
    <w:rsid w:val="0096137F"/>
    <w:rsid w:val="0096238D"/>
    <w:rsid w:val="009627BA"/>
    <w:rsid w:val="00962DF4"/>
    <w:rsid w:val="009633F4"/>
    <w:rsid w:val="00963A33"/>
    <w:rsid w:val="0096456B"/>
    <w:rsid w:val="00966021"/>
    <w:rsid w:val="0096674C"/>
    <w:rsid w:val="00967096"/>
    <w:rsid w:val="009670BF"/>
    <w:rsid w:val="00967CD9"/>
    <w:rsid w:val="00967D6F"/>
    <w:rsid w:val="0097126C"/>
    <w:rsid w:val="00971BD8"/>
    <w:rsid w:val="00971D55"/>
    <w:rsid w:val="009725B8"/>
    <w:rsid w:val="009732C4"/>
    <w:rsid w:val="0097445E"/>
    <w:rsid w:val="00975580"/>
    <w:rsid w:val="00975C09"/>
    <w:rsid w:val="009770AE"/>
    <w:rsid w:val="0097776D"/>
    <w:rsid w:val="00980044"/>
    <w:rsid w:val="0098044F"/>
    <w:rsid w:val="009855E0"/>
    <w:rsid w:val="0098591D"/>
    <w:rsid w:val="00985B6C"/>
    <w:rsid w:val="00986B59"/>
    <w:rsid w:val="0098722B"/>
    <w:rsid w:val="0098729C"/>
    <w:rsid w:val="00990404"/>
    <w:rsid w:val="009904FF"/>
    <w:rsid w:val="009909C6"/>
    <w:rsid w:val="00990D07"/>
    <w:rsid w:val="009915B8"/>
    <w:rsid w:val="0099191F"/>
    <w:rsid w:val="00993B49"/>
    <w:rsid w:val="009946A7"/>
    <w:rsid w:val="00995FA7"/>
    <w:rsid w:val="00997A89"/>
    <w:rsid w:val="00997CC3"/>
    <w:rsid w:val="00997D33"/>
    <w:rsid w:val="009A067C"/>
    <w:rsid w:val="009A0F2C"/>
    <w:rsid w:val="009A191B"/>
    <w:rsid w:val="009A1F88"/>
    <w:rsid w:val="009A2A69"/>
    <w:rsid w:val="009A3A84"/>
    <w:rsid w:val="009A40CC"/>
    <w:rsid w:val="009A4BFC"/>
    <w:rsid w:val="009A4FEB"/>
    <w:rsid w:val="009A631D"/>
    <w:rsid w:val="009A6BAE"/>
    <w:rsid w:val="009A7EDC"/>
    <w:rsid w:val="009B0A05"/>
    <w:rsid w:val="009B0DB5"/>
    <w:rsid w:val="009B1F37"/>
    <w:rsid w:val="009B2327"/>
    <w:rsid w:val="009B2650"/>
    <w:rsid w:val="009B2AC5"/>
    <w:rsid w:val="009B4412"/>
    <w:rsid w:val="009B4AC7"/>
    <w:rsid w:val="009B4E5D"/>
    <w:rsid w:val="009B551D"/>
    <w:rsid w:val="009B7237"/>
    <w:rsid w:val="009B72F7"/>
    <w:rsid w:val="009B7636"/>
    <w:rsid w:val="009C03DC"/>
    <w:rsid w:val="009C0575"/>
    <w:rsid w:val="009C0F78"/>
    <w:rsid w:val="009C10A8"/>
    <w:rsid w:val="009C1880"/>
    <w:rsid w:val="009C49DE"/>
    <w:rsid w:val="009C4EDC"/>
    <w:rsid w:val="009C4EE9"/>
    <w:rsid w:val="009C524F"/>
    <w:rsid w:val="009C79A9"/>
    <w:rsid w:val="009D206A"/>
    <w:rsid w:val="009D4129"/>
    <w:rsid w:val="009D4793"/>
    <w:rsid w:val="009D4A44"/>
    <w:rsid w:val="009D4AD8"/>
    <w:rsid w:val="009D5945"/>
    <w:rsid w:val="009E0C58"/>
    <w:rsid w:val="009E2F18"/>
    <w:rsid w:val="009E3E88"/>
    <w:rsid w:val="009E435B"/>
    <w:rsid w:val="009E52EE"/>
    <w:rsid w:val="009E5B0F"/>
    <w:rsid w:val="009E5B9D"/>
    <w:rsid w:val="009E6DD9"/>
    <w:rsid w:val="009E7BC1"/>
    <w:rsid w:val="009E7BE6"/>
    <w:rsid w:val="009F0515"/>
    <w:rsid w:val="009F0729"/>
    <w:rsid w:val="009F09BC"/>
    <w:rsid w:val="009F1483"/>
    <w:rsid w:val="009F17F8"/>
    <w:rsid w:val="009F339F"/>
    <w:rsid w:val="009F4635"/>
    <w:rsid w:val="009F64DE"/>
    <w:rsid w:val="009F66D9"/>
    <w:rsid w:val="009F751C"/>
    <w:rsid w:val="009F7F79"/>
    <w:rsid w:val="00A0032E"/>
    <w:rsid w:val="00A00EFC"/>
    <w:rsid w:val="00A00FE2"/>
    <w:rsid w:val="00A01E98"/>
    <w:rsid w:val="00A02EA6"/>
    <w:rsid w:val="00A033AA"/>
    <w:rsid w:val="00A037BD"/>
    <w:rsid w:val="00A043C6"/>
    <w:rsid w:val="00A043D6"/>
    <w:rsid w:val="00A04D13"/>
    <w:rsid w:val="00A05AD3"/>
    <w:rsid w:val="00A06783"/>
    <w:rsid w:val="00A06CFC"/>
    <w:rsid w:val="00A07151"/>
    <w:rsid w:val="00A0796D"/>
    <w:rsid w:val="00A07E6A"/>
    <w:rsid w:val="00A10C9F"/>
    <w:rsid w:val="00A11C41"/>
    <w:rsid w:val="00A11D35"/>
    <w:rsid w:val="00A12804"/>
    <w:rsid w:val="00A12AE8"/>
    <w:rsid w:val="00A12E9B"/>
    <w:rsid w:val="00A12F6A"/>
    <w:rsid w:val="00A133E2"/>
    <w:rsid w:val="00A138B7"/>
    <w:rsid w:val="00A13AE2"/>
    <w:rsid w:val="00A13F56"/>
    <w:rsid w:val="00A1446C"/>
    <w:rsid w:val="00A145C3"/>
    <w:rsid w:val="00A14D49"/>
    <w:rsid w:val="00A150CA"/>
    <w:rsid w:val="00A1677E"/>
    <w:rsid w:val="00A1718A"/>
    <w:rsid w:val="00A1745F"/>
    <w:rsid w:val="00A175ED"/>
    <w:rsid w:val="00A17BEC"/>
    <w:rsid w:val="00A207FE"/>
    <w:rsid w:val="00A20FB0"/>
    <w:rsid w:val="00A227E0"/>
    <w:rsid w:val="00A22C50"/>
    <w:rsid w:val="00A239FF"/>
    <w:rsid w:val="00A247C8"/>
    <w:rsid w:val="00A2566B"/>
    <w:rsid w:val="00A25885"/>
    <w:rsid w:val="00A264B8"/>
    <w:rsid w:val="00A26B78"/>
    <w:rsid w:val="00A301D9"/>
    <w:rsid w:val="00A30CB4"/>
    <w:rsid w:val="00A3145A"/>
    <w:rsid w:val="00A33052"/>
    <w:rsid w:val="00A33269"/>
    <w:rsid w:val="00A33E59"/>
    <w:rsid w:val="00A35161"/>
    <w:rsid w:val="00A36D66"/>
    <w:rsid w:val="00A36E1F"/>
    <w:rsid w:val="00A378EB"/>
    <w:rsid w:val="00A409CD"/>
    <w:rsid w:val="00A41747"/>
    <w:rsid w:val="00A41AF2"/>
    <w:rsid w:val="00A41BE4"/>
    <w:rsid w:val="00A43183"/>
    <w:rsid w:val="00A4322C"/>
    <w:rsid w:val="00A4337B"/>
    <w:rsid w:val="00A439C0"/>
    <w:rsid w:val="00A44973"/>
    <w:rsid w:val="00A46778"/>
    <w:rsid w:val="00A469C3"/>
    <w:rsid w:val="00A46C2F"/>
    <w:rsid w:val="00A5089B"/>
    <w:rsid w:val="00A5185B"/>
    <w:rsid w:val="00A51B1F"/>
    <w:rsid w:val="00A52981"/>
    <w:rsid w:val="00A54647"/>
    <w:rsid w:val="00A5476A"/>
    <w:rsid w:val="00A54997"/>
    <w:rsid w:val="00A5705B"/>
    <w:rsid w:val="00A57B7B"/>
    <w:rsid w:val="00A601BB"/>
    <w:rsid w:val="00A6083A"/>
    <w:rsid w:val="00A617E1"/>
    <w:rsid w:val="00A61B41"/>
    <w:rsid w:val="00A61E3E"/>
    <w:rsid w:val="00A61F05"/>
    <w:rsid w:val="00A63817"/>
    <w:rsid w:val="00A6472F"/>
    <w:rsid w:val="00A64FB8"/>
    <w:rsid w:val="00A66881"/>
    <w:rsid w:val="00A70166"/>
    <w:rsid w:val="00A71644"/>
    <w:rsid w:val="00A72336"/>
    <w:rsid w:val="00A73234"/>
    <w:rsid w:val="00A74764"/>
    <w:rsid w:val="00A75313"/>
    <w:rsid w:val="00A75417"/>
    <w:rsid w:val="00A757A7"/>
    <w:rsid w:val="00A758A9"/>
    <w:rsid w:val="00A759B4"/>
    <w:rsid w:val="00A75F5F"/>
    <w:rsid w:val="00A75FF3"/>
    <w:rsid w:val="00A7798B"/>
    <w:rsid w:val="00A8047F"/>
    <w:rsid w:val="00A8145A"/>
    <w:rsid w:val="00A81700"/>
    <w:rsid w:val="00A827E2"/>
    <w:rsid w:val="00A82CEF"/>
    <w:rsid w:val="00A832F2"/>
    <w:rsid w:val="00A83D9E"/>
    <w:rsid w:val="00A843EA"/>
    <w:rsid w:val="00A8586E"/>
    <w:rsid w:val="00A859C6"/>
    <w:rsid w:val="00A8684B"/>
    <w:rsid w:val="00A86DBB"/>
    <w:rsid w:val="00A90258"/>
    <w:rsid w:val="00A90934"/>
    <w:rsid w:val="00A90CDE"/>
    <w:rsid w:val="00A920A2"/>
    <w:rsid w:val="00A920B1"/>
    <w:rsid w:val="00A93DE4"/>
    <w:rsid w:val="00A95112"/>
    <w:rsid w:val="00A954AC"/>
    <w:rsid w:val="00A96246"/>
    <w:rsid w:val="00A96C49"/>
    <w:rsid w:val="00A97970"/>
    <w:rsid w:val="00AA0326"/>
    <w:rsid w:val="00AA0A26"/>
    <w:rsid w:val="00AA1A97"/>
    <w:rsid w:val="00AA244D"/>
    <w:rsid w:val="00AA34E9"/>
    <w:rsid w:val="00AA565B"/>
    <w:rsid w:val="00AA648A"/>
    <w:rsid w:val="00AA683E"/>
    <w:rsid w:val="00AA69A0"/>
    <w:rsid w:val="00AB03B7"/>
    <w:rsid w:val="00AB16FA"/>
    <w:rsid w:val="00AB2360"/>
    <w:rsid w:val="00AB2EF3"/>
    <w:rsid w:val="00AB39E6"/>
    <w:rsid w:val="00AB4753"/>
    <w:rsid w:val="00AB4BBC"/>
    <w:rsid w:val="00AB5DE7"/>
    <w:rsid w:val="00AB7198"/>
    <w:rsid w:val="00AB78F5"/>
    <w:rsid w:val="00AC15DC"/>
    <w:rsid w:val="00AC2277"/>
    <w:rsid w:val="00AC38C8"/>
    <w:rsid w:val="00AC4961"/>
    <w:rsid w:val="00AC5F36"/>
    <w:rsid w:val="00AC5FDA"/>
    <w:rsid w:val="00AC63A9"/>
    <w:rsid w:val="00AC67C2"/>
    <w:rsid w:val="00AC6BFD"/>
    <w:rsid w:val="00AC79AF"/>
    <w:rsid w:val="00AC7EF4"/>
    <w:rsid w:val="00AD04DF"/>
    <w:rsid w:val="00AD298E"/>
    <w:rsid w:val="00AD2C2B"/>
    <w:rsid w:val="00AD4005"/>
    <w:rsid w:val="00AD48EB"/>
    <w:rsid w:val="00AD5253"/>
    <w:rsid w:val="00AD5E15"/>
    <w:rsid w:val="00AD5E54"/>
    <w:rsid w:val="00AD6503"/>
    <w:rsid w:val="00AD6642"/>
    <w:rsid w:val="00AD67B4"/>
    <w:rsid w:val="00AD69EC"/>
    <w:rsid w:val="00AD6CE7"/>
    <w:rsid w:val="00AE0C3E"/>
    <w:rsid w:val="00AE22BD"/>
    <w:rsid w:val="00AE2E4C"/>
    <w:rsid w:val="00AE30A0"/>
    <w:rsid w:val="00AE4D63"/>
    <w:rsid w:val="00AE5318"/>
    <w:rsid w:val="00AF0BF7"/>
    <w:rsid w:val="00AF1A43"/>
    <w:rsid w:val="00AF1F58"/>
    <w:rsid w:val="00AF2A7D"/>
    <w:rsid w:val="00AF4EE6"/>
    <w:rsid w:val="00AF56C7"/>
    <w:rsid w:val="00AF57D8"/>
    <w:rsid w:val="00AF7D8C"/>
    <w:rsid w:val="00B012CE"/>
    <w:rsid w:val="00B01915"/>
    <w:rsid w:val="00B0214F"/>
    <w:rsid w:val="00B02F6C"/>
    <w:rsid w:val="00B03C31"/>
    <w:rsid w:val="00B04038"/>
    <w:rsid w:val="00B04D5C"/>
    <w:rsid w:val="00B053C0"/>
    <w:rsid w:val="00B06476"/>
    <w:rsid w:val="00B06488"/>
    <w:rsid w:val="00B07844"/>
    <w:rsid w:val="00B07A3E"/>
    <w:rsid w:val="00B1074A"/>
    <w:rsid w:val="00B11706"/>
    <w:rsid w:val="00B11789"/>
    <w:rsid w:val="00B11B16"/>
    <w:rsid w:val="00B11C2F"/>
    <w:rsid w:val="00B11C61"/>
    <w:rsid w:val="00B12319"/>
    <w:rsid w:val="00B1236B"/>
    <w:rsid w:val="00B129B2"/>
    <w:rsid w:val="00B14E42"/>
    <w:rsid w:val="00B1532C"/>
    <w:rsid w:val="00B15791"/>
    <w:rsid w:val="00B157C6"/>
    <w:rsid w:val="00B16122"/>
    <w:rsid w:val="00B16303"/>
    <w:rsid w:val="00B163B6"/>
    <w:rsid w:val="00B16C71"/>
    <w:rsid w:val="00B16E7C"/>
    <w:rsid w:val="00B1796B"/>
    <w:rsid w:val="00B20325"/>
    <w:rsid w:val="00B20985"/>
    <w:rsid w:val="00B216D2"/>
    <w:rsid w:val="00B22404"/>
    <w:rsid w:val="00B22BC9"/>
    <w:rsid w:val="00B2333D"/>
    <w:rsid w:val="00B233AE"/>
    <w:rsid w:val="00B237D6"/>
    <w:rsid w:val="00B23EB8"/>
    <w:rsid w:val="00B24A29"/>
    <w:rsid w:val="00B24A8F"/>
    <w:rsid w:val="00B24EF6"/>
    <w:rsid w:val="00B25739"/>
    <w:rsid w:val="00B26FE4"/>
    <w:rsid w:val="00B30326"/>
    <w:rsid w:val="00B308AE"/>
    <w:rsid w:val="00B30A50"/>
    <w:rsid w:val="00B3154A"/>
    <w:rsid w:val="00B31C86"/>
    <w:rsid w:val="00B32016"/>
    <w:rsid w:val="00B339BF"/>
    <w:rsid w:val="00B33EDE"/>
    <w:rsid w:val="00B33EF5"/>
    <w:rsid w:val="00B34157"/>
    <w:rsid w:val="00B34516"/>
    <w:rsid w:val="00B34A31"/>
    <w:rsid w:val="00B34FEC"/>
    <w:rsid w:val="00B3589C"/>
    <w:rsid w:val="00B35DA5"/>
    <w:rsid w:val="00B35EFA"/>
    <w:rsid w:val="00B36E50"/>
    <w:rsid w:val="00B370E0"/>
    <w:rsid w:val="00B37269"/>
    <w:rsid w:val="00B374F6"/>
    <w:rsid w:val="00B406D2"/>
    <w:rsid w:val="00B40DD4"/>
    <w:rsid w:val="00B42608"/>
    <w:rsid w:val="00B42FBB"/>
    <w:rsid w:val="00B43D09"/>
    <w:rsid w:val="00B444AB"/>
    <w:rsid w:val="00B4695A"/>
    <w:rsid w:val="00B50B0C"/>
    <w:rsid w:val="00B51995"/>
    <w:rsid w:val="00B51C17"/>
    <w:rsid w:val="00B51DB2"/>
    <w:rsid w:val="00B53395"/>
    <w:rsid w:val="00B53526"/>
    <w:rsid w:val="00B53945"/>
    <w:rsid w:val="00B54029"/>
    <w:rsid w:val="00B5484A"/>
    <w:rsid w:val="00B54B82"/>
    <w:rsid w:val="00B5630D"/>
    <w:rsid w:val="00B564AB"/>
    <w:rsid w:val="00B56865"/>
    <w:rsid w:val="00B62143"/>
    <w:rsid w:val="00B62596"/>
    <w:rsid w:val="00B63D7C"/>
    <w:rsid w:val="00B63E9C"/>
    <w:rsid w:val="00B64564"/>
    <w:rsid w:val="00B64C6C"/>
    <w:rsid w:val="00B654B7"/>
    <w:rsid w:val="00B67145"/>
    <w:rsid w:val="00B70B51"/>
    <w:rsid w:val="00B71145"/>
    <w:rsid w:val="00B71DDC"/>
    <w:rsid w:val="00B7200C"/>
    <w:rsid w:val="00B723F1"/>
    <w:rsid w:val="00B728E9"/>
    <w:rsid w:val="00B73D4C"/>
    <w:rsid w:val="00B7448F"/>
    <w:rsid w:val="00B74634"/>
    <w:rsid w:val="00B76418"/>
    <w:rsid w:val="00B769EA"/>
    <w:rsid w:val="00B77D01"/>
    <w:rsid w:val="00B77E20"/>
    <w:rsid w:val="00B77E53"/>
    <w:rsid w:val="00B8272F"/>
    <w:rsid w:val="00B827CB"/>
    <w:rsid w:val="00B83317"/>
    <w:rsid w:val="00B85848"/>
    <w:rsid w:val="00B85D19"/>
    <w:rsid w:val="00B86747"/>
    <w:rsid w:val="00B86997"/>
    <w:rsid w:val="00B879A4"/>
    <w:rsid w:val="00B87B05"/>
    <w:rsid w:val="00B90A3A"/>
    <w:rsid w:val="00B91E23"/>
    <w:rsid w:val="00B91EFE"/>
    <w:rsid w:val="00B939E5"/>
    <w:rsid w:val="00B945D9"/>
    <w:rsid w:val="00B94D93"/>
    <w:rsid w:val="00B9519B"/>
    <w:rsid w:val="00B9553D"/>
    <w:rsid w:val="00B97EA1"/>
    <w:rsid w:val="00BA1ABA"/>
    <w:rsid w:val="00BA20D8"/>
    <w:rsid w:val="00BA214A"/>
    <w:rsid w:val="00BA2A18"/>
    <w:rsid w:val="00BA3CE3"/>
    <w:rsid w:val="00BA7EF5"/>
    <w:rsid w:val="00BA7FB6"/>
    <w:rsid w:val="00BB000B"/>
    <w:rsid w:val="00BB07DF"/>
    <w:rsid w:val="00BB1541"/>
    <w:rsid w:val="00BB1641"/>
    <w:rsid w:val="00BB1F95"/>
    <w:rsid w:val="00BB2615"/>
    <w:rsid w:val="00BB2893"/>
    <w:rsid w:val="00BB5DBC"/>
    <w:rsid w:val="00BB60B1"/>
    <w:rsid w:val="00BB6884"/>
    <w:rsid w:val="00BB6B97"/>
    <w:rsid w:val="00BB7284"/>
    <w:rsid w:val="00BB7AA1"/>
    <w:rsid w:val="00BB7D95"/>
    <w:rsid w:val="00BC0BA6"/>
    <w:rsid w:val="00BC2047"/>
    <w:rsid w:val="00BC21F7"/>
    <w:rsid w:val="00BC281C"/>
    <w:rsid w:val="00BC2EE9"/>
    <w:rsid w:val="00BC3017"/>
    <w:rsid w:val="00BC34ED"/>
    <w:rsid w:val="00BC4175"/>
    <w:rsid w:val="00BC43FD"/>
    <w:rsid w:val="00BC44DD"/>
    <w:rsid w:val="00BC4536"/>
    <w:rsid w:val="00BC5A65"/>
    <w:rsid w:val="00BC5B91"/>
    <w:rsid w:val="00BC7346"/>
    <w:rsid w:val="00BD08B0"/>
    <w:rsid w:val="00BD150B"/>
    <w:rsid w:val="00BD152E"/>
    <w:rsid w:val="00BD1E5D"/>
    <w:rsid w:val="00BD1FBC"/>
    <w:rsid w:val="00BD271A"/>
    <w:rsid w:val="00BD52D1"/>
    <w:rsid w:val="00BD5449"/>
    <w:rsid w:val="00BD5660"/>
    <w:rsid w:val="00BD5930"/>
    <w:rsid w:val="00BD6898"/>
    <w:rsid w:val="00BE1ACA"/>
    <w:rsid w:val="00BE2040"/>
    <w:rsid w:val="00BE27EF"/>
    <w:rsid w:val="00BE2D7B"/>
    <w:rsid w:val="00BE37E5"/>
    <w:rsid w:val="00BE399B"/>
    <w:rsid w:val="00BE3E06"/>
    <w:rsid w:val="00BE44B5"/>
    <w:rsid w:val="00BE5025"/>
    <w:rsid w:val="00BE5108"/>
    <w:rsid w:val="00BE638B"/>
    <w:rsid w:val="00BE681C"/>
    <w:rsid w:val="00BE6BDE"/>
    <w:rsid w:val="00BE6D96"/>
    <w:rsid w:val="00BE6FF7"/>
    <w:rsid w:val="00BE7990"/>
    <w:rsid w:val="00BF0314"/>
    <w:rsid w:val="00BF16BA"/>
    <w:rsid w:val="00BF1984"/>
    <w:rsid w:val="00BF1FE1"/>
    <w:rsid w:val="00BF27DA"/>
    <w:rsid w:val="00BF5172"/>
    <w:rsid w:val="00BF7C0C"/>
    <w:rsid w:val="00C0027E"/>
    <w:rsid w:val="00C00351"/>
    <w:rsid w:val="00C029CF"/>
    <w:rsid w:val="00C0342B"/>
    <w:rsid w:val="00C0354C"/>
    <w:rsid w:val="00C038E5"/>
    <w:rsid w:val="00C03EB3"/>
    <w:rsid w:val="00C0489C"/>
    <w:rsid w:val="00C04B3E"/>
    <w:rsid w:val="00C04FD8"/>
    <w:rsid w:val="00C06D71"/>
    <w:rsid w:val="00C06FED"/>
    <w:rsid w:val="00C105B8"/>
    <w:rsid w:val="00C11565"/>
    <w:rsid w:val="00C12399"/>
    <w:rsid w:val="00C12E2A"/>
    <w:rsid w:val="00C13E7B"/>
    <w:rsid w:val="00C15B6A"/>
    <w:rsid w:val="00C173B2"/>
    <w:rsid w:val="00C17623"/>
    <w:rsid w:val="00C1771C"/>
    <w:rsid w:val="00C17F84"/>
    <w:rsid w:val="00C23401"/>
    <w:rsid w:val="00C26143"/>
    <w:rsid w:val="00C26445"/>
    <w:rsid w:val="00C27417"/>
    <w:rsid w:val="00C27B33"/>
    <w:rsid w:val="00C311A2"/>
    <w:rsid w:val="00C319BE"/>
    <w:rsid w:val="00C32394"/>
    <w:rsid w:val="00C34BBA"/>
    <w:rsid w:val="00C367B7"/>
    <w:rsid w:val="00C36AFC"/>
    <w:rsid w:val="00C36F5A"/>
    <w:rsid w:val="00C404F4"/>
    <w:rsid w:val="00C40574"/>
    <w:rsid w:val="00C409A1"/>
    <w:rsid w:val="00C41D8D"/>
    <w:rsid w:val="00C4273B"/>
    <w:rsid w:val="00C42BC0"/>
    <w:rsid w:val="00C42D48"/>
    <w:rsid w:val="00C43B80"/>
    <w:rsid w:val="00C43FED"/>
    <w:rsid w:val="00C4406B"/>
    <w:rsid w:val="00C44866"/>
    <w:rsid w:val="00C45BBC"/>
    <w:rsid w:val="00C45C12"/>
    <w:rsid w:val="00C50108"/>
    <w:rsid w:val="00C5099F"/>
    <w:rsid w:val="00C51005"/>
    <w:rsid w:val="00C519A6"/>
    <w:rsid w:val="00C52605"/>
    <w:rsid w:val="00C54206"/>
    <w:rsid w:val="00C54BCC"/>
    <w:rsid w:val="00C57860"/>
    <w:rsid w:val="00C60031"/>
    <w:rsid w:val="00C62A64"/>
    <w:rsid w:val="00C6314A"/>
    <w:rsid w:val="00C6367C"/>
    <w:rsid w:val="00C6391E"/>
    <w:rsid w:val="00C64A6B"/>
    <w:rsid w:val="00C64FA1"/>
    <w:rsid w:val="00C651B8"/>
    <w:rsid w:val="00C651BC"/>
    <w:rsid w:val="00C667C5"/>
    <w:rsid w:val="00C704F8"/>
    <w:rsid w:val="00C70B10"/>
    <w:rsid w:val="00C7186E"/>
    <w:rsid w:val="00C71FC4"/>
    <w:rsid w:val="00C71FF5"/>
    <w:rsid w:val="00C727BB"/>
    <w:rsid w:val="00C73422"/>
    <w:rsid w:val="00C75515"/>
    <w:rsid w:val="00C762C9"/>
    <w:rsid w:val="00C766EC"/>
    <w:rsid w:val="00C777DB"/>
    <w:rsid w:val="00C81329"/>
    <w:rsid w:val="00C81B21"/>
    <w:rsid w:val="00C83D2E"/>
    <w:rsid w:val="00C84028"/>
    <w:rsid w:val="00C852D1"/>
    <w:rsid w:val="00C85B76"/>
    <w:rsid w:val="00C86A77"/>
    <w:rsid w:val="00C8771A"/>
    <w:rsid w:val="00C87F1C"/>
    <w:rsid w:val="00C915A2"/>
    <w:rsid w:val="00C91802"/>
    <w:rsid w:val="00C91EF5"/>
    <w:rsid w:val="00C934A6"/>
    <w:rsid w:val="00C93AE6"/>
    <w:rsid w:val="00C93C76"/>
    <w:rsid w:val="00C93F07"/>
    <w:rsid w:val="00C940BB"/>
    <w:rsid w:val="00C94AA6"/>
    <w:rsid w:val="00C954B4"/>
    <w:rsid w:val="00C956BF"/>
    <w:rsid w:val="00C970DE"/>
    <w:rsid w:val="00CA01FC"/>
    <w:rsid w:val="00CA029A"/>
    <w:rsid w:val="00CA057B"/>
    <w:rsid w:val="00CA0FBC"/>
    <w:rsid w:val="00CA14EB"/>
    <w:rsid w:val="00CA35AF"/>
    <w:rsid w:val="00CA4103"/>
    <w:rsid w:val="00CA4132"/>
    <w:rsid w:val="00CA4560"/>
    <w:rsid w:val="00CA50F9"/>
    <w:rsid w:val="00CA5AAB"/>
    <w:rsid w:val="00CA5B1A"/>
    <w:rsid w:val="00CA5F1B"/>
    <w:rsid w:val="00CA6252"/>
    <w:rsid w:val="00CA6504"/>
    <w:rsid w:val="00CA75A6"/>
    <w:rsid w:val="00CA7C00"/>
    <w:rsid w:val="00CB1ED8"/>
    <w:rsid w:val="00CB25B6"/>
    <w:rsid w:val="00CB27EA"/>
    <w:rsid w:val="00CB2EC2"/>
    <w:rsid w:val="00CB35CE"/>
    <w:rsid w:val="00CB40D0"/>
    <w:rsid w:val="00CB420F"/>
    <w:rsid w:val="00CB567F"/>
    <w:rsid w:val="00CB68BA"/>
    <w:rsid w:val="00CB6A8D"/>
    <w:rsid w:val="00CB6EA6"/>
    <w:rsid w:val="00CC0CF1"/>
    <w:rsid w:val="00CC1DC9"/>
    <w:rsid w:val="00CC29BE"/>
    <w:rsid w:val="00CC31A2"/>
    <w:rsid w:val="00CC3F6D"/>
    <w:rsid w:val="00CC4041"/>
    <w:rsid w:val="00CC4557"/>
    <w:rsid w:val="00CC4E48"/>
    <w:rsid w:val="00CC6E35"/>
    <w:rsid w:val="00CD1282"/>
    <w:rsid w:val="00CD1968"/>
    <w:rsid w:val="00CD4299"/>
    <w:rsid w:val="00CD492D"/>
    <w:rsid w:val="00CD4A8F"/>
    <w:rsid w:val="00CD4ECB"/>
    <w:rsid w:val="00CD4F42"/>
    <w:rsid w:val="00CD5533"/>
    <w:rsid w:val="00CD7637"/>
    <w:rsid w:val="00CD788C"/>
    <w:rsid w:val="00CD7ADA"/>
    <w:rsid w:val="00CD7B05"/>
    <w:rsid w:val="00CE210A"/>
    <w:rsid w:val="00CE2F73"/>
    <w:rsid w:val="00CE3617"/>
    <w:rsid w:val="00CE41B8"/>
    <w:rsid w:val="00CE4F99"/>
    <w:rsid w:val="00CE5654"/>
    <w:rsid w:val="00CE6032"/>
    <w:rsid w:val="00CE65F1"/>
    <w:rsid w:val="00CF1934"/>
    <w:rsid w:val="00CF1BAD"/>
    <w:rsid w:val="00CF22A6"/>
    <w:rsid w:val="00CF28D6"/>
    <w:rsid w:val="00CF38E1"/>
    <w:rsid w:val="00CF5A9D"/>
    <w:rsid w:val="00CF5F40"/>
    <w:rsid w:val="00CF6EE7"/>
    <w:rsid w:val="00CF75DE"/>
    <w:rsid w:val="00CF7771"/>
    <w:rsid w:val="00CF7856"/>
    <w:rsid w:val="00D00B63"/>
    <w:rsid w:val="00D00CC9"/>
    <w:rsid w:val="00D01303"/>
    <w:rsid w:val="00D01577"/>
    <w:rsid w:val="00D02459"/>
    <w:rsid w:val="00D02683"/>
    <w:rsid w:val="00D031C5"/>
    <w:rsid w:val="00D0366A"/>
    <w:rsid w:val="00D03958"/>
    <w:rsid w:val="00D04112"/>
    <w:rsid w:val="00D04327"/>
    <w:rsid w:val="00D04377"/>
    <w:rsid w:val="00D04C4C"/>
    <w:rsid w:val="00D04D25"/>
    <w:rsid w:val="00D061DC"/>
    <w:rsid w:val="00D0743E"/>
    <w:rsid w:val="00D07B14"/>
    <w:rsid w:val="00D07F00"/>
    <w:rsid w:val="00D102D4"/>
    <w:rsid w:val="00D10AAB"/>
    <w:rsid w:val="00D11E5B"/>
    <w:rsid w:val="00D12546"/>
    <w:rsid w:val="00D12FDF"/>
    <w:rsid w:val="00D1313C"/>
    <w:rsid w:val="00D14941"/>
    <w:rsid w:val="00D154B0"/>
    <w:rsid w:val="00D161A6"/>
    <w:rsid w:val="00D163BD"/>
    <w:rsid w:val="00D16F16"/>
    <w:rsid w:val="00D17236"/>
    <w:rsid w:val="00D20D72"/>
    <w:rsid w:val="00D20E10"/>
    <w:rsid w:val="00D21257"/>
    <w:rsid w:val="00D22F65"/>
    <w:rsid w:val="00D23D5A"/>
    <w:rsid w:val="00D2465F"/>
    <w:rsid w:val="00D24C4E"/>
    <w:rsid w:val="00D24EF9"/>
    <w:rsid w:val="00D25D62"/>
    <w:rsid w:val="00D2668C"/>
    <w:rsid w:val="00D26745"/>
    <w:rsid w:val="00D26B2A"/>
    <w:rsid w:val="00D27965"/>
    <w:rsid w:val="00D31A2B"/>
    <w:rsid w:val="00D31F3E"/>
    <w:rsid w:val="00D32001"/>
    <w:rsid w:val="00D3298D"/>
    <w:rsid w:val="00D3438B"/>
    <w:rsid w:val="00D36C5F"/>
    <w:rsid w:val="00D374F8"/>
    <w:rsid w:val="00D3759D"/>
    <w:rsid w:val="00D37A30"/>
    <w:rsid w:val="00D40B30"/>
    <w:rsid w:val="00D40C40"/>
    <w:rsid w:val="00D410A6"/>
    <w:rsid w:val="00D4244F"/>
    <w:rsid w:val="00D456A0"/>
    <w:rsid w:val="00D45F06"/>
    <w:rsid w:val="00D46754"/>
    <w:rsid w:val="00D47794"/>
    <w:rsid w:val="00D5089F"/>
    <w:rsid w:val="00D50F17"/>
    <w:rsid w:val="00D51030"/>
    <w:rsid w:val="00D51526"/>
    <w:rsid w:val="00D51D00"/>
    <w:rsid w:val="00D53358"/>
    <w:rsid w:val="00D539CB"/>
    <w:rsid w:val="00D5478C"/>
    <w:rsid w:val="00D559DF"/>
    <w:rsid w:val="00D56291"/>
    <w:rsid w:val="00D5645E"/>
    <w:rsid w:val="00D56A8D"/>
    <w:rsid w:val="00D573B2"/>
    <w:rsid w:val="00D574C8"/>
    <w:rsid w:val="00D57B93"/>
    <w:rsid w:val="00D603FF"/>
    <w:rsid w:val="00D604B4"/>
    <w:rsid w:val="00D60BBC"/>
    <w:rsid w:val="00D6266F"/>
    <w:rsid w:val="00D63519"/>
    <w:rsid w:val="00D64207"/>
    <w:rsid w:val="00D6458D"/>
    <w:rsid w:val="00D64A1B"/>
    <w:rsid w:val="00D65493"/>
    <w:rsid w:val="00D655AF"/>
    <w:rsid w:val="00D65792"/>
    <w:rsid w:val="00D65D48"/>
    <w:rsid w:val="00D65E0B"/>
    <w:rsid w:val="00D666D5"/>
    <w:rsid w:val="00D66986"/>
    <w:rsid w:val="00D669E6"/>
    <w:rsid w:val="00D67462"/>
    <w:rsid w:val="00D6762F"/>
    <w:rsid w:val="00D70024"/>
    <w:rsid w:val="00D7099F"/>
    <w:rsid w:val="00D7145C"/>
    <w:rsid w:val="00D714DD"/>
    <w:rsid w:val="00D71795"/>
    <w:rsid w:val="00D719A2"/>
    <w:rsid w:val="00D7259B"/>
    <w:rsid w:val="00D72AD8"/>
    <w:rsid w:val="00D72F83"/>
    <w:rsid w:val="00D7369A"/>
    <w:rsid w:val="00D737BC"/>
    <w:rsid w:val="00D73DFC"/>
    <w:rsid w:val="00D74172"/>
    <w:rsid w:val="00D749DA"/>
    <w:rsid w:val="00D75434"/>
    <w:rsid w:val="00D7629C"/>
    <w:rsid w:val="00D76316"/>
    <w:rsid w:val="00D769B7"/>
    <w:rsid w:val="00D76D72"/>
    <w:rsid w:val="00D776D5"/>
    <w:rsid w:val="00D777F8"/>
    <w:rsid w:val="00D8068D"/>
    <w:rsid w:val="00D816A5"/>
    <w:rsid w:val="00D81772"/>
    <w:rsid w:val="00D818BD"/>
    <w:rsid w:val="00D81A21"/>
    <w:rsid w:val="00D81CB7"/>
    <w:rsid w:val="00D82014"/>
    <w:rsid w:val="00D82A71"/>
    <w:rsid w:val="00D82FD8"/>
    <w:rsid w:val="00D847D6"/>
    <w:rsid w:val="00D8627D"/>
    <w:rsid w:val="00D863DF"/>
    <w:rsid w:val="00D86537"/>
    <w:rsid w:val="00D86631"/>
    <w:rsid w:val="00D86729"/>
    <w:rsid w:val="00D86F0C"/>
    <w:rsid w:val="00D872B1"/>
    <w:rsid w:val="00D872D5"/>
    <w:rsid w:val="00D91157"/>
    <w:rsid w:val="00D91316"/>
    <w:rsid w:val="00D91995"/>
    <w:rsid w:val="00D932F0"/>
    <w:rsid w:val="00D9364E"/>
    <w:rsid w:val="00D94624"/>
    <w:rsid w:val="00D94631"/>
    <w:rsid w:val="00D94CA4"/>
    <w:rsid w:val="00D9514F"/>
    <w:rsid w:val="00D951E6"/>
    <w:rsid w:val="00D95B6C"/>
    <w:rsid w:val="00D96667"/>
    <w:rsid w:val="00D97D95"/>
    <w:rsid w:val="00DA02DA"/>
    <w:rsid w:val="00DA05D4"/>
    <w:rsid w:val="00DA0AFA"/>
    <w:rsid w:val="00DA11EA"/>
    <w:rsid w:val="00DA1574"/>
    <w:rsid w:val="00DA1F0D"/>
    <w:rsid w:val="00DA360F"/>
    <w:rsid w:val="00DA39EC"/>
    <w:rsid w:val="00DA3F2F"/>
    <w:rsid w:val="00DA4294"/>
    <w:rsid w:val="00DA4E8F"/>
    <w:rsid w:val="00DA6942"/>
    <w:rsid w:val="00DA6D8E"/>
    <w:rsid w:val="00DB071F"/>
    <w:rsid w:val="00DB372A"/>
    <w:rsid w:val="00DB384E"/>
    <w:rsid w:val="00DB3950"/>
    <w:rsid w:val="00DB3EC3"/>
    <w:rsid w:val="00DB4D6A"/>
    <w:rsid w:val="00DB6355"/>
    <w:rsid w:val="00DC0432"/>
    <w:rsid w:val="00DC1071"/>
    <w:rsid w:val="00DC15F7"/>
    <w:rsid w:val="00DC15FD"/>
    <w:rsid w:val="00DC1818"/>
    <w:rsid w:val="00DC1EA5"/>
    <w:rsid w:val="00DC35CE"/>
    <w:rsid w:val="00DC3956"/>
    <w:rsid w:val="00DC4503"/>
    <w:rsid w:val="00DC457F"/>
    <w:rsid w:val="00DC4962"/>
    <w:rsid w:val="00DC5318"/>
    <w:rsid w:val="00DC5446"/>
    <w:rsid w:val="00DC5885"/>
    <w:rsid w:val="00DC6377"/>
    <w:rsid w:val="00DC64E2"/>
    <w:rsid w:val="00DC6AFB"/>
    <w:rsid w:val="00DC703B"/>
    <w:rsid w:val="00DC7172"/>
    <w:rsid w:val="00DC7782"/>
    <w:rsid w:val="00DC7E44"/>
    <w:rsid w:val="00DD00CE"/>
    <w:rsid w:val="00DD082F"/>
    <w:rsid w:val="00DD1642"/>
    <w:rsid w:val="00DD1B59"/>
    <w:rsid w:val="00DD207C"/>
    <w:rsid w:val="00DD3214"/>
    <w:rsid w:val="00DD66CD"/>
    <w:rsid w:val="00DE005D"/>
    <w:rsid w:val="00DE0766"/>
    <w:rsid w:val="00DE0AA9"/>
    <w:rsid w:val="00DE0C16"/>
    <w:rsid w:val="00DE1553"/>
    <w:rsid w:val="00DE2541"/>
    <w:rsid w:val="00DE485D"/>
    <w:rsid w:val="00DE4A18"/>
    <w:rsid w:val="00DE4BD1"/>
    <w:rsid w:val="00DE6B0D"/>
    <w:rsid w:val="00DE70D2"/>
    <w:rsid w:val="00DF0129"/>
    <w:rsid w:val="00DF156E"/>
    <w:rsid w:val="00DF2A01"/>
    <w:rsid w:val="00DF3191"/>
    <w:rsid w:val="00DF347D"/>
    <w:rsid w:val="00DF3BD2"/>
    <w:rsid w:val="00DF5B0F"/>
    <w:rsid w:val="00DF5F9A"/>
    <w:rsid w:val="00DF636C"/>
    <w:rsid w:val="00DF7192"/>
    <w:rsid w:val="00E00F4A"/>
    <w:rsid w:val="00E029AC"/>
    <w:rsid w:val="00E02FFC"/>
    <w:rsid w:val="00E033E4"/>
    <w:rsid w:val="00E038D5"/>
    <w:rsid w:val="00E03D37"/>
    <w:rsid w:val="00E04A93"/>
    <w:rsid w:val="00E05925"/>
    <w:rsid w:val="00E06889"/>
    <w:rsid w:val="00E103A5"/>
    <w:rsid w:val="00E1078E"/>
    <w:rsid w:val="00E1124C"/>
    <w:rsid w:val="00E1137A"/>
    <w:rsid w:val="00E12628"/>
    <w:rsid w:val="00E12631"/>
    <w:rsid w:val="00E133A6"/>
    <w:rsid w:val="00E14526"/>
    <w:rsid w:val="00E14B12"/>
    <w:rsid w:val="00E14FE5"/>
    <w:rsid w:val="00E15024"/>
    <w:rsid w:val="00E15146"/>
    <w:rsid w:val="00E15E74"/>
    <w:rsid w:val="00E17502"/>
    <w:rsid w:val="00E20526"/>
    <w:rsid w:val="00E2286A"/>
    <w:rsid w:val="00E22F31"/>
    <w:rsid w:val="00E23DD7"/>
    <w:rsid w:val="00E247C3"/>
    <w:rsid w:val="00E248D1"/>
    <w:rsid w:val="00E25325"/>
    <w:rsid w:val="00E25418"/>
    <w:rsid w:val="00E26FEE"/>
    <w:rsid w:val="00E27654"/>
    <w:rsid w:val="00E278F0"/>
    <w:rsid w:val="00E3066D"/>
    <w:rsid w:val="00E31B01"/>
    <w:rsid w:val="00E3320A"/>
    <w:rsid w:val="00E33BAF"/>
    <w:rsid w:val="00E36A62"/>
    <w:rsid w:val="00E37E6F"/>
    <w:rsid w:val="00E4176E"/>
    <w:rsid w:val="00E41971"/>
    <w:rsid w:val="00E42237"/>
    <w:rsid w:val="00E4265C"/>
    <w:rsid w:val="00E433CA"/>
    <w:rsid w:val="00E44FB8"/>
    <w:rsid w:val="00E47698"/>
    <w:rsid w:val="00E47D5A"/>
    <w:rsid w:val="00E529D7"/>
    <w:rsid w:val="00E532A1"/>
    <w:rsid w:val="00E546AB"/>
    <w:rsid w:val="00E54D8E"/>
    <w:rsid w:val="00E55AEA"/>
    <w:rsid w:val="00E55CAE"/>
    <w:rsid w:val="00E6040C"/>
    <w:rsid w:val="00E611C7"/>
    <w:rsid w:val="00E61E92"/>
    <w:rsid w:val="00E62D39"/>
    <w:rsid w:val="00E64A02"/>
    <w:rsid w:val="00E660A2"/>
    <w:rsid w:val="00E67D0E"/>
    <w:rsid w:val="00E70314"/>
    <w:rsid w:val="00E7236D"/>
    <w:rsid w:val="00E724A8"/>
    <w:rsid w:val="00E726B3"/>
    <w:rsid w:val="00E7280B"/>
    <w:rsid w:val="00E72DD2"/>
    <w:rsid w:val="00E7445B"/>
    <w:rsid w:val="00E747C1"/>
    <w:rsid w:val="00E74CAF"/>
    <w:rsid w:val="00E76626"/>
    <w:rsid w:val="00E76941"/>
    <w:rsid w:val="00E77370"/>
    <w:rsid w:val="00E77784"/>
    <w:rsid w:val="00E77879"/>
    <w:rsid w:val="00E8017D"/>
    <w:rsid w:val="00E80BC1"/>
    <w:rsid w:val="00E82FF5"/>
    <w:rsid w:val="00E8300D"/>
    <w:rsid w:val="00E847D4"/>
    <w:rsid w:val="00E84E0A"/>
    <w:rsid w:val="00E87334"/>
    <w:rsid w:val="00E87DA2"/>
    <w:rsid w:val="00E87DA6"/>
    <w:rsid w:val="00E909FB"/>
    <w:rsid w:val="00E90D05"/>
    <w:rsid w:val="00E91336"/>
    <w:rsid w:val="00E91BE2"/>
    <w:rsid w:val="00E922AE"/>
    <w:rsid w:val="00E92828"/>
    <w:rsid w:val="00E92BB6"/>
    <w:rsid w:val="00E93225"/>
    <w:rsid w:val="00E93E72"/>
    <w:rsid w:val="00E94296"/>
    <w:rsid w:val="00E94644"/>
    <w:rsid w:val="00E946BB"/>
    <w:rsid w:val="00E95B17"/>
    <w:rsid w:val="00E96097"/>
    <w:rsid w:val="00E96749"/>
    <w:rsid w:val="00EA04C1"/>
    <w:rsid w:val="00EA19FB"/>
    <w:rsid w:val="00EA264A"/>
    <w:rsid w:val="00EA284C"/>
    <w:rsid w:val="00EA42D9"/>
    <w:rsid w:val="00EA4374"/>
    <w:rsid w:val="00EA4603"/>
    <w:rsid w:val="00EA53D7"/>
    <w:rsid w:val="00EA5B57"/>
    <w:rsid w:val="00EA6138"/>
    <w:rsid w:val="00EA7436"/>
    <w:rsid w:val="00EB0188"/>
    <w:rsid w:val="00EB30B9"/>
    <w:rsid w:val="00EB3CC9"/>
    <w:rsid w:val="00EB3FDF"/>
    <w:rsid w:val="00EB43C2"/>
    <w:rsid w:val="00EB56BF"/>
    <w:rsid w:val="00EB59FB"/>
    <w:rsid w:val="00EB67F1"/>
    <w:rsid w:val="00EB708A"/>
    <w:rsid w:val="00EB73A0"/>
    <w:rsid w:val="00EB7557"/>
    <w:rsid w:val="00EB75EF"/>
    <w:rsid w:val="00EC07FA"/>
    <w:rsid w:val="00EC0998"/>
    <w:rsid w:val="00EC0CC7"/>
    <w:rsid w:val="00EC185B"/>
    <w:rsid w:val="00EC3465"/>
    <w:rsid w:val="00EC40D7"/>
    <w:rsid w:val="00EC5DAF"/>
    <w:rsid w:val="00EC731C"/>
    <w:rsid w:val="00EC774C"/>
    <w:rsid w:val="00ED036B"/>
    <w:rsid w:val="00ED0574"/>
    <w:rsid w:val="00ED2B87"/>
    <w:rsid w:val="00ED3778"/>
    <w:rsid w:val="00ED4D2A"/>
    <w:rsid w:val="00ED5321"/>
    <w:rsid w:val="00ED5EA4"/>
    <w:rsid w:val="00ED66BC"/>
    <w:rsid w:val="00ED67C0"/>
    <w:rsid w:val="00ED6893"/>
    <w:rsid w:val="00ED7CAC"/>
    <w:rsid w:val="00EE3095"/>
    <w:rsid w:val="00EE3113"/>
    <w:rsid w:val="00EE345E"/>
    <w:rsid w:val="00EE3816"/>
    <w:rsid w:val="00EE4297"/>
    <w:rsid w:val="00EE4812"/>
    <w:rsid w:val="00EE6ED4"/>
    <w:rsid w:val="00EF170C"/>
    <w:rsid w:val="00EF1D20"/>
    <w:rsid w:val="00EF261A"/>
    <w:rsid w:val="00EF2D00"/>
    <w:rsid w:val="00EF328E"/>
    <w:rsid w:val="00EF4378"/>
    <w:rsid w:val="00EF5929"/>
    <w:rsid w:val="00EF6730"/>
    <w:rsid w:val="00EF7B48"/>
    <w:rsid w:val="00F001CF"/>
    <w:rsid w:val="00F00310"/>
    <w:rsid w:val="00F005D4"/>
    <w:rsid w:val="00F00ED9"/>
    <w:rsid w:val="00F02066"/>
    <w:rsid w:val="00F0259D"/>
    <w:rsid w:val="00F02E9F"/>
    <w:rsid w:val="00F03E5E"/>
    <w:rsid w:val="00F05F2E"/>
    <w:rsid w:val="00F06211"/>
    <w:rsid w:val="00F06586"/>
    <w:rsid w:val="00F07D38"/>
    <w:rsid w:val="00F07DB0"/>
    <w:rsid w:val="00F10AC0"/>
    <w:rsid w:val="00F10D88"/>
    <w:rsid w:val="00F10F0E"/>
    <w:rsid w:val="00F13148"/>
    <w:rsid w:val="00F131A1"/>
    <w:rsid w:val="00F13E33"/>
    <w:rsid w:val="00F14AD2"/>
    <w:rsid w:val="00F14B04"/>
    <w:rsid w:val="00F14B58"/>
    <w:rsid w:val="00F14EEB"/>
    <w:rsid w:val="00F15A2E"/>
    <w:rsid w:val="00F15C6B"/>
    <w:rsid w:val="00F1647B"/>
    <w:rsid w:val="00F169AD"/>
    <w:rsid w:val="00F17031"/>
    <w:rsid w:val="00F17638"/>
    <w:rsid w:val="00F178FA"/>
    <w:rsid w:val="00F179B8"/>
    <w:rsid w:val="00F20409"/>
    <w:rsid w:val="00F20427"/>
    <w:rsid w:val="00F21950"/>
    <w:rsid w:val="00F24E27"/>
    <w:rsid w:val="00F26F2E"/>
    <w:rsid w:val="00F2776B"/>
    <w:rsid w:val="00F2791D"/>
    <w:rsid w:val="00F326A0"/>
    <w:rsid w:val="00F367A0"/>
    <w:rsid w:val="00F36B19"/>
    <w:rsid w:val="00F37072"/>
    <w:rsid w:val="00F37268"/>
    <w:rsid w:val="00F40275"/>
    <w:rsid w:val="00F4176C"/>
    <w:rsid w:val="00F41C60"/>
    <w:rsid w:val="00F4338E"/>
    <w:rsid w:val="00F43D24"/>
    <w:rsid w:val="00F44E51"/>
    <w:rsid w:val="00F4567B"/>
    <w:rsid w:val="00F45DF8"/>
    <w:rsid w:val="00F46AB3"/>
    <w:rsid w:val="00F46D78"/>
    <w:rsid w:val="00F46E59"/>
    <w:rsid w:val="00F46F5A"/>
    <w:rsid w:val="00F4757E"/>
    <w:rsid w:val="00F47A16"/>
    <w:rsid w:val="00F47D1A"/>
    <w:rsid w:val="00F50338"/>
    <w:rsid w:val="00F5075B"/>
    <w:rsid w:val="00F5137B"/>
    <w:rsid w:val="00F52279"/>
    <w:rsid w:val="00F54A9D"/>
    <w:rsid w:val="00F55AA1"/>
    <w:rsid w:val="00F56F36"/>
    <w:rsid w:val="00F57FF2"/>
    <w:rsid w:val="00F611B8"/>
    <w:rsid w:val="00F621AA"/>
    <w:rsid w:val="00F626C6"/>
    <w:rsid w:val="00F63074"/>
    <w:rsid w:val="00F635D6"/>
    <w:rsid w:val="00F63AAD"/>
    <w:rsid w:val="00F64869"/>
    <w:rsid w:val="00F649BB"/>
    <w:rsid w:val="00F665C6"/>
    <w:rsid w:val="00F66C0C"/>
    <w:rsid w:val="00F67367"/>
    <w:rsid w:val="00F67AA1"/>
    <w:rsid w:val="00F70142"/>
    <w:rsid w:val="00F704A1"/>
    <w:rsid w:val="00F714EB"/>
    <w:rsid w:val="00F71515"/>
    <w:rsid w:val="00F71AFA"/>
    <w:rsid w:val="00F71F9C"/>
    <w:rsid w:val="00F7325E"/>
    <w:rsid w:val="00F75519"/>
    <w:rsid w:val="00F7663F"/>
    <w:rsid w:val="00F800B8"/>
    <w:rsid w:val="00F80451"/>
    <w:rsid w:val="00F809AD"/>
    <w:rsid w:val="00F80D65"/>
    <w:rsid w:val="00F819E7"/>
    <w:rsid w:val="00F832FA"/>
    <w:rsid w:val="00F83CAF"/>
    <w:rsid w:val="00F841D3"/>
    <w:rsid w:val="00F8446D"/>
    <w:rsid w:val="00F84927"/>
    <w:rsid w:val="00F849B4"/>
    <w:rsid w:val="00F84EF1"/>
    <w:rsid w:val="00F853DF"/>
    <w:rsid w:val="00F90800"/>
    <w:rsid w:val="00F913EA"/>
    <w:rsid w:val="00F91855"/>
    <w:rsid w:val="00F91F5B"/>
    <w:rsid w:val="00F91FD7"/>
    <w:rsid w:val="00F928EF"/>
    <w:rsid w:val="00F931FC"/>
    <w:rsid w:val="00F93C31"/>
    <w:rsid w:val="00F94898"/>
    <w:rsid w:val="00F949A1"/>
    <w:rsid w:val="00F95818"/>
    <w:rsid w:val="00F95A2F"/>
    <w:rsid w:val="00F95E22"/>
    <w:rsid w:val="00F967CE"/>
    <w:rsid w:val="00F96941"/>
    <w:rsid w:val="00F97453"/>
    <w:rsid w:val="00F97925"/>
    <w:rsid w:val="00F97AA2"/>
    <w:rsid w:val="00FA11BF"/>
    <w:rsid w:val="00FA13B7"/>
    <w:rsid w:val="00FA177F"/>
    <w:rsid w:val="00FA1B4B"/>
    <w:rsid w:val="00FA1E11"/>
    <w:rsid w:val="00FA2522"/>
    <w:rsid w:val="00FA378A"/>
    <w:rsid w:val="00FA38E2"/>
    <w:rsid w:val="00FA3ED5"/>
    <w:rsid w:val="00FA46F8"/>
    <w:rsid w:val="00FA48DB"/>
    <w:rsid w:val="00FA4DD9"/>
    <w:rsid w:val="00FA4E36"/>
    <w:rsid w:val="00FA4EF6"/>
    <w:rsid w:val="00FA4F88"/>
    <w:rsid w:val="00FA57CA"/>
    <w:rsid w:val="00FA580D"/>
    <w:rsid w:val="00FA637C"/>
    <w:rsid w:val="00FA6CD5"/>
    <w:rsid w:val="00FB06A6"/>
    <w:rsid w:val="00FB07BD"/>
    <w:rsid w:val="00FB2E42"/>
    <w:rsid w:val="00FB3088"/>
    <w:rsid w:val="00FB4736"/>
    <w:rsid w:val="00FB51E6"/>
    <w:rsid w:val="00FB52C6"/>
    <w:rsid w:val="00FB6258"/>
    <w:rsid w:val="00FB771C"/>
    <w:rsid w:val="00FC0308"/>
    <w:rsid w:val="00FC0906"/>
    <w:rsid w:val="00FC153D"/>
    <w:rsid w:val="00FC1FA6"/>
    <w:rsid w:val="00FC327A"/>
    <w:rsid w:val="00FC469A"/>
    <w:rsid w:val="00FC5AF0"/>
    <w:rsid w:val="00FC5EDC"/>
    <w:rsid w:val="00FC61B6"/>
    <w:rsid w:val="00FD0254"/>
    <w:rsid w:val="00FD0908"/>
    <w:rsid w:val="00FD0ADE"/>
    <w:rsid w:val="00FD165C"/>
    <w:rsid w:val="00FD194C"/>
    <w:rsid w:val="00FD568F"/>
    <w:rsid w:val="00FD5ED9"/>
    <w:rsid w:val="00FD5F2A"/>
    <w:rsid w:val="00FD646A"/>
    <w:rsid w:val="00FD6B1C"/>
    <w:rsid w:val="00FD6D49"/>
    <w:rsid w:val="00FD6DE7"/>
    <w:rsid w:val="00FD7CC7"/>
    <w:rsid w:val="00FE00C0"/>
    <w:rsid w:val="00FE00E6"/>
    <w:rsid w:val="00FE1DD0"/>
    <w:rsid w:val="00FE233C"/>
    <w:rsid w:val="00FE44FB"/>
    <w:rsid w:val="00FE52E9"/>
    <w:rsid w:val="00FE546E"/>
    <w:rsid w:val="00FE58E3"/>
    <w:rsid w:val="00FE5EBF"/>
    <w:rsid w:val="00FE6EFA"/>
    <w:rsid w:val="00FE7DBB"/>
    <w:rsid w:val="00FF08EA"/>
    <w:rsid w:val="00FF0D59"/>
    <w:rsid w:val="00FF0FA1"/>
    <w:rsid w:val="00FF1851"/>
    <w:rsid w:val="00FF1AE8"/>
    <w:rsid w:val="00FF1D06"/>
    <w:rsid w:val="00FF2322"/>
    <w:rsid w:val="00FF2B27"/>
    <w:rsid w:val="00FF3BB0"/>
    <w:rsid w:val="00FF3E6E"/>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4B4"/>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link w:val="Heading2Char"/>
    <w:uiPriority w:val="9"/>
    <w:unhideWhenUsed/>
    <w:qFormat/>
    <w:pPr>
      <w:keepNext/>
      <w:keepLines/>
      <w:spacing w:before="40"/>
      <w:outlineLvl w:val="1"/>
    </w:pPr>
    <w:rPr>
      <w:color w:val="2F5496"/>
      <w:sz w:val="26"/>
      <w:szCs w:val="26"/>
    </w:rPr>
  </w:style>
  <w:style w:type="paragraph" w:styleId="Heading3">
    <w:name w:val="heading 3"/>
    <w:basedOn w:val="Normal"/>
    <w:next w:val="Normal"/>
    <w:link w:val="Heading3Char"/>
    <w:uiPriority w:val="9"/>
    <w:unhideWhenUsed/>
    <w:qFormat/>
    <w:pPr>
      <w:keepNext/>
      <w:keepLines/>
      <w:spacing w:before="40"/>
      <w:outlineLvl w:val="2"/>
    </w:pPr>
    <w:rPr>
      <w:color w:val="1F3863"/>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unhideWhenUsed/>
    <w:rsid w:val="00B86997"/>
    <w:rPr>
      <w:sz w:val="20"/>
      <w:szCs w:val="20"/>
    </w:rPr>
  </w:style>
  <w:style w:type="character" w:customStyle="1" w:styleId="CommentTextChar">
    <w:name w:val="Comment Text Char"/>
    <w:basedOn w:val="DefaultParagraphFont"/>
    <w:link w:val="CommentText"/>
    <w:uiPriority w:val="99"/>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78001D"/>
    <w:rPr>
      <w:color w:val="2F5496"/>
      <w:sz w:val="26"/>
      <w:szCs w:val="26"/>
    </w:rPr>
  </w:style>
  <w:style w:type="character" w:customStyle="1" w:styleId="Heading3Char">
    <w:name w:val="Heading 3 Char"/>
    <w:basedOn w:val="DefaultParagraphFont"/>
    <w:link w:val="Heading3"/>
    <w:uiPriority w:val="9"/>
    <w:rsid w:val="0078001D"/>
    <w:rPr>
      <w:color w:val="1F3863"/>
      <w:sz w:val="24"/>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 w:type="paragraph" w:styleId="FootnoteText">
    <w:name w:val="footnote text"/>
    <w:basedOn w:val="Normal"/>
    <w:link w:val="FootnoteTextChar"/>
    <w:uiPriority w:val="99"/>
    <w:semiHidden/>
    <w:unhideWhenUsed/>
    <w:rsid w:val="00C26143"/>
    <w:rPr>
      <w:sz w:val="20"/>
      <w:szCs w:val="20"/>
    </w:rPr>
  </w:style>
  <w:style w:type="character" w:customStyle="1" w:styleId="FootnoteTextChar">
    <w:name w:val="Footnote Text Char"/>
    <w:basedOn w:val="DefaultParagraphFont"/>
    <w:link w:val="FootnoteText"/>
    <w:uiPriority w:val="99"/>
    <w:semiHidden/>
    <w:rsid w:val="00C26143"/>
    <w:rPr>
      <w:sz w:val="20"/>
      <w:szCs w:val="20"/>
    </w:rPr>
  </w:style>
  <w:style w:type="character" w:styleId="FootnoteReference">
    <w:name w:val="footnote reference"/>
    <w:basedOn w:val="DefaultParagraphFont"/>
    <w:uiPriority w:val="99"/>
    <w:semiHidden/>
    <w:unhideWhenUsed/>
    <w:rsid w:val="00C26143"/>
    <w:rPr>
      <w:vertAlign w:val="superscript"/>
    </w:rPr>
  </w:style>
  <w:style w:type="paragraph" w:customStyle="1" w:styleId="xmsonormal">
    <w:name w:val="x_msonormal"/>
    <w:basedOn w:val="Normal"/>
    <w:rsid w:val="004F57B1"/>
    <w:rPr>
      <w:rFonts w:eastAsiaTheme="minorHAnsi"/>
    </w:rPr>
  </w:style>
  <w:style w:type="character" w:styleId="Emphasis">
    <w:name w:val="Emphasis"/>
    <w:basedOn w:val="DefaultParagraphFont"/>
    <w:uiPriority w:val="20"/>
    <w:qFormat/>
    <w:rsid w:val="000876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289478002">
      <w:bodyDiv w:val="1"/>
      <w:marLeft w:val="0"/>
      <w:marRight w:val="0"/>
      <w:marTop w:val="0"/>
      <w:marBottom w:val="0"/>
      <w:divBdr>
        <w:top w:val="none" w:sz="0" w:space="0" w:color="auto"/>
        <w:left w:val="none" w:sz="0" w:space="0" w:color="auto"/>
        <w:bottom w:val="none" w:sz="0" w:space="0" w:color="auto"/>
        <w:right w:val="none" w:sz="0" w:space="0" w:color="auto"/>
      </w:divBdr>
      <w:divsChild>
        <w:div w:id="1588030952">
          <w:marLeft w:val="446"/>
          <w:marRight w:val="0"/>
          <w:marTop w:val="120"/>
          <w:marBottom w:val="120"/>
          <w:divBdr>
            <w:top w:val="none" w:sz="0" w:space="0" w:color="auto"/>
            <w:left w:val="none" w:sz="0" w:space="0" w:color="auto"/>
            <w:bottom w:val="none" w:sz="0" w:space="0" w:color="auto"/>
            <w:right w:val="none" w:sz="0" w:space="0" w:color="auto"/>
          </w:divBdr>
        </w:div>
      </w:divsChild>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370500907">
      <w:bodyDiv w:val="1"/>
      <w:marLeft w:val="0"/>
      <w:marRight w:val="0"/>
      <w:marTop w:val="0"/>
      <w:marBottom w:val="0"/>
      <w:divBdr>
        <w:top w:val="none" w:sz="0" w:space="0" w:color="auto"/>
        <w:left w:val="none" w:sz="0" w:space="0" w:color="auto"/>
        <w:bottom w:val="none" w:sz="0" w:space="0" w:color="auto"/>
        <w:right w:val="none" w:sz="0" w:space="0" w:color="auto"/>
      </w:divBdr>
    </w:div>
    <w:div w:id="430586210">
      <w:bodyDiv w:val="1"/>
      <w:marLeft w:val="0"/>
      <w:marRight w:val="0"/>
      <w:marTop w:val="0"/>
      <w:marBottom w:val="0"/>
      <w:divBdr>
        <w:top w:val="none" w:sz="0" w:space="0" w:color="auto"/>
        <w:left w:val="none" w:sz="0" w:space="0" w:color="auto"/>
        <w:bottom w:val="none" w:sz="0" w:space="0" w:color="auto"/>
        <w:right w:val="none" w:sz="0" w:space="0" w:color="auto"/>
      </w:divBdr>
    </w:div>
    <w:div w:id="544761048">
      <w:bodyDiv w:val="1"/>
      <w:marLeft w:val="0"/>
      <w:marRight w:val="0"/>
      <w:marTop w:val="0"/>
      <w:marBottom w:val="0"/>
      <w:divBdr>
        <w:top w:val="none" w:sz="0" w:space="0" w:color="auto"/>
        <w:left w:val="none" w:sz="0" w:space="0" w:color="auto"/>
        <w:bottom w:val="none" w:sz="0" w:space="0" w:color="auto"/>
        <w:right w:val="none" w:sz="0" w:space="0" w:color="auto"/>
      </w:divBdr>
    </w:div>
    <w:div w:id="563033122">
      <w:bodyDiv w:val="1"/>
      <w:marLeft w:val="0"/>
      <w:marRight w:val="0"/>
      <w:marTop w:val="0"/>
      <w:marBottom w:val="0"/>
      <w:divBdr>
        <w:top w:val="none" w:sz="0" w:space="0" w:color="auto"/>
        <w:left w:val="none" w:sz="0" w:space="0" w:color="auto"/>
        <w:bottom w:val="none" w:sz="0" w:space="0" w:color="auto"/>
        <w:right w:val="none" w:sz="0" w:space="0" w:color="auto"/>
      </w:divBdr>
    </w:div>
    <w:div w:id="605310599">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43193015">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714619019">
      <w:bodyDiv w:val="1"/>
      <w:marLeft w:val="0"/>
      <w:marRight w:val="0"/>
      <w:marTop w:val="0"/>
      <w:marBottom w:val="0"/>
      <w:divBdr>
        <w:top w:val="none" w:sz="0" w:space="0" w:color="auto"/>
        <w:left w:val="none" w:sz="0" w:space="0" w:color="auto"/>
        <w:bottom w:val="none" w:sz="0" w:space="0" w:color="auto"/>
        <w:right w:val="none" w:sz="0" w:space="0" w:color="auto"/>
      </w:divBdr>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67148884">
      <w:bodyDiv w:val="1"/>
      <w:marLeft w:val="0"/>
      <w:marRight w:val="0"/>
      <w:marTop w:val="0"/>
      <w:marBottom w:val="0"/>
      <w:divBdr>
        <w:top w:val="none" w:sz="0" w:space="0" w:color="auto"/>
        <w:left w:val="none" w:sz="0" w:space="0" w:color="auto"/>
        <w:bottom w:val="none" w:sz="0" w:space="0" w:color="auto"/>
        <w:right w:val="none" w:sz="0" w:space="0" w:color="auto"/>
      </w:divBdr>
    </w:div>
    <w:div w:id="1075740214">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50176907">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355840394">
      <w:bodyDiv w:val="1"/>
      <w:marLeft w:val="0"/>
      <w:marRight w:val="0"/>
      <w:marTop w:val="0"/>
      <w:marBottom w:val="0"/>
      <w:divBdr>
        <w:top w:val="none" w:sz="0" w:space="0" w:color="auto"/>
        <w:left w:val="none" w:sz="0" w:space="0" w:color="auto"/>
        <w:bottom w:val="none" w:sz="0" w:space="0" w:color="auto"/>
        <w:right w:val="none" w:sz="0" w:space="0" w:color="auto"/>
      </w:divBdr>
    </w:div>
    <w:div w:id="1386903761">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497266845">
      <w:bodyDiv w:val="1"/>
      <w:marLeft w:val="0"/>
      <w:marRight w:val="0"/>
      <w:marTop w:val="0"/>
      <w:marBottom w:val="0"/>
      <w:divBdr>
        <w:top w:val="none" w:sz="0" w:space="0" w:color="auto"/>
        <w:left w:val="none" w:sz="0" w:space="0" w:color="auto"/>
        <w:bottom w:val="none" w:sz="0" w:space="0" w:color="auto"/>
        <w:right w:val="none" w:sz="0" w:space="0" w:color="auto"/>
      </w:divBdr>
      <w:divsChild>
        <w:div w:id="1675574348">
          <w:marLeft w:val="446"/>
          <w:marRight w:val="0"/>
          <w:marTop w:val="120"/>
          <w:marBottom w:val="120"/>
          <w:divBdr>
            <w:top w:val="none" w:sz="0" w:space="0" w:color="auto"/>
            <w:left w:val="none" w:sz="0" w:space="0" w:color="auto"/>
            <w:bottom w:val="none" w:sz="0" w:space="0" w:color="auto"/>
            <w:right w:val="none" w:sz="0" w:space="0" w:color="auto"/>
          </w:divBdr>
        </w:div>
      </w:divsChild>
    </w:div>
    <w:div w:id="1541741597">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776710338">
      <w:bodyDiv w:val="1"/>
      <w:marLeft w:val="0"/>
      <w:marRight w:val="0"/>
      <w:marTop w:val="0"/>
      <w:marBottom w:val="0"/>
      <w:divBdr>
        <w:top w:val="none" w:sz="0" w:space="0" w:color="auto"/>
        <w:left w:val="none" w:sz="0" w:space="0" w:color="auto"/>
        <w:bottom w:val="none" w:sz="0" w:space="0" w:color="auto"/>
        <w:right w:val="none" w:sz="0" w:space="0" w:color="auto"/>
      </w:divBdr>
      <w:divsChild>
        <w:div w:id="1712336401">
          <w:marLeft w:val="547"/>
          <w:marRight w:val="0"/>
          <w:marTop w:val="0"/>
          <w:marBottom w:val="0"/>
          <w:divBdr>
            <w:top w:val="none" w:sz="0" w:space="0" w:color="auto"/>
            <w:left w:val="none" w:sz="0" w:space="0" w:color="auto"/>
            <w:bottom w:val="none" w:sz="0" w:space="0" w:color="auto"/>
            <w:right w:val="none" w:sz="0" w:space="0" w:color="auto"/>
          </w:divBdr>
        </w:div>
      </w:divsChild>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25789782">
      <w:bodyDiv w:val="1"/>
      <w:marLeft w:val="0"/>
      <w:marRight w:val="0"/>
      <w:marTop w:val="0"/>
      <w:marBottom w:val="0"/>
      <w:divBdr>
        <w:top w:val="none" w:sz="0" w:space="0" w:color="auto"/>
        <w:left w:val="none" w:sz="0" w:space="0" w:color="auto"/>
        <w:bottom w:val="none" w:sz="0" w:space="0" w:color="auto"/>
        <w:right w:val="none" w:sz="0" w:space="0" w:color="auto"/>
      </w:divBdr>
    </w:div>
    <w:div w:id="2036997623">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51C0C515C0AA4586E77A5616D2CBB5" ma:contentTypeVersion="4" ma:contentTypeDescription="Create a new document." ma:contentTypeScope="" ma:versionID="828433bd0bfb75fabbc24648dddca679">
  <xsd:schema xmlns:xsd="http://www.w3.org/2001/XMLSchema" xmlns:xs="http://www.w3.org/2001/XMLSchema" xmlns:p="http://schemas.microsoft.com/office/2006/metadata/properties" xmlns:ns2="4312d008-f018-42db-8044-acca5aba2d3e" targetNamespace="http://schemas.microsoft.com/office/2006/metadata/properties" ma:root="true" ma:fieldsID="b540323de6114020f17c832ac3762baa" ns2:_="">
    <xsd:import namespace="4312d008-f018-42db-8044-acca5aba2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2d008-f018-42db-8044-acca5aba2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B7D08-D4A9-4EDF-914B-113D34451075}">
  <ds:schemaRefs>
    <ds:schemaRef ds:uri="4312d008-f018-42db-8044-acca5aba2d3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D3BF79B-435A-4F4A-9026-35021838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2d008-f018-42db-8044-acca5aba2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5A28-4496-47A8-BD30-C8F3B51A576D}">
  <ds:schemaRefs>
    <ds:schemaRef ds:uri="http://schemas.microsoft.com/sharepoint/v3/contenttype/forms"/>
  </ds:schemaRefs>
</ds:datastoreItem>
</file>

<file path=customXml/itemProps4.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2022-12-19T22:34:00Z</dcterms:created>
  <dcterms:modified xsi:type="dcterms:W3CDTF">2022-12-19T22:34:00Z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0x0101000B51C0C515C0AA4586E77A5616D2CBB5</vt:lpwstr>
  </property>
</Properties>
</file>