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C55E21" w14:paraId="31F3328F" w14:textId="77777777">
        <w:tc>
          <w:tcPr>
            <w:tcW w:w="180" w:type="dxa"/>
          </w:tcPr>
          <w:p w14:paraId="405C45E2" w14:textId="77777777" w:rsidR="00C55E21" w:rsidRDefault="00C55E21">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C55E21" w14:paraId="481918D6" w14:textId="77777777">
              <w:trPr>
                <w:trHeight w:val="2340"/>
              </w:trPr>
              <w:tc>
                <w:tcPr>
                  <w:tcW w:w="180" w:type="dxa"/>
                  <w:tcBorders>
                    <w:top w:val="single" w:sz="7" w:space="0" w:color="000000"/>
                    <w:left w:val="single" w:sz="7" w:space="0" w:color="000000"/>
                  </w:tcBorders>
                </w:tcPr>
                <w:p w14:paraId="2EF1CBB7" w14:textId="77777777" w:rsidR="00C55E21" w:rsidRDefault="00C55E21">
                  <w:pPr>
                    <w:pStyle w:val="EmptyCellLayoutStyle"/>
                    <w:spacing w:after="0" w:line="240" w:lineRule="auto"/>
                  </w:pPr>
                </w:p>
              </w:tc>
              <w:tc>
                <w:tcPr>
                  <w:tcW w:w="2016" w:type="dxa"/>
                  <w:tcBorders>
                    <w:top w:val="single" w:sz="7" w:space="0" w:color="000000"/>
                  </w:tcBorders>
                </w:tcPr>
                <w:p w14:paraId="0D20F271" w14:textId="77777777" w:rsidR="00C55E21" w:rsidRDefault="00C55E21">
                  <w:pPr>
                    <w:pStyle w:val="EmptyCellLayoutStyle"/>
                    <w:spacing w:after="0" w:line="240" w:lineRule="auto"/>
                  </w:pPr>
                </w:p>
              </w:tc>
              <w:tc>
                <w:tcPr>
                  <w:tcW w:w="254" w:type="dxa"/>
                  <w:tcBorders>
                    <w:top w:val="single" w:sz="7" w:space="0" w:color="000000"/>
                  </w:tcBorders>
                </w:tcPr>
                <w:p w14:paraId="44018D0D" w14:textId="77777777" w:rsidR="00C55E21" w:rsidRDefault="00C55E21">
                  <w:pPr>
                    <w:pStyle w:val="EmptyCellLayoutStyle"/>
                    <w:spacing w:after="0" w:line="240" w:lineRule="auto"/>
                  </w:pPr>
                </w:p>
              </w:tc>
              <w:tc>
                <w:tcPr>
                  <w:tcW w:w="0" w:type="dxa"/>
                  <w:tcBorders>
                    <w:top w:val="single" w:sz="7" w:space="0" w:color="000000"/>
                  </w:tcBorders>
                </w:tcPr>
                <w:p w14:paraId="0A8D07D0" w14:textId="77777777" w:rsidR="00C55E21" w:rsidRDefault="00C55E21">
                  <w:pPr>
                    <w:pStyle w:val="EmptyCellLayoutStyle"/>
                    <w:spacing w:after="0" w:line="240" w:lineRule="auto"/>
                  </w:pPr>
                </w:p>
              </w:tc>
              <w:tc>
                <w:tcPr>
                  <w:tcW w:w="248" w:type="dxa"/>
                  <w:tcBorders>
                    <w:top w:val="single" w:sz="7" w:space="0" w:color="000000"/>
                  </w:tcBorders>
                </w:tcPr>
                <w:p w14:paraId="5F71731A" w14:textId="77777777" w:rsidR="00C55E21" w:rsidRDefault="00C55E21">
                  <w:pPr>
                    <w:pStyle w:val="EmptyCellLayoutStyle"/>
                    <w:spacing w:after="0" w:line="240" w:lineRule="auto"/>
                  </w:pPr>
                </w:p>
              </w:tc>
              <w:tc>
                <w:tcPr>
                  <w:tcW w:w="179" w:type="dxa"/>
                  <w:tcBorders>
                    <w:top w:val="single" w:sz="7" w:space="0" w:color="000000"/>
                  </w:tcBorders>
                </w:tcPr>
                <w:p w14:paraId="1E59A3A9" w14:textId="77777777" w:rsidR="00C55E21" w:rsidRDefault="00C55E21">
                  <w:pPr>
                    <w:pStyle w:val="EmptyCellLayoutStyle"/>
                    <w:spacing w:after="0" w:line="240" w:lineRule="auto"/>
                  </w:pPr>
                </w:p>
              </w:tc>
              <w:tc>
                <w:tcPr>
                  <w:tcW w:w="900" w:type="dxa"/>
                  <w:tcBorders>
                    <w:top w:val="single" w:sz="7" w:space="0" w:color="000000"/>
                  </w:tcBorders>
                </w:tcPr>
                <w:p w14:paraId="6FE83D7E" w14:textId="77777777" w:rsidR="00C55E21" w:rsidRDefault="00C55E21">
                  <w:pPr>
                    <w:pStyle w:val="EmptyCellLayoutStyle"/>
                    <w:spacing w:after="0" w:line="240" w:lineRule="auto"/>
                  </w:pPr>
                </w:p>
              </w:tc>
              <w:tc>
                <w:tcPr>
                  <w:tcW w:w="1649" w:type="dxa"/>
                  <w:tcBorders>
                    <w:top w:val="single" w:sz="7" w:space="0" w:color="000000"/>
                  </w:tcBorders>
                </w:tcPr>
                <w:p w14:paraId="3B8C0655" w14:textId="77777777" w:rsidR="00C55E21" w:rsidRDefault="00C55E21">
                  <w:pPr>
                    <w:pStyle w:val="EmptyCellLayoutStyle"/>
                    <w:spacing w:after="0" w:line="240" w:lineRule="auto"/>
                  </w:pPr>
                </w:p>
              </w:tc>
              <w:tc>
                <w:tcPr>
                  <w:tcW w:w="1050" w:type="dxa"/>
                  <w:tcBorders>
                    <w:top w:val="single" w:sz="7" w:space="0" w:color="000000"/>
                  </w:tcBorders>
                </w:tcPr>
                <w:p w14:paraId="05DBB297" w14:textId="77777777" w:rsidR="00C55E21" w:rsidRDefault="00C55E21">
                  <w:pPr>
                    <w:pStyle w:val="EmptyCellLayoutStyle"/>
                    <w:spacing w:after="0" w:line="240" w:lineRule="auto"/>
                  </w:pPr>
                </w:p>
              </w:tc>
              <w:tc>
                <w:tcPr>
                  <w:tcW w:w="110" w:type="dxa"/>
                  <w:tcBorders>
                    <w:top w:val="single" w:sz="7" w:space="0" w:color="000000"/>
                  </w:tcBorders>
                </w:tcPr>
                <w:p w14:paraId="585EF7D0" w14:textId="77777777" w:rsidR="00C55E21" w:rsidRDefault="00C55E21">
                  <w:pPr>
                    <w:pStyle w:val="EmptyCellLayoutStyle"/>
                    <w:spacing w:after="0" w:line="240" w:lineRule="auto"/>
                  </w:pPr>
                </w:p>
              </w:tc>
              <w:tc>
                <w:tcPr>
                  <w:tcW w:w="68" w:type="dxa"/>
                  <w:tcBorders>
                    <w:top w:val="single" w:sz="7" w:space="0" w:color="000000"/>
                  </w:tcBorders>
                </w:tcPr>
                <w:p w14:paraId="4E55BFCD" w14:textId="77777777" w:rsidR="00C55E21" w:rsidRDefault="00C55E21">
                  <w:pPr>
                    <w:pStyle w:val="EmptyCellLayoutStyle"/>
                    <w:spacing w:after="0" w:line="240" w:lineRule="auto"/>
                  </w:pPr>
                </w:p>
              </w:tc>
              <w:tc>
                <w:tcPr>
                  <w:tcW w:w="216" w:type="dxa"/>
                  <w:tcBorders>
                    <w:top w:val="single" w:sz="7" w:space="0" w:color="000000"/>
                  </w:tcBorders>
                </w:tcPr>
                <w:p w14:paraId="4AAC0220" w14:textId="77777777" w:rsidR="00C55E21" w:rsidRDefault="00C55E21">
                  <w:pPr>
                    <w:pStyle w:val="EmptyCellLayoutStyle"/>
                    <w:spacing w:after="0" w:line="240" w:lineRule="auto"/>
                  </w:pPr>
                </w:p>
              </w:tc>
              <w:tc>
                <w:tcPr>
                  <w:tcW w:w="2123" w:type="dxa"/>
                  <w:tcBorders>
                    <w:top w:val="single" w:sz="7" w:space="0" w:color="000000"/>
                  </w:tcBorders>
                </w:tcPr>
                <w:p w14:paraId="43DA599F" w14:textId="77777777" w:rsidR="00C55E21" w:rsidRDefault="00C55E21">
                  <w:pPr>
                    <w:pStyle w:val="EmptyCellLayoutStyle"/>
                    <w:spacing w:after="0" w:line="240" w:lineRule="auto"/>
                  </w:pPr>
                </w:p>
              </w:tc>
              <w:tc>
                <w:tcPr>
                  <w:tcW w:w="72" w:type="dxa"/>
                  <w:tcBorders>
                    <w:top w:val="single" w:sz="7" w:space="0" w:color="000000"/>
                    <w:right w:val="single" w:sz="7" w:space="0" w:color="000000"/>
                  </w:tcBorders>
                </w:tcPr>
                <w:p w14:paraId="2AACF3FE" w14:textId="77777777" w:rsidR="00C55E21" w:rsidRDefault="00C55E21">
                  <w:pPr>
                    <w:pStyle w:val="EmptyCellLayoutStyle"/>
                    <w:spacing w:after="0" w:line="240" w:lineRule="auto"/>
                  </w:pPr>
                </w:p>
              </w:tc>
            </w:tr>
            <w:tr w:rsidR="00C55E21" w14:paraId="29FFEAFA" w14:textId="77777777">
              <w:trPr>
                <w:trHeight w:val="1754"/>
              </w:trPr>
              <w:tc>
                <w:tcPr>
                  <w:tcW w:w="180" w:type="dxa"/>
                  <w:tcBorders>
                    <w:left w:val="single" w:sz="7" w:space="0" w:color="000000"/>
                  </w:tcBorders>
                </w:tcPr>
                <w:p w14:paraId="05DAA11D" w14:textId="77777777" w:rsidR="00C55E21" w:rsidRDefault="00C55E21">
                  <w:pPr>
                    <w:pStyle w:val="EmptyCellLayoutStyle"/>
                    <w:spacing w:after="0" w:line="240" w:lineRule="auto"/>
                  </w:pPr>
                </w:p>
              </w:tc>
              <w:tc>
                <w:tcPr>
                  <w:tcW w:w="2016" w:type="dxa"/>
                </w:tcPr>
                <w:p w14:paraId="2F638112" w14:textId="77777777" w:rsidR="00C55E21" w:rsidRDefault="00C55E21">
                  <w:pPr>
                    <w:pStyle w:val="EmptyCellLayoutStyle"/>
                    <w:spacing w:after="0" w:line="240" w:lineRule="auto"/>
                  </w:pPr>
                </w:p>
              </w:tc>
              <w:tc>
                <w:tcPr>
                  <w:tcW w:w="254" w:type="dxa"/>
                </w:tcPr>
                <w:p w14:paraId="175B5779" w14:textId="77777777" w:rsidR="00C55E21" w:rsidRDefault="00C55E21">
                  <w:pPr>
                    <w:pStyle w:val="EmptyCellLayoutStyle"/>
                    <w:spacing w:after="0" w:line="240" w:lineRule="auto"/>
                  </w:pPr>
                </w:p>
              </w:tc>
              <w:tc>
                <w:tcPr>
                  <w:tcW w:w="0" w:type="dxa"/>
                </w:tcPr>
                <w:p w14:paraId="26377ED2" w14:textId="77777777" w:rsidR="00C55E21" w:rsidRDefault="00C55E21">
                  <w:pPr>
                    <w:pStyle w:val="EmptyCellLayoutStyle"/>
                    <w:spacing w:after="0" w:line="240" w:lineRule="auto"/>
                  </w:pPr>
                </w:p>
              </w:tc>
              <w:tc>
                <w:tcPr>
                  <w:tcW w:w="248" w:type="dxa"/>
                </w:tcPr>
                <w:p w14:paraId="3A090B2B" w14:textId="77777777" w:rsidR="00C55E21" w:rsidRDefault="00C55E21">
                  <w:pPr>
                    <w:pStyle w:val="EmptyCellLayoutStyle"/>
                    <w:spacing w:after="0" w:line="240" w:lineRule="auto"/>
                  </w:pPr>
                </w:p>
              </w:tc>
              <w:tc>
                <w:tcPr>
                  <w:tcW w:w="179" w:type="dxa"/>
                </w:tcPr>
                <w:p w14:paraId="07FE320A" w14:textId="77777777" w:rsidR="00C55E21" w:rsidRDefault="00C55E21">
                  <w:pPr>
                    <w:pStyle w:val="EmptyCellLayoutStyle"/>
                    <w:spacing w:after="0" w:line="240" w:lineRule="auto"/>
                  </w:pPr>
                </w:p>
              </w:tc>
              <w:tc>
                <w:tcPr>
                  <w:tcW w:w="900" w:type="dxa"/>
                </w:tcPr>
                <w:p w14:paraId="3DD24CB3" w14:textId="77777777" w:rsidR="00C55E21" w:rsidRDefault="00C55E21">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C55E21" w14:paraId="5C64BDCD" w14:textId="77777777">
                    <w:trPr>
                      <w:trHeight w:val="1755"/>
                    </w:trPr>
                    <w:tc>
                      <w:tcPr>
                        <w:tcW w:w="56" w:type="dxa"/>
                        <w:tcBorders>
                          <w:top w:val="nil"/>
                          <w:left w:val="nil"/>
                          <w:bottom w:val="nil"/>
                          <w:right w:val="nil"/>
                        </w:tcBorders>
                        <w:tcMar>
                          <w:top w:w="0" w:type="dxa"/>
                          <w:left w:w="0" w:type="dxa"/>
                          <w:bottom w:w="0" w:type="dxa"/>
                          <w:right w:w="0" w:type="dxa"/>
                        </w:tcMar>
                      </w:tcPr>
                      <w:p w14:paraId="47D5492A" w14:textId="77777777" w:rsidR="00C55E21" w:rsidRDefault="00132070">
                        <w:pPr>
                          <w:spacing w:after="0" w:line="240" w:lineRule="auto"/>
                        </w:pPr>
                        <w:r>
                          <w:rPr>
                            <w:noProof/>
                          </w:rPr>
                          <w:drawing>
                            <wp:inline distT="0" distB="0" distL="0" distR="0" wp14:anchorId="3DEE9E2F" wp14:editId="06374719">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1FD250BE" w14:textId="77777777" w:rsidR="00C55E21" w:rsidRDefault="00C55E21">
                  <w:pPr>
                    <w:spacing w:after="0" w:line="240" w:lineRule="auto"/>
                  </w:pPr>
                </w:p>
              </w:tc>
              <w:tc>
                <w:tcPr>
                  <w:tcW w:w="1050" w:type="dxa"/>
                </w:tcPr>
                <w:p w14:paraId="627058BF" w14:textId="77777777" w:rsidR="00C55E21" w:rsidRDefault="00C55E21">
                  <w:pPr>
                    <w:pStyle w:val="EmptyCellLayoutStyle"/>
                    <w:spacing w:after="0" w:line="240" w:lineRule="auto"/>
                  </w:pPr>
                </w:p>
              </w:tc>
              <w:tc>
                <w:tcPr>
                  <w:tcW w:w="110" w:type="dxa"/>
                </w:tcPr>
                <w:p w14:paraId="0B097B6B" w14:textId="77777777" w:rsidR="00C55E21" w:rsidRDefault="00C55E21">
                  <w:pPr>
                    <w:pStyle w:val="EmptyCellLayoutStyle"/>
                    <w:spacing w:after="0" w:line="240" w:lineRule="auto"/>
                  </w:pPr>
                </w:p>
              </w:tc>
              <w:tc>
                <w:tcPr>
                  <w:tcW w:w="68" w:type="dxa"/>
                </w:tcPr>
                <w:p w14:paraId="05D07E28" w14:textId="77777777" w:rsidR="00C55E21" w:rsidRDefault="00C55E21">
                  <w:pPr>
                    <w:pStyle w:val="EmptyCellLayoutStyle"/>
                    <w:spacing w:after="0" w:line="240" w:lineRule="auto"/>
                  </w:pPr>
                </w:p>
              </w:tc>
              <w:tc>
                <w:tcPr>
                  <w:tcW w:w="216" w:type="dxa"/>
                </w:tcPr>
                <w:p w14:paraId="2A84868B" w14:textId="77777777" w:rsidR="00C55E21" w:rsidRDefault="00C55E21">
                  <w:pPr>
                    <w:pStyle w:val="EmptyCellLayoutStyle"/>
                    <w:spacing w:after="0" w:line="240" w:lineRule="auto"/>
                  </w:pPr>
                </w:p>
              </w:tc>
              <w:tc>
                <w:tcPr>
                  <w:tcW w:w="2123" w:type="dxa"/>
                </w:tcPr>
                <w:p w14:paraId="392A5D4F" w14:textId="77777777" w:rsidR="00C55E21" w:rsidRDefault="00C55E21">
                  <w:pPr>
                    <w:pStyle w:val="EmptyCellLayoutStyle"/>
                    <w:spacing w:after="0" w:line="240" w:lineRule="auto"/>
                  </w:pPr>
                </w:p>
              </w:tc>
              <w:tc>
                <w:tcPr>
                  <w:tcW w:w="72" w:type="dxa"/>
                  <w:tcBorders>
                    <w:right w:val="single" w:sz="7" w:space="0" w:color="000000"/>
                  </w:tcBorders>
                </w:tcPr>
                <w:p w14:paraId="294A7F3C" w14:textId="77777777" w:rsidR="00C55E21" w:rsidRDefault="00C55E21">
                  <w:pPr>
                    <w:pStyle w:val="EmptyCellLayoutStyle"/>
                    <w:spacing w:after="0" w:line="240" w:lineRule="auto"/>
                  </w:pPr>
                </w:p>
              </w:tc>
            </w:tr>
            <w:tr w:rsidR="00C55E21" w14:paraId="66352044" w14:textId="77777777">
              <w:trPr>
                <w:trHeight w:val="945"/>
              </w:trPr>
              <w:tc>
                <w:tcPr>
                  <w:tcW w:w="180" w:type="dxa"/>
                  <w:tcBorders>
                    <w:left w:val="single" w:sz="7" w:space="0" w:color="000000"/>
                  </w:tcBorders>
                </w:tcPr>
                <w:p w14:paraId="59E64BEA" w14:textId="77777777" w:rsidR="00C55E21" w:rsidRDefault="00C55E21">
                  <w:pPr>
                    <w:pStyle w:val="EmptyCellLayoutStyle"/>
                    <w:spacing w:after="0" w:line="240" w:lineRule="auto"/>
                  </w:pPr>
                </w:p>
              </w:tc>
              <w:tc>
                <w:tcPr>
                  <w:tcW w:w="2016" w:type="dxa"/>
                </w:tcPr>
                <w:p w14:paraId="72FB3AB4" w14:textId="77777777" w:rsidR="00C55E21" w:rsidRDefault="00C55E21">
                  <w:pPr>
                    <w:pStyle w:val="EmptyCellLayoutStyle"/>
                    <w:spacing w:after="0" w:line="240" w:lineRule="auto"/>
                  </w:pPr>
                </w:p>
              </w:tc>
              <w:tc>
                <w:tcPr>
                  <w:tcW w:w="254" w:type="dxa"/>
                </w:tcPr>
                <w:p w14:paraId="2B07FE68" w14:textId="77777777" w:rsidR="00C55E21" w:rsidRDefault="00C55E21">
                  <w:pPr>
                    <w:pStyle w:val="EmptyCellLayoutStyle"/>
                    <w:spacing w:after="0" w:line="240" w:lineRule="auto"/>
                  </w:pPr>
                </w:p>
              </w:tc>
              <w:tc>
                <w:tcPr>
                  <w:tcW w:w="0" w:type="dxa"/>
                </w:tcPr>
                <w:p w14:paraId="6CB7AEB9" w14:textId="77777777" w:rsidR="00C55E21" w:rsidRDefault="00C55E21">
                  <w:pPr>
                    <w:pStyle w:val="EmptyCellLayoutStyle"/>
                    <w:spacing w:after="0" w:line="240" w:lineRule="auto"/>
                  </w:pPr>
                </w:p>
              </w:tc>
              <w:tc>
                <w:tcPr>
                  <w:tcW w:w="248" w:type="dxa"/>
                </w:tcPr>
                <w:p w14:paraId="5DB6F254" w14:textId="77777777" w:rsidR="00C55E21" w:rsidRDefault="00C55E21">
                  <w:pPr>
                    <w:pStyle w:val="EmptyCellLayoutStyle"/>
                    <w:spacing w:after="0" w:line="240" w:lineRule="auto"/>
                  </w:pPr>
                </w:p>
              </w:tc>
              <w:tc>
                <w:tcPr>
                  <w:tcW w:w="179" w:type="dxa"/>
                </w:tcPr>
                <w:p w14:paraId="4E7B7BEC" w14:textId="77777777" w:rsidR="00C55E21" w:rsidRDefault="00C55E21">
                  <w:pPr>
                    <w:pStyle w:val="EmptyCellLayoutStyle"/>
                    <w:spacing w:after="0" w:line="240" w:lineRule="auto"/>
                  </w:pPr>
                </w:p>
              </w:tc>
              <w:tc>
                <w:tcPr>
                  <w:tcW w:w="900" w:type="dxa"/>
                </w:tcPr>
                <w:p w14:paraId="724DECCA" w14:textId="77777777" w:rsidR="00C55E21" w:rsidRDefault="00C55E21">
                  <w:pPr>
                    <w:pStyle w:val="EmptyCellLayoutStyle"/>
                    <w:spacing w:after="0" w:line="240" w:lineRule="auto"/>
                  </w:pPr>
                </w:p>
              </w:tc>
              <w:tc>
                <w:tcPr>
                  <w:tcW w:w="1649" w:type="dxa"/>
                </w:tcPr>
                <w:p w14:paraId="3281FC57" w14:textId="77777777" w:rsidR="00C55E21" w:rsidRDefault="00C55E21">
                  <w:pPr>
                    <w:pStyle w:val="EmptyCellLayoutStyle"/>
                    <w:spacing w:after="0" w:line="240" w:lineRule="auto"/>
                  </w:pPr>
                </w:p>
              </w:tc>
              <w:tc>
                <w:tcPr>
                  <w:tcW w:w="1050" w:type="dxa"/>
                </w:tcPr>
                <w:p w14:paraId="3FBA724B" w14:textId="77777777" w:rsidR="00C55E21" w:rsidRDefault="00C55E21">
                  <w:pPr>
                    <w:pStyle w:val="EmptyCellLayoutStyle"/>
                    <w:spacing w:after="0" w:line="240" w:lineRule="auto"/>
                  </w:pPr>
                </w:p>
              </w:tc>
              <w:tc>
                <w:tcPr>
                  <w:tcW w:w="110" w:type="dxa"/>
                </w:tcPr>
                <w:p w14:paraId="6EBF752B" w14:textId="77777777" w:rsidR="00C55E21" w:rsidRDefault="00C55E21">
                  <w:pPr>
                    <w:pStyle w:val="EmptyCellLayoutStyle"/>
                    <w:spacing w:after="0" w:line="240" w:lineRule="auto"/>
                  </w:pPr>
                </w:p>
              </w:tc>
              <w:tc>
                <w:tcPr>
                  <w:tcW w:w="68" w:type="dxa"/>
                </w:tcPr>
                <w:p w14:paraId="41FEEF3A" w14:textId="77777777" w:rsidR="00C55E21" w:rsidRDefault="00C55E21">
                  <w:pPr>
                    <w:pStyle w:val="EmptyCellLayoutStyle"/>
                    <w:spacing w:after="0" w:line="240" w:lineRule="auto"/>
                  </w:pPr>
                </w:p>
              </w:tc>
              <w:tc>
                <w:tcPr>
                  <w:tcW w:w="216" w:type="dxa"/>
                </w:tcPr>
                <w:p w14:paraId="6C2C609B" w14:textId="77777777" w:rsidR="00C55E21" w:rsidRDefault="00C55E21">
                  <w:pPr>
                    <w:pStyle w:val="EmptyCellLayoutStyle"/>
                    <w:spacing w:after="0" w:line="240" w:lineRule="auto"/>
                  </w:pPr>
                </w:p>
              </w:tc>
              <w:tc>
                <w:tcPr>
                  <w:tcW w:w="2123" w:type="dxa"/>
                </w:tcPr>
                <w:p w14:paraId="7D8300A8" w14:textId="77777777" w:rsidR="00C55E21" w:rsidRDefault="00C55E21">
                  <w:pPr>
                    <w:pStyle w:val="EmptyCellLayoutStyle"/>
                    <w:spacing w:after="0" w:line="240" w:lineRule="auto"/>
                  </w:pPr>
                </w:p>
              </w:tc>
              <w:tc>
                <w:tcPr>
                  <w:tcW w:w="72" w:type="dxa"/>
                  <w:tcBorders>
                    <w:right w:val="single" w:sz="7" w:space="0" w:color="000000"/>
                  </w:tcBorders>
                </w:tcPr>
                <w:p w14:paraId="25BD3208" w14:textId="77777777" w:rsidR="00C55E21" w:rsidRDefault="00C55E21">
                  <w:pPr>
                    <w:pStyle w:val="EmptyCellLayoutStyle"/>
                    <w:spacing w:after="0" w:line="240" w:lineRule="auto"/>
                  </w:pPr>
                </w:p>
              </w:tc>
            </w:tr>
            <w:tr w:rsidR="00EC77B5" w14:paraId="4AF764A6" w14:textId="77777777" w:rsidTr="00EC77B5">
              <w:trPr>
                <w:trHeight w:val="719"/>
              </w:trPr>
              <w:tc>
                <w:tcPr>
                  <w:tcW w:w="180" w:type="dxa"/>
                  <w:tcBorders>
                    <w:left w:val="single" w:sz="7" w:space="0" w:color="000000"/>
                  </w:tcBorders>
                </w:tcPr>
                <w:p w14:paraId="1F23B5DC" w14:textId="77777777" w:rsidR="00C55E21" w:rsidRDefault="00C55E21">
                  <w:pPr>
                    <w:pStyle w:val="EmptyCellLayoutStyle"/>
                    <w:spacing w:after="0" w:line="240" w:lineRule="auto"/>
                  </w:pPr>
                </w:p>
              </w:tc>
              <w:tc>
                <w:tcPr>
                  <w:tcW w:w="2016" w:type="dxa"/>
                </w:tcPr>
                <w:p w14:paraId="380474A4" w14:textId="77777777" w:rsidR="00C55E21" w:rsidRDefault="00C55E21">
                  <w:pPr>
                    <w:pStyle w:val="EmptyCellLayoutStyle"/>
                    <w:spacing w:after="0" w:line="240" w:lineRule="auto"/>
                  </w:pPr>
                </w:p>
              </w:tc>
              <w:tc>
                <w:tcPr>
                  <w:tcW w:w="254" w:type="dxa"/>
                </w:tcPr>
                <w:p w14:paraId="1DFB8881" w14:textId="77777777" w:rsidR="00C55E21" w:rsidRDefault="00C55E21">
                  <w:pPr>
                    <w:pStyle w:val="EmptyCellLayoutStyle"/>
                    <w:spacing w:after="0" w:line="240" w:lineRule="auto"/>
                  </w:pPr>
                </w:p>
              </w:tc>
              <w:tc>
                <w:tcPr>
                  <w:tcW w:w="0" w:type="dxa"/>
                </w:tcPr>
                <w:p w14:paraId="55B076EF" w14:textId="77777777" w:rsidR="00C55E21" w:rsidRDefault="00C55E21">
                  <w:pPr>
                    <w:pStyle w:val="EmptyCellLayoutStyle"/>
                    <w:spacing w:after="0" w:line="240" w:lineRule="auto"/>
                  </w:pPr>
                </w:p>
              </w:tc>
              <w:tc>
                <w:tcPr>
                  <w:tcW w:w="248" w:type="dxa"/>
                </w:tcPr>
                <w:p w14:paraId="6DCF7FE5" w14:textId="77777777" w:rsidR="00C55E21" w:rsidRDefault="00C55E21">
                  <w:pPr>
                    <w:pStyle w:val="EmptyCellLayoutStyle"/>
                    <w:spacing w:after="0" w:line="240" w:lineRule="auto"/>
                  </w:pPr>
                </w:p>
              </w:tc>
              <w:tc>
                <w:tcPr>
                  <w:tcW w:w="179" w:type="dxa"/>
                </w:tcPr>
                <w:p w14:paraId="4C6A628F" w14:textId="77777777" w:rsidR="00C55E21" w:rsidRDefault="00C55E21">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C55E21" w14:paraId="383FEF11" w14:textId="77777777">
                    <w:trPr>
                      <w:trHeight w:val="642"/>
                    </w:trPr>
                    <w:tc>
                      <w:tcPr>
                        <w:tcW w:w="3600" w:type="dxa"/>
                        <w:tcBorders>
                          <w:top w:val="nil"/>
                          <w:left w:val="nil"/>
                          <w:bottom w:val="nil"/>
                          <w:right w:val="nil"/>
                        </w:tcBorders>
                        <w:tcMar>
                          <w:top w:w="39" w:type="dxa"/>
                          <w:left w:w="39" w:type="dxa"/>
                          <w:bottom w:w="39" w:type="dxa"/>
                          <w:right w:w="39" w:type="dxa"/>
                        </w:tcMar>
                      </w:tcPr>
                      <w:p w14:paraId="2853F738" w14:textId="77777777" w:rsidR="00C55E21" w:rsidRDefault="00132070">
                        <w:pPr>
                          <w:spacing w:after="0" w:line="240" w:lineRule="auto"/>
                          <w:jc w:val="center"/>
                        </w:pPr>
                        <w:r>
                          <w:rPr>
                            <w:rFonts w:ascii="Arial" w:eastAsia="Arial" w:hAnsi="Arial"/>
                            <w:b/>
                            <w:color w:val="000000"/>
                            <w:sz w:val="30"/>
                          </w:rPr>
                          <w:t>PROVIDER REPORT FOR</w:t>
                        </w:r>
                      </w:p>
                    </w:tc>
                  </w:tr>
                </w:tbl>
                <w:p w14:paraId="07C34335" w14:textId="77777777" w:rsidR="00C55E21" w:rsidRDefault="00C55E21">
                  <w:pPr>
                    <w:spacing w:after="0" w:line="240" w:lineRule="auto"/>
                  </w:pPr>
                </w:p>
              </w:tc>
              <w:tc>
                <w:tcPr>
                  <w:tcW w:w="110" w:type="dxa"/>
                </w:tcPr>
                <w:p w14:paraId="705F1440" w14:textId="77777777" w:rsidR="00C55E21" w:rsidRDefault="00C55E21">
                  <w:pPr>
                    <w:pStyle w:val="EmptyCellLayoutStyle"/>
                    <w:spacing w:after="0" w:line="240" w:lineRule="auto"/>
                  </w:pPr>
                </w:p>
              </w:tc>
              <w:tc>
                <w:tcPr>
                  <w:tcW w:w="68" w:type="dxa"/>
                </w:tcPr>
                <w:p w14:paraId="0A98E127" w14:textId="77777777" w:rsidR="00C55E21" w:rsidRDefault="00C55E21">
                  <w:pPr>
                    <w:pStyle w:val="EmptyCellLayoutStyle"/>
                    <w:spacing w:after="0" w:line="240" w:lineRule="auto"/>
                  </w:pPr>
                </w:p>
              </w:tc>
              <w:tc>
                <w:tcPr>
                  <w:tcW w:w="216" w:type="dxa"/>
                </w:tcPr>
                <w:p w14:paraId="2602390F" w14:textId="77777777" w:rsidR="00C55E21" w:rsidRDefault="00C55E21">
                  <w:pPr>
                    <w:pStyle w:val="EmptyCellLayoutStyle"/>
                    <w:spacing w:after="0" w:line="240" w:lineRule="auto"/>
                  </w:pPr>
                </w:p>
              </w:tc>
              <w:tc>
                <w:tcPr>
                  <w:tcW w:w="2123" w:type="dxa"/>
                </w:tcPr>
                <w:p w14:paraId="3E53CE83" w14:textId="77777777" w:rsidR="00C55E21" w:rsidRDefault="00C55E21">
                  <w:pPr>
                    <w:pStyle w:val="EmptyCellLayoutStyle"/>
                    <w:spacing w:after="0" w:line="240" w:lineRule="auto"/>
                  </w:pPr>
                </w:p>
              </w:tc>
              <w:tc>
                <w:tcPr>
                  <w:tcW w:w="72" w:type="dxa"/>
                  <w:tcBorders>
                    <w:right w:val="single" w:sz="7" w:space="0" w:color="000000"/>
                  </w:tcBorders>
                </w:tcPr>
                <w:p w14:paraId="30265E2B" w14:textId="77777777" w:rsidR="00C55E21" w:rsidRDefault="00C55E21">
                  <w:pPr>
                    <w:pStyle w:val="EmptyCellLayoutStyle"/>
                    <w:spacing w:after="0" w:line="240" w:lineRule="auto"/>
                  </w:pPr>
                </w:p>
              </w:tc>
            </w:tr>
            <w:tr w:rsidR="00C55E21" w14:paraId="34E44C14" w14:textId="77777777">
              <w:trPr>
                <w:trHeight w:val="180"/>
              </w:trPr>
              <w:tc>
                <w:tcPr>
                  <w:tcW w:w="180" w:type="dxa"/>
                  <w:tcBorders>
                    <w:left w:val="single" w:sz="7" w:space="0" w:color="000000"/>
                  </w:tcBorders>
                </w:tcPr>
                <w:p w14:paraId="0FDD03A8" w14:textId="77777777" w:rsidR="00C55E21" w:rsidRDefault="00C55E21">
                  <w:pPr>
                    <w:pStyle w:val="EmptyCellLayoutStyle"/>
                    <w:spacing w:after="0" w:line="240" w:lineRule="auto"/>
                  </w:pPr>
                </w:p>
              </w:tc>
              <w:tc>
                <w:tcPr>
                  <w:tcW w:w="2016" w:type="dxa"/>
                </w:tcPr>
                <w:p w14:paraId="2CE20538" w14:textId="77777777" w:rsidR="00C55E21" w:rsidRDefault="00C55E21">
                  <w:pPr>
                    <w:pStyle w:val="EmptyCellLayoutStyle"/>
                    <w:spacing w:after="0" w:line="240" w:lineRule="auto"/>
                  </w:pPr>
                </w:p>
              </w:tc>
              <w:tc>
                <w:tcPr>
                  <w:tcW w:w="254" w:type="dxa"/>
                </w:tcPr>
                <w:p w14:paraId="75EF103B" w14:textId="77777777" w:rsidR="00C55E21" w:rsidRDefault="00C55E21">
                  <w:pPr>
                    <w:pStyle w:val="EmptyCellLayoutStyle"/>
                    <w:spacing w:after="0" w:line="240" w:lineRule="auto"/>
                  </w:pPr>
                </w:p>
              </w:tc>
              <w:tc>
                <w:tcPr>
                  <w:tcW w:w="0" w:type="dxa"/>
                </w:tcPr>
                <w:p w14:paraId="6F4E8DEF" w14:textId="77777777" w:rsidR="00C55E21" w:rsidRDefault="00C55E21">
                  <w:pPr>
                    <w:pStyle w:val="EmptyCellLayoutStyle"/>
                    <w:spacing w:after="0" w:line="240" w:lineRule="auto"/>
                  </w:pPr>
                </w:p>
              </w:tc>
              <w:tc>
                <w:tcPr>
                  <w:tcW w:w="248" w:type="dxa"/>
                </w:tcPr>
                <w:p w14:paraId="33A7F63F" w14:textId="77777777" w:rsidR="00C55E21" w:rsidRDefault="00C55E21">
                  <w:pPr>
                    <w:pStyle w:val="EmptyCellLayoutStyle"/>
                    <w:spacing w:after="0" w:line="240" w:lineRule="auto"/>
                  </w:pPr>
                </w:p>
              </w:tc>
              <w:tc>
                <w:tcPr>
                  <w:tcW w:w="179" w:type="dxa"/>
                </w:tcPr>
                <w:p w14:paraId="4D9EA26E" w14:textId="77777777" w:rsidR="00C55E21" w:rsidRDefault="00C55E21">
                  <w:pPr>
                    <w:pStyle w:val="EmptyCellLayoutStyle"/>
                    <w:spacing w:after="0" w:line="240" w:lineRule="auto"/>
                  </w:pPr>
                </w:p>
              </w:tc>
              <w:tc>
                <w:tcPr>
                  <w:tcW w:w="900" w:type="dxa"/>
                </w:tcPr>
                <w:p w14:paraId="59CA441B" w14:textId="77777777" w:rsidR="00C55E21" w:rsidRDefault="00C55E21">
                  <w:pPr>
                    <w:pStyle w:val="EmptyCellLayoutStyle"/>
                    <w:spacing w:after="0" w:line="240" w:lineRule="auto"/>
                  </w:pPr>
                </w:p>
              </w:tc>
              <w:tc>
                <w:tcPr>
                  <w:tcW w:w="1649" w:type="dxa"/>
                </w:tcPr>
                <w:p w14:paraId="3FA39A19" w14:textId="77777777" w:rsidR="00C55E21" w:rsidRDefault="00C55E21">
                  <w:pPr>
                    <w:pStyle w:val="EmptyCellLayoutStyle"/>
                    <w:spacing w:after="0" w:line="240" w:lineRule="auto"/>
                  </w:pPr>
                </w:p>
              </w:tc>
              <w:tc>
                <w:tcPr>
                  <w:tcW w:w="1050" w:type="dxa"/>
                </w:tcPr>
                <w:p w14:paraId="025B8634" w14:textId="77777777" w:rsidR="00C55E21" w:rsidRDefault="00C55E21">
                  <w:pPr>
                    <w:pStyle w:val="EmptyCellLayoutStyle"/>
                    <w:spacing w:after="0" w:line="240" w:lineRule="auto"/>
                  </w:pPr>
                </w:p>
              </w:tc>
              <w:tc>
                <w:tcPr>
                  <w:tcW w:w="110" w:type="dxa"/>
                </w:tcPr>
                <w:p w14:paraId="0C38398F" w14:textId="77777777" w:rsidR="00C55E21" w:rsidRDefault="00C55E21">
                  <w:pPr>
                    <w:pStyle w:val="EmptyCellLayoutStyle"/>
                    <w:spacing w:after="0" w:line="240" w:lineRule="auto"/>
                  </w:pPr>
                </w:p>
              </w:tc>
              <w:tc>
                <w:tcPr>
                  <w:tcW w:w="68" w:type="dxa"/>
                </w:tcPr>
                <w:p w14:paraId="6404CD0F" w14:textId="77777777" w:rsidR="00C55E21" w:rsidRDefault="00C55E21">
                  <w:pPr>
                    <w:pStyle w:val="EmptyCellLayoutStyle"/>
                    <w:spacing w:after="0" w:line="240" w:lineRule="auto"/>
                  </w:pPr>
                </w:p>
              </w:tc>
              <w:tc>
                <w:tcPr>
                  <w:tcW w:w="216" w:type="dxa"/>
                </w:tcPr>
                <w:p w14:paraId="273BAC6E" w14:textId="77777777" w:rsidR="00C55E21" w:rsidRDefault="00C55E21">
                  <w:pPr>
                    <w:pStyle w:val="EmptyCellLayoutStyle"/>
                    <w:spacing w:after="0" w:line="240" w:lineRule="auto"/>
                  </w:pPr>
                </w:p>
              </w:tc>
              <w:tc>
                <w:tcPr>
                  <w:tcW w:w="2123" w:type="dxa"/>
                </w:tcPr>
                <w:p w14:paraId="3752C969" w14:textId="77777777" w:rsidR="00C55E21" w:rsidRDefault="00C55E21">
                  <w:pPr>
                    <w:pStyle w:val="EmptyCellLayoutStyle"/>
                    <w:spacing w:after="0" w:line="240" w:lineRule="auto"/>
                  </w:pPr>
                </w:p>
              </w:tc>
              <w:tc>
                <w:tcPr>
                  <w:tcW w:w="72" w:type="dxa"/>
                  <w:tcBorders>
                    <w:right w:val="single" w:sz="7" w:space="0" w:color="000000"/>
                  </w:tcBorders>
                </w:tcPr>
                <w:p w14:paraId="7E0585A0" w14:textId="77777777" w:rsidR="00C55E21" w:rsidRDefault="00C55E21">
                  <w:pPr>
                    <w:pStyle w:val="EmptyCellLayoutStyle"/>
                    <w:spacing w:after="0" w:line="240" w:lineRule="auto"/>
                  </w:pPr>
                </w:p>
              </w:tc>
            </w:tr>
            <w:tr w:rsidR="00EC77B5" w14:paraId="0E1D097D" w14:textId="77777777" w:rsidTr="00EC77B5">
              <w:trPr>
                <w:trHeight w:val="2160"/>
              </w:trPr>
              <w:tc>
                <w:tcPr>
                  <w:tcW w:w="180" w:type="dxa"/>
                  <w:tcBorders>
                    <w:left w:val="single" w:sz="7" w:space="0" w:color="000000"/>
                  </w:tcBorders>
                </w:tcPr>
                <w:p w14:paraId="354765F8" w14:textId="77777777" w:rsidR="00C55E21" w:rsidRDefault="00C55E21">
                  <w:pPr>
                    <w:pStyle w:val="EmptyCellLayoutStyle"/>
                    <w:spacing w:after="0" w:line="240" w:lineRule="auto"/>
                  </w:pPr>
                </w:p>
              </w:tc>
              <w:tc>
                <w:tcPr>
                  <w:tcW w:w="2016" w:type="dxa"/>
                </w:tcPr>
                <w:p w14:paraId="0F1FB89C" w14:textId="77777777" w:rsidR="00C55E21" w:rsidRDefault="00C55E21">
                  <w:pPr>
                    <w:pStyle w:val="EmptyCellLayoutStyle"/>
                    <w:spacing w:after="0" w:line="240" w:lineRule="auto"/>
                  </w:pPr>
                </w:p>
              </w:tc>
              <w:tc>
                <w:tcPr>
                  <w:tcW w:w="254" w:type="dxa"/>
                </w:tcPr>
                <w:p w14:paraId="4EF9E029" w14:textId="77777777" w:rsidR="00C55E21" w:rsidRDefault="00C55E21">
                  <w:pPr>
                    <w:pStyle w:val="EmptyCellLayoutStyle"/>
                    <w:spacing w:after="0" w:line="240" w:lineRule="auto"/>
                  </w:pPr>
                </w:p>
              </w:tc>
              <w:tc>
                <w:tcPr>
                  <w:tcW w:w="0" w:type="dxa"/>
                </w:tcPr>
                <w:p w14:paraId="6319542B" w14:textId="77777777" w:rsidR="00C55E21" w:rsidRDefault="00C55E21">
                  <w:pPr>
                    <w:pStyle w:val="EmptyCellLayoutStyle"/>
                    <w:spacing w:after="0" w:line="240" w:lineRule="auto"/>
                  </w:pPr>
                </w:p>
              </w:tc>
              <w:tc>
                <w:tcPr>
                  <w:tcW w:w="248" w:type="dxa"/>
                </w:tcPr>
                <w:p w14:paraId="5DBED634" w14:textId="77777777" w:rsidR="00C55E21" w:rsidRDefault="00C55E21">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C55E21" w14:paraId="2B9AC8AF" w14:textId="77777777">
                    <w:trPr>
                      <w:trHeight w:val="2082"/>
                    </w:trPr>
                    <w:tc>
                      <w:tcPr>
                        <w:tcW w:w="3960" w:type="dxa"/>
                        <w:tcBorders>
                          <w:top w:val="nil"/>
                          <w:left w:val="nil"/>
                          <w:bottom w:val="nil"/>
                          <w:right w:val="nil"/>
                        </w:tcBorders>
                        <w:tcMar>
                          <w:top w:w="39" w:type="dxa"/>
                          <w:left w:w="39" w:type="dxa"/>
                          <w:bottom w:w="39" w:type="dxa"/>
                          <w:right w:w="39" w:type="dxa"/>
                        </w:tcMar>
                      </w:tcPr>
                      <w:p w14:paraId="7D2C67E5" w14:textId="77777777" w:rsidR="00C55E21" w:rsidRDefault="00132070">
                        <w:pPr>
                          <w:spacing w:after="0" w:line="240" w:lineRule="auto"/>
                          <w:jc w:val="center"/>
                        </w:pPr>
                        <w:r>
                          <w:rPr>
                            <w:rFonts w:ascii="Arial" w:eastAsia="Arial" w:hAnsi="Arial"/>
                            <w:b/>
                            <w:color w:val="000000"/>
                            <w:sz w:val="28"/>
                          </w:rPr>
                          <w:t>Open Sky Community Services</w:t>
                        </w:r>
                        <w:r>
                          <w:rPr>
                            <w:rFonts w:ascii="Arial" w:eastAsia="Arial" w:hAnsi="Arial"/>
                            <w:b/>
                            <w:color w:val="000000"/>
                            <w:sz w:val="28"/>
                          </w:rPr>
                          <w:br/>
                          <w:t>50 Douglas Rd</w:t>
                        </w:r>
                        <w:r>
                          <w:rPr>
                            <w:rFonts w:ascii="Arial" w:eastAsia="Arial" w:hAnsi="Arial"/>
                            <w:b/>
                            <w:color w:val="000000"/>
                            <w:sz w:val="28"/>
                          </w:rPr>
                          <w:br/>
                          <w:t xml:space="preserve"> Whitinsville, MA 01588    </w:t>
                        </w:r>
                      </w:p>
                    </w:tc>
                  </w:tr>
                </w:tbl>
                <w:p w14:paraId="6C11AB3A" w14:textId="77777777" w:rsidR="00C55E21" w:rsidRDefault="00C55E21">
                  <w:pPr>
                    <w:spacing w:after="0" w:line="240" w:lineRule="auto"/>
                  </w:pPr>
                </w:p>
              </w:tc>
              <w:tc>
                <w:tcPr>
                  <w:tcW w:w="216" w:type="dxa"/>
                </w:tcPr>
                <w:p w14:paraId="2EF812EB" w14:textId="77777777" w:rsidR="00C55E21" w:rsidRDefault="00C55E21">
                  <w:pPr>
                    <w:pStyle w:val="EmptyCellLayoutStyle"/>
                    <w:spacing w:after="0" w:line="240" w:lineRule="auto"/>
                  </w:pPr>
                </w:p>
              </w:tc>
              <w:tc>
                <w:tcPr>
                  <w:tcW w:w="2123" w:type="dxa"/>
                </w:tcPr>
                <w:p w14:paraId="7DFA8CAC" w14:textId="77777777" w:rsidR="00C55E21" w:rsidRDefault="00C55E21">
                  <w:pPr>
                    <w:pStyle w:val="EmptyCellLayoutStyle"/>
                    <w:spacing w:after="0" w:line="240" w:lineRule="auto"/>
                  </w:pPr>
                </w:p>
              </w:tc>
              <w:tc>
                <w:tcPr>
                  <w:tcW w:w="72" w:type="dxa"/>
                  <w:tcBorders>
                    <w:right w:val="single" w:sz="7" w:space="0" w:color="000000"/>
                  </w:tcBorders>
                </w:tcPr>
                <w:p w14:paraId="0FF39162" w14:textId="77777777" w:rsidR="00C55E21" w:rsidRDefault="00C55E21">
                  <w:pPr>
                    <w:pStyle w:val="EmptyCellLayoutStyle"/>
                    <w:spacing w:after="0" w:line="240" w:lineRule="auto"/>
                  </w:pPr>
                </w:p>
              </w:tc>
            </w:tr>
            <w:tr w:rsidR="00C55E21" w14:paraId="69A32137" w14:textId="77777777">
              <w:trPr>
                <w:trHeight w:val="180"/>
              </w:trPr>
              <w:tc>
                <w:tcPr>
                  <w:tcW w:w="180" w:type="dxa"/>
                  <w:tcBorders>
                    <w:left w:val="single" w:sz="7" w:space="0" w:color="000000"/>
                  </w:tcBorders>
                </w:tcPr>
                <w:p w14:paraId="0B01AC52" w14:textId="77777777" w:rsidR="00C55E21" w:rsidRDefault="00C55E21">
                  <w:pPr>
                    <w:pStyle w:val="EmptyCellLayoutStyle"/>
                    <w:spacing w:after="0" w:line="240" w:lineRule="auto"/>
                  </w:pPr>
                </w:p>
              </w:tc>
              <w:tc>
                <w:tcPr>
                  <w:tcW w:w="2016" w:type="dxa"/>
                </w:tcPr>
                <w:p w14:paraId="5A3C8A33" w14:textId="77777777" w:rsidR="00C55E21" w:rsidRDefault="00C55E21">
                  <w:pPr>
                    <w:pStyle w:val="EmptyCellLayoutStyle"/>
                    <w:spacing w:after="0" w:line="240" w:lineRule="auto"/>
                  </w:pPr>
                </w:p>
              </w:tc>
              <w:tc>
                <w:tcPr>
                  <w:tcW w:w="254" w:type="dxa"/>
                </w:tcPr>
                <w:p w14:paraId="5F8E9A25" w14:textId="77777777" w:rsidR="00C55E21" w:rsidRDefault="00C55E21">
                  <w:pPr>
                    <w:pStyle w:val="EmptyCellLayoutStyle"/>
                    <w:spacing w:after="0" w:line="240" w:lineRule="auto"/>
                  </w:pPr>
                </w:p>
              </w:tc>
              <w:tc>
                <w:tcPr>
                  <w:tcW w:w="0" w:type="dxa"/>
                </w:tcPr>
                <w:p w14:paraId="7CBC728D" w14:textId="77777777" w:rsidR="00C55E21" w:rsidRDefault="00C55E21">
                  <w:pPr>
                    <w:pStyle w:val="EmptyCellLayoutStyle"/>
                    <w:spacing w:after="0" w:line="240" w:lineRule="auto"/>
                  </w:pPr>
                </w:p>
              </w:tc>
              <w:tc>
                <w:tcPr>
                  <w:tcW w:w="248" w:type="dxa"/>
                </w:tcPr>
                <w:p w14:paraId="648387C0" w14:textId="77777777" w:rsidR="00C55E21" w:rsidRDefault="00C55E21">
                  <w:pPr>
                    <w:pStyle w:val="EmptyCellLayoutStyle"/>
                    <w:spacing w:after="0" w:line="240" w:lineRule="auto"/>
                  </w:pPr>
                </w:p>
              </w:tc>
              <w:tc>
                <w:tcPr>
                  <w:tcW w:w="179" w:type="dxa"/>
                </w:tcPr>
                <w:p w14:paraId="24FBCCC2" w14:textId="77777777" w:rsidR="00C55E21" w:rsidRDefault="00C55E21">
                  <w:pPr>
                    <w:pStyle w:val="EmptyCellLayoutStyle"/>
                    <w:spacing w:after="0" w:line="240" w:lineRule="auto"/>
                  </w:pPr>
                </w:p>
              </w:tc>
              <w:tc>
                <w:tcPr>
                  <w:tcW w:w="900" w:type="dxa"/>
                </w:tcPr>
                <w:p w14:paraId="6AEAF98D" w14:textId="77777777" w:rsidR="00C55E21" w:rsidRDefault="00C55E21">
                  <w:pPr>
                    <w:pStyle w:val="EmptyCellLayoutStyle"/>
                    <w:spacing w:after="0" w:line="240" w:lineRule="auto"/>
                  </w:pPr>
                </w:p>
              </w:tc>
              <w:tc>
                <w:tcPr>
                  <w:tcW w:w="1649" w:type="dxa"/>
                </w:tcPr>
                <w:p w14:paraId="53749693" w14:textId="77777777" w:rsidR="00C55E21" w:rsidRDefault="00C55E21">
                  <w:pPr>
                    <w:pStyle w:val="EmptyCellLayoutStyle"/>
                    <w:spacing w:after="0" w:line="240" w:lineRule="auto"/>
                  </w:pPr>
                </w:p>
              </w:tc>
              <w:tc>
                <w:tcPr>
                  <w:tcW w:w="1050" w:type="dxa"/>
                </w:tcPr>
                <w:p w14:paraId="3AC16516" w14:textId="77777777" w:rsidR="00C55E21" w:rsidRDefault="00C55E21">
                  <w:pPr>
                    <w:pStyle w:val="EmptyCellLayoutStyle"/>
                    <w:spacing w:after="0" w:line="240" w:lineRule="auto"/>
                  </w:pPr>
                </w:p>
              </w:tc>
              <w:tc>
                <w:tcPr>
                  <w:tcW w:w="110" w:type="dxa"/>
                </w:tcPr>
                <w:p w14:paraId="284FD51C" w14:textId="77777777" w:rsidR="00C55E21" w:rsidRDefault="00C55E21">
                  <w:pPr>
                    <w:pStyle w:val="EmptyCellLayoutStyle"/>
                    <w:spacing w:after="0" w:line="240" w:lineRule="auto"/>
                  </w:pPr>
                </w:p>
              </w:tc>
              <w:tc>
                <w:tcPr>
                  <w:tcW w:w="68" w:type="dxa"/>
                </w:tcPr>
                <w:p w14:paraId="19AF5E07" w14:textId="77777777" w:rsidR="00C55E21" w:rsidRDefault="00C55E21">
                  <w:pPr>
                    <w:pStyle w:val="EmptyCellLayoutStyle"/>
                    <w:spacing w:after="0" w:line="240" w:lineRule="auto"/>
                  </w:pPr>
                </w:p>
              </w:tc>
              <w:tc>
                <w:tcPr>
                  <w:tcW w:w="216" w:type="dxa"/>
                </w:tcPr>
                <w:p w14:paraId="77B6F7A0" w14:textId="77777777" w:rsidR="00C55E21" w:rsidRDefault="00C55E21">
                  <w:pPr>
                    <w:pStyle w:val="EmptyCellLayoutStyle"/>
                    <w:spacing w:after="0" w:line="240" w:lineRule="auto"/>
                  </w:pPr>
                </w:p>
              </w:tc>
              <w:tc>
                <w:tcPr>
                  <w:tcW w:w="2123" w:type="dxa"/>
                </w:tcPr>
                <w:p w14:paraId="4146A119" w14:textId="77777777" w:rsidR="00C55E21" w:rsidRDefault="00C55E21">
                  <w:pPr>
                    <w:pStyle w:val="EmptyCellLayoutStyle"/>
                    <w:spacing w:after="0" w:line="240" w:lineRule="auto"/>
                  </w:pPr>
                </w:p>
              </w:tc>
              <w:tc>
                <w:tcPr>
                  <w:tcW w:w="72" w:type="dxa"/>
                  <w:tcBorders>
                    <w:right w:val="single" w:sz="7" w:space="0" w:color="000000"/>
                  </w:tcBorders>
                </w:tcPr>
                <w:p w14:paraId="4D9F0C2E" w14:textId="77777777" w:rsidR="00C55E21" w:rsidRDefault="00C55E21">
                  <w:pPr>
                    <w:pStyle w:val="EmptyCellLayoutStyle"/>
                    <w:spacing w:after="0" w:line="240" w:lineRule="auto"/>
                  </w:pPr>
                </w:p>
              </w:tc>
            </w:tr>
            <w:tr w:rsidR="00EC77B5" w14:paraId="4EB443BA" w14:textId="77777777" w:rsidTr="00EC77B5">
              <w:trPr>
                <w:trHeight w:val="360"/>
              </w:trPr>
              <w:tc>
                <w:tcPr>
                  <w:tcW w:w="180" w:type="dxa"/>
                  <w:tcBorders>
                    <w:left w:val="single" w:sz="7" w:space="0" w:color="000000"/>
                  </w:tcBorders>
                </w:tcPr>
                <w:p w14:paraId="323E3963" w14:textId="77777777" w:rsidR="00C55E21" w:rsidRDefault="00C55E21">
                  <w:pPr>
                    <w:pStyle w:val="EmptyCellLayoutStyle"/>
                    <w:spacing w:after="0" w:line="240" w:lineRule="auto"/>
                  </w:pPr>
                </w:p>
              </w:tc>
              <w:tc>
                <w:tcPr>
                  <w:tcW w:w="2016" w:type="dxa"/>
                </w:tcPr>
                <w:p w14:paraId="182C4EDA" w14:textId="77777777" w:rsidR="00C55E21" w:rsidRDefault="00C55E21">
                  <w:pPr>
                    <w:pStyle w:val="EmptyCellLayoutStyle"/>
                    <w:spacing w:after="0" w:line="240" w:lineRule="auto"/>
                  </w:pPr>
                </w:p>
              </w:tc>
              <w:tc>
                <w:tcPr>
                  <w:tcW w:w="254" w:type="dxa"/>
                </w:tcPr>
                <w:p w14:paraId="76D9CA66" w14:textId="77777777" w:rsidR="00C55E21" w:rsidRDefault="00C55E21">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C55E21" w14:paraId="753E5836" w14:textId="77777777">
                    <w:trPr>
                      <w:trHeight w:val="282"/>
                    </w:trPr>
                    <w:tc>
                      <w:tcPr>
                        <w:tcW w:w="4140" w:type="dxa"/>
                        <w:tcBorders>
                          <w:top w:val="nil"/>
                          <w:left w:val="nil"/>
                          <w:bottom w:val="nil"/>
                          <w:right w:val="nil"/>
                        </w:tcBorders>
                        <w:tcMar>
                          <w:top w:w="39" w:type="dxa"/>
                          <w:left w:w="39" w:type="dxa"/>
                          <w:bottom w:w="39" w:type="dxa"/>
                          <w:right w:w="39" w:type="dxa"/>
                        </w:tcMar>
                      </w:tcPr>
                      <w:p w14:paraId="1C3696A7" w14:textId="77777777" w:rsidR="00C55E21" w:rsidRDefault="00132070">
                        <w:pPr>
                          <w:spacing w:after="0" w:line="240" w:lineRule="auto"/>
                          <w:jc w:val="center"/>
                        </w:pPr>
                        <w:r>
                          <w:rPr>
                            <w:rFonts w:ascii="Arial" w:eastAsia="Arial" w:hAnsi="Arial"/>
                            <w:b/>
                            <w:color w:val="000000"/>
                            <w:sz w:val="28"/>
                          </w:rPr>
                          <w:t>January 03, 2022</w:t>
                        </w:r>
                      </w:p>
                    </w:tc>
                  </w:tr>
                </w:tbl>
                <w:p w14:paraId="73CAFDC2" w14:textId="77777777" w:rsidR="00C55E21" w:rsidRDefault="00C55E21">
                  <w:pPr>
                    <w:spacing w:after="0" w:line="240" w:lineRule="auto"/>
                  </w:pPr>
                </w:p>
              </w:tc>
              <w:tc>
                <w:tcPr>
                  <w:tcW w:w="68" w:type="dxa"/>
                </w:tcPr>
                <w:p w14:paraId="23484062" w14:textId="77777777" w:rsidR="00C55E21" w:rsidRDefault="00C55E21">
                  <w:pPr>
                    <w:pStyle w:val="EmptyCellLayoutStyle"/>
                    <w:spacing w:after="0" w:line="240" w:lineRule="auto"/>
                  </w:pPr>
                </w:p>
              </w:tc>
              <w:tc>
                <w:tcPr>
                  <w:tcW w:w="216" w:type="dxa"/>
                </w:tcPr>
                <w:p w14:paraId="25DAAC38" w14:textId="77777777" w:rsidR="00C55E21" w:rsidRDefault="00C55E21">
                  <w:pPr>
                    <w:pStyle w:val="EmptyCellLayoutStyle"/>
                    <w:spacing w:after="0" w:line="240" w:lineRule="auto"/>
                  </w:pPr>
                </w:p>
              </w:tc>
              <w:tc>
                <w:tcPr>
                  <w:tcW w:w="2123" w:type="dxa"/>
                </w:tcPr>
                <w:p w14:paraId="510DB829" w14:textId="77777777" w:rsidR="00C55E21" w:rsidRDefault="00C55E21">
                  <w:pPr>
                    <w:pStyle w:val="EmptyCellLayoutStyle"/>
                    <w:spacing w:after="0" w:line="240" w:lineRule="auto"/>
                  </w:pPr>
                </w:p>
              </w:tc>
              <w:tc>
                <w:tcPr>
                  <w:tcW w:w="72" w:type="dxa"/>
                  <w:tcBorders>
                    <w:right w:val="single" w:sz="7" w:space="0" w:color="000000"/>
                  </w:tcBorders>
                </w:tcPr>
                <w:p w14:paraId="165ED23E" w14:textId="77777777" w:rsidR="00C55E21" w:rsidRDefault="00C55E21">
                  <w:pPr>
                    <w:pStyle w:val="EmptyCellLayoutStyle"/>
                    <w:spacing w:after="0" w:line="240" w:lineRule="auto"/>
                  </w:pPr>
                </w:p>
              </w:tc>
            </w:tr>
            <w:tr w:rsidR="00C55E21" w14:paraId="74FB9EA9" w14:textId="77777777">
              <w:trPr>
                <w:trHeight w:val="179"/>
              </w:trPr>
              <w:tc>
                <w:tcPr>
                  <w:tcW w:w="180" w:type="dxa"/>
                  <w:tcBorders>
                    <w:left w:val="single" w:sz="7" w:space="0" w:color="000000"/>
                  </w:tcBorders>
                </w:tcPr>
                <w:p w14:paraId="7497210A" w14:textId="77777777" w:rsidR="00C55E21" w:rsidRDefault="00C55E21">
                  <w:pPr>
                    <w:pStyle w:val="EmptyCellLayoutStyle"/>
                    <w:spacing w:after="0" w:line="240" w:lineRule="auto"/>
                  </w:pPr>
                </w:p>
              </w:tc>
              <w:tc>
                <w:tcPr>
                  <w:tcW w:w="2016" w:type="dxa"/>
                </w:tcPr>
                <w:p w14:paraId="64DB811B" w14:textId="77777777" w:rsidR="00C55E21" w:rsidRDefault="00C55E21">
                  <w:pPr>
                    <w:pStyle w:val="EmptyCellLayoutStyle"/>
                    <w:spacing w:after="0" w:line="240" w:lineRule="auto"/>
                  </w:pPr>
                </w:p>
              </w:tc>
              <w:tc>
                <w:tcPr>
                  <w:tcW w:w="254" w:type="dxa"/>
                </w:tcPr>
                <w:p w14:paraId="53F4C80B" w14:textId="77777777" w:rsidR="00C55E21" w:rsidRDefault="00C55E21">
                  <w:pPr>
                    <w:pStyle w:val="EmptyCellLayoutStyle"/>
                    <w:spacing w:after="0" w:line="240" w:lineRule="auto"/>
                  </w:pPr>
                </w:p>
              </w:tc>
              <w:tc>
                <w:tcPr>
                  <w:tcW w:w="0" w:type="dxa"/>
                </w:tcPr>
                <w:p w14:paraId="70AB22AA" w14:textId="77777777" w:rsidR="00C55E21" w:rsidRDefault="00C55E21">
                  <w:pPr>
                    <w:pStyle w:val="EmptyCellLayoutStyle"/>
                    <w:spacing w:after="0" w:line="240" w:lineRule="auto"/>
                  </w:pPr>
                </w:p>
              </w:tc>
              <w:tc>
                <w:tcPr>
                  <w:tcW w:w="248" w:type="dxa"/>
                </w:tcPr>
                <w:p w14:paraId="705DB756" w14:textId="77777777" w:rsidR="00C55E21" w:rsidRDefault="00C55E21">
                  <w:pPr>
                    <w:pStyle w:val="EmptyCellLayoutStyle"/>
                    <w:spacing w:after="0" w:line="240" w:lineRule="auto"/>
                  </w:pPr>
                </w:p>
              </w:tc>
              <w:tc>
                <w:tcPr>
                  <w:tcW w:w="179" w:type="dxa"/>
                </w:tcPr>
                <w:p w14:paraId="564F4784" w14:textId="77777777" w:rsidR="00C55E21" w:rsidRDefault="00C55E21">
                  <w:pPr>
                    <w:pStyle w:val="EmptyCellLayoutStyle"/>
                    <w:spacing w:after="0" w:line="240" w:lineRule="auto"/>
                  </w:pPr>
                </w:p>
              </w:tc>
              <w:tc>
                <w:tcPr>
                  <w:tcW w:w="900" w:type="dxa"/>
                </w:tcPr>
                <w:p w14:paraId="3A7774BC" w14:textId="77777777" w:rsidR="00C55E21" w:rsidRDefault="00C55E21">
                  <w:pPr>
                    <w:pStyle w:val="EmptyCellLayoutStyle"/>
                    <w:spacing w:after="0" w:line="240" w:lineRule="auto"/>
                  </w:pPr>
                </w:p>
              </w:tc>
              <w:tc>
                <w:tcPr>
                  <w:tcW w:w="1649" w:type="dxa"/>
                </w:tcPr>
                <w:p w14:paraId="13C62BB6" w14:textId="77777777" w:rsidR="00C55E21" w:rsidRDefault="00C55E21">
                  <w:pPr>
                    <w:pStyle w:val="EmptyCellLayoutStyle"/>
                    <w:spacing w:after="0" w:line="240" w:lineRule="auto"/>
                  </w:pPr>
                </w:p>
              </w:tc>
              <w:tc>
                <w:tcPr>
                  <w:tcW w:w="1050" w:type="dxa"/>
                </w:tcPr>
                <w:p w14:paraId="3487AFAC" w14:textId="77777777" w:rsidR="00C55E21" w:rsidRDefault="00C55E21">
                  <w:pPr>
                    <w:pStyle w:val="EmptyCellLayoutStyle"/>
                    <w:spacing w:after="0" w:line="240" w:lineRule="auto"/>
                  </w:pPr>
                </w:p>
              </w:tc>
              <w:tc>
                <w:tcPr>
                  <w:tcW w:w="110" w:type="dxa"/>
                </w:tcPr>
                <w:p w14:paraId="546B290F" w14:textId="77777777" w:rsidR="00C55E21" w:rsidRDefault="00C55E21">
                  <w:pPr>
                    <w:pStyle w:val="EmptyCellLayoutStyle"/>
                    <w:spacing w:after="0" w:line="240" w:lineRule="auto"/>
                  </w:pPr>
                </w:p>
              </w:tc>
              <w:tc>
                <w:tcPr>
                  <w:tcW w:w="68" w:type="dxa"/>
                </w:tcPr>
                <w:p w14:paraId="2E12FA8B" w14:textId="77777777" w:rsidR="00C55E21" w:rsidRDefault="00C55E21">
                  <w:pPr>
                    <w:pStyle w:val="EmptyCellLayoutStyle"/>
                    <w:spacing w:after="0" w:line="240" w:lineRule="auto"/>
                  </w:pPr>
                </w:p>
              </w:tc>
              <w:tc>
                <w:tcPr>
                  <w:tcW w:w="216" w:type="dxa"/>
                </w:tcPr>
                <w:p w14:paraId="29227506" w14:textId="77777777" w:rsidR="00C55E21" w:rsidRDefault="00C55E21">
                  <w:pPr>
                    <w:pStyle w:val="EmptyCellLayoutStyle"/>
                    <w:spacing w:after="0" w:line="240" w:lineRule="auto"/>
                  </w:pPr>
                </w:p>
              </w:tc>
              <w:tc>
                <w:tcPr>
                  <w:tcW w:w="2123" w:type="dxa"/>
                </w:tcPr>
                <w:p w14:paraId="29F02872" w14:textId="77777777" w:rsidR="00C55E21" w:rsidRDefault="00C55E21">
                  <w:pPr>
                    <w:pStyle w:val="EmptyCellLayoutStyle"/>
                    <w:spacing w:after="0" w:line="240" w:lineRule="auto"/>
                  </w:pPr>
                </w:p>
              </w:tc>
              <w:tc>
                <w:tcPr>
                  <w:tcW w:w="72" w:type="dxa"/>
                  <w:tcBorders>
                    <w:right w:val="single" w:sz="7" w:space="0" w:color="000000"/>
                  </w:tcBorders>
                </w:tcPr>
                <w:p w14:paraId="7D4C58E7" w14:textId="77777777" w:rsidR="00C55E21" w:rsidRDefault="00C55E21">
                  <w:pPr>
                    <w:pStyle w:val="EmptyCellLayoutStyle"/>
                    <w:spacing w:after="0" w:line="240" w:lineRule="auto"/>
                  </w:pPr>
                </w:p>
              </w:tc>
            </w:tr>
            <w:tr w:rsidR="00EC77B5" w14:paraId="0622DADB" w14:textId="77777777" w:rsidTr="00EC77B5">
              <w:trPr>
                <w:trHeight w:val="360"/>
              </w:trPr>
              <w:tc>
                <w:tcPr>
                  <w:tcW w:w="180" w:type="dxa"/>
                  <w:tcBorders>
                    <w:left w:val="single" w:sz="7" w:space="0" w:color="000000"/>
                  </w:tcBorders>
                </w:tcPr>
                <w:p w14:paraId="7402A643" w14:textId="77777777" w:rsidR="00C55E21" w:rsidRDefault="00C55E21">
                  <w:pPr>
                    <w:pStyle w:val="EmptyCellLayoutStyle"/>
                    <w:spacing w:after="0" w:line="240" w:lineRule="auto"/>
                  </w:pPr>
                </w:p>
              </w:tc>
              <w:tc>
                <w:tcPr>
                  <w:tcW w:w="2016" w:type="dxa"/>
                </w:tcPr>
                <w:p w14:paraId="24B155B2" w14:textId="77777777" w:rsidR="00C55E21" w:rsidRDefault="00C55E21">
                  <w:pPr>
                    <w:pStyle w:val="EmptyCellLayoutStyle"/>
                    <w:spacing w:after="0" w:line="240" w:lineRule="auto"/>
                  </w:pPr>
                </w:p>
              </w:tc>
              <w:tc>
                <w:tcPr>
                  <w:tcW w:w="254" w:type="dxa"/>
                </w:tcPr>
                <w:p w14:paraId="42316328" w14:textId="77777777" w:rsidR="00C55E21" w:rsidRDefault="00C55E21">
                  <w:pPr>
                    <w:pStyle w:val="EmptyCellLayoutStyle"/>
                    <w:spacing w:after="0" w:line="240" w:lineRule="auto"/>
                  </w:pPr>
                </w:p>
              </w:tc>
              <w:tc>
                <w:tcPr>
                  <w:tcW w:w="0" w:type="dxa"/>
                </w:tcPr>
                <w:p w14:paraId="7BB5D908" w14:textId="77777777" w:rsidR="00C55E21" w:rsidRDefault="00C55E21">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C55E21" w14:paraId="5609DD6F" w14:textId="77777777">
                    <w:trPr>
                      <w:trHeight w:val="282"/>
                    </w:trPr>
                    <w:tc>
                      <w:tcPr>
                        <w:tcW w:w="4140" w:type="dxa"/>
                        <w:tcBorders>
                          <w:top w:val="nil"/>
                          <w:left w:val="nil"/>
                          <w:bottom w:val="nil"/>
                          <w:right w:val="nil"/>
                        </w:tcBorders>
                        <w:tcMar>
                          <w:top w:w="39" w:type="dxa"/>
                          <w:left w:w="39" w:type="dxa"/>
                          <w:bottom w:w="39" w:type="dxa"/>
                          <w:right w:w="39" w:type="dxa"/>
                        </w:tcMar>
                      </w:tcPr>
                      <w:p w14:paraId="0A541081" w14:textId="77777777" w:rsidR="00C55E21" w:rsidRDefault="00132070">
                        <w:pPr>
                          <w:spacing w:after="0" w:line="240" w:lineRule="auto"/>
                          <w:jc w:val="center"/>
                        </w:pPr>
                        <w:r>
                          <w:rPr>
                            <w:rFonts w:ascii="Arial" w:eastAsia="Arial" w:hAnsi="Arial"/>
                            <w:b/>
                            <w:color w:val="000000"/>
                            <w:sz w:val="28"/>
                          </w:rPr>
                          <w:t>Version</w:t>
                        </w:r>
                      </w:p>
                    </w:tc>
                  </w:tr>
                </w:tbl>
                <w:p w14:paraId="5380CA7B" w14:textId="77777777" w:rsidR="00C55E21" w:rsidRDefault="00C55E21">
                  <w:pPr>
                    <w:spacing w:after="0" w:line="240" w:lineRule="auto"/>
                  </w:pPr>
                </w:p>
              </w:tc>
              <w:tc>
                <w:tcPr>
                  <w:tcW w:w="68" w:type="dxa"/>
                </w:tcPr>
                <w:p w14:paraId="6B74FE13" w14:textId="77777777" w:rsidR="00C55E21" w:rsidRDefault="00C55E21">
                  <w:pPr>
                    <w:pStyle w:val="EmptyCellLayoutStyle"/>
                    <w:spacing w:after="0" w:line="240" w:lineRule="auto"/>
                  </w:pPr>
                </w:p>
              </w:tc>
              <w:tc>
                <w:tcPr>
                  <w:tcW w:w="216" w:type="dxa"/>
                </w:tcPr>
                <w:p w14:paraId="0243FFA4" w14:textId="77777777" w:rsidR="00C55E21" w:rsidRDefault="00C55E21">
                  <w:pPr>
                    <w:pStyle w:val="EmptyCellLayoutStyle"/>
                    <w:spacing w:after="0" w:line="240" w:lineRule="auto"/>
                  </w:pPr>
                </w:p>
              </w:tc>
              <w:tc>
                <w:tcPr>
                  <w:tcW w:w="2123" w:type="dxa"/>
                </w:tcPr>
                <w:p w14:paraId="05B2D6E0" w14:textId="77777777" w:rsidR="00C55E21" w:rsidRDefault="00C55E21">
                  <w:pPr>
                    <w:pStyle w:val="EmptyCellLayoutStyle"/>
                    <w:spacing w:after="0" w:line="240" w:lineRule="auto"/>
                  </w:pPr>
                </w:p>
              </w:tc>
              <w:tc>
                <w:tcPr>
                  <w:tcW w:w="72" w:type="dxa"/>
                  <w:tcBorders>
                    <w:right w:val="single" w:sz="7" w:space="0" w:color="000000"/>
                  </w:tcBorders>
                </w:tcPr>
                <w:p w14:paraId="38EA0DDE" w14:textId="77777777" w:rsidR="00C55E21" w:rsidRDefault="00C55E21">
                  <w:pPr>
                    <w:pStyle w:val="EmptyCellLayoutStyle"/>
                    <w:spacing w:after="0" w:line="240" w:lineRule="auto"/>
                  </w:pPr>
                </w:p>
              </w:tc>
            </w:tr>
            <w:tr w:rsidR="00C55E21" w14:paraId="043C4D31" w14:textId="77777777">
              <w:trPr>
                <w:trHeight w:val="180"/>
              </w:trPr>
              <w:tc>
                <w:tcPr>
                  <w:tcW w:w="180" w:type="dxa"/>
                  <w:tcBorders>
                    <w:left w:val="single" w:sz="7" w:space="0" w:color="000000"/>
                  </w:tcBorders>
                </w:tcPr>
                <w:p w14:paraId="0232A641" w14:textId="77777777" w:rsidR="00C55E21" w:rsidRDefault="00C55E21">
                  <w:pPr>
                    <w:pStyle w:val="EmptyCellLayoutStyle"/>
                    <w:spacing w:after="0" w:line="240" w:lineRule="auto"/>
                  </w:pPr>
                </w:p>
              </w:tc>
              <w:tc>
                <w:tcPr>
                  <w:tcW w:w="2016" w:type="dxa"/>
                </w:tcPr>
                <w:p w14:paraId="6C20C2E8" w14:textId="77777777" w:rsidR="00C55E21" w:rsidRDefault="00C55E21">
                  <w:pPr>
                    <w:pStyle w:val="EmptyCellLayoutStyle"/>
                    <w:spacing w:after="0" w:line="240" w:lineRule="auto"/>
                  </w:pPr>
                </w:p>
              </w:tc>
              <w:tc>
                <w:tcPr>
                  <w:tcW w:w="254" w:type="dxa"/>
                </w:tcPr>
                <w:p w14:paraId="3FE2406F" w14:textId="77777777" w:rsidR="00C55E21" w:rsidRDefault="00C55E21">
                  <w:pPr>
                    <w:pStyle w:val="EmptyCellLayoutStyle"/>
                    <w:spacing w:after="0" w:line="240" w:lineRule="auto"/>
                  </w:pPr>
                </w:p>
              </w:tc>
              <w:tc>
                <w:tcPr>
                  <w:tcW w:w="0" w:type="dxa"/>
                </w:tcPr>
                <w:p w14:paraId="65CEC05B" w14:textId="77777777" w:rsidR="00C55E21" w:rsidRDefault="00C55E21">
                  <w:pPr>
                    <w:pStyle w:val="EmptyCellLayoutStyle"/>
                    <w:spacing w:after="0" w:line="240" w:lineRule="auto"/>
                  </w:pPr>
                </w:p>
              </w:tc>
              <w:tc>
                <w:tcPr>
                  <w:tcW w:w="248" w:type="dxa"/>
                </w:tcPr>
                <w:p w14:paraId="47B661B0" w14:textId="77777777" w:rsidR="00C55E21" w:rsidRDefault="00C55E21">
                  <w:pPr>
                    <w:pStyle w:val="EmptyCellLayoutStyle"/>
                    <w:spacing w:after="0" w:line="240" w:lineRule="auto"/>
                  </w:pPr>
                </w:p>
              </w:tc>
              <w:tc>
                <w:tcPr>
                  <w:tcW w:w="179" w:type="dxa"/>
                </w:tcPr>
                <w:p w14:paraId="3ACE75BA" w14:textId="77777777" w:rsidR="00C55E21" w:rsidRDefault="00C55E21">
                  <w:pPr>
                    <w:pStyle w:val="EmptyCellLayoutStyle"/>
                    <w:spacing w:after="0" w:line="240" w:lineRule="auto"/>
                  </w:pPr>
                </w:p>
              </w:tc>
              <w:tc>
                <w:tcPr>
                  <w:tcW w:w="900" w:type="dxa"/>
                </w:tcPr>
                <w:p w14:paraId="1D8743C7" w14:textId="77777777" w:rsidR="00C55E21" w:rsidRDefault="00C55E21">
                  <w:pPr>
                    <w:pStyle w:val="EmptyCellLayoutStyle"/>
                    <w:spacing w:after="0" w:line="240" w:lineRule="auto"/>
                  </w:pPr>
                </w:p>
              </w:tc>
              <w:tc>
                <w:tcPr>
                  <w:tcW w:w="1649" w:type="dxa"/>
                </w:tcPr>
                <w:p w14:paraId="693FEFA6" w14:textId="77777777" w:rsidR="00C55E21" w:rsidRDefault="00C55E21">
                  <w:pPr>
                    <w:pStyle w:val="EmptyCellLayoutStyle"/>
                    <w:spacing w:after="0" w:line="240" w:lineRule="auto"/>
                  </w:pPr>
                </w:p>
              </w:tc>
              <w:tc>
                <w:tcPr>
                  <w:tcW w:w="1050" w:type="dxa"/>
                </w:tcPr>
                <w:p w14:paraId="54D9A2A6" w14:textId="77777777" w:rsidR="00C55E21" w:rsidRDefault="00C55E21">
                  <w:pPr>
                    <w:pStyle w:val="EmptyCellLayoutStyle"/>
                    <w:spacing w:after="0" w:line="240" w:lineRule="auto"/>
                  </w:pPr>
                </w:p>
              </w:tc>
              <w:tc>
                <w:tcPr>
                  <w:tcW w:w="110" w:type="dxa"/>
                </w:tcPr>
                <w:p w14:paraId="3C4190FF" w14:textId="77777777" w:rsidR="00C55E21" w:rsidRDefault="00C55E21">
                  <w:pPr>
                    <w:pStyle w:val="EmptyCellLayoutStyle"/>
                    <w:spacing w:after="0" w:line="240" w:lineRule="auto"/>
                  </w:pPr>
                </w:p>
              </w:tc>
              <w:tc>
                <w:tcPr>
                  <w:tcW w:w="68" w:type="dxa"/>
                </w:tcPr>
                <w:p w14:paraId="3A64668C" w14:textId="77777777" w:rsidR="00C55E21" w:rsidRDefault="00C55E21">
                  <w:pPr>
                    <w:pStyle w:val="EmptyCellLayoutStyle"/>
                    <w:spacing w:after="0" w:line="240" w:lineRule="auto"/>
                  </w:pPr>
                </w:p>
              </w:tc>
              <w:tc>
                <w:tcPr>
                  <w:tcW w:w="216" w:type="dxa"/>
                </w:tcPr>
                <w:p w14:paraId="38BECF84" w14:textId="77777777" w:rsidR="00C55E21" w:rsidRDefault="00C55E21">
                  <w:pPr>
                    <w:pStyle w:val="EmptyCellLayoutStyle"/>
                    <w:spacing w:after="0" w:line="240" w:lineRule="auto"/>
                  </w:pPr>
                </w:p>
              </w:tc>
              <w:tc>
                <w:tcPr>
                  <w:tcW w:w="2123" w:type="dxa"/>
                </w:tcPr>
                <w:p w14:paraId="0B2BDFCF" w14:textId="77777777" w:rsidR="00C55E21" w:rsidRDefault="00C55E21">
                  <w:pPr>
                    <w:pStyle w:val="EmptyCellLayoutStyle"/>
                    <w:spacing w:after="0" w:line="240" w:lineRule="auto"/>
                  </w:pPr>
                </w:p>
              </w:tc>
              <w:tc>
                <w:tcPr>
                  <w:tcW w:w="72" w:type="dxa"/>
                  <w:tcBorders>
                    <w:right w:val="single" w:sz="7" w:space="0" w:color="000000"/>
                  </w:tcBorders>
                </w:tcPr>
                <w:p w14:paraId="2D35CE69" w14:textId="77777777" w:rsidR="00C55E21" w:rsidRDefault="00C55E21">
                  <w:pPr>
                    <w:pStyle w:val="EmptyCellLayoutStyle"/>
                    <w:spacing w:after="0" w:line="240" w:lineRule="auto"/>
                  </w:pPr>
                </w:p>
              </w:tc>
            </w:tr>
            <w:tr w:rsidR="00EC77B5" w14:paraId="231207D0" w14:textId="77777777" w:rsidTr="00EC77B5">
              <w:trPr>
                <w:trHeight w:val="539"/>
              </w:trPr>
              <w:tc>
                <w:tcPr>
                  <w:tcW w:w="180" w:type="dxa"/>
                  <w:tcBorders>
                    <w:left w:val="single" w:sz="7" w:space="0" w:color="000000"/>
                  </w:tcBorders>
                </w:tcPr>
                <w:p w14:paraId="186A0960" w14:textId="77777777" w:rsidR="00C55E21" w:rsidRDefault="00C55E21">
                  <w:pPr>
                    <w:pStyle w:val="EmptyCellLayoutStyle"/>
                    <w:spacing w:after="0" w:line="240" w:lineRule="auto"/>
                  </w:pPr>
                </w:p>
              </w:tc>
              <w:tc>
                <w:tcPr>
                  <w:tcW w:w="2016" w:type="dxa"/>
                </w:tcPr>
                <w:p w14:paraId="36F660AC" w14:textId="77777777" w:rsidR="00C55E21" w:rsidRDefault="00C55E21">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C55E21" w14:paraId="5E6116C6" w14:textId="77777777">
                    <w:trPr>
                      <w:trHeight w:val="462"/>
                    </w:trPr>
                    <w:tc>
                      <w:tcPr>
                        <w:tcW w:w="4680" w:type="dxa"/>
                        <w:tcBorders>
                          <w:top w:val="nil"/>
                          <w:left w:val="nil"/>
                          <w:bottom w:val="nil"/>
                          <w:right w:val="nil"/>
                        </w:tcBorders>
                        <w:tcMar>
                          <w:top w:w="39" w:type="dxa"/>
                          <w:left w:w="39" w:type="dxa"/>
                          <w:bottom w:w="39" w:type="dxa"/>
                          <w:right w:w="39" w:type="dxa"/>
                        </w:tcMar>
                      </w:tcPr>
                      <w:p w14:paraId="24E77430" w14:textId="77777777" w:rsidR="00C55E21" w:rsidRDefault="00132070">
                        <w:pPr>
                          <w:spacing w:after="0" w:line="240" w:lineRule="auto"/>
                          <w:jc w:val="center"/>
                        </w:pPr>
                        <w:r>
                          <w:rPr>
                            <w:rFonts w:ascii="Arial" w:eastAsia="Arial" w:hAnsi="Arial"/>
                            <w:b/>
                            <w:color w:val="FF0000"/>
                            <w:sz w:val="30"/>
                          </w:rPr>
                          <w:t>Public Provider Report</w:t>
                        </w:r>
                      </w:p>
                    </w:tc>
                  </w:tr>
                </w:tbl>
                <w:p w14:paraId="4DB392C1" w14:textId="77777777" w:rsidR="00C55E21" w:rsidRDefault="00C55E21">
                  <w:pPr>
                    <w:spacing w:after="0" w:line="240" w:lineRule="auto"/>
                  </w:pPr>
                </w:p>
              </w:tc>
              <w:tc>
                <w:tcPr>
                  <w:tcW w:w="2123" w:type="dxa"/>
                </w:tcPr>
                <w:p w14:paraId="1C7D8BCB" w14:textId="77777777" w:rsidR="00C55E21" w:rsidRDefault="00C55E21">
                  <w:pPr>
                    <w:pStyle w:val="EmptyCellLayoutStyle"/>
                    <w:spacing w:after="0" w:line="240" w:lineRule="auto"/>
                  </w:pPr>
                </w:p>
              </w:tc>
              <w:tc>
                <w:tcPr>
                  <w:tcW w:w="72" w:type="dxa"/>
                  <w:tcBorders>
                    <w:right w:val="single" w:sz="7" w:space="0" w:color="000000"/>
                  </w:tcBorders>
                </w:tcPr>
                <w:p w14:paraId="17689B14" w14:textId="77777777" w:rsidR="00C55E21" w:rsidRDefault="00C55E21">
                  <w:pPr>
                    <w:pStyle w:val="EmptyCellLayoutStyle"/>
                    <w:spacing w:after="0" w:line="240" w:lineRule="auto"/>
                  </w:pPr>
                </w:p>
              </w:tc>
            </w:tr>
            <w:tr w:rsidR="00C55E21" w14:paraId="69BB6560" w14:textId="77777777">
              <w:trPr>
                <w:trHeight w:val="900"/>
              </w:trPr>
              <w:tc>
                <w:tcPr>
                  <w:tcW w:w="180" w:type="dxa"/>
                  <w:tcBorders>
                    <w:left w:val="single" w:sz="7" w:space="0" w:color="000000"/>
                  </w:tcBorders>
                </w:tcPr>
                <w:p w14:paraId="05C27D39" w14:textId="77777777" w:rsidR="00C55E21" w:rsidRDefault="00C55E21">
                  <w:pPr>
                    <w:pStyle w:val="EmptyCellLayoutStyle"/>
                    <w:spacing w:after="0" w:line="240" w:lineRule="auto"/>
                  </w:pPr>
                </w:p>
              </w:tc>
              <w:tc>
                <w:tcPr>
                  <w:tcW w:w="2016" w:type="dxa"/>
                </w:tcPr>
                <w:p w14:paraId="114AB233" w14:textId="77777777" w:rsidR="00C55E21" w:rsidRDefault="00C55E21">
                  <w:pPr>
                    <w:pStyle w:val="EmptyCellLayoutStyle"/>
                    <w:spacing w:after="0" w:line="240" w:lineRule="auto"/>
                  </w:pPr>
                </w:p>
              </w:tc>
              <w:tc>
                <w:tcPr>
                  <w:tcW w:w="254" w:type="dxa"/>
                </w:tcPr>
                <w:p w14:paraId="79A314BB" w14:textId="77777777" w:rsidR="00C55E21" w:rsidRDefault="00C55E21">
                  <w:pPr>
                    <w:pStyle w:val="EmptyCellLayoutStyle"/>
                    <w:spacing w:after="0" w:line="240" w:lineRule="auto"/>
                  </w:pPr>
                </w:p>
              </w:tc>
              <w:tc>
                <w:tcPr>
                  <w:tcW w:w="0" w:type="dxa"/>
                </w:tcPr>
                <w:p w14:paraId="005F51B5" w14:textId="77777777" w:rsidR="00C55E21" w:rsidRDefault="00C55E21">
                  <w:pPr>
                    <w:pStyle w:val="EmptyCellLayoutStyle"/>
                    <w:spacing w:after="0" w:line="240" w:lineRule="auto"/>
                  </w:pPr>
                </w:p>
              </w:tc>
              <w:tc>
                <w:tcPr>
                  <w:tcW w:w="248" w:type="dxa"/>
                </w:tcPr>
                <w:p w14:paraId="63CE4553" w14:textId="77777777" w:rsidR="00C55E21" w:rsidRDefault="00C55E21">
                  <w:pPr>
                    <w:pStyle w:val="EmptyCellLayoutStyle"/>
                    <w:spacing w:after="0" w:line="240" w:lineRule="auto"/>
                  </w:pPr>
                </w:p>
              </w:tc>
              <w:tc>
                <w:tcPr>
                  <w:tcW w:w="179" w:type="dxa"/>
                </w:tcPr>
                <w:p w14:paraId="7B46604F" w14:textId="77777777" w:rsidR="00C55E21" w:rsidRDefault="00C55E21">
                  <w:pPr>
                    <w:pStyle w:val="EmptyCellLayoutStyle"/>
                    <w:spacing w:after="0" w:line="240" w:lineRule="auto"/>
                  </w:pPr>
                </w:p>
              </w:tc>
              <w:tc>
                <w:tcPr>
                  <w:tcW w:w="900" w:type="dxa"/>
                </w:tcPr>
                <w:p w14:paraId="55E9B926" w14:textId="77777777" w:rsidR="00C55E21" w:rsidRDefault="00C55E21">
                  <w:pPr>
                    <w:pStyle w:val="EmptyCellLayoutStyle"/>
                    <w:spacing w:after="0" w:line="240" w:lineRule="auto"/>
                  </w:pPr>
                </w:p>
              </w:tc>
              <w:tc>
                <w:tcPr>
                  <w:tcW w:w="1649" w:type="dxa"/>
                </w:tcPr>
                <w:p w14:paraId="0270C9CA" w14:textId="77777777" w:rsidR="00C55E21" w:rsidRDefault="00C55E21">
                  <w:pPr>
                    <w:pStyle w:val="EmptyCellLayoutStyle"/>
                    <w:spacing w:after="0" w:line="240" w:lineRule="auto"/>
                  </w:pPr>
                </w:p>
              </w:tc>
              <w:tc>
                <w:tcPr>
                  <w:tcW w:w="1050" w:type="dxa"/>
                </w:tcPr>
                <w:p w14:paraId="3BF9FBD6" w14:textId="77777777" w:rsidR="00C55E21" w:rsidRDefault="00C55E21">
                  <w:pPr>
                    <w:pStyle w:val="EmptyCellLayoutStyle"/>
                    <w:spacing w:after="0" w:line="240" w:lineRule="auto"/>
                  </w:pPr>
                </w:p>
              </w:tc>
              <w:tc>
                <w:tcPr>
                  <w:tcW w:w="110" w:type="dxa"/>
                </w:tcPr>
                <w:p w14:paraId="003F1618" w14:textId="77777777" w:rsidR="00C55E21" w:rsidRDefault="00C55E21">
                  <w:pPr>
                    <w:pStyle w:val="EmptyCellLayoutStyle"/>
                    <w:spacing w:after="0" w:line="240" w:lineRule="auto"/>
                  </w:pPr>
                </w:p>
              </w:tc>
              <w:tc>
                <w:tcPr>
                  <w:tcW w:w="68" w:type="dxa"/>
                </w:tcPr>
                <w:p w14:paraId="0F3F3691" w14:textId="77777777" w:rsidR="00C55E21" w:rsidRDefault="00C55E21">
                  <w:pPr>
                    <w:pStyle w:val="EmptyCellLayoutStyle"/>
                    <w:spacing w:after="0" w:line="240" w:lineRule="auto"/>
                  </w:pPr>
                </w:p>
              </w:tc>
              <w:tc>
                <w:tcPr>
                  <w:tcW w:w="216" w:type="dxa"/>
                </w:tcPr>
                <w:p w14:paraId="071D13B9" w14:textId="77777777" w:rsidR="00C55E21" w:rsidRDefault="00C55E21">
                  <w:pPr>
                    <w:pStyle w:val="EmptyCellLayoutStyle"/>
                    <w:spacing w:after="0" w:line="240" w:lineRule="auto"/>
                  </w:pPr>
                </w:p>
              </w:tc>
              <w:tc>
                <w:tcPr>
                  <w:tcW w:w="2123" w:type="dxa"/>
                </w:tcPr>
                <w:p w14:paraId="018A6726" w14:textId="77777777" w:rsidR="00C55E21" w:rsidRDefault="00C55E21">
                  <w:pPr>
                    <w:pStyle w:val="EmptyCellLayoutStyle"/>
                    <w:spacing w:after="0" w:line="240" w:lineRule="auto"/>
                  </w:pPr>
                </w:p>
              </w:tc>
              <w:tc>
                <w:tcPr>
                  <w:tcW w:w="72" w:type="dxa"/>
                  <w:tcBorders>
                    <w:right w:val="single" w:sz="7" w:space="0" w:color="000000"/>
                  </w:tcBorders>
                </w:tcPr>
                <w:p w14:paraId="35A3D8A8" w14:textId="77777777" w:rsidR="00C55E21" w:rsidRDefault="00C55E21">
                  <w:pPr>
                    <w:pStyle w:val="EmptyCellLayoutStyle"/>
                    <w:spacing w:after="0" w:line="240" w:lineRule="auto"/>
                  </w:pPr>
                </w:p>
              </w:tc>
            </w:tr>
            <w:tr w:rsidR="00EC77B5" w14:paraId="1115DA2F" w14:textId="77777777" w:rsidTr="00EC77B5">
              <w:trPr>
                <w:trHeight w:val="884"/>
              </w:trPr>
              <w:tc>
                <w:tcPr>
                  <w:tcW w:w="180" w:type="dxa"/>
                  <w:tcBorders>
                    <w:left w:val="single" w:sz="7" w:space="0" w:color="000000"/>
                  </w:tcBorders>
                </w:tcPr>
                <w:p w14:paraId="552D022B" w14:textId="77777777" w:rsidR="00C55E21" w:rsidRDefault="00C55E21">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C55E21" w14:paraId="693B38B5" w14:textId="77777777">
                    <w:trPr>
                      <w:trHeight w:val="806"/>
                    </w:trPr>
                    <w:tc>
                      <w:tcPr>
                        <w:tcW w:w="8820" w:type="dxa"/>
                        <w:tcBorders>
                          <w:top w:val="nil"/>
                          <w:left w:val="nil"/>
                          <w:bottom w:val="nil"/>
                          <w:right w:val="nil"/>
                        </w:tcBorders>
                        <w:tcMar>
                          <w:top w:w="39" w:type="dxa"/>
                          <w:left w:w="39" w:type="dxa"/>
                          <w:bottom w:w="39" w:type="dxa"/>
                          <w:right w:w="39" w:type="dxa"/>
                        </w:tcMar>
                      </w:tcPr>
                      <w:p w14:paraId="3AB913D9" w14:textId="77777777" w:rsidR="00C55E21" w:rsidRDefault="00132070">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FFB5F88" w14:textId="77777777" w:rsidR="00C55E21" w:rsidRDefault="00C55E21">
                  <w:pPr>
                    <w:spacing w:after="0" w:line="240" w:lineRule="auto"/>
                  </w:pPr>
                </w:p>
              </w:tc>
              <w:tc>
                <w:tcPr>
                  <w:tcW w:w="72" w:type="dxa"/>
                  <w:tcBorders>
                    <w:right w:val="single" w:sz="7" w:space="0" w:color="000000"/>
                  </w:tcBorders>
                </w:tcPr>
                <w:p w14:paraId="28098A92" w14:textId="77777777" w:rsidR="00C55E21" w:rsidRDefault="00C55E21">
                  <w:pPr>
                    <w:pStyle w:val="EmptyCellLayoutStyle"/>
                    <w:spacing w:after="0" w:line="240" w:lineRule="auto"/>
                  </w:pPr>
                </w:p>
              </w:tc>
            </w:tr>
            <w:tr w:rsidR="00C55E21" w14:paraId="7738A8FE" w14:textId="77777777">
              <w:trPr>
                <w:trHeight w:val="555"/>
              </w:trPr>
              <w:tc>
                <w:tcPr>
                  <w:tcW w:w="180" w:type="dxa"/>
                  <w:tcBorders>
                    <w:left w:val="single" w:sz="7" w:space="0" w:color="000000"/>
                    <w:bottom w:val="single" w:sz="7" w:space="0" w:color="000000"/>
                  </w:tcBorders>
                </w:tcPr>
                <w:p w14:paraId="0E5FFA12" w14:textId="77777777" w:rsidR="00C55E21" w:rsidRDefault="00C55E21">
                  <w:pPr>
                    <w:pStyle w:val="EmptyCellLayoutStyle"/>
                    <w:spacing w:after="0" w:line="240" w:lineRule="auto"/>
                  </w:pPr>
                </w:p>
              </w:tc>
              <w:tc>
                <w:tcPr>
                  <w:tcW w:w="2016" w:type="dxa"/>
                  <w:tcBorders>
                    <w:bottom w:val="single" w:sz="7" w:space="0" w:color="000000"/>
                  </w:tcBorders>
                </w:tcPr>
                <w:p w14:paraId="13093279" w14:textId="77777777" w:rsidR="00C55E21" w:rsidRDefault="00C55E21">
                  <w:pPr>
                    <w:pStyle w:val="EmptyCellLayoutStyle"/>
                    <w:spacing w:after="0" w:line="240" w:lineRule="auto"/>
                  </w:pPr>
                </w:p>
              </w:tc>
              <w:tc>
                <w:tcPr>
                  <w:tcW w:w="254" w:type="dxa"/>
                  <w:tcBorders>
                    <w:bottom w:val="single" w:sz="7" w:space="0" w:color="000000"/>
                  </w:tcBorders>
                </w:tcPr>
                <w:p w14:paraId="62E20CB1" w14:textId="77777777" w:rsidR="00C55E21" w:rsidRDefault="00C55E21">
                  <w:pPr>
                    <w:pStyle w:val="EmptyCellLayoutStyle"/>
                    <w:spacing w:after="0" w:line="240" w:lineRule="auto"/>
                  </w:pPr>
                </w:p>
              </w:tc>
              <w:tc>
                <w:tcPr>
                  <w:tcW w:w="0" w:type="dxa"/>
                  <w:tcBorders>
                    <w:bottom w:val="single" w:sz="7" w:space="0" w:color="000000"/>
                  </w:tcBorders>
                </w:tcPr>
                <w:p w14:paraId="150DE01C" w14:textId="77777777" w:rsidR="00C55E21" w:rsidRDefault="00C55E21">
                  <w:pPr>
                    <w:pStyle w:val="EmptyCellLayoutStyle"/>
                    <w:spacing w:after="0" w:line="240" w:lineRule="auto"/>
                  </w:pPr>
                </w:p>
              </w:tc>
              <w:tc>
                <w:tcPr>
                  <w:tcW w:w="248" w:type="dxa"/>
                  <w:tcBorders>
                    <w:bottom w:val="single" w:sz="7" w:space="0" w:color="000000"/>
                  </w:tcBorders>
                </w:tcPr>
                <w:p w14:paraId="505B44AC" w14:textId="77777777" w:rsidR="00C55E21" w:rsidRDefault="00C55E21">
                  <w:pPr>
                    <w:pStyle w:val="EmptyCellLayoutStyle"/>
                    <w:spacing w:after="0" w:line="240" w:lineRule="auto"/>
                  </w:pPr>
                </w:p>
              </w:tc>
              <w:tc>
                <w:tcPr>
                  <w:tcW w:w="179" w:type="dxa"/>
                  <w:tcBorders>
                    <w:bottom w:val="single" w:sz="7" w:space="0" w:color="000000"/>
                  </w:tcBorders>
                </w:tcPr>
                <w:p w14:paraId="586664A8" w14:textId="77777777" w:rsidR="00C55E21" w:rsidRDefault="00C55E21">
                  <w:pPr>
                    <w:pStyle w:val="EmptyCellLayoutStyle"/>
                    <w:spacing w:after="0" w:line="240" w:lineRule="auto"/>
                  </w:pPr>
                </w:p>
              </w:tc>
              <w:tc>
                <w:tcPr>
                  <w:tcW w:w="900" w:type="dxa"/>
                  <w:tcBorders>
                    <w:bottom w:val="single" w:sz="7" w:space="0" w:color="000000"/>
                  </w:tcBorders>
                </w:tcPr>
                <w:p w14:paraId="6B3069A1" w14:textId="77777777" w:rsidR="00C55E21" w:rsidRDefault="00C55E21">
                  <w:pPr>
                    <w:pStyle w:val="EmptyCellLayoutStyle"/>
                    <w:spacing w:after="0" w:line="240" w:lineRule="auto"/>
                  </w:pPr>
                </w:p>
              </w:tc>
              <w:tc>
                <w:tcPr>
                  <w:tcW w:w="1649" w:type="dxa"/>
                  <w:tcBorders>
                    <w:bottom w:val="single" w:sz="7" w:space="0" w:color="000000"/>
                  </w:tcBorders>
                </w:tcPr>
                <w:p w14:paraId="3B513535" w14:textId="77777777" w:rsidR="00C55E21" w:rsidRDefault="00C55E21">
                  <w:pPr>
                    <w:pStyle w:val="EmptyCellLayoutStyle"/>
                    <w:spacing w:after="0" w:line="240" w:lineRule="auto"/>
                  </w:pPr>
                </w:p>
              </w:tc>
              <w:tc>
                <w:tcPr>
                  <w:tcW w:w="1050" w:type="dxa"/>
                  <w:tcBorders>
                    <w:bottom w:val="single" w:sz="7" w:space="0" w:color="000000"/>
                  </w:tcBorders>
                </w:tcPr>
                <w:p w14:paraId="35730580" w14:textId="77777777" w:rsidR="00C55E21" w:rsidRDefault="00C55E21">
                  <w:pPr>
                    <w:pStyle w:val="EmptyCellLayoutStyle"/>
                    <w:spacing w:after="0" w:line="240" w:lineRule="auto"/>
                  </w:pPr>
                </w:p>
              </w:tc>
              <w:tc>
                <w:tcPr>
                  <w:tcW w:w="110" w:type="dxa"/>
                  <w:tcBorders>
                    <w:bottom w:val="single" w:sz="7" w:space="0" w:color="000000"/>
                  </w:tcBorders>
                </w:tcPr>
                <w:p w14:paraId="18A6D1C6" w14:textId="77777777" w:rsidR="00C55E21" w:rsidRDefault="00C55E21">
                  <w:pPr>
                    <w:pStyle w:val="EmptyCellLayoutStyle"/>
                    <w:spacing w:after="0" w:line="240" w:lineRule="auto"/>
                  </w:pPr>
                </w:p>
              </w:tc>
              <w:tc>
                <w:tcPr>
                  <w:tcW w:w="68" w:type="dxa"/>
                  <w:tcBorders>
                    <w:bottom w:val="single" w:sz="7" w:space="0" w:color="000000"/>
                  </w:tcBorders>
                </w:tcPr>
                <w:p w14:paraId="52CA5D57" w14:textId="77777777" w:rsidR="00C55E21" w:rsidRDefault="00C55E21">
                  <w:pPr>
                    <w:pStyle w:val="EmptyCellLayoutStyle"/>
                    <w:spacing w:after="0" w:line="240" w:lineRule="auto"/>
                  </w:pPr>
                </w:p>
              </w:tc>
              <w:tc>
                <w:tcPr>
                  <w:tcW w:w="216" w:type="dxa"/>
                  <w:tcBorders>
                    <w:bottom w:val="single" w:sz="7" w:space="0" w:color="000000"/>
                  </w:tcBorders>
                </w:tcPr>
                <w:p w14:paraId="386BA63A" w14:textId="77777777" w:rsidR="00C55E21" w:rsidRDefault="00C55E21">
                  <w:pPr>
                    <w:pStyle w:val="EmptyCellLayoutStyle"/>
                    <w:spacing w:after="0" w:line="240" w:lineRule="auto"/>
                  </w:pPr>
                </w:p>
              </w:tc>
              <w:tc>
                <w:tcPr>
                  <w:tcW w:w="2123" w:type="dxa"/>
                  <w:tcBorders>
                    <w:bottom w:val="single" w:sz="7" w:space="0" w:color="000000"/>
                  </w:tcBorders>
                </w:tcPr>
                <w:p w14:paraId="14D4CDD3" w14:textId="77777777" w:rsidR="00C55E21" w:rsidRDefault="00C55E21">
                  <w:pPr>
                    <w:pStyle w:val="EmptyCellLayoutStyle"/>
                    <w:spacing w:after="0" w:line="240" w:lineRule="auto"/>
                  </w:pPr>
                </w:p>
              </w:tc>
              <w:tc>
                <w:tcPr>
                  <w:tcW w:w="72" w:type="dxa"/>
                  <w:tcBorders>
                    <w:bottom w:val="single" w:sz="7" w:space="0" w:color="000000"/>
                    <w:right w:val="single" w:sz="7" w:space="0" w:color="000000"/>
                  </w:tcBorders>
                </w:tcPr>
                <w:p w14:paraId="42E8C775" w14:textId="77777777" w:rsidR="00C55E21" w:rsidRDefault="00C55E21">
                  <w:pPr>
                    <w:pStyle w:val="EmptyCellLayoutStyle"/>
                    <w:spacing w:after="0" w:line="240" w:lineRule="auto"/>
                  </w:pPr>
                </w:p>
              </w:tc>
            </w:tr>
          </w:tbl>
          <w:p w14:paraId="53B82224" w14:textId="77777777" w:rsidR="00C55E21" w:rsidRDefault="00C55E21">
            <w:pPr>
              <w:spacing w:after="0" w:line="240" w:lineRule="auto"/>
            </w:pPr>
          </w:p>
        </w:tc>
        <w:tc>
          <w:tcPr>
            <w:tcW w:w="17" w:type="dxa"/>
          </w:tcPr>
          <w:p w14:paraId="5A02A14F" w14:textId="77777777" w:rsidR="00C55E21" w:rsidRDefault="00C55E21">
            <w:pPr>
              <w:pStyle w:val="EmptyCellLayoutStyle"/>
              <w:spacing w:after="0" w:line="240" w:lineRule="auto"/>
            </w:pPr>
          </w:p>
        </w:tc>
      </w:tr>
    </w:tbl>
    <w:p w14:paraId="59E77023" w14:textId="77777777" w:rsidR="00C55E21" w:rsidRDefault="0013207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C55E21" w14:paraId="020AC194" w14:textId="77777777">
        <w:trPr>
          <w:trHeight w:val="180"/>
        </w:trPr>
        <w:tc>
          <w:tcPr>
            <w:tcW w:w="180" w:type="dxa"/>
          </w:tcPr>
          <w:p w14:paraId="1EC5E6E7" w14:textId="77777777" w:rsidR="00C55E21" w:rsidRDefault="00C55E21">
            <w:pPr>
              <w:pStyle w:val="EmptyCellLayoutStyle"/>
              <w:spacing w:after="0" w:line="240" w:lineRule="auto"/>
            </w:pPr>
          </w:p>
        </w:tc>
        <w:tc>
          <w:tcPr>
            <w:tcW w:w="720" w:type="dxa"/>
          </w:tcPr>
          <w:p w14:paraId="2937ECE2" w14:textId="77777777" w:rsidR="00C55E21" w:rsidRDefault="00C55E21">
            <w:pPr>
              <w:pStyle w:val="EmptyCellLayoutStyle"/>
              <w:spacing w:after="0" w:line="240" w:lineRule="auto"/>
            </w:pPr>
          </w:p>
        </w:tc>
        <w:tc>
          <w:tcPr>
            <w:tcW w:w="6840" w:type="dxa"/>
          </w:tcPr>
          <w:p w14:paraId="61876015" w14:textId="77777777" w:rsidR="00C55E21" w:rsidRDefault="00C55E21">
            <w:pPr>
              <w:pStyle w:val="EmptyCellLayoutStyle"/>
              <w:spacing w:after="0" w:line="240" w:lineRule="auto"/>
            </w:pPr>
          </w:p>
        </w:tc>
        <w:tc>
          <w:tcPr>
            <w:tcW w:w="1512" w:type="dxa"/>
          </w:tcPr>
          <w:p w14:paraId="217DF87F" w14:textId="77777777" w:rsidR="00C55E21" w:rsidRDefault="00C55E21">
            <w:pPr>
              <w:pStyle w:val="EmptyCellLayoutStyle"/>
              <w:spacing w:after="0" w:line="240" w:lineRule="auto"/>
            </w:pPr>
          </w:p>
        </w:tc>
        <w:tc>
          <w:tcPr>
            <w:tcW w:w="17" w:type="dxa"/>
          </w:tcPr>
          <w:p w14:paraId="78B2E511" w14:textId="77777777" w:rsidR="00C55E21" w:rsidRDefault="00C55E21">
            <w:pPr>
              <w:pStyle w:val="EmptyCellLayoutStyle"/>
              <w:spacing w:after="0" w:line="240" w:lineRule="auto"/>
            </w:pPr>
          </w:p>
        </w:tc>
      </w:tr>
      <w:tr w:rsidR="00C55E21" w14:paraId="16B9274B" w14:textId="77777777">
        <w:trPr>
          <w:trHeight w:val="540"/>
        </w:trPr>
        <w:tc>
          <w:tcPr>
            <w:tcW w:w="180" w:type="dxa"/>
          </w:tcPr>
          <w:p w14:paraId="71B0FCBD" w14:textId="77777777" w:rsidR="00C55E21" w:rsidRDefault="00C55E21">
            <w:pPr>
              <w:pStyle w:val="EmptyCellLayoutStyle"/>
              <w:spacing w:after="0" w:line="240" w:lineRule="auto"/>
            </w:pPr>
          </w:p>
        </w:tc>
        <w:tc>
          <w:tcPr>
            <w:tcW w:w="720" w:type="dxa"/>
          </w:tcPr>
          <w:p w14:paraId="2DDCE4C9" w14:textId="77777777" w:rsidR="00C55E21" w:rsidRDefault="00C55E21">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C55E21" w14:paraId="0BDBB6ED" w14:textId="77777777">
              <w:trPr>
                <w:trHeight w:val="462"/>
              </w:trPr>
              <w:tc>
                <w:tcPr>
                  <w:tcW w:w="6840" w:type="dxa"/>
                  <w:tcBorders>
                    <w:top w:val="nil"/>
                    <w:left w:val="nil"/>
                    <w:bottom w:val="nil"/>
                    <w:right w:val="nil"/>
                  </w:tcBorders>
                  <w:tcMar>
                    <w:top w:w="39" w:type="dxa"/>
                    <w:left w:w="39" w:type="dxa"/>
                    <w:bottom w:w="39" w:type="dxa"/>
                    <w:right w:w="39" w:type="dxa"/>
                  </w:tcMar>
                </w:tcPr>
                <w:p w14:paraId="0E41C2D2" w14:textId="77777777" w:rsidR="00C55E21" w:rsidRDefault="00132070">
                  <w:pPr>
                    <w:spacing w:after="0" w:line="240" w:lineRule="auto"/>
                    <w:jc w:val="center"/>
                  </w:pPr>
                  <w:r>
                    <w:rPr>
                      <w:b/>
                      <w:color w:val="000000"/>
                      <w:sz w:val="36"/>
                      <w:u w:val="single"/>
                    </w:rPr>
                    <w:t>SUMMARY OF OVERALL FINDINGS</w:t>
                  </w:r>
                </w:p>
              </w:tc>
            </w:tr>
          </w:tbl>
          <w:p w14:paraId="07056443" w14:textId="77777777" w:rsidR="00C55E21" w:rsidRDefault="00C55E21">
            <w:pPr>
              <w:spacing w:after="0" w:line="240" w:lineRule="auto"/>
            </w:pPr>
          </w:p>
        </w:tc>
        <w:tc>
          <w:tcPr>
            <w:tcW w:w="1512" w:type="dxa"/>
          </w:tcPr>
          <w:p w14:paraId="74E420B9" w14:textId="77777777" w:rsidR="00C55E21" w:rsidRDefault="00C55E21">
            <w:pPr>
              <w:pStyle w:val="EmptyCellLayoutStyle"/>
              <w:spacing w:after="0" w:line="240" w:lineRule="auto"/>
            </w:pPr>
          </w:p>
        </w:tc>
        <w:tc>
          <w:tcPr>
            <w:tcW w:w="17" w:type="dxa"/>
          </w:tcPr>
          <w:p w14:paraId="6EC856DC" w14:textId="77777777" w:rsidR="00C55E21" w:rsidRDefault="00C55E21">
            <w:pPr>
              <w:pStyle w:val="EmptyCellLayoutStyle"/>
              <w:spacing w:after="0" w:line="240" w:lineRule="auto"/>
            </w:pPr>
          </w:p>
        </w:tc>
      </w:tr>
      <w:tr w:rsidR="00C55E21" w14:paraId="14E2B570" w14:textId="77777777">
        <w:trPr>
          <w:trHeight w:val="180"/>
        </w:trPr>
        <w:tc>
          <w:tcPr>
            <w:tcW w:w="180" w:type="dxa"/>
          </w:tcPr>
          <w:p w14:paraId="582514FA" w14:textId="77777777" w:rsidR="00C55E21" w:rsidRDefault="00C55E21">
            <w:pPr>
              <w:pStyle w:val="EmptyCellLayoutStyle"/>
              <w:spacing w:after="0" w:line="240" w:lineRule="auto"/>
            </w:pPr>
          </w:p>
        </w:tc>
        <w:tc>
          <w:tcPr>
            <w:tcW w:w="720" w:type="dxa"/>
          </w:tcPr>
          <w:p w14:paraId="21A2A585" w14:textId="77777777" w:rsidR="00C55E21" w:rsidRDefault="00C55E21">
            <w:pPr>
              <w:pStyle w:val="EmptyCellLayoutStyle"/>
              <w:spacing w:after="0" w:line="240" w:lineRule="auto"/>
            </w:pPr>
          </w:p>
        </w:tc>
        <w:tc>
          <w:tcPr>
            <w:tcW w:w="6840" w:type="dxa"/>
          </w:tcPr>
          <w:p w14:paraId="77B4ABF7" w14:textId="77777777" w:rsidR="00C55E21" w:rsidRDefault="00C55E21">
            <w:pPr>
              <w:pStyle w:val="EmptyCellLayoutStyle"/>
              <w:spacing w:after="0" w:line="240" w:lineRule="auto"/>
            </w:pPr>
          </w:p>
        </w:tc>
        <w:tc>
          <w:tcPr>
            <w:tcW w:w="1512" w:type="dxa"/>
          </w:tcPr>
          <w:p w14:paraId="69361BF6" w14:textId="77777777" w:rsidR="00C55E21" w:rsidRDefault="00C55E21">
            <w:pPr>
              <w:pStyle w:val="EmptyCellLayoutStyle"/>
              <w:spacing w:after="0" w:line="240" w:lineRule="auto"/>
            </w:pPr>
          </w:p>
        </w:tc>
        <w:tc>
          <w:tcPr>
            <w:tcW w:w="17" w:type="dxa"/>
          </w:tcPr>
          <w:p w14:paraId="5BDBA8AC" w14:textId="77777777" w:rsidR="00C55E21" w:rsidRDefault="00C55E21">
            <w:pPr>
              <w:pStyle w:val="EmptyCellLayoutStyle"/>
              <w:spacing w:after="0" w:line="240" w:lineRule="auto"/>
            </w:pPr>
          </w:p>
        </w:tc>
      </w:tr>
      <w:tr w:rsidR="00EC77B5" w14:paraId="7C35A3D8" w14:textId="77777777" w:rsidTr="00EC77B5">
        <w:tc>
          <w:tcPr>
            <w:tcW w:w="180" w:type="dxa"/>
          </w:tcPr>
          <w:p w14:paraId="58575331" w14:textId="77777777" w:rsidR="00C55E21" w:rsidRDefault="00C55E21">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C55E21" w14:paraId="07F8BF3F" w14:textId="77777777">
              <w:trPr>
                <w:trHeight w:val="180"/>
              </w:trPr>
              <w:tc>
                <w:tcPr>
                  <w:tcW w:w="360" w:type="dxa"/>
                  <w:tcBorders>
                    <w:top w:val="single" w:sz="7" w:space="0" w:color="000000"/>
                    <w:left w:val="single" w:sz="7" w:space="0" w:color="000000"/>
                  </w:tcBorders>
                </w:tcPr>
                <w:p w14:paraId="291F5FE9" w14:textId="77777777" w:rsidR="00C55E21" w:rsidRDefault="00C55E21">
                  <w:pPr>
                    <w:pStyle w:val="EmptyCellLayoutStyle"/>
                    <w:spacing w:after="0" w:line="240" w:lineRule="auto"/>
                  </w:pPr>
                </w:p>
              </w:tc>
              <w:tc>
                <w:tcPr>
                  <w:tcW w:w="2340" w:type="dxa"/>
                  <w:tcBorders>
                    <w:top w:val="single" w:sz="7" w:space="0" w:color="000000"/>
                  </w:tcBorders>
                </w:tcPr>
                <w:p w14:paraId="33AF30B5" w14:textId="77777777" w:rsidR="00C55E21" w:rsidRDefault="00C55E21">
                  <w:pPr>
                    <w:pStyle w:val="EmptyCellLayoutStyle"/>
                    <w:spacing w:after="0" w:line="240" w:lineRule="auto"/>
                  </w:pPr>
                </w:p>
              </w:tc>
              <w:tc>
                <w:tcPr>
                  <w:tcW w:w="179" w:type="dxa"/>
                  <w:tcBorders>
                    <w:top w:val="single" w:sz="7" w:space="0" w:color="000000"/>
                  </w:tcBorders>
                </w:tcPr>
                <w:p w14:paraId="62EC5908" w14:textId="77777777" w:rsidR="00C55E21" w:rsidRDefault="00C55E21">
                  <w:pPr>
                    <w:pStyle w:val="EmptyCellLayoutStyle"/>
                    <w:spacing w:after="0" w:line="240" w:lineRule="auto"/>
                  </w:pPr>
                </w:p>
              </w:tc>
              <w:tc>
                <w:tcPr>
                  <w:tcW w:w="4320" w:type="dxa"/>
                  <w:tcBorders>
                    <w:top w:val="single" w:sz="7" w:space="0" w:color="000000"/>
                  </w:tcBorders>
                </w:tcPr>
                <w:p w14:paraId="20207A79" w14:textId="77777777" w:rsidR="00C55E21" w:rsidRDefault="00C55E21">
                  <w:pPr>
                    <w:pStyle w:val="EmptyCellLayoutStyle"/>
                    <w:spacing w:after="0" w:line="240" w:lineRule="auto"/>
                  </w:pPr>
                </w:p>
              </w:tc>
              <w:tc>
                <w:tcPr>
                  <w:tcW w:w="1439" w:type="dxa"/>
                  <w:tcBorders>
                    <w:top w:val="single" w:sz="7" w:space="0" w:color="000000"/>
                  </w:tcBorders>
                </w:tcPr>
                <w:p w14:paraId="19074362" w14:textId="77777777" w:rsidR="00C55E21" w:rsidRDefault="00C55E21">
                  <w:pPr>
                    <w:pStyle w:val="EmptyCellLayoutStyle"/>
                    <w:spacing w:after="0" w:line="240" w:lineRule="auto"/>
                  </w:pPr>
                </w:p>
              </w:tc>
              <w:tc>
                <w:tcPr>
                  <w:tcW w:w="432" w:type="dxa"/>
                  <w:tcBorders>
                    <w:top w:val="single" w:sz="7" w:space="0" w:color="000000"/>
                    <w:right w:val="single" w:sz="7" w:space="0" w:color="000000"/>
                  </w:tcBorders>
                </w:tcPr>
                <w:p w14:paraId="46B0CEC2" w14:textId="77777777" w:rsidR="00C55E21" w:rsidRDefault="00C55E21">
                  <w:pPr>
                    <w:pStyle w:val="EmptyCellLayoutStyle"/>
                    <w:spacing w:after="0" w:line="240" w:lineRule="auto"/>
                  </w:pPr>
                </w:p>
              </w:tc>
            </w:tr>
            <w:tr w:rsidR="00C55E21" w14:paraId="138B960E" w14:textId="77777777">
              <w:trPr>
                <w:trHeight w:val="359"/>
              </w:trPr>
              <w:tc>
                <w:tcPr>
                  <w:tcW w:w="360" w:type="dxa"/>
                  <w:tcBorders>
                    <w:left w:val="single" w:sz="7" w:space="0" w:color="000000"/>
                  </w:tcBorders>
                </w:tcPr>
                <w:p w14:paraId="6CCD9466" w14:textId="77777777" w:rsidR="00C55E21" w:rsidRDefault="00C55E2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55E21" w14:paraId="436276DE" w14:textId="77777777">
                    <w:trPr>
                      <w:trHeight w:val="282"/>
                    </w:trPr>
                    <w:tc>
                      <w:tcPr>
                        <w:tcW w:w="2340" w:type="dxa"/>
                        <w:tcBorders>
                          <w:top w:val="nil"/>
                          <w:left w:val="nil"/>
                          <w:bottom w:val="nil"/>
                          <w:right w:val="nil"/>
                        </w:tcBorders>
                        <w:tcMar>
                          <w:top w:w="39" w:type="dxa"/>
                          <w:left w:w="39" w:type="dxa"/>
                          <w:bottom w:w="39" w:type="dxa"/>
                          <w:right w:w="39" w:type="dxa"/>
                        </w:tcMar>
                      </w:tcPr>
                      <w:p w14:paraId="25C2F5F5" w14:textId="77777777" w:rsidR="00C55E21" w:rsidRDefault="00132070">
                        <w:pPr>
                          <w:spacing w:after="0" w:line="240" w:lineRule="auto"/>
                        </w:pPr>
                        <w:r>
                          <w:rPr>
                            <w:rFonts w:ascii="Arial" w:eastAsia="Arial" w:hAnsi="Arial"/>
                            <w:b/>
                            <w:color w:val="000000"/>
                          </w:rPr>
                          <w:t>Provider</w:t>
                        </w:r>
                      </w:p>
                    </w:tc>
                  </w:tr>
                </w:tbl>
                <w:p w14:paraId="33770BB3" w14:textId="77777777" w:rsidR="00C55E21" w:rsidRDefault="00C55E21">
                  <w:pPr>
                    <w:spacing w:after="0" w:line="240" w:lineRule="auto"/>
                  </w:pPr>
                </w:p>
              </w:tc>
              <w:tc>
                <w:tcPr>
                  <w:tcW w:w="179" w:type="dxa"/>
                </w:tcPr>
                <w:p w14:paraId="79089ED3" w14:textId="77777777" w:rsidR="00C55E21" w:rsidRDefault="00C55E2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55E21" w14:paraId="614C6B34" w14:textId="77777777">
                    <w:trPr>
                      <w:trHeight w:val="282"/>
                    </w:trPr>
                    <w:tc>
                      <w:tcPr>
                        <w:tcW w:w="4320" w:type="dxa"/>
                        <w:tcBorders>
                          <w:top w:val="nil"/>
                          <w:left w:val="nil"/>
                          <w:bottom w:val="nil"/>
                          <w:right w:val="nil"/>
                        </w:tcBorders>
                        <w:tcMar>
                          <w:top w:w="39" w:type="dxa"/>
                          <w:left w:w="39" w:type="dxa"/>
                          <w:bottom w:w="39" w:type="dxa"/>
                          <w:right w:w="39" w:type="dxa"/>
                        </w:tcMar>
                      </w:tcPr>
                      <w:p w14:paraId="5AC20BD2" w14:textId="77777777" w:rsidR="00C55E21" w:rsidRDefault="00132070">
                        <w:pPr>
                          <w:spacing w:after="0" w:line="240" w:lineRule="auto"/>
                        </w:pPr>
                        <w:r>
                          <w:rPr>
                            <w:rFonts w:ascii="Arial" w:eastAsia="Arial" w:hAnsi="Arial"/>
                            <w:color w:val="000000"/>
                          </w:rPr>
                          <w:t>Open Sky Community Services</w:t>
                        </w:r>
                      </w:p>
                    </w:tc>
                  </w:tr>
                </w:tbl>
                <w:p w14:paraId="4BB983A8" w14:textId="77777777" w:rsidR="00C55E21" w:rsidRDefault="00C55E21">
                  <w:pPr>
                    <w:spacing w:after="0" w:line="240" w:lineRule="auto"/>
                  </w:pPr>
                </w:p>
              </w:tc>
              <w:tc>
                <w:tcPr>
                  <w:tcW w:w="1439" w:type="dxa"/>
                </w:tcPr>
                <w:p w14:paraId="26FC8EBD" w14:textId="77777777" w:rsidR="00C55E21" w:rsidRDefault="00C55E21">
                  <w:pPr>
                    <w:pStyle w:val="EmptyCellLayoutStyle"/>
                    <w:spacing w:after="0" w:line="240" w:lineRule="auto"/>
                  </w:pPr>
                </w:p>
              </w:tc>
              <w:tc>
                <w:tcPr>
                  <w:tcW w:w="432" w:type="dxa"/>
                  <w:tcBorders>
                    <w:right w:val="single" w:sz="7" w:space="0" w:color="000000"/>
                  </w:tcBorders>
                </w:tcPr>
                <w:p w14:paraId="41FC9FCF" w14:textId="77777777" w:rsidR="00C55E21" w:rsidRDefault="00C55E21">
                  <w:pPr>
                    <w:pStyle w:val="EmptyCellLayoutStyle"/>
                    <w:spacing w:after="0" w:line="240" w:lineRule="auto"/>
                  </w:pPr>
                </w:p>
              </w:tc>
            </w:tr>
            <w:tr w:rsidR="00C55E21" w14:paraId="4A86A21A" w14:textId="77777777">
              <w:trPr>
                <w:trHeight w:val="180"/>
              </w:trPr>
              <w:tc>
                <w:tcPr>
                  <w:tcW w:w="360" w:type="dxa"/>
                  <w:tcBorders>
                    <w:left w:val="single" w:sz="7" w:space="0" w:color="000000"/>
                  </w:tcBorders>
                </w:tcPr>
                <w:p w14:paraId="6D083FFF" w14:textId="77777777" w:rsidR="00C55E21" w:rsidRDefault="00C55E21">
                  <w:pPr>
                    <w:pStyle w:val="EmptyCellLayoutStyle"/>
                    <w:spacing w:after="0" w:line="240" w:lineRule="auto"/>
                  </w:pPr>
                </w:p>
              </w:tc>
              <w:tc>
                <w:tcPr>
                  <w:tcW w:w="2340" w:type="dxa"/>
                </w:tcPr>
                <w:p w14:paraId="708BFA37" w14:textId="77777777" w:rsidR="00C55E21" w:rsidRDefault="00C55E21">
                  <w:pPr>
                    <w:pStyle w:val="EmptyCellLayoutStyle"/>
                    <w:spacing w:after="0" w:line="240" w:lineRule="auto"/>
                  </w:pPr>
                </w:p>
              </w:tc>
              <w:tc>
                <w:tcPr>
                  <w:tcW w:w="179" w:type="dxa"/>
                </w:tcPr>
                <w:p w14:paraId="450B156E" w14:textId="77777777" w:rsidR="00C55E21" w:rsidRDefault="00C55E21">
                  <w:pPr>
                    <w:pStyle w:val="EmptyCellLayoutStyle"/>
                    <w:spacing w:after="0" w:line="240" w:lineRule="auto"/>
                  </w:pPr>
                </w:p>
              </w:tc>
              <w:tc>
                <w:tcPr>
                  <w:tcW w:w="4320" w:type="dxa"/>
                </w:tcPr>
                <w:p w14:paraId="5541E3C4" w14:textId="77777777" w:rsidR="00C55E21" w:rsidRDefault="00C55E21">
                  <w:pPr>
                    <w:pStyle w:val="EmptyCellLayoutStyle"/>
                    <w:spacing w:after="0" w:line="240" w:lineRule="auto"/>
                  </w:pPr>
                </w:p>
              </w:tc>
              <w:tc>
                <w:tcPr>
                  <w:tcW w:w="1439" w:type="dxa"/>
                </w:tcPr>
                <w:p w14:paraId="5BCBC8FE" w14:textId="77777777" w:rsidR="00C55E21" w:rsidRDefault="00C55E21">
                  <w:pPr>
                    <w:pStyle w:val="EmptyCellLayoutStyle"/>
                    <w:spacing w:after="0" w:line="240" w:lineRule="auto"/>
                  </w:pPr>
                </w:p>
              </w:tc>
              <w:tc>
                <w:tcPr>
                  <w:tcW w:w="432" w:type="dxa"/>
                  <w:tcBorders>
                    <w:right w:val="single" w:sz="7" w:space="0" w:color="000000"/>
                  </w:tcBorders>
                </w:tcPr>
                <w:p w14:paraId="33EA9C9A" w14:textId="77777777" w:rsidR="00C55E21" w:rsidRDefault="00C55E21">
                  <w:pPr>
                    <w:pStyle w:val="EmptyCellLayoutStyle"/>
                    <w:spacing w:after="0" w:line="240" w:lineRule="auto"/>
                  </w:pPr>
                </w:p>
              </w:tc>
            </w:tr>
            <w:tr w:rsidR="00C55E21" w14:paraId="68F6AD86" w14:textId="77777777">
              <w:trPr>
                <w:trHeight w:val="359"/>
              </w:trPr>
              <w:tc>
                <w:tcPr>
                  <w:tcW w:w="360" w:type="dxa"/>
                  <w:tcBorders>
                    <w:left w:val="single" w:sz="7" w:space="0" w:color="000000"/>
                  </w:tcBorders>
                </w:tcPr>
                <w:p w14:paraId="2A059756" w14:textId="77777777" w:rsidR="00C55E21" w:rsidRDefault="00C55E2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55E21" w14:paraId="0DB50B09" w14:textId="77777777">
                    <w:trPr>
                      <w:trHeight w:val="282"/>
                    </w:trPr>
                    <w:tc>
                      <w:tcPr>
                        <w:tcW w:w="2340" w:type="dxa"/>
                        <w:tcBorders>
                          <w:top w:val="nil"/>
                          <w:left w:val="nil"/>
                          <w:bottom w:val="nil"/>
                          <w:right w:val="nil"/>
                        </w:tcBorders>
                        <w:tcMar>
                          <w:top w:w="39" w:type="dxa"/>
                          <w:left w:w="39" w:type="dxa"/>
                          <w:bottom w:w="39" w:type="dxa"/>
                          <w:right w:w="39" w:type="dxa"/>
                        </w:tcMar>
                      </w:tcPr>
                      <w:p w14:paraId="338B9A8E" w14:textId="77777777" w:rsidR="00C55E21" w:rsidRDefault="00132070">
                        <w:pPr>
                          <w:spacing w:after="0" w:line="240" w:lineRule="auto"/>
                        </w:pPr>
                        <w:r>
                          <w:rPr>
                            <w:rFonts w:ascii="Arial" w:eastAsia="Arial" w:hAnsi="Arial"/>
                            <w:b/>
                            <w:color w:val="000000"/>
                          </w:rPr>
                          <w:t>Review Dates</w:t>
                        </w:r>
                      </w:p>
                    </w:tc>
                  </w:tr>
                </w:tbl>
                <w:p w14:paraId="75751CC0" w14:textId="77777777" w:rsidR="00C55E21" w:rsidRDefault="00C55E21">
                  <w:pPr>
                    <w:spacing w:after="0" w:line="240" w:lineRule="auto"/>
                  </w:pPr>
                </w:p>
              </w:tc>
              <w:tc>
                <w:tcPr>
                  <w:tcW w:w="179" w:type="dxa"/>
                </w:tcPr>
                <w:p w14:paraId="28DCF2B4" w14:textId="77777777" w:rsidR="00C55E21" w:rsidRDefault="00C55E2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55E21" w14:paraId="21BEAC3B" w14:textId="77777777">
                    <w:trPr>
                      <w:trHeight w:val="282"/>
                    </w:trPr>
                    <w:tc>
                      <w:tcPr>
                        <w:tcW w:w="4320" w:type="dxa"/>
                        <w:tcBorders>
                          <w:top w:val="nil"/>
                          <w:left w:val="nil"/>
                          <w:bottom w:val="nil"/>
                          <w:right w:val="nil"/>
                        </w:tcBorders>
                        <w:tcMar>
                          <w:top w:w="39" w:type="dxa"/>
                          <w:left w:w="39" w:type="dxa"/>
                          <w:bottom w:w="39" w:type="dxa"/>
                          <w:right w:w="39" w:type="dxa"/>
                        </w:tcMar>
                      </w:tcPr>
                      <w:p w14:paraId="3F57AE18" w14:textId="77777777" w:rsidR="00C55E21" w:rsidRDefault="00132070">
                        <w:pPr>
                          <w:spacing w:after="0" w:line="240" w:lineRule="auto"/>
                        </w:pPr>
                        <w:r>
                          <w:rPr>
                            <w:rFonts w:ascii="Arial" w:eastAsia="Arial" w:hAnsi="Arial"/>
                            <w:color w:val="000000"/>
                          </w:rPr>
                          <w:t>10/27/2021 - 11/2/2021</w:t>
                        </w:r>
                      </w:p>
                    </w:tc>
                  </w:tr>
                </w:tbl>
                <w:p w14:paraId="2AE22149" w14:textId="77777777" w:rsidR="00C55E21" w:rsidRDefault="00C55E21">
                  <w:pPr>
                    <w:spacing w:after="0" w:line="240" w:lineRule="auto"/>
                  </w:pPr>
                </w:p>
              </w:tc>
              <w:tc>
                <w:tcPr>
                  <w:tcW w:w="1439" w:type="dxa"/>
                </w:tcPr>
                <w:p w14:paraId="4023BCCB" w14:textId="77777777" w:rsidR="00C55E21" w:rsidRDefault="00C55E21">
                  <w:pPr>
                    <w:pStyle w:val="EmptyCellLayoutStyle"/>
                    <w:spacing w:after="0" w:line="240" w:lineRule="auto"/>
                  </w:pPr>
                </w:p>
              </w:tc>
              <w:tc>
                <w:tcPr>
                  <w:tcW w:w="432" w:type="dxa"/>
                  <w:tcBorders>
                    <w:right w:val="single" w:sz="7" w:space="0" w:color="000000"/>
                  </w:tcBorders>
                </w:tcPr>
                <w:p w14:paraId="360E9854" w14:textId="77777777" w:rsidR="00C55E21" w:rsidRDefault="00C55E21">
                  <w:pPr>
                    <w:pStyle w:val="EmptyCellLayoutStyle"/>
                    <w:spacing w:after="0" w:line="240" w:lineRule="auto"/>
                  </w:pPr>
                </w:p>
              </w:tc>
            </w:tr>
            <w:tr w:rsidR="00C55E21" w14:paraId="14DF39F5" w14:textId="77777777">
              <w:trPr>
                <w:trHeight w:val="180"/>
              </w:trPr>
              <w:tc>
                <w:tcPr>
                  <w:tcW w:w="360" w:type="dxa"/>
                  <w:tcBorders>
                    <w:left w:val="single" w:sz="7" w:space="0" w:color="000000"/>
                  </w:tcBorders>
                </w:tcPr>
                <w:p w14:paraId="5A6BD3CE" w14:textId="77777777" w:rsidR="00C55E21" w:rsidRDefault="00C55E21">
                  <w:pPr>
                    <w:pStyle w:val="EmptyCellLayoutStyle"/>
                    <w:spacing w:after="0" w:line="240" w:lineRule="auto"/>
                  </w:pPr>
                </w:p>
              </w:tc>
              <w:tc>
                <w:tcPr>
                  <w:tcW w:w="2340" w:type="dxa"/>
                </w:tcPr>
                <w:p w14:paraId="75A975C7" w14:textId="77777777" w:rsidR="00C55E21" w:rsidRDefault="00C55E21">
                  <w:pPr>
                    <w:pStyle w:val="EmptyCellLayoutStyle"/>
                    <w:spacing w:after="0" w:line="240" w:lineRule="auto"/>
                  </w:pPr>
                </w:p>
              </w:tc>
              <w:tc>
                <w:tcPr>
                  <w:tcW w:w="179" w:type="dxa"/>
                </w:tcPr>
                <w:p w14:paraId="01183B5F" w14:textId="77777777" w:rsidR="00C55E21" w:rsidRDefault="00C55E21">
                  <w:pPr>
                    <w:pStyle w:val="EmptyCellLayoutStyle"/>
                    <w:spacing w:after="0" w:line="240" w:lineRule="auto"/>
                  </w:pPr>
                </w:p>
              </w:tc>
              <w:tc>
                <w:tcPr>
                  <w:tcW w:w="4320" w:type="dxa"/>
                </w:tcPr>
                <w:p w14:paraId="19AA6A87" w14:textId="77777777" w:rsidR="00C55E21" w:rsidRDefault="00C55E21">
                  <w:pPr>
                    <w:pStyle w:val="EmptyCellLayoutStyle"/>
                    <w:spacing w:after="0" w:line="240" w:lineRule="auto"/>
                  </w:pPr>
                </w:p>
              </w:tc>
              <w:tc>
                <w:tcPr>
                  <w:tcW w:w="1439" w:type="dxa"/>
                </w:tcPr>
                <w:p w14:paraId="39C58DAB" w14:textId="77777777" w:rsidR="00C55E21" w:rsidRDefault="00C55E21">
                  <w:pPr>
                    <w:pStyle w:val="EmptyCellLayoutStyle"/>
                    <w:spacing w:after="0" w:line="240" w:lineRule="auto"/>
                  </w:pPr>
                </w:p>
              </w:tc>
              <w:tc>
                <w:tcPr>
                  <w:tcW w:w="432" w:type="dxa"/>
                  <w:tcBorders>
                    <w:right w:val="single" w:sz="7" w:space="0" w:color="000000"/>
                  </w:tcBorders>
                </w:tcPr>
                <w:p w14:paraId="6AD8A92E" w14:textId="77777777" w:rsidR="00C55E21" w:rsidRDefault="00C55E21">
                  <w:pPr>
                    <w:pStyle w:val="EmptyCellLayoutStyle"/>
                    <w:spacing w:after="0" w:line="240" w:lineRule="auto"/>
                  </w:pPr>
                </w:p>
              </w:tc>
            </w:tr>
            <w:tr w:rsidR="00C55E21" w14:paraId="4C5F099B" w14:textId="77777777">
              <w:trPr>
                <w:trHeight w:val="360"/>
              </w:trPr>
              <w:tc>
                <w:tcPr>
                  <w:tcW w:w="360" w:type="dxa"/>
                  <w:tcBorders>
                    <w:left w:val="single" w:sz="7" w:space="0" w:color="000000"/>
                  </w:tcBorders>
                </w:tcPr>
                <w:p w14:paraId="52BF2360" w14:textId="77777777" w:rsidR="00C55E21" w:rsidRDefault="00C55E21">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C55E21" w14:paraId="323495C4" w14:textId="77777777">
                    <w:trPr>
                      <w:trHeight w:val="462"/>
                    </w:trPr>
                    <w:tc>
                      <w:tcPr>
                        <w:tcW w:w="2340" w:type="dxa"/>
                        <w:tcBorders>
                          <w:top w:val="nil"/>
                          <w:left w:val="nil"/>
                          <w:bottom w:val="nil"/>
                          <w:right w:val="nil"/>
                        </w:tcBorders>
                        <w:tcMar>
                          <w:top w:w="39" w:type="dxa"/>
                          <w:left w:w="39" w:type="dxa"/>
                          <w:bottom w:w="39" w:type="dxa"/>
                          <w:right w:w="39" w:type="dxa"/>
                        </w:tcMar>
                      </w:tcPr>
                      <w:p w14:paraId="09BCFCA2" w14:textId="77777777" w:rsidR="00C55E21" w:rsidRDefault="00132070">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26623B8C" w14:textId="77777777" w:rsidR="00C55E21" w:rsidRDefault="00C55E21">
                  <w:pPr>
                    <w:spacing w:after="0" w:line="240" w:lineRule="auto"/>
                  </w:pPr>
                </w:p>
              </w:tc>
              <w:tc>
                <w:tcPr>
                  <w:tcW w:w="179" w:type="dxa"/>
                </w:tcPr>
                <w:p w14:paraId="21933E4E" w14:textId="77777777" w:rsidR="00C55E21" w:rsidRDefault="00C55E21">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C55E21" w14:paraId="692F1349" w14:textId="77777777">
                    <w:trPr>
                      <w:trHeight w:val="282"/>
                    </w:trPr>
                    <w:tc>
                      <w:tcPr>
                        <w:tcW w:w="4320" w:type="dxa"/>
                        <w:tcBorders>
                          <w:top w:val="nil"/>
                          <w:left w:val="nil"/>
                          <w:bottom w:val="nil"/>
                          <w:right w:val="nil"/>
                        </w:tcBorders>
                        <w:tcMar>
                          <w:top w:w="39" w:type="dxa"/>
                          <w:left w:w="39" w:type="dxa"/>
                          <w:bottom w:w="39" w:type="dxa"/>
                          <w:right w:w="39" w:type="dxa"/>
                        </w:tcMar>
                      </w:tcPr>
                      <w:p w14:paraId="28CA0503" w14:textId="77777777" w:rsidR="00C55E21" w:rsidRDefault="00132070">
                        <w:pPr>
                          <w:spacing w:after="0" w:line="240" w:lineRule="auto"/>
                        </w:pPr>
                        <w:r>
                          <w:rPr>
                            <w:rFonts w:ascii="Arial" w:eastAsia="Arial" w:hAnsi="Arial"/>
                            <w:color w:val="000000"/>
                          </w:rPr>
                          <w:t>11/17/2021</w:t>
                        </w:r>
                      </w:p>
                    </w:tc>
                  </w:tr>
                </w:tbl>
                <w:p w14:paraId="4E03D77F" w14:textId="77777777" w:rsidR="00C55E21" w:rsidRDefault="00C55E21">
                  <w:pPr>
                    <w:spacing w:after="0" w:line="240" w:lineRule="auto"/>
                  </w:pPr>
                </w:p>
              </w:tc>
              <w:tc>
                <w:tcPr>
                  <w:tcW w:w="1439" w:type="dxa"/>
                </w:tcPr>
                <w:p w14:paraId="046F0645" w14:textId="77777777" w:rsidR="00C55E21" w:rsidRDefault="00C55E21">
                  <w:pPr>
                    <w:pStyle w:val="EmptyCellLayoutStyle"/>
                    <w:spacing w:after="0" w:line="240" w:lineRule="auto"/>
                  </w:pPr>
                </w:p>
              </w:tc>
              <w:tc>
                <w:tcPr>
                  <w:tcW w:w="432" w:type="dxa"/>
                  <w:tcBorders>
                    <w:right w:val="single" w:sz="7" w:space="0" w:color="000000"/>
                  </w:tcBorders>
                </w:tcPr>
                <w:p w14:paraId="32504475" w14:textId="77777777" w:rsidR="00C55E21" w:rsidRDefault="00C55E21">
                  <w:pPr>
                    <w:pStyle w:val="EmptyCellLayoutStyle"/>
                    <w:spacing w:after="0" w:line="240" w:lineRule="auto"/>
                  </w:pPr>
                </w:p>
              </w:tc>
            </w:tr>
            <w:tr w:rsidR="00C55E21" w14:paraId="446700D9" w14:textId="77777777">
              <w:trPr>
                <w:trHeight w:val="179"/>
              </w:trPr>
              <w:tc>
                <w:tcPr>
                  <w:tcW w:w="360" w:type="dxa"/>
                  <w:tcBorders>
                    <w:left w:val="single" w:sz="7" w:space="0" w:color="000000"/>
                  </w:tcBorders>
                </w:tcPr>
                <w:p w14:paraId="750055A0" w14:textId="77777777" w:rsidR="00C55E21" w:rsidRDefault="00C55E21">
                  <w:pPr>
                    <w:pStyle w:val="EmptyCellLayoutStyle"/>
                    <w:spacing w:after="0" w:line="240" w:lineRule="auto"/>
                  </w:pPr>
                </w:p>
              </w:tc>
              <w:tc>
                <w:tcPr>
                  <w:tcW w:w="2340" w:type="dxa"/>
                  <w:vMerge/>
                </w:tcPr>
                <w:p w14:paraId="28E1BE8E" w14:textId="77777777" w:rsidR="00C55E21" w:rsidRDefault="00C55E21">
                  <w:pPr>
                    <w:pStyle w:val="EmptyCellLayoutStyle"/>
                    <w:spacing w:after="0" w:line="240" w:lineRule="auto"/>
                  </w:pPr>
                </w:p>
              </w:tc>
              <w:tc>
                <w:tcPr>
                  <w:tcW w:w="179" w:type="dxa"/>
                </w:tcPr>
                <w:p w14:paraId="775828EC" w14:textId="77777777" w:rsidR="00C55E21" w:rsidRDefault="00C55E21">
                  <w:pPr>
                    <w:pStyle w:val="EmptyCellLayoutStyle"/>
                    <w:spacing w:after="0" w:line="240" w:lineRule="auto"/>
                  </w:pPr>
                </w:p>
              </w:tc>
              <w:tc>
                <w:tcPr>
                  <w:tcW w:w="4320" w:type="dxa"/>
                </w:tcPr>
                <w:p w14:paraId="0C26CFB0" w14:textId="77777777" w:rsidR="00C55E21" w:rsidRDefault="00C55E21">
                  <w:pPr>
                    <w:pStyle w:val="EmptyCellLayoutStyle"/>
                    <w:spacing w:after="0" w:line="240" w:lineRule="auto"/>
                  </w:pPr>
                </w:p>
              </w:tc>
              <w:tc>
                <w:tcPr>
                  <w:tcW w:w="1439" w:type="dxa"/>
                </w:tcPr>
                <w:p w14:paraId="47FA406B" w14:textId="77777777" w:rsidR="00C55E21" w:rsidRDefault="00C55E21">
                  <w:pPr>
                    <w:pStyle w:val="EmptyCellLayoutStyle"/>
                    <w:spacing w:after="0" w:line="240" w:lineRule="auto"/>
                  </w:pPr>
                </w:p>
              </w:tc>
              <w:tc>
                <w:tcPr>
                  <w:tcW w:w="432" w:type="dxa"/>
                  <w:tcBorders>
                    <w:right w:val="single" w:sz="7" w:space="0" w:color="000000"/>
                  </w:tcBorders>
                </w:tcPr>
                <w:p w14:paraId="66862C86" w14:textId="77777777" w:rsidR="00C55E21" w:rsidRDefault="00C55E21">
                  <w:pPr>
                    <w:pStyle w:val="EmptyCellLayoutStyle"/>
                    <w:spacing w:after="0" w:line="240" w:lineRule="auto"/>
                  </w:pPr>
                </w:p>
              </w:tc>
            </w:tr>
            <w:tr w:rsidR="00C55E21" w14:paraId="1D5ECAB3" w14:textId="77777777">
              <w:trPr>
                <w:trHeight w:val="179"/>
              </w:trPr>
              <w:tc>
                <w:tcPr>
                  <w:tcW w:w="360" w:type="dxa"/>
                  <w:tcBorders>
                    <w:left w:val="single" w:sz="7" w:space="0" w:color="000000"/>
                  </w:tcBorders>
                </w:tcPr>
                <w:p w14:paraId="3E985B73" w14:textId="77777777" w:rsidR="00C55E21" w:rsidRDefault="00C55E21">
                  <w:pPr>
                    <w:pStyle w:val="EmptyCellLayoutStyle"/>
                    <w:spacing w:after="0" w:line="240" w:lineRule="auto"/>
                  </w:pPr>
                </w:p>
              </w:tc>
              <w:tc>
                <w:tcPr>
                  <w:tcW w:w="2340" w:type="dxa"/>
                </w:tcPr>
                <w:p w14:paraId="75F923B7" w14:textId="77777777" w:rsidR="00C55E21" w:rsidRDefault="00C55E21">
                  <w:pPr>
                    <w:pStyle w:val="EmptyCellLayoutStyle"/>
                    <w:spacing w:after="0" w:line="240" w:lineRule="auto"/>
                  </w:pPr>
                </w:p>
              </w:tc>
              <w:tc>
                <w:tcPr>
                  <w:tcW w:w="179" w:type="dxa"/>
                </w:tcPr>
                <w:p w14:paraId="71DC149F" w14:textId="77777777" w:rsidR="00C55E21" w:rsidRDefault="00C55E21">
                  <w:pPr>
                    <w:pStyle w:val="EmptyCellLayoutStyle"/>
                    <w:spacing w:after="0" w:line="240" w:lineRule="auto"/>
                  </w:pPr>
                </w:p>
              </w:tc>
              <w:tc>
                <w:tcPr>
                  <w:tcW w:w="4320" w:type="dxa"/>
                </w:tcPr>
                <w:p w14:paraId="230FFC64" w14:textId="77777777" w:rsidR="00C55E21" w:rsidRDefault="00C55E21">
                  <w:pPr>
                    <w:pStyle w:val="EmptyCellLayoutStyle"/>
                    <w:spacing w:after="0" w:line="240" w:lineRule="auto"/>
                  </w:pPr>
                </w:p>
              </w:tc>
              <w:tc>
                <w:tcPr>
                  <w:tcW w:w="1439" w:type="dxa"/>
                </w:tcPr>
                <w:p w14:paraId="37526012" w14:textId="77777777" w:rsidR="00C55E21" w:rsidRDefault="00C55E21">
                  <w:pPr>
                    <w:pStyle w:val="EmptyCellLayoutStyle"/>
                    <w:spacing w:after="0" w:line="240" w:lineRule="auto"/>
                  </w:pPr>
                </w:p>
              </w:tc>
              <w:tc>
                <w:tcPr>
                  <w:tcW w:w="432" w:type="dxa"/>
                  <w:tcBorders>
                    <w:right w:val="single" w:sz="7" w:space="0" w:color="000000"/>
                  </w:tcBorders>
                </w:tcPr>
                <w:p w14:paraId="6E3C60E9" w14:textId="77777777" w:rsidR="00C55E21" w:rsidRDefault="00C55E21">
                  <w:pPr>
                    <w:pStyle w:val="EmptyCellLayoutStyle"/>
                    <w:spacing w:after="0" w:line="240" w:lineRule="auto"/>
                  </w:pPr>
                </w:p>
              </w:tc>
            </w:tr>
            <w:tr w:rsidR="00EC77B5" w14:paraId="680A4B0F" w14:textId="77777777" w:rsidTr="00EC77B5">
              <w:trPr>
                <w:trHeight w:val="359"/>
              </w:trPr>
              <w:tc>
                <w:tcPr>
                  <w:tcW w:w="360" w:type="dxa"/>
                  <w:tcBorders>
                    <w:left w:val="single" w:sz="7" w:space="0" w:color="000000"/>
                  </w:tcBorders>
                </w:tcPr>
                <w:p w14:paraId="5892F8D6" w14:textId="77777777" w:rsidR="00C55E21" w:rsidRDefault="00C55E21">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C55E21" w14:paraId="3C098353" w14:textId="77777777">
                    <w:trPr>
                      <w:trHeight w:val="282"/>
                    </w:trPr>
                    <w:tc>
                      <w:tcPr>
                        <w:tcW w:w="2340" w:type="dxa"/>
                        <w:tcBorders>
                          <w:top w:val="nil"/>
                          <w:left w:val="nil"/>
                          <w:bottom w:val="nil"/>
                          <w:right w:val="nil"/>
                        </w:tcBorders>
                        <w:tcMar>
                          <w:top w:w="39" w:type="dxa"/>
                          <w:left w:w="39" w:type="dxa"/>
                          <w:bottom w:w="39" w:type="dxa"/>
                          <w:right w:w="39" w:type="dxa"/>
                        </w:tcMar>
                      </w:tcPr>
                      <w:p w14:paraId="19611258" w14:textId="77777777" w:rsidR="00C55E21" w:rsidRDefault="00132070">
                        <w:pPr>
                          <w:spacing w:after="0" w:line="240" w:lineRule="auto"/>
                        </w:pPr>
                        <w:r>
                          <w:rPr>
                            <w:rFonts w:ascii="Arial" w:eastAsia="Arial" w:hAnsi="Arial"/>
                            <w:b/>
                            <w:color w:val="000000"/>
                          </w:rPr>
                          <w:t>Survey Team</w:t>
                        </w:r>
                      </w:p>
                    </w:tc>
                  </w:tr>
                </w:tbl>
                <w:p w14:paraId="53FFDA52" w14:textId="77777777" w:rsidR="00C55E21" w:rsidRDefault="00C55E21">
                  <w:pPr>
                    <w:spacing w:after="0" w:line="240" w:lineRule="auto"/>
                  </w:pPr>
                </w:p>
              </w:tc>
              <w:tc>
                <w:tcPr>
                  <w:tcW w:w="179" w:type="dxa"/>
                </w:tcPr>
                <w:p w14:paraId="19676D75" w14:textId="77777777" w:rsidR="00C55E21" w:rsidRDefault="00C55E21">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C55E21" w14:paraId="15C52E85" w14:textId="77777777">
                    <w:trPr>
                      <w:trHeight w:val="282"/>
                    </w:trPr>
                    <w:tc>
                      <w:tcPr>
                        <w:tcW w:w="5760" w:type="dxa"/>
                        <w:tcBorders>
                          <w:top w:val="nil"/>
                          <w:left w:val="nil"/>
                          <w:bottom w:val="nil"/>
                          <w:right w:val="nil"/>
                        </w:tcBorders>
                        <w:tcMar>
                          <w:top w:w="39" w:type="dxa"/>
                          <w:left w:w="39" w:type="dxa"/>
                          <w:bottom w:w="39" w:type="dxa"/>
                          <w:right w:w="39" w:type="dxa"/>
                        </w:tcMar>
                      </w:tcPr>
                      <w:p w14:paraId="2FDEEA09" w14:textId="77777777" w:rsidR="00C55E21" w:rsidRDefault="00132070">
                        <w:pPr>
                          <w:spacing w:after="0" w:line="240" w:lineRule="auto"/>
                        </w:pPr>
                        <w:r>
                          <w:rPr>
                            <w:rFonts w:ascii="Arial" w:eastAsia="Arial" w:hAnsi="Arial"/>
                            <w:color w:val="000000"/>
                          </w:rPr>
                          <w:t>Andrea Comeau</w:t>
                        </w:r>
                      </w:p>
                    </w:tc>
                  </w:tr>
                  <w:tr w:rsidR="00C55E21" w14:paraId="4990857B" w14:textId="77777777">
                    <w:trPr>
                      <w:trHeight w:val="282"/>
                    </w:trPr>
                    <w:tc>
                      <w:tcPr>
                        <w:tcW w:w="5760" w:type="dxa"/>
                        <w:tcBorders>
                          <w:top w:val="nil"/>
                          <w:left w:val="nil"/>
                          <w:bottom w:val="nil"/>
                          <w:right w:val="nil"/>
                        </w:tcBorders>
                        <w:tcMar>
                          <w:top w:w="39" w:type="dxa"/>
                          <w:left w:w="39" w:type="dxa"/>
                          <w:bottom w:w="39" w:type="dxa"/>
                          <w:right w:w="39" w:type="dxa"/>
                        </w:tcMar>
                      </w:tcPr>
                      <w:p w14:paraId="48965039" w14:textId="77777777" w:rsidR="00C55E21" w:rsidRDefault="00132070">
                        <w:pPr>
                          <w:spacing w:after="0" w:line="240" w:lineRule="auto"/>
                        </w:pPr>
                        <w:r>
                          <w:rPr>
                            <w:rFonts w:ascii="Arial" w:eastAsia="Arial" w:hAnsi="Arial"/>
                            <w:color w:val="000000"/>
                          </w:rPr>
                          <w:t>Susan Dudley-Oxx</w:t>
                        </w:r>
                      </w:p>
                    </w:tc>
                  </w:tr>
                  <w:tr w:rsidR="00C55E21" w14:paraId="48E8E616" w14:textId="77777777">
                    <w:trPr>
                      <w:trHeight w:val="282"/>
                    </w:trPr>
                    <w:tc>
                      <w:tcPr>
                        <w:tcW w:w="5760" w:type="dxa"/>
                        <w:tcBorders>
                          <w:top w:val="nil"/>
                          <w:left w:val="nil"/>
                          <w:bottom w:val="nil"/>
                          <w:right w:val="nil"/>
                        </w:tcBorders>
                        <w:tcMar>
                          <w:top w:w="39" w:type="dxa"/>
                          <w:left w:w="39" w:type="dxa"/>
                          <w:bottom w:w="39" w:type="dxa"/>
                          <w:right w:w="39" w:type="dxa"/>
                        </w:tcMar>
                      </w:tcPr>
                      <w:p w14:paraId="485D934E" w14:textId="77777777" w:rsidR="00C55E21" w:rsidRDefault="00132070">
                        <w:pPr>
                          <w:spacing w:after="0" w:line="240" w:lineRule="auto"/>
                        </w:pPr>
                        <w:r>
                          <w:rPr>
                            <w:rFonts w:ascii="Arial" w:eastAsia="Arial" w:hAnsi="Arial"/>
                            <w:color w:val="000000"/>
                          </w:rPr>
                          <w:t>Raymond Edi-Osagie</w:t>
                        </w:r>
                      </w:p>
                    </w:tc>
                  </w:tr>
                  <w:tr w:rsidR="00C55E21" w14:paraId="1FA5EA64" w14:textId="77777777">
                    <w:trPr>
                      <w:trHeight w:val="282"/>
                    </w:trPr>
                    <w:tc>
                      <w:tcPr>
                        <w:tcW w:w="5760" w:type="dxa"/>
                        <w:tcBorders>
                          <w:top w:val="nil"/>
                          <w:left w:val="nil"/>
                          <w:bottom w:val="nil"/>
                          <w:right w:val="nil"/>
                        </w:tcBorders>
                        <w:tcMar>
                          <w:top w:w="39" w:type="dxa"/>
                          <w:left w:w="39" w:type="dxa"/>
                          <w:bottom w:w="39" w:type="dxa"/>
                          <w:right w:w="39" w:type="dxa"/>
                        </w:tcMar>
                      </w:tcPr>
                      <w:p w14:paraId="29CFB029" w14:textId="77777777" w:rsidR="00C55E21" w:rsidRDefault="00132070">
                        <w:pPr>
                          <w:spacing w:after="0" w:line="240" w:lineRule="auto"/>
                        </w:pPr>
                        <w:r>
                          <w:rPr>
                            <w:rFonts w:ascii="Arial" w:eastAsia="Arial" w:hAnsi="Arial"/>
                            <w:color w:val="000000"/>
                          </w:rPr>
                          <w:t>Mark Boghoian (TL)</w:t>
                        </w:r>
                      </w:p>
                    </w:tc>
                  </w:tr>
                  <w:tr w:rsidR="00C55E21" w14:paraId="7EADCCD2" w14:textId="77777777">
                    <w:trPr>
                      <w:trHeight w:val="282"/>
                    </w:trPr>
                    <w:tc>
                      <w:tcPr>
                        <w:tcW w:w="5760" w:type="dxa"/>
                        <w:tcBorders>
                          <w:top w:val="nil"/>
                          <w:left w:val="nil"/>
                          <w:bottom w:val="nil"/>
                          <w:right w:val="nil"/>
                        </w:tcBorders>
                        <w:tcMar>
                          <w:top w:w="39" w:type="dxa"/>
                          <w:left w:w="39" w:type="dxa"/>
                          <w:bottom w:w="39" w:type="dxa"/>
                          <w:right w:w="39" w:type="dxa"/>
                        </w:tcMar>
                      </w:tcPr>
                      <w:p w14:paraId="3B1DBB78" w14:textId="77777777" w:rsidR="00C55E21" w:rsidRDefault="00132070">
                        <w:pPr>
                          <w:spacing w:after="0" w:line="240" w:lineRule="auto"/>
                        </w:pPr>
                        <w:r>
                          <w:rPr>
                            <w:rFonts w:ascii="Arial" w:eastAsia="Arial" w:hAnsi="Arial"/>
                            <w:color w:val="000000"/>
                          </w:rPr>
                          <w:t>Cheryl Hampton</w:t>
                        </w:r>
                      </w:p>
                    </w:tc>
                  </w:tr>
                  <w:tr w:rsidR="00C55E21" w14:paraId="0EE90EEF" w14:textId="77777777">
                    <w:trPr>
                      <w:trHeight w:val="282"/>
                    </w:trPr>
                    <w:tc>
                      <w:tcPr>
                        <w:tcW w:w="5760" w:type="dxa"/>
                        <w:tcBorders>
                          <w:top w:val="nil"/>
                          <w:left w:val="nil"/>
                          <w:bottom w:val="nil"/>
                          <w:right w:val="nil"/>
                        </w:tcBorders>
                        <w:tcMar>
                          <w:top w:w="39" w:type="dxa"/>
                          <w:left w:w="39" w:type="dxa"/>
                          <w:bottom w:w="39" w:type="dxa"/>
                          <w:right w:w="39" w:type="dxa"/>
                        </w:tcMar>
                      </w:tcPr>
                      <w:p w14:paraId="6C979982" w14:textId="77777777" w:rsidR="00C55E21" w:rsidRDefault="00132070">
                        <w:pPr>
                          <w:spacing w:after="0" w:line="240" w:lineRule="auto"/>
                        </w:pPr>
                        <w:r>
                          <w:rPr>
                            <w:rFonts w:ascii="Arial" w:eastAsia="Arial" w:hAnsi="Arial"/>
                            <w:color w:val="000000"/>
                          </w:rPr>
                          <w:t>Margareth Larrieux</w:t>
                        </w:r>
                      </w:p>
                    </w:tc>
                  </w:tr>
                  <w:tr w:rsidR="00C55E21" w14:paraId="6688434C" w14:textId="77777777">
                    <w:trPr>
                      <w:trHeight w:val="282"/>
                    </w:trPr>
                    <w:tc>
                      <w:tcPr>
                        <w:tcW w:w="5760" w:type="dxa"/>
                        <w:tcBorders>
                          <w:top w:val="nil"/>
                          <w:left w:val="nil"/>
                          <w:bottom w:val="nil"/>
                          <w:right w:val="nil"/>
                        </w:tcBorders>
                        <w:tcMar>
                          <w:top w:w="39" w:type="dxa"/>
                          <w:left w:w="39" w:type="dxa"/>
                          <w:bottom w:w="39" w:type="dxa"/>
                          <w:right w:w="39" w:type="dxa"/>
                        </w:tcMar>
                      </w:tcPr>
                      <w:p w14:paraId="1DEEA04C" w14:textId="77777777" w:rsidR="00C55E21" w:rsidRDefault="00132070">
                        <w:pPr>
                          <w:spacing w:after="0" w:line="240" w:lineRule="auto"/>
                        </w:pPr>
                        <w:r>
                          <w:rPr>
                            <w:rFonts w:ascii="Arial" w:eastAsia="Arial" w:hAnsi="Arial"/>
                            <w:color w:val="000000"/>
                          </w:rPr>
                          <w:t>Lisa MacPhail</w:t>
                        </w:r>
                      </w:p>
                    </w:tc>
                  </w:tr>
                  <w:tr w:rsidR="00C55E21" w14:paraId="25B27754" w14:textId="77777777">
                    <w:trPr>
                      <w:trHeight w:val="282"/>
                    </w:trPr>
                    <w:tc>
                      <w:tcPr>
                        <w:tcW w:w="5760" w:type="dxa"/>
                        <w:tcBorders>
                          <w:top w:val="nil"/>
                          <w:left w:val="nil"/>
                          <w:bottom w:val="nil"/>
                          <w:right w:val="nil"/>
                        </w:tcBorders>
                        <w:tcMar>
                          <w:top w:w="39" w:type="dxa"/>
                          <w:left w:w="39" w:type="dxa"/>
                          <w:bottom w:w="39" w:type="dxa"/>
                          <w:right w:w="39" w:type="dxa"/>
                        </w:tcMar>
                      </w:tcPr>
                      <w:p w14:paraId="148AA396" w14:textId="77777777" w:rsidR="00C55E21" w:rsidRDefault="00132070">
                        <w:pPr>
                          <w:spacing w:after="0" w:line="240" w:lineRule="auto"/>
                        </w:pPr>
                        <w:r>
                          <w:rPr>
                            <w:rFonts w:ascii="Arial" w:eastAsia="Arial" w:hAnsi="Arial"/>
                            <w:color w:val="000000"/>
                          </w:rPr>
                          <w:t>Leslie Hayes</w:t>
                        </w:r>
                      </w:p>
                    </w:tc>
                  </w:tr>
                  <w:tr w:rsidR="00C55E21" w14:paraId="59DC42CE" w14:textId="77777777">
                    <w:trPr>
                      <w:trHeight w:val="282"/>
                    </w:trPr>
                    <w:tc>
                      <w:tcPr>
                        <w:tcW w:w="5760" w:type="dxa"/>
                        <w:tcBorders>
                          <w:top w:val="nil"/>
                          <w:left w:val="nil"/>
                          <w:bottom w:val="nil"/>
                          <w:right w:val="nil"/>
                        </w:tcBorders>
                        <w:tcMar>
                          <w:top w:w="39" w:type="dxa"/>
                          <w:left w:w="39" w:type="dxa"/>
                          <w:bottom w:w="39" w:type="dxa"/>
                          <w:right w:w="39" w:type="dxa"/>
                        </w:tcMar>
                      </w:tcPr>
                      <w:p w14:paraId="4A989015" w14:textId="77777777" w:rsidR="00C55E21" w:rsidRDefault="00132070">
                        <w:pPr>
                          <w:spacing w:after="0" w:line="240" w:lineRule="auto"/>
                        </w:pPr>
                        <w:r>
                          <w:rPr>
                            <w:rFonts w:ascii="Arial" w:eastAsia="Arial" w:hAnsi="Arial"/>
                            <w:color w:val="000000"/>
                          </w:rPr>
                          <w:t>Melanie Hutchison</w:t>
                        </w:r>
                      </w:p>
                    </w:tc>
                  </w:tr>
                  <w:tr w:rsidR="00C55E21" w14:paraId="6086A292" w14:textId="77777777">
                    <w:trPr>
                      <w:trHeight w:val="282"/>
                    </w:trPr>
                    <w:tc>
                      <w:tcPr>
                        <w:tcW w:w="5760" w:type="dxa"/>
                        <w:tcBorders>
                          <w:top w:val="nil"/>
                          <w:left w:val="nil"/>
                          <w:bottom w:val="nil"/>
                          <w:right w:val="nil"/>
                        </w:tcBorders>
                        <w:tcMar>
                          <w:top w:w="39" w:type="dxa"/>
                          <w:left w:w="39" w:type="dxa"/>
                          <w:bottom w:w="39" w:type="dxa"/>
                          <w:right w:w="39" w:type="dxa"/>
                        </w:tcMar>
                      </w:tcPr>
                      <w:p w14:paraId="71FBB61E" w14:textId="77777777" w:rsidR="00C55E21" w:rsidRDefault="00132070">
                        <w:pPr>
                          <w:spacing w:after="0" w:line="240" w:lineRule="auto"/>
                        </w:pPr>
                        <w:r>
                          <w:rPr>
                            <w:rFonts w:ascii="Arial" w:eastAsia="Arial" w:hAnsi="Arial"/>
                            <w:color w:val="000000"/>
                          </w:rPr>
                          <w:t>Eric Lunden</w:t>
                        </w:r>
                      </w:p>
                    </w:tc>
                  </w:tr>
                  <w:tr w:rsidR="00C55E21" w14:paraId="2BFC4A4F" w14:textId="77777777">
                    <w:trPr>
                      <w:trHeight w:val="282"/>
                    </w:trPr>
                    <w:tc>
                      <w:tcPr>
                        <w:tcW w:w="5760" w:type="dxa"/>
                        <w:tcBorders>
                          <w:top w:val="nil"/>
                          <w:left w:val="nil"/>
                          <w:bottom w:val="nil"/>
                          <w:right w:val="nil"/>
                        </w:tcBorders>
                        <w:tcMar>
                          <w:top w:w="39" w:type="dxa"/>
                          <w:left w:w="39" w:type="dxa"/>
                          <w:bottom w:w="39" w:type="dxa"/>
                          <w:right w:w="39" w:type="dxa"/>
                        </w:tcMar>
                      </w:tcPr>
                      <w:p w14:paraId="281796AE" w14:textId="77777777" w:rsidR="00C55E21" w:rsidRDefault="00132070">
                        <w:pPr>
                          <w:spacing w:after="0" w:line="240" w:lineRule="auto"/>
                        </w:pPr>
                        <w:r>
                          <w:rPr>
                            <w:rFonts w:ascii="Arial" w:eastAsia="Arial" w:hAnsi="Arial"/>
                            <w:color w:val="000000"/>
                          </w:rPr>
                          <w:t>Danielle Robidoux</w:t>
                        </w:r>
                      </w:p>
                    </w:tc>
                  </w:tr>
                </w:tbl>
                <w:p w14:paraId="08BB7BEA" w14:textId="77777777" w:rsidR="00C55E21" w:rsidRDefault="00C55E21">
                  <w:pPr>
                    <w:spacing w:after="0" w:line="240" w:lineRule="auto"/>
                  </w:pPr>
                </w:p>
              </w:tc>
              <w:tc>
                <w:tcPr>
                  <w:tcW w:w="432" w:type="dxa"/>
                  <w:tcBorders>
                    <w:right w:val="single" w:sz="7" w:space="0" w:color="000000"/>
                  </w:tcBorders>
                </w:tcPr>
                <w:p w14:paraId="1C2F923F" w14:textId="77777777" w:rsidR="00C55E21" w:rsidRDefault="00C55E21">
                  <w:pPr>
                    <w:pStyle w:val="EmptyCellLayoutStyle"/>
                    <w:spacing w:after="0" w:line="240" w:lineRule="auto"/>
                  </w:pPr>
                </w:p>
              </w:tc>
            </w:tr>
            <w:tr w:rsidR="00EC77B5" w14:paraId="6A54B3C9" w14:textId="77777777" w:rsidTr="00EC77B5">
              <w:trPr>
                <w:trHeight w:val="3600"/>
              </w:trPr>
              <w:tc>
                <w:tcPr>
                  <w:tcW w:w="360" w:type="dxa"/>
                  <w:tcBorders>
                    <w:left w:val="single" w:sz="7" w:space="0" w:color="000000"/>
                  </w:tcBorders>
                </w:tcPr>
                <w:p w14:paraId="6DEE65EC" w14:textId="77777777" w:rsidR="00C55E21" w:rsidRDefault="00C55E21">
                  <w:pPr>
                    <w:pStyle w:val="EmptyCellLayoutStyle"/>
                    <w:spacing w:after="0" w:line="240" w:lineRule="auto"/>
                  </w:pPr>
                </w:p>
              </w:tc>
              <w:tc>
                <w:tcPr>
                  <w:tcW w:w="2340" w:type="dxa"/>
                </w:tcPr>
                <w:p w14:paraId="6DC90904" w14:textId="77777777" w:rsidR="00C55E21" w:rsidRDefault="00C55E21">
                  <w:pPr>
                    <w:pStyle w:val="EmptyCellLayoutStyle"/>
                    <w:spacing w:after="0" w:line="240" w:lineRule="auto"/>
                  </w:pPr>
                </w:p>
              </w:tc>
              <w:tc>
                <w:tcPr>
                  <w:tcW w:w="179" w:type="dxa"/>
                </w:tcPr>
                <w:p w14:paraId="546BC913" w14:textId="77777777" w:rsidR="00C55E21" w:rsidRDefault="00C55E21">
                  <w:pPr>
                    <w:pStyle w:val="EmptyCellLayoutStyle"/>
                    <w:spacing w:after="0" w:line="240" w:lineRule="auto"/>
                  </w:pPr>
                </w:p>
              </w:tc>
              <w:tc>
                <w:tcPr>
                  <w:tcW w:w="4320" w:type="dxa"/>
                  <w:gridSpan w:val="2"/>
                  <w:vMerge/>
                </w:tcPr>
                <w:p w14:paraId="460DCA06" w14:textId="77777777" w:rsidR="00C55E21" w:rsidRDefault="00C55E21">
                  <w:pPr>
                    <w:pStyle w:val="EmptyCellLayoutStyle"/>
                    <w:spacing w:after="0" w:line="240" w:lineRule="auto"/>
                  </w:pPr>
                </w:p>
              </w:tc>
              <w:tc>
                <w:tcPr>
                  <w:tcW w:w="432" w:type="dxa"/>
                  <w:tcBorders>
                    <w:right w:val="single" w:sz="7" w:space="0" w:color="000000"/>
                  </w:tcBorders>
                </w:tcPr>
                <w:p w14:paraId="5F200460" w14:textId="77777777" w:rsidR="00C55E21" w:rsidRDefault="00C55E21">
                  <w:pPr>
                    <w:pStyle w:val="EmptyCellLayoutStyle"/>
                    <w:spacing w:after="0" w:line="240" w:lineRule="auto"/>
                  </w:pPr>
                </w:p>
              </w:tc>
            </w:tr>
            <w:tr w:rsidR="00C55E21" w14:paraId="68BA2777" w14:textId="77777777">
              <w:trPr>
                <w:trHeight w:val="180"/>
              </w:trPr>
              <w:tc>
                <w:tcPr>
                  <w:tcW w:w="360" w:type="dxa"/>
                  <w:tcBorders>
                    <w:left w:val="single" w:sz="7" w:space="0" w:color="000000"/>
                  </w:tcBorders>
                </w:tcPr>
                <w:p w14:paraId="4E8208D9" w14:textId="77777777" w:rsidR="00C55E21" w:rsidRDefault="00C55E21">
                  <w:pPr>
                    <w:pStyle w:val="EmptyCellLayoutStyle"/>
                    <w:spacing w:after="0" w:line="240" w:lineRule="auto"/>
                  </w:pPr>
                </w:p>
              </w:tc>
              <w:tc>
                <w:tcPr>
                  <w:tcW w:w="2340" w:type="dxa"/>
                </w:tcPr>
                <w:p w14:paraId="6D9A5D12" w14:textId="77777777" w:rsidR="00C55E21" w:rsidRDefault="00C55E21">
                  <w:pPr>
                    <w:pStyle w:val="EmptyCellLayoutStyle"/>
                    <w:spacing w:after="0" w:line="240" w:lineRule="auto"/>
                  </w:pPr>
                </w:p>
              </w:tc>
              <w:tc>
                <w:tcPr>
                  <w:tcW w:w="179" w:type="dxa"/>
                </w:tcPr>
                <w:p w14:paraId="55F17F7D" w14:textId="77777777" w:rsidR="00C55E21" w:rsidRDefault="00C55E21">
                  <w:pPr>
                    <w:pStyle w:val="EmptyCellLayoutStyle"/>
                    <w:spacing w:after="0" w:line="240" w:lineRule="auto"/>
                  </w:pPr>
                </w:p>
              </w:tc>
              <w:tc>
                <w:tcPr>
                  <w:tcW w:w="4320" w:type="dxa"/>
                </w:tcPr>
                <w:p w14:paraId="2CB4B34E" w14:textId="77777777" w:rsidR="00C55E21" w:rsidRDefault="00C55E21">
                  <w:pPr>
                    <w:pStyle w:val="EmptyCellLayoutStyle"/>
                    <w:spacing w:after="0" w:line="240" w:lineRule="auto"/>
                  </w:pPr>
                </w:p>
              </w:tc>
              <w:tc>
                <w:tcPr>
                  <w:tcW w:w="1439" w:type="dxa"/>
                </w:tcPr>
                <w:p w14:paraId="2B4F8975" w14:textId="77777777" w:rsidR="00C55E21" w:rsidRDefault="00C55E21">
                  <w:pPr>
                    <w:pStyle w:val="EmptyCellLayoutStyle"/>
                    <w:spacing w:after="0" w:line="240" w:lineRule="auto"/>
                  </w:pPr>
                </w:p>
              </w:tc>
              <w:tc>
                <w:tcPr>
                  <w:tcW w:w="432" w:type="dxa"/>
                  <w:tcBorders>
                    <w:right w:val="single" w:sz="7" w:space="0" w:color="000000"/>
                  </w:tcBorders>
                </w:tcPr>
                <w:p w14:paraId="25592A58" w14:textId="77777777" w:rsidR="00C55E21" w:rsidRDefault="00C55E21">
                  <w:pPr>
                    <w:pStyle w:val="EmptyCellLayoutStyle"/>
                    <w:spacing w:after="0" w:line="240" w:lineRule="auto"/>
                  </w:pPr>
                </w:p>
              </w:tc>
            </w:tr>
            <w:tr w:rsidR="00C55E21" w14:paraId="14C13699" w14:textId="77777777">
              <w:tc>
                <w:tcPr>
                  <w:tcW w:w="360" w:type="dxa"/>
                  <w:tcBorders>
                    <w:left w:val="single" w:sz="7" w:space="0" w:color="000000"/>
                    <w:bottom w:val="single" w:sz="7" w:space="0" w:color="000000"/>
                  </w:tcBorders>
                </w:tcPr>
                <w:p w14:paraId="4888F498" w14:textId="77777777" w:rsidR="00C55E21" w:rsidRDefault="00C55E21">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C55E21" w14:paraId="5D137C4D" w14:textId="77777777">
                    <w:trPr>
                      <w:trHeight w:val="282"/>
                    </w:trPr>
                    <w:tc>
                      <w:tcPr>
                        <w:tcW w:w="2340" w:type="dxa"/>
                        <w:tcBorders>
                          <w:top w:val="nil"/>
                          <w:left w:val="nil"/>
                          <w:bottom w:val="nil"/>
                          <w:right w:val="nil"/>
                        </w:tcBorders>
                        <w:tcMar>
                          <w:top w:w="39" w:type="dxa"/>
                          <w:left w:w="39" w:type="dxa"/>
                          <w:bottom w:w="39" w:type="dxa"/>
                          <w:right w:w="39" w:type="dxa"/>
                        </w:tcMar>
                      </w:tcPr>
                      <w:p w14:paraId="491C486E" w14:textId="77777777" w:rsidR="00C55E21" w:rsidRDefault="00132070">
                        <w:pPr>
                          <w:spacing w:after="0" w:line="240" w:lineRule="auto"/>
                        </w:pPr>
                        <w:r>
                          <w:rPr>
                            <w:rFonts w:ascii="Arial" w:eastAsia="Arial" w:hAnsi="Arial"/>
                            <w:b/>
                            <w:color w:val="000000"/>
                          </w:rPr>
                          <w:t>Citizen Volunteers</w:t>
                        </w:r>
                      </w:p>
                    </w:tc>
                  </w:tr>
                </w:tbl>
                <w:p w14:paraId="4F9475BB" w14:textId="77777777" w:rsidR="00C55E21" w:rsidRDefault="00C55E21">
                  <w:pPr>
                    <w:spacing w:after="0" w:line="240" w:lineRule="auto"/>
                  </w:pPr>
                </w:p>
              </w:tc>
              <w:tc>
                <w:tcPr>
                  <w:tcW w:w="179" w:type="dxa"/>
                  <w:tcBorders>
                    <w:bottom w:val="single" w:sz="7" w:space="0" w:color="000000"/>
                  </w:tcBorders>
                </w:tcPr>
                <w:p w14:paraId="0D756605" w14:textId="77777777" w:rsidR="00C55E21" w:rsidRDefault="00C55E21">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C55E21" w14:paraId="486AAAAE" w14:textId="77777777">
                    <w:trPr>
                      <w:trHeight w:val="282"/>
                    </w:trPr>
                    <w:tc>
                      <w:tcPr>
                        <w:tcW w:w="4320" w:type="dxa"/>
                        <w:tcBorders>
                          <w:top w:val="nil"/>
                          <w:left w:val="nil"/>
                          <w:bottom w:val="nil"/>
                          <w:right w:val="nil"/>
                        </w:tcBorders>
                        <w:tcMar>
                          <w:top w:w="39" w:type="dxa"/>
                          <w:left w:w="39" w:type="dxa"/>
                          <w:bottom w:w="39" w:type="dxa"/>
                          <w:right w:w="39" w:type="dxa"/>
                        </w:tcMar>
                      </w:tcPr>
                      <w:p w14:paraId="6BD7948C" w14:textId="77777777" w:rsidR="00C55E21" w:rsidRDefault="00C55E21">
                        <w:pPr>
                          <w:spacing w:after="0" w:line="240" w:lineRule="auto"/>
                          <w:rPr>
                            <w:sz w:val="0"/>
                          </w:rPr>
                        </w:pPr>
                      </w:p>
                    </w:tc>
                  </w:tr>
                </w:tbl>
                <w:p w14:paraId="3F22BDBC" w14:textId="77777777" w:rsidR="00C55E21" w:rsidRDefault="00C55E21">
                  <w:pPr>
                    <w:spacing w:after="0" w:line="240" w:lineRule="auto"/>
                  </w:pPr>
                </w:p>
              </w:tc>
              <w:tc>
                <w:tcPr>
                  <w:tcW w:w="1439" w:type="dxa"/>
                  <w:tcBorders>
                    <w:bottom w:val="single" w:sz="7" w:space="0" w:color="000000"/>
                  </w:tcBorders>
                </w:tcPr>
                <w:p w14:paraId="32D5BE0C" w14:textId="77777777" w:rsidR="00C55E21" w:rsidRDefault="00C55E21">
                  <w:pPr>
                    <w:pStyle w:val="EmptyCellLayoutStyle"/>
                    <w:spacing w:after="0" w:line="240" w:lineRule="auto"/>
                  </w:pPr>
                </w:p>
              </w:tc>
              <w:tc>
                <w:tcPr>
                  <w:tcW w:w="432" w:type="dxa"/>
                  <w:tcBorders>
                    <w:bottom w:val="single" w:sz="7" w:space="0" w:color="000000"/>
                    <w:right w:val="single" w:sz="7" w:space="0" w:color="000000"/>
                  </w:tcBorders>
                </w:tcPr>
                <w:p w14:paraId="4CE8A9A6" w14:textId="77777777" w:rsidR="00C55E21" w:rsidRDefault="00C55E21">
                  <w:pPr>
                    <w:pStyle w:val="EmptyCellLayoutStyle"/>
                    <w:spacing w:after="0" w:line="240" w:lineRule="auto"/>
                  </w:pPr>
                </w:p>
              </w:tc>
            </w:tr>
          </w:tbl>
          <w:p w14:paraId="535857A2" w14:textId="77777777" w:rsidR="00C55E21" w:rsidRDefault="00C55E21">
            <w:pPr>
              <w:spacing w:after="0" w:line="240" w:lineRule="auto"/>
            </w:pPr>
          </w:p>
        </w:tc>
        <w:tc>
          <w:tcPr>
            <w:tcW w:w="17" w:type="dxa"/>
          </w:tcPr>
          <w:p w14:paraId="4F4DF17A" w14:textId="77777777" w:rsidR="00C55E21" w:rsidRDefault="00C55E21">
            <w:pPr>
              <w:pStyle w:val="EmptyCellLayoutStyle"/>
              <w:spacing w:after="0" w:line="240" w:lineRule="auto"/>
            </w:pPr>
          </w:p>
        </w:tc>
      </w:tr>
    </w:tbl>
    <w:p w14:paraId="30DB7D19" w14:textId="77777777" w:rsidR="00C55E21" w:rsidRDefault="0013207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C55E21" w14:paraId="3914EE64"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C55E21" w14:paraId="0D8FD309" w14:textId="77777777">
              <w:trPr>
                <w:trHeight w:val="180"/>
              </w:trPr>
              <w:tc>
                <w:tcPr>
                  <w:tcW w:w="270" w:type="dxa"/>
                </w:tcPr>
                <w:p w14:paraId="6F5AE3A6" w14:textId="77777777" w:rsidR="00C55E21" w:rsidRDefault="00C55E21">
                  <w:pPr>
                    <w:pStyle w:val="EmptyCellLayoutStyle"/>
                    <w:spacing w:after="0" w:line="240" w:lineRule="auto"/>
                  </w:pPr>
                </w:p>
              </w:tc>
              <w:tc>
                <w:tcPr>
                  <w:tcW w:w="8982" w:type="dxa"/>
                </w:tcPr>
                <w:p w14:paraId="0CDC40A8" w14:textId="77777777" w:rsidR="00C55E21" w:rsidRDefault="00C55E21">
                  <w:pPr>
                    <w:pStyle w:val="EmptyCellLayoutStyle"/>
                    <w:spacing w:after="0" w:line="240" w:lineRule="auto"/>
                  </w:pPr>
                </w:p>
              </w:tc>
              <w:tc>
                <w:tcPr>
                  <w:tcW w:w="18" w:type="dxa"/>
                </w:tcPr>
                <w:p w14:paraId="78A92F7D" w14:textId="77777777" w:rsidR="00C55E21" w:rsidRDefault="00C55E21">
                  <w:pPr>
                    <w:pStyle w:val="EmptyCellLayoutStyle"/>
                    <w:spacing w:after="0" w:line="240" w:lineRule="auto"/>
                  </w:pPr>
                </w:p>
              </w:tc>
            </w:tr>
            <w:tr w:rsidR="00C55E21" w14:paraId="33917120" w14:textId="77777777">
              <w:tc>
                <w:tcPr>
                  <w:tcW w:w="270" w:type="dxa"/>
                </w:tcPr>
                <w:p w14:paraId="619FC73A" w14:textId="77777777" w:rsidR="00C55E21" w:rsidRDefault="00C55E21">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EC77B5" w14:paraId="4533E6F9" w14:textId="77777777" w:rsidTr="00EC77B5">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AAD66F" w14:textId="77777777" w:rsidR="00C55E21" w:rsidRDefault="00132070">
                        <w:pPr>
                          <w:spacing w:after="0" w:line="240" w:lineRule="auto"/>
                        </w:pPr>
                        <w:r>
                          <w:rPr>
                            <w:rFonts w:ascii="Arial" w:eastAsia="Arial" w:hAnsi="Arial"/>
                            <w:b/>
                            <w:color w:val="000000"/>
                            <w:u w:val="single"/>
                          </w:rPr>
                          <w:t>Survey scope and findings for Residential and Individual Home Supports</w:t>
                        </w:r>
                      </w:p>
                    </w:tc>
                  </w:tr>
                  <w:tr w:rsidR="00C55E21" w14:paraId="34404402"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30AB2E" w14:textId="77777777" w:rsidR="00C55E21" w:rsidRDefault="00132070">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D2403EA" w14:textId="77777777" w:rsidR="00C55E21" w:rsidRDefault="00132070">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9B6F9C1" w14:textId="77777777" w:rsidR="00C55E21" w:rsidRDefault="00132070">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B984178" w14:textId="77777777" w:rsidR="00C55E21" w:rsidRDefault="00132070">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B14890F" w14:textId="77777777" w:rsidR="00C55E21" w:rsidRDefault="00132070">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DDAF6F0" w14:textId="77777777" w:rsidR="00C55E21" w:rsidRDefault="00132070">
                        <w:pPr>
                          <w:spacing w:after="0" w:line="240" w:lineRule="auto"/>
                        </w:pPr>
                        <w:r>
                          <w:rPr>
                            <w:rFonts w:ascii="Arial" w:eastAsia="Arial" w:hAnsi="Arial"/>
                            <w:b/>
                            <w:color w:val="000000"/>
                          </w:rPr>
                          <w:t>Certification Level</w:t>
                        </w:r>
                      </w:p>
                    </w:tc>
                  </w:tr>
                  <w:tr w:rsidR="00C55E21" w14:paraId="2D5C547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7DCD01" w14:textId="77777777" w:rsidR="00C55E21" w:rsidRDefault="00132070">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2E75C2" w14:textId="77777777" w:rsidR="00C55E21" w:rsidRDefault="00132070">
                        <w:pPr>
                          <w:spacing w:after="0" w:line="240" w:lineRule="auto"/>
                        </w:pPr>
                        <w:r>
                          <w:rPr>
                            <w:rFonts w:ascii="Arial" w:eastAsia="Arial" w:hAnsi="Arial"/>
                            <w:color w:val="000000"/>
                          </w:rPr>
                          <w:t xml:space="preserve">20 location(s) 23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2685783" w14:textId="77777777" w:rsidR="00C55E21" w:rsidRDefault="00132070">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7F213BB" w14:textId="77777777" w:rsidR="00C55E21" w:rsidRDefault="00132070">
                        <w:pPr>
                          <w:spacing w:after="0" w:line="240" w:lineRule="auto"/>
                        </w:pPr>
                        <w:r>
                          <w:rPr>
                            <w:rFonts w:ascii="Arial" w:eastAsia="Arial" w:hAnsi="Arial"/>
                            <w:color w:val="000000"/>
                          </w:rPr>
                          <w:t>75/88 2 Year License 11/17/2021 -  11/17/2023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EBD04A" w14:textId="77777777" w:rsidR="00C55E21" w:rsidRDefault="00C55E2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DA27B2E" w14:textId="77777777" w:rsidR="00C55E21" w:rsidRDefault="00132070">
                        <w:pPr>
                          <w:spacing w:after="0" w:line="240" w:lineRule="auto"/>
                        </w:pPr>
                        <w:r>
                          <w:rPr>
                            <w:rFonts w:ascii="Arial" w:eastAsia="Arial" w:hAnsi="Arial"/>
                            <w:color w:val="000000"/>
                          </w:rPr>
                          <w:t>89 / 93 Certified 11/17/2021 -  11/17/2023</w:t>
                        </w:r>
                      </w:p>
                    </w:tc>
                  </w:tr>
                  <w:tr w:rsidR="00C55E21" w14:paraId="3A5063B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09738" w14:textId="77777777" w:rsidR="00C55E21" w:rsidRDefault="00132070">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61835" w14:textId="77777777" w:rsidR="00C55E21" w:rsidRDefault="00132070">
                        <w:pPr>
                          <w:spacing w:after="0" w:line="240" w:lineRule="auto"/>
                        </w:pPr>
                        <w:r>
                          <w:rPr>
                            <w:rFonts w:ascii="Arial" w:eastAsia="Arial" w:hAnsi="Arial"/>
                            <w:color w:val="000000"/>
                          </w:rPr>
                          <w:t xml:space="preserve">8 location(s) 8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B936E"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3A532"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55EE2" w14:textId="77777777" w:rsidR="00C55E21" w:rsidRDefault="0013207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5D745" w14:textId="77777777" w:rsidR="00C55E21" w:rsidRDefault="00132070">
                        <w:pPr>
                          <w:spacing w:after="0" w:line="240" w:lineRule="auto"/>
                        </w:pPr>
                        <w:r>
                          <w:rPr>
                            <w:rFonts w:ascii="Arial" w:eastAsia="Arial" w:hAnsi="Arial"/>
                            <w:color w:val="000000"/>
                          </w:rPr>
                          <w:t>20 / 22</w:t>
                        </w:r>
                      </w:p>
                    </w:tc>
                  </w:tr>
                  <w:tr w:rsidR="00C55E21" w14:paraId="436BCCF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EEBD4" w14:textId="77777777" w:rsidR="00C55E21" w:rsidRDefault="00132070">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9F744" w14:textId="77777777" w:rsidR="00C55E21" w:rsidRDefault="00132070">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F979D"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82671"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7B709" w14:textId="77777777" w:rsidR="00C55E21" w:rsidRDefault="0013207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5A305" w14:textId="77777777" w:rsidR="00C55E21" w:rsidRDefault="00132070">
                        <w:pPr>
                          <w:spacing w:after="0" w:line="240" w:lineRule="auto"/>
                        </w:pPr>
                        <w:r>
                          <w:rPr>
                            <w:rFonts w:ascii="Arial" w:eastAsia="Arial" w:hAnsi="Arial"/>
                            <w:color w:val="000000"/>
                          </w:rPr>
                          <w:t>22 / 22</w:t>
                        </w:r>
                      </w:p>
                    </w:tc>
                  </w:tr>
                  <w:tr w:rsidR="00C55E21" w14:paraId="052EE9D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3B50B" w14:textId="77777777" w:rsidR="00C55E21" w:rsidRDefault="00132070">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52423" w14:textId="77777777" w:rsidR="00C55E21" w:rsidRDefault="00132070">
                        <w:pPr>
                          <w:spacing w:after="0" w:line="240" w:lineRule="auto"/>
                        </w:pPr>
                        <w:r>
                          <w:rPr>
                            <w:rFonts w:ascii="Arial" w:eastAsia="Arial" w:hAnsi="Arial"/>
                            <w:color w:val="000000"/>
                          </w:rPr>
                          <w:t xml:space="preserve">10 location(s) 10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834F3"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406C5"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4B220" w14:textId="77777777" w:rsidR="00C55E21" w:rsidRDefault="0013207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22129" w14:textId="77777777" w:rsidR="00C55E21" w:rsidRDefault="00132070">
                        <w:pPr>
                          <w:spacing w:after="0" w:line="240" w:lineRule="auto"/>
                        </w:pPr>
                        <w:r>
                          <w:rPr>
                            <w:rFonts w:ascii="Arial" w:eastAsia="Arial" w:hAnsi="Arial"/>
                            <w:color w:val="000000"/>
                          </w:rPr>
                          <w:t>20 / 22</w:t>
                        </w:r>
                      </w:p>
                    </w:tc>
                  </w:tr>
                  <w:tr w:rsidR="00C55E21" w14:paraId="3A1915F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D2BE0" w14:textId="77777777" w:rsidR="00C55E21" w:rsidRDefault="00132070">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9239E" w14:textId="77777777" w:rsidR="00C55E21" w:rsidRDefault="00132070">
                        <w:pPr>
                          <w:spacing w:after="0" w:line="240" w:lineRule="auto"/>
                        </w:pPr>
                        <w:r>
                          <w:rPr>
                            <w:rFonts w:ascii="Arial" w:eastAsia="Arial" w:hAnsi="Arial"/>
                            <w:color w:val="000000"/>
                          </w:rPr>
                          <w:t xml:space="preserve">1 location(s) 2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825F6"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525BD"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56F32" w14:textId="77777777" w:rsidR="00C55E21" w:rsidRDefault="0013207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79919" w14:textId="77777777" w:rsidR="00C55E21" w:rsidRDefault="00132070">
                        <w:pPr>
                          <w:spacing w:after="0" w:line="240" w:lineRule="auto"/>
                        </w:pPr>
                        <w:r>
                          <w:rPr>
                            <w:rFonts w:ascii="Arial" w:eastAsia="Arial" w:hAnsi="Arial"/>
                            <w:color w:val="000000"/>
                          </w:rPr>
                          <w:t>21 / 21</w:t>
                        </w:r>
                      </w:p>
                    </w:tc>
                  </w:tr>
                  <w:tr w:rsidR="00C55E21" w14:paraId="583575B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BB1CA" w14:textId="77777777" w:rsidR="00C55E21" w:rsidRDefault="00132070">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07A29" w14:textId="77777777" w:rsidR="00C55E21" w:rsidRDefault="00132070">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B4066"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26A2A"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F9052" w14:textId="77777777" w:rsidR="00C55E21" w:rsidRDefault="0013207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06311" w14:textId="77777777" w:rsidR="00C55E21" w:rsidRDefault="00132070">
                        <w:pPr>
                          <w:spacing w:after="0" w:line="240" w:lineRule="auto"/>
                        </w:pPr>
                        <w:r>
                          <w:rPr>
                            <w:rFonts w:ascii="Arial" w:eastAsia="Arial" w:hAnsi="Arial"/>
                            <w:color w:val="000000"/>
                          </w:rPr>
                          <w:t>6 / 6</w:t>
                        </w:r>
                      </w:p>
                    </w:tc>
                  </w:tr>
                  <w:tr w:rsidR="00EC77B5" w14:paraId="7639F35B" w14:textId="77777777" w:rsidTr="00EC77B5">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F2C973" w14:textId="77777777" w:rsidR="00C55E21" w:rsidRDefault="00132070">
                        <w:pPr>
                          <w:spacing w:after="0" w:line="240" w:lineRule="auto"/>
                        </w:pPr>
                        <w:r>
                          <w:rPr>
                            <w:rFonts w:ascii="Arial" w:eastAsia="Arial" w:hAnsi="Arial"/>
                            <w:b/>
                            <w:color w:val="000000"/>
                            <w:u w:val="single"/>
                          </w:rPr>
                          <w:t>Survey scope and findings for Employment and Day Supports</w:t>
                        </w:r>
                      </w:p>
                    </w:tc>
                  </w:tr>
                  <w:tr w:rsidR="00C55E21" w14:paraId="60EC00E5"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839DD3A" w14:textId="77777777" w:rsidR="00C55E21" w:rsidRDefault="00132070">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EE8B497" w14:textId="77777777" w:rsidR="00C55E21" w:rsidRDefault="00132070">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064D960" w14:textId="77777777" w:rsidR="00C55E21" w:rsidRDefault="00132070">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7F40D85" w14:textId="77777777" w:rsidR="00C55E21" w:rsidRDefault="00132070">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8B77264" w14:textId="77777777" w:rsidR="00C55E21" w:rsidRDefault="00132070">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0AC66AE" w14:textId="77777777" w:rsidR="00C55E21" w:rsidRDefault="00132070">
                        <w:pPr>
                          <w:spacing w:after="0" w:line="240" w:lineRule="auto"/>
                        </w:pPr>
                        <w:r>
                          <w:rPr>
                            <w:rFonts w:ascii="Arial" w:eastAsia="Arial" w:hAnsi="Arial"/>
                            <w:b/>
                            <w:color w:val="000000"/>
                          </w:rPr>
                          <w:t>Certification Level</w:t>
                        </w:r>
                      </w:p>
                    </w:tc>
                  </w:tr>
                  <w:tr w:rsidR="00C55E21" w14:paraId="1A0B787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8EB294E" w14:textId="77777777" w:rsidR="00C55E21" w:rsidRDefault="00132070">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09C868D" w14:textId="77777777" w:rsidR="00C55E21" w:rsidRDefault="00132070">
                        <w:pPr>
                          <w:spacing w:after="0" w:line="240" w:lineRule="auto"/>
                        </w:pPr>
                        <w:r>
                          <w:rPr>
                            <w:rFonts w:ascii="Arial" w:eastAsia="Arial" w:hAnsi="Arial"/>
                            <w:color w:val="000000"/>
                          </w:rPr>
                          <w:t xml:space="preserve">6 location(s) 16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FE2BAAC" w14:textId="77777777" w:rsidR="00C55E21" w:rsidRDefault="00132070">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8201E17" w14:textId="77777777" w:rsidR="00C55E21" w:rsidRDefault="00132070">
                        <w:pPr>
                          <w:spacing w:after="0" w:line="240" w:lineRule="auto"/>
                        </w:pPr>
                        <w:r>
                          <w:rPr>
                            <w:rFonts w:ascii="Arial" w:eastAsia="Arial" w:hAnsi="Arial"/>
                            <w:color w:val="000000"/>
                          </w:rPr>
                          <w:t>61/66 2 Year License 11/17/2021 -  11/17/2023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32F4EBE" w14:textId="77777777" w:rsidR="00C55E21" w:rsidRDefault="00C55E21">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8ECA891" w14:textId="77777777" w:rsidR="00C55E21" w:rsidRDefault="00132070">
                        <w:pPr>
                          <w:spacing w:after="0" w:line="240" w:lineRule="auto"/>
                        </w:pPr>
                        <w:r>
                          <w:rPr>
                            <w:rFonts w:ascii="Arial" w:eastAsia="Arial" w:hAnsi="Arial"/>
                            <w:color w:val="000000"/>
                          </w:rPr>
                          <w:t>29 / 29 Certified 11/17/2021 -  11/17/2023</w:t>
                        </w:r>
                      </w:p>
                    </w:tc>
                  </w:tr>
                  <w:tr w:rsidR="00C55E21" w14:paraId="6FBCD83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9A3D5" w14:textId="77777777" w:rsidR="00C55E21" w:rsidRDefault="00132070">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EEF1C" w14:textId="77777777" w:rsidR="00C55E21" w:rsidRDefault="00132070">
                        <w:pPr>
                          <w:spacing w:after="0" w:line="240" w:lineRule="auto"/>
                        </w:pPr>
                        <w:r>
                          <w:rPr>
                            <w:rFonts w:ascii="Arial" w:eastAsia="Arial" w:hAnsi="Arial"/>
                            <w:color w:val="000000"/>
                          </w:rPr>
                          <w:t xml:space="preserve">3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7B8A5"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389FA"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11535" w14:textId="77777777" w:rsidR="00C55E21" w:rsidRDefault="00132070">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786D7" w14:textId="77777777" w:rsidR="00C55E21" w:rsidRDefault="00C55E21">
                        <w:pPr>
                          <w:spacing w:after="0" w:line="240" w:lineRule="auto"/>
                          <w:rPr>
                            <w:sz w:val="0"/>
                          </w:rPr>
                        </w:pPr>
                      </w:p>
                    </w:tc>
                  </w:tr>
                  <w:tr w:rsidR="00C55E21" w14:paraId="15E39BA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FCEAF" w14:textId="77777777" w:rsidR="00C55E21" w:rsidRDefault="00132070">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8F09B" w14:textId="77777777" w:rsidR="00C55E21" w:rsidRDefault="00132070">
                        <w:pPr>
                          <w:spacing w:after="0" w:line="240" w:lineRule="auto"/>
                        </w:pPr>
                        <w:r>
                          <w:rPr>
                            <w:rFonts w:ascii="Arial" w:eastAsia="Arial" w:hAnsi="Arial"/>
                            <w:color w:val="000000"/>
                          </w:rPr>
                          <w:t xml:space="preserve">3 location(s) 9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34CC4"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4C8C1"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66DE0" w14:textId="77777777" w:rsidR="00C55E21" w:rsidRDefault="0013207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1B71" w14:textId="77777777" w:rsidR="00C55E21" w:rsidRDefault="00132070">
                        <w:pPr>
                          <w:spacing w:after="0" w:line="240" w:lineRule="auto"/>
                        </w:pPr>
                        <w:r>
                          <w:rPr>
                            <w:rFonts w:ascii="Arial" w:eastAsia="Arial" w:hAnsi="Arial"/>
                            <w:color w:val="000000"/>
                          </w:rPr>
                          <w:t>23 / 23</w:t>
                        </w:r>
                      </w:p>
                    </w:tc>
                  </w:tr>
                  <w:tr w:rsidR="00C55E21" w14:paraId="008AC54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69108" w14:textId="77777777" w:rsidR="00C55E21" w:rsidRDefault="00132070">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6D16C" w14:textId="77777777" w:rsidR="00C55E21" w:rsidRDefault="00132070">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CFD32"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A1C4A" w14:textId="77777777" w:rsidR="00C55E21" w:rsidRDefault="00C55E21">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C1469" w14:textId="77777777" w:rsidR="00C55E21" w:rsidRDefault="00132070">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7A53C" w14:textId="77777777" w:rsidR="00C55E21" w:rsidRDefault="00132070">
                        <w:pPr>
                          <w:spacing w:after="0" w:line="240" w:lineRule="auto"/>
                        </w:pPr>
                        <w:r>
                          <w:rPr>
                            <w:rFonts w:ascii="Arial" w:eastAsia="Arial" w:hAnsi="Arial"/>
                            <w:color w:val="000000"/>
                          </w:rPr>
                          <w:t>6 / 6</w:t>
                        </w:r>
                      </w:p>
                    </w:tc>
                  </w:tr>
                </w:tbl>
                <w:p w14:paraId="66BE8CB4" w14:textId="77777777" w:rsidR="00C55E21" w:rsidRDefault="00C55E21">
                  <w:pPr>
                    <w:spacing w:after="0" w:line="240" w:lineRule="auto"/>
                  </w:pPr>
                </w:p>
              </w:tc>
              <w:tc>
                <w:tcPr>
                  <w:tcW w:w="18" w:type="dxa"/>
                </w:tcPr>
                <w:p w14:paraId="3728CEC7" w14:textId="77777777" w:rsidR="00C55E21" w:rsidRDefault="00C55E21">
                  <w:pPr>
                    <w:pStyle w:val="EmptyCellLayoutStyle"/>
                    <w:spacing w:after="0" w:line="240" w:lineRule="auto"/>
                  </w:pPr>
                </w:p>
              </w:tc>
            </w:tr>
          </w:tbl>
          <w:p w14:paraId="6DADA161" w14:textId="77777777" w:rsidR="00C55E21" w:rsidRDefault="00C55E21">
            <w:pPr>
              <w:spacing w:after="0" w:line="240" w:lineRule="auto"/>
            </w:pPr>
          </w:p>
        </w:tc>
      </w:tr>
    </w:tbl>
    <w:p w14:paraId="730A3862" w14:textId="77777777" w:rsidR="00C55E21" w:rsidRDefault="0013207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C55E21" w14:paraId="7B31ADEA" w14:textId="77777777">
        <w:trPr>
          <w:trHeight w:val="225"/>
        </w:trPr>
        <w:tc>
          <w:tcPr>
            <w:tcW w:w="180" w:type="dxa"/>
          </w:tcPr>
          <w:p w14:paraId="6A22016F" w14:textId="77777777" w:rsidR="00C55E21" w:rsidRDefault="00C55E21">
            <w:pPr>
              <w:pStyle w:val="EmptyCellLayoutStyle"/>
              <w:spacing w:after="0" w:line="240" w:lineRule="auto"/>
            </w:pPr>
          </w:p>
        </w:tc>
        <w:tc>
          <w:tcPr>
            <w:tcW w:w="3060" w:type="dxa"/>
          </w:tcPr>
          <w:p w14:paraId="359DE6A7" w14:textId="77777777" w:rsidR="00C55E21" w:rsidRDefault="00C55E21">
            <w:pPr>
              <w:pStyle w:val="EmptyCellLayoutStyle"/>
              <w:spacing w:after="0" w:line="240" w:lineRule="auto"/>
            </w:pPr>
          </w:p>
        </w:tc>
        <w:tc>
          <w:tcPr>
            <w:tcW w:w="6012" w:type="dxa"/>
          </w:tcPr>
          <w:p w14:paraId="05A65AA8" w14:textId="77777777" w:rsidR="00C55E21" w:rsidRDefault="00C55E21">
            <w:pPr>
              <w:pStyle w:val="EmptyCellLayoutStyle"/>
              <w:spacing w:after="0" w:line="240" w:lineRule="auto"/>
            </w:pPr>
          </w:p>
        </w:tc>
        <w:tc>
          <w:tcPr>
            <w:tcW w:w="17" w:type="dxa"/>
          </w:tcPr>
          <w:p w14:paraId="59F0852B" w14:textId="77777777" w:rsidR="00C55E21" w:rsidRDefault="00C55E21">
            <w:pPr>
              <w:pStyle w:val="EmptyCellLayoutStyle"/>
              <w:spacing w:after="0" w:line="240" w:lineRule="auto"/>
            </w:pPr>
          </w:p>
        </w:tc>
      </w:tr>
      <w:tr w:rsidR="00C55E21" w14:paraId="6D3E5CD5" w14:textId="77777777">
        <w:trPr>
          <w:trHeight w:val="360"/>
        </w:trPr>
        <w:tc>
          <w:tcPr>
            <w:tcW w:w="180" w:type="dxa"/>
          </w:tcPr>
          <w:p w14:paraId="3BE9EE68" w14:textId="77777777" w:rsidR="00C55E21" w:rsidRDefault="00C55E21">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C55E21" w14:paraId="7E1B5904" w14:textId="77777777">
              <w:trPr>
                <w:trHeight w:val="282"/>
              </w:trPr>
              <w:tc>
                <w:tcPr>
                  <w:tcW w:w="3060" w:type="dxa"/>
                  <w:tcBorders>
                    <w:top w:val="nil"/>
                    <w:left w:val="nil"/>
                    <w:bottom w:val="nil"/>
                    <w:right w:val="nil"/>
                  </w:tcBorders>
                  <w:tcMar>
                    <w:top w:w="39" w:type="dxa"/>
                    <w:left w:w="39" w:type="dxa"/>
                    <w:bottom w:w="39" w:type="dxa"/>
                    <w:right w:w="39" w:type="dxa"/>
                  </w:tcMar>
                </w:tcPr>
                <w:p w14:paraId="186BE420" w14:textId="77777777" w:rsidR="00C55E21" w:rsidRDefault="00132070">
                  <w:pPr>
                    <w:spacing w:after="0" w:line="240" w:lineRule="auto"/>
                  </w:pPr>
                  <w:r>
                    <w:rPr>
                      <w:rFonts w:ascii="Arial" w:eastAsia="Arial" w:hAnsi="Arial"/>
                      <w:b/>
                      <w:color w:val="000000"/>
                      <w:sz w:val="24"/>
                      <w:u w:val="single"/>
                    </w:rPr>
                    <w:t>EXECUTIVE SUMMARY :</w:t>
                  </w:r>
                </w:p>
              </w:tc>
            </w:tr>
          </w:tbl>
          <w:p w14:paraId="7A32F3E6" w14:textId="77777777" w:rsidR="00C55E21" w:rsidRDefault="00C55E21">
            <w:pPr>
              <w:spacing w:after="0" w:line="240" w:lineRule="auto"/>
            </w:pPr>
          </w:p>
        </w:tc>
        <w:tc>
          <w:tcPr>
            <w:tcW w:w="6012" w:type="dxa"/>
          </w:tcPr>
          <w:p w14:paraId="0FC3ABBA" w14:textId="77777777" w:rsidR="00C55E21" w:rsidRDefault="00C55E21">
            <w:pPr>
              <w:pStyle w:val="EmptyCellLayoutStyle"/>
              <w:spacing w:after="0" w:line="240" w:lineRule="auto"/>
            </w:pPr>
          </w:p>
        </w:tc>
        <w:tc>
          <w:tcPr>
            <w:tcW w:w="17" w:type="dxa"/>
          </w:tcPr>
          <w:p w14:paraId="609FCB12" w14:textId="77777777" w:rsidR="00C55E21" w:rsidRDefault="00C55E21">
            <w:pPr>
              <w:pStyle w:val="EmptyCellLayoutStyle"/>
              <w:spacing w:after="0" w:line="240" w:lineRule="auto"/>
            </w:pPr>
          </w:p>
        </w:tc>
      </w:tr>
      <w:tr w:rsidR="00C55E21" w14:paraId="04B02F36" w14:textId="77777777">
        <w:trPr>
          <w:trHeight w:val="179"/>
        </w:trPr>
        <w:tc>
          <w:tcPr>
            <w:tcW w:w="180" w:type="dxa"/>
          </w:tcPr>
          <w:p w14:paraId="0C7C5BC8" w14:textId="77777777" w:rsidR="00C55E21" w:rsidRDefault="00C55E21">
            <w:pPr>
              <w:pStyle w:val="EmptyCellLayoutStyle"/>
              <w:spacing w:after="0" w:line="240" w:lineRule="auto"/>
            </w:pPr>
          </w:p>
        </w:tc>
        <w:tc>
          <w:tcPr>
            <w:tcW w:w="3060" w:type="dxa"/>
          </w:tcPr>
          <w:p w14:paraId="19D9B9A3" w14:textId="77777777" w:rsidR="00C55E21" w:rsidRDefault="00C55E21">
            <w:pPr>
              <w:pStyle w:val="EmptyCellLayoutStyle"/>
              <w:spacing w:after="0" w:line="240" w:lineRule="auto"/>
            </w:pPr>
          </w:p>
        </w:tc>
        <w:tc>
          <w:tcPr>
            <w:tcW w:w="6012" w:type="dxa"/>
          </w:tcPr>
          <w:p w14:paraId="50B35B9C" w14:textId="77777777" w:rsidR="00C55E21" w:rsidRDefault="00C55E21">
            <w:pPr>
              <w:pStyle w:val="EmptyCellLayoutStyle"/>
              <w:spacing w:after="0" w:line="240" w:lineRule="auto"/>
            </w:pPr>
          </w:p>
        </w:tc>
        <w:tc>
          <w:tcPr>
            <w:tcW w:w="17" w:type="dxa"/>
          </w:tcPr>
          <w:p w14:paraId="0BCE4EC2" w14:textId="77777777" w:rsidR="00C55E21" w:rsidRDefault="00C55E21">
            <w:pPr>
              <w:pStyle w:val="EmptyCellLayoutStyle"/>
              <w:spacing w:after="0" w:line="240" w:lineRule="auto"/>
            </w:pPr>
          </w:p>
        </w:tc>
      </w:tr>
      <w:tr w:rsidR="00EC77B5" w14:paraId="0B010C67" w14:textId="77777777" w:rsidTr="00EC77B5">
        <w:trPr>
          <w:trHeight w:val="360"/>
        </w:trPr>
        <w:tc>
          <w:tcPr>
            <w:tcW w:w="180" w:type="dxa"/>
          </w:tcPr>
          <w:p w14:paraId="760FF013" w14:textId="77777777" w:rsidR="00C55E21" w:rsidRDefault="00C55E21">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C55E21" w14:paraId="4D2CEBA0"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9F15A" w14:textId="77777777" w:rsidR="00C55E21" w:rsidRDefault="00132070">
                  <w:pPr>
                    <w:spacing w:after="0" w:line="240" w:lineRule="auto"/>
                  </w:pPr>
                  <w:r>
                    <w:rPr>
                      <w:rFonts w:ascii="Arial" w:eastAsia="Arial" w:hAnsi="Arial"/>
                      <w:color w:val="000000"/>
                    </w:rPr>
                    <w:t>Open Sky Community Services is a non-profit human services organization that provides a wide array of services and supports to individuals with Intellectual and Developmental Disabilities, Acquired Brain Injury, Autism and behavioral health needs in Massac</w:t>
                  </w:r>
                  <w:r>
                    <w:rPr>
                      <w:rFonts w:ascii="Arial" w:eastAsia="Arial" w:hAnsi="Arial"/>
                      <w:color w:val="000000"/>
                    </w:rPr>
                    <w:t xml:space="preserve">husetts.  The agency also provides supports for behavioral health and other complex challenges to children, adults, and families (including in the areas of substance abuse disorders and homelessness).   </w:t>
                  </w:r>
                  <w:r>
                    <w:rPr>
                      <w:rFonts w:ascii="Arial" w:eastAsia="Arial" w:hAnsi="Arial"/>
                      <w:color w:val="000000"/>
                    </w:rPr>
                    <w:br/>
                  </w:r>
                  <w:r>
                    <w:rPr>
                      <w:rFonts w:ascii="Arial" w:eastAsia="Arial" w:hAnsi="Arial"/>
                      <w:color w:val="000000"/>
                    </w:rPr>
                    <w:br/>
                    <w:t>For this 2021 licensing and certification review co</w:t>
                  </w:r>
                  <w:r>
                    <w:rPr>
                      <w:rFonts w:ascii="Arial" w:eastAsia="Arial" w:hAnsi="Arial"/>
                      <w:color w:val="000000"/>
                    </w:rPr>
                    <w:t>nducted by the Department of Developmental Services (DDS) Office of Quality Enhancement, the agency underwent an evaluation of the it's organizational systems, and reviews of services offered in twenty-four-hour residential supports (including acquired bra</w:t>
                  </w:r>
                  <w:r>
                    <w:rPr>
                      <w:rFonts w:ascii="Arial" w:eastAsia="Arial" w:hAnsi="Arial"/>
                      <w:color w:val="000000"/>
                    </w:rPr>
                    <w:t>in injury homes), individual home supports and placement homes.  The agency's Community Based Day supports, and Employment supports were also evaluated.  All services received a full DDS licensing and certification review except for the CBDS which was deem</w:t>
                  </w:r>
                  <w:r>
                    <w:rPr>
                      <w:rFonts w:ascii="Arial" w:eastAsia="Arial" w:hAnsi="Arial"/>
                      <w:color w:val="000000"/>
                    </w:rPr>
                    <w:t>ed for certification in lieu of its CARF accreditation.</w:t>
                  </w:r>
                  <w:r>
                    <w:rPr>
                      <w:rFonts w:ascii="Arial" w:eastAsia="Arial" w:hAnsi="Arial"/>
                      <w:color w:val="000000"/>
                    </w:rPr>
                    <w:br/>
                  </w:r>
                  <w:r>
                    <w:rPr>
                      <w:rFonts w:ascii="Arial" w:eastAsia="Arial" w:hAnsi="Arial"/>
                      <w:color w:val="000000"/>
                    </w:rPr>
                    <w:br/>
                    <w:t xml:space="preserve">Organizationally and across all services, relative to licensing, the agency had systems that supported it to meet all critical indicators.  It ensured that appropriate action was taken when DPPC and </w:t>
                  </w:r>
                  <w:r>
                    <w:rPr>
                      <w:rFonts w:ascii="Arial" w:eastAsia="Arial" w:hAnsi="Arial"/>
                      <w:color w:val="000000"/>
                    </w:rPr>
                    <w:t>other complaints were filed and throughout the course of an investigation.  Regarding competent workforce, the agency's hiring and onboarding processes ensured that staff were qualified for the positions they were hired for, and that they completed all req</w:t>
                  </w:r>
                  <w:r>
                    <w:rPr>
                      <w:rFonts w:ascii="Arial" w:eastAsia="Arial" w:hAnsi="Arial"/>
                      <w:color w:val="000000"/>
                    </w:rPr>
                    <w:t xml:space="preserve">uisite training for their positions.  </w:t>
                  </w:r>
                  <w:r>
                    <w:rPr>
                      <w:rFonts w:ascii="Arial" w:eastAsia="Arial" w:hAnsi="Arial"/>
                      <w:color w:val="000000"/>
                    </w:rPr>
                    <w:br/>
                  </w:r>
                  <w:r>
                    <w:rPr>
                      <w:rFonts w:ascii="Arial" w:eastAsia="Arial" w:hAnsi="Arial"/>
                      <w:color w:val="000000"/>
                    </w:rPr>
                    <w:br/>
                    <w:t>Relative to certification, Open Sky continued to integrate its services and systems from the merger of two agencies that occurred in 2018.  The agency utilized its safety, compliance, and executive committees to anal</w:t>
                  </w:r>
                  <w:r>
                    <w:rPr>
                      <w:rFonts w:ascii="Arial" w:eastAsia="Arial" w:hAnsi="Arial"/>
                      <w:color w:val="000000"/>
                    </w:rPr>
                    <w:t>yze data from various sources including HCSIS; it used these and internal audits to determine trends and remedy issues.  The agency was in the process of conducting an annual satisfaction survey during the DDS review and reported positive initial data.  Op</w:t>
                  </w:r>
                  <w:r>
                    <w:rPr>
                      <w:rFonts w:ascii="Arial" w:eastAsia="Arial" w:hAnsi="Arial"/>
                      <w:color w:val="000000"/>
                    </w:rPr>
                    <w:t>en Sky worked tirelessly throughout the pandemic to ensure that individuals and families served were protected in accordance with guidelines set forth by the commonwealth.</w:t>
                  </w:r>
                  <w:r>
                    <w:rPr>
                      <w:rFonts w:ascii="Arial" w:eastAsia="Arial" w:hAnsi="Arial"/>
                      <w:color w:val="000000"/>
                    </w:rPr>
                    <w:br/>
                  </w:r>
                  <w:r>
                    <w:rPr>
                      <w:rFonts w:ascii="Arial" w:eastAsia="Arial" w:hAnsi="Arial"/>
                      <w:color w:val="000000"/>
                    </w:rPr>
                    <w:br/>
                    <w:t>The survey revealed that within residential services, people were well supported wi</w:t>
                  </w:r>
                  <w:r>
                    <w:rPr>
                      <w:rFonts w:ascii="Arial" w:eastAsia="Arial" w:hAnsi="Arial"/>
                      <w:color w:val="000000"/>
                    </w:rPr>
                    <w:t>th health management.  Individuals received routine and specialized healthcare services via in-person and remote telehealth platforms.  Staff were trained to recognize signs and symptoms of illness and knew how to respond to medical emergencies.  Staff edu</w:t>
                  </w:r>
                  <w:r>
                    <w:rPr>
                      <w:rFonts w:ascii="Arial" w:eastAsia="Arial" w:hAnsi="Arial"/>
                      <w:color w:val="000000"/>
                    </w:rPr>
                    <w:t>cated individuals to follow healthy diets and encouraged them to exercise.  Human rights knowledge was also well supported by Open Sky; individuals and their guardians received education and information relative to human rights and abuse and neglect report</w:t>
                  </w:r>
                  <w:r>
                    <w:rPr>
                      <w:rFonts w:ascii="Arial" w:eastAsia="Arial" w:hAnsi="Arial"/>
                      <w:color w:val="000000"/>
                    </w:rPr>
                    <w:t xml:space="preserve">ing. They also received information relative to freedom from arbitrary eviction.  </w:t>
                  </w:r>
                  <w:r>
                    <w:rPr>
                      <w:rFonts w:ascii="Arial" w:eastAsia="Arial" w:hAnsi="Arial"/>
                      <w:color w:val="000000"/>
                    </w:rPr>
                    <w:br/>
                  </w:r>
                  <w:r>
                    <w:rPr>
                      <w:rFonts w:ascii="Arial" w:eastAsia="Arial" w:hAnsi="Arial"/>
                      <w:color w:val="000000"/>
                    </w:rPr>
                    <w:br/>
                    <w:t>Communication was another strength of Open Sky's. It was evident from the review that the agency was consistent in enhancing individuals' abilities and resources in this ar</w:t>
                  </w:r>
                  <w:r>
                    <w:rPr>
                      <w:rFonts w:ascii="Arial" w:eastAsia="Arial" w:hAnsi="Arial"/>
                      <w:color w:val="000000"/>
                    </w:rPr>
                    <w:t>ea especially during the Covid 19 pandemic.  People were supported to engage with family and friends using various communication devices and on-line platforms, as well as in-person, in line with DDS guidelines.  Individuals utilized community resources for</w:t>
                  </w:r>
                  <w:r>
                    <w:rPr>
                      <w:rFonts w:ascii="Arial" w:eastAsia="Arial" w:hAnsi="Arial"/>
                      <w:color w:val="000000"/>
                    </w:rPr>
                    <w:t xml:space="preserve"> making purchases and engaging in community-based activities of their choice.  </w:t>
                  </w:r>
                  <w:r>
                    <w:rPr>
                      <w:rFonts w:ascii="Arial" w:eastAsia="Arial" w:hAnsi="Arial"/>
                      <w:color w:val="000000"/>
                    </w:rPr>
                    <w:br/>
                  </w:r>
                  <w:r>
                    <w:rPr>
                      <w:rFonts w:ascii="Arial" w:eastAsia="Arial" w:hAnsi="Arial"/>
                      <w:color w:val="000000"/>
                    </w:rPr>
                    <w:br/>
                    <w:t>Within its CBDS and Employment services, locations were in good repair, underwent all required inspections and were accessible to people receiving services. Open Sky stored an</w:t>
                  </w:r>
                  <w:r>
                    <w:rPr>
                      <w:rFonts w:ascii="Arial" w:eastAsia="Arial" w:hAnsi="Arial"/>
                      <w:color w:val="000000"/>
                    </w:rPr>
                    <w:t xml:space="preserve">d administered medication to individuals at its day sites in accordance with Physician's orders and MAP policies.  Where required, restrictive practices and behavior plans were developed and implemented in accordance with DDS regulations.  </w:t>
                  </w:r>
                  <w:r>
                    <w:rPr>
                      <w:rFonts w:ascii="Arial" w:eastAsia="Arial" w:hAnsi="Arial"/>
                      <w:color w:val="000000"/>
                    </w:rPr>
                    <w:br/>
                  </w:r>
                  <w:r>
                    <w:rPr>
                      <w:rFonts w:ascii="Arial" w:eastAsia="Arial" w:hAnsi="Arial"/>
                      <w:color w:val="000000"/>
                    </w:rPr>
                    <w:br/>
                    <w:t xml:space="preserve">As it relates </w:t>
                  </w:r>
                  <w:r>
                    <w:rPr>
                      <w:rFonts w:ascii="Arial" w:eastAsia="Arial" w:hAnsi="Arial"/>
                      <w:color w:val="000000"/>
                    </w:rPr>
                    <w:t xml:space="preserve">to certification for employment supports, the agency supported people to explore their </w:t>
                  </w:r>
                  <w:r>
                    <w:rPr>
                      <w:rFonts w:ascii="Arial" w:eastAsia="Arial" w:hAnsi="Arial"/>
                      <w:color w:val="000000"/>
                    </w:rPr>
                    <w:lastRenderedPageBreak/>
                    <w:t xml:space="preserve">job interests and engage in work related goals; it provided support that suited people's ongoing skill development.  Individuals were placed at integrated work settings </w:t>
                  </w:r>
                  <w:r>
                    <w:rPr>
                      <w:rFonts w:ascii="Arial" w:eastAsia="Arial" w:hAnsi="Arial"/>
                      <w:color w:val="000000"/>
                    </w:rPr>
                    <w:t xml:space="preserve">and received job accommodations when required.  Additionally, individuals were supported to understand performance feedback, employee benefits and be part of the work culture.  </w:t>
                  </w:r>
                  <w:r>
                    <w:rPr>
                      <w:rFonts w:ascii="Arial" w:eastAsia="Arial" w:hAnsi="Arial"/>
                      <w:color w:val="000000"/>
                    </w:rPr>
                    <w:br/>
                    <w:t xml:space="preserve"> </w:t>
                  </w:r>
                  <w:r>
                    <w:rPr>
                      <w:rFonts w:ascii="Arial" w:eastAsia="Arial" w:hAnsi="Arial"/>
                      <w:color w:val="000000"/>
                    </w:rPr>
                    <w:br/>
                    <w:t>The survey identified areas where added attention is needed to meet requirem</w:t>
                  </w:r>
                  <w:r>
                    <w:rPr>
                      <w:rFonts w:ascii="Arial" w:eastAsia="Arial" w:hAnsi="Arial"/>
                      <w:color w:val="000000"/>
                    </w:rPr>
                    <w:t xml:space="preserve">ents.  Restraint reporting was one such area; the agency needs to submit restraint reports within the established timeframes. The Human Rights Committee also needs to conduct its meetings with the required representatives in attendance.  </w:t>
                  </w:r>
                  <w:r>
                    <w:rPr>
                      <w:rFonts w:ascii="Arial" w:eastAsia="Arial" w:hAnsi="Arial"/>
                      <w:color w:val="000000"/>
                    </w:rPr>
                    <w:br/>
                  </w:r>
                  <w:r>
                    <w:rPr>
                      <w:rFonts w:ascii="Arial" w:eastAsia="Arial" w:hAnsi="Arial"/>
                      <w:color w:val="000000"/>
                    </w:rPr>
                    <w:br/>
                    <w:t>Within residenti</w:t>
                  </w:r>
                  <w:r>
                    <w:rPr>
                      <w:rFonts w:ascii="Arial" w:eastAsia="Arial" w:hAnsi="Arial"/>
                      <w:color w:val="000000"/>
                    </w:rPr>
                    <w:t>al services, staff supervision was inadequate at some sites.  The agency needs to provide consistent supervision and oversight to ensure compliance with standards.  Water temperature needs to measure within required parameters, and fire drills need to be c</w:t>
                  </w:r>
                  <w:r>
                    <w:rPr>
                      <w:rFonts w:ascii="Arial" w:eastAsia="Arial" w:hAnsi="Arial"/>
                      <w:color w:val="000000"/>
                    </w:rPr>
                    <w:t xml:space="preserve">onducted as stipulated in approved safety plans. Continued need for health-related supports and protections need to be included in ISP assessments, and eligible protections need to receive the required reviews.  Relative to money management, comprehensive </w:t>
                  </w:r>
                  <w:r>
                    <w:rPr>
                      <w:rFonts w:ascii="Arial" w:eastAsia="Arial" w:hAnsi="Arial"/>
                      <w:color w:val="000000"/>
                    </w:rPr>
                    <w:t>money management plans for people with whom Open Sky has shared and/or delegated money management responsibilities need to be developed.  In the area of certification, Open Sky needs to assess individuals in relation to their needs for intimacy, companions</w:t>
                  </w:r>
                  <w:r>
                    <w:rPr>
                      <w:rFonts w:ascii="Arial" w:eastAsia="Arial" w:hAnsi="Arial"/>
                      <w:color w:val="000000"/>
                    </w:rPr>
                    <w:t>hip and assistive technology; they also need to provide necessary supports in these areas.</w:t>
                  </w:r>
                  <w:r>
                    <w:rPr>
                      <w:rFonts w:ascii="Arial" w:eastAsia="Arial" w:hAnsi="Arial"/>
                      <w:color w:val="000000"/>
                    </w:rPr>
                    <w:br/>
                  </w:r>
                  <w:r>
                    <w:rPr>
                      <w:rFonts w:ascii="Arial" w:eastAsia="Arial" w:hAnsi="Arial"/>
                      <w:color w:val="000000"/>
                    </w:rPr>
                    <w:br/>
                    <w:t xml:space="preserve">Within Day services, Open Sky should ensure that individuals are assessed regarding the safe use of equipment and machinery (including work related equipment), and </w:t>
                  </w:r>
                  <w:r>
                    <w:rPr>
                      <w:rFonts w:ascii="Arial" w:eastAsia="Arial" w:hAnsi="Arial"/>
                      <w:color w:val="000000"/>
                    </w:rPr>
                    <w:t xml:space="preserve">staff must ensure consistent implementation and documentation of ISP objectives.  In addition, staff need to be trained on recognizing the signs and symptoms of illness and health-related protections, to ensure their proper use. </w:t>
                  </w:r>
                  <w:r>
                    <w:rPr>
                      <w:rFonts w:ascii="Arial" w:eastAsia="Arial" w:hAnsi="Arial"/>
                      <w:color w:val="000000"/>
                    </w:rPr>
                    <w:br/>
                  </w:r>
                  <w:r>
                    <w:rPr>
                      <w:rFonts w:ascii="Arial" w:eastAsia="Arial" w:hAnsi="Arial"/>
                      <w:color w:val="000000"/>
                    </w:rPr>
                    <w:br/>
                    <w:t>Open Sky Community Servic</w:t>
                  </w:r>
                  <w:r>
                    <w:rPr>
                      <w:rFonts w:ascii="Arial" w:eastAsia="Arial" w:hAnsi="Arial"/>
                      <w:color w:val="000000"/>
                    </w:rPr>
                    <w:t xml:space="preserve">es will receive a Two-Year License for its Residential Supports Grouping with 85% of all licensing indicators met.  The agency's Day and Employment Supports grouping will also receive a Two-Year license with 92% of licensing indicators met.  The agency is </w:t>
                  </w:r>
                  <w:r>
                    <w:rPr>
                      <w:rFonts w:ascii="Arial" w:eastAsia="Arial" w:hAnsi="Arial"/>
                      <w:color w:val="000000"/>
                    </w:rPr>
                    <w:t>also Certified in residential with 96% of certification indicators met, and day supports groupings with 100% of certification indicators met.  The agency will conduct its own follow-up review of licensing indicators that were not met in Day services, and t</w:t>
                  </w:r>
                  <w:r>
                    <w:rPr>
                      <w:rFonts w:ascii="Arial" w:eastAsia="Arial" w:hAnsi="Arial"/>
                      <w:color w:val="000000"/>
                    </w:rPr>
                    <w:t>he DDS Office of Quality Enhancement will conduct a Follow-up review of licensing indicators that were not met in residential services within 60 days of the Service Enhancement Meeting.</w:t>
                  </w:r>
                </w:p>
              </w:tc>
            </w:tr>
          </w:tbl>
          <w:p w14:paraId="4F584279" w14:textId="77777777" w:rsidR="00C55E21" w:rsidRDefault="00C55E21">
            <w:pPr>
              <w:spacing w:after="0" w:line="240" w:lineRule="auto"/>
            </w:pPr>
          </w:p>
        </w:tc>
        <w:tc>
          <w:tcPr>
            <w:tcW w:w="17" w:type="dxa"/>
          </w:tcPr>
          <w:p w14:paraId="43ED8B2D" w14:textId="77777777" w:rsidR="00C55E21" w:rsidRDefault="00C55E21">
            <w:pPr>
              <w:pStyle w:val="EmptyCellLayoutStyle"/>
              <w:spacing w:after="0" w:line="240" w:lineRule="auto"/>
            </w:pPr>
          </w:p>
        </w:tc>
      </w:tr>
    </w:tbl>
    <w:p w14:paraId="424570BC" w14:textId="77777777" w:rsidR="00C55E21" w:rsidRDefault="0013207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C55E21" w14:paraId="3E1305A1" w14:textId="77777777">
        <w:tc>
          <w:tcPr>
            <w:tcW w:w="180" w:type="dxa"/>
          </w:tcPr>
          <w:p w14:paraId="7D02A14D" w14:textId="77777777" w:rsidR="00C55E21" w:rsidRDefault="00C55E2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3957"/>
              <w:gridCol w:w="540"/>
              <w:gridCol w:w="150"/>
              <w:gridCol w:w="4421"/>
            </w:tblGrid>
            <w:tr w:rsidR="00C55E21" w14:paraId="265D9F6B" w14:textId="77777777">
              <w:trPr>
                <w:trHeight w:val="119"/>
              </w:trPr>
              <w:tc>
                <w:tcPr>
                  <w:tcW w:w="3960" w:type="dxa"/>
                  <w:gridSpan w:val="4"/>
                </w:tcPr>
                <w:p w14:paraId="68F31256" w14:textId="77777777" w:rsidR="00C55E21" w:rsidRDefault="00C55E21">
                  <w:pPr>
                    <w:pStyle w:val="EmptyCellLayoutStyle"/>
                    <w:spacing w:after="0" w:line="240" w:lineRule="auto"/>
                  </w:pPr>
                </w:p>
              </w:tc>
              <w:tc>
                <w:tcPr>
                  <w:tcW w:w="540" w:type="dxa"/>
                </w:tcPr>
                <w:p w14:paraId="501367C0" w14:textId="77777777" w:rsidR="00C55E21" w:rsidRDefault="00C55E21">
                  <w:pPr>
                    <w:pStyle w:val="EmptyCellLayoutStyle"/>
                    <w:spacing w:after="0" w:line="240" w:lineRule="auto"/>
                  </w:pPr>
                </w:p>
              </w:tc>
              <w:tc>
                <w:tcPr>
                  <w:tcW w:w="150" w:type="dxa"/>
                </w:tcPr>
                <w:p w14:paraId="138009EB" w14:textId="77777777" w:rsidR="00C55E21" w:rsidRDefault="00C55E21">
                  <w:pPr>
                    <w:pStyle w:val="EmptyCellLayoutStyle"/>
                    <w:spacing w:after="0" w:line="240" w:lineRule="auto"/>
                  </w:pPr>
                </w:p>
              </w:tc>
              <w:tc>
                <w:tcPr>
                  <w:tcW w:w="4421" w:type="dxa"/>
                </w:tcPr>
                <w:p w14:paraId="320935B1" w14:textId="77777777" w:rsidR="00C55E21" w:rsidRDefault="00C55E21">
                  <w:pPr>
                    <w:pStyle w:val="EmptyCellLayoutStyle"/>
                    <w:spacing w:after="0" w:line="240" w:lineRule="auto"/>
                  </w:pPr>
                </w:p>
              </w:tc>
            </w:tr>
            <w:tr w:rsidR="00C55E21" w14:paraId="65BE7AA5" w14:textId="77777777">
              <w:trPr>
                <w:trHeight w:val="359"/>
              </w:trPr>
              <w:tc>
                <w:tcPr>
                  <w:tcW w:w="3960" w:type="dxa"/>
                  <w:gridSpan w:val="4"/>
                </w:tcPr>
                <w:tbl>
                  <w:tblPr>
                    <w:tblW w:w="0" w:type="auto"/>
                    <w:tblCellMar>
                      <w:left w:w="0" w:type="dxa"/>
                      <w:right w:w="0" w:type="dxa"/>
                    </w:tblCellMar>
                    <w:tblLook w:val="04A0" w:firstRow="1" w:lastRow="0" w:firstColumn="1" w:lastColumn="0" w:noHBand="0" w:noVBand="1"/>
                  </w:tblPr>
                  <w:tblGrid>
                    <w:gridCol w:w="3960"/>
                  </w:tblGrid>
                  <w:tr w:rsidR="00C55E21" w14:paraId="1AD822A8" w14:textId="77777777">
                    <w:trPr>
                      <w:trHeight w:val="282"/>
                    </w:trPr>
                    <w:tc>
                      <w:tcPr>
                        <w:tcW w:w="3960" w:type="dxa"/>
                        <w:tcBorders>
                          <w:top w:val="nil"/>
                          <w:left w:val="nil"/>
                          <w:bottom w:val="nil"/>
                          <w:right w:val="nil"/>
                        </w:tcBorders>
                        <w:tcMar>
                          <w:top w:w="39" w:type="dxa"/>
                          <w:left w:w="39" w:type="dxa"/>
                          <w:bottom w:w="39" w:type="dxa"/>
                          <w:right w:w="39" w:type="dxa"/>
                        </w:tcMar>
                      </w:tcPr>
                      <w:p w14:paraId="70B996B9" w14:textId="77777777" w:rsidR="00C55E21" w:rsidRDefault="00132070">
                        <w:pPr>
                          <w:spacing w:after="0" w:line="240" w:lineRule="auto"/>
                        </w:pPr>
                        <w:r>
                          <w:rPr>
                            <w:rFonts w:ascii="Arial" w:eastAsia="Arial" w:hAnsi="Arial"/>
                            <w:b/>
                            <w:color w:val="000000"/>
                            <w:sz w:val="24"/>
                            <w:u w:val="single"/>
                          </w:rPr>
                          <w:t>LICENSURE FINDINGS</w:t>
                        </w:r>
                      </w:p>
                    </w:tc>
                  </w:tr>
                </w:tbl>
                <w:p w14:paraId="70B64CC9" w14:textId="77777777" w:rsidR="00C55E21" w:rsidRDefault="00C55E21">
                  <w:pPr>
                    <w:spacing w:after="0" w:line="240" w:lineRule="auto"/>
                  </w:pPr>
                </w:p>
              </w:tc>
              <w:tc>
                <w:tcPr>
                  <w:tcW w:w="540" w:type="dxa"/>
                </w:tcPr>
                <w:p w14:paraId="1CACBF58" w14:textId="77777777" w:rsidR="00C55E21" w:rsidRDefault="00C55E21">
                  <w:pPr>
                    <w:pStyle w:val="EmptyCellLayoutStyle"/>
                    <w:spacing w:after="0" w:line="240" w:lineRule="auto"/>
                  </w:pPr>
                </w:p>
              </w:tc>
              <w:tc>
                <w:tcPr>
                  <w:tcW w:w="150" w:type="dxa"/>
                </w:tcPr>
                <w:p w14:paraId="2A35646B" w14:textId="77777777" w:rsidR="00C55E21" w:rsidRDefault="00C55E21">
                  <w:pPr>
                    <w:pStyle w:val="EmptyCellLayoutStyle"/>
                    <w:spacing w:after="0" w:line="240" w:lineRule="auto"/>
                  </w:pPr>
                </w:p>
              </w:tc>
              <w:tc>
                <w:tcPr>
                  <w:tcW w:w="4421" w:type="dxa"/>
                </w:tcPr>
                <w:p w14:paraId="5D5A215B" w14:textId="77777777" w:rsidR="00C55E21" w:rsidRDefault="00C55E21">
                  <w:pPr>
                    <w:pStyle w:val="EmptyCellLayoutStyle"/>
                    <w:spacing w:after="0" w:line="240" w:lineRule="auto"/>
                  </w:pPr>
                </w:p>
              </w:tc>
            </w:tr>
            <w:tr w:rsidR="00C55E21" w14:paraId="048A5401" w14:textId="77777777">
              <w:trPr>
                <w:trHeight w:val="420"/>
              </w:trPr>
              <w:tc>
                <w:tcPr>
                  <w:tcW w:w="3960" w:type="dxa"/>
                  <w:gridSpan w:val="4"/>
                </w:tcPr>
                <w:p w14:paraId="5773FCEF" w14:textId="77777777" w:rsidR="00C55E21" w:rsidRDefault="00C55E21">
                  <w:pPr>
                    <w:pStyle w:val="EmptyCellLayoutStyle"/>
                    <w:spacing w:after="0" w:line="240" w:lineRule="auto"/>
                  </w:pPr>
                </w:p>
              </w:tc>
              <w:tc>
                <w:tcPr>
                  <w:tcW w:w="540" w:type="dxa"/>
                </w:tcPr>
                <w:p w14:paraId="17BB335F" w14:textId="77777777" w:rsidR="00C55E21" w:rsidRDefault="00C55E21">
                  <w:pPr>
                    <w:pStyle w:val="EmptyCellLayoutStyle"/>
                    <w:spacing w:after="0" w:line="240" w:lineRule="auto"/>
                  </w:pPr>
                </w:p>
              </w:tc>
              <w:tc>
                <w:tcPr>
                  <w:tcW w:w="150" w:type="dxa"/>
                </w:tcPr>
                <w:p w14:paraId="03AE6F20" w14:textId="77777777" w:rsidR="00C55E21" w:rsidRDefault="00C55E21">
                  <w:pPr>
                    <w:pStyle w:val="EmptyCellLayoutStyle"/>
                    <w:spacing w:after="0" w:line="240" w:lineRule="auto"/>
                  </w:pPr>
                </w:p>
              </w:tc>
              <w:tc>
                <w:tcPr>
                  <w:tcW w:w="4421" w:type="dxa"/>
                </w:tcPr>
                <w:p w14:paraId="55E9C729" w14:textId="77777777" w:rsidR="00C55E21" w:rsidRDefault="00C55E21">
                  <w:pPr>
                    <w:pStyle w:val="EmptyCellLayoutStyle"/>
                    <w:spacing w:after="0" w:line="240" w:lineRule="auto"/>
                  </w:pPr>
                </w:p>
              </w:tc>
            </w:tr>
            <w:tr w:rsidR="00C55E21" w14:paraId="6F05CDA0" w14:textId="77777777">
              <w:tc>
                <w:tcPr>
                  <w:tcW w:w="396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6"/>
                  </w:tblGrid>
                  <w:tr w:rsidR="00C55E21" w14:paraId="380A163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55140" w14:textId="77777777" w:rsidR="00C55E21" w:rsidRDefault="00C55E2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AE881" w14:textId="77777777" w:rsidR="00C55E21" w:rsidRDefault="00132070">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6780D" w14:textId="77777777" w:rsidR="00C55E21" w:rsidRDefault="00132070">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866BC" w14:textId="77777777" w:rsidR="00C55E21" w:rsidRDefault="00132070">
                        <w:pPr>
                          <w:spacing w:after="0" w:line="240" w:lineRule="auto"/>
                        </w:pPr>
                        <w:r>
                          <w:rPr>
                            <w:rFonts w:ascii="Arial" w:eastAsia="Arial" w:hAnsi="Arial"/>
                            <w:b/>
                            <w:color w:val="000000"/>
                          </w:rPr>
                          <w:t>% Met</w:t>
                        </w:r>
                      </w:p>
                    </w:tc>
                  </w:tr>
                  <w:tr w:rsidR="00C55E21" w14:paraId="11BA08A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3D0C3" w14:textId="77777777" w:rsidR="00C55E21" w:rsidRDefault="00132070">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CC84C" w14:textId="77777777" w:rsidR="00C55E21" w:rsidRDefault="00132070">
                        <w:pPr>
                          <w:spacing w:after="0" w:line="240" w:lineRule="auto"/>
                        </w:pPr>
                        <w:r>
                          <w:rPr>
                            <w:rFonts w:ascii="Arial" w:eastAsia="Arial" w:hAnsi="Arial"/>
                            <w:b/>
                            <w:color w:val="000000"/>
                          </w:rPr>
                          <w:t>8/10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CBE09" w14:textId="77777777" w:rsidR="00C55E21" w:rsidRDefault="00132070">
                        <w:pPr>
                          <w:spacing w:after="0" w:line="240" w:lineRule="auto"/>
                        </w:pPr>
                        <w:r>
                          <w:rPr>
                            <w:rFonts w:ascii="Arial" w:eastAsia="Arial" w:hAnsi="Arial"/>
                            <w:b/>
                            <w:color w:val="000000"/>
                          </w:rPr>
                          <w:t>2/10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3427A" w14:textId="77777777" w:rsidR="00C55E21" w:rsidRDefault="00C55E21">
                        <w:pPr>
                          <w:spacing w:after="0" w:line="240" w:lineRule="auto"/>
                          <w:rPr>
                            <w:sz w:val="0"/>
                          </w:rPr>
                        </w:pPr>
                      </w:p>
                    </w:tc>
                  </w:tr>
                  <w:tr w:rsidR="00C55E21" w14:paraId="78582F4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BC431" w14:textId="77777777" w:rsidR="00C55E21" w:rsidRDefault="00132070">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2627D" w14:textId="77777777" w:rsidR="00C55E21" w:rsidRDefault="00132070">
                        <w:pPr>
                          <w:spacing w:after="0" w:line="240" w:lineRule="auto"/>
                        </w:pPr>
                        <w:r>
                          <w:rPr>
                            <w:rFonts w:ascii="Arial" w:eastAsia="Arial" w:hAnsi="Arial"/>
                            <w:b/>
                            <w:color w:val="000000"/>
                          </w:rPr>
                          <w:t>67/78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95BAE" w14:textId="77777777" w:rsidR="00C55E21" w:rsidRDefault="00132070">
                        <w:pPr>
                          <w:spacing w:after="0" w:line="240" w:lineRule="auto"/>
                        </w:pPr>
                        <w:r>
                          <w:rPr>
                            <w:rFonts w:ascii="Arial" w:eastAsia="Arial" w:hAnsi="Arial"/>
                            <w:b/>
                            <w:color w:val="000000"/>
                          </w:rPr>
                          <w:t>11/78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F0F3C" w14:textId="77777777" w:rsidR="00C55E21" w:rsidRDefault="00C55E21">
                        <w:pPr>
                          <w:spacing w:after="0" w:line="240" w:lineRule="auto"/>
                          <w:rPr>
                            <w:sz w:val="0"/>
                          </w:rPr>
                        </w:pPr>
                      </w:p>
                    </w:tc>
                  </w:tr>
                  <w:tr w:rsidR="00C55E21" w14:paraId="0531AD4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F017" w14:textId="77777777" w:rsidR="00C55E21" w:rsidRDefault="00132070">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983D7" w14:textId="77777777" w:rsidR="00C55E21" w:rsidRDefault="00C55E2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38EA6" w14:textId="77777777" w:rsidR="00C55E21" w:rsidRDefault="00C55E2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42AFB" w14:textId="77777777" w:rsidR="00C55E21" w:rsidRDefault="00C55E21">
                        <w:pPr>
                          <w:spacing w:after="0" w:line="240" w:lineRule="auto"/>
                          <w:rPr>
                            <w:sz w:val="0"/>
                          </w:rPr>
                        </w:pPr>
                      </w:p>
                    </w:tc>
                  </w:tr>
                  <w:tr w:rsidR="00C55E21" w14:paraId="11A19F4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0A127" w14:textId="77777777" w:rsidR="00C55E21" w:rsidRDefault="00132070">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34FC1" w14:textId="77777777" w:rsidR="00C55E21" w:rsidRDefault="00132070">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758E3" w14:textId="77777777" w:rsidR="00C55E21" w:rsidRDefault="00132070">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9B1AB" w14:textId="77777777" w:rsidR="00C55E21" w:rsidRDefault="00C55E21">
                        <w:pPr>
                          <w:spacing w:after="0" w:line="240" w:lineRule="auto"/>
                          <w:rPr>
                            <w:sz w:val="0"/>
                          </w:rPr>
                        </w:pPr>
                      </w:p>
                    </w:tc>
                  </w:tr>
                  <w:tr w:rsidR="00C55E21" w14:paraId="4266A7C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72197" w14:textId="77777777" w:rsidR="00C55E21" w:rsidRDefault="00132070">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03EFA" w14:textId="77777777" w:rsidR="00C55E21" w:rsidRDefault="00132070">
                        <w:pPr>
                          <w:spacing w:after="0" w:line="240" w:lineRule="auto"/>
                        </w:pPr>
                        <w:r>
                          <w:rPr>
                            <w:rFonts w:ascii="Arial" w:eastAsia="Arial" w:hAnsi="Arial"/>
                            <w:b/>
                            <w:color w:val="000000"/>
                          </w:rPr>
                          <w:t>75/88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CBB3D" w14:textId="77777777" w:rsidR="00C55E21" w:rsidRDefault="00132070">
                        <w:pPr>
                          <w:spacing w:after="0" w:line="240" w:lineRule="auto"/>
                        </w:pPr>
                        <w:r>
                          <w:rPr>
                            <w:rFonts w:ascii="Arial" w:eastAsia="Arial" w:hAnsi="Arial"/>
                            <w:b/>
                            <w:color w:val="000000"/>
                          </w:rPr>
                          <w:t>13/88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7E0C5" w14:textId="77777777" w:rsidR="00C55E21" w:rsidRDefault="00132070">
                        <w:pPr>
                          <w:spacing w:after="0" w:line="240" w:lineRule="auto"/>
                        </w:pPr>
                        <w:r>
                          <w:rPr>
                            <w:rFonts w:ascii="Arial" w:eastAsia="Arial" w:hAnsi="Arial"/>
                            <w:b/>
                            <w:color w:val="000000"/>
                          </w:rPr>
                          <w:t>85%</w:t>
                        </w:r>
                      </w:p>
                    </w:tc>
                  </w:tr>
                  <w:tr w:rsidR="00C55E21" w14:paraId="1276E87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05330" w14:textId="77777777" w:rsidR="00C55E21" w:rsidRDefault="00132070">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451F8" w14:textId="77777777" w:rsidR="00C55E21" w:rsidRDefault="00C55E2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988E8" w14:textId="77777777" w:rsidR="00C55E21" w:rsidRDefault="00C55E2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6292F" w14:textId="77777777" w:rsidR="00C55E21" w:rsidRDefault="00C55E21">
                        <w:pPr>
                          <w:spacing w:after="0" w:line="240" w:lineRule="auto"/>
                          <w:rPr>
                            <w:sz w:val="0"/>
                          </w:rPr>
                        </w:pPr>
                      </w:p>
                    </w:tc>
                  </w:tr>
                  <w:tr w:rsidR="00C55E21" w14:paraId="29ECA63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1B2E9" w14:textId="77777777" w:rsidR="00C55E21" w:rsidRDefault="00132070">
                        <w:pPr>
                          <w:spacing w:after="0" w:line="240" w:lineRule="auto"/>
                        </w:pPr>
                        <w:r>
                          <w:rPr>
                            <w:rFonts w:ascii="Arial" w:eastAsia="Arial" w:hAnsi="Arial"/>
                            <w:b/>
                            <w:color w:val="000000"/>
                          </w:rPr>
                          <w:t># indicators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99AFD" w14:textId="77777777" w:rsidR="00C55E21" w:rsidRDefault="00C55E21">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BCFFA" w14:textId="77777777" w:rsidR="00C55E21" w:rsidRDefault="00132070">
                        <w:pPr>
                          <w:spacing w:after="0" w:line="240" w:lineRule="auto"/>
                        </w:pPr>
                        <w:r>
                          <w:rPr>
                            <w:rFonts w:ascii="Arial" w:eastAsia="Arial" w:hAnsi="Arial"/>
                            <w:b/>
                            <w:color w:val="000000"/>
                          </w:rPr>
                          <w:t>13</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66B3C" w14:textId="77777777" w:rsidR="00C55E21" w:rsidRDefault="00C55E21">
                        <w:pPr>
                          <w:spacing w:after="0" w:line="240" w:lineRule="auto"/>
                          <w:rPr>
                            <w:sz w:val="0"/>
                          </w:rPr>
                        </w:pPr>
                      </w:p>
                    </w:tc>
                  </w:tr>
                </w:tbl>
                <w:p w14:paraId="76B1D935" w14:textId="77777777" w:rsidR="00C55E21" w:rsidRDefault="00C55E21">
                  <w:pPr>
                    <w:spacing w:after="0" w:line="240" w:lineRule="auto"/>
                  </w:pPr>
                </w:p>
              </w:tc>
              <w:tc>
                <w:tcPr>
                  <w:tcW w:w="540" w:type="dxa"/>
                  <w:gridSpan w:val="4"/>
                  <w:hMerge/>
                </w:tcPr>
                <w:p w14:paraId="1FE6B3CD" w14:textId="77777777" w:rsidR="00C55E21" w:rsidRDefault="00C55E21">
                  <w:pPr>
                    <w:pStyle w:val="EmptyCellLayoutStyle"/>
                    <w:spacing w:after="0" w:line="240" w:lineRule="auto"/>
                  </w:pPr>
                </w:p>
              </w:tc>
              <w:tc>
                <w:tcPr>
                  <w:tcW w:w="150" w:type="dxa"/>
                </w:tcPr>
                <w:p w14:paraId="708C8886" w14:textId="77777777" w:rsidR="00C55E21" w:rsidRDefault="00C55E21">
                  <w:pPr>
                    <w:pStyle w:val="EmptyCellLayoutStyle"/>
                    <w:spacing w:after="0" w:line="240" w:lineRule="auto"/>
                  </w:pPr>
                </w:p>
              </w:tc>
              <w:tc>
                <w:tcPr>
                  <w:tcW w:w="4421"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8"/>
                    <w:gridCol w:w="1148"/>
                  </w:tblGrid>
                  <w:tr w:rsidR="00C55E21" w14:paraId="01A0792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E80B4" w14:textId="77777777" w:rsidR="00C55E21" w:rsidRDefault="00C55E21">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C5553" w14:textId="77777777" w:rsidR="00C55E21" w:rsidRDefault="00132070">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24C7D" w14:textId="77777777" w:rsidR="00C55E21" w:rsidRDefault="00132070">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D0A49" w14:textId="77777777" w:rsidR="00C55E21" w:rsidRDefault="00132070">
                        <w:pPr>
                          <w:spacing w:after="0" w:line="240" w:lineRule="auto"/>
                        </w:pPr>
                        <w:r>
                          <w:rPr>
                            <w:rFonts w:ascii="Arial" w:eastAsia="Arial" w:hAnsi="Arial"/>
                            <w:b/>
                            <w:color w:val="000000"/>
                          </w:rPr>
                          <w:t>% Met</w:t>
                        </w:r>
                      </w:p>
                    </w:tc>
                  </w:tr>
                  <w:tr w:rsidR="00C55E21" w14:paraId="32E1337A"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56122" w14:textId="77777777" w:rsidR="00C55E21" w:rsidRDefault="00132070">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C0827" w14:textId="77777777" w:rsidR="00C55E21" w:rsidRDefault="00132070">
                        <w:pPr>
                          <w:spacing w:after="0" w:line="240" w:lineRule="auto"/>
                        </w:pPr>
                        <w:r>
                          <w:rPr>
                            <w:rFonts w:ascii="Arial" w:eastAsia="Arial" w:hAnsi="Arial"/>
                            <w:b/>
                            <w:color w:val="000000"/>
                          </w:rPr>
                          <w:t>8/10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1AB59" w14:textId="77777777" w:rsidR="00C55E21" w:rsidRDefault="00132070">
                        <w:pPr>
                          <w:spacing w:after="0" w:line="240" w:lineRule="auto"/>
                        </w:pPr>
                        <w:r>
                          <w:rPr>
                            <w:rFonts w:ascii="Arial" w:eastAsia="Arial" w:hAnsi="Arial"/>
                            <w:b/>
                            <w:color w:val="000000"/>
                          </w:rPr>
                          <w:t>2/10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7547E" w14:textId="77777777" w:rsidR="00C55E21" w:rsidRDefault="00C55E21">
                        <w:pPr>
                          <w:spacing w:after="0" w:line="240" w:lineRule="auto"/>
                          <w:rPr>
                            <w:sz w:val="0"/>
                          </w:rPr>
                        </w:pPr>
                      </w:p>
                    </w:tc>
                  </w:tr>
                  <w:tr w:rsidR="00C55E21" w14:paraId="2B9ACE83"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48090A9" w14:textId="77777777" w:rsidR="00C55E21" w:rsidRDefault="00132070">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33A65DB" w14:textId="77777777" w:rsidR="00C55E21" w:rsidRDefault="00132070">
                        <w:pPr>
                          <w:spacing w:after="0" w:line="240" w:lineRule="auto"/>
                        </w:pPr>
                        <w:r>
                          <w:rPr>
                            <w:rFonts w:ascii="Arial" w:eastAsia="Arial" w:hAnsi="Arial"/>
                            <w:b/>
                            <w:color w:val="000000"/>
                          </w:rPr>
                          <w:t>53/56</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026260D3" w14:textId="77777777" w:rsidR="00C55E21" w:rsidRDefault="00132070">
                        <w:pPr>
                          <w:spacing w:after="0" w:line="240" w:lineRule="auto"/>
                        </w:pPr>
                        <w:r>
                          <w:rPr>
                            <w:rFonts w:ascii="Arial" w:eastAsia="Arial" w:hAnsi="Arial"/>
                            <w:b/>
                            <w:color w:val="000000"/>
                          </w:rPr>
                          <w:t>3/56</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3291F19" w14:textId="77777777" w:rsidR="00C55E21" w:rsidRDefault="00C55E21">
                        <w:pPr>
                          <w:spacing w:after="0" w:line="240" w:lineRule="auto"/>
                          <w:rPr>
                            <w:sz w:val="0"/>
                          </w:rPr>
                        </w:pPr>
                      </w:p>
                    </w:tc>
                  </w:tr>
                  <w:tr w:rsidR="00C55E21" w14:paraId="1D4AD43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14C8E" w14:textId="77777777" w:rsidR="00C55E21" w:rsidRDefault="00132070">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2E30B" w14:textId="77777777" w:rsidR="00C55E21" w:rsidRDefault="00C55E2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CCF6C" w14:textId="77777777" w:rsidR="00C55E21" w:rsidRDefault="00C55E21">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E4570" w14:textId="77777777" w:rsidR="00C55E21" w:rsidRDefault="00C55E21">
                        <w:pPr>
                          <w:spacing w:after="0" w:line="240" w:lineRule="auto"/>
                          <w:rPr>
                            <w:sz w:val="0"/>
                          </w:rPr>
                        </w:pPr>
                      </w:p>
                    </w:tc>
                  </w:tr>
                  <w:tr w:rsidR="00C55E21" w14:paraId="78E8178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B5B67" w14:textId="77777777" w:rsidR="00C55E21" w:rsidRDefault="00132070">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6511" w14:textId="77777777" w:rsidR="00C55E21" w:rsidRDefault="00132070">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83789" w14:textId="77777777" w:rsidR="00C55E21" w:rsidRDefault="00132070">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74DFF" w14:textId="77777777" w:rsidR="00C55E21" w:rsidRDefault="00C55E21">
                        <w:pPr>
                          <w:spacing w:after="0" w:line="240" w:lineRule="auto"/>
                          <w:rPr>
                            <w:sz w:val="0"/>
                          </w:rPr>
                        </w:pPr>
                      </w:p>
                    </w:tc>
                  </w:tr>
                  <w:tr w:rsidR="00C55E21" w14:paraId="3E0696B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CC6AD" w14:textId="77777777" w:rsidR="00C55E21" w:rsidRDefault="00132070">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ED343" w14:textId="77777777" w:rsidR="00C55E21" w:rsidRDefault="00132070">
                        <w:pPr>
                          <w:spacing w:after="0" w:line="240" w:lineRule="auto"/>
                        </w:pPr>
                        <w:r>
                          <w:rPr>
                            <w:rFonts w:ascii="Arial" w:eastAsia="Arial" w:hAnsi="Arial"/>
                            <w:b/>
                            <w:color w:val="000000"/>
                          </w:rPr>
                          <w:t>61/66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B60EB" w14:textId="77777777" w:rsidR="00C55E21" w:rsidRDefault="00132070">
                        <w:pPr>
                          <w:spacing w:after="0" w:line="240" w:lineRule="auto"/>
                        </w:pPr>
                        <w:r>
                          <w:rPr>
                            <w:rFonts w:ascii="Arial" w:eastAsia="Arial" w:hAnsi="Arial"/>
                            <w:b/>
                            <w:color w:val="000000"/>
                          </w:rPr>
                          <w:t>5/66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1FE53" w14:textId="77777777" w:rsidR="00C55E21" w:rsidRDefault="00132070">
                        <w:pPr>
                          <w:spacing w:after="0" w:line="240" w:lineRule="auto"/>
                        </w:pPr>
                        <w:r>
                          <w:rPr>
                            <w:rFonts w:ascii="Arial" w:eastAsia="Arial" w:hAnsi="Arial"/>
                            <w:b/>
                            <w:color w:val="000000"/>
                          </w:rPr>
                          <w:t>92%</w:t>
                        </w:r>
                      </w:p>
                    </w:tc>
                  </w:tr>
                  <w:tr w:rsidR="00C55E21" w14:paraId="6BC550CE"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1894F" w14:textId="77777777" w:rsidR="00C55E21" w:rsidRDefault="00132070">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D5B77" w14:textId="77777777" w:rsidR="00C55E21" w:rsidRDefault="00C55E2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AADCF" w14:textId="77777777" w:rsidR="00C55E21" w:rsidRDefault="00C55E21">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AC647" w14:textId="77777777" w:rsidR="00C55E21" w:rsidRDefault="00C55E21">
                        <w:pPr>
                          <w:spacing w:after="0" w:line="240" w:lineRule="auto"/>
                          <w:rPr>
                            <w:sz w:val="0"/>
                          </w:rPr>
                        </w:pPr>
                      </w:p>
                    </w:tc>
                  </w:tr>
                  <w:tr w:rsidR="00C55E21" w14:paraId="294BC138"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9E5D3" w14:textId="77777777" w:rsidR="00C55E21" w:rsidRDefault="00132070">
                        <w:pPr>
                          <w:spacing w:after="0" w:line="240" w:lineRule="auto"/>
                        </w:pPr>
                        <w:r>
                          <w:rPr>
                            <w:rFonts w:ascii="Arial" w:eastAsia="Arial" w:hAnsi="Arial"/>
                            <w:b/>
                            <w:color w:val="000000"/>
                          </w:rPr>
                          <w:t># indicators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29435" w14:textId="77777777" w:rsidR="00C55E21" w:rsidRDefault="00C55E21">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CBD2C" w14:textId="77777777" w:rsidR="00C55E21" w:rsidRDefault="00132070">
                        <w:pPr>
                          <w:spacing w:after="0" w:line="240" w:lineRule="auto"/>
                        </w:pPr>
                        <w:r>
                          <w:rPr>
                            <w:rFonts w:ascii="Arial" w:eastAsia="Arial" w:hAnsi="Arial"/>
                            <w:b/>
                            <w:color w:val="000000"/>
                          </w:rPr>
                          <w:t>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22E01" w14:textId="77777777" w:rsidR="00C55E21" w:rsidRDefault="00C55E21">
                        <w:pPr>
                          <w:spacing w:after="0" w:line="240" w:lineRule="auto"/>
                          <w:rPr>
                            <w:sz w:val="0"/>
                          </w:rPr>
                        </w:pPr>
                      </w:p>
                    </w:tc>
                  </w:tr>
                </w:tbl>
                <w:p w14:paraId="5A40478D" w14:textId="77777777" w:rsidR="00C55E21" w:rsidRDefault="00C55E21">
                  <w:pPr>
                    <w:spacing w:after="0" w:line="240" w:lineRule="auto"/>
                  </w:pPr>
                </w:p>
              </w:tc>
            </w:tr>
            <w:tr w:rsidR="00C55E21" w14:paraId="25ACC793" w14:textId="77777777">
              <w:trPr>
                <w:trHeight w:val="539"/>
              </w:trPr>
              <w:tc>
                <w:tcPr>
                  <w:tcW w:w="3960" w:type="dxa"/>
                  <w:gridSpan w:val="4"/>
                </w:tcPr>
                <w:p w14:paraId="4CAE786C" w14:textId="77777777" w:rsidR="00C55E21" w:rsidRDefault="00C55E21">
                  <w:pPr>
                    <w:pStyle w:val="EmptyCellLayoutStyle"/>
                    <w:spacing w:after="0" w:line="240" w:lineRule="auto"/>
                  </w:pPr>
                </w:p>
              </w:tc>
              <w:tc>
                <w:tcPr>
                  <w:tcW w:w="540" w:type="dxa"/>
                </w:tcPr>
                <w:p w14:paraId="5C4EA678" w14:textId="77777777" w:rsidR="00C55E21" w:rsidRDefault="00C55E21">
                  <w:pPr>
                    <w:pStyle w:val="EmptyCellLayoutStyle"/>
                    <w:spacing w:after="0" w:line="240" w:lineRule="auto"/>
                  </w:pPr>
                </w:p>
              </w:tc>
              <w:tc>
                <w:tcPr>
                  <w:tcW w:w="150" w:type="dxa"/>
                </w:tcPr>
                <w:p w14:paraId="50551E43" w14:textId="77777777" w:rsidR="00C55E21" w:rsidRDefault="00C55E21">
                  <w:pPr>
                    <w:pStyle w:val="EmptyCellLayoutStyle"/>
                    <w:spacing w:after="0" w:line="240" w:lineRule="auto"/>
                  </w:pPr>
                </w:p>
              </w:tc>
              <w:tc>
                <w:tcPr>
                  <w:tcW w:w="4421" w:type="dxa"/>
                </w:tcPr>
                <w:p w14:paraId="6C76D3EB" w14:textId="77777777" w:rsidR="00C55E21" w:rsidRDefault="00C55E21">
                  <w:pPr>
                    <w:pStyle w:val="EmptyCellLayoutStyle"/>
                    <w:spacing w:after="0" w:line="240" w:lineRule="auto"/>
                  </w:pPr>
                </w:p>
              </w:tc>
            </w:tr>
            <w:tr w:rsidR="00C55E21" w14:paraId="206A1CEE"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C55E21" w14:paraId="56AE8E9A" w14:textId="77777777">
                    <w:trPr>
                      <w:trHeight w:val="102"/>
                    </w:trPr>
                    <w:tc>
                      <w:tcPr>
                        <w:tcW w:w="180" w:type="dxa"/>
                        <w:tcBorders>
                          <w:top w:val="nil"/>
                          <w:left w:val="nil"/>
                          <w:bottom w:val="nil"/>
                          <w:right w:val="nil"/>
                        </w:tcBorders>
                        <w:tcMar>
                          <w:top w:w="39" w:type="dxa"/>
                          <w:left w:w="39" w:type="dxa"/>
                          <w:bottom w:w="39" w:type="dxa"/>
                          <w:right w:w="39" w:type="dxa"/>
                        </w:tcMar>
                      </w:tcPr>
                      <w:p w14:paraId="707106C6" w14:textId="77777777" w:rsidR="00C55E21" w:rsidRDefault="00C55E21">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3B1DD8DC" w14:textId="77777777" w:rsidR="00C55E21" w:rsidRDefault="00C55E21">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03153E60" w14:textId="77777777" w:rsidR="00C55E21" w:rsidRDefault="00C55E21">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6106A32B" w14:textId="77777777" w:rsidR="00C55E21" w:rsidRDefault="00C55E21">
                        <w:pPr>
                          <w:spacing w:after="0" w:line="240" w:lineRule="auto"/>
                          <w:rPr>
                            <w:sz w:val="0"/>
                          </w:rPr>
                        </w:pPr>
                      </w:p>
                    </w:tc>
                  </w:tr>
                  <w:tr w:rsidR="00C55E21" w14:paraId="2C3F3D7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1A17C98" w14:textId="77777777" w:rsidR="00C55E21" w:rsidRDefault="00C55E21">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2B35941C" w14:textId="77777777" w:rsidR="00C55E21" w:rsidRDefault="00132070">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17FB530" w14:textId="77777777" w:rsidR="00C55E21" w:rsidRDefault="00C55E21">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5B56CE8F" w14:textId="77777777" w:rsidR="00C55E21" w:rsidRDefault="00C55E21">
                        <w:pPr>
                          <w:spacing w:after="0" w:line="240" w:lineRule="auto"/>
                        </w:pPr>
                      </w:p>
                    </w:tc>
                  </w:tr>
                  <w:tr w:rsidR="00C55E21" w14:paraId="57EF6E96"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126895A" w14:textId="77777777" w:rsidR="00C55E21" w:rsidRDefault="00C55E21">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0E700A3B" w14:textId="77777777" w:rsidR="00C55E21" w:rsidRDefault="00132070">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52650" w14:textId="77777777" w:rsidR="00C55E21" w:rsidRDefault="00132070">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C3B3" w14:textId="77777777" w:rsidR="00C55E21" w:rsidRDefault="00132070">
                        <w:pPr>
                          <w:spacing w:after="0" w:line="240" w:lineRule="auto"/>
                          <w:jc w:val="center"/>
                        </w:pPr>
                        <w:r>
                          <w:rPr>
                            <w:rFonts w:ascii="Arial" w:eastAsia="Arial" w:hAnsi="Arial"/>
                            <w:b/>
                            <w:color w:val="000000"/>
                          </w:rPr>
                          <w:t>Area Needing Improvement</w:t>
                        </w:r>
                      </w:p>
                    </w:tc>
                  </w:tr>
                  <w:tr w:rsidR="00C55E21" w14:paraId="5861D81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72520D" w14:textId="77777777" w:rsidR="00C55E21" w:rsidRDefault="00C55E21">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C2833C" w14:textId="77777777" w:rsidR="00C55E21" w:rsidRDefault="00132070">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1455A" w14:textId="77777777" w:rsidR="00C55E21" w:rsidRDefault="00132070">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E5C26" w14:textId="77777777" w:rsidR="00C55E21" w:rsidRDefault="00132070">
                        <w:pPr>
                          <w:spacing w:after="0" w:line="240" w:lineRule="auto"/>
                        </w:pPr>
                        <w:r>
                          <w:rPr>
                            <w:rFonts w:ascii="Arial" w:eastAsia="Arial" w:hAnsi="Arial"/>
                            <w:color w:val="000000"/>
                          </w:rPr>
                          <w:t>A review of the agency's Human Rights Committee meeting minutes showed that the medical professional was absent for 75% of the meetings, and the clinical representative was absent for 50% of the meetings.  Furthermore, there was no annual review of the age</w:t>
                        </w:r>
                        <w:r>
                          <w:rPr>
                            <w:rFonts w:ascii="Arial" w:eastAsia="Arial" w:hAnsi="Arial"/>
                            <w:color w:val="000000"/>
                          </w:rPr>
                          <w:t>ncy's policies and procedures for human rights.  The agency needs to ensure that the Human Rights Committee meets regulatory requirements for membership, attendance and review of its policies and procedures for human rights as required.</w:t>
                        </w:r>
                      </w:p>
                    </w:tc>
                  </w:tr>
                  <w:tr w:rsidR="00C55E21" w14:paraId="48E55D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AC1D0F" w14:textId="77777777" w:rsidR="00C55E21" w:rsidRDefault="00C55E21">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E3AA75" w14:textId="77777777" w:rsidR="00C55E21" w:rsidRDefault="00132070">
                        <w:pPr>
                          <w:spacing w:after="0" w:line="240" w:lineRule="auto"/>
                        </w:pPr>
                        <w:r>
                          <w:rPr>
                            <w:rFonts w:ascii="Arial" w:eastAsia="Arial" w:hAnsi="Arial"/>
                            <w:color w:val="000000"/>
                          </w:rPr>
                          <w:t xml:space="preserve"> L65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F1476" w14:textId="77777777" w:rsidR="00C55E21" w:rsidRDefault="00132070">
                        <w:pPr>
                          <w:spacing w:after="0" w:line="240" w:lineRule="auto"/>
                        </w:pPr>
                        <w:r>
                          <w:rPr>
                            <w:rFonts w:ascii="Arial" w:eastAsia="Arial" w:hAnsi="Arial"/>
                            <w:color w:val="000000"/>
                          </w:rPr>
                          <w:t>Restraint reports are submitted within required timelines.</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0B110" w14:textId="77777777" w:rsidR="00C55E21" w:rsidRDefault="00132070">
                        <w:pPr>
                          <w:spacing w:after="0" w:line="240" w:lineRule="auto"/>
                        </w:pPr>
                        <w:r>
                          <w:rPr>
                            <w:rFonts w:ascii="Arial" w:eastAsia="Arial" w:hAnsi="Arial"/>
                            <w:color w:val="000000"/>
                          </w:rPr>
                          <w:t>38 restraint reports were submitted late and/or received late manager's review, outside of the established timeframes.  The agency needs to ensure that it submits restraint reports within the estab</w:t>
                        </w:r>
                        <w:r>
                          <w:rPr>
                            <w:rFonts w:ascii="Arial" w:eastAsia="Arial" w:hAnsi="Arial"/>
                            <w:color w:val="000000"/>
                          </w:rPr>
                          <w:t>lished timeframes.</w:t>
                        </w:r>
                      </w:p>
                    </w:tc>
                  </w:tr>
                </w:tbl>
                <w:p w14:paraId="22334656" w14:textId="77777777" w:rsidR="00C55E21" w:rsidRDefault="00C55E21">
                  <w:pPr>
                    <w:spacing w:after="0" w:line="240" w:lineRule="auto"/>
                  </w:pPr>
                </w:p>
              </w:tc>
              <w:tc>
                <w:tcPr>
                  <w:tcW w:w="540" w:type="dxa"/>
                  <w:hMerge/>
                </w:tcPr>
                <w:p w14:paraId="241E0851" w14:textId="77777777" w:rsidR="00C55E21" w:rsidRDefault="00C55E21">
                  <w:pPr>
                    <w:pStyle w:val="EmptyCellLayoutStyle"/>
                    <w:spacing w:after="0" w:line="240" w:lineRule="auto"/>
                  </w:pPr>
                </w:p>
              </w:tc>
              <w:tc>
                <w:tcPr>
                  <w:tcW w:w="150" w:type="dxa"/>
                  <w:hMerge/>
                </w:tcPr>
                <w:p w14:paraId="2F31D24F" w14:textId="77777777" w:rsidR="00C55E21" w:rsidRDefault="00C55E21">
                  <w:pPr>
                    <w:pStyle w:val="EmptyCellLayoutStyle"/>
                    <w:spacing w:after="0" w:line="240" w:lineRule="auto"/>
                  </w:pPr>
                </w:p>
              </w:tc>
              <w:tc>
                <w:tcPr>
                  <w:tcW w:w="4421" w:type="dxa"/>
                  <w:gridSpan w:val="4"/>
                  <w:hMerge/>
                </w:tcPr>
                <w:p w14:paraId="255DF419" w14:textId="77777777" w:rsidR="00C55E21" w:rsidRDefault="00C55E21">
                  <w:pPr>
                    <w:pStyle w:val="EmptyCellLayoutStyle"/>
                    <w:spacing w:after="0" w:line="240" w:lineRule="auto"/>
                  </w:pPr>
                </w:p>
              </w:tc>
            </w:tr>
          </w:tbl>
          <w:p w14:paraId="21E492A1" w14:textId="77777777" w:rsidR="00C55E21" w:rsidRDefault="00C55E21">
            <w:pPr>
              <w:spacing w:after="0" w:line="240" w:lineRule="auto"/>
            </w:pPr>
          </w:p>
        </w:tc>
        <w:tc>
          <w:tcPr>
            <w:tcW w:w="17" w:type="dxa"/>
          </w:tcPr>
          <w:p w14:paraId="58D9FEDB" w14:textId="77777777" w:rsidR="00C55E21" w:rsidRDefault="00C55E21">
            <w:pPr>
              <w:pStyle w:val="EmptyCellLayoutStyle"/>
              <w:spacing w:after="0" w:line="240" w:lineRule="auto"/>
            </w:pPr>
          </w:p>
        </w:tc>
      </w:tr>
      <w:tr w:rsidR="00C55E21" w14:paraId="5A51728B" w14:textId="77777777">
        <w:trPr>
          <w:trHeight w:val="179"/>
        </w:trPr>
        <w:tc>
          <w:tcPr>
            <w:tcW w:w="180" w:type="dxa"/>
          </w:tcPr>
          <w:p w14:paraId="7ACBC4CE" w14:textId="77777777" w:rsidR="00C55E21" w:rsidRDefault="00C55E21">
            <w:pPr>
              <w:pStyle w:val="EmptyCellLayoutStyle"/>
              <w:spacing w:after="0" w:line="240" w:lineRule="auto"/>
            </w:pPr>
          </w:p>
        </w:tc>
        <w:tc>
          <w:tcPr>
            <w:tcW w:w="9072" w:type="dxa"/>
          </w:tcPr>
          <w:p w14:paraId="764A1270" w14:textId="77777777" w:rsidR="00C55E21" w:rsidRDefault="00C55E21">
            <w:pPr>
              <w:pStyle w:val="EmptyCellLayoutStyle"/>
              <w:spacing w:after="0" w:line="240" w:lineRule="auto"/>
            </w:pPr>
          </w:p>
        </w:tc>
        <w:tc>
          <w:tcPr>
            <w:tcW w:w="17" w:type="dxa"/>
          </w:tcPr>
          <w:p w14:paraId="12B2396B" w14:textId="77777777" w:rsidR="00C55E21" w:rsidRDefault="00C55E21">
            <w:pPr>
              <w:pStyle w:val="EmptyCellLayoutStyle"/>
              <w:spacing w:after="0" w:line="240" w:lineRule="auto"/>
            </w:pPr>
          </w:p>
        </w:tc>
      </w:tr>
      <w:tr w:rsidR="00C55E21" w14:paraId="4D9DD97C" w14:textId="77777777">
        <w:tc>
          <w:tcPr>
            <w:tcW w:w="180" w:type="dxa"/>
          </w:tcPr>
          <w:p w14:paraId="01A432F0" w14:textId="77777777" w:rsidR="00C55E21" w:rsidRDefault="00C55E21">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C55E21" w14:paraId="0771FD96" w14:textId="77777777">
              <w:trPr>
                <w:trHeight w:val="180"/>
              </w:trPr>
              <w:tc>
                <w:tcPr>
                  <w:tcW w:w="9072" w:type="dxa"/>
                </w:tcPr>
                <w:p w14:paraId="1342DF02" w14:textId="77777777" w:rsidR="00C55E21" w:rsidRDefault="00C55E21">
                  <w:pPr>
                    <w:pStyle w:val="EmptyCellLayoutStyle"/>
                    <w:spacing w:after="0" w:line="240" w:lineRule="auto"/>
                  </w:pPr>
                </w:p>
              </w:tc>
            </w:tr>
            <w:tr w:rsidR="00C55E21" w14:paraId="54EDC52E"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C55E21" w14:paraId="69F93019" w14:textId="77777777">
                    <w:trPr>
                      <w:trHeight w:val="102"/>
                    </w:trPr>
                    <w:tc>
                      <w:tcPr>
                        <w:tcW w:w="180" w:type="dxa"/>
                        <w:tcBorders>
                          <w:top w:val="nil"/>
                          <w:left w:val="nil"/>
                          <w:bottom w:val="nil"/>
                          <w:right w:val="nil"/>
                        </w:tcBorders>
                        <w:tcMar>
                          <w:top w:w="39" w:type="dxa"/>
                          <w:left w:w="39" w:type="dxa"/>
                          <w:bottom w:w="39" w:type="dxa"/>
                          <w:right w:w="39" w:type="dxa"/>
                        </w:tcMar>
                      </w:tcPr>
                      <w:p w14:paraId="3B1A28C4" w14:textId="77777777" w:rsidR="00C55E21" w:rsidRDefault="00C55E21">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759AAB0C" w14:textId="77777777" w:rsidR="00C55E21" w:rsidRDefault="00C55E21">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49A0EA96" w14:textId="77777777" w:rsidR="00C55E21" w:rsidRDefault="00C55E21">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3D5466D1" w14:textId="77777777" w:rsidR="00C55E21" w:rsidRDefault="00C55E21">
                        <w:pPr>
                          <w:spacing w:after="0" w:line="240" w:lineRule="auto"/>
                          <w:rPr>
                            <w:sz w:val="0"/>
                          </w:rPr>
                        </w:pPr>
                      </w:p>
                    </w:tc>
                  </w:tr>
                  <w:tr w:rsidR="00C55E21" w14:paraId="0B32A888"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7B71690" w14:textId="77777777" w:rsidR="00C55E21" w:rsidRDefault="00C55E21">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65E93FDE" w14:textId="77777777" w:rsidR="00C55E21" w:rsidRDefault="00132070">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0441246" w14:textId="77777777" w:rsidR="00C55E21" w:rsidRDefault="00C55E21">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0E7DCD1E" w14:textId="77777777" w:rsidR="00C55E21" w:rsidRDefault="00C55E21">
                        <w:pPr>
                          <w:spacing w:after="0" w:line="240" w:lineRule="auto"/>
                        </w:pPr>
                      </w:p>
                    </w:tc>
                  </w:tr>
                  <w:tr w:rsidR="00C55E21" w14:paraId="0D312E70"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31781876"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674F4367" w14:textId="77777777" w:rsidR="00C55E21" w:rsidRDefault="00132070">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9ACC5" w14:textId="77777777" w:rsidR="00C55E21" w:rsidRDefault="00132070">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5E00D" w14:textId="77777777" w:rsidR="00C55E21" w:rsidRDefault="00132070">
                        <w:pPr>
                          <w:spacing w:after="0" w:line="240" w:lineRule="auto"/>
                          <w:jc w:val="center"/>
                        </w:pPr>
                        <w:r>
                          <w:rPr>
                            <w:rFonts w:ascii="Arial" w:eastAsia="Arial" w:hAnsi="Arial"/>
                            <w:b/>
                            <w:color w:val="000000"/>
                          </w:rPr>
                          <w:t>Area Needing Improvement</w:t>
                        </w:r>
                      </w:p>
                    </w:tc>
                  </w:tr>
                  <w:tr w:rsidR="00C55E21" w14:paraId="1C787EF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CF3EC1"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A73134" w14:textId="77777777" w:rsidR="00C55E21" w:rsidRDefault="00132070">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76F7B" w14:textId="77777777" w:rsidR="00C55E21" w:rsidRDefault="00132070">
                        <w:pPr>
                          <w:spacing w:after="0" w:line="240" w:lineRule="auto"/>
                        </w:pPr>
                        <w:r>
                          <w:rPr>
                            <w:rFonts w:ascii="Arial" w:eastAsia="Arial" w:hAnsi="Arial"/>
                            <w:color w:val="000000"/>
                          </w:rPr>
                          <w:t>Fire drills are conducted as required.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A87D" w14:textId="77777777" w:rsidR="00C55E21" w:rsidRDefault="00132070">
                        <w:pPr>
                          <w:spacing w:after="0" w:line="240" w:lineRule="auto"/>
                        </w:pPr>
                        <w:r>
                          <w:rPr>
                            <w:rFonts w:ascii="Arial" w:eastAsia="Arial" w:hAnsi="Arial"/>
                            <w:color w:val="000000"/>
                          </w:rPr>
                          <w:t>At two of nine locations fire drills were not conducted in accordance with the specifications identified in the DDS authorized emergency evacuation safety plan for the location.  The agency needs to ensure that it conducts fire drills in accordance with th</w:t>
                        </w:r>
                        <w:r>
                          <w:rPr>
                            <w:rFonts w:ascii="Arial" w:eastAsia="Arial" w:hAnsi="Arial"/>
                            <w:color w:val="000000"/>
                          </w:rPr>
                          <w:t>e DDS authorized plan.</w:t>
                        </w:r>
                      </w:p>
                    </w:tc>
                  </w:tr>
                  <w:tr w:rsidR="00C55E21" w14:paraId="2C9EF30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AC262B"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1284C" w14:textId="77777777" w:rsidR="00C55E21" w:rsidRDefault="00132070">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3BBF0" w14:textId="77777777" w:rsidR="00C55E21" w:rsidRDefault="00132070">
                        <w:pPr>
                          <w:spacing w:after="0" w:line="240" w:lineRule="auto"/>
                        </w:pPr>
                        <w:r>
                          <w:rPr>
                            <w:rFonts w:ascii="Arial" w:eastAsia="Arial" w:hAnsi="Arial"/>
                            <w:color w:val="000000"/>
                          </w:rPr>
                          <w:t>Emergency fact sheets are current and accurate and available on site.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D8EE0" w14:textId="77777777" w:rsidR="00C55E21" w:rsidRDefault="00132070">
                        <w:pPr>
                          <w:spacing w:after="0" w:line="240" w:lineRule="auto"/>
                        </w:pPr>
                        <w:r>
                          <w:rPr>
                            <w:rFonts w:ascii="Arial" w:eastAsia="Arial" w:hAnsi="Arial"/>
                            <w:color w:val="000000"/>
                          </w:rPr>
                          <w:t>Five of twenty-three emergency fact sheets were missing required information.  The agency needs to ensure that Emergency Fact Sheets contain all required information and are current.</w:t>
                        </w:r>
                      </w:p>
                    </w:tc>
                  </w:tr>
                  <w:tr w:rsidR="00C55E21" w14:paraId="4857139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DF2518"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9EEEB9" w14:textId="77777777" w:rsidR="00C55E21" w:rsidRDefault="00132070">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9035B" w14:textId="77777777" w:rsidR="00C55E21" w:rsidRDefault="00132070">
                        <w:pPr>
                          <w:spacing w:after="0" w:line="240" w:lineRule="auto"/>
                        </w:pPr>
                        <w:r>
                          <w:rPr>
                            <w:rFonts w:ascii="Arial" w:eastAsia="Arial" w:hAnsi="Arial"/>
                            <w:color w:val="000000"/>
                          </w:rPr>
                          <w:t>Hot water temperature tests between 110 and 120 degrees (as of 1/2</w:t>
                        </w:r>
                        <w:r>
                          <w:rPr>
                            <w:rFonts w:ascii="Arial" w:eastAsia="Arial" w:hAnsi="Arial"/>
                            <w:color w:val="000000"/>
                          </w:rPr>
                          <w:t>014).</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26CDD" w14:textId="77777777" w:rsidR="00C55E21" w:rsidRDefault="00132070">
                        <w:pPr>
                          <w:spacing w:after="0" w:line="240" w:lineRule="auto"/>
                        </w:pPr>
                        <w:r>
                          <w:rPr>
                            <w:rFonts w:ascii="Arial" w:eastAsia="Arial" w:hAnsi="Arial"/>
                            <w:color w:val="000000"/>
                          </w:rPr>
                          <w:t>At four of eighteen locations water temperature measured outside of the required parameters.  The agency needs to ensure that water temperatures measure within the required parameters.</w:t>
                        </w:r>
                      </w:p>
                    </w:tc>
                  </w:tr>
                  <w:tr w:rsidR="00C55E21" w14:paraId="30C1493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97F96C"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489574" w14:textId="77777777" w:rsidR="00C55E21" w:rsidRDefault="00132070">
                        <w:pPr>
                          <w:spacing w:after="0" w:line="240" w:lineRule="auto"/>
                        </w:pPr>
                        <w:r>
                          <w:rPr>
                            <w:rFonts w:ascii="Arial" w:eastAsia="Arial" w:hAnsi="Arial"/>
                            <w:color w:val="000000"/>
                          </w:rPr>
                          <w:t xml:space="preserve"> L23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A483A" w14:textId="77777777" w:rsidR="00C55E21" w:rsidRDefault="00132070">
                        <w:pPr>
                          <w:spacing w:after="0" w:line="240" w:lineRule="auto"/>
                        </w:pPr>
                        <w:r>
                          <w:rPr>
                            <w:rFonts w:ascii="Arial" w:eastAsia="Arial" w:hAnsi="Arial"/>
                            <w:color w:val="000000"/>
                          </w:rPr>
                          <w:t>There are no locks on bedroom doors that provide access to an egress.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19EAE" w14:textId="77777777" w:rsidR="00C55E21" w:rsidRDefault="00132070">
                        <w:pPr>
                          <w:spacing w:after="0" w:line="240" w:lineRule="auto"/>
                        </w:pPr>
                        <w:r>
                          <w:rPr>
                            <w:rFonts w:ascii="Arial" w:eastAsia="Arial" w:hAnsi="Arial"/>
                            <w:color w:val="000000"/>
                          </w:rPr>
                          <w:t>At two of six locations where bedrooms had doors that lead to an egress from the home, locks were found on the bedroom doors.  The agency needs to ensure that there are no locks on bedro</w:t>
                        </w:r>
                        <w:r>
                          <w:rPr>
                            <w:rFonts w:ascii="Arial" w:eastAsia="Arial" w:hAnsi="Arial"/>
                            <w:color w:val="000000"/>
                          </w:rPr>
                          <w:t>om doors that provide access to an egress.</w:t>
                        </w:r>
                      </w:p>
                    </w:tc>
                  </w:tr>
                  <w:tr w:rsidR="00C55E21" w14:paraId="30479F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235C57"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9A2B68" w14:textId="77777777" w:rsidR="00C55E21" w:rsidRDefault="00132070">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FF84C" w14:textId="77777777" w:rsidR="00C55E21" w:rsidRDefault="00132070">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538F9" w14:textId="77777777" w:rsidR="00C55E21" w:rsidRDefault="00132070">
                        <w:pPr>
                          <w:spacing w:after="0" w:line="240" w:lineRule="auto"/>
                        </w:pPr>
                        <w:r>
                          <w:rPr>
                            <w:rFonts w:ascii="Arial" w:eastAsia="Arial" w:hAnsi="Arial"/>
                            <w:color w:val="000000"/>
                          </w:rPr>
                          <w:t xml:space="preserve">For four of seven individuals who use supports and health related protections, the continued need </w:t>
                        </w:r>
                        <w:r>
                          <w:rPr>
                            <w:rFonts w:ascii="Arial" w:eastAsia="Arial" w:hAnsi="Arial"/>
                            <w:color w:val="000000"/>
                          </w:rPr>
                          <w:t>for the devices was not included in ISP assessments.  The agency needs to ensure that the continued need for support and health related protections is outlined in ISP assessments.</w:t>
                        </w:r>
                      </w:p>
                    </w:tc>
                  </w:tr>
                  <w:tr w:rsidR="00C55E21" w14:paraId="1059448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C25CDD"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71718A" w14:textId="77777777" w:rsidR="00C55E21" w:rsidRDefault="00132070">
                        <w:pPr>
                          <w:spacing w:after="0" w:line="240" w:lineRule="auto"/>
                        </w:pPr>
                        <w:r>
                          <w:rPr>
                            <w:rFonts w:ascii="Arial" w:eastAsia="Arial" w:hAnsi="Arial"/>
                            <w:color w:val="000000"/>
                          </w:rPr>
                          <w:t xml:space="preserve"> L62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7A27" w14:textId="77777777" w:rsidR="00C55E21" w:rsidRDefault="00132070">
                        <w:pPr>
                          <w:spacing w:after="0" w:line="240" w:lineRule="auto"/>
                        </w:pPr>
                        <w:r>
                          <w:rPr>
                            <w:rFonts w:ascii="Arial" w:eastAsia="Arial" w:hAnsi="Arial"/>
                            <w:color w:val="000000"/>
                          </w:rPr>
                          <w:t>Supports and health related protections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3D46E" w14:textId="77777777" w:rsidR="00C55E21" w:rsidRDefault="00132070">
                        <w:pPr>
                          <w:spacing w:after="0" w:line="240" w:lineRule="auto"/>
                        </w:pPr>
                        <w:r>
                          <w:rPr>
                            <w:rFonts w:ascii="Arial" w:eastAsia="Arial" w:hAnsi="Arial"/>
                            <w:color w:val="000000"/>
                          </w:rPr>
                          <w:t>One of three eligible supports and health related protections was not reviewed by the required groups.  The agency needs to ensure that supports and health related protections are</w:t>
                        </w:r>
                        <w:r>
                          <w:rPr>
                            <w:rFonts w:ascii="Arial" w:eastAsia="Arial" w:hAnsi="Arial"/>
                            <w:color w:val="000000"/>
                          </w:rPr>
                          <w:t xml:space="preserve"> reviewed as required.</w:t>
                        </w:r>
                      </w:p>
                    </w:tc>
                  </w:tr>
                  <w:tr w:rsidR="00C55E21" w14:paraId="2AF5CED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A6923F"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454C12" w14:textId="77777777" w:rsidR="00C55E21" w:rsidRDefault="00132070">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43425" w14:textId="77777777" w:rsidR="00C55E21" w:rsidRDefault="00132070">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12E9C" w14:textId="77777777" w:rsidR="00C55E21" w:rsidRDefault="00132070">
                        <w:pPr>
                          <w:spacing w:after="0" w:line="240" w:lineRule="auto"/>
                        </w:pPr>
                        <w:r>
                          <w:rPr>
                            <w:rFonts w:ascii="Arial" w:eastAsia="Arial" w:hAnsi="Arial"/>
                            <w:color w:val="000000"/>
                          </w:rPr>
                          <w:t>For eight of nineteen individuals with whom the agency had shared and/or delegated money management responsibilities, t</w:t>
                        </w:r>
                        <w:r>
                          <w:rPr>
                            <w:rFonts w:ascii="Arial" w:eastAsia="Arial" w:hAnsi="Arial"/>
                            <w:color w:val="000000"/>
                          </w:rPr>
                          <w:t>here was no money management plan (accompanied by a training plan when required).  The agency needs to ensure that it develops money management plans for individuals with whom it has shared and/or delegated money management responsibility.</w:t>
                        </w:r>
                      </w:p>
                    </w:tc>
                  </w:tr>
                  <w:tr w:rsidR="00C55E21" w14:paraId="005A79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0DFD55"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BC61D2" w14:textId="77777777" w:rsidR="00C55E21" w:rsidRDefault="00132070">
                        <w:pPr>
                          <w:spacing w:after="0" w:line="240" w:lineRule="auto"/>
                        </w:pPr>
                        <w:r>
                          <w:rPr>
                            <w:rFonts w:ascii="Arial" w:eastAsia="Arial" w:hAnsi="Arial"/>
                            <w:color w:val="000000"/>
                          </w:rPr>
                          <w:t xml:space="preserve"> L85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9B1D" w14:textId="77777777" w:rsidR="00C55E21" w:rsidRDefault="00132070">
                        <w:pPr>
                          <w:spacing w:after="0" w:line="240" w:lineRule="auto"/>
                        </w:pPr>
                        <w:r>
                          <w:rPr>
                            <w:rFonts w:ascii="Arial" w:eastAsia="Arial" w:hAnsi="Arial"/>
                            <w:color w:val="000000"/>
                          </w:rPr>
                          <w:t>The agency provides ongoing supervision, oversight and staff development.</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8A1F8" w14:textId="77777777" w:rsidR="00C55E21" w:rsidRDefault="00132070">
                        <w:pPr>
                          <w:spacing w:after="0" w:line="240" w:lineRule="auto"/>
                        </w:pPr>
                        <w:r>
                          <w:rPr>
                            <w:rFonts w:ascii="Arial" w:eastAsia="Arial" w:hAnsi="Arial"/>
                            <w:color w:val="000000"/>
                          </w:rPr>
                          <w:t>At five of twenty locations, the agency was not providing staff with consistent and ongoing supervision, oversight, and staff development to ensure that issues are identified and rem</w:t>
                        </w:r>
                        <w:r>
                          <w:rPr>
                            <w:rFonts w:ascii="Arial" w:eastAsia="Arial" w:hAnsi="Arial"/>
                            <w:color w:val="000000"/>
                          </w:rPr>
                          <w:t>edied in a timely fashion.  The agency needs to ensure that it provides consistent staff development through ongoing supervision, oversight and identifies and remedies issues and needed supports.</w:t>
                        </w:r>
                      </w:p>
                    </w:tc>
                  </w:tr>
                  <w:tr w:rsidR="00C55E21" w14:paraId="555798D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EBEFB0"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570AAE" w14:textId="77777777" w:rsidR="00C55E21" w:rsidRDefault="00132070">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191F9" w14:textId="77777777" w:rsidR="00C55E21" w:rsidRDefault="00132070">
                        <w:pPr>
                          <w:spacing w:after="0" w:line="240" w:lineRule="auto"/>
                        </w:pPr>
                        <w:r>
                          <w:rPr>
                            <w:rFonts w:ascii="Arial" w:eastAsia="Arial" w:hAnsi="Arial"/>
                            <w:color w:val="000000"/>
                          </w:rPr>
                          <w:t xml:space="preserve">Required assessments concerning individual needs and </w:t>
                        </w:r>
                        <w:r>
                          <w:rPr>
                            <w:rFonts w:ascii="Arial" w:eastAsia="Arial" w:hAnsi="Arial"/>
                            <w:color w:val="000000"/>
                          </w:rPr>
                          <w:t>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9D25A" w14:textId="77777777" w:rsidR="00C55E21" w:rsidRDefault="00132070">
                        <w:pPr>
                          <w:spacing w:after="0" w:line="240" w:lineRule="auto"/>
                        </w:pPr>
                        <w:r>
                          <w:rPr>
                            <w:rFonts w:ascii="Arial" w:eastAsia="Arial" w:hAnsi="Arial"/>
                            <w:color w:val="000000"/>
                          </w:rPr>
                          <w:t>Six of twenty individual's ISP assessments were not submitted in accordance with the established timeframe.  The agency needs to ensure that ISP assessments are submitted within the established timeframe.</w:t>
                        </w:r>
                      </w:p>
                    </w:tc>
                  </w:tr>
                  <w:tr w:rsidR="00C55E21" w14:paraId="7E59447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8E66C4"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0922B4" w14:textId="77777777" w:rsidR="00C55E21" w:rsidRDefault="00132070">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52164" w14:textId="77777777" w:rsidR="00C55E21" w:rsidRDefault="00132070">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ED68B" w14:textId="77777777" w:rsidR="00C55E21" w:rsidRDefault="00132070">
                        <w:pPr>
                          <w:spacing w:after="0" w:line="240" w:lineRule="auto"/>
                        </w:pPr>
                        <w:r>
                          <w:rPr>
                            <w:rFonts w:ascii="Arial" w:eastAsia="Arial" w:hAnsi="Arial"/>
                            <w:color w:val="000000"/>
                          </w:rPr>
                          <w:t>Nine of nineteen individual's ISP support strategies were not submitted in accordance with the established timeframe.  The agency needs to ensure that ISP support strategies are submitted within the established timeframe.</w:t>
                        </w:r>
                      </w:p>
                    </w:tc>
                  </w:tr>
                  <w:tr w:rsidR="00C55E21" w14:paraId="0C3DFEC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A4B5B7" w14:textId="77777777" w:rsidR="00C55E21" w:rsidRDefault="00C55E21">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DC0CB6" w14:textId="77777777" w:rsidR="00C55E21" w:rsidRDefault="00132070">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09D27" w14:textId="77777777" w:rsidR="00C55E21" w:rsidRDefault="00132070">
                        <w:pPr>
                          <w:spacing w:after="0" w:line="240" w:lineRule="auto"/>
                        </w:pPr>
                        <w:r>
                          <w:rPr>
                            <w:rFonts w:ascii="Arial" w:eastAsia="Arial" w:hAnsi="Arial"/>
                            <w:color w:val="000000"/>
                          </w:rPr>
                          <w:t>Services and support strate</w:t>
                        </w:r>
                        <w:r>
                          <w:rPr>
                            <w:rFonts w:ascii="Arial" w:eastAsia="Arial" w:hAnsi="Arial"/>
                            <w:color w:val="000000"/>
                          </w:rPr>
                          <w:t>gies identified and agreed upon in the ISP for which the provider has designated responsibility are being implemented.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99E63" w14:textId="77777777" w:rsidR="00C55E21" w:rsidRDefault="00132070">
                        <w:pPr>
                          <w:spacing w:after="0" w:line="240" w:lineRule="auto"/>
                        </w:pPr>
                        <w:r>
                          <w:rPr>
                            <w:rFonts w:ascii="Arial" w:eastAsia="Arial" w:hAnsi="Arial"/>
                            <w:color w:val="000000"/>
                          </w:rPr>
                          <w:t>For five of twenty-three individuals, the agency was not implementing the provider support strategies as identified and agreed upon in th</w:t>
                        </w:r>
                        <w:r>
                          <w:rPr>
                            <w:rFonts w:ascii="Arial" w:eastAsia="Arial" w:hAnsi="Arial"/>
                            <w:color w:val="000000"/>
                          </w:rPr>
                          <w:t>eir ISP.  The agency needs to ensure that is implements the support strategies identified and agreed upon in people's ISP's.</w:t>
                        </w:r>
                      </w:p>
                    </w:tc>
                  </w:tr>
                </w:tbl>
                <w:p w14:paraId="4164D936" w14:textId="77777777" w:rsidR="00C55E21" w:rsidRDefault="00C55E21">
                  <w:pPr>
                    <w:spacing w:after="0" w:line="240" w:lineRule="auto"/>
                  </w:pPr>
                </w:p>
              </w:tc>
            </w:tr>
            <w:tr w:rsidR="00C55E21" w14:paraId="17A7B799" w14:textId="77777777">
              <w:trPr>
                <w:trHeight w:val="359"/>
              </w:trPr>
              <w:tc>
                <w:tcPr>
                  <w:tcW w:w="9072" w:type="dxa"/>
                </w:tcPr>
                <w:p w14:paraId="40B26A60" w14:textId="77777777" w:rsidR="00C55E21" w:rsidRDefault="00C55E21">
                  <w:pPr>
                    <w:pStyle w:val="EmptyCellLayoutStyle"/>
                    <w:spacing w:after="0" w:line="240" w:lineRule="auto"/>
                  </w:pPr>
                </w:p>
              </w:tc>
            </w:tr>
            <w:tr w:rsidR="00C55E21" w14:paraId="5FDC36B2"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C55E21" w14:paraId="2D251450" w14:textId="77777777">
                    <w:trPr>
                      <w:trHeight w:val="102"/>
                    </w:trPr>
                    <w:tc>
                      <w:tcPr>
                        <w:tcW w:w="180" w:type="dxa"/>
                        <w:tcBorders>
                          <w:top w:val="nil"/>
                          <w:left w:val="nil"/>
                          <w:bottom w:val="nil"/>
                          <w:right w:val="nil"/>
                        </w:tcBorders>
                        <w:tcMar>
                          <w:top w:w="39" w:type="dxa"/>
                          <w:left w:w="39" w:type="dxa"/>
                          <w:bottom w:w="39" w:type="dxa"/>
                          <w:right w:w="39" w:type="dxa"/>
                        </w:tcMar>
                      </w:tcPr>
                      <w:p w14:paraId="183B3071" w14:textId="77777777" w:rsidR="00C55E21" w:rsidRDefault="00C55E21">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31BE19F2" w14:textId="77777777" w:rsidR="00C55E21" w:rsidRDefault="00C55E21">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64F629E9" w14:textId="77777777" w:rsidR="00C55E21" w:rsidRDefault="00C55E21">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52B2B70B" w14:textId="77777777" w:rsidR="00C55E21" w:rsidRDefault="00C55E21">
                        <w:pPr>
                          <w:spacing w:after="0" w:line="240" w:lineRule="auto"/>
                          <w:rPr>
                            <w:sz w:val="0"/>
                          </w:rPr>
                        </w:pPr>
                      </w:p>
                    </w:tc>
                  </w:tr>
                  <w:tr w:rsidR="00C55E21" w14:paraId="4F84A99C"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2890973" w14:textId="77777777" w:rsidR="00C55E21" w:rsidRDefault="00C55E21">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5E3C1FB9" w14:textId="77777777" w:rsidR="00C55E21" w:rsidRDefault="00132070">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399D6B9" w14:textId="77777777" w:rsidR="00C55E21" w:rsidRDefault="00C55E21">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7FCF51DE" w14:textId="77777777" w:rsidR="00C55E21" w:rsidRDefault="00C55E21">
                        <w:pPr>
                          <w:spacing w:after="0" w:line="240" w:lineRule="auto"/>
                        </w:pPr>
                      </w:p>
                    </w:tc>
                  </w:tr>
                  <w:tr w:rsidR="00C55E21" w14:paraId="14ACCB7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6B982B" w14:textId="77777777" w:rsidR="00C55E21" w:rsidRDefault="00C55E2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B982EF" w14:textId="77777777" w:rsidR="00C55E21" w:rsidRDefault="00132070">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0F871" w14:textId="77777777" w:rsidR="00C55E21" w:rsidRDefault="00132070">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7FD4A" w14:textId="77777777" w:rsidR="00C55E21" w:rsidRDefault="00132070">
                        <w:pPr>
                          <w:spacing w:after="0" w:line="240" w:lineRule="auto"/>
                          <w:jc w:val="center"/>
                        </w:pPr>
                        <w:r>
                          <w:rPr>
                            <w:rFonts w:ascii="Arial" w:eastAsia="Arial" w:hAnsi="Arial"/>
                            <w:b/>
                            <w:color w:val="000000"/>
                          </w:rPr>
                          <w:t>Area Needing Improvement</w:t>
                        </w:r>
                      </w:p>
                    </w:tc>
                  </w:tr>
                  <w:tr w:rsidR="00C55E21" w14:paraId="2A1DB92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073873" w14:textId="77777777" w:rsidR="00C55E21" w:rsidRDefault="00C55E2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D7CE6" w14:textId="77777777" w:rsidR="00C55E21" w:rsidRDefault="00132070">
                        <w:pPr>
                          <w:spacing w:after="0" w:line="240" w:lineRule="auto"/>
                        </w:pPr>
                        <w:r>
                          <w:rPr>
                            <w:rFonts w:ascii="Arial" w:eastAsia="Arial" w:hAnsi="Arial"/>
                            <w:color w:val="000000"/>
                          </w:rPr>
                          <w:t xml:space="preserve"> L9 (07/21)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D7DAF" w14:textId="77777777" w:rsidR="00C55E21" w:rsidRDefault="00132070">
                        <w:pPr>
                          <w:spacing w:after="0" w:line="240" w:lineRule="auto"/>
                        </w:pPr>
                        <w:r>
                          <w:rPr>
                            <w:rFonts w:ascii="Arial" w:eastAsia="Arial" w:hAnsi="Arial"/>
                            <w:color w:val="000000"/>
                          </w:rPr>
                          <w:t xml:space="preserve">Individuals are able to utilize equipment and machinery safely.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BA5A1" w14:textId="77777777" w:rsidR="00C55E21" w:rsidRDefault="00132070">
                        <w:pPr>
                          <w:spacing w:after="0" w:line="240" w:lineRule="auto"/>
                        </w:pPr>
                        <w:r>
                          <w:rPr>
                            <w:rFonts w:ascii="Arial" w:eastAsia="Arial" w:hAnsi="Arial"/>
                            <w:color w:val="000000"/>
                          </w:rPr>
                          <w:t>Four of sixteen individuals did not have assessments relative to their ability to utilize equipment and machinery in a safe manner.  The agency needs to ensure that it evaluates everyone's ab</w:t>
                        </w:r>
                        <w:r>
                          <w:rPr>
                            <w:rFonts w:ascii="Arial" w:eastAsia="Arial" w:hAnsi="Arial"/>
                            <w:color w:val="000000"/>
                          </w:rPr>
                          <w:t>ility to use equipment and machinery in a safe manner.</w:t>
                        </w:r>
                      </w:p>
                    </w:tc>
                  </w:tr>
                  <w:tr w:rsidR="00C55E21" w14:paraId="1F5566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53DDD6" w14:textId="77777777" w:rsidR="00C55E21" w:rsidRDefault="00C55E2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723316" w14:textId="77777777" w:rsidR="00C55E21" w:rsidRDefault="00132070">
                        <w:pPr>
                          <w:spacing w:after="0" w:line="240" w:lineRule="auto"/>
                        </w:pPr>
                        <w:r>
                          <w:rPr>
                            <w:rFonts w:ascii="Arial" w:eastAsia="Arial" w:hAnsi="Arial"/>
                            <w:color w:val="000000"/>
                          </w:rPr>
                          <w:t xml:space="preserve"> L80</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8C63" w14:textId="77777777" w:rsidR="00C55E21" w:rsidRDefault="00132070">
                        <w:pPr>
                          <w:spacing w:after="0" w:line="240" w:lineRule="auto"/>
                        </w:pPr>
                        <w:r>
                          <w:rPr>
                            <w:rFonts w:ascii="Arial" w:eastAsia="Arial" w:hAnsi="Arial"/>
                            <w:color w:val="000000"/>
                          </w:rPr>
                          <w:t>Support staff are trained to recognize signs and symptoms of illness.</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C910D" w14:textId="77777777" w:rsidR="00C55E21" w:rsidRDefault="00132070">
                        <w:pPr>
                          <w:spacing w:after="0" w:line="240" w:lineRule="auto"/>
                        </w:pPr>
                        <w:r>
                          <w:rPr>
                            <w:rFonts w:ascii="Arial" w:eastAsia="Arial" w:hAnsi="Arial"/>
                            <w:color w:val="000000"/>
                          </w:rPr>
                          <w:t>Support staff did not receive the requisite training relative to the recognition of signs and symptoms of illness.  The agen</w:t>
                        </w:r>
                        <w:r>
                          <w:rPr>
                            <w:rFonts w:ascii="Arial" w:eastAsia="Arial" w:hAnsi="Arial"/>
                            <w:color w:val="000000"/>
                          </w:rPr>
                          <w:t>cy needs to ensure that all staff receive the required training relative to recognizing the signs and symptoms of illness.</w:t>
                        </w:r>
                      </w:p>
                    </w:tc>
                  </w:tr>
                  <w:tr w:rsidR="00C55E21" w14:paraId="36C69A2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485BF7" w14:textId="77777777" w:rsidR="00C55E21" w:rsidRDefault="00C55E21">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FCD4D1" w14:textId="77777777" w:rsidR="00C55E21" w:rsidRDefault="00132070">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D37B5" w14:textId="77777777" w:rsidR="00C55E21" w:rsidRDefault="00132070">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EF62A" w14:textId="77777777" w:rsidR="00C55E21" w:rsidRDefault="00132070">
                        <w:pPr>
                          <w:spacing w:after="0" w:line="240" w:lineRule="auto"/>
                        </w:pPr>
                        <w:r>
                          <w:rPr>
                            <w:rFonts w:ascii="Arial" w:eastAsia="Arial" w:hAnsi="Arial"/>
                            <w:color w:val="000000"/>
                          </w:rPr>
                          <w:t>For seven of fifteen individuals, the agency was not implementing the support strategies identified and agreed</w:t>
                        </w:r>
                        <w:r>
                          <w:rPr>
                            <w:rFonts w:ascii="Arial" w:eastAsia="Arial" w:hAnsi="Arial"/>
                            <w:color w:val="000000"/>
                          </w:rPr>
                          <w:t xml:space="preserve"> upon in their ISP.  The agency needs to ensure that it implements the support strategies as identified and agreed upon in people's ISP's.</w:t>
                        </w:r>
                      </w:p>
                    </w:tc>
                  </w:tr>
                </w:tbl>
                <w:p w14:paraId="7C157FFE" w14:textId="77777777" w:rsidR="00C55E21" w:rsidRDefault="00C55E21">
                  <w:pPr>
                    <w:spacing w:after="0" w:line="240" w:lineRule="auto"/>
                  </w:pPr>
                </w:p>
              </w:tc>
            </w:tr>
          </w:tbl>
          <w:p w14:paraId="1E2B3B95" w14:textId="77777777" w:rsidR="00C55E21" w:rsidRDefault="00C55E21">
            <w:pPr>
              <w:spacing w:after="0" w:line="240" w:lineRule="auto"/>
            </w:pPr>
          </w:p>
        </w:tc>
        <w:tc>
          <w:tcPr>
            <w:tcW w:w="17" w:type="dxa"/>
          </w:tcPr>
          <w:p w14:paraId="7B9992B3" w14:textId="77777777" w:rsidR="00C55E21" w:rsidRDefault="00C55E21">
            <w:pPr>
              <w:pStyle w:val="EmptyCellLayoutStyle"/>
              <w:spacing w:after="0" w:line="240" w:lineRule="auto"/>
            </w:pPr>
          </w:p>
        </w:tc>
      </w:tr>
    </w:tbl>
    <w:p w14:paraId="3BAD38A6" w14:textId="77777777" w:rsidR="00C55E21" w:rsidRDefault="0013207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1"/>
        <w:gridCol w:w="4342"/>
        <w:gridCol w:w="154"/>
        <w:gridCol w:w="4157"/>
        <w:gridCol w:w="297"/>
        <w:gridCol w:w="89"/>
      </w:tblGrid>
      <w:tr w:rsidR="00C55E21" w14:paraId="0F0B50EF" w14:textId="77777777">
        <w:trPr>
          <w:trHeight w:val="181"/>
        </w:trPr>
        <w:tc>
          <w:tcPr>
            <w:tcW w:w="225" w:type="dxa"/>
          </w:tcPr>
          <w:p w14:paraId="7F630088" w14:textId="77777777" w:rsidR="00C55E21" w:rsidRDefault="00C55E21">
            <w:pPr>
              <w:pStyle w:val="EmptyCellLayoutStyle"/>
              <w:spacing w:after="0" w:line="240" w:lineRule="auto"/>
            </w:pPr>
          </w:p>
        </w:tc>
        <w:tc>
          <w:tcPr>
            <w:tcW w:w="4345" w:type="dxa"/>
            <w:gridSpan w:val="4"/>
          </w:tcPr>
          <w:p w14:paraId="14186582" w14:textId="77777777" w:rsidR="00C55E21" w:rsidRDefault="00C55E21">
            <w:pPr>
              <w:pStyle w:val="EmptyCellLayoutStyle"/>
              <w:spacing w:after="0" w:line="240" w:lineRule="auto"/>
            </w:pPr>
          </w:p>
        </w:tc>
        <w:tc>
          <w:tcPr>
            <w:tcW w:w="154" w:type="dxa"/>
          </w:tcPr>
          <w:p w14:paraId="06FAE8B3" w14:textId="77777777" w:rsidR="00C55E21" w:rsidRDefault="00C55E21">
            <w:pPr>
              <w:pStyle w:val="EmptyCellLayoutStyle"/>
              <w:spacing w:after="0" w:line="240" w:lineRule="auto"/>
            </w:pPr>
          </w:p>
        </w:tc>
        <w:tc>
          <w:tcPr>
            <w:tcW w:w="4157" w:type="dxa"/>
          </w:tcPr>
          <w:p w14:paraId="62BDBE8B" w14:textId="77777777" w:rsidR="00C55E21" w:rsidRDefault="00C55E21">
            <w:pPr>
              <w:pStyle w:val="EmptyCellLayoutStyle"/>
              <w:spacing w:after="0" w:line="240" w:lineRule="auto"/>
            </w:pPr>
          </w:p>
        </w:tc>
        <w:tc>
          <w:tcPr>
            <w:tcW w:w="297" w:type="dxa"/>
          </w:tcPr>
          <w:p w14:paraId="2443B815" w14:textId="77777777" w:rsidR="00C55E21" w:rsidRDefault="00C55E21">
            <w:pPr>
              <w:pStyle w:val="EmptyCellLayoutStyle"/>
              <w:spacing w:after="0" w:line="240" w:lineRule="auto"/>
            </w:pPr>
          </w:p>
        </w:tc>
        <w:tc>
          <w:tcPr>
            <w:tcW w:w="89" w:type="dxa"/>
          </w:tcPr>
          <w:p w14:paraId="54F9D272" w14:textId="77777777" w:rsidR="00C55E21" w:rsidRDefault="00C55E21">
            <w:pPr>
              <w:pStyle w:val="EmptyCellLayoutStyle"/>
              <w:spacing w:after="0" w:line="240" w:lineRule="auto"/>
            </w:pPr>
          </w:p>
        </w:tc>
      </w:tr>
      <w:tr w:rsidR="00C55E21" w14:paraId="5A0BE80C" w14:textId="77777777">
        <w:trPr>
          <w:trHeight w:val="359"/>
        </w:trPr>
        <w:tc>
          <w:tcPr>
            <w:tcW w:w="225" w:type="dxa"/>
          </w:tcPr>
          <w:p w14:paraId="402C9B6B" w14:textId="77777777" w:rsidR="00C55E21" w:rsidRDefault="00C55E21">
            <w:pPr>
              <w:pStyle w:val="EmptyCellLayoutStyle"/>
              <w:spacing w:after="0" w:line="240" w:lineRule="auto"/>
            </w:pPr>
          </w:p>
        </w:tc>
        <w:tc>
          <w:tcPr>
            <w:tcW w:w="4345" w:type="dxa"/>
            <w:hMerge w:val="restart"/>
          </w:tcPr>
          <w:tbl>
            <w:tblPr>
              <w:tblW w:w="0" w:type="auto"/>
              <w:tblCellMar>
                <w:left w:w="0" w:type="dxa"/>
                <w:right w:w="0" w:type="dxa"/>
              </w:tblCellMar>
              <w:tblLook w:val="04A0" w:firstRow="1" w:lastRow="0" w:firstColumn="1" w:lastColumn="0" w:noHBand="0" w:noVBand="1"/>
            </w:tblPr>
            <w:tblGrid>
              <w:gridCol w:w="4499"/>
            </w:tblGrid>
            <w:tr w:rsidR="00C55E21" w14:paraId="34E621F2" w14:textId="77777777">
              <w:trPr>
                <w:trHeight w:val="282"/>
              </w:trPr>
              <w:tc>
                <w:tcPr>
                  <w:tcW w:w="4500" w:type="dxa"/>
                  <w:tcBorders>
                    <w:top w:val="nil"/>
                    <w:left w:val="nil"/>
                    <w:bottom w:val="nil"/>
                    <w:right w:val="nil"/>
                  </w:tcBorders>
                  <w:tcMar>
                    <w:top w:w="39" w:type="dxa"/>
                    <w:left w:w="39" w:type="dxa"/>
                    <w:bottom w:w="39" w:type="dxa"/>
                    <w:right w:w="39" w:type="dxa"/>
                  </w:tcMar>
                </w:tcPr>
                <w:p w14:paraId="0A53335D" w14:textId="77777777" w:rsidR="00C55E21" w:rsidRDefault="00132070">
                  <w:pPr>
                    <w:spacing w:after="0" w:line="240" w:lineRule="auto"/>
                  </w:pPr>
                  <w:r>
                    <w:rPr>
                      <w:rFonts w:ascii="Arial" w:eastAsia="Arial" w:hAnsi="Arial"/>
                      <w:b/>
                      <w:color w:val="000000"/>
                      <w:sz w:val="24"/>
                      <w:u w:val="single"/>
                    </w:rPr>
                    <w:t>CERTIFICATION FINDINGS</w:t>
                  </w:r>
                </w:p>
              </w:tc>
            </w:tr>
          </w:tbl>
          <w:p w14:paraId="7BB10C5D" w14:textId="77777777" w:rsidR="00C55E21" w:rsidRDefault="00C55E21">
            <w:pPr>
              <w:spacing w:after="0" w:line="240" w:lineRule="auto"/>
            </w:pPr>
          </w:p>
        </w:tc>
        <w:tc>
          <w:tcPr>
            <w:tcW w:w="154" w:type="dxa"/>
            <w:gridSpan w:val="4"/>
            <w:hMerge/>
          </w:tcPr>
          <w:p w14:paraId="5234489D" w14:textId="77777777" w:rsidR="00C55E21" w:rsidRDefault="00C55E21">
            <w:pPr>
              <w:pStyle w:val="EmptyCellLayoutStyle"/>
              <w:spacing w:after="0" w:line="240" w:lineRule="auto"/>
            </w:pPr>
          </w:p>
        </w:tc>
        <w:tc>
          <w:tcPr>
            <w:tcW w:w="4157" w:type="dxa"/>
          </w:tcPr>
          <w:p w14:paraId="3AD2A08D" w14:textId="77777777" w:rsidR="00C55E21" w:rsidRDefault="00C55E21">
            <w:pPr>
              <w:pStyle w:val="EmptyCellLayoutStyle"/>
              <w:spacing w:after="0" w:line="240" w:lineRule="auto"/>
            </w:pPr>
          </w:p>
        </w:tc>
        <w:tc>
          <w:tcPr>
            <w:tcW w:w="297" w:type="dxa"/>
          </w:tcPr>
          <w:p w14:paraId="3D66222E" w14:textId="77777777" w:rsidR="00C55E21" w:rsidRDefault="00C55E21">
            <w:pPr>
              <w:pStyle w:val="EmptyCellLayoutStyle"/>
              <w:spacing w:after="0" w:line="240" w:lineRule="auto"/>
            </w:pPr>
          </w:p>
        </w:tc>
        <w:tc>
          <w:tcPr>
            <w:tcW w:w="89" w:type="dxa"/>
          </w:tcPr>
          <w:p w14:paraId="123A1A34" w14:textId="77777777" w:rsidR="00C55E21" w:rsidRDefault="00C55E21">
            <w:pPr>
              <w:pStyle w:val="EmptyCellLayoutStyle"/>
              <w:spacing w:after="0" w:line="240" w:lineRule="auto"/>
            </w:pPr>
          </w:p>
        </w:tc>
      </w:tr>
      <w:tr w:rsidR="00C55E21" w14:paraId="1D4BECA8" w14:textId="77777777">
        <w:trPr>
          <w:trHeight w:val="324"/>
        </w:trPr>
        <w:tc>
          <w:tcPr>
            <w:tcW w:w="225" w:type="dxa"/>
          </w:tcPr>
          <w:p w14:paraId="15D2062E" w14:textId="77777777" w:rsidR="00C55E21" w:rsidRDefault="00C55E21">
            <w:pPr>
              <w:pStyle w:val="EmptyCellLayoutStyle"/>
              <w:spacing w:after="0" w:line="240" w:lineRule="auto"/>
            </w:pPr>
          </w:p>
        </w:tc>
        <w:tc>
          <w:tcPr>
            <w:tcW w:w="4345" w:type="dxa"/>
            <w:gridSpan w:val="4"/>
          </w:tcPr>
          <w:p w14:paraId="3543C2D1" w14:textId="77777777" w:rsidR="00C55E21" w:rsidRDefault="00C55E21">
            <w:pPr>
              <w:pStyle w:val="EmptyCellLayoutStyle"/>
              <w:spacing w:after="0" w:line="240" w:lineRule="auto"/>
            </w:pPr>
          </w:p>
        </w:tc>
        <w:tc>
          <w:tcPr>
            <w:tcW w:w="154" w:type="dxa"/>
          </w:tcPr>
          <w:p w14:paraId="039596EF" w14:textId="77777777" w:rsidR="00C55E21" w:rsidRDefault="00C55E21">
            <w:pPr>
              <w:pStyle w:val="EmptyCellLayoutStyle"/>
              <w:spacing w:after="0" w:line="240" w:lineRule="auto"/>
            </w:pPr>
          </w:p>
        </w:tc>
        <w:tc>
          <w:tcPr>
            <w:tcW w:w="4157" w:type="dxa"/>
          </w:tcPr>
          <w:p w14:paraId="1CCBFB7C" w14:textId="77777777" w:rsidR="00C55E21" w:rsidRDefault="00C55E21">
            <w:pPr>
              <w:pStyle w:val="EmptyCellLayoutStyle"/>
              <w:spacing w:after="0" w:line="240" w:lineRule="auto"/>
            </w:pPr>
          </w:p>
        </w:tc>
        <w:tc>
          <w:tcPr>
            <w:tcW w:w="297" w:type="dxa"/>
          </w:tcPr>
          <w:p w14:paraId="587B8169" w14:textId="77777777" w:rsidR="00C55E21" w:rsidRDefault="00C55E21">
            <w:pPr>
              <w:pStyle w:val="EmptyCellLayoutStyle"/>
              <w:spacing w:after="0" w:line="240" w:lineRule="auto"/>
            </w:pPr>
          </w:p>
        </w:tc>
        <w:tc>
          <w:tcPr>
            <w:tcW w:w="89" w:type="dxa"/>
          </w:tcPr>
          <w:p w14:paraId="15209049" w14:textId="77777777" w:rsidR="00C55E21" w:rsidRDefault="00C55E21">
            <w:pPr>
              <w:pStyle w:val="EmptyCellLayoutStyle"/>
              <w:spacing w:after="0" w:line="240" w:lineRule="auto"/>
            </w:pPr>
          </w:p>
        </w:tc>
      </w:tr>
      <w:tr w:rsidR="00C55E21" w14:paraId="68935CEA" w14:textId="77777777">
        <w:tc>
          <w:tcPr>
            <w:tcW w:w="225" w:type="dxa"/>
          </w:tcPr>
          <w:p w14:paraId="04C29BFD" w14:textId="77777777" w:rsidR="00C55E21" w:rsidRDefault="00C55E21">
            <w:pPr>
              <w:pStyle w:val="EmptyCellLayoutStyle"/>
              <w:spacing w:after="0" w:line="240" w:lineRule="auto"/>
            </w:pPr>
          </w:p>
        </w:tc>
        <w:tc>
          <w:tcPr>
            <w:tcW w:w="4345" w:type="dxa"/>
            <w:gridSpan w:val="4"/>
            <w:v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2"/>
            </w:tblGrid>
            <w:tr w:rsidR="00C55E21" w14:paraId="18067D0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6D9CE" w14:textId="77777777" w:rsidR="00C55E21" w:rsidRDefault="00C55E2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E83B7" w14:textId="77777777" w:rsidR="00C55E21" w:rsidRDefault="00132070">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A8B7" w14:textId="77777777" w:rsidR="00C55E21" w:rsidRDefault="00132070">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87F40" w14:textId="77777777" w:rsidR="00C55E21" w:rsidRDefault="00132070">
                  <w:pPr>
                    <w:spacing w:after="0" w:line="240" w:lineRule="auto"/>
                  </w:pPr>
                  <w:r>
                    <w:rPr>
                      <w:rFonts w:ascii="Arial" w:eastAsia="Arial" w:hAnsi="Arial"/>
                      <w:b/>
                      <w:color w:val="000000"/>
                    </w:rPr>
                    <w:t>% Met</w:t>
                  </w:r>
                </w:p>
              </w:tc>
            </w:tr>
            <w:tr w:rsidR="00C55E21" w14:paraId="53CD731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6AFDC" w14:textId="77777777" w:rsidR="00C55E21" w:rsidRDefault="00132070">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5679B" w14:textId="77777777" w:rsidR="00C55E21" w:rsidRDefault="00132070">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4999A" w14:textId="77777777" w:rsidR="00C55E21" w:rsidRDefault="00132070">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558D4" w14:textId="77777777" w:rsidR="00C55E21" w:rsidRDefault="00C55E21">
                  <w:pPr>
                    <w:spacing w:after="0" w:line="240" w:lineRule="auto"/>
                    <w:rPr>
                      <w:sz w:val="0"/>
                    </w:rPr>
                  </w:pPr>
                </w:p>
              </w:tc>
            </w:tr>
            <w:tr w:rsidR="00C55E21" w14:paraId="2AC8C761"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5FEEC" w14:textId="77777777" w:rsidR="00C55E21" w:rsidRDefault="00132070">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5FFA" w14:textId="77777777" w:rsidR="00C55E21" w:rsidRDefault="00132070">
                  <w:pPr>
                    <w:spacing w:after="0" w:line="240" w:lineRule="auto"/>
                  </w:pPr>
                  <w:r>
                    <w:rPr>
                      <w:rFonts w:ascii="Arial" w:eastAsia="Arial" w:hAnsi="Arial"/>
                      <w:b/>
                      <w:color w:val="000000"/>
                    </w:rPr>
                    <w:t>83/87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BD529" w14:textId="77777777" w:rsidR="00C55E21" w:rsidRDefault="00132070">
                  <w:pPr>
                    <w:spacing w:after="0" w:line="240" w:lineRule="auto"/>
                  </w:pPr>
                  <w:r>
                    <w:rPr>
                      <w:rFonts w:ascii="Arial" w:eastAsia="Arial" w:hAnsi="Arial"/>
                      <w:b/>
                      <w:color w:val="000000"/>
                    </w:rPr>
                    <w:t>4/87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D497B" w14:textId="77777777" w:rsidR="00C55E21" w:rsidRDefault="00C55E21">
                  <w:pPr>
                    <w:spacing w:after="0" w:line="240" w:lineRule="auto"/>
                    <w:rPr>
                      <w:sz w:val="0"/>
                    </w:rPr>
                  </w:pPr>
                </w:p>
              </w:tc>
            </w:tr>
            <w:tr w:rsidR="00C55E21" w14:paraId="64C99D9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5A9F4" w14:textId="77777777" w:rsidR="00C55E21" w:rsidRDefault="00132070">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5EE0D" w14:textId="77777777" w:rsidR="00C55E21" w:rsidRDefault="00132070">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A3EAB" w14:textId="77777777" w:rsidR="00C55E21" w:rsidRDefault="00132070">
                  <w:pPr>
                    <w:spacing w:after="0" w:line="240" w:lineRule="auto"/>
                  </w:pPr>
                  <w:r>
                    <w:rPr>
                      <w:rFonts w:ascii="Arial" w:eastAsia="Arial" w:hAnsi="Arial"/>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2E6B6" w14:textId="77777777" w:rsidR="00C55E21" w:rsidRDefault="00C55E21">
                  <w:pPr>
                    <w:spacing w:after="0" w:line="240" w:lineRule="auto"/>
                    <w:rPr>
                      <w:sz w:val="0"/>
                    </w:rPr>
                  </w:pPr>
                </w:p>
              </w:tc>
            </w:tr>
            <w:tr w:rsidR="00C55E21" w14:paraId="1242F34C"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BDDF" w14:textId="77777777" w:rsidR="00C55E21" w:rsidRDefault="00132070">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0D714" w14:textId="77777777" w:rsidR="00C55E21" w:rsidRDefault="00132070">
                  <w:pPr>
                    <w:spacing w:after="0" w:line="240" w:lineRule="auto"/>
                  </w:pPr>
                  <w:r>
                    <w:rPr>
                      <w:rFonts w:ascii="Arial" w:eastAsia="Arial" w:hAnsi="Arial"/>
                      <w:color w:val="000000"/>
                    </w:rPr>
                    <w:t>21/21</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7BD2E" w14:textId="77777777" w:rsidR="00C55E21" w:rsidRDefault="00132070">
                  <w:pPr>
                    <w:spacing w:after="0" w:line="240" w:lineRule="auto"/>
                  </w:pPr>
                  <w:r>
                    <w:rPr>
                      <w:rFonts w:ascii="Arial" w:eastAsia="Arial" w:hAnsi="Arial"/>
                      <w:color w:val="000000"/>
                    </w:rPr>
                    <w:t>0/21</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18047" w14:textId="77777777" w:rsidR="00C55E21" w:rsidRDefault="00C55E21">
                  <w:pPr>
                    <w:spacing w:after="0" w:line="240" w:lineRule="auto"/>
                    <w:rPr>
                      <w:sz w:val="0"/>
                    </w:rPr>
                  </w:pPr>
                </w:p>
              </w:tc>
            </w:tr>
            <w:tr w:rsidR="00C55E21" w14:paraId="769FAAE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C535F" w14:textId="77777777" w:rsidR="00C55E21" w:rsidRDefault="00132070">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73629" w14:textId="77777777" w:rsidR="00C55E21" w:rsidRDefault="00132070">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583C8" w14:textId="77777777" w:rsidR="00C55E21" w:rsidRDefault="00132070">
                  <w:pPr>
                    <w:spacing w:after="0" w:line="240" w:lineRule="auto"/>
                  </w:pPr>
                  <w:r>
                    <w:rPr>
                      <w:rFonts w:ascii="Arial" w:eastAsia="Arial" w:hAnsi="Arial"/>
                      <w:color w:val="000000"/>
                    </w:rPr>
                    <w:t>2/22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D7509" w14:textId="77777777" w:rsidR="00C55E21" w:rsidRDefault="00C55E21">
                  <w:pPr>
                    <w:spacing w:after="0" w:line="240" w:lineRule="auto"/>
                    <w:rPr>
                      <w:sz w:val="0"/>
                    </w:rPr>
                  </w:pPr>
                </w:p>
              </w:tc>
            </w:tr>
            <w:tr w:rsidR="00C55E21" w14:paraId="38AC6DA3"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BD7C0" w14:textId="77777777" w:rsidR="00C55E21" w:rsidRDefault="00132070">
                  <w:pPr>
                    <w:spacing w:after="0" w:line="240" w:lineRule="auto"/>
                  </w:pPr>
                  <w:r>
                    <w:rPr>
                      <w:rFonts w:ascii="Arial" w:eastAsia="Arial" w:hAnsi="Arial"/>
                      <w:color w:val="000000"/>
                    </w:rPr>
                    <w:t>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0C261" w14:textId="77777777" w:rsidR="00C55E21" w:rsidRDefault="00132070">
                  <w:pPr>
                    <w:spacing w:after="0" w:line="240" w:lineRule="auto"/>
                  </w:pPr>
                  <w:r>
                    <w:rPr>
                      <w:rFonts w:ascii="Arial" w:eastAsia="Arial" w:hAnsi="Arial"/>
                      <w:color w:val="000000"/>
                    </w:rPr>
                    <w:t>20/22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DF715" w14:textId="77777777" w:rsidR="00C55E21" w:rsidRDefault="00132070">
                  <w:pPr>
                    <w:spacing w:after="0" w:line="240" w:lineRule="auto"/>
                  </w:pPr>
                  <w:r>
                    <w:rPr>
                      <w:rFonts w:ascii="Arial" w:eastAsia="Arial" w:hAnsi="Arial"/>
                      <w:color w:val="000000"/>
                    </w:rPr>
                    <w:t>2/22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C8D10" w14:textId="77777777" w:rsidR="00C55E21" w:rsidRDefault="00C55E21">
                  <w:pPr>
                    <w:spacing w:after="0" w:line="240" w:lineRule="auto"/>
                    <w:rPr>
                      <w:sz w:val="0"/>
                    </w:rPr>
                  </w:pPr>
                </w:p>
              </w:tc>
            </w:tr>
            <w:tr w:rsidR="00C55E21" w14:paraId="536BE05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6E35A" w14:textId="77777777" w:rsidR="00C55E21" w:rsidRDefault="00132070">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C512" w14:textId="77777777" w:rsidR="00C55E21" w:rsidRDefault="00132070">
                  <w:pPr>
                    <w:spacing w:after="0" w:line="240" w:lineRule="auto"/>
                  </w:pPr>
                  <w:r>
                    <w:rPr>
                      <w:rFonts w:ascii="Arial" w:eastAsia="Arial" w:hAnsi="Arial"/>
                      <w:b/>
                      <w:color w:val="000000"/>
                    </w:rPr>
                    <w:t>89/93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1010F" w14:textId="77777777" w:rsidR="00C55E21" w:rsidRDefault="00132070">
                  <w:pPr>
                    <w:spacing w:after="0" w:line="240" w:lineRule="auto"/>
                  </w:pPr>
                  <w:r>
                    <w:rPr>
                      <w:rFonts w:ascii="Arial" w:eastAsia="Arial" w:hAnsi="Arial"/>
                      <w:b/>
                      <w:color w:val="000000"/>
                    </w:rPr>
                    <w:t>4/93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254CC" w14:textId="77777777" w:rsidR="00C55E21" w:rsidRDefault="00132070">
                  <w:pPr>
                    <w:spacing w:after="0" w:line="240" w:lineRule="auto"/>
                  </w:pPr>
                  <w:r>
                    <w:rPr>
                      <w:rFonts w:ascii="Arial" w:eastAsia="Arial" w:hAnsi="Arial"/>
                      <w:b/>
                      <w:color w:val="000000"/>
                    </w:rPr>
                    <w:t>96%</w:t>
                  </w:r>
                </w:p>
              </w:tc>
            </w:tr>
            <w:tr w:rsidR="00C55E21" w14:paraId="41D99A52"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B29D9" w14:textId="77777777" w:rsidR="00C55E21" w:rsidRDefault="00132070">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15069" w14:textId="77777777" w:rsidR="00C55E21" w:rsidRDefault="00C55E2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6993F" w14:textId="77777777" w:rsidR="00C55E21" w:rsidRDefault="00C55E21">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1DC35" w14:textId="77777777" w:rsidR="00C55E21" w:rsidRDefault="00C55E21">
                  <w:pPr>
                    <w:spacing w:after="0" w:line="240" w:lineRule="auto"/>
                    <w:rPr>
                      <w:sz w:val="0"/>
                    </w:rPr>
                  </w:pPr>
                </w:p>
              </w:tc>
            </w:tr>
          </w:tbl>
          <w:p w14:paraId="5402170D" w14:textId="77777777" w:rsidR="00C55E21" w:rsidRDefault="00C55E21">
            <w:pPr>
              <w:spacing w:after="0" w:line="240" w:lineRule="auto"/>
            </w:pPr>
          </w:p>
        </w:tc>
        <w:tc>
          <w:tcPr>
            <w:tcW w:w="154" w:type="dxa"/>
          </w:tcPr>
          <w:p w14:paraId="6F3B30B3" w14:textId="77777777" w:rsidR="00C55E21" w:rsidRDefault="00C55E21">
            <w:pPr>
              <w:pStyle w:val="EmptyCellLayoutStyle"/>
              <w:spacing w:after="0" w:line="240" w:lineRule="auto"/>
            </w:pPr>
          </w:p>
        </w:tc>
        <w:tc>
          <w:tcPr>
            <w:tcW w:w="4157"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3"/>
              <w:gridCol w:w="648"/>
              <w:gridCol w:w="648"/>
              <w:gridCol w:w="699"/>
            </w:tblGrid>
            <w:tr w:rsidR="00C55E21" w14:paraId="3CC937E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84135" w14:textId="77777777" w:rsidR="00C55E21" w:rsidRDefault="00C55E2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A6399" w14:textId="77777777" w:rsidR="00C55E21" w:rsidRDefault="00132070">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BBA27" w14:textId="77777777" w:rsidR="00C55E21" w:rsidRDefault="00132070">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12E48" w14:textId="77777777" w:rsidR="00C55E21" w:rsidRDefault="00132070">
                  <w:pPr>
                    <w:spacing w:after="0" w:line="240" w:lineRule="auto"/>
                  </w:pPr>
                  <w:r>
                    <w:rPr>
                      <w:rFonts w:ascii="Arial" w:eastAsia="Arial" w:hAnsi="Arial"/>
                      <w:b/>
                      <w:color w:val="000000"/>
                    </w:rPr>
                    <w:t>% Met</w:t>
                  </w:r>
                </w:p>
              </w:tc>
            </w:tr>
            <w:tr w:rsidR="00C55E21" w14:paraId="3E6C9FA6"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27828" w14:textId="77777777" w:rsidR="00C55E21" w:rsidRDefault="00132070">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844D6" w14:textId="77777777" w:rsidR="00C55E21" w:rsidRDefault="00132070">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5A953" w14:textId="77777777" w:rsidR="00C55E21" w:rsidRDefault="00132070">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D97FE" w14:textId="77777777" w:rsidR="00C55E21" w:rsidRDefault="00C55E21">
                  <w:pPr>
                    <w:spacing w:after="0" w:line="240" w:lineRule="auto"/>
                    <w:rPr>
                      <w:sz w:val="0"/>
                    </w:rPr>
                  </w:pPr>
                </w:p>
              </w:tc>
            </w:tr>
            <w:tr w:rsidR="00C55E21" w14:paraId="77CB0FA1"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57BDE" w14:textId="77777777" w:rsidR="00C55E21" w:rsidRDefault="00132070">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DE84F" w14:textId="77777777" w:rsidR="00C55E21" w:rsidRDefault="00132070">
                  <w:pPr>
                    <w:spacing w:after="0" w:line="240" w:lineRule="auto"/>
                  </w:pPr>
                  <w:r>
                    <w:rPr>
                      <w:rFonts w:ascii="Arial" w:eastAsia="Arial" w:hAnsi="Arial"/>
                      <w:b/>
                      <w:color w:val="000000"/>
                    </w:rPr>
                    <w:t>23/23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617C8" w14:textId="77777777" w:rsidR="00C55E21" w:rsidRDefault="00132070">
                  <w:pPr>
                    <w:spacing w:after="0" w:line="240" w:lineRule="auto"/>
                  </w:pPr>
                  <w:r>
                    <w:rPr>
                      <w:rFonts w:ascii="Arial" w:eastAsia="Arial" w:hAnsi="Arial"/>
                      <w:b/>
                      <w:color w:val="000000"/>
                    </w:rPr>
                    <w:t>0/23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B41E0" w14:textId="77777777" w:rsidR="00C55E21" w:rsidRDefault="00C55E21">
                  <w:pPr>
                    <w:spacing w:after="0" w:line="240" w:lineRule="auto"/>
                    <w:rPr>
                      <w:sz w:val="0"/>
                    </w:rPr>
                  </w:pPr>
                </w:p>
              </w:tc>
            </w:tr>
            <w:tr w:rsidR="00C55E21" w14:paraId="6D9523EF"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38AD9" w14:textId="77777777" w:rsidR="00C55E21" w:rsidRDefault="00132070">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28E4F" w14:textId="77777777" w:rsidR="00C55E21" w:rsidRDefault="00132070">
                  <w:pPr>
                    <w:spacing w:after="0" w:line="240" w:lineRule="auto"/>
                  </w:pPr>
                  <w:r>
                    <w:rPr>
                      <w:rFonts w:ascii="Arial" w:eastAsia="Arial" w:hAnsi="Arial"/>
                      <w:color w:val="000000"/>
                    </w:rPr>
                    <w:t>23/23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409E" w14:textId="77777777" w:rsidR="00C55E21" w:rsidRDefault="00132070">
                  <w:pPr>
                    <w:spacing w:after="0" w:line="240" w:lineRule="auto"/>
                  </w:pPr>
                  <w:r>
                    <w:rPr>
                      <w:rFonts w:ascii="Arial" w:eastAsia="Arial" w:hAnsi="Arial"/>
                      <w:color w:val="000000"/>
                    </w:rPr>
                    <w:t>0/23</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DD805" w14:textId="77777777" w:rsidR="00C55E21" w:rsidRDefault="00C55E21">
                  <w:pPr>
                    <w:spacing w:after="0" w:line="240" w:lineRule="auto"/>
                    <w:rPr>
                      <w:sz w:val="0"/>
                    </w:rPr>
                  </w:pPr>
                </w:p>
              </w:tc>
            </w:tr>
            <w:tr w:rsidR="00C55E21" w14:paraId="799AD2D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08C27" w14:textId="77777777" w:rsidR="00C55E21" w:rsidRDefault="00132070">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D5F40" w14:textId="77777777" w:rsidR="00C55E21" w:rsidRDefault="00132070">
                  <w:pPr>
                    <w:spacing w:after="0" w:line="240" w:lineRule="auto"/>
                  </w:pPr>
                  <w:r>
                    <w:rPr>
                      <w:rFonts w:ascii="Arial" w:eastAsia="Arial" w:hAnsi="Arial"/>
                      <w:b/>
                      <w:color w:val="000000"/>
                    </w:rPr>
                    <w:t>29/29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C051A" w14:textId="77777777" w:rsidR="00C55E21" w:rsidRDefault="00132070">
                  <w:pPr>
                    <w:spacing w:after="0" w:line="240" w:lineRule="auto"/>
                  </w:pPr>
                  <w:r>
                    <w:rPr>
                      <w:rFonts w:ascii="Arial" w:eastAsia="Arial" w:hAnsi="Arial"/>
                      <w:b/>
                      <w:color w:val="000000"/>
                    </w:rPr>
                    <w:t>0/29</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6AD3" w14:textId="77777777" w:rsidR="00C55E21" w:rsidRDefault="00132070">
                  <w:pPr>
                    <w:spacing w:after="0" w:line="240" w:lineRule="auto"/>
                  </w:pPr>
                  <w:r>
                    <w:rPr>
                      <w:rFonts w:ascii="Arial" w:eastAsia="Arial" w:hAnsi="Arial"/>
                      <w:b/>
                      <w:color w:val="000000"/>
                    </w:rPr>
                    <w:t>100%</w:t>
                  </w:r>
                </w:p>
              </w:tc>
            </w:tr>
            <w:tr w:rsidR="00C55E21" w14:paraId="0D884FD7"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800DA" w14:textId="77777777" w:rsidR="00C55E21" w:rsidRDefault="00132070">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58C14" w14:textId="77777777" w:rsidR="00C55E21" w:rsidRDefault="00C55E21">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BAFCA" w14:textId="77777777" w:rsidR="00C55E21" w:rsidRDefault="00C55E21">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387AA" w14:textId="77777777" w:rsidR="00C55E21" w:rsidRDefault="00C55E21">
                  <w:pPr>
                    <w:spacing w:after="0" w:line="240" w:lineRule="auto"/>
                    <w:rPr>
                      <w:sz w:val="0"/>
                    </w:rPr>
                  </w:pPr>
                </w:p>
              </w:tc>
            </w:tr>
          </w:tbl>
          <w:p w14:paraId="416B9EBB" w14:textId="77777777" w:rsidR="00C55E21" w:rsidRDefault="00C55E21">
            <w:pPr>
              <w:spacing w:after="0" w:line="240" w:lineRule="auto"/>
            </w:pPr>
          </w:p>
        </w:tc>
        <w:tc>
          <w:tcPr>
            <w:tcW w:w="297" w:type="dxa"/>
          </w:tcPr>
          <w:p w14:paraId="58B54B8A" w14:textId="77777777" w:rsidR="00C55E21" w:rsidRDefault="00C55E21">
            <w:pPr>
              <w:pStyle w:val="EmptyCellLayoutStyle"/>
              <w:spacing w:after="0" w:line="240" w:lineRule="auto"/>
            </w:pPr>
          </w:p>
        </w:tc>
        <w:tc>
          <w:tcPr>
            <w:tcW w:w="89" w:type="dxa"/>
          </w:tcPr>
          <w:p w14:paraId="3E1FE4A5" w14:textId="77777777" w:rsidR="00C55E21" w:rsidRDefault="00C55E21">
            <w:pPr>
              <w:pStyle w:val="EmptyCellLayoutStyle"/>
              <w:spacing w:after="0" w:line="240" w:lineRule="auto"/>
            </w:pPr>
          </w:p>
        </w:tc>
      </w:tr>
      <w:tr w:rsidR="00C55E21" w14:paraId="532D76F6" w14:textId="77777777">
        <w:trPr>
          <w:trHeight w:val="1080"/>
        </w:trPr>
        <w:tc>
          <w:tcPr>
            <w:tcW w:w="225" w:type="dxa"/>
          </w:tcPr>
          <w:p w14:paraId="78606814" w14:textId="77777777" w:rsidR="00C55E21" w:rsidRDefault="00C55E21">
            <w:pPr>
              <w:pStyle w:val="EmptyCellLayoutStyle"/>
              <w:spacing w:after="0" w:line="240" w:lineRule="auto"/>
            </w:pPr>
          </w:p>
        </w:tc>
        <w:tc>
          <w:tcPr>
            <w:tcW w:w="4345" w:type="dxa"/>
            <w:gridSpan w:val="4"/>
            <w:vMerge/>
          </w:tcPr>
          <w:p w14:paraId="2585B6C3" w14:textId="77777777" w:rsidR="00C55E21" w:rsidRDefault="00C55E21">
            <w:pPr>
              <w:pStyle w:val="EmptyCellLayoutStyle"/>
              <w:spacing w:after="0" w:line="240" w:lineRule="auto"/>
            </w:pPr>
          </w:p>
        </w:tc>
        <w:tc>
          <w:tcPr>
            <w:tcW w:w="154" w:type="dxa"/>
          </w:tcPr>
          <w:p w14:paraId="15C1151C" w14:textId="77777777" w:rsidR="00C55E21" w:rsidRDefault="00C55E21">
            <w:pPr>
              <w:pStyle w:val="EmptyCellLayoutStyle"/>
              <w:spacing w:after="0" w:line="240" w:lineRule="auto"/>
            </w:pPr>
          </w:p>
        </w:tc>
        <w:tc>
          <w:tcPr>
            <w:tcW w:w="4157" w:type="dxa"/>
          </w:tcPr>
          <w:p w14:paraId="2B53847A" w14:textId="77777777" w:rsidR="00C55E21" w:rsidRDefault="00C55E21">
            <w:pPr>
              <w:pStyle w:val="EmptyCellLayoutStyle"/>
              <w:spacing w:after="0" w:line="240" w:lineRule="auto"/>
            </w:pPr>
          </w:p>
        </w:tc>
        <w:tc>
          <w:tcPr>
            <w:tcW w:w="297" w:type="dxa"/>
          </w:tcPr>
          <w:p w14:paraId="3E0E03BA" w14:textId="77777777" w:rsidR="00C55E21" w:rsidRDefault="00C55E21">
            <w:pPr>
              <w:pStyle w:val="EmptyCellLayoutStyle"/>
              <w:spacing w:after="0" w:line="240" w:lineRule="auto"/>
            </w:pPr>
          </w:p>
        </w:tc>
        <w:tc>
          <w:tcPr>
            <w:tcW w:w="89" w:type="dxa"/>
          </w:tcPr>
          <w:p w14:paraId="3AB1D462" w14:textId="77777777" w:rsidR="00C55E21" w:rsidRDefault="00C55E21">
            <w:pPr>
              <w:pStyle w:val="EmptyCellLayoutStyle"/>
              <w:spacing w:after="0" w:line="240" w:lineRule="auto"/>
            </w:pPr>
          </w:p>
        </w:tc>
      </w:tr>
      <w:tr w:rsidR="00C55E21" w14:paraId="167401BF" w14:textId="77777777">
        <w:trPr>
          <w:trHeight w:val="393"/>
        </w:trPr>
        <w:tc>
          <w:tcPr>
            <w:tcW w:w="225" w:type="dxa"/>
          </w:tcPr>
          <w:p w14:paraId="1239A086" w14:textId="77777777" w:rsidR="00C55E21" w:rsidRDefault="00C55E21">
            <w:pPr>
              <w:pStyle w:val="EmptyCellLayoutStyle"/>
              <w:spacing w:after="0" w:line="240" w:lineRule="auto"/>
            </w:pPr>
          </w:p>
        </w:tc>
        <w:tc>
          <w:tcPr>
            <w:tcW w:w="4345" w:type="dxa"/>
            <w:gridSpan w:val="4"/>
          </w:tcPr>
          <w:p w14:paraId="47CFF066" w14:textId="77777777" w:rsidR="00C55E21" w:rsidRDefault="00C55E21">
            <w:pPr>
              <w:pStyle w:val="EmptyCellLayoutStyle"/>
              <w:spacing w:after="0" w:line="240" w:lineRule="auto"/>
            </w:pPr>
          </w:p>
        </w:tc>
        <w:tc>
          <w:tcPr>
            <w:tcW w:w="154" w:type="dxa"/>
          </w:tcPr>
          <w:p w14:paraId="0F4649FB" w14:textId="77777777" w:rsidR="00C55E21" w:rsidRDefault="00C55E21">
            <w:pPr>
              <w:pStyle w:val="EmptyCellLayoutStyle"/>
              <w:spacing w:after="0" w:line="240" w:lineRule="auto"/>
            </w:pPr>
          </w:p>
        </w:tc>
        <w:tc>
          <w:tcPr>
            <w:tcW w:w="4157" w:type="dxa"/>
          </w:tcPr>
          <w:p w14:paraId="1690DC42" w14:textId="77777777" w:rsidR="00C55E21" w:rsidRDefault="00C55E21">
            <w:pPr>
              <w:pStyle w:val="EmptyCellLayoutStyle"/>
              <w:spacing w:after="0" w:line="240" w:lineRule="auto"/>
            </w:pPr>
          </w:p>
        </w:tc>
        <w:tc>
          <w:tcPr>
            <w:tcW w:w="297" w:type="dxa"/>
          </w:tcPr>
          <w:p w14:paraId="4E5E7AAF" w14:textId="77777777" w:rsidR="00C55E21" w:rsidRDefault="00C55E21">
            <w:pPr>
              <w:pStyle w:val="EmptyCellLayoutStyle"/>
              <w:spacing w:after="0" w:line="240" w:lineRule="auto"/>
            </w:pPr>
          </w:p>
        </w:tc>
        <w:tc>
          <w:tcPr>
            <w:tcW w:w="89" w:type="dxa"/>
          </w:tcPr>
          <w:p w14:paraId="199579F2" w14:textId="77777777" w:rsidR="00C55E21" w:rsidRDefault="00C55E21">
            <w:pPr>
              <w:pStyle w:val="EmptyCellLayoutStyle"/>
              <w:spacing w:after="0" w:line="240" w:lineRule="auto"/>
            </w:pPr>
          </w:p>
        </w:tc>
      </w:tr>
      <w:tr w:rsidR="00C55E21" w14:paraId="51928DAA" w14:textId="77777777">
        <w:tc>
          <w:tcPr>
            <w:tcW w:w="225" w:type="dxa"/>
          </w:tcPr>
          <w:p w14:paraId="7B73C524" w14:textId="77777777" w:rsidR="00C55E21" w:rsidRDefault="00C55E21">
            <w:pPr>
              <w:pStyle w:val="EmptyCellLayoutStyle"/>
              <w:spacing w:after="0" w:line="240" w:lineRule="auto"/>
            </w:pPr>
          </w:p>
        </w:tc>
        <w:tc>
          <w:tcPr>
            <w:tcW w:w="434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438"/>
              <w:gridCol w:w="3779"/>
              <w:gridCol w:w="3554"/>
            </w:tblGrid>
            <w:tr w:rsidR="00C55E21" w14:paraId="19DCEA71"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35EDE3B" w14:textId="77777777" w:rsidR="00C55E21" w:rsidRDefault="00C55E21">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0980437F" w14:textId="77777777" w:rsidR="00C55E21" w:rsidRDefault="00132070">
                  <w:pPr>
                    <w:spacing w:after="0" w:line="240" w:lineRule="auto"/>
                  </w:pPr>
                  <w:r>
                    <w:rPr>
                      <w:rFonts w:ascii="Arial" w:eastAsia="Arial" w:hAnsi="Arial"/>
                      <w:b/>
                      <w:color w:val="000000"/>
                    </w:rPr>
                    <w:t>Placement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18AA0C3F" w14:textId="77777777" w:rsidR="00C55E21" w:rsidRDefault="00C55E21">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4EA48DB3" w14:textId="77777777" w:rsidR="00C55E21" w:rsidRDefault="00C55E21">
                  <w:pPr>
                    <w:spacing w:after="0" w:line="240" w:lineRule="auto"/>
                  </w:pPr>
                </w:p>
              </w:tc>
            </w:tr>
            <w:tr w:rsidR="00C55E21" w14:paraId="62EDBCD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1A9F6E" w14:textId="77777777" w:rsidR="00C55E21" w:rsidRDefault="00C55E2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632982" w14:textId="77777777" w:rsidR="00C55E21" w:rsidRDefault="00132070">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C454F" w14:textId="77777777" w:rsidR="00C55E21" w:rsidRDefault="00132070">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B9C73" w14:textId="77777777" w:rsidR="00C55E21" w:rsidRDefault="00132070">
                  <w:pPr>
                    <w:spacing w:after="0" w:line="240" w:lineRule="auto"/>
                    <w:jc w:val="center"/>
                  </w:pPr>
                  <w:r>
                    <w:rPr>
                      <w:rFonts w:ascii="Arial" w:eastAsia="Arial" w:hAnsi="Arial"/>
                      <w:b/>
                      <w:color w:val="000000"/>
                    </w:rPr>
                    <w:t>Area Needing Improvement</w:t>
                  </w:r>
                </w:p>
              </w:tc>
            </w:tr>
            <w:tr w:rsidR="00C55E21" w14:paraId="2B7B824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71A459" w14:textId="77777777" w:rsidR="00C55E21" w:rsidRDefault="00C55E2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BABEEE" w14:textId="77777777" w:rsidR="00C55E21" w:rsidRDefault="00132070">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B66B6" w14:textId="77777777" w:rsidR="00C55E21" w:rsidRDefault="00132070">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01B13" w14:textId="77777777" w:rsidR="00C55E21" w:rsidRDefault="00132070">
                  <w:pPr>
                    <w:spacing w:after="0" w:line="240" w:lineRule="auto"/>
                  </w:pPr>
                  <w:r>
                    <w:rPr>
                      <w:rFonts w:ascii="Arial" w:eastAsia="Arial" w:hAnsi="Arial"/>
                      <w:color w:val="000000"/>
                    </w:rPr>
                    <w:t>The agency had not assessed four of ten individuals relative to their need to explore, define and express their desire for companionship and intimacy.  The</w:t>
                  </w:r>
                  <w:r>
                    <w:rPr>
                      <w:rFonts w:ascii="Arial" w:eastAsia="Arial" w:hAnsi="Arial"/>
                      <w:color w:val="000000"/>
                    </w:rPr>
                    <w:t xml:space="preserve"> agency needs to ensure that it supports people to explore, define and express their need for intimacy and companionship.</w:t>
                  </w:r>
                </w:p>
              </w:tc>
            </w:tr>
            <w:tr w:rsidR="00C55E21" w14:paraId="39EA6E4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4146CA" w14:textId="77777777" w:rsidR="00C55E21" w:rsidRDefault="00C55E2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45964A" w14:textId="77777777" w:rsidR="00C55E21" w:rsidRDefault="00132070">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365BC" w14:textId="77777777" w:rsidR="00C55E21" w:rsidRDefault="00132070">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29065" w14:textId="77777777" w:rsidR="00C55E21" w:rsidRDefault="00132070">
                  <w:pPr>
                    <w:spacing w:after="0" w:line="240" w:lineRule="auto"/>
                  </w:pPr>
                  <w:r>
                    <w:rPr>
                      <w:rFonts w:ascii="Arial" w:eastAsia="Arial" w:hAnsi="Arial"/>
                      <w:color w:val="000000"/>
                    </w:rPr>
                    <w:t>For four of ten individuals, the agen</w:t>
                  </w:r>
                  <w:r>
                    <w:rPr>
                      <w:rFonts w:ascii="Arial" w:eastAsia="Arial" w:hAnsi="Arial"/>
                      <w:color w:val="000000"/>
                    </w:rPr>
                    <w:t>cy had not assessed their need for assistive technology that may support them to maximize their independence.  The agency needs to ensure that it assesses individuals relative to their need for assistive technology that may enable them to maximize their in</w:t>
                  </w:r>
                  <w:r>
                    <w:rPr>
                      <w:rFonts w:ascii="Arial" w:eastAsia="Arial" w:hAnsi="Arial"/>
                      <w:color w:val="000000"/>
                    </w:rPr>
                    <w:t>dependence.</w:t>
                  </w:r>
                </w:p>
              </w:tc>
            </w:tr>
            <w:tr w:rsidR="00C55E21" w14:paraId="49F0B4B3"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19454E1" w14:textId="77777777" w:rsidR="00C55E21" w:rsidRDefault="00C55E21">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62892E74" w14:textId="77777777" w:rsidR="00C55E21" w:rsidRDefault="00C55E2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43C7F594" w14:textId="77777777" w:rsidR="00C55E21" w:rsidRDefault="00C55E2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924F5A5" w14:textId="77777777" w:rsidR="00C55E21" w:rsidRDefault="00C55E21">
                  <w:pPr>
                    <w:spacing w:after="0" w:line="240" w:lineRule="auto"/>
                    <w:rPr>
                      <w:sz w:val="0"/>
                    </w:rPr>
                  </w:pPr>
                </w:p>
              </w:tc>
            </w:tr>
            <w:tr w:rsidR="00C55E21" w14:paraId="6079A80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251173D" w14:textId="77777777" w:rsidR="00C55E21" w:rsidRDefault="00C55E21">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6BF53B53" w14:textId="77777777" w:rsidR="00C55E21" w:rsidRDefault="00132070">
                  <w:pPr>
                    <w:spacing w:after="0" w:line="240" w:lineRule="auto"/>
                  </w:pPr>
                  <w:r>
                    <w:rPr>
                      <w:rFonts w:ascii="Arial" w:eastAsia="Arial" w:hAnsi="Arial"/>
                      <w:b/>
                      <w:color w:val="000000"/>
                    </w:rPr>
                    <w:t>Residential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9F1D9E3" w14:textId="77777777" w:rsidR="00C55E21" w:rsidRDefault="00C55E21">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0E40A153" w14:textId="77777777" w:rsidR="00C55E21" w:rsidRDefault="00C55E21">
                  <w:pPr>
                    <w:spacing w:after="0" w:line="240" w:lineRule="auto"/>
                  </w:pPr>
                </w:p>
              </w:tc>
            </w:tr>
            <w:tr w:rsidR="00C55E21" w14:paraId="0DE5DCE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0A55C" w14:textId="77777777" w:rsidR="00C55E21" w:rsidRDefault="00C55E2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447B77" w14:textId="77777777" w:rsidR="00C55E21" w:rsidRDefault="00132070">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12AD1" w14:textId="77777777" w:rsidR="00C55E21" w:rsidRDefault="00132070">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482AC" w14:textId="77777777" w:rsidR="00C55E21" w:rsidRDefault="00132070">
                  <w:pPr>
                    <w:spacing w:after="0" w:line="240" w:lineRule="auto"/>
                    <w:jc w:val="center"/>
                  </w:pPr>
                  <w:r>
                    <w:rPr>
                      <w:rFonts w:ascii="Arial" w:eastAsia="Arial" w:hAnsi="Arial"/>
                      <w:b/>
                      <w:color w:val="000000"/>
                    </w:rPr>
                    <w:t>Area Needing Improvement</w:t>
                  </w:r>
                </w:p>
              </w:tc>
            </w:tr>
            <w:tr w:rsidR="00C55E21" w14:paraId="1C7AEAB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572F6D" w14:textId="77777777" w:rsidR="00C55E21" w:rsidRDefault="00C55E2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C34F54" w14:textId="77777777" w:rsidR="00C55E21" w:rsidRDefault="00132070">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FE1D" w14:textId="77777777" w:rsidR="00C55E21" w:rsidRDefault="00132070">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F8C02" w14:textId="77777777" w:rsidR="00C55E21" w:rsidRDefault="00132070">
                  <w:pPr>
                    <w:spacing w:after="0" w:line="240" w:lineRule="auto"/>
                  </w:pPr>
                  <w:r>
                    <w:rPr>
                      <w:rFonts w:ascii="Arial" w:eastAsia="Arial" w:hAnsi="Arial"/>
                      <w:color w:val="000000"/>
                    </w:rPr>
                    <w:t>The agency had not assessed two of eight individuals relative to their need to explore, define and express their desire for companionship and intimacy.  Th</w:t>
                  </w:r>
                  <w:r>
                    <w:rPr>
                      <w:rFonts w:ascii="Arial" w:eastAsia="Arial" w:hAnsi="Arial"/>
                      <w:color w:val="000000"/>
                    </w:rPr>
                    <w:t>e agency needs to assess individuals, provide training to staff and individuals, and ensure that it supports people to explore, define and express their need for intimacy and companionship.</w:t>
                  </w:r>
                </w:p>
              </w:tc>
            </w:tr>
            <w:tr w:rsidR="00C55E21" w14:paraId="31A6B4F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8C2F79" w14:textId="77777777" w:rsidR="00C55E21" w:rsidRDefault="00C55E21">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06147E" w14:textId="77777777" w:rsidR="00C55E21" w:rsidRDefault="00132070">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CEFF4" w14:textId="77777777" w:rsidR="00C55E21" w:rsidRDefault="00132070">
                  <w:pPr>
                    <w:spacing w:after="0" w:line="240" w:lineRule="auto"/>
                  </w:pPr>
                  <w:r>
                    <w:rPr>
                      <w:rFonts w:ascii="Arial" w:eastAsia="Arial" w:hAnsi="Arial"/>
                      <w:color w:val="000000"/>
                    </w:rPr>
                    <w:t>Individuals have the assistive technology and/or modificati</w:t>
                  </w:r>
                  <w:r>
                    <w:rPr>
                      <w:rFonts w:ascii="Arial" w:eastAsia="Arial" w:hAnsi="Arial"/>
                      <w:color w:val="000000"/>
                    </w:rPr>
                    <w:t xml:space="preserve">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E36BC" w14:textId="77777777" w:rsidR="00C55E21" w:rsidRDefault="00132070">
                  <w:pPr>
                    <w:spacing w:after="0" w:line="240" w:lineRule="auto"/>
                  </w:pPr>
                  <w:r>
                    <w:rPr>
                      <w:rFonts w:ascii="Arial" w:eastAsia="Arial" w:hAnsi="Arial"/>
                      <w:color w:val="000000"/>
                    </w:rPr>
                    <w:t>For three of six individuals, the agency had not assessed their need for assistive technology that may support them to maximize their independence.  The agency needs to ensure that it assesses individuals relative to their ne</w:t>
                  </w:r>
                  <w:r>
                    <w:rPr>
                      <w:rFonts w:ascii="Arial" w:eastAsia="Arial" w:hAnsi="Arial"/>
                      <w:color w:val="000000"/>
                    </w:rPr>
                    <w:t>ed for assistive technology that may enable them to maximize their independence.</w:t>
                  </w:r>
                </w:p>
              </w:tc>
            </w:tr>
            <w:tr w:rsidR="00C55E21" w14:paraId="49D66B5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37A6749" w14:textId="77777777" w:rsidR="00C55E21" w:rsidRDefault="00C55E21">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69D954C0" w14:textId="77777777" w:rsidR="00C55E21" w:rsidRDefault="00C55E21">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19545E8" w14:textId="77777777" w:rsidR="00C55E21" w:rsidRDefault="00C55E21">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6A7AE4B" w14:textId="77777777" w:rsidR="00C55E21" w:rsidRDefault="00C55E21">
                  <w:pPr>
                    <w:spacing w:after="0" w:line="240" w:lineRule="auto"/>
                    <w:rPr>
                      <w:sz w:val="0"/>
                    </w:rPr>
                  </w:pPr>
                </w:p>
              </w:tc>
            </w:tr>
          </w:tbl>
          <w:p w14:paraId="41E1626B" w14:textId="77777777" w:rsidR="00C55E21" w:rsidRDefault="00C55E21">
            <w:pPr>
              <w:spacing w:after="0" w:line="240" w:lineRule="auto"/>
            </w:pPr>
          </w:p>
        </w:tc>
        <w:tc>
          <w:tcPr>
            <w:tcW w:w="154" w:type="dxa"/>
            <w:hMerge/>
          </w:tcPr>
          <w:p w14:paraId="7E896CF9" w14:textId="77777777" w:rsidR="00C55E21" w:rsidRDefault="00C55E21">
            <w:pPr>
              <w:pStyle w:val="EmptyCellLayoutStyle"/>
              <w:spacing w:after="0" w:line="240" w:lineRule="auto"/>
            </w:pPr>
          </w:p>
        </w:tc>
        <w:tc>
          <w:tcPr>
            <w:tcW w:w="4157" w:type="dxa"/>
            <w:hMerge/>
          </w:tcPr>
          <w:p w14:paraId="79267EF2" w14:textId="77777777" w:rsidR="00C55E21" w:rsidRDefault="00C55E21">
            <w:pPr>
              <w:pStyle w:val="EmptyCellLayoutStyle"/>
              <w:spacing w:after="0" w:line="240" w:lineRule="auto"/>
            </w:pPr>
          </w:p>
        </w:tc>
        <w:tc>
          <w:tcPr>
            <w:tcW w:w="297" w:type="dxa"/>
            <w:gridSpan w:val="4"/>
            <w:hMerge/>
          </w:tcPr>
          <w:p w14:paraId="54E0F8BB" w14:textId="77777777" w:rsidR="00C55E21" w:rsidRDefault="00C55E21">
            <w:pPr>
              <w:pStyle w:val="EmptyCellLayoutStyle"/>
              <w:spacing w:after="0" w:line="240" w:lineRule="auto"/>
            </w:pPr>
          </w:p>
        </w:tc>
        <w:tc>
          <w:tcPr>
            <w:tcW w:w="89" w:type="dxa"/>
          </w:tcPr>
          <w:p w14:paraId="55B310A6" w14:textId="77777777" w:rsidR="00C55E21" w:rsidRDefault="00C55E21">
            <w:pPr>
              <w:pStyle w:val="EmptyCellLayoutStyle"/>
              <w:spacing w:after="0" w:line="240" w:lineRule="auto"/>
            </w:pPr>
          </w:p>
        </w:tc>
      </w:tr>
    </w:tbl>
    <w:p w14:paraId="7E519908" w14:textId="77777777" w:rsidR="00C55E21" w:rsidRDefault="0013207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C55E21" w14:paraId="0AF7ACD5" w14:textId="77777777">
        <w:trPr>
          <w:trHeight w:val="181"/>
        </w:trPr>
        <w:tc>
          <w:tcPr>
            <w:tcW w:w="180" w:type="dxa"/>
          </w:tcPr>
          <w:p w14:paraId="1B68C5CA" w14:textId="77777777" w:rsidR="00C55E21" w:rsidRDefault="00C55E21">
            <w:pPr>
              <w:pStyle w:val="EmptyCellLayoutStyle"/>
              <w:spacing w:after="0" w:line="240" w:lineRule="auto"/>
            </w:pPr>
          </w:p>
        </w:tc>
        <w:tc>
          <w:tcPr>
            <w:tcW w:w="6120" w:type="dxa"/>
            <w:gridSpan w:val="3"/>
          </w:tcPr>
          <w:p w14:paraId="1D788FDB" w14:textId="77777777" w:rsidR="00C55E21" w:rsidRDefault="00C55E21">
            <w:pPr>
              <w:pStyle w:val="EmptyCellLayoutStyle"/>
              <w:spacing w:after="0" w:line="240" w:lineRule="auto"/>
            </w:pPr>
          </w:p>
        </w:tc>
        <w:tc>
          <w:tcPr>
            <w:tcW w:w="360" w:type="dxa"/>
          </w:tcPr>
          <w:p w14:paraId="35338440" w14:textId="77777777" w:rsidR="00C55E21" w:rsidRDefault="00C55E21">
            <w:pPr>
              <w:pStyle w:val="EmptyCellLayoutStyle"/>
              <w:spacing w:after="0" w:line="240" w:lineRule="auto"/>
            </w:pPr>
          </w:p>
        </w:tc>
        <w:tc>
          <w:tcPr>
            <w:tcW w:w="2519" w:type="dxa"/>
          </w:tcPr>
          <w:p w14:paraId="14654DDD" w14:textId="77777777" w:rsidR="00C55E21" w:rsidRDefault="00C55E21">
            <w:pPr>
              <w:pStyle w:val="EmptyCellLayoutStyle"/>
              <w:spacing w:after="0" w:line="240" w:lineRule="auto"/>
            </w:pPr>
          </w:p>
        </w:tc>
        <w:tc>
          <w:tcPr>
            <w:tcW w:w="89" w:type="dxa"/>
          </w:tcPr>
          <w:p w14:paraId="0D68DD1F" w14:textId="77777777" w:rsidR="00C55E21" w:rsidRDefault="00C55E21">
            <w:pPr>
              <w:pStyle w:val="EmptyCellLayoutStyle"/>
              <w:spacing w:after="0" w:line="240" w:lineRule="auto"/>
            </w:pPr>
          </w:p>
        </w:tc>
      </w:tr>
      <w:tr w:rsidR="00C55E21" w14:paraId="77A8CE5D" w14:textId="77777777">
        <w:trPr>
          <w:trHeight w:val="359"/>
        </w:trPr>
        <w:tc>
          <w:tcPr>
            <w:tcW w:w="180" w:type="dxa"/>
          </w:tcPr>
          <w:p w14:paraId="5AAE0E31" w14:textId="77777777" w:rsidR="00C55E21" w:rsidRDefault="00C55E21">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C55E21" w14:paraId="16446A4E" w14:textId="77777777">
              <w:trPr>
                <w:trHeight w:val="282"/>
              </w:trPr>
              <w:tc>
                <w:tcPr>
                  <w:tcW w:w="6120" w:type="dxa"/>
                  <w:tcBorders>
                    <w:top w:val="nil"/>
                    <w:left w:val="nil"/>
                    <w:bottom w:val="nil"/>
                    <w:right w:val="nil"/>
                  </w:tcBorders>
                  <w:tcMar>
                    <w:top w:w="39" w:type="dxa"/>
                    <w:left w:w="39" w:type="dxa"/>
                    <w:bottom w:w="39" w:type="dxa"/>
                    <w:right w:w="39" w:type="dxa"/>
                  </w:tcMar>
                </w:tcPr>
                <w:p w14:paraId="62634B16" w14:textId="77777777" w:rsidR="00C55E21" w:rsidRDefault="00132070">
                  <w:pPr>
                    <w:spacing w:after="0" w:line="240" w:lineRule="auto"/>
                  </w:pPr>
                  <w:r>
                    <w:rPr>
                      <w:rFonts w:ascii="Arial" w:eastAsia="Arial" w:hAnsi="Arial"/>
                      <w:b/>
                      <w:color w:val="000000"/>
                    </w:rPr>
                    <w:t>MASTER SCORE SHEET LICENSURE</w:t>
                  </w:r>
                </w:p>
              </w:tc>
            </w:tr>
          </w:tbl>
          <w:p w14:paraId="59AEE79C" w14:textId="77777777" w:rsidR="00C55E21" w:rsidRDefault="00C55E21">
            <w:pPr>
              <w:spacing w:after="0" w:line="240" w:lineRule="auto"/>
            </w:pPr>
          </w:p>
        </w:tc>
        <w:tc>
          <w:tcPr>
            <w:tcW w:w="360" w:type="dxa"/>
          </w:tcPr>
          <w:p w14:paraId="25F82B22" w14:textId="77777777" w:rsidR="00C55E21" w:rsidRDefault="00C55E21">
            <w:pPr>
              <w:pStyle w:val="EmptyCellLayoutStyle"/>
              <w:spacing w:after="0" w:line="240" w:lineRule="auto"/>
            </w:pPr>
          </w:p>
        </w:tc>
        <w:tc>
          <w:tcPr>
            <w:tcW w:w="2519" w:type="dxa"/>
          </w:tcPr>
          <w:p w14:paraId="3C9B7A90" w14:textId="77777777" w:rsidR="00C55E21" w:rsidRDefault="00C55E21">
            <w:pPr>
              <w:pStyle w:val="EmptyCellLayoutStyle"/>
              <w:spacing w:after="0" w:line="240" w:lineRule="auto"/>
            </w:pPr>
          </w:p>
        </w:tc>
        <w:tc>
          <w:tcPr>
            <w:tcW w:w="89" w:type="dxa"/>
          </w:tcPr>
          <w:p w14:paraId="33B9BD88" w14:textId="77777777" w:rsidR="00C55E21" w:rsidRDefault="00C55E21">
            <w:pPr>
              <w:pStyle w:val="EmptyCellLayoutStyle"/>
              <w:spacing w:after="0" w:line="240" w:lineRule="auto"/>
            </w:pPr>
          </w:p>
        </w:tc>
      </w:tr>
      <w:tr w:rsidR="00C55E21" w14:paraId="0718E3E9" w14:textId="77777777">
        <w:trPr>
          <w:trHeight w:val="180"/>
        </w:trPr>
        <w:tc>
          <w:tcPr>
            <w:tcW w:w="180" w:type="dxa"/>
          </w:tcPr>
          <w:p w14:paraId="2201BC53" w14:textId="77777777" w:rsidR="00C55E21" w:rsidRDefault="00C55E21">
            <w:pPr>
              <w:pStyle w:val="EmptyCellLayoutStyle"/>
              <w:spacing w:after="0" w:line="240" w:lineRule="auto"/>
            </w:pPr>
          </w:p>
        </w:tc>
        <w:tc>
          <w:tcPr>
            <w:tcW w:w="6120" w:type="dxa"/>
            <w:gridSpan w:val="3"/>
          </w:tcPr>
          <w:p w14:paraId="37A27D6A" w14:textId="77777777" w:rsidR="00C55E21" w:rsidRDefault="00C55E21">
            <w:pPr>
              <w:pStyle w:val="EmptyCellLayoutStyle"/>
              <w:spacing w:after="0" w:line="240" w:lineRule="auto"/>
            </w:pPr>
          </w:p>
        </w:tc>
        <w:tc>
          <w:tcPr>
            <w:tcW w:w="360" w:type="dxa"/>
          </w:tcPr>
          <w:p w14:paraId="6FB22D5D" w14:textId="77777777" w:rsidR="00C55E21" w:rsidRDefault="00C55E21">
            <w:pPr>
              <w:pStyle w:val="EmptyCellLayoutStyle"/>
              <w:spacing w:after="0" w:line="240" w:lineRule="auto"/>
            </w:pPr>
          </w:p>
        </w:tc>
        <w:tc>
          <w:tcPr>
            <w:tcW w:w="2519" w:type="dxa"/>
          </w:tcPr>
          <w:p w14:paraId="21832B2B" w14:textId="77777777" w:rsidR="00C55E21" w:rsidRDefault="00C55E21">
            <w:pPr>
              <w:pStyle w:val="EmptyCellLayoutStyle"/>
              <w:spacing w:after="0" w:line="240" w:lineRule="auto"/>
            </w:pPr>
          </w:p>
        </w:tc>
        <w:tc>
          <w:tcPr>
            <w:tcW w:w="89" w:type="dxa"/>
          </w:tcPr>
          <w:p w14:paraId="401BD721" w14:textId="77777777" w:rsidR="00C55E21" w:rsidRDefault="00C55E21">
            <w:pPr>
              <w:pStyle w:val="EmptyCellLayoutStyle"/>
              <w:spacing w:after="0" w:line="240" w:lineRule="auto"/>
            </w:pPr>
          </w:p>
        </w:tc>
      </w:tr>
      <w:tr w:rsidR="00C55E21" w14:paraId="1D03CDA4" w14:textId="77777777">
        <w:trPr>
          <w:trHeight w:val="359"/>
        </w:trPr>
        <w:tc>
          <w:tcPr>
            <w:tcW w:w="180" w:type="dxa"/>
          </w:tcPr>
          <w:p w14:paraId="60EC09BB" w14:textId="77777777" w:rsidR="00C55E21" w:rsidRDefault="00C55E21">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C55E21" w14:paraId="1E1B25D6" w14:textId="77777777">
              <w:trPr>
                <w:trHeight w:val="282"/>
              </w:trPr>
              <w:tc>
                <w:tcPr>
                  <w:tcW w:w="6480" w:type="dxa"/>
                  <w:tcBorders>
                    <w:top w:val="nil"/>
                    <w:left w:val="nil"/>
                    <w:bottom w:val="nil"/>
                    <w:right w:val="nil"/>
                  </w:tcBorders>
                  <w:tcMar>
                    <w:top w:w="39" w:type="dxa"/>
                    <w:left w:w="39" w:type="dxa"/>
                    <w:bottom w:w="39" w:type="dxa"/>
                    <w:right w:w="39" w:type="dxa"/>
                  </w:tcMar>
                </w:tcPr>
                <w:p w14:paraId="5A3E2B97" w14:textId="77777777" w:rsidR="00C55E21" w:rsidRDefault="00132070">
                  <w:pPr>
                    <w:spacing w:after="0" w:line="240" w:lineRule="auto"/>
                  </w:pPr>
                  <w:r>
                    <w:rPr>
                      <w:rFonts w:ascii="Arial" w:eastAsia="Arial" w:hAnsi="Arial"/>
                      <w:b/>
                      <w:color w:val="000000"/>
                    </w:rPr>
                    <w:t>Organizational: Open Sky Community Services</w:t>
                  </w:r>
                </w:p>
              </w:tc>
            </w:tr>
          </w:tbl>
          <w:p w14:paraId="12873E63" w14:textId="77777777" w:rsidR="00C55E21" w:rsidRDefault="00C55E21">
            <w:pPr>
              <w:spacing w:after="0" w:line="240" w:lineRule="auto"/>
            </w:pPr>
          </w:p>
        </w:tc>
        <w:tc>
          <w:tcPr>
            <w:tcW w:w="360" w:type="dxa"/>
            <w:gridSpan w:val="3"/>
            <w:hMerge/>
          </w:tcPr>
          <w:p w14:paraId="697125EB" w14:textId="77777777" w:rsidR="00C55E21" w:rsidRDefault="00C55E21">
            <w:pPr>
              <w:pStyle w:val="EmptyCellLayoutStyle"/>
              <w:spacing w:after="0" w:line="240" w:lineRule="auto"/>
            </w:pPr>
          </w:p>
        </w:tc>
        <w:tc>
          <w:tcPr>
            <w:tcW w:w="2519" w:type="dxa"/>
          </w:tcPr>
          <w:p w14:paraId="34C88CED" w14:textId="77777777" w:rsidR="00C55E21" w:rsidRDefault="00C55E21">
            <w:pPr>
              <w:pStyle w:val="EmptyCellLayoutStyle"/>
              <w:spacing w:after="0" w:line="240" w:lineRule="auto"/>
            </w:pPr>
          </w:p>
        </w:tc>
        <w:tc>
          <w:tcPr>
            <w:tcW w:w="89" w:type="dxa"/>
          </w:tcPr>
          <w:p w14:paraId="0CD330CD" w14:textId="77777777" w:rsidR="00C55E21" w:rsidRDefault="00C55E21">
            <w:pPr>
              <w:pStyle w:val="EmptyCellLayoutStyle"/>
              <w:spacing w:after="0" w:line="240" w:lineRule="auto"/>
            </w:pPr>
          </w:p>
        </w:tc>
      </w:tr>
      <w:tr w:rsidR="00C55E21" w14:paraId="38AC957A" w14:textId="77777777">
        <w:trPr>
          <w:trHeight w:val="180"/>
        </w:trPr>
        <w:tc>
          <w:tcPr>
            <w:tcW w:w="180" w:type="dxa"/>
          </w:tcPr>
          <w:p w14:paraId="35F4C3A7" w14:textId="77777777" w:rsidR="00C55E21" w:rsidRDefault="00C55E21">
            <w:pPr>
              <w:pStyle w:val="EmptyCellLayoutStyle"/>
              <w:spacing w:after="0" w:line="240" w:lineRule="auto"/>
            </w:pPr>
          </w:p>
        </w:tc>
        <w:tc>
          <w:tcPr>
            <w:tcW w:w="6120" w:type="dxa"/>
            <w:gridSpan w:val="3"/>
          </w:tcPr>
          <w:p w14:paraId="0A02A48E" w14:textId="77777777" w:rsidR="00C55E21" w:rsidRDefault="00C55E21">
            <w:pPr>
              <w:pStyle w:val="EmptyCellLayoutStyle"/>
              <w:spacing w:after="0" w:line="240" w:lineRule="auto"/>
            </w:pPr>
          </w:p>
        </w:tc>
        <w:tc>
          <w:tcPr>
            <w:tcW w:w="360" w:type="dxa"/>
          </w:tcPr>
          <w:p w14:paraId="226F889F" w14:textId="77777777" w:rsidR="00C55E21" w:rsidRDefault="00C55E21">
            <w:pPr>
              <w:pStyle w:val="EmptyCellLayoutStyle"/>
              <w:spacing w:after="0" w:line="240" w:lineRule="auto"/>
            </w:pPr>
          </w:p>
        </w:tc>
        <w:tc>
          <w:tcPr>
            <w:tcW w:w="2519" w:type="dxa"/>
          </w:tcPr>
          <w:p w14:paraId="2BD8F59C" w14:textId="77777777" w:rsidR="00C55E21" w:rsidRDefault="00C55E21">
            <w:pPr>
              <w:pStyle w:val="EmptyCellLayoutStyle"/>
              <w:spacing w:after="0" w:line="240" w:lineRule="auto"/>
            </w:pPr>
          </w:p>
        </w:tc>
        <w:tc>
          <w:tcPr>
            <w:tcW w:w="89" w:type="dxa"/>
          </w:tcPr>
          <w:p w14:paraId="3D531DD7" w14:textId="77777777" w:rsidR="00C55E21" w:rsidRDefault="00C55E21">
            <w:pPr>
              <w:pStyle w:val="EmptyCellLayoutStyle"/>
              <w:spacing w:after="0" w:line="240" w:lineRule="auto"/>
            </w:pPr>
          </w:p>
        </w:tc>
      </w:tr>
      <w:tr w:rsidR="00C55E21" w14:paraId="118996B5" w14:textId="77777777">
        <w:tc>
          <w:tcPr>
            <w:tcW w:w="180" w:type="dxa"/>
          </w:tcPr>
          <w:p w14:paraId="4FEF3107" w14:textId="77777777" w:rsidR="00C55E21" w:rsidRDefault="00C55E21">
            <w:pPr>
              <w:pStyle w:val="EmptyCellLayoutStyle"/>
              <w:spacing w:after="0" w:line="240" w:lineRule="auto"/>
            </w:pPr>
          </w:p>
        </w:tc>
        <w:tc>
          <w:tcPr>
            <w:tcW w:w="612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7"/>
              <w:gridCol w:w="2145"/>
              <w:gridCol w:w="2329"/>
            </w:tblGrid>
            <w:tr w:rsidR="00C55E21" w14:paraId="177421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38ACDD"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4C7386" w14:textId="77777777" w:rsidR="00C55E21" w:rsidRDefault="00132070">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C254" w14:textId="77777777" w:rsidR="00C55E21" w:rsidRDefault="00132070">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40AE0" w14:textId="77777777" w:rsidR="00C55E21" w:rsidRDefault="00132070">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1FEAE" w14:textId="77777777" w:rsidR="00C55E21" w:rsidRDefault="00132070">
                  <w:pPr>
                    <w:spacing w:after="0" w:line="240" w:lineRule="auto"/>
                    <w:jc w:val="center"/>
                  </w:pPr>
                  <w:r>
                    <w:rPr>
                      <w:rFonts w:ascii="Arial" w:eastAsia="Arial" w:hAnsi="Arial"/>
                      <w:b/>
                      <w:color w:val="000000"/>
                    </w:rPr>
                    <w:t>Rating(Met,Not Met,NotRated)</w:t>
                  </w:r>
                </w:p>
              </w:tc>
            </w:tr>
            <w:tr w:rsidR="00C55E21" w14:paraId="31AE30D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3F4944" w14:textId="77777777" w:rsidR="00C55E21" w:rsidRDefault="00132070">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EAAE56" w14:textId="77777777" w:rsidR="00C55E21" w:rsidRDefault="00132070">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F0404" w14:textId="77777777" w:rsidR="00C55E21" w:rsidRDefault="00132070">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9E113" w14:textId="77777777" w:rsidR="00C55E21" w:rsidRDefault="00132070">
                  <w:pPr>
                    <w:spacing w:after="0" w:line="240" w:lineRule="auto"/>
                    <w:jc w:val="center"/>
                  </w:pPr>
                  <w:r>
                    <w:rPr>
                      <w:rFonts w:ascii="Arial" w:eastAsia="Arial" w:hAnsi="Arial"/>
                      <w:b/>
                      <w:color w:val="000000"/>
                    </w:rPr>
                    <w:t>23/23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C64A8" w14:textId="77777777" w:rsidR="00C55E21" w:rsidRDefault="00132070">
                  <w:pPr>
                    <w:spacing w:after="0" w:line="240" w:lineRule="auto"/>
                    <w:jc w:val="center"/>
                  </w:pPr>
                  <w:r>
                    <w:rPr>
                      <w:rFonts w:ascii="Arial" w:eastAsia="Arial" w:hAnsi="Arial"/>
                      <w:b/>
                      <w:color w:val="000000"/>
                    </w:rPr>
                    <w:t>Met</w:t>
                  </w:r>
                </w:p>
              </w:tc>
            </w:tr>
            <w:tr w:rsidR="00C55E21" w14:paraId="1F81FD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94573D"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E37C4E" w14:textId="77777777" w:rsidR="00C55E21" w:rsidRDefault="00132070">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47835" w14:textId="77777777" w:rsidR="00C55E21" w:rsidRDefault="00132070">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58C2" w14:textId="77777777" w:rsidR="00C55E21" w:rsidRDefault="00132070">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DB33D" w14:textId="77777777" w:rsidR="00C55E21" w:rsidRDefault="00132070">
                  <w:pPr>
                    <w:spacing w:after="0" w:line="240" w:lineRule="auto"/>
                    <w:jc w:val="center"/>
                  </w:pPr>
                  <w:r>
                    <w:rPr>
                      <w:rFonts w:ascii="Arial" w:eastAsia="Arial" w:hAnsi="Arial"/>
                      <w:b/>
                      <w:color w:val="000000"/>
                    </w:rPr>
                    <w:t>Met</w:t>
                  </w:r>
                </w:p>
              </w:tc>
            </w:tr>
            <w:tr w:rsidR="00C55E21" w14:paraId="15B61C9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F2C617"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A63CAA" w14:textId="77777777" w:rsidR="00C55E21" w:rsidRDefault="00132070">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23D92" w14:textId="77777777" w:rsidR="00C55E21" w:rsidRDefault="00132070">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0CE99" w14:textId="77777777" w:rsidR="00C55E21" w:rsidRDefault="00132070">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2A524" w14:textId="77777777" w:rsidR="00C55E21" w:rsidRDefault="00132070">
                  <w:pPr>
                    <w:spacing w:after="0" w:line="240" w:lineRule="auto"/>
                    <w:jc w:val="center"/>
                  </w:pPr>
                  <w:r>
                    <w:rPr>
                      <w:rFonts w:ascii="Arial" w:eastAsia="Arial" w:hAnsi="Arial"/>
                      <w:b/>
                      <w:color w:val="000000"/>
                    </w:rPr>
                    <w:t>Met</w:t>
                  </w:r>
                </w:p>
              </w:tc>
            </w:tr>
            <w:tr w:rsidR="00C55E21" w14:paraId="6FB9FE5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737D6A"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EF399" w14:textId="77777777" w:rsidR="00C55E21" w:rsidRDefault="00132070">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3EEE0" w14:textId="77777777" w:rsidR="00C55E21" w:rsidRDefault="00132070">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FED59" w14:textId="77777777" w:rsidR="00C55E21" w:rsidRDefault="00132070">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177B5" w14:textId="77777777" w:rsidR="00C55E21" w:rsidRDefault="00132070">
                  <w:pPr>
                    <w:spacing w:after="0" w:line="240" w:lineRule="auto"/>
                    <w:jc w:val="center"/>
                  </w:pPr>
                  <w:r>
                    <w:rPr>
                      <w:rFonts w:ascii="Arial" w:eastAsia="Arial" w:hAnsi="Arial"/>
                      <w:b/>
                      <w:color w:val="000000"/>
                    </w:rPr>
                    <w:t>Not Met(0 % )</w:t>
                  </w:r>
                </w:p>
              </w:tc>
            </w:tr>
            <w:tr w:rsidR="00C55E21" w14:paraId="4947EA0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5F5A86"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209787" w14:textId="77777777" w:rsidR="00C55E21" w:rsidRDefault="00132070">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EF82" w14:textId="77777777" w:rsidR="00C55E21" w:rsidRDefault="00132070">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E236B" w14:textId="77777777" w:rsidR="00C55E21" w:rsidRDefault="00132070">
                  <w:pPr>
                    <w:spacing w:after="0" w:line="240" w:lineRule="auto"/>
                    <w:jc w:val="center"/>
                  </w:pPr>
                  <w:r>
                    <w:rPr>
                      <w:rFonts w:ascii="Arial" w:eastAsia="Arial" w:hAnsi="Arial"/>
                      <w:b/>
                      <w:color w:val="000000"/>
                    </w:rPr>
                    <w:t>27/65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1ADDE" w14:textId="77777777" w:rsidR="00C55E21" w:rsidRDefault="00132070">
                  <w:pPr>
                    <w:spacing w:after="0" w:line="240" w:lineRule="auto"/>
                    <w:jc w:val="center"/>
                  </w:pPr>
                  <w:r>
                    <w:rPr>
                      <w:rFonts w:ascii="Arial" w:eastAsia="Arial" w:hAnsi="Arial"/>
                      <w:b/>
                      <w:color w:val="000000"/>
                    </w:rPr>
                    <w:t>Not Met(41.54 % )</w:t>
                  </w:r>
                </w:p>
              </w:tc>
            </w:tr>
            <w:tr w:rsidR="00C55E21" w14:paraId="7249A7A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E8DF5C"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CDB2B4" w14:textId="77777777" w:rsidR="00C55E21" w:rsidRDefault="00132070">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D548C" w14:textId="77777777" w:rsidR="00C55E21" w:rsidRDefault="00132070">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13855" w14:textId="77777777" w:rsidR="00C55E21" w:rsidRDefault="00132070">
                  <w:pPr>
                    <w:spacing w:after="0" w:line="240" w:lineRule="auto"/>
                    <w:jc w:val="center"/>
                  </w:pPr>
                  <w:r>
                    <w:rPr>
                      <w:rFonts w:ascii="Arial" w:eastAsia="Arial" w:hAnsi="Arial"/>
                      <w:b/>
                      <w:color w:val="000000"/>
                    </w:rPr>
                    <w:t>61/61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AD492" w14:textId="77777777" w:rsidR="00C55E21" w:rsidRDefault="00132070">
                  <w:pPr>
                    <w:spacing w:after="0" w:line="240" w:lineRule="auto"/>
                    <w:jc w:val="center"/>
                  </w:pPr>
                  <w:r>
                    <w:rPr>
                      <w:rFonts w:ascii="Arial" w:eastAsia="Arial" w:hAnsi="Arial"/>
                      <w:b/>
                      <w:color w:val="000000"/>
                    </w:rPr>
                    <w:t>Met</w:t>
                  </w:r>
                </w:p>
              </w:tc>
            </w:tr>
            <w:tr w:rsidR="00C55E21" w14:paraId="2BE1CC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B17781"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424E6E" w14:textId="77777777" w:rsidR="00C55E21" w:rsidRDefault="00132070">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79F24" w14:textId="77777777" w:rsidR="00C55E21" w:rsidRDefault="00132070">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0DEFF" w14:textId="77777777" w:rsidR="00C55E21" w:rsidRDefault="00132070">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7E250" w14:textId="77777777" w:rsidR="00C55E21" w:rsidRDefault="00132070">
                  <w:pPr>
                    <w:spacing w:after="0" w:line="240" w:lineRule="auto"/>
                    <w:jc w:val="center"/>
                  </w:pPr>
                  <w:r>
                    <w:rPr>
                      <w:rFonts w:ascii="Arial" w:eastAsia="Arial" w:hAnsi="Arial"/>
                      <w:b/>
                      <w:color w:val="000000"/>
                    </w:rPr>
                    <w:t>Met</w:t>
                  </w:r>
                </w:p>
              </w:tc>
            </w:tr>
            <w:tr w:rsidR="00C55E21" w14:paraId="2513F3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68DEB4"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4629A" w14:textId="77777777" w:rsidR="00C55E21" w:rsidRDefault="00132070">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78529" w14:textId="77777777" w:rsidR="00C55E21" w:rsidRDefault="00132070">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C6037" w14:textId="77777777" w:rsidR="00C55E21" w:rsidRDefault="00132070">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41484" w14:textId="77777777" w:rsidR="00C55E21" w:rsidRDefault="00132070">
                  <w:pPr>
                    <w:spacing w:after="0" w:line="240" w:lineRule="auto"/>
                    <w:jc w:val="center"/>
                  </w:pPr>
                  <w:r>
                    <w:rPr>
                      <w:rFonts w:ascii="Arial" w:eastAsia="Arial" w:hAnsi="Arial"/>
                      <w:b/>
                      <w:color w:val="000000"/>
                    </w:rPr>
                    <w:t>Met</w:t>
                  </w:r>
                </w:p>
              </w:tc>
            </w:tr>
            <w:tr w:rsidR="00C55E21" w14:paraId="12DA857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456A0"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2BF424" w14:textId="77777777" w:rsidR="00C55E21" w:rsidRDefault="00132070">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1F5DF" w14:textId="77777777" w:rsidR="00C55E21" w:rsidRDefault="00132070">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26253" w14:textId="77777777" w:rsidR="00C55E21" w:rsidRDefault="00132070">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2DCBA" w14:textId="77777777" w:rsidR="00C55E21" w:rsidRDefault="00132070">
                  <w:pPr>
                    <w:spacing w:after="0" w:line="240" w:lineRule="auto"/>
                    <w:jc w:val="center"/>
                  </w:pPr>
                  <w:r>
                    <w:rPr>
                      <w:rFonts w:ascii="Arial" w:eastAsia="Arial" w:hAnsi="Arial"/>
                      <w:b/>
                      <w:color w:val="000000"/>
                    </w:rPr>
                    <w:t>Met</w:t>
                  </w:r>
                </w:p>
              </w:tc>
            </w:tr>
            <w:tr w:rsidR="00C55E21" w14:paraId="7497BDB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3FF5E8" w14:textId="77777777" w:rsidR="00C55E21" w:rsidRDefault="00C55E21">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C9BBE6" w14:textId="77777777" w:rsidR="00C55E21" w:rsidRDefault="00132070">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A0846" w14:textId="77777777" w:rsidR="00C55E21" w:rsidRDefault="00132070">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C353B" w14:textId="77777777" w:rsidR="00C55E21" w:rsidRDefault="00132070">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2DD10" w14:textId="77777777" w:rsidR="00C55E21" w:rsidRDefault="00132070">
                  <w:pPr>
                    <w:spacing w:after="0" w:line="240" w:lineRule="auto"/>
                    <w:jc w:val="center"/>
                  </w:pPr>
                  <w:r>
                    <w:rPr>
                      <w:rFonts w:ascii="Arial" w:eastAsia="Arial" w:hAnsi="Arial"/>
                      <w:b/>
                      <w:color w:val="000000"/>
                    </w:rPr>
                    <w:t>Met</w:t>
                  </w:r>
                </w:p>
              </w:tc>
            </w:tr>
          </w:tbl>
          <w:p w14:paraId="7C5564D9" w14:textId="77777777" w:rsidR="00C55E21" w:rsidRDefault="00C55E21">
            <w:pPr>
              <w:spacing w:after="0" w:line="240" w:lineRule="auto"/>
            </w:pPr>
          </w:p>
        </w:tc>
        <w:tc>
          <w:tcPr>
            <w:tcW w:w="360" w:type="dxa"/>
            <w:hMerge/>
          </w:tcPr>
          <w:p w14:paraId="730ADD87" w14:textId="77777777" w:rsidR="00C55E21" w:rsidRDefault="00C55E21">
            <w:pPr>
              <w:pStyle w:val="EmptyCellLayoutStyle"/>
              <w:spacing w:after="0" w:line="240" w:lineRule="auto"/>
            </w:pPr>
          </w:p>
        </w:tc>
        <w:tc>
          <w:tcPr>
            <w:tcW w:w="2519" w:type="dxa"/>
            <w:gridSpan w:val="3"/>
            <w:hMerge/>
          </w:tcPr>
          <w:p w14:paraId="02E17843" w14:textId="77777777" w:rsidR="00C55E21" w:rsidRDefault="00C55E21">
            <w:pPr>
              <w:pStyle w:val="EmptyCellLayoutStyle"/>
              <w:spacing w:after="0" w:line="240" w:lineRule="auto"/>
            </w:pPr>
          </w:p>
        </w:tc>
        <w:tc>
          <w:tcPr>
            <w:tcW w:w="89" w:type="dxa"/>
          </w:tcPr>
          <w:p w14:paraId="1ECF4B54" w14:textId="77777777" w:rsidR="00C55E21" w:rsidRDefault="00C55E21">
            <w:pPr>
              <w:pStyle w:val="EmptyCellLayoutStyle"/>
              <w:spacing w:after="0" w:line="240" w:lineRule="auto"/>
            </w:pPr>
          </w:p>
        </w:tc>
      </w:tr>
    </w:tbl>
    <w:p w14:paraId="66676948" w14:textId="77777777" w:rsidR="00C55E21" w:rsidRDefault="00132070">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3"/>
        <w:gridCol w:w="1"/>
        <w:gridCol w:w="1"/>
        <w:gridCol w:w="1"/>
        <w:gridCol w:w="6126"/>
        <w:gridCol w:w="839"/>
        <w:gridCol w:w="2096"/>
        <w:gridCol w:w="171"/>
        <w:gridCol w:w="62"/>
      </w:tblGrid>
      <w:tr w:rsidR="00C55E21" w14:paraId="51A2E090" w14:textId="77777777">
        <w:trPr>
          <w:trHeight w:val="180"/>
        </w:trPr>
        <w:tc>
          <w:tcPr>
            <w:tcW w:w="180" w:type="dxa"/>
          </w:tcPr>
          <w:p w14:paraId="283ECC98" w14:textId="77777777" w:rsidR="00C55E21" w:rsidRDefault="00C55E21">
            <w:pPr>
              <w:pStyle w:val="EmptyCellLayoutStyle"/>
              <w:spacing w:after="0" w:line="240" w:lineRule="auto"/>
            </w:pPr>
          </w:p>
        </w:tc>
        <w:tc>
          <w:tcPr>
            <w:tcW w:w="5580" w:type="dxa"/>
            <w:gridSpan w:val="4"/>
          </w:tcPr>
          <w:p w14:paraId="0C3BAA1B" w14:textId="77777777" w:rsidR="00C55E21" w:rsidRDefault="00C55E21">
            <w:pPr>
              <w:pStyle w:val="EmptyCellLayoutStyle"/>
              <w:spacing w:after="0" w:line="240" w:lineRule="auto"/>
            </w:pPr>
          </w:p>
        </w:tc>
        <w:tc>
          <w:tcPr>
            <w:tcW w:w="900" w:type="dxa"/>
          </w:tcPr>
          <w:p w14:paraId="67F97AD7" w14:textId="77777777" w:rsidR="00C55E21" w:rsidRDefault="00C55E21">
            <w:pPr>
              <w:pStyle w:val="EmptyCellLayoutStyle"/>
              <w:spacing w:after="0" w:line="240" w:lineRule="auto"/>
            </w:pPr>
          </w:p>
        </w:tc>
        <w:tc>
          <w:tcPr>
            <w:tcW w:w="2253" w:type="dxa"/>
          </w:tcPr>
          <w:p w14:paraId="68EA6A50" w14:textId="77777777" w:rsidR="00C55E21" w:rsidRDefault="00C55E21">
            <w:pPr>
              <w:pStyle w:val="EmptyCellLayoutStyle"/>
              <w:spacing w:after="0" w:line="240" w:lineRule="auto"/>
            </w:pPr>
          </w:p>
        </w:tc>
        <w:tc>
          <w:tcPr>
            <w:tcW w:w="180" w:type="dxa"/>
          </w:tcPr>
          <w:p w14:paraId="03FD6199" w14:textId="77777777" w:rsidR="00C55E21" w:rsidRDefault="00C55E21">
            <w:pPr>
              <w:pStyle w:val="EmptyCellLayoutStyle"/>
              <w:spacing w:after="0" w:line="240" w:lineRule="auto"/>
            </w:pPr>
          </w:p>
        </w:tc>
        <w:tc>
          <w:tcPr>
            <w:tcW w:w="176" w:type="dxa"/>
          </w:tcPr>
          <w:p w14:paraId="2A95D897" w14:textId="77777777" w:rsidR="00C55E21" w:rsidRDefault="00C55E21">
            <w:pPr>
              <w:pStyle w:val="EmptyCellLayoutStyle"/>
              <w:spacing w:after="0" w:line="240" w:lineRule="auto"/>
            </w:pPr>
          </w:p>
        </w:tc>
      </w:tr>
      <w:tr w:rsidR="00C55E21" w14:paraId="05C9F9A4" w14:textId="77777777">
        <w:trPr>
          <w:trHeight w:val="359"/>
        </w:trPr>
        <w:tc>
          <w:tcPr>
            <w:tcW w:w="180" w:type="dxa"/>
          </w:tcPr>
          <w:p w14:paraId="708DC7A1" w14:textId="77777777" w:rsidR="00C55E21" w:rsidRDefault="00C55E21">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C55E21" w14:paraId="7E893814" w14:textId="77777777">
              <w:trPr>
                <w:trHeight w:val="282"/>
              </w:trPr>
              <w:tc>
                <w:tcPr>
                  <w:tcW w:w="5580" w:type="dxa"/>
                  <w:tcBorders>
                    <w:top w:val="nil"/>
                    <w:left w:val="nil"/>
                    <w:bottom w:val="nil"/>
                    <w:right w:val="nil"/>
                  </w:tcBorders>
                  <w:tcMar>
                    <w:top w:w="39" w:type="dxa"/>
                    <w:left w:w="39" w:type="dxa"/>
                    <w:bottom w:w="39" w:type="dxa"/>
                    <w:right w:w="39" w:type="dxa"/>
                  </w:tcMar>
                </w:tcPr>
                <w:p w14:paraId="0A306B18" w14:textId="77777777" w:rsidR="00C55E21" w:rsidRDefault="00132070">
                  <w:pPr>
                    <w:spacing w:after="0" w:line="240" w:lineRule="auto"/>
                  </w:pPr>
                  <w:r>
                    <w:rPr>
                      <w:rFonts w:ascii="Arial" w:eastAsia="Arial" w:hAnsi="Arial"/>
                      <w:b/>
                      <w:color w:val="000000"/>
                    </w:rPr>
                    <w:t>Residential and Individual Home Supports:</w:t>
                  </w:r>
                </w:p>
              </w:tc>
            </w:tr>
          </w:tbl>
          <w:p w14:paraId="71395897" w14:textId="77777777" w:rsidR="00C55E21" w:rsidRDefault="00C55E21">
            <w:pPr>
              <w:spacing w:after="0" w:line="240" w:lineRule="auto"/>
            </w:pPr>
          </w:p>
        </w:tc>
        <w:tc>
          <w:tcPr>
            <w:tcW w:w="900" w:type="dxa"/>
          </w:tcPr>
          <w:p w14:paraId="4008867A" w14:textId="77777777" w:rsidR="00C55E21" w:rsidRDefault="00C55E21">
            <w:pPr>
              <w:pStyle w:val="EmptyCellLayoutStyle"/>
              <w:spacing w:after="0" w:line="240" w:lineRule="auto"/>
            </w:pPr>
          </w:p>
        </w:tc>
        <w:tc>
          <w:tcPr>
            <w:tcW w:w="2253" w:type="dxa"/>
          </w:tcPr>
          <w:p w14:paraId="221BC645" w14:textId="77777777" w:rsidR="00C55E21" w:rsidRDefault="00C55E21">
            <w:pPr>
              <w:pStyle w:val="EmptyCellLayoutStyle"/>
              <w:spacing w:after="0" w:line="240" w:lineRule="auto"/>
            </w:pPr>
          </w:p>
        </w:tc>
        <w:tc>
          <w:tcPr>
            <w:tcW w:w="180" w:type="dxa"/>
          </w:tcPr>
          <w:p w14:paraId="1E9217A4" w14:textId="77777777" w:rsidR="00C55E21" w:rsidRDefault="00C55E21">
            <w:pPr>
              <w:pStyle w:val="EmptyCellLayoutStyle"/>
              <w:spacing w:after="0" w:line="240" w:lineRule="auto"/>
            </w:pPr>
          </w:p>
        </w:tc>
        <w:tc>
          <w:tcPr>
            <w:tcW w:w="176" w:type="dxa"/>
          </w:tcPr>
          <w:p w14:paraId="65A1A87F" w14:textId="77777777" w:rsidR="00C55E21" w:rsidRDefault="00C55E21">
            <w:pPr>
              <w:pStyle w:val="EmptyCellLayoutStyle"/>
              <w:spacing w:after="0" w:line="240" w:lineRule="auto"/>
            </w:pPr>
          </w:p>
        </w:tc>
      </w:tr>
      <w:tr w:rsidR="00C55E21" w14:paraId="63136BEF" w14:textId="77777777">
        <w:trPr>
          <w:trHeight w:val="180"/>
        </w:trPr>
        <w:tc>
          <w:tcPr>
            <w:tcW w:w="180" w:type="dxa"/>
          </w:tcPr>
          <w:p w14:paraId="307AB277" w14:textId="77777777" w:rsidR="00C55E21" w:rsidRDefault="00C55E21">
            <w:pPr>
              <w:pStyle w:val="EmptyCellLayoutStyle"/>
              <w:spacing w:after="0" w:line="240" w:lineRule="auto"/>
            </w:pPr>
          </w:p>
        </w:tc>
        <w:tc>
          <w:tcPr>
            <w:tcW w:w="5580" w:type="dxa"/>
            <w:gridSpan w:val="4"/>
          </w:tcPr>
          <w:p w14:paraId="6E1D474F" w14:textId="77777777" w:rsidR="00C55E21" w:rsidRDefault="00C55E21">
            <w:pPr>
              <w:pStyle w:val="EmptyCellLayoutStyle"/>
              <w:spacing w:after="0" w:line="240" w:lineRule="auto"/>
            </w:pPr>
          </w:p>
        </w:tc>
        <w:tc>
          <w:tcPr>
            <w:tcW w:w="900" w:type="dxa"/>
          </w:tcPr>
          <w:p w14:paraId="744597DC" w14:textId="77777777" w:rsidR="00C55E21" w:rsidRDefault="00C55E21">
            <w:pPr>
              <w:pStyle w:val="EmptyCellLayoutStyle"/>
              <w:spacing w:after="0" w:line="240" w:lineRule="auto"/>
            </w:pPr>
          </w:p>
        </w:tc>
        <w:tc>
          <w:tcPr>
            <w:tcW w:w="2253" w:type="dxa"/>
          </w:tcPr>
          <w:p w14:paraId="2CDFBDFF" w14:textId="77777777" w:rsidR="00C55E21" w:rsidRDefault="00C55E21">
            <w:pPr>
              <w:pStyle w:val="EmptyCellLayoutStyle"/>
              <w:spacing w:after="0" w:line="240" w:lineRule="auto"/>
            </w:pPr>
          </w:p>
        </w:tc>
        <w:tc>
          <w:tcPr>
            <w:tcW w:w="180" w:type="dxa"/>
          </w:tcPr>
          <w:p w14:paraId="1E88A8D8" w14:textId="77777777" w:rsidR="00C55E21" w:rsidRDefault="00C55E21">
            <w:pPr>
              <w:pStyle w:val="EmptyCellLayoutStyle"/>
              <w:spacing w:after="0" w:line="240" w:lineRule="auto"/>
            </w:pPr>
          </w:p>
        </w:tc>
        <w:tc>
          <w:tcPr>
            <w:tcW w:w="176" w:type="dxa"/>
          </w:tcPr>
          <w:p w14:paraId="7BC22BB3" w14:textId="77777777" w:rsidR="00C55E21" w:rsidRDefault="00C55E21">
            <w:pPr>
              <w:pStyle w:val="EmptyCellLayoutStyle"/>
              <w:spacing w:after="0" w:line="240" w:lineRule="auto"/>
            </w:pPr>
          </w:p>
        </w:tc>
      </w:tr>
      <w:tr w:rsidR="00C55E21" w14:paraId="7115F2F5" w14:textId="77777777">
        <w:tc>
          <w:tcPr>
            <w:tcW w:w="180" w:type="dxa"/>
          </w:tcPr>
          <w:p w14:paraId="7B209E0A" w14:textId="77777777" w:rsidR="00C55E21" w:rsidRDefault="00C55E21">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C55E21" w14:paraId="0ECFDA6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5BED41"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A9A7C3" w14:textId="77777777" w:rsidR="00C55E21" w:rsidRDefault="00132070">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5B2D1" w14:textId="77777777" w:rsidR="00C55E21" w:rsidRDefault="00132070">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9C0A3" w14:textId="77777777" w:rsidR="00C55E21" w:rsidRDefault="00132070">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F658" w14:textId="77777777" w:rsidR="00C55E21" w:rsidRDefault="00132070">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A7298" w14:textId="77777777" w:rsidR="00C55E21" w:rsidRDefault="00132070">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B2F52" w14:textId="77777777" w:rsidR="00C55E21" w:rsidRDefault="00132070">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3519B" w14:textId="77777777" w:rsidR="00C55E21" w:rsidRDefault="00132070">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E619A" w14:textId="77777777" w:rsidR="00C55E21" w:rsidRDefault="00132070">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336EC" w14:textId="77777777" w:rsidR="00C55E21" w:rsidRDefault="00132070">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EDDBE" w14:textId="77777777" w:rsidR="00C55E21" w:rsidRDefault="00132070">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D8BFA" w14:textId="77777777" w:rsidR="00C55E21" w:rsidRDefault="00132070">
                  <w:pPr>
                    <w:spacing w:after="0" w:line="240" w:lineRule="auto"/>
                  </w:pPr>
                  <w:r>
                    <w:rPr>
                      <w:rFonts w:ascii="Arial" w:eastAsia="Arial" w:hAnsi="Arial"/>
                      <w:b/>
                      <w:color w:val="000000"/>
                    </w:rPr>
                    <w:t>Rating</w:t>
                  </w:r>
                </w:p>
              </w:tc>
            </w:tr>
            <w:tr w:rsidR="00C55E21" w14:paraId="7BF544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F96592"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BA83EE" w14:textId="77777777" w:rsidR="00C55E21" w:rsidRDefault="00132070">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41EE5" w14:textId="77777777" w:rsidR="00C55E21" w:rsidRDefault="00132070">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22470"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CB016"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BF5D6"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F547"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852C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D4A2E"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39A0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8FE26"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AB818" w14:textId="77777777" w:rsidR="00C55E21" w:rsidRDefault="00132070">
                  <w:pPr>
                    <w:spacing w:after="0" w:line="240" w:lineRule="auto"/>
                    <w:jc w:val="center"/>
                  </w:pPr>
                  <w:r>
                    <w:rPr>
                      <w:rFonts w:ascii="Arial" w:eastAsia="Arial" w:hAnsi="Arial"/>
                      <w:b/>
                      <w:color w:val="000000"/>
                    </w:rPr>
                    <w:t>Met</w:t>
                  </w:r>
                </w:p>
              </w:tc>
            </w:tr>
            <w:tr w:rsidR="00C55E21" w14:paraId="7E2CAF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59EBB6"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B466AF" w14:textId="77777777" w:rsidR="00C55E21" w:rsidRDefault="00132070">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3F895" w14:textId="77777777" w:rsidR="00C55E21" w:rsidRDefault="00132070">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417AB"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C9CB1"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F42A"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AC7A4" w14:textId="77777777" w:rsidR="00C55E21" w:rsidRDefault="00132070">
                  <w:pPr>
                    <w:spacing w:after="0" w:line="240" w:lineRule="auto"/>
                    <w:jc w:val="center"/>
                  </w:pPr>
                  <w:r>
                    <w:rPr>
                      <w:rFonts w:ascii="Arial" w:eastAsia="Arial" w:hAnsi="Arial"/>
                      <w:color w:val="000000"/>
                    </w:rPr>
                    <w:t>7/10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9883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C65B4"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6603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4FB51" w14:textId="77777777" w:rsidR="00C55E21" w:rsidRDefault="00132070">
                  <w:pPr>
                    <w:spacing w:after="0" w:line="240" w:lineRule="auto"/>
                    <w:jc w:val="center"/>
                  </w:pPr>
                  <w:r>
                    <w:rPr>
                      <w:rFonts w:ascii="Arial" w:eastAsia="Arial" w:hAnsi="Arial"/>
                      <w:b/>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A0FCC"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(85.00 %)</w:t>
                  </w:r>
                </w:p>
              </w:tc>
            </w:tr>
            <w:tr w:rsidR="00C55E21" w14:paraId="2D3E55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653D1" w14:textId="77777777" w:rsidR="00C55E21" w:rsidRDefault="0013207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DA2BF3" w14:textId="77777777" w:rsidR="00C55E21" w:rsidRDefault="00132070">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4FDDD" w14:textId="77777777" w:rsidR="00C55E21" w:rsidRDefault="00132070">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BF966"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BB065" w14:textId="77777777" w:rsidR="00C55E21" w:rsidRDefault="00132070">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AF394"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F22EC" w14:textId="77777777" w:rsidR="00C55E21" w:rsidRDefault="00132070">
                  <w:pPr>
                    <w:spacing w:after="0" w:line="240" w:lineRule="auto"/>
                    <w:jc w:val="center"/>
                  </w:pPr>
                  <w:r>
                    <w:rPr>
                      <w:rFonts w:ascii="Arial" w:eastAsia="Arial" w:hAnsi="Arial"/>
                      <w:color w:val="000000"/>
                    </w:rPr>
                    <w:t>9/9</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B8D6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B8D50"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9366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96032" w14:textId="77777777" w:rsidR="00C55E21" w:rsidRDefault="00132070">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C0FFE"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(94.74 %)</w:t>
                  </w:r>
                </w:p>
              </w:tc>
            </w:tr>
            <w:tr w:rsidR="00C55E21" w14:paraId="2FFF55F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53610B"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BECF57" w14:textId="77777777" w:rsidR="00C55E21" w:rsidRDefault="00132070">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52F79" w14:textId="77777777" w:rsidR="00C55E21" w:rsidRDefault="00132070">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AF9E4"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17DDC" w14:textId="77777777" w:rsidR="00C55E21" w:rsidRDefault="00132070">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5F8D"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C7D2A"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A7F0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860BF" w14:textId="77777777" w:rsidR="00C55E21" w:rsidRDefault="00132070">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46F7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59155" w14:textId="77777777" w:rsidR="00C55E21" w:rsidRDefault="00132070">
                  <w:pPr>
                    <w:spacing w:after="0" w:line="240" w:lineRule="auto"/>
                    <w:jc w:val="center"/>
                  </w:pPr>
                  <w:r>
                    <w:rPr>
                      <w:rFonts w:ascii="Arial" w:eastAsia="Arial" w:hAnsi="Arial"/>
                      <w:b/>
                      <w:color w:val="000000"/>
                    </w:rPr>
                    <w:t>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546F0"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C55E21" w14:paraId="2BCC73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9159A3"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28C6E9" w14:textId="77777777" w:rsidR="00C55E21" w:rsidRDefault="00132070">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3CCDB" w14:textId="77777777" w:rsidR="00C55E21" w:rsidRDefault="00132070">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6E345"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9B59E" w14:textId="77777777" w:rsidR="00C55E21" w:rsidRDefault="00132070">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94970"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31BC3" w14:textId="77777777" w:rsidR="00C55E21" w:rsidRDefault="00132070">
                  <w:pPr>
                    <w:spacing w:after="0" w:line="240" w:lineRule="auto"/>
                    <w:jc w:val="center"/>
                  </w:pPr>
                  <w:r>
                    <w:rPr>
                      <w:rFonts w:ascii="Arial" w:eastAsia="Arial" w:hAnsi="Arial"/>
                      <w:color w:val="000000"/>
                    </w:rPr>
                    <w:t>7/10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CEC0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7501C" w14:textId="77777777" w:rsidR="00C55E21" w:rsidRDefault="00132070">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9294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139DE" w14:textId="77777777" w:rsidR="00C55E21" w:rsidRDefault="00132070">
                  <w:pPr>
                    <w:spacing w:after="0" w:line="240" w:lineRule="auto"/>
                    <w:jc w:val="center"/>
                  </w:pPr>
                  <w:r>
                    <w:rPr>
                      <w:rFonts w:ascii="Arial" w:eastAsia="Arial" w:hAnsi="Arial"/>
                      <w:b/>
                      <w:color w:val="000000"/>
                    </w:rPr>
                    <w:t>18/23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F8F3"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(78.26 %)</w:t>
                  </w:r>
                </w:p>
              </w:tc>
            </w:tr>
            <w:tr w:rsidR="00C55E21" w14:paraId="79EDD0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779438"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7E1451" w14:textId="77777777" w:rsidR="00C55E21" w:rsidRDefault="00132070">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E3773" w14:textId="77777777" w:rsidR="00C55E21" w:rsidRDefault="00132070">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21052"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8CF96"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0975E"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BBDF3"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F41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ABD8B"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574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E700A" w14:textId="77777777" w:rsidR="00C55E21" w:rsidRDefault="00132070">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D3382" w14:textId="77777777" w:rsidR="00C55E21" w:rsidRDefault="00132070">
                  <w:pPr>
                    <w:spacing w:after="0" w:line="240" w:lineRule="auto"/>
                    <w:jc w:val="center"/>
                  </w:pPr>
                  <w:r>
                    <w:rPr>
                      <w:rFonts w:ascii="Arial" w:eastAsia="Arial" w:hAnsi="Arial"/>
                      <w:b/>
                      <w:color w:val="000000"/>
                    </w:rPr>
                    <w:t>Met</w:t>
                  </w:r>
                </w:p>
              </w:tc>
            </w:tr>
            <w:tr w:rsidR="00C55E21" w14:paraId="78671C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545E8A"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BBB4DD" w14:textId="77777777" w:rsidR="00C55E21" w:rsidRDefault="00132070">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66F3C" w14:textId="77777777" w:rsidR="00C55E21" w:rsidRDefault="00132070">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60852"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9FC1F" w14:textId="77777777" w:rsidR="00C55E21" w:rsidRDefault="00132070">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9EBEE"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CEBEB" w14:textId="77777777" w:rsidR="00C55E21" w:rsidRDefault="00132070">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363C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76EC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0DB6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E9AFE" w14:textId="77777777" w:rsidR="00C55E21" w:rsidRDefault="00132070">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CFD87" w14:textId="77777777" w:rsidR="00C55E21" w:rsidRDefault="00132070">
                  <w:pPr>
                    <w:spacing w:after="0" w:line="240" w:lineRule="auto"/>
                    <w:jc w:val="center"/>
                  </w:pPr>
                  <w:r>
                    <w:rPr>
                      <w:rFonts w:ascii="Arial" w:eastAsia="Arial" w:hAnsi="Arial"/>
                      <w:b/>
                      <w:color w:val="000000"/>
                    </w:rPr>
                    <w:t>Met</w:t>
                  </w:r>
                </w:p>
              </w:tc>
            </w:tr>
            <w:tr w:rsidR="00C55E21" w14:paraId="5B8637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C123C0" w14:textId="77777777" w:rsidR="00C55E21" w:rsidRDefault="0013207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85547D" w14:textId="77777777" w:rsidR="00C55E21" w:rsidRDefault="00132070">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73426" w14:textId="77777777" w:rsidR="00C55E21" w:rsidRDefault="00132070">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86F7E"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A1EDF" w14:textId="77777777" w:rsidR="00C55E21" w:rsidRDefault="00132070">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F32A5"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6B16A" w14:textId="77777777" w:rsidR="00C55E21" w:rsidRDefault="00132070">
                  <w:pPr>
                    <w:spacing w:after="0" w:line="240" w:lineRule="auto"/>
                    <w:jc w:val="center"/>
                  </w:pPr>
                  <w:r>
                    <w:rPr>
                      <w:rFonts w:ascii="Arial" w:eastAsia="Arial" w:hAnsi="Arial"/>
                      <w:color w:val="000000"/>
                    </w:rPr>
                    <w:t>8/10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128A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1F6F2"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B7F0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5E718" w14:textId="77777777" w:rsidR="00C55E21" w:rsidRDefault="00132070">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F679A"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(83.33 %)</w:t>
                  </w:r>
                </w:p>
              </w:tc>
            </w:tr>
            <w:tr w:rsidR="00C55E21" w14:paraId="3A8D55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040280" w14:textId="77777777" w:rsidR="00C55E21" w:rsidRDefault="0013207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E0C28F" w14:textId="77777777" w:rsidR="00C55E21" w:rsidRDefault="00132070">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4F4E3" w14:textId="77777777" w:rsidR="00C55E21" w:rsidRDefault="00132070">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39BEE"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1CFDB"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FC899"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F465C" w14:textId="77777777" w:rsidR="00C55E21" w:rsidRDefault="00132070">
                  <w:pPr>
                    <w:spacing w:after="0" w:line="240" w:lineRule="auto"/>
                    <w:jc w:val="center"/>
                  </w:pPr>
                  <w:r>
                    <w:rPr>
                      <w:rFonts w:ascii="Arial" w:eastAsia="Arial" w:hAnsi="Arial"/>
                      <w:color w:val="000000"/>
                    </w:rPr>
                    <w:t>7/10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B1AC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F1895"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F199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5B3A9" w14:textId="77777777" w:rsidR="00C55E21" w:rsidRDefault="00132070">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3343"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(83.33 %)</w:t>
                  </w:r>
                </w:p>
              </w:tc>
            </w:tr>
            <w:tr w:rsidR="00C55E21" w14:paraId="18EF74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87B67" w14:textId="77777777" w:rsidR="00C55E21" w:rsidRDefault="0013207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730E22" w14:textId="77777777" w:rsidR="00C55E21" w:rsidRDefault="00132070">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227E3" w14:textId="77777777" w:rsidR="00C55E21" w:rsidRDefault="00132070">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0FAEC"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6DFD6" w14:textId="77777777" w:rsidR="00C55E21" w:rsidRDefault="00132070">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6061C"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53332" w14:textId="77777777" w:rsidR="00C55E21" w:rsidRDefault="00132070">
                  <w:pPr>
                    <w:spacing w:after="0" w:line="240" w:lineRule="auto"/>
                    <w:jc w:val="center"/>
                  </w:pPr>
                  <w:r>
                    <w:rPr>
                      <w:rFonts w:ascii="Arial" w:eastAsia="Arial" w:hAnsi="Arial"/>
                      <w:color w:val="000000"/>
                    </w:rPr>
                    <w:t>9/10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9C28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8AC2D"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2335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9114F" w14:textId="77777777" w:rsidR="00C55E21" w:rsidRDefault="00132070">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9E915"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55E21" w14:paraId="5B35CD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641363"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489E85" w14:textId="77777777" w:rsidR="00C55E21" w:rsidRDefault="00132070">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4131" w14:textId="77777777" w:rsidR="00C55E21" w:rsidRDefault="00132070">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FA55C"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76283"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AF5E3"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7D095" w14:textId="77777777" w:rsidR="00C55E21" w:rsidRDefault="00132070">
                  <w:pPr>
                    <w:spacing w:after="0" w:line="240" w:lineRule="auto"/>
                    <w:jc w:val="center"/>
                  </w:pPr>
                  <w:r>
                    <w:rPr>
                      <w:rFonts w:ascii="Arial" w:eastAsia="Arial" w:hAnsi="Arial"/>
                      <w:color w:val="000000"/>
                    </w:rPr>
                    <w:t>9/10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9AE6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52F99"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FF84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4AF69" w14:textId="77777777" w:rsidR="00C55E21" w:rsidRDefault="00132070">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A0D1D"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(94.44 %)</w:t>
                  </w:r>
                </w:p>
              </w:tc>
            </w:tr>
            <w:tr w:rsidR="00C55E21" w14:paraId="46D388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12E768"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445D19" w14:textId="77777777" w:rsidR="00C55E21" w:rsidRDefault="00132070">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4332B" w14:textId="77777777" w:rsidR="00C55E21" w:rsidRDefault="00132070">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BBD1D"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2A666" w14:textId="77777777" w:rsidR="00C55E21" w:rsidRDefault="00132070">
                  <w:pPr>
                    <w:spacing w:after="0" w:line="240" w:lineRule="auto"/>
                    <w:jc w:val="center"/>
                  </w:pPr>
                  <w:r>
                    <w:rPr>
                      <w:rFonts w:ascii="Arial" w:eastAsia="Arial" w:hAnsi="Arial"/>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67EFB"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2518E" w14:textId="77777777" w:rsidR="00C55E21" w:rsidRDefault="00132070">
                  <w:pPr>
                    <w:spacing w:after="0" w:line="240" w:lineRule="auto"/>
                    <w:jc w:val="center"/>
                  </w:pPr>
                  <w:r>
                    <w:rPr>
                      <w:rFonts w:ascii="Arial" w:eastAsia="Arial" w:hAnsi="Arial"/>
                      <w:color w:val="000000"/>
                    </w:rPr>
                    <w:t>7/9</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F7D6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B3AA0"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4F44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C0DB3" w14:textId="77777777" w:rsidR="00C55E21" w:rsidRDefault="00132070">
                  <w:pPr>
                    <w:spacing w:after="0" w:line="240" w:lineRule="auto"/>
                    <w:jc w:val="center"/>
                  </w:pPr>
                  <w:r>
                    <w:rPr>
                      <w:rFonts w:ascii="Arial" w:eastAsia="Arial" w:hAnsi="Arial"/>
                      <w:b/>
                      <w:color w:val="000000"/>
                    </w:rPr>
                    <w:t>14/18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677EE"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(77.78 %)</w:t>
                  </w:r>
                </w:p>
              </w:tc>
            </w:tr>
            <w:tr w:rsidR="00C55E21" w14:paraId="3D8C1F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B1DD4"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5429CD" w14:textId="77777777" w:rsidR="00C55E21" w:rsidRDefault="00132070">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48ADD" w14:textId="77777777" w:rsidR="00C55E21" w:rsidRDefault="00132070">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47FB"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64039"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AB4F6"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CE436" w14:textId="77777777" w:rsidR="00C55E21" w:rsidRDefault="00132070">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BB0D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C6EBE"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136E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336FE" w14:textId="77777777" w:rsidR="00C55E21" w:rsidRDefault="00132070">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1A5A3" w14:textId="77777777" w:rsidR="00C55E21" w:rsidRDefault="00132070">
                  <w:pPr>
                    <w:spacing w:after="0" w:line="240" w:lineRule="auto"/>
                    <w:jc w:val="center"/>
                  </w:pPr>
                  <w:r>
                    <w:rPr>
                      <w:rFonts w:ascii="Arial" w:eastAsia="Arial" w:hAnsi="Arial"/>
                      <w:b/>
                      <w:color w:val="000000"/>
                    </w:rPr>
                    <w:t>Met</w:t>
                  </w:r>
                </w:p>
              </w:tc>
            </w:tr>
            <w:tr w:rsidR="00C55E21" w14:paraId="491210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97CD91"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B5FC0F" w14:textId="77777777" w:rsidR="00C55E21" w:rsidRDefault="00132070">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390C2" w14:textId="77777777" w:rsidR="00C55E21" w:rsidRDefault="00132070">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53CFE"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19FEF"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16E7D"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88301"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6B62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6A227"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77D8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8335D" w14:textId="77777777" w:rsidR="00C55E21" w:rsidRDefault="00132070">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71F8C" w14:textId="77777777" w:rsidR="00C55E21" w:rsidRDefault="00132070">
                  <w:pPr>
                    <w:spacing w:after="0" w:line="240" w:lineRule="auto"/>
                    <w:jc w:val="center"/>
                  </w:pPr>
                  <w:r>
                    <w:rPr>
                      <w:rFonts w:ascii="Arial" w:eastAsia="Arial" w:hAnsi="Arial"/>
                      <w:b/>
                      <w:color w:val="000000"/>
                    </w:rPr>
                    <w:t>Met</w:t>
                  </w:r>
                </w:p>
              </w:tc>
            </w:tr>
            <w:tr w:rsidR="00C55E21" w14:paraId="12DD92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100C1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AD99E9" w14:textId="77777777" w:rsidR="00C55E21" w:rsidRDefault="00132070">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676A2" w14:textId="77777777" w:rsidR="00C55E21" w:rsidRDefault="00132070">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1E96A"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442B4" w14:textId="77777777" w:rsidR="00C55E21" w:rsidRDefault="00132070">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FB9E6"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B8379" w14:textId="77777777" w:rsidR="00C55E21" w:rsidRDefault="00132070">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F876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A817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48BD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49A81" w14:textId="77777777" w:rsidR="00C55E21" w:rsidRDefault="00132070">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82EF1" w14:textId="77777777" w:rsidR="00C55E21" w:rsidRDefault="00132070">
                  <w:pPr>
                    <w:spacing w:after="0" w:line="240" w:lineRule="auto"/>
                    <w:jc w:val="center"/>
                  </w:pPr>
                  <w:r>
                    <w:rPr>
                      <w:rFonts w:ascii="Arial" w:eastAsia="Arial" w:hAnsi="Arial"/>
                      <w:b/>
                      <w:color w:val="000000"/>
                    </w:rPr>
                    <w:t>Met</w:t>
                  </w:r>
                </w:p>
              </w:tc>
            </w:tr>
            <w:tr w:rsidR="00C55E21" w14:paraId="430514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49B56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C205A3" w14:textId="77777777" w:rsidR="00C55E21" w:rsidRDefault="00132070">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F45C2" w14:textId="77777777" w:rsidR="00C55E21" w:rsidRDefault="00132070">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413F2"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DF70A" w14:textId="77777777" w:rsidR="00C55E21" w:rsidRDefault="00132070">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B2974"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2136B"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FC644"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5E2BD"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843C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F2D4" w14:textId="77777777" w:rsidR="00C55E21" w:rsidRDefault="00132070">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98375" w14:textId="77777777" w:rsidR="00C55E21" w:rsidRDefault="00132070">
                  <w:pPr>
                    <w:spacing w:after="0" w:line="240" w:lineRule="auto"/>
                    <w:jc w:val="center"/>
                  </w:pPr>
                  <w:r>
                    <w:rPr>
                      <w:rFonts w:ascii="Arial" w:eastAsia="Arial" w:hAnsi="Arial"/>
                      <w:b/>
                      <w:color w:val="000000"/>
                    </w:rPr>
                    <w:t>Met</w:t>
                  </w:r>
                </w:p>
              </w:tc>
            </w:tr>
            <w:tr w:rsidR="00C55E21" w14:paraId="18F2BB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F1E7D9"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583105" w14:textId="77777777" w:rsidR="00C55E21" w:rsidRDefault="00132070">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D67B5" w14:textId="77777777" w:rsidR="00C55E21" w:rsidRDefault="00132070">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04AE4"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5F941"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7DFB9"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E7D06"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073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510D1"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2E61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2A540" w14:textId="77777777" w:rsidR="00C55E21" w:rsidRDefault="00132070">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A635C" w14:textId="77777777" w:rsidR="00C55E21" w:rsidRDefault="00132070">
                  <w:pPr>
                    <w:spacing w:after="0" w:line="240" w:lineRule="auto"/>
                    <w:jc w:val="center"/>
                  </w:pPr>
                  <w:r>
                    <w:rPr>
                      <w:rFonts w:ascii="Arial" w:eastAsia="Arial" w:hAnsi="Arial"/>
                      <w:b/>
                      <w:color w:val="000000"/>
                    </w:rPr>
                    <w:t>Met</w:t>
                  </w:r>
                </w:p>
              </w:tc>
            </w:tr>
            <w:tr w:rsidR="00C55E21" w14:paraId="5D4D27D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C9426"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6C515D" w14:textId="77777777" w:rsidR="00C55E21" w:rsidRDefault="00132070">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5BA3" w14:textId="77777777" w:rsidR="00C55E21" w:rsidRDefault="00132070">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A69E8"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DE67D" w14:textId="77777777" w:rsidR="00C55E21" w:rsidRDefault="00132070">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010E4"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DF9B" w14:textId="77777777" w:rsidR="00C55E21" w:rsidRDefault="00132070">
                  <w:pPr>
                    <w:spacing w:after="0" w:line="240" w:lineRule="auto"/>
                    <w:jc w:val="center"/>
                  </w:pPr>
                  <w:r>
                    <w:rPr>
                      <w:rFonts w:ascii="Arial" w:eastAsia="Arial" w:hAnsi="Arial"/>
                      <w:color w:val="000000"/>
                    </w:rPr>
                    <w:t>8/9</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322F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20A1D"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B026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72938" w14:textId="77777777" w:rsidR="00C55E21" w:rsidRDefault="00132070">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04FD"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(88.24 %)</w:t>
                  </w:r>
                </w:p>
              </w:tc>
            </w:tr>
            <w:tr w:rsidR="00C55E21" w14:paraId="6B7D86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FF2DD6"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8E61CE" w14:textId="77777777" w:rsidR="00C55E21" w:rsidRDefault="00132070">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AE771" w14:textId="77777777" w:rsidR="00C55E21" w:rsidRDefault="00132070">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D9818"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0937C"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A975"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FA3D3"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CC9F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BF8CB"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4604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E9082" w14:textId="77777777" w:rsidR="00C55E21" w:rsidRDefault="00132070">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AA9B6" w14:textId="77777777" w:rsidR="00C55E21" w:rsidRDefault="00132070">
                  <w:pPr>
                    <w:spacing w:after="0" w:line="240" w:lineRule="auto"/>
                    <w:jc w:val="center"/>
                  </w:pPr>
                  <w:r>
                    <w:rPr>
                      <w:rFonts w:ascii="Arial" w:eastAsia="Arial" w:hAnsi="Arial"/>
                      <w:b/>
                      <w:color w:val="000000"/>
                    </w:rPr>
                    <w:t>Met</w:t>
                  </w:r>
                </w:p>
              </w:tc>
            </w:tr>
            <w:tr w:rsidR="00C55E21" w14:paraId="53A278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AA5971"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62995" w14:textId="77777777" w:rsidR="00C55E21" w:rsidRDefault="00132070">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5F153" w14:textId="77777777" w:rsidR="00C55E21" w:rsidRDefault="00132070">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7DFD6"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2D0B0" w14:textId="77777777" w:rsidR="00C55E21" w:rsidRDefault="00132070">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CAF68"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1D67D"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E4B9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741D" w14:textId="77777777" w:rsidR="00C55E21" w:rsidRDefault="00132070">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E719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7E3C1" w14:textId="77777777" w:rsidR="00C55E21" w:rsidRDefault="00132070">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9244D"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55E21" w14:paraId="2A8DD1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03766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E2F9A7" w14:textId="77777777" w:rsidR="00C55E21" w:rsidRDefault="00132070">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07581" w14:textId="77777777" w:rsidR="00C55E21" w:rsidRDefault="00132070">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896D4"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F08FF"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91180"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146CC"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5DE2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809B5"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93D8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AE0B3" w14:textId="77777777" w:rsidR="00C55E21" w:rsidRDefault="00132070">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B1FC0" w14:textId="77777777" w:rsidR="00C55E21" w:rsidRDefault="00132070">
                  <w:pPr>
                    <w:spacing w:after="0" w:line="240" w:lineRule="auto"/>
                    <w:jc w:val="center"/>
                  </w:pPr>
                  <w:r>
                    <w:rPr>
                      <w:rFonts w:ascii="Arial" w:eastAsia="Arial" w:hAnsi="Arial"/>
                      <w:b/>
                      <w:color w:val="000000"/>
                    </w:rPr>
                    <w:t>Met</w:t>
                  </w:r>
                </w:p>
              </w:tc>
            </w:tr>
            <w:tr w:rsidR="00C55E21" w14:paraId="1B70F4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B3C9A1"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4ADF09" w14:textId="77777777" w:rsidR="00C55E21" w:rsidRDefault="00132070">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B22ED" w14:textId="77777777" w:rsidR="00C55E21" w:rsidRDefault="00132070">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7C2F3"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ED100"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4B5FA"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634DF"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7555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27820"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724F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1DA31" w14:textId="77777777" w:rsidR="00C55E21" w:rsidRDefault="00132070">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C6810" w14:textId="77777777" w:rsidR="00C55E21" w:rsidRDefault="00132070">
                  <w:pPr>
                    <w:spacing w:after="0" w:line="240" w:lineRule="auto"/>
                    <w:jc w:val="center"/>
                  </w:pPr>
                  <w:r>
                    <w:rPr>
                      <w:rFonts w:ascii="Arial" w:eastAsia="Arial" w:hAnsi="Arial"/>
                      <w:b/>
                      <w:color w:val="000000"/>
                    </w:rPr>
                    <w:t>Met</w:t>
                  </w:r>
                </w:p>
              </w:tc>
            </w:tr>
            <w:tr w:rsidR="00C55E21" w14:paraId="40CC85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654430"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F5C9C4" w14:textId="77777777" w:rsidR="00C55E21" w:rsidRDefault="00132070">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A465D" w14:textId="77777777" w:rsidR="00C55E21" w:rsidRDefault="00132070">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A0F50"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A4C61"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0D053"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4C4A4" w14:textId="77777777" w:rsidR="00C55E21" w:rsidRDefault="00132070">
                  <w:pPr>
                    <w:spacing w:after="0" w:line="240" w:lineRule="auto"/>
                    <w:jc w:val="center"/>
                  </w:pPr>
                  <w:r>
                    <w:rPr>
                      <w:rFonts w:ascii="Arial" w:eastAsia="Arial" w:hAnsi="Arial"/>
                      <w:color w:val="000000"/>
                    </w:rPr>
                    <w:t>9/10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87BC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25877"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8A3C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FB4E8" w14:textId="77777777" w:rsidR="00C55E21" w:rsidRDefault="00132070">
                  <w:pPr>
                    <w:spacing w:after="0" w:line="240" w:lineRule="auto"/>
                    <w:jc w:val="center"/>
                  </w:pPr>
                  <w:r>
                    <w:rPr>
                      <w:rFonts w:ascii="Arial" w:eastAsia="Arial" w:hAnsi="Arial"/>
                      <w:b/>
                      <w:color w:val="000000"/>
                    </w:rPr>
                    <w:t>18/19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BD0F7"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(94.74 %)</w:t>
                  </w:r>
                </w:p>
              </w:tc>
            </w:tr>
            <w:tr w:rsidR="00C55E21" w14:paraId="308815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34D905"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76515B" w14:textId="77777777" w:rsidR="00C55E21" w:rsidRDefault="00132070">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C0745" w14:textId="77777777" w:rsidR="00C55E21" w:rsidRDefault="00132070">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FC6FF"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1F1D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695DA"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F8524" w14:textId="77777777" w:rsidR="00C55E21" w:rsidRDefault="00132070">
                  <w:pPr>
                    <w:spacing w:after="0" w:line="240" w:lineRule="auto"/>
                    <w:jc w:val="center"/>
                  </w:pPr>
                  <w:r>
                    <w:rPr>
                      <w:rFonts w:ascii="Arial" w:eastAsia="Arial" w:hAnsi="Arial"/>
                      <w:color w:val="000000"/>
                    </w:rPr>
                    <w:t>4/5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391B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9F8F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FF8E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CE7DF" w14:textId="77777777" w:rsidR="00C55E21" w:rsidRDefault="00132070">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83F0F"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(80.0 %)</w:t>
                  </w:r>
                </w:p>
              </w:tc>
            </w:tr>
            <w:tr w:rsidR="00C55E21" w14:paraId="3E620C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B208EA"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0CF3E5" w14:textId="77777777" w:rsidR="00C55E21" w:rsidRDefault="00132070">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54779" w14:textId="77777777" w:rsidR="00C55E21" w:rsidRDefault="00132070">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3B809"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80B43"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4C296"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9C5A3"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FF38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F534C"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B53B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85E4A" w14:textId="77777777" w:rsidR="00C55E21" w:rsidRDefault="00132070">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6149F" w14:textId="77777777" w:rsidR="00C55E21" w:rsidRDefault="00132070">
                  <w:pPr>
                    <w:spacing w:after="0" w:line="240" w:lineRule="auto"/>
                    <w:jc w:val="center"/>
                  </w:pPr>
                  <w:r>
                    <w:rPr>
                      <w:rFonts w:ascii="Arial" w:eastAsia="Arial" w:hAnsi="Arial"/>
                      <w:b/>
                      <w:color w:val="000000"/>
                    </w:rPr>
                    <w:t>Met</w:t>
                  </w:r>
                </w:p>
              </w:tc>
            </w:tr>
            <w:tr w:rsidR="00C55E21" w14:paraId="291BFD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866430"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E6F8A" w14:textId="77777777" w:rsidR="00C55E21" w:rsidRDefault="00132070">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9BC68" w14:textId="77777777" w:rsidR="00C55E21" w:rsidRDefault="00132070">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D88E5"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98BFC"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C37BC"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3046E"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DE7B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E7BB1"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C21F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2971" w14:textId="77777777" w:rsidR="00C55E21" w:rsidRDefault="00132070">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9683" w14:textId="77777777" w:rsidR="00C55E21" w:rsidRDefault="00132070">
                  <w:pPr>
                    <w:spacing w:after="0" w:line="240" w:lineRule="auto"/>
                    <w:jc w:val="center"/>
                  </w:pPr>
                  <w:r>
                    <w:rPr>
                      <w:rFonts w:ascii="Arial" w:eastAsia="Arial" w:hAnsi="Arial"/>
                      <w:b/>
                      <w:color w:val="000000"/>
                    </w:rPr>
                    <w:t>Met</w:t>
                  </w:r>
                </w:p>
              </w:tc>
            </w:tr>
            <w:tr w:rsidR="00C55E21" w14:paraId="6A1BD2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E65B01"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3E01CA" w14:textId="77777777" w:rsidR="00C55E21" w:rsidRDefault="00132070">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786B5" w14:textId="77777777" w:rsidR="00C55E21" w:rsidRDefault="00132070">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7D65A"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6F345" w14:textId="77777777" w:rsidR="00C55E21" w:rsidRDefault="00132070">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F56DC"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429FC" w14:textId="77777777" w:rsidR="00C55E21" w:rsidRDefault="00132070">
                  <w:pPr>
                    <w:spacing w:after="0" w:line="240" w:lineRule="auto"/>
                    <w:jc w:val="center"/>
                  </w:pPr>
                  <w:r>
                    <w:rPr>
                      <w:rFonts w:ascii="Arial" w:eastAsia="Arial" w:hAnsi="Arial"/>
                      <w:color w:val="000000"/>
                    </w:rPr>
                    <w:t>9/10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B905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89A8"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D324"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5CF24" w14:textId="77777777" w:rsidR="00C55E21" w:rsidRDefault="00132070">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8615C"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55E21" w14:paraId="5643B1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6C138C"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36D060" w14:textId="77777777" w:rsidR="00C55E21" w:rsidRDefault="00132070">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4F001" w14:textId="77777777" w:rsidR="00C55E21" w:rsidRDefault="00132070">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83D64"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7F5CE"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D9675"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1F04E"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CA61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CC4AD"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218A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CFE1"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BC57B" w14:textId="77777777" w:rsidR="00C55E21" w:rsidRDefault="00132070">
                  <w:pPr>
                    <w:spacing w:after="0" w:line="240" w:lineRule="auto"/>
                    <w:jc w:val="center"/>
                  </w:pPr>
                  <w:r>
                    <w:rPr>
                      <w:rFonts w:ascii="Arial" w:eastAsia="Arial" w:hAnsi="Arial"/>
                      <w:b/>
                      <w:color w:val="000000"/>
                    </w:rPr>
                    <w:t>Met</w:t>
                  </w:r>
                </w:p>
              </w:tc>
            </w:tr>
            <w:tr w:rsidR="00C55E21" w14:paraId="7E32F3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C1FC3"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2B74ED" w14:textId="77777777" w:rsidR="00C55E21" w:rsidRDefault="00132070">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16FF4" w14:textId="77777777" w:rsidR="00C55E21" w:rsidRDefault="00132070">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0C4E6"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E7C8D"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D14A0"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D0B13"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EC6A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793C3"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C885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84089"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09F10" w14:textId="77777777" w:rsidR="00C55E21" w:rsidRDefault="00132070">
                  <w:pPr>
                    <w:spacing w:after="0" w:line="240" w:lineRule="auto"/>
                    <w:jc w:val="center"/>
                  </w:pPr>
                  <w:r>
                    <w:rPr>
                      <w:rFonts w:ascii="Arial" w:eastAsia="Arial" w:hAnsi="Arial"/>
                      <w:b/>
                      <w:color w:val="000000"/>
                    </w:rPr>
                    <w:t>Met</w:t>
                  </w:r>
                </w:p>
              </w:tc>
            </w:tr>
            <w:tr w:rsidR="00C55E21" w14:paraId="7E8E3D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BD8C14"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B39CD5" w14:textId="77777777" w:rsidR="00C55E21" w:rsidRDefault="00132070">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44862" w14:textId="77777777" w:rsidR="00C55E21" w:rsidRDefault="00132070">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9A980"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85B6F"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87330"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A7C550"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975D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A829C"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17BC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66AB8"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8DE20" w14:textId="77777777" w:rsidR="00C55E21" w:rsidRDefault="00132070">
                  <w:pPr>
                    <w:spacing w:after="0" w:line="240" w:lineRule="auto"/>
                    <w:jc w:val="center"/>
                  </w:pPr>
                  <w:r>
                    <w:rPr>
                      <w:rFonts w:ascii="Arial" w:eastAsia="Arial" w:hAnsi="Arial"/>
                      <w:b/>
                      <w:color w:val="000000"/>
                    </w:rPr>
                    <w:t>Met</w:t>
                  </w:r>
                </w:p>
              </w:tc>
            </w:tr>
            <w:tr w:rsidR="00C55E21" w14:paraId="212D37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E6BD71"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FE6034" w14:textId="77777777" w:rsidR="00C55E21" w:rsidRDefault="00132070">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DA805" w14:textId="77777777" w:rsidR="00C55E21" w:rsidRDefault="00132070">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3AED8"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764F2"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4E8A"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C792"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9F1C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FD11"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26CF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BEA64" w14:textId="77777777" w:rsidR="00C55E21" w:rsidRDefault="00132070">
                  <w:pPr>
                    <w:spacing w:after="0" w:line="240" w:lineRule="auto"/>
                    <w:jc w:val="center"/>
                  </w:pPr>
                  <w:r>
                    <w:rPr>
                      <w:rFonts w:ascii="Arial" w:eastAsia="Arial" w:hAnsi="Arial"/>
                      <w:b/>
                      <w:color w:val="000000"/>
                    </w:rPr>
                    <w:t>22/22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BFF48" w14:textId="77777777" w:rsidR="00C55E21" w:rsidRDefault="00132070">
                  <w:pPr>
                    <w:spacing w:after="0" w:line="240" w:lineRule="auto"/>
                    <w:jc w:val="center"/>
                  </w:pPr>
                  <w:r>
                    <w:rPr>
                      <w:rFonts w:ascii="Arial" w:eastAsia="Arial" w:hAnsi="Arial"/>
                      <w:b/>
                      <w:color w:val="000000"/>
                    </w:rPr>
                    <w:t>Met</w:t>
                  </w:r>
                </w:p>
              </w:tc>
            </w:tr>
            <w:tr w:rsidR="00C55E21" w14:paraId="109BF6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1F08F"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369649" w14:textId="77777777" w:rsidR="00C55E21" w:rsidRDefault="00132070">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03D6C" w14:textId="77777777" w:rsidR="00C55E21" w:rsidRDefault="00132070">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115F9"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4E512"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4C7DF"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471E1"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1A39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DFCC5"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709C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DF213"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CAF3F" w14:textId="77777777" w:rsidR="00C55E21" w:rsidRDefault="00132070">
                  <w:pPr>
                    <w:spacing w:after="0" w:line="240" w:lineRule="auto"/>
                    <w:jc w:val="center"/>
                  </w:pPr>
                  <w:r>
                    <w:rPr>
                      <w:rFonts w:ascii="Arial" w:eastAsia="Arial" w:hAnsi="Arial"/>
                      <w:b/>
                      <w:color w:val="000000"/>
                    </w:rPr>
                    <w:t>Met</w:t>
                  </w:r>
                </w:p>
              </w:tc>
            </w:tr>
            <w:tr w:rsidR="00C55E21" w14:paraId="29EB21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5BCED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1BD10C" w14:textId="77777777" w:rsidR="00C55E21" w:rsidRDefault="00132070">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F8E41" w14:textId="77777777" w:rsidR="00C55E21" w:rsidRDefault="00132070">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125BD"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17A22"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74637"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D79FA" w14:textId="77777777" w:rsidR="00C55E21" w:rsidRDefault="00132070">
                  <w:pPr>
                    <w:spacing w:after="0" w:line="240" w:lineRule="auto"/>
                    <w:jc w:val="center"/>
                  </w:pPr>
                  <w:r>
                    <w:rPr>
                      <w:rFonts w:ascii="Arial" w:eastAsia="Arial" w:hAnsi="Arial"/>
                      <w:color w:val="000000"/>
                    </w:rPr>
                    <w:t>9/10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D6F6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74E08"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968A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120D8" w14:textId="77777777" w:rsidR="00C55E21" w:rsidRDefault="00132070">
                  <w:pPr>
                    <w:spacing w:after="0" w:line="240" w:lineRule="auto"/>
                    <w:jc w:val="center"/>
                  </w:pPr>
                  <w:r>
                    <w:rPr>
                      <w:rFonts w:ascii="Arial" w:eastAsia="Arial" w:hAnsi="Arial"/>
                      <w:b/>
                      <w:color w:val="000000"/>
                    </w:rPr>
                    <w:t>22/23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5C533"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(95.65 %)</w:t>
                  </w:r>
                </w:p>
              </w:tc>
            </w:tr>
            <w:tr w:rsidR="00C55E21" w14:paraId="426059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6B3BC8"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E1496F" w14:textId="77777777" w:rsidR="00C55E21" w:rsidRDefault="00132070">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B2919" w14:textId="77777777" w:rsidR="00C55E21" w:rsidRDefault="00132070">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49501"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4F0A5"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0ED5F"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EF9B3" w14:textId="77777777" w:rsidR="00C55E21" w:rsidRDefault="00132070">
                  <w:pPr>
                    <w:spacing w:after="0" w:line="240" w:lineRule="auto"/>
                    <w:jc w:val="center"/>
                  </w:pPr>
                  <w:r>
                    <w:rPr>
                      <w:rFonts w:ascii="Arial" w:eastAsia="Arial" w:hAnsi="Arial"/>
                      <w:color w:val="000000"/>
                    </w:rPr>
                    <w:t>8/8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E3DF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02D2"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5272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CD0FA" w14:textId="77777777" w:rsidR="00C55E21" w:rsidRDefault="00132070">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9C251" w14:textId="77777777" w:rsidR="00C55E21" w:rsidRDefault="00132070">
                  <w:pPr>
                    <w:spacing w:after="0" w:line="240" w:lineRule="auto"/>
                    <w:jc w:val="center"/>
                  </w:pPr>
                  <w:r>
                    <w:rPr>
                      <w:rFonts w:ascii="Arial" w:eastAsia="Arial" w:hAnsi="Arial"/>
                      <w:b/>
                      <w:color w:val="000000"/>
                    </w:rPr>
                    <w:t>Met</w:t>
                  </w:r>
                </w:p>
              </w:tc>
            </w:tr>
            <w:tr w:rsidR="00C55E21" w14:paraId="6A1C887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5430DA" w14:textId="77777777" w:rsidR="00C55E21" w:rsidRDefault="0013207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2C4C9" w14:textId="77777777" w:rsidR="00C55E21" w:rsidRDefault="00132070">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3FF3A" w14:textId="77777777" w:rsidR="00C55E21" w:rsidRDefault="00132070">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3345B"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C4A31" w14:textId="77777777" w:rsidR="00C55E21" w:rsidRDefault="00132070">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73069"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1AA9" w14:textId="77777777" w:rsidR="00C55E21" w:rsidRDefault="00132070">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C28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758E"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1B17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2C746" w14:textId="77777777" w:rsidR="00C55E21" w:rsidRDefault="00132070">
                  <w:pPr>
                    <w:spacing w:after="0" w:line="240" w:lineRule="auto"/>
                    <w:jc w:val="center"/>
                  </w:pPr>
                  <w:r>
                    <w:rPr>
                      <w:rFonts w:ascii="Arial" w:eastAsia="Arial" w:hAnsi="Arial"/>
                      <w:b/>
                      <w:color w:val="000000"/>
                    </w:rPr>
                    <w:t>12/13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3B17A"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(92.31 %)</w:t>
                  </w:r>
                </w:p>
              </w:tc>
            </w:tr>
            <w:tr w:rsidR="00C55E21" w14:paraId="5B1DBA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ACDDE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CAC7FA" w14:textId="77777777" w:rsidR="00C55E21" w:rsidRDefault="00132070">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6BDD3" w14:textId="77777777" w:rsidR="00C55E21" w:rsidRDefault="00132070">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D392B"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707A8"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D7420"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CBD08" w14:textId="77777777" w:rsidR="00C55E21" w:rsidRDefault="00132070">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C815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BEC7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B2CB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FCECF" w14:textId="77777777" w:rsidR="00C55E21" w:rsidRDefault="00132070">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C2FA" w14:textId="77777777" w:rsidR="00C55E21" w:rsidRDefault="00132070">
                  <w:pPr>
                    <w:spacing w:after="0" w:line="240" w:lineRule="auto"/>
                    <w:jc w:val="center"/>
                  </w:pPr>
                  <w:r>
                    <w:rPr>
                      <w:rFonts w:ascii="Arial" w:eastAsia="Arial" w:hAnsi="Arial"/>
                      <w:b/>
                      <w:color w:val="000000"/>
                    </w:rPr>
                    <w:t>Met</w:t>
                  </w:r>
                </w:p>
              </w:tc>
            </w:tr>
            <w:tr w:rsidR="00C55E21" w14:paraId="7AC386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7F0364"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1DA83" w14:textId="77777777" w:rsidR="00C55E21" w:rsidRDefault="00132070">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89C80" w14:textId="77777777" w:rsidR="00C55E21" w:rsidRDefault="00132070">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883DC"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772F3"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1C0EC"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3061C"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E3B0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C94F5"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B1AB4"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C187F" w14:textId="77777777" w:rsidR="00C55E21" w:rsidRDefault="00132070">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4A750" w14:textId="77777777" w:rsidR="00C55E21" w:rsidRDefault="00132070">
                  <w:pPr>
                    <w:spacing w:after="0" w:line="240" w:lineRule="auto"/>
                    <w:jc w:val="center"/>
                  </w:pPr>
                  <w:r>
                    <w:rPr>
                      <w:rFonts w:ascii="Arial" w:eastAsia="Arial" w:hAnsi="Arial"/>
                      <w:b/>
                      <w:color w:val="000000"/>
                    </w:rPr>
                    <w:t>Met</w:t>
                  </w:r>
                </w:p>
              </w:tc>
            </w:tr>
            <w:tr w:rsidR="00C55E21" w14:paraId="6D05E4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0AA4B4"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5D51A6" w14:textId="77777777" w:rsidR="00C55E21" w:rsidRDefault="00132070">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395A" w14:textId="77777777" w:rsidR="00C55E21" w:rsidRDefault="00132070">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F08AF"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D1D5B"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C0898"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29592"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0E0A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81021"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FC68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05C0C" w14:textId="77777777" w:rsidR="00C55E21" w:rsidRDefault="00132070">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80FE0" w14:textId="77777777" w:rsidR="00C55E21" w:rsidRDefault="00132070">
                  <w:pPr>
                    <w:spacing w:after="0" w:line="240" w:lineRule="auto"/>
                    <w:jc w:val="center"/>
                  </w:pPr>
                  <w:r>
                    <w:rPr>
                      <w:rFonts w:ascii="Arial" w:eastAsia="Arial" w:hAnsi="Arial"/>
                      <w:b/>
                      <w:color w:val="000000"/>
                    </w:rPr>
                    <w:t>Met</w:t>
                  </w:r>
                </w:p>
              </w:tc>
            </w:tr>
            <w:tr w:rsidR="00C55E21" w14:paraId="35109A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10AB4F"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88B877" w14:textId="77777777" w:rsidR="00C55E21" w:rsidRDefault="00132070">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95AA3" w14:textId="77777777" w:rsidR="00C55E21" w:rsidRDefault="00132070">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6FBE6"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A9AD8"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326B6"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0F095"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A3D2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8BD6A"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7407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198A3" w14:textId="77777777" w:rsidR="00C55E21" w:rsidRDefault="00132070">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528B" w14:textId="77777777" w:rsidR="00C55E21" w:rsidRDefault="00132070">
                  <w:pPr>
                    <w:spacing w:after="0" w:line="240" w:lineRule="auto"/>
                    <w:jc w:val="center"/>
                  </w:pPr>
                  <w:r>
                    <w:rPr>
                      <w:rFonts w:ascii="Arial" w:eastAsia="Arial" w:hAnsi="Arial"/>
                      <w:b/>
                      <w:color w:val="000000"/>
                    </w:rPr>
                    <w:t>Met</w:t>
                  </w:r>
                </w:p>
              </w:tc>
            </w:tr>
            <w:tr w:rsidR="00C55E21" w14:paraId="23288B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06F1D0"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778E6D" w14:textId="77777777" w:rsidR="00C55E21" w:rsidRDefault="00132070">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FF1F1" w14:textId="77777777" w:rsidR="00C55E21" w:rsidRDefault="00132070">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19E9E"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ED4BC"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4191E"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49899" w14:textId="77777777" w:rsidR="00C55E21" w:rsidRDefault="00132070">
                  <w:pPr>
                    <w:spacing w:after="0" w:line="240" w:lineRule="auto"/>
                    <w:jc w:val="center"/>
                  </w:pPr>
                  <w:r>
                    <w:rPr>
                      <w:rFonts w:ascii="Arial" w:eastAsia="Arial" w:hAnsi="Arial"/>
                      <w:color w:val="000000"/>
                    </w:rPr>
                    <w:t>8/10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EF36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DB89A" w14:textId="77777777" w:rsidR="00C55E21" w:rsidRDefault="00132070">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FA65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C3802" w14:textId="77777777" w:rsidR="00C55E21" w:rsidRDefault="00132070">
                  <w:pPr>
                    <w:spacing w:after="0" w:line="240" w:lineRule="auto"/>
                    <w:jc w:val="center"/>
                  </w:pPr>
                  <w:r>
                    <w:rPr>
                      <w:rFonts w:ascii="Arial" w:eastAsia="Arial" w:hAnsi="Arial"/>
                      <w:b/>
                      <w:color w:val="000000"/>
                    </w:rPr>
                    <w:t>20/23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829C"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(86.96 %)</w:t>
                  </w:r>
                </w:p>
              </w:tc>
            </w:tr>
            <w:tr w:rsidR="00C55E21" w14:paraId="76D899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774FD1"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3DE762" w14:textId="77777777" w:rsidR="00C55E21" w:rsidRDefault="00132070">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6801" w14:textId="77777777" w:rsidR="00C55E21" w:rsidRDefault="00132070">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CBA31"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FBCBF"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8C827"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32EB2"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35B2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C9DA5"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8787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1550D" w14:textId="77777777" w:rsidR="00C55E21" w:rsidRDefault="00132070">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8B0F0" w14:textId="77777777" w:rsidR="00C55E21" w:rsidRDefault="00132070">
                  <w:pPr>
                    <w:spacing w:after="0" w:line="240" w:lineRule="auto"/>
                    <w:jc w:val="center"/>
                  </w:pPr>
                  <w:r>
                    <w:rPr>
                      <w:rFonts w:ascii="Arial" w:eastAsia="Arial" w:hAnsi="Arial"/>
                      <w:b/>
                      <w:color w:val="000000"/>
                    </w:rPr>
                    <w:t>Met</w:t>
                  </w:r>
                </w:p>
              </w:tc>
            </w:tr>
            <w:tr w:rsidR="00C55E21" w14:paraId="0F4035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78C004"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6B38B0" w14:textId="77777777" w:rsidR="00C55E21" w:rsidRDefault="00132070">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A8CAF" w14:textId="77777777" w:rsidR="00C55E21" w:rsidRDefault="00132070">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3D9C2"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5CC8F"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53EB4"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32E12"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B489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EA2E"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09CF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25054" w14:textId="77777777" w:rsidR="00C55E21" w:rsidRDefault="00132070">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05A97" w14:textId="77777777" w:rsidR="00C55E21" w:rsidRDefault="00132070">
                  <w:pPr>
                    <w:spacing w:after="0" w:line="240" w:lineRule="auto"/>
                    <w:jc w:val="center"/>
                  </w:pPr>
                  <w:r>
                    <w:rPr>
                      <w:rFonts w:ascii="Arial" w:eastAsia="Arial" w:hAnsi="Arial"/>
                      <w:b/>
                      <w:color w:val="000000"/>
                    </w:rPr>
                    <w:t>Met</w:t>
                  </w:r>
                </w:p>
              </w:tc>
            </w:tr>
            <w:tr w:rsidR="00C55E21" w14:paraId="0D3B93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610A6E" w14:textId="77777777" w:rsidR="00C55E21" w:rsidRDefault="0013207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9EF2E" w14:textId="77777777" w:rsidR="00C55E21" w:rsidRDefault="00132070">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9B405" w14:textId="77777777" w:rsidR="00C55E21" w:rsidRDefault="00132070">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BE47B"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91327" w14:textId="77777777" w:rsidR="00C55E21" w:rsidRDefault="00132070">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0C284"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32BD3" w14:textId="77777777" w:rsidR="00C55E21" w:rsidRDefault="00132070">
                  <w:pPr>
                    <w:spacing w:after="0" w:line="240" w:lineRule="auto"/>
                    <w:jc w:val="center"/>
                  </w:pPr>
                  <w:r>
                    <w:rPr>
                      <w:rFonts w:ascii="Arial" w:eastAsia="Arial" w:hAnsi="Arial"/>
                      <w:color w:val="000000"/>
                    </w:rPr>
                    <w:t>6/8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530D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EA2BC"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5D3D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D0598" w14:textId="77777777" w:rsidR="00C55E21" w:rsidRDefault="00132070">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C8949"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(88.89 %)</w:t>
                  </w:r>
                </w:p>
              </w:tc>
            </w:tr>
            <w:tr w:rsidR="00C55E21" w14:paraId="0FD9979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8467C2"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8D4CC1" w14:textId="77777777" w:rsidR="00C55E21" w:rsidRDefault="00132070">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64255" w14:textId="77777777" w:rsidR="00C55E21" w:rsidRDefault="00132070">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B95E3"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20B99"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38FCD"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06D31" w14:textId="77777777" w:rsidR="00C55E21" w:rsidRDefault="00132070">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9A06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A903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A714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9E72" w14:textId="77777777" w:rsidR="00C55E21" w:rsidRDefault="00132070">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03E7B" w14:textId="77777777" w:rsidR="00C55E21" w:rsidRDefault="00132070">
                  <w:pPr>
                    <w:spacing w:after="0" w:line="240" w:lineRule="auto"/>
                    <w:jc w:val="center"/>
                  </w:pPr>
                  <w:r>
                    <w:rPr>
                      <w:rFonts w:ascii="Arial" w:eastAsia="Arial" w:hAnsi="Arial"/>
                      <w:b/>
                      <w:color w:val="000000"/>
                    </w:rPr>
                    <w:t>Met</w:t>
                  </w:r>
                </w:p>
              </w:tc>
            </w:tr>
            <w:tr w:rsidR="00C55E21" w14:paraId="6AC290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99BB27"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AD873C" w14:textId="77777777" w:rsidR="00C55E21" w:rsidRDefault="00132070">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9C7E3" w14:textId="77777777" w:rsidR="00C55E21" w:rsidRDefault="00132070">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6270F"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2AE4"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B2865"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9940A"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2C5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DA319"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6CC1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0C900"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BF0D3" w14:textId="77777777" w:rsidR="00C55E21" w:rsidRDefault="00132070">
                  <w:pPr>
                    <w:spacing w:after="0" w:line="240" w:lineRule="auto"/>
                    <w:jc w:val="center"/>
                  </w:pPr>
                  <w:r>
                    <w:rPr>
                      <w:rFonts w:ascii="Arial" w:eastAsia="Arial" w:hAnsi="Arial"/>
                      <w:b/>
                      <w:color w:val="000000"/>
                    </w:rPr>
                    <w:t>Met</w:t>
                  </w:r>
                </w:p>
              </w:tc>
            </w:tr>
            <w:tr w:rsidR="00C55E21" w14:paraId="34E783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378472"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E0D576" w14:textId="77777777" w:rsidR="00C55E21" w:rsidRDefault="00132070">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A1E15" w14:textId="77777777" w:rsidR="00C55E21" w:rsidRDefault="00132070">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DC2D"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B8E4D"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F05A7"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89DE1"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7BC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28698"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2450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E9574"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8454D" w14:textId="77777777" w:rsidR="00C55E21" w:rsidRDefault="00132070">
                  <w:pPr>
                    <w:spacing w:after="0" w:line="240" w:lineRule="auto"/>
                    <w:jc w:val="center"/>
                  </w:pPr>
                  <w:r>
                    <w:rPr>
                      <w:rFonts w:ascii="Arial" w:eastAsia="Arial" w:hAnsi="Arial"/>
                      <w:b/>
                      <w:color w:val="000000"/>
                    </w:rPr>
                    <w:t>Met</w:t>
                  </w:r>
                </w:p>
              </w:tc>
            </w:tr>
            <w:tr w:rsidR="00C55E21" w14:paraId="54FD94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B52780"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B9246E" w14:textId="77777777" w:rsidR="00C55E21" w:rsidRDefault="00132070">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75C03" w14:textId="77777777" w:rsidR="00C55E21" w:rsidRDefault="00132070">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1C6F1"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DBF3"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CF4D"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85E2B"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15D0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9E7D9"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04CA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A17FB"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6EC8C" w14:textId="77777777" w:rsidR="00C55E21" w:rsidRDefault="00132070">
                  <w:pPr>
                    <w:spacing w:after="0" w:line="240" w:lineRule="auto"/>
                    <w:jc w:val="center"/>
                  </w:pPr>
                  <w:r>
                    <w:rPr>
                      <w:rFonts w:ascii="Arial" w:eastAsia="Arial" w:hAnsi="Arial"/>
                      <w:b/>
                      <w:color w:val="000000"/>
                    </w:rPr>
                    <w:t>Met</w:t>
                  </w:r>
                </w:p>
              </w:tc>
            </w:tr>
            <w:tr w:rsidR="00C55E21" w14:paraId="73DD22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264EE2"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ACED80" w14:textId="77777777" w:rsidR="00C55E21" w:rsidRDefault="00132070">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00038" w14:textId="77777777" w:rsidR="00C55E21" w:rsidRDefault="00132070">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55170"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2182"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C60AD"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5AEA1"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931F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F1558"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29C6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B1B5"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91165" w14:textId="77777777" w:rsidR="00C55E21" w:rsidRDefault="00132070">
                  <w:pPr>
                    <w:spacing w:after="0" w:line="240" w:lineRule="auto"/>
                    <w:jc w:val="center"/>
                  </w:pPr>
                  <w:r>
                    <w:rPr>
                      <w:rFonts w:ascii="Arial" w:eastAsia="Arial" w:hAnsi="Arial"/>
                      <w:b/>
                      <w:color w:val="000000"/>
                    </w:rPr>
                    <w:t>Met</w:t>
                  </w:r>
                </w:p>
              </w:tc>
            </w:tr>
            <w:tr w:rsidR="00C55E21" w14:paraId="257A3B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8983DA"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93ECAF" w14:textId="77777777" w:rsidR="00C55E21" w:rsidRDefault="00132070">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EBA8AD" w14:textId="77777777" w:rsidR="00C55E21" w:rsidRDefault="00132070">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2CA0A"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DCFA1"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31FD7"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95877"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3B38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A59BE"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1ADD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7909D" w14:textId="77777777" w:rsidR="00C55E21" w:rsidRDefault="00132070">
                  <w:pPr>
                    <w:spacing w:after="0" w:line="240" w:lineRule="auto"/>
                    <w:jc w:val="center"/>
                  </w:pPr>
                  <w:r>
                    <w:rPr>
                      <w:rFonts w:ascii="Arial" w:eastAsia="Arial" w:hAnsi="Arial"/>
                      <w:b/>
                      <w:color w:val="000000"/>
                    </w:rPr>
                    <w:t>23/23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399A5" w14:textId="77777777" w:rsidR="00C55E21" w:rsidRDefault="00132070">
                  <w:pPr>
                    <w:spacing w:after="0" w:line="240" w:lineRule="auto"/>
                    <w:jc w:val="center"/>
                  </w:pPr>
                  <w:r>
                    <w:rPr>
                      <w:rFonts w:ascii="Arial" w:eastAsia="Arial" w:hAnsi="Arial"/>
                      <w:b/>
                      <w:color w:val="000000"/>
                    </w:rPr>
                    <w:t>Met</w:t>
                  </w:r>
                </w:p>
              </w:tc>
            </w:tr>
            <w:tr w:rsidR="00C55E21" w14:paraId="18FB3D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3B92A4"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75911E" w14:textId="77777777" w:rsidR="00C55E21" w:rsidRDefault="00132070">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D0930" w14:textId="77777777" w:rsidR="00C55E21" w:rsidRDefault="00132070">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62F61"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49E3E" w14:textId="77777777" w:rsidR="00C55E21" w:rsidRDefault="00132070">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769B1"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E9BD7"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D80B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FBEC1"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5B68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8064E" w14:textId="77777777" w:rsidR="00C55E21" w:rsidRDefault="00132070">
                  <w:pPr>
                    <w:spacing w:after="0" w:line="240" w:lineRule="auto"/>
                    <w:jc w:val="center"/>
                  </w:pPr>
                  <w:r>
                    <w:rPr>
                      <w:rFonts w:ascii="Arial" w:eastAsia="Arial" w:hAnsi="Arial"/>
                      <w:b/>
                      <w:color w:val="000000"/>
                    </w:rPr>
                    <w:t>22/23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686B9"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(95.65 %)</w:t>
                  </w:r>
                </w:p>
              </w:tc>
            </w:tr>
            <w:tr w:rsidR="00C55E21" w14:paraId="07DA84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6E615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9A36A8" w14:textId="77777777" w:rsidR="00C55E21" w:rsidRDefault="00132070">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F86E7" w14:textId="77777777" w:rsidR="00C55E21" w:rsidRDefault="00132070">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7046B"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12EB2" w14:textId="77777777" w:rsidR="00C55E21" w:rsidRDefault="00132070">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95ADA"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F1E2A"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4D0E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E143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537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D8D8A" w14:textId="77777777" w:rsidR="00C55E21" w:rsidRDefault="00132070">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BBF65" w14:textId="77777777" w:rsidR="00C55E21" w:rsidRDefault="00132070">
                  <w:pPr>
                    <w:spacing w:after="0" w:line="240" w:lineRule="auto"/>
                    <w:jc w:val="center"/>
                  </w:pPr>
                  <w:r>
                    <w:rPr>
                      <w:rFonts w:ascii="Arial" w:eastAsia="Arial" w:hAnsi="Arial"/>
                      <w:b/>
                      <w:color w:val="000000"/>
                    </w:rPr>
                    <w:t>Met</w:t>
                  </w:r>
                </w:p>
              </w:tc>
            </w:tr>
            <w:tr w:rsidR="00C55E21" w14:paraId="063841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735BF"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45D414" w14:textId="77777777" w:rsidR="00C55E21" w:rsidRDefault="00132070">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5C821" w14:textId="77777777" w:rsidR="00C55E21" w:rsidRDefault="00132070">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B4AB1"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D44B0" w14:textId="77777777" w:rsidR="00C55E21" w:rsidRDefault="00132070">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0EC5B"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81F6B"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A4D3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064CA"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742F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0F6A9" w14:textId="77777777" w:rsidR="00C55E21" w:rsidRDefault="00132070">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3B80B" w14:textId="77777777" w:rsidR="00C55E21" w:rsidRDefault="00132070">
                  <w:pPr>
                    <w:spacing w:after="0" w:line="240" w:lineRule="auto"/>
                    <w:jc w:val="center"/>
                  </w:pPr>
                  <w:r>
                    <w:rPr>
                      <w:rFonts w:ascii="Arial" w:eastAsia="Arial" w:hAnsi="Arial"/>
                      <w:b/>
                      <w:color w:val="000000"/>
                    </w:rPr>
                    <w:t>Met</w:t>
                  </w:r>
                </w:p>
              </w:tc>
            </w:tr>
            <w:tr w:rsidR="00C55E21" w14:paraId="2885BD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2A6579"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8396EA" w14:textId="77777777" w:rsidR="00C55E21" w:rsidRDefault="00132070">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1858C" w14:textId="77777777" w:rsidR="00C55E21" w:rsidRDefault="00132070">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D0D20"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D401F" w14:textId="77777777" w:rsidR="00C55E21" w:rsidRDefault="00132070">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1B845"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729E9"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B4F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97E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A748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45A32" w14:textId="77777777" w:rsidR="00C55E21" w:rsidRDefault="00132070">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50821" w14:textId="77777777" w:rsidR="00C55E21" w:rsidRDefault="00132070">
                  <w:pPr>
                    <w:spacing w:after="0" w:line="240" w:lineRule="auto"/>
                    <w:jc w:val="center"/>
                  </w:pPr>
                  <w:r>
                    <w:rPr>
                      <w:rFonts w:ascii="Arial" w:eastAsia="Arial" w:hAnsi="Arial"/>
                      <w:b/>
                      <w:color w:val="000000"/>
                    </w:rPr>
                    <w:t>Met</w:t>
                  </w:r>
                </w:p>
              </w:tc>
            </w:tr>
            <w:tr w:rsidR="00C55E21" w14:paraId="6039704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BACD65"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66608C" w14:textId="77777777" w:rsidR="00C55E21" w:rsidRDefault="00132070">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2D84A" w14:textId="77777777" w:rsidR="00C55E21" w:rsidRDefault="00132070">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06B6C"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5CE39" w14:textId="77777777" w:rsidR="00C55E21" w:rsidRDefault="00132070">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53F32"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61683"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A8604"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42CE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B980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3EC8E" w14:textId="77777777" w:rsidR="00C55E21" w:rsidRDefault="00132070">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6DD6D" w14:textId="77777777" w:rsidR="00C55E21" w:rsidRDefault="00132070">
                  <w:pPr>
                    <w:spacing w:after="0" w:line="240" w:lineRule="auto"/>
                    <w:jc w:val="center"/>
                  </w:pPr>
                  <w:r>
                    <w:rPr>
                      <w:rFonts w:ascii="Arial" w:eastAsia="Arial" w:hAnsi="Arial"/>
                      <w:b/>
                      <w:color w:val="000000"/>
                    </w:rPr>
                    <w:t>Met</w:t>
                  </w:r>
                </w:p>
              </w:tc>
            </w:tr>
            <w:tr w:rsidR="00C55E21" w14:paraId="5C18AF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94E075"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3B6BA" w14:textId="77777777" w:rsidR="00C55E21" w:rsidRDefault="00132070">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5EFB0" w14:textId="77777777" w:rsidR="00C55E21" w:rsidRDefault="00132070">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8FEEA"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837E4" w14:textId="77777777" w:rsidR="00C55E21" w:rsidRDefault="00132070">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4FA59"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4FDFA"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02AE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A938A"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B1B2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E8BE6" w14:textId="77777777" w:rsidR="00C55E21" w:rsidRDefault="00132070">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9EEBE" w14:textId="77777777" w:rsidR="00C55E21" w:rsidRDefault="00132070">
                  <w:pPr>
                    <w:spacing w:after="0" w:line="240" w:lineRule="auto"/>
                    <w:jc w:val="center"/>
                  </w:pPr>
                  <w:r>
                    <w:rPr>
                      <w:rFonts w:ascii="Arial" w:eastAsia="Arial" w:hAnsi="Arial"/>
                      <w:b/>
                      <w:color w:val="000000"/>
                    </w:rPr>
                    <w:t>Met</w:t>
                  </w:r>
                </w:p>
              </w:tc>
            </w:tr>
            <w:tr w:rsidR="00C55E21" w14:paraId="7A3294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2442E5"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2717B2" w14:textId="77777777" w:rsidR="00C55E21" w:rsidRDefault="00132070">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4CC9A" w14:textId="77777777" w:rsidR="00C55E21" w:rsidRDefault="00132070">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9E79D"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770AB" w14:textId="77777777" w:rsidR="00C55E21" w:rsidRDefault="0013207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02B3"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657CF" w14:textId="77777777" w:rsidR="00C55E21" w:rsidRDefault="00132070">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35E5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61327" w14:textId="77777777" w:rsidR="00C55E21" w:rsidRDefault="00132070">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B52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82C5" w14:textId="77777777" w:rsidR="00C55E21" w:rsidRDefault="00132070">
                  <w:pPr>
                    <w:spacing w:after="0" w:line="240" w:lineRule="auto"/>
                    <w:jc w:val="center"/>
                  </w:pPr>
                  <w:r>
                    <w:rPr>
                      <w:rFonts w:ascii="Arial" w:eastAsia="Arial" w:hAnsi="Arial"/>
                      <w:b/>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DB055"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(42.86 %)</w:t>
                  </w:r>
                </w:p>
              </w:tc>
            </w:tr>
            <w:tr w:rsidR="00C55E21" w14:paraId="1B37E7E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93A06"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83A285" w14:textId="77777777" w:rsidR="00C55E21" w:rsidRDefault="00132070">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E6D7C" w14:textId="77777777" w:rsidR="00C55E21" w:rsidRDefault="00132070">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AF0A0"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DD955" w14:textId="77777777" w:rsidR="00C55E21" w:rsidRDefault="0013207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755FE"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AA905" w14:textId="77777777" w:rsidR="00C55E21" w:rsidRDefault="00132070">
                  <w:pPr>
                    <w:spacing w:after="0" w:line="240" w:lineRule="auto"/>
                    <w:jc w:val="center"/>
                  </w:pPr>
                  <w:r>
                    <w:rPr>
                      <w:rFonts w:ascii="Arial" w:eastAsia="Arial" w:hAnsi="Arial"/>
                      <w:color w:val="000000"/>
                    </w:rPr>
                    <w:t>0/1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3040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F3B6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64EE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E037A" w14:textId="77777777" w:rsidR="00C55E21" w:rsidRDefault="00132070">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8606C"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55E21" w14:paraId="37648C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C751A5"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93F58A" w14:textId="77777777" w:rsidR="00C55E21" w:rsidRDefault="00132070">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F9DBA" w14:textId="77777777" w:rsidR="00C55E21" w:rsidRDefault="00132070">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2C64E"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E8117" w14:textId="77777777" w:rsidR="00C55E21" w:rsidRDefault="00132070">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38A1"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85A32" w14:textId="77777777" w:rsidR="00C55E21" w:rsidRDefault="00132070">
                  <w:pPr>
                    <w:spacing w:after="0" w:line="240" w:lineRule="auto"/>
                    <w:jc w:val="center"/>
                  </w:pPr>
                  <w:r>
                    <w:rPr>
                      <w:rFonts w:ascii="Arial" w:eastAsia="Arial" w:hAnsi="Arial"/>
                      <w:color w:val="000000"/>
                    </w:rPr>
                    <w:t>6/7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9049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2A358"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15C8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A718" w14:textId="77777777" w:rsidR="00C55E21" w:rsidRDefault="00132070">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22DD1"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(88.24 %)</w:t>
                  </w:r>
                </w:p>
              </w:tc>
            </w:tr>
            <w:tr w:rsidR="00C55E21" w14:paraId="4C3EC9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71176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9C8365" w14:textId="77777777" w:rsidR="00C55E21" w:rsidRDefault="00132070">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98884" w14:textId="77777777" w:rsidR="00C55E21" w:rsidRDefault="00132070">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70D17"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DFCBA" w14:textId="77777777" w:rsidR="00C55E21" w:rsidRDefault="00132070">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54F73"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5CD7D" w14:textId="77777777" w:rsidR="00C55E21" w:rsidRDefault="00132070">
                  <w:pPr>
                    <w:spacing w:after="0" w:line="240" w:lineRule="auto"/>
                    <w:jc w:val="center"/>
                  </w:pPr>
                  <w:r>
                    <w:rPr>
                      <w:rFonts w:ascii="Arial" w:eastAsia="Arial" w:hAnsi="Arial"/>
                      <w:color w:val="000000"/>
                    </w:rPr>
                    <w:t>6/7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8FEA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E99D2"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FF3D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B58AD" w14:textId="77777777" w:rsidR="00C55E21" w:rsidRDefault="00132070">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5B433"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(88.24 %)</w:t>
                  </w:r>
                </w:p>
              </w:tc>
            </w:tr>
            <w:tr w:rsidR="00C55E21" w14:paraId="0C24A1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CD4C5F"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F798A7" w14:textId="77777777" w:rsidR="00C55E21" w:rsidRDefault="00132070">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804BA" w14:textId="77777777" w:rsidR="00C55E21" w:rsidRDefault="00132070">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A270A"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891CF" w14:textId="77777777" w:rsidR="00C55E21" w:rsidRDefault="00132070">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E90B0" w14:textId="77777777" w:rsidR="00C55E21" w:rsidRDefault="00132070">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6549" w14:textId="77777777" w:rsidR="00C55E21" w:rsidRDefault="00132070">
                  <w:pPr>
                    <w:spacing w:after="0" w:line="240" w:lineRule="auto"/>
                    <w:jc w:val="center"/>
                  </w:pPr>
                  <w:r>
                    <w:rPr>
                      <w:rFonts w:ascii="Arial" w:eastAsia="Arial" w:hAnsi="Arial"/>
                      <w:color w:val="000000"/>
                    </w:rPr>
                    <w:t>6/9</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787F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7345F" w14:textId="77777777" w:rsidR="00C55E21" w:rsidRDefault="00132070">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0D1B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B2677" w14:textId="77777777" w:rsidR="00C55E21" w:rsidRDefault="00132070">
                  <w:pPr>
                    <w:spacing w:after="0" w:line="240" w:lineRule="auto"/>
                    <w:jc w:val="center"/>
                  </w:pPr>
                  <w:r>
                    <w:rPr>
                      <w:rFonts w:ascii="Arial" w:eastAsia="Arial" w:hAnsi="Arial"/>
                      <w:b/>
                      <w:color w:val="000000"/>
                    </w:rPr>
                    <w:t>11/19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F5ECD"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(57.89 %)</w:t>
                  </w:r>
                </w:p>
              </w:tc>
            </w:tr>
            <w:tr w:rsidR="00C55E21" w14:paraId="5EA0C7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52EE2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882B09" w14:textId="77777777" w:rsidR="00C55E21" w:rsidRDefault="00132070">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7C751" w14:textId="77777777" w:rsidR="00C55E21" w:rsidRDefault="00132070">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66078"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FA0C0" w14:textId="77777777" w:rsidR="00C55E21" w:rsidRDefault="00132070">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6D8B1"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3CA35" w14:textId="77777777" w:rsidR="00C55E21" w:rsidRDefault="00132070">
                  <w:pPr>
                    <w:spacing w:after="0" w:line="240" w:lineRule="auto"/>
                    <w:jc w:val="center"/>
                  </w:pPr>
                  <w:r>
                    <w:rPr>
                      <w:rFonts w:ascii="Arial" w:eastAsia="Arial" w:hAnsi="Arial"/>
                      <w:color w:val="000000"/>
                    </w:rPr>
                    <w:t>6/7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106C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EE57A"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64E9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1C575" w14:textId="77777777" w:rsidR="00C55E21" w:rsidRDefault="00132070">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0E1BD"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(94.12 %)</w:t>
                  </w:r>
                </w:p>
              </w:tc>
            </w:tr>
            <w:tr w:rsidR="00C55E21" w14:paraId="52D146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0060A9"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891CAA" w14:textId="77777777" w:rsidR="00C55E21" w:rsidRDefault="00132070">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DADD3" w14:textId="77777777" w:rsidR="00C55E21" w:rsidRDefault="00132070">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27276"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DE79E" w14:textId="77777777" w:rsidR="00C55E21" w:rsidRDefault="00132070">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B6E91"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D862C" w14:textId="77777777" w:rsidR="00C55E21" w:rsidRDefault="00132070">
                  <w:pPr>
                    <w:spacing w:after="0" w:line="240" w:lineRule="auto"/>
                    <w:jc w:val="center"/>
                  </w:pPr>
                  <w:r>
                    <w:rPr>
                      <w:rFonts w:ascii="Arial" w:eastAsia="Arial" w:hAnsi="Arial"/>
                      <w:color w:val="000000"/>
                    </w:rPr>
                    <w:t>5/7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1032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1C4DC" w14:textId="77777777" w:rsidR="00C55E21" w:rsidRDefault="00132070">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9E46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B511" w14:textId="77777777" w:rsidR="00C55E21" w:rsidRDefault="00132070">
                  <w:pPr>
                    <w:spacing w:after="0" w:line="240" w:lineRule="auto"/>
                    <w:jc w:val="center"/>
                  </w:pPr>
                  <w:r>
                    <w:rPr>
                      <w:rFonts w:ascii="Arial" w:eastAsia="Arial" w:hAnsi="Arial"/>
                      <w:b/>
                      <w:color w:val="000000"/>
                    </w:rPr>
                    <w:t>14/17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AF8A2"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(82.35 %)</w:t>
                  </w:r>
                </w:p>
              </w:tc>
            </w:tr>
            <w:tr w:rsidR="00C55E21" w14:paraId="40502D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7E18C5"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89110A" w14:textId="77777777" w:rsidR="00C55E21" w:rsidRDefault="00132070">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F6D72" w14:textId="77777777" w:rsidR="00C55E21" w:rsidRDefault="00132070">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68CD3"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54F66"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3C03E"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C93D" w14:textId="77777777" w:rsidR="00C55E21" w:rsidRDefault="00132070">
                  <w:pPr>
                    <w:spacing w:after="0" w:line="240" w:lineRule="auto"/>
                    <w:jc w:val="center"/>
                  </w:pPr>
                  <w:r>
                    <w:rPr>
                      <w:rFonts w:ascii="Arial" w:eastAsia="Arial" w:hAnsi="Arial"/>
                      <w:color w:val="000000"/>
                    </w:rPr>
                    <w:t>7/8</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F044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3C67A" w14:textId="77777777" w:rsidR="00C55E21" w:rsidRDefault="00132070">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1F004"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19E0C" w14:textId="77777777" w:rsidR="00C55E21" w:rsidRDefault="00132070">
                  <w:pPr>
                    <w:spacing w:after="0" w:line="240" w:lineRule="auto"/>
                    <w:jc w:val="center"/>
                  </w:pPr>
                  <w:r>
                    <w:rPr>
                      <w:rFonts w:ascii="Arial" w:eastAsia="Arial" w:hAnsi="Arial"/>
                      <w:b/>
                      <w:color w:val="000000"/>
                    </w:rPr>
                    <w:t>17/19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90EF8"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(89.47 %)</w:t>
                  </w:r>
                </w:p>
              </w:tc>
            </w:tr>
            <w:tr w:rsidR="00C55E21" w14:paraId="0892A1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EB15DF"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B2E818" w14:textId="77777777" w:rsidR="00C55E21" w:rsidRDefault="00132070">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E9FD" w14:textId="77777777" w:rsidR="00C55E21" w:rsidRDefault="00132070">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35FC2"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D6EF2"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5E8BE"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EAF04" w14:textId="77777777" w:rsidR="00C55E21" w:rsidRDefault="00132070">
                  <w:pPr>
                    <w:spacing w:after="0" w:line="240" w:lineRule="auto"/>
                    <w:jc w:val="center"/>
                  </w:pPr>
                  <w:r>
                    <w:rPr>
                      <w:rFonts w:ascii="Arial" w:eastAsia="Arial" w:hAnsi="Arial"/>
                      <w:color w:val="000000"/>
                    </w:rPr>
                    <w:t>7/9</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D1F2C"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191FB"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A307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1F662" w14:textId="77777777" w:rsidR="00C55E21" w:rsidRDefault="00132070">
                  <w:pPr>
                    <w:spacing w:after="0" w:line="240" w:lineRule="auto"/>
                    <w:jc w:val="center"/>
                  </w:pPr>
                  <w:r>
                    <w:rPr>
                      <w:rFonts w:ascii="Arial" w:eastAsia="Arial" w:hAnsi="Arial"/>
                      <w:b/>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5ED6F"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(90.0 %)</w:t>
                  </w:r>
                </w:p>
              </w:tc>
            </w:tr>
            <w:tr w:rsidR="00C55E21" w14:paraId="0F368D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45C8D9"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71908" w14:textId="77777777" w:rsidR="00C55E21" w:rsidRDefault="00132070">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8067A" w14:textId="77777777" w:rsidR="00C55E21" w:rsidRDefault="00132070">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D1D21"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37EA4" w14:textId="77777777" w:rsidR="00C55E21" w:rsidRDefault="00132070">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1299"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C5A30" w14:textId="77777777" w:rsidR="00C55E21" w:rsidRDefault="00132070">
                  <w:pPr>
                    <w:spacing w:after="0" w:line="240" w:lineRule="auto"/>
                    <w:jc w:val="center"/>
                  </w:pPr>
                  <w:r>
                    <w:rPr>
                      <w:rFonts w:ascii="Arial" w:eastAsia="Arial" w:hAnsi="Arial"/>
                      <w:color w:val="000000"/>
                    </w:rPr>
                    <w:t>9/10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CBEC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F9BE0"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BDA7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7AA0B" w14:textId="77777777" w:rsidR="00C55E21" w:rsidRDefault="00132070">
                  <w:pPr>
                    <w:spacing w:after="0" w:line="240" w:lineRule="auto"/>
                    <w:jc w:val="center"/>
                  </w:pPr>
                  <w:r>
                    <w:rPr>
                      <w:rFonts w:ascii="Arial" w:eastAsia="Arial" w:hAnsi="Arial"/>
                      <w:b/>
                      <w:color w:val="000000"/>
                    </w:rPr>
                    <w:t>21/23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33A0C"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(91.30 %)</w:t>
                  </w:r>
                </w:p>
              </w:tc>
            </w:tr>
            <w:tr w:rsidR="00C55E21" w14:paraId="6D275D2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ED3745"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6E1FB1" w14:textId="77777777" w:rsidR="00C55E21" w:rsidRDefault="00132070">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2AA08" w14:textId="77777777" w:rsidR="00C55E21" w:rsidRDefault="00132070">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1E1DA"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24614" w14:textId="77777777" w:rsidR="00C55E21" w:rsidRDefault="00132070">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75DF5"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C610A"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378B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B44F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1D04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05377" w14:textId="77777777" w:rsidR="00C55E21" w:rsidRDefault="00132070">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ED8FD" w14:textId="77777777" w:rsidR="00C55E21" w:rsidRDefault="00132070">
                  <w:pPr>
                    <w:spacing w:after="0" w:line="240" w:lineRule="auto"/>
                    <w:jc w:val="center"/>
                  </w:pPr>
                  <w:r>
                    <w:rPr>
                      <w:rFonts w:ascii="Arial" w:eastAsia="Arial" w:hAnsi="Arial"/>
                      <w:b/>
                      <w:color w:val="000000"/>
                    </w:rPr>
                    <w:t>Met</w:t>
                  </w:r>
                </w:p>
              </w:tc>
            </w:tr>
            <w:tr w:rsidR="00C55E21" w14:paraId="64266F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2E0CD2"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E91CD" w14:textId="77777777" w:rsidR="00C55E21" w:rsidRDefault="00132070">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C6A8D" w14:textId="77777777" w:rsidR="00C55E21" w:rsidRDefault="00132070">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0471D"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4FD99"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1BD28"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29AED"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E1F1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B502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FCFC0"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1C6D3" w14:textId="77777777" w:rsidR="00C55E21" w:rsidRDefault="00132070">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570D6" w14:textId="77777777" w:rsidR="00C55E21" w:rsidRDefault="00132070">
                  <w:pPr>
                    <w:spacing w:after="0" w:line="240" w:lineRule="auto"/>
                    <w:jc w:val="center"/>
                  </w:pPr>
                  <w:r>
                    <w:rPr>
                      <w:rFonts w:ascii="Arial" w:eastAsia="Arial" w:hAnsi="Arial"/>
                      <w:b/>
                      <w:color w:val="000000"/>
                    </w:rPr>
                    <w:t>Met</w:t>
                  </w:r>
                </w:p>
              </w:tc>
            </w:tr>
            <w:tr w:rsidR="00C55E21" w14:paraId="183221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9420B7"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B7E80C" w14:textId="77777777" w:rsidR="00C55E21" w:rsidRDefault="00132070">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DC67D" w14:textId="77777777" w:rsidR="00C55E21" w:rsidRDefault="00132070">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470BD"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5FFDF"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5AF35"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F49A4" w14:textId="77777777" w:rsidR="00C55E21" w:rsidRDefault="00132070">
                  <w:pPr>
                    <w:spacing w:after="0" w:line="240" w:lineRule="auto"/>
                    <w:jc w:val="center"/>
                  </w:pPr>
                  <w:r>
                    <w:rPr>
                      <w:rFonts w:ascii="Arial" w:eastAsia="Arial" w:hAnsi="Arial"/>
                      <w:color w:val="000000"/>
                    </w:rPr>
                    <w:t>9/10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8DF3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775B7"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BC8E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833B9" w14:textId="77777777" w:rsidR="00C55E21" w:rsidRDefault="00132070">
                  <w:pPr>
                    <w:spacing w:after="0" w:line="240" w:lineRule="auto"/>
                    <w:jc w:val="center"/>
                  </w:pPr>
                  <w:r>
                    <w:rPr>
                      <w:rFonts w:ascii="Arial" w:eastAsia="Arial" w:hAnsi="Arial"/>
                      <w:b/>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4EAD8"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(95.00 %)</w:t>
                  </w:r>
                </w:p>
              </w:tc>
            </w:tr>
            <w:tr w:rsidR="00C55E21" w14:paraId="719C79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3C452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36BE17" w14:textId="77777777" w:rsidR="00C55E21" w:rsidRDefault="00132070">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76408" w14:textId="77777777" w:rsidR="00C55E21" w:rsidRDefault="00132070">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53B0E"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7721C"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176D5"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8C158"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DF91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A33C2"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0871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B99F6" w14:textId="77777777" w:rsidR="00C55E21" w:rsidRDefault="00132070">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E179C" w14:textId="77777777" w:rsidR="00C55E21" w:rsidRDefault="00132070">
                  <w:pPr>
                    <w:spacing w:after="0" w:line="240" w:lineRule="auto"/>
                    <w:jc w:val="center"/>
                  </w:pPr>
                  <w:r>
                    <w:rPr>
                      <w:rFonts w:ascii="Arial" w:eastAsia="Arial" w:hAnsi="Arial"/>
                      <w:b/>
                      <w:color w:val="000000"/>
                    </w:rPr>
                    <w:t>Met</w:t>
                  </w:r>
                </w:p>
              </w:tc>
            </w:tr>
            <w:tr w:rsidR="00C55E21" w14:paraId="2B2D0A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F6243F" w14:textId="77777777" w:rsidR="00C55E21" w:rsidRDefault="00132070">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D9325E" w14:textId="77777777" w:rsidR="00C55E21" w:rsidRDefault="00132070">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E23CD" w14:textId="77777777" w:rsidR="00C55E21" w:rsidRDefault="00132070">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05FCA"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7AD04"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23D5"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C70C2"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E8CC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C9BDE"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4761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3CE36" w14:textId="77777777" w:rsidR="00C55E21" w:rsidRDefault="00132070">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AD6BF" w14:textId="77777777" w:rsidR="00C55E21" w:rsidRDefault="00132070">
                  <w:pPr>
                    <w:spacing w:after="0" w:line="240" w:lineRule="auto"/>
                    <w:jc w:val="center"/>
                  </w:pPr>
                  <w:r>
                    <w:rPr>
                      <w:rFonts w:ascii="Arial" w:eastAsia="Arial" w:hAnsi="Arial"/>
                      <w:b/>
                      <w:color w:val="000000"/>
                    </w:rPr>
                    <w:t>Met</w:t>
                  </w:r>
                </w:p>
              </w:tc>
            </w:tr>
            <w:tr w:rsidR="00C55E21" w14:paraId="5F6406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03EA6E"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457241" w14:textId="77777777" w:rsidR="00C55E21" w:rsidRDefault="00132070">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CD77F" w14:textId="77777777" w:rsidR="00C55E21" w:rsidRDefault="00132070">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3D93D"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1C930" w14:textId="77777777" w:rsidR="00C55E21" w:rsidRDefault="00132070">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FE99C"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20833" w14:textId="77777777" w:rsidR="00C55E21" w:rsidRDefault="00132070">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1502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E1C1A"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8E33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0AF29" w14:textId="77777777" w:rsidR="00C55E21" w:rsidRDefault="00132070">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C8200" w14:textId="77777777" w:rsidR="00C55E21" w:rsidRDefault="00132070">
                  <w:pPr>
                    <w:spacing w:after="0" w:line="240" w:lineRule="auto"/>
                    <w:jc w:val="center"/>
                  </w:pPr>
                  <w:r>
                    <w:rPr>
                      <w:rFonts w:ascii="Arial" w:eastAsia="Arial" w:hAnsi="Arial"/>
                      <w:b/>
                      <w:color w:val="000000"/>
                    </w:rPr>
                    <w:t>Met</w:t>
                  </w:r>
                </w:p>
              </w:tc>
            </w:tr>
            <w:tr w:rsidR="00C55E21" w14:paraId="047A0F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4BE872"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2129B1" w14:textId="77777777" w:rsidR="00C55E21" w:rsidRDefault="00132070">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941B1" w14:textId="77777777" w:rsidR="00C55E21" w:rsidRDefault="00132070">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A0DB4"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632A" w14:textId="77777777" w:rsidR="00C55E21" w:rsidRDefault="00132070">
                  <w:pPr>
                    <w:spacing w:after="0" w:line="240" w:lineRule="auto"/>
                    <w:jc w:val="center"/>
                  </w:pPr>
                  <w:r>
                    <w:rPr>
                      <w:rFonts w:ascii="Arial" w:eastAsia="Arial" w:hAnsi="Arial"/>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54BF9" w14:textId="77777777" w:rsidR="00C55E21" w:rsidRDefault="00132070">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08A44" w14:textId="77777777" w:rsidR="00C55E21" w:rsidRDefault="00132070">
                  <w:pPr>
                    <w:spacing w:after="0" w:line="240" w:lineRule="auto"/>
                    <w:jc w:val="center"/>
                  </w:pPr>
                  <w:r>
                    <w:rPr>
                      <w:rFonts w:ascii="Arial" w:eastAsia="Arial" w:hAnsi="Arial"/>
                      <w:color w:val="000000"/>
                    </w:rPr>
                    <w:t>8/10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5217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3550"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6ED3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65450" w14:textId="77777777" w:rsidR="00C55E21" w:rsidRDefault="00132070">
                  <w:pPr>
                    <w:spacing w:after="0" w:line="240" w:lineRule="auto"/>
                    <w:jc w:val="center"/>
                  </w:pPr>
                  <w:r>
                    <w:rPr>
                      <w:rFonts w:ascii="Arial" w:eastAsia="Arial" w:hAnsi="Arial"/>
                      <w:b/>
                      <w:color w:val="000000"/>
                    </w:rPr>
                    <w:t>15/20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D2D91"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C55E21" w14:paraId="7D9F6E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E3778"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62CF4E" w14:textId="77777777" w:rsidR="00C55E21" w:rsidRDefault="00132070">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7E5EF" w14:textId="77777777" w:rsidR="00C55E21" w:rsidRDefault="00132070">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CF2BF"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932AD" w14:textId="77777777" w:rsidR="00C55E21" w:rsidRDefault="00132070">
                  <w:pPr>
                    <w:spacing w:after="0" w:line="240" w:lineRule="auto"/>
                    <w:jc w:val="center"/>
                  </w:pPr>
                  <w:r>
                    <w:rPr>
                      <w:rFonts w:ascii="Arial" w:eastAsia="Arial" w:hAnsi="Arial"/>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9CD8C" w14:textId="77777777" w:rsidR="00C55E21" w:rsidRDefault="00132070">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F3E43" w14:textId="77777777" w:rsidR="00C55E21" w:rsidRDefault="00132070">
                  <w:pPr>
                    <w:spacing w:after="0" w:line="240" w:lineRule="auto"/>
                    <w:jc w:val="center"/>
                  </w:pPr>
                  <w:r>
                    <w:rPr>
                      <w:rFonts w:ascii="Arial" w:eastAsia="Arial" w:hAnsi="Arial"/>
                      <w:color w:val="000000"/>
                    </w:rPr>
                    <w:t>6/7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4785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97FF2" w14:textId="77777777" w:rsidR="00C55E21" w:rsidRDefault="00132070">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E0E5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874D2" w14:textId="77777777" w:rsidR="00C55E21" w:rsidRDefault="00132070">
                  <w:pPr>
                    <w:spacing w:after="0" w:line="240" w:lineRule="auto"/>
                    <w:jc w:val="center"/>
                  </w:pPr>
                  <w:r>
                    <w:rPr>
                      <w:rFonts w:ascii="Arial" w:eastAsia="Arial" w:hAnsi="Arial"/>
                      <w:b/>
                      <w:color w:val="000000"/>
                    </w:rPr>
                    <w:t>14/19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680FE"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(73.68 %)</w:t>
                  </w:r>
                </w:p>
              </w:tc>
            </w:tr>
            <w:tr w:rsidR="00C55E21" w14:paraId="13DFAA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6EA3EE"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93BFCB" w14:textId="77777777" w:rsidR="00C55E21" w:rsidRDefault="00132070">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1C2E2" w14:textId="77777777" w:rsidR="00C55E21" w:rsidRDefault="00132070">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E46EB"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39816" w14:textId="77777777" w:rsidR="00C55E21" w:rsidRDefault="00132070">
                  <w:pPr>
                    <w:spacing w:after="0" w:line="240" w:lineRule="auto"/>
                    <w:jc w:val="center"/>
                  </w:pPr>
                  <w:r>
                    <w:rPr>
                      <w:rFonts w:ascii="Arial" w:eastAsia="Arial" w:hAnsi="Arial"/>
                      <w:color w:val="000000"/>
                    </w:rPr>
                    <w:t>4/8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E615A" w14:textId="77777777" w:rsidR="00C55E21" w:rsidRDefault="00132070">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99FF9" w14:textId="77777777" w:rsidR="00C55E21" w:rsidRDefault="00132070">
                  <w:pPr>
                    <w:spacing w:after="0" w:line="240" w:lineRule="auto"/>
                    <w:jc w:val="center"/>
                  </w:pPr>
                  <w:r>
                    <w:rPr>
                      <w:rFonts w:ascii="Arial" w:eastAsia="Arial" w:hAnsi="Arial"/>
                      <w:color w:val="000000"/>
                    </w:rPr>
                    <w:t>5/7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AEAF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5324A" w14:textId="77777777" w:rsidR="00C55E21" w:rsidRDefault="00132070">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7270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067AB" w14:textId="77777777" w:rsidR="00C55E21" w:rsidRDefault="00132070">
                  <w:pPr>
                    <w:spacing w:after="0" w:line="240" w:lineRule="auto"/>
                    <w:jc w:val="center"/>
                  </w:pPr>
                  <w:r>
                    <w:rPr>
                      <w:rFonts w:ascii="Arial" w:eastAsia="Arial" w:hAnsi="Arial"/>
                      <w:b/>
                      <w:color w:val="000000"/>
                    </w:rPr>
                    <w:t>10/18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5F331"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(55.56 %)</w:t>
                  </w:r>
                </w:p>
              </w:tc>
            </w:tr>
            <w:tr w:rsidR="00C55E21" w14:paraId="7EF5B5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9E6733"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E9B4B2" w14:textId="77777777" w:rsidR="00C55E21" w:rsidRDefault="00132070">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5C7BC" w14:textId="77777777" w:rsidR="00C55E21" w:rsidRDefault="00132070">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C648B"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9FC0A" w14:textId="77777777" w:rsidR="00C55E21" w:rsidRDefault="00132070">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6F9C8"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92195" w14:textId="77777777" w:rsidR="00C55E21" w:rsidRDefault="00132070">
                  <w:pPr>
                    <w:spacing w:after="0" w:line="240" w:lineRule="auto"/>
                    <w:jc w:val="center"/>
                  </w:pPr>
                  <w:r>
                    <w:rPr>
                      <w:rFonts w:ascii="Arial" w:eastAsia="Arial" w:hAnsi="Arial"/>
                      <w:color w:val="000000"/>
                    </w:rPr>
                    <w:t>7/10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263E"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A25EA" w14:textId="77777777" w:rsidR="00C55E21" w:rsidRDefault="00132070">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D528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4F58A" w14:textId="77777777" w:rsidR="00C55E21" w:rsidRDefault="00132070">
                  <w:pPr>
                    <w:spacing w:after="0" w:line="240" w:lineRule="auto"/>
                    <w:jc w:val="center"/>
                  </w:pPr>
                  <w:r>
                    <w:rPr>
                      <w:rFonts w:ascii="Arial" w:eastAsia="Arial" w:hAnsi="Arial"/>
                      <w:b/>
                      <w:color w:val="000000"/>
                    </w:rPr>
                    <w:t>18/23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C94CF"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(78.26 %)</w:t>
                  </w:r>
                </w:p>
              </w:tc>
            </w:tr>
            <w:tr w:rsidR="00C55E21" w14:paraId="329319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4B280D"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4C3A56" w14:textId="77777777" w:rsidR="00C55E21" w:rsidRDefault="00132070">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6D740" w14:textId="77777777" w:rsidR="00C55E21" w:rsidRDefault="00132070">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C7C34"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5BB71"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4D51C"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08510"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D943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D2221"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345E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D506A" w14:textId="77777777" w:rsidR="00C55E21" w:rsidRDefault="00132070">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2AD67" w14:textId="77777777" w:rsidR="00C55E21" w:rsidRDefault="00132070">
                  <w:pPr>
                    <w:spacing w:after="0" w:line="240" w:lineRule="auto"/>
                    <w:jc w:val="center"/>
                  </w:pPr>
                  <w:r>
                    <w:rPr>
                      <w:rFonts w:ascii="Arial" w:eastAsia="Arial" w:hAnsi="Arial"/>
                      <w:b/>
                      <w:color w:val="000000"/>
                    </w:rPr>
                    <w:t>Met</w:t>
                  </w:r>
                </w:p>
              </w:tc>
            </w:tr>
            <w:tr w:rsidR="00C55E21" w14:paraId="124AAF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42DEE8"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E5D99" w14:textId="77777777" w:rsidR="00C55E21" w:rsidRDefault="00132070">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97EF7" w14:textId="77777777" w:rsidR="00C55E21" w:rsidRDefault="00132070">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88F0A" w14:textId="77777777" w:rsidR="00C55E21" w:rsidRDefault="00132070">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44D25" w14:textId="77777777" w:rsidR="00C55E21" w:rsidRDefault="00132070">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06E77" w14:textId="77777777" w:rsidR="00C55E21" w:rsidRDefault="00132070">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AA5E6" w14:textId="77777777" w:rsidR="00C55E21" w:rsidRDefault="00132070">
                  <w:pPr>
                    <w:spacing w:after="0" w:line="240" w:lineRule="auto"/>
                    <w:jc w:val="center"/>
                  </w:pPr>
                  <w:r>
                    <w:rPr>
                      <w:rFonts w:ascii="Arial" w:eastAsia="Arial" w:hAnsi="Arial"/>
                      <w:color w:val="000000"/>
                    </w:rPr>
                    <w:t>9/9</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B13C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FECF" w14:textId="77777777" w:rsidR="00C55E21" w:rsidRDefault="00132070">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602A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CD99" w14:textId="77777777" w:rsidR="00C55E21" w:rsidRDefault="00132070">
                  <w:pPr>
                    <w:spacing w:after="0" w:line="240" w:lineRule="auto"/>
                    <w:jc w:val="center"/>
                  </w:pPr>
                  <w:r>
                    <w:rPr>
                      <w:rFonts w:ascii="Arial" w:eastAsia="Arial" w:hAnsi="Arial"/>
                      <w:b/>
                      <w:color w:val="000000"/>
                    </w:rPr>
                    <w:t>21/22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95CD2"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(95.45 %)</w:t>
                  </w:r>
                </w:p>
              </w:tc>
            </w:tr>
            <w:tr w:rsidR="00C55E21" w14:paraId="65D38F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4AA23B"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3E9A90" w14:textId="77777777" w:rsidR="00C55E21" w:rsidRDefault="00132070">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C33B8" w14:textId="77777777" w:rsidR="00C55E21" w:rsidRDefault="00132070">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F688" w14:textId="77777777" w:rsidR="00C55E21" w:rsidRDefault="00132070">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68D56" w14:textId="77777777" w:rsidR="00C55E21" w:rsidRDefault="00132070">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8CC1F" w14:textId="77777777" w:rsidR="00C55E21" w:rsidRDefault="00132070">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B9DBA" w14:textId="77777777" w:rsidR="00C55E21" w:rsidRDefault="00132070">
                  <w:pPr>
                    <w:spacing w:after="0" w:line="240" w:lineRule="auto"/>
                    <w:jc w:val="center"/>
                  </w:pPr>
                  <w:r>
                    <w:rPr>
                      <w:rFonts w:ascii="Arial" w:eastAsia="Arial" w:hAnsi="Arial"/>
                      <w:color w:val="000000"/>
                    </w:rPr>
                    <w:t>10/10</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EA19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A0075" w14:textId="77777777" w:rsidR="00C55E21" w:rsidRDefault="00132070">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08A3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2EDD7" w14:textId="77777777" w:rsidR="00C55E21" w:rsidRDefault="00132070">
                  <w:pPr>
                    <w:spacing w:after="0" w:line="240" w:lineRule="auto"/>
                    <w:jc w:val="center"/>
                  </w:pPr>
                  <w:r>
                    <w:rPr>
                      <w:rFonts w:ascii="Arial" w:eastAsia="Arial" w:hAnsi="Arial"/>
                      <w:b/>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421A"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(95.00 %)</w:t>
                  </w:r>
                </w:p>
              </w:tc>
            </w:tr>
            <w:tr w:rsidR="00C55E21" w14:paraId="6E39DB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39BF1A"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4264F0FB" w14:textId="77777777" w:rsidR="00C55E21" w:rsidRDefault="00132070">
                  <w:pPr>
                    <w:spacing w:after="0" w:line="240" w:lineRule="auto"/>
                  </w:pPr>
                  <w:r>
                    <w:rPr>
                      <w:rFonts w:ascii="Arial" w:eastAsia="Arial" w:hAnsi="Arial"/>
                      <w:b/>
                      <w:color w:val="000000"/>
                    </w:rPr>
                    <w:t>#Std. Met/# 78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DB14A" w14:textId="77777777" w:rsidR="00C55E21" w:rsidRDefault="00C55E2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73F85"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B0C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68580"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C7D14"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75296"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83B0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D632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24A7A" w14:textId="77777777" w:rsidR="00C55E21" w:rsidRDefault="00132070">
                  <w:pPr>
                    <w:spacing w:after="0" w:line="240" w:lineRule="auto"/>
                    <w:jc w:val="center"/>
                  </w:pPr>
                  <w:r>
                    <w:rPr>
                      <w:rFonts w:ascii="Arial" w:eastAsia="Arial" w:hAnsi="Arial"/>
                      <w:b/>
                      <w:color w:val="000000"/>
                    </w:rPr>
                    <w:t>67/78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0CDB" w14:textId="77777777" w:rsidR="00C55E21" w:rsidRDefault="00C55E21">
                  <w:pPr>
                    <w:spacing w:after="0" w:line="240" w:lineRule="auto"/>
                    <w:rPr>
                      <w:sz w:val="0"/>
                    </w:rPr>
                  </w:pPr>
                </w:p>
              </w:tc>
            </w:tr>
            <w:tr w:rsidR="00C55E21" w14:paraId="228426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A91163"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0CC6ED" w14:textId="77777777" w:rsidR="00C55E21" w:rsidRDefault="00132070">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84246" w14:textId="77777777" w:rsidR="00C55E21" w:rsidRDefault="00C55E2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3388B"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D006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5CD21"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B571D"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9AB23"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708A7"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3A538"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611D0" w14:textId="77777777" w:rsidR="00C55E21" w:rsidRDefault="00132070">
                  <w:pPr>
                    <w:spacing w:after="0" w:line="240" w:lineRule="auto"/>
                    <w:jc w:val="center"/>
                  </w:pPr>
                  <w:r>
                    <w:rPr>
                      <w:rFonts w:ascii="Arial" w:eastAsia="Arial" w:hAnsi="Arial"/>
                      <w:b/>
                      <w:color w:val="000000"/>
                    </w:rPr>
                    <w:t>75/88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62272" w14:textId="77777777" w:rsidR="00C55E21" w:rsidRDefault="00C55E21">
                  <w:pPr>
                    <w:spacing w:after="0" w:line="240" w:lineRule="auto"/>
                    <w:rPr>
                      <w:sz w:val="0"/>
                    </w:rPr>
                  </w:pPr>
                </w:p>
              </w:tc>
            </w:tr>
            <w:tr w:rsidR="00C55E21" w14:paraId="07A0958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CB1009" w14:textId="77777777" w:rsidR="00C55E21" w:rsidRDefault="00C55E21">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32F46D"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7B431" w14:textId="77777777" w:rsidR="00C55E21" w:rsidRDefault="00C55E21">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8974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0DA69"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7B09B" w14:textId="77777777" w:rsidR="00C55E21" w:rsidRDefault="00C55E21">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F0891" w14:textId="77777777" w:rsidR="00C55E21" w:rsidRDefault="00C55E21">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88FDA"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34442"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E7C4F" w14:textId="77777777" w:rsidR="00C55E21" w:rsidRDefault="00C55E21">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3B57F" w14:textId="77777777" w:rsidR="00C55E21" w:rsidRDefault="00132070">
                  <w:pPr>
                    <w:spacing w:after="0" w:line="240" w:lineRule="auto"/>
                    <w:jc w:val="center"/>
                  </w:pPr>
                  <w:r>
                    <w:rPr>
                      <w:rFonts w:ascii="Arial" w:eastAsia="Arial" w:hAnsi="Arial"/>
                      <w:b/>
                      <w:color w:val="000000"/>
                    </w:rPr>
                    <w:t>85.23%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697F5" w14:textId="77777777" w:rsidR="00C55E21" w:rsidRDefault="00C55E21">
                  <w:pPr>
                    <w:spacing w:after="0" w:line="240" w:lineRule="auto"/>
                    <w:rPr>
                      <w:sz w:val="0"/>
                    </w:rPr>
                  </w:pPr>
                </w:p>
              </w:tc>
            </w:tr>
          </w:tbl>
          <w:p w14:paraId="36944750" w14:textId="77777777" w:rsidR="00C55E21" w:rsidRDefault="00C55E21">
            <w:pPr>
              <w:spacing w:after="0" w:line="240" w:lineRule="auto"/>
            </w:pPr>
          </w:p>
        </w:tc>
        <w:tc>
          <w:tcPr>
            <w:tcW w:w="900" w:type="dxa"/>
            <w:hMerge/>
          </w:tcPr>
          <w:p w14:paraId="71808C8B" w14:textId="77777777" w:rsidR="00C55E21" w:rsidRDefault="00C55E21">
            <w:pPr>
              <w:pStyle w:val="EmptyCellLayoutStyle"/>
              <w:spacing w:after="0" w:line="240" w:lineRule="auto"/>
            </w:pPr>
          </w:p>
        </w:tc>
        <w:tc>
          <w:tcPr>
            <w:tcW w:w="2253" w:type="dxa"/>
            <w:hMerge/>
          </w:tcPr>
          <w:p w14:paraId="6B9CB172" w14:textId="77777777" w:rsidR="00C55E21" w:rsidRDefault="00C55E21">
            <w:pPr>
              <w:pStyle w:val="EmptyCellLayoutStyle"/>
              <w:spacing w:after="0" w:line="240" w:lineRule="auto"/>
            </w:pPr>
          </w:p>
        </w:tc>
        <w:tc>
          <w:tcPr>
            <w:tcW w:w="180" w:type="dxa"/>
            <w:gridSpan w:val="4"/>
            <w:hMerge/>
          </w:tcPr>
          <w:p w14:paraId="7550537A" w14:textId="77777777" w:rsidR="00C55E21" w:rsidRDefault="00C55E21">
            <w:pPr>
              <w:pStyle w:val="EmptyCellLayoutStyle"/>
              <w:spacing w:after="0" w:line="240" w:lineRule="auto"/>
            </w:pPr>
          </w:p>
        </w:tc>
        <w:tc>
          <w:tcPr>
            <w:tcW w:w="176" w:type="dxa"/>
          </w:tcPr>
          <w:p w14:paraId="259F7345" w14:textId="77777777" w:rsidR="00C55E21" w:rsidRDefault="00C55E21">
            <w:pPr>
              <w:pStyle w:val="EmptyCellLayoutStyle"/>
              <w:spacing w:after="0" w:line="240" w:lineRule="auto"/>
            </w:pPr>
          </w:p>
        </w:tc>
      </w:tr>
      <w:tr w:rsidR="00C55E21" w14:paraId="30D45DE2" w14:textId="77777777">
        <w:trPr>
          <w:trHeight w:val="179"/>
        </w:trPr>
        <w:tc>
          <w:tcPr>
            <w:tcW w:w="180" w:type="dxa"/>
          </w:tcPr>
          <w:p w14:paraId="7216997C" w14:textId="77777777" w:rsidR="00C55E21" w:rsidRDefault="00C55E21">
            <w:pPr>
              <w:pStyle w:val="EmptyCellLayoutStyle"/>
              <w:spacing w:after="0" w:line="240" w:lineRule="auto"/>
            </w:pPr>
          </w:p>
        </w:tc>
        <w:tc>
          <w:tcPr>
            <w:tcW w:w="5580" w:type="dxa"/>
            <w:gridSpan w:val="4"/>
          </w:tcPr>
          <w:p w14:paraId="680B2D3F" w14:textId="77777777" w:rsidR="00C55E21" w:rsidRDefault="00C55E21">
            <w:pPr>
              <w:pStyle w:val="EmptyCellLayoutStyle"/>
              <w:spacing w:after="0" w:line="240" w:lineRule="auto"/>
            </w:pPr>
          </w:p>
        </w:tc>
        <w:tc>
          <w:tcPr>
            <w:tcW w:w="900" w:type="dxa"/>
          </w:tcPr>
          <w:p w14:paraId="0FD3A5D4" w14:textId="77777777" w:rsidR="00C55E21" w:rsidRDefault="00C55E21">
            <w:pPr>
              <w:pStyle w:val="EmptyCellLayoutStyle"/>
              <w:spacing w:after="0" w:line="240" w:lineRule="auto"/>
            </w:pPr>
          </w:p>
        </w:tc>
        <w:tc>
          <w:tcPr>
            <w:tcW w:w="2253" w:type="dxa"/>
          </w:tcPr>
          <w:p w14:paraId="458D649F" w14:textId="77777777" w:rsidR="00C55E21" w:rsidRDefault="00C55E21">
            <w:pPr>
              <w:pStyle w:val="EmptyCellLayoutStyle"/>
              <w:spacing w:after="0" w:line="240" w:lineRule="auto"/>
            </w:pPr>
          </w:p>
        </w:tc>
        <w:tc>
          <w:tcPr>
            <w:tcW w:w="180" w:type="dxa"/>
          </w:tcPr>
          <w:p w14:paraId="5C5A00DA" w14:textId="77777777" w:rsidR="00C55E21" w:rsidRDefault="00C55E21">
            <w:pPr>
              <w:pStyle w:val="EmptyCellLayoutStyle"/>
              <w:spacing w:after="0" w:line="240" w:lineRule="auto"/>
            </w:pPr>
          </w:p>
        </w:tc>
        <w:tc>
          <w:tcPr>
            <w:tcW w:w="176" w:type="dxa"/>
          </w:tcPr>
          <w:p w14:paraId="03DF83EA" w14:textId="77777777" w:rsidR="00C55E21" w:rsidRDefault="00C55E21">
            <w:pPr>
              <w:pStyle w:val="EmptyCellLayoutStyle"/>
              <w:spacing w:after="0" w:line="240" w:lineRule="auto"/>
            </w:pPr>
          </w:p>
        </w:tc>
      </w:tr>
      <w:tr w:rsidR="00C55E21" w14:paraId="3EEE2F70" w14:textId="77777777">
        <w:trPr>
          <w:trHeight w:val="359"/>
        </w:trPr>
        <w:tc>
          <w:tcPr>
            <w:tcW w:w="180" w:type="dxa"/>
          </w:tcPr>
          <w:p w14:paraId="5E227194" w14:textId="77777777" w:rsidR="00C55E21" w:rsidRDefault="00C55E21">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C55E21" w14:paraId="5289EB82" w14:textId="77777777">
              <w:trPr>
                <w:trHeight w:val="282"/>
              </w:trPr>
              <w:tc>
                <w:tcPr>
                  <w:tcW w:w="5580" w:type="dxa"/>
                  <w:tcBorders>
                    <w:top w:val="nil"/>
                    <w:left w:val="nil"/>
                    <w:bottom w:val="nil"/>
                    <w:right w:val="nil"/>
                  </w:tcBorders>
                  <w:tcMar>
                    <w:top w:w="39" w:type="dxa"/>
                    <w:left w:w="39" w:type="dxa"/>
                    <w:bottom w:w="39" w:type="dxa"/>
                    <w:right w:w="39" w:type="dxa"/>
                  </w:tcMar>
                </w:tcPr>
                <w:p w14:paraId="6A6C29BB" w14:textId="77777777" w:rsidR="00C55E21" w:rsidRDefault="00132070">
                  <w:pPr>
                    <w:spacing w:after="0" w:line="240" w:lineRule="auto"/>
                  </w:pPr>
                  <w:r>
                    <w:rPr>
                      <w:rFonts w:ascii="Arial" w:eastAsia="Arial" w:hAnsi="Arial"/>
                      <w:b/>
                      <w:color w:val="000000"/>
                    </w:rPr>
                    <w:t>Employment and Day Supports:</w:t>
                  </w:r>
                </w:p>
              </w:tc>
            </w:tr>
          </w:tbl>
          <w:p w14:paraId="101CCEBE" w14:textId="77777777" w:rsidR="00C55E21" w:rsidRDefault="00C55E21">
            <w:pPr>
              <w:spacing w:after="0" w:line="240" w:lineRule="auto"/>
            </w:pPr>
          </w:p>
        </w:tc>
        <w:tc>
          <w:tcPr>
            <w:tcW w:w="900" w:type="dxa"/>
          </w:tcPr>
          <w:p w14:paraId="3C3413CF" w14:textId="77777777" w:rsidR="00C55E21" w:rsidRDefault="00C55E21">
            <w:pPr>
              <w:pStyle w:val="EmptyCellLayoutStyle"/>
              <w:spacing w:after="0" w:line="240" w:lineRule="auto"/>
            </w:pPr>
          </w:p>
        </w:tc>
        <w:tc>
          <w:tcPr>
            <w:tcW w:w="2253" w:type="dxa"/>
          </w:tcPr>
          <w:p w14:paraId="34E8BC4C" w14:textId="77777777" w:rsidR="00C55E21" w:rsidRDefault="00C55E21">
            <w:pPr>
              <w:pStyle w:val="EmptyCellLayoutStyle"/>
              <w:spacing w:after="0" w:line="240" w:lineRule="auto"/>
            </w:pPr>
          </w:p>
        </w:tc>
        <w:tc>
          <w:tcPr>
            <w:tcW w:w="180" w:type="dxa"/>
          </w:tcPr>
          <w:p w14:paraId="5F8C901E" w14:textId="77777777" w:rsidR="00C55E21" w:rsidRDefault="00C55E21">
            <w:pPr>
              <w:pStyle w:val="EmptyCellLayoutStyle"/>
              <w:spacing w:after="0" w:line="240" w:lineRule="auto"/>
            </w:pPr>
          </w:p>
        </w:tc>
        <w:tc>
          <w:tcPr>
            <w:tcW w:w="176" w:type="dxa"/>
          </w:tcPr>
          <w:p w14:paraId="2E81A6F1" w14:textId="77777777" w:rsidR="00C55E21" w:rsidRDefault="00C55E21">
            <w:pPr>
              <w:pStyle w:val="EmptyCellLayoutStyle"/>
              <w:spacing w:after="0" w:line="240" w:lineRule="auto"/>
            </w:pPr>
          </w:p>
        </w:tc>
      </w:tr>
      <w:tr w:rsidR="00C55E21" w14:paraId="57F4D023" w14:textId="77777777">
        <w:trPr>
          <w:trHeight w:val="179"/>
        </w:trPr>
        <w:tc>
          <w:tcPr>
            <w:tcW w:w="180" w:type="dxa"/>
          </w:tcPr>
          <w:p w14:paraId="529EA4E4" w14:textId="77777777" w:rsidR="00C55E21" w:rsidRDefault="00C55E21">
            <w:pPr>
              <w:pStyle w:val="EmptyCellLayoutStyle"/>
              <w:spacing w:after="0" w:line="240" w:lineRule="auto"/>
            </w:pPr>
          </w:p>
        </w:tc>
        <w:tc>
          <w:tcPr>
            <w:tcW w:w="5580" w:type="dxa"/>
            <w:gridSpan w:val="4"/>
          </w:tcPr>
          <w:p w14:paraId="2B28AA6D" w14:textId="77777777" w:rsidR="00C55E21" w:rsidRDefault="00C55E21">
            <w:pPr>
              <w:pStyle w:val="EmptyCellLayoutStyle"/>
              <w:spacing w:after="0" w:line="240" w:lineRule="auto"/>
            </w:pPr>
          </w:p>
        </w:tc>
        <w:tc>
          <w:tcPr>
            <w:tcW w:w="900" w:type="dxa"/>
          </w:tcPr>
          <w:p w14:paraId="521EEB24" w14:textId="77777777" w:rsidR="00C55E21" w:rsidRDefault="00C55E21">
            <w:pPr>
              <w:pStyle w:val="EmptyCellLayoutStyle"/>
              <w:spacing w:after="0" w:line="240" w:lineRule="auto"/>
            </w:pPr>
          </w:p>
        </w:tc>
        <w:tc>
          <w:tcPr>
            <w:tcW w:w="2253" w:type="dxa"/>
          </w:tcPr>
          <w:p w14:paraId="072FB23A" w14:textId="77777777" w:rsidR="00C55E21" w:rsidRDefault="00C55E21">
            <w:pPr>
              <w:pStyle w:val="EmptyCellLayoutStyle"/>
              <w:spacing w:after="0" w:line="240" w:lineRule="auto"/>
            </w:pPr>
          </w:p>
        </w:tc>
        <w:tc>
          <w:tcPr>
            <w:tcW w:w="180" w:type="dxa"/>
          </w:tcPr>
          <w:p w14:paraId="4BD50EFF" w14:textId="77777777" w:rsidR="00C55E21" w:rsidRDefault="00C55E21">
            <w:pPr>
              <w:pStyle w:val="EmptyCellLayoutStyle"/>
              <w:spacing w:after="0" w:line="240" w:lineRule="auto"/>
            </w:pPr>
          </w:p>
        </w:tc>
        <w:tc>
          <w:tcPr>
            <w:tcW w:w="176" w:type="dxa"/>
          </w:tcPr>
          <w:p w14:paraId="47AD21C1" w14:textId="77777777" w:rsidR="00C55E21" w:rsidRDefault="00C55E21">
            <w:pPr>
              <w:pStyle w:val="EmptyCellLayoutStyle"/>
              <w:spacing w:after="0" w:line="240" w:lineRule="auto"/>
            </w:pPr>
          </w:p>
        </w:tc>
      </w:tr>
      <w:tr w:rsidR="00C55E21" w14:paraId="50D64A40" w14:textId="77777777">
        <w:tc>
          <w:tcPr>
            <w:tcW w:w="180" w:type="dxa"/>
          </w:tcPr>
          <w:p w14:paraId="65E1C58D" w14:textId="77777777" w:rsidR="00C55E21" w:rsidRDefault="00C55E21">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1057"/>
              <w:gridCol w:w="2035"/>
              <w:gridCol w:w="1013"/>
              <w:gridCol w:w="1129"/>
              <w:gridCol w:w="868"/>
              <w:gridCol w:w="942"/>
              <w:gridCol w:w="879"/>
              <w:gridCol w:w="1078"/>
            </w:tblGrid>
            <w:tr w:rsidR="00C55E21" w14:paraId="321FC475"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648F36"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D6CE0E" w14:textId="77777777" w:rsidR="00C55E21" w:rsidRDefault="00132070">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BB4D8" w14:textId="77777777" w:rsidR="00C55E21" w:rsidRDefault="00132070">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5A06E" w14:textId="77777777" w:rsidR="00C55E21" w:rsidRDefault="00132070">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86D41" w14:textId="77777777" w:rsidR="00C55E21" w:rsidRDefault="00132070">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459E3" w14:textId="77777777" w:rsidR="00C55E21" w:rsidRDefault="00132070">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93C4B" w14:textId="77777777" w:rsidR="00C55E21" w:rsidRDefault="00132070">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AF97E" w14:textId="77777777" w:rsidR="00C55E21" w:rsidRDefault="00132070">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20DFE" w14:textId="77777777" w:rsidR="00C55E21" w:rsidRDefault="00132070">
                  <w:pPr>
                    <w:spacing w:after="0" w:line="240" w:lineRule="auto"/>
                    <w:jc w:val="center"/>
                  </w:pPr>
                  <w:r>
                    <w:rPr>
                      <w:rFonts w:ascii="Arial" w:eastAsia="Arial" w:hAnsi="Arial"/>
                      <w:b/>
                      <w:color w:val="000000"/>
                    </w:rPr>
                    <w:t>Rating</w:t>
                  </w:r>
                </w:p>
              </w:tc>
            </w:tr>
            <w:tr w:rsidR="00C55E21" w14:paraId="682C4F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C087A9"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118FE" w14:textId="77777777" w:rsidR="00C55E21" w:rsidRDefault="00132070">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87D67" w14:textId="77777777" w:rsidR="00C55E21" w:rsidRDefault="00132070">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F8393"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79E97"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BBA09"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CA112"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BF30D"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80673" w14:textId="77777777" w:rsidR="00C55E21" w:rsidRDefault="00132070">
                  <w:pPr>
                    <w:spacing w:after="0" w:line="240" w:lineRule="auto"/>
                    <w:jc w:val="center"/>
                  </w:pPr>
                  <w:r>
                    <w:rPr>
                      <w:rFonts w:ascii="Arial" w:eastAsia="Arial" w:hAnsi="Arial"/>
                      <w:b/>
                      <w:color w:val="000000"/>
                    </w:rPr>
                    <w:t>Met</w:t>
                  </w:r>
                </w:p>
              </w:tc>
            </w:tr>
            <w:tr w:rsidR="00C55E21" w14:paraId="0601C5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E41243"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9D3814" w14:textId="77777777" w:rsidR="00C55E21" w:rsidRDefault="00132070">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D49C3" w14:textId="77777777" w:rsidR="00C55E21" w:rsidRDefault="00132070">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35FEF"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4201A"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05BD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00B24" w14:textId="77777777" w:rsidR="00C55E21" w:rsidRDefault="00132070">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83B38" w14:textId="77777777" w:rsidR="00C55E21" w:rsidRDefault="00132070">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4B6B2" w14:textId="77777777" w:rsidR="00C55E21" w:rsidRDefault="00132070">
                  <w:pPr>
                    <w:spacing w:after="0" w:line="240" w:lineRule="auto"/>
                    <w:jc w:val="center"/>
                  </w:pPr>
                  <w:r>
                    <w:rPr>
                      <w:rFonts w:ascii="Arial" w:eastAsia="Arial" w:hAnsi="Arial"/>
                      <w:b/>
                      <w:color w:val="000000"/>
                    </w:rPr>
                    <w:t>Met</w:t>
                  </w:r>
                </w:p>
              </w:tc>
            </w:tr>
            <w:tr w:rsidR="00C55E21" w14:paraId="046BA5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0181B6" w14:textId="77777777" w:rsidR="00C55E21" w:rsidRDefault="0013207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D9D2ED" w14:textId="77777777" w:rsidR="00C55E21" w:rsidRDefault="00132070">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D7D39" w14:textId="77777777" w:rsidR="00C55E21" w:rsidRDefault="00132070">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9FD94"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1D2A3"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A6FB7"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C7CCF"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CF1AC"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014D3" w14:textId="77777777" w:rsidR="00C55E21" w:rsidRDefault="00132070">
                  <w:pPr>
                    <w:spacing w:after="0" w:line="240" w:lineRule="auto"/>
                    <w:jc w:val="center"/>
                  </w:pPr>
                  <w:r>
                    <w:rPr>
                      <w:rFonts w:ascii="Arial" w:eastAsia="Arial" w:hAnsi="Arial"/>
                      <w:b/>
                      <w:color w:val="000000"/>
                    </w:rPr>
                    <w:t>Met</w:t>
                  </w:r>
                </w:p>
              </w:tc>
            </w:tr>
            <w:tr w:rsidR="00C55E21" w14:paraId="188D74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AA27CC"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C583EC" w14:textId="77777777" w:rsidR="00C55E21" w:rsidRDefault="00132070">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29ACC" w14:textId="77777777" w:rsidR="00C55E21" w:rsidRDefault="00132070">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96871"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872D7"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AA05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6C5CE"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F6EB1"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643A3" w14:textId="77777777" w:rsidR="00C55E21" w:rsidRDefault="00132070">
                  <w:pPr>
                    <w:spacing w:after="0" w:line="240" w:lineRule="auto"/>
                    <w:jc w:val="center"/>
                  </w:pPr>
                  <w:r>
                    <w:rPr>
                      <w:rFonts w:ascii="Arial" w:eastAsia="Arial" w:hAnsi="Arial"/>
                      <w:b/>
                      <w:color w:val="000000"/>
                    </w:rPr>
                    <w:t>Met</w:t>
                  </w:r>
                </w:p>
              </w:tc>
            </w:tr>
            <w:tr w:rsidR="00C55E21" w14:paraId="435BD4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C29826"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53A839" w14:textId="77777777" w:rsidR="00C55E21" w:rsidRDefault="00132070">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951F2" w14:textId="77777777" w:rsidR="00C55E21" w:rsidRDefault="00132070">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99670"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D4B9B"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A8282"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D58D0" w14:textId="77777777" w:rsidR="00C55E21" w:rsidRDefault="00132070">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52E7B" w14:textId="77777777" w:rsidR="00C55E21" w:rsidRDefault="00132070">
                  <w:pPr>
                    <w:spacing w:after="0" w:line="240" w:lineRule="auto"/>
                    <w:jc w:val="center"/>
                  </w:pPr>
                  <w:r>
                    <w:rPr>
                      <w:rFonts w:ascii="Arial" w:eastAsia="Arial" w:hAnsi="Arial"/>
                      <w:b/>
                      <w:color w:val="000000"/>
                    </w:rPr>
                    <w:t>15/16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50C75"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(93.75 %)</w:t>
                  </w:r>
                </w:p>
              </w:tc>
            </w:tr>
            <w:tr w:rsidR="00C55E21" w14:paraId="5CF6C3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EC41C0"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A329EE" w14:textId="77777777" w:rsidR="00C55E21" w:rsidRDefault="00132070">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C7EBB" w14:textId="77777777" w:rsidR="00C55E21" w:rsidRDefault="00132070">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69BA8"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E6010" w14:textId="77777777" w:rsidR="00C55E21" w:rsidRDefault="00132070">
                  <w:pPr>
                    <w:spacing w:after="0" w:line="240" w:lineRule="auto"/>
                    <w:jc w:val="center"/>
                  </w:pPr>
                  <w:r>
                    <w:rPr>
                      <w:rFonts w:ascii="Arial" w:eastAsia="Arial" w:hAnsi="Arial"/>
                      <w:color w:val="000000"/>
                    </w:rPr>
                    <w:t>6/9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80C19"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4DD18" w14:textId="77777777" w:rsidR="00C55E21" w:rsidRDefault="00132070">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2BC88" w14:textId="77777777" w:rsidR="00C55E21" w:rsidRDefault="00132070">
                  <w:pPr>
                    <w:spacing w:after="0" w:line="240" w:lineRule="auto"/>
                    <w:jc w:val="center"/>
                  </w:pPr>
                  <w:r>
                    <w:rPr>
                      <w:rFonts w:ascii="Arial" w:eastAsia="Arial" w:hAnsi="Arial"/>
                      <w:b/>
                      <w:color w:val="000000"/>
                    </w:rPr>
                    <w:t>12/16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8CF1"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C55E21" w14:paraId="60DEAF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BFB008"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D0E73E" w14:textId="77777777" w:rsidR="00C55E21" w:rsidRDefault="00132070">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4022E" w14:textId="77777777" w:rsidR="00C55E21" w:rsidRDefault="00132070">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46238"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8F16F" w14:textId="77777777" w:rsidR="00C55E21" w:rsidRDefault="00132070">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3092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361EF"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0C0DA" w14:textId="77777777" w:rsidR="00C55E21" w:rsidRDefault="0013207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3396C" w14:textId="77777777" w:rsidR="00C55E21" w:rsidRDefault="00132070">
                  <w:pPr>
                    <w:spacing w:after="0" w:line="240" w:lineRule="auto"/>
                    <w:jc w:val="center"/>
                  </w:pPr>
                  <w:r>
                    <w:rPr>
                      <w:rFonts w:ascii="Arial" w:eastAsia="Arial" w:hAnsi="Arial"/>
                      <w:b/>
                      <w:color w:val="000000"/>
                    </w:rPr>
                    <w:t>Met</w:t>
                  </w:r>
                </w:p>
              </w:tc>
            </w:tr>
            <w:tr w:rsidR="00C55E21" w14:paraId="304A3C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1248E3" w14:textId="77777777" w:rsidR="00C55E21" w:rsidRDefault="0013207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30D5A" w14:textId="77777777" w:rsidR="00C55E21" w:rsidRDefault="00132070">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E3D9" w14:textId="77777777" w:rsidR="00C55E21" w:rsidRDefault="00132070">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8F7D8"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8BE2E"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4EB11"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A47E"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57441"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9AC77" w14:textId="77777777" w:rsidR="00C55E21" w:rsidRDefault="00132070">
                  <w:pPr>
                    <w:spacing w:after="0" w:line="240" w:lineRule="auto"/>
                    <w:jc w:val="center"/>
                  </w:pPr>
                  <w:r>
                    <w:rPr>
                      <w:rFonts w:ascii="Arial" w:eastAsia="Arial" w:hAnsi="Arial"/>
                      <w:b/>
                      <w:color w:val="000000"/>
                    </w:rPr>
                    <w:t>Met</w:t>
                  </w:r>
                </w:p>
              </w:tc>
            </w:tr>
            <w:tr w:rsidR="00C55E21" w14:paraId="7EC3BF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06A4D2" w14:textId="77777777" w:rsidR="00C55E21" w:rsidRDefault="0013207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EDDC50" w14:textId="77777777" w:rsidR="00C55E21" w:rsidRDefault="00132070">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C29B" w14:textId="77777777" w:rsidR="00C55E21" w:rsidRDefault="00132070">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B6A1C"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277AE"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6414D"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400D1"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FFD3B"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2C02F" w14:textId="77777777" w:rsidR="00C55E21" w:rsidRDefault="00132070">
                  <w:pPr>
                    <w:spacing w:after="0" w:line="240" w:lineRule="auto"/>
                    <w:jc w:val="center"/>
                  </w:pPr>
                  <w:r>
                    <w:rPr>
                      <w:rFonts w:ascii="Arial" w:eastAsia="Arial" w:hAnsi="Arial"/>
                      <w:b/>
                      <w:color w:val="000000"/>
                    </w:rPr>
                    <w:t>Met</w:t>
                  </w:r>
                </w:p>
              </w:tc>
            </w:tr>
            <w:tr w:rsidR="00C55E21" w14:paraId="045411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CA883" w14:textId="77777777" w:rsidR="00C55E21" w:rsidRDefault="0013207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F975A5" w14:textId="77777777" w:rsidR="00C55E21" w:rsidRDefault="00132070">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2FC6E" w14:textId="77777777" w:rsidR="00C55E21" w:rsidRDefault="00132070">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AD85D"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B1770"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F119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530F" w14:textId="77777777" w:rsidR="00C55E21" w:rsidRDefault="00132070">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2191" w14:textId="77777777" w:rsidR="00C55E21" w:rsidRDefault="00132070">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29D93" w14:textId="77777777" w:rsidR="00C55E21" w:rsidRDefault="00132070">
                  <w:pPr>
                    <w:spacing w:after="0" w:line="240" w:lineRule="auto"/>
                    <w:jc w:val="center"/>
                  </w:pPr>
                  <w:r>
                    <w:rPr>
                      <w:rFonts w:ascii="Arial" w:eastAsia="Arial" w:hAnsi="Arial"/>
                      <w:b/>
                      <w:color w:val="000000"/>
                    </w:rPr>
                    <w:t>Met</w:t>
                  </w:r>
                </w:p>
              </w:tc>
            </w:tr>
            <w:tr w:rsidR="00C55E21" w14:paraId="0B21AB6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3BD9EA"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23A3D4" w14:textId="77777777" w:rsidR="00C55E21" w:rsidRDefault="00132070">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0A9DF" w14:textId="77777777" w:rsidR="00C55E21" w:rsidRDefault="00132070">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1B025"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F5701"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999D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02DE3" w14:textId="77777777" w:rsidR="00C55E21" w:rsidRDefault="00132070">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D5AAC" w14:textId="77777777" w:rsidR="00C55E21" w:rsidRDefault="0013207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C400B" w14:textId="77777777" w:rsidR="00C55E21" w:rsidRDefault="00132070">
                  <w:pPr>
                    <w:spacing w:after="0" w:line="240" w:lineRule="auto"/>
                    <w:jc w:val="center"/>
                  </w:pPr>
                  <w:r>
                    <w:rPr>
                      <w:rFonts w:ascii="Arial" w:eastAsia="Arial" w:hAnsi="Arial"/>
                      <w:b/>
                      <w:color w:val="000000"/>
                    </w:rPr>
                    <w:t>Met</w:t>
                  </w:r>
                </w:p>
              </w:tc>
            </w:tr>
            <w:tr w:rsidR="00C55E21" w14:paraId="09E130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B889B9"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883DBF" w14:textId="77777777" w:rsidR="00C55E21" w:rsidRDefault="00132070">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5A36E" w14:textId="77777777" w:rsidR="00C55E21" w:rsidRDefault="00132070">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B5AAD"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25CA9"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9B9F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08BF4" w14:textId="77777777" w:rsidR="00C55E21" w:rsidRDefault="00132070">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5EB35" w14:textId="77777777" w:rsidR="00C55E21" w:rsidRDefault="00132070">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D0262" w14:textId="77777777" w:rsidR="00C55E21" w:rsidRDefault="00132070">
                  <w:pPr>
                    <w:spacing w:after="0" w:line="240" w:lineRule="auto"/>
                    <w:jc w:val="center"/>
                  </w:pPr>
                  <w:r>
                    <w:rPr>
                      <w:rFonts w:ascii="Arial" w:eastAsia="Arial" w:hAnsi="Arial"/>
                      <w:b/>
                      <w:color w:val="000000"/>
                    </w:rPr>
                    <w:t>Met</w:t>
                  </w:r>
                </w:p>
              </w:tc>
            </w:tr>
            <w:tr w:rsidR="00C55E21" w14:paraId="2ADFC0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1F17AB"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DBC29B" w14:textId="77777777" w:rsidR="00C55E21" w:rsidRDefault="00132070">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572BA" w14:textId="77777777" w:rsidR="00C55E21" w:rsidRDefault="00132070">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F08D0"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1D2BB"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0820"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ABCAC"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4CE80"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2F14C" w14:textId="77777777" w:rsidR="00C55E21" w:rsidRDefault="00132070">
                  <w:pPr>
                    <w:spacing w:after="0" w:line="240" w:lineRule="auto"/>
                    <w:jc w:val="center"/>
                  </w:pPr>
                  <w:r>
                    <w:rPr>
                      <w:rFonts w:ascii="Arial" w:eastAsia="Arial" w:hAnsi="Arial"/>
                      <w:b/>
                      <w:color w:val="000000"/>
                    </w:rPr>
                    <w:t>Met</w:t>
                  </w:r>
                </w:p>
              </w:tc>
            </w:tr>
            <w:tr w:rsidR="00C55E21" w14:paraId="1266985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EB0085"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7FCE9A" w14:textId="77777777" w:rsidR="00C55E21" w:rsidRDefault="00132070">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5AD16" w14:textId="77777777" w:rsidR="00C55E21" w:rsidRDefault="00132070">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DCEE1"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655D1"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72917"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1BFD"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EA16F"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40813" w14:textId="77777777" w:rsidR="00C55E21" w:rsidRDefault="00132070">
                  <w:pPr>
                    <w:spacing w:after="0" w:line="240" w:lineRule="auto"/>
                    <w:jc w:val="center"/>
                  </w:pPr>
                  <w:r>
                    <w:rPr>
                      <w:rFonts w:ascii="Arial" w:eastAsia="Arial" w:hAnsi="Arial"/>
                      <w:b/>
                      <w:color w:val="000000"/>
                    </w:rPr>
                    <w:t>Met</w:t>
                  </w:r>
                </w:p>
              </w:tc>
            </w:tr>
            <w:tr w:rsidR="00C55E21" w14:paraId="1A02DC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EF40D6"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97158D" w14:textId="77777777" w:rsidR="00C55E21" w:rsidRDefault="00132070">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2AAD2" w14:textId="77777777" w:rsidR="00C55E21" w:rsidRDefault="00132070">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02A02"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861E6"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07FDC"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5E373"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3AC63" w14:textId="77777777" w:rsidR="00C55E21" w:rsidRDefault="0013207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92450" w14:textId="77777777" w:rsidR="00C55E21" w:rsidRDefault="00132070">
                  <w:pPr>
                    <w:spacing w:after="0" w:line="240" w:lineRule="auto"/>
                    <w:jc w:val="center"/>
                  </w:pPr>
                  <w:r>
                    <w:rPr>
                      <w:rFonts w:ascii="Arial" w:eastAsia="Arial" w:hAnsi="Arial"/>
                      <w:b/>
                      <w:color w:val="000000"/>
                    </w:rPr>
                    <w:t>Met</w:t>
                  </w:r>
                </w:p>
              </w:tc>
            </w:tr>
            <w:tr w:rsidR="00C55E21" w14:paraId="4DC4FC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FAA8C"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CEB25A" w14:textId="77777777" w:rsidR="00C55E21" w:rsidRDefault="00132070">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CD2FB" w14:textId="77777777" w:rsidR="00C55E21" w:rsidRDefault="00132070">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A813"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A9FEB"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5CAFF"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97433"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BA105"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D0427" w14:textId="77777777" w:rsidR="00C55E21" w:rsidRDefault="00132070">
                  <w:pPr>
                    <w:spacing w:after="0" w:line="240" w:lineRule="auto"/>
                    <w:jc w:val="center"/>
                  </w:pPr>
                  <w:r>
                    <w:rPr>
                      <w:rFonts w:ascii="Arial" w:eastAsia="Arial" w:hAnsi="Arial"/>
                      <w:b/>
                      <w:color w:val="000000"/>
                    </w:rPr>
                    <w:t>Met</w:t>
                  </w:r>
                </w:p>
              </w:tc>
            </w:tr>
            <w:tr w:rsidR="00C55E21" w14:paraId="5E0BDC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1D33CA"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588ACD" w14:textId="77777777" w:rsidR="00C55E21" w:rsidRDefault="00132070">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99B7" w14:textId="77777777" w:rsidR="00C55E21" w:rsidRDefault="00132070">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2C0A6"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55880"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1092E"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A0C05"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BDB49"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82D39" w14:textId="77777777" w:rsidR="00C55E21" w:rsidRDefault="00132070">
                  <w:pPr>
                    <w:spacing w:after="0" w:line="240" w:lineRule="auto"/>
                    <w:jc w:val="center"/>
                  </w:pPr>
                  <w:r>
                    <w:rPr>
                      <w:rFonts w:ascii="Arial" w:eastAsia="Arial" w:hAnsi="Arial"/>
                      <w:b/>
                      <w:color w:val="000000"/>
                    </w:rPr>
                    <w:t>Met</w:t>
                  </w:r>
                </w:p>
              </w:tc>
            </w:tr>
            <w:tr w:rsidR="00C55E21" w14:paraId="1F98464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0E0096"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932D7" w14:textId="77777777" w:rsidR="00C55E21" w:rsidRDefault="00132070">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02C5C" w14:textId="77777777" w:rsidR="00C55E21" w:rsidRDefault="00132070">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29F7C"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D3E9F"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84D2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4A085" w14:textId="77777777" w:rsidR="00C55E21" w:rsidRDefault="00132070">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ECF82" w14:textId="77777777" w:rsidR="00C55E21" w:rsidRDefault="00132070">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B62C1" w14:textId="77777777" w:rsidR="00C55E21" w:rsidRDefault="00132070">
                  <w:pPr>
                    <w:spacing w:after="0" w:line="240" w:lineRule="auto"/>
                    <w:jc w:val="center"/>
                  </w:pPr>
                  <w:r>
                    <w:rPr>
                      <w:rFonts w:ascii="Arial" w:eastAsia="Arial" w:hAnsi="Arial"/>
                      <w:b/>
                      <w:color w:val="000000"/>
                    </w:rPr>
                    <w:t>Met</w:t>
                  </w:r>
                </w:p>
              </w:tc>
            </w:tr>
            <w:tr w:rsidR="00C55E21" w14:paraId="42944A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CBF1AC"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0326F4" w14:textId="77777777" w:rsidR="00C55E21" w:rsidRDefault="00132070">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A45D2" w14:textId="77777777" w:rsidR="00C55E21" w:rsidRDefault="00132070">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54156"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854FD"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13218"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BA7CB"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1184D"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DF7B2" w14:textId="77777777" w:rsidR="00C55E21" w:rsidRDefault="00132070">
                  <w:pPr>
                    <w:spacing w:after="0" w:line="240" w:lineRule="auto"/>
                    <w:jc w:val="center"/>
                  </w:pPr>
                  <w:r>
                    <w:rPr>
                      <w:rFonts w:ascii="Arial" w:eastAsia="Arial" w:hAnsi="Arial"/>
                      <w:b/>
                      <w:color w:val="000000"/>
                    </w:rPr>
                    <w:t>Met</w:t>
                  </w:r>
                </w:p>
              </w:tc>
            </w:tr>
            <w:tr w:rsidR="00C55E21" w14:paraId="087CAD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FD93E3"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F44EF" w14:textId="77777777" w:rsidR="00C55E21" w:rsidRDefault="00132070">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433A8" w14:textId="77777777" w:rsidR="00C55E21" w:rsidRDefault="00132070">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E7BAA"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AF51C"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A1089"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917AE"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E6C17"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58E30" w14:textId="77777777" w:rsidR="00C55E21" w:rsidRDefault="00132070">
                  <w:pPr>
                    <w:spacing w:after="0" w:line="240" w:lineRule="auto"/>
                    <w:jc w:val="center"/>
                  </w:pPr>
                  <w:r>
                    <w:rPr>
                      <w:rFonts w:ascii="Arial" w:eastAsia="Arial" w:hAnsi="Arial"/>
                      <w:b/>
                      <w:color w:val="000000"/>
                    </w:rPr>
                    <w:t>Met</w:t>
                  </w:r>
                </w:p>
              </w:tc>
            </w:tr>
            <w:tr w:rsidR="00C55E21" w14:paraId="0A58FC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187D63"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8F04CC" w14:textId="77777777" w:rsidR="00C55E21" w:rsidRDefault="00132070">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7EB0A" w14:textId="77777777" w:rsidR="00C55E21" w:rsidRDefault="00132070">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0ABE2"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EE15A"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83B3E"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5BBF9"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92271"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AFA82" w14:textId="77777777" w:rsidR="00C55E21" w:rsidRDefault="00132070">
                  <w:pPr>
                    <w:spacing w:after="0" w:line="240" w:lineRule="auto"/>
                    <w:jc w:val="center"/>
                  </w:pPr>
                  <w:r>
                    <w:rPr>
                      <w:rFonts w:ascii="Arial" w:eastAsia="Arial" w:hAnsi="Arial"/>
                      <w:b/>
                      <w:color w:val="000000"/>
                    </w:rPr>
                    <w:t>Met</w:t>
                  </w:r>
                </w:p>
              </w:tc>
            </w:tr>
            <w:tr w:rsidR="00C55E21" w14:paraId="7DA694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D052D3"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062CC3" w14:textId="77777777" w:rsidR="00C55E21" w:rsidRDefault="00132070">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012F3" w14:textId="77777777" w:rsidR="00C55E21" w:rsidRDefault="00132070">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3D383"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61D43"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D508E"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840C9"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A39C2"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6A00B" w14:textId="77777777" w:rsidR="00C55E21" w:rsidRDefault="00132070">
                  <w:pPr>
                    <w:spacing w:after="0" w:line="240" w:lineRule="auto"/>
                    <w:jc w:val="center"/>
                  </w:pPr>
                  <w:r>
                    <w:rPr>
                      <w:rFonts w:ascii="Arial" w:eastAsia="Arial" w:hAnsi="Arial"/>
                      <w:b/>
                      <w:color w:val="000000"/>
                    </w:rPr>
                    <w:t>Met</w:t>
                  </w:r>
                </w:p>
              </w:tc>
            </w:tr>
            <w:tr w:rsidR="00C55E21" w14:paraId="26EF1D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93FA54"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F756BD" w14:textId="77777777" w:rsidR="00C55E21" w:rsidRDefault="00132070">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74BA1" w14:textId="77777777" w:rsidR="00C55E21" w:rsidRDefault="00132070">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D3774"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5406B"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53C8F"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1252C"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BE00E" w14:textId="77777777" w:rsidR="00C55E21" w:rsidRDefault="0013207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F2F1C" w14:textId="77777777" w:rsidR="00C55E21" w:rsidRDefault="00132070">
                  <w:pPr>
                    <w:spacing w:after="0" w:line="240" w:lineRule="auto"/>
                    <w:jc w:val="center"/>
                  </w:pPr>
                  <w:r>
                    <w:rPr>
                      <w:rFonts w:ascii="Arial" w:eastAsia="Arial" w:hAnsi="Arial"/>
                      <w:b/>
                      <w:color w:val="000000"/>
                    </w:rPr>
                    <w:t>Met</w:t>
                  </w:r>
                </w:p>
              </w:tc>
            </w:tr>
            <w:tr w:rsidR="00C55E21" w14:paraId="738051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4EEA38"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7C414E" w14:textId="77777777" w:rsidR="00C55E21" w:rsidRDefault="00132070">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23ACE" w14:textId="77777777" w:rsidR="00C55E21" w:rsidRDefault="00132070">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6D936"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7C76D"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AA67F"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22064"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17665"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7C0E7" w14:textId="77777777" w:rsidR="00C55E21" w:rsidRDefault="00132070">
                  <w:pPr>
                    <w:spacing w:after="0" w:line="240" w:lineRule="auto"/>
                    <w:jc w:val="center"/>
                  </w:pPr>
                  <w:r>
                    <w:rPr>
                      <w:rFonts w:ascii="Arial" w:eastAsia="Arial" w:hAnsi="Arial"/>
                      <w:b/>
                      <w:color w:val="000000"/>
                    </w:rPr>
                    <w:t>Met</w:t>
                  </w:r>
                </w:p>
              </w:tc>
            </w:tr>
            <w:tr w:rsidR="00C55E21" w14:paraId="004344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BC130D"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339AFB" w14:textId="77777777" w:rsidR="00C55E21" w:rsidRDefault="00132070">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9767" w14:textId="77777777" w:rsidR="00C55E21" w:rsidRDefault="00132070">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62CF3"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73AA6"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1BA04"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9D86A"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00D63"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E4F41" w14:textId="77777777" w:rsidR="00C55E21" w:rsidRDefault="00132070">
                  <w:pPr>
                    <w:spacing w:after="0" w:line="240" w:lineRule="auto"/>
                    <w:jc w:val="center"/>
                  </w:pPr>
                  <w:r>
                    <w:rPr>
                      <w:rFonts w:ascii="Arial" w:eastAsia="Arial" w:hAnsi="Arial"/>
                      <w:b/>
                      <w:color w:val="000000"/>
                    </w:rPr>
                    <w:t>Met</w:t>
                  </w:r>
                </w:p>
              </w:tc>
            </w:tr>
            <w:tr w:rsidR="00C55E21" w14:paraId="490F03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ABDFE7"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B9627B" w14:textId="77777777" w:rsidR="00C55E21" w:rsidRDefault="00132070">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3EE70" w14:textId="77777777" w:rsidR="00C55E21" w:rsidRDefault="00132070">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F0BF0"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9DA71"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DFC3D"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28C2D"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84FEC" w14:textId="77777777" w:rsidR="00C55E21" w:rsidRDefault="00132070">
                  <w:pPr>
                    <w:spacing w:after="0" w:line="240" w:lineRule="auto"/>
                    <w:jc w:val="center"/>
                  </w:pPr>
                  <w:r>
                    <w:rPr>
                      <w:rFonts w:ascii="Arial" w:eastAsia="Arial" w:hAnsi="Arial"/>
                      <w:b/>
                      <w:color w:val="000000"/>
                    </w:rPr>
                    <w:t>10/10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EE5B5" w14:textId="77777777" w:rsidR="00C55E21" w:rsidRDefault="00132070">
                  <w:pPr>
                    <w:spacing w:after="0" w:line="240" w:lineRule="auto"/>
                    <w:jc w:val="center"/>
                  </w:pPr>
                  <w:r>
                    <w:rPr>
                      <w:rFonts w:ascii="Arial" w:eastAsia="Arial" w:hAnsi="Arial"/>
                      <w:b/>
                      <w:color w:val="000000"/>
                    </w:rPr>
                    <w:t>Met</w:t>
                  </w:r>
                </w:p>
              </w:tc>
            </w:tr>
            <w:tr w:rsidR="00C55E21" w14:paraId="3CD68DF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055E66" w14:textId="77777777" w:rsidR="00C55E21" w:rsidRDefault="0013207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034B4B" w14:textId="77777777" w:rsidR="00C55E21" w:rsidRDefault="00132070">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C46BA" w14:textId="77777777" w:rsidR="00C55E21" w:rsidRDefault="00132070">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162D"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99691"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1E07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CFA04" w14:textId="77777777" w:rsidR="00C55E21" w:rsidRDefault="00132070">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03B8D"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970BB" w14:textId="77777777" w:rsidR="00C55E21" w:rsidRDefault="00132070">
                  <w:pPr>
                    <w:spacing w:after="0" w:line="240" w:lineRule="auto"/>
                    <w:jc w:val="center"/>
                  </w:pPr>
                  <w:r>
                    <w:rPr>
                      <w:rFonts w:ascii="Arial" w:eastAsia="Arial" w:hAnsi="Arial"/>
                      <w:b/>
                      <w:color w:val="000000"/>
                    </w:rPr>
                    <w:t>Met</w:t>
                  </w:r>
                </w:p>
              </w:tc>
            </w:tr>
            <w:tr w:rsidR="00C55E21" w14:paraId="466ADB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1173B5"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90AFF5" w14:textId="77777777" w:rsidR="00C55E21" w:rsidRDefault="00132070">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B359A" w14:textId="77777777" w:rsidR="00C55E21" w:rsidRDefault="00132070">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4287D"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2318D"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3EF0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59C50" w14:textId="77777777" w:rsidR="00C55E21" w:rsidRDefault="00132070">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A6874"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5F73D" w14:textId="77777777" w:rsidR="00C55E21" w:rsidRDefault="00132070">
                  <w:pPr>
                    <w:spacing w:after="0" w:line="240" w:lineRule="auto"/>
                    <w:jc w:val="center"/>
                  </w:pPr>
                  <w:r>
                    <w:rPr>
                      <w:rFonts w:ascii="Arial" w:eastAsia="Arial" w:hAnsi="Arial"/>
                      <w:b/>
                      <w:color w:val="000000"/>
                    </w:rPr>
                    <w:t>Met</w:t>
                  </w:r>
                </w:p>
              </w:tc>
            </w:tr>
            <w:tr w:rsidR="00C55E21" w14:paraId="068F41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80AA8A"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1B2508" w14:textId="77777777" w:rsidR="00C55E21" w:rsidRDefault="00132070">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886E4" w14:textId="77777777" w:rsidR="00C55E21" w:rsidRDefault="00132070">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B8A48"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4C180"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02111"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173A6" w14:textId="77777777" w:rsidR="00C55E21" w:rsidRDefault="00132070">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857D"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F29D" w14:textId="77777777" w:rsidR="00C55E21" w:rsidRDefault="00132070">
                  <w:pPr>
                    <w:spacing w:after="0" w:line="240" w:lineRule="auto"/>
                    <w:jc w:val="center"/>
                  </w:pPr>
                  <w:r>
                    <w:rPr>
                      <w:rFonts w:ascii="Arial" w:eastAsia="Arial" w:hAnsi="Arial"/>
                      <w:b/>
                      <w:color w:val="000000"/>
                    </w:rPr>
                    <w:t>Met</w:t>
                  </w:r>
                </w:p>
              </w:tc>
            </w:tr>
            <w:tr w:rsidR="00C55E21" w14:paraId="299C83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D3D515" w14:textId="77777777" w:rsidR="00C55E21" w:rsidRDefault="0013207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A26C4F" w14:textId="77777777" w:rsidR="00C55E21" w:rsidRDefault="00132070">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1D8D6" w14:textId="77777777" w:rsidR="00C55E21" w:rsidRDefault="00132070">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83DD1"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85DFB"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A44F9"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4AF52" w14:textId="77777777" w:rsidR="00C55E21" w:rsidRDefault="00132070">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68C5E"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3D919" w14:textId="77777777" w:rsidR="00C55E21" w:rsidRDefault="00132070">
                  <w:pPr>
                    <w:spacing w:after="0" w:line="240" w:lineRule="auto"/>
                    <w:jc w:val="center"/>
                  </w:pPr>
                  <w:r>
                    <w:rPr>
                      <w:rFonts w:ascii="Arial" w:eastAsia="Arial" w:hAnsi="Arial"/>
                      <w:b/>
                      <w:color w:val="000000"/>
                    </w:rPr>
                    <w:t>Met</w:t>
                  </w:r>
                </w:p>
              </w:tc>
            </w:tr>
            <w:tr w:rsidR="00C55E21" w14:paraId="3C3870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7EE262"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FB307" w14:textId="77777777" w:rsidR="00C55E21" w:rsidRDefault="00132070">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3DCE6" w14:textId="77777777" w:rsidR="00C55E21" w:rsidRDefault="00132070">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E36B9"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48DF"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681F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5547A"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67B14"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C6EEE" w14:textId="77777777" w:rsidR="00C55E21" w:rsidRDefault="00132070">
                  <w:pPr>
                    <w:spacing w:after="0" w:line="240" w:lineRule="auto"/>
                    <w:jc w:val="center"/>
                  </w:pPr>
                  <w:r>
                    <w:rPr>
                      <w:rFonts w:ascii="Arial" w:eastAsia="Arial" w:hAnsi="Arial"/>
                      <w:b/>
                      <w:color w:val="000000"/>
                    </w:rPr>
                    <w:t>Met</w:t>
                  </w:r>
                </w:p>
              </w:tc>
            </w:tr>
            <w:tr w:rsidR="00C55E21" w14:paraId="4B43C3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515DCF"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88B800" w14:textId="77777777" w:rsidR="00C55E21" w:rsidRDefault="00132070">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79DC1" w14:textId="77777777" w:rsidR="00C55E21" w:rsidRDefault="00132070">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BF96F"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D0F22"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A764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83D0F"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B5C49"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055AE" w14:textId="77777777" w:rsidR="00C55E21" w:rsidRDefault="00132070">
                  <w:pPr>
                    <w:spacing w:after="0" w:line="240" w:lineRule="auto"/>
                    <w:jc w:val="center"/>
                  </w:pPr>
                  <w:r>
                    <w:rPr>
                      <w:rFonts w:ascii="Arial" w:eastAsia="Arial" w:hAnsi="Arial"/>
                      <w:b/>
                      <w:color w:val="000000"/>
                    </w:rPr>
                    <w:t>Met</w:t>
                  </w:r>
                </w:p>
              </w:tc>
            </w:tr>
            <w:tr w:rsidR="00C55E21" w14:paraId="6105FF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9E0D69"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752028" w14:textId="77777777" w:rsidR="00C55E21" w:rsidRDefault="00132070">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F5C0C" w14:textId="77777777" w:rsidR="00C55E21" w:rsidRDefault="00132070">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B2293"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A13E8"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A6F17"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4ADF4"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2595B"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AF1AB" w14:textId="77777777" w:rsidR="00C55E21" w:rsidRDefault="00132070">
                  <w:pPr>
                    <w:spacing w:after="0" w:line="240" w:lineRule="auto"/>
                    <w:jc w:val="center"/>
                  </w:pPr>
                  <w:r>
                    <w:rPr>
                      <w:rFonts w:ascii="Arial" w:eastAsia="Arial" w:hAnsi="Arial"/>
                      <w:b/>
                      <w:color w:val="000000"/>
                    </w:rPr>
                    <w:t>Met</w:t>
                  </w:r>
                </w:p>
              </w:tc>
            </w:tr>
            <w:tr w:rsidR="00C55E21" w14:paraId="609D2A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238A1A"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75DB10" w14:textId="77777777" w:rsidR="00C55E21" w:rsidRDefault="00132070">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1E9EC" w14:textId="77777777" w:rsidR="00C55E21" w:rsidRDefault="00132070">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7FF58"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B8911"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63090"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1C08D"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4E2ED"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261C3" w14:textId="77777777" w:rsidR="00C55E21" w:rsidRDefault="00132070">
                  <w:pPr>
                    <w:spacing w:after="0" w:line="240" w:lineRule="auto"/>
                    <w:jc w:val="center"/>
                  </w:pPr>
                  <w:r>
                    <w:rPr>
                      <w:rFonts w:ascii="Arial" w:eastAsia="Arial" w:hAnsi="Arial"/>
                      <w:b/>
                      <w:color w:val="000000"/>
                    </w:rPr>
                    <w:t>Met</w:t>
                  </w:r>
                </w:p>
              </w:tc>
            </w:tr>
            <w:tr w:rsidR="00C55E21" w14:paraId="645D60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6678AE"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305744" w14:textId="77777777" w:rsidR="00C55E21" w:rsidRDefault="00132070">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0C469" w14:textId="77777777" w:rsidR="00C55E21" w:rsidRDefault="00132070">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BE1E2"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5911C" w14:textId="77777777" w:rsidR="00C55E21" w:rsidRDefault="00132070">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E2AC"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0B1EE" w14:textId="77777777" w:rsidR="00C55E21" w:rsidRDefault="00132070">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6E24E" w14:textId="77777777" w:rsidR="00C55E21" w:rsidRDefault="00132070">
                  <w:pPr>
                    <w:spacing w:after="0" w:line="240" w:lineRule="auto"/>
                    <w:jc w:val="center"/>
                  </w:pPr>
                  <w:r>
                    <w:rPr>
                      <w:rFonts w:ascii="Arial" w:eastAsia="Arial" w:hAnsi="Arial"/>
                      <w:b/>
                      <w:color w:val="000000"/>
                    </w:rPr>
                    <w:t>16/16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4CB71" w14:textId="77777777" w:rsidR="00C55E21" w:rsidRDefault="00132070">
                  <w:pPr>
                    <w:spacing w:after="0" w:line="240" w:lineRule="auto"/>
                    <w:jc w:val="center"/>
                  </w:pPr>
                  <w:r>
                    <w:rPr>
                      <w:rFonts w:ascii="Arial" w:eastAsia="Arial" w:hAnsi="Arial"/>
                      <w:b/>
                      <w:color w:val="000000"/>
                    </w:rPr>
                    <w:t>Met</w:t>
                  </w:r>
                </w:p>
              </w:tc>
            </w:tr>
            <w:tr w:rsidR="00C55E21" w14:paraId="461A91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454BC8"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793816" w14:textId="77777777" w:rsidR="00C55E21" w:rsidRDefault="00132070">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9645B" w14:textId="77777777" w:rsidR="00C55E21" w:rsidRDefault="00132070">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BD206"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4F74A"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F93D1"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6B322"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30302" w14:textId="77777777" w:rsidR="00C55E21" w:rsidRDefault="0013207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72D89" w14:textId="77777777" w:rsidR="00C55E21" w:rsidRDefault="00132070">
                  <w:pPr>
                    <w:spacing w:after="0" w:line="240" w:lineRule="auto"/>
                    <w:jc w:val="center"/>
                  </w:pPr>
                  <w:r>
                    <w:rPr>
                      <w:rFonts w:ascii="Arial" w:eastAsia="Arial" w:hAnsi="Arial"/>
                      <w:b/>
                      <w:color w:val="000000"/>
                    </w:rPr>
                    <w:t>Met</w:t>
                  </w:r>
                </w:p>
              </w:tc>
            </w:tr>
            <w:tr w:rsidR="00C55E21" w14:paraId="294AF7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3A6C20"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52AC0A" w14:textId="77777777" w:rsidR="00C55E21" w:rsidRDefault="00132070">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EE01D" w14:textId="77777777" w:rsidR="00C55E21" w:rsidRDefault="00132070">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88245"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A3A5A"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D6BC2"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BC984"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EB735" w14:textId="77777777" w:rsidR="00C55E21" w:rsidRDefault="0013207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70F19" w14:textId="77777777" w:rsidR="00C55E21" w:rsidRDefault="00132070">
                  <w:pPr>
                    <w:spacing w:after="0" w:line="240" w:lineRule="auto"/>
                    <w:jc w:val="center"/>
                  </w:pPr>
                  <w:r>
                    <w:rPr>
                      <w:rFonts w:ascii="Arial" w:eastAsia="Arial" w:hAnsi="Arial"/>
                      <w:b/>
                      <w:color w:val="000000"/>
                    </w:rPr>
                    <w:t>Met</w:t>
                  </w:r>
                </w:p>
              </w:tc>
            </w:tr>
            <w:tr w:rsidR="00C55E21" w14:paraId="3EA0BD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FEB1F9"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FE653D" w14:textId="77777777" w:rsidR="00C55E21" w:rsidRDefault="00132070">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EAF73" w14:textId="77777777" w:rsidR="00C55E21" w:rsidRDefault="00132070">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A3E4"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56F37"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887E4"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219DC"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6D335"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15A44" w14:textId="77777777" w:rsidR="00C55E21" w:rsidRDefault="00132070">
                  <w:pPr>
                    <w:spacing w:after="0" w:line="240" w:lineRule="auto"/>
                    <w:jc w:val="center"/>
                  </w:pPr>
                  <w:r>
                    <w:rPr>
                      <w:rFonts w:ascii="Arial" w:eastAsia="Arial" w:hAnsi="Arial"/>
                      <w:b/>
                      <w:color w:val="000000"/>
                    </w:rPr>
                    <w:t>Met</w:t>
                  </w:r>
                </w:p>
              </w:tc>
            </w:tr>
            <w:tr w:rsidR="00C55E21" w14:paraId="54C43F1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93507D"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839597" w14:textId="77777777" w:rsidR="00C55E21" w:rsidRDefault="00132070">
                  <w:pPr>
                    <w:spacing w:after="0" w:line="240" w:lineRule="auto"/>
                  </w:pPr>
                  <w:r>
                    <w:rPr>
                      <w:rFonts w:ascii="Arial" w:eastAsia="Arial" w:hAnsi="Arial"/>
                      <w:color w:val="000000"/>
                    </w:rPr>
                    <w:t xml:space="preserve"> L58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E94F4" w14:textId="77777777" w:rsidR="00C55E21" w:rsidRDefault="00132070">
                  <w:pPr>
                    <w:spacing w:after="0" w:line="240" w:lineRule="auto"/>
                  </w:pPr>
                  <w:r>
                    <w:rPr>
                      <w:rFonts w:ascii="Arial" w:eastAsia="Arial" w:hAnsi="Arial"/>
                      <w:color w:val="000000"/>
                    </w:rPr>
                    <w:t>Behavior plan component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518FA"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BFB7A"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B23D4"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A51CF"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156AE"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71B03" w14:textId="77777777" w:rsidR="00C55E21" w:rsidRDefault="00132070">
                  <w:pPr>
                    <w:spacing w:after="0" w:line="240" w:lineRule="auto"/>
                    <w:jc w:val="center"/>
                  </w:pPr>
                  <w:r>
                    <w:rPr>
                      <w:rFonts w:ascii="Arial" w:eastAsia="Arial" w:hAnsi="Arial"/>
                      <w:b/>
                      <w:color w:val="000000"/>
                    </w:rPr>
                    <w:t>Met</w:t>
                  </w:r>
                </w:p>
              </w:tc>
            </w:tr>
            <w:tr w:rsidR="00C55E21" w14:paraId="3E4103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B46E7C"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FF2F77" w14:textId="77777777" w:rsidR="00C55E21" w:rsidRDefault="00132070">
                  <w:pPr>
                    <w:spacing w:after="0" w:line="240" w:lineRule="auto"/>
                  </w:pPr>
                  <w:r>
                    <w:rPr>
                      <w:rFonts w:ascii="Arial" w:eastAsia="Arial" w:hAnsi="Arial"/>
                      <w:color w:val="000000"/>
                    </w:rPr>
                    <w:t xml:space="preserve"> L59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A658" w14:textId="77777777" w:rsidR="00C55E21" w:rsidRDefault="00132070">
                  <w:pPr>
                    <w:spacing w:after="0" w:line="240" w:lineRule="auto"/>
                  </w:pPr>
                  <w:r>
                    <w:rPr>
                      <w:rFonts w:ascii="Arial" w:eastAsia="Arial" w:hAnsi="Arial"/>
                      <w:color w:val="000000"/>
                    </w:rPr>
                    <w:t>Behavior plan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66E10"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92B76"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52AED"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CB6DD"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0245C"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FC2CC" w14:textId="77777777" w:rsidR="00C55E21" w:rsidRDefault="00132070">
                  <w:pPr>
                    <w:spacing w:after="0" w:line="240" w:lineRule="auto"/>
                    <w:jc w:val="center"/>
                  </w:pPr>
                  <w:r>
                    <w:rPr>
                      <w:rFonts w:ascii="Arial" w:eastAsia="Arial" w:hAnsi="Arial"/>
                      <w:b/>
                      <w:color w:val="000000"/>
                    </w:rPr>
                    <w:t>Met</w:t>
                  </w:r>
                </w:p>
              </w:tc>
            </w:tr>
            <w:tr w:rsidR="00C55E21" w14:paraId="3726A2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209AA4"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96724" w14:textId="77777777" w:rsidR="00C55E21" w:rsidRDefault="00132070">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67039" w14:textId="77777777" w:rsidR="00C55E21" w:rsidRDefault="00132070">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C11A1"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D0114"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F253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348A6"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B0BA"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6BC68" w14:textId="77777777" w:rsidR="00C55E21" w:rsidRDefault="00132070">
                  <w:pPr>
                    <w:spacing w:after="0" w:line="240" w:lineRule="auto"/>
                    <w:jc w:val="center"/>
                  </w:pPr>
                  <w:r>
                    <w:rPr>
                      <w:rFonts w:ascii="Arial" w:eastAsia="Arial" w:hAnsi="Arial"/>
                      <w:b/>
                      <w:color w:val="000000"/>
                    </w:rPr>
                    <w:t>Met</w:t>
                  </w:r>
                </w:p>
              </w:tc>
            </w:tr>
            <w:tr w:rsidR="00C55E21" w14:paraId="3ED3F6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274067"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DE9CE3" w14:textId="77777777" w:rsidR="00C55E21" w:rsidRDefault="00132070">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598C3" w14:textId="77777777" w:rsidR="00C55E21" w:rsidRDefault="00132070">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26B0D"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18F04"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85642"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1F897"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AB828" w14:textId="77777777" w:rsidR="00C55E21" w:rsidRDefault="0013207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7C7AD" w14:textId="77777777" w:rsidR="00C55E21" w:rsidRDefault="00132070">
                  <w:pPr>
                    <w:spacing w:after="0" w:line="240" w:lineRule="auto"/>
                    <w:jc w:val="center"/>
                  </w:pPr>
                  <w:r>
                    <w:rPr>
                      <w:rFonts w:ascii="Arial" w:eastAsia="Arial" w:hAnsi="Arial"/>
                      <w:b/>
                      <w:color w:val="000000"/>
                    </w:rPr>
                    <w:t>Met</w:t>
                  </w:r>
                </w:p>
              </w:tc>
            </w:tr>
            <w:tr w:rsidR="00C55E21" w14:paraId="6518A9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958E33"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7D284C" w14:textId="77777777" w:rsidR="00C55E21" w:rsidRDefault="00132070">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C96B" w14:textId="77777777" w:rsidR="00C55E21" w:rsidRDefault="00132070">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EF798"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D675F"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8998"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25D25"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C0E83" w14:textId="77777777" w:rsidR="00C55E21" w:rsidRDefault="00132070">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588A9" w14:textId="77777777" w:rsidR="00C55E21" w:rsidRDefault="00132070">
                  <w:pPr>
                    <w:spacing w:after="0" w:line="240" w:lineRule="auto"/>
                    <w:jc w:val="center"/>
                  </w:pPr>
                  <w:r>
                    <w:rPr>
                      <w:rFonts w:ascii="Arial" w:eastAsia="Arial" w:hAnsi="Arial"/>
                      <w:b/>
                      <w:color w:val="000000"/>
                    </w:rPr>
                    <w:t>Met</w:t>
                  </w:r>
                </w:p>
              </w:tc>
            </w:tr>
            <w:tr w:rsidR="00C55E21" w14:paraId="41D184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358D1B"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733AE5" w14:textId="77777777" w:rsidR="00C55E21" w:rsidRDefault="00132070">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74738" w14:textId="77777777" w:rsidR="00C55E21" w:rsidRDefault="00132070">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41BFE"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2A149"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24855"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DC46A" w14:textId="77777777" w:rsidR="00C55E21" w:rsidRDefault="00132070">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4E0B0" w14:textId="77777777" w:rsidR="00C55E21" w:rsidRDefault="00132070">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C9308" w14:textId="77777777" w:rsidR="00C55E21" w:rsidRDefault="00132070">
                  <w:pPr>
                    <w:spacing w:after="0" w:line="240" w:lineRule="auto"/>
                    <w:jc w:val="center"/>
                  </w:pPr>
                  <w:r>
                    <w:rPr>
                      <w:rFonts w:ascii="Arial" w:eastAsia="Arial" w:hAnsi="Arial"/>
                      <w:b/>
                      <w:color w:val="000000"/>
                    </w:rPr>
                    <w:t>Met</w:t>
                  </w:r>
                </w:p>
              </w:tc>
            </w:tr>
            <w:tr w:rsidR="00C55E21" w14:paraId="55D591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D8FAF6"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20823D" w14:textId="77777777" w:rsidR="00C55E21" w:rsidRDefault="00132070">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133F5" w14:textId="77777777" w:rsidR="00C55E21" w:rsidRDefault="00132070">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2F0A8"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72EC7"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A7FA7"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01111"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AC7E"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52627" w14:textId="77777777" w:rsidR="00C55E21" w:rsidRDefault="00132070">
                  <w:pPr>
                    <w:spacing w:after="0" w:line="240" w:lineRule="auto"/>
                    <w:jc w:val="center"/>
                  </w:pPr>
                  <w:r>
                    <w:rPr>
                      <w:rFonts w:ascii="Arial" w:eastAsia="Arial" w:hAnsi="Arial"/>
                      <w:b/>
                      <w:color w:val="000000"/>
                    </w:rPr>
                    <w:t>Met</w:t>
                  </w:r>
                </w:p>
              </w:tc>
            </w:tr>
            <w:tr w:rsidR="00C55E21" w14:paraId="4A21FC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48BFB1"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EEDA4A" w14:textId="77777777" w:rsidR="00C55E21" w:rsidRDefault="00132070">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945C9" w14:textId="77777777" w:rsidR="00C55E21" w:rsidRDefault="00132070">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7286D"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6D9D3" w14:textId="77777777" w:rsidR="00C55E21" w:rsidRDefault="00132070">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F7A2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DDF71" w14:textId="77777777" w:rsidR="00C55E21" w:rsidRDefault="00132070">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1D183" w14:textId="77777777" w:rsidR="00C55E21" w:rsidRDefault="00132070">
                  <w:pPr>
                    <w:spacing w:after="0" w:line="240" w:lineRule="auto"/>
                    <w:jc w:val="center"/>
                  </w:pPr>
                  <w:r>
                    <w:rPr>
                      <w:rFonts w:ascii="Arial" w:eastAsia="Arial" w:hAnsi="Arial"/>
                      <w:b/>
                      <w:color w:val="000000"/>
                    </w:rPr>
                    <w:t>9/11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F51CC"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(81.82 %)</w:t>
                  </w:r>
                </w:p>
              </w:tc>
            </w:tr>
            <w:tr w:rsidR="00C55E21" w14:paraId="7C099E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E7D644"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139884" w14:textId="77777777" w:rsidR="00C55E21" w:rsidRDefault="00132070">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EC112" w14:textId="77777777" w:rsidR="00C55E21" w:rsidRDefault="00132070">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17D18"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8EC57"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FB1B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20A88"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AD4B4"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EDA4D" w14:textId="77777777" w:rsidR="00C55E21" w:rsidRDefault="00132070">
                  <w:pPr>
                    <w:spacing w:after="0" w:line="240" w:lineRule="auto"/>
                    <w:jc w:val="center"/>
                  </w:pPr>
                  <w:r>
                    <w:rPr>
                      <w:rFonts w:ascii="Arial" w:eastAsia="Arial" w:hAnsi="Arial"/>
                      <w:b/>
                      <w:color w:val="000000"/>
                    </w:rPr>
                    <w:t>Met</w:t>
                  </w:r>
                </w:p>
              </w:tc>
            </w:tr>
            <w:tr w:rsidR="00C55E21" w14:paraId="6497B2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1E0ECB"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2A4003" w14:textId="77777777" w:rsidR="00C55E21" w:rsidRDefault="00132070">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68AC1" w14:textId="77777777" w:rsidR="00C55E21" w:rsidRDefault="00132070">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5FBE1"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CEAFC"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FB651"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20311" w14:textId="77777777" w:rsidR="00C55E21" w:rsidRDefault="00132070">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C5B25" w14:textId="77777777" w:rsidR="00C55E21" w:rsidRDefault="00132070">
                  <w:pPr>
                    <w:spacing w:after="0" w:line="240" w:lineRule="auto"/>
                    <w:jc w:val="center"/>
                  </w:pPr>
                  <w:r>
                    <w:rPr>
                      <w:rFonts w:ascii="Arial" w:eastAsia="Arial" w:hAnsi="Arial"/>
                      <w:b/>
                      <w:color w:val="000000"/>
                    </w:rPr>
                    <w:t>2/3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18E95"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C55E21" w14:paraId="4DEABA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AAF0C5"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E38BF5" w14:textId="77777777" w:rsidR="00C55E21" w:rsidRDefault="00132070">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D2068" w14:textId="77777777" w:rsidR="00C55E21" w:rsidRDefault="00132070">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E690"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9DF4D"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887A2"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812AB"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0E22B"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1605D" w14:textId="77777777" w:rsidR="00C55E21" w:rsidRDefault="00132070">
                  <w:pPr>
                    <w:spacing w:after="0" w:line="240" w:lineRule="auto"/>
                    <w:jc w:val="center"/>
                  </w:pPr>
                  <w:r>
                    <w:rPr>
                      <w:rFonts w:ascii="Arial" w:eastAsia="Arial" w:hAnsi="Arial"/>
                      <w:b/>
                      <w:color w:val="000000"/>
                    </w:rPr>
                    <w:t>Met</w:t>
                  </w:r>
                </w:p>
              </w:tc>
            </w:tr>
            <w:tr w:rsidR="00C55E21" w14:paraId="14AC47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FB341B" w14:textId="77777777" w:rsidR="00C55E21" w:rsidRDefault="00132070">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0AD8DD" w14:textId="77777777" w:rsidR="00C55E21" w:rsidRDefault="00132070">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E3CB9" w14:textId="77777777" w:rsidR="00C55E21" w:rsidRDefault="00132070">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C6603"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282A4"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9AA9AA"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BC1A9" w14:textId="77777777" w:rsidR="00C55E21" w:rsidRDefault="00132070">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1679B" w14:textId="77777777" w:rsidR="00C55E21" w:rsidRDefault="00132070">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07EC6" w14:textId="77777777" w:rsidR="00C55E21" w:rsidRDefault="00132070">
                  <w:pPr>
                    <w:spacing w:after="0" w:line="240" w:lineRule="auto"/>
                    <w:jc w:val="center"/>
                  </w:pPr>
                  <w:r>
                    <w:rPr>
                      <w:rFonts w:ascii="Arial" w:eastAsia="Arial" w:hAnsi="Arial"/>
                      <w:b/>
                      <w:color w:val="000000"/>
                    </w:rPr>
                    <w:t>Met</w:t>
                  </w:r>
                </w:p>
              </w:tc>
            </w:tr>
            <w:tr w:rsidR="00C55E21" w14:paraId="2AEF2F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315E42"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F9D653" w14:textId="77777777" w:rsidR="00C55E21" w:rsidRDefault="00132070">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031E0" w14:textId="77777777" w:rsidR="00C55E21" w:rsidRDefault="00132070">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644CE"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A51EE"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5C8B1"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0EEBC"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3AA98" w14:textId="77777777" w:rsidR="00C55E21" w:rsidRDefault="00132070">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44C47" w14:textId="77777777" w:rsidR="00C55E21" w:rsidRDefault="00132070">
                  <w:pPr>
                    <w:spacing w:after="0" w:line="240" w:lineRule="auto"/>
                    <w:jc w:val="center"/>
                  </w:pPr>
                  <w:r>
                    <w:rPr>
                      <w:rFonts w:ascii="Arial" w:eastAsia="Arial" w:hAnsi="Arial"/>
                      <w:b/>
                      <w:color w:val="000000"/>
                    </w:rPr>
                    <w:t>Met</w:t>
                  </w:r>
                </w:p>
              </w:tc>
            </w:tr>
            <w:tr w:rsidR="00C55E21" w14:paraId="02AAB0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FBA7E4"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64A541" w14:textId="77777777" w:rsidR="00C55E21" w:rsidRDefault="00132070">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476C4" w14:textId="77777777" w:rsidR="00C55E21" w:rsidRDefault="00132070">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D3A56"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3B5E9"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655C0"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4AA1A"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E6AF4"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A05BB" w14:textId="77777777" w:rsidR="00C55E21" w:rsidRDefault="00132070">
                  <w:pPr>
                    <w:spacing w:after="0" w:line="240" w:lineRule="auto"/>
                    <w:jc w:val="center"/>
                  </w:pPr>
                  <w:r>
                    <w:rPr>
                      <w:rFonts w:ascii="Arial" w:eastAsia="Arial" w:hAnsi="Arial"/>
                      <w:b/>
                      <w:color w:val="000000"/>
                    </w:rPr>
                    <w:t>Met</w:t>
                  </w:r>
                </w:p>
              </w:tc>
            </w:tr>
            <w:tr w:rsidR="00C55E21" w14:paraId="7DCE1D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4C6D99"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158657" w14:textId="77777777" w:rsidR="00C55E21" w:rsidRDefault="00132070">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F7679" w14:textId="77777777" w:rsidR="00C55E21" w:rsidRDefault="00132070">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0C2A6"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00BE" w14:textId="77777777" w:rsidR="00C55E21" w:rsidRDefault="00132070">
                  <w:pPr>
                    <w:spacing w:after="0" w:line="240" w:lineRule="auto"/>
                    <w:jc w:val="center"/>
                  </w:pPr>
                  <w:r>
                    <w:rPr>
                      <w:rFonts w:ascii="Arial" w:eastAsia="Arial" w:hAnsi="Arial"/>
                      <w:color w:val="000000"/>
                    </w:rPr>
                    <w:t>8/8</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8159D5"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00DEE" w14:textId="77777777" w:rsidR="00C55E21" w:rsidRDefault="00132070">
                  <w:pPr>
                    <w:spacing w:after="0" w:line="240" w:lineRule="auto"/>
                    <w:jc w:val="center"/>
                  </w:pPr>
                  <w:r>
                    <w:rPr>
                      <w:rFonts w:ascii="Arial" w:eastAsia="Arial" w:hAnsi="Arial"/>
                      <w:color w:val="000000"/>
                    </w:rPr>
                    <w:t>4/7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33D39" w14:textId="77777777" w:rsidR="00C55E21" w:rsidRDefault="00132070">
                  <w:pPr>
                    <w:spacing w:after="0" w:line="240" w:lineRule="auto"/>
                    <w:jc w:val="center"/>
                  </w:pPr>
                  <w:r>
                    <w:rPr>
                      <w:rFonts w:ascii="Arial" w:eastAsia="Arial" w:hAnsi="Arial"/>
                      <w:b/>
                      <w:color w:val="000000"/>
                    </w:rPr>
                    <w:t>12/15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A4C6"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(80.0 %)</w:t>
                  </w:r>
                </w:p>
              </w:tc>
            </w:tr>
            <w:tr w:rsidR="00C55E21" w14:paraId="47F44B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4C45E6"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227E44" w14:textId="77777777" w:rsidR="00C55E21" w:rsidRDefault="00132070">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2DE40" w14:textId="77777777" w:rsidR="00C55E21" w:rsidRDefault="00132070">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53EA8"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15ABF" w14:textId="77777777" w:rsidR="00C55E21" w:rsidRDefault="00132070">
                  <w:pPr>
                    <w:spacing w:after="0" w:line="240" w:lineRule="auto"/>
                    <w:jc w:val="center"/>
                  </w:pPr>
                  <w:r>
                    <w:rPr>
                      <w:rFonts w:ascii="Arial" w:eastAsia="Arial" w:hAnsi="Arial"/>
                      <w:color w:val="000000"/>
                    </w:rPr>
                    <w:t>8/9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30F34"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121C" w14:textId="77777777" w:rsidR="00C55E21" w:rsidRDefault="00132070">
                  <w:pPr>
                    <w:spacing w:after="0" w:line="240" w:lineRule="auto"/>
                    <w:jc w:val="center"/>
                  </w:pPr>
                  <w:r>
                    <w:rPr>
                      <w:rFonts w:ascii="Arial" w:eastAsia="Arial" w:hAnsi="Arial"/>
                      <w:color w:val="000000"/>
                    </w:rPr>
                    <w:t>5/7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29C4D" w14:textId="77777777" w:rsidR="00C55E21" w:rsidRDefault="00132070">
                  <w:pPr>
                    <w:spacing w:after="0" w:line="240" w:lineRule="auto"/>
                    <w:jc w:val="center"/>
                  </w:pPr>
                  <w:r>
                    <w:rPr>
                      <w:rFonts w:ascii="Arial" w:eastAsia="Arial" w:hAnsi="Arial"/>
                      <w:b/>
                      <w:color w:val="000000"/>
                    </w:rPr>
                    <w:t>13/16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37E7" w14:textId="77777777" w:rsidR="00C55E21" w:rsidRDefault="00132070">
                  <w:pPr>
                    <w:spacing w:after="0" w:line="240" w:lineRule="auto"/>
                    <w:jc w:val="center"/>
                  </w:pPr>
                  <w:r>
                    <w:rPr>
                      <w:rFonts w:ascii="Arial" w:eastAsia="Arial" w:hAnsi="Arial"/>
                      <w:b/>
                      <w:color w:val="000000"/>
                    </w:rPr>
                    <w:t>Met</w:t>
                  </w:r>
                  <w:r>
                    <w:rPr>
                      <w:rFonts w:ascii="Arial" w:eastAsia="Arial" w:hAnsi="Arial"/>
                      <w:b/>
                      <w:color w:val="000000"/>
                    </w:rPr>
                    <w:br/>
                    <w:t>(81.25 %)</w:t>
                  </w:r>
                </w:p>
              </w:tc>
            </w:tr>
            <w:tr w:rsidR="00C55E21" w14:paraId="3FABB7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F59270"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FF894F" w14:textId="77777777" w:rsidR="00C55E21" w:rsidRDefault="00132070">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38581" w14:textId="77777777" w:rsidR="00C55E21" w:rsidRDefault="00132070">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5C43" w14:textId="77777777" w:rsidR="00C55E21" w:rsidRDefault="00132070">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14B3B" w14:textId="77777777" w:rsidR="00C55E21" w:rsidRDefault="00132070">
                  <w:pPr>
                    <w:spacing w:after="0" w:line="240" w:lineRule="auto"/>
                    <w:jc w:val="center"/>
                  </w:pPr>
                  <w:r>
                    <w:rPr>
                      <w:rFonts w:ascii="Arial" w:eastAsia="Arial" w:hAnsi="Arial"/>
                      <w:color w:val="000000"/>
                    </w:rPr>
                    <w:t>4/9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00EEB"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92A36" w14:textId="77777777" w:rsidR="00C55E21" w:rsidRDefault="00132070">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50F1D" w14:textId="77777777" w:rsidR="00C55E21" w:rsidRDefault="00132070">
                  <w:pPr>
                    <w:spacing w:after="0" w:line="240" w:lineRule="auto"/>
                    <w:jc w:val="center"/>
                  </w:pPr>
                  <w:r>
                    <w:rPr>
                      <w:rFonts w:ascii="Arial" w:eastAsia="Arial" w:hAnsi="Arial"/>
                      <w:b/>
                      <w:color w:val="000000"/>
                    </w:rPr>
                    <w:t>8/15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1BFE6" w14:textId="77777777" w:rsidR="00C55E21" w:rsidRDefault="00132070">
                  <w:pPr>
                    <w:spacing w:after="0" w:line="240" w:lineRule="auto"/>
                    <w:jc w:val="center"/>
                  </w:pPr>
                  <w:r>
                    <w:rPr>
                      <w:rFonts w:ascii="Arial" w:eastAsia="Arial" w:hAnsi="Arial"/>
                      <w:b/>
                      <w:color w:val="000000"/>
                    </w:rPr>
                    <w:t>Not Met</w:t>
                  </w:r>
                  <w:r>
                    <w:rPr>
                      <w:rFonts w:ascii="Arial" w:eastAsia="Arial" w:hAnsi="Arial"/>
                      <w:b/>
                      <w:color w:val="000000"/>
                    </w:rPr>
                    <w:br/>
                    <w:t>(53.33 %)</w:t>
                  </w:r>
                </w:p>
              </w:tc>
            </w:tr>
            <w:tr w:rsidR="00C55E21" w14:paraId="294ACC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B5B28B"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8F5E42" w14:textId="77777777" w:rsidR="00C55E21" w:rsidRDefault="00132070">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FC2B3" w14:textId="77777777" w:rsidR="00C55E21" w:rsidRDefault="00132070">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D13C3" w14:textId="77777777" w:rsidR="00C55E21" w:rsidRDefault="00132070">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BE54C" w14:textId="77777777" w:rsidR="00C55E21" w:rsidRDefault="00132070">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87D0F"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28A3C" w14:textId="77777777" w:rsidR="00C55E21" w:rsidRDefault="00132070">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DD4D9" w14:textId="77777777" w:rsidR="00C55E21" w:rsidRDefault="00132070">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B5364" w14:textId="77777777" w:rsidR="00C55E21" w:rsidRDefault="00132070">
                  <w:pPr>
                    <w:spacing w:after="0" w:line="240" w:lineRule="auto"/>
                    <w:jc w:val="center"/>
                  </w:pPr>
                  <w:r>
                    <w:rPr>
                      <w:rFonts w:ascii="Arial" w:eastAsia="Arial" w:hAnsi="Arial"/>
                      <w:b/>
                      <w:color w:val="000000"/>
                    </w:rPr>
                    <w:t>Met</w:t>
                  </w:r>
                </w:p>
              </w:tc>
            </w:tr>
            <w:tr w:rsidR="00C55E21" w14:paraId="2EB124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95A03A"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48309F98" w14:textId="77777777" w:rsidR="00C55E21" w:rsidRDefault="00132070">
                  <w:pPr>
                    <w:spacing w:after="0" w:line="240" w:lineRule="auto"/>
                  </w:pPr>
                  <w:r>
                    <w:rPr>
                      <w:rFonts w:ascii="Arial" w:eastAsia="Arial" w:hAnsi="Arial"/>
                      <w:b/>
                      <w:color w:val="000000"/>
                    </w:rPr>
                    <w:t>#Std. Met/# 56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771D9" w14:textId="77777777" w:rsidR="00C55E21" w:rsidRDefault="00C55E2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74D52" w14:textId="77777777" w:rsidR="00C55E21" w:rsidRDefault="00C55E2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E4B89"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48D46"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CB3B7"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71B92" w14:textId="77777777" w:rsidR="00C55E21" w:rsidRDefault="00132070">
                  <w:pPr>
                    <w:spacing w:after="0" w:line="240" w:lineRule="auto"/>
                    <w:jc w:val="center"/>
                  </w:pPr>
                  <w:r>
                    <w:rPr>
                      <w:rFonts w:ascii="Arial" w:eastAsia="Arial" w:hAnsi="Arial"/>
                      <w:b/>
                      <w:color w:val="000000"/>
                    </w:rPr>
                    <w:t>53/56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96A55" w14:textId="77777777" w:rsidR="00C55E21" w:rsidRDefault="00C55E21">
                  <w:pPr>
                    <w:spacing w:after="0" w:line="240" w:lineRule="auto"/>
                    <w:rPr>
                      <w:sz w:val="0"/>
                    </w:rPr>
                  </w:pPr>
                </w:p>
              </w:tc>
            </w:tr>
            <w:tr w:rsidR="00C55E21" w14:paraId="130E23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DFC790"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F7CFA2" w14:textId="77777777" w:rsidR="00C55E21" w:rsidRDefault="00132070">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5380B" w14:textId="77777777" w:rsidR="00C55E21" w:rsidRDefault="00C55E2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3CEB1" w14:textId="77777777" w:rsidR="00C55E21" w:rsidRDefault="00C55E2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D4E30"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D8B3C"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36A1E"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ADB57" w14:textId="77777777" w:rsidR="00C55E21" w:rsidRDefault="00132070">
                  <w:pPr>
                    <w:spacing w:after="0" w:line="240" w:lineRule="auto"/>
                    <w:jc w:val="center"/>
                  </w:pPr>
                  <w:r>
                    <w:rPr>
                      <w:rFonts w:ascii="Arial" w:eastAsia="Arial" w:hAnsi="Arial"/>
                      <w:b/>
                      <w:color w:val="000000"/>
                    </w:rPr>
                    <w:t>61/66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554C" w14:textId="77777777" w:rsidR="00C55E21" w:rsidRDefault="00C55E21">
                  <w:pPr>
                    <w:spacing w:after="0" w:line="240" w:lineRule="auto"/>
                    <w:rPr>
                      <w:sz w:val="0"/>
                    </w:rPr>
                  </w:pPr>
                </w:p>
              </w:tc>
            </w:tr>
            <w:tr w:rsidR="00C55E21" w14:paraId="797019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70C1EB" w14:textId="77777777" w:rsidR="00C55E21" w:rsidRDefault="00C55E21">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C2140" w14:textId="77777777" w:rsidR="00C55E21" w:rsidRDefault="00C55E21">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455A9" w14:textId="77777777" w:rsidR="00C55E21" w:rsidRDefault="00C55E21">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72430" w14:textId="77777777" w:rsidR="00C55E21" w:rsidRDefault="00C55E21">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41F93"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C37F4" w14:textId="77777777" w:rsidR="00C55E21" w:rsidRDefault="00C55E21">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B2E2E" w14:textId="77777777" w:rsidR="00C55E21" w:rsidRDefault="00C55E21">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790CD" w14:textId="77777777" w:rsidR="00C55E21" w:rsidRDefault="00132070">
                  <w:pPr>
                    <w:spacing w:after="0" w:line="240" w:lineRule="auto"/>
                    <w:jc w:val="center"/>
                  </w:pPr>
                  <w:r>
                    <w:rPr>
                      <w:rFonts w:ascii="Arial" w:eastAsia="Arial" w:hAnsi="Arial"/>
                      <w:b/>
                      <w:color w:val="000000"/>
                    </w:rPr>
                    <w:t>92.42%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AC624" w14:textId="77777777" w:rsidR="00C55E21" w:rsidRDefault="00C55E21">
                  <w:pPr>
                    <w:spacing w:after="0" w:line="240" w:lineRule="auto"/>
                    <w:rPr>
                      <w:sz w:val="0"/>
                    </w:rPr>
                  </w:pPr>
                </w:p>
              </w:tc>
            </w:tr>
          </w:tbl>
          <w:p w14:paraId="5C89C6CC" w14:textId="77777777" w:rsidR="00C55E21" w:rsidRDefault="00C55E21">
            <w:pPr>
              <w:spacing w:after="0" w:line="240" w:lineRule="auto"/>
            </w:pPr>
          </w:p>
        </w:tc>
        <w:tc>
          <w:tcPr>
            <w:tcW w:w="900" w:type="dxa"/>
            <w:hMerge/>
          </w:tcPr>
          <w:p w14:paraId="2C9C5B00" w14:textId="77777777" w:rsidR="00C55E21" w:rsidRDefault="00C55E21">
            <w:pPr>
              <w:pStyle w:val="EmptyCellLayoutStyle"/>
              <w:spacing w:after="0" w:line="240" w:lineRule="auto"/>
            </w:pPr>
          </w:p>
        </w:tc>
        <w:tc>
          <w:tcPr>
            <w:tcW w:w="2253" w:type="dxa"/>
            <w:hMerge/>
          </w:tcPr>
          <w:p w14:paraId="055BCF24" w14:textId="77777777" w:rsidR="00C55E21" w:rsidRDefault="00C55E21">
            <w:pPr>
              <w:pStyle w:val="EmptyCellLayoutStyle"/>
              <w:spacing w:after="0" w:line="240" w:lineRule="auto"/>
            </w:pPr>
          </w:p>
        </w:tc>
        <w:tc>
          <w:tcPr>
            <w:tcW w:w="180" w:type="dxa"/>
            <w:gridSpan w:val="4"/>
            <w:hMerge/>
          </w:tcPr>
          <w:p w14:paraId="2E265E23" w14:textId="77777777" w:rsidR="00C55E21" w:rsidRDefault="00C55E21">
            <w:pPr>
              <w:pStyle w:val="EmptyCellLayoutStyle"/>
              <w:spacing w:after="0" w:line="240" w:lineRule="auto"/>
            </w:pPr>
          </w:p>
        </w:tc>
        <w:tc>
          <w:tcPr>
            <w:tcW w:w="176" w:type="dxa"/>
          </w:tcPr>
          <w:p w14:paraId="10F63830" w14:textId="77777777" w:rsidR="00C55E21" w:rsidRDefault="00C55E21">
            <w:pPr>
              <w:pStyle w:val="EmptyCellLayoutStyle"/>
              <w:spacing w:after="0" w:line="240" w:lineRule="auto"/>
            </w:pPr>
          </w:p>
        </w:tc>
      </w:tr>
      <w:tr w:rsidR="00C55E21" w14:paraId="38359EEA" w14:textId="77777777">
        <w:trPr>
          <w:trHeight w:val="179"/>
        </w:trPr>
        <w:tc>
          <w:tcPr>
            <w:tcW w:w="180" w:type="dxa"/>
          </w:tcPr>
          <w:p w14:paraId="47EB57A9" w14:textId="77777777" w:rsidR="00C55E21" w:rsidRDefault="00C55E21">
            <w:pPr>
              <w:pStyle w:val="EmptyCellLayoutStyle"/>
              <w:spacing w:after="0" w:line="240" w:lineRule="auto"/>
            </w:pPr>
          </w:p>
        </w:tc>
        <w:tc>
          <w:tcPr>
            <w:tcW w:w="5580" w:type="dxa"/>
            <w:gridSpan w:val="4"/>
          </w:tcPr>
          <w:p w14:paraId="2A8EC324" w14:textId="77777777" w:rsidR="00C55E21" w:rsidRDefault="00C55E21">
            <w:pPr>
              <w:pStyle w:val="EmptyCellLayoutStyle"/>
              <w:spacing w:after="0" w:line="240" w:lineRule="auto"/>
            </w:pPr>
          </w:p>
        </w:tc>
        <w:tc>
          <w:tcPr>
            <w:tcW w:w="900" w:type="dxa"/>
          </w:tcPr>
          <w:p w14:paraId="41E10043" w14:textId="77777777" w:rsidR="00C55E21" w:rsidRDefault="00C55E21">
            <w:pPr>
              <w:pStyle w:val="EmptyCellLayoutStyle"/>
              <w:spacing w:after="0" w:line="240" w:lineRule="auto"/>
            </w:pPr>
          </w:p>
        </w:tc>
        <w:tc>
          <w:tcPr>
            <w:tcW w:w="2253" w:type="dxa"/>
          </w:tcPr>
          <w:p w14:paraId="6FD3EF6A" w14:textId="77777777" w:rsidR="00C55E21" w:rsidRDefault="00C55E21">
            <w:pPr>
              <w:pStyle w:val="EmptyCellLayoutStyle"/>
              <w:spacing w:after="0" w:line="240" w:lineRule="auto"/>
            </w:pPr>
          </w:p>
        </w:tc>
        <w:tc>
          <w:tcPr>
            <w:tcW w:w="180" w:type="dxa"/>
          </w:tcPr>
          <w:p w14:paraId="3094B6FC" w14:textId="77777777" w:rsidR="00C55E21" w:rsidRDefault="00C55E21">
            <w:pPr>
              <w:pStyle w:val="EmptyCellLayoutStyle"/>
              <w:spacing w:after="0" w:line="240" w:lineRule="auto"/>
            </w:pPr>
          </w:p>
        </w:tc>
        <w:tc>
          <w:tcPr>
            <w:tcW w:w="176" w:type="dxa"/>
          </w:tcPr>
          <w:p w14:paraId="543CB697" w14:textId="77777777" w:rsidR="00C55E21" w:rsidRDefault="00C55E21">
            <w:pPr>
              <w:pStyle w:val="EmptyCellLayoutStyle"/>
              <w:spacing w:after="0" w:line="240" w:lineRule="auto"/>
            </w:pPr>
          </w:p>
        </w:tc>
      </w:tr>
      <w:tr w:rsidR="00C55E21" w14:paraId="4A5CDF0C" w14:textId="77777777">
        <w:trPr>
          <w:trHeight w:val="359"/>
        </w:trPr>
        <w:tc>
          <w:tcPr>
            <w:tcW w:w="180" w:type="dxa"/>
          </w:tcPr>
          <w:p w14:paraId="7C1E4B99" w14:textId="77777777" w:rsidR="00C55E21" w:rsidRDefault="00C55E21">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C55E21" w14:paraId="12F847E9" w14:textId="77777777">
              <w:trPr>
                <w:trHeight w:val="282"/>
              </w:trPr>
              <w:tc>
                <w:tcPr>
                  <w:tcW w:w="6480" w:type="dxa"/>
                  <w:tcBorders>
                    <w:top w:val="nil"/>
                    <w:left w:val="nil"/>
                    <w:bottom w:val="nil"/>
                    <w:right w:val="nil"/>
                  </w:tcBorders>
                  <w:tcMar>
                    <w:top w:w="39" w:type="dxa"/>
                    <w:left w:w="39" w:type="dxa"/>
                    <w:bottom w:w="39" w:type="dxa"/>
                    <w:right w:w="39" w:type="dxa"/>
                  </w:tcMar>
                </w:tcPr>
                <w:p w14:paraId="31472F8F" w14:textId="77777777" w:rsidR="00C55E21" w:rsidRDefault="00132070">
                  <w:pPr>
                    <w:spacing w:after="0" w:line="240" w:lineRule="auto"/>
                  </w:pPr>
                  <w:r>
                    <w:rPr>
                      <w:rFonts w:ascii="Arial" w:eastAsia="Arial" w:hAnsi="Arial"/>
                      <w:b/>
                      <w:color w:val="000000"/>
                    </w:rPr>
                    <w:t>MASTER SCORE SHEET CERTIFICATION</w:t>
                  </w:r>
                </w:p>
              </w:tc>
            </w:tr>
          </w:tbl>
          <w:p w14:paraId="59EB69A5" w14:textId="77777777" w:rsidR="00C55E21" w:rsidRDefault="00C55E21">
            <w:pPr>
              <w:spacing w:after="0" w:line="240" w:lineRule="auto"/>
            </w:pPr>
          </w:p>
        </w:tc>
        <w:tc>
          <w:tcPr>
            <w:tcW w:w="900" w:type="dxa"/>
            <w:gridSpan w:val="4"/>
            <w:hMerge/>
          </w:tcPr>
          <w:p w14:paraId="3740BB07" w14:textId="77777777" w:rsidR="00C55E21" w:rsidRDefault="00C55E21">
            <w:pPr>
              <w:pStyle w:val="EmptyCellLayoutStyle"/>
              <w:spacing w:after="0" w:line="240" w:lineRule="auto"/>
            </w:pPr>
          </w:p>
        </w:tc>
        <w:tc>
          <w:tcPr>
            <w:tcW w:w="2253" w:type="dxa"/>
          </w:tcPr>
          <w:p w14:paraId="4953DE73" w14:textId="77777777" w:rsidR="00C55E21" w:rsidRDefault="00C55E21">
            <w:pPr>
              <w:pStyle w:val="EmptyCellLayoutStyle"/>
              <w:spacing w:after="0" w:line="240" w:lineRule="auto"/>
            </w:pPr>
          </w:p>
        </w:tc>
        <w:tc>
          <w:tcPr>
            <w:tcW w:w="180" w:type="dxa"/>
          </w:tcPr>
          <w:p w14:paraId="3189B2A0" w14:textId="77777777" w:rsidR="00C55E21" w:rsidRDefault="00C55E21">
            <w:pPr>
              <w:pStyle w:val="EmptyCellLayoutStyle"/>
              <w:spacing w:after="0" w:line="240" w:lineRule="auto"/>
            </w:pPr>
          </w:p>
        </w:tc>
        <w:tc>
          <w:tcPr>
            <w:tcW w:w="176" w:type="dxa"/>
          </w:tcPr>
          <w:p w14:paraId="0A967D98" w14:textId="77777777" w:rsidR="00C55E21" w:rsidRDefault="00C55E21">
            <w:pPr>
              <w:pStyle w:val="EmptyCellLayoutStyle"/>
              <w:spacing w:after="0" w:line="240" w:lineRule="auto"/>
            </w:pPr>
          </w:p>
        </w:tc>
      </w:tr>
      <w:tr w:rsidR="00C55E21" w14:paraId="519F882E" w14:textId="77777777">
        <w:trPr>
          <w:trHeight w:val="180"/>
        </w:trPr>
        <w:tc>
          <w:tcPr>
            <w:tcW w:w="180" w:type="dxa"/>
          </w:tcPr>
          <w:p w14:paraId="67E5BD5A" w14:textId="77777777" w:rsidR="00C55E21" w:rsidRDefault="00C55E21">
            <w:pPr>
              <w:pStyle w:val="EmptyCellLayoutStyle"/>
              <w:spacing w:after="0" w:line="240" w:lineRule="auto"/>
            </w:pPr>
          </w:p>
        </w:tc>
        <w:tc>
          <w:tcPr>
            <w:tcW w:w="5580" w:type="dxa"/>
            <w:gridSpan w:val="4"/>
          </w:tcPr>
          <w:p w14:paraId="739E1868" w14:textId="77777777" w:rsidR="00C55E21" w:rsidRDefault="00C55E21">
            <w:pPr>
              <w:pStyle w:val="EmptyCellLayoutStyle"/>
              <w:spacing w:after="0" w:line="240" w:lineRule="auto"/>
            </w:pPr>
          </w:p>
        </w:tc>
        <w:tc>
          <w:tcPr>
            <w:tcW w:w="900" w:type="dxa"/>
          </w:tcPr>
          <w:p w14:paraId="131B5182" w14:textId="77777777" w:rsidR="00C55E21" w:rsidRDefault="00C55E21">
            <w:pPr>
              <w:pStyle w:val="EmptyCellLayoutStyle"/>
              <w:spacing w:after="0" w:line="240" w:lineRule="auto"/>
            </w:pPr>
          </w:p>
        </w:tc>
        <w:tc>
          <w:tcPr>
            <w:tcW w:w="2253" w:type="dxa"/>
          </w:tcPr>
          <w:p w14:paraId="1A12A84B" w14:textId="77777777" w:rsidR="00C55E21" w:rsidRDefault="00C55E21">
            <w:pPr>
              <w:pStyle w:val="EmptyCellLayoutStyle"/>
              <w:spacing w:after="0" w:line="240" w:lineRule="auto"/>
            </w:pPr>
          </w:p>
        </w:tc>
        <w:tc>
          <w:tcPr>
            <w:tcW w:w="180" w:type="dxa"/>
          </w:tcPr>
          <w:p w14:paraId="58CF0456" w14:textId="77777777" w:rsidR="00C55E21" w:rsidRDefault="00C55E21">
            <w:pPr>
              <w:pStyle w:val="EmptyCellLayoutStyle"/>
              <w:spacing w:after="0" w:line="240" w:lineRule="auto"/>
            </w:pPr>
          </w:p>
        </w:tc>
        <w:tc>
          <w:tcPr>
            <w:tcW w:w="176" w:type="dxa"/>
          </w:tcPr>
          <w:p w14:paraId="18E62ED6" w14:textId="77777777" w:rsidR="00C55E21" w:rsidRDefault="00C55E21">
            <w:pPr>
              <w:pStyle w:val="EmptyCellLayoutStyle"/>
              <w:spacing w:after="0" w:line="240" w:lineRule="auto"/>
            </w:pPr>
          </w:p>
        </w:tc>
      </w:tr>
      <w:tr w:rsidR="00C55E21" w14:paraId="52E06FE9" w14:textId="77777777">
        <w:tc>
          <w:tcPr>
            <w:tcW w:w="180" w:type="dxa"/>
          </w:tcPr>
          <w:p w14:paraId="70382EA4" w14:textId="77777777" w:rsidR="00C55E21" w:rsidRDefault="00C55E2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C55E21" w14:paraId="7A71EF3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66232EE" w14:textId="77777777" w:rsidR="00C55E21" w:rsidRDefault="00C55E21">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704896EB" w14:textId="77777777" w:rsidR="00C55E21" w:rsidRDefault="00132070">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2BD2B9FF" w14:textId="77777777" w:rsidR="00C55E21" w:rsidRDefault="00C55E2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E363298" w14:textId="77777777" w:rsidR="00C55E21" w:rsidRDefault="00C55E2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03FCB96" w14:textId="77777777" w:rsidR="00C55E21" w:rsidRDefault="00C55E21">
                  <w:pPr>
                    <w:spacing w:after="0" w:line="240" w:lineRule="auto"/>
                  </w:pPr>
                </w:p>
              </w:tc>
            </w:tr>
            <w:tr w:rsidR="00C55E21" w14:paraId="5E0F814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2F3E2" w14:textId="77777777" w:rsidR="00C55E21" w:rsidRDefault="00C55E2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31C50" w14:textId="77777777" w:rsidR="00C55E21" w:rsidRDefault="0013207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2029B" w14:textId="77777777" w:rsidR="00C55E21" w:rsidRDefault="0013207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AAA1C" w14:textId="77777777" w:rsidR="00C55E21" w:rsidRDefault="0013207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CB7AE" w14:textId="77777777" w:rsidR="00C55E21" w:rsidRDefault="00132070">
                  <w:pPr>
                    <w:spacing w:after="0" w:line="240" w:lineRule="auto"/>
                    <w:jc w:val="center"/>
                  </w:pPr>
                  <w:r>
                    <w:rPr>
                      <w:rFonts w:ascii="Arial" w:eastAsia="Arial" w:hAnsi="Arial"/>
                      <w:b/>
                      <w:color w:val="000000"/>
                    </w:rPr>
                    <w:t>Rating</w:t>
                  </w:r>
                </w:p>
              </w:tc>
            </w:tr>
            <w:tr w:rsidR="00C55E21" w14:paraId="50F0B59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040D1" w14:textId="77777777" w:rsidR="00C55E21" w:rsidRDefault="00C55E2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33D3D" w14:textId="77777777" w:rsidR="00C55E21" w:rsidRDefault="00132070">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1002F" w14:textId="77777777" w:rsidR="00C55E21" w:rsidRDefault="00132070">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0FFAA"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CE883" w14:textId="77777777" w:rsidR="00C55E21" w:rsidRDefault="00132070">
                  <w:pPr>
                    <w:spacing w:after="0" w:line="240" w:lineRule="auto"/>
                    <w:jc w:val="center"/>
                  </w:pPr>
                  <w:r>
                    <w:rPr>
                      <w:rFonts w:ascii="Arial" w:eastAsia="Arial" w:hAnsi="Arial"/>
                      <w:b/>
                      <w:color w:val="000000"/>
                    </w:rPr>
                    <w:t>Met</w:t>
                  </w:r>
                </w:p>
              </w:tc>
            </w:tr>
            <w:tr w:rsidR="00C55E21" w14:paraId="7046A16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25C8F" w14:textId="77777777" w:rsidR="00C55E21" w:rsidRDefault="00C55E2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5AE77" w14:textId="77777777" w:rsidR="00C55E21" w:rsidRDefault="00132070">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3073C" w14:textId="77777777" w:rsidR="00C55E21" w:rsidRDefault="00132070">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97A3D"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35027" w14:textId="77777777" w:rsidR="00C55E21" w:rsidRDefault="00132070">
                  <w:pPr>
                    <w:spacing w:after="0" w:line="240" w:lineRule="auto"/>
                    <w:jc w:val="center"/>
                  </w:pPr>
                  <w:r>
                    <w:rPr>
                      <w:rFonts w:ascii="Arial" w:eastAsia="Arial" w:hAnsi="Arial"/>
                      <w:b/>
                      <w:color w:val="000000"/>
                    </w:rPr>
                    <w:t>Met</w:t>
                  </w:r>
                </w:p>
              </w:tc>
            </w:tr>
            <w:tr w:rsidR="00C55E21" w14:paraId="65C5EE9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B30A7" w14:textId="77777777" w:rsidR="00C55E21" w:rsidRDefault="00C55E2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6C15" w14:textId="77777777" w:rsidR="00C55E21" w:rsidRDefault="00132070">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D2D4F" w14:textId="77777777" w:rsidR="00C55E21" w:rsidRDefault="00132070">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FF4B5"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BA8C2" w14:textId="77777777" w:rsidR="00C55E21" w:rsidRDefault="00132070">
                  <w:pPr>
                    <w:spacing w:after="0" w:line="240" w:lineRule="auto"/>
                    <w:jc w:val="center"/>
                  </w:pPr>
                  <w:r>
                    <w:rPr>
                      <w:rFonts w:ascii="Arial" w:eastAsia="Arial" w:hAnsi="Arial"/>
                      <w:b/>
                      <w:color w:val="000000"/>
                    </w:rPr>
                    <w:t>Met</w:t>
                  </w:r>
                </w:p>
              </w:tc>
            </w:tr>
            <w:tr w:rsidR="00C55E21" w14:paraId="65E1F89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022EC" w14:textId="77777777" w:rsidR="00C55E21" w:rsidRDefault="00C55E2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8BDC9" w14:textId="77777777" w:rsidR="00C55E21" w:rsidRDefault="00132070">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579D9" w14:textId="77777777" w:rsidR="00C55E21" w:rsidRDefault="00132070">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04BA8"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2CFF" w14:textId="77777777" w:rsidR="00C55E21" w:rsidRDefault="00132070">
                  <w:pPr>
                    <w:spacing w:after="0" w:line="240" w:lineRule="auto"/>
                    <w:jc w:val="center"/>
                  </w:pPr>
                  <w:r>
                    <w:rPr>
                      <w:rFonts w:ascii="Arial" w:eastAsia="Arial" w:hAnsi="Arial"/>
                      <w:b/>
                      <w:color w:val="000000"/>
                    </w:rPr>
                    <w:t>Met</w:t>
                  </w:r>
                </w:p>
              </w:tc>
            </w:tr>
            <w:tr w:rsidR="00C55E21" w14:paraId="13F0773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BB844" w14:textId="77777777" w:rsidR="00C55E21" w:rsidRDefault="00C55E2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CDA3" w14:textId="77777777" w:rsidR="00C55E21" w:rsidRDefault="00132070">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5C441" w14:textId="77777777" w:rsidR="00C55E21" w:rsidRDefault="00132070">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6A385"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BD7BF" w14:textId="77777777" w:rsidR="00C55E21" w:rsidRDefault="00132070">
                  <w:pPr>
                    <w:spacing w:after="0" w:line="240" w:lineRule="auto"/>
                    <w:jc w:val="center"/>
                  </w:pPr>
                  <w:r>
                    <w:rPr>
                      <w:rFonts w:ascii="Arial" w:eastAsia="Arial" w:hAnsi="Arial"/>
                      <w:b/>
                      <w:color w:val="000000"/>
                    </w:rPr>
                    <w:t>Met</w:t>
                  </w:r>
                </w:p>
              </w:tc>
            </w:tr>
            <w:tr w:rsidR="00C55E21" w14:paraId="4084262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AD8CB" w14:textId="77777777" w:rsidR="00C55E21" w:rsidRDefault="00C55E21">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BACBB" w14:textId="77777777" w:rsidR="00C55E21" w:rsidRDefault="00132070">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3244" w14:textId="77777777" w:rsidR="00C55E21" w:rsidRDefault="00132070">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B1440"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4A1E9" w14:textId="77777777" w:rsidR="00C55E21" w:rsidRDefault="00132070">
                  <w:pPr>
                    <w:spacing w:after="0" w:line="240" w:lineRule="auto"/>
                    <w:jc w:val="center"/>
                  </w:pPr>
                  <w:r>
                    <w:rPr>
                      <w:rFonts w:ascii="Arial" w:eastAsia="Arial" w:hAnsi="Arial"/>
                      <w:b/>
                      <w:color w:val="000000"/>
                    </w:rPr>
                    <w:t>Met</w:t>
                  </w:r>
                </w:p>
              </w:tc>
            </w:tr>
            <w:tr w:rsidR="00C55E21" w14:paraId="46C8407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8B7D2ED" w14:textId="77777777" w:rsidR="00C55E21" w:rsidRDefault="00C55E21">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2F238924" w14:textId="77777777" w:rsidR="00C55E21" w:rsidRDefault="00C55E21">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01510904" w14:textId="77777777" w:rsidR="00C55E21" w:rsidRDefault="00C55E2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CD39740" w14:textId="77777777" w:rsidR="00C55E21" w:rsidRDefault="00C55E2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C5E3FF3" w14:textId="77777777" w:rsidR="00C55E21" w:rsidRDefault="00C55E21">
                  <w:pPr>
                    <w:spacing w:after="0" w:line="240" w:lineRule="auto"/>
                    <w:rPr>
                      <w:sz w:val="0"/>
                    </w:rPr>
                  </w:pPr>
                </w:p>
              </w:tc>
            </w:tr>
          </w:tbl>
          <w:p w14:paraId="0B5E7FD6" w14:textId="77777777" w:rsidR="00C55E21" w:rsidRDefault="00C55E21">
            <w:pPr>
              <w:spacing w:after="0" w:line="240" w:lineRule="auto"/>
            </w:pPr>
          </w:p>
        </w:tc>
        <w:tc>
          <w:tcPr>
            <w:tcW w:w="900" w:type="dxa"/>
            <w:hMerge/>
          </w:tcPr>
          <w:p w14:paraId="435ADD5A" w14:textId="77777777" w:rsidR="00C55E21" w:rsidRDefault="00C55E21">
            <w:pPr>
              <w:pStyle w:val="EmptyCellLayoutStyle"/>
              <w:spacing w:after="0" w:line="240" w:lineRule="auto"/>
            </w:pPr>
          </w:p>
        </w:tc>
        <w:tc>
          <w:tcPr>
            <w:tcW w:w="2253" w:type="dxa"/>
            <w:hMerge/>
          </w:tcPr>
          <w:p w14:paraId="0FEAB0C5" w14:textId="77777777" w:rsidR="00C55E21" w:rsidRDefault="00C55E21">
            <w:pPr>
              <w:pStyle w:val="EmptyCellLayoutStyle"/>
              <w:spacing w:after="0" w:line="240" w:lineRule="auto"/>
            </w:pPr>
          </w:p>
        </w:tc>
        <w:tc>
          <w:tcPr>
            <w:tcW w:w="180" w:type="dxa"/>
            <w:gridSpan w:val="4"/>
            <w:hMerge/>
          </w:tcPr>
          <w:p w14:paraId="398C3EB2" w14:textId="77777777" w:rsidR="00C55E21" w:rsidRDefault="00C55E21">
            <w:pPr>
              <w:pStyle w:val="EmptyCellLayoutStyle"/>
              <w:spacing w:after="0" w:line="240" w:lineRule="auto"/>
            </w:pPr>
          </w:p>
        </w:tc>
        <w:tc>
          <w:tcPr>
            <w:tcW w:w="176" w:type="dxa"/>
          </w:tcPr>
          <w:p w14:paraId="544E174B" w14:textId="77777777" w:rsidR="00C55E21" w:rsidRDefault="00C55E21">
            <w:pPr>
              <w:pStyle w:val="EmptyCellLayoutStyle"/>
              <w:spacing w:after="0" w:line="240" w:lineRule="auto"/>
            </w:pPr>
          </w:p>
        </w:tc>
      </w:tr>
      <w:tr w:rsidR="00C55E21" w14:paraId="56549039" w14:textId="77777777">
        <w:trPr>
          <w:trHeight w:val="179"/>
        </w:trPr>
        <w:tc>
          <w:tcPr>
            <w:tcW w:w="180" w:type="dxa"/>
          </w:tcPr>
          <w:p w14:paraId="07322B6B" w14:textId="77777777" w:rsidR="00C55E21" w:rsidRDefault="00C55E21">
            <w:pPr>
              <w:pStyle w:val="EmptyCellLayoutStyle"/>
              <w:spacing w:after="0" w:line="240" w:lineRule="auto"/>
            </w:pPr>
          </w:p>
        </w:tc>
        <w:tc>
          <w:tcPr>
            <w:tcW w:w="5580" w:type="dxa"/>
            <w:gridSpan w:val="4"/>
          </w:tcPr>
          <w:p w14:paraId="2AB85F52" w14:textId="77777777" w:rsidR="00C55E21" w:rsidRDefault="00C55E21">
            <w:pPr>
              <w:pStyle w:val="EmptyCellLayoutStyle"/>
              <w:spacing w:after="0" w:line="240" w:lineRule="auto"/>
            </w:pPr>
          </w:p>
        </w:tc>
        <w:tc>
          <w:tcPr>
            <w:tcW w:w="900" w:type="dxa"/>
          </w:tcPr>
          <w:p w14:paraId="7E2D9025" w14:textId="77777777" w:rsidR="00C55E21" w:rsidRDefault="00C55E21">
            <w:pPr>
              <w:pStyle w:val="EmptyCellLayoutStyle"/>
              <w:spacing w:after="0" w:line="240" w:lineRule="auto"/>
            </w:pPr>
          </w:p>
        </w:tc>
        <w:tc>
          <w:tcPr>
            <w:tcW w:w="2253" w:type="dxa"/>
          </w:tcPr>
          <w:p w14:paraId="34FFE6F5" w14:textId="77777777" w:rsidR="00C55E21" w:rsidRDefault="00C55E21">
            <w:pPr>
              <w:pStyle w:val="EmptyCellLayoutStyle"/>
              <w:spacing w:after="0" w:line="240" w:lineRule="auto"/>
            </w:pPr>
          </w:p>
        </w:tc>
        <w:tc>
          <w:tcPr>
            <w:tcW w:w="180" w:type="dxa"/>
          </w:tcPr>
          <w:p w14:paraId="584C273C" w14:textId="77777777" w:rsidR="00C55E21" w:rsidRDefault="00C55E21">
            <w:pPr>
              <w:pStyle w:val="EmptyCellLayoutStyle"/>
              <w:spacing w:after="0" w:line="240" w:lineRule="auto"/>
            </w:pPr>
          </w:p>
        </w:tc>
        <w:tc>
          <w:tcPr>
            <w:tcW w:w="176" w:type="dxa"/>
          </w:tcPr>
          <w:p w14:paraId="7C8A07A7" w14:textId="77777777" w:rsidR="00C55E21" w:rsidRDefault="00C55E21">
            <w:pPr>
              <w:pStyle w:val="EmptyCellLayoutStyle"/>
              <w:spacing w:after="0" w:line="240" w:lineRule="auto"/>
            </w:pPr>
          </w:p>
        </w:tc>
      </w:tr>
      <w:tr w:rsidR="00C55E21" w14:paraId="4FBE7A5F" w14:textId="77777777">
        <w:tc>
          <w:tcPr>
            <w:tcW w:w="180" w:type="dxa"/>
          </w:tcPr>
          <w:p w14:paraId="052DAC9C" w14:textId="77777777" w:rsidR="00C55E21" w:rsidRDefault="00C55E21">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C55E21" w14:paraId="0218F647"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4437E3D" w14:textId="77777777" w:rsidR="00C55E21" w:rsidRDefault="00132070">
                  <w:pPr>
                    <w:spacing w:after="0" w:line="240" w:lineRule="auto"/>
                  </w:pPr>
                  <w:r>
                    <w:rPr>
                      <w:rFonts w:ascii="Arial" w:eastAsia="Arial" w:hAnsi="Arial"/>
                      <w:b/>
                      <w:color w:val="000000"/>
                    </w:rPr>
                    <w:t>ABI-MFP Residential Services</w:t>
                  </w:r>
                </w:p>
              </w:tc>
              <w:tc>
                <w:tcPr>
                  <w:tcW w:w="2973" w:type="dxa"/>
                  <w:hMerge/>
                  <w:tcBorders>
                    <w:top w:val="nil"/>
                    <w:left w:val="nil"/>
                    <w:bottom w:val="nil"/>
                    <w:right w:val="nil"/>
                  </w:tcBorders>
                  <w:tcMar>
                    <w:top w:w="39" w:type="dxa"/>
                    <w:left w:w="39" w:type="dxa"/>
                    <w:bottom w:w="39" w:type="dxa"/>
                    <w:right w:w="39" w:type="dxa"/>
                  </w:tcMar>
                </w:tcPr>
                <w:p w14:paraId="6C4ED262" w14:textId="77777777" w:rsidR="00C55E21" w:rsidRDefault="00C55E2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6E9ECD8" w14:textId="77777777" w:rsidR="00C55E21" w:rsidRDefault="00C55E2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772FDC07" w14:textId="77777777" w:rsidR="00C55E21" w:rsidRDefault="00C55E21">
                  <w:pPr>
                    <w:spacing w:after="0" w:line="240" w:lineRule="auto"/>
                  </w:pPr>
                </w:p>
              </w:tc>
            </w:tr>
            <w:tr w:rsidR="00C55E21" w14:paraId="2C7C8D1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CAD7B" w14:textId="77777777" w:rsidR="00C55E21" w:rsidRDefault="0013207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7F732" w14:textId="77777777" w:rsidR="00C55E21" w:rsidRDefault="0013207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2E36C" w14:textId="77777777" w:rsidR="00C55E21" w:rsidRDefault="0013207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B9128" w14:textId="77777777" w:rsidR="00C55E21" w:rsidRDefault="00132070">
                  <w:pPr>
                    <w:spacing w:after="0" w:line="240" w:lineRule="auto"/>
                    <w:jc w:val="center"/>
                  </w:pPr>
                  <w:r>
                    <w:rPr>
                      <w:rFonts w:ascii="Arial" w:eastAsia="Arial" w:hAnsi="Arial"/>
                      <w:b/>
                      <w:color w:val="000000"/>
                    </w:rPr>
                    <w:t>Rating</w:t>
                  </w:r>
                </w:p>
              </w:tc>
            </w:tr>
            <w:tr w:rsidR="00C55E21" w14:paraId="7290AB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D7203" w14:textId="77777777" w:rsidR="00C55E21" w:rsidRDefault="00132070">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BC1F1" w14:textId="77777777" w:rsidR="00C55E21" w:rsidRDefault="00132070">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C2720"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5B1BF" w14:textId="77777777" w:rsidR="00C55E21" w:rsidRDefault="00132070">
                  <w:pPr>
                    <w:spacing w:after="0" w:line="240" w:lineRule="auto"/>
                    <w:jc w:val="center"/>
                  </w:pPr>
                  <w:r>
                    <w:rPr>
                      <w:rFonts w:ascii="Arial" w:eastAsia="Arial" w:hAnsi="Arial"/>
                      <w:b/>
                      <w:color w:val="000000"/>
                    </w:rPr>
                    <w:t>Met</w:t>
                  </w:r>
                </w:p>
              </w:tc>
            </w:tr>
            <w:tr w:rsidR="00C55E21" w14:paraId="6CB4D72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07E23" w14:textId="77777777" w:rsidR="00C55E21" w:rsidRDefault="00132070">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3E141" w14:textId="77777777" w:rsidR="00C55E21" w:rsidRDefault="00132070">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53A9A"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6046E" w14:textId="77777777" w:rsidR="00C55E21" w:rsidRDefault="00132070">
                  <w:pPr>
                    <w:spacing w:after="0" w:line="240" w:lineRule="auto"/>
                    <w:jc w:val="center"/>
                  </w:pPr>
                  <w:r>
                    <w:rPr>
                      <w:rFonts w:ascii="Arial" w:eastAsia="Arial" w:hAnsi="Arial"/>
                      <w:b/>
                      <w:color w:val="000000"/>
                    </w:rPr>
                    <w:t>Met</w:t>
                  </w:r>
                </w:p>
              </w:tc>
            </w:tr>
            <w:tr w:rsidR="00C55E21" w14:paraId="40A4432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381F" w14:textId="77777777" w:rsidR="00C55E21" w:rsidRDefault="00132070">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BF85E" w14:textId="77777777" w:rsidR="00C55E21" w:rsidRDefault="00132070">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418C5"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7299E" w14:textId="77777777" w:rsidR="00C55E21" w:rsidRDefault="00132070">
                  <w:pPr>
                    <w:spacing w:after="0" w:line="240" w:lineRule="auto"/>
                    <w:jc w:val="center"/>
                  </w:pPr>
                  <w:r>
                    <w:rPr>
                      <w:rFonts w:ascii="Arial" w:eastAsia="Arial" w:hAnsi="Arial"/>
                      <w:b/>
                      <w:color w:val="000000"/>
                    </w:rPr>
                    <w:t>Met</w:t>
                  </w:r>
                </w:p>
              </w:tc>
            </w:tr>
            <w:tr w:rsidR="00C55E21" w14:paraId="76E626A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F8B3" w14:textId="77777777" w:rsidR="00C55E21" w:rsidRDefault="00132070">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EE5AF" w14:textId="77777777" w:rsidR="00C55E21" w:rsidRDefault="00132070">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E51C1"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31129" w14:textId="77777777" w:rsidR="00C55E21" w:rsidRDefault="00132070">
                  <w:pPr>
                    <w:spacing w:after="0" w:line="240" w:lineRule="auto"/>
                    <w:jc w:val="center"/>
                  </w:pPr>
                  <w:r>
                    <w:rPr>
                      <w:rFonts w:ascii="Arial" w:eastAsia="Arial" w:hAnsi="Arial"/>
                      <w:b/>
                      <w:color w:val="000000"/>
                    </w:rPr>
                    <w:t>Met</w:t>
                  </w:r>
                </w:p>
              </w:tc>
            </w:tr>
            <w:tr w:rsidR="00C55E21" w14:paraId="280DC6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525C3" w14:textId="77777777" w:rsidR="00C55E21" w:rsidRDefault="00132070">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68F12" w14:textId="77777777" w:rsidR="00C55E21" w:rsidRDefault="00132070">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B684C"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D25BE" w14:textId="77777777" w:rsidR="00C55E21" w:rsidRDefault="00132070">
                  <w:pPr>
                    <w:spacing w:after="0" w:line="240" w:lineRule="auto"/>
                    <w:jc w:val="center"/>
                  </w:pPr>
                  <w:r>
                    <w:rPr>
                      <w:rFonts w:ascii="Arial" w:eastAsia="Arial" w:hAnsi="Arial"/>
                      <w:b/>
                      <w:color w:val="000000"/>
                    </w:rPr>
                    <w:t>Met</w:t>
                  </w:r>
                </w:p>
              </w:tc>
            </w:tr>
            <w:tr w:rsidR="00C55E21" w14:paraId="1B2108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2C1C9" w14:textId="77777777" w:rsidR="00C55E21" w:rsidRDefault="00132070">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10A06" w14:textId="77777777" w:rsidR="00C55E21" w:rsidRDefault="00132070">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A3F07"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0C7E3" w14:textId="77777777" w:rsidR="00C55E21" w:rsidRDefault="00132070">
                  <w:pPr>
                    <w:spacing w:after="0" w:line="240" w:lineRule="auto"/>
                    <w:jc w:val="center"/>
                  </w:pPr>
                  <w:r>
                    <w:rPr>
                      <w:rFonts w:ascii="Arial" w:eastAsia="Arial" w:hAnsi="Arial"/>
                      <w:b/>
                      <w:color w:val="000000"/>
                    </w:rPr>
                    <w:t>Met</w:t>
                  </w:r>
                </w:p>
              </w:tc>
            </w:tr>
            <w:tr w:rsidR="00C55E21" w14:paraId="41742F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DBF01" w14:textId="77777777" w:rsidR="00C55E21" w:rsidRDefault="00132070">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57675" w14:textId="77777777" w:rsidR="00C55E21" w:rsidRDefault="00132070">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5253"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922AE" w14:textId="77777777" w:rsidR="00C55E21" w:rsidRDefault="00132070">
                  <w:pPr>
                    <w:spacing w:after="0" w:line="240" w:lineRule="auto"/>
                    <w:jc w:val="center"/>
                  </w:pPr>
                  <w:r>
                    <w:rPr>
                      <w:rFonts w:ascii="Arial" w:eastAsia="Arial" w:hAnsi="Arial"/>
                      <w:b/>
                      <w:color w:val="000000"/>
                    </w:rPr>
                    <w:t>Met</w:t>
                  </w:r>
                </w:p>
              </w:tc>
            </w:tr>
            <w:tr w:rsidR="00C55E21" w14:paraId="6CFD915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2D7E0" w14:textId="77777777" w:rsidR="00C55E21" w:rsidRDefault="00132070">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0774F" w14:textId="77777777" w:rsidR="00C55E21" w:rsidRDefault="00132070">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DB764"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138D1" w14:textId="77777777" w:rsidR="00C55E21" w:rsidRDefault="00132070">
                  <w:pPr>
                    <w:spacing w:after="0" w:line="240" w:lineRule="auto"/>
                    <w:jc w:val="center"/>
                  </w:pPr>
                  <w:r>
                    <w:rPr>
                      <w:rFonts w:ascii="Arial" w:eastAsia="Arial" w:hAnsi="Arial"/>
                      <w:b/>
                      <w:color w:val="000000"/>
                    </w:rPr>
                    <w:t>Met</w:t>
                  </w:r>
                </w:p>
              </w:tc>
            </w:tr>
            <w:tr w:rsidR="00C55E21" w14:paraId="77A47F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D1077" w14:textId="77777777" w:rsidR="00C55E21" w:rsidRDefault="00132070">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D940D" w14:textId="77777777" w:rsidR="00C55E21" w:rsidRDefault="00132070">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58300"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F6D64" w14:textId="77777777" w:rsidR="00C55E21" w:rsidRDefault="00132070">
                  <w:pPr>
                    <w:spacing w:after="0" w:line="240" w:lineRule="auto"/>
                    <w:jc w:val="center"/>
                  </w:pPr>
                  <w:r>
                    <w:rPr>
                      <w:rFonts w:ascii="Arial" w:eastAsia="Arial" w:hAnsi="Arial"/>
                      <w:b/>
                      <w:color w:val="000000"/>
                    </w:rPr>
                    <w:t>Met</w:t>
                  </w:r>
                </w:p>
              </w:tc>
            </w:tr>
            <w:tr w:rsidR="00C55E21" w14:paraId="4E4EF0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4D9B5" w14:textId="77777777" w:rsidR="00C55E21" w:rsidRDefault="00132070">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0FE8D" w14:textId="77777777" w:rsidR="00C55E21" w:rsidRDefault="00132070">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21C33"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0941D" w14:textId="77777777" w:rsidR="00C55E21" w:rsidRDefault="00132070">
                  <w:pPr>
                    <w:spacing w:after="0" w:line="240" w:lineRule="auto"/>
                    <w:jc w:val="center"/>
                  </w:pPr>
                  <w:r>
                    <w:rPr>
                      <w:rFonts w:ascii="Arial" w:eastAsia="Arial" w:hAnsi="Arial"/>
                      <w:b/>
                      <w:color w:val="000000"/>
                    </w:rPr>
                    <w:t>Met</w:t>
                  </w:r>
                </w:p>
              </w:tc>
            </w:tr>
            <w:tr w:rsidR="00C55E21" w14:paraId="7DE8DD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2DD27" w14:textId="77777777" w:rsidR="00C55E21" w:rsidRDefault="00132070">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F336" w14:textId="77777777" w:rsidR="00C55E21" w:rsidRDefault="00132070">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15ADA"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716F7" w14:textId="77777777" w:rsidR="00C55E21" w:rsidRDefault="00132070">
                  <w:pPr>
                    <w:spacing w:after="0" w:line="240" w:lineRule="auto"/>
                    <w:jc w:val="center"/>
                  </w:pPr>
                  <w:r>
                    <w:rPr>
                      <w:rFonts w:ascii="Arial" w:eastAsia="Arial" w:hAnsi="Arial"/>
                      <w:b/>
                      <w:color w:val="000000"/>
                    </w:rPr>
                    <w:t>Met</w:t>
                  </w:r>
                </w:p>
              </w:tc>
            </w:tr>
            <w:tr w:rsidR="00C55E21" w14:paraId="42E6C63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E5EBC" w14:textId="77777777" w:rsidR="00C55E21" w:rsidRDefault="00132070">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54011" w14:textId="77777777" w:rsidR="00C55E21" w:rsidRDefault="00132070">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A9FC"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11246" w14:textId="77777777" w:rsidR="00C55E21" w:rsidRDefault="00132070">
                  <w:pPr>
                    <w:spacing w:after="0" w:line="240" w:lineRule="auto"/>
                    <w:jc w:val="center"/>
                  </w:pPr>
                  <w:r>
                    <w:rPr>
                      <w:rFonts w:ascii="Arial" w:eastAsia="Arial" w:hAnsi="Arial"/>
                      <w:b/>
                      <w:color w:val="000000"/>
                    </w:rPr>
                    <w:t>Met</w:t>
                  </w:r>
                </w:p>
              </w:tc>
            </w:tr>
            <w:tr w:rsidR="00C55E21" w14:paraId="643AD4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F346D" w14:textId="77777777" w:rsidR="00C55E21" w:rsidRDefault="00132070">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B0A85" w14:textId="77777777" w:rsidR="00C55E21" w:rsidRDefault="00132070">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F70C0"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46D3" w14:textId="77777777" w:rsidR="00C55E21" w:rsidRDefault="00132070">
                  <w:pPr>
                    <w:spacing w:after="0" w:line="240" w:lineRule="auto"/>
                    <w:jc w:val="center"/>
                  </w:pPr>
                  <w:r>
                    <w:rPr>
                      <w:rFonts w:ascii="Arial" w:eastAsia="Arial" w:hAnsi="Arial"/>
                      <w:b/>
                      <w:color w:val="000000"/>
                    </w:rPr>
                    <w:t>Met</w:t>
                  </w:r>
                </w:p>
              </w:tc>
            </w:tr>
            <w:tr w:rsidR="00C55E21" w14:paraId="41BF6BA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D203A" w14:textId="77777777" w:rsidR="00C55E21" w:rsidRDefault="00132070">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A19D3" w14:textId="77777777" w:rsidR="00C55E21" w:rsidRDefault="00132070">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D9BCE"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EF3E4" w14:textId="77777777" w:rsidR="00C55E21" w:rsidRDefault="00132070">
                  <w:pPr>
                    <w:spacing w:after="0" w:line="240" w:lineRule="auto"/>
                    <w:jc w:val="center"/>
                  </w:pPr>
                  <w:r>
                    <w:rPr>
                      <w:rFonts w:ascii="Arial" w:eastAsia="Arial" w:hAnsi="Arial"/>
                      <w:b/>
                      <w:color w:val="000000"/>
                    </w:rPr>
                    <w:t>Met</w:t>
                  </w:r>
                </w:p>
              </w:tc>
            </w:tr>
            <w:tr w:rsidR="00C55E21" w14:paraId="52D50F4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21992" w14:textId="77777777" w:rsidR="00C55E21" w:rsidRDefault="00132070">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BD472" w14:textId="77777777" w:rsidR="00C55E21" w:rsidRDefault="00132070">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21485"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A1CF1" w14:textId="77777777" w:rsidR="00C55E21" w:rsidRDefault="00132070">
                  <w:pPr>
                    <w:spacing w:after="0" w:line="240" w:lineRule="auto"/>
                    <w:jc w:val="center"/>
                  </w:pPr>
                  <w:r>
                    <w:rPr>
                      <w:rFonts w:ascii="Arial" w:eastAsia="Arial" w:hAnsi="Arial"/>
                      <w:b/>
                      <w:color w:val="000000"/>
                    </w:rPr>
                    <w:t>Met</w:t>
                  </w:r>
                </w:p>
              </w:tc>
            </w:tr>
            <w:tr w:rsidR="00C55E21" w14:paraId="39951D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927A9" w14:textId="77777777" w:rsidR="00C55E21" w:rsidRDefault="00132070">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34FB2" w14:textId="77777777" w:rsidR="00C55E21" w:rsidRDefault="00132070">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51636"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1F873" w14:textId="77777777" w:rsidR="00C55E21" w:rsidRDefault="00132070">
                  <w:pPr>
                    <w:spacing w:after="0" w:line="240" w:lineRule="auto"/>
                    <w:jc w:val="center"/>
                  </w:pPr>
                  <w:r>
                    <w:rPr>
                      <w:rFonts w:ascii="Arial" w:eastAsia="Arial" w:hAnsi="Arial"/>
                      <w:b/>
                      <w:color w:val="000000"/>
                    </w:rPr>
                    <w:t>Met</w:t>
                  </w:r>
                </w:p>
              </w:tc>
            </w:tr>
            <w:tr w:rsidR="00C55E21" w14:paraId="1C458D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F939E" w14:textId="77777777" w:rsidR="00C55E21" w:rsidRDefault="00132070">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EE939" w14:textId="77777777" w:rsidR="00C55E21" w:rsidRDefault="00132070">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5D47F"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5ED17" w14:textId="77777777" w:rsidR="00C55E21" w:rsidRDefault="00132070">
                  <w:pPr>
                    <w:spacing w:after="0" w:line="240" w:lineRule="auto"/>
                    <w:jc w:val="center"/>
                  </w:pPr>
                  <w:r>
                    <w:rPr>
                      <w:rFonts w:ascii="Arial" w:eastAsia="Arial" w:hAnsi="Arial"/>
                      <w:b/>
                      <w:color w:val="000000"/>
                    </w:rPr>
                    <w:t>Met</w:t>
                  </w:r>
                </w:p>
              </w:tc>
            </w:tr>
            <w:tr w:rsidR="00C55E21" w14:paraId="05D7C3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6FBDA" w14:textId="77777777" w:rsidR="00C55E21" w:rsidRDefault="00132070">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8AC9E" w14:textId="77777777" w:rsidR="00C55E21" w:rsidRDefault="00132070">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2FBBF" w14:textId="77777777" w:rsidR="00C55E21" w:rsidRDefault="00132070">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099C3" w14:textId="77777777" w:rsidR="00C55E21" w:rsidRDefault="00132070">
                  <w:pPr>
                    <w:spacing w:after="0" w:line="240" w:lineRule="auto"/>
                    <w:jc w:val="center"/>
                  </w:pPr>
                  <w:r>
                    <w:rPr>
                      <w:rFonts w:ascii="Arial" w:eastAsia="Arial" w:hAnsi="Arial"/>
                      <w:b/>
                      <w:color w:val="000000"/>
                    </w:rPr>
                    <w:t>Met</w:t>
                  </w:r>
                </w:p>
              </w:tc>
            </w:tr>
            <w:tr w:rsidR="00C55E21" w14:paraId="10CFB8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B9F84" w14:textId="77777777" w:rsidR="00C55E21" w:rsidRDefault="00132070">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35D99" w14:textId="77777777" w:rsidR="00C55E21" w:rsidRDefault="00132070">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A9DD6"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5D9C1" w14:textId="77777777" w:rsidR="00C55E21" w:rsidRDefault="00132070">
                  <w:pPr>
                    <w:spacing w:after="0" w:line="240" w:lineRule="auto"/>
                    <w:jc w:val="center"/>
                  </w:pPr>
                  <w:r>
                    <w:rPr>
                      <w:rFonts w:ascii="Arial" w:eastAsia="Arial" w:hAnsi="Arial"/>
                      <w:b/>
                      <w:color w:val="000000"/>
                    </w:rPr>
                    <w:t>Met</w:t>
                  </w:r>
                </w:p>
              </w:tc>
            </w:tr>
            <w:tr w:rsidR="00C55E21" w14:paraId="2C9543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68202" w14:textId="77777777" w:rsidR="00C55E21" w:rsidRDefault="00132070">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641EC" w14:textId="77777777" w:rsidR="00C55E21" w:rsidRDefault="00132070">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BC13F"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13E71" w14:textId="77777777" w:rsidR="00C55E21" w:rsidRDefault="00132070">
                  <w:pPr>
                    <w:spacing w:after="0" w:line="240" w:lineRule="auto"/>
                    <w:jc w:val="center"/>
                  </w:pPr>
                  <w:r>
                    <w:rPr>
                      <w:rFonts w:ascii="Arial" w:eastAsia="Arial" w:hAnsi="Arial"/>
                      <w:b/>
                      <w:color w:val="000000"/>
                    </w:rPr>
                    <w:t>Met</w:t>
                  </w:r>
                </w:p>
              </w:tc>
            </w:tr>
            <w:tr w:rsidR="00C55E21" w14:paraId="3E0C1E3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B6628" w14:textId="77777777" w:rsidR="00C55E21" w:rsidRDefault="00132070">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AF282" w14:textId="77777777" w:rsidR="00C55E21" w:rsidRDefault="00132070">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6474F"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A729F" w14:textId="77777777" w:rsidR="00C55E21" w:rsidRDefault="00132070">
                  <w:pPr>
                    <w:spacing w:after="0" w:line="240" w:lineRule="auto"/>
                    <w:jc w:val="center"/>
                  </w:pPr>
                  <w:r>
                    <w:rPr>
                      <w:rFonts w:ascii="Arial" w:eastAsia="Arial" w:hAnsi="Arial"/>
                      <w:b/>
                      <w:color w:val="000000"/>
                    </w:rPr>
                    <w:t>Met</w:t>
                  </w:r>
                </w:p>
              </w:tc>
            </w:tr>
            <w:tr w:rsidR="00C55E21" w14:paraId="25FC5BB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F353C" w14:textId="77777777" w:rsidR="00C55E21" w:rsidRDefault="00132070">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A2D2C" w14:textId="77777777" w:rsidR="00C55E21" w:rsidRDefault="00132070">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39387"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F71C5" w14:textId="77777777" w:rsidR="00C55E21" w:rsidRDefault="00132070">
                  <w:pPr>
                    <w:spacing w:after="0" w:line="240" w:lineRule="auto"/>
                    <w:jc w:val="center"/>
                  </w:pPr>
                  <w:r>
                    <w:rPr>
                      <w:rFonts w:ascii="Arial" w:eastAsia="Arial" w:hAnsi="Arial"/>
                      <w:b/>
                      <w:color w:val="000000"/>
                    </w:rPr>
                    <w:t>Met</w:t>
                  </w:r>
                </w:p>
              </w:tc>
            </w:tr>
            <w:tr w:rsidR="00C55E21" w14:paraId="6D446926"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D56A04B" w14:textId="77777777" w:rsidR="00C55E21" w:rsidRDefault="00132070">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5F5034E9" w14:textId="77777777" w:rsidR="00C55E21" w:rsidRDefault="00C55E2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230ABC6B" w14:textId="77777777" w:rsidR="00C55E21" w:rsidRDefault="00C55E2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DEB0C51" w14:textId="77777777" w:rsidR="00C55E21" w:rsidRDefault="00C55E21">
                  <w:pPr>
                    <w:spacing w:after="0" w:line="240" w:lineRule="auto"/>
                  </w:pPr>
                </w:p>
              </w:tc>
            </w:tr>
            <w:tr w:rsidR="00C55E21" w14:paraId="144B829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BC08" w14:textId="77777777" w:rsidR="00C55E21" w:rsidRDefault="0013207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46808" w14:textId="77777777" w:rsidR="00C55E21" w:rsidRDefault="0013207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CEC0" w14:textId="77777777" w:rsidR="00C55E21" w:rsidRDefault="0013207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37F67" w14:textId="77777777" w:rsidR="00C55E21" w:rsidRDefault="00132070">
                  <w:pPr>
                    <w:spacing w:after="0" w:line="240" w:lineRule="auto"/>
                    <w:jc w:val="center"/>
                  </w:pPr>
                  <w:r>
                    <w:rPr>
                      <w:rFonts w:ascii="Arial" w:eastAsia="Arial" w:hAnsi="Arial"/>
                      <w:b/>
                      <w:color w:val="000000"/>
                    </w:rPr>
                    <w:t>Rating</w:t>
                  </w:r>
                </w:p>
              </w:tc>
            </w:tr>
            <w:tr w:rsidR="00C55E21" w14:paraId="2F365F9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D8B2F" w14:textId="77777777" w:rsidR="00C55E21" w:rsidRDefault="00132070">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169FB" w14:textId="77777777" w:rsidR="00C55E21" w:rsidRDefault="00132070">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BAF34" w14:textId="77777777" w:rsidR="00C55E21" w:rsidRDefault="00132070">
                  <w:pPr>
                    <w:spacing w:after="0" w:line="240" w:lineRule="auto"/>
                    <w:jc w:val="center"/>
                  </w:pPr>
                  <w:r>
                    <w:rPr>
                      <w:rFonts w:ascii="Arial" w:eastAsia="Arial" w:hAnsi="Arial"/>
                      <w:color w:val="000000"/>
                    </w:rPr>
                    <w:t>8/9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D42BF" w14:textId="77777777" w:rsidR="00C55E21" w:rsidRDefault="00132070">
                  <w:pPr>
                    <w:spacing w:after="0" w:line="240" w:lineRule="auto"/>
                    <w:jc w:val="center"/>
                  </w:pPr>
                  <w:r>
                    <w:rPr>
                      <w:rFonts w:ascii="Arial" w:eastAsia="Arial" w:hAnsi="Arial"/>
                      <w:b/>
                      <w:color w:val="000000"/>
                    </w:rPr>
                    <w:t>Met (88.89 %)</w:t>
                  </w:r>
                </w:p>
              </w:tc>
            </w:tr>
            <w:tr w:rsidR="00C55E21" w14:paraId="0226C03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E2BA0" w14:textId="77777777" w:rsidR="00C55E21" w:rsidRDefault="00132070">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C780F" w14:textId="77777777" w:rsidR="00C55E21" w:rsidRDefault="00132070">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6B69C"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84C5F" w14:textId="77777777" w:rsidR="00C55E21" w:rsidRDefault="00132070">
                  <w:pPr>
                    <w:spacing w:after="0" w:line="240" w:lineRule="auto"/>
                    <w:jc w:val="center"/>
                  </w:pPr>
                  <w:r>
                    <w:rPr>
                      <w:rFonts w:ascii="Arial" w:eastAsia="Arial" w:hAnsi="Arial"/>
                      <w:b/>
                      <w:color w:val="000000"/>
                    </w:rPr>
                    <w:t>Met</w:t>
                  </w:r>
                </w:p>
              </w:tc>
            </w:tr>
            <w:tr w:rsidR="00C55E21" w14:paraId="69AC807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8C072" w14:textId="77777777" w:rsidR="00C55E21" w:rsidRDefault="00132070">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B8D51" w14:textId="77777777" w:rsidR="00C55E21" w:rsidRDefault="00132070">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913E0"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C3BBD" w14:textId="77777777" w:rsidR="00C55E21" w:rsidRDefault="00132070">
                  <w:pPr>
                    <w:spacing w:after="0" w:line="240" w:lineRule="auto"/>
                    <w:jc w:val="center"/>
                  </w:pPr>
                  <w:r>
                    <w:rPr>
                      <w:rFonts w:ascii="Arial" w:eastAsia="Arial" w:hAnsi="Arial"/>
                      <w:b/>
                      <w:color w:val="000000"/>
                    </w:rPr>
                    <w:t>Met</w:t>
                  </w:r>
                </w:p>
              </w:tc>
            </w:tr>
            <w:tr w:rsidR="00C55E21" w14:paraId="0D25914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89DDC" w14:textId="77777777" w:rsidR="00C55E21" w:rsidRDefault="00132070">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CD1D8" w14:textId="77777777" w:rsidR="00C55E21" w:rsidRDefault="00132070">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B2BE7"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00DFE" w14:textId="77777777" w:rsidR="00C55E21" w:rsidRDefault="00132070">
                  <w:pPr>
                    <w:spacing w:after="0" w:line="240" w:lineRule="auto"/>
                    <w:jc w:val="center"/>
                  </w:pPr>
                  <w:r>
                    <w:rPr>
                      <w:rFonts w:ascii="Arial" w:eastAsia="Arial" w:hAnsi="Arial"/>
                      <w:b/>
                      <w:color w:val="000000"/>
                    </w:rPr>
                    <w:t>Met</w:t>
                  </w:r>
                </w:p>
              </w:tc>
            </w:tr>
            <w:tr w:rsidR="00C55E21" w14:paraId="06E779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33FFC" w14:textId="77777777" w:rsidR="00C55E21" w:rsidRDefault="00132070">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A95AB" w14:textId="77777777" w:rsidR="00C55E21" w:rsidRDefault="00132070">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C82FC"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9CA6D" w14:textId="77777777" w:rsidR="00C55E21" w:rsidRDefault="00132070">
                  <w:pPr>
                    <w:spacing w:after="0" w:line="240" w:lineRule="auto"/>
                    <w:jc w:val="center"/>
                  </w:pPr>
                  <w:r>
                    <w:rPr>
                      <w:rFonts w:ascii="Arial" w:eastAsia="Arial" w:hAnsi="Arial"/>
                      <w:b/>
                      <w:color w:val="000000"/>
                    </w:rPr>
                    <w:t>Met</w:t>
                  </w:r>
                </w:p>
              </w:tc>
            </w:tr>
            <w:tr w:rsidR="00C55E21" w14:paraId="48213C0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A3185" w14:textId="77777777" w:rsidR="00C55E21" w:rsidRDefault="00132070">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AA0F4" w14:textId="77777777" w:rsidR="00C55E21" w:rsidRDefault="00132070">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DACF2"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0A6F2" w14:textId="77777777" w:rsidR="00C55E21" w:rsidRDefault="00132070">
                  <w:pPr>
                    <w:spacing w:after="0" w:line="240" w:lineRule="auto"/>
                    <w:jc w:val="center"/>
                  </w:pPr>
                  <w:r>
                    <w:rPr>
                      <w:rFonts w:ascii="Arial" w:eastAsia="Arial" w:hAnsi="Arial"/>
                      <w:b/>
                      <w:color w:val="000000"/>
                    </w:rPr>
                    <w:t>Met</w:t>
                  </w:r>
                </w:p>
              </w:tc>
            </w:tr>
            <w:tr w:rsidR="00C55E21" w14:paraId="3BAC25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88F2B" w14:textId="77777777" w:rsidR="00C55E21" w:rsidRDefault="00132070">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93F0F" w14:textId="77777777" w:rsidR="00C55E21" w:rsidRDefault="00132070">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0582"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104A6" w14:textId="77777777" w:rsidR="00C55E21" w:rsidRDefault="00132070">
                  <w:pPr>
                    <w:spacing w:after="0" w:line="240" w:lineRule="auto"/>
                    <w:jc w:val="center"/>
                  </w:pPr>
                  <w:r>
                    <w:rPr>
                      <w:rFonts w:ascii="Arial" w:eastAsia="Arial" w:hAnsi="Arial"/>
                      <w:b/>
                      <w:color w:val="000000"/>
                    </w:rPr>
                    <w:t>Met</w:t>
                  </w:r>
                </w:p>
              </w:tc>
            </w:tr>
            <w:tr w:rsidR="00C55E21" w14:paraId="49DEAA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881FC" w14:textId="77777777" w:rsidR="00C55E21" w:rsidRDefault="00132070">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F877F" w14:textId="77777777" w:rsidR="00C55E21" w:rsidRDefault="00132070">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E0301"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61E8B" w14:textId="77777777" w:rsidR="00C55E21" w:rsidRDefault="00132070">
                  <w:pPr>
                    <w:spacing w:after="0" w:line="240" w:lineRule="auto"/>
                    <w:jc w:val="center"/>
                  </w:pPr>
                  <w:r>
                    <w:rPr>
                      <w:rFonts w:ascii="Arial" w:eastAsia="Arial" w:hAnsi="Arial"/>
                      <w:b/>
                      <w:color w:val="000000"/>
                    </w:rPr>
                    <w:t>Met</w:t>
                  </w:r>
                </w:p>
              </w:tc>
            </w:tr>
            <w:tr w:rsidR="00C55E21" w14:paraId="5A97EF3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EB1FC" w14:textId="77777777" w:rsidR="00C55E21" w:rsidRDefault="00132070">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F037D" w14:textId="77777777" w:rsidR="00C55E21" w:rsidRDefault="00132070">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59E76"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CFCB9" w14:textId="77777777" w:rsidR="00C55E21" w:rsidRDefault="00132070">
                  <w:pPr>
                    <w:spacing w:after="0" w:line="240" w:lineRule="auto"/>
                    <w:jc w:val="center"/>
                  </w:pPr>
                  <w:r>
                    <w:rPr>
                      <w:rFonts w:ascii="Arial" w:eastAsia="Arial" w:hAnsi="Arial"/>
                      <w:b/>
                      <w:color w:val="000000"/>
                    </w:rPr>
                    <w:t>Met</w:t>
                  </w:r>
                </w:p>
              </w:tc>
            </w:tr>
            <w:tr w:rsidR="00C55E21" w14:paraId="2A4AC4C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1F38B" w14:textId="77777777" w:rsidR="00C55E21" w:rsidRDefault="00132070">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8E30D" w14:textId="77777777" w:rsidR="00C55E21" w:rsidRDefault="00132070">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B5578" w14:textId="77777777" w:rsidR="00C55E21" w:rsidRDefault="00132070">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ABE13" w14:textId="77777777" w:rsidR="00C55E21" w:rsidRDefault="00132070">
                  <w:pPr>
                    <w:spacing w:after="0" w:line="240" w:lineRule="auto"/>
                    <w:jc w:val="center"/>
                  </w:pPr>
                  <w:r>
                    <w:rPr>
                      <w:rFonts w:ascii="Arial" w:eastAsia="Arial" w:hAnsi="Arial"/>
                      <w:b/>
                      <w:color w:val="000000"/>
                    </w:rPr>
                    <w:t>Met</w:t>
                  </w:r>
                </w:p>
              </w:tc>
            </w:tr>
            <w:tr w:rsidR="00C55E21" w14:paraId="3BA898D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CEDE1" w14:textId="77777777" w:rsidR="00C55E21" w:rsidRDefault="00132070">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7874" w14:textId="77777777" w:rsidR="00C55E21" w:rsidRDefault="00132070">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FB7F5"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1063A" w14:textId="77777777" w:rsidR="00C55E21" w:rsidRDefault="00132070">
                  <w:pPr>
                    <w:spacing w:after="0" w:line="240" w:lineRule="auto"/>
                    <w:jc w:val="center"/>
                  </w:pPr>
                  <w:r>
                    <w:rPr>
                      <w:rFonts w:ascii="Arial" w:eastAsia="Arial" w:hAnsi="Arial"/>
                      <w:b/>
                      <w:color w:val="000000"/>
                    </w:rPr>
                    <w:t>Met</w:t>
                  </w:r>
                </w:p>
              </w:tc>
            </w:tr>
            <w:tr w:rsidR="00C55E21" w14:paraId="4CC064C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C4BAB" w14:textId="77777777" w:rsidR="00C55E21" w:rsidRDefault="00132070">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B79C" w14:textId="77777777" w:rsidR="00C55E21" w:rsidRDefault="00132070">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3C95E"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0F1FE" w14:textId="77777777" w:rsidR="00C55E21" w:rsidRDefault="00132070">
                  <w:pPr>
                    <w:spacing w:after="0" w:line="240" w:lineRule="auto"/>
                    <w:jc w:val="center"/>
                  </w:pPr>
                  <w:r>
                    <w:rPr>
                      <w:rFonts w:ascii="Arial" w:eastAsia="Arial" w:hAnsi="Arial"/>
                      <w:b/>
                      <w:color w:val="000000"/>
                    </w:rPr>
                    <w:t>Met</w:t>
                  </w:r>
                </w:p>
              </w:tc>
            </w:tr>
            <w:tr w:rsidR="00C55E21" w14:paraId="4BDB7E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624E5" w14:textId="77777777" w:rsidR="00C55E21" w:rsidRDefault="00132070">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2246F" w14:textId="77777777" w:rsidR="00C55E21" w:rsidRDefault="00132070">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C757E" w14:textId="77777777" w:rsidR="00C55E21" w:rsidRDefault="00132070">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41AF9" w14:textId="77777777" w:rsidR="00C55E21" w:rsidRDefault="00132070">
                  <w:pPr>
                    <w:spacing w:after="0" w:line="240" w:lineRule="auto"/>
                    <w:jc w:val="center"/>
                  </w:pPr>
                  <w:r>
                    <w:rPr>
                      <w:rFonts w:ascii="Arial" w:eastAsia="Arial" w:hAnsi="Arial"/>
                      <w:b/>
                      <w:color w:val="000000"/>
                    </w:rPr>
                    <w:t>Met</w:t>
                  </w:r>
                </w:p>
              </w:tc>
            </w:tr>
            <w:tr w:rsidR="00C55E21" w14:paraId="78B87E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B543C" w14:textId="77777777" w:rsidR="00C55E21" w:rsidRDefault="00132070">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B679F" w14:textId="77777777" w:rsidR="00C55E21" w:rsidRDefault="00132070">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33932"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6055D" w14:textId="77777777" w:rsidR="00C55E21" w:rsidRDefault="00132070">
                  <w:pPr>
                    <w:spacing w:after="0" w:line="240" w:lineRule="auto"/>
                    <w:jc w:val="center"/>
                  </w:pPr>
                  <w:r>
                    <w:rPr>
                      <w:rFonts w:ascii="Arial" w:eastAsia="Arial" w:hAnsi="Arial"/>
                      <w:b/>
                      <w:color w:val="000000"/>
                    </w:rPr>
                    <w:t>Met</w:t>
                  </w:r>
                </w:p>
              </w:tc>
            </w:tr>
            <w:tr w:rsidR="00C55E21" w14:paraId="3E77DD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F4ECF" w14:textId="77777777" w:rsidR="00C55E21" w:rsidRDefault="00132070">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F5004" w14:textId="77777777" w:rsidR="00C55E21" w:rsidRDefault="00132070">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D63BE"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87C5D" w14:textId="77777777" w:rsidR="00C55E21" w:rsidRDefault="00132070">
                  <w:pPr>
                    <w:spacing w:after="0" w:line="240" w:lineRule="auto"/>
                    <w:jc w:val="center"/>
                  </w:pPr>
                  <w:r>
                    <w:rPr>
                      <w:rFonts w:ascii="Arial" w:eastAsia="Arial" w:hAnsi="Arial"/>
                      <w:b/>
                      <w:color w:val="000000"/>
                    </w:rPr>
                    <w:t>Met</w:t>
                  </w:r>
                </w:p>
              </w:tc>
            </w:tr>
            <w:tr w:rsidR="00C55E21" w14:paraId="21DEF9D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75E93" w14:textId="77777777" w:rsidR="00C55E21" w:rsidRDefault="00132070">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3E779" w14:textId="77777777" w:rsidR="00C55E21" w:rsidRDefault="00132070">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3DE08"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A0EA" w14:textId="77777777" w:rsidR="00C55E21" w:rsidRDefault="00132070">
                  <w:pPr>
                    <w:spacing w:after="0" w:line="240" w:lineRule="auto"/>
                    <w:jc w:val="center"/>
                  </w:pPr>
                  <w:r>
                    <w:rPr>
                      <w:rFonts w:ascii="Arial" w:eastAsia="Arial" w:hAnsi="Arial"/>
                      <w:b/>
                      <w:color w:val="000000"/>
                    </w:rPr>
                    <w:t>Met</w:t>
                  </w:r>
                </w:p>
              </w:tc>
            </w:tr>
            <w:tr w:rsidR="00C55E21" w14:paraId="4E13808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375DD" w14:textId="77777777" w:rsidR="00C55E21" w:rsidRDefault="00132070">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D6113" w14:textId="77777777" w:rsidR="00C55E21" w:rsidRDefault="00132070">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1DBCF"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A9719" w14:textId="77777777" w:rsidR="00C55E21" w:rsidRDefault="00132070">
                  <w:pPr>
                    <w:spacing w:after="0" w:line="240" w:lineRule="auto"/>
                    <w:jc w:val="center"/>
                  </w:pPr>
                  <w:r>
                    <w:rPr>
                      <w:rFonts w:ascii="Arial" w:eastAsia="Arial" w:hAnsi="Arial"/>
                      <w:b/>
                      <w:color w:val="000000"/>
                    </w:rPr>
                    <w:t>Met</w:t>
                  </w:r>
                </w:p>
              </w:tc>
            </w:tr>
            <w:tr w:rsidR="00C55E21" w14:paraId="28037E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5E0AE" w14:textId="77777777" w:rsidR="00C55E21" w:rsidRDefault="00132070">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94ACD" w14:textId="77777777" w:rsidR="00C55E21" w:rsidRDefault="00132070">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78146"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73C5D" w14:textId="77777777" w:rsidR="00C55E21" w:rsidRDefault="00132070">
                  <w:pPr>
                    <w:spacing w:after="0" w:line="240" w:lineRule="auto"/>
                    <w:jc w:val="center"/>
                  </w:pPr>
                  <w:r>
                    <w:rPr>
                      <w:rFonts w:ascii="Arial" w:eastAsia="Arial" w:hAnsi="Arial"/>
                      <w:b/>
                      <w:color w:val="000000"/>
                    </w:rPr>
                    <w:t>Met</w:t>
                  </w:r>
                </w:p>
              </w:tc>
            </w:tr>
            <w:tr w:rsidR="00C55E21" w14:paraId="1B7943A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3343E" w14:textId="77777777" w:rsidR="00C55E21" w:rsidRDefault="00132070">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7FED9" w14:textId="77777777" w:rsidR="00C55E21" w:rsidRDefault="00132070">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899E1"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43EC7" w14:textId="77777777" w:rsidR="00C55E21" w:rsidRDefault="00132070">
                  <w:pPr>
                    <w:spacing w:after="0" w:line="240" w:lineRule="auto"/>
                    <w:jc w:val="center"/>
                  </w:pPr>
                  <w:r>
                    <w:rPr>
                      <w:rFonts w:ascii="Arial" w:eastAsia="Arial" w:hAnsi="Arial"/>
                      <w:b/>
                      <w:color w:val="000000"/>
                    </w:rPr>
                    <w:t>Met</w:t>
                  </w:r>
                </w:p>
              </w:tc>
            </w:tr>
            <w:tr w:rsidR="00C55E21" w14:paraId="2FF57EA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5B5C4" w14:textId="77777777" w:rsidR="00C55E21" w:rsidRDefault="00132070">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ACDFC" w14:textId="77777777" w:rsidR="00C55E21" w:rsidRDefault="00132070">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D15B5"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6C6CC" w14:textId="77777777" w:rsidR="00C55E21" w:rsidRDefault="00132070">
                  <w:pPr>
                    <w:spacing w:after="0" w:line="240" w:lineRule="auto"/>
                    <w:jc w:val="center"/>
                  </w:pPr>
                  <w:r>
                    <w:rPr>
                      <w:rFonts w:ascii="Arial" w:eastAsia="Arial" w:hAnsi="Arial"/>
                      <w:b/>
                      <w:color w:val="000000"/>
                    </w:rPr>
                    <w:t>Met</w:t>
                  </w:r>
                </w:p>
              </w:tc>
            </w:tr>
            <w:tr w:rsidR="00C55E21" w14:paraId="49BB29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91194" w14:textId="77777777" w:rsidR="00C55E21" w:rsidRDefault="00132070">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44218" w14:textId="77777777" w:rsidR="00C55E21" w:rsidRDefault="00132070">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858C7"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29DC4" w14:textId="77777777" w:rsidR="00C55E21" w:rsidRDefault="00132070">
                  <w:pPr>
                    <w:spacing w:after="0" w:line="240" w:lineRule="auto"/>
                    <w:jc w:val="center"/>
                  </w:pPr>
                  <w:r>
                    <w:rPr>
                      <w:rFonts w:ascii="Arial" w:eastAsia="Arial" w:hAnsi="Arial"/>
                      <w:b/>
                      <w:color w:val="000000"/>
                    </w:rPr>
                    <w:t>Met</w:t>
                  </w:r>
                </w:p>
              </w:tc>
            </w:tr>
            <w:tr w:rsidR="00C55E21" w14:paraId="5D46E2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15CDD" w14:textId="77777777" w:rsidR="00C55E21" w:rsidRDefault="00132070">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45F08" w14:textId="77777777" w:rsidR="00C55E21" w:rsidRDefault="00132070">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E7A18"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EA96F" w14:textId="77777777" w:rsidR="00C55E21" w:rsidRDefault="00132070">
                  <w:pPr>
                    <w:spacing w:after="0" w:line="240" w:lineRule="auto"/>
                    <w:jc w:val="center"/>
                  </w:pPr>
                  <w:r>
                    <w:rPr>
                      <w:rFonts w:ascii="Arial" w:eastAsia="Arial" w:hAnsi="Arial"/>
                      <w:b/>
                      <w:color w:val="000000"/>
                    </w:rPr>
                    <w:t>Met</w:t>
                  </w:r>
                </w:p>
              </w:tc>
            </w:tr>
            <w:tr w:rsidR="00C55E21" w14:paraId="48ABB24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9B7BC" w14:textId="77777777" w:rsidR="00C55E21" w:rsidRDefault="00132070">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A60FF" w14:textId="77777777" w:rsidR="00C55E21" w:rsidRDefault="00132070">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7C4DE" w14:textId="77777777" w:rsidR="00C55E21" w:rsidRDefault="00132070">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85542" w14:textId="77777777" w:rsidR="00C55E21" w:rsidRDefault="00132070">
                  <w:pPr>
                    <w:spacing w:after="0" w:line="240" w:lineRule="auto"/>
                    <w:jc w:val="center"/>
                  </w:pPr>
                  <w:r>
                    <w:rPr>
                      <w:rFonts w:ascii="Arial" w:eastAsia="Arial" w:hAnsi="Arial"/>
                      <w:b/>
                      <w:color w:val="000000"/>
                    </w:rPr>
                    <w:t>Met</w:t>
                  </w:r>
                </w:p>
              </w:tc>
            </w:tr>
            <w:tr w:rsidR="00C55E21" w14:paraId="260FD60F"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DE3E7F8" w14:textId="77777777" w:rsidR="00C55E21" w:rsidRDefault="00132070">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2B47178C" w14:textId="77777777" w:rsidR="00C55E21" w:rsidRDefault="00C55E2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15F127A" w14:textId="77777777" w:rsidR="00C55E21" w:rsidRDefault="00C55E2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754AA24" w14:textId="77777777" w:rsidR="00C55E21" w:rsidRDefault="00C55E21">
                  <w:pPr>
                    <w:spacing w:after="0" w:line="240" w:lineRule="auto"/>
                  </w:pPr>
                </w:p>
              </w:tc>
            </w:tr>
            <w:tr w:rsidR="00C55E21" w14:paraId="6115E4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3D304" w14:textId="77777777" w:rsidR="00C55E21" w:rsidRDefault="0013207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2AED" w14:textId="77777777" w:rsidR="00C55E21" w:rsidRDefault="0013207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2A434" w14:textId="77777777" w:rsidR="00C55E21" w:rsidRDefault="0013207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2647C" w14:textId="77777777" w:rsidR="00C55E21" w:rsidRDefault="00132070">
                  <w:pPr>
                    <w:spacing w:after="0" w:line="240" w:lineRule="auto"/>
                    <w:jc w:val="center"/>
                  </w:pPr>
                  <w:r>
                    <w:rPr>
                      <w:rFonts w:ascii="Arial" w:eastAsia="Arial" w:hAnsi="Arial"/>
                      <w:b/>
                      <w:color w:val="000000"/>
                    </w:rPr>
                    <w:t>Rating</w:t>
                  </w:r>
                </w:p>
              </w:tc>
            </w:tr>
            <w:tr w:rsidR="00C55E21" w14:paraId="6AE6F6F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E96CB" w14:textId="77777777" w:rsidR="00C55E21" w:rsidRDefault="00132070">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BAF6E" w14:textId="77777777" w:rsidR="00C55E21" w:rsidRDefault="00132070">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5E5F4"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3970F" w14:textId="77777777" w:rsidR="00C55E21" w:rsidRDefault="00132070">
                  <w:pPr>
                    <w:spacing w:after="0" w:line="240" w:lineRule="auto"/>
                    <w:jc w:val="center"/>
                  </w:pPr>
                  <w:r>
                    <w:rPr>
                      <w:rFonts w:ascii="Arial" w:eastAsia="Arial" w:hAnsi="Arial"/>
                      <w:b/>
                      <w:color w:val="000000"/>
                    </w:rPr>
                    <w:t>Met</w:t>
                  </w:r>
                </w:p>
              </w:tc>
            </w:tr>
            <w:tr w:rsidR="00C55E21" w14:paraId="79DE3E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07E6" w14:textId="77777777" w:rsidR="00C55E21" w:rsidRDefault="00132070">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1E130" w14:textId="77777777" w:rsidR="00C55E21" w:rsidRDefault="00132070">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8D817"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6A254" w14:textId="77777777" w:rsidR="00C55E21" w:rsidRDefault="00132070">
                  <w:pPr>
                    <w:spacing w:after="0" w:line="240" w:lineRule="auto"/>
                    <w:jc w:val="center"/>
                  </w:pPr>
                  <w:r>
                    <w:rPr>
                      <w:rFonts w:ascii="Arial" w:eastAsia="Arial" w:hAnsi="Arial"/>
                      <w:b/>
                      <w:color w:val="000000"/>
                    </w:rPr>
                    <w:t>Met</w:t>
                  </w:r>
                </w:p>
              </w:tc>
            </w:tr>
            <w:tr w:rsidR="00C55E21" w14:paraId="0E97DB8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88B8D" w14:textId="77777777" w:rsidR="00C55E21" w:rsidRDefault="00132070">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E8501" w14:textId="77777777" w:rsidR="00C55E21" w:rsidRDefault="00132070">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1369A"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89779" w14:textId="77777777" w:rsidR="00C55E21" w:rsidRDefault="00132070">
                  <w:pPr>
                    <w:spacing w:after="0" w:line="240" w:lineRule="auto"/>
                    <w:jc w:val="center"/>
                  </w:pPr>
                  <w:r>
                    <w:rPr>
                      <w:rFonts w:ascii="Arial" w:eastAsia="Arial" w:hAnsi="Arial"/>
                      <w:b/>
                      <w:color w:val="000000"/>
                    </w:rPr>
                    <w:t>Met</w:t>
                  </w:r>
                </w:p>
              </w:tc>
            </w:tr>
            <w:tr w:rsidR="00C55E21" w14:paraId="7D7E16F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D39A2" w14:textId="77777777" w:rsidR="00C55E21" w:rsidRDefault="00132070">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8DE28" w14:textId="77777777" w:rsidR="00C55E21" w:rsidRDefault="00132070">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F8A5C"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BBF7E" w14:textId="77777777" w:rsidR="00C55E21" w:rsidRDefault="00132070">
                  <w:pPr>
                    <w:spacing w:after="0" w:line="240" w:lineRule="auto"/>
                    <w:jc w:val="center"/>
                  </w:pPr>
                  <w:r>
                    <w:rPr>
                      <w:rFonts w:ascii="Arial" w:eastAsia="Arial" w:hAnsi="Arial"/>
                      <w:b/>
                      <w:color w:val="000000"/>
                    </w:rPr>
                    <w:t>Met</w:t>
                  </w:r>
                </w:p>
              </w:tc>
            </w:tr>
            <w:tr w:rsidR="00C55E21" w14:paraId="7C96AF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40BE5" w14:textId="77777777" w:rsidR="00C55E21" w:rsidRDefault="00132070">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4E4B" w14:textId="77777777" w:rsidR="00C55E21" w:rsidRDefault="00132070">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87FD"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A864" w14:textId="77777777" w:rsidR="00C55E21" w:rsidRDefault="00132070">
                  <w:pPr>
                    <w:spacing w:after="0" w:line="240" w:lineRule="auto"/>
                    <w:jc w:val="center"/>
                  </w:pPr>
                  <w:r>
                    <w:rPr>
                      <w:rFonts w:ascii="Arial" w:eastAsia="Arial" w:hAnsi="Arial"/>
                      <w:b/>
                      <w:color w:val="000000"/>
                    </w:rPr>
                    <w:t>Met</w:t>
                  </w:r>
                </w:p>
              </w:tc>
            </w:tr>
            <w:tr w:rsidR="00C55E21" w14:paraId="4FA53A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CD99B" w14:textId="77777777" w:rsidR="00C55E21" w:rsidRDefault="00132070">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4DD9C" w14:textId="77777777" w:rsidR="00C55E21" w:rsidRDefault="00132070">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67C65"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EF68C" w14:textId="77777777" w:rsidR="00C55E21" w:rsidRDefault="00132070">
                  <w:pPr>
                    <w:spacing w:after="0" w:line="240" w:lineRule="auto"/>
                    <w:jc w:val="center"/>
                  </w:pPr>
                  <w:r>
                    <w:rPr>
                      <w:rFonts w:ascii="Arial" w:eastAsia="Arial" w:hAnsi="Arial"/>
                      <w:b/>
                      <w:color w:val="000000"/>
                    </w:rPr>
                    <w:t>Met</w:t>
                  </w:r>
                </w:p>
              </w:tc>
            </w:tr>
            <w:tr w:rsidR="00C55E21" w14:paraId="52BD387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361E6" w14:textId="77777777" w:rsidR="00C55E21" w:rsidRDefault="00132070">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F7598" w14:textId="77777777" w:rsidR="00C55E21" w:rsidRDefault="00132070">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152B"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C015E" w14:textId="77777777" w:rsidR="00C55E21" w:rsidRDefault="00132070">
                  <w:pPr>
                    <w:spacing w:after="0" w:line="240" w:lineRule="auto"/>
                    <w:jc w:val="center"/>
                  </w:pPr>
                  <w:r>
                    <w:rPr>
                      <w:rFonts w:ascii="Arial" w:eastAsia="Arial" w:hAnsi="Arial"/>
                      <w:b/>
                      <w:color w:val="000000"/>
                    </w:rPr>
                    <w:t>Met</w:t>
                  </w:r>
                </w:p>
              </w:tc>
            </w:tr>
            <w:tr w:rsidR="00C55E21" w14:paraId="0EA86A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BBB05" w14:textId="77777777" w:rsidR="00C55E21" w:rsidRDefault="00132070">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27279" w14:textId="77777777" w:rsidR="00C55E21" w:rsidRDefault="00132070">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E8CFC"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7126" w14:textId="77777777" w:rsidR="00C55E21" w:rsidRDefault="00132070">
                  <w:pPr>
                    <w:spacing w:after="0" w:line="240" w:lineRule="auto"/>
                    <w:jc w:val="center"/>
                  </w:pPr>
                  <w:r>
                    <w:rPr>
                      <w:rFonts w:ascii="Arial" w:eastAsia="Arial" w:hAnsi="Arial"/>
                      <w:b/>
                      <w:color w:val="000000"/>
                    </w:rPr>
                    <w:t>Met</w:t>
                  </w:r>
                </w:p>
              </w:tc>
            </w:tr>
            <w:tr w:rsidR="00C55E21" w14:paraId="752B95B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872A1" w14:textId="77777777" w:rsidR="00C55E21" w:rsidRDefault="00132070">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27C3B" w14:textId="77777777" w:rsidR="00C55E21" w:rsidRDefault="00132070">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4B316"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709B0" w14:textId="77777777" w:rsidR="00C55E21" w:rsidRDefault="00132070">
                  <w:pPr>
                    <w:spacing w:after="0" w:line="240" w:lineRule="auto"/>
                    <w:jc w:val="center"/>
                  </w:pPr>
                  <w:r>
                    <w:rPr>
                      <w:rFonts w:ascii="Arial" w:eastAsia="Arial" w:hAnsi="Arial"/>
                      <w:b/>
                      <w:color w:val="000000"/>
                    </w:rPr>
                    <w:t>Met</w:t>
                  </w:r>
                </w:p>
              </w:tc>
            </w:tr>
            <w:tr w:rsidR="00C55E21" w14:paraId="0E25982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B0278" w14:textId="77777777" w:rsidR="00C55E21" w:rsidRDefault="00132070">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A749C" w14:textId="77777777" w:rsidR="00C55E21" w:rsidRDefault="00132070">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8554B"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D092C" w14:textId="77777777" w:rsidR="00C55E21" w:rsidRDefault="00132070">
                  <w:pPr>
                    <w:spacing w:after="0" w:line="240" w:lineRule="auto"/>
                    <w:jc w:val="center"/>
                  </w:pPr>
                  <w:r>
                    <w:rPr>
                      <w:rFonts w:ascii="Arial" w:eastAsia="Arial" w:hAnsi="Arial"/>
                      <w:b/>
                      <w:color w:val="000000"/>
                    </w:rPr>
                    <w:t>Met</w:t>
                  </w:r>
                </w:p>
              </w:tc>
            </w:tr>
            <w:tr w:rsidR="00C55E21" w14:paraId="539245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BE338" w14:textId="77777777" w:rsidR="00C55E21" w:rsidRDefault="00132070">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8B243" w14:textId="77777777" w:rsidR="00C55E21" w:rsidRDefault="00132070">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B82CA"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5600A" w14:textId="77777777" w:rsidR="00C55E21" w:rsidRDefault="00132070">
                  <w:pPr>
                    <w:spacing w:after="0" w:line="240" w:lineRule="auto"/>
                    <w:jc w:val="center"/>
                  </w:pPr>
                  <w:r>
                    <w:rPr>
                      <w:rFonts w:ascii="Arial" w:eastAsia="Arial" w:hAnsi="Arial"/>
                      <w:b/>
                      <w:color w:val="000000"/>
                    </w:rPr>
                    <w:t>Met</w:t>
                  </w:r>
                </w:p>
              </w:tc>
            </w:tr>
            <w:tr w:rsidR="00C55E21" w14:paraId="37EA1C9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553AE" w14:textId="77777777" w:rsidR="00C55E21" w:rsidRDefault="00132070">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8042A" w14:textId="77777777" w:rsidR="00C55E21" w:rsidRDefault="00132070">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4A3D0"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D3369" w14:textId="77777777" w:rsidR="00C55E21" w:rsidRDefault="00132070">
                  <w:pPr>
                    <w:spacing w:after="0" w:line="240" w:lineRule="auto"/>
                    <w:jc w:val="center"/>
                  </w:pPr>
                  <w:r>
                    <w:rPr>
                      <w:rFonts w:ascii="Arial" w:eastAsia="Arial" w:hAnsi="Arial"/>
                      <w:b/>
                      <w:color w:val="000000"/>
                    </w:rPr>
                    <w:t>Met</w:t>
                  </w:r>
                </w:p>
              </w:tc>
            </w:tr>
            <w:tr w:rsidR="00C55E21" w14:paraId="53AD6B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861DE" w14:textId="77777777" w:rsidR="00C55E21" w:rsidRDefault="00132070">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F4947" w14:textId="77777777" w:rsidR="00C55E21" w:rsidRDefault="00132070">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B1B81"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B27AA" w14:textId="77777777" w:rsidR="00C55E21" w:rsidRDefault="00132070">
                  <w:pPr>
                    <w:spacing w:after="0" w:line="240" w:lineRule="auto"/>
                    <w:jc w:val="center"/>
                  </w:pPr>
                  <w:r>
                    <w:rPr>
                      <w:rFonts w:ascii="Arial" w:eastAsia="Arial" w:hAnsi="Arial"/>
                      <w:b/>
                      <w:color w:val="000000"/>
                    </w:rPr>
                    <w:t>Met</w:t>
                  </w:r>
                </w:p>
              </w:tc>
            </w:tr>
            <w:tr w:rsidR="00C55E21" w14:paraId="5E46A8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A25D8" w14:textId="77777777" w:rsidR="00C55E21" w:rsidRDefault="00132070">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AAB8F" w14:textId="77777777" w:rsidR="00C55E21" w:rsidRDefault="00132070">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4497E"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4379F" w14:textId="77777777" w:rsidR="00C55E21" w:rsidRDefault="00132070">
                  <w:pPr>
                    <w:spacing w:after="0" w:line="240" w:lineRule="auto"/>
                    <w:jc w:val="center"/>
                  </w:pPr>
                  <w:r>
                    <w:rPr>
                      <w:rFonts w:ascii="Arial" w:eastAsia="Arial" w:hAnsi="Arial"/>
                      <w:b/>
                      <w:color w:val="000000"/>
                    </w:rPr>
                    <w:t>Met</w:t>
                  </w:r>
                </w:p>
              </w:tc>
            </w:tr>
            <w:tr w:rsidR="00C55E21" w14:paraId="5143D53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8E43" w14:textId="77777777" w:rsidR="00C55E21" w:rsidRDefault="00132070">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E8E56" w14:textId="77777777" w:rsidR="00C55E21" w:rsidRDefault="00132070">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74597"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5B595" w14:textId="77777777" w:rsidR="00C55E21" w:rsidRDefault="00132070">
                  <w:pPr>
                    <w:spacing w:after="0" w:line="240" w:lineRule="auto"/>
                    <w:jc w:val="center"/>
                  </w:pPr>
                  <w:r>
                    <w:rPr>
                      <w:rFonts w:ascii="Arial" w:eastAsia="Arial" w:hAnsi="Arial"/>
                      <w:b/>
                      <w:color w:val="000000"/>
                    </w:rPr>
                    <w:t>Met</w:t>
                  </w:r>
                </w:p>
              </w:tc>
            </w:tr>
            <w:tr w:rsidR="00C55E21" w14:paraId="17E468C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69E41" w14:textId="77777777" w:rsidR="00C55E21" w:rsidRDefault="00132070">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1FB34" w14:textId="77777777" w:rsidR="00C55E21" w:rsidRDefault="00132070">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EE0B2"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EC83C" w14:textId="77777777" w:rsidR="00C55E21" w:rsidRDefault="00132070">
                  <w:pPr>
                    <w:spacing w:after="0" w:line="240" w:lineRule="auto"/>
                    <w:jc w:val="center"/>
                  </w:pPr>
                  <w:r>
                    <w:rPr>
                      <w:rFonts w:ascii="Arial" w:eastAsia="Arial" w:hAnsi="Arial"/>
                      <w:b/>
                      <w:color w:val="000000"/>
                    </w:rPr>
                    <w:t>Met</w:t>
                  </w:r>
                </w:p>
              </w:tc>
            </w:tr>
            <w:tr w:rsidR="00C55E21" w14:paraId="65D9A38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4A955" w14:textId="77777777" w:rsidR="00C55E21" w:rsidRDefault="00132070">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0FDB4" w14:textId="77777777" w:rsidR="00C55E21" w:rsidRDefault="00132070">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1C017"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2FE7B" w14:textId="77777777" w:rsidR="00C55E21" w:rsidRDefault="00132070">
                  <w:pPr>
                    <w:spacing w:after="0" w:line="240" w:lineRule="auto"/>
                    <w:jc w:val="center"/>
                  </w:pPr>
                  <w:r>
                    <w:rPr>
                      <w:rFonts w:ascii="Arial" w:eastAsia="Arial" w:hAnsi="Arial"/>
                      <w:b/>
                      <w:color w:val="000000"/>
                    </w:rPr>
                    <w:t>Met</w:t>
                  </w:r>
                </w:p>
              </w:tc>
            </w:tr>
            <w:tr w:rsidR="00C55E21" w14:paraId="015C7C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5823" w14:textId="77777777" w:rsidR="00C55E21" w:rsidRDefault="00132070">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C3378" w14:textId="77777777" w:rsidR="00C55E21" w:rsidRDefault="00132070">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F6CFE"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5236B" w14:textId="77777777" w:rsidR="00C55E21" w:rsidRDefault="00132070">
                  <w:pPr>
                    <w:spacing w:after="0" w:line="240" w:lineRule="auto"/>
                    <w:jc w:val="center"/>
                  </w:pPr>
                  <w:r>
                    <w:rPr>
                      <w:rFonts w:ascii="Arial" w:eastAsia="Arial" w:hAnsi="Arial"/>
                      <w:b/>
                      <w:color w:val="000000"/>
                    </w:rPr>
                    <w:t>Met</w:t>
                  </w:r>
                </w:p>
              </w:tc>
            </w:tr>
            <w:tr w:rsidR="00C55E21" w14:paraId="56F694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FE94" w14:textId="77777777" w:rsidR="00C55E21" w:rsidRDefault="00132070">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95ADF" w14:textId="77777777" w:rsidR="00C55E21" w:rsidRDefault="00132070">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FD98D"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9ED6F" w14:textId="77777777" w:rsidR="00C55E21" w:rsidRDefault="00132070">
                  <w:pPr>
                    <w:spacing w:after="0" w:line="240" w:lineRule="auto"/>
                    <w:jc w:val="center"/>
                  </w:pPr>
                  <w:r>
                    <w:rPr>
                      <w:rFonts w:ascii="Arial" w:eastAsia="Arial" w:hAnsi="Arial"/>
                      <w:b/>
                      <w:color w:val="000000"/>
                    </w:rPr>
                    <w:t>Met</w:t>
                  </w:r>
                </w:p>
              </w:tc>
            </w:tr>
            <w:tr w:rsidR="00C55E21" w14:paraId="6021D9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9BE72" w14:textId="77777777" w:rsidR="00C55E21" w:rsidRDefault="00132070">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C054B" w14:textId="77777777" w:rsidR="00C55E21" w:rsidRDefault="00132070">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3B49D"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49E82" w14:textId="77777777" w:rsidR="00C55E21" w:rsidRDefault="00132070">
                  <w:pPr>
                    <w:spacing w:after="0" w:line="240" w:lineRule="auto"/>
                    <w:jc w:val="center"/>
                  </w:pPr>
                  <w:r>
                    <w:rPr>
                      <w:rFonts w:ascii="Arial" w:eastAsia="Arial" w:hAnsi="Arial"/>
                      <w:b/>
                      <w:color w:val="000000"/>
                    </w:rPr>
                    <w:t>Met</w:t>
                  </w:r>
                </w:p>
              </w:tc>
            </w:tr>
            <w:tr w:rsidR="00C55E21" w14:paraId="117FF30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8B8BC" w14:textId="77777777" w:rsidR="00C55E21" w:rsidRDefault="00132070">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3AC29" w14:textId="77777777" w:rsidR="00C55E21" w:rsidRDefault="00132070">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06CA6" w14:textId="77777777" w:rsidR="00C55E21" w:rsidRDefault="00132070">
                  <w:pPr>
                    <w:spacing w:after="0" w:line="240" w:lineRule="auto"/>
                    <w:jc w:val="center"/>
                  </w:pPr>
                  <w:r>
                    <w:rPr>
                      <w:rFonts w:ascii="Arial" w:eastAsia="Arial" w:hAnsi="Arial"/>
                      <w:color w:val="000000"/>
                    </w:rPr>
                    <w:t>2/2</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4E849" w14:textId="77777777" w:rsidR="00C55E21" w:rsidRDefault="00132070">
                  <w:pPr>
                    <w:spacing w:after="0" w:line="240" w:lineRule="auto"/>
                    <w:jc w:val="center"/>
                  </w:pPr>
                  <w:r>
                    <w:rPr>
                      <w:rFonts w:ascii="Arial" w:eastAsia="Arial" w:hAnsi="Arial"/>
                      <w:b/>
                      <w:color w:val="000000"/>
                    </w:rPr>
                    <w:t>Met</w:t>
                  </w:r>
                </w:p>
              </w:tc>
            </w:tr>
            <w:tr w:rsidR="00C55E21" w14:paraId="2C3DAF2D"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49B9B26" w14:textId="77777777" w:rsidR="00C55E21" w:rsidRDefault="00132070">
                  <w:pPr>
                    <w:spacing w:after="0" w:line="240" w:lineRule="auto"/>
                  </w:pPr>
                  <w:r>
                    <w:rPr>
                      <w:rFonts w:ascii="Arial" w:eastAsia="Arial" w:hAnsi="Arial"/>
                      <w:b/>
                      <w:color w:val="000000"/>
                    </w:rPr>
                    <w:t>Placement Services</w:t>
                  </w:r>
                </w:p>
              </w:tc>
              <w:tc>
                <w:tcPr>
                  <w:tcW w:w="2973" w:type="dxa"/>
                  <w:hMerge/>
                  <w:tcBorders>
                    <w:top w:val="nil"/>
                    <w:left w:val="nil"/>
                    <w:bottom w:val="nil"/>
                    <w:right w:val="nil"/>
                  </w:tcBorders>
                  <w:tcMar>
                    <w:top w:w="39" w:type="dxa"/>
                    <w:left w:w="39" w:type="dxa"/>
                    <w:bottom w:w="39" w:type="dxa"/>
                    <w:right w:w="39" w:type="dxa"/>
                  </w:tcMar>
                </w:tcPr>
                <w:p w14:paraId="109BFCD0" w14:textId="77777777" w:rsidR="00C55E21" w:rsidRDefault="00C55E2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B3E82B7" w14:textId="77777777" w:rsidR="00C55E21" w:rsidRDefault="00C55E2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38298770" w14:textId="77777777" w:rsidR="00C55E21" w:rsidRDefault="00C55E21">
                  <w:pPr>
                    <w:spacing w:after="0" w:line="240" w:lineRule="auto"/>
                  </w:pPr>
                </w:p>
              </w:tc>
            </w:tr>
            <w:tr w:rsidR="00C55E21" w14:paraId="0F707EE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622DE" w14:textId="77777777" w:rsidR="00C55E21" w:rsidRDefault="0013207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49077" w14:textId="77777777" w:rsidR="00C55E21" w:rsidRDefault="0013207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6FBB4" w14:textId="77777777" w:rsidR="00C55E21" w:rsidRDefault="0013207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2CD08" w14:textId="77777777" w:rsidR="00C55E21" w:rsidRDefault="00132070">
                  <w:pPr>
                    <w:spacing w:after="0" w:line="240" w:lineRule="auto"/>
                    <w:jc w:val="center"/>
                  </w:pPr>
                  <w:r>
                    <w:rPr>
                      <w:rFonts w:ascii="Arial" w:eastAsia="Arial" w:hAnsi="Arial"/>
                      <w:b/>
                      <w:color w:val="000000"/>
                    </w:rPr>
                    <w:t>Rating</w:t>
                  </w:r>
                </w:p>
              </w:tc>
            </w:tr>
            <w:tr w:rsidR="00C55E21" w14:paraId="7538425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22DD3" w14:textId="77777777" w:rsidR="00C55E21" w:rsidRDefault="00132070">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4EEC9" w14:textId="77777777" w:rsidR="00C55E21" w:rsidRDefault="00132070">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98DE2"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CA0E" w14:textId="77777777" w:rsidR="00C55E21" w:rsidRDefault="00132070">
                  <w:pPr>
                    <w:spacing w:after="0" w:line="240" w:lineRule="auto"/>
                    <w:jc w:val="center"/>
                  </w:pPr>
                  <w:r>
                    <w:rPr>
                      <w:rFonts w:ascii="Arial" w:eastAsia="Arial" w:hAnsi="Arial"/>
                      <w:b/>
                      <w:color w:val="000000"/>
                    </w:rPr>
                    <w:t>Met</w:t>
                  </w:r>
                </w:p>
              </w:tc>
            </w:tr>
            <w:tr w:rsidR="00C55E21" w14:paraId="0A7E70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5F9D9" w14:textId="77777777" w:rsidR="00C55E21" w:rsidRDefault="00132070">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E9F39" w14:textId="77777777" w:rsidR="00C55E21" w:rsidRDefault="00132070">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F19B0"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92F75" w14:textId="77777777" w:rsidR="00C55E21" w:rsidRDefault="00132070">
                  <w:pPr>
                    <w:spacing w:after="0" w:line="240" w:lineRule="auto"/>
                    <w:jc w:val="center"/>
                  </w:pPr>
                  <w:r>
                    <w:rPr>
                      <w:rFonts w:ascii="Arial" w:eastAsia="Arial" w:hAnsi="Arial"/>
                      <w:b/>
                      <w:color w:val="000000"/>
                    </w:rPr>
                    <w:t>Met</w:t>
                  </w:r>
                </w:p>
              </w:tc>
            </w:tr>
            <w:tr w:rsidR="00C55E21" w14:paraId="780EA9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6BD3" w14:textId="77777777" w:rsidR="00C55E21" w:rsidRDefault="00132070">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148BC" w14:textId="77777777" w:rsidR="00C55E21" w:rsidRDefault="00132070">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007EC" w14:textId="77777777" w:rsidR="00C55E21" w:rsidRDefault="00132070">
                  <w:pPr>
                    <w:spacing w:after="0" w:line="240" w:lineRule="auto"/>
                    <w:jc w:val="center"/>
                  </w:pPr>
                  <w:r>
                    <w:rPr>
                      <w:rFonts w:ascii="Arial" w:eastAsia="Arial" w:hAnsi="Arial"/>
                      <w:color w:val="000000"/>
                    </w:rPr>
                    <w:t>8/10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CC858" w14:textId="77777777" w:rsidR="00C55E21" w:rsidRDefault="00132070">
                  <w:pPr>
                    <w:spacing w:after="0" w:line="240" w:lineRule="auto"/>
                    <w:jc w:val="center"/>
                  </w:pPr>
                  <w:r>
                    <w:rPr>
                      <w:rFonts w:ascii="Arial" w:eastAsia="Arial" w:hAnsi="Arial"/>
                      <w:b/>
                      <w:color w:val="000000"/>
                    </w:rPr>
                    <w:t>Met (80.0 %)</w:t>
                  </w:r>
                </w:p>
              </w:tc>
            </w:tr>
            <w:tr w:rsidR="00C55E21" w14:paraId="6F7EE4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AB2DF" w14:textId="77777777" w:rsidR="00C55E21" w:rsidRDefault="00132070">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D003C" w14:textId="77777777" w:rsidR="00C55E21" w:rsidRDefault="00132070">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ED4DC"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8FEAB" w14:textId="77777777" w:rsidR="00C55E21" w:rsidRDefault="00132070">
                  <w:pPr>
                    <w:spacing w:after="0" w:line="240" w:lineRule="auto"/>
                    <w:jc w:val="center"/>
                  </w:pPr>
                  <w:r>
                    <w:rPr>
                      <w:rFonts w:ascii="Arial" w:eastAsia="Arial" w:hAnsi="Arial"/>
                      <w:b/>
                      <w:color w:val="000000"/>
                    </w:rPr>
                    <w:t>Met</w:t>
                  </w:r>
                </w:p>
              </w:tc>
            </w:tr>
            <w:tr w:rsidR="00C55E21" w14:paraId="476900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31239" w14:textId="77777777" w:rsidR="00C55E21" w:rsidRDefault="00132070">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F18F5" w14:textId="77777777" w:rsidR="00C55E21" w:rsidRDefault="00132070">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3969"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032C8" w14:textId="77777777" w:rsidR="00C55E21" w:rsidRDefault="00132070">
                  <w:pPr>
                    <w:spacing w:after="0" w:line="240" w:lineRule="auto"/>
                    <w:jc w:val="center"/>
                  </w:pPr>
                  <w:r>
                    <w:rPr>
                      <w:rFonts w:ascii="Arial" w:eastAsia="Arial" w:hAnsi="Arial"/>
                      <w:b/>
                      <w:color w:val="000000"/>
                    </w:rPr>
                    <w:t>Met</w:t>
                  </w:r>
                </w:p>
              </w:tc>
            </w:tr>
            <w:tr w:rsidR="00C55E21" w14:paraId="6EE5805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7DE20" w14:textId="77777777" w:rsidR="00C55E21" w:rsidRDefault="00132070">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140E7" w14:textId="77777777" w:rsidR="00C55E21" w:rsidRDefault="00132070">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39824" w14:textId="77777777" w:rsidR="00C55E21" w:rsidRDefault="00132070">
                  <w:pPr>
                    <w:spacing w:after="0" w:line="240" w:lineRule="auto"/>
                    <w:jc w:val="center"/>
                  </w:pPr>
                  <w:r>
                    <w:rPr>
                      <w:rFonts w:ascii="Arial" w:eastAsia="Arial" w:hAnsi="Arial"/>
                      <w:color w:val="000000"/>
                    </w:rPr>
                    <w:t>6/10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055B9" w14:textId="77777777" w:rsidR="00C55E21" w:rsidRDefault="00132070">
                  <w:pPr>
                    <w:spacing w:after="0" w:line="240" w:lineRule="auto"/>
                    <w:jc w:val="center"/>
                  </w:pPr>
                  <w:r>
                    <w:rPr>
                      <w:rFonts w:ascii="Arial" w:eastAsia="Arial" w:hAnsi="Arial"/>
                      <w:b/>
                      <w:color w:val="000000"/>
                    </w:rPr>
                    <w:t>Not Met (60.0 %)</w:t>
                  </w:r>
                </w:p>
              </w:tc>
            </w:tr>
            <w:tr w:rsidR="00C55E21" w14:paraId="4EDFA2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92CE5" w14:textId="77777777" w:rsidR="00C55E21" w:rsidRDefault="00132070">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C3C4F" w14:textId="77777777" w:rsidR="00C55E21" w:rsidRDefault="00132070">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28AEE"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872F9" w14:textId="77777777" w:rsidR="00C55E21" w:rsidRDefault="00132070">
                  <w:pPr>
                    <w:spacing w:after="0" w:line="240" w:lineRule="auto"/>
                    <w:jc w:val="center"/>
                  </w:pPr>
                  <w:r>
                    <w:rPr>
                      <w:rFonts w:ascii="Arial" w:eastAsia="Arial" w:hAnsi="Arial"/>
                      <w:b/>
                      <w:color w:val="000000"/>
                    </w:rPr>
                    <w:t>Met</w:t>
                  </w:r>
                </w:p>
              </w:tc>
            </w:tr>
            <w:tr w:rsidR="00C55E21" w14:paraId="337B15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FA139" w14:textId="77777777" w:rsidR="00C55E21" w:rsidRDefault="00132070">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90836" w14:textId="77777777" w:rsidR="00C55E21" w:rsidRDefault="00132070">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CC6E0"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64F40" w14:textId="77777777" w:rsidR="00C55E21" w:rsidRDefault="00132070">
                  <w:pPr>
                    <w:spacing w:after="0" w:line="240" w:lineRule="auto"/>
                    <w:jc w:val="center"/>
                  </w:pPr>
                  <w:r>
                    <w:rPr>
                      <w:rFonts w:ascii="Arial" w:eastAsia="Arial" w:hAnsi="Arial"/>
                      <w:b/>
                      <w:color w:val="000000"/>
                    </w:rPr>
                    <w:t>Met</w:t>
                  </w:r>
                </w:p>
              </w:tc>
            </w:tr>
            <w:tr w:rsidR="00C55E21" w14:paraId="17999A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2309A" w14:textId="77777777" w:rsidR="00C55E21" w:rsidRDefault="00132070">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F46B5" w14:textId="77777777" w:rsidR="00C55E21" w:rsidRDefault="00132070">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86185"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22E5D" w14:textId="77777777" w:rsidR="00C55E21" w:rsidRDefault="00132070">
                  <w:pPr>
                    <w:spacing w:after="0" w:line="240" w:lineRule="auto"/>
                    <w:jc w:val="center"/>
                  </w:pPr>
                  <w:r>
                    <w:rPr>
                      <w:rFonts w:ascii="Arial" w:eastAsia="Arial" w:hAnsi="Arial"/>
                      <w:b/>
                      <w:color w:val="000000"/>
                    </w:rPr>
                    <w:t>Met</w:t>
                  </w:r>
                </w:p>
              </w:tc>
            </w:tr>
            <w:tr w:rsidR="00C55E21" w14:paraId="72F9F8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B8116" w14:textId="77777777" w:rsidR="00C55E21" w:rsidRDefault="00132070">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2EAB" w14:textId="77777777" w:rsidR="00C55E21" w:rsidRDefault="00132070">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0B65" w14:textId="77777777" w:rsidR="00C55E21" w:rsidRDefault="00132070">
                  <w:pPr>
                    <w:spacing w:after="0" w:line="240" w:lineRule="auto"/>
                    <w:jc w:val="center"/>
                  </w:pPr>
                  <w:r>
                    <w:rPr>
                      <w:rFonts w:ascii="Arial" w:eastAsia="Arial" w:hAnsi="Arial"/>
                      <w:color w:val="000000"/>
                    </w:rPr>
                    <w:t>9/10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0127" w14:textId="77777777" w:rsidR="00C55E21" w:rsidRDefault="00132070">
                  <w:pPr>
                    <w:spacing w:after="0" w:line="240" w:lineRule="auto"/>
                    <w:jc w:val="center"/>
                  </w:pPr>
                  <w:r>
                    <w:rPr>
                      <w:rFonts w:ascii="Arial" w:eastAsia="Arial" w:hAnsi="Arial"/>
                      <w:b/>
                      <w:color w:val="000000"/>
                    </w:rPr>
                    <w:t>Met (90.0 %)</w:t>
                  </w:r>
                </w:p>
              </w:tc>
            </w:tr>
            <w:tr w:rsidR="00C55E21" w14:paraId="2CE0CE0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A7874" w14:textId="77777777" w:rsidR="00C55E21" w:rsidRDefault="00132070">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BE476" w14:textId="77777777" w:rsidR="00C55E21" w:rsidRDefault="00132070">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8797C"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92BC3" w14:textId="77777777" w:rsidR="00C55E21" w:rsidRDefault="00132070">
                  <w:pPr>
                    <w:spacing w:after="0" w:line="240" w:lineRule="auto"/>
                    <w:jc w:val="center"/>
                  </w:pPr>
                  <w:r>
                    <w:rPr>
                      <w:rFonts w:ascii="Arial" w:eastAsia="Arial" w:hAnsi="Arial"/>
                      <w:b/>
                      <w:color w:val="000000"/>
                    </w:rPr>
                    <w:t>Met</w:t>
                  </w:r>
                </w:p>
              </w:tc>
            </w:tr>
            <w:tr w:rsidR="00C55E21" w14:paraId="451F05B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BC0FF" w14:textId="77777777" w:rsidR="00C55E21" w:rsidRDefault="00132070">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DF29" w14:textId="77777777" w:rsidR="00C55E21" w:rsidRDefault="00132070">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910A5"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613B" w14:textId="77777777" w:rsidR="00C55E21" w:rsidRDefault="00132070">
                  <w:pPr>
                    <w:spacing w:after="0" w:line="240" w:lineRule="auto"/>
                    <w:jc w:val="center"/>
                  </w:pPr>
                  <w:r>
                    <w:rPr>
                      <w:rFonts w:ascii="Arial" w:eastAsia="Arial" w:hAnsi="Arial"/>
                      <w:b/>
                      <w:color w:val="000000"/>
                    </w:rPr>
                    <w:t>Met</w:t>
                  </w:r>
                </w:p>
              </w:tc>
            </w:tr>
            <w:tr w:rsidR="00C55E21" w14:paraId="5095C18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B7C9F" w14:textId="77777777" w:rsidR="00C55E21" w:rsidRDefault="00132070">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8C79C" w14:textId="77777777" w:rsidR="00C55E21" w:rsidRDefault="00132070">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EA270"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A5258" w14:textId="77777777" w:rsidR="00C55E21" w:rsidRDefault="00132070">
                  <w:pPr>
                    <w:spacing w:after="0" w:line="240" w:lineRule="auto"/>
                    <w:jc w:val="center"/>
                  </w:pPr>
                  <w:r>
                    <w:rPr>
                      <w:rFonts w:ascii="Arial" w:eastAsia="Arial" w:hAnsi="Arial"/>
                      <w:b/>
                      <w:color w:val="000000"/>
                    </w:rPr>
                    <w:t>Met</w:t>
                  </w:r>
                </w:p>
              </w:tc>
            </w:tr>
            <w:tr w:rsidR="00C55E21" w14:paraId="03D74A7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E1D6E" w14:textId="77777777" w:rsidR="00C55E21" w:rsidRDefault="00132070">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BC015" w14:textId="77777777" w:rsidR="00C55E21" w:rsidRDefault="00132070">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A52C"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13DA9" w14:textId="77777777" w:rsidR="00C55E21" w:rsidRDefault="00132070">
                  <w:pPr>
                    <w:spacing w:after="0" w:line="240" w:lineRule="auto"/>
                    <w:jc w:val="center"/>
                  </w:pPr>
                  <w:r>
                    <w:rPr>
                      <w:rFonts w:ascii="Arial" w:eastAsia="Arial" w:hAnsi="Arial"/>
                      <w:b/>
                      <w:color w:val="000000"/>
                    </w:rPr>
                    <w:t>Met</w:t>
                  </w:r>
                </w:p>
              </w:tc>
            </w:tr>
            <w:tr w:rsidR="00C55E21" w14:paraId="011BD2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0C1C5" w14:textId="77777777" w:rsidR="00C55E21" w:rsidRDefault="00132070">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69D26" w14:textId="77777777" w:rsidR="00C55E21" w:rsidRDefault="00132070">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79AF1" w14:textId="77777777" w:rsidR="00C55E21" w:rsidRDefault="00132070">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FC4C0" w14:textId="77777777" w:rsidR="00C55E21" w:rsidRDefault="00132070">
                  <w:pPr>
                    <w:spacing w:after="0" w:line="240" w:lineRule="auto"/>
                    <w:jc w:val="center"/>
                  </w:pPr>
                  <w:r>
                    <w:rPr>
                      <w:rFonts w:ascii="Arial" w:eastAsia="Arial" w:hAnsi="Arial"/>
                      <w:b/>
                      <w:color w:val="000000"/>
                    </w:rPr>
                    <w:t>Met</w:t>
                  </w:r>
                </w:p>
              </w:tc>
            </w:tr>
            <w:tr w:rsidR="00C55E21" w14:paraId="760F3B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D72DC" w14:textId="77777777" w:rsidR="00C55E21" w:rsidRDefault="00132070">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C2FB3" w14:textId="77777777" w:rsidR="00C55E21" w:rsidRDefault="00132070">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EB9D6"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13C5" w14:textId="77777777" w:rsidR="00C55E21" w:rsidRDefault="00132070">
                  <w:pPr>
                    <w:spacing w:after="0" w:line="240" w:lineRule="auto"/>
                    <w:jc w:val="center"/>
                  </w:pPr>
                  <w:r>
                    <w:rPr>
                      <w:rFonts w:ascii="Arial" w:eastAsia="Arial" w:hAnsi="Arial"/>
                      <w:b/>
                      <w:color w:val="000000"/>
                    </w:rPr>
                    <w:t>Met</w:t>
                  </w:r>
                </w:p>
              </w:tc>
            </w:tr>
            <w:tr w:rsidR="00C55E21" w14:paraId="12908C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A678F" w14:textId="77777777" w:rsidR="00C55E21" w:rsidRDefault="00132070">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3B3FE" w14:textId="77777777" w:rsidR="00C55E21" w:rsidRDefault="00132070">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CBEFD" w14:textId="77777777" w:rsidR="00C55E21" w:rsidRDefault="00132070">
                  <w:pPr>
                    <w:spacing w:after="0" w:line="240" w:lineRule="auto"/>
                    <w:jc w:val="center"/>
                  </w:pPr>
                  <w:r>
                    <w:rPr>
                      <w:rFonts w:ascii="Arial" w:eastAsia="Arial" w:hAnsi="Arial"/>
                      <w:color w:val="000000"/>
                    </w:rPr>
                    <w:t>9/10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7ADBA" w14:textId="77777777" w:rsidR="00C55E21" w:rsidRDefault="00132070">
                  <w:pPr>
                    <w:spacing w:after="0" w:line="240" w:lineRule="auto"/>
                    <w:jc w:val="center"/>
                  </w:pPr>
                  <w:r>
                    <w:rPr>
                      <w:rFonts w:ascii="Arial" w:eastAsia="Arial" w:hAnsi="Arial"/>
                      <w:b/>
                      <w:color w:val="000000"/>
                    </w:rPr>
                    <w:t>Met (90.0 %)</w:t>
                  </w:r>
                </w:p>
              </w:tc>
            </w:tr>
            <w:tr w:rsidR="00C55E21" w14:paraId="2F21023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60184" w14:textId="77777777" w:rsidR="00C55E21" w:rsidRDefault="00132070">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50085" w14:textId="77777777" w:rsidR="00C55E21" w:rsidRDefault="00132070">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1A072" w14:textId="77777777" w:rsidR="00C55E21" w:rsidRDefault="00132070">
                  <w:pPr>
                    <w:spacing w:after="0" w:line="240" w:lineRule="auto"/>
                    <w:jc w:val="center"/>
                  </w:pPr>
                  <w:r>
                    <w:rPr>
                      <w:rFonts w:ascii="Arial" w:eastAsia="Arial" w:hAnsi="Arial"/>
                      <w:color w:val="000000"/>
                    </w:rPr>
                    <w:t>9/10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4FCBF" w14:textId="77777777" w:rsidR="00C55E21" w:rsidRDefault="00132070">
                  <w:pPr>
                    <w:spacing w:after="0" w:line="240" w:lineRule="auto"/>
                    <w:jc w:val="center"/>
                  </w:pPr>
                  <w:r>
                    <w:rPr>
                      <w:rFonts w:ascii="Arial" w:eastAsia="Arial" w:hAnsi="Arial"/>
                      <w:b/>
                      <w:color w:val="000000"/>
                    </w:rPr>
                    <w:t>Met (90.0 %)</w:t>
                  </w:r>
                </w:p>
              </w:tc>
            </w:tr>
            <w:tr w:rsidR="00C55E21" w14:paraId="3635EF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F58EB" w14:textId="77777777" w:rsidR="00C55E21" w:rsidRDefault="00132070">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2EDCA" w14:textId="77777777" w:rsidR="00C55E21" w:rsidRDefault="00132070">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91DA0"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2424B" w14:textId="77777777" w:rsidR="00C55E21" w:rsidRDefault="00132070">
                  <w:pPr>
                    <w:spacing w:after="0" w:line="240" w:lineRule="auto"/>
                    <w:jc w:val="center"/>
                  </w:pPr>
                  <w:r>
                    <w:rPr>
                      <w:rFonts w:ascii="Arial" w:eastAsia="Arial" w:hAnsi="Arial"/>
                      <w:b/>
                      <w:color w:val="000000"/>
                    </w:rPr>
                    <w:t>Met</w:t>
                  </w:r>
                </w:p>
              </w:tc>
            </w:tr>
            <w:tr w:rsidR="00C55E21" w14:paraId="798E958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FA4BB" w14:textId="77777777" w:rsidR="00C55E21" w:rsidRDefault="00132070">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7C3E" w14:textId="77777777" w:rsidR="00C55E21" w:rsidRDefault="00132070">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E15FC" w14:textId="77777777" w:rsidR="00C55E21" w:rsidRDefault="00132070">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E5EFB" w14:textId="77777777" w:rsidR="00C55E21" w:rsidRDefault="00132070">
                  <w:pPr>
                    <w:spacing w:after="0" w:line="240" w:lineRule="auto"/>
                    <w:jc w:val="center"/>
                  </w:pPr>
                  <w:r>
                    <w:rPr>
                      <w:rFonts w:ascii="Arial" w:eastAsia="Arial" w:hAnsi="Arial"/>
                      <w:b/>
                      <w:color w:val="000000"/>
                    </w:rPr>
                    <w:t>Met</w:t>
                  </w:r>
                </w:p>
              </w:tc>
            </w:tr>
            <w:tr w:rsidR="00C55E21" w14:paraId="0EB4A33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B4DC8" w14:textId="77777777" w:rsidR="00C55E21" w:rsidRDefault="00132070">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3E7AB" w14:textId="77777777" w:rsidR="00C55E21" w:rsidRDefault="00132070">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B6843" w14:textId="77777777" w:rsidR="00C55E21" w:rsidRDefault="00132070">
                  <w:pPr>
                    <w:spacing w:after="0" w:line="240" w:lineRule="auto"/>
                    <w:jc w:val="center"/>
                  </w:pPr>
                  <w:r>
                    <w:rPr>
                      <w:rFonts w:ascii="Arial" w:eastAsia="Arial" w:hAnsi="Arial"/>
                      <w:color w:val="000000"/>
                    </w:rPr>
                    <w:t>9/10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B7D59" w14:textId="77777777" w:rsidR="00C55E21" w:rsidRDefault="00132070">
                  <w:pPr>
                    <w:spacing w:after="0" w:line="240" w:lineRule="auto"/>
                    <w:jc w:val="center"/>
                  </w:pPr>
                  <w:r>
                    <w:rPr>
                      <w:rFonts w:ascii="Arial" w:eastAsia="Arial" w:hAnsi="Arial"/>
                      <w:b/>
                      <w:color w:val="000000"/>
                    </w:rPr>
                    <w:t>Met (90.0 %)</w:t>
                  </w:r>
                </w:p>
              </w:tc>
            </w:tr>
            <w:tr w:rsidR="00C55E21" w14:paraId="487918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62D54" w14:textId="77777777" w:rsidR="00C55E21" w:rsidRDefault="00132070">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5B9C6" w14:textId="77777777" w:rsidR="00C55E21" w:rsidRDefault="00132070">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494A1" w14:textId="77777777" w:rsidR="00C55E21" w:rsidRDefault="00132070">
                  <w:pPr>
                    <w:spacing w:after="0" w:line="240" w:lineRule="auto"/>
                    <w:jc w:val="center"/>
                  </w:pPr>
                  <w:r>
                    <w:rPr>
                      <w:rFonts w:ascii="Arial" w:eastAsia="Arial" w:hAnsi="Arial"/>
                      <w:color w:val="000000"/>
                    </w:rPr>
                    <w:t>6/10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6CB11" w14:textId="77777777" w:rsidR="00C55E21" w:rsidRDefault="00132070">
                  <w:pPr>
                    <w:spacing w:after="0" w:line="240" w:lineRule="auto"/>
                    <w:jc w:val="center"/>
                  </w:pPr>
                  <w:r>
                    <w:rPr>
                      <w:rFonts w:ascii="Arial" w:eastAsia="Arial" w:hAnsi="Arial"/>
                      <w:b/>
                      <w:color w:val="000000"/>
                    </w:rPr>
                    <w:t>Not Met (60.0 %)</w:t>
                  </w:r>
                </w:p>
              </w:tc>
            </w:tr>
            <w:tr w:rsidR="00C55E21" w14:paraId="3D1B78B5"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68A2523D" w14:textId="77777777" w:rsidR="00C55E21" w:rsidRDefault="00132070">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3639D5B6" w14:textId="77777777" w:rsidR="00C55E21" w:rsidRDefault="00C55E21">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63C88201" w14:textId="77777777" w:rsidR="00C55E21" w:rsidRDefault="00C55E21">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E3046DE" w14:textId="77777777" w:rsidR="00C55E21" w:rsidRDefault="00C55E21">
                  <w:pPr>
                    <w:spacing w:after="0" w:line="240" w:lineRule="auto"/>
                  </w:pPr>
                </w:p>
              </w:tc>
            </w:tr>
            <w:tr w:rsidR="00C55E21" w14:paraId="3B89D1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28B39" w14:textId="77777777" w:rsidR="00C55E21" w:rsidRDefault="00132070">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3F0E2" w14:textId="77777777" w:rsidR="00C55E21" w:rsidRDefault="00132070">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EC83" w14:textId="77777777" w:rsidR="00C55E21" w:rsidRDefault="00132070">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A3255" w14:textId="77777777" w:rsidR="00C55E21" w:rsidRDefault="00132070">
                  <w:pPr>
                    <w:spacing w:after="0" w:line="240" w:lineRule="auto"/>
                    <w:jc w:val="center"/>
                  </w:pPr>
                  <w:r>
                    <w:rPr>
                      <w:rFonts w:ascii="Arial" w:eastAsia="Arial" w:hAnsi="Arial"/>
                      <w:b/>
                      <w:color w:val="000000"/>
                    </w:rPr>
                    <w:t>Rating</w:t>
                  </w:r>
                </w:p>
              </w:tc>
            </w:tr>
            <w:tr w:rsidR="00C55E21" w14:paraId="6B8EC7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427AD" w14:textId="77777777" w:rsidR="00C55E21" w:rsidRDefault="00132070">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2F2F6" w14:textId="77777777" w:rsidR="00C55E21" w:rsidRDefault="00132070">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F9C68" w14:textId="77777777" w:rsidR="00C55E21" w:rsidRDefault="00132070">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04834" w14:textId="77777777" w:rsidR="00C55E21" w:rsidRDefault="00132070">
                  <w:pPr>
                    <w:spacing w:after="0" w:line="240" w:lineRule="auto"/>
                    <w:jc w:val="center"/>
                  </w:pPr>
                  <w:r>
                    <w:rPr>
                      <w:rFonts w:ascii="Arial" w:eastAsia="Arial" w:hAnsi="Arial"/>
                      <w:b/>
                      <w:color w:val="000000"/>
                    </w:rPr>
                    <w:t>Met (87.50 %)</w:t>
                  </w:r>
                </w:p>
              </w:tc>
            </w:tr>
            <w:tr w:rsidR="00C55E21" w14:paraId="3C71ACE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D7C66" w14:textId="77777777" w:rsidR="00C55E21" w:rsidRDefault="00132070">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A3A48" w14:textId="77777777" w:rsidR="00C55E21" w:rsidRDefault="00132070">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AC535"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C4F0D" w14:textId="77777777" w:rsidR="00C55E21" w:rsidRDefault="00132070">
                  <w:pPr>
                    <w:spacing w:after="0" w:line="240" w:lineRule="auto"/>
                    <w:jc w:val="center"/>
                  </w:pPr>
                  <w:r>
                    <w:rPr>
                      <w:rFonts w:ascii="Arial" w:eastAsia="Arial" w:hAnsi="Arial"/>
                      <w:b/>
                      <w:color w:val="000000"/>
                    </w:rPr>
                    <w:t>Met</w:t>
                  </w:r>
                </w:p>
              </w:tc>
            </w:tr>
            <w:tr w:rsidR="00C55E21" w14:paraId="6635BF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29ABD" w14:textId="77777777" w:rsidR="00C55E21" w:rsidRDefault="00132070">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744CA" w14:textId="77777777" w:rsidR="00C55E21" w:rsidRDefault="00132070">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6C43C"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31D3F" w14:textId="77777777" w:rsidR="00C55E21" w:rsidRDefault="00132070">
                  <w:pPr>
                    <w:spacing w:after="0" w:line="240" w:lineRule="auto"/>
                    <w:jc w:val="center"/>
                  </w:pPr>
                  <w:r>
                    <w:rPr>
                      <w:rFonts w:ascii="Arial" w:eastAsia="Arial" w:hAnsi="Arial"/>
                      <w:b/>
                      <w:color w:val="000000"/>
                    </w:rPr>
                    <w:t>Met</w:t>
                  </w:r>
                </w:p>
              </w:tc>
            </w:tr>
            <w:tr w:rsidR="00C55E21" w14:paraId="4B3EFF7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03B29" w14:textId="77777777" w:rsidR="00C55E21" w:rsidRDefault="00132070">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A6D70" w14:textId="77777777" w:rsidR="00C55E21" w:rsidRDefault="00132070">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5177D"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2D9ED" w14:textId="77777777" w:rsidR="00C55E21" w:rsidRDefault="00132070">
                  <w:pPr>
                    <w:spacing w:after="0" w:line="240" w:lineRule="auto"/>
                    <w:jc w:val="center"/>
                  </w:pPr>
                  <w:r>
                    <w:rPr>
                      <w:rFonts w:ascii="Arial" w:eastAsia="Arial" w:hAnsi="Arial"/>
                      <w:b/>
                      <w:color w:val="000000"/>
                    </w:rPr>
                    <w:t>Met</w:t>
                  </w:r>
                </w:p>
              </w:tc>
            </w:tr>
            <w:tr w:rsidR="00C55E21" w14:paraId="2D94BF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B2BB5" w14:textId="77777777" w:rsidR="00C55E21" w:rsidRDefault="00132070">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89BE4" w14:textId="77777777" w:rsidR="00C55E21" w:rsidRDefault="00132070">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14B34"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EC767" w14:textId="77777777" w:rsidR="00C55E21" w:rsidRDefault="00132070">
                  <w:pPr>
                    <w:spacing w:after="0" w:line="240" w:lineRule="auto"/>
                    <w:jc w:val="center"/>
                  </w:pPr>
                  <w:r>
                    <w:rPr>
                      <w:rFonts w:ascii="Arial" w:eastAsia="Arial" w:hAnsi="Arial"/>
                      <w:b/>
                      <w:color w:val="000000"/>
                    </w:rPr>
                    <w:t>Met</w:t>
                  </w:r>
                </w:p>
              </w:tc>
            </w:tr>
            <w:tr w:rsidR="00C55E21" w14:paraId="62227B1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30F07" w14:textId="77777777" w:rsidR="00C55E21" w:rsidRDefault="00132070">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4599B" w14:textId="77777777" w:rsidR="00C55E21" w:rsidRDefault="00132070">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E75E4" w14:textId="77777777" w:rsidR="00C55E21" w:rsidRDefault="00132070">
                  <w:pPr>
                    <w:spacing w:after="0" w:line="240" w:lineRule="auto"/>
                    <w:jc w:val="center"/>
                  </w:pPr>
                  <w:r>
                    <w:rPr>
                      <w:rFonts w:ascii="Arial" w:eastAsia="Arial" w:hAnsi="Arial"/>
                      <w:color w:val="000000"/>
                    </w:rPr>
                    <w:t>6/8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D527D" w14:textId="77777777" w:rsidR="00C55E21" w:rsidRDefault="00132070">
                  <w:pPr>
                    <w:spacing w:after="0" w:line="240" w:lineRule="auto"/>
                    <w:jc w:val="center"/>
                  </w:pPr>
                  <w:r>
                    <w:rPr>
                      <w:rFonts w:ascii="Arial" w:eastAsia="Arial" w:hAnsi="Arial"/>
                      <w:b/>
                      <w:color w:val="000000"/>
                    </w:rPr>
                    <w:t>Not Met (75.00 %)</w:t>
                  </w:r>
                </w:p>
              </w:tc>
            </w:tr>
            <w:tr w:rsidR="00C55E21" w14:paraId="273A5C7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A3BD0" w14:textId="77777777" w:rsidR="00C55E21" w:rsidRDefault="00132070">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57573" w14:textId="77777777" w:rsidR="00C55E21" w:rsidRDefault="00132070">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7A347"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FC737" w14:textId="77777777" w:rsidR="00C55E21" w:rsidRDefault="00132070">
                  <w:pPr>
                    <w:spacing w:after="0" w:line="240" w:lineRule="auto"/>
                    <w:jc w:val="center"/>
                  </w:pPr>
                  <w:r>
                    <w:rPr>
                      <w:rFonts w:ascii="Arial" w:eastAsia="Arial" w:hAnsi="Arial"/>
                      <w:b/>
                      <w:color w:val="000000"/>
                    </w:rPr>
                    <w:t>Met</w:t>
                  </w:r>
                </w:p>
              </w:tc>
            </w:tr>
            <w:tr w:rsidR="00C55E21" w14:paraId="01C6523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98EF5" w14:textId="77777777" w:rsidR="00C55E21" w:rsidRDefault="00132070">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E050C" w14:textId="77777777" w:rsidR="00C55E21" w:rsidRDefault="00132070">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49877"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9F7DA" w14:textId="77777777" w:rsidR="00C55E21" w:rsidRDefault="00132070">
                  <w:pPr>
                    <w:spacing w:after="0" w:line="240" w:lineRule="auto"/>
                    <w:jc w:val="center"/>
                  </w:pPr>
                  <w:r>
                    <w:rPr>
                      <w:rFonts w:ascii="Arial" w:eastAsia="Arial" w:hAnsi="Arial"/>
                      <w:b/>
                      <w:color w:val="000000"/>
                    </w:rPr>
                    <w:t>Met</w:t>
                  </w:r>
                </w:p>
              </w:tc>
            </w:tr>
            <w:tr w:rsidR="00C55E21" w14:paraId="5F8C580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DEB84" w14:textId="77777777" w:rsidR="00C55E21" w:rsidRDefault="00132070">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0FC60" w14:textId="77777777" w:rsidR="00C55E21" w:rsidRDefault="00132070">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EBC0E"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1C03" w14:textId="77777777" w:rsidR="00C55E21" w:rsidRDefault="00132070">
                  <w:pPr>
                    <w:spacing w:after="0" w:line="240" w:lineRule="auto"/>
                    <w:jc w:val="center"/>
                  </w:pPr>
                  <w:r>
                    <w:rPr>
                      <w:rFonts w:ascii="Arial" w:eastAsia="Arial" w:hAnsi="Arial"/>
                      <w:b/>
                      <w:color w:val="000000"/>
                    </w:rPr>
                    <w:t>Met</w:t>
                  </w:r>
                </w:p>
              </w:tc>
            </w:tr>
            <w:tr w:rsidR="00C55E21" w14:paraId="682223A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A2CE9" w14:textId="77777777" w:rsidR="00C55E21" w:rsidRDefault="00132070">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9B6BE" w14:textId="77777777" w:rsidR="00C55E21" w:rsidRDefault="00132070">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47789" w14:textId="77777777" w:rsidR="00C55E21" w:rsidRDefault="00132070">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A7472" w14:textId="77777777" w:rsidR="00C55E21" w:rsidRDefault="00132070">
                  <w:pPr>
                    <w:spacing w:after="0" w:line="240" w:lineRule="auto"/>
                    <w:jc w:val="center"/>
                  </w:pPr>
                  <w:r>
                    <w:rPr>
                      <w:rFonts w:ascii="Arial" w:eastAsia="Arial" w:hAnsi="Arial"/>
                      <w:b/>
                      <w:color w:val="000000"/>
                    </w:rPr>
                    <w:t>Met (87.50 %)</w:t>
                  </w:r>
                </w:p>
              </w:tc>
            </w:tr>
            <w:tr w:rsidR="00C55E21" w14:paraId="60AE3BA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EFA1E" w14:textId="77777777" w:rsidR="00C55E21" w:rsidRDefault="00132070">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DFDB5" w14:textId="77777777" w:rsidR="00C55E21" w:rsidRDefault="00132070">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D410" w14:textId="77777777" w:rsidR="00C55E21" w:rsidRDefault="00132070">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61772" w14:textId="77777777" w:rsidR="00C55E21" w:rsidRDefault="00132070">
                  <w:pPr>
                    <w:spacing w:after="0" w:line="240" w:lineRule="auto"/>
                    <w:jc w:val="center"/>
                  </w:pPr>
                  <w:r>
                    <w:rPr>
                      <w:rFonts w:ascii="Arial" w:eastAsia="Arial" w:hAnsi="Arial"/>
                      <w:b/>
                      <w:color w:val="000000"/>
                    </w:rPr>
                    <w:t>Met (87.50 %)</w:t>
                  </w:r>
                </w:p>
              </w:tc>
            </w:tr>
            <w:tr w:rsidR="00C55E21" w14:paraId="3087786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2EA82" w14:textId="77777777" w:rsidR="00C55E21" w:rsidRDefault="00132070">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2E3C" w14:textId="77777777" w:rsidR="00C55E21" w:rsidRDefault="00132070">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95F55"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07D0" w14:textId="77777777" w:rsidR="00C55E21" w:rsidRDefault="00132070">
                  <w:pPr>
                    <w:spacing w:after="0" w:line="240" w:lineRule="auto"/>
                    <w:jc w:val="center"/>
                  </w:pPr>
                  <w:r>
                    <w:rPr>
                      <w:rFonts w:ascii="Arial" w:eastAsia="Arial" w:hAnsi="Arial"/>
                      <w:b/>
                      <w:color w:val="000000"/>
                    </w:rPr>
                    <w:t>Met</w:t>
                  </w:r>
                </w:p>
              </w:tc>
            </w:tr>
            <w:tr w:rsidR="00C55E21" w14:paraId="2616A6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BA79" w14:textId="77777777" w:rsidR="00C55E21" w:rsidRDefault="00132070">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59BBB" w14:textId="77777777" w:rsidR="00C55E21" w:rsidRDefault="00132070">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444B9"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D6DB5" w14:textId="77777777" w:rsidR="00C55E21" w:rsidRDefault="00132070">
                  <w:pPr>
                    <w:spacing w:after="0" w:line="240" w:lineRule="auto"/>
                    <w:jc w:val="center"/>
                  </w:pPr>
                  <w:r>
                    <w:rPr>
                      <w:rFonts w:ascii="Arial" w:eastAsia="Arial" w:hAnsi="Arial"/>
                      <w:b/>
                      <w:color w:val="000000"/>
                    </w:rPr>
                    <w:t>Met</w:t>
                  </w:r>
                </w:p>
              </w:tc>
            </w:tr>
            <w:tr w:rsidR="00C55E21" w14:paraId="18AE4B0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980BF" w14:textId="77777777" w:rsidR="00C55E21" w:rsidRDefault="00132070">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D1159" w14:textId="77777777" w:rsidR="00C55E21" w:rsidRDefault="00132070">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F8E1A"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B3E36" w14:textId="77777777" w:rsidR="00C55E21" w:rsidRDefault="00132070">
                  <w:pPr>
                    <w:spacing w:after="0" w:line="240" w:lineRule="auto"/>
                    <w:jc w:val="center"/>
                  </w:pPr>
                  <w:r>
                    <w:rPr>
                      <w:rFonts w:ascii="Arial" w:eastAsia="Arial" w:hAnsi="Arial"/>
                      <w:b/>
                      <w:color w:val="000000"/>
                    </w:rPr>
                    <w:t>Met</w:t>
                  </w:r>
                </w:p>
              </w:tc>
            </w:tr>
            <w:tr w:rsidR="00C55E21" w14:paraId="6B0CF4E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101DE" w14:textId="77777777" w:rsidR="00C55E21" w:rsidRDefault="00132070">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18693" w14:textId="77777777" w:rsidR="00C55E21" w:rsidRDefault="00132070">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4A904"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4E2C7" w14:textId="77777777" w:rsidR="00C55E21" w:rsidRDefault="00132070">
                  <w:pPr>
                    <w:spacing w:after="0" w:line="240" w:lineRule="auto"/>
                    <w:jc w:val="center"/>
                  </w:pPr>
                  <w:r>
                    <w:rPr>
                      <w:rFonts w:ascii="Arial" w:eastAsia="Arial" w:hAnsi="Arial"/>
                      <w:b/>
                      <w:color w:val="000000"/>
                    </w:rPr>
                    <w:t>Met</w:t>
                  </w:r>
                </w:p>
              </w:tc>
            </w:tr>
            <w:tr w:rsidR="00C55E21" w14:paraId="1843019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B8766" w14:textId="77777777" w:rsidR="00C55E21" w:rsidRDefault="00132070">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6334B" w14:textId="77777777" w:rsidR="00C55E21" w:rsidRDefault="00132070">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A72A0"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C4EAC" w14:textId="77777777" w:rsidR="00C55E21" w:rsidRDefault="00132070">
                  <w:pPr>
                    <w:spacing w:after="0" w:line="240" w:lineRule="auto"/>
                    <w:jc w:val="center"/>
                  </w:pPr>
                  <w:r>
                    <w:rPr>
                      <w:rFonts w:ascii="Arial" w:eastAsia="Arial" w:hAnsi="Arial"/>
                      <w:b/>
                      <w:color w:val="000000"/>
                    </w:rPr>
                    <w:t>Met</w:t>
                  </w:r>
                </w:p>
              </w:tc>
            </w:tr>
            <w:tr w:rsidR="00C55E21" w14:paraId="6B9427E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FCC6C" w14:textId="77777777" w:rsidR="00C55E21" w:rsidRDefault="00132070">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246A4" w14:textId="77777777" w:rsidR="00C55E21" w:rsidRDefault="00132070">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CE1A2"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8FECE" w14:textId="77777777" w:rsidR="00C55E21" w:rsidRDefault="00132070">
                  <w:pPr>
                    <w:spacing w:after="0" w:line="240" w:lineRule="auto"/>
                    <w:jc w:val="center"/>
                  </w:pPr>
                  <w:r>
                    <w:rPr>
                      <w:rFonts w:ascii="Arial" w:eastAsia="Arial" w:hAnsi="Arial"/>
                      <w:b/>
                      <w:color w:val="000000"/>
                    </w:rPr>
                    <w:t>Met</w:t>
                  </w:r>
                </w:p>
              </w:tc>
            </w:tr>
            <w:tr w:rsidR="00C55E21" w14:paraId="409CAD4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AFD77" w14:textId="77777777" w:rsidR="00C55E21" w:rsidRDefault="00132070">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A9B84" w14:textId="77777777" w:rsidR="00C55E21" w:rsidRDefault="00132070">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CF644"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043FB" w14:textId="77777777" w:rsidR="00C55E21" w:rsidRDefault="00132070">
                  <w:pPr>
                    <w:spacing w:after="0" w:line="240" w:lineRule="auto"/>
                    <w:jc w:val="center"/>
                  </w:pPr>
                  <w:r>
                    <w:rPr>
                      <w:rFonts w:ascii="Arial" w:eastAsia="Arial" w:hAnsi="Arial"/>
                      <w:b/>
                      <w:color w:val="000000"/>
                    </w:rPr>
                    <w:t>Met</w:t>
                  </w:r>
                </w:p>
              </w:tc>
            </w:tr>
            <w:tr w:rsidR="00C55E21" w14:paraId="4D59C25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0665E" w14:textId="77777777" w:rsidR="00C55E21" w:rsidRDefault="00132070">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3FB5D" w14:textId="77777777" w:rsidR="00C55E21" w:rsidRDefault="00132070">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F091D"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D476B" w14:textId="77777777" w:rsidR="00C55E21" w:rsidRDefault="00132070">
                  <w:pPr>
                    <w:spacing w:after="0" w:line="240" w:lineRule="auto"/>
                    <w:jc w:val="center"/>
                  </w:pPr>
                  <w:r>
                    <w:rPr>
                      <w:rFonts w:ascii="Arial" w:eastAsia="Arial" w:hAnsi="Arial"/>
                      <w:b/>
                      <w:color w:val="000000"/>
                    </w:rPr>
                    <w:t>Met</w:t>
                  </w:r>
                </w:p>
              </w:tc>
            </w:tr>
            <w:tr w:rsidR="00C55E21" w14:paraId="6FC2FC8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06D61" w14:textId="77777777" w:rsidR="00C55E21" w:rsidRDefault="00132070">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0CE72" w14:textId="77777777" w:rsidR="00C55E21" w:rsidRDefault="00132070">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CCBB3"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F552A" w14:textId="77777777" w:rsidR="00C55E21" w:rsidRDefault="00132070">
                  <w:pPr>
                    <w:spacing w:after="0" w:line="240" w:lineRule="auto"/>
                    <w:jc w:val="center"/>
                  </w:pPr>
                  <w:r>
                    <w:rPr>
                      <w:rFonts w:ascii="Arial" w:eastAsia="Arial" w:hAnsi="Arial"/>
                      <w:b/>
                      <w:color w:val="000000"/>
                    </w:rPr>
                    <w:t>Met</w:t>
                  </w:r>
                </w:p>
              </w:tc>
            </w:tr>
            <w:tr w:rsidR="00C55E21" w14:paraId="5EDDE25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DCF4F" w14:textId="77777777" w:rsidR="00C55E21" w:rsidRDefault="00132070">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6D9A5" w14:textId="77777777" w:rsidR="00C55E21" w:rsidRDefault="00132070">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887E0" w14:textId="77777777" w:rsidR="00C55E21" w:rsidRDefault="00132070">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17CD0" w14:textId="77777777" w:rsidR="00C55E21" w:rsidRDefault="00132070">
                  <w:pPr>
                    <w:spacing w:after="0" w:line="240" w:lineRule="auto"/>
                    <w:jc w:val="center"/>
                  </w:pPr>
                  <w:r>
                    <w:rPr>
                      <w:rFonts w:ascii="Arial" w:eastAsia="Arial" w:hAnsi="Arial"/>
                      <w:b/>
                      <w:color w:val="000000"/>
                    </w:rPr>
                    <w:t>Met</w:t>
                  </w:r>
                </w:p>
              </w:tc>
            </w:tr>
            <w:tr w:rsidR="00C55E21" w14:paraId="2797605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13F50" w14:textId="77777777" w:rsidR="00C55E21" w:rsidRDefault="00132070">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67E69" w14:textId="77777777" w:rsidR="00C55E21" w:rsidRDefault="00132070">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C4B47" w14:textId="77777777" w:rsidR="00C55E21" w:rsidRDefault="00132070">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0AC86" w14:textId="77777777" w:rsidR="00C55E21" w:rsidRDefault="00132070">
                  <w:pPr>
                    <w:spacing w:after="0" w:line="240" w:lineRule="auto"/>
                    <w:jc w:val="center"/>
                  </w:pPr>
                  <w:r>
                    <w:rPr>
                      <w:rFonts w:ascii="Arial" w:eastAsia="Arial" w:hAnsi="Arial"/>
                      <w:b/>
                      <w:color w:val="000000"/>
                    </w:rPr>
                    <w:t>Not Met (50.0 %)</w:t>
                  </w:r>
                </w:p>
              </w:tc>
            </w:tr>
            <w:tr w:rsidR="00C55E21" w14:paraId="5A1C1CBF"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75575393" w14:textId="77777777" w:rsidR="00C55E21" w:rsidRDefault="00C55E21">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322E1F2C" w14:textId="77777777" w:rsidR="00C55E21" w:rsidRDefault="00C55E21">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E6E9CB3" w14:textId="77777777" w:rsidR="00C55E21" w:rsidRDefault="00C55E21">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47E3DF7" w14:textId="77777777" w:rsidR="00C55E21" w:rsidRDefault="00C55E21">
                  <w:pPr>
                    <w:spacing w:after="0" w:line="240" w:lineRule="auto"/>
                    <w:rPr>
                      <w:sz w:val="0"/>
                    </w:rPr>
                  </w:pPr>
                </w:p>
              </w:tc>
            </w:tr>
          </w:tbl>
          <w:p w14:paraId="0387BA6F" w14:textId="77777777" w:rsidR="00C55E21" w:rsidRDefault="00C55E21">
            <w:pPr>
              <w:spacing w:after="0" w:line="240" w:lineRule="auto"/>
            </w:pPr>
          </w:p>
        </w:tc>
        <w:tc>
          <w:tcPr>
            <w:tcW w:w="900" w:type="dxa"/>
            <w:hMerge/>
          </w:tcPr>
          <w:p w14:paraId="0907EF26" w14:textId="77777777" w:rsidR="00C55E21" w:rsidRDefault="00C55E21">
            <w:pPr>
              <w:pStyle w:val="EmptyCellLayoutStyle"/>
              <w:spacing w:after="0" w:line="240" w:lineRule="auto"/>
            </w:pPr>
          </w:p>
        </w:tc>
        <w:tc>
          <w:tcPr>
            <w:tcW w:w="2253" w:type="dxa"/>
            <w:gridSpan w:val="4"/>
            <w:hMerge/>
          </w:tcPr>
          <w:p w14:paraId="106E2879" w14:textId="77777777" w:rsidR="00C55E21" w:rsidRDefault="00C55E21">
            <w:pPr>
              <w:pStyle w:val="EmptyCellLayoutStyle"/>
              <w:spacing w:after="0" w:line="240" w:lineRule="auto"/>
            </w:pPr>
          </w:p>
        </w:tc>
        <w:tc>
          <w:tcPr>
            <w:tcW w:w="180" w:type="dxa"/>
          </w:tcPr>
          <w:p w14:paraId="6D136F1D" w14:textId="77777777" w:rsidR="00C55E21" w:rsidRDefault="00C55E21">
            <w:pPr>
              <w:pStyle w:val="EmptyCellLayoutStyle"/>
              <w:spacing w:after="0" w:line="240" w:lineRule="auto"/>
            </w:pPr>
          </w:p>
        </w:tc>
        <w:tc>
          <w:tcPr>
            <w:tcW w:w="176" w:type="dxa"/>
          </w:tcPr>
          <w:p w14:paraId="1D9A9E7A" w14:textId="77777777" w:rsidR="00C55E21" w:rsidRDefault="00C55E21">
            <w:pPr>
              <w:pStyle w:val="EmptyCellLayoutStyle"/>
              <w:spacing w:after="0" w:line="240" w:lineRule="auto"/>
            </w:pPr>
          </w:p>
        </w:tc>
      </w:tr>
    </w:tbl>
    <w:p w14:paraId="5969765C" w14:textId="77777777" w:rsidR="00C55E21" w:rsidRDefault="00C55E21">
      <w:pPr>
        <w:spacing w:after="0" w:line="240" w:lineRule="auto"/>
      </w:pPr>
    </w:p>
    <w:sectPr w:rsidR="00C55E21">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F440" w14:textId="77777777" w:rsidR="00132070" w:rsidRDefault="00132070">
      <w:pPr>
        <w:spacing w:after="0" w:line="240" w:lineRule="auto"/>
      </w:pPr>
      <w:r>
        <w:separator/>
      </w:r>
    </w:p>
  </w:endnote>
  <w:endnote w:type="continuationSeparator" w:id="0">
    <w:p w14:paraId="44918BD3" w14:textId="77777777" w:rsidR="00132070" w:rsidRDefault="0013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C55E21" w14:paraId="6C3CE526" w14:textId="77777777">
      <w:tc>
        <w:tcPr>
          <w:tcW w:w="2160" w:type="dxa"/>
        </w:tcPr>
        <w:p w14:paraId="685D1CB0" w14:textId="77777777" w:rsidR="00C55E21" w:rsidRDefault="00C55E21">
          <w:pPr>
            <w:pStyle w:val="EmptyCellLayoutStyle"/>
            <w:spacing w:after="0" w:line="240" w:lineRule="auto"/>
          </w:pPr>
        </w:p>
      </w:tc>
      <w:tc>
        <w:tcPr>
          <w:tcW w:w="1260" w:type="dxa"/>
        </w:tcPr>
        <w:p w14:paraId="57226780" w14:textId="77777777" w:rsidR="00C55E21" w:rsidRDefault="00C55E21">
          <w:pPr>
            <w:pStyle w:val="EmptyCellLayoutStyle"/>
            <w:spacing w:after="0" w:line="240" w:lineRule="auto"/>
          </w:pPr>
        </w:p>
      </w:tc>
      <w:tc>
        <w:tcPr>
          <w:tcW w:w="2160" w:type="dxa"/>
        </w:tcPr>
        <w:p w14:paraId="5DE971FD" w14:textId="77777777" w:rsidR="00C55E21" w:rsidRDefault="00C55E21">
          <w:pPr>
            <w:pStyle w:val="EmptyCellLayoutStyle"/>
            <w:spacing w:after="0" w:line="240" w:lineRule="auto"/>
          </w:pPr>
        </w:p>
      </w:tc>
      <w:tc>
        <w:tcPr>
          <w:tcW w:w="3689" w:type="dxa"/>
        </w:tcPr>
        <w:p w14:paraId="5FC6E49B" w14:textId="77777777" w:rsidR="00C55E21" w:rsidRDefault="00C55E21">
          <w:pPr>
            <w:pStyle w:val="EmptyCellLayoutStyle"/>
            <w:spacing w:after="0" w:line="240" w:lineRule="auto"/>
          </w:pPr>
        </w:p>
      </w:tc>
    </w:tr>
    <w:tr w:rsidR="00C55E21" w14:paraId="309E3D44"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C55E21" w14:paraId="0064553D" w14:textId="77777777">
            <w:trPr>
              <w:trHeight w:val="282"/>
            </w:trPr>
            <w:tc>
              <w:tcPr>
                <w:tcW w:w="2160" w:type="dxa"/>
                <w:tcBorders>
                  <w:top w:val="nil"/>
                  <w:left w:val="nil"/>
                  <w:bottom w:val="nil"/>
                  <w:right w:val="nil"/>
                </w:tcBorders>
                <w:tcMar>
                  <w:top w:w="39" w:type="dxa"/>
                  <w:left w:w="39" w:type="dxa"/>
                  <w:bottom w:w="39" w:type="dxa"/>
                  <w:right w:w="39" w:type="dxa"/>
                </w:tcMar>
              </w:tcPr>
              <w:p w14:paraId="772FD0A6" w14:textId="77777777" w:rsidR="00C55E21" w:rsidRDefault="00132070">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426AC0D" w14:textId="77777777" w:rsidR="00C55E21" w:rsidRDefault="00C55E21">
          <w:pPr>
            <w:spacing w:after="0" w:line="240" w:lineRule="auto"/>
          </w:pPr>
        </w:p>
      </w:tc>
      <w:tc>
        <w:tcPr>
          <w:tcW w:w="1260" w:type="dxa"/>
        </w:tcPr>
        <w:p w14:paraId="7AA32C9D" w14:textId="77777777" w:rsidR="00C55E21" w:rsidRDefault="00C55E21">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C55E21" w14:paraId="759A73F6" w14:textId="77777777">
            <w:trPr>
              <w:trHeight w:val="282"/>
            </w:trPr>
            <w:tc>
              <w:tcPr>
                <w:tcW w:w="2160" w:type="dxa"/>
                <w:tcBorders>
                  <w:top w:val="nil"/>
                  <w:left w:val="nil"/>
                  <w:bottom w:val="nil"/>
                  <w:right w:val="nil"/>
                </w:tcBorders>
                <w:tcMar>
                  <w:top w:w="39" w:type="dxa"/>
                  <w:left w:w="39" w:type="dxa"/>
                  <w:bottom w:w="39" w:type="dxa"/>
                  <w:right w:w="39" w:type="dxa"/>
                </w:tcMar>
              </w:tcPr>
              <w:p w14:paraId="60F36C9C" w14:textId="77777777" w:rsidR="00C55E21" w:rsidRDefault="00132070">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415F95A9" w14:textId="77777777" w:rsidR="00C55E21" w:rsidRDefault="00C55E21">
          <w:pPr>
            <w:spacing w:after="0" w:line="240" w:lineRule="auto"/>
          </w:pPr>
        </w:p>
      </w:tc>
      <w:tc>
        <w:tcPr>
          <w:tcW w:w="3689" w:type="dxa"/>
        </w:tcPr>
        <w:p w14:paraId="0AFD4073" w14:textId="77777777" w:rsidR="00C55E21" w:rsidRDefault="00C55E21">
          <w:pPr>
            <w:pStyle w:val="EmptyCellLayoutStyle"/>
            <w:spacing w:after="0" w:line="240" w:lineRule="auto"/>
          </w:pPr>
        </w:p>
      </w:tc>
    </w:tr>
    <w:tr w:rsidR="00C55E21" w14:paraId="0C624FB0" w14:textId="77777777">
      <w:tc>
        <w:tcPr>
          <w:tcW w:w="2160" w:type="dxa"/>
        </w:tcPr>
        <w:p w14:paraId="41A12A1A" w14:textId="77777777" w:rsidR="00C55E21" w:rsidRDefault="00C55E21">
          <w:pPr>
            <w:pStyle w:val="EmptyCellLayoutStyle"/>
            <w:spacing w:after="0" w:line="240" w:lineRule="auto"/>
          </w:pPr>
        </w:p>
      </w:tc>
      <w:tc>
        <w:tcPr>
          <w:tcW w:w="1260" w:type="dxa"/>
        </w:tcPr>
        <w:p w14:paraId="5ED8FD76" w14:textId="77777777" w:rsidR="00C55E21" w:rsidRDefault="00C55E21">
          <w:pPr>
            <w:pStyle w:val="EmptyCellLayoutStyle"/>
            <w:spacing w:after="0" w:line="240" w:lineRule="auto"/>
          </w:pPr>
        </w:p>
      </w:tc>
      <w:tc>
        <w:tcPr>
          <w:tcW w:w="2160" w:type="dxa"/>
        </w:tcPr>
        <w:p w14:paraId="458085C9" w14:textId="77777777" w:rsidR="00C55E21" w:rsidRDefault="00C55E21">
          <w:pPr>
            <w:pStyle w:val="EmptyCellLayoutStyle"/>
            <w:spacing w:after="0" w:line="240" w:lineRule="auto"/>
          </w:pPr>
        </w:p>
      </w:tc>
      <w:tc>
        <w:tcPr>
          <w:tcW w:w="3689" w:type="dxa"/>
        </w:tcPr>
        <w:p w14:paraId="6E995BC4" w14:textId="77777777" w:rsidR="00C55E21" w:rsidRDefault="00C55E2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0E41" w14:textId="77777777" w:rsidR="00132070" w:rsidRDefault="00132070">
      <w:pPr>
        <w:spacing w:after="0" w:line="240" w:lineRule="auto"/>
      </w:pPr>
      <w:r>
        <w:separator/>
      </w:r>
    </w:p>
  </w:footnote>
  <w:footnote w:type="continuationSeparator" w:id="0">
    <w:p w14:paraId="2F853C68" w14:textId="77777777" w:rsidR="00132070" w:rsidRDefault="00132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21"/>
    <w:rsid w:val="00132070"/>
    <w:rsid w:val="00C55E21"/>
    <w:rsid w:val="00EC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AC84"/>
  <w15:docId w15:val="{0BB85156-BD5D-457D-B312-71BBB80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4783</Words>
  <Characters>27269</Characters>
  <Application>Microsoft Office Word</Application>
  <DocSecurity>0</DocSecurity>
  <Lines>227</Lines>
  <Paragraphs>63</Paragraphs>
  <ScaleCrop>false</ScaleCrop>
  <Company/>
  <LinksUpToDate>false</LinksUpToDate>
  <CharactersWithSpaces>31989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2022-01-26T19:52:00Z</dcterms:created>
  <dcterms:modified xsi:type="dcterms:W3CDTF">2022-01-26T19:52:00Z</dcterms:modified>
</cp:coreProperties>
</file>