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42B0" w14:textId="77777777" w:rsidR="00AB3F07" w:rsidRDefault="00555EBB">
      <w:pPr>
        <w:pStyle w:val="BodyText"/>
        <w:rPr>
          <w:rFonts w:ascii="Times New Roman"/>
          <w:sz w:val="26"/>
        </w:rPr>
      </w:pPr>
      <w:r>
        <w:rPr>
          <w:rFonts w:ascii="Times New Roman"/>
          <w:noProof/>
          <w:sz w:val="2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0DBA8E3" wp14:editId="55EAD1F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900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390015"/>
                          <a:chOff x="0" y="0"/>
                          <a:chExt cx="7772400" cy="13900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9001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888"/>
                                </a:lnTo>
                                <a:lnTo>
                                  <a:pt x="7772400" y="138988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542" y="457380"/>
                            <a:ext cx="763516" cy="774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390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C81DA" w14:textId="77777777" w:rsidR="00AB3F07" w:rsidRDefault="00AB3F07">
                              <w:pPr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</w:p>
                            <w:p w14:paraId="5EAE36BA" w14:textId="77777777" w:rsidR="00AB3F07" w:rsidRDefault="00AB3F07">
                              <w:pPr>
                                <w:spacing w:before="319"/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</w:p>
                            <w:p w14:paraId="5C7666B1" w14:textId="77777777" w:rsidR="00AB3F07" w:rsidRDefault="00555EBB">
                              <w:pPr>
                                <w:ind w:left="873"/>
                                <w:jc w:val="center"/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Opioid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Pain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Medication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Fact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BA8E3" id="Group 1" o:spid="_x0000_s1026" style="position:absolute;margin-left:0;margin-top:0;width:612pt;height:109.45pt;z-index:15728640;mso-wrap-distance-left:0;mso-wrap-distance-right:0;mso-position-horizontal-relative:page;mso-position-vertical-relative:page" coordsize="77724,13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">
                <v:shape id="Graphic 2" o:spid="_x0000_s1027" style="position:absolute;width:77724;height:13900;visibility:visible;mso-wrap-style:square;v-text-anchor:top" coordsize="7772400,139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" path="m7772400,l,,,1389888r7772400,l7772400,xe" fillcolor="#05599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995;top:4573;width:7635;height:7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7724;height:1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61C81DA" w14:textId="77777777" w:rsidR="00AB3F07" w:rsidRDefault="00AB3F07">
                        <w:pPr>
                          <w:rPr>
                            <w:rFonts w:ascii="Trebuchet MS"/>
                            <w:b/>
                            <w:sz w:val="48"/>
                          </w:rPr>
                        </w:pPr>
                      </w:p>
                      <w:p w14:paraId="5EAE36BA" w14:textId="77777777" w:rsidR="00AB3F07" w:rsidRDefault="00AB3F07">
                        <w:pPr>
                          <w:spacing w:before="319"/>
                          <w:rPr>
                            <w:rFonts w:ascii="Trebuchet MS"/>
                            <w:b/>
                            <w:sz w:val="48"/>
                          </w:rPr>
                        </w:pPr>
                      </w:p>
                      <w:p w14:paraId="5C7666B1" w14:textId="77777777" w:rsidR="00AB3F07" w:rsidRDefault="00555EBB">
                        <w:pPr>
                          <w:ind w:left="873"/>
                          <w:jc w:val="center"/>
                          <w:rPr>
                            <w:rFonts w:ascii="Trebuchet MS"/>
                            <w:b/>
                            <w:sz w:val="4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8"/>
                          </w:rPr>
                          <w:t>Opioid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8"/>
                          </w:rPr>
                          <w:t>Pain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8"/>
                          </w:rPr>
                          <w:t>Medication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8"/>
                          </w:rPr>
                          <w:t>Fact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8"/>
                          </w:rPr>
                          <w:t>Sheet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401A00" w14:textId="77777777" w:rsidR="00AB3F07" w:rsidRDefault="00AB3F07">
      <w:pPr>
        <w:pStyle w:val="BodyText"/>
        <w:rPr>
          <w:rFonts w:ascii="Times New Roman"/>
          <w:sz w:val="26"/>
        </w:rPr>
      </w:pPr>
    </w:p>
    <w:p w14:paraId="5C325774" w14:textId="77777777" w:rsidR="00AB3F07" w:rsidRDefault="00AB3F07">
      <w:pPr>
        <w:pStyle w:val="BodyText"/>
        <w:rPr>
          <w:rFonts w:ascii="Times New Roman"/>
          <w:sz w:val="26"/>
        </w:rPr>
      </w:pPr>
    </w:p>
    <w:p w14:paraId="1251E033" w14:textId="77777777" w:rsidR="00AB3F07" w:rsidRDefault="00AB3F07">
      <w:pPr>
        <w:pStyle w:val="BodyText"/>
        <w:rPr>
          <w:rFonts w:ascii="Times New Roman"/>
          <w:sz w:val="26"/>
        </w:rPr>
      </w:pPr>
    </w:p>
    <w:p w14:paraId="6A12BCF2" w14:textId="77777777" w:rsidR="00AB3F07" w:rsidRDefault="00AB3F07">
      <w:pPr>
        <w:pStyle w:val="BodyText"/>
        <w:rPr>
          <w:rFonts w:ascii="Times New Roman"/>
          <w:sz w:val="26"/>
        </w:rPr>
      </w:pPr>
    </w:p>
    <w:p w14:paraId="6BE7877F" w14:textId="77777777" w:rsidR="00AB3F07" w:rsidRDefault="00AB3F07">
      <w:pPr>
        <w:pStyle w:val="BodyText"/>
        <w:rPr>
          <w:rFonts w:ascii="Times New Roman"/>
          <w:sz w:val="26"/>
        </w:rPr>
      </w:pPr>
    </w:p>
    <w:p w14:paraId="2C460F72" w14:textId="77777777" w:rsidR="00AB3F07" w:rsidRDefault="00AB3F07">
      <w:pPr>
        <w:pStyle w:val="BodyText"/>
        <w:rPr>
          <w:rFonts w:ascii="Times New Roman"/>
          <w:sz w:val="26"/>
        </w:rPr>
      </w:pPr>
    </w:p>
    <w:p w14:paraId="16CB4914" w14:textId="77777777" w:rsidR="00AB3F07" w:rsidRDefault="00AB3F07">
      <w:pPr>
        <w:pStyle w:val="BodyText"/>
        <w:spacing w:before="118"/>
        <w:rPr>
          <w:rFonts w:ascii="Times New Roman"/>
          <w:sz w:val="26"/>
        </w:rPr>
      </w:pPr>
    </w:p>
    <w:p w14:paraId="0FBF54BE" w14:textId="77777777" w:rsidR="00AB3F07" w:rsidRDefault="00555EBB">
      <w:pPr>
        <w:pStyle w:val="Heading1"/>
      </w:pPr>
      <w:r>
        <w:rPr>
          <w:color w:val="055993"/>
          <w:spacing w:val="-6"/>
        </w:rPr>
        <w:t>Why</w:t>
      </w:r>
      <w:r>
        <w:rPr>
          <w:color w:val="055993"/>
          <w:spacing w:val="-10"/>
        </w:rPr>
        <w:t xml:space="preserve"> </w:t>
      </w:r>
      <w:r>
        <w:rPr>
          <w:color w:val="055993"/>
          <w:spacing w:val="-6"/>
        </w:rPr>
        <w:t>did</w:t>
      </w:r>
      <w:r>
        <w:rPr>
          <w:color w:val="055993"/>
          <w:spacing w:val="-9"/>
        </w:rPr>
        <w:t xml:space="preserve"> </w:t>
      </w:r>
      <w:r>
        <w:rPr>
          <w:color w:val="055993"/>
          <w:spacing w:val="-6"/>
        </w:rPr>
        <w:t>I</w:t>
      </w:r>
      <w:r>
        <w:rPr>
          <w:color w:val="055993"/>
          <w:spacing w:val="-9"/>
        </w:rPr>
        <w:t xml:space="preserve"> </w:t>
      </w:r>
      <w:r>
        <w:rPr>
          <w:color w:val="055993"/>
          <w:spacing w:val="-6"/>
        </w:rPr>
        <w:t>receive</w:t>
      </w:r>
      <w:r>
        <w:rPr>
          <w:color w:val="055993"/>
          <w:spacing w:val="-9"/>
        </w:rPr>
        <w:t xml:space="preserve"> </w:t>
      </w:r>
      <w:r>
        <w:rPr>
          <w:color w:val="055993"/>
          <w:spacing w:val="-6"/>
        </w:rPr>
        <w:t>this</w:t>
      </w:r>
      <w:r>
        <w:rPr>
          <w:color w:val="055993"/>
          <w:spacing w:val="-9"/>
        </w:rPr>
        <w:t xml:space="preserve"> </w:t>
      </w:r>
      <w:r>
        <w:rPr>
          <w:color w:val="055993"/>
          <w:spacing w:val="-6"/>
        </w:rPr>
        <w:t>pamphlet?</w:t>
      </w:r>
    </w:p>
    <w:p w14:paraId="3A22B3A6" w14:textId="77777777" w:rsidR="00AB3F07" w:rsidRDefault="00555EBB">
      <w:pPr>
        <w:pStyle w:val="BodyText"/>
        <w:spacing w:before="178" w:line="244" w:lineRule="auto"/>
        <w:ind w:left="1260" w:right="1223"/>
      </w:pPr>
      <w:r>
        <w:rPr>
          <w:color w:val="022D53"/>
          <w:w w:val="90"/>
        </w:rPr>
        <w:t>You are getting this information because you have been prescribed an opioid which is a strong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medicine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used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help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relieve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severe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pain.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However,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opioids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do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have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risks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that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 xml:space="preserve">you </w:t>
      </w:r>
      <w:r>
        <w:rPr>
          <w:color w:val="022D53"/>
          <w:spacing w:val="-4"/>
        </w:rPr>
        <w:t>should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know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about.</w:t>
      </w:r>
    </w:p>
    <w:p w14:paraId="6052AABD" w14:textId="77777777" w:rsidR="00AB3F07" w:rsidRDefault="00555EBB">
      <w:pPr>
        <w:pStyle w:val="BodyText"/>
        <w:spacing w:before="179" w:line="244" w:lineRule="auto"/>
        <w:ind w:left="1260" w:right="1223"/>
      </w:pPr>
      <w:r>
        <w:rPr>
          <w:color w:val="022D53"/>
          <w:w w:val="90"/>
        </w:rPr>
        <w:t>Make sure to ask your health care provider about the risks of taking opioids in conjunction with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the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use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of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alcohol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and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any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other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medicines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may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be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taking,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such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as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over-the-counter medications, vitamins, or herbal supplements.</w:t>
      </w:r>
    </w:p>
    <w:p w14:paraId="5E6D00C8" w14:textId="77777777" w:rsidR="00AB3F07" w:rsidRDefault="00555EBB">
      <w:pPr>
        <w:pStyle w:val="Heading1"/>
        <w:spacing w:before="191"/>
      </w:pPr>
      <w:r>
        <w:rPr>
          <w:color w:val="055993"/>
        </w:rPr>
        <w:t>What</w:t>
      </w:r>
      <w:r>
        <w:rPr>
          <w:color w:val="055993"/>
          <w:spacing w:val="-18"/>
        </w:rPr>
        <w:t xml:space="preserve"> </w:t>
      </w:r>
      <w:r>
        <w:rPr>
          <w:color w:val="055993"/>
        </w:rPr>
        <w:t>are</w:t>
      </w:r>
      <w:r>
        <w:rPr>
          <w:color w:val="055993"/>
          <w:spacing w:val="-18"/>
        </w:rPr>
        <w:t xml:space="preserve"> </w:t>
      </w:r>
      <w:r>
        <w:rPr>
          <w:color w:val="055993"/>
        </w:rPr>
        <w:t>the</w:t>
      </w:r>
      <w:r>
        <w:rPr>
          <w:color w:val="055993"/>
          <w:spacing w:val="-18"/>
        </w:rPr>
        <w:t xml:space="preserve"> </w:t>
      </w:r>
      <w:r>
        <w:rPr>
          <w:color w:val="055993"/>
        </w:rPr>
        <w:t>risks</w:t>
      </w:r>
      <w:r>
        <w:rPr>
          <w:color w:val="055993"/>
          <w:spacing w:val="-17"/>
        </w:rPr>
        <w:t xml:space="preserve"> </w:t>
      </w:r>
      <w:r>
        <w:rPr>
          <w:color w:val="055993"/>
        </w:rPr>
        <w:t>of</w:t>
      </w:r>
      <w:r>
        <w:rPr>
          <w:color w:val="055993"/>
          <w:spacing w:val="-18"/>
        </w:rPr>
        <w:t xml:space="preserve"> </w:t>
      </w:r>
      <w:r>
        <w:rPr>
          <w:color w:val="055993"/>
        </w:rPr>
        <w:t>using</w:t>
      </w:r>
      <w:r>
        <w:rPr>
          <w:color w:val="055993"/>
          <w:spacing w:val="-18"/>
        </w:rPr>
        <w:t xml:space="preserve"> </w:t>
      </w:r>
      <w:r>
        <w:rPr>
          <w:color w:val="055993"/>
          <w:spacing w:val="-2"/>
        </w:rPr>
        <w:t>opioids?</w:t>
      </w:r>
    </w:p>
    <w:p w14:paraId="16C3D69F" w14:textId="77777777" w:rsidR="00AB3F07" w:rsidRDefault="00555EBB">
      <w:pPr>
        <w:pStyle w:val="BodyText"/>
        <w:spacing w:before="179" w:line="244" w:lineRule="auto"/>
        <w:ind w:left="1260" w:right="1223"/>
      </w:pPr>
      <w:r>
        <w:rPr>
          <w:color w:val="022D53"/>
          <w:w w:val="90"/>
        </w:rPr>
        <w:t>Opioids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w w:val="90"/>
        </w:rPr>
        <w:t>can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cause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lack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of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energy,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inability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concentrate,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weakness,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nausea,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vomiting,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 xml:space="preserve">and </w:t>
      </w:r>
      <w:r>
        <w:rPr>
          <w:color w:val="022D53"/>
          <w:spacing w:val="-4"/>
        </w:rPr>
        <w:t>trouble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breathing.</w:t>
      </w:r>
    </w:p>
    <w:p w14:paraId="720D3CB1" w14:textId="77777777" w:rsidR="00AB3F07" w:rsidRDefault="00555EBB">
      <w:pPr>
        <w:pStyle w:val="BodyText"/>
        <w:spacing w:before="179" w:line="244" w:lineRule="auto"/>
        <w:ind w:left="1260" w:right="1223"/>
      </w:pPr>
      <w:r>
        <w:rPr>
          <w:color w:val="022D53"/>
          <w:w w:val="90"/>
        </w:rPr>
        <w:t>Only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take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this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medicine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exactly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as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instructed.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Contact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your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health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care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provider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if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feel very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sleepy,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dizzy,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if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pass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out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while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taking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the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opioid,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or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if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your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pain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does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not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 xml:space="preserve">improve </w:t>
      </w:r>
      <w:r>
        <w:rPr>
          <w:color w:val="022D53"/>
          <w:spacing w:val="-4"/>
        </w:rPr>
        <w:t>after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starting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treatment.</w:t>
      </w:r>
    </w:p>
    <w:p w14:paraId="00DE5594" w14:textId="77777777" w:rsidR="00AB3F07" w:rsidRDefault="00555EBB">
      <w:pPr>
        <w:pStyle w:val="BodyText"/>
        <w:spacing w:before="179" w:line="244" w:lineRule="auto"/>
        <w:ind w:left="1260" w:right="1223"/>
      </w:pPr>
      <w:r>
        <w:rPr>
          <w:color w:val="022D53"/>
          <w:w w:val="90"/>
        </w:rPr>
        <w:t>People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taking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opioids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can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become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physically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dependent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on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them,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meaning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may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feel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sick with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withdrawal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symptoms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if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stop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taking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the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medicine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quickly.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Withdrawal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symptoms include fever,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chills,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cough,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body aches,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stomach upset,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diarrhea,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and headache. The time it takes to become physically dependent varies from person to person but can occur in just a few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days.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prevent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withdrawal,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your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health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care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provider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will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guide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on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how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take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less medicine over time when you no longer need it.</w:t>
      </w:r>
    </w:p>
    <w:p w14:paraId="6C85CB3B" w14:textId="77777777" w:rsidR="00AB3F07" w:rsidRDefault="00555EBB">
      <w:pPr>
        <w:pStyle w:val="Heading2"/>
        <w:spacing w:before="113"/>
        <w:ind w:left="1440"/>
      </w:pPr>
      <w:r>
        <w:rPr>
          <w:color w:val="022D53"/>
          <w:spacing w:val="-6"/>
        </w:rPr>
        <w:t>Overdose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6"/>
        </w:rPr>
        <w:t>can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6"/>
        </w:rPr>
        <w:t>happen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6"/>
        </w:rPr>
        <w:t>when:</w:t>
      </w:r>
    </w:p>
    <w:p w14:paraId="63D286AD" w14:textId="77777777" w:rsidR="00AB3F07" w:rsidRDefault="00555EBB">
      <w:pPr>
        <w:pStyle w:val="ListParagraph"/>
        <w:numPr>
          <w:ilvl w:val="0"/>
          <w:numId w:val="4"/>
        </w:numPr>
        <w:tabs>
          <w:tab w:val="left" w:pos="1709"/>
        </w:tabs>
        <w:spacing w:before="111"/>
        <w:ind w:left="1709" w:hanging="269"/>
        <w:rPr>
          <w:sz w:val="24"/>
        </w:rPr>
      </w:pPr>
      <w:r>
        <w:rPr>
          <w:color w:val="022D53"/>
          <w:w w:val="85"/>
          <w:sz w:val="24"/>
        </w:rPr>
        <w:t>taking</w:t>
      </w:r>
      <w:r>
        <w:rPr>
          <w:color w:val="022D53"/>
          <w:spacing w:val="13"/>
          <w:sz w:val="24"/>
        </w:rPr>
        <w:t xml:space="preserve"> </w:t>
      </w:r>
      <w:r>
        <w:rPr>
          <w:color w:val="022D53"/>
          <w:w w:val="85"/>
          <w:sz w:val="24"/>
        </w:rPr>
        <w:t>more</w:t>
      </w:r>
      <w:r>
        <w:rPr>
          <w:color w:val="022D53"/>
          <w:spacing w:val="14"/>
          <w:sz w:val="24"/>
        </w:rPr>
        <w:t xml:space="preserve"> </w:t>
      </w:r>
      <w:r>
        <w:rPr>
          <w:color w:val="022D53"/>
          <w:w w:val="85"/>
          <w:sz w:val="24"/>
        </w:rPr>
        <w:t>opioids</w:t>
      </w:r>
      <w:r>
        <w:rPr>
          <w:color w:val="022D53"/>
          <w:spacing w:val="14"/>
          <w:sz w:val="24"/>
        </w:rPr>
        <w:t xml:space="preserve"> </w:t>
      </w:r>
      <w:r>
        <w:rPr>
          <w:color w:val="022D53"/>
          <w:w w:val="85"/>
          <w:sz w:val="24"/>
        </w:rPr>
        <w:t>than</w:t>
      </w:r>
      <w:r>
        <w:rPr>
          <w:color w:val="022D53"/>
          <w:spacing w:val="14"/>
          <w:sz w:val="24"/>
        </w:rPr>
        <w:t xml:space="preserve"> </w:t>
      </w:r>
      <w:r>
        <w:rPr>
          <w:color w:val="022D53"/>
          <w:spacing w:val="-2"/>
          <w:w w:val="85"/>
          <w:sz w:val="24"/>
        </w:rPr>
        <w:t>prescribed</w:t>
      </w:r>
    </w:p>
    <w:p w14:paraId="1E8583F9" w14:textId="77777777" w:rsidR="00AB3F07" w:rsidRDefault="00555EBB">
      <w:pPr>
        <w:pStyle w:val="ListParagraph"/>
        <w:numPr>
          <w:ilvl w:val="0"/>
          <w:numId w:val="4"/>
        </w:numPr>
        <w:tabs>
          <w:tab w:val="left" w:pos="1710"/>
        </w:tabs>
        <w:spacing w:line="244" w:lineRule="auto"/>
        <w:ind w:right="1355"/>
        <w:rPr>
          <w:sz w:val="24"/>
        </w:rPr>
      </w:pPr>
      <w:r>
        <w:rPr>
          <w:color w:val="022D53"/>
          <w:w w:val="90"/>
          <w:sz w:val="24"/>
        </w:rPr>
        <w:t xml:space="preserve">you are also taking medications that cause sleepiness such as benzodiazepines (which </w:t>
      </w:r>
      <w:r>
        <w:rPr>
          <w:color w:val="022D53"/>
          <w:spacing w:val="-6"/>
          <w:sz w:val="24"/>
        </w:rPr>
        <w:t>include</w:t>
      </w:r>
      <w:r>
        <w:rPr>
          <w:color w:val="022D53"/>
          <w:spacing w:val="-13"/>
          <w:sz w:val="24"/>
        </w:rPr>
        <w:t xml:space="preserve"> </w:t>
      </w:r>
      <w:r>
        <w:rPr>
          <w:color w:val="022D53"/>
          <w:spacing w:val="-6"/>
          <w:sz w:val="24"/>
        </w:rPr>
        <w:t>Valium®,</w:t>
      </w:r>
      <w:r>
        <w:rPr>
          <w:color w:val="022D53"/>
          <w:spacing w:val="-16"/>
          <w:sz w:val="24"/>
        </w:rPr>
        <w:t xml:space="preserve"> </w:t>
      </w:r>
      <w:r>
        <w:rPr>
          <w:color w:val="022D53"/>
          <w:spacing w:val="-6"/>
          <w:sz w:val="24"/>
        </w:rPr>
        <w:t>Xanax®,</w:t>
      </w:r>
      <w:r>
        <w:rPr>
          <w:color w:val="022D53"/>
          <w:spacing w:val="-16"/>
          <w:sz w:val="24"/>
        </w:rPr>
        <w:t xml:space="preserve"> </w:t>
      </w:r>
      <w:r>
        <w:rPr>
          <w:color w:val="022D53"/>
          <w:spacing w:val="-6"/>
          <w:sz w:val="24"/>
        </w:rPr>
        <w:t>Ativan®,</w:t>
      </w:r>
      <w:r>
        <w:rPr>
          <w:color w:val="022D53"/>
          <w:spacing w:val="-16"/>
          <w:sz w:val="24"/>
        </w:rPr>
        <w:t xml:space="preserve"> </w:t>
      </w:r>
      <w:r>
        <w:rPr>
          <w:color w:val="022D53"/>
          <w:spacing w:val="-6"/>
          <w:sz w:val="24"/>
        </w:rPr>
        <w:t>and</w:t>
      </w:r>
      <w:r>
        <w:rPr>
          <w:color w:val="022D53"/>
          <w:spacing w:val="-13"/>
          <w:sz w:val="24"/>
        </w:rPr>
        <w:t xml:space="preserve"> </w:t>
      </w:r>
      <w:r>
        <w:rPr>
          <w:color w:val="022D53"/>
          <w:spacing w:val="-6"/>
          <w:sz w:val="24"/>
        </w:rPr>
        <w:t>Klonopin®)</w:t>
      </w:r>
    </w:p>
    <w:p w14:paraId="0324BB3B" w14:textId="77777777" w:rsidR="00AB3F07" w:rsidRDefault="00555EBB">
      <w:pPr>
        <w:pStyle w:val="ListParagraph"/>
        <w:numPr>
          <w:ilvl w:val="0"/>
          <w:numId w:val="4"/>
        </w:numPr>
        <w:tabs>
          <w:tab w:val="left" w:pos="1709"/>
        </w:tabs>
        <w:spacing w:before="107"/>
        <w:ind w:left="1709" w:hanging="269"/>
        <w:rPr>
          <w:sz w:val="24"/>
        </w:rPr>
      </w:pPr>
      <w:r>
        <w:rPr>
          <w:color w:val="022D53"/>
          <w:w w:val="90"/>
          <w:sz w:val="24"/>
        </w:rPr>
        <w:t>if</w:t>
      </w:r>
      <w:r>
        <w:rPr>
          <w:color w:val="022D53"/>
          <w:spacing w:val="-1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you</w:t>
      </w:r>
      <w:r>
        <w:rPr>
          <w:color w:val="022D53"/>
          <w:spacing w:val="-1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are</w:t>
      </w:r>
      <w:r>
        <w:rPr>
          <w:color w:val="022D53"/>
          <w:spacing w:val="-10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also</w:t>
      </w:r>
      <w:r>
        <w:rPr>
          <w:color w:val="022D53"/>
          <w:spacing w:val="-1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drinking</w:t>
      </w:r>
      <w:r>
        <w:rPr>
          <w:color w:val="022D53"/>
          <w:spacing w:val="-10"/>
          <w:w w:val="90"/>
          <w:sz w:val="24"/>
        </w:rPr>
        <w:t xml:space="preserve"> </w:t>
      </w:r>
      <w:r>
        <w:rPr>
          <w:color w:val="022D53"/>
          <w:spacing w:val="-2"/>
          <w:w w:val="90"/>
          <w:sz w:val="24"/>
        </w:rPr>
        <w:t>alcohol.</w:t>
      </w:r>
    </w:p>
    <w:p w14:paraId="332F7CC2" w14:textId="77777777" w:rsidR="00AB3F07" w:rsidRDefault="00555EBB">
      <w:pPr>
        <w:pStyle w:val="BodyText"/>
        <w:spacing w:before="186" w:line="244" w:lineRule="auto"/>
        <w:ind w:left="1260" w:right="1223"/>
      </w:pPr>
      <w:r>
        <w:rPr>
          <w:color w:val="022D53"/>
          <w:w w:val="90"/>
        </w:rPr>
        <w:t>Even when the opioids are taken as prescribed,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 xml:space="preserve">overdoses can happen when taking these </w:t>
      </w:r>
      <w:r>
        <w:rPr>
          <w:color w:val="022D53"/>
          <w:spacing w:val="-8"/>
        </w:rPr>
        <w:t>medications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and/or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alcohol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at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the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same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time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or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even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just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on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the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same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day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as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opioids.</w:t>
      </w:r>
    </w:p>
    <w:p w14:paraId="3FD1EC68" w14:textId="77777777" w:rsidR="00AB3F07" w:rsidRDefault="00555EBB">
      <w:pPr>
        <w:pStyle w:val="BodyText"/>
        <w:spacing w:before="179" w:line="244" w:lineRule="auto"/>
        <w:ind w:left="1260" w:right="1223"/>
      </w:pPr>
      <w:r>
        <w:rPr>
          <w:color w:val="022D53"/>
          <w:w w:val="90"/>
        </w:rPr>
        <w:t>If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feel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that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are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struggling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control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your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use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of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opioids,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or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if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feel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that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they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are making you worse rather than better,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reach out to your health care provider.</w:t>
      </w:r>
    </w:p>
    <w:p w14:paraId="736718A9" w14:textId="77777777" w:rsidR="00AB3F07" w:rsidRDefault="00555EBB">
      <w:pPr>
        <w:pStyle w:val="Heading1"/>
        <w:spacing w:before="191"/>
      </w:pPr>
      <w:r>
        <w:rPr>
          <w:color w:val="055993"/>
          <w:spacing w:val="-2"/>
        </w:rPr>
        <w:t>What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2"/>
        </w:rPr>
        <w:t>is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2"/>
        </w:rPr>
        <w:t>naloxone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2"/>
        </w:rPr>
        <w:t>(Narcan®)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2"/>
        </w:rPr>
        <w:t>and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2"/>
        </w:rPr>
        <w:t>how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2"/>
        </w:rPr>
        <w:t>is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2"/>
        </w:rPr>
        <w:t>it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2"/>
        </w:rPr>
        <w:t>used?</w:t>
      </w:r>
    </w:p>
    <w:p w14:paraId="552A0527" w14:textId="77777777" w:rsidR="00AB3F07" w:rsidRDefault="00555EBB">
      <w:pPr>
        <w:pStyle w:val="BodyText"/>
        <w:spacing w:before="178" w:line="244" w:lineRule="auto"/>
        <w:ind w:left="1260" w:right="1223"/>
      </w:pPr>
      <w:r>
        <w:rPr>
          <w:color w:val="022D53"/>
          <w:w w:val="90"/>
        </w:rPr>
        <w:t>When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take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more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opioid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medication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than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your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body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can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handle,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it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can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slow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your</w:t>
      </w:r>
      <w:r>
        <w:rPr>
          <w:color w:val="022D53"/>
          <w:spacing w:val="-10"/>
          <w:w w:val="90"/>
        </w:rPr>
        <w:t xml:space="preserve"> </w:t>
      </w:r>
      <w:r>
        <w:rPr>
          <w:color w:val="022D53"/>
          <w:w w:val="90"/>
        </w:rPr>
        <w:t>breathing and in some cases cause overdose and/or death. Naloxone can correct the slow breathing and sleepiness caused by opioids and bring back breathing within minutes. It can be</w:t>
      </w:r>
    </w:p>
    <w:p w14:paraId="48148973" w14:textId="77777777" w:rsidR="00AB3F07" w:rsidRDefault="00555EBB">
      <w:pPr>
        <w:spacing w:line="247" w:lineRule="auto"/>
        <w:ind w:left="1260" w:right="1223"/>
        <w:rPr>
          <w:rFonts w:ascii="Trebuchet MS"/>
          <w:b/>
          <w:sz w:val="24"/>
        </w:rPr>
      </w:pPr>
      <w:r>
        <w:rPr>
          <w:color w:val="022D53"/>
          <w:w w:val="90"/>
          <w:sz w:val="24"/>
        </w:rPr>
        <w:t>given as a nasal spray (sprayed into the nose) or a muscular injection (shot). For people taking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opioid</w:t>
      </w:r>
      <w:r>
        <w:rPr>
          <w:color w:val="022D53"/>
          <w:spacing w:val="-3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medications,</w:t>
      </w:r>
      <w:r>
        <w:rPr>
          <w:color w:val="022D53"/>
          <w:spacing w:val="-12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it</w:t>
      </w:r>
      <w:r>
        <w:rPr>
          <w:color w:val="022D53"/>
          <w:spacing w:val="-2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is</w:t>
      </w:r>
      <w:r>
        <w:rPr>
          <w:color w:val="022D53"/>
          <w:spacing w:val="-3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recommended</w:t>
      </w:r>
      <w:r>
        <w:rPr>
          <w:color w:val="022D53"/>
          <w:spacing w:val="-3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to</w:t>
      </w:r>
      <w:r>
        <w:rPr>
          <w:color w:val="022D53"/>
          <w:spacing w:val="-3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keep</w:t>
      </w:r>
      <w:r>
        <w:rPr>
          <w:color w:val="022D53"/>
          <w:spacing w:val="-3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naloxone</w:t>
      </w:r>
      <w:r>
        <w:rPr>
          <w:color w:val="022D53"/>
          <w:spacing w:val="-3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in</w:t>
      </w:r>
      <w:r>
        <w:rPr>
          <w:color w:val="022D53"/>
          <w:spacing w:val="-3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your</w:t>
      </w:r>
      <w:r>
        <w:rPr>
          <w:color w:val="022D53"/>
          <w:spacing w:val="-3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home.</w:t>
      </w:r>
      <w:r>
        <w:rPr>
          <w:color w:val="022D53"/>
          <w:spacing w:val="-3"/>
          <w:w w:val="90"/>
          <w:sz w:val="24"/>
        </w:rPr>
        <w:t xml:space="preserve"> </w:t>
      </w:r>
      <w:r>
        <w:rPr>
          <w:rFonts w:ascii="Trebuchet MS"/>
          <w:b/>
          <w:color w:val="022D53"/>
          <w:w w:val="90"/>
          <w:sz w:val="24"/>
        </w:rPr>
        <w:t xml:space="preserve">Naloxone is </w:t>
      </w:r>
      <w:r>
        <w:rPr>
          <w:rFonts w:ascii="Trebuchet MS"/>
          <w:b/>
          <w:color w:val="022D53"/>
          <w:sz w:val="24"/>
        </w:rPr>
        <w:t>available</w:t>
      </w:r>
      <w:r>
        <w:rPr>
          <w:rFonts w:ascii="Trebuchet MS"/>
          <w:b/>
          <w:color w:val="022D53"/>
          <w:spacing w:val="-19"/>
          <w:sz w:val="24"/>
        </w:rPr>
        <w:t xml:space="preserve"> </w:t>
      </w:r>
      <w:r>
        <w:rPr>
          <w:rFonts w:ascii="Trebuchet MS"/>
          <w:b/>
          <w:color w:val="022D53"/>
          <w:sz w:val="24"/>
        </w:rPr>
        <w:t>at</w:t>
      </w:r>
      <w:r>
        <w:rPr>
          <w:rFonts w:ascii="Trebuchet MS"/>
          <w:b/>
          <w:color w:val="022D53"/>
          <w:spacing w:val="-18"/>
          <w:sz w:val="24"/>
        </w:rPr>
        <w:t xml:space="preserve"> </w:t>
      </w:r>
      <w:r>
        <w:rPr>
          <w:rFonts w:ascii="Trebuchet MS"/>
          <w:b/>
          <w:color w:val="022D53"/>
          <w:sz w:val="24"/>
        </w:rPr>
        <w:t>many</w:t>
      </w:r>
      <w:r>
        <w:rPr>
          <w:rFonts w:ascii="Trebuchet MS"/>
          <w:b/>
          <w:color w:val="022D53"/>
          <w:spacing w:val="-18"/>
          <w:sz w:val="24"/>
        </w:rPr>
        <w:t xml:space="preserve"> </w:t>
      </w:r>
      <w:r>
        <w:rPr>
          <w:rFonts w:ascii="Trebuchet MS"/>
          <w:b/>
          <w:color w:val="022D53"/>
          <w:sz w:val="24"/>
        </w:rPr>
        <w:t>stores</w:t>
      </w:r>
      <w:r>
        <w:rPr>
          <w:rFonts w:ascii="Trebuchet MS"/>
          <w:b/>
          <w:color w:val="022D53"/>
          <w:spacing w:val="-18"/>
          <w:sz w:val="24"/>
        </w:rPr>
        <w:t xml:space="preserve"> </w:t>
      </w:r>
      <w:r>
        <w:rPr>
          <w:rFonts w:ascii="Trebuchet MS"/>
          <w:b/>
          <w:color w:val="022D53"/>
          <w:sz w:val="24"/>
        </w:rPr>
        <w:t>and</w:t>
      </w:r>
      <w:r>
        <w:rPr>
          <w:rFonts w:ascii="Trebuchet MS"/>
          <w:b/>
          <w:color w:val="022D53"/>
          <w:spacing w:val="-18"/>
          <w:sz w:val="24"/>
        </w:rPr>
        <w:t xml:space="preserve"> </w:t>
      </w:r>
      <w:r>
        <w:rPr>
          <w:rFonts w:ascii="Trebuchet MS"/>
          <w:b/>
          <w:color w:val="022D53"/>
          <w:sz w:val="24"/>
        </w:rPr>
        <w:t>pharmacies</w:t>
      </w:r>
      <w:r>
        <w:rPr>
          <w:rFonts w:ascii="Trebuchet MS"/>
          <w:b/>
          <w:color w:val="022D53"/>
          <w:spacing w:val="-18"/>
          <w:sz w:val="24"/>
        </w:rPr>
        <w:t xml:space="preserve"> </w:t>
      </w:r>
      <w:r>
        <w:rPr>
          <w:rFonts w:ascii="Trebuchet MS"/>
          <w:b/>
          <w:color w:val="022D53"/>
          <w:sz w:val="24"/>
        </w:rPr>
        <w:t>without</w:t>
      </w:r>
      <w:r>
        <w:rPr>
          <w:rFonts w:ascii="Trebuchet MS"/>
          <w:b/>
          <w:color w:val="022D53"/>
          <w:spacing w:val="-18"/>
          <w:sz w:val="24"/>
        </w:rPr>
        <w:t xml:space="preserve"> </w:t>
      </w:r>
      <w:r>
        <w:rPr>
          <w:rFonts w:ascii="Trebuchet MS"/>
          <w:b/>
          <w:color w:val="022D53"/>
          <w:sz w:val="24"/>
        </w:rPr>
        <w:t>a</w:t>
      </w:r>
      <w:r>
        <w:rPr>
          <w:rFonts w:ascii="Trebuchet MS"/>
          <w:b/>
          <w:color w:val="022D53"/>
          <w:spacing w:val="-18"/>
          <w:sz w:val="24"/>
        </w:rPr>
        <w:t xml:space="preserve"> </w:t>
      </w:r>
      <w:r>
        <w:rPr>
          <w:rFonts w:ascii="Trebuchet MS"/>
          <w:b/>
          <w:color w:val="022D53"/>
          <w:sz w:val="24"/>
        </w:rPr>
        <w:t>prescription.</w:t>
      </w:r>
    </w:p>
    <w:p w14:paraId="56E9EA46" w14:textId="77777777" w:rsidR="00AB3F07" w:rsidRDefault="00AB3F07">
      <w:pPr>
        <w:spacing w:line="247" w:lineRule="auto"/>
        <w:rPr>
          <w:rFonts w:ascii="Trebuchet MS"/>
          <w:b/>
          <w:sz w:val="24"/>
        </w:rPr>
        <w:sectPr w:rsidR="00AB3F07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66CD760A" w14:textId="77777777" w:rsidR="00AB3F07" w:rsidRDefault="00555EBB">
      <w:pPr>
        <w:pStyle w:val="BodyText"/>
        <w:spacing w:before="69" w:line="244" w:lineRule="auto"/>
        <w:ind w:left="1260" w:right="1223"/>
        <w:rPr>
          <w:rFonts w:ascii="Trebuchet MS"/>
          <w:b/>
        </w:rPr>
      </w:pPr>
      <w:r>
        <w:rPr>
          <w:color w:val="022D53"/>
          <w:w w:val="90"/>
        </w:rPr>
        <w:lastRenderedPageBreak/>
        <w:t>After receiving naloxone,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 xml:space="preserve">it might take some time for a person to feel awake and aware </w:t>
      </w:r>
      <w:r>
        <w:rPr>
          <w:color w:val="022D53"/>
          <w:spacing w:val="-8"/>
        </w:rPr>
        <w:t>again.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It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8"/>
        </w:rPr>
        <w:t>is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safest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to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call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911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and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seek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emergency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care,</w:t>
      </w:r>
      <w:r>
        <w:rPr>
          <w:color w:val="022D53"/>
          <w:spacing w:val="-17"/>
        </w:rPr>
        <w:t xml:space="preserve"> </w:t>
      </w:r>
      <w:r>
        <w:rPr>
          <w:color w:val="022D53"/>
          <w:spacing w:val="-8"/>
        </w:rPr>
        <w:t>even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if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the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person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>responds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8"/>
        </w:rPr>
        <w:t xml:space="preserve">to </w:t>
      </w:r>
      <w:r>
        <w:rPr>
          <w:color w:val="022D53"/>
          <w:w w:val="90"/>
        </w:rPr>
        <w:t>naloxone,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be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sure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there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is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not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another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health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problem.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It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is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best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stay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with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the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 xml:space="preserve">person </w:t>
      </w:r>
      <w:r>
        <w:rPr>
          <w:color w:val="022D53"/>
          <w:spacing w:val="-4"/>
        </w:rPr>
        <w:t>until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help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arrives.</w:t>
      </w:r>
      <w:r>
        <w:rPr>
          <w:color w:val="022D53"/>
          <w:spacing w:val="-15"/>
        </w:rPr>
        <w:t xml:space="preserve"> </w:t>
      </w:r>
      <w:r>
        <w:rPr>
          <w:rFonts w:ascii="Trebuchet MS"/>
          <w:b/>
          <w:color w:val="022D53"/>
          <w:spacing w:val="-4"/>
        </w:rPr>
        <w:t>Make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a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plan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for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how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you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will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keep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yourself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safe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from</w:t>
      </w:r>
      <w:r>
        <w:rPr>
          <w:rFonts w:ascii="Trebuchet MS"/>
          <w:b/>
          <w:color w:val="022D53"/>
          <w:spacing w:val="-12"/>
        </w:rPr>
        <w:t xml:space="preserve"> </w:t>
      </w:r>
      <w:r>
        <w:rPr>
          <w:rFonts w:ascii="Trebuchet MS"/>
          <w:b/>
          <w:color w:val="022D53"/>
          <w:spacing w:val="-4"/>
        </w:rPr>
        <w:t>overdose.</w:t>
      </w:r>
    </w:p>
    <w:p w14:paraId="73364C13" w14:textId="77777777" w:rsidR="00AB3F07" w:rsidRDefault="00555EBB">
      <w:pPr>
        <w:pStyle w:val="Heading1"/>
        <w:spacing w:before="188"/>
      </w:pPr>
      <w:r>
        <w:rPr>
          <w:color w:val="055993"/>
          <w:spacing w:val="-4"/>
        </w:rPr>
        <w:t>How</w:t>
      </w:r>
      <w:r>
        <w:rPr>
          <w:color w:val="055993"/>
          <w:spacing w:val="-16"/>
        </w:rPr>
        <w:t xml:space="preserve"> </w:t>
      </w:r>
      <w:r>
        <w:rPr>
          <w:color w:val="055993"/>
          <w:spacing w:val="-4"/>
        </w:rPr>
        <w:t>can</w:t>
      </w:r>
      <w:r>
        <w:rPr>
          <w:color w:val="055993"/>
          <w:spacing w:val="-16"/>
        </w:rPr>
        <w:t xml:space="preserve"> </w:t>
      </w:r>
      <w:r>
        <w:rPr>
          <w:color w:val="055993"/>
          <w:spacing w:val="-4"/>
        </w:rPr>
        <w:t>I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4"/>
        </w:rPr>
        <w:t>safely</w:t>
      </w:r>
      <w:r>
        <w:rPr>
          <w:color w:val="055993"/>
          <w:spacing w:val="-11"/>
        </w:rPr>
        <w:t xml:space="preserve"> </w:t>
      </w:r>
      <w:r>
        <w:rPr>
          <w:color w:val="055993"/>
          <w:spacing w:val="-4"/>
        </w:rPr>
        <w:t>use,</w:t>
      </w:r>
      <w:r>
        <w:rPr>
          <w:color w:val="055993"/>
          <w:spacing w:val="-15"/>
        </w:rPr>
        <w:t xml:space="preserve"> </w:t>
      </w:r>
      <w:r>
        <w:rPr>
          <w:color w:val="055993"/>
          <w:spacing w:val="-4"/>
        </w:rPr>
        <w:t>store,</w:t>
      </w:r>
      <w:r>
        <w:rPr>
          <w:color w:val="055993"/>
          <w:spacing w:val="-16"/>
        </w:rPr>
        <w:t xml:space="preserve"> </w:t>
      </w:r>
      <w:r>
        <w:rPr>
          <w:color w:val="055993"/>
          <w:spacing w:val="-4"/>
        </w:rPr>
        <w:t>and</w:t>
      </w:r>
      <w:r>
        <w:rPr>
          <w:color w:val="055993"/>
          <w:spacing w:val="-11"/>
        </w:rPr>
        <w:t xml:space="preserve"> </w:t>
      </w:r>
      <w:r>
        <w:rPr>
          <w:color w:val="055993"/>
          <w:spacing w:val="-4"/>
        </w:rPr>
        <w:t>dispose</w:t>
      </w:r>
      <w:r>
        <w:rPr>
          <w:color w:val="055993"/>
          <w:spacing w:val="-10"/>
        </w:rPr>
        <w:t xml:space="preserve"> </w:t>
      </w:r>
      <w:r>
        <w:rPr>
          <w:color w:val="055993"/>
          <w:spacing w:val="-4"/>
        </w:rPr>
        <w:t>of</w:t>
      </w:r>
      <w:r>
        <w:rPr>
          <w:color w:val="055993"/>
          <w:spacing w:val="-11"/>
        </w:rPr>
        <w:t xml:space="preserve"> </w:t>
      </w:r>
      <w:r>
        <w:rPr>
          <w:color w:val="055993"/>
          <w:spacing w:val="-4"/>
        </w:rPr>
        <w:t>opioid</w:t>
      </w:r>
      <w:r>
        <w:rPr>
          <w:color w:val="055993"/>
          <w:spacing w:val="-10"/>
        </w:rPr>
        <w:t xml:space="preserve"> </w:t>
      </w:r>
      <w:r>
        <w:rPr>
          <w:color w:val="055993"/>
          <w:spacing w:val="-4"/>
        </w:rPr>
        <w:t>medications?</w:t>
      </w:r>
    </w:p>
    <w:p w14:paraId="05116B11" w14:textId="77777777" w:rsidR="00AB3F07" w:rsidRDefault="00555EBB">
      <w:pPr>
        <w:spacing w:before="178" w:line="242" w:lineRule="auto"/>
        <w:ind w:left="1260" w:right="1223"/>
        <w:rPr>
          <w:sz w:val="24"/>
        </w:rPr>
      </w:pPr>
      <w:r>
        <w:rPr>
          <w:rFonts w:ascii="Trebuchet MS"/>
          <w:b/>
          <w:color w:val="022D53"/>
          <w:w w:val="90"/>
          <w:sz w:val="24"/>
        </w:rPr>
        <w:t xml:space="preserve">USE: Take only as directed by your health care provider. </w:t>
      </w:r>
      <w:r>
        <w:rPr>
          <w:color w:val="022D53"/>
          <w:w w:val="90"/>
          <w:sz w:val="24"/>
        </w:rPr>
        <w:t>Do not share your medication with anyone,</w:t>
      </w:r>
      <w:r>
        <w:rPr>
          <w:color w:val="022D53"/>
          <w:spacing w:val="-12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even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if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their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symptoms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are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the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same.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Sharing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your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opioid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prescription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with</w:t>
      </w:r>
      <w:r>
        <w:rPr>
          <w:color w:val="022D53"/>
          <w:spacing w:val="-1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 xml:space="preserve">another </w:t>
      </w:r>
      <w:r>
        <w:rPr>
          <w:color w:val="022D53"/>
          <w:spacing w:val="-8"/>
          <w:sz w:val="24"/>
        </w:rPr>
        <w:t>person</w:t>
      </w:r>
      <w:r>
        <w:rPr>
          <w:color w:val="022D53"/>
          <w:spacing w:val="-11"/>
          <w:sz w:val="24"/>
        </w:rPr>
        <w:t xml:space="preserve"> </w:t>
      </w:r>
      <w:r>
        <w:rPr>
          <w:color w:val="022D53"/>
          <w:spacing w:val="-8"/>
          <w:sz w:val="24"/>
        </w:rPr>
        <w:t>is</w:t>
      </w:r>
      <w:r>
        <w:rPr>
          <w:color w:val="022D53"/>
          <w:spacing w:val="-11"/>
          <w:sz w:val="24"/>
        </w:rPr>
        <w:t xml:space="preserve"> </w:t>
      </w:r>
      <w:r>
        <w:rPr>
          <w:color w:val="022D53"/>
          <w:spacing w:val="-8"/>
          <w:sz w:val="24"/>
        </w:rPr>
        <w:t>illegal</w:t>
      </w:r>
      <w:r>
        <w:rPr>
          <w:color w:val="022D53"/>
          <w:spacing w:val="-11"/>
          <w:sz w:val="24"/>
        </w:rPr>
        <w:t xml:space="preserve"> </w:t>
      </w:r>
      <w:r>
        <w:rPr>
          <w:color w:val="022D53"/>
          <w:spacing w:val="-8"/>
          <w:sz w:val="24"/>
        </w:rPr>
        <w:t>and</w:t>
      </w:r>
      <w:r>
        <w:rPr>
          <w:color w:val="022D53"/>
          <w:spacing w:val="-11"/>
          <w:sz w:val="24"/>
        </w:rPr>
        <w:t xml:space="preserve"> </w:t>
      </w:r>
      <w:r>
        <w:rPr>
          <w:color w:val="022D53"/>
          <w:spacing w:val="-8"/>
          <w:sz w:val="24"/>
        </w:rPr>
        <w:t>could</w:t>
      </w:r>
      <w:r>
        <w:rPr>
          <w:color w:val="022D53"/>
          <w:spacing w:val="-11"/>
          <w:sz w:val="24"/>
        </w:rPr>
        <w:t xml:space="preserve"> </w:t>
      </w:r>
      <w:r>
        <w:rPr>
          <w:color w:val="022D53"/>
          <w:spacing w:val="-8"/>
          <w:sz w:val="24"/>
        </w:rPr>
        <w:t>seriously</w:t>
      </w:r>
      <w:r>
        <w:rPr>
          <w:color w:val="022D53"/>
          <w:spacing w:val="-11"/>
          <w:sz w:val="24"/>
        </w:rPr>
        <w:t xml:space="preserve"> </w:t>
      </w:r>
      <w:r>
        <w:rPr>
          <w:color w:val="022D53"/>
          <w:spacing w:val="-8"/>
          <w:sz w:val="24"/>
        </w:rPr>
        <w:t>harm</w:t>
      </w:r>
      <w:r>
        <w:rPr>
          <w:color w:val="022D53"/>
          <w:spacing w:val="-11"/>
          <w:sz w:val="24"/>
        </w:rPr>
        <w:t xml:space="preserve"> </w:t>
      </w:r>
      <w:r>
        <w:rPr>
          <w:color w:val="022D53"/>
          <w:spacing w:val="-8"/>
          <w:sz w:val="24"/>
        </w:rPr>
        <w:t>them.</w:t>
      </w:r>
    </w:p>
    <w:p w14:paraId="08452FE4" w14:textId="77777777" w:rsidR="00AB3F07" w:rsidRDefault="00555EBB">
      <w:pPr>
        <w:spacing w:before="185" w:line="242" w:lineRule="auto"/>
        <w:ind w:left="1260" w:right="1454"/>
        <w:rPr>
          <w:sz w:val="24"/>
        </w:rPr>
      </w:pPr>
      <w:r>
        <w:rPr>
          <w:rFonts w:ascii="Trebuchet MS"/>
          <w:b/>
          <w:color w:val="022D53"/>
          <w:w w:val="90"/>
          <w:sz w:val="24"/>
        </w:rPr>
        <w:t xml:space="preserve">STORE: Store opioids safely, </w:t>
      </w:r>
      <w:r>
        <w:rPr>
          <w:color w:val="022D53"/>
          <w:w w:val="90"/>
          <w:sz w:val="24"/>
        </w:rPr>
        <w:t xml:space="preserve">such as in a locked medicine cabinet or a lock box where </w:t>
      </w:r>
      <w:r>
        <w:rPr>
          <w:color w:val="022D53"/>
          <w:spacing w:val="-8"/>
          <w:sz w:val="24"/>
        </w:rPr>
        <w:t>others,</w:t>
      </w:r>
      <w:r>
        <w:rPr>
          <w:color w:val="022D53"/>
          <w:spacing w:val="-16"/>
          <w:sz w:val="24"/>
        </w:rPr>
        <w:t xml:space="preserve"> </w:t>
      </w:r>
      <w:r>
        <w:rPr>
          <w:color w:val="022D53"/>
          <w:spacing w:val="-8"/>
          <w:sz w:val="24"/>
        </w:rPr>
        <w:t>especially children,</w:t>
      </w:r>
      <w:r>
        <w:rPr>
          <w:color w:val="022D53"/>
          <w:spacing w:val="-16"/>
          <w:sz w:val="24"/>
        </w:rPr>
        <w:t xml:space="preserve"> </w:t>
      </w:r>
      <w:r>
        <w:rPr>
          <w:color w:val="022D53"/>
          <w:spacing w:val="-8"/>
          <w:sz w:val="24"/>
        </w:rPr>
        <w:t>cannot get to it.</w:t>
      </w:r>
    </w:p>
    <w:p w14:paraId="614AE098" w14:textId="77777777" w:rsidR="00AB3F07" w:rsidRDefault="00555EBB">
      <w:pPr>
        <w:pStyle w:val="BodyText"/>
        <w:spacing w:before="182" w:line="242" w:lineRule="auto"/>
        <w:ind w:left="1260" w:right="122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C87130E" wp14:editId="54F2DDBF">
            <wp:simplePos x="0" y="0"/>
            <wp:positionH relativeFrom="page">
              <wp:posOffset>800100</wp:posOffset>
            </wp:positionH>
            <wp:positionV relativeFrom="paragraph">
              <wp:posOffset>564240</wp:posOffset>
            </wp:positionV>
            <wp:extent cx="772642" cy="15325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42" cy="153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022D53"/>
          <w:w w:val="90"/>
        </w:rPr>
        <w:t xml:space="preserve">GET RID OF (dispose): </w:t>
      </w:r>
      <w:r>
        <w:rPr>
          <w:color w:val="022D53"/>
          <w:w w:val="90"/>
        </w:rPr>
        <w:t>Having unused opioid medication at home makes it more likely for children to accidentally poison themselves and/or overdose.</w:t>
      </w:r>
    </w:p>
    <w:p w14:paraId="10970BDA" w14:textId="77777777" w:rsidR="00AB3F07" w:rsidRDefault="00AB3F07">
      <w:pPr>
        <w:pStyle w:val="BodyText"/>
        <w:spacing w:before="177"/>
      </w:pPr>
    </w:p>
    <w:p w14:paraId="0DAE5B80" w14:textId="77777777" w:rsidR="00AB3F07" w:rsidRDefault="00555EBB">
      <w:pPr>
        <w:pStyle w:val="Heading2"/>
      </w:pPr>
      <w:r>
        <w:rPr>
          <w:color w:val="022D53"/>
          <w:spacing w:val="-6"/>
        </w:rPr>
        <w:t>Unused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6"/>
        </w:rPr>
        <w:t>prescriptions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6"/>
        </w:rPr>
        <w:t>should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6"/>
        </w:rPr>
        <w:t>be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6"/>
        </w:rPr>
        <w:t>thrown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6"/>
        </w:rPr>
        <w:t>out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6"/>
        </w:rPr>
        <w:t>in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6"/>
        </w:rPr>
        <w:t>a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6"/>
        </w:rPr>
        <w:t>prescription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6"/>
        </w:rPr>
        <w:t>drug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6"/>
        </w:rPr>
        <w:t>drop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6"/>
        </w:rPr>
        <w:t>box,</w:t>
      </w:r>
    </w:p>
    <w:p w14:paraId="74F904E7" w14:textId="77777777" w:rsidR="00AB3F07" w:rsidRDefault="00555EBB">
      <w:pPr>
        <w:pStyle w:val="BodyText"/>
        <w:spacing w:before="2"/>
        <w:ind w:left="2746"/>
      </w:pPr>
      <w:r>
        <w:rPr>
          <w:color w:val="022D53"/>
          <w:w w:val="90"/>
        </w:rPr>
        <w:t>located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in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many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communities,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scan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find</w:t>
      </w:r>
      <w:r>
        <w:rPr>
          <w:color w:val="022D53"/>
          <w:spacing w:val="-9"/>
          <w:w w:val="90"/>
        </w:rPr>
        <w:t xml:space="preserve"> </w:t>
      </w:r>
      <w:r>
        <w:rPr>
          <w:color w:val="022D53"/>
          <w:w w:val="90"/>
        </w:rPr>
        <w:t>a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drop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box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near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spacing w:val="-4"/>
          <w:w w:val="90"/>
        </w:rPr>
        <w:t>you.</w:t>
      </w:r>
    </w:p>
    <w:p w14:paraId="103E1618" w14:textId="77777777" w:rsidR="00AB3F07" w:rsidRDefault="00AB3F07">
      <w:pPr>
        <w:pStyle w:val="BodyText"/>
      </w:pPr>
    </w:p>
    <w:p w14:paraId="38E25A14" w14:textId="77777777" w:rsidR="00AB3F07" w:rsidRDefault="00AB3F07">
      <w:pPr>
        <w:pStyle w:val="BodyText"/>
        <w:spacing w:before="167"/>
      </w:pPr>
    </w:p>
    <w:p w14:paraId="5EA6966B" w14:textId="77777777" w:rsidR="00AB3F07" w:rsidRDefault="00555EBB">
      <w:pPr>
        <w:ind w:left="2746"/>
        <w:rPr>
          <w:rFonts w:ascii="Trebuchet MS"/>
          <w:b/>
          <w:sz w:val="24"/>
        </w:rPr>
      </w:pPr>
      <w:r>
        <w:rPr>
          <w:rFonts w:ascii="Trebuchet MS"/>
          <w:b/>
          <w:color w:val="022D53"/>
          <w:spacing w:val="-6"/>
          <w:sz w:val="24"/>
        </w:rPr>
        <w:t>For</w:t>
      </w:r>
      <w:r>
        <w:rPr>
          <w:rFonts w:ascii="Trebuchet MS"/>
          <w:b/>
          <w:color w:val="022D53"/>
          <w:spacing w:val="-7"/>
          <w:sz w:val="24"/>
        </w:rPr>
        <w:t xml:space="preserve"> </w:t>
      </w:r>
      <w:r>
        <w:rPr>
          <w:rFonts w:ascii="Trebuchet MS"/>
          <w:b/>
          <w:color w:val="022D53"/>
          <w:spacing w:val="-6"/>
          <w:sz w:val="24"/>
        </w:rPr>
        <w:t>information</w:t>
      </w:r>
      <w:r>
        <w:rPr>
          <w:rFonts w:ascii="Trebuchet MS"/>
          <w:b/>
          <w:color w:val="022D53"/>
          <w:spacing w:val="-7"/>
          <w:sz w:val="24"/>
        </w:rPr>
        <w:t xml:space="preserve"> </w:t>
      </w:r>
      <w:r>
        <w:rPr>
          <w:rFonts w:ascii="Trebuchet MS"/>
          <w:b/>
          <w:color w:val="022D53"/>
          <w:spacing w:val="-6"/>
          <w:sz w:val="24"/>
        </w:rPr>
        <w:t>about</w:t>
      </w:r>
      <w:r>
        <w:rPr>
          <w:rFonts w:ascii="Trebuchet MS"/>
          <w:b/>
          <w:color w:val="022D53"/>
          <w:spacing w:val="-7"/>
          <w:sz w:val="24"/>
        </w:rPr>
        <w:t xml:space="preserve"> </w:t>
      </w:r>
      <w:r>
        <w:rPr>
          <w:rFonts w:ascii="Trebuchet MS"/>
          <w:b/>
          <w:color w:val="022D53"/>
          <w:spacing w:val="-6"/>
          <w:sz w:val="24"/>
        </w:rPr>
        <w:t>safe</w:t>
      </w:r>
      <w:r>
        <w:rPr>
          <w:rFonts w:ascii="Trebuchet MS"/>
          <w:b/>
          <w:color w:val="022D53"/>
          <w:spacing w:val="-7"/>
          <w:sz w:val="24"/>
        </w:rPr>
        <w:t xml:space="preserve"> </w:t>
      </w:r>
      <w:r>
        <w:rPr>
          <w:rFonts w:ascii="Trebuchet MS"/>
          <w:b/>
          <w:color w:val="022D53"/>
          <w:spacing w:val="-6"/>
          <w:sz w:val="24"/>
        </w:rPr>
        <w:t>disposal</w:t>
      </w:r>
      <w:r>
        <w:rPr>
          <w:rFonts w:ascii="Trebuchet MS"/>
          <w:b/>
          <w:color w:val="022D53"/>
          <w:spacing w:val="-7"/>
          <w:sz w:val="24"/>
        </w:rPr>
        <w:t xml:space="preserve"> </w:t>
      </w:r>
      <w:r>
        <w:rPr>
          <w:rFonts w:ascii="Trebuchet MS"/>
          <w:b/>
          <w:color w:val="022D53"/>
          <w:spacing w:val="-6"/>
          <w:sz w:val="24"/>
        </w:rPr>
        <w:t>of</w:t>
      </w:r>
      <w:r>
        <w:rPr>
          <w:rFonts w:ascii="Trebuchet MS"/>
          <w:b/>
          <w:color w:val="022D53"/>
          <w:spacing w:val="-7"/>
          <w:sz w:val="24"/>
        </w:rPr>
        <w:t xml:space="preserve"> </w:t>
      </w:r>
      <w:r>
        <w:rPr>
          <w:rFonts w:ascii="Trebuchet MS"/>
          <w:b/>
          <w:color w:val="022D53"/>
          <w:spacing w:val="-6"/>
          <w:sz w:val="24"/>
        </w:rPr>
        <w:t>medication.</w:t>
      </w:r>
    </w:p>
    <w:p w14:paraId="37E568F4" w14:textId="77777777" w:rsidR="00AB3F07" w:rsidRDefault="00AB3F07">
      <w:pPr>
        <w:pStyle w:val="BodyText"/>
        <w:rPr>
          <w:rFonts w:ascii="Trebuchet MS"/>
          <w:b/>
        </w:rPr>
      </w:pPr>
    </w:p>
    <w:p w14:paraId="76F8298F" w14:textId="77777777" w:rsidR="00AB3F07" w:rsidRDefault="00AB3F07">
      <w:pPr>
        <w:pStyle w:val="BodyText"/>
        <w:spacing w:before="39"/>
        <w:rPr>
          <w:rFonts w:ascii="Trebuchet MS"/>
          <w:b/>
        </w:rPr>
      </w:pPr>
    </w:p>
    <w:p w14:paraId="295F59BF" w14:textId="77777777" w:rsidR="00AB3F07" w:rsidRDefault="00555EBB">
      <w:pPr>
        <w:pStyle w:val="Heading1"/>
      </w:pPr>
      <w:r>
        <w:rPr>
          <w:color w:val="055993"/>
          <w:spacing w:val="-8"/>
        </w:rPr>
        <w:t>How</w:t>
      </w:r>
      <w:r>
        <w:rPr>
          <w:color w:val="055993"/>
          <w:spacing w:val="-6"/>
        </w:rPr>
        <w:t xml:space="preserve"> </w:t>
      </w:r>
      <w:r>
        <w:rPr>
          <w:color w:val="055993"/>
          <w:spacing w:val="-8"/>
        </w:rPr>
        <w:t>can</w:t>
      </w:r>
      <w:r>
        <w:rPr>
          <w:color w:val="055993"/>
          <w:spacing w:val="-6"/>
        </w:rPr>
        <w:t xml:space="preserve"> </w:t>
      </w:r>
      <w:r>
        <w:rPr>
          <w:color w:val="055993"/>
          <w:spacing w:val="-8"/>
        </w:rPr>
        <w:t>I</w:t>
      </w:r>
      <w:r>
        <w:rPr>
          <w:color w:val="055993"/>
          <w:spacing w:val="-6"/>
        </w:rPr>
        <w:t xml:space="preserve"> </w:t>
      </w:r>
      <w:r>
        <w:rPr>
          <w:color w:val="055993"/>
          <w:spacing w:val="-8"/>
        </w:rPr>
        <w:t>treat</w:t>
      </w:r>
      <w:r>
        <w:rPr>
          <w:color w:val="055993"/>
          <w:spacing w:val="-6"/>
        </w:rPr>
        <w:t xml:space="preserve"> </w:t>
      </w:r>
      <w:r>
        <w:rPr>
          <w:color w:val="055993"/>
          <w:spacing w:val="-8"/>
        </w:rPr>
        <w:t>my</w:t>
      </w:r>
      <w:r>
        <w:rPr>
          <w:color w:val="055993"/>
          <w:spacing w:val="-5"/>
        </w:rPr>
        <w:t xml:space="preserve"> </w:t>
      </w:r>
      <w:r>
        <w:rPr>
          <w:color w:val="055993"/>
          <w:spacing w:val="-8"/>
        </w:rPr>
        <w:t>pain</w:t>
      </w:r>
      <w:r>
        <w:rPr>
          <w:color w:val="055993"/>
          <w:spacing w:val="-6"/>
        </w:rPr>
        <w:t xml:space="preserve"> </w:t>
      </w:r>
      <w:r>
        <w:rPr>
          <w:color w:val="055993"/>
          <w:spacing w:val="-8"/>
        </w:rPr>
        <w:t>with</w:t>
      </w:r>
      <w:r>
        <w:rPr>
          <w:color w:val="055993"/>
          <w:spacing w:val="-6"/>
        </w:rPr>
        <w:t xml:space="preserve"> </w:t>
      </w:r>
      <w:r>
        <w:rPr>
          <w:color w:val="055993"/>
          <w:spacing w:val="-8"/>
        </w:rPr>
        <w:t>non-opioid</w:t>
      </w:r>
      <w:r>
        <w:rPr>
          <w:color w:val="055993"/>
          <w:spacing w:val="-6"/>
        </w:rPr>
        <w:t xml:space="preserve"> </w:t>
      </w:r>
      <w:r>
        <w:rPr>
          <w:color w:val="055993"/>
          <w:spacing w:val="-8"/>
        </w:rPr>
        <w:t>medication</w:t>
      </w:r>
      <w:r>
        <w:rPr>
          <w:color w:val="055993"/>
          <w:spacing w:val="-5"/>
        </w:rPr>
        <w:t xml:space="preserve"> </w:t>
      </w:r>
      <w:r>
        <w:rPr>
          <w:color w:val="055993"/>
          <w:spacing w:val="-8"/>
        </w:rPr>
        <w:t>alternatives?</w:t>
      </w:r>
    </w:p>
    <w:p w14:paraId="4A02C589" w14:textId="77777777" w:rsidR="00AB3F07" w:rsidRDefault="00555EBB">
      <w:pPr>
        <w:pStyle w:val="BodyText"/>
        <w:spacing w:before="179" w:line="244" w:lineRule="auto"/>
        <w:ind w:left="1260" w:right="1454"/>
      </w:pPr>
      <w:r>
        <w:rPr>
          <w:color w:val="022D53"/>
          <w:w w:val="90"/>
        </w:rPr>
        <w:t xml:space="preserve">There are medications to treat pain that do not include opioids and do not cause you to become addicted and/or overdose. These medications include aspirin, acetaminophen </w:t>
      </w:r>
      <w:r>
        <w:rPr>
          <w:color w:val="022D53"/>
          <w:w w:val="85"/>
        </w:rPr>
        <w:t>(Tylenol®), and</w:t>
      </w:r>
      <w:r>
        <w:rPr>
          <w:color w:val="022D53"/>
        </w:rPr>
        <w:t xml:space="preserve"> </w:t>
      </w:r>
      <w:r>
        <w:rPr>
          <w:color w:val="022D53"/>
          <w:w w:val="85"/>
        </w:rPr>
        <w:t>non-steroidal</w:t>
      </w:r>
      <w:r>
        <w:rPr>
          <w:color w:val="022D53"/>
        </w:rPr>
        <w:t xml:space="preserve"> </w:t>
      </w:r>
      <w:r>
        <w:rPr>
          <w:color w:val="022D53"/>
          <w:w w:val="85"/>
        </w:rPr>
        <w:t>anti-inflammatory</w:t>
      </w:r>
      <w:r>
        <w:rPr>
          <w:color w:val="022D53"/>
        </w:rPr>
        <w:t xml:space="preserve"> </w:t>
      </w:r>
      <w:r>
        <w:rPr>
          <w:color w:val="022D53"/>
          <w:w w:val="85"/>
        </w:rPr>
        <w:t>drugs</w:t>
      </w:r>
      <w:r>
        <w:rPr>
          <w:color w:val="022D53"/>
        </w:rPr>
        <w:t xml:space="preserve"> </w:t>
      </w:r>
      <w:r>
        <w:rPr>
          <w:color w:val="022D53"/>
          <w:w w:val="85"/>
        </w:rPr>
        <w:t>(NSAIDs)</w:t>
      </w:r>
      <w:r>
        <w:rPr>
          <w:color w:val="022D53"/>
        </w:rPr>
        <w:t xml:space="preserve"> </w:t>
      </w:r>
      <w:r>
        <w:rPr>
          <w:color w:val="022D53"/>
          <w:w w:val="85"/>
        </w:rPr>
        <w:t>like</w:t>
      </w:r>
      <w:r>
        <w:rPr>
          <w:color w:val="022D53"/>
        </w:rPr>
        <w:t xml:space="preserve"> </w:t>
      </w:r>
      <w:r>
        <w:rPr>
          <w:color w:val="022D53"/>
          <w:w w:val="85"/>
        </w:rPr>
        <w:t>ibuprofen</w:t>
      </w:r>
      <w:r>
        <w:rPr>
          <w:color w:val="022D53"/>
        </w:rPr>
        <w:t xml:space="preserve"> </w:t>
      </w:r>
      <w:r>
        <w:rPr>
          <w:color w:val="022D53"/>
          <w:w w:val="85"/>
        </w:rPr>
        <w:t>and</w:t>
      </w:r>
      <w:r>
        <w:rPr>
          <w:color w:val="022D53"/>
        </w:rPr>
        <w:t xml:space="preserve"> </w:t>
      </w:r>
      <w:r>
        <w:rPr>
          <w:color w:val="022D53"/>
          <w:w w:val="85"/>
        </w:rPr>
        <w:t>naproxen.</w:t>
      </w:r>
      <w:r>
        <w:rPr>
          <w:color w:val="022D53"/>
          <w:spacing w:val="80"/>
        </w:rPr>
        <w:t xml:space="preserve"> </w:t>
      </w:r>
      <w:r>
        <w:rPr>
          <w:color w:val="022D53"/>
          <w:w w:val="90"/>
        </w:rPr>
        <w:t>Some prescription medications that treat other problems like seizures or depression can also treat pain. You may want to talk about these options with your health care provider.</w:t>
      </w:r>
    </w:p>
    <w:p w14:paraId="6760E7BE" w14:textId="77777777" w:rsidR="00AB3F07" w:rsidRDefault="00555EBB">
      <w:pPr>
        <w:pStyle w:val="Heading1"/>
        <w:spacing w:before="190"/>
      </w:pPr>
      <w:r>
        <w:rPr>
          <w:color w:val="055993"/>
          <w:spacing w:val="-4"/>
        </w:rPr>
        <w:t>How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4"/>
        </w:rPr>
        <w:t>can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4"/>
        </w:rPr>
        <w:t>I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4"/>
        </w:rPr>
        <w:t>manage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4"/>
        </w:rPr>
        <w:t>my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4"/>
        </w:rPr>
        <w:t>pain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4"/>
        </w:rPr>
        <w:t>without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4"/>
        </w:rPr>
        <w:t>medication?</w:t>
      </w:r>
    </w:p>
    <w:p w14:paraId="0BA74F19" w14:textId="77777777" w:rsidR="00AB3F07" w:rsidRDefault="00AB3F07">
      <w:pPr>
        <w:pStyle w:val="BodyText"/>
        <w:spacing w:before="9"/>
        <w:rPr>
          <w:rFonts w:ascii="Trebuchet MS"/>
          <w:b/>
          <w:sz w:val="17"/>
        </w:rPr>
      </w:pPr>
    </w:p>
    <w:tbl>
      <w:tblPr>
        <w:tblW w:w="0" w:type="auto"/>
        <w:tblInd w:w="1270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7"/>
        <w:gridCol w:w="5383"/>
      </w:tblGrid>
      <w:tr w:rsidR="00AB3F07" w14:paraId="087D278E" w14:textId="77777777">
        <w:trPr>
          <w:trHeight w:val="840"/>
        </w:trPr>
        <w:tc>
          <w:tcPr>
            <w:tcW w:w="4317" w:type="dxa"/>
            <w:shd w:val="clear" w:color="auto" w:fill="055993"/>
          </w:tcPr>
          <w:p w14:paraId="2C923B37" w14:textId="77777777" w:rsidR="00AB3F07" w:rsidRDefault="00555EBB">
            <w:pPr>
              <w:pStyle w:val="TableParagraph"/>
              <w:spacing w:before="109" w:line="247" w:lineRule="auto"/>
              <w:ind w:right="91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FFFFFF"/>
                <w:spacing w:val="-6"/>
                <w:sz w:val="26"/>
              </w:rPr>
              <w:t>Acute</w:t>
            </w:r>
            <w:r>
              <w:rPr>
                <w:rFonts w:ascii="Trebuchet MS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6"/>
              </w:rPr>
              <w:t>pain</w:t>
            </w:r>
            <w:r>
              <w:rPr>
                <w:rFonts w:ascii="Trebuchet MS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6"/>
              </w:rPr>
              <w:t>(short-term</w:t>
            </w:r>
            <w:r>
              <w:rPr>
                <w:rFonts w:ascii="Trebuchet MS"/>
                <w:b/>
                <w:color w:val="FFFFFF"/>
                <w:spacing w:val="-13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6"/>
              </w:rPr>
              <w:t xml:space="preserve">pain </w:t>
            </w:r>
            <w:r>
              <w:rPr>
                <w:rFonts w:ascii="Trebuchet MS"/>
                <w:b/>
                <w:color w:val="FFFFFF"/>
                <w:sz w:val="26"/>
              </w:rPr>
              <w:t>lasting</w:t>
            </w:r>
            <w:r>
              <w:rPr>
                <w:rFonts w:ascii="Trebuchet MS"/>
                <w:b/>
                <w:color w:val="FFFFFF"/>
                <w:spacing w:val="-8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6"/>
              </w:rPr>
              <w:t>less</w:t>
            </w:r>
            <w:r>
              <w:rPr>
                <w:rFonts w:ascii="Trebuchet MS"/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6"/>
              </w:rPr>
              <w:t>than</w:t>
            </w:r>
            <w:r>
              <w:rPr>
                <w:rFonts w:ascii="Trebuchet MS"/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6"/>
              </w:rPr>
              <w:t>3</w:t>
            </w:r>
            <w:r>
              <w:rPr>
                <w:rFonts w:ascii="Trebuchet MS"/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6"/>
              </w:rPr>
              <w:t>months)</w:t>
            </w:r>
          </w:p>
        </w:tc>
        <w:tc>
          <w:tcPr>
            <w:tcW w:w="5383" w:type="dxa"/>
            <w:shd w:val="clear" w:color="auto" w:fill="055993"/>
          </w:tcPr>
          <w:p w14:paraId="00F66B40" w14:textId="77777777" w:rsidR="00AB3F07" w:rsidRDefault="00555EBB">
            <w:pPr>
              <w:pStyle w:val="TableParagraph"/>
              <w:spacing w:before="109" w:line="247" w:lineRule="auto"/>
              <w:ind w:right="361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FFFFFF"/>
                <w:spacing w:val="-6"/>
                <w:sz w:val="26"/>
              </w:rPr>
              <w:t>Chronic</w:t>
            </w:r>
            <w:r>
              <w:rPr>
                <w:rFonts w:ascii="Trebuchet MS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6"/>
              </w:rPr>
              <w:t>pain</w:t>
            </w:r>
            <w:r>
              <w:rPr>
                <w:rFonts w:ascii="Trebuchet MS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6"/>
              </w:rPr>
              <w:t>(long-term</w:t>
            </w:r>
            <w:r>
              <w:rPr>
                <w:rFonts w:ascii="Trebuchet MS"/>
                <w:b/>
                <w:color w:val="FFFFFF"/>
                <w:spacing w:val="-13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6"/>
              </w:rPr>
              <w:t>pain</w:t>
            </w:r>
            <w:r>
              <w:rPr>
                <w:rFonts w:ascii="Trebuchet MS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6"/>
              </w:rPr>
              <w:t>lasting</w:t>
            </w:r>
            <w:r>
              <w:rPr>
                <w:rFonts w:ascii="Trebuchet MS"/>
                <w:b/>
                <w:color w:val="FFFFFF"/>
                <w:spacing w:val="-13"/>
                <w:sz w:val="2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6"/>
              </w:rPr>
              <w:t xml:space="preserve">more </w:t>
            </w:r>
            <w:r>
              <w:rPr>
                <w:rFonts w:ascii="Trebuchet MS"/>
                <w:b/>
                <w:color w:val="FFFFFF"/>
                <w:sz w:val="26"/>
              </w:rPr>
              <w:t>than 3 months)</w:t>
            </w:r>
          </w:p>
        </w:tc>
      </w:tr>
      <w:tr w:rsidR="00AB3F07" w14:paraId="3EF0D7A9" w14:textId="77777777">
        <w:trPr>
          <w:trHeight w:val="4546"/>
        </w:trPr>
        <w:tc>
          <w:tcPr>
            <w:tcW w:w="4317" w:type="dxa"/>
          </w:tcPr>
          <w:p w14:paraId="446339FE" w14:textId="77777777" w:rsidR="00AB3F07" w:rsidRDefault="00555EBB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107"/>
              <w:ind w:left="449" w:hanging="269"/>
              <w:rPr>
                <w:sz w:val="24"/>
              </w:rPr>
            </w:pPr>
            <w:r>
              <w:rPr>
                <w:color w:val="022D53"/>
                <w:spacing w:val="-5"/>
                <w:sz w:val="24"/>
              </w:rPr>
              <w:t>Ice</w:t>
            </w:r>
          </w:p>
          <w:p w14:paraId="2DB4AE96" w14:textId="77777777" w:rsidR="00AB3F07" w:rsidRDefault="00555EBB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78"/>
              <w:ind w:left="449" w:hanging="269"/>
              <w:rPr>
                <w:sz w:val="24"/>
              </w:rPr>
            </w:pPr>
            <w:r>
              <w:rPr>
                <w:color w:val="022D53"/>
                <w:spacing w:val="-4"/>
                <w:sz w:val="24"/>
              </w:rPr>
              <w:t>Heat</w:t>
            </w:r>
          </w:p>
          <w:p w14:paraId="079A8278" w14:textId="77777777" w:rsidR="00AB3F07" w:rsidRDefault="00555EBB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77"/>
              <w:ind w:left="449" w:hanging="269"/>
              <w:rPr>
                <w:sz w:val="24"/>
              </w:rPr>
            </w:pPr>
            <w:r>
              <w:rPr>
                <w:color w:val="022D53"/>
                <w:w w:val="85"/>
                <w:sz w:val="24"/>
              </w:rPr>
              <w:t>Keeping</w:t>
            </w:r>
            <w:r>
              <w:rPr>
                <w:color w:val="022D53"/>
                <w:spacing w:val="6"/>
                <w:sz w:val="24"/>
              </w:rPr>
              <w:t xml:space="preserve"> </w:t>
            </w:r>
            <w:r>
              <w:rPr>
                <w:color w:val="022D53"/>
                <w:w w:val="85"/>
                <w:sz w:val="24"/>
              </w:rPr>
              <w:t>injury</w:t>
            </w:r>
            <w:r>
              <w:rPr>
                <w:color w:val="022D53"/>
                <w:spacing w:val="7"/>
                <w:sz w:val="24"/>
              </w:rPr>
              <w:t xml:space="preserve"> </w:t>
            </w:r>
            <w:r>
              <w:rPr>
                <w:color w:val="022D53"/>
                <w:spacing w:val="-2"/>
                <w:w w:val="85"/>
                <w:sz w:val="24"/>
              </w:rPr>
              <w:t>raised</w:t>
            </w:r>
          </w:p>
          <w:p w14:paraId="4D8BDE21" w14:textId="77777777" w:rsidR="00AB3F07" w:rsidRDefault="00555EBB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77"/>
              <w:ind w:left="449" w:hanging="269"/>
              <w:rPr>
                <w:sz w:val="24"/>
              </w:rPr>
            </w:pPr>
            <w:r>
              <w:rPr>
                <w:color w:val="022D53"/>
                <w:spacing w:val="-4"/>
                <w:sz w:val="24"/>
              </w:rPr>
              <w:t>Rest</w:t>
            </w:r>
          </w:p>
          <w:p w14:paraId="09D57C19" w14:textId="77777777" w:rsidR="00AB3F07" w:rsidRDefault="00555EBB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78" w:line="244" w:lineRule="auto"/>
              <w:ind w:right="400"/>
              <w:rPr>
                <w:sz w:val="24"/>
              </w:rPr>
            </w:pPr>
            <w:r>
              <w:rPr>
                <w:color w:val="022D53"/>
                <w:spacing w:val="-6"/>
                <w:sz w:val="24"/>
              </w:rPr>
              <w:t>Not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moving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the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injured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 xml:space="preserve">area </w:t>
            </w:r>
            <w:r>
              <w:rPr>
                <w:color w:val="022D53"/>
                <w:w w:val="90"/>
                <w:sz w:val="24"/>
              </w:rPr>
              <w:t>(sometimes</w:t>
            </w:r>
            <w:r>
              <w:rPr>
                <w:color w:val="022D53"/>
                <w:spacing w:val="-5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with</w:t>
            </w:r>
            <w:r>
              <w:rPr>
                <w:color w:val="022D53"/>
                <w:spacing w:val="-5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a</w:t>
            </w:r>
            <w:r>
              <w:rPr>
                <w:color w:val="022D53"/>
                <w:spacing w:val="-4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brace</w:t>
            </w:r>
            <w:r>
              <w:rPr>
                <w:color w:val="022D53"/>
                <w:spacing w:val="-5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or</w:t>
            </w:r>
            <w:r>
              <w:rPr>
                <w:color w:val="022D53"/>
                <w:spacing w:val="-5"/>
                <w:sz w:val="24"/>
              </w:rPr>
              <w:t xml:space="preserve"> </w:t>
            </w:r>
            <w:r>
              <w:rPr>
                <w:color w:val="022D53"/>
                <w:spacing w:val="-2"/>
                <w:w w:val="90"/>
                <w:sz w:val="24"/>
              </w:rPr>
              <w:t>cast)</w:t>
            </w:r>
          </w:p>
          <w:p w14:paraId="5E0671F8" w14:textId="77777777" w:rsidR="00AB3F07" w:rsidRDefault="00555EBB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71"/>
              <w:ind w:left="449" w:hanging="269"/>
              <w:rPr>
                <w:sz w:val="24"/>
              </w:rPr>
            </w:pPr>
            <w:r>
              <w:rPr>
                <w:color w:val="022D53"/>
                <w:spacing w:val="-2"/>
                <w:sz w:val="24"/>
              </w:rPr>
              <w:t>Exercise</w:t>
            </w:r>
          </w:p>
        </w:tc>
        <w:tc>
          <w:tcPr>
            <w:tcW w:w="5383" w:type="dxa"/>
          </w:tcPr>
          <w:p w14:paraId="384F1B59" w14:textId="77777777" w:rsidR="00AB3F07" w:rsidRDefault="00555EBB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107"/>
              <w:ind w:left="449" w:hanging="269"/>
              <w:rPr>
                <w:sz w:val="24"/>
              </w:rPr>
            </w:pPr>
            <w:r>
              <w:rPr>
                <w:color w:val="022D53"/>
                <w:spacing w:val="-2"/>
                <w:w w:val="90"/>
                <w:sz w:val="24"/>
              </w:rPr>
              <w:t>Physical</w:t>
            </w:r>
            <w:r>
              <w:rPr>
                <w:color w:val="022D53"/>
                <w:spacing w:val="-6"/>
                <w:sz w:val="24"/>
              </w:rPr>
              <w:t xml:space="preserve"> </w:t>
            </w:r>
            <w:r>
              <w:rPr>
                <w:color w:val="022D53"/>
                <w:spacing w:val="-2"/>
                <w:w w:val="90"/>
                <w:sz w:val="24"/>
              </w:rPr>
              <w:t>Therapy</w:t>
            </w:r>
            <w:r>
              <w:rPr>
                <w:color w:val="022D53"/>
                <w:spacing w:val="-5"/>
                <w:sz w:val="24"/>
              </w:rPr>
              <w:t xml:space="preserve"> </w:t>
            </w:r>
            <w:r>
              <w:rPr>
                <w:color w:val="022D53"/>
                <w:spacing w:val="-4"/>
                <w:w w:val="90"/>
                <w:sz w:val="24"/>
              </w:rPr>
              <w:t>(PT)</w:t>
            </w:r>
          </w:p>
          <w:p w14:paraId="4DD90085" w14:textId="77777777" w:rsidR="00AB3F07" w:rsidRDefault="00555EBB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78"/>
              <w:ind w:left="449" w:hanging="269"/>
              <w:rPr>
                <w:sz w:val="24"/>
              </w:rPr>
            </w:pPr>
            <w:r>
              <w:rPr>
                <w:color w:val="022D53"/>
                <w:spacing w:val="-2"/>
                <w:w w:val="95"/>
                <w:sz w:val="24"/>
              </w:rPr>
              <w:t>Acupuncture</w:t>
            </w:r>
          </w:p>
          <w:p w14:paraId="18F5CA55" w14:textId="77777777" w:rsidR="00AB3F07" w:rsidRDefault="00555EBB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77"/>
              <w:ind w:left="449" w:hanging="269"/>
              <w:rPr>
                <w:sz w:val="24"/>
              </w:rPr>
            </w:pPr>
            <w:r>
              <w:rPr>
                <w:color w:val="022D53"/>
                <w:spacing w:val="-2"/>
                <w:sz w:val="24"/>
              </w:rPr>
              <w:t>Massage</w:t>
            </w:r>
          </w:p>
          <w:p w14:paraId="285FD474" w14:textId="77777777" w:rsidR="00AB3F07" w:rsidRDefault="00555EBB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77" w:line="244" w:lineRule="auto"/>
              <w:ind w:right="485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Exercise (such as aerobic,</w:t>
            </w:r>
            <w:r>
              <w:rPr>
                <w:color w:val="022D53"/>
                <w:spacing w:val="-4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aquatic,</w:t>
            </w:r>
            <w:r>
              <w:rPr>
                <w:color w:val="022D53"/>
                <w:spacing w:val="-4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and/or </w:t>
            </w:r>
            <w:r>
              <w:rPr>
                <w:color w:val="022D53"/>
                <w:sz w:val="24"/>
              </w:rPr>
              <w:t>resistance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exercise)</w:t>
            </w:r>
          </w:p>
          <w:p w14:paraId="7F663B1B" w14:textId="77777777" w:rsidR="00AB3F07" w:rsidRDefault="00555EBB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72" w:line="244" w:lineRule="auto"/>
              <w:ind w:right="473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Mind-body</w:t>
            </w:r>
            <w:r>
              <w:rPr>
                <w:color w:val="022D53"/>
                <w:spacing w:val="-9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practices</w:t>
            </w:r>
            <w:r>
              <w:rPr>
                <w:color w:val="022D53"/>
                <w:spacing w:val="-5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(such</w:t>
            </w:r>
            <w:r>
              <w:rPr>
                <w:color w:val="022D53"/>
                <w:spacing w:val="-5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as</w:t>
            </w:r>
            <w:r>
              <w:rPr>
                <w:color w:val="022D53"/>
                <w:spacing w:val="-5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yoga,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tai</w:t>
            </w:r>
            <w:r>
              <w:rPr>
                <w:color w:val="022D53"/>
                <w:spacing w:val="-5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chi, </w:t>
            </w:r>
            <w:r>
              <w:rPr>
                <w:color w:val="022D53"/>
                <w:sz w:val="24"/>
              </w:rPr>
              <w:t>and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qigong)</w:t>
            </w:r>
          </w:p>
          <w:p w14:paraId="0FF67A44" w14:textId="77777777" w:rsidR="00AB3F07" w:rsidRDefault="00555EBB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71" w:line="244" w:lineRule="auto"/>
              <w:ind w:right="501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Psychological</w:t>
            </w:r>
            <w:r>
              <w:rPr>
                <w:color w:val="022D53"/>
                <w:spacing w:val="-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therapies</w:t>
            </w:r>
            <w:r>
              <w:rPr>
                <w:color w:val="022D53"/>
                <w:spacing w:val="-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(such</w:t>
            </w:r>
            <w:r>
              <w:rPr>
                <w:color w:val="022D53"/>
                <w:spacing w:val="-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as</w:t>
            </w:r>
            <w:r>
              <w:rPr>
                <w:color w:val="022D53"/>
                <w:spacing w:val="-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cognitive </w:t>
            </w:r>
            <w:r>
              <w:rPr>
                <w:color w:val="022D53"/>
                <w:spacing w:val="-4"/>
                <w:sz w:val="24"/>
              </w:rPr>
              <w:t>behavioral</w:t>
            </w:r>
            <w:r>
              <w:rPr>
                <w:color w:val="022D53"/>
                <w:spacing w:val="-15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>therapy)</w:t>
            </w:r>
          </w:p>
          <w:p w14:paraId="7DBD3520" w14:textId="77777777" w:rsidR="00AB3F07" w:rsidRDefault="00555EBB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71"/>
              <w:ind w:left="449" w:hanging="269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Mindfulness-based</w:t>
            </w:r>
            <w:r>
              <w:rPr>
                <w:color w:val="022D53"/>
                <w:spacing w:val="13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stress</w:t>
            </w:r>
            <w:r>
              <w:rPr>
                <w:color w:val="022D53"/>
                <w:spacing w:val="13"/>
                <w:sz w:val="24"/>
              </w:rPr>
              <w:t xml:space="preserve"> </w:t>
            </w:r>
            <w:r>
              <w:rPr>
                <w:color w:val="022D53"/>
                <w:spacing w:val="-2"/>
                <w:w w:val="90"/>
                <w:sz w:val="24"/>
              </w:rPr>
              <w:t>reduction</w:t>
            </w:r>
          </w:p>
          <w:p w14:paraId="5EAC1631" w14:textId="77777777" w:rsidR="00AB3F07" w:rsidRDefault="00555EBB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78"/>
              <w:ind w:left="449" w:hanging="269"/>
              <w:rPr>
                <w:sz w:val="24"/>
              </w:rPr>
            </w:pPr>
            <w:r>
              <w:rPr>
                <w:color w:val="022D53"/>
                <w:w w:val="85"/>
                <w:sz w:val="24"/>
              </w:rPr>
              <w:t>Weight</w:t>
            </w:r>
            <w:r>
              <w:rPr>
                <w:color w:val="022D53"/>
                <w:spacing w:val="12"/>
                <w:sz w:val="24"/>
              </w:rPr>
              <w:t xml:space="preserve"> </w:t>
            </w:r>
            <w:r>
              <w:rPr>
                <w:color w:val="022D53"/>
                <w:spacing w:val="-4"/>
                <w:w w:val="95"/>
                <w:sz w:val="24"/>
              </w:rPr>
              <w:t>loss</w:t>
            </w:r>
          </w:p>
          <w:p w14:paraId="0ADC4286" w14:textId="77777777" w:rsidR="00AB3F07" w:rsidRDefault="00555EBB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77" w:line="244" w:lineRule="auto"/>
              <w:ind w:right="478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Interventional</w:t>
            </w:r>
            <w:r>
              <w:rPr>
                <w:color w:val="022D53"/>
                <w:spacing w:val="-3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procedures</w:t>
            </w:r>
            <w:r>
              <w:rPr>
                <w:color w:val="022D53"/>
                <w:spacing w:val="-3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(such</w:t>
            </w:r>
            <w:r>
              <w:rPr>
                <w:color w:val="022D53"/>
                <w:spacing w:val="-3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as</w:t>
            </w:r>
            <w:r>
              <w:rPr>
                <w:color w:val="022D53"/>
                <w:spacing w:val="-3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steroid </w:t>
            </w:r>
            <w:r>
              <w:rPr>
                <w:color w:val="022D53"/>
                <w:spacing w:val="-4"/>
                <w:sz w:val="24"/>
              </w:rPr>
              <w:t>injections,</w:t>
            </w:r>
            <w:r>
              <w:rPr>
                <w:color w:val="022D53"/>
                <w:spacing w:val="-16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>nerve</w:t>
            </w:r>
            <w:r>
              <w:rPr>
                <w:color w:val="022D53"/>
                <w:spacing w:val="-15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>blocks)</w:t>
            </w:r>
          </w:p>
        </w:tc>
      </w:tr>
    </w:tbl>
    <w:p w14:paraId="388E4516" w14:textId="77777777" w:rsidR="00AB3F07" w:rsidRDefault="00AB3F07">
      <w:pPr>
        <w:pStyle w:val="TableParagraph"/>
        <w:spacing w:line="244" w:lineRule="auto"/>
        <w:rPr>
          <w:sz w:val="24"/>
        </w:rPr>
        <w:sectPr w:rsidR="00AB3F07">
          <w:pgSz w:w="12240" w:h="15840"/>
          <w:pgMar w:top="440" w:right="0" w:bottom="280" w:left="0" w:header="720" w:footer="720" w:gutter="0"/>
          <w:cols w:space="720"/>
        </w:sectPr>
      </w:pPr>
    </w:p>
    <w:tbl>
      <w:tblPr>
        <w:tblW w:w="0" w:type="auto"/>
        <w:tblInd w:w="1270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3233"/>
        <w:gridCol w:w="3233"/>
      </w:tblGrid>
      <w:tr w:rsidR="00AB3F07" w14:paraId="722D4F9D" w14:textId="77777777">
        <w:trPr>
          <w:trHeight w:val="1378"/>
        </w:trPr>
        <w:tc>
          <w:tcPr>
            <w:tcW w:w="3233" w:type="dxa"/>
            <w:shd w:val="clear" w:color="auto" w:fill="055993"/>
          </w:tcPr>
          <w:p w14:paraId="44FD3CE7" w14:textId="77777777" w:rsidR="00AB3F07" w:rsidRDefault="00555EBB">
            <w:pPr>
              <w:pStyle w:val="TableParagraph"/>
              <w:spacing w:before="114" w:line="247" w:lineRule="auto"/>
              <w:ind w:right="29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z w:val="24"/>
              </w:rPr>
              <w:lastRenderedPageBreak/>
              <w:t xml:space="preserve">Advantages and disadvantages of </w:t>
            </w:r>
            <w:r>
              <w:rPr>
                <w:rFonts w:ascii="Trebuchet MS"/>
                <w:b/>
                <w:color w:val="FFFFFF"/>
                <w:spacing w:val="-8"/>
                <w:sz w:val="24"/>
              </w:rPr>
              <w:t>alternative</w:t>
            </w:r>
            <w:r>
              <w:rPr>
                <w:rFonts w:ascii="Trebuchet MS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8"/>
                <w:sz w:val="24"/>
              </w:rPr>
              <w:t xml:space="preserve">treatment </w:t>
            </w:r>
            <w:r>
              <w:rPr>
                <w:rFonts w:ascii="Trebuchet MS"/>
                <w:b/>
                <w:color w:val="FFFFFF"/>
                <w:spacing w:val="-2"/>
                <w:sz w:val="24"/>
              </w:rPr>
              <w:t>options</w:t>
            </w:r>
          </w:p>
        </w:tc>
        <w:tc>
          <w:tcPr>
            <w:tcW w:w="3233" w:type="dxa"/>
            <w:shd w:val="clear" w:color="auto" w:fill="055993"/>
          </w:tcPr>
          <w:p w14:paraId="42163093" w14:textId="77777777" w:rsidR="00AB3F07" w:rsidRDefault="00AB3F07">
            <w:pPr>
              <w:pStyle w:val="TableParagraph"/>
              <w:spacing w:before="267"/>
              <w:ind w:left="0"/>
              <w:rPr>
                <w:rFonts w:ascii="Trebuchet MS"/>
                <w:b/>
                <w:sz w:val="24"/>
              </w:rPr>
            </w:pPr>
          </w:p>
          <w:p w14:paraId="68525C41" w14:textId="77777777" w:rsidR="00AB3F07" w:rsidRDefault="00555EBB">
            <w:pPr>
              <w:pStyle w:val="TableParagraph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pacing w:val="-2"/>
                <w:sz w:val="24"/>
              </w:rPr>
              <w:t>Advantages</w:t>
            </w:r>
          </w:p>
        </w:tc>
        <w:tc>
          <w:tcPr>
            <w:tcW w:w="3233" w:type="dxa"/>
            <w:shd w:val="clear" w:color="auto" w:fill="055993"/>
          </w:tcPr>
          <w:p w14:paraId="3AAA162F" w14:textId="77777777" w:rsidR="00AB3F07" w:rsidRDefault="00AB3F07">
            <w:pPr>
              <w:pStyle w:val="TableParagraph"/>
              <w:spacing w:before="267"/>
              <w:ind w:left="0"/>
              <w:rPr>
                <w:rFonts w:ascii="Trebuchet MS"/>
                <w:b/>
                <w:sz w:val="24"/>
              </w:rPr>
            </w:pPr>
          </w:p>
          <w:p w14:paraId="2A21EA7C" w14:textId="77777777" w:rsidR="00AB3F07" w:rsidRDefault="00555EBB">
            <w:pPr>
              <w:pStyle w:val="TableParagraph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pacing w:val="-2"/>
                <w:sz w:val="24"/>
              </w:rPr>
              <w:t>Disadvantages</w:t>
            </w:r>
          </w:p>
        </w:tc>
      </w:tr>
      <w:tr w:rsidR="00AB3F07" w14:paraId="7235B962" w14:textId="77777777">
        <w:trPr>
          <w:trHeight w:val="1666"/>
        </w:trPr>
        <w:tc>
          <w:tcPr>
            <w:tcW w:w="3233" w:type="dxa"/>
          </w:tcPr>
          <w:p w14:paraId="4F543F8F" w14:textId="77777777" w:rsidR="00AB3F07" w:rsidRDefault="00AB3F07">
            <w:pPr>
              <w:pStyle w:val="TableParagraph"/>
              <w:ind w:left="0"/>
              <w:rPr>
                <w:rFonts w:ascii="Trebuchet MS"/>
                <w:b/>
                <w:sz w:val="24"/>
              </w:rPr>
            </w:pPr>
          </w:p>
          <w:p w14:paraId="6E171ECC" w14:textId="77777777" w:rsidR="00AB3F07" w:rsidRDefault="00AB3F07">
            <w:pPr>
              <w:pStyle w:val="TableParagraph"/>
              <w:spacing w:before="126"/>
              <w:ind w:left="0"/>
              <w:rPr>
                <w:rFonts w:ascii="Trebuchet MS"/>
                <w:b/>
                <w:sz w:val="24"/>
              </w:rPr>
            </w:pPr>
          </w:p>
          <w:p w14:paraId="08056DC0" w14:textId="77777777" w:rsidR="00AB3F07" w:rsidRDefault="00555EBB">
            <w:pPr>
              <w:pStyle w:val="TableParagraph"/>
              <w:rPr>
                <w:sz w:val="24"/>
              </w:rPr>
            </w:pPr>
            <w:r>
              <w:rPr>
                <w:color w:val="022D53"/>
                <w:w w:val="85"/>
                <w:sz w:val="24"/>
              </w:rPr>
              <w:t>Non-opioid</w:t>
            </w:r>
            <w:r>
              <w:rPr>
                <w:color w:val="022D53"/>
                <w:spacing w:val="-4"/>
                <w:sz w:val="24"/>
              </w:rPr>
              <w:t xml:space="preserve"> </w:t>
            </w:r>
            <w:r>
              <w:rPr>
                <w:color w:val="022D53"/>
                <w:spacing w:val="-2"/>
                <w:w w:val="85"/>
                <w:sz w:val="24"/>
              </w:rPr>
              <w:t>medications</w:t>
            </w:r>
          </w:p>
        </w:tc>
        <w:tc>
          <w:tcPr>
            <w:tcW w:w="3233" w:type="dxa"/>
          </w:tcPr>
          <w:p w14:paraId="5350191E" w14:textId="77777777" w:rsidR="00AB3F07" w:rsidRDefault="00AB3F07">
            <w:pPr>
              <w:pStyle w:val="TableParagraph"/>
              <w:spacing w:before="260"/>
              <w:ind w:left="0"/>
              <w:rPr>
                <w:rFonts w:ascii="Trebuchet MS"/>
                <w:b/>
                <w:sz w:val="24"/>
              </w:rPr>
            </w:pPr>
          </w:p>
          <w:p w14:paraId="42E080D8" w14:textId="77777777" w:rsidR="00AB3F07" w:rsidRDefault="00555EBB">
            <w:pPr>
              <w:pStyle w:val="TableParagraph"/>
              <w:spacing w:before="1" w:line="244" w:lineRule="auto"/>
              <w:ind w:right="291"/>
              <w:rPr>
                <w:sz w:val="24"/>
              </w:rPr>
            </w:pPr>
            <w:r>
              <w:rPr>
                <w:color w:val="022D53"/>
                <w:w w:val="95"/>
                <w:sz w:val="24"/>
              </w:rPr>
              <w:t>Lower</w:t>
            </w:r>
            <w:r>
              <w:rPr>
                <w:color w:val="022D53"/>
                <w:spacing w:val="-5"/>
                <w:w w:val="95"/>
                <w:sz w:val="24"/>
              </w:rPr>
              <w:t xml:space="preserve"> </w:t>
            </w:r>
            <w:r>
              <w:rPr>
                <w:color w:val="022D53"/>
                <w:w w:val="95"/>
                <w:sz w:val="24"/>
              </w:rPr>
              <w:t>risk</w:t>
            </w:r>
            <w:r>
              <w:rPr>
                <w:color w:val="022D53"/>
                <w:spacing w:val="-5"/>
                <w:w w:val="95"/>
                <w:sz w:val="24"/>
              </w:rPr>
              <w:t xml:space="preserve"> </w:t>
            </w:r>
            <w:r>
              <w:rPr>
                <w:color w:val="022D53"/>
                <w:w w:val="95"/>
                <w:sz w:val="24"/>
              </w:rPr>
              <w:t>of</w:t>
            </w:r>
            <w:r>
              <w:rPr>
                <w:color w:val="022D53"/>
                <w:spacing w:val="-5"/>
                <w:w w:val="95"/>
                <w:sz w:val="24"/>
              </w:rPr>
              <w:t xml:space="preserve"> </w:t>
            </w:r>
            <w:r>
              <w:rPr>
                <w:color w:val="022D53"/>
                <w:w w:val="95"/>
                <w:sz w:val="24"/>
              </w:rPr>
              <w:t xml:space="preserve">addiction, </w:t>
            </w:r>
            <w:r>
              <w:rPr>
                <w:color w:val="022D53"/>
                <w:w w:val="90"/>
                <w:sz w:val="24"/>
              </w:rPr>
              <w:t>works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for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many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pain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types</w:t>
            </w:r>
          </w:p>
        </w:tc>
        <w:tc>
          <w:tcPr>
            <w:tcW w:w="3233" w:type="dxa"/>
          </w:tcPr>
          <w:p w14:paraId="39BBBC5B" w14:textId="77777777" w:rsidR="00AB3F07" w:rsidRDefault="00555EBB">
            <w:pPr>
              <w:pStyle w:val="TableParagraph"/>
              <w:spacing w:before="107" w:line="244" w:lineRule="auto"/>
              <w:ind w:right="200"/>
              <w:rPr>
                <w:sz w:val="24"/>
              </w:rPr>
            </w:pPr>
            <w:r>
              <w:rPr>
                <w:color w:val="022D53"/>
                <w:sz w:val="24"/>
              </w:rPr>
              <w:t>Some</w:t>
            </w:r>
            <w:r>
              <w:rPr>
                <w:color w:val="022D53"/>
                <w:spacing w:val="-10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may</w:t>
            </w:r>
            <w:r>
              <w:rPr>
                <w:color w:val="022D53"/>
                <w:spacing w:val="-10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have</w:t>
            </w:r>
            <w:r>
              <w:rPr>
                <w:color w:val="022D53"/>
                <w:spacing w:val="-10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 xml:space="preserve">side </w:t>
            </w:r>
            <w:r>
              <w:rPr>
                <w:color w:val="022D53"/>
                <w:spacing w:val="-6"/>
                <w:sz w:val="24"/>
              </w:rPr>
              <w:t>effects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(NSAIDs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can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 xml:space="preserve">cause </w:t>
            </w:r>
            <w:r>
              <w:rPr>
                <w:color w:val="022D53"/>
                <w:w w:val="90"/>
                <w:sz w:val="24"/>
              </w:rPr>
              <w:t>stomach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pain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and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bleeding </w:t>
            </w:r>
            <w:r>
              <w:rPr>
                <w:color w:val="022D53"/>
                <w:spacing w:val="-8"/>
                <w:sz w:val="24"/>
              </w:rPr>
              <w:t>or</w:t>
            </w:r>
            <w:r>
              <w:rPr>
                <w:color w:val="022D53"/>
                <w:spacing w:val="-11"/>
                <w:sz w:val="24"/>
              </w:rPr>
              <w:t xml:space="preserve"> </w:t>
            </w:r>
            <w:r>
              <w:rPr>
                <w:color w:val="022D53"/>
                <w:spacing w:val="-8"/>
                <w:sz w:val="24"/>
              </w:rPr>
              <w:t>kidney</w:t>
            </w:r>
            <w:r>
              <w:rPr>
                <w:color w:val="022D53"/>
                <w:spacing w:val="-11"/>
                <w:sz w:val="24"/>
              </w:rPr>
              <w:t xml:space="preserve"> </w:t>
            </w:r>
            <w:r>
              <w:rPr>
                <w:color w:val="022D53"/>
                <w:spacing w:val="-8"/>
                <w:sz w:val="24"/>
              </w:rPr>
              <w:t>damage</w:t>
            </w:r>
            <w:r>
              <w:rPr>
                <w:color w:val="022D53"/>
                <w:spacing w:val="-11"/>
                <w:sz w:val="24"/>
              </w:rPr>
              <w:t xml:space="preserve"> </w:t>
            </w:r>
            <w:r>
              <w:rPr>
                <w:color w:val="022D53"/>
                <w:spacing w:val="-8"/>
                <w:sz w:val="24"/>
              </w:rPr>
              <w:t>or</w:t>
            </w:r>
            <w:r>
              <w:rPr>
                <w:color w:val="022D53"/>
                <w:spacing w:val="-11"/>
                <w:sz w:val="24"/>
              </w:rPr>
              <w:t xml:space="preserve"> </w:t>
            </w:r>
            <w:r>
              <w:rPr>
                <w:color w:val="022D53"/>
                <w:spacing w:val="-8"/>
                <w:sz w:val="24"/>
              </w:rPr>
              <w:t xml:space="preserve">high </w:t>
            </w:r>
            <w:r>
              <w:rPr>
                <w:color w:val="022D53"/>
                <w:sz w:val="24"/>
              </w:rPr>
              <w:t>blood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pressure)</w:t>
            </w:r>
          </w:p>
        </w:tc>
      </w:tr>
      <w:tr w:rsidR="00AB3F07" w14:paraId="0B32D1E3" w14:textId="77777777">
        <w:trPr>
          <w:trHeight w:val="1666"/>
        </w:trPr>
        <w:tc>
          <w:tcPr>
            <w:tcW w:w="3233" w:type="dxa"/>
          </w:tcPr>
          <w:p w14:paraId="1215EC00" w14:textId="77777777" w:rsidR="00AB3F07" w:rsidRDefault="00AB3F07">
            <w:pPr>
              <w:pStyle w:val="TableParagraph"/>
              <w:spacing w:before="116"/>
              <w:ind w:left="0"/>
              <w:rPr>
                <w:rFonts w:ascii="Trebuchet MS"/>
                <w:b/>
                <w:sz w:val="24"/>
              </w:rPr>
            </w:pPr>
          </w:p>
          <w:p w14:paraId="6E0B782A" w14:textId="77777777" w:rsidR="00AB3F07" w:rsidRDefault="00555EBB">
            <w:pPr>
              <w:pStyle w:val="TableParagraph"/>
              <w:spacing w:before="1" w:line="244" w:lineRule="auto"/>
              <w:ind w:right="525"/>
              <w:rPr>
                <w:sz w:val="24"/>
              </w:rPr>
            </w:pPr>
            <w:r>
              <w:rPr>
                <w:color w:val="022D53"/>
                <w:sz w:val="24"/>
              </w:rPr>
              <w:t>Physical</w:t>
            </w:r>
            <w:r>
              <w:rPr>
                <w:color w:val="022D53"/>
                <w:spacing w:val="-16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&amp;</w:t>
            </w:r>
            <w:r>
              <w:rPr>
                <w:color w:val="022D53"/>
                <w:spacing w:val="-16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 xml:space="preserve">healing </w:t>
            </w:r>
            <w:r>
              <w:rPr>
                <w:color w:val="022D53"/>
                <w:w w:val="90"/>
                <w:sz w:val="24"/>
              </w:rPr>
              <w:t>exercises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(rehabilitation </w:t>
            </w:r>
            <w:r>
              <w:rPr>
                <w:color w:val="022D53"/>
                <w:spacing w:val="-2"/>
                <w:sz w:val="24"/>
              </w:rPr>
              <w:t>therapies)</w:t>
            </w:r>
          </w:p>
        </w:tc>
        <w:tc>
          <w:tcPr>
            <w:tcW w:w="3233" w:type="dxa"/>
          </w:tcPr>
          <w:p w14:paraId="490DDDFD" w14:textId="77777777" w:rsidR="00AB3F07" w:rsidRDefault="00AB3F07">
            <w:pPr>
              <w:pStyle w:val="TableParagraph"/>
              <w:spacing w:before="116"/>
              <w:ind w:left="0"/>
              <w:rPr>
                <w:rFonts w:ascii="Trebuchet MS"/>
                <w:b/>
                <w:sz w:val="24"/>
              </w:rPr>
            </w:pPr>
          </w:p>
          <w:p w14:paraId="340A2121" w14:textId="77777777" w:rsidR="00AB3F07" w:rsidRDefault="00555EBB">
            <w:pPr>
              <w:pStyle w:val="TableParagraph"/>
              <w:spacing w:before="1" w:line="244" w:lineRule="auto"/>
              <w:ind w:right="200"/>
              <w:rPr>
                <w:sz w:val="24"/>
              </w:rPr>
            </w:pPr>
            <w:r>
              <w:rPr>
                <w:color w:val="022D53"/>
                <w:spacing w:val="-8"/>
                <w:sz w:val="24"/>
              </w:rPr>
              <w:t>Addresses</w:t>
            </w:r>
            <w:r>
              <w:rPr>
                <w:color w:val="022D53"/>
                <w:spacing w:val="-11"/>
                <w:sz w:val="24"/>
              </w:rPr>
              <w:t xml:space="preserve"> </w:t>
            </w:r>
            <w:r>
              <w:rPr>
                <w:color w:val="022D53"/>
                <w:spacing w:val="-8"/>
                <w:sz w:val="24"/>
              </w:rPr>
              <w:t>the</w:t>
            </w:r>
            <w:r>
              <w:rPr>
                <w:color w:val="022D53"/>
                <w:spacing w:val="-11"/>
                <w:sz w:val="24"/>
              </w:rPr>
              <w:t xml:space="preserve"> </w:t>
            </w:r>
            <w:r>
              <w:rPr>
                <w:color w:val="022D53"/>
                <w:spacing w:val="-8"/>
                <w:sz w:val="24"/>
              </w:rPr>
              <w:t>pain</w:t>
            </w:r>
            <w:r>
              <w:rPr>
                <w:color w:val="022D53"/>
                <w:spacing w:val="-11"/>
                <w:sz w:val="24"/>
              </w:rPr>
              <w:t xml:space="preserve"> </w:t>
            </w:r>
            <w:r>
              <w:rPr>
                <w:color w:val="022D53"/>
                <w:spacing w:val="-8"/>
                <w:sz w:val="24"/>
              </w:rPr>
              <w:t xml:space="preserve">where </w:t>
            </w:r>
            <w:r>
              <w:rPr>
                <w:color w:val="022D53"/>
                <w:spacing w:val="-2"/>
                <w:w w:val="90"/>
                <w:sz w:val="24"/>
              </w:rPr>
              <w:t>it</w:t>
            </w:r>
            <w:r>
              <w:rPr>
                <w:color w:val="022D53"/>
                <w:spacing w:val="-10"/>
                <w:w w:val="90"/>
                <w:sz w:val="24"/>
              </w:rPr>
              <w:t xml:space="preserve"> </w:t>
            </w:r>
            <w:r>
              <w:rPr>
                <w:color w:val="022D53"/>
                <w:spacing w:val="-2"/>
                <w:w w:val="90"/>
                <w:sz w:val="24"/>
              </w:rPr>
              <w:t>is</w:t>
            </w:r>
            <w:r>
              <w:rPr>
                <w:color w:val="022D53"/>
                <w:spacing w:val="-9"/>
                <w:w w:val="90"/>
                <w:sz w:val="24"/>
              </w:rPr>
              <w:t xml:space="preserve"> </w:t>
            </w:r>
            <w:r>
              <w:rPr>
                <w:color w:val="022D53"/>
                <w:spacing w:val="-2"/>
                <w:w w:val="90"/>
                <w:sz w:val="24"/>
              </w:rPr>
              <w:t>coming</w:t>
            </w:r>
            <w:r>
              <w:rPr>
                <w:color w:val="022D53"/>
                <w:spacing w:val="-10"/>
                <w:w w:val="90"/>
                <w:sz w:val="24"/>
              </w:rPr>
              <w:t xml:space="preserve"> </w:t>
            </w:r>
            <w:r>
              <w:rPr>
                <w:color w:val="022D53"/>
                <w:spacing w:val="-2"/>
                <w:w w:val="90"/>
                <w:sz w:val="24"/>
              </w:rPr>
              <w:t>from,</w:t>
            </w:r>
            <w:r>
              <w:rPr>
                <w:color w:val="022D53"/>
                <w:spacing w:val="-9"/>
                <w:w w:val="90"/>
                <w:sz w:val="24"/>
              </w:rPr>
              <w:t xml:space="preserve"> </w:t>
            </w:r>
            <w:r>
              <w:rPr>
                <w:color w:val="022D53"/>
                <w:spacing w:val="-2"/>
                <w:w w:val="90"/>
                <w:sz w:val="24"/>
              </w:rPr>
              <w:t xml:space="preserve">improves </w:t>
            </w:r>
            <w:r>
              <w:rPr>
                <w:color w:val="022D53"/>
                <w:spacing w:val="-6"/>
                <w:sz w:val="24"/>
              </w:rPr>
              <w:t>ability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to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move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around</w:t>
            </w:r>
          </w:p>
        </w:tc>
        <w:tc>
          <w:tcPr>
            <w:tcW w:w="3233" w:type="dxa"/>
          </w:tcPr>
          <w:p w14:paraId="03A5D040" w14:textId="77777777" w:rsidR="00AB3F07" w:rsidRDefault="00555EBB">
            <w:pPr>
              <w:pStyle w:val="TableParagraph"/>
              <w:spacing w:before="107" w:line="244" w:lineRule="auto"/>
              <w:ind w:right="200"/>
              <w:rPr>
                <w:sz w:val="24"/>
              </w:rPr>
            </w:pPr>
            <w:r>
              <w:rPr>
                <w:color w:val="022D53"/>
                <w:spacing w:val="-2"/>
                <w:sz w:val="24"/>
              </w:rPr>
              <w:t>Need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a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provider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to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 xml:space="preserve">send </w:t>
            </w:r>
            <w:r>
              <w:rPr>
                <w:color w:val="022D53"/>
                <w:w w:val="90"/>
                <w:sz w:val="24"/>
              </w:rPr>
              <w:t>you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to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a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physical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therapist </w:t>
            </w:r>
            <w:r>
              <w:rPr>
                <w:color w:val="022D53"/>
                <w:spacing w:val="-6"/>
                <w:sz w:val="24"/>
              </w:rPr>
              <w:t>or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chiropractor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(referral). Must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have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time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for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 xml:space="preserve">many </w:t>
            </w:r>
            <w:r>
              <w:rPr>
                <w:color w:val="022D53"/>
                <w:spacing w:val="-2"/>
                <w:sz w:val="24"/>
              </w:rPr>
              <w:t>appointments</w:t>
            </w:r>
          </w:p>
        </w:tc>
      </w:tr>
      <w:tr w:rsidR="00AB3F07" w14:paraId="376B5742" w14:textId="77777777">
        <w:trPr>
          <w:trHeight w:val="1954"/>
        </w:trPr>
        <w:tc>
          <w:tcPr>
            <w:tcW w:w="3233" w:type="dxa"/>
          </w:tcPr>
          <w:p w14:paraId="37AAB281" w14:textId="77777777" w:rsidR="00AB3F07" w:rsidRDefault="00AB3F07">
            <w:pPr>
              <w:pStyle w:val="TableParagraph"/>
              <w:ind w:left="0"/>
              <w:rPr>
                <w:rFonts w:ascii="Trebuchet MS"/>
                <w:b/>
                <w:sz w:val="24"/>
              </w:rPr>
            </w:pPr>
          </w:p>
          <w:p w14:paraId="2A8ECBD1" w14:textId="77777777" w:rsidR="00AB3F07" w:rsidRDefault="00AB3F07">
            <w:pPr>
              <w:pStyle w:val="TableParagraph"/>
              <w:spacing w:before="270"/>
              <w:ind w:left="0"/>
              <w:rPr>
                <w:rFonts w:ascii="Trebuchet MS"/>
                <w:b/>
                <w:sz w:val="24"/>
              </w:rPr>
            </w:pPr>
          </w:p>
          <w:p w14:paraId="432DD94F" w14:textId="77777777" w:rsidR="00AB3F07" w:rsidRDefault="00555EBB">
            <w:pPr>
              <w:pStyle w:val="TableParagraph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Mental</w:t>
            </w:r>
            <w:r>
              <w:rPr>
                <w:color w:val="022D53"/>
                <w:spacing w:val="3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health</w:t>
            </w:r>
            <w:r>
              <w:rPr>
                <w:color w:val="022D53"/>
                <w:spacing w:val="4"/>
                <w:sz w:val="24"/>
              </w:rPr>
              <w:t xml:space="preserve"> </w:t>
            </w:r>
            <w:r>
              <w:rPr>
                <w:color w:val="022D53"/>
                <w:spacing w:val="-2"/>
                <w:w w:val="90"/>
                <w:sz w:val="24"/>
              </w:rPr>
              <w:t>treatments</w:t>
            </w:r>
          </w:p>
        </w:tc>
        <w:tc>
          <w:tcPr>
            <w:tcW w:w="3233" w:type="dxa"/>
          </w:tcPr>
          <w:p w14:paraId="50F67102" w14:textId="77777777" w:rsidR="00AB3F07" w:rsidRDefault="00AB3F07">
            <w:pPr>
              <w:pStyle w:val="TableParagraph"/>
              <w:spacing w:before="260"/>
              <w:ind w:left="0"/>
              <w:rPr>
                <w:rFonts w:ascii="Trebuchet MS"/>
                <w:b/>
                <w:sz w:val="24"/>
              </w:rPr>
            </w:pPr>
          </w:p>
          <w:p w14:paraId="195A343E" w14:textId="77777777" w:rsidR="00AB3F07" w:rsidRDefault="00555EBB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color w:val="022D53"/>
                <w:spacing w:val="-2"/>
                <w:sz w:val="24"/>
              </w:rPr>
              <w:t>Helps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manage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how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 xml:space="preserve">the </w:t>
            </w:r>
            <w:r>
              <w:rPr>
                <w:color w:val="022D53"/>
                <w:w w:val="90"/>
                <w:sz w:val="24"/>
              </w:rPr>
              <w:t>body</w:t>
            </w:r>
            <w:r>
              <w:rPr>
                <w:color w:val="022D53"/>
                <w:spacing w:val="-9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feels</w:t>
            </w:r>
            <w:r>
              <w:rPr>
                <w:color w:val="022D53"/>
                <w:spacing w:val="-9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pain</w:t>
            </w:r>
            <w:r>
              <w:rPr>
                <w:color w:val="022D53"/>
                <w:spacing w:val="-9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and</w:t>
            </w:r>
            <w:r>
              <w:rPr>
                <w:color w:val="022D53"/>
                <w:spacing w:val="-9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mental </w:t>
            </w:r>
            <w:r>
              <w:rPr>
                <w:color w:val="022D53"/>
                <w:spacing w:val="-2"/>
                <w:sz w:val="24"/>
              </w:rPr>
              <w:t>health</w:t>
            </w:r>
          </w:p>
        </w:tc>
        <w:tc>
          <w:tcPr>
            <w:tcW w:w="3233" w:type="dxa"/>
          </w:tcPr>
          <w:p w14:paraId="3492F22F" w14:textId="77777777" w:rsidR="00AB3F07" w:rsidRDefault="00555EBB">
            <w:pPr>
              <w:pStyle w:val="TableParagraph"/>
              <w:spacing w:before="107" w:line="244" w:lineRule="auto"/>
              <w:ind w:right="360"/>
              <w:rPr>
                <w:sz w:val="24"/>
              </w:rPr>
            </w:pPr>
            <w:r>
              <w:rPr>
                <w:color w:val="022D53"/>
                <w:spacing w:val="-4"/>
                <w:sz w:val="24"/>
              </w:rPr>
              <w:t>Need</w:t>
            </w:r>
            <w:r>
              <w:rPr>
                <w:color w:val="022D53"/>
                <w:spacing w:val="-15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>a</w:t>
            </w:r>
            <w:r>
              <w:rPr>
                <w:color w:val="022D53"/>
                <w:spacing w:val="-15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>provider</w:t>
            </w:r>
            <w:r>
              <w:rPr>
                <w:color w:val="022D53"/>
                <w:spacing w:val="-15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>to</w:t>
            </w:r>
            <w:r>
              <w:rPr>
                <w:color w:val="022D53"/>
                <w:spacing w:val="-15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 xml:space="preserve">send </w:t>
            </w:r>
            <w:r>
              <w:rPr>
                <w:color w:val="022D53"/>
                <w:sz w:val="24"/>
              </w:rPr>
              <w:t>you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to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a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person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 xml:space="preserve">who </w:t>
            </w:r>
            <w:r>
              <w:rPr>
                <w:color w:val="022D53"/>
                <w:w w:val="90"/>
                <w:sz w:val="24"/>
              </w:rPr>
              <w:t>focuses</w:t>
            </w:r>
            <w:r>
              <w:rPr>
                <w:color w:val="022D53"/>
                <w:spacing w:val="-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on</w:t>
            </w:r>
            <w:r>
              <w:rPr>
                <w:color w:val="022D53"/>
                <w:spacing w:val="-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mental</w:t>
            </w:r>
            <w:r>
              <w:rPr>
                <w:color w:val="022D53"/>
                <w:spacing w:val="-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health </w:t>
            </w:r>
            <w:r>
              <w:rPr>
                <w:color w:val="022D53"/>
                <w:sz w:val="24"/>
              </w:rPr>
              <w:t>such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as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a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psychologist.</w:t>
            </w:r>
          </w:p>
          <w:p w14:paraId="0461CFBE" w14:textId="77777777" w:rsidR="00AB3F07" w:rsidRDefault="00555EBB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May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not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treat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the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pain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right </w:t>
            </w:r>
            <w:r>
              <w:rPr>
                <w:color w:val="022D53"/>
                <w:spacing w:val="-4"/>
                <w:sz w:val="24"/>
              </w:rPr>
              <w:t>away</w:t>
            </w:r>
          </w:p>
        </w:tc>
      </w:tr>
      <w:tr w:rsidR="00AB3F07" w14:paraId="29FCC4E7" w14:textId="77777777">
        <w:trPr>
          <w:trHeight w:val="1954"/>
        </w:trPr>
        <w:tc>
          <w:tcPr>
            <w:tcW w:w="3233" w:type="dxa"/>
          </w:tcPr>
          <w:p w14:paraId="2BFF5166" w14:textId="77777777" w:rsidR="00AB3F07" w:rsidRDefault="00AB3F07">
            <w:pPr>
              <w:pStyle w:val="TableParagraph"/>
              <w:ind w:left="0"/>
              <w:rPr>
                <w:rFonts w:ascii="Trebuchet MS"/>
                <w:b/>
                <w:sz w:val="24"/>
              </w:rPr>
            </w:pPr>
          </w:p>
          <w:p w14:paraId="7CE28866" w14:textId="77777777" w:rsidR="00AB3F07" w:rsidRDefault="00AB3F07">
            <w:pPr>
              <w:pStyle w:val="TableParagraph"/>
              <w:spacing w:before="270"/>
              <w:ind w:left="0"/>
              <w:rPr>
                <w:rFonts w:ascii="Trebuchet MS"/>
                <w:b/>
                <w:sz w:val="24"/>
              </w:rPr>
            </w:pPr>
          </w:p>
          <w:p w14:paraId="1997A2CC" w14:textId="77777777" w:rsidR="00AB3F07" w:rsidRDefault="00555EBB">
            <w:pPr>
              <w:pStyle w:val="TableParagraph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Medical</w:t>
            </w:r>
            <w:r>
              <w:rPr>
                <w:color w:val="022D53"/>
                <w:spacing w:val="13"/>
                <w:sz w:val="24"/>
              </w:rPr>
              <w:t xml:space="preserve"> </w:t>
            </w:r>
            <w:r>
              <w:rPr>
                <w:color w:val="022D53"/>
                <w:spacing w:val="-2"/>
                <w:w w:val="95"/>
                <w:sz w:val="24"/>
              </w:rPr>
              <w:t>treatments</w:t>
            </w:r>
          </w:p>
        </w:tc>
        <w:tc>
          <w:tcPr>
            <w:tcW w:w="3233" w:type="dxa"/>
          </w:tcPr>
          <w:p w14:paraId="694D3BC2" w14:textId="77777777" w:rsidR="00AB3F07" w:rsidRDefault="00AB3F07">
            <w:pPr>
              <w:pStyle w:val="TableParagraph"/>
              <w:ind w:left="0"/>
              <w:rPr>
                <w:rFonts w:ascii="Trebuchet MS"/>
                <w:b/>
                <w:sz w:val="24"/>
              </w:rPr>
            </w:pPr>
          </w:p>
          <w:p w14:paraId="52FA5E89" w14:textId="77777777" w:rsidR="00AB3F07" w:rsidRDefault="00AB3F07">
            <w:pPr>
              <w:pStyle w:val="TableParagraph"/>
              <w:spacing w:before="126"/>
              <w:ind w:left="0"/>
              <w:rPr>
                <w:rFonts w:ascii="Trebuchet MS"/>
                <w:b/>
                <w:sz w:val="24"/>
              </w:rPr>
            </w:pPr>
          </w:p>
          <w:p w14:paraId="6A099E89" w14:textId="77777777" w:rsidR="00AB3F07" w:rsidRDefault="00555EBB">
            <w:pPr>
              <w:pStyle w:val="TableParagraph"/>
              <w:spacing w:line="244" w:lineRule="auto"/>
              <w:ind w:right="291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Can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stop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the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pain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for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long </w:t>
            </w:r>
            <w:r>
              <w:rPr>
                <w:color w:val="022D53"/>
                <w:spacing w:val="-4"/>
                <w:sz w:val="24"/>
              </w:rPr>
              <w:t>time</w:t>
            </w:r>
          </w:p>
        </w:tc>
        <w:tc>
          <w:tcPr>
            <w:tcW w:w="3233" w:type="dxa"/>
          </w:tcPr>
          <w:p w14:paraId="0E13D5C6" w14:textId="77777777" w:rsidR="00AB3F07" w:rsidRDefault="00555EBB">
            <w:pPr>
              <w:pStyle w:val="TableParagraph"/>
              <w:spacing w:before="107" w:line="244" w:lineRule="auto"/>
              <w:ind w:right="330"/>
              <w:rPr>
                <w:sz w:val="24"/>
              </w:rPr>
            </w:pPr>
            <w:r>
              <w:rPr>
                <w:color w:val="022D53"/>
                <w:spacing w:val="-2"/>
                <w:sz w:val="24"/>
              </w:rPr>
              <w:t>Need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a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provider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to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 xml:space="preserve">send </w:t>
            </w:r>
            <w:r>
              <w:rPr>
                <w:color w:val="022D53"/>
                <w:sz w:val="24"/>
              </w:rPr>
              <w:t>you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to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a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pain</w:t>
            </w:r>
            <w:r>
              <w:rPr>
                <w:color w:val="022D53"/>
                <w:spacing w:val="-19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 xml:space="preserve">specialist </w:t>
            </w:r>
            <w:r>
              <w:rPr>
                <w:color w:val="022D53"/>
                <w:spacing w:val="-2"/>
                <w:sz w:val="24"/>
              </w:rPr>
              <w:t>(referral).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Some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might include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small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 xml:space="preserve">surgery </w:t>
            </w:r>
            <w:r>
              <w:rPr>
                <w:color w:val="022D53"/>
                <w:w w:val="90"/>
                <w:sz w:val="24"/>
              </w:rPr>
              <w:t>(nerve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block)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or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injections </w:t>
            </w:r>
            <w:r>
              <w:rPr>
                <w:color w:val="022D53"/>
                <w:sz w:val="24"/>
              </w:rPr>
              <w:t>(steroid shot)</w:t>
            </w:r>
          </w:p>
        </w:tc>
      </w:tr>
      <w:tr w:rsidR="00AB3F07" w14:paraId="004E23AD" w14:textId="77777777">
        <w:trPr>
          <w:trHeight w:val="1378"/>
        </w:trPr>
        <w:tc>
          <w:tcPr>
            <w:tcW w:w="3233" w:type="dxa"/>
          </w:tcPr>
          <w:p w14:paraId="611A9FB1" w14:textId="77777777" w:rsidR="00AB3F07" w:rsidRDefault="00AB3F07">
            <w:pPr>
              <w:pStyle w:val="TableParagraph"/>
              <w:spacing w:before="260"/>
              <w:ind w:left="0"/>
              <w:rPr>
                <w:rFonts w:ascii="Trebuchet MS"/>
                <w:b/>
                <w:sz w:val="24"/>
              </w:rPr>
            </w:pPr>
          </w:p>
          <w:p w14:paraId="556D37F8" w14:textId="77777777" w:rsidR="00AB3F07" w:rsidRDefault="00555EBB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22D53"/>
                <w:spacing w:val="-2"/>
                <w:w w:val="95"/>
                <w:sz w:val="24"/>
              </w:rPr>
              <w:t>Acupuncture</w:t>
            </w:r>
          </w:p>
        </w:tc>
        <w:tc>
          <w:tcPr>
            <w:tcW w:w="3233" w:type="dxa"/>
          </w:tcPr>
          <w:p w14:paraId="5A0909CC" w14:textId="77777777" w:rsidR="00AB3F07" w:rsidRDefault="00555EBB">
            <w:pPr>
              <w:pStyle w:val="TableParagraph"/>
              <w:spacing w:before="251" w:line="244" w:lineRule="auto"/>
              <w:ind w:right="291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Can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make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people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with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a </w:t>
            </w:r>
            <w:r>
              <w:rPr>
                <w:color w:val="022D53"/>
                <w:spacing w:val="-6"/>
                <w:sz w:val="24"/>
              </w:rPr>
              <w:t>variety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of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diseases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 xml:space="preserve">and </w:t>
            </w:r>
            <w:r>
              <w:rPr>
                <w:color w:val="022D53"/>
                <w:spacing w:val="-2"/>
                <w:sz w:val="24"/>
              </w:rPr>
              <w:t>conditions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feel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better</w:t>
            </w:r>
          </w:p>
        </w:tc>
        <w:tc>
          <w:tcPr>
            <w:tcW w:w="3233" w:type="dxa"/>
          </w:tcPr>
          <w:p w14:paraId="27C9B5BF" w14:textId="77777777" w:rsidR="00AB3F07" w:rsidRDefault="00555EBB">
            <w:pPr>
              <w:pStyle w:val="TableParagraph"/>
              <w:spacing w:before="107" w:line="244" w:lineRule="auto"/>
              <w:ind w:right="353"/>
              <w:rPr>
                <w:sz w:val="24"/>
              </w:rPr>
            </w:pPr>
            <w:r>
              <w:rPr>
                <w:color w:val="022D53"/>
                <w:spacing w:val="-2"/>
                <w:sz w:val="24"/>
              </w:rPr>
              <w:t>May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need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a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provider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 xml:space="preserve">to </w:t>
            </w:r>
            <w:r>
              <w:rPr>
                <w:color w:val="022D53"/>
                <w:w w:val="90"/>
                <w:sz w:val="24"/>
              </w:rPr>
              <w:t>send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you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(referral)</w:t>
            </w:r>
            <w:r>
              <w:rPr>
                <w:color w:val="022D53"/>
                <w:spacing w:val="-12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or</w:t>
            </w:r>
            <w:r>
              <w:rPr>
                <w:color w:val="022D53"/>
                <w:spacing w:val="-11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may not</w:t>
            </w:r>
            <w:r>
              <w:rPr>
                <w:color w:val="022D53"/>
                <w:spacing w:val="-5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be</w:t>
            </w:r>
            <w:r>
              <w:rPr>
                <w:color w:val="022D53"/>
                <w:spacing w:val="-5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covered</w:t>
            </w:r>
            <w:r>
              <w:rPr>
                <w:color w:val="022D53"/>
                <w:spacing w:val="-5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by</w:t>
            </w:r>
            <w:r>
              <w:rPr>
                <w:color w:val="022D53"/>
                <w:spacing w:val="-5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private </w:t>
            </w:r>
            <w:r>
              <w:rPr>
                <w:color w:val="022D53"/>
                <w:spacing w:val="-2"/>
                <w:sz w:val="24"/>
              </w:rPr>
              <w:t>insurance</w:t>
            </w:r>
          </w:p>
        </w:tc>
      </w:tr>
      <w:tr w:rsidR="00AB3F07" w14:paraId="7A8934DE" w14:textId="77777777">
        <w:trPr>
          <w:trHeight w:val="1090"/>
        </w:trPr>
        <w:tc>
          <w:tcPr>
            <w:tcW w:w="3233" w:type="dxa"/>
          </w:tcPr>
          <w:p w14:paraId="50BB5BAB" w14:textId="77777777" w:rsidR="00AB3F07" w:rsidRDefault="00AB3F07">
            <w:pPr>
              <w:pStyle w:val="TableParagraph"/>
              <w:spacing w:before="116"/>
              <w:ind w:left="0"/>
              <w:rPr>
                <w:rFonts w:ascii="Trebuchet MS"/>
                <w:b/>
                <w:sz w:val="24"/>
              </w:rPr>
            </w:pPr>
          </w:p>
          <w:p w14:paraId="3EB89553" w14:textId="77777777" w:rsidR="00AB3F07" w:rsidRDefault="00555EBB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22D53"/>
                <w:spacing w:val="-4"/>
                <w:sz w:val="24"/>
              </w:rPr>
              <w:t>Yoga</w:t>
            </w:r>
          </w:p>
        </w:tc>
        <w:tc>
          <w:tcPr>
            <w:tcW w:w="3233" w:type="dxa"/>
          </w:tcPr>
          <w:p w14:paraId="4A457016" w14:textId="77777777" w:rsidR="00AB3F07" w:rsidRDefault="00555EBB">
            <w:pPr>
              <w:pStyle w:val="TableParagraph"/>
              <w:spacing w:before="107" w:line="244" w:lineRule="auto"/>
              <w:ind w:right="291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Can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make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people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with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a </w:t>
            </w:r>
            <w:r>
              <w:rPr>
                <w:color w:val="022D53"/>
                <w:spacing w:val="-6"/>
                <w:sz w:val="24"/>
              </w:rPr>
              <w:t>variety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of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>diseases</w:t>
            </w:r>
            <w:r>
              <w:rPr>
                <w:color w:val="022D53"/>
                <w:spacing w:val="-13"/>
                <w:sz w:val="24"/>
              </w:rPr>
              <w:t xml:space="preserve"> </w:t>
            </w:r>
            <w:r>
              <w:rPr>
                <w:color w:val="022D53"/>
                <w:spacing w:val="-6"/>
                <w:sz w:val="24"/>
              </w:rPr>
              <w:t xml:space="preserve">and </w:t>
            </w:r>
            <w:r>
              <w:rPr>
                <w:color w:val="022D53"/>
                <w:spacing w:val="-2"/>
                <w:sz w:val="24"/>
              </w:rPr>
              <w:t>conditions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feel</w:t>
            </w:r>
            <w:r>
              <w:rPr>
                <w:color w:val="022D53"/>
                <w:spacing w:val="-17"/>
                <w:sz w:val="24"/>
              </w:rPr>
              <w:t xml:space="preserve"> </w:t>
            </w:r>
            <w:r>
              <w:rPr>
                <w:color w:val="022D53"/>
                <w:spacing w:val="-2"/>
                <w:sz w:val="24"/>
              </w:rPr>
              <w:t>better</w:t>
            </w:r>
          </w:p>
        </w:tc>
        <w:tc>
          <w:tcPr>
            <w:tcW w:w="3233" w:type="dxa"/>
          </w:tcPr>
          <w:p w14:paraId="64E9DB26" w14:textId="77777777" w:rsidR="00AB3F07" w:rsidRDefault="00555EBB">
            <w:pPr>
              <w:pStyle w:val="TableParagraph"/>
              <w:spacing w:before="107" w:line="244" w:lineRule="auto"/>
              <w:rPr>
                <w:sz w:val="24"/>
              </w:rPr>
            </w:pPr>
            <w:r>
              <w:rPr>
                <w:color w:val="022D53"/>
                <w:w w:val="90"/>
                <w:sz w:val="24"/>
              </w:rPr>
              <w:t>Must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have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time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>and</w:t>
            </w:r>
            <w:r>
              <w:rPr>
                <w:color w:val="022D53"/>
                <w:spacing w:val="-7"/>
                <w:w w:val="90"/>
                <w:sz w:val="24"/>
              </w:rPr>
              <w:t xml:space="preserve"> </w:t>
            </w:r>
            <w:r>
              <w:rPr>
                <w:color w:val="022D53"/>
                <w:w w:val="90"/>
                <w:sz w:val="24"/>
              </w:rPr>
              <w:t xml:space="preserve">money </w:t>
            </w:r>
            <w:r>
              <w:rPr>
                <w:color w:val="022D53"/>
                <w:spacing w:val="-4"/>
                <w:sz w:val="24"/>
              </w:rPr>
              <w:t>for</w:t>
            </w:r>
            <w:r>
              <w:rPr>
                <w:color w:val="022D53"/>
                <w:spacing w:val="-15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>regular</w:t>
            </w:r>
            <w:r>
              <w:rPr>
                <w:color w:val="022D53"/>
                <w:spacing w:val="-15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>practice.</w:t>
            </w:r>
            <w:r>
              <w:rPr>
                <w:color w:val="022D53"/>
                <w:spacing w:val="-15"/>
                <w:sz w:val="24"/>
              </w:rPr>
              <w:t xml:space="preserve"> </w:t>
            </w:r>
            <w:r>
              <w:rPr>
                <w:color w:val="022D53"/>
                <w:spacing w:val="-4"/>
                <w:sz w:val="24"/>
              </w:rPr>
              <w:t xml:space="preserve">Not </w:t>
            </w:r>
            <w:r>
              <w:rPr>
                <w:color w:val="022D53"/>
                <w:sz w:val="24"/>
              </w:rPr>
              <w:t>available</w:t>
            </w:r>
            <w:r>
              <w:rPr>
                <w:color w:val="022D53"/>
                <w:spacing w:val="-12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in</w:t>
            </w:r>
            <w:r>
              <w:rPr>
                <w:color w:val="022D53"/>
                <w:spacing w:val="-12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all</w:t>
            </w:r>
            <w:r>
              <w:rPr>
                <w:color w:val="022D53"/>
                <w:spacing w:val="-12"/>
                <w:sz w:val="24"/>
              </w:rPr>
              <w:t xml:space="preserve"> </w:t>
            </w:r>
            <w:r>
              <w:rPr>
                <w:color w:val="022D53"/>
                <w:sz w:val="24"/>
              </w:rPr>
              <w:t>areas</w:t>
            </w:r>
          </w:p>
        </w:tc>
      </w:tr>
    </w:tbl>
    <w:p w14:paraId="7CBE1059" w14:textId="77777777" w:rsidR="00AB3F07" w:rsidRDefault="00AB3F07">
      <w:pPr>
        <w:pStyle w:val="BodyText"/>
        <w:spacing w:before="15"/>
        <w:rPr>
          <w:rFonts w:ascii="Trebuchet MS"/>
          <w:b/>
          <w:sz w:val="26"/>
        </w:rPr>
      </w:pPr>
    </w:p>
    <w:p w14:paraId="22860F29" w14:textId="77777777" w:rsidR="00AB3F07" w:rsidRDefault="00555EBB">
      <w:pPr>
        <w:spacing w:before="1"/>
        <w:ind w:left="1260"/>
        <w:rPr>
          <w:rFonts w:ascii="Trebuchet MS"/>
          <w:b/>
          <w:sz w:val="26"/>
        </w:rPr>
      </w:pPr>
      <w:r>
        <w:rPr>
          <w:rFonts w:ascii="Trebuchet MS"/>
          <w:b/>
          <w:color w:val="055993"/>
          <w:spacing w:val="-6"/>
          <w:sz w:val="26"/>
        </w:rPr>
        <w:t>How</w:t>
      </w:r>
      <w:r>
        <w:rPr>
          <w:rFonts w:ascii="Trebuchet MS"/>
          <w:b/>
          <w:color w:val="055993"/>
          <w:spacing w:val="-8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can</w:t>
      </w:r>
      <w:r>
        <w:rPr>
          <w:rFonts w:ascii="Trebuchet MS"/>
          <w:b/>
          <w:color w:val="055993"/>
          <w:spacing w:val="-8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I</w:t>
      </w:r>
      <w:r>
        <w:rPr>
          <w:rFonts w:ascii="Trebuchet MS"/>
          <w:b/>
          <w:color w:val="055993"/>
          <w:spacing w:val="-8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fill</w:t>
      </w:r>
      <w:r>
        <w:rPr>
          <w:rFonts w:ascii="Trebuchet MS"/>
          <w:b/>
          <w:color w:val="055993"/>
          <w:spacing w:val="-8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my</w:t>
      </w:r>
      <w:r>
        <w:rPr>
          <w:rFonts w:ascii="Trebuchet MS"/>
          <w:b/>
          <w:color w:val="055993"/>
          <w:spacing w:val="-7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opioid</w:t>
      </w:r>
      <w:r>
        <w:rPr>
          <w:rFonts w:ascii="Trebuchet MS"/>
          <w:b/>
          <w:color w:val="055993"/>
          <w:spacing w:val="-8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prescription</w:t>
      </w:r>
      <w:r>
        <w:rPr>
          <w:rFonts w:ascii="Trebuchet MS"/>
          <w:b/>
          <w:color w:val="055993"/>
          <w:spacing w:val="-8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in</w:t>
      </w:r>
      <w:r>
        <w:rPr>
          <w:rFonts w:ascii="Trebuchet MS"/>
          <w:b/>
          <w:color w:val="055993"/>
          <w:spacing w:val="-8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a</w:t>
      </w:r>
      <w:r>
        <w:rPr>
          <w:rFonts w:ascii="Trebuchet MS"/>
          <w:b/>
          <w:color w:val="055993"/>
          <w:spacing w:val="-7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lesser</w:t>
      </w:r>
      <w:r>
        <w:rPr>
          <w:rFonts w:ascii="Trebuchet MS"/>
          <w:b/>
          <w:color w:val="055993"/>
          <w:spacing w:val="-8"/>
          <w:sz w:val="26"/>
        </w:rPr>
        <w:t xml:space="preserve"> </w:t>
      </w:r>
      <w:r>
        <w:rPr>
          <w:rFonts w:ascii="Trebuchet MS"/>
          <w:b/>
          <w:color w:val="055993"/>
          <w:spacing w:val="-6"/>
          <w:sz w:val="26"/>
        </w:rPr>
        <w:t>quantity?</w:t>
      </w:r>
    </w:p>
    <w:p w14:paraId="0C004FDF" w14:textId="77777777" w:rsidR="00AB3F07" w:rsidRDefault="00555EBB">
      <w:pPr>
        <w:pStyle w:val="BodyText"/>
        <w:spacing w:before="178" w:line="244" w:lineRule="auto"/>
        <w:ind w:left="1260" w:right="1223"/>
      </w:pPr>
      <w:r>
        <w:rPr>
          <w:color w:val="022D53"/>
          <w:w w:val="90"/>
        </w:rPr>
        <w:t>Patients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have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the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legal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right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request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their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opioid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prescription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be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only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partly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filled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by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the pharmacy. This means they can choose to receive a smaller amount than prescribed.</w:t>
      </w:r>
    </w:p>
    <w:p w14:paraId="0304C56E" w14:textId="77777777" w:rsidR="00AB3F07" w:rsidRDefault="00AB3F07">
      <w:pPr>
        <w:pStyle w:val="BodyText"/>
        <w:spacing w:line="244" w:lineRule="auto"/>
        <w:sectPr w:rsidR="00AB3F07">
          <w:type w:val="continuous"/>
          <w:pgSz w:w="12240" w:h="15840"/>
          <w:pgMar w:top="1240" w:right="0" w:bottom="280" w:left="0" w:header="720" w:footer="720" w:gutter="0"/>
          <w:cols w:space="720"/>
        </w:sectPr>
      </w:pPr>
    </w:p>
    <w:p w14:paraId="6916AEE7" w14:textId="77777777" w:rsidR="00AB3F07" w:rsidRDefault="00555EBB">
      <w:pPr>
        <w:pStyle w:val="Heading1"/>
        <w:spacing w:before="71"/>
      </w:pPr>
      <w:r>
        <w:rPr>
          <w:color w:val="055993"/>
          <w:spacing w:val="-2"/>
        </w:rPr>
        <w:lastRenderedPageBreak/>
        <w:t>Misuse</w:t>
      </w:r>
      <w:r>
        <w:rPr>
          <w:color w:val="055993"/>
          <w:spacing w:val="-14"/>
        </w:rPr>
        <w:t xml:space="preserve"> </w:t>
      </w:r>
      <w:r>
        <w:rPr>
          <w:color w:val="055993"/>
          <w:spacing w:val="-2"/>
        </w:rPr>
        <w:t>of</w:t>
      </w:r>
      <w:r>
        <w:rPr>
          <w:color w:val="055993"/>
          <w:spacing w:val="-14"/>
        </w:rPr>
        <w:t xml:space="preserve"> </w:t>
      </w:r>
      <w:r>
        <w:rPr>
          <w:color w:val="055993"/>
          <w:spacing w:val="-2"/>
        </w:rPr>
        <w:t>prescription</w:t>
      </w:r>
      <w:r>
        <w:rPr>
          <w:color w:val="055993"/>
          <w:spacing w:val="-14"/>
        </w:rPr>
        <w:t xml:space="preserve"> </w:t>
      </w:r>
      <w:r>
        <w:rPr>
          <w:color w:val="055993"/>
          <w:spacing w:val="-2"/>
        </w:rPr>
        <w:t>drugs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2"/>
        </w:rPr>
        <w:t>among</w:t>
      </w:r>
      <w:r>
        <w:rPr>
          <w:color w:val="055993"/>
          <w:spacing w:val="-14"/>
        </w:rPr>
        <w:t xml:space="preserve"> </w:t>
      </w:r>
      <w:r>
        <w:rPr>
          <w:color w:val="055993"/>
          <w:spacing w:val="-4"/>
        </w:rPr>
        <w:t>youth</w:t>
      </w:r>
    </w:p>
    <w:p w14:paraId="2640B8A0" w14:textId="77777777" w:rsidR="00AB3F07" w:rsidRDefault="00555EBB">
      <w:pPr>
        <w:pStyle w:val="BodyText"/>
        <w:spacing w:before="178" w:line="244" w:lineRule="auto"/>
        <w:ind w:left="1260" w:right="1292"/>
      </w:pPr>
      <w:r>
        <w:rPr>
          <w:color w:val="022D53"/>
          <w:w w:val="90"/>
        </w:rPr>
        <w:t>Young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people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aged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12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or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older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who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use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opioids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that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were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not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prescribed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for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them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often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get them from a friend,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relative,</w:t>
      </w:r>
      <w:r>
        <w:rPr>
          <w:color w:val="022D53"/>
          <w:spacing w:val="-6"/>
          <w:w w:val="90"/>
        </w:rPr>
        <w:t xml:space="preserve"> </w:t>
      </w:r>
      <w:r>
        <w:rPr>
          <w:color w:val="022D53"/>
          <w:w w:val="90"/>
        </w:rPr>
        <w:t>or the internet. Model safe actions by knowing what you are taking,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taking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it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only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as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prescribed,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and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getting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rid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of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extra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medication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when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are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finished taking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it.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Talk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your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children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about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how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dangerous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prescription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drugs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can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be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and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be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 xml:space="preserve">clear </w:t>
      </w:r>
      <w:r>
        <w:rPr>
          <w:color w:val="022D53"/>
          <w:spacing w:val="-8"/>
        </w:rPr>
        <w:t>that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they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should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not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use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anyone</w:t>
      </w:r>
      <w:r>
        <w:rPr>
          <w:color w:val="022D53"/>
          <w:spacing w:val="-11"/>
        </w:rPr>
        <w:t xml:space="preserve"> </w:t>
      </w:r>
      <w:r>
        <w:rPr>
          <w:color w:val="022D53"/>
          <w:spacing w:val="-8"/>
        </w:rPr>
        <w:t>else’s</w:t>
      </w:r>
      <w:r>
        <w:rPr>
          <w:color w:val="022D53"/>
          <w:spacing w:val="-10"/>
        </w:rPr>
        <w:t xml:space="preserve"> </w:t>
      </w:r>
      <w:r>
        <w:rPr>
          <w:color w:val="022D53"/>
          <w:spacing w:val="-8"/>
        </w:rPr>
        <w:t>medications.</w:t>
      </w:r>
    </w:p>
    <w:p w14:paraId="1BF7A167" w14:textId="77777777" w:rsidR="00AB3F07" w:rsidRDefault="00555EBB">
      <w:pPr>
        <w:pStyle w:val="Heading1"/>
        <w:spacing w:before="280"/>
      </w:pPr>
      <w:r>
        <w:rPr>
          <w:color w:val="055993"/>
        </w:rPr>
        <w:t>Massachusetts</w:t>
      </w:r>
      <w:r>
        <w:rPr>
          <w:color w:val="055993"/>
          <w:spacing w:val="23"/>
        </w:rPr>
        <w:t xml:space="preserve"> </w:t>
      </w:r>
      <w:r>
        <w:rPr>
          <w:color w:val="055993"/>
        </w:rPr>
        <w:t>Substance</w:t>
      </w:r>
      <w:r>
        <w:rPr>
          <w:color w:val="055993"/>
          <w:spacing w:val="23"/>
        </w:rPr>
        <w:t xml:space="preserve"> </w:t>
      </w:r>
      <w:r>
        <w:rPr>
          <w:color w:val="055993"/>
        </w:rPr>
        <w:t>Use</w:t>
      </w:r>
      <w:r>
        <w:rPr>
          <w:color w:val="055993"/>
          <w:spacing w:val="23"/>
        </w:rPr>
        <w:t xml:space="preserve"> </w:t>
      </w:r>
      <w:r>
        <w:rPr>
          <w:color w:val="055993"/>
          <w:spacing w:val="-2"/>
        </w:rPr>
        <w:t>Helpline</w:t>
      </w:r>
    </w:p>
    <w:p w14:paraId="05F7A6A4" w14:textId="77777777" w:rsidR="00AB3F07" w:rsidRDefault="00555EBB">
      <w:pPr>
        <w:pStyle w:val="BodyText"/>
        <w:spacing w:before="178" w:line="244" w:lineRule="auto"/>
        <w:ind w:left="1260" w:right="1499"/>
        <w:jc w:val="both"/>
      </w:pPr>
      <w:r>
        <w:rPr>
          <w:color w:val="022D53"/>
          <w:w w:val="90"/>
        </w:rPr>
        <w:t>The</w:t>
      </w:r>
      <w:r>
        <w:rPr>
          <w:color w:val="022D53"/>
          <w:spacing w:val="-3"/>
          <w:w w:val="90"/>
        </w:rPr>
        <w:t xml:space="preserve"> </w:t>
      </w:r>
      <w:r>
        <w:rPr>
          <w:color w:val="022D53"/>
          <w:w w:val="90"/>
        </w:rPr>
        <w:t>helpline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is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a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statewide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service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help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you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find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substance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use</w:t>
      </w:r>
      <w:r>
        <w:rPr>
          <w:color w:val="022D53"/>
          <w:spacing w:val="-2"/>
          <w:w w:val="90"/>
        </w:rPr>
        <w:t xml:space="preserve"> </w:t>
      </w:r>
      <w:r>
        <w:rPr>
          <w:color w:val="022D53"/>
          <w:w w:val="90"/>
        </w:rPr>
        <w:t>support,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including</w:t>
      </w:r>
      <w:r>
        <w:rPr>
          <w:color w:val="022D53"/>
          <w:spacing w:val="-1"/>
          <w:w w:val="90"/>
        </w:rPr>
        <w:t xml:space="preserve"> </w:t>
      </w:r>
      <w:r>
        <w:rPr>
          <w:color w:val="022D53"/>
          <w:w w:val="90"/>
        </w:rPr>
        <w:t>harm reduction,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treatment,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recovery,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 xml:space="preserve">and even problem gambling services. Helpline services are </w:t>
      </w:r>
      <w:r>
        <w:rPr>
          <w:color w:val="022D53"/>
          <w:spacing w:val="-4"/>
        </w:rPr>
        <w:t>free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and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private,</w:t>
      </w:r>
      <w:r>
        <w:rPr>
          <w:color w:val="022D53"/>
          <w:spacing w:val="-16"/>
        </w:rPr>
        <w:t xml:space="preserve"> </w:t>
      </w:r>
      <w:r>
        <w:rPr>
          <w:color w:val="022D53"/>
          <w:spacing w:val="-4"/>
        </w:rPr>
        <w:t>and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available</w:t>
      </w:r>
      <w:r>
        <w:rPr>
          <w:color w:val="022D53"/>
          <w:spacing w:val="-15"/>
        </w:rPr>
        <w:t xml:space="preserve"> </w:t>
      </w:r>
      <w:r>
        <w:rPr>
          <w:color w:val="022D53"/>
          <w:spacing w:val="-4"/>
        </w:rPr>
        <w:t>24/7.</w:t>
      </w:r>
    </w:p>
    <w:p w14:paraId="08C09A3A" w14:textId="77777777" w:rsidR="00AB3F07" w:rsidRDefault="00AB3F07">
      <w:pPr>
        <w:pStyle w:val="BodyText"/>
        <w:spacing w:before="11"/>
      </w:pPr>
    </w:p>
    <w:p w14:paraId="5FE962D5" w14:textId="77777777" w:rsidR="00AB3F07" w:rsidRDefault="00555EBB">
      <w:pPr>
        <w:pStyle w:val="Heading2"/>
        <w:spacing w:before="1"/>
        <w:ind w:left="335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431C42E" wp14:editId="043FB962">
            <wp:simplePos x="0" y="0"/>
            <wp:positionH relativeFrom="page">
              <wp:posOffset>969264</wp:posOffset>
            </wp:positionH>
            <wp:positionV relativeFrom="paragraph">
              <wp:posOffset>-58241</wp:posOffset>
            </wp:positionV>
            <wp:extent cx="987551" cy="98755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1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22D53"/>
        </w:rPr>
        <w:t>Massachusetts</w:t>
      </w:r>
      <w:r>
        <w:rPr>
          <w:color w:val="022D53"/>
          <w:spacing w:val="21"/>
        </w:rPr>
        <w:t xml:space="preserve"> </w:t>
      </w:r>
      <w:r>
        <w:rPr>
          <w:color w:val="022D53"/>
        </w:rPr>
        <w:t>Substance</w:t>
      </w:r>
      <w:r>
        <w:rPr>
          <w:color w:val="022D53"/>
          <w:spacing w:val="21"/>
        </w:rPr>
        <w:t xml:space="preserve"> </w:t>
      </w:r>
      <w:r>
        <w:rPr>
          <w:color w:val="022D53"/>
        </w:rPr>
        <w:t>Use</w:t>
      </w:r>
      <w:r>
        <w:rPr>
          <w:color w:val="022D53"/>
          <w:spacing w:val="22"/>
        </w:rPr>
        <w:t xml:space="preserve"> </w:t>
      </w:r>
      <w:r>
        <w:rPr>
          <w:color w:val="022D53"/>
          <w:spacing w:val="-2"/>
        </w:rPr>
        <w:t>Helpline</w:t>
      </w:r>
    </w:p>
    <w:p w14:paraId="17817553" w14:textId="77777777" w:rsidR="00AB3F07" w:rsidRDefault="00555EBB">
      <w:pPr>
        <w:pStyle w:val="BodyText"/>
        <w:spacing w:before="2" w:line="244" w:lineRule="auto"/>
        <w:ind w:left="3351" w:right="5836"/>
      </w:pPr>
      <w:r>
        <w:rPr>
          <w:color w:val="022D53"/>
          <w:w w:val="90"/>
        </w:rPr>
        <w:t>Toll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Free:</w:t>
      </w:r>
      <w:r>
        <w:rPr>
          <w:color w:val="022D53"/>
          <w:spacing w:val="-8"/>
          <w:w w:val="90"/>
        </w:rPr>
        <w:t xml:space="preserve"> </w:t>
      </w:r>
      <w:r>
        <w:rPr>
          <w:color w:val="022D53"/>
          <w:w w:val="90"/>
        </w:rPr>
        <w:t>800-327-5050 Text:</w:t>
      </w:r>
      <w:r>
        <w:rPr>
          <w:color w:val="022D53"/>
        </w:rPr>
        <w:t xml:space="preserve"> </w:t>
      </w:r>
      <w:r>
        <w:rPr>
          <w:color w:val="022D53"/>
          <w:w w:val="90"/>
        </w:rPr>
        <w:t>“HOPE”</w:t>
      </w:r>
      <w:r>
        <w:rPr>
          <w:color w:val="022D53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</w:rPr>
        <w:t xml:space="preserve"> </w:t>
      </w:r>
      <w:r>
        <w:rPr>
          <w:color w:val="022D53"/>
          <w:spacing w:val="-2"/>
          <w:w w:val="90"/>
        </w:rPr>
        <w:t>800237</w:t>
      </w:r>
    </w:p>
    <w:p w14:paraId="5C7EB2DD" w14:textId="77777777" w:rsidR="00AB3F07" w:rsidRDefault="00555EBB">
      <w:pPr>
        <w:pStyle w:val="BodyText"/>
        <w:spacing w:before="24"/>
        <w:ind w:left="3351"/>
      </w:pPr>
      <w:hyperlink r:id="rId9">
        <w:r>
          <w:rPr>
            <w:color w:val="205E9E"/>
            <w:spacing w:val="-2"/>
            <w:u w:val="single" w:color="205E9E"/>
          </w:rPr>
          <w:t>HelpLineMA.org</w:t>
        </w:r>
      </w:hyperlink>
    </w:p>
    <w:p w14:paraId="03A0AD98" w14:textId="77777777" w:rsidR="00AB3F07" w:rsidRDefault="00AB3F07">
      <w:pPr>
        <w:pStyle w:val="BodyText"/>
      </w:pPr>
    </w:p>
    <w:p w14:paraId="46304383" w14:textId="77777777" w:rsidR="00AB3F07" w:rsidRDefault="00AB3F07">
      <w:pPr>
        <w:pStyle w:val="BodyText"/>
        <w:spacing w:before="123"/>
      </w:pPr>
    </w:p>
    <w:p w14:paraId="449AC145" w14:textId="77777777" w:rsidR="00AB3F07" w:rsidRDefault="00555EBB">
      <w:pPr>
        <w:pStyle w:val="Heading1"/>
        <w:spacing w:before="1"/>
        <w:ind w:left="335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BB79F93" wp14:editId="6E717C01">
            <wp:simplePos x="0" y="0"/>
            <wp:positionH relativeFrom="page">
              <wp:posOffset>1052691</wp:posOffset>
            </wp:positionH>
            <wp:positionV relativeFrom="paragraph">
              <wp:posOffset>5591</wp:posOffset>
            </wp:positionV>
            <wp:extent cx="807997" cy="8079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97" cy="80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5993"/>
          <w:spacing w:val="-6"/>
        </w:rPr>
        <w:t>You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6"/>
        </w:rPr>
        <w:t>can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6"/>
        </w:rPr>
        <w:t>reverse</w:t>
      </w:r>
      <w:r>
        <w:rPr>
          <w:color w:val="055993"/>
          <w:spacing w:val="-13"/>
        </w:rPr>
        <w:t xml:space="preserve"> </w:t>
      </w:r>
      <w:r>
        <w:rPr>
          <w:color w:val="055993"/>
          <w:spacing w:val="-6"/>
        </w:rPr>
        <w:t>an</w:t>
      </w:r>
      <w:r>
        <w:rPr>
          <w:color w:val="055993"/>
          <w:spacing w:val="-12"/>
        </w:rPr>
        <w:t xml:space="preserve"> </w:t>
      </w:r>
      <w:r>
        <w:rPr>
          <w:color w:val="055993"/>
          <w:spacing w:val="-6"/>
        </w:rPr>
        <w:t>overdose</w:t>
      </w:r>
    </w:p>
    <w:p w14:paraId="7FF5553F" w14:textId="77777777" w:rsidR="00AB3F07" w:rsidRDefault="00555EBB">
      <w:pPr>
        <w:pStyle w:val="BodyText"/>
        <w:spacing w:before="178" w:line="249" w:lineRule="auto"/>
        <w:ind w:left="3351" w:right="1454"/>
      </w:pPr>
      <w:r>
        <w:rPr>
          <w:color w:val="022D53"/>
          <w:w w:val="90"/>
        </w:rPr>
        <w:t>Review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w w:val="90"/>
        </w:rPr>
        <w:t>the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w w:val="90"/>
        </w:rPr>
        <w:t>information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w w:val="90"/>
        </w:rPr>
        <w:t>on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w w:val="90"/>
        </w:rPr>
        <w:t>the</w:t>
      </w:r>
      <w:r>
        <w:rPr>
          <w:color w:val="022D53"/>
          <w:spacing w:val="-4"/>
          <w:w w:val="90"/>
        </w:rPr>
        <w:t xml:space="preserve"> </w:t>
      </w:r>
      <w:hyperlink r:id="rId11">
        <w:r>
          <w:rPr>
            <w:color w:val="205E9E"/>
            <w:w w:val="90"/>
            <w:u w:val="single" w:color="205E9E"/>
          </w:rPr>
          <w:t>You</w:t>
        </w:r>
        <w:r>
          <w:rPr>
            <w:color w:val="205E9E"/>
            <w:spacing w:val="-4"/>
            <w:w w:val="90"/>
            <w:u w:val="single" w:color="205E9E"/>
          </w:rPr>
          <w:t xml:space="preserve"> </w:t>
        </w:r>
        <w:r>
          <w:rPr>
            <w:color w:val="205E9E"/>
            <w:w w:val="90"/>
            <w:u w:val="single" w:color="205E9E"/>
          </w:rPr>
          <w:t>Can</w:t>
        </w:r>
        <w:r>
          <w:rPr>
            <w:color w:val="205E9E"/>
            <w:spacing w:val="-4"/>
            <w:w w:val="90"/>
            <w:u w:val="single" w:color="205E9E"/>
          </w:rPr>
          <w:t xml:space="preserve"> </w:t>
        </w:r>
        <w:r>
          <w:rPr>
            <w:color w:val="205E9E"/>
            <w:w w:val="90"/>
            <w:u w:val="single" w:color="205E9E"/>
          </w:rPr>
          <w:t>website</w:t>
        </w:r>
      </w:hyperlink>
      <w:r>
        <w:rPr>
          <w:color w:val="205E9E"/>
          <w:spacing w:val="-4"/>
          <w:w w:val="90"/>
        </w:rPr>
        <w:t xml:space="preserve"> </w:t>
      </w:r>
      <w:r>
        <w:rPr>
          <w:color w:val="022D53"/>
          <w:w w:val="90"/>
        </w:rPr>
        <w:t>for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w w:val="90"/>
        </w:rPr>
        <w:t>further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w w:val="90"/>
        </w:rPr>
        <w:t xml:space="preserve">information </w:t>
      </w:r>
      <w:r>
        <w:rPr>
          <w:color w:val="022D53"/>
          <w:spacing w:val="-2"/>
          <w:w w:val="95"/>
        </w:rPr>
        <w:t>about</w:t>
      </w:r>
      <w:r>
        <w:rPr>
          <w:color w:val="022D53"/>
          <w:spacing w:val="-11"/>
          <w:w w:val="95"/>
        </w:rPr>
        <w:t xml:space="preserve"> </w:t>
      </w:r>
      <w:r>
        <w:rPr>
          <w:color w:val="022D53"/>
          <w:spacing w:val="-2"/>
          <w:w w:val="95"/>
        </w:rPr>
        <w:t>how</w:t>
      </w:r>
      <w:r>
        <w:rPr>
          <w:color w:val="022D53"/>
          <w:spacing w:val="-11"/>
          <w:w w:val="95"/>
        </w:rPr>
        <w:t xml:space="preserve"> </w:t>
      </w:r>
      <w:r>
        <w:rPr>
          <w:color w:val="022D53"/>
          <w:spacing w:val="-2"/>
          <w:w w:val="95"/>
        </w:rPr>
        <w:t>to</w:t>
      </w:r>
      <w:r>
        <w:rPr>
          <w:color w:val="022D53"/>
          <w:spacing w:val="-11"/>
          <w:w w:val="95"/>
        </w:rPr>
        <w:t xml:space="preserve"> </w:t>
      </w:r>
      <w:r>
        <w:rPr>
          <w:color w:val="022D53"/>
          <w:spacing w:val="-2"/>
          <w:w w:val="95"/>
        </w:rPr>
        <w:t>reverse</w:t>
      </w:r>
      <w:r>
        <w:rPr>
          <w:color w:val="022D53"/>
          <w:spacing w:val="-11"/>
          <w:w w:val="95"/>
        </w:rPr>
        <w:t xml:space="preserve"> </w:t>
      </w:r>
      <w:r>
        <w:rPr>
          <w:color w:val="022D53"/>
          <w:spacing w:val="-2"/>
          <w:w w:val="95"/>
        </w:rPr>
        <w:t>an</w:t>
      </w:r>
      <w:r>
        <w:rPr>
          <w:color w:val="022D53"/>
          <w:spacing w:val="-11"/>
          <w:w w:val="95"/>
        </w:rPr>
        <w:t xml:space="preserve"> </w:t>
      </w:r>
      <w:r>
        <w:rPr>
          <w:color w:val="022D53"/>
          <w:spacing w:val="-2"/>
          <w:w w:val="95"/>
        </w:rPr>
        <w:t>overdose.</w:t>
      </w:r>
      <w:r>
        <w:rPr>
          <w:color w:val="022D53"/>
          <w:spacing w:val="40"/>
        </w:rPr>
        <w:t xml:space="preserve"> </w:t>
      </w:r>
      <w:r>
        <w:rPr>
          <w:color w:val="022D53"/>
          <w:spacing w:val="-2"/>
          <w:w w:val="95"/>
        </w:rPr>
        <w:t>This</w:t>
      </w:r>
      <w:r>
        <w:rPr>
          <w:color w:val="022D53"/>
          <w:spacing w:val="-11"/>
          <w:w w:val="95"/>
        </w:rPr>
        <w:t xml:space="preserve"> </w:t>
      </w:r>
      <w:r>
        <w:rPr>
          <w:color w:val="022D53"/>
          <w:spacing w:val="-2"/>
          <w:w w:val="95"/>
        </w:rPr>
        <w:t>website</w:t>
      </w:r>
      <w:r>
        <w:rPr>
          <w:color w:val="022D53"/>
          <w:spacing w:val="-11"/>
          <w:w w:val="95"/>
        </w:rPr>
        <w:t xml:space="preserve"> </w:t>
      </w:r>
      <w:r>
        <w:rPr>
          <w:color w:val="022D53"/>
          <w:spacing w:val="-2"/>
          <w:w w:val="95"/>
        </w:rPr>
        <w:t>includes</w:t>
      </w:r>
      <w:r>
        <w:rPr>
          <w:color w:val="022D53"/>
          <w:spacing w:val="-11"/>
          <w:w w:val="95"/>
        </w:rPr>
        <w:t xml:space="preserve"> </w:t>
      </w:r>
      <w:r>
        <w:rPr>
          <w:color w:val="022D53"/>
          <w:spacing w:val="-2"/>
          <w:w w:val="95"/>
        </w:rPr>
        <w:t xml:space="preserve">helpful </w:t>
      </w:r>
      <w:r>
        <w:rPr>
          <w:color w:val="022D53"/>
          <w:w w:val="90"/>
        </w:rPr>
        <w:t>information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about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how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to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recognize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the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symptoms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of</w:t>
      </w:r>
      <w:r>
        <w:rPr>
          <w:color w:val="022D53"/>
          <w:spacing w:val="-12"/>
          <w:w w:val="90"/>
        </w:rPr>
        <w:t xml:space="preserve"> </w:t>
      </w:r>
      <w:r>
        <w:rPr>
          <w:color w:val="022D53"/>
          <w:w w:val="90"/>
        </w:rPr>
        <w:t>an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>overdose,</w:t>
      </w:r>
      <w:r>
        <w:rPr>
          <w:color w:val="022D53"/>
          <w:spacing w:val="-11"/>
          <w:w w:val="90"/>
        </w:rPr>
        <w:t xml:space="preserve"> </w:t>
      </w:r>
      <w:r>
        <w:rPr>
          <w:color w:val="022D53"/>
          <w:w w:val="90"/>
        </w:rPr>
        <w:t xml:space="preserve">how </w:t>
      </w:r>
      <w:r>
        <w:rPr>
          <w:color w:val="022D53"/>
          <w:spacing w:val="-2"/>
          <w:w w:val="95"/>
        </w:rPr>
        <w:t>to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use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naloxone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to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reverse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an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overdose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and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what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you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can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do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>to</w:t>
      </w:r>
      <w:r>
        <w:rPr>
          <w:color w:val="022D53"/>
          <w:spacing w:val="-10"/>
          <w:w w:val="95"/>
        </w:rPr>
        <w:t xml:space="preserve"> </w:t>
      </w:r>
      <w:r>
        <w:rPr>
          <w:color w:val="022D53"/>
          <w:spacing w:val="-2"/>
          <w:w w:val="95"/>
        </w:rPr>
        <w:t xml:space="preserve">help </w:t>
      </w:r>
      <w:r>
        <w:rPr>
          <w:color w:val="022D53"/>
          <w:w w:val="90"/>
        </w:rPr>
        <w:t>someone suffering from an overdose if naloxone is not available.</w:t>
      </w:r>
    </w:p>
    <w:p w14:paraId="01D44249" w14:textId="77777777" w:rsidR="00AB3F07" w:rsidRDefault="00AB3F07">
      <w:pPr>
        <w:pStyle w:val="BodyText"/>
        <w:spacing w:before="35"/>
      </w:pPr>
    </w:p>
    <w:p w14:paraId="46FF8951" w14:textId="77777777" w:rsidR="00AB3F07" w:rsidRDefault="00555EBB">
      <w:pPr>
        <w:pStyle w:val="Heading1"/>
        <w:ind w:left="335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2AF15A5" wp14:editId="61DE2857">
            <wp:simplePos x="0" y="0"/>
            <wp:positionH relativeFrom="page">
              <wp:posOffset>1052068</wp:posOffset>
            </wp:positionH>
            <wp:positionV relativeFrom="paragraph">
              <wp:posOffset>39280</wp:posOffset>
            </wp:positionV>
            <wp:extent cx="809243" cy="80924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3" cy="809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5993"/>
          <w:spacing w:val="-2"/>
        </w:rPr>
        <w:t>SafeSpot</w:t>
      </w:r>
    </w:p>
    <w:p w14:paraId="5443B501" w14:textId="77777777" w:rsidR="00AB3F07" w:rsidRDefault="00555EBB">
      <w:pPr>
        <w:pStyle w:val="BodyText"/>
        <w:spacing w:before="178" w:line="264" w:lineRule="auto"/>
        <w:ind w:left="3351" w:right="1223"/>
      </w:pPr>
      <w:r>
        <w:rPr>
          <w:color w:val="022D53"/>
          <w:w w:val="90"/>
        </w:rPr>
        <w:t xml:space="preserve">The </w:t>
      </w:r>
      <w:hyperlink r:id="rId13">
        <w:r>
          <w:rPr>
            <w:color w:val="205E9E"/>
            <w:w w:val="90"/>
            <w:u w:val="single" w:color="205E9E"/>
          </w:rPr>
          <w:t>SafeSpot website</w:t>
        </w:r>
      </w:hyperlink>
      <w:r>
        <w:rPr>
          <w:color w:val="205E9E"/>
          <w:w w:val="90"/>
        </w:rPr>
        <w:t xml:space="preserve"> </w:t>
      </w:r>
      <w:r>
        <w:rPr>
          <w:color w:val="022D53"/>
          <w:w w:val="90"/>
        </w:rPr>
        <w:t>includes a hotline to call if you need in-person support to help someone suffering from an overdose.</w:t>
      </w:r>
    </w:p>
    <w:p w14:paraId="4483CA45" w14:textId="77777777" w:rsidR="00AB3F07" w:rsidRDefault="00AB3F07">
      <w:pPr>
        <w:pStyle w:val="BodyText"/>
        <w:spacing w:before="248"/>
      </w:pPr>
    </w:p>
    <w:p w14:paraId="0EF389EB" w14:textId="77777777" w:rsidR="00AB3F07" w:rsidRDefault="00555EBB">
      <w:pPr>
        <w:pStyle w:val="Heading1"/>
      </w:pPr>
      <w:r>
        <w:rPr>
          <w:color w:val="055993"/>
          <w:spacing w:val="-8"/>
        </w:rPr>
        <w:t>Addiction</w:t>
      </w:r>
      <w:r>
        <w:rPr>
          <w:color w:val="055993"/>
          <w:spacing w:val="-3"/>
        </w:rPr>
        <w:t xml:space="preserve"> </w:t>
      </w:r>
      <w:r>
        <w:rPr>
          <w:color w:val="055993"/>
          <w:spacing w:val="-8"/>
        </w:rPr>
        <w:t>Support</w:t>
      </w:r>
      <w:r>
        <w:rPr>
          <w:color w:val="055993"/>
          <w:spacing w:val="-2"/>
        </w:rPr>
        <w:t xml:space="preserve"> </w:t>
      </w:r>
      <w:r>
        <w:rPr>
          <w:color w:val="055993"/>
          <w:spacing w:val="-8"/>
        </w:rPr>
        <w:t>and</w:t>
      </w:r>
      <w:r>
        <w:rPr>
          <w:color w:val="055993"/>
          <w:spacing w:val="-2"/>
        </w:rPr>
        <w:t xml:space="preserve"> </w:t>
      </w:r>
      <w:r>
        <w:rPr>
          <w:color w:val="055993"/>
          <w:spacing w:val="-8"/>
        </w:rPr>
        <w:t>Treatment</w:t>
      </w:r>
      <w:r>
        <w:rPr>
          <w:color w:val="055993"/>
          <w:spacing w:val="-2"/>
        </w:rPr>
        <w:t xml:space="preserve"> </w:t>
      </w:r>
      <w:r>
        <w:rPr>
          <w:color w:val="055993"/>
          <w:spacing w:val="-8"/>
        </w:rPr>
        <w:t>Resources</w:t>
      </w:r>
    </w:p>
    <w:p w14:paraId="2FFEAF79" w14:textId="77777777" w:rsidR="00AB3F07" w:rsidRDefault="00555EBB">
      <w:pPr>
        <w:pStyle w:val="Heading2"/>
        <w:spacing w:before="293"/>
        <w:ind w:left="1260"/>
      </w:pPr>
      <w:r>
        <w:rPr>
          <w:color w:val="022D53"/>
          <w:spacing w:val="-4"/>
        </w:rPr>
        <w:t>For</w:t>
      </w:r>
      <w:r>
        <w:rPr>
          <w:color w:val="022D53"/>
          <w:spacing w:val="-14"/>
        </w:rPr>
        <w:t xml:space="preserve"> </w:t>
      </w:r>
      <w:r>
        <w:rPr>
          <w:color w:val="022D53"/>
          <w:spacing w:val="-4"/>
        </w:rPr>
        <w:t>Youth</w:t>
      </w:r>
      <w:r>
        <w:rPr>
          <w:color w:val="022D53"/>
          <w:spacing w:val="-13"/>
        </w:rPr>
        <w:t xml:space="preserve"> </w:t>
      </w:r>
      <w:r>
        <w:rPr>
          <w:color w:val="022D53"/>
          <w:spacing w:val="-4"/>
        </w:rPr>
        <w:t>and</w:t>
      </w:r>
      <w:r>
        <w:rPr>
          <w:color w:val="022D53"/>
          <w:spacing w:val="-14"/>
        </w:rPr>
        <w:t xml:space="preserve"> </w:t>
      </w:r>
      <w:r>
        <w:rPr>
          <w:color w:val="022D53"/>
          <w:spacing w:val="-4"/>
        </w:rPr>
        <w:t>Young</w:t>
      </w:r>
      <w:r>
        <w:rPr>
          <w:color w:val="022D53"/>
          <w:spacing w:val="-13"/>
        </w:rPr>
        <w:t xml:space="preserve"> </w:t>
      </w:r>
      <w:r>
        <w:rPr>
          <w:color w:val="022D53"/>
          <w:spacing w:val="-4"/>
        </w:rPr>
        <w:t>Adults</w:t>
      </w:r>
      <w:r>
        <w:rPr>
          <w:color w:val="022D53"/>
          <w:spacing w:val="-14"/>
        </w:rPr>
        <w:t xml:space="preserve"> </w:t>
      </w:r>
      <w:r>
        <w:rPr>
          <w:color w:val="022D53"/>
          <w:spacing w:val="-4"/>
        </w:rPr>
        <w:t>(up</w:t>
      </w:r>
      <w:r>
        <w:rPr>
          <w:color w:val="022D53"/>
          <w:spacing w:val="-13"/>
        </w:rPr>
        <w:t xml:space="preserve"> </w:t>
      </w:r>
      <w:r>
        <w:rPr>
          <w:color w:val="022D53"/>
          <w:spacing w:val="-4"/>
        </w:rPr>
        <w:t>to</w:t>
      </w:r>
      <w:r>
        <w:rPr>
          <w:color w:val="022D53"/>
          <w:spacing w:val="-14"/>
        </w:rPr>
        <w:t xml:space="preserve"> </w:t>
      </w:r>
      <w:r>
        <w:rPr>
          <w:color w:val="022D53"/>
          <w:spacing w:val="-4"/>
        </w:rPr>
        <w:t>age</w:t>
      </w:r>
      <w:r>
        <w:rPr>
          <w:color w:val="022D53"/>
          <w:spacing w:val="-13"/>
        </w:rPr>
        <w:t xml:space="preserve"> </w:t>
      </w:r>
      <w:r>
        <w:rPr>
          <w:color w:val="022D53"/>
          <w:spacing w:val="-4"/>
        </w:rPr>
        <w:t>25):</w:t>
      </w:r>
    </w:p>
    <w:p w14:paraId="589E8A26" w14:textId="77777777" w:rsidR="00AB3F07" w:rsidRDefault="00555EBB">
      <w:pPr>
        <w:pStyle w:val="BodyText"/>
        <w:spacing w:before="2"/>
        <w:ind w:left="1260"/>
      </w:pPr>
      <w:r>
        <w:rPr>
          <w:color w:val="022D53"/>
          <w:w w:val="90"/>
        </w:rPr>
        <w:t>Youth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Central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w w:val="90"/>
        </w:rPr>
        <w:t>Intake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w w:val="90"/>
        </w:rPr>
        <w:t>&amp;</w:t>
      </w:r>
      <w:r>
        <w:rPr>
          <w:color w:val="022D53"/>
          <w:spacing w:val="-5"/>
          <w:w w:val="90"/>
        </w:rPr>
        <w:t xml:space="preserve"> </w:t>
      </w:r>
      <w:r>
        <w:rPr>
          <w:color w:val="022D53"/>
          <w:w w:val="90"/>
        </w:rPr>
        <w:t>Care</w:t>
      </w:r>
      <w:r>
        <w:rPr>
          <w:color w:val="022D53"/>
          <w:spacing w:val="-4"/>
          <w:w w:val="90"/>
        </w:rPr>
        <w:t xml:space="preserve"> </w:t>
      </w:r>
      <w:r>
        <w:rPr>
          <w:color w:val="022D53"/>
          <w:spacing w:val="-2"/>
          <w:w w:val="90"/>
        </w:rPr>
        <w:t>Coordination:</w:t>
      </w:r>
    </w:p>
    <w:p w14:paraId="5526C1CC" w14:textId="77777777" w:rsidR="00AB3F07" w:rsidRDefault="00555EBB">
      <w:pPr>
        <w:pStyle w:val="BodyText"/>
        <w:spacing w:before="6"/>
        <w:ind w:left="1260"/>
      </w:pPr>
      <w:r>
        <w:rPr>
          <w:color w:val="022D53"/>
          <w:w w:val="90"/>
        </w:rPr>
        <w:t>Toll</w:t>
      </w:r>
      <w:r>
        <w:rPr>
          <w:color w:val="022D53"/>
        </w:rPr>
        <w:t xml:space="preserve"> </w:t>
      </w:r>
      <w:r>
        <w:rPr>
          <w:color w:val="022D53"/>
          <w:w w:val="90"/>
        </w:rPr>
        <w:t>Free:</w:t>
      </w:r>
      <w:r>
        <w:rPr>
          <w:color w:val="022D53"/>
        </w:rPr>
        <w:t xml:space="preserve"> </w:t>
      </w:r>
      <w:r>
        <w:rPr>
          <w:color w:val="022D53"/>
          <w:w w:val="90"/>
        </w:rPr>
        <w:t>866-705-2807</w:t>
      </w:r>
      <w:r>
        <w:rPr>
          <w:color w:val="022D53"/>
        </w:rPr>
        <w:t xml:space="preserve"> </w:t>
      </w:r>
      <w:r>
        <w:rPr>
          <w:color w:val="022D53"/>
          <w:w w:val="90"/>
        </w:rPr>
        <w:t>/</w:t>
      </w:r>
      <w:r>
        <w:rPr>
          <w:color w:val="022D53"/>
          <w:spacing w:val="1"/>
        </w:rPr>
        <w:t xml:space="preserve"> </w:t>
      </w:r>
      <w:r>
        <w:rPr>
          <w:color w:val="022D53"/>
          <w:w w:val="90"/>
        </w:rPr>
        <w:t>617-661-</w:t>
      </w:r>
      <w:r>
        <w:rPr>
          <w:color w:val="022D53"/>
          <w:spacing w:val="-4"/>
          <w:w w:val="90"/>
        </w:rPr>
        <w:t>3991</w:t>
      </w:r>
    </w:p>
    <w:p w14:paraId="4AE5A1D3" w14:textId="77777777" w:rsidR="00AB3F07" w:rsidRDefault="00555EBB">
      <w:pPr>
        <w:pStyle w:val="BodyText"/>
        <w:spacing w:before="5"/>
        <w:ind w:left="1260"/>
      </w:pPr>
      <w:r>
        <w:rPr>
          <w:color w:val="022D53"/>
          <w:w w:val="90"/>
        </w:rPr>
        <w:t>TTY:</w:t>
      </w:r>
      <w:r>
        <w:rPr>
          <w:color w:val="022D53"/>
          <w:spacing w:val="-7"/>
          <w:w w:val="90"/>
        </w:rPr>
        <w:t xml:space="preserve"> </w:t>
      </w:r>
      <w:r>
        <w:rPr>
          <w:color w:val="022D53"/>
          <w:w w:val="90"/>
        </w:rPr>
        <w:t>617-661-</w:t>
      </w:r>
      <w:r>
        <w:rPr>
          <w:color w:val="022D53"/>
          <w:spacing w:val="-4"/>
          <w:w w:val="90"/>
        </w:rPr>
        <w:t>9051</w:t>
      </w:r>
    </w:p>
    <w:p w14:paraId="667DF903" w14:textId="77777777" w:rsidR="00AB3F07" w:rsidRDefault="00555EBB">
      <w:pPr>
        <w:pStyle w:val="BodyText"/>
        <w:spacing w:before="5"/>
        <w:ind w:left="1260"/>
      </w:pPr>
      <w:hyperlink r:id="rId14">
        <w:r>
          <w:rPr>
            <w:color w:val="205E9E"/>
            <w:spacing w:val="-5"/>
            <w:u w:val="single" w:color="205E9E"/>
          </w:rPr>
          <w:t>HealthRecovery.org</w:t>
        </w:r>
      </w:hyperlink>
    </w:p>
    <w:p w14:paraId="09C6CE5F" w14:textId="77777777" w:rsidR="00AB3F07" w:rsidRDefault="00AB3F07">
      <w:pPr>
        <w:pStyle w:val="BodyText"/>
        <w:spacing w:before="5"/>
      </w:pPr>
    </w:p>
    <w:p w14:paraId="2AE7C3AB" w14:textId="77777777" w:rsidR="00AB3F07" w:rsidRDefault="00555EBB">
      <w:pPr>
        <w:pStyle w:val="Heading1"/>
      </w:pPr>
      <w:r>
        <w:rPr>
          <w:color w:val="055993"/>
        </w:rPr>
        <w:t>Other</w:t>
      </w:r>
      <w:r>
        <w:rPr>
          <w:color w:val="055993"/>
          <w:spacing w:val="-16"/>
        </w:rPr>
        <w:t xml:space="preserve"> </w:t>
      </w:r>
      <w:r>
        <w:rPr>
          <w:color w:val="055993"/>
        </w:rPr>
        <w:t>ways</w:t>
      </w:r>
      <w:r>
        <w:rPr>
          <w:color w:val="055993"/>
          <w:spacing w:val="-15"/>
        </w:rPr>
        <w:t xml:space="preserve"> </w:t>
      </w:r>
      <w:r>
        <w:rPr>
          <w:color w:val="055993"/>
        </w:rPr>
        <w:t>to</w:t>
      </w:r>
      <w:r>
        <w:rPr>
          <w:color w:val="055993"/>
          <w:spacing w:val="-16"/>
        </w:rPr>
        <w:t xml:space="preserve"> </w:t>
      </w:r>
      <w:r>
        <w:rPr>
          <w:color w:val="055993"/>
        </w:rPr>
        <w:t>access</w:t>
      </w:r>
      <w:r>
        <w:rPr>
          <w:color w:val="055993"/>
          <w:spacing w:val="-15"/>
        </w:rPr>
        <w:t xml:space="preserve"> </w:t>
      </w:r>
      <w:r>
        <w:rPr>
          <w:color w:val="055993"/>
          <w:spacing w:val="-2"/>
        </w:rPr>
        <w:t>treatment:</w:t>
      </w:r>
    </w:p>
    <w:p w14:paraId="184A3098" w14:textId="77777777" w:rsidR="00AB3F07" w:rsidRDefault="00555EBB">
      <w:pPr>
        <w:pStyle w:val="ListParagraph"/>
        <w:numPr>
          <w:ilvl w:val="0"/>
          <w:numId w:val="1"/>
        </w:numPr>
        <w:tabs>
          <w:tab w:val="left" w:pos="1709"/>
        </w:tabs>
        <w:spacing w:before="106"/>
        <w:ind w:left="1709" w:hanging="269"/>
        <w:rPr>
          <w:sz w:val="24"/>
        </w:rPr>
      </w:pPr>
      <w:r>
        <w:rPr>
          <w:color w:val="022D53"/>
          <w:spacing w:val="-2"/>
          <w:w w:val="90"/>
          <w:sz w:val="24"/>
        </w:rPr>
        <w:t>Talk</w:t>
      </w:r>
      <w:r>
        <w:rPr>
          <w:color w:val="022D53"/>
          <w:spacing w:val="-6"/>
          <w:w w:val="90"/>
          <w:sz w:val="24"/>
        </w:rPr>
        <w:t xml:space="preserve"> </w:t>
      </w:r>
      <w:r>
        <w:rPr>
          <w:color w:val="022D53"/>
          <w:spacing w:val="-2"/>
          <w:w w:val="90"/>
          <w:sz w:val="24"/>
        </w:rPr>
        <w:t>with</w:t>
      </w:r>
      <w:r>
        <w:rPr>
          <w:color w:val="022D53"/>
          <w:spacing w:val="-6"/>
          <w:w w:val="90"/>
          <w:sz w:val="24"/>
        </w:rPr>
        <w:t xml:space="preserve"> </w:t>
      </w:r>
      <w:r>
        <w:rPr>
          <w:color w:val="022D53"/>
          <w:spacing w:val="-2"/>
          <w:w w:val="90"/>
          <w:sz w:val="24"/>
        </w:rPr>
        <w:t>your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spacing w:val="-2"/>
          <w:w w:val="90"/>
          <w:sz w:val="24"/>
        </w:rPr>
        <w:t>health</w:t>
      </w:r>
      <w:r>
        <w:rPr>
          <w:color w:val="022D53"/>
          <w:spacing w:val="-6"/>
          <w:w w:val="90"/>
          <w:sz w:val="24"/>
        </w:rPr>
        <w:t xml:space="preserve"> </w:t>
      </w:r>
      <w:r>
        <w:rPr>
          <w:color w:val="022D53"/>
          <w:spacing w:val="-2"/>
          <w:w w:val="90"/>
          <w:sz w:val="24"/>
        </w:rPr>
        <w:t>care</w:t>
      </w:r>
      <w:r>
        <w:rPr>
          <w:color w:val="022D53"/>
          <w:spacing w:val="-6"/>
          <w:w w:val="90"/>
          <w:sz w:val="24"/>
        </w:rPr>
        <w:t xml:space="preserve"> </w:t>
      </w:r>
      <w:r>
        <w:rPr>
          <w:color w:val="022D53"/>
          <w:spacing w:val="-2"/>
          <w:w w:val="90"/>
          <w:sz w:val="24"/>
        </w:rPr>
        <w:t>provider</w:t>
      </w:r>
    </w:p>
    <w:p w14:paraId="7136F6E8" w14:textId="77777777" w:rsidR="00AB3F07" w:rsidRDefault="00555EBB">
      <w:pPr>
        <w:pStyle w:val="ListParagraph"/>
        <w:numPr>
          <w:ilvl w:val="0"/>
          <w:numId w:val="1"/>
        </w:numPr>
        <w:tabs>
          <w:tab w:val="left" w:pos="1709"/>
        </w:tabs>
        <w:ind w:left="1709" w:hanging="269"/>
        <w:rPr>
          <w:sz w:val="24"/>
        </w:rPr>
      </w:pPr>
      <w:r>
        <w:rPr>
          <w:color w:val="022D53"/>
          <w:w w:val="90"/>
          <w:sz w:val="24"/>
        </w:rPr>
        <w:t>Contact</w:t>
      </w:r>
      <w:r>
        <w:rPr>
          <w:color w:val="022D53"/>
          <w:spacing w:val="-7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your</w:t>
      </w:r>
      <w:r>
        <w:rPr>
          <w:color w:val="022D53"/>
          <w:spacing w:val="-6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health</w:t>
      </w:r>
      <w:r>
        <w:rPr>
          <w:color w:val="022D53"/>
          <w:spacing w:val="-7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insurance</w:t>
      </w:r>
      <w:r>
        <w:rPr>
          <w:color w:val="022D53"/>
          <w:spacing w:val="-6"/>
          <w:w w:val="90"/>
          <w:sz w:val="24"/>
        </w:rPr>
        <w:t xml:space="preserve"> </w:t>
      </w:r>
      <w:r>
        <w:rPr>
          <w:color w:val="022D53"/>
          <w:spacing w:val="-2"/>
          <w:w w:val="90"/>
          <w:sz w:val="24"/>
        </w:rPr>
        <w:t>company</w:t>
      </w:r>
    </w:p>
    <w:p w14:paraId="64AB0B41" w14:textId="77777777" w:rsidR="00AB3F07" w:rsidRDefault="00555EBB">
      <w:pPr>
        <w:pStyle w:val="ListParagraph"/>
        <w:numPr>
          <w:ilvl w:val="0"/>
          <w:numId w:val="1"/>
        </w:numPr>
        <w:tabs>
          <w:tab w:val="left" w:pos="1710"/>
        </w:tabs>
        <w:spacing w:before="114" w:line="244" w:lineRule="auto"/>
        <w:ind w:right="1297"/>
        <w:rPr>
          <w:sz w:val="24"/>
        </w:rPr>
      </w:pPr>
      <w:r>
        <w:rPr>
          <w:color w:val="022D53"/>
          <w:w w:val="90"/>
          <w:sz w:val="24"/>
        </w:rPr>
        <w:t>Check</w:t>
      </w:r>
      <w:r>
        <w:rPr>
          <w:color w:val="022D53"/>
          <w:spacing w:val="-9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if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your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employer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offers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an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Employee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Assistance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Program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(EAP),</w:t>
      </w:r>
      <w:r>
        <w:rPr>
          <w:color w:val="022D53"/>
          <w:spacing w:val="-12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which</w:t>
      </w:r>
      <w:r>
        <w:rPr>
          <w:color w:val="022D53"/>
          <w:spacing w:val="-4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>can</w:t>
      </w:r>
      <w:r>
        <w:rPr>
          <w:color w:val="022D53"/>
          <w:spacing w:val="-5"/>
          <w:w w:val="90"/>
          <w:sz w:val="24"/>
        </w:rPr>
        <w:t xml:space="preserve"> </w:t>
      </w:r>
      <w:r>
        <w:rPr>
          <w:color w:val="022D53"/>
          <w:w w:val="90"/>
          <w:sz w:val="24"/>
        </w:rPr>
        <w:t xml:space="preserve">provide confidential support to employees to help them deal with personal and work-related </w:t>
      </w:r>
      <w:r>
        <w:rPr>
          <w:color w:val="022D53"/>
          <w:spacing w:val="-4"/>
          <w:sz w:val="24"/>
        </w:rPr>
        <w:t>issues</w:t>
      </w:r>
      <w:r>
        <w:rPr>
          <w:color w:val="022D53"/>
          <w:spacing w:val="-15"/>
          <w:sz w:val="24"/>
        </w:rPr>
        <w:t xml:space="preserve"> </w:t>
      </w:r>
      <w:r>
        <w:rPr>
          <w:color w:val="022D53"/>
          <w:spacing w:val="-4"/>
          <w:sz w:val="24"/>
        </w:rPr>
        <w:t>such</w:t>
      </w:r>
      <w:r>
        <w:rPr>
          <w:color w:val="022D53"/>
          <w:spacing w:val="-15"/>
          <w:sz w:val="24"/>
        </w:rPr>
        <w:t xml:space="preserve"> </w:t>
      </w:r>
      <w:r>
        <w:rPr>
          <w:color w:val="022D53"/>
          <w:spacing w:val="-4"/>
          <w:sz w:val="24"/>
        </w:rPr>
        <w:t>as</w:t>
      </w:r>
      <w:r>
        <w:rPr>
          <w:color w:val="022D53"/>
          <w:spacing w:val="-15"/>
          <w:sz w:val="24"/>
        </w:rPr>
        <w:t xml:space="preserve"> </w:t>
      </w:r>
      <w:r>
        <w:rPr>
          <w:color w:val="022D53"/>
          <w:spacing w:val="-4"/>
          <w:sz w:val="24"/>
        </w:rPr>
        <w:t>substance</w:t>
      </w:r>
      <w:r>
        <w:rPr>
          <w:color w:val="022D53"/>
          <w:spacing w:val="-15"/>
          <w:sz w:val="24"/>
        </w:rPr>
        <w:t xml:space="preserve"> </w:t>
      </w:r>
      <w:r>
        <w:rPr>
          <w:color w:val="022D53"/>
          <w:spacing w:val="-4"/>
          <w:sz w:val="24"/>
        </w:rPr>
        <w:t>addiction</w:t>
      </w:r>
      <w:r>
        <w:rPr>
          <w:color w:val="022D53"/>
          <w:spacing w:val="-15"/>
          <w:sz w:val="24"/>
        </w:rPr>
        <w:t xml:space="preserve"> </w:t>
      </w:r>
      <w:r>
        <w:rPr>
          <w:color w:val="022D53"/>
          <w:spacing w:val="-4"/>
          <w:sz w:val="24"/>
        </w:rPr>
        <w:t>treatment</w:t>
      </w:r>
    </w:p>
    <w:sectPr w:rsidR="00AB3F07">
      <w:pgSz w:w="12240" w:h="15840"/>
      <w:pgMar w:top="8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A86"/>
    <w:multiLevelType w:val="hybridMultilevel"/>
    <w:tmpl w:val="897E1C12"/>
    <w:lvl w:ilvl="0" w:tplc="1F78B188">
      <w:numFmt w:val="bullet"/>
      <w:lvlText w:val="•"/>
      <w:lvlJc w:val="left"/>
      <w:pPr>
        <w:ind w:left="171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22D53"/>
        <w:spacing w:val="0"/>
        <w:w w:val="94"/>
        <w:sz w:val="24"/>
        <w:szCs w:val="24"/>
        <w:lang w:val="en-US" w:eastAsia="en-US" w:bidi="ar-SA"/>
      </w:rPr>
    </w:lvl>
    <w:lvl w:ilvl="1" w:tplc="624C905A">
      <w:numFmt w:val="bullet"/>
      <w:lvlText w:val="•"/>
      <w:lvlJc w:val="left"/>
      <w:pPr>
        <w:ind w:left="2772" w:hanging="270"/>
      </w:pPr>
      <w:rPr>
        <w:rFonts w:hint="default"/>
        <w:lang w:val="en-US" w:eastAsia="en-US" w:bidi="ar-SA"/>
      </w:rPr>
    </w:lvl>
    <w:lvl w:ilvl="2" w:tplc="34E83550">
      <w:numFmt w:val="bullet"/>
      <w:lvlText w:val="•"/>
      <w:lvlJc w:val="left"/>
      <w:pPr>
        <w:ind w:left="3824" w:hanging="270"/>
      </w:pPr>
      <w:rPr>
        <w:rFonts w:hint="default"/>
        <w:lang w:val="en-US" w:eastAsia="en-US" w:bidi="ar-SA"/>
      </w:rPr>
    </w:lvl>
    <w:lvl w:ilvl="3" w:tplc="8736BB40">
      <w:numFmt w:val="bullet"/>
      <w:lvlText w:val="•"/>
      <w:lvlJc w:val="left"/>
      <w:pPr>
        <w:ind w:left="4876" w:hanging="270"/>
      </w:pPr>
      <w:rPr>
        <w:rFonts w:hint="default"/>
        <w:lang w:val="en-US" w:eastAsia="en-US" w:bidi="ar-SA"/>
      </w:rPr>
    </w:lvl>
    <w:lvl w:ilvl="4" w:tplc="1FAE95F0">
      <w:numFmt w:val="bullet"/>
      <w:lvlText w:val="•"/>
      <w:lvlJc w:val="left"/>
      <w:pPr>
        <w:ind w:left="5928" w:hanging="270"/>
      </w:pPr>
      <w:rPr>
        <w:rFonts w:hint="default"/>
        <w:lang w:val="en-US" w:eastAsia="en-US" w:bidi="ar-SA"/>
      </w:rPr>
    </w:lvl>
    <w:lvl w:ilvl="5" w:tplc="854886EA">
      <w:numFmt w:val="bullet"/>
      <w:lvlText w:val="•"/>
      <w:lvlJc w:val="left"/>
      <w:pPr>
        <w:ind w:left="6980" w:hanging="270"/>
      </w:pPr>
      <w:rPr>
        <w:rFonts w:hint="default"/>
        <w:lang w:val="en-US" w:eastAsia="en-US" w:bidi="ar-SA"/>
      </w:rPr>
    </w:lvl>
    <w:lvl w:ilvl="6" w:tplc="6828672E">
      <w:numFmt w:val="bullet"/>
      <w:lvlText w:val="•"/>
      <w:lvlJc w:val="left"/>
      <w:pPr>
        <w:ind w:left="8032" w:hanging="270"/>
      </w:pPr>
      <w:rPr>
        <w:rFonts w:hint="default"/>
        <w:lang w:val="en-US" w:eastAsia="en-US" w:bidi="ar-SA"/>
      </w:rPr>
    </w:lvl>
    <w:lvl w:ilvl="7" w:tplc="EC24C566">
      <w:numFmt w:val="bullet"/>
      <w:lvlText w:val="•"/>
      <w:lvlJc w:val="left"/>
      <w:pPr>
        <w:ind w:left="9084" w:hanging="270"/>
      </w:pPr>
      <w:rPr>
        <w:rFonts w:hint="default"/>
        <w:lang w:val="en-US" w:eastAsia="en-US" w:bidi="ar-SA"/>
      </w:rPr>
    </w:lvl>
    <w:lvl w:ilvl="8" w:tplc="56DEECF4">
      <w:numFmt w:val="bullet"/>
      <w:lvlText w:val="•"/>
      <w:lvlJc w:val="left"/>
      <w:pPr>
        <w:ind w:left="10136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3D8A1D72"/>
    <w:multiLevelType w:val="hybridMultilevel"/>
    <w:tmpl w:val="A3B25C54"/>
    <w:lvl w:ilvl="0" w:tplc="781C5CAC">
      <w:numFmt w:val="bullet"/>
      <w:lvlText w:val="•"/>
      <w:lvlJc w:val="left"/>
      <w:pPr>
        <w:ind w:left="45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22D53"/>
        <w:spacing w:val="0"/>
        <w:w w:val="94"/>
        <w:sz w:val="24"/>
        <w:szCs w:val="24"/>
        <w:lang w:val="en-US" w:eastAsia="en-US" w:bidi="ar-SA"/>
      </w:rPr>
    </w:lvl>
    <w:lvl w:ilvl="1" w:tplc="8E967954">
      <w:numFmt w:val="bullet"/>
      <w:lvlText w:val="•"/>
      <w:lvlJc w:val="left"/>
      <w:pPr>
        <w:ind w:left="844" w:hanging="270"/>
      </w:pPr>
      <w:rPr>
        <w:rFonts w:hint="default"/>
        <w:lang w:val="en-US" w:eastAsia="en-US" w:bidi="ar-SA"/>
      </w:rPr>
    </w:lvl>
    <w:lvl w:ilvl="2" w:tplc="166A1DA6">
      <w:numFmt w:val="bullet"/>
      <w:lvlText w:val="•"/>
      <w:lvlJc w:val="left"/>
      <w:pPr>
        <w:ind w:left="1229" w:hanging="270"/>
      </w:pPr>
      <w:rPr>
        <w:rFonts w:hint="default"/>
        <w:lang w:val="en-US" w:eastAsia="en-US" w:bidi="ar-SA"/>
      </w:rPr>
    </w:lvl>
    <w:lvl w:ilvl="3" w:tplc="A918824E">
      <w:numFmt w:val="bullet"/>
      <w:lvlText w:val="•"/>
      <w:lvlJc w:val="left"/>
      <w:pPr>
        <w:ind w:left="1614" w:hanging="270"/>
      </w:pPr>
      <w:rPr>
        <w:rFonts w:hint="default"/>
        <w:lang w:val="en-US" w:eastAsia="en-US" w:bidi="ar-SA"/>
      </w:rPr>
    </w:lvl>
    <w:lvl w:ilvl="4" w:tplc="6C3CC11E">
      <w:numFmt w:val="bullet"/>
      <w:lvlText w:val="•"/>
      <w:lvlJc w:val="left"/>
      <w:pPr>
        <w:ind w:left="1998" w:hanging="270"/>
      </w:pPr>
      <w:rPr>
        <w:rFonts w:hint="default"/>
        <w:lang w:val="en-US" w:eastAsia="en-US" w:bidi="ar-SA"/>
      </w:rPr>
    </w:lvl>
    <w:lvl w:ilvl="5" w:tplc="360CF9D2">
      <w:numFmt w:val="bullet"/>
      <w:lvlText w:val="•"/>
      <w:lvlJc w:val="left"/>
      <w:pPr>
        <w:ind w:left="2383" w:hanging="270"/>
      </w:pPr>
      <w:rPr>
        <w:rFonts w:hint="default"/>
        <w:lang w:val="en-US" w:eastAsia="en-US" w:bidi="ar-SA"/>
      </w:rPr>
    </w:lvl>
    <w:lvl w:ilvl="6" w:tplc="8D603542">
      <w:numFmt w:val="bullet"/>
      <w:lvlText w:val="•"/>
      <w:lvlJc w:val="left"/>
      <w:pPr>
        <w:ind w:left="2768" w:hanging="270"/>
      </w:pPr>
      <w:rPr>
        <w:rFonts w:hint="default"/>
        <w:lang w:val="en-US" w:eastAsia="en-US" w:bidi="ar-SA"/>
      </w:rPr>
    </w:lvl>
    <w:lvl w:ilvl="7" w:tplc="B37E790C">
      <w:numFmt w:val="bullet"/>
      <w:lvlText w:val="•"/>
      <w:lvlJc w:val="left"/>
      <w:pPr>
        <w:ind w:left="3152" w:hanging="270"/>
      </w:pPr>
      <w:rPr>
        <w:rFonts w:hint="default"/>
        <w:lang w:val="en-US" w:eastAsia="en-US" w:bidi="ar-SA"/>
      </w:rPr>
    </w:lvl>
    <w:lvl w:ilvl="8" w:tplc="270E955C">
      <w:numFmt w:val="bullet"/>
      <w:lvlText w:val="•"/>
      <w:lvlJc w:val="left"/>
      <w:pPr>
        <w:ind w:left="3537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3A41FC2"/>
    <w:multiLevelType w:val="hybridMultilevel"/>
    <w:tmpl w:val="ACA8141C"/>
    <w:lvl w:ilvl="0" w:tplc="C95C7662">
      <w:numFmt w:val="bullet"/>
      <w:lvlText w:val="•"/>
      <w:lvlJc w:val="left"/>
      <w:pPr>
        <w:ind w:left="171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22D53"/>
        <w:spacing w:val="0"/>
        <w:w w:val="94"/>
        <w:sz w:val="24"/>
        <w:szCs w:val="24"/>
        <w:lang w:val="en-US" w:eastAsia="en-US" w:bidi="ar-SA"/>
      </w:rPr>
    </w:lvl>
    <w:lvl w:ilvl="1" w:tplc="271E2A78">
      <w:numFmt w:val="bullet"/>
      <w:lvlText w:val="•"/>
      <w:lvlJc w:val="left"/>
      <w:pPr>
        <w:ind w:left="2772" w:hanging="270"/>
      </w:pPr>
      <w:rPr>
        <w:rFonts w:hint="default"/>
        <w:lang w:val="en-US" w:eastAsia="en-US" w:bidi="ar-SA"/>
      </w:rPr>
    </w:lvl>
    <w:lvl w:ilvl="2" w:tplc="9BC0BFCA">
      <w:numFmt w:val="bullet"/>
      <w:lvlText w:val="•"/>
      <w:lvlJc w:val="left"/>
      <w:pPr>
        <w:ind w:left="3824" w:hanging="270"/>
      </w:pPr>
      <w:rPr>
        <w:rFonts w:hint="default"/>
        <w:lang w:val="en-US" w:eastAsia="en-US" w:bidi="ar-SA"/>
      </w:rPr>
    </w:lvl>
    <w:lvl w:ilvl="3" w:tplc="4C20F9AA">
      <w:numFmt w:val="bullet"/>
      <w:lvlText w:val="•"/>
      <w:lvlJc w:val="left"/>
      <w:pPr>
        <w:ind w:left="4876" w:hanging="270"/>
      </w:pPr>
      <w:rPr>
        <w:rFonts w:hint="default"/>
        <w:lang w:val="en-US" w:eastAsia="en-US" w:bidi="ar-SA"/>
      </w:rPr>
    </w:lvl>
    <w:lvl w:ilvl="4" w:tplc="88B065EE">
      <w:numFmt w:val="bullet"/>
      <w:lvlText w:val="•"/>
      <w:lvlJc w:val="left"/>
      <w:pPr>
        <w:ind w:left="5928" w:hanging="270"/>
      </w:pPr>
      <w:rPr>
        <w:rFonts w:hint="default"/>
        <w:lang w:val="en-US" w:eastAsia="en-US" w:bidi="ar-SA"/>
      </w:rPr>
    </w:lvl>
    <w:lvl w:ilvl="5" w:tplc="C2222728">
      <w:numFmt w:val="bullet"/>
      <w:lvlText w:val="•"/>
      <w:lvlJc w:val="left"/>
      <w:pPr>
        <w:ind w:left="6980" w:hanging="270"/>
      </w:pPr>
      <w:rPr>
        <w:rFonts w:hint="default"/>
        <w:lang w:val="en-US" w:eastAsia="en-US" w:bidi="ar-SA"/>
      </w:rPr>
    </w:lvl>
    <w:lvl w:ilvl="6" w:tplc="8D3EF8A6">
      <w:numFmt w:val="bullet"/>
      <w:lvlText w:val="•"/>
      <w:lvlJc w:val="left"/>
      <w:pPr>
        <w:ind w:left="8032" w:hanging="270"/>
      </w:pPr>
      <w:rPr>
        <w:rFonts w:hint="default"/>
        <w:lang w:val="en-US" w:eastAsia="en-US" w:bidi="ar-SA"/>
      </w:rPr>
    </w:lvl>
    <w:lvl w:ilvl="7" w:tplc="8B2E06E0">
      <w:numFmt w:val="bullet"/>
      <w:lvlText w:val="•"/>
      <w:lvlJc w:val="left"/>
      <w:pPr>
        <w:ind w:left="9084" w:hanging="270"/>
      </w:pPr>
      <w:rPr>
        <w:rFonts w:hint="default"/>
        <w:lang w:val="en-US" w:eastAsia="en-US" w:bidi="ar-SA"/>
      </w:rPr>
    </w:lvl>
    <w:lvl w:ilvl="8" w:tplc="FC6C6928">
      <w:numFmt w:val="bullet"/>
      <w:lvlText w:val="•"/>
      <w:lvlJc w:val="left"/>
      <w:pPr>
        <w:ind w:left="10136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617641A2"/>
    <w:multiLevelType w:val="hybridMultilevel"/>
    <w:tmpl w:val="45403A06"/>
    <w:lvl w:ilvl="0" w:tplc="80A01472">
      <w:numFmt w:val="bullet"/>
      <w:lvlText w:val="•"/>
      <w:lvlJc w:val="left"/>
      <w:pPr>
        <w:ind w:left="45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22D53"/>
        <w:spacing w:val="0"/>
        <w:w w:val="94"/>
        <w:sz w:val="24"/>
        <w:szCs w:val="24"/>
        <w:lang w:val="en-US" w:eastAsia="en-US" w:bidi="ar-SA"/>
      </w:rPr>
    </w:lvl>
    <w:lvl w:ilvl="1" w:tplc="D214D950">
      <w:numFmt w:val="bullet"/>
      <w:lvlText w:val="•"/>
      <w:lvlJc w:val="left"/>
      <w:pPr>
        <w:ind w:left="951" w:hanging="270"/>
      </w:pPr>
      <w:rPr>
        <w:rFonts w:hint="default"/>
        <w:lang w:val="en-US" w:eastAsia="en-US" w:bidi="ar-SA"/>
      </w:rPr>
    </w:lvl>
    <w:lvl w:ilvl="2" w:tplc="707235A8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3" w:tplc="DB5842D6">
      <w:numFmt w:val="bullet"/>
      <w:lvlText w:val="•"/>
      <w:lvlJc w:val="left"/>
      <w:pPr>
        <w:ind w:left="1933" w:hanging="270"/>
      </w:pPr>
      <w:rPr>
        <w:rFonts w:hint="default"/>
        <w:lang w:val="en-US" w:eastAsia="en-US" w:bidi="ar-SA"/>
      </w:rPr>
    </w:lvl>
    <w:lvl w:ilvl="4" w:tplc="5EF66B64">
      <w:numFmt w:val="bullet"/>
      <w:lvlText w:val="•"/>
      <w:lvlJc w:val="left"/>
      <w:pPr>
        <w:ind w:left="2425" w:hanging="270"/>
      </w:pPr>
      <w:rPr>
        <w:rFonts w:hint="default"/>
        <w:lang w:val="en-US" w:eastAsia="en-US" w:bidi="ar-SA"/>
      </w:rPr>
    </w:lvl>
    <w:lvl w:ilvl="5" w:tplc="345AEA94">
      <w:numFmt w:val="bullet"/>
      <w:lvlText w:val="•"/>
      <w:lvlJc w:val="left"/>
      <w:pPr>
        <w:ind w:left="2916" w:hanging="270"/>
      </w:pPr>
      <w:rPr>
        <w:rFonts w:hint="default"/>
        <w:lang w:val="en-US" w:eastAsia="en-US" w:bidi="ar-SA"/>
      </w:rPr>
    </w:lvl>
    <w:lvl w:ilvl="6" w:tplc="B4CEE370">
      <w:numFmt w:val="bullet"/>
      <w:lvlText w:val="•"/>
      <w:lvlJc w:val="left"/>
      <w:pPr>
        <w:ind w:left="3407" w:hanging="270"/>
      </w:pPr>
      <w:rPr>
        <w:rFonts w:hint="default"/>
        <w:lang w:val="en-US" w:eastAsia="en-US" w:bidi="ar-SA"/>
      </w:rPr>
    </w:lvl>
    <w:lvl w:ilvl="7" w:tplc="C3529824">
      <w:numFmt w:val="bullet"/>
      <w:lvlText w:val="•"/>
      <w:lvlJc w:val="left"/>
      <w:pPr>
        <w:ind w:left="3899" w:hanging="270"/>
      </w:pPr>
      <w:rPr>
        <w:rFonts w:hint="default"/>
        <w:lang w:val="en-US" w:eastAsia="en-US" w:bidi="ar-SA"/>
      </w:rPr>
    </w:lvl>
    <w:lvl w:ilvl="8" w:tplc="0C240F9E">
      <w:numFmt w:val="bullet"/>
      <w:lvlText w:val="•"/>
      <w:lvlJc w:val="left"/>
      <w:pPr>
        <w:ind w:left="4390" w:hanging="270"/>
      </w:pPr>
      <w:rPr>
        <w:rFonts w:hint="default"/>
        <w:lang w:val="en-US" w:eastAsia="en-US" w:bidi="ar-SA"/>
      </w:rPr>
    </w:lvl>
  </w:abstractNum>
  <w:num w:numId="1" w16cid:durableId="416830792">
    <w:abstractNumId w:val="2"/>
  </w:num>
  <w:num w:numId="2" w16cid:durableId="644508013">
    <w:abstractNumId w:val="3"/>
  </w:num>
  <w:num w:numId="3" w16cid:durableId="1059863386">
    <w:abstractNumId w:val="1"/>
  </w:num>
  <w:num w:numId="4" w16cid:durableId="53164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07"/>
    <w:rsid w:val="00555EBB"/>
    <w:rsid w:val="007F4CDF"/>
    <w:rsid w:val="00A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89B1"/>
  <w15:docId w15:val="{5AB5818B-FD89-433E-A69B-C3BA6122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260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746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3"/>
      <w:ind w:left="1709" w:hanging="269"/>
    </w:pPr>
  </w:style>
  <w:style w:type="paragraph" w:customStyle="1" w:styleId="TableParagraph">
    <w:name w:val="Table Paragraph"/>
    <w:basedOn w:val="Normal"/>
    <w:uiPriority w:val="1"/>
    <w:qFormat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afe-spot.m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can.info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HelpLineMA.org/" TargetMode="External"/><Relationship Id="rId14" Type="http://schemas.openxmlformats.org/officeDocument/2006/relationships/hyperlink" Target="http://HealthRecov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2025-09-11T18:51:00Z</dcterms:created>
  <dcterms:modified xsi:type="dcterms:W3CDTF">2025-09-11T18:51:00Z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17.0</vt:lpwstr>
  </property>
</Properties>
</file>