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6140" w14:textId="77777777" w:rsidR="006909CF" w:rsidRDefault="00000000">
      <w:pPr>
        <w:pStyle w:val="BodyText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E6A898" wp14:editId="05DE8F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90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90015"/>
                          <a:chOff x="0" y="0"/>
                          <a:chExt cx="7772400" cy="1390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9001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888"/>
                                </a:lnTo>
                                <a:lnTo>
                                  <a:pt x="7772400" y="138988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542" y="457380"/>
                            <a:ext cx="763516" cy="774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B9DA" w14:textId="77777777" w:rsidR="006909CF" w:rsidRDefault="006909CF">
                              <w:pPr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</w:p>
                            <w:p w14:paraId="0767CF05" w14:textId="77777777" w:rsidR="006909CF" w:rsidRDefault="006909CF">
                              <w:pPr>
                                <w:spacing w:before="319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</w:p>
                            <w:p w14:paraId="347D98BB" w14:textId="77777777" w:rsidR="006909CF" w:rsidRPr="00EA2EDA" w:rsidRDefault="00000000">
                              <w:pPr>
                                <w:ind w:left="873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Feyè</w:t>
                              </w:r>
                              <w:proofErr w:type="spellEnd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Enfòmasyon</w:t>
                              </w:r>
                              <w:proofErr w:type="spellEnd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Medikaman</w:t>
                              </w:r>
                              <w:proofErr w:type="spellEnd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Doulè</w:t>
                              </w:r>
                              <w:proofErr w:type="spellEnd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EA2EDA">
                                <w:rPr>
                                  <w:rFonts w:ascii="Trebuchet MS" w:hAnsi="Trebuchet MS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Opyoyid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6A898" id="Group 1" o:spid="_x0000_s1026" style="position:absolute;margin-left:0;margin-top:0;width:612pt;height:109.45pt;z-index:15728640;mso-wrap-distance-left:0;mso-wrap-distance-right:0;mso-position-horizontal-relative:page;mso-position-vertical-relative:page" coordsize="77724,13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51ciwMAAMwJAAAOAAAAZHJzL2Uyb0RvYy54bWy0Vk1v2zgQvS+w/4HQ&#10;vZHlj9gWYhe7zTYIUHSDbYqeKYqSiEoil6Qt5d/vDClKQrxF27Q9WB6KQ3LmzZtH3bzum5qcuTZC&#10;tocouVpEhLdM5qItD9HHx7evdhExlrY5rWXLD9ETN9Hr4++/3XQq5UtZyTrnmsAmrUk7dYgqa1Ua&#10;x4ZVvKHmSirewmQhdUMtDHUZ55p2sHtTx8vF4jrupM6VlowbA29v/WR0dPsXBWf276Iw3JL6EEFs&#10;1j21e2b4jI83NC01VZVgQxj0BVE0VLRw6LjVLbWUnLS42KoRTEsjC3vFZBPLohCMuxwgm2TxLJs7&#10;LU/K5VKmXalGmADaZzi9eFv2/nyn1Qf1oH30YL6T7LMBXOJOlel8Hsfl5NwXusFFkATpHaJPI6K8&#10;t4TBy+12u1wvAHgGc8lqv1gkG485q6AwF+tY9ddXVsY09Qe78MZwOgX8MRNE5scg+lBRxR3yBiF4&#10;0ETkh2gZkZY2wOK7gTBLzAWPBh/EcBiZAc4fQWjMk6bsZOwdlw5sen5nrCdtHixaBYv1bTA1UB9J&#10;XzvS24gA6XVEgPSZL4CiFtdhBdEk3axa1VQsnG/kmT9K52mxZGNVQ8Eh2Mmnbue+UPuZV5gL/8rt&#10;532S1W6/2+0wOtgveIR/7zk/+Xv9XbPPdma1NNwfhgC4U0dQwG8Ou5G1yN+KukYQjC6zN7UmZ4qi&#10;stns96sh6Jkb0NOknghoZTJ/AhZ1QJxDZP49Uc0jUt+3wFOUpWDoYGTB0LZ+I514Ofy1sY/9J6oV&#10;UWAeIgud9l4GutI08APiRwfviytb+cfJykIgeVxsPqJhAK1zvFGCpfAbZAasix76uhzDKnvC3Lyk&#10;N9+0R0P155N6BYoI+ItM1MI+OXWHDsSg2vODYKhQOJjacRXa8b6hJSeuCMED/THTi+VZLVQoJNpD&#10;oNAdzyT1f3L1cn0r2anhrfX3j+Y1xCxbUwlloMtS3mQctELf5wnIHtx9FgRDadFa33fGam4Z0I2m&#10;BRDqH+hTT8JxwgU9xYkpfEFRtvv9Zg2qBB223mxXu+E+G9X3erVJrr34brfrTbIeeBqECSmCyjKQ&#10;CTUDIL9gkRcfF5YPxJkQlxe/X66761DoR8gskz1xecx0l9j+TwnClGB+U+OFq+JldxS00MtwmgJA&#10;y/ZZP0T1k0TgG1rZXY7wyeBEbfi8wW+S+di1/vQRdvwPAAD//wMAUEsDBAoAAAAAAAAAIQCG0/TK&#10;2TwAANk8AAAUAAAAZHJzL21lZGlhL2ltYWdlMS5wbmeJUE5HDQoaCgAAAA1JSERSAAAAoAAAAKMI&#10;BgAAAA1bFYMAAAAGYktHRAD/AP8A/6C9p5MAAAAJcEhZcwAADsQAAA7EAZUrDhsAACAASURBVHic&#10;7X13mFXF/f57d+m9igoiRkQRUYNdEHvvJjYSC7bERowxxh67scRu7L2LRuwaTcTYNWIDGypVBMQI&#10;0tu+vz/emZw5c+eUe/fe3cXv732eeXbvqXPmfM7Mp38KJPH/EUMtgOUJ+zYFcB6AQQDaApgE4EYA&#10;fwNQZ/ZfD+AHAP81f98DcHt1u7ziolljd6CR0RLAYuf34wBaANg9cOx6AP4F4EgAvwGwCEBXAE+b&#10;c64EsCqATSAi/RFAZwA1gWsVALwI4HMAj5nr/p/E/zUCXAPAQABPAhgNzVD7OvtnA9gl4dzjAHwM&#10;4GFn20wAowD8FiLAzmb7PQC+TulHHwDbA+gPYDMAG3v7u5q+1aVc4yeB0Nf5U0IzAEMBXApgHIDP&#10;ABwBzUDfAtjQO34cgJVN87E6NGP6WARgTWgsLQF+AeA7AOMB7Bo4Zwi0zN8EYH3vuquZfv4XwJ1p&#10;D/dTwE+ZAA+DiOAhAMeb/7sC2AcAAXwAzUQXQrPYRACXm3N9wgSACUgmwG+g2aqT+bsmgB0AHAXg&#10;/cA5g8320QCaA9jAbG8BzbCTASwE0D7Pg67I+CkRYMH7/QZEBL0gPms96KVafGD+bgzxYIdCsxwQ&#10;JsB7odlpB2hmbQcR2jBICAE0A86GhJMPAbwCYHrgWoMBvA5gDESwm5jtl0HL8u+gWfg177y2AO4D&#10;cBHEb674ILmit1Yknyd5csoxB1DY0tnWw2w7yTt2AsmHEq6zB8n3SC4muZzk5yRHkGxm9l9JckxG&#10;fzuTrCO5v/n9Ecm7zW+S3Mvp7ybOed1IvkXyG7PvjCYw9vVuP4UZcBG0VB2N4lnQ4h8Qz+VKtzMg&#10;PnAD79hHAHyacJ2nAWwEoJVpawO4FsAys/9kSEWThlXN9V83v9+BZtXbIV71SWiGXIBolu5jju8B&#10;YCsAc/ATmQFXNAJsBWAnFBPabQDWAbBlwnmzoeVsN2/7XdBS6eJPkBolDQSwNOOYJIwDMADANPP7&#10;YYj/fAvAWWbbEPN7KfSBvAHxr1tD0vUsFBPgVZCUfhPEdqwQWJEIcDUAXwJ4AZolujn7RgKYB+no&#10;XLhCwzPQTNnW2XYGgKsr3tPS8CI04+0EzaQ1AKYCeB7AtgD+DX1AC6BZ8HxoNu/pXGMtACdC/OYi&#10;aOa8AhKKmjYamwcooa1veJ+LSS4hOY3kds7+W0nOJ9mR5I4kHyY5hRF/1oxkoQk8RyltH5I3m2eq&#10;JbkLyZHm+ac4x51ixmZf83sVktNJXt0EniG1NXoHUlon77clwJ+R3IzkZIqZv4hkc7ONJGdTjPqF&#10;5tjGfo5qtFtILiNZQ7IPyd4k3ya5gOTR1Mf2Bck7zfFN9uNriktwSwAXQMrckB6sNaQuWQiZu86A&#10;lqmZkB3212b/WUi3RqzIeBdS36wO4G1oDIZAfODNEF+5DYBTIX75aUjouh5SHzUdNPYX4LXNSX5C&#10;8h2S63n77Aw4lVKVHEGyBaV+uZRSUzR2/xuyrUSyC8lJJJ+kZkNQbAmppRpmnEjyNpL3kvya5LZN&#10;oP8gm9YS/CdqST2T4ne6kLyL5GCz3xLg2RThNWTfmjeB8Ulqm1HL7xiSu5I8xoyT1YveZ373Nb8P&#10;NL83bwJ9bxJL8I7QMvGB+dsaMpd9AqADipfRfwJY0kB9WwNyMvje9OMuyJbcF8k6x4bG2wA2h9iW&#10;K6AleBqkzzwbwLnQWL4MqX8mmPOy9JUNg0b+AjYwX+Nm5vdd5vcMyjJQoGbDI0luSEm6XarcpwJl&#10;MRlJWTtIWSumMo5vKUl7rUYeQ7fVkhxAsgPJPztj25nkKyR/IDmU5MEkWzeB/jY6AdZS0uyN5ndX&#10;ivj+Q0lu/Um+QZm8+lbh/n47gFrOSEnTfyO5MUWUDzKMjRt5DJPaJhRLc4T53YrkaJKLSK4eOL5R&#10;pOTGGJiujM9i51Av236R1ib6PMl5JC8xg9cQffuG5ESSw1g8Q1zOMFZujBeXsw2m1DH3ktzCPNtU&#10;xnnoXiTPN9t/29B9bOgBWYvkeJKzSB5FSW69qKXuIHNMgeQokh+QHNTA/fs3yTcT9o1gGP+kWIOz&#10;SA4nuRMlwXdm09C9tSF5FTUbkhJUCiS3ptiMZdSH95rZv0pD9q+hB2Mb85Avm7/vkNyU5BMkX3CO&#10;68zGkTzvoj4OULPuUEoqf57kXJaOyZSKaAM2PjGuTnJtkr8h+bHp3xySh1Mz4sPULNig/WxoKfgV&#10;yEv4H5CitBVkdO8LScPWiP4Dyjf21wdfQUb/1yGPk1cgh9WdUZ4CdzVIGfwB5IRwFuRD2BiYBMWg&#10;tIBszcMBzEfki7gd5LDRsFFqVabwGoq/OIaRovQUkl+Z381InkhJZy+x2PzWEK0HxXdeTym4GwJP&#10;mvs25owIiv15n/JxJPUuGrQP1b7BaiRfNw/3NsmNSHanjOnbO8d1Y8MtuQVqab2R5KdsPMygnAsa&#10;mwjbUSoakvy5s319Sv21FaWtWOEIcDPqZRdI/oriL+pI3kDxew838EB3pqwDn7Fp4UqSLdm4RDiS&#10;4nGt08JVpm+jKH7xJVbJ1FmtB+pHSbY3MPp62lIeKovMw/3AhjGp2Q9gBpsu3ie5DhuPAO9gJASe&#10;bPp0BaMJ5DaSH1If8QpBgKB0aUtIPsa4Tm0NStrcqAEGtkDyAVYPy0n+i3KgmF3Pa82mNAKVevZS&#10;eMwaSlIHxZ+fybg03Iz6SG6pYP+qToCg+LwfKR1TtU1ooXY2q4tPnXvVMK4r/KSM601j5RTb51N8&#10;binjXiA5k+Ld3e21lH50KWVIqNg7qqQapieAv0IxFYdDGQb+C+AgKHjnNQC9K3i/LOwLua9XEr4T&#10;RAcAHc3/m0EpO6ZD7vX3lXH9VQA8gMpkrHgWytjwOfQ+8rxrQr6DpyHubLEcCoP4PeSYUTlUiJI7&#10;Ugb75Yw07j6+Y3n23HLOWZ8y41USj5Fck+SL3vbPKbf5Ooppt8z6Jc4xS0nuR80ieVAJdUgN43zv&#10;ayQH5jivKyUwnk1Zrny/zDXMGFTECaNSBNiG5FNUvOxBlDlnQ8osdQil+yuH57NeHaWc052yeVYK&#10;71FqG3v9PQPHLKAsDC7fdJ2zf5LZVqDUGk9l3HM6JbTV973c7l13KcnzmC11r0tZhEgRcUezfT+K&#10;V51DvdsmQ4CgGNVbqZlgRAWu14maMdICzv3WgpFOy+J6kr+meJtS8SEjBbpttYzzd2NYLMFuSTHz&#10;Fq8H+jqAitlYknDvPwXOKbXtk3DtcRSRpZ27CsmbqA+uFaMP6kNWMNamEhdZm5rtaqkv/FzT0UtZ&#10;/PLytt2oqC+yNPdxq78i9SG43h2lSMP265+ccJ9BFKGfy7gqqSv1Efq4IqXPvSg1iI//sv76wbaM&#10;1F4+ZjM+sye1taiPjOaZv2I0IzYqAXYk+Sw1HS+l3H5smOTRFD94QInX7EHyHm+g8uqeunmDPdbZ&#10;tweTX4SPRdQMRspTJI8VoEB5wswKXOt4Zhv4a0g+HejL+jmfPa09kvKs31ERdWnn72yea0/zHE9R&#10;qUsKFIFfz2KpueoEWEvpv+wstzFlYVjIyLt5UI6Bt605yd9TxOxibM7zQS1ZPk6giGlxYF8SjjXX&#10;m2Z+98y478rUh+jjc2plyNv/TiS/9K4xrITzk9ruGc87kWIH0q7R3vm/GyWkXESpoeooj5oGJcBh&#10;lL+eu/y0ocxr95d4rR2ZrDPLm4CnlpURPFx+c7TZlha8M5SaRXzcRdlYSx3Xfb3rXFzGNfzWjBJq&#10;0jCHeg95rlegzIekwhK2y3leRQnwuYQb70L59uW5RluGeR8XfXJea6+M6+SB7w18s9m+P8P37M1i&#10;68c8SuovZ0zbUsKBi0fLvJbf/pDj+Zcwe8buwCg04R+MrC29KdapZGfWchXRHRFWKh8O4NUc568L&#10;ZYUannLMy1DSnjw4JudxIdRB/b7J2/6F+btawnn7I1JCA0o4OQjKI1gqCub+63rbK6X0vQrZeaib&#10;Q31vlXLMUOi5z4IMDT8COAfK6Lo/lKS9NJT5Rf2RYtDPYZR75WCKN8jSX+1L5XBJwzyWpuj8KnyZ&#10;TCxksqBk9X1XJey/wbnOG6yfxHoMw6hkjIYVGLJwWMZ11qSW4V9Q+k1S3jSrl9OvUg5uz4i4ahmF&#10;UL5FKTwnMltqW5vZxEdGkVx5WiHnNX28wnQry9rmuJEJ+0c613qshP76bWsmS+hZurpy2s5M14ne&#10;k+MaNoHmx6xnloVSluA/QcHZv4fcuoebKflVKNh5UwAfpZzfEsrX3CbjPg+htOTc7XJc08U8KOP9&#10;tlC6tyR8DdlAk5bgHs7/5dpufwvgJYRzT8+AlrZK4wUoBfHohP3bozjofsvAtjooIP5lb3sNFNCf&#10;DzkptSvl1WKdOb+l7JWlhEsOS/nqLP7B0peyZpQeMg+eY7bey21fUBFjoX3/ca77dIl9bkm5NqXh&#10;ohKvmafVev+fy7Dt3h+juxi3T3empP8tvOM2oaxX05hTC5C3462pAX+bsgGONh2dyvxS340ZA/46&#10;y7N/9mS6nm8OyXcp3qbUiK+nqRcUChd4zbnHCyVcc2VGYQpJWM7SPpS87QQWx91YRbMLX8PxNCUl&#10;uyqpQ6ioxlpKGr7djNV0SimfywpWSud7U1R/O/Uit6Newh8Dx25IxZ+622woYAjvBwYmb7vTXGMS&#10;pfW/iFKMDqYySNUnzNDqu1YP7DvT6f9LOa+3KYtTfIRQKfWL37ahlPu+5aI39Q4sjvb222wRUyhn&#10;D7v9eirO21rDrqBUNWDOOJJSH2BbSvq11oKCd6MCZXpaTFk27PbOKYP9CUUo5QzoIOqrm1CPa6S1&#10;35g+Dg7sa0kRO6kVIetahzKfObBaz2Lfz8fUR+ALjG0ZCVZ/8fZ97fTvRcbf+fZUkoFe5veqlIXs&#10;O0ozUlECBFXWYCnJId72LiQfdzp6mrNvSMJgv8i4rbcU/m81ylVqFhWDUo0Xtq3p50Epx7xB8tWU&#10;/c0Yd5JIwxxmm8Xq237j3Mu3ftRQfoy+5O8H5Z/u7W9HEWEtI974TWoi6sWU/mRJb7+ClKMLoeTX&#10;CwHMhSr5XI+ooMsQyJPXlRhdyTRUUuAmACOgAPQClEbsdShoPQ1tABwCFXXpAAW0W6XxGgB+lnF+&#10;KbAlu7aGKi2F8BUkOf4lYf+WUGmFPPgQejYff0a8qGJ9cD+Uxq0DgOcAHAvgVrOvDsDpiFcbaIXi&#10;oPzTANyCSFF+MZQkfSIU0P8sVBLjagAnmOPDSKHOlSjJd4b5WnxG3y6x21HLso/rnGud5GxfTvkL&#10;Wt6shuRlZl/WlL0/paR+hjKEP+jtvzDQj58CKp2c6Sbv+jcwefVZKaFPlzrHPEwF2xcoe/r31GzY&#10;l4p+TJSI0/SAB0A5mj8DsBekq6qFyhx0BXAdVAbgbrPdx+rO/6uYv4sA7AcVdyE0m90H4I9mv1t6&#10;IYSRUOzFHlBp1T97+0vRB65IqHRCzke838dBZcO2CBybNKYnItKF3olo9XsGQBfoPe0G0Uj/pI6k&#10;EeAN0PLWHFJavmQ6uAAKNloGLcNJRVEGOP+vCtkNtwPwhNn2M6gAy8HOcV1T+mMxDiLeR1GsSG5b&#10;fPgKj6WofNnWkMFgXUip7Ff3TCLA1oiI7gWITraF2KEZ0BLcHbJB+8WA/ockHrAAveSXoJS4O0PV&#10;g16D0tQOhyj8V0kXhgisI8QTdAWwN4A3zb59oa+mo3dO1gzoYkxgm29IvwCK8lqRsDtk4LeoRjri&#10;WQD+g+I6xS2hyqH7Q1FwQPqqYkuUEUplfD9U/qwH9P4PcY4JIokAn4bMUH8H8BRUtecFaEptbY7J&#10;k72qN1Q+6jZoFm0JCQ8jEo6vb0asBd7vyZDXzYoEf7mqlPDh404UEyAgM+tjUJ7uZyDTZRJc4rof&#10;Ms3uBJWNuBaiofWh0NyxkKAaR4Ax7MaoEhEpAeMlksdROh573MrZvDN3NscWKAXmuxnHH5fErOZs&#10;fhbT39Tzeo3RDvWe4asq3aczJSwkYT6lOO+SsD8ptUoN5cl0NuOOxq+F+hHiATtDeeM+gHL4XQat&#10;9Tcgrmr4zlB4GixP1wVazkNfnIvxGfuz4H+tzet5PR9DIfVD3wpf14Wfn292le7zA1SXOAltIKFv&#10;CcJswN8Ttj8P8YHnQ8vwzVAhyU0Q8CENEeB4aKA3gAjur+YC6wG4xDluObTep6E5pEP6BzQVp2Ea&#10;xJfUBz4B5vFS6Yf8JQsOgsrCPgvp0RoC1SJAQMtmmudRbwBnQsunj4cTzpkMVa7qDekb20LZGf4B&#10;aVZiSJKCP4YqOHaB3K16QdKnX0c3i8H/HnrArBe8HMCB0FdZH/zo/c5DgP0RKZzTUANJdTDH34rq&#10;1AppqBnQ3usoyGM6CVbB7GIWkj2sH4Jmvm8gIt0bkhseht5xDGlqmImQhWM+pC4J6XJuTzkfkCrm&#10;lxnHAPIx9MvTl4NZ3u8QATaDltBBUKHoAiT8rAdJb+0QHpc6iOmeAy0vMwEMq0CffTQkAQJ6rj9A&#10;qYRD6p62kMbDxWhEAoi/EoyGBJktoZlzKqTaeQISRmMfbWig20KEszs0Zb4HzYAbBY59D5otQ5gP&#10;4BcJ+yzmQorp6zKOyws/hiJEgMuh56uF8lM/Cem/FkH6yhEIF0kElHzoOmhgv4SWm54Jx5aLhiZA&#10;e8/LIXVbKA7Ff8bPnf93Qdz8uQziHQ80190T0qTMhYosDnEv5BJgS2hA50ED/DQ02HtAs9MzCR2/&#10;I+GhZiFKgB3CWEgoeTzlmFKRZwYk9DUWoK/Uzmw/QPzg5dAsF8KP0Ph0hMakA2TvHFjfjnv9c1Ff&#10;tiQv2kOC4iBkq65cAuwL6Q1d/A2RHvErROq1IYisXgDiBLg9xNvcDVF1P2jt7gUZ0/2BqIHMbfch&#10;rL9Lmxnugdy5v0g5phzkIUCLsdByW4CEpQHQC8jSRfaHFPA7Qh/QVtDMUSk0xgwIABcB6ANNQkNR&#10;HCXowpUF1kSxcPEJVAnex2hz7f+Zbl0CbAdJoodBgsNJEMUmqTJ2h0xzsxCZ11yEXv4MyApyGLRE&#10;VxrfI87HpBHgIIg/2QbRB/bzHPcYC83690EmrTtQWWGksQhwJchG3AJSfh8L4JTAcYsRN+WtCY1l&#10;kmqqYPYdBXnFdETkRRUjwEcgd6aNIQLcHpoRpiFsY/0jIjejpGXYxWPQLDMK+ZIlloPVENdNpekB&#10;F0NqpJchie47RFaeNIJqDq0Oh0BqmUNQmYSSFo1FgAWIZTrL2fZXyFHBxTuIj/Fa5q+/DA+AVrrJ&#10;kGrvVsgX4BvooxdSNOUFKiwwFCK5udFuf2l+17I4r4mLCxh3jd8z5b7ltoGMrDcW15R5rbSsUU8y&#10;CuncwGj7z6ngc9haeRa+42+1mvWGXsriRJYPOf053tneydn+vnfOhpRX9EjKwtWfooETqQRHIOMe&#10;0UMoD+XPqFJaRzA5nuLvzo1tbO3xDMOPGVmJii1oxtIGKK0NpkxDPm4o41pdqViHpP2vUjny9qbi&#10;UT5j/nQkedovvWeotoe0bY8693ybcbf7gWb7EsbDBQZ7fXU90wsMByYNpLzYa8jIFNcfMq28B3kl&#10;t4Ek4FCO5X6QodpiF/P3NjPdunga0oZbtATwICTY+GkoysXuEMPbKbCvnKXx5yj20gHEhlwFLVXj&#10;oTGbCalu1oCeZ0soH3Y/hGN988BfgieVeZ1S4bJFmyLuMPIxZKV6GHpm9zgX7jJMhPWK4yD+sod7&#10;0xMgl/jTABwJKR43gBhH38XpD4jzSMdBL3qxuYbFLCjnih3QGoi33M78TlPR5MUhkADUOmF/OQS4&#10;Lop1m20g38dPoTE5D3q2xZC0eA8k+U2G9In7QONXDlwCnIl0b5RKwud7L4H8+yxGolhfu6f3O0vv&#10;C4goR0BhDv8jwO0h5wMXX0KSahdn28qQBOuiP6IkQ/ci0hGdiUipWQBwDeLOp1mOCVnoAxF0yBvb&#10;ohwC7ILimXx1AMdDUvNnUNaELSGd4UhE6p+p0Iw1CeEZuVR8XYFr5MVc73dLSJdn39PNiOsHN0Sc&#10;QAHZ+9OSG1l8ArMCWgLsaDa6aAO9ZLdjJyK8tJwPLVHLIK+ZDxGZ6QqQU8MJ3jl5vJ/TcDLSiQ8o&#10;jwBXhZ7FNTH9Ehoja44cCEmnc6FBn2q2W21BHeRVVA7cGbAhCfCbwLZ2kHdLPxQr538fOL4WYaV8&#10;V0hj8ltoFt0GxmPeEuBkxCOhANlG/4M4AR6a0PmVARxh/n8QIlTrqnUOZGesJLpCrEIWSiXAfSAF&#10;+nDEY1qGQB+SdSdqB3l37wWtHP80291zfgoECGisH0F84mkNmVBD8B1PxkErxL8B3IiILVsXiF7Q&#10;X6EYi3GI7JzHIu4v1hPJ8R+AqPt6c7NXoRd2BuJ8oYv61KU9DvkCkErxB6yF9HrvQLPfahAvuBW0&#10;1H+LyDvZWkwOgGYC+yz9oZWEkGK3HDQ1AgTEz56HKLxyDyTXT/aV+fdDYzXOtMlQkNpkAC0tAT4C&#10;MbvHQ6aSDSHiecy50OYZD7AuxC+8a35fj2IlpotxGddLQgHFy7mLRVCyyC1Q2gzYEvrwekKSvRVE&#10;VoUGm4grYF8xzcWeiFzUynVSaCwCHAOtWklszTGI4pMPTjgGiAejAYoZ9vEttLKu5b6gZ01LQhYB&#10;AlrG34W+kDTiWwgZrMtBZ6TPLg9APFipBLgAUkGNhKwB7aEldkto5m+O9KCpNtDs1w8iIrtaDIcI&#10;NS8xNRYBToLYp18n7O8MuVWNhlRfSXgjx70IjevXNZDD4EREMbY10IBd6Z2UhwCt35gvKfu4A8WO&#10;A3mRlK/P4jqoXhtQOg/4HCT5rQIR21RoVjgJEjZCGR4s+pj7dYRmzN7QqnAOtKrkhSXAJZAZtCFx&#10;Scb+wRCf3CLlmJCn9D6IVq19IMeHkwF0agZNpwUoySQgMbovNGgXIyKUPF7DG0IEvE3KMd+ZDpSL&#10;NAJ8FRIKBpvf5UjBS6BknKOgj/CPiGbc5dA4DELxatETItjNIUb7r9AybuNr8sIS4ERkx9xUGp9A&#10;PPu5Cfs3Qnryyc8g9sdFX4jF+wGSqF33u/k1kLT7R0iZCmgpWhcSu92buRaNJKwBfflpS9WhyI4l&#10;SUOaI4OtUFnuDOhe/2No5lsOBeIfDfE/dSjmgQqQZNgd+tIvgJaYD6EZITEwOwBLgA25/Lo4H7Jq&#10;hbAx5IYWwhSIB26GuGFgLcgLagAinfLPISl6k2aQxDcBccyBBtWNsbgTkoL6pHS+FSJLRwiXQV9B&#10;fZAWOWcFICvRlRMVZwlwLqQ26AMN/GmQme1m6ANrAfFLH0GDfAC0vNwHedjcAbnsf4nyJP7GIsAu&#10;kAZkZYiXd5HkKf419N4nQavPj4iEuJkQAc5CZB2aCAm93WsgAvTdrdqam7kEuAQSxbOQxKC+hbir&#10;T7n4DHGPXBdfmb9WMVzODOjqu+ZBg/UotAJ8BNnM74ccd6+BrD8joJWjDnJOnQUtwV1QurTf2DPg&#10;wdCsfxDC2Sd8fA6xa9ZmvT0iFy1ALJcN5rIEPBfSL65UA4ndf4CEkW2hdd4WLPajzO5DtFQnYafA&#10;tsXQbFHfzAeAXtDIhH2Xmb/TzT3LIUD7Mf6AuBkS0Mx3CmRI/9K02ZBn94aQ8HYX9FG7iutS0NgE&#10;2AciqPmQFiBNPzgWsum6x+yMYgLsBQk4R0EfdT9oQpoEqpRpCDYVr+tKs5HZ9icmF6YO4QJzfg9W&#10;pgDfBin3epPKBz2aygZa6rWfp9Kh7Rno618o37YrqNzUHahSrR3MuNhSWz+jylf4xZ7zNFtitSIF&#10;octop1HJ4u3vn1P1kH1MZFSc27Z1zb7bvO33Oue9aMbrdJJruy90O/Pwh1LZLkP+em7u4n2Yrz7H&#10;FEbJxy9iZeqfFajcxFn4rIxrP035vG3MKLWIbeeZe/dIONfm0tvYXKec/NQnU+k46pPbuj7td+YZ&#10;3LJdJ3jjWkdlxPfPtXkHR3vbW1EfVEf/uUrpWAsqT4zrILkhVVM3DTbfS3vKafTzCg3uJRn3JZVY&#10;s9R7PW4GqxfjVSBrGE87nNTupwb8r5QXcKnPdQPJayswPuW2c83Y3e49+6vOuIaK2WzPaFVMKm1R&#10;1EqJzVgd4hfdsLoPIKdEX/djMQNRvMjRkItSP1TGGfXRHMd0QD79pYtl5rwZ3rk9EQk5aTgT4j9f&#10;QXmB632RbpGqNtY2f4chcqioQ+QLWIdiR+WVIWHM+hSuipwOuaUQoI16+jWcqCaI4d8Jxe5cgEw7&#10;iyCVheu+k8dxMQtjEKld0rBOidddBlkzliKuxlkXyZWg1kJkJSlANvXVoRRlpWJVFNuYGxI2AUEr&#10;KB2fxROQpD8K8cSgNtf0KogjNS+gRTkEWIviqoqzoDQXU7xzHjJ/d0Tck6YSBEhz3dEZx5VDgNYX&#10;0PUSXgPJpb26QzMmoJlyMPSikhKbJ6E5JP0uLPG8SqE34hKs6/G8GJJcr3a2tYQsG+6EZI/NZcUp&#10;hwABWU8u8/Z/C4nt1mXpG0QetH5SmvVRmRRncyDPFT/nsYtyZ0AgToBpg9obUfzDAkgP6X+MedAb&#10;2VUCqgnfyjHE+30Nohw+BUjlFDI8+IlCE1EuAQJyOvVNUh8AuNT8/yw0S7WCdIw+fC17ubDuQUnL&#10;XakEOAWR7dclwKWQ+ehmRDO6HT+bkPsU6Fm3LvGeFmtCy1ljwSdA3wf0SUR6yvMgZXUIDUKAgGyG&#10;vgv2ZdCSbHPJbIFwLr3BgW3log6y2/4OxV42pRLgWMQ9my0RDoSY7zsgxf0USKn6CbRsPWvufQ7K&#10;r1WyFI2ngAbCs5mfGQtQdouzU66TR0AEUBoBhqTJNpBpyi1dOh+aBa2b+poJ1xuMyqe0uBZaxo5E&#10;JDD0RmnZ88cicsJwrSF9IRPc2xBvNB1yUhgPEQ0hHgnQuJTzbEkmxoZAG0QmMxc+Aa6CqLBNCAuQ&#10;7db1P5RCgDMStveF4iP6OduuQhROmDQbrIL4TFMpLIRmKRu1dRFkyV6LmgAAHG1JREFUn85LEOMR&#10;SbTTnf9fRLS0LIW+8n9BrkvWZjoBmhmPRXkxIQ0VghlCkrrK9wO9AOkBZdcgmVaKUAoBptkE14A8&#10;YW2hk+XeviRUgwAtCEnIZ0FLhh9CmISlkOqoAAlW9sVMQdyrxea8m45ohm0FLcl3Q7NjKeiAYlVG&#10;QyJJbbIRIpv6OohCcEP4CgpVzY1KESCgr+JfiGdNAOLLs49Kp2dLwmdQjEtefA0JItMREcWbiH9M&#10;baCZbwYiqflvKL+ux3aIvHgaA5MRrtDeBtJ6AOL7kmhmJuSIUFI+w1IIMM/gtIKWJlftkhS9NgmR&#10;42i18RnkJhRiqEOwfKA7A/4XEXG1hnSZt0MC0DQodngYtESVg69ROc1AuXgqYfvmECuVJPXOh9ic&#10;PJaiGEohwLx6rVooMMgmLQwRYB2UVqM+oZmlwH7ZeWfBsYiC8l0nzAWQS1ZLxKXt9aCQzFHIZ50J&#10;oROkuL8LySGP1YKlg2sg9sPHZpCKKUQvy6CPr6wKB6UQ4N3I56Bor3sHxOOFCPAyKH6joTAeIva9&#10;kC+d7scI864/QsQ3B3FGexIUP7MSkvPUZMFqCw6D+OmGrHt3CKTv+wYKp/WxA6LEAy6WQjxh2V7u&#10;pRDgPEj9kHcmbAvxDCECvLeE+1YCCxB57CbXro0wGeG4llnQS6pBPELuQUjwehnF1oO8cIWkgQgT&#10;QrWwPvROaiEVmi+N90Kxc8F4SOi0cThlCZSlZiqdBmn8fU/pJOyN4jiCiYhyDO+GcInQasAuwwch&#10;2wxYh7DZzdqCl0OrQY1pNk0ZkVw/Iw1DUVyo+vDAtmpheyiScVfoI0vT8wFa3QZB6fwAEW5Z1p9y&#10;UuWOhRjwEK/goxuK+ZmnEfF+e0C2z3JNV6XABsnUIF+uminQsujyqZaIB0LRfetCxGp1jNNReihl&#10;S8i8F8LVqF46Y4v1EAUL2ckgKUH5bIi3PxLxWXIrlJkPsdyHewl6CS+Vca47QwyFCPQ5JIf7VQqX&#10;IpLkD0d26oynIdvvQkRsxErQQPeDliUbTWilv1K9XwCxBEnmwi6IK/irgd84/1sC/ALFPPqbEKH6&#10;8TgFiNVKKm2Rivp8XV9CfoCHorQsB9ZDphuiPCKtIZNeNRWx30O+jHWQ21MoA7yLCdDLn45IFTPZ&#10;XOMpKG+OzfS/AJJiQ0VekrAm9PxZknmejBTloh3iGc9cfv0F5/+boCXaz5sISALeDvnZshjqO73v&#10;BDGv60DqgyzMQKTQ9pn1dih28ao0XgFwofn/GGQXyP4O+sKtMn0hokz8boT/EEiICDnlhlCABJcd&#10;kG0xqSYBHoa4o4j7AX0FsRNHQabFkIJ9b0RCSIPPgIBcsppDHR8OfQlpgeOu6iKUL+XXKM6uVEkU&#10;IEWxzYOdVq4UkEfP5oiM9AWI2Johbuu1eQXTkva42BUi1mugLAGvpxzr52GuFGpQ/Pzux9Aa8mJP&#10;qgc4HFoFbJ6YRiHA7ojbBl+GRPo/Ibwsu9N0kuARKopYKWwDDdivIIZ6BNLVB29BErMlwNUgp4R7&#10;oNm6Flqmh0KWAj9/dggFKHOYZQGmQxaUJC/oagkhuyHu/QzEZ8ApCKuCWkNS8h2Ip3JrlCV4PuR6&#10;46ZLWwS9nD7QIM/w9gEy2flu3BaVLv7nYkdIlzkJWlo6QFabpBQeVt1iCfBKyOZ9L7Qs7wnxwp9C&#10;Y9HJXDctIH4nyIPb/UAnI9mCEqrVWwmcFNjmEuAHKLZUWc+nowLnllVQJw8BrgNJaicH9s2DJLVH&#10;UKy5nw+lp+gL5YheguhFr5Vy77QsrPXFpojy370JqT+2RHI2KEBfenfI0L4RNFMNgASRHyCh5lCI&#10;6HaCZvYk16YC5AfpK+J3RnIKt1AZtPpiA0j358M1Mvgr2K6Q3i+U/f8zxNUy1nacjUCsZi3JLUle&#10;SsXwWkxlcYztA87+f5PsnhIDuhWjiHu/GIuLq6oU79qS5DyqElB3Kki+G8lxJp51h5RzTyX5MBXN&#10;fxjJ3waOGURVBrop5TqbsTjjwf4kf0wYiyVUFoFKj8VTCfcbHDi2QPIkkssTziGLCwKNMdvHkDyT&#10;yh4R7Eto4+vm5GVUxaSTqEH7gUrN4R57q9eRySQ3TXnw3c3fM1Me5ryU8+vTdnHucRkVaD2cqtyz&#10;iOS3jFcBctumVOWoN0lemXKPjahUFqF9a5Fcxfndgiolloa/V/D5C1Sg/Fop9/MzPjRn8TsOYT/v&#10;vL5U+pZxzjHjWFw1K0iAf6VSK3T1tt/P4swAVwU6s5R6SZ0D17alm24KnGdxSuC8SrRbAvcaafbt&#10;Q/J7Ki9MqLxUgVoZDmC8hFXetiu1otjf3Um+ljIGNP1ZtYLPfyqVduPAhPvNZXyFa2fGIwt1LKYV&#10;266hVo6TqYmtKKNC6KShJKez+EUcQtVGc7ddkNKx70mOoL4i/x5np5x3TMLD1Ke1Jzmb5Fhzj8Xm&#10;70znmB5msIq+0no0m8hpClXYD1Rqkwkpz2+xbwX7sQ21hJ5Ecq+E+41xju9M8p0cfSTJNxLuWaCe&#10;eydnW9HHGxIE3oAYbd95cx0Ue7uGNOMWXSA91xgUp+xNCvAGJM43gyTMSgUt7QZJeDaD/d8hp4hu&#10;iFQJMyBH2nGojCDUFlI2/wXSl86GYpjfQHqST0BqjkpVku8JZWm1jhNJTsD2nbSF9J95Sql9hXh9&#10;uJUgnWhrc347SDVnUWwnT6Dew6hMWIdT2azGkVzIeMYkkOzCaDbJwh2MluV+KcdZPvFLki9QKb/q&#10;OwNcQc1EPahUY78wz0XzDP7xXalqmOUmUepD8gNz/RvNthOYzshbfM4om1h9Wy3FTln8gcpQFcLF&#10;VEa0Z3P0kVQGr9W8+x1r9s0zz/EKtfok9jFt6TiJ5AxKGHmVUd3aZoy/GLfMZxa+pZYAMJm/2MLs&#10;f8T8XkbyaoZ5yrztFUalRLch2YZaCkly7YRz+pO8j+SaJd5rW6ocKUk+SGXKuiHn+IwhuUY9ntNv&#10;p3vXt+zFhMC9h1PjnAfjSfYO3G8rit+9jdEYLCI5ivoocxOgS4g2T2Bn8wCTzI3sMXvm7LSLOymG&#10;PgRLKKd522cwrCbIMwvMJbl6YN8kpieR7EvyU4qJzhI+ChTPu8z09ylqhnDTmqXhVpKty3i+pDaQ&#10;EghdnGr2jQrc/97ANh+zSP6e+qj8+21KqZOs2qgZlbLtb1Qyy6A6Kc+D9KeWEZuM8ltG0iMoIWNm&#10;js77mErpuXxYiWqnwL7FVALNUl6EZYZDX+x3VKbTtPNXp5abd1hcSdy2VtRHRWqZvZCaaf0K7iEs&#10;ZDwPYTktxCqEVpgjzL4/5+iXi7mUeixNJ/kgk3W4iaxM2kN1dB5iiWm/ol7kYsZf6EmMvvz6oI7R&#10;TNM95bi9U/odajdSROF+uTUUb5vn/J5UttUlVALHFt6+t02/Jpq+Xct84/EllZ22PsQHRlXrbds6&#10;4X67mP1JkrCPxdSybPWjIRUVqJl+GaXC65RwTMkEWKAY6adIrkzp0W4x+x6l8iW7x/dnfgY2Cd97&#10;10zKvvpyKQ9JpcxdRM1kwym+rhOLFahprRuVPZWUOmczymL0rdk2j/pgk6waPkaxxJeV0AoUr+pu&#10;S7J02Bl864y+zaBmvJW9+yQp2S+l1FykZsurmZOXLZCpkZFHQC47G0Ku229DKooBkGdsLxRH1O8M&#10;2YDLcauagnhm+VEIZ9YClMkzT2C7dbLcB7L92hCBcYirCPKgAGVZWBVR3Eg5tUgA5YFJG/yRUKKj&#10;LPwZciyw7mH9kJxjphukjvolwpUGxkD5dR5ClGbPYkco+NwvutMOem97QFFyJ5vrFyBV0giklBzL&#10;KmPwIOTZsjWU5uJN6AXY3CuhdA4vQImJfg0ZsIcif5pcXy/5HpIJsD9EgJtDA5eUkeB0hOuTDIBi&#10;OqZBOsGJkF7TH3gft2Ts97EjwpnA1g5ss1iE5GpFLg6FHClmOtuSig2OReTt4rqgEXKsuBKq6Rv6&#10;KH4O6XRDIa3bQgT/hjn3IHP9EdBHn5opIYsAF0KzxgiIAPeDFMWE3OevQXGACiDC/BhyVbdRaENN&#10;2xrJPnh+qdDXgkcJlqg7QB/KwQgT4Z8hYg1lZS1Ailqb1ZSICHICIsK0/09NuEca+kDBRWlBXKdB&#10;vobLoXjkE5Cu5Afk/Grzb7v1V/zUKBZuEcH+0LM+BOX5S5oxO0CReZdC7z8UcPUUFFjmEu4kyDfy&#10;1IRzIuRYp3tRNkT7e1VKqWwzoic5DzSnstRfzuKSD72p+iS3MO5xs5hxfV9rhiVlkjzHHNOeYoCf&#10;Y7ICty3JfyVcpxQspwSxUni0J5mu0B5E8iNKQLqQYuSzrrkF47U7vjbb10zpu+uFc4W5bxJPuQn1&#10;buY555+acHy9WikHt6FsuPMp/dLVlFQ1j8mqjMdM5//FZE8TmPMPI/kEi12dkoz2bhkBa7d8n2F1&#10;Cyh3rAcTrlUKTkp5jlB7LmWfLX8wiPrQRzJd31ggeTylunHxudl/ckKf38voYwuSO5K8jtKNhrBF&#10;xjXcNpjJEnNZBNiSkiBJEdNcRq5FD1AzYui8o5wHmEJJjln3+hnjFXguShiQ8c4xVzjbZzCuKPdf&#10;+OUJ18uLc3M8g0swj6bsH0F91KBmmDQ920pU8ZsQbEWofybsPzhwvW4kh1EOGFmS+6csJqhrKcOE&#10;r5TekJqdfTNdvQjQDtZ25v9HKM09qK+3juESXL28B1lGLZ0hDxmfUOz/G6cMjJ3t9va2L6Vsr0lL&#10;34GUyqccPJHRd/9lHJuw75eU2qYZRXhpK8SulIdSEt6j2IwQuzKecWvWKYzs1HlxmNefZox0xBOo&#10;8SyY9iLjrmcVI0C3rUktAxcwKpm1fcKxHwUe6F2KsPIa+/+dMDDDzf6uCfvvpViH0DVXYfKMkoYF&#10;1IeVp99/YNhX7heMDPXbM9lgX0v5VmbhYSbr9o6kxvkganUoFZMYnjAK1IdhXdzepBw+ZrEE/Wa5&#10;BAiKWSZlUjuUyWv+pSkP9xk1eC9QBuxhjHsN25akuXcVsB8nHPMOkx0mCySPTulfEkYxm8fpRtnJ&#10;3W3rUMr6dynj/IVMrjtXS/KunP05gyqJ5mOyuf7IEp/PYgk1U6c9ZzPKh9PO0CdmHF8xAuxE8Voh&#10;w7Tbhpbx4J9QHiT7MCpwFxIgpjGaRdNmio+Z/KKHlNE/UkJY0gzenTLC26WvJ8UzTaDsvp2o2aNd&#10;wvmlEB8pF7aQe/9IivcuB5NYHF7Ricl8anuKJ2yRsL/iBOi3GspwvxPjU3aBCkYqF9Yd7DSGB9P6&#10;C26YcZ3PGSbCPEUPk3AN41Jrd0qoeI8yY61DSesTKdeogZQ02TLQD7f5nkBZWI3kf+rxHD7+zuJV&#10;owX1XKSW8tdJ3k0978GU6iZUYTW1ZZniktALskD0hzyl+0OafWv2uhDxOhJrQorpcpM3WhDFXtIj&#10;EBXSex/J8caAkintgrhy9CPkS1qZhFehbBDtoQSYBUgBOxQyj30EeSFPgpS532ZcrwAphv2g8ST8&#10;ACn2Z6N+cd6LoTQbVyMci7w75FF+E6SgXg+yJlnjwfOQ53lpBFUqxZq2FqX/+5FSzj5P6e8GUzNN&#10;qCTrqRX7PuN41rnH7zKOJSMFNigpOg2fUF/3owwXbQ5hATVTv0WprI5gNpvitk1z3sfiTKaHuWbh&#10;W2oWSwupBTW7fU4JdqC0H/MpXfBOTJfiq7IEd6WW3fMoHqs1o+rrIZ+95ixd/M+DxYz4ku4sdsL0&#10;sYjRUnxsxrG7Mup/W2qwT2KydYaUSuopSrotx6U/LWDLxzsUYYQcTF3MpbQRoyifvRGUgDSApfFs&#10;+5vrDaV0g6eX8XwVI0D3y3idMt1MJPkFk3mBlSnFsnXXrhQOdO5xfY7jbdX2i1OO+RfDz7BB4Ngx&#10;zv8HJJyXt+V1i19EucC5M+YySh1yLSUVb0tpFfJ8CCHhojnjoaE1FB+4iLJQlROiWnECBKVSmGMG&#10;YZi3b/PA8W1I/ob6iiqBB51rt2I2Qz6bGvC0GfBwhp81ZJlZi9GzfMVktU+edndG3y1OpGavt6jn&#10;34vlZVFoQ6mifH1pgTI2PONt39ncf3gZ96oaAbahJKNPGH0VBUo/RSYHm9dQCtQ/UGqH91hs58yD&#10;RYwHD/Uh+d+Mc35Hco+U/VsH+tubUWiCixZUcNNc8/tdlh9U/mRGv5dRHy8oXWN9nFrXZuRw7O87&#10;k+Jle1KRg9brukBF2n3B8qMGK06A+5rBsctPgZF99hlqxsn7xdRSgUn7UbELIyne8XNKjzaVikGZ&#10;zXhI6HOMq392Yzo+oMyHSXiU0cfUlVK2fuMdU0fxU/aeezESVqZRHtOljmVaxoR55rkq8c6GmT6G&#10;TKi/osZ3IKUyeoVx548tGLExTYIAayneq4bi/+4wA2Zf4tZm8NJiOcr9mppRyur+ZjBdvmQY0wWG&#10;LZluiH+X6VkMTqFcz922G/XR2fvex4SQxEBrw2RpexqTXeJLab2p0ILlDBPzOqbvL1HszAPUMt+G&#10;+sDPphToubxdslq5esAktITy7e0HFTfeAnJA/RRyCL0fyqgeyoVXgHR4e0Oeu29C7t9LA8eWgh2h&#10;TAih6kM3QE63WfmifXyEeCbY9SA96FOI6iS7WAxlE52bcd29oTAEH19DSTXnQPrGDuav+7/92xIK&#10;F5hp+vgx5DK/DpQS+I+QvtbVn1qsBKUlPhPKJPuN6fsWZvvNUMaMrVBmQsoiVIKKndaHsgnaAOgT&#10;KT5iDWp5Xk5FqKV5w7Si7Md1FD/4GmVmO5jiWdxzW1DWl8HU7Lo3tQyu432hGzFsiP+Bcv9KmyVD&#10;8JM0nWO2n836jd9DJfajXFwfuPe61LJ7vPl9KKXS+pQa49Mp9ievI0auVmkCBIuZ4ssptUsd5Tmx&#10;JuWEsGvGdYYy7By5jOIBZzLyyg5hDsUC/ILSUfZl5NPo4mDKKaAUjKUU70MoFZDVw9WHANdiZUJb&#10;s3ADw+qT5hTrUMdIk7EDxaJ8T41niF9scgToP9Qo0/mjGeVh2Z/iCY/MOL8Tk0MMS8FcyvXqhcC+&#10;SZQC+/4K3Gc2pT+8nBKiQp49obYp5VZfbZzLdF67DaWwXsooR8/6FB+8Y85naVIEaHVa5wf2WX1a&#10;1qDUmPOriYdZGW/pEMZTwkoot832lPSeNpNXAnWMlla3HcF4wqlDGSUWWsjIszzLeaLJEuDhFL/h&#10;E9h2FN/1JmU9uYPZXtL7MH/QdzmwaStOqtL151NjsTa13D5Xpfv4eINhabc9xdPNoNiTEdRKtQ1l&#10;qhxPzejdAudWrFVaCg6hBpLKLAZAdTGmQwnCW0LS4xmQZ0lSuQIgqslbjfJVS6DCLQ9BkvMZKM5r&#10;WCksg0JibWHAVyEJuRVUfb0fVP4ir0eMjyVQGOa1SK/jOwBRSa46KI7baij6QNJudSubVpO6A21V&#10;ykt3BuOpG5pRSudPmZ5jGpTOL8taUB+czii8cwNqdq607ZrUDJhmxShQttwHGJk5Q5hA8ckXU8LD&#10;QJbmYLAZtex+wvqZEJvsDOjin5Af4TaI6wJ/DtWQmwalvWiL9ADwAlTc5Qrkz7pg8SGkY/wPpCeb&#10;C/kHdoBmnyFQxafPofQV/4F8+FpAtUHamu1jEVU42ggqgHgApH/rDGWI7QXp0IYiXDf5VACX5+hz&#10;M6jERD/o2eeb/o2Hgv+z0AKa1TtCelofO0L6yzGQrtBPNFA9NDDFD2CUocm2lpTk9Q7lUTOhhOt1&#10;pLxHktQXdRRDfTulbsnyeXNbX8pGPY6asZ+nZhlrpHfjgw8y9+vnbGtGxenOpTzCh1Czqx/dVq2q&#10;ALZtQ/HZNOOUtML8klK3+Flwq9oamgBD7ULKmWBdKuvVs2VcY3VKbXA8lbXrBEo5nRRzUUqroZwW&#10;bPRXd0oH6Or8rN3bKmkHM4oGvJ/xJbE9FU3omtx+VqWxPYQSJEZQhHUu051jO1apH02WADehvkrr&#10;LTPdvEy7vyX1okczPrs0RutBKbK3oEJKLzPbXW/kzhTxWVj7eOh6PSkCOYSleUznbb0oS0//wL4s&#10;jUODtcbuwGmMHBs7m5dmldM7UMvnHGpZXsDqzRR521CKYFpSKoyHGM+f0pJR6MGdrJDBvoTWlpFg&#10;cxTjfpK29aXYCp8VapRW7XLwWfgLVLNsOaIqmbMhRvlFiCkeBmWOGgUZ5e8AcD5UGLCh8SqkOlkM&#10;CRsHIqqRtxwSnDaFHA+ORlz9VG20hZw+LjK/50IlFDb2jmsHpaU7uOG6loLG/gKcZoPPF1POjjua&#10;GWUstTR3ZeQOP4VaXs5idWqppTVrFfBLWP1ott/CKloOMtotFEuzDmX/nmnGz/ZnFcreO4GlCWRV&#10;aw2thsnC3lC94cuhfHqXQLnz9obcux6HZsw1oFDK86GveTOoaEpDYiCAQc7vxVDV0NaQmqSaaAZV&#10;rXzP274yVHDmZajQz1AoYegTkIvbgQCehbLepiaObDA09heQ0jaj3LfuNr8HmZlmLuXq355SiWxl&#10;/l5JeXpUorBNU2/XUKa9kJnMFoK0iaR+RglyZzO9JEWjtEbvQErbg1JlWCP+U5RKYW8qCu87qmYF&#10;KHWLFQZeagJ9r2SrpdiRuyhdaR/K2kGGnTzaUCzK+2x4Iajk1ugdyGh2AG3o4TXmd4GS4s4wvw+n&#10;Zsu7KB7SmtLaUoHUfdl4fFm5bX3KO2capQ2wzqr2mZ+g+OAQD3wIxQvmycfYqK3RO5Cz9aAsHgso&#10;1ylft/UK5e9nEyFZ749DKcIcaM59iVL9bMQKxLRWuBWokMetKFXKEpIfUh9fgfoYZ5pxABXuSkap&#10;cztTy+z55li/dkiTbI3egRJbT4rPW+i8iL7mRfyCUrD+6OwbTRn9C5Qi+zhG1Yu+pxJthuKWG6L1&#10;YHE45FeMEmA+ThFce8rr+hkq1PRtis8DlRF1OmX9+ZFyht2mCbynnywB2rY6NVuAMuXNYmTuepzy&#10;qrEJu/d3zqullq17qOXpLIZtoy0ptdBhFM8ZqqiZp3WmhKf9KLvydZSivQ3ldXyJd/xd1IdRQ31Q&#10;pMyUb1FmxjWoLAwzGNViIzX7l5LDucm0Ru9ABdpJjPgiUEHbpKTn7xnn/TYx+9Iy3fejZsmnKUvC&#10;a1QCn/MZOdbeQQlC/6bs1y+xOF7C8q2zqUwNf2eUwqMPFfL5mnfOkWb/AMo8N5tK9G73NzPXIaOU&#10;GyFT2wrTGr0DVWh9GOFab58tXxrKBGDbKxTD73px96BMb3Y2fY8KbB9G8ZnDA9dcydzr9842m9xn&#10;G0pttJhxO/DaZr+tFHArxbsOpjLSfksFdJ3JpsfDltUa2xRXDUyEKpR/DOBOb98OkB9fUtXwDpA/&#10;4FjE89zNgIrV7GV+10JFax4EcI+5j3/N7yBfvXUgZfnuUP48QF7gr0J+em5l8i/MeVuZ3/dCiu3H&#10;oZJge0Emy4uQVQBmBUFWpaQVFddDQecuEbWGqiHdmHJeMyiEYGpgXy9ERFYLEVQdoppxbRAvXUbo&#10;YzgGCiqfCBHx9ZAFwyba3B4ixubQB9Leuc5rkJv8P1H/AP0miZ8qAQLFmTqXQTPINynnzIGIr4W3&#10;vQYq53WN+V0L4DnI4aDWtNCMNNH0Y2CgPwDwGVRKbE9oppwOxXLYj6QOyjz6k8VPmQB9LIVqmqVh&#10;OYDjoEKBfaB6bVOheneTEAXo1EL23jRiBjTjDU3ZvzU069VBs2DW9X5y+L9EgHnxFBTHcSAUK0Eo&#10;juRkRNUmC8jHg70KxWG0RLhY4UyEYzT+z+D/AdbMoYwL48XhAAAAAElFTkSuQmCCUEsDBBQABgAI&#10;AAAAIQBnETrZ3QAAAAYBAAAPAAAAZHJzL2Rvd25yZXYueG1sTI9Ba8JAEIXvBf/DMoXe6iZpKzbN&#10;RkRsT1JQC6W3MTsmwexsyK5J/Pdde6mXB483vPdNthhNI3rqXG1ZQTyNQBAXVtdcKvjavz/OQTiP&#10;rLGxTAou5GCRT+4yTLUdeEv9zpcilLBLUUHlfZtK6YqKDLqpbYlDdrSdQR9sV0rd4RDKTSOTKJpJ&#10;gzWHhQpbWlVUnHZno+BjwGH5FK/7zem4uvzsXz6/NzEp9XA/Lt9AeBr9/zFc8QM65IHpYM+snWgU&#10;hEf8n16zJHkO/qAgieevIPNM3uL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CW51ciwMAAMwJAAAOAAAAAAAAAAAAAAAAADoCAABkcnMvZTJvRG9jLnhtbFBL&#10;AQItAAoAAAAAAAAAIQCG0/TK2TwAANk8AAAUAAAAAAAAAAAAAAAAAPEFAABkcnMvbWVkaWEvaW1h&#10;Z2UxLnBuZ1BLAQItABQABgAIAAAAIQBnETrZ3QAAAAYBAAAPAAAAAAAAAAAAAAAAAPxCAABkcnMv&#10;ZG93bnJldi54bWxQSwECLQAUAAYACAAAACEAqiYOvrwAAAAhAQAAGQAAAAAAAAAAAAAAAAAGRAAA&#10;ZHJzL19yZWxzL2Uyb0RvYy54bWwucmVsc1BLBQYAAAAABgAGAHwBAAD5RAAAAAA=&#10;">
                <v:shape id="Graphic 2" o:spid="_x0000_s1027" style="position:absolute;width:77724;height:13900;visibility:visible;mso-wrap-style:square;v-text-anchor:top" coordsize="7772400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jxwwAAANoAAAAPAAAAZHJzL2Rvd25yZXYueG1sRI9PawIx&#10;FMTvQr9DeAVvNdsVRVajlEKpevNPi94em+dm6eZlSaKu/fSNUPA4zMxvmNmis424kA+1YwWvgwwE&#10;cel0zZWC/e7jZQIiRGSNjWNScKMAi/lTb4aFdlfe0GUbK5EgHApUYGJsCylDachiGLiWOHkn5y3G&#10;JH0ltcdrgttG5lk2lhZrTgsGW3o3VP5sz1bBZLn5Hn0a+bs6HId5+dWsSfu1Uv3n7m0KIlIXH+H/&#10;9lIryOF+Jd0AOf8DAAD//wMAUEsBAi0AFAAGAAgAAAAhANvh9svuAAAAhQEAABMAAAAAAAAAAAAA&#10;AAAAAAAAAFtDb250ZW50X1R5cGVzXS54bWxQSwECLQAUAAYACAAAACEAWvQsW78AAAAVAQAACwAA&#10;AAAAAAAAAAAAAAAfAQAAX3JlbHMvLnJlbHNQSwECLQAUAAYACAAAACEAnyUY8cMAAADaAAAADwAA&#10;AAAAAAAAAAAAAAAHAgAAZHJzL2Rvd25yZXYueG1sUEsFBgAAAAADAAMAtwAAAPcCAAAAAA==&#10;" path="m7772400,l,,,1389888r7772400,l7772400,xe" fillcolor="#0559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995;top:4573;width:7635;height:7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zUwQAAANoAAAAPAAAAZHJzL2Rvd25yZXYueG1sRI9PawIx&#10;FMTvBb9DeIVeSk1qoSxbo4hV9Gj9c39sXjeLm5clie722zeC4HGYmd8w0/ngWnGlEBvPGt7HCgRx&#10;5U3DtYbjYf1WgIgJ2WDrmTT8UYT5bPQ0xdL4nn/ouk+1yBCOJWqwKXWllLGy5DCOfUecvV8fHKYs&#10;Qy1NwD7DXSsnSn1Khw3nBYsdLS1V5/3FaVjYqFLxvWr70znstqQ28rXYaP3yPCy+QCQa0iN8b2+N&#10;hg+4Xck3QM7+AQAA//8DAFBLAQItABQABgAIAAAAIQDb4fbL7gAAAIUBAAATAAAAAAAAAAAAAAAA&#10;AAAAAABbQ29udGVudF9UeXBlc10ueG1sUEsBAi0AFAAGAAgAAAAhAFr0LFu/AAAAFQEAAAsAAAAA&#10;AAAAAAAAAAAAHwEAAF9yZWxzLy5yZWxzUEsBAi0AFAAGAAgAAAAhAI5qXNT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1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B9DA" w14:textId="77777777" w:rsidR="006909CF" w:rsidRDefault="006909CF">
                        <w:pPr>
                          <w:rPr>
                            <w:rFonts w:ascii="Trebuchet MS"/>
                            <w:b/>
                            <w:sz w:val="48"/>
                          </w:rPr>
                        </w:pPr>
                      </w:p>
                      <w:p w14:paraId="0767CF05" w14:textId="77777777" w:rsidR="006909CF" w:rsidRDefault="006909CF">
                        <w:pPr>
                          <w:spacing w:before="319"/>
                          <w:rPr>
                            <w:rFonts w:ascii="Trebuchet MS"/>
                            <w:b/>
                            <w:sz w:val="48"/>
                          </w:rPr>
                        </w:pPr>
                      </w:p>
                      <w:p w14:paraId="347D98BB" w14:textId="77777777" w:rsidR="006909CF" w:rsidRPr="00EA2EDA" w:rsidRDefault="00000000">
                        <w:pPr>
                          <w:ind w:left="873"/>
                          <w:jc w:val="center"/>
                          <w:rPr>
                            <w:rFonts w:ascii="Trebuchet MS"/>
                            <w:b/>
                            <w:sz w:val="40"/>
                            <w:szCs w:val="40"/>
                          </w:rPr>
                        </w:pPr>
                        <w:proofErr w:type="spellStart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Feyè</w:t>
                        </w:r>
                        <w:proofErr w:type="spellEnd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Enfòmasyon</w:t>
                        </w:r>
                        <w:proofErr w:type="spellEnd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Medikaman</w:t>
                        </w:r>
                        <w:proofErr w:type="spellEnd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Doulè</w:t>
                        </w:r>
                        <w:proofErr w:type="spellEnd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A2EDA">
                          <w:rPr>
                            <w:rFonts w:ascii="Trebuchet MS" w:hAnsi="Trebuchet MS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Opyoyid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1F9EA7" w14:textId="77777777" w:rsidR="006909CF" w:rsidRDefault="006909CF">
      <w:pPr>
        <w:pStyle w:val="BodyText"/>
        <w:rPr>
          <w:rFonts w:ascii="Times New Roman"/>
          <w:sz w:val="26"/>
        </w:rPr>
      </w:pPr>
    </w:p>
    <w:p w14:paraId="701654AA" w14:textId="77777777" w:rsidR="006909CF" w:rsidRDefault="006909CF">
      <w:pPr>
        <w:pStyle w:val="BodyText"/>
        <w:rPr>
          <w:rFonts w:ascii="Times New Roman"/>
          <w:sz w:val="26"/>
        </w:rPr>
      </w:pPr>
    </w:p>
    <w:p w14:paraId="23BB0275" w14:textId="77777777" w:rsidR="006909CF" w:rsidRDefault="006909CF">
      <w:pPr>
        <w:pStyle w:val="BodyText"/>
        <w:rPr>
          <w:rFonts w:ascii="Times New Roman"/>
          <w:sz w:val="26"/>
        </w:rPr>
      </w:pPr>
    </w:p>
    <w:p w14:paraId="585A105A" w14:textId="77777777" w:rsidR="006909CF" w:rsidRDefault="006909CF">
      <w:pPr>
        <w:pStyle w:val="BodyText"/>
        <w:rPr>
          <w:rFonts w:ascii="Times New Roman"/>
          <w:sz w:val="26"/>
        </w:rPr>
      </w:pPr>
    </w:p>
    <w:p w14:paraId="12324256" w14:textId="77777777" w:rsidR="006909CF" w:rsidRDefault="006909CF">
      <w:pPr>
        <w:pStyle w:val="BodyText"/>
        <w:rPr>
          <w:rFonts w:ascii="Times New Roman"/>
          <w:sz w:val="26"/>
        </w:rPr>
      </w:pPr>
    </w:p>
    <w:p w14:paraId="2D279777" w14:textId="77777777" w:rsidR="006909CF" w:rsidRDefault="006909CF">
      <w:pPr>
        <w:pStyle w:val="BodyText"/>
        <w:rPr>
          <w:rFonts w:ascii="Times New Roman"/>
          <w:sz w:val="26"/>
        </w:rPr>
      </w:pPr>
    </w:p>
    <w:p w14:paraId="62EA68E0" w14:textId="77777777" w:rsidR="006909CF" w:rsidRDefault="006909CF">
      <w:pPr>
        <w:pStyle w:val="BodyText"/>
        <w:spacing w:before="118"/>
        <w:rPr>
          <w:rFonts w:ascii="Times New Roman"/>
          <w:sz w:val="26"/>
        </w:rPr>
      </w:pPr>
    </w:p>
    <w:p w14:paraId="55C63F80" w14:textId="77777777" w:rsidR="006909CF" w:rsidRPr="00EA2EDA" w:rsidRDefault="00000000">
      <w:pPr>
        <w:pStyle w:val="Heading1"/>
        <w:rPr>
          <w:sz w:val="24"/>
          <w:szCs w:val="24"/>
        </w:rPr>
      </w:pPr>
      <w:proofErr w:type="spellStart"/>
      <w:r w:rsidRPr="00EA2EDA">
        <w:rPr>
          <w:color w:val="055993"/>
          <w:sz w:val="24"/>
          <w:szCs w:val="24"/>
        </w:rPr>
        <w:t>Poukisa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mwen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resevwa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feyè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sa</w:t>
      </w:r>
      <w:proofErr w:type="spellEnd"/>
      <w:r w:rsidRPr="00EA2EDA">
        <w:rPr>
          <w:color w:val="055993"/>
          <w:sz w:val="24"/>
          <w:szCs w:val="24"/>
        </w:rPr>
        <w:t xml:space="preserve"> a?</w:t>
      </w:r>
    </w:p>
    <w:p w14:paraId="317F0172" w14:textId="77777777" w:rsidR="006909CF" w:rsidRPr="00EA2EDA" w:rsidRDefault="00000000">
      <w:pPr>
        <w:pStyle w:val="BodyText"/>
        <w:spacing w:before="178" w:line="244" w:lineRule="auto"/>
        <w:ind w:left="1260" w:right="1223"/>
        <w:rPr>
          <w:sz w:val="23"/>
          <w:szCs w:val="23"/>
        </w:rPr>
      </w:pPr>
      <w:r w:rsidRPr="00EA2EDA">
        <w:rPr>
          <w:color w:val="022D53"/>
          <w:sz w:val="23"/>
          <w:szCs w:val="23"/>
        </w:rPr>
        <w:t xml:space="preserve">Ou </w:t>
      </w:r>
      <w:proofErr w:type="spellStart"/>
      <w:r w:rsidRPr="00EA2EDA">
        <w:rPr>
          <w:color w:val="022D53"/>
          <w:sz w:val="23"/>
          <w:szCs w:val="23"/>
        </w:rPr>
        <w:t>resevwa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enfòmasyon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a </w:t>
      </w:r>
      <w:proofErr w:type="spellStart"/>
      <w:r w:rsidRPr="00EA2EDA">
        <w:rPr>
          <w:color w:val="022D53"/>
          <w:sz w:val="23"/>
          <w:szCs w:val="23"/>
        </w:rPr>
        <w:t>paske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preskri</w:t>
      </w:r>
      <w:proofErr w:type="spellEnd"/>
      <w:r w:rsidRPr="00EA2EDA">
        <w:rPr>
          <w:color w:val="022D53"/>
          <w:sz w:val="23"/>
          <w:szCs w:val="23"/>
        </w:rPr>
        <w:t xml:space="preserve"> w yon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ki se yon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fò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sèvi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soulaje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gwo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doulè</w:t>
      </w:r>
      <w:proofErr w:type="spellEnd"/>
      <w:r w:rsidRPr="00EA2EDA">
        <w:rPr>
          <w:color w:val="022D53"/>
          <w:sz w:val="23"/>
          <w:szCs w:val="23"/>
        </w:rPr>
        <w:t xml:space="preserve">. </w:t>
      </w:r>
      <w:proofErr w:type="spellStart"/>
      <w:r w:rsidRPr="00EA2EDA">
        <w:rPr>
          <w:color w:val="022D53"/>
          <w:sz w:val="23"/>
          <w:szCs w:val="23"/>
        </w:rPr>
        <w:t>Sepandan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risk </w:t>
      </w:r>
      <w:proofErr w:type="spellStart"/>
      <w:r w:rsidRPr="00EA2EDA">
        <w:rPr>
          <w:color w:val="022D53"/>
          <w:sz w:val="23"/>
          <w:szCs w:val="23"/>
        </w:rPr>
        <w:t>ou</w:t>
      </w:r>
      <w:proofErr w:type="spellEnd"/>
      <w:r w:rsidRPr="00EA2EDA">
        <w:rPr>
          <w:color w:val="022D53"/>
          <w:sz w:val="23"/>
          <w:szCs w:val="23"/>
        </w:rPr>
        <w:t xml:space="preserve"> ta </w:t>
      </w:r>
      <w:proofErr w:type="spellStart"/>
      <w:r w:rsidRPr="00EA2EDA">
        <w:rPr>
          <w:color w:val="022D53"/>
          <w:sz w:val="23"/>
          <w:szCs w:val="23"/>
        </w:rPr>
        <w:t>dwe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konnen</w:t>
      </w:r>
      <w:proofErr w:type="spellEnd"/>
      <w:r w:rsidRPr="00EA2EDA">
        <w:rPr>
          <w:color w:val="022D53"/>
          <w:sz w:val="23"/>
          <w:szCs w:val="23"/>
        </w:rPr>
        <w:t>.</w:t>
      </w:r>
    </w:p>
    <w:p w14:paraId="70673420" w14:textId="77777777" w:rsidR="006909CF" w:rsidRPr="00EA2EDA" w:rsidRDefault="00000000">
      <w:pPr>
        <w:pStyle w:val="BodyText"/>
        <w:spacing w:before="179" w:line="244" w:lineRule="auto"/>
        <w:ind w:left="1260" w:right="1223"/>
        <w:rPr>
          <w:sz w:val="23"/>
          <w:szCs w:val="23"/>
        </w:rPr>
      </w:pPr>
      <w:r w:rsidRPr="00EA2EDA">
        <w:rPr>
          <w:color w:val="022D53"/>
          <w:sz w:val="23"/>
          <w:szCs w:val="23"/>
        </w:rPr>
        <w:t xml:space="preserve">Asire w </w:t>
      </w:r>
      <w:proofErr w:type="spellStart"/>
      <w:r w:rsidRPr="00EA2EDA">
        <w:rPr>
          <w:color w:val="022D53"/>
          <w:sz w:val="23"/>
          <w:szCs w:val="23"/>
        </w:rPr>
        <w:t>ke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poze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pwofesyonèl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swen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sante</w:t>
      </w:r>
      <w:proofErr w:type="spellEnd"/>
      <w:r w:rsidRPr="00EA2EDA">
        <w:rPr>
          <w:color w:val="022D53"/>
          <w:sz w:val="23"/>
          <w:szCs w:val="23"/>
        </w:rPr>
        <w:t xml:space="preserve"> w la </w:t>
      </w:r>
      <w:proofErr w:type="spellStart"/>
      <w:r w:rsidRPr="00EA2EDA">
        <w:rPr>
          <w:color w:val="022D53"/>
          <w:sz w:val="23"/>
          <w:szCs w:val="23"/>
        </w:rPr>
        <w:t>kesyon</w:t>
      </w:r>
      <w:proofErr w:type="spellEnd"/>
      <w:r w:rsidRPr="00EA2EDA">
        <w:rPr>
          <w:color w:val="022D53"/>
          <w:sz w:val="23"/>
          <w:szCs w:val="23"/>
        </w:rPr>
        <w:t xml:space="preserve"> sou risk ki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nan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ansanm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konsomasyon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alkòl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nenpòt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lòt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ke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gendwa</w:t>
      </w:r>
      <w:proofErr w:type="spellEnd"/>
      <w:r w:rsidRPr="00EA2EDA">
        <w:rPr>
          <w:color w:val="022D53"/>
          <w:sz w:val="23"/>
          <w:szCs w:val="23"/>
        </w:rPr>
        <w:t xml:space="preserve"> ap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tankou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preskripsyon</w:t>
      </w:r>
      <w:proofErr w:type="spellEnd"/>
      <w:r w:rsidRPr="00EA2EDA">
        <w:rPr>
          <w:color w:val="022D53"/>
          <w:sz w:val="23"/>
          <w:szCs w:val="23"/>
        </w:rPr>
        <w:t xml:space="preserve">, vitamin, 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sipleman</w:t>
      </w:r>
      <w:proofErr w:type="spellEnd"/>
      <w:r w:rsidRPr="00EA2EDA">
        <w:rPr>
          <w:color w:val="022D53"/>
          <w:sz w:val="23"/>
          <w:szCs w:val="23"/>
        </w:rPr>
        <w:t xml:space="preserve"> ki </w:t>
      </w:r>
      <w:proofErr w:type="spellStart"/>
      <w:r w:rsidRPr="00EA2EDA">
        <w:rPr>
          <w:color w:val="022D53"/>
          <w:sz w:val="23"/>
          <w:szCs w:val="23"/>
        </w:rPr>
        <w:t>fèt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plant.</w:t>
      </w:r>
    </w:p>
    <w:p w14:paraId="424794EE" w14:textId="77777777" w:rsidR="006909CF" w:rsidRPr="00EA2EDA" w:rsidRDefault="00000000">
      <w:pPr>
        <w:pStyle w:val="Heading1"/>
        <w:spacing w:before="191"/>
        <w:rPr>
          <w:sz w:val="24"/>
          <w:szCs w:val="24"/>
        </w:rPr>
      </w:pPr>
      <w:r w:rsidRPr="00EA2EDA">
        <w:rPr>
          <w:color w:val="055993"/>
          <w:sz w:val="24"/>
          <w:szCs w:val="24"/>
        </w:rPr>
        <w:t xml:space="preserve">Ki risk ki </w:t>
      </w:r>
      <w:proofErr w:type="spellStart"/>
      <w:r w:rsidRPr="00EA2EDA">
        <w:rPr>
          <w:color w:val="055993"/>
          <w:sz w:val="24"/>
          <w:szCs w:val="24"/>
        </w:rPr>
        <w:t>asosye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ak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itilizasyon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opyoyid</w:t>
      </w:r>
      <w:proofErr w:type="spellEnd"/>
      <w:r w:rsidRPr="00EA2EDA">
        <w:rPr>
          <w:color w:val="055993"/>
          <w:sz w:val="24"/>
          <w:szCs w:val="24"/>
        </w:rPr>
        <w:t>?</w:t>
      </w:r>
    </w:p>
    <w:p w14:paraId="4F29381D" w14:textId="77777777" w:rsidR="006909CF" w:rsidRPr="00EA2EDA" w:rsidRDefault="00000000">
      <w:pPr>
        <w:pStyle w:val="BodyText"/>
        <w:spacing w:before="179" w:line="244" w:lineRule="auto"/>
        <w:ind w:left="1260" w:right="1223"/>
        <w:rPr>
          <w:sz w:val="23"/>
          <w:szCs w:val="23"/>
        </w:rPr>
      </w:pP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kapab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lakoz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mank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enèji</w:t>
      </w:r>
      <w:proofErr w:type="spellEnd"/>
      <w:r w:rsidRPr="00EA2EDA">
        <w:rPr>
          <w:color w:val="022D53"/>
          <w:sz w:val="23"/>
          <w:szCs w:val="23"/>
        </w:rPr>
        <w:t xml:space="preserve">, pa </w:t>
      </w:r>
      <w:proofErr w:type="spellStart"/>
      <w:r w:rsidRPr="00EA2EDA">
        <w:rPr>
          <w:color w:val="022D53"/>
          <w:sz w:val="23"/>
          <w:szCs w:val="23"/>
        </w:rPr>
        <w:t>kapab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konsantre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feblès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kè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plen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vomisman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difikilte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respire.</w:t>
      </w:r>
    </w:p>
    <w:p w14:paraId="7B5A9F93" w14:textId="77777777" w:rsidR="006909CF" w:rsidRPr="00EA2EDA" w:rsidRDefault="00000000">
      <w:pPr>
        <w:pStyle w:val="BodyText"/>
        <w:spacing w:before="179" w:line="244" w:lineRule="auto"/>
        <w:ind w:left="1260" w:right="1223"/>
        <w:rPr>
          <w:sz w:val="23"/>
          <w:szCs w:val="23"/>
        </w:rPr>
      </w:pPr>
      <w:proofErr w:type="spellStart"/>
      <w:r w:rsidRPr="00EA2EDA">
        <w:rPr>
          <w:color w:val="022D53"/>
          <w:sz w:val="23"/>
          <w:szCs w:val="23"/>
        </w:rPr>
        <w:t>Sèlman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gramStart"/>
      <w:r w:rsidRPr="00EA2EDA">
        <w:rPr>
          <w:color w:val="022D53"/>
          <w:sz w:val="23"/>
          <w:szCs w:val="23"/>
        </w:rPr>
        <w:t>a</w:t>
      </w:r>
      <w:proofErr w:type="gram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egzakteman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selon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rekòmandasyon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ba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. </w:t>
      </w:r>
      <w:proofErr w:type="spellStart"/>
      <w:r w:rsidRPr="00EA2EDA">
        <w:rPr>
          <w:color w:val="022D53"/>
          <w:sz w:val="23"/>
          <w:szCs w:val="23"/>
        </w:rPr>
        <w:t>Kontakte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founisè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swen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sante</w:t>
      </w:r>
      <w:proofErr w:type="spellEnd"/>
      <w:r w:rsidRPr="00EA2EDA">
        <w:rPr>
          <w:color w:val="022D53"/>
          <w:sz w:val="23"/>
          <w:szCs w:val="23"/>
        </w:rPr>
        <w:t xml:space="preserve"> w la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santi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dòmi</w:t>
      </w:r>
      <w:proofErr w:type="spellEnd"/>
      <w:r w:rsidRPr="00EA2EDA">
        <w:rPr>
          <w:color w:val="022D53"/>
          <w:sz w:val="23"/>
          <w:szCs w:val="23"/>
        </w:rPr>
        <w:t xml:space="preserve"> nan je w </w:t>
      </w:r>
      <w:proofErr w:type="spellStart"/>
      <w:r w:rsidRPr="00EA2EDA">
        <w:rPr>
          <w:color w:val="022D53"/>
          <w:sz w:val="23"/>
          <w:szCs w:val="23"/>
        </w:rPr>
        <w:t>anpil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vire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endispoze</w:t>
      </w:r>
      <w:proofErr w:type="spellEnd"/>
      <w:r w:rsidRPr="00EA2EDA">
        <w:rPr>
          <w:color w:val="022D53"/>
          <w:sz w:val="23"/>
          <w:szCs w:val="23"/>
        </w:rPr>
        <w:t xml:space="preserve"> pandan w ap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la, 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doulè</w:t>
      </w:r>
      <w:proofErr w:type="spellEnd"/>
      <w:r w:rsidRPr="00EA2EDA">
        <w:rPr>
          <w:color w:val="022D53"/>
          <w:sz w:val="23"/>
          <w:szCs w:val="23"/>
        </w:rPr>
        <w:t xml:space="preserve"> w la pa </w:t>
      </w:r>
      <w:proofErr w:type="spellStart"/>
      <w:r w:rsidRPr="00EA2EDA">
        <w:rPr>
          <w:color w:val="022D53"/>
          <w:sz w:val="23"/>
          <w:szCs w:val="23"/>
        </w:rPr>
        <w:t>amelyore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apre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kòmanse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tretman</w:t>
      </w:r>
      <w:proofErr w:type="spellEnd"/>
      <w:r w:rsidRPr="00EA2EDA">
        <w:rPr>
          <w:color w:val="022D53"/>
          <w:sz w:val="23"/>
          <w:szCs w:val="23"/>
        </w:rPr>
        <w:t xml:space="preserve"> an.</w:t>
      </w:r>
    </w:p>
    <w:p w14:paraId="5EA8D1F2" w14:textId="77777777" w:rsidR="006909CF" w:rsidRDefault="00000000">
      <w:pPr>
        <w:pStyle w:val="BodyText"/>
        <w:spacing w:before="179" w:line="244" w:lineRule="auto"/>
        <w:ind w:left="1260" w:right="1223"/>
      </w:pPr>
      <w:r w:rsidRPr="00EA2EDA">
        <w:rPr>
          <w:color w:val="022D53"/>
          <w:sz w:val="23"/>
          <w:szCs w:val="23"/>
        </w:rPr>
        <w:t xml:space="preserve">Moun k ap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kapab</w:t>
      </w:r>
      <w:proofErr w:type="spellEnd"/>
      <w:r w:rsidRPr="00EA2EDA">
        <w:rPr>
          <w:color w:val="022D53"/>
          <w:sz w:val="23"/>
          <w:szCs w:val="23"/>
        </w:rPr>
        <w:t xml:space="preserve"> vin </w:t>
      </w:r>
      <w:proofErr w:type="spellStart"/>
      <w:r w:rsidRPr="00EA2EDA">
        <w:rPr>
          <w:color w:val="022D53"/>
          <w:sz w:val="23"/>
          <w:szCs w:val="23"/>
        </w:rPr>
        <w:t>devlope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depandans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fizik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vle</w:t>
      </w:r>
      <w:proofErr w:type="spellEnd"/>
      <w:r w:rsidRPr="00EA2EDA">
        <w:rPr>
          <w:color w:val="022D53"/>
          <w:sz w:val="23"/>
          <w:szCs w:val="23"/>
        </w:rPr>
        <w:t xml:space="preserve"> di </w:t>
      </w:r>
      <w:proofErr w:type="spellStart"/>
      <w:r w:rsidRPr="00EA2EDA">
        <w:rPr>
          <w:color w:val="022D53"/>
          <w:sz w:val="23"/>
          <w:szCs w:val="23"/>
        </w:rPr>
        <w:t>ke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gendwa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santi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malad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sentòm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mank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sispann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an </w:t>
      </w:r>
      <w:proofErr w:type="spellStart"/>
      <w:r w:rsidRPr="00EA2EDA">
        <w:rPr>
          <w:color w:val="022D53"/>
          <w:sz w:val="23"/>
          <w:szCs w:val="23"/>
        </w:rPr>
        <w:t>twò</w:t>
      </w:r>
      <w:proofErr w:type="spellEnd"/>
      <w:r w:rsidRPr="00EA2EDA">
        <w:rPr>
          <w:color w:val="022D53"/>
          <w:sz w:val="23"/>
          <w:szCs w:val="23"/>
        </w:rPr>
        <w:t xml:space="preserve"> vit. </w:t>
      </w:r>
      <w:proofErr w:type="spellStart"/>
      <w:r w:rsidRPr="00EA2EDA">
        <w:rPr>
          <w:color w:val="022D53"/>
          <w:sz w:val="23"/>
          <w:szCs w:val="23"/>
        </w:rPr>
        <w:t>Sentòm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mank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ladan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fyèv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frison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tous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kò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fèmal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vant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fèmal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dyare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fèmal</w:t>
      </w:r>
      <w:proofErr w:type="spellEnd"/>
      <w:r w:rsidRPr="00EA2EDA">
        <w:rPr>
          <w:color w:val="022D53"/>
          <w:sz w:val="23"/>
          <w:szCs w:val="23"/>
        </w:rPr>
        <w:t xml:space="preserve">. Tan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w vin </w:t>
      </w:r>
      <w:proofErr w:type="spellStart"/>
      <w:r w:rsidRPr="00EA2EDA">
        <w:rPr>
          <w:color w:val="022D53"/>
          <w:sz w:val="23"/>
          <w:szCs w:val="23"/>
        </w:rPr>
        <w:t>depandan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fizikman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varye</w:t>
      </w:r>
      <w:proofErr w:type="spellEnd"/>
      <w:r w:rsidRPr="00EA2EDA">
        <w:rPr>
          <w:color w:val="022D53"/>
          <w:sz w:val="23"/>
          <w:szCs w:val="23"/>
        </w:rPr>
        <w:t xml:space="preserve"> de yon </w:t>
      </w:r>
      <w:proofErr w:type="spellStart"/>
      <w:r w:rsidRPr="00EA2EDA">
        <w:rPr>
          <w:color w:val="022D53"/>
          <w:sz w:val="23"/>
          <w:szCs w:val="23"/>
        </w:rPr>
        <w:t>moun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yon </w:t>
      </w:r>
      <w:proofErr w:type="spellStart"/>
      <w:r w:rsidRPr="00EA2EDA">
        <w:rPr>
          <w:color w:val="022D53"/>
          <w:sz w:val="23"/>
          <w:szCs w:val="23"/>
        </w:rPr>
        <w:t>lòt</w:t>
      </w:r>
      <w:proofErr w:type="spellEnd"/>
      <w:r w:rsidRPr="00EA2EDA">
        <w:rPr>
          <w:color w:val="022D53"/>
          <w:sz w:val="23"/>
          <w:szCs w:val="23"/>
        </w:rPr>
        <w:t xml:space="preserve"> men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ka rive nan </w:t>
      </w:r>
      <w:proofErr w:type="spellStart"/>
      <w:r w:rsidRPr="00EA2EDA">
        <w:rPr>
          <w:color w:val="022D53"/>
          <w:sz w:val="23"/>
          <w:szCs w:val="23"/>
        </w:rPr>
        <w:t>sèlman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kèlke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jou</w:t>
      </w:r>
      <w:proofErr w:type="spellEnd"/>
      <w:r w:rsidRPr="00EA2EDA">
        <w:rPr>
          <w:color w:val="022D53"/>
          <w:sz w:val="23"/>
          <w:szCs w:val="23"/>
        </w:rPr>
        <w:t xml:space="preserve">. Pou </w:t>
      </w:r>
      <w:proofErr w:type="spellStart"/>
      <w:r w:rsidRPr="00EA2EDA">
        <w:rPr>
          <w:color w:val="022D53"/>
          <w:sz w:val="23"/>
          <w:szCs w:val="23"/>
        </w:rPr>
        <w:t>anpeche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mank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pwofesyonèl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swen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sante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pral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gide</w:t>
      </w:r>
      <w:proofErr w:type="spellEnd"/>
      <w:r w:rsidRPr="00EA2EDA">
        <w:rPr>
          <w:color w:val="022D53"/>
          <w:sz w:val="23"/>
          <w:szCs w:val="23"/>
        </w:rPr>
        <w:t xml:space="preserve"> w sou </w:t>
      </w:r>
      <w:proofErr w:type="spellStart"/>
      <w:r w:rsidRPr="00EA2EDA">
        <w:rPr>
          <w:color w:val="022D53"/>
          <w:sz w:val="23"/>
          <w:szCs w:val="23"/>
        </w:rPr>
        <w:t>fason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pran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mwens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ofiramezi</w:t>
      </w:r>
      <w:proofErr w:type="spellEnd"/>
      <w:r w:rsidRPr="00EA2EDA">
        <w:rPr>
          <w:color w:val="022D53"/>
          <w:sz w:val="23"/>
          <w:szCs w:val="23"/>
        </w:rPr>
        <w:t xml:space="preserve"> tan ap </w:t>
      </w:r>
      <w:proofErr w:type="spellStart"/>
      <w:r w:rsidRPr="00EA2EDA">
        <w:rPr>
          <w:color w:val="022D53"/>
          <w:sz w:val="23"/>
          <w:szCs w:val="23"/>
        </w:rPr>
        <w:t>pase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lè</w:t>
      </w:r>
      <w:proofErr w:type="spellEnd"/>
      <w:r w:rsidRPr="00EA2EDA">
        <w:rPr>
          <w:color w:val="022D53"/>
          <w:sz w:val="23"/>
          <w:szCs w:val="23"/>
        </w:rPr>
        <w:t xml:space="preserve"> w pa </w:t>
      </w:r>
      <w:proofErr w:type="spellStart"/>
      <w:r w:rsidRPr="00EA2EDA">
        <w:rPr>
          <w:color w:val="022D53"/>
          <w:sz w:val="23"/>
          <w:szCs w:val="23"/>
        </w:rPr>
        <w:t>bezwen</w:t>
      </w:r>
      <w:proofErr w:type="spellEnd"/>
      <w:r w:rsidRPr="00EA2EDA">
        <w:rPr>
          <w:color w:val="022D53"/>
          <w:sz w:val="23"/>
          <w:szCs w:val="23"/>
        </w:rPr>
        <w:t xml:space="preserve"> li </w:t>
      </w:r>
      <w:proofErr w:type="spellStart"/>
      <w:r w:rsidRPr="00EA2EDA">
        <w:rPr>
          <w:color w:val="022D53"/>
          <w:sz w:val="23"/>
          <w:szCs w:val="23"/>
        </w:rPr>
        <w:t>ankò</w:t>
      </w:r>
      <w:proofErr w:type="spellEnd"/>
      <w:r w:rsidRPr="00EA2EDA">
        <w:rPr>
          <w:color w:val="022D53"/>
          <w:sz w:val="23"/>
          <w:szCs w:val="23"/>
        </w:rPr>
        <w:t>.</w:t>
      </w:r>
    </w:p>
    <w:p w14:paraId="0D8B2163" w14:textId="77777777" w:rsidR="006909CF" w:rsidRDefault="00000000">
      <w:pPr>
        <w:pStyle w:val="Heading2"/>
        <w:spacing w:before="113"/>
        <w:ind w:left="1440"/>
      </w:pPr>
      <w:r>
        <w:rPr>
          <w:color w:val="022D53"/>
        </w:rPr>
        <w:t xml:space="preserve">Ou </w:t>
      </w:r>
      <w:proofErr w:type="spellStart"/>
      <w:r>
        <w:rPr>
          <w:color w:val="022D53"/>
        </w:rPr>
        <w:t>kapab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fè</w:t>
      </w:r>
      <w:proofErr w:type="spellEnd"/>
      <w:r>
        <w:rPr>
          <w:color w:val="022D53"/>
        </w:rPr>
        <w:t xml:space="preserve"> yon </w:t>
      </w:r>
      <w:proofErr w:type="spellStart"/>
      <w:r>
        <w:rPr>
          <w:color w:val="022D53"/>
        </w:rPr>
        <w:t>ovèdòz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lè</w:t>
      </w:r>
      <w:proofErr w:type="spellEnd"/>
      <w:r>
        <w:rPr>
          <w:color w:val="022D53"/>
        </w:rPr>
        <w:t>:</w:t>
      </w:r>
    </w:p>
    <w:p w14:paraId="2D8C78BB" w14:textId="77777777" w:rsidR="006909CF" w:rsidRPr="00EA2EDA" w:rsidRDefault="00000000">
      <w:pPr>
        <w:pStyle w:val="ListParagraph"/>
        <w:numPr>
          <w:ilvl w:val="0"/>
          <w:numId w:val="4"/>
        </w:numPr>
        <w:tabs>
          <w:tab w:val="left" w:pos="1709"/>
        </w:tabs>
        <w:spacing w:before="111"/>
        <w:ind w:left="1709" w:hanging="269"/>
        <w:rPr>
          <w:sz w:val="23"/>
          <w:szCs w:val="23"/>
          <w:lang w:val="fr-FR"/>
        </w:rPr>
      </w:pPr>
      <w:proofErr w:type="gramStart"/>
      <w:r w:rsidRPr="00EA2EDA">
        <w:rPr>
          <w:color w:val="022D53"/>
          <w:sz w:val="23"/>
          <w:szCs w:val="23"/>
          <w:lang w:val="fr-FR"/>
        </w:rPr>
        <w:t>ou</w:t>
      </w:r>
      <w:proofErr w:type="gram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plis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pase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sa yo </w:t>
      </w:r>
      <w:proofErr w:type="spellStart"/>
      <w:r w:rsidRPr="00EA2EDA">
        <w:rPr>
          <w:color w:val="022D53"/>
          <w:sz w:val="23"/>
          <w:szCs w:val="23"/>
          <w:lang w:val="fr-FR"/>
        </w:rPr>
        <w:t>preskri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</w:t>
      </w:r>
    </w:p>
    <w:p w14:paraId="01006665" w14:textId="77777777" w:rsidR="006909CF" w:rsidRPr="00EA2EDA" w:rsidRDefault="00000000">
      <w:pPr>
        <w:pStyle w:val="ListParagraph"/>
        <w:numPr>
          <w:ilvl w:val="0"/>
          <w:numId w:val="4"/>
        </w:numPr>
        <w:tabs>
          <w:tab w:val="left" w:pos="1710"/>
        </w:tabs>
        <w:spacing w:line="244" w:lineRule="auto"/>
        <w:ind w:right="1355"/>
        <w:rPr>
          <w:sz w:val="23"/>
          <w:szCs w:val="23"/>
          <w:lang w:val="fr-FR"/>
        </w:rPr>
      </w:pPr>
      <w:proofErr w:type="gramStart"/>
      <w:r w:rsidRPr="00EA2EDA">
        <w:rPr>
          <w:color w:val="022D53"/>
          <w:sz w:val="23"/>
          <w:szCs w:val="23"/>
          <w:lang w:val="fr-FR"/>
        </w:rPr>
        <w:t>w</w:t>
      </w:r>
      <w:proofErr w:type="gram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tou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medikaman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bay </w:t>
      </w:r>
      <w:proofErr w:type="spellStart"/>
      <w:r w:rsidRPr="00EA2EDA">
        <w:rPr>
          <w:color w:val="022D53"/>
          <w:sz w:val="23"/>
          <w:szCs w:val="23"/>
          <w:lang w:val="fr-FR"/>
        </w:rPr>
        <w:t>dòmi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je </w:t>
      </w:r>
      <w:proofErr w:type="spellStart"/>
      <w:r w:rsidRPr="00EA2EDA">
        <w:rPr>
          <w:color w:val="022D53"/>
          <w:sz w:val="23"/>
          <w:szCs w:val="23"/>
          <w:lang w:val="fr-FR"/>
        </w:rPr>
        <w:t>tankou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bennzodyazepin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(</w:t>
      </w:r>
      <w:proofErr w:type="spellStart"/>
      <w:r w:rsidRPr="00EA2EDA">
        <w:rPr>
          <w:color w:val="022D53"/>
          <w:sz w:val="23"/>
          <w:szCs w:val="23"/>
          <w:lang w:val="fr-FR"/>
        </w:rPr>
        <w:t>ki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genyen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ladann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Valium®, Xanax®, </w:t>
      </w:r>
      <w:proofErr w:type="spellStart"/>
      <w:r w:rsidRPr="00EA2EDA">
        <w:rPr>
          <w:color w:val="022D53"/>
          <w:sz w:val="23"/>
          <w:szCs w:val="23"/>
          <w:lang w:val="fr-FR"/>
        </w:rPr>
        <w:t>Ativan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®, and </w:t>
      </w:r>
      <w:proofErr w:type="spellStart"/>
      <w:r w:rsidRPr="00EA2EDA">
        <w:rPr>
          <w:color w:val="022D53"/>
          <w:sz w:val="23"/>
          <w:szCs w:val="23"/>
          <w:lang w:val="fr-FR"/>
        </w:rPr>
        <w:t>Klonopin</w:t>
      </w:r>
      <w:proofErr w:type="spellEnd"/>
      <w:r w:rsidRPr="00EA2EDA">
        <w:rPr>
          <w:color w:val="022D53"/>
          <w:sz w:val="23"/>
          <w:szCs w:val="23"/>
          <w:lang w:val="fr-FR"/>
        </w:rPr>
        <w:t>®)</w:t>
      </w:r>
    </w:p>
    <w:p w14:paraId="0764D69C" w14:textId="77777777" w:rsidR="006909CF" w:rsidRPr="00EA2EDA" w:rsidRDefault="00000000">
      <w:pPr>
        <w:pStyle w:val="ListParagraph"/>
        <w:numPr>
          <w:ilvl w:val="0"/>
          <w:numId w:val="4"/>
        </w:numPr>
        <w:tabs>
          <w:tab w:val="left" w:pos="1709"/>
        </w:tabs>
        <w:spacing w:before="107"/>
        <w:ind w:left="1709" w:hanging="269"/>
        <w:rPr>
          <w:sz w:val="23"/>
          <w:szCs w:val="23"/>
          <w:lang w:val="fr-FR"/>
        </w:rPr>
      </w:pPr>
      <w:proofErr w:type="gramStart"/>
      <w:r w:rsidRPr="00EA2EDA">
        <w:rPr>
          <w:color w:val="022D53"/>
          <w:sz w:val="23"/>
          <w:szCs w:val="23"/>
          <w:lang w:val="fr-FR"/>
        </w:rPr>
        <w:t>si</w:t>
      </w:r>
      <w:proofErr w:type="gram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bwè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alkòl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tou</w:t>
      </w:r>
      <w:proofErr w:type="spellEnd"/>
    </w:p>
    <w:p w14:paraId="4289CEB4" w14:textId="77777777" w:rsidR="006909CF" w:rsidRPr="00EA2EDA" w:rsidRDefault="00000000">
      <w:pPr>
        <w:pStyle w:val="BodyText"/>
        <w:spacing w:before="186" w:line="244" w:lineRule="auto"/>
        <w:ind w:left="1260" w:right="1223"/>
        <w:rPr>
          <w:sz w:val="23"/>
          <w:szCs w:val="23"/>
          <w:lang w:val="fr-FR"/>
        </w:rPr>
      </w:pPr>
      <w:proofErr w:type="spellStart"/>
      <w:r w:rsidRPr="00EA2EDA">
        <w:rPr>
          <w:color w:val="022D53"/>
          <w:sz w:val="23"/>
          <w:szCs w:val="23"/>
          <w:lang w:val="fr-FR"/>
        </w:rPr>
        <w:t>Menm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lè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fason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yo </w:t>
      </w:r>
      <w:proofErr w:type="spellStart"/>
      <w:r w:rsidRPr="00EA2EDA">
        <w:rPr>
          <w:color w:val="022D53"/>
          <w:sz w:val="23"/>
          <w:szCs w:val="23"/>
          <w:lang w:val="fr-FR"/>
        </w:rPr>
        <w:t>preskri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li a,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ka </w:t>
      </w:r>
      <w:proofErr w:type="spellStart"/>
      <w:r w:rsidRPr="00EA2EDA">
        <w:rPr>
          <w:color w:val="022D53"/>
          <w:sz w:val="23"/>
          <w:szCs w:val="23"/>
          <w:lang w:val="fr-FR"/>
        </w:rPr>
        <w:t>fè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ovèdòz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pandan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l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medikaman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sa yo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>/</w:t>
      </w:r>
      <w:proofErr w:type="spellStart"/>
      <w:r w:rsidRPr="00EA2EDA">
        <w:rPr>
          <w:color w:val="022D53"/>
          <w:sz w:val="23"/>
          <w:szCs w:val="23"/>
          <w:lang w:val="fr-FR"/>
        </w:rPr>
        <w:t>oswa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alkòl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menm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moman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an </w:t>
      </w:r>
      <w:proofErr w:type="spellStart"/>
      <w:r w:rsidRPr="00EA2EDA">
        <w:rPr>
          <w:color w:val="022D53"/>
          <w:sz w:val="23"/>
          <w:szCs w:val="23"/>
          <w:lang w:val="fr-FR"/>
        </w:rPr>
        <w:t>oswa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menm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jou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yo.</w:t>
      </w:r>
    </w:p>
    <w:p w14:paraId="3BCB9EED" w14:textId="77777777" w:rsidR="006909CF" w:rsidRPr="00EA2EDA" w:rsidRDefault="00000000">
      <w:pPr>
        <w:pStyle w:val="BodyText"/>
        <w:spacing w:before="179" w:line="244" w:lineRule="auto"/>
        <w:ind w:left="1260" w:right="1223"/>
        <w:rPr>
          <w:lang w:val="fr-FR"/>
        </w:rPr>
      </w:pPr>
      <w:r w:rsidRPr="00EA2EDA">
        <w:rPr>
          <w:color w:val="022D53"/>
          <w:sz w:val="23"/>
          <w:szCs w:val="23"/>
          <w:lang w:val="fr-FR"/>
        </w:rPr>
        <w:t xml:space="preserve">Si w </w:t>
      </w:r>
      <w:proofErr w:type="spellStart"/>
      <w:r w:rsidRPr="00EA2EDA">
        <w:rPr>
          <w:color w:val="022D53"/>
          <w:sz w:val="23"/>
          <w:szCs w:val="23"/>
          <w:lang w:val="fr-FR"/>
        </w:rPr>
        <w:t>santi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genyen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difikilte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pou w </w:t>
      </w:r>
      <w:proofErr w:type="spellStart"/>
      <w:r w:rsidRPr="00EA2EDA">
        <w:rPr>
          <w:color w:val="022D53"/>
          <w:sz w:val="23"/>
          <w:szCs w:val="23"/>
          <w:lang w:val="fr-FR"/>
        </w:rPr>
        <w:t>kontwole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jan w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sèvi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</w:t>
      </w:r>
      <w:proofErr w:type="spellStart"/>
      <w:r w:rsidRPr="00EA2EDA">
        <w:rPr>
          <w:color w:val="022D53"/>
          <w:sz w:val="23"/>
          <w:szCs w:val="23"/>
          <w:lang w:val="fr-FR"/>
        </w:rPr>
        <w:t>oswa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si w </w:t>
      </w:r>
      <w:proofErr w:type="spellStart"/>
      <w:r w:rsidRPr="00EA2EDA">
        <w:rPr>
          <w:color w:val="022D53"/>
          <w:sz w:val="23"/>
          <w:szCs w:val="23"/>
          <w:lang w:val="fr-FR"/>
        </w:rPr>
        <w:t>santi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y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fè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vin pi mal </w:t>
      </w:r>
      <w:proofErr w:type="spellStart"/>
      <w:r w:rsidRPr="00EA2EDA">
        <w:rPr>
          <w:color w:val="022D53"/>
          <w:sz w:val="23"/>
          <w:szCs w:val="23"/>
          <w:lang w:val="fr-FR"/>
        </w:rPr>
        <w:t>olye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amelyore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</w:t>
      </w:r>
      <w:proofErr w:type="spellStart"/>
      <w:r w:rsidRPr="00EA2EDA">
        <w:rPr>
          <w:color w:val="022D53"/>
          <w:sz w:val="23"/>
          <w:szCs w:val="23"/>
          <w:lang w:val="fr-FR"/>
        </w:rPr>
        <w:t>kontakte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pwofesyonè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swen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sante w </w:t>
      </w:r>
      <w:proofErr w:type="spellStart"/>
      <w:r w:rsidRPr="00EA2EDA">
        <w:rPr>
          <w:color w:val="022D53"/>
          <w:sz w:val="23"/>
          <w:szCs w:val="23"/>
          <w:lang w:val="fr-FR"/>
        </w:rPr>
        <w:t>la</w:t>
      </w:r>
      <w:proofErr w:type="spellEnd"/>
      <w:r w:rsidRPr="00EA2EDA">
        <w:rPr>
          <w:color w:val="022D53"/>
          <w:sz w:val="23"/>
          <w:szCs w:val="23"/>
          <w:lang w:val="fr-FR"/>
        </w:rPr>
        <w:t>.</w:t>
      </w:r>
    </w:p>
    <w:p w14:paraId="0D9CCFDB" w14:textId="77777777" w:rsidR="006909CF" w:rsidRPr="00EA2EDA" w:rsidRDefault="00000000">
      <w:pPr>
        <w:spacing w:before="191"/>
        <w:ind w:left="1260"/>
        <w:rPr>
          <w:rFonts w:ascii="Trebuchet MS" w:hAnsi="Trebuchet MS"/>
          <w:b/>
          <w:sz w:val="24"/>
          <w:szCs w:val="24"/>
          <w:lang w:val="fr-FR"/>
        </w:rPr>
      </w:pP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Kisa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nalaksòn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ye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(Narcan®)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epi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kijan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pou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sèvi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avè</w:t>
      </w:r>
      <w:proofErr w:type="spellEnd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 xml:space="preserve"> </w:t>
      </w:r>
      <w:proofErr w:type="gramStart"/>
      <w:r w:rsidRPr="00EA2EDA">
        <w:rPr>
          <w:rFonts w:ascii="Trebuchet MS" w:hAnsi="Trebuchet MS"/>
          <w:b/>
          <w:bCs/>
          <w:color w:val="055993"/>
          <w:sz w:val="24"/>
          <w:szCs w:val="24"/>
          <w:lang w:val="fr-FR"/>
        </w:rPr>
        <w:t>l?</w:t>
      </w:r>
      <w:proofErr w:type="gramEnd"/>
    </w:p>
    <w:p w14:paraId="53DEAB4C" w14:textId="77777777" w:rsidR="006909CF" w:rsidRPr="00EA2EDA" w:rsidRDefault="00000000">
      <w:pPr>
        <w:pStyle w:val="BodyText"/>
        <w:spacing w:before="178" w:line="244" w:lineRule="auto"/>
        <w:ind w:left="1260" w:right="1223"/>
        <w:rPr>
          <w:sz w:val="23"/>
          <w:szCs w:val="23"/>
          <w:lang w:val="fr-FR"/>
        </w:rPr>
      </w:pPr>
      <w:proofErr w:type="spellStart"/>
      <w:r w:rsidRPr="00EA2EDA">
        <w:rPr>
          <w:color w:val="022D53"/>
          <w:sz w:val="23"/>
          <w:szCs w:val="23"/>
          <w:lang w:val="fr-FR"/>
        </w:rPr>
        <w:t>Lè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plis </w:t>
      </w:r>
      <w:proofErr w:type="spellStart"/>
      <w:r w:rsidRPr="00EA2EDA">
        <w:rPr>
          <w:color w:val="022D53"/>
          <w:sz w:val="23"/>
          <w:szCs w:val="23"/>
          <w:lang w:val="fr-FR"/>
        </w:rPr>
        <w:t>medikaman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pase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sa </w:t>
      </w:r>
      <w:proofErr w:type="spellStart"/>
      <w:r w:rsidRPr="00EA2EDA">
        <w:rPr>
          <w:color w:val="022D53"/>
          <w:sz w:val="23"/>
          <w:szCs w:val="23"/>
          <w:lang w:val="fr-FR"/>
        </w:rPr>
        <w:t>kò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ka </w:t>
      </w:r>
      <w:proofErr w:type="spellStart"/>
      <w:r w:rsidRPr="00EA2EDA">
        <w:rPr>
          <w:color w:val="022D53"/>
          <w:sz w:val="23"/>
          <w:szCs w:val="23"/>
          <w:lang w:val="fr-FR"/>
        </w:rPr>
        <w:t>sipòte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li </w:t>
      </w:r>
      <w:proofErr w:type="spellStart"/>
      <w:r w:rsidRPr="00EA2EDA">
        <w:rPr>
          <w:color w:val="022D53"/>
          <w:sz w:val="23"/>
          <w:szCs w:val="23"/>
          <w:lang w:val="fr-FR"/>
        </w:rPr>
        <w:t>gendwa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ralanti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respirasyon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epi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kèlke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ka </w:t>
      </w:r>
      <w:proofErr w:type="spellStart"/>
      <w:r w:rsidRPr="00EA2EDA">
        <w:rPr>
          <w:color w:val="022D53"/>
          <w:sz w:val="23"/>
          <w:szCs w:val="23"/>
          <w:lang w:val="fr-FR"/>
        </w:rPr>
        <w:t>lakoz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ovèdòz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>/</w:t>
      </w:r>
      <w:proofErr w:type="spellStart"/>
      <w:r w:rsidRPr="00EA2EDA">
        <w:rPr>
          <w:color w:val="022D53"/>
          <w:sz w:val="23"/>
          <w:szCs w:val="23"/>
          <w:lang w:val="fr-FR"/>
        </w:rPr>
        <w:t>oswa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lanmò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. </w:t>
      </w:r>
      <w:proofErr w:type="spellStart"/>
      <w:r w:rsidRPr="00EA2EDA">
        <w:rPr>
          <w:color w:val="022D53"/>
          <w:sz w:val="23"/>
          <w:szCs w:val="23"/>
          <w:lang w:val="fr-FR"/>
        </w:rPr>
        <w:t>Naloksòn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gendwa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korije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ralantisman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respirasyon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dòmi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je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yo </w:t>
      </w:r>
      <w:proofErr w:type="spellStart"/>
      <w:r w:rsidRPr="00EA2EDA">
        <w:rPr>
          <w:color w:val="022D53"/>
          <w:sz w:val="23"/>
          <w:szCs w:val="23"/>
          <w:lang w:val="fr-FR"/>
        </w:rPr>
        <w:t>lakoz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yo </w:t>
      </w:r>
      <w:proofErr w:type="spellStart"/>
      <w:r w:rsidRPr="00EA2EDA">
        <w:rPr>
          <w:color w:val="022D53"/>
          <w:sz w:val="23"/>
          <w:szCs w:val="23"/>
          <w:lang w:val="fr-FR"/>
        </w:rPr>
        <w:t>epi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kapab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restore </w:t>
      </w:r>
      <w:proofErr w:type="spellStart"/>
      <w:r w:rsidRPr="00EA2EDA">
        <w:rPr>
          <w:color w:val="022D53"/>
          <w:sz w:val="23"/>
          <w:szCs w:val="23"/>
          <w:lang w:val="fr-FR"/>
        </w:rPr>
        <w:t>respirasyon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nòmal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sèlman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kèk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minit</w:t>
      </w:r>
      <w:proofErr w:type="spellEnd"/>
      <w:r w:rsidRPr="00EA2EDA">
        <w:rPr>
          <w:color w:val="022D53"/>
          <w:sz w:val="23"/>
          <w:szCs w:val="23"/>
          <w:lang w:val="fr-FR"/>
        </w:rPr>
        <w:t>. Yo ka bay</w:t>
      </w:r>
    </w:p>
    <w:p w14:paraId="205E58EE" w14:textId="77777777" w:rsidR="006909CF" w:rsidRPr="00EA2EDA" w:rsidRDefault="00000000">
      <w:pPr>
        <w:spacing w:line="247" w:lineRule="auto"/>
        <w:ind w:left="1260" w:right="1223"/>
        <w:rPr>
          <w:rFonts w:ascii="Trebuchet MS"/>
          <w:b/>
          <w:sz w:val="24"/>
          <w:lang w:val="fr-FR"/>
        </w:rPr>
      </w:pPr>
      <w:proofErr w:type="gramStart"/>
      <w:r w:rsidRPr="00EA2EDA">
        <w:rPr>
          <w:color w:val="022D53"/>
          <w:sz w:val="23"/>
          <w:szCs w:val="23"/>
          <w:lang w:val="fr-FR"/>
        </w:rPr>
        <w:t>li</w:t>
      </w:r>
      <w:proofErr w:type="gram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tankou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espre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nazal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(yo </w:t>
      </w:r>
      <w:proofErr w:type="spellStart"/>
      <w:r w:rsidRPr="00EA2EDA">
        <w:rPr>
          <w:color w:val="022D53"/>
          <w:sz w:val="23"/>
          <w:szCs w:val="23"/>
          <w:lang w:val="fr-FR"/>
        </w:rPr>
        <w:t>flite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li nan </w:t>
      </w:r>
      <w:proofErr w:type="spellStart"/>
      <w:r w:rsidRPr="00EA2EDA">
        <w:rPr>
          <w:color w:val="022D53"/>
          <w:sz w:val="23"/>
          <w:szCs w:val="23"/>
          <w:lang w:val="fr-FR"/>
        </w:rPr>
        <w:t>nen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) </w:t>
      </w:r>
      <w:proofErr w:type="spellStart"/>
      <w:r w:rsidRPr="00EA2EDA">
        <w:rPr>
          <w:color w:val="022D53"/>
          <w:sz w:val="23"/>
          <w:szCs w:val="23"/>
          <w:lang w:val="fr-FR"/>
        </w:rPr>
        <w:t>oswa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enjeksyon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miskilè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(</w:t>
      </w:r>
      <w:proofErr w:type="spellStart"/>
      <w:r w:rsidRPr="00EA2EDA">
        <w:rPr>
          <w:color w:val="022D53"/>
          <w:sz w:val="23"/>
          <w:szCs w:val="23"/>
          <w:lang w:val="fr-FR"/>
        </w:rPr>
        <w:t>piki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). Pou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k </w:t>
      </w:r>
      <w:proofErr w:type="spellStart"/>
      <w:r w:rsidRPr="00EA2EDA">
        <w:rPr>
          <w:color w:val="022D53"/>
          <w:sz w:val="23"/>
          <w:szCs w:val="23"/>
          <w:lang w:val="fr-FR"/>
        </w:rPr>
        <w:t>ap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medikaman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opyoyid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li </w:t>
      </w:r>
      <w:proofErr w:type="spellStart"/>
      <w:r w:rsidRPr="00EA2EDA">
        <w:rPr>
          <w:color w:val="022D53"/>
          <w:sz w:val="23"/>
          <w:szCs w:val="23"/>
          <w:lang w:val="fr-FR"/>
        </w:rPr>
        <w:t>rekòmande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pou w </w:t>
      </w:r>
      <w:proofErr w:type="spellStart"/>
      <w:r w:rsidRPr="00EA2EDA">
        <w:rPr>
          <w:color w:val="022D53"/>
          <w:sz w:val="23"/>
          <w:szCs w:val="23"/>
          <w:lang w:val="fr-FR"/>
        </w:rPr>
        <w:t>genyen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naloksòn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lakay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gramStart"/>
      <w:r w:rsidRPr="00EA2EDA">
        <w:rPr>
          <w:color w:val="022D53"/>
          <w:sz w:val="23"/>
          <w:szCs w:val="23"/>
          <w:lang w:val="fr-FR"/>
        </w:rPr>
        <w:t>ou</w:t>
      </w:r>
      <w:proofErr w:type="gramEnd"/>
      <w:r w:rsidRPr="00EA2EDA">
        <w:rPr>
          <w:color w:val="022D53"/>
          <w:sz w:val="23"/>
          <w:szCs w:val="23"/>
          <w:lang w:val="fr-FR"/>
        </w:rPr>
        <w:t>.</w:t>
      </w:r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Naloks</w:t>
      </w:r>
      <w:r w:rsidRPr="00EA2EDA">
        <w:rPr>
          <w:rFonts w:ascii="Trebuchet MS"/>
          <w:b/>
          <w:bCs/>
          <w:color w:val="022D53"/>
          <w:sz w:val="24"/>
          <w:lang w:val="fr-FR"/>
        </w:rPr>
        <w:t>ò</w:t>
      </w:r>
      <w:r w:rsidRPr="00EA2EDA">
        <w:rPr>
          <w:rFonts w:ascii="Trebuchet MS"/>
          <w:b/>
          <w:bCs/>
          <w:color w:val="022D53"/>
          <w:sz w:val="24"/>
          <w:lang w:val="fr-FR"/>
        </w:rPr>
        <w:t>n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disponib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nan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anpil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magazen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ak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famasi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san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yon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sz w:val="24"/>
          <w:lang w:val="fr-FR"/>
        </w:rPr>
        <w:t>preskripsyon</w:t>
      </w:r>
      <w:proofErr w:type="spellEnd"/>
      <w:r w:rsidRPr="00EA2EDA">
        <w:rPr>
          <w:rFonts w:ascii="Trebuchet MS"/>
          <w:b/>
          <w:bCs/>
          <w:color w:val="022D53"/>
          <w:sz w:val="24"/>
          <w:lang w:val="fr-FR"/>
        </w:rPr>
        <w:t>.</w:t>
      </w:r>
    </w:p>
    <w:p w14:paraId="5E865F87" w14:textId="77777777" w:rsidR="006909CF" w:rsidRPr="00EA2EDA" w:rsidRDefault="006909CF">
      <w:pPr>
        <w:spacing w:line="247" w:lineRule="auto"/>
        <w:rPr>
          <w:rFonts w:ascii="Trebuchet MS"/>
          <w:b/>
          <w:sz w:val="24"/>
          <w:lang w:val="fr-FR"/>
        </w:rPr>
        <w:sectPr w:rsidR="006909CF" w:rsidRPr="00EA2EDA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640B994E" w14:textId="77777777" w:rsidR="006909CF" w:rsidRPr="00EA2EDA" w:rsidRDefault="00000000">
      <w:pPr>
        <w:pStyle w:val="BodyText"/>
        <w:spacing w:before="69" w:line="244" w:lineRule="auto"/>
        <w:ind w:left="1260" w:right="1223"/>
        <w:rPr>
          <w:rFonts w:ascii="Trebuchet MS"/>
          <w:b/>
          <w:lang w:val="fr-FR"/>
        </w:rPr>
      </w:pPr>
      <w:r w:rsidRPr="00EA2EDA">
        <w:rPr>
          <w:color w:val="022D53"/>
          <w:sz w:val="23"/>
          <w:szCs w:val="23"/>
          <w:lang w:val="fr-FR"/>
        </w:rPr>
        <w:lastRenderedPageBreak/>
        <w:t xml:space="preserve">Apre w fin </w:t>
      </w:r>
      <w:proofErr w:type="spellStart"/>
      <w:r w:rsidRPr="00EA2EDA">
        <w:rPr>
          <w:color w:val="022D53"/>
          <w:sz w:val="23"/>
          <w:szCs w:val="23"/>
          <w:lang w:val="fr-FR"/>
        </w:rPr>
        <w:t>resevwa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nalaksòn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li </w:t>
      </w:r>
      <w:proofErr w:type="spellStart"/>
      <w:r w:rsidRPr="00EA2EDA">
        <w:rPr>
          <w:color w:val="022D53"/>
          <w:sz w:val="23"/>
          <w:szCs w:val="23"/>
          <w:lang w:val="fr-FR"/>
        </w:rPr>
        <w:t>gendwa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pran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ti tan pou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santi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li </w:t>
      </w:r>
      <w:proofErr w:type="spellStart"/>
      <w:r w:rsidRPr="00EA2EDA">
        <w:rPr>
          <w:color w:val="022D53"/>
          <w:sz w:val="23"/>
          <w:szCs w:val="23"/>
          <w:lang w:val="fr-FR"/>
        </w:rPr>
        <w:t>reveye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konsyan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ankò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. Li </w:t>
      </w:r>
      <w:proofErr w:type="spellStart"/>
      <w:r w:rsidRPr="00EA2EDA">
        <w:rPr>
          <w:color w:val="022D53"/>
          <w:sz w:val="23"/>
          <w:szCs w:val="23"/>
          <w:lang w:val="fr-FR"/>
        </w:rPr>
        <w:t>mwens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riske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pou </w:t>
      </w:r>
      <w:proofErr w:type="spellStart"/>
      <w:r w:rsidRPr="00EA2EDA">
        <w:rPr>
          <w:color w:val="022D53"/>
          <w:sz w:val="23"/>
          <w:szCs w:val="23"/>
          <w:lang w:val="fr-FR"/>
        </w:rPr>
        <w:t>rele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911 </w:t>
      </w:r>
      <w:proofErr w:type="spellStart"/>
      <w:r w:rsidRPr="00EA2EDA">
        <w:rPr>
          <w:color w:val="022D53"/>
          <w:sz w:val="23"/>
          <w:szCs w:val="23"/>
          <w:lang w:val="fr-FR"/>
        </w:rPr>
        <w:t>epi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chache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swen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ijans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, </w:t>
      </w:r>
      <w:proofErr w:type="spellStart"/>
      <w:r w:rsidRPr="00EA2EDA">
        <w:rPr>
          <w:color w:val="022D53"/>
          <w:sz w:val="23"/>
          <w:szCs w:val="23"/>
          <w:lang w:val="fr-FR"/>
        </w:rPr>
        <w:t>menm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si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reponn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naloksòn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nan, pou </w:t>
      </w:r>
      <w:proofErr w:type="spellStart"/>
      <w:r w:rsidRPr="00EA2EDA">
        <w:rPr>
          <w:color w:val="022D53"/>
          <w:sz w:val="23"/>
          <w:szCs w:val="23"/>
          <w:lang w:val="fr-FR"/>
        </w:rPr>
        <w:t>asire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ke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pa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genyen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yon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lòt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pwoblèm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sante. Li pi bon </w:t>
      </w:r>
      <w:proofErr w:type="spellStart"/>
      <w:r w:rsidRPr="00EA2EDA">
        <w:rPr>
          <w:color w:val="022D53"/>
          <w:sz w:val="23"/>
          <w:szCs w:val="23"/>
          <w:lang w:val="fr-FR"/>
        </w:rPr>
        <w:t>pou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w </w:t>
      </w:r>
      <w:proofErr w:type="spellStart"/>
      <w:r w:rsidRPr="00EA2EDA">
        <w:rPr>
          <w:color w:val="022D53"/>
          <w:sz w:val="23"/>
          <w:szCs w:val="23"/>
          <w:lang w:val="fr-FR"/>
        </w:rPr>
        <w:t>rete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ak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moun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nan </w:t>
      </w:r>
      <w:proofErr w:type="spellStart"/>
      <w:r w:rsidRPr="00EA2EDA">
        <w:rPr>
          <w:color w:val="022D53"/>
          <w:sz w:val="23"/>
          <w:szCs w:val="23"/>
          <w:lang w:val="fr-FR"/>
        </w:rPr>
        <w:t>jiskaske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genyen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èd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</w:t>
      </w:r>
      <w:proofErr w:type="spellStart"/>
      <w:r w:rsidRPr="00EA2EDA">
        <w:rPr>
          <w:color w:val="022D53"/>
          <w:sz w:val="23"/>
          <w:szCs w:val="23"/>
          <w:lang w:val="fr-FR"/>
        </w:rPr>
        <w:t>ki</w:t>
      </w:r>
      <w:proofErr w:type="spellEnd"/>
      <w:r w:rsidRPr="00EA2EDA">
        <w:rPr>
          <w:color w:val="022D53"/>
          <w:sz w:val="23"/>
          <w:szCs w:val="23"/>
          <w:lang w:val="fr-FR"/>
        </w:rPr>
        <w:t xml:space="preserve"> rive.</w:t>
      </w:r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F</w:t>
      </w:r>
      <w:r w:rsidRPr="00EA2EDA">
        <w:rPr>
          <w:rFonts w:ascii="Trebuchet MS"/>
          <w:b/>
          <w:bCs/>
          <w:color w:val="022D53"/>
          <w:lang w:val="fr-FR"/>
        </w:rPr>
        <w:t>è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yon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plan sou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fason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w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pral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pwoteje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t</w:t>
      </w:r>
      <w:r w:rsidRPr="00EA2EDA">
        <w:rPr>
          <w:rFonts w:ascii="Trebuchet MS"/>
          <w:b/>
          <w:bCs/>
          <w:color w:val="022D53"/>
          <w:lang w:val="fr-FR"/>
        </w:rPr>
        <w:t>è</w:t>
      </w:r>
      <w:r w:rsidRPr="00EA2EDA">
        <w:rPr>
          <w:rFonts w:ascii="Trebuchet MS"/>
          <w:b/>
          <w:bCs/>
          <w:color w:val="022D53"/>
          <w:lang w:val="fr-FR"/>
        </w:rPr>
        <w:t>t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ou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kont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 xml:space="preserve"> </w:t>
      </w:r>
      <w:proofErr w:type="spellStart"/>
      <w:r w:rsidRPr="00EA2EDA">
        <w:rPr>
          <w:rFonts w:ascii="Trebuchet MS"/>
          <w:b/>
          <w:bCs/>
          <w:color w:val="022D53"/>
          <w:lang w:val="fr-FR"/>
        </w:rPr>
        <w:t>ov</w:t>
      </w:r>
      <w:r w:rsidRPr="00EA2EDA">
        <w:rPr>
          <w:rFonts w:ascii="Trebuchet MS"/>
          <w:b/>
          <w:bCs/>
          <w:color w:val="022D53"/>
          <w:lang w:val="fr-FR"/>
        </w:rPr>
        <w:t>è</w:t>
      </w:r>
      <w:r w:rsidRPr="00EA2EDA">
        <w:rPr>
          <w:rFonts w:ascii="Trebuchet MS"/>
          <w:b/>
          <w:bCs/>
          <w:color w:val="022D53"/>
          <w:lang w:val="fr-FR"/>
        </w:rPr>
        <w:t>doz</w:t>
      </w:r>
      <w:proofErr w:type="spellEnd"/>
      <w:r w:rsidRPr="00EA2EDA">
        <w:rPr>
          <w:rFonts w:ascii="Trebuchet MS"/>
          <w:b/>
          <w:bCs/>
          <w:color w:val="022D53"/>
          <w:lang w:val="fr-FR"/>
        </w:rPr>
        <w:t>.</w:t>
      </w:r>
    </w:p>
    <w:p w14:paraId="2C052851" w14:textId="77777777" w:rsidR="006909CF" w:rsidRPr="00EA2EDA" w:rsidRDefault="00000000">
      <w:pPr>
        <w:pStyle w:val="Heading1"/>
        <w:spacing w:before="188"/>
        <w:rPr>
          <w:sz w:val="24"/>
          <w:szCs w:val="24"/>
        </w:rPr>
      </w:pPr>
      <w:proofErr w:type="spellStart"/>
      <w:r w:rsidRPr="00EA2EDA">
        <w:rPr>
          <w:color w:val="055993"/>
          <w:sz w:val="24"/>
          <w:szCs w:val="24"/>
        </w:rPr>
        <w:t>Kijan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mwen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kapab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itilize</w:t>
      </w:r>
      <w:proofErr w:type="spellEnd"/>
      <w:r w:rsidRPr="00EA2EDA">
        <w:rPr>
          <w:color w:val="055993"/>
          <w:sz w:val="24"/>
          <w:szCs w:val="24"/>
        </w:rPr>
        <w:t xml:space="preserve">, </w:t>
      </w:r>
      <w:proofErr w:type="spellStart"/>
      <w:r w:rsidRPr="00EA2EDA">
        <w:rPr>
          <w:color w:val="055993"/>
          <w:sz w:val="24"/>
          <w:szCs w:val="24"/>
        </w:rPr>
        <w:t>estoke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ak</w:t>
      </w:r>
      <w:proofErr w:type="spellEnd"/>
      <w:r w:rsidRPr="00EA2EDA">
        <w:rPr>
          <w:color w:val="055993"/>
          <w:sz w:val="24"/>
          <w:szCs w:val="24"/>
        </w:rPr>
        <w:t xml:space="preserve"> jete </w:t>
      </w:r>
      <w:proofErr w:type="spellStart"/>
      <w:r w:rsidRPr="00EA2EDA">
        <w:rPr>
          <w:color w:val="055993"/>
          <w:sz w:val="24"/>
          <w:szCs w:val="24"/>
        </w:rPr>
        <w:t>medikaman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opyoyid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yo</w:t>
      </w:r>
      <w:proofErr w:type="spellEnd"/>
      <w:r w:rsidRPr="00EA2EDA">
        <w:rPr>
          <w:color w:val="055993"/>
          <w:sz w:val="24"/>
          <w:szCs w:val="24"/>
        </w:rPr>
        <w:t>?</w:t>
      </w:r>
    </w:p>
    <w:p w14:paraId="5CE8833E" w14:textId="77777777" w:rsidR="006909CF" w:rsidRDefault="00000000">
      <w:pPr>
        <w:spacing w:before="178" w:line="242" w:lineRule="auto"/>
        <w:ind w:left="1260" w:right="1223"/>
        <w:rPr>
          <w:sz w:val="24"/>
        </w:rPr>
      </w:pPr>
      <w:r>
        <w:rPr>
          <w:rFonts w:ascii="Trebuchet MS"/>
          <w:b/>
          <w:bCs/>
          <w:color w:val="022D53"/>
          <w:sz w:val="24"/>
        </w:rPr>
        <w:t xml:space="preserve">ITILIZASYON: Pran li </w:t>
      </w:r>
      <w:proofErr w:type="spellStart"/>
      <w:r>
        <w:rPr>
          <w:rFonts w:ascii="Trebuchet MS"/>
          <w:b/>
          <w:bCs/>
          <w:color w:val="022D53"/>
          <w:sz w:val="24"/>
        </w:rPr>
        <w:t>s</w:t>
      </w:r>
      <w:r>
        <w:rPr>
          <w:rFonts w:ascii="Trebuchet MS"/>
          <w:b/>
          <w:bCs/>
          <w:color w:val="022D53"/>
          <w:sz w:val="24"/>
        </w:rPr>
        <w:t>è</w:t>
      </w:r>
      <w:r>
        <w:rPr>
          <w:rFonts w:ascii="Trebuchet MS"/>
          <w:b/>
          <w:bCs/>
          <w:color w:val="022D53"/>
          <w:sz w:val="24"/>
        </w:rPr>
        <w:t>lman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jan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pwofesyon</w:t>
      </w:r>
      <w:r>
        <w:rPr>
          <w:rFonts w:ascii="Trebuchet MS"/>
          <w:b/>
          <w:bCs/>
          <w:color w:val="022D53"/>
          <w:sz w:val="24"/>
        </w:rPr>
        <w:t>è</w:t>
      </w:r>
      <w:r>
        <w:rPr>
          <w:rFonts w:ascii="Trebuchet MS"/>
          <w:b/>
          <w:bCs/>
          <w:color w:val="022D53"/>
          <w:sz w:val="24"/>
        </w:rPr>
        <w:t>l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swen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sante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w la </w:t>
      </w:r>
      <w:proofErr w:type="spellStart"/>
      <w:r>
        <w:rPr>
          <w:rFonts w:ascii="Trebuchet MS"/>
          <w:b/>
          <w:bCs/>
          <w:color w:val="022D53"/>
          <w:sz w:val="24"/>
        </w:rPr>
        <w:t>rek</w:t>
      </w:r>
      <w:r>
        <w:rPr>
          <w:rFonts w:ascii="Trebuchet MS"/>
          <w:b/>
          <w:bCs/>
          <w:color w:val="022D53"/>
          <w:sz w:val="24"/>
        </w:rPr>
        <w:t>ò</w:t>
      </w:r>
      <w:r>
        <w:rPr>
          <w:rFonts w:ascii="Trebuchet MS"/>
          <w:b/>
          <w:bCs/>
          <w:color w:val="022D53"/>
          <w:sz w:val="24"/>
        </w:rPr>
        <w:t>mande</w:t>
      </w:r>
      <w:proofErr w:type="spellEnd"/>
      <w:r>
        <w:rPr>
          <w:rFonts w:ascii="Trebuchet MS"/>
          <w:b/>
          <w:bCs/>
          <w:color w:val="022D53"/>
          <w:sz w:val="24"/>
        </w:rPr>
        <w:t>.</w:t>
      </w:r>
      <w:r w:rsidRPr="00EA2EDA">
        <w:rPr>
          <w:rFonts w:ascii="Trebuchet MS"/>
          <w:b/>
          <w:bCs/>
          <w:color w:val="022D53"/>
          <w:sz w:val="23"/>
          <w:szCs w:val="23"/>
        </w:rPr>
        <w:t xml:space="preserve"> </w:t>
      </w:r>
      <w:r w:rsidRPr="00EA2EDA">
        <w:rPr>
          <w:color w:val="022D53"/>
          <w:sz w:val="23"/>
          <w:szCs w:val="23"/>
        </w:rPr>
        <w:t xml:space="preserve">Pa </w:t>
      </w:r>
      <w:proofErr w:type="spellStart"/>
      <w:r w:rsidRPr="00EA2EDA">
        <w:rPr>
          <w:color w:val="022D53"/>
          <w:sz w:val="23"/>
          <w:szCs w:val="23"/>
        </w:rPr>
        <w:t>pataje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w lan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pèsonn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menm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si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sentòm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se </w:t>
      </w:r>
      <w:proofErr w:type="spellStart"/>
      <w:r w:rsidRPr="00EA2EDA">
        <w:rPr>
          <w:color w:val="022D53"/>
          <w:sz w:val="23"/>
          <w:szCs w:val="23"/>
        </w:rPr>
        <w:t>menm</w:t>
      </w:r>
      <w:proofErr w:type="spellEnd"/>
      <w:r w:rsidRPr="00EA2EDA">
        <w:rPr>
          <w:color w:val="022D53"/>
          <w:sz w:val="23"/>
          <w:szCs w:val="23"/>
        </w:rPr>
        <w:t xml:space="preserve"> bagay. </w:t>
      </w:r>
      <w:proofErr w:type="spellStart"/>
      <w:r w:rsidRPr="00EA2EDA">
        <w:rPr>
          <w:color w:val="022D53"/>
          <w:sz w:val="23"/>
          <w:szCs w:val="23"/>
        </w:rPr>
        <w:t>Pataje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preskripsyon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gramStart"/>
      <w:r w:rsidRPr="00EA2EDA">
        <w:rPr>
          <w:color w:val="022D53"/>
          <w:sz w:val="23"/>
          <w:szCs w:val="23"/>
        </w:rPr>
        <w:t>a</w:t>
      </w:r>
      <w:proofErr w:type="gram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yon </w:t>
      </w:r>
      <w:proofErr w:type="spellStart"/>
      <w:r w:rsidRPr="00EA2EDA">
        <w:rPr>
          <w:color w:val="022D53"/>
          <w:sz w:val="23"/>
          <w:szCs w:val="23"/>
        </w:rPr>
        <w:t>lòt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moun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ilegal</w:t>
      </w:r>
      <w:proofErr w:type="spellEnd"/>
      <w:r w:rsidRPr="00EA2EDA">
        <w:rPr>
          <w:color w:val="022D53"/>
          <w:sz w:val="23"/>
          <w:szCs w:val="23"/>
        </w:rPr>
        <w:t xml:space="preserve"> epi </w:t>
      </w:r>
      <w:proofErr w:type="spellStart"/>
      <w:r w:rsidRPr="00EA2EDA">
        <w:rPr>
          <w:color w:val="022D53"/>
          <w:sz w:val="23"/>
          <w:szCs w:val="23"/>
        </w:rPr>
        <w:t>kapab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lakoz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domaj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grav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lakay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>.</w:t>
      </w:r>
    </w:p>
    <w:p w14:paraId="5EFFB6DD" w14:textId="77777777" w:rsidR="006909CF" w:rsidRPr="00EA2EDA" w:rsidRDefault="00000000">
      <w:pPr>
        <w:spacing w:before="185" w:line="242" w:lineRule="auto"/>
        <w:ind w:left="1260" w:right="1454"/>
        <w:rPr>
          <w:sz w:val="23"/>
          <w:szCs w:val="23"/>
        </w:rPr>
      </w:pPr>
      <w:r>
        <w:rPr>
          <w:rFonts w:ascii="Trebuchet MS"/>
          <w:b/>
          <w:bCs/>
          <w:color w:val="022D53"/>
          <w:sz w:val="24"/>
        </w:rPr>
        <w:t xml:space="preserve">MAGAZEN: </w:t>
      </w:r>
      <w:proofErr w:type="spellStart"/>
      <w:r>
        <w:rPr>
          <w:rFonts w:ascii="Trebuchet MS"/>
          <w:b/>
          <w:bCs/>
          <w:color w:val="022D53"/>
          <w:sz w:val="24"/>
        </w:rPr>
        <w:t>Estoke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opyoyid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san</w:t>
      </w:r>
      <w:proofErr w:type="spellEnd"/>
      <w:r>
        <w:rPr>
          <w:rFonts w:asci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/>
          <w:b/>
          <w:bCs/>
          <w:color w:val="022D53"/>
          <w:sz w:val="24"/>
        </w:rPr>
        <w:t>danje</w:t>
      </w:r>
      <w:proofErr w:type="spellEnd"/>
      <w:r>
        <w:rPr>
          <w:rFonts w:ascii="Trebuchet MS"/>
          <w:b/>
          <w:bCs/>
          <w:color w:val="022D53"/>
          <w:sz w:val="24"/>
        </w:rPr>
        <w:t>,</w:t>
      </w:r>
      <w:r>
        <w:rPr>
          <w:rFonts w:ascii="Trebuchet MS"/>
          <w:color w:val="022D53"/>
          <w:sz w:val="24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tankou</w:t>
      </w:r>
      <w:proofErr w:type="spellEnd"/>
      <w:r w:rsidRPr="00EA2EDA">
        <w:rPr>
          <w:color w:val="022D53"/>
          <w:sz w:val="23"/>
          <w:szCs w:val="23"/>
        </w:rPr>
        <w:t xml:space="preserve"> nan yon </w:t>
      </w:r>
      <w:proofErr w:type="spellStart"/>
      <w:r w:rsidRPr="00EA2EDA">
        <w:rPr>
          <w:color w:val="022D53"/>
          <w:sz w:val="23"/>
          <w:szCs w:val="23"/>
        </w:rPr>
        <w:t>kabinèt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fèmen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yon </w:t>
      </w:r>
      <w:proofErr w:type="spellStart"/>
      <w:r w:rsidRPr="00EA2EDA">
        <w:rPr>
          <w:color w:val="022D53"/>
          <w:sz w:val="23"/>
          <w:szCs w:val="23"/>
        </w:rPr>
        <w:t>bwat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fèmen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kote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lòt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moun</w:t>
      </w:r>
      <w:proofErr w:type="spellEnd"/>
      <w:r w:rsidRPr="00EA2EDA">
        <w:rPr>
          <w:color w:val="022D53"/>
          <w:sz w:val="23"/>
          <w:szCs w:val="23"/>
        </w:rPr>
        <w:t xml:space="preserve">, </w:t>
      </w:r>
      <w:proofErr w:type="spellStart"/>
      <w:r w:rsidRPr="00EA2EDA">
        <w:rPr>
          <w:color w:val="022D53"/>
          <w:sz w:val="23"/>
          <w:szCs w:val="23"/>
        </w:rPr>
        <w:t>espesyalman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timoun</w:t>
      </w:r>
      <w:proofErr w:type="spellEnd"/>
      <w:r w:rsidRPr="00EA2EDA">
        <w:rPr>
          <w:color w:val="022D53"/>
          <w:sz w:val="23"/>
          <w:szCs w:val="23"/>
        </w:rPr>
        <w:t xml:space="preserve"> pa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aksè</w:t>
      </w:r>
      <w:proofErr w:type="spellEnd"/>
      <w:r w:rsidRPr="00EA2EDA">
        <w:rPr>
          <w:color w:val="022D53"/>
          <w:sz w:val="23"/>
          <w:szCs w:val="23"/>
        </w:rPr>
        <w:t>.</w:t>
      </w:r>
    </w:p>
    <w:p w14:paraId="13173838" w14:textId="77777777" w:rsidR="006909CF" w:rsidRDefault="00000000">
      <w:pPr>
        <w:pStyle w:val="BodyText"/>
        <w:spacing w:before="182" w:line="242" w:lineRule="auto"/>
        <w:ind w:left="1260" w:right="122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63CE1D5" wp14:editId="28B08D9C">
            <wp:simplePos x="0" y="0"/>
            <wp:positionH relativeFrom="page">
              <wp:posOffset>800100</wp:posOffset>
            </wp:positionH>
            <wp:positionV relativeFrom="paragraph">
              <wp:posOffset>564240</wp:posOffset>
            </wp:positionV>
            <wp:extent cx="772642" cy="15325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42" cy="153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bCs/>
          <w:color w:val="022D53"/>
        </w:rPr>
        <w:t xml:space="preserve">DEBARASE (jete): </w:t>
      </w:r>
      <w:proofErr w:type="spellStart"/>
      <w:r w:rsidRPr="00EA2EDA">
        <w:rPr>
          <w:color w:val="022D53"/>
          <w:sz w:val="23"/>
          <w:szCs w:val="23"/>
        </w:rPr>
        <w:t>Lè</w:t>
      </w:r>
      <w:proofErr w:type="spellEnd"/>
      <w:r w:rsidRPr="00EA2EDA">
        <w:rPr>
          <w:color w:val="022D53"/>
          <w:sz w:val="23"/>
          <w:szCs w:val="23"/>
        </w:rPr>
        <w:t xml:space="preserve"> w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lakay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rann</w:t>
      </w:r>
      <w:proofErr w:type="spellEnd"/>
      <w:r w:rsidRPr="00EA2EDA">
        <w:rPr>
          <w:color w:val="022D53"/>
          <w:sz w:val="23"/>
          <w:szCs w:val="23"/>
        </w:rPr>
        <w:t xml:space="preserve"> li pi fasil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timoun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anpwazonnen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pa </w:t>
      </w:r>
      <w:proofErr w:type="spellStart"/>
      <w:r w:rsidRPr="00EA2EDA">
        <w:rPr>
          <w:color w:val="022D53"/>
          <w:sz w:val="23"/>
          <w:szCs w:val="23"/>
        </w:rPr>
        <w:t>aksidan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>/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ovèdòz</w:t>
      </w:r>
      <w:proofErr w:type="spellEnd"/>
      <w:r w:rsidRPr="00EA2EDA">
        <w:rPr>
          <w:color w:val="022D53"/>
          <w:sz w:val="23"/>
          <w:szCs w:val="23"/>
        </w:rPr>
        <w:t>.</w:t>
      </w:r>
    </w:p>
    <w:p w14:paraId="7CD48073" w14:textId="77777777" w:rsidR="006909CF" w:rsidRDefault="006909CF">
      <w:pPr>
        <w:pStyle w:val="BodyText"/>
        <w:spacing w:before="177"/>
      </w:pPr>
    </w:p>
    <w:p w14:paraId="1BF307CB" w14:textId="45FF6F7C" w:rsidR="006909CF" w:rsidRPr="00EA2EDA" w:rsidRDefault="00000000" w:rsidP="00EA2EDA">
      <w:pPr>
        <w:pStyle w:val="Heading2"/>
        <w:rPr>
          <w:sz w:val="23"/>
          <w:szCs w:val="23"/>
        </w:rPr>
      </w:pPr>
      <w:r>
        <w:rPr>
          <w:color w:val="022D53"/>
        </w:rPr>
        <w:t xml:space="preserve">Ou ta </w:t>
      </w:r>
      <w:proofErr w:type="spellStart"/>
      <w:r>
        <w:rPr>
          <w:color w:val="022D53"/>
        </w:rPr>
        <w:t>dwe</w:t>
      </w:r>
      <w:proofErr w:type="spellEnd"/>
      <w:r>
        <w:rPr>
          <w:color w:val="022D53"/>
        </w:rPr>
        <w:t xml:space="preserve"> jete </w:t>
      </w:r>
      <w:proofErr w:type="spellStart"/>
      <w:r>
        <w:rPr>
          <w:color w:val="022D53"/>
        </w:rPr>
        <w:t>medikaman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preskripsyon</w:t>
      </w:r>
      <w:proofErr w:type="spellEnd"/>
      <w:r>
        <w:rPr>
          <w:color w:val="022D53"/>
        </w:rPr>
        <w:t xml:space="preserve"> ki pa </w:t>
      </w:r>
      <w:proofErr w:type="spellStart"/>
      <w:r>
        <w:rPr>
          <w:color w:val="022D53"/>
        </w:rPr>
        <w:t>sèvi</w:t>
      </w:r>
      <w:proofErr w:type="spellEnd"/>
      <w:r>
        <w:rPr>
          <w:color w:val="022D53"/>
        </w:rPr>
        <w:t xml:space="preserve"> nan yon </w:t>
      </w:r>
      <w:proofErr w:type="spellStart"/>
      <w:r>
        <w:rPr>
          <w:color w:val="022D53"/>
        </w:rPr>
        <w:t>bwat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resepsyon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medikaman</w:t>
      </w:r>
      <w:proofErr w:type="spellEnd"/>
      <w:r>
        <w:rPr>
          <w:color w:val="022D53"/>
        </w:rPr>
        <w:t>,</w:t>
      </w:r>
      <w:r w:rsidR="00EA2EDA">
        <w:rPr>
          <w:color w:val="022D53"/>
        </w:rPr>
        <w:t xml:space="preserve"> </w:t>
      </w:r>
      <w:r w:rsidRPr="00EA2EDA">
        <w:rPr>
          <w:b w:val="0"/>
          <w:bCs w:val="0"/>
          <w:color w:val="022D53"/>
          <w:sz w:val="23"/>
          <w:szCs w:val="23"/>
        </w:rPr>
        <w:t xml:space="preserve">ki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twouve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li nan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anpil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kominote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,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eskane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pou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w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jwenn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</w:t>
      </w:r>
      <w:proofErr w:type="spellStart"/>
      <w:r w:rsidR="00EA2EDA">
        <w:rPr>
          <w:color w:val="022D53"/>
          <w:sz w:val="23"/>
          <w:szCs w:val="23"/>
        </w:rPr>
        <w:t>youn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</w:t>
      </w:r>
      <w:proofErr w:type="spellStart"/>
      <w:r w:rsidRPr="00EA2EDA">
        <w:rPr>
          <w:b w:val="0"/>
          <w:bCs w:val="0"/>
          <w:color w:val="022D53"/>
          <w:sz w:val="23"/>
          <w:szCs w:val="23"/>
        </w:rPr>
        <w:t>tou</w:t>
      </w:r>
      <w:proofErr w:type="spellEnd"/>
      <w:r w:rsidRPr="00EA2EDA">
        <w:rPr>
          <w:b w:val="0"/>
          <w:bCs w:val="0"/>
          <w:color w:val="022D53"/>
          <w:sz w:val="23"/>
          <w:szCs w:val="23"/>
        </w:rPr>
        <w:t xml:space="preserve"> pre w.</w:t>
      </w:r>
    </w:p>
    <w:p w14:paraId="557EBAEE" w14:textId="77777777" w:rsidR="006909CF" w:rsidRDefault="006909CF">
      <w:pPr>
        <w:pStyle w:val="BodyText"/>
        <w:spacing w:before="167"/>
      </w:pPr>
    </w:p>
    <w:p w14:paraId="79D62189" w14:textId="7364C242" w:rsidR="006909CF" w:rsidRDefault="00000000">
      <w:pPr>
        <w:ind w:left="2746"/>
        <w:rPr>
          <w:rFonts w:ascii="Trebuchet MS"/>
          <w:b/>
          <w:sz w:val="24"/>
        </w:rPr>
      </w:pPr>
      <w:r>
        <w:rPr>
          <w:rFonts w:ascii="Trebuchet MS" w:hAnsi="Trebuchet MS"/>
          <w:b/>
          <w:bCs/>
          <w:color w:val="022D53"/>
          <w:sz w:val="24"/>
        </w:rPr>
        <w:t xml:space="preserve">Pou </w:t>
      </w:r>
      <w:proofErr w:type="spellStart"/>
      <w:r>
        <w:rPr>
          <w:rFonts w:ascii="Trebuchet MS" w:hAnsi="Trebuchet MS"/>
          <w:b/>
          <w:bCs/>
          <w:color w:val="022D53"/>
          <w:sz w:val="24"/>
        </w:rPr>
        <w:t>enfòmasyon</w:t>
      </w:r>
      <w:proofErr w:type="spellEnd"/>
      <w:r>
        <w:rPr>
          <w:rFonts w:ascii="Trebuchet MS" w:hAns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22D53"/>
          <w:sz w:val="24"/>
        </w:rPr>
        <w:t>pou</w:t>
      </w:r>
      <w:proofErr w:type="spellEnd"/>
      <w:r>
        <w:rPr>
          <w:rFonts w:ascii="Trebuchet MS" w:hAnsi="Trebuchet MS"/>
          <w:b/>
          <w:bCs/>
          <w:color w:val="022D53"/>
          <w:sz w:val="24"/>
        </w:rPr>
        <w:t xml:space="preserve"> jete </w:t>
      </w:r>
      <w:proofErr w:type="spellStart"/>
      <w:r>
        <w:rPr>
          <w:rFonts w:ascii="Trebuchet MS" w:hAnsi="Trebuchet MS"/>
          <w:b/>
          <w:bCs/>
          <w:color w:val="022D53"/>
          <w:sz w:val="24"/>
        </w:rPr>
        <w:t>medikaman</w:t>
      </w:r>
      <w:proofErr w:type="spellEnd"/>
      <w:r>
        <w:rPr>
          <w:rFonts w:ascii="Trebuchet MS" w:hAns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22D53"/>
          <w:sz w:val="24"/>
        </w:rPr>
        <w:t>san</w:t>
      </w:r>
      <w:proofErr w:type="spellEnd"/>
      <w:r>
        <w:rPr>
          <w:rFonts w:ascii="Trebuchet MS" w:hAnsi="Trebuchet MS"/>
          <w:b/>
          <w:bCs/>
          <w:color w:val="022D53"/>
          <w:sz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22D53"/>
          <w:sz w:val="24"/>
        </w:rPr>
        <w:t>danje</w:t>
      </w:r>
      <w:proofErr w:type="spellEnd"/>
      <w:r>
        <w:rPr>
          <w:rFonts w:ascii="Trebuchet MS" w:hAnsi="Trebuchet MS"/>
          <w:b/>
          <w:bCs/>
          <w:color w:val="022D53"/>
          <w:sz w:val="24"/>
        </w:rPr>
        <w:t>.</w:t>
      </w:r>
      <w:r w:rsidR="00EA2EDA">
        <w:rPr>
          <w:rFonts w:ascii="Trebuchet MS" w:hAnsi="Trebuchet MS"/>
          <w:b/>
          <w:bCs/>
          <w:color w:val="022D53"/>
          <w:sz w:val="24"/>
        </w:rPr>
        <w:br/>
      </w:r>
    </w:p>
    <w:p w14:paraId="26D1863F" w14:textId="77777777" w:rsidR="006909CF" w:rsidRDefault="006909CF">
      <w:pPr>
        <w:pStyle w:val="BodyText"/>
        <w:rPr>
          <w:rFonts w:ascii="Trebuchet MS"/>
          <w:b/>
        </w:rPr>
      </w:pPr>
    </w:p>
    <w:p w14:paraId="4F17F3EE" w14:textId="77777777" w:rsidR="006909CF" w:rsidRDefault="006909CF">
      <w:pPr>
        <w:pStyle w:val="BodyText"/>
        <w:spacing w:before="39"/>
        <w:rPr>
          <w:rFonts w:ascii="Trebuchet MS"/>
          <w:b/>
        </w:rPr>
      </w:pPr>
    </w:p>
    <w:p w14:paraId="64F5D184" w14:textId="77777777" w:rsidR="006909CF" w:rsidRPr="00EA2EDA" w:rsidRDefault="00000000">
      <w:pPr>
        <w:pStyle w:val="Heading1"/>
        <w:rPr>
          <w:sz w:val="24"/>
          <w:szCs w:val="24"/>
        </w:rPr>
      </w:pPr>
      <w:proofErr w:type="spellStart"/>
      <w:r w:rsidRPr="00EA2EDA">
        <w:rPr>
          <w:color w:val="055993"/>
          <w:sz w:val="24"/>
          <w:szCs w:val="24"/>
        </w:rPr>
        <w:t>Kijan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mwen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kapab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trete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doulè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mwen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ak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medikaman</w:t>
      </w:r>
      <w:proofErr w:type="spellEnd"/>
      <w:r w:rsidRPr="00EA2EDA">
        <w:rPr>
          <w:color w:val="055993"/>
          <w:sz w:val="24"/>
          <w:szCs w:val="24"/>
        </w:rPr>
        <w:t xml:space="preserve"> </w:t>
      </w:r>
      <w:proofErr w:type="spellStart"/>
      <w:r w:rsidRPr="00EA2EDA">
        <w:rPr>
          <w:color w:val="055993"/>
          <w:sz w:val="24"/>
          <w:szCs w:val="24"/>
        </w:rPr>
        <w:t>altènatif</w:t>
      </w:r>
      <w:proofErr w:type="spellEnd"/>
      <w:r w:rsidRPr="00EA2EDA">
        <w:rPr>
          <w:color w:val="055993"/>
          <w:sz w:val="24"/>
          <w:szCs w:val="24"/>
        </w:rPr>
        <w:t xml:space="preserve"> ki pa </w:t>
      </w:r>
      <w:proofErr w:type="spellStart"/>
      <w:r w:rsidRPr="00EA2EDA">
        <w:rPr>
          <w:color w:val="055993"/>
          <w:sz w:val="24"/>
          <w:szCs w:val="24"/>
        </w:rPr>
        <w:t>opyoyid</w:t>
      </w:r>
      <w:proofErr w:type="spellEnd"/>
      <w:r w:rsidRPr="00EA2EDA">
        <w:rPr>
          <w:color w:val="055993"/>
          <w:sz w:val="24"/>
          <w:szCs w:val="24"/>
        </w:rPr>
        <w:t>?</w:t>
      </w:r>
    </w:p>
    <w:p w14:paraId="15CC3A2F" w14:textId="77777777" w:rsidR="00DC544D" w:rsidRDefault="00000000" w:rsidP="00EA2EDA">
      <w:pPr>
        <w:pStyle w:val="BodyText"/>
        <w:spacing w:before="179" w:line="244" w:lineRule="auto"/>
        <w:ind w:left="1260" w:right="1454"/>
        <w:rPr>
          <w:color w:val="022D53"/>
          <w:sz w:val="23"/>
          <w:szCs w:val="23"/>
        </w:rPr>
      </w:pP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doulè</w:t>
      </w:r>
      <w:proofErr w:type="spellEnd"/>
      <w:r w:rsidRPr="00EA2EDA">
        <w:rPr>
          <w:color w:val="022D53"/>
          <w:sz w:val="23"/>
          <w:szCs w:val="23"/>
        </w:rPr>
        <w:t xml:space="preserve"> ki pa nan </w:t>
      </w:r>
      <w:proofErr w:type="spellStart"/>
      <w:r w:rsidRPr="00EA2EDA">
        <w:rPr>
          <w:color w:val="022D53"/>
          <w:sz w:val="23"/>
          <w:szCs w:val="23"/>
        </w:rPr>
        <w:t>kategori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opyoyid</w:t>
      </w:r>
      <w:proofErr w:type="spellEnd"/>
      <w:r w:rsidRPr="00EA2EDA">
        <w:rPr>
          <w:color w:val="022D53"/>
          <w:sz w:val="23"/>
          <w:szCs w:val="23"/>
        </w:rPr>
        <w:t xml:space="preserve"> epi ki pa </w:t>
      </w:r>
      <w:proofErr w:type="spellStart"/>
      <w:r w:rsidRPr="00EA2EDA">
        <w:rPr>
          <w:color w:val="022D53"/>
          <w:sz w:val="23"/>
          <w:szCs w:val="23"/>
        </w:rPr>
        <w:t>lakoz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moun</w:t>
      </w:r>
      <w:proofErr w:type="spellEnd"/>
      <w:r w:rsidRPr="00EA2EDA">
        <w:rPr>
          <w:color w:val="022D53"/>
          <w:sz w:val="23"/>
          <w:szCs w:val="23"/>
        </w:rPr>
        <w:t xml:space="preserve"> vin </w:t>
      </w:r>
      <w:proofErr w:type="spellStart"/>
      <w:r w:rsidRPr="00EA2EDA">
        <w:rPr>
          <w:color w:val="022D53"/>
          <w:sz w:val="23"/>
          <w:szCs w:val="23"/>
        </w:rPr>
        <w:t>depandan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>/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fè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ovèdòz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genyen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ladan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aspirin, </w:t>
      </w:r>
      <w:proofErr w:type="spellStart"/>
      <w:r w:rsidRPr="00EA2EDA">
        <w:rPr>
          <w:color w:val="022D53"/>
          <w:sz w:val="23"/>
          <w:szCs w:val="23"/>
        </w:rPr>
        <w:t>asetaminofèn</w:t>
      </w:r>
      <w:proofErr w:type="spellEnd"/>
      <w:r w:rsidRPr="00EA2EDA">
        <w:rPr>
          <w:color w:val="022D53"/>
          <w:sz w:val="23"/>
          <w:szCs w:val="23"/>
        </w:rPr>
        <w:t xml:space="preserve"> (Tylenol®),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anti-</w:t>
      </w:r>
      <w:proofErr w:type="spellStart"/>
      <w:r w:rsidRPr="00EA2EDA">
        <w:rPr>
          <w:color w:val="022D53"/>
          <w:sz w:val="23"/>
          <w:szCs w:val="23"/>
        </w:rPr>
        <w:t>enflamatwa</w:t>
      </w:r>
      <w:proofErr w:type="spellEnd"/>
      <w:r w:rsidRPr="00EA2EDA">
        <w:rPr>
          <w:color w:val="022D53"/>
          <w:sz w:val="23"/>
          <w:szCs w:val="23"/>
        </w:rPr>
        <w:t xml:space="preserve"> ki pa </w:t>
      </w:r>
      <w:proofErr w:type="spellStart"/>
      <w:r w:rsidRPr="00EA2EDA">
        <w:rPr>
          <w:color w:val="022D53"/>
          <w:sz w:val="23"/>
          <w:szCs w:val="23"/>
        </w:rPr>
        <w:t>fèt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estewoyid</w:t>
      </w:r>
      <w:proofErr w:type="spellEnd"/>
      <w:r w:rsidRPr="00EA2EDA">
        <w:rPr>
          <w:color w:val="022D53"/>
          <w:sz w:val="23"/>
          <w:szCs w:val="23"/>
        </w:rPr>
        <w:t xml:space="preserve"> (NSAID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) </w:t>
      </w:r>
      <w:proofErr w:type="spellStart"/>
      <w:r w:rsidRPr="00EA2EDA">
        <w:rPr>
          <w:color w:val="022D53"/>
          <w:sz w:val="23"/>
          <w:szCs w:val="23"/>
        </w:rPr>
        <w:t>tankou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ibipwofèn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napwoksèn</w:t>
      </w:r>
      <w:proofErr w:type="spellEnd"/>
      <w:r w:rsidRPr="00EA2EDA">
        <w:rPr>
          <w:color w:val="022D53"/>
          <w:sz w:val="23"/>
          <w:szCs w:val="23"/>
        </w:rPr>
        <w:t xml:space="preserve">. </w:t>
      </w:r>
      <w:proofErr w:type="spellStart"/>
      <w:r w:rsidRPr="00EA2EDA">
        <w:rPr>
          <w:color w:val="022D53"/>
          <w:sz w:val="23"/>
          <w:szCs w:val="23"/>
        </w:rPr>
        <w:t>Kèk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medikaman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preskripsyon</w:t>
      </w:r>
      <w:proofErr w:type="spellEnd"/>
      <w:r w:rsidRPr="00EA2EDA">
        <w:rPr>
          <w:color w:val="022D53"/>
          <w:sz w:val="23"/>
          <w:szCs w:val="23"/>
        </w:rPr>
        <w:t xml:space="preserve"> ki </w:t>
      </w:r>
      <w:proofErr w:type="spellStart"/>
      <w:r w:rsidRPr="00EA2EDA">
        <w:rPr>
          <w:color w:val="022D53"/>
          <w:sz w:val="23"/>
          <w:szCs w:val="23"/>
        </w:rPr>
        <w:t>trete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lòt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pwoblèm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tankou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kriz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oswa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depresyon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kapab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trete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doulè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tou</w:t>
      </w:r>
      <w:proofErr w:type="spellEnd"/>
      <w:r w:rsidRPr="00EA2EDA">
        <w:rPr>
          <w:color w:val="022D53"/>
          <w:sz w:val="23"/>
          <w:szCs w:val="23"/>
        </w:rPr>
        <w:t xml:space="preserve">. Ou </w:t>
      </w:r>
      <w:proofErr w:type="spellStart"/>
      <w:r w:rsidRPr="00EA2EDA">
        <w:rPr>
          <w:color w:val="022D53"/>
          <w:sz w:val="23"/>
          <w:szCs w:val="23"/>
        </w:rPr>
        <w:t>gendwa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vle</w:t>
      </w:r>
      <w:proofErr w:type="spellEnd"/>
      <w:r w:rsidRPr="00EA2EDA">
        <w:rPr>
          <w:color w:val="022D53"/>
          <w:sz w:val="23"/>
          <w:szCs w:val="23"/>
        </w:rPr>
        <w:t xml:space="preserve"> pale sou </w:t>
      </w:r>
      <w:proofErr w:type="spellStart"/>
      <w:r w:rsidRPr="00EA2EDA">
        <w:rPr>
          <w:color w:val="022D53"/>
          <w:sz w:val="23"/>
          <w:szCs w:val="23"/>
        </w:rPr>
        <w:t>opsyon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yo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ak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pwofesyonèl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swen</w:t>
      </w:r>
      <w:proofErr w:type="spellEnd"/>
      <w:r w:rsidRPr="00EA2EDA">
        <w:rPr>
          <w:color w:val="022D53"/>
          <w:sz w:val="23"/>
          <w:szCs w:val="23"/>
        </w:rPr>
        <w:t xml:space="preserve"> </w:t>
      </w:r>
      <w:proofErr w:type="spellStart"/>
      <w:r w:rsidRPr="00EA2EDA">
        <w:rPr>
          <w:color w:val="022D53"/>
          <w:sz w:val="23"/>
          <w:szCs w:val="23"/>
        </w:rPr>
        <w:t>sante</w:t>
      </w:r>
      <w:proofErr w:type="spellEnd"/>
      <w:r w:rsidRPr="00EA2EDA">
        <w:rPr>
          <w:color w:val="022D53"/>
          <w:sz w:val="23"/>
          <w:szCs w:val="23"/>
        </w:rPr>
        <w:t xml:space="preserve"> w.</w:t>
      </w:r>
    </w:p>
    <w:p w14:paraId="0B6B0EDA" w14:textId="77777777" w:rsidR="00DC544D" w:rsidRDefault="00DC544D">
      <w:pPr>
        <w:rPr>
          <w:color w:val="022D53"/>
          <w:sz w:val="23"/>
          <w:szCs w:val="23"/>
        </w:rPr>
      </w:pPr>
      <w:r>
        <w:rPr>
          <w:color w:val="022D53"/>
          <w:sz w:val="23"/>
          <w:szCs w:val="23"/>
        </w:rPr>
        <w:br w:type="page"/>
      </w:r>
    </w:p>
    <w:p w14:paraId="02305A43" w14:textId="56E0DC2A" w:rsidR="006909CF" w:rsidRDefault="00EA2EDA" w:rsidP="00EA2EDA">
      <w:pPr>
        <w:pStyle w:val="BodyText"/>
        <w:spacing w:before="179" w:line="244" w:lineRule="auto"/>
        <w:ind w:left="1260" w:right="1454"/>
      </w:pPr>
      <w:r w:rsidRPr="00EA2EDA">
        <w:rPr>
          <w:color w:val="022D53"/>
          <w:sz w:val="23"/>
          <w:szCs w:val="23"/>
        </w:rPr>
        <w:lastRenderedPageBreak/>
        <w:br/>
      </w:r>
      <w:proofErr w:type="spellStart"/>
      <w:r w:rsidR="00000000">
        <w:rPr>
          <w:b/>
          <w:bCs/>
          <w:color w:val="055993"/>
        </w:rPr>
        <w:t>Kijan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mwen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kapab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jere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doulè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mwen</w:t>
      </w:r>
      <w:proofErr w:type="spellEnd"/>
      <w:r w:rsidR="00000000">
        <w:rPr>
          <w:b/>
          <w:bCs/>
          <w:color w:val="055993"/>
        </w:rPr>
        <w:t xml:space="preserve"> </w:t>
      </w:r>
      <w:proofErr w:type="gramStart"/>
      <w:r w:rsidR="00000000">
        <w:rPr>
          <w:b/>
          <w:bCs/>
          <w:color w:val="055993"/>
        </w:rPr>
        <w:t>an</w:t>
      </w:r>
      <w:proofErr w:type="gram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san</w:t>
      </w:r>
      <w:proofErr w:type="spellEnd"/>
      <w:r w:rsidR="00000000">
        <w:rPr>
          <w:b/>
          <w:bCs/>
          <w:color w:val="055993"/>
        </w:rPr>
        <w:t xml:space="preserve"> </w:t>
      </w:r>
      <w:proofErr w:type="spellStart"/>
      <w:r w:rsidR="00000000">
        <w:rPr>
          <w:b/>
          <w:bCs/>
          <w:color w:val="055993"/>
        </w:rPr>
        <w:t>medikaman</w:t>
      </w:r>
      <w:proofErr w:type="spellEnd"/>
      <w:r w:rsidR="00000000">
        <w:rPr>
          <w:b/>
          <w:bCs/>
          <w:color w:val="055993"/>
        </w:rPr>
        <w:t>?</w:t>
      </w:r>
    </w:p>
    <w:p w14:paraId="14035CF0" w14:textId="77777777" w:rsidR="006909CF" w:rsidRDefault="006909CF">
      <w:pPr>
        <w:pStyle w:val="BodyText"/>
        <w:spacing w:before="9"/>
        <w:rPr>
          <w:rFonts w:ascii="Trebuchet MS"/>
          <w:b/>
          <w:sz w:val="17"/>
        </w:rPr>
      </w:pPr>
    </w:p>
    <w:tbl>
      <w:tblPr>
        <w:tblW w:w="0" w:type="auto"/>
        <w:tblInd w:w="1270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7"/>
        <w:gridCol w:w="5383"/>
      </w:tblGrid>
      <w:tr w:rsidR="006909CF" w:rsidRPr="00EA2EDA" w14:paraId="233037E2" w14:textId="77777777">
        <w:trPr>
          <w:trHeight w:val="840"/>
        </w:trPr>
        <w:tc>
          <w:tcPr>
            <w:tcW w:w="4317" w:type="dxa"/>
            <w:shd w:val="clear" w:color="auto" w:fill="055993"/>
          </w:tcPr>
          <w:p w14:paraId="60111730" w14:textId="77777777" w:rsidR="006909CF" w:rsidRPr="00DC544D" w:rsidRDefault="00000000">
            <w:pPr>
              <w:pStyle w:val="TableParagraph"/>
              <w:spacing w:before="109" w:line="247" w:lineRule="auto"/>
              <w:ind w:right="910"/>
              <w:rPr>
                <w:rFonts w:ascii="Trebuchet MS"/>
                <w:b/>
                <w:sz w:val="24"/>
                <w:szCs w:val="24"/>
                <w:lang w:val="fr-FR"/>
              </w:rPr>
            </w:pP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Doulè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entans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doulè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koutèm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k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ap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dire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mwens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pase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3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mwa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)</w:t>
            </w:r>
          </w:p>
        </w:tc>
        <w:tc>
          <w:tcPr>
            <w:tcW w:w="5383" w:type="dxa"/>
            <w:shd w:val="clear" w:color="auto" w:fill="055993"/>
          </w:tcPr>
          <w:p w14:paraId="0AB37F88" w14:textId="77777777" w:rsidR="006909CF" w:rsidRPr="00DC544D" w:rsidRDefault="00000000">
            <w:pPr>
              <w:pStyle w:val="TableParagraph"/>
              <w:spacing w:before="109" w:line="247" w:lineRule="auto"/>
              <w:ind w:right="361"/>
              <w:rPr>
                <w:rFonts w:ascii="Trebuchet MS"/>
                <w:b/>
                <w:sz w:val="24"/>
                <w:szCs w:val="24"/>
                <w:lang w:val="fr-FR"/>
              </w:rPr>
            </w:pP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Doulè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kwonik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doulè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kwonik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k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ap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dire plis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pase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 xml:space="preserve"> 3 </w:t>
            </w:r>
            <w:proofErr w:type="spellStart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mwa</w:t>
            </w:r>
            <w:proofErr w:type="spellEnd"/>
            <w:r w:rsidRPr="00DC544D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lang w:val="fr-FR"/>
              </w:rPr>
              <w:t>)</w:t>
            </w:r>
          </w:p>
        </w:tc>
      </w:tr>
      <w:tr w:rsidR="006909CF" w14:paraId="3E258E20" w14:textId="77777777">
        <w:trPr>
          <w:trHeight w:val="4546"/>
        </w:trPr>
        <w:tc>
          <w:tcPr>
            <w:tcW w:w="4317" w:type="dxa"/>
          </w:tcPr>
          <w:p w14:paraId="0BDCAAC7" w14:textId="77777777" w:rsidR="006909CF" w:rsidRPr="00EA2E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107"/>
              <w:ind w:left="449" w:hanging="269"/>
              <w:rPr>
                <w:sz w:val="20"/>
                <w:szCs w:val="20"/>
              </w:rPr>
            </w:pPr>
            <w:r w:rsidRPr="00EA2EDA">
              <w:rPr>
                <w:color w:val="022D53"/>
                <w:sz w:val="20"/>
                <w:szCs w:val="20"/>
              </w:rPr>
              <w:t>Glas</w:t>
            </w:r>
          </w:p>
          <w:p w14:paraId="2B904752" w14:textId="77777777" w:rsidR="006909CF" w:rsidRPr="00EA2E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8"/>
              <w:ind w:left="449" w:hanging="269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Chalè</w:t>
            </w:r>
            <w:proofErr w:type="spellEnd"/>
          </w:p>
          <w:p w14:paraId="590CE303" w14:textId="77777777" w:rsidR="006909CF" w:rsidRPr="00EA2E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7"/>
              <w:ind w:left="449" w:hanging="269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Kontinye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leve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kote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ki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blese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a</w:t>
            </w:r>
          </w:p>
          <w:p w14:paraId="5E6DDC34" w14:textId="77777777" w:rsidR="006909CF" w:rsidRPr="00EA2E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7"/>
              <w:ind w:left="449" w:hanging="269"/>
              <w:rPr>
                <w:sz w:val="20"/>
                <w:szCs w:val="20"/>
              </w:rPr>
            </w:pPr>
            <w:r w:rsidRPr="00EA2EDA">
              <w:rPr>
                <w:color w:val="022D53"/>
                <w:sz w:val="20"/>
                <w:szCs w:val="20"/>
              </w:rPr>
              <w:t>Repo</w:t>
            </w:r>
          </w:p>
          <w:p w14:paraId="37A5A93B" w14:textId="77777777" w:rsidR="006909CF" w:rsidRPr="00EA2E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78" w:line="244" w:lineRule="auto"/>
              <w:ind w:right="400"/>
              <w:rPr>
                <w:sz w:val="20"/>
                <w:szCs w:val="20"/>
              </w:rPr>
            </w:pPr>
            <w:r w:rsidRPr="00EA2EDA">
              <w:rPr>
                <w:color w:val="022D53"/>
                <w:sz w:val="20"/>
                <w:szCs w:val="20"/>
              </w:rPr>
              <w:t xml:space="preserve">Pa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bouje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kote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ki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blese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a (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pafwa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yon plat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oswa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atèl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>)</w:t>
            </w:r>
          </w:p>
          <w:p w14:paraId="695A1D50" w14:textId="77777777" w:rsidR="006909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71"/>
              <w:ind w:left="449" w:hanging="269"/>
              <w:rPr>
                <w:sz w:val="24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Egzèsis</w:t>
            </w:r>
            <w:proofErr w:type="spellEnd"/>
          </w:p>
        </w:tc>
        <w:tc>
          <w:tcPr>
            <w:tcW w:w="5383" w:type="dxa"/>
          </w:tcPr>
          <w:p w14:paraId="412380F2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107"/>
              <w:ind w:left="449" w:hanging="269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Terapi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Fizik (Physical Therapy, PT)</w:t>
            </w:r>
          </w:p>
          <w:p w14:paraId="0A169990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8"/>
              <w:ind w:left="449" w:hanging="269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Akiponkti</w:t>
            </w:r>
            <w:proofErr w:type="spellEnd"/>
          </w:p>
          <w:p w14:paraId="200DCE08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7"/>
              <w:ind w:left="449" w:hanging="269"/>
              <w:rPr>
                <w:sz w:val="20"/>
                <w:szCs w:val="20"/>
              </w:rPr>
            </w:pPr>
            <w:r w:rsidRPr="00EA2EDA">
              <w:rPr>
                <w:color w:val="022D53"/>
                <w:sz w:val="20"/>
                <w:szCs w:val="20"/>
              </w:rPr>
              <w:t>Masaj</w:t>
            </w:r>
          </w:p>
          <w:p w14:paraId="4CA5BC88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7" w:line="244" w:lineRule="auto"/>
              <w:ind w:right="485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Egzèsis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(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tankou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aywobik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,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akwatik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,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>/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oswa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egzèsis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rezistans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>)</w:t>
            </w:r>
          </w:p>
          <w:p w14:paraId="0D3E8D05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2" w:line="244" w:lineRule="auto"/>
              <w:ind w:right="473"/>
              <w:rPr>
                <w:sz w:val="20"/>
                <w:szCs w:val="20"/>
              </w:rPr>
            </w:pPr>
            <w:r w:rsidRPr="00EA2EDA">
              <w:rPr>
                <w:color w:val="022D53"/>
                <w:sz w:val="20"/>
                <w:szCs w:val="20"/>
              </w:rPr>
              <w:t xml:space="preserve">Pratik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kò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lespri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(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tankou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yoga, tai chi,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ak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qigong)</w:t>
            </w:r>
          </w:p>
          <w:p w14:paraId="33B4A39A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1" w:line="244" w:lineRule="auto"/>
              <w:ind w:right="501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Terapi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sikolojik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(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tankou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terapi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konyitiv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konpòtmantal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>)</w:t>
            </w:r>
          </w:p>
          <w:p w14:paraId="33F519EC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1"/>
              <w:ind w:left="449" w:hanging="269"/>
              <w:rPr>
                <w:sz w:val="20"/>
                <w:szCs w:val="20"/>
                <w:lang w:val="fr-FR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Aktivite</w:t>
            </w:r>
            <w:proofErr w:type="spellEnd"/>
            <w:r w:rsidRPr="00EA2EDA">
              <w:rPr>
                <w:color w:val="022D5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konsyans</w:t>
            </w:r>
            <w:proofErr w:type="spellEnd"/>
            <w:r w:rsidRPr="00EA2EDA">
              <w:rPr>
                <w:color w:val="022D5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ki</w:t>
            </w:r>
            <w:proofErr w:type="spellEnd"/>
            <w:r w:rsidRPr="00EA2EDA">
              <w:rPr>
                <w:color w:val="022D5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baze</w:t>
            </w:r>
            <w:proofErr w:type="spellEnd"/>
            <w:r w:rsidRPr="00EA2EDA">
              <w:rPr>
                <w:color w:val="022D53"/>
                <w:sz w:val="20"/>
                <w:szCs w:val="20"/>
                <w:lang w:val="fr-FR"/>
              </w:rPr>
              <w:t xml:space="preserve"> sou </w:t>
            </w: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rediksyon</w:t>
            </w:r>
            <w:proofErr w:type="spellEnd"/>
            <w:r w:rsidRPr="00EA2EDA">
              <w:rPr>
                <w:color w:val="022D5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  <w:lang w:val="fr-FR"/>
              </w:rPr>
              <w:t>estrès</w:t>
            </w:r>
            <w:proofErr w:type="spellEnd"/>
          </w:p>
          <w:p w14:paraId="5CF03771" w14:textId="77777777" w:rsidR="006909CF" w:rsidRPr="00EA2E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78"/>
              <w:ind w:left="449" w:hanging="269"/>
              <w:rPr>
                <w:sz w:val="20"/>
                <w:szCs w:val="20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Pèdi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pwa</w:t>
            </w:r>
            <w:proofErr w:type="spellEnd"/>
          </w:p>
          <w:p w14:paraId="068BD98C" w14:textId="77777777" w:rsidR="006909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7" w:line="244" w:lineRule="auto"/>
              <w:ind w:right="478"/>
              <w:rPr>
                <w:sz w:val="24"/>
              </w:rPr>
            </w:pPr>
            <w:proofErr w:type="spellStart"/>
            <w:r w:rsidRPr="00EA2EDA">
              <w:rPr>
                <w:color w:val="022D53"/>
                <w:sz w:val="20"/>
                <w:szCs w:val="20"/>
              </w:rPr>
              <w:t>Pwosedi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entèvansyonèl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(pa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egzanp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enjeksyon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estewoyid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,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blokaj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 xml:space="preserve"> </w:t>
            </w:r>
            <w:proofErr w:type="spellStart"/>
            <w:r w:rsidRPr="00EA2EDA">
              <w:rPr>
                <w:color w:val="022D53"/>
                <w:sz w:val="20"/>
                <w:szCs w:val="20"/>
              </w:rPr>
              <w:t>nè</w:t>
            </w:r>
            <w:proofErr w:type="spellEnd"/>
            <w:r w:rsidRPr="00EA2EDA">
              <w:rPr>
                <w:color w:val="022D53"/>
                <w:sz w:val="20"/>
                <w:szCs w:val="20"/>
              </w:rPr>
              <w:t>)</w:t>
            </w:r>
          </w:p>
        </w:tc>
      </w:tr>
    </w:tbl>
    <w:p w14:paraId="41CA394B" w14:textId="77777777" w:rsidR="006909CF" w:rsidRDefault="006909CF">
      <w:pPr>
        <w:pStyle w:val="TableParagraph"/>
        <w:spacing w:line="244" w:lineRule="auto"/>
        <w:rPr>
          <w:sz w:val="24"/>
        </w:rPr>
        <w:sectPr w:rsidR="006909CF">
          <w:pgSz w:w="12240" w:h="15840"/>
          <w:pgMar w:top="440" w:right="0" w:bottom="280" w:left="0" w:header="720" w:footer="720" w:gutter="0"/>
          <w:cols w:space="720"/>
        </w:sectPr>
      </w:pPr>
    </w:p>
    <w:tbl>
      <w:tblPr>
        <w:tblW w:w="0" w:type="auto"/>
        <w:tblInd w:w="1270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3233"/>
        <w:gridCol w:w="3233"/>
      </w:tblGrid>
      <w:tr w:rsidR="006909CF" w14:paraId="1EA32C48" w14:textId="77777777">
        <w:trPr>
          <w:trHeight w:val="1378"/>
        </w:trPr>
        <w:tc>
          <w:tcPr>
            <w:tcW w:w="3233" w:type="dxa"/>
            <w:shd w:val="clear" w:color="auto" w:fill="055993"/>
          </w:tcPr>
          <w:p w14:paraId="0604B9A8" w14:textId="77777777" w:rsidR="006909CF" w:rsidRPr="00EA2EDA" w:rsidRDefault="00000000">
            <w:pPr>
              <w:pStyle w:val="TableParagraph"/>
              <w:spacing w:before="114" w:line="247" w:lineRule="auto"/>
              <w:ind w:right="291"/>
              <w:rPr>
                <w:rFonts w:ascii="Trebuchet MS"/>
                <w:b/>
                <w:sz w:val="24"/>
                <w:lang w:val="fr-FR"/>
              </w:rPr>
            </w:pP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Avantaj</w:t>
            </w:r>
            <w:proofErr w:type="spellEnd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ak</w:t>
            </w:r>
            <w:proofErr w:type="spellEnd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dezavantaj</w:t>
            </w:r>
            <w:proofErr w:type="spellEnd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opsyon</w:t>
            </w:r>
            <w:proofErr w:type="spellEnd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tretman</w:t>
            </w:r>
            <w:proofErr w:type="spellEnd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rFonts w:ascii="Trebuchet MS" w:hAnsi="Trebuchet MS"/>
                <w:b/>
                <w:bCs/>
                <w:color w:val="FFFFFF"/>
                <w:sz w:val="24"/>
                <w:lang w:val="fr-FR"/>
              </w:rPr>
              <w:t>altènatif</w:t>
            </w:r>
            <w:proofErr w:type="spellEnd"/>
          </w:p>
        </w:tc>
        <w:tc>
          <w:tcPr>
            <w:tcW w:w="3233" w:type="dxa"/>
            <w:shd w:val="clear" w:color="auto" w:fill="055993"/>
          </w:tcPr>
          <w:p w14:paraId="7E53197A" w14:textId="77777777" w:rsidR="006909CF" w:rsidRPr="00EA2EDA" w:rsidRDefault="006909CF">
            <w:pPr>
              <w:pStyle w:val="TableParagraph"/>
              <w:spacing w:before="267"/>
              <w:ind w:left="0"/>
              <w:rPr>
                <w:rFonts w:ascii="Trebuchet MS"/>
                <w:b/>
                <w:sz w:val="24"/>
                <w:lang w:val="fr-FR"/>
              </w:rPr>
            </w:pPr>
          </w:p>
          <w:p w14:paraId="5505470B" w14:textId="77777777" w:rsidR="006909CF" w:rsidRDefault="00000000">
            <w:pPr>
              <w:pStyle w:val="TableParagraph"/>
              <w:rPr>
                <w:rFonts w:asci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bCs/>
                <w:color w:val="FFFFFF"/>
                <w:sz w:val="24"/>
              </w:rPr>
              <w:t>Avantaj</w:t>
            </w:r>
            <w:proofErr w:type="spellEnd"/>
            <w:r>
              <w:rPr>
                <w:rFonts w:ascii="Trebuchet MS" w:hAnsi="Trebuchet MS"/>
                <w:b/>
                <w:bCs/>
                <w:color w:val="FFFFFF"/>
                <w:sz w:val="24"/>
              </w:rPr>
              <w:t>:</w:t>
            </w:r>
          </w:p>
        </w:tc>
        <w:tc>
          <w:tcPr>
            <w:tcW w:w="3233" w:type="dxa"/>
            <w:shd w:val="clear" w:color="auto" w:fill="055993"/>
          </w:tcPr>
          <w:p w14:paraId="46835639" w14:textId="77777777" w:rsidR="006909CF" w:rsidRDefault="006909CF">
            <w:pPr>
              <w:pStyle w:val="TableParagraph"/>
              <w:spacing w:before="267"/>
              <w:ind w:left="0"/>
              <w:rPr>
                <w:rFonts w:ascii="Trebuchet MS"/>
                <w:b/>
                <w:sz w:val="24"/>
              </w:rPr>
            </w:pPr>
          </w:p>
          <w:p w14:paraId="378FB1C2" w14:textId="77777777" w:rsidR="006909CF" w:rsidRDefault="00000000">
            <w:pPr>
              <w:pStyle w:val="TableParagraph"/>
              <w:rPr>
                <w:rFonts w:asci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bCs/>
                <w:color w:val="FFFFFF"/>
                <w:sz w:val="24"/>
              </w:rPr>
              <w:t>Enkonvenyan</w:t>
            </w:r>
            <w:proofErr w:type="spellEnd"/>
            <w:r>
              <w:rPr>
                <w:rFonts w:ascii="Trebuchet MS" w:hAnsi="Trebuchet MS"/>
                <w:b/>
                <w:bCs/>
                <w:color w:val="FFFFFF"/>
                <w:sz w:val="24"/>
              </w:rPr>
              <w:t>:</w:t>
            </w:r>
          </w:p>
        </w:tc>
      </w:tr>
      <w:tr w:rsidR="006909CF" w14:paraId="5F7D2ECC" w14:textId="77777777">
        <w:trPr>
          <w:trHeight w:val="1666"/>
        </w:trPr>
        <w:tc>
          <w:tcPr>
            <w:tcW w:w="3233" w:type="dxa"/>
          </w:tcPr>
          <w:p w14:paraId="74E68099" w14:textId="77777777" w:rsidR="006909CF" w:rsidRDefault="006909CF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49E0617F" w14:textId="77777777" w:rsidR="006909CF" w:rsidRPr="00DC544D" w:rsidRDefault="006909CF">
            <w:pPr>
              <w:pStyle w:val="TableParagraph"/>
              <w:spacing w:before="126"/>
              <w:ind w:left="0"/>
              <w:rPr>
                <w:rFonts w:ascii="Trebuchet MS"/>
                <w:b/>
              </w:rPr>
            </w:pPr>
          </w:p>
          <w:p w14:paraId="40091EFA" w14:textId="77777777" w:rsidR="006909CF" w:rsidRDefault="00000000">
            <w:pPr>
              <w:pStyle w:val="TableParagraph"/>
              <w:rPr>
                <w:sz w:val="24"/>
              </w:rPr>
            </w:pPr>
            <w:proofErr w:type="spellStart"/>
            <w:r w:rsidRPr="00DC544D">
              <w:rPr>
                <w:color w:val="022D53"/>
              </w:rPr>
              <w:t>Medikaman</w:t>
            </w:r>
            <w:proofErr w:type="spellEnd"/>
            <w:r w:rsidRPr="00DC544D">
              <w:rPr>
                <w:color w:val="022D53"/>
              </w:rPr>
              <w:t xml:space="preserve"> ki pa </w:t>
            </w:r>
            <w:proofErr w:type="spellStart"/>
            <w:r w:rsidRPr="00DC544D">
              <w:rPr>
                <w:color w:val="022D53"/>
              </w:rPr>
              <w:t>opyoyid</w:t>
            </w:r>
            <w:proofErr w:type="spellEnd"/>
          </w:p>
        </w:tc>
        <w:tc>
          <w:tcPr>
            <w:tcW w:w="3233" w:type="dxa"/>
          </w:tcPr>
          <w:p w14:paraId="38F62E7E" w14:textId="77777777" w:rsidR="006909CF" w:rsidRDefault="006909CF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</w:rPr>
            </w:pPr>
          </w:p>
          <w:p w14:paraId="57627129" w14:textId="77777777" w:rsidR="006909CF" w:rsidRPr="00DC544D" w:rsidRDefault="00000000">
            <w:pPr>
              <w:pStyle w:val="TableParagraph"/>
              <w:spacing w:before="1" w:line="244" w:lineRule="auto"/>
              <w:ind w:right="291"/>
            </w:pPr>
            <w:proofErr w:type="spellStart"/>
            <w:r w:rsidRPr="00DC544D">
              <w:rPr>
                <w:color w:val="022D53"/>
              </w:rPr>
              <w:t>Genyen</w:t>
            </w:r>
            <w:proofErr w:type="spellEnd"/>
            <w:r w:rsidRPr="00DC544D">
              <w:rPr>
                <w:color w:val="022D53"/>
              </w:rPr>
              <w:t xml:space="preserve"> risk </w:t>
            </w:r>
            <w:proofErr w:type="spellStart"/>
            <w:r w:rsidRPr="00DC544D">
              <w:rPr>
                <w:color w:val="022D53"/>
              </w:rPr>
              <w:t>depandans</w:t>
            </w:r>
            <w:proofErr w:type="spellEnd"/>
            <w:r w:rsidRPr="00DC544D">
              <w:rPr>
                <w:color w:val="022D53"/>
              </w:rPr>
              <w:t xml:space="preserve"> ki pi </w:t>
            </w:r>
            <w:proofErr w:type="spellStart"/>
            <w:r w:rsidRPr="00DC544D">
              <w:rPr>
                <w:color w:val="022D53"/>
              </w:rPr>
              <w:t>fèb</w:t>
            </w:r>
            <w:proofErr w:type="spellEnd"/>
            <w:r w:rsidRPr="00DC544D">
              <w:rPr>
                <w:color w:val="022D53"/>
              </w:rPr>
              <w:t xml:space="preserve">, li mache </w:t>
            </w:r>
            <w:proofErr w:type="spellStart"/>
            <w:r w:rsidRPr="00DC544D">
              <w:rPr>
                <w:color w:val="022D53"/>
              </w:rPr>
              <w:t>pou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anpil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kalite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doulè</w:t>
            </w:r>
            <w:proofErr w:type="spellEnd"/>
          </w:p>
        </w:tc>
        <w:tc>
          <w:tcPr>
            <w:tcW w:w="3233" w:type="dxa"/>
          </w:tcPr>
          <w:p w14:paraId="769C267B" w14:textId="77777777" w:rsidR="006909CF" w:rsidRPr="00DC544D" w:rsidRDefault="00000000">
            <w:pPr>
              <w:pStyle w:val="TableParagraph"/>
              <w:spacing w:before="107" w:line="244" w:lineRule="auto"/>
              <w:ind w:right="200"/>
            </w:pPr>
            <w:proofErr w:type="spellStart"/>
            <w:r w:rsidRPr="00DC544D">
              <w:rPr>
                <w:color w:val="022D53"/>
              </w:rPr>
              <w:t>Genyen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kèk</w:t>
            </w:r>
            <w:proofErr w:type="spellEnd"/>
            <w:r w:rsidRPr="00DC544D">
              <w:rPr>
                <w:color w:val="022D53"/>
              </w:rPr>
              <w:t xml:space="preserve"> ki </w:t>
            </w:r>
            <w:proofErr w:type="spellStart"/>
            <w:r w:rsidRPr="00DC544D">
              <w:rPr>
                <w:color w:val="022D53"/>
              </w:rPr>
              <w:t>gendwa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genyen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efè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segondè</w:t>
            </w:r>
            <w:proofErr w:type="spellEnd"/>
            <w:r w:rsidRPr="00DC544D">
              <w:rPr>
                <w:color w:val="022D53"/>
              </w:rPr>
              <w:t xml:space="preserve"> (NSAID </w:t>
            </w:r>
            <w:proofErr w:type="spellStart"/>
            <w:r w:rsidRPr="00DC544D">
              <w:rPr>
                <w:color w:val="022D53"/>
              </w:rPr>
              <w:t>yo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kapab</w:t>
            </w:r>
            <w:proofErr w:type="spellEnd"/>
            <w:r w:rsidRPr="00DC544D">
              <w:rPr>
                <w:color w:val="022D53"/>
              </w:rPr>
              <w:t xml:space="preserve"> bay </w:t>
            </w:r>
            <w:proofErr w:type="spellStart"/>
            <w:r w:rsidRPr="00DC544D">
              <w:rPr>
                <w:color w:val="022D53"/>
              </w:rPr>
              <w:t>vant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fèmal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ak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blesi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oswa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andomaje</w:t>
            </w:r>
            <w:proofErr w:type="spellEnd"/>
            <w:r w:rsidRPr="00DC544D">
              <w:rPr>
                <w:color w:val="022D53"/>
              </w:rPr>
              <w:t xml:space="preserve"> ren </w:t>
            </w:r>
            <w:proofErr w:type="spellStart"/>
            <w:r w:rsidRPr="00DC544D">
              <w:rPr>
                <w:color w:val="022D53"/>
              </w:rPr>
              <w:t>oswa</w:t>
            </w:r>
            <w:proofErr w:type="spellEnd"/>
            <w:r w:rsidRPr="00DC544D">
              <w:rPr>
                <w:color w:val="022D53"/>
              </w:rPr>
              <w:t xml:space="preserve"> bay </w:t>
            </w:r>
            <w:proofErr w:type="spellStart"/>
            <w:r w:rsidRPr="00DC544D">
              <w:rPr>
                <w:color w:val="022D53"/>
              </w:rPr>
              <w:t>tansyon</w:t>
            </w:r>
            <w:proofErr w:type="spellEnd"/>
            <w:r w:rsidRPr="00DC544D">
              <w:rPr>
                <w:color w:val="022D53"/>
              </w:rPr>
              <w:t xml:space="preserve"> wo)</w:t>
            </w:r>
          </w:p>
        </w:tc>
      </w:tr>
      <w:tr w:rsidR="006909CF" w14:paraId="2B9E905C" w14:textId="77777777">
        <w:trPr>
          <w:trHeight w:val="1666"/>
        </w:trPr>
        <w:tc>
          <w:tcPr>
            <w:tcW w:w="3233" w:type="dxa"/>
          </w:tcPr>
          <w:p w14:paraId="60793A86" w14:textId="77777777" w:rsidR="006909CF" w:rsidRDefault="006909CF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25C70E88" w14:textId="77777777" w:rsidR="006909CF" w:rsidRPr="00DC544D" w:rsidRDefault="00000000">
            <w:pPr>
              <w:pStyle w:val="TableParagraph"/>
              <w:spacing w:before="1" w:line="244" w:lineRule="auto"/>
              <w:ind w:right="525"/>
            </w:pPr>
            <w:proofErr w:type="spellStart"/>
            <w:r w:rsidRPr="00DC544D">
              <w:rPr>
                <w:color w:val="022D53"/>
              </w:rPr>
              <w:t>Egzèsis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fizik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ak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gerizon</w:t>
            </w:r>
            <w:proofErr w:type="spellEnd"/>
            <w:r w:rsidRPr="00DC544D">
              <w:rPr>
                <w:color w:val="022D53"/>
              </w:rPr>
              <w:t xml:space="preserve"> (</w:t>
            </w:r>
            <w:proofErr w:type="spellStart"/>
            <w:r w:rsidRPr="00DC544D">
              <w:rPr>
                <w:color w:val="022D53"/>
              </w:rPr>
              <w:t>terapi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reyabilitasyon</w:t>
            </w:r>
            <w:proofErr w:type="spellEnd"/>
            <w:r w:rsidRPr="00DC544D">
              <w:rPr>
                <w:color w:val="022D53"/>
              </w:rPr>
              <w:t>)</w:t>
            </w:r>
          </w:p>
        </w:tc>
        <w:tc>
          <w:tcPr>
            <w:tcW w:w="3233" w:type="dxa"/>
          </w:tcPr>
          <w:p w14:paraId="608547CD" w14:textId="77777777" w:rsidR="006909CF" w:rsidRDefault="006909CF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74207FDA" w14:textId="77777777" w:rsidR="006909CF" w:rsidRPr="00DC544D" w:rsidRDefault="00000000">
            <w:pPr>
              <w:pStyle w:val="TableParagraph"/>
              <w:spacing w:before="1" w:line="244" w:lineRule="auto"/>
              <w:ind w:right="200"/>
            </w:pPr>
            <w:proofErr w:type="spellStart"/>
            <w:r w:rsidRPr="00DC544D">
              <w:rPr>
                <w:color w:val="022D53"/>
              </w:rPr>
              <w:t>Adrese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doulè</w:t>
            </w:r>
            <w:proofErr w:type="spellEnd"/>
            <w:r w:rsidRPr="00DC544D">
              <w:rPr>
                <w:color w:val="022D53"/>
              </w:rPr>
              <w:t xml:space="preserve"> a </w:t>
            </w:r>
            <w:proofErr w:type="spellStart"/>
            <w:r w:rsidRPr="00DC544D">
              <w:rPr>
                <w:color w:val="022D53"/>
              </w:rPr>
              <w:t>kote</w:t>
            </w:r>
            <w:proofErr w:type="spellEnd"/>
            <w:r w:rsidRPr="00DC544D">
              <w:rPr>
                <w:color w:val="022D53"/>
              </w:rPr>
              <w:t xml:space="preserve"> l ap </w:t>
            </w:r>
            <w:proofErr w:type="spellStart"/>
            <w:r w:rsidRPr="00DC544D">
              <w:rPr>
                <w:color w:val="022D53"/>
              </w:rPr>
              <w:t>soti</w:t>
            </w:r>
            <w:proofErr w:type="spellEnd"/>
            <w:r w:rsidRPr="00DC544D">
              <w:rPr>
                <w:color w:val="022D53"/>
              </w:rPr>
              <w:t xml:space="preserve"> a, </w:t>
            </w:r>
            <w:proofErr w:type="spellStart"/>
            <w:r w:rsidRPr="00DC544D">
              <w:rPr>
                <w:color w:val="022D53"/>
              </w:rPr>
              <w:t>amelyore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kapasite</w:t>
            </w:r>
            <w:proofErr w:type="spellEnd"/>
            <w:r w:rsidRPr="00DC544D">
              <w:rPr>
                <w:color w:val="022D53"/>
              </w:rPr>
              <w:t xml:space="preserve"> w </w:t>
            </w:r>
            <w:proofErr w:type="spellStart"/>
            <w:r w:rsidRPr="00DC544D">
              <w:rPr>
                <w:color w:val="022D53"/>
              </w:rPr>
              <w:t>pou</w:t>
            </w:r>
            <w:proofErr w:type="spellEnd"/>
            <w:r w:rsidRPr="00DC544D">
              <w:rPr>
                <w:color w:val="022D53"/>
              </w:rPr>
              <w:t xml:space="preserve"> w </w:t>
            </w:r>
            <w:proofErr w:type="spellStart"/>
            <w:r w:rsidRPr="00DC544D">
              <w:rPr>
                <w:color w:val="022D53"/>
              </w:rPr>
              <w:t>deplase</w:t>
            </w:r>
            <w:proofErr w:type="spellEnd"/>
          </w:p>
        </w:tc>
        <w:tc>
          <w:tcPr>
            <w:tcW w:w="3233" w:type="dxa"/>
          </w:tcPr>
          <w:p w14:paraId="1DD5BC1E" w14:textId="77777777" w:rsidR="006909CF" w:rsidRPr="00DC544D" w:rsidRDefault="00000000">
            <w:pPr>
              <w:pStyle w:val="TableParagraph"/>
              <w:spacing w:before="107" w:line="244" w:lineRule="auto"/>
              <w:ind w:right="200"/>
            </w:pPr>
            <w:r w:rsidRPr="00DC544D">
              <w:rPr>
                <w:color w:val="022D53"/>
              </w:rPr>
              <w:t xml:space="preserve">Ou </w:t>
            </w:r>
            <w:proofErr w:type="spellStart"/>
            <w:r w:rsidRPr="00DC544D">
              <w:rPr>
                <w:color w:val="022D53"/>
              </w:rPr>
              <w:t>bezwen</w:t>
            </w:r>
            <w:proofErr w:type="spellEnd"/>
            <w:r w:rsidRPr="00DC544D">
              <w:rPr>
                <w:color w:val="022D53"/>
              </w:rPr>
              <w:t xml:space="preserve"> yon </w:t>
            </w:r>
            <w:proofErr w:type="spellStart"/>
            <w:r w:rsidRPr="00DC544D">
              <w:rPr>
                <w:color w:val="022D53"/>
              </w:rPr>
              <w:t>pwofesyonèl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sante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pou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voye</w:t>
            </w:r>
            <w:proofErr w:type="spellEnd"/>
            <w:r w:rsidRPr="00DC544D">
              <w:rPr>
                <w:color w:val="022D53"/>
              </w:rPr>
              <w:t xml:space="preserve"> w </w:t>
            </w:r>
            <w:proofErr w:type="spellStart"/>
            <w:r w:rsidRPr="00DC544D">
              <w:rPr>
                <w:color w:val="022D53"/>
              </w:rPr>
              <w:t>kote</w:t>
            </w:r>
            <w:proofErr w:type="spellEnd"/>
            <w:r w:rsidRPr="00DC544D">
              <w:rPr>
                <w:color w:val="022D53"/>
              </w:rPr>
              <w:t xml:space="preserve"> yon </w:t>
            </w:r>
            <w:proofErr w:type="spellStart"/>
            <w:r w:rsidRPr="00DC544D">
              <w:rPr>
                <w:color w:val="022D53"/>
              </w:rPr>
              <w:t>terapet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fizik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oswa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kiwopraktè</w:t>
            </w:r>
            <w:proofErr w:type="spellEnd"/>
            <w:r w:rsidRPr="00DC544D">
              <w:rPr>
                <w:color w:val="022D53"/>
              </w:rPr>
              <w:t xml:space="preserve"> (</w:t>
            </w:r>
            <w:proofErr w:type="spellStart"/>
            <w:r w:rsidRPr="00DC544D">
              <w:rPr>
                <w:color w:val="022D53"/>
              </w:rPr>
              <w:t>referans</w:t>
            </w:r>
            <w:proofErr w:type="spellEnd"/>
            <w:r w:rsidRPr="00DC544D">
              <w:rPr>
                <w:color w:val="022D53"/>
              </w:rPr>
              <w:t xml:space="preserve">). Ou </w:t>
            </w:r>
            <w:proofErr w:type="spellStart"/>
            <w:r w:rsidRPr="00DC544D">
              <w:rPr>
                <w:color w:val="022D53"/>
              </w:rPr>
              <w:t>dwe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genyen</w:t>
            </w:r>
            <w:proofErr w:type="spellEnd"/>
            <w:r w:rsidRPr="00DC544D">
              <w:rPr>
                <w:color w:val="022D53"/>
              </w:rPr>
              <w:t xml:space="preserve"> tan </w:t>
            </w:r>
            <w:proofErr w:type="spellStart"/>
            <w:r w:rsidRPr="00DC544D">
              <w:rPr>
                <w:color w:val="022D53"/>
              </w:rPr>
              <w:t>pou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randevou</w:t>
            </w:r>
            <w:proofErr w:type="spellEnd"/>
          </w:p>
        </w:tc>
      </w:tr>
      <w:tr w:rsidR="006909CF" w14:paraId="4636F12F" w14:textId="77777777">
        <w:trPr>
          <w:trHeight w:val="1954"/>
        </w:trPr>
        <w:tc>
          <w:tcPr>
            <w:tcW w:w="3233" w:type="dxa"/>
          </w:tcPr>
          <w:p w14:paraId="7D14DB81" w14:textId="77777777" w:rsidR="006909CF" w:rsidRDefault="006909CF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2435EC03" w14:textId="77777777" w:rsidR="006909CF" w:rsidRDefault="006909CF">
            <w:pPr>
              <w:pStyle w:val="TableParagraph"/>
              <w:spacing w:before="270"/>
              <w:ind w:left="0"/>
              <w:rPr>
                <w:rFonts w:ascii="Trebuchet MS"/>
                <w:b/>
                <w:sz w:val="24"/>
              </w:rPr>
            </w:pPr>
          </w:p>
          <w:p w14:paraId="43ABE437" w14:textId="77777777" w:rsidR="006909CF" w:rsidRPr="00DC544D" w:rsidRDefault="00000000">
            <w:pPr>
              <w:pStyle w:val="TableParagraph"/>
            </w:pPr>
            <w:proofErr w:type="spellStart"/>
            <w:r w:rsidRPr="00DC544D">
              <w:rPr>
                <w:color w:val="022D53"/>
              </w:rPr>
              <w:t>Tretman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sante</w:t>
            </w:r>
            <w:proofErr w:type="spellEnd"/>
            <w:r w:rsidRPr="00DC544D">
              <w:rPr>
                <w:color w:val="022D53"/>
              </w:rPr>
              <w:t xml:space="preserve"> mantal</w:t>
            </w:r>
          </w:p>
        </w:tc>
        <w:tc>
          <w:tcPr>
            <w:tcW w:w="3233" w:type="dxa"/>
          </w:tcPr>
          <w:p w14:paraId="345EE381" w14:textId="77777777" w:rsidR="006909CF" w:rsidRDefault="006909CF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</w:rPr>
            </w:pPr>
          </w:p>
          <w:p w14:paraId="374A9751" w14:textId="77777777" w:rsidR="006909CF" w:rsidRPr="00DC544D" w:rsidRDefault="00000000">
            <w:pPr>
              <w:pStyle w:val="TableParagraph"/>
              <w:spacing w:before="1" w:line="244" w:lineRule="auto"/>
            </w:pPr>
            <w:r w:rsidRPr="00DC544D">
              <w:rPr>
                <w:color w:val="022D53"/>
              </w:rPr>
              <w:t xml:space="preserve">Ede </w:t>
            </w:r>
            <w:proofErr w:type="spellStart"/>
            <w:r w:rsidRPr="00DC544D">
              <w:rPr>
                <w:color w:val="022D53"/>
              </w:rPr>
              <w:t>mwen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jere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kòman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kò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mwen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santi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doulè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ak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sante</w:t>
            </w:r>
            <w:proofErr w:type="spellEnd"/>
            <w:r w:rsidRPr="00DC544D">
              <w:rPr>
                <w:color w:val="022D53"/>
              </w:rPr>
              <w:t xml:space="preserve"> mantal</w:t>
            </w:r>
          </w:p>
        </w:tc>
        <w:tc>
          <w:tcPr>
            <w:tcW w:w="3233" w:type="dxa"/>
          </w:tcPr>
          <w:p w14:paraId="439BD4E5" w14:textId="77777777" w:rsidR="006909CF" w:rsidRPr="00DC544D" w:rsidRDefault="00000000">
            <w:pPr>
              <w:pStyle w:val="TableParagraph"/>
              <w:spacing w:before="107" w:line="244" w:lineRule="auto"/>
              <w:ind w:right="360"/>
            </w:pPr>
            <w:r w:rsidRPr="00DC544D">
              <w:rPr>
                <w:color w:val="022D53"/>
              </w:rPr>
              <w:t xml:space="preserve">Ou </w:t>
            </w:r>
            <w:proofErr w:type="spellStart"/>
            <w:r w:rsidRPr="00DC544D">
              <w:rPr>
                <w:color w:val="022D53"/>
              </w:rPr>
              <w:t>bezwen</w:t>
            </w:r>
            <w:proofErr w:type="spellEnd"/>
            <w:r w:rsidRPr="00DC544D">
              <w:rPr>
                <w:color w:val="022D53"/>
              </w:rPr>
              <w:t xml:space="preserve"> yon </w:t>
            </w:r>
            <w:proofErr w:type="spellStart"/>
            <w:r w:rsidRPr="00DC544D">
              <w:rPr>
                <w:color w:val="022D53"/>
              </w:rPr>
              <w:t>pwofesyonèl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sante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pou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voye</w:t>
            </w:r>
            <w:proofErr w:type="spellEnd"/>
            <w:r w:rsidRPr="00DC544D">
              <w:rPr>
                <w:color w:val="022D53"/>
              </w:rPr>
              <w:t xml:space="preserve"> w </w:t>
            </w:r>
            <w:proofErr w:type="spellStart"/>
            <w:r w:rsidRPr="00DC544D">
              <w:rPr>
                <w:color w:val="022D53"/>
              </w:rPr>
              <w:t>kote</w:t>
            </w:r>
            <w:proofErr w:type="spellEnd"/>
            <w:r w:rsidRPr="00DC544D">
              <w:rPr>
                <w:color w:val="022D53"/>
              </w:rPr>
              <w:t xml:space="preserve"> yon </w:t>
            </w:r>
            <w:proofErr w:type="spellStart"/>
            <w:r w:rsidRPr="00DC544D">
              <w:rPr>
                <w:color w:val="022D53"/>
              </w:rPr>
              <w:t>moun</w:t>
            </w:r>
            <w:proofErr w:type="spellEnd"/>
            <w:r w:rsidRPr="00DC544D">
              <w:rPr>
                <w:color w:val="022D53"/>
              </w:rPr>
              <w:t xml:space="preserve"> ki </w:t>
            </w:r>
            <w:proofErr w:type="spellStart"/>
            <w:r w:rsidRPr="00DC544D">
              <w:rPr>
                <w:color w:val="022D53"/>
              </w:rPr>
              <w:t>fokalize</w:t>
            </w:r>
            <w:proofErr w:type="spellEnd"/>
            <w:r w:rsidRPr="00DC544D">
              <w:rPr>
                <w:color w:val="022D53"/>
              </w:rPr>
              <w:t xml:space="preserve"> sou </w:t>
            </w:r>
            <w:proofErr w:type="spellStart"/>
            <w:r w:rsidRPr="00DC544D">
              <w:rPr>
                <w:color w:val="022D53"/>
              </w:rPr>
              <w:t>sante</w:t>
            </w:r>
            <w:proofErr w:type="spellEnd"/>
            <w:r w:rsidRPr="00DC544D">
              <w:rPr>
                <w:color w:val="022D53"/>
              </w:rPr>
              <w:t xml:space="preserve"> mantal </w:t>
            </w:r>
            <w:proofErr w:type="spellStart"/>
            <w:r w:rsidRPr="00DC544D">
              <w:rPr>
                <w:color w:val="022D53"/>
              </w:rPr>
              <w:t>tankou</w:t>
            </w:r>
            <w:proofErr w:type="spellEnd"/>
            <w:r w:rsidRPr="00DC544D">
              <w:rPr>
                <w:color w:val="022D53"/>
              </w:rPr>
              <w:t xml:space="preserve"> yon </w:t>
            </w:r>
            <w:proofErr w:type="spellStart"/>
            <w:r w:rsidRPr="00DC544D">
              <w:rPr>
                <w:color w:val="022D53"/>
              </w:rPr>
              <w:t>sikològ</w:t>
            </w:r>
            <w:proofErr w:type="spellEnd"/>
            <w:r w:rsidRPr="00DC544D">
              <w:rPr>
                <w:color w:val="022D53"/>
              </w:rPr>
              <w:t>.</w:t>
            </w:r>
          </w:p>
          <w:p w14:paraId="4C432032" w14:textId="77777777" w:rsidR="006909CF" w:rsidRDefault="00000000">
            <w:pPr>
              <w:pStyle w:val="TableParagraph"/>
              <w:spacing w:line="244" w:lineRule="auto"/>
              <w:rPr>
                <w:sz w:val="24"/>
              </w:rPr>
            </w:pPr>
            <w:r w:rsidRPr="00DC544D">
              <w:rPr>
                <w:color w:val="022D53"/>
              </w:rPr>
              <w:t xml:space="preserve">Li </w:t>
            </w:r>
            <w:proofErr w:type="spellStart"/>
            <w:r w:rsidRPr="00DC544D">
              <w:rPr>
                <w:color w:val="022D53"/>
              </w:rPr>
              <w:t>gendwa</w:t>
            </w:r>
            <w:proofErr w:type="spellEnd"/>
            <w:r w:rsidRPr="00DC544D">
              <w:rPr>
                <w:color w:val="022D53"/>
              </w:rPr>
              <w:t xml:space="preserve"> pa </w:t>
            </w:r>
            <w:proofErr w:type="spellStart"/>
            <w:r w:rsidRPr="00DC544D">
              <w:rPr>
                <w:color w:val="022D53"/>
              </w:rPr>
              <w:t>trete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doulè</w:t>
            </w:r>
            <w:proofErr w:type="spellEnd"/>
            <w:r w:rsidRPr="00DC544D">
              <w:rPr>
                <w:color w:val="022D53"/>
              </w:rPr>
              <w:t xml:space="preserve"> a </w:t>
            </w:r>
            <w:proofErr w:type="spellStart"/>
            <w:r w:rsidRPr="00DC544D">
              <w:rPr>
                <w:color w:val="022D53"/>
              </w:rPr>
              <w:t>touswit</w:t>
            </w:r>
            <w:proofErr w:type="spellEnd"/>
          </w:p>
        </w:tc>
      </w:tr>
      <w:tr w:rsidR="006909CF" w:rsidRPr="00EA2EDA" w14:paraId="2630E574" w14:textId="77777777">
        <w:trPr>
          <w:trHeight w:val="1954"/>
        </w:trPr>
        <w:tc>
          <w:tcPr>
            <w:tcW w:w="3233" w:type="dxa"/>
          </w:tcPr>
          <w:p w14:paraId="44CF7BCE" w14:textId="77777777" w:rsidR="006909CF" w:rsidRDefault="006909CF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66CD5E9B" w14:textId="77777777" w:rsidR="006909CF" w:rsidRDefault="006909CF">
            <w:pPr>
              <w:pStyle w:val="TableParagraph"/>
              <w:spacing w:before="270"/>
              <w:ind w:left="0"/>
              <w:rPr>
                <w:rFonts w:ascii="Trebuchet MS"/>
                <w:b/>
                <w:sz w:val="24"/>
              </w:rPr>
            </w:pPr>
          </w:p>
          <w:p w14:paraId="6FB3592A" w14:textId="77777777" w:rsidR="006909CF" w:rsidRPr="00DC544D" w:rsidRDefault="00000000">
            <w:pPr>
              <w:pStyle w:val="TableParagraph"/>
            </w:pPr>
            <w:proofErr w:type="spellStart"/>
            <w:r w:rsidRPr="00DC544D">
              <w:rPr>
                <w:color w:val="022D53"/>
              </w:rPr>
              <w:t>Tretman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medikal</w:t>
            </w:r>
            <w:proofErr w:type="spellEnd"/>
          </w:p>
        </w:tc>
        <w:tc>
          <w:tcPr>
            <w:tcW w:w="3233" w:type="dxa"/>
          </w:tcPr>
          <w:p w14:paraId="4E709FEF" w14:textId="77777777" w:rsidR="006909CF" w:rsidRDefault="006909CF">
            <w:pPr>
              <w:pStyle w:val="TableParagraph"/>
              <w:ind w:left="0"/>
              <w:rPr>
                <w:rFonts w:ascii="Trebuchet MS"/>
                <w:b/>
                <w:sz w:val="24"/>
              </w:rPr>
            </w:pPr>
          </w:p>
          <w:p w14:paraId="51B48172" w14:textId="77777777" w:rsidR="006909CF" w:rsidRDefault="006909CF">
            <w:pPr>
              <w:pStyle w:val="TableParagraph"/>
              <w:spacing w:before="126"/>
              <w:ind w:left="0"/>
              <w:rPr>
                <w:rFonts w:ascii="Trebuchet MS"/>
                <w:b/>
                <w:sz w:val="24"/>
              </w:rPr>
            </w:pPr>
          </w:p>
          <w:p w14:paraId="14D6C24A" w14:textId="77777777" w:rsidR="006909CF" w:rsidRPr="00DC544D" w:rsidRDefault="00000000">
            <w:pPr>
              <w:pStyle w:val="TableParagraph"/>
              <w:spacing w:line="244" w:lineRule="auto"/>
              <w:ind w:right="291"/>
            </w:pPr>
            <w:proofErr w:type="spellStart"/>
            <w:r w:rsidRPr="00DC544D">
              <w:rPr>
                <w:color w:val="022D53"/>
              </w:rPr>
              <w:t>Kapab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kanpe</w:t>
            </w:r>
            <w:proofErr w:type="spellEnd"/>
            <w:r w:rsidRPr="00DC544D">
              <w:rPr>
                <w:color w:val="022D53"/>
              </w:rPr>
              <w:t xml:space="preserve"> </w:t>
            </w:r>
            <w:proofErr w:type="spellStart"/>
            <w:r w:rsidRPr="00DC544D">
              <w:rPr>
                <w:color w:val="022D53"/>
              </w:rPr>
              <w:t>doulè</w:t>
            </w:r>
            <w:proofErr w:type="spellEnd"/>
            <w:r w:rsidRPr="00DC544D">
              <w:rPr>
                <w:color w:val="022D53"/>
              </w:rPr>
              <w:t xml:space="preserve"> a pandan yon long </w:t>
            </w:r>
            <w:proofErr w:type="spellStart"/>
            <w:r w:rsidRPr="00DC544D">
              <w:rPr>
                <w:color w:val="022D53"/>
              </w:rPr>
              <w:t>peryòd</w:t>
            </w:r>
            <w:proofErr w:type="spellEnd"/>
          </w:p>
        </w:tc>
        <w:tc>
          <w:tcPr>
            <w:tcW w:w="3233" w:type="dxa"/>
          </w:tcPr>
          <w:p w14:paraId="0DE85C7D" w14:textId="77777777" w:rsidR="006909CF" w:rsidRPr="00DC544D" w:rsidRDefault="00000000">
            <w:pPr>
              <w:pStyle w:val="TableParagraph"/>
              <w:spacing w:before="107" w:line="244" w:lineRule="auto"/>
              <w:ind w:right="330"/>
              <w:rPr>
                <w:lang w:val="fr-FR"/>
              </w:rPr>
            </w:pPr>
            <w:r w:rsidRPr="00DC544D">
              <w:rPr>
                <w:color w:val="022D53"/>
                <w:lang w:val="fr-FR"/>
              </w:rPr>
              <w:t xml:space="preserve">Ou </w:t>
            </w:r>
            <w:proofErr w:type="spellStart"/>
            <w:r w:rsidRPr="00DC544D">
              <w:rPr>
                <w:color w:val="022D53"/>
                <w:lang w:val="fr-FR"/>
              </w:rPr>
              <w:t>bezwen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yon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pwofesyonèl</w:t>
            </w:r>
            <w:proofErr w:type="spellEnd"/>
            <w:r w:rsidRPr="00DC544D">
              <w:rPr>
                <w:color w:val="022D53"/>
                <w:lang w:val="fr-FR"/>
              </w:rPr>
              <w:t xml:space="preserve"> sante pou </w:t>
            </w:r>
            <w:proofErr w:type="spellStart"/>
            <w:r w:rsidRPr="00DC544D">
              <w:rPr>
                <w:color w:val="022D53"/>
                <w:lang w:val="fr-FR"/>
              </w:rPr>
              <w:t>voye</w:t>
            </w:r>
            <w:proofErr w:type="spellEnd"/>
            <w:r w:rsidRPr="00DC544D">
              <w:rPr>
                <w:color w:val="022D53"/>
                <w:lang w:val="fr-FR"/>
              </w:rPr>
              <w:t xml:space="preserve"> w kote </w:t>
            </w:r>
            <w:proofErr w:type="spellStart"/>
            <w:r w:rsidRPr="00DC544D">
              <w:rPr>
                <w:color w:val="022D53"/>
                <w:lang w:val="fr-FR"/>
              </w:rPr>
              <w:t>yon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espesyalis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doulè</w:t>
            </w:r>
            <w:proofErr w:type="spellEnd"/>
            <w:r w:rsidRPr="00DC544D">
              <w:rPr>
                <w:color w:val="022D53"/>
                <w:lang w:val="fr-FR"/>
              </w:rPr>
              <w:t xml:space="preserve"> (</w:t>
            </w:r>
            <w:proofErr w:type="spellStart"/>
            <w:r w:rsidRPr="00DC544D">
              <w:rPr>
                <w:color w:val="022D53"/>
                <w:lang w:val="fr-FR"/>
              </w:rPr>
              <w:t>referans</w:t>
            </w:r>
            <w:proofErr w:type="spellEnd"/>
            <w:r w:rsidRPr="00DC544D">
              <w:rPr>
                <w:color w:val="022D53"/>
                <w:lang w:val="fr-FR"/>
              </w:rPr>
              <w:t xml:space="preserve">). </w:t>
            </w:r>
            <w:proofErr w:type="spellStart"/>
            <w:r w:rsidRPr="00DC544D">
              <w:rPr>
                <w:color w:val="022D53"/>
                <w:lang w:val="fr-FR"/>
              </w:rPr>
              <w:t>Genyen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ladan</w:t>
            </w:r>
            <w:proofErr w:type="spellEnd"/>
            <w:r w:rsidRPr="00DC544D">
              <w:rPr>
                <w:color w:val="022D53"/>
                <w:lang w:val="fr-FR"/>
              </w:rPr>
              <w:t xml:space="preserve"> yo </w:t>
            </w:r>
            <w:proofErr w:type="spellStart"/>
            <w:r w:rsidRPr="00DC544D">
              <w:rPr>
                <w:color w:val="022D53"/>
                <w:lang w:val="fr-FR"/>
              </w:rPr>
              <w:t>ki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gendwa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genyen</w:t>
            </w:r>
            <w:proofErr w:type="spellEnd"/>
            <w:r w:rsidRPr="00DC544D">
              <w:rPr>
                <w:color w:val="022D53"/>
                <w:lang w:val="fr-FR"/>
              </w:rPr>
              <w:t xml:space="preserve"> ti </w:t>
            </w:r>
            <w:proofErr w:type="spellStart"/>
            <w:r w:rsidRPr="00DC544D">
              <w:rPr>
                <w:color w:val="022D53"/>
                <w:lang w:val="fr-FR"/>
              </w:rPr>
              <w:t>operasyon</w:t>
            </w:r>
            <w:proofErr w:type="spellEnd"/>
            <w:r w:rsidRPr="00DC544D">
              <w:rPr>
                <w:color w:val="022D53"/>
                <w:lang w:val="fr-FR"/>
              </w:rPr>
              <w:t xml:space="preserve"> (</w:t>
            </w:r>
            <w:proofErr w:type="spellStart"/>
            <w:r w:rsidRPr="00DC544D">
              <w:rPr>
                <w:color w:val="022D53"/>
                <w:lang w:val="fr-FR"/>
              </w:rPr>
              <w:t>bloke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nè</w:t>
            </w:r>
            <w:proofErr w:type="spellEnd"/>
            <w:r w:rsidRPr="00DC544D">
              <w:rPr>
                <w:color w:val="022D53"/>
                <w:lang w:val="fr-FR"/>
              </w:rPr>
              <w:t xml:space="preserve">) </w:t>
            </w:r>
            <w:proofErr w:type="spellStart"/>
            <w:r w:rsidRPr="00DC544D">
              <w:rPr>
                <w:color w:val="022D53"/>
                <w:lang w:val="fr-FR"/>
              </w:rPr>
              <w:t>oswa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enjeksyon</w:t>
            </w:r>
            <w:proofErr w:type="spellEnd"/>
            <w:r w:rsidRPr="00DC544D">
              <w:rPr>
                <w:color w:val="022D53"/>
                <w:lang w:val="fr-FR"/>
              </w:rPr>
              <w:t xml:space="preserve"> (</w:t>
            </w:r>
            <w:proofErr w:type="spellStart"/>
            <w:r w:rsidRPr="00DC544D">
              <w:rPr>
                <w:color w:val="022D53"/>
                <w:lang w:val="fr-FR"/>
              </w:rPr>
              <w:t>piki</w:t>
            </w:r>
            <w:proofErr w:type="spellEnd"/>
            <w:r w:rsidRPr="00DC544D">
              <w:rPr>
                <w:color w:val="022D53"/>
                <w:lang w:val="fr-FR"/>
              </w:rPr>
              <w:t xml:space="preserve"> </w:t>
            </w:r>
            <w:proofErr w:type="spellStart"/>
            <w:r w:rsidRPr="00DC544D">
              <w:rPr>
                <w:color w:val="022D53"/>
                <w:lang w:val="fr-FR"/>
              </w:rPr>
              <w:t>estewoyid</w:t>
            </w:r>
            <w:proofErr w:type="spellEnd"/>
            <w:r w:rsidRPr="00DC544D">
              <w:rPr>
                <w:color w:val="022D53"/>
                <w:lang w:val="fr-FR"/>
              </w:rPr>
              <w:t>)</w:t>
            </w:r>
          </w:p>
        </w:tc>
      </w:tr>
      <w:tr w:rsidR="006909CF" w14:paraId="62F226F7" w14:textId="77777777">
        <w:trPr>
          <w:trHeight w:val="1378"/>
        </w:trPr>
        <w:tc>
          <w:tcPr>
            <w:tcW w:w="3233" w:type="dxa"/>
          </w:tcPr>
          <w:p w14:paraId="3CDF55E7" w14:textId="77777777" w:rsidR="006909CF" w:rsidRPr="00EA2EDA" w:rsidRDefault="006909CF">
            <w:pPr>
              <w:pStyle w:val="TableParagraph"/>
              <w:spacing w:before="260"/>
              <w:ind w:left="0"/>
              <w:rPr>
                <w:rFonts w:ascii="Trebuchet MS"/>
                <w:b/>
                <w:sz w:val="24"/>
                <w:lang w:val="fr-FR"/>
              </w:rPr>
            </w:pPr>
          </w:p>
          <w:p w14:paraId="5EEF52B0" w14:textId="77777777" w:rsidR="006909CF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color w:val="022D53"/>
                <w:sz w:val="24"/>
              </w:rPr>
              <w:t>Akiponkti</w:t>
            </w:r>
            <w:proofErr w:type="spellEnd"/>
          </w:p>
        </w:tc>
        <w:tc>
          <w:tcPr>
            <w:tcW w:w="3233" w:type="dxa"/>
          </w:tcPr>
          <w:p w14:paraId="1E4406A0" w14:textId="77777777" w:rsidR="006909CF" w:rsidRDefault="00000000">
            <w:pPr>
              <w:pStyle w:val="TableParagraph"/>
              <w:spacing w:before="251" w:line="244" w:lineRule="auto"/>
              <w:ind w:right="291"/>
              <w:rPr>
                <w:sz w:val="24"/>
              </w:rPr>
            </w:pPr>
            <w:proofErr w:type="spellStart"/>
            <w:r>
              <w:rPr>
                <w:color w:val="022D53"/>
                <w:sz w:val="24"/>
              </w:rPr>
              <w:t>Kapab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fè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moun</w:t>
            </w:r>
            <w:proofErr w:type="spellEnd"/>
            <w:r>
              <w:rPr>
                <w:color w:val="022D53"/>
                <w:sz w:val="24"/>
              </w:rPr>
              <w:t xml:space="preserve"> ki </w:t>
            </w:r>
            <w:proofErr w:type="spellStart"/>
            <w:r>
              <w:rPr>
                <w:color w:val="022D53"/>
                <w:sz w:val="24"/>
              </w:rPr>
              <w:t>genyen</w:t>
            </w:r>
            <w:proofErr w:type="spellEnd"/>
            <w:r>
              <w:rPr>
                <w:color w:val="022D53"/>
                <w:sz w:val="24"/>
              </w:rPr>
              <w:t xml:space="preserve"> yon </w:t>
            </w:r>
            <w:proofErr w:type="spellStart"/>
            <w:r>
              <w:rPr>
                <w:color w:val="022D53"/>
                <w:sz w:val="24"/>
              </w:rPr>
              <w:t>latriye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maladi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ak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kondisyon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santi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yo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miyò</w:t>
            </w:r>
            <w:proofErr w:type="spellEnd"/>
          </w:p>
        </w:tc>
        <w:tc>
          <w:tcPr>
            <w:tcW w:w="3233" w:type="dxa"/>
          </w:tcPr>
          <w:p w14:paraId="32BEF60D" w14:textId="77777777" w:rsidR="006909CF" w:rsidRDefault="00000000">
            <w:pPr>
              <w:pStyle w:val="TableParagraph"/>
              <w:spacing w:before="107" w:line="244" w:lineRule="auto"/>
              <w:ind w:right="353"/>
              <w:rPr>
                <w:sz w:val="24"/>
              </w:rPr>
            </w:pPr>
            <w:r>
              <w:rPr>
                <w:color w:val="022D53"/>
                <w:sz w:val="24"/>
              </w:rPr>
              <w:t xml:space="preserve">Ou </w:t>
            </w:r>
            <w:proofErr w:type="spellStart"/>
            <w:r>
              <w:rPr>
                <w:color w:val="022D53"/>
                <w:sz w:val="24"/>
              </w:rPr>
              <w:t>gendwa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bezwen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pou</w:t>
            </w:r>
            <w:proofErr w:type="spellEnd"/>
            <w:r>
              <w:rPr>
                <w:color w:val="022D53"/>
                <w:sz w:val="24"/>
              </w:rPr>
              <w:t xml:space="preserve"> yon </w:t>
            </w:r>
            <w:proofErr w:type="spellStart"/>
            <w:r>
              <w:rPr>
                <w:color w:val="022D53"/>
                <w:sz w:val="24"/>
              </w:rPr>
              <w:t>pwofesyonèl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sante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voye</w:t>
            </w:r>
            <w:proofErr w:type="spellEnd"/>
            <w:r>
              <w:rPr>
                <w:color w:val="022D53"/>
                <w:sz w:val="24"/>
              </w:rPr>
              <w:t xml:space="preserve"> w (</w:t>
            </w:r>
            <w:proofErr w:type="spellStart"/>
            <w:r>
              <w:rPr>
                <w:color w:val="022D53"/>
                <w:sz w:val="24"/>
              </w:rPr>
              <w:t>refere</w:t>
            </w:r>
            <w:proofErr w:type="spellEnd"/>
            <w:r>
              <w:rPr>
                <w:color w:val="022D53"/>
                <w:sz w:val="24"/>
              </w:rPr>
              <w:t xml:space="preserve"> w) </w:t>
            </w:r>
            <w:proofErr w:type="spellStart"/>
            <w:r>
              <w:rPr>
                <w:color w:val="022D53"/>
                <w:sz w:val="24"/>
              </w:rPr>
              <w:t>oswa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asirans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prive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gendwa</w:t>
            </w:r>
            <w:proofErr w:type="spellEnd"/>
            <w:r>
              <w:rPr>
                <w:color w:val="022D53"/>
                <w:sz w:val="24"/>
              </w:rPr>
              <w:t xml:space="preserve"> pa </w:t>
            </w:r>
            <w:proofErr w:type="spellStart"/>
            <w:r>
              <w:rPr>
                <w:color w:val="022D53"/>
                <w:sz w:val="24"/>
              </w:rPr>
              <w:t>kouvri</w:t>
            </w:r>
            <w:proofErr w:type="spellEnd"/>
            <w:r>
              <w:rPr>
                <w:color w:val="022D53"/>
                <w:sz w:val="24"/>
              </w:rPr>
              <w:t xml:space="preserve"> li</w:t>
            </w:r>
          </w:p>
        </w:tc>
      </w:tr>
      <w:tr w:rsidR="006909CF" w:rsidRPr="00EA2EDA" w14:paraId="27C8FAB3" w14:textId="77777777">
        <w:trPr>
          <w:trHeight w:val="1090"/>
        </w:trPr>
        <w:tc>
          <w:tcPr>
            <w:tcW w:w="3233" w:type="dxa"/>
          </w:tcPr>
          <w:p w14:paraId="7ECDAE30" w14:textId="77777777" w:rsidR="006909CF" w:rsidRDefault="006909CF">
            <w:pPr>
              <w:pStyle w:val="TableParagraph"/>
              <w:spacing w:before="116"/>
              <w:ind w:left="0"/>
              <w:rPr>
                <w:rFonts w:ascii="Trebuchet MS"/>
                <w:b/>
                <w:sz w:val="24"/>
              </w:rPr>
            </w:pPr>
          </w:p>
          <w:p w14:paraId="33A06D30" w14:textId="77777777" w:rsidR="006909C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22D53"/>
                <w:sz w:val="24"/>
              </w:rPr>
              <w:t>Yoga</w:t>
            </w:r>
          </w:p>
        </w:tc>
        <w:tc>
          <w:tcPr>
            <w:tcW w:w="3233" w:type="dxa"/>
          </w:tcPr>
          <w:p w14:paraId="2C8986C2" w14:textId="77777777" w:rsidR="006909CF" w:rsidRDefault="00000000">
            <w:pPr>
              <w:pStyle w:val="TableParagraph"/>
              <w:spacing w:before="107" w:line="244" w:lineRule="auto"/>
              <w:ind w:right="291"/>
              <w:rPr>
                <w:sz w:val="24"/>
              </w:rPr>
            </w:pPr>
            <w:proofErr w:type="spellStart"/>
            <w:r>
              <w:rPr>
                <w:color w:val="022D53"/>
                <w:sz w:val="24"/>
              </w:rPr>
              <w:t>Kapab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fè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moun</w:t>
            </w:r>
            <w:proofErr w:type="spellEnd"/>
            <w:r>
              <w:rPr>
                <w:color w:val="022D53"/>
                <w:sz w:val="24"/>
              </w:rPr>
              <w:t xml:space="preserve"> ki </w:t>
            </w:r>
            <w:proofErr w:type="spellStart"/>
            <w:r>
              <w:rPr>
                <w:color w:val="022D53"/>
                <w:sz w:val="24"/>
              </w:rPr>
              <w:t>genyen</w:t>
            </w:r>
            <w:proofErr w:type="spellEnd"/>
            <w:r>
              <w:rPr>
                <w:color w:val="022D53"/>
                <w:sz w:val="24"/>
              </w:rPr>
              <w:t xml:space="preserve"> yon </w:t>
            </w:r>
            <w:proofErr w:type="spellStart"/>
            <w:r>
              <w:rPr>
                <w:color w:val="022D53"/>
                <w:sz w:val="24"/>
              </w:rPr>
              <w:t>latriye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maladi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ak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kondisyon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santi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yo</w:t>
            </w:r>
            <w:proofErr w:type="spellEnd"/>
            <w:r>
              <w:rPr>
                <w:color w:val="022D53"/>
                <w:sz w:val="24"/>
              </w:rPr>
              <w:t xml:space="preserve"> </w:t>
            </w:r>
            <w:proofErr w:type="spellStart"/>
            <w:r>
              <w:rPr>
                <w:color w:val="022D53"/>
                <w:sz w:val="24"/>
              </w:rPr>
              <w:t>miyò</w:t>
            </w:r>
            <w:proofErr w:type="spellEnd"/>
          </w:p>
        </w:tc>
        <w:tc>
          <w:tcPr>
            <w:tcW w:w="3233" w:type="dxa"/>
          </w:tcPr>
          <w:p w14:paraId="33037C6C" w14:textId="77777777" w:rsidR="006909CF" w:rsidRPr="00EA2EDA" w:rsidRDefault="00000000">
            <w:pPr>
              <w:pStyle w:val="TableParagraph"/>
              <w:spacing w:before="107" w:line="244" w:lineRule="auto"/>
              <w:rPr>
                <w:sz w:val="24"/>
                <w:lang w:val="fr-FR"/>
              </w:rPr>
            </w:pPr>
            <w:r w:rsidRPr="00EA2EDA">
              <w:rPr>
                <w:color w:val="022D53"/>
                <w:sz w:val="24"/>
                <w:lang w:val="fr-FR"/>
              </w:rPr>
              <w:t xml:space="preserve">Ou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dwe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genyen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tan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ak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lajan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pou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pratik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regilye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. Pa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disponib</w:t>
            </w:r>
            <w:proofErr w:type="spellEnd"/>
            <w:r w:rsidRPr="00EA2EDA">
              <w:rPr>
                <w:color w:val="022D53"/>
                <w:sz w:val="24"/>
                <w:lang w:val="fr-FR"/>
              </w:rPr>
              <w:t xml:space="preserve"> nan tout </w:t>
            </w:r>
            <w:proofErr w:type="spellStart"/>
            <w:r w:rsidRPr="00EA2EDA">
              <w:rPr>
                <w:color w:val="022D53"/>
                <w:sz w:val="24"/>
                <w:lang w:val="fr-FR"/>
              </w:rPr>
              <w:t>zòn</w:t>
            </w:r>
            <w:proofErr w:type="spellEnd"/>
          </w:p>
        </w:tc>
      </w:tr>
    </w:tbl>
    <w:p w14:paraId="64467918" w14:textId="77777777" w:rsidR="006909CF" w:rsidRPr="00EA2EDA" w:rsidRDefault="006909CF">
      <w:pPr>
        <w:pStyle w:val="BodyText"/>
        <w:spacing w:before="15"/>
        <w:rPr>
          <w:rFonts w:ascii="Trebuchet MS"/>
          <w:b/>
          <w:sz w:val="26"/>
          <w:lang w:val="fr-FR"/>
        </w:rPr>
      </w:pPr>
    </w:p>
    <w:p w14:paraId="7EA08646" w14:textId="77777777" w:rsidR="006909CF" w:rsidRPr="00EA2EDA" w:rsidRDefault="00000000">
      <w:pPr>
        <w:spacing w:before="1"/>
        <w:ind w:left="1260"/>
        <w:rPr>
          <w:rFonts w:ascii="Trebuchet MS"/>
          <w:b/>
          <w:sz w:val="26"/>
          <w:lang w:val="fr-FR"/>
        </w:rPr>
      </w:pP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Kijan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mwen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kapab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ranpli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preskripsyon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opyoyid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mwen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an, nan pi </w:t>
      </w:r>
      <w:proofErr w:type="spell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piti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 xml:space="preserve"> </w:t>
      </w:r>
      <w:proofErr w:type="spellStart"/>
      <w:proofErr w:type="gramStart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kantite</w:t>
      </w:r>
      <w:proofErr w:type="spellEnd"/>
      <w:r w:rsidRPr="00EA2EDA">
        <w:rPr>
          <w:rFonts w:ascii="Trebuchet MS" w:hAnsi="Trebuchet MS"/>
          <w:b/>
          <w:bCs/>
          <w:color w:val="055993"/>
          <w:sz w:val="26"/>
          <w:lang w:val="fr-FR"/>
        </w:rPr>
        <w:t>?</w:t>
      </w:r>
      <w:proofErr w:type="gramEnd"/>
    </w:p>
    <w:p w14:paraId="6F4C3598" w14:textId="77777777" w:rsidR="006909CF" w:rsidRPr="00EA2EDA" w:rsidRDefault="00000000">
      <w:pPr>
        <w:pStyle w:val="BodyText"/>
        <w:spacing w:before="178" w:line="244" w:lineRule="auto"/>
        <w:ind w:left="1260" w:right="1223"/>
        <w:rPr>
          <w:lang w:val="fr-FR"/>
        </w:rPr>
      </w:pPr>
      <w:proofErr w:type="spellStart"/>
      <w:r w:rsidRPr="00EA2EDA">
        <w:rPr>
          <w:color w:val="022D53"/>
          <w:lang w:val="fr-FR"/>
        </w:rPr>
        <w:t>Pasyan</w:t>
      </w:r>
      <w:proofErr w:type="spellEnd"/>
      <w:r w:rsidRPr="00EA2EDA">
        <w:rPr>
          <w:color w:val="022D53"/>
          <w:lang w:val="fr-FR"/>
        </w:rPr>
        <w:t xml:space="preserve"> yo </w:t>
      </w:r>
      <w:proofErr w:type="spellStart"/>
      <w:r w:rsidRPr="00EA2EDA">
        <w:rPr>
          <w:color w:val="022D53"/>
          <w:lang w:val="fr-FR"/>
        </w:rPr>
        <w:t>genyen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dwa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legal</w:t>
      </w:r>
      <w:proofErr w:type="spellEnd"/>
      <w:r w:rsidRPr="00EA2EDA">
        <w:rPr>
          <w:color w:val="022D53"/>
          <w:lang w:val="fr-FR"/>
        </w:rPr>
        <w:t xml:space="preserve"> pou mande </w:t>
      </w:r>
      <w:proofErr w:type="spellStart"/>
      <w:r w:rsidRPr="00EA2EDA">
        <w:rPr>
          <w:color w:val="022D53"/>
          <w:lang w:val="fr-FR"/>
        </w:rPr>
        <w:t>preskripsyon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opyoyid</w:t>
      </w:r>
      <w:proofErr w:type="spellEnd"/>
      <w:r w:rsidRPr="00EA2EDA">
        <w:rPr>
          <w:color w:val="022D53"/>
          <w:lang w:val="fr-FR"/>
        </w:rPr>
        <w:t xml:space="preserve"> la </w:t>
      </w:r>
      <w:proofErr w:type="spellStart"/>
      <w:r w:rsidRPr="00EA2EDA">
        <w:rPr>
          <w:color w:val="022D53"/>
          <w:lang w:val="fr-FR"/>
        </w:rPr>
        <w:t>ranpli</w:t>
      </w:r>
      <w:proofErr w:type="spellEnd"/>
      <w:r w:rsidRPr="00EA2EDA">
        <w:rPr>
          <w:color w:val="022D53"/>
          <w:lang w:val="fr-FR"/>
        </w:rPr>
        <w:t xml:space="preserve"> an </w:t>
      </w:r>
      <w:proofErr w:type="spellStart"/>
      <w:r w:rsidRPr="00EA2EDA">
        <w:rPr>
          <w:color w:val="022D53"/>
          <w:lang w:val="fr-FR"/>
        </w:rPr>
        <w:t>pati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ak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famasi</w:t>
      </w:r>
      <w:proofErr w:type="spellEnd"/>
      <w:r w:rsidRPr="00EA2EDA">
        <w:rPr>
          <w:color w:val="022D53"/>
          <w:lang w:val="fr-FR"/>
        </w:rPr>
        <w:t xml:space="preserve"> a. Sa </w:t>
      </w:r>
      <w:proofErr w:type="spellStart"/>
      <w:r w:rsidRPr="00EA2EDA">
        <w:rPr>
          <w:color w:val="022D53"/>
          <w:lang w:val="fr-FR"/>
        </w:rPr>
        <w:t>vle</w:t>
      </w:r>
      <w:proofErr w:type="spellEnd"/>
      <w:r w:rsidRPr="00EA2EDA">
        <w:rPr>
          <w:color w:val="022D53"/>
          <w:lang w:val="fr-FR"/>
        </w:rPr>
        <w:t xml:space="preserve"> di yo </w:t>
      </w:r>
      <w:proofErr w:type="spellStart"/>
      <w:r w:rsidRPr="00EA2EDA">
        <w:rPr>
          <w:color w:val="022D53"/>
          <w:lang w:val="fr-FR"/>
        </w:rPr>
        <w:t>kapab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chwazi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resevwa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yon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kantite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ki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mwens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parapò</w:t>
      </w:r>
      <w:proofErr w:type="spellEnd"/>
      <w:r w:rsidRPr="00EA2EDA">
        <w:rPr>
          <w:color w:val="022D53"/>
          <w:lang w:val="fr-FR"/>
        </w:rPr>
        <w:t xml:space="preserve"> </w:t>
      </w:r>
      <w:proofErr w:type="spellStart"/>
      <w:r w:rsidRPr="00EA2EDA">
        <w:rPr>
          <w:color w:val="022D53"/>
          <w:lang w:val="fr-FR"/>
        </w:rPr>
        <w:t>ak</w:t>
      </w:r>
      <w:proofErr w:type="spellEnd"/>
      <w:r w:rsidRPr="00EA2EDA">
        <w:rPr>
          <w:color w:val="022D53"/>
          <w:lang w:val="fr-FR"/>
        </w:rPr>
        <w:t xml:space="preserve"> sa yo </w:t>
      </w:r>
      <w:proofErr w:type="spellStart"/>
      <w:r w:rsidRPr="00EA2EDA">
        <w:rPr>
          <w:color w:val="022D53"/>
          <w:lang w:val="fr-FR"/>
        </w:rPr>
        <w:t>preskri</w:t>
      </w:r>
      <w:proofErr w:type="spellEnd"/>
      <w:r w:rsidRPr="00EA2EDA">
        <w:rPr>
          <w:color w:val="022D53"/>
          <w:lang w:val="fr-FR"/>
        </w:rPr>
        <w:t xml:space="preserve"> yo a.</w:t>
      </w:r>
    </w:p>
    <w:p w14:paraId="59B10652" w14:textId="77777777" w:rsidR="006909CF" w:rsidRPr="00EA2EDA" w:rsidRDefault="006909CF">
      <w:pPr>
        <w:pStyle w:val="BodyText"/>
        <w:spacing w:line="244" w:lineRule="auto"/>
        <w:rPr>
          <w:lang w:val="fr-FR"/>
        </w:rPr>
        <w:sectPr w:rsidR="006909CF" w:rsidRPr="00EA2EDA">
          <w:type w:val="continuous"/>
          <w:pgSz w:w="12240" w:h="15840"/>
          <w:pgMar w:top="1240" w:right="0" w:bottom="280" w:left="0" w:header="720" w:footer="720" w:gutter="0"/>
          <w:cols w:space="720"/>
        </w:sectPr>
      </w:pPr>
    </w:p>
    <w:p w14:paraId="774C6C99" w14:textId="77777777" w:rsidR="006909CF" w:rsidRPr="00DC544D" w:rsidRDefault="00000000">
      <w:pPr>
        <w:pStyle w:val="Heading1"/>
        <w:spacing w:before="71"/>
        <w:rPr>
          <w:sz w:val="24"/>
          <w:szCs w:val="24"/>
        </w:rPr>
      </w:pPr>
      <w:r w:rsidRPr="00DC544D">
        <w:rPr>
          <w:color w:val="055993"/>
          <w:sz w:val="24"/>
          <w:szCs w:val="24"/>
        </w:rPr>
        <w:lastRenderedPageBreak/>
        <w:t xml:space="preserve">Move </w:t>
      </w:r>
      <w:proofErr w:type="spellStart"/>
      <w:r w:rsidRPr="00DC544D">
        <w:rPr>
          <w:color w:val="055993"/>
          <w:sz w:val="24"/>
          <w:szCs w:val="24"/>
        </w:rPr>
        <w:t>itilizasyon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medikaman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preskripsyon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pami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jèn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yo</w:t>
      </w:r>
      <w:proofErr w:type="spellEnd"/>
    </w:p>
    <w:p w14:paraId="49EF309A" w14:textId="77777777" w:rsidR="006909CF" w:rsidRPr="00DC544D" w:rsidRDefault="00000000">
      <w:pPr>
        <w:pStyle w:val="BodyText"/>
        <w:spacing w:before="178" w:line="244" w:lineRule="auto"/>
        <w:ind w:left="1260" w:right="1292"/>
        <w:rPr>
          <w:sz w:val="22"/>
          <w:szCs w:val="22"/>
        </w:rPr>
      </w:pPr>
      <w:proofErr w:type="spellStart"/>
      <w:r w:rsidRPr="00DC544D">
        <w:rPr>
          <w:color w:val="022D53"/>
          <w:sz w:val="22"/>
          <w:szCs w:val="22"/>
        </w:rPr>
        <w:t>Jèn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moun</w:t>
      </w:r>
      <w:proofErr w:type="spellEnd"/>
      <w:r w:rsidRPr="00DC544D">
        <w:rPr>
          <w:color w:val="022D53"/>
          <w:sz w:val="22"/>
          <w:szCs w:val="22"/>
        </w:rPr>
        <w:t xml:space="preserve"> ki </w:t>
      </w:r>
      <w:proofErr w:type="spellStart"/>
      <w:r w:rsidRPr="00DC544D">
        <w:rPr>
          <w:color w:val="022D53"/>
          <w:sz w:val="22"/>
          <w:szCs w:val="22"/>
        </w:rPr>
        <w:t>genyen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laj</w:t>
      </w:r>
      <w:proofErr w:type="spellEnd"/>
      <w:r w:rsidRPr="00DC544D">
        <w:rPr>
          <w:color w:val="022D53"/>
          <w:sz w:val="22"/>
          <w:szCs w:val="22"/>
        </w:rPr>
        <w:t xml:space="preserve"> 12 </w:t>
      </w:r>
      <w:proofErr w:type="spellStart"/>
      <w:r w:rsidRPr="00DC544D">
        <w:rPr>
          <w:color w:val="022D53"/>
          <w:sz w:val="22"/>
          <w:szCs w:val="22"/>
        </w:rPr>
        <w:t>ane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oswa</w:t>
      </w:r>
      <w:proofErr w:type="spellEnd"/>
      <w:r w:rsidRPr="00DC544D">
        <w:rPr>
          <w:color w:val="022D53"/>
          <w:sz w:val="22"/>
          <w:szCs w:val="22"/>
        </w:rPr>
        <w:t xml:space="preserve"> pi gran k ap </w:t>
      </w:r>
      <w:proofErr w:type="spellStart"/>
      <w:r w:rsidRPr="00DC544D">
        <w:rPr>
          <w:color w:val="022D53"/>
          <w:sz w:val="22"/>
          <w:szCs w:val="22"/>
        </w:rPr>
        <w:t>sèvi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opyoyid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pa t </w:t>
      </w:r>
      <w:proofErr w:type="spellStart"/>
      <w:r w:rsidRPr="00DC544D">
        <w:rPr>
          <w:color w:val="022D53"/>
          <w:sz w:val="22"/>
          <w:szCs w:val="22"/>
        </w:rPr>
        <w:t>preskri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souvan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jwenn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nan men </w:t>
      </w:r>
      <w:proofErr w:type="spellStart"/>
      <w:r w:rsidRPr="00DC544D">
        <w:rPr>
          <w:color w:val="022D53"/>
          <w:sz w:val="22"/>
          <w:szCs w:val="22"/>
        </w:rPr>
        <w:t>zanmi</w:t>
      </w:r>
      <w:proofErr w:type="spellEnd"/>
      <w:r w:rsidRPr="00DC544D">
        <w:rPr>
          <w:color w:val="022D53"/>
          <w:sz w:val="22"/>
          <w:szCs w:val="22"/>
        </w:rPr>
        <w:t xml:space="preserve">, </w:t>
      </w:r>
      <w:proofErr w:type="spellStart"/>
      <w:r w:rsidRPr="00DC544D">
        <w:rPr>
          <w:color w:val="022D53"/>
          <w:sz w:val="22"/>
          <w:szCs w:val="22"/>
        </w:rPr>
        <w:t>fanmi</w:t>
      </w:r>
      <w:proofErr w:type="spellEnd"/>
      <w:r w:rsidRPr="00DC544D">
        <w:rPr>
          <w:color w:val="022D53"/>
          <w:sz w:val="22"/>
          <w:szCs w:val="22"/>
        </w:rPr>
        <w:t xml:space="preserve">, </w:t>
      </w:r>
      <w:proofErr w:type="spellStart"/>
      <w:r w:rsidRPr="00DC544D">
        <w:rPr>
          <w:color w:val="022D53"/>
          <w:sz w:val="22"/>
          <w:szCs w:val="22"/>
        </w:rPr>
        <w:t>oswa</w:t>
      </w:r>
      <w:proofErr w:type="spellEnd"/>
      <w:r w:rsidRPr="00DC544D">
        <w:rPr>
          <w:color w:val="022D53"/>
          <w:sz w:val="22"/>
          <w:szCs w:val="22"/>
        </w:rPr>
        <w:t xml:space="preserve"> sou </w:t>
      </w:r>
      <w:proofErr w:type="spellStart"/>
      <w:r w:rsidRPr="00DC544D">
        <w:rPr>
          <w:color w:val="022D53"/>
          <w:sz w:val="22"/>
          <w:szCs w:val="22"/>
        </w:rPr>
        <w:t>entènèt</w:t>
      </w:r>
      <w:proofErr w:type="spellEnd"/>
      <w:r w:rsidRPr="00DC544D">
        <w:rPr>
          <w:color w:val="022D53"/>
          <w:sz w:val="22"/>
          <w:szCs w:val="22"/>
        </w:rPr>
        <w:t xml:space="preserve">. Bay </w:t>
      </w:r>
      <w:proofErr w:type="spellStart"/>
      <w:r w:rsidRPr="00DC544D">
        <w:rPr>
          <w:color w:val="022D53"/>
          <w:sz w:val="22"/>
          <w:szCs w:val="22"/>
        </w:rPr>
        <w:t>egzanp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aksyon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danje</w:t>
      </w:r>
      <w:proofErr w:type="spellEnd"/>
      <w:r w:rsidRPr="00DC544D">
        <w:rPr>
          <w:color w:val="022D53"/>
          <w:sz w:val="22"/>
          <w:szCs w:val="22"/>
        </w:rPr>
        <w:t xml:space="preserve"> pandan w </w:t>
      </w:r>
      <w:proofErr w:type="spellStart"/>
      <w:r w:rsidRPr="00DC544D">
        <w:rPr>
          <w:color w:val="022D53"/>
          <w:sz w:val="22"/>
          <w:szCs w:val="22"/>
        </w:rPr>
        <w:t>konnen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sa</w:t>
      </w:r>
      <w:proofErr w:type="spellEnd"/>
      <w:r w:rsidRPr="00DC544D">
        <w:rPr>
          <w:color w:val="022D53"/>
          <w:sz w:val="22"/>
          <w:szCs w:val="22"/>
        </w:rPr>
        <w:t xml:space="preserve"> w ap </w:t>
      </w:r>
      <w:proofErr w:type="spellStart"/>
      <w:r w:rsidRPr="00DC544D">
        <w:rPr>
          <w:color w:val="022D53"/>
          <w:sz w:val="22"/>
          <w:szCs w:val="22"/>
        </w:rPr>
        <w:t>pran</w:t>
      </w:r>
      <w:proofErr w:type="spellEnd"/>
      <w:r w:rsidRPr="00DC544D">
        <w:rPr>
          <w:color w:val="022D53"/>
          <w:sz w:val="22"/>
          <w:szCs w:val="22"/>
        </w:rPr>
        <w:t xml:space="preserve">, </w:t>
      </w:r>
      <w:proofErr w:type="spellStart"/>
      <w:r w:rsidRPr="00DC544D">
        <w:rPr>
          <w:color w:val="022D53"/>
          <w:sz w:val="22"/>
          <w:szCs w:val="22"/>
        </w:rPr>
        <w:t>pran</w:t>
      </w:r>
      <w:proofErr w:type="spellEnd"/>
      <w:r w:rsidRPr="00DC544D">
        <w:rPr>
          <w:color w:val="022D53"/>
          <w:sz w:val="22"/>
          <w:szCs w:val="22"/>
        </w:rPr>
        <w:t xml:space="preserve"> li </w:t>
      </w:r>
      <w:proofErr w:type="spellStart"/>
      <w:r w:rsidRPr="00DC544D">
        <w:rPr>
          <w:color w:val="022D53"/>
          <w:sz w:val="22"/>
          <w:szCs w:val="22"/>
        </w:rPr>
        <w:t>jan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preskri</w:t>
      </w:r>
      <w:proofErr w:type="spellEnd"/>
      <w:r w:rsidRPr="00DC544D">
        <w:rPr>
          <w:color w:val="022D53"/>
          <w:sz w:val="22"/>
          <w:szCs w:val="22"/>
        </w:rPr>
        <w:t xml:space="preserve"> a,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debarase</w:t>
      </w:r>
      <w:proofErr w:type="spellEnd"/>
      <w:r w:rsidRPr="00DC544D">
        <w:rPr>
          <w:color w:val="022D53"/>
          <w:sz w:val="22"/>
          <w:szCs w:val="22"/>
        </w:rPr>
        <w:t xml:space="preserve"> w de </w:t>
      </w:r>
      <w:proofErr w:type="spellStart"/>
      <w:r w:rsidRPr="00DC544D">
        <w:rPr>
          <w:color w:val="022D53"/>
          <w:sz w:val="22"/>
          <w:szCs w:val="22"/>
        </w:rPr>
        <w:t>medikaman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anplis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lè</w:t>
      </w:r>
      <w:proofErr w:type="spellEnd"/>
      <w:r w:rsidRPr="00DC544D">
        <w:rPr>
          <w:color w:val="022D53"/>
          <w:sz w:val="22"/>
          <w:szCs w:val="22"/>
        </w:rPr>
        <w:t xml:space="preserve"> w </w:t>
      </w:r>
      <w:proofErr w:type="spellStart"/>
      <w:r w:rsidRPr="00DC544D">
        <w:rPr>
          <w:color w:val="022D53"/>
          <w:sz w:val="22"/>
          <w:szCs w:val="22"/>
        </w:rPr>
        <w:t>fini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pran</w:t>
      </w:r>
      <w:proofErr w:type="spellEnd"/>
      <w:r w:rsidRPr="00DC544D">
        <w:rPr>
          <w:color w:val="022D53"/>
          <w:sz w:val="22"/>
          <w:szCs w:val="22"/>
        </w:rPr>
        <w:t xml:space="preserve"> li. Pale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pitit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ou</w:t>
      </w:r>
      <w:proofErr w:type="spellEnd"/>
      <w:r w:rsidRPr="00DC544D">
        <w:rPr>
          <w:color w:val="022D53"/>
          <w:sz w:val="22"/>
          <w:szCs w:val="22"/>
        </w:rPr>
        <w:t xml:space="preserve"> sou </w:t>
      </w:r>
      <w:proofErr w:type="spellStart"/>
      <w:r w:rsidRPr="00DC544D">
        <w:rPr>
          <w:color w:val="022D53"/>
          <w:sz w:val="22"/>
          <w:szCs w:val="22"/>
        </w:rPr>
        <w:t>danje</w:t>
      </w:r>
      <w:proofErr w:type="spellEnd"/>
      <w:r w:rsidRPr="00DC544D">
        <w:rPr>
          <w:color w:val="022D53"/>
          <w:sz w:val="22"/>
          <w:szCs w:val="22"/>
        </w:rPr>
        <w:t xml:space="preserve"> ki </w:t>
      </w:r>
      <w:proofErr w:type="spellStart"/>
      <w:r w:rsidRPr="00DC544D">
        <w:rPr>
          <w:color w:val="022D53"/>
          <w:sz w:val="22"/>
          <w:szCs w:val="22"/>
        </w:rPr>
        <w:t>genyen</w:t>
      </w:r>
      <w:proofErr w:type="spellEnd"/>
      <w:r w:rsidRPr="00DC544D">
        <w:rPr>
          <w:color w:val="022D53"/>
          <w:sz w:val="22"/>
          <w:szCs w:val="22"/>
        </w:rPr>
        <w:t xml:space="preserve"> nan </w:t>
      </w:r>
      <w:proofErr w:type="spellStart"/>
      <w:r w:rsidRPr="00DC544D">
        <w:rPr>
          <w:color w:val="022D53"/>
          <w:sz w:val="22"/>
          <w:szCs w:val="22"/>
        </w:rPr>
        <w:t>medikaman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preskripsyon</w:t>
      </w:r>
      <w:proofErr w:type="spellEnd"/>
      <w:r w:rsidRPr="00DC544D">
        <w:rPr>
          <w:color w:val="022D53"/>
          <w:sz w:val="22"/>
          <w:szCs w:val="22"/>
        </w:rPr>
        <w:t xml:space="preserve"> epi rete </w:t>
      </w:r>
      <w:proofErr w:type="spellStart"/>
      <w:r w:rsidRPr="00DC544D">
        <w:rPr>
          <w:color w:val="022D53"/>
          <w:sz w:val="22"/>
          <w:szCs w:val="22"/>
        </w:rPr>
        <w:t>klè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avèk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ke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yo</w:t>
      </w:r>
      <w:proofErr w:type="spellEnd"/>
      <w:r w:rsidRPr="00DC544D">
        <w:rPr>
          <w:color w:val="022D53"/>
          <w:sz w:val="22"/>
          <w:szCs w:val="22"/>
        </w:rPr>
        <w:t xml:space="preserve"> pa ta </w:t>
      </w:r>
      <w:proofErr w:type="spellStart"/>
      <w:r w:rsidRPr="00DC544D">
        <w:rPr>
          <w:color w:val="022D53"/>
          <w:sz w:val="22"/>
          <w:szCs w:val="22"/>
        </w:rPr>
        <w:t>dwe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sèvi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medikaman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lòt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moun</w:t>
      </w:r>
      <w:proofErr w:type="spellEnd"/>
      <w:r w:rsidRPr="00DC544D">
        <w:rPr>
          <w:color w:val="022D53"/>
          <w:sz w:val="22"/>
          <w:szCs w:val="22"/>
        </w:rPr>
        <w:t>.</w:t>
      </w:r>
    </w:p>
    <w:p w14:paraId="78286A12" w14:textId="77777777" w:rsidR="006909CF" w:rsidRPr="00DC544D" w:rsidRDefault="00000000">
      <w:pPr>
        <w:pStyle w:val="Heading1"/>
        <w:spacing w:before="280"/>
        <w:rPr>
          <w:sz w:val="24"/>
          <w:szCs w:val="24"/>
        </w:rPr>
      </w:pPr>
      <w:r w:rsidRPr="00DC544D">
        <w:rPr>
          <w:color w:val="055993"/>
          <w:sz w:val="24"/>
          <w:szCs w:val="24"/>
        </w:rPr>
        <w:t xml:space="preserve">Liy </w:t>
      </w:r>
      <w:proofErr w:type="spellStart"/>
      <w:r w:rsidRPr="00DC544D">
        <w:rPr>
          <w:color w:val="055993"/>
          <w:sz w:val="24"/>
          <w:szCs w:val="24"/>
        </w:rPr>
        <w:t>Asistans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Itilizasyon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Sibstans</w:t>
      </w:r>
      <w:proofErr w:type="spellEnd"/>
      <w:r w:rsidRPr="00DC544D">
        <w:rPr>
          <w:color w:val="055993"/>
          <w:sz w:val="24"/>
          <w:szCs w:val="24"/>
        </w:rPr>
        <w:t xml:space="preserve"> Massachusetts</w:t>
      </w:r>
    </w:p>
    <w:p w14:paraId="417A247B" w14:textId="77777777" w:rsidR="006909CF" w:rsidRDefault="00000000">
      <w:pPr>
        <w:pStyle w:val="BodyText"/>
        <w:spacing w:before="178" w:line="244" w:lineRule="auto"/>
        <w:ind w:left="1260" w:right="1499"/>
        <w:jc w:val="both"/>
      </w:pPr>
      <w:r>
        <w:rPr>
          <w:color w:val="022D53"/>
        </w:rPr>
        <w:t xml:space="preserve">Liy </w:t>
      </w:r>
      <w:proofErr w:type="spellStart"/>
      <w:r>
        <w:rPr>
          <w:color w:val="022D53"/>
        </w:rPr>
        <w:t>asistans</w:t>
      </w:r>
      <w:proofErr w:type="spellEnd"/>
      <w:r>
        <w:rPr>
          <w:color w:val="022D53"/>
        </w:rPr>
        <w:t xml:space="preserve"> lan se yon </w:t>
      </w:r>
      <w:proofErr w:type="spellStart"/>
      <w:r>
        <w:rPr>
          <w:color w:val="022D53"/>
        </w:rPr>
        <w:t>sèvis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sipò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pou</w:t>
      </w:r>
      <w:proofErr w:type="spellEnd"/>
      <w:r>
        <w:rPr>
          <w:color w:val="022D53"/>
        </w:rPr>
        <w:t xml:space="preserve"> w </w:t>
      </w:r>
      <w:proofErr w:type="spellStart"/>
      <w:r>
        <w:rPr>
          <w:color w:val="022D53"/>
        </w:rPr>
        <w:t>ede</w:t>
      </w:r>
      <w:proofErr w:type="spellEnd"/>
      <w:r>
        <w:rPr>
          <w:color w:val="022D53"/>
        </w:rPr>
        <w:t xml:space="preserve"> w </w:t>
      </w:r>
      <w:proofErr w:type="spellStart"/>
      <w:r>
        <w:rPr>
          <w:color w:val="022D53"/>
        </w:rPr>
        <w:t>jwenn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èd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ak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itilizasyon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sibstans</w:t>
      </w:r>
      <w:proofErr w:type="spellEnd"/>
      <w:r>
        <w:rPr>
          <w:color w:val="022D53"/>
        </w:rPr>
        <w:t xml:space="preserve">, ki </w:t>
      </w:r>
      <w:proofErr w:type="spellStart"/>
      <w:r>
        <w:rPr>
          <w:color w:val="022D53"/>
        </w:rPr>
        <w:t>genyen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ladann</w:t>
      </w:r>
      <w:proofErr w:type="spellEnd"/>
      <w:r>
        <w:rPr>
          <w:color w:val="022D53"/>
        </w:rPr>
        <w:t xml:space="preserve">, </w:t>
      </w:r>
      <w:proofErr w:type="spellStart"/>
      <w:r>
        <w:rPr>
          <w:color w:val="022D53"/>
        </w:rPr>
        <w:t>rediksyon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ak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tretman</w:t>
      </w:r>
      <w:proofErr w:type="spellEnd"/>
      <w:r>
        <w:rPr>
          <w:color w:val="022D53"/>
        </w:rPr>
        <w:t xml:space="preserve"> mal, </w:t>
      </w:r>
      <w:proofErr w:type="spellStart"/>
      <w:r>
        <w:rPr>
          <w:color w:val="022D53"/>
        </w:rPr>
        <w:t>rekiperasyon</w:t>
      </w:r>
      <w:proofErr w:type="spellEnd"/>
      <w:r>
        <w:rPr>
          <w:color w:val="022D53"/>
        </w:rPr>
        <w:t xml:space="preserve">, epi </w:t>
      </w:r>
      <w:proofErr w:type="spellStart"/>
      <w:r>
        <w:rPr>
          <w:color w:val="022D53"/>
        </w:rPr>
        <w:t>menm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pwoblèm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ak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jwèt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aza</w:t>
      </w:r>
      <w:proofErr w:type="spellEnd"/>
      <w:r>
        <w:rPr>
          <w:color w:val="022D53"/>
        </w:rPr>
        <w:t xml:space="preserve">. </w:t>
      </w:r>
      <w:proofErr w:type="spellStart"/>
      <w:r>
        <w:rPr>
          <w:color w:val="022D53"/>
        </w:rPr>
        <w:t>Sèvis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liy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asistans</w:t>
      </w:r>
      <w:proofErr w:type="spellEnd"/>
      <w:r>
        <w:rPr>
          <w:color w:val="022D53"/>
        </w:rPr>
        <w:t xml:space="preserve"> gratis </w:t>
      </w:r>
      <w:proofErr w:type="spellStart"/>
      <w:r>
        <w:rPr>
          <w:color w:val="022D53"/>
        </w:rPr>
        <w:t>ak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prive</w:t>
      </w:r>
      <w:proofErr w:type="spellEnd"/>
      <w:r>
        <w:rPr>
          <w:color w:val="022D53"/>
        </w:rPr>
        <w:t xml:space="preserve">, epi </w:t>
      </w:r>
      <w:proofErr w:type="spellStart"/>
      <w:r>
        <w:rPr>
          <w:color w:val="022D53"/>
        </w:rPr>
        <w:t>disponib</w:t>
      </w:r>
      <w:proofErr w:type="spellEnd"/>
      <w:r>
        <w:rPr>
          <w:color w:val="022D53"/>
        </w:rPr>
        <w:t xml:space="preserve"> 24/7.</w:t>
      </w:r>
    </w:p>
    <w:p w14:paraId="05D66AEA" w14:textId="77777777" w:rsidR="006909CF" w:rsidRDefault="006909CF">
      <w:pPr>
        <w:pStyle w:val="BodyText"/>
        <w:spacing w:before="11"/>
      </w:pPr>
    </w:p>
    <w:p w14:paraId="0DD03986" w14:textId="77777777" w:rsidR="006909CF" w:rsidRDefault="00000000">
      <w:pPr>
        <w:pStyle w:val="Heading2"/>
        <w:spacing w:before="1"/>
        <w:ind w:left="3351"/>
      </w:pPr>
      <w:r>
        <w:rPr>
          <w:b w:val="0"/>
          <w:bCs w:val="0"/>
          <w:noProof/>
        </w:rPr>
        <w:drawing>
          <wp:anchor distT="0" distB="0" distL="0" distR="0" simplePos="0" relativeHeight="15729664" behindDoc="0" locked="0" layoutInCell="1" allowOverlap="1" wp14:anchorId="18355C5C" wp14:editId="52250239">
            <wp:simplePos x="0" y="0"/>
            <wp:positionH relativeFrom="page">
              <wp:posOffset>969264</wp:posOffset>
            </wp:positionH>
            <wp:positionV relativeFrom="paragraph">
              <wp:posOffset>-58241</wp:posOffset>
            </wp:positionV>
            <wp:extent cx="987551" cy="98755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22D53"/>
        </w:rPr>
        <w:t xml:space="preserve">Liy </w:t>
      </w:r>
      <w:proofErr w:type="spellStart"/>
      <w:r>
        <w:rPr>
          <w:color w:val="022D53"/>
        </w:rPr>
        <w:t>Asistans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Itilizasyon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Sibstans</w:t>
      </w:r>
      <w:proofErr w:type="spellEnd"/>
      <w:r>
        <w:rPr>
          <w:color w:val="022D53"/>
        </w:rPr>
        <w:t xml:space="preserve"> Massachusetts</w:t>
      </w:r>
    </w:p>
    <w:p w14:paraId="083B8B19" w14:textId="77777777" w:rsidR="006909CF" w:rsidRDefault="00000000">
      <w:pPr>
        <w:pStyle w:val="BodyText"/>
        <w:spacing w:before="2" w:line="244" w:lineRule="auto"/>
        <w:ind w:left="3351" w:right="5836"/>
      </w:pPr>
      <w:proofErr w:type="spellStart"/>
      <w:r>
        <w:rPr>
          <w:color w:val="022D53"/>
        </w:rPr>
        <w:t>Apèl</w:t>
      </w:r>
      <w:proofErr w:type="spellEnd"/>
      <w:r>
        <w:rPr>
          <w:color w:val="022D53"/>
        </w:rPr>
        <w:t xml:space="preserve"> Gratis: 800-327-5050 </w:t>
      </w:r>
      <w:proofErr w:type="spellStart"/>
      <w:r>
        <w:rPr>
          <w:color w:val="022D53"/>
        </w:rPr>
        <w:t>Mesaj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Tèks</w:t>
      </w:r>
      <w:proofErr w:type="spellEnd"/>
      <w:r>
        <w:rPr>
          <w:color w:val="022D53"/>
        </w:rPr>
        <w:t>: "HOPE" (ESPWA) nan 800237</w:t>
      </w:r>
    </w:p>
    <w:p w14:paraId="6F53E125" w14:textId="77777777" w:rsidR="006909CF" w:rsidRDefault="00000000">
      <w:pPr>
        <w:pStyle w:val="BodyText"/>
        <w:spacing w:before="24"/>
        <w:ind w:left="3351"/>
      </w:pPr>
      <w:hyperlink r:id="rId9">
        <w:r>
          <w:rPr>
            <w:color w:val="205E9E"/>
            <w:u w:val="single"/>
          </w:rPr>
          <w:t>HelpLineMA.org</w:t>
        </w:r>
      </w:hyperlink>
    </w:p>
    <w:p w14:paraId="7FF148F1" w14:textId="77777777" w:rsidR="006909CF" w:rsidRDefault="006909CF">
      <w:pPr>
        <w:pStyle w:val="BodyText"/>
      </w:pPr>
    </w:p>
    <w:p w14:paraId="6688332B" w14:textId="77777777" w:rsidR="006909CF" w:rsidRDefault="006909CF">
      <w:pPr>
        <w:pStyle w:val="BodyText"/>
        <w:spacing w:before="123"/>
      </w:pPr>
    </w:p>
    <w:p w14:paraId="121FEEF0" w14:textId="77777777" w:rsidR="006909CF" w:rsidRPr="00DC544D" w:rsidRDefault="00000000">
      <w:pPr>
        <w:pStyle w:val="Heading1"/>
        <w:spacing w:before="1"/>
        <w:ind w:left="3351"/>
        <w:rPr>
          <w:sz w:val="24"/>
          <w:szCs w:val="24"/>
        </w:rPr>
      </w:pPr>
      <w:r w:rsidRPr="00DC544D">
        <w:rPr>
          <w:b w:val="0"/>
          <w:bCs w:val="0"/>
          <w:noProof/>
          <w:sz w:val="24"/>
          <w:szCs w:val="24"/>
        </w:rPr>
        <w:drawing>
          <wp:anchor distT="0" distB="0" distL="0" distR="0" simplePos="0" relativeHeight="15730176" behindDoc="0" locked="0" layoutInCell="1" allowOverlap="1" wp14:anchorId="70D32583" wp14:editId="6F530680">
            <wp:simplePos x="0" y="0"/>
            <wp:positionH relativeFrom="page">
              <wp:posOffset>1052691</wp:posOffset>
            </wp:positionH>
            <wp:positionV relativeFrom="paragraph">
              <wp:posOffset>5591</wp:posOffset>
            </wp:positionV>
            <wp:extent cx="807997" cy="8079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97" cy="80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44D">
        <w:rPr>
          <w:color w:val="055993"/>
          <w:sz w:val="24"/>
          <w:szCs w:val="24"/>
        </w:rPr>
        <w:t xml:space="preserve">Ou </w:t>
      </w:r>
      <w:proofErr w:type="spellStart"/>
      <w:r w:rsidRPr="00DC544D">
        <w:rPr>
          <w:color w:val="055993"/>
          <w:sz w:val="24"/>
          <w:szCs w:val="24"/>
        </w:rPr>
        <w:t>kapab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envèse</w:t>
      </w:r>
      <w:proofErr w:type="spellEnd"/>
      <w:r w:rsidRPr="00DC544D">
        <w:rPr>
          <w:color w:val="055993"/>
          <w:sz w:val="24"/>
          <w:szCs w:val="24"/>
        </w:rPr>
        <w:t xml:space="preserve"> yon </w:t>
      </w:r>
      <w:proofErr w:type="spellStart"/>
      <w:r w:rsidRPr="00DC544D">
        <w:rPr>
          <w:color w:val="055993"/>
          <w:sz w:val="24"/>
          <w:szCs w:val="24"/>
        </w:rPr>
        <w:t>ovèdòz</w:t>
      </w:r>
      <w:proofErr w:type="spellEnd"/>
    </w:p>
    <w:p w14:paraId="6E1E1965" w14:textId="77777777" w:rsidR="006909CF" w:rsidRPr="00DC544D" w:rsidRDefault="00000000">
      <w:pPr>
        <w:pStyle w:val="BodyText"/>
        <w:spacing w:before="178" w:line="249" w:lineRule="auto"/>
        <w:ind w:left="3351" w:right="1454"/>
        <w:rPr>
          <w:sz w:val="22"/>
          <w:szCs w:val="22"/>
        </w:rPr>
      </w:pPr>
      <w:proofErr w:type="spellStart"/>
      <w:r w:rsidRPr="00DC544D">
        <w:rPr>
          <w:color w:val="022D53"/>
          <w:sz w:val="22"/>
          <w:szCs w:val="22"/>
        </w:rPr>
        <w:t>Revize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enfòmasyon</w:t>
      </w:r>
      <w:proofErr w:type="spellEnd"/>
      <w:r w:rsidRPr="00DC544D">
        <w:rPr>
          <w:color w:val="022D53"/>
          <w:sz w:val="22"/>
          <w:szCs w:val="22"/>
        </w:rPr>
        <w:t xml:space="preserve"> ki sou </w:t>
      </w:r>
      <w:hyperlink r:id="rId11">
        <w:proofErr w:type="spellStart"/>
        <w:r w:rsidRPr="00DC544D">
          <w:rPr>
            <w:color w:val="205E9E"/>
            <w:sz w:val="22"/>
            <w:szCs w:val="22"/>
            <w:u w:val="single"/>
          </w:rPr>
          <w:t>sitwèb</w:t>
        </w:r>
        <w:proofErr w:type="spellEnd"/>
        <w:r w:rsidRPr="00DC544D">
          <w:rPr>
            <w:color w:val="205E9E"/>
            <w:sz w:val="22"/>
            <w:szCs w:val="22"/>
            <w:u w:val="single"/>
          </w:rPr>
          <w:t xml:space="preserve"> You Can</w:t>
        </w:r>
      </w:hyperlink>
      <w:r w:rsidRPr="00DC544D">
        <w:rPr>
          <w:color w:val="205E9E"/>
          <w:sz w:val="22"/>
          <w:szCs w:val="22"/>
        </w:rPr>
        <w:t xml:space="preserve"> </w:t>
      </w:r>
      <w:r w:rsidRPr="00DC544D">
        <w:rPr>
          <w:color w:val="022D53"/>
          <w:sz w:val="22"/>
          <w:szCs w:val="22"/>
        </w:rPr>
        <w:t xml:space="preserve"> nan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plis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enfòmasyon</w:t>
      </w:r>
      <w:proofErr w:type="spellEnd"/>
      <w:r w:rsidRPr="00DC544D">
        <w:rPr>
          <w:color w:val="022D53"/>
          <w:sz w:val="22"/>
          <w:szCs w:val="22"/>
        </w:rPr>
        <w:t xml:space="preserve"> sou </w:t>
      </w:r>
      <w:proofErr w:type="spellStart"/>
      <w:r w:rsidRPr="00DC544D">
        <w:rPr>
          <w:color w:val="022D53"/>
          <w:sz w:val="22"/>
          <w:szCs w:val="22"/>
        </w:rPr>
        <w:t>fason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envèse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ovèdòz</w:t>
      </w:r>
      <w:proofErr w:type="spellEnd"/>
      <w:r w:rsidRPr="00DC544D">
        <w:rPr>
          <w:color w:val="022D53"/>
          <w:sz w:val="22"/>
          <w:szCs w:val="22"/>
        </w:rPr>
        <w:t xml:space="preserve">. </w:t>
      </w:r>
      <w:proofErr w:type="spellStart"/>
      <w:r w:rsidRPr="00DC544D">
        <w:rPr>
          <w:color w:val="022D53"/>
          <w:sz w:val="22"/>
          <w:szCs w:val="22"/>
        </w:rPr>
        <w:t>Sitwèb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sa</w:t>
      </w:r>
      <w:proofErr w:type="spellEnd"/>
      <w:r w:rsidRPr="00DC544D">
        <w:rPr>
          <w:color w:val="022D53"/>
          <w:sz w:val="22"/>
          <w:szCs w:val="22"/>
        </w:rPr>
        <w:t xml:space="preserve"> a </w:t>
      </w:r>
      <w:proofErr w:type="spellStart"/>
      <w:r w:rsidRPr="00DC544D">
        <w:rPr>
          <w:color w:val="022D53"/>
          <w:sz w:val="22"/>
          <w:szCs w:val="22"/>
        </w:rPr>
        <w:t>genyen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enfòmasyon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itil</w:t>
      </w:r>
      <w:proofErr w:type="spellEnd"/>
      <w:r w:rsidRPr="00DC544D">
        <w:rPr>
          <w:color w:val="022D53"/>
          <w:sz w:val="22"/>
          <w:szCs w:val="22"/>
        </w:rPr>
        <w:t xml:space="preserve"> sou </w:t>
      </w:r>
      <w:proofErr w:type="spellStart"/>
      <w:r w:rsidRPr="00DC544D">
        <w:rPr>
          <w:color w:val="022D53"/>
          <w:sz w:val="22"/>
          <w:szCs w:val="22"/>
        </w:rPr>
        <w:t>kòman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rekonèt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sentòm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ovèdòz</w:t>
      </w:r>
      <w:proofErr w:type="spellEnd"/>
      <w:r w:rsidRPr="00DC544D">
        <w:rPr>
          <w:color w:val="022D53"/>
          <w:sz w:val="22"/>
          <w:szCs w:val="22"/>
        </w:rPr>
        <w:t xml:space="preserve">, </w:t>
      </w:r>
      <w:proofErr w:type="spellStart"/>
      <w:r w:rsidRPr="00DC544D">
        <w:rPr>
          <w:color w:val="022D53"/>
          <w:sz w:val="22"/>
          <w:szCs w:val="22"/>
        </w:rPr>
        <w:t>kòman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sèvi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naloksòn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envèse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ovèdoz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ak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kisa</w:t>
      </w:r>
      <w:proofErr w:type="spellEnd"/>
      <w:r w:rsidRPr="00DC544D">
        <w:rPr>
          <w:color w:val="022D53"/>
          <w:sz w:val="22"/>
          <w:szCs w:val="22"/>
        </w:rPr>
        <w:t xml:space="preserve"> w </w:t>
      </w:r>
      <w:proofErr w:type="spellStart"/>
      <w:r w:rsidRPr="00DC544D">
        <w:rPr>
          <w:color w:val="022D53"/>
          <w:sz w:val="22"/>
          <w:szCs w:val="22"/>
        </w:rPr>
        <w:t>kapab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fè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w </w:t>
      </w:r>
      <w:proofErr w:type="spellStart"/>
      <w:r w:rsidRPr="00DC544D">
        <w:rPr>
          <w:color w:val="022D53"/>
          <w:sz w:val="22"/>
          <w:szCs w:val="22"/>
        </w:rPr>
        <w:t>ede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moun</w:t>
      </w:r>
      <w:proofErr w:type="spellEnd"/>
      <w:r w:rsidRPr="00DC544D">
        <w:rPr>
          <w:color w:val="022D53"/>
          <w:sz w:val="22"/>
          <w:szCs w:val="22"/>
        </w:rPr>
        <w:t xml:space="preserve"> ki </w:t>
      </w:r>
      <w:proofErr w:type="spellStart"/>
      <w:r w:rsidRPr="00DC544D">
        <w:rPr>
          <w:color w:val="022D53"/>
          <w:sz w:val="22"/>
          <w:szCs w:val="22"/>
        </w:rPr>
        <w:t>fè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ovèdòz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si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naloksòn</w:t>
      </w:r>
      <w:proofErr w:type="spellEnd"/>
      <w:r w:rsidRPr="00DC544D">
        <w:rPr>
          <w:color w:val="022D53"/>
          <w:sz w:val="22"/>
          <w:szCs w:val="22"/>
        </w:rPr>
        <w:t xml:space="preserve"> pa </w:t>
      </w:r>
      <w:proofErr w:type="spellStart"/>
      <w:r w:rsidRPr="00DC544D">
        <w:rPr>
          <w:color w:val="022D53"/>
          <w:sz w:val="22"/>
          <w:szCs w:val="22"/>
        </w:rPr>
        <w:t>disponib</w:t>
      </w:r>
      <w:proofErr w:type="spellEnd"/>
      <w:r w:rsidRPr="00DC544D">
        <w:rPr>
          <w:color w:val="022D53"/>
          <w:sz w:val="22"/>
          <w:szCs w:val="22"/>
        </w:rPr>
        <w:t>.</w:t>
      </w:r>
    </w:p>
    <w:p w14:paraId="13C117FA" w14:textId="77777777" w:rsidR="006909CF" w:rsidRDefault="006909CF">
      <w:pPr>
        <w:pStyle w:val="BodyText"/>
        <w:spacing w:before="35"/>
      </w:pPr>
    </w:p>
    <w:p w14:paraId="71C19507" w14:textId="77777777" w:rsidR="006909CF" w:rsidRPr="00DC544D" w:rsidRDefault="00000000">
      <w:pPr>
        <w:pStyle w:val="Heading1"/>
        <w:ind w:left="3351"/>
        <w:rPr>
          <w:sz w:val="24"/>
          <w:szCs w:val="24"/>
        </w:rPr>
      </w:pPr>
      <w:r w:rsidRPr="00DC544D">
        <w:rPr>
          <w:b w:val="0"/>
          <w:bCs w:val="0"/>
          <w:noProof/>
          <w:sz w:val="24"/>
          <w:szCs w:val="24"/>
        </w:rPr>
        <w:drawing>
          <wp:anchor distT="0" distB="0" distL="0" distR="0" simplePos="0" relativeHeight="15730688" behindDoc="0" locked="0" layoutInCell="1" allowOverlap="1" wp14:anchorId="5F2D5CB3" wp14:editId="6A4A3723">
            <wp:simplePos x="0" y="0"/>
            <wp:positionH relativeFrom="page">
              <wp:posOffset>1052068</wp:posOffset>
            </wp:positionH>
            <wp:positionV relativeFrom="paragraph">
              <wp:posOffset>39280</wp:posOffset>
            </wp:positionV>
            <wp:extent cx="809243" cy="8092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80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C544D">
        <w:rPr>
          <w:color w:val="055993"/>
          <w:sz w:val="24"/>
          <w:szCs w:val="24"/>
        </w:rPr>
        <w:t>SafeSpot</w:t>
      </w:r>
      <w:proofErr w:type="spellEnd"/>
    </w:p>
    <w:p w14:paraId="2A7F2B20" w14:textId="77777777" w:rsidR="006909CF" w:rsidRPr="00DC544D" w:rsidRDefault="00000000">
      <w:pPr>
        <w:pStyle w:val="BodyText"/>
        <w:spacing w:before="178" w:line="264" w:lineRule="auto"/>
        <w:ind w:left="3351" w:right="1223"/>
        <w:rPr>
          <w:sz w:val="22"/>
          <w:szCs w:val="22"/>
        </w:rPr>
      </w:pPr>
      <w:hyperlink r:id="rId13">
        <w:proofErr w:type="spellStart"/>
        <w:r w:rsidRPr="00DC544D">
          <w:rPr>
            <w:color w:val="205E9E"/>
            <w:sz w:val="22"/>
            <w:szCs w:val="22"/>
            <w:u w:val="single"/>
          </w:rPr>
          <w:t>Sitwèb</w:t>
        </w:r>
        <w:proofErr w:type="spellEnd"/>
        <w:r w:rsidRPr="00DC544D">
          <w:rPr>
            <w:color w:val="205E9E"/>
            <w:sz w:val="22"/>
            <w:szCs w:val="22"/>
            <w:u w:val="single"/>
          </w:rPr>
          <w:t xml:space="preserve"> </w:t>
        </w:r>
        <w:proofErr w:type="spellStart"/>
        <w:r w:rsidRPr="00DC544D">
          <w:rPr>
            <w:color w:val="205E9E"/>
            <w:sz w:val="22"/>
            <w:szCs w:val="22"/>
            <w:u w:val="single"/>
          </w:rPr>
          <w:t>SafeSpot</w:t>
        </w:r>
        <w:proofErr w:type="spellEnd"/>
      </w:hyperlink>
      <w:r w:rsidRPr="00DC544D">
        <w:rPr>
          <w:color w:val="205E9E"/>
          <w:sz w:val="22"/>
          <w:szCs w:val="22"/>
        </w:rPr>
        <w:t xml:space="preserve"> </w:t>
      </w:r>
      <w:r w:rsidRPr="00DC544D">
        <w:rPr>
          <w:color w:val="022D53"/>
          <w:sz w:val="22"/>
          <w:szCs w:val="22"/>
        </w:rPr>
        <w:t xml:space="preserve"> la </w:t>
      </w:r>
      <w:proofErr w:type="spellStart"/>
      <w:r w:rsidRPr="00DC544D">
        <w:rPr>
          <w:color w:val="022D53"/>
          <w:sz w:val="22"/>
          <w:szCs w:val="22"/>
        </w:rPr>
        <w:t>genyen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ladann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liy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ijans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kapab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rele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si</w:t>
      </w:r>
      <w:proofErr w:type="spellEnd"/>
      <w:r w:rsidRPr="00DC544D">
        <w:rPr>
          <w:color w:val="022D53"/>
          <w:sz w:val="22"/>
          <w:szCs w:val="22"/>
        </w:rPr>
        <w:t xml:space="preserve"> w </w:t>
      </w:r>
      <w:proofErr w:type="spellStart"/>
      <w:r w:rsidRPr="00DC544D">
        <w:rPr>
          <w:color w:val="022D53"/>
          <w:sz w:val="22"/>
          <w:szCs w:val="22"/>
        </w:rPr>
        <w:t>bezwen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asistans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fas</w:t>
      </w:r>
      <w:proofErr w:type="spellEnd"/>
      <w:r w:rsidRPr="00DC544D">
        <w:rPr>
          <w:color w:val="022D53"/>
          <w:sz w:val="22"/>
          <w:szCs w:val="22"/>
        </w:rPr>
        <w:t xml:space="preserve"> a </w:t>
      </w:r>
      <w:proofErr w:type="spellStart"/>
      <w:r w:rsidRPr="00DC544D">
        <w:rPr>
          <w:color w:val="022D53"/>
          <w:sz w:val="22"/>
          <w:szCs w:val="22"/>
        </w:rPr>
        <w:t>fas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pou</w:t>
      </w:r>
      <w:proofErr w:type="spellEnd"/>
      <w:r w:rsidRPr="00DC544D">
        <w:rPr>
          <w:color w:val="022D53"/>
          <w:sz w:val="22"/>
          <w:szCs w:val="22"/>
        </w:rPr>
        <w:t xml:space="preserve"> </w:t>
      </w:r>
      <w:proofErr w:type="spellStart"/>
      <w:r w:rsidRPr="00DC544D">
        <w:rPr>
          <w:color w:val="022D53"/>
          <w:sz w:val="22"/>
          <w:szCs w:val="22"/>
        </w:rPr>
        <w:t>ede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moun</w:t>
      </w:r>
      <w:proofErr w:type="spellEnd"/>
      <w:r w:rsidRPr="00DC544D">
        <w:rPr>
          <w:color w:val="022D53"/>
          <w:sz w:val="22"/>
          <w:szCs w:val="22"/>
        </w:rPr>
        <w:t xml:space="preserve"> ki </w:t>
      </w:r>
      <w:proofErr w:type="spellStart"/>
      <w:r w:rsidRPr="00DC544D">
        <w:rPr>
          <w:color w:val="022D53"/>
          <w:sz w:val="22"/>
          <w:szCs w:val="22"/>
        </w:rPr>
        <w:t>fè</w:t>
      </w:r>
      <w:proofErr w:type="spellEnd"/>
      <w:r w:rsidRPr="00DC544D">
        <w:rPr>
          <w:color w:val="022D53"/>
          <w:sz w:val="22"/>
          <w:szCs w:val="22"/>
        </w:rPr>
        <w:t xml:space="preserve"> yon </w:t>
      </w:r>
      <w:proofErr w:type="spellStart"/>
      <w:r w:rsidRPr="00DC544D">
        <w:rPr>
          <w:color w:val="022D53"/>
          <w:sz w:val="22"/>
          <w:szCs w:val="22"/>
        </w:rPr>
        <w:t>ovèdòz</w:t>
      </w:r>
      <w:proofErr w:type="spellEnd"/>
      <w:r w:rsidRPr="00DC544D">
        <w:rPr>
          <w:color w:val="022D53"/>
          <w:sz w:val="22"/>
          <w:szCs w:val="22"/>
        </w:rPr>
        <w:t>.</w:t>
      </w:r>
    </w:p>
    <w:p w14:paraId="6BA62E95" w14:textId="77777777" w:rsidR="006909CF" w:rsidRDefault="006909CF">
      <w:pPr>
        <w:pStyle w:val="BodyText"/>
        <w:spacing w:before="248"/>
      </w:pPr>
    </w:p>
    <w:p w14:paraId="615600AA" w14:textId="77777777" w:rsidR="006909CF" w:rsidRPr="00DC544D" w:rsidRDefault="00000000">
      <w:pPr>
        <w:pStyle w:val="Heading1"/>
        <w:rPr>
          <w:sz w:val="24"/>
          <w:szCs w:val="24"/>
        </w:rPr>
      </w:pPr>
      <w:proofErr w:type="spellStart"/>
      <w:r w:rsidRPr="00DC544D">
        <w:rPr>
          <w:color w:val="055993"/>
          <w:sz w:val="24"/>
          <w:szCs w:val="24"/>
        </w:rPr>
        <w:t>Sipò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Depandans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ak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Resous</w:t>
      </w:r>
      <w:proofErr w:type="spellEnd"/>
      <w:r w:rsidRPr="00DC544D">
        <w:rPr>
          <w:color w:val="055993"/>
          <w:sz w:val="24"/>
          <w:szCs w:val="24"/>
        </w:rPr>
        <w:t xml:space="preserve"> </w:t>
      </w:r>
      <w:proofErr w:type="spellStart"/>
      <w:r w:rsidRPr="00DC544D">
        <w:rPr>
          <w:color w:val="055993"/>
          <w:sz w:val="24"/>
          <w:szCs w:val="24"/>
        </w:rPr>
        <w:t>Tretman</w:t>
      </w:r>
      <w:proofErr w:type="spellEnd"/>
    </w:p>
    <w:p w14:paraId="3B646162" w14:textId="77777777" w:rsidR="006909CF" w:rsidRDefault="00000000">
      <w:pPr>
        <w:pStyle w:val="Heading2"/>
        <w:spacing w:before="293"/>
        <w:ind w:left="1260"/>
      </w:pPr>
      <w:proofErr w:type="spellStart"/>
      <w:r>
        <w:rPr>
          <w:color w:val="022D53"/>
        </w:rPr>
        <w:t>Jèn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ak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Jèn</w:t>
      </w:r>
      <w:proofErr w:type="spellEnd"/>
      <w:r>
        <w:rPr>
          <w:color w:val="022D53"/>
        </w:rPr>
        <w:t xml:space="preserve"> </w:t>
      </w:r>
      <w:proofErr w:type="spellStart"/>
      <w:r>
        <w:rPr>
          <w:color w:val="022D53"/>
        </w:rPr>
        <w:t>Adilt</w:t>
      </w:r>
      <w:proofErr w:type="spellEnd"/>
      <w:r>
        <w:rPr>
          <w:color w:val="022D53"/>
        </w:rPr>
        <w:t xml:space="preserve"> (rive nan </w:t>
      </w:r>
      <w:proofErr w:type="spellStart"/>
      <w:r>
        <w:rPr>
          <w:color w:val="022D53"/>
        </w:rPr>
        <w:t>laj</w:t>
      </w:r>
      <w:proofErr w:type="spellEnd"/>
      <w:r>
        <w:rPr>
          <w:color w:val="022D53"/>
        </w:rPr>
        <w:t xml:space="preserve"> 25 an):</w:t>
      </w:r>
    </w:p>
    <w:p w14:paraId="14F8CE76" w14:textId="77777777" w:rsidR="006909CF" w:rsidRDefault="00000000">
      <w:pPr>
        <w:pStyle w:val="BodyText"/>
        <w:spacing w:before="2"/>
        <w:ind w:left="1260"/>
      </w:pPr>
      <w:r>
        <w:rPr>
          <w:color w:val="022D53"/>
        </w:rPr>
        <w:t>Youth Central Intake &amp; Care Coordination:</w:t>
      </w:r>
    </w:p>
    <w:p w14:paraId="281540E3" w14:textId="77777777" w:rsidR="006909CF" w:rsidRDefault="00000000">
      <w:pPr>
        <w:pStyle w:val="BodyText"/>
        <w:spacing w:before="6"/>
        <w:ind w:left="1260"/>
      </w:pPr>
      <w:proofErr w:type="spellStart"/>
      <w:r>
        <w:rPr>
          <w:color w:val="022D53"/>
        </w:rPr>
        <w:t>Apèl</w:t>
      </w:r>
      <w:proofErr w:type="spellEnd"/>
      <w:r>
        <w:rPr>
          <w:color w:val="022D53"/>
        </w:rPr>
        <w:t xml:space="preserve"> Gratis: 866-705-2807 / 617-661-3991</w:t>
      </w:r>
    </w:p>
    <w:p w14:paraId="52670AE6" w14:textId="77777777" w:rsidR="006909CF" w:rsidRDefault="00000000">
      <w:pPr>
        <w:pStyle w:val="BodyText"/>
        <w:spacing w:before="5"/>
        <w:ind w:left="1260"/>
      </w:pPr>
      <w:r>
        <w:rPr>
          <w:color w:val="022D53"/>
        </w:rPr>
        <w:t>TTY: 617-661-9051</w:t>
      </w:r>
    </w:p>
    <w:p w14:paraId="5619E981" w14:textId="77777777" w:rsidR="006909CF" w:rsidRDefault="00000000">
      <w:pPr>
        <w:pStyle w:val="BodyText"/>
        <w:spacing w:before="5"/>
        <w:ind w:left="1260"/>
      </w:pPr>
      <w:hyperlink r:id="rId14">
        <w:r>
          <w:rPr>
            <w:color w:val="205E9E"/>
            <w:u w:val="single"/>
          </w:rPr>
          <w:t>HealthRecovery.org</w:t>
        </w:r>
      </w:hyperlink>
    </w:p>
    <w:p w14:paraId="3B1FCC6F" w14:textId="77777777" w:rsidR="006909CF" w:rsidRDefault="006909CF">
      <w:pPr>
        <w:pStyle w:val="BodyText"/>
        <w:spacing w:before="5"/>
      </w:pPr>
    </w:p>
    <w:p w14:paraId="4DF29E9B" w14:textId="77777777" w:rsidR="006909CF" w:rsidRDefault="00000000">
      <w:pPr>
        <w:pStyle w:val="Heading1"/>
      </w:pPr>
      <w:proofErr w:type="spellStart"/>
      <w:r>
        <w:rPr>
          <w:color w:val="055993"/>
        </w:rPr>
        <w:t>Lòt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fason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pou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jwenn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aksè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ak</w:t>
      </w:r>
      <w:proofErr w:type="spellEnd"/>
      <w:r>
        <w:rPr>
          <w:color w:val="055993"/>
        </w:rPr>
        <w:t xml:space="preserve"> </w:t>
      </w:r>
      <w:proofErr w:type="spellStart"/>
      <w:r>
        <w:rPr>
          <w:color w:val="055993"/>
        </w:rPr>
        <w:t>tretman</w:t>
      </w:r>
      <w:proofErr w:type="spellEnd"/>
      <w:r>
        <w:rPr>
          <w:color w:val="055993"/>
        </w:rPr>
        <w:t>:</w:t>
      </w:r>
    </w:p>
    <w:p w14:paraId="6FBB89CE" w14:textId="77777777" w:rsidR="006909CF" w:rsidRPr="00EA2EDA" w:rsidRDefault="00000000">
      <w:pPr>
        <w:pStyle w:val="ListParagraph"/>
        <w:numPr>
          <w:ilvl w:val="0"/>
          <w:numId w:val="1"/>
        </w:numPr>
        <w:tabs>
          <w:tab w:val="left" w:pos="1709"/>
        </w:tabs>
        <w:spacing w:before="106"/>
        <w:ind w:left="1709" w:hanging="269"/>
        <w:rPr>
          <w:sz w:val="24"/>
          <w:lang w:val="fr-FR"/>
        </w:rPr>
      </w:pPr>
      <w:r w:rsidRPr="00EA2EDA">
        <w:rPr>
          <w:color w:val="022D53"/>
          <w:sz w:val="24"/>
          <w:lang w:val="fr-FR"/>
        </w:rPr>
        <w:t xml:space="preserve">Pale </w:t>
      </w:r>
      <w:proofErr w:type="spellStart"/>
      <w:r w:rsidRPr="00EA2EDA">
        <w:rPr>
          <w:color w:val="022D53"/>
          <w:sz w:val="24"/>
          <w:lang w:val="fr-FR"/>
        </w:rPr>
        <w:t>ak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pwofesyonèl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swen</w:t>
      </w:r>
      <w:proofErr w:type="spellEnd"/>
      <w:r w:rsidRPr="00EA2EDA">
        <w:rPr>
          <w:color w:val="022D53"/>
          <w:sz w:val="24"/>
          <w:lang w:val="fr-FR"/>
        </w:rPr>
        <w:t xml:space="preserve"> sante w la</w:t>
      </w:r>
    </w:p>
    <w:p w14:paraId="08A29A73" w14:textId="77777777" w:rsidR="006909CF" w:rsidRPr="00EA2EDA" w:rsidRDefault="00000000">
      <w:pPr>
        <w:pStyle w:val="ListParagraph"/>
        <w:numPr>
          <w:ilvl w:val="0"/>
          <w:numId w:val="1"/>
        </w:numPr>
        <w:tabs>
          <w:tab w:val="left" w:pos="1709"/>
        </w:tabs>
        <w:ind w:left="1709" w:hanging="269"/>
        <w:rPr>
          <w:sz w:val="24"/>
          <w:lang w:val="fr-FR"/>
        </w:rPr>
      </w:pPr>
      <w:proofErr w:type="spellStart"/>
      <w:r w:rsidRPr="00EA2EDA">
        <w:rPr>
          <w:color w:val="022D53"/>
          <w:sz w:val="24"/>
          <w:lang w:val="fr-FR"/>
        </w:rPr>
        <w:t>Kontakte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konpayi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asirans</w:t>
      </w:r>
      <w:proofErr w:type="spellEnd"/>
      <w:r w:rsidRPr="00EA2EDA">
        <w:rPr>
          <w:color w:val="022D53"/>
          <w:sz w:val="24"/>
          <w:lang w:val="fr-FR"/>
        </w:rPr>
        <w:t xml:space="preserve"> sante w la</w:t>
      </w:r>
    </w:p>
    <w:p w14:paraId="610BF5EE" w14:textId="77777777" w:rsidR="006909CF" w:rsidRPr="00EA2EDA" w:rsidRDefault="00000000">
      <w:pPr>
        <w:pStyle w:val="ListParagraph"/>
        <w:numPr>
          <w:ilvl w:val="0"/>
          <w:numId w:val="1"/>
        </w:numPr>
        <w:tabs>
          <w:tab w:val="left" w:pos="1710"/>
        </w:tabs>
        <w:spacing w:before="114" w:line="244" w:lineRule="auto"/>
        <w:ind w:right="1297"/>
        <w:rPr>
          <w:sz w:val="24"/>
          <w:lang w:val="fr-FR"/>
        </w:rPr>
      </w:pPr>
      <w:proofErr w:type="spellStart"/>
      <w:r w:rsidRPr="00EA2EDA">
        <w:rPr>
          <w:color w:val="022D53"/>
          <w:sz w:val="24"/>
          <w:lang w:val="fr-FR"/>
        </w:rPr>
        <w:t>Tcheke</w:t>
      </w:r>
      <w:proofErr w:type="spellEnd"/>
      <w:r w:rsidRPr="00EA2EDA">
        <w:rPr>
          <w:color w:val="022D53"/>
          <w:sz w:val="24"/>
          <w:lang w:val="fr-FR"/>
        </w:rPr>
        <w:t xml:space="preserve"> si </w:t>
      </w:r>
      <w:proofErr w:type="spellStart"/>
      <w:r w:rsidRPr="00EA2EDA">
        <w:rPr>
          <w:color w:val="022D53"/>
          <w:sz w:val="24"/>
          <w:lang w:val="fr-FR"/>
        </w:rPr>
        <w:t>antrepriz</w:t>
      </w:r>
      <w:proofErr w:type="spellEnd"/>
      <w:r w:rsidRPr="00EA2EDA">
        <w:rPr>
          <w:color w:val="022D53"/>
          <w:sz w:val="24"/>
          <w:lang w:val="fr-FR"/>
        </w:rPr>
        <w:t xml:space="preserve"> ou </w:t>
      </w:r>
      <w:proofErr w:type="spellStart"/>
      <w:r w:rsidRPr="00EA2EDA">
        <w:rPr>
          <w:color w:val="022D53"/>
          <w:sz w:val="24"/>
          <w:lang w:val="fr-FR"/>
        </w:rPr>
        <w:t>a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ofri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yon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Pwogram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Asistans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Anplwaye</w:t>
      </w:r>
      <w:proofErr w:type="spellEnd"/>
      <w:r w:rsidRPr="00EA2EDA">
        <w:rPr>
          <w:color w:val="022D53"/>
          <w:sz w:val="24"/>
          <w:lang w:val="fr-FR"/>
        </w:rPr>
        <w:t xml:space="preserve"> (</w:t>
      </w:r>
      <w:proofErr w:type="spellStart"/>
      <w:r w:rsidRPr="00EA2EDA">
        <w:rPr>
          <w:color w:val="022D53"/>
          <w:sz w:val="24"/>
          <w:lang w:val="fr-FR"/>
        </w:rPr>
        <w:t>Employee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Assistans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Progrm</w:t>
      </w:r>
      <w:proofErr w:type="spellEnd"/>
      <w:r w:rsidRPr="00EA2EDA">
        <w:rPr>
          <w:color w:val="022D53"/>
          <w:sz w:val="24"/>
          <w:lang w:val="fr-FR"/>
        </w:rPr>
        <w:t xml:space="preserve">, EAP), </w:t>
      </w:r>
      <w:proofErr w:type="spellStart"/>
      <w:r w:rsidRPr="00EA2EDA">
        <w:rPr>
          <w:color w:val="022D53"/>
          <w:sz w:val="24"/>
          <w:lang w:val="fr-FR"/>
        </w:rPr>
        <w:t>ki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kapab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ofri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sipò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konfidansyèl</w:t>
      </w:r>
      <w:proofErr w:type="spellEnd"/>
      <w:r w:rsidRPr="00EA2EDA">
        <w:rPr>
          <w:color w:val="022D53"/>
          <w:sz w:val="24"/>
          <w:lang w:val="fr-FR"/>
        </w:rPr>
        <w:t xml:space="preserve"> pou </w:t>
      </w:r>
      <w:proofErr w:type="spellStart"/>
      <w:r w:rsidRPr="00EA2EDA">
        <w:rPr>
          <w:color w:val="022D53"/>
          <w:sz w:val="24"/>
          <w:lang w:val="fr-FR"/>
        </w:rPr>
        <w:t>anplwaye</w:t>
      </w:r>
      <w:proofErr w:type="spellEnd"/>
      <w:r w:rsidRPr="00EA2EDA">
        <w:rPr>
          <w:color w:val="022D53"/>
          <w:sz w:val="24"/>
          <w:lang w:val="fr-FR"/>
        </w:rPr>
        <w:t xml:space="preserve"> pou </w:t>
      </w:r>
      <w:proofErr w:type="spellStart"/>
      <w:r w:rsidRPr="00EA2EDA">
        <w:rPr>
          <w:color w:val="022D53"/>
          <w:sz w:val="24"/>
          <w:lang w:val="fr-FR"/>
        </w:rPr>
        <w:t>ede</w:t>
      </w:r>
      <w:proofErr w:type="spellEnd"/>
      <w:r w:rsidRPr="00EA2EDA">
        <w:rPr>
          <w:color w:val="022D53"/>
          <w:sz w:val="24"/>
          <w:lang w:val="fr-FR"/>
        </w:rPr>
        <w:t xml:space="preserve"> yo </w:t>
      </w:r>
      <w:proofErr w:type="spellStart"/>
      <w:r w:rsidRPr="00EA2EDA">
        <w:rPr>
          <w:color w:val="022D53"/>
          <w:sz w:val="24"/>
          <w:lang w:val="fr-FR"/>
        </w:rPr>
        <w:t>fè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fas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ak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pwoblèm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pèsonèl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ak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pwoblèm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ki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gen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rapò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ak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travay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tankou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tretman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depandans</w:t>
      </w:r>
      <w:proofErr w:type="spellEnd"/>
      <w:r w:rsidRPr="00EA2EDA">
        <w:rPr>
          <w:color w:val="022D53"/>
          <w:sz w:val="24"/>
          <w:lang w:val="fr-FR"/>
        </w:rPr>
        <w:t xml:space="preserve"> </w:t>
      </w:r>
      <w:proofErr w:type="spellStart"/>
      <w:r w:rsidRPr="00EA2EDA">
        <w:rPr>
          <w:color w:val="022D53"/>
          <w:sz w:val="24"/>
          <w:lang w:val="fr-FR"/>
        </w:rPr>
        <w:t>sibstans</w:t>
      </w:r>
      <w:proofErr w:type="spellEnd"/>
    </w:p>
    <w:sectPr w:rsidR="006909CF" w:rsidRPr="00EA2EDA">
      <w:pgSz w:w="12240" w:h="15840"/>
      <w:pgMar w:top="8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424E"/>
    <w:multiLevelType w:val="hybridMultilevel"/>
    <w:tmpl w:val="C1461902"/>
    <w:lvl w:ilvl="0" w:tplc="D646F012">
      <w:numFmt w:val="bullet"/>
      <w:lvlText w:val="•"/>
      <w:lvlJc w:val="left"/>
      <w:pPr>
        <w:ind w:left="171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662C3610">
      <w:numFmt w:val="bullet"/>
      <w:lvlText w:val="•"/>
      <w:lvlJc w:val="left"/>
      <w:pPr>
        <w:ind w:left="2772" w:hanging="270"/>
      </w:pPr>
      <w:rPr>
        <w:rFonts w:hint="default"/>
        <w:lang w:val="en-US" w:eastAsia="en-US" w:bidi="ar-SA"/>
      </w:rPr>
    </w:lvl>
    <w:lvl w:ilvl="2" w:tplc="64FEC8D6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3" w:tplc="53EAB0A8">
      <w:numFmt w:val="bullet"/>
      <w:lvlText w:val="•"/>
      <w:lvlJc w:val="left"/>
      <w:pPr>
        <w:ind w:left="4876" w:hanging="270"/>
      </w:pPr>
      <w:rPr>
        <w:rFonts w:hint="default"/>
        <w:lang w:val="en-US" w:eastAsia="en-US" w:bidi="ar-SA"/>
      </w:rPr>
    </w:lvl>
    <w:lvl w:ilvl="4" w:tplc="C3A877C4">
      <w:numFmt w:val="bullet"/>
      <w:lvlText w:val="•"/>
      <w:lvlJc w:val="left"/>
      <w:pPr>
        <w:ind w:left="5928" w:hanging="270"/>
      </w:pPr>
      <w:rPr>
        <w:rFonts w:hint="default"/>
        <w:lang w:val="en-US" w:eastAsia="en-US" w:bidi="ar-SA"/>
      </w:rPr>
    </w:lvl>
    <w:lvl w:ilvl="5" w:tplc="23FCF21C">
      <w:numFmt w:val="bullet"/>
      <w:lvlText w:val="•"/>
      <w:lvlJc w:val="left"/>
      <w:pPr>
        <w:ind w:left="6980" w:hanging="270"/>
      </w:pPr>
      <w:rPr>
        <w:rFonts w:hint="default"/>
        <w:lang w:val="en-US" w:eastAsia="en-US" w:bidi="ar-SA"/>
      </w:rPr>
    </w:lvl>
    <w:lvl w:ilvl="6" w:tplc="A8EA8C68">
      <w:numFmt w:val="bullet"/>
      <w:lvlText w:val="•"/>
      <w:lvlJc w:val="left"/>
      <w:pPr>
        <w:ind w:left="8032" w:hanging="270"/>
      </w:pPr>
      <w:rPr>
        <w:rFonts w:hint="default"/>
        <w:lang w:val="en-US" w:eastAsia="en-US" w:bidi="ar-SA"/>
      </w:rPr>
    </w:lvl>
    <w:lvl w:ilvl="7" w:tplc="E6DABEDA">
      <w:numFmt w:val="bullet"/>
      <w:lvlText w:val="•"/>
      <w:lvlJc w:val="left"/>
      <w:pPr>
        <w:ind w:left="9084" w:hanging="270"/>
      </w:pPr>
      <w:rPr>
        <w:rFonts w:hint="default"/>
        <w:lang w:val="en-US" w:eastAsia="en-US" w:bidi="ar-SA"/>
      </w:rPr>
    </w:lvl>
    <w:lvl w:ilvl="8" w:tplc="2E54CBDE">
      <w:numFmt w:val="bullet"/>
      <w:lvlText w:val="•"/>
      <w:lvlJc w:val="left"/>
      <w:pPr>
        <w:ind w:left="1013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F991BBF"/>
    <w:multiLevelType w:val="hybridMultilevel"/>
    <w:tmpl w:val="65724CC2"/>
    <w:lvl w:ilvl="0" w:tplc="457C1E20">
      <w:numFmt w:val="bullet"/>
      <w:lvlText w:val="•"/>
      <w:lvlJc w:val="left"/>
      <w:pPr>
        <w:ind w:left="171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F1E8E59C">
      <w:numFmt w:val="bullet"/>
      <w:lvlText w:val="•"/>
      <w:lvlJc w:val="left"/>
      <w:pPr>
        <w:ind w:left="2772" w:hanging="270"/>
      </w:pPr>
      <w:rPr>
        <w:rFonts w:hint="default"/>
        <w:lang w:val="en-US" w:eastAsia="en-US" w:bidi="ar-SA"/>
      </w:rPr>
    </w:lvl>
    <w:lvl w:ilvl="2" w:tplc="3C7A67DA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3" w:tplc="75302B2C">
      <w:numFmt w:val="bullet"/>
      <w:lvlText w:val="•"/>
      <w:lvlJc w:val="left"/>
      <w:pPr>
        <w:ind w:left="4876" w:hanging="270"/>
      </w:pPr>
      <w:rPr>
        <w:rFonts w:hint="default"/>
        <w:lang w:val="en-US" w:eastAsia="en-US" w:bidi="ar-SA"/>
      </w:rPr>
    </w:lvl>
    <w:lvl w:ilvl="4" w:tplc="B08C60BA">
      <w:numFmt w:val="bullet"/>
      <w:lvlText w:val="•"/>
      <w:lvlJc w:val="left"/>
      <w:pPr>
        <w:ind w:left="5928" w:hanging="270"/>
      </w:pPr>
      <w:rPr>
        <w:rFonts w:hint="default"/>
        <w:lang w:val="en-US" w:eastAsia="en-US" w:bidi="ar-SA"/>
      </w:rPr>
    </w:lvl>
    <w:lvl w:ilvl="5" w:tplc="227667BE">
      <w:numFmt w:val="bullet"/>
      <w:lvlText w:val="•"/>
      <w:lvlJc w:val="left"/>
      <w:pPr>
        <w:ind w:left="6980" w:hanging="270"/>
      </w:pPr>
      <w:rPr>
        <w:rFonts w:hint="default"/>
        <w:lang w:val="en-US" w:eastAsia="en-US" w:bidi="ar-SA"/>
      </w:rPr>
    </w:lvl>
    <w:lvl w:ilvl="6" w:tplc="4F04B884">
      <w:numFmt w:val="bullet"/>
      <w:lvlText w:val="•"/>
      <w:lvlJc w:val="left"/>
      <w:pPr>
        <w:ind w:left="8032" w:hanging="270"/>
      </w:pPr>
      <w:rPr>
        <w:rFonts w:hint="default"/>
        <w:lang w:val="en-US" w:eastAsia="en-US" w:bidi="ar-SA"/>
      </w:rPr>
    </w:lvl>
    <w:lvl w:ilvl="7" w:tplc="38AEE9C4">
      <w:numFmt w:val="bullet"/>
      <w:lvlText w:val="•"/>
      <w:lvlJc w:val="left"/>
      <w:pPr>
        <w:ind w:left="9084" w:hanging="270"/>
      </w:pPr>
      <w:rPr>
        <w:rFonts w:hint="default"/>
        <w:lang w:val="en-US" w:eastAsia="en-US" w:bidi="ar-SA"/>
      </w:rPr>
    </w:lvl>
    <w:lvl w:ilvl="8" w:tplc="B858BC68">
      <w:numFmt w:val="bullet"/>
      <w:lvlText w:val="•"/>
      <w:lvlJc w:val="left"/>
      <w:pPr>
        <w:ind w:left="1013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5CEA508C"/>
    <w:multiLevelType w:val="hybridMultilevel"/>
    <w:tmpl w:val="A20C36F8"/>
    <w:lvl w:ilvl="0" w:tplc="4C2CBCC6">
      <w:numFmt w:val="bullet"/>
      <w:lvlText w:val="•"/>
      <w:lvlJc w:val="left"/>
      <w:pPr>
        <w:ind w:left="45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A844E5FC">
      <w:numFmt w:val="bullet"/>
      <w:lvlText w:val="•"/>
      <w:lvlJc w:val="left"/>
      <w:pPr>
        <w:ind w:left="844" w:hanging="270"/>
      </w:pPr>
      <w:rPr>
        <w:rFonts w:hint="default"/>
        <w:lang w:val="en-US" w:eastAsia="en-US" w:bidi="ar-SA"/>
      </w:rPr>
    </w:lvl>
    <w:lvl w:ilvl="2" w:tplc="B1988EDE">
      <w:numFmt w:val="bullet"/>
      <w:lvlText w:val="•"/>
      <w:lvlJc w:val="left"/>
      <w:pPr>
        <w:ind w:left="1229" w:hanging="270"/>
      </w:pPr>
      <w:rPr>
        <w:rFonts w:hint="default"/>
        <w:lang w:val="en-US" w:eastAsia="en-US" w:bidi="ar-SA"/>
      </w:rPr>
    </w:lvl>
    <w:lvl w:ilvl="3" w:tplc="804A2AA2">
      <w:numFmt w:val="bullet"/>
      <w:lvlText w:val="•"/>
      <w:lvlJc w:val="left"/>
      <w:pPr>
        <w:ind w:left="1614" w:hanging="270"/>
      </w:pPr>
      <w:rPr>
        <w:rFonts w:hint="default"/>
        <w:lang w:val="en-US" w:eastAsia="en-US" w:bidi="ar-SA"/>
      </w:rPr>
    </w:lvl>
    <w:lvl w:ilvl="4" w:tplc="13089A14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805A7BA2">
      <w:numFmt w:val="bullet"/>
      <w:lvlText w:val="•"/>
      <w:lvlJc w:val="left"/>
      <w:pPr>
        <w:ind w:left="2383" w:hanging="270"/>
      </w:pPr>
      <w:rPr>
        <w:rFonts w:hint="default"/>
        <w:lang w:val="en-US" w:eastAsia="en-US" w:bidi="ar-SA"/>
      </w:rPr>
    </w:lvl>
    <w:lvl w:ilvl="6" w:tplc="79A4F160">
      <w:numFmt w:val="bullet"/>
      <w:lvlText w:val="•"/>
      <w:lvlJc w:val="left"/>
      <w:pPr>
        <w:ind w:left="2768" w:hanging="270"/>
      </w:pPr>
      <w:rPr>
        <w:rFonts w:hint="default"/>
        <w:lang w:val="en-US" w:eastAsia="en-US" w:bidi="ar-SA"/>
      </w:rPr>
    </w:lvl>
    <w:lvl w:ilvl="7" w:tplc="7686677A">
      <w:numFmt w:val="bullet"/>
      <w:lvlText w:val="•"/>
      <w:lvlJc w:val="left"/>
      <w:pPr>
        <w:ind w:left="3152" w:hanging="270"/>
      </w:pPr>
      <w:rPr>
        <w:rFonts w:hint="default"/>
        <w:lang w:val="en-US" w:eastAsia="en-US" w:bidi="ar-SA"/>
      </w:rPr>
    </w:lvl>
    <w:lvl w:ilvl="8" w:tplc="280CB7D8">
      <w:numFmt w:val="bullet"/>
      <w:lvlText w:val="•"/>
      <w:lvlJc w:val="left"/>
      <w:pPr>
        <w:ind w:left="3537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759A6D54"/>
    <w:multiLevelType w:val="hybridMultilevel"/>
    <w:tmpl w:val="10063CCA"/>
    <w:lvl w:ilvl="0" w:tplc="79042D6A">
      <w:numFmt w:val="bullet"/>
      <w:lvlText w:val="•"/>
      <w:lvlJc w:val="left"/>
      <w:pPr>
        <w:ind w:left="45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22D53"/>
        <w:spacing w:val="0"/>
        <w:w w:val="94"/>
        <w:sz w:val="24"/>
        <w:szCs w:val="24"/>
        <w:lang w:val="en-US" w:eastAsia="en-US" w:bidi="ar-SA"/>
      </w:rPr>
    </w:lvl>
    <w:lvl w:ilvl="1" w:tplc="8A0EAB02">
      <w:numFmt w:val="bullet"/>
      <w:lvlText w:val="•"/>
      <w:lvlJc w:val="left"/>
      <w:pPr>
        <w:ind w:left="951" w:hanging="270"/>
      </w:pPr>
      <w:rPr>
        <w:rFonts w:hint="default"/>
        <w:lang w:val="en-US" w:eastAsia="en-US" w:bidi="ar-SA"/>
      </w:rPr>
    </w:lvl>
    <w:lvl w:ilvl="2" w:tplc="056405DE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3" w:tplc="8CDA1496">
      <w:numFmt w:val="bullet"/>
      <w:lvlText w:val="•"/>
      <w:lvlJc w:val="left"/>
      <w:pPr>
        <w:ind w:left="1933" w:hanging="270"/>
      </w:pPr>
      <w:rPr>
        <w:rFonts w:hint="default"/>
        <w:lang w:val="en-US" w:eastAsia="en-US" w:bidi="ar-SA"/>
      </w:rPr>
    </w:lvl>
    <w:lvl w:ilvl="4" w:tplc="FFB8DFF2">
      <w:numFmt w:val="bullet"/>
      <w:lvlText w:val="•"/>
      <w:lvlJc w:val="left"/>
      <w:pPr>
        <w:ind w:left="2425" w:hanging="270"/>
      </w:pPr>
      <w:rPr>
        <w:rFonts w:hint="default"/>
        <w:lang w:val="en-US" w:eastAsia="en-US" w:bidi="ar-SA"/>
      </w:rPr>
    </w:lvl>
    <w:lvl w:ilvl="5" w:tplc="C4D21F4E">
      <w:numFmt w:val="bullet"/>
      <w:lvlText w:val="•"/>
      <w:lvlJc w:val="left"/>
      <w:pPr>
        <w:ind w:left="2916" w:hanging="270"/>
      </w:pPr>
      <w:rPr>
        <w:rFonts w:hint="default"/>
        <w:lang w:val="en-US" w:eastAsia="en-US" w:bidi="ar-SA"/>
      </w:rPr>
    </w:lvl>
    <w:lvl w:ilvl="6" w:tplc="7F58DD0E">
      <w:numFmt w:val="bullet"/>
      <w:lvlText w:val="•"/>
      <w:lvlJc w:val="left"/>
      <w:pPr>
        <w:ind w:left="3407" w:hanging="270"/>
      </w:pPr>
      <w:rPr>
        <w:rFonts w:hint="default"/>
        <w:lang w:val="en-US" w:eastAsia="en-US" w:bidi="ar-SA"/>
      </w:rPr>
    </w:lvl>
    <w:lvl w:ilvl="7" w:tplc="FC38A602">
      <w:numFmt w:val="bullet"/>
      <w:lvlText w:val="•"/>
      <w:lvlJc w:val="left"/>
      <w:pPr>
        <w:ind w:left="3899" w:hanging="270"/>
      </w:pPr>
      <w:rPr>
        <w:rFonts w:hint="default"/>
        <w:lang w:val="en-US" w:eastAsia="en-US" w:bidi="ar-SA"/>
      </w:rPr>
    </w:lvl>
    <w:lvl w:ilvl="8" w:tplc="41EC5888">
      <w:numFmt w:val="bullet"/>
      <w:lvlText w:val="•"/>
      <w:lvlJc w:val="left"/>
      <w:pPr>
        <w:ind w:left="4390" w:hanging="270"/>
      </w:pPr>
      <w:rPr>
        <w:rFonts w:hint="default"/>
        <w:lang w:val="en-US" w:eastAsia="en-US" w:bidi="ar-SA"/>
      </w:rPr>
    </w:lvl>
  </w:abstractNum>
  <w:num w:numId="1" w16cid:durableId="1555238912">
    <w:abstractNumId w:val="1"/>
  </w:num>
  <w:num w:numId="2" w16cid:durableId="161900319">
    <w:abstractNumId w:val="3"/>
  </w:num>
  <w:num w:numId="3" w16cid:durableId="1524368802">
    <w:abstractNumId w:val="2"/>
  </w:num>
  <w:num w:numId="4" w16cid:durableId="155740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9CF"/>
    <w:rsid w:val="006909CF"/>
    <w:rsid w:val="00C21418"/>
    <w:rsid w:val="00DC544D"/>
    <w:rsid w:val="00EA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F924"/>
  <w15:docId w15:val="{F2F79706-A2C8-4BBA-A548-3D69C43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60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746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3"/>
      <w:ind w:left="1709" w:hanging="269"/>
    </w:pPr>
  </w:style>
  <w:style w:type="paragraph" w:customStyle="1" w:styleId="TableParagraph">
    <w:name w:val="Table Paragraph"/>
    <w:basedOn w:val="Normal"/>
    <w:uiPriority w:val="1"/>
    <w:qFormat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afe-spot.me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can.info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HelpLineMA.org/" TargetMode="External"/><Relationship Id="rId14" Type="http://schemas.openxmlformats.org/officeDocument/2006/relationships/hyperlink" Target="http://HealthRecov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c73fa5ebdaefb57c4533e2995518ec59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cd378c835fea4c43509c63b4ea34aec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5E856DE4-1DD1-4DF0-8B48-25237D21F618}"/>
</file>

<file path=customXml/itemProps2.xml><?xml version="1.0" encoding="utf-8"?>
<ds:datastoreItem xmlns:ds="http://schemas.openxmlformats.org/officeDocument/2006/customXml" ds:itemID="{D14761BA-4048-4619-BA1B-B42FEE8D4846}"/>
</file>

<file path=customXml/itemProps3.xml><?xml version="1.0" encoding="utf-8"?>
<ds:datastoreItem xmlns:ds="http://schemas.openxmlformats.org/officeDocument/2006/customXml" ds:itemID="{A330B1DC-F2F1-46C3-8D5B-E41A62DAEA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 1</cp:lastModifiedBy>
  <cp:revision>2</cp:revision>
  <dcterms:created xsi:type="dcterms:W3CDTF">2025-12-02T14:00:00Z</dcterms:created>
  <dcterms:modified xsi:type="dcterms:W3CDTF">2025-12-04T16:48:00Z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0x0101000036826817D132488E829F35ABA362F0</vt:lpwstr>
  </property>
</Properties>
</file>