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27175"/>
                          <a:chExt cx="6785609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54125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698" y="93657"/>
                            <a:ext cx="970020" cy="998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576951" y="1359408"/>
                            <a:ext cx="11150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AUGUST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609" y="1359408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76"/>
                                <w:ind w:left="2230" w:right="0" w:firstLine="302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Data Brief: Opioid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  <w:vertAlign w:val="baseline"/>
                                </w:rPr>
                                <w:t>-Related Overdose Deaths</w:t>
                              </w:r>
                              <w:r>
                                <w:rPr>
                                  <w:b/>
                                  <w:color w:val="1F487C"/>
                                  <w:spacing w:val="-13"/>
                                  <w:sz w:val="4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  <w:vertAlign w:val="baseline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1F487C"/>
                                  <w:spacing w:val="-14"/>
                                  <w:sz w:val="4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  <w:vertAlign w:val="baseline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1F487C"/>
                                  <w:spacing w:val="-13"/>
                                  <w:sz w:val="4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  <w:vertAlign w:val="baseline"/>
                                </w:rPr>
                                <w:t>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20.25pt;mso-position-horizontal-relative:char;mso-position-vertical-relative:line" id="docshapegroup2" coordorigin="0,0" coordsize="10686,2405">
                <v:rect style="position:absolute;left:11;top:1975;width:10665;height:420" id="docshape3" filled="false" stroked="true" strokeweight="1pt" strokecolor="#000000">
                  <v:stroke dashstyle="solid"/>
                </v:rect>
                <v:shape style="position:absolute;left:331;top:147;width:1528;height:1573" type="#_x0000_t75" id="docshape4" alt="DPH-logo-B&amp;W" stroked="false">
                  <v:imagedata r:id="rId6" o:title=""/>
                </v:shape>
                <v:shape style="position:absolute;left:8782;top:2140;width:1756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AUGUST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73;top:2140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176"/>
                          <w:ind w:left="2230" w:right="0" w:firstLine="302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F487C"/>
                            <w:sz w:val="48"/>
                          </w:rPr>
                          <w:t>Data Brief: Opioid</w:t>
                        </w:r>
                        <w:r>
                          <w:rPr>
                            <w:b/>
                            <w:color w:val="1F487C"/>
                            <w:sz w:val="4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48"/>
                            <w:vertAlign w:val="baseline"/>
                          </w:rPr>
                          <w:t>-Related Overdose Deaths</w:t>
                        </w:r>
                        <w:r>
                          <w:rPr>
                            <w:b/>
                            <w:color w:val="1F487C"/>
                            <w:spacing w:val="-13"/>
                            <w:sz w:val="4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  <w:vertAlign w:val="baseline"/>
                          </w:rPr>
                          <w:t>Among</w:t>
                        </w:r>
                        <w:r>
                          <w:rPr>
                            <w:b/>
                            <w:color w:val="1F487C"/>
                            <w:spacing w:val="-14"/>
                            <w:sz w:val="4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  <w:vertAlign w:val="baseline"/>
                          </w:rPr>
                          <w:t>Massachusetts</w:t>
                        </w:r>
                        <w:r>
                          <w:rPr>
                            <w:b/>
                            <w:color w:val="1F487C"/>
                            <w:spacing w:val="-13"/>
                            <w:sz w:val="4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  <w:vertAlign w:val="baseline"/>
                          </w:rPr>
                          <w:t>Residents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52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457204</wp:posOffset>
                </wp:positionH>
                <wp:positionV relativeFrom="paragraph">
                  <wp:posOffset>438660</wp:posOffset>
                </wp:positionV>
                <wp:extent cx="6856730" cy="240284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856730" cy="2402840"/>
                          <a:chExt cx="6856730" cy="24028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122081" y="855252"/>
                            <a:ext cx="596265" cy="133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1336040">
                                <a:moveTo>
                                  <a:pt x="228561" y="219925"/>
                                </a:moveTo>
                                <a:lnTo>
                                  <a:pt x="0" y="219925"/>
                                </a:lnTo>
                                <a:lnTo>
                                  <a:pt x="0" y="1335811"/>
                                </a:lnTo>
                                <a:lnTo>
                                  <a:pt x="228561" y="1335811"/>
                                </a:lnTo>
                                <a:lnTo>
                                  <a:pt x="228561" y="219925"/>
                                </a:lnTo>
                                <a:close/>
                              </a:path>
                              <a:path w="596265" h="1336040">
                                <a:moveTo>
                                  <a:pt x="595884" y="0"/>
                                </a:moveTo>
                                <a:lnTo>
                                  <a:pt x="367322" y="0"/>
                                </a:lnTo>
                                <a:lnTo>
                                  <a:pt x="367322" y="1335811"/>
                                </a:lnTo>
                                <a:lnTo>
                                  <a:pt x="595884" y="1335811"/>
                                </a:lnTo>
                                <a:lnTo>
                                  <a:pt x="595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122081" y="781948"/>
                            <a:ext cx="59626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293370">
                                <a:moveTo>
                                  <a:pt x="228561" y="203631"/>
                                </a:moveTo>
                                <a:lnTo>
                                  <a:pt x="0" y="203631"/>
                                </a:lnTo>
                                <a:lnTo>
                                  <a:pt x="0" y="293230"/>
                                </a:lnTo>
                                <a:lnTo>
                                  <a:pt x="228561" y="293230"/>
                                </a:lnTo>
                                <a:lnTo>
                                  <a:pt x="228561" y="203631"/>
                                </a:lnTo>
                                <a:close/>
                              </a:path>
                              <a:path w="596265" h="293370">
                                <a:moveTo>
                                  <a:pt x="595884" y="0"/>
                                </a:moveTo>
                                <a:lnTo>
                                  <a:pt x="367322" y="0"/>
                                </a:lnTo>
                                <a:lnTo>
                                  <a:pt x="367322" y="73304"/>
                                </a:lnTo>
                                <a:lnTo>
                                  <a:pt x="595884" y="73304"/>
                                </a:lnTo>
                                <a:lnTo>
                                  <a:pt x="595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83635" y="582440"/>
                            <a:ext cx="6195695" cy="16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695" h="1645285">
                                <a:moveTo>
                                  <a:pt x="32651" y="1612694"/>
                                </a:moveTo>
                                <a:lnTo>
                                  <a:pt x="32651" y="0"/>
                                </a:lnTo>
                              </a:path>
                              <a:path w="6195695" h="1645285">
                                <a:moveTo>
                                  <a:pt x="0" y="1612694"/>
                                </a:moveTo>
                                <a:lnTo>
                                  <a:pt x="32651" y="1612694"/>
                                </a:lnTo>
                              </a:path>
                              <a:path w="6195695" h="1645285">
                                <a:moveTo>
                                  <a:pt x="0" y="1474226"/>
                                </a:moveTo>
                                <a:lnTo>
                                  <a:pt x="32651" y="1474226"/>
                                </a:lnTo>
                              </a:path>
                              <a:path w="6195695" h="1645285">
                                <a:moveTo>
                                  <a:pt x="0" y="1343902"/>
                                </a:moveTo>
                                <a:lnTo>
                                  <a:pt x="32651" y="1343902"/>
                                </a:lnTo>
                              </a:path>
                              <a:path w="6195695" h="1645285">
                                <a:moveTo>
                                  <a:pt x="0" y="1205434"/>
                                </a:moveTo>
                                <a:lnTo>
                                  <a:pt x="32651" y="1205434"/>
                                </a:lnTo>
                              </a:path>
                              <a:path w="6195695" h="1645285">
                                <a:moveTo>
                                  <a:pt x="0" y="1075111"/>
                                </a:moveTo>
                                <a:lnTo>
                                  <a:pt x="32651" y="1075111"/>
                                </a:lnTo>
                              </a:path>
                              <a:path w="6195695" h="1645285">
                                <a:moveTo>
                                  <a:pt x="0" y="936643"/>
                                </a:moveTo>
                                <a:lnTo>
                                  <a:pt x="32651" y="936643"/>
                                </a:lnTo>
                              </a:path>
                              <a:path w="6195695" h="1645285">
                                <a:moveTo>
                                  <a:pt x="0" y="806320"/>
                                </a:moveTo>
                                <a:lnTo>
                                  <a:pt x="32651" y="806320"/>
                                </a:lnTo>
                              </a:path>
                              <a:path w="6195695" h="1645285">
                                <a:moveTo>
                                  <a:pt x="0" y="667906"/>
                                </a:moveTo>
                                <a:lnTo>
                                  <a:pt x="32651" y="667906"/>
                                </a:lnTo>
                              </a:path>
                              <a:path w="6195695" h="1645285">
                                <a:moveTo>
                                  <a:pt x="0" y="537582"/>
                                </a:moveTo>
                                <a:lnTo>
                                  <a:pt x="32651" y="537582"/>
                                </a:lnTo>
                              </a:path>
                              <a:path w="6195695" h="1645285">
                                <a:moveTo>
                                  <a:pt x="0" y="399114"/>
                                </a:moveTo>
                                <a:lnTo>
                                  <a:pt x="32651" y="399114"/>
                                </a:lnTo>
                              </a:path>
                              <a:path w="6195695" h="1645285">
                                <a:moveTo>
                                  <a:pt x="0" y="268791"/>
                                </a:moveTo>
                                <a:lnTo>
                                  <a:pt x="32651" y="268791"/>
                                </a:lnTo>
                              </a:path>
                              <a:path w="6195695" h="1645285">
                                <a:moveTo>
                                  <a:pt x="0" y="138468"/>
                                </a:moveTo>
                                <a:lnTo>
                                  <a:pt x="32651" y="138468"/>
                                </a:lnTo>
                              </a:path>
                              <a:path w="6195695" h="1645285">
                                <a:moveTo>
                                  <a:pt x="0" y="0"/>
                                </a:moveTo>
                                <a:lnTo>
                                  <a:pt x="32651" y="0"/>
                                </a:lnTo>
                              </a:path>
                              <a:path w="6195695" h="1645285">
                                <a:moveTo>
                                  <a:pt x="32651" y="1612694"/>
                                </a:moveTo>
                                <a:lnTo>
                                  <a:pt x="6195611" y="1612694"/>
                                </a:lnTo>
                              </a:path>
                              <a:path w="6195695" h="1645285">
                                <a:moveTo>
                                  <a:pt x="32651" y="1612694"/>
                                </a:moveTo>
                                <a:lnTo>
                                  <a:pt x="32651" y="1645275"/>
                                </a:lnTo>
                              </a:path>
                              <a:path w="6195695" h="1645285">
                                <a:moveTo>
                                  <a:pt x="399976" y="1612694"/>
                                </a:moveTo>
                                <a:lnTo>
                                  <a:pt x="399976" y="1645275"/>
                                </a:lnTo>
                              </a:path>
                              <a:path w="6195695" h="1645285">
                                <a:moveTo>
                                  <a:pt x="759084" y="1612694"/>
                                </a:moveTo>
                                <a:lnTo>
                                  <a:pt x="759084" y="1645275"/>
                                </a:lnTo>
                              </a:path>
                              <a:path w="6195695" h="1645285">
                                <a:moveTo>
                                  <a:pt x="1126519" y="1612694"/>
                                </a:moveTo>
                                <a:lnTo>
                                  <a:pt x="1126519" y="1645275"/>
                                </a:lnTo>
                              </a:path>
                              <a:path w="6195695" h="1645285">
                                <a:moveTo>
                                  <a:pt x="1485682" y="1612694"/>
                                </a:moveTo>
                                <a:lnTo>
                                  <a:pt x="1485682" y="1645275"/>
                                </a:lnTo>
                              </a:path>
                              <a:path w="6195695" h="1645285">
                                <a:moveTo>
                                  <a:pt x="1853007" y="1612694"/>
                                </a:moveTo>
                                <a:lnTo>
                                  <a:pt x="1853007" y="1645275"/>
                                </a:lnTo>
                              </a:path>
                              <a:path w="6195695" h="1645285">
                                <a:moveTo>
                                  <a:pt x="2212170" y="1612694"/>
                                </a:moveTo>
                                <a:lnTo>
                                  <a:pt x="2212170" y="1645275"/>
                                </a:lnTo>
                              </a:path>
                              <a:path w="6195695" h="1645285">
                                <a:moveTo>
                                  <a:pt x="2571333" y="1612694"/>
                                </a:moveTo>
                                <a:lnTo>
                                  <a:pt x="2571333" y="1645275"/>
                                </a:lnTo>
                              </a:path>
                              <a:path w="6195695" h="1645285">
                                <a:moveTo>
                                  <a:pt x="2938658" y="1612694"/>
                                </a:moveTo>
                                <a:lnTo>
                                  <a:pt x="2938658" y="1645275"/>
                                </a:lnTo>
                              </a:path>
                              <a:path w="6195695" h="1645285">
                                <a:moveTo>
                                  <a:pt x="3297821" y="1612694"/>
                                </a:moveTo>
                                <a:lnTo>
                                  <a:pt x="3297821" y="1645275"/>
                                </a:lnTo>
                              </a:path>
                              <a:path w="6195695" h="1645285">
                                <a:moveTo>
                                  <a:pt x="3665146" y="1612694"/>
                                </a:moveTo>
                                <a:lnTo>
                                  <a:pt x="3665146" y="1645275"/>
                                </a:lnTo>
                              </a:path>
                              <a:path w="6195695" h="1645285">
                                <a:moveTo>
                                  <a:pt x="4024309" y="1612694"/>
                                </a:moveTo>
                                <a:lnTo>
                                  <a:pt x="4024309" y="1645275"/>
                                </a:lnTo>
                              </a:path>
                              <a:path w="6195695" h="1645285">
                                <a:moveTo>
                                  <a:pt x="4383472" y="1612694"/>
                                </a:moveTo>
                                <a:lnTo>
                                  <a:pt x="4383472" y="1645275"/>
                                </a:lnTo>
                              </a:path>
                              <a:path w="6195695" h="1645285">
                                <a:moveTo>
                                  <a:pt x="4750797" y="1612694"/>
                                </a:moveTo>
                                <a:lnTo>
                                  <a:pt x="4750797" y="1645275"/>
                                </a:lnTo>
                              </a:path>
                              <a:path w="6195695" h="1645285">
                                <a:moveTo>
                                  <a:pt x="5109960" y="1612694"/>
                                </a:moveTo>
                                <a:lnTo>
                                  <a:pt x="5109960" y="1645275"/>
                                </a:lnTo>
                              </a:path>
                              <a:path w="6195695" h="1645285">
                                <a:moveTo>
                                  <a:pt x="5477286" y="1612694"/>
                                </a:moveTo>
                                <a:lnTo>
                                  <a:pt x="5477286" y="1645275"/>
                                </a:lnTo>
                              </a:path>
                              <a:path w="6195695" h="1645285">
                                <a:moveTo>
                                  <a:pt x="5836448" y="1612694"/>
                                </a:moveTo>
                                <a:lnTo>
                                  <a:pt x="5836448" y="1645275"/>
                                </a:lnTo>
                              </a:path>
                              <a:path w="6195695" h="1645285">
                                <a:moveTo>
                                  <a:pt x="6195611" y="1612694"/>
                                </a:moveTo>
                                <a:lnTo>
                                  <a:pt x="6195611" y="1645275"/>
                                </a:lnTo>
                              </a:path>
                            </a:pathLst>
                          </a:custGeom>
                          <a:ln w="8153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61041" y="529442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0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25"/>
                                </a:lnTo>
                                <a:lnTo>
                                  <a:pt x="40813" y="40725"/>
                                </a:lnTo>
                                <a:lnTo>
                                  <a:pt x="40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81413" y="529442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0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25"/>
                                </a:lnTo>
                                <a:lnTo>
                                  <a:pt x="40813" y="40725"/>
                                </a:lnTo>
                                <a:lnTo>
                                  <a:pt x="40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077" y="4077"/>
                            <a:ext cx="6849109" cy="239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2395220">
                                <a:moveTo>
                                  <a:pt x="0" y="2394687"/>
                                </a:moveTo>
                                <a:lnTo>
                                  <a:pt x="6848580" y="2394687"/>
                                </a:lnTo>
                                <a:lnTo>
                                  <a:pt x="684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4687"/>
                                </a:lnTo>
                                <a:close/>
                              </a:path>
                            </a:pathLst>
                          </a:custGeom>
                          <a:ln w="815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133204" y="100719"/>
                            <a:ext cx="310515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7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z w:val="20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0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spacing w:val="21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15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vertAlign w:val="baseline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42" w:lineRule="exact" w:before="13"/>
                                <w:ind w:left="0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January</w:t>
                              </w:r>
                              <w:r>
                                <w:rPr>
                                  <w:b/>
                                  <w:spacing w:val="2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December</w:t>
                              </w:r>
                              <w:r>
                                <w:rPr>
                                  <w:b/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70728" y="537587"/>
                            <a:ext cx="266700" cy="172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2,400</w:t>
                              </w:r>
                            </w:p>
                            <w:p>
                              <w:pPr>
                                <w:spacing w:before="16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2,200</w:t>
                              </w:r>
                            </w:p>
                            <w:p>
                              <w:pPr>
                                <w:spacing w:before="18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2,000</w:t>
                              </w:r>
                            </w:p>
                            <w:p>
                              <w:pPr>
                                <w:spacing w:before="16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1,800</w:t>
                              </w:r>
                            </w:p>
                            <w:p>
                              <w:pPr>
                                <w:spacing w:before="18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1,600</w:t>
                              </w:r>
                            </w:p>
                            <w:p>
                              <w:pPr>
                                <w:spacing w:before="16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1,400</w:t>
                              </w:r>
                            </w:p>
                            <w:p>
                              <w:pPr>
                                <w:spacing w:before="18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1,200</w:t>
                              </w:r>
                            </w:p>
                            <w:p>
                              <w:pPr>
                                <w:spacing w:before="16"/>
                                <w:ind w:left="0" w:right="2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1,000</w:t>
                              </w:r>
                            </w:p>
                            <w:p>
                              <w:pPr>
                                <w:spacing w:before="17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800</w:t>
                              </w:r>
                            </w:p>
                            <w:p>
                              <w:pPr>
                                <w:spacing w:before="17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600</w:t>
                              </w:r>
                            </w:p>
                            <w:p>
                              <w:pPr>
                                <w:spacing w:before="17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before="17"/>
                                <w:ind w:left="0" w:right="18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200</w:t>
                              </w:r>
                            </w:p>
                            <w:p>
                              <w:pPr>
                                <w:spacing w:line="194" w:lineRule="exact" w:before="17"/>
                                <w:ind w:left="0" w:right="29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478529" y="642592"/>
                            <a:ext cx="26225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2,107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115557" y="853064"/>
                            <a:ext cx="26225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1,799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6505738" y="985695"/>
                            <a:ext cx="23431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1,990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131883" y="1136652"/>
                            <a:ext cx="23431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4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1,670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01995" y="2279708"/>
                            <a:ext cx="601599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71" w:val="left" w:leader="none"/>
                                  <w:tab w:pos="1143" w:val="left" w:leader="none"/>
                                  <w:tab w:pos="1714" w:val="left" w:leader="none"/>
                                  <w:tab w:pos="2286" w:val="left" w:leader="none"/>
                                  <w:tab w:pos="2857" w:val="left" w:leader="none"/>
                                  <w:tab w:pos="3429" w:val="left" w:leader="none"/>
                                  <w:tab w:pos="4000" w:val="left" w:leader="none"/>
                                  <w:tab w:pos="4572" w:val="left" w:leader="none"/>
                                  <w:tab w:pos="5144" w:val="left" w:leader="none"/>
                                  <w:tab w:pos="5715" w:val="left" w:leader="none"/>
                                  <w:tab w:pos="6286" w:val="left" w:leader="none"/>
                                  <w:tab w:pos="6858" w:val="left" w:leader="none"/>
                                  <w:tab w:pos="7429" w:val="left" w:leader="none"/>
                                  <w:tab w:pos="8001" w:val="left" w:leader="none"/>
                                  <w:tab w:pos="8572" w:val="left" w:leader="none"/>
                                  <w:tab w:pos="9144" w:val="left" w:leader="none"/>
                                </w:tabs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2000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2005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2006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2007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2008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2009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2010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85670" y="1938560"/>
                            <a:ext cx="228600" cy="252729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7"/>
                                <w:ind w:left="68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379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138646" y="1848963"/>
                            <a:ext cx="228600" cy="3422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66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412158" y="1840818"/>
                            <a:ext cx="228600" cy="35052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67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044832" y="1857108"/>
                            <a:ext cx="236854" cy="33401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74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309948" y="1816382"/>
                            <a:ext cx="228600" cy="37528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7"/>
                                <w:ind w:left="75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497809" y="1808237"/>
                            <a:ext cx="228600" cy="3829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71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583460" y="1775657"/>
                            <a:ext cx="236854" cy="4159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6"/>
                                <w:ind w:left="77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771321" y="1783802"/>
                            <a:ext cx="236854" cy="40767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73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950785" y="1767511"/>
                            <a:ext cx="228600" cy="4235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69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224297" y="1759366"/>
                            <a:ext cx="228600" cy="43180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71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677274" y="1751221"/>
                            <a:ext cx="228600" cy="44005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8"/>
                                <w:ind w:left="68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856972" y="1751221"/>
                            <a:ext cx="236854" cy="44005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77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036437" y="1694205"/>
                            <a:ext cx="228600" cy="4972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6"/>
                                <w:ind w:left="75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742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395599" y="1547591"/>
                            <a:ext cx="236854" cy="64389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81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961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5762925" y="1278800"/>
                            <a:ext cx="228600" cy="91249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0"/>
                                <w:ind w:left="9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1,361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861107" y="452117"/>
                            <a:ext cx="1388110" cy="195580"/>
                          </a:xfrm>
                          <a:prstGeom prst="rect">
                            <a:avLst/>
                          </a:prstGeom>
                          <a:ln w="8145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391" w:val="left" w:leader="none"/>
                                </w:tabs>
                                <w:spacing w:before="67"/>
                                <w:ind w:left="412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Confirmed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332pt;margin-top:34.540226pt;width:539.9pt;height:189.2pt;mso-position-horizontal-relative:page;mso-position-vertical-relative:paragraph;z-index:15729152" id="docshapegroup8" coordorigin="720,691" coordsize="10798,3784">
                <v:shape style="position:absolute;left:10361;top:2037;width:939;height:2104" id="docshape9" coordorigin="10361,2038" coordsize="939,2104" path="m10721,2384l10361,2384,10361,4141,10721,4141,10721,2384xm11299,2038l10940,2038,10940,4141,11299,4141,11299,2038xe" filled="true" fillcolor="#a6a6a6" stroked="false">
                  <v:path arrowok="t"/>
                  <v:fill type="solid"/>
                </v:shape>
                <v:shape style="position:absolute;left:10361;top:1922;width:939;height:462" id="docshape10" coordorigin="10361,1922" coordsize="939,462" path="m10721,2243l10361,2243,10361,2384,10721,2384,10721,2243xm11299,1922l10940,1922,10940,2038,11299,2038,11299,1922xe" filled="true" fillcolor="#ff0000" stroked="false">
                  <v:path arrowok="t"/>
                  <v:fill type="solid"/>
                </v:shape>
                <v:shape style="position:absolute;left:1639;top:1608;width:9757;height:2591" id="docshape11" coordorigin="1639,1608" coordsize="9757,2591" path="m1691,4148l1691,1608m1639,4148l1691,4148m1639,3930l1691,3930m1639,3724l1691,3724m1639,3506l1691,3506m1639,3301l1691,3301m1639,3083l1691,3083m1639,2878l1691,2878m1639,2660l1691,2660m1639,2455l1691,2455m1639,2237l1691,2237m1639,2031l1691,2031m1639,1826l1691,1826m1639,1608l1691,1608m1691,4148l11396,4148m1691,4148l1691,4199m2269,4148l2269,4199m2835,4148l2835,4199m3413,4148l3413,4199m3979,4148l3979,4199m4557,4148l4557,4199m5123,4148l5123,4199m5688,4148l5688,4199m6267,4148l6267,4199m6833,4148l6833,4199m7411,4148l7411,4199m7977,4148l7977,4199m8542,4148l8542,4199m9121,4148l9121,4199m9686,4148l9686,4199m10265,4148l10265,4199m10830,4148l10830,4199m11396,4148l11396,4199e" filled="false" stroked="true" strokeweight=".642047pt" strokecolor="#858585">
                  <v:path arrowok="t"/>
                  <v:stroke dashstyle="solid"/>
                </v:shape>
                <v:rect style="position:absolute;left:5540;top:1524;width:65;height:65" id="docshape12" filled="true" fillcolor="#a6a6a6" stroked="false">
                  <v:fill type="solid"/>
                </v:rect>
                <v:rect style="position:absolute;left:6517;top:1524;width:65;height:65" id="docshape13" filled="true" fillcolor="#ff0000" stroked="false">
                  <v:fill type="solid"/>
                </v:rect>
                <v:rect style="position:absolute;left:726;top:697;width:10786;height:3772" id="docshape14" filled="false" stroked="true" strokeweight=".642146pt" strokecolor="#858585">
                  <v:stroke dashstyle="solid"/>
                </v:rect>
                <v:shape style="position:absolute;left:4079;top:849;width:4890;height:480" type="#_x0000_t202" id="docshape1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7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b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</w:t>
                        </w:r>
                        <w:r>
                          <w:rPr>
                            <w:b/>
                            <w:sz w:val="20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sz w:val="20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spacing w:val="21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spacing w:val="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spacing w:val="15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  <w:vertAlign w:val="baseline"/>
                          </w:rPr>
                          <w:t>Intents</w:t>
                        </w:r>
                      </w:p>
                      <w:p>
                        <w:pPr>
                          <w:spacing w:line="242" w:lineRule="exact" w:before="13"/>
                          <w:ind w:left="0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January</w:t>
                        </w:r>
                        <w:r>
                          <w:rPr>
                            <w:b/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2000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December</w:t>
                        </w:r>
                        <w:r>
                          <w:rPr>
                            <w:b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1146;top:1537;width:420;height:2715" type="#_x0000_t202" id="docshape16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2,400</w:t>
                        </w:r>
                      </w:p>
                      <w:p>
                        <w:pPr>
                          <w:spacing w:before="16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2,200</w:t>
                        </w:r>
                      </w:p>
                      <w:p>
                        <w:pPr>
                          <w:spacing w:before="18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2,000</w:t>
                        </w:r>
                      </w:p>
                      <w:p>
                        <w:pPr>
                          <w:spacing w:before="16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1,800</w:t>
                        </w:r>
                      </w:p>
                      <w:p>
                        <w:pPr>
                          <w:spacing w:before="18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1,600</w:t>
                        </w:r>
                      </w:p>
                      <w:p>
                        <w:pPr>
                          <w:spacing w:before="16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1,400</w:t>
                        </w:r>
                      </w:p>
                      <w:p>
                        <w:pPr>
                          <w:spacing w:before="18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1,200</w:t>
                        </w:r>
                      </w:p>
                      <w:p>
                        <w:pPr>
                          <w:spacing w:before="16"/>
                          <w:ind w:left="0" w:right="2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1,000</w:t>
                        </w:r>
                      </w:p>
                      <w:p>
                        <w:pPr>
                          <w:spacing w:before="17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800</w:t>
                        </w:r>
                      </w:p>
                      <w:p>
                        <w:pPr>
                          <w:spacing w:before="17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600</w:t>
                        </w:r>
                      </w:p>
                      <w:p>
                        <w:pPr>
                          <w:spacing w:before="17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400</w:t>
                        </w:r>
                      </w:p>
                      <w:p>
                        <w:pPr>
                          <w:spacing w:before="17"/>
                          <w:ind w:left="0" w:right="18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200</w:t>
                        </w:r>
                      </w:p>
                      <w:p>
                        <w:pPr>
                          <w:spacing w:line="194" w:lineRule="exact" w:before="17"/>
                          <w:ind w:left="0" w:right="29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0922;top:1702;width:413;height:168" type="#_x0000_t202" id="docshape17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2,107</w:t>
                        </w:r>
                      </w:p>
                    </w:txbxContent>
                  </v:textbox>
                  <w10:wrap type="none"/>
                </v:shape>
                <v:shape style="position:absolute;left:10350;top:2034;width:413;height:168" type="#_x0000_t202" id="docshape18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1,799</w:t>
                        </w:r>
                      </w:p>
                    </w:txbxContent>
                  </v:textbox>
                  <w10:wrap type="none"/>
                </v:shape>
                <v:shape style="position:absolute;left:10965;top:2243;width:369;height:155" type="#_x0000_t202" id="docshape19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1,990</w:t>
                        </w:r>
                      </w:p>
                    </w:txbxContent>
                  </v:textbox>
                  <w10:wrap type="none"/>
                </v:shape>
                <v:shape style="position:absolute;left:10376;top:2480;width:369;height:155" type="#_x0000_t202" id="docshape20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1,670</w:t>
                        </w:r>
                      </w:p>
                    </w:txbxContent>
                  </v:textbox>
                  <w10:wrap type="none"/>
                </v:shape>
                <v:shape style="position:absolute;left:1825;top:4280;width:9474;height:155" type="#_x0000_t202" id="docshape21" filled="false" stroked="false">
                  <v:textbox inset="0,0,0,0">
                    <w:txbxContent>
                      <w:p>
                        <w:pPr>
                          <w:tabs>
                            <w:tab w:pos="571" w:val="left" w:leader="none"/>
                            <w:tab w:pos="1143" w:val="left" w:leader="none"/>
                            <w:tab w:pos="1714" w:val="left" w:leader="none"/>
                            <w:tab w:pos="2286" w:val="left" w:leader="none"/>
                            <w:tab w:pos="2857" w:val="left" w:leader="none"/>
                            <w:tab w:pos="3429" w:val="left" w:leader="none"/>
                            <w:tab w:pos="4000" w:val="left" w:leader="none"/>
                            <w:tab w:pos="4572" w:val="left" w:leader="none"/>
                            <w:tab w:pos="5144" w:val="left" w:leader="none"/>
                            <w:tab w:pos="5715" w:val="left" w:leader="none"/>
                            <w:tab w:pos="6286" w:val="left" w:leader="none"/>
                            <w:tab w:pos="6858" w:val="left" w:leader="none"/>
                            <w:tab w:pos="7429" w:val="left" w:leader="none"/>
                            <w:tab w:pos="8001" w:val="left" w:leader="none"/>
                            <w:tab w:pos="8572" w:val="left" w:leader="none"/>
                            <w:tab w:pos="9144" w:val="left" w:leader="none"/>
                          </w:tabs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2000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2005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2006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2007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2008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2009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2010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2015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1799;top:3743;width:360;height:398" type="#_x0000_t202" id="docshape22" filled="true" fillcolor="#a6a6a6" stroked="false">
                  <v:textbox inset="0,0,0,0">
                    <w:txbxContent>
                      <w:p>
                        <w:pPr>
                          <w:spacing w:before="87"/>
                          <w:ind w:left="68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379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087;top:3602;width:360;height:539" type="#_x0000_t202" id="docshape23" filled="true" fillcolor="#a6a6a6" stroked="false">
                  <v:textbox inset="0,0,0,0">
                    <w:txbxContent>
                      <w:p>
                        <w:pPr>
                          <w:spacing w:before="85"/>
                          <w:ind w:left="66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514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943;top:3589;width:360;height:552" type="#_x0000_t202" id="docshape24" filled="true" fillcolor="#a6a6a6" stroked="false">
                  <v:textbox inset="0,0,0,0">
                    <w:txbxContent>
                      <w:p>
                        <w:pPr>
                          <w:spacing w:before="85"/>
                          <w:ind w:left="67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526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365;top:3615;width:373;height:526" type="#_x0000_t202" id="docshape25" filled="true" fillcolor="#a6a6a6" stroked="false">
                  <v:textbox inset="0,0,0,0">
                    <w:txbxContent>
                      <w:p>
                        <w:pPr>
                          <w:spacing w:before="80"/>
                          <w:ind w:left="74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506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507;top:3551;width:360;height:591" type="#_x0000_t202" id="docshape26" filled="true" fillcolor="#a6a6a6" stroked="false">
                  <v:textbox inset="0,0,0,0">
                    <w:txbxContent>
                      <w:p>
                        <w:pPr>
                          <w:spacing w:before="87"/>
                          <w:ind w:left="75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560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653;top:3538;width:360;height:603" type="#_x0000_t202" id="docshape27" filled="true" fillcolor="#a6a6a6" stroked="false">
                  <v:textbox inset="0,0,0,0">
                    <w:txbxContent>
                      <w:p>
                        <w:pPr>
                          <w:spacing w:before="84"/>
                          <w:ind w:left="71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575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363;top:3487;width:373;height:655" type="#_x0000_t202" id="docshape28" filled="true" fillcolor="#a6a6a6" stroked="false">
                  <v:textbox inset="0,0,0,0">
                    <w:txbxContent>
                      <w:p>
                        <w:pPr>
                          <w:spacing w:before="86"/>
                          <w:ind w:left="77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622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509;top:3499;width:373;height:642" type="#_x0000_t202" id="docshape29" filled="true" fillcolor="#a6a6a6" stroked="false">
                  <v:textbox inset="0,0,0,0">
                    <w:txbxContent>
                      <w:p>
                        <w:pPr>
                          <w:spacing w:before="81"/>
                          <w:ind w:left="73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614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941;top:3474;width:360;height:667" type="#_x0000_t202" id="docshape30" filled="true" fillcolor="#a6a6a6" stroked="false">
                  <v:textbox inset="0,0,0,0">
                    <w:txbxContent>
                      <w:p>
                        <w:pPr>
                          <w:spacing w:before="81"/>
                          <w:ind w:left="69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638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797;top:3461;width:360;height:680" type="#_x0000_t202" id="docshape31" filled="true" fillcolor="#a6a6a6" stroked="false">
                  <v:textbox inset="0,0,0,0">
                    <w:txbxContent>
                      <w:p>
                        <w:pPr>
                          <w:spacing w:before="90"/>
                          <w:ind w:left="71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642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085;top:3448;width:360;height:693" type="#_x0000_t202" id="docshape32" filled="true" fillcolor="#a6a6a6" stroked="false">
                  <v:textbox inset="0,0,0,0">
                    <w:txbxContent>
                      <w:p>
                        <w:pPr>
                          <w:spacing w:before="88"/>
                          <w:ind w:left="68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656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219;top:3448;width:373;height:693" type="#_x0000_t202" id="docshape33" filled="true" fillcolor="#a6a6a6" stroked="false">
                  <v:textbox inset="0,0,0,0">
                    <w:txbxContent>
                      <w:p>
                        <w:pPr>
                          <w:spacing w:before="83"/>
                          <w:ind w:left="77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660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651;top:3358;width:360;height:783" type="#_x0000_t202" id="docshape34" filled="true" fillcolor="#a6a6a6" stroked="false">
                  <v:textbox inset="0,0,0,0">
                    <w:txbxContent>
                      <w:p>
                        <w:pPr>
                          <w:spacing w:before="86"/>
                          <w:ind w:left="75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742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217;top:3127;width:373;height:1014" type="#_x0000_t202" id="docshape35" filled="true" fillcolor="#a6a6a6" stroked="false">
                  <v:textbox inset="0,0,0,0">
                    <w:txbxContent>
                      <w:p>
                        <w:pPr>
                          <w:spacing w:before="85"/>
                          <w:ind w:left="81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961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795;top:2704;width:360;height:1437" type="#_x0000_t202" id="docshape36" filled="true" fillcolor="#a6a6a6" stroked="false">
                  <v:textbox inset="0,0,0,0">
                    <w:txbxContent>
                      <w:p>
                        <w:pPr>
                          <w:spacing w:before="60"/>
                          <w:ind w:left="9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1,361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225;top:1402;width:2186;height:308" type="#_x0000_t202" id="docshape37" filled="false" stroked="true" strokeweight=".641381pt" strokecolor="#4f81bc">
                  <v:textbox inset="0,0,0,0">
                    <w:txbxContent>
                      <w:p>
                        <w:pPr>
                          <w:tabs>
                            <w:tab w:pos="1391" w:val="left" w:leader="none"/>
                          </w:tabs>
                          <w:spacing w:before="67"/>
                          <w:ind w:left="412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Confirmed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538031</wp:posOffset>
                </wp:positionH>
                <wp:positionV relativeFrom="paragraph">
                  <wp:posOffset>1299789</wp:posOffset>
                </wp:positionV>
                <wp:extent cx="148590" cy="93281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48590" cy="932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6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2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364719pt;margin-top:102.345665pt;width:11.7pt;height:73.45pt;mso-position-horizontal-relative:page;mso-position-vertical-relative:paragraph;z-index:15729664" type="#_x0000_t202" id="docshape38" filled="false" stroked="false">
                <v:textbox inset="0,0,0,0" style="layout-flow:vertical;mso-layout-flow-alt:bottom-to-top">
                  <w:txbxContent>
                    <w:p>
                      <w:pPr>
                        <w:spacing w:line="216" w:lineRule="exact" w:before="0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Number</w:t>
                      </w:r>
                      <w:r>
                        <w:rPr>
                          <w:b/>
                          <w:spacing w:val="-20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of</w:t>
                      </w:r>
                      <w:r>
                        <w:rPr>
                          <w:b/>
                          <w:spacing w:val="5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This</w:t>
      </w:r>
      <w:r>
        <w:rPr>
          <w:spacing w:val="-7"/>
        </w:rPr>
        <w:t> </w:t>
      </w:r>
      <w:r>
        <w:rPr/>
        <w:t>report</w:t>
      </w:r>
      <w:r>
        <w:rPr>
          <w:spacing w:val="-4"/>
        </w:rPr>
        <w:t> </w:t>
      </w:r>
      <w:r>
        <w:rPr/>
        <w:t>contains</w:t>
      </w:r>
      <w:r>
        <w:rPr>
          <w:spacing w:val="-5"/>
        </w:rPr>
        <w:t> </w:t>
      </w:r>
      <w:r>
        <w:rPr/>
        <w:t>both</w:t>
      </w:r>
      <w:r>
        <w:rPr>
          <w:spacing w:val="-7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estimated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June</w:t>
      </w:r>
      <w:r>
        <w:rPr>
          <w:spacing w:val="-4"/>
        </w:rPr>
        <w:t> </w:t>
      </w:r>
      <w:r>
        <w:rPr>
          <w:spacing w:val="-2"/>
        </w:rPr>
        <w:t>2017.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120" w:right="113"/>
      </w:pPr>
      <w:r>
        <w:rPr/>
        <w:t>The</w:t>
      </w:r>
      <w:r>
        <w:rPr>
          <w:spacing w:val="-1"/>
        </w:rPr>
        <w:t> </w:t>
      </w:r>
      <w:r>
        <w:rPr/>
        <w:t>chart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shows the</w:t>
      </w:r>
      <w:r>
        <w:rPr>
          <w:spacing w:val="-5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confirmed</w:t>
      </w:r>
      <w:r>
        <w:rPr>
          <w:spacing w:val="-1"/>
        </w:rPr>
        <w:t> </w:t>
      </w:r>
      <w:r>
        <w:rPr/>
        <w:t>cases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intents</w:t>
      </w:r>
      <w:r>
        <w:rPr>
          <w:spacing w:val="-4"/>
        </w:rPr>
        <w:t> </w:t>
      </w:r>
      <w:r>
        <w:rPr/>
        <w:t>opioid-related</w:t>
      </w:r>
      <w:r>
        <w:rPr>
          <w:spacing w:val="-1"/>
        </w:rPr>
        <w:t> </w:t>
      </w:r>
      <w:r>
        <w:rPr/>
        <w:t>overdose</w:t>
      </w:r>
      <w:r>
        <w:rPr>
          <w:spacing w:val="-1"/>
        </w:rPr>
        <w:t> </w:t>
      </w:r>
      <w:r>
        <w:rPr/>
        <w:t>deaths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2016</w:t>
      </w:r>
      <w:r>
        <w:rPr>
          <w:spacing w:val="-3"/>
        </w:rPr>
        <w:t> </w:t>
      </w:r>
      <w:r>
        <w:rPr/>
        <w:t>(n=1990). This figure represents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19% increase</w:t>
      </w:r>
      <w:r>
        <w:rPr>
          <w:spacing w:val="-2"/>
        </w:rPr>
        <w:t> </w:t>
      </w:r>
      <w:r>
        <w:rPr/>
        <w:t>over confirmed</w:t>
      </w:r>
      <w:r>
        <w:rPr>
          <w:spacing w:val="-3"/>
        </w:rPr>
        <w:t> </w:t>
      </w:r>
      <w:r>
        <w:rPr/>
        <w:t>cases in</w:t>
      </w:r>
      <w:r>
        <w:rPr>
          <w:spacing w:val="-4"/>
        </w:rPr>
        <w:t> </w:t>
      </w:r>
      <w:r>
        <w:rPr/>
        <w:t>2015</w:t>
      </w:r>
      <w:r>
        <w:rPr>
          <w:spacing w:val="-2"/>
        </w:rPr>
        <w:t> </w:t>
      </w:r>
      <w:r>
        <w:rPr/>
        <w:t>(n=1670)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a 46% increase over</w:t>
      </w:r>
      <w:r>
        <w:rPr>
          <w:spacing w:val="-2"/>
        </w:rPr>
        <w:t> </w:t>
      </w:r>
      <w:r>
        <w:rPr/>
        <w:t>2014.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 obtain timelier estimates of the total number of opioid-related overdose deaths in Massachusetts - confirmed and probable - DPH used predictive modeling techniques for all cases not yet finalized by the Office of the Chief Medical Examiner (OCME). Based</w:t>
      </w:r>
      <w:r>
        <w:rPr>
          <w:spacing w:val="-2"/>
        </w:rPr>
        <w:t> </w:t>
      </w:r>
      <w:r>
        <w:rPr/>
        <w:t>on the data available</w:t>
      </w:r>
      <w:r>
        <w:rPr>
          <w:spacing w:val="-1"/>
        </w:rPr>
        <w:t> </w:t>
      </w:r>
      <w:r>
        <w:rPr/>
        <w:t>as of 07/11/2017, DPH estimates that there will</w:t>
      </w:r>
      <w:r>
        <w:rPr>
          <w:spacing w:val="-1"/>
        </w:rPr>
        <w:t> </w:t>
      </w:r>
      <w:r>
        <w:rPr/>
        <w:t>be an additional 120 to 138 deaths in 2015, and an additional 107 to 125 deaths in 2016, once these cases are finalized.</w:t>
      </w:r>
    </w:p>
    <w:p>
      <w:pPr>
        <w:spacing w:after="0"/>
        <w:sectPr>
          <w:footerReference w:type="default" r:id="rId5"/>
          <w:type w:val="continuous"/>
          <w:pgSz w:w="12240" w:h="15840"/>
          <w:pgMar w:header="0" w:footer="950" w:top="840" w:bottom="1140" w:left="600" w:right="600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2"/>
      </w:pPr>
    </w:p>
    <w:p>
      <w:pPr>
        <w:pStyle w:val="BodyText"/>
        <w:ind w:left="120" w:right="11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457205</wp:posOffset>
                </wp:positionH>
                <wp:positionV relativeFrom="paragraph">
                  <wp:posOffset>-1997743</wp:posOffset>
                </wp:positionV>
                <wp:extent cx="6858000" cy="1996439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858000" cy="1996439"/>
                          <a:chExt cx="6858000" cy="199643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535490" y="771658"/>
                            <a:ext cx="613600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6005" h="868680">
                                <a:moveTo>
                                  <a:pt x="141312" y="178079"/>
                                </a:moveTo>
                                <a:lnTo>
                                  <a:pt x="0" y="178079"/>
                                </a:lnTo>
                                <a:lnTo>
                                  <a:pt x="0" y="868057"/>
                                </a:lnTo>
                                <a:lnTo>
                                  <a:pt x="141312" y="868057"/>
                                </a:lnTo>
                                <a:lnTo>
                                  <a:pt x="141312" y="178079"/>
                                </a:lnTo>
                                <a:close/>
                              </a:path>
                              <a:path w="6136005" h="868680">
                                <a:moveTo>
                                  <a:pt x="498322" y="66776"/>
                                </a:moveTo>
                                <a:lnTo>
                                  <a:pt x="349567" y="66776"/>
                                </a:lnTo>
                                <a:lnTo>
                                  <a:pt x="349567" y="868057"/>
                                </a:lnTo>
                                <a:lnTo>
                                  <a:pt x="498322" y="868057"/>
                                </a:lnTo>
                                <a:lnTo>
                                  <a:pt x="498322" y="66776"/>
                                </a:lnTo>
                                <a:close/>
                              </a:path>
                              <a:path w="6136005" h="868680">
                                <a:moveTo>
                                  <a:pt x="847890" y="89039"/>
                                </a:moveTo>
                                <a:lnTo>
                                  <a:pt x="699135" y="89039"/>
                                </a:lnTo>
                                <a:lnTo>
                                  <a:pt x="699135" y="868057"/>
                                </a:lnTo>
                                <a:lnTo>
                                  <a:pt x="847890" y="868057"/>
                                </a:lnTo>
                                <a:lnTo>
                                  <a:pt x="847890" y="89039"/>
                                </a:lnTo>
                                <a:close/>
                              </a:path>
                              <a:path w="6136005" h="868680">
                                <a:moveTo>
                                  <a:pt x="1197457" y="0"/>
                                </a:moveTo>
                                <a:lnTo>
                                  <a:pt x="1056144" y="0"/>
                                </a:lnTo>
                                <a:lnTo>
                                  <a:pt x="1056144" y="868057"/>
                                </a:lnTo>
                                <a:lnTo>
                                  <a:pt x="1197457" y="868057"/>
                                </a:lnTo>
                                <a:lnTo>
                                  <a:pt x="1197457" y="0"/>
                                </a:lnTo>
                                <a:close/>
                              </a:path>
                              <a:path w="6136005" h="868680">
                                <a:moveTo>
                                  <a:pt x="1554454" y="103873"/>
                                </a:moveTo>
                                <a:lnTo>
                                  <a:pt x="1405699" y="103873"/>
                                </a:lnTo>
                                <a:lnTo>
                                  <a:pt x="1405699" y="868057"/>
                                </a:lnTo>
                                <a:lnTo>
                                  <a:pt x="1554454" y="868057"/>
                                </a:lnTo>
                                <a:lnTo>
                                  <a:pt x="1554454" y="103873"/>
                                </a:lnTo>
                                <a:close/>
                              </a:path>
                              <a:path w="6136005" h="868680">
                                <a:moveTo>
                                  <a:pt x="1904022" y="96456"/>
                                </a:moveTo>
                                <a:lnTo>
                                  <a:pt x="1762709" y="96456"/>
                                </a:lnTo>
                                <a:lnTo>
                                  <a:pt x="1762709" y="868057"/>
                                </a:lnTo>
                                <a:lnTo>
                                  <a:pt x="1904022" y="868057"/>
                                </a:lnTo>
                                <a:lnTo>
                                  <a:pt x="1904022" y="96456"/>
                                </a:lnTo>
                                <a:close/>
                              </a:path>
                              <a:path w="6136005" h="868680">
                                <a:moveTo>
                                  <a:pt x="2261031" y="51943"/>
                                </a:moveTo>
                                <a:lnTo>
                                  <a:pt x="2112276" y="51943"/>
                                </a:lnTo>
                                <a:lnTo>
                                  <a:pt x="2112276" y="868057"/>
                                </a:lnTo>
                                <a:lnTo>
                                  <a:pt x="2261031" y="868057"/>
                                </a:lnTo>
                                <a:lnTo>
                                  <a:pt x="2261031" y="51943"/>
                                </a:lnTo>
                                <a:close/>
                              </a:path>
                              <a:path w="6136005" h="868680">
                                <a:moveTo>
                                  <a:pt x="2610599" y="126136"/>
                                </a:moveTo>
                                <a:lnTo>
                                  <a:pt x="2461844" y="126136"/>
                                </a:lnTo>
                                <a:lnTo>
                                  <a:pt x="2461844" y="868057"/>
                                </a:lnTo>
                                <a:lnTo>
                                  <a:pt x="2610599" y="868057"/>
                                </a:lnTo>
                                <a:lnTo>
                                  <a:pt x="2610599" y="126136"/>
                                </a:lnTo>
                                <a:close/>
                              </a:path>
                              <a:path w="6136005" h="868680">
                                <a:moveTo>
                                  <a:pt x="2960154" y="14846"/>
                                </a:moveTo>
                                <a:lnTo>
                                  <a:pt x="2818841" y="14846"/>
                                </a:lnTo>
                                <a:lnTo>
                                  <a:pt x="2818841" y="868057"/>
                                </a:lnTo>
                                <a:lnTo>
                                  <a:pt x="2960154" y="868057"/>
                                </a:lnTo>
                                <a:lnTo>
                                  <a:pt x="2960154" y="14846"/>
                                </a:lnTo>
                                <a:close/>
                              </a:path>
                              <a:path w="6136005" h="868680">
                                <a:moveTo>
                                  <a:pt x="3317163" y="66776"/>
                                </a:moveTo>
                                <a:lnTo>
                                  <a:pt x="3168408" y="66776"/>
                                </a:lnTo>
                                <a:lnTo>
                                  <a:pt x="3168408" y="868057"/>
                                </a:lnTo>
                                <a:lnTo>
                                  <a:pt x="3317163" y="868057"/>
                                </a:lnTo>
                                <a:lnTo>
                                  <a:pt x="3317163" y="66776"/>
                                </a:lnTo>
                                <a:close/>
                              </a:path>
                              <a:path w="6136005" h="868680">
                                <a:moveTo>
                                  <a:pt x="3666731" y="51943"/>
                                </a:moveTo>
                                <a:lnTo>
                                  <a:pt x="3517976" y="51943"/>
                                </a:lnTo>
                                <a:lnTo>
                                  <a:pt x="3517976" y="868057"/>
                                </a:lnTo>
                                <a:lnTo>
                                  <a:pt x="3666731" y="868057"/>
                                </a:lnTo>
                                <a:lnTo>
                                  <a:pt x="3666731" y="51943"/>
                                </a:lnTo>
                                <a:close/>
                              </a:path>
                              <a:path w="6136005" h="868680">
                                <a:moveTo>
                                  <a:pt x="4023728" y="207746"/>
                                </a:moveTo>
                                <a:lnTo>
                                  <a:pt x="3874986" y="207746"/>
                                </a:lnTo>
                                <a:lnTo>
                                  <a:pt x="3874986" y="868057"/>
                                </a:lnTo>
                                <a:lnTo>
                                  <a:pt x="4023728" y="868057"/>
                                </a:lnTo>
                                <a:lnTo>
                                  <a:pt x="4023728" y="207746"/>
                                </a:lnTo>
                                <a:close/>
                              </a:path>
                              <a:path w="6136005" h="868680">
                                <a:moveTo>
                                  <a:pt x="4373296" y="192913"/>
                                </a:moveTo>
                                <a:lnTo>
                                  <a:pt x="4224553" y="192913"/>
                                </a:lnTo>
                                <a:lnTo>
                                  <a:pt x="4224553" y="868057"/>
                                </a:lnTo>
                                <a:lnTo>
                                  <a:pt x="4373296" y="868057"/>
                                </a:lnTo>
                                <a:lnTo>
                                  <a:pt x="4373296" y="192913"/>
                                </a:lnTo>
                                <a:close/>
                              </a:path>
                              <a:path w="6136005" h="868680">
                                <a:moveTo>
                                  <a:pt x="4722863" y="215176"/>
                                </a:moveTo>
                                <a:lnTo>
                                  <a:pt x="4581550" y="215176"/>
                                </a:lnTo>
                                <a:lnTo>
                                  <a:pt x="4581550" y="868057"/>
                                </a:lnTo>
                                <a:lnTo>
                                  <a:pt x="4722863" y="868057"/>
                                </a:lnTo>
                                <a:lnTo>
                                  <a:pt x="4722863" y="215176"/>
                                </a:lnTo>
                                <a:close/>
                              </a:path>
                              <a:path w="6136005" h="868680">
                                <a:moveTo>
                                  <a:pt x="5079873" y="200329"/>
                                </a:moveTo>
                                <a:lnTo>
                                  <a:pt x="4931118" y="200329"/>
                                </a:lnTo>
                                <a:lnTo>
                                  <a:pt x="4931118" y="868057"/>
                                </a:lnTo>
                                <a:lnTo>
                                  <a:pt x="5079873" y="868057"/>
                                </a:lnTo>
                                <a:lnTo>
                                  <a:pt x="5079873" y="200329"/>
                                </a:lnTo>
                                <a:close/>
                              </a:path>
                              <a:path w="6136005" h="868680">
                                <a:moveTo>
                                  <a:pt x="5429440" y="333857"/>
                                </a:moveTo>
                                <a:lnTo>
                                  <a:pt x="5280685" y="333857"/>
                                </a:lnTo>
                                <a:lnTo>
                                  <a:pt x="5280685" y="868057"/>
                                </a:lnTo>
                                <a:lnTo>
                                  <a:pt x="5429440" y="868057"/>
                                </a:lnTo>
                                <a:lnTo>
                                  <a:pt x="5429440" y="333857"/>
                                </a:lnTo>
                                <a:close/>
                              </a:path>
                              <a:path w="6136005" h="868680">
                                <a:moveTo>
                                  <a:pt x="5786437" y="645464"/>
                                </a:moveTo>
                                <a:lnTo>
                                  <a:pt x="5637682" y="645464"/>
                                </a:lnTo>
                                <a:lnTo>
                                  <a:pt x="5637682" y="868057"/>
                                </a:lnTo>
                                <a:lnTo>
                                  <a:pt x="5786437" y="868057"/>
                                </a:lnTo>
                                <a:lnTo>
                                  <a:pt x="5786437" y="645464"/>
                                </a:lnTo>
                                <a:close/>
                              </a:path>
                              <a:path w="6136005" h="868680">
                                <a:moveTo>
                                  <a:pt x="6136005" y="756767"/>
                                </a:moveTo>
                                <a:lnTo>
                                  <a:pt x="5987250" y="756767"/>
                                </a:lnTo>
                                <a:lnTo>
                                  <a:pt x="5987250" y="868057"/>
                                </a:lnTo>
                                <a:lnTo>
                                  <a:pt x="6136005" y="868057"/>
                                </a:lnTo>
                                <a:lnTo>
                                  <a:pt x="6136005" y="756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35490" y="719728"/>
                            <a:ext cx="6136005" cy="80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6005" h="808990">
                                <a:moveTo>
                                  <a:pt x="141312" y="200329"/>
                                </a:moveTo>
                                <a:lnTo>
                                  <a:pt x="0" y="200329"/>
                                </a:lnTo>
                                <a:lnTo>
                                  <a:pt x="0" y="230009"/>
                                </a:lnTo>
                                <a:lnTo>
                                  <a:pt x="141312" y="230009"/>
                                </a:lnTo>
                                <a:lnTo>
                                  <a:pt x="141312" y="200329"/>
                                </a:lnTo>
                                <a:close/>
                              </a:path>
                              <a:path w="6136005" h="808990">
                                <a:moveTo>
                                  <a:pt x="498322" y="96456"/>
                                </a:moveTo>
                                <a:lnTo>
                                  <a:pt x="349567" y="96456"/>
                                </a:lnTo>
                                <a:lnTo>
                                  <a:pt x="349567" y="118706"/>
                                </a:lnTo>
                                <a:lnTo>
                                  <a:pt x="498322" y="118706"/>
                                </a:lnTo>
                                <a:lnTo>
                                  <a:pt x="498322" y="96456"/>
                                </a:lnTo>
                                <a:close/>
                              </a:path>
                              <a:path w="6136005" h="808990">
                                <a:moveTo>
                                  <a:pt x="847890" y="111290"/>
                                </a:moveTo>
                                <a:lnTo>
                                  <a:pt x="699135" y="111290"/>
                                </a:lnTo>
                                <a:lnTo>
                                  <a:pt x="699135" y="140970"/>
                                </a:lnTo>
                                <a:lnTo>
                                  <a:pt x="847890" y="140970"/>
                                </a:lnTo>
                                <a:lnTo>
                                  <a:pt x="847890" y="111290"/>
                                </a:lnTo>
                                <a:close/>
                              </a:path>
                              <a:path w="6136005" h="808990">
                                <a:moveTo>
                                  <a:pt x="1197457" y="14833"/>
                                </a:moveTo>
                                <a:lnTo>
                                  <a:pt x="1056144" y="14833"/>
                                </a:lnTo>
                                <a:lnTo>
                                  <a:pt x="1056144" y="51930"/>
                                </a:lnTo>
                                <a:lnTo>
                                  <a:pt x="1197457" y="51930"/>
                                </a:lnTo>
                                <a:lnTo>
                                  <a:pt x="1197457" y="14833"/>
                                </a:lnTo>
                                <a:close/>
                              </a:path>
                              <a:path w="6136005" h="808990">
                                <a:moveTo>
                                  <a:pt x="1554454" y="126136"/>
                                </a:moveTo>
                                <a:lnTo>
                                  <a:pt x="1405699" y="126136"/>
                                </a:lnTo>
                                <a:lnTo>
                                  <a:pt x="1405699" y="155803"/>
                                </a:lnTo>
                                <a:lnTo>
                                  <a:pt x="1554454" y="155803"/>
                                </a:lnTo>
                                <a:lnTo>
                                  <a:pt x="1554454" y="126136"/>
                                </a:lnTo>
                                <a:close/>
                              </a:path>
                              <a:path w="6136005" h="808990">
                                <a:moveTo>
                                  <a:pt x="1904022" y="118706"/>
                                </a:moveTo>
                                <a:lnTo>
                                  <a:pt x="1762709" y="118706"/>
                                </a:lnTo>
                                <a:lnTo>
                                  <a:pt x="1762709" y="148386"/>
                                </a:lnTo>
                                <a:lnTo>
                                  <a:pt x="1904022" y="148386"/>
                                </a:lnTo>
                                <a:lnTo>
                                  <a:pt x="1904022" y="118706"/>
                                </a:lnTo>
                                <a:close/>
                              </a:path>
                              <a:path w="6136005" h="808990">
                                <a:moveTo>
                                  <a:pt x="2261031" y="66776"/>
                                </a:moveTo>
                                <a:lnTo>
                                  <a:pt x="2112276" y="66776"/>
                                </a:lnTo>
                                <a:lnTo>
                                  <a:pt x="2112276" y="103873"/>
                                </a:lnTo>
                                <a:lnTo>
                                  <a:pt x="2261031" y="103873"/>
                                </a:lnTo>
                                <a:lnTo>
                                  <a:pt x="2261031" y="66776"/>
                                </a:lnTo>
                                <a:close/>
                              </a:path>
                              <a:path w="6136005" h="808990">
                                <a:moveTo>
                                  <a:pt x="2610599" y="126136"/>
                                </a:moveTo>
                                <a:lnTo>
                                  <a:pt x="2461844" y="126136"/>
                                </a:lnTo>
                                <a:lnTo>
                                  <a:pt x="2461844" y="178066"/>
                                </a:lnTo>
                                <a:lnTo>
                                  <a:pt x="2610599" y="178066"/>
                                </a:lnTo>
                                <a:lnTo>
                                  <a:pt x="2610599" y="126136"/>
                                </a:lnTo>
                                <a:close/>
                              </a:path>
                              <a:path w="6136005" h="808990">
                                <a:moveTo>
                                  <a:pt x="2960154" y="7416"/>
                                </a:moveTo>
                                <a:lnTo>
                                  <a:pt x="2818841" y="7416"/>
                                </a:lnTo>
                                <a:lnTo>
                                  <a:pt x="2818841" y="66776"/>
                                </a:lnTo>
                                <a:lnTo>
                                  <a:pt x="2960154" y="66776"/>
                                </a:lnTo>
                                <a:lnTo>
                                  <a:pt x="2960154" y="7416"/>
                                </a:lnTo>
                                <a:close/>
                              </a:path>
                              <a:path w="6136005" h="808990">
                                <a:moveTo>
                                  <a:pt x="3317163" y="81610"/>
                                </a:moveTo>
                                <a:lnTo>
                                  <a:pt x="3168408" y="81610"/>
                                </a:lnTo>
                                <a:lnTo>
                                  <a:pt x="3168408" y="118706"/>
                                </a:lnTo>
                                <a:lnTo>
                                  <a:pt x="3317163" y="118706"/>
                                </a:lnTo>
                                <a:lnTo>
                                  <a:pt x="3317163" y="81610"/>
                                </a:lnTo>
                                <a:close/>
                              </a:path>
                              <a:path w="6136005" h="808990">
                                <a:moveTo>
                                  <a:pt x="3666731" y="0"/>
                                </a:moveTo>
                                <a:lnTo>
                                  <a:pt x="3517976" y="0"/>
                                </a:lnTo>
                                <a:lnTo>
                                  <a:pt x="3517976" y="103873"/>
                                </a:lnTo>
                                <a:lnTo>
                                  <a:pt x="3666731" y="103873"/>
                                </a:lnTo>
                                <a:lnTo>
                                  <a:pt x="3666731" y="0"/>
                                </a:lnTo>
                                <a:close/>
                              </a:path>
                              <a:path w="6136005" h="808990">
                                <a:moveTo>
                                  <a:pt x="4023728" y="185483"/>
                                </a:moveTo>
                                <a:lnTo>
                                  <a:pt x="3874986" y="185483"/>
                                </a:lnTo>
                                <a:lnTo>
                                  <a:pt x="3874986" y="259676"/>
                                </a:lnTo>
                                <a:lnTo>
                                  <a:pt x="4023728" y="259676"/>
                                </a:lnTo>
                                <a:lnTo>
                                  <a:pt x="4023728" y="185483"/>
                                </a:lnTo>
                                <a:close/>
                              </a:path>
                              <a:path w="6136005" h="808990">
                                <a:moveTo>
                                  <a:pt x="4373296" y="163233"/>
                                </a:moveTo>
                                <a:lnTo>
                                  <a:pt x="4224553" y="163233"/>
                                </a:lnTo>
                                <a:lnTo>
                                  <a:pt x="4224553" y="244843"/>
                                </a:lnTo>
                                <a:lnTo>
                                  <a:pt x="4373296" y="244843"/>
                                </a:lnTo>
                                <a:lnTo>
                                  <a:pt x="4373296" y="163233"/>
                                </a:lnTo>
                                <a:close/>
                              </a:path>
                              <a:path w="6136005" h="808990">
                                <a:moveTo>
                                  <a:pt x="4722863" y="140970"/>
                                </a:moveTo>
                                <a:lnTo>
                                  <a:pt x="4581550" y="140970"/>
                                </a:lnTo>
                                <a:lnTo>
                                  <a:pt x="4581550" y="267106"/>
                                </a:lnTo>
                                <a:lnTo>
                                  <a:pt x="4722863" y="267106"/>
                                </a:lnTo>
                                <a:lnTo>
                                  <a:pt x="4722863" y="140970"/>
                                </a:lnTo>
                                <a:close/>
                              </a:path>
                              <a:path w="6136005" h="808990">
                                <a:moveTo>
                                  <a:pt x="5079873" y="89039"/>
                                </a:moveTo>
                                <a:lnTo>
                                  <a:pt x="4931118" y="89039"/>
                                </a:lnTo>
                                <a:lnTo>
                                  <a:pt x="4931118" y="252260"/>
                                </a:lnTo>
                                <a:lnTo>
                                  <a:pt x="5079873" y="252260"/>
                                </a:lnTo>
                                <a:lnTo>
                                  <a:pt x="5079873" y="89039"/>
                                </a:lnTo>
                                <a:close/>
                              </a:path>
                              <a:path w="6136005" h="808990">
                                <a:moveTo>
                                  <a:pt x="5429440" y="96456"/>
                                </a:moveTo>
                                <a:lnTo>
                                  <a:pt x="5280685" y="96456"/>
                                </a:lnTo>
                                <a:lnTo>
                                  <a:pt x="5280685" y="385787"/>
                                </a:lnTo>
                                <a:lnTo>
                                  <a:pt x="5429440" y="385787"/>
                                </a:lnTo>
                                <a:lnTo>
                                  <a:pt x="5429440" y="96456"/>
                                </a:lnTo>
                                <a:close/>
                              </a:path>
                              <a:path w="6136005" h="808990">
                                <a:moveTo>
                                  <a:pt x="5786437" y="230009"/>
                                </a:moveTo>
                                <a:lnTo>
                                  <a:pt x="5637682" y="230009"/>
                                </a:lnTo>
                                <a:lnTo>
                                  <a:pt x="5637682" y="697395"/>
                                </a:lnTo>
                                <a:lnTo>
                                  <a:pt x="5786437" y="697395"/>
                                </a:lnTo>
                                <a:lnTo>
                                  <a:pt x="5786437" y="230009"/>
                                </a:lnTo>
                                <a:close/>
                              </a:path>
                              <a:path w="6136005" h="808990">
                                <a:moveTo>
                                  <a:pt x="6136005" y="207746"/>
                                </a:moveTo>
                                <a:lnTo>
                                  <a:pt x="5987250" y="207746"/>
                                </a:lnTo>
                                <a:lnTo>
                                  <a:pt x="5987250" y="808697"/>
                                </a:lnTo>
                                <a:lnTo>
                                  <a:pt x="6136005" y="808697"/>
                                </a:lnTo>
                                <a:lnTo>
                                  <a:pt x="6136005" y="207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97905" y="463700"/>
                            <a:ext cx="29845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179830">
                                <a:moveTo>
                                  <a:pt x="29750" y="1179717"/>
                                </a:moveTo>
                                <a:lnTo>
                                  <a:pt x="29750" y="0"/>
                                </a:lnTo>
                              </a:path>
                              <a:path w="29845" h="1179830">
                                <a:moveTo>
                                  <a:pt x="0" y="1179717"/>
                                </a:moveTo>
                                <a:lnTo>
                                  <a:pt x="29750" y="1179717"/>
                                </a:lnTo>
                              </a:path>
                              <a:path w="29845" h="1179830">
                                <a:moveTo>
                                  <a:pt x="0" y="942293"/>
                                </a:moveTo>
                                <a:lnTo>
                                  <a:pt x="29750" y="942293"/>
                                </a:lnTo>
                              </a:path>
                              <a:path w="29845" h="1179830">
                                <a:moveTo>
                                  <a:pt x="0" y="704870"/>
                                </a:moveTo>
                                <a:lnTo>
                                  <a:pt x="29750" y="704870"/>
                                </a:lnTo>
                              </a:path>
                              <a:path w="29845" h="1179830">
                                <a:moveTo>
                                  <a:pt x="0" y="467427"/>
                                </a:moveTo>
                                <a:lnTo>
                                  <a:pt x="29750" y="467427"/>
                                </a:lnTo>
                              </a:path>
                              <a:path w="29845" h="1179830">
                                <a:moveTo>
                                  <a:pt x="0" y="237423"/>
                                </a:moveTo>
                                <a:lnTo>
                                  <a:pt x="29750" y="237423"/>
                                </a:lnTo>
                              </a:path>
                              <a:path w="29845" h="1179830">
                                <a:moveTo>
                                  <a:pt x="0" y="0"/>
                                </a:moveTo>
                                <a:lnTo>
                                  <a:pt x="29750" y="0"/>
                                </a:lnTo>
                              </a:path>
                            </a:pathLst>
                          </a:custGeom>
                          <a:ln w="7428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374" y="1639710"/>
                            <a:ext cx="6351690" cy="278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056838" y="422943"/>
                            <a:ext cx="374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37465">
                                <a:moveTo>
                                  <a:pt x="371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97"/>
                                </a:lnTo>
                                <a:lnTo>
                                  <a:pt x="37187" y="37097"/>
                                </a:lnTo>
                                <a:lnTo>
                                  <a:pt x="37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607219" y="422943"/>
                            <a:ext cx="374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37465">
                                <a:moveTo>
                                  <a:pt x="371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97"/>
                                </a:lnTo>
                                <a:lnTo>
                                  <a:pt x="37187" y="37097"/>
                                </a:lnTo>
                                <a:lnTo>
                                  <a:pt x="37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714" y="3714"/>
                            <a:ext cx="6850380" cy="1988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0380" h="1988820">
                                <a:moveTo>
                                  <a:pt x="0" y="1988420"/>
                                </a:moveTo>
                                <a:lnTo>
                                  <a:pt x="6850008" y="1988420"/>
                                </a:lnTo>
                                <a:lnTo>
                                  <a:pt x="6850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8420"/>
                                </a:lnTo>
                                <a:close/>
                              </a:path>
                            </a:pathLst>
                          </a:custGeom>
                          <a:ln w="7428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51735" y="44067"/>
                            <a:ext cx="290576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8" w:lineRule="exact" w:before="0"/>
                                <w:ind w:left="1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position w:val="6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Intents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Month</w:t>
                              </w:r>
                            </w:p>
                            <w:p>
                              <w:pPr>
                                <w:spacing w:line="240" w:lineRule="exact" w:before="2"/>
                                <w:ind w:left="0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January</w:t>
                              </w:r>
                              <w:r>
                                <w:rPr>
                                  <w:b/>
                                  <w:spacing w:val="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86926" y="424427"/>
                            <a:ext cx="168910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250</w:t>
                              </w:r>
                            </w:p>
                            <w:p>
                              <w:pPr>
                                <w:spacing w:line="240" w:lineRule="auto" w:before="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642013" y="740014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86926" y="896491"/>
                            <a:ext cx="168910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2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936633" y="834489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289174" y="840227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994257" y="858528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357706" y="856549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690711" y="794720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383894" y="748720"/>
                            <a:ext cx="10287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089670" y="770793"/>
                            <a:ext cx="10223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031055" y="855560"/>
                            <a:ext cx="10223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758946" y="819155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583596" y="924129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442509" y="919368"/>
                            <a:ext cx="10223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795248" y="893152"/>
                            <a:ext cx="10287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5148483" y="898408"/>
                            <a:ext cx="10287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5501025" y="868618"/>
                            <a:ext cx="10223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5854855" y="931548"/>
                            <a:ext cx="10223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86926" y="1132401"/>
                            <a:ext cx="168910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2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538723" y="1259645"/>
                            <a:ext cx="14732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891512" y="1205483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244251" y="1217168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597388" y="1170117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185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950127" y="1224279"/>
                            <a:ext cx="14732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302966" y="1219580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655705" y="1195899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008742" y="1233677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361581" y="1179515"/>
                            <a:ext cx="14732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181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714320" y="1205483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4067159" y="1198311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6206702" y="1173579"/>
                            <a:ext cx="10287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6537128" y="1209007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>129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420196" y="1266817"/>
                            <a:ext cx="120523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55" w:val="left" w:leader="none"/>
                                  <w:tab w:pos="1111" w:val="left" w:leader="none"/>
                                  <w:tab w:pos="1666" w:val="left" w:leader="none"/>
                                </w:tabs>
                                <w:spacing w:line="15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position w:val="1"/>
                                  <w:sz w:val="14"/>
                                </w:rPr>
                                <w:t>141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position w:val="2"/>
                                  <w:sz w:val="14"/>
                                </w:rPr>
                                <w:t>144</w:t>
                              </w:r>
                              <w:r>
                                <w:rPr>
                                  <w:position w:val="2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139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position w:val="1"/>
                                  <w:sz w:val="14"/>
                                </w:rPr>
                                <w:t>142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37253" y="1368340"/>
                            <a:ext cx="116839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2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5831551" y="1337549"/>
                            <a:ext cx="146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6206702" y="1493359"/>
                            <a:ext cx="10287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87581" y="1604280"/>
                            <a:ext cx="62230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2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497816" y="1542327"/>
                            <a:ext cx="618553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51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23</w:t>
                              </w:r>
                            </w:p>
                            <w:p>
                              <w:pPr>
                                <w:tabs>
                                  <w:tab w:pos="1138" w:val="left" w:leader="none"/>
                                  <w:tab w:pos="1733" w:val="left" w:leader="none"/>
                                  <w:tab w:pos="2296" w:val="left" w:leader="none"/>
                                  <w:tab w:pos="2847" w:val="left" w:leader="none"/>
                                  <w:tab w:pos="3421" w:val="left" w:leader="none"/>
                                  <w:tab w:pos="3906" w:val="left" w:leader="none"/>
                                  <w:tab w:pos="7806" w:val="left" w:leader="none"/>
                                  <w:tab w:pos="8401" w:val="left" w:leader="none"/>
                                  <w:tab w:pos="8964" w:val="left" w:leader="none"/>
                                  <w:tab w:pos="9515" w:val="left" w:leader="none"/>
                                </w:tabs>
                                <w:spacing w:line="122" w:lineRule="exact" w:before="10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January</w:t>
                              </w:r>
                              <w:r>
                                <w:rPr>
                                  <w:spacing w:val="72"/>
                                  <w:w w:val="105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February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March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April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May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June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July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August</w:t>
                              </w:r>
                              <w:r>
                                <w:rPr>
                                  <w:spacing w:val="60"/>
                                  <w:w w:val="105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September</w:t>
                              </w:r>
                              <w:r>
                                <w:rPr>
                                  <w:spacing w:val="42"/>
                                  <w:w w:val="105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October</w:t>
                              </w:r>
                              <w:r>
                                <w:rPr>
                                  <w:spacing w:val="49"/>
                                  <w:w w:val="105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November</w:t>
                              </w:r>
                              <w:r>
                                <w:rPr>
                                  <w:spacing w:val="74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December</w:t>
                              </w:r>
                              <w:r>
                                <w:rPr>
                                  <w:spacing w:val="59"/>
                                  <w:w w:val="105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January</w:t>
                              </w:r>
                              <w:r>
                                <w:rPr>
                                  <w:spacing w:val="76"/>
                                  <w:w w:val="105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February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March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April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May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June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476707" y="1843434"/>
                            <a:ext cx="3326765" cy="67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00" w:val="left" w:leader="none"/>
                                </w:tabs>
                                <w:spacing w:line="106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2016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2844917" y="367247"/>
                            <a:ext cx="1271905" cy="140970"/>
                          </a:xfrm>
                          <a:prstGeom prst="rect">
                            <a:avLst/>
                          </a:prstGeom>
                          <a:ln w="741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281" w:val="left" w:leader="none"/>
                                </w:tabs>
                                <w:spacing w:before="50"/>
                                <w:ind w:left="413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Confirmed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397pt;margin-top:-157.302643pt;width:540pt;height:157.2pt;mso-position-horizontal-relative:page;mso-position-vertical-relative:paragraph;z-index:15730176" id="docshapegroup39" coordorigin="720,-3146" coordsize="10800,3144">
                <v:shape style="position:absolute;left:1563;top:-1931;width:9663;height:1368" id="docshape40" coordorigin="1563,-1931" coordsize="9663,1368" path="m1786,-1650l1563,-1650,1563,-564,1786,-564,1786,-1650xm2348,-1826l2114,-1826,2114,-564,2348,-564,2348,-1826xm2899,-1791l2664,-1791,2664,-564,2899,-564,2899,-1791xm3449,-1931l3227,-1931,3227,-564,3449,-564,3449,-1931xm4011,-1767l3777,-1767,3777,-564,4011,-564,4011,-1767xm4562,-1779l4339,-1779,4339,-564,4562,-564,4562,-1779xm5124,-1849l4890,-1849,4890,-564,5124,-564,5124,-1849xm5674,-1732l5440,-1732,5440,-564,5674,-564,5674,-1732xm6225,-1907l6002,-1907,6002,-564,6225,-564,6225,-1907xm6787,-1826l6553,-1826,6553,-564,6787,-564,6787,-1826xm7338,-1849l7103,-1849,7103,-564,7338,-564,7338,-1849xm7900,-1604l7666,-1604,7666,-564,7900,-564,7900,-1604xm8450,-1627l8216,-1627,8216,-564,8450,-564,8450,-1627xm9001,-1592l8778,-1592,8778,-564,9001,-564,9001,-1592xm9563,-1615l9329,-1615,9329,-564,9563,-564,9563,-1615xm10114,-1405l9879,-1405,9879,-564,10114,-564,10114,-1405xm10676,-914l10442,-914,10442,-564,10676,-564,10676,-914xm11226,-739l10992,-739,10992,-564,11226,-564,11226,-739xe" filled="true" fillcolor="#a6a6a6" stroked="false">
                  <v:path arrowok="t"/>
                  <v:fill type="solid"/>
                </v:shape>
                <v:shape style="position:absolute;left:1563;top:-2013;width:9663;height:1274" id="docshape41" coordorigin="1563,-2013" coordsize="9663,1274" path="m1786,-1697l1563,-1697,1563,-1650,1786,-1650,1786,-1697xm2348,-1861l2114,-1861,2114,-1826,2348,-1826,2348,-1861xm2899,-1837l2664,-1837,2664,-1791,2899,-1791,2899,-1837xm3449,-1989l3227,-1989,3227,-1931,3449,-1931,3449,-1989xm4011,-1814l3777,-1814,3777,-1767,4011,-1767,4011,-1814xm4562,-1826l4339,-1826,4339,-1779,4562,-1779,4562,-1826xm5124,-1907l4890,-1907,4890,-1849,5124,-1849,5124,-1907xm5674,-1814l5440,-1814,5440,-1732,5674,-1732,5674,-1814xm6225,-2001l6002,-2001,6002,-1907,6225,-1907,6225,-2001xm6787,-1884l6553,-1884,6553,-1826,6787,-1826,6787,-1884xm7338,-2013l7103,-2013,7103,-1849,7338,-1849,7338,-2013xm7900,-1721l7666,-1721,7666,-1604,7900,-1604,7900,-1721xm8450,-1756l8216,-1756,8216,-1627,8450,-1627,8450,-1756xm9001,-1791l8778,-1791,8778,-1592,9001,-1592,9001,-1791xm9563,-1872l9329,-1872,9329,-1615,9563,-1615,9563,-1872xm10114,-1861l9879,-1861,9879,-1405,10114,-1405,10114,-1861xm10676,-1650l10442,-1650,10442,-914,10676,-914,10676,-1650xm11226,-1685l10992,-1685,10992,-739,11226,-739,11226,-1685xe" filled="true" fillcolor="#ff0000" stroked="false">
                  <v:path arrowok="t"/>
                  <v:fill type="solid"/>
                </v:shape>
                <v:shape style="position:absolute;left:1346;top:-2416;width:47;height:1858" id="docshape42" coordorigin="1347,-2416" coordsize="47,1858" path="m1393,-558l1393,-2416m1347,-558l1393,-558m1347,-932l1393,-932m1347,-1306l1393,-1306m1347,-1680l1393,-1680m1347,-2042l1393,-2042m1347,-2416l1393,-2416e" filled="false" stroked="true" strokeweight=".584924pt" strokecolor="#858585">
                  <v:path arrowok="t"/>
                  <v:stroke dashstyle="solid"/>
                </v:shape>
                <v:shape style="position:absolute;left:1399;top:-564;width:10003;height:439" type="#_x0000_t75" id="docshape43" stroked="false">
                  <v:imagedata r:id="rId7" o:title=""/>
                </v:shape>
                <v:rect style="position:absolute;left:5533;top:-2480;width:59;height:59" id="docshape44" filled="true" fillcolor="#a6a6a6" stroked="false">
                  <v:fill type="solid"/>
                </v:rect>
                <v:rect style="position:absolute;left:6400;top:-2480;width:59;height:59" id="docshape45" filled="true" fillcolor="#ff0000" stroked="false">
                  <v:fill type="solid"/>
                </v:rect>
                <v:rect style="position:absolute;left:725;top:-3141;width:10788;height:3132" id="docshape46" filled="false" stroked="true" strokeweight=".584906pt" strokecolor="#858585">
                  <v:stroke dashstyle="solid"/>
                </v:rect>
                <v:shape style="position:absolute;left:4108;top:-3077;width:4576;height:461" type="#_x0000_t202" id="docshape47" filled="false" stroked="false">
                  <v:textbox inset="0,0,0,0">
                    <w:txbxContent>
                      <w:p>
                        <w:pPr>
                          <w:spacing w:line="218" w:lineRule="exact" w:before="0"/>
                          <w:ind w:left="1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</w:t>
                        </w:r>
                        <w:r>
                          <w:rPr>
                            <w:b/>
                            <w:position w:val="6"/>
                            <w:sz w:val="14"/>
                          </w:rPr>
                          <w:t>1</w:t>
                        </w:r>
                        <w:r>
                          <w:rPr>
                            <w:b/>
                            <w:sz w:val="20"/>
                          </w:rPr>
                          <w:t>-Related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Deaths,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Intents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by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Month</w:t>
                        </w:r>
                      </w:p>
                      <w:p>
                        <w:pPr>
                          <w:spacing w:line="240" w:lineRule="exact" w:before="2"/>
                          <w:ind w:left="0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January</w:t>
                        </w:r>
                        <w:r>
                          <w:rPr>
                            <w:b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2016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June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014;top:-2478;width:266;height:525" type="#_x0000_t202" id="docshape48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250</w:t>
                        </w:r>
                      </w:p>
                      <w:p>
                        <w:pPr>
                          <w:spacing w:line="240" w:lineRule="auto" w:before="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200</w:t>
                        </w:r>
                      </w:p>
                    </w:txbxContent>
                  </v:textbox>
                  <w10:wrap type="none"/>
                </v:shape>
                <v:shape style="position:absolute;left:3305;top:-1981;width:92;height:141" type="#_x0000_t202" id="docshape49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014;top:-1735;width:266;height:153" type="#_x0000_t202" id="docshape50" filled="false" stroked="false">
                  <v:textbox inset="0,0,0,0">
                    <w:txbxContent>
                      <w:p>
                        <w:pPr>
                          <w:spacing w:line="152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150</w:t>
                        </w:r>
                      </w:p>
                    </w:txbxContent>
                  </v:textbox>
                  <w10:wrap type="none"/>
                </v:shape>
                <v:shape style="position:absolute;left:2195;top:-1832;width:92;height:141" type="#_x0000_t202" id="docshape51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2750;top:-1823;width:92;height:141" type="#_x0000_t202" id="docshape52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3860;top:-1795;width:92;height:141" type="#_x0000_t202" id="docshape53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4432;top:-1798;width:92;height:141" type="#_x0000_t202" id="docshape54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4957;top:-1895;width:92;height:141" type="#_x0000_t202" id="docshape55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6048;top:-1967;width:162;height:141" type="#_x0000_t202" id="docshape56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7160;top:-1933;width:161;height:141" type="#_x0000_t202" id="docshape57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v:shape style="position:absolute;left:5493;top:-1799;width:161;height:141" type="#_x0000_t202" id="docshape58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6639;top:-1857;width:92;height:141" type="#_x0000_t202" id="docshape59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1639;top:-1691;width:92;height:141" type="#_x0000_t202" id="docshape60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7716;top:-1699;width:161;height:141" type="#_x0000_t202" id="docshape61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8271;top:-1740;width:162;height:141" type="#_x0000_t202" id="docshape62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v:shape style="position:absolute;left:8827;top:-1732;width:162;height:141" type="#_x0000_t202" id="docshape63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v:shape style="position:absolute;left:9383;top:-1779;width:161;height:141" type="#_x0000_t202" id="docshape64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35</w:t>
                        </w:r>
                      </w:p>
                    </w:txbxContent>
                  </v:textbox>
                  <w10:wrap type="none"/>
                </v:shape>
                <v:shape style="position:absolute;left:9940;top:-1680;width:161;height:141" type="#_x0000_t202" id="docshape65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61</w:t>
                        </w:r>
                      </w:p>
                    </w:txbxContent>
                  </v:textbox>
                  <w10:wrap type="none"/>
                </v:shape>
                <v:shape style="position:absolute;left:1014;top:-1363;width:266;height:153" type="#_x0000_t202" id="docshape66" filled="false" stroked="false">
                  <v:textbox inset="0,0,0,0">
                    <w:txbxContent>
                      <w:p>
                        <w:pPr>
                          <w:spacing w:line="152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1568;top:-1163;width:232;height:141" type="#_x0000_t202" id="docshape67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147</w:t>
                        </w:r>
                      </w:p>
                    </w:txbxContent>
                  </v:textbox>
                  <w10:wrap type="none"/>
                </v:shape>
                <v:shape style="position:absolute;left:2123;top:-1248;width:231;height:141" type="#_x0000_t202" id="docshape68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170</w:t>
                        </w:r>
                      </w:p>
                    </w:txbxContent>
                  </v:textbox>
                  <w10:wrap type="none"/>
                </v:shape>
                <v:shape style="position:absolute;left:2679;top:-1230;width:231;height:141" type="#_x0000_t202" id="docshape69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165</w:t>
                        </w:r>
                      </w:p>
                    </w:txbxContent>
                  </v:textbox>
                  <w10:wrap type="none"/>
                </v:shape>
                <v:shape style="position:absolute;left:3235;top:-1304;width:231;height:141" type="#_x0000_t202" id="docshape70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185</w:t>
                        </w:r>
                      </w:p>
                    </w:txbxContent>
                  </v:textbox>
                  <w10:wrap type="none"/>
                </v:shape>
                <v:shape style="position:absolute;left:3791;top:-1219;width:232;height:141" type="#_x0000_t202" id="docshape71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162</w:t>
                        </w:r>
                      </w:p>
                    </w:txbxContent>
                  </v:textbox>
                  <w10:wrap type="none"/>
                </v:shape>
                <v:shape style="position:absolute;left:4346;top:-1226;width:231;height:141" type="#_x0000_t202" id="docshape72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164</w:t>
                        </w:r>
                      </w:p>
                    </w:txbxContent>
                  </v:textbox>
                  <w10:wrap type="none"/>
                </v:shape>
                <v:shape style="position:absolute;left:4902;top:-1263;width:231;height:141" type="#_x0000_t202" id="docshape73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174</w:t>
                        </w:r>
                      </w:p>
                    </w:txbxContent>
                  </v:textbox>
                  <w10:wrap type="none"/>
                </v:shape>
                <v:shape style="position:absolute;left:5458;top:-1204;width:231;height:141" type="#_x0000_t202" id="docshape74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158</w:t>
                        </w:r>
                      </w:p>
                    </w:txbxContent>
                  </v:textbox>
                  <w10:wrap type="none"/>
                </v:shape>
                <v:shape style="position:absolute;left:6013;top:-1289;width:232;height:141" type="#_x0000_t202" id="docshape75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181</w:t>
                        </w:r>
                      </w:p>
                    </w:txbxContent>
                  </v:textbox>
                  <w10:wrap type="none"/>
                </v:shape>
                <v:shape style="position:absolute;left:6569;top:-1248;width:231;height:141" type="#_x0000_t202" id="docshape76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170</w:t>
                        </w:r>
                      </w:p>
                    </w:txbxContent>
                  </v:textbox>
                  <w10:wrap type="none"/>
                </v:shape>
                <v:shape style="position:absolute;left:7124;top:-1259;width:231;height:141" type="#_x0000_t202" id="docshape77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173</w:t>
                        </w:r>
                      </w:p>
                    </w:txbxContent>
                  </v:textbox>
                  <w10:wrap type="none"/>
                </v:shape>
                <v:shape style="position:absolute;left:10494;top:-1298;width:162;height:141" type="#_x0000_t202" id="docshape78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99</w:t>
                        </w:r>
                      </w:p>
                    </w:txbxContent>
                  </v:textbox>
                  <w10:wrap type="none"/>
                </v:shape>
                <v:shape style="position:absolute;left:11014;top:-1243;width:231;height:141" type="#_x0000_t202" id="docshape79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129</w:t>
                        </w:r>
                      </w:p>
                    </w:txbxContent>
                  </v:textbox>
                  <w10:wrap type="none"/>
                </v:shape>
                <v:shape style="position:absolute;left:7680;top:-1152;width:1898;height:160" type="#_x0000_t202" id="docshape80" filled="false" stroked="false">
                  <v:textbox inset="0,0,0,0">
                    <w:txbxContent>
                      <w:p>
                        <w:pPr>
                          <w:tabs>
                            <w:tab w:pos="555" w:val="left" w:leader="none"/>
                            <w:tab w:pos="1111" w:val="left" w:leader="none"/>
                            <w:tab w:pos="1666" w:val="left" w:leader="none"/>
                          </w:tabs>
                          <w:spacing w:line="15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position w:val="1"/>
                            <w:sz w:val="14"/>
                          </w:rPr>
                          <w:t>141</w:t>
                        </w:r>
                        <w:r>
                          <w:rPr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spacing w:val="-5"/>
                            <w:position w:val="2"/>
                            <w:sz w:val="14"/>
                          </w:rPr>
                          <w:t>144</w:t>
                        </w:r>
                        <w:r>
                          <w:rPr>
                            <w:position w:val="2"/>
                            <w:sz w:val="14"/>
                          </w:rPr>
                          <w:tab/>
                        </w:r>
                        <w:r>
                          <w:rPr>
                            <w:spacing w:val="-5"/>
                            <w:sz w:val="14"/>
                          </w:rPr>
                          <w:t>139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5"/>
                            <w:position w:val="1"/>
                            <w:sz w:val="14"/>
                          </w:rPr>
                          <w:t>142</w:t>
                        </w:r>
                      </w:p>
                    </w:txbxContent>
                  </v:textbox>
                  <w10:wrap type="none"/>
                </v:shape>
                <v:shape style="position:absolute;left:1093;top:-992;width:184;height:153" type="#_x0000_t202" id="docshape81" filled="false" stroked="false">
                  <v:textbox inset="0,0,0,0">
                    <w:txbxContent>
                      <w:p>
                        <w:pPr>
                          <w:spacing w:line="152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9903;top:-1040;width:231;height:141" type="#_x0000_t202" id="docshape82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114</w:t>
                        </w:r>
                      </w:p>
                    </w:txbxContent>
                  </v:textbox>
                  <w10:wrap type="none"/>
                </v:shape>
                <v:shape style="position:absolute;left:10494;top:-795;width:162;height:141" type="#_x0000_t202" id="docshape83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48</w:t>
                        </w:r>
                      </w:p>
                    </w:txbxContent>
                  </v:textbox>
                  <w10:wrap type="none"/>
                </v:shape>
                <v:shape style="position:absolute;left:1172;top:-620;width:98;height:153" type="#_x0000_t202" id="docshape84" filled="false" stroked="false">
                  <v:textbox inset="0,0,0,0">
                    <w:txbxContent>
                      <w:p>
                        <w:pPr>
                          <w:spacing w:line="152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503;top:-718;width:9741;height:366" type="#_x0000_t202" id="docshape85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51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23</w:t>
                        </w:r>
                      </w:p>
                      <w:p>
                        <w:pPr>
                          <w:tabs>
                            <w:tab w:pos="1138" w:val="left" w:leader="none"/>
                            <w:tab w:pos="1733" w:val="left" w:leader="none"/>
                            <w:tab w:pos="2296" w:val="left" w:leader="none"/>
                            <w:tab w:pos="2847" w:val="left" w:leader="none"/>
                            <w:tab w:pos="3421" w:val="left" w:leader="none"/>
                            <w:tab w:pos="3906" w:val="left" w:leader="none"/>
                            <w:tab w:pos="7806" w:val="left" w:leader="none"/>
                            <w:tab w:pos="8401" w:val="left" w:leader="none"/>
                            <w:tab w:pos="8964" w:val="left" w:leader="none"/>
                            <w:tab w:pos="9515" w:val="left" w:leader="none"/>
                          </w:tabs>
                          <w:spacing w:line="122" w:lineRule="exact" w:before="10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January</w:t>
                        </w:r>
                        <w:r>
                          <w:rPr>
                            <w:spacing w:val="72"/>
                            <w:w w:val="105"/>
                            <w:sz w:val="10"/>
                          </w:rPr>
                          <w:t> 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February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March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April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May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June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July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w w:val="105"/>
                            <w:sz w:val="10"/>
                          </w:rPr>
                          <w:t>August</w:t>
                        </w:r>
                        <w:r>
                          <w:rPr>
                            <w:spacing w:val="60"/>
                            <w:w w:val="105"/>
                            <w:sz w:val="10"/>
                          </w:rPr>
                          <w:t>  </w:t>
                        </w:r>
                        <w:r>
                          <w:rPr>
                            <w:w w:val="105"/>
                            <w:sz w:val="10"/>
                          </w:rPr>
                          <w:t>September</w:t>
                        </w:r>
                        <w:r>
                          <w:rPr>
                            <w:spacing w:val="42"/>
                            <w:w w:val="105"/>
                            <w:sz w:val="10"/>
                          </w:rPr>
                          <w:t>  </w:t>
                        </w:r>
                        <w:r>
                          <w:rPr>
                            <w:w w:val="105"/>
                            <w:sz w:val="10"/>
                          </w:rPr>
                          <w:t>October</w:t>
                        </w:r>
                        <w:r>
                          <w:rPr>
                            <w:spacing w:val="49"/>
                            <w:w w:val="105"/>
                            <w:sz w:val="10"/>
                          </w:rPr>
                          <w:t>  </w:t>
                        </w:r>
                        <w:r>
                          <w:rPr>
                            <w:w w:val="105"/>
                            <w:sz w:val="10"/>
                          </w:rPr>
                          <w:t>November</w:t>
                        </w:r>
                        <w:r>
                          <w:rPr>
                            <w:spacing w:val="7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December</w:t>
                        </w:r>
                        <w:r>
                          <w:rPr>
                            <w:spacing w:val="59"/>
                            <w:w w:val="105"/>
                            <w:sz w:val="10"/>
                          </w:rPr>
                          <w:t>  </w:t>
                        </w:r>
                        <w:r>
                          <w:rPr>
                            <w:w w:val="105"/>
                            <w:sz w:val="10"/>
                          </w:rPr>
                          <w:t>January</w:t>
                        </w:r>
                        <w:r>
                          <w:rPr>
                            <w:spacing w:val="76"/>
                            <w:w w:val="105"/>
                            <w:sz w:val="10"/>
                          </w:rPr>
                          <w:t> 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February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March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April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May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June</w:t>
                        </w:r>
                      </w:p>
                    </w:txbxContent>
                  </v:textbox>
                  <w10:wrap type="none"/>
                </v:shape>
                <v:shape style="position:absolute;left:4620;top:-243;width:5239;height:106" type="#_x0000_t202" id="docshape86" filled="false" stroked="false">
                  <v:textbox inset="0,0,0,0">
                    <w:txbxContent>
                      <w:p>
                        <w:pPr>
                          <w:tabs>
                            <w:tab w:pos="5000" w:val="left" w:leader="none"/>
                          </w:tabs>
                          <w:spacing w:line="106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5"/>
                            <w:sz w:val="10"/>
                          </w:rPr>
                          <w:t>2016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5200;top:-2568;width:2003;height:222" type="#_x0000_t202" id="docshape87" filled="false" stroked="true" strokeweight=".584228pt" strokecolor="#4f81bc">
                  <v:textbox inset="0,0,0,0">
                    <w:txbxContent>
                      <w:p>
                        <w:pPr>
                          <w:tabs>
                            <w:tab w:pos="1281" w:val="left" w:leader="none"/>
                          </w:tabs>
                          <w:spacing w:before="50"/>
                          <w:ind w:left="413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Confirmed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486584</wp:posOffset>
                </wp:positionH>
                <wp:positionV relativeFrom="paragraph">
                  <wp:posOffset>-1327065</wp:posOffset>
                </wp:positionV>
                <wp:extent cx="122555" cy="76835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122555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5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2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313725pt;margin-top:-104.493317pt;width:9.65pt;height:60.5pt;mso-position-horizontal-relative:page;mso-position-vertical-relative:paragraph;z-index:15731712" type="#_x0000_t202" id="docshape88" filled="false" stroked="false">
                <v:textbox inset="0,0,0,0" style="layout-flow:vertical;mso-layout-flow-alt:bottom-to-top">
                  <w:txbxContent>
                    <w:p>
                      <w:pPr>
                        <w:spacing w:line="175" w:lineRule="exact" w:before="0"/>
                        <w:ind w:left="2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Number</w:t>
                      </w:r>
                      <w:r>
                        <w:rPr>
                          <w:b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b/>
                          <w:sz w:val="15"/>
                        </w:rPr>
                        <w:t>of</w:t>
                      </w:r>
                      <w:r>
                        <w:rPr>
                          <w:b/>
                          <w:spacing w:val="21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5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</w:t>
      </w:r>
      <w:r>
        <w:rPr>
          <w:spacing w:val="-2"/>
        </w:rPr>
        <w:t> </w:t>
      </w:r>
      <w:r>
        <w:rPr/>
        <w:t>chart</w:t>
      </w:r>
      <w:r>
        <w:rPr>
          <w:spacing w:val="-5"/>
        </w:rPr>
        <w:t> </w:t>
      </w:r>
      <w:r>
        <w:rPr/>
        <w:t>above</w:t>
      </w:r>
      <w:r>
        <w:rPr>
          <w:spacing w:val="-4"/>
        </w:rPr>
        <w:t> </w:t>
      </w:r>
      <w:r>
        <w:rPr/>
        <w:t>shows</w:t>
      </w:r>
      <w:r>
        <w:rPr>
          <w:spacing w:val="-4"/>
        </w:rPr>
        <w:t> </w:t>
      </w:r>
      <w:r>
        <w:rPr/>
        <w:t>month-by-month</w:t>
      </w:r>
      <w:r>
        <w:rPr>
          <w:spacing w:val="-2"/>
        </w:rPr>
        <w:t> </w:t>
      </w:r>
      <w:r>
        <w:rPr/>
        <w:t>estimates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intents</w:t>
      </w:r>
      <w:r>
        <w:rPr>
          <w:spacing w:val="-5"/>
        </w:rPr>
        <w:t> </w:t>
      </w:r>
      <w:r>
        <w:rPr/>
        <w:t>from January</w:t>
      </w:r>
      <w:r>
        <w:rPr>
          <w:spacing w:val="-2"/>
        </w:rPr>
        <w:t> </w:t>
      </w:r>
      <w:r>
        <w:rPr/>
        <w:t>2016</w:t>
      </w:r>
      <w:r>
        <w:rPr>
          <w:spacing w:val="-1"/>
        </w:rPr>
        <w:t> </w:t>
      </w:r>
      <w:r>
        <w:rPr/>
        <w:t>through</w:t>
      </w:r>
      <w:r>
        <w:rPr>
          <w:spacing w:val="-3"/>
        </w:rPr>
        <w:t> </w:t>
      </w:r>
      <w:r>
        <w:rPr/>
        <w:t>June</w:t>
      </w:r>
      <w:r>
        <w:rPr>
          <w:spacing w:val="-1"/>
        </w:rPr>
        <w:t> </w:t>
      </w:r>
      <w:r>
        <w:rPr/>
        <w:t>2017.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6 months of 2017, there are 610 confirmed cases of all intents opioid-related overdose deaths and DPH estimates that there will be an additional 330 to 406 deaths.</w:t>
      </w:r>
    </w:p>
    <w:p>
      <w:pPr>
        <w:pStyle w:val="BodyText"/>
        <w:spacing w:before="2"/>
      </w:pPr>
    </w:p>
    <w:p>
      <w:pPr>
        <w:pStyle w:val="Heading1"/>
        <w:rPr>
          <w:u w:val="none"/>
        </w:rPr>
      </w:pPr>
      <w:r>
        <w:rPr>
          <w:u w:val="none"/>
        </w:rPr>
        <w:t>Rate</w:t>
      </w:r>
      <w:r>
        <w:rPr>
          <w:spacing w:val="-5"/>
          <w:u w:val="none"/>
        </w:rPr>
        <w:t> </w:t>
      </w:r>
      <w:r>
        <w:rPr>
          <w:u w:val="none"/>
        </w:rPr>
        <w:t>of</w:t>
      </w:r>
      <w:r>
        <w:rPr>
          <w:spacing w:val="-2"/>
          <w:u w:val="none"/>
        </w:rPr>
        <w:t> </w:t>
      </w:r>
      <w:r>
        <w:rPr>
          <w:u w:val="none"/>
        </w:rPr>
        <w:t>All</w:t>
      </w:r>
      <w:r>
        <w:rPr>
          <w:spacing w:val="-5"/>
          <w:u w:val="none"/>
        </w:rPr>
        <w:t> </w:t>
      </w:r>
      <w:r>
        <w:rPr>
          <w:u w:val="none"/>
        </w:rPr>
        <w:t>Intents</w:t>
      </w:r>
      <w:r>
        <w:rPr>
          <w:spacing w:val="-3"/>
          <w:u w:val="none"/>
        </w:rPr>
        <w:t> </w:t>
      </w:r>
      <w:r>
        <w:rPr>
          <w:u w:val="none"/>
        </w:rPr>
        <w:t>Opioid</w:t>
      </w:r>
      <w:r>
        <w:rPr>
          <w:spacing w:val="-5"/>
          <w:u w:val="none"/>
        </w:rPr>
        <w:t> </w:t>
      </w:r>
      <w:r>
        <w:rPr>
          <w:spacing w:val="-2"/>
          <w:u w:val="none"/>
        </w:rPr>
        <w:t>Deaths</w:t>
      </w:r>
    </w:p>
    <w:p>
      <w:pPr>
        <w:pStyle w:val="BodyText"/>
        <w:rPr>
          <w:b/>
        </w:rPr>
      </w:pPr>
    </w:p>
    <w:p>
      <w:pPr>
        <w:pStyle w:val="BodyText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457202</wp:posOffset>
                </wp:positionH>
                <wp:positionV relativeFrom="paragraph">
                  <wp:posOffset>512785</wp:posOffset>
                </wp:positionV>
                <wp:extent cx="6856730" cy="2527935"/>
                <wp:effectExtent l="0" t="0" r="0" b="0"/>
                <wp:wrapNone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6856730" cy="2527935"/>
                          <a:chExt cx="6856730" cy="252793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488295" y="507528"/>
                            <a:ext cx="6082030" cy="168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2030" h="1680845">
                                <a:moveTo>
                                  <a:pt x="26940" y="1646745"/>
                                </a:moveTo>
                                <a:lnTo>
                                  <a:pt x="26940" y="0"/>
                                </a:lnTo>
                              </a:path>
                              <a:path w="6082030" h="1680845">
                                <a:moveTo>
                                  <a:pt x="0" y="1646745"/>
                                </a:moveTo>
                                <a:lnTo>
                                  <a:pt x="26940" y="1646745"/>
                                </a:lnTo>
                              </a:path>
                              <a:path w="6082030" h="1680845">
                                <a:moveTo>
                                  <a:pt x="0" y="1411489"/>
                                </a:moveTo>
                                <a:lnTo>
                                  <a:pt x="26940" y="1411489"/>
                                </a:lnTo>
                              </a:path>
                              <a:path w="6082030" h="1680845">
                                <a:moveTo>
                                  <a:pt x="0" y="1176233"/>
                                </a:moveTo>
                                <a:lnTo>
                                  <a:pt x="26940" y="1176233"/>
                                </a:lnTo>
                              </a:path>
                              <a:path w="6082030" h="1680845">
                                <a:moveTo>
                                  <a:pt x="0" y="941022"/>
                                </a:moveTo>
                                <a:lnTo>
                                  <a:pt x="26940" y="941022"/>
                                </a:lnTo>
                              </a:path>
                              <a:path w="6082030" h="1680845">
                                <a:moveTo>
                                  <a:pt x="0" y="705767"/>
                                </a:moveTo>
                                <a:lnTo>
                                  <a:pt x="26940" y="705767"/>
                                </a:lnTo>
                              </a:path>
                              <a:path w="6082030" h="1680845">
                                <a:moveTo>
                                  <a:pt x="0" y="470511"/>
                                </a:moveTo>
                                <a:lnTo>
                                  <a:pt x="26940" y="470511"/>
                                </a:lnTo>
                              </a:path>
                              <a:path w="6082030" h="1680845">
                                <a:moveTo>
                                  <a:pt x="0" y="235255"/>
                                </a:moveTo>
                                <a:lnTo>
                                  <a:pt x="26940" y="235255"/>
                                </a:lnTo>
                              </a:path>
                              <a:path w="6082030" h="1680845">
                                <a:moveTo>
                                  <a:pt x="0" y="0"/>
                                </a:moveTo>
                                <a:lnTo>
                                  <a:pt x="26940" y="0"/>
                                </a:lnTo>
                              </a:path>
                              <a:path w="6082030" h="1680845">
                                <a:moveTo>
                                  <a:pt x="26940" y="1646745"/>
                                </a:moveTo>
                                <a:lnTo>
                                  <a:pt x="6081888" y="1646745"/>
                                </a:lnTo>
                              </a:path>
                              <a:path w="6082030" h="1680845">
                                <a:moveTo>
                                  <a:pt x="26940" y="1613137"/>
                                </a:moveTo>
                                <a:lnTo>
                                  <a:pt x="26940" y="1680353"/>
                                </a:lnTo>
                              </a:path>
                              <a:path w="6082030" h="1680845">
                                <a:moveTo>
                                  <a:pt x="404109" y="1613137"/>
                                </a:moveTo>
                                <a:lnTo>
                                  <a:pt x="404109" y="1680353"/>
                                </a:lnTo>
                              </a:path>
                              <a:path w="6082030" h="1680845">
                                <a:moveTo>
                                  <a:pt x="781322" y="1613137"/>
                                </a:moveTo>
                                <a:lnTo>
                                  <a:pt x="781322" y="1680353"/>
                                </a:lnTo>
                              </a:path>
                              <a:path w="6082030" h="1680845">
                                <a:moveTo>
                                  <a:pt x="1165226" y="1613137"/>
                                </a:moveTo>
                                <a:lnTo>
                                  <a:pt x="1165226" y="1680353"/>
                                </a:lnTo>
                              </a:path>
                              <a:path w="6082030" h="1680845">
                                <a:moveTo>
                                  <a:pt x="1542395" y="1613137"/>
                                </a:moveTo>
                                <a:lnTo>
                                  <a:pt x="1542395" y="1680353"/>
                                </a:lnTo>
                              </a:path>
                              <a:path w="6082030" h="1680845">
                                <a:moveTo>
                                  <a:pt x="1919563" y="1613137"/>
                                </a:moveTo>
                                <a:lnTo>
                                  <a:pt x="1919563" y="1680353"/>
                                </a:lnTo>
                              </a:path>
                              <a:path w="6082030" h="1680845">
                                <a:moveTo>
                                  <a:pt x="2296732" y="1613137"/>
                                </a:moveTo>
                                <a:lnTo>
                                  <a:pt x="2296732" y="1680353"/>
                                </a:lnTo>
                              </a:path>
                              <a:path w="6082030" h="1680845">
                                <a:moveTo>
                                  <a:pt x="2673900" y="1613137"/>
                                </a:moveTo>
                                <a:lnTo>
                                  <a:pt x="2673900" y="1680353"/>
                                </a:lnTo>
                              </a:path>
                              <a:path w="6082030" h="1680845">
                                <a:moveTo>
                                  <a:pt x="3057804" y="1613137"/>
                                </a:moveTo>
                                <a:lnTo>
                                  <a:pt x="3057804" y="1680353"/>
                                </a:lnTo>
                              </a:path>
                              <a:path w="6082030" h="1680845">
                                <a:moveTo>
                                  <a:pt x="3434973" y="1613137"/>
                                </a:moveTo>
                                <a:lnTo>
                                  <a:pt x="3434973" y="1680353"/>
                                </a:lnTo>
                              </a:path>
                              <a:path w="6082030" h="1680845">
                                <a:moveTo>
                                  <a:pt x="3812141" y="1613137"/>
                                </a:moveTo>
                                <a:lnTo>
                                  <a:pt x="3812141" y="1680353"/>
                                </a:lnTo>
                              </a:path>
                              <a:path w="6082030" h="1680845">
                                <a:moveTo>
                                  <a:pt x="4189310" y="1613137"/>
                                </a:moveTo>
                                <a:lnTo>
                                  <a:pt x="4189310" y="1680353"/>
                                </a:lnTo>
                              </a:path>
                              <a:path w="6082030" h="1680845">
                                <a:moveTo>
                                  <a:pt x="4566478" y="1613137"/>
                                </a:moveTo>
                                <a:lnTo>
                                  <a:pt x="4566478" y="1680353"/>
                                </a:lnTo>
                              </a:path>
                              <a:path w="6082030" h="1680845">
                                <a:moveTo>
                                  <a:pt x="4950382" y="1613137"/>
                                </a:moveTo>
                                <a:lnTo>
                                  <a:pt x="4950382" y="1680353"/>
                                </a:lnTo>
                              </a:path>
                              <a:path w="6082030" h="1680845">
                                <a:moveTo>
                                  <a:pt x="5327551" y="1613137"/>
                                </a:moveTo>
                                <a:lnTo>
                                  <a:pt x="5327551" y="1680353"/>
                                </a:lnTo>
                              </a:path>
                              <a:path w="6082030" h="1680845">
                                <a:moveTo>
                                  <a:pt x="5704719" y="1613137"/>
                                </a:moveTo>
                                <a:lnTo>
                                  <a:pt x="5704719" y="1680353"/>
                                </a:lnTo>
                              </a:path>
                              <a:path w="6082030" h="1680845">
                                <a:moveTo>
                                  <a:pt x="6081888" y="1613137"/>
                                </a:moveTo>
                                <a:lnTo>
                                  <a:pt x="6081888" y="1680353"/>
                                </a:lnTo>
                              </a:path>
                            </a:pathLst>
                          </a:custGeom>
                          <a:ln w="6728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054774" y="1206574"/>
                            <a:ext cx="76136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423545">
                                <a:moveTo>
                                  <a:pt x="0" y="423460"/>
                                </a:moveTo>
                                <a:lnTo>
                                  <a:pt x="383903" y="275585"/>
                                </a:lnTo>
                                <a:lnTo>
                                  <a:pt x="761072" y="0"/>
                                </a:lnTo>
                              </a:path>
                            </a:pathLst>
                          </a:custGeom>
                          <a:ln w="2017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815846" y="702454"/>
                            <a:ext cx="75438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504190">
                                <a:moveTo>
                                  <a:pt x="0" y="504119"/>
                                </a:moveTo>
                                <a:lnTo>
                                  <a:pt x="377168" y="208369"/>
                                </a:lnTo>
                                <a:lnTo>
                                  <a:pt x="754337" y="0"/>
                                </a:lnTo>
                              </a:path>
                            </a:pathLst>
                          </a:custGeom>
                          <a:ln w="20177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15236" y="1630034"/>
                            <a:ext cx="453961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9615" h="241935">
                                <a:moveTo>
                                  <a:pt x="0" y="241932"/>
                                </a:moveTo>
                                <a:lnTo>
                                  <a:pt x="377168" y="154551"/>
                                </a:lnTo>
                                <a:lnTo>
                                  <a:pt x="754382" y="141108"/>
                                </a:lnTo>
                                <a:lnTo>
                                  <a:pt x="1138285" y="73892"/>
                                </a:lnTo>
                                <a:lnTo>
                                  <a:pt x="1515454" y="147830"/>
                                </a:lnTo>
                                <a:lnTo>
                                  <a:pt x="1892622" y="100779"/>
                                </a:lnTo>
                                <a:lnTo>
                                  <a:pt x="2269791" y="40284"/>
                                </a:lnTo>
                                <a:lnTo>
                                  <a:pt x="2646960" y="53727"/>
                                </a:lnTo>
                                <a:lnTo>
                                  <a:pt x="3030863" y="73892"/>
                                </a:lnTo>
                                <a:lnTo>
                                  <a:pt x="3408032" y="67171"/>
                                </a:lnTo>
                                <a:lnTo>
                                  <a:pt x="3785201" y="120943"/>
                                </a:lnTo>
                                <a:lnTo>
                                  <a:pt x="4162369" y="53727"/>
                                </a:lnTo>
                                <a:lnTo>
                                  <a:pt x="4539538" y="0"/>
                                </a:lnTo>
                              </a:path>
                            </a:pathLst>
                          </a:custGeom>
                          <a:ln w="2016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01765" y="185852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05" y="0"/>
                                </a:moveTo>
                                <a:lnTo>
                                  <a:pt x="6034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34" y="26886"/>
                                </a:lnTo>
                                <a:lnTo>
                                  <a:pt x="20905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01765" y="185852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905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34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34" y="0"/>
                                </a:lnTo>
                                <a:lnTo>
                                  <a:pt x="13470" y="0"/>
                                </a:lnTo>
                                <a:lnTo>
                                  <a:pt x="20905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878934" y="177114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78" y="0"/>
                                </a:moveTo>
                                <a:lnTo>
                                  <a:pt x="6034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34" y="26886"/>
                                </a:lnTo>
                                <a:lnTo>
                                  <a:pt x="20878" y="26886"/>
                                </a:lnTo>
                                <a:lnTo>
                                  <a:pt x="26985" y="20872"/>
                                </a:lnTo>
                                <a:lnTo>
                                  <a:pt x="26985" y="13443"/>
                                </a:lnTo>
                                <a:lnTo>
                                  <a:pt x="26985" y="6022"/>
                                </a:lnTo>
                                <a:lnTo>
                                  <a:pt x="2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878934" y="177114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85" y="13443"/>
                                </a:moveTo>
                                <a:lnTo>
                                  <a:pt x="26985" y="20872"/>
                                </a:lnTo>
                                <a:lnTo>
                                  <a:pt x="20878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34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34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78" y="0"/>
                                </a:lnTo>
                                <a:lnTo>
                                  <a:pt x="26985" y="6022"/>
                                </a:lnTo>
                                <a:lnTo>
                                  <a:pt x="26985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256148" y="175769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256148" y="175769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640051" y="169048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640051" y="169048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017220" y="176442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017220" y="176442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394388" y="1717370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394388" y="1717370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771557" y="165687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771557" y="165687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148726" y="167031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148726" y="167031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532629" y="169048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532629" y="169048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909798" y="1683762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909798" y="1683762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286967" y="173753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286967" y="173753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664135" y="167031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22"/>
                                </a:lnTo>
                                <a:lnTo>
                                  <a:pt x="0" y="2087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87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22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664135" y="167031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7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87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22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22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041304" y="161659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04"/>
                                </a:lnTo>
                                <a:lnTo>
                                  <a:pt x="0" y="20827"/>
                                </a:lnTo>
                                <a:lnTo>
                                  <a:pt x="6016" y="26841"/>
                                </a:lnTo>
                                <a:lnTo>
                                  <a:pt x="20834" y="26841"/>
                                </a:lnTo>
                                <a:lnTo>
                                  <a:pt x="26940" y="20827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04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041304" y="161659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827"/>
                                </a:lnTo>
                                <a:lnTo>
                                  <a:pt x="20834" y="26841"/>
                                </a:lnTo>
                                <a:lnTo>
                                  <a:pt x="13470" y="26841"/>
                                </a:lnTo>
                                <a:lnTo>
                                  <a:pt x="6016" y="26841"/>
                                </a:lnTo>
                                <a:lnTo>
                                  <a:pt x="0" y="20827"/>
                                </a:lnTo>
                                <a:lnTo>
                                  <a:pt x="0" y="13443"/>
                                </a:lnTo>
                                <a:lnTo>
                                  <a:pt x="0" y="6004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04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802376" y="1193130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04"/>
                                </a:lnTo>
                                <a:lnTo>
                                  <a:pt x="0" y="2079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79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04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802376" y="1193130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79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79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04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04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179545" y="897380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04"/>
                                </a:lnTo>
                                <a:lnTo>
                                  <a:pt x="0" y="2079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79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04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179545" y="897380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79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79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04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04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556713" y="68901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04"/>
                                </a:lnTo>
                                <a:lnTo>
                                  <a:pt x="0" y="2079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79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04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556713" y="68901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79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79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04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04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3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425207" y="1468716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834" y="0"/>
                                </a:moveTo>
                                <a:lnTo>
                                  <a:pt x="6016" y="0"/>
                                </a:lnTo>
                                <a:lnTo>
                                  <a:pt x="0" y="6004"/>
                                </a:lnTo>
                                <a:lnTo>
                                  <a:pt x="0" y="20792"/>
                                </a:lnTo>
                                <a:lnTo>
                                  <a:pt x="6016" y="26886"/>
                                </a:lnTo>
                                <a:lnTo>
                                  <a:pt x="20834" y="26886"/>
                                </a:lnTo>
                                <a:lnTo>
                                  <a:pt x="26940" y="20792"/>
                                </a:lnTo>
                                <a:lnTo>
                                  <a:pt x="26940" y="13443"/>
                                </a:lnTo>
                                <a:lnTo>
                                  <a:pt x="26940" y="6004"/>
                                </a:lnTo>
                                <a:lnTo>
                                  <a:pt x="2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425207" y="1468716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40" y="13443"/>
                                </a:moveTo>
                                <a:lnTo>
                                  <a:pt x="26940" y="20792"/>
                                </a:lnTo>
                                <a:lnTo>
                                  <a:pt x="20834" y="26886"/>
                                </a:lnTo>
                                <a:lnTo>
                                  <a:pt x="13470" y="26886"/>
                                </a:lnTo>
                                <a:lnTo>
                                  <a:pt x="6016" y="26886"/>
                                </a:lnTo>
                                <a:lnTo>
                                  <a:pt x="0" y="20792"/>
                                </a:lnTo>
                                <a:lnTo>
                                  <a:pt x="0" y="13443"/>
                                </a:lnTo>
                                <a:lnTo>
                                  <a:pt x="0" y="6004"/>
                                </a:lnTo>
                                <a:lnTo>
                                  <a:pt x="6016" y="0"/>
                                </a:lnTo>
                                <a:lnTo>
                                  <a:pt x="13470" y="0"/>
                                </a:lnTo>
                                <a:lnTo>
                                  <a:pt x="20834" y="0"/>
                                </a:lnTo>
                                <a:lnTo>
                                  <a:pt x="26940" y="6004"/>
                                </a:lnTo>
                                <a:lnTo>
                                  <a:pt x="26940" y="13443"/>
                                </a:lnTo>
                                <a:close/>
                              </a:path>
                            </a:pathLst>
                          </a:custGeom>
                          <a:ln w="672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364" y="3364"/>
                            <a:ext cx="6849745" cy="2520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745" h="2520950">
                                <a:moveTo>
                                  <a:pt x="0" y="2520597"/>
                                </a:moveTo>
                                <a:lnTo>
                                  <a:pt x="6849650" y="2520597"/>
                                </a:lnTo>
                                <a:lnTo>
                                  <a:pt x="6849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0597"/>
                                </a:lnTo>
                                <a:close/>
                              </a:path>
                            </a:pathLst>
                          </a:custGeom>
                          <a:ln w="6729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982556" y="89344"/>
                            <a:ext cx="2905760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1" w:right="19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Rate of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z w:val="21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1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-14"/>
                                  <w:sz w:val="21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  <w:vertAlign w:val="baseline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52" w:lineRule="exact" w:before="0"/>
                                <w:ind w:left="2" w:right="19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2000-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43714" y="472923"/>
                            <a:ext cx="107314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35</w:t>
                              </w:r>
                            </w:p>
                            <w:p>
                              <w:pPr>
                                <w:spacing w:line="240" w:lineRule="auto" w:before="53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6614815" y="678873"/>
                            <a:ext cx="1720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30.9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343714" y="943882"/>
                            <a:ext cx="107314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6262971" y="950873"/>
                            <a:ext cx="1720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26.5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343714" y="1179586"/>
                            <a:ext cx="107314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5866046" y="1222873"/>
                            <a:ext cx="1720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20.2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343714" y="1415111"/>
                            <a:ext cx="107314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2755842" y="1556892"/>
                            <a:ext cx="1720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10.3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343714" y="1650546"/>
                            <a:ext cx="107314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782172" y="1658388"/>
                            <a:ext cx="1244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1553752" y="1608424"/>
                            <a:ext cx="1244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3162555" y="1599910"/>
                            <a:ext cx="1720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3854929" y="1612905"/>
                            <a:ext cx="1244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5126346" y="1629709"/>
                            <a:ext cx="17272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11.2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5440025" y="1581986"/>
                            <a:ext cx="1720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14.4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1286231" y="1807831"/>
                            <a:ext cx="12509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2464344" y="1753834"/>
                            <a:ext cx="1244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531642" y="1772207"/>
                            <a:ext cx="1244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4658029" y="1715073"/>
                            <a:ext cx="1720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>10.0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247633" y="1781617"/>
                            <a:ext cx="1244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389288" y="1886250"/>
                            <a:ext cx="577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1938194" y="1832029"/>
                            <a:ext cx="1244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389288" y="1930388"/>
                            <a:ext cx="6303010" cy="412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28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6.0</w:t>
                              </w:r>
                            </w:p>
                            <w:p>
                              <w:pPr>
                                <w:spacing w:before="142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0</w:t>
                              </w:r>
                            </w:p>
                            <w:p>
                              <w:pPr>
                                <w:tabs>
                                  <w:tab w:pos="641" w:val="left" w:leader="none"/>
                                  <w:tab w:pos="1238" w:val="left" w:leader="none"/>
                                  <w:tab w:pos="1835" w:val="left" w:leader="none"/>
                                  <w:tab w:pos="2432" w:val="left" w:leader="none"/>
                                  <w:tab w:pos="3028" w:val="left" w:leader="none"/>
                                  <w:tab w:pos="3625" w:val="left" w:leader="none"/>
                                  <w:tab w:pos="4221" w:val="left" w:leader="none"/>
                                  <w:tab w:pos="4818" w:val="left" w:leader="none"/>
                                  <w:tab w:pos="5415" w:val="left" w:leader="none"/>
                                  <w:tab w:pos="6011" w:val="left" w:leader="none"/>
                                  <w:tab w:pos="6608" w:val="left" w:leader="none"/>
                                  <w:tab w:pos="7205" w:val="left" w:leader="none"/>
                                  <w:tab w:pos="7801" w:val="left" w:leader="none"/>
                                  <w:tab w:pos="8398" w:val="left" w:leader="none"/>
                                  <w:tab w:pos="8994" w:val="left" w:leader="none"/>
                                  <w:tab w:pos="9591" w:val="left" w:leader="none"/>
                                </w:tabs>
                                <w:spacing w:line="192" w:lineRule="exact" w:before="17"/>
                                <w:ind w:left="45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2001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2002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2004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2005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2006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2007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2008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2009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2010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2011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2012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233pt;margin-top:40.376774pt;width:539.9pt;height:199.05pt;mso-position-horizontal-relative:page;mso-position-vertical-relative:paragraph;z-index:15730688" id="docshapegroup89" coordorigin="720,808" coordsize="10798,3981">
                <v:shape style="position:absolute;left:1488;top:1606;width:9578;height:2647" id="docshape90" coordorigin="1489,1607" coordsize="9578,2647" path="m1531,4200l1531,1607m1489,4200l1531,4200m1489,3830l1531,3830m1489,3459l1531,3459m1489,3089l1531,3089m1489,2718l1531,2718m1489,2348l1531,2348m1489,1977l1531,1977m1489,1607l1531,1607m1531,4200l11067,4200m1531,4147l1531,4253m2125,4147l2125,4253m2719,4147l2719,4253m3324,4147l3324,4253m3918,4147l3918,4253m4512,4147l4512,4253m5106,4147l5106,4253m5700,4147l5700,4253m6304,4147l6304,4253m6898,4147l6898,4253m7492,4147l7492,4253m8086,4147l8086,4253m8680,4147l8680,4253m9285,4147l9285,4253m9879,4147l9879,4253m10473,4147l10473,4253m11067,4147l11067,4253e" filled="false" stroked="true" strokeweight=".529793pt" strokecolor="#858585">
                  <v:path arrowok="t"/>
                  <v:stroke dashstyle="solid"/>
                </v:shape>
                <v:shape style="position:absolute;left:8680;top:2707;width:1199;height:667" id="docshape91" coordorigin="8680,2708" coordsize="1199,667" path="m8680,3375l9285,3142,9879,2708e" filled="false" stroked="true" strokeweight="1.588535pt" strokecolor="#bebebe">
                  <v:path arrowok="t"/>
                  <v:stroke dashstyle="solid"/>
                </v:shape>
                <v:shape style="position:absolute;left:9878;top:1913;width:1188;height:794" id="docshape92" coordorigin="9879,1914" coordsize="1188,794" path="m9879,2708l10473,2242,11067,1914e" filled="false" stroked="true" strokeweight="1.588767pt" strokecolor="#c00000">
                  <v:path arrowok="t"/>
                  <v:stroke dashstyle="solid"/>
                </v:shape>
                <v:shape style="position:absolute;left:1531;top:3374;width:7149;height:381" id="docshape93" coordorigin="1531,3375" coordsize="7149,381" path="m1531,3756l2125,3618,2719,3597,3324,3491,3918,3607,4512,3533,5106,3438,5700,3459,6304,3491,6898,3480,7492,3565,8086,3459,8680,3375e" filled="false" stroked="true" strokeweight="1.587787pt" strokecolor="#bebebe">
                  <v:path arrowok="t"/>
                  <v:stroke dashstyle="solid"/>
                </v:shape>
                <v:shape style="position:absolute;left:1510;top:3734;width:43;height:43" id="docshape94" coordorigin="1510,3734" coordsize="43,43" path="m1543,3734l1520,3734,1510,3744,1510,3767,1520,3777,1543,3777,1553,3767,1553,3756,1553,3744,1543,3734xe" filled="true" fillcolor="#4f81bc" stroked="false">
                  <v:path arrowok="t"/>
                  <v:fill type="solid"/>
                </v:shape>
                <v:shape style="position:absolute;left:1510;top:3734;width:43;height:43" id="docshape95" coordorigin="1510,3734" coordsize="43,43" path="m1553,3756l1553,3767,1543,3777,1531,3777,1520,3777,1510,3767,1510,3756,1510,3744,1520,3734,1531,3734,1543,3734,1553,3744,1553,3756xe" filled="false" stroked="true" strokeweight=".530322pt" strokecolor="#497dba">
                  <v:path arrowok="t"/>
                  <v:stroke dashstyle="solid"/>
                </v:shape>
                <v:shape style="position:absolute;left:2104;top:3596;width:43;height:43" id="docshape96" coordorigin="2104,3597" coordsize="43,43" path="m2137,3597l2114,3597,2104,3606,2104,3630,2114,3639,2137,3639,2147,3630,2147,3618,2147,3606,2137,3597xe" filled="true" fillcolor="#4f81bc" stroked="false">
                  <v:path arrowok="t"/>
                  <v:fill type="solid"/>
                </v:shape>
                <v:shape style="position:absolute;left:2104;top:3596;width:43;height:43" id="docshape97" coordorigin="2104,3597" coordsize="43,43" path="m2147,3618l2147,3630,2137,3639,2125,3639,2114,3639,2104,3630,2104,3618,2104,3606,2114,3597,2125,3597,2137,3597,2147,3606,2147,3618xe" filled="false" stroked="true" strokeweight=".530321pt" strokecolor="#497dba">
                  <v:path arrowok="t"/>
                  <v:stroke dashstyle="solid"/>
                </v:shape>
                <v:shape style="position:absolute;left:2698;top:3575;width:43;height:43" id="docshape98" coordorigin="2698,3576" coordsize="43,43" path="m2731,3576l2708,3576,2698,3585,2698,3608,2708,3618,2731,3618,2741,3608,2741,3597,2741,3585,2731,3576xe" filled="true" fillcolor="#4f81bc" stroked="false">
                  <v:path arrowok="t"/>
                  <v:fill type="solid"/>
                </v:shape>
                <v:shape style="position:absolute;left:2698;top:3575;width:43;height:43" id="docshape99" coordorigin="2698,3576" coordsize="43,43" path="m2741,3597l2741,3608,2731,3618,2719,3618,2708,3618,2698,3608,2698,3597,2698,3585,2708,3576,2719,3576,2731,3576,2741,3585,2741,3597xe" filled="false" stroked="true" strokeweight=".530322pt" strokecolor="#497dba">
                  <v:path arrowok="t"/>
                  <v:stroke dashstyle="solid"/>
                </v:shape>
                <v:shape style="position:absolute;left:3302;top:3469;width:43;height:43" id="docshape100" coordorigin="3303,3470" coordsize="43,43" path="m3336,3470l3312,3470,3303,3479,3303,3503,3312,3512,3336,3512,3345,3503,3345,3491,3345,3479,3336,3470xe" filled="true" fillcolor="#4f81bc" stroked="false">
                  <v:path arrowok="t"/>
                  <v:fill type="solid"/>
                </v:shape>
                <v:shape style="position:absolute;left:3302;top:3469;width:43;height:43" id="docshape101" coordorigin="3303,3470" coordsize="43,43" path="m3345,3491l3345,3503,3336,3512,3324,3512,3312,3512,3303,3503,3303,3491,3303,3479,3312,3470,3324,3470,3336,3470,3345,3479,3345,3491xe" filled="false" stroked="true" strokeweight=".530322pt" strokecolor="#497dba">
                  <v:path arrowok="t"/>
                  <v:stroke dashstyle="solid"/>
                </v:shape>
                <v:shape style="position:absolute;left:3896;top:3586;width:43;height:43" id="docshape102" coordorigin="3897,3586" coordsize="43,43" path="m3930,3586l3906,3586,3897,3596,3897,3619,3906,3628,3930,3628,3939,3619,3939,3607,3939,3596,3930,3586xe" filled="true" fillcolor="#4f81bc" stroked="false">
                  <v:path arrowok="t"/>
                  <v:fill type="solid"/>
                </v:shape>
                <v:shape style="position:absolute;left:3896;top:3586;width:43;height:43" id="docshape103" coordorigin="3897,3586" coordsize="43,43" path="m3939,3607l3939,3619,3930,3628,3918,3628,3906,3628,3897,3619,3897,3607,3897,3596,3906,3586,3918,3586,3930,3586,3939,3596,3939,3607xe" filled="false" stroked="true" strokeweight=".530322pt" strokecolor="#497dba">
                  <v:path arrowok="t"/>
                  <v:stroke dashstyle="solid"/>
                </v:shape>
                <v:shape style="position:absolute;left:4490;top:3512;width:43;height:43" id="docshape104" coordorigin="4491,3512" coordsize="43,43" path="m4524,3512l4500,3512,4491,3522,4491,3545,4500,3554,4524,3554,4533,3545,4533,3533,4533,3522,4524,3512xe" filled="true" fillcolor="#4f81bc" stroked="false">
                  <v:path arrowok="t"/>
                  <v:fill type="solid"/>
                </v:shape>
                <v:shape style="position:absolute;left:4490;top:3512;width:43;height:43" id="docshape105" coordorigin="4491,3512" coordsize="43,43" path="m4533,3533l4533,3545,4524,3554,4512,3554,4500,3554,4491,3545,4491,3533,4491,3522,4500,3512,4512,3512,4524,3512,4533,3522,4533,3533xe" filled="false" stroked="true" strokeweight=".530322pt" strokecolor="#497dba">
                  <v:path arrowok="t"/>
                  <v:stroke dashstyle="solid"/>
                </v:shape>
                <v:shape style="position:absolute;left:5084;top:3416;width:43;height:43" id="docshape106" coordorigin="5085,3417" coordsize="43,43" path="m5117,3417l5094,3417,5085,3426,5085,3450,5094,3459,5117,3459,5127,3450,5127,3438,5127,3426,5117,3417xe" filled="true" fillcolor="#4f81bc" stroked="false">
                  <v:path arrowok="t"/>
                  <v:fill type="solid"/>
                </v:shape>
                <v:shape style="position:absolute;left:5084;top:3416;width:43;height:43" id="docshape107" coordorigin="5085,3417" coordsize="43,43" path="m5127,3438l5127,3450,5117,3459,5106,3459,5094,3459,5085,3450,5085,3438,5085,3426,5094,3417,5106,3417,5117,3417,5127,3426,5127,3438xe" filled="false" stroked="true" strokeweight=".530322pt" strokecolor="#497dba">
                  <v:path arrowok="t"/>
                  <v:stroke dashstyle="solid"/>
                </v:shape>
                <v:shape style="position:absolute;left:5678;top:3437;width:43;height:43" id="docshape108" coordorigin="5679,3438" coordsize="43,43" path="m5711,3438l5688,3438,5679,3447,5679,3471,5688,3480,5711,3480,5721,3471,5721,3459,5721,3447,5711,3438xe" filled="true" fillcolor="#4f81bc" stroked="false">
                  <v:path arrowok="t"/>
                  <v:fill type="solid"/>
                </v:shape>
                <v:shape style="position:absolute;left:5678;top:3437;width:43;height:43" id="docshape109" coordorigin="5679,3438" coordsize="43,43" path="m5721,3459l5721,3471,5711,3480,5700,3480,5688,3480,5679,3471,5679,3459,5679,3447,5688,3438,5700,3438,5711,3438,5721,3447,5721,3459xe" filled="false" stroked="true" strokeweight=".530322pt" strokecolor="#497dba">
                  <v:path arrowok="t"/>
                  <v:stroke dashstyle="solid"/>
                </v:shape>
                <v:shape style="position:absolute;left:6283;top:3469;width:43;height:43" id="docshape110" coordorigin="6283,3470" coordsize="43,43" path="m6316,3470l6293,3470,6283,3479,6283,3503,6293,3512,6316,3512,6326,3503,6326,3491,6326,3479,6316,3470xe" filled="true" fillcolor="#4f81bc" stroked="false">
                  <v:path arrowok="t"/>
                  <v:fill type="solid"/>
                </v:shape>
                <v:shape style="position:absolute;left:6283;top:3469;width:43;height:43" id="docshape111" coordorigin="6283,3470" coordsize="43,43" path="m6326,3491l6326,3503,6316,3512,6304,3512,6293,3512,6283,3503,6283,3491,6283,3479,6293,3470,6304,3470,6316,3470,6326,3479,6326,3491xe" filled="false" stroked="true" strokeweight=".530322pt" strokecolor="#497dba">
                  <v:path arrowok="t"/>
                  <v:stroke dashstyle="solid"/>
                </v:shape>
                <v:shape style="position:absolute;left:6877;top:3459;width:43;height:43" id="docshape112" coordorigin="6877,3459" coordsize="43,43" path="m6910,3459l6887,3459,6877,3469,6877,3492,6887,3501,6910,3501,6920,3492,6920,3480,6920,3469,6910,3459xe" filled="true" fillcolor="#4f81bc" stroked="false">
                  <v:path arrowok="t"/>
                  <v:fill type="solid"/>
                </v:shape>
                <v:shape style="position:absolute;left:6877;top:3459;width:43;height:43" id="docshape113" coordorigin="6877,3459" coordsize="43,43" path="m6920,3480l6920,3492,6910,3501,6898,3501,6887,3501,6877,3492,6877,3480,6877,3469,6887,3459,6898,3459,6910,3459,6920,3469,6920,3480xe" filled="false" stroked="true" strokeweight=".530322pt" strokecolor="#497dba">
                  <v:path arrowok="t"/>
                  <v:stroke dashstyle="solid"/>
                </v:shape>
                <v:shape style="position:absolute;left:7471;top:3543;width:43;height:43" id="docshape114" coordorigin="7471,3544" coordsize="43,43" path="m7504,3544l7481,3544,7471,3553,7471,3577,7481,3586,7504,3586,7514,3577,7514,3565,7514,3553,7504,3544xe" filled="true" fillcolor="#4f81bc" stroked="false">
                  <v:path arrowok="t"/>
                  <v:fill type="solid"/>
                </v:shape>
                <v:shape style="position:absolute;left:7471;top:3543;width:43;height:43" id="docshape115" coordorigin="7471,3544" coordsize="43,43" path="m7514,3565l7514,3577,7504,3586,7492,3586,7481,3586,7471,3577,7471,3565,7471,3553,7481,3544,7492,3544,7504,3544,7514,3553,7514,3565xe" filled="false" stroked="true" strokeweight=".530322pt" strokecolor="#497dba">
                  <v:path arrowok="t"/>
                  <v:stroke dashstyle="solid"/>
                </v:shape>
                <v:shape style="position:absolute;left:8065;top:3437;width:43;height:43" id="docshape116" coordorigin="8065,3438" coordsize="43,43" path="m8098,3438l8075,3438,8065,3447,8065,3471,8075,3480,8098,3480,8108,3471,8108,3459,8108,3447,8098,3438xe" filled="true" fillcolor="#4f81bc" stroked="false">
                  <v:path arrowok="t"/>
                  <v:fill type="solid"/>
                </v:shape>
                <v:shape style="position:absolute;left:8065;top:3437;width:43;height:43" id="docshape117" coordorigin="8065,3438" coordsize="43,43" path="m8108,3459l8108,3471,8098,3480,8086,3480,8075,3480,8065,3471,8065,3459,8065,3447,8075,3438,8086,3438,8098,3438,8108,3447,8108,3459xe" filled="false" stroked="true" strokeweight=".530322pt" strokecolor="#497dba">
                  <v:path arrowok="t"/>
                  <v:stroke dashstyle="solid"/>
                </v:shape>
                <v:shape style="position:absolute;left:8659;top:3353;width:43;height:43" id="docshape118" coordorigin="8659,3353" coordsize="43,43" path="m8692,3353l8669,3353,8659,3363,8659,3386,8669,3396,8692,3396,8701,3386,8701,3375,8701,3363,8692,3353xe" filled="true" fillcolor="#4f81bc" stroked="false">
                  <v:path arrowok="t"/>
                  <v:fill type="solid"/>
                </v:shape>
                <v:shape style="position:absolute;left:8659;top:3353;width:43;height:43" id="docshape119" coordorigin="8659,3353" coordsize="43,43" path="m8701,3375l8701,3386,8692,3396,8680,3396,8669,3396,8659,3386,8659,3375,8659,3363,8669,3353,8680,3353,8692,3353,8701,3363,8701,3375xe" filled="false" stroked="true" strokeweight=".530321pt" strokecolor="#497dba">
                  <v:path arrowok="t"/>
                  <v:stroke dashstyle="solid"/>
                </v:shape>
                <v:shape style="position:absolute;left:9857;top:2686;width:43;height:43" id="docshape120" coordorigin="9858,2686" coordsize="43,43" path="m9890,2686l9867,2686,9858,2696,9858,2719,9867,2729,9890,2729,9900,2719,9900,2708,9900,2696,9890,2686xe" filled="true" fillcolor="#4f81bc" stroked="false">
                  <v:path arrowok="t"/>
                  <v:fill type="solid"/>
                </v:shape>
                <v:shape style="position:absolute;left:9857;top:2686;width:43;height:43" id="docshape121" coordorigin="9858,2686" coordsize="43,43" path="m9900,2708l9900,2719,9890,2729,9879,2729,9867,2729,9858,2719,9858,2708,9858,2696,9867,2686,9879,2686,9890,2686,9900,2696,9900,2708xe" filled="false" stroked="true" strokeweight=".530322pt" strokecolor="#497dba">
                  <v:path arrowok="t"/>
                  <v:stroke dashstyle="solid"/>
                </v:shape>
                <v:shape style="position:absolute;left:10451;top:2220;width:43;height:43" id="docshape122" coordorigin="10452,2221" coordsize="43,43" path="m10484,2221l10461,2221,10452,2230,10452,2253,10461,2263,10484,2263,10494,2253,10494,2242,10494,2230,10484,2221xe" filled="true" fillcolor="#4f81bc" stroked="false">
                  <v:path arrowok="t"/>
                  <v:fill type="solid"/>
                </v:shape>
                <v:shape style="position:absolute;left:10451;top:2220;width:43;height:43" id="docshape123" coordorigin="10452,2221" coordsize="43,43" path="m10494,2242l10494,2253,10484,2263,10473,2263,10461,2263,10452,2253,10452,2242,10452,2230,10461,2221,10473,2221,10484,2221,10494,2230,10494,2242xe" filled="false" stroked="true" strokeweight=".530322pt" strokecolor="#497dba">
                  <v:path arrowok="t"/>
                  <v:stroke dashstyle="solid"/>
                </v:shape>
                <v:shape style="position:absolute;left:11045;top:1892;width:43;height:43" id="docshape124" coordorigin="11046,1893" coordsize="43,43" path="m11078,1893l11055,1893,11046,1902,11046,1925,11055,1935,11078,1935,11088,1925,11088,1914,11088,1902,11078,1893xe" filled="true" fillcolor="#4f81bc" stroked="false">
                  <v:path arrowok="t"/>
                  <v:fill type="solid"/>
                </v:shape>
                <v:shape style="position:absolute;left:11045;top:1892;width:43;height:43" id="docshape125" coordorigin="11046,1893" coordsize="43,43" path="m11088,1914l11088,1925,11078,1935,11067,1935,11055,1935,11046,1925,11046,1914,11046,1902,11055,1893,11067,1893,11078,1893,11088,1902,11088,1914xe" filled="false" stroked="true" strokeweight=".530322pt" strokecolor="#497dba">
                  <v:path arrowok="t"/>
                  <v:stroke dashstyle="solid"/>
                </v:shape>
                <v:shape style="position:absolute;left:9263;top:3120;width:43;height:43" id="docshape126" coordorigin="9264,3120" coordsize="43,43" path="m9296,3120l9273,3120,9264,3130,9264,3153,9273,3163,9296,3163,9306,3153,9306,3142,9306,3130,9296,3120xe" filled="true" fillcolor="#bebebe" stroked="false">
                  <v:path arrowok="t"/>
                  <v:fill type="solid"/>
                </v:shape>
                <v:shape style="position:absolute;left:9263;top:3120;width:43;height:43" id="docshape127" coordorigin="9264,3120" coordsize="43,43" path="m9306,3142l9306,3153,9296,3163,9285,3163,9273,3163,9264,3153,9264,3142,9264,3130,9273,3120,9285,3120,9296,3120,9306,3130,9306,3142xe" filled="false" stroked="true" strokeweight=".529792pt" strokecolor="#497dba">
                  <v:path arrowok="t"/>
                  <v:stroke dashstyle="solid"/>
                </v:shape>
                <v:rect style="position:absolute;left:725;top:812;width:10787;height:3970" id="docshape128" filled="false" stroked="true" strokeweight=".529916pt" strokecolor="#858585">
                  <v:stroke dashstyle="solid"/>
                </v:rect>
                <v:shape style="position:absolute;left:3842;top:948;width:4576;height:475" type="#_x0000_t202" id="docshape12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1" w:right="19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b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3.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Rate of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Opioid</w:t>
                        </w:r>
                        <w:r>
                          <w:rPr>
                            <w:b/>
                            <w:sz w:val="21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sz w:val="21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spacing w:val="-8"/>
                            <w:sz w:val="21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spacing w:val="-14"/>
                            <w:sz w:val="21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spacing w:val="1"/>
                            <w:sz w:val="21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1"/>
                            <w:vertAlign w:val="baseline"/>
                          </w:rPr>
                          <w:t>Intents</w:t>
                        </w:r>
                      </w:p>
                      <w:p>
                        <w:pPr>
                          <w:spacing w:line="252" w:lineRule="exact" w:before="0"/>
                          <w:ind w:left="2" w:right="19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Massachusetts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Residents:</w:t>
                        </w:r>
                        <w:r>
                          <w:rPr>
                            <w:b/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2000-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1261;top:1552;width:169;height:509" type="#_x0000_t202" id="docshape130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35</w:t>
                        </w:r>
                      </w:p>
                      <w:p>
                        <w:pPr>
                          <w:spacing w:line="240" w:lineRule="auto" w:before="53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11137;top:1876;width:271;height:138" type="#_x0000_t202" id="docshape131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30.9</w:t>
                        </w:r>
                      </w:p>
                    </w:txbxContent>
                  </v:textbox>
                  <w10:wrap type="none"/>
                </v:shape>
                <v:shape style="position:absolute;left:1261;top:2293;width:169;height:138" type="#_x0000_t202" id="docshape13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v:shape style="position:absolute;left:10582;top:2304;width:271;height:138" type="#_x0000_t202" id="docshape133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26.5</w:t>
                        </w:r>
                      </w:p>
                    </w:txbxContent>
                  </v:textbox>
                  <w10:wrap type="none"/>
                </v:shape>
                <v:shape style="position:absolute;left:1261;top:2665;width:169;height:138" type="#_x0000_t202" id="docshape134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9957;top:2733;width:271;height:138" type="#_x0000_t202" id="docshape135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20.2</w:t>
                        </w:r>
                      </w:p>
                    </w:txbxContent>
                  </v:textbox>
                  <w10:wrap type="none"/>
                </v:shape>
                <v:shape style="position:absolute;left:1261;top:3036;width:169;height:138" type="#_x0000_t202" id="docshape136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5059;top:3259;width:271;height:138" type="#_x0000_t202" id="docshape137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10.3</w:t>
                        </w:r>
                      </w:p>
                    </w:txbxContent>
                  </v:textbox>
                  <w10:wrap type="none"/>
                </v:shape>
                <v:shape style="position:absolute;left:1261;top:3406;width:169;height:138" type="#_x0000_t202" id="docshape138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951;top:3419;width:196;height:138" type="#_x0000_t202" id="docshape13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7.9</w:t>
                        </w:r>
                      </w:p>
                    </w:txbxContent>
                  </v:textbox>
                  <w10:wrap type="none"/>
                </v:shape>
                <v:shape style="position:absolute;left:3166;top:3340;width:196;height:138" type="#_x0000_t202" id="docshape140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5700;top:3327;width:271;height:138" type="#_x0000_t202" id="docshape141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10.0</w:t>
                        </w:r>
                      </w:p>
                    </w:txbxContent>
                  </v:textbox>
                  <w10:wrap type="none"/>
                </v:shape>
                <v:shape style="position:absolute;left:6790;top:3347;width:196;height:138" type="#_x0000_t202" id="docshape14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9.7</w:t>
                        </w:r>
                      </w:p>
                    </w:txbxContent>
                  </v:textbox>
                  <w10:wrap type="none"/>
                </v:shape>
                <v:shape style="position:absolute;left:8793;top:3374;width:272;height:138" type="#_x0000_t202" id="docshape143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11.2</w:t>
                        </w:r>
                      </w:p>
                    </w:txbxContent>
                  </v:textbox>
                  <w10:wrap type="none"/>
                </v:shape>
                <v:shape style="position:absolute;left:9286;top:3298;width:271;height:138" type="#_x0000_t202" id="docshape144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14.4</w:t>
                        </w:r>
                      </w:p>
                    </w:txbxContent>
                  </v:textbox>
                  <w10:wrap type="none"/>
                </v:shape>
                <v:shape style="position:absolute;left:2745;top:3654;width:197;height:138" type="#_x0000_t202" id="docshape145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8.2</w:t>
                        </w:r>
                      </w:p>
                    </w:txbxContent>
                  </v:textbox>
                  <w10:wrap type="none"/>
                </v:shape>
                <v:shape style="position:absolute;left:4600;top:3569;width:196;height:138" type="#_x0000_t202" id="docshape146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8.9</w:t>
                        </w:r>
                      </w:p>
                    </w:txbxContent>
                  </v:textbox>
                  <w10:wrap type="none"/>
                </v:shape>
                <v:shape style="position:absolute;left:6281;top:3598;width:196;height:138" type="#_x0000_t202" id="docshape147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8055;top:3508;width:271;height:138" type="#_x0000_t202" id="docshape148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10.0</w:t>
                        </w:r>
                      </w:p>
                    </w:txbxContent>
                  </v:textbox>
                  <w10:wrap type="none"/>
                </v:shape>
                <v:shape style="position:absolute;left:7409;top:3613;width:196;height:138" type="#_x0000_t202" id="docshape14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33;top:3778;width:91;height:138" type="#_x0000_t202" id="docshape150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3772;top:3692;width:196;height:138" type="#_x0000_t202" id="docshape151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33;top:3847;width:9926;height:649" type="#_x0000_t202" id="docshape15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28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6.0</w:t>
                        </w:r>
                      </w:p>
                      <w:p>
                        <w:pPr>
                          <w:spacing w:before="142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  <w:p>
                        <w:pPr>
                          <w:tabs>
                            <w:tab w:pos="641" w:val="left" w:leader="none"/>
                            <w:tab w:pos="1238" w:val="left" w:leader="none"/>
                            <w:tab w:pos="1835" w:val="left" w:leader="none"/>
                            <w:tab w:pos="2432" w:val="left" w:leader="none"/>
                            <w:tab w:pos="3028" w:val="left" w:leader="none"/>
                            <w:tab w:pos="3625" w:val="left" w:leader="none"/>
                            <w:tab w:pos="4221" w:val="left" w:leader="none"/>
                            <w:tab w:pos="4818" w:val="left" w:leader="none"/>
                            <w:tab w:pos="5415" w:val="left" w:leader="none"/>
                            <w:tab w:pos="6011" w:val="left" w:leader="none"/>
                            <w:tab w:pos="6608" w:val="left" w:leader="none"/>
                            <w:tab w:pos="7205" w:val="left" w:leader="none"/>
                            <w:tab w:pos="7801" w:val="left" w:leader="none"/>
                            <w:tab w:pos="8398" w:val="left" w:leader="none"/>
                            <w:tab w:pos="8994" w:val="left" w:leader="none"/>
                            <w:tab w:pos="9591" w:val="left" w:leader="none"/>
                          </w:tabs>
                          <w:spacing w:line="192" w:lineRule="exact" w:before="17"/>
                          <w:ind w:left="45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2000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2001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2002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2004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2005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2006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2007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2008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2009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2010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2011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2012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2014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2015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488839</wp:posOffset>
                </wp:positionH>
                <wp:positionV relativeFrom="paragraph">
                  <wp:posOffset>1280431</wp:posOffset>
                </wp:positionV>
                <wp:extent cx="248285" cy="94869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248285" cy="948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0" w:lineRule="exact" w:before="0"/>
                              <w:ind w:left="0" w:right="33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Rate</w:t>
                            </w:r>
                          </w:p>
                          <w:p>
                            <w:pPr>
                              <w:spacing w:line="193" w:lineRule="exact" w:before="0"/>
                              <w:ind w:left="0" w:right="0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100,000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491322pt;margin-top:100.821342pt;width:19.55pt;height:74.7pt;mso-position-horizontal-relative:page;mso-position-vertical-relative:paragraph;z-index:15731200" type="#_x0000_t202" id="docshape153" filled="false" stroked="false">
                <v:textbox inset="0,0,0,0" style="layout-flow:vertical;mso-layout-flow-alt:bottom-to-top">
                  <w:txbxContent>
                    <w:p>
                      <w:pPr>
                        <w:spacing w:line="180" w:lineRule="exact" w:before="0"/>
                        <w:ind w:left="0" w:right="33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Rate</w:t>
                      </w:r>
                    </w:p>
                    <w:p>
                      <w:pPr>
                        <w:spacing w:line="193" w:lineRule="exact" w:before="0"/>
                        <w:ind w:left="0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per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100,000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Residents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</w:t>
      </w:r>
      <w:r>
        <w:rPr>
          <w:spacing w:val="-1"/>
        </w:rPr>
        <w:t> </w:t>
      </w:r>
      <w:r>
        <w:rPr/>
        <w:t>increase in</w:t>
      </w:r>
      <w:r>
        <w:rPr>
          <w:spacing w:val="-5"/>
        </w:rPr>
        <w:t> </w:t>
      </w:r>
      <w:r>
        <w:rPr/>
        <w:t>estimated</w:t>
      </w:r>
      <w:r>
        <w:rPr>
          <w:spacing w:val="-4"/>
        </w:rPr>
        <w:t> </w:t>
      </w:r>
      <w:r>
        <w:rPr/>
        <w:t>death</w:t>
      </w:r>
      <w:r>
        <w:rPr>
          <w:spacing w:val="-2"/>
        </w:rPr>
        <w:t> </w:t>
      </w:r>
      <w:r>
        <w:rPr/>
        <w:t>rates is</w:t>
      </w:r>
      <w:r>
        <w:rPr>
          <w:spacing w:val="-1"/>
        </w:rPr>
        <w:t> </w:t>
      </w:r>
      <w:r>
        <w:rPr/>
        <w:t>slowing</w:t>
      </w:r>
      <w:r>
        <w:rPr>
          <w:spacing w:val="-3"/>
        </w:rPr>
        <w:t> </w:t>
      </w:r>
      <w:r>
        <w:rPr/>
        <w:t>year</w:t>
      </w:r>
      <w:r>
        <w:rPr>
          <w:spacing w:val="-6"/>
        </w:rPr>
        <w:t> </w:t>
      </w:r>
      <w:r>
        <w:rPr/>
        <w:t>over</w:t>
      </w:r>
      <w:r>
        <w:rPr>
          <w:spacing w:val="-1"/>
        </w:rPr>
        <w:t> </w:t>
      </w:r>
      <w:r>
        <w:rPr/>
        <w:t>year: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2014,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was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40%</w:t>
      </w:r>
      <w:r>
        <w:rPr>
          <w:spacing w:val="-3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from the</w:t>
      </w:r>
      <w:r>
        <w:rPr>
          <w:spacing w:val="-5"/>
        </w:rPr>
        <w:t> </w:t>
      </w:r>
      <w:r>
        <w:rPr/>
        <w:t>prior</w:t>
      </w:r>
      <w:r>
        <w:rPr>
          <w:spacing w:val="-1"/>
        </w:rPr>
        <w:t> </w:t>
      </w:r>
      <w:r>
        <w:rPr/>
        <w:t>year;</w:t>
      </w:r>
      <w:r>
        <w:rPr>
          <w:spacing w:val="-3"/>
        </w:rPr>
        <w:t> </w:t>
      </w:r>
      <w:r>
        <w:rPr/>
        <w:t>in 2015, there was a 31% increase from the prior year; and in 2016, there was a 17% increase from the prior year.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2"/>
      </w:pPr>
    </w:p>
    <w:p>
      <w:pPr>
        <w:spacing w:before="0"/>
        <w:ind w:left="12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3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pStyle w:val="BodyText"/>
        <w:spacing w:before="46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20" w:right="113"/>
      </w:pPr>
      <w:r>
        <w:rPr/>
        <w:t>Beginning with the May 2017 report, DPH started reporting opioid-related deaths for all intents, which includes unintentional/undetermined and suicide. This report tracks opioid-related overdoses due to difficulties in identifying heroin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prescription</w:t>
      </w:r>
      <w:r>
        <w:rPr>
          <w:spacing w:val="-6"/>
        </w:rPr>
        <w:t> </w:t>
      </w:r>
      <w:r>
        <w:rPr/>
        <w:t>opioids</w:t>
      </w:r>
      <w:r>
        <w:rPr>
          <w:spacing w:val="-3"/>
        </w:rPr>
        <w:t> </w:t>
      </w:r>
      <w:r>
        <w:rPr/>
        <w:t>separately.</w:t>
      </w:r>
      <w:r>
        <w:rPr>
          <w:spacing w:val="40"/>
        </w:rPr>
        <w:t> </w:t>
      </w:r>
      <w:r>
        <w:rPr/>
        <w:t>The</w:t>
      </w:r>
      <w:r>
        <w:rPr>
          <w:spacing w:val="-3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regularly</w:t>
      </w:r>
      <w:r>
        <w:rPr>
          <w:spacing w:val="-3"/>
        </w:rPr>
        <w:t> </w:t>
      </w:r>
      <w:r>
        <w:rPr/>
        <w:t>reviews</w:t>
      </w:r>
      <w:r>
        <w:rPr>
          <w:spacing w:val="-2"/>
        </w:rPr>
        <w:t> </w:t>
      </w:r>
      <w:r>
        <w:rPr/>
        <w:t>projections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more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becomes available. Information from the Office of the Chief Medical Examiner and the Massachusetts State Police are now incorporated into the predictive model.</w:t>
      </w:r>
      <w:r>
        <w:rPr>
          <w:spacing w:val="40"/>
        </w:rPr>
        <w:t> </w:t>
      </w:r>
      <w:r>
        <w:rPr/>
        <w:t>This additional information has improved the accuracy of the models that predict the</w:t>
      </w:r>
      <w:r>
        <w:rPr>
          <w:spacing w:val="-2"/>
        </w:rPr>
        <w:t> </w:t>
      </w:r>
      <w:r>
        <w:rPr/>
        <w:t>likelihood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 cause</w:t>
      </w:r>
      <w:r>
        <w:rPr>
          <w:spacing w:val="-2"/>
        </w:rPr>
        <w:t> </w:t>
      </w:r>
      <w:r>
        <w:rPr/>
        <w:t>of death for any person</w:t>
      </w:r>
      <w:r>
        <w:rPr>
          <w:spacing w:val="-3"/>
        </w:rPr>
        <w:t> </w:t>
      </w:r>
      <w:r>
        <w:rPr/>
        <w:t>was an</w:t>
      </w:r>
      <w:r>
        <w:rPr>
          <w:spacing w:val="-4"/>
        </w:rPr>
        <w:t> </w:t>
      </w:r>
      <w:r>
        <w:rPr/>
        <w:t>opioid-related overdose.</w:t>
      </w:r>
      <w:r>
        <w:rPr>
          <w:spacing w:val="40"/>
        </w:rPr>
        <w:t> </w:t>
      </w:r>
      <w:r>
        <w:rPr/>
        <w:t>DPH</w:t>
      </w:r>
      <w:r>
        <w:rPr>
          <w:spacing w:val="-3"/>
        </w:rPr>
        <w:t> </w:t>
      </w:r>
      <w:r>
        <w:rPr/>
        <w:t>applied this model to death records for which no official cause of death was listed by the OCME.</w:t>
      </w:r>
      <w:r>
        <w:rPr>
          <w:spacing w:val="40"/>
        </w:rPr>
        <w:t> </w:t>
      </w:r>
      <w:r>
        <w:rPr/>
        <w:t>The model includes information from the</w:t>
      </w:r>
    </w:p>
    <w:p>
      <w:pPr>
        <w:pStyle w:val="BodyText"/>
        <w:ind w:left="120"/>
      </w:pPr>
      <w:r>
        <w:rPr/>
        <w:t>death</w:t>
      </w:r>
      <w:r>
        <w:rPr>
          <w:spacing w:val="-2"/>
        </w:rPr>
        <w:t> </w:t>
      </w:r>
      <w:r>
        <w:rPr/>
        <w:t>certificate,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Examiner’s</w:t>
      </w:r>
      <w:r>
        <w:rPr>
          <w:spacing w:val="-1"/>
        </w:rPr>
        <w:t> </w:t>
      </w:r>
      <w:r>
        <w:rPr/>
        <w:t>notes,</w:t>
      </w:r>
      <w:r>
        <w:rPr>
          <w:spacing w:val="-4"/>
        </w:rPr>
        <w:t> </w:t>
      </w:r>
      <w:r>
        <w:rPr/>
        <w:t>and the</w:t>
      </w:r>
      <w:r>
        <w:rPr>
          <w:spacing w:val="-1"/>
        </w:rPr>
        <w:t> </w:t>
      </w:r>
      <w:r>
        <w:rPr/>
        <w:t>determination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3"/>
        </w:rPr>
        <w:t> </w:t>
      </w:r>
      <w:r>
        <w:rPr/>
        <w:t>Police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suspected</w:t>
      </w:r>
      <w:r>
        <w:rPr>
          <w:spacing w:val="-1"/>
        </w:rPr>
        <w:t> </w:t>
      </w:r>
      <w:r>
        <w:rPr/>
        <w:t>heroin death.</w:t>
      </w:r>
      <w:r>
        <w:rPr>
          <w:spacing w:val="40"/>
        </w:rPr>
        <w:t> </w:t>
      </w:r>
      <w:r>
        <w:rPr/>
        <w:t>DPH added this estimate to the number of confirmed cases in order to compute the total number of opioid-related</w:t>
      </w:r>
    </w:p>
    <w:p>
      <w:pPr>
        <w:spacing w:after="0"/>
        <w:sectPr>
          <w:pgSz w:w="12240" w:h="15840"/>
          <w:pgMar w:header="0" w:footer="950" w:top="960" w:bottom="1140" w:left="600" w:right="600"/>
        </w:sectPr>
      </w:pPr>
    </w:p>
    <w:p>
      <w:pPr>
        <w:pStyle w:val="BodyText"/>
        <w:spacing w:before="27"/>
        <w:ind w:left="120" w:right="113"/>
      </w:pPr>
      <w:r>
        <w:rPr/>
        <w:t>overdoses.</w:t>
      </w:r>
      <w:r>
        <w:rPr>
          <w:spacing w:val="40"/>
        </w:rPr>
        <w:t> </w:t>
      </w:r>
      <w:r>
        <w:rPr/>
        <w:t>Should</w:t>
      </w:r>
      <w:r>
        <w:rPr>
          <w:spacing w:val="-4"/>
        </w:rPr>
        <w:t> </w:t>
      </w:r>
      <w:r>
        <w:rPr/>
        <w:t>new</w:t>
      </w:r>
      <w:r>
        <w:rPr>
          <w:spacing w:val="-2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become</w:t>
      </w:r>
      <w:r>
        <w:rPr>
          <w:spacing w:val="-2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that changes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estimates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any</w:t>
      </w:r>
      <w:r>
        <w:rPr>
          <w:spacing w:val="-2"/>
        </w:rPr>
        <w:t> </w:t>
      </w:r>
      <w:r>
        <w:rPr/>
        <w:t>significant</w:t>
      </w:r>
      <w:r>
        <w:rPr>
          <w:spacing w:val="-2"/>
        </w:rPr>
        <w:t> </w:t>
      </w:r>
      <w:r>
        <w:rPr/>
        <w:t>degree,</w:t>
      </w:r>
      <w:r>
        <w:rPr>
          <w:spacing w:val="-4"/>
        </w:rPr>
        <w:t> </w:t>
      </w:r>
      <w:r>
        <w:rPr/>
        <w:t>updates</w:t>
      </w:r>
      <w:r>
        <w:rPr>
          <w:spacing w:val="-2"/>
        </w:rPr>
        <w:t> </w:t>
      </w:r>
      <w:r>
        <w:rPr/>
        <w:t>will be posted. Please note that there is rounding of counts for 2015-2016.</w:t>
      </w:r>
    </w:p>
    <w:p>
      <w:pPr>
        <w:pStyle w:val="BodyText"/>
        <w:spacing w:before="1"/>
      </w:pPr>
    </w:p>
    <w:p>
      <w:pPr>
        <w:pStyle w:val="Heading1"/>
        <w:rPr>
          <w:u w:val="none"/>
        </w:rPr>
      </w:pPr>
      <w:r>
        <w:rPr>
          <w:u w:val="single"/>
        </w:rPr>
        <w:t>Toxicology</w:t>
      </w:r>
      <w:r>
        <w:rPr>
          <w:spacing w:val="-8"/>
          <w:u w:val="single"/>
        </w:rPr>
        <w:t> </w:t>
      </w:r>
      <w:r>
        <w:rPr>
          <w:u w:val="single"/>
        </w:rPr>
        <w:t>Analysis:</w:t>
      </w:r>
      <w:r>
        <w:rPr>
          <w:spacing w:val="-7"/>
          <w:u w:val="single"/>
        </w:rPr>
        <w:t> </w:t>
      </w:r>
      <w:r>
        <w:rPr>
          <w:u w:val="single"/>
        </w:rPr>
        <w:t>Fentanyl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7"/>
          <w:u w:val="single"/>
        </w:rPr>
        <w:t> </w:t>
      </w:r>
      <w:r>
        <w:rPr>
          <w:u w:val="single"/>
        </w:rPr>
        <w:t>Other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Drugs</w:t>
      </w:r>
    </w:p>
    <w:p>
      <w:pPr>
        <w:pStyle w:val="BodyText"/>
        <w:spacing w:before="267"/>
        <w:ind w:left="120"/>
      </w:pPr>
      <w:r>
        <w:rPr/>
        <w:t>Fentanyl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synthetic</w:t>
      </w:r>
      <w:r>
        <w:rPr>
          <w:spacing w:val="-6"/>
        </w:rPr>
        <w:t> </w:t>
      </w:r>
      <w:r>
        <w:rPr/>
        <w:t>opioid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8"/>
        </w:rPr>
        <w:t> </w:t>
      </w:r>
      <w:r>
        <w:rPr/>
        <w:t>effects</w:t>
      </w:r>
      <w:r>
        <w:rPr>
          <w:spacing w:val="-4"/>
        </w:rPr>
        <w:t> </w:t>
      </w:r>
      <w:r>
        <w:rPr/>
        <w:t>similar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heroin.</w:t>
      </w:r>
      <w:r>
        <w:rPr>
          <w:spacing w:val="-5"/>
        </w:rPr>
        <w:t> </w:t>
      </w:r>
      <w:r>
        <w:rPr/>
        <w:t>It</w:t>
      </w:r>
      <w:r>
        <w:rPr>
          <w:spacing w:val="-7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prescribed</w:t>
      </w:r>
      <w:r>
        <w:rPr>
          <w:spacing w:val="-4"/>
        </w:rPr>
        <w:t> </w:t>
      </w:r>
      <w:r>
        <w:rPr/>
        <w:t>for</w:t>
      </w:r>
      <w:r>
        <w:rPr>
          <w:spacing w:val="-6"/>
        </w:rPr>
        <w:t> </w:t>
      </w:r>
      <w:r>
        <w:rPr/>
        <w:t>severe</w:t>
      </w:r>
      <w:r>
        <w:rPr>
          <w:spacing w:val="-6"/>
        </w:rPr>
        <w:t> </w:t>
      </w:r>
      <w:r>
        <w:rPr/>
        <w:t>pain.</w:t>
      </w:r>
      <w:r>
        <w:rPr>
          <w:spacing w:val="41"/>
        </w:rPr>
        <w:t> </w:t>
      </w:r>
      <w:r>
        <w:rPr/>
        <w:t>According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5"/>
        </w:rPr>
        <w:t>the</w:t>
      </w:r>
    </w:p>
    <w:p>
      <w:pPr>
        <w:pStyle w:val="BodyText"/>
        <w:ind w:left="120"/>
      </w:pPr>
      <w:r>
        <w:rPr/>
        <w:t>U.S. Department of Justice, Drug Enforcement Administration’s 2015 Investigative Reporting, while pharmaceutical fentanyl</w:t>
      </w:r>
      <w:r>
        <w:rPr>
          <w:spacing w:val="-2"/>
        </w:rPr>
        <w:t> </w:t>
      </w:r>
      <w:r>
        <w:rPr/>
        <w:t>(from</w:t>
      </w:r>
      <w:r>
        <w:rPr>
          <w:spacing w:val="-1"/>
        </w:rPr>
        <w:t> </w:t>
      </w:r>
      <w:r>
        <w:rPr/>
        <w:t>transdermal</w:t>
      </w:r>
      <w:r>
        <w:rPr>
          <w:spacing w:val="-5"/>
        </w:rPr>
        <w:t> </w:t>
      </w:r>
      <w:r>
        <w:rPr/>
        <w:t>patches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lozenges)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diverted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United</w:t>
      </w:r>
      <w:r>
        <w:rPr>
          <w:spacing w:val="-2"/>
        </w:rPr>
        <w:t> </w:t>
      </w:r>
      <w:r>
        <w:rPr/>
        <w:t>States</w:t>
      </w:r>
      <w:r>
        <w:rPr>
          <w:spacing w:val="-2"/>
        </w:rPr>
        <w:t> </w:t>
      </w:r>
      <w:r>
        <w:rPr/>
        <w:t>at</w:t>
      </w:r>
      <w:r>
        <w:rPr>
          <w:spacing w:val="-4"/>
        </w:rPr>
        <w:t> </w:t>
      </w:r>
      <w:r>
        <w:rPr/>
        <w:t>small</w:t>
      </w:r>
      <w:r>
        <w:rPr>
          <w:spacing w:val="-3"/>
        </w:rPr>
        <w:t> </w:t>
      </w:r>
      <w:r>
        <w:rPr/>
        <w:t>levels,</w:t>
      </w:r>
      <w:r>
        <w:rPr>
          <w:spacing w:val="-4"/>
        </w:rPr>
        <w:t> </w:t>
      </w:r>
      <w:r>
        <w:rPr/>
        <w:t>much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fentanyl in Massachusetts is due to illicitly-produced fentanyl, not diverted pharmaceutical fentanyl.</w:t>
      </w:r>
    </w:p>
    <w:p>
      <w:pPr>
        <w:pStyle w:val="BodyText"/>
        <w:spacing w:before="30"/>
      </w:pPr>
    </w:p>
    <w:p>
      <w:pPr>
        <w:pStyle w:val="BodyText"/>
        <w:ind w:left="120" w:right="415"/>
      </w:pPr>
      <w:r>
        <w:rPr/>
        <w:t>The standard toxicology screen ordered by the Office of the Chief Medical Examiner includes a test for the presence</w:t>
      </w:r>
      <w:r>
        <w:rPr/>
        <w:t> of</w:t>
      </w:r>
      <w:r>
        <w:rPr>
          <w:spacing w:val="-3"/>
        </w:rPr>
        <w:t> </w:t>
      </w:r>
      <w:r>
        <w:rPr/>
        <w:t>fentanyl.</w:t>
      </w:r>
      <w:r>
        <w:rPr>
          <w:spacing w:val="40"/>
        </w:rPr>
        <w:t> </w:t>
      </w:r>
      <w:r>
        <w:rPr/>
        <w:t>Among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387</w:t>
      </w:r>
      <w:r>
        <w:rPr>
          <w:spacing w:val="-2"/>
        </w:rPr>
        <w:t> </w:t>
      </w:r>
      <w:r>
        <w:rPr/>
        <w:t>individuals</w:t>
      </w:r>
      <w:r>
        <w:rPr>
          <w:spacing w:val="-6"/>
        </w:rPr>
        <w:t> </w:t>
      </w:r>
      <w:r>
        <w:rPr/>
        <w:t>whose</w:t>
      </w:r>
      <w:r>
        <w:rPr>
          <w:spacing w:val="-2"/>
        </w:rPr>
        <w:t> </w:t>
      </w:r>
      <w:r>
        <w:rPr/>
        <w:t>deaths</w:t>
      </w:r>
      <w:r>
        <w:rPr>
          <w:spacing w:val="-8"/>
        </w:rPr>
        <w:t> </w:t>
      </w:r>
      <w:r>
        <w:rPr/>
        <w:t>were</w:t>
      </w:r>
      <w:r>
        <w:rPr>
          <w:spacing w:val="-5"/>
        </w:rPr>
        <w:t> </w:t>
      </w:r>
      <w:r>
        <w:rPr/>
        <w:t>opioid-related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2017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8"/>
        </w:rPr>
        <w:t> </w:t>
      </w:r>
      <w:r>
        <w:rPr/>
        <w:t>toxicology</w:t>
      </w:r>
      <w:r>
        <w:rPr>
          <w:spacing w:val="-2"/>
        </w:rPr>
        <w:t> </w:t>
      </w:r>
      <w:r>
        <w:rPr/>
        <w:t>screen</w:t>
      </w:r>
      <w:r>
        <w:rPr>
          <w:spacing w:val="-4"/>
        </w:rPr>
        <w:t> </w:t>
      </w:r>
      <w:r>
        <w:rPr/>
        <w:t>was </w:t>
      </w:r>
      <w:r>
        <w:rPr>
          <w:u w:val="single"/>
        </w:rPr>
        <w:t>also</w:t>
      </w:r>
      <w:r>
        <w:rPr>
          <w:u w:val="none"/>
        </w:rPr>
        <w:t> available, 315 of them (81%) had a positive screen result for fentanyl. In the first quarter of 2017, heroin or likely heroin was present in approximately 39% of opioid-related deaths that had</w:t>
      </w:r>
      <w:r>
        <w:rPr>
          <w:spacing w:val="-2"/>
          <w:u w:val="none"/>
        </w:rPr>
        <w:t> </w:t>
      </w:r>
      <w:r>
        <w:rPr>
          <w:u w:val="none"/>
        </w:rPr>
        <w:t>a toxicology screen. Cocaine was</w:t>
      </w:r>
      <w:r>
        <w:rPr>
          <w:spacing w:val="-1"/>
          <w:u w:val="none"/>
        </w:rPr>
        <w:t> </w:t>
      </w:r>
      <w:r>
        <w:rPr>
          <w:u w:val="none"/>
        </w:rPr>
        <w:t>present in approximately 42% of these deaths; and benzodiazepines were present in approximately 57%.</w:t>
      </w:r>
    </w:p>
    <w:p>
      <w:pPr>
        <w:pStyle w:val="BodyText"/>
        <w:spacing w:before="2"/>
      </w:pPr>
    </w:p>
    <w:p>
      <w:pPr>
        <w:pStyle w:val="BodyText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457198</wp:posOffset>
                </wp:positionH>
                <wp:positionV relativeFrom="paragraph">
                  <wp:posOffset>683328</wp:posOffset>
                </wp:positionV>
                <wp:extent cx="6858000" cy="3254375"/>
                <wp:effectExtent l="0" t="0" r="0" b="0"/>
                <wp:wrapNone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6858000" cy="3254375"/>
                          <a:chExt cx="6858000" cy="325437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374723" y="624162"/>
                            <a:ext cx="5125720" cy="207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5720" h="2078355">
                                <a:moveTo>
                                  <a:pt x="32234" y="1659134"/>
                                </a:moveTo>
                                <a:lnTo>
                                  <a:pt x="32234" y="0"/>
                                </a:lnTo>
                              </a:path>
                              <a:path w="5125720" h="2078355">
                                <a:moveTo>
                                  <a:pt x="0" y="1659134"/>
                                </a:moveTo>
                                <a:lnTo>
                                  <a:pt x="32234" y="1659134"/>
                                </a:lnTo>
                              </a:path>
                              <a:path w="5125720" h="2078355">
                                <a:moveTo>
                                  <a:pt x="0" y="1498034"/>
                                </a:moveTo>
                                <a:lnTo>
                                  <a:pt x="32234" y="1498034"/>
                                </a:lnTo>
                              </a:path>
                              <a:path w="5125720" h="2078355">
                                <a:moveTo>
                                  <a:pt x="0" y="1328901"/>
                                </a:moveTo>
                                <a:lnTo>
                                  <a:pt x="32234" y="1328901"/>
                                </a:lnTo>
                              </a:path>
                              <a:path w="5125720" h="2078355">
                                <a:moveTo>
                                  <a:pt x="0" y="1167822"/>
                                </a:moveTo>
                                <a:lnTo>
                                  <a:pt x="32234" y="1167822"/>
                                </a:lnTo>
                              </a:path>
                              <a:path w="5125720" h="2078355">
                                <a:moveTo>
                                  <a:pt x="0" y="998689"/>
                                </a:moveTo>
                                <a:lnTo>
                                  <a:pt x="32234" y="998689"/>
                                </a:lnTo>
                              </a:path>
                              <a:path w="5125720" h="2078355">
                                <a:moveTo>
                                  <a:pt x="0" y="829556"/>
                                </a:moveTo>
                                <a:lnTo>
                                  <a:pt x="32234" y="829556"/>
                                </a:lnTo>
                              </a:path>
                              <a:path w="5125720" h="2078355">
                                <a:moveTo>
                                  <a:pt x="0" y="668477"/>
                                </a:moveTo>
                                <a:lnTo>
                                  <a:pt x="32234" y="668477"/>
                                </a:lnTo>
                              </a:path>
                              <a:path w="5125720" h="2078355">
                                <a:moveTo>
                                  <a:pt x="0" y="499344"/>
                                </a:moveTo>
                                <a:lnTo>
                                  <a:pt x="32234" y="499344"/>
                                </a:lnTo>
                              </a:path>
                              <a:path w="5125720" h="2078355">
                                <a:moveTo>
                                  <a:pt x="0" y="330211"/>
                                </a:moveTo>
                                <a:lnTo>
                                  <a:pt x="32234" y="330211"/>
                                </a:lnTo>
                              </a:path>
                              <a:path w="5125720" h="2078355">
                                <a:moveTo>
                                  <a:pt x="0" y="169132"/>
                                </a:moveTo>
                                <a:lnTo>
                                  <a:pt x="32234" y="169132"/>
                                </a:lnTo>
                              </a:path>
                              <a:path w="5125720" h="2078355">
                                <a:moveTo>
                                  <a:pt x="0" y="0"/>
                                </a:moveTo>
                                <a:lnTo>
                                  <a:pt x="32234" y="0"/>
                                </a:lnTo>
                              </a:path>
                              <a:path w="5125720" h="2078355">
                                <a:moveTo>
                                  <a:pt x="32234" y="1659134"/>
                                </a:moveTo>
                                <a:lnTo>
                                  <a:pt x="5125286" y="1659134"/>
                                </a:lnTo>
                              </a:path>
                              <a:path w="5125720" h="2078355">
                                <a:moveTo>
                                  <a:pt x="32234" y="1659134"/>
                                </a:moveTo>
                                <a:lnTo>
                                  <a:pt x="32234" y="1699404"/>
                                </a:lnTo>
                              </a:path>
                              <a:path w="5125720" h="2078355">
                                <a:moveTo>
                                  <a:pt x="32234" y="1659134"/>
                                </a:moveTo>
                                <a:lnTo>
                                  <a:pt x="32234" y="1868537"/>
                                </a:lnTo>
                              </a:path>
                              <a:path w="5125720" h="2078355">
                                <a:moveTo>
                                  <a:pt x="427102" y="1659134"/>
                                </a:moveTo>
                                <a:lnTo>
                                  <a:pt x="427102" y="1699404"/>
                                </a:lnTo>
                              </a:path>
                              <a:path w="5125720" h="2078355">
                                <a:moveTo>
                                  <a:pt x="427102" y="1659134"/>
                                </a:moveTo>
                                <a:lnTo>
                                  <a:pt x="427102" y="1868537"/>
                                </a:lnTo>
                              </a:path>
                              <a:path w="5125720" h="2078355">
                                <a:moveTo>
                                  <a:pt x="821917" y="1659134"/>
                                </a:moveTo>
                                <a:lnTo>
                                  <a:pt x="821917" y="1699404"/>
                                </a:lnTo>
                              </a:path>
                              <a:path w="5125720" h="2078355">
                                <a:moveTo>
                                  <a:pt x="821917" y="1659134"/>
                                </a:moveTo>
                                <a:lnTo>
                                  <a:pt x="821917" y="1868537"/>
                                </a:lnTo>
                              </a:path>
                              <a:path w="5125720" h="2078355">
                                <a:moveTo>
                                  <a:pt x="1208835" y="1659134"/>
                                </a:moveTo>
                                <a:lnTo>
                                  <a:pt x="1208835" y="1699404"/>
                                </a:lnTo>
                              </a:path>
                              <a:path w="5125720" h="2078355">
                                <a:moveTo>
                                  <a:pt x="1208835" y="1659134"/>
                                </a:moveTo>
                                <a:lnTo>
                                  <a:pt x="1208835" y="1868537"/>
                                </a:lnTo>
                              </a:path>
                              <a:path w="5125720" h="2078355">
                                <a:moveTo>
                                  <a:pt x="1603703" y="1659134"/>
                                </a:moveTo>
                                <a:lnTo>
                                  <a:pt x="1603703" y="1699404"/>
                                </a:lnTo>
                              </a:path>
                              <a:path w="5125720" h="2078355">
                                <a:moveTo>
                                  <a:pt x="1603703" y="1659134"/>
                                </a:moveTo>
                                <a:lnTo>
                                  <a:pt x="1603703" y="1868537"/>
                                </a:lnTo>
                              </a:path>
                              <a:path w="5125720" h="2078355">
                                <a:moveTo>
                                  <a:pt x="1990513" y="1659134"/>
                                </a:moveTo>
                                <a:lnTo>
                                  <a:pt x="1990513" y="1699404"/>
                                </a:lnTo>
                              </a:path>
                              <a:path w="5125720" h="2078355">
                                <a:moveTo>
                                  <a:pt x="1990513" y="1659134"/>
                                </a:moveTo>
                                <a:lnTo>
                                  <a:pt x="1990513" y="1868537"/>
                                </a:lnTo>
                              </a:path>
                              <a:path w="5125720" h="2078355">
                                <a:moveTo>
                                  <a:pt x="2385382" y="1659134"/>
                                </a:moveTo>
                                <a:lnTo>
                                  <a:pt x="2385382" y="1699404"/>
                                </a:lnTo>
                              </a:path>
                              <a:path w="5125720" h="2078355">
                                <a:moveTo>
                                  <a:pt x="2385382" y="1659134"/>
                                </a:moveTo>
                                <a:lnTo>
                                  <a:pt x="2385382" y="1868537"/>
                                </a:lnTo>
                              </a:path>
                              <a:path w="5125720" h="2078355">
                                <a:moveTo>
                                  <a:pt x="2780250" y="1659134"/>
                                </a:moveTo>
                                <a:lnTo>
                                  <a:pt x="2780250" y="1699404"/>
                                </a:lnTo>
                              </a:path>
                              <a:path w="5125720" h="2078355">
                                <a:moveTo>
                                  <a:pt x="2780250" y="1659134"/>
                                </a:moveTo>
                                <a:lnTo>
                                  <a:pt x="2780250" y="1868537"/>
                                </a:lnTo>
                              </a:path>
                              <a:path w="5125720" h="2078355">
                                <a:moveTo>
                                  <a:pt x="3167060" y="1659134"/>
                                </a:moveTo>
                                <a:lnTo>
                                  <a:pt x="3167060" y="1699404"/>
                                </a:lnTo>
                              </a:path>
                              <a:path w="5125720" h="2078355">
                                <a:moveTo>
                                  <a:pt x="3167060" y="1659134"/>
                                </a:moveTo>
                                <a:lnTo>
                                  <a:pt x="3167060" y="1868537"/>
                                </a:lnTo>
                              </a:path>
                              <a:path w="5125720" h="2078355">
                                <a:moveTo>
                                  <a:pt x="3561929" y="1659134"/>
                                </a:moveTo>
                                <a:lnTo>
                                  <a:pt x="3561929" y="1699404"/>
                                </a:lnTo>
                              </a:path>
                              <a:path w="5125720" h="2078355">
                                <a:moveTo>
                                  <a:pt x="3561929" y="1659134"/>
                                </a:moveTo>
                                <a:lnTo>
                                  <a:pt x="3561929" y="1868537"/>
                                </a:lnTo>
                              </a:path>
                              <a:path w="5125720" h="2078355">
                                <a:moveTo>
                                  <a:pt x="3948739" y="1659134"/>
                                </a:moveTo>
                                <a:lnTo>
                                  <a:pt x="3948739" y="1699404"/>
                                </a:lnTo>
                              </a:path>
                              <a:path w="5125720" h="2078355">
                                <a:moveTo>
                                  <a:pt x="3948739" y="1659134"/>
                                </a:moveTo>
                                <a:lnTo>
                                  <a:pt x="3948739" y="1868537"/>
                                </a:lnTo>
                              </a:path>
                              <a:path w="5125720" h="2078355">
                                <a:moveTo>
                                  <a:pt x="4343607" y="1659134"/>
                                </a:moveTo>
                                <a:lnTo>
                                  <a:pt x="4343607" y="1699404"/>
                                </a:lnTo>
                              </a:path>
                              <a:path w="5125720" h="2078355">
                                <a:moveTo>
                                  <a:pt x="4343607" y="1659134"/>
                                </a:moveTo>
                                <a:lnTo>
                                  <a:pt x="4343607" y="1868537"/>
                                </a:lnTo>
                              </a:path>
                              <a:path w="5125720" h="2078355">
                                <a:moveTo>
                                  <a:pt x="4738476" y="1659134"/>
                                </a:moveTo>
                                <a:lnTo>
                                  <a:pt x="4738476" y="1699404"/>
                                </a:lnTo>
                              </a:path>
                              <a:path w="5125720" h="2078355">
                                <a:moveTo>
                                  <a:pt x="4738476" y="1659134"/>
                                </a:moveTo>
                                <a:lnTo>
                                  <a:pt x="4738476" y="1868537"/>
                                </a:lnTo>
                              </a:path>
                              <a:path w="5125720" h="2078355">
                                <a:moveTo>
                                  <a:pt x="5125286" y="1659134"/>
                                </a:moveTo>
                                <a:lnTo>
                                  <a:pt x="5125286" y="1699404"/>
                                </a:lnTo>
                              </a:path>
                              <a:path w="5125720" h="2078355">
                                <a:moveTo>
                                  <a:pt x="5125286" y="1659134"/>
                                </a:moveTo>
                                <a:lnTo>
                                  <a:pt x="5125286" y="1868537"/>
                                </a:lnTo>
                              </a:path>
                              <a:path w="5125720" h="2078355">
                                <a:moveTo>
                                  <a:pt x="32234" y="1868537"/>
                                </a:moveTo>
                                <a:lnTo>
                                  <a:pt x="32234" y="2077940"/>
                                </a:lnTo>
                              </a:path>
                              <a:path w="5125720" h="2078355">
                                <a:moveTo>
                                  <a:pt x="1603703" y="1868537"/>
                                </a:moveTo>
                                <a:lnTo>
                                  <a:pt x="1603703" y="2077940"/>
                                </a:lnTo>
                              </a:path>
                              <a:path w="5125720" h="2078355">
                                <a:moveTo>
                                  <a:pt x="3167060" y="1868537"/>
                                </a:moveTo>
                                <a:lnTo>
                                  <a:pt x="3167060" y="2077940"/>
                                </a:lnTo>
                              </a:path>
                              <a:path w="5125720" h="2078355">
                                <a:moveTo>
                                  <a:pt x="4738476" y="1868537"/>
                                </a:moveTo>
                                <a:lnTo>
                                  <a:pt x="4738476" y="2077940"/>
                                </a:lnTo>
                              </a:path>
                              <a:path w="5125720" h="2078355">
                                <a:moveTo>
                                  <a:pt x="5125286" y="1868537"/>
                                </a:moveTo>
                                <a:lnTo>
                                  <a:pt x="5125286" y="2077940"/>
                                </a:lnTo>
                              </a:path>
                            </a:pathLst>
                          </a:custGeom>
                          <a:ln w="805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08421" y="857726"/>
                            <a:ext cx="4698365" cy="1119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8365" h="1119505">
                                <a:moveTo>
                                  <a:pt x="0" y="740963"/>
                                </a:moveTo>
                                <a:lnTo>
                                  <a:pt x="386810" y="829556"/>
                                </a:lnTo>
                                <a:lnTo>
                                  <a:pt x="781732" y="1119498"/>
                                </a:lnTo>
                                <a:lnTo>
                                  <a:pt x="1168542" y="612100"/>
                                </a:lnTo>
                                <a:lnTo>
                                  <a:pt x="1563410" y="612100"/>
                                </a:lnTo>
                                <a:lnTo>
                                  <a:pt x="1958279" y="789286"/>
                                </a:lnTo>
                                <a:lnTo>
                                  <a:pt x="2345089" y="523506"/>
                                </a:lnTo>
                                <a:lnTo>
                                  <a:pt x="2739957" y="370481"/>
                                </a:lnTo>
                                <a:lnTo>
                                  <a:pt x="3126767" y="273834"/>
                                </a:lnTo>
                                <a:lnTo>
                                  <a:pt x="3521636" y="153025"/>
                                </a:lnTo>
                                <a:lnTo>
                                  <a:pt x="3916505" y="225510"/>
                                </a:lnTo>
                                <a:lnTo>
                                  <a:pt x="4303315" y="0"/>
                                </a:lnTo>
                                <a:lnTo>
                                  <a:pt x="4698183" y="72485"/>
                                </a:lnTo>
                              </a:path>
                            </a:pathLst>
                          </a:custGeom>
                          <a:ln w="24162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08421" y="1059075"/>
                            <a:ext cx="469836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8365" h="572135">
                                <a:moveTo>
                                  <a:pt x="0" y="161078"/>
                                </a:moveTo>
                                <a:lnTo>
                                  <a:pt x="386810" y="0"/>
                                </a:lnTo>
                                <a:lnTo>
                                  <a:pt x="781732" y="442967"/>
                                </a:lnTo>
                                <a:lnTo>
                                  <a:pt x="1168542" y="169132"/>
                                </a:lnTo>
                                <a:lnTo>
                                  <a:pt x="1563410" y="289942"/>
                                </a:lnTo>
                                <a:lnTo>
                                  <a:pt x="1958279" y="426859"/>
                                </a:lnTo>
                                <a:lnTo>
                                  <a:pt x="2345089" y="217456"/>
                                </a:lnTo>
                                <a:lnTo>
                                  <a:pt x="2739957" y="88593"/>
                                </a:lnTo>
                                <a:lnTo>
                                  <a:pt x="3126767" y="225510"/>
                                </a:lnTo>
                                <a:lnTo>
                                  <a:pt x="3521636" y="370481"/>
                                </a:lnTo>
                                <a:lnTo>
                                  <a:pt x="3916505" y="410751"/>
                                </a:lnTo>
                                <a:lnTo>
                                  <a:pt x="4303315" y="547668"/>
                                </a:lnTo>
                                <a:lnTo>
                                  <a:pt x="4698183" y="571830"/>
                                </a:lnTo>
                              </a:path>
                            </a:pathLst>
                          </a:custGeom>
                          <a:ln w="24162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08421" y="1856416"/>
                            <a:ext cx="469836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8365" h="257810">
                                <a:moveTo>
                                  <a:pt x="0" y="0"/>
                                </a:moveTo>
                                <a:lnTo>
                                  <a:pt x="386810" y="104701"/>
                                </a:lnTo>
                                <a:lnTo>
                                  <a:pt x="781732" y="40269"/>
                                </a:lnTo>
                                <a:lnTo>
                                  <a:pt x="1168542" y="104701"/>
                                </a:lnTo>
                                <a:lnTo>
                                  <a:pt x="1563410" y="201348"/>
                                </a:lnTo>
                                <a:lnTo>
                                  <a:pt x="1958279" y="257726"/>
                                </a:lnTo>
                                <a:lnTo>
                                  <a:pt x="2345089" y="120809"/>
                                </a:lnTo>
                                <a:lnTo>
                                  <a:pt x="2739957" y="201348"/>
                                </a:lnTo>
                                <a:lnTo>
                                  <a:pt x="3126767" y="144971"/>
                                </a:lnTo>
                                <a:lnTo>
                                  <a:pt x="3521636" y="128863"/>
                                </a:lnTo>
                                <a:lnTo>
                                  <a:pt x="3916505" y="153025"/>
                                </a:lnTo>
                                <a:lnTo>
                                  <a:pt x="4303315" y="225510"/>
                                </a:lnTo>
                                <a:lnTo>
                                  <a:pt x="4698183" y="193294"/>
                                </a:lnTo>
                              </a:path>
                            </a:pathLst>
                          </a:custGeom>
                          <a:ln w="24161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08421" y="1187938"/>
                            <a:ext cx="4698365" cy="49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8365" h="491490">
                                <a:moveTo>
                                  <a:pt x="0" y="16107"/>
                                </a:moveTo>
                                <a:lnTo>
                                  <a:pt x="386810" y="0"/>
                                </a:lnTo>
                                <a:lnTo>
                                  <a:pt x="781732" y="378535"/>
                                </a:lnTo>
                                <a:lnTo>
                                  <a:pt x="1168542" y="257726"/>
                                </a:lnTo>
                                <a:lnTo>
                                  <a:pt x="1563410" y="314103"/>
                                </a:lnTo>
                                <a:lnTo>
                                  <a:pt x="1958279" y="491290"/>
                                </a:lnTo>
                                <a:lnTo>
                                  <a:pt x="2345089" y="144971"/>
                                </a:lnTo>
                                <a:lnTo>
                                  <a:pt x="2739957" y="128863"/>
                                </a:lnTo>
                                <a:lnTo>
                                  <a:pt x="3126767" y="64431"/>
                                </a:lnTo>
                                <a:lnTo>
                                  <a:pt x="3521636" y="161078"/>
                                </a:lnTo>
                                <a:lnTo>
                                  <a:pt x="3916505" y="72485"/>
                                </a:lnTo>
                                <a:lnTo>
                                  <a:pt x="4303315" y="177186"/>
                                </a:lnTo>
                                <a:lnTo>
                                  <a:pt x="4698183" y="153025"/>
                                </a:lnTo>
                              </a:path>
                            </a:pathLst>
                          </a:custGeom>
                          <a:ln w="24161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08421" y="1590635"/>
                            <a:ext cx="469836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8365" h="362585">
                                <a:moveTo>
                                  <a:pt x="0" y="161078"/>
                                </a:moveTo>
                                <a:lnTo>
                                  <a:pt x="386810" y="80539"/>
                                </a:lnTo>
                                <a:lnTo>
                                  <a:pt x="781732" y="362427"/>
                                </a:lnTo>
                                <a:lnTo>
                                  <a:pt x="1168542" y="225510"/>
                                </a:lnTo>
                                <a:lnTo>
                                  <a:pt x="1563410" y="273834"/>
                                </a:lnTo>
                                <a:lnTo>
                                  <a:pt x="1958279" y="362427"/>
                                </a:lnTo>
                                <a:lnTo>
                                  <a:pt x="2345089" y="120809"/>
                                </a:lnTo>
                                <a:lnTo>
                                  <a:pt x="2739957" y="193294"/>
                                </a:lnTo>
                                <a:lnTo>
                                  <a:pt x="3126767" y="120809"/>
                                </a:lnTo>
                                <a:lnTo>
                                  <a:pt x="3521636" y="161078"/>
                                </a:lnTo>
                                <a:lnTo>
                                  <a:pt x="3916505" y="24161"/>
                                </a:lnTo>
                                <a:lnTo>
                                  <a:pt x="4303315" y="112755"/>
                                </a:lnTo>
                                <a:lnTo>
                                  <a:pt x="4698183" y="0"/>
                                </a:lnTo>
                              </a:path>
                            </a:pathLst>
                          </a:custGeom>
                          <a:ln w="24161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540302" y="954373"/>
                            <a:ext cx="201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0">
                                <a:moveTo>
                                  <a:pt x="0" y="0"/>
                                </a:moveTo>
                                <a:lnTo>
                                  <a:pt x="201463" y="0"/>
                                </a:lnTo>
                              </a:path>
                            </a:pathLst>
                          </a:custGeom>
                          <a:ln w="24161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540302" y="1187938"/>
                            <a:ext cx="201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0">
                                <a:moveTo>
                                  <a:pt x="0" y="0"/>
                                </a:moveTo>
                                <a:lnTo>
                                  <a:pt x="201463" y="0"/>
                                </a:lnTo>
                              </a:path>
                            </a:pathLst>
                          </a:custGeom>
                          <a:ln w="24161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540302" y="1421502"/>
                            <a:ext cx="201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0">
                                <a:moveTo>
                                  <a:pt x="0" y="0"/>
                                </a:moveTo>
                                <a:lnTo>
                                  <a:pt x="201463" y="0"/>
                                </a:lnTo>
                              </a:path>
                            </a:pathLst>
                          </a:custGeom>
                          <a:ln w="24161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540302" y="1655067"/>
                            <a:ext cx="201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0">
                                <a:moveTo>
                                  <a:pt x="0" y="0"/>
                                </a:moveTo>
                                <a:lnTo>
                                  <a:pt x="201463" y="0"/>
                                </a:lnTo>
                              </a:path>
                            </a:pathLst>
                          </a:custGeom>
                          <a:ln w="24161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540302" y="1888631"/>
                            <a:ext cx="201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0">
                                <a:moveTo>
                                  <a:pt x="0" y="0"/>
                                </a:moveTo>
                                <a:lnTo>
                                  <a:pt x="201463" y="0"/>
                                </a:lnTo>
                              </a:path>
                            </a:pathLst>
                          </a:custGeom>
                          <a:ln w="24161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031" y="4031"/>
                            <a:ext cx="685038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0380" h="3246120">
                                <a:moveTo>
                                  <a:pt x="0" y="3245740"/>
                                </a:moveTo>
                                <a:lnTo>
                                  <a:pt x="6849760" y="3245740"/>
                                </a:lnTo>
                                <a:lnTo>
                                  <a:pt x="6849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5740"/>
                                </a:lnTo>
                                <a:close/>
                              </a:path>
                            </a:pathLst>
                          </a:custGeom>
                          <a:ln w="8062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936135" y="120978"/>
                            <a:ext cx="4993005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0" w:lineRule="exact" w:before="0"/>
                                <w:ind w:left="3" w:right="21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z w:val="3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-19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pacing w:val="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1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Specific Drugs</w:t>
                              </w:r>
                              <w:r>
                                <w:rPr>
                                  <w:b/>
                                  <w:spacing w:val="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362" w:lineRule="exact" w:before="2"/>
                                <w:ind w:left="0" w:right="21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z w:val="30"/>
                                </w:rPr>
                                <w:t>MA: 2014-</w:t>
                              </w:r>
                              <w:r>
                                <w:rPr>
                                  <w:b/>
                                  <w:spacing w:val="-4"/>
                                  <w:sz w:val="3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147204" y="580872"/>
                            <a:ext cx="182245" cy="1771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67"/>
                                <w:ind w:left="8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194" w:lineRule="exact" w:before="67"/>
                                <w:ind w:left="17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579410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971593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363507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1755689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2147656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2539839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2932021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3323881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3716064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4108031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4500214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4892073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5284256" y="2386857"/>
                            <a:ext cx="6604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085755" y="2594648"/>
                            <a:ext cx="227329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2653948" y="2594648"/>
                            <a:ext cx="227329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4222462" y="2594648"/>
                            <a:ext cx="227329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5202274" y="2594648"/>
                            <a:ext cx="227965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2636219" y="2898014"/>
                            <a:ext cx="782955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6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5483893" y="833564"/>
                            <a:ext cx="1209040" cy="1168400"/>
                          </a:xfrm>
                          <a:prstGeom prst="rect">
                            <a:avLst/>
                          </a:prstGeom>
                          <a:ln w="8056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453" w:lineRule="auto" w:before="86"/>
                                <w:ind w:left="448" w:right="549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Fentanyl¹</w:t>
                              </w:r>
                              <w:r>
                                <w:rPr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Likely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Heroin</w:t>
                              </w:r>
                            </w:p>
                            <w:p>
                              <w:pPr>
                                <w:spacing w:line="451" w:lineRule="auto" w:before="0"/>
                                <w:ind w:left="448" w:right="62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Prescription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Opioid²</w:t>
                              </w:r>
                              <w:r>
                                <w:rPr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Benzodiazepine</w:t>
                              </w:r>
                            </w:p>
                            <w:p>
                              <w:pPr>
                                <w:spacing w:before="0"/>
                                <w:ind w:left="44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Cocaine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863pt;margin-top:53.805374pt;width:540pt;height:256.25pt;mso-position-horizontal-relative:page;mso-position-vertical-relative:paragraph;z-index:15732224" id="docshapegroup154" coordorigin="720,1076" coordsize="10800,5125">
                <v:shape style="position:absolute;left:1310;top:2059;width:8072;height:3273" id="docshape155" coordorigin="1310,2059" coordsize="8072,3273" path="m1361,4672l1361,2059m1310,4672l1361,4672m1310,4418l1361,4418m1310,4152l1361,4152m1310,3898l1361,3898m1310,3632l1361,3632m1310,3365l1361,3365m1310,3112l1361,3112m1310,2845l1361,2845m1310,2579l1361,2579m1310,2325l1361,2325m1310,2059l1361,2059m1361,4672l9381,4672m1361,4672l1361,4735m1361,4672l1361,5002m1983,4672l1983,4735m1983,4672l1983,5002m2604,4672l2604,4735m2604,4672l2604,5002m3214,4672l3214,4735m3214,4672l3214,5002m3836,4672l3836,4735m3836,4672l3836,5002m4445,4672l4445,4735m4445,4672l4445,5002m5067,4672l5067,4735m5067,4672l5067,5002m5688,4672l5688,4735m5688,4672l5688,5002m6298,4672l6298,4735m6298,4672l6298,5002m6919,4672l6919,4735m6919,4672l6919,5002m7529,4672l7529,4735m7529,4672l7529,5002m8150,4672l8150,4735m8150,4672l8150,5002m8772,4672l8772,4735m8772,4672l8772,5002m9381,4672l9381,4735m9381,4672l9381,5002m1361,5002l1361,5331m3836,5002l3836,5331m6298,5002l6298,5331m8772,5002l8772,5331m9381,5002l9381,5331e" filled="false" stroked="true" strokeweight=".63435pt" strokecolor="#858585">
                  <v:path arrowok="t"/>
                  <v:stroke dashstyle="solid"/>
                </v:shape>
                <v:shape style="position:absolute;left:1678;top:2426;width:7399;height:1763" id="docshape156" coordorigin="1678,2427" coordsize="7399,1763" path="m1678,3594l2287,3733,2909,4190,3518,3391,4140,3391,4762,3670,5371,3251,5993,3010,6602,2858,7224,2668,7846,2782,8455,2427,9077,2541e" filled="false" stroked="true" strokeweight="1.902566pt" strokecolor="#497dba">
                  <v:path arrowok="t"/>
                  <v:stroke dashstyle="solid"/>
                </v:shape>
                <v:shape style="position:absolute;left:1678;top:2743;width:7399;height:901" id="docshape157" coordorigin="1678,2744" coordsize="7399,901" path="m1678,2998l2287,2744,2909,3442,3518,3010,4140,3201,4762,3416,5371,3086,5993,2883,6602,3099,7224,3327,7846,3391,8455,3606,9077,3644e" filled="false" stroked="true" strokeweight="1.902523pt" strokecolor="#bd4a47">
                  <v:path arrowok="t"/>
                  <v:stroke dashstyle="solid"/>
                </v:shape>
                <v:shape style="position:absolute;left:1678;top:3999;width:7399;height:406" id="docshape158" coordorigin="1678,4000" coordsize="7399,406" path="m1678,4000l2287,4164,2909,4063,3518,4164,4140,4317,4762,4405,5371,4190,5993,4317,6602,4228,7224,4203,7846,4241,8455,4355,9077,4304e" filled="false" stroked="true" strokeweight="1.902511pt" strokecolor="#4aacc5">
                  <v:path arrowok="t"/>
                  <v:stroke dashstyle="solid"/>
                </v:shape>
                <v:shape style="position:absolute;left:1678;top:2946;width:7399;height:774" id="docshape159" coordorigin="1678,2947" coordsize="7399,774" path="m1678,2972l2287,2947,2909,3543,3518,3353,4140,3442,4762,3721,5371,3175,5993,3150,6602,3048,7224,3201,7846,3061,8455,3226,9077,3188e" filled="false" stroked="true" strokeweight="1.902519pt" strokecolor="#97b853">
                  <v:path arrowok="t"/>
                  <v:stroke dashstyle="solid"/>
                </v:shape>
                <v:shape style="position:absolute;left:1678;top:3581;width:7399;height:571" id="docshape160" coordorigin="1678,3581" coordsize="7399,571" path="m1678,3835l2287,3708,2909,4152,3518,3936,4140,4012,4762,4152,5371,3771,5993,3885,6602,3771,7224,3835,7846,3619,8455,3759,9077,3581e" filled="false" stroked="true" strokeweight="1.902514pt" strokecolor="#7c5f9f">
                  <v:path arrowok="t"/>
                  <v:stroke dashstyle="solid"/>
                </v:shape>
                <v:line style="position:absolute" from="9445,2579" to="9762,2579" stroked="true" strokeweight="1.902507pt" strokecolor="#497dba">
                  <v:stroke dashstyle="solid"/>
                </v:line>
                <v:line style="position:absolute" from="9445,2947" to="9762,2947" stroked="true" strokeweight="1.902507pt" strokecolor="#bd4a47">
                  <v:stroke dashstyle="solid"/>
                </v:line>
                <v:line style="position:absolute" from="9445,3315" to="9762,3315" stroked="true" strokeweight="1.902507pt" strokecolor="#4aacc5">
                  <v:stroke dashstyle="solid"/>
                </v:line>
                <v:line style="position:absolute" from="9445,3683" to="9762,3683" stroked="true" strokeweight="1.902507pt" strokecolor="#97b853">
                  <v:stroke dashstyle="solid"/>
                </v:line>
                <v:line style="position:absolute" from="9445,4050" to="9762,4050" stroked="true" strokeweight="1.902507pt" strokecolor="#7c5f9f">
                  <v:stroke dashstyle="solid"/>
                </v:line>
                <v:rect style="position:absolute;left:726;top:1082;width:10788;height:5112" id="docshape161" filled="false" stroked="true" strokeweight=".634870pt" strokecolor="#858585">
                  <v:stroke dashstyle="solid"/>
                </v:rect>
                <v:shape style="position:absolute;left:2194;top:1266;width:7863;height:675" type="#_x0000_t202" id="docshape162" filled="false" stroked="false">
                  <v:textbox inset="0,0,0,0">
                    <w:txbxContent>
                      <w:p>
                        <w:pPr>
                          <w:spacing w:line="310" w:lineRule="exact" w:before="0"/>
                          <w:ind w:left="3" w:right="21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Figure</w:t>
                        </w:r>
                        <w:r>
                          <w:rPr>
                            <w:b/>
                            <w:spacing w:val="-2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4.</w:t>
                        </w:r>
                        <w:r>
                          <w:rPr>
                            <w:b/>
                            <w:spacing w:val="8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Percent</w:t>
                        </w:r>
                        <w:r>
                          <w:rPr>
                            <w:b/>
                            <w:spacing w:val="-19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of</w:t>
                        </w:r>
                        <w:r>
                          <w:rPr>
                            <w:b/>
                            <w:spacing w:val="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Opioid</w:t>
                        </w:r>
                        <w:r>
                          <w:rPr>
                            <w:b/>
                            <w:spacing w:val="2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Deaths</w:t>
                        </w:r>
                        <w:r>
                          <w:rPr>
                            <w:b/>
                            <w:spacing w:val="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with</w:t>
                        </w:r>
                        <w:r>
                          <w:rPr>
                            <w:b/>
                            <w:spacing w:val="1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Specific Drugs</w:t>
                        </w:r>
                        <w:r>
                          <w:rPr>
                            <w:b/>
                            <w:spacing w:val="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0"/>
                          </w:rPr>
                          <w:t>Present</w:t>
                        </w:r>
                      </w:p>
                      <w:p>
                        <w:pPr>
                          <w:spacing w:line="362" w:lineRule="exact" w:before="2"/>
                          <w:ind w:left="0" w:right="21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MA: 2014-</w:t>
                        </w:r>
                        <w:r>
                          <w:rPr>
                            <w:b/>
                            <w:spacing w:val="-4"/>
                            <w:sz w:val="30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51;top:1990;width:287;height:2790" type="#_x0000_t202" id="docshape163" filled="false" stroked="false">
                  <v:textbox inset="0,0,0,0">
                    <w:txbxContent>
                      <w:p>
                        <w:pPr>
                          <w:spacing w:line="16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100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90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80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70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60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50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40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30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20</w:t>
                        </w:r>
                      </w:p>
                      <w:p>
                        <w:pPr>
                          <w:spacing w:before="67"/>
                          <w:ind w:left="8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10</w:t>
                        </w:r>
                      </w:p>
                      <w:p>
                        <w:pPr>
                          <w:spacing w:line="194" w:lineRule="exact" w:before="67"/>
                          <w:ind w:left="17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632;top:4834;width:104;height:166" type="#_x0000_t202" id="docshape164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2250;top:4834;width:104;height:166" type="#_x0000_t202" id="docshape165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2867;top:4834;width:104;height:166" type="#_x0000_t202" id="docshape166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3484;top:4834;width:104;height:166" type="#_x0000_t202" id="docshape167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4102;top:4834;width:104;height:166" type="#_x0000_t202" id="docshape168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4719;top:4834;width:104;height:166" type="#_x0000_t202" id="docshape169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5337;top:4834;width:104;height:166" type="#_x0000_t202" id="docshape170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5954;top:4834;width:104;height:166" type="#_x0000_t202" id="docshape171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572;top:4834;width:104;height:166" type="#_x0000_t202" id="docshape172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7189;top:4834;width:104;height:166" type="#_x0000_t202" id="docshape173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7806;top:4834;width:104;height:166" type="#_x0000_t202" id="docshape174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8424;top:4834;width:104;height:166" type="#_x0000_t202" id="docshape175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9041;top:4834;width:104;height:166" type="#_x0000_t202" id="docshape176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2429;top:5162;width:358;height:166" type="#_x0000_t202" id="docshape177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899;top:5162;width:358;height:166" type="#_x0000_t202" id="docshape178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7369;top:5162;width:358;height:166" type="#_x0000_t202" id="docshape179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8912;top:5162;width:359;height:166" type="#_x0000_t202" id="docshape180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4871;top:5639;width:1233;height:166" type="#_x0000_t202" id="docshape181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Year</w:t>
                        </w:r>
                        <w:r>
                          <w:rPr>
                            <w:b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b/>
                            <w:spacing w:val="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6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v:shape style="position:absolute;left:9356;top:2388;width:1904;height:1840" type="#_x0000_t202" id="docshape182" filled="false" stroked="true" strokeweight=".634344pt" strokecolor="#4f81bc">
                  <v:textbox inset="0,0,0,0">
                    <w:txbxContent>
                      <w:p>
                        <w:pPr>
                          <w:spacing w:line="453" w:lineRule="auto" w:before="86"/>
                          <w:ind w:left="448" w:right="549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Fentanyl¹</w:t>
                        </w:r>
                        <w:r>
                          <w:rPr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Likely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Heroin</w:t>
                        </w:r>
                      </w:p>
                      <w:p>
                        <w:pPr>
                          <w:spacing w:line="451" w:lineRule="auto" w:before="0"/>
                          <w:ind w:left="448" w:right="62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Prescription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Opioid²</w:t>
                        </w:r>
                        <w:r>
                          <w:rPr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Benzodiazepine</w:t>
                        </w:r>
                      </w:p>
                      <w:p>
                        <w:pPr>
                          <w:spacing w:before="0"/>
                          <w:ind w:left="44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Cocaine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496007</wp:posOffset>
                </wp:positionH>
                <wp:positionV relativeFrom="paragraph">
                  <wp:posOffset>1999422</wp:posOffset>
                </wp:positionV>
                <wp:extent cx="130810" cy="368935"/>
                <wp:effectExtent l="0" t="0" r="0" b="0"/>
                <wp:wrapNone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13081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6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05571pt;margin-top:157.434845pt;width:10.3pt;height:29.05pt;mso-position-horizontal-relative:page;mso-position-vertical-relative:paragraph;z-index:15732736" type="#_x0000_t202" id="docshape183" filled="false" stroked="false">
                <v:textbox inset="0,0,0,0" style="layout-flow:vertical;mso-layout-flow-alt:bottom-to-top">
                  <w:txbxContent>
                    <w:p>
                      <w:pPr>
                        <w:spacing w:line="187" w:lineRule="exact" w:before="0"/>
                        <w:ind w:left="2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6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While</w:t>
      </w:r>
      <w:r>
        <w:rPr>
          <w:spacing w:val="-3"/>
        </w:rPr>
        <w:t> </w:t>
      </w:r>
      <w:r>
        <w:rPr/>
        <w:t>screening</w:t>
      </w:r>
      <w:r>
        <w:rPr>
          <w:spacing w:val="-6"/>
        </w:rPr>
        <w:t> </w:t>
      </w:r>
      <w:r>
        <w:rPr/>
        <w:t>tests</w:t>
      </w:r>
      <w:r>
        <w:rPr>
          <w:spacing w:val="-3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note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rate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which</w:t>
      </w:r>
      <w:r>
        <w:rPr>
          <w:spacing w:val="-3"/>
        </w:rPr>
        <w:t> </w:t>
      </w:r>
      <w:r>
        <w:rPr/>
        <w:t>certain</w:t>
      </w:r>
      <w:r>
        <w:rPr>
          <w:spacing w:val="-3"/>
        </w:rPr>
        <w:t> </w:t>
      </w:r>
      <w:r>
        <w:rPr/>
        <w:t>drugs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detected</w:t>
      </w:r>
      <w:r>
        <w:rPr>
          <w:spacing w:val="-3"/>
        </w:rPr>
        <w:t> </w:t>
      </w:r>
      <w:r>
        <w:rPr/>
        <w:t>in</w:t>
      </w:r>
      <w:r>
        <w:rPr>
          <w:spacing w:val="-8"/>
        </w:rPr>
        <w:t> </w:t>
      </w:r>
      <w:r>
        <w:rPr/>
        <w:t>toxicology</w:t>
      </w:r>
      <w:r>
        <w:rPr>
          <w:spacing w:val="-2"/>
        </w:rPr>
        <w:t> </w:t>
      </w:r>
      <w:r>
        <w:rPr/>
        <w:t>reports,</w:t>
      </w:r>
      <w:r>
        <w:rPr>
          <w:spacing w:val="-7"/>
        </w:rPr>
        <w:t> </w:t>
      </w:r>
      <w:r>
        <w:rPr/>
        <w:t>they</w:t>
      </w:r>
      <w:r>
        <w:rPr>
          <w:spacing w:val="-4"/>
        </w:rPr>
        <w:t> </w:t>
      </w:r>
      <w:r>
        <w:rPr/>
        <w:t>are insufficient to determine the final cause of death without additional information.</w:t>
      </w:r>
      <w:r>
        <w:rPr>
          <w:spacing w:val="40"/>
        </w:rPr>
        <w:t> </w:t>
      </w:r>
      <w:r>
        <w:rPr/>
        <w:t>The cause of death is a clinical judgement made within the Office of the Chief Medical Examiner.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1" w:after="0"/>
        <w:ind w:left="417" w:right="0" w:hanging="175"/>
        <w:jc w:val="left"/>
        <w:rPr>
          <w:sz w:val="18"/>
        </w:rPr>
      </w:pP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most</w:t>
      </w:r>
      <w:r>
        <w:rPr>
          <w:spacing w:val="-1"/>
          <w:sz w:val="18"/>
        </w:rPr>
        <w:t> </w:t>
      </w:r>
      <w:r>
        <w:rPr>
          <w:sz w:val="18"/>
        </w:rPr>
        <w:t>likely</w:t>
      </w:r>
      <w:r>
        <w:rPr>
          <w:spacing w:val="-2"/>
          <w:sz w:val="18"/>
        </w:rPr>
        <w:t> </w:t>
      </w:r>
      <w:r>
        <w:rPr>
          <w:sz w:val="18"/>
        </w:rPr>
        <w:t>illicitly</w:t>
      </w:r>
      <w:r>
        <w:rPr>
          <w:spacing w:val="-2"/>
          <w:sz w:val="18"/>
        </w:rPr>
        <w:t> </w:t>
      </w:r>
      <w:r>
        <w:rPr>
          <w:sz w:val="18"/>
        </w:rPr>
        <w:t>produced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sold,</w:t>
      </w:r>
      <w:r>
        <w:rPr>
          <w:spacing w:val="1"/>
          <w:sz w:val="18"/>
        </w:rPr>
        <w:t> </w:t>
      </w:r>
      <w:r>
        <w:rPr>
          <w:b/>
          <w:sz w:val="18"/>
        </w:rPr>
        <w:t>not</w:t>
      </w:r>
      <w:r>
        <w:rPr>
          <w:b/>
          <w:spacing w:val="-2"/>
          <w:sz w:val="18"/>
        </w:rPr>
        <w:t> </w:t>
      </w:r>
      <w:r>
        <w:rPr>
          <w:sz w:val="18"/>
        </w:rPr>
        <w:t>prescription </w:t>
      </w:r>
      <w:r>
        <w:rPr>
          <w:spacing w:val="-2"/>
          <w:sz w:val="18"/>
        </w:rPr>
        <w:t>fentanyl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19" w:lineRule="exact" w:before="1" w:after="0"/>
        <w:ind w:left="417" w:right="0" w:hanging="175"/>
        <w:jc w:val="left"/>
        <w:rPr>
          <w:sz w:val="18"/>
        </w:rPr>
      </w:pPr>
      <w:r>
        <w:rPr>
          <w:sz w:val="18"/>
        </w:rPr>
        <w:t>Prescription</w:t>
      </w:r>
      <w:r>
        <w:rPr>
          <w:spacing w:val="-9"/>
          <w:sz w:val="18"/>
        </w:rPr>
        <w:t> </w:t>
      </w:r>
      <w:r>
        <w:rPr>
          <w:sz w:val="18"/>
        </w:rPr>
        <w:t>opioids</w:t>
      </w:r>
      <w:r>
        <w:rPr>
          <w:spacing w:val="-6"/>
          <w:sz w:val="18"/>
        </w:rPr>
        <w:t> </w:t>
      </w:r>
      <w:r>
        <w:rPr>
          <w:sz w:val="18"/>
        </w:rPr>
        <w:t>include:</w:t>
      </w:r>
      <w:r>
        <w:rPr>
          <w:spacing w:val="-3"/>
          <w:sz w:val="18"/>
        </w:rPr>
        <w:t> </w:t>
      </w:r>
      <w:r>
        <w:rPr>
          <w:sz w:val="18"/>
        </w:rPr>
        <w:t>hydrocodone,</w:t>
      </w:r>
      <w:r>
        <w:rPr>
          <w:spacing w:val="-5"/>
          <w:sz w:val="18"/>
        </w:rPr>
        <w:t> </w:t>
      </w:r>
      <w:r>
        <w:rPr>
          <w:sz w:val="18"/>
        </w:rPr>
        <w:t>hydromorphone,</w:t>
      </w:r>
      <w:r>
        <w:rPr>
          <w:spacing w:val="-5"/>
          <w:sz w:val="18"/>
        </w:rPr>
        <w:t> </w:t>
      </w:r>
      <w:r>
        <w:rPr>
          <w:sz w:val="18"/>
        </w:rPr>
        <w:t>oxycodone,</w:t>
      </w:r>
      <w:r>
        <w:rPr>
          <w:spacing w:val="-5"/>
          <w:sz w:val="18"/>
        </w:rPr>
        <w:t> </w:t>
      </w:r>
      <w:r>
        <w:rPr>
          <w:sz w:val="18"/>
        </w:rPr>
        <w:t>oxymorphone,</w:t>
      </w:r>
      <w:r>
        <w:rPr>
          <w:spacing w:val="-5"/>
          <w:sz w:val="18"/>
        </w:rPr>
        <w:t> </w:t>
      </w:r>
      <w:r>
        <w:rPr>
          <w:sz w:val="18"/>
        </w:rPr>
        <w:t>and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tramadol</w:t>
      </w:r>
    </w:p>
    <w:p>
      <w:pPr>
        <w:spacing w:before="0"/>
        <w:ind w:left="120" w:right="0" w:firstLine="0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note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that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previous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estimates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may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change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slightly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DPH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routinely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receives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updated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toxicology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data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from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Office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 the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Chief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Medical Examiner and the Massachusetts State Police.</w:t>
      </w:r>
    </w:p>
    <w:p>
      <w:pPr>
        <w:pStyle w:val="BodyText"/>
        <w:spacing w:before="46"/>
        <w:rPr>
          <w:b/>
          <w:sz w:val="18"/>
        </w:rPr>
      </w:pPr>
    </w:p>
    <w:p>
      <w:pPr>
        <w:pStyle w:val="BodyText"/>
        <w:ind w:left="120" w:right="113"/>
      </w:pPr>
      <w:r>
        <w:rPr/>
        <w:t>The percentage of opioid-related overdose deaths where prescription drugs were present has trended downward since the beginning of 2014, when approximately a quarter of deaths with a toxicology screen showed evidence of a prescription opioid. In the first quarter of 2017, prescription opioids were present in approximately 15% of opioid- related</w:t>
      </w:r>
      <w:r>
        <w:rPr>
          <w:spacing w:val="-4"/>
        </w:rPr>
        <w:t> </w:t>
      </w:r>
      <w:r>
        <w:rPr/>
        <w:t>overdose deaths</w:t>
      </w:r>
      <w:r>
        <w:rPr>
          <w:spacing w:val="-4"/>
        </w:rPr>
        <w:t> </w:t>
      </w:r>
      <w:r>
        <w:rPr/>
        <w:t>where a</w:t>
      </w:r>
      <w:r>
        <w:rPr>
          <w:spacing w:val="-3"/>
        </w:rPr>
        <w:t> </w:t>
      </w:r>
      <w:r>
        <w:rPr/>
        <w:t>toxicology</w:t>
      </w:r>
      <w:r>
        <w:rPr>
          <w:spacing w:val="-3"/>
        </w:rPr>
        <w:t> </w:t>
      </w:r>
      <w:r>
        <w:rPr/>
        <w:t>result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available.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notable,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rate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heroin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likely</w:t>
      </w:r>
      <w:r>
        <w:rPr>
          <w:spacing w:val="-1"/>
        </w:rPr>
        <w:t> </w:t>
      </w:r>
      <w:r>
        <w:rPr/>
        <w:t>heroin</w:t>
      </w:r>
      <w:r>
        <w:rPr>
          <w:spacing w:val="-3"/>
        </w:rPr>
        <w:t> </w:t>
      </w:r>
      <w:r>
        <w:rPr/>
        <w:t>present in opioid-related deaths has been decreasing while the presence of fentanyl is still trending upward.</w:t>
      </w:r>
    </w:p>
    <w:sectPr>
      <w:pgSz w:w="12240" w:h="15840"/>
      <w:pgMar w:header="0" w:footer="950" w:top="920" w:bottom="114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28416">
              <wp:simplePos x="0" y="0"/>
              <wp:positionH relativeFrom="page">
                <wp:posOffset>7214361</wp:posOffset>
              </wp:positionH>
              <wp:positionV relativeFrom="page">
                <wp:posOffset>9315558</wp:posOffset>
              </wp:positionV>
              <wp:extent cx="15303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8.059998pt;margin-top:733.508545pt;width:12.05pt;height:12.1pt;mso-position-horizontal-relative:page;mso-position-vertical-relative:page;z-index:-1608806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9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2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6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8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92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4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16" w:hanging="1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17" w:hanging="175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2024-12-31T15:42:27Z</dcterms:created>
  <dcterms:modified xsi:type="dcterms:W3CDTF">2024-12-31T15:42:27Z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