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49"/>
        <w:rPr>
          <w:rFonts w:ascii="Times New Roman"/>
          <w:sz w:val="20"/>
        </w:rPr>
      </w:pPr>
      <w:r>
        <w:rPr>
          <w:rFonts w:ascii="Times New Roman"/>
          <w:sz w:val="20"/>
        </w:rPr>
        <mc:AlternateContent>
          <mc:Choice Requires="wps">
            <w:drawing>
              <wp:inline distT="0" distB="0" distL="0" distR="0">
                <wp:extent cx="6785609" cy="1518285"/>
                <wp:effectExtent l="0" t="0" r="0" b="5715"/>
                <wp:docPr id="2" name="Group 2"/>
                <wp:cNvGraphicFramePr>
                  <a:graphicFrameLocks/>
                </wp:cNvGraphicFramePr>
                <a:graphic>
                  <a:graphicData uri="http://schemas.microsoft.com/office/word/2010/wordprocessingGroup">
                    <wpg:wgp>
                      <wpg:cNvPr id="2" name="Group 2"/>
                      <wpg:cNvGrpSpPr/>
                      <wpg:grpSpPr>
                        <a:xfrm>
                          <a:off x="0" y="0"/>
                          <a:ext cx="6785609" cy="1518285"/>
                          <a:chExt cx="6785609" cy="1518285"/>
                        </a:xfrm>
                      </wpg:grpSpPr>
                      <wps:wsp>
                        <wps:cNvPr id="3" name="Graphic 3"/>
                        <wps:cNvSpPr/>
                        <wps:spPr>
                          <a:xfrm>
                            <a:off x="6985" y="1244853"/>
                            <a:ext cx="6772275" cy="266700"/>
                          </a:xfrm>
                          <a:custGeom>
                            <a:avLst/>
                            <a:gdLst/>
                            <a:ahLst/>
                            <a:cxnLst/>
                            <a:rect l="l" t="t" r="r" b="b"/>
                            <a:pathLst>
                              <a:path w="6772275" h="266700">
                                <a:moveTo>
                                  <a:pt x="0" y="266700"/>
                                </a:moveTo>
                                <a:lnTo>
                                  <a:pt x="6772275" y="266700"/>
                                </a:lnTo>
                                <a:lnTo>
                                  <a:pt x="6772275"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4" name="Graphic 4"/>
                        <wps:cNvSpPr/>
                        <wps:spPr>
                          <a:xfrm>
                            <a:off x="6350" y="6350"/>
                            <a:ext cx="6772275" cy="1247775"/>
                          </a:xfrm>
                          <a:custGeom>
                            <a:avLst/>
                            <a:gdLst/>
                            <a:ahLst/>
                            <a:cxnLst/>
                            <a:rect l="l" t="t" r="r" b="b"/>
                            <a:pathLst>
                              <a:path w="6772275" h="1247775">
                                <a:moveTo>
                                  <a:pt x="6772275" y="0"/>
                                </a:moveTo>
                                <a:lnTo>
                                  <a:pt x="0" y="0"/>
                                </a:lnTo>
                                <a:lnTo>
                                  <a:pt x="0" y="1247775"/>
                                </a:lnTo>
                                <a:lnTo>
                                  <a:pt x="6772275" y="1247775"/>
                                </a:lnTo>
                                <a:lnTo>
                                  <a:pt x="6772275" y="0"/>
                                </a:lnTo>
                                <a:close/>
                              </a:path>
                            </a:pathLst>
                          </a:custGeom>
                          <a:solidFill>
                            <a:srgbClr val="FFFFFF"/>
                          </a:solidFill>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308965" y="210403"/>
                            <a:ext cx="1009549" cy="1009685"/>
                          </a:xfrm>
                          <a:prstGeom prst="rect">
                            <a:avLst/>
                          </a:prstGeom>
                        </pic:spPr>
                      </pic:pic>
                      <wps:wsp>
                        <wps:cNvPr id="6" name="Textbox 6"/>
                        <wps:cNvSpPr txBox="1"/>
                        <wps:spPr>
                          <a:xfrm>
                            <a:off x="5776595" y="1349628"/>
                            <a:ext cx="916940" cy="114300"/>
                          </a:xfrm>
                          <a:prstGeom prst="rect">
                            <a:avLst/>
                          </a:prstGeom>
                        </wps:spPr>
                        <wps:txbx>
                          <w:txbxContent>
                            <w:p>
                              <w:pPr>
                                <w:spacing w:line="180" w:lineRule="exact" w:before="0"/>
                                <w:ind w:left="0" w:right="0" w:firstLine="0"/>
                                <w:jc w:val="left"/>
                                <w:rPr>
                                  <w:sz w:val="18"/>
                                </w:rPr>
                              </w:pPr>
                              <w:r>
                                <w:rPr>
                                  <w:sz w:val="18"/>
                                </w:rPr>
                                <w:t>POSTED:</w:t>
                              </w:r>
                              <w:r>
                                <w:rPr>
                                  <w:spacing w:val="-3"/>
                                  <w:sz w:val="18"/>
                                </w:rPr>
                                <w:t> </w:t>
                              </w:r>
                              <w:r>
                                <w:rPr>
                                  <w:sz w:val="18"/>
                                </w:rPr>
                                <w:t>MAY</w:t>
                              </w:r>
                              <w:r>
                                <w:rPr>
                                  <w:spacing w:val="-1"/>
                                  <w:sz w:val="18"/>
                                </w:rPr>
                                <w:t> </w:t>
                              </w:r>
                              <w:r>
                                <w:rPr>
                                  <w:spacing w:val="-4"/>
                                  <w:sz w:val="18"/>
                                </w:rPr>
                                <w:t>2019</w:t>
                              </w:r>
                            </w:p>
                          </w:txbxContent>
                        </wps:txbx>
                        <wps:bodyPr wrap="square" lIns="0" tIns="0" rIns="0" bIns="0" rtlCol="0">
                          <a:noAutofit/>
                        </wps:bodyPr>
                      </wps:wsp>
                      <wps:wsp>
                        <wps:cNvPr id="7" name="Textbox 7"/>
                        <wps:cNvSpPr txBox="1"/>
                        <wps:spPr>
                          <a:xfrm>
                            <a:off x="46609" y="1349628"/>
                            <a:ext cx="2051685"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8" name="Textbox 8"/>
                        <wps:cNvSpPr txBox="1"/>
                        <wps:spPr>
                          <a:xfrm>
                            <a:off x="6350" y="6350"/>
                            <a:ext cx="6772275" cy="1247775"/>
                          </a:xfrm>
                          <a:prstGeom prst="rect">
                            <a:avLst/>
                          </a:prstGeom>
                          <a:ln w="12700">
                            <a:solidFill>
                              <a:srgbClr val="000000"/>
                            </a:solidFill>
                            <a:prstDash val="solid"/>
                          </a:ln>
                        </wps:spPr>
                        <wps:txbx>
                          <w:txbxContent>
                            <w:p>
                              <w:pPr>
                                <w:spacing w:before="263"/>
                                <w:ind w:left="2518" w:right="725" w:firstLine="0"/>
                                <w:jc w:val="center"/>
                                <w:rPr>
                                  <w:b/>
                                  <w:sz w:val="38"/>
                                </w:rPr>
                              </w:pPr>
                              <w:r>
                                <w:rPr>
                                  <w:b/>
                                  <w:color w:val="1F487C"/>
                                  <w:sz w:val="38"/>
                                </w:rPr>
                                <w:t>Number</w:t>
                              </w:r>
                              <w:r>
                                <w:rPr>
                                  <w:b/>
                                  <w:color w:val="1F487C"/>
                                  <w:spacing w:val="-11"/>
                                  <w:sz w:val="38"/>
                                </w:rPr>
                                <w:t> </w:t>
                              </w:r>
                              <w:r>
                                <w:rPr>
                                  <w:b/>
                                  <w:color w:val="1F487C"/>
                                  <w:sz w:val="38"/>
                                </w:rPr>
                                <w:t>of</w:t>
                              </w:r>
                              <w:r>
                                <w:rPr>
                                  <w:b/>
                                  <w:color w:val="1F487C"/>
                                  <w:spacing w:val="-8"/>
                                  <w:sz w:val="38"/>
                                </w:rPr>
                                <w:t> </w:t>
                              </w:r>
                              <w:r>
                                <w:rPr>
                                  <w:b/>
                                  <w:color w:val="1F487C"/>
                                  <w:sz w:val="38"/>
                                </w:rPr>
                                <w:t>Opioid-Related</w:t>
                              </w:r>
                              <w:r>
                                <w:rPr>
                                  <w:b/>
                                  <w:color w:val="1F487C"/>
                                  <w:spacing w:val="-11"/>
                                  <w:sz w:val="38"/>
                                </w:rPr>
                                <w:t> </w:t>
                              </w:r>
                              <w:r>
                                <w:rPr>
                                  <w:b/>
                                  <w:color w:val="1F487C"/>
                                  <w:sz w:val="38"/>
                                </w:rPr>
                                <w:t>Overdose</w:t>
                              </w:r>
                              <w:r>
                                <w:rPr>
                                  <w:b/>
                                  <w:color w:val="1F487C"/>
                                  <w:spacing w:val="-10"/>
                                  <w:sz w:val="38"/>
                                </w:rPr>
                                <w:t> </w:t>
                              </w:r>
                              <w:r>
                                <w:rPr>
                                  <w:b/>
                                  <w:color w:val="1F487C"/>
                                  <w:sz w:val="38"/>
                                </w:rPr>
                                <w:t>Deaths, All Intents by City/Town</w:t>
                              </w:r>
                            </w:p>
                            <w:p>
                              <w:pPr>
                                <w:spacing w:line="458" w:lineRule="exact" w:before="0"/>
                                <w:ind w:left="2520" w:right="725" w:firstLine="0"/>
                                <w:jc w:val="center"/>
                                <w:rPr>
                                  <w:b/>
                                  <w:sz w:val="38"/>
                                </w:rPr>
                              </w:pPr>
                              <w:r>
                                <w:rPr>
                                  <w:b/>
                                  <w:color w:val="1F487C"/>
                                  <w:spacing w:val="-4"/>
                                  <w:sz w:val="38"/>
                                </w:rPr>
                                <w:t>2014-2018</w:t>
                              </w:r>
                            </w:p>
                          </w:txbxContent>
                        </wps:txbx>
                        <wps:bodyPr wrap="square" lIns="0" tIns="0" rIns="0" bIns="0" rtlCol="0">
                          <a:noAutofit/>
                        </wps:bodyPr>
                      </wps:wsp>
                    </wpg:wgp>
                  </a:graphicData>
                </a:graphic>
              </wp:inline>
            </w:drawing>
          </mc:Choice>
          <mc:Fallback>
            <w:pict>
              <v:group style="width:534.3pt;height:119.55pt;mso-position-horizontal-relative:char;mso-position-vertical-relative:line" id="docshapegroup2" coordorigin="0,0" coordsize="10686,2391">
                <v:rect style="position:absolute;left:11;top:1960;width:10665;height:420" id="docshape3" filled="false" stroked="true" strokeweight="1pt" strokecolor="#000000">
                  <v:stroke dashstyle="solid"/>
                </v:rect>
                <v:rect style="position:absolute;left:10;top:10;width:10665;height:1965" id="docshape4" filled="true" fillcolor="#ffffff" stroked="false">
                  <v:fill type="solid"/>
                </v:rect>
                <v:shape style="position:absolute;left:486;top:331;width:1590;height:1591" type="#_x0000_t75" id="docshape5" stroked="false">
                  <v:imagedata r:id="rId6" o:title=""/>
                </v:shape>
                <v:shape style="position:absolute;left:9097;top:2125;width:1444;height:180" type="#_x0000_t202" id="docshape6" filled="false" stroked="false">
                  <v:textbox inset="0,0,0,0">
                    <w:txbxContent>
                      <w:p>
                        <w:pPr>
                          <w:spacing w:line="180" w:lineRule="exact" w:before="0"/>
                          <w:ind w:left="0" w:right="0" w:firstLine="0"/>
                          <w:jc w:val="left"/>
                          <w:rPr>
                            <w:sz w:val="18"/>
                          </w:rPr>
                        </w:pPr>
                        <w:r>
                          <w:rPr>
                            <w:sz w:val="18"/>
                          </w:rPr>
                          <w:t>POSTED:</w:t>
                        </w:r>
                        <w:r>
                          <w:rPr>
                            <w:spacing w:val="-3"/>
                            <w:sz w:val="18"/>
                          </w:rPr>
                          <w:t> </w:t>
                        </w:r>
                        <w:r>
                          <w:rPr>
                            <w:sz w:val="18"/>
                          </w:rPr>
                          <w:t>MAY</w:t>
                        </w:r>
                        <w:r>
                          <w:rPr>
                            <w:spacing w:val="-1"/>
                            <w:sz w:val="18"/>
                          </w:rPr>
                          <w:t> </w:t>
                        </w:r>
                        <w:r>
                          <w:rPr>
                            <w:spacing w:val="-4"/>
                            <w:sz w:val="18"/>
                          </w:rPr>
                          <w:t>2019</w:t>
                        </w:r>
                      </w:p>
                    </w:txbxContent>
                  </v:textbox>
                  <w10:wrap type="none"/>
                </v:shape>
                <v:shape style="position:absolute;left:73;top:2125;width:3231;height:180" type="#_x0000_t202" id="docshape7"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10;top:10;width:10665;height:1965" type="#_x0000_t202" id="docshape8" filled="false" stroked="true" strokeweight="1pt" strokecolor="#000000">
                  <v:textbox inset="0,0,0,0">
                    <w:txbxContent>
                      <w:p>
                        <w:pPr>
                          <w:spacing w:before="263"/>
                          <w:ind w:left="2518" w:right="725" w:firstLine="0"/>
                          <w:jc w:val="center"/>
                          <w:rPr>
                            <w:b/>
                            <w:sz w:val="38"/>
                          </w:rPr>
                        </w:pPr>
                        <w:r>
                          <w:rPr>
                            <w:b/>
                            <w:color w:val="1F487C"/>
                            <w:sz w:val="38"/>
                          </w:rPr>
                          <w:t>Number</w:t>
                        </w:r>
                        <w:r>
                          <w:rPr>
                            <w:b/>
                            <w:color w:val="1F487C"/>
                            <w:spacing w:val="-11"/>
                            <w:sz w:val="38"/>
                          </w:rPr>
                          <w:t> </w:t>
                        </w:r>
                        <w:r>
                          <w:rPr>
                            <w:b/>
                            <w:color w:val="1F487C"/>
                            <w:sz w:val="38"/>
                          </w:rPr>
                          <w:t>of</w:t>
                        </w:r>
                        <w:r>
                          <w:rPr>
                            <w:b/>
                            <w:color w:val="1F487C"/>
                            <w:spacing w:val="-8"/>
                            <w:sz w:val="38"/>
                          </w:rPr>
                          <w:t> </w:t>
                        </w:r>
                        <w:r>
                          <w:rPr>
                            <w:b/>
                            <w:color w:val="1F487C"/>
                            <w:sz w:val="38"/>
                          </w:rPr>
                          <w:t>Opioid-Related</w:t>
                        </w:r>
                        <w:r>
                          <w:rPr>
                            <w:b/>
                            <w:color w:val="1F487C"/>
                            <w:spacing w:val="-11"/>
                            <w:sz w:val="38"/>
                          </w:rPr>
                          <w:t> </w:t>
                        </w:r>
                        <w:r>
                          <w:rPr>
                            <w:b/>
                            <w:color w:val="1F487C"/>
                            <w:sz w:val="38"/>
                          </w:rPr>
                          <w:t>Overdose</w:t>
                        </w:r>
                        <w:r>
                          <w:rPr>
                            <w:b/>
                            <w:color w:val="1F487C"/>
                            <w:spacing w:val="-10"/>
                            <w:sz w:val="38"/>
                          </w:rPr>
                          <w:t> </w:t>
                        </w:r>
                        <w:r>
                          <w:rPr>
                            <w:b/>
                            <w:color w:val="1F487C"/>
                            <w:sz w:val="38"/>
                          </w:rPr>
                          <w:t>Deaths, All Intents by City/Town</w:t>
                        </w:r>
                      </w:p>
                      <w:p>
                        <w:pPr>
                          <w:spacing w:line="458" w:lineRule="exact" w:before="0"/>
                          <w:ind w:left="2520" w:right="725" w:firstLine="0"/>
                          <w:jc w:val="center"/>
                          <w:rPr>
                            <w:b/>
                            <w:sz w:val="38"/>
                          </w:rPr>
                        </w:pPr>
                        <w:r>
                          <w:rPr>
                            <w:b/>
                            <w:color w:val="1F487C"/>
                            <w:spacing w:val="-4"/>
                            <w:sz w:val="38"/>
                          </w:rPr>
                          <w:t>2014-2018</w:t>
                        </w:r>
                      </w:p>
                    </w:txbxContent>
                  </v:textbox>
                  <v:stroke dashstyle="solid"/>
                  <w10:wrap type="none"/>
                </v:shape>
              </v:group>
            </w:pict>
          </mc:Fallback>
        </mc:AlternateContent>
      </w:r>
      <w:r>
        <w:rPr>
          <w:rFonts w:ascii="Times New Roman"/>
          <w:sz w:val="20"/>
        </w:rPr>
      </w:r>
    </w:p>
    <w:p>
      <w:pPr>
        <w:pStyle w:val="BodyText"/>
        <w:spacing w:before="32"/>
        <w:rPr>
          <w:rFonts w:ascii="Times New Roman"/>
        </w:rPr>
      </w:pPr>
    </w:p>
    <w:p>
      <w:pPr>
        <w:pStyle w:val="BodyText"/>
        <w:ind w:left="220" w:right="278"/>
      </w:pPr>
      <w:r>
        <w:rPr>
          <w:b/>
        </w:rPr>
        <w:t>Note</w:t>
      </w:r>
      <w:r>
        <w:rPr>
          <w:b/>
          <w:spacing w:val="-1"/>
        </w:rPr>
        <w:t> </w:t>
      </w:r>
      <w:r>
        <w:rPr>
          <w:b/>
        </w:rPr>
        <w:t>to</w:t>
      </w:r>
      <w:r>
        <w:rPr>
          <w:b/>
          <w:spacing w:val="-2"/>
        </w:rPr>
        <w:t> </w:t>
      </w:r>
      <w:r>
        <w:rPr>
          <w:b/>
        </w:rPr>
        <w:t>Readers:</w:t>
      </w:r>
      <w:r>
        <w:rPr>
          <w:b/>
          <w:spacing w:val="-1"/>
        </w:rPr>
        <w:t> </w:t>
      </w:r>
      <w:r>
        <w:rPr/>
        <w:t>Beginning</w:t>
      </w:r>
      <w:r>
        <w:rPr>
          <w:spacing w:val="-2"/>
        </w:rPr>
        <w:t> </w:t>
      </w:r>
      <w:r>
        <w:rPr/>
        <w:t>with</w:t>
      </w:r>
      <w:r>
        <w:rPr>
          <w:spacing w:val="-2"/>
        </w:rPr>
        <w:t> </w:t>
      </w:r>
      <w:r>
        <w:rPr/>
        <w:t>the</w:t>
      </w:r>
      <w:r>
        <w:rPr>
          <w:spacing w:val="-3"/>
        </w:rPr>
        <w:t> </w:t>
      </w:r>
      <w:r>
        <w:rPr/>
        <w:t>May</w:t>
      </w:r>
      <w:r>
        <w:rPr>
          <w:spacing w:val="-3"/>
        </w:rPr>
        <w:t> </w:t>
      </w:r>
      <w:r>
        <w:rPr/>
        <w:t>2018</w:t>
      </w:r>
      <w:r>
        <w:rPr>
          <w:spacing w:val="-3"/>
        </w:rPr>
        <w:t> </w:t>
      </w:r>
      <w:r>
        <w:rPr/>
        <w:t>report,</w:t>
      </w:r>
      <w:r>
        <w:rPr>
          <w:spacing w:val="-1"/>
        </w:rPr>
        <w:t> </w:t>
      </w:r>
      <w:r>
        <w:rPr/>
        <w:t>DPH</w:t>
      </w:r>
      <w:r>
        <w:rPr>
          <w:spacing w:val="-2"/>
        </w:rPr>
        <w:t> </w:t>
      </w:r>
      <w:r>
        <w:rPr/>
        <w:t>is</w:t>
      </w:r>
      <w:r>
        <w:rPr>
          <w:spacing w:val="-1"/>
        </w:rPr>
        <w:t> </w:t>
      </w:r>
      <w:r>
        <w:rPr/>
        <w:t>including</w:t>
      </w:r>
      <w:r>
        <w:rPr>
          <w:spacing w:val="-2"/>
        </w:rPr>
        <w:t> </w:t>
      </w:r>
      <w:r>
        <w:rPr/>
        <w:t>two</w:t>
      </w:r>
      <w:r>
        <w:rPr>
          <w:spacing w:val="-2"/>
        </w:rPr>
        <w:t> </w:t>
      </w:r>
      <w:r>
        <w:rPr/>
        <w:t>city/town</w:t>
      </w:r>
      <w:r>
        <w:rPr>
          <w:spacing w:val="-4"/>
        </w:rPr>
        <w:t> </w:t>
      </w:r>
      <w:r>
        <w:rPr/>
        <w:t>tables.</w:t>
      </w:r>
      <w:r>
        <w:rPr>
          <w:spacing w:val="40"/>
        </w:rPr>
        <w:t> </w:t>
      </w:r>
      <w:r>
        <w:rPr/>
        <w:t>As</w:t>
      </w:r>
      <w:r>
        <w:rPr>
          <w:spacing w:val="-1"/>
        </w:rPr>
        <w:t> </w:t>
      </w:r>
      <w:r>
        <w:rPr/>
        <w:t>previously</w:t>
      </w:r>
      <w:r>
        <w:rPr>
          <w:spacing w:val="-3"/>
        </w:rPr>
        <w:t> </w:t>
      </w:r>
      <w:r>
        <w:rPr/>
        <w:t>published, Table 1 contains counts of opioid-related overdose deaths in the city/town of residence for the decedents among MA residents. Table 2 contains counts of opioid-related overdose deaths in the city/town of the death occurrence. The information presented in Table 2 is new and has not been previously reported. The counts in Table 2 are different</w:t>
      </w:r>
      <w:r>
        <w:rPr/>
        <w:t> from Table 1 because they include counts based on location of death versus location of the decedents’ residence (Table 1). Massachusetts residents who died in Massachusetts are included in both tables. Massachusetts residents who died outside of Massachusetts are included in the “Death Occurrence” table (Table 2) as “Outside of Massachusetts”. Non-Massachusetts residents who died in Massachusetts are </w:t>
      </w:r>
      <w:r>
        <w:rPr>
          <w:u w:val="single"/>
        </w:rPr>
        <w:t>not</w:t>
      </w:r>
      <w:r>
        <w:rPr>
          <w:u w:val="none"/>
        </w:rPr>
        <w:t> included in the “Residence” table (Table 1).</w:t>
      </w:r>
    </w:p>
    <w:p>
      <w:pPr>
        <w:pStyle w:val="BodyText"/>
        <w:spacing w:before="1"/>
      </w:pPr>
    </w:p>
    <w:p>
      <w:pPr>
        <w:pStyle w:val="Heading1"/>
        <w:ind w:left="236" w:right="278"/>
      </w:pPr>
      <w:r>
        <w:rPr/>
        <w:t>Table 1. Number of confirmed opioid-related overdose deaths for all intents </w:t>
      </w:r>
      <w:r>
        <w:rPr>
          <w:u w:val="single"/>
        </w:rPr>
        <w:t>by city/town of residence for the</w:t>
      </w:r>
      <w:r>
        <w:rPr>
          <w:u w:val="none"/>
        </w:rPr>
        <w:t> </w:t>
      </w:r>
      <w:r>
        <w:rPr>
          <w:u w:val="single"/>
        </w:rPr>
        <w:t>decedent</w:t>
      </w:r>
      <w:r>
        <w:rPr>
          <w:u w:val="none"/>
        </w:rPr>
        <w:t>,</w:t>
      </w:r>
      <w:r>
        <w:rPr>
          <w:spacing w:val="-2"/>
          <w:u w:val="none"/>
        </w:rPr>
        <w:t> </w:t>
      </w:r>
      <w:r>
        <w:rPr>
          <w:u w:val="single"/>
        </w:rPr>
        <w:t>among</w:t>
      </w:r>
      <w:r>
        <w:rPr>
          <w:spacing w:val="-3"/>
          <w:u w:val="single"/>
        </w:rPr>
        <w:t> </w:t>
      </w:r>
      <w:r>
        <w:rPr>
          <w:u w:val="single"/>
        </w:rPr>
        <w:t>MA</w:t>
      </w:r>
      <w:r>
        <w:rPr>
          <w:spacing w:val="-5"/>
          <w:u w:val="single"/>
        </w:rPr>
        <w:t> </w:t>
      </w:r>
      <w:r>
        <w:rPr>
          <w:u w:val="single"/>
        </w:rPr>
        <w:t>residents</w:t>
      </w:r>
      <w:r>
        <w:rPr>
          <w:u w:val="none"/>
        </w:rPr>
        <w:t>,</w:t>
      </w:r>
      <w:r>
        <w:rPr>
          <w:spacing w:val="-2"/>
          <w:u w:val="none"/>
        </w:rPr>
        <w:t> </w:t>
      </w:r>
      <w:r>
        <w:rPr>
          <w:u w:val="none"/>
        </w:rPr>
        <w:t>2014-2018.</w:t>
      </w:r>
      <w:r>
        <w:rPr>
          <w:spacing w:val="-4"/>
          <w:u w:val="none"/>
        </w:rPr>
        <w:t> </w:t>
      </w:r>
      <w:r>
        <w:rPr>
          <w:u w:val="none"/>
        </w:rPr>
        <w:t>For</w:t>
      </w:r>
      <w:r>
        <w:rPr>
          <w:spacing w:val="-4"/>
          <w:u w:val="none"/>
        </w:rPr>
        <w:t> </w:t>
      </w:r>
      <w:r>
        <w:rPr>
          <w:u w:val="none"/>
        </w:rPr>
        <w:t>2017</w:t>
      </w:r>
      <w:r>
        <w:rPr>
          <w:spacing w:val="-2"/>
          <w:u w:val="none"/>
        </w:rPr>
        <w:t> </w:t>
      </w:r>
      <w:r>
        <w:rPr>
          <w:u w:val="none"/>
        </w:rPr>
        <w:t>and</w:t>
      </w:r>
      <w:r>
        <w:rPr>
          <w:spacing w:val="-4"/>
          <w:u w:val="none"/>
        </w:rPr>
        <w:t> </w:t>
      </w:r>
      <w:r>
        <w:rPr>
          <w:u w:val="none"/>
        </w:rPr>
        <w:t>2018,</w:t>
      </w:r>
      <w:r>
        <w:rPr>
          <w:spacing w:val="-2"/>
          <w:u w:val="none"/>
        </w:rPr>
        <w:t> </w:t>
      </w:r>
      <w:r>
        <w:rPr>
          <w:u w:val="none"/>
        </w:rPr>
        <w:t>additional</w:t>
      </w:r>
      <w:r>
        <w:rPr>
          <w:spacing w:val="-1"/>
          <w:u w:val="none"/>
        </w:rPr>
        <w:t> </w:t>
      </w:r>
      <w:r>
        <w:rPr>
          <w:u w:val="none"/>
        </w:rPr>
        <w:t>cases</w:t>
      </w:r>
      <w:r>
        <w:rPr>
          <w:spacing w:val="-3"/>
          <w:u w:val="none"/>
        </w:rPr>
        <w:t> </w:t>
      </w:r>
      <w:r>
        <w:rPr>
          <w:u w:val="none"/>
        </w:rPr>
        <w:t>are</w:t>
      </w:r>
      <w:r>
        <w:rPr>
          <w:spacing w:val="-3"/>
          <w:u w:val="none"/>
        </w:rPr>
        <w:t> </w:t>
      </w:r>
      <w:r>
        <w:rPr>
          <w:u w:val="none"/>
        </w:rPr>
        <w:t>still</w:t>
      </w:r>
      <w:r>
        <w:rPr>
          <w:spacing w:val="-3"/>
          <w:u w:val="none"/>
        </w:rPr>
        <w:t> </w:t>
      </w:r>
      <w:r>
        <w:rPr>
          <w:u w:val="none"/>
        </w:rPr>
        <w:t>being</w:t>
      </w:r>
      <w:r>
        <w:rPr>
          <w:spacing w:val="-4"/>
          <w:u w:val="none"/>
        </w:rPr>
        <w:t> </w:t>
      </w:r>
      <w:r>
        <w:rPr>
          <w:u w:val="none"/>
        </w:rPr>
        <w:t>confirmed</w:t>
      </w:r>
      <w:r>
        <w:rPr>
          <w:spacing w:val="-4"/>
          <w:u w:val="none"/>
        </w:rPr>
        <w:t> </w:t>
      </w:r>
      <w:r>
        <w:rPr>
          <w:u w:val="none"/>
        </w:rPr>
        <w:t>by</w:t>
      </w:r>
      <w:r>
        <w:rPr>
          <w:spacing w:val="-3"/>
          <w:u w:val="none"/>
        </w:rPr>
        <w:t> </w:t>
      </w:r>
      <w:r>
        <w:rPr>
          <w:u w:val="none"/>
        </w:rPr>
        <w:t>the Office of the</w:t>
      </w:r>
      <w:r>
        <w:rPr>
          <w:spacing w:val="-1"/>
          <w:u w:val="none"/>
        </w:rPr>
        <w:t> </w:t>
      </w:r>
      <w:r>
        <w:rPr>
          <w:u w:val="none"/>
        </w:rPr>
        <w:t>Chief Medical Examiner. This report will</w:t>
      </w:r>
      <w:r>
        <w:rPr>
          <w:spacing w:val="-1"/>
          <w:u w:val="none"/>
        </w:rPr>
        <w:t> </w:t>
      </w:r>
      <w:r>
        <w:rPr>
          <w:u w:val="none"/>
        </w:rPr>
        <w:t>be updated quarterly and all new confirmed cases will be included in the table below with newly confirmed cases.</w:t>
      </w:r>
    </w:p>
    <w:p>
      <w:pPr>
        <w:pStyle w:val="BodyText"/>
        <w:spacing w:before="28"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5"/>
        <w:gridCol w:w="1640"/>
        <w:gridCol w:w="1642"/>
        <w:gridCol w:w="1642"/>
        <w:gridCol w:w="1642"/>
        <w:gridCol w:w="1644"/>
      </w:tblGrid>
      <w:tr>
        <w:trPr>
          <w:trHeight w:val="443" w:hRule="atLeast"/>
        </w:trPr>
        <w:tc>
          <w:tcPr>
            <w:tcW w:w="2535" w:type="dxa"/>
            <w:vMerge w:val="restart"/>
          </w:tcPr>
          <w:p>
            <w:pPr>
              <w:pStyle w:val="TableParagraph"/>
              <w:spacing w:line="240" w:lineRule="auto" w:before="32"/>
              <w:ind w:left="0"/>
              <w:jc w:val="left"/>
              <w:rPr>
                <w:b/>
                <w:sz w:val="22"/>
              </w:rPr>
            </w:pPr>
          </w:p>
          <w:p>
            <w:pPr>
              <w:pStyle w:val="TableParagraph"/>
              <w:spacing w:line="240" w:lineRule="auto" w:before="1"/>
              <w:ind w:left="107"/>
              <w:jc w:val="left"/>
              <w:rPr>
                <w:b/>
                <w:sz w:val="22"/>
              </w:rPr>
            </w:pPr>
            <w:r>
              <w:rPr>
                <w:b/>
                <w:sz w:val="22"/>
              </w:rPr>
              <w:t>City/Town</w:t>
            </w:r>
            <w:r>
              <w:rPr>
                <w:b/>
                <w:spacing w:val="-4"/>
                <w:sz w:val="22"/>
              </w:rPr>
              <w:t> </w:t>
            </w:r>
            <w:r>
              <w:rPr>
                <w:b/>
                <w:sz w:val="22"/>
              </w:rPr>
              <w:t>of</w:t>
            </w:r>
            <w:r>
              <w:rPr>
                <w:b/>
                <w:spacing w:val="-7"/>
                <w:sz w:val="22"/>
              </w:rPr>
              <w:t> </w:t>
            </w:r>
            <w:r>
              <w:rPr>
                <w:b/>
                <w:spacing w:val="-2"/>
                <w:sz w:val="22"/>
              </w:rPr>
              <w:t>Residence</w:t>
            </w:r>
          </w:p>
        </w:tc>
        <w:tc>
          <w:tcPr>
            <w:tcW w:w="8210" w:type="dxa"/>
            <w:gridSpan w:val="5"/>
          </w:tcPr>
          <w:p>
            <w:pPr>
              <w:pStyle w:val="TableParagraph"/>
              <w:spacing w:line="240" w:lineRule="auto" w:before="83"/>
              <w:ind w:left="5"/>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5" w:type="dxa"/>
            <w:vMerge/>
            <w:tcBorders>
              <w:top w:val="nil"/>
            </w:tcBorders>
          </w:tcPr>
          <w:p>
            <w:pPr>
              <w:rPr>
                <w:sz w:val="2"/>
                <w:szCs w:val="2"/>
              </w:rPr>
            </w:pPr>
          </w:p>
        </w:tc>
        <w:tc>
          <w:tcPr>
            <w:tcW w:w="1640" w:type="dxa"/>
          </w:tcPr>
          <w:p>
            <w:pPr>
              <w:pStyle w:val="TableParagraph"/>
              <w:spacing w:line="240" w:lineRule="auto" w:before="76"/>
              <w:ind w:left="21" w:right="13"/>
              <w:rPr>
                <w:b/>
                <w:sz w:val="22"/>
              </w:rPr>
            </w:pPr>
            <w:r>
              <w:rPr>
                <w:b/>
                <w:spacing w:val="-4"/>
                <w:sz w:val="22"/>
              </w:rPr>
              <w:t>2014</w:t>
            </w:r>
          </w:p>
        </w:tc>
        <w:tc>
          <w:tcPr>
            <w:tcW w:w="1642" w:type="dxa"/>
          </w:tcPr>
          <w:p>
            <w:pPr>
              <w:pStyle w:val="TableParagraph"/>
              <w:spacing w:line="240" w:lineRule="auto" w:before="76"/>
              <w:ind w:left="12" w:right="3"/>
              <w:rPr>
                <w:b/>
                <w:sz w:val="22"/>
              </w:rPr>
            </w:pPr>
            <w:r>
              <w:rPr>
                <w:b/>
                <w:spacing w:val="-4"/>
                <w:sz w:val="22"/>
              </w:rPr>
              <w:t>2015</w:t>
            </w:r>
          </w:p>
        </w:tc>
        <w:tc>
          <w:tcPr>
            <w:tcW w:w="1642" w:type="dxa"/>
          </w:tcPr>
          <w:p>
            <w:pPr>
              <w:pStyle w:val="TableParagraph"/>
              <w:spacing w:line="240" w:lineRule="auto" w:before="76"/>
              <w:ind w:left="12" w:right="3"/>
              <w:rPr>
                <w:b/>
                <w:sz w:val="22"/>
              </w:rPr>
            </w:pPr>
            <w:r>
              <w:rPr>
                <w:b/>
                <w:spacing w:val="-4"/>
                <w:sz w:val="22"/>
              </w:rPr>
              <w:t>2016</w:t>
            </w:r>
          </w:p>
        </w:tc>
        <w:tc>
          <w:tcPr>
            <w:tcW w:w="1642" w:type="dxa"/>
          </w:tcPr>
          <w:p>
            <w:pPr>
              <w:pStyle w:val="TableParagraph"/>
              <w:spacing w:line="240" w:lineRule="auto" w:before="76"/>
              <w:ind w:left="12" w:right="3"/>
              <w:rPr>
                <w:b/>
                <w:sz w:val="22"/>
              </w:rPr>
            </w:pPr>
            <w:r>
              <w:rPr>
                <w:b/>
                <w:spacing w:val="-4"/>
                <w:sz w:val="22"/>
              </w:rPr>
              <w:t>2017</w:t>
            </w:r>
          </w:p>
        </w:tc>
        <w:tc>
          <w:tcPr>
            <w:tcW w:w="1644" w:type="dxa"/>
          </w:tcPr>
          <w:p>
            <w:pPr>
              <w:pStyle w:val="TableParagraph"/>
              <w:spacing w:line="240" w:lineRule="auto" w:before="76"/>
              <w:ind w:left="9" w:right="2"/>
              <w:rPr>
                <w:b/>
                <w:sz w:val="22"/>
              </w:rPr>
            </w:pPr>
            <w:r>
              <w:rPr>
                <w:b/>
                <w:spacing w:val="-4"/>
                <w:sz w:val="22"/>
              </w:rPr>
              <w:t>2018</w:t>
            </w:r>
          </w:p>
        </w:tc>
      </w:tr>
      <w:tr>
        <w:trPr>
          <w:trHeight w:val="268" w:hRule="atLeast"/>
        </w:trPr>
        <w:tc>
          <w:tcPr>
            <w:tcW w:w="2535" w:type="dxa"/>
          </w:tcPr>
          <w:p>
            <w:pPr>
              <w:pStyle w:val="TableParagraph"/>
              <w:spacing w:line="249" w:lineRule="exact"/>
              <w:ind w:left="107"/>
              <w:jc w:val="left"/>
              <w:rPr>
                <w:sz w:val="22"/>
              </w:rPr>
            </w:pPr>
            <w:r>
              <w:rPr>
                <w:spacing w:val="-2"/>
                <w:sz w:val="22"/>
              </w:rPr>
              <w:t>Abington</w:t>
            </w:r>
          </w:p>
        </w:tc>
        <w:tc>
          <w:tcPr>
            <w:tcW w:w="1640" w:type="dxa"/>
          </w:tcPr>
          <w:p>
            <w:pPr>
              <w:pStyle w:val="TableParagraph"/>
              <w:spacing w:line="249" w:lineRule="exact"/>
              <w:ind w:left="21" w:right="14"/>
              <w:rPr>
                <w:sz w:val="22"/>
              </w:rPr>
            </w:pPr>
            <w:r>
              <w:rPr>
                <w:spacing w:val="-10"/>
                <w:sz w:val="22"/>
              </w:rPr>
              <w:t>2</w:t>
            </w:r>
          </w:p>
        </w:tc>
        <w:tc>
          <w:tcPr>
            <w:tcW w:w="1642" w:type="dxa"/>
          </w:tcPr>
          <w:p>
            <w:pPr>
              <w:pStyle w:val="TableParagraph"/>
              <w:spacing w:line="249" w:lineRule="exact"/>
              <w:ind w:left="12" w:right="3"/>
              <w:rPr>
                <w:sz w:val="22"/>
              </w:rPr>
            </w:pPr>
            <w:r>
              <w:rPr>
                <w:spacing w:val="-10"/>
                <w:sz w:val="22"/>
              </w:rPr>
              <w:t>6</w:t>
            </w:r>
          </w:p>
        </w:tc>
        <w:tc>
          <w:tcPr>
            <w:tcW w:w="1642" w:type="dxa"/>
          </w:tcPr>
          <w:p>
            <w:pPr>
              <w:pStyle w:val="TableParagraph"/>
              <w:spacing w:line="249" w:lineRule="exact"/>
              <w:ind w:left="12" w:right="3"/>
              <w:rPr>
                <w:sz w:val="22"/>
              </w:rPr>
            </w:pPr>
            <w:r>
              <w:rPr>
                <w:spacing w:val="-10"/>
                <w:sz w:val="22"/>
              </w:rPr>
              <w:t>2</w:t>
            </w:r>
          </w:p>
        </w:tc>
        <w:tc>
          <w:tcPr>
            <w:tcW w:w="1642" w:type="dxa"/>
          </w:tcPr>
          <w:p>
            <w:pPr>
              <w:pStyle w:val="TableParagraph"/>
              <w:spacing w:line="249" w:lineRule="exact"/>
              <w:ind w:left="12" w:right="3"/>
              <w:rPr>
                <w:sz w:val="22"/>
              </w:rPr>
            </w:pPr>
            <w:r>
              <w:rPr>
                <w:spacing w:val="-10"/>
                <w:sz w:val="22"/>
              </w:rPr>
              <w:t>4</w:t>
            </w:r>
          </w:p>
        </w:tc>
        <w:tc>
          <w:tcPr>
            <w:tcW w:w="1644" w:type="dxa"/>
          </w:tcPr>
          <w:p>
            <w:pPr>
              <w:pStyle w:val="TableParagraph"/>
              <w:spacing w:line="249" w:lineRule="exact"/>
              <w:ind w:left="9" w:right="3"/>
              <w:rPr>
                <w:sz w:val="22"/>
              </w:rPr>
            </w:pPr>
            <w:r>
              <w:rPr>
                <w:spacing w:val="-5"/>
                <w:sz w:val="22"/>
              </w:rPr>
              <w:t>11</w:t>
            </w:r>
          </w:p>
        </w:tc>
      </w:tr>
      <w:tr>
        <w:trPr>
          <w:trHeight w:val="268" w:hRule="atLeast"/>
        </w:trPr>
        <w:tc>
          <w:tcPr>
            <w:tcW w:w="2535" w:type="dxa"/>
          </w:tcPr>
          <w:p>
            <w:pPr>
              <w:pStyle w:val="TableParagraph"/>
              <w:ind w:left="107"/>
              <w:jc w:val="left"/>
              <w:rPr>
                <w:sz w:val="22"/>
              </w:rPr>
            </w:pPr>
            <w:r>
              <w:rPr>
                <w:spacing w:val="-2"/>
                <w:sz w:val="22"/>
              </w:rPr>
              <w:t>Acton</w:t>
            </w:r>
          </w:p>
        </w:tc>
        <w:tc>
          <w:tcPr>
            <w:tcW w:w="1640" w:type="dxa"/>
          </w:tcPr>
          <w:p>
            <w:pPr>
              <w:pStyle w:val="TableParagraph"/>
              <w:ind w:left="21" w:right="14"/>
              <w:rPr>
                <w:sz w:val="22"/>
              </w:rPr>
            </w:pPr>
            <w:r>
              <w:rPr>
                <w:spacing w:val="-10"/>
                <w:sz w:val="22"/>
              </w:rPr>
              <w:t>3</w:t>
            </w:r>
          </w:p>
        </w:tc>
        <w:tc>
          <w:tcPr>
            <w:tcW w:w="1642" w:type="dxa"/>
          </w:tcPr>
          <w:p>
            <w:pPr>
              <w:pStyle w:val="TableParagraph"/>
              <w:ind w:left="12" w:right="3"/>
              <w:rPr>
                <w:sz w:val="22"/>
              </w:rPr>
            </w:pPr>
            <w:r>
              <w:rPr>
                <w:spacing w:val="-10"/>
                <w:sz w:val="22"/>
              </w:rPr>
              <w:t>4</w:t>
            </w:r>
          </w:p>
        </w:tc>
        <w:tc>
          <w:tcPr>
            <w:tcW w:w="1642" w:type="dxa"/>
          </w:tcPr>
          <w:p>
            <w:pPr>
              <w:pStyle w:val="TableParagraph"/>
              <w:ind w:left="12" w:right="3"/>
              <w:rPr>
                <w:sz w:val="22"/>
              </w:rPr>
            </w:pPr>
            <w:r>
              <w:rPr>
                <w:spacing w:val="-10"/>
                <w:sz w:val="22"/>
              </w:rPr>
              <w:t>7</w:t>
            </w:r>
          </w:p>
        </w:tc>
        <w:tc>
          <w:tcPr>
            <w:tcW w:w="1642" w:type="dxa"/>
          </w:tcPr>
          <w:p>
            <w:pPr>
              <w:pStyle w:val="TableParagraph"/>
              <w:ind w:left="12" w:right="3"/>
              <w:rPr>
                <w:sz w:val="22"/>
              </w:rPr>
            </w:pPr>
            <w:r>
              <w:rPr>
                <w:spacing w:val="-10"/>
                <w:sz w:val="22"/>
              </w:rPr>
              <w:t>1</w:t>
            </w:r>
          </w:p>
        </w:tc>
        <w:tc>
          <w:tcPr>
            <w:tcW w:w="1644" w:type="dxa"/>
          </w:tcPr>
          <w:p>
            <w:pPr>
              <w:pStyle w:val="TableParagraph"/>
              <w:ind w:left="9" w:right="2"/>
              <w:rPr>
                <w:sz w:val="22"/>
              </w:rPr>
            </w:pPr>
            <w:r>
              <w:rPr>
                <w:spacing w:val="-10"/>
                <w:sz w:val="22"/>
              </w:rPr>
              <w:t>4</w:t>
            </w:r>
          </w:p>
        </w:tc>
      </w:tr>
      <w:tr>
        <w:trPr>
          <w:trHeight w:val="268" w:hRule="atLeast"/>
        </w:trPr>
        <w:tc>
          <w:tcPr>
            <w:tcW w:w="2535" w:type="dxa"/>
          </w:tcPr>
          <w:p>
            <w:pPr>
              <w:pStyle w:val="TableParagraph"/>
              <w:ind w:left="107"/>
              <w:jc w:val="left"/>
              <w:rPr>
                <w:sz w:val="22"/>
              </w:rPr>
            </w:pPr>
            <w:r>
              <w:rPr>
                <w:spacing w:val="-2"/>
                <w:sz w:val="22"/>
              </w:rPr>
              <w:t>Acushnet</w:t>
            </w:r>
          </w:p>
        </w:tc>
        <w:tc>
          <w:tcPr>
            <w:tcW w:w="1640" w:type="dxa"/>
          </w:tcPr>
          <w:p>
            <w:pPr>
              <w:pStyle w:val="TableParagraph"/>
              <w:ind w:left="21" w:right="14"/>
              <w:rPr>
                <w:sz w:val="22"/>
              </w:rPr>
            </w:pPr>
            <w:r>
              <w:rPr>
                <w:spacing w:val="-10"/>
                <w:sz w:val="22"/>
              </w:rPr>
              <w:t>1</w:t>
            </w:r>
          </w:p>
        </w:tc>
        <w:tc>
          <w:tcPr>
            <w:tcW w:w="1642" w:type="dxa"/>
          </w:tcPr>
          <w:p>
            <w:pPr>
              <w:pStyle w:val="TableParagraph"/>
              <w:ind w:left="12" w:right="3"/>
              <w:rPr>
                <w:sz w:val="22"/>
              </w:rPr>
            </w:pPr>
            <w:r>
              <w:rPr>
                <w:spacing w:val="-10"/>
                <w:sz w:val="22"/>
              </w:rPr>
              <w:t>4</w:t>
            </w:r>
          </w:p>
        </w:tc>
        <w:tc>
          <w:tcPr>
            <w:tcW w:w="1642" w:type="dxa"/>
          </w:tcPr>
          <w:p>
            <w:pPr>
              <w:pStyle w:val="TableParagraph"/>
              <w:ind w:left="12" w:right="3"/>
              <w:rPr>
                <w:sz w:val="22"/>
              </w:rPr>
            </w:pPr>
            <w:r>
              <w:rPr>
                <w:spacing w:val="-10"/>
                <w:sz w:val="22"/>
              </w:rPr>
              <w:t>4</w:t>
            </w:r>
          </w:p>
        </w:tc>
        <w:tc>
          <w:tcPr>
            <w:tcW w:w="1642" w:type="dxa"/>
          </w:tcPr>
          <w:p>
            <w:pPr>
              <w:pStyle w:val="TableParagraph"/>
              <w:ind w:left="12" w:right="3"/>
              <w:rPr>
                <w:sz w:val="22"/>
              </w:rPr>
            </w:pPr>
            <w:r>
              <w:rPr>
                <w:spacing w:val="-10"/>
                <w:sz w:val="22"/>
              </w:rPr>
              <w:t>7</w:t>
            </w:r>
          </w:p>
        </w:tc>
        <w:tc>
          <w:tcPr>
            <w:tcW w:w="1644" w:type="dxa"/>
          </w:tcPr>
          <w:p>
            <w:pPr>
              <w:pStyle w:val="TableParagraph"/>
              <w:ind w:left="9" w:right="2"/>
              <w:rPr>
                <w:sz w:val="22"/>
              </w:rPr>
            </w:pPr>
            <w:r>
              <w:rPr>
                <w:spacing w:val="-10"/>
                <w:sz w:val="22"/>
              </w:rPr>
              <w:t>2</w:t>
            </w:r>
          </w:p>
        </w:tc>
      </w:tr>
      <w:tr>
        <w:trPr>
          <w:trHeight w:val="268" w:hRule="atLeast"/>
        </w:trPr>
        <w:tc>
          <w:tcPr>
            <w:tcW w:w="2535" w:type="dxa"/>
          </w:tcPr>
          <w:p>
            <w:pPr>
              <w:pStyle w:val="TableParagraph"/>
              <w:ind w:left="107"/>
              <w:jc w:val="left"/>
              <w:rPr>
                <w:sz w:val="22"/>
              </w:rPr>
            </w:pPr>
            <w:r>
              <w:rPr>
                <w:spacing w:val="-4"/>
                <w:sz w:val="22"/>
              </w:rPr>
              <w:t>Adams</w:t>
            </w:r>
          </w:p>
        </w:tc>
        <w:tc>
          <w:tcPr>
            <w:tcW w:w="1640" w:type="dxa"/>
          </w:tcPr>
          <w:p>
            <w:pPr>
              <w:pStyle w:val="TableParagraph"/>
              <w:ind w:left="21" w:right="14"/>
              <w:rPr>
                <w:sz w:val="22"/>
              </w:rPr>
            </w:pPr>
            <w:r>
              <w:rPr>
                <w:spacing w:val="-10"/>
                <w:sz w:val="22"/>
              </w:rPr>
              <w:t>2</w:t>
            </w:r>
          </w:p>
        </w:tc>
        <w:tc>
          <w:tcPr>
            <w:tcW w:w="1642" w:type="dxa"/>
          </w:tcPr>
          <w:p>
            <w:pPr>
              <w:pStyle w:val="TableParagraph"/>
              <w:ind w:left="12" w:right="3"/>
              <w:rPr>
                <w:sz w:val="22"/>
              </w:rPr>
            </w:pPr>
            <w:r>
              <w:rPr>
                <w:spacing w:val="-10"/>
                <w:sz w:val="22"/>
              </w:rPr>
              <w:t>3</w:t>
            </w:r>
          </w:p>
        </w:tc>
        <w:tc>
          <w:tcPr>
            <w:tcW w:w="1642" w:type="dxa"/>
          </w:tcPr>
          <w:p>
            <w:pPr>
              <w:pStyle w:val="TableParagraph"/>
              <w:ind w:left="12" w:right="3"/>
              <w:rPr>
                <w:sz w:val="22"/>
              </w:rPr>
            </w:pPr>
            <w:r>
              <w:rPr>
                <w:spacing w:val="-10"/>
                <w:sz w:val="22"/>
              </w:rPr>
              <w:t>1</w:t>
            </w:r>
          </w:p>
        </w:tc>
        <w:tc>
          <w:tcPr>
            <w:tcW w:w="1642" w:type="dxa"/>
          </w:tcPr>
          <w:p>
            <w:pPr>
              <w:pStyle w:val="TableParagraph"/>
              <w:ind w:left="12" w:right="3"/>
              <w:rPr>
                <w:sz w:val="22"/>
              </w:rPr>
            </w:pPr>
            <w:r>
              <w:rPr>
                <w:spacing w:val="-10"/>
                <w:sz w:val="22"/>
              </w:rPr>
              <w:t>0</w:t>
            </w:r>
          </w:p>
        </w:tc>
        <w:tc>
          <w:tcPr>
            <w:tcW w:w="1644" w:type="dxa"/>
          </w:tcPr>
          <w:p>
            <w:pPr>
              <w:pStyle w:val="TableParagraph"/>
              <w:ind w:left="9" w:right="2"/>
              <w:rPr>
                <w:sz w:val="22"/>
              </w:rPr>
            </w:pPr>
            <w:r>
              <w:rPr>
                <w:spacing w:val="-10"/>
                <w:sz w:val="22"/>
              </w:rPr>
              <w:t>6</w:t>
            </w:r>
          </w:p>
        </w:tc>
      </w:tr>
      <w:tr>
        <w:trPr>
          <w:trHeight w:val="268" w:hRule="atLeast"/>
        </w:trPr>
        <w:tc>
          <w:tcPr>
            <w:tcW w:w="2535" w:type="dxa"/>
          </w:tcPr>
          <w:p>
            <w:pPr>
              <w:pStyle w:val="TableParagraph"/>
              <w:ind w:left="107"/>
              <w:jc w:val="left"/>
              <w:rPr>
                <w:sz w:val="22"/>
              </w:rPr>
            </w:pPr>
            <w:r>
              <w:rPr>
                <w:spacing w:val="-2"/>
                <w:sz w:val="22"/>
              </w:rPr>
              <w:t>Agawam</w:t>
            </w:r>
          </w:p>
        </w:tc>
        <w:tc>
          <w:tcPr>
            <w:tcW w:w="1640" w:type="dxa"/>
          </w:tcPr>
          <w:p>
            <w:pPr>
              <w:pStyle w:val="TableParagraph"/>
              <w:ind w:left="21" w:right="14"/>
              <w:rPr>
                <w:sz w:val="22"/>
              </w:rPr>
            </w:pPr>
            <w:r>
              <w:rPr>
                <w:spacing w:val="-10"/>
                <w:sz w:val="22"/>
              </w:rPr>
              <w:t>3</w:t>
            </w:r>
          </w:p>
        </w:tc>
        <w:tc>
          <w:tcPr>
            <w:tcW w:w="1642" w:type="dxa"/>
          </w:tcPr>
          <w:p>
            <w:pPr>
              <w:pStyle w:val="TableParagraph"/>
              <w:ind w:left="12" w:right="3"/>
              <w:rPr>
                <w:sz w:val="22"/>
              </w:rPr>
            </w:pPr>
            <w:r>
              <w:rPr>
                <w:spacing w:val="-10"/>
                <w:sz w:val="22"/>
              </w:rPr>
              <w:t>5</w:t>
            </w:r>
          </w:p>
        </w:tc>
        <w:tc>
          <w:tcPr>
            <w:tcW w:w="1642" w:type="dxa"/>
          </w:tcPr>
          <w:p>
            <w:pPr>
              <w:pStyle w:val="TableParagraph"/>
              <w:ind w:left="12" w:right="3"/>
              <w:rPr>
                <w:sz w:val="22"/>
              </w:rPr>
            </w:pPr>
            <w:r>
              <w:rPr>
                <w:spacing w:val="-10"/>
                <w:sz w:val="22"/>
              </w:rPr>
              <w:t>4</w:t>
            </w:r>
          </w:p>
        </w:tc>
        <w:tc>
          <w:tcPr>
            <w:tcW w:w="1642" w:type="dxa"/>
          </w:tcPr>
          <w:p>
            <w:pPr>
              <w:pStyle w:val="TableParagraph"/>
              <w:ind w:left="12" w:right="3"/>
              <w:rPr>
                <w:sz w:val="22"/>
              </w:rPr>
            </w:pPr>
            <w:r>
              <w:rPr>
                <w:spacing w:val="-10"/>
                <w:sz w:val="22"/>
              </w:rPr>
              <w:t>6</w:t>
            </w:r>
          </w:p>
        </w:tc>
        <w:tc>
          <w:tcPr>
            <w:tcW w:w="1644" w:type="dxa"/>
          </w:tcPr>
          <w:p>
            <w:pPr>
              <w:pStyle w:val="TableParagraph"/>
              <w:ind w:left="9" w:right="3"/>
              <w:rPr>
                <w:sz w:val="22"/>
              </w:rPr>
            </w:pPr>
            <w:r>
              <w:rPr>
                <w:spacing w:val="-5"/>
                <w:sz w:val="22"/>
              </w:rPr>
              <w:t>12</w:t>
            </w:r>
          </w:p>
        </w:tc>
      </w:tr>
      <w:tr>
        <w:trPr>
          <w:trHeight w:val="268" w:hRule="atLeast"/>
        </w:trPr>
        <w:tc>
          <w:tcPr>
            <w:tcW w:w="2535" w:type="dxa"/>
          </w:tcPr>
          <w:p>
            <w:pPr>
              <w:pStyle w:val="TableParagraph"/>
              <w:ind w:left="107"/>
              <w:jc w:val="left"/>
              <w:rPr>
                <w:sz w:val="22"/>
              </w:rPr>
            </w:pPr>
            <w:r>
              <w:rPr>
                <w:spacing w:val="-2"/>
                <w:sz w:val="22"/>
              </w:rPr>
              <w:t>Alford</w:t>
            </w:r>
          </w:p>
        </w:tc>
        <w:tc>
          <w:tcPr>
            <w:tcW w:w="1640" w:type="dxa"/>
          </w:tcPr>
          <w:p>
            <w:pPr>
              <w:pStyle w:val="TableParagraph"/>
              <w:ind w:left="21" w:right="14"/>
              <w:rPr>
                <w:sz w:val="22"/>
              </w:rPr>
            </w:pPr>
            <w:r>
              <w:rPr>
                <w:spacing w:val="-10"/>
                <w:sz w:val="22"/>
              </w:rPr>
              <w:t>0</w:t>
            </w:r>
          </w:p>
        </w:tc>
        <w:tc>
          <w:tcPr>
            <w:tcW w:w="1642" w:type="dxa"/>
          </w:tcPr>
          <w:p>
            <w:pPr>
              <w:pStyle w:val="TableParagraph"/>
              <w:ind w:left="12" w:right="3"/>
              <w:rPr>
                <w:sz w:val="22"/>
              </w:rPr>
            </w:pPr>
            <w:r>
              <w:rPr>
                <w:spacing w:val="-10"/>
                <w:sz w:val="22"/>
              </w:rPr>
              <w:t>0</w:t>
            </w:r>
          </w:p>
        </w:tc>
        <w:tc>
          <w:tcPr>
            <w:tcW w:w="1642" w:type="dxa"/>
          </w:tcPr>
          <w:p>
            <w:pPr>
              <w:pStyle w:val="TableParagraph"/>
              <w:ind w:left="12" w:right="3"/>
              <w:rPr>
                <w:sz w:val="22"/>
              </w:rPr>
            </w:pPr>
            <w:r>
              <w:rPr>
                <w:spacing w:val="-10"/>
                <w:sz w:val="22"/>
              </w:rPr>
              <w:t>0</w:t>
            </w:r>
          </w:p>
        </w:tc>
        <w:tc>
          <w:tcPr>
            <w:tcW w:w="1642" w:type="dxa"/>
          </w:tcPr>
          <w:p>
            <w:pPr>
              <w:pStyle w:val="TableParagraph"/>
              <w:ind w:left="12" w:right="3"/>
              <w:rPr>
                <w:sz w:val="22"/>
              </w:rPr>
            </w:pPr>
            <w:r>
              <w:rPr>
                <w:spacing w:val="-10"/>
                <w:sz w:val="22"/>
              </w:rPr>
              <w:t>0</w:t>
            </w:r>
          </w:p>
        </w:tc>
        <w:tc>
          <w:tcPr>
            <w:tcW w:w="1644" w:type="dxa"/>
          </w:tcPr>
          <w:p>
            <w:pPr>
              <w:pStyle w:val="TableParagraph"/>
              <w:ind w:left="9" w:right="2"/>
              <w:rPr>
                <w:sz w:val="22"/>
              </w:rPr>
            </w:pPr>
            <w:r>
              <w:rPr>
                <w:spacing w:val="-10"/>
                <w:sz w:val="22"/>
              </w:rPr>
              <w:t>0</w:t>
            </w:r>
          </w:p>
        </w:tc>
      </w:tr>
      <w:tr>
        <w:trPr>
          <w:trHeight w:val="268" w:hRule="atLeast"/>
        </w:trPr>
        <w:tc>
          <w:tcPr>
            <w:tcW w:w="2535" w:type="dxa"/>
          </w:tcPr>
          <w:p>
            <w:pPr>
              <w:pStyle w:val="TableParagraph"/>
              <w:ind w:left="107"/>
              <w:jc w:val="left"/>
              <w:rPr>
                <w:sz w:val="22"/>
              </w:rPr>
            </w:pPr>
            <w:r>
              <w:rPr>
                <w:spacing w:val="-2"/>
                <w:sz w:val="22"/>
              </w:rPr>
              <w:t>Amesbury</w:t>
            </w:r>
          </w:p>
        </w:tc>
        <w:tc>
          <w:tcPr>
            <w:tcW w:w="1640" w:type="dxa"/>
          </w:tcPr>
          <w:p>
            <w:pPr>
              <w:pStyle w:val="TableParagraph"/>
              <w:ind w:left="21" w:right="14"/>
              <w:rPr>
                <w:sz w:val="22"/>
              </w:rPr>
            </w:pPr>
            <w:r>
              <w:rPr>
                <w:spacing w:val="-10"/>
                <w:sz w:val="22"/>
              </w:rPr>
              <w:t>1</w:t>
            </w:r>
          </w:p>
        </w:tc>
        <w:tc>
          <w:tcPr>
            <w:tcW w:w="1642" w:type="dxa"/>
          </w:tcPr>
          <w:p>
            <w:pPr>
              <w:pStyle w:val="TableParagraph"/>
              <w:ind w:left="12" w:right="3"/>
              <w:rPr>
                <w:sz w:val="22"/>
              </w:rPr>
            </w:pPr>
            <w:r>
              <w:rPr>
                <w:spacing w:val="-10"/>
                <w:sz w:val="22"/>
              </w:rPr>
              <w:t>7</w:t>
            </w:r>
          </w:p>
        </w:tc>
        <w:tc>
          <w:tcPr>
            <w:tcW w:w="1642" w:type="dxa"/>
          </w:tcPr>
          <w:p>
            <w:pPr>
              <w:pStyle w:val="TableParagraph"/>
              <w:ind w:left="12" w:right="3"/>
              <w:rPr>
                <w:sz w:val="22"/>
              </w:rPr>
            </w:pPr>
            <w:r>
              <w:rPr>
                <w:spacing w:val="-10"/>
                <w:sz w:val="22"/>
              </w:rPr>
              <w:t>8</w:t>
            </w:r>
          </w:p>
        </w:tc>
        <w:tc>
          <w:tcPr>
            <w:tcW w:w="1642" w:type="dxa"/>
          </w:tcPr>
          <w:p>
            <w:pPr>
              <w:pStyle w:val="TableParagraph"/>
              <w:ind w:left="12" w:right="5"/>
              <w:rPr>
                <w:sz w:val="22"/>
              </w:rPr>
            </w:pPr>
            <w:r>
              <w:rPr>
                <w:spacing w:val="-5"/>
                <w:sz w:val="22"/>
              </w:rPr>
              <w:t>10</w:t>
            </w:r>
          </w:p>
        </w:tc>
        <w:tc>
          <w:tcPr>
            <w:tcW w:w="1644" w:type="dxa"/>
          </w:tcPr>
          <w:p>
            <w:pPr>
              <w:pStyle w:val="TableParagraph"/>
              <w:ind w:left="9" w:right="2"/>
              <w:rPr>
                <w:sz w:val="22"/>
              </w:rPr>
            </w:pPr>
            <w:r>
              <w:rPr>
                <w:spacing w:val="-10"/>
                <w:sz w:val="22"/>
              </w:rPr>
              <w:t>9</w:t>
            </w:r>
          </w:p>
        </w:tc>
      </w:tr>
      <w:tr>
        <w:trPr>
          <w:trHeight w:val="268" w:hRule="atLeast"/>
        </w:trPr>
        <w:tc>
          <w:tcPr>
            <w:tcW w:w="2535" w:type="dxa"/>
          </w:tcPr>
          <w:p>
            <w:pPr>
              <w:pStyle w:val="TableParagraph"/>
              <w:ind w:left="107"/>
              <w:jc w:val="left"/>
              <w:rPr>
                <w:sz w:val="22"/>
              </w:rPr>
            </w:pPr>
            <w:r>
              <w:rPr>
                <w:spacing w:val="-2"/>
                <w:sz w:val="22"/>
              </w:rPr>
              <w:t>Amherst</w:t>
            </w:r>
          </w:p>
        </w:tc>
        <w:tc>
          <w:tcPr>
            <w:tcW w:w="1640" w:type="dxa"/>
          </w:tcPr>
          <w:p>
            <w:pPr>
              <w:pStyle w:val="TableParagraph"/>
              <w:ind w:left="21" w:right="14"/>
              <w:rPr>
                <w:sz w:val="22"/>
              </w:rPr>
            </w:pPr>
            <w:r>
              <w:rPr>
                <w:spacing w:val="-10"/>
                <w:sz w:val="22"/>
              </w:rPr>
              <w:t>2</w:t>
            </w:r>
          </w:p>
        </w:tc>
        <w:tc>
          <w:tcPr>
            <w:tcW w:w="1642" w:type="dxa"/>
          </w:tcPr>
          <w:p>
            <w:pPr>
              <w:pStyle w:val="TableParagraph"/>
              <w:ind w:left="12" w:right="3"/>
              <w:rPr>
                <w:sz w:val="22"/>
              </w:rPr>
            </w:pPr>
            <w:r>
              <w:rPr>
                <w:spacing w:val="-10"/>
                <w:sz w:val="22"/>
              </w:rPr>
              <w:t>1</w:t>
            </w:r>
          </w:p>
        </w:tc>
        <w:tc>
          <w:tcPr>
            <w:tcW w:w="1642" w:type="dxa"/>
          </w:tcPr>
          <w:p>
            <w:pPr>
              <w:pStyle w:val="TableParagraph"/>
              <w:ind w:left="12" w:right="3"/>
              <w:rPr>
                <w:sz w:val="22"/>
              </w:rPr>
            </w:pPr>
            <w:r>
              <w:rPr>
                <w:spacing w:val="-10"/>
                <w:sz w:val="22"/>
              </w:rPr>
              <w:t>2</w:t>
            </w:r>
          </w:p>
        </w:tc>
        <w:tc>
          <w:tcPr>
            <w:tcW w:w="1642" w:type="dxa"/>
          </w:tcPr>
          <w:p>
            <w:pPr>
              <w:pStyle w:val="TableParagraph"/>
              <w:ind w:left="12" w:right="3"/>
              <w:rPr>
                <w:sz w:val="22"/>
              </w:rPr>
            </w:pPr>
            <w:r>
              <w:rPr>
                <w:spacing w:val="-10"/>
                <w:sz w:val="22"/>
              </w:rPr>
              <w:t>3</w:t>
            </w:r>
          </w:p>
        </w:tc>
        <w:tc>
          <w:tcPr>
            <w:tcW w:w="1644" w:type="dxa"/>
          </w:tcPr>
          <w:p>
            <w:pPr>
              <w:pStyle w:val="TableParagraph"/>
              <w:ind w:left="9" w:right="2"/>
              <w:rPr>
                <w:sz w:val="22"/>
              </w:rPr>
            </w:pPr>
            <w:r>
              <w:rPr>
                <w:spacing w:val="-10"/>
                <w:sz w:val="22"/>
              </w:rPr>
              <w:t>2</w:t>
            </w:r>
          </w:p>
        </w:tc>
      </w:tr>
      <w:tr>
        <w:trPr>
          <w:trHeight w:val="268" w:hRule="atLeast"/>
        </w:trPr>
        <w:tc>
          <w:tcPr>
            <w:tcW w:w="2535" w:type="dxa"/>
          </w:tcPr>
          <w:p>
            <w:pPr>
              <w:pStyle w:val="TableParagraph"/>
              <w:ind w:left="107"/>
              <w:jc w:val="left"/>
              <w:rPr>
                <w:sz w:val="22"/>
              </w:rPr>
            </w:pPr>
            <w:r>
              <w:rPr>
                <w:spacing w:val="-2"/>
                <w:sz w:val="22"/>
              </w:rPr>
              <w:t>Andover</w:t>
            </w:r>
          </w:p>
        </w:tc>
        <w:tc>
          <w:tcPr>
            <w:tcW w:w="1640" w:type="dxa"/>
          </w:tcPr>
          <w:p>
            <w:pPr>
              <w:pStyle w:val="TableParagraph"/>
              <w:ind w:left="21" w:right="14"/>
              <w:rPr>
                <w:sz w:val="22"/>
              </w:rPr>
            </w:pPr>
            <w:r>
              <w:rPr>
                <w:spacing w:val="-10"/>
                <w:sz w:val="22"/>
              </w:rPr>
              <w:t>6</w:t>
            </w:r>
          </w:p>
        </w:tc>
        <w:tc>
          <w:tcPr>
            <w:tcW w:w="1642" w:type="dxa"/>
          </w:tcPr>
          <w:p>
            <w:pPr>
              <w:pStyle w:val="TableParagraph"/>
              <w:ind w:left="12" w:right="3"/>
              <w:rPr>
                <w:sz w:val="22"/>
              </w:rPr>
            </w:pPr>
            <w:r>
              <w:rPr>
                <w:spacing w:val="-10"/>
                <w:sz w:val="22"/>
              </w:rPr>
              <w:t>6</w:t>
            </w:r>
          </w:p>
        </w:tc>
        <w:tc>
          <w:tcPr>
            <w:tcW w:w="1642" w:type="dxa"/>
          </w:tcPr>
          <w:p>
            <w:pPr>
              <w:pStyle w:val="TableParagraph"/>
              <w:ind w:left="12" w:right="3"/>
              <w:rPr>
                <w:sz w:val="22"/>
              </w:rPr>
            </w:pPr>
            <w:r>
              <w:rPr>
                <w:spacing w:val="-10"/>
                <w:sz w:val="22"/>
              </w:rPr>
              <w:t>3</w:t>
            </w:r>
          </w:p>
        </w:tc>
        <w:tc>
          <w:tcPr>
            <w:tcW w:w="1642" w:type="dxa"/>
          </w:tcPr>
          <w:p>
            <w:pPr>
              <w:pStyle w:val="TableParagraph"/>
              <w:ind w:left="12" w:right="3"/>
              <w:rPr>
                <w:sz w:val="22"/>
              </w:rPr>
            </w:pPr>
            <w:r>
              <w:rPr>
                <w:spacing w:val="-10"/>
                <w:sz w:val="22"/>
              </w:rPr>
              <w:t>2</w:t>
            </w:r>
          </w:p>
        </w:tc>
        <w:tc>
          <w:tcPr>
            <w:tcW w:w="1644" w:type="dxa"/>
          </w:tcPr>
          <w:p>
            <w:pPr>
              <w:pStyle w:val="TableParagraph"/>
              <w:ind w:left="9" w:right="2"/>
              <w:rPr>
                <w:sz w:val="22"/>
              </w:rPr>
            </w:pPr>
            <w:r>
              <w:rPr>
                <w:spacing w:val="-10"/>
                <w:sz w:val="22"/>
              </w:rPr>
              <w:t>2</w:t>
            </w:r>
          </w:p>
        </w:tc>
      </w:tr>
      <w:tr>
        <w:trPr>
          <w:trHeight w:val="268" w:hRule="atLeast"/>
        </w:trPr>
        <w:tc>
          <w:tcPr>
            <w:tcW w:w="2535" w:type="dxa"/>
          </w:tcPr>
          <w:p>
            <w:pPr>
              <w:pStyle w:val="TableParagraph"/>
              <w:ind w:left="107"/>
              <w:jc w:val="left"/>
              <w:rPr>
                <w:sz w:val="22"/>
              </w:rPr>
            </w:pPr>
            <w:r>
              <w:rPr>
                <w:spacing w:val="-2"/>
                <w:sz w:val="22"/>
              </w:rPr>
              <w:t>Aquinnah</w:t>
            </w:r>
          </w:p>
        </w:tc>
        <w:tc>
          <w:tcPr>
            <w:tcW w:w="1640" w:type="dxa"/>
          </w:tcPr>
          <w:p>
            <w:pPr>
              <w:pStyle w:val="TableParagraph"/>
              <w:ind w:left="21" w:right="14"/>
              <w:rPr>
                <w:sz w:val="22"/>
              </w:rPr>
            </w:pPr>
            <w:r>
              <w:rPr>
                <w:spacing w:val="-10"/>
                <w:sz w:val="22"/>
              </w:rPr>
              <w:t>1</w:t>
            </w:r>
          </w:p>
        </w:tc>
        <w:tc>
          <w:tcPr>
            <w:tcW w:w="1642" w:type="dxa"/>
          </w:tcPr>
          <w:p>
            <w:pPr>
              <w:pStyle w:val="TableParagraph"/>
              <w:ind w:left="12" w:right="3"/>
              <w:rPr>
                <w:sz w:val="22"/>
              </w:rPr>
            </w:pPr>
            <w:r>
              <w:rPr>
                <w:spacing w:val="-10"/>
                <w:sz w:val="22"/>
              </w:rPr>
              <w:t>1</w:t>
            </w:r>
          </w:p>
        </w:tc>
        <w:tc>
          <w:tcPr>
            <w:tcW w:w="1642" w:type="dxa"/>
          </w:tcPr>
          <w:p>
            <w:pPr>
              <w:pStyle w:val="TableParagraph"/>
              <w:ind w:left="12" w:right="3"/>
              <w:rPr>
                <w:sz w:val="22"/>
              </w:rPr>
            </w:pPr>
            <w:r>
              <w:rPr>
                <w:spacing w:val="-10"/>
                <w:sz w:val="22"/>
              </w:rPr>
              <w:t>0</w:t>
            </w:r>
          </w:p>
        </w:tc>
        <w:tc>
          <w:tcPr>
            <w:tcW w:w="1642" w:type="dxa"/>
          </w:tcPr>
          <w:p>
            <w:pPr>
              <w:pStyle w:val="TableParagraph"/>
              <w:ind w:left="12" w:right="3"/>
              <w:rPr>
                <w:sz w:val="22"/>
              </w:rPr>
            </w:pPr>
            <w:r>
              <w:rPr>
                <w:spacing w:val="-10"/>
                <w:sz w:val="22"/>
              </w:rPr>
              <w:t>0</w:t>
            </w:r>
          </w:p>
        </w:tc>
        <w:tc>
          <w:tcPr>
            <w:tcW w:w="1644" w:type="dxa"/>
          </w:tcPr>
          <w:p>
            <w:pPr>
              <w:pStyle w:val="TableParagraph"/>
              <w:ind w:left="9" w:right="2"/>
              <w:rPr>
                <w:sz w:val="22"/>
              </w:rPr>
            </w:pPr>
            <w:r>
              <w:rPr>
                <w:spacing w:val="-10"/>
                <w:sz w:val="22"/>
              </w:rPr>
              <w:t>0</w:t>
            </w:r>
          </w:p>
        </w:tc>
      </w:tr>
      <w:tr>
        <w:trPr>
          <w:trHeight w:val="268" w:hRule="atLeast"/>
        </w:trPr>
        <w:tc>
          <w:tcPr>
            <w:tcW w:w="2535" w:type="dxa"/>
          </w:tcPr>
          <w:p>
            <w:pPr>
              <w:pStyle w:val="TableParagraph"/>
              <w:ind w:left="107"/>
              <w:jc w:val="left"/>
              <w:rPr>
                <w:sz w:val="22"/>
              </w:rPr>
            </w:pPr>
            <w:r>
              <w:rPr>
                <w:spacing w:val="-2"/>
                <w:sz w:val="22"/>
              </w:rPr>
              <w:t>Arlington</w:t>
            </w:r>
          </w:p>
        </w:tc>
        <w:tc>
          <w:tcPr>
            <w:tcW w:w="1640" w:type="dxa"/>
          </w:tcPr>
          <w:p>
            <w:pPr>
              <w:pStyle w:val="TableParagraph"/>
              <w:ind w:left="21" w:right="14"/>
              <w:rPr>
                <w:sz w:val="22"/>
              </w:rPr>
            </w:pPr>
            <w:r>
              <w:rPr>
                <w:spacing w:val="-10"/>
                <w:sz w:val="22"/>
              </w:rPr>
              <w:t>5</w:t>
            </w:r>
          </w:p>
        </w:tc>
        <w:tc>
          <w:tcPr>
            <w:tcW w:w="1642" w:type="dxa"/>
          </w:tcPr>
          <w:p>
            <w:pPr>
              <w:pStyle w:val="TableParagraph"/>
              <w:ind w:left="12" w:right="3"/>
              <w:rPr>
                <w:sz w:val="22"/>
              </w:rPr>
            </w:pPr>
            <w:r>
              <w:rPr>
                <w:spacing w:val="-10"/>
                <w:sz w:val="22"/>
              </w:rPr>
              <w:t>6</w:t>
            </w:r>
          </w:p>
        </w:tc>
        <w:tc>
          <w:tcPr>
            <w:tcW w:w="1642" w:type="dxa"/>
          </w:tcPr>
          <w:p>
            <w:pPr>
              <w:pStyle w:val="TableParagraph"/>
              <w:ind w:left="12" w:right="3"/>
              <w:rPr>
                <w:sz w:val="22"/>
              </w:rPr>
            </w:pPr>
            <w:r>
              <w:rPr>
                <w:spacing w:val="-10"/>
                <w:sz w:val="22"/>
              </w:rPr>
              <w:t>6</w:t>
            </w:r>
          </w:p>
        </w:tc>
        <w:tc>
          <w:tcPr>
            <w:tcW w:w="1642" w:type="dxa"/>
          </w:tcPr>
          <w:p>
            <w:pPr>
              <w:pStyle w:val="TableParagraph"/>
              <w:ind w:left="12" w:right="3"/>
              <w:rPr>
                <w:sz w:val="22"/>
              </w:rPr>
            </w:pPr>
            <w:r>
              <w:rPr>
                <w:spacing w:val="-10"/>
                <w:sz w:val="22"/>
              </w:rPr>
              <w:t>3</w:t>
            </w:r>
          </w:p>
        </w:tc>
        <w:tc>
          <w:tcPr>
            <w:tcW w:w="1644" w:type="dxa"/>
          </w:tcPr>
          <w:p>
            <w:pPr>
              <w:pStyle w:val="TableParagraph"/>
              <w:ind w:left="9" w:right="2"/>
              <w:rPr>
                <w:sz w:val="22"/>
              </w:rPr>
            </w:pPr>
            <w:r>
              <w:rPr>
                <w:spacing w:val="-10"/>
                <w:sz w:val="22"/>
              </w:rPr>
              <w:t>3</w:t>
            </w:r>
          </w:p>
        </w:tc>
      </w:tr>
      <w:tr>
        <w:trPr>
          <w:trHeight w:val="268" w:hRule="atLeast"/>
        </w:trPr>
        <w:tc>
          <w:tcPr>
            <w:tcW w:w="2535" w:type="dxa"/>
          </w:tcPr>
          <w:p>
            <w:pPr>
              <w:pStyle w:val="TableParagraph"/>
              <w:ind w:left="107"/>
              <w:jc w:val="left"/>
              <w:rPr>
                <w:sz w:val="22"/>
              </w:rPr>
            </w:pPr>
            <w:r>
              <w:rPr>
                <w:spacing w:val="-2"/>
                <w:sz w:val="22"/>
              </w:rPr>
              <w:t>Ashburnham</w:t>
            </w:r>
          </w:p>
        </w:tc>
        <w:tc>
          <w:tcPr>
            <w:tcW w:w="1640" w:type="dxa"/>
          </w:tcPr>
          <w:p>
            <w:pPr>
              <w:pStyle w:val="TableParagraph"/>
              <w:ind w:left="21" w:right="14"/>
              <w:rPr>
                <w:sz w:val="22"/>
              </w:rPr>
            </w:pPr>
            <w:r>
              <w:rPr>
                <w:spacing w:val="-10"/>
                <w:sz w:val="22"/>
              </w:rPr>
              <w:t>1</w:t>
            </w:r>
          </w:p>
        </w:tc>
        <w:tc>
          <w:tcPr>
            <w:tcW w:w="1642" w:type="dxa"/>
          </w:tcPr>
          <w:p>
            <w:pPr>
              <w:pStyle w:val="TableParagraph"/>
              <w:ind w:left="12" w:right="3"/>
              <w:rPr>
                <w:sz w:val="22"/>
              </w:rPr>
            </w:pPr>
            <w:r>
              <w:rPr>
                <w:spacing w:val="-10"/>
                <w:sz w:val="22"/>
              </w:rPr>
              <w:t>1</w:t>
            </w:r>
          </w:p>
        </w:tc>
        <w:tc>
          <w:tcPr>
            <w:tcW w:w="1642" w:type="dxa"/>
          </w:tcPr>
          <w:p>
            <w:pPr>
              <w:pStyle w:val="TableParagraph"/>
              <w:ind w:left="12" w:right="3"/>
              <w:rPr>
                <w:sz w:val="22"/>
              </w:rPr>
            </w:pPr>
            <w:r>
              <w:rPr>
                <w:spacing w:val="-10"/>
                <w:sz w:val="22"/>
              </w:rPr>
              <w:t>2</w:t>
            </w:r>
          </w:p>
        </w:tc>
        <w:tc>
          <w:tcPr>
            <w:tcW w:w="1642" w:type="dxa"/>
          </w:tcPr>
          <w:p>
            <w:pPr>
              <w:pStyle w:val="TableParagraph"/>
              <w:ind w:left="12" w:right="3"/>
              <w:rPr>
                <w:sz w:val="22"/>
              </w:rPr>
            </w:pPr>
            <w:r>
              <w:rPr>
                <w:spacing w:val="-10"/>
                <w:sz w:val="22"/>
              </w:rPr>
              <w:t>0</w:t>
            </w:r>
          </w:p>
        </w:tc>
        <w:tc>
          <w:tcPr>
            <w:tcW w:w="1644" w:type="dxa"/>
          </w:tcPr>
          <w:p>
            <w:pPr>
              <w:pStyle w:val="TableParagraph"/>
              <w:ind w:left="9" w:right="2"/>
              <w:rPr>
                <w:sz w:val="22"/>
              </w:rPr>
            </w:pPr>
            <w:r>
              <w:rPr>
                <w:spacing w:val="-10"/>
                <w:sz w:val="22"/>
              </w:rPr>
              <w:t>1</w:t>
            </w:r>
          </w:p>
        </w:tc>
      </w:tr>
      <w:tr>
        <w:trPr>
          <w:trHeight w:val="268" w:hRule="atLeast"/>
        </w:trPr>
        <w:tc>
          <w:tcPr>
            <w:tcW w:w="2535" w:type="dxa"/>
          </w:tcPr>
          <w:p>
            <w:pPr>
              <w:pStyle w:val="TableParagraph"/>
              <w:ind w:left="107"/>
              <w:jc w:val="left"/>
              <w:rPr>
                <w:sz w:val="22"/>
              </w:rPr>
            </w:pPr>
            <w:r>
              <w:rPr>
                <w:spacing w:val="-2"/>
                <w:sz w:val="22"/>
              </w:rPr>
              <w:t>Ashby</w:t>
            </w:r>
          </w:p>
        </w:tc>
        <w:tc>
          <w:tcPr>
            <w:tcW w:w="1640" w:type="dxa"/>
          </w:tcPr>
          <w:p>
            <w:pPr>
              <w:pStyle w:val="TableParagraph"/>
              <w:ind w:left="21" w:right="14"/>
              <w:rPr>
                <w:sz w:val="22"/>
              </w:rPr>
            </w:pPr>
            <w:r>
              <w:rPr>
                <w:spacing w:val="-10"/>
                <w:sz w:val="22"/>
              </w:rPr>
              <w:t>0</w:t>
            </w:r>
          </w:p>
        </w:tc>
        <w:tc>
          <w:tcPr>
            <w:tcW w:w="1642" w:type="dxa"/>
          </w:tcPr>
          <w:p>
            <w:pPr>
              <w:pStyle w:val="TableParagraph"/>
              <w:ind w:left="12" w:right="3"/>
              <w:rPr>
                <w:sz w:val="22"/>
              </w:rPr>
            </w:pPr>
            <w:r>
              <w:rPr>
                <w:spacing w:val="-10"/>
                <w:sz w:val="22"/>
              </w:rPr>
              <w:t>0</w:t>
            </w:r>
          </w:p>
        </w:tc>
        <w:tc>
          <w:tcPr>
            <w:tcW w:w="1642" w:type="dxa"/>
          </w:tcPr>
          <w:p>
            <w:pPr>
              <w:pStyle w:val="TableParagraph"/>
              <w:ind w:left="12" w:right="3"/>
              <w:rPr>
                <w:sz w:val="22"/>
              </w:rPr>
            </w:pPr>
            <w:r>
              <w:rPr>
                <w:spacing w:val="-10"/>
                <w:sz w:val="22"/>
              </w:rPr>
              <w:t>0</w:t>
            </w:r>
          </w:p>
        </w:tc>
        <w:tc>
          <w:tcPr>
            <w:tcW w:w="1642" w:type="dxa"/>
          </w:tcPr>
          <w:p>
            <w:pPr>
              <w:pStyle w:val="TableParagraph"/>
              <w:ind w:left="12" w:right="3"/>
              <w:rPr>
                <w:sz w:val="22"/>
              </w:rPr>
            </w:pPr>
            <w:r>
              <w:rPr>
                <w:spacing w:val="-10"/>
                <w:sz w:val="22"/>
              </w:rPr>
              <w:t>0</w:t>
            </w:r>
          </w:p>
        </w:tc>
        <w:tc>
          <w:tcPr>
            <w:tcW w:w="1644" w:type="dxa"/>
          </w:tcPr>
          <w:p>
            <w:pPr>
              <w:pStyle w:val="TableParagraph"/>
              <w:ind w:left="9" w:right="2"/>
              <w:rPr>
                <w:sz w:val="22"/>
              </w:rPr>
            </w:pPr>
            <w:r>
              <w:rPr>
                <w:spacing w:val="-10"/>
                <w:sz w:val="22"/>
              </w:rPr>
              <w:t>0</w:t>
            </w:r>
          </w:p>
        </w:tc>
      </w:tr>
      <w:tr>
        <w:trPr>
          <w:trHeight w:val="269" w:hRule="atLeast"/>
        </w:trPr>
        <w:tc>
          <w:tcPr>
            <w:tcW w:w="2535" w:type="dxa"/>
          </w:tcPr>
          <w:p>
            <w:pPr>
              <w:pStyle w:val="TableParagraph"/>
              <w:spacing w:line="249" w:lineRule="exact"/>
              <w:ind w:left="107"/>
              <w:jc w:val="left"/>
              <w:rPr>
                <w:sz w:val="22"/>
              </w:rPr>
            </w:pPr>
            <w:r>
              <w:rPr>
                <w:spacing w:val="-2"/>
                <w:sz w:val="22"/>
              </w:rPr>
              <w:t>Ashfield</w:t>
            </w:r>
          </w:p>
        </w:tc>
        <w:tc>
          <w:tcPr>
            <w:tcW w:w="1640" w:type="dxa"/>
          </w:tcPr>
          <w:p>
            <w:pPr>
              <w:pStyle w:val="TableParagraph"/>
              <w:spacing w:line="249" w:lineRule="exact"/>
              <w:ind w:left="21" w:right="14"/>
              <w:rPr>
                <w:sz w:val="22"/>
              </w:rPr>
            </w:pPr>
            <w:r>
              <w:rPr>
                <w:spacing w:val="-10"/>
                <w:sz w:val="22"/>
              </w:rPr>
              <w:t>0</w:t>
            </w:r>
          </w:p>
        </w:tc>
        <w:tc>
          <w:tcPr>
            <w:tcW w:w="1642" w:type="dxa"/>
          </w:tcPr>
          <w:p>
            <w:pPr>
              <w:pStyle w:val="TableParagraph"/>
              <w:spacing w:line="249" w:lineRule="exact"/>
              <w:ind w:left="12" w:right="3"/>
              <w:rPr>
                <w:sz w:val="22"/>
              </w:rPr>
            </w:pPr>
            <w:r>
              <w:rPr>
                <w:spacing w:val="-10"/>
                <w:sz w:val="22"/>
              </w:rPr>
              <w:t>1</w:t>
            </w:r>
          </w:p>
        </w:tc>
        <w:tc>
          <w:tcPr>
            <w:tcW w:w="1642" w:type="dxa"/>
          </w:tcPr>
          <w:p>
            <w:pPr>
              <w:pStyle w:val="TableParagraph"/>
              <w:spacing w:line="249" w:lineRule="exact"/>
              <w:ind w:left="12" w:right="3"/>
              <w:rPr>
                <w:sz w:val="22"/>
              </w:rPr>
            </w:pPr>
            <w:r>
              <w:rPr>
                <w:spacing w:val="-10"/>
                <w:sz w:val="22"/>
              </w:rPr>
              <w:t>0</w:t>
            </w:r>
          </w:p>
        </w:tc>
        <w:tc>
          <w:tcPr>
            <w:tcW w:w="1642" w:type="dxa"/>
          </w:tcPr>
          <w:p>
            <w:pPr>
              <w:pStyle w:val="TableParagraph"/>
              <w:spacing w:line="249" w:lineRule="exact"/>
              <w:ind w:left="12" w:right="3"/>
              <w:rPr>
                <w:sz w:val="22"/>
              </w:rPr>
            </w:pPr>
            <w:r>
              <w:rPr>
                <w:spacing w:val="-10"/>
                <w:sz w:val="22"/>
              </w:rPr>
              <w:t>0</w:t>
            </w:r>
          </w:p>
        </w:tc>
        <w:tc>
          <w:tcPr>
            <w:tcW w:w="1644" w:type="dxa"/>
          </w:tcPr>
          <w:p>
            <w:pPr>
              <w:pStyle w:val="TableParagraph"/>
              <w:spacing w:line="249" w:lineRule="exact"/>
              <w:ind w:left="9" w:right="2"/>
              <w:rPr>
                <w:sz w:val="22"/>
              </w:rPr>
            </w:pPr>
            <w:r>
              <w:rPr>
                <w:spacing w:val="-10"/>
                <w:sz w:val="22"/>
              </w:rPr>
              <w:t>1</w:t>
            </w:r>
          </w:p>
        </w:tc>
      </w:tr>
      <w:tr>
        <w:trPr>
          <w:trHeight w:val="270" w:hRule="atLeast"/>
        </w:trPr>
        <w:tc>
          <w:tcPr>
            <w:tcW w:w="2535" w:type="dxa"/>
          </w:tcPr>
          <w:p>
            <w:pPr>
              <w:pStyle w:val="TableParagraph"/>
              <w:spacing w:line="251" w:lineRule="exact"/>
              <w:ind w:left="107"/>
              <w:jc w:val="left"/>
              <w:rPr>
                <w:sz w:val="22"/>
              </w:rPr>
            </w:pPr>
            <w:r>
              <w:rPr>
                <w:spacing w:val="-2"/>
                <w:sz w:val="22"/>
              </w:rPr>
              <w:t>Ashland</w:t>
            </w:r>
          </w:p>
        </w:tc>
        <w:tc>
          <w:tcPr>
            <w:tcW w:w="1640" w:type="dxa"/>
          </w:tcPr>
          <w:p>
            <w:pPr>
              <w:pStyle w:val="TableParagraph"/>
              <w:spacing w:line="251" w:lineRule="exact"/>
              <w:ind w:left="21" w:right="14"/>
              <w:rPr>
                <w:sz w:val="22"/>
              </w:rPr>
            </w:pPr>
            <w:r>
              <w:rPr>
                <w:spacing w:val="-10"/>
                <w:sz w:val="22"/>
              </w:rPr>
              <w:t>1</w:t>
            </w:r>
          </w:p>
        </w:tc>
        <w:tc>
          <w:tcPr>
            <w:tcW w:w="1642" w:type="dxa"/>
          </w:tcPr>
          <w:p>
            <w:pPr>
              <w:pStyle w:val="TableParagraph"/>
              <w:spacing w:line="251" w:lineRule="exact"/>
              <w:ind w:left="12" w:right="3"/>
              <w:rPr>
                <w:sz w:val="22"/>
              </w:rPr>
            </w:pPr>
            <w:r>
              <w:rPr>
                <w:spacing w:val="-10"/>
                <w:sz w:val="22"/>
              </w:rPr>
              <w:t>4</w:t>
            </w:r>
          </w:p>
        </w:tc>
        <w:tc>
          <w:tcPr>
            <w:tcW w:w="1642" w:type="dxa"/>
          </w:tcPr>
          <w:p>
            <w:pPr>
              <w:pStyle w:val="TableParagraph"/>
              <w:spacing w:line="251" w:lineRule="exact"/>
              <w:ind w:left="12" w:right="3"/>
              <w:rPr>
                <w:sz w:val="22"/>
              </w:rPr>
            </w:pPr>
            <w:r>
              <w:rPr>
                <w:spacing w:val="-10"/>
                <w:sz w:val="22"/>
              </w:rPr>
              <w:t>4</w:t>
            </w:r>
          </w:p>
        </w:tc>
        <w:tc>
          <w:tcPr>
            <w:tcW w:w="1642" w:type="dxa"/>
          </w:tcPr>
          <w:p>
            <w:pPr>
              <w:pStyle w:val="TableParagraph"/>
              <w:spacing w:line="251" w:lineRule="exact"/>
              <w:ind w:left="12" w:right="3"/>
              <w:rPr>
                <w:sz w:val="22"/>
              </w:rPr>
            </w:pPr>
            <w:r>
              <w:rPr>
                <w:spacing w:val="-10"/>
                <w:sz w:val="22"/>
              </w:rPr>
              <w:t>3</w:t>
            </w:r>
          </w:p>
        </w:tc>
        <w:tc>
          <w:tcPr>
            <w:tcW w:w="1644" w:type="dxa"/>
          </w:tcPr>
          <w:p>
            <w:pPr>
              <w:pStyle w:val="TableParagraph"/>
              <w:spacing w:line="251" w:lineRule="exact"/>
              <w:ind w:left="9" w:right="2"/>
              <w:rPr>
                <w:sz w:val="22"/>
              </w:rPr>
            </w:pPr>
            <w:r>
              <w:rPr>
                <w:spacing w:val="-10"/>
                <w:sz w:val="22"/>
              </w:rPr>
              <w:t>2</w:t>
            </w:r>
          </w:p>
        </w:tc>
      </w:tr>
      <w:tr>
        <w:trPr>
          <w:trHeight w:val="268" w:hRule="atLeast"/>
        </w:trPr>
        <w:tc>
          <w:tcPr>
            <w:tcW w:w="2535" w:type="dxa"/>
          </w:tcPr>
          <w:p>
            <w:pPr>
              <w:pStyle w:val="TableParagraph"/>
              <w:ind w:left="107"/>
              <w:jc w:val="left"/>
              <w:rPr>
                <w:sz w:val="22"/>
              </w:rPr>
            </w:pPr>
            <w:r>
              <w:rPr>
                <w:spacing w:val="-2"/>
                <w:sz w:val="22"/>
              </w:rPr>
              <w:t>Athol</w:t>
            </w:r>
          </w:p>
        </w:tc>
        <w:tc>
          <w:tcPr>
            <w:tcW w:w="1640" w:type="dxa"/>
          </w:tcPr>
          <w:p>
            <w:pPr>
              <w:pStyle w:val="TableParagraph"/>
              <w:ind w:left="21" w:right="14"/>
              <w:rPr>
                <w:sz w:val="22"/>
              </w:rPr>
            </w:pPr>
            <w:r>
              <w:rPr>
                <w:spacing w:val="-10"/>
                <w:sz w:val="22"/>
              </w:rPr>
              <w:t>2</w:t>
            </w:r>
          </w:p>
        </w:tc>
        <w:tc>
          <w:tcPr>
            <w:tcW w:w="1642" w:type="dxa"/>
          </w:tcPr>
          <w:p>
            <w:pPr>
              <w:pStyle w:val="TableParagraph"/>
              <w:ind w:left="12" w:right="3"/>
              <w:rPr>
                <w:sz w:val="22"/>
              </w:rPr>
            </w:pPr>
            <w:r>
              <w:rPr>
                <w:spacing w:val="-10"/>
                <w:sz w:val="22"/>
              </w:rPr>
              <w:t>3</w:t>
            </w:r>
          </w:p>
        </w:tc>
        <w:tc>
          <w:tcPr>
            <w:tcW w:w="1642" w:type="dxa"/>
          </w:tcPr>
          <w:p>
            <w:pPr>
              <w:pStyle w:val="TableParagraph"/>
              <w:ind w:left="12" w:right="3"/>
              <w:rPr>
                <w:sz w:val="22"/>
              </w:rPr>
            </w:pPr>
            <w:r>
              <w:rPr>
                <w:spacing w:val="-10"/>
                <w:sz w:val="22"/>
              </w:rPr>
              <w:t>3</w:t>
            </w:r>
          </w:p>
        </w:tc>
        <w:tc>
          <w:tcPr>
            <w:tcW w:w="1642" w:type="dxa"/>
          </w:tcPr>
          <w:p>
            <w:pPr>
              <w:pStyle w:val="TableParagraph"/>
              <w:ind w:left="12" w:right="3"/>
              <w:rPr>
                <w:sz w:val="22"/>
              </w:rPr>
            </w:pPr>
            <w:r>
              <w:rPr>
                <w:spacing w:val="-10"/>
                <w:sz w:val="22"/>
              </w:rPr>
              <w:t>5</w:t>
            </w:r>
          </w:p>
        </w:tc>
        <w:tc>
          <w:tcPr>
            <w:tcW w:w="1644" w:type="dxa"/>
          </w:tcPr>
          <w:p>
            <w:pPr>
              <w:pStyle w:val="TableParagraph"/>
              <w:ind w:left="9" w:right="2"/>
              <w:rPr>
                <w:sz w:val="22"/>
              </w:rPr>
            </w:pPr>
            <w:r>
              <w:rPr>
                <w:spacing w:val="-10"/>
                <w:sz w:val="22"/>
              </w:rPr>
              <w:t>6</w:t>
            </w:r>
          </w:p>
        </w:tc>
      </w:tr>
      <w:tr>
        <w:trPr>
          <w:trHeight w:val="268" w:hRule="atLeast"/>
        </w:trPr>
        <w:tc>
          <w:tcPr>
            <w:tcW w:w="2535" w:type="dxa"/>
          </w:tcPr>
          <w:p>
            <w:pPr>
              <w:pStyle w:val="TableParagraph"/>
              <w:ind w:left="107"/>
              <w:jc w:val="left"/>
              <w:rPr>
                <w:sz w:val="22"/>
              </w:rPr>
            </w:pPr>
            <w:r>
              <w:rPr>
                <w:spacing w:val="-2"/>
                <w:sz w:val="22"/>
              </w:rPr>
              <w:t>Attleboro</w:t>
            </w:r>
          </w:p>
        </w:tc>
        <w:tc>
          <w:tcPr>
            <w:tcW w:w="1640" w:type="dxa"/>
          </w:tcPr>
          <w:p>
            <w:pPr>
              <w:pStyle w:val="TableParagraph"/>
              <w:ind w:left="21" w:right="15"/>
              <w:rPr>
                <w:sz w:val="22"/>
              </w:rPr>
            </w:pPr>
            <w:r>
              <w:rPr>
                <w:spacing w:val="-5"/>
                <w:sz w:val="22"/>
              </w:rPr>
              <w:t>10</w:t>
            </w:r>
          </w:p>
        </w:tc>
        <w:tc>
          <w:tcPr>
            <w:tcW w:w="1642" w:type="dxa"/>
          </w:tcPr>
          <w:p>
            <w:pPr>
              <w:pStyle w:val="TableParagraph"/>
              <w:ind w:left="12" w:right="4"/>
              <w:rPr>
                <w:sz w:val="22"/>
              </w:rPr>
            </w:pPr>
            <w:r>
              <w:rPr>
                <w:spacing w:val="-5"/>
                <w:sz w:val="22"/>
              </w:rPr>
              <w:t>10</w:t>
            </w:r>
          </w:p>
        </w:tc>
        <w:tc>
          <w:tcPr>
            <w:tcW w:w="1642" w:type="dxa"/>
          </w:tcPr>
          <w:p>
            <w:pPr>
              <w:pStyle w:val="TableParagraph"/>
              <w:ind w:left="12" w:right="4"/>
              <w:rPr>
                <w:sz w:val="22"/>
              </w:rPr>
            </w:pPr>
            <w:r>
              <w:rPr>
                <w:spacing w:val="-5"/>
                <w:sz w:val="22"/>
              </w:rPr>
              <w:t>18</w:t>
            </w:r>
          </w:p>
        </w:tc>
        <w:tc>
          <w:tcPr>
            <w:tcW w:w="1642" w:type="dxa"/>
          </w:tcPr>
          <w:p>
            <w:pPr>
              <w:pStyle w:val="TableParagraph"/>
              <w:ind w:left="12" w:right="5"/>
              <w:rPr>
                <w:sz w:val="22"/>
              </w:rPr>
            </w:pPr>
            <w:r>
              <w:rPr>
                <w:spacing w:val="-5"/>
                <w:sz w:val="22"/>
              </w:rPr>
              <w:t>26</w:t>
            </w:r>
          </w:p>
        </w:tc>
        <w:tc>
          <w:tcPr>
            <w:tcW w:w="1644" w:type="dxa"/>
          </w:tcPr>
          <w:p>
            <w:pPr>
              <w:pStyle w:val="TableParagraph"/>
              <w:ind w:left="9" w:right="3"/>
              <w:rPr>
                <w:sz w:val="22"/>
              </w:rPr>
            </w:pPr>
            <w:r>
              <w:rPr>
                <w:spacing w:val="-5"/>
                <w:sz w:val="22"/>
              </w:rPr>
              <w:t>11</w:t>
            </w:r>
          </w:p>
        </w:tc>
      </w:tr>
      <w:tr>
        <w:trPr>
          <w:trHeight w:val="268" w:hRule="atLeast"/>
        </w:trPr>
        <w:tc>
          <w:tcPr>
            <w:tcW w:w="2535" w:type="dxa"/>
          </w:tcPr>
          <w:p>
            <w:pPr>
              <w:pStyle w:val="TableParagraph"/>
              <w:ind w:left="107"/>
              <w:jc w:val="left"/>
              <w:rPr>
                <w:sz w:val="22"/>
              </w:rPr>
            </w:pPr>
            <w:r>
              <w:rPr>
                <w:spacing w:val="-2"/>
                <w:sz w:val="22"/>
              </w:rPr>
              <w:t>Auburn</w:t>
            </w:r>
          </w:p>
        </w:tc>
        <w:tc>
          <w:tcPr>
            <w:tcW w:w="1640" w:type="dxa"/>
          </w:tcPr>
          <w:p>
            <w:pPr>
              <w:pStyle w:val="TableParagraph"/>
              <w:ind w:left="21" w:right="14"/>
              <w:rPr>
                <w:sz w:val="22"/>
              </w:rPr>
            </w:pPr>
            <w:r>
              <w:rPr>
                <w:spacing w:val="-10"/>
                <w:sz w:val="22"/>
              </w:rPr>
              <w:t>1</w:t>
            </w:r>
          </w:p>
        </w:tc>
        <w:tc>
          <w:tcPr>
            <w:tcW w:w="1642" w:type="dxa"/>
          </w:tcPr>
          <w:p>
            <w:pPr>
              <w:pStyle w:val="TableParagraph"/>
              <w:ind w:left="12" w:right="3"/>
              <w:rPr>
                <w:sz w:val="22"/>
              </w:rPr>
            </w:pPr>
            <w:r>
              <w:rPr>
                <w:spacing w:val="-10"/>
                <w:sz w:val="22"/>
              </w:rPr>
              <w:t>3</w:t>
            </w:r>
          </w:p>
        </w:tc>
        <w:tc>
          <w:tcPr>
            <w:tcW w:w="1642" w:type="dxa"/>
          </w:tcPr>
          <w:p>
            <w:pPr>
              <w:pStyle w:val="TableParagraph"/>
              <w:ind w:left="12" w:right="3"/>
              <w:rPr>
                <w:sz w:val="22"/>
              </w:rPr>
            </w:pPr>
            <w:r>
              <w:rPr>
                <w:spacing w:val="-10"/>
                <w:sz w:val="22"/>
              </w:rPr>
              <w:t>2</w:t>
            </w:r>
          </w:p>
        </w:tc>
        <w:tc>
          <w:tcPr>
            <w:tcW w:w="1642" w:type="dxa"/>
          </w:tcPr>
          <w:p>
            <w:pPr>
              <w:pStyle w:val="TableParagraph"/>
              <w:ind w:left="12" w:right="3"/>
              <w:rPr>
                <w:sz w:val="22"/>
              </w:rPr>
            </w:pPr>
            <w:r>
              <w:rPr>
                <w:spacing w:val="-10"/>
                <w:sz w:val="22"/>
              </w:rPr>
              <w:t>3</w:t>
            </w:r>
          </w:p>
        </w:tc>
        <w:tc>
          <w:tcPr>
            <w:tcW w:w="1644" w:type="dxa"/>
          </w:tcPr>
          <w:p>
            <w:pPr>
              <w:pStyle w:val="TableParagraph"/>
              <w:ind w:left="9" w:right="2"/>
              <w:rPr>
                <w:sz w:val="22"/>
              </w:rPr>
            </w:pPr>
            <w:r>
              <w:rPr>
                <w:spacing w:val="-10"/>
                <w:sz w:val="22"/>
              </w:rPr>
              <w:t>6</w:t>
            </w:r>
          </w:p>
        </w:tc>
      </w:tr>
      <w:tr>
        <w:trPr>
          <w:trHeight w:val="268" w:hRule="atLeast"/>
        </w:trPr>
        <w:tc>
          <w:tcPr>
            <w:tcW w:w="2535" w:type="dxa"/>
          </w:tcPr>
          <w:p>
            <w:pPr>
              <w:pStyle w:val="TableParagraph"/>
              <w:ind w:left="107"/>
              <w:jc w:val="left"/>
              <w:rPr>
                <w:sz w:val="22"/>
              </w:rPr>
            </w:pPr>
            <w:r>
              <w:rPr>
                <w:spacing w:val="-4"/>
                <w:sz w:val="22"/>
              </w:rPr>
              <w:t>Avon</w:t>
            </w:r>
          </w:p>
        </w:tc>
        <w:tc>
          <w:tcPr>
            <w:tcW w:w="1640" w:type="dxa"/>
          </w:tcPr>
          <w:p>
            <w:pPr>
              <w:pStyle w:val="TableParagraph"/>
              <w:ind w:left="21" w:right="14"/>
              <w:rPr>
                <w:sz w:val="22"/>
              </w:rPr>
            </w:pPr>
            <w:r>
              <w:rPr>
                <w:spacing w:val="-10"/>
                <w:sz w:val="22"/>
              </w:rPr>
              <w:t>2</w:t>
            </w:r>
          </w:p>
        </w:tc>
        <w:tc>
          <w:tcPr>
            <w:tcW w:w="1642" w:type="dxa"/>
          </w:tcPr>
          <w:p>
            <w:pPr>
              <w:pStyle w:val="TableParagraph"/>
              <w:ind w:left="12" w:right="3"/>
              <w:rPr>
                <w:sz w:val="22"/>
              </w:rPr>
            </w:pPr>
            <w:r>
              <w:rPr>
                <w:spacing w:val="-10"/>
                <w:sz w:val="22"/>
              </w:rPr>
              <w:t>3</w:t>
            </w:r>
          </w:p>
        </w:tc>
        <w:tc>
          <w:tcPr>
            <w:tcW w:w="1642" w:type="dxa"/>
          </w:tcPr>
          <w:p>
            <w:pPr>
              <w:pStyle w:val="TableParagraph"/>
              <w:ind w:left="12" w:right="3"/>
              <w:rPr>
                <w:sz w:val="22"/>
              </w:rPr>
            </w:pPr>
            <w:r>
              <w:rPr>
                <w:spacing w:val="-10"/>
                <w:sz w:val="22"/>
              </w:rPr>
              <w:t>3</w:t>
            </w:r>
          </w:p>
        </w:tc>
        <w:tc>
          <w:tcPr>
            <w:tcW w:w="1642" w:type="dxa"/>
          </w:tcPr>
          <w:p>
            <w:pPr>
              <w:pStyle w:val="TableParagraph"/>
              <w:ind w:left="12" w:right="3"/>
              <w:rPr>
                <w:sz w:val="22"/>
              </w:rPr>
            </w:pPr>
            <w:r>
              <w:rPr>
                <w:spacing w:val="-10"/>
                <w:sz w:val="22"/>
              </w:rPr>
              <w:t>2</w:t>
            </w:r>
          </w:p>
        </w:tc>
        <w:tc>
          <w:tcPr>
            <w:tcW w:w="1644" w:type="dxa"/>
          </w:tcPr>
          <w:p>
            <w:pPr>
              <w:pStyle w:val="TableParagraph"/>
              <w:ind w:left="9" w:right="2"/>
              <w:rPr>
                <w:sz w:val="22"/>
              </w:rPr>
            </w:pPr>
            <w:r>
              <w:rPr>
                <w:spacing w:val="-10"/>
                <w:sz w:val="22"/>
              </w:rPr>
              <w:t>2</w:t>
            </w:r>
          </w:p>
        </w:tc>
      </w:tr>
      <w:tr>
        <w:trPr>
          <w:trHeight w:val="268" w:hRule="atLeast"/>
        </w:trPr>
        <w:tc>
          <w:tcPr>
            <w:tcW w:w="2535" w:type="dxa"/>
          </w:tcPr>
          <w:p>
            <w:pPr>
              <w:pStyle w:val="TableParagraph"/>
              <w:ind w:left="107"/>
              <w:jc w:val="left"/>
              <w:rPr>
                <w:sz w:val="22"/>
              </w:rPr>
            </w:pPr>
            <w:r>
              <w:rPr>
                <w:spacing w:val="-4"/>
                <w:sz w:val="22"/>
              </w:rPr>
              <w:t>Ayer</w:t>
            </w:r>
          </w:p>
        </w:tc>
        <w:tc>
          <w:tcPr>
            <w:tcW w:w="1640" w:type="dxa"/>
          </w:tcPr>
          <w:p>
            <w:pPr>
              <w:pStyle w:val="TableParagraph"/>
              <w:ind w:left="21" w:right="14"/>
              <w:rPr>
                <w:sz w:val="22"/>
              </w:rPr>
            </w:pPr>
            <w:r>
              <w:rPr>
                <w:spacing w:val="-10"/>
                <w:sz w:val="22"/>
              </w:rPr>
              <w:t>1</w:t>
            </w:r>
          </w:p>
        </w:tc>
        <w:tc>
          <w:tcPr>
            <w:tcW w:w="1642" w:type="dxa"/>
          </w:tcPr>
          <w:p>
            <w:pPr>
              <w:pStyle w:val="TableParagraph"/>
              <w:ind w:left="12" w:right="3"/>
              <w:rPr>
                <w:sz w:val="22"/>
              </w:rPr>
            </w:pPr>
            <w:r>
              <w:rPr>
                <w:spacing w:val="-10"/>
                <w:sz w:val="22"/>
              </w:rPr>
              <w:t>1</w:t>
            </w:r>
          </w:p>
        </w:tc>
        <w:tc>
          <w:tcPr>
            <w:tcW w:w="1642" w:type="dxa"/>
          </w:tcPr>
          <w:p>
            <w:pPr>
              <w:pStyle w:val="TableParagraph"/>
              <w:ind w:left="12" w:right="3"/>
              <w:rPr>
                <w:sz w:val="22"/>
              </w:rPr>
            </w:pPr>
            <w:r>
              <w:rPr>
                <w:spacing w:val="-10"/>
                <w:sz w:val="22"/>
              </w:rPr>
              <w:t>7</w:t>
            </w:r>
          </w:p>
        </w:tc>
        <w:tc>
          <w:tcPr>
            <w:tcW w:w="1642" w:type="dxa"/>
          </w:tcPr>
          <w:p>
            <w:pPr>
              <w:pStyle w:val="TableParagraph"/>
              <w:ind w:left="12" w:right="3"/>
              <w:rPr>
                <w:sz w:val="22"/>
              </w:rPr>
            </w:pPr>
            <w:r>
              <w:rPr>
                <w:spacing w:val="-10"/>
                <w:sz w:val="22"/>
              </w:rPr>
              <w:t>1</w:t>
            </w:r>
          </w:p>
        </w:tc>
        <w:tc>
          <w:tcPr>
            <w:tcW w:w="1644" w:type="dxa"/>
          </w:tcPr>
          <w:p>
            <w:pPr>
              <w:pStyle w:val="TableParagraph"/>
              <w:ind w:left="9" w:right="2"/>
              <w:rPr>
                <w:sz w:val="22"/>
              </w:rPr>
            </w:pPr>
            <w:r>
              <w:rPr>
                <w:spacing w:val="-10"/>
                <w:sz w:val="22"/>
              </w:rPr>
              <w:t>2</w:t>
            </w:r>
          </w:p>
        </w:tc>
      </w:tr>
      <w:tr>
        <w:trPr>
          <w:trHeight w:val="268" w:hRule="atLeast"/>
        </w:trPr>
        <w:tc>
          <w:tcPr>
            <w:tcW w:w="2535" w:type="dxa"/>
          </w:tcPr>
          <w:p>
            <w:pPr>
              <w:pStyle w:val="TableParagraph"/>
              <w:ind w:left="107"/>
              <w:jc w:val="left"/>
              <w:rPr>
                <w:sz w:val="22"/>
              </w:rPr>
            </w:pPr>
            <w:r>
              <w:rPr>
                <w:spacing w:val="-2"/>
                <w:sz w:val="22"/>
              </w:rPr>
              <w:t>Barnstable</w:t>
            </w:r>
          </w:p>
        </w:tc>
        <w:tc>
          <w:tcPr>
            <w:tcW w:w="1640" w:type="dxa"/>
          </w:tcPr>
          <w:p>
            <w:pPr>
              <w:pStyle w:val="TableParagraph"/>
              <w:ind w:left="21" w:right="15"/>
              <w:rPr>
                <w:sz w:val="22"/>
              </w:rPr>
            </w:pPr>
            <w:r>
              <w:rPr>
                <w:spacing w:val="-5"/>
                <w:sz w:val="22"/>
              </w:rPr>
              <w:t>11</w:t>
            </w:r>
          </w:p>
        </w:tc>
        <w:tc>
          <w:tcPr>
            <w:tcW w:w="1642" w:type="dxa"/>
          </w:tcPr>
          <w:p>
            <w:pPr>
              <w:pStyle w:val="TableParagraph"/>
              <w:ind w:left="12" w:right="4"/>
              <w:rPr>
                <w:sz w:val="22"/>
              </w:rPr>
            </w:pPr>
            <w:r>
              <w:rPr>
                <w:spacing w:val="-5"/>
                <w:sz w:val="22"/>
              </w:rPr>
              <w:t>13</w:t>
            </w:r>
          </w:p>
        </w:tc>
        <w:tc>
          <w:tcPr>
            <w:tcW w:w="1642" w:type="dxa"/>
          </w:tcPr>
          <w:p>
            <w:pPr>
              <w:pStyle w:val="TableParagraph"/>
              <w:ind w:left="12" w:right="4"/>
              <w:rPr>
                <w:sz w:val="22"/>
              </w:rPr>
            </w:pPr>
            <w:r>
              <w:rPr>
                <w:spacing w:val="-5"/>
                <w:sz w:val="22"/>
              </w:rPr>
              <w:t>21</w:t>
            </w:r>
          </w:p>
        </w:tc>
        <w:tc>
          <w:tcPr>
            <w:tcW w:w="1642" w:type="dxa"/>
          </w:tcPr>
          <w:p>
            <w:pPr>
              <w:pStyle w:val="TableParagraph"/>
              <w:ind w:left="12" w:right="5"/>
              <w:rPr>
                <w:sz w:val="22"/>
              </w:rPr>
            </w:pPr>
            <w:r>
              <w:rPr>
                <w:spacing w:val="-5"/>
                <w:sz w:val="22"/>
              </w:rPr>
              <w:t>13</w:t>
            </w:r>
          </w:p>
        </w:tc>
        <w:tc>
          <w:tcPr>
            <w:tcW w:w="1644" w:type="dxa"/>
          </w:tcPr>
          <w:p>
            <w:pPr>
              <w:pStyle w:val="TableParagraph"/>
              <w:ind w:left="9" w:right="3"/>
              <w:rPr>
                <w:sz w:val="22"/>
              </w:rPr>
            </w:pPr>
            <w:r>
              <w:rPr>
                <w:spacing w:val="-5"/>
                <w:sz w:val="22"/>
              </w:rPr>
              <w:t>17</w:t>
            </w:r>
          </w:p>
        </w:tc>
      </w:tr>
      <w:tr>
        <w:trPr>
          <w:trHeight w:val="268" w:hRule="atLeast"/>
        </w:trPr>
        <w:tc>
          <w:tcPr>
            <w:tcW w:w="2535" w:type="dxa"/>
          </w:tcPr>
          <w:p>
            <w:pPr>
              <w:pStyle w:val="TableParagraph"/>
              <w:ind w:left="107"/>
              <w:jc w:val="left"/>
              <w:rPr>
                <w:sz w:val="22"/>
              </w:rPr>
            </w:pPr>
            <w:r>
              <w:rPr>
                <w:spacing w:val="-2"/>
                <w:sz w:val="22"/>
              </w:rPr>
              <w:t>Barre</w:t>
            </w:r>
          </w:p>
        </w:tc>
        <w:tc>
          <w:tcPr>
            <w:tcW w:w="1640" w:type="dxa"/>
          </w:tcPr>
          <w:p>
            <w:pPr>
              <w:pStyle w:val="TableParagraph"/>
              <w:ind w:left="21" w:right="14"/>
              <w:rPr>
                <w:sz w:val="22"/>
              </w:rPr>
            </w:pPr>
            <w:r>
              <w:rPr>
                <w:spacing w:val="-10"/>
                <w:sz w:val="22"/>
              </w:rPr>
              <w:t>0</w:t>
            </w:r>
          </w:p>
        </w:tc>
        <w:tc>
          <w:tcPr>
            <w:tcW w:w="1642" w:type="dxa"/>
          </w:tcPr>
          <w:p>
            <w:pPr>
              <w:pStyle w:val="TableParagraph"/>
              <w:ind w:left="12" w:right="3"/>
              <w:rPr>
                <w:sz w:val="22"/>
              </w:rPr>
            </w:pPr>
            <w:r>
              <w:rPr>
                <w:spacing w:val="-10"/>
                <w:sz w:val="22"/>
              </w:rPr>
              <w:t>3</w:t>
            </w:r>
          </w:p>
        </w:tc>
        <w:tc>
          <w:tcPr>
            <w:tcW w:w="1642" w:type="dxa"/>
          </w:tcPr>
          <w:p>
            <w:pPr>
              <w:pStyle w:val="TableParagraph"/>
              <w:ind w:left="12" w:right="3"/>
              <w:rPr>
                <w:sz w:val="22"/>
              </w:rPr>
            </w:pPr>
            <w:r>
              <w:rPr>
                <w:spacing w:val="-10"/>
                <w:sz w:val="22"/>
              </w:rPr>
              <w:t>0</w:t>
            </w:r>
          </w:p>
        </w:tc>
        <w:tc>
          <w:tcPr>
            <w:tcW w:w="1642" w:type="dxa"/>
          </w:tcPr>
          <w:p>
            <w:pPr>
              <w:pStyle w:val="TableParagraph"/>
              <w:ind w:left="12" w:right="3"/>
              <w:rPr>
                <w:sz w:val="22"/>
              </w:rPr>
            </w:pPr>
            <w:r>
              <w:rPr>
                <w:spacing w:val="-10"/>
                <w:sz w:val="22"/>
              </w:rPr>
              <w:t>0</w:t>
            </w:r>
          </w:p>
        </w:tc>
        <w:tc>
          <w:tcPr>
            <w:tcW w:w="1644" w:type="dxa"/>
          </w:tcPr>
          <w:p>
            <w:pPr>
              <w:pStyle w:val="TableParagraph"/>
              <w:ind w:left="9" w:right="2"/>
              <w:rPr>
                <w:sz w:val="22"/>
              </w:rPr>
            </w:pPr>
            <w:r>
              <w:rPr>
                <w:spacing w:val="-10"/>
                <w:sz w:val="22"/>
              </w:rPr>
              <w:t>3</w:t>
            </w:r>
          </w:p>
        </w:tc>
      </w:tr>
    </w:tbl>
    <w:p>
      <w:pPr>
        <w:spacing w:after="0"/>
        <w:rPr>
          <w:sz w:val="22"/>
        </w:rPr>
        <w:sectPr>
          <w:footerReference w:type="default" r:id="rId5"/>
          <w:type w:val="continuous"/>
          <w:pgSz w:w="12240" w:h="15840"/>
          <w:pgMar w:header="0" w:footer="930" w:top="760" w:bottom="1120" w:left="500" w:right="660"/>
          <w:pgNumType w:start="6"/>
        </w:sectPr>
      </w:pPr>
    </w:p>
    <w:p>
      <w:pPr>
        <w:pStyle w:val="BodyText"/>
        <w:spacing w:before="29"/>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6"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4"/>
                <w:sz w:val="22"/>
              </w:rPr>
              <w:t> </w:t>
            </w:r>
            <w:r>
              <w:rPr>
                <w:b/>
                <w:sz w:val="22"/>
              </w:rPr>
              <w:t>of</w:t>
            </w:r>
            <w:r>
              <w:rPr>
                <w:b/>
                <w:spacing w:val="-7"/>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4" w:hRule="atLeast"/>
        </w:trPr>
        <w:tc>
          <w:tcPr>
            <w:tcW w:w="2532" w:type="dxa"/>
            <w:vMerge/>
            <w:tcBorders>
              <w:top w:val="nil"/>
            </w:tcBorders>
          </w:tcPr>
          <w:p>
            <w:pPr>
              <w:rPr>
                <w:sz w:val="2"/>
                <w:szCs w:val="2"/>
              </w:rPr>
            </w:pPr>
          </w:p>
        </w:tc>
        <w:tc>
          <w:tcPr>
            <w:tcW w:w="1642" w:type="dxa"/>
          </w:tcPr>
          <w:p>
            <w:pPr>
              <w:pStyle w:val="TableParagraph"/>
              <w:spacing w:line="240" w:lineRule="auto" w:before="76"/>
              <w:ind w:left="12"/>
              <w:rPr>
                <w:b/>
                <w:sz w:val="22"/>
              </w:rPr>
            </w:pPr>
            <w:r>
              <w:rPr>
                <w:b/>
                <w:spacing w:val="-4"/>
                <w:sz w:val="22"/>
              </w:rPr>
              <w:t>2014</w:t>
            </w:r>
          </w:p>
        </w:tc>
        <w:tc>
          <w:tcPr>
            <w:tcW w:w="1641" w:type="dxa"/>
          </w:tcPr>
          <w:p>
            <w:pPr>
              <w:pStyle w:val="TableParagraph"/>
              <w:spacing w:line="240" w:lineRule="auto" w:before="76"/>
              <w:ind w:right="6"/>
              <w:rPr>
                <w:b/>
                <w:sz w:val="22"/>
              </w:rPr>
            </w:pPr>
            <w:r>
              <w:rPr>
                <w:b/>
                <w:spacing w:val="-4"/>
                <w:sz w:val="22"/>
              </w:rPr>
              <w:t>2015</w:t>
            </w:r>
          </w:p>
        </w:tc>
        <w:tc>
          <w:tcPr>
            <w:tcW w:w="1641" w:type="dxa"/>
          </w:tcPr>
          <w:p>
            <w:pPr>
              <w:pStyle w:val="TableParagraph"/>
              <w:spacing w:line="240" w:lineRule="auto" w:before="76"/>
              <w:ind w:right="4"/>
              <w:rPr>
                <w:b/>
                <w:sz w:val="22"/>
              </w:rPr>
            </w:pPr>
            <w:r>
              <w:rPr>
                <w:b/>
                <w:spacing w:val="-4"/>
                <w:sz w:val="22"/>
              </w:rPr>
              <w:t>2016</w:t>
            </w:r>
          </w:p>
        </w:tc>
        <w:tc>
          <w:tcPr>
            <w:tcW w:w="1641" w:type="dxa"/>
          </w:tcPr>
          <w:p>
            <w:pPr>
              <w:pStyle w:val="TableParagraph"/>
              <w:spacing w:line="240" w:lineRule="auto" w:before="76"/>
              <w:ind w:right="2"/>
              <w:rPr>
                <w:b/>
                <w:sz w:val="22"/>
              </w:rPr>
            </w:pPr>
            <w:r>
              <w:rPr>
                <w:b/>
                <w:spacing w:val="-4"/>
                <w:sz w:val="22"/>
              </w:rPr>
              <w:t>2017</w:t>
            </w:r>
          </w:p>
        </w:tc>
        <w:tc>
          <w:tcPr>
            <w:tcW w:w="1643" w:type="dxa"/>
          </w:tcPr>
          <w:p>
            <w:pPr>
              <w:pStyle w:val="TableParagraph"/>
              <w:spacing w:line="240" w:lineRule="auto" w:before="76"/>
              <w:ind w:left="16"/>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Becket</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Bedford</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6</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Belchertown</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5</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Bellingham</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5</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8</w:t>
            </w:r>
          </w:p>
        </w:tc>
      </w:tr>
      <w:tr>
        <w:trPr>
          <w:trHeight w:val="270" w:hRule="atLeast"/>
        </w:trPr>
        <w:tc>
          <w:tcPr>
            <w:tcW w:w="2532" w:type="dxa"/>
          </w:tcPr>
          <w:p>
            <w:pPr>
              <w:pStyle w:val="TableParagraph"/>
              <w:spacing w:line="251" w:lineRule="exact"/>
              <w:ind w:left="107"/>
              <w:jc w:val="left"/>
              <w:rPr>
                <w:sz w:val="22"/>
              </w:rPr>
            </w:pPr>
            <w:r>
              <w:rPr>
                <w:spacing w:val="-2"/>
                <w:sz w:val="22"/>
              </w:rPr>
              <w:t>Belmont</w:t>
            </w:r>
          </w:p>
        </w:tc>
        <w:tc>
          <w:tcPr>
            <w:tcW w:w="1642" w:type="dxa"/>
          </w:tcPr>
          <w:p>
            <w:pPr>
              <w:pStyle w:val="TableParagraph"/>
              <w:spacing w:line="251" w:lineRule="exact"/>
              <w:ind w:left="12" w:right="1"/>
              <w:rPr>
                <w:sz w:val="22"/>
              </w:rPr>
            </w:pPr>
            <w:r>
              <w:rPr>
                <w:spacing w:val="-10"/>
                <w:sz w:val="22"/>
              </w:rPr>
              <w:t>4</w:t>
            </w:r>
          </w:p>
        </w:tc>
        <w:tc>
          <w:tcPr>
            <w:tcW w:w="1641" w:type="dxa"/>
          </w:tcPr>
          <w:p>
            <w:pPr>
              <w:pStyle w:val="TableParagraph"/>
              <w:spacing w:line="251" w:lineRule="exact"/>
              <w:ind w:right="6"/>
              <w:rPr>
                <w:sz w:val="22"/>
              </w:rPr>
            </w:pPr>
            <w:r>
              <w:rPr>
                <w:spacing w:val="-10"/>
                <w:sz w:val="22"/>
              </w:rPr>
              <w:t>4</w:t>
            </w:r>
          </w:p>
        </w:tc>
        <w:tc>
          <w:tcPr>
            <w:tcW w:w="1641" w:type="dxa"/>
          </w:tcPr>
          <w:p>
            <w:pPr>
              <w:pStyle w:val="TableParagraph"/>
              <w:spacing w:line="251" w:lineRule="exact"/>
              <w:ind w:right="4"/>
              <w:rPr>
                <w:sz w:val="22"/>
              </w:rPr>
            </w:pPr>
            <w:r>
              <w:rPr>
                <w:spacing w:val="-10"/>
                <w:sz w:val="22"/>
              </w:rPr>
              <w:t>4</w:t>
            </w:r>
          </w:p>
        </w:tc>
        <w:tc>
          <w:tcPr>
            <w:tcW w:w="1641" w:type="dxa"/>
          </w:tcPr>
          <w:p>
            <w:pPr>
              <w:pStyle w:val="TableParagraph"/>
              <w:spacing w:line="251" w:lineRule="exact"/>
              <w:ind w:right="2"/>
              <w:rPr>
                <w:sz w:val="22"/>
              </w:rPr>
            </w:pPr>
            <w:r>
              <w:rPr>
                <w:spacing w:val="-10"/>
                <w:sz w:val="22"/>
              </w:rPr>
              <w:t>3</w:t>
            </w:r>
          </w:p>
        </w:tc>
        <w:tc>
          <w:tcPr>
            <w:tcW w:w="1643" w:type="dxa"/>
          </w:tcPr>
          <w:p>
            <w:pPr>
              <w:pStyle w:val="TableParagraph"/>
              <w:spacing w:line="251" w:lineRule="exact"/>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Berkley</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5</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spacing w:line="249" w:lineRule="exact"/>
              <w:ind w:left="107"/>
              <w:jc w:val="left"/>
              <w:rPr>
                <w:sz w:val="22"/>
              </w:rPr>
            </w:pPr>
            <w:r>
              <w:rPr>
                <w:spacing w:val="-2"/>
                <w:sz w:val="22"/>
              </w:rPr>
              <w:t>Berlin</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1</w:t>
            </w:r>
          </w:p>
        </w:tc>
        <w:tc>
          <w:tcPr>
            <w:tcW w:w="1641" w:type="dxa"/>
          </w:tcPr>
          <w:p>
            <w:pPr>
              <w:pStyle w:val="TableParagraph"/>
              <w:spacing w:line="249" w:lineRule="exact"/>
              <w:ind w:right="4"/>
              <w:rPr>
                <w:sz w:val="22"/>
              </w:rPr>
            </w:pPr>
            <w:r>
              <w:rPr>
                <w:spacing w:val="-10"/>
                <w:sz w:val="22"/>
              </w:rPr>
              <w:t>0</w:t>
            </w:r>
          </w:p>
        </w:tc>
        <w:tc>
          <w:tcPr>
            <w:tcW w:w="1641" w:type="dxa"/>
          </w:tcPr>
          <w:p>
            <w:pPr>
              <w:pStyle w:val="TableParagraph"/>
              <w:spacing w:line="249" w:lineRule="exact"/>
              <w:ind w:right="2"/>
              <w:rPr>
                <w:sz w:val="22"/>
              </w:rPr>
            </w:pPr>
            <w:r>
              <w:rPr>
                <w:spacing w:val="-10"/>
                <w:sz w:val="22"/>
              </w:rPr>
              <w:t>0</w:t>
            </w:r>
          </w:p>
        </w:tc>
        <w:tc>
          <w:tcPr>
            <w:tcW w:w="1643" w:type="dxa"/>
          </w:tcPr>
          <w:p>
            <w:pPr>
              <w:pStyle w:val="TableParagraph"/>
              <w:spacing w:line="249"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Bernardston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Beverly</w:t>
            </w:r>
          </w:p>
        </w:tc>
        <w:tc>
          <w:tcPr>
            <w:tcW w:w="1642" w:type="dxa"/>
          </w:tcPr>
          <w:p>
            <w:pPr>
              <w:pStyle w:val="TableParagraph"/>
              <w:ind w:left="12" w:right="1"/>
              <w:rPr>
                <w:sz w:val="22"/>
              </w:rPr>
            </w:pPr>
            <w:r>
              <w:rPr>
                <w:spacing w:val="-10"/>
                <w:sz w:val="22"/>
              </w:rPr>
              <w:t>8</w:t>
            </w:r>
          </w:p>
        </w:tc>
        <w:tc>
          <w:tcPr>
            <w:tcW w:w="1641" w:type="dxa"/>
          </w:tcPr>
          <w:p>
            <w:pPr>
              <w:pStyle w:val="TableParagraph"/>
              <w:ind w:right="7"/>
              <w:rPr>
                <w:sz w:val="22"/>
              </w:rPr>
            </w:pPr>
            <w:r>
              <w:rPr>
                <w:spacing w:val="-5"/>
                <w:sz w:val="22"/>
              </w:rPr>
              <w:t>14</w:t>
            </w:r>
          </w:p>
        </w:tc>
        <w:tc>
          <w:tcPr>
            <w:tcW w:w="1641" w:type="dxa"/>
          </w:tcPr>
          <w:p>
            <w:pPr>
              <w:pStyle w:val="TableParagraph"/>
              <w:ind w:right="5"/>
              <w:rPr>
                <w:sz w:val="22"/>
              </w:rPr>
            </w:pPr>
            <w:r>
              <w:rPr>
                <w:spacing w:val="-5"/>
                <w:sz w:val="22"/>
              </w:rPr>
              <w:t>18</w:t>
            </w:r>
          </w:p>
        </w:tc>
        <w:tc>
          <w:tcPr>
            <w:tcW w:w="1641" w:type="dxa"/>
          </w:tcPr>
          <w:p>
            <w:pPr>
              <w:pStyle w:val="TableParagraph"/>
              <w:ind w:right="4"/>
              <w:rPr>
                <w:sz w:val="22"/>
              </w:rPr>
            </w:pPr>
            <w:r>
              <w:rPr>
                <w:spacing w:val="-5"/>
                <w:sz w:val="22"/>
              </w:rPr>
              <w:t>11</w:t>
            </w:r>
          </w:p>
        </w:tc>
        <w:tc>
          <w:tcPr>
            <w:tcW w:w="1643" w:type="dxa"/>
          </w:tcPr>
          <w:p>
            <w:pPr>
              <w:pStyle w:val="TableParagraph"/>
              <w:ind w:left="16"/>
              <w:rPr>
                <w:sz w:val="22"/>
              </w:rPr>
            </w:pPr>
            <w:r>
              <w:rPr>
                <w:spacing w:val="-10"/>
                <w:sz w:val="22"/>
              </w:rPr>
              <w:t>7</w:t>
            </w:r>
          </w:p>
        </w:tc>
      </w:tr>
      <w:tr>
        <w:trPr>
          <w:trHeight w:val="268" w:hRule="atLeast"/>
        </w:trPr>
        <w:tc>
          <w:tcPr>
            <w:tcW w:w="2532" w:type="dxa"/>
          </w:tcPr>
          <w:p>
            <w:pPr>
              <w:pStyle w:val="TableParagraph"/>
              <w:ind w:left="107"/>
              <w:jc w:val="left"/>
              <w:rPr>
                <w:sz w:val="22"/>
              </w:rPr>
            </w:pPr>
            <w:r>
              <w:rPr>
                <w:spacing w:val="-2"/>
                <w:sz w:val="22"/>
              </w:rPr>
              <w:t>Billerica</w:t>
            </w:r>
          </w:p>
        </w:tc>
        <w:tc>
          <w:tcPr>
            <w:tcW w:w="1642" w:type="dxa"/>
          </w:tcPr>
          <w:p>
            <w:pPr>
              <w:pStyle w:val="TableParagraph"/>
              <w:ind w:left="12" w:right="2"/>
              <w:rPr>
                <w:sz w:val="22"/>
              </w:rPr>
            </w:pPr>
            <w:r>
              <w:rPr>
                <w:spacing w:val="-5"/>
                <w:sz w:val="22"/>
              </w:rPr>
              <w:t>12</w:t>
            </w:r>
          </w:p>
        </w:tc>
        <w:tc>
          <w:tcPr>
            <w:tcW w:w="1641" w:type="dxa"/>
          </w:tcPr>
          <w:p>
            <w:pPr>
              <w:pStyle w:val="TableParagraph"/>
              <w:ind w:right="7"/>
              <w:rPr>
                <w:sz w:val="22"/>
              </w:rPr>
            </w:pPr>
            <w:r>
              <w:rPr>
                <w:spacing w:val="-5"/>
                <w:sz w:val="22"/>
              </w:rPr>
              <w:t>13</w:t>
            </w:r>
          </w:p>
        </w:tc>
        <w:tc>
          <w:tcPr>
            <w:tcW w:w="1641" w:type="dxa"/>
          </w:tcPr>
          <w:p>
            <w:pPr>
              <w:pStyle w:val="TableParagraph"/>
              <w:ind w:right="5"/>
              <w:rPr>
                <w:sz w:val="22"/>
              </w:rPr>
            </w:pPr>
            <w:r>
              <w:rPr>
                <w:spacing w:val="-5"/>
                <w:sz w:val="22"/>
              </w:rPr>
              <w:t>16</w:t>
            </w:r>
          </w:p>
        </w:tc>
        <w:tc>
          <w:tcPr>
            <w:tcW w:w="1641" w:type="dxa"/>
          </w:tcPr>
          <w:p>
            <w:pPr>
              <w:pStyle w:val="TableParagraph"/>
              <w:ind w:right="4"/>
              <w:rPr>
                <w:sz w:val="22"/>
              </w:rPr>
            </w:pPr>
            <w:r>
              <w:rPr>
                <w:spacing w:val="-5"/>
                <w:sz w:val="22"/>
              </w:rPr>
              <w:t>14</w:t>
            </w:r>
          </w:p>
        </w:tc>
        <w:tc>
          <w:tcPr>
            <w:tcW w:w="1643" w:type="dxa"/>
          </w:tcPr>
          <w:p>
            <w:pPr>
              <w:pStyle w:val="TableParagraph"/>
              <w:ind w:left="16" w:right="1"/>
              <w:rPr>
                <w:sz w:val="22"/>
              </w:rPr>
            </w:pPr>
            <w:r>
              <w:rPr>
                <w:spacing w:val="-5"/>
                <w:sz w:val="22"/>
              </w:rPr>
              <w:t>13</w:t>
            </w:r>
          </w:p>
        </w:tc>
      </w:tr>
      <w:tr>
        <w:trPr>
          <w:trHeight w:val="268" w:hRule="atLeast"/>
        </w:trPr>
        <w:tc>
          <w:tcPr>
            <w:tcW w:w="2532" w:type="dxa"/>
          </w:tcPr>
          <w:p>
            <w:pPr>
              <w:pStyle w:val="TableParagraph"/>
              <w:ind w:left="107"/>
              <w:jc w:val="left"/>
              <w:rPr>
                <w:sz w:val="22"/>
              </w:rPr>
            </w:pPr>
            <w:r>
              <w:rPr>
                <w:spacing w:val="-2"/>
                <w:sz w:val="22"/>
              </w:rPr>
              <w:t>Blackstone</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7</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Blandford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Bolton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Boston</w:t>
            </w:r>
          </w:p>
        </w:tc>
        <w:tc>
          <w:tcPr>
            <w:tcW w:w="1642" w:type="dxa"/>
          </w:tcPr>
          <w:p>
            <w:pPr>
              <w:pStyle w:val="TableParagraph"/>
              <w:ind w:left="12" w:right="4"/>
              <w:rPr>
                <w:sz w:val="22"/>
              </w:rPr>
            </w:pPr>
            <w:r>
              <w:rPr>
                <w:spacing w:val="-5"/>
                <w:sz w:val="22"/>
              </w:rPr>
              <w:t>108</w:t>
            </w:r>
          </w:p>
        </w:tc>
        <w:tc>
          <w:tcPr>
            <w:tcW w:w="1641" w:type="dxa"/>
          </w:tcPr>
          <w:p>
            <w:pPr>
              <w:pStyle w:val="TableParagraph"/>
              <w:ind w:right="8"/>
              <w:rPr>
                <w:sz w:val="22"/>
              </w:rPr>
            </w:pPr>
            <w:r>
              <w:rPr>
                <w:spacing w:val="-5"/>
                <w:sz w:val="22"/>
              </w:rPr>
              <w:t>152</w:t>
            </w:r>
          </w:p>
        </w:tc>
        <w:tc>
          <w:tcPr>
            <w:tcW w:w="1641" w:type="dxa"/>
          </w:tcPr>
          <w:p>
            <w:pPr>
              <w:pStyle w:val="TableParagraph"/>
              <w:ind w:right="6"/>
              <w:rPr>
                <w:sz w:val="22"/>
              </w:rPr>
            </w:pPr>
            <w:r>
              <w:rPr>
                <w:spacing w:val="-5"/>
                <w:sz w:val="22"/>
              </w:rPr>
              <w:t>195</w:t>
            </w:r>
          </w:p>
        </w:tc>
        <w:tc>
          <w:tcPr>
            <w:tcW w:w="1641" w:type="dxa"/>
          </w:tcPr>
          <w:p>
            <w:pPr>
              <w:pStyle w:val="TableParagraph"/>
              <w:ind w:right="5"/>
              <w:rPr>
                <w:sz w:val="22"/>
              </w:rPr>
            </w:pPr>
            <w:r>
              <w:rPr>
                <w:spacing w:val="-5"/>
                <w:sz w:val="22"/>
              </w:rPr>
              <w:t>195</w:t>
            </w:r>
          </w:p>
        </w:tc>
        <w:tc>
          <w:tcPr>
            <w:tcW w:w="1643" w:type="dxa"/>
          </w:tcPr>
          <w:p>
            <w:pPr>
              <w:pStyle w:val="TableParagraph"/>
              <w:ind w:left="16" w:right="3"/>
              <w:rPr>
                <w:sz w:val="22"/>
              </w:rPr>
            </w:pPr>
            <w:r>
              <w:rPr>
                <w:spacing w:val="-5"/>
                <w:sz w:val="22"/>
              </w:rPr>
              <w:t>180</w:t>
            </w:r>
          </w:p>
        </w:tc>
      </w:tr>
      <w:tr>
        <w:trPr>
          <w:trHeight w:val="268" w:hRule="atLeast"/>
        </w:trPr>
        <w:tc>
          <w:tcPr>
            <w:tcW w:w="2532" w:type="dxa"/>
          </w:tcPr>
          <w:p>
            <w:pPr>
              <w:pStyle w:val="TableParagraph"/>
              <w:ind w:left="107"/>
              <w:jc w:val="left"/>
              <w:rPr>
                <w:sz w:val="22"/>
              </w:rPr>
            </w:pPr>
            <w:r>
              <w:rPr>
                <w:spacing w:val="-2"/>
                <w:sz w:val="22"/>
              </w:rPr>
              <w:t>Bourne</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8</w:t>
            </w:r>
          </w:p>
        </w:tc>
        <w:tc>
          <w:tcPr>
            <w:tcW w:w="1641" w:type="dxa"/>
          </w:tcPr>
          <w:p>
            <w:pPr>
              <w:pStyle w:val="TableParagraph"/>
              <w:ind w:right="4"/>
              <w:rPr>
                <w:sz w:val="22"/>
              </w:rPr>
            </w:pPr>
            <w:r>
              <w:rPr>
                <w:spacing w:val="-10"/>
                <w:sz w:val="22"/>
              </w:rPr>
              <w:t>9</w:t>
            </w:r>
          </w:p>
        </w:tc>
        <w:tc>
          <w:tcPr>
            <w:tcW w:w="1641" w:type="dxa"/>
          </w:tcPr>
          <w:p>
            <w:pPr>
              <w:pStyle w:val="TableParagraph"/>
              <w:ind w:right="4"/>
              <w:rPr>
                <w:sz w:val="22"/>
              </w:rPr>
            </w:pPr>
            <w:r>
              <w:rPr>
                <w:spacing w:val="-5"/>
                <w:sz w:val="22"/>
              </w:rPr>
              <w:t>12</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Boxborough</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Boxford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Boylston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spacing w:line="249" w:lineRule="exact"/>
              <w:ind w:left="107"/>
              <w:jc w:val="left"/>
              <w:rPr>
                <w:sz w:val="22"/>
              </w:rPr>
            </w:pPr>
            <w:r>
              <w:rPr>
                <w:spacing w:val="-2"/>
                <w:sz w:val="22"/>
              </w:rPr>
              <w:t>Braintree</w:t>
            </w:r>
          </w:p>
        </w:tc>
        <w:tc>
          <w:tcPr>
            <w:tcW w:w="1642" w:type="dxa"/>
          </w:tcPr>
          <w:p>
            <w:pPr>
              <w:pStyle w:val="TableParagraph"/>
              <w:spacing w:line="249" w:lineRule="exact"/>
              <w:ind w:left="12" w:right="1"/>
              <w:rPr>
                <w:sz w:val="22"/>
              </w:rPr>
            </w:pPr>
            <w:r>
              <w:rPr>
                <w:spacing w:val="-10"/>
                <w:sz w:val="22"/>
              </w:rPr>
              <w:t>8</w:t>
            </w:r>
          </w:p>
        </w:tc>
        <w:tc>
          <w:tcPr>
            <w:tcW w:w="1641" w:type="dxa"/>
          </w:tcPr>
          <w:p>
            <w:pPr>
              <w:pStyle w:val="TableParagraph"/>
              <w:spacing w:line="249" w:lineRule="exact"/>
              <w:ind w:right="7"/>
              <w:rPr>
                <w:sz w:val="22"/>
              </w:rPr>
            </w:pPr>
            <w:r>
              <w:rPr>
                <w:spacing w:val="-5"/>
                <w:sz w:val="22"/>
              </w:rPr>
              <w:t>10</w:t>
            </w:r>
          </w:p>
        </w:tc>
        <w:tc>
          <w:tcPr>
            <w:tcW w:w="1641" w:type="dxa"/>
          </w:tcPr>
          <w:p>
            <w:pPr>
              <w:pStyle w:val="TableParagraph"/>
              <w:spacing w:line="249" w:lineRule="exact"/>
              <w:ind w:right="4"/>
              <w:rPr>
                <w:sz w:val="22"/>
              </w:rPr>
            </w:pPr>
            <w:r>
              <w:rPr>
                <w:spacing w:val="-10"/>
                <w:sz w:val="22"/>
              </w:rPr>
              <w:t>9</w:t>
            </w:r>
          </w:p>
        </w:tc>
        <w:tc>
          <w:tcPr>
            <w:tcW w:w="1641" w:type="dxa"/>
          </w:tcPr>
          <w:p>
            <w:pPr>
              <w:pStyle w:val="TableParagraph"/>
              <w:spacing w:line="249" w:lineRule="exact"/>
              <w:ind w:right="4"/>
              <w:rPr>
                <w:sz w:val="22"/>
              </w:rPr>
            </w:pPr>
            <w:r>
              <w:rPr>
                <w:spacing w:val="-5"/>
                <w:sz w:val="22"/>
              </w:rPr>
              <w:t>16</w:t>
            </w:r>
          </w:p>
        </w:tc>
        <w:tc>
          <w:tcPr>
            <w:tcW w:w="1643" w:type="dxa"/>
          </w:tcPr>
          <w:p>
            <w:pPr>
              <w:pStyle w:val="TableParagraph"/>
              <w:spacing w:line="249" w:lineRule="exact"/>
              <w:ind w:left="16" w:right="1"/>
              <w:rPr>
                <w:sz w:val="22"/>
              </w:rPr>
            </w:pPr>
            <w:r>
              <w:rPr>
                <w:spacing w:val="-5"/>
                <w:sz w:val="22"/>
              </w:rPr>
              <w:t>10</w:t>
            </w:r>
          </w:p>
        </w:tc>
      </w:tr>
      <w:tr>
        <w:trPr>
          <w:trHeight w:val="270" w:hRule="atLeast"/>
        </w:trPr>
        <w:tc>
          <w:tcPr>
            <w:tcW w:w="2532" w:type="dxa"/>
          </w:tcPr>
          <w:p>
            <w:pPr>
              <w:pStyle w:val="TableParagraph"/>
              <w:spacing w:line="251" w:lineRule="exact"/>
              <w:ind w:left="107"/>
              <w:jc w:val="left"/>
              <w:rPr>
                <w:sz w:val="22"/>
              </w:rPr>
            </w:pPr>
            <w:r>
              <w:rPr>
                <w:spacing w:val="-2"/>
                <w:sz w:val="22"/>
              </w:rPr>
              <w:t>Brewster</w:t>
            </w:r>
          </w:p>
        </w:tc>
        <w:tc>
          <w:tcPr>
            <w:tcW w:w="1642" w:type="dxa"/>
          </w:tcPr>
          <w:p>
            <w:pPr>
              <w:pStyle w:val="TableParagraph"/>
              <w:spacing w:line="251" w:lineRule="exact"/>
              <w:ind w:left="12" w:right="1"/>
              <w:rPr>
                <w:sz w:val="22"/>
              </w:rPr>
            </w:pPr>
            <w:r>
              <w:rPr>
                <w:spacing w:val="-10"/>
                <w:sz w:val="22"/>
              </w:rPr>
              <w:t>1</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3</w:t>
            </w:r>
          </w:p>
        </w:tc>
        <w:tc>
          <w:tcPr>
            <w:tcW w:w="1641" w:type="dxa"/>
          </w:tcPr>
          <w:p>
            <w:pPr>
              <w:pStyle w:val="TableParagraph"/>
              <w:spacing w:line="251" w:lineRule="exact"/>
              <w:ind w:right="2"/>
              <w:rPr>
                <w:sz w:val="22"/>
              </w:rPr>
            </w:pPr>
            <w:r>
              <w:rPr>
                <w:spacing w:val="-10"/>
                <w:sz w:val="22"/>
              </w:rPr>
              <w:t>0</w:t>
            </w:r>
          </w:p>
        </w:tc>
        <w:tc>
          <w:tcPr>
            <w:tcW w:w="1643" w:type="dxa"/>
          </w:tcPr>
          <w:p>
            <w:pPr>
              <w:pStyle w:val="TableParagraph"/>
              <w:spacing w:line="251" w:lineRule="exact"/>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Bridgewater</w:t>
            </w:r>
          </w:p>
        </w:tc>
        <w:tc>
          <w:tcPr>
            <w:tcW w:w="1642" w:type="dxa"/>
          </w:tcPr>
          <w:p>
            <w:pPr>
              <w:pStyle w:val="TableParagraph"/>
              <w:ind w:left="12" w:right="1"/>
              <w:rPr>
                <w:sz w:val="22"/>
              </w:rPr>
            </w:pPr>
            <w:r>
              <w:rPr>
                <w:spacing w:val="-10"/>
                <w:sz w:val="22"/>
              </w:rPr>
              <w:t>4</w:t>
            </w:r>
          </w:p>
        </w:tc>
        <w:tc>
          <w:tcPr>
            <w:tcW w:w="1641" w:type="dxa"/>
          </w:tcPr>
          <w:p>
            <w:pPr>
              <w:pStyle w:val="TableParagraph"/>
              <w:ind w:right="7"/>
              <w:rPr>
                <w:sz w:val="22"/>
              </w:rPr>
            </w:pPr>
            <w:r>
              <w:rPr>
                <w:spacing w:val="-5"/>
                <w:sz w:val="22"/>
              </w:rPr>
              <w:t>13</w:t>
            </w:r>
          </w:p>
        </w:tc>
        <w:tc>
          <w:tcPr>
            <w:tcW w:w="1641" w:type="dxa"/>
          </w:tcPr>
          <w:p>
            <w:pPr>
              <w:pStyle w:val="TableParagraph"/>
              <w:ind w:right="5"/>
              <w:rPr>
                <w:sz w:val="22"/>
              </w:rPr>
            </w:pPr>
            <w:r>
              <w:rPr>
                <w:spacing w:val="-5"/>
                <w:sz w:val="22"/>
              </w:rPr>
              <w:t>10</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Brimfield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Brockton</w:t>
            </w:r>
          </w:p>
        </w:tc>
        <w:tc>
          <w:tcPr>
            <w:tcW w:w="1642" w:type="dxa"/>
          </w:tcPr>
          <w:p>
            <w:pPr>
              <w:pStyle w:val="TableParagraph"/>
              <w:ind w:left="12" w:right="2"/>
              <w:rPr>
                <w:sz w:val="22"/>
              </w:rPr>
            </w:pPr>
            <w:r>
              <w:rPr>
                <w:spacing w:val="-5"/>
                <w:sz w:val="22"/>
              </w:rPr>
              <w:t>26</w:t>
            </w:r>
          </w:p>
        </w:tc>
        <w:tc>
          <w:tcPr>
            <w:tcW w:w="1641" w:type="dxa"/>
          </w:tcPr>
          <w:p>
            <w:pPr>
              <w:pStyle w:val="TableParagraph"/>
              <w:ind w:right="7"/>
              <w:rPr>
                <w:sz w:val="22"/>
              </w:rPr>
            </w:pPr>
            <w:r>
              <w:rPr>
                <w:spacing w:val="-5"/>
                <w:sz w:val="22"/>
              </w:rPr>
              <w:t>49</w:t>
            </w:r>
          </w:p>
        </w:tc>
        <w:tc>
          <w:tcPr>
            <w:tcW w:w="1641" w:type="dxa"/>
          </w:tcPr>
          <w:p>
            <w:pPr>
              <w:pStyle w:val="TableParagraph"/>
              <w:ind w:right="5"/>
              <w:rPr>
                <w:sz w:val="22"/>
              </w:rPr>
            </w:pPr>
            <w:r>
              <w:rPr>
                <w:spacing w:val="-5"/>
                <w:sz w:val="22"/>
              </w:rPr>
              <w:t>43</w:t>
            </w:r>
          </w:p>
        </w:tc>
        <w:tc>
          <w:tcPr>
            <w:tcW w:w="1641" w:type="dxa"/>
          </w:tcPr>
          <w:p>
            <w:pPr>
              <w:pStyle w:val="TableParagraph"/>
              <w:ind w:right="4"/>
              <w:rPr>
                <w:sz w:val="22"/>
              </w:rPr>
            </w:pPr>
            <w:r>
              <w:rPr>
                <w:spacing w:val="-5"/>
                <w:sz w:val="22"/>
              </w:rPr>
              <w:t>49</w:t>
            </w:r>
          </w:p>
        </w:tc>
        <w:tc>
          <w:tcPr>
            <w:tcW w:w="1643" w:type="dxa"/>
          </w:tcPr>
          <w:p>
            <w:pPr>
              <w:pStyle w:val="TableParagraph"/>
              <w:ind w:left="16" w:right="1"/>
              <w:rPr>
                <w:sz w:val="22"/>
              </w:rPr>
            </w:pPr>
            <w:r>
              <w:rPr>
                <w:spacing w:val="-5"/>
                <w:sz w:val="22"/>
              </w:rPr>
              <w:t>34</w:t>
            </w:r>
          </w:p>
        </w:tc>
      </w:tr>
      <w:tr>
        <w:trPr>
          <w:trHeight w:val="268" w:hRule="atLeast"/>
        </w:trPr>
        <w:tc>
          <w:tcPr>
            <w:tcW w:w="2532" w:type="dxa"/>
          </w:tcPr>
          <w:p>
            <w:pPr>
              <w:pStyle w:val="TableParagraph"/>
              <w:ind w:left="107"/>
              <w:jc w:val="left"/>
              <w:rPr>
                <w:sz w:val="22"/>
              </w:rPr>
            </w:pPr>
            <w:r>
              <w:rPr>
                <w:spacing w:val="-2"/>
                <w:sz w:val="22"/>
              </w:rPr>
              <w:t>Brookfield</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Brookline</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6</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Buckland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Burlington</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8</w:t>
            </w:r>
          </w:p>
        </w:tc>
        <w:tc>
          <w:tcPr>
            <w:tcW w:w="1641" w:type="dxa"/>
          </w:tcPr>
          <w:p>
            <w:pPr>
              <w:pStyle w:val="TableParagraph"/>
              <w:ind w:right="2"/>
              <w:rPr>
                <w:sz w:val="22"/>
              </w:rPr>
            </w:pPr>
            <w:r>
              <w:rPr>
                <w:spacing w:val="-10"/>
                <w:sz w:val="22"/>
              </w:rPr>
              <w:t>8</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Cambridge</w:t>
            </w:r>
          </w:p>
        </w:tc>
        <w:tc>
          <w:tcPr>
            <w:tcW w:w="1642" w:type="dxa"/>
          </w:tcPr>
          <w:p>
            <w:pPr>
              <w:pStyle w:val="TableParagraph"/>
              <w:ind w:left="12" w:right="1"/>
              <w:rPr>
                <w:sz w:val="22"/>
              </w:rPr>
            </w:pPr>
            <w:r>
              <w:rPr>
                <w:spacing w:val="-10"/>
                <w:sz w:val="22"/>
              </w:rPr>
              <w:t>8</w:t>
            </w:r>
          </w:p>
        </w:tc>
        <w:tc>
          <w:tcPr>
            <w:tcW w:w="1641" w:type="dxa"/>
          </w:tcPr>
          <w:p>
            <w:pPr>
              <w:pStyle w:val="TableParagraph"/>
              <w:ind w:right="7"/>
              <w:rPr>
                <w:sz w:val="22"/>
              </w:rPr>
            </w:pPr>
            <w:r>
              <w:rPr>
                <w:spacing w:val="-5"/>
                <w:sz w:val="22"/>
              </w:rPr>
              <w:t>12</w:t>
            </w:r>
          </w:p>
        </w:tc>
        <w:tc>
          <w:tcPr>
            <w:tcW w:w="1641" w:type="dxa"/>
          </w:tcPr>
          <w:p>
            <w:pPr>
              <w:pStyle w:val="TableParagraph"/>
              <w:ind w:right="5"/>
              <w:rPr>
                <w:sz w:val="22"/>
              </w:rPr>
            </w:pPr>
            <w:r>
              <w:rPr>
                <w:spacing w:val="-5"/>
                <w:sz w:val="22"/>
              </w:rPr>
              <w:t>27</w:t>
            </w:r>
          </w:p>
        </w:tc>
        <w:tc>
          <w:tcPr>
            <w:tcW w:w="1641" w:type="dxa"/>
          </w:tcPr>
          <w:p>
            <w:pPr>
              <w:pStyle w:val="TableParagraph"/>
              <w:ind w:right="4"/>
              <w:rPr>
                <w:sz w:val="22"/>
              </w:rPr>
            </w:pPr>
            <w:r>
              <w:rPr>
                <w:spacing w:val="-5"/>
                <w:sz w:val="22"/>
              </w:rPr>
              <w:t>12</w:t>
            </w:r>
          </w:p>
        </w:tc>
        <w:tc>
          <w:tcPr>
            <w:tcW w:w="1643" w:type="dxa"/>
          </w:tcPr>
          <w:p>
            <w:pPr>
              <w:pStyle w:val="TableParagraph"/>
              <w:ind w:left="16" w:right="1"/>
              <w:rPr>
                <w:sz w:val="22"/>
              </w:rPr>
            </w:pPr>
            <w:r>
              <w:rPr>
                <w:spacing w:val="-5"/>
                <w:sz w:val="22"/>
              </w:rPr>
              <w:t>10</w:t>
            </w:r>
          </w:p>
        </w:tc>
      </w:tr>
      <w:tr>
        <w:trPr>
          <w:trHeight w:val="268" w:hRule="atLeast"/>
        </w:trPr>
        <w:tc>
          <w:tcPr>
            <w:tcW w:w="2532" w:type="dxa"/>
          </w:tcPr>
          <w:p>
            <w:pPr>
              <w:pStyle w:val="TableParagraph"/>
              <w:ind w:left="107"/>
              <w:jc w:val="left"/>
              <w:rPr>
                <w:sz w:val="22"/>
              </w:rPr>
            </w:pPr>
            <w:r>
              <w:rPr>
                <w:spacing w:val="-2"/>
                <w:sz w:val="22"/>
              </w:rPr>
              <w:t>Canton</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6</w:t>
            </w:r>
          </w:p>
        </w:tc>
        <w:tc>
          <w:tcPr>
            <w:tcW w:w="1641" w:type="dxa"/>
          </w:tcPr>
          <w:p>
            <w:pPr>
              <w:pStyle w:val="TableParagraph"/>
              <w:ind w:right="4"/>
              <w:rPr>
                <w:sz w:val="22"/>
              </w:rPr>
            </w:pPr>
            <w:r>
              <w:rPr>
                <w:spacing w:val="-10"/>
                <w:sz w:val="22"/>
              </w:rPr>
              <w:t>6</w:t>
            </w:r>
          </w:p>
        </w:tc>
        <w:tc>
          <w:tcPr>
            <w:tcW w:w="1641" w:type="dxa"/>
          </w:tcPr>
          <w:p>
            <w:pPr>
              <w:pStyle w:val="TableParagraph"/>
              <w:ind w:right="2"/>
              <w:rPr>
                <w:sz w:val="22"/>
              </w:rPr>
            </w:pPr>
            <w:r>
              <w:rPr>
                <w:spacing w:val="-10"/>
                <w:sz w:val="22"/>
              </w:rPr>
              <w:t>9</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Carlisle</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Carver</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7</w:t>
            </w:r>
          </w:p>
        </w:tc>
        <w:tc>
          <w:tcPr>
            <w:tcW w:w="1641" w:type="dxa"/>
          </w:tcPr>
          <w:p>
            <w:pPr>
              <w:pStyle w:val="TableParagraph"/>
              <w:ind w:right="4"/>
              <w:rPr>
                <w:sz w:val="22"/>
              </w:rPr>
            </w:pPr>
            <w:r>
              <w:rPr>
                <w:spacing w:val="-10"/>
                <w:sz w:val="22"/>
              </w:rPr>
              <w:t>8</w:t>
            </w:r>
          </w:p>
        </w:tc>
        <w:tc>
          <w:tcPr>
            <w:tcW w:w="1641" w:type="dxa"/>
          </w:tcPr>
          <w:p>
            <w:pPr>
              <w:pStyle w:val="TableParagraph"/>
              <w:ind w:right="2"/>
              <w:rPr>
                <w:sz w:val="22"/>
              </w:rPr>
            </w:pPr>
            <w:r>
              <w:rPr>
                <w:spacing w:val="-10"/>
                <w:sz w:val="22"/>
              </w:rPr>
              <w:t>6</w:t>
            </w:r>
          </w:p>
        </w:tc>
        <w:tc>
          <w:tcPr>
            <w:tcW w:w="1643" w:type="dxa"/>
          </w:tcPr>
          <w:p>
            <w:pPr>
              <w:pStyle w:val="TableParagraph"/>
              <w:ind w:left="16"/>
              <w:rPr>
                <w:sz w:val="22"/>
              </w:rPr>
            </w:pPr>
            <w:r>
              <w:rPr>
                <w:spacing w:val="-10"/>
                <w:sz w:val="22"/>
              </w:rPr>
              <w:t>1</w:t>
            </w:r>
          </w:p>
        </w:tc>
      </w:tr>
      <w:tr>
        <w:trPr>
          <w:trHeight w:val="269" w:hRule="atLeast"/>
        </w:trPr>
        <w:tc>
          <w:tcPr>
            <w:tcW w:w="2532" w:type="dxa"/>
          </w:tcPr>
          <w:p>
            <w:pPr>
              <w:pStyle w:val="TableParagraph"/>
              <w:spacing w:line="249" w:lineRule="exact"/>
              <w:ind w:left="107"/>
              <w:jc w:val="left"/>
              <w:rPr>
                <w:sz w:val="22"/>
              </w:rPr>
            </w:pPr>
            <w:r>
              <w:rPr>
                <w:spacing w:val="-2"/>
                <w:sz w:val="22"/>
              </w:rPr>
              <w:t>Charlemont</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c>
          <w:tcPr>
            <w:tcW w:w="1641" w:type="dxa"/>
          </w:tcPr>
          <w:p>
            <w:pPr>
              <w:pStyle w:val="TableParagraph"/>
              <w:spacing w:line="249" w:lineRule="exact"/>
              <w:ind w:right="4"/>
              <w:rPr>
                <w:sz w:val="22"/>
              </w:rPr>
            </w:pPr>
            <w:r>
              <w:rPr>
                <w:spacing w:val="-10"/>
                <w:sz w:val="22"/>
              </w:rPr>
              <w:t>0</w:t>
            </w:r>
          </w:p>
        </w:tc>
        <w:tc>
          <w:tcPr>
            <w:tcW w:w="1641" w:type="dxa"/>
          </w:tcPr>
          <w:p>
            <w:pPr>
              <w:pStyle w:val="TableParagraph"/>
              <w:spacing w:line="249" w:lineRule="exact"/>
              <w:ind w:right="2"/>
              <w:rPr>
                <w:sz w:val="22"/>
              </w:rPr>
            </w:pPr>
            <w:r>
              <w:rPr>
                <w:spacing w:val="-10"/>
                <w:sz w:val="22"/>
              </w:rPr>
              <w:t>0</w:t>
            </w:r>
          </w:p>
        </w:tc>
        <w:tc>
          <w:tcPr>
            <w:tcW w:w="1643" w:type="dxa"/>
          </w:tcPr>
          <w:p>
            <w:pPr>
              <w:pStyle w:val="TableParagraph"/>
              <w:spacing w:line="249"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Charlton</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6</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Chatham</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Chelmsford</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5</w:t>
            </w:r>
          </w:p>
        </w:tc>
        <w:tc>
          <w:tcPr>
            <w:tcW w:w="1641" w:type="dxa"/>
          </w:tcPr>
          <w:p>
            <w:pPr>
              <w:pStyle w:val="TableParagraph"/>
              <w:ind w:right="4"/>
              <w:rPr>
                <w:sz w:val="22"/>
              </w:rPr>
            </w:pPr>
            <w:r>
              <w:rPr>
                <w:spacing w:val="-10"/>
                <w:sz w:val="22"/>
              </w:rPr>
              <w:t>7</w:t>
            </w:r>
          </w:p>
        </w:tc>
        <w:tc>
          <w:tcPr>
            <w:tcW w:w="1641" w:type="dxa"/>
          </w:tcPr>
          <w:p>
            <w:pPr>
              <w:pStyle w:val="TableParagraph"/>
              <w:ind w:right="2"/>
              <w:rPr>
                <w:sz w:val="22"/>
              </w:rPr>
            </w:pPr>
            <w:r>
              <w:rPr>
                <w:spacing w:val="-10"/>
                <w:sz w:val="22"/>
              </w:rPr>
              <w:t>6</w:t>
            </w:r>
          </w:p>
        </w:tc>
        <w:tc>
          <w:tcPr>
            <w:tcW w:w="1643" w:type="dxa"/>
          </w:tcPr>
          <w:p>
            <w:pPr>
              <w:pStyle w:val="TableParagraph"/>
              <w:ind w:left="16"/>
              <w:rPr>
                <w:sz w:val="22"/>
              </w:rPr>
            </w:pPr>
            <w:r>
              <w:rPr>
                <w:spacing w:val="-10"/>
                <w:sz w:val="22"/>
              </w:rPr>
              <w:t>3</w:t>
            </w:r>
          </w:p>
        </w:tc>
      </w:tr>
      <w:tr>
        <w:trPr>
          <w:trHeight w:val="270" w:hRule="atLeast"/>
        </w:trPr>
        <w:tc>
          <w:tcPr>
            <w:tcW w:w="2532" w:type="dxa"/>
          </w:tcPr>
          <w:p>
            <w:pPr>
              <w:pStyle w:val="TableParagraph"/>
              <w:spacing w:line="251" w:lineRule="exact"/>
              <w:ind w:left="107"/>
              <w:jc w:val="left"/>
              <w:rPr>
                <w:sz w:val="22"/>
              </w:rPr>
            </w:pPr>
            <w:r>
              <w:rPr>
                <w:spacing w:val="-2"/>
                <w:sz w:val="22"/>
              </w:rPr>
              <w:t>Chelsea</w:t>
            </w:r>
          </w:p>
        </w:tc>
        <w:tc>
          <w:tcPr>
            <w:tcW w:w="1642" w:type="dxa"/>
          </w:tcPr>
          <w:p>
            <w:pPr>
              <w:pStyle w:val="TableParagraph"/>
              <w:spacing w:line="251" w:lineRule="exact"/>
              <w:ind w:left="12" w:right="1"/>
              <w:rPr>
                <w:sz w:val="22"/>
              </w:rPr>
            </w:pPr>
            <w:r>
              <w:rPr>
                <w:spacing w:val="-10"/>
                <w:sz w:val="22"/>
              </w:rPr>
              <w:t>7</w:t>
            </w:r>
          </w:p>
        </w:tc>
        <w:tc>
          <w:tcPr>
            <w:tcW w:w="1641" w:type="dxa"/>
          </w:tcPr>
          <w:p>
            <w:pPr>
              <w:pStyle w:val="TableParagraph"/>
              <w:spacing w:line="251" w:lineRule="exact"/>
              <w:ind w:right="7"/>
              <w:rPr>
                <w:sz w:val="22"/>
              </w:rPr>
            </w:pPr>
            <w:r>
              <w:rPr>
                <w:spacing w:val="-5"/>
                <w:sz w:val="22"/>
              </w:rPr>
              <w:t>18</w:t>
            </w:r>
          </w:p>
        </w:tc>
        <w:tc>
          <w:tcPr>
            <w:tcW w:w="1641" w:type="dxa"/>
          </w:tcPr>
          <w:p>
            <w:pPr>
              <w:pStyle w:val="TableParagraph"/>
              <w:spacing w:line="251" w:lineRule="exact"/>
              <w:ind w:right="5"/>
              <w:rPr>
                <w:sz w:val="22"/>
              </w:rPr>
            </w:pPr>
            <w:r>
              <w:rPr>
                <w:spacing w:val="-5"/>
                <w:sz w:val="22"/>
              </w:rPr>
              <w:t>14</w:t>
            </w:r>
          </w:p>
        </w:tc>
        <w:tc>
          <w:tcPr>
            <w:tcW w:w="1641" w:type="dxa"/>
          </w:tcPr>
          <w:p>
            <w:pPr>
              <w:pStyle w:val="TableParagraph"/>
              <w:spacing w:line="251" w:lineRule="exact"/>
              <w:ind w:right="4"/>
              <w:rPr>
                <w:sz w:val="22"/>
              </w:rPr>
            </w:pPr>
            <w:r>
              <w:rPr>
                <w:spacing w:val="-5"/>
                <w:sz w:val="22"/>
              </w:rPr>
              <w:t>14</w:t>
            </w:r>
          </w:p>
        </w:tc>
        <w:tc>
          <w:tcPr>
            <w:tcW w:w="1643" w:type="dxa"/>
          </w:tcPr>
          <w:p>
            <w:pPr>
              <w:pStyle w:val="TableParagraph"/>
              <w:spacing w:line="251" w:lineRule="exact"/>
              <w:ind w:left="16" w:right="1"/>
              <w:rPr>
                <w:sz w:val="22"/>
              </w:rPr>
            </w:pPr>
            <w:r>
              <w:rPr>
                <w:spacing w:val="-5"/>
                <w:sz w:val="22"/>
              </w:rPr>
              <w:t>10</w:t>
            </w:r>
          </w:p>
        </w:tc>
      </w:tr>
      <w:tr>
        <w:trPr>
          <w:trHeight w:val="268" w:hRule="atLeast"/>
        </w:trPr>
        <w:tc>
          <w:tcPr>
            <w:tcW w:w="2532" w:type="dxa"/>
          </w:tcPr>
          <w:p>
            <w:pPr>
              <w:pStyle w:val="TableParagraph"/>
              <w:ind w:left="107"/>
              <w:jc w:val="left"/>
              <w:rPr>
                <w:sz w:val="22"/>
              </w:rPr>
            </w:pPr>
            <w:r>
              <w:rPr>
                <w:spacing w:val="-2"/>
                <w:sz w:val="22"/>
              </w:rPr>
              <w:t>Cheshire</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Chester</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Chesterfield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Chicopee</w:t>
            </w:r>
          </w:p>
        </w:tc>
        <w:tc>
          <w:tcPr>
            <w:tcW w:w="1642" w:type="dxa"/>
          </w:tcPr>
          <w:p>
            <w:pPr>
              <w:pStyle w:val="TableParagraph"/>
              <w:ind w:left="12" w:right="1"/>
              <w:rPr>
                <w:sz w:val="22"/>
              </w:rPr>
            </w:pPr>
            <w:r>
              <w:rPr>
                <w:spacing w:val="-10"/>
                <w:sz w:val="22"/>
              </w:rPr>
              <w:t>7</w:t>
            </w:r>
          </w:p>
        </w:tc>
        <w:tc>
          <w:tcPr>
            <w:tcW w:w="1641" w:type="dxa"/>
          </w:tcPr>
          <w:p>
            <w:pPr>
              <w:pStyle w:val="TableParagraph"/>
              <w:ind w:right="7"/>
              <w:rPr>
                <w:sz w:val="22"/>
              </w:rPr>
            </w:pPr>
            <w:r>
              <w:rPr>
                <w:spacing w:val="-5"/>
                <w:sz w:val="22"/>
              </w:rPr>
              <w:t>18</w:t>
            </w:r>
          </w:p>
        </w:tc>
        <w:tc>
          <w:tcPr>
            <w:tcW w:w="1641" w:type="dxa"/>
          </w:tcPr>
          <w:p>
            <w:pPr>
              <w:pStyle w:val="TableParagraph"/>
              <w:ind w:right="5"/>
              <w:rPr>
                <w:sz w:val="22"/>
              </w:rPr>
            </w:pPr>
            <w:r>
              <w:rPr>
                <w:spacing w:val="-5"/>
                <w:sz w:val="22"/>
              </w:rPr>
              <w:t>26</w:t>
            </w:r>
          </w:p>
        </w:tc>
        <w:tc>
          <w:tcPr>
            <w:tcW w:w="1641" w:type="dxa"/>
          </w:tcPr>
          <w:p>
            <w:pPr>
              <w:pStyle w:val="TableParagraph"/>
              <w:ind w:right="4"/>
              <w:rPr>
                <w:sz w:val="22"/>
              </w:rPr>
            </w:pPr>
            <w:r>
              <w:rPr>
                <w:spacing w:val="-5"/>
                <w:sz w:val="22"/>
              </w:rPr>
              <w:t>19</w:t>
            </w:r>
          </w:p>
        </w:tc>
        <w:tc>
          <w:tcPr>
            <w:tcW w:w="1643" w:type="dxa"/>
          </w:tcPr>
          <w:p>
            <w:pPr>
              <w:pStyle w:val="TableParagraph"/>
              <w:ind w:left="16" w:right="1"/>
              <w:rPr>
                <w:sz w:val="22"/>
              </w:rPr>
            </w:pPr>
            <w:r>
              <w:rPr>
                <w:spacing w:val="-5"/>
                <w:sz w:val="22"/>
              </w:rPr>
              <w:t>31</w:t>
            </w:r>
          </w:p>
        </w:tc>
      </w:tr>
    </w:tbl>
    <w:p>
      <w:pPr>
        <w:spacing w:after="0"/>
        <w:rPr>
          <w:sz w:val="22"/>
        </w:rPr>
        <w:sectPr>
          <w:headerReference w:type="default" r:id="rId7"/>
          <w:footerReference w:type="default" r:id="rId8"/>
          <w:pgSz w:w="12240" w:h="15840"/>
          <w:pgMar w:header="1210" w:footer="930" w:top="2220" w:bottom="1120" w:left="500" w:right="660"/>
        </w:sectPr>
      </w:pPr>
    </w:p>
    <w:p>
      <w:pPr>
        <w:pStyle w:val="BodyText"/>
        <w:spacing w:before="29"/>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6"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4"/>
                <w:sz w:val="22"/>
              </w:rPr>
              <w:t> </w:t>
            </w:r>
            <w:r>
              <w:rPr>
                <w:b/>
                <w:sz w:val="22"/>
              </w:rPr>
              <w:t>of</w:t>
            </w:r>
            <w:r>
              <w:rPr>
                <w:b/>
                <w:spacing w:val="-7"/>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4" w:hRule="atLeast"/>
        </w:trPr>
        <w:tc>
          <w:tcPr>
            <w:tcW w:w="2532" w:type="dxa"/>
            <w:vMerge/>
            <w:tcBorders>
              <w:top w:val="nil"/>
            </w:tcBorders>
          </w:tcPr>
          <w:p>
            <w:pPr>
              <w:rPr>
                <w:sz w:val="2"/>
                <w:szCs w:val="2"/>
              </w:rPr>
            </w:pPr>
          </w:p>
        </w:tc>
        <w:tc>
          <w:tcPr>
            <w:tcW w:w="1642" w:type="dxa"/>
          </w:tcPr>
          <w:p>
            <w:pPr>
              <w:pStyle w:val="TableParagraph"/>
              <w:spacing w:line="240" w:lineRule="auto" w:before="76"/>
              <w:ind w:left="12"/>
              <w:rPr>
                <w:b/>
                <w:sz w:val="22"/>
              </w:rPr>
            </w:pPr>
            <w:r>
              <w:rPr>
                <w:b/>
                <w:spacing w:val="-4"/>
                <w:sz w:val="22"/>
              </w:rPr>
              <w:t>2014</w:t>
            </w:r>
          </w:p>
        </w:tc>
        <w:tc>
          <w:tcPr>
            <w:tcW w:w="1641" w:type="dxa"/>
          </w:tcPr>
          <w:p>
            <w:pPr>
              <w:pStyle w:val="TableParagraph"/>
              <w:spacing w:line="240" w:lineRule="auto" w:before="76"/>
              <w:ind w:right="6"/>
              <w:rPr>
                <w:b/>
                <w:sz w:val="22"/>
              </w:rPr>
            </w:pPr>
            <w:r>
              <w:rPr>
                <w:b/>
                <w:spacing w:val="-4"/>
                <w:sz w:val="22"/>
              </w:rPr>
              <w:t>2015</w:t>
            </w:r>
          </w:p>
        </w:tc>
        <w:tc>
          <w:tcPr>
            <w:tcW w:w="1641" w:type="dxa"/>
          </w:tcPr>
          <w:p>
            <w:pPr>
              <w:pStyle w:val="TableParagraph"/>
              <w:spacing w:line="240" w:lineRule="auto" w:before="76"/>
              <w:ind w:right="4"/>
              <w:rPr>
                <w:b/>
                <w:sz w:val="22"/>
              </w:rPr>
            </w:pPr>
            <w:r>
              <w:rPr>
                <w:b/>
                <w:spacing w:val="-4"/>
                <w:sz w:val="22"/>
              </w:rPr>
              <w:t>2016</w:t>
            </w:r>
          </w:p>
        </w:tc>
        <w:tc>
          <w:tcPr>
            <w:tcW w:w="1641" w:type="dxa"/>
          </w:tcPr>
          <w:p>
            <w:pPr>
              <w:pStyle w:val="TableParagraph"/>
              <w:spacing w:line="240" w:lineRule="auto" w:before="76"/>
              <w:ind w:right="2"/>
              <w:rPr>
                <w:b/>
                <w:sz w:val="22"/>
              </w:rPr>
            </w:pPr>
            <w:r>
              <w:rPr>
                <w:b/>
                <w:spacing w:val="-4"/>
                <w:sz w:val="22"/>
              </w:rPr>
              <w:t>2017</w:t>
            </w:r>
          </w:p>
        </w:tc>
        <w:tc>
          <w:tcPr>
            <w:tcW w:w="1643" w:type="dxa"/>
          </w:tcPr>
          <w:p>
            <w:pPr>
              <w:pStyle w:val="TableParagraph"/>
              <w:spacing w:line="240" w:lineRule="auto" w:before="76"/>
              <w:ind w:left="16"/>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Chilmark</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Clarksburg</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Clinton</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6</w:t>
            </w:r>
          </w:p>
        </w:tc>
        <w:tc>
          <w:tcPr>
            <w:tcW w:w="1641" w:type="dxa"/>
          </w:tcPr>
          <w:p>
            <w:pPr>
              <w:pStyle w:val="TableParagraph"/>
              <w:ind w:right="4"/>
              <w:rPr>
                <w:sz w:val="22"/>
              </w:rPr>
            </w:pPr>
            <w:r>
              <w:rPr>
                <w:spacing w:val="-10"/>
                <w:sz w:val="22"/>
              </w:rPr>
              <w:t>7</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Cohasset</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70" w:hRule="atLeast"/>
        </w:trPr>
        <w:tc>
          <w:tcPr>
            <w:tcW w:w="2532" w:type="dxa"/>
          </w:tcPr>
          <w:p>
            <w:pPr>
              <w:pStyle w:val="TableParagraph"/>
              <w:spacing w:line="251" w:lineRule="exact"/>
              <w:ind w:left="107"/>
              <w:jc w:val="left"/>
              <w:rPr>
                <w:sz w:val="22"/>
              </w:rPr>
            </w:pPr>
            <w:r>
              <w:rPr>
                <w:spacing w:val="-2"/>
                <w:sz w:val="22"/>
              </w:rPr>
              <w:t>Colrain</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0</w:t>
            </w:r>
          </w:p>
        </w:tc>
        <w:tc>
          <w:tcPr>
            <w:tcW w:w="1641" w:type="dxa"/>
          </w:tcPr>
          <w:p>
            <w:pPr>
              <w:pStyle w:val="TableParagraph"/>
              <w:spacing w:line="251" w:lineRule="exact"/>
              <w:ind w:right="2"/>
              <w:rPr>
                <w:sz w:val="22"/>
              </w:rPr>
            </w:pPr>
            <w:r>
              <w:rPr>
                <w:spacing w:val="-10"/>
                <w:sz w:val="22"/>
              </w:rPr>
              <w:t>0</w:t>
            </w:r>
          </w:p>
        </w:tc>
        <w:tc>
          <w:tcPr>
            <w:tcW w:w="1643" w:type="dxa"/>
          </w:tcPr>
          <w:p>
            <w:pPr>
              <w:pStyle w:val="TableParagraph"/>
              <w:spacing w:line="251"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Concord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spacing w:line="249" w:lineRule="exact"/>
              <w:ind w:left="107"/>
              <w:jc w:val="left"/>
              <w:rPr>
                <w:sz w:val="22"/>
              </w:rPr>
            </w:pPr>
            <w:r>
              <w:rPr>
                <w:spacing w:val="-2"/>
                <w:sz w:val="22"/>
              </w:rPr>
              <w:t>Conway</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c>
          <w:tcPr>
            <w:tcW w:w="1641" w:type="dxa"/>
          </w:tcPr>
          <w:p>
            <w:pPr>
              <w:pStyle w:val="TableParagraph"/>
              <w:spacing w:line="249" w:lineRule="exact"/>
              <w:ind w:right="4"/>
              <w:rPr>
                <w:sz w:val="22"/>
              </w:rPr>
            </w:pPr>
            <w:r>
              <w:rPr>
                <w:spacing w:val="-10"/>
                <w:sz w:val="22"/>
              </w:rPr>
              <w:t>0</w:t>
            </w:r>
          </w:p>
        </w:tc>
        <w:tc>
          <w:tcPr>
            <w:tcW w:w="1641" w:type="dxa"/>
          </w:tcPr>
          <w:p>
            <w:pPr>
              <w:pStyle w:val="TableParagraph"/>
              <w:spacing w:line="249" w:lineRule="exact"/>
              <w:ind w:right="2"/>
              <w:rPr>
                <w:sz w:val="22"/>
              </w:rPr>
            </w:pPr>
            <w:r>
              <w:rPr>
                <w:spacing w:val="-10"/>
                <w:sz w:val="22"/>
              </w:rPr>
              <w:t>0</w:t>
            </w:r>
          </w:p>
        </w:tc>
        <w:tc>
          <w:tcPr>
            <w:tcW w:w="1643" w:type="dxa"/>
          </w:tcPr>
          <w:p>
            <w:pPr>
              <w:pStyle w:val="TableParagraph"/>
              <w:spacing w:line="249"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Cummington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Dalton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Danvers</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7</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9</w:t>
            </w:r>
          </w:p>
        </w:tc>
        <w:tc>
          <w:tcPr>
            <w:tcW w:w="1643" w:type="dxa"/>
          </w:tcPr>
          <w:p>
            <w:pPr>
              <w:pStyle w:val="TableParagraph"/>
              <w:ind w:left="16"/>
              <w:rPr>
                <w:sz w:val="22"/>
              </w:rPr>
            </w:pPr>
            <w:r>
              <w:rPr>
                <w:spacing w:val="-10"/>
                <w:sz w:val="22"/>
              </w:rPr>
              <w:t>8</w:t>
            </w:r>
          </w:p>
        </w:tc>
      </w:tr>
      <w:tr>
        <w:trPr>
          <w:trHeight w:val="268" w:hRule="atLeast"/>
        </w:trPr>
        <w:tc>
          <w:tcPr>
            <w:tcW w:w="2532" w:type="dxa"/>
          </w:tcPr>
          <w:p>
            <w:pPr>
              <w:pStyle w:val="TableParagraph"/>
              <w:ind w:left="107"/>
              <w:jc w:val="left"/>
              <w:rPr>
                <w:sz w:val="22"/>
              </w:rPr>
            </w:pPr>
            <w:r>
              <w:rPr>
                <w:spacing w:val="-2"/>
                <w:sz w:val="22"/>
              </w:rPr>
              <w:t>Dartmouth</w:t>
            </w:r>
          </w:p>
        </w:tc>
        <w:tc>
          <w:tcPr>
            <w:tcW w:w="1642" w:type="dxa"/>
          </w:tcPr>
          <w:p>
            <w:pPr>
              <w:pStyle w:val="TableParagraph"/>
              <w:ind w:left="12" w:right="1"/>
              <w:rPr>
                <w:sz w:val="22"/>
              </w:rPr>
            </w:pPr>
            <w:r>
              <w:rPr>
                <w:spacing w:val="-10"/>
                <w:sz w:val="22"/>
              </w:rPr>
              <w:t>7</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9</w:t>
            </w:r>
          </w:p>
        </w:tc>
        <w:tc>
          <w:tcPr>
            <w:tcW w:w="1641" w:type="dxa"/>
          </w:tcPr>
          <w:p>
            <w:pPr>
              <w:pStyle w:val="TableParagraph"/>
              <w:ind w:right="2"/>
              <w:rPr>
                <w:sz w:val="22"/>
              </w:rPr>
            </w:pPr>
            <w:r>
              <w:rPr>
                <w:spacing w:val="-10"/>
                <w:sz w:val="22"/>
              </w:rPr>
              <w:t>6</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Dedham</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5</w:t>
            </w:r>
          </w:p>
        </w:tc>
        <w:tc>
          <w:tcPr>
            <w:tcW w:w="1641" w:type="dxa"/>
          </w:tcPr>
          <w:p>
            <w:pPr>
              <w:pStyle w:val="TableParagraph"/>
              <w:ind w:right="5"/>
              <w:rPr>
                <w:sz w:val="22"/>
              </w:rPr>
            </w:pPr>
            <w:r>
              <w:rPr>
                <w:spacing w:val="-5"/>
                <w:sz w:val="22"/>
              </w:rPr>
              <w:t>11</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Deerfield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Dennis</w:t>
            </w:r>
          </w:p>
        </w:tc>
        <w:tc>
          <w:tcPr>
            <w:tcW w:w="1642" w:type="dxa"/>
          </w:tcPr>
          <w:p>
            <w:pPr>
              <w:pStyle w:val="TableParagraph"/>
              <w:ind w:left="12" w:right="1"/>
              <w:rPr>
                <w:sz w:val="22"/>
              </w:rPr>
            </w:pPr>
            <w:r>
              <w:rPr>
                <w:spacing w:val="-10"/>
                <w:sz w:val="22"/>
              </w:rPr>
              <w:t>7</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6</w:t>
            </w:r>
          </w:p>
        </w:tc>
        <w:tc>
          <w:tcPr>
            <w:tcW w:w="1641" w:type="dxa"/>
          </w:tcPr>
          <w:p>
            <w:pPr>
              <w:pStyle w:val="TableParagraph"/>
              <w:ind w:right="2"/>
              <w:rPr>
                <w:sz w:val="22"/>
              </w:rPr>
            </w:pPr>
            <w:r>
              <w:rPr>
                <w:spacing w:val="-10"/>
                <w:sz w:val="22"/>
              </w:rPr>
              <w:t>5</w:t>
            </w:r>
          </w:p>
        </w:tc>
        <w:tc>
          <w:tcPr>
            <w:tcW w:w="1643" w:type="dxa"/>
          </w:tcPr>
          <w:p>
            <w:pPr>
              <w:pStyle w:val="TableParagraph"/>
              <w:ind w:left="16" w:right="1"/>
              <w:rPr>
                <w:sz w:val="22"/>
              </w:rPr>
            </w:pPr>
            <w:r>
              <w:rPr>
                <w:spacing w:val="-5"/>
                <w:sz w:val="22"/>
              </w:rPr>
              <w:t>14</w:t>
            </w:r>
          </w:p>
        </w:tc>
      </w:tr>
      <w:tr>
        <w:trPr>
          <w:trHeight w:val="268" w:hRule="atLeast"/>
        </w:trPr>
        <w:tc>
          <w:tcPr>
            <w:tcW w:w="2532" w:type="dxa"/>
          </w:tcPr>
          <w:p>
            <w:pPr>
              <w:pStyle w:val="TableParagraph"/>
              <w:ind w:left="107"/>
              <w:jc w:val="left"/>
              <w:rPr>
                <w:sz w:val="22"/>
              </w:rPr>
            </w:pPr>
            <w:r>
              <w:rPr>
                <w:spacing w:val="-2"/>
                <w:sz w:val="22"/>
              </w:rPr>
              <w:t>Dighton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Douglas</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Dover</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Dracut</w:t>
            </w:r>
          </w:p>
        </w:tc>
        <w:tc>
          <w:tcPr>
            <w:tcW w:w="1642" w:type="dxa"/>
          </w:tcPr>
          <w:p>
            <w:pPr>
              <w:pStyle w:val="TableParagraph"/>
              <w:ind w:left="12" w:right="1"/>
              <w:rPr>
                <w:sz w:val="22"/>
              </w:rPr>
            </w:pPr>
            <w:r>
              <w:rPr>
                <w:spacing w:val="-10"/>
                <w:sz w:val="22"/>
              </w:rPr>
              <w:t>7</w:t>
            </w:r>
          </w:p>
        </w:tc>
        <w:tc>
          <w:tcPr>
            <w:tcW w:w="1641" w:type="dxa"/>
          </w:tcPr>
          <w:p>
            <w:pPr>
              <w:pStyle w:val="TableParagraph"/>
              <w:ind w:right="6"/>
              <w:rPr>
                <w:sz w:val="22"/>
              </w:rPr>
            </w:pPr>
            <w:r>
              <w:rPr>
                <w:spacing w:val="-10"/>
                <w:sz w:val="22"/>
              </w:rPr>
              <w:t>8</w:t>
            </w:r>
          </w:p>
        </w:tc>
        <w:tc>
          <w:tcPr>
            <w:tcW w:w="1641" w:type="dxa"/>
          </w:tcPr>
          <w:p>
            <w:pPr>
              <w:pStyle w:val="TableParagraph"/>
              <w:ind w:right="4"/>
              <w:rPr>
                <w:sz w:val="22"/>
              </w:rPr>
            </w:pPr>
            <w:r>
              <w:rPr>
                <w:spacing w:val="-10"/>
                <w:sz w:val="22"/>
              </w:rPr>
              <w:t>6</w:t>
            </w:r>
          </w:p>
        </w:tc>
        <w:tc>
          <w:tcPr>
            <w:tcW w:w="1641" w:type="dxa"/>
          </w:tcPr>
          <w:p>
            <w:pPr>
              <w:pStyle w:val="TableParagraph"/>
              <w:ind w:right="2"/>
              <w:rPr>
                <w:sz w:val="22"/>
              </w:rPr>
            </w:pPr>
            <w:r>
              <w:rPr>
                <w:spacing w:val="-10"/>
                <w:sz w:val="22"/>
              </w:rPr>
              <w:t>4</w:t>
            </w:r>
          </w:p>
        </w:tc>
        <w:tc>
          <w:tcPr>
            <w:tcW w:w="1643" w:type="dxa"/>
          </w:tcPr>
          <w:p>
            <w:pPr>
              <w:pStyle w:val="TableParagraph"/>
              <w:ind w:left="16" w:right="1"/>
              <w:rPr>
                <w:sz w:val="22"/>
              </w:rPr>
            </w:pPr>
            <w:r>
              <w:rPr>
                <w:spacing w:val="-5"/>
                <w:sz w:val="22"/>
              </w:rPr>
              <w:t>10</w:t>
            </w:r>
          </w:p>
        </w:tc>
      </w:tr>
      <w:tr>
        <w:trPr>
          <w:trHeight w:val="268" w:hRule="atLeast"/>
        </w:trPr>
        <w:tc>
          <w:tcPr>
            <w:tcW w:w="2532" w:type="dxa"/>
          </w:tcPr>
          <w:p>
            <w:pPr>
              <w:pStyle w:val="TableParagraph"/>
              <w:spacing w:line="249" w:lineRule="exact"/>
              <w:ind w:left="107"/>
              <w:jc w:val="left"/>
              <w:rPr>
                <w:sz w:val="22"/>
              </w:rPr>
            </w:pPr>
            <w:r>
              <w:rPr>
                <w:spacing w:val="-2"/>
                <w:sz w:val="22"/>
              </w:rPr>
              <w:t>Dudley</w:t>
            </w:r>
          </w:p>
        </w:tc>
        <w:tc>
          <w:tcPr>
            <w:tcW w:w="1642" w:type="dxa"/>
          </w:tcPr>
          <w:p>
            <w:pPr>
              <w:pStyle w:val="TableParagraph"/>
              <w:spacing w:line="249" w:lineRule="exact"/>
              <w:ind w:left="12" w:right="1"/>
              <w:rPr>
                <w:sz w:val="22"/>
              </w:rPr>
            </w:pPr>
            <w:r>
              <w:rPr>
                <w:spacing w:val="-10"/>
                <w:sz w:val="22"/>
              </w:rPr>
              <w:t>2</w:t>
            </w:r>
          </w:p>
        </w:tc>
        <w:tc>
          <w:tcPr>
            <w:tcW w:w="1641" w:type="dxa"/>
          </w:tcPr>
          <w:p>
            <w:pPr>
              <w:pStyle w:val="TableParagraph"/>
              <w:spacing w:line="249" w:lineRule="exact"/>
              <w:ind w:right="6"/>
              <w:rPr>
                <w:sz w:val="22"/>
              </w:rPr>
            </w:pPr>
            <w:r>
              <w:rPr>
                <w:spacing w:val="-10"/>
                <w:sz w:val="22"/>
              </w:rPr>
              <w:t>0</w:t>
            </w:r>
          </w:p>
        </w:tc>
        <w:tc>
          <w:tcPr>
            <w:tcW w:w="1641" w:type="dxa"/>
          </w:tcPr>
          <w:p>
            <w:pPr>
              <w:pStyle w:val="TableParagraph"/>
              <w:spacing w:line="249" w:lineRule="exact"/>
              <w:ind w:right="4"/>
              <w:rPr>
                <w:sz w:val="22"/>
              </w:rPr>
            </w:pPr>
            <w:r>
              <w:rPr>
                <w:spacing w:val="-10"/>
                <w:sz w:val="22"/>
              </w:rPr>
              <w:t>1</w:t>
            </w:r>
          </w:p>
        </w:tc>
        <w:tc>
          <w:tcPr>
            <w:tcW w:w="1641" w:type="dxa"/>
          </w:tcPr>
          <w:p>
            <w:pPr>
              <w:pStyle w:val="TableParagraph"/>
              <w:spacing w:line="249" w:lineRule="exact"/>
              <w:ind w:right="2"/>
              <w:rPr>
                <w:sz w:val="22"/>
              </w:rPr>
            </w:pPr>
            <w:r>
              <w:rPr>
                <w:spacing w:val="-10"/>
                <w:sz w:val="22"/>
              </w:rPr>
              <w:t>2</w:t>
            </w:r>
          </w:p>
        </w:tc>
        <w:tc>
          <w:tcPr>
            <w:tcW w:w="1643" w:type="dxa"/>
          </w:tcPr>
          <w:p>
            <w:pPr>
              <w:pStyle w:val="TableParagraph"/>
              <w:spacing w:line="249" w:lineRule="exact"/>
              <w:ind w:left="16"/>
              <w:rPr>
                <w:sz w:val="22"/>
              </w:rPr>
            </w:pPr>
            <w:r>
              <w:rPr>
                <w:spacing w:val="-10"/>
                <w:sz w:val="22"/>
              </w:rPr>
              <w:t>5</w:t>
            </w:r>
          </w:p>
        </w:tc>
      </w:tr>
      <w:tr>
        <w:trPr>
          <w:trHeight w:val="270" w:hRule="atLeast"/>
        </w:trPr>
        <w:tc>
          <w:tcPr>
            <w:tcW w:w="2532" w:type="dxa"/>
          </w:tcPr>
          <w:p>
            <w:pPr>
              <w:pStyle w:val="TableParagraph"/>
              <w:spacing w:line="251" w:lineRule="exact"/>
              <w:ind w:left="107"/>
              <w:jc w:val="left"/>
              <w:rPr>
                <w:sz w:val="22"/>
              </w:rPr>
            </w:pPr>
            <w:r>
              <w:rPr>
                <w:spacing w:val="-2"/>
                <w:sz w:val="22"/>
              </w:rPr>
              <w:t>Dunstable</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0</w:t>
            </w:r>
          </w:p>
        </w:tc>
        <w:tc>
          <w:tcPr>
            <w:tcW w:w="1641" w:type="dxa"/>
          </w:tcPr>
          <w:p>
            <w:pPr>
              <w:pStyle w:val="TableParagraph"/>
              <w:spacing w:line="251" w:lineRule="exact"/>
              <w:ind w:right="2"/>
              <w:rPr>
                <w:sz w:val="22"/>
              </w:rPr>
            </w:pPr>
            <w:r>
              <w:rPr>
                <w:spacing w:val="-10"/>
                <w:sz w:val="22"/>
              </w:rPr>
              <w:t>1</w:t>
            </w:r>
          </w:p>
        </w:tc>
        <w:tc>
          <w:tcPr>
            <w:tcW w:w="1643" w:type="dxa"/>
          </w:tcPr>
          <w:p>
            <w:pPr>
              <w:pStyle w:val="TableParagraph"/>
              <w:spacing w:line="251" w:lineRule="exact"/>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Duxbury</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East</w:t>
            </w:r>
            <w:r>
              <w:rPr>
                <w:spacing w:val="1"/>
                <w:sz w:val="22"/>
              </w:rPr>
              <w:t> </w:t>
            </w:r>
            <w:r>
              <w:rPr>
                <w:spacing w:val="-2"/>
                <w:sz w:val="22"/>
              </w:rPr>
              <w:t>Bridgewater</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z w:val="22"/>
              </w:rPr>
              <w:t>East</w:t>
            </w:r>
            <w:r>
              <w:rPr>
                <w:spacing w:val="1"/>
                <w:sz w:val="22"/>
              </w:rPr>
              <w:t> </w:t>
            </w:r>
            <w:r>
              <w:rPr>
                <w:spacing w:val="-2"/>
                <w:sz w:val="22"/>
              </w:rPr>
              <w:t>Brookfield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East</w:t>
            </w:r>
            <w:r>
              <w:rPr>
                <w:spacing w:val="1"/>
                <w:sz w:val="22"/>
              </w:rPr>
              <w:t> </w:t>
            </w:r>
            <w:r>
              <w:rPr>
                <w:spacing w:val="-2"/>
                <w:sz w:val="22"/>
              </w:rPr>
              <w:t>Longmeadow</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Eastham</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Easthampton</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5</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Easton</w:t>
            </w:r>
          </w:p>
        </w:tc>
        <w:tc>
          <w:tcPr>
            <w:tcW w:w="1642" w:type="dxa"/>
          </w:tcPr>
          <w:p>
            <w:pPr>
              <w:pStyle w:val="TableParagraph"/>
              <w:ind w:left="12" w:right="1"/>
              <w:rPr>
                <w:sz w:val="22"/>
              </w:rPr>
            </w:pPr>
            <w:r>
              <w:rPr>
                <w:spacing w:val="-10"/>
                <w:sz w:val="22"/>
              </w:rPr>
              <w:t>7</w:t>
            </w:r>
          </w:p>
        </w:tc>
        <w:tc>
          <w:tcPr>
            <w:tcW w:w="1641" w:type="dxa"/>
          </w:tcPr>
          <w:p>
            <w:pPr>
              <w:pStyle w:val="TableParagraph"/>
              <w:ind w:right="6"/>
              <w:rPr>
                <w:sz w:val="22"/>
              </w:rPr>
            </w:pPr>
            <w:r>
              <w:rPr>
                <w:spacing w:val="-10"/>
                <w:sz w:val="22"/>
              </w:rPr>
              <w:t>6</w:t>
            </w:r>
          </w:p>
        </w:tc>
        <w:tc>
          <w:tcPr>
            <w:tcW w:w="1641" w:type="dxa"/>
          </w:tcPr>
          <w:p>
            <w:pPr>
              <w:pStyle w:val="TableParagraph"/>
              <w:ind w:right="4"/>
              <w:rPr>
                <w:sz w:val="22"/>
              </w:rPr>
            </w:pPr>
            <w:r>
              <w:rPr>
                <w:spacing w:val="-10"/>
                <w:sz w:val="22"/>
              </w:rPr>
              <w:t>8</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Edgartown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Egremont</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Erving</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Essex</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9" w:hRule="atLeast"/>
        </w:trPr>
        <w:tc>
          <w:tcPr>
            <w:tcW w:w="2532" w:type="dxa"/>
          </w:tcPr>
          <w:p>
            <w:pPr>
              <w:pStyle w:val="TableParagraph"/>
              <w:spacing w:line="249" w:lineRule="exact"/>
              <w:ind w:left="107"/>
              <w:jc w:val="left"/>
              <w:rPr>
                <w:sz w:val="22"/>
              </w:rPr>
            </w:pPr>
            <w:r>
              <w:rPr>
                <w:spacing w:val="-2"/>
                <w:sz w:val="22"/>
              </w:rPr>
              <w:t>Everett</w:t>
            </w:r>
          </w:p>
        </w:tc>
        <w:tc>
          <w:tcPr>
            <w:tcW w:w="1642" w:type="dxa"/>
          </w:tcPr>
          <w:p>
            <w:pPr>
              <w:pStyle w:val="TableParagraph"/>
              <w:spacing w:line="249" w:lineRule="exact"/>
              <w:ind w:left="12" w:right="2"/>
              <w:rPr>
                <w:sz w:val="22"/>
              </w:rPr>
            </w:pPr>
            <w:r>
              <w:rPr>
                <w:spacing w:val="-5"/>
                <w:sz w:val="22"/>
              </w:rPr>
              <w:t>29</w:t>
            </w:r>
          </w:p>
        </w:tc>
        <w:tc>
          <w:tcPr>
            <w:tcW w:w="1641" w:type="dxa"/>
          </w:tcPr>
          <w:p>
            <w:pPr>
              <w:pStyle w:val="TableParagraph"/>
              <w:spacing w:line="249" w:lineRule="exact"/>
              <w:ind w:right="7"/>
              <w:rPr>
                <w:sz w:val="22"/>
              </w:rPr>
            </w:pPr>
            <w:r>
              <w:rPr>
                <w:spacing w:val="-5"/>
                <w:sz w:val="22"/>
              </w:rPr>
              <w:t>17</w:t>
            </w:r>
          </w:p>
        </w:tc>
        <w:tc>
          <w:tcPr>
            <w:tcW w:w="1641" w:type="dxa"/>
          </w:tcPr>
          <w:p>
            <w:pPr>
              <w:pStyle w:val="TableParagraph"/>
              <w:spacing w:line="249" w:lineRule="exact"/>
              <w:ind w:right="5"/>
              <w:rPr>
                <w:sz w:val="22"/>
              </w:rPr>
            </w:pPr>
            <w:r>
              <w:rPr>
                <w:spacing w:val="-5"/>
                <w:sz w:val="22"/>
              </w:rPr>
              <w:t>23</w:t>
            </w:r>
          </w:p>
        </w:tc>
        <w:tc>
          <w:tcPr>
            <w:tcW w:w="1641" w:type="dxa"/>
          </w:tcPr>
          <w:p>
            <w:pPr>
              <w:pStyle w:val="TableParagraph"/>
              <w:spacing w:line="249" w:lineRule="exact"/>
              <w:ind w:right="4"/>
              <w:rPr>
                <w:sz w:val="22"/>
              </w:rPr>
            </w:pPr>
            <w:r>
              <w:rPr>
                <w:spacing w:val="-5"/>
                <w:sz w:val="22"/>
              </w:rPr>
              <w:t>18</w:t>
            </w:r>
          </w:p>
        </w:tc>
        <w:tc>
          <w:tcPr>
            <w:tcW w:w="1643" w:type="dxa"/>
          </w:tcPr>
          <w:p>
            <w:pPr>
              <w:pStyle w:val="TableParagraph"/>
              <w:spacing w:line="249" w:lineRule="exact"/>
              <w:ind w:left="16" w:right="1"/>
              <w:rPr>
                <w:sz w:val="22"/>
              </w:rPr>
            </w:pPr>
            <w:r>
              <w:rPr>
                <w:spacing w:val="-5"/>
                <w:sz w:val="22"/>
              </w:rPr>
              <w:t>15</w:t>
            </w:r>
          </w:p>
        </w:tc>
      </w:tr>
      <w:tr>
        <w:trPr>
          <w:trHeight w:val="268" w:hRule="atLeast"/>
        </w:trPr>
        <w:tc>
          <w:tcPr>
            <w:tcW w:w="2532" w:type="dxa"/>
          </w:tcPr>
          <w:p>
            <w:pPr>
              <w:pStyle w:val="TableParagraph"/>
              <w:ind w:left="107"/>
              <w:jc w:val="left"/>
              <w:rPr>
                <w:sz w:val="22"/>
              </w:rPr>
            </w:pPr>
            <w:r>
              <w:rPr>
                <w:spacing w:val="-2"/>
                <w:sz w:val="22"/>
              </w:rPr>
              <w:t>Fairhaven</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7</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8</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z w:val="22"/>
              </w:rPr>
              <w:t>Fall</w:t>
            </w:r>
            <w:r>
              <w:rPr>
                <w:spacing w:val="-2"/>
                <w:sz w:val="22"/>
              </w:rPr>
              <w:t> River</w:t>
            </w:r>
          </w:p>
        </w:tc>
        <w:tc>
          <w:tcPr>
            <w:tcW w:w="1642" w:type="dxa"/>
          </w:tcPr>
          <w:p>
            <w:pPr>
              <w:pStyle w:val="TableParagraph"/>
              <w:ind w:left="12" w:right="2"/>
              <w:rPr>
                <w:sz w:val="22"/>
              </w:rPr>
            </w:pPr>
            <w:r>
              <w:rPr>
                <w:spacing w:val="-5"/>
                <w:sz w:val="22"/>
              </w:rPr>
              <w:t>38</w:t>
            </w:r>
          </w:p>
        </w:tc>
        <w:tc>
          <w:tcPr>
            <w:tcW w:w="1641" w:type="dxa"/>
          </w:tcPr>
          <w:p>
            <w:pPr>
              <w:pStyle w:val="TableParagraph"/>
              <w:ind w:right="7"/>
              <w:rPr>
                <w:sz w:val="22"/>
              </w:rPr>
            </w:pPr>
            <w:r>
              <w:rPr>
                <w:spacing w:val="-5"/>
                <w:sz w:val="22"/>
              </w:rPr>
              <w:t>40</w:t>
            </w:r>
          </w:p>
        </w:tc>
        <w:tc>
          <w:tcPr>
            <w:tcW w:w="1641" w:type="dxa"/>
          </w:tcPr>
          <w:p>
            <w:pPr>
              <w:pStyle w:val="TableParagraph"/>
              <w:ind w:right="5"/>
              <w:rPr>
                <w:sz w:val="22"/>
              </w:rPr>
            </w:pPr>
            <w:r>
              <w:rPr>
                <w:spacing w:val="-5"/>
                <w:sz w:val="22"/>
              </w:rPr>
              <w:t>64</w:t>
            </w:r>
          </w:p>
        </w:tc>
        <w:tc>
          <w:tcPr>
            <w:tcW w:w="1641" w:type="dxa"/>
          </w:tcPr>
          <w:p>
            <w:pPr>
              <w:pStyle w:val="TableParagraph"/>
              <w:ind w:right="4"/>
              <w:rPr>
                <w:sz w:val="22"/>
              </w:rPr>
            </w:pPr>
            <w:r>
              <w:rPr>
                <w:spacing w:val="-5"/>
                <w:sz w:val="22"/>
              </w:rPr>
              <w:t>55</w:t>
            </w:r>
          </w:p>
        </w:tc>
        <w:tc>
          <w:tcPr>
            <w:tcW w:w="1643" w:type="dxa"/>
          </w:tcPr>
          <w:p>
            <w:pPr>
              <w:pStyle w:val="TableParagraph"/>
              <w:ind w:left="16" w:right="1"/>
              <w:rPr>
                <w:sz w:val="22"/>
              </w:rPr>
            </w:pPr>
            <w:r>
              <w:rPr>
                <w:spacing w:val="-5"/>
                <w:sz w:val="22"/>
              </w:rPr>
              <w:t>55</w:t>
            </w:r>
          </w:p>
        </w:tc>
      </w:tr>
      <w:tr>
        <w:trPr>
          <w:trHeight w:val="268" w:hRule="atLeast"/>
        </w:trPr>
        <w:tc>
          <w:tcPr>
            <w:tcW w:w="2532" w:type="dxa"/>
          </w:tcPr>
          <w:p>
            <w:pPr>
              <w:pStyle w:val="TableParagraph"/>
              <w:ind w:left="107"/>
              <w:jc w:val="left"/>
              <w:rPr>
                <w:sz w:val="22"/>
              </w:rPr>
            </w:pPr>
            <w:r>
              <w:rPr>
                <w:spacing w:val="-2"/>
                <w:sz w:val="22"/>
              </w:rPr>
              <w:t>Falmouth</w:t>
            </w:r>
          </w:p>
        </w:tc>
        <w:tc>
          <w:tcPr>
            <w:tcW w:w="1642" w:type="dxa"/>
          </w:tcPr>
          <w:p>
            <w:pPr>
              <w:pStyle w:val="TableParagraph"/>
              <w:ind w:left="12" w:right="1"/>
              <w:rPr>
                <w:sz w:val="22"/>
              </w:rPr>
            </w:pPr>
            <w:r>
              <w:rPr>
                <w:spacing w:val="-10"/>
                <w:sz w:val="22"/>
              </w:rPr>
              <w:t>8</w:t>
            </w:r>
          </w:p>
        </w:tc>
        <w:tc>
          <w:tcPr>
            <w:tcW w:w="1641" w:type="dxa"/>
          </w:tcPr>
          <w:p>
            <w:pPr>
              <w:pStyle w:val="TableParagraph"/>
              <w:ind w:right="7"/>
              <w:rPr>
                <w:sz w:val="22"/>
              </w:rPr>
            </w:pPr>
            <w:r>
              <w:rPr>
                <w:spacing w:val="-5"/>
                <w:sz w:val="22"/>
              </w:rPr>
              <w:t>14</w:t>
            </w:r>
          </w:p>
        </w:tc>
        <w:tc>
          <w:tcPr>
            <w:tcW w:w="1641" w:type="dxa"/>
          </w:tcPr>
          <w:p>
            <w:pPr>
              <w:pStyle w:val="TableParagraph"/>
              <w:ind w:right="5"/>
              <w:rPr>
                <w:sz w:val="22"/>
              </w:rPr>
            </w:pPr>
            <w:r>
              <w:rPr>
                <w:spacing w:val="-5"/>
                <w:sz w:val="22"/>
              </w:rPr>
              <w:t>16</w:t>
            </w:r>
          </w:p>
        </w:tc>
        <w:tc>
          <w:tcPr>
            <w:tcW w:w="1641" w:type="dxa"/>
          </w:tcPr>
          <w:p>
            <w:pPr>
              <w:pStyle w:val="TableParagraph"/>
              <w:ind w:right="4"/>
              <w:rPr>
                <w:sz w:val="22"/>
              </w:rPr>
            </w:pPr>
            <w:r>
              <w:rPr>
                <w:spacing w:val="-5"/>
                <w:sz w:val="22"/>
              </w:rPr>
              <w:t>20</w:t>
            </w:r>
          </w:p>
        </w:tc>
        <w:tc>
          <w:tcPr>
            <w:tcW w:w="1643" w:type="dxa"/>
          </w:tcPr>
          <w:p>
            <w:pPr>
              <w:pStyle w:val="TableParagraph"/>
              <w:ind w:left="16" w:right="1"/>
              <w:rPr>
                <w:sz w:val="22"/>
              </w:rPr>
            </w:pPr>
            <w:r>
              <w:rPr>
                <w:spacing w:val="-5"/>
                <w:sz w:val="22"/>
              </w:rPr>
              <w:t>11</w:t>
            </w:r>
          </w:p>
        </w:tc>
      </w:tr>
      <w:tr>
        <w:trPr>
          <w:trHeight w:val="270" w:hRule="atLeast"/>
        </w:trPr>
        <w:tc>
          <w:tcPr>
            <w:tcW w:w="2532" w:type="dxa"/>
          </w:tcPr>
          <w:p>
            <w:pPr>
              <w:pStyle w:val="TableParagraph"/>
              <w:spacing w:line="251" w:lineRule="exact"/>
              <w:ind w:left="107"/>
              <w:jc w:val="left"/>
              <w:rPr>
                <w:sz w:val="22"/>
              </w:rPr>
            </w:pPr>
            <w:r>
              <w:rPr>
                <w:spacing w:val="-2"/>
                <w:sz w:val="22"/>
              </w:rPr>
              <w:t>Fitchburg</w:t>
            </w:r>
          </w:p>
        </w:tc>
        <w:tc>
          <w:tcPr>
            <w:tcW w:w="1642" w:type="dxa"/>
          </w:tcPr>
          <w:p>
            <w:pPr>
              <w:pStyle w:val="TableParagraph"/>
              <w:spacing w:line="251" w:lineRule="exact"/>
              <w:ind w:left="12" w:right="2"/>
              <w:rPr>
                <w:sz w:val="22"/>
              </w:rPr>
            </w:pPr>
            <w:r>
              <w:rPr>
                <w:spacing w:val="-5"/>
                <w:sz w:val="22"/>
              </w:rPr>
              <w:t>14</w:t>
            </w:r>
          </w:p>
        </w:tc>
        <w:tc>
          <w:tcPr>
            <w:tcW w:w="1641" w:type="dxa"/>
          </w:tcPr>
          <w:p>
            <w:pPr>
              <w:pStyle w:val="TableParagraph"/>
              <w:spacing w:line="251" w:lineRule="exact"/>
              <w:ind w:right="7"/>
              <w:rPr>
                <w:sz w:val="22"/>
              </w:rPr>
            </w:pPr>
            <w:r>
              <w:rPr>
                <w:spacing w:val="-5"/>
                <w:sz w:val="22"/>
              </w:rPr>
              <w:t>19</w:t>
            </w:r>
          </w:p>
        </w:tc>
        <w:tc>
          <w:tcPr>
            <w:tcW w:w="1641" w:type="dxa"/>
          </w:tcPr>
          <w:p>
            <w:pPr>
              <w:pStyle w:val="TableParagraph"/>
              <w:spacing w:line="251" w:lineRule="exact"/>
              <w:ind w:right="5"/>
              <w:rPr>
                <w:sz w:val="22"/>
              </w:rPr>
            </w:pPr>
            <w:r>
              <w:rPr>
                <w:spacing w:val="-5"/>
                <w:sz w:val="22"/>
              </w:rPr>
              <w:t>22</w:t>
            </w:r>
          </w:p>
        </w:tc>
        <w:tc>
          <w:tcPr>
            <w:tcW w:w="1641" w:type="dxa"/>
          </w:tcPr>
          <w:p>
            <w:pPr>
              <w:pStyle w:val="TableParagraph"/>
              <w:spacing w:line="251" w:lineRule="exact"/>
              <w:ind w:right="4"/>
              <w:rPr>
                <w:sz w:val="22"/>
              </w:rPr>
            </w:pPr>
            <w:r>
              <w:rPr>
                <w:spacing w:val="-5"/>
                <w:sz w:val="22"/>
              </w:rPr>
              <w:t>23</w:t>
            </w:r>
          </w:p>
        </w:tc>
        <w:tc>
          <w:tcPr>
            <w:tcW w:w="1643" w:type="dxa"/>
          </w:tcPr>
          <w:p>
            <w:pPr>
              <w:pStyle w:val="TableParagraph"/>
              <w:spacing w:line="251" w:lineRule="exact"/>
              <w:ind w:left="16" w:right="1"/>
              <w:rPr>
                <w:sz w:val="22"/>
              </w:rPr>
            </w:pPr>
            <w:r>
              <w:rPr>
                <w:spacing w:val="-5"/>
                <w:sz w:val="22"/>
              </w:rPr>
              <w:t>14</w:t>
            </w:r>
          </w:p>
        </w:tc>
      </w:tr>
      <w:tr>
        <w:trPr>
          <w:trHeight w:val="268" w:hRule="atLeast"/>
        </w:trPr>
        <w:tc>
          <w:tcPr>
            <w:tcW w:w="2532" w:type="dxa"/>
          </w:tcPr>
          <w:p>
            <w:pPr>
              <w:pStyle w:val="TableParagraph"/>
              <w:ind w:left="107"/>
              <w:jc w:val="left"/>
              <w:rPr>
                <w:sz w:val="22"/>
              </w:rPr>
            </w:pPr>
            <w:r>
              <w:rPr>
                <w:spacing w:val="-2"/>
                <w:sz w:val="22"/>
              </w:rPr>
              <w:t>Florida</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Foxborough</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7</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Framingham</w:t>
            </w:r>
          </w:p>
        </w:tc>
        <w:tc>
          <w:tcPr>
            <w:tcW w:w="1642" w:type="dxa"/>
          </w:tcPr>
          <w:p>
            <w:pPr>
              <w:pStyle w:val="TableParagraph"/>
              <w:ind w:left="12" w:right="2"/>
              <w:rPr>
                <w:sz w:val="22"/>
              </w:rPr>
            </w:pPr>
            <w:r>
              <w:rPr>
                <w:spacing w:val="-5"/>
                <w:sz w:val="22"/>
              </w:rPr>
              <w:t>11</w:t>
            </w:r>
          </w:p>
        </w:tc>
        <w:tc>
          <w:tcPr>
            <w:tcW w:w="1641" w:type="dxa"/>
          </w:tcPr>
          <w:p>
            <w:pPr>
              <w:pStyle w:val="TableParagraph"/>
              <w:ind w:right="7"/>
              <w:rPr>
                <w:sz w:val="22"/>
              </w:rPr>
            </w:pPr>
            <w:r>
              <w:rPr>
                <w:spacing w:val="-5"/>
                <w:sz w:val="22"/>
              </w:rPr>
              <w:t>12</w:t>
            </w:r>
          </w:p>
        </w:tc>
        <w:tc>
          <w:tcPr>
            <w:tcW w:w="1641" w:type="dxa"/>
          </w:tcPr>
          <w:p>
            <w:pPr>
              <w:pStyle w:val="TableParagraph"/>
              <w:ind w:right="5"/>
              <w:rPr>
                <w:sz w:val="22"/>
              </w:rPr>
            </w:pPr>
            <w:r>
              <w:rPr>
                <w:spacing w:val="-5"/>
                <w:sz w:val="22"/>
              </w:rPr>
              <w:t>18</w:t>
            </w:r>
          </w:p>
        </w:tc>
        <w:tc>
          <w:tcPr>
            <w:tcW w:w="1641" w:type="dxa"/>
          </w:tcPr>
          <w:p>
            <w:pPr>
              <w:pStyle w:val="TableParagraph"/>
              <w:ind w:right="2"/>
              <w:rPr>
                <w:sz w:val="22"/>
              </w:rPr>
            </w:pPr>
            <w:r>
              <w:rPr>
                <w:spacing w:val="-10"/>
                <w:sz w:val="22"/>
              </w:rPr>
              <w:t>8</w:t>
            </w:r>
          </w:p>
        </w:tc>
        <w:tc>
          <w:tcPr>
            <w:tcW w:w="1643" w:type="dxa"/>
          </w:tcPr>
          <w:p>
            <w:pPr>
              <w:pStyle w:val="TableParagraph"/>
              <w:ind w:left="16" w:right="1"/>
              <w:rPr>
                <w:sz w:val="22"/>
              </w:rPr>
            </w:pPr>
            <w:r>
              <w:rPr>
                <w:spacing w:val="-5"/>
                <w:sz w:val="22"/>
              </w:rPr>
              <w:t>19</w:t>
            </w:r>
          </w:p>
        </w:tc>
      </w:tr>
      <w:tr>
        <w:trPr>
          <w:trHeight w:val="268" w:hRule="atLeast"/>
        </w:trPr>
        <w:tc>
          <w:tcPr>
            <w:tcW w:w="2532" w:type="dxa"/>
          </w:tcPr>
          <w:p>
            <w:pPr>
              <w:pStyle w:val="TableParagraph"/>
              <w:ind w:left="107"/>
              <w:jc w:val="left"/>
              <w:rPr>
                <w:sz w:val="22"/>
              </w:rPr>
            </w:pPr>
            <w:r>
              <w:rPr>
                <w:spacing w:val="-2"/>
                <w:sz w:val="22"/>
              </w:rPr>
              <w:t>Franklin</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7</w:t>
            </w:r>
          </w:p>
        </w:tc>
        <w:tc>
          <w:tcPr>
            <w:tcW w:w="1641" w:type="dxa"/>
          </w:tcPr>
          <w:p>
            <w:pPr>
              <w:pStyle w:val="TableParagraph"/>
              <w:ind w:right="4"/>
              <w:rPr>
                <w:sz w:val="22"/>
              </w:rPr>
            </w:pPr>
            <w:r>
              <w:rPr>
                <w:spacing w:val="-10"/>
                <w:sz w:val="22"/>
              </w:rPr>
              <w:t>7</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7</w:t>
            </w:r>
          </w:p>
        </w:tc>
      </w:tr>
    </w:tbl>
    <w:p>
      <w:pPr>
        <w:spacing w:after="0"/>
        <w:rPr>
          <w:sz w:val="22"/>
        </w:rPr>
        <w:sectPr>
          <w:pgSz w:w="12240" w:h="15840"/>
          <w:pgMar w:header="1210" w:footer="930" w:top="2220" w:bottom="1120" w:left="500" w:right="660"/>
        </w:sectPr>
      </w:pPr>
    </w:p>
    <w:p>
      <w:pPr>
        <w:pStyle w:val="BodyText"/>
        <w:spacing w:before="29"/>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6"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4"/>
                <w:sz w:val="22"/>
              </w:rPr>
              <w:t> </w:t>
            </w:r>
            <w:r>
              <w:rPr>
                <w:b/>
                <w:sz w:val="22"/>
              </w:rPr>
              <w:t>of</w:t>
            </w:r>
            <w:r>
              <w:rPr>
                <w:b/>
                <w:spacing w:val="-7"/>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4" w:hRule="atLeast"/>
        </w:trPr>
        <w:tc>
          <w:tcPr>
            <w:tcW w:w="2532" w:type="dxa"/>
            <w:vMerge/>
            <w:tcBorders>
              <w:top w:val="nil"/>
            </w:tcBorders>
          </w:tcPr>
          <w:p>
            <w:pPr>
              <w:rPr>
                <w:sz w:val="2"/>
                <w:szCs w:val="2"/>
              </w:rPr>
            </w:pPr>
          </w:p>
        </w:tc>
        <w:tc>
          <w:tcPr>
            <w:tcW w:w="1642" w:type="dxa"/>
          </w:tcPr>
          <w:p>
            <w:pPr>
              <w:pStyle w:val="TableParagraph"/>
              <w:spacing w:line="240" w:lineRule="auto" w:before="76"/>
              <w:ind w:left="12"/>
              <w:rPr>
                <w:b/>
                <w:sz w:val="22"/>
              </w:rPr>
            </w:pPr>
            <w:r>
              <w:rPr>
                <w:b/>
                <w:spacing w:val="-4"/>
                <w:sz w:val="22"/>
              </w:rPr>
              <w:t>2014</w:t>
            </w:r>
          </w:p>
        </w:tc>
        <w:tc>
          <w:tcPr>
            <w:tcW w:w="1641" w:type="dxa"/>
          </w:tcPr>
          <w:p>
            <w:pPr>
              <w:pStyle w:val="TableParagraph"/>
              <w:spacing w:line="240" w:lineRule="auto" w:before="76"/>
              <w:ind w:right="6"/>
              <w:rPr>
                <w:b/>
                <w:sz w:val="22"/>
              </w:rPr>
            </w:pPr>
            <w:r>
              <w:rPr>
                <w:b/>
                <w:spacing w:val="-4"/>
                <w:sz w:val="22"/>
              </w:rPr>
              <w:t>2015</w:t>
            </w:r>
          </w:p>
        </w:tc>
        <w:tc>
          <w:tcPr>
            <w:tcW w:w="1641" w:type="dxa"/>
          </w:tcPr>
          <w:p>
            <w:pPr>
              <w:pStyle w:val="TableParagraph"/>
              <w:spacing w:line="240" w:lineRule="auto" w:before="76"/>
              <w:ind w:right="4"/>
              <w:rPr>
                <w:b/>
                <w:sz w:val="22"/>
              </w:rPr>
            </w:pPr>
            <w:r>
              <w:rPr>
                <w:b/>
                <w:spacing w:val="-4"/>
                <w:sz w:val="22"/>
              </w:rPr>
              <w:t>2016</w:t>
            </w:r>
          </w:p>
        </w:tc>
        <w:tc>
          <w:tcPr>
            <w:tcW w:w="1641" w:type="dxa"/>
          </w:tcPr>
          <w:p>
            <w:pPr>
              <w:pStyle w:val="TableParagraph"/>
              <w:spacing w:line="240" w:lineRule="auto" w:before="76"/>
              <w:ind w:right="2"/>
              <w:rPr>
                <w:b/>
                <w:sz w:val="22"/>
              </w:rPr>
            </w:pPr>
            <w:r>
              <w:rPr>
                <w:b/>
                <w:spacing w:val="-4"/>
                <w:sz w:val="22"/>
              </w:rPr>
              <w:t>2017</w:t>
            </w:r>
          </w:p>
        </w:tc>
        <w:tc>
          <w:tcPr>
            <w:tcW w:w="1643" w:type="dxa"/>
          </w:tcPr>
          <w:p>
            <w:pPr>
              <w:pStyle w:val="TableParagraph"/>
              <w:spacing w:line="240" w:lineRule="auto" w:before="76"/>
              <w:ind w:left="16"/>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Freetown</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6</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Gardner</w:t>
            </w:r>
          </w:p>
        </w:tc>
        <w:tc>
          <w:tcPr>
            <w:tcW w:w="1642" w:type="dxa"/>
          </w:tcPr>
          <w:p>
            <w:pPr>
              <w:pStyle w:val="TableParagraph"/>
              <w:ind w:left="12" w:right="1"/>
              <w:rPr>
                <w:sz w:val="22"/>
              </w:rPr>
            </w:pPr>
            <w:r>
              <w:rPr>
                <w:spacing w:val="-10"/>
                <w:sz w:val="22"/>
              </w:rPr>
              <w:t>6</w:t>
            </w:r>
          </w:p>
        </w:tc>
        <w:tc>
          <w:tcPr>
            <w:tcW w:w="1641" w:type="dxa"/>
          </w:tcPr>
          <w:p>
            <w:pPr>
              <w:pStyle w:val="TableParagraph"/>
              <w:ind w:right="6"/>
              <w:rPr>
                <w:sz w:val="22"/>
              </w:rPr>
            </w:pPr>
            <w:r>
              <w:rPr>
                <w:spacing w:val="-10"/>
                <w:sz w:val="22"/>
              </w:rPr>
              <w:t>6</w:t>
            </w:r>
          </w:p>
        </w:tc>
        <w:tc>
          <w:tcPr>
            <w:tcW w:w="1641" w:type="dxa"/>
          </w:tcPr>
          <w:p>
            <w:pPr>
              <w:pStyle w:val="TableParagraph"/>
              <w:ind w:right="4"/>
              <w:rPr>
                <w:sz w:val="22"/>
              </w:rPr>
            </w:pPr>
            <w:r>
              <w:rPr>
                <w:spacing w:val="-10"/>
                <w:sz w:val="22"/>
              </w:rPr>
              <w:t>9</w:t>
            </w:r>
          </w:p>
        </w:tc>
        <w:tc>
          <w:tcPr>
            <w:tcW w:w="1641" w:type="dxa"/>
          </w:tcPr>
          <w:p>
            <w:pPr>
              <w:pStyle w:val="TableParagraph"/>
              <w:ind w:right="2"/>
              <w:rPr>
                <w:sz w:val="22"/>
              </w:rPr>
            </w:pPr>
            <w:r>
              <w:rPr>
                <w:spacing w:val="-10"/>
                <w:sz w:val="22"/>
              </w:rPr>
              <w:t>8</w:t>
            </w:r>
          </w:p>
        </w:tc>
        <w:tc>
          <w:tcPr>
            <w:tcW w:w="1643" w:type="dxa"/>
          </w:tcPr>
          <w:p>
            <w:pPr>
              <w:pStyle w:val="TableParagraph"/>
              <w:ind w:left="16" w:right="1"/>
              <w:rPr>
                <w:sz w:val="22"/>
              </w:rPr>
            </w:pPr>
            <w:r>
              <w:rPr>
                <w:spacing w:val="-5"/>
                <w:sz w:val="22"/>
              </w:rPr>
              <w:t>11</w:t>
            </w:r>
          </w:p>
        </w:tc>
      </w:tr>
      <w:tr>
        <w:trPr>
          <w:trHeight w:val="268" w:hRule="atLeast"/>
        </w:trPr>
        <w:tc>
          <w:tcPr>
            <w:tcW w:w="2532" w:type="dxa"/>
          </w:tcPr>
          <w:p>
            <w:pPr>
              <w:pStyle w:val="TableParagraph"/>
              <w:ind w:left="107"/>
              <w:jc w:val="left"/>
              <w:rPr>
                <w:sz w:val="22"/>
              </w:rPr>
            </w:pPr>
            <w:r>
              <w:rPr>
                <w:spacing w:val="-2"/>
                <w:sz w:val="22"/>
              </w:rPr>
              <w:t>Georgetown</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4"/>
                <w:sz w:val="22"/>
              </w:rPr>
              <w:t>Gill</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70" w:hRule="atLeast"/>
        </w:trPr>
        <w:tc>
          <w:tcPr>
            <w:tcW w:w="2532" w:type="dxa"/>
          </w:tcPr>
          <w:p>
            <w:pPr>
              <w:pStyle w:val="TableParagraph"/>
              <w:spacing w:line="251" w:lineRule="exact"/>
              <w:ind w:left="107"/>
              <w:jc w:val="left"/>
              <w:rPr>
                <w:sz w:val="22"/>
              </w:rPr>
            </w:pPr>
            <w:r>
              <w:rPr>
                <w:spacing w:val="-2"/>
                <w:sz w:val="22"/>
              </w:rPr>
              <w:t>Gloucester</w:t>
            </w:r>
          </w:p>
        </w:tc>
        <w:tc>
          <w:tcPr>
            <w:tcW w:w="1642" w:type="dxa"/>
          </w:tcPr>
          <w:p>
            <w:pPr>
              <w:pStyle w:val="TableParagraph"/>
              <w:spacing w:line="251" w:lineRule="exact"/>
              <w:ind w:left="12" w:right="1"/>
              <w:rPr>
                <w:sz w:val="22"/>
              </w:rPr>
            </w:pPr>
            <w:r>
              <w:rPr>
                <w:spacing w:val="-10"/>
                <w:sz w:val="22"/>
              </w:rPr>
              <w:t>6</w:t>
            </w:r>
          </w:p>
        </w:tc>
        <w:tc>
          <w:tcPr>
            <w:tcW w:w="1641" w:type="dxa"/>
          </w:tcPr>
          <w:p>
            <w:pPr>
              <w:pStyle w:val="TableParagraph"/>
              <w:spacing w:line="251" w:lineRule="exact"/>
              <w:ind w:right="7"/>
              <w:rPr>
                <w:sz w:val="22"/>
              </w:rPr>
            </w:pPr>
            <w:r>
              <w:rPr>
                <w:spacing w:val="-5"/>
                <w:sz w:val="22"/>
              </w:rPr>
              <w:t>12</w:t>
            </w:r>
          </w:p>
        </w:tc>
        <w:tc>
          <w:tcPr>
            <w:tcW w:w="1641" w:type="dxa"/>
          </w:tcPr>
          <w:p>
            <w:pPr>
              <w:pStyle w:val="TableParagraph"/>
              <w:spacing w:line="251" w:lineRule="exact"/>
              <w:ind w:right="4"/>
              <w:rPr>
                <w:sz w:val="22"/>
              </w:rPr>
            </w:pPr>
            <w:r>
              <w:rPr>
                <w:spacing w:val="-10"/>
                <w:sz w:val="22"/>
              </w:rPr>
              <w:t>9</w:t>
            </w:r>
          </w:p>
        </w:tc>
        <w:tc>
          <w:tcPr>
            <w:tcW w:w="1641" w:type="dxa"/>
          </w:tcPr>
          <w:p>
            <w:pPr>
              <w:pStyle w:val="TableParagraph"/>
              <w:spacing w:line="251" w:lineRule="exact"/>
              <w:ind w:right="4"/>
              <w:rPr>
                <w:sz w:val="22"/>
              </w:rPr>
            </w:pPr>
            <w:r>
              <w:rPr>
                <w:spacing w:val="-5"/>
                <w:sz w:val="22"/>
              </w:rPr>
              <w:t>16</w:t>
            </w:r>
          </w:p>
        </w:tc>
        <w:tc>
          <w:tcPr>
            <w:tcW w:w="1643" w:type="dxa"/>
          </w:tcPr>
          <w:p>
            <w:pPr>
              <w:pStyle w:val="TableParagraph"/>
              <w:spacing w:line="251" w:lineRule="exact"/>
              <w:ind w:left="16" w:right="1"/>
              <w:rPr>
                <w:sz w:val="22"/>
              </w:rPr>
            </w:pPr>
            <w:r>
              <w:rPr>
                <w:spacing w:val="-5"/>
                <w:sz w:val="22"/>
              </w:rPr>
              <w:t>17</w:t>
            </w:r>
          </w:p>
        </w:tc>
      </w:tr>
      <w:tr>
        <w:trPr>
          <w:trHeight w:val="268" w:hRule="atLeast"/>
        </w:trPr>
        <w:tc>
          <w:tcPr>
            <w:tcW w:w="2532" w:type="dxa"/>
          </w:tcPr>
          <w:p>
            <w:pPr>
              <w:pStyle w:val="TableParagraph"/>
              <w:ind w:left="107"/>
              <w:jc w:val="left"/>
              <w:rPr>
                <w:sz w:val="22"/>
              </w:rPr>
            </w:pPr>
            <w:r>
              <w:rPr>
                <w:spacing w:val="-2"/>
                <w:sz w:val="22"/>
              </w:rPr>
              <w:t>Goshen</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pacing w:val="-2"/>
                <w:sz w:val="22"/>
              </w:rPr>
              <w:t>Gosnold</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c>
          <w:tcPr>
            <w:tcW w:w="1641" w:type="dxa"/>
          </w:tcPr>
          <w:p>
            <w:pPr>
              <w:pStyle w:val="TableParagraph"/>
              <w:spacing w:line="249" w:lineRule="exact"/>
              <w:ind w:right="4"/>
              <w:rPr>
                <w:sz w:val="22"/>
              </w:rPr>
            </w:pPr>
            <w:r>
              <w:rPr>
                <w:spacing w:val="-10"/>
                <w:sz w:val="22"/>
              </w:rPr>
              <w:t>0</w:t>
            </w:r>
          </w:p>
        </w:tc>
        <w:tc>
          <w:tcPr>
            <w:tcW w:w="1641" w:type="dxa"/>
          </w:tcPr>
          <w:p>
            <w:pPr>
              <w:pStyle w:val="TableParagraph"/>
              <w:spacing w:line="249" w:lineRule="exact"/>
              <w:ind w:right="2"/>
              <w:rPr>
                <w:sz w:val="22"/>
              </w:rPr>
            </w:pPr>
            <w:r>
              <w:rPr>
                <w:spacing w:val="-10"/>
                <w:sz w:val="22"/>
              </w:rPr>
              <w:t>0</w:t>
            </w:r>
          </w:p>
        </w:tc>
        <w:tc>
          <w:tcPr>
            <w:tcW w:w="1643" w:type="dxa"/>
          </w:tcPr>
          <w:p>
            <w:pPr>
              <w:pStyle w:val="TableParagraph"/>
              <w:spacing w:line="249"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Grafton</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Granby</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Granville</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Great </w:t>
            </w:r>
            <w:r>
              <w:rPr>
                <w:spacing w:val="-2"/>
                <w:sz w:val="22"/>
              </w:rPr>
              <w:t>Barrington</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Greenfield</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8</w:t>
            </w:r>
          </w:p>
        </w:tc>
        <w:tc>
          <w:tcPr>
            <w:tcW w:w="1641" w:type="dxa"/>
          </w:tcPr>
          <w:p>
            <w:pPr>
              <w:pStyle w:val="TableParagraph"/>
              <w:ind w:right="4"/>
              <w:rPr>
                <w:sz w:val="22"/>
              </w:rPr>
            </w:pPr>
            <w:r>
              <w:rPr>
                <w:spacing w:val="-10"/>
                <w:sz w:val="22"/>
              </w:rPr>
              <w:t>7</w:t>
            </w:r>
          </w:p>
        </w:tc>
        <w:tc>
          <w:tcPr>
            <w:tcW w:w="1641" w:type="dxa"/>
          </w:tcPr>
          <w:p>
            <w:pPr>
              <w:pStyle w:val="TableParagraph"/>
              <w:ind w:right="2"/>
              <w:rPr>
                <w:sz w:val="22"/>
              </w:rPr>
            </w:pPr>
            <w:r>
              <w:rPr>
                <w:spacing w:val="-10"/>
                <w:sz w:val="22"/>
              </w:rPr>
              <w:t>4</w:t>
            </w:r>
          </w:p>
        </w:tc>
        <w:tc>
          <w:tcPr>
            <w:tcW w:w="1643" w:type="dxa"/>
          </w:tcPr>
          <w:p>
            <w:pPr>
              <w:pStyle w:val="TableParagraph"/>
              <w:ind w:left="16" w:right="1"/>
              <w:rPr>
                <w:sz w:val="22"/>
              </w:rPr>
            </w:pPr>
            <w:r>
              <w:rPr>
                <w:spacing w:val="-5"/>
                <w:sz w:val="22"/>
              </w:rPr>
              <w:t>11</w:t>
            </w:r>
          </w:p>
        </w:tc>
      </w:tr>
      <w:tr>
        <w:trPr>
          <w:trHeight w:val="268" w:hRule="atLeast"/>
        </w:trPr>
        <w:tc>
          <w:tcPr>
            <w:tcW w:w="2532" w:type="dxa"/>
          </w:tcPr>
          <w:p>
            <w:pPr>
              <w:pStyle w:val="TableParagraph"/>
              <w:ind w:left="107"/>
              <w:jc w:val="left"/>
              <w:rPr>
                <w:sz w:val="22"/>
              </w:rPr>
            </w:pPr>
            <w:r>
              <w:rPr>
                <w:spacing w:val="-2"/>
                <w:sz w:val="22"/>
              </w:rPr>
              <w:t>Groton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Groveland</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Hadley</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Halifax</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Hamilton</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Hampden</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spacing w:line="249" w:lineRule="exact"/>
              <w:ind w:left="107"/>
              <w:jc w:val="left"/>
              <w:rPr>
                <w:sz w:val="22"/>
              </w:rPr>
            </w:pPr>
            <w:r>
              <w:rPr>
                <w:spacing w:val="-2"/>
                <w:sz w:val="22"/>
              </w:rPr>
              <w:t>Hancock</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c>
          <w:tcPr>
            <w:tcW w:w="1641" w:type="dxa"/>
          </w:tcPr>
          <w:p>
            <w:pPr>
              <w:pStyle w:val="TableParagraph"/>
              <w:spacing w:line="249" w:lineRule="exact"/>
              <w:ind w:right="4"/>
              <w:rPr>
                <w:sz w:val="22"/>
              </w:rPr>
            </w:pPr>
            <w:r>
              <w:rPr>
                <w:spacing w:val="-10"/>
                <w:sz w:val="22"/>
              </w:rPr>
              <w:t>1</w:t>
            </w:r>
          </w:p>
        </w:tc>
        <w:tc>
          <w:tcPr>
            <w:tcW w:w="1641" w:type="dxa"/>
          </w:tcPr>
          <w:p>
            <w:pPr>
              <w:pStyle w:val="TableParagraph"/>
              <w:spacing w:line="249" w:lineRule="exact"/>
              <w:ind w:right="2"/>
              <w:rPr>
                <w:sz w:val="22"/>
              </w:rPr>
            </w:pPr>
            <w:r>
              <w:rPr>
                <w:spacing w:val="-10"/>
                <w:sz w:val="22"/>
              </w:rPr>
              <w:t>0</w:t>
            </w:r>
          </w:p>
        </w:tc>
        <w:tc>
          <w:tcPr>
            <w:tcW w:w="1643" w:type="dxa"/>
          </w:tcPr>
          <w:p>
            <w:pPr>
              <w:pStyle w:val="TableParagraph"/>
              <w:spacing w:line="249" w:lineRule="exact"/>
              <w:ind w:left="16"/>
              <w:rPr>
                <w:sz w:val="22"/>
              </w:rPr>
            </w:pPr>
            <w:r>
              <w:rPr>
                <w:spacing w:val="-10"/>
                <w:sz w:val="22"/>
              </w:rPr>
              <w:t>0</w:t>
            </w:r>
          </w:p>
        </w:tc>
      </w:tr>
      <w:tr>
        <w:trPr>
          <w:trHeight w:val="270" w:hRule="atLeast"/>
        </w:trPr>
        <w:tc>
          <w:tcPr>
            <w:tcW w:w="2532" w:type="dxa"/>
          </w:tcPr>
          <w:p>
            <w:pPr>
              <w:pStyle w:val="TableParagraph"/>
              <w:spacing w:line="251" w:lineRule="exact"/>
              <w:ind w:left="107"/>
              <w:jc w:val="left"/>
              <w:rPr>
                <w:sz w:val="22"/>
              </w:rPr>
            </w:pPr>
            <w:r>
              <w:rPr>
                <w:spacing w:val="-2"/>
                <w:sz w:val="22"/>
              </w:rPr>
              <w:t>Hanover</w:t>
            </w:r>
          </w:p>
        </w:tc>
        <w:tc>
          <w:tcPr>
            <w:tcW w:w="1642" w:type="dxa"/>
          </w:tcPr>
          <w:p>
            <w:pPr>
              <w:pStyle w:val="TableParagraph"/>
              <w:spacing w:line="251" w:lineRule="exact"/>
              <w:ind w:left="12" w:right="1"/>
              <w:rPr>
                <w:sz w:val="22"/>
              </w:rPr>
            </w:pPr>
            <w:r>
              <w:rPr>
                <w:spacing w:val="-10"/>
                <w:sz w:val="22"/>
              </w:rPr>
              <w:t>1</w:t>
            </w:r>
          </w:p>
        </w:tc>
        <w:tc>
          <w:tcPr>
            <w:tcW w:w="1641" w:type="dxa"/>
          </w:tcPr>
          <w:p>
            <w:pPr>
              <w:pStyle w:val="TableParagraph"/>
              <w:spacing w:line="251" w:lineRule="exact"/>
              <w:ind w:right="6"/>
              <w:rPr>
                <w:sz w:val="22"/>
              </w:rPr>
            </w:pPr>
            <w:r>
              <w:rPr>
                <w:spacing w:val="-10"/>
                <w:sz w:val="22"/>
              </w:rPr>
              <w:t>1</w:t>
            </w:r>
          </w:p>
        </w:tc>
        <w:tc>
          <w:tcPr>
            <w:tcW w:w="1641" w:type="dxa"/>
          </w:tcPr>
          <w:p>
            <w:pPr>
              <w:pStyle w:val="TableParagraph"/>
              <w:spacing w:line="251" w:lineRule="exact"/>
              <w:ind w:right="4"/>
              <w:rPr>
                <w:sz w:val="22"/>
              </w:rPr>
            </w:pPr>
            <w:r>
              <w:rPr>
                <w:spacing w:val="-10"/>
                <w:sz w:val="22"/>
              </w:rPr>
              <w:t>6</w:t>
            </w:r>
          </w:p>
        </w:tc>
        <w:tc>
          <w:tcPr>
            <w:tcW w:w="1641" w:type="dxa"/>
          </w:tcPr>
          <w:p>
            <w:pPr>
              <w:pStyle w:val="TableParagraph"/>
              <w:spacing w:line="251" w:lineRule="exact"/>
              <w:ind w:right="2"/>
              <w:rPr>
                <w:sz w:val="22"/>
              </w:rPr>
            </w:pPr>
            <w:r>
              <w:rPr>
                <w:spacing w:val="-10"/>
                <w:sz w:val="22"/>
              </w:rPr>
              <w:t>1</w:t>
            </w:r>
          </w:p>
        </w:tc>
        <w:tc>
          <w:tcPr>
            <w:tcW w:w="1643" w:type="dxa"/>
          </w:tcPr>
          <w:p>
            <w:pPr>
              <w:pStyle w:val="TableParagraph"/>
              <w:spacing w:line="251" w:lineRule="exact"/>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Hanson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8</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Hardwick</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Harvard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Harwich</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Hatfield</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Haverhill</w:t>
            </w:r>
          </w:p>
        </w:tc>
        <w:tc>
          <w:tcPr>
            <w:tcW w:w="1642" w:type="dxa"/>
          </w:tcPr>
          <w:p>
            <w:pPr>
              <w:pStyle w:val="TableParagraph"/>
              <w:ind w:left="12" w:right="2"/>
              <w:rPr>
                <w:sz w:val="22"/>
              </w:rPr>
            </w:pPr>
            <w:r>
              <w:rPr>
                <w:spacing w:val="-5"/>
                <w:sz w:val="22"/>
              </w:rPr>
              <w:t>35</w:t>
            </w:r>
          </w:p>
        </w:tc>
        <w:tc>
          <w:tcPr>
            <w:tcW w:w="1641" w:type="dxa"/>
          </w:tcPr>
          <w:p>
            <w:pPr>
              <w:pStyle w:val="TableParagraph"/>
              <w:ind w:right="7"/>
              <w:rPr>
                <w:sz w:val="22"/>
              </w:rPr>
            </w:pPr>
            <w:r>
              <w:rPr>
                <w:spacing w:val="-5"/>
                <w:sz w:val="22"/>
              </w:rPr>
              <w:t>30</w:t>
            </w:r>
          </w:p>
        </w:tc>
        <w:tc>
          <w:tcPr>
            <w:tcW w:w="1641" w:type="dxa"/>
          </w:tcPr>
          <w:p>
            <w:pPr>
              <w:pStyle w:val="TableParagraph"/>
              <w:ind w:right="5"/>
              <w:rPr>
                <w:sz w:val="22"/>
              </w:rPr>
            </w:pPr>
            <w:r>
              <w:rPr>
                <w:spacing w:val="-5"/>
                <w:sz w:val="22"/>
              </w:rPr>
              <w:t>37</w:t>
            </w:r>
          </w:p>
        </w:tc>
        <w:tc>
          <w:tcPr>
            <w:tcW w:w="1641" w:type="dxa"/>
          </w:tcPr>
          <w:p>
            <w:pPr>
              <w:pStyle w:val="TableParagraph"/>
              <w:ind w:right="4"/>
              <w:rPr>
                <w:sz w:val="22"/>
              </w:rPr>
            </w:pPr>
            <w:r>
              <w:rPr>
                <w:spacing w:val="-5"/>
                <w:sz w:val="22"/>
              </w:rPr>
              <w:t>28</w:t>
            </w:r>
          </w:p>
        </w:tc>
        <w:tc>
          <w:tcPr>
            <w:tcW w:w="1643" w:type="dxa"/>
          </w:tcPr>
          <w:p>
            <w:pPr>
              <w:pStyle w:val="TableParagraph"/>
              <w:ind w:left="16" w:right="1"/>
              <w:rPr>
                <w:sz w:val="22"/>
              </w:rPr>
            </w:pPr>
            <w:r>
              <w:rPr>
                <w:spacing w:val="-5"/>
                <w:sz w:val="22"/>
              </w:rPr>
              <w:t>25</w:t>
            </w:r>
          </w:p>
        </w:tc>
      </w:tr>
      <w:tr>
        <w:trPr>
          <w:trHeight w:val="268" w:hRule="atLeast"/>
        </w:trPr>
        <w:tc>
          <w:tcPr>
            <w:tcW w:w="2532" w:type="dxa"/>
          </w:tcPr>
          <w:p>
            <w:pPr>
              <w:pStyle w:val="TableParagraph"/>
              <w:ind w:left="107"/>
              <w:jc w:val="left"/>
              <w:rPr>
                <w:sz w:val="22"/>
              </w:rPr>
            </w:pPr>
            <w:r>
              <w:rPr>
                <w:spacing w:val="-2"/>
                <w:sz w:val="22"/>
              </w:rPr>
              <w:t>Hawley</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Heath</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Hingham</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Hinsdale</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Holbrook</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7</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8</w:t>
            </w:r>
          </w:p>
        </w:tc>
      </w:tr>
      <w:tr>
        <w:trPr>
          <w:trHeight w:val="269" w:hRule="atLeast"/>
        </w:trPr>
        <w:tc>
          <w:tcPr>
            <w:tcW w:w="2532" w:type="dxa"/>
          </w:tcPr>
          <w:p>
            <w:pPr>
              <w:pStyle w:val="TableParagraph"/>
              <w:spacing w:line="249" w:lineRule="exact"/>
              <w:ind w:left="107"/>
              <w:jc w:val="left"/>
              <w:rPr>
                <w:sz w:val="22"/>
              </w:rPr>
            </w:pPr>
            <w:r>
              <w:rPr>
                <w:spacing w:val="-2"/>
                <w:sz w:val="22"/>
              </w:rPr>
              <w:t>Holden</w:t>
            </w:r>
          </w:p>
        </w:tc>
        <w:tc>
          <w:tcPr>
            <w:tcW w:w="1642" w:type="dxa"/>
          </w:tcPr>
          <w:p>
            <w:pPr>
              <w:pStyle w:val="TableParagraph"/>
              <w:spacing w:line="249" w:lineRule="exact"/>
              <w:ind w:left="12" w:right="1"/>
              <w:rPr>
                <w:sz w:val="22"/>
              </w:rPr>
            </w:pPr>
            <w:r>
              <w:rPr>
                <w:spacing w:val="-10"/>
                <w:sz w:val="22"/>
              </w:rPr>
              <w:t>5</w:t>
            </w:r>
          </w:p>
        </w:tc>
        <w:tc>
          <w:tcPr>
            <w:tcW w:w="1641" w:type="dxa"/>
          </w:tcPr>
          <w:p>
            <w:pPr>
              <w:pStyle w:val="TableParagraph"/>
              <w:spacing w:line="249" w:lineRule="exact"/>
              <w:ind w:right="6"/>
              <w:rPr>
                <w:sz w:val="22"/>
              </w:rPr>
            </w:pPr>
            <w:r>
              <w:rPr>
                <w:spacing w:val="-10"/>
                <w:sz w:val="22"/>
              </w:rPr>
              <w:t>4</w:t>
            </w:r>
          </w:p>
        </w:tc>
        <w:tc>
          <w:tcPr>
            <w:tcW w:w="1641" w:type="dxa"/>
          </w:tcPr>
          <w:p>
            <w:pPr>
              <w:pStyle w:val="TableParagraph"/>
              <w:spacing w:line="249" w:lineRule="exact"/>
              <w:ind w:right="4"/>
              <w:rPr>
                <w:sz w:val="22"/>
              </w:rPr>
            </w:pPr>
            <w:r>
              <w:rPr>
                <w:spacing w:val="-10"/>
                <w:sz w:val="22"/>
              </w:rPr>
              <w:t>5</w:t>
            </w:r>
          </w:p>
        </w:tc>
        <w:tc>
          <w:tcPr>
            <w:tcW w:w="1641" w:type="dxa"/>
          </w:tcPr>
          <w:p>
            <w:pPr>
              <w:pStyle w:val="TableParagraph"/>
              <w:spacing w:line="249" w:lineRule="exact"/>
              <w:ind w:right="2"/>
              <w:rPr>
                <w:sz w:val="22"/>
              </w:rPr>
            </w:pPr>
            <w:r>
              <w:rPr>
                <w:spacing w:val="-10"/>
                <w:sz w:val="22"/>
              </w:rPr>
              <w:t>1</w:t>
            </w:r>
          </w:p>
        </w:tc>
        <w:tc>
          <w:tcPr>
            <w:tcW w:w="1643" w:type="dxa"/>
          </w:tcPr>
          <w:p>
            <w:pPr>
              <w:pStyle w:val="TableParagraph"/>
              <w:spacing w:line="249" w:lineRule="exact"/>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Holland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Holliston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5</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Holyoke</w:t>
            </w:r>
          </w:p>
        </w:tc>
        <w:tc>
          <w:tcPr>
            <w:tcW w:w="1642" w:type="dxa"/>
          </w:tcPr>
          <w:p>
            <w:pPr>
              <w:pStyle w:val="TableParagraph"/>
              <w:ind w:left="12" w:right="2"/>
              <w:rPr>
                <w:sz w:val="22"/>
              </w:rPr>
            </w:pPr>
            <w:r>
              <w:rPr>
                <w:spacing w:val="-5"/>
                <w:sz w:val="22"/>
              </w:rPr>
              <w:t>10</w:t>
            </w:r>
          </w:p>
        </w:tc>
        <w:tc>
          <w:tcPr>
            <w:tcW w:w="1641" w:type="dxa"/>
          </w:tcPr>
          <w:p>
            <w:pPr>
              <w:pStyle w:val="TableParagraph"/>
              <w:ind w:right="6"/>
              <w:rPr>
                <w:sz w:val="22"/>
              </w:rPr>
            </w:pPr>
            <w:r>
              <w:rPr>
                <w:spacing w:val="-10"/>
                <w:sz w:val="22"/>
              </w:rPr>
              <w:t>6</w:t>
            </w:r>
          </w:p>
        </w:tc>
        <w:tc>
          <w:tcPr>
            <w:tcW w:w="1641" w:type="dxa"/>
          </w:tcPr>
          <w:p>
            <w:pPr>
              <w:pStyle w:val="TableParagraph"/>
              <w:ind w:right="5"/>
              <w:rPr>
                <w:sz w:val="22"/>
              </w:rPr>
            </w:pPr>
            <w:r>
              <w:rPr>
                <w:spacing w:val="-5"/>
                <w:sz w:val="22"/>
              </w:rPr>
              <w:t>11</w:t>
            </w:r>
          </w:p>
        </w:tc>
        <w:tc>
          <w:tcPr>
            <w:tcW w:w="1641" w:type="dxa"/>
          </w:tcPr>
          <w:p>
            <w:pPr>
              <w:pStyle w:val="TableParagraph"/>
              <w:ind w:right="4"/>
              <w:rPr>
                <w:sz w:val="22"/>
              </w:rPr>
            </w:pPr>
            <w:r>
              <w:rPr>
                <w:spacing w:val="-5"/>
                <w:sz w:val="22"/>
              </w:rPr>
              <w:t>13</w:t>
            </w:r>
          </w:p>
        </w:tc>
        <w:tc>
          <w:tcPr>
            <w:tcW w:w="1643" w:type="dxa"/>
          </w:tcPr>
          <w:p>
            <w:pPr>
              <w:pStyle w:val="TableParagraph"/>
              <w:ind w:left="16" w:right="1"/>
              <w:rPr>
                <w:sz w:val="22"/>
              </w:rPr>
            </w:pPr>
            <w:r>
              <w:rPr>
                <w:spacing w:val="-5"/>
                <w:sz w:val="22"/>
              </w:rPr>
              <w:t>14</w:t>
            </w:r>
          </w:p>
        </w:tc>
      </w:tr>
      <w:tr>
        <w:trPr>
          <w:trHeight w:val="270" w:hRule="atLeast"/>
        </w:trPr>
        <w:tc>
          <w:tcPr>
            <w:tcW w:w="2532" w:type="dxa"/>
          </w:tcPr>
          <w:p>
            <w:pPr>
              <w:pStyle w:val="TableParagraph"/>
              <w:spacing w:line="251" w:lineRule="exact"/>
              <w:ind w:left="107"/>
              <w:jc w:val="left"/>
              <w:rPr>
                <w:sz w:val="22"/>
              </w:rPr>
            </w:pPr>
            <w:r>
              <w:rPr>
                <w:spacing w:val="-2"/>
                <w:sz w:val="22"/>
              </w:rPr>
              <w:t>Hopedale</w:t>
            </w:r>
          </w:p>
        </w:tc>
        <w:tc>
          <w:tcPr>
            <w:tcW w:w="1642" w:type="dxa"/>
          </w:tcPr>
          <w:p>
            <w:pPr>
              <w:pStyle w:val="TableParagraph"/>
              <w:spacing w:line="251" w:lineRule="exact"/>
              <w:ind w:left="12" w:right="1"/>
              <w:rPr>
                <w:sz w:val="22"/>
              </w:rPr>
            </w:pPr>
            <w:r>
              <w:rPr>
                <w:spacing w:val="-10"/>
                <w:sz w:val="22"/>
              </w:rPr>
              <w:t>4</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1</w:t>
            </w:r>
          </w:p>
        </w:tc>
        <w:tc>
          <w:tcPr>
            <w:tcW w:w="1641" w:type="dxa"/>
          </w:tcPr>
          <w:p>
            <w:pPr>
              <w:pStyle w:val="TableParagraph"/>
              <w:spacing w:line="251" w:lineRule="exact"/>
              <w:ind w:right="2"/>
              <w:rPr>
                <w:sz w:val="22"/>
              </w:rPr>
            </w:pPr>
            <w:r>
              <w:rPr>
                <w:spacing w:val="-10"/>
                <w:sz w:val="22"/>
              </w:rPr>
              <w:t>2</w:t>
            </w:r>
          </w:p>
        </w:tc>
        <w:tc>
          <w:tcPr>
            <w:tcW w:w="1643" w:type="dxa"/>
          </w:tcPr>
          <w:p>
            <w:pPr>
              <w:pStyle w:val="TableParagraph"/>
              <w:spacing w:line="251" w:lineRule="exact"/>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Hopkinton</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Hubbardston</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Hudson</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6</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4"/>
                <w:sz w:val="22"/>
              </w:rPr>
              <w:t>Hull</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5</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5</w:t>
            </w:r>
          </w:p>
        </w:tc>
      </w:tr>
    </w:tbl>
    <w:p>
      <w:pPr>
        <w:spacing w:after="0"/>
        <w:rPr>
          <w:sz w:val="22"/>
        </w:rPr>
        <w:sectPr>
          <w:pgSz w:w="12240" w:h="15840"/>
          <w:pgMar w:header="1210" w:footer="930" w:top="2220" w:bottom="1120" w:left="500" w:right="660"/>
        </w:sectPr>
      </w:pPr>
    </w:p>
    <w:p>
      <w:pPr>
        <w:pStyle w:val="BodyText"/>
        <w:spacing w:before="29"/>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6"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4"/>
                <w:sz w:val="22"/>
              </w:rPr>
              <w:t> </w:t>
            </w:r>
            <w:r>
              <w:rPr>
                <w:b/>
                <w:sz w:val="22"/>
              </w:rPr>
              <w:t>of</w:t>
            </w:r>
            <w:r>
              <w:rPr>
                <w:b/>
                <w:spacing w:val="-7"/>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4" w:hRule="atLeast"/>
        </w:trPr>
        <w:tc>
          <w:tcPr>
            <w:tcW w:w="2532" w:type="dxa"/>
            <w:vMerge/>
            <w:tcBorders>
              <w:top w:val="nil"/>
            </w:tcBorders>
          </w:tcPr>
          <w:p>
            <w:pPr>
              <w:rPr>
                <w:sz w:val="2"/>
                <w:szCs w:val="2"/>
              </w:rPr>
            </w:pPr>
          </w:p>
        </w:tc>
        <w:tc>
          <w:tcPr>
            <w:tcW w:w="1642" w:type="dxa"/>
          </w:tcPr>
          <w:p>
            <w:pPr>
              <w:pStyle w:val="TableParagraph"/>
              <w:spacing w:line="240" w:lineRule="auto" w:before="76"/>
              <w:ind w:left="12"/>
              <w:rPr>
                <w:b/>
                <w:sz w:val="22"/>
              </w:rPr>
            </w:pPr>
            <w:r>
              <w:rPr>
                <w:b/>
                <w:spacing w:val="-4"/>
                <w:sz w:val="22"/>
              </w:rPr>
              <w:t>2014</w:t>
            </w:r>
          </w:p>
        </w:tc>
        <w:tc>
          <w:tcPr>
            <w:tcW w:w="1641" w:type="dxa"/>
          </w:tcPr>
          <w:p>
            <w:pPr>
              <w:pStyle w:val="TableParagraph"/>
              <w:spacing w:line="240" w:lineRule="auto" w:before="76"/>
              <w:ind w:right="6"/>
              <w:rPr>
                <w:b/>
                <w:sz w:val="22"/>
              </w:rPr>
            </w:pPr>
            <w:r>
              <w:rPr>
                <w:b/>
                <w:spacing w:val="-4"/>
                <w:sz w:val="22"/>
              </w:rPr>
              <w:t>2015</w:t>
            </w:r>
          </w:p>
        </w:tc>
        <w:tc>
          <w:tcPr>
            <w:tcW w:w="1641" w:type="dxa"/>
          </w:tcPr>
          <w:p>
            <w:pPr>
              <w:pStyle w:val="TableParagraph"/>
              <w:spacing w:line="240" w:lineRule="auto" w:before="76"/>
              <w:ind w:right="4"/>
              <w:rPr>
                <w:b/>
                <w:sz w:val="22"/>
              </w:rPr>
            </w:pPr>
            <w:r>
              <w:rPr>
                <w:b/>
                <w:spacing w:val="-4"/>
                <w:sz w:val="22"/>
              </w:rPr>
              <w:t>2016</w:t>
            </w:r>
          </w:p>
        </w:tc>
        <w:tc>
          <w:tcPr>
            <w:tcW w:w="1641" w:type="dxa"/>
          </w:tcPr>
          <w:p>
            <w:pPr>
              <w:pStyle w:val="TableParagraph"/>
              <w:spacing w:line="240" w:lineRule="auto" w:before="76"/>
              <w:ind w:right="2"/>
              <w:rPr>
                <w:b/>
                <w:sz w:val="22"/>
              </w:rPr>
            </w:pPr>
            <w:r>
              <w:rPr>
                <w:b/>
                <w:spacing w:val="-4"/>
                <w:sz w:val="22"/>
              </w:rPr>
              <w:t>2017</w:t>
            </w:r>
          </w:p>
        </w:tc>
        <w:tc>
          <w:tcPr>
            <w:tcW w:w="1643" w:type="dxa"/>
          </w:tcPr>
          <w:p>
            <w:pPr>
              <w:pStyle w:val="TableParagraph"/>
              <w:spacing w:line="240" w:lineRule="auto" w:before="76"/>
              <w:ind w:left="16"/>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Huntington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Ipswich</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Kingston</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Lakeville</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2</w:t>
            </w:r>
          </w:p>
        </w:tc>
      </w:tr>
      <w:tr>
        <w:trPr>
          <w:trHeight w:val="270" w:hRule="atLeast"/>
        </w:trPr>
        <w:tc>
          <w:tcPr>
            <w:tcW w:w="2532" w:type="dxa"/>
          </w:tcPr>
          <w:p>
            <w:pPr>
              <w:pStyle w:val="TableParagraph"/>
              <w:spacing w:line="251" w:lineRule="exact"/>
              <w:ind w:left="107"/>
              <w:jc w:val="left"/>
              <w:rPr>
                <w:sz w:val="22"/>
              </w:rPr>
            </w:pPr>
            <w:r>
              <w:rPr>
                <w:spacing w:val="-2"/>
                <w:sz w:val="22"/>
              </w:rPr>
              <w:t>Lancaster</w:t>
            </w:r>
          </w:p>
        </w:tc>
        <w:tc>
          <w:tcPr>
            <w:tcW w:w="1642" w:type="dxa"/>
          </w:tcPr>
          <w:p>
            <w:pPr>
              <w:pStyle w:val="TableParagraph"/>
              <w:spacing w:line="251" w:lineRule="exact"/>
              <w:ind w:left="12" w:right="1"/>
              <w:rPr>
                <w:sz w:val="22"/>
              </w:rPr>
            </w:pPr>
            <w:r>
              <w:rPr>
                <w:spacing w:val="-10"/>
                <w:sz w:val="22"/>
              </w:rPr>
              <w:t>1</w:t>
            </w:r>
          </w:p>
        </w:tc>
        <w:tc>
          <w:tcPr>
            <w:tcW w:w="1641" w:type="dxa"/>
          </w:tcPr>
          <w:p>
            <w:pPr>
              <w:pStyle w:val="TableParagraph"/>
              <w:spacing w:line="251" w:lineRule="exact"/>
              <w:ind w:right="6"/>
              <w:rPr>
                <w:sz w:val="22"/>
              </w:rPr>
            </w:pPr>
            <w:r>
              <w:rPr>
                <w:spacing w:val="-10"/>
                <w:sz w:val="22"/>
              </w:rPr>
              <w:t>2</w:t>
            </w:r>
          </w:p>
        </w:tc>
        <w:tc>
          <w:tcPr>
            <w:tcW w:w="1641" w:type="dxa"/>
          </w:tcPr>
          <w:p>
            <w:pPr>
              <w:pStyle w:val="TableParagraph"/>
              <w:spacing w:line="251" w:lineRule="exact"/>
              <w:ind w:right="4"/>
              <w:rPr>
                <w:sz w:val="22"/>
              </w:rPr>
            </w:pPr>
            <w:r>
              <w:rPr>
                <w:spacing w:val="-10"/>
                <w:sz w:val="22"/>
              </w:rPr>
              <w:t>1</w:t>
            </w:r>
          </w:p>
        </w:tc>
        <w:tc>
          <w:tcPr>
            <w:tcW w:w="1641" w:type="dxa"/>
          </w:tcPr>
          <w:p>
            <w:pPr>
              <w:pStyle w:val="TableParagraph"/>
              <w:spacing w:line="251" w:lineRule="exact"/>
              <w:ind w:right="2"/>
              <w:rPr>
                <w:sz w:val="22"/>
              </w:rPr>
            </w:pPr>
            <w:r>
              <w:rPr>
                <w:spacing w:val="-10"/>
                <w:sz w:val="22"/>
              </w:rPr>
              <w:t>2</w:t>
            </w:r>
          </w:p>
        </w:tc>
        <w:tc>
          <w:tcPr>
            <w:tcW w:w="1643" w:type="dxa"/>
          </w:tcPr>
          <w:p>
            <w:pPr>
              <w:pStyle w:val="TableParagraph"/>
              <w:spacing w:line="251"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Lanesborough</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pacing w:val="-2"/>
                <w:sz w:val="22"/>
              </w:rPr>
              <w:t>Lawrence</w:t>
            </w:r>
          </w:p>
        </w:tc>
        <w:tc>
          <w:tcPr>
            <w:tcW w:w="1642" w:type="dxa"/>
          </w:tcPr>
          <w:p>
            <w:pPr>
              <w:pStyle w:val="TableParagraph"/>
              <w:spacing w:line="249" w:lineRule="exact"/>
              <w:ind w:left="12" w:right="2"/>
              <w:rPr>
                <w:sz w:val="22"/>
              </w:rPr>
            </w:pPr>
            <w:r>
              <w:rPr>
                <w:spacing w:val="-5"/>
                <w:sz w:val="22"/>
              </w:rPr>
              <w:t>25</w:t>
            </w:r>
          </w:p>
        </w:tc>
        <w:tc>
          <w:tcPr>
            <w:tcW w:w="1641" w:type="dxa"/>
          </w:tcPr>
          <w:p>
            <w:pPr>
              <w:pStyle w:val="TableParagraph"/>
              <w:spacing w:line="249" w:lineRule="exact"/>
              <w:ind w:right="7"/>
              <w:rPr>
                <w:sz w:val="22"/>
              </w:rPr>
            </w:pPr>
            <w:r>
              <w:rPr>
                <w:spacing w:val="-5"/>
                <w:sz w:val="22"/>
              </w:rPr>
              <w:t>28</w:t>
            </w:r>
          </w:p>
        </w:tc>
        <w:tc>
          <w:tcPr>
            <w:tcW w:w="1641" w:type="dxa"/>
          </w:tcPr>
          <w:p>
            <w:pPr>
              <w:pStyle w:val="TableParagraph"/>
              <w:spacing w:line="249" w:lineRule="exact"/>
              <w:ind w:right="5"/>
              <w:rPr>
                <w:sz w:val="22"/>
              </w:rPr>
            </w:pPr>
            <w:r>
              <w:rPr>
                <w:spacing w:val="-5"/>
                <w:sz w:val="22"/>
              </w:rPr>
              <w:t>45</w:t>
            </w:r>
          </w:p>
        </w:tc>
        <w:tc>
          <w:tcPr>
            <w:tcW w:w="1641" w:type="dxa"/>
          </w:tcPr>
          <w:p>
            <w:pPr>
              <w:pStyle w:val="TableParagraph"/>
              <w:spacing w:line="249" w:lineRule="exact"/>
              <w:ind w:right="4"/>
              <w:rPr>
                <w:sz w:val="22"/>
              </w:rPr>
            </w:pPr>
            <w:r>
              <w:rPr>
                <w:spacing w:val="-5"/>
                <w:sz w:val="22"/>
              </w:rPr>
              <w:t>39</w:t>
            </w:r>
          </w:p>
        </w:tc>
        <w:tc>
          <w:tcPr>
            <w:tcW w:w="1643" w:type="dxa"/>
          </w:tcPr>
          <w:p>
            <w:pPr>
              <w:pStyle w:val="TableParagraph"/>
              <w:spacing w:line="249" w:lineRule="exact"/>
              <w:ind w:left="16" w:right="1"/>
              <w:rPr>
                <w:sz w:val="22"/>
              </w:rPr>
            </w:pPr>
            <w:r>
              <w:rPr>
                <w:spacing w:val="-5"/>
                <w:sz w:val="22"/>
              </w:rPr>
              <w:t>50</w:t>
            </w:r>
          </w:p>
        </w:tc>
      </w:tr>
      <w:tr>
        <w:trPr>
          <w:trHeight w:val="268" w:hRule="atLeast"/>
        </w:trPr>
        <w:tc>
          <w:tcPr>
            <w:tcW w:w="2532" w:type="dxa"/>
          </w:tcPr>
          <w:p>
            <w:pPr>
              <w:pStyle w:val="TableParagraph"/>
              <w:ind w:left="107"/>
              <w:jc w:val="left"/>
              <w:rPr>
                <w:sz w:val="22"/>
              </w:rPr>
            </w:pPr>
            <w:r>
              <w:rPr>
                <w:spacing w:val="-5"/>
                <w:sz w:val="22"/>
              </w:rPr>
              <w:t>Lee</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Leicester</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Lenox</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Leominster</w:t>
            </w:r>
          </w:p>
        </w:tc>
        <w:tc>
          <w:tcPr>
            <w:tcW w:w="1642" w:type="dxa"/>
          </w:tcPr>
          <w:p>
            <w:pPr>
              <w:pStyle w:val="TableParagraph"/>
              <w:ind w:left="12" w:right="2"/>
              <w:rPr>
                <w:sz w:val="22"/>
              </w:rPr>
            </w:pPr>
            <w:r>
              <w:rPr>
                <w:spacing w:val="-5"/>
                <w:sz w:val="22"/>
              </w:rPr>
              <w:t>10</w:t>
            </w:r>
          </w:p>
        </w:tc>
        <w:tc>
          <w:tcPr>
            <w:tcW w:w="1641" w:type="dxa"/>
          </w:tcPr>
          <w:p>
            <w:pPr>
              <w:pStyle w:val="TableParagraph"/>
              <w:ind w:right="6"/>
              <w:rPr>
                <w:sz w:val="22"/>
              </w:rPr>
            </w:pPr>
            <w:r>
              <w:rPr>
                <w:spacing w:val="-10"/>
                <w:sz w:val="22"/>
              </w:rPr>
              <w:t>7</w:t>
            </w:r>
          </w:p>
        </w:tc>
        <w:tc>
          <w:tcPr>
            <w:tcW w:w="1641" w:type="dxa"/>
          </w:tcPr>
          <w:p>
            <w:pPr>
              <w:pStyle w:val="TableParagraph"/>
              <w:ind w:right="5"/>
              <w:rPr>
                <w:sz w:val="22"/>
              </w:rPr>
            </w:pPr>
            <w:r>
              <w:rPr>
                <w:spacing w:val="-5"/>
                <w:sz w:val="22"/>
              </w:rPr>
              <w:t>13</w:t>
            </w:r>
          </w:p>
        </w:tc>
        <w:tc>
          <w:tcPr>
            <w:tcW w:w="1641" w:type="dxa"/>
          </w:tcPr>
          <w:p>
            <w:pPr>
              <w:pStyle w:val="TableParagraph"/>
              <w:ind w:right="4"/>
              <w:rPr>
                <w:sz w:val="22"/>
              </w:rPr>
            </w:pPr>
            <w:r>
              <w:rPr>
                <w:spacing w:val="-5"/>
                <w:sz w:val="22"/>
              </w:rPr>
              <w:t>16</w:t>
            </w:r>
          </w:p>
        </w:tc>
        <w:tc>
          <w:tcPr>
            <w:tcW w:w="1643" w:type="dxa"/>
          </w:tcPr>
          <w:p>
            <w:pPr>
              <w:pStyle w:val="TableParagraph"/>
              <w:ind w:left="16" w:right="1"/>
              <w:rPr>
                <w:sz w:val="22"/>
              </w:rPr>
            </w:pPr>
            <w:r>
              <w:rPr>
                <w:spacing w:val="-5"/>
                <w:sz w:val="22"/>
              </w:rPr>
              <w:t>12</w:t>
            </w:r>
          </w:p>
        </w:tc>
      </w:tr>
      <w:tr>
        <w:trPr>
          <w:trHeight w:val="268" w:hRule="atLeast"/>
        </w:trPr>
        <w:tc>
          <w:tcPr>
            <w:tcW w:w="2532" w:type="dxa"/>
          </w:tcPr>
          <w:p>
            <w:pPr>
              <w:pStyle w:val="TableParagraph"/>
              <w:ind w:left="107"/>
              <w:jc w:val="left"/>
              <w:rPr>
                <w:sz w:val="22"/>
              </w:rPr>
            </w:pPr>
            <w:r>
              <w:rPr>
                <w:spacing w:val="-2"/>
                <w:sz w:val="22"/>
              </w:rPr>
              <w:t>Leverett</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Lexington</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Leyden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Lincoln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Littleton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Longmeadow</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Lowell</w:t>
            </w:r>
          </w:p>
        </w:tc>
        <w:tc>
          <w:tcPr>
            <w:tcW w:w="1642" w:type="dxa"/>
          </w:tcPr>
          <w:p>
            <w:pPr>
              <w:pStyle w:val="TableParagraph"/>
              <w:ind w:left="12" w:right="2"/>
              <w:rPr>
                <w:sz w:val="22"/>
              </w:rPr>
            </w:pPr>
            <w:r>
              <w:rPr>
                <w:spacing w:val="-5"/>
                <w:sz w:val="22"/>
              </w:rPr>
              <w:t>39</w:t>
            </w:r>
          </w:p>
        </w:tc>
        <w:tc>
          <w:tcPr>
            <w:tcW w:w="1641" w:type="dxa"/>
          </w:tcPr>
          <w:p>
            <w:pPr>
              <w:pStyle w:val="TableParagraph"/>
              <w:ind w:right="7"/>
              <w:rPr>
                <w:sz w:val="22"/>
              </w:rPr>
            </w:pPr>
            <w:r>
              <w:rPr>
                <w:spacing w:val="-5"/>
                <w:sz w:val="22"/>
              </w:rPr>
              <w:t>63</w:t>
            </w:r>
          </w:p>
        </w:tc>
        <w:tc>
          <w:tcPr>
            <w:tcW w:w="1641" w:type="dxa"/>
          </w:tcPr>
          <w:p>
            <w:pPr>
              <w:pStyle w:val="TableParagraph"/>
              <w:ind w:right="5"/>
              <w:rPr>
                <w:sz w:val="22"/>
              </w:rPr>
            </w:pPr>
            <w:r>
              <w:rPr>
                <w:spacing w:val="-5"/>
                <w:sz w:val="22"/>
              </w:rPr>
              <w:t>68</w:t>
            </w:r>
          </w:p>
        </w:tc>
        <w:tc>
          <w:tcPr>
            <w:tcW w:w="1641" w:type="dxa"/>
          </w:tcPr>
          <w:p>
            <w:pPr>
              <w:pStyle w:val="TableParagraph"/>
              <w:ind w:right="4"/>
              <w:rPr>
                <w:sz w:val="22"/>
              </w:rPr>
            </w:pPr>
            <w:r>
              <w:rPr>
                <w:spacing w:val="-5"/>
                <w:sz w:val="22"/>
              </w:rPr>
              <w:t>53</w:t>
            </w:r>
          </w:p>
        </w:tc>
        <w:tc>
          <w:tcPr>
            <w:tcW w:w="1643" w:type="dxa"/>
          </w:tcPr>
          <w:p>
            <w:pPr>
              <w:pStyle w:val="TableParagraph"/>
              <w:ind w:left="16" w:right="1"/>
              <w:rPr>
                <w:sz w:val="22"/>
              </w:rPr>
            </w:pPr>
            <w:r>
              <w:rPr>
                <w:spacing w:val="-5"/>
                <w:sz w:val="22"/>
              </w:rPr>
              <w:t>64</w:t>
            </w:r>
          </w:p>
        </w:tc>
      </w:tr>
      <w:tr>
        <w:trPr>
          <w:trHeight w:val="268" w:hRule="atLeast"/>
        </w:trPr>
        <w:tc>
          <w:tcPr>
            <w:tcW w:w="2532" w:type="dxa"/>
          </w:tcPr>
          <w:p>
            <w:pPr>
              <w:pStyle w:val="TableParagraph"/>
              <w:spacing w:line="249" w:lineRule="exact"/>
              <w:ind w:left="107"/>
              <w:jc w:val="left"/>
              <w:rPr>
                <w:sz w:val="22"/>
              </w:rPr>
            </w:pPr>
            <w:r>
              <w:rPr>
                <w:spacing w:val="-2"/>
                <w:sz w:val="22"/>
              </w:rPr>
              <w:t>Ludlow</w:t>
            </w:r>
          </w:p>
        </w:tc>
        <w:tc>
          <w:tcPr>
            <w:tcW w:w="1642" w:type="dxa"/>
          </w:tcPr>
          <w:p>
            <w:pPr>
              <w:pStyle w:val="TableParagraph"/>
              <w:spacing w:line="249" w:lineRule="exact"/>
              <w:ind w:left="12" w:right="1"/>
              <w:rPr>
                <w:sz w:val="22"/>
              </w:rPr>
            </w:pPr>
            <w:r>
              <w:rPr>
                <w:spacing w:val="-10"/>
                <w:sz w:val="22"/>
              </w:rPr>
              <w:t>2</w:t>
            </w:r>
          </w:p>
        </w:tc>
        <w:tc>
          <w:tcPr>
            <w:tcW w:w="1641" w:type="dxa"/>
          </w:tcPr>
          <w:p>
            <w:pPr>
              <w:pStyle w:val="TableParagraph"/>
              <w:spacing w:line="249" w:lineRule="exact"/>
              <w:ind w:right="6"/>
              <w:rPr>
                <w:sz w:val="22"/>
              </w:rPr>
            </w:pPr>
            <w:r>
              <w:rPr>
                <w:spacing w:val="-10"/>
                <w:sz w:val="22"/>
              </w:rPr>
              <w:t>4</w:t>
            </w:r>
          </w:p>
        </w:tc>
        <w:tc>
          <w:tcPr>
            <w:tcW w:w="1641" w:type="dxa"/>
          </w:tcPr>
          <w:p>
            <w:pPr>
              <w:pStyle w:val="TableParagraph"/>
              <w:spacing w:line="249" w:lineRule="exact"/>
              <w:ind w:right="4"/>
              <w:rPr>
                <w:sz w:val="22"/>
              </w:rPr>
            </w:pPr>
            <w:r>
              <w:rPr>
                <w:spacing w:val="-10"/>
                <w:sz w:val="22"/>
              </w:rPr>
              <w:t>6</w:t>
            </w:r>
          </w:p>
        </w:tc>
        <w:tc>
          <w:tcPr>
            <w:tcW w:w="1641" w:type="dxa"/>
          </w:tcPr>
          <w:p>
            <w:pPr>
              <w:pStyle w:val="TableParagraph"/>
              <w:spacing w:line="249" w:lineRule="exact"/>
              <w:ind w:right="2"/>
              <w:rPr>
                <w:sz w:val="22"/>
              </w:rPr>
            </w:pPr>
            <w:r>
              <w:rPr>
                <w:spacing w:val="-10"/>
                <w:sz w:val="22"/>
              </w:rPr>
              <w:t>4</w:t>
            </w:r>
          </w:p>
        </w:tc>
        <w:tc>
          <w:tcPr>
            <w:tcW w:w="1643" w:type="dxa"/>
          </w:tcPr>
          <w:p>
            <w:pPr>
              <w:pStyle w:val="TableParagraph"/>
              <w:spacing w:line="249" w:lineRule="exact"/>
              <w:ind w:left="16"/>
              <w:rPr>
                <w:sz w:val="22"/>
              </w:rPr>
            </w:pPr>
            <w:r>
              <w:rPr>
                <w:spacing w:val="-10"/>
                <w:sz w:val="22"/>
              </w:rPr>
              <w:t>7</w:t>
            </w:r>
          </w:p>
        </w:tc>
      </w:tr>
      <w:tr>
        <w:trPr>
          <w:trHeight w:val="270" w:hRule="atLeast"/>
        </w:trPr>
        <w:tc>
          <w:tcPr>
            <w:tcW w:w="2532" w:type="dxa"/>
          </w:tcPr>
          <w:p>
            <w:pPr>
              <w:pStyle w:val="TableParagraph"/>
              <w:spacing w:line="251" w:lineRule="exact"/>
              <w:ind w:left="107"/>
              <w:jc w:val="left"/>
              <w:rPr>
                <w:sz w:val="22"/>
              </w:rPr>
            </w:pPr>
            <w:r>
              <w:rPr>
                <w:spacing w:val="-2"/>
                <w:sz w:val="22"/>
              </w:rPr>
              <w:t>Lunenburg</w:t>
            </w:r>
          </w:p>
        </w:tc>
        <w:tc>
          <w:tcPr>
            <w:tcW w:w="1642" w:type="dxa"/>
          </w:tcPr>
          <w:p>
            <w:pPr>
              <w:pStyle w:val="TableParagraph"/>
              <w:spacing w:line="251" w:lineRule="exact"/>
              <w:ind w:left="12" w:right="1"/>
              <w:rPr>
                <w:sz w:val="22"/>
              </w:rPr>
            </w:pPr>
            <w:r>
              <w:rPr>
                <w:spacing w:val="-10"/>
                <w:sz w:val="22"/>
              </w:rPr>
              <w:t>2</w:t>
            </w:r>
          </w:p>
        </w:tc>
        <w:tc>
          <w:tcPr>
            <w:tcW w:w="1641" w:type="dxa"/>
          </w:tcPr>
          <w:p>
            <w:pPr>
              <w:pStyle w:val="TableParagraph"/>
              <w:spacing w:line="251" w:lineRule="exact"/>
              <w:ind w:right="6"/>
              <w:rPr>
                <w:sz w:val="22"/>
              </w:rPr>
            </w:pPr>
            <w:r>
              <w:rPr>
                <w:spacing w:val="-10"/>
                <w:sz w:val="22"/>
              </w:rPr>
              <w:t>2</w:t>
            </w:r>
          </w:p>
        </w:tc>
        <w:tc>
          <w:tcPr>
            <w:tcW w:w="1641" w:type="dxa"/>
          </w:tcPr>
          <w:p>
            <w:pPr>
              <w:pStyle w:val="TableParagraph"/>
              <w:spacing w:line="251" w:lineRule="exact"/>
              <w:ind w:right="4"/>
              <w:rPr>
                <w:sz w:val="22"/>
              </w:rPr>
            </w:pPr>
            <w:r>
              <w:rPr>
                <w:spacing w:val="-10"/>
                <w:sz w:val="22"/>
              </w:rPr>
              <w:t>1</w:t>
            </w:r>
          </w:p>
        </w:tc>
        <w:tc>
          <w:tcPr>
            <w:tcW w:w="1641" w:type="dxa"/>
          </w:tcPr>
          <w:p>
            <w:pPr>
              <w:pStyle w:val="TableParagraph"/>
              <w:spacing w:line="251" w:lineRule="exact"/>
              <w:ind w:right="2"/>
              <w:rPr>
                <w:sz w:val="22"/>
              </w:rPr>
            </w:pPr>
            <w:r>
              <w:rPr>
                <w:spacing w:val="-10"/>
                <w:sz w:val="22"/>
              </w:rPr>
              <w:t>3</w:t>
            </w:r>
          </w:p>
        </w:tc>
        <w:tc>
          <w:tcPr>
            <w:tcW w:w="1643" w:type="dxa"/>
          </w:tcPr>
          <w:p>
            <w:pPr>
              <w:pStyle w:val="TableParagraph"/>
              <w:spacing w:line="251" w:lineRule="exact"/>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4"/>
                <w:sz w:val="22"/>
              </w:rPr>
              <w:t>Lynn</w:t>
            </w:r>
          </w:p>
        </w:tc>
        <w:tc>
          <w:tcPr>
            <w:tcW w:w="1642" w:type="dxa"/>
          </w:tcPr>
          <w:p>
            <w:pPr>
              <w:pStyle w:val="TableParagraph"/>
              <w:ind w:left="12" w:right="2"/>
              <w:rPr>
                <w:sz w:val="22"/>
              </w:rPr>
            </w:pPr>
            <w:r>
              <w:rPr>
                <w:spacing w:val="-5"/>
                <w:sz w:val="22"/>
              </w:rPr>
              <w:t>42</w:t>
            </w:r>
          </w:p>
        </w:tc>
        <w:tc>
          <w:tcPr>
            <w:tcW w:w="1641" w:type="dxa"/>
          </w:tcPr>
          <w:p>
            <w:pPr>
              <w:pStyle w:val="TableParagraph"/>
              <w:ind w:right="7"/>
              <w:rPr>
                <w:sz w:val="22"/>
              </w:rPr>
            </w:pPr>
            <w:r>
              <w:rPr>
                <w:spacing w:val="-5"/>
                <w:sz w:val="22"/>
              </w:rPr>
              <w:t>47</w:t>
            </w:r>
          </w:p>
        </w:tc>
        <w:tc>
          <w:tcPr>
            <w:tcW w:w="1641" w:type="dxa"/>
          </w:tcPr>
          <w:p>
            <w:pPr>
              <w:pStyle w:val="TableParagraph"/>
              <w:ind w:right="5"/>
              <w:rPr>
                <w:sz w:val="22"/>
              </w:rPr>
            </w:pPr>
            <w:r>
              <w:rPr>
                <w:spacing w:val="-5"/>
                <w:sz w:val="22"/>
              </w:rPr>
              <w:t>46</w:t>
            </w:r>
          </w:p>
        </w:tc>
        <w:tc>
          <w:tcPr>
            <w:tcW w:w="1641" w:type="dxa"/>
          </w:tcPr>
          <w:p>
            <w:pPr>
              <w:pStyle w:val="TableParagraph"/>
              <w:ind w:right="4"/>
              <w:rPr>
                <w:sz w:val="22"/>
              </w:rPr>
            </w:pPr>
            <w:r>
              <w:rPr>
                <w:spacing w:val="-5"/>
                <w:sz w:val="22"/>
              </w:rPr>
              <w:t>62</w:t>
            </w:r>
          </w:p>
        </w:tc>
        <w:tc>
          <w:tcPr>
            <w:tcW w:w="1643" w:type="dxa"/>
          </w:tcPr>
          <w:p>
            <w:pPr>
              <w:pStyle w:val="TableParagraph"/>
              <w:ind w:left="16" w:right="1"/>
              <w:rPr>
                <w:sz w:val="22"/>
              </w:rPr>
            </w:pPr>
            <w:r>
              <w:rPr>
                <w:spacing w:val="-5"/>
                <w:sz w:val="22"/>
              </w:rPr>
              <w:t>50</w:t>
            </w:r>
          </w:p>
        </w:tc>
      </w:tr>
      <w:tr>
        <w:trPr>
          <w:trHeight w:val="268" w:hRule="atLeast"/>
        </w:trPr>
        <w:tc>
          <w:tcPr>
            <w:tcW w:w="2532" w:type="dxa"/>
          </w:tcPr>
          <w:p>
            <w:pPr>
              <w:pStyle w:val="TableParagraph"/>
              <w:ind w:left="107"/>
              <w:jc w:val="left"/>
              <w:rPr>
                <w:sz w:val="22"/>
              </w:rPr>
            </w:pPr>
            <w:r>
              <w:rPr>
                <w:spacing w:val="-2"/>
                <w:sz w:val="22"/>
              </w:rPr>
              <w:t>Lynnfield</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Malden</w:t>
            </w:r>
          </w:p>
        </w:tc>
        <w:tc>
          <w:tcPr>
            <w:tcW w:w="1642" w:type="dxa"/>
          </w:tcPr>
          <w:p>
            <w:pPr>
              <w:pStyle w:val="TableParagraph"/>
              <w:ind w:left="12" w:right="2"/>
              <w:rPr>
                <w:sz w:val="22"/>
              </w:rPr>
            </w:pPr>
            <w:r>
              <w:rPr>
                <w:spacing w:val="-5"/>
                <w:sz w:val="22"/>
              </w:rPr>
              <w:t>18</w:t>
            </w:r>
          </w:p>
        </w:tc>
        <w:tc>
          <w:tcPr>
            <w:tcW w:w="1641" w:type="dxa"/>
          </w:tcPr>
          <w:p>
            <w:pPr>
              <w:pStyle w:val="TableParagraph"/>
              <w:ind w:right="7"/>
              <w:rPr>
                <w:sz w:val="22"/>
              </w:rPr>
            </w:pPr>
            <w:r>
              <w:rPr>
                <w:spacing w:val="-5"/>
                <w:sz w:val="22"/>
              </w:rPr>
              <w:t>21</w:t>
            </w:r>
          </w:p>
        </w:tc>
        <w:tc>
          <w:tcPr>
            <w:tcW w:w="1641" w:type="dxa"/>
          </w:tcPr>
          <w:p>
            <w:pPr>
              <w:pStyle w:val="TableParagraph"/>
              <w:ind w:right="5"/>
              <w:rPr>
                <w:sz w:val="22"/>
              </w:rPr>
            </w:pPr>
            <w:r>
              <w:rPr>
                <w:spacing w:val="-5"/>
                <w:sz w:val="22"/>
              </w:rPr>
              <w:t>15</w:t>
            </w:r>
          </w:p>
        </w:tc>
        <w:tc>
          <w:tcPr>
            <w:tcW w:w="1641" w:type="dxa"/>
          </w:tcPr>
          <w:p>
            <w:pPr>
              <w:pStyle w:val="TableParagraph"/>
              <w:ind w:right="4"/>
              <w:rPr>
                <w:sz w:val="22"/>
              </w:rPr>
            </w:pPr>
            <w:r>
              <w:rPr>
                <w:spacing w:val="-5"/>
                <w:sz w:val="22"/>
              </w:rPr>
              <w:t>16</w:t>
            </w:r>
          </w:p>
        </w:tc>
        <w:tc>
          <w:tcPr>
            <w:tcW w:w="1643" w:type="dxa"/>
          </w:tcPr>
          <w:p>
            <w:pPr>
              <w:pStyle w:val="TableParagraph"/>
              <w:ind w:left="16" w:right="1"/>
              <w:rPr>
                <w:sz w:val="22"/>
              </w:rPr>
            </w:pPr>
            <w:r>
              <w:rPr>
                <w:spacing w:val="-5"/>
                <w:sz w:val="22"/>
              </w:rPr>
              <w:t>17</w:t>
            </w:r>
          </w:p>
        </w:tc>
      </w:tr>
      <w:tr>
        <w:trPr>
          <w:trHeight w:val="268" w:hRule="atLeast"/>
        </w:trPr>
        <w:tc>
          <w:tcPr>
            <w:tcW w:w="2532" w:type="dxa"/>
          </w:tcPr>
          <w:p>
            <w:pPr>
              <w:pStyle w:val="TableParagraph"/>
              <w:ind w:left="107"/>
              <w:jc w:val="left"/>
              <w:rPr>
                <w:sz w:val="22"/>
              </w:rPr>
            </w:pPr>
            <w:r>
              <w:rPr>
                <w:spacing w:val="-2"/>
                <w:sz w:val="22"/>
              </w:rPr>
              <w:t>Manchester</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Mansfield</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8</w:t>
            </w:r>
          </w:p>
        </w:tc>
        <w:tc>
          <w:tcPr>
            <w:tcW w:w="1641" w:type="dxa"/>
          </w:tcPr>
          <w:p>
            <w:pPr>
              <w:pStyle w:val="TableParagraph"/>
              <w:ind w:right="2"/>
              <w:rPr>
                <w:sz w:val="22"/>
              </w:rPr>
            </w:pPr>
            <w:r>
              <w:rPr>
                <w:spacing w:val="-10"/>
                <w:sz w:val="22"/>
              </w:rPr>
              <w:t>8</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Marblehead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5</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Marion</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Marlborough</w:t>
            </w:r>
          </w:p>
        </w:tc>
        <w:tc>
          <w:tcPr>
            <w:tcW w:w="1642" w:type="dxa"/>
          </w:tcPr>
          <w:p>
            <w:pPr>
              <w:pStyle w:val="TableParagraph"/>
              <w:ind w:left="12" w:right="1"/>
              <w:rPr>
                <w:sz w:val="22"/>
              </w:rPr>
            </w:pPr>
            <w:r>
              <w:rPr>
                <w:spacing w:val="-10"/>
                <w:sz w:val="22"/>
              </w:rPr>
              <w:t>9</w:t>
            </w:r>
          </w:p>
        </w:tc>
        <w:tc>
          <w:tcPr>
            <w:tcW w:w="1641" w:type="dxa"/>
          </w:tcPr>
          <w:p>
            <w:pPr>
              <w:pStyle w:val="TableParagraph"/>
              <w:ind w:right="6"/>
              <w:rPr>
                <w:sz w:val="22"/>
              </w:rPr>
            </w:pPr>
            <w:r>
              <w:rPr>
                <w:spacing w:val="-10"/>
                <w:sz w:val="22"/>
              </w:rPr>
              <w:t>8</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5</w:t>
            </w:r>
          </w:p>
        </w:tc>
        <w:tc>
          <w:tcPr>
            <w:tcW w:w="1643" w:type="dxa"/>
          </w:tcPr>
          <w:p>
            <w:pPr>
              <w:pStyle w:val="TableParagraph"/>
              <w:ind w:left="16" w:right="1"/>
              <w:rPr>
                <w:sz w:val="22"/>
              </w:rPr>
            </w:pPr>
            <w:r>
              <w:rPr>
                <w:spacing w:val="-5"/>
                <w:sz w:val="22"/>
              </w:rPr>
              <w:t>14</w:t>
            </w:r>
          </w:p>
        </w:tc>
      </w:tr>
      <w:tr>
        <w:trPr>
          <w:trHeight w:val="268" w:hRule="atLeast"/>
        </w:trPr>
        <w:tc>
          <w:tcPr>
            <w:tcW w:w="2532" w:type="dxa"/>
          </w:tcPr>
          <w:p>
            <w:pPr>
              <w:pStyle w:val="TableParagraph"/>
              <w:ind w:left="107"/>
              <w:jc w:val="left"/>
              <w:rPr>
                <w:sz w:val="22"/>
              </w:rPr>
            </w:pPr>
            <w:r>
              <w:rPr>
                <w:spacing w:val="-2"/>
                <w:sz w:val="22"/>
              </w:rPr>
              <w:t>Marshfield</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9</w:t>
            </w:r>
          </w:p>
        </w:tc>
        <w:tc>
          <w:tcPr>
            <w:tcW w:w="1641" w:type="dxa"/>
          </w:tcPr>
          <w:p>
            <w:pPr>
              <w:pStyle w:val="TableParagraph"/>
              <w:ind w:right="4"/>
              <w:rPr>
                <w:sz w:val="22"/>
              </w:rPr>
            </w:pPr>
            <w:r>
              <w:rPr>
                <w:spacing w:val="-5"/>
                <w:sz w:val="22"/>
              </w:rPr>
              <w:t>12</w:t>
            </w:r>
          </w:p>
        </w:tc>
        <w:tc>
          <w:tcPr>
            <w:tcW w:w="1643" w:type="dxa"/>
          </w:tcPr>
          <w:p>
            <w:pPr>
              <w:pStyle w:val="TableParagraph"/>
              <w:ind w:left="16"/>
              <w:rPr>
                <w:sz w:val="22"/>
              </w:rPr>
            </w:pPr>
            <w:r>
              <w:rPr>
                <w:spacing w:val="-10"/>
                <w:sz w:val="22"/>
              </w:rPr>
              <w:t>8</w:t>
            </w:r>
          </w:p>
        </w:tc>
      </w:tr>
      <w:tr>
        <w:trPr>
          <w:trHeight w:val="268" w:hRule="atLeast"/>
        </w:trPr>
        <w:tc>
          <w:tcPr>
            <w:tcW w:w="2532" w:type="dxa"/>
          </w:tcPr>
          <w:p>
            <w:pPr>
              <w:pStyle w:val="TableParagraph"/>
              <w:ind w:left="107"/>
              <w:jc w:val="left"/>
              <w:rPr>
                <w:sz w:val="22"/>
              </w:rPr>
            </w:pPr>
            <w:r>
              <w:rPr>
                <w:spacing w:val="-2"/>
                <w:sz w:val="22"/>
              </w:rPr>
              <w:t>Mashpee</w:t>
            </w:r>
          </w:p>
        </w:tc>
        <w:tc>
          <w:tcPr>
            <w:tcW w:w="1642" w:type="dxa"/>
          </w:tcPr>
          <w:p>
            <w:pPr>
              <w:pStyle w:val="TableParagraph"/>
              <w:ind w:left="12" w:right="1"/>
              <w:rPr>
                <w:sz w:val="22"/>
              </w:rPr>
            </w:pPr>
            <w:r>
              <w:rPr>
                <w:spacing w:val="-10"/>
                <w:sz w:val="22"/>
              </w:rPr>
              <w:t>3</w:t>
            </w:r>
          </w:p>
        </w:tc>
        <w:tc>
          <w:tcPr>
            <w:tcW w:w="1641" w:type="dxa"/>
          </w:tcPr>
          <w:p>
            <w:pPr>
              <w:pStyle w:val="TableParagraph"/>
              <w:ind w:right="7"/>
              <w:rPr>
                <w:sz w:val="22"/>
              </w:rPr>
            </w:pPr>
            <w:r>
              <w:rPr>
                <w:spacing w:val="-5"/>
                <w:sz w:val="22"/>
              </w:rPr>
              <w:t>10</w:t>
            </w:r>
          </w:p>
        </w:tc>
        <w:tc>
          <w:tcPr>
            <w:tcW w:w="1641" w:type="dxa"/>
          </w:tcPr>
          <w:p>
            <w:pPr>
              <w:pStyle w:val="TableParagraph"/>
              <w:ind w:right="4"/>
              <w:rPr>
                <w:sz w:val="22"/>
              </w:rPr>
            </w:pPr>
            <w:r>
              <w:rPr>
                <w:spacing w:val="-10"/>
                <w:sz w:val="22"/>
              </w:rPr>
              <w:t>8</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Mattapoisett</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5</w:t>
            </w:r>
          </w:p>
        </w:tc>
      </w:tr>
      <w:tr>
        <w:trPr>
          <w:trHeight w:val="269" w:hRule="atLeast"/>
        </w:trPr>
        <w:tc>
          <w:tcPr>
            <w:tcW w:w="2532" w:type="dxa"/>
          </w:tcPr>
          <w:p>
            <w:pPr>
              <w:pStyle w:val="TableParagraph"/>
              <w:spacing w:line="249" w:lineRule="exact"/>
              <w:ind w:left="107"/>
              <w:jc w:val="left"/>
              <w:rPr>
                <w:sz w:val="22"/>
              </w:rPr>
            </w:pPr>
            <w:r>
              <w:rPr>
                <w:spacing w:val="-2"/>
                <w:sz w:val="22"/>
              </w:rPr>
              <w:t>Maynard</w:t>
            </w:r>
          </w:p>
        </w:tc>
        <w:tc>
          <w:tcPr>
            <w:tcW w:w="1642" w:type="dxa"/>
          </w:tcPr>
          <w:p>
            <w:pPr>
              <w:pStyle w:val="TableParagraph"/>
              <w:spacing w:line="249" w:lineRule="exact"/>
              <w:ind w:left="12" w:right="1"/>
              <w:rPr>
                <w:sz w:val="22"/>
              </w:rPr>
            </w:pPr>
            <w:r>
              <w:rPr>
                <w:spacing w:val="-10"/>
                <w:sz w:val="22"/>
              </w:rPr>
              <w:t>2</w:t>
            </w:r>
          </w:p>
        </w:tc>
        <w:tc>
          <w:tcPr>
            <w:tcW w:w="1641" w:type="dxa"/>
          </w:tcPr>
          <w:p>
            <w:pPr>
              <w:pStyle w:val="TableParagraph"/>
              <w:spacing w:line="249" w:lineRule="exact"/>
              <w:ind w:right="6"/>
              <w:rPr>
                <w:sz w:val="22"/>
              </w:rPr>
            </w:pPr>
            <w:r>
              <w:rPr>
                <w:spacing w:val="-10"/>
                <w:sz w:val="22"/>
              </w:rPr>
              <w:t>3</w:t>
            </w:r>
          </w:p>
        </w:tc>
        <w:tc>
          <w:tcPr>
            <w:tcW w:w="1641" w:type="dxa"/>
          </w:tcPr>
          <w:p>
            <w:pPr>
              <w:pStyle w:val="TableParagraph"/>
              <w:spacing w:line="249" w:lineRule="exact"/>
              <w:ind w:right="4"/>
              <w:rPr>
                <w:sz w:val="22"/>
              </w:rPr>
            </w:pPr>
            <w:r>
              <w:rPr>
                <w:spacing w:val="-10"/>
                <w:sz w:val="22"/>
              </w:rPr>
              <w:t>0</w:t>
            </w:r>
          </w:p>
        </w:tc>
        <w:tc>
          <w:tcPr>
            <w:tcW w:w="1641" w:type="dxa"/>
          </w:tcPr>
          <w:p>
            <w:pPr>
              <w:pStyle w:val="TableParagraph"/>
              <w:spacing w:line="249" w:lineRule="exact"/>
              <w:ind w:right="2"/>
              <w:rPr>
                <w:sz w:val="22"/>
              </w:rPr>
            </w:pPr>
            <w:r>
              <w:rPr>
                <w:spacing w:val="-10"/>
                <w:sz w:val="22"/>
              </w:rPr>
              <w:t>2</w:t>
            </w:r>
          </w:p>
        </w:tc>
        <w:tc>
          <w:tcPr>
            <w:tcW w:w="1643" w:type="dxa"/>
          </w:tcPr>
          <w:p>
            <w:pPr>
              <w:pStyle w:val="TableParagraph"/>
              <w:spacing w:line="249" w:lineRule="exact"/>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Medfield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Medford</w:t>
            </w:r>
          </w:p>
        </w:tc>
        <w:tc>
          <w:tcPr>
            <w:tcW w:w="1642" w:type="dxa"/>
          </w:tcPr>
          <w:p>
            <w:pPr>
              <w:pStyle w:val="TableParagraph"/>
              <w:ind w:left="12" w:right="2"/>
              <w:rPr>
                <w:sz w:val="22"/>
              </w:rPr>
            </w:pPr>
            <w:r>
              <w:rPr>
                <w:spacing w:val="-5"/>
                <w:sz w:val="22"/>
              </w:rPr>
              <w:t>14</w:t>
            </w:r>
          </w:p>
        </w:tc>
        <w:tc>
          <w:tcPr>
            <w:tcW w:w="1641" w:type="dxa"/>
          </w:tcPr>
          <w:p>
            <w:pPr>
              <w:pStyle w:val="TableParagraph"/>
              <w:ind w:right="7"/>
              <w:rPr>
                <w:sz w:val="22"/>
              </w:rPr>
            </w:pPr>
            <w:r>
              <w:rPr>
                <w:spacing w:val="-5"/>
                <w:sz w:val="22"/>
              </w:rPr>
              <w:t>21</w:t>
            </w:r>
          </w:p>
        </w:tc>
        <w:tc>
          <w:tcPr>
            <w:tcW w:w="1641" w:type="dxa"/>
          </w:tcPr>
          <w:p>
            <w:pPr>
              <w:pStyle w:val="TableParagraph"/>
              <w:ind w:right="5"/>
              <w:rPr>
                <w:sz w:val="22"/>
              </w:rPr>
            </w:pPr>
            <w:r>
              <w:rPr>
                <w:spacing w:val="-5"/>
                <w:sz w:val="22"/>
              </w:rPr>
              <w:t>17</w:t>
            </w:r>
          </w:p>
        </w:tc>
        <w:tc>
          <w:tcPr>
            <w:tcW w:w="1641" w:type="dxa"/>
          </w:tcPr>
          <w:p>
            <w:pPr>
              <w:pStyle w:val="TableParagraph"/>
              <w:ind w:right="4"/>
              <w:rPr>
                <w:sz w:val="22"/>
              </w:rPr>
            </w:pPr>
            <w:r>
              <w:rPr>
                <w:spacing w:val="-5"/>
                <w:sz w:val="22"/>
              </w:rPr>
              <w:t>18</w:t>
            </w:r>
          </w:p>
        </w:tc>
        <w:tc>
          <w:tcPr>
            <w:tcW w:w="1643" w:type="dxa"/>
          </w:tcPr>
          <w:p>
            <w:pPr>
              <w:pStyle w:val="TableParagraph"/>
              <w:ind w:left="16"/>
              <w:rPr>
                <w:sz w:val="22"/>
              </w:rPr>
            </w:pPr>
            <w:r>
              <w:rPr>
                <w:spacing w:val="-10"/>
                <w:sz w:val="22"/>
              </w:rPr>
              <w:t>7</w:t>
            </w:r>
          </w:p>
        </w:tc>
      </w:tr>
      <w:tr>
        <w:trPr>
          <w:trHeight w:val="268" w:hRule="atLeast"/>
        </w:trPr>
        <w:tc>
          <w:tcPr>
            <w:tcW w:w="2532" w:type="dxa"/>
          </w:tcPr>
          <w:p>
            <w:pPr>
              <w:pStyle w:val="TableParagraph"/>
              <w:ind w:left="107"/>
              <w:jc w:val="left"/>
              <w:rPr>
                <w:sz w:val="22"/>
              </w:rPr>
            </w:pPr>
            <w:r>
              <w:rPr>
                <w:spacing w:val="-2"/>
                <w:sz w:val="22"/>
              </w:rPr>
              <w:t>Medway</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3</w:t>
            </w:r>
          </w:p>
        </w:tc>
      </w:tr>
      <w:tr>
        <w:trPr>
          <w:trHeight w:val="270" w:hRule="atLeast"/>
        </w:trPr>
        <w:tc>
          <w:tcPr>
            <w:tcW w:w="2532" w:type="dxa"/>
          </w:tcPr>
          <w:p>
            <w:pPr>
              <w:pStyle w:val="TableParagraph"/>
              <w:spacing w:line="251" w:lineRule="exact"/>
              <w:ind w:left="107"/>
              <w:jc w:val="left"/>
              <w:rPr>
                <w:sz w:val="22"/>
              </w:rPr>
            </w:pPr>
            <w:r>
              <w:rPr>
                <w:spacing w:val="-2"/>
                <w:sz w:val="22"/>
              </w:rPr>
              <w:t>Melrose</w:t>
            </w:r>
          </w:p>
        </w:tc>
        <w:tc>
          <w:tcPr>
            <w:tcW w:w="1642" w:type="dxa"/>
          </w:tcPr>
          <w:p>
            <w:pPr>
              <w:pStyle w:val="TableParagraph"/>
              <w:spacing w:line="251" w:lineRule="exact"/>
              <w:ind w:left="12" w:right="1"/>
              <w:rPr>
                <w:sz w:val="22"/>
              </w:rPr>
            </w:pPr>
            <w:r>
              <w:rPr>
                <w:spacing w:val="-10"/>
                <w:sz w:val="22"/>
              </w:rPr>
              <w:t>4</w:t>
            </w:r>
          </w:p>
        </w:tc>
        <w:tc>
          <w:tcPr>
            <w:tcW w:w="1641" w:type="dxa"/>
          </w:tcPr>
          <w:p>
            <w:pPr>
              <w:pStyle w:val="TableParagraph"/>
              <w:spacing w:line="251" w:lineRule="exact"/>
              <w:ind w:right="6"/>
              <w:rPr>
                <w:sz w:val="22"/>
              </w:rPr>
            </w:pPr>
            <w:r>
              <w:rPr>
                <w:spacing w:val="-10"/>
                <w:sz w:val="22"/>
              </w:rPr>
              <w:t>2</w:t>
            </w:r>
          </w:p>
        </w:tc>
        <w:tc>
          <w:tcPr>
            <w:tcW w:w="1641" w:type="dxa"/>
          </w:tcPr>
          <w:p>
            <w:pPr>
              <w:pStyle w:val="TableParagraph"/>
              <w:spacing w:line="251" w:lineRule="exact"/>
              <w:ind w:right="5"/>
              <w:rPr>
                <w:sz w:val="22"/>
              </w:rPr>
            </w:pPr>
            <w:r>
              <w:rPr>
                <w:spacing w:val="-5"/>
                <w:sz w:val="22"/>
              </w:rPr>
              <w:t>10</w:t>
            </w:r>
          </w:p>
        </w:tc>
        <w:tc>
          <w:tcPr>
            <w:tcW w:w="1641" w:type="dxa"/>
          </w:tcPr>
          <w:p>
            <w:pPr>
              <w:pStyle w:val="TableParagraph"/>
              <w:spacing w:line="251" w:lineRule="exact"/>
              <w:ind w:right="4"/>
              <w:rPr>
                <w:sz w:val="22"/>
              </w:rPr>
            </w:pPr>
            <w:r>
              <w:rPr>
                <w:spacing w:val="-5"/>
                <w:sz w:val="22"/>
              </w:rPr>
              <w:t>11</w:t>
            </w:r>
          </w:p>
        </w:tc>
        <w:tc>
          <w:tcPr>
            <w:tcW w:w="1643" w:type="dxa"/>
          </w:tcPr>
          <w:p>
            <w:pPr>
              <w:pStyle w:val="TableParagraph"/>
              <w:spacing w:line="251" w:lineRule="exact"/>
              <w:ind w:left="16"/>
              <w:rPr>
                <w:sz w:val="22"/>
              </w:rPr>
            </w:pPr>
            <w:r>
              <w:rPr>
                <w:spacing w:val="-10"/>
                <w:sz w:val="22"/>
              </w:rPr>
              <w:t>8</w:t>
            </w:r>
          </w:p>
        </w:tc>
      </w:tr>
      <w:tr>
        <w:trPr>
          <w:trHeight w:val="268" w:hRule="atLeast"/>
        </w:trPr>
        <w:tc>
          <w:tcPr>
            <w:tcW w:w="2532" w:type="dxa"/>
          </w:tcPr>
          <w:p>
            <w:pPr>
              <w:pStyle w:val="TableParagraph"/>
              <w:ind w:left="107"/>
              <w:jc w:val="left"/>
              <w:rPr>
                <w:sz w:val="22"/>
              </w:rPr>
            </w:pPr>
            <w:r>
              <w:rPr>
                <w:spacing w:val="-2"/>
                <w:sz w:val="22"/>
              </w:rPr>
              <w:t>Mendon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Merrimac</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Methuen</w:t>
            </w:r>
          </w:p>
        </w:tc>
        <w:tc>
          <w:tcPr>
            <w:tcW w:w="1642" w:type="dxa"/>
          </w:tcPr>
          <w:p>
            <w:pPr>
              <w:pStyle w:val="TableParagraph"/>
              <w:ind w:left="12" w:right="2"/>
              <w:rPr>
                <w:sz w:val="22"/>
              </w:rPr>
            </w:pPr>
            <w:r>
              <w:rPr>
                <w:spacing w:val="-5"/>
                <w:sz w:val="22"/>
              </w:rPr>
              <w:t>13</w:t>
            </w:r>
          </w:p>
        </w:tc>
        <w:tc>
          <w:tcPr>
            <w:tcW w:w="1641" w:type="dxa"/>
          </w:tcPr>
          <w:p>
            <w:pPr>
              <w:pStyle w:val="TableParagraph"/>
              <w:ind w:right="6"/>
              <w:rPr>
                <w:sz w:val="22"/>
              </w:rPr>
            </w:pPr>
            <w:r>
              <w:rPr>
                <w:spacing w:val="-10"/>
                <w:sz w:val="22"/>
              </w:rPr>
              <w:t>7</w:t>
            </w:r>
          </w:p>
        </w:tc>
        <w:tc>
          <w:tcPr>
            <w:tcW w:w="1641" w:type="dxa"/>
          </w:tcPr>
          <w:p>
            <w:pPr>
              <w:pStyle w:val="TableParagraph"/>
              <w:ind w:right="5"/>
              <w:rPr>
                <w:sz w:val="22"/>
              </w:rPr>
            </w:pPr>
            <w:r>
              <w:rPr>
                <w:spacing w:val="-5"/>
                <w:sz w:val="22"/>
              </w:rPr>
              <w:t>14</w:t>
            </w:r>
          </w:p>
        </w:tc>
        <w:tc>
          <w:tcPr>
            <w:tcW w:w="1641" w:type="dxa"/>
          </w:tcPr>
          <w:p>
            <w:pPr>
              <w:pStyle w:val="TableParagraph"/>
              <w:ind w:right="4"/>
              <w:rPr>
                <w:sz w:val="22"/>
              </w:rPr>
            </w:pPr>
            <w:r>
              <w:rPr>
                <w:spacing w:val="-5"/>
                <w:sz w:val="22"/>
              </w:rPr>
              <w:t>20</w:t>
            </w:r>
          </w:p>
        </w:tc>
        <w:tc>
          <w:tcPr>
            <w:tcW w:w="1643" w:type="dxa"/>
          </w:tcPr>
          <w:p>
            <w:pPr>
              <w:pStyle w:val="TableParagraph"/>
              <w:ind w:left="16" w:right="1"/>
              <w:rPr>
                <w:sz w:val="22"/>
              </w:rPr>
            </w:pPr>
            <w:r>
              <w:rPr>
                <w:spacing w:val="-5"/>
                <w:sz w:val="22"/>
              </w:rPr>
              <w:t>17</w:t>
            </w:r>
          </w:p>
        </w:tc>
      </w:tr>
      <w:tr>
        <w:trPr>
          <w:trHeight w:val="268" w:hRule="atLeast"/>
        </w:trPr>
        <w:tc>
          <w:tcPr>
            <w:tcW w:w="2532" w:type="dxa"/>
          </w:tcPr>
          <w:p>
            <w:pPr>
              <w:pStyle w:val="TableParagraph"/>
              <w:ind w:left="107"/>
              <w:jc w:val="left"/>
              <w:rPr>
                <w:sz w:val="22"/>
              </w:rPr>
            </w:pPr>
            <w:r>
              <w:rPr>
                <w:spacing w:val="-2"/>
                <w:sz w:val="22"/>
              </w:rPr>
              <w:t>Middleborough</w:t>
            </w:r>
          </w:p>
        </w:tc>
        <w:tc>
          <w:tcPr>
            <w:tcW w:w="1642" w:type="dxa"/>
          </w:tcPr>
          <w:p>
            <w:pPr>
              <w:pStyle w:val="TableParagraph"/>
              <w:ind w:left="12" w:right="1"/>
              <w:rPr>
                <w:sz w:val="22"/>
              </w:rPr>
            </w:pPr>
            <w:r>
              <w:rPr>
                <w:spacing w:val="-10"/>
                <w:sz w:val="22"/>
              </w:rPr>
              <w:t>5</w:t>
            </w:r>
          </w:p>
        </w:tc>
        <w:tc>
          <w:tcPr>
            <w:tcW w:w="1641" w:type="dxa"/>
          </w:tcPr>
          <w:p>
            <w:pPr>
              <w:pStyle w:val="TableParagraph"/>
              <w:ind w:right="7"/>
              <w:rPr>
                <w:sz w:val="22"/>
              </w:rPr>
            </w:pPr>
            <w:r>
              <w:rPr>
                <w:spacing w:val="-5"/>
                <w:sz w:val="22"/>
              </w:rPr>
              <w:t>12</w:t>
            </w:r>
          </w:p>
        </w:tc>
        <w:tc>
          <w:tcPr>
            <w:tcW w:w="1641" w:type="dxa"/>
          </w:tcPr>
          <w:p>
            <w:pPr>
              <w:pStyle w:val="TableParagraph"/>
              <w:ind w:right="5"/>
              <w:rPr>
                <w:sz w:val="22"/>
              </w:rPr>
            </w:pPr>
            <w:r>
              <w:rPr>
                <w:spacing w:val="-5"/>
                <w:sz w:val="22"/>
              </w:rPr>
              <w:t>11</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6</w:t>
            </w:r>
          </w:p>
        </w:tc>
      </w:tr>
    </w:tbl>
    <w:p>
      <w:pPr>
        <w:spacing w:after="0"/>
        <w:rPr>
          <w:sz w:val="22"/>
        </w:rPr>
        <w:sectPr>
          <w:pgSz w:w="12240" w:h="15840"/>
          <w:pgMar w:header="1210" w:footer="930" w:top="2220" w:bottom="1120" w:left="500" w:right="660"/>
        </w:sectPr>
      </w:pPr>
    </w:p>
    <w:p>
      <w:pPr>
        <w:pStyle w:val="BodyText"/>
        <w:spacing w:before="29"/>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6"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4"/>
                <w:sz w:val="22"/>
              </w:rPr>
              <w:t> </w:t>
            </w:r>
            <w:r>
              <w:rPr>
                <w:b/>
                <w:sz w:val="22"/>
              </w:rPr>
              <w:t>of</w:t>
            </w:r>
            <w:r>
              <w:rPr>
                <w:b/>
                <w:spacing w:val="-7"/>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4" w:hRule="atLeast"/>
        </w:trPr>
        <w:tc>
          <w:tcPr>
            <w:tcW w:w="2532" w:type="dxa"/>
            <w:vMerge/>
            <w:tcBorders>
              <w:top w:val="nil"/>
            </w:tcBorders>
          </w:tcPr>
          <w:p>
            <w:pPr>
              <w:rPr>
                <w:sz w:val="2"/>
                <w:szCs w:val="2"/>
              </w:rPr>
            </w:pPr>
          </w:p>
        </w:tc>
        <w:tc>
          <w:tcPr>
            <w:tcW w:w="1642" w:type="dxa"/>
          </w:tcPr>
          <w:p>
            <w:pPr>
              <w:pStyle w:val="TableParagraph"/>
              <w:spacing w:line="240" w:lineRule="auto" w:before="76"/>
              <w:ind w:left="12"/>
              <w:rPr>
                <w:b/>
                <w:sz w:val="22"/>
              </w:rPr>
            </w:pPr>
            <w:r>
              <w:rPr>
                <w:b/>
                <w:spacing w:val="-4"/>
                <w:sz w:val="22"/>
              </w:rPr>
              <w:t>2014</w:t>
            </w:r>
          </w:p>
        </w:tc>
        <w:tc>
          <w:tcPr>
            <w:tcW w:w="1641" w:type="dxa"/>
          </w:tcPr>
          <w:p>
            <w:pPr>
              <w:pStyle w:val="TableParagraph"/>
              <w:spacing w:line="240" w:lineRule="auto" w:before="76"/>
              <w:ind w:right="6"/>
              <w:rPr>
                <w:b/>
                <w:sz w:val="22"/>
              </w:rPr>
            </w:pPr>
            <w:r>
              <w:rPr>
                <w:b/>
                <w:spacing w:val="-4"/>
                <w:sz w:val="22"/>
              </w:rPr>
              <w:t>2015</w:t>
            </w:r>
          </w:p>
        </w:tc>
        <w:tc>
          <w:tcPr>
            <w:tcW w:w="1641" w:type="dxa"/>
          </w:tcPr>
          <w:p>
            <w:pPr>
              <w:pStyle w:val="TableParagraph"/>
              <w:spacing w:line="240" w:lineRule="auto" w:before="76"/>
              <w:ind w:right="4"/>
              <w:rPr>
                <w:b/>
                <w:sz w:val="22"/>
              </w:rPr>
            </w:pPr>
            <w:r>
              <w:rPr>
                <w:b/>
                <w:spacing w:val="-4"/>
                <w:sz w:val="22"/>
              </w:rPr>
              <w:t>2016</w:t>
            </w:r>
          </w:p>
        </w:tc>
        <w:tc>
          <w:tcPr>
            <w:tcW w:w="1641" w:type="dxa"/>
          </w:tcPr>
          <w:p>
            <w:pPr>
              <w:pStyle w:val="TableParagraph"/>
              <w:spacing w:line="240" w:lineRule="auto" w:before="76"/>
              <w:ind w:right="2"/>
              <w:rPr>
                <w:b/>
                <w:sz w:val="22"/>
              </w:rPr>
            </w:pPr>
            <w:r>
              <w:rPr>
                <w:b/>
                <w:spacing w:val="-4"/>
                <w:sz w:val="22"/>
              </w:rPr>
              <w:t>2017</w:t>
            </w:r>
          </w:p>
        </w:tc>
        <w:tc>
          <w:tcPr>
            <w:tcW w:w="1643" w:type="dxa"/>
          </w:tcPr>
          <w:p>
            <w:pPr>
              <w:pStyle w:val="TableParagraph"/>
              <w:spacing w:line="240" w:lineRule="auto" w:before="76"/>
              <w:ind w:left="16"/>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Middlefield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Middleton</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Milford</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3</w:t>
            </w:r>
          </w:p>
        </w:tc>
        <w:tc>
          <w:tcPr>
            <w:tcW w:w="1641" w:type="dxa"/>
          </w:tcPr>
          <w:p>
            <w:pPr>
              <w:pStyle w:val="TableParagraph"/>
              <w:ind w:right="5"/>
              <w:rPr>
                <w:sz w:val="22"/>
              </w:rPr>
            </w:pPr>
            <w:r>
              <w:rPr>
                <w:spacing w:val="-5"/>
                <w:sz w:val="22"/>
              </w:rPr>
              <w:t>11</w:t>
            </w:r>
          </w:p>
        </w:tc>
        <w:tc>
          <w:tcPr>
            <w:tcW w:w="1641" w:type="dxa"/>
          </w:tcPr>
          <w:p>
            <w:pPr>
              <w:pStyle w:val="TableParagraph"/>
              <w:ind w:right="2"/>
              <w:rPr>
                <w:sz w:val="22"/>
              </w:rPr>
            </w:pPr>
            <w:r>
              <w:rPr>
                <w:spacing w:val="-10"/>
                <w:sz w:val="22"/>
              </w:rPr>
              <w:t>6</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Millbury</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7</w:t>
            </w:r>
          </w:p>
        </w:tc>
      </w:tr>
      <w:tr>
        <w:trPr>
          <w:trHeight w:val="270" w:hRule="atLeast"/>
        </w:trPr>
        <w:tc>
          <w:tcPr>
            <w:tcW w:w="2532" w:type="dxa"/>
          </w:tcPr>
          <w:p>
            <w:pPr>
              <w:pStyle w:val="TableParagraph"/>
              <w:spacing w:line="251" w:lineRule="exact"/>
              <w:ind w:left="107"/>
              <w:jc w:val="left"/>
              <w:rPr>
                <w:sz w:val="22"/>
              </w:rPr>
            </w:pPr>
            <w:r>
              <w:rPr>
                <w:spacing w:val="-2"/>
                <w:sz w:val="22"/>
              </w:rPr>
              <w:t>Millis</w:t>
            </w:r>
          </w:p>
        </w:tc>
        <w:tc>
          <w:tcPr>
            <w:tcW w:w="1642" w:type="dxa"/>
          </w:tcPr>
          <w:p>
            <w:pPr>
              <w:pStyle w:val="TableParagraph"/>
              <w:spacing w:line="251" w:lineRule="exact"/>
              <w:ind w:left="12" w:right="1"/>
              <w:rPr>
                <w:sz w:val="22"/>
              </w:rPr>
            </w:pPr>
            <w:r>
              <w:rPr>
                <w:spacing w:val="-10"/>
                <w:sz w:val="22"/>
              </w:rPr>
              <w:t>1</w:t>
            </w:r>
          </w:p>
        </w:tc>
        <w:tc>
          <w:tcPr>
            <w:tcW w:w="1641" w:type="dxa"/>
          </w:tcPr>
          <w:p>
            <w:pPr>
              <w:pStyle w:val="TableParagraph"/>
              <w:spacing w:line="251" w:lineRule="exact"/>
              <w:ind w:right="6"/>
              <w:rPr>
                <w:sz w:val="22"/>
              </w:rPr>
            </w:pPr>
            <w:r>
              <w:rPr>
                <w:spacing w:val="-10"/>
                <w:sz w:val="22"/>
              </w:rPr>
              <w:t>1</w:t>
            </w:r>
          </w:p>
        </w:tc>
        <w:tc>
          <w:tcPr>
            <w:tcW w:w="1641" w:type="dxa"/>
          </w:tcPr>
          <w:p>
            <w:pPr>
              <w:pStyle w:val="TableParagraph"/>
              <w:spacing w:line="251" w:lineRule="exact"/>
              <w:ind w:right="4"/>
              <w:rPr>
                <w:sz w:val="22"/>
              </w:rPr>
            </w:pPr>
            <w:r>
              <w:rPr>
                <w:spacing w:val="-10"/>
                <w:sz w:val="22"/>
              </w:rPr>
              <w:t>4</w:t>
            </w:r>
          </w:p>
        </w:tc>
        <w:tc>
          <w:tcPr>
            <w:tcW w:w="1641" w:type="dxa"/>
          </w:tcPr>
          <w:p>
            <w:pPr>
              <w:pStyle w:val="TableParagraph"/>
              <w:spacing w:line="251" w:lineRule="exact"/>
              <w:ind w:right="2"/>
              <w:rPr>
                <w:sz w:val="22"/>
              </w:rPr>
            </w:pPr>
            <w:r>
              <w:rPr>
                <w:spacing w:val="-10"/>
                <w:sz w:val="22"/>
              </w:rPr>
              <w:t>1</w:t>
            </w:r>
          </w:p>
        </w:tc>
        <w:tc>
          <w:tcPr>
            <w:tcW w:w="1643" w:type="dxa"/>
          </w:tcPr>
          <w:p>
            <w:pPr>
              <w:pStyle w:val="TableParagraph"/>
              <w:spacing w:line="251" w:lineRule="exact"/>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Millville</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pacing w:val="-2"/>
                <w:sz w:val="22"/>
              </w:rPr>
              <w:t>Milton</w:t>
            </w:r>
          </w:p>
        </w:tc>
        <w:tc>
          <w:tcPr>
            <w:tcW w:w="1642" w:type="dxa"/>
          </w:tcPr>
          <w:p>
            <w:pPr>
              <w:pStyle w:val="TableParagraph"/>
              <w:spacing w:line="249" w:lineRule="exact"/>
              <w:ind w:left="12" w:right="1"/>
              <w:rPr>
                <w:sz w:val="22"/>
              </w:rPr>
            </w:pPr>
            <w:r>
              <w:rPr>
                <w:spacing w:val="-10"/>
                <w:sz w:val="22"/>
              </w:rPr>
              <w:t>4</w:t>
            </w:r>
          </w:p>
        </w:tc>
        <w:tc>
          <w:tcPr>
            <w:tcW w:w="1641" w:type="dxa"/>
          </w:tcPr>
          <w:p>
            <w:pPr>
              <w:pStyle w:val="TableParagraph"/>
              <w:spacing w:line="249" w:lineRule="exact"/>
              <w:ind w:right="6"/>
              <w:rPr>
                <w:sz w:val="22"/>
              </w:rPr>
            </w:pPr>
            <w:r>
              <w:rPr>
                <w:spacing w:val="-10"/>
                <w:sz w:val="22"/>
              </w:rPr>
              <w:t>1</w:t>
            </w:r>
          </w:p>
        </w:tc>
        <w:tc>
          <w:tcPr>
            <w:tcW w:w="1641" w:type="dxa"/>
          </w:tcPr>
          <w:p>
            <w:pPr>
              <w:pStyle w:val="TableParagraph"/>
              <w:spacing w:line="249" w:lineRule="exact"/>
              <w:ind w:right="4"/>
              <w:rPr>
                <w:sz w:val="22"/>
              </w:rPr>
            </w:pPr>
            <w:r>
              <w:rPr>
                <w:spacing w:val="-10"/>
                <w:sz w:val="22"/>
              </w:rPr>
              <w:t>6</w:t>
            </w:r>
          </w:p>
        </w:tc>
        <w:tc>
          <w:tcPr>
            <w:tcW w:w="1641" w:type="dxa"/>
          </w:tcPr>
          <w:p>
            <w:pPr>
              <w:pStyle w:val="TableParagraph"/>
              <w:spacing w:line="249" w:lineRule="exact"/>
              <w:ind w:right="2"/>
              <w:rPr>
                <w:sz w:val="22"/>
              </w:rPr>
            </w:pPr>
            <w:r>
              <w:rPr>
                <w:spacing w:val="-10"/>
                <w:sz w:val="22"/>
              </w:rPr>
              <w:t>1</w:t>
            </w:r>
          </w:p>
        </w:tc>
        <w:tc>
          <w:tcPr>
            <w:tcW w:w="1643" w:type="dxa"/>
          </w:tcPr>
          <w:p>
            <w:pPr>
              <w:pStyle w:val="TableParagraph"/>
              <w:spacing w:line="249" w:lineRule="exact"/>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Monroe</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Monson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Montague</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Monterey</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Montgomery</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Mount</w:t>
            </w:r>
            <w:r>
              <w:rPr>
                <w:spacing w:val="-3"/>
                <w:sz w:val="22"/>
              </w:rPr>
              <w:t> </w:t>
            </w:r>
            <w:r>
              <w:rPr>
                <w:spacing w:val="-2"/>
                <w:sz w:val="22"/>
              </w:rPr>
              <w:t>Washington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Nahant</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Nantucket</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Natick</w:t>
            </w:r>
          </w:p>
        </w:tc>
        <w:tc>
          <w:tcPr>
            <w:tcW w:w="1642" w:type="dxa"/>
          </w:tcPr>
          <w:p>
            <w:pPr>
              <w:pStyle w:val="TableParagraph"/>
              <w:ind w:left="12" w:right="1"/>
              <w:rPr>
                <w:sz w:val="22"/>
              </w:rPr>
            </w:pPr>
            <w:r>
              <w:rPr>
                <w:spacing w:val="-10"/>
                <w:sz w:val="22"/>
              </w:rPr>
              <w:t>7</w:t>
            </w:r>
          </w:p>
        </w:tc>
        <w:tc>
          <w:tcPr>
            <w:tcW w:w="1641" w:type="dxa"/>
          </w:tcPr>
          <w:p>
            <w:pPr>
              <w:pStyle w:val="TableParagraph"/>
              <w:ind w:right="6"/>
              <w:rPr>
                <w:sz w:val="22"/>
              </w:rPr>
            </w:pPr>
            <w:r>
              <w:rPr>
                <w:spacing w:val="-10"/>
                <w:sz w:val="22"/>
              </w:rPr>
              <w:t>5</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Needham</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z w:val="22"/>
              </w:rPr>
              <w:t>New</w:t>
            </w:r>
            <w:r>
              <w:rPr>
                <w:spacing w:val="-1"/>
                <w:sz w:val="22"/>
              </w:rPr>
              <w:t> </w:t>
            </w:r>
            <w:r>
              <w:rPr>
                <w:spacing w:val="-2"/>
                <w:sz w:val="22"/>
              </w:rPr>
              <w:t>Ashford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z w:val="22"/>
              </w:rPr>
              <w:t>New</w:t>
            </w:r>
            <w:r>
              <w:rPr>
                <w:spacing w:val="-1"/>
                <w:sz w:val="22"/>
              </w:rPr>
              <w:t> </w:t>
            </w:r>
            <w:r>
              <w:rPr>
                <w:spacing w:val="-2"/>
                <w:sz w:val="22"/>
              </w:rPr>
              <w:t>Bedford</w:t>
            </w:r>
          </w:p>
        </w:tc>
        <w:tc>
          <w:tcPr>
            <w:tcW w:w="1642" w:type="dxa"/>
          </w:tcPr>
          <w:p>
            <w:pPr>
              <w:pStyle w:val="TableParagraph"/>
              <w:spacing w:line="249" w:lineRule="exact"/>
              <w:ind w:left="12" w:right="2"/>
              <w:rPr>
                <w:sz w:val="22"/>
              </w:rPr>
            </w:pPr>
            <w:r>
              <w:rPr>
                <w:spacing w:val="-5"/>
                <w:sz w:val="22"/>
              </w:rPr>
              <w:t>28</w:t>
            </w:r>
          </w:p>
        </w:tc>
        <w:tc>
          <w:tcPr>
            <w:tcW w:w="1641" w:type="dxa"/>
          </w:tcPr>
          <w:p>
            <w:pPr>
              <w:pStyle w:val="TableParagraph"/>
              <w:spacing w:line="249" w:lineRule="exact"/>
              <w:ind w:right="7"/>
              <w:rPr>
                <w:sz w:val="22"/>
              </w:rPr>
            </w:pPr>
            <w:r>
              <w:rPr>
                <w:spacing w:val="-5"/>
                <w:sz w:val="22"/>
              </w:rPr>
              <w:t>53</w:t>
            </w:r>
          </w:p>
        </w:tc>
        <w:tc>
          <w:tcPr>
            <w:tcW w:w="1641" w:type="dxa"/>
          </w:tcPr>
          <w:p>
            <w:pPr>
              <w:pStyle w:val="TableParagraph"/>
              <w:spacing w:line="249" w:lineRule="exact"/>
              <w:ind w:right="5"/>
              <w:rPr>
                <w:sz w:val="22"/>
              </w:rPr>
            </w:pPr>
            <w:r>
              <w:rPr>
                <w:spacing w:val="-5"/>
                <w:sz w:val="22"/>
              </w:rPr>
              <w:t>57</w:t>
            </w:r>
          </w:p>
        </w:tc>
        <w:tc>
          <w:tcPr>
            <w:tcW w:w="1641" w:type="dxa"/>
          </w:tcPr>
          <w:p>
            <w:pPr>
              <w:pStyle w:val="TableParagraph"/>
              <w:spacing w:line="249" w:lineRule="exact"/>
              <w:ind w:right="4"/>
              <w:rPr>
                <w:sz w:val="22"/>
              </w:rPr>
            </w:pPr>
            <w:r>
              <w:rPr>
                <w:spacing w:val="-5"/>
                <w:sz w:val="22"/>
              </w:rPr>
              <w:t>45</w:t>
            </w:r>
          </w:p>
        </w:tc>
        <w:tc>
          <w:tcPr>
            <w:tcW w:w="1643" w:type="dxa"/>
          </w:tcPr>
          <w:p>
            <w:pPr>
              <w:pStyle w:val="TableParagraph"/>
              <w:spacing w:line="249" w:lineRule="exact"/>
              <w:ind w:left="16" w:right="1"/>
              <w:rPr>
                <w:sz w:val="22"/>
              </w:rPr>
            </w:pPr>
            <w:r>
              <w:rPr>
                <w:spacing w:val="-5"/>
                <w:sz w:val="22"/>
              </w:rPr>
              <w:t>54</w:t>
            </w:r>
          </w:p>
        </w:tc>
      </w:tr>
      <w:tr>
        <w:trPr>
          <w:trHeight w:val="270" w:hRule="atLeast"/>
        </w:trPr>
        <w:tc>
          <w:tcPr>
            <w:tcW w:w="2532" w:type="dxa"/>
          </w:tcPr>
          <w:p>
            <w:pPr>
              <w:pStyle w:val="TableParagraph"/>
              <w:spacing w:line="251" w:lineRule="exact"/>
              <w:ind w:left="107"/>
              <w:jc w:val="left"/>
              <w:rPr>
                <w:sz w:val="22"/>
              </w:rPr>
            </w:pPr>
            <w:r>
              <w:rPr>
                <w:sz w:val="22"/>
              </w:rPr>
              <w:t>New</w:t>
            </w:r>
            <w:r>
              <w:rPr>
                <w:spacing w:val="-1"/>
                <w:sz w:val="22"/>
              </w:rPr>
              <w:t> </w:t>
            </w:r>
            <w:r>
              <w:rPr>
                <w:spacing w:val="-2"/>
                <w:sz w:val="22"/>
              </w:rPr>
              <w:t>Braintree</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0</w:t>
            </w:r>
          </w:p>
        </w:tc>
        <w:tc>
          <w:tcPr>
            <w:tcW w:w="1641" w:type="dxa"/>
          </w:tcPr>
          <w:p>
            <w:pPr>
              <w:pStyle w:val="TableParagraph"/>
              <w:spacing w:line="251" w:lineRule="exact"/>
              <w:ind w:right="2"/>
              <w:rPr>
                <w:sz w:val="22"/>
              </w:rPr>
            </w:pPr>
            <w:r>
              <w:rPr>
                <w:spacing w:val="-10"/>
                <w:sz w:val="22"/>
              </w:rPr>
              <w:t>0</w:t>
            </w:r>
          </w:p>
        </w:tc>
        <w:tc>
          <w:tcPr>
            <w:tcW w:w="1643" w:type="dxa"/>
          </w:tcPr>
          <w:p>
            <w:pPr>
              <w:pStyle w:val="TableParagraph"/>
              <w:spacing w:line="251"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New</w:t>
            </w:r>
            <w:r>
              <w:rPr>
                <w:spacing w:val="-3"/>
                <w:sz w:val="22"/>
              </w:rPr>
              <w:t> </w:t>
            </w:r>
            <w:r>
              <w:rPr>
                <w:spacing w:val="-2"/>
                <w:sz w:val="22"/>
              </w:rPr>
              <w:t>Marlborough</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New</w:t>
            </w:r>
            <w:r>
              <w:rPr>
                <w:spacing w:val="-1"/>
                <w:sz w:val="22"/>
              </w:rPr>
              <w:t> </w:t>
            </w:r>
            <w:r>
              <w:rPr>
                <w:spacing w:val="-2"/>
                <w:sz w:val="22"/>
              </w:rPr>
              <w:t>Salem</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Newbury</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Newburyport</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5</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Newton</w:t>
            </w:r>
          </w:p>
        </w:tc>
        <w:tc>
          <w:tcPr>
            <w:tcW w:w="1642" w:type="dxa"/>
          </w:tcPr>
          <w:p>
            <w:pPr>
              <w:pStyle w:val="TableParagraph"/>
              <w:ind w:left="12" w:right="1"/>
              <w:rPr>
                <w:sz w:val="22"/>
              </w:rPr>
            </w:pPr>
            <w:r>
              <w:rPr>
                <w:spacing w:val="-10"/>
                <w:sz w:val="22"/>
              </w:rPr>
              <w:t>6</w:t>
            </w:r>
          </w:p>
        </w:tc>
        <w:tc>
          <w:tcPr>
            <w:tcW w:w="1641" w:type="dxa"/>
          </w:tcPr>
          <w:p>
            <w:pPr>
              <w:pStyle w:val="TableParagraph"/>
              <w:ind w:right="6"/>
              <w:rPr>
                <w:sz w:val="22"/>
              </w:rPr>
            </w:pPr>
            <w:r>
              <w:rPr>
                <w:spacing w:val="-10"/>
                <w:sz w:val="22"/>
              </w:rPr>
              <w:t>7</w:t>
            </w:r>
          </w:p>
        </w:tc>
        <w:tc>
          <w:tcPr>
            <w:tcW w:w="1641" w:type="dxa"/>
          </w:tcPr>
          <w:p>
            <w:pPr>
              <w:pStyle w:val="TableParagraph"/>
              <w:ind w:right="5"/>
              <w:rPr>
                <w:sz w:val="22"/>
              </w:rPr>
            </w:pPr>
            <w:r>
              <w:rPr>
                <w:spacing w:val="-5"/>
                <w:sz w:val="22"/>
              </w:rPr>
              <w:t>16</w:t>
            </w:r>
          </w:p>
        </w:tc>
        <w:tc>
          <w:tcPr>
            <w:tcW w:w="1641" w:type="dxa"/>
          </w:tcPr>
          <w:p>
            <w:pPr>
              <w:pStyle w:val="TableParagraph"/>
              <w:ind w:right="2"/>
              <w:rPr>
                <w:sz w:val="22"/>
              </w:rPr>
            </w:pPr>
            <w:r>
              <w:rPr>
                <w:spacing w:val="-10"/>
                <w:sz w:val="22"/>
              </w:rPr>
              <w:t>9</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Norfolk</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z w:val="22"/>
              </w:rPr>
              <w:t>North</w:t>
            </w:r>
            <w:r>
              <w:rPr>
                <w:spacing w:val="-4"/>
                <w:sz w:val="22"/>
              </w:rPr>
              <w:t> </w:t>
            </w:r>
            <w:r>
              <w:rPr>
                <w:spacing w:val="-2"/>
                <w:sz w:val="22"/>
              </w:rPr>
              <w:t>Adams</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6</w:t>
            </w:r>
          </w:p>
        </w:tc>
        <w:tc>
          <w:tcPr>
            <w:tcW w:w="1641" w:type="dxa"/>
          </w:tcPr>
          <w:p>
            <w:pPr>
              <w:pStyle w:val="TableParagraph"/>
              <w:ind w:right="4"/>
              <w:rPr>
                <w:sz w:val="22"/>
              </w:rPr>
            </w:pPr>
            <w:r>
              <w:rPr>
                <w:spacing w:val="-10"/>
                <w:sz w:val="22"/>
              </w:rPr>
              <w:t>6</w:t>
            </w:r>
          </w:p>
        </w:tc>
        <w:tc>
          <w:tcPr>
            <w:tcW w:w="1641" w:type="dxa"/>
          </w:tcPr>
          <w:p>
            <w:pPr>
              <w:pStyle w:val="TableParagraph"/>
              <w:ind w:right="2"/>
              <w:rPr>
                <w:sz w:val="22"/>
              </w:rPr>
            </w:pPr>
            <w:r>
              <w:rPr>
                <w:spacing w:val="-10"/>
                <w:sz w:val="22"/>
              </w:rPr>
              <w:t>5</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z w:val="22"/>
              </w:rPr>
              <w:t>North</w:t>
            </w:r>
            <w:r>
              <w:rPr>
                <w:spacing w:val="-4"/>
                <w:sz w:val="22"/>
              </w:rPr>
              <w:t> </w:t>
            </w:r>
            <w:r>
              <w:rPr>
                <w:spacing w:val="-2"/>
                <w:sz w:val="22"/>
              </w:rPr>
              <w:t>Andover</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z w:val="22"/>
              </w:rPr>
              <w:t>North</w:t>
            </w:r>
            <w:r>
              <w:rPr>
                <w:spacing w:val="-2"/>
                <w:sz w:val="22"/>
              </w:rPr>
              <w:t> Attleboro</w:t>
            </w:r>
          </w:p>
        </w:tc>
        <w:tc>
          <w:tcPr>
            <w:tcW w:w="1642" w:type="dxa"/>
          </w:tcPr>
          <w:p>
            <w:pPr>
              <w:pStyle w:val="TableParagraph"/>
              <w:ind w:left="12" w:right="1"/>
              <w:rPr>
                <w:sz w:val="22"/>
              </w:rPr>
            </w:pPr>
            <w:r>
              <w:rPr>
                <w:spacing w:val="-10"/>
                <w:sz w:val="22"/>
              </w:rPr>
              <w:t>6</w:t>
            </w:r>
          </w:p>
        </w:tc>
        <w:tc>
          <w:tcPr>
            <w:tcW w:w="1641" w:type="dxa"/>
          </w:tcPr>
          <w:p>
            <w:pPr>
              <w:pStyle w:val="TableParagraph"/>
              <w:ind w:right="6"/>
              <w:rPr>
                <w:sz w:val="22"/>
              </w:rPr>
            </w:pPr>
            <w:r>
              <w:rPr>
                <w:spacing w:val="-10"/>
                <w:sz w:val="22"/>
              </w:rPr>
              <w:t>8</w:t>
            </w:r>
          </w:p>
        </w:tc>
        <w:tc>
          <w:tcPr>
            <w:tcW w:w="1641" w:type="dxa"/>
          </w:tcPr>
          <w:p>
            <w:pPr>
              <w:pStyle w:val="TableParagraph"/>
              <w:ind w:right="4"/>
              <w:rPr>
                <w:sz w:val="22"/>
              </w:rPr>
            </w:pPr>
            <w:r>
              <w:rPr>
                <w:spacing w:val="-10"/>
                <w:sz w:val="22"/>
              </w:rPr>
              <w:t>8</w:t>
            </w:r>
          </w:p>
        </w:tc>
        <w:tc>
          <w:tcPr>
            <w:tcW w:w="1641" w:type="dxa"/>
          </w:tcPr>
          <w:p>
            <w:pPr>
              <w:pStyle w:val="TableParagraph"/>
              <w:ind w:right="2"/>
              <w:rPr>
                <w:sz w:val="22"/>
              </w:rPr>
            </w:pPr>
            <w:r>
              <w:rPr>
                <w:spacing w:val="-10"/>
                <w:sz w:val="22"/>
              </w:rPr>
              <w:t>9</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z w:val="22"/>
              </w:rPr>
              <w:t>North</w:t>
            </w:r>
            <w:r>
              <w:rPr>
                <w:spacing w:val="-2"/>
                <w:sz w:val="22"/>
              </w:rPr>
              <w:t> Brookfield</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North</w:t>
            </w:r>
            <w:r>
              <w:rPr>
                <w:spacing w:val="-2"/>
                <w:sz w:val="22"/>
              </w:rPr>
              <w:t> Reading</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6</w:t>
            </w:r>
          </w:p>
        </w:tc>
        <w:tc>
          <w:tcPr>
            <w:tcW w:w="1643" w:type="dxa"/>
          </w:tcPr>
          <w:p>
            <w:pPr>
              <w:pStyle w:val="TableParagraph"/>
              <w:ind w:left="16"/>
              <w:rPr>
                <w:sz w:val="22"/>
              </w:rPr>
            </w:pPr>
            <w:r>
              <w:rPr>
                <w:spacing w:val="-10"/>
                <w:sz w:val="22"/>
              </w:rPr>
              <w:t>5</w:t>
            </w:r>
          </w:p>
        </w:tc>
      </w:tr>
      <w:tr>
        <w:trPr>
          <w:trHeight w:val="269" w:hRule="atLeast"/>
        </w:trPr>
        <w:tc>
          <w:tcPr>
            <w:tcW w:w="2532" w:type="dxa"/>
          </w:tcPr>
          <w:p>
            <w:pPr>
              <w:pStyle w:val="TableParagraph"/>
              <w:spacing w:line="249" w:lineRule="exact"/>
              <w:ind w:left="107"/>
              <w:jc w:val="left"/>
              <w:rPr>
                <w:sz w:val="22"/>
              </w:rPr>
            </w:pPr>
            <w:r>
              <w:rPr>
                <w:spacing w:val="-2"/>
                <w:sz w:val="22"/>
              </w:rPr>
              <w:t>Northampton</w:t>
            </w:r>
          </w:p>
        </w:tc>
        <w:tc>
          <w:tcPr>
            <w:tcW w:w="1642" w:type="dxa"/>
          </w:tcPr>
          <w:p>
            <w:pPr>
              <w:pStyle w:val="TableParagraph"/>
              <w:spacing w:line="249" w:lineRule="exact"/>
              <w:ind w:left="12" w:right="2"/>
              <w:rPr>
                <w:sz w:val="22"/>
              </w:rPr>
            </w:pPr>
            <w:r>
              <w:rPr>
                <w:spacing w:val="-5"/>
                <w:sz w:val="22"/>
              </w:rPr>
              <w:t>11</w:t>
            </w:r>
          </w:p>
        </w:tc>
        <w:tc>
          <w:tcPr>
            <w:tcW w:w="1641" w:type="dxa"/>
          </w:tcPr>
          <w:p>
            <w:pPr>
              <w:pStyle w:val="TableParagraph"/>
              <w:spacing w:line="249" w:lineRule="exact"/>
              <w:ind w:right="6"/>
              <w:rPr>
                <w:sz w:val="22"/>
              </w:rPr>
            </w:pPr>
            <w:r>
              <w:rPr>
                <w:spacing w:val="-10"/>
                <w:sz w:val="22"/>
              </w:rPr>
              <w:t>4</w:t>
            </w:r>
          </w:p>
        </w:tc>
        <w:tc>
          <w:tcPr>
            <w:tcW w:w="1641" w:type="dxa"/>
          </w:tcPr>
          <w:p>
            <w:pPr>
              <w:pStyle w:val="TableParagraph"/>
              <w:spacing w:line="249" w:lineRule="exact"/>
              <w:ind w:right="4"/>
              <w:rPr>
                <w:sz w:val="22"/>
              </w:rPr>
            </w:pPr>
            <w:r>
              <w:rPr>
                <w:spacing w:val="-10"/>
                <w:sz w:val="22"/>
              </w:rPr>
              <w:t>8</w:t>
            </w:r>
          </w:p>
        </w:tc>
        <w:tc>
          <w:tcPr>
            <w:tcW w:w="1641" w:type="dxa"/>
          </w:tcPr>
          <w:p>
            <w:pPr>
              <w:pStyle w:val="TableParagraph"/>
              <w:spacing w:line="249" w:lineRule="exact"/>
              <w:ind w:right="2"/>
              <w:rPr>
                <w:sz w:val="22"/>
              </w:rPr>
            </w:pPr>
            <w:r>
              <w:rPr>
                <w:spacing w:val="-10"/>
                <w:sz w:val="22"/>
              </w:rPr>
              <w:t>7</w:t>
            </w:r>
          </w:p>
        </w:tc>
        <w:tc>
          <w:tcPr>
            <w:tcW w:w="1643" w:type="dxa"/>
          </w:tcPr>
          <w:p>
            <w:pPr>
              <w:pStyle w:val="TableParagraph"/>
              <w:spacing w:line="249" w:lineRule="exact"/>
              <w:ind w:left="16"/>
              <w:rPr>
                <w:sz w:val="22"/>
              </w:rPr>
            </w:pPr>
            <w:r>
              <w:rPr>
                <w:spacing w:val="-10"/>
                <w:sz w:val="22"/>
              </w:rPr>
              <w:t>8</w:t>
            </w:r>
          </w:p>
        </w:tc>
      </w:tr>
      <w:tr>
        <w:trPr>
          <w:trHeight w:val="268" w:hRule="atLeast"/>
        </w:trPr>
        <w:tc>
          <w:tcPr>
            <w:tcW w:w="2532" w:type="dxa"/>
          </w:tcPr>
          <w:p>
            <w:pPr>
              <w:pStyle w:val="TableParagraph"/>
              <w:ind w:left="107"/>
              <w:jc w:val="left"/>
              <w:rPr>
                <w:sz w:val="22"/>
              </w:rPr>
            </w:pPr>
            <w:r>
              <w:rPr>
                <w:spacing w:val="-2"/>
                <w:sz w:val="22"/>
              </w:rPr>
              <w:t>Northborough</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Northbridge</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Northfield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70" w:hRule="atLeast"/>
        </w:trPr>
        <w:tc>
          <w:tcPr>
            <w:tcW w:w="2532" w:type="dxa"/>
          </w:tcPr>
          <w:p>
            <w:pPr>
              <w:pStyle w:val="TableParagraph"/>
              <w:spacing w:line="251" w:lineRule="exact"/>
              <w:ind w:left="107"/>
              <w:jc w:val="left"/>
              <w:rPr>
                <w:sz w:val="22"/>
              </w:rPr>
            </w:pPr>
            <w:r>
              <w:rPr>
                <w:spacing w:val="-2"/>
                <w:sz w:val="22"/>
              </w:rPr>
              <w:t>Norton</w:t>
            </w:r>
          </w:p>
        </w:tc>
        <w:tc>
          <w:tcPr>
            <w:tcW w:w="1642" w:type="dxa"/>
          </w:tcPr>
          <w:p>
            <w:pPr>
              <w:pStyle w:val="TableParagraph"/>
              <w:spacing w:line="251" w:lineRule="exact"/>
              <w:ind w:left="12" w:right="1"/>
              <w:rPr>
                <w:sz w:val="22"/>
              </w:rPr>
            </w:pPr>
            <w:r>
              <w:rPr>
                <w:spacing w:val="-10"/>
                <w:sz w:val="22"/>
              </w:rPr>
              <w:t>5</w:t>
            </w:r>
          </w:p>
        </w:tc>
        <w:tc>
          <w:tcPr>
            <w:tcW w:w="1641" w:type="dxa"/>
          </w:tcPr>
          <w:p>
            <w:pPr>
              <w:pStyle w:val="TableParagraph"/>
              <w:spacing w:line="251" w:lineRule="exact"/>
              <w:ind w:right="6"/>
              <w:rPr>
                <w:sz w:val="22"/>
              </w:rPr>
            </w:pPr>
            <w:r>
              <w:rPr>
                <w:spacing w:val="-10"/>
                <w:sz w:val="22"/>
              </w:rPr>
              <w:t>1</w:t>
            </w:r>
          </w:p>
        </w:tc>
        <w:tc>
          <w:tcPr>
            <w:tcW w:w="1641" w:type="dxa"/>
          </w:tcPr>
          <w:p>
            <w:pPr>
              <w:pStyle w:val="TableParagraph"/>
              <w:spacing w:line="251" w:lineRule="exact"/>
              <w:ind w:right="4"/>
              <w:rPr>
                <w:sz w:val="22"/>
              </w:rPr>
            </w:pPr>
            <w:r>
              <w:rPr>
                <w:spacing w:val="-10"/>
                <w:sz w:val="22"/>
              </w:rPr>
              <w:t>7</w:t>
            </w:r>
          </w:p>
        </w:tc>
        <w:tc>
          <w:tcPr>
            <w:tcW w:w="1641" w:type="dxa"/>
          </w:tcPr>
          <w:p>
            <w:pPr>
              <w:pStyle w:val="TableParagraph"/>
              <w:spacing w:line="251" w:lineRule="exact"/>
              <w:ind w:right="2"/>
              <w:rPr>
                <w:sz w:val="22"/>
              </w:rPr>
            </w:pPr>
            <w:r>
              <w:rPr>
                <w:spacing w:val="-10"/>
                <w:sz w:val="22"/>
              </w:rPr>
              <w:t>5</w:t>
            </w:r>
          </w:p>
        </w:tc>
        <w:tc>
          <w:tcPr>
            <w:tcW w:w="1643" w:type="dxa"/>
          </w:tcPr>
          <w:p>
            <w:pPr>
              <w:pStyle w:val="TableParagraph"/>
              <w:spacing w:line="251" w:lineRule="exact"/>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Norwell</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Norwood</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7</w:t>
            </w:r>
          </w:p>
        </w:tc>
        <w:tc>
          <w:tcPr>
            <w:tcW w:w="1641" w:type="dxa"/>
          </w:tcPr>
          <w:p>
            <w:pPr>
              <w:pStyle w:val="TableParagraph"/>
              <w:ind w:right="4"/>
              <w:rPr>
                <w:sz w:val="22"/>
              </w:rPr>
            </w:pPr>
            <w:r>
              <w:rPr>
                <w:spacing w:val="-10"/>
                <w:sz w:val="22"/>
              </w:rPr>
              <w:t>6</w:t>
            </w:r>
          </w:p>
        </w:tc>
        <w:tc>
          <w:tcPr>
            <w:tcW w:w="1641" w:type="dxa"/>
          </w:tcPr>
          <w:p>
            <w:pPr>
              <w:pStyle w:val="TableParagraph"/>
              <w:ind w:right="2"/>
              <w:rPr>
                <w:sz w:val="22"/>
              </w:rPr>
            </w:pPr>
            <w:r>
              <w:rPr>
                <w:spacing w:val="-10"/>
                <w:sz w:val="22"/>
              </w:rPr>
              <w:t>8</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z w:val="22"/>
              </w:rPr>
              <w:t>Oak </w:t>
            </w:r>
            <w:r>
              <w:rPr>
                <w:spacing w:val="-2"/>
                <w:sz w:val="22"/>
              </w:rPr>
              <w:t>Bluffs</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Oakham</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bl>
    <w:p>
      <w:pPr>
        <w:spacing w:after="0"/>
        <w:rPr>
          <w:sz w:val="22"/>
        </w:rPr>
        <w:sectPr>
          <w:pgSz w:w="12240" w:h="15840"/>
          <w:pgMar w:header="1210" w:footer="930" w:top="2220" w:bottom="1120" w:left="500" w:right="660"/>
        </w:sectPr>
      </w:pPr>
    </w:p>
    <w:p>
      <w:pPr>
        <w:pStyle w:val="BodyText"/>
        <w:spacing w:before="29"/>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6"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4"/>
                <w:sz w:val="22"/>
              </w:rPr>
              <w:t> </w:t>
            </w:r>
            <w:r>
              <w:rPr>
                <w:b/>
                <w:sz w:val="22"/>
              </w:rPr>
              <w:t>of</w:t>
            </w:r>
            <w:r>
              <w:rPr>
                <w:b/>
                <w:spacing w:val="-7"/>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4" w:hRule="atLeast"/>
        </w:trPr>
        <w:tc>
          <w:tcPr>
            <w:tcW w:w="2532" w:type="dxa"/>
            <w:vMerge/>
            <w:tcBorders>
              <w:top w:val="nil"/>
            </w:tcBorders>
          </w:tcPr>
          <w:p>
            <w:pPr>
              <w:rPr>
                <w:sz w:val="2"/>
                <w:szCs w:val="2"/>
              </w:rPr>
            </w:pPr>
          </w:p>
        </w:tc>
        <w:tc>
          <w:tcPr>
            <w:tcW w:w="1642" w:type="dxa"/>
          </w:tcPr>
          <w:p>
            <w:pPr>
              <w:pStyle w:val="TableParagraph"/>
              <w:spacing w:line="240" w:lineRule="auto" w:before="76"/>
              <w:ind w:left="12"/>
              <w:rPr>
                <w:b/>
                <w:sz w:val="22"/>
              </w:rPr>
            </w:pPr>
            <w:r>
              <w:rPr>
                <w:b/>
                <w:spacing w:val="-4"/>
                <w:sz w:val="22"/>
              </w:rPr>
              <w:t>2014</w:t>
            </w:r>
          </w:p>
        </w:tc>
        <w:tc>
          <w:tcPr>
            <w:tcW w:w="1641" w:type="dxa"/>
          </w:tcPr>
          <w:p>
            <w:pPr>
              <w:pStyle w:val="TableParagraph"/>
              <w:spacing w:line="240" w:lineRule="auto" w:before="76"/>
              <w:ind w:right="6"/>
              <w:rPr>
                <w:b/>
                <w:sz w:val="22"/>
              </w:rPr>
            </w:pPr>
            <w:r>
              <w:rPr>
                <w:b/>
                <w:spacing w:val="-4"/>
                <w:sz w:val="22"/>
              </w:rPr>
              <w:t>2015</w:t>
            </w:r>
          </w:p>
        </w:tc>
        <w:tc>
          <w:tcPr>
            <w:tcW w:w="1641" w:type="dxa"/>
          </w:tcPr>
          <w:p>
            <w:pPr>
              <w:pStyle w:val="TableParagraph"/>
              <w:spacing w:line="240" w:lineRule="auto" w:before="76"/>
              <w:ind w:right="4"/>
              <w:rPr>
                <w:b/>
                <w:sz w:val="22"/>
              </w:rPr>
            </w:pPr>
            <w:r>
              <w:rPr>
                <w:b/>
                <w:spacing w:val="-4"/>
                <w:sz w:val="22"/>
              </w:rPr>
              <w:t>2016</w:t>
            </w:r>
          </w:p>
        </w:tc>
        <w:tc>
          <w:tcPr>
            <w:tcW w:w="1641" w:type="dxa"/>
          </w:tcPr>
          <w:p>
            <w:pPr>
              <w:pStyle w:val="TableParagraph"/>
              <w:spacing w:line="240" w:lineRule="auto" w:before="76"/>
              <w:ind w:right="2"/>
              <w:rPr>
                <w:b/>
                <w:sz w:val="22"/>
              </w:rPr>
            </w:pPr>
            <w:r>
              <w:rPr>
                <w:b/>
                <w:spacing w:val="-4"/>
                <w:sz w:val="22"/>
              </w:rPr>
              <w:t>2017</w:t>
            </w:r>
          </w:p>
        </w:tc>
        <w:tc>
          <w:tcPr>
            <w:tcW w:w="1643" w:type="dxa"/>
          </w:tcPr>
          <w:p>
            <w:pPr>
              <w:pStyle w:val="TableParagraph"/>
              <w:spacing w:line="240" w:lineRule="auto" w:before="76"/>
              <w:ind w:left="16"/>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Orange</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Orleans</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4"/>
                <w:sz w:val="22"/>
              </w:rPr>
              <w:t>Otis</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Oxford</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7</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1</w:t>
            </w:r>
          </w:p>
        </w:tc>
      </w:tr>
      <w:tr>
        <w:trPr>
          <w:trHeight w:val="270" w:hRule="atLeast"/>
        </w:trPr>
        <w:tc>
          <w:tcPr>
            <w:tcW w:w="2532" w:type="dxa"/>
          </w:tcPr>
          <w:p>
            <w:pPr>
              <w:pStyle w:val="TableParagraph"/>
              <w:spacing w:line="251" w:lineRule="exact"/>
              <w:ind w:left="107"/>
              <w:jc w:val="left"/>
              <w:rPr>
                <w:sz w:val="22"/>
              </w:rPr>
            </w:pPr>
            <w:r>
              <w:rPr>
                <w:spacing w:val="-2"/>
                <w:sz w:val="22"/>
              </w:rPr>
              <w:t>Palmer</w:t>
            </w:r>
          </w:p>
        </w:tc>
        <w:tc>
          <w:tcPr>
            <w:tcW w:w="1642" w:type="dxa"/>
          </w:tcPr>
          <w:p>
            <w:pPr>
              <w:pStyle w:val="TableParagraph"/>
              <w:spacing w:line="251" w:lineRule="exact"/>
              <w:ind w:left="12" w:right="1"/>
              <w:rPr>
                <w:sz w:val="22"/>
              </w:rPr>
            </w:pPr>
            <w:r>
              <w:rPr>
                <w:spacing w:val="-10"/>
                <w:sz w:val="22"/>
              </w:rPr>
              <w:t>1</w:t>
            </w:r>
          </w:p>
        </w:tc>
        <w:tc>
          <w:tcPr>
            <w:tcW w:w="1641" w:type="dxa"/>
          </w:tcPr>
          <w:p>
            <w:pPr>
              <w:pStyle w:val="TableParagraph"/>
              <w:spacing w:line="251" w:lineRule="exact"/>
              <w:ind w:right="6"/>
              <w:rPr>
                <w:sz w:val="22"/>
              </w:rPr>
            </w:pPr>
            <w:r>
              <w:rPr>
                <w:spacing w:val="-10"/>
                <w:sz w:val="22"/>
              </w:rPr>
              <w:t>1</w:t>
            </w:r>
          </w:p>
        </w:tc>
        <w:tc>
          <w:tcPr>
            <w:tcW w:w="1641" w:type="dxa"/>
          </w:tcPr>
          <w:p>
            <w:pPr>
              <w:pStyle w:val="TableParagraph"/>
              <w:spacing w:line="251" w:lineRule="exact"/>
              <w:ind w:right="4"/>
              <w:rPr>
                <w:sz w:val="22"/>
              </w:rPr>
            </w:pPr>
            <w:r>
              <w:rPr>
                <w:spacing w:val="-10"/>
                <w:sz w:val="22"/>
              </w:rPr>
              <w:t>4</w:t>
            </w:r>
          </w:p>
        </w:tc>
        <w:tc>
          <w:tcPr>
            <w:tcW w:w="1641" w:type="dxa"/>
          </w:tcPr>
          <w:p>
            <w:pPr>
              <w:pStyle w:val="TableParagraph"/>
              <w:spacing w:line="251" w:lineRule="exact"/>
              <w:ind w:right="2"/>
              <w:rPr>
                <w:sz w:val="22"/>
              </w:rPr>
            </w:pPr>
            <w:r>
              <w:rPr>
                <w:spacing w:val="-10"/>
                <w:sz w:val="22"/>
              </w:rPr>
              <w:t>2</w:t>
            </w:r>
          </w:p>
        </w:tc>
        <w:tc>
          <w:tcPr>
            <w:tcW w:w="1643" w:type="dxa"/>
          </w:tcPr>
          <w:p>
            <w:pPr>
              <w:pStyle w:val="TableParagraph"/>
              <w:spacing w:line="251" w:lineRule="exact"/>
              <w:ind w:left="16"/>
              <w:rPr>
                <w:sz w:val="22"/>
              </w:rPr>
            </w:pPr>
            <w:r>
              <w:rPr>
                <w:spacing w:val="-10"/>
                <w:sz w:val="22"/>
              </w:rPr>
              <w:t>7</w:t>
            </w:r>
          </w:p>
        </w:tc>
      </w:tr>
      <w:tr>
        <w:trPr>
          <w:trHeight w:val="268" w:hRule="atLeast"/>
        </w:trPr>
        <w:tc>
          <w:tcPr>
            <w:tcW w:w="2532" w:type="dxa"/>
          </w:tcPr>
          <w:p>
            <w:pPr>
              <w:pStyle w:val="TableParagraph"/>
              <w:ind w:left="107"/>
              <w:jc w:val="left"/>
              <w:rPr>
                <w:sz w:val="22"/>
              </w:rPr>
            </w:pPr>
            <w:r>
              <w:rPr>
                <w:spacing w:val="-2"/>
                <w:sz w:val="22"/>
              </w:rPr>
              <w:t>Paxton</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spacing w:line="249" w:lineRule="exact"/>
              <w:ind w:left="107"/>
              <w:jc w:val="left"/>
              <w:rPr>
                <w:sz w:val="22"/>
              </w:rPr>
            </w:pPr>
            <w:r>
              <w:rPr>
                <w:spacing w:val="-2"/>
                <w:sz w:val="22"/>
              </w:rPr>
              <w:t>Peabody</w:t>
            </w:r>
          </w:p>
        </w:tc>
        <w:tc>
          <w:tcPr>
            <w:tcW w:w="1642" w:type="dxa"/>
          </w:tcPr>
          <w:p>
            <w:pPr>
              <w:pStyle w:val="TableParagraph"/>
              <w:spacing w:line="249" w:lineRule="exact"/>
              <w:ind w:left="12" w:right="2"/>
              <w:rPr>
                <w:sz w:val="22"/>
              </w:rPr>
            </w:pPr>
            <w:r>
              <w:rPr>
                <w:spacing w:val="-5"/>
                <w:sz w:val="22"/>
              </w:rPr>
              <w:t>14</w:t>
            </w:r>
          </w:p>
        </w:tc>
        <w:tc>
          <w:tcPr>
            <w:tcW w:w="1641" w:type="dxa"/>
          </w:tcPr>
          <w:p>
            <w:pPr>
              <w:pStyle w:val="TableParagraph"/>
              <w:spacing w:line="249" w:lineRule="exact"/>
              <w:ind w:right="7"/>
              <w:rPr>
                <w:sz w:val="22"/>
              </w:rPr>
            </w:pPr>
            <w:r>
              <w:rPr>
                <w:spacing w:val="-5"/>
                <w:sz w:val="22"/>
              </w:rPr>
              <w:t>11</w:t>
            </w:r>
          </w:p>
        </w:tc>
        <w:tc>
          <w:tcPr>
            <w:tcW w:w="1641" w:type="dxa"/>
          </w:tcPr>
          <w:p>
            <w:pPr>
              <w:pStyle w:val="TableParagraph"/>
              <w:spacing w:line="249" w:lineRule="exact"/>
              <w:ind w:right="5"/>
              <w:rPr>
                <w:sz w:val="22"/>
              </w:rPr>
            </w:pPr>
            <w:r>
              <w:rPr>
                <w:spacing w:val="-5"/>
                <w:sz w:val="22"/>
              </w:rPr>
              <w:t>11</w:t>
            </w:r>
          </w:p>
        </w:tc>
        <w:tc>
          <w:tcPr>
            <w:tcW w:w="1641" w:type="dxa"/>
          </w:tcPr>
          <w:p>
            <w:pPr>
              <w:pStyle w:val="TableParagraph"/>
              <w:spacing w:line="249" w:lineRule="exact"/>
              <w:ind w:right="4"/>
              <w:rPr>
                <w:sz w:val="22"/>
              </w:rPr>
            </w:pPr>
            <w:r>
              <w:rPr>
                <w:spacing w:val="-5"/>
                <w:sz w:val="22"/>
              </w:rPr>
              <w:t>23</w:t>
            </w:r>
          </w:p>
        </w:tc>
        <w:tc>
          <w:tcPr>
            <w:tcW w:w="1643" w:type="dxa"/>
          </w:tcPr>
          <w:p>
            <w:pPr>
              <w:pStyle w:val="TableParagraph"/>
              <w:spacing w:line="249" w:lineRule="exact"/>
              <w:ind w:left="16" w:right="1"/>
              <w:rPr>
                <w:sz w:val="22"/>
              </w:rPr>
            </w:pPr>
            <w:r>
              <w:rPr>
                <w:spacing w:val="-5"/>
                <w:sz w:val="22"/>
              </w:rPr>
              <w:t>13</w:t>
            </w:r>
          </w:p>
        </w:tc>
      </w:tr>
      <w:tr>
        <w:trPr>
          <w:trHeight w:val="268" w:hRule="atLeast"/>
        </w:trPr>
        <w:tc>
          <w:tcPr>
            <w:tcW w:w="2532" w:type="dxa"/>
          </w:tcPr>
          <w:p>
            <w:pPr>
              <w:pStyle w:val="TableParagraph"/>
              <w:ind w:left="107"/>
              <w:jc w:val="left"/>
              <w:rPr>
                <w:sz w:val="22"/>
              </w:rPr>
            </w:pPr>
            <w:r>
              <w:rPr>
                <w:spacing w:val="-2"/>
                <w:sz w:val="22"/>
              </w:rPr>
              <w:t>Pelham</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Pembroke</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8</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Pepperell</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4"/>
                <w:sz w:val="22"/>
              </w:rPr>
              <w:t>Peru</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Petersham</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Phillipston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Pittsfield</w:t>
            </w:r>
          </w:p>
        </w:tc>
        <w:tc>
          <w:tcPr>
            <w:tcW w:w="1642" w:type="dxa"/>
          </w:tcPr>
          <w:p>
            <w:pPr>
              <w:pStyle w:val="TableParagraph"/>
              <w:ind w:left="12" w:right="2"/>
              <w:rPr>
                <w:sz w:val="22"/>
              </w:rPr>
            </w:pPr>
            <w:r>
              <w:rPr>
                <w:spacing w:val="-5"/>
                <w:sz w:val="22"/>
              </w:rPr>
              <w:t>14</w:t>
            </w:r>
          </w:p>
        </w:tc>
        <w:tc>
          <w:tcPr>
            <w:tcW w:w="1641" w:type="dxa"/>
          </w:tcPr>
          <w:p>
            <w:pPr>
              <w:pStyle w:val="TableParagraph"/>
              <w:ind w:right="7"/>
              <w:rPr>
                <w:sz w:val="22"/>
              </w:rPr>
            </w:pPr>
            <w:r>
              <w:rPr>
                <w:spacing w:val="-5"/>
                <w:sz w:val="22"/>
              </w:rPr>
              <w:t>17</w:t>
            </w:r>
          </w:p>
        </w:tc>
        <w:tc>
          <w:tcPr>
            <w:tcW w:w="1641" w:type="dxa"/>
          </w:tcPr>
          <w:p>
            <w:pPr>
              <w:pStyle w:val="TableParagraph"/>
              <w:ind w:right="5"/>
              <w:rPr>
                <w:sz w:val="22"/>
              </w:rPr>
            </w:pPr>
            <w:r>
              <w:rPr>
                <w:spacing w:val="-5"/>
                <w:sz w:val="22"/>
              </w:rPr>
              <w:t>19</w:t>
            </w:r>
          </w:p>
        </w:tc>
        <w:tc>
          <w:tcPr>
            <w:tcW w:w="1641" w:type="dxa"/>
          </w:tcPr>
          <w:p>
            <w:pPr>
              <w:pStyle w:val="TableParagraph"/>
              <w:ind w:right="4"/>
              <w:rPr>
                <w:sz w:val="22"/>
              </w:rPr>
            </w:pPr>
            <w:r>
              <w:rPr>
                <w:spacing w:val="-5"/>
                <w:sz w:val="22"/>
              </w:rPr>
              <w:t>12</w:t>
            </w:r>
          </w:p>
        </w:tc>
        <w:tc>
          <w:tcPr>
            <w:tcW w:w="1643" w:type="dxa"/>
          </w:tcPr>
          <w:p>
            <w:pPr>
              <w:pStyle w:val="TableParagraph"/>
              <w:ind w:left="16" w:right="1"/>
              <w:rPr>
                <w:sz w:val="22"/>
              </w:rPr>
            </w:pPr>
            <w:r>
              <w:rPr>
                <w:spacing w:val="-5"/>
                <w:sz w:val="22"/>
              </w:rPr>
              <w:t>18</w:t>
            </w:r>
          </w:p>
        </w:tc>
      </w:tr>
      <w:tr>
        <w:trPr>
          <w:trHeight w:val="268" w:hRule="atLeast"/>
        </w:trPr>
        <w:tc>
          <w:tcPr>
            <w:tcW w:w="2532" w:type="dxa"/>
          </w:tcPr>
          <w:p>
            <w:pPr>
              <w:pStyle w:val="TableParagraph"/>
              <w:ind w:left="107"/>
              <w:jc w:val="left"/>
              <w:rPr>
                <w:sz w:val="22"/>
              </w:rPr>
            </w:pPr>
            <w:r>
              <w:rPr>
                <w:spacing w:val="-2"/>
                <w:sz w:val="22"/>
              </w:rPr>
              <w:t>Plainfield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Plainville</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5</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Plymouth</w:t>
            </w:r>
          </w:p>
        </w:tc>
        <w:tc>
          <w:tcPr>
            <w:tcW w:w="1642" w:type="dxa"/>
          </w:tcPr>
          <w:p>
            <w:pPr>
              <w:pStyle w:val="TableParagraph"/>
              <w:ind w:left="12" w:right="2"/>
              <w:rPr>
                <w:sz w:val="22"/>
              </w:rPr>
            </w:pPr>
            <w:r>
              <w:rPr>
                <w:spacing w:val="-5"/>
                <w:sz w:val="22"/>
              </w:rPr>
              <w:t>17</w:t>
            </w:r>
          </w:p>
        </w:tc>
        <w:tc>
          <w:tcPr>
            <w:tcW w:w="1641" w:type="dxa"/>
          </w:tcPr>
          <w:p>
            <w:pPr>
              <w:pStyle w:val="TableParagraph"/>
              <w:ind w:right="7"/>
              <w:rPr>
                <w:sz w:val="22"/>
              </w:rPr>
            </w:pPr>
            <w:r>
              <w:rPr>
                <w:spacing w:val="-5"/>
                <w:sz w:val="22"/>
              </w:rPr>
              <w:t>20</w:t>
            </w:r>
          </w:p>
        </w:tc>
        <w:tc>
          <w:tcPr>
            <w:tcW w:w="1641" w:type="dxa"/>
          </w:tcPr>
          <w:p>
            <w:pPr>
              <w:pStyle w:val="TableParagraph"/>
              <w:ind w:right="5"/>
              <w:rPr>
                <w:sz w:val="22"/>
              </w:rPr>
            </w:pPr>
            <w:r>
              <w:rPr>
                <w:spacing w:val="-5"/>
                <w:sz w:val="22"/>
              </w:rPr>
              <w:t>25</w:t>
            </w:r>
          </w:p>
        </w:tc>
        <w:tc>
          <w:tcPr>
            <w:tcW w:w="1641" w:type="dxa"/>
          </w:tcPr>
          <w:p>
            <w:pPr>
              <w:pStyle w:val="TableParagraph"/>
              <w:ind w:right="4"/>
              <w:rPr>
                <w:sz w:val="22"/>
              </w:rPr>
            </w:pPr>
            <w:r>
              <w:rPr>
                <w:spacing w:val="-5"/>
                <w:sz w:val="22"/>
              </w:rPr>
              <w:t>24</w:t>
            </w:r>
          </w:p>
        </w:tc>
        <w:tc>
          <w:tcPr>
            <w:tcW w:w="1643" w:type="dxa"/>
          </w:tcPr>
          <w:p>
            <w:pPr>
              <w:pStyle w:val="TableParagraph"/>
              <w:ind w:left="16" w:right="1"/>
              <w:rPr>
                <w:sz w:val="22"/>
              </w:rPr>
            </w:pPr>
            <w:r>
              <w:rPr>
                <w:spacing w:val="-5"/>
                <w:sz w:val="22"/>
              </w:rPr>
              <w:t>20</w:t>
            </w:r>
          </w:p>
        </w:tc>
      </w:tr>
      <w:tr>
        <w:trPr>
          <w:trHeight w:val="268" w:hRule="atLeast"/>
        </w:trPr>
        <w:tc>
          <w:tcPr>
            <w:tcW w:w="2532" w:type="dxa"/>
          </w:tcPr>
          <w:p>
            <w:pPr>
              <w:pStyle w:val="TableParagraph"/>
              <w:ind w:left="107"/>
              <w:jc w:val="left"/>
              <w:rPr>
                <w:sz w:val="22"/>
              </w:rPr>
            </w:pPr>
            <w:r>
              <w:rPr>
                <w:spacing w:val="-2"/>
                <w:sz w:val="22"/>
              </w:rPr>
              <w:t>Plympton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pacing w:val="-2"/>
                <w:sz w:val="22"/>
              </w:rPr>
              <w:t>Princeton</w:t>
            </w:r>
          </w:p>
        </w:tc>
        <w:tc>
          <w:tcPr>
            <w:tcW w:w="1642" w:type="dxa"/>
          </w:tcPr>
          <w:p>
            <w:pPr>
              <w:pStyle w:val="TableParagraph"/>
              <w:spacing w:line="249" w:lineRule="exact"/>
              <w:ind w:left="12" w:right="1"/>
              <w:rPr>
                <w:sz w:val="22"/>
              </w:rPr>
            </w:pPr>
            <w:r>
              <w:rPr>
                <w:spacing w:val="-10"/>
                <w:sz w:val="22"/>
              </w:rPr>
              <w:t>1</w:t>
            </w:r>
          </w:p>
        </w:tc>
        <w:tc>
          <w:tcPr>
            <w:tcW w:w="1641" w:type="dxa"/>
          </w:tcPr>
          <w:p>
            <w:pPr>
              <w:pStyle w:val="TableParagraph"/>
              <w:spacing w:line="249" w:lineRule="exact"/>
              <w:ind w:right="6"/>
              <w:rPr>
                <w:sz w:val="22"/>
              </w:rPr>
            </w:pPr>
            <w:r>
              <w:rPr>
                <w:spacing w:val="-10"/>
                <w:sz w:val="22"/>
              </w:rPr>
              <w:t>1</w:t>
            </w:r>
          </w:p>
        </w:tc>
        <w:tc>
          <w:tcPr>
            <w:tcW w:w="1641" w:type="dxa"/>
          </w:tcPr>
          <w:p>
            <w:pPr>
              <w:pStyle w:val="TableParagraph"/>
              <w:spacing w:line="249" w:lineRule="exact"/>
              <w:ind w:right="4"/>
              <w:rPr>
                <w:sz w:val="22"/>
              </w:rPr>
            </w:pPr>
            <w:r>
              <w:rPr>
                <w:spacing w:val="-10"/>
                <w:sz w:val="22"/>
              </w:rPr>
              <w:t>1</w:t>
            </w:r>
          </w:p>
        </w:tc>
        <w:tc>
          <w:tcPr>
            <w:tcW w:w="1641" w:type="dxa"/>
          </w:tcPr>
          <w:p>
            <w:pPr>
              <w:pStyle w:val="TableParagraph"/>
              <w:spacing w:line="249" w:lineRule="exact"/>
              <w:ind w:right="2"/>
              <w:rPr>
                <w:sz w:val="22"/>
              </w:rPr>
            </w:pPr>
            <w:r>
              <w:rPr>
                <w:spacing w:val="-10"/>
                <w:sz w:val="22"/>
              </w:rPr>
              <w:t>0</w:t>
            </w:r>
          </w:p>
        </w:tc>
        <w:tc>
          <w:tcPr>
            <w:tcW w:w="1643" w:type="dxa"/>
          </w:tcPr>
          <w:p>
            <w:pPr>
              <w:pStyle w:val="TableParagraph"/>
              <w:spacing w:line="249" w:lineRule="exact"/>
              <w:ind w:left="16"/>
              <w:rPr>
                <w:sz w:val="22"/>
              </w:rPr>
            </w:pPr>
            <w:r>
              <w:rPr>
                <w:spacing w:val="-10"/>
                <w:sz w:val="22"/>
              </w:rPr>
              <w:t>1</w:t>
            </w:r>
          </w:p>
        </w:tc>
      </w:tr>
      <w:tr>
        <w:trPr>
          <w:trHeight w:val="270" w:hRule="atLeast"/>
        </w:trPr>
        <w:tc>
          <w:tcPr>
            <w:tcW w:w="2532" w:type="dxa"/>
          </w:tcPr>
          <w:p>
            <w:pPr>
              <w:pStyle w:val="TableParagraph"/>
              <w:spacing w:line="251" w:lineRule="exact"/>
              <w:ind w:left="107"/>
              <w:jc w:val="left"/>
              <w:rPr>
                <w:sz w:val="22"/>
              </w:rPr>
            </w:pPr>
            <w:r>
              <w:rPr>
                <w:spacing w:val="-2"/>
                <w:sz w:val="22"/>
              </w:rPr>
              <w:t>Provincetown</w:t>
            </w:r>
          </w:p>
        </w:tc>
        <w:tc>
          <w:tcPr>
            <w:tcW w:w="1642" w:type="dxa"/>
          </w:tcPr>
          <w:p>
            <w:pPr>
              <w:pStyle w:val="TableParagraph"/>
              <w:spacing w:line="251" w:lineRule="exact"/>
              <w:ind w:left="12" w:right="1"/>
              <w:rPr>
                <w:sz w:val="22"/>
              </w:rPr>
            </w:pPr>
            <w:r>
              <w:rPr>
                <w:spacing w:val="-10"/>
                <w:sz w:val="22"/>
              </w:rPr>
              <w:t>1</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0</w:t>
            </w:r>
          </w:p>
        </w:tc>
        <w:tc>
          <w:tcPr>
            <w:tcW w:w="1641" w:type="dxa"/>
          </w:tcPr>
          <w:p>
            <w:pPr>
              <w:pStyle w:val="TableParagraph"/>
              <w:spacing w:line="251" w:lineRule="exact"/>
              <w:ind w:right="2"/>
              <w:rPr>
                <w:sz w:val="22"/>
              </w:rPr>
            </w:pPr>
            <w:r>
              <w:rPr>
                <w:spacing w:val="-10"/>
                <w:sz w:val="22"/>
              </w:rPr>
              <w:t>0</w:t>
            </w:r>
          </w:p>
        </w:tc>
        <w:tc>
          <w:tcPr>
            <w:tcW w:w="1643" w:type="dxa"/>
          </w:tcPr>
          <w:p>
            <w:pPr>
              <w:pStyle w:val="TableParagraph"/>
              <w:spacing w:line="251"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Quincy</w:t>
            </w:r>
          </w:p>
        </w:tc>
        <w:tc>
          <w:tcPr>
            <w:tcW w:w="1642" w:type="dxa"/>
          </w:tcPr>
          <w:p>
            <w:pPr>
              <w:pStyle w:val="TableParagraph"/>
              <w:ind w:left="12" w:right="2"/>
              <w:rPr>
                <w:sz w:val="22"/>
              </w:rPr>
            </w:pPr>
            <w:r>
              <w:rPr>
                <w:spacing w:val="-5"/>
                <w:sz w:val="22"/>
              </w:rPr>
              <w:t>38</w:t>
            </w:r>
          </w:p>
        </w:tc>
        <w:tc>
          <w:tcPr>
            <w:tcW w:w="1641" w:type="dxa"/>
          </w:tcPr>
          <w:p>
            <w:pPr>
              <w:pStyle w:val="TableParagraph"/>
              <w:ind w:right="7"/>
              <w:rPr>
                <w:sz w:val="22"/>
              </w:rPr>
            </w:pPr>
            <w:r>
              <w:rPr>
                <w:spacing w:val="-5"/>
                <w:sz w:val="22"/>
              </w:rPr>
              <w:t>47</w:t>
            </w:r>
          </w:p>
        </w:tc>
        <w:tc>
          <w:tcPr>
            <w:tcW w:w="1641" w:type="dxa"/>
          </w:tcPr>
          <w:p>
            <w:pPr>
              <w:pStyle w:val="TableParagraph"/>
              <w:ind w:right="5"/>
              <w:rPr>
                <w:sz w:val="22"/>
              </w:rPr>
            </w:pPr>
            <w:r>
              <w:rPr>
                <w:spacing w:val="-5"/>
                <w:sz w:val="22"/>
              </w:rPr>
              <w:t>45</w:t>
            </w:r>
          </w:p>
        </w:tc>
        <w:tc>
          <w:tcPr>
            <w:tcW w:w="1641" w:type="dxa"/>
          </w:tcPr>
          <w:p>
            <w:pPr>
              <w:pStyle w:val="TableParagraph"/>
              <w:ind w:right="4"/>
              <w:rPr>
                <w:sz w:val="22"/>
              </w:rPr>
            </w:pPr>
            <w:r>
              <w:rPr>
                <w:spacing w:val="-5"/>
                <w:sz w:val="22"/>
              </w:rPr>
              <w:t>40</w:t>
            </w:r>
          </w:p>
        </w:tc>
        <w:tc>
          <w:tcPr>
            <w:tcW w:w="1643" w:type="dxa"/>
          </w:tcPr>
          <w:p>
            <w:pPr>
              <w:pStyle w:val="TableParagraph"/>
              <w:ind w:left="16" w:right="1"/>
              <w:rPr>
                <w:sz w:val="22"/>
              </w:rPr>
            </w:pPr>
            <w:r>
              <w:rPr>
                <w:spacing w:val="-5"/>
                <w:sz w:val="22"/>
              </w:rPr>
              <w:t>39</w:t>
            </w:r>
          </w:p>
        </w:tc>
      </w:tr>
      <w:tr>
        <w:trPr>
          <w:trHeight w:val="268" w:hRule="atLeast"/>
        </w:trPr>
        <w:tc>
          <w:tcPr>
            <w:tcW w:w="2532" w:type="dxa"/>
          </w:tcPr>
          <w:p>
            <w:pPr>
              <w:pStyle w:val="TableParagraph"/>
              <w:ind w:left="107"/>
              <w:jc w:val="left"/>
              <w:rPr>
                <w:sz w:val="22"/>
              </w:rPr>
            </w:pPr>
            <w:r>
              <w:rPr>
                <w:spacing w:val="-2"/>
                <w:sz w:val="22"/>
              </w:rPr>
              <w:t>Randolph</w:t>
            </w:r>
          </w:p>
        </w:tc>
        <w:tc>
          <w:tcPr>
            <w:tcW w:w="1642" w:type="dxa"/>
          </w:tcPr>
          <w:p>
            <w:pPr>
              <w:pStyle w:val="TableParagraph"/>
              <w:ind w:left="12" w:right="1"/>
              <w:rPr>
                <w:sz w:val="22"/>
              </w:rPr>
            </w:pPr>
            <w:r>
              <w:rPr>
                <w:spacing w:val="-10"/>
                <w:sz w:val="22"/>
              </w:rPr>
              <w:t>7</w:t>
            </w:r>
          </w:p>
        </w:tc>
        <w:tc>
          <w:tcPr>
            <w:tcW w:w="1641" w:type="dxa"/>
          </w:tcPr>
          <w:p>
            <w:pPr>
              <w:pStyle w:val="TableParagraph"/>
              <w:ind w:right="7"/>
              <w:rPr>
                <w:sz w:val="22"/>
              </w:rPr>
            </w:pPr>
            <w:r>
              <w:rPr>
                <w:spacing w:val="-5"/>
                <w:sz w:val="22"/>
              </w:rPr>
              <w:t>12</w:t>
            </w:r>
          </w:p>
        </w:tc>
        <w:tc>
          <w:tcPr>
            <w:tcW w:w="1641" w:type="dxa"/>
          </w:tcPr>
          <w:p>
            <w:pPr>
              <w:pStyle w:val="TableParagraph"/>
              <w:ind w:right="5"/>
              <w:rPr>
                <w:sz w:val="22"/>
              </w:rPr>
            </w:pPr>
            <w:r>
              <w:rPr>
                <w:spacing w:val="-5"/>
                <w:sz w:val="22"/>
              </w:rPr>
              <w:t>11</w:t>
            </w:r>
          </w:p>
        </w:tc>
        <w:tc>
          <w:tcPr>
            <w:tcW w:w="1641" w:type="dxa"/>
          </w:tcPr>
          <w:p>
            <w:pPr>
              <w:pStyle w:val="TableParagraph"/>
              <w:ind w:right="2"/>
              <w:rPr>
                <w:sz w:val="22"/>
              </w:rPr>
            </w:pPr>
            <w:r>
              <w:rPr>
                <w:spacing w:val="-10"/>
                <w:sz w:val="22"/>
              </w:rPr>
              <w:t>6</w:t>
            </w:r>
          </w:p>
        </w:tc>
        <w:tc>
          <w:tcPr>
            <w:tcW w:w="1643" w:type="dxa"/>
          </w:tcPr>
          <w:p>
            <w:pPr>
              <w:pStyle w:val="TableParagraph"/>
              <w:ind w:left="16" w:right="1"/>
              <w:rPr>
                <w:sz w:val="22"/>
              </w:rPr>
            </w:pPr>
            <w:r>
              <w:rPr>
                <w:spacing w:val="-5"/>
                <w:sz w:val="22"/>
              </w:rPr>
              <w:t>10</w:t>
            </w:r>
          </w:p>
        </w:tc>
      </w:tr>
      <w:tr>
        <w:trPr>
          <w:trHeight w:val="268" w:hRule="atLeast"/>
        </w:trPr>
        <w:tc>
          <w:tcPr>
            <w:tcW w:w="2532" w:type="dxa"/>
          </w:tcPr>
          <w:p>
            <w:pPr>
              <w:pStyle w:val="TableParagraph"/>
              <w:ind w:left="107"/>
              <w:jc w:val="left"/>
              <w:rPr>
                <w:sz w:val="22"/>
              </w:rPr>
            </w:pPr>
            <w:r>
              <w:rPr>
                <w:spacing w:val="-2"/>
                <w:sz w:val="22"/>
              </w:rPr>
              <w:t>Raynham</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Reading</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6</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Rehoboth</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Revere</w:t>
            </w:r>
          </w:p>
        </w:tc>
        <w:tc>
          <w:tcPr>
            <w:tcW w:w="1642" w:type="dxa"/>
          </w:tcPr>
          <w:p>
            <w:pPr>
              <w:pStyle w:val="TableParagraph"/>
              <w:ind w:left="12" w:right="2"/>
              <w:rPr>
                <w:sz w:val="22"/>
              </w:rPr>
            </w:pPr>
            <w:r>
              <w:rPr>
                <w:spacing w:val="-5"/>
                <w:sz w:val="22"/>
              </w:rPr>
              <w:t>27</w:t>
            </w:r>
          </w:p>
        </w:tc>
        <w:tc>
          <w:tcPr>
            <w:tcW w:w="1641" w:type="dxa"/>
          </w:tcPr>
          <w:p>
            <w:pPr>
              <w:pStyle w:val="TableParagraph"/>
              <w:ind w:right="7"/>
              <w:rPr>
                <w:sz w:val="22"/>
              </w:rPr>
            </w:pPr>
            <w:r>
              <w:rPr>
                <w:spacing w:val="-5"/>
                <w:sz w:val="22"/>
              </w:rPr>
              <w:t>18</w:t>
            </w:r>
          </w:p>
        </w:tc>
        <w:tc>
          <w:tcPr>
            <w:tcW w:w="1641" w:type="dxa"/>
          </w:tcPr>
          <w:p>
            <w:pPr>
              <w:pStyle w:val="TableParagraph"/>
              <w:ind w:right="5"/>
              <w:rPr>
                <w:sz w:val="22"/>
              </w:rPr>
            </w:pPr>
            <w:r>
              <w:rPr>
                <w:spacing w:val="-5"/>
                <w:sz w:val="22"/>
              </w:rPr>
              <w:t>26</w:t>
            </w:r>
          </w:p>
        </w:tc>
        <w:tc>
          <w:tcPr>
            <w:tcW w:w="1641" w:type="dxa"/>
          </w:tcPr>
          <w:p>
            <w:pPr>
              <w:pStyle w:val="TableParagraph"/>
              <w:ind w:right="4"/>
              <w:rPr>
                <w:sz w:val="22"/>
              </w:rPr>
            </w:pPr>
            <w:r>
              <w:rPr>
                <w:spacing w:val="-5"/>
                <w:sz w:val="22"/>
              </w:rPr>
              <w:t>24</w:t>
            </w:r>
          </w:p>
        </w:tc>
        <w:tc>
          <w:tcPr>
            <w:tcW w:w="1643" w:type="dxa"/>
          </w:tcPr>
          <w:p>
            <w:pPr>
              <w:pStyle w:val="TableParagraph"/>
              <w:ind w:left="16" w:right="1"/>
              <w:rPr>
                <w:sz w:val="22"/>
              </w:rPr>
            </w:pPr>
            <w:r>
              <w:rPr>
                <w:spacing w:val="-5"/>
                <w:sz w:val="22"/>
              </w:rPr>
              <w:t>15</w:t>
            </w:r>
          </w:p>
        </w:tc>
      </w:tr>
      <w:tr>
        <w:trPr>
          <w:trHeight w:val="268" w:hRule="atLeast"/>
        </w:trPr>
        <w:tc>
          <w:tcPr>
            <w:tcW w:w="2532" w:type="dxa"/>
          </w:tcPr>
          <w:p>
            <w:pPr>
              <w:pStyle w:val="TableParagraph"/>
              <w:ind w:left="107"/>
              <w:jc w:val="left"/>
              <w:rPr>
                <w:sz w:val="22"/>
              </w:rPr>
            </w:pPr>
            <w:r>
              <w:rPr>
                <w:spacing w:val="-2"/>
                <w:sz w:val="22"/>
              </w:rPr>
              <w:t>Richmond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Rochester</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Rockland</w:t>
            </w:r>
          </w:p>
        </w:tc>
        <w:tc>
          <w:tcPr>
            <w:tcW w:w="1642" w:type="dxa"/>
          </w:tcPr>
          <w:p>
            <w:pPr>
              <w:pStyle w:val="TableParagraph"/>
              <w:ind w:left="12" w:right="1"/>
              <w:rPr>
                <w:sz w:val="22"/>
              </w:rPr>
            </w:pPr>
            <w:r>
              <w:rPr>
                <w:spacing w:val="-10"/>
                <w:sz w:val="22"/>
              </w:rPr>
              <w:t>5</w:t>
            </w:r>
          </w:p>
        </w:tc>
        <w:tc>
          <w:tcPr>
            <w:tcW w:w="1641" w:type="dxa"/>
          </w:tcPr>
          <w:p>
            <w:pPr>
              <w:pStyle w:val="TableParagraph"/>
              <w:ind w:right="7"/>
              <w:rPr>
                <w:sz w:val="22"/>
              </w:rPr>
            </w:pPr>
            <w:r>
              <w:rPr>
                <w:spacing w:val="-5"/>
                <w:sz w:val="22"/>
              </w:rPr>
              <w:t>10</w:t>
            </w:r>
          </w:p>
        </w:tc>
        <w:tc>
          <w:tcPr>
            <w:tcW w:w="1641" w:type="dxa"/>
          </w:tcPr>
          <w:p>
            <w:pPr>
              <w:pStyle w:val="TableParagraph"/>
              <w:ind w:right="5"/>
              <w:rPr>
                <w:sz w:val="22"/>
              </w:rPr>
            </w:pPr>
            <w:r>
              <w:rPr>
                <w:spacing w:val="-5"/>
                <w:sz w:val="22"/>
              </w:rPr>
              <w:t>22</w:t>
            </w:r>
          </w:p>
        </w:tc>
        <w:tc>
          <w:tcPr>
            <w:tcW w:w="1641" w:type="dxa"/>
          </w:tcPr>
          <w:p>
            <w:pPr>
              <w:pStyle w:val="TableParagraph"/>
              <w:ind w:right="4"/>
              <w:rPr>
                <w:sz w:val="22"/>
              </w:rPr>
            </w:pPr>
            <w:r>
              <w:rPr>
                <w:spacing w:val="-5"/>
                <w:sz w:val="22"/>
              </w:rPr>
              <w:t>15</w:t>
            </w:r>
          </w:p>
        </w:tc>
        <w:tc>
          <w:tcPr>
            <w:tcW w:w="1643" w:type="dxa"/>
          </w:tcPr>
          <w:p>
            <w:pPr>
              <w:pStyle w:val="TableParagraph"/>
              <w:ind w:left="16"/>
              <w:rPr>
                <w:sz w:val="22"/>
              </w:rPr>
            </w:pPr>
            <w:r>
              <w:rPr>
                <w:spacing w:val="-10"/>
                <w:sz w:val="22"/>
              </w:rPr>
              <w:t>9</w:t>
            </w:r>
          </w:p>
        </w:tc>
      </w:tr>
      <w:tr>
        <w:trPr>
          <w:trHeight w:val="268" w:hRule="atLeast"/>
        </w:trPr>
        <w:tc>
          <w:tcPr>
            <w:tcW w:w="2532" w:type="dxa"/>
          </w:tcPr>
          <w:p>
            <w:pPr>
              <w:pStyle w:val="TableParagraph"/>
              <w:ind w:left="107"/>
              <w:jc w:val="left"/>
              <w:rPr>
                <w:sz w:val="22"/>
              </w:rPr>
            </w:pPr>
            <w:r>
              <w:rPr>
                <w:spacing w:val="-2"/>
                <w:sz w:val="22"/>
              </w:rPr>
              <w:t>Rockport</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4"/>
                <w:sz w:val="22"/>
              </w:rPr>
              <w:t>Rowe</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9" w:hRule="atLeast"/>
        </w:trPr>
        <w:tc>
          <w:tcPr>
            <w:tcW w:w="2532" w:type="dxa"/>
          </w:tcPr>
          <w:p>
            <w:pPr>
              <w:pStyle w:val="TableParagraph"/>
              <w:spacing w:line="249" w:lineRule="exact"/>
              <w:ind w:left="107"/>
              <w:jc w:val="left"/>
              <w:rPr>
                <w:sz w:val="22"/>
              </w:rPr>
            </w:pPr>
            <w:r>
              <w:rPr>
                <w:spacing w:val="-2"/>
                <w:sz w:val="22"/>
              </w:rPr>
              <w:t>Rowley</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c>
          <w:tcPr>
            <w:tcW w:w="1641" w:type="dxa"/>
          </w:tcPr>
          <w:p>
            <w:pPr>
              <w:pStyle w:val="TableParagraph"/>
              <w:spacing w:line="249" w:lineRule="exact"/>
              <w:ind w:right="4"/>
              <w:rPr>
                <w:sz w:val="22"/>
              </w:rPr>
            </w:pPr>
            <w:r>
              <w:rPr>
                <w:spacing w:val="-10"/>
                <w:sz w:val="22"/>
              </w:rPr>
              <w:t>0</w:t>
            </w:r>
          </w:p>
        </w:tc>
        <w:tc>
          <w:tcPr>
            <w:tcW w:w="1641" w:type="dxa"/>
          </w:tcPr>
          <w:p>
            <w:pPr>
              <w:pStyle w:val="TableParagraph"/>
              <w:spacing w:line="249" w:lineRule="exact"/>
              <w:ind w:right="2"/>
              <w:rPr>
                <w:sz w:val="22"/>
              </w:rPr>
            </w:pPr>
            <w:r>
              <w:rPr>
                <w:spacing w:val="-10"/>
                <w:sz w:val="22"/>
              </w:rPr>
              <w:t>3</w:t>
            </w:r>
          </w:p>
        </w:tc>
        <w:tc>
          <w:tcPr>
            <w:tcW w:w="1643" w:type="dxa"/>
          </w:tcPr>
          <w:p>
            <w:pPr>
              <w:pStyle w:val="TableParagraph"/>
              <w:spacing w:line="249" w:lineRule="exact"/>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Royalston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Russell</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Rutland</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70" w:hRule="atLeast"/>
        </w:trPr>
        <w:tc>
          <w:tcPr>
            <w:tcW w:w="2532" w:type="dxa"/>
          </w:tcPr>
          <w:p>
            <w:pPr>
              <w:pStyle w:val="TableParagraph"/>
              <w:spacing w:line="251" w:lineRule="exact"/>
              <w:ind w:left="107"/>
              <w:jc w:val="left"/>
              <w:rPr>
                <w:sz w:val="22"/>
              </w:rPr>
            </w:pPr>
            <w:r>
              <w:rPr>
                <w:spacing w:val="-4"/>
                <w:sz w:val="22"/>
              </w:rPr>
              <w:t>Salem</w:t>
            </w:r>
          </w:p>
        </w:tc>
        <w:tc>
          <w:tcPr>
            <w:tcW w:w="1642" w:type="dxa"/>
          </w:tcPr>
          <w:p>
            <w:pPr>
              <w:pStyle w:val="TableParagraph"/>
              <w:spacing w:line="251" w:lineRule="exact"/>
              <w:ind w:left="12" w:right="2"/>
              <w:rPr>
                <w:sz w:val="22"/>
              </w:rPr>
            </w:pPr>
            <w:r>
              <w:rPr>
                <w:spacing w:val="-5"/>
                <w:sz w:val="22"/>
              </w:rPr>
              <w:t>13</w:t>
            </w:r>
          </w:p>
        </w:tc>
        <w:tc>
          <w:tcPr>
            <w:tcW w:w="1641" w:type="dxa"/>
          </w:tcPr>
          <w:p>
            <w:pPr>
              <w:pStyle w:val="TableParagraph"/>
              <w:spacing w:line="251" w:lineRule="exact"/>
              <w:ind w:right="7"/>
              <w:rPr>
                <w:sz w:val="22"/>
              </w:rPr>
            </w:pPr>
            <w:r>
              <w:rPr>
                <w:spacing w:val="-5"/>
                <w:sz w:val="22"/>
              </w:rPr>
              <w:t>15</w:t>
            </w:r>
          </w:p>
        </w:tc>
        <w:tc>
          <w:tcPr>
            <w:tcW w:w="1641" w:type="dxa"/>
          </w:tcPr>
          <w:p>
            <w:pPr>
              <w:pStyle w:val="TableParagraph"/>
              <w:spacing w:line="251" w:lineRule="exact"/>
              <w:ind w:right="5"/>
              <w:rPr>
                <w:sz w:val="22"/>
              </w:rPr>
            </w:pPr>
            <w:r>
              <w:rPr>
                <w:spacing w:val="-5"/>
                <w:sz w:val="22"/>
              </w:rPr>
              <w:t>18</w:t>
            </w:r>
          </w:p>
        </w:tc>
        <w:tc>
          <w:tcPr>
            <w:tcW w:w="1641" w:type="dxa"/>
          </w:tcPr>
          <w:p>
            <w:pPr>
              <w:pStyle w:val="TableParagraph"/>
              <w:spacing w:line="251" w:lineRule="exact"/>
              <w:ind w:right="4"/>
              <w:rPr>
                <w:sz w:val="22"/>
              </w:rPr>
            </w:pPr>
            <w:r>
              <w:rPr>
                <w:spacing w:val="-5"/>
                <w:sz w:val="22"/>
              </w:rPr>
              <w:t>21</w:t>
            </w:r>
          </w:p>
        </w:tc>
        <w:tc>
          <w:tcPr>
            <w:tcW w:w="1643" w:type="dxa"/>
          </w:tcPr>
          <w:p>
            <w:pPr>
              <w:pStyle w:val="TableParagraph"/>
              <w:spacing w:line="251" w:lineRule="exact"/>
              <w:ind w:left="16" w:right="1"/>
              <w:rPr>
                <w:sz w:val="22"/>
              </w:rPr>
            </w:pPr>
            <w:r>
              <w:rPr>
                <w:spacing w:val="-5"/>
                <w:sz w:val="22"/>
              </w:rPr>
              <w:t>20</w:t>
            </w:r>
          </w:p>
        </w:tc>
      </w:tr>
      <w:tr>
        <w:trPr>
          <w:trHeight w:val="268" w:hRule="atLeast"/>
        </w:trPr>
        <w:tc>
          <w:tcPr>
            <w:tcW w:w="2532" w:type="dxa"/>
          </w:tcPr>
          <w:p>
            <w:pPr>
              <w:pStyle w:val="TableParagraph"/>
              <w:ind w:left="107"/>
              <w:jc w:val="left"/>
              <w:rPr>
                <w:sz w:val="22"/>
              </w:rPr>
            </w:pPr>
            <w:r>
              <w:rPr>
                <w:spacing w:val="-2"/>
                <w:sz w:val="22"/>
              </w:rPr>
              <w:t>Salisbury</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6</w:t>
            </w:r>
          </w:p>
        </w:tc>
        <w:tc>
          <w:tcPr>
            <w:tcW w:w="1641" w:type="dxa"/>
          </w:tcPr>
          <w:p>
            <w:pPr>
              <w:pStyle w:val="TableParagraph"/>
              <w:ind w:right="5"/>
              <w:rPr>
                <w:sz w:val="22"/>
              </w:rPr>
            </w:pPr>
            <w:r>
              <w:rPr>
                <w:spacing w:val="-5"/>
                <w:sz w:val="22"/>
              </w:rPr>
              <w:t>12</w:t>
            </w:r>
          </w:p>
        </w:tc>
        <w:tc>
          <w:tcPr>
            <w:tcW w:w="1641" w:type="dxa"/>
          </w:tcPr>
          <w:p>
            <w:pPr>
              <w:pStyle w:val="TableParagraph"/>
              <w:ind w:right="2"/>
              <w:rPr>
                <w:sz w:val="22"/>
              </w:rPr>
            </w:pPr>
            <w:r>
              <w:rPr>
                <w:spacing w:val="-10"/>
                <w:sz w:val="22"/>
              </w:rPr>
              <w:t>9</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Sandisfield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Sandwich</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Saugus</w:t>
            </w:r>
          </w:p>
        </w:tc>
        <w:tc>
          <w:tcPr>
            <w:tcW w:w="1642" w:type="dxa"/>
          </w:tcPr>
          <w:p>
            <w:pPr>
              <w:pStyle w:val="TableParagraph"/>
              <w:ind w:left="12" w:right="2"/>
              <w:rPr>
                <w:sz w:val="22"/>
              </w:rPr>
            </w:pPr>
            <w:r>
              <w:rPr>
                <w:spacing w:val="-5"/>
                <w:sz w:val="22"/>
              </w:rPr>
              <w:t>10</w:t>
            </w:r>
          </w:p>
        </w:tc>
        <w:tc>
          <w:tcPr>
            <w:tcW w:w="1641" w:type="dxa"/>
          </w:tcPr>
          <w:p>
            <w:pPr>
              <w:pStyle w:val="TableParagraph"/>
              <w:ind w:right="6"/>
              <w:rPr>
                <w:sz w:val="22"/>
              </w:rPr>
            </w:pPr>
            <w:r>
              <w:rPr>
                <w:spacing w:val="-10"/>
                <w:sz w:val="22"/>
              </w:rPr>
              <w:t>9</w:t>
            </w:r>
          </w:p>
        </w:tc>
        <w:tc>
          <w:tcPr>
            <w:tcW w:w="1641" w:type="dxa"/>
          </w:tcPr>
          <w:p>
            <w:pPr>
              <w:pStyle w:val="TableParagraph"/>
              <w:ind w:right="5"/>
              <w:rPr>
                <w:sz w:val="22"/>
              </w:rPr>
            </w:pPr>
            <w:r>
              <w:rPr>
                <w:spacing w:val="-5"/>
                <w:sz w:val="22"/>
              </w:rPr>
              <w:t>13</w:t>
            </w:r>
          </w:p>
        </w:tc>
        <w:tc>
          <w:tcPr>
            <w:tcW w:w="1641" w:type="dxa"/>
          </w:tcPr>
          <w:p>
            <w:pPr>
              <w:pStyle w:val="TableParagraph"/>
              <w:ind w:right="2"/>
              <w:rPr>
                <w:sz w:val="22"/>
              </w:rPr>
            </w:pPr>
            <w:r>
              <w:rPr>
                <w:spacing w:val="-10"/>
                <w:sz w:val="22"/>
              </w:rPr>
              <w:t>8</w:t>
            </w:r>
          </w:p>
        </w:tc>
        <w:tc>
          <w:tcPr>
            <w:tcW w:w="1643" w:type="dxa"/>
          </w:tcPr>
          <w:p>
            <w:pPr>
              <w:pStyle w:val="TableParagraph"/>
              <w:ind w:left="16" w:right="1"/>
              <w:rPr>
                <w:sz w:val="22"/>
              </w:rPr>
            </w:pPr>
            <w:r>
              <w:rPr>
                <w:spacing w:val="-5"/>
                <w:sz w:val="22"/>
              </w:rPr>
              <w:t>11</w:t>
            </w:r>
          </w:p>
        </w:tc>
      </w:tr>
    </w:tbl>
    <w:p>
      <w:pPr>
        <w:spacing w:after="0"/>
        <w:rPr>
          <w:sz w:val="22"/>
        </w:rPr>
        <w:sectPr>
          <w:pgSz w:w="12240" w:h="15840"/>
          <w:pgMar w:header="1210" w:footer="930" w:top="2220" w:bottom="1120" w:left="500" w:right="660"/>
        </w:sectPr>
      </w:pPr>
    </w:p>
    <w:p>
      <w:pPr>
        <w:pStyle w:val="BodyText"/>
        <w:spacing w:before="29"/>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6"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4"/>
                <w:sz w:val="22"/>
              </w:rPr>
              <w:t> </w:t>
            </w:r>
            <w:r>
              <w:rPr>
                <w:b/>
                <w:sz w:val="22"/>
              </w:rPr>
              <w:t>of</w:t>
            </w:r>
            <w:r>
              <w:rPr>
                <w:b/>
                <w:spacing w:val="-7"/>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4" w:hRule="atLeast"/>
        </w:trPr>
        <w:tc>
          <w:tcPr>
            <w:tcW w:w="2532" w:type="dxa"/>
            <w:vMerge/>
            <w:tcBorders>
              <w:top w:val="nil"/>
            </w:tcBorders>
          </w:tcPr>
          <w:p>
            <w:pPr>
              <w:rPr>
                <w:sz w:val="2"/>
                <w:szCs w:val="2"/>
              </w:rPr>
            </w:pPr>
          </w:p>
        </w:tc>
        <w:tc>
          <w:tcPr>
            <w:tcW w:w="1642" w:type="dxa"/>
          </w:tcPr>
          <w:p>
            <w:pPr>
              <w:pStyle w:val="TableParagraph"/>
              <w:spacing w:line="240" w:lineRule="auto" w:before="76"/>
              <w:ind w:left="12"/>
              <w:rPr>
                <w:b/>
                <w:sz w:val="22"/>
              </w:rPr>
            </w:pPr>
            <w:r>
              <w:rPr>
                <w:b/>
                <w:spacing w:val="-4"/>
                <w:sz w:val="22"/>
              </w:rPr>
              <w:t>2014</w:t>
            </w:r>
          </w:p>
        </w:tc>
        <w:tc>
          <w:tcPr>
            <w:tcW w:w="1641" w:type="dxa"/>
          </w:tcPr>
          <w:p>
            <w:pPr>
              <w:pStyle w:val="TableParagraph"/>
              <w:spacing w:line="240" w:lineRule="auto" w:before="76"/>
              <w:ind w:right="6"/>
              <w:rPr>
                <w:b/>
                <w:sz w:val="22"/>
              </w:rPr>
            </w:pPr>
            <w:r>
              <w:rPr>
                <w:b/>
                <w:spacing w:val="-4"/>
                <w:sz w:val="22"/>
              </w:rPr>
              <w:t>2015</w:t>
            </w:r>
          </w:p>
        </w:tc>
        <w:tc>
          <w:tcPr>
            <w:tcW w:w="1641" w:type="dxa"/>
          </w:tcPr>
          <w:p>
            <w:pPr>
              <w:pStyle w:val="TableParagraph"/>
              <w:spacing w:line="240" w:lineRule="auto" w:before="76"/>
              <w:ind w:right="4"/>
              <w:rPr>
                <w:b/>
                <w:sz w:val="22"/>
              </w:rPr>
            </w:pPr>
            <w:r>
              <w:rPr>
                <w:b/>
                <w:spacing w:val="-4"/>
                <w:sz w:val="22"/>
              </w:rPr>
              <w:t>2016</w:t>
            </w:r>
          </w:p>
        </w:tc>
        <w:tc>
          <w:tcPr>
            <w:tcW w:w="1641" w:type="dxa"/>
          </w:tcPr>
          <w:p>
            <w:pPr>
              <w:pStyle w:val="TableParagraph"/>
              <w:spacing w:line="240" w:lineRule="auto" w:before="76"/>
              <w:ind w:right="2"/>
              <w:rPr>
                <w:b/>
                <w:sz w:val="22"/>
              </w:rPr>
            </w:pPr>
            <w:r>
              <w:rPr>
                <w:b/>
                <w:spacing w:val="-4"/>
                <w:sz w:val="22"/>
              </w:rPr>
              <w:t>2017</w:t>
            </w:r>
          </w:p>
        </w:tc>
        <w:tc>
          <w:tcPr>
            <w:tcW w:w="1643" w:type="dxa"/>
          </w:tcPr>
          <w:p>
            <w:pPr>
              <w:pStyle w:val="TableParagraph"/>
              <w:spacing w:line="240" w:lineRule="auto" w:before="76"/>
              <w:ind w:left="16"/>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Savoy</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Scituate</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Seekonk</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Sharon</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0</w:t>
            </w:r>
          </w:p>
        </w:tc>
      </w:tr>
      <w:tr>
        <w:trPr>
          <w:trHeight w:val="270" w:hRule="atLeast"/>
        </w:trPr>
        <w:tc>
          <w:tcPr>
            <w:tcW w:w="2532" w:type="dxa"/>
          </w:tcPr>
          <w:p>
            <w:pPr>
              <w:pStyle w:val="TableParagraph"/>
              <w:spacing w:line="251" w:lineRule="exact"/>
              <w:ind w:left="107"/>
              <w:jc w:val="left"/>
              <w:rPr>
                <w:sz w:val="22"/>
              </w:rPr>
            </w:pPr>
            <w:r>
              <w:rPr>
                <w:spacing w:val="-2"/>
                <w:sz w:val="22"/>
              </w:rPr>
              <w:t>Sheffield</w:t>
            </w:r>
          </w:p>
        </w:tc>
        <w:tc>
          <w:tcPr>
            <w:tcW w:w="1642" w:type="dxa"/>
          </w:tcPr>
          <w:p>
            <w:pPr>
              <w:pStyle w:val="TableParagraph"/>
              <w:spacing w:line="251" w:lineRule="exact"/>
              <w:ind w:left="12" w:right="1"/>
              <w:rPr>
                <w:sz w:val="22"/>
              </w:rPr>
            </w:pPr>
            <w:r>
              <w:rPr>
                <w:spacing w:val="-10"/>
                <w:sz w:val="22"/>
              </w:rPr>
              <w:t>1</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0</w:t>
            </w:r>
          </w:p>
        </w:tc>
        <w:tc>
          <w:tcPr>
            <w:tcW w:w="1641" w:type="dxa"/>
          </w:tcPr>
          <w:p>
            <w:pPr>
              <w:pStyle w:val="TableParagraph"/>
              <w:spacing w:line="251" w:lineRule="exact"/>
              <w:ind w:right="2"/>
              <w:rPr>
                <w:sz w:val="22"/>
              </w:rPr>
            </w:pPr>
            <w:r>
              <w:rPr>
                <w:spacing w:val="-10"/>
                <w:sz w:val="22"/>
              </w:rPr>
              <w:t>0</w:t>
            </w:r>
          </w:p>
        </w:tc>
        <w:tc>
          <w:tcPr>
            <w:tcW w:w="1643" w:type="dxa"/>
          </w:tcPr>
          <w:p>
            <w:pPr>
              <w:pStyle w:val="TableParagraph"/>
              <w:spacing w:line="251"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Shelburne</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pacing w:val="-2"/>
                <w:sz w:val="22"/>
              </w:rPr>
              <w:t>Sherborn</w:t>
            </w:r>
          </w:p>
        </w:tc>
        <w:tc>
          <w:tcPr>
            <w:tcW w:w="1642" w:type="dxa"/>
          </w:tcPr>
          <w:p>
            <w:pPr>
              <w:pStyle w:val="TableParagraph"/>
              <w:spacing w:line="249" w:lineRule="exact"/>
              <w:ind w:left="12" w:right="1"/>
              <w:rPr>
                <w:sz w:val="22"/>
              </w:rPr>
            </w:pPr>
            <w:r>
              <w:rPr>
                <w:spacing w:val="-10"/>
                <w:sz w:val="22"/>
              </w:rPr>
              <w:t>1</w:t>
            </w:r>
          </w:p>
        </w:tc>
        <w:tc>
          <w:tcPr>
            <w:tcW w:w="1641" w:type="dxa"/>
          </w:tcPr>
          <w:p>
            <w:pPr>
              <w:pStyle w:val="TableParagraph"/>
              <w:spacing w:line="249" w:lineRule="exact"/>
              <w:ind w:right="6"/>
              <w:rPr>
                <w:sz w:val="22"/>
              </w:rPr>
            </w:pPr>
            <w:r>
              <w:rPr>
                <w:spacing w:val="-10"/>
                <w:sz w:val="22"/>
              </w:rPr>
              <w:t>1</w:t>
            </w:r>
          </w:p>
        </w:tc>
        <w:tc>
          <w:tcPr>
            <w:tcW w:w="1641" w:type="dxa"/>
          </w:tcPr>
          <w:p>
            <w:pPr>
              <w:pStyle w:val="TableParagraph"/>
              <w:spacing w:line="249" w:lineRule="exact"/>
              <w:ind w:right="4"/>
              <w:rPr>
                <w:sz w:val="22"/>
              </w:rPr>
            </w:pPr>
            <w:r>
              <w:rPr>
                <w:spacing w:val="-10"/>
                <w:sz w:val="22"/>
              </w:rPr>
              <w:t>1</w:t>
            </w:r>
          </w:p>
        </w:tc>
        <w:tc>
          <w:tcPr>
            <w:tcW w:w="1641" w:type="dxa"/>
          </w:tcPr>
          <w:p>
            <w:pPr>
              <w:pStyle w:val="TableParagraph"/>
              <w:spacing w:line="249" w:lineRule="exact"/>
              <w:ind w:right="2"/>
              <w:rPr>
                <w:sz w:val="22"/>
              </w:rPr>
            </w:pPr>
            <w:r>
              <w:rPr>
                <w:spacing w:val="-10"/>
                <w:sz w:val="22"/>
              </w:rPr>
              <w:t>1</w:t>
            </w:r>
          </w:p>
        </w:tc>
        <w:tc>
          <w:tcPr>
            <w:tcW w:w="1643" w:type="dxa"/>
          </w:tcPr>
          <w:p>
            <w:pPr>
              <w:pStyle w:val="TableParagraph"/>
              <w:spacing w:line="249" w:lineRule="exact"/>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Shirley</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Shrewsbury</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7</w:t>
            </w:r>
          </w:p>
        </w:tc>
        <w:tc>
          <w:tcPr>
            <w:tcW w:w="1641" w:type="dxa"/>
          </w:tcPr>
          <w:p>
            <w:pPr>
              <w:pStyle w:val="TableParagraph"/>
              <w:ind w:right="2"/>
              <w:rPr>
                <w:sz w:val="22"/>
              </w:rPr>
            </w:pPr>
            <w:r>
              <w:rPr>
                <w:spacing w:val="-10"/>
                <w:sz w:val="22"/>
              </w:rPr>
              <w:t>8</w:t>
            </w:r>
          </w:p>
        </w:tc>
        <w:tc>
          <w:tcPr>
            <w:tcW w:w="1643" w:type="dxa"/>
          </w:tcPr>
          <w:p>
            <w:pPr>
              <w:pStyle w:val="TableParagraph"/>
              <w:ind w:left="16"/>
              <w:rPr>
                <w:sz w:val="22"/>
              </w:rPr>
            </w:pPr>
            <w:r>
              <w:rPr>
                <w:spacing w:val="-10"/>
                <w:sz w:val="22"/>
              </w:rPr>
              <w:t>7</w:t>
            </w:r>
          </w:p>
        </w:tc>
      </w:tr>
      <w:tr>
        <w:trPr>
          <w:trHeight w:val="268" w:hRule="atLeast"/>
        </w:trPr>
        <w:tc>
          <w:tcPr>
            <w:tcW w:w="2532" w:type="dxa"/>
          </w:tcPr>
          <w:p>
            <w:pPr>
              <w:pStyle w:val="TableParagraph"/>
              <w:ind w:left="107"/>
              <w:jc w:val="left"/>
              <w:rPr>
                <w:sz w:val="22"/>
              </w:rPr>
            </w:pPr>
            <w:r>
              <w:rPr>
                <w:spacing w:val="-2"/>
                <w:sz w:val="22"/>
              </w:rPr>
              <w:t>Shutesbury</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Somerset</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5</w:t>
            </w:r>
          </w:p>
        </w:tc>
        <w:tc>
          <w:tcPr>
            <w:tcW w:w="1641" w:type="dxa"/>
          </w:tcPr>
          <w:p>
            <w:pPr>
              <w:pStyle w:val="TableParagraph"/>
              <w:ind w:right="2"/>
              <w:rPr>
                <w:sz w:val="22"/>
              </w:rPr>
            </w:pPr>
            <w:r>
              <w:rPr>
                <w:spacing w:val="-10"/>
                <w:sz w:val="22"/>
              </w:rPr>
              <w:t>5</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Somerville</w:t>
            </w:r>
          </w:p>
        </w:tc>
        <w:tc>
          <w:tcPr>
            <w:tcW w:w="1642" w:type="dxa"/>
          </w:tcPr>
          <w:p>
            <w:pPr>
              <w:pStyle w:val="TableParagraph"/>
              <w:ind w:left="12" w:right="2"/>
              <w:rPr>
                <w:sz w:val="22"/>
              </w:rPr>
            </w:pPr>
            <w:r>
              <w:rPr>
                <w:spacing w:val="-5"/>
                <w:sz w:val="22"/>
              </w:rPr>
              <w:t>15</w:t>
            </w:r>
          </w:p>
        </w:tc>
        <w:tc>
          <w:tcPr>
            <w:tcW w:w="1641" w:type="dxa"/>
          </w:tcPr>
          <w:p>
            <w:pPr>
              <w:pStyle w:val="TableParagraph"/>
              <w:ind w:right="7"/>
              <w:rPr>
                <w:sz w:val="22"/>
              </w:rPr>
            </w:pPr>
            <w:r>
              <w:rPr>
                <w:spacing w:val="-5"/>
                <w:sz w:val="22"/>
              </w:rPr>
              <w:t>18</w:t>
            </w:r>
          </w:p>
        </w:tc>
        <w:tc>
          <w:tcPr>
            <w:tcW w:w="1641" w:type="dxa"/>
          </w:tcPr>
          <w:p>
            <w:pPr>
              <w:pStyle w:val="TableParagraph"/>
              <w:ind w:right="5"/>
              <w:rPr>
                <w:sz w:val="22"/>
              </w:rPr>
            </w:pPr>
            <w:r>
              <w:rPr>
                <w:spacing w:val="-5"/>
                <w:sz w:val="22"/>
              </w:rPr>
              <w:t>21</w:t>
            </w:r>
          </w:p>
        </w:tc>
        <w:tc>
          <w:tcPr>
            <w:tcW w:w="1641" w:type="dxa"/>
          </w:tcPr>
          <w:p>
            <w:pPr>
              <w:pStyle w:val="TableParagraph"/>
              <w:ind w:right="4"/>
              <w:rPr>
                <w:sz w:val="22"/>
              </w:rPr>
            </w:pPr>
            <w:r>
              <w:rPr>
                <w:spacing w:val="-5"/>
                <w:sz w:val="22"/>
              </w:rPr>
              <w:t>16</w:t>
            </w:r>
          </w:p>
        </w:tc>
        <w:tc>
          <w:tcPr>
            <w:tcW w:w="1643" w:type="dxa"/>
          </w:tcPr>
          <w:p>
            <w:pPr>
              <w:pStyle w:val="TableParagraph"/>
              <w:ind w:left="16"/>
              <w:rPr>
                <w:sz w:val="22"/>
              </w:rPr>
            </w:pPr>
            <w:r>
              <w:rPr>
                <w:spacing w:val="-10"/>
                <w:sz w:val="22"/>
              </w:rPr>
              <w:t>7</w:t>
            </w:r>
          </w:p>
        </w:tc>
      </w:tr>
      <w:tr>
        <w:trPr>
          <w:trHeight w:val="268" w:hRule="atLeast"/>
        </w:trPr>
        <w:tc>
          <w:tcPr>
            <w:tcW w:w="2532" w:type="dxa"/>
          </w:tcPr>
          <w:p>
            <w:pPr>
              <w:pStyle w:val="TableParagraph"/>
              <w:ind w:left="107"/>
              <w:jc w:val="left"/>
              <w:rPr>
                <w:sz w:val="22"/>
              </w:rPr>
            </w:pPr>
            <w:r>
              <w:rPr>
                <w:sz w:val="22"/>
              </w:rPr>
              <w:t>South</w:t>
            </w:r>
            <w:r>
              <w:rPr>
                <w:spacing w:val="-3"/>
                <w:sz w:val="22"/>
              </w:rPr>
              <w:t> </w:t>
            </w:r>
            <w:r>
              <w:rPr>
                <w:spacing w:val="-2"/>
                <w:sz w:val="22"/>
              </w:rPr>
              <w:t>Hadley</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Southampton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Southborough</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Southbridge</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7</w:t>
            </w:r>
          </w:p>
        </w:tc>
        <w:tc>
          <w:tcPr>
            <w:tcW w:w="1641" w:type="dxa"/>
          </w:tcPr>
          <w:p>
            <w:pPr>
              <w:pStyle w:val="TableParagraph"/>
              <w:ind w:right="5"/>
              <w:rPr>
                <w:sz w:val="22"/>
              </w:rPr>
            </w:pPr>
            <w:r>
              <w:rPr>
                <w:spacing w:val="-5"/>
                <w:sz w:val="22"/>
              </w:rPr>
              <w:t>12</w:t>
            </w:r>
          </w:p>
        </w:tc>
        <w:tc>
          <w:tcPr>
            <w:tcW w:w="1641" w:type="dxa"/>
          </w:tcPr>
          <w:p>
            <w:pPr>
              <w:pStyle w:val="TableParagraph"/>
              <w:ind w:right="2"/>
              <w:rPr>
                <w:sz w:val="22"/>
              </w:rPr>
            </w:pPr>
            <w:r>
              <w:rPr>
                <w:spacing w:val="-10"/>
                <w:sz w:val="22"/>
              </w:rPr>
              <w:t>5</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Southwick</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Spencer</w:t>
            </w:r>
          </w:p>
        </w:tc>
        <w:tc>
          <w:tcPr>
            <w:tcW w:w="1642" w:type="dxa"/>
          </w:tcPr>
          <w:p>
            <w:pPr>
              <w:pStyle w:val="TableParagraph"/>
              <w:ind w:left="12" w:right="1"/>
              <w:rPr>
                <w:sz w:val="22"/>
              </w:rPr>
            </w:pPr>
            <w:r>
              <w:rPr>
                <w:spacing w:val="-10"/>
                <w:sz w:val="22"/>
              </w:rPr>
              <w:t>3</w:t>
            </w:r>
          </w:p>
        </w:tc>
        <w:tc>
          <w:tcPr>
            <w:tcW w:w="1641" w:type="dxa"/>
          </w:tcPr>
          <w:p>
            <w:pPr>
              <w:pStyle w:val="TableParagraph"/>
              <w:ind w:right="7"/>
              <w:rPr>
                <w:sz w:val="22"/>
              </w:rPr>
            </w:pPr>
            <w:r>
              <w:rPr>
                <w:spacing w:val="-5"/>
                <w:sz w:val="22"/>
              </w:rPr>
              <w:t>10</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5</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spacing w:line="249" w:lineRule="exact"/>
              <w:ind w:left="107"/>
              <w:jc w:val="left"/>
              <w:rPr>
                <w:sz w:val="22"/>
              </w:rPr>
            </w:pPr>
            <w:r>
              <w:rPr>
                <w:spacing w:val="-2"/>
                <w:sz w:val="22"/>
              </w:rPr>
              <w:t>Springfield</w:t>
            </w:r>
          </w:p>
        </w:tc>
        <w:tc>
          <w:tcPr>
            <w:tcW w:w="1642" w:type="dxa"/>
          </w:tcPr>
          <w:p>
            <w:pPr>
              <w:pStyle w:val="TableParagraph"/>
              <w:spacing w:line="249" w:lineRule="exact"/>
              <w:ind w:left="12" w:right="2"/>
              <w:rPr>
                <w:sz w:val="22"/>
              </w:rPr>
            </w:pPr>
            <w:r>
              <w:rPr>
                <w:spacing w:val="-5"/>
                <w:sz w:val="22"/>
              </w:rPr>
              <w:t>22</w:t>
            </w:r>
          </w:p>
        </w:tc>
        <w:tc>
          <w:tcPr>
            <w:tcW w:w="1641" w:type="dxa"/>
          </w:tcPr>
          <w:p>
            <w:pPr>
              <w:pStyle w:val="TableParagraph"/>
              <w:spacing w:line="249" w:lineRule="exact"/>
              <w:ind w:right="7"/>
              <w:rPr>
                <w:sz w:val="22"/>
              </w:rPr>
            </w:pPr>
            <w:r>
              <w:rPr>
                <w:spacing w:val="-5"/>
                <w:sz w:val="22"/>
              </w:rPr>
              <w:t>41</w:t>
            </w:r>
          </w:p>
        </w:tc>
        <w:tc>
          <w:tcPr>
            <w:tcW w:w="1641" w:type="dxa"/>
          </w:tcPr>
          <w:p>
            <w:pPr>
              <w:pStyle w:val="TableParagraph"/>
              <w:spacing w:line="249" w:lineRule="exact"/>
              <w:ind w:right="5"/>
              <w:rPr>
                <w:sz w:val="22"/>
              </w:rPr>
            </w:pPr>
            <w:r>
              <w:rPr>
                <w:spacing w:val="-5"/>
                <w:sz w:val="22"/>
              </w:rPr>
              <w:t>40</w:t>
            </w:r>
          </w:p>
        </w:tc>
        <w:tc>
          <w:tcPr>
            <w:tcW w:w="1641" w:type="dxa"/>
          </w:tcPr>
          <w:p>
            <w:pPr>
              <w:pStyle w:val="TableParagraph"/>
              <w:spacing w:line="249" w:lineRule="exact"/>
              <w:ind w:right="4"/>
              <w:rPr>
                <w:sz w:val="22"/>
              </w:rPr>
            </w:pPr>
            <w:r>
              <w:rPr>
                <w:spacing w:val="-5"/>
                <w:sz w:val="22"/>
              </w:rPr>
              <w:t>38</w:t>
            </w:r>
          </w:p>
        </w:tc>
        <w:tc>
          <w:tcPr>
            <w:tcW w:w="1643" w:type="dxa"/>
          </w:tcPr>
          <w:p>
            <w:pPr>
              <w:pStyle w:val="TableParagraph"/>
              <w:spacing w:line="249" w:lineRule="exact"/>
              <w:ind w:left="16" w:right="1"/>
              <w:rPr>
                <w:sz w:val="22"/>
              </w:rPr>
            </w:pPr>
            <w:r>
              <w:rPr>
                <w:spacing w:val="-5"/>
                <w:sz w:val="22"/>
              </w:rPr>
              <w:t>80</w:t>
            </w:r>
          </w:p>
        </w:tc>
      </w:tr>
      <w:tr>
        <w:trPr>
          <w:trHeight w:val="270" w:hRule="atLeast"/>
        </w:trPr>
        <w:tc>
          <w:tcPr>
            <w:tcW w:w="2532" w:type="dxa"/>
          </w:tcPr>
          <w:p>
            <w:pPr>
              <w:pStyle w:val="TableParagraph"/>
              <w:spacing w:line="251" w:lineRule="exact"/>
              <w:ind w:left="107"/>
              <w:jc w:val="left"/>
              <w:rPr>
                <w:sz w:val="22"/>
              </w:rPr>
            </w:pPr>
            <w:r>
              <w:rPr>
                <w:spacing w:val="-2"/>
                <w:sz w:val="22"/>
              </w:rPr>
              <w:t>Sterling</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2</w:t>
            </w:r>
          </w:p>
        </w:tc>
        <w:tc>
          <w:tcPr>
            <w:tcW w:w="1641" w:type="dxa"/>
          </w:tcPr>
          <w:p>
            <w:pPr>
              <w:pStyle w:val="TableParagraph"/>
              <w:spacing w:line="251" w:lineRule="exact"/>
              <w:ind w:right="2"/>
              <w:rPr>
                <w:sz w:val="22"/>
              </w:rPr>
            </w:pPr>
            <w:r>
              <w:rPr>
                <w:spacing w:val="-10"/>
                <w:sz w:val="22"/>
              </w:rPr>
              <w:t>1</w:t>
            </w:r>
          </w:p>
        </w:tc>
        <w:tc>
          <w:tcPr>
            <w:tcW w:w="1643" w:type="dxa"/>
          </w:tcPr>
          <w:p>
            <w:pPr>
              <w:pStyle w:val="TableParagraph"/>
              <w:spacing w:line="251" w:lineRule="exact"/>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Stockbridge</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Stoneham</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7</w:t>
            </w:r>
          </w:p>
        </w:tc>
        <w:tc>
          <w:tcPr>
            <w:tcW w:w="1641" w:type="dxa"/>
          </w:tcPr>
          <w:p>
            <w:pPr>
              <w:pStyle w:val="TableParagraph"/>
              <w:ind w:right="4"/>
              <w:rPr>
                <w:sz w:val="22"/>
              </w:rPr>
            </w:pPr>
            <w:r>
              <w:rPr>
                <w:spacing w:val="-10"/>
                <w:sz w:val="22"/>
              </w:rPr>
              <w:t>8</w:t>
            </w:r>
          </w:p>
        </w:tc>
        <w:tc>
          <w:tcPr>
            <w:tcW w:w="1641" w:type="dxa"/>
          </w:tcPr>
          <w:p>
            <w:pPr>
              <w:pStyle w:val="TableParagraph"/>
              <w:ind w:right="2"/>
              <w:rPr>
                <w:sz w:val="22"/>
              </w:rPr>
            </w:pPr>
            <w:r>
              <w:rPr>
                <w:spacing w:val="-10"/>
                <w:sz w:val="22"/>
              </w:rPr>
              <w:t>6</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Stoughton</w:t>
            </w:r>
          </w:p>
        </w:tc>
        <w:tc>
          <w:tcPr>
            <w:tcW w:w="1642" w:type="dxa"/>
          </w:tcPr>
          <w:p>
            <w:pPr>
              <w:pStyle w:val="TableParagraph"/>
              <w:ind w:left="12" w:right="2"/>
              <w:rPr>
                <w:sz w:val="22"/>
              </w:rPr>
            </w:pPr>
            <w:r>
              <w:rPr>
                <w:spacing w:val="-5"/>
                <w:sz w:val="22"/>
              </w:rPr>
              <w:t>10</w:t>
            </w:r>
          </w:p>
        </w:tc>
        <w:tc>
          <w:tcPr>
            <w:tcW w:w="1641" w:type="dxa"/>
          </w:tcPr>
          <w:p>
            <w:pPr>
              <w:pStyle w:val="TableParagraph"/>
              <w:ind w:right="7"/>
              <w:rPr>
                <w:sz w:val="22"/>
              </w:rPr>
            </w:pPr>
            <w:r>
              <w:rPr>
                <w:spacing w:val="-5"/>
                <w:sz w:val="22"/>
              </w:rPr>
              <w:t>14</w:t>
            </w:r>
          </w:p>
        </w:tc>
        <w:tc>
          <w:tcPr>
            <w:tcW w:w="1641" w:type="dxa"/>
          </w:tcPr>
          <w:p>
            <w:pPr>
              <w:pStyle w:val="TableParagraph"/>
              <w:ind w:right="5"/>
              <w:rPr>
                <w:sz w:val="22"/>
              </w:rPr>
            </w:pPr>
            <w:r>
              <w:rPr>
                <w:spacing w:val="-5"/>
                <w:sz w:val="22"/>
              </w:rPr>
              <w:t>11</w:t>
            </w:r>
          </w:p>
        </w:tc>
        <w:tc>
          <w:tcPr>
            <w:tcW w:w="1641" w:type="dxa"/>
          </w:tcPr>
          <w:p>
            <w:pPr>
              <w:pStyle w:val="TableParagraph"/>
              <w:ind w:right="2"/>
              <w:rPr>
                <w:sz w:val="22"/>
              </w:rPr>
            </w:pPr>
            <w:r>
              <w:rPr>
                <w:spacing w:val="-10"/>
                <w:sz w:val="22"/>
              </w:rPr>
              <w:t>7</w:t>
            </w:r>
          </w:p>
        </w:tc>
        <w:tc>
          <w:tcPr>
            <w:tcW w:w="1643" w:type="dxa"/>
          </w:tcPr>
          <w:p>
            <w:pPr>
              <w:pStyle w:val="TableParagraph"/>
              <w:ind w:left="16" w:right="1"/>
              <w:rPr>
                <w:sz w:val="22"/>
              </w:rPr>
            </w:pPr>
            <w:r>
              <w:rPr>
                <w:spacing w:val="-5"/>
                <w:sz w:val="22"/>
              </w:rPr>
              <w:t>15</w:t>
            </w:r>
          </w:p>
        </w:tc>
      </w:tr>
      <w:tr>
        <w:trPr>
          <w:trHeight w:val="268" w:hRule="atLeast"/>
        </w:trPr>
        <w:tc>
          <w:tcPr>
            <w:tcW w:w="2532" w:type="dxa"/>
          </w:tcPr>
          <w:p>
            <w:pPr>
              <w:pStyle w:val="TableParagraph"/>
              <w:ind w:left="107"/>
              <w:jc w:val="left"/>
              <w:rPr>
                <w:sz w:val="22"/>
              </w:rPr>
            </w:pPr>
            <w:r>
              <w:rPr>
                <w:spacing w:val="-4"/>
                <w:sz w:val="22"/>
              </w:rPr>
              <w:t>Stow</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Sturbridge</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5</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Sudbury</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Sunderland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Sutton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Swampscott</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Swansea</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5</w:t>
            </w:r>
          </w:p>
        </w:tc>
        <w:tc>
          <w:tcPr>
            <w:tcW w:w="1643" w:type="dxa"/>
          </w:tcPr>
          <w:p>
            <w:pPr>
              <w:pStyle w:val="TableParagraph"/>
              <w:ind w:left="16"/>
              <w:rPr>
                <w:sz w:val="22"/>
              </w:rPr>
            </w:pPr>
            <w:r>
              <w:rPr>
                <w:spacing w:val="-10"/>
                <w:sz w:val="22"/>
              </w:rPr>
              <w:t>7</w:t>
            </w:r>
          </w:p>
        </w:tc>
      </w:tr>
      <w:tr>
        <w:trPr>
          <w:trHeight w:val="268" w:hRule="atLeast"/>
        </w:trPr>
        <w:tc>
          <w:tcPr>
            <w:tcW w:w="2532" w:type="dxa"/>
          </w:tcPr>
          <w:p>
            <w:pPr>
              <w:pStyle w:val="TableParagraph"/>
              <w:ind w:left="107"/>
              <w:jc w:val="left"/>
              <w:rPr>
                <w:sz w:val="22"/>
              </w:rPr>
            </w:pPr>
            <w:r>
              <w:rPr>
                <w:spacing w:val="-2"/>
                <w:sz w:val="22"/>
              </w:rPr>
              <w:t>Taunton</w:t>
            </w:r>
          </w:p>
        </w:tc>
        <w:tc>
          <w:tcPr>
            <w:tcW w:w="1642" w:type="dxa"/>
          </w:tcPr>
          <w:p>
            <w:pPr>
              <w:pStyle w:val="TableParagraph"/>
              <w:ind w:left="12" w:right="2"/>
              <w:rPr>
                <w:sz w:val="22"/>
              </w:rPr>
            </w:pPr>
            <w:r>
              <w:rPr>
                <w:spacing w:val="-5"/>
                <w:sz w:val="22"/>
              </w:rPr>
              <w:t>19</w:t>
            </w:r>
          </w:p>
        </w:tc>
        <w:tc>
          <w:tcPr>
            <w:tcW w:w="1641" w:type="dxa"/>
          </w:tcPr>
          <w:p>
            <w:pPr>
              <w:pStyle w:val="TableParagraph"/>
              <w:ind w:right="7"/>
              <w:rPr>
                <w:sz w:val="22"/>
              </w:rPr>
            </w:pPr>
            <w:r>
              <w:rPr>
                <w:spacing w:val="-5"/>
                <w:sz w:val="22"/>
              </w:rPr>
              <w:t>16</w:t>
            </w:r>
          </w:p>
        </w:tc>
        <w:tc>
          <w:tcPr>
            <w:tcW w:w="1641" w:type="dxa"/>
          </w:tcPr>
          <w:p>
            <w:pPr>
              <w:pStyle w:val="TableParagraph"/>
              <w:ind w:right="5"/>
              <w:rPr>
                <w:sz w:val="22"/>
              </w:rPr>
            </w:pPr>
            <w:r>
              <w:rPr>
                <w:spacing w:val="-5"/>
                <w:sz w:val="22"/>
              </w:rPr>
              <w:t>29</w:t>
            </w:r>
          </w:p>
        </w:tc>
        <w:tc>
          <w:tcPr>
            <w:tcW w:w="1641" w:type="dxa"/>
          </w:tcPr>
          <w:p>
            <w:pPr>
              <w:pStyle w:val="TableParagraph"/>
              <w:ind w:right="4"/>
              <w:rPr>
                <w:sz w:val="22"/>
              </w:rPr>
            </w:pPr>
            <w:r>
              <w:rPr>
                <w:spacing w:val="-5"/>
                <w:sz w:val="22"/>
              </w:rPr>
              <w:t>29</w:t>
            </w:r>
          </w:p>
        </w:tc>
        <w:tc>
          <w:tcPr>
            <w:tcW w:w="1643" w:type="dxa"/>
          </w:tcPr>
          <w:p>
            <w:pPr>
              <w:pStyle w:val="TableParagraph"/>
              <w:ind w:left="16" w:right="1"/>
              <w:rPr>
                <w:sz w:val="22"/>
              </w:rPr>
            </w:pPr>
            <w:r>
              <w:rPr>
                <w:spacing w:val="-5"/>
                <w:sz w:val="22"/>
              </w:rPr>
              <w:t>35</w:t>
            </w:r>
          </w:p>
        </w:tc>
      </w:tr>
      <w:tr>
        <w:trPr>
          <w:trHeight w:val="269" w:hRule="atLeast"/>
        </w:trPr>
        <w:tc>
          <w:tcPr>
            <w:tcW w:w="2532" w:type="dxa"/>
          </w:tcPr>
          <w:p>
            <w:pPr>
              <w:pStyle w:val="TableParagraph"/>
              <w:spacing w:line="249" w:lineRule="exact"/>
              <w:ind w:left="107"/>
              <w:jc w:val="left"/>
              <w:rPr>
                <w:sz w:val="22"/>
              </w:rPr>
            </w:pPr>
            <w:r>
              <w:rPr>
                <w:spacing w:val="-2"/>
                <w:sz w:val="22"/>
              </w:rPr>
              <w:t>Templeton</w:t>
            </w:r>
          </w:p>
        </w:tc>
        <w:tc>
          <w:tcPr>
            <w:tcW w:w="1642" w:type="dxa"/>
          </w:tcPr>
          <w:p>
            <w:pPr>
              <w:pStyle w:val="TableParagraph"/>
              <w:spacing w:line="249" w:lineRule="exact"/>
              <w:ind w:left="12" w:right="1"/>
              <w:rPr>
                <w:sz w:val="22"/>
              </w:rPr>
            </w:pPr>
            <w:r>
              <w:rPr>
                <w:spacing w:val="-10"/>
                <w:sz w:val="22"/>
              </w:rPr>
              <w:t>2</w:t>
            </w:r>
          </w:p>
        </w:tc>
        <w:tc>
          <w:tcPr>
            <w:tcW w:w="1641" w:type="dxa"/>
          </w:tcPr>
          <w:p>
            <w:pPr>
              <w:pStyle w:val="TableParagraph"/>
              <w:spacing w:line="249" w:lineRule="exact"/>
              <w:ind w:right="6"/>
              <w:rPr>
                <w:sz w:val="22"/>
              </w:rPr>
            </w:pPr>
            <w:r>
              <w:rPr>
                <w:spacing w:val="-10"/>
                <w:sz w:val="22"/>
              </w:rPr>
              <w:t>2</w:t>
            </w:r>
          </w:p>
        </w:tc>
        <w:tc>
          <w:tcPr>
            <w:tcW w:w="1641" w:type="dxa"/>
          </w:tcPr>
          <w:p>
            <w:pPr>
              <w:pStyle w:val="TableParagraph"/>
              <w:spacing w:line="249" w:lineRule="exact"/>
              <w:ind w:right="4"/>
              <w:rPr>
                <w:sz w:val="22"/>
              </w:rPr>
            </w:pPr>
            <w:r>
              <w:rPr>
                <w:spacing w:val="-10"/>
                <w:sz w:val="22"/>
              </w:rPr>
              <w:t>5</w:t>
            </w:r>
          </w:p>
        </w:tc>
        <w:tc>
          <w:tcPr>
            <w:tcW w:w="1641" w:type="dxa"/>
          </w:tcPr>
          <w:p>
            <w:pPr>
              <w:pStyle w:val="TableParagraph"/>
              <w:spacing w:line="249" w:lineRule="exact"/>
              <w:ind w:right="2"/>
              <w:rPr>
                <w:sz w:val="22"/>
              </w:rPr>
            </w:pPr>
            <w:r>
              <w:rPr>
                <w:spacing w:val="-10"/>
                <w:sz w:val="22"/>
              </w:rPr>
              <w:t>2</w:t>
            </w:r>
          </w:p>
        </w:tc>
        <w:tc>
          <w:tcPr>
            <w:tcW w:w="1643" w:type="dxa"/>
          </w:tcPr>
          <w:p>
            <w:pPr>
              <w:pStyle w:val="TableParagraph"/>
              <w:spacing w:line="249" w:lineRule="exact"/>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Tewksbury</w:t>
            </w:r>
          </w:p>
        </w:tc>
        <w:tc>
          <w:tcPr>
            <w:tcW w:w="1642" w:type="dxa"/>
          </w:tcPr>
          <w:p>
            <w:pPr>
              <w:pStyle w:val="TableParagraph"/>
              <w:ind w:left="12" w:right="1"/>
              <w:rPr>
                <w:sz w:val="22"/>
              </w:rPr>
            </w:pPr>
            <w:r>
              <w:rPr>
                <w:spacing w:val="-10"/>
                <w:sz w:val="22"/>
              </w:rPr>
              <w:t>7</w:t>
            </w:r>
          </w:p>
        </w:tc>
        <w:tc>
          <w:tcPr>
            <w:tcW w:w="1641" w:type="dxa"/>
          </w:tcPr>
          <w:p>
            <w:pPr>
              <w:pStyle w:val="TableParagraph"/>
              <w:ind w:right="6"/>
              <w:rPr>
                <w:sz w:val="22"/>
              </w:rPr>
            </w:pPr>
            <w:r>
              <w:rPr>
                <w:spacing w:val="-10"/>
                <w:sz w:val="22"/>
              </w:rPr>
              <w:t>9</w:t>
            </w:r>
          </w:p>
        </w:tc>
        <w:tc>
          <w:tcPr>
            <w:tcW w:w="1641" w:type="dxa"/>
          </w:tcPr>
          <w:p>
            <w:pPr>
              <w:pStyle w:val="TableParagraph"/>
              <w:ind w:right="5"/>
              <w:rPr>
                <w:sz w:val="22"/>
              </w:rPr>
            </w:pPr>
            <w:r>
              <w:rPr>
                <w:spacing w:val="-5"/>
                <w:sz w:val="22"/>
              </w:rPr>
              <w:t>13</w:t>
            </w:r>
          </w:p>
        </w:tc>
        <w:tc>
          <w:tcPr>
            <w:tcW w:w="1641" w:type="dxa"/>
          </w:tcPr>
          <w:p>
            <w:pPr>
              <w:pStyle w:val="TableParagraph"/>
              <w:ind w:right="4"/>
              <w:rPr>
                <w:sz w:val="22"/>
              </w:rPr>
            </w:pPr>
            <w:r>
              <w:rPr>
                <w:spacing w:val="-5"/>
                <w:sz w:val="22"/>
              </w:rPr>
              <w:t>10</w:t>
            </w:r>
          </w:p>
        </w:tc>
        <w:tc>
          <w:tcPr>
            <w:tcW w:w="1643" w:type="dxa"/>
          </w:tcPr>
          <w:p>
            <w:pPr>
              <w:pStyle w:val="TableParagraph"/>
              <w:ind w:left="16"/>
              <w:rPr>
                <w:sz w:val="22"/>
              </w:rPr>
            </w:pPr>
            <w:r>
              <w:rPr>
                <w:spacing w:val="-10"/>
                <w:sz w:val="22"/>
              </w:rPr>
              <w:t>9</w:t>
            </w:r>
          </w:p>
        </w:tc>
      </w:tr>
      <w:tr>
        <w:trPr>
          <w:trHeight w:val="268" w:hRule="atLeast"/>
        </w:trPr>
        <w:tc>
          <w:tcPr>
            <w:tcW w:w="2532" w:type="dxa"/>
          </w:tcPr>
          <w:p>
            <w:pPr>
              <w:pStyle w:val="TableParagraph"/>
              <w:ind w:left="107"/>
              <w:jc w:val="left"/>
              <w:rPr>
                <w:sz w:val="22"/>
              </w:rPr>
            </w:pPr>
            <w:r>
              <w:rPr>
                <w:spacing w:val="-2"/>
                <w:sz w:val="22"/>
              </w:rPr>
              <w:t>Tisbury</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Tolland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70" w:hRule="atLeast"/>
        </w:trPr>
        <w:tc>
          <w:tcPr>
            <w:tcW w:w="2532" w:type="dxa"/>
          </w:tcPr>
          <w:p>
            <w:pPr>
              <w:pStyle w:val="TableParagraph"/>
              <w:spacing w:line="251" w:lineRule="exact"/>
              <w:ind w:left="107"/>
              <w:jc w:val="left"/>
              <w:rPr>
                <w:sz w:val="22"/>
              </w:rPr>
            </w:pPr>
            <w:r>
              <w:rPr>
                <w:spacing w:val="-2"/>
                <w:sz w:val="22"/>
              </w:rPr>
              <w:t>Topsfield</w:t>
            </w:r>
          </w:p>
        </w:tc>
        <w:tc>
          <w:tcPr>
            <w:tcW w:w="1642" w:type="dxa"/>
          </w:tcPr>
          <w:p>
            <w:pPr>
              <w:pStyle w:val="TableParagraph"/>
              <w:spacing w:line="251" w:lineRule="exact"/>
              <w:ind w:left="12" w:right="1"/>
              <w:rPr>
                <w:sz w:val="22"/>
              </w:rPr>
            </w:pPr>
            <w:r>
              <w:rPr>
                <w:spacing w:val="-10"/>
                <w:sz w:val="22"/>
              </w:rPr>
              <w:t>1</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1</w:t>
            </w:r>
          </w:p>
        </w:tc>
        <w:tc>
          <w:tcPr>
            <w:tcW w:w="1641" w:type="dxa"/>
          </w:tcPr>
          <w:p>
            <w:pPr>
              <w:pStyle w:val="TableParagraph"/>
              <w:spacing w:line="251" w:lineRule="exact"/>
              <w:ind w:right="2"/>
              <w:rPr>
                <w:sz w:val="22"/>
              </w:rPr>
            </w:pPr>
            <w:r>
              <w:rPr>
                <w:spacing w:val="-10"/>
                <w:sz w:val="22"/>
              </w:rPr>
              <w:t>1</w:t>
            </w:r>
          </w:p>
        </w:tc>
        <w:tc>
          <w:tcPr>
            <w:tcW w:w="1643" w:type="dxa"/>
          </w:tcPr>
          <w:p>
            <w:pPr>
              <w:pStyle w:val="TableParagraph"/>
              <w:spacing w:line="251"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Townsend</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Truro</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Tyngsborough</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5</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Tyringham</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bl>
    <w:p>
      <w:pPr>
        <w:spacing w:after="0"/>
        <w:rPr>
          <w:sz w:val="22"/>
        </w:rPr>
        <w:sectPr>
          <w:pgSz w:w="12240" w:h="15840"/>
          <w:pgMar w:header="1210" w:footer="930" w:top="2220" w:bottom="1120" w:left="500" w:right="660"/>
        </w:sectPr>
      </w:pPr>
    </w:p>
    <w:p>
      <w:pPr>
        <w:pStyle w:val="BodyText"/>
        <w:spacing w:before="29"/>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6"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4"/>
                <w:sz w:val="22"/>
              </w:rPr>
              <w:t> </w:t>
            </w:r>
            <w:r>
              <w:rPr>
                <w:b/>
                <w:sz w:val="22"/>
              </w:rPr>
              <w:t>of</w:t>
            </w:r>
            <w:r>
              <w:rPr>
                <w:b/>
                <w:spacing w:val="-7"/>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4" w:hRule="atLeast"/>
        </w:trPr>
        <w:tc>
          <w:tcPr>
            <w:tcW w:w="2532" w:type="dxa"/>
            <w:vMerge/>
            <w:tcBorders>
              <w:top w:val="nil"/>
            </w:tcBorders>
          </w:tcPr>
          <w:p>
            <w:pPr>
              <w:rPr>
                <w:sz w:val="2"/>
                <w:szCs w:val="2"/>
              </w:rPr>
            </w:pPr>
          </w:p>
        </w:tc>
        <w:tc>
          <w:tcPr>
            <w:tcW w:w="1642" w:type="dxa"/>
          </w:tcPr>
          <w:p>
            <w:pPr>
              <w:pStyle w:val="TableParagraph"/>
              <w:spacing w:line="240" w:lineRule="auto" w:before="76"/>
              <w:ind w:left="12"/>
              <w:rPr>
                <w:b/>
                <w:sz w:val="22"/>
              </w:rPr>
            </w:pPr>
            <w:r>
              <w:rPr>
                <w:b/>
                <w:spacing w:val="-4"/>
                <w:sz w:val="22"/>
              </w:rPr>
              <w:t>2014</w:t>
            </w:r>
          </w:p>
        </w:tc>
        <w:tc>
          <w:tcPr>
            <w:tcW w:w="1641" w:type="dxa"/>
          </w:tcPr>
          <w:p>
            <w:pPr>
              <w:pStyle w:val="TableParagraph"/>
              <w:spacing w:line="240" w:lineRule="auto" w:before="76"/>
              <w:ind w:right="6"/>
              <w:rPr>
                <w:b/>
                <w:sz w:val="22"/>
              </w:rPr>
            </w:pPr>
            <w:r>
              <w:rPr>
                <w:b/>
                <w:spacing w:val="-4"/>
                <w:sz w:val="22"/>
              </w:rPr>
              <w:t>2015</w:t>
            </w:r>
          </w:p>
        </w:tc>
        <w:tc>
          <w:tcPr>
            <w:tcW w:w="1641" w:type="dxa"/>
          </w:tcPr>
          <w:p>
            <w:pPr>
              <w:pStyle w:val="TableParagraph"/>
              <w:spacing w:line="240" w:lineRule="auto" w:before="76"/>
              <w:ind w:right="4"/>
              <w:rPr>
                <w:b/>
                <w:sz w:val="22"/>
              </w:rPr>
            </w:pPr>
            <w:r>
              <w:rPr>
                <w:b/>
                <w:spacing w:val="-4"/>
                <w:sz w:val="22"/>
              </w:rPr>
              <w:t>2016</w:t>
            </w:r>
          </w:p>
        </w:tc>
        <w:tc>
          <w:tcPr>
            <w:tcW w:w="1641" w:type="dxa"/>
          </w:tcPr>
          <w:p>
            <w:pPr>
              <w:pStyle w:val="TableParagraph"/>
              <w:spacing w:line="240" w:lineRule="auto" w:before="76"/>
              <w:ind w:right="2"/>
              <w:rPr>
                <w:b/>
                <w:sz w:val="22"/>
              </w:rPr>
            </w:pPr>
            <w:r>
              <w:rPr>
                <w:b/>
                <w:spacing w:val="-4"/>
                <w:sz w:val="22"/>
              </w:rPr>
              <w:t>2017</w:t>
            </w:r>
          </w:p>
        </w:tc>
        <w:tc>
          <w:tcPr>
            <w:tcW w:w="1643" w:type="dxa"/>
          </w:tcPr>
          <w:p>
            <w:pPr>
              <w:pStyle w:val="TableParagraph"/>
              <w:spacing w:line="240" w:lineRule="auto" w:before="76"/>
              <w:ind w:left="16"/>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Upton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Uxbridge</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Wakefield</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7</w:t>
            </w:r>
          </w:p>
        </w:tc>
        <w:tc>
          <w:tcPr>
            <w:tcW w:w="1641" w:type="dxa"/>
          </w:tcPr>
          <w:p>
            <w:pPr>
              <w:pStyle w:val="TableParagraph"/>
              <w:ind w:right="4"/>
              <w:rPr>
                <w:sz w:val="22"/>
              </w:rPr>
            </w:pPr>
            <w:r>
              <w:rPr>
                <w:spacing w:val="-10"/>
                <w:sz w:val="22"/>
              </w:rPr>
              <w:t>9</w:t>
            </w:r>
          </w:p>
        </w:tc>
        <w:tc>
          <w:tcPr>
            <w:tcW w:w="1641" w:type="dxa"/>
          </w:tcPr>
          <w:p>
            <w:pPr>
              <w:pStyle w:val="TableParagraph"/>
              <w:ind w:right="2"/>
              <w:rPr>
                <w:sz w:val="22"/>
              </w:rPr>
            </w:pPr>
            <w:r>
              <w:rPr>
                <w:spacing w:val="-10"/>
                <w:sz w:val="22"/>
              </w:rPr>
              <w:t>8</w:t>
            </w:r>
          </w:p>
        </w:tc>
        <w:tc>
          <w:tcPr>
            <w:tcW w:w="1643" w:type="dxa"/>
          </w:tcPr>
          <w:p>
            <w:pPr>
              <w:pStyle w:val="TableParagraph"/>
              <w:ind w:left="16" w:right="1"/>
              <w:rPr>
                <w:sz w:val="22"/>
              </w:rPr>
            </w:pPr>
            <w:r>
              <w:rPr>
                <w:spacing w:val="-5"/>
                <w:sz w:val="22"/>
              </w:rPr>
              <w:t>10</w:t>
            </w:r>
          </w:p>
        </w:tc>
      </w:tr>
      <w:tr>
        <w:trPr>
          <w:trHeight w:val="268" w:hRule="atLeast"/>
        </w:trPr>
        <w:tc>
          <w:tcPr>
            <w:tcW w:w="2532" w:type="dxa"/>
          </w:tcPr>
          <w:p>
            <w:pPr>
              <w:pStyle w:val="TableParagraph"/>
              <w:ind w:left="107"/>
              <w:jc w:val="left"/>
              <w:rPr>
                <w:sz w:val="22"/>
              </w:rPr>
            </w:pPr>
            <w:r>
              <w:rPr>
                <w:spacing w:val="-2"/>
                <w:sz w:val="22"/>
              </w:rPr>
              <w:t>Wales</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70" w:hRule="atLeast"/>
        </w:trPr>
        <w:tc>
          <w:tcPr>
            <w:tcW w:w="2532" w:type="dxa"/>
          </w:tcPr>
          <w:p>
            <w:pPr>
              <w:pStyle w:val="TableParagraph"/>
              <w:spacing w:line="251" w:lineRule="exact"/>
              <w:ind w:left="107"/>
              <w:jc w:val="left"/>
              <w:rPr>
                <w:sz w:val="22"/>
              </w:rPr>
            </w:pPr>
            <w:r>
              <w:rPr>
                <w:spacing w:val="-2"/>
                <w:sz w:val="22"/>
              </w:rPr>
              <w:t>Walpole</w:t>
            </w:r>
          </w:p>
        </w:tc>
        <w:tc>
          <w:tcPr>
            <w:tcW w:w="1642" w:type="dxa"/>
          </w:tcPr>
          <w:p>
            <w:pPr>
              <w:pStyle w:val="TableParagraph"/>
              <w:spacing w:line="251" w:lineRule="exact"/>
              <w:ind w:left="12" w:right="1"/>
              <w:rPr>
                <w:sz w:val="22"/>
              </w:rPr>
            </w:pPr>
            <w:r>
              <w:rPr>
                <w:spacing w:val="-10"/>
                <w:sz w:val="22"/>
              </w:rPr>
              <w:t>1</w:t>
            </w:r>
          </w:p>
        </w:tc>
        <w:tc>
          <w:tcPr>
            <w:tcW w:w="1641" w:type="dxa"/>
          </w:tcPr>
          <w:p>
            <w:pPr>
              <w:pStyle w:val="TableParagraph"/>
              <w:spacing w:line="251" w:lineRule="exact"/>
              <w:ind w:right="6"/>
              <w:rPr>
                <w:sz w:val="22"/>
              </w:rPr>
            </w:pPr>
            <w:r>
              <w:rPr>
                <w:spacing w:val="-10"/>
                <w:sz w:val="22"/>
              </w:rPr>
              <w:t>4</w:t>
            </w:r>
          </w:p>
        </w:tc>
        <w:tc>
          <w:tcPr>
            <w:tcW w:w="1641" w:type="dxa"/>
          </w:tcPr>
          <w:p>
            <w:pPr>
              <w:pStyle w:val="TableParagraph"/>
              <w:spacing w:line="251" w:lineRule="exact"/>
              <w:ind w:right="4"/>
              <w:rPr>
                <w:sz w:val="22"/>
              </w:rPr>
            </w:pPr>
            <w:r>
              <w:rPr>
                <w:spacing w:val="-10"/>
                <w:sz w:val="22"/>
              </w:rPr>
              <w:t>7</w:t>
            </w:r>
          </w:p>
        </w:tc>
        <w:tc>
          <w:tcPr>
            <w:tcW w:w="1641" w:type="dxa"/>
          </w:tcPr>
          <w:p>
            <w:pPr>
              <w:pStyle w:val="TableParagraph"/>
              <w:spacing w:line="251" w:lineRule="exact"/>
              <w:ind w:right="2"/>
              <w:rPr>
                <w:sz w:val="22"/>
              </w:rPr>
            </w:pPr>
            <w:r>
              <w:rPr>
                <w:spacing w:val="-10"/>
                <w:sz w:val="22"/>
              </w:rPr>
              <w:t>4</w:t>
            </w:r>
          </w:p>
        </w:tc>
        <w:tc>
          <w:tcPr>
            <w:tcW w:w="1643" w:type="dxa"/>
          </w:tcPr>
          <w:p>
            <w:pPr>
              <w:pStyle w:val="TableParagraph"/>
              <w:spacing w:line="251" w:lineRule="exact"/>
              <w:ind w:left="16" w:right="1"/>
              <w:rPr>
                <w:sz w:val="22"/>
              </w:rPr>
            </w:pPr>
            <w:r>
              <w:rPr>
                <w:spacing w:val="-5"/>
                <w:sz w:val="22"/>
              </w:rPr>
              <w:t>10</w:t>
            </w:r>
          </w:p>
        </w:tc>
      </w:tr>
      <w:tr>
        <w:trPr>
          <w:trHeight w:val="268" w:hRule="atLeast"/>
        </w:trPr>
        <w:tc>
          <w:tcPr>
            <w:tcW w:w="2532" w:type="dxa"/>
          </w:tcPr>
          <w:p>
            <w:pPr>
              <w:pStyle w:val="TableParagraph"/>
              <w:ind w:left="107"/>
              <w:jc w:val="left"/>
              <w:rPr>
                <w:sz w:val="22"/>
              </w:rPr>
            </w:pPr>
            <w:r>
              <w:rPr>
                <w:spacing w:val="-2"/>
                <w:sz w:val="22"/>
              </w:rPr>
              <w:t>Waltham</w:t>
            </w:r>
          </w:p>
        </w:tc>
        <w:tc>
          <w:tcPr>
            <w:tcW w:w="1642" w:type="dxa"/>
          </w:tcPr>
          <w:p>
            <w:pPr>
              <w:pStyle w:val="TableParagraph"/>
              <w:ind w:left="12" w:right="2"/>
              <w:rPr>
                <w:sz w:val="22"/>
              </w:rPr>
            </w:pPr>
            <w:r>
              <w:rPr>
                <w:spacing w:val="-5"/>
                <w:sz w:val="22"/>
              </w:rPr>
              <w:t>10</w:t>
            </w:r>
          </w:p>
        </w:tc>
        <w:tc>
          <w:tcPr>
            <w:tcW w:w="1641" w:type="dxa"/>
          </w:tcPr>
          <w:p>
            <w:pPr>
              <w:pStyle w:val="TableParagraph"/>
              <w:ind w:right="7"/>
              <w:rPr>
                <w:sz w:val="22"/>
              </w:rPr>
            </w:pPr>
            <w:r>
              <w:rPr>
                <w:spacing w:val="-5"/>
                <w:sz w:val="22"/>
              </w:rPr>
              <w:t>11</w:t>
            </w:r>
          </w:p>
        </w:tc>
        <w:tc>
          <w:tcPr>
            <w:tcW w:w="1641" w:type="dxa"/>
          </w:tcPr>
          <w:p>
            <w:pPr>
              <w:pStyle w:val="TableParagraph"/>
              <w:ind w:right="5"/>
              <w:rPr>
                <w:sz w:val="22"/>
              </w:rPr>
            </w:pPr>
            <w:r>
              <w:rPr>
                <w:spacing w:val="-5"/>
                <w:sz w:val="22"/>
              </w:rPr>
              <w:t>16</w:t>
            </w:r>
          </w:p>
        </w:tc>
        <w:tc>
          <w:tcPr>
            <w:tcW w:w="1641" w:type="dxa"/>
          </w:tcPr>
          <w:p>
            <w:pPr>
              <w:pStyle w:val="TableParagraph"/>
              <w:ind w:right="4"/>
              <w:rPr>
                <w:sz w:val="22"/>
              </w:rPr>
            </w:pPr>
            <w:r>
              <w:rPr>
                <w:spacing w:val="-5"/>
                <w:sz w:val="22"/>
              </w:rPr>
              <w:t>15</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spacing w:line="249" w:lineRule="exact"/>
              <w:ind w:left="107"/>
              <w:jc w:val="left"/>
              <w:rPr>
                <w:sz w:val="22"/>
              </w:rPr>
            </w:pPr>
            <w:r>
              <w:rPr>
                <w:spacing w:val="-4"/>
                <w:sz w:val="22"/>
              </w:rPr>
              <w:t>Ware</w:t>
            </w:r>
          </w:p>
        </w:tc>
        <w:tc>
          <w:tcPr>
            <w:tcW w:w="1642" w:type="dxa"/>
          </w:tcPr>
          <w:p>
            <w:pPr>
              <w:pStyle w:val="TableParagraph"/>
              <w:spacing w:line="249" w:lineRule="exact"/>
              <w:ind w:left="12" w:right="1"/>
              <w:rPr>
                <w:sz w:val="22"/>
              </w:rPr>
            </w:pPr>
            <w:r>
              <w:rPr>
                <w:spacing w:val="-10"/>
                <w:sz w:val="22"/>
              </w:rPr>
              <w:t>4</w:t>
            </w:r>
          </w:p>
        </w:tc>
        <w:tc>
          <w:tcPr>
            <w:tcW w:w="1641" w:type="dxa"/>
          </w:tcPr>
          <w:p>
            <w:pPr>
              <w:pStyle w:val="TableParagraph"/>
              <w:spacing w:line="249" w:lineRule="exact"/>
              <w:ind w:right="6"/>
              <w:rPr>
                <w:sz w:val="22"/>
              </w:rPr>
            </w:pPr>
            <w:r>
              <w:rPr>
                <w:spacing w:val="-10"/>
                <w:sz w:val="22"/>
              </w:rPr>
              <w:t>2</w:t>
            </w:r>
          </w:p>
        </w:tc>
        <w:tc>
          <w:tcPr>
            <w:tcW w:w="1641" w:type="dxa"/>
          </w:tcPr>
          <w:p>
            <w:pPr>
              <w:pStyle w:val="TableParagraph"/>
              <w:spacing w:line="249" w:lineRule="exact"/>
              <w:ind w:right="4"/>
              <w:rPr>
                <w:sz w:val="22"/>
              </w:rPr>
            </w:pPr>
            <w:r>
              <w:rPr>
                <w:spacing w:val="-10"/>
                <w:sz w:val="22"/>
              </w:rPr>
              <w:t>9</w:t>
            </w:r>
          </w:p>
        </w:tc>
        <w:tc>
          <w:tcPr>
            <w:tcW w:w="1641" w:type="dxa"/>
          </w:tcPr>
          <w:p>
            <w:pPr>
              <w:pStyle w:val="TableParagraph"/>
              <w:spacing w:line="249" w:lineRule="exact"/>
              <w:ind w:right="2"/>
              <w:rPr>
                <w:sz w:val="22"/>
              </w:rPr>
            </w:pPr>
            <w:r>
              <w:rPr>
                <w:spacing w:val="-10"/>
                <w:sz w:val="22"/>
              </w:rPr>
              <w:t>2</w:t>
            </w:r>
          </w:p>
        </w:tc>
        <w:tc>
          <w:tcPr>
            <w:tcW w:w="1643" w:type="dxa"/>
          </w:tcPr>
          <w:p>
            <w:pPr>
              <w:pStyle w:val="TableParagraph"/>
              <w:spacing w:line="249" w:lineRule="exact"/>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Wareham</w:t>
            </w:r>
          </w:p>
        </w:tc>
        <w:tc>
          <w:tcPr>
            <w:tcW w:w="1642" w:type="dxa"/>
          </w:tcPr>
          <w:p>
            <w:pPr>
              <w:pStyle w:val="TableParagraph"/>
              <w:ind w:left="12" w:right="2"/>
              <w:rPr>
                <w:sz w:val="22"/>
              </w:rPr>
            </w:pPr>
            <w:r>
              <w:rPr>
                <w:spacing w:val="-5"/>
                <w:sz w:val="22"/>
              </w:rPr>
              <w:t>10</w:t>
            </w:r>
          </w:p>
        </w:tc>
        <w:tc>
          <w:tcPr>
            <w:tcW w:w="1641" w:type="dxa"/>
          </w:tcPr>
          <w:p>
            <w:pPr>
              <w:pStyle w:val="TableParagraph"/>
              <w:ind w:right="6"/>
              <w:rPr>
                <w:sz w:val="22"/>
              </w:rPr>
            </w:pPr>
            <w:r>
              <w:rPr>
                <w:spacing w:val="-10"/>
                <w:sz w:val="22"/>
              </w:rPr>
              <w:t>7</w:t>
            </w:r>
          </w:p>
        </w:tc>
        <w:tc>
          <w:tcPr>
            <w:tcW w:w="1641" w:type="dxa"/>
          </w:tcPr>
          <w:p>
            <w:pPr>
              <w:pStyle w:val="TableParagraph"/>
              <w:ind w:right="5"/>
              <w:rPr>
                <w:sz w:val="22"/>
              </w:rPr>
            </w:pPr>
            <w:r>
              <w:rPr>
                <w:spacing w:val="-5"/>
                <w:sz w:val="22"/>
              </w:rPr>
              <w:t>15</w:t>
            </w:r>
          </w:p>
        </w:tc>
        <w:tc>
          <w:tcPr>
            <w:tcW w:w="1641" w:type="dxa"/>
          </w:tcPr>
          <w:p>
            <w:pPr>
              <w:pStyle w:val="TableParagraph"/>
              <w:ind w:right="4"/>
              <w:rPr>
                <w:sz w:val="22"/>
              </w:rPr>
            </w:pPr>
            <w:r>
              <w:rPr>
                <w:spacing w:val="-5"/>
                <w:sz w:val="22"/>
              </w:rPr>
              <w:t>17</w:t>
            </w:r>
          </w:p>
        </w:tc>
        <w:tc>
          <w:tcPr>
            <w:tcW w:w="1643" w:type="dxa"/>
          </w:tcPr>
          <w:p>
            <w:pPr>
              <w:pStyle w:val="TableParagraph"/>
              <w:ind w:left="16" w:right="1"/>
              <w:rPr>
                <w:sz w:val="22"/>
              </w:rPr>
            </w:pPr>
            <w:r>
              <w:rPr>
                <w:spacing w:val="-5"/>
                <w:sz w:val="22"/>
              </w:rPr>
              <w:t>15</w:t>
            </w:r>
          </w:p>
        </w:tc>
      </w:tr>
      <w:tr>
        <w:trPr>
          <w:trHeight w:val="268" w:hRule="atLeast"/>
        </w:trPr>
        <w:tc>
          <w:tcPr>
            <w:tcW w:w="2532" w:type="dxa"/>
          </w:tcPr>
          <w:p>
            <w:pPr>
              <w:pStyle w:val="TableParagraph"/>
              <w:ind w:left="107"/>
              <w:jc w:val="left"/>
              <w:rPr>
                <w:sz w:val="22"/>
              </w:rPr>
            </w:pPr>
            <w:r>
              <w:rPr>
                <w:spacing w:val="-2"/>
                <w:sz w:val="22"/>
              </w:rPr>
              <w:t>Warren</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Warwick</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Washington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Watertown</w:t>
            </w:r>
          </w:p>
        </w:tc>
        <w:tc>
          <w:tcPr>
            <w:tcW w:w="1642" w:type="dxa"/>
          </w:tcPr>
          <w:p>
            <w:pPr>
              <w:pStyle w:val="TableParagraph"/>
              <w:ind w:left="12" w:right="1"/>
              <w:rPr>
                <w:sz w:val="22"/>
              </w:rPr>
            </w:pPr>
            <w:r>
              <w:rPr>
                <w:spacing w:val="-10"/>
                <w:sz w:val="22"/>
              </w:rPr>
              <w:t>3</w:t>
            </w:r>
          </w:p>
        </w:tc>
        <w:tc>
          <w:tcPr>
            <w:tcW w:w="1641" w:type="dxa"/>
          </w:tcPr>
          <w:p>
            <w:pPr>
              <w:pStyle w:val="TableParagraph"/>
              <w:ind w:right="7"/>
              <w:rPr>
                <w:sz w:val="22"/>
              </w:rPr>
            </w:pPr>
            <w:r>
              <w:rPr>
                <w:spacing w:val="-5"/>
                <w:sz w:val="22"/>
              </w:rPr>
              <w:t>11</w:t>
            </w:r>
          </w:p>
        </w:tc>
        <w:tc>
          <w:tcPr>
            <w:tcW w:w="1641" w:type="dxa"/>
          </w:tcPr>
          <w:p>
            <w:pPr>
              <w:pStyle w:val="TableParagraph"/>
              <w:ind w:right="5"/>
              <w:rPr>
                <w:sz w:val="22"/>
              </w:rPr>
            </w:pPr>
            <w:r>
              <w:rPr>
                <w:spacing w:val="-5"/>
                <w:sz w:val="22"/>
              </w:rPr>
              <w:t>10</w:t>
            </w:r>
          </w:p>
        </w:tc>
        <w:tc>
          <w:tcPr>
            <w:tcW w:w="1641" w:type="dxa"/>
          </w:tcPr>
          <w:p>
            <w:pPr>
              <w:pStyle w:val="TableParagraph"/>
              <w:ind w:right="2"/>
              <w:rPr>
                <w:sz w:val="22"/>
              </w:rPr>
            </w:pPr>
            <w:r>
              <w:rPr>
                <w:spacing w:val="-10"/>
                <w:sz w:val="22"/>
              </w:rPr>
              <w:t>8</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Wayland</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Webster</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7</w:t>
            </w:r>
          </w:p>
        </w:tc>
        <w:tc>
          <w:tcPr>
            <w:tcW w:w="1641" w:type="dxa"/>
          </w:tcPr>
          <w:p>
            <w:pPr>
              <w:pStyle w:val="TableParagraph"/>
              <w:ind w:right="4"/>
              <w:rPr>
                <w:sz w:val="22"/>
              </w:rPr>
            </w:pPr>
            <w:r>
              <w:rPr>
                <w:spacing w:val="-10"/>
                <w:sz w:val="22"/>
              </w:rPr>
              <w:t>5</w:t>
            </w:r>
          </w:p>
        </w:tc>
        <w:tc>
          <w:tcPr>
            <w:tcW w:w="1641" w:type="dxa"/>
          </w:tcPr>
          <w:p>
            <w:pPr>
              <w:pStyle w:val="TableParagraph"/>
              <w:ind w:right="4"/>
              <w:rPr>
                <w:sz w:val="22"/>
              </w:rPr>
            </w:pPr>
            <w:r>
              <w:rPr>
                <w:spacing w:val="-5"/>
                <w:sz w:val="22"/>
              </w:rPr>
              <w:t>10</w:t>
            </w:r>
          </w:p>
        </w:tc>
        <w:tc>
          <w:tcPr>
            <w:tcW w:w="1643" w:type="dxa"/>
          </w:tcPr>
          <w:p>
            <w:pPr>
              <w:pStyle w:val="TableParagraph"/>
              <w:ind w:left="16"/>
              <w:rPr>
                <w:sz w:val="22"/>
              </w:rPr>
            </w:pPr>
            <w:r>
              <w:rPr>
                <w:spacing w:val="-10"/>
                <w:sz w:val="22"/>
              </w:rPr>
              <w:t>9</w:t>
            </w:r>
          </w:p>
        </w:tc>
      </w:tr>
      <w:tr>
        <w:trPr>
          <w:trHeight w:val="268" w:hRule="atLeast"/>
        </w:trPr>
        <w:tc>
          <w:tcPr>
            <w:tcW w:w="2532" w:type="dxa"/>
          </w:tcPr>
          <w:p>
            <w:pPr>
              <w:pStyle w:val="TableParagraph"/>
              <w:ind w:left="107"/>
              <w:jc w:val="left"/>
              <w:rPr>
                <w:sz w:val="22"/>
              </w:rPr>
            </w:pPr>
            <w:r>
              <w:rPr>
                <w:spacing w:val="-2"/>
                <w:sz w:val="22"/>
              </w:rPr>
              <w:t>Wellesley</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Wellfleet</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Wendell</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Wenham</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spacing w:line="249" w:lineRule="exact"/>
              <w:ind w:left="107"/>
              <w:jc w:val="left"/>
              <w:rPr>
                <w:sz w:val="22"/>
              </w:rPr>
            </w:pPr>
            <w:r>
              <w:rPr>
                <w:sz w:val="22"/>
              </w:rPr>
              <w:t>West</w:t>
            </w:r>
            <w:r>
              <w:rPr>
                <w:spacing w:val="-2"/>
                <w:sz w:val="22"/>
              </w:rPr>
              <w:t> Boylston</w:t>
            </w:r>
          </w:p>
        </w:tc>
        <w:tc>
          <w:tcPr>
            <w:tcW w:w="1642" w:type="dxa"/>
          </w:tcPr>
          <w:p>
            <w:pPr>
              <w:pStyle w:val="TableParagraph"/>
              <w:spacing w:line="249" w:lineRule="exact"/>
              <w:ind w:left="12" w:right="1"/>
              <w:rPr>
                <w:sz w:val="22"/>
              </w:rPr>
            </w:pPr>
            <w:r>
              <w:rPr>
                <w:spacing w:val="-10"/>
                <w:sz w:val="22"/>
              </w:rPr>
              <w:t>3</w:t>
            </w:r>
          </w:p>
        </w:tc>
        <w:tc>
          <w:tcPr>
            <w:tcW w:w="1641" w:type="dxa"/>
          </w:tcPr>
          <w:p>
            <w:pPr>
              <w:pStyle w:val="TableParagraph"/>
              <w:spacing w:line="249" w:lineRule="exact"/>
              <w:ind w:right="6"/>
              <w:rPr>
                <w:sz w:val="22"/>
              </w:rPr>
            </w:pPr>
            <w:r>
              <w:rPr>
                <w:spacing w:val="-10"/>
                <w:sz w:val="22"/>
              </w:rPr>
              <w:t>0</w:t>
            </w:r>
          </w:p>
        </w:tc>
        <w:tc>
          <w:tcPr>
            <w:tcW w:w="1641" w:type="dxa"/>
          </w:tcPr>
          <w:p>
            <w:pPr>
              <w:pStyle w:val="TableParagraph"/>
              <w:spacing w:line="249" w:lineRule="exact"/>
              <w:ind w:right="4"/>
              <w:rPr>
                <w:sz w:val="22"/>
              </w:rPr>
            </w:pPr>
            <w:r>
              <w:rPr>
                <w:spacing w:val="-10"/>
                <w:sz w:val="22"/>
              </w:rPr>
              <w:t>1</w:t>
            </w:r>
          </w:p>
        </w:tc>
        <w:tc>
          <w:tcPr>
            <w:tcW w:w="1641" w:type="dxa"/>
          </w:tcPr>
          <w:p>
            <w:pPr>
              <w:pStyle w:val="TableParagraph"/>
              <w:spacing w:line="249" w:lineRule="exact"/>
              <w:ind w:right="2"/>
              <w:rPr>
                <w:sz w:val="22"/>
              </w:rPr>
            </w:pPr>
            <w:r>
              <w:rPr>
                <w:spacing w:val="-10"/>
                <w:sz w:val="22"/>
              </w:rPr>
              <w:t>3</w:t>
            </w:r>
          </w:p>
        </w:tc>
        <w:tc>
          <w:tcPr>
            <w:tcW w:w="1643" w:type="dxa"/>
          </w:tcPr>
          <w:p>
            <w:pPr>
              <w:pStyle w:val="TableParagraph"/>
              <w:spacing w:line="249" w:lineRule="exact"/>
              <w:ind w:left="16"/>
              <w:rPr>
                <w:sz w:val="22"/>
              </w:rPr>
            </w:pPr>
            <w:r>
              <w:rPr>
                <w:spacing w:val="-10"/>
                <w:sz w:val="22"/>
              </w:rPr>
              <w:t>4</w:t>
            </w:r>
          </w:p>
        </w:tc>
      </w:tr>
      <w:tr>
        <w:trPr>
          <w:trHeight w:val="270" w:hRule="atLeast"/>
        </w:trPr>
        <w:tc>
          <w:tcPr>
            <w:tcW w:w="2532" w:type="dxa"/>
          </w:tcPr>
          <w:p>
            <w:pPr>
              <w:pStyle w:val="TableParagraph"/>
              <w:spacing w:line="251" w:lineRule="exact"/>
              <w:ind w:left="107"/>
              <w:jc w:val="left"/>
              <w:rPr>
                <w:sz w:val="22"/>
              </w:rPr>
            </w:pPr>
            <w:r>
              <w:rPr>
                <w:sz w:val="22"/>
              </w:rPr>
              <w:t>West</w:t>
            </w:r>
            <w:r>
              <w:rPr>
                <w:spacing w:val="-2"/>
                <w:sz w:val="22"/>
              </w:rPr>
              <w:t> Bridgewater</w:t>
            </w:r>
          </w:p>
        </w:tc>
        <w:tc>
          <w:tcPr>
            <w:tcW w:w="1642" w:type="dxa"/>
          </w:tcPr>
          <w:p>
            <w:pPr>
              <w:pStyle w:val="TableParagraph"/>
              <w:spacing w:line="251" w:lineRule="exact"/>
              <w:ind w:left="12" w:right="1"/>
              <w:rPr>
                <w:sz w:val="22"/>
              </w:rPr>
            </w:pPr>
            <w:r>
              <w:rPr>
                <w:spacing w:val="-10"/>
                <w:sz w:val="22"/>
              </w:rPr>
              <w:t>4</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3</w:t>
            </w:r>
          </w:p>
        </w:tc>
        <w:tc>
          <w:tcPr>
            <w:tcW w:w="1641" w:type="dxa"/>
          </w:tcPr>
          <w:p>
            <w:pPr>
              <w:pStyle w:val="TableParagraph"/>
              <w:spacing w:line="251" w:lineRule="exact"/>
              <w:ind w:right="2"/>
              <w:rPr>
                <w:sz w:val="22"/>
              </w:rPr>
            </w:pPr>
            <w:r>
              <w:rPr>
                <w:spacing w:val="-10"/>
                <w:sz w:val="22"/>
              </w:rPr>
              <w:t>3</w:t>
            </w:r>
          </w:p>
        </w:tc>
        <w:tc>
          <w:tcPr>
            <w:tcW w:w="1643" w:type="dxa"/>
          </w:tcPr>
          <w:p>
            <w:pPr>
              <w:pStyle w:val="TableParagraph"/>
              <w:spacing w:line="251" w:lineRule="exact"/>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z w:val="22"/>
              </w:rPr>
              <w:t>West</w:t>
            </w:r>
            <w:r>
              <w:rPr>
                <w:spacing w:val="-4"/>
                <w:sz w:val="22"/>
              </w:rPr>
              <w:t> </w:t>
            </w:r>
            <w:r>
              <w:rPr>
                <w:spacing w:val="-2"/>
                <w:sz w:val="22"/>
              </w:rPr>
              <w:t>Brookfield</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West</w:t>
            </w:r>
            <w:r>
              <w:rPr>
                <w:spacing w:val="-2"/>
                <w:sz w:val="22"/>
              </w:rPr>
              <w:t> Newbury</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West</w:t>
            </w:r>
            <w:r>
              <w:rPr>
                <w:spacing w:val="-2"/>
                <w:sz w:val="22"/>
              </w:rPr>
              <w:t> Springfield</w:t>
            </w:r>
          </w:p>
        </w:tc>
        <w:tc>
          <w:tcPr>
            <w:tcW w:w="1642" w:type="dxa"/>
          </w:tcPr>
          <w:p>
            <w:pPr>
              <w:pStyle w:val="TableParagraph"/>
              <w:ind w:left="12" w:right="1"/>
              <w:rPr>
                <w:sz w:val="22"/>
              </w:rPr>
            </w:pPr>
            <w:r>
              <w:rPr>
                <w:spacing w:val="-10"/>
                <w:sz w:val="22"/>
              </w:rPr>
              <w:t>6</w:t>
            </w:r>
          </w:p>
        </w:tc>
        <w:tc>
          <w:tcPr>
            <w:tcW w:w="1641" w:type="dxa"/>
          </w:tcPr>
          <w:p>
            <w:pPr>
              <w:pStyle w:val="TableParagraph"/>
              <w:ind w:right="6"/>
              <w:rPr>
                <w:sz w:val="22"/>
              </w:rPr>
            </w:pPr>
            <w:r>
              <w:rPr>
                <w:spacing w:val="-10"/>
                <w:sz w:val="22"/>
              </w:rPr>
              <w:t>6</w:t>
            </w:r>
          </w:p>
        </w:tc>
        <w:tc>
          <w:tcPr>
            <w:tcW w:w="1641" w:type="dxa"/>
          </w:tcPr>
          <w:p>
            <w:pPr>
              <w:pStyle w:val="TableParagraph"/>
              <w:ind w:right="4"/>
              <w:rPr>
                <w:sz w:val="22"/>
              </w:rPr>
            </w:pPr>
            <w:r>
              <w:rPr>
                <w:spacing w:val="-10"/>
                <w:sz w:val="22"/>
              </w:rPr>
              <w:t>9</w:t>
            </w:r>
          </w:p>
        </w:tc>
        <w:tc>
          <w:tcPr>
            <w:tcW w:w="1641" w:type="dxa"/>
          </w:tcPr>
          <w:p>
            <w:pPr>
              <w:pStyle w:val="TableParagraph"/>
              <w:ind w:right="4"/>
              <w:rPr>
                <w:sz w:val="22"/>
              </w:rPr>
            </w:pPr>
            <w:r>
              <w:rPr>
                <w:spacing w:val="-5"/>
                <w:sz w:val="22"/>
              </w:rPr>
              <w:t>11</w:t>
            </w:r>
          </w:p>
        </w:tc>
        <w:tc>
          <w:tcPr>
            <w:tcW w:w="1643" w:type="dxa"/>
          </w:tcPr>
          <w:p>
            <w:pPr>
              <w:pStyle w:val="TableParagraph"/>
              <w:ind w:left="16" w:right="1"/>
              <w:rPr>
                <w:sz w:val="22"/>
              </w:rPr>
            </w:pPr>
            <w:r>
              <w:rPr>
                <w:spacing w:val="-5"/>
                <w:sz w:val="22"/>
              </w:rPr>
              <w:t>13</w:t>
            </w:r>
          </w:p>
        </w:tc>
      </w:tr>
      <w:tr>
        <w:trPr>
          <w:trHeight w:val="268" w:hRule="atLeast"/>
        </w:trPr>
        <w:tc>
          <w:tcPr>
            <w:tcW w:w="2532" w:type="dxa"/>
          </w:tcPr>
          <w:p>
            <w:pPr>
              <w:pStyle w:val="TableParagraph"/>
              <w:ind w:left="107"/>
              <w:jc w:val="left"/>
              <w:rPr>
                <w:sz w:val="22"/>
              </w:rPr>
            </w:pPr>
            <w:r>
              <w:rPr>
                <w:sz w:val="22"/>
              </w:rPr>
              <w:t>West</w:t>
            </w:r>
            <w:r>
              <w:rPr>
                <w:spacing w:val="-2"/>
                <w:sz w:val="22"/>
              </w:rPr>
              <w:t> Stockbridge</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West</w:t>
            </w:r>
            <w:r>
              <w:rPr>
                <w:spacing w:val="-4"/>
                <w:sz w:val="22"/>
              </w:rPr>
              <w:t> </w:t>
            </w:r>
            <w:r>
              <w:rPr>
                <w:spacing w:val="-2"/>
                <w:sz w:val="22"/>
              </w:rPr>
              <w:t>Tisbury</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Westborough</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Westfield</w:t>
            </w:r>
          </w:p>
        </w:tc>
        <w:tc>
          <w:tcPr>
            <w:tcW w:w="1642" w:type="dxa"/>
          </w:tcPr>
          <w:p>
            <w:pPr>
              <w:pStyle w:val="TableParagraph"/>
              <w:ind w:left="12" w:right="1"/>
              <w:rPr>
                <w:sz w:val="22"/>
              </w:rPr>
            </w:pPr>
            <w:r>
              <w:rPr>
                <w:spacing w:val="-10"/>
                <w:sz w:val="22"/>
              </w:rPr>
              <w:t>8</w:t>
            </w:r>
          </w:p>
        </w:tc>
        <w:tc>
          <w:tcPr>
            <w:tcW w:w="1641" w:type="dxa"/>
          </w:tcPr>
          <w:p>
            <w:pPr>
              <w:pStyle w:val="TableParagraph"/>
              <w:ind w:right="6"/>
              <w:rPr>
                <w:sz w:val="22"/>
              </w:rPr>
            </w:pPr>
            <w:r>
              <w:rPr>
                <w:spacing w:val="-10"/>
                <w:sz w:val="22"/>
              </w:rPr>
              <w:t>7</w:t>
            </w:r>
          </w:p>
        </w:tc>
        <w:tc>
          <w:tcPr>
            <w:tcW w:w="1641" w:type="dxa"/>
          </w:tcPr>
          <w:p>
            <w:pPr>
              <w:pStyle w:val="TableParagraph"/>
              <w:ind w:right="5"/>
              <w:rPr>
                <w:sz w:val="22"/>
              </w:rPr>
            </w:pPr>
            <w:r>
              <w:rPr>
                <w:spacing w:val="-5"/>
                <w:sz w:val="22"/>
              </w:rPr>
              <w:t>15</w:t>
            </w:r>
          </w:p>
        </w:tc>
        <w:tc>
          <w:tcPr>
            <w:tcW w:w="1641" w:type="dxa"/>
          </w:tcPr>
          <w:p>
            <w:pPr>
              <w:pStyle w:val="TableParagraph"/>
              <w:ind w:right="4"/>
              <w:rPr>
                <w:sz w:val="22"/>
              </w:rPr>
            </w:pPr>
            <w:r>
              <w:rPr>
                <w:spacing w:val="-5"/>
                <w:sz w:val="22"/>
              </w:rPr>
              <w:t>10</w:t>
            </w:r>
          </w:p>
        </w:tc>
        <w:tc>
          <w:tcPr>
            <w:tcW w:w="1643" w:type="dxa"/>
          </w:tcPr>
          <w:p>
            <w:pPr>
              <w:pStyle w:val="TableParagraph"/>
              <w:ind w:left="16" w:right="1"/>
              <w:rPr>
                <w:sz w:val="22"/>
              </w:rPr>
            </w:pPr>
            <w:r>
              <w:rPr>
                <w:spacing w:val="-5"/>
                <w:sz w:val="22"/>
              </w:rPr>
              <w:t>17</w:t>
            </w:r>
          </w:p>
        </w:tc>
      </w:tr>
      <w:tr>
        <w:trPr>
          <w:trHeight w:val="268" w:hRule="atLeast"/>
        </w:trPr>
        <w:tc>
          <w:tcPr>
            <w:tcW w:w="2532" w:type="dxa"/>
          </w:tcPr>
          <w:p>
            <w:pPr>
              <w:pStyle w:val="TableParagraph"/>
              <w:ind w:left="107"/>
              <w:jc w:val="left"/>
              <w:rPr>
                <w:sz w:val="22"/>
              </w:rPr>
            </w:pPr>
            <w:r>
              <w:rPr>
                <w:spacing w:val="-2"/>
                <w:sz w:val="22"/>
              </w:rPr>
              <w:t>Westford</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Westhampton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Westminster</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Weston</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0</w:t>
            </w:r>
          </w:p>
        </w:tc>
      </w:tr>
      <w:tr>
        <w:trPr>
          <w:trHeight w:val="269" w:hRule="atLeast"/>
        </w:trPr>
        <w:tc>
          <w:tcPr>
            <w:tcW w:w="2532" w:type="dxa"/>
          </w:tcPr>
          <w:p>
            <w:pPr>
              <w:pStyle w:val="TableParagraph"/>
              <w:spacing w:line="249" w:lineRule="exact"/>
              <w:ind w:left="107"/>
              <w:jc w:val="left"/>
              <w:rPr>
                <w:sz w:val="22"/>
              </w:rPr>
            </w:pPr>
            <w:r>
              <w:rPr>
                <w:spacing w:val="-2"/>
                <w:sz w:val="22"/>
              </w:rPr>
              <w:t>Westport</w:t>
            </w:r>
          </w:p>
        </w:tc>
        <w:tc>
          <w:tcPr>
            <w:tcW w:w="1642" w:type="dxa"/>
          </w:tcPr>
          <w:p>
            <w:pPr>
              <w:pStyle w:val="TableParagraph"/>
              <w:spacing w:line="249" w:lineRule="exact"/>
              <w:ind w:left="12" w:right="1"/>
              <w:rPr>
                <w:sz w:val="22"/>
              </w:rPr>
            </w:pPr>
            <w:r>
              <w:rPr>
                <w:spacing w:val="-10"/>
                <w:sz w:val="22"/>
              </w:rPr>
              <w:t>4</w:t>
            </w:r>
          </w:p>
        </w:tc>
        <w:tc>
          <w:tcPr>
            <w:tcW w:w="1641" w:type="dxa"/>
          </w:tcPr>
          <w:p>
            <w:pPr>
              <w:pStyle w:val="TableParagraph"/>
              <w:spacing w:line="249" w:lineRule="exact"/>
              <w:ind w:right="6"/>
              <w:rPr>
                <w:sz w:val="22"/>
              </w:rPr>
            </w:pPr>
            <w:r>
              <w:rPr>
                <w:spacing w:val="-10"/>
                <w:sz w:val="22"/>
              </w:rPr>
              <w:t>2</w:t>
            </w:r>
          </w:p>
        </w:tc>
        <w:tc>
          <w:tcPr>
            <w:tcW w:w="1641" w:type="dxa"/>
          </w:tcPr>
          <w:p>
            <w:pPr>
              <w:pStyle w:val="TableParagraph"/>
              <w:spacing w:line="249" w:lineRule="exact"/>
              <w:ind w:right="4"/>
              <w:rPr>
                <w:sz w:val="22"/>
              </w:rPr>
            </w:pPr>
            <w:r>
              <w:rPr>
                <w:spacing w:val="-10"/>
                <w:sz w:val="22"/>
              </w:rPr>
              <w:t>4</w:t>
            </w:r>
          </w:p>
        </w:tc>
        <w:tc>
          <w:tcPr>
            <w:tcW w:w="1641" w:type="dxa"/>
          </w:tcPr>
          <w:p>
            <w:pPr>
              <w:pStyle w:val="TableParagraph"/>
              <w:spacing w:line="249" w:lineRule="exact"/>
              <w:ind w:right="2"/>
              <w:rPr>
                <w:sz w:val="22"/>
              </w:rPr>
            </w:pPr>
            <w:r>
              <w:rPr>
                <w:spacing w:val="-10"/>
                <w:sz w:val="22"/>
              </w:rPr>
              <w:t>6</w:t>
            </w:r>
          </w:p>
        </w:tc>
        <w:tc>
          <w:tcPr>
            <w:tcW w:w="1643" w:type="dxa"/>
          </w:tcPr>
          <w:p>
            <w:pPr>
              <w:pStyle w:val="TableParagraph"/>
              <w:spacing w:line="249" w:lineRule="exact"/>
              <w:ind w:left="16"/>
              <w:rPr>
                <w:sz w:val="22"/>
              </w:rPr>
            </w:pPr>
            <w:r>
              <w:rPr>
                <w:spacing w:val="-10"/>
                <w:sz w:val="22"/>
              </w:rPr>
              <w:t>8</w:t>
            </w:r>
          </w:p>
        </w:tc>
      </w:tr>
      <w:tr>
        <w:trPr>
          <w:trHeight w:val="268" w:hRule="atLeast"/>
        </w:trPr>
        <w:tc>
          <w:tcPr>
            <w:tcW w:w="2532" w:type="dxa"/>
          </w:tcPr>
          <w:p>
            <w:pPr>
              <w:pStyle w:val="TableParagraph"/>
              <w:ind w:left="107"/>
              <w:jc w:val="left"/>
              <w:rPr>
                <w:sz w:val="22"/>
              </w:rPr>
            </w:pPr>
            <w:r>
              <w:rPr>
                <w:spacing w:val="-2"/>
                <w:sz w:val="22"/>
              </w:rPr>
              <w:t>Westwood</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5</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Weymouth</w:t>
            </w:r>
          </w:p>
        </w:tc>
        <w:tc>
          <w:tcPr>
            <w:tcW w:w="1642" w:type="dxa"/>
          </w:tcPr>
          <w:p>
            <w:pPr>
              <w:pStyle w:val="TableParagraph"/>
              <w:ind w:left="12" w:right="2"/>
              <w:rPr>
                <w:sz w:val="22"/>
              </w:rPr>
            </w:pPr>
            <w:r>
              <w:rPr>
                <w:spacing w:val="-5"/>
                <w:sz w:val="22"/>
              </w:rPr>
              <w:t>14</w:t>
            </w:r>
          </w:p>
        </w:tc>
        <w:tc>
          <w:tcPr>
            <w:tcW w:w="1641" w:type="dxa"/>
          </w:tcPr>
          <w:p>
            <w:pPr>
              <w:pStyle w:val="TableParagraph"/>
              <w:ind w:right="7"/>
              <w:rPr>
                <w:sz w:val="22"/>
              </w:rPr>
            </w:pPr>
            <w:r>
              <w:rPr>
                <w:spacing w:val="-5"/>
                <w:sz w:val="22"/>
              </w:rPr>
              <w:t>24</w:t>
            </w:r>
          </w:p>
        </w:tc>
        <w:tc>
          <w:tcPr>
            <w:tcW w:w="1641" w:type="dxa"/>
          </w:tcPr>
          <w:p>
            <w:pPr>
              <w:pStyle w:val="TableParagraph"/>
              <w:ind w:right="5"/>
              <w:rPr>
                <w:sz w:val="22"/>
              </w:rPr>
            </w:pPr>
            <w:r>
              <w:rPr>
                <w:spacing w:val="-5"/>
                <w:sz w:val="22"/>
              </w:rPr>
              <w:t>40</w:t>
            </w:r>
          </w:p>
        </w:tc>
        <w:tc>
          <w:tcPr>
            <w:tcW w:w="1641" w:type="dxa"/>
          </w:tcPr>
          <w:p>
            <w:pPr>
              <w:pStyle w:val="TableParagraph"/>
              <w:ind w:right="4"/>
              <w:rPr>
                <w:sz w:val="22"/>
              </w:rPr>
            </w:pPr>
            <w:r>
              <w:rPr>
                <w:spacing w:val="-5"/>
                <w:sz w:val="22"/>
              </w:rPr>
              <w:t>32</w:t>
            </w:r>
          </w:p>
        </w:tc>
        <w:tc>
          <w:tcPr>
            <w:tcW w:w="1643" w:type="dxa"/>
          </w:tcPr>
          <w:p>
            <w:pPr>
              <w:pStyle w:val="TableParagraph"/>
              <w:ind w:left="16" w:right="1"/>
              <w:rPr>
                <w:sz w:val="22"/>
              </w:rPr>
            </w:pPr>
            <w:r>
              <w:rPr>
                <w:spacing w:val="-5"/>
                <w:sz w:val="22"/>
              </w:rPr>
              <w:t>16</w:t>
            </w:r>
          </w:p>
        </w:tc>
      </w:tr>
      <w:tr>
        <w:trPr>
          <w:trHeight w:val="268" w:hRule="atLeast"/>
        </w:trPr>
        <w:tc>
          <w:tcPr>
            <w:tcW w:w="2532" w:type="dxa"/>
          </w:tcPr>
          <w:p>
            <w:pPr>
              <w:pStyle w:val="TableParagraph"/>
              <w:ind w:left="107"/>
              <w:jc w:val="left"/>
              <w:rPr>
                <w:sz w:val="22"/>
              </w:rPr>
            </w:pPr>
            <w:r>
              <w:rPr>
                <w:spacing w:val="-2"/>
                <w:sz w:val="22"/>
              </w:rPr>
              <w:t>Whately</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70" w:hRule="atLeast"/>
        </w:trPr>
        <w:tc>
          <w:tcPr>
            <w:tcW w:w="2532" w:type="dxa"/>
          </w:tcPr>
          <w:p>
            <w:pPr>
              <w:pStyle w:val="TableParagraph"/>
              <w:spacing w:line="251" w:lineRule="exact"/>
              <w:ind w:left="107"/>
              <w:jc w:val="left"/>
              <w:rPr>
                <w:sz w:val="22"/>
              </w:rPr>
            </w:pPr>
            <w:r>
              <w:rPr>
                <w:spacing w:val="-2"/>
                <w:sz w:val="22"/>
              </w:rPr>
              <w:t>Whitman</w:t>
            </w:r>
          </w:p>
        </w:tc>
        <w:tc>
          <w:tcPr>
            <w:tcW w:w="1642" w:type="dxa"/>
          </w:tcPr>
          <w:p>
            <w:pPr>
              <w:pStyle w:val="TableParagraph"/>
              <w:spacing w:line="251" w:lineRule="exact"/>
              <w:ind w:left="12" w:right="1"/>
              <w:rPr>
                <w:sz w:val="22"/>
              </w:rPr>
            </w:pPr>
            <w:r>
              <w:rPr>
                <w:spacing w:val="-10"/>
                <w:sz w:val="22"/>
              </w:rPr>
              <w:t>2</w:t>
            </w:r>
          </w:p>
        </w:tc>
        <w:tc>
          <w:tcPr>
            <w:tcW w:w="1641" w:type="dxa"/>
          </w:tcPr>
          <w:p>
            <w:pPr>
              <w:pStyle w:val="TableParagraph"/>
              <w:spacing w:line="251" w:lineRule="exact"/>
              <w:ind w:right="6"/>
              <w:rPr>
                <w:sz w:val="22"/>
              </w:rPr>
            </w:pPr>
            <w:r>
              <w:rPr>
                <w:spacing w:val="-10"/>
                <w:sz w:val="22"/>
              </w:rPr>
              <w:t>8</w:t>
            </w:r>
          </w:p>
        </w:tc>
        <w:tc>
          <w:tcPr>
            <w:tcW w:w="1641" w:type="dxa"/>
          </w:tcPr>
          <w:p>
            <w:pPr>
              <w:pStyle w:val="TableParagraph"/>
              <w:spacing w:line="251" w:lineRule="exact"/>
              <w:ind w:right="4"/>
              <w:rPr>
                <w:sz w:val="22"/>
              </w:rPr>
            </w:pPr>
            <w:r>
              <w:rPr>
                <w:spacing w:val="-10"/>
                <w:sz w:val="22"/>
              </w:rPr>
              <w:t>1</w:t>
            </w:r>
          </w:p>
        </w:tc>
        <w:tc>
          <w:tcPr>
            <w:tcW w:w="1641" w:type="dxa"/>
          </w:tcPr>
          <w:p>
            <w:pPr>
              <w:pStyle w:val="TableParagraph"/>
              <w:spacing w:line="251" w:lineRule="exact"/>
              <w:ind w:right="4"/>
              <w:rPr>
                <w:sz w:val="22"/>
              </w:rPr>
            </w:pPr>
            <w:r>
              <w:rPr>
                <w:spacing w:val="-5"/>
                <w:sz w:val="22"/>
              </w:rPr>
              <w:t>10</w:t>
            </w:r>
          </w:p>
        </w:tc>
        <w:tc>
          <w:tcPr>
            <w:tcW w:w="1643" w:type="dxa"/>
          </w:tcPr>
          <w:p>
            <w:pPr>
              <w:pStyle w:val="TableParagraph"/>
              <w:spacing w:line="251" w:lineRule="exact"/>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Wilbraham</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Williamsburg</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Williamstown</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Wilmington</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7</w:t>
            </w:r>
          </w:p>
        </w:tc>
        <w:tc>
          <w:tcPr>
            <w:tcW w:w="1641" w:type="dxa"/>
          </w:tcPr>
          <w:p>
            <w:pPr>
              <w:pStyle w:val="TableParagraph"/>
              <w:ind w:right="4"/>
              <w:rPr>
                <w:sz w:val="22"/>
              </w:rPr>
            </w:pPr>
            <w:r>
              <w:rPr>
                <w:spacing w:val="-10"/>
                <w:sz w:val="22"/>
              </w:rPr>
              <w:t>5</w:t>
            </w:r>
          </w:p>
        </w:tc>
        <w:tc>
          <w:tcPr>
            <w:tcW w:w="1641" w:type="dxa"/>
          </w:tcPr>
          <w:p>
            <w:pPr>
              <w:pStyle w:val="TableParagraph"/>
              <w:ind w:right="2"/>
              <w:rPr>
                <w:sz w:val="22"/>
              </w:rPr>
            </w:pPr>
            <w:r>
              <w:rPr>
                <w:spacing w:val="-10"/>
                <w:sz w:val="22"/>
              </w:rPr>
              <w:t>6</w:t>
            </w:r>
          </w:p>
        </w:tc>
        <w:tc>
          <w:tcPr>
            <w:tcW w:w="1643" w:type="dxa"/>
          </w:tcPr>
          <w:p>
            <w:pPr>
              <w:pStyle w:val="TableParagraph"/>
              <w:ind w:left="16"/>
              <w:rPr>
                <w:sz w:val="22"/>
              </w:rPr>
            </w:pPr>
            <w:r>
              <w:rPr>
                <w:spacing w:val="-10"/>
                <w:sz w:val="22"/>
              </w:rPr>
              <w:t>6</w:t>
            </w:r>
          </w:p>
        </w:tc>
      </w:tr>
    </w:tbl>
    <w:p>
      <w:pPr>
        <w:spacing w:after="0"/>
        <w:rPr>
          <w:sz w:val="22"/>
        </w:rPr>
        <w:sectPr>
          <w:pgSz w:w="12240" w:h="15840"/>
          <w:pgMar w:header="1210" w:footer="930" w:top="2220" w:bottom="1120" w:left="500" w:right="660"/>
        </w:sectPr>
      </w:pPr>
    </w:p>
    <w:p>
      <w:pPr>
        <w:pStyle w:val="BodyText"/>
        <w:spacing w:before="29"/>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6"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4"/>
                <w:sz w:val="22"/>
              </w:rPr>
              <w:t> </w:t>
            </w:r>
            <w:r>
              <w:rPr>
                <w:b/>
                <w:sz w:val="22"/>
              </w:rPr>
              <w:t>of</w:t>
            </w:r>
            <w:r>
              <w:rPr>
                <w:b/>
                <w:spacing w:val="-7"/>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4" w:hRule="atLeast"/>
        </w:trPr>
        <w:tc>
          <w:tcPr>
            <w:tcW w:w="2532" w:type="dxa"/>
            <w:vMerge/>
            <w:tcBorders>
              <w:top w:val="nil"/>
            </w:tcBorders>
          </w:tcPr>
          <w:p>
            <w:pPr>
              <w:rPr>
                <w:sz w:val="2"/>
                <w:szCs w:val="2"/>
              </w:rPr>
            </w:pPr>
          </w:p>
        </w:tc>
        <w:tc>
          <w:tcPr>
            <w:tcW w:w="1642" w:type="dxa"/>
          </w:tcPr>
          <w:p>
            <w:pPr>
              <w:pStyle w:val="TableParagraph"/>
              <w:spacing w:line="240" w:lineRule="auto" w:before="76"/>
              <w:ind w:left="12"/>
              <w:rPr>
                <w:b/>
                <w:sz w:val="22"/>
              </w:rPr>
            </w:pPr>
            <w:r>
              <w:rPr>
                <w:b/>
                <w:spacing w:val="-4"/>
                <w:sz w:val="22"/>
              </w:rPr>
              <w:t>2014</w:t>
            </w:r>
          </w:p>
        </w:tc>
        <w:tc>
          <w:tcPr>
            <w:tcW w:w="1641" w:type="dxa"/>
          </w:tcPr>
          <w:p>
            <w:pPr>
              <w:pStyle w:val="TableParagraph"/>
              <w:spacing w:line="240" w:lineRule="auto" w:before="76"/>
              <w:ind w:right="6"/>
              <w:rPr>
                <w:b/>
                <w:sz w:val="22"/>
              </w:rPr>
            </w:pPr>
            <w:r>
              <w:rPr>
                <w:b/>
                <w:spacing w:val="-4"/>
                <w:sz w:val="22"/>
              </w:rPr>
              <w:t>2015</w:t>
            </w:r>
          </w:p>
        </w:tc>
        <w:tc>
          <w:tcPr>
            <w:tcW w:w="1641" w:type="dxa"/>
          </w:tcPr>
          <w:p>
            <w:pPr>
              <w:pStyle w:val="TableParagraph"/>
              <w:spacing w:line="240" w:lineRule="auto" w:before="76"/>
              <w:ind w:right="4"/>
              <w:rPr>
                <w:b/>
                <w:sz w:val="22"/>
              </w:rPr>
            </w:pPr>
            <w:r>
              <w:rPr>
                <w:b/>
                <w:spacing w:val="-4"/>
                <w:sz w:val="22"/>
              </w:rPr>
              <w:t>2016</w:t>
            </w:r>
          </w:p>
        </w:tc>
        <w:tc>
          <w:tcPr>
            <w:tcW w:w="1641" w:type="dxa"/>
          </w:tcPr>
          <w:p>
            <w:pPr>
              <w:pStyle w:val="TableParagraph"/>
              <w:spacing w:line="240" w:lineRule="auto" w:before="76"/>
              <w:ind w:right="2"/>
              <w:rPr>
                <w:b/>
                <w:sz w:val="22"/>
              </w:rPr>
            </w:pPr>
            <w:r>
              <w:rPr>
                <w:b/>
                <w:spacing w:val="-4"/>
                <w:sz w:val="22"/>
              </w:rPr>
              <w:t>2017</w:t>
            </w:r>
          </w:p>
        </w:tc>
        <w:tc>
          <w:tcPr>
            <w:tcW w:w="1643" w:type="dxa"/>
          </w:tcPr>
          <w:p>
            <w:pPr>
              <w:pStyle w:val="TableParagraph"/>
              <w:spacing w:line="240" w:lineRule="auto" w:before="76"/>
              <w:ind w:left="16"/>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Winchendon</w:t>
            </w:r>
          </w:p>
        </w:tc>
        <w:tc>
          <w:tcPr>
            <w:tcW w:w="1642" w:type="dxa"/>
          </w:tcPr>
          <w:p>
            <w:pPr>
              <w:pStyle w:val="TableParagraph"/>
              <w:ind w:left="0" w:right="94"/>
              <w:jc w:val="right"/>
              <w:rPr>
                <w:sz w:val="22"/>
              </w:rPr>
            </w:pPr>
            <w:r>
              <w:rPr>
                <w:spacing w:val="-10"/>
                <w:sz w:val="22"/>
              </w:rPr>
              <w:t>2</w:t>
            </w:r>
          </w:p>
        </w:tc>
        <w:tc>
          <w:tcPr>
            <w:tcW w:w="1641" w:type="dxa"/>
          </w:tcPr>
          <w:p>
            <w:pPr>
              <w:pStyle w:val="TableParagraph"/>
              <w:ind w:left="0" w:right="93"/>
              <w:jc w:val="right"/>
              <w:rPr>
                <w:sz w:val="22"/>
              </w:rPr>
            </w:pPr>
            <w:r>
              <w:rPr>
                <w:spacing w:val="-10"/>
                <w:sz w:val="22"/>
              </w:rPr>
              <w:t>2</w:t>
            </w:r>
          </w:p>
        </w:tc>
        <w:tc>
          <w:tcPr>
            <w:tcW w:w="1641" w:type="dxa"/>
          </w:tcPr>
          <w:p>
            <w:pPr>
              <w:pStyle w:val="TableParagraph"/>
              <w:ind w:left="0" w:right="92"/>
              <w:jc w:val="right"/>
              <w:rPr>
                <w:sz w:val="22"/>
              </w:rPr>
            </w:pPr>
            <w:r>
              <w:rPr>
                <w:spacing w:val="-10"/>
                <w:sz w:val="22"/>
              </w:rPr>
              <w:t>1</w:t>
            </w:r>
          </w:p>
        </w:tc>
        <w:tc>
          <w:tcPr>
            <w:tcW w:w="1641" w:type="dxa"/>
          </w:tcPr>
          <w:p>
            <w:pPr>
              <w:pStyle w:val="TableParagraph"/>
              <w:ind w:left="0" w:right="91"/>
              <w:jc w:val="right"/>
              <w:rPr>
                <w:sz w:val="22"/>
              </w:rPr>
            </w:pPr>
            <w:r>
              <w:rPr>
                <w:spacing w:val="-10"/>
                <w:sz w:val="22"/>
              </w:rPr>
              <w:t>3</w:t>
            </w:r>
          </w:p>
        </w:tc>
        <w:tc>
          <w:tcPr>
            <w:tcW w:w="1643" w:type="dxa"/>
          </w:tcPr>
          <w:p>
            <w:pPr>
              <w:pStyle w:val="TableParagraph"/>
              <w:ind w:left="0" w:right="92"/>
              <w:jc w:val="right"/>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Winchester</w:t>
            </w:r>
          </w:p>
        </w:tc>
        <w:tc>
          <w:tcPr>
            <w:tcW w:w="1642" w:type="dxa"/>
          </w:tcPr>
          <w:p>
            <w:pPr>
              <w:pStyle w:val="TableParagraph"/>
              <w:ind w:left="0" w:right="94"/>
              <w:jc w:val="right"/>
              <w:rPr>
                <w:sz w:val="22"/>
              </w:rPr>
            </w:pPr>
            <w:r>
              <w:rPr>
                <w:spacing w:val="-10"/>
                <w:sz w:val="22"/>
              </w:rPr>
              <w:t>4</w:t>
            </w:r>
          </w:p>
        </w:tc>
        <w:tc>
          <w:tcPr>
            <w:tcW w:w="1641" w:type="dxa"/>
          </w:tcPr>
          <w:p>
            <w:pPr>
              <w:pStyle w:val="TableParagraph"/>
              <w:ind w:left="0" w:right="93"/>
              <w:jc w:val="right"/>
              <w:rPr>
                <w:sz w:val="22"/>
              </w:rPr>
            </w:pPr>
            <w:r>
              <w:rPr>
                <w:spacing w:val="-10"/>
                <w:sz w:val="22"/>
              </w:rPr>
              <w:t>1</w:t>
            </w:r>
          </w:p>
        </w:tc>
        <w:tc>
          <w:tcPr>
            <w:tcW w:w="1641" w:type="dxa"/>
          </w:tcPr>
          <w:p>
            <w:pPr>
              <w:pStyle w:val="TableParagraph"/>
              <w:ind w:left="0" w:right="92"/>
              <w:jc w:val="right"/>
              <w:rPr>
                <w:sz w:val="22"/>
              </w:rPr>
            </w:pPr>
            <w:r>
              <w:rPr>
                <w:spacing w:val="-10"/>
                <w:sz w:val="22"/>
              </w:rPr>
              <w:t>3</w:t>
            </w:r>
          </w:p>
        </w:tc>
        <w:tc>
          <w:tcPr>
            <w:tcW w:w="1641" w:type="dxa"/>
          </w:tcPr>
          <w:p>
            <w:pPr>
              <w:pStyle w:val="TableParagraph"/>
              <w:ind w:left="0" w:right="91"/>
              <w:jc w:val="right"/>
              <w:rPr>
                <w:sz w:val="22"/>
              </w:rPr>
            </w:pPr>
            <w:r>
              <w:rPr>
                <w:spacing w:val="-10"/>
                <w:sz w:val="22"/>
              </w:rPr>
              <w:t>1</w:t>
            </w:r>
          </w:p>
        </w:tc>
        <w:tc>
          <w:tcPr>
            <w:tcW w:w="1643" w:type="dxa"/>
          </w:tcPr>
          <w:p>
            <w:pPr>
              <w:pStyle w:val="TableParagraph"/>
              <w:ind w:left="0" w:right="92"/>
              <w:jc w:val="right"/>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Windsor</w:t>
            </w:r>
          </w:p>
        </w:tc>
        <w:tc>
          <w:tcPr>
            <w:tcW w:w="1642" w:type="dxa"/>
          </w:tcPr>
          <w:p>
            <w:pPr>
              <w:pStyle w:val="TableParagraph"/>
              <w:ind w:left="0" w:right="94"/>
              <w:jc w:val="right"/>
              <w:rPr>
                <w:sz w:val="22"/>
              </w:rPr>
            </w:pPr>
            <w:r>
              <w:rPr>
                <w:spacing w:val="-10"/>
                <w:sz w:val="22"/>
              </w:rPr>
              <w:t>0</w:t>
            </w:r>
          </w:p>
        </w:tc>
        <w:tc>
          <w:tcPr>
            <w:tcW w:w="1641" w:type="dxa"/>
          </w:tcPr>
          <w:p>
            <w:pPr>
              <w:pStyle w:val="TableParagraph"/>
              <w:ind w:left="0" w:right="93"/>
              <w:jc w:val="right"/>
              <w:rPr>
                <w:sz w:val="22"/>
              </w:rPr>
            </w:pPr>
            <w:r>
              <w:rPr>
                <w:spacing w:val="-10"/>
                <w:sz w:val="22"/>
              </w:rPr>
              <w:t>0</w:t>
            </w:r>
          </w:p>
        </w:tc>
        <w:tc>
          <w:tcPr>
            <w:tcW w:w="1641" w:type="dxa"/>
          </w:tcPr>
          <w:p>
            <w:pPr>
              <w:pStyle w:val="TableParagraph"/>
              <w:ind w:left="0" w:right="92"/>
              <w:jc w:val="right"/>
              <w:rPr>
                <w:sz w:val="22"/>
              </w:rPr>
            </w:pPr>
            <w:r>
              <w:rPr>
                <w:spacing w:val="-10"/>
                <w:sz w:val="22"/>
              </w:rPr>
              <w:t>0</w:t>
            </w:r>
          </w:p>
        </w:tc>
        <w:tc>
          <w:tcPr>
            <w:tcW w:w="1641" w:type="dxa"/>
          </w:tcPr>
          <w:p>
            <w:pPr>
              <w:pStyle w:val="TableParagraph"/>
              <w:ind w:left="0" w:right="91"/>
              <w:jc w:val="right"/>
              <w:rPr>
                <w:sz w:val="22"/>
              </w:rPr>
            </w:pPr>
            <w:r>
              <w:rPr>
                <w:spacing w:val="-10"/>
                <w:sz w:val="22"/>
              </w:rPr>
              <w:t>0</w:t>
            </w:r>
          </w:p>
        </w:tc>
        <w:tc>
          <w:tcPr>
            <w:tcW w:w="1643" w:type="dxa"/>
          </w:tcPr>
          <w:p>
            <w:pPr>
              <w:pStyle w:val="TableParagraph"/>
              <w:ind w:left="0" w:right="92"/>
              <w:jc w:val="right"/>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Winthrop</w:t>
            </w:r>
          </w:p>
        </w:tc>
        <w:tc>
          <w:tcPr>
            <w:tcW w:w="1642" w:type="dxa"/>
          </w:tcPr>
          <w:p>
            <w:pPr>
              <w:pStyle w:val="TableParagraph"/>
              <w:ind w:left="0" w:right="94"/>
              <w:jc w:val="right"/>
              <w:rPr>
                <w:sz w:val="22"/>
              </w:rPr>
            </w:pPr>
            <w:r>
              <w:rPr>
                <w:spacing w:val="-10"/>
                <w:sz w:val="22"/>
              </w:rPr>
              <w:t>3</w:t>
            </w:r>
          </w:p>
        </w:tc>
        <w:tc>
          <w:tcPr>
            <w:tcW w:w="1641" w:type="dxa"/>
          </w:tcPr>
          <w:p>
            <w:pPr>
              <w:pStyle w:val="TableParagraph"/>
              <w:ind w:left="0" w:right="93"/>
              <w:jc w:val="right"/>
              <w:rPr>
                <w:sz w:val="22"/>
              </w:rPr>
            </w:pPr>
            <w:r>
              <w:rPr>
                <w:spacing w:val="-10"/>
                <w:sz w:val="22"/>
              </w:rPr>
              <w:t>7</w:t>
            </w:r>
          </w:p>
        </w:tc>
        <w:tc>
          <w:tcPr>
            <w:tcW w:w="1641" w:type="dxa"/>
          </w:tcPr>
          <w:p>
            <w:pPr>
              <w:pStyle w:val="TableParagraph"/>
              <w:ind w:left="0" w:right="92"/>
              <w:jc w:val="right"/>
              <w:rPr>
                <w:sz w:val="22"/>
              </w:rPr>
            </w:pPr>
            <w:r>
              <w:rPr>
                <w:spacing w:val="-10"/>
                <w:sz w:val="22"/>
              </w:rPr>
              <w:t>4</w:t>
            </w:r>
          </w:p>
        </w:tc>
        <w:tc>
          <w:tcPr>
            <w:tcW w:w="1641" w:type="dxa"/>
          </w:tcPr>
          <w:p>
            <w:pPr>
              <w:pStyle w:val="TableParagraph"/>
              <w:ind w:left="0" w:right="90"/>
              <w:jc w:val="right"/>
              <w:rPr>
                <w:sz w:val="22"/>
              </w:rPr>
            </w:pPr>
            <w:r>
              <w:rPr>
                <w:spacing w:val="-5"/>
                <w:sz w:val="22"/>
              </w:rPr>
              <w:t>10</w:t>
            </w:r>
          </w:p>
        </w:tc>
        <w:tc>
          <w:tcPr>
            <w:tcW w:w="1643" w:type="dxa"/>
          </w:tcPr>
          <w:p>
            <w:pPr>
              <w:pStyle w:val="TableParagraph"/>
              <w:ind w:left="0" w:right="92"/>
              <w:jc w:val="right"/>
              <w:rPr>
                <w:sz w:val="22"/>
              </w:rPr>
            </w:pPr>
            <w:r>
              <w:rPr>
                <w:spacing w:val="-10"/>
                <w:sz w:val="22"/>
              </w:rPr>
              <w:t>7</w:t>
            </w:r>
          </w:p>
        </w:tc>
      </w:tr>
      <w:tr>
        <w:trPr>
          <w:trHeight w:val="270" w:hRule="atLeast"/>
        </w:trPr>
        <w:tc>
          <w:tcPr>
            <w:tcW w:w="2532" w:type="dxa"/>
          </w:tcPr>
          <w:p>
            <w:pPr>
              <w:pStyle w:val="TableParagraph"/>
              <w:spacing w:line="251" w:lineRule="exact"/>
              <w:ind w:left="107"/>
              <w:jc w:val="left"/>
              <w:rPr>
                <w:sz w:val="22"/>
              </w:rPr>
            </w:pPr>
            <w:r>
              <w:rPr>
                <w:spacing w:val="-2"/>
                <w:sz w:val="22"/>
              </w:rPr>
              <w:t>Woburn</w:t>
            </w:r>
          </w:p>
        </w:tc>
        <w:tc>
          <w:tcPr>
            <w:tcW w:w="1642" w:type="dxa"/>
          </w:tcPr>
          <w:p>
            <w:pPr>
              <w:pStyle w:val="TableParagraph"/>
              <w:spacing w:line="251" w:lineRule="exact"/>
              <w:ind w:left="0" w:right="94"/>
              <w:jc w:val="right"/>
              <w:rPr>
                <w:sz w:val="22"/>
              </w:rPr>
            </w:pPr>
            <w:r>
              <w:rPr>
                <w:spacing w:val="-10"/>
                <w:sz w:val="22"/>
              </w:rPr>
              <w:t>5</w:t>
            </w:r>
          </w:p>
        </w:tc>
        <w:tc>
          <w:tcPr>
            <w:tcW w:w="1641" w:type="dxa"/>
          </w:tcPr>
          <w:p>
            <w:pPr>
              <w:pStyle w:val="TableParagraph"/>
              <w:spacing w:line="251" w:lineRule="exact"/>
              <w:ind w:left="0" w:right="93"/>
              <w:jc w:val="right"/>
              <w:rPr>
                <w:sz w:val="22"/>
              </w:rPr>
            </w:pPr>
            <w:r>
              <w:rPr>
                <w:spacing w:val="-10"/>
                <w:sz w:val="22"/>
              </w:rPr>
              <w:t>6</w:t>
            </w:r>
          </w:p>
        </w:tc>
        <w:tc>
          <w:tcPr>
            <w:tcW w:w="1641" w:type="dxa"/>
          </w:tcPr>
          <w:p>
            <w:pPr>
              <w:pStyle w:val="TableParagraph"/>
              <w:spacing w:line="251" w:lineRule="exact"/>
              <w:ind w:left="0" w:right="91"/>
              <w:jc w:val="right"/>
              <w:rPr>
                <w:sz w:val="22"/>
              </w:rPr>
            </w:pPr>
            <w:r>
              <w:rPr>
                <w:spacing w:val="-5"/>
                <w:sz w:val="22"/>
              </w:rPr>
              <w:t>17</w:t>
            </w:r>
          </w:p>
        </w:tc>
        <w:tc>
          <w:tcPr>
            <w:tcW w:w="1641" w:type="dxa"/>
          </w:tcPr>
          <w:p>
            <w:pPr>
              <w:pStyle w:val="TableParagraph"/>
              <w:spacing w:line="251" w:lineRule="exact"/>
              <w:ind w:left="0" w:right="90"/>
              <w:jc w:val="right"/>
              <w:rPr>
                <w:sz w:val="22"/>
              </w:rPr>
            </w:pPr>
            <w:r>
              <w:rPr>
                <w:spacing w:val="-5"/>
                <w:sz w:val="22"/>
              </w:rPr>
              <w:t>16</w:t>
            </w:r>
          </w:p>
        </w:tc>
        <w:tc>
          <w:tcPr>
            <w:tcW w:w="1643" w:type="dxa"/>
          </w:tcPr>
          <w:p>
            <w:pPr>
              <w:pStyle w:val="TableParagraph"/>
              <w:spacing w:line="251" w:lineRule="exact"/>
              <w:ind w:left="0" w:right="91"/>
              <w:jc w:val="right"/>
              <w:rPr>
                <w:sz w:val="22"/>
              </w:rPr>
            </w:pPr>
            <w:r>
              <w:rPr>
                <w:spacing w:val="-5"/>
                <w:sz w:val="22"/>
              </w:rPr>
              <w:t>13</w:t>
            </w:r>
          </w:p>
        </w:tc>
      </w:tr>
      <w:tr>
        <w:trPr>
          <w:trHeight w:val="268" w:hRule="atLeast"/>
        </w:trPr>
        <w:tc>
          <w:tcPr>
            <w:tcW w:w="2532" w:type="dxa"/>
          </w:tcPr>
          <w:p>
            <w:pPr>
              <w:pStyle w:val="TableParagraph"/>
              <w:ind w:left="107"/>
              <w:jc w:val="left"/>
              <w:rPr>
                <w:sz w:val="22"/>
              </w:rPr>
            </w:pPr>
            <w:r>
              <w:rPr>
                <w:spacing w:val="-2"/>
                <w:sz w:val="22"/>
              </w:rPr>
              <w:t>Worcester</w:t>
            </w:r>
          </w:p>
        </w:tc>
        <w:tc>
          <w:tcPr>
            <w:tcW w:w="1642" w:type="dxa"/>
          </w:tcPr>
          <w:p>
            <w:pPr>
              <w:pStyle w:val="TableParagraph"/>
              <w:ind w:left="0" w:right="93"/>
              <w:jc w:val="right"/>
              <w:rPr>
                <w:sz w:val="22"/>
              </w:rPr>
            </w:pPr>
            <w:r>
              <w:rPr>
                <w:spacing w:val="-5"/>
                <w:sz w:val="22"/>
              </w:rPr>
              <w:t>56</w:t>
            </w:r>
          </w:p>
        </w:tc>
        <w:tc>
          <w:tcPr>
            <w:tcW w:w="1641" w:type="dxa"/>
          </w:tcPr>
          <w:p>
            <w:pPr>
              <w:pStyle w:val="TableParagraph"/>
              <w:ind w:left="0" w:right="92"/>
              <w:jc w:val="right"/>
              <w:rPr>
                <w:sz w:val="22"/>
              </w:rPr>
            </w:pPr>
            <w:r>
              <w:rPr>
                <w:spacing w:val="-5"/>
                <w:sz w:val="22"/>
              </w:rPr>
              <w:t>82</w:t>
            </w:r>
          </w:p>
        </w:tc>
        <w:tc>
          <w:tcPr>
            <w:tcW w:w="1641" w:type="dxa"/>
          </w:tcPr>
          <w:p>
            <w:pPr>
              <w:pStyle w:val="TableParagraph"/>
              <w:ind w:left="0" w:right="91"/>
              <w:jc w:val="right"/>
              <w:rPr>
                <w:sz w:val="22"/>
              </w:rPr>
            </w:pPr>
            <w:r>
              <w:rPr>
                <w:spacing w:val="-5"/>
                <w:sz w:val="22"/>
              </w:rPr>
              <w:t>74</w:t>
            </w:r>
          </w:p>
        </w:tc>
        <w:tc>
          <w:tcPr>
            <w:tcW w:w="1641" w:type="dxa"/>
          </w:tcPr>
          <w:p>
            <w:pPr>
              <w:pStyle w:val="TableParagraph"/>
              <w:ind w:left="0" w:right="90"/>
              <w:jc w:val="right"/>
              <w:rPr>
                <w:sz w:val="22"/>
              </w:rPr>
            </w:pPr>
            <w:r>
              <w:rPr>
                <w:spacing w:val="-5"/>
                <w:sz w:val="22"/>
              </w:rPr>
              <w:t>80</w:t>
            </w:r>
          </w:p>
        </w:tc>
        <w:tc>
          <w:tcPr>
            <w:tcW w:w="1643" w:type="dxa"/>
          </w:tcPr>
          <w:p>
            <w:pPr>
              <w:pStyle w:val="TableParagraph"/>
              <w:ind w:left="0" w:right="91"/>
              <w:jc w:val="right"/>
              <w:rPr>
                <w:sz w:val="22"/>
              </w:rPr>
            </w:pPr>
            <w:r>
              <w:rPr>
                <w:spacing w:val="-5"/>
                <w:sz w:val="22"/>
              </w:rPr>
              <w:t>97</w:t>
            </w:r>
          </w:p>
        </w:tc>
      </w:tr>
      <w:tr>
        <w:trPr>
          <w:trHeight w:val="268" w:hRule="atLeast"/>
        </w:trPr>
        <w:tc>
          <w:tcPr>
            <w:tcW w:w="2532" w:type="dxa"/>
          </w:tcPr>
          <w:p>
            <w:pPr>
              <w:pStyle w:val="TableParagraph"/>
              <w:spacing w:line="249" w:lineRule="exact"/>
              <w:ind w:left="107"/>
              <w:jc w:val="left"/>
              <w:rPr>
                <w:sz w:val="22"/>
              </w:rPr>
            </w:pPr>
            <w:r>
              <w:rPr>
                <w:spacing w:val="-2"/>
                <w:sz w:val="22"/>
              </w:rPr>
              <w:t>Worthington</w:t>
            </w:r>
          </w:p>
        </w:tc>
        <w:tc>
          <w:tcPr>
            <w:tcW w:w="1642" w:type="dxa"/>
          </w:tcPr>
          <w:p>
            <w:pPr>
              <w:pStyle w:val="TableParagraph"/>
              <w:spacing w:line="249" w:lineRule="exact"/>
              <w:ind w:left="0" w:right="94"/>
              <w:jc w:val="right"/>
              <w:rPr>
                <w:sz w:val="22"/>
              </w:rPr>
            </w:pPr>
            <w:r>
              <w:rPr>
                <w:spacing w:val="-10"/>
                <w:sz w:val="22"/>
              </w:rPr>
              <w:t>0</w:t>
            </w:r>
          </w:p>
        </w:tc>
        <w:tc>
          <w:tcPr>
            <w:tcW w:w="1641" w:type="dxa"/>
          </w:tcPr>
          <w:p>
            <w:pPr>
              <w:pStyle w:val="TableParagraph"/>
              <w:spacing w:line="249" w:lineRule="exact"/>
              <w:ind w:left="0" w:right="93"/>
              <w:jc w:val="right"/>
              <w:rPr>
                <w:sz w:val="22"/>
              </w:rPr>
            </w:pPr>
            <w:r>
              <w:rPr>
                <w:spacing w:val="-10"/>
                <w:sz w:val="22"/>
              </w:rPr>
              <w:t>0</w:t>
            </w:r>
          </w:p>
        </w:tc>
        <w:tc>
          <w:tcPr>
            <w:tcW w:w="1641" w:type="dxa"/>
          </w:tcPr>
          <w:p>
            <w:pPr>
              <w:pStyle w:val="TableParagraph"/>
              <w:spacing w:line="249" w:lineRule="exact"/>
              <w:ind w:left="0" w:right="92"/>
              <w:jc w:val="right"/>
              <w:rPr>
                <w:sz w:val="22"/>
              </w:rPr>
            </w:pPr>
            <w:r>
              <w:rPr>
                <w:spacing w:val="-10"/>
                <w:sz w:val="22"/>
              </w:rPr>
              <w:t>0</w:t>
            </w:r>
          </w:p>
        </w:tc>
        <w:tc>
          <w:tcPr>
            <w:tcW w:w="1641" w:type="dxa"/>
          </w:tcPr>
          <w:p>
            <w:pPr>
              <w:pStyle w:val="TableParagraph"/>
              <w:spacing w:line="249" w:lineRule="exact"/>
              <w:ind w:left="0" w:right="91"/>
              <w:jc w:val="right"/>
              <w:rPr>
                <w:sz w:val="22"/>
              </w:rPr>
            </w:pPr>
            <w:r>
              <w:rPr>
                <w:spacing w:val="-10"/>
                <w:sz w:val="22"/>
              </w:rPr>
              <w:t>0</w:t>
            </w:r>
          </w:p>
        </w:tc>
        <w:tc>
          <w:tcPr>
            <w:tcW w:w="1643" w:type="dxa"/>
          </w:tcPr>
          <w:p>
            <w:pPr>
              <w:pStyle w:val="TableParagraph"/>
              <w:spacing w:line="249" w:lineRule="exact"/>
              <w:ind w:left="0" w:right="92"/>
              <w:jc w:val="right"/>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Wrentham</w:t>
            </w:r>
          </w:p>
        </w:tc>
        <w:tc>
          <w:tcPr>
            <w:tcW w:w="1642" w:type="dxa"/>
          </w:tcPr>
          <w:p>
            <w:pPr>
              <w:pStyle w:val="TableParagraph"/>
              <w:ind w:left="0" w:right="94"/>
              <w:jc w:val="right"/>
              <w:rPr>
                <w:sz w:val="22"/>
              </w:rPr>
            </w:pPr>
            <w:r>
              <w:rPr>
                <w:spacing w:val="-10"/>
                <w:sz w:val="22"/>
              </w:rPr>
              <w:t>1</w:t>
            </w:r>
          </w:p>
        </w:tc>
        <w:tc>
          <w:tcPr>
            <w:tcW w:w="1641" w:type="dxa"/>
          </w:tcPr>
          <w:p>
            <w:pPr>
              <w:pStyle w:val="TableParagraph"/>
              <w:ind w:left="0" w:right="93"/>
              <w:jc w:val="right"/>
              <w:rPr>
                <w:sz w:val="22"/>
              </w:rPr>
            </w:pPr>
            <w:r>
              <w:rPr>
                <w:spacing w:val="-10"/>
                <w:sz w:val="22"/>
              </w:rPr>
              <w:t>2</w:t>
            </w:r>
          </w:p>
        </w:tc>
        <w:tc>
          <w:tcPr>
            <w:tcW w:w="1641" w:type="dxa"/>
          </w:tcPr>
          <w:p>
            <w:pPr>
              <w:pStyle w:val="TableParagraph"/>
              <w:ind w:left="0" w:right="92"/>
              <w:jc w:val="right"/>
              <w:rPr>
                <w:sz w:val="22"/>
              </w:rPr>
            </w:pPr>
            <w:r>
              <w:rPr>
                <w:spacing w:val="-10"/>
                <w:sz w:val="22"/>
              </w:rPr>
              <w:t>5</w:t>
            </w:r>
          </w:p>
        </w:tc>
        <w:tc>
          <w:tcPr>
            <w:tcW w:w="1641" w:type="dxa"/>
          </w:tcPr>
          <w:p>
            <w:pPr>
              <w:pStyle w:val="TableParagraph"/>
              <w:ind w:left="0" w:right="91"/>
              <w:jc w:val="right"/>
              <w:rPr>
                <w:sz w:val="22"/>
              </w:rPr>
            </w:pPr>
            <w:r>
              <w:rPr>
                <w:spacing w:val="-10"/>
                <w:sz w:val="22"/>
              </w:rPr>
              <w:t>5</w:t>
            </w:r>
          </w:p>
        </w:tc>
        <w:tc>
          <w:tcPr>
            <w:tcW w:w="1643" w:type="dxa"/>
          </w:tcPr>
          <w:p>
            <w:pPr>
              <w:pStyle w:val="TableParagraph"/>
              <w:ind w:left="0" w:right="92"/>
              <w:jc w:val="right"/>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Yarmouth</w:t>
            </w:r>
          </w:p>
        </w:tc>
        <w:tc>
          <w:tcPr>
            <w:tcW w:w="1642" w:type="dxa"/>
          </w:tcPr>
          <w:p>
            <w:pPr>
              <w:pStyle w:val="TableParagraph"/>
              <w:ind w:left="0" w:right="94"/>
              <w:jc w:val="right"/>
              <w:rPr>
                <w:sz w:val="22"/>
              </w:rPr>
            </w:pPr>
            <w:r>
              <w:rPr>
                <w:spacing w:val="-10"/>
                <w:sz w:val="22"/>
              </w:rPr>
              <w:t>6</w:t>
            </w:r>
          </w:p>
        </w:tc>
        <w:tc>
          <w:tcPr>
            <w:tcW w:w="1641" w:type="dxa"/>
          </w:tcPr>
          <w:p>
            <w:pPr>
              <w:pStyle w:val="TableParagraph"/>
              <w:ind w:left="0" w:right="93"/>
              <w:jc w:val="right"/>
              <w:rPr>
                <w:sz w:val="22"/>
              </w:rPr>
            </w:pPr>
            <w:r>
              <w:rPr>
                <w:spacing w:val="-10"/>
                <w:sz w:val="22"/>
              </w:rPr>
              <w:t>9</w:t>
            </w:r>
          </w:p>
        </w:tc>
        <w:tc>
          <w:tcPr>
            <w:tcW w:w="1641" w:type="dxa"/>
          </w:tcPr>
          <w:p>
            <w:pPr>
              <w:pStyle w:val="TableParagraph"/>
              <w:ind w:left="0" w:right="92"/>
              <w:jc w:val="right"/>
              <w:rPr>
                <w:sz w:val="22"/>
              </w:rPr>
            </w:pPr>
            <w:r>
              <w:rPr>
                <w:spacing w:val="-10"/>
                <w:sz w:val="22"/>
              </w:rPr>
              <w:t>7</w:t>
            </w:r>
          </w:p>
        </w:tc>
        <w:tc>
          <w:tcPr>
            <w:tcW w:w="1641" w:type="dxa"/>
          </w:tcPr>
          <w:p>
            <w:pPr>
              <w:pStyle w:val="TableParagraph"/>
              <w:ind w:left="0" w:right="91"/>
              <w:jc w:val="right"/>
              <w:rPr>
                <w:sz w:val="22"/>
              </w:rPr>
            </w:pPr>
            <w:r>
              <w:rPr>
                <w:spacing w:val="-10"/>
                <w:sz w:val="22"/>
              </w:rPr>
              <w:t>8</w:t>
            </w:r>
          </w:p>
        </w:tc>
        <w:tc>
          <w:tcPr>
            <w:tcW w:w="1643" w:type="dxa"/>
          </w:tcPr>
          <w:p>
            <w:pPr>
              <w:pStyle w:val="TableParagraph"/>
              <w:ind w:left="0" w:right="92"/>
              <w:jc w:val="right"/>
              <w:rPr>
                <w:sz w:val="22"/>
              </w:rPr>
            </w:pPr>
            <w:r>
              <w:rPr>
                <w:spacing w:val="-10"/>
                <w:sz w:val="22"/>
              </w:rPr>
              <w:t>7</w:t>
            </w:r>
          </w:p>
        </w:tc>
      </w:tr>
      <w:tr>
        <w:trPr>
          <w:trHeight w:val="268" w:hRule="atLeast"/>
        </w:trPr>
        <w:tc>
          <w:tcPr>
            <w:tcW w:w="2532" w:type="dxa"/>
          </w:tcPr>
          <w:p>
            <w:pPr>
              <w:pStyle w:val="TableParagraph"/>
              <w:ind w:left="107"/>
              <w:jc w:val="left"/>
              <w:rPr>
                <w:sz w:val="22"/>
              </w:rPr>
            </w:pPr>
            <w:r>
              <w:rPr>
                <w:spacing w:val="-2"/>
                <w:sz w:val="22"/>
              </w:rPr>
              <w:t>Unknown</w:t>
            </w:r>
          </w:p>
        </w:tc>
        <w:tc>
          <w:tcPr>
            <w:tcW w:w="1642" w:type="dxa"/>
          </w:tcPr>
          <w:p>
            <w:pPr>
              <w:pStyle w:val="TableParagraph"/>
              <w:ind w:left="0" w:right="94"/>
              <w:jc w:val="right"/>
              <w:rPr>
                <w:sz w:val="22"/>
              </w:rPr>
            </w:pPr>
            <w:r>
              <w:rPr>
                <w:spacing w:val="-10"/>
                <w:sz w:val="22"/>
              </w:rPr>
              <w:t>1</w:t>
            </w:r>
          </w:p>
        </w:tc>
        <w:tc>
          <w:tcPr>
            <w:tcW w:w="1641" w:type="dxa"/>
          </w:tcPr>
          <w:p>
            <w:pPr>
              <w:pStyle w:val="TableParagraph"/>
              <w:ind w:left="0" w:right="93"/>
              <w:jc w:val="right"/>
              <w:rPr>
                <w:sz w:val="22"/>
              </w:rPr>
            </w:pPr>
            <w:r>
              <w:rPr>
                <w:spacing w:val="-10"/>
                <w:sz w:val="22"/>
              </w:rPr>
              <w:t>1</w:t>
            </w:r>
          </w:p>
        </w:tc>
        <w:tc>
          <w:tcPr>
            <w:tcW w:w="1641" w:type="dxa"/>
          </w:tcPr>
          <w:p>
            <w:pPr>
              <w:pStyle w:val="TableParagraph"/>
              <w:ind w:left="0" w:right="92"/>
              <w:jc w:val="right"/>
              <w:rPr>
                <w:sz w:val="22"/>
              </w:rPr>
            </w:pPr>
            <w:r>
              <w:rPr>
                <w:spacing w:val="-10"/>
                <w:sz w:val="22"/>
              </w:rPr>
              <w:t>0</w:t>
            </w:r>
          </w:p>
        </w:tc>
        <w:tc>
          <w:tcPr>
            <w:tcW w:w="1641" w:type="dxa"/>
          </w:tcPr>
          <w:p>
            <w:pPr>
              <w:pStyle w:val="TableParagraph"/>
              <w:ind w:left="0" w:right="91"/>
              <w:jc w:val="right"/>
              <w:rPr>
                <w:sz w:val="22"/>
              </w:rPr>
            </w:pPr>
            <w:r>
              <w:rPr>
                <w:spacing w:val="-10"/>
                <w:sz w:val="22"/>
              </w:rPr>
              <w:t>2</w:t>
            </w:r>
          </w:p>
        </w:tc>
        <w:tc>
          <w:tcPr>
            <w:tcW w:w="1643" w:type="dxa"/>
          </w:tcPr>
          <w:p>
            <w:pPr>
              <w:pStyle w:val="TableParagraph"/>
              <w:ind w:left="0" w:right="92"/>
              <w:jc w:val="right"/>
              <w:rPr>
                <w:sz w:val="22"/>
              </w:rPr>
            </w:pPr>
            <w:r>
              <w:rPr>
                <w:spacing w:val="-10"/>
                <w:sz w:val="22"/>
              </w:rPr>
              <w:t>5</w:t>
            </w:r>
          </w:p>
        </w:tc>
      </w:tr>
      <w:tr>
        <w:trPr>
          <w:trHeight w:val="273" w:hRule="atLeast"/>
        </w:trPr>
        <w:tc>
          <w:tcPr>
            <w:tcW w:w="2532" w:type="dxa"/>
          </w:tcPr>
          <w:p>
            <w:pPr>
              <w:pStyle w:val="TableParagraph"/>
              <w:spacing w:line="253" w:lineRule="exact"/>
              <w:ind w:left="107"/>
              <w:jc w:val="left"/>
              <w:rPr>
                <w:b/>
                <w:sz w:val="22"/>
              </w:rPr>
            </w:pPr>
            <w:r>
              <w:rPr>
                <w:b/>
                <w:spacing w:val="-2"/>
                <w:sz w:val="22"/>
              </w:rPr>
              <w:t>Total</w:t>
            </w:r>
          </w:p>
        </w:tc>
        <w:tc>
          <w:tcPr>
            <w:tcW w:w="1642" w:type="dxa"/>
          </w:tcPr>
          <w:p>
            <w:pPr>
              <w:pStyle w:val="TableParagraph"/>
              <w:spacing w:line="253" w:lineRule="exact"/>
              <w:ind w:left="0" w:right="94"/>
              <w:jc w:val="right"/>
              <w:rPr>
                <w:b/>
                <w:sz w:val="22"/>
              </w:rPr>
            </w:pPr>
            <w:r>
              <w:rPr>
                <w:b/>
                <w:spacing w:val="-2"/>
                <w:sz w:val="22"/>
              </w:rPr>
              <w:t>1,362</w:t>
            </w:r>
          </w:p>
        </w:tc>
        <w:tc>
          <w:tcPr>
            <w:tcW w:w="1641" w:type="dxa"/>
          </w:tcPr>
          <w:p>
            <w:pPr>
              <w:pStyle w:val="TableParagraph"/>
              <w:spacing w:line="253" w:lineRule="exact"/>
              <w:ind w:left="0" w:right="93"/>
              <w:jc w:val="right"/>
              <w:rPr>
                <w:b/>
                <w:sz w:val="22"/>
              </w:rPr>
            </w:pPr>
            <w:r>
              <w:rPr>
                <w:b/>
                <w:spacing w:val="-2"/>
                <w:sz w:val="22"/>
              </w:rPr>
              <w:t>1,710</w:t>
            </w:r>
          </w:p>
        </w:tc>
        <w:tc>
          <w:tcPr>
            <w:tcW w:w="1641" w:type="dxa"/>
          </w:tcPr>
          <w:p>
            <w:pPr>
              <w:pStyle w:val="TableParagraph"/>
              <w:spacing w:line="253" w:lineRule="exact"/>
              <w:ind w:left="0" w:right="92"/>
              <w:jc w:val="right"/>
              <w:rPr>
                <w:b/>
                <w:sz w:val="22"/>
              </w:rPr>
            </w:pPr>
            <w:r>
              <w:rPr>
                <w:b/>
                <w:spacing w:val="-2"/>
                <w:sz w:val="22"/>
              </w:rPr>
              <w:t>2,100</w:t>
            </w:r>
          </w:p>
        </w:tc>
        <w:tc>
          <w:tcPr>
            <w:tcW w:w="1641" w:type="dxa"/>
          </w:tcPr>
          <w:p>
            <w:pPr>
              <w:pStyle w:val="TableParagraph"/>
              <w:spacing w:line="253" w:lineRule="exact"/>
              <w:ind w:left="0" w:right="92"/>
              <w:jc w:val="right"/>
              <w:rPr>
                <w:b/>
                <w:sz w:val="22"/>
              </w:rPr>
            </w:pPr>
            <w:r>
              <w:rPr>
                <w:b/>
                <w:spacing w:val="-2"/>
                <w:sz w:val="22"/>
              </w:rPr>
              <w:t>1,966</w:t>
            </w:r>
          </w:p>
        </w:tc>
        <w:tc>
          <w:tcPr>
            <w:tcW w:w="1643" w:type="dxa"/>
          </w:tcPr>
          <w:p>
            <w:pPr>
              <w:pStyle w:val="TableParagraph"/>
              <w:spacing w:line="253" w:lineRule="exact"/>
              <w:ind w:left="0" w:right="92"/>
              <w:jc w:val="right"/>
              <w:rPr>
                <w:b/>
                <w:sz w:val="22"/>
              </w:rPr>
            </w:pPr>
            <w:r>
              <w:rPr>
                <w:b/>
                <w:spacing w:val="-2"/>
                <w:sz w:val="22"/>
              </w:rPr>
              <w:t>1,976</w:t>
            </w:r>
          </w:p>
        </w:tc>
      </w:tr>
    </w:tbl>
    <w:p>
      <w:pPr>
        <w:spacing w:before="4"/>
        <w:ind w:left="128" w:right="278" w:firstLine="0"/>
        <w:jc w:val="left"/>
        <w:rPr>
          <w:sz w:val="16"/>
        </w:rPr>
      </w:pPr>
      <w:r>
        <w:rPr>
          <w:sz w:val="16"/>
        </w:rPr>
        <w:t>Please</w:t>
      </w:r>
      <w:r>
        <w:rPr>
          <w:spacing w:val="-2"/>
          <w:sz w:val="16"/>
        </w:rPr>
        <w:t> </w:t>
      </w:r>
      <w:r>
        <w:rPr>
          <w:sz w:val="16"/>
        </w:rPr>
        <w:t>note</w:t>
      </w:r>
      <w:r>
        <w:rPr>
          <w:spacing w:val="-2"/>
          <w:sz w:val="16"/>
        </w:rPr>
        <w:t> </w:t>
      </w:r>
      <w:r>
        <w:rPr>
          <w:sz w:val="16"/>
        </w:rPr>
        <w:t>that</w:t>
      </w:r>
      <w:r>
        <w:rPr>
          <w:spacing w:val="-2"/>
          <w:sz w:val="16"/>
        </w:rPr>
        <w:t> </w:t>
      </w:r>
      <w:r>
        <w:rPr>
          <w:sz w:val="16"/>
        </w:rPr>
        <w:t>2017</w:t>
      </w:r>
      <w:r>
        <w:rPr>
          <w:spacing w:val="-2"/>
          <w:sz w:val="16"/>
        </w:rPr>
        <w:t> </w:t>
      </w:r>
      <w:r>
        <w:rPr>
          <w:sz w:val="16"/>
        </w:rPr>
        <w:t>and</w:t>
      </w:r>
      <w:r>
        <w:rPr>
          <w:spacing w:val="-2"/>
          <w:sz w:val="16"/>
        </w:rPr>
        <w:t> </w:t>
      </w:r>
      <w:r>
        <w:rPr>
          <w:sz w:val="16"/>
        </w:rPr>
        <w:t>2018</w:t>
      </w:r>
      <w:r>
        <w:rPr>
          <w:spacing w:val="-1"/>
          <w:sz w:val="16"/>
        </w:rPr>
        <w:t> </w:t>
      </w:r>
      <w:r>
        <w:rPr>
          <w:sz w:val="16"/>
        </w:rPr>
        <w:t>death</w:t>
      </w:r>
      <w:r>
        <w:rPr>
          <w:spacing w:val="-2"/>
          <w:sz w:val="16"/>
        </w:rPr>
        <w:t> </w:t>
      </w:r>
      <w:r>
        <w:rPr>
          <w:sz w:val="16"/>
        </w:rPr>
        <w:t>data</w:t>
      </w:r>
      <w:r>
        <w:rPr>
          <w:spacing w:val="-2"/>
          <w:sz w:val="16"/>
        </w:rPr>
        <w:t> </w:t>
      </w:r>
      <w:r>
        <w:rPr>
          <w:sz w:val="16"/>
        </w:rPr>
        <w:t>are</w:t>
      </w:r>
      <w:r>
        <w:rPr>
          <w:spacing w:val="-2"/>
          <w:sz w:val="16"/>
        </w:rPr>
        <w:t> </w:t>
      </w:r>
      <w:r>
        <w:rPr>
          <w:sz w:val="16"/>
        </w:rPr>
        <w:t>preliminary</w:t>
      </w:r>
      <w:r>
        <w:rPr>
          <w:spacing w:val="-2"/>
          <w:sz w:val="16"/>
        </w:rPr>
        <w:t> </w:t>
      </w:r>
      <w:r>
        <w:rPr>
          <w:sz w:val="16"/>
        </w:rPr>
        <w:t>and</w:t>
      </w:r>
      <w:r>
        <w:rPr>
          <w:spacing w:val="-2"/>
          <w:sz w:val="16"/>
        </w:rPr>
        <w:t> </w:t>
      </w:r>
      <w:r>
        <w:rPr>
          <w:sz w:val="16"/>
        </w:rPr>
        <w:t>subject</w:t>
      </w:r>
      <w:r>
        <w:rPr>
          <w:spacing w:val="-2"/>
          <w:sz w:val="16"/>
        </w:rPr>
        <w:t> </w:t>
      </w:r>
      <w:r>
        <w:rPr>
          <w:sz w:val="16"/>
        </w:rPr>
        <w:t>to updates.</w:t>
      </w:r>
      <w:r>
        <w:rPr>
          <w:spacing w:val="-2"/>
          <w:sz w:val="16"/>
        </w:rPr>
        <w:t> </w:t>
      </w:r>
      <w:r>
        <w:rPr>
          <w:sz w:val="16"/>
        </w:rPr>
        <w:t>Case</w:t>
      </w:r>
      <w:r>
        <w:rPr>
          <w:spacing w:val="-2"/>
          <w:sz w:val="16"/>
        </w:rPr>
        <w:t> </w:t>
      </w:r>
      <w:r>
        <w:rPr>
          <w:sz w:val="16"/>
        </w:rPr>
        <w:t>reviews</w:t>
      </w:r>
      <w:r>
        <w:rPr>
          <w:spacing w:val="-2"/>
          <w:sz w:val="16"/>
        </w:rPr>
        <w:t> </w:t>
      </w:r>
      <w:r>
        <w:rPr>
          <w:sz w:val="16"/>
        </w:rPr>
        <w:t>of</w:t>
      </w:r>
      <w:r>
        <w:rPr>
          <w:spacing w:val="-2"/>
          <w:sz w:val="16"/>
        </w:rPr>
        <w:t> </w:t>
      </w:r>
      <w:r>
        <w:rPr>
          <w:sz w:val="16"/>
        </w:rPr>
        <w:t>deaths</w:t>
      </w:r>
      <w:r>
        <w:rPr>
          <w:spacing w:val="-2"/>
          <w:sz w:val="16"/>
        </w:rPr>
        <w:t> </w:t>
      </w:r>
      <w:r>
        <w:rPr>
          <w:sz w:val="16"/>
        </w:rPr>
        <w:t>are</w:t>
      </w:r>
      <w:r>
        <w:rPr>
          <w:spacing w:val="-2"/>
          <w:sz w:val="16"/>
        </w:rPr>
        <w:t> </w:t>
      </w:r>
      <w:r>
        <w:rPr>
          <w:sz w:val="16"/>
        </w:rPr>
        <w:t>evaluated</w:t>
      </w:r>
      <w:r>
        <w:rPr>
          <w:spacing w:val="-2"/>
          <w:sz w:val="16"/>
        </w:rPr>
        <w:t> </w:t>
      </w:r>
      <w:r>
        <w:rPr>
          <w:sz w:val="16"/>
        </w:rPr>
        <w:t>and</w:t>
      </w:r>
      <w:r>
        <w:rPr>
          <w:spacing w:val="-2"/>
          <w:sz w:val="16"/>
        </w:rPr>
        <w:t> </w:t>
      </w:r>
      <w:r>
        <w:rPr>
          <w:sz w:val="16"/>
        </w:rPr>
        <w:t>updated</w:t>
      </w:r>
      <w:r>
        <w:rPr>
          <w:spacing w:val="-2"/>
          <w:sz w:val="16"/>
        </w:rPr>
        <w:t> </w:t>
      </w:r>
      <w:r>
        <w:rPr>
          <w:sz w:val="16"/>
        </w:rPr>
        <w:t>on</w:t>
      </w:r>
      <w:r>
        <w:rPr>
          <w:spacing w:val="-2"/>
          <w:sz w:val="16"/>
        </w:rPr>
        <w:t> </w:t>
      </w:r>
      <w:r>
        <w:rPr>
          <w:sz w:val="16"/>
        </w:rPr>
        <w:t>an</w:t>
      </w:r>
      <w:r>
        <w:rPr>
          <w:spacing w:val="-2"/>
          <w:sz w:val="16"/>
        </w:rPr>
        <w:t> </w:t>
      </w:r>
      <w:r>
        <w:rPr>
          <w:sz w:val="16"/>
        </w:rPr>
        <w:t>ongoing</w:t>
      </w:r>
      <w:r>
        <w:rPr>
          <w:spacing w:val="-1"/>
          <w:sz w:val="16"/>
        </w:rPr>
        <w:t> </w:t>
      </w:r>
      <w:r>
        <w:rPr>
          <w:sz w:val="16"/>
        </w:rPr>
        <w:t>basis.</w:t>
      </w:r>
      <w:r>
        <w:rPr>
          <w:spacing w:val="-2"/>
          <w:sz w:val="16"/>
        </w:rPr>
        <w:t> </w:t>
      </w:r>
      <w:r>
        <w:rPr>
          <w:sz w:val="16"/>
        </w:rPr>
        <w:t>A</w:t>
      </w:r>
      <w:r>
        <w:rPr>
          <w:spacing w:val="-1"/>
          <w:sz w:val="16"/>
        </w:rPr>
        <w:t> </w:t>
      </w:r>
      <w:r>
        <w:rPr>
          <w:sz w:val="16"/>
        </w:rPr>
        <w:t>large</w:t>
      </w:r>
      <w:r>
        <w:rPr>
          <w:spacing w:val="40"/>
          <w:sz w:val="16"/>
        </w:rPr>
        <w:t> </w:t>
      </w:r>
      <w:r>
        <w:rPr>
          <w:sz w:val="16"/>
        </w:rPr>
        <w:t>number of death certificates have yet to be assigned final cause-of-death codes. The information presented in this city/town table </w:t>
      </w:r>
      <w:r>
        <w:rPr>
          <w:sz w:val="16"/>
          <w:u w:val="single"/>
        </w:rPr>
        <w:t>only</w:t>
      </w:r>
      <w:r>
        <w:rPr>
          <w:sz w:val="16"/>
          <w:u w:val="none"/>
        </w:rPr>
        <w:t> includes confirmed cases.</w:t>
      </w:r>
      <w:r>
        <w:rPr>
          <w:spacing w:val="40"/>
          <w:sz w:val="16"/>
          <w:u w:val="none"/>
        </w:rPr>
        <w:t> </w:t>
      </w:r>
      <w:r>
        <w:rPr>
          <w:sz w:val="16"/>
          <w:u w:val="none"/>
        </w:rPr>
        <w:t>Data updated on 4/8/2019.</w:t>
      </w:r>
    </w:p>
    <w:p>
      <w:pPr>
        <w:spacing w:after="0"/>
        <w:jc w:val="left"/>
        <w:rPr>
          <w:sz w:val="16"/>
        </w:rPr>
        <w:sectPr>
          <w:pgSz w:w="12240" w:h="15840"/>
          <w:pgMar w:header="1210" w:footer="930" w:top="2220" w:bottom="1120" w:left="500" w:right="660"/>
        </w:sectPr>
      </w:pPr>
    </w:p>
    <w:p>
      <w:pPr>
        <w:pStyle w:val="BodyText"/>
        <w:spacing w:before="31"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39"/>
        <w:gridCol w:w="1643"/>
        <w:gridCol w:w="1641"/>
        <w:gridCol w:w="1641"/>
        <w:gridCol w:w="1640"/>
      </w:tblGrid>
      <w:tr>
        <w:trPr>
          <w:trHeight w:val="443" w:hRule="atLeast"/>
        </w:trPr>
        <w:tc>
          <w:tcPr>
            <w:tcW w:w="2532"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04" w:type="dxa"/>
            <w:gridSpan w:val="5"/>
          </w:tcPr>
          <w:p>
            <w:pPr>
              <w:pStyle w:val="TableParagraph"/>
              <w:spacing w:line="240" w:lineRule="auto" w:before="85"/>
              <w:ind w:left="11"/>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39" w:type="dxa"/>
          </w:tcPr>
          <w:p>
            <w:pPr>
              <w:pStyle w:val="TableParagraph"/>
              <w:spacing w:line="240" w:lineRule="auto" w:before="76"/>
              <w:ind w:left="10"/>
              <w:rPr>
                <w:b/>
                <w:sz w:val="22"/>
              </w:rPr>
            </w:pPr>
            <w:r>
              <w:rPr>
                <w:b/>
                <w:spacing w:val="-4"/>
                <w:sz w:val="22"/>
              </w:rPr>
              <w:t>2014</w:t>
            </w:r>
          </w:p>
        </w:tc>
        <w:tc>
          <w:tcPr>
            <w:tcW w:w="1643" w:type="dxa"/>
          </w:tcPr>
          <w:p>
            <w:pPr>
              <w:pStyle w:val="TableParagraph"/>
              <w:spacing w:line="240" w:lineRule="auto" w:before="76"/>
              <w:ind w:left="16" w:right="4"/>
              <w:rPr>
                <w:b/>
                <w:sz w:val="22"/>
              </w:rPr>
            </w:pPr>
            <w:r>
              <w:rPr>
                <w:b/>
                <w:spacing w:val="-4"/>
                <w:sz w:val="22"/>
              </w:rPr>
              <w:t>2015</w:t>
            </w:r>
          </w:p>
        </w:tc>
        <w:tc>
          <w:tcPr>
            <w:tcW w:w="1641" w:type="dxa"/>
          </w:tcPr>
          <w:p>
            <w:pPr>
              <w:pStyle w:val="TableParagraph"/>
              <w:spacing w:line="240" w:lineRule="auto" w:before="76"/>
              <w:ind w:right="6"/>
              <w:rPr>
                <w:b/>
                <w:sz w:val="22"/>
              </w:rPr>
            </w:pPr>
            <w:r>
              <w:rPr>
                <w:b/>
                <w:spacing w:val="-4"/>
                <w:sz w:val="22"/>
              </w:rPr>
              <w:t>2016</w:t>
            </w:r>
          </w:p>
        </w:tc>
        <w:tc>
          <w:tcPr>
            <w:tcW w:w="1641" w:type="dxa"/>
          </w:tcPr>
          <w:p>
            <w:pPr>
              <w:pStyle w:val="TableParagraph"/>
              <w:spacing w:line="240" w:lineRule="auto" w:before="76"/>
              <w:rPr>
                <w:b/>
                <w:sz w:val="22"/>
              </w:rPr>
            </w:pPr>
            <w:r>
              <w:rPr>
                <w:b/>
                <w:spacing w:val="-4"/>
                <w:sz w:val="22"/>
              </w:rPr>
              <w:t>2017</w:t>
            </w:r>
          </w:p>
        </w:tc>
        <w:tc>
          <w:tcPr>
            <w:tcW w:w="1640" w:type="dxa"/>
          </w:tcPr>
          <w:p>
            <w:pPr>
              <w:pStyle w:val="TableParagraph"/>
              <w:spacing w:line="240" w:lineRule="auto" w:before="76"/>
              <w:ind w:left="21"/>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Abington</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6</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3</w:t>
            </w:r>
          </w:p>
        </w:tc>
        <w:tc>
          <w:tcPr>
            <w:tcW w:w="1640" w:type="dxa"/>
          </w:tcPr>
          <w:p>
            <w:pPr>
              <w:pStyle w:val="TableParagraph"/>
              <w:ind w:left="21"/>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Acton</w:t>
            </w:r>
          </w:p>
        </w:tc>
        <w:tc>
          <w:tcPr>
            <w:tcW w:w="1639" w:type="dxa"/>
          </w:tcPr>
          <w:p>
            <w:pPr>
              <w:pStyle w:val="TableParagraph"/>
              <w:ind w:left="10" w:right="1"/>
              <w:rPr>
                <w:sz w:val="22"/>
              </w:rPr>
            </w:pPr>
            <w:r>
              <w:rPr>
                <w:spacing w:val="-10"/>
                <w:sz w:val="22"/>
              </w:rPr>
              <w:t>1</w:t>
            </w:r>
          </w:p>
        </w:tc>
        <w:tc>
          <w:tcPr>
            <w:tcW w:w="1643" w:type="dxa"/>
          </w:tcPr>
          <w:p>
            <w:pPr>
              <w:pStyle w:val="TableParagraph"/>
              <w:ind w:left="16" w:right="4"/>
              <w:rPr>
                <w:sz w:val="22"/>
              </w:rPr>
            </w:pPr>
            <w:r>
              <w:rPr>
                <w:spacing w:val="-10"/>
                <w:sz w:val="22"/>
              </w:rPr>
              <w:t>2</w:t>
            </w:r>
          </w:p>
        </w:tc>
        <w:tc>
          <w:tcPr>
            <w:tcW w:w="1641" w:type="dxa"/>
          </w:tcPr>
          <w:p>
            <w:pPr>
              <w:pStyle w:val="TableParagraph"/>
              <w:ind w:right="6"/>
              <w:rPr>
                <w:sz w:val="22"/>
              </w:rPr>
            </w:pPr>
            <w:r>
              <w:rPr>
                <w:spacing w:val="-10"/>
                <w:sz w:val="22"/>
              </w:rPr>
              <w:t>3</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Acushnet</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4</w:t>
            </w:r>
          </w:p>
        </w:tc>
        <w:tc>
          <w:tcPr>
            <w:tcW w:w="1641" w:type="dxa"/>
          </w:tcPr>
          <w:p>
            <w:pPr>
              <w:pStyle w:val="TableParagraph"/>
              <w:ind w:right="6"/>
              <w:rPr>
                <w:sz w:val="22"/>
              </w:rPr>
            </w:pPr>
            <w:r>
              <w:rPr>
                <w:spacing w:val="-10"/>
                <w:sz w:val="22"/>
              </w:rPr>
              <w:t>2</w:t>
            </w:r>
          </w:p>
        </w:tc>
        <w:tc>
          <w:tcPr>
            <w:tcW w:w="1641" w:type="dxa"/>
          </w:tcPr>
          <w:p>
            <w:pPr>
              <w:pStyle w:val="TableParagraph"/>
              <w:rPr>
                <w:sz w:val="22"/>
              </w:rPr>
            </w:pPr>
            <w:r>
              <w:rPr>
                <w:spacing w:val="-10"/>
                <w:sz w:val="22"/>
              </w:rPr>
              <w:t>4</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4"/>
                <w:sz w:val="22"/>
              </w:rPr>
              <w:t>Adams</w:t>
            </w:r>
          </w:p>
        </w:tc>
        <w:tc>
          <w:tcPr>
            <w:tcW w:w="1639" w:type="dxa"/>
          </w:tcPr>
          <w:p>
            <w:pPr>
              <w:pStyle w:val="TableParagraph"/>
              <w:ind w:left="10" w:right="1"/>
              <w:rPr>
                <w:sz w:val="22"/>
              </w:rPr>
            </w:pPr>
            <w:r>
              <w:rPr>
                <w:spacing w:val="-10"/>
                <w:sz w:val="22"/>
              </w:rPr>
              <w:t>2</w:t>
            </w:r>
          </w:p>
        </w:tc>
        <w:tc>
          <w:tcPr>
            <w:tcW w:w="1643" w:type="dxa"/>
          </w:tcPr>
          <w:p>
            <w:pPr>
              <w:pStyle w:val="TableParagraph"/>
              <w:ind w:left="16" w:right="4"/>
              <w:rPr>
                <w:sz w:val="22"/>
              </w:rPr>
            </w:pPr>
            <w:r>
              <w:rPr>
                <w:spacing w:val="-10"/>
                <w:sz w:val="22"/>
              </w:rPr>
              <w:t>3</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Agawam</w:t>
            </w:r>
          </w:p>
        </w:tc>
        <w:tc>
          <w:tcPr>
            <w:tcW w:w="1639" w:type="dxa"/>
          </w:tcPr>
          <w:p>
            <w:pPr>
              <w:pStyle w:val="TableParagraph"/>
              <w:ind w:left="10" w:right="1"/>
              <w:rPr>
                <w:sz w:val="22"/>
              </w:rPr>
            </w:pPr>
            <w:r>
              <w:rPr>
                <w:spacing w:val="-10"/>
                <w:sz w:val="22"/>
              </w:rPr>
              <w:t>1</w:t>
            </w:r>
          </w:p>
        </w:tc>
        <w:tc>
          <w:tcPr>
            <w:tcW w:w="1643" w:type="dxa"/>
          </w:tcPr>
          <w:p>
            <w:pPr>
              <w:pStyle w:val="TableParagraph"/>
              <w:ind w:left="16" w:right="4"/>
              <w:rPr>
                <w:sz w:val="22"/>
              </w:rPr>
            </w:pPr>
            <w:r>
              <w:rPr>
                <w:spacing w:val="-10"/>
                <w:sz w:val="22"/>
              </w:rPr>
              <w:t>2</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4</w:t>
            </w:r>
          </w:p>
        </w:tc>
        <w:tc>
          <w:tcPr>
            <w:tcW w:w="1640" w:type="dxa"/>
          </w:tcPr>
          <w:p>
            <w:pPr>
              <w:pStyle w:val="TableParagraph"/>
              <w:ind w:left="21"/>
              <w:rPr>
                <w:sz w:val="22"/>
              </w:rPr>
            </w:pPr>
            <w:r>
              <w:rPr>
                <w:spacing w:val="-10"/>
                <w:sz w:val="22"/>
              </w:rPr>
              <w:t>8</w:t>
            </w:r>
          </w:p>
        </w:tc>
      </w:tr>
      <w:tr>
        <w:trPr>
          <w:trHeight w:val="268" w:hRule="atLeast"/>
        </w:trPr>
        <w:tc>
          <w:tcPr>
            <w:tcW w:w="2532" w:type="dxa"/>
          </w:tcPr>
          <w:p>
            <w:pPr>
              <w:pStyle w:val="TableParagraph"/>
              <w:ind w:left="107"/>
              <w:jc w:val="left"/>
              <w:rPr>
                <w:sz w:val="22"/>
              </w:rPr>
            </w:pPr>
            <w:r>
              <w:rPr>
                <w:spacing w:val="-2"/>
                <w:sz w:val="22"/>
              </w:rPr>
              <w:t>Alford</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pacing w:val="-2"/>
                <w:sz w:val="22"/>
              </w:rPr>
              <w:t>Amesbury</w:t>
            </w:r>
          </w:p>
        </w:tc>
        <w:tc>
          <w:tcPr>
            <w:tcW w:w="1639" w:type="dxa"/>
          </w:tcPr>
          <w:p>
            <w:pPr>
              <w:pStyle w:val="TableParagraph"/>
              <w:spacing w:line="249" w:lineRule="exact"/>
              <w:ind w:left="10" w:right="1"/>
              <w:rPr>
                <w:sz w:val="22"/>
              </w:rPr>
            </w:pPr>
            <w:r>
              <w:rPr>
                <w:spacing w:val="-10"/>
                <w:sz w:val="22"/>
              </w:rPr>
              <w:t>0</w:t>
            </w:r>
          </w:p>
        </w:tc>
        <w:tc>
          <w:tcPr>
            <w:tcW w:w="1643" w:type="dxa"/>
          </w:tcPr>
          <w:p>
            <w:pPr>
              <w:pStyle w:val="TableParagraph"/>
              <w:spacing w:line="249" w:lineRule="exact"/>
              <w:ind w:left="16" w:right="4"/>
              <w:rPr>
                <w:sz w:val="22"/>
              </w:rPr>
            </w:pPr>
            <w:r>
              <w:rPr>
                <w:spacing w:val="-10"/>
                <w:sz w:val="22"/>
              </w:rPr>
              <w:t>6</w:t>
            </w:r>
          </w:p>
        </w:tc>
        <w:tc>
          <w:tcPr>
            <w:tcW w:w="1641" w:type="dxa"/>
          </w:tcPr>
          <w:p>
            <w:pPr>
              <w:pStyle w:val="TableParagraph"/>
              <w:spacing w:line="249" w:lineRule="exact"/>
              <w:ind w:right="6"/>
              <w:rPr>
                <w:sz w:val="22"/>
              </w:rPr>
            </w:pPr>
            <w:r>
              <w:rPr>
                <w:spacing w:val="-10"/>
                <w:sz w:val="22"/>
              </w:rPr>
              <w:t>1</w:t>
            </w:r>
          </w:p>
        </w:tc>
        <w:tc>
          <w:tcPr>
            <w:tcW w:w="1641" w:type="dxa"/>
          </w:tcPr>
          <w:p>
            <w:pPr>
              <w:pStyle w:val="TableParagraph"/>
              <w:spacing w:line="249" w:lineRule="exact"/>
              <w:rPr>
                <w:sz w:val="22"/>
              </w:rPr>
            </w:pPr>
            <w:r>
              <w:rPr>
                <w:spacing w:val="-10"/>
                <w:sz w:val="22"/>
              </w:rPr>
              <w:t>4</w:t>
            </w:r>
          </w:p>
        </w:tc>
        <w:tc>
          <w:tcPr>
            <w:tcW w:w="1640" w:type="dxa"/>
          </w:tcPr>
          <w:p>
            <w:pPr>
              <w:pStyle w:val="TableParagraph"/>
              <w:spacing w:line="249" w:lineRule="exact"/>
              <w:ind w:left="21"/>
              <w:rPr>
                <w:sz w:val="22"/>
              </w:rPr>
            </w:pPr>
            <w:r>
              <w:rPr>
                <w:spacing w:val="-10"/>
                <w:sz w:val="22"/>
              </w:rPr>
              <w:t>6</w:t>
            </w:r>
          </w:p>
        </w:tc>
      </w:tr>
      <w:tr>
        <w:trPr>
          <w:trHeight w:val="270" w:hRule="atLeast"/>
        </w:trPr>
        <w:tc>
          <w:tcPr>
            <w:tcW w:w="2532" w:type="dxa"/>
          </w:tcPr>
          <w:p>
            <w:pPr>
              <w:pStyle w:val="TableParagraph"/>
              <w:spacing w:line="251" w:lineRule="exact"/>
              <w:ind w:left="107"/>
              <w:jc w:val="left"/>
              <w:rPr>
                <w:sz w:val="22"/>
              </w:rPr>
            </w:pPr>
            <w:r>
              <w:rPr>
                <w:spacing w:val="-2"/>
                <w:sz w:val="22"/>
              </w:rPr>
              <w:t>Amherst</w:t>
            </w:r>
          </w:p>
        </w:tc>
        <w:tc>
          <w:tcPr>
            <w:tcW w:w="1639" w:type="dxa"/>
          </w:tcPr>
          <w:p>
            <w:pPr>
              <w:pStyle w:val="TableParagraph"/>
              <w:spacing w:line="251" w:lineRule="exact"/>
              <w:ind w:left="10" w:right="1"/>
              <w:rPr>
                <w:sz w:val="22"/>
              </w:rPr>
            </w:pPr>
            <w:r>
              <w:rPr>
                <w:spacing w:val="-10"/>
                <w:sz w:val="22"/>
              </w:rPr>
              <w:t>1</w:t>
            </w:r>
          </w:p>
        </w:tc>
        <w:tc>
          <w:tcPr>
            <w:tcW w:w="1643" w:type="dxa"/>
          </w:tcPr>
          <w:p>
            <w:pPr>
              <w:pStyle w:val="TableParagraph"/>
              <w:spacing w:line="251" w:lineRule="exact"/>
              <w:ind w:left="16" w:right="4"/>
              <w:rPr>
                <w:sz w:val="22"/>
              </w:rPr>
            </w:pPr>
            <w:r>
              <w:rPr>
                <w:spacing w:val="-10"/>
                <w:sz w:val="22"/>
              </w:rPr>
              <w:t>1</w:t>
            </w:r>
          </w:p>
        </w:tc>
        <w:tc>
          <w:tcPr>
            <w:tcW w:w="1641" w:type="dxa"/>
          </w:tcPr>
          <w:p>
            <w:pPr>
              <w:pStyle w:val="TableParagraph"/>
              <w:spacing w:line="251" w:lineRule="exact"/>
              <w:ind w:right="6"/>
              <w:rPr>
                <w:sz w:val="22"/>
              </w:rPr>
            </w:pPr>
            <w:r>
              <w:rPr>
                <w:spacing w:val="-10"/>
                <w:sz w:val="22"/>
              </w:rPr>
              <w:t>3</w:t>
            </w:r>
          </w:p>
        </w:tc>
        <w:tc>
          <w:tcPr>
            <w:tcW w:w="1641" w:type="dxa"/>
          </w:tcPr>
          <w:p>
            <w:pPr>
              <w:pStyle w:val="TableParagraph"/>
              <w:spacing w:line="251" w:lineRule="exact"/>
              <w:rPr>
                <w:sz w:val="22"/>
              </w:rPr>
            </w:pPr>
            <w:r>
              <w:rPr>
                <w:spacing w:val="-10"/>
                <w:sz w:val="22"/>
              </w:rPr>
              <w:t>1</w:t>
            </w:r>
          </w:p>
        </w:tc>
        <w:tc>
          <w:tcPr>
            <w:tcW w:w="1640" w:type="dxa"/>
          </w:tcPr>
          <w:p>
            <w:pPr>
              <w:pStyle w:val="TableParagraph"/>
              <w:spacing w:line="251" w:lineRule="exact"/>
              <w:ind w:left="21"/>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Andover</w:t>
            </w:r>
          </w:p>
        </w:tc>
        <w:tc>
          <w:tcPr>
            <w:tcW w:w="1639" w:type="dxa"/>
          </w:tcPr>
          <w:p>
            <w:pPr>
              <w:pStyle w:val="TableParagraph"/>
              <w:ind w:left="10" w:right="1"/>
              <w:rPr>
                <w:sz w:val="22"/>
              </w:rPr>
            </w:pPr>
            <w:r>
              <w:rPr>
                <w:spacing w:val="-10"/>
                <w:sz w:val="22"/>
              </w:rPr>
              <w:t>5</w:t>
            </w:r>
          </w:p>
        </w:tc>
        <w:tc>
          <w:tcPr>
            <w:tcW w:w="1643" w:type="dxa"/>
          </w:tcPr>
          <w:p>
            <w:pPr>
              <w:pStyle w:val="TableParagraph"/>
              <w:ind w:left="16" w:right="4"/>
              <w:rPr>
                <w:sz w:val="22"/>
              </w:rPr>
            </w:pPr>
            <w:r>
              <w:rPr>
                <w:spacing w:val="-10"/>
                <w:sz w:val="22"/>
              </w:rPr>
              <w:t>2</w:t>
            </w:r>
          </w:p>
        </w:tc>
        <w:tc>
          <w:tcPr>
            <w:tcW w:w="1641" w:type="dxa"/>
          </w:tcPr>
          <w:p>
            <w:pPr>
              <w:pStyle w:val="TableParagraph"/>
              <w:ind w:right="6"/>
              <w:rPr>
                <w:sz w:val="22"/>
              </w:rPr>
            </w:pPr>
            <w:r>
              <w:rPr>
                <w:spacing w:val="-10"/>
                <w:sz w:val="22"/>
              </w:rPr>
              <w:t>3</w:t>
            </w:r>
          </w:p>
        </w:tc>
        <w:tc>
          <w:tcPr>
            <w:tcW w:w="1641" w:type="dxa"/>
          </w:tcPr>
          <w:p>
            <w:pPr>
              <w:pStyle w:val="TableParagraph"/>
              <w:rPr>
                <w:sz w:val="22"/>
              </w:rPr>
            </w:pPr>
            <w:r>
              <w:rPr>
                <w:spacing w:val="-10"/>
                <w:sz w:val="22"/>
              </w:rPr>
              <w:t>2</w:t>
            </w:r>
          </w:p>
        </w:tc>
        <w:tc>
          <w:tcPr>
            <w:tcW w:w="1640" w:type="dxa"/>
          </w:tcPr>
          <w:p>
            <w:pPr>
              <w:pStyle w:val="TableParagraph"/>
              <w:ind w:left="21"/>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Aquinnah</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Arlington</w:t>
            </w:r>
          </w:p>
        </w:tc>
        <w:tc>
          <w:tcPr>
            <w:tcW w:w="1639" w:type="dxa"/>
          </w:tcPr>
          <w:p>
            <w:pPr>
              <w:pStyle w:val="TableParagraph"/>
              <w:ind w:left="10" w:right="1"/>
              <w:rPr>
                <w:sz w:val="22"/>
              </w:rPr>
            </w:pPr>
            <w:r>
              <w:rPr>
                <w:spacing w:val="-10"/>
                <w:sz w:val="22"/>
              </w:rPr>
              <w:t>5</w:t>
            </w:r>
          </w:p>
        </w:tc>
        <w:tc>
          <w:tcPr>
            <w:tcW w:w="1643" w:type="dxa"/>
          </w:tcPr>
          <w:p>
            <w:pPr>
              <w:pStyle w:val="TableParagraph"/>
              <w:ind w:left="16" w:right="4"/>
              <w:rPr>
                <w:sz w:val="22"/>
              </w:rPr>
            </w:pPr>
            <w:r>
              <w:rPr>
                <w:spacing w:val="-10"/>
                <w:sz w:val="22"/>
              </w:rPr>
              <w:t>4</w:t>
            </w:r>
          </w:p>
        </w:tc>
        <w:tc>
          <w:tcPr>
            <w:tcW w:w="1641" w:type="dxa"/>
          </w:tcPr>
          <w:p>
            <w:pPr>
              <w:pStyle w:val="TableParagraph"/>
              <w:ind w:right="6"/>
              <w:rPr>
                <w:sz w:val="22"/>
              </w:rPr>
            </w:pPr>
            <w:r>
              <w:rPr>
                <w:spacing w:val="-10"/>
                <w:sz w:val="22"/>
              </w:rPr>
              <w:t>2</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Ashburnham</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Ashby</w:t>
            </w:r>
          </w:p>
        </w:tc>
        <w:tc>
          <w:tcPr>
            <w:tcW w:w="1639" w:type="dxa"/>
          </w:tcPr>
          <w:p>
            <w:pPr>
              <w:pStyle w:val="TableParagraph"/>
              <w:ind w:left="10" w:right="1"/>
              <w:rPr>
                <w:sz w:val="22"/>
              </w:rPr>
            </w:pPr>
            <w:r>
              <w:rPr>
                <w:spacing w:val="-10"/>
                <w:sz w:val="22"/>
              </w:rPr>
              <w:t>1</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Ashfield</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Ashland</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2</w:t>
            </w:r>
          </w:p>
        </w:tc>
        <w:tc>
          <w:tcPr>
            <w:tcW w:w="1641" w:type="dxa"/>
          </w:tcPr>
          <w:p>
            <w:pPr>
              <w:pStyle w:val="TableParagraph"/>
              <w:rPr>
                <w:sz w:val="22"/>
              </w:rPr>
            </w:pPr>
            <w:r>
              <w:rPr>
                <w:spacing w:val="-10"/>
                <w:sz w:val="22"/>
              </w:rPr>
              <w:t>2</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Athol</w:t>
            </w:r>
          </w:p>
        </w:tc>
        <w:tc>
          <w:tcPr>
            <w:tcW w:w="1639" w:type="dxa"/>
          </w:tcPr>
          <w:p>
            <w:pPr>
              <w:pStyle w:val="TableParagraph"/>
              <w:ind w:left="10" w:right="1"/>
              <w:rPr>
                <w:sz w:val="22"/>
              </w:rPr>
            </w:pPr>
            <w:r>
              <w:rPr>
                <w:spacing w:val="-10"/>
                <w:sz w:val="22"/>
              </w:rPr>
              <w:t>2</w:t>
            </w:r>
          </w:p>
        </w:tc>
        <w:tc>
          <w:tcPr>
            <w:tcW w:w="1643" w:type="dxa"/>
          </w:tcPr>
          <w:p>
            <w:pPr>
              <w:pStyle w:val="TableParagraph"/>
              <w:ind w:left="16" w:right="4"/>
              <w:rPr>
                <w:sz w:val="22"/>
              </w:rPr>
            </w:pPr>
            <w:r>
              <w:rPr>
                <w:spacing w:val="-10"/>
                <w:sz w:val="22"/>
              </w:rPr>
              <w:t>2</w:t>
            </w:r>
          </w:p>
        </w:tc>
        <w:tc>
          <w:tcPr>
            <w:tcW w:w="1641" w:type="dxa"/>
          </w:tcPr>
          <w:p>
            <w:pPr>
              <w:pStyle w:val="TableParagraph"/>
              <w:ind w:right="6"/>
              <w:rPr>
                <w:sz w:val="22"/>
              </w:rPr>
            </w:pPr>
            <w:r>
              <w:rPr>
                <w:spacing w:val="-10"/>
                <w:sz w:val="22"/>
              </w:rPr>
              <w:t>4</w:t>
            </w:r>
          </w:p>
        </w:tc>
        <w:tc>
          <w:tcPr>
            <w:tcW w:w="1641" w:type="dxa"/>
          </w:tcPr>
          <w:p>
            <w:pPr>
              <w:pStyle w:val="TableParagraph"/>
              <w:rPr>
                <w:sz w:val="22"/>
              </w:rPr>
            </w:pPr>
            <w:r>
              <w:rPr>
                <w:spacing w:val="-10"/>
                <w:sz w:val="22"/>
              </w:rPr>
              <w:t>5</w:t>
            </w:r>
          </w:p>
        </w:tc>
        <w:tc>
          <w:tcPr>
            <w:tcW w:w="1640" w:type="dxa"/>
          </w:tcPr>
          <w:p>
            <w:pPr>
              <w:pStyle w:val="TableParagraph"/>
              <w:ind w:left="21" w:right="2"/>
              <w:rPr>
                <w:sz w:val="22"/>
              </w:rPr>
            </w:pPr>
            <w:r>
              <w:rPr>
                <w:spacing w:val="-5"/>
                <w:sz w:val="22"/>
              </w:rPr>
              <w:t>10</w:t>
            </w:r>
          </w:p>
        </w:tc>
      </w:tr>
      <w:tr>
        <w:trPr>
          <w:trHeight w:val="268" w:hRule="atLeast"/>
        </w:trPr>
        <w:tc>
          <w:tcPr>
            <w:tcW w:w="2532" w:type="dxa"/>
          </w:tcPr>
          <w:p>
            <w:pPr>
              <w:pStyle w:val="TableParagraph"/>
              <w:ind w:left="107"/>
              <w:jc w:val="left"/>
              <w:rPr>
                <w:sz w:val="22"/>
              </w:rPr>
            </w:pPr>
            <w:r>
              <w:rPr>
                <w:spacing w:val="-2"/>
                <w:sz w:val="22"/>
              </w:rPr>
              <w:t>Attleboro</w:t>
            </w:r>
          </w:p>
        </w:tc>
        <w:tc>
          <w:tcPr>
            <w:tcW w:w="1639" w:type="dxa"/>
          </w:tcPr>
          <w:p>
            <w:pPr>
              <w:pStyle w:val="TableParagraph"/>
              <w:ind w:left="10" w:right="2"/>
              <w:rPr>
                <w:sz w:val="22"/>
              </w:rPr>
            </w:pPr>
            <w:r>
              <w:rPr>
                <w:spacing w:val="-5"/>
                <w:sz w:val="22"/>
              </w:rPr>
              <w:t>16</w:t>
            </w:r>
          </w:p>
        </w:tc>
        <w:tc>
          <w:tcPr>
            <w:tcW w:w="1643" w:type="dxa"/>
          </w:tcPr>
          <w:p>
            <w:pPr>
              <w:pStyle w:val="TableParagraph"/>
              <w:ind w:left="16" w:right="6"/>
              <w:rPr>
                <w:sz w:val="22"/>
              </w:rPr>
            </w:pPr>
            <w:r>
              <w:rPr>
                <w:spacing w:val="-5"/>
                <w:sz w:val="22"/>
              </w:rPr>
              <w:t>17</w:t>
            </w:r>
          </w:p>
        </w:tc>
        <w:tc>
          <w:tcPr>
            <w:tcW w:w="1641" w:type="dxa"/>
          </w:tcPr>
          <w:p>
            <w:pPr>
              <w:pStyle w:val="TableParagraph"/>
              <w:ind w:right="8"/>
              <w:rPr>
                <w:sz w:val="22"/>
              </w:rPr>
            </w:pPr>
            <w:r>
              <w:rPr>
                <w:spacing w:val="-5"/>
                <w:sz w:val="22"/>
              </w:rPr>
              <w:t>23</w:t>
            </w:r>
          </w:p>
        </w:tc>
        <w:tc>
          <w:tcPr>
            <w:tcW w:w="1641" w:type="dxa"/>
          </w:tcPr>
          <w:p>
            <w:pPr>
              <w:pStyle w:val="TableParagraph"/>
              <w:ind w:right="2"/>
              <w:rPr>
                <w:sz w:val="22"/>
              </w:rPr>
            </w:pPr>
            <w:r>
              <w:rPr>
                <w:spacing w:val="-5"/>
                <w:sz w:val="22"/>
              </w:rPr>
              <w:t>40</w:t>
            </w:r>
          </w:p>
        </w:tc>
        <w:tc>
          <w:tcPr>
            <w:tcW w:w="1640" w:type="dxa"/>
          </w:tcPr>
          <w:p>
            <w:pPr>
              <w:pStyle w:val="TableParagraph"/>
              <w:ind w:left="21" w:right="2"/>
              <w:rPr>
                <w:sz w:val="22"/>
              </w:rPr>
            </w:pPr>
            <w:r>
              <w:rPr>
                <w:spacing w:val="-5"/>
                <w:sz w:val="22"/>
              </w:rPr>
              <w:t>16</w:t>
            </w:r>
          </w:p>
        </w:tc>
      </w:tr>
      <w:tr>
        <w:trPr>
          <w:trHeight w:val="268" w:hRule="atLeast"/>
        </w:trPr>
        <w:tc>
          <w:tcPr>
            <w:tcW w:w="2532" w:type="dxa"/>
          </w:tcPr>
          <w:p>
            <w:pPr>
              <w:pStyle w:val="TableParagraph"/>
              <w:ind w:left="107"/>
              <w:jc w:val="left"/>
              <w:rPr>
                <w:sz w:val="22"/>
              </w:rPr>
            </w:pPr>
            <w:r>
              <w:rPr>
                <w:spacing w:val="-2"/>
                <w:sz w:val="22"/>
              </w:rPr>
              <w:t>Auburn</w:t>
            </w:r>
          </w:p>
        </w:tc>
        <w:tc>
          <w:tcPr>
            <w:tcW w:w="1639" w:type="dxa"/>
          </w:tcPr>
          <w:p>
            <w:pPr>
              <w:pStyle w:val="TableParagraph"/>
              <w:ind w:left="10" w:right="1"/>
              <w:rPr>
                <w:sz w:val="22"/>
              </w:rPr>
            </w:pPr>
            <w:r>
              <w:rPr>
                <w:spacing w:val="-10"/>
                <w:sz w:val="22"/>
              </w:rPr>
              <w:t>1</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1</w:t>
            </w:r>
          </w:p>
        </w:tc>
      </w:tr>
      <w:tr>
        <w:trPr>
          <w:trHeight w:val="268" w:hRule="atLeast"/>
        </w:trPr>
        <w:tc>
          <w:tcPr>
            <w:tcW w:w="2532" w:type="dxa"/>
          </w:tcPr>
          <w:p>
            <w:pPr>
              <w:pStyle w:val="TableParagraph"/>
              <w:spacing w:line="249" w:lineRule="exact"/>
              <w:ind w:left="107"/>
              <w:jc w:val="left"/>
              <w:rPr>
                <w:sz w:val="22"/>
              </w:rPr>
            </w:pPr>
            <w:r>
              <w:rPr>
                <w:spacing w:val="-4"/>
                <w:sz w:val="22"/>
              </w:rPr>
              <w:t>Avon</w:t>
            </w:r>
          </w:p>
        </w:tc>
        <w:tc>
          <w:tcPr>
            <w:tcW w:w="1639" w:type="dxa"/>
          </w:tcPr>
          <w:p>
            <w:pPr>
              <w:pStyle w:val="TableParagraph"/>
              <w:spacing w:line="249" w:lineRule="exact"/>
              <w:ind w:left="10" w:right="1"/>
              <w:rPr>
                <w:sz w:val="22"/>
              </w:rPr>
            </w:pPr>
            <w:r>
              <w:rPr>
                <w:spacing w:val="-10"/>
                <w:sz w:val="22"/>
              </w:rPr>
              <w:t>2</w:t>
            </w:r>
          </w:p>
        </w:tc>
        <w:tc>
          <w:tcPr>
            <w:tcW w:w="1643" w:type="dxa"/>
          </w:tcPr>
          <w:p>
            <w:pPr>
              <w:pStyle w:val="TableParagraph"/>
              <w:spacing w:line="249" w:lineRule="exact"/>
              <w:ind w:left="16" w:right="4"/>
              <w:rPr>
                <w:sz w:val="22"/>
              </w:rPr>
            </w:pPr>
            <w:r>
              <w:rPr>
                <w:spacing w:val="-10"/>
                <w:sz w:val="22"/>
              </w:rPr>
              <w:t>0</w:t>
            </w:r>
          </w:p>
        </w:tc>
        <w:tc>
          <w:tcPr>
            <w:tcW w:w="1641" w:type="dxa"/>
          </w:tcPr>
          <w:p>
            <w:pPr>
              <w:pStyle w:val="TableParagraph"/>
              <w:spacing w:line="249" w:lineRule="exact"/>
              <w:ind w:right="6"/>
              <w:rPr>
                <w:sz w:val="22"/>
              </w:rPr>
            </w:pPr>
            <w:r>
              <w:rPr>
                <w:spacing w:val="-10"/>
                <w:sz w:val="22"/>
              </w:rPr>
              <w:t>1</w:t>
            </w:r>
          </w:p>
        </w:tc>
        <w:tc>
          <w:tcPr>
            <w:tcW w:w="1641" w:type="dxa"/>
          </w:tcPr>
          <w:p>
            <w:pPr>
              <w:pStyle w:val="TableParagraph"/>
              <w:spacing w:line="249" w:lineRule="exact"/>
              <w:rPr>
                <w:sz w:val="22"/>
              </w:rPr>
            </w:pPr>
            <w:r>
              <w:rPr>
                <w:spacing w:val="-10"/>
                <w:sz w:val="22"/>
              </w:rPr>
              <w:t>1</w:t>
            </w:r>
          </w:p>
        </w:tc>
        <w:tc>
          <w:tcPr>
            <w:tcW w:w="1640" w:type="dxa"/>
          </w:tcPr>
          <w:p>
            <w:pPr>
              <w:pStyle w:val="TableParagraph"/>
              <w:spacing w:line="249" w:lineRule="exact"/>
              <w:ind w:left="21"/>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4"/>
                <w:sz w:val="22"/>
              </w:rPr>
              <w:t>Ayer</w:t>
            </w:r>
          </w:p>
        </w:tc>
        <w:tc>
          <w:tcPr>
            <w:tcW w:w="1639" w:type="dxa"/>
          </w:tcPr>
          <w:p>
            <w:pPr>
              <w:pStyle w:val="TableParagraph"/>
              <w:ind w:left="10" w:right="1"/>
              <w:rPr>
                <w:sz w:val="22"/>
              </w:rPr>
            </w:pPr>
            <w:r>
              <w:rPr>
                <w:spacing w:val="-10"/>
                <w:sz w:val="22"/>
              </w:rPr>
              <w:t>2</w:t>
            </w:r>
          </w:p>
        </w:tc>
        <w:tc>
          <w:tcPr>
            <w:tcW w:w="1643" w:type="dxa"/>
          </w:tcPr>
          <w:p>
            <w:pPr>
              <w:pStyle w:val="TableParagraph"/>
              <w:ind w:left="16" w:right="4"/>
              <w:rPr>
                <w:sz w:val="22"/>
              </w:rPr>
            </w:pPr>
            <w:r>
              <w:rPr>
                <w:spacing w:val="-10"/>
                <w:sz w:val="22"/>
              </w:rPr>
              <w:t>2</w:t>
            </w:r>
          </w:p>
        </w:tc>
        <w:tc>
          <w:tcPr>
            <w:tcW w:w="1641" w:type="dxa"/>
          </w:tcPr>
          <w:p>
            <w:pPr>
              <w:pStyle w:val="TableParagraph"/>
              <w:ind w:right="8"/>
              <w:rPr>
                <w:sz w:val="22"/>
              </w:rPr>
            </w:pPr>
            <w:r>
              <w:rPr>
                <w:spacing w:val="-5"/>
                <w:sz w:val="22"/>
              </w:rPr>
              <w:t>10</w:t>
            </w:r>
          </w:p>
        </w:tc>
        <w:tc>
          <w:tcPr>
            <w:tcW w:w="1641" w:type="dxa"/>
          </w:tcPr>
          <w:p>
            <w:pPr>
              <w:pStyle w:val="TableParagraph"/>
              <w:rPr>
                <w:sz w:val="22"/>
              </w:rPr>
            </w:pPr>
            <w:r>
              <w:rPr>
                <w:spacing w:val="-10"/>
                <w:sz w:val="22"/>
              </w:rPr>
              <w:t>3</w:t>
            </w:r>
          </w:p>
        </w:tc>
        <w:tc>
          <w:tcPr>
            <w:tcW w:w="1640" w:type="dxa"/>
          </w:tcPr>
          <w:p>
            <w:pPr>
              <w:pStyle w:val="TableParagraph"/>
              <w:ind w:left="21"/>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Barnstable</w:t>
            </w:r>
          </w:p>
        </w:tc>
        <w:tc>
          <w:tcPr>
            <w:tcW w:w="1639" w:type="dxa"/>
          </w:tcPr>
          <w:p>
            <w:pPr>
              <w:pStyle w:val="TableParagraph"/>
              <w:ind w:left="10" w:right="2"/>
              <w:rPr>
                <w:sz w:val="22"/>
              </w:rPr>
            </w:pPr>
            <w:r>
              <w:rPr>
                <w:spacing w:val="-5"/>
                <w:sz w:val="22"/>
              </w:rPr>
              <w:t>19</w:t>
            </w:r>
          </w:p>
        </w:tc>
        <w:tc>
          <w:tcPr>
            <w:tcW w:w="1643" w:type="dxa"/>
          </w:tcPr>
          <w:p>
            <w:pPr>
              <w:pStyle w:val="TableParagraph"/>
              <w:ind w:left="16" w:right="6"/>
              <w:rPr>
                <w:sz w:val="22"/>
              </w:rPr>
            </w:pPr>
            <w:r>
              <w:rPr>
                <w:spacing w:val="-5"/>
                <w:sz w:val="22"/>
              </w:rPr>
              <w:t>25</w:t>
            </w:r>
          </w:p>
        </w:tc>
        <w:tc>
          <w:tcPr>
            <w:tcW w:w="1641" w:type="dxa"/>
          </w:tcPr>
          <w:p>
            <w:pPr>
              <w:pStyle w:val="TableParagraph"/>
              <w:ind w:right="8"/>
              <w:rPr>
                <w:sz w:val="22"/>
              </w:rPr>
            </w:pPr>
            <w:r>
              <w:rPr>
                <w:spacing w:val="-5"/>
                <w:sz w:val="22"/>
              </w:rPr>
              <w:t>30</w:t>
            </w:r>
          </w:p>
        </w:tc>
        <w:tc>
          <w:tcPr>
            <w:tcW w:w="1641" w:type="dxa"/>
          </w:tcPr>
          <w:p>
            <w:pPr>
              <w:pStyle w:val="TableParagraph"/>
              <w:ind w:right="2"/>
              <w:rPr>
                <w:sz w:val="22"/>
              </w:rPr>
            </w:pPr>
            <w:r>
              <w:rPr>
                <w:spacing w:val="-5"/>
                <w:sz w:val="22"/>
              </w:rPr>
              <w:t>23</w:t>
            </w:r>
          </w:p>
        </w:tc>
        <w:tc>
          <w:tcPr>
            <w:tcW w:w="1640" w:type="dxa"/>
          </w:tcPr>
          <w:p>
            <w:pPr>
              <w:pStyle w:val="TableParagraph"/>
              <w:ind w:left="21" w:right="2"/>
              <w:rPr>
                <w:sz w:val="22"/>
              </w:rPr>
            </w:pPr>
            <w:r>
              <w:rPr>
                <w:spacing w:val="-5"/>
                <w:sz w:val="22"/>
              </w:rPr>
              <w:t>34</w:t>
            </w:r>
          </w:p>
        </w:tc>
      </w:tr>
      <w:tr>
        <w:trPr>
          <w:trHeight w:val="268" w:hRule="atLeast"/>
        </w:trPr>
        <w:tc>
          <w:tcPr>
            <w:tcW w:w="2532" w:type="dxa"/>
          </w:tcPr>
          <w:p>
            <w:pPr>
              <w:pStyle w:val="TableParagraph"/>
              <w:ind w:left="107"/>
              <w:jc w:val="left"/>
              <w:rPr>
                <w:sz w:val="22"/>
              </w:rPr>
            </w:pPr>
            <w:r>
              <w:rPr>
                <w:spacing w:val="-2"/>
                <w:sz w:val="22"/>
              </w:rPr>
              <w:t>Barre</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1</w:t>
            </w:r>
          </w:p>
        </w:tc>
      </w:tr>
      <w:tr>
        <w:trPr>
          <w:trHeight w:val="270" w:hRule="atLeast"/>
        </w:trPr>
        <w:tc>
          <w:tcPr>
            <w:tcW w:w="2532" w:type="dxa"/>
          </w:tcPr>
          <w:p>
            <w:pPr>
              <w:pStyle w:val="TableParagraph"/>
              <w:spacing w:line="251" w:lineRule="exact"/>
              <w:ind w:left="107"/>
              <w:jc w:val="left"/>
              <w:rPr>
                <w:sz w:val="22"/>
              </w:rPr>
            </w:pPr>
            <w:r>
              <w:rPr>
                <w:spacing w:val="-2"/>
                <w:sz w:val="22"/>
              </w:rPr>
              <w:t>Becket</w:t>
            </w:r>
          </w:p>
        </w:tc>
        <w:tc>
          <w:tcPr>
            <w:tcW w:w="1639" w:type="dxa"/>
          </w:tcPr>
          <w:p>
            <w:pPr>
              <w:pStyle w:val="TableParagraph"/>
              <w:spacing w:line="251" w:lineRule="exact"/>
              <w:ind w:left="10" w:right="1"/>
              <w:rPr>
                <w:sz w:val="22"/>
              </w:rPr>
            </w:pPr>
            <w:r>
              <w:rPr>
                <w:spacing w:val="-10"/>
                <w:sz w:val="22"/>
              </w:rPr>
              <w:t>0</w:t>
            </w:r>
          </w:p>
        </w:tc>
        <w:tc>
          <w:tcPr>
            <w:tcW w:w="1643" w:type="dxa"/>
          </w:tcPr>
          <w:p>
            <w:pPr>
              <w:pStyle w:val="TableParagraph"/>
              <w:spacing w:line="251" w:lineRule="exact"/>
              <w:ind w:left="16" w:right="4"/>
              <w:rPr>
                <w:sz w:val="22"/>
              </w:rPr>
            </w:pPr>
            <w:r>
              <w:rPr>
                <w:spacing w:val="-10"/>
                <w:sz w:val="22"/>
              </w:rPr>
              <w:t>1</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rPr>
                <w:sz w:val="22"/>
              </w:rPr>
            </w:pPr>
            <w:r>
              <w:rPr>
                <w:spacing w:val="-10"/>
                <w:sz w:val="22"/>
              </w:rPr>
              <w:t>0</w:t>
            </w:r>
          </w:p>
        </w:tc>
        <w:tc>
          <w:tcPr>
            <w:tcW w:w="1640" w:type="dxa"/>
          </w:tcPr>
          <w:p>
            <w:pPr>
              <w:pStyle w:val="TableParagraph"/>
              <w:spacing w:line="251" w:lineRule="exact"/>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Bedford</w:t>
            </w:r>
          </w:p>
        </w:tc>
        <w:tc>
          <w:tcPr>
            <w:tcW w:w="1639" w:type="dxa"/>
          </w:tcPr>
          <w:p>
            <w:pPr>
              <w:pStyle w:val="TableParagraph"/>
              <w:ind w:left="10" w:right="1"/>
              <w:rPr>
                <w:sz w:val="22"/>
              </w:rPr>
            </w:pPr>
            <w:r>
              <w:rPr>
                <w:spacing w:val="-10"/>
                <w:sz w:val="22"/>
              </w:rPr>
              <w:t>1</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2</w:t>
            </w:r>
          </w:p>
        </w:tc>
        <w:tc>
          <w:tcPr>
            <w:tcW w:w="1641" w:type="dxa"/>
          </w:tcPr>
          <w:p>
            <w:pPr>
              <w:pStyle w:val="TableParagraph"/>
              <w:rPr>
                <w:sz w:val="22"/>
              </w:rPr>
            </w:pPr>
            <w:r>
              <w:rPr>
                <w:spacing w:val="-10"/>
                <w:sz w:val="22"/>
              </w:rPr>
              <w:t>2</w:t>
            </w:r>
          </w:p>
        </w:tc>
        <w:tc>
          <w:tcPr>
            <w:tcW w:w="1640" w:type="dxa"/>
          </w:tcPr>
          <w:p>
            <w:pPr>
              <w:pStyle w:val="TableParagraph"/>
              <w:ind w:left="21"/>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Belchertown</w:t>
            </w:r>
          </w:p>
        </w:tc>
        <w:tc>
          <w:tcPr>
            <w:tcW w:w="1639" w:type="dxa"/>
          </w:tcPr>
          <w:p>
            <w:pPr>
              <w:pStyle w:val="TableParagraph"/>
              <w:ind w:left="10" w:right="1"/>
              <w:rPr>
                <w:sz w:val="22"/>
              </w:rPr>
            </w:pPr>
            <w:r>
              <w:rPr>
                <w:spacing w:val="-10"/>
                <w:sz w:val="22"/>
              </w:rPr>
              <w:t>1</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3</w:t>
            </w:r>
          </w:p>
        </w:tc>
        <w:tc>
          <w:tcPr>
            <w:tcW w:w="1640" w:type="dxa"/>
          </w:tcPr>
          <w:p>
            <w:pPr>
              <w:pStyle w:val="TableParagraph"/>
              <w:ind w:left="21"/>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Bellingham</w:t>
            </w:r>
          </w:p>
        </w:tc>
        <w:tc>
          <w:tcPr>
            <w:tcW w:w="1639" w:type="dxa"/>
          </w:tcPr>
          <w:p>
            <w:pPr>
              <w:pStyle w:val="TableParagraph"/>
              <w:ind w:left="10" w:right="1"/>
              <w:rPr>
                <w:sz w:val="22"/>
              </w:rPr>
            </w:pPr>
            <w:r>
              <w:rPr>
                <w:spacing w:val="-10"/>
                <w:sz w:val="22"/>
              </w:rPr>
              <w:t>2</w:t>
            </w:r>
          </w:p>
        </w:tc>
        <w:tc>
          <w:tcPr>
            <w:tcW w:w="1643" w:type="dxa"/>
          </w:tcPr>
          <w:p>
            <w:pPr>
              <w:pStyle w:val="TableParagraph"/>
              <w:ind w:left="16" w:right="4"/>
              <w:rPr>
                <w:sz w:val="22"/>
              </w:rPr>
            </w:pPr>
            <w:r>
              <w:rPr>
                <w:spacing w:val="-10"/>
                <w:sz w:val="22"/>
              </w:rPr>
              <w:t>2</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Belmont</w:t>
            </w:r>
          </w:p>
        </w:tc>
        <w:tc>
          <w:tcPr>
            <w:tcW w:w="1639" w:type="dxa"/>
          </w:tcPr>
          <w:p>
            <w:pPr>
              <w:pStyle w:val="TableParagraph"/>
              <w:ind w:left="10" w:right="1"/>
              <w:rPr>
                <w:sz w:val="22"/>
              </w:rPr>
            </w:pPr>
            <w:r>
              <w:rPr>
                <w:spacing w:val="-10"/>
                <w:sz w:val="22"/>
              </w:rPr>
              <w:t>1</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2</w:t>
            </w:r>
          </w:p>
        </w:tc>
        <w:tc>
          <w:tcPr>
            <w:tcW w:w="1640" w:type="dxa"/>
          </w:tcPr>
          <w:p>
            <w:pPr>
              <w:pStyle w:val="TableParagraph"/>
              <w:ind w:left="21"/>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Berkley</w:t>
            </w:r>
          </w:p>
        </w:tc>
        <w:tc>
          <w:tcPr>
            <w:tcW w:w="1639" w:type="dxa"/>
          </w:tcPr>
          <w:p>
            <w:pPr>
              <w:pStyle w:val="TableParagraph"/>
              <w:ind w:left="10" w:right="1"/>
              <w:rPr>
                <w:sz w:val="22"/>
              </w:rPr>
            </w:pPr>
            <w:r>
              <w:rPr>
                <w:spacing w:val="-10"/>
                <w:sz w:val="22"/>
              </w:rPr>
              <w:t>1</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rPr>
                <w:sz w:val="22"/>
              </w:rPr>
            </w:pPr>
            <w:r>
              <w:rPr>
                <w:spacing w:val="-10"/>
                <w:sz w:val="22"/>
              </w:rPr>
              <w:t>2</w:t>
            </w:r>
          </w:p>
        </w:tc>
        <w:tc>
          <w:tcPr>
            <w:tcW w:w="1640" w:type="dxa"/>
          </w:tcPr>
          <w:p>
            <w:pPr>
              <w:pStyle w:val="TableParagraph"/>
              <w:ind w:left="21"/>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Berlin</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Bernardston</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Beverly</w:t>
            </w:r>
          </w:p>
        </w:tc>
        <w:tc>
          <w:tcPr>
            <w:tcW w:w="1639" w:type="dxa"/>
          </w:tcPr>
          <w:p>
            <w:pPr>
              <w:pStyle w:val="TableParagraph"/>
              <w:ind w:left="10" w:right="2"/>
              <w:rPr>
                <w:sz w:val="22"/>
              </w:rPr>
            </w:pPr>
            <w:r>
              <w:rPr>
                <w:spacing w:val="-5"/>
                <w:sz w:val="22"/>
              </w:rPr>
              <w:t>12</w:t>
            </w:r>
          </w:p>
        </w:tc>
        <w:tc>
          <w:tcPr>
            <w:tcW w:w="1643" w:type="dxa"/>
          </w:tcPr>
          <w:p>
            <w:pPr>
              <w:pStyle w:val="TableParagraph"/>
              <w:ind w:left="16" w:right="6"/>
              <w:rPr>
                <w:sz w:val="22"/>
              </w:rPr>
            </w:pPr>
            <w:r>
              <w:rPr>
                <w:spacing w:val="-5"/>
                <w:sz w:val="22"/>
              </w:rPr>
              <w:t>14</w:t>
            </w:r>
          </w:p>
        </w:tc>
        <w:tc>
          <w:tcPr>
            <w:tcW w:w="1641" w:type="dxa"/>
          </w:tcPr>
          <w:p>
            <w:pPr>
              <w:pStyle w:val="TableParagraph"/>
              <w:ind w:right="8"/>
              <w:rPr>
                <w:sz w:val="22"/>
              </w:rPr>
            </w:pPr>
            <w:r>
              <w:rPr>
                <w:spacing w:val="-5"/>
                <w:sz w:val="22"/>
              </w:rPr>
              <w:t>28</w:t>
            </w:r>
          </w:p>
        </w:tc>
        <w:tc>
          <w:tcPr>
            <w:tcW w:w="1641" w:type="dxa"/>
          </w:tcPr>
          <w:p>
            <w:pPr>
              <w:pStyle w:val="TableParagraph"/>
              <w:ind w:right="2"/>
              <w:rPr>
                <w:sz w:val="22"/>
              </w:rPr>
            </w:pPr>
            <w:r>
              <w:rPr>
                <w:spacing w:val="-5"/>
                <w:sz w:val="22"/>
              </w:rPr>
              <w:t>17</w:t>
            </w:r>
          </w:p>
        </w:tc>
        <w:tc>
          <w:tcPr>
            <w:tcW w:w="1640" w:type="dxa"/>
          </w:tcPr>
          <w:p>
            <w:pPr>
              <w:pStyle w:val="TableParagraph"/>
              <w:ind w:left="21" w:right="2"/>
              <w:rPr>
                <w:sz w:val="22"/>
              </w:rPr>
            </w:pPr>
            <w:r>
              <w:rPr>
                <w:spacing w:val="-5"/>
                <w:sz w:val="22"/>
              </w:rPr>
              <w:t>12</w:t>
            </w:r>
          </w:p>
        </w:tc>
      </w:tr>
      <w:tr>
        <w:trPr>
          <w:trHeight w:val="268" w:hRule="atLeast"/>
        </w:trPr>
        <w:tc>
          <w:tcPr>
            <w:tcW w:w="2532" w:type="dxa"/>
          </w:tcPr>
          <w:p>
            <w:pPr>
              <w:pStyle w:val="TableParagraph"/>
              <w:spacing w:line="249" w:lineRule="exact"/>
              <w:ind w:left="107"/>
              <w:jc w:val="left"/>
              <w:rPr>
                <w:sz w:val="22"/>
              </w:rPr>
            </w:pPr>
            <w:r>
              <w:rPr>
                <w:spacing w:val="-2"/>
                <w:sz w:val="22"/>
              </w:rPr>
              <w:t>Billerica</w:t>
            </w:r>
          </w:p>
        </w:tc>
        <w:tc>
          <w:tcPr>
            <w:tcW w:w="1639" w:type="dxa"/>
          </w:tcPr>
          <w:p>
            <w:pPr>
              <w:pStyle w:val="TableParagraph"/>
              <w:spacing w:line="249" w:lineRule="exact"/>
              <w:ind w:left="10" w:right="1"/>
              <w:rPr>
                <w:sz w:val="22"/>
              </w:rPr>
            </w:pPr>
            <w:r>
              <w:rPr>
                <w:spacing w:val="-10"/>
                <w:sz w:val="22"/>
              </w:rPr>
              <w:t>6</w:t>
            </w:r>
          </w:p>
        </w:tc>
        <w:tc>
          <w:tcPr>
            <w:tcW w:w="1643" w:type="dxa"/>
          </w:tcPr>
          <w:p>
            <w:pPr>
              <w:pStyle w:val="TableParagraph"/>
              <w:spacing w:line="249" w:lineRule="exact"/>
              <w:ind w:left="16" w:right="4"/>
              <w:rPr>
                <w:sz w:val="22"/>
              </w:rPr>
            </w:pPr>
            <w:r>
              <w:rPr>
                <w:spacing w:val="-10"/>
                <w:sz w:val="22"/>
              </w:rPr>
              <w:t>7</w:t>
            </w:r>
          </w:p>
        </w:tc>
        <w:tc>
          <w:tcPr>
            <w:tcW w:w="1641" w:type="dxa"/>
          </w:tcPr>
          <w:p>
            <w:pPr>
              <w:pStyle w:val="TableParagraph"/>
              <w:spacing w:line="249" w:lineRule="exact"/>
              <w:ind w:right="6"/>
              <w:rPr>
                <w:sz w:val="22"/>
              </w:rPr>
            </w:pPr>
            <w:r>
              <w:rPr>
                <w:spacing w:val="-10"/>
                <w:sz w:val="22"/>
              </w:rPr>
              <w:t>9</w:t>
            </w:r>
          </w:p>
        </w:tc>
        <w:tc>
          <w:tcPr>
            <w:tcW w:w="1641" w:type="dxa"/>
          </w:tcPr>
          <w:p>
            <w:pPr>
              <w:pStyle w:val="TableParagraph"/>
              <w:spacing w:line="249" w:lineRule="exact"/>
              <w:rPr>
                <w:sz w:val="22"/>
              </w:rPr>
            </w:pPr>
            <w:r>
              <w:rPr>
                <w:spacing w:val="-10"/>
                <w:sz w:val="22"/>
              </w:rPr>
              <w:t>8</w:t>
            </w:r>
          </w:p>
        </w:tc>
        <w:tc>
          <w:tcPr>
            <w:tcW w:w="1640" w:type="dxa"/>
          </w:tcPr>
          <w:p>
            <w:pPr>
              <w:pStyle w:val="TableParagraph"/>
              <w:spacing w:line="249" w:lineRule="exact"/>
              <w:ind w:left="21"/>
              <w:rPr>
                <w:sz w:val="22"/>
              </w:rPr>
            </w:pPr>
            <w:r>
              <w:rPr>
                <w:spacing w:val="-10"/>
                <w:sz w:val="22"/>
              </w:rPr>
              <w:t>8</w:t>
            </w:r>
          </w:p>
        </w:tc>
      </w:tr>
      <w:tr>
        <w:trPr>
          <w:trHeight w:val="268" w:hRule="atLeast"/>
        </w:trPr>
        <w:tc>
          <w:tcPr>
            <w:tcW w:w="2532" w:type="dxa"/>
          </w:tcPr>
          <w:p>
            <w:pPr>
              <w:pStyle w:val="TableParagraph"/>
              <w:ind w:left="107"/>
              <w:jc w:val="left"/>
              <w:rPr>
                <w:sz w:val="22"/>
              </w:rPr>
            </w:pPr>
            <w:r>
              <w:rPr>
                <w:spacing w:val="-2"/>
                <w:sz w:val="22"/>
              </w:rPr>
              <w:t>Blackstone</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3</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Blandford</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Bolton</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Boston</w:t>
            </w:r>
          </w:p>
        </w:tc>
        <w:tc>
          <w:tcPr>
            <w:tcW w:w="1639" w:type="dxa"/>
          </w:tcPr>
          <w:p>
            <w:pPr>
              <w:pStyle w:val="TableParagraph"/>
              <w:ind w:left="10" w:right="3"/>
              <w:rPr>
                <w:sz w:val="22"/>
              </w:rPr>
            </w:pPr>
            <w:r>
              <w:rPr>
                <w:spacing w:val="-5"/>
                <w:sz w:val="22"/>
              </w:rPr>
              <w:t>167</w:t>
            </w:r>
          </w:p>
        </w:tc>
        <w:tc>
          <w:tcPr>
            <w:tcW w:w="1643" w:type="dxa"/>
          </w:tcPr>
          <w:p>
            <w:pPr>
              <w:pStyle w:val="TableParagraph"/>
              <w:ind w:left="16" w:right="7"/>
              <w:rPr>
                <w:sz w:val="22"/>
              </w:rPr>
            </w:pPr>
            <w:r>
              <w:rPr>
                <w:spacing w:val="-5"/>
                <w:sz w:val="22"/>
              </w:rPr>
              <w:t>223</w:t>
            </w:r>
          </w:p>
        </w:tc>
        <w:tc>
          <w:tcPr>
            <w:tcW w:w="1641" w:type="dxa"/>
          </w:tcPr>
          <w:p>
            <w:pPr>
              <w:pStyle w:val="TableParagraph"/>
              <w:ind w:right="9"/>
              <w:rPr>
                <w:sz w:val="22"/>
              </w:rPr>
            </w:pPr>
            <w:r>
              <w:rPr>
                <w:spacing w:val="-5"/>
                <w:sz w:val="22"/>
              </w:rPr>
              <w:t>260</w:t>
            </w:r>
          </w:p>
        </w:tc>
        <w:tc>
          <w:tcPr>
            <w:tcW w:w="1641" w:type="dxa"/>
          </w:tcPr>
          <w:p>
            <w:pPr>
              <w:pStyle w:val="TableParagraph"/>
              <w:ind w:right="3"/>
              <w:rPr>
                <w:sz w:val="22"/>
              </w:rPr>
            </w:pPr>
            <w:r>
              <w:rPr>
                <w:spacing w:val="-5"/>
                <w:sz w:val="22"/>
              </w:rPr>
              <w:t>276</w:t>
            </w:r>
          </w:p>
        </w:tc>
        <w:tc>
          <w:tcPr>
            <w:tcW w:w="1640" w:type="dxa"/>
          </w:tcPr>
          <w:p>
            <w:pPr>
              <w:pStyle w:val="TableParagraph"/>
              <w:ind w:left="21" w:right="3"/>
              <w:rPr>
                <w:sz w:val="22"/>
              </w:rPr>
            </w:pPr>
            <w:r>
              <w:rPr>
                <w:spacing w:val="-5"/>
                <w:sz w:val="22"/>
              </w:rPr>
              <w:t>242</w:t>
            </w:r>
          </w:p>
        </w:tc>
      </w:tr>
      <w:tr>
        <w:trPr>
          <w:trHeight w:val="268" w:hRule="atLeast"/>
        </w:trPr>
        <w:tc>
          <w:tcPr>
            <w:tcW w:w="2532" w:type="dxa"/>
          </w:tcPr>
          <w:p>
            <w:pPr>
              <w:pStyle w:val="TableParagraph"/>
              <w:ind w:left="107"/>
              <w:jc w:val="left"/>
              <w:rPr>
                <w:sz w:val="22"/>
              </w:rPr>
            </w:pPr>
            <w:r>
              <w:rPr>
                <w:spacing w:val="-2"/>
                <w:sz w:val="22"/>
              </w:rPr>
              <w:t>Bourne</w:t>
            </w:r>
          </w:p>
        </w:tc>
        <w:tc>
          <w:tcPr>
            <w:tcW w:w="1639" w:type="dxa"/>
          </w:tcPr>
          <w:p>
            <w:pPr>
              <w:pStyle w:val="TableParagraph"/>
              <w:ind w:left="10" w:right="1"/>
              <w:rPr>
                <w:sz w:val="22"/>
              </w:rPr>
            </w:pPr>
            <w:r>
              <w:rPr>
                <w:spacing w:val="-10"/>
                <w:sz w:val="22"/>
              </w:rPr>
              <w:t>2</w:t>
            </w:r>
          </w:p>
        </w:tc>
        <w:tc>
          <w:tcPr>
            <w:tcW w:w="1643" w:type="dxa"/>
          </w:tcPr>
          <w:p>
            <w:pPr>
              <w:pStyle w:val="TableParagraph"/>
              <w:ind w:left="16" w:right="4"/>
              <w:rPr>
                <w:sz w:val="22"/>
              </w:rPr>
            </w:pPr>
            <w:r>
              <w:rPr>
                <w:spacing w:val="-10"/>
                <w:sz w:val="22"/>
              </w:rPr>
              <w:t>4</w:t>
            </w:r>
          </w:p>
        </w:tc>
        <w:tc>
          <w:tcPr>
            <w:tcW w:w="1641" w:type="dxa"/>
          </w:tcPr>
          <w:p>
            <w:pPr>
              <w:pStyle w:val="TableParagraph"/>
              <w:ind w:right="6"/>
              <w:rPr>
                <w:sz w:val="22"/>
              </w:rPr>
            </w:pPr>
            <w:r>
              <w:rPr>
                <w:spacing w:val="-10"/>
                <w:sz w:val="22"/>
              </w:rPr>
              <w:t>6</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Boxborough</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0</w:t>
            </w:r>
          </w:p>
        </w:tc>
      </w:tr>
      <w:tr>
        <w:trPr>
          <w:trHeight w:val="270" w:hRule="atLeast"/>
        </w:trPr>
        <w:tc>
          <w:tcPr>
            <w:tcW w:w="2532" w:type="dxa"/>
          </w:tcPr>
          <w:p>
            <w:pPr>
              <w:pStyle w:val="TableParagraph"/>
              <w:spacing w:line="251" w:lineRule="exact"/>
              <w:ind w:left="107"/>
              <w:jc w:val="left"/>
              <w:rPr>
                <w:sz w:val="22"/>
              </w:rPr>
            </w:pPr>
            <w:r>
              <w:rPr>
                <w:spacing w:val="-2"/>
                <w:sz w:val="22"/>
              </w:rPr>
              <w:t>Boxford</w:t>
            </w:r>
          </w:p>
        </w:tc>
        <w:tc>
          <w:tcPr>
            <w:tcW w:w="1639" w:type="dxa"/>
          </w:tcPr>
          <w:p>
            <w:pPr>
              <w:pStyle w:val="TableParagraph"/>
              <w:spacing w:line="251" w:lineRule="exact"/>
              <w:ind w:left="10" w:right="1"/>
              <w:rPr>
                <w:sz w:val="22"/>
              </w:rPr>
            </w:pPr>
            <w:r>
              <w:rPr>
                <w:spacing w:val="-10"/>
                <w:sz w:val="22"/>
              </w:rPr>
              <w:t>0</w:t>
            </w:r>
          </w:p>
        </w:tc>
        <w:tc>
          <w:tcPr>
            <w:tcW w:w="1643" w:type="dxa"/>
          </w:tcPr>
          <w:p>
            <w:pPr>
              <w:pStyle w:val="TableParagraph"/>
              <w:spacing w:line="251" w:lineRule="exact"/>
              <w:ind w:left="16" w:right="4"/>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rPr>
                <w:sz w:val="22"/>
              </w:rPr>
            </w:pPr>
            <w:r>
              <w:rPr>
                <w:spacing w:val="-10"/>
                <w:sz w:val="22"/>
              </w:rPr>
              <w:t>0</w:t>
            </w:r>
          </w:p>
        </w:tc>
        <w:tc>
          <w:tcPr>
            <w:tcW w:w="1640" w:type="dxa"/>
          </w:tcPr>
          <w:p>
            <w:pPr>
              <w:pStyle w:val="TableParagraph"/>
              <w:spacing w:line="251" w:lineRule="exact"/>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Boylston</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bl>
    <w:p>
      <w:pPr>
        <w:spacing w:after="0"/>
        <w:rPr>
          <w:sz w:val="22"/>
        </w:rPr>
        <w:sectPr>
          <w:headerReference w:type="default" r:id="rId9"/>
          <w:footerReference w:type="default" r:id="rId10"/>
          <w:pgSz w:w="12240" w:h="15840"/>
          <w:pgMar w:header="1260" w:footer="920" w:top="2280" w:bottom="1120" w:left="500" w:right="660"/>
        </w:sectPr>
      </w:pPr>
    </w:p>
    <w:p>
      <w:pPr>
        <w:pStyle w:val="BodyText"/>
        <w:spacing w:before="31"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2" w:right="1"/>
              <w:rPr>
                <w:b/>
                <w:sz w:val="22"/>
              </w:rPr>
            </w:pPr>
            <w:r>
              <w:rPr>
                <w:b/>
                <w:spacing w:val="-4"/>
                <w:sz w:val="22"/>
              </w:rPr>
              <w:t>2014</w:t>
            </w:r>
          </w:p>
        </w:tc>
        <w:tc>
          <w:tcPr>
            <w:tcW w:w="1644" w:type="dxa"/>
          </w:tcPr>
          <w:p>
            <w:pPr>
              <w:pStyle w:val="TableParagraph"/>
              <w:spacing w:line="240" w:lineRule="auto" w:before="76"/>
              <w:ind w:left="9"/>
              <w:rPr>
                <w:b/>
                <w:sz w:val="22"/>
              </w:rPr>
            </w:pPr>
            <w:r>
              <w:rPr>
                <w:b/>
                <w:spacing w:val="-4"/>
                <w:sz w:val="22"/>
              </w:rPr>
              <w:t>2015</w:t>
            </w:r>
          </w:p>
        </w:tc>
        <w:tc>
          <w:tcPr>
            <w:tcW w:w="1642" w:type="dxa"/>
          </w:tcPr>
          <w:p>
            <w:pPr>
              <w:pStyle w:val="TableParagraph"/>
              <w:spacing w:line="240" w:lineRule="auto" w:before="76"/>
              <w:ind w:left="12" w:right="5"/>
              <w:rPr>
                <w:b/>
                <w:sz w:val="22"/>
              </w:rPr>
            </w:pPr>
            <w:r>
              <w:rPr>
                <w:b/>
                <w:spacing w:val="-4"/>
                <w:sz w:val="22"/>
              </w:rPr>
              <w:t>2016</w:t>
            </w:r>
          </w:p>
        </w:tc>
        <w:tc>
          <w:tcPr>
            <w:tcW w:w="1642" w:type="dxa"/>
          </w:tcPr>
          <w:p>
            <w:pPr>
              <w:pStyle w:val="TableParagraph"/>
              <w:spacing w:line="240" w:lineRule="auto" w:before="76"/>
              <w:ind w:left="12" w:right="1"/>
              <w:rPr>
                <w:b/>
                <w:sz w:val="22"/>
              </w:rPr>
            </w:pPr>
            <w:r>
              <w:rPr>
                <w:b/>
                <w:spacing w:val="-4"/>
                <w:sz w:val="22"/>
              </w:rPr>
              <w:t>2017</w:t>
            </w:r>
          </w:p>
        </w:tc>
        <w:tc>
          <w:tcPr>
            <w:tcW w:w="1641" w:type="dxa"/>
          </w:tcPr>
          <w:p>
            <w:pPr>
              <w:pStyle w:val="TableParagraph"/>
              <w:spacing w:line="240" w:lineRule="auto" w:before="76"/>
              <w:ind w:right="6"/>
              <w:rPr>
                <w:b/>
                <w:sz w:val="22"/>
              </w:rPr>
            </w:pPr>
            <w:r>
              <w:rPr>
                <w:b/>
                <w:spacing w:val="-4"/>
                <w:sz w:val="22"/>
              </w:rPr>
              <w:t>2018</w:t>
            </w:r>
          </w:p>
        </w:tc>
      </w:tr>
      <w:tr>
        <w:trPr>
          <w:trHeight w:val="268" w:hRule="atLeast"/>
        </w:trPr>
        <w:tc>
          <w:tcPr>
            <w:tcW w:w="2530" w:type="dxa"/>
          </w:tcPr>
          <w:p>
            <w:pPr>
              <w:pStyle w:val="TableParagraph"/>
              <w:ind w:left="107"/>
              <w:jc w:val="left"/>
              <w:rPr>
                <w:sz w:val="22"/>
              </w:rPr>
            </w:pPr>
            <w:r>
              <w:rPr>
                <w:spacing w:val="-2"/>
                <w:sz w:val="22"/>
              </w:rPr>
              <w:t>Braintree</w:t>
            </w:r>
          </w:p>
        </w:tc>
        <w:tc>
          <w:tcPr>
            <w:tcW w:w="1642" w:type="dxa"/>
          </w:tcPr>
          <w:p>
            <w:pPr>
              <w:pStyle w:val="TableParagraph"/>
              <w:ind w:left="12" w:right="2"/>
              <w:rPr>
                <w:sz w:val="22"/>
              </w:rPr>
            </w:pPr>
            <w:r>
              <w:rPr>
                <w:spacing w:val="-10"/>
                <w:sz w:val="22"/>
              </w:rPr>
              <w:t>4</w:t>
            </w:r>
          </w:p>
        </w:tc>
        <w:tc>
          <w:tcPr>
            <w:tcW w:w="1644" w:type="dxa"/>
          </w:tcPr>
          <w:p>
            <w:pPr>
              <w:pStyle w:val="TableParagraph"/>
              <w:ind w:left="9"/>
              <w:rPr>
                <w:sz w:val="22"/>
              </w:rPr>
            </w:pPr>
            <w:r>
              <w:rPr>
                <w:spacing w:val="-10"/>
                <w:sz w:val="22"/>
              </w:rPr>
              <w:t>7</w:t>
            </w:r>
          </w:p>
        </w:tc>
        <w:tc>
          <w:tcPr>
            <w:tcW w:w="1642" w:type="dxa"/>
          </w:tcPr>
          <w:p>
            <w:pPr>
              <w:pStyle w:val="TableParagraph"/>
              <w:ind w:left="12" w:right="5"/>
              <w:rPr>
                <w:sz w:val="22"/>
              </w:rPr>
            </w:pPr>
            <w:r>
              <w:rPr>
                <w:spacing w:val="-10"/>
                <w:sz w:val="22"/>
              </w:rPr>
              <w:t>7</w:t>
            </w:r>
          </w:p>
        </w:tc>
        <w:tc>
          <w:tcPr>
            <w:tcW w:w="1642" w:type="dxa"/>
          </w:tcPr>
          <w:p>
            <w:pPr>
              <w:pStyle w:val="TableParagraph"/>
              <w:ind w:left="12" w:right="3"/>
              <w:rPr>
                <w:sz w:val="22"/>
              </w:rPr>
            </w:pPr>
            <w:r>
              <w:rPr>
                <w:spacing w:val="-5"/>
                <w:sz w:val="22"/>
              </w:rPr>
              <w:t>10</w:t>
            </w:r>
          </w:p>
        </w:tc>
        <w:tc>
          <w:tcPr>
            <w:tcW w:w="1641" w:type="dxa"/>
          </w:tcPr>
          <w:p>
            <w:pPr>
              <w:pStyle w:val="TableParagraph"/>
              <w:ind w:right="6"/>
              <w:rPr>
                <w:sz w:val="22"/>
              </w:rPr>
            </w:pPr>
            <w:r>
              <w:rPr>
                <w:spacing w:val="-10"/>
                <w:sz w:val="22"/>
              </w:rPr>
              <w:t>6</w:t>
            </w:r>
          </w:p>
        </w:tc>
      </w:tr>
      <w:tr>
        <w:trPr>
          <w:trHeight w:val="268" w:hRule="atLeast"/>
        </w:trPr>
        <w:tc>
          <w:tcPr>
            <w:tcW w:w="2530" w:type="dxa"/>
          </w:tcPr>
          <w:p>
            <w:pPr>
              <w:pStyle w:val="TableParagraph"/>
              <w:ind w:left="107"/>
              <w:jc w:val="left"/>
              <w:rPr>
                <w:sz w:val="22"/>
              </w:rPr>
            </w:pPr>
            <w:r>
              <w:rPr>
                <w:spacing w:val="-2"/>
                <w:sz w:val="22"/>
              </w:rPr>
              <w:t>Brewster</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Bridgewater</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Brimfield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Brockton</w:t>
            </w:r>
          </w:p>
        </w:tc>
        <w:tc>
          <w:tcPr>
            <w:tcW w:w="1642" w:type="dxa"/>
          </w:tcPr>
          <w:p>
            <w:pPr>
              <w:pStyle w:val="TableParagraph"/>
              <w:ind w:left="12" w:right="3"/>
              <w:rPr>
                <w:sz w:val="22"/>
              </w:rPr>
            </w:pPr>
            <w:r>
              <w:rPr>
                <w:spacing w:val="-5"/>
                <w:sz w:val="22"/>
              </w:rPr>
              <w:t>46</w:t>
            </w:r>
          </w:p>
        </w:tc>
        <w:tc>
          <w:tcPr>
            <w:tcW w:w="1644" w:type="dxa"/>
          </w:tcPr>
          <w:p>
            <w:pPr>
              <w:pStyle w:val="TableParagraph"/>
              <w:ind w:left="9" w:right="2"/>
              <w:rPr>
                <w:sz w:val="22"/>
              </w:rPr>
            </w:pPr>
            <w:r>
              <w:rPr>
                <w:spacing w:val="-5"/>
                <w:sz w:val="22"/>
              </w:rPr>
              <w:t>85</w:t>
            </w:r>
          </w:p>
        </w:tc>
        <w:tc>
          <w:tcPr>
            <w:tcW w:w="1642" w:type="dxa"/>
          </w:tcPr>
          <w:p>
            <w:pPr>
              <w:pStyle w:val="TableParagraph"/>
              <w:ind w:left="12" w:right="7"/>
              <w:rPr>
                <w:sz w:val="22"/>
              </w:rPr>
            </w:pPr>
            <w:r>
              <w:rPr>
                <w:spacing w:val="-5"/>
                <w:sz w:val="22"/>
              </w:rPr>
              <w:t>69</w:t>
            </w:r>
          </w:p>
        </w:tc>
        <w:tc>
          <w:tcPr>
            <w:tcW w:w="1642" w:type="dxa"/>
          </w:tcPr>
          <w:p>
            <w:pPr>
              <w:pStyle w:val="TableParagraph"/>
              <w:ind w:left="12" w:right="3"/>
              <w:rPr>
                <w:sz w:val="22"/>
              </w:rPr>
            </w:pPr>
            <w:r>
              <w:rPr>
                <w:spacing w:val="-5"/>
                <w:sz w:val="22"/>
              </w:rPr>
              <w:t>71</w:t>
            </w:r>
          </w:p>
        </w:tc>
        <w:tc>
          <w:tcPr>
            <w:tcW w:w="1641" w:type="dxa"/>
          </w:tcPr>
          <w:p>
            <w:pPr>
              <w:pStyle w:val="TableParagraph"/>
              <w:ind w:right="8"/>
              <w:rPr>
                <w:sz w:val="22"/>
              </w:rPr>
            </w:pPr>
            <w:r>
              <w:rPr>
                <w:spacing w:val="-5"/>
                <w:sz w:val="22"/>
              </w:rPr>
              <w:t>51</w:t>
            </w:r>
          </w:p>
        </w:tc>
      </w:tr>
      <w:tr>
        <w:trPr>
          <w:trHeight w:val="268" w:hRule="atLeast"/>
        </w:trPr>
        <w:tc>
          <w:tcPr>
            <w:tcW w:w="2530" w:type="dxa"/>
          </w:tcPr>
          <w:p>
            <w:pPr>
              <w:pStyle w:val="TableParagraph"/>
              <w:ind w:left="107"/>
              <w:jc w:val="left"/>
              <w:rPr>
                <w:sz w:val="22"/>
              </w:rPr>
            </w:pPr>
            <w:r>
              <w:rPr>
                <w:spacing w:val="-2"/>
                <w:sz w:val="22"/>
              </w:rPr>
              <w:t>Brookfield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spacing w:line="249" w:lineRule="exact"/>
              <w:ind w:left="107"/>
              <w:jc w:val="left"/>
              <w:rPr>
                <w:sz w:val="22"/>
              </w:rPr>
            </w:pPr>
            <w:r>
              <w:rPr>
                <w:spacing w:val="-2"/>
                <w:sz w:val="22"/>
              </w:rPr>
              <w:t>Brookline</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3</w:t>
            </w:r>
          </w:p>
        </w:tc>
        <w:tc>
          <w:tcPr>
            <w:tcW w:w="1642" w:type="dxa"/>
          </w:tcPr>
          <w:p>
            <w:pPr>
              <w:pStyle w:val="TableParagraph"/>
              <w:spacing w:line="249" w:lineRule="exact"/>
              <w:ind w:left="12" w:right="5"/>
              <w:rPr>
                <w:sz w:val="22"/>
              </w:rPr>
            </w:pPr>
            <w:r>
              <w:rPr>
                <w:spacing w:val="-10"/>
                <w:sz w:val="22"/>
              </w:rPr>
              <w:t>2</w:t>
            </w:r>
          </w:p>
        </w:tc>
        <w:tc>
          <w:tcPr>
            <w:tcW w:w="1642" w:type="dxa"/>
          </w:tcPr>
          <w:p>
            <w:pPr>
              <w:pStyle w:val="TableParagraph"/>
              <w:spacing w:line="249" w:lineRule="exact"/>
              <w:ind w:left="12" w:right="1"/>
              <w:rPr>
                <w:sz w:val="22"/>
              </w:rPr>
            </w:pPr>
            <w:r>
              <w:rPr>
                <w:spacing w:val="-10"/>
                <w:sz w:val="22"/>
              </w:rPr>
              <w:t>4</w:t>
            </w:r>
          </w:p>
        </w:tc>
        <w:tc>
          <w:tcPr>
            <w:tcW w:w="1641" w:type="dxa"/>
          </w:tcPr>
          <w:p>
            <w:pPr>
              <w:pStyle w:val="TableParagraph"/>
              <w:spacing w:line="249" w:lineRule="exact"/>
              <w:ind w:right="6"/>
              <w:rPr>
                <w:sz w:val="22"/>
              </w:rPr>
            </w:pPr>
            <w:r>
              <w:rPr>
                <w:spacing w:val="-10"/>
                <w:sz w:val="22"/>
              </w:rPr>
              <w:t>3</w:t>
            </w:r>
          </w:p>
        </w:tc>
      </w:tr>
      <w:tr>
        <w:trPr>
          <w:trHeight w:val="270" w:hRule="atLeast"/>
        </w:trPr>
        <w:tc>
          <w:tcPr>
            <w:tcW w:w="2530" w:type="dxa"/>
          </w:tcPr>
          <w:p>
            <w:pPr>
              <w:pStyle w:val="TableParagraph"/>
              <w:spacing w:line="251" w:lineRule="exact"/>
              <w:ind w:left="107"/>
              <w:jc w:val="left"/>
              <w:rPr>
                <w:sz w:val="22"/>
              </w:rPr>
            </w:pPr>
            <w:r>
              <w:rPr>
                <w:spacing w:val="-2"/>
                <w:sz w:val="22"/>
              </w:rPr>
              <w:t>Buckland</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Burlington</w:t>
            </w:r>
          </w:p>
        </w:tc>
        <w:tc>
          <w:tcPr>
            <w:tcW w:w="1642" w:type="dxa"/>
          </w:tcPr>
          <w:p>
            <w:pPr>
              <w:pStyle w:val="TableParagraph"/>
              <w:ind w:left="12" w:right="2"/>
              <w:rPr>
                <w:sz w:val="22"/>
              </w:rPr>
            </w:pPr>
            <w:r>
              <w:rPr>
                <w:spacing w:val="-10"/>
                <w:sz w:val="22"/>
              </w:rPr>
              <w:t>9</w:t>
            </w:r>
          </w:p>
        </w:tc>
        <w:tc>
          <w:tcPr>
            <w:tcW w:w="1644" w:type="dxa"/>
          </w:tcPr>
          <w:p>
            <w:pPr>
              <w:pStyle w:val="TableParagraph"/>
              <w:ind w:left="9"/>
              <w:rPr>
                <w:sz w:val="22"/>
              </w:rPr>
            </w:pPr>
            <w:r>
              <w:rPr>
                <w:spacing w:val="-10"/>
                <w:sz w:val="22"/>
              </w:rPr>
              <w:t>9</w:t>
            </w:r>
          </w:p>
        </w:tc>
        <w:tc>
          <w:tcPr>
            <w:tcW w:w="1642" w:type="dxa"/>
          </w:tcPr>
          <w:p>
            <w:pPr>
              <w:pStyle w:val="TableParagraph"/>
              <w:ind w:left="12" w:right="7"/>
              <w:rPr>
                <w:sz w:val="22"/>
              </w:rPr>
            </w:pPr>
            <w:r>
              <w:rPr>
                <w:spacing w:val="-5"/>
                <w:sz w:val="22"/>
              </w:rPr>
              <w:t>13</w:t>
            </w:r>
          </w:p>
        </w:tc>
        <w:tc>
          <w:tcPr>
            <w:tcW w:w="1642" w:type="dxa"/>
          </w:tcPr>
          <w:p>
            <w:pPr>
              <w:pStyle w:val="TableParagraph"/>
              <w:ind w:left="12" w:right="3"/>
              <w:rPr>
                <w:sz w:val="22"/>
              </w:rPr>
            </w:pPr>
            <w:r>
              <w:rPr>
                <w:spacing w:val="-5"/>
                <w:sz w:val="22"/>
              </w:rPr>
              <w:t>16</w:t>
            </w:r>
          </w:p>
        </w:tc>
        <w:tc>
          <w:tcPr>
            <w:tcW w:w="1641" w:type="dxa"/>
          </w:tcPr>
          <w:p>
            <w:pPr>
              <w:pStyle w:val="TableParagraph"/>
              <w:ind w:right="8"/>
              <w:rPr>
                <w:sz w:val="22"/>
              </w:rPr>
            </w:pPr>
            <w:r>
              <w:rPr>
                <w:spacing w:val="-5"/>
                <w:sz w:val="22"/>
              </w:rPr>
              <w:t>19</w:t>
            </w:r>
          </w:p>
        </w:tc>
      </w:tr>
      <w:tr>
        <w:trPr>
          <w:trHeight w:val="268" w:hRule="atLeast"/>
        </w:trPr>
        <w:tc>
          <w:tcPr>
            <w:tcW w:w="2530" w:type="dxa"/>
          </w:tcPr>
          <w:p>
            <w:pPr>
              <w:pStyle w:val="TableParagraph"/>
              <w:ind w:left="107"/>
              <w:jc w:val="left"/>
              <w:rPr>
                <w:sz w:val="22"/>
              </w:rPr>
            </w:pPr>
            <w:r>
              <w:rPr>
                <w:spacing w:val="-2"/>
                <w:sz w:val="22"/>
              </w:rPr>
              <w:t>Cambridge</w:t>
            </w:r>
          </w:p>
        </w:tc>
        <w:tc>
          <w:tcPr>
            <w:tcW w:w="1642" w:type="dxa"/>
          </w:tcPr>
          <w:p>
            <w:pPr>
              <w:pStyle w:val="TableParagraph"/>
              <w:ind w:left="12" w:right="3"/>
              <w:rPr>
                <w:sz w:val="22"/>
              </w:rPr>
            </w:pPr>
            <w:r>
              <w:rPr>
                <w:spacing w:val="-5"/>
                <w:sz w:val="22"/>
              </w:rPr>
              <w:t>18</w:t>
            </w:r>
          </w:p>
        </w:tc>
        <w:tc>
          <w:tcPr>
            <w:tcW w:w="1644" w:type="dxa"/>
          </w:tcPr>
          <w:p>
            <w:pPr>
              <w:pStyle w:val="TableParagraph"/>
              <w:ind w:left="9" w:right="2"/>
              <w:rPr>
                <w:sz w:val="22"/>
              </w:rPr>
            </w:pPr>
            <w:r>
              <w:rPr>
                <w:spacing w:val="-5"/>
                <w:sz w:val="22"/>
              </w:rPr>
              <w:t>24</w:t>
            </w:r>
          </w:p>
        </w:tc>
        <w:tc>
          <w:tcPr>
            <w:tcW w:w="1642" w:type="dxa"/>
          </w:tcPr>
          <w:p>
            <w:pPr>
              <w:pStyle w:val="TableParagraph"/>
              <w:ind w:left="12" w:right="7"/>
              <w:rPr>
                <w:sz w:val="22"/>
              </w:rPr>
            </w:pPr>
            <w:r>
              <w:rPr>
                <w:spacing w:val="-5"/>
                <w:sz w:val="22"/>
              </w:rPr>
              <w:t>41</w:t>
            </w:r>
          </w:p>
        </w:tc>
        <w:tc>
          <w:tcPr>
            <w:tcW w:w="1642" w:type="dxa"/>
          </w:tcPr>
          <w:p>
            <w:pPr>
              <w:pStyle w:val="TableParagraph"/>
              <w:ind w:left="12" w:right="3"/>
              <w:rPr>
                <w:sz w:val="22"/>
              </w:rPr>
            </w:pPr>
            <w:r>
              <w:rPr>
                <w:spacing w:val="-5"/>
                <w:sz w:val="22"/>
              </w:rPr>
              <w:t>21</w:t>
            </w:r>
          </w:p>
        </w:tc>
        <w:tc>
          <w:tcPr>
            <w:tcW w:w="1641" w:type="dxa"/>
          </w:tcPr>
          <w:p>
            <w:pPr>
              <w:pStyle w:val="TableParagraph"/>
              <w:ind w:right="8"/>
              <w:rPr>
                <w:sz w:val="22"/>
              </w:rPr>
            </w:pPr>
            <w:r>
              <w:rPr>
                <w:spacing w:val="-5"/>
                <w:sz w:val="22"/>
              </w:rPr>
              <w:t>17</w:t>
            </w:r>
          </w:p>
        </w:tc>
      </w:tr>
      <w:tr>
        <w:trPr>
          <w:trHeight w:val="268" w:hRule="atLeast"/>
        </w:trPr>
        <w:tc>
          <w:tcPr>
            <w:tcW w:w="2530" w:type="dxa"/>
          </w:tcPr>
          <w:p>
            <w:pPr>
              <w:pStyle w:val="TableParagraph"/>
              <w:ind w:left="107"/>
              <w:jc w:val="left"/>
              <w:rPr>
                <w:sz w:val="22"/>
              </w:rPr>
            </w:pPr>
            <w:r>
              <w:rPr>
                <w:spacing w:val="-2"/>
                <w:sz w:val="22"/>
              </w:rPr>
              <w:t>Canton</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Carlisle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Carver</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5</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Charlemont</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Charlton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Chatham</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Chelmsford</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Chelsea</w:t>
            </w:r>
          </w:p>
        </w:tc>
        <w:tc>
          <w:tcPr>
            <w:tcW w:w="1642" w:type="dxa"/>
          </w:tcPr>
          <w:p>
            <w:pPr>
              <w:pStyle w:val="TableParagraph"/>
              <w:ind w:left="12" w:right="2"/>
              <w:rPr>
                <w:sz w:val="22"/>
              </w:rPr>
            </w:pPr>
            <w:r>
              <w:rPr>
                <w:spacing w:val="-10"/>
                <w:sz w:val="22"/>
              </w:rPr>
              <w:t>8</w:t>
            </w:r>
          </w:p>
        </w:tc>
        <w:tc>
          <w:tcPr>
            <w:tcW w:w="1644" w:type="dxa"/>
          </w:tcPr>
          <w:p>
            <w:pPr>
              <w:pStyle w:val="TableParagraph"/>
              <w:ind w:left="9" w:right="2"/>
              <w:rPr>
                <w:sz w:val="22"/>
              </w:rPr>
            </w:pPr>
            <w:r>
              <w:rPr>
                <w:spacing w:val="-5"/>
                <w:sz w:val="22"/>
              </w:rPr>
              <w:t>11</w:t>
            </w:r>
          </w:p>
        </w:tc>
        <w:tc>
          <w:tcPr>
            <w:tcW w:w="1642" w:type="dxa"/>
          </w:tcPr>
          <w:p>
            <w:pPr>
              <w:pStyle w:val="TableParagraph"/>
              <w:ind w:left="12" w:right="7"/>
              <w:rPr>
                <w:sz w:val="22"/>
              </w:rPr>
            </w:pPr>
            <w:r>
              <w:rPr>
                <w:spacing w:val="-5"/>
                <w:sz w:val="22"/>
              </w:rPr>
              <w:t>10</w:t>
            </w:r>
          </w:p>
        </w:tc>
        <w:tc>
          <w:tcPr>
            <w:tcW w:w="1642" w:type="dxa"/>
          </w:tcPr>
          <w:p>
            <w:pPr>
              <w:pStyle w:val="TableParagraph"/>
              <w:ind w:left="12" w:right="1"/>
              <w:rPr>
                <w:sz w:val="22"/>
              </w:rPr>
            </w:pPr>
            <w:r>
              <w:rPr>
                <w:spacing w:val="-10"/>
                <w:sz w:val="22"/>
              </w:rPr>
              <w:t>9</w:t>
            </w:r>
          </w:p>
        </w:tc>
        <w:tc>
          <w:tcPr>
            <w:tcW w:w="1641" w:type="dxa"/>
          </w:tcPr>
          <w:p>
            <w:pPr>
              <w:pStyle w:val="TableParagraph"/>
              <w:ind w:right="8"/>
              <w:rPr>
                <w:sz w:val="22"/>
              </w:rPr>
            </w:pPr>
            <w:r>
              <w:rPr>
                <w:spacing w:val="-5"/>
                <w:sz w:val="22"/>
              </w:rPr>
              <w:t>12</w:t>
            </w:r>
          </w:p>
        </w:tc>
      </w:tr>
      <w:tr>
        <w:trPr>
          <w:trHeight w:val="268" w:hRule="atLeast"/>
        </w:trPr>
        <w:tc>
          <w:tcPr>
            <w:tcW w:w="2530" w:type="dxa"/>
          </w:tcPr>
          <w:p>
            <w:pPr>
              <w:pStyle w:val="TableParagraph"/>
              <w:spacing w:line="249" w:lineRule="exact"/>
              <w:ind w:left="107"/>
              <w:jc w:val="left"/>
              <w:rPr>
                <w:sz w:val="22"/>
              </w:rPr>
            </w:pPr>
            <w:r>
              <w:rPr>
                <w:spacing w:val="-2"/>
                <w:sz w:val="22"/>
              </w:rPr>
              <w:t>Cheshire</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Chester</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Chesterfield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Chicopee</w:t>
            </w:r>
          </w:p>
        </w:tc>
        <w:tc>
          <w:tcPr>
            <w:tcW w:w="1642" w:type="dxa"/>
          </w:tcPr>
          <w:p>
            <w:pPr>
              <w:pStyle w:val="TableParagraph"/>
              <w:ind w:left="12" w:right="2"/>
              <w:rPr>
                <w:sz w:val="22"/>
              </w:rPr>
            </w:pPr>
            <w:r>
              <w:rPr>
                <w:spacing w:val="-10"/>
                <w:sz w:val="22"/>
              </w:rPr>
              <w:t>5</w:t>
            </w:r>
          </w:p>
        </w:tc>
        <w:tc>
          <w:tcPr>
            <w:tcW w:w="1644" w:type="dxa"/>
          </w:tcPr>
          <w:p>
            <w:pPr>
              <w:pStyle w:val="TableParagraph"/>
              <w:ind w:left="9"/>
              <w:rPr>
                <w:sz w:val="22"/>
              </w:rPr>
            </w:pPr>
            <w:r>
              <w:rPr>
                <w:spacing w:val="-10"/>
                <w:sz w:val="22"/>
              </w:rPr>
              <w:t>8</w:t>
            </w:r>
          </w:p>
        </w:tc>
        <w:tc>
          <w:tcPr>
            <w:tcW w:w="1642" w:type="dxa"/>
          </w:tcPr>
          <w:p>
            <w:pPr>
              <w:pStyle w:val="TableParagraph"/>
              <w:ind w:left="12" w:right="7"/>
              <w:rPr>
                <w:sz w:val="22"/>
              </w:rPr>
            </w:pPr>
            <w:r>
              <w:rPr>
                <w:spacing w:val="-5"/>
                <w:sz w:val="22"/>
              </w:rPr>
              <w:t>16</w:t>
            </w:r>
          </w:p>
        </w:tc>
        <w:tc>
          <w:tcPr>
            <w:tcW w:w="1642" w:type="dxa"/>
          </w:tcPr>
          <w:p>
            <w:pPr>
              <w:pStyle w:val="TableParagraph"/>
              <w:ind w:left="12" w:right="3"/>
              <w:rPr>
                <w:sz w:val="22"/>
              </w:rPr>
            </w:pPr>
            <w:r>
              <w:rPr>
                <w:spacing w:val="-5"/>
                <w:sz w:val="22"/>
              </w:rPr>
              <w:t>10</w:t>
            </w:r>
          </w:p>
        </w:tc>
        <w:tc>
          <w:tcPr>
            <w:tcW w:w="1641" w:type="dxa"/>
          </w:tcPr>
          <w:p>
            <w:pPr>
              <w:pStyle w:val="TableParagraph"/>
              <w:ind w:right="8"/>
              <w:rPr>
                <w:sz w:val="22"/>
              </w:rPr>
            </w:pPr>
            <w:r>
              <w:rPr>
                <w:spacing w:val="-5"/>
                <w:sz w:val="22"/>
              </w:rPr>
              <w:t>17</w:t>
            </w:r>
          </w:p>
        </w:tc>
      </w:tr>
      <w:tr>
        <w:trPr>
          <w:trHeight w:val="270" w:hRule="atLeast"/>
        </w:trPr>
        <w:tc>
          <w:tcPr>
            <w:tcW w:w="2530" w:type="dxa"/>
          </w:tcPr>
          <w:p>
            <w:pPr>
              <w:pStyle w:val="TableParagraph"/>
              <w:spacing w:line="251" w:lineRule="exact"/>
              <w:ind w:left="107"/>
              <w:jc w:val="left"/>
              <w:rPr>
                <w:sz w:val="22"/>
              </w:rPr>
            </w:pPr>
            <w:r>
              <w:rPr>
                <w:spacing w:val="-2"/>
                <w:sz w:val="22"/>
              </w:rPr>
              <w:t>Chilmark</w:t>
            </w:r>
          </w:p>
        </w:tc>
        <w:tc>
          <w:tcPr>
            <w:tcW w:w="1642" w:type="dxa"/>
          </w:tcPr>
          <w:p>
            <w:pPr>
              <w:pStyle w:val="TableParagraph"/>
              <w:spacing w:line="251" w:lineRule="exact"/>
              <w:ind w:left="12" w:right="2"/>
              <w:rPr>
                <w:sz w:val="22"/>
              </w:rPr>
            </w:pPr>
            <w:r>
              <w:rPr>
                <w:spacing w:val="-10"/>
                <w:sz w:val="22"/>
              </w:rPr>
              <w:t>1</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Clarksburg</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Clinton</w:t>
            </w:r>
          </w:p>
        </w:tc>
        <w:tc>
          <w:tcPr>
            <w:tcW w:w="1642" w:type="dxa"/>
          </w:tcPr>
          <w:p>
            <w:pPr>
              <w:pStyle w:val="TableParagraph"/>
              <w:ind w:left="12" w:right="2"/>
              <w:rPr>
                <w:sz w:val="22"/>
              </w:rPr>
            </w:pPr>
            <w:r>
              <w:rPr>
                <w:spacing w:val="-10"/>
                <w:sz w:val="22"/>
              </w:rPr>
              <w:t>5</w:t>
            </w:r>
          </w:p>
        </w:tc>
        <w:tc>
          <w:tcPr>
            <w:tcW w:w="1644" w:type="dxa"/>
          </w:tcPr>
          <w:p>
            <w:pPr>
              <w:pStyle w:val="TableParagraph"/>
              <w:ind w:left="9"/>
              <w:rPr>
                <w:sz w:val="22"/>
              </w:rPr>
            </w:pPr>
            <w:r>
              <w:rPr>
                <w:spacing w:val="-10"/>
                <w:sz w:val="22"/>
              </w:rPr>
              <w:t>8</w:t>
            </w:r>
          </w:p>
        </w:tc>
        <w:tc>
          <w:tcPr>
            <w:tcW w:w="1642" w:type="dxa"/>
          </w:tcPr>
          <w:p>
            <w:pPr>
              <w:pStyle w:val="TableParagraph"/>
              <w:ind w:left="12" w:right="5"/>
              <w:rPr>
                <w:sz w:val="22"/>
              </w:rPr>
            </w:pPr>
            <w:r>
              <w:rPr>
                <w:spacing w:val="-10"/>
                <w:sz w:val="22"/>
              </w:rPr>
              <w:t>6</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6</w:t>
            </w:r>
          </w:p>
        </w:tc>
      </w:tr>
      <w:tr>
        <w:trPr>
          <w:trHeight w:val="268" w:hRule="atLeast"/>
        </w:trPr>
        <w:tc>
          <w:tcPr>
            <w:tcW w:w="2530" w:type="dxa"/>
          </w:tcPr>
          <w:p>
            <w:pPr>
              <w:pStyle w:val="TableParagraph"/>
              <w:ind w:left="107"/>
              <w:jc w:val="left"/>
              <w:rPr>
                <w:sz w:val="22"/>
              </w:rPr>
            </w:pPr>
            <w:r>
              <w:rPr>
                <w:spacing w:val="-2"/>
                <w:sz w:val="22"/>
              </w:rPr>
              <w:t>Cohasset</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Colrain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Concord</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Conway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Cummington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Dalton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spacing w:line="249" w:lineRule="exact"/>
              <w:ind w:left="107"/>
              <w:jc w:val="left"/>
              <w:rPr>
                <w:sz w:val="22"/>
              </w:rPr>
            </w:pPr>
            <w:r>
              <w:rPr>
                <w:spacing w:val="-2"/>
                <w:sz w:val="22"/>
              </w:rPr>
              <w:t>Danvers</w:t>
            </w:r>
          </w:p>
        </w:tc>
        <w:tc>
          <w:tcPr>
            <w:tcW w:w="1642" w:type="dxa"/>
          </w:tcPr>
          <w:p>
            <w:pPr>
              <w:pStyle w:val="TableParagraph"/>
              <w:spacing w:line="249" w:lineRule="exact"/>
              <w:ind w:left="12" w:right="2"/>
              <w:rPr>
                <w:sz w:val="22"/>
              </w:rPr>
            </w:pPr>
            <w:r>
              <w:rPr>
                <w:spacing w:val="-10"/>
                <w:sz w:val="22"/>
              </w:rPr>
              <w:t>3</w:t>
            </w:r>
          </w:p>
        </w:tc>
        <w:tc>
          <w:tcPr>
            <w:tcW w:w="1644" w:type="dxa"/>
          </w:tcPr>
          <w:p>
            <w:pPr>
              <w:pStyle w:val="TableParagraph"/>
              <w:spacing w:line="249" w:lineRule="exact"/>
              <w:ind w:left="9"/>
              <w:rPr>
                <w:sz w:val="22"/>
              </w:rPr>
            </w:pPr>
            <w:r>
              <w:rPr>
                <w:spacing w:val="-10"/>
                <w:sz w:val="22"/>
              </w:rPr>
              <w:t>7</w:t>
            </w:r>
          </w:p>
        </w:tc>
        <w:tc>
          <w:tcPr>
            <w:tcW w:w="1642" w:type="dxa"/>
          </w:tcPr>
          <w:p>
            <w:pPr>
              <w:pStyle w:val="TableParagraph"/>
              <w:spacing w:line="249" w:lineRule="exact"/>
              <w:ind w:left="12" w:right="5"/>
              <w:rPr>
                <w:sz w:val="22"/>
              </w:rPr>
            </w:pPr>
            <w:r>
              <w:rPr>
                <w:spacing w:val="-10"/>
                <w:sz w:val="22"/>
              </w:rPr>
              <w:t>3</w:t>
            </w:r>
          </w:p>
        </w:tc>
        <w:tc>
          <w:tcPr>
            <w:tcW w:w="1642" w:type="dxa"/>
          </w:tcPr>
          <w:p>
            <w:pPr>
              <w:pStyle w:val="TableParagraph"/>
              <w:spacing w:line="249" w:lineRule="exact"/>
              <w:ind w:left="12" w:right="1"/>
              <w:rPr>
                <w:sz w:val="22"/>
              </w:rPr>
            </w:pPr>
            <w:r>
              <w:rPr>
                <w:spacing w:val="-10"/>
                <w:sz w:val="22"/>
              </w:rPr>
              <w:t>3</w:t>
            </w:r>
          </w:p>
        </w:tc>
        <w:tc>
          <w:tcPr>
            <w:tcW w:w="1641" w:type="dxa"/>
          </w:tcPr>
          <w:p>
            <w:pPr>
              <w:pStyle w:val="TableParagraph"/>
              <w:spacing w:line="249" w:lineRule="exact"/>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Dartmouth</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7</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Dedham</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6</w:t>
            </w:r>
          </w:p>
        </w:tc>
      </w:tr>
      <w:tr>
        <w:trPr>
          <w:trHeight w:val="268" w:hRule="atLeast"/>
        </w:trPr>
        <w:tc>
          <w:tcPr>
            <w:tcW w:w="2530" w:type="dxa"/>
          </w:tcPr>
          <w:p>
            <w:pPr>
              <w:pStyle w:val="TableParagraph"/>
              <w:ind w:left="107"/>
              <w:jc w:val="left"/>
              <w:rPr>
                <w:sz w:val="22"/>
              </w:rPr>
            </w:pPr>
            <w:r>
              <w:rPr>
                <w:spacing w:val="-2"/>
                <w:sz w:val="22"/>
              </w:rPr>
              <w:t>Deerfield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Dennis</w:t>
            </w:r>
          </w:p>
        </w:tc>
        <w:tc>
          <w:tcPr>
            <w:tcW w:w="1642" w:type="dxa"/>
          </w:tcPr>
          <w:p>
            <w:pPr>
              <w:pStyle w:val="TableParagraph"/>
              <w:ind w:left="12" w:right="2"/>
              <w:rPr>
                <w:sz w:val="22"/>
              </w:rPr>
            </w:pPr>
            <w:r>
              <w:rPr>
                <w:spacing w:val="-10"/>
                <w:sz w:val="22"/>
              </w:rPr>
              <w:t>4</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Dighton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Douglas</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70" w:hRule="atLeast"/>
        </w:trPr>
        <w:tc>
          <w:tcPr>
            <w:tcW w:w="2530" w:type="dxa"/>
          </w:tcPr>
          <w:p>
            <w:pPr>
              <w:pStyle w:val="TableParagraph"/>
              <w:spacing w:line="251" w:lineRule="exact"/>
              <w:ind w:left="107"/>
              <w:jc w:val="left"/>
              <w:rPr>
                <w:sz w:val="22"/>
              </w:rPr>
            </w:pPr>
            <w:r>
              <w:rPr>
                <w:spacing w:val="-2"/>
                <w:sz w:val="22"/>
              </w:rPr>
              <w:t>Dover</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Dracut</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7</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7</w:t>
            </w:r>
          </w:p>
        </w:tc>
      </w:tr>
    </w:tbl>
    <w:p>
      <w:pPr>
        <w:spacing w:after="0"/>
        <w:rPr>
          <w:sz w:val="22"/>
        </w:rPr>
        <w:sectPr>
          <w:pgSz w:w="12240" w:h="15840"/>
          <w:pgMar w:header="1260" w:footer="920" w:top="2280" w:bottom="1120" w:left="500" w:right="660"/>
        </w:sectPr>
      </w:pPr>
    </w:p>
    <w:p>
      <w:pPr>
        <w:pStyle w:val="BodyText"/>
        <w:spacing w:before="31"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2" w:right="1"/>
              <w:rPr>
                <w:b/>
                <w:sz w:val="22"/>
              </w:rPr>
            </w:pPr>
            <w:r>
              <w:rPr>
                <w:b/>
                <w:spacing w:val="-4"/>
                <w:sz w:val="22"/>
              </w:rPr>
              <w:t>2014</w:t>
            </w:r>
          </w:p>
        </w:tc>
        <w:tc>
          <w:tcPr>
            <w:tcW w:w="1644" w:type="dxa"/>
          </w:tcPr>
          <w:p>
            <w:pPr>
              <w:pStyle w:val="TableParagraph"/>
              <w:spacing w:line="240" w:lineRule="auto" w:before="76"/>
              <w:ind w:left="9"/>
              <w:rPr>
                <w:b/>
                <w:sz w:val="22"/>
              </w:rPr>
            </w:pPr>
            <w:r>
              <w:rPr>
                <w:b/>
                <w:spacing w:val="-4"/>
                <w:sz w:val="22"/>
              </w:rPr>
              <w:t>2015</w:t>
            </w:r>
          </w:p>
        </w:tc>
        <w:tc>
          <w:tcPr>
            <w:tcW w:w="1642" w:type="dxa"/>
          </w:tcPr>
          <w:p>
            <w:pPr>
              <w:pStyle w:val="TableParagraph"/>
              <w:spacing w:line="240" w:lineRule="auto" w:before="76"/>
              <w:ind w:left="12" w:right="5"/>
              <w:rPr>
                <w:b/>
                <w:sz w:val="22"/>
              </w:rPr>
            </w:pPr>
            <w:r>
              <w:rPr>
                <w:b/>
                <w:spacing w:val="-4"/>
                <w:sz w:val="22"/>
              </w:rPr>
              <w:t>2016</w:t>
            </w:r>
          </w:p>
        </w:tc>
        <w:tc>
          <w:tcPr>
            <w:tcW w:w="1642" w:type="dxa"/>
          </w:tcPr>
          <w:p>
            <w:pPr>
              <w:pStyle w:val="TableParagraph"/>
              <w:spacing w:line="240" w:lineRule="auto" w:before="76"/>
              <w:ind w:left="12" w:right="1"/>
              <w:rPr>
                <w:b/>
                <w:sz w:val="22"/>
              </w:rPr>
            </w:pPr>
            <w:r>
              <w:rPr>
                <w:b/>
                <w:spacing w:val="-4"/>
                <w:sz w:val="22"/>
              </w:rPr>
              <w:t>2017</w:t>
            </w:r>
          </w:p>
        </w:tc>
        <w:tc>
          <w:tcPr>
            <w:tcW w:w="1641" w:type="dxa"/>
          </w:tcPr>
          <w:p>
            <w:pPr>
              <w:pStyle w:val="TableParagraph"/>
              <w:spacing w:line="240" w:lineRule="auto" w:before="76"/>
              <w:ind w:right="6"/>
              <w:rPr>
                <w:b/>
                <w:sz w:val="22"/>
              </w:rPr>
            </w:pPr>
            <w:r>
              <w:rPr>
                <w:b/>
                <w:spacing w:val="-4"/>
                <w:sz w:val="22"/>
              </w:rPr>
              <w:t>2018</w:t>
            </w:r>
          </w:p>
        </w:tc>
      </w:tr>
      <w:tr>
        <w:trPr>
          <w:trHeight w:val="268" w:hRule="atLeast"/>
        </w:trPr>
        <w:tc>
          <w:tcPr>
            <w:tcW w:w="2530" w:type="dxa"/>
          </w:tcPr>
          <w:p>
            <w:pPr>
              <w:pStyle w:val="TableParagraph"/>
              <w:ind w:left="107"/>
              <w:jc w:val="left"/>
              <w:rPr>
                <w:sz w:val="22"/>
              </w:rPr>
            </w:pPr>
            <w:r>
              <w:rPr>
                <w:spacing w:val="-2"/>
                <w:sz w:val="22"/>
              </w:rPr>
              <w:t>Dudley</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Dunstable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Duxbury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East</w:t>
            </w:r>
            <w:r>
              <w:rPr>
                <w:spacing w:val="1"/>
                <w:sz w:val="22"/>
              </w:rPr>
              <w:t> </w:t>
            </w:r>
            <w:r>
              <w:rPr>
                <w:spacing w:val="-2"/>
                <w:sz w:val="22"/>
              </w:rPr>
              <w:t>Bridgewater</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z w:val="22"/>
              </w:rPr>
              <w:t>East</w:t>
            </w:r>
            <w:r>
              <w:rPr>
                <w:spacing w:val="1"/>
                <w:sz w:val="22"/>
              </w:rPr>
              <w:t> </w:t>
            </w:r>
            <w:r>
              <w:rPr>
                <w:spacing w:val="-2"/>
                <w:sz w:val="22"/>
              </w:rPr>
              <w:t>Brookfield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East</w:t>
            </w:r>
            <w:r>
              <w:rPr>
                <w:spacing w:val="1"/>
                <w:sz w:val="22"/>
              </w:rPr>
              <w:t> </w:t>
            </w:r>
            <w:r>
              <w:rPr>
                <w:spacing w:val="-2"/>
                <w:sz w:val="22"/>
              </w:rPr>
              <w:t>Longmeadow</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spacing w:line="249" w:lineRule="exact"/>
              <w:ind w:left="107"/>
              <w:jc w:val="left"/>
              <w:rPr>
                <w:sz w:val="22"/>
              </w:rPr>
            </w:pPr>
            <w:r>
              <w:rPr>
                <w:spacing w:val="-2"/>
                <w:sz w:val="22"/>
              </w:rPr>
              <w:t>Eastham</w:t>
            </w:r>
          </w:p>
        </w:tc>
        <w:tc>
          <w:tcPr>
            <w:tcW w:w="1642" w:type="dxa"/>
          </w:tcPr>
          <w:p>
            <w:pPr>
              <w:pStyle w:val="TableParagraph"/>
              <w:spacing w:line="249" w:lineRule="exact"/>
              <w:ind w:left="12" w:right="2"/>
              <w:rPr>
                <w:sz w:val="22"/>
              </w:rPr>
            </w:pPr>
            <w:r>
              <w:rPr>
                <w:spacing w:val="-10"/>
                <w:sz w:val="22"/>
              </w:rPr>
              <w:t>2</w:t>
            </w:r>
          </w:p>
        </w:tc>
        <w:tc>
          <w:tcPr>
            <w:tcW w:w="1644" w:type="dxa"/>
          </w:tcPr>
          <w:p>
            <w:pPr>
              <w:pStyle w:val="TableParagraph"/>
              <w:spacing w:line="249" w:lineRule="exact"/>
              <w:ind w:left="9"/>
              <w:rPr>
                <w:sz w:val="22"/>
              </w:rPr>
            </w:pPr>
            <w:r>
              <w:rPr>
                <w:spacing w:val="-10"/>
                <w:sz w:val="22"/>
              </w:rPr>
              <w:t>1</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1</w:t>
            </w:r>
          </w:p>
        </w:tc>
        <w:tc>
          <w:tcPr>
            <w:tcW w:w="1641" w:type="dxa"/>
          </w:tcPr>
          <w:p>
            <w:pPr>
              <w:pStyle w:val="TableParagraph"/>
              <w:spacing w:line="249" w:lineRule="exact"/>
              <w:ind w:right="6"/>
              <w:rPr>
                <w:sz w:val="22"/>
              </w:rPr>
            </w:pPr>
            <w:r>
              <w:rPr>
                <w:spacing w:val="-10"/>
                <w:sz w:val="22"/>
              </w:rPr>
              <w:t>0</w:t>
            </w:r>
          </w:p>
        </w:tc>
      </w:tr>
      <w:tr>
        <w:trPr>
          <w:trHeight w:val="270" w:hRule="atLeast"/>
        </w:trPr>
        <w:tc>
          <w:tcPr>
            <w:tcW w:w="2530" w:type="dxa"/>
          </w:tcPr>
          <w:p>
            <w:pPr>
              <w:pStyle w:val="TableParagraph"/>
              <w:spacing w:line="251" w:lineRule="exact"/>
              <w:ind w:left="107"/>
              <w:jc w:val="left"/>
              <w:rPr>
                <w:sz w:val="22"/>
              </w:rPr>
            </w:pPr>
            <w:r>
              <w:rPr>
                <w:spacing w:val="-2"/>
                <w:sz w:val="22"/>
              </w:rPr>
              <w:t>Easthampton</w:t>
            </w:r>
          </w:p>
        </w:tc>
        <w:tc>
          <w:tcPr>
            <w:tcW w:w="1642" w:type="dxa"/>
          </w:tcPr>
          <w:p>
            <w:pPr>
              <w:pStyle w:val="TableParagraph"/>
              <w:spacing w:line="251" w:lineRule="exact"/>
              <w:ind w:left="12" w:right="2"/>
              <w:rPr>
                <w:sz w:val="22"/>
              </w:rPr>
            </w:pPr>
            <w:r>
              <w:rPr>
                <w:spacing w:val="-10"/>
                <w:sz w:val="22"/>
              </w:rPr>
              <w:t>2</w:t>
            </w:r>
          </w:p>
        </w:tc>
        <w:tc>
          <w:tcPr>
            <w:tcW w:w="1644" w:type="dxa"/>
          </w:tcPr>
          <w:p>
            <w:pPr>
              <w:pStyle w:val="TableParagraph"/>
              <w:spacing w:line="251" w:lineRule="exact"/>
              <w:ind w:left="9"/>
              <w:rPr>
                <w:sz w:val="22"/>
              </w:rPr>
            </w:pPr>
            <w:r>
              <w:rPr>
                <w:spacing w:val="-10"/>
                <w:sz w:val="22"/>
              </w:rPr>
              <w:t>1</w:t>
            </w:r>
          </w:p>
        </w:tc>
        <w:tc>
          <w:tcPr>
            <w:tcW w:w="1642" w:type="dxa"/>
          </w:tcPr>
          <w:p>
            <w:pPr>
              <w:pStyle w:val="TableParagraph"/>
              <w:spacing w:line="251" w:lineRule="exact"/>
              <w:ind w:left="12" w:right="5"/>
              <w:rPr>
                <w:sz w:val="22"/>
              </w:rPr>
            </w:pPr>
            <w:r>
              <w:rPr>
                <w:spacing w:val="-10"/>
                <w:sz w:val="22"/>
              </w:rPr>
              <w:t>2</w:t>
            </w:r>
          </w:p>
        </w:tc>
        <w:tc>
          <w:tcPr>
            <w:tcW w:w="1642" w:type="dxa"/>
          </w:tcPr>
          <w:p>
            <w:pPr>
              <w:pStyle w:val="TableParagraph"/>
              <w:spacing w:line="251" w:lineRule="exact"/>
              <w:ind w:left="12" w:right="1"/>
              <w:rPr>
                <w:sz w:val="22"/>
              </w:rPr>
            </w:pPr>
            <w:r>
              <w:rPr>
                <w:spacing w:val="-10"/>
                <w:sz w:val="22"/>
              </w:rPr>
              <w:t>2</w:t>
            </w:r>
          </w:p>
        </w:tc>
        <w:tc>
          <w:tcPr>
            <w:tcW w:w="1641" w:type="dxa"/>
          </w:tcPr>
          <w:p>
            <w:pPr>
              <w:pStyle w:val="TableParagraph"/>
              <w:spacing w:line="251" w:lineRule="exact"/>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Easton</w:t>
            </w:r>
          </w:p>
        </w:tc>
        <w:tc>
          <w:tcPr>
            <w:tcW w:w="1642" w:type="dxa"/>
          </w:tcPr>
          <w:p>
            <w:pPr>
              <w:pStyle w:val="TableParagraph"/>
              <w:ind w:left="12" w:right="2"/>
              <w:rPr>
                <w:sz w:val="22"/>
              </w:rPr>
            </w:pPr>
            <w:r>
              <w:rPr>
                <w:spacing w:val="-10"/>
                <w:sz w:val="22"/>
              </w:rPr>
              <w:t>4</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Edgartown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Egremont</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Erving</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Essex</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Everett</w:t>
            </w:r>
          </w:p>
        </w:tc>
        <w:tc>
          <w:tcPr>
            <w:tcW w:w="1642" w:type="dxa"/>
          </w:tcPr>
          <w:p>
            <w:pPr>
              <w:pStyle w:val="TableParagraph"/>
              <w:ind w:left="12" w:right="3"/>
              <w:rPr>
                <w:sz w:val="22"/>
              </w:rPr>
            </w:pPr>
            <w:r>
              <w:rPr>
                <w:spacing w:val="-5"/>
                <w:sz w:val="22"/>
              </w:rPr>
              <w:t>35</w:t>
            </w:r>
          </w:p>
        </w:tc>
        <w:tc>
          <w:tcPr>
            <w:tcW w:w="1644" w:type="dxa"/>
          </w:tcPr>
          <w:p>
            <w:pPr>
              <w:pStyle w:val="TableParagraph"/>
              <w:ind w:left="9" w:right="2"/>
              <w:rPr>
                <w:sz w:val="22"/>
              </w:rPr>
            </w:pPr>
            <w:r>
              <w:rPr>
                <w:spacing w:val="-5"/>
                <w:sz w:val="22"/>
              </w:rPr>
              <w:t>44</w:t>
            </w:r>
          </w:p>
        </w:tc>
        <w:tc>
          <w:tcPr>
            <w:tcW w:w="1642" w:type="dxa"/>
          </w:tcPr>
          <w:p>
            <w:pPr>
              <w:pStyle w:val="TableParagraph"/>
              <w:ind w:left="12" w:right="7"/>
              <w:rPr>
                <w:sz w:val="22"/>
              </w:rPr>
            </w:pPr>
            <w:r>
              <w:rPr>
                <w:spacing w:val="-5"/>
                <w:sz w:val="22"/>
              </w:rPr>
              <w:t>40</w:t>
            </w:r>
          </w:p>
        </w:tc>
        <w:tc>
          <w:tcPr>
            <w:tcW w:w="1642" w:type="dxa"/>
          </w:tcPr>
          <w:p>
            <w:pPr>
              <w:pStyle w:val="TableParagraph"/>
              <w:ind w:left="12" w:right="3"/>
              <w:rPr>
                <w:sz w:val="22"/>
              </w:rPr>
            </w:pPr>
            <w:r>
              <w:rPr>
                <w:spacing w:val="-5"/>
                <w:sz w:val="22"/>
              </w:rPr>
              <w:t>34</w:t>
            </w:r>
          </w:p>
        </w:tc>
        <w:tc>
          <w:tcPr>
            <w:tcW w:w="1641" w:type="dxa"/>
          </w:tcPr>
          <w:p>
            <w:pPr>
              <w:pStyle w:val="TableParagraph"/>
              <w:ind w:right="8"/>
              <w:rPr>
                <w:sz w:val="22"/>
              </w:rPr>
            </w:pPr>
            <w:r>
              <w:rPr>
                <w:spacing w:val="-5"/>
                <w:sz w:val="22"/>
              </w:rPr>
              <w:t>28</w:t>
            </w:r>
          </w:p>
        </w:tc>
      </w:tr>
      <w:tr>
        <w:trPr>
          <w:trHeight w:val="268" w:hRule="atLeast"/>
        </w:trPr>
        <w:tc>
          <w:tcPr>
            <w:tcW w:w="2530" w:type="dxa"/>
          </w:tcPr>
          <w:p>
            <w:pPr>
              <w:pStyle w:val="TableParagraph"/>
              <w:ind w:left="107"/>
              <w:jc w:val="left"/>
              <w:rPr>
                <w:sz w:val="22"/>
              </w:rPr>
            </w:pPr>
            <w:r>
              <w:rPr>
                <w:spacing w:val="-2"/>
                <w:sz w:val="22"/>
              </w:rPr>
              <w:t>Fairhaven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5</w:t>
            </w:r>
          </w:p>
        </w:tc>
        <w:tc>
          <w:tcPr>
            <w:tcW w:w="1642" w:type="dxa"/>
          </w:tcPr>
          <w:p>
            <w:pPr>
              <w:pStyle w:val="TableParagraph"/>
              <w:ind w:left="12" w:right="5"/>
              <w:rPr>
                <w:sz w:val="22"/>
              </w:rPr>
            </w:pPr>
            <w:r>
              <w:rPr>
                <w:spacing w:val="-10"/>
                <w:sz w:val="22"/>
              </w:rPr>
              <w:t>5</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z w:val="22"/>
              </w:rPr>
              <w:t>Fall</w:t>
            </w:r>
            <w:r>
              <w:rPr>
                <w:spacing w:val="-2"/>
                <w:sz w:val="22"/>
              </w:rPr>
              <w:t> River</w:t>
            </w:r>
          </w:p>
        </w:tc>
        <w:tc>
          <w:tcPr>
            <w:tcW w:w="1642" w:type="dxa"/>
          </w:tcPr>
          <w:p>
            <w:pPr>
              <w:pStyle w:val="TableParagraph"/>
              <w:ind w:left="12" w:right="3"/>
              <w:rPr>
                <w:sz w:val="22"/>
              </w:rPr>
            </w:pPr>
            <w:r>
              <w:rPr>
                <w:spacing w:val="-5"/>
                <w:sz w:val="22"/>
              </w:rPr>
              <w:t>49</w:t>
            </w:r>
          </w:p>
        </w:tc>
        <w:tc>
          <w:tcPr>
            <w:tcW w:w="1644" w:type="dxa"/>
          </w:tcPr>
          <w:p>
            <w:pPr>
              <w:pStyle w:val="TableParagraph"/>
              <w:ind w:left="9" w:right="2"/>
              <w:rPr>
                <w:sz w:val="22"/>
              </w:rPr>
            </w:pPr>
            <w:r>
              <w:rPr>
                <w:spacing w:val="-5"/>
                <w:sz w:val="22"/>
              </w:rPr>
              <w:t>43</w:t>
            </w:r>
          </w:p>
        </w:tc>
        <w:tc>
          <w:tcPr>
            <w:tcW w:w="1642" w:type="dxa"/>
          </w:tcPr>
          <w:p>
            <w:pPr>
              <w:pStyle w:val="TableParagraph"/>
              <w:ind w:left="12" w:right="7"/>
              <w:rPr>
                <w:sz w:val="22"/>
              </w:rPr>
            </w:pPr>
            <w:r>
              <w:rPr>
                <w:spacing w:val="-5"/>
                <w:sz w:val="22"/>
              </w:rPr>
              <w:t>85</w:t>
            </w:r>
          </w:p>
        </w:tc>
        <w:tc>
          <w:tcPr>
            <w:tcW w:w="1642" w:type="dxa"/>
          </w:tcPr>
          <w:p>
            <w:pPr>
              <w:pStyle w:val="TableParagraph"/>
              <w:ind w:left="12" w:right="3"/>
              <w:rPr>
                <w:sz w:val="22"/>
              </w:rPr>
            </w:pPr>
            <w:r>
              <w:rPr>
                <w:spacing w:val="-5"/>
                <w:sz w:val="22"/>
              </w:rPr>
              <w:t>64</w:t>
            </w:r>
          </w:p>
        </w:tc>
        <w:tc>
          <w:tcPr>
            <w:tcW w:w="1641" w:type="dxa"/>
          </w:tcPr>
          <w:p>
            <w:pPr>
              <w:pStyle w:val="TableParagraph"/>
              <w:ind w:right="8"/>
              <w:rPr>
                <w:sz w:val="22"/>
              </w:rPr>
            </w:pPr>
            <w:r>
              <w:rPr>
                <w:spacing w:val="-5"/>
                <w:sz w:val="22"/>
              </w:rPr>
              <w:t>67</w:t>
            </w:r>
          </w:p>
        </w:tc>
      </w:tr>
      <w:tr>
        <w:trPr>
          <w:trHeight w:val="268" w:hRule="atLeast"/>
        </w:trPr>
        <w:tc>
          <w:tcPr>
            <w:tcW w:w="2530" w:type="dxa"/>
          </w:tcPr>
          <w:p>
            <w:pPr>
              <w:pStyle w:val="TableParagraph"/>
              <w:ind w:left="107"/>
              <w:jc w:val="left"/>
              <w:rPr>
                <w:sz w:val="22"/>
              </w:rPr>
            </w:pPr>
            <w:r>
              <w:rPr>
                <w:spacing w:val="-2"/>
                <w:sz w:val="22"/>
              </w:rPr>
              <w:t>Falmouth</w:t>
            </w:r>
          </w:p>
        </w:tc>
        <w:tc>
          <w:tcPr>
            <w:tcW w:w="1642" w:type="dxa"/>
          </w:tcPr>
          <w:p>
            <w:pPr>
              <w:pStyle w:val="TableParagraph"/>
              <w:ind w:left="12" w:right="3"/>
              <w:rPr>
                <w:sz w:val="22"/>
              </w:rPr>
            </w:pPr>
            <w:r>
              <w:rPr>
                <w:spacing w:val="-5"/>
                <w:sz w:val="22"/>
              </w:rPr>
              <w:t>14</w:t>
            </w:r>
          </w:p>
        </w:tc>
        <w:tc>
          <w:tcPr>
            <w:tcW w:w="1644" w:type="dxa"/>
          </w:tcPr>
          <w:p>
            <w:pPr>
              <w:pStyle w:val="TableParagraph"/>
              <w:ind w:left="9" w:right="2"/>
              <w:rPr>
                <w:sz w:val="22"/>
              </w:rPr>
            </w:pPr>
            <w:r>
              <w:rPr>
                <w:spacing w:val="-5"/>
                <w:sz w:val="22"/>
              </w:rPr>
              <w:t>17</w:t>
            </w:r>
          </w:p>
        </w:tc>
        <w:tc>
          <w:tcPr>
            <w:tcW w:w="1642" w:type="dxa"/>
          </w:tcPr>
          <w:p>
            <w:pPr>
              <w:pStyle w:val="TableParagraph"/>
              <w:ind w:left="12" w:right="7"/>
              <w:rPr>
                <w:sz w:val="22"/>
              </w:rPr>
            </w:pPr>
            <w:r>
              <w:rPr>
                <w:spacing w:val="-5"/>
                <w:sz w:val="22"/>
              </w:rPr>
              <w:t>18</w:t>
            </w:r>
          </w:p>
        </w:tc>
        <w:tc>
          <w:tcPr>
            <w:tcW w:w="1642" w:type="dxa"/>
          </w:tcPr>
          <w:p>
            <w:pPr>
              <w:pStyle w:val="TableParagraph"/>
              <w:ind w:left="12" w:right="3"/>
              <w:rPr>
                <w:sz w:val="22"/>
              </w:rPr>
            </w:pPr>
            <w:r>
              <w:rPr>
                <w:spacing w:val="-5"/>
                <w:sz w:val="22"/>
              </w:rPr>
              <w:t>21</w:t>
            </w:r>
          </w:p>
        </w:tc>
        <w:tc>
          <w:tcPr>
            <w:tcW w:w="1641" w:type="dxa"/>
          </w:tcPr>
          <w:p>
            <w:pPr>
              <w:pStyle w:val="TableParagraph"/>
              <w:ind w:right="6"/>
              <w:rPr>
                <w:sz w:val="22"/>
              </w:rPr>
            </w:pPr>
            <w:r>
              <w:rPr>
                <w:spacing w:val="-10"/>
                <w:sz w:val="22"/>
              </w:rPr>
              <w:t>9</w:t>
            </w:r>
          </w:p>
        </w:tc>
      </w:tr>
      <w:tr>
        <w:trPr>
          <w:trHeight w:val="268" w:hRule="atLeast"/>
        </w:trPr>
        <w:tc>
          <w:tcPr>
            <w:tcW w:w="2530" w:type="dxa"/>
          </w:tcPr>
          <w:p>
            <w:pPr>
              <w:pStyle w:val="TableParagraph"/>
              <w:ind w:left="107"/>
              <w:jc w:val="left"/>
              <w:rPr>
                <w:sz w:val="22"/>
              </w:rPr>
            </w:pPr>
            <w:r>
              <w:rPr>
                <w:spacing w:val="-2"/>
                <w:sz w:val="22"/>
              </w:rPr>
              <w:t>Fitchburg</w:t>
            </w:r>
          </w:p>
        </w:tc>
        <w:tc>
          <w:tcPr>
            <w:tcW w:w="1642" w:type="dxa"/>
          </w:tcPr>
          <w:p>
            <w:pPr>
              <w:pStyle w:val="TableParagraph"/>
              <w:ind w:left="12" w:right="2"/>
              <w:rPr>
                <w:sz w:val="22"/>
              </w:rPr>
            </w:pPr>
            <w:r>
              <w:rPr>
                <w:spacing w:val="-10"/>
                <w:sz w:val="22"/>
              </w:rPr>
              <w:t>8</w:t>
            </w:r>
          </w:p>
        </w:tc>
        <w:tc>
          <w:tcPr>
            <w:tcW w:w="1644" w:type="dxa"/>
          </w:tcPr>
          <w:p>
            <w:pPr>
              <w:pStyle w:val="TableParagraph"/>
              <w:ind w:left="9" w:right="2"/>
              <w:rPr>
                <w:sz w:val="22"/>
              </w:rPr>
            </w:pPr>
            <w:r>
              <w:rPr>
                <w:spacing w:val="-5"/>
                <w:sz w:val="22"/>
              </w:rPr>
              <w:t>10</w:t>
            </w:r>
          </w:p>
        </w:tc>
        <w:tc>
          <w:tcPr>
            <w:tcW w:w="1642" w:type="dxa"/>
          </w:tcPr>
          <w:p>
            <w:pPr>
              <w:pStyle w:val="TableParagraph"/>
              <w:ind w:left="12" w:right="7"/>
              <w:rPr>
                <w:sz w:val="22"/>
              </w:rPr>
            </w:pPr>
            <w:r>
              <w:rPr>
                <w:spacing w:val="-5"/>
                <w:sz w:val="22"/>
              </w:rPr>
              <w:t>11</w:t>
            </w:r>
          </w:p>
        </w:tc>
        <w:tc>
          <w:tcPr>
            <w:tcW w:w="1642" w:type="dxa"/>
          </w:tcPr>
          <w:p>
            <w:pPr>
              <w:pStyle w:val="TableParagraph"/>
              <w:ind w:left="12" w:right="3"/>
              <w:rPr>
                <w:sz w:val="22"/>
              </w:rPr>
            </w:pPr>
            <w:r>
              <w:rPr>
                <w:spacing w:val="-5"/>
                <w:sz w:val="22"/>
              </w:rPr>
              <w:t>15</w:t>
            </w:r>
          </w:p>
        </w:tc>
        <w:tc>
          <w:tcPr>
            <w:tcW w:w="1641" w:type="dxa"/>
          </w:tcPr>
          <w:p>
            <w:pPr>
              <w:pStyle w:val="TableParagraph"/>
              <w:ind w:right="8"/>
              <w:rPr>
                <w:sz w:val="22"/>
              </w:rPr>
            </w:pPr>
            <w:r>
              <w:rPr>
                <w:spacing w:val="-5"/>
                <w:sz w:val="22"/>
              </w:rPr>
              <w:t>10</w:t>
            </w:r>
          </w:p>
        </w:tc>
      </w:tr>
      <w:tr>
        <w:trPr>
          <w:trHeight w:val="268" w:hRule="atLeast"/>
        </w:trPr>
        <w:tc>
          <w:tcPr>
            <w:tcW w:w="2530" w:type="dxa"/>
          </w:tcPr>
          <w:p>
            <w:pPr>
              <w:pStyle w:val="TableParagraph"/>
              <w:spacing w:line="249" w:lineRule="exact"/>
              <w:ind w:left="107"/>
              <w:jc w:val="left"/>
              <w:rPr>
                <w:sz w:val="22"/>
              </w:rPr>
            </w:pPr>
            <w:r>
              <w:rPr>
                <w:spacing w:val="-2"/>
                <w:sz w:val="22"/>
              </w:rPr>
              <w:t>Florida</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Foxborough</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5</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Framingham</w:t>
            </w:r>
          </w:p>
        </w:tc>
        <w:tc>
          <w:tcPr>
            <w:tcW w:w="1642" w:type="dxa"/>
          </w:tcPr>
          <w:p>
            <w:pPr>
              <w:pStyle w:val="TableParagraph"/>
              <w:ind w:left="12" w:right="3"/>
              <w:rPr>
                <w:sz w:val="22"/>
              </w:rPr>
            </w:pPr>
            <w:r>
              <w:rPr>
                <w:spacing w:val="-5"/>
                <w:sz w:val="22"/>
              </w:rPr>
              <w:t>13</w:t>
            </w:r>
          </w:p>
        </w:tc>
        <w:tc>
          <w:tcPr>
            <w:tcW w:w="1644" w:type="dxa"/>
          </w:tcPr>
          <w:p>
            <w:pPr>
              <w:pStyle w:val="TableParagraph"/>
              <w:ind w:left="9" w:right="2"/>
              <w:rPr>
                <w:sz w:val="22"/>
              </w:rPr>
            </w:pPr>
            <w:r>
              <w:rPr>
                <w:spacing w:val="-5"/>
                <w:sz w:val="22"/>
              </w:rPr>
              <w:t>17</w:t>
            </w:r>
          </w:p>
        </w:tc>
        <w:tc>
          <w:tcPr>
            <w:tcW w:w="1642" w:type="dxa"/>
          </w:tcPr>
          <w:p>
            <w:pPr>
              <w:pStyle w:val="TableParagraph"/>
              <w:ind w:left="12" w:right="7"/>
              <w:rPr>
                <w:sz w:val="22"/>
              </w:rPr>
            </w:pPr>
            <w:r>
              <w:rPr>
                <w:spacing w:val="-5"/>
                <w:sz w:val="22"/>
              </w:rPr>
              <w:t>20</w:t>
            </w:r>
          </w:p>
        </w:tc>
        <w:tc>
          <w:tcPr>
            <w:tcW w:w="1642" w:type="dxa"/>
          </w:tcPr>
          <w:p>
            <w:pPr>
              <w:pStyle w:val="TableParagraph"/>
              <w:ind w:left="12" w:right="3"/>
              <w:rPr>
                <w:sz w:val="22"/>
              </w:rPr>
            </w:pPr>
            <w:r>
              <w:rPr>
                <w:spacing w:val="-5"/>
                <w:sz w:val="22"/>
              </w:rPr>
              <w:t>14</w:t>
            </w:r>
          </w:p>
        </w:tc>
        <w:tc>
          <w:tcPr>
            <w:tcW w:w="1641" w:type="dxa"/>
          </w:tcPr>
          <w:p>
            <w:pPr>
              <w:pStyle w:val="TableParagraph"/>
              <w:ind w:right="8"/>
              <w:rPr>
                <w:sz w:val="22"/>
              </w:rPr>
            </w:pPr>
            <w:r>
              <w:rPr>
                <w:spacing w:val="-5"/>
                <w:sz w:val="22"/>
              </w:rPr>
              <w:t>25</w:t>
            </w:r>
          </w:p>
        </w:tc>
      </w:tr>
      <w:tr>
        <w:trPr>
          <w:trHeight w:val="268" w:hRule="atLeast"/>
        </w:trPr>
        <w:tc>
          <w:tcPr>
            <w:tcW w:w="2530" w:type="dxa"/>
          </w:tcPr>
          <w:p>
            <w:pPr>
              <w:pStyle w:val="TableParagraph"/>
              <w:ind w:left="107"/>
              <w:jc w:val="left"/>
              <w:rPr>
                <w:sz w:val="22"/>
              </w:rPr>
            </w:pPr>
            <w:r>
              <w:rPr>
                <w:spacing w:val="-2"/>
                <w:sz w:val="22"/>
              </w:rPr>
              <w:t>Franklin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5</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4</w:t>
            </w:r>
          </w:p>
        </w:tc>
      </w:tr>
      <w:tr>
        <w:trPr>
          <w:trHeight w:val="270" w:hRule="atLeast"/>
        </w:trPr>
        <w:tc>
          <w:tcPr>
            <w:tcW w:w="2530" w:type="dxa"/>
          </w:tcPr>
          <w:p>
            <w:pPr>
              <w:pStyle w:val="TableParagraph"/>
              <w:spacing w:line="251" w:lineRule="exact"/>
              <w:ind w:left="107"/>
              <w:jc w:val="left"/>
              <w:rPr>
                <w:sz w:val="22"/>
              </w:rPr>
            </w:pPr>
            <w:r>
              <w:rPr>
                <w:spacing w:val="-2"/>
                <w:sz w:val="22"/>
              </w:rPr>
              <w:t>Freetown</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3</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3</w:t>
            </w:r>
          </w:p>
        </w:tc>
        <w:tc>
          <w:tcPr>
            <w:tcW w:w="1641" w:type="dxa"/>
          </w:tcPr>
          <w:p>
            <w:pPr>
              <w:pStyle w:val="TableParagraph"/>
              <w:spacing w:line="251"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Gardner</w:t>
            </w:r>
          </w:p>
        </w:tc>
        <w:tc>
          <w:tcPr>
            <w:tcW w:w="1642" w:type="dxa"/>
          </w:tcPr>
          <w:p>
            <w:pPr>
              <w:pStyle w:val="TableParagraph"/>
              <w:ind w:left="12" w:right="2"/>
              <w:rPr>
                <w:sz w:val="22"/>
              </w:rPr>
            </w:pPr>
            <w:r>
              <w:rPr>
                <w:spacing w:val="-10"/>
                <w:sz w:val="22"/>
              </w:rPr>
              <w:t>5</w:t>
            </w:r>
          </w:p>
        </w:tc>
        <w:tc>
          <w:tcPr>
            <w:tcW w:w="1644" w:type="dxa"/>
          </w:tcPr>
          <w:p>
            <w:pPr>
              <w:pStyle w:val="TableParagraph"/>
              <w:ind w:left="9"/>
              <w:rPr>
                <w:sz w:val="22"/>
              </w:rPr>
            </w:pPr>
            <w:r>
              <w:rPr>
                <w:spacing w:val="-10"/>
                <w:sz w:val="22"/>
              </w:rPr>
              <w:t>7</w:t>
            </w:r>
          </w:p>
        </w:tc>
        <w:tc>
          <w:tcPr>
            <w:tcW w:w="1642" w:type="dxa"/>
          </w:tcPr>
          <w:p>
            <w:pPr>
              <w:pStyle w:val="TableParagraph"/>
              <w:ind w:left="12" w:right="7"/>
              <w:rPr>
                <w:sz w:val="22"/>
              </w:rPr>
            </w:pPr>
            <w:r>
              <w:rPr>
                <w:spacing w:val="-5"/>
                <w:sz w:val="22"/>
              </w:rPr>
              <w:t>11</w:t>
            </w:r>
          </w:p>
        </w:tc>
        <w:tc>
          <w:tcPr>
            <w:tcW w:w="1642" w:type="dxa"/>
          </w:tcPr>
          <w:p>
            <w:pPr>
              <w:pStyle w:val="TableParagraph"/>
              <w:ind w:left="12" w:right="1"/>
              <w:rPr>
                <w:sz w:val="22"/>
              </w:rPr>
            </w:pPr>
            <w:r>
              <w:rPr>
                <w:spacing w:val="-10"/>
                <w:sz w:val="22"/>
              </w:rPr>
              <w:t>9</w:t>
            </w:r>
          </w:p>
        </w:tc>
        <w:tc>
          <w:tcPr>
            <w:tcW w:w="1641" w:type="dxa"/>
          </w:tcPr>
          <w:p>
            <w:pPr>
              <w:pStyle w:val="TableParagraph"/>
              <w:ind w:right="8"/>
              <w:rPr>
                <w:sz w:val="22"/>
              </w:rPr>
            </w:pPr>
            <w:r>
              <w:rPr>
                <w:spacing w:val="-5"/>
                <w:sz w:val="22"/>
              </w:rPr>
              <w:t>22</w:t>
            </w:r>
          </w:p>
        </w:tc>
      </w:tr>
      <w:tr>
        <w:trPr>
          <w:trHeight w:val="268" w:hRule="atLeast"/>
        </w:trPr>
        <w:tc>
          <w:tcPr>
            <w:tcW w:w="2530" w:type="dxa"/>
          </w:tcPr>
          <w:p>
            <w:pPr>
              <w:pStyle w:val="TableParagraph"/>
              <w:ind w:left="107"/>
              <w:jc w:val="left"/>
              <w:rPr>
                <w:sz w:val="22"/>
              </w:rPr>
            </w:pPr>
            <w:r>
              <w:rPr>
                <w:spacing w:val="-2"/>
                <w:sz w:val="22"/>
              </w:rPr>
              <w:t>Georgetown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4"/>
                <w:sz w:val="22"/>
              </w:rPr>
              <w:t>Gill</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Gloucester</w:t>
            </w:r>
          </w:p>
        </w:tc>
        <w:tc>
          <w:tcPr>
            <w:tcW w:w="1642" w:type="dxa"/>
          </w:tcPr>
          <w:p>
            <w:pPr>
              <w:pStyle w:val="TableParagraph"/>
              <w:ind w:left="12" w:right="2"/>
              <w:rPr>
                <w:sz w:val="22"/>
              </w:rPr>
            </w:pPr>
            <w:r>
              <w:rPr>
                <w:spacing w:val="-10"/>
                <w:sz w:val="22"/>
              </w:rPr>
              <w:t>5</w:t>
            </w:r>
          </w:p>
        </w:tc>
        <w:tc>
          <w:tcPr>
            <w:tcW w:w="1644" w:type="dxa"/>
          </w:tcPr>
          <w:p>
            <w:pPr>
              <w:pStyle w:val="TableParagraph"/>
              <w:ind w:left="9" w:right="2"/>
              <w:rPr>
                <w:sz w:val="22"/>
              </w:rPr>
            </w:pPr>
            <w:r>
              <w:rPr>
                <w:spacing w:val="-5"/>
                <w:sz w:val="22"/>
              </w:rPr>
              <w:t>11</w:t>
            </w:r>
          </w:p>
        </w:tc>
        <w:tc>
          <w:tcPr>
            <w:tcW w:w="1642" w:type="dxa"/>
          </w:tcPr>
          <w:p>
            <w:pPr>
              <w:pStyle w:val="TableParagraph"/>
              <w:ind w:left="12" w:right="5"/>
              <w:rPr>
                <w:sz w:val="22"/>
              </w:rPr>
            </w:pPr>
            <w:r>
              <w:rPr>
                <w:spacing w:val="-10"/>
                <w:sz w:val="22"/>
              </w:rPr>
              <w:t>9</w:t>
            </w:r>
          </w:p>
        </w:tc>
        <w:tc>
          <w:tcPr>
            <w:tcW w:w="1642" w:type="dxa"/>
          </w:tcPr>
          <w:p>
            <w:pPr>
              <w:pStyle w:val="TableParagraph"/>
              <w:ind w:left="12" w:right="3"/>
              <w:rPr>
                <w:sz w:val="22"/>
              </w:rPr>
            </w:pPr>
            <w:r>
              <w:rPr>
                <w:spacing w:val="-5"/>
                <w:sz w:val="22"/>
              </w:rPr>
              <w:t>17</w:t>
            </w:r>
          </w:p>
        </w:tc>
        <w:tc>
          <w:tcPr>
            <w:tcW w:w="1641" w:type="dxa"/>
          </w:tcPr>
          <w:p>
            <w:pPr>
              <w:pStyle w:val="TableParagraph"/>
              <w:ind w:right="8"/>
              <w:rPr>
                <w:sz w:val="22"/>
              </w:rPr>
            </w:pPr>
            <w:r>
              <w:rPr>
                <w:spacing w:val="-5"/>
                <w:sz w:val="22"/>
              </w:rPr>
              <w:t>16</w:t>
            </w:r>
          </w:p>
        </w:tc>
      </w:tr>
      <w:tr>
        <w:trPr>
          <w:trHeight w:val="268" w:hRule="atLeast"/>
        </w:trPr>
        <w:tc>
          <w:tcPr>
            <w:tcW w:w="2530" w:type="dxa"/>
          </w:tcPr>
          <w:p>
            <w:pPr>
              <w:pStyle w:val="TableParagraph"/>
              <w:ind w:left="107"/>
              <w:jc w:val="left"/>
              <w:rPr>
                <w:sz w:val="22"/>
              </w:rPr>
            </w:pPr>
            <w:r>
              <w:rPr>
                <w:spacing w:val="-2"/>
                <w:sz w:val="22"/>
              </w:rPr>
              <w:t>Goshen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Gosnold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Grafton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Granby</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spacing w:line="249" w:lineRule="exact"/>
              <w:ind w:left="107"/>
              <w:jc w:val="left"/>
              <w:rPr>
                <w:sz w:val="22"/>
              </w:rPr>
            </w:pPr>
            <w:r>
              <w:rPr>
                <w:spacing w:val="-2"/>
                <w:sz w:val="22"/>
              </w:rPr>
              <w:t>Granville</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Great </w:t>
            </w:r>
            <w:r>
              <w:rPr>
                <w:spacing w:val="-2"/>
                <w:sz w:val="22"/>
              </w:rPr>
              <w:t>Barrington</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Greenfield</w:t>
            </w:r>
          </w:p>
        </w:tc>
        <w:tc>
          <w:tcPr>
            <w:tcW w:w="1642" w:type="dxa"/>
          </w:tcPr>
          <w:p>
            <w:pPr>
              <w:pStyle w:val="TableParagraph"/>
              <w:ind w:left="12" w:right="2"/>
              <w:rPr>
                <w:sz w:val="22"/>
              </w:rPr>
            </w:pPr>
            <w:r>
              <w:rPr>
                <w:spacing w:val="-10"/>
                <w:sz w:val="22"/>
              </w:rPr>
              <w:t>4</w:t>
            </w:r>
          </w:p>
        </w:tc>
        <w:tc>
          <w:tcPr>
            <w:tcW w:w="1644" w:type="dxa"/>
          </w:tcPr>
          <w:p>
            <w:pPr>
              <w:pStyle w:val="TableParagraph"/>
              <w:ind w:left="9" w:right="2"/>
              <w:rPr>
                <w:sz w:val="22"/>
              </w:rPr>
            </w:pPr>
            <w:r>
              <w:rPr>
                <w:spacing w:val="-5"/>
                <w:sz w:val="22"/>
              </w:rPr>
              <w:t>10</w:t>
            </w:r>
          </w:p>
        </w:tc>
        <w:tc>
          <w:tcPr>
            <w:tcW w:w="1642" w:type="dxa"/>
          </w:tcPr>
          <w:p>
            <w:pPr>
              <w:pStyle w:val="TableParagraph"/>
              <w:ind w:left="12" w:right="5"/>
              <w:rPr>
                <w:sz w:val="22"/>
              </w:rPr>
            </w:pPr>
            <w:r>
              <w:rPr>
                <w:spacing w:val="-10"/>
                <w:sz w:val="22"/>
              </w:rPr>
              <w:t>5</w:t>
            </w:r>
          </w:p>
        </w:tc>
        <w:tc>
          <w:tcPr>
            <w:tcW w:w="1642" w:type="dxa"/>
          </w:tcPr>
          <w:p>
            <w:pPr>
              <w:pStyle w:val="TableParagraph"/>
              <w:ind w:left="12" w:right="1"/>
              <w:rPr>
                <w:sz w:val="22"/>
              </w:rPr>
            </w:pPr>
            <w:r>
              <w:rPr>
                <w:spacing w:val="-10"/>
                <w:sz w:val="22"/>
              </w:rPr>
              <w:t>4</w:t>
            </w:r>
          </w:p>
        </w:tc>
        <w:tc>
          <w:tcPr>
            <w:tcW w:w="1641" w:type="dxa"/>
          </w:tcPr>
          <w:p>
            <w:pPr>
              <w:pStyle w:val="TableParagraph"/>
              <w:ind w:right="8"/>
              <w:rPr>
                <w:sz w:val="22"/>
              </w:rPr>
            </w:pPr>
            <w:r>
              <w:rPr>
                <w:spacing w:val="-5"/>
                <w:sz w:val="22"/>
              </w:rPr>
              <w:t>11</w:t>
            </w:r>
          </w:p>
        </w:tc>
      </w:tr>
      <w:tr>
        <w:trPr>
          <w:trHeight w:val="268" w:hRule="atLeast"/>
        </w:trPr>
        <w:tc>
          <w:tcPr>
            <w:tcW w:w="2530" w:type="dxa"/>
          </w:tcPr>
          <w:p>
            <w:pPr>
              <w:pStyle w:val="TableParagraph"/>
              <w:ind w:left="107"/>
              <w:jc w:val="left"/>
              <w:rPr>
                <w:sz w:val="22"/>
              </w:rPr>
            </w:pPr>
            <w:r>
              <w:rPr>
                <w:spacing w:val="-2"/>
                <w:sz w:val="22"/>
              </w:rPr>
              <w:t>Groton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Groveland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Hadley</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Halifax</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2</w:t>
            </w:r>
          </w:p>
        </w:tc>
      </w:tr>
      <w:tr>
        <w:trPr>
          <w:trHeight w:val="270" w:hRule="atLeast"/>
        </w:trPr>
        <w:tc>
          <w:tcPr>
            <w:tcW w:w="2530" w:type="dxa"/>
          </w:tcPr>
          <w:p>
            <w:pPr>
              <w:pStyle w:val="TableParagraph"/>
              <w:spacing w:line="251" w:lineRule="exact"/>
              <w:ind w:left="107"/>
              <w:jc w:val="left"/>
              <w:rPr>
                <w:sz w:val="22"/>
              </w:rPr>
            </w:pPr>
            <w:r>
              <w:rPr>
                <w:spacing w:val="-2"/>
                <w:sz w:val="22"/>
              </w:rPr>
              <w:t>Hamilton</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1</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Hampden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bl>
    <w:p>
      <w:pPr>
        <w:spacing w:after="0"/>
        <w:rPr>
          <w:sz w:val="22"/>
        </w:rPr>
        <w:sectPr>
          <w:pgSz w:w="12240" w:h="15840"/>
          <w:pgMar w:header="1260" w:footer="920" w:top="2280" w:bottom="1120" w:left="500" w:right="660"/>
        </w:sectPr>
      </w:pPr>
    </w:p>
    <w:p>
      <w:pPr>
        <w:pStyle w:val="BodyText"/>
        <w:spacing w:before="31"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2" w:right="1"/>
              <w:rPr>
                <w:b/>
                <w:sz w:val="22"/>
              </w:rPr>
            </w:pPr>
            <w:r>
              <w:rPr>
                <w:b/>
                <w:spacing w:val="-4"/>
                <w:sz w:val="22"/>
              </w:rPr>
              <w:t>2014</w:t>
            </w:r>
          </w:p>
        </w:tc>
        <w:tc>
          <w:tcPr>
            <w:tcW w:w="1644" w:type="dxa"/>
          </w:tcPr>
          <w:p>
            <w:pPr>
              <w:pStyle w:val="TableParagraph"/>
              <w:spacing w:line="240" w:lineRule="auto" w:before="76"/>
              <w:ind w:left="9"/>
              <w:rPr>
                <w:b/>
                <w:sz w:val="22"/>
              </w:rPr>
            </w:pPr>
            <w:r>
              <w:rPr>
                <w:b/>
                <w:spacing w:val="-4"/>
                <w:sz w:val="22"/>
              </w:rPr>
              <w:t>2015</w:t>
            </w:r>
          </w:p>
        </w:tc>
        <w:tc>
          <w:tcPr>
            <w:tcW w:w="1642" w:type="dxa"/>
          </w:tcPr>
          <w:p>
            <w:pPr>
              <w:pStyle w:val="TableParagraph"/>
              <w:spacing w:line="240" w:lineRule="auto" w:before="76"/>
              <w:ind w:left="12" w:right="5"/>
              <w:rPr>
                <w:b/>
                <w:sz w:val="22"/>
              </w:rPr>
            </w:pPr>
            <w:r>
              <w:rPr>
                <w:b/>
                <w:spacing w:val="-4"/>
                <w:sz w:val="22"/>
              </w:rPr>
              <w:t>2016</w:t>
            </w:r>
          </w:p>
        </w:tc>
        <w:tc>
          <w:tcPr>
            <w:tcW w:w="1642" w:type="dxa"/>
          </w:tcPr>
          <w:p>
            <w:pPr>
              <w:pStyle w:val="TableParagraph"/>
              <w:spacing w:line="240" w:lineRule="auto" w:before="76"/>
              <w:ind w:left="12" w:right="1"/>
              <w:rPr>
                <w:b/>
                <w:sz w:val="22"/>
              </w:rPr>
            </w:pPr>
            <w:r>
              <w:rPr>
                <w:b/>
                <w:spacing w:val="-4"/>
                <w:sz w:val="22"/>
              </w:rPr>
              <w:t>2017</w:t>
            </w:r>
          </w:p>
        </w:tc>
        <w:tc>
          <w:tcPr>
            <w:tcW w:w="1641" w:type="dxa"/>
          </w:tcPr>
          <w:p>
            <w:pPr>
              <w:pStyle w:val="TableParagraph"/>
              <w:spacing w:line="240" w:lineRule="auto" w:before="76"/>
              <w:ind w:right="6"/>
              <w:rPr>
                <w:b/>
                <w:sz w:val="22"/>
              </w:rPr>
            </w:pPr>
            <w:r>
              <w:rPr>
                <w:b/>
                <w:spacing w:val="-4"/>
                <w:sz w:val="22"/>
              </w:rPr>
              <w:t>2018</w:t>
            </w:r>
          </w:p>
        </w:tc>
      </w:tr>
      <w:tr>
        <w:trPr>
          <w:trHeight w:val="268" w:hRule="atLeast"/>
        </w:trPr>
        <w:tc>
          <w:tcPr>
            <w:tcW w:w="2530" w:type="dxa"/>
          </w:tcPr>
          <w:p>
            <w:pPr>
              <w:pStyle w:val="TableParagraph"/>
              <w:ind w:left="107"/>
              <w:jc w:val="left"/>
              <w:rPr>
                <w:sz w:val="22"/>
              </w:rPr>
            </w:pPr>
            <w:r>
              <w:rPr>
                <w:spacing w:val="-2"/>
                <w:sz w:val="22"/>
              </w:rPr>
              <w:t>Hancock</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Hanover</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Hanson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Hardwick</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Harvard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Harwich</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spacing w:line="249" w:lineRule="exact"/>
              <w:ind w:left="107"/>
              <w:jc w:val="left"/>
              <w:rPr>
                <w:sz w:val="22"/>
              </w:rPr>
            </w:pPr>
            <w:r>
              <w:rPr>
                <w:spacing w:val="-2"/>
                <w:sz w:val="22"/>
              </w:rPr>
              <w:t>Hatfield</w:t>
            </w:r>
          </w:p>
        </w:tc>
        <w:tc>
          <w:tcPr>
            <w:tcW w:w="1642" w:type="dxa"/>
          </w:tcPr>
          <w:p>
            <w:pPr>
              <w:pStyle w:val="TableParagraph"/>
              <w:spacing w:line="249" w:lineRule="exact"/>
              <w:ind w:left="12" w:right="2"/>
              <w:rPr>
                <w:sz w:val="22"/>
              </w:rPr>
            </w:pPr>
            <w:r>
              <w:rPr>
                <w:spacing w:val="-10"/>
                <w:sz w:val="22"/>
              </w:rPr>
              <w:t>2</w:t>
            </w:r>
          </w:p>
        </w:tc>
        <w:tc>
          <w:tcPr>
            <w:tcW w:w="1644" w:type="dxa"/>
          </w:tcPr>
          <w:p>
            <w:pPr>
              <w:pStyle w:val="TableParagraph"/>
              <w:spacing w:line="249" w:lineRule="exact"/>
              <w:ind w:left="9"/>
              <w:rPr>
                <w:sz w:val="22"/>
              </w:rPr>
            </w:pPr>
            <w:r>
              <w:rPr>
                <w:spacing w:val="-10"/>
                <w:sz w:val="22"/>
              </w:rPr>
              <w:t>1</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1</w:t>
            </w:r>
          </w:p>
        </w:tc>
        <w:tc>
          <w:tcPr>
            <w:tcW w:w="1641" w:type="dxa"/>
          </w:tcPr>
          <w:p>
            <w:pPr>
              <w:pStyle w:val="TableParagraph"/>
              <w:spacing w:line="249" w:lineRule="exact"/>
              <w:ind w:right="6"/>
              <w:rPr>
                <w:sz w:val="22"/>
              </w:rPr>
            </w:pPr>
            <w:r>
              <w:rPr>
                <w:spacing w:val="-10"/>
                <w:sz w:val="22"/>
              </w:rPr>
              <w:t>0</w:t>
            </w:r>
          </w:p>
        </w:tc>
      </w:tr>
      <w:tr>
        <w:trPr>
          <w:trHeight w:val="270" w:hRule="atLeast"/>
        </w:trPr>
        <w:tc>
          <w:tcPr>
            <w:tcW w:w="2530" w:type="dxa"/>
          </w:tcPr>
          <w:p>
            <w:pPr>
              <w:pStyle w:val="TableParagraph"/>
              <w:spacing w:line="251" w:lineRule="exact"/>
              <w:ind w:left="107"/>
              <w:jc w:val="left"/>
              <w:rPr>
                <w:sz w:val="22"/>
              </w:rPr>
            </w:pPr>
            <w:r>
              <w:rPr>
                <w:spacing w:val="-2"/>
                <w:sz w:val="22"/>
              </w:rPr>
              <w:t>Haverhill</w:t>
            </w:r>
          </w:p>
        </w:tc>
        <w:tc>
          <w:tcPr>
            <w:tcW w:w="1642" w:type="dxa"/>
          </w:tcPr>
          <w:p>
            <w:pPr>
              <w:pStyle w:val="TableParagraph"/>
              <w:spacing w:line="251" w:lineRule="exact"/>
              <w:ind w:left="12" w:right="3"/>
              <w:rPr>
                <w:sz w:val="22"/>
              </w:rPr>
            </w:pPr>
            <w:r>
              <w:rPr>
                <w:spacing w:val="-5"/>
                <w:sz w:val="22"/>
              </w:rPr>
              <w:t>30</w:t>
            </w:r>
          </w:p>
        </w:tc>
        <w:tc>
          <w:tcPr>
            <w:tcW w:w="1644" w:type="dxa"/>
          </w:tcPr>
          <w:p>
            <w:pPr>
              <w:pStyle w:val="TableParagraph"/>
              <w:spacing w:line="251" w:lineRule="exact"/>
              <w:ind w:left="9" w:right="2"/>
              <w:rPr>
                <w:sz w:val="22"/>
              </w:rPr>
            </w:pPr>
            <w:r>
              <w:rPr>
                <w:spacing w:val="-5"/>
                <w:sz w:val="22"/>
              </w:rPr>
              <w:t>25</w:t>
            </w:r>
          </w:p>
        </w:tc>
        <w:tc>
          <w:tcPr>
            <w:tcW w:w="1642" w:type="dxa"/>
          </w:tcPr>
          <w:p>
            <w:pPr>
              <w:pStyle w:val="TableParagraph"/>
              <w:spacing w:line="251" w:lineRule="exact"/>
              <w:ind w:left="12" w:right="7"/>
              <w:rPr>
                <w:sz w:val="22"/>
              </w:rPr>
            </w:pPr>
            <w:r>
              <w:rPr>
                <w:spacing w:val="-5"/>
                <w:sz w:val="22"/>
              </w:rPr>
              <w:t>37</w:t>
            </w:r>
          </w:p>
        </w:tc>
        <w:tc>
          <w:tcPr>
            <w:tcW w:w="1642" w:type="dxa"/>
          </w:tcPr>
          <w:p>
            <w:pPr>
              <w:pStyle w:val="TableParagraph"/>
              <w:spacing w:line="251" w:lineRule="exact"/>
              <w:ind w:left="12" w:right="3"/>
              <w:rPr>
                <w:sz w:val="22"/>
              </w:rPr>
            </w:pPr>
            <w:r>
              <w:rPr>
                <w:spacing w:val="-5"/>
                <w:sz w:val="22"/>
              </w:rPr>
              <w:t>24</w:t>
            </w:r>
          </w:p>
        </w:tc>
        <w:tc>
          <w:tcPr>
            <w:tcW w:w="1641" w:type="dxa"/>
          </w:tcPr>
          <w:p>
            <w:pPr>
              <w:pStyle w:val="TableParagraph"/>
              <w:spacing w:line="251" w:lineRule="exact"/>
              <w:ind w:right="8"/>
              <w:rPr>
                <w:sz w:val="22"/>
              </w:rPr>
            </w:pPr>
            <w:r>
              <w:rPr>
                <w:spacing w:val="-5"/>
                <w:sz w:val="22"/>
              </w:rPr>
              <w:t>25</w:t>
            </w:r>
          </w:p>
        </w:tc>
      </w:tr>
      <w:tr>
        <w:trPr>
          <w:trHeight w:val="268" w:hRule="atLeast"/>
        </w:trPr>
        <w:tc>
          <w:tcPr>
            <w:tcW w:w="2530" w:type="dxa"/>
          </w:tcPr>
          <w:p>
            <w:pPr>
              <w:pStyle w:val="TableParagraph"/>
              <w:ind w:left="107"/>
              <w:jc w:val="left"/>
              <w:rPr>
                <w:sz w:val="22"/>
              </w:rPr>
            </w:pPr>
            <w:r>
              <w:rPr>
                <w:spacing w:val="-2"/>
                <w:sz w:val="22"/>
              </w:rPr>
              <w:t>Hawley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Heath</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Hingham</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Hinsdale</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Holbrook</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Holden</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Holland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Holliston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Holyoke</w:t>
            </w:r>
          </w:p>
        </w:tc>
        <w:tc>
          <w:tcPr>
            <w:tcW w:w="1642" w:type="dxa"/>
          </w:tcPr>
          <w:p>
            <w:pPr>
              <w:pStyle w:val="TableParagraph"/>
              <w:ind w:left="12" w:right="3"/>
              <w:rPr>
                <w:sz w:val="22"/>
              </w:rPr>
            </w:pPr>
            <w:r>
              <w:rPr>
                <w:spacing w:val="-5"/>
                <w:sz w:val="22"/>
              </w:rPr>
              <w:t>14</w:t>
            </w:r>
          </w:p>
        </w:tc>
        <w:tc>
          <w:tcPr>
            <w:tcW w:w="1644" w:type="dxa"/>
          </w:tcPr>
          <w:p>
            <w:pPr>
              <w:pStyle w:val="TableParagraph"/>
              <w:ind w:left="9" w:right="2"/>
              <w:rPr>
                <w:sz w:val="22"/>
              </w:rPr>
            </w:pPr>
            <w:r>
              <w:rPr>
                <w:spacing w:val="-5"/>
                <w:sz w:val="22"/>
              </w:rPr>
              <w:t>13</w:t>
            </w:r>
          </w:p>
        </w:tc>
        <w:tc>
          <w:tcPr>
            <w:tcW w:w="1642" w:type="dxa"/>
          </w:tcPr>
          <w:p>
            <w:pPr>
              <w:pStyle w:val="TableParagraph"/>
              <w:ind w:left="12" w:right="7"/>
              <w:rPr>
                <w:sz w:val="22"/>
              </w:rPr>
            </w:pPr>
            <w:r>
              <w:rPr>
                <w:spacing w:val="-5"/>
                <w:sz w:val="22"/>
              </w:rPr>
              <w:t>13</w:t>
            </w:r>
          </w:p>
        </w:tc>
        <w:tc>
          <w:tcPr>
            <w:tcW w:w="1642" w:type="dxa"/>
          </w:tcPr>
          <w:p>
            <w:pPr>
              <w:pStyle w:val="TableParagraph"/>
              <w:ind w:left="12" w:right="3"/>
              <w:rPr>
                <w:sz w:val="22"/>
              </w:rPr>
            </w:pPr>
            <w:r>
              <w:rPr>
                <w:spacing w:val="-5"/>
                <w:sz w:val="22"/>
              </w:rPr>
              <w:t>16</w:t>
            </w:r>
          </w:p>
        </w:tc>
        <w:tc>
          <w:tcPr>
            <w:tcW w:w="1641" w:type="dxa"/>
          </w:tcPr>
          <w:p>
            <w:pPr>
              <w:pStyle w:val="TableParagraph"/>
              <w:ind w:right="8"/>
              <w:rPr>
                <w:sz w:val="22"/>
              </w:rPr>
            </w:pPr>
            <w:r>
              <w:rPr>
                <w:spacing w:val="-5"/>
                <w:sz w:val="22"/>
              </w:rPr>
              <w:t>28</w:t>
            </w:r>
          </w:p>
        </w:tc>
      </w:tr>
      <w:tr>
        <w:trPr>
          <w:trHeight w:val="268" w:hRule="atLeast"/>
        </w:trPr>
        <w:tc>
          <w:tcPr>
            <w:tcW w:w="2530" w:type="dxa"/>
          </w:tcPr>
          <w:p>
            <w:pPr>
              <w:pStyle w:val="TableParagraph"/>
              <w:ind w:left="107"/>
              <w:jc w:val="left"/>
              <w:rPr>
                <w:sz w:val="22"/>
              </w:rPr>
            </w:pPr>
            <w:r>
              <w:rPr>
                <w:spacing w:val="-2"/>
                <w:sz w:val="22"/>
              </w:rPr>
              <w:t>Hopedale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spacing w:line="249" w:lineRule="exact"/>
              <w:ind w:left="107"/>
              <w:jc w:val="left"/>
              <w:rPr>
                <w:sz w:val="22"/>
              </w:rPr>
            </w:pPr>
            <w:r>
              <w:rPr>
                <w:spacing w:val="-2"/>
                <w:sz w:val="22"/>
              </w:rPr>
              <w:t>Hopkinton</w:t>
            </w:r>
          </w:p>
        </w:tc>
        <w:tc>
          <w:tcPr>
            <w:tcW w:w="1642" w:type="dxa"/>
          </w:tcPr>
          <w:p>
            <w:pPr>
              <w:pStyle w:val="TableParagraph"/>
              <w:spacing w:line="249" w:lineRule="exact"/>
              <w:ind w:left="12" w:right="2"/>
              <w:rPr>
                <w:sz w:val="22"/>
              </w:rPr>
            </w:pPr>
            <w:r>
              <w:rPr>
                <w:spacing w:val="-10"/>
                <w:sz w:val="22"/>
              </w:rPr>
              <w:t>1</w:t>
            </w:r>
          </w:p>
        </w:tc>
        <w:tc>
          <w:tcPr>
            <w:tcW w:w="1644" w:type="dxa"/>
          </w:tcPr>
          <w:p>
            <w:pPr>
              <w:pStyle w:val="TableParagraph"/>
              <w:spacing w:line="249" w:lineRule="exact"/>
              <w:ind w:left="9"/>
              <w:rPr>
                <w:sz w:val="22"/>
              </w:rPr>
            </w:pPr>
            <w:r>
              <w:rPr>
                <w:spacing w:val="-10"/>
                <w:sz w:val="22"/>
              </w:rPr>
              <w:t>3</w:t>
            </w:r>
          </w:p>
        </w:tc>
        <w:tc>
          <w:tcPr>
            <w:tcW w:w="1642" w:type="dxa"/>
          </w:tcPr>
          <w:p>
            <w:pPr>
              <w:pStyle w:val="TableParagraph"/>
              <w:spacing w:line="249" w:lineRule="exact"/>
              <w:ind w:left="12" w:right="5"/>
              <w:rPr>
                <w:sz w:val="22"/>
              </w:rPr>
            </w:pPr>
            <w:r>
              <w:rPr>
                <w:spacing w:val="-10"/>
                <w:sz w:val="22"/>
              </w:rPr>
              <w:t>1</w:t>
            </w:r>
          </w:p>
        </w:tc>
        <w:tc>
          <w:tcPr>
            <w:tcW w:w="1642" w:type="dxa"/>
          </w:tcPr>
          <w:p>
            <w:pPr>
              <w:pStyle w:val="TableParagraph"/>
              <w:spacing w:line="249" w:lineRule="exact"/>
              <w:ind w:left="12" w:right="1"/>
              <w:rPr>
                <w:sz w:val="22"/>
              </w:rPr>
            </w:pPr>
            <w:r>
              <w:rPr>
                <w:spacing w:val="-10"/>
                <w:sz w:val="22"/>
              </w:rPr>
              <w:t>3</w:t>
            </w:r>
          </w:p>
        </w:tc>
        <w:tc>
          <w:tcPr>
            <w:tcW w:w="1641" w:type="dxa"/>
          </w:tcPr>
          <w:p>
            <w:pPr>
              <w:pStyle w:val="TableParagraph"/>
              <w:spacing w:line="249" w:lineRule="exact"/>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Hubbardston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Hudson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4"/>
                <w:sz w:val="22"/>
              </w:rPr>
              <w:t>Hull</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6</w:t>
            </w:r>
          </w:p>
        </w:tc>
        <w:tc>
          <w:tcPr>
            <w:tcW w:w="1641" w:type="dxa"/>
          </w:tcPr>
          <w:p>
            <w:pPr>
              <w:pStyle w:val="TableParagraph"/>
              <w:ind w:right="6"/>
              <w:rPr>
                <w:sz w:val="22"/>
              </w:rPr>
            </w:pPr>
            <w:r>
              <w:rPr>
                <w:spacing w:val="-10"/>
                <w:sz w:val="22"/>
              </w:rPr>
              <w:t>3</w:t>
            </w:r>
          </w:p>
        </w:tc>
      </w:tr>
      <w:tr>
        <w:trPr>
          <w:trHeight w:val="270" w:hRule="atLeast"/>
        </w:trPr>
        <w:tc>
          <w:tcPr>
            <w:tcW w:w="2530" w:type="dxa"/>
          </w:tcPr>
          <w:p>
            <w:pPr>
              <w:pStyle w:val="TableParagraph"/>
              <w:spacing w:line="251" w:lineRule="exact"/>
              <w:ind w:left="107"/>
              <w:jc w:val="left"/>
              <w:rPr>
                <w:sz w:val="22"/>
              </w:rPr>
            </w:pPr>
            <w:r>
              <w:rPr>
                <w:spacing w:val="-2"/>
                <w:sz w:val="22"/>
              </w:rPr>
              <w:t>Huntington</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Ipswich</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Kingston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Lakeville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Lancaster</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Lanesborough</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Lawrence</w:t>
            </w:r>
          </w:p>
        </w:tc>
        <w:tc>
          <w:tcPr>
            <w:tcW w:w="1642" w:type="dxa"/>
          </w:tcPr>
          <w:p>
            <w:pPr>
              <w:pStyle w:val="TableParagraph"/>
              <w:ind w:left="12" w:right="3"/>
              <w:rPr>
                <w:sz w:val="22"/>
              </w:rPr>
            </w:pPr>
            <w:r>
              <w:rPr>
                <w:spacing w:val="-5"/>
                <w:sz w:val="22"/>
              </w:rPr>
              <w:t>27</w:t>
            </w:r>
          </w:p>
        </w:tc>
        <w:tc>
          <w:tcPr>
            <w:tcW w:w="1644" w:type="dxa"/>
          </w:tcPr>
          <w:p>
            <w:pPr>
              <w:pStyle w:val="TableParagraph"/>
              <w:ind w:left="9" w:right="2"/>
              <w:rPr>
                <w:sz w:val="22"/>
              </w:rPr>
            </w:pPr>
            <w:r>
              <w:rPr>
                <w:spacing w:val="-5"/>
                <w:sz w:val="22"/>
              </w:rPr>
              <w:t>43</w:t>
            </w:r>
          </w:p>
        </w:tc>
        <w:tc>
          <w:tcPr>
            <w:tcW w:w="1642" w:type="dxa"/>
          </w:tcPr>
          <w:p>
            <w:pPr>
              <w:pStyle w:val="TableParagraph"/>
              <w:ind w:left="12" w:right="7"/>
              <w:rPr>
                <w:sz w:val="22"/>
              </w:rPr>
            </w:pPr>
            <w:r>
              <w:rPr>
                <w:spacing w:val="-5"/>
                <w:sz w:val="22"/>
              </w:rPr>
              <w:t>60</w:t>
            </w:r>
          </w:p>
        </w:tc>
        <w:tc>
          <w:tcPr>
            <w:tcW w:w="1642" w:type="dxa"/>
          </w:tcPr>
          <w:p>
            <w:pPr>
              <w:pStyle w:val="TableParagraph"/>
              <w:ind w:left="12" w:right="3"/>
              <w:rPr>
                <w:sz w:val="22"/>
              </w:rPr>
            </w:pPr>
            <w:r>
              <w:rPr>
                <w:spacing w:val="-5"/>
                <w:sz w:val="22"/>
              </w:rPr>
              <w:t>50</w:t>
            </w:r>
          </w:p>
        </w:tc>
        <w:tc>
          <w:tcPr>
            <w:tcW w:w="1641" w:type="dxa"/>
          </w:tcPr>
          <w:p>
            <w:pPr>
              <w:pStyle w:val="TableParagraph"/>
              <w:ind w:right="8"/>
              <w:rPr>
                <w:sz w:val="22"/>
              </w:rPr>
            </w:pPr>
            <w:r>
              <w:rPr>
                <w:spacing w:val="-5"/>
                <w:sz w:val="22"/>
              </w:rPr>
              <w:t>62</w:t>
            </w:r>
          </w:p>
        </w:tc>
      </w:tr>
      <w:tr>
        <w:trPr>
          <w:trHeight w:val="268" w:hRule="atLeast"/>
        </w:trPr>
        <w:tc>
          <w:tcPr>
            <w:tcW w:w="2530" w:type="dxa"/>
          </w:tcPr>
          <w:p>
            <w:pPr>
              <w:pStyle w:val="TableParagraph"/>
              <w:ind w:left="107"/>
              <w:jc w:val="left"/>
              <w:rPr>
                <w:sz w:val="22"/>
              </w:rPr>
            </w:pPr>
            <w:r>
              <w:rPr>
                <w:spacing w:val="-5"/>
                <w:sz w:val="22"/>
              </w:rPr>
              <w:t>Lee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Leicester</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spacing w:line="249" w:lineRule="exact"/>
              <w:ind w:left="107"/>
              <w:jc w:val="left"/>
              <w:rPr>
                <w:sz w:val="22"/>
              </w:rPr>
            </w:pPr>
            <w:r>
              <w:rPr>
                <w:spacing w:val="-2"/>
                <w:sz w:val="22"/>
              </w:rPr>
              <w:t>Lenox</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1</w:t>
            </w:r>
          </w:p>
        </w:tc>
        <w:tc>
          <w:tcPr>
            <w:tcW w:w="1641" w:type="dxa"/>
          </w:tcPr>
          <w:p>
            <w:pPr>
              <w:pStyle w:val="TableParagraph"/>
              <w:spacing w:line="249"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Leominster</w:t>
            </w:r>
          </w:p>
        </w:tc>
        <w:tc>
          <w:tcPr>
            <w:tcW w:w="1642" w:type="dxa"/>
          </w:tcPr>
          <w:p>
            <w:pPr>
              <w:pStyle w:val="TableParagraph"/>
              <w:ind w:left="12" w:right="3"/>
              <w:rPr>
                <w:sz w:val="22"/>
              </w:rPr>
            </w:pPr>
            <w:r>
              <w:rPr>
                <w:spacing w:val="-5"/>
                <w:sz w:val="22"/>
              </w:rPr>
              <w:t>20</w:t>
            </w:r>
          </w:p>
        </w:tc>
        <w:tc>
          <w:tcPr>
            <w:tcW w:w="1644" w:type="dxa"/>
          </w:tcPr>
          <w:p>
            <w:pPr>
              <w:pStyle w:val="TableParagraph"/>
              <w:ind w:left="9" w:right="2"/>
              <w:rPr>
                <w:sz w:val="22"/>
              </w:rPr>
            </w:pPr>
            <w:r>
              <w:rPr>
                <w:spacing w:val="-5"/>
                <w:sz w:val="22"/>
              </w:rPr>
              <w:t>22</w:t>
            </w:r>
          </w:p>
        </w:tc>
        <w:tc>
          <w:tcPr>
            <w:tcW w:w="1642" w:type="dxa"/>
          </w:tcPr>
          <w:p>
            <w:pPr>
              <w:pStyle w:val="TableParagraph"/>
              <w:ind w:left="12" w:right="7"/>
              <w:rPr>
                <w:sz w:val="22"/>
              </w:rPr>
            </w:pPr>
            <w:r>
              <w:rPr>
                <w:spacing w:val="-5"/>
                <w:sz w:val="22"/>
              </w:rPr>
              <w:t>30</w:t>
            </w:r>
          </w:p>
        </w:tc>
        <w:tc>
          <w:tcPr>
            <w:tcW w:w="1642" w:type="dxa"/>
          </w:tcPr>
          <w:p>
            <w:pPr>
              <w:pStyle w:val="TableParagraph"/>
              <w:ind w:left="12" w:right="3"/>
              <w:rPr>
                <w:sz w:val="22"/>
              </w:rPr>
            </w:pPr>
            <w:r>
              <w:rPr>
                <w:spacing w:val="-5"/>
                <w:sz w:val="22"/>
              </w:rPr>
              <w:t>28</w:t>
            </w:r>
          </w:p>
        </w:tc>
        <w:tc>
          <w:tcPr>
            <w:tcW w:w="1641" w:type="dxa"/>
          </w:tcPr>
          <w:p>
            <w:pPr>
              <w:pStyle w:val="TableParagraph"/>
              <w:ind w:right="8"/>
              <w:rPr>
                <w:sz w:val="22"/>
              </w:rPr>
            </w:pPr>
            <w:r>
              <w:rPr>
                <w:spacing w:val="-5"/>
                <w:sz w:val="22"/>
              </w:rPr>
              <w:t>24</w:t>
            </w:r>
          </w:p>
        </w:tc>
      </w:tr>
      <w:tr>
        <w:trPr>
          <w:trHeight w:val="268" w:hRule="atLeast"/>
        </w:trPr>
        <w:tc>
          <w:tcPr>
            <w:tcW w:w="2530" w:type="dxa"/>
          </w:tcPr>
          <w:p>
            <w:pPr>
              <w:pStyle w:val="TableParagraph"/>
              <w:ind w:left="107"/>
              <w:jc w:val="left"/>
              <w:rPr>
                <w:sz w:val="22"/>
              </w:rPr>
            </w:pPr>
            <w:r>
              <w:rPr>
                <w:spacing w:val="-2"/>
                <w:sz w:val="22"/>
              </w:rPr>
              <w:t>Leverett</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Lexington</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Leyden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Lincoln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Littleton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70" w:hRule="atLeast"/>
        </w:trPr>
        <w:tc>
          <w:tcPr>
            <w:tcW w:w="2530" w:type="dxa"/>
          </w:tcPr>
          <w:p>
            <w:pPr>
              <w:pStyle w:val="TableParagraph"/>
              <w:spacing w:line="251" w:lineRule="exact"/>
              <w:ind w:left="107"/>
              <w:jc w:val="left"/>
              <w:rPr>
                <w:sz w:val="22"/>
              </w:rPr>
            </w:pPr>
            <w:r>
              <w:rPr>
                <w:spacing w:val="-2"/>
                <w:sz w:val="22"/>
              </w:rPr>
              <w:t>Longmeadow</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3</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Lowell</w:t>
            </w:r>
          </w:p>
        </w:tc>
        <w:tc>
          <w:tcPr>
            <w:tcW w:w="1642" w:type="dxa"/>
          </w:tcPr>
          <w:p>
            <w:pPr>
              <w:pStyle w:val="TableParagraph"/>
              <w:ind w:left="12" w:right="3"/>
              <w:rPr>
                <w:sz w:val="22"/>
              </w:rPr>
            </w:pPr>
            <w:r>
              <w:rPr>
                <w:spacing w:val="-5"/>
                <w:sz w:val="22"/>
              </w:rPr>
              <w:t>54</w:t>
            </w:r>
          </w:p>
        </w:tc>
        <w:tc>
          <w:tcPr>
            <w:tcW w:w="1644" w:type="dxa"/>
          </w:tcPr>
          <w:p>
            <w:pPr>
              <w:pStyle w:val="TableParagraph"/>
              <w:ind w:left="9" w:right="2"/>
              <w:rPr>
                <w:sz w:val="22"/>
              </w:rPr>
            </w:pPr>
            <w:r>
              <w:rPr>
                <w:spacing w:val="-5"/>
                <w:sz w:val="22"/>
              </w:rPr>
              <w:t>66</w:t>
            </w:r>
          </w:p>
        </w:tc>
        <w:tc>
          <w:tcPr>
            <w:tcW w:w="1642" w:type="dxa"/>
          </w:tcPr>
          <w:p>
            <w:pPr>
              <w:pStyle w:val="TableParagraph"/>
              <w:ind w:left="12" w:right="7"/>
              <w:rPr>
                <w:sz w:val="22"/>
              </w:rPr>
            </w:pPr>
            <w:r>
              <w:rPr>
                <w:spacing w:val="-5"/>
                <w:sz w:val="22"/>
              </w:rPr>
              <w:t>78</w:t>
            </w:r>
          </w:p>
        </w:tc>
        <w:tc>
          <w:tcPr>
            <w:tcW w:w="1642" w:type="dxa"/>
          </w:tcPr>
          <w:p>
            <w:pPr>
              <w:pStyle w:val="TableParagraph"/>
              <w:ind w:left="12" w:right="3"/>
              <w:rPr>
                <w:sz w:val="22"/>
              </w:rPr>
            </w:pPr>
            <w:r>
              <w:rPr>
                <w:spacing w:val="-5"/>
                <w:sz w:val="22"/>
              </w:rPr>
              <w:t>59</w:t>
            </w:r>
          </w:p>
        </w:tc>
        <w:tc>
          <w:tcPr>
            <w:tcW w:w="1641" w:type="dxa"/>
          </w:tcPr>
          <w:p>
            <w:pPr>
              <w:pStyle w:val="TableParagraph"/>
              <w:ind w:right="8"/>
              <w:rPr>
                <w:sz w:val="22"/>
              </w:rPr>
            </w:pPr>
            <w:r>
              <w:rPr>
                <w:spacing w:val="-5"/>
                <w:sz w:val="22"/>
              </w:rPr>
              <w:t>72</w:t>
            </w:r>
          </w:p>
        </w:tc>
      </w:tr>
    </w:tbl>
    <w:p>
      <w:pPr>
        <w:spacing w:after="0"/>
        <w:rPr>
          <w:sz w:val="22"/>
        </w:rPr>
        <w:sectPr>
          <w:pgSz w:w="12240" w:h="15840"/>
          <w:pgMar w:header="1260" w:footer="920" w:top="2280" w:bottom="1120" w:left="500" w:right="660"/>
        </w:sectPr>
      </w:pPr>
    </w:p>
    <w:p>
      <w:pPr>
        <w:pStyle w:val="BodyText"/>
        <w:spacing w:before="31"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2" w:right="1"/>
              <w:rPr>
                <w:b/>
                <w:sz w:val="22"/>
              </w:rPr>
            </w:pPr>
            <w:r>
              <w:rPr>
                <w:b/>
                <w:spacing w:val="-4"/>
                <w:sz w:val="22"/>
              </w:rPr>
              <w:t>2014</w:t>
            </w:r>
          </w:p>
        </w:tc>
        <w:tc>
          <w:tcPr>
            <w:tcW w:w="1644" w:type="dxa"/>
          </w:tcPr>
          <w:p>
            <w:pPr>
              <w:pStyle w:val="TableParagraph"/>
              <w:spacing w:line="240" w:lineRule="auto" w:before="76"/>
              <w:ind w:left="9"/>
              <w:rPr>
                <w:b/>
                <w:sz w:val="22"/>
              </w:rPr>
            </w:pPr>
            <w:r>
              <w:rPr>
                <w:b/>
                <w:spacing w:val="-4"/>
                <w:sz w:val="22"/>
              </w:rPr>
              <w:t>2015</w:t>
            </w:r>
          </w:p>
        </w:tc>
        <w:tc>
          <w:tcPr>
            <w:tcW w:w="1642" w:type="dxa"/>
          </w:tcPr>
          <w:p>
            <w:pPr>
              <w:pStyle w:val="TableParagraph"/>
              <w:spacing w:line="240" w:lineRule="auto" w:before="76"/>
              <w:ind w:left="12" w:right="5"/>
              <w:rPr>
                <w:b/>
                <w:sz w:val="22"/>
              </w:rPr>
            </w:pPr>
            <w:r>
              <w:rPr>
                <w:b/>
                <w:spacing w:val="-4"/>
                <w:sz w:val="22"/>
              </w:rPr>
              <w:t>2016</w:t>
            </w:r>
          </w:p>
        </w:tc>
        <w:tc>
          <w:tcPr>
            <w:tcW w:w="1642" w:type="dxa"/>
          </w:tcPr>
          <w:p>
            <w:pPr>
              <w:pStyle w:val="TableParagraph"/>
              <w:spacing w:line="240" w:lineRule="auto" w:before="76"/>
              <w:ind w:left="12" w:right="1"/>
              <w:rPr>
                <w:b/>
                <w:sz w:val="22"/>
              </w:rPr>
            </w:pPr>
            <w:r>
              <w:rPr>
                <w:b/>
                <w:spacing w:val="-4"/>
                <w:sz w:val="22"/>
              </w:rPr>
              <w:t>2017</w:t>
            </w:r>
          </w:p>
        </w:tc>
        <w:tc>
          <w:tcPr>
            <w:tcW w:w="1641" w:type="dxa"/>
          </w:tcPr>
          <w:p>
            <w:pPr>
              <w:pStyle w:val="TableParagraph"/>
              <w:spacing w:line="240" w:lineRule="auto" w:before="76"/>
              <w:ind w:right="6"/>
              <w:rPr>
                <w:b/>
                <w:sz w:val="22"/>
              </w:rPr>
            </w:pPr>
            <w:r>
              <w:rPr>
                <w:b/>
                <w:spacing w:val="-4"/>
                <w:sz w:val="22"/>
              </w:rPr>
              <w:t>2018</w:t>
            </w:r>
          </w:p>
        </w:tc>
      </w:tr>
      <w:tr>
        <w:trPr>
          <w:trHeight w:val="268" w:hRule="atLeast"/>
        </w:trPr>
        <w:tc>
          <w:tcPr>
            <w:tcW w:w="2530" w:type="dxa"/>
          </w:tcPr>
          <w:p>
            <w:pPr>
              <w:pStyle w:val="TableParagraph"/>
              <w:ind w:left="107"/>
              <w:jc w:val="left"/>
              <w:rPr>
                <w:sz w:val="22"/>
              </w:rPr>
            </w:pPr>
            <w:r>
              <w:rPr>
                <w:spacing w:val="-2"/>
                <w:sz w:val="22"/>
              </w:rPr>
              <w:t>Ludlow</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6</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Lunenburg</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4"/>
                <w:sz w:val="22"/>
              </w:rPr>
              <w:t>Lynn</w:t>
            </w:r>
          </w:p>
        </w:tc>
        <w:tc>
          <w:tcPr>
            <w:tcW w:w="1642" w:type="dxa"/>
          </w:tcPr>
          <w:p>
            <w:pPr>
              <w:pStyle w:val="TableParagraph"/>
              <w:ind w:left="12" w:right="3"/>
              <w:rPr>
                <w:sz w:val="22"/>
              </w:rPr>
            </w:pPr>
            <w:r>
              <w:rPr>
                <w:spacing w:val="-5"/>
                <w:sz w:val="22"/>
              </w:rPr>
              <w:t>42</w:t>
            </w:r>
          </w:p>
        </w:tc>
        <w:tc>
          <w:tcPr>
            <w:tcW w:w="1644" w:type="dxa"/>
          </w:tcPr>
          <w:p>
            <w:pPr>
              <w:pStyle w:val="TableParagraph"/>
              <w:ind w:left="9" w:right="2"/>
              <w:rPr>
                <w:sz w:val="22"/>
              </w:rPr>
            </w:pPr>
            <w:r>
              <w:rPr>
                <w:spacing w:val="-5"/>
                <w:sz w:val="22"/>
              </w:rPr>
              <w:t>42</w:t>
            </w:r>
          </w:p>
        </w:tc>
        <w:tc>
          <w:tcPr>
            <w:tcW w:w="1642" w:type="dxa"/>
          </w:tcPr>
          <w:p>
            <w:pPr>
              <w:pStyle w:val="TableParagraph"/>
              <w:ind w:left="12" w:right="7"/>
              <w:rPr>
                <w:sz w:val="22"/>
              </w:rPr>
            </w:pPr>
            <w:r>
              <w:rPr>
                <w:spacing w:val="-5"/>
                <w:sz w:val="22"/>
              </w:rPr>
              <w:t>45</w:t>
            </w:r>
          </w:p>
        </w:tc>
        <w:tc>
          <w:tcPr>
            <w:tcW w:w="1642" w:type="dxa"/>
          </w:tcPr>
          <w:p>
            <w:pPr>
              <w:pStyle w:val="TableParagraph"/>
              <w:ind w:left="12" w:right="3"/>
              <w:rPr>
                <w:sz w:val="22"/>
              </w:rPr>
            </w:pPr>
            <w:r>
              <w:rPr>
                <w:spacing w:val="-5"/>
                <w:sz w:val="22"/>
              </w:rPr>
              <w:t>65</w:t>
            </w:r>
          </w:p>
        </w:tc>
        <w:tc>
          <w:tcPr>
            <w:tcW w:w="1641" w:type="dxa"/>
          </w:tcPr>
          <w:p>
            <w:pPr>
              <w:pStyle w:val="TableParagraph"/>
              <w:ind w:right="8"/>
              <w:rPr>
                <w:sz w:val="22"/>
              </w:rPr>
            </w:pPr>
            <w:r>
              <w:rPr>
                <w:spacing w:val="-5"/>
                <w:sz w:val="22"/>
              </w:rPr>
              <w:t>47</w:t>
            </w:r>
          </w:p>
        </w:tc>
      </w:tr>
      <w:tr>
        <w:trPr>
          <w:trHeight w:val="268" w:hRule="atLeast"/>
        </w:trPr>
        <w:tc>
          <w:tcPr>
            <w:tcW w:w="2530" w:type="dxa"/>
          </w:tcPr>
          <w:p>
            <w:pPr>
              <w:pStyle w:val="TableParagraph"/>
              <w:ind w:left="107"/>
              <w:jc w:val="left"/>
              <w:rPr>
                <w:sz w:val="22"/>
              </w:rPr>
            </w:pPr>
            <w:r>
              <w:rPr>
                <w:spacing w:val="-2"/>
                <w:sz w:val="22"/>
              </w:rPr>
              <w:t>Lynnfield</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Malden</w:t>
            </w:r>
          </w:p>
        </w:tc>
        <w:tc>
          <w:tcPr>
            <w:tcW w:w="1642" w:type="dxa"/>
          </w:tcPr>
          <w:p>
            <w:pPr>
              <w:pStyle w:val="TableParagraph"/>
              <w:ind w:left="12" w:right="2"/>
              <w:rPr>
                <w:sz w:val="22"/>
              </w:rPr>
            </w:pPr>
            <w:r>
              <w:rPr>
                <w:spacing w:val="-10"/>
                <w:sz w:val="22"/>
              </w:rPr>
              <w:t>5</w:t>
            </w:r>
          </w:p>
        </w:tc>
        <w:tc>
          <w:tcPr>
            <w:tcW w:w="1644" w:type="dxa"/>
          </w:tcPr>
          <w:p>
            <w:pPr>
              <w:pStyle w:val="TableParagraph"/>
              <w:ind w:left="9" w:right="2"/>
              <w:rPr>
                <w:sz w:val="22"/>
              </w:rPr>
            </w:pPr>
            <w:r>
              <w:rPr>
                <w:spacing w:val="-5"/>
                <w:sz w:val="22"/>
              </w:rPr>
              <w:t>12</w:t>
            </w:r>
          </w:p>
        </w:tc>
        <w:tc>
          <w:tcPr>
            <w:tcW w:w="1642" w:type="dxa"/>
          </w:tcPr>
          <w:p>
            <w:pPr>
              <w:pStyle w:val="TableParagraph"/>
              <w:ind w:left="12" w:right="5"/>
              <w:rPr>
                <w:sz w:val="22"/>
              </w:rPr>
            </w:pPr>
            <w:r>
              <w:rPr>
                <w:spacing w:val="-10"/>
                <w:sz w:val="22"/>
              </w:rPr>
              <w:t>8</w:t>
            </w:r>
          </w:p>
        </w:tc>
        <w:tc>
          <w:tcPr>
            <w:tcW w:w="1642" w:type="dxa"/>
          </w:tcPr>
          <w:p>
            <w:pPr>
              <w:pStyle w:val="TableParagraph"/>
              <w:ind w:left="12" w:right="1"/>
              <w:rPr>
                <w:sz w:val="22"/>
              </w:rPr>
            </w:pPr>
            <w:r>
              <w:rPr>
                <w:spacing w:val="-10"/>
                <w:sz w:val="22"/>
              </w:rPr>
              <w:t>9</w:t>
            </w:r>
          </w:p>
        </w:tc>
        <w:tc>
          <w:tcPr>
            <w:tcW w:w="1641" w:type="dxa"/>
          </w:tcPr>
          <w:p>
            <w:pPr>
              <w:pStyle w:val="TableParagraph"/>
              <w:ind w:right="8"/>
              <w:rPr>
                <w:sz w:val="22"/>
              </w:rPr>
            </w:pPr>
            <w:r>
              <w:rPr>
                <w:spacing w:val="-5"/>
                <w:sz w:val="22"/>
              </w:rPr>
              <w:t>12</w:t>
            </w:r>
          </w:p>
        </w:tc>
      </w:tr>
      <w:tr>
        <w:trPr>
          <w:trHeight w:val="268" w:hRule="atLeast"/>
        </w:trPr>
        <w:tc>
          <w:tcPr>
            <w:tcW w:w="2530" w:type="dxa"/>
          </w:tcPr>
          <w:p>
            <w:pPr>
              <w:pStyle w:val="TableParagraph"/>
              <w:ind w:left="107"/>
              <w:jc w:val="left"/>
              <w:rPr>
                <w:sz w:val="22"/>
              </w:rPr>
            </w:pPr>
            <w:r>
              <w:rPr>
                <w:spacing w:val="-2"/>
                <w:sz w:val="22"/>
              </w:rPr>
              <w:t>Manchester</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spacing w:line="249" w:lineRule="exact"/>
              <w:ind w:left="107"/>
              <w:jc w:val="left"/>
              <w:rPr>
                <w:sz w:val="22"/>
              </w:rPr>
            </w:pPr>
            <w:r>
              <w:rPr>
                <w:spacing w:val="-2"/>
                <w:sz w:val="22"/>
              </w:rPr>
              <w:t>Mansfield</w:t>
            </w:r>
          </w:p>
        </w:tc>
        <w:tc>
          <w:tcPr>
            <w:tcW w:w="1642" w:type="dxa"/>
          </w:tcPr>
          <w:p>
            <w:pPr>
              <w:pStyle w:val="TableParagraph"/>
              <w:spacing w:line="249" w:lineRule="exact"/>
              <w:ind w:left="12" w:right="2"/>
              <w:rPr>
                <w:sz w:val="22"/>
              </w:rPr>
            </w:pPr>
            <w:r>
              <w:rPr>
                <w:spacing w:val="-10"/>
                <w:sz w:val="22"/>
              </w:rPr>
              <w:t>1</w:t>
            </w:r>
          </w:p>
        </w:tc>
        <w:tc>
          <w:tcPr>
            <w:tcW w:w="1644" w:type="dxa"/>
          </w:tcPr>
          <w:p>
            <w:pPr>
              <w:pStyle w:val="TableParagraph"/>
              <w:spacing w:line="249" w:lineRule="exact"/>
              <w:ind w:left="9"/>
              <w:rPr>
                <w:sz w:val="22"/>
              </w:rPr>
            </w:pPr>
            <w:r>
              <w:rPr>
                <w:spacing w:val="-10"/>
                <w:sz w:val="22"/>
              </w:rPr>
              <w:t>1</w:t>
            </w:r>
          </w:p>
        </w:tc>
        <w:tc>
          <w:tcPr>
            <w:tcW w:w="1642" w:type="dxa"/>
          </w:tcPr>
          <w:p>
            <w:pPr>
              <w:pStyle w:val="TableParagraph"/>
              <w:spacing w:line="249" w:lineRule="exact"/>
              <w:ind w:left="12" w:right="5"/>
              <w:rPr>
                <w:sz w:val="22"/>
              </w:rPr>
            </w:pPr>
            <w:r>
              <w:rPr>
                <w:spacing w:val="-10"/>
                <w:sz w:val="22"/>
              </w:rPr>
              <w:t>6</w:t>
            </w:r>
          </w:p>
        </w:tc>
        <w:tc>
          <w:tcPr>
            <w:tcW w:w="1642" w:type="dxa"/>
          </w:tcPr>
          <w:p>
            <w:pPr>
              <w:pStyle w:val="TableParagraph"/>
              <w:spacing w:line="249" w:lineRule="exact"/>
              <w:ind w:left="12" w:right="1"/>
              <w:rPr>
                <w:sz w:val="22"/>
              </w:rPr>
            </w:pPr>
            <w:r>
              <w:rPr>
                <w:spacing w:val="-10"/>
                <w:sz w:val="22"/>
              </w:rPr>
              <w:t>4</w:t>
            </w:r>
          </w:p>
        </w:tc>
        <w:tc>
          <w:tcPr>
            <w:tcW w:w="1641" w:type="dxa"/>
          </w:tcPr>
          <w:p>
            <w:pPr>
              <w:pStyle w:val="TableParagraph"/>
              <w:spacing w:line="249" w:lineRule="exact"/>
              <w:ind w:right="6"/>
              <w:rPr>
                <w:sz w:val="22"/>
              </w:rPr>
            </w:pPr>
            <w:r>
              <w:rPr>
                <w:spacing w:val="-10"/>
                <w:sz w:val="22"/>
              </w:rPr>
              <w:t>2</w:t>
            </w:r>
          </w:p>
        </w:tc>
      </w:tr>
      <w:tr>
        <w:trPr>
          <w:trHeight w:val="270" w:hRule="atLeast"/>
        </w:trPr>
        <w:tc>
          <w:tcPr>
            <w:tcW w:w="2530" w:type="dxa"/>
          </w:tcPr>
          <w:p>
            <w:pPr>
              <w:pStyle w:val="TableParagraph"/>
              <w:spacing w:line="251" w:lineRule="exact"/>
              <w:ind w:left="107"/>
              <w:jc w:val="left"/>
              <w:rPr>
                <w:sz w:val="22"/>
              </w:rPr>
            </w:pPr>
            <w:r>
              <w:rPr>
                <w:spacing w:val="-2"/>
                <w:sz w:val="22"/>
              </w:rPr>
              <w:t>Marblehead</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2</w:t>
            </w:r>
          </w:p>
        </w:tc>
        <w:tc>
          <w:tcPr>
            <w:tcW w:w="1642" w:type="dxa"/>
          </w:tcPr>
          <w:p>
            <w:pPr>
              <w:pStyle w:val="TableParagraph"/>
              <w:spacing w:line="251" w:lineRule="exact"/>
              <w:ind w:left="12" w:right="1"/>
              <w:rPr>
                <w:sz w:val="22"/>
              </w:rPr>
            </w:pPr>
            <w:r>
              <w:rPr>
                <w:spacing w:val="-10"/>
                <w:sz w:val="22"/>
              </w:rPr>
              <w:t>3</w:t>
            </w:r>
          </w:p>
        </w:tc>
        <w:tc>
          <w:tcPr>
            <w:tcW w:w="1641" w:type="dxa"/>
          </w:tcPr>
          <w:p>
            <w:pPr>
              <w:pStyle w:val="TableParagraph"/>
              <w:spacing w:line="251"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Marion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Marlborough</w:t>
            </w:r>
          </w:p>
        </w:tc>
        <w:tc>
          <w:tcPr>
            <w:tcW w:w="1642" w:type="dxa"/>
          </w:tcPr>
          <w:p>
            <w:pPr>
              <w:pStyle w:val="TableParagraph"/>
              <w:ind w:left="12" w:right="2"/>
              <w:rPr>
                <w:sz w:val="22"/>
              </w:rPr>
            </w:pPr>
            <w:r>
              <w:rPr>
                <w:spacing w:val="-10"/>
                <w:sz w:val="22"/>
              </w:rPr>
              <w:t>9</w:t>
            </w:r>
          </w:p>
        </w:tc>
        <w:tc>
          <w:tcPr>
            <w:tcW w:w="1644" w:type="dxa"/>
          </w:tcPr>
          <w:p>
            <w:pPr>
              <w:pStyle w:val="TableParagraph"/>
              <w:ind w:left="9"/>
              <w:rPr>
                <w:sz w:val="22"/>
              </w:rPr>
            </w:pPr>
            <w:r>
              <w:rPr>
                <w:spacing w:val="-10"/>
                <w:sz w:val="22"/>
              </w:rPr>
              <w:t>7</w:t>
            </w:r>
          </w:p>
        </w:tc>
        <w:tc>
          <w:tcPr>
            <w:tcW w:w="1642" w:type="dxa"/>
          </w:tcPr>
          <w:p>
            <w:pPr>
              <w:pStyle w:val="TableParagraph"/>
              <w:ind w:left="12" w:right="5"/>
              <w:rPr>
                <w:sz w:val="22"/>
              </w:rPr>
            </w:pPr>
            <w:r>
              <w:rPr>
                <w:spacing w:val="-10"/>
                <w:sz w:val="22"/>
              </w:rPr>
              <w:t>6</w:t>
            </w:r>
          </w:p>
        </w:tc>
        <w:tc>
          <w:tcPr>
            <w:tcW w:w="1642" w:type="dxa"/>
          </w:tcPr>
          <w:p>
            <w:pPr>
              <w:pStyle w:val="TableParagraph"/>
              <w:ind w:left="12" w:right="1"/>
              <w:rPr>
                <w:sz w:val="22"/>
              </w:rPr>
            </w:pPr>
            <w:r>
              <w:rPr>
                <w:spacing w:val="-10"/>
                <w:sz w:val="22"/>
              </w:rPr>
              <w:t>4</w:t>
            </w:r>
          </w:p>
        </w:tc>
        <w:tc>
          <w:tcPr>
            <w:tcW w:w="1641" w:type="dxa"/>
          </w:tcPr>
          <w:p>
            <w:pPr>
              <w:pStyle w:val="TableParagraph"/>
              <w:ind w:right="8"/>
              <w:rPr>
                <w:sz w:val="22"/>
              </w:rPr>
            </w:pPr>
            <w:r>
              <w:rPr>
                <w:spacing w:val="-5"/>
                <w:sz w:val="22"/>
              </w:rPr>
              <w:t>22</w:t>
            </w:r>
          </w:p>
        </w:tc>
      </w:tr>
      <w:tr>
        <w:trPr>
          <w:trHeight w:val="268" w:hRule="atLeast"/>
        </w:trPr>
        <w:tc>
          <w:tcPr>
            <w:tcW w:w="2530" w:type="dxa"/>
          </w:tcPr>
          <w:p>
            <w:pPr>
              <w:pStyle w:val="TableParagraph"/>
              <w:ind w:left="107"/>
              <w:jc w:val="left"/>
              <w:rPr>
                <w:sz w:val="22"/>
              </w:rPr>
            </w:pPr>
            <w:r>
              <w:rPr>
                <w:spacing w:val="-2"/>
                <w:sz w:val="22"/>
              </w:rPr>
              <w:t>Marshfield</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6</w:t>
            </w:r>
          </w:p>
        </w:tc>
        <w:tc>
          <w:tcPr>
            <w:tcW w:w="1641" w:type="dxa"/>
          </w:tcPr>
          <w:p>
            <w:pPr>
              <w:pStyle w:val="TableParagraph"/>
              <w:ind w:right="6"/>
              <w:rPr>
                <w:sz w:val="22"/>
              </w:rPr>
            </w:pPr>
            <w:r>
              <w:rPr>
                <w:spacing w:val="-10"/>
                <w:sz w:val="22"/>
              </w:rPr>
              <w:t>5</w:t>
            </w:r>
          </w:p>
        </w:tc>
      </w:tr>
      <w:tr>
        <w:trPr>
          <w:trHeight w:val="268" w:hRule="atLeast"/>
        </w:trPr>
        <w:tc>
          <w:tcPr>
            <w:tcW w:w="2530" w:type="dxa"/>
          </w:tcPr>
          <w:p>
            <w:pPr>
              <w:pStyle w:val="TableParagraph"/>
              <w:ind w:left="107"/>
              <w:jc w:val="left"/>
              <w:rPr>
                <w:sz w:val="22"/>
              </w:rPr>
            </w:pPr>
            <w:r>
              <w:rPr>
                <w:spacing w:val="-2"/>
                <w:sz w:val="22"/>
              </w:rPr>
              <w:t>Mashpee</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Mattapoisett</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Maynard</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Medfield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Medford</w:t>
            </w:r>
          </w:p>
        </w:tc>
        <w:tc>
          <w:tcPr>
            <w:tcW w:w="1642" w:type="dxa"/>
          </w:tcPr>
          <w:p>
            <w:pPr>
              <w:pStyle w:val="TableParagraph"/>
              <w:ind w:left="12" w:right="3"/>
              <w:rPr>
                <w:sz w:val="22"/>
              </w:rPr>
            </w:pPr>
            <w:r>
              <w:rPr>
                <w:spacing w:val="-5"/>
                <w:sz w:val="22"/>
              </w:rPr>
              <w:t>14</w:t>
            </w:r>
          </w:p>
        </w:tc>
        <w:tc>
          <w:tcPr>
            <w:tcW w:w="1644" w:type="dxa"/>
          </w:tcPr>
          <w:p>
            <w:pPr>
              <w:pStyle w:val="TableParagraph"/>
              <w:ind w:left="9" w:right="2"/>
              <w:rPr>
                <w:sz w:val="22"/>
              </w:rPr>
            </w:pPr>
            <w:r>
              <w:rPr>
                <w:spacing w:val="-5"/>
                <w:sz w:val="22"/>
              </w:rPr>
              <w:t>14</w:t>
            </w:r>
          </w:p>
        </w:tc>
        <w:tc>
          <w:tcPr>
            <w:tcW w:w="1642" w:type="dxa"/>
          </w:tcPr>
          <w:p>
            <w:pPr>
              <w:pStyle w:val="TableParagraph"/>
              <w:ind w:left="12" w:right="7"/>
              <w:rPr>
                <w:sz w:val="22"/>
              </w:rPr>
            </w:pPr>
            <w:r>
              <w:rPr>
                <w:spacing w:val="-5"/>
                <w:sz w:val="22"/>
              </w:rPr>
              <w:t>15</w:t>
            </w:r>
          </w:p>
        </w:tc>
        <w:tc>
          <w:tcPr>
            <w:tcW w:w="1642" w:type="dxa"/>
          </w:tcPr>
          <w:p>
            <w:pPr>
              <w:pStyle w:val="TableParagraph"/>
              <w:ind w:left="12" w:right="3"/>
              <w:rPr>
                <w:sz w:val="22"/>
              </w:rPr>
            </w:pPr>
            <w:r>
              <w:rPr>
                <w:spacing w:val="-5"/>
                <w:sz w:val="22"/>
              </w:rPr>
              <w:t>14</w:t>
            </w:r>
          </w:p>
        </w:tc>
        <w:tc>
          <w:tcPr>
            <w:tcW w:w="1641" w:type="dxa"/>
          </w:tcPr>
          <w:p>
            <w:pPr>
              <w:pStyle w:val="TableParagraph"/>
              <w:ind w:right="6"/>
              <w:rPr>
                <w:sz w:val="22"/>
              </w:rPr>
            </w:pPr>
            <w:r>
              <w:rPr>
                <w:spacing w:val="-10"/>
                <w:sz w:val="22"/>
              </w:rPr>
              <w:t>6</w:t>
            </w:r>
          </w:p>
        </w:tc>
      </w:tr>
      <w:tr>
        <w:trPr>
          <w:trHeight w:val="268" w:hRule="atLeast"/>
        </w:trPr>
        <w:tc>
          <w:tcPr>
            <w:tcW w:w="2530" w:type="dxa"/>
          </w:tcPr>
          <w:p>
            <w:pPr>
              <w:pStyle w:val="TableParagraph"/>
              <w:ind w:left="107"/>
              <w:jc w:val="left"/>
              <w:rPr>
                <w:sz w:val="22"/>
              </w:rPr>
            </w:pPr>
            <w:r>
              <w:rPr>
                <w:spacing w:val="-2"/>
                <w:sz w:val="22"/>
              </w:rPr>
              <w:t>Medway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Melrose</w:t>
            </w:r>
          </w:p>
        </w:tc>
        <w:tc>
          <w:tcPr>
            <w:tcW w:w="1642" w:type="dxa"/>
          </w:tcPr>
          <w:p>
            <w:pPr>
              <w:pStyle w:val="TableParagraph"/>
              <w:ind w:left="12" w:right="3"/>
              <w:rPr>
                <w:sz w:val="22"/>
              </w:rPr>
            </w:pPr>
            <w:r>
              <w:rPr>
                <w:spacing w:val="-5"/>
                <w:sz w:val="22"/>
              </w:rPr>
              <w:t>12</w:t>
            </w:r>
          </w:p>
        </w:tc>
        <w:tc>
          <w:tcPr>
            <w:tcW w:w="1644" w:type="dxa"/>
          </w:tcPr>
          <w:p>
            <w:pPr>
              <w:pStyle w:val="TableParagraph"/>
              <w:ind w:left="9" w:right="2"/>
              <w:rPr>
                <w:sz w:val="22"/>
              </w:rPr>
            </w:pPr>
            <w:r>
              <w:rPr>
                <w:spacing w:val="-5"/>
                <w:sz w:val="22"/>
              </w:rPr>
              <w:t>17</w:t>
            </w:r>
          </w:p>
        </w:tc>
        <w:tc>
          <w:tcPr>
            <w:tcW w:w="1642" w:type="dxa"/>
          </w:tcPr>
          <w:p>
            <w:pPr>
              <w:pStyle w:val="TableParagraph"/>
              <w:ind w:left="12" w:right="7"/>
              <w:rPr>
                <w:sz w:val="22"/>
              </w:rPr>
            </w:pPr>
            <w:r>
              <w:rPr>
                <w:spacing w:val="-5"/>
                <w:sz w:val="22"/>
              </w:rPr>
              <w:t>21</w:t>
            </w:r>
          </w:p>
        </w:tc>
        <w:tc>
          <w:tcPr>
            <w:tcW w:w="1642" w:type="dxa"/>
          </w:tcPr>
          <w:p>
            <w:pPr>
              <w:pStyle w:val="TableParagraph"/>
              <w:ind w:left="12" w:right="3"/>
              <w:rPr>
                <w:sz w:val="22"/>
              </w:rPr>
            </w:pPr>
            <w:r>
              <w:rPr>
                <w:spacing w:val="-5"/>
                <w:sz w:val="22"/>
              </w:rPr>
              <w:t>19</w:t>
            </w:r>
          </w:p>
        </w:tc>
        <w:tc>
          <w:tcPr>
            <w:tcW w:w="1641" w:type="dxa"/>
          </w:tcPr>
          <w:p>
            <w:pPr>
              <w:pStyle w:val="TableParagraph"/>
              <w:ind w:right="8"/>
              <w:rPr>
                <w:sz w:val="22"/>
              </w:rPr>
            </w:pPr>
            <w:r>
              <w:rPr>
                <w:spacing w:val="-5"/>
                <w:sz w:val="22"/>
              </w:rPr>
              <w:t>19</w:t>
            </w:r>
          </w:p>
        </w:tc>
      </w:tr>
      <w:tr>
        <w:trPr>
          <w:trHeight w:val="268" w:hRule="atLeast"/>
        </w:trPr>
        <w:tc>
          <w:tcPr>
            <w:tcW w:w="2530" w:type="dxa"/>
          </w:tcPr>
          <w:p>
            <w:pPr>
              <w:pStyle w:val="TableParagraph"/>
              <w:spacing w:line="249" w:lineRule="exact"/>
              <w:ind w:left="107"/>
              <w:jc w:val="left"/>
              <w:rPr>
                <w:sz w:val="22"/>
              </w:rPr>
            </w:pPr>
            <w:r>
              <w:rPr>
                <w:spacing w:val="-2"/>
                <w:sz w:val="22"/>
              </w:rPr>
              <w:t>Mendon</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1</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Merrimac</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Methuen</w:t>
            </w:r>
          </w:p>
        </w:tc>
        <w:tc>
          <w:tcPr>
            <w:tcW w:w="1642" w:type="dxa"/>
          </w:tcPr>
          <w:p>
            <w:pPr>
              <w:pStyle w:val="TableParagraph"/>
              <w:ind w:left="12" w:right="3"/>
              <w:rPr>
                <w:sz w:val="22"/>
              </w:rPr>
            </w:pPr>
            <w:r>
              <w:rPr>
                <w:spacing w:val="-5"/>
                <w:sz w:val="22"/>
              </w:rPr>
              <w:t>20</w:t>
            </w:r>
          </w:p>
        </w:tc>
        <w:tc>
          <w:tcPr>
            <w:tcW w:w="1644" w:type="dxa"/>
          </w:tcPr>
          <w:p>
            <w:pPr>
              <w:pStyle w:val="TableParagraph"/>
              <w:ind w:left="9" w:right="2"/>
              <w:rPr>
                <w:sz w:val="22"/>
              </w:rPr>
            </w:pPr>
            <w:r>
              <w:rPr>
                <w:spacing w:val="-5"/>
                <w:sz w:val="22"/>
              </w:rPr>
              <w:t>12</w:t>
            </w:r>
          </w:p>
        </w:tc>
        <w:tc>
          <w:tcPr>
            <w:tcW w:w="1642" w:type="dxa"/>
          </w:tcPr>
          <w:p>
            <w:pPr>
              <w:pStyle w:val="TableParagraph"/>
              <w:ind w:left="12" w:right="7"/>
              <w:rPr>
                <w:sz w:val="22"/>
              </w:rPr>
            </w:pPr>
            <w:r>
              <w:rPr>
                <w:spacing w:val="-5"/>
                <w:sz w:val="22"/>
              </w:rPr>
              <w:t>14</w:t>
            </w:r>
          </w:p>
        </w:tc>
        <w:tc>
          <w:tcPr>
            <w:tcW w:w="1642" w:type="dxa"/>
          </w:tcPr>
          <w:p>
            <w:pPr>
              <w:pStyle w:val="TableParagraph"/>
              <w:ind w:left="12" w:right="3"/>
              <w:rPr>
                <w:sz w:val="22"/>
              </w:rPr>
            </w:pPr>
            <w:r>
              <w:rPr>
                <w:spacing w:val="-5"/>
                <w:sz w:val="22"/>
              </w:rPr>
              <w:t>14</w:t>
            </w:r>
          </w:p>
        </w:tc>
        <w:tc>
          <w:tcPr>
            <w:tcW w:w="1641" w:type="dxa"/>
          </w:tcPr>
          <w:p>
            <w:pPr>
              <w:pStyle w:val="TableParagraph"/>
              <w:ind w:right="8"/>
              <w:rPr>
                <w:sz w:val="22"/>
              </w:rPr>
            </w:pPr>
            <w:r>
              <w:rPr>
                <w:spacing w:val="-5"/>
                <w:sz w:val="22"/>
              </w:rPr>
              <w:t>11</w:t>
            </w:r>
          </w:p>
        </w:tc>
      </w:tr>
      <w:tr>
        <w:trPr>
          <w:trHeight w:val="268" w:hRule="atLeast"/>
        </w:trPr>
        <w:tc>
          <w:tcPr>
            <w:tcW w:w="2530" w:type="dxa"/>
          </w:tcPr>
          <w:p>
            <w:pPr>
              <w:pStyle w:val="TableParagraph"/>
              <w:ind w:left="107"/>
              <w:jc w:val="left"/>
              <w:rPr>
                <w:sz w:val="22"/>
              </w:rPr>
            </w:pPr>
            <w:r>
              <w:rPr>
                <w:spacing w:val="-2"/>
                <w:sz w:val="22"/>
              </w:rPr>
              <w:t>Middleborough</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6</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4</w:t>
            </w:r>
          </w:p>
        </w:tc>
      </w:tr>
      <w:tr>
        <w:trPr>
          <w:trHeight w:val="270" w:hRule="atLeast"/>
        </w:trPr>
        <w:tc>
          <w:tcPr>
            <w:tcW w:w="2530" w:type="dxa"/>
          </w:tcPr>
          <w:p>
            <w:pPr>
              <w:pStyle w:val="TableParagraph"/>
              <w:spacing w:line="251" w:lineRule="exact"/>
              <w:ind w:left="107"/>
              <w:jc w:val="left"/>
              <w:rPr>
                <w:sz w:val="22"/>
              </w:rPr>
            </w:pPr>
            <w:r>
              <w:rPr>
                <w:spacing w:val="-2"/>
                <w:sz w:val="22"/>
              </w:rPr>
              <w:t>Middlefield</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Middleton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Milford</w:t>
            </w:r>
          </w:p>
        </w:tc>
        <w:tc>
          <w:tcPr>
            <w:tcW w:w="1642" w:type="dxa"/>
          </w:tcPr>
          <w:p>
            <w:pPr>
              <w:pStyle w:val="TableParagraph"/>
              <w:ind w:left="12" w:right="3"/>
              <w:rPr>
                <w:sz w:val="22"/>
              </w:rPr>
            </w:pPr>
            <w:r>
              <w:rPr>
                <w:spacing w:val="-5"/>
                <w:sz w:val="22"/>
              </w:rPr>
              <w:t>14</w:t>
            </w:r>
          </w:p>
        </w:tc>
        <w:tc>
          <w:tcPr>
            <w:tcW w:w="1644" w:type="dxa"/>
          </w:tcPr>
          <w:p>
            <w:pPr>
              <w:pStyle w:val="TableParagraph"/>
              <w:ind w:left="9"/>
              <w:rPr>
                <w:sz w:val="22"/>
              </w:rPr>
            </w:pPr>
            <w:r>
              <w:rPr>
                <w:spacing w:val="-10"/>
                <w:sz w:val="22"/>
              </w:rPr>
              <w:t>9</w:t>
            </w:r>
          </w:p>
        </w:tc>
        <w:tc>
          <w:tcPr>
            <w:tcW w:w="1642" w:type="dxa"/>
          </w:tcPr>
          <w:p>
            <w:pPr>
              <w:pStyle w:val="TableParagraph"/>
              <w:ind w:left="12" w:right="7"/>
              <w:rPr>
                <w:sz w:val="22"/>
              </w:rPr>
            </w:pPr>
            <w:r>
              <w:rPr>
                <w:spacing w:val="-5"/>
                <w:sz w:val="22"/>
              </w:rPr>
              <w:t>20</w:t>
            </w:r>
          </w:p>
        </w:tc>
        <w:tc>
          <w:tcPr>
            <w:tcW w:w="1642" w:type="dxa"/>
          </w:tcPr>
          <w:p>
            <w:pPr>
              <w:pStyle w:val="TableParagraph"/>
              <w:ind w:left="12" w:right="3"/>
              <w:rPr>
                <w:sz w:val="22"/>
              </w:rPr>
            </w:pPr>
            <w:r>
              <w:rPr>
                <w:spacing w:val="-5"/>
                <w:sz w:val="22"/>
              </w:rPr>
              <w:t>14</w:t>
            </w:r>
          </w:p>
        </w:tc>
        <w:tc>
          <w:tcPr>
            <w:tcW w:w="1641" w:type="dxa"/>
          </w:tcPr>
          <w:p>
            <w:pPr>
              <w:pStyle w:val="TableParagraph"/>
              <w:ind w:right="8"/>
              <w:rPr>
                <w:sz w:val="22"/>
              </w:rPr>
            </w:pPr>
            <w:r>
              <w:rPr>
                <w:spacing w:val="-5"/>
                <w:sz w:val="22"/>
              </w:rPr>
              <w:t>16</w:t>
            </w:r>
          </w:p>
        </w:tc>
      </w:tr>
      <w:tr>
        <w:trPr>
          <w:trHeight w:val="268" w:hRule="atLeast"/>
        </w:trPr>
        <w:tc>
          <w:tcPr>
            <w:tcW w:w="2530" w:type="dxa"/>
          </w:tcPr>
          <w:p>
            <w:pPr>
              <w:pStyle w:val="TableParagraph"/>
              <w:ind w:left="107"/>
              <w:jc w:val="left"/>
              <w:rPr>
                <w:sz w:val="22"/>
              </w:rPr>
            </w:pPr>
            <w:r>
              <w:rPr>
                <w:spacing w:val="-2"/>
                <w:sz w:val="22"/>
              </w:rPr>
              <w:t>Millbury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Millis</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Millville</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Milton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6</w:t>
            </w:r>
          </w:p>
        </w:tc>
        <w:tc>
          <w:tcPr>
            <w:tcW w:w="1642" w:type="dxa"/>
          </w:tcPr>
          <w:p>
            <w:pPr>
              <w:pStyle w:val="TableParagraph"/>
              <w:ind w:left="12" w:right="5"/>
              <w:rPr>
                <w:sz w:val="22"/>
              </w:rPr>
            </w:pPr>
            <w:r>
              <w:rPr>
                <w:spacing w:val="-10"/>
                <w:sz w:val="22"/>
              </w:rPr>
              <w:t>6</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5</w:t>
            </w:r>
          </w:p>
        </w:tc>
      </w:tr>
      <w:tr>
        <w:trPr>
          <w:trHeight w:val="268" w:hRule="atLeast"/>
        </w:trPr>
        <w:tc>
          <w:tcPr>
            <w:tcW w:w="2530" w:type="dxa"/>
          </w:tcPr>
          <w:p>
            <w:pPr>
              <w:pStyle w:val="TableParagraph"/>
              <w:ind w:left="107"/>
              <w:jc w:val="left"/>
              <w:rPr>
                <w:sz w:val="22"/>
              </w:rPr>
            </w:pPr>
            <w:r>
              <w:rPr>
                <w:spacing w:val="-2"/>
                <w:sz w:val="22"/>
              </w:rPr>
              <w:t>Monroe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Monson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spacing w:line="249" w:lineRule="exact"/>
              <w:ind w:left="107"/>
              <w:jc w:val="left"/>
              <w:rPr>
                <w:sz w:val="22"/>
              </w:rPr>
            </w:pPr>
            <w:r>
              <w:rPr>
                <w:spacing w:val="-2"/>
                <w:sz w:val="22"/>
              </w:rPr>
              <w:t>Montague</w:t>
            </w:r>
          </w:p>
        </w:tc>
        <w:tc>
          <w:tcPr>
            <w:tcW w:w="1642" w:type="dxa"/>
          </w:tcPr>
          <w:p>
            <w:pPr>
              <w:pStyle w:val="TableParagraph"/>
              <w:spacing w:line="249" w:lineRule="exact"/>
              <w:ind w:left="12" w:right="2"/>
              <w:rPr>
                <w:sz w:val="22"/>
              </w:rPr>
            </w:pPr>
            <w:r>
              <w:rPr>
                <w:spacing w:val="-10"/>
                <w:sz w:val="22"/>
              </w:rPr>
              <w:t>3</w:t>
            </w:r>
          </w:p>
        </w:tc>
        <w:tc>
          <w:tcPr>
            <w:tcW w:w="1644" w:type="dxa"/>
          </w:tcPr>
          <w:p>
            <w:pPr>
              <w:pStyle w:val="TableParagraph"/>
              <w:spacing w:line="249" w:lineRule="exact"/>
              <w:ind w:left="9"/>
              <w:rPr>
                <w:sz w:val="22"/>
              </w:rPr>
            </w:pPr>
            <w:r>
              <w:rPr>
                <w:spacing w:val="-10"/>
                <w:sz w:val="22"/>
              </w:rPr>
              <w:t>2</w:t>
            </w:r>
          </w:p>
        </w:tc>
        <w:tc>
          <w:tcPr>
            <w:tcW w:w="1642" w:type="dxa"/>
          </w:tcPr>
          <w:p>
            <w:pPr>
              <w:pStyle w:val="TableParagraph"/>
              <w:spacing w:line="249" w:lineRule="exact"/>
              <w:ind w:left="12" w:right="5"/>
              <w:rPr>
                <w:sz w:val="22"/>
              </w:rPr>
            </w:pPr>
            <w:r>
              <w:rPr>
                <w:spacing w:val="-10"/>
                <w:sz w:val="22"/>
              </w:rPr>
              <w:t>3</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Monterey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Montgomery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Mount</w:t>
            </w:r>
            <w:r>
              <w:rPr>
                <w:spacing w:val="-2"/>
                <w:sz w:val="22"/>
              </w:rPr>
              <w:t> Washington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Nahant</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Nantucket</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Natick</w:t>
            </w:r>
          </w:p>
        </w:tc>
        <w:tc>
          <w:tcPr>
            <w:tcW w:w="1642" w:type="dxa"/>
          </w:tcPr>
          <w:p>
            <w:pPr>
              <w:pStyle w:val="TableParagraph"/>
              <w:ind w:left="12" w:right="2"/>
              <w:rPr>
                <w:sz w:val="22"/>
              </w:rPr>
            </w:pPr>
            <w:r>
              <w:rPr>
                <w:spacing w:val="-10"/>
                <w:sz w:val="22"/>
              </w:rPr>
              <w:t>4</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7</w:t>
            </w:r>
          </w:p>
        </w:tc>
        <w:tc>
          <w:tcPr>
            <w:tcW w:w="1641" w:type="dxa"/>
          </w:tcPr>
          <w:p>
            <w:pPr>
              <w:pStyle w:val="TableParagraph"/>
              <w:ind w:right="6"/>
              <w:rPr>
                <w:sz w:val="22"/>
              </w:rPr>
            </w:pPr>
            <w:r>
              <w:rPr>
                <w:spacing w:val="-10"/>
                <w:sz w:val="22"/>
              </w:rPr>
              <w:t>1</w:t>
            </w:r>
          </w:p>
        </w:tc>
      </w:tr>
      <w:tr>
        <w:trPr>
          <w:trHeight w:val="270" w:hRule="atLeast"/>
        </w:trPr>
        <w:tc>
          <w:tcPr>
            <w:tcW w:w="2530" w:type="dxa"/>
          </w:tcPr>
          <w:p>
            <w:pPr>
              <w:pStyle w:val="TableParagraph"/>
              <w:spacing w:line="251" w:lineRule="exact"/>
              <w:ind w:left="107"/>
              <w:jc w:val="left"/>
              <w:rPr>
                <w:sz w:val="22"/>
              </w:rPr>
            </w:pPr>
            <w:r>
              <w:rPr>
                <w:spacing w:val="-2"/>
                <w:sz w:val="22"/>
              </w:rPr>
              <w:t>Needham</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1</w:t>
            </w:r>
          </w:p>
        </w:tc>
        <w:tc>
          <w:tcPr>
            <w:tcW w:w="1642" w:type="dxa"/>
          </w:tcPr>
          <w:p>
            <w:pPr>
              <w:pStyle w:val="TableParagraph"/>
              <w:spacing w:line="251" w:lineRule="exact"/>
              <w:ind w:left="12" w:right="5"/>
              <w:rPr>
                <w:sz w:val="22"/>
              </w:rPr>
            </w:pPr>
            <w:r>
              <w:rPr>
                <w:spacing w:val="-10"/>
                <w:sz w:val="22"/>
              </w:rPr>
              <w:t>2</w:t>
            </w:r>
          </w:p>
        </w:tc>
        <w:tc>
          <w:tcPr>
            <w:tcW w:w="1642" w:type="dxa"/>
          </w:tcPr>
          <w:p>
            <w:pPr>
              <w:pStyle w:val="TableParagraph"/>
              <w:spacing w:line="251" w:lineRule="exact"/>
              <w:ind w:left="12" w:right="1"/>
              <w:rPr>
                <w:sz w:val="22"/>
              </w:rPr>
            </w:pPr>
            <w:r>
              <w:rPr>
                <w:spacing w:val="-10"/>
                <w:sz w:val="22"/>
              </w:rPr>
              <w:t>1</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New</w:t>
            </w:r>
            <w:r>
              <w:rPr>
                <w:spacing w:val="-1"/>
                <w:sz w:val="22"/>
              </w:rPr>
              <w:t> </w:t>
            </w:r>
            <w:r>
              <w:rPr>
                <w:spacing w:val="-2"/>
                <w:sz w:val="22"/>
              </w:rPr>
              <w:t>Ashford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bl>
    <w:p>
      <w:pPr>
        <w:spacing w:after="0"/>
        <w:rPr>
          <w:sz w:val="22"/>
        </w:rPr>
        <w:sectPr>
          <w:pgSz w:w="12240" w:h="15840"/>
          <w:pgMar w:header="1260" w:footer="920" w:top="2280" w:bottom="1120" w:left="500" w:right="660"/>
        </w:sectPr>
      </w:pPr>
    </w:p>
    <w:p>
      <w:pPr>
        <w:pStyle w:val="BodyText"/>
        <w:spacing w:before="31"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2" w:right="1"/>
              <w:rPr>
                <w:b/>
                <w:sz w:val="22"/>
              </w:rPr>
            </w:pPr>
            <w:r>
              <w:rPr>
                <w:b/>
                <w:spacing w:val="-4"/>
                <w:sz w:val="22"/>
              </w:rPr>
              <w:t>2014</w:t>
            </w:r>
          </w:p>
        </w:tc>
        <w:tc>
          <w:tcPr>
            <w:tcW w:w="1644" w:type="dxa"/>
          </w:tcPr>
          <w:p>
            <w:pPr>
              <w:pStyle w:val="TableParagraph"/>
              <w:spacing w:line="240" w:lineRule="auto" w:before="76"/>
              <w:ind w:left="9"/>
              <w:rPr>
                <w:b/>
                <w:sz w:val="22"/>
              </w:rPr>
            </w:pPr>
            <w:r>
              <w:rPr>
                <w:b/>
                <w:spacing w:val="-4"/>
                <w:sz w:val="22"/>
              </w:rPr>
              <w:t>2015</w:t>
            </w:r>
          </w:p>
        </w:tc>
        <w:tc>
          <w:tcPr>
            <w:tcW w:w="1642" w:type="dxa"/>
          </w:tcPr>
          <w:p>
            <w:pPr>
              <w:pStyle w:val="TableParagraph"/>
              <w:spacing w:line="240" w:lineRule="auto" w:before="76"/>
              <w:ind w:left="12" w:right="5"/>
              <w:rPr>
                <w:b/>
                <w:sz w:val="22"/>
              </w:rPr>
            </w:pPr>
            <w:r>
              <w:rPr>
                <w:b/>
                <w:spacing w:val="-4"/>
                <w:sz w:val="22"/>
              </w:rPr>
              <w:t>2016</w:t>
            </w:r>
          </w:p>
        </w:tc>
        <w:tc>
          <w:tcPr>
            <w:tcW w:w="1642" w:type="dxa"/>
          </w:tcPr>
          <w:p>
            <w:pPr>
              <w:pStyle w:val="TableParagraph"/>
              <w:spacing w:line="240" w:lineRule="auto" w:before="76"/>
              <w:ind w:left="12" w:right="1"/>
              <w:rPr>
                <w:b/>
                <w:sz w:val="22"/>
              </w:rPr>
            </w:pPr>
            <w:r>
              <w:rPr>
                <w:b/>
                <w:spacing w:val="-4"/>
                <w:sz w:val="22"/>
              </w:rPr>
              <w:t>2017</w:t>
            </w:r>
          </w:p>
        </w:tc>
        <w:tc>
          <w:tcPr>
            <w:tcW w:w="1641" w:type="dxa"/>
          </w:tcPr>
          <w:p>
            <w:pPr>
              <w:pStyle w:val="TableParagraph"/>
              <w:spacing w:line="240" w:lineRule="auto" w:before="76"/>
              <w:ind w:right="6"/>
              <w:rPr>
                <w:b/>
                <w:sz w:val="22"/>
              </w:rPr>
            </w:pPr>
            <w:r>
              <w:rPr>
                <w:b/>
                <w:spacing w:val="-4"/>
                <w:sz w:val="22"/>
              </w:rPr>
              <w:t>2018</w:t>
            </w:r>
          </w:p>
        </w:tc>
      </w:tr>
      <w:tr>
        <w:trPr>
          <w:trHeight w:val="268" w:hRule="atLeast"/>
        </w:trPr>
        <w:tc>
          <w:tcPr>
            <w:tcW w:w="2530" w:type="dxa"/>
          </w:tcPr>
          <w:p>
            <w:pPr>
              <w:pStyle w:val="TableParagraph"/>
              <w:ind w:left="107"/>
              <w:jc w:val="left"/>
              <w:rPr>
                <w:sz w:val="22"/>
              </w:rPr>
            </w:pPr>
            <w:r>
              <w:rPr>
                <w:sz w:val="22"/>
              </w:rPr>
              <w:t>New</w:t>
            </w:r>
            <w:r>
              <w:rPr>
                <w:spacing w:val="-1"/>
                <w:sz w:val="22"/>
              </w:rPr>
              <w:t> </w:t>
            </w:r>
            <w:r>
              <w:rPr>
                <w:spacing w:val="-2"/>
                <w:sz w:val="22"/>
              </w:rPr>
              <w:t>Bedford</w:t>
            </w:r>
          </w:p>
        </w:tc>
        <w:tc>
          <w:tcPr>
            <w:tcW w:w="1642" w:type="dxa"/>
          </w:tcPr>
          <w:p>
            <w:pPr>
              <w:pStyle w:val="TableParagraph"/>
              <w:ind w:left="12" w:right="3"/>
              <w:rPr>
                <w:sz w:val="22"/>
              </w:rPr>
            </w:pPr>
            <w:r>
              <w:rPr>
                <w:spacing w:val="-5"/>
                <w:sz w:val="22"/>
              </w:rPr>
              <w:t>38</w:t>
            </w:r>
          </w:p>
        </w:tc>
        <w:tc>
          <w:tcPr>
            <w:tcW w:w="1644" w:type="dxa"/>
          </w:tcPr>
          <w:p>
            <w:pPr>
              <w:pStyle w:val="TableParagraph"/>
              <w:ind w:left="9" w:right="2"/>
              <w:rPr>
                <w:sz w:val="22"/>
              </w:rPr>
            </w:pPr>
            <w:r>
              <w:rPr>
                <w:spacing w:val="-5"/>
                <w:sz w:val="22"/>
              </w:rPr>
              <w:t>64</w:t>
            </w:r>
          </w:p>
        </w:tc>
        <w:tc>
          <w:tcPr>
            <w:tcW w:w="1642" w:type="dxa"/>
          </w:tcPr>
          <w:p>
            <w:pPr>
              <w:pStyle w:val="TableParagraph"/>
              <w:ind w:left="12" w:right="7"/>
              <w:rPr>
                <w:sz w:val="22"/>
              </w:rPr>
            </w:pPr>
            <w:r>
              <w:rPr>
                <w:spacing w:val="-5"/>
                <w:sz w:val="22"/>
              </w:rPr>
              <w:t>63</w:t>
            </w:r>
          </w:p>
        </w:tc>
        <w:tc>
          <w:tcPr>
            <w:tcW w:w="1642" w:type="dxa"/>
          </w:tcPr>
          <w:p>
            <w:pPr>
              <w:pStyle w:val="TableParagraph"/>
              <w:ind w:left="12" w:right="3"/>
              <w:rPr>
                <w:sz w:val="22"/>
              </w:rPr>
            </w:pPr>
            <w:r>
              <w:rPr>
                <w:spacing w:val="-5"/>
                <w:sz w:val="22"/>
              </w:rPr>
              <w:t>56</w:t>
            </w:r>
          </w:p>
        </w:tc>
        <w:tc>
          <w:tcPr>
            <w:tcW w:w="1641" w:type="dxa"/>
          </w:tcPr>
          <w:p>
            <w:pPr>
              <w:pStyle w:val="TableParagraph"/>
              <w:ind w:right="8"/>
              <w:rPr>
                <w:sz w:val="22"/>
              </w:rPr>
            </w:pPr>
            <w:r>
              <w:rPr>
                <w:spacing w:val="-5"/>
                <w:sz w:val="22"/>
              </w:rPr>
              <w:t>62</w:t>
            </w:r>
          </w:p>
        </w:tc>
      </w:tr>
      <w:tr>
        <w:trPr>
          <w:trHeight w:val="268" w:hRule="atLeast"/>
        </w:trPr>
        <w:tc>
          <w:tcPr>
            <w:tcW w:w="2530" w:type="dxa"/>
          </w:tcPr>
          <w:p>
            <w:pPr>
              <w:pStyle w:val="TableParagraph"/>
              <w:ind w:left="107"/>
              <w:jc w:val="left"/>
              <w:rPr>
                <w:sz w:val="22"/>
              </w:rPr>
            </w:pPr>
            <w:r>
              <w:rPr>
                <w:sz w:val="22"/>
              </w:rPr>
              <w:t>New</w:t>
            </w:r>
            <w:r>
              <w:rPr>
                <w:spacing w:val="-1"/>
                <w:sz w:val="22"/>
              </w:rPr>
              <w:t> </w:t>
            </w:r>
            <w:r>
              <w:rPr>
                <w:spacing w:val="-2"/>
                <w:sz w:val="22"/>
              </w:rPr>
              <w:t>Braintree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New</w:t>
            </w:r>
            <w:r>
              <w:rPr>
                <w:spacing w:val="-3"/>
                <w:sz w:val="22"/>
              </w:rPr>
              <w:t> </w:t>
            </w:r>
            <w:r>
              <w:rPr>
                <w:spacing w:val="-2"/>
                <w:sz w:val="22"/>
              </w:rPr>
              <w:t>Marlborough</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New</w:t>
            </w:r>
            <w:r>
              <w:rPr>
                <w:spacing w:val="-1"/>
                <w:sz w:val="22"/>
              </w:rPr>
              <w:t> </w:t>
            </w:r>
            <w:r>
              <w:rPr>
                <w:spacing w:val="-2"/>
                <w:sz w:val="22"/>
              </w:rPr>
              <w:t>Salem</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Newbury</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Newburyport</w:t>
            </w:r>
          </w:p>
        </w:tc>
        <w:tc>
          <w:tcPr>
            <w:tcW w:w="1642" w:type="dxa"/>
          </w:tcPr>
          <w:p>
            <w:pPr>
              <w:pStyle w:val="TableParagraph"/>
              <w:ind w:left="12" w:right="2"/>
              <w:rPr>
                <w:sz w:val="22"/>
              </w:rPr>
            </w:pPr>
            <w:r>
              <w:rPr>
                <w:spacing w:val="-10"/>
                <w:sz w:val="22"/>
              </w:rPr>
              <w:t>5</w:t>
            </w:r>
          </w:p>
        </w:tc>
        <w:tc>
          <w:tcPr>
            <w:tcW w:w="1644" w:type="dxa"/>
          </w:tcPr>
          <w:p>
            <w:pPr>
              <w:pStyle w:val="TableParagraph"/>
              <w:ind w:left="9"/>
              <w:rPr>
                <w:sz w:val="22"/>
              </w:rPr>
            </w:pPr>
            <w:r>
              <w:rPr>
                <w:spacing w:val="-10"/>
                <w:sz w:val="22"/>
              </w:rPr>
              <w:t>4</w:t>
            </w:r>
          </w:p>
        </w:tc>
        <w:tc>
          <w:tcPr>
            <w:tcW w:w="1642" w:type="dxa"/>
          </w:tcPr>
          <w:p>
            <w:pPr>
              <w:pStyle w:val="TableParagraph"/>
              <w:ind w:left="12" w:right="7"/>
              <w:rPr>
                <w:sz w:val="22"/>
              </w:rPr>
            </w:pPr>
            <w:r>
              <w:rPr>
                <w:spacing w:val="-5"/>
                <w:sz w:val="22"/>
              </w:rPr>
              <w:t>11</w:t>
            </w:r>
          </w:p>
        </w:tc>
        <w:tc>
          <w:tcPr>
            <w:tcW w:w="1642" w:type="dxa"/>
          </w:tcPr>
          <w:p>
            <w:pPr>
              <w:pStyle w:val="TableParagraph"/>
              <w:ind w:left="12" w:right="1"/>
              <w:rPr>
                <w:sz w:val="22"/>
              </w:rPr>
            </w:pPr>
            <w:r>
              <w:rPr>
                <w:spacing w:val="-10"/>
                <w:sz w:val="22"/>
              </w:rPr>
              <w:t>7</w:t>
            </w:r>
          </w:p>
        </w:tc>
        <w:tc>
          <w:tcPr>
            <w:tcW w:w="1641" w:type="dxa"/>
          </w:tcPr>
          <w:p>
            <w:pPr>
              <w:pStyle w:val="TableParagraph"/>
              <w:ind w:right="6"/>
              <w:rPr>
                <w:sz w:val="22"/>
              </w:rPr>
            </w:pPr>
            <w:r>
              <w:rPr>
                <w:spacing w:val="-10"/>
                <w:sz w:val="22"/>
              </w:rPr>
              <w:t>7</w:t>
            </w:r>
          </w:p>
        </w:tc>
      </w:tr>
      <w:tr>
        <w:trPr>
          <w:trHeight w:val="268" w:hRule="atLeast"/>
        </w:trPr>
        <w:tc>
          <w:tcPr>
            <w:tcW w:w="2530" w:type="dxa"/>
          </w:tcPr>
          <w:p>
            <w:pPr>
              <w:pStyle w:val="TableParagraph"/>
              <w:spacing w:line="249" w:lineRule="exact"/>
              <w:ind w:left="107"/>
              <w:jc w:val="left"/>
              <w:rPr>
                <w:sz w:val="22"/>
              </w:rPr>
            </w:pPr>
            <w:r>
              <w:rPr>
                <w:spacing w:val="-2"/>
                <w:sz w:val="22"/>
              </w:rPr>
              <w:t>Newton</w:t>
            </w:r>
          </w:p>
        </w:tc>
        <w:tc>
          <w:tcPr>
            <w:tcW w:w="1642" w:type="dxa"/>
          </w:tcPr>
          <w:p>
            <w:pPr>
              <w:pStyle w:val="TableParagraph"/>
              <w:spacing w:line="249" w:lineRule="exact"/>
              <w:ind w:left="12" w:right="2"/>
              <w:rPr>
                <w:sz w:val="22"/>
              </w:rPr>
            </w:pPr>
            <w:r>
              <w:rPr>
                <w:spacing w:val="-10"/>
                <w:sz w:val="22"/>
              </w:rPr>
              <w:t>5</w:t>
            </w:r>
          </w:p>
        </w:tc>
        <w:tc>
          <w:tcPr>
            <w:tcW w:w="1644" w:type="dxa"/>
          </w:tcPr>
          <w:p>
            <w:pPr>
              <w:pStyle w:val="TableParagraph"/>
              <w:spacing w:line="249" w:lineRule="exact"/>
              <w:ind w:left="9" w:right="2"/>
              <w:rPr>
                <w:sz w:val="22"/>
              </w:rPr>
            </w:pPr>
            <w:r>
              <w:rPr>
                <w:spacing w:val="-5"/>
                <w:sz w:val="22"/>
              </w:rPr>
              <w:t>10</w:t>
            </w:r>
          </w:p>
        </w:tc>
        <w:tc>
          <w:tcPr>
            <w:tcW w:w="1642" w:type="dxa"/>
          </w:tcPr>
          <w:p>
            <w:pPr>
              <w:pStyle w:val="TableParagraph"/>
              <w:spacing w:line="249" w:lineRule="exact"/>
              <w:ind w:left="12" w:right="7"/>
              <w:rPr>
                <w:sz w:val="22"/>
              </w:rPr>
            </w:pPr>
            <w:r>
              <w:rPr>
                <w:spacing w:val="-5"/>
                <w:sz w:val="22"/>
              </w:rPr>
              <w:t>15</w:t>
            </w:r>
          </w:p>
        </w:tc>
        <w:tc>
          <w:tcPr>
            <w:tcW w:w="1642" w:type="dxa"/>
          </w:tcPr>
          <w:p>
            <w:pPr>
              <w:pStyle w:val="TableParagraph"/>
              <w:spacing w:line="249" w:lineRule="exact"/>
              <w:ind w:left="12" w:right="3"/>
              <w:rPr>
                <w:sz w:val="22"/>
              </w:rPr>
            </w:pPr>
            <w:r>
              <w:rPr>
                <w:spacing w:val="-5"/>
                <w:sz w:val="22"/>
              </w:rPr>
              <w:t>11</w:t>
            </w:r>
          </w:p>
        </w:tc>
        <w:tc>
          <w:tcPr>
            <w:tcW w:w="1641" w:type="dxa"/>
          </w:tcPr>
          <w:p>
            <w:pPr>
              <w:pStyle w:val="TableParagraph"/>
              <w:spacing w:line="249" w:lineRule="exact"/>
              <w:ind w:right="6"/>
              <w:rPr>
                <w:sz w:val="22"/>
              </w:rPr>
            </w:pPr>
            <w:r>
              <w:rPr>
                <w:spacing w:val="-10"/>
                <w:sz w:val="22"/>
              </w:rPr>
              <w:t>3</w:t>
            </w:r>
          </w:p>
        </w:tc>
      </w:tr>
      <w:tr>
        <w:trPr>
          <w:trHeight w:val="270" w:hRule="atLeast"/>
        </w:trPr>
        <w:tc>
          <w:tcPr>
            <w:tcW w:w="2530" w:type="dxa"/>
          </w:tcPr>
          <w:p>
            <w:pPr>
              <w:pStyle w:val="TableParagraph"/>
              <w:spacing w:line="251" w:lineRule="exact"/>
              <w:ind w:left="107"/>
              <w:jc w:val="left"/>
              <w:rPr>
                <w:sz w:val="22"/>
              </w:rPr>
            </w:pPr>
            <w:r>
              <w:rPr>
                <w:spacing w:val="-2"/>
                <w:sz w:val="22"/>
              </w:rPr>
              <w:t>Norfolk</w:t>
            </w:r>
          </w:p>
        </w:tc>
        <w:tc>
          <w:tcPr>
            <w:tcW w:w="1642" w:type="dxa"/>
          </w:tcPr>
          <w:p>
            <w:pPr>
              <w:pStyle w:val="TableParagraph"/>
              <w:spacing w:line="251" w:lineRule="exact"/>
              <w:ind w:left="12" w:right="2"/>
              <w:rPr>
                <w:sz w:val="22"/>
              </w:rPr>
            </w:pPr>
            <w:r>
              <w:rPr>
                <w:spacing w:val="-10"/>
                <w:sz w:val="22"/>
              </w:rPr>
              <w:t>1</w:t>
            </w:r>
          </w:p>
        </w:tc>
        <w:tc>
          <w:tcPr>
            <w:tcW w:w="1644" w:type="dxa"/>
          </w:tcPr>
          <w:p>
            <w:pPr>
              <w:pStyle w:val="TableParagraph"/>
              <w:spacing w:line="251" w:lineRule="exact"/>
              <w:ind w:left="9"/>
              <w:rPr>
                <w:sz w:val="22"/>
              </w:rPr>
            </w:pPr>
            <w:r>
              <w:rPr>
                <w:spacing w:val="-10"/>
                <w:sz w:val="22"/>
              </w:rPr>
              <w:t>1</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z w:val="22"/>
              </w:rPr>
              <w:t>North</w:t>
            </w:r>
            <w:r>
              <w:rPr>
                <w:spacing w:val="-4"/>
                <w:sz w:val="22"/>
              </w:rPr>
              <w:t> </w:t>
            </w:r>
            <w:r>
              <w:rPr>
                <w:spacing w:val="-2"/>
                <w:sz w:val="22"/>
              </w:rPr>
              <w:t>Adams</w:t>
            </w:r>
          </w:p>
        </w:tc>
        <w:tc>
          <w:tcPr>
            <w:tcW w:w="1642" w:type="dxa"/>
          </w:tcPr>
          <w:p>
            <w:pPr>
              <w:pStyle w:val="TableParagraph"/>
              <w:ind w:left="12" w:right="2"/>
              <w:rPr>
                <w:sz w:val="22"/>
              </w:rPr>
            </w:pPr>
            <w:r>
              <w:rPr>
                <w:spacing w:val="-10"/>
                <w:sz w:val="22"/>
              </w:rPr>
              <w:t>7</w:t>
            </w:r>
          </w:p>
        </w:tc>
        <w:tc>
          <w:tcPr>
            <w:tcW w:w="1644" w:type="dxa"/>
          </w:tcPr>
          <w:p>
            <w:pPr>
              <w:pStyle w:val="TableParagraph"/>
              <w:ind w:left="9"/>
              <w:rPr>
                <w:sz w:val="22"/>
              </w:rPr>
            </w:pPr>
            <w:r>
              <w:rPr>
                <w:spacing w:val="-10"/>
                <w:sz w:val="22"/>
              </w:rPr>
              <w:t>6</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z w:val="22"/>
              </w:rPr>
              <w:t>North</w:t>
            </w:r>
            <w:r>
              <w:rPr>
                <w:spacing w:val="-4"/>
                <w:sz w:val="22"/>
              </w:rPr>
              <w:t> </w:t>
            </w:r>
            <w:r>
              <w:rPr>
                <w:spacing w:val="-2"/>
                <w:sz w:val="22"/>
              </w:rPr>
              <w:t>Andover</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z w:val="22"/>
              </w:rPr>
              <w:t>North</w:t>
            </w:r>
            <w:r>
              <w:rPr>
                <w:spacing w:val="-2"/>
                <w:sz w:val="22"/>
              </w:rPr>
              <w:t> Attleboro</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6</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z w:val="22"/>
              </w:rPr>
              <w:t>North</w:t>
            </w:r>
            <w:r>
              <w:rPr>
                <w:spacing w:val="-2"/>
                <w:sz w:val="22"/>
              </w:rPr>
              <w:t> Brookfield</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North</w:t>
            </w:r>
            <w:r>
              <w:rPr>
                <w:spacing w:val="-2"/>
                <w:sz w:val="22"/>
              </w:rPr>
              <w:t> Reading</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Northampton</w:t>
            </w:r>
          </w:p>
        </w:tc>
        <w:tc>
          <w:tcPr>
            <w:tcW w:w="1642" w:type="dxa"/>
          </w:tcPr>
          <w:p>
            <w:pPr>
              <w:pStyle w:val="TableParagraph"/>
              <w:ind w:left="12" w:right="3"/>
              <w:rPr>
                <w:sz w:val="22"/>
              </w:rPr>
            </w:pPr>
            <w:r>
              <w:rPr>
                <w:spacing w:val="-5"/>
                <w:sz w:val="22"/>
              </w:rPr>
              <w:t>11</w:t>
            </w:r>
          </w:p>
        </w:tc>
        <w:tc>
          <w:tcPr>
            <w:tcW w:w="1644" w:type="dxa"/>
          </w:tcPr>
          <w:p>
            <w:pPr>
              <w:pStyle w:val="TableParagraph"/>
              <w:ind w:left="9"/>
              <w:rPr>
                <w:sz w:val="22"/>
              </w:rPr>
            </w:pPr>
            <w:r>
              <w:rPr>
                <w:spacing w:val="-10"/>
                <w:sz w:val="22"/>
              </w:rPr>
              <w:t>3</w:t>
            </w:r>
          </w:p>
        </w:tc>
        <w:tc>
          <w:tcPr>
            <w:tcW w:w="1642" w:type="dxa"/>
          </w:tcPr>
          <w:p>
            <w:pPr>
              <w:pStyle w:val="TableParagraph"/>
              <w:ind w:left="12" w:right="7"/>
              <w:rPr>
                <w:sz w:val="22"/>
              </w:rPr>
            </w:pPr>
            <w:r>
              <w:rPr>
                <w:spacing w:val="-5"/>
                <w:sz w:val="22"/>
              </w:rPr>
              <w:t>14</w:t>
            </w:r>
          </w:p>
        </w:tc>
        <w:tc>
          <w:tcPr>
            <w:tcW w:w="1642" w:type="dxa"/>
          </w:tcPr>
          <w:p>
            <w:pPr>
              <w:pStyle w:val="TableParagraph"/>
              <w:ind w:left="12" w:right="1"/>
              <w:rPr>
                <w:sz w:val="22"/>
              </w:rPr>
            </w:pPr>
            <w:r>
              <w:rPr>
                <w:spacing w:val="-10"/>
                <w:sz w:val="22"/>
              </w:rPr>
              <w:t>8</w:t>
            </w:r>
          </w:p>
        </w:tc>
        <w:tc>
          <w:tcPr>
            <w:tcW w:w="1641" w:type="dxa"/>
          </w:tcPr>
          <w:p>
            <w:pPr>
              <w:pStyle w:val="TableParagraph"/>
              <w:ind w:right="8"/>
              <w:rPr>
                <w:sz w:val="22"/>
              </w:rPr>
            </w:pPr>
            <w:r>
              <w:rPr>
                <w:spacing w:val="-5"/>
                <w:sz w:val="22"/>
              </w:rPr>
              <w:t>13</w:t>
            </w:r>
          </w:p>
        </w:tc>
      </w:tr>
      <w:tr>
        <w:trPr>
          <w:trHeight w:val="268" w:hRule="atLeast"/>
        </w:trPr>
        <w:tc>
          <w:tcPr>
            <w:tcW w:w="2530" w:type="dxa"/>
          </w:tcPr>
          <w:p>
            <w:pPr>
              <w:pStyle w:val="TableParagraph"/>
              <w:ind w:left="107"/>
              <w:jc w:val="left"/>
              <w:rPr>
                <w:sz w:val="22"/>
              </w:rPr>
            </w:pPr>
            <w:r>
              <w:rPr>
                <w:spacing w:val="-2"/>
                <w:sz w:val="22"/>
              </w:rPr>
              <w:t>Northborough</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Northbridge</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Northfield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Norton</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spacing w:line="249" w:lineRule="exact"/>
              <w:ind w:left="107"/>
              <w:jc w:val="left"/>
              <w:rPr>
                <w:sz w:val="22"/>
              </w:rPr>
            </w:pPr>
            <w:r>
              <w:rPr>
                <w:spacing w:val="-2"/>
                <w:sz w:val="22"/>
              </w:rPr>
              <w:t>Norwell</w:t>
            </w:r>
          </w:p>
        </w:tc>
        <w:tc>
          <w:tcPr>
            <w:tcW w:w="1642" w:type="dxa"/>
          </w:tcPr>
          <w:p>
            <w:pPr>
              <w:pStyle w:val="TableParagraph"/>
              <w:spacing w:line="249" w:lineRule="exact"/>
              <w:ind w:left="12" w:right="2"/>
              <w:rPr>
                <w:sz w:val="22"/>
              </w:rPr>
            </w:pPr>
            <w:r>
              <w:rPr>
                <w:spacing w:val="-10"/>
                <w:sz w:val="22"/>
              </w:rPr>
              <w:t>1</w:t>
            </w:r>
          </w:p>
        </w:tc>
        <w:tc>
          <w:tcPr>
            <w:tcW w:w="1644" w:type="dxa"/>
          </w:tcPr>
          <w:p>
            <w:pPr>
              <w:pStyle w:val="TableParagraph"/>
              <w:spacing w:line="249" w:lineRule="exact"/>
              <w:ind w:left="9"/>
              <w:rPr>
                <w:sz w:val="22"/>
              </w:rPr>
            </w:pPr>
            <w:r>
              <w:rPr>
                <w:spacing w:val="-10"/>
                <w:sz w:val="22"/>
              </w:rPr>
              <w:t>3</w:t>
            </w:r>
          </w:p>
        </w:tc>
        <w:tc>
          <w:tcPr>
            <w:tcW w:w="1642" w:type="dxa"/>
          </w:tcPr>
          <w:p>
            <w:pPr>
              <w:pStyle w:val="TableParagraph"/>
              <w:spacing w:line="249" w:lineRule="exact"/>
              <w:ind w:left="12" w:right="5"/>
              <w:rPr>
                <w:sz w:val="22"/>
              </w:rPr>
            </w:pPr>
            <w:r>
              <w:rPr>
                <w:spacing w:val="-10"/>
                <w:sz w:val="22"/>
              </w:rPr>
              <w:t>1</w:t>
            </w:r>
          </w:p>
        </w:tc>
        <w:tc>
          <w:tcPr>
            <w:tcW w:w="1642" w:type="dxa"/>
          </w:tcPr>
          <w:p>
            <w:pPr>
              <w:pStyle w:val="TableParagraph"/>
              <w:spacing w:line="249" w:lineRule="exact"/>
              <w:ind w:left="12" w:right="1"/>
              <w:rPr>
                <w:sz w:val="22"/>
              </w:rPr>
            </w:pPr>
            <w:r>
              <w:rPr>
                <w:spacing w:val="-10"/>
                <w:sz w:val="22"/>
              </w:rPr>
              <w:t>1</w:t>
            </w:r>
          </w:p>
        </w:tc>
        <w:tc>
          <w:tcPr>
            <w:tcW w:w="1641" w:type="dxa"/>
          </w:tcPr>
          <w:p>
            <w:pPr>
              <w:pStyle w:val="TableParagraph"/>
              <w:spacing w:line="249"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Norwood</w:t>
            </w:r>
          </w:p>
        </w:tc>
        <w:tc>
          <w:tcPr>
            <w:tcW w:w="1642" w:type="dxa"/>
          </w:tcPr>
          <w:p>
            <w:pPr>
              <w:pStyle w:val="TableParagraph"/>
              <w:ind w:left="12" w:right="2"/>
              <w:rPr>
                <w:sz w:val="22"/>
              </w:rPr>
            </w:pPr>
            <w:r>
              <w:rPr>
                <w:spacing w:val="-10"/>
                <w:sz w:val="22"/>
              </w:rPr>
              <w:t>9</w:t>
            </w:r>
          </w:p>
        </w:tc>
        <w:tc>
          <w:tcPr>
            <w:tcW w:w="1644" w:type="dxa"/>
          </w:tcPr>
          <w:p>
            <w:pPr>
              <w:pStyle w:val="TableParagraph"/>
              <w:ind w:left="9" w:right="2"/>
              <w:rPr>
                <w:sz w:val="22"/>
              </w:rPr>
            </w:pPr>
            <w:r>
              <w:rPr>
                <w:spacing w:val="-5"/>
                <w:sz w:val="22"/>
              </w:rPr>
              <w:t>17</w:t>
            </w:r>
          </w:p>
        </w:tc>
        <w:tc>
          <w:tcPr>
            <w:tcW w:w="1642" w:type="dxa"/>
          </w:tcPr>
          <w:p>
            <w:pPr>
              <w:pStyle w:val="TableParagraph"/>
              <w:ind w:left="12" w:right="7"/>
              <w:rPr>
                <w:sz w:val="22"/>
              </w:rPr>
            </w:pPr>
            <w:r>
              <w:rPr>
                <w:spacing w:val="-5"/>
                <w:sz w:val="22"/>
              </w:rPr>
              <w:t>14</w:t>
            </w:r>
          </w:p>
        </w:tc>
        <w:tc>
          <w:tcPr>
            <w:tcW w:w="1642" w:type="dxa"/>
          </w:tcPr>
          <w:p>
            <w:pPr>
              <w:pStyle w:val="TableParagraph"/>
              <w:ind w:left="12" w:right="3"/>
              <w:rPr>
                <w:sz w:val="22"/>
              </w:rPr>
            </w:pPr>
            <w:r>
              <w:rPr>
                <w:spacing w:val="-5"/>
                <w:sz w:val="22"/>
              </w:rPr>
              <w:t>17</w:t>
            </w:r>
          </w:p>
        </w:tc>
        <w:tc>
          <w:tcPr>
            <w:tcW w:w="1641" w:type="dxa"/>
          </w:tcPr>
          <w:p>
            <w:pPr>
              <w:pStyle w:val="TableParagraph"/>
              <w:ind w:right="8"/>
              <w:rPr>
                <w:sz w:val="22"/>
              </w:rPr>
            </w:pPr>
            <w:r>
              <w:rPr>
                <w:spacing w:val="-5"/>
                <w:sz w:val="22"/>
              </w:rPr>
              <w:t>12</w:t>
            </w:r>
          </w:p>
        </w:tc>
      </w:tr>
      <w:tr>
        <w:trPr>
          <w:trHeight w:val="268" w:hRule="atLeast"/>
        </w:trPr>
        <w:tc>
          <w:tcPr>
            <w:tcW w:w="2530" w:type="dxa"/>
          </w:tcPr>
          <w:p>
            <w:pPr>
              <w:pStyle w:val="TableParagraph"/>
              <w:ind w:left="107"/>
              <w:jc w:val="left"/>
              <w:rPr>
                <w:sz w:val="22"/>
              </w:rPr>
            </w:pPr>
            <w:r>
              <w:rPr>
                <w:sz w:val="22"/>
              </w:rPr>
              <w:t>Oak </w:t>
            </w:r>
            <w:r>
              <w:rPr>
                <w:spacing w:val="-2"/>
                <w:sz w:val="22"/>
              </w:rPr>
              <w:t>Bluffs</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Oakham</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70" w:hRule="atLeast"/>
        </w:trPr>
        <w:tc>
          <w:tcPr>
            <w:tcW w:w="2530" w:type="dxa"/>
          </w:tcPr>
          <w:p>
            <w:pPr>
              <w:pStyle w:val="TableParagraph"/>
              <w:spacing w:line="251" w:lineRule="exact"/>
              <w:ind w:left="107"/>
              <w:jc w:val="left"/>
              <w:rPr>
                <w:sz w:val="22"/>
              </w:rPr>
            </w:pPr>
            <w:r>
              <w:rPr>
                <w:spacing w:val="-2"/>
                <w:sz w:val="22"/>
              </w:rPr>
              <w:t>Orange</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1</w:t>
            </w:r>
          </w:p>
        </w:tc>
        <w:tc>
          <w:tcPr>
            <w:tcW w:w="1642" w:type="dxa"/>
          </w:tcPr>
          <w:p>
            <w:pPr>
              <w:pStyle w:val="TableParagraph"/>
              <w:spacing w:line="251" w:lineRule="exact"/>
              <w:ind w:left="12" w:right="5"/>
              <w:rPr>
                <w:sz w:val="22"/>
              </w:rPr>
            </w:pPr>
            <w:r>
              <w:rPr>
                <w:spacing w:val="-10"/>
                <w:sz w:val="22"/>
              </w:rPr>
              <w:t>1</w:t>
            </w:r>
          </w:p>
        </w:tc>
        <w:tc>
          <w:tcPr>
            <w:tcW w:w="1642" w:type="dxa"/>
          </w:tcPr>
          <w:p>
            <w:pPr>
              <w:pStyle w:val="TableParagraph"/>
              <w:spacing w:line="251" w:lineRule="exact"/>
              <w:ind w:left="12" w:right="1"/>
              <w:rPr>
                <w:sz w:val="22"/>
              </w:rPr>
            </w:pPr>
            <w:r>
              <w:rPr>
                <w:spacing w:val="-10"/>
                <w:sz w:val="22"/>
              </w:rPr>
              <w:t>1</w:t>
            </w:r>
          </w:p>
        </w:tc>
        <w:tc>
          <w:tcPr>
            <w:tcW w:w="1641" w:type="dxa"/>
          </w:tcPr>
          <w:p>
            <w:pPr>
              <w:pStyle w:val="TableParagraph"/>
              <w:spacing w:line="251" w:lineRule="exact"/>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Orleans</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4"/>
                <w:sz w:val="22"/>
              </w:rPr>
              <w:t>Otis</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Oxford</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Palmer</w:t>
            </w:r>
          </w:p>
        </w:tc>
        <w:tc>
          <w:tcPr>
            <w:tcW w:w="1642" w:type="dxa"/>
          </w:tcPr>
          <w:p>
            <w:pPr>
              <w:pStyle w:val="TableParagraph"/>
              <w:ind w:left="12" w:right="2"/>
              <w:rPr>
                <w:sz w:val="22"/>
              </w:rPr>
            </w:pPr>
            <w:r>
              <w:rPr>
                <w:spacing w:val="-10"/>
                <w:sz w:val="22"/>
              </w:rPr>
              <w:t>4</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5</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7</w:t>
            </w:r>
          </w:p>
        </w:tc>
      </w:tr>
      <w:tr>
        <w:trPr>
          <w:trHeight w:val="268" w:hRule="atLeast"/>
        </w:trPr>
        <w:tc>
          <w:tcPr>
            <w:tcW w:w="2530" w:type="dxa"/>
          </w:tcPr>
          <w:p>
            <w:pPr>
              <w:pStyle w:val="TableParagraph"/>
              <w:ind w:left="107"/>
              <w:jc w:val="left"/>
              <w:rPr>
                <w:sz w:val="22"/>
              </w:rPr>
            </w:pPr>
            <w:r>
              <w:rPr>
                <w:spacing w:val="-2"/>
                <w:sz w:val="22"/>
              </w:rPr>
              <w:t>Paxton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Peabody</w:t>
            </w:r>
          </w:p>
        </w:tc>
        <w:tc>
          <w:tcPr>
            <w:tcW w:w="1642" w:type="dxa"/>
          </w:tcPr>
          <w:p>
            <w:pPr>
              <w:pStyle w:val="TableParagraph"/>
              <w:ind w:left="12" w:right="3"/>
              <w:rPr>
                <w:sz w:val="22"/>
              </w:rPr>
            </w:pPr>
            <w:r>
              <w:rPr>
                <w:spacing w:val="-5"/>
                <w:sz w:val="22"/>
              </w:rPr>
              <w:t>10</w:t>
            </w:r>
          </w:p>
        </w:tc>
        <w:tc>
          <w:tcPr>
            <w:tcW w:w="1644" w:type="dxa"/>
          </w:tcPr>
          <w:p>
            <w:pPr>
              <w:pStyle w:val="TableParagraph"/>
              <w:ind w:left="9" w:right="2"/>
              <w:rPr>
                <w:sz w:val="22"/>
              </w:rPr>
            </w:pPr>
            <w:r>
              <w:rPr>
                <w:spacing w:val="-5"/>
                <w:sz w:val="22"/>
              </w:rPr>
              <w:t>13</w:t>
            </w:r>
          </w:p>
        </w:tc>
        <w:tc>
          <w:tcPr>
            <w:tcW w:w="1642" w:type="dxa"/>
          </w:tcPr>
          <w:p>
            <w:pPr>
              <w:pStyle w:val="TableParagraph"/>
              <w:ind w:left="12" w:right="7"/>
              <w:rPr>
                <w:sz w:val="22"/>
              </w:rPr>
            </w:pPr>
            <w:r>
              <w:rPr>
                <w:spacing w:val="-5"/>
                <w:sz w:val="22"/>
              </w:rPr>
              <w:t>11</w:t>
            </w:r>
          </w:p>
        </w:tc>
        <w:tc>
          <w:tcPr>
            <w:tcW w:w="1642" w:type="dxa"/>
          </w:tcPr>
          <w:p>
            <w:pPr>
              <w:pStyle w:val="TableParagraph"/>
              <w:ind w:left="12" w:right="3"/>
              <w:rPr>
                <w:sz w:val="22"/>
              </w:rPr>
            </w:pPr>
            <w:r>
              <w:rPr>
                <w:spacing w:val="-5"/>
                <w:sz w:val="22"/>
              </w:rPr>
              <w:t>12</w:t>
            </w:r>
          </w:p>
        </w:tc>
        <w:tc>
          <w:tcPr>
            <w:tcW w:w="1641" w:type="dxa"/>
          </w:tcPr>
          <w:p>
            <w:pPr>
              <w:pStyle w:val="TableParagraph"/>
              <w:ind w:right="6"/>
              <w:rPr>
                <w:sz w:val="22"/>
              </w:rPr>
            </w:pPr>
            <w:r>
              <w:rPr>
                <w:spacing w:val="-10"/>
                <w:sz w:val="22"/>
              </w:rPr>
              <w:t>9</w:t>
            </w:r>
          </w:p>
        </w:tc>
      </w:tr>
      <w:tr>
        <w:trPr>
          <w:trHeight w:val="268" w:hRule="atLeast"/>
        </w:trPr>
        <w:tc>
          <w:tcPr>
            <w:tcW w:w="2530" w:type="dxa"/>
          </w:tcPr>
          <w:p>
            <w:pPr>
              <w:pStyle w:val="TableParagraph"/>
              <w:ind w:left="107"/>
              <w:jc w:val="left"/>
              <w:rPr>
                <w:sz w:val="22"/>
              </w:rPr>
            </w:pPr>
            <w:r>
              <w:rPr>
                <w:spacing w:val="-2"/>
                <w:sz w:val="22"/>
              </w:rPr>
              <w:t>Pelham</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Pembroke</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5</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spacing w:line="249" w:lineRule="exact"/>
              <w:ind w:left="107"/>
              <w:jc w:val="left"/>
              <w:rPr>
                <w:sz w:val="22"/>
              </w:rPr>
            </w:pPr>
            <w:r>
              <w:rPr>
                <w:spacing w:val="-2"/>
                <w:sz w:val="22"/>
              </w:rPr>
              <w:t>Pepperell</w:t>
            </w:r>
          </w:p>
        </w:tc>
        <w:tc>
          <w:tcPr>
            <w:tcW w:w="1642" w:type="dxa"/>
          </w:tcPr>
          <w:p>
            <w:pPr>
              <w:pStyle w:val="TableParagraph"/>
              <w:spacing w:line="249" w:lineRule="exact"/>
              <w:ind w:left="12" w:right="2"/>
              <w:rPr>
                <w:sz w:val="22"/>
              </w:rPr>
            </w:pPr>
            <w:r>
              <w:rPr>
                <w:spacing w:val="-10"/>
                <w:sz w:val="22"/>
              </w:rPr>
              <w:t>1</w:t>
            </w:r>
          </w:p>
        </w:tc>
        <w:tc>
          <w:tcPr>
            <w:tcW w:w="1644" w:type="dxa"/>
          </w:tcPr>
          <w:p>
            <w:pPr>
              <w:pStyle w:val="TableParagraph"/>
              <w:spacing w:line="249" w:lineRule="exact"/>
              <w:ind w:left="9"/>
              <w:rPr>
                <w:sz w:val="22"/>
              </w:rPr>
            </w:pPr>
            <w:r>
              <w:rPr>
                <w:spacing w:val="-10"/>
                <w:sz w:val="22"/>
              </w:rPr>
              <w:t>2</w:t>
            </w:r>
          </w:p>
        </w:tc>
        <w:tc>
          <w:tcPr>
            <w:tcW w:w="1642" w:type="dxa"/>
          </w:tcPr>
          <w:p>
            <w:pPr>
              <w:pStyle w:val="TableParagraph"/>
              <w:spacing w:line="249" w:lineRule="exact"/>
              <w:ind w:left="12" w:right="5"/>
              <w:rPr>
                <w:sz w:val="22"/>
              </w:rPr>
            </w:pPr>
            <w:r>
              <w:rPr>
                <w:spacing w:val="-10"/>
                <w:sz w:val="22"/>
              </w:rPr>
              <w:t>2</w:t>
            </w:r>
          </w:p>
        </w:tc>
        <w:tc>
          <w:tcPr>
            <w:tcW w:w="1642" w:type="dxa"/>
          </w:tcPr>
          <w:p>
            <w:pPr>
              <w:pStyle w:val="TableParagraph"/>
              <w:spacing w:line="249" w:lineRule="exact"/>
              <w:ind w:left="12" w:right="1"/>
              <w:rPr>
                <w:sz w:val="22"/>
              </w:rPr>
            </w:pPr>
            <w:r>
              <w:rPr>
                <w:spacing w:val="-10"/>
                <w:sz w:val="22"/>
              </w:rPr>
              <w:t>1</w:t>
            </w:r>
          </w:p>
        </w:tc>
        <w:tc>
          <w:tcPr>
            <w:tcW w:w="1641" w:type="dxa"/>
          </w:tcPr>
          <w:p>
            <w:pPr>
              <w:pStyle w:val="TableParagraph"/>
              <w:spacing w:line="249" w:lineRule="exact"/>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4"/>
                <w:sz w:val="22"/>
              </w:rPr>
              <w:t>Peru</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Petersham</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Phillipston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Pittsfield</w:t>
            </w:r>
          </w:p>
        </w:tc>
        <w:tc>
          <w:tcPr>
            <w:tcW w:w="1642" w:type="dxa"/>
          </w:tcPr>
          <w:p>
            <w:pPr>
              <w:pStyle w:val="TableParagraph"/>
              <w:ind w:left="12" w:right="3"/>
              <w:rPr>
                <w:sz w:val="22"/>
              </w:rPr>
            </w:pPr>
            <w:r>
              <w:rPr>
                <w:spacing w:val="-5"/>
                <w:sz w:val="22"/>
              </w:rPr>
              <w:t>14</w:t>
            </w:r>
          </w:p>
        </w:tc>
        <w:tc>
          <w:tcPr>
            <w:tcW w:w="1644" w:type="dxa"/>
          </w:tcPr>
          <w:p>
            <w:pPr>
              <w:pStyle w:val="TableParagraph"/>
              <w:ind w:left="9" w:right="2"/>
              <w:rPr>
                <w:sz w:val="22"/>
              </w:rPr>
            </w:pPr>
            <w:r>
              <w:rPr>
                <w:spacing w:val="-5"/>
                <w:sz w:val="22"/>
              </w:rPr>
              <w:t>20</w:t>
            </w:r>
          </w:p>
        </w:tc>
        <w:tc>
          <w:tcPr>
            <w:tcW w:w="1642" w:type="dxa"/>
          </w:tcPr>
          <w:p>
            <w:pPr>
              <w:pStyle w:val="TableParagraph"/>
              <w:ind w:left="12" w:right="7"/>
              <w:rPr>
                <w:sz w:val="22"/>
              </w:rPr>
            </w:pPr>
            <w:r>
              <w:rPr>
                <w:spacing w:val="-5"/>
                <w:sz w:val="22"/>
              </w:rPr>
              <w:t>23</w:t>
            </w:r>
          </w:p>
        </w:tc>
        <w:tc>
          <w:tcPr>
            <w:tcW w:w="1642" w:type="dxa"/>
          </w:tcPr>
          <w:p>
            <w:pPr>
              <w:pStyle w:val="TableParagraph"/>
              <w:ind w:left="12" w:right="3"/>
              <w:rPr>
                <w:sz w:val="22"/>
              </w:rPr>
            </w:pPr>
            <w:r>
              <w:rPr>
                <w:spacing w:val="-5"/>
                <w:sz w:val="22"/>
              </w:rPr>
              <w:t>14</w:t>
            </w:r>
          </w:p>
        </w:tc>
        <w:tc>
          <w:tcPr>
            <w:tcW w:w="1641" w:type="dxa"/>
          </w:tcPr>
          <w:p>
            <w:pPr>
              <w:pStyle w:val="TableParagraph"/>
              <w:ind w:right="8"/>
              <w:rPr>
                <w:sz w:val="22"/>
              </w:rPr>
            </w:pPr>
            <w:r>
              <w:rPr>
                <w:spacing w:val="-5"/>
                <w:sz w:val="22"/>
              </w:rPr>
              <w:t>19</w:t>
            </w:r>
          </w:p>
        </w:tc>
      </w:tr>
      <w:tr>
        <w:trPr>
          <w:trHeight w:val="268" w:hRule="atLeast"/>
        </w:trPr>
        <w:tc>
          <w:tcPr>
            <w:tcW w:w="2530" w:type="dxa"/>
          </w:tcPr>
          <w:p>
            <w:pPr>
              <w:pStyle w:val="TableParagraph"/>
              <w:ind w:left="107"/>
              <w:jc w:val="left"/>
              <w:rPr>
                <w:sz w:val="22"/>
              </w:rPr>
            </w:pPr>
            <w:r>
              <w:rPr>
                <w:spacing w:val="-2"/>
                <w:sz w:val="22"/>
              </w:rPr>
              <w:t>Plainfield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Plainville</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0</w:t>
            </w:r>
          </w:p>
        </w:tc>
      </w:tr>
      <w:tr>
        <w:trPr>
          <w:trHeight w:val="270" w:hRule="atLeast"/>
        </w:trPr>
        <w:tc>
          <w:tcPr>
            <w:tcW w:w="2530" w:type="dxa"/>
          </w:tcPr>
          <w:p>
            <w:pPr>
              <w:pStyle w:val="TableParagraph"/>
              <w:spacing w:line="251" w:lineRule="exact"/>
              <w:ind w:left="107"/>
              <w:jc w:val="left"/>
              <w:rPr>
                <w:sz w:val="22"/>
              </w:rPr>
            </w:pPr>
            <w:r>
              <w:rPr>
                <w:spacing w:val="-2"/>
                <w:sz w:val="22"/>
              </w:rPr>
              <w:t>Plymouth</w:t>
            </w:r>
          </w:p>
        </w:tc>
        <w:tc>
          <w:tcPr>
            <w:tcW w:w="1642" w:type="dxa"/>
          </w:tcPr>
          <w:p>
            <w:pPr>
              <w:pStyle w:val="TableParagraph"/>
              <w:spacing w:line="251" w:lineRule="exact"/>
              <w:ind w:left="12" w:right="3"/>
              <w:rPr>
                <w:sz w:val="22"/>
              </w:rPr>
            </w:pPr>
            <w:r>
              <w:rPr>
                <w:spacing w:val="-5"/>
                <w:sz w:val="22"/>
              </w:rPr>
              <w:t>19</w:t>
            </w:r>
          </w:p>
        </w:tc>
        <w:tc>
          <w:tcPr>
            <w:tcW w:w="1644" w:type="dxa"/>
          </w:tcPr>
          <w:p>
            <w:pPr>
              <w:pStyle w:val="TableParagraph"/>
              <w:spacing w:line="251" w:lineRule="exact"/>
              <w:ind w:left="9" w:right="2"/>
              <w:rPr>
                <w:sz w:val="22"/>
              </w:rPr>
            </w:pPr>
            <w:r>
              <w:rPr>
                <w:spacing w:val="-5"/>
                <w:sz w:val="22"/>
              </w:rPr>
              <w:t>20</w:t>
            </w:r>
          </w:p>
        </w:tc>
        <w:tc>
          <w:tcPr>
            <w:tcW w:w="1642" w:type="dxa"/>
          </w:tcPr>
          <w:p>
            <w:pPr>
              <w:pStyle w:val="TableParagraph"/>
              <w:spacing w:line="251" w:lineRule="exact"/>
              <w:ind w:left="12" w:right="7"/>
              <w:rPr>
                <w:sz w:val="22"/>
              </w:rPr>
            </w:pPr>
            <w:r>
              <w:rPr>
                <w:spacing w:val="-5"/>
                <w:sz w:val="22"/>
              </w:rPr>
              <w:t>26</w:t>
            </w:r>
          </w:p>
        </w:tc>
        <w:tc>
          <w:tcPr>
            <w:tcW w:w="1642" w:type="dxa"/>
          </w:tcPr>
          <w:p>
            <w:pPr>
              <w:pStyle w:val="TableParagraph"/>
              <w:spacing w:line="251" w:lineRule="exact"/>
              <w:ind w:left="12" w:right="3"/>
              <w:rPr>
                <w:sz w:val="22"/>
              </w:rPr>
            </w:pPr>
            <w:r>
              <w:rPr>
                <w:spacing w:val="-5"/>
                <w:sz w:val="22"/>
              </w:rPr>
              <w:t>23</w:t>
            </w:r>
          </w:p>
        </w:tc>
        <w:tc>
          <w:tcPr>
            <w:tcW w:w="1641" w:type="dxa"/>
          </w:tcPr>
          <w:p>
            <w:pPr>
              <w:pStyle w:val="TableParagraph"/>
              <w:spacing w:line="251" w:lineRule="exact"/>
              <w:ind w:right="8"/>
              <w:rPr>
                <w:sz w:val="22"/>
              </w:rPr>
            </w:pPr>
            <w:r>
              <w:rPr>
                <w:spacing w:val="-5"/>
                <w:sz w:val="22"/>
              </w:rPr>
              <w:t>15</w:t>
            </w:r>
          </w:p>
        </w:tc>
      </w:tr>
      <w:tr>
        <w:trPr>
          <w:trHeight w:val="268" w:hRule="atLeast"/>
        </w:trPr>
        <w:tc>
          <w:tcPr>
            <w:tcW w:w="2530" w:type="dxa"/>
          </w:tcPr>
          <w:p>
            <w:pPr>
              <w:pStyle w:val="TableParagraph"/>
              <w:ind w:left="107"/>
              <w:jc w:val="left"/>
              <w:rPr>
                <w:sz w:val="22"/>
              </w:rPr>
            </w:pPr>
            <w:r>
              <w:rPr>
                <w:spacing w:val="-2"/>
                <w:sz w:val="22"/>
              </w:rPr>
              <w:t>Plympton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bl>
    <w:p>
      <w:pPr>
        <w:spacing w:after="0"/>
        <w:rPr>
          <w:sz w:val="22"/>
        </w:rPr>
        <w:sectPr>
          <w:pgSz w:w="12240" w:h="15840"/>
          <w:pgMar w:header="1260" w:footer="920" w:top="2280" w:bottom="1120" w:left="500" w:right="660"/>
        </w:sectPr>
      </w:pPr>
    </w:p>
    <w:p>
      <w:pPr>
        <w:pStyle w:val="BodyText"/>
        <w:spacing w:before="31"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2" w:right="1"/>
              <w:rPr>
                <w:b/>
                <w:sz w:val="22"/>
              </w:rPr>
            </w:pPr>
            <w:r>
              <w:rPr>
                <w:b/>
                <w:spacing w:val="-4"/>
                <w:sz w:val="22"/>
              </w:rPr>
              <w:t>2014</w:t>
            </w:r>
          </w:p>
        </w:tc>
        <w:tc>
          <w:tcPr>
            <w:tcW w:w="1644" w:type="dxa"/>
          </w:tcPr>
          <w:p>
            <w:pPr>
              <w:pStyle w:val="TableParagraph"/>
              <w:spacing w:line="240" w:lineRule="auto" w:before="76"/>
              <w:ind w:left="9"/>
              <w:rPr>
                <w:b/>
                <w:sz w:val="22"/>
              </w:rPr>
            </w:pPr>
            <w:r>
              <w:rPr>
                <w:b/>
                <w:spacing w:val="-4"/>
                <w:sz w:val="22"/>
              </w:rPr>
              <w:t>2015</w:t>
            </w:r>
          </w:p>
        </w:tc>
        <w:tc>
          <w:tcPr>
            <w:tcW w:w="1642" w:type="dxa"/>
          </w:tcPr>
          <w:p>
            <w:pPr>
              <w:pStyle w:val="TableParagraph"/>
              <w:spacing w:line="240" w:lineRule="auto" w:before="76"/>
              <w:ind w:left="12" w:right="5"/>
              <w:rPr>
                <w:b/>
                <w:sz w:val="22"/>
              </w:rPr>
            </w:pPr>
            <w:r>
              <w:rPr>
                <w:b/>
                <w:spacing w:val="-4"/>
                <w:sz w:val="22"/>
              </w:rPr>
              <w:t>2016</w:t>
            </w:r>
          </w:p>
        </w:tc>
        <w:tc>
          <w:tcPr>
            <w:tcW w:w="1642" w:type="dxa"/>
          </w:tcPr>
          <w:p>
            <w:pPr>
              <w:pStyle w:val="TableParagraph"/>
              <w:spacing w:line="240" w:lineRule="auto" w:before="76"/>
              <w:ind w:left="12" w:right="1"/>
              <w:rPr>
                <w:b/>
                <w:sz w:val="22"/>
              </w:rPr>
            </w:pPr>
            <w:r>
              <w:rPr>
                <w:b/>
                <w:spacing w:val="-4"/>
                <w:sz w:val="22"/>
              </w:rPr>
              <w:t>2017</w:t>
            </w:r>
          </w:p>
        </w:tc>
        <w:tc>
          <w:tcPr>
            <w:tcW w:w="1641" w:type="dxa"/>
          </w:tcPr>
          <w:p>
            <w:pPr>
              <w:pStyle w:val="TableParagraph"/>
              <w:spacing w:line="240" w:lineRule="auto" w:before="76"/>
              <w:ind w:right="6"/>
              <w:rPr>
                <w:b/>
                <w:sz w:val="22"/>
              </w:rPr>
            </w:pPr>
            <w:r>
              <w:rPr>
                <w:b/>
                <w:spacing w:val="-4"/>
                <w:sz w:val="22"/>
              </w:rPr>
              <w:t>2018</w:t>
            </w:r>
          </w:p>
        </w:tc>
      </w:tr>
      <w:tr>
        <w:trPr>
          <w:trHeight w:val="268" w:hRule="atLeast"/>
        </w:trPr>
        <w:tc>
          <w:tcPr>
            <w:tcW w:w="2530" w:type="dxa"/>
          </w:tcPr>
          <w:p>
            <w:pPr>
              <w:pStyle w:val="TableParagraph"/>
              <w:ind w:left="107"/>
              <w:jc w:val="left"/>
              <w:rPr>
                <w:sz w:val="22"/>
              </w:rPr>
            </w:pPr>
            <w:r>
              <w:rPr>
                <w:spacing w:val="-2"/>
                <w:sz w:val="22"/>
              </w:rPr>
              <w:t>Princeton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Provincetown</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Quincy</w:t>
            </w:r>
          </w:p>
        </w:tc>
        <w:tc>
          <w:tcPr>
            <w:tcW w:w="1642" w:type="dxa"/>
          </w:tcPr>
          <w:p>
            <w:pPr>
              <w:pStyle w:val="TableParagraph"/>
              <w:ind w:left="12" w:right="3"/>
              <w:rPr>
                <w:sz w:val="22"/>
              </w:rPr>
            </w:pPr>
            <w:r>
              <w:rPr>
                <w:spacing w:val="-5"/>
                <w:sz w:val="22"/>
              </w:rPr>
              <w:t>39</w:t>
            </w:r>
          </w:p>
        </w:tc>
        <w:tc>
          <w:tcPr>
            <w:tcW w:w="1644" w:type="dxa"/>
          </w:tcPr>
          <w:p>
            <w:pPr>
              <w:pStyle w:val="TableParagraph"/>
              <w:ind w:left="9" w:right="2"/>
              <w:rPr>
                <w:sz w:val="22"/>
              </w:rPr>
            </w:pPr>
            <w:r>
              <w:rPr>
                <w:spacing w:val="-5"/>
                <w:sz w:val="22"/>
              </w:rPr>
              <w:t>44</w:t>
            </w:r>
          </w:p>
        </w:tc>
        <w:tc>
          <w:tcPr>
            <w:tcW w:w="1642" w:type="dxa"/>
          </w:tcPr>
          <w:p>
            <w:pPr>
              <w:pStyle w:val="TableParagraph"/>
              <w:ind w:left="12" w:right="7"/>
              <w:rPr>
                <w:sz w:val="22"/>
              </w:rPr>
            </w:pPr>
            <w:r>
              <w:rPr>
                <w:spacing w:val="-5"/>
                <w:sz w:val="22"/>
              </w:rPr>
              <w:t>36</w:t>
            </w:r>
          </w:p>
        </w:tc>
        <w:tc>
          <w:tcPr>
            <w:tcW w:w="1642" w:type="dxa"/>
          </w:tcPr>
          <w:p>
            <w:pPr>
              <w:pStyle w:val="TableParagraph"/>
              <w:ind w:left="12" w:right="3"/>
              <w:rPr>
                <w:sz w:val="22"/>
              </w:rPr>
            </w:pPr>
            <w:r>
              <w:rPr>
                <w:spacing w:val="-5"/>
                <w:sz w:val="22"/>
              </w:rPr>
              <w:t>37</w:t>
            </w:r>
          </w:p>
        </w:tc>
        <w:tc>
          <w:tcPr>
            <w:tcW w:w="1641" w:type="dxa"/>
          </w:tcPr>
          <w:p>
            <w:pPr>
              <w:pStyle w:val="TableParagraph"/>
              <w:ind w:right="8"/>
              <w:rPr>
                <w:sz w:val="22"/>
              </w:rPr>
            </w:pPr>
            <w:r>
              <w:rPr>
                <w:spacing w:val="-5"/>
                <w:sz w:val="22"/>
              </w:rPr>
              <w:t>35</w:t>
            </w:r>
          </w:p>
        </w:tc>
      </w:tr>
      <w:tr>
        <w:trPr>
          <w:trHeight w:val="268" w:hRule="atLeast"/>
        </w:trPr>
        <w:tc>
          <w:tcPr>
            <w:tcW w:w="2530" w:type="dxa"/>
          </w:tcPr>
          <w:p>
            <w:pPr>
              <w:pStyle w:val="TableParagraph"/>
              <w:ind w:left="107"/>
              <w:jc w:val="left"/>
              <w:rPr>
                <w:sz w:val="22"/>
              </w:rPr>
            </w:pPr>
            <w:r>
              <w:rPr>
                <w:spacing w:val="-2"/>
                <w:sz w:val="22"/>
              </w:rPr>
              <w:t>Randolph</w:t>
            </w:r>
          </w:p>
        </w:tc>
        <w:tc>
          <w:tcPr>
            <w:tcW w:w="1642" w:type="dxa"/>
          </w:tcPr>
          <w:p>
            <w:pPr>
              <w:pStyle w:val="TableParagraph"/>
              <w:ind w:left="12" w:right="2"/>
              <w:rPr>
                <w:sz w:val="22"/>
              </w:rPr>
            </w:pPr>
            <w:r>
              <w:rPr>
                <w:spacing w:val="-10"/>
                <w:sz w:val="22"/>
              </w:rPr>
              <w:t>5</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7</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Raynham</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Reading</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spacing w:line="249" w:lineRule="exact"/>
              <w:ind w:left="107"/>
              <w:jc w:val="left"/>
              <w:rPr>
                <w:sz w:val="22"/>
              </w:rPr>
            </w:pPr>
            <w:r>
              <w:rPr>
                <w:spacing w:val="-2"/>
                <w:sz w:val="22"/>
              </w:rPr>
              <w:t>Rehoboth</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1</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2</w:t>
            </w:r>
          </w:p>
        </w:tc>
      </w:tr>
      <w:tr>
        <w:trPr>
          <w:trHeight w:val="270" w:hRule="atLeast"/>
        </w:trPr>
        <w:tc>
          <w:tcPr>
            <w:tcW w:w="2530" w:type="dxa"/>
          </w:tcPr>
          <w:p>
            <w:pPr>
              <w:pStyle w:val="TableParagraph"/>
              <w:spacing w:line="251" w:lineRule="exact"/>
              <w:ind w:left="107"/>
              <w:jc w:val="left"/>
              <w:rPr>
                <w:sz w:val="22"/>
              </w:rPr>
            </w:pPr>
            <w:r>
              <w:rPr>
                <w:spacing w:val="-2"/>
                <w:sz w:val="22"/>
              </w:rPr>
              <w:t>Revere</w:t>
            </w:r>
          </w:p>
        </w:tc>
        <w:tc>
          <w:tcPr>
            <w:tcW w:w="1642" w:type="dxa"/>
          </w:tcPr>
          <w:p>
            <w:pPr>
              <w:pStyle w:val="TableParagraph"/>
              <w:spacing w:line="251" w:lineRule="exact"/>
              <w:ind w:left="12" w:right="3"/>
              <w:rPr>
                <w:sz w:val="22"/>
              </w:rPr>
            </w:pPr>
            <w:r>
              <w:rPr>
                <w:spacing w:val="-5"/>
                <w:sz w:val="22"/>
              </w:rPr>
              <w:t>13</w:t>
            </w:r>
          </w:p>
        </w:tc>
        <w:tc>
          <w:tcPr>
            <w:tcW w:w="1644" w:type="dxa"/>
          </w:tcPr>
          <w:p>
            <w:pPr>
              <w:pStyle w:val="TableParagraph"/>
              <w:spacing w:line="251" w:lineRule="exact"/>
              <w:ind w:left="9"/>
              <w:rPr>
                <w:sz w:val="22"/>
              </w:rPr>
            </w:pPr>
            <w:r>
              <w:rPr>
                <w:spacing w:val="-10"/>
                <w:sz w:val="22"/>
              </w:rPr>
              <w:t>7</w:t>
            </w:r>
          </w:p>
        </w:tc>
        <w:tc>
          <w:tcPr>
            <w:tcW w:w="1642" w:type="dxa"/>
          </w:tcPr>
          <w:p>
            <w:pPr>
              <w:pStyle w:val="TableParagraph"/>
              <w:spacing w:line="251" w:lineRule="exact"/>
              <w:ind w:left="12" w:right="7"/>
              <w:rPr>
                <w:sz w:val="22"/>
              </w:rPr>
            </w:pPr>
            <w:r>
              <w:rPr>
                <w:spacing w:val="-5"/>
                <w:sz w:val="22"/>
              </w:rPr>
              <w:t>17</w:t>
            </w:r>
          </w:p>
        </w:tc>
        <w:tc>
          <w:tcPr>
            <w:tcW w:w="1642" w:type="dxa"/>
          </w:tcPr>
          <w:p>
            <w:pPr>
              <w:pStyle w:val="TableParagraph"/>
              <w:spacing w:line="251" w:lineRule="exact"/>
              <w:ind w:left="12" w:right="3"/>
              <w:rPr>
                <w:sz w:val="22"/>
              </w:rPr>
            </w:pPr>
            <w:r>
              <w:rPr>
                <w:spacing w:val="-5"/>
                <w:sz w:val="22"/>
              </w:rPr>
              <w:t>12</w:t>
            </w:r>
          </w:p>
        </w:tc>
        <w:tc>
          <w:tcPr>
            <w:tcW w:w="1641" w:type="dxa"/>
          </w:tcPr>
          <w:p>
            <w:pPr>
              <w:pStyle w:val="TableParagraph"/>
              <w:spacing w:line="251" w:lineRule="exact"/>
              <w:ind w:right="6"/>
              <w:rPr>
                <w:sz w:val="22"/>
              </w:rPr>
            </w:pPr>
            <w:r>
              <w:rPr>
                <w:spacing w:val="-10"/>
                <w:sz w:val="22"/>
              </w:rPr>
              <w:t>9</w:t>
            </w:r>
          </w:p>
        </w:tc>
      </w:tr>
      <w:tr>
        <w:trPr>
          <w:trHeight w:val="268" w:hRule="atLeast"/>
        </w:trPr>
        <w:tc>
          <w:tcPr>
            <w:tcW w:w="2530" w:type="dxa"/>
          </w:tcPr>
          <w:p>
            <w:pPr>
              <w:pStyle w:val="TableParagraph"/>
              <w:ind w:left="107"/>
              <w:jc w:val="left"/>
              <w:rPr>
                <w:sz w:val="22"/>
              </w:rPr>
            </w:pPr>
            <w:r>
              <w:rPr>
                <w:spacing w:val="-2"/>
                <w:sz w:val="22"/>
              </w:rPr>
              <w:t>Richmond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Rochester</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Rockland</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2</w:t>
            </w:r>
          </w:p>
        </w:tc>
        <w:tc>
          <w:tcPr>
            <w:tcW w:w="1642" w:type="dxa"/>
          </w:tcPr>
          <w:p>
            <w:pPr>
              <w:pStyle w:val="TableParagraph"/>
              <w:ind w:left="12" w:right="7"/>
              <w:rPr>
                <w:sz w:val="22"/>
              </w:rPr>
            </w:pPr>
            <w:r>
              <w:rPr>
                <w:spacing w:val="-5"/>
                <w:sz w:val="22"/>
              </w:rPr>
              <w:t>10</w:t>
            </w:r>
          </w:p>
        </w:tc>
        <w:tc>
          <w:tcPr>
            <w:tcW w:w="1642" w:type="dxa"/>
          </w:tcPr>
          <w:p>
            <w:pPr>
              <w:pStyle w:val="TableParagraph"/>
              <w:ind w:left="12" w:right="3"/>
              <w:rPr>
                <w:sz w:val="22"/>
              </w:rPr>
            </w:pPr>
            <w:r>
              <w:rPr>
                <w:spacing w:val="-5"/>
                <w:sz w:val="22"/>
              </w:rPr>
              <w:t>10</w:t>
            </w:r>
          </w:p>
        </w:tc>
        <w:tc>
          <w:tcPr>
            <w:tcW w:w="1641" w:type="dxa"/>
          </w:tcPr>
          <w:p>
            <w:pPr>
              <w:pStyle w:val="TableParagraph"/>
              <w:ind w:right="6"/>
              <w:rPr>
                <w:sz w:val="22"/>
              </w:rPr>
            </w:pPr>
            <w:r>
              <w:rPr>
                <w:spacing w:val="-10"/>
                <w:sz w:val="22"/>
              </w:rPr>
              <w:t>8</w:t>
            </w:r>
          </w:p>
        </w:tc>
      </w:tr>
      <w:tr>
        <w:trPr>
          <w:trHeight w:val="268" w:hRule="atLeast"/>
        </w:trPr>
        <w:tc>
          <w:tcPr>
            <w:tcW w:w="2530" w:type="dxa"/>
          </w:tcPr>
          <w:p>
            <w:pPr>
              <w:pStyle w:val="TableParagraph"/>
              <w:ind w:left="107"/>
              <w:jc w:val="left"/>
              <w:rPr>
                <w:sz w:val="22"/>
              </w:rPr>
            </w:pPr>
            <w:r>
              <w:rPr>
                <w:spacing w:val="-2"/>
                <w:sz w:val="22"/>
              </w:rPr>
              <w:t>Rockport</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4"/>
                <w:sz w:val="22"/>
              </w:rPr>
              <w:t>Rowe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Rowley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Royalston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Russell</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Rutland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4"/>
                <w:sz w:val="22"/>
              </w:rPr>
              <w:t>Salem</w:t>
            </w:r>
          </w:p>
        </w:tc>
        <w:tc>
          <w:tcPr>
            <w:tcW w:w="1642" w:type="dxa"/>
          </w:tcPr>
          <w:p>
            <w:pPr>
              <w:pStyle w:val="TableParagraph"/>
              <w:ind w:left="12" w:right="3"/>
              <w:rPr>
                <w:sz w:val="22"/>
              </w:rPr>
            </w:pPr>
            <w:r>
              <w:rPr>
                <w:spacing w:val="-5"/>
                <w:sz w:val="22"/>
              </w:rPr>
              <w:t>22</w:t>
            </w:r>
          </w:p>
        </w:tc>
        <w:tc>
          <w:tcPr>
            <w:tcW w:w="1644" w:type="dxa"/>
          </w:tcPr>
          <w:p>
            <w:pPr>
              <w:pStyle w:val="TableParagraph"/>
              <w:ind w:left="9" w:right="2"/>
              <w:rPr>
                <w:sz w:val="22"/>
              </w:rPr>
            </w:pPr>
            <w:r>
              <w:rPr>
                <w:spacing w:val="-5"/>
                <w:sz w:val="22"/>
              </w:rPr>
              <w:t>26</w:t>
            </w:r>
          </w:p>
        </w:tc>
        <w:tc>
          <w:tcPr>
            <w:tcW w:w="1642" w:type="dxa"/>
          </w:tcPr>
          <w:p>
            <w:pPr>
              <w:pStyle w:val="TableParagraph"/>
              <w:ind w:left="12" w:right="7"/>
              <w:rPr>
                <w:sz w:val="22"/>
              </w:rPr>
            </w:pPr>
            <w:r>
              <w:rPr>
                <w:spacing w:val="-5"/>
                <w:sz w:val="22"/>
              </w:rPr>
              <w:t>29</w:t>
            </w:r>
          </w:p>
        </w:tc>
        <w:tc>
          <w:tcPr>
            <w:tcW w:w="1642" w:type="dxa"/>
          </w:tcPr>
          <w:p>
            <w:pPr>
              <w:pStyle w:val="TableParagraph"/>
              <w:ind w:left="12" w:right="3"/>
              <w:rPr>
                <w:sz w:val="22"/>
              </w:rPr>
            </w:pPr>
            <w:r>
              <w:rPr>
                <w:spacing w:val="-5"/>
                <w:sz w:val="22"/>
              </w:rPr>
              <w:t>40</w:t>
            </w:r>
          </w:p>
        </w:tc>
        <w:tc>
          <w:tcPr>
            <w:tcW w:w="1641" w:type="dxa"/>
          </w:tcPr>
          <w:p>
            <w:pPr>
              <w:pStyle w:val="TableParagraph"/>
              <w:ind w:right="8"/>
              <w:rPr>
                <w:sz w:val="22"/>
              </w:rPr>
            </w:pPr>
            <w:r>
              <w:rPr>
                <w:spacing w:val="-5"/>
                <w:sz w:val="22"/>
              </w:rPr>
              <w:t>36</w:t>
            </w:r>
          </w:p>
        </w:tc>
      </w:tr>
      <w:tr>
        <w:trPr>
          <w:trHeight w:val="268" w:hRule="atLeast"/>
        </w:trPr>
        <w:tc>
          <w:tcPr>
            <w:tcW w:w="2530" w:type="dxa"/>
          </w:tcPr>
          <w:p>
            <w:pPr>
              <w:pStyle w:val="TableParagraph"/>
              <w:spacing w:line="249" w:lineRule="exact"/>
              <w:ind w:left="107"/>
              <w:jc w:val="left"/>
              <w:rPr>
                <w:sz w:val="22"/>
              </w:rPr>
            </w:pPr>
            <w:r>
              <w:rPr>
                <w:spacing w:val="-2"/>
                <w:sz w:val="22"/>
              </w:rPr>
              <w:t>Salisbury</w:t>
            </w:r>
          </w:p>
        </w:tc>
        <w:tc>
          <w:tcPr>
            <w:tcW w:w="1642" w:type="dxa"/>
          </w:tcPr>
          <w:p>
            <w:pPr>
              <w:pStyle w:val="TableParagraph"/>
              <w:spacing w:line="249" w:lineRule="exact"/>
              <w:ind w:left="12" w:right="2"/>
              <w:rPr>
                <w:sz w:val="22"/>
              </w:rPr>
            </w:pPr>
            <w:r>
              <w:rPr>
                <w:spacing w:val="-10"/>
                <w:sz w:val="22"/>
              </w:rPr>
              <w:t>3</w:t>
            </w:r>
          </w:p>
        </w:tc>
        <w:tc>
          <w:tcPr>
            <w:tcW w:w="1644" w:type="dxa"/>
          </w:tcPr>
          <w:p>
            <w:pPr>
              <w:pStyle w:val="TableParagraph"/>
              <w:spacing w:line="249" w:lineRule="exact"/>
              <w:ind w:left="9"/>
              <w:rPr>
                <w:sz w:val="22"/>
              </w:rPr>
            </w:pPr>
            <w:r>
              <w:rPr>
                <w:spacing w:val="-10"/>
                <w:sz w:val="22"/>
              </w:rPr>
              <w:t>7</w:t>
            </w:r>
          </w:p>
        </w:tc>
        <w:tc>
          <w:tcPr>
            <w:tcW w:w="1642" w:type="dxa"/>
          </w:tcPr>
          <w:p>
            <w:pPr>
              <w:pStyle w:val="TableParagraph"/>
              <w:spacing w:line="249" w:lineRule="exact"/>
              <w:ind w:left="12" w:right="5"/>
              <w:rPr>
                <w:sz w:val="22"/>
              </w:rPr>
            </w:pPr>
            <w:r>
              <w:rPr>
                <w:spacing w:val="-10"/>
                <w:sz w:val="22"/>
              </w:rPr>
              <w:t>8</w:t>
            </w:r>
          </w:p>
        </w:tc>
        <w:tc>
          <w:tcPr>
            <w:tcW w:w="1642" w:type="dxa"/>
          </w:tcPr>
          <w:p>
            <w:pPr>
              <w:pStyle w:val="TableParagraph"/>
              <w:spacing w:line="249" w:lineRule="exact"/>
              <w:ind w:left="12" w:right="1"/>
              <w:rPr>
                <w:sz w:val="22"/>
              </w:rPr>
            </w:pPr>
            <w:r>
              <w:rPr>
                <w:spacing w:val="-10"/>
                <w:sz w:val="22"/>
              </w:rPr>
              <w:t>9</w:t>
            </w:r>
          </w:p>
        </w:tc>
        <w:tc>
          <w:tcPr>
            <w:tcW w:w="1641" w:type="dxa"/>
          </w:tcPr>
          <w:p>
            <w:pPr>
              <w:pStyle w:val="TableParagraph"/>
              <w:spacing w:line="249" w:lineRule="exact"/>
              <w:ind w:right="6"/>
              <w:rPr>
                <w:sz w:val="22"/>
              </w:rPr>
            </w:pPr>
            <w:r>
              <w:rPr>
                <w:spacing w:val="-10"/>
                <w:sz w:val="22"/>
              </w:rPr>
              <w:t>6</w:t>
            </w:r>
          </w:p>
        </w:tc>
      </w:tr>
      <w:tr>
        <w:trPr>
          <w:trHeight w:val="268" w:hRule="atLeast"/>
        </w:trPr>
        <w:tc>
          <w:tcPr>
            <w:tcW w:w="2530" w:type="dxa"/>
          </w:tcPr>
          <w:p>
            <w:pPr>
              <w:pStyle w:val="TableParagraph"/>
              <w:ind w:left="107"/>
              <w:jc w:val="left"/>
              <w:rPr>
                <w:sz w:val="22"/>
              </w:rPr>
            </w:pPr>
            <w:r>
              <w:rPr>
                <w:spacing w:val="-2"/>
                <w:sz w:val="22"/>
              </w:rPr>
              <w:t>Sandisfield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Sandwich</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Saugus</w:t>
            </w:r>
          </w:p>
        </w:tc>
        <w:tc>
          <w:tcPr>
            <w:tcW w:w="1642" w:type="dxa"/>
          </w:tcPr>
          <w:p>
            <w:pPr>
              <w:pStyle w:val="TableParagraph"/>
              <w:ind w:left="12" w:right="2"/>
              <w:rPr>
                <w:sz w:val="22"/>
              </w:rPr>
            </w:pPr>
            <w:r>
              <w:rPr>
                <w:spacing w:val="-10"/>
                <w:sz w:val="22"/>
              </w:rPr>
              <w:t>7</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8</w:t>
            </w:r>
          </w:p>
        </w:tc>
        <w:tc>
          <w:tcPr>
            <w:tcW w:w="1642" w:type="dxa"/>
          </w:tcPr>
          <w:p>
            <w:pPr>
              <w:pStyle w:val="TableParagraph"/>
              <w:ind w:left="12" w:right="1"/>
              <w:rPr>
                <w:sz w:val="22"/>
              </w:rPr>
            </w:pPr>
            <w:r>
              <w:rPr>
                <w:spacing w:val="-10"/>
                <w:sz w:val="22"/>
              </w:rPr>
              <w:t>4</w:t>
            </w:r>
          </w:p>
        </w:tc>
        <w:tc>
          <w:tcPr>
            <w:tcW w:w="1641" w:type="dxa"/>
          </w:tcPr>
          <w:p>
            <w:pPr>
              <w:pStyle w:val="TableParagraph"/>
              <w:ind w:right="8"/>
              <w:rPr>
                <w:sz w:val="22"/>
              </w:rPr>
            </w:pPr>
            <w:r>
              <w:rPr>
                <w:spacing w:val="-5"/>
                <w:sz w:val="22"/>
              </w:rPr>
              <w:t>11</w:t>
            </w:r>
          </w:p>
        </w:tc>
      </w:tr>
      <w:tr>
        <w:trPr>
          <w:trHeight w:val="270" w:hRule="atLeast"/>
        </w:trPr>
        <w:tc>
          <w:tcPr>
            <w:tcW w:w="2530" w:type="dxa"/>
          </w:tcPr>
          <w:p>
            <w:pPr>
              <w:pStyle w:val="TableParagraph"/>
              <w:spacing w:line="251" w:lineRule="exact"/>
              <w:ind w:left="107"/>
              <w:jc w:val="left"/>
              <w:rPr>
                <w:sz w:val="22"/>
              </w:rPr>
            </w:pPr>
            <w:r>
              <w:rPr>
                <w:spacing w:val="-2"/>
                <w:sz w:val="22"/>
              </w:rPr>
              <w:t>Savoy</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Scituate</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Seekonk</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Sharon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Sheffield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Shelburne</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Sherborn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Shirley</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Shrewsbury</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7</w:t>
            </w:r>
          </w:p>
        </w:tc>
        <w:tc>
          <w:tcPr>
            <w:tcW w:w="1641" w:type="dxa"/>
          </w:tcPr>
          <w:p>
            <w:pPr>
              <w:pStyle w:val="TableParagraph"/>
              <w:ind w:right="6"/>
              <w:rPr>
                <w:sz w:val="22"/>
              </w:rPr>
            </w:pPr>
            <w:r>
              <w:rPr>
                <w:spacing w:val="-10"/>
                <w:sz w:val="22"/>
              </w:rPr>
              <w:t>5</w:t>
            </w:r>
          </w:p>
        </w:tc>
      </w:tr>
      <w:tr>
        <w:trPr>
          <w:trHeight w:val="268" w:hRule="atLeast"/>
        </w:trPr>
        <w:tc>
          <w:tcPr>
            <w:tcW w:w="2530" w:type="dxa"/>
          </w:tcPr>
          <w:p>
            <w:pPr>
              <w:pStyle w:val="TableParagraph"/>
              <w:spacing w:line="249" w:lineRule="exact"/>
              <w:ind w:left="107"/>
              <w:jc w:val="left"/>
              <w:rPr>
                <w:sz w:val="22"/>
              </w:rPr>
            </w:pPr>
            <w:r>
              <w:rPr>
                <w:spacing w:val="-2"/>
                <w:sz w:val="22"/>
              </w:rPr>
              <w:t>Shutesbury</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Somerset</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Somerville</w:t>
            </w:r>
          </w:p>
        </w:tc>
        <w:tc>
          <w:tcPr>
            <w:tcW w:w="1642" w:type="dxa"/>
          </w:tcPr>
          <w:p>
            <w:pPr>
              <w:pStyle w:val="TableParagraph"/>
              <w:ind w:left="12" w:right="3"/>
              <w:rPr>
                <w:sz w:val="22"/>
              </w:rPr>
            </w:pPr>
            <w:r>
              <w:rPr>
                <w:spacing w:val="-5"/>
                <w:sz w:val="22"/>
              </w:rPr>
              <w:t>14</w:t>
            </w:r>
          </w:p>
        </w:tc>
        <w:tc>
          <w:tcPr>
            <w:tcW w:w="1644" w:type="dxa"/>
          </w:tcPr>
          <w:p>
            <w:pPr>
              <w:pStyle w:val="TableParagraph"/>
              <w:ind w:left="9" w:right="2"/>
              <w:rPr>
                <w:sz w:val="22"/>
              </w:rPr>
            </w:pPr>
            <w:r>
              <w:rPr>
                <w:spacing w:val="-5"/>
                <w:sz w:val="22"/>
              </w:rPr>
              <w:t>14</w:t>
            </w:r>
          </w:p>
        </w:tc>
        <w:tc>
          <w:tcPr>
            <w:tcW w:w="1642" w:type="dxa"/>
          </w:tcPr>
          <w:p>
            <w:pPr>
              <w:pStyle w:val="TableParagraph"/>
              <w:ind w:left="12" w:right="7"/>
              <w:rPr>
                <w:sz w:val="22"/>
              </w:rPr>
            </w:pPr>
            <w:r>
              <w:rPr>
                <w:spacing w:val="-5"/>
                <w:sz w:val="22"/>
              </w:rPr>
              <w:t>19</w:t>
            </w:r>
          </w:p>
        </w:tc>
        <w:tc>
          <w:tcPr>
            <w:tcW w:w="1642" w:type="dxa"/>
          </w:tcPr>
          <w:p>
            <w:pPr>
              <w:pStyle w:val="TableParagraph"/>
              <w:ind w:left="12" w:right="3"/>
              <w:rPr>
                <w:sz w:val="22"/>
              </w:rPr>
            </w:pPr>
            <w:r>
              <w:rPr>
                <w:spacing w:val="-5"/>
                <w:sz w:val="22"/>
              </w:rPr>
              <w:t>12</w:t>
            </w:r>
          </w:p>
        </w:tc>
        <w:tc>
          <w:tcPr>
            <w:tcW w:w="1641" w:type="dxa"/>
          </w:tcPr>
          <w:p>
            <w:pPr>
              <w:pStyle w:val="TableParagraph"/>
              <w:ind w:right="6"/>
              <w:rPr>
                <w:sz w:val="22"/>
              </w:rPr>
            </w:pPr>
            <w:r>
              <w:rPr>
                <w:spacing w:val="-10"/>
                <w:sz w:val="22"/>
              </w:rPr>
              <w:t>8</w:t>
            </w:r>
          </w:p>
        </w:tc>
      </w:tr>
      <w:tr>
        <w:trPr>
          <w:trHeight w:val="268" w:hRule="atLeast"/>
        </w:trPr>
        <w:tc>
          <w:tcPr>
            <w:tcW w:w="2530" w:type="dxa"/>
          </w:tcPr>
          <w:p>
            <w:pPr>
              <w:pStyle w:val="TableParagraph"/>
              <w:ind w:left="107"/>
              <w:jc w:val="left"/>
              <w:rPr>
                <w:sz w:val="22"/>
              </w:rPr>
            </w:pPr>
            <w:r>
              <w:rPr>
                <w:sz w:val="22"/>
              </w:rPr>
              <w:t>South</w:t>
            </w:r>
            <w:r>
              <w:rPr>
                <w:spacing w:val="-3"/>
                <w:sz w:val="22"/>
              </w:rPr>
              <w:t> </w:t>
            </w:r>
            <w:r>
              <w:rPr>
                <w:spacing w:val="-2"/>
                <w:sz w:val="22"/>
              </w:rPr>
              <w:t>Hadley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Southampton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Southborough</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Southbridge</w:t>
            </w:r>
          </w:p>
        </w:tc>
        <w:tc>
          <w:tcPr>
            <w:tcW w:w="1642" w:type="dxa"/>
          </w:tcPr>
          <w:p>
            <w:pPr>
              <w:pStyle w:val="TableParagraph"/>
              <w:ind w:left="12" w:right="2"/>
              <w:rPr>
                <w:sz w:val="22"/>
              </w:rPr>
            </w:pPr>
            <w:r>
              <w:rPr>
                <w:spacing w:val="-10"/>
                <w:sz w:val="22"/>
              </w:rPr>
              <w:t>4</w:t>
            </w:r>
          </w:p>
        </w:tc>
        <w:tc>
          <w:tcPr>
            <w:tcW w:w="1644" w:type="dxa"/>
          </w:tcPr>
          <w:p>
            <w:pPr>
              <w:pStyle w:val="TableParagraph"/>
              <w:ind w:left="9"/>
              <w:rPr>
                <w:sz w:val="22"/>
              </w:rPr>
            </w:pPr>
            <w:r>
              <w:rPr>
                <w:spacing w:val="-10"/>
                <w:sz w:val="22"/>
              </w:rPr>
              <w:t>4</w:t>
            </w:r>
          </w:p>
        </w:tc>
        <w:tc>
          <w:tcPr>
            <w:tcW w:w="1642" w:type="dxa"/>
          </w:tcPr>
          <w:p>
            <w:pPr>
              <w:pStyle w:val="TableParagraph"/>
              <w:ind w:left="12" w:right="7"/>
              <w:rPr>
                <w:sz w:val="22"/>
              </w:rPr>
            </w:pPr>
            <w:r>
              <w:rPr>
                <w:spacing w:val="-5"/>
                <w:sz w:val="22"/>
              </w:rPr>
              <w:t>14</w:t>
            </w:r>
          </w:p>
        </w:tc>
        <w:tc>
          <w:tcPr>
            <w:tcW w:w="1642" w:type="dxa"/>
          </w:tcPr>
          <w:p>
            <w:pPr>
              <w:pStyle w:val="TableParagraph"/>
              <w:ind w:left="12" w:right="1"/>
              <w:rPr>
                <w:sz w:val="22"/>
              </w:rPr>
            </w:pPr>
            <w:r>
              <w:rPr>
                <w:spacing w:val="-10"/>
                <w:sz w:val="22"/>
              </w:rPr>
              <w:t>7</w:t>
            </w:r>
          </w:p>
        </w:tc>
        <w:tc>
          <w:tcPr>
            <w:tcW w:w="1641" w:type="dxa"/>
          </w:tcPr>
          <w:p>
            <w:pPr>
              <w:pStyle w:val="TableParagraph"/>
              <w:ind w:right="6"/>
              <w:rPr>
                <w:sz w:val="22"/>
              </w:rPr>
            </w:pPr>
            <w:r>
              <w:rPr>
                <w:spacing w:val="-10"/>
                <w:sz w:val="22"/>
              </w:rPr>
              <w:t>9</w:t>
            </w:r>
          </w:p>
        </w:tc>
      </w:tr>
      <w:tr>
        <w:trPr>
          <w:trHeight w:val="270" w:hRule="atLeast"/>
        </w:trPr>
        <w:tc>
          <w:tcPr>
            <w:tcW w:w="2530" w:type="dxa"/>
          </w:tcPr>
          <w:p>
            <w:pPr>
              <w:pStyle w:val="TableParagraph"/>
              <w:spacing w:line="251" w:lineRule="exact"/>
              <w:ind w:left="107"/>
              <w:jc w:val="left"/>
              <w:rPr>
                <w:sz w:val="22"/>
              </w:rPr>
            </w:pPr>
            <w:r>
              <w:rPr>
                <w:spacing w:val="-2"/>
                <w:sz w:val="22"/>
              </w:rPr>
              <w:t>Southwick</w:t>
            </w:r>
          </w:p>
        </w:tc>
        <w:tc>
          <w:tcPr>
            <w:tcW w:w="1642" w:type="dxa"/>
          </w:tcPr>
          <w:p>
            <w:pPr>
              <w:pStyle w:val="TableParagraph"/>
              <w:spacing w:line="251" w:lineRule="exact"/>
              <w:ind w:left="12" w:right="2"/>
              <w:rPr>
                <w:sz w:val="22"/>
              </w:rPr>
            </w:pPr>
            <w:r>
              <w:rPr>
                <w:spacing w:val="-10"/>
                <w:sz w:val="22"/>
              </w:rPr>
              <w:t>1</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2</w:t>
            </w:r>
          </w:p>
        </w:tc>
        <w:tc>
          <w:tcPr>
            <w:tcW w:w="1641" w:type="dxa"/>
          </w:tcPr>
          <w:p>
            <w:pPr>
              <w:pStyle w:val="TableParagraph"/>
              <w:spacing w:line="251" w:lineRule="exact"/>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Spencer</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7</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bl>
    <w:p>
      <w:pPr>
        <w:spacing w:after="0"/>
        <w:rPr>
          <w:sz w:val="22"/>
        </w:rPr>
        <w:sectPr>
          <w:pgSz w:w="12240" w:h="15840"/>
          <w:pgMar w:header="1260" w:footer="920" w:top="2280" w:bottom="1120" w:left="500" w:right="660"/>
        </w:sectPr>
      </w:pPr>
    </w:p>
    <w:p>
      <w:pPr>
        <w:pStyle w:val="BodyText"/>
        <w:spacing w:before="31"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2" w:right="1"/>
              <w:rPr>
                <w:b/>
                <w:sz w:val="22"/>
              </w:rPr>
            </w:pPr>
            <w:r>
              <w:rPr>
                <w:b/>
                <w:spacing w:val="-4"/>
                <w:sz w:val="22"/>
              </w:rPr>
              <w:t>2014</w:t>
            </w:r>
          </w:p>
        </w:tc>
        <w:tc>
          <w:tcPr>
            <w:tcW w:w="1644" w:type="dxa"/>
          </w:tcPr>
          <w:p>
            <w:pPr>
              <w:pStyle w:val="TableParagraph"/>
              <w:spacing w:line="240" w:lineRule="auto" w:before="76"/>
              <w:ind w:left="9"/>
              <w:rPr>
                <w:b/>
                <w:sz w:val="22"/>
              </w:rPr>
            </w:pPr>
            <w:r>
              <w:rPr>
                <w:b/>
                <w:spacing w:val="-4"/>
                <w:sz w:val="22"/>
              </w:rPr>
              <w:t>2015</w:t>
            </w:r>
          </w:p>
        </w:tc>
        <w:tc>
          <w:tcPr>
            <w:tcW w:w="1642" w:type="dxa"/>
          </w:tcPr>
          <w:p>
            <w:pPr>
              <w:pStyle w:val="TableParagraph"/>
              <w:spacing w:line="240" w:lineRule="auto" w:before="76"/>
              <w:ind w:left="12" w:right="5"/>
              <w:rPr>
                <w:b/>
                <w:sz w:val="22"/>
              </w:rPr>
            </w:pPr>
            <w:r>
              <w:rPr>
                <w:b/>
                <w:spacing w:val="-4"/>
                <w:sz w:val="22"/>
              </w:rPr>
              <w:t>2016</w:t>
            </w:r>
          </w:p>
        </w:tc>
        <w:tc>
          <w:tcPr>
            <w:tcW w:w="1642" w:type="dxa"/>
          </w:tcPr>
          <w:p>
            <w:pPr>
              <w:pStyle w:val="TableParagraph"/>
              <w:spacing w:line="240" w:lineRule="auto" w:before="76"/>
              <w:ind w:left="12" w:right="1"/>
              <w:rPr>
                <w:b/>
                <w:sz w:val="22"/>
              </w:rPr>
            </w:pPr>
            <w:r>
              <w:rPr>
                <w:b/>
                <w:spacing w:val="-4"/>
                <w:sz w:val="22"/>
              </w:rPr>
              <w:t>2017</w:t>
            </w:r>
          </w:p>
        </w:tc>
        <w:tc>
          <w:tcPr>
            <w:tcW w:w="1641" w:type="dxa"/>
          </w:tcPr>
          <w:p>
            <w:pPr>
              <w:pStyle w:val="TableParagraph"/>
              <w:spacing w:line="240" w:lineRule="auto" w:before="76"/>
              <w:ind w:right="6"/>
              <w:rPr>
                <w:b/>
                <w:sz w:val="22"/>
              </w:rPr>
            </w:pPr>
            <w:r>
              <w:rPr>
                <w:b/>
                <w:spacing w:val="-4"/>
                <w:sz w:val="22"/>
              </w:rPr>
              <w:t>2018</w:t>
            </w:r>
          </w:p>
        </w:tc>
      </w:tr>
      <w:tr>
        <w:trPr>
          <w:trHeight w:val="268" w:hRule="atLeast"/>
        </w:trPr>
        <w:tc>
          <w:tcPr>
            <w:tcW w:w="2530" w:type="dxa"/>
          </w:tcPr>
          <w:p>
            <w:pPr>
              <w:pStyle w:val="TableParagraph"/>
              <w:ind w:left="107"/>
              <w:jc w:val="left"/>
              <w:rPr>
                <w:sz w:val="22"/>
              </w:rPr>
            </w:pPr>
            <w:r>
              <w:rPr>
                <w:spacing w:val="-2"/>
                <w:sz w:val="22"/>
              </w:rPr>
              <w:t>Springfield</w:t>
            </w:r>
          </w:p>
        </w:tc>
        <w:tc>
          <w:tcPr>
            <w:tcW w:w="1642" w:type="dxa"/>
          </w:tcPr>
          <w:p>
            <w:pPr>
              <w:pStyle w:val="TableParagraph"/>
              <w:ind w:left="12" w:right="3"/>
              <w:rPr>
                <w:sz w:val="22"/>
              </w:rPr>
            </w:pPr>
            <w:r>
              <w:rPr>
                <w:spacing w:val="-5"/>
                <w:sz w:val="22"/>
              </w:rPr>
              <w:t>31</w:t>
            </w:r>
          </w:p>
        </w:tc>
        <w:tc>
          <w:tcPr>
            <w:tcW w:w="1644" w:type="dxa"/>
          </w:tcPr>
          <w:p>
            <w:pPr>
              <w:pStyle w:val="TableParagraph"/>
              <w:ind w:left="9" w:right="2"/>
              <w:rPr>
                <w:sz w:val="22"/>
              </w:rPr>
            </w:pPr>
            <w:r>
              <w:rPr>
                <w:spacing w:val="-5"/>
                <w:sz w:val="22"/>
              </w:rPr>
              <w:t>63</w:t>
            </w:r>
          </w:p>
        </w:tc>
        <w:tc>
          <w:tcPr>
            <w:tcW w:w="1642" w:type="dxa"/>
          </w:tcPr>
          <w:p>
            <w:pPr>
              <w:pStyle w:val="TableParagraph"/>
              <w:ind w:left="12" w:right="7"/>
              <w:rPr>
                <w:sz w:val="22"/>
              </w:rPr>
            </w:pPr>
            <w:r>
              <w:rPr>
                <w:spacing w:val="-5"/>
                <w:sz w:val="22"/>
              </w:rPr>
              <w:t>75</w:t>
            </w:r>
          </w:p>
        </w:tc>
        <w:tc>
          <w:tcPr>
            <w:tcW w:w="1642" w:type="dxa"/>
          </w:tcPr>
          <w:p>
            <w:pPr>
              <w:pStyle w:val="TableParagraph"/>
              <w:ind w:left="12" w:right="3"/>
              <w:rPr>
                <w:sz w:val="22"/>
              </w:rPr>
            </w:pPr>
            <w:r>
              <w:rPr>
                <w:spacing w:val="-5"/>
                <w:sz w:val="22"/>
              </w:rPr>
              <w:t>56</w:t>
            </w:r>
          </w:p>
        </w:tc>
        <w:tc>
          <w:tcPr>
            <w:tcW w:w="1641" w:type="dxa"/>
          </w:tcPr>
          <w:p>
            <w:pPr>
              <w:pStyle w:val="TableParagraph"/>
              <w:ind w:right="9"/>
              <w:rPr>
                <w:sz w:val="22"/>
              </w:rPr>
            </w:pPr>
            <w:r>
              <w:rPr>
                <w:spacing w:val="-5"/>
                <w:sz w:val="22"/>
              </w:rPr>
              <w:t>108</w:t>
            </w:r>
          </w:p>
        </w:tc>
      </w:tr>
      <w:tr>
        <w:trPr>
          <w:trHeight w:val="268" w:hRule="atLeast"/>
        </w:trPr>
        <w:tc>
          <w:tcPr>
            <w:tcW w:w="2530" w:type="dxa"/>
          </w:tcPr>
          <w:p>
            <w:pPr>
              <w:pStyle w:val="TableParagraph"/>
              <w:ind w:left="107"/>
              <w:jc w:val="left"/>
              <w:rPr>
                <w:sz w:val="22"/>
              </w:rPr>
            </w:pPr>
            <w:r>
              <w:rPr>
                <w:spacing w:val="-2"/>
                <w:sz w:val="22"/>
              </w:rPr>
              <w:t>Sterling</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Stockbridge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Stoneham</w:t>
            </w:r>
          </w:p>
        </w:tc>
        <w:tc>
          <w:tcPr>
            <w:tcW w:w="1642" w:type="dxa"/>
          </w:tcPr>
          <w:p>
            <w:pPr>
              <w:pStyle w:val="TableParagraph"/>
              <w:ind w:left="12" w:right="2"/>
              <w:rPr>
                <w:sz w:val="22"/>
              </w:rPr>
            </w:pPr>
            <w:r>
              <w:rPr>
                <w:spacing w:val="-10"/>
                <w:sz w:val="22"/>
              </w:rPr>
              <w:t>4</w:t>
            </w:r>
          </w:p>
        </w:tc>
        <w:tc>
          <w:tcPr>
            <w:tcW w:w="1644" w:type="dxa"/>
          </w:tcPr>
          <w:p>
            <w:pPr>
              <w:pStyle w:val="TableParagraph"/>
              <w:ind w:left="9"/>
              <w:rPr>
                <w:sz w:val="22"/>
              </w:rPr>
            </w:pPr>
            <w:r>
              <w:rPr>
                <w:spacing w:val="-10"/>
                <w:sz w:val="22"/>
              </w:rPr>
              <w:t>5</w:t>
            </w:r>
          </w:p>
        </w:tc>
        <w:tc>
          <w:tcPr>
            <w:tcW w:w="1642" w:type="dxa"/>
          </w:tcPr>
          <w:p>
            <w:pPr>
              <w:pStyle w:val="TableParagraph"/>
              <w:ind w:left="12" w:right="5"/>
              <w:rPr>
                <w:sz w:val="22"/>
              </w:rPr>
            </w:pPr>
            <w:r>
              <w:rPr>
                <w:spacing w:val="-10"/>
                <w:sz w:val="22"/>
              </w:rPr>
              <w:t>6</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Stoughton</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7</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7</w:t>
            </w:r>
          </w:p>
        </w:tc>
      </w:tr>
      <w:tr>
        <w:trPr>
          <w:trHeight w:val="268" w:hRule="atLeast"/>
        </w:trPr>
        <w:tc>
          <w:tcPr>
            <w:tcW w:w="2530" w:type="dxa"/>
          </w:tcPr>
          <w:p>
            <w:pPr>
              <w:pStyle w:val="TableParagraph"/>
              <w:ind w:left="107"/>
              <w:jc w:val="left"/>
              <w:rPr>
                <w:sz w:val="22"/>
              </w:rPr>
            </w:pPr>
            <w:r>
              <w:rPr>
                <w:spacing w:val="-4"/>
                <w:sz w:val="22"/>
              </w:rPr>
              <w:t>Stow</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spacing w:line="249" w:lineRule="exact"/>
              <w:ind w:left="107"/>
              <w:jc w:val="left"/>
              <w:rPr>
                <w:sz w:val="22"/>
              </w:rPr>
            </w:pPr>
            <w:r>
              <w:rPr>
                <w:spacing w:val="-2"/>
                <w:sz w:val="22"/>
              </w:rPr>
              <w:t>Sturbridge</w:t>
            </w:r>
          </w:p>
        </w:tc>
        <w:tc>
          <w:tcPr>
            <w:tcW w:w="1642" w:type="dxa"/>
          </w:tcPr>
          <w:p>
            <w:pPr>
              <w:pStyle w:val="TableParagraph"/>
              <w:spacing w:line="249" w:lineRule="exact"/>
              <w:ind w:left="12" w:right="2"/>
              <w:rPr>
                <w:sz w:val="22"/>
              </w:rPr>
            </w:pPr>
            <w:r>
              <w:rPr>
                <w:spacing w:val="-10"/>
                <w:sz w:val="22"/>
              </w:rPr>
              <w:t>1</w:t>
            </w:r>
          </w:p>
        </w:tc>
        <w:tc>
          <w:tcPr>
            <w:tcW w:w="1644" w:type="dxa"/>
          </w:tcPr>
          <w:p>
            <w:pPr>
              <w:pStyle w:val="TableParagraph"/>
              <w:spacing w:line="249" w:lineRule="exact"/>
              <w:ind w:left="9"/>
              <w:rPr>
                <w:sz w:val="22"/>
              </w:rPr>
            </w:pPr>
            <w:r>
              <w:rPr>
                <w:spacing w:val="-10"/>
                <w:sz w:val="22"/>
              </w:rPr>
              <w:t>1</w:t>
            </w:r>
          </w:p>
        </w:tc>
        <w:tc>
          <w:tcPr>
            <w:tcW w:w="1642" w:type="dxa"/>
          </w:tcPr>
          <w:p>
            <w:pPr>
              <w:pStyle w:val="TableParagraph"/>
              <w:spacing w:line="249" w:lineRule="exact"/>
              <w:ind w:left="12" w:right="5"/>
              <w:rPr>
                <w:sz w:val="22"/>
              </w:rPr>
            </w:pPr>
            <w:r>
              <w:rPr>
                <w:spacing w:val="-10"/>
                <w:sz w:val="22"/>
              </w:rPr>
              <w:t>1</w:t>
            </w:r>
          </w:p>
        </w:tc>
        <w:tc>
          <w:tcPr>
            <w:tcW w:w="1642" w:type="dxa"/>
          </w:tcPr>
          <w:p>
            <w:pPr>
              <w:pStyle w:val="TableParagraph"/>
              <w:spacing w:line="249" w:lineRule="exact"/>
              <w:ind w:left="12" w:right="1"/>
              <w:rPr>
                <w:sz w:val="22"/>
              </w:rPr>
            </w:pPr>
            <w:r>
              <w:rPr>
                <w:spacing w:val="-10"/>
                <w:sz w:val="22"/>
              </w:rPr>
              <w:t>3</w:t>
            </w:r>
          </w:p>
        </w:tc>
        <w:tc>
          <w:tcPr>
            <w:tcW w:w="1641" w:type="dxa"/>
          </w:tcPr>
          <w:p>
            <w:pPr>
              <w:pStyle w:val="TableParagraph"/>
              <w:spacing w:line="249" w:lineRule="exact"/>
              <w:ind w:right="6"/>
              <w:rPr>
                <w:sz w:val="22"/>
              </w:rPr>
            </w:pPr>
            <w:r>
              <w:rPr>
                <w:spacing w:val="-10"/>
                <w:sz w:val="22"/>
              </w:rPr>
              <w:t>0</w:t>
            </w:r>
          </w:p>
        </w:tc>
      </w:tr>
      <w:tr>
        <w:trPr>
          <w:trHeight w:val="270" w:hRule="atLeast"/>
        </w:trPr>
        <w:tc>
          <w:tcPr>
            <w:tcW w:w="2530" w:type="dxa"/>
          </w:tcPr>
          <w:p>
            <w:pPr>
              <w:pStyle w:val="TableParagraph"/>
              <w:spacing w:line="251" w:lineRule="exact"/>
              <w:ind w:left="107"/>
              <w:jc w:val="left"/>
              <w:rPr>
                <w:sz w:val="22"/>
              </w:rPr>
            </w:pPr>
            <w:r>
              <w:rPr>
                <w:spacing w:val="-2"/>
                <w:sz w:val="22"/>
              </w:rPr>
              <w:t>Sudbury</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Sunderland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Sutton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Swampscott</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Swansea</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Taunton</w:t>
            </w:r>
          </w:p>
        </w:tc>
        <w:tc>
          <w:tcPr>
            <w:tcW w:w="1642" w:type="dxa"/>
          </w:tcPr>
          <w:p>
            <w:pPr>
              <w:pStyle w:val="TableParagraph"/>
              <w:ind w:left="12" w:right="3"/>
              <w:rPr>
                <w:sz w:val="22"/>
              </w:rPr>
            </w:pPr>
            <w:r>
              <w:rPr>
                <w:spacing w:val="-5"/>
                <w:sz w:val="22"/>
              </w:rPr>
              <w:t>23</w:t>
            </w:r>
          </w:p>
        </w:tc>
        <w:tc>
          <w:tcPr>
            <w:tcW w:w="1644" w:type="dxa"/>
          </w:tcPr>
          <w:p>
            <w:pPr>
              <w:pStyle w:val="TableParagraph"/>
              <w:ind w:left="9" w:right="2"/>
              <w:rPr>
                <w:sz w:val="22"/>
              </w:rPr>
            </w:pPr>
            <w:r>
              <w:rPr>
                <w:spacing w:val="-5"/>
                <w:sz w:val="22"/>
              </w:rPr>
              <w:t>18</w:t>
            </w:r>
          </w:p>
        </w:tc>
        <w:tc>
          <w:tcPr>
            <w:tcW w:w="1642" w:type="dxa"/>
          </w:tcPr>
          <w:p>
            <w:pPr>
              <w:pStyle w:val="TableParagraph"/>
              <w:ind w:left="12" w:right="7"/>
              <w:rPr>
                <w:sz w:val="22"/>
              </w:rPr>
            </w:pPr>
            <w:r>
              <w:rPr>
                <w:spacing w:val="-5"/>
                <w:sz w:val="22"/>
              </w:rPr>
              <w:t>44</w:t>
            </w:r>
          </w:p>
        </w:tc>
        <w:tc>
          <w:tcPr>
            <w:tcW w:w="1642" w:type="dxa"/>
          </w:tcPr>
          <w:p>
            <w:pPr>
              <w:pStyle w:val="TableParagraph"/>
              <w:ind w:left="12" w:right="3"/>
              <w:rPr>
                <w:sz w:val="22"/>
              </w:rPr>
            </w:pPr>
            <w:r>
              <w:rPr>
                <w:spacing w:val="-5"/>
                <w:sz w:val="22"/>
              </w:rPr>
              <w:t>31</w:t>
            </w:r>
          </w:p>
        </w:tc>
        <w:tc>
          <w:tcPr>
            <w:tcW w:w="1641" w:type="dxa"/>
          </w:tcPr>
          <w:p>
            <w:pPr>
              <w:pStyle w:val="TableParagraph"/>
              <w:ind w:right="8"/>
              <w:rPr>
                <w:sz w:val="22"/>
              </w:rPr>
            </w:pPr>
            <w:r>
              <w:rPr>
                <w:spacing w:val="-5"/>
                <w:sz w:val="22"/>
              </w:rPr>
              <w:t>37</w:t>
            </w:r>
          </w:p>
        </w:tc>
      </w:tr>
      <w:tr>
        <w:trPr>
          <w:trHeight w:val="268" w:hRule="atLeast"/>
        </w:trPr>
        <w:tc>
          <w:tcPr>
            <w:tcW w:w="2530" w:type="dxa"/>
          </w:tcPr>
          <w:p>
            <w:pPr>
              <w:pStyle w:val="TableParagraph"/>
              <w:ind w:left="107"/>
              <w:jc w:val="left"/>
              <w:rPr>
                <w:sz w:val="22"/>
              </w:rPr>
            </w:pPr>
            <w:r>
              <w:rPr>
                <w:spacing w:val="-2"/>
                <w:sz w:val="22"/>
              </w:rPr>
              <w:t>Templeton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Tewksbury</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6</w:t>
            </w:r>
          </w:p>
        </w:tc>
        <w:tc>
          <w:tcPr>
            <w:tcW w:w="1642" w:type="dxa"/>
          </w:tcPr>
          <w:p>
            <w:pPr>
              <w:pStyle w:val="TableParagraph"/>
              <w:ind w:left="12" w:right="7"/>
              <w:rPr>
                <w:sz w:val="22"/>
              </w:rPr>
            </w:pPr>
            <w:r>
              <w:rPr>
                <w:spacing w:val="-5"/>
                <w:sz w:val="22"/>
              </w:rPr>
              <w:t>12</w:t>
            </w:r>
          </w:p>
        </w:tc>
        <w:tc>
          <w:tcPr>
            <w:tcW w:w="1642" w:type="dxa"/>
          </w:tcPr>
          <w:p>
            <w:pPr>
              <w:pStyle w:val="TableParagraph"/>
              <w:ind w:left="12" w:right="3"/>
              <w:rPr>
                <w:sz w:val="22"/>
              </w:rPr>
            </w:pPr>
            <w:r>
              <w:rPr>
                <w:spacing w:val="-5"/>
                <w:sz w:val="22"/>
              </w:rPr>
              <w:t>10</w:t>
            </w:r>
          </w:p>
        </w:tc>
        <w:tc>
          <w:tcPr>
            <w:tcW w:w="1641" w:type="dxa"/>
          </w:tcPr>
          <w:p>
            <w:pPr>
              <w:pStyle w:val="TableParagraph"/>
              <w:ind w:right="6"/>
              <w:rPr>
                <w:sz w:val="22"/>
              </w:rPr>
            </w:pPr>
            <w:r>
              <w:rPr>
                <w:spacing w:val="-10"/>
                <w:sz w:val="22"/>
              </w:rPr>
              <w:t>6</w:t>
            </w:r>
          </w:p>
        </w:tc>
      </w:tr>
      <w:tr>
        <w:trPr>
          <w:trHeight w:val="268" w:hRule="atLeast"/>
        </w:trPr>
        <w:tc>
          <w:tcPr>
            <w:tcW w:w="2530" w:type="dxa"/>
          </w:tcPr>
          <w:p>
            <w:pPr>
              <w:pStyle w:val="TableParagraph"/>
              <w:ind w:left="107"/>
              <w:jc w:val="left"/>
              <w:rPr>
                <w:sz w:val="22"/>
              </w:rPr>
            </w:pPr>
            <w:r>
              <w:rPr>
                <w:spacing w:val="-2"/>
                <w:sz w:val="22"/>
              </w:rPr>
              <w:t>Tisbury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Tolland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Topsfield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spacing w:line="249" w:lineRule="exact"/>
              <w:ind w:left="107"/>
              <w:jc w:val="left"/>
              <w:rPr>
                <w:sz w:val="22"/>
              </w:rPr>
            </w:pPr>
            <w:r>
              <w:rPr>
                <w:spacing w:val="-2"/>
                <w:sz w:val="22"/>
              </w:rPr>
              <w:t>Townsend</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4</w:t>
            </w:r>
          </w:p>
        </w:tc>
        <w:tc>
          <w:tcPr>
            <w:tcW w:w="1641" w:type="dxa"/>
          </w:tcPr>
          <w:p>
            <w:pPr>
              <w:pStyle w:val="TableParagraph"/>
              <w:spacing w:line="249" w:lineRule="exact"/>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Truro</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Tyngsborough</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Tyringham</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70" w:hRule="atLeast"/>
        </w:trPr>
        <w:tc>
          <w:tcPr>
            <w:tcW w:w="2530" w:type="dxa"/>
          </w:tcPr>
          <w:p>
            <w:pPr>
              <w:pStyle w:val="TableParagraph"/>
              <w:spacing w:line="251" w:lineRule="exact"/>
              <w:ind w:left="107"/>
              <w:jc w:val="left"/>
              <w:rPr>
                <w:sz w:val="22"/>
              </w:rPr>
            </w:pPr>
            <w:r>
              <w:rPr>
                <w:spacing w:val="-2"/>
                <w:sz w:val="22"/>
              </w:rPr>
              <w:t>Upton</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1</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Uxbridge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Wakefield</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7</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5</w:t>
            </w:r>
          </w:p>
        </w:tc>
      </w:tr>
      <w:tr>
        <w:trPr>
          <w:trHeight w:val="268" w:hRule="atLeast"/>
        </w:trPr>
        <w:tc>
          <w:tcPr>
            <w:tcW w:w="2530" w:type="dxa"/>
          </w:tcPr>
          <w:p>
            <w:pPr>
              <w:pStyle w:val="TableParagraph"/>
              <w:ind w:left="107"/>
              <w:jc w:val="left"/>
              <w:rPr>
                <w:sz w:val="22"/>
              </w:rPr>
            </w:pPr>
            <w:r>
              <w:rPr>
                <w:spacing w:val="-2"/>
                <w:sz w:val="22"/>
              </w:rPr>
              <w:t>Wales</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Walpole</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Waltham</w:t>
            </w:r>
          </w:p>
        </w:tc>
        <w:tc>
          <w:tcPr>
            <w:tcW w:w="1642" w:type="dxa"/>
          </w:tcPr>
          <w:p>
            <w:pPr>
              <w:pStyle w:val="TableParagraph"/>
              <w:ind w:left="12" w:right="3"/>
              <w:rPr>
                <w:sz w:val="22"/>
              </w:rPr>
            </w:pPr>
            <w:r>
              <w:rPr>
                <w:spacing w:val="-5"/>
                <w:sz w:val="22"/>
              </w:rPr>
              <w:t>11</w:t>
            </w:r>
          </w:p>
        </w:tc>
        <w:tc>
          <w:tcPr>
            <w:tcW w:w="1644" w:type="dxa"/>
          </w:tcPr>
          <w:p>
            <w:pPr>
              <w:pStyle w:val="TableParagraph"/>
              <w:ind w:left="9"/>
              <w:rPr>
                <w:sz w:val="22"/>
              </w:rPr>
            </w:pPr>
            <w:r>
              <w:rPr>
                <w:spacing w:val="-10"/>
                <w:sz w:val="22"/>
              </w:rPr>
              <w:t>6</w:t>
            </w:r>
          </w:p>
        </w:tc>
        <w:tc>
          <w:tcPr>
            <w:tcW w:w="1642" w:type="dxa"/>
          </w:tcPr>
          <w:p>
            <w:pPr>
              <w:pStyle w:val="TableParagraph"/>
              <w:ind w:left="12" w:right="7"/>
              <w:rPr>
                <w:sz w:val="22"/>
              </w:rPr>
            </w:pPr>
            <w:r>
              <w:rPr>
                <w:spacing w:val="-5"/>
                <w:sz w:val="22"/>
              </w:rPr>
              <w:t>11</w:t>
            </w:r>
          </w:p>
        </w:tc>
        <w:tc>
          <w:tcPr>
            <w:tcW w:w="1642" w:type="dxa"/>
          </w:tcPr>
          <w:p>
            <w:pPr>
              <w:pStyle w:val="TableParagraph"/>
              <w:ind w:left="12" w:right="3"/>
              <w:rPr>
                <w:sz w:val="22"/>
              </w:rPr>
            </w:pPr>
            <w:r>
              <w:rPr>
                <w:spacing w:val="-5"/>
                <w:sz w:val="22"/>
              </w:rPr>
              <w:t>11</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4"/>
                <w:sz w:val="22"/>
              </w:rPr>
              <w:t>Ware</w:t>
            </w:r>
          </w:p>
        </w:tc>
        <w:tc>
          <w:tcPr>
            <w:tcW w:w="1642" w:type="dxa"/>
          </w:tcPr>
          <w:p>
            <w:pPr>
              <w:pStyle w:val="TableParagraph"/>
              <w:ind w:left="12" w:right="2"/>
              <w:rPr>
                <w:sz w:val="22"/>
              </w:rPr>
            </w:pPr>
            <w:r>
              <w:rPr>
                <w:spacing w:val="-10"/>
                <w:sz w:val="22"/>
              </w:rPr>
              <w:t>8</w:t>
            </w:r>
          </w:p>
        </w:tc>
        <w:tc>
          <w:tcPr>
            <w:tcW w:w="1644" w:type="dxa"/>
          </w:tcPr>
          <w:p>
            <w:pPr>
              <w:pStyle w:val="TableParagraph"/>
              <w:ind w:left="9"/>
              <w:rPr>
                <w:sz w:val="22"/>
              </w:rPr>
            </w:pPr>
            <w:r>
              <w:rPr>
                <w:spacing w:val="-10"/>
                <w:sz w:val="22"/>
              </w:rPr>
              <w:t>3</w:t>
            </w:r>
          </w:p>
        </w:tc>
        <w:tc>
          <w:tcPr>
            <w:tcW w:w="1642" w:type="dxa"/>
          </w:tcPr>
          <w:p>
            <w:pPr>
              <w:pStyle w:val="TableParagraph"/>
              <w:ind w:left="12" w:right="7"/>
              <w:rPr>
                <w:sz w:val="22"/>
              </w:rPr>
            </w:pPr>
            <w:r>
              <w:rPr>
                <w:spacing w:val="-5"/>
                <w:sz w:val="22"/>
              </w:rPr>
              <w:t>10</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Wareham</w:t>
            </w:r>
          </w:p>
        </w:tc>
        <w:tc>
          <w:tcPr>
            <w:tcW w:w="1642" w:type="dxa"/>
          </w:tcPr>
          <w:p>
            <w:pPr>
              <w:pStyle w:val="TableParagraph"/>
              <w:ind w:left="12" w:right="3"/>
              <w:rPr>
                <w:sz w:val="22"/>
              </w:rPr>
            </w:pPr>
            <w:r>
              <w:rPr>
                <w:spacing w:val="-5"/>
                <w:sz w:val="22"/>
              </w:rPr>
              <w:t>12</w:t>
            </w:r>
          </w:p>
        </w:tc>
        <w:tc>
          <w:tcPr>
            <w:tcW w:w="1644" w:type="dxa"/>
          </w:tcPr>
          <w:p>
            <w:pPr>
              <w:pStyle w:val="TableParagraph"/>
              <w:ind w:left="9" w:right="2"/>
              <w:rPr>
                <w:sz w:val="22"/>
              </w:rPr>
            </w:pPr>
            <w:r>
              <w:rPr>
                <w:spacing w:val="-5"/>
                <w:sz w:val="22"/>
              </w:rPr>
              <w:t>12</w:t>
            </w:r>
          </w:p>
        </w:tc>
        <w:tc>
          <w:tcPr>
            <w:tcW w:w="1642" w:type="dxa"/>
          </w:tcPr>
          <w:p>
            <w:pPr>
              <w:pStyle w:val="TableParagraph"/>
              <w:ind w:left="12" w:right="7"/>
              <w:rPr>
                <w:sz w:val="22"/>
              </w:rPr>
            </w:pPr>
            <w:r>
              <w:rPr>
                <w:spacing w:val="-5"/>
                <w:sz w:val="22"/>
              </w:rPr>
              <w:t>17</w:t>
            </w:r>
          </w:p>
        </w:tc>
        <w:tc>
          <w:tcPr>
            <w:tcW w:w="1642" w:type="dxa"/>
          </w:tcPr>
          <w:p>
            <w:pPr>
              <w:pStyle w:val="TableParagraph"/>
              <w:ind w:left="12" w:right="3"/>
              <w:rPr>
                <w:sz w:val="22"/>
              </w:rPr>
            </w:pPr>
            <w:r>
              <w:rPr>
                <w:spacing w:val="-5"/>
                <w:sz w:val="22"/>
              </w:rPr>
              <w:t>19</w:t>
            </w:r>
          </w:p>
        </w:tc>
        <w:tc>
          <w:tcPr>
            <w:tcW w:w="1641" w:type="dxa"/>
          </w:tcPr>
          <w:p>
            <w:pPr>
              <w:pStyle w:val="TableParagraph"/>
              <w:ind w:right="8"/>
              <w:rPr>
                <w:sz w:val="22"/>
              </w:rPr>
            </w:pPr>
            <w:r>
              <w:rPr>
                <w:spacing w:val="-5"/>
                <w:sz w:val="22"/>
              </w:rPr>
              <w:t>18</w:t>
            </w:r>
          </w:p>
        </w:tc>
      </w:tr>
      <w:tr>
        <w:trPr>
          <w:trHeight w:val="268" w:hRule="atLeast"/>
        </w:trPr>
        <w:tc>
          <w:tcPr>
            <w:tcW w:w="2530" w:type="dxa"/>
          </w:tcPr>
          <w:p>
            <w:pPr>
              <w:pStyle w:val="TableParagraph"/>
              <w:ind w:left="107"/>
              <w:jc w:val="left"/>
              <w:rPr>
                <w:sz w:val="22"/>
              </w:rPr>
            </w:pPr>
            <w:r>
              <w:rPr>
                <w:spacing w:val="-2"/>
                <w:sz w:val="22"/>
              </w:rPr>
              <w:t>Warren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spacing w:line="249" w:lineRule="exact"/>
              <w:ind w:left="107"/>
              <w:jc w:val="left"/>
              <w:rPr>
                <w:sz w:val="22"/>
              </w:rPr>
            </w:pPr>
            <w:r>
              <w:rPr>
                <w:spacing w:val="-2"/>
                <w:sz w:val="22"/>
              </w:rPr>
              <w:t>Warwick</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Washington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Watertown</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5</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Wayland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Webster</w:t>
            </w:r>
          </w:p>
        </w:tc>
        <w:tc>
          <w:tcPr>
            <w:tcW w:w="1642" w:type="dxa"/>
          </w:tcPr>
          <w:p>
            <w:pPr>
              <w:pStyle w:val="TableParagraph"/>
              <w:ind w:left="12" w:right="2"/>
              <w:rPr>
                <w:sz w:val="22"/>
              </w:rPr>
            </w:pPr>
            <w:r>
              <w:rPr>
                <w:spacing w:val="-10"/>
                <w:sz w:val="22"/>
              </w:rPr>
              <w:t>5</w:t>
            </w:r>
          </w:p>
        </w:tc>
        <w:tc>
          <w:tcPr>
            <w:tcW w:w="1644" w:type="dxa"/>
          </w:tcPr>
          <w:p>
            <w:pPr>
              <w:pStyle w:val="TableParagraph"/>
              <w:ind w:left="9"/>
              <w:rPr>
                <w:sz w:val="22"/>
              </w:rPr>
            </w:pPr>
            <w:r>
              <w:rPr>
                <w:spacing w:val="-10"/>
                <w:sz w:val="22"/>
              </w:rPr>
              <w:t>6</w:t>
            </w:r>
          </w:p>
        </w:tc>
        <w:tc>
          <w:tcPr>
            <w:tcW w:w="1642" w:type="dxa"/>
          </w:tcPr>
          <w:p>
            <w:pPr>
              <w:pStyle w:val="TableParagraph"/>
              <w:ind w:left="12" w:right="5"/>
              <w:rPr>
                <w:sz w:val="22"/>
              </w:rPr>
            </w:pPr>
            <w:r>
              <w:rPr>
                <w:spacing w:val="-10"/>
                <w:sz w:val="22"/>
              </w:rPr>
              <w:t>5</w:t>
            </w:r>
          </w:p>
        </w:tc>
        <w:tc>
          <w:tcPr>
            <w:tcW w:w="1642" w:type="dxa"/>
          </w:tcPr>
          <w:p>
            <w:pPr>
              <w:pStyle w:val="TableParagraph"/>
              <w:ind w:left="12" w:right="1"/>
              <w:rPr>
                <w:sz w:val="22"/>
              </w:rPr>
            </w:pPr>
            <w:r>
              <w:rPr>
                <w:spacing w:val="-10"/>
                <w:sz w:val="22"/>
              </w:rPr>
              <w:t>9</w:t>
            </w:r>
          </w:p>
        </w:tc>
        <w:tc>
          <w:tcPr>
            <w:tcW w:w="1641" w:type="dxa"/>
          </w:tcPr>
          <w:p>
            <w:pPr>
              <w:pStyle w:val="TableParagraph"/>
              <w:ind w:right="6"/>
              <w:rPr>
                <w:sz w:val="22"/>
              </w:rPr>
            </w:pPr>
            <w:r>
              <w:rPr>
                <w:spacing w:val="-10"/>
                <w:sz w:val="22"/>
              </w:rPr>
              <w:t>9</w:t>
            </w:r>
          </w:p>
        </w:tc>
      </w:tr>
      <w:tr>
        <w:trPr>
          <w:trHeight w:val="268" w:hRule="atLeast"/>
        </w:trPr>
        <w:tc>
          <w:tcPr>
            <w:tcW w:w="2530" w:type="dxa"/>
          </w:tcPr>
          <w:p>
            <w:pPr>
              <w:pStyle w:val="TableParagraph"/>
              <w:ind w:left="107"/>
              <w:jc w:val="left"/>
              <w:rPr>
                <w:sz w:val="22"/>
              </w:rPr>
            </w:pPr>
            <w:r>
              <w:rPr>
                <w:spacing w:val="-2"/>
                <w:sz w:val="22"/>
              </w:rPr>
              <w:t>Wellesley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Wellfleet</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70" w:hRule="atLeast"/>
        </w:trPr>
        <w:tc>
          <w:tcPr>
            <w:tcW w:w="2530" w:type="dxa"/>
          </w:tcPr>
          <w:p>
            <w:pPr>
              <w:pStyle w:val="TableParagraph"/>
              <w:spacing w:line="251" w:lineRule="exact"/>
              <w:ind w:left="107"/>
              <w:jc w:val="left"/>
              <w:rPr>
                <w:sz w:val="22"/>
              </w:rPr>
            </w:pPr>
            <w:r>
              <w:rPr>
                <w:spacing w:val="-2"/>
                <w:sz w:val="22"/>
              </w:rPr>
              <w:t>Wendell</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Wenham</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2</w:t>
            </w:r>
          </w:p>
        </w:tc>
      </w:tr>
    </w:tbl>
    <w:p>
      <w:pPr>
        <w:spacing w:after="0"/>
        <w:rPr>
          <w:sz w:val="22"/>
        </w:rPr>
        <w:sectPr>
          <w:pgSz w:w="12240" w:h="15840"/>
          <w:pgMar w:header="1260" w:footer="920" w:top="2280" w:bottom="1120" w:left="500" w:right="660"/>
        </w:sectPr>
      </w:pPr>
    </w:p>
    <w:p>
      <w:pPr>
        <w:pStyle w:val="BodyText"/>
        <w:spacing w:before="31"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2" w:right="1"/>
              <w:rPr>
                <w:b/>
                <w:sz w:val="22"/>
              </w:rPr>
            </w:pPr>
            <w:r>
              <w:rPr>
                <w:b/>
                <w:spacing w:val="-4"/>
                <w:sz w:val="22"/>
              </w:rPr>
              <w:t>2014</w:t>
            </w:r>
          </w:p>
        </w:tc>
        <w:tc>
          <w:tcPr>
            <w:tcW w:w="1644" w:type="dxa"/>
          </w:tcPr>
          <w:p>
            <w:pPr>
              <w:pStyle w:val="TableParagraph"/>
              <w:spacing w:line="240" w:lineRule="auto" w:before="76"/>
              <w:ind w:left="9"/>
              <w:rPr>
                <w:b/>
                <w:sz w:val="22"/>
              </w:rPr>
            </w:pPr>
            <w:r>
              <w:rPr>
                <w:b/>
                <w:spacing w:val="-4"/>
                <w:sz w:val="22"/>
              </w:rPr>
              <w:t>2015</w:t>
            </w:r>
          </w:p>
        </w:tc>
        <w:tc>
          <w:tcPr>
            <w:tcW w:w="1642" w:type="dxa"/>
          </w:tcPr>
          <w:p>
            <w:pPr>
              <w:pStyle w:val="TableParagraph"/>
              <w:spacing w:line="240" w:lineRule="auto" w:before="76"/>
              <w:ind w:left="12" w:right="5"/>
              <w:rPr>
                <w:b/>
                <w:sz w:val="22"/>
              </w:rPr>
            </w:pPr>
            <w:r>
              <w:rPr>
                <w:b/>
                <w:spacing w:val="-4"/>
                <w:sz w:val="22"/>
              </w:rPr>
              <w:t>2016</w:t>
            </w:r>
          </w:p>
        </w:tc>
        <w:tc>
          <w:tcPr>
            <w:tcW w:w="1642" w:type="dxa"/>
          </w:tcPr>
          <w:p>
            <w:pPr>
              <w:pStyle w:val="TableParagraph"/>
              <w:spacing w:line="240" w:lineRule="auto" w:before="76"/>
              <w:ind w:left="12" w:right="1"/>
              <w:rPr>
                <w:b/>
                <w:sz w:val="22"/>
              </w:rPr>
            </w:pPr>
            <w:r>
              <w:rPr>
                <w:b/>
                <w:spacing w:val="-4"/>
                <w:sz w:val="22"/>
              </w:rPr>
              <w:t>2017</w:t>
            </w:r>
          </w:p>
        </w:tc>
        <w:tc>
          <w:tcPr>
            <w:tcW w:w="1641" w:type="dxa"/>
          </w:tcPr>
          <w:p>
            <w:pPr>
              <w:pStyle w:val="TableParagraph"/>
              <w:spacing w:line="240" w:lineRule="auto" w:before="76"/>
              <w:ind w:right="6"/>
              <w:rPr>
                <w:b/>
                <w:sz w:val="22"/>
              </w:rPr>
            </w:pPr>
            <w:r>
              <w:rPr>
                <w:b/>
                <w:spacing w:val="-4"/>
                <w:sz w:val="22"/>
              </w:rPr>
              <w:t>2018</w:t>
            </w:r>
          </w:p>
        </w:tc>
      </w:tr>
      <w:tr>
        <w:trPr>
          <w:trHeight w:val="268" w:hRule="atLeast"/>
        </w:trPr>
        <w:tc>
          <w:tcPr>
            <w:tcW w:w="2530" w:type="dxa"/>
          </w:tcPr>
          <w:p>
            <w:pPr>
              <w:pStyle w:val="TableParagraph"/>
              <w:ind w:left="107"/>
              <w:jc w:val="left"/>
              <w:rPr>
                <w:sz w:val="22"/>
              </w:rPr>
            </w:pPr>
            <w:r>
              <w:rPr>
                <w:sz w:val="22"/>
              </w:rPr>
              <w:t>West</w:t>
            </w:r>
            <w:r>
              <w:rPr>
                <w:spacing w:val="-2"/>
                <w:sz w:val="22"/>
              </w:rPr>
              <w:t> Boylston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z w:val="22"/>
              </w:rPr>
              <w:t>West</w:t>
            </w:r>
            <w:r>
              <w:rPr>
                <w:spacing w:val="-2"/>
                <w:sz w:val="22"/>
              </w:rPr>
              <w:t> Bridgewater</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z w:val="22"/>
              </w:rPr>
              <w:t>West</w:t>
            </w:r>
            <w:r>
              <w:rPr>
                <w:spacing w:val="-4"/>
                <w:sz w:val="22"/>
              </w:rPr>
              <w:t> </w:t>
            </w:r>
            <w:r>
              <w:rPr>
                <w:spacing w:val="-2"/>
                <w:sz w:val="22"/>
              </w:rPr>
              <w:t>Brookfield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West</w:t>
            </w:r>
            <w:r>
              <w:rPr>
                <w:spacing w:val="-2"/>
                <w:sz w:val="22"/>
              </w:rPr>
              <w:t> Newbury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West</w:t>
            </w:r>
            <w:r>
              <w:rPr>
                <w:spacing w:val="-2"/>
                <w:sz w:val="22"/>
              </w:rPr>
              <w:t> Springfield</w:t>
            </w:r>
          </w:p>
        </w:tc>
        <w:tc>
          <w:tcPr>
            <w:tcW w:w="1642" w:type="dxa"/>
          </w:tcPr>
          <w:p>
            <w:pPr>
              <w:pStyle w:val="TableParagraph"/>
              <w:ind w:left="12" w:right="2"/>
              <w:rPr>
                <w:sz w:val="22"/>
              </w:rPr>
            </w:pPr>
            <w:r>
              <w:rPr>
                <w:spacing w:val="-10"/>
                <w:sz w:val="22"/>
              </w:rPr>
              <w:t>6</w:t>
            </w:r>
          </w:p>
        </w:tc>
        <w:tc>
          <w:tcPr>
            <w:tcW w:w="1644" w:type="dxa"/>
          </w:tcPr>
          <w:p>
            <w:pPr>
              <w:pStyle w:val="TableParagraph"/>
              <w:ind w:left="9"/>
              <w:rPr>
                <w:sz w:val="22"/>
              </w:rPr>
            </w:pPr>
            <w:r>
              <w:rPr>
                <w:spacing w:val="-10"/>
                <w:sz w:val="22"/>
              </w:rPr>
              <w:t>8</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4</w:t>
            </w:r>
          </w:p>
        </w:tc>
        <w:tc>
          <w:tcPr>
            <w:tcW w:w="1641" w:type="dxa"/>
          </w:tcPr>
          <w:p>
            <w:pPr>
              <w:pStyle w:val="TableParagraph"/>
              <w:ind w:right="8"/>
              <w:rPr>
                <w:sz w:val="22"/>
              </w:rPr>
            </w:pPr>
            <w:r>
              <w:rPr>
                <w:spacing w:val="-5"/>
                <w:sz w:val="22"/>
              </w:rPr>
              <w:t>11</w:t>
            </w:r>
          </w:p>
        </w:tc>
      </w:tr>
      <w:tr>
        <w:trPr>
          <w:trHeight w:val="268" w:hRule="atLeast"/>
        </w:trPr>
        <w:tc>
          <w:tcPr>
            <w:tcW w:w="2530" w:type="dxa"/>
          </w:tcPr>
          <w:p>
            <w:pPr>
              <w:pStyle w:val="TableParagraph"/>
              <w:ind w:left="107"/>
              <w:jc w:val="left"/>
              <w:rPr>
                <w:sz w:val="22"/>
              </w:rPr>
            </w:pPr>
            <w:r>
              <w:rPr>
                <w:sz w:val="22"/>
              </w:rPr>
              <w:t>West</w:t>
            </w:r>
            <w:r>
              <w:rPr>
                <w:spacing w:val="-2"/>
                <w:sz w:val="22"/>
              </w:rPr>
              <w:t> Stockbridge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spacing w:line="249" w:lineRule="exact"/>
              <w:ind w:left="107"/>
              <w:jc w:val="left"/>
              <w:rPr>
                <w:sz w:val="22"/>
              </w:rPr>
            </w:pPr>
            <w:r>
              <w:rPr>
                <w:sz w:val="22"/>
              </w:rPr>
              <w:t>West</w:t>
            </w:r>
            <w:r>
              <w:rPr>
                <w:spacing w:val="-4"/>
                <w:sz w:val="22"/>
              </w:rPr>
              <w:t> </w:t>
            </w:r>
            <w:r>
              <w:rPr>
                <w:spacing w:val="-2"/>
                <w:sz w:val="22"/>
              </w:rPr>
              <w:t>Tisbury</w:t>
            </w:r>
          </w:p>
        </w:tc>
        <w:tc>
          <w:tcPr>
            <w:tcW w:w="1642" w:type="dxa"/>
          </w:tcPr>
          <w:p>
            <w:pPr>
              <w:pStyle w:val="TableParagraph"/>
              <w:spacing w:line="249" w:lineRule="exact"/>
              <w:ind w:left="12" w:right="2"/>
              <w:rPr>
                <w:sz w:val="22"/>
              </w:rPr>
            </w:pPr>
            <w:r>
              <w:rPr>
                <w:spacing w:val="-10"/>
                <w:sz w:val="22"/>
              </w:rPr>
              <w:t>1</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2" w:right="5"/>
              <w:rPr>
                <w:sz w:val="22"/>
              </w:rPr>
            </w:pPr>
            <w:r>
              <w:rPr>
                <w:spacing w:val="-10"/>
                <w:sz w:val="22"/>
              </w:rPr>
              <w:t>1</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r>
      <w:tr>
        <w:trPr>
          <w:trHeight w:val="270" w:hRule="atLeast"/>
        </w:trPr>
        <w:tc>
          <w:tcPr>
            <w:tcW w:w="2530" w:type="dxa"/>
          </w:tcPr>
          <w:p>
            <w:pPr>
              <w:pStyle w:val="TableParagraph"/>
              <w:spacing w:line="251" w:lineRule="exact"/>
              <w:ind w:left="107"/>
              <w:jc w:val="left"/>
              <w:rPr>
                <w:sz w:val="22"/>
              </w:rPr>
            </w:pPr>
            <w:r>
              <w:rPr>
                <w:spacing w:val="-2"/>
                <w:sz w:val="22"/>
              </w:rPr>
              <w:t>Westborough</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2</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2</w:t>
            </w:r>
          </w:p>
        </w:tc>
        <w:tc>
          <w:tcPr>
            <w:tcW w:w="1641" w:type="dxa"/>
          </w:tcPr>
          <w:p>
            <w:pPr>
              <w:pStyle w:val="TableParagraph"/>
              <w:spacing w:line="251"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Westfield</w:t>
            </w:r>
          </w:p>
        </w:tc>
        <w:tc>
          <w:tcPr>
            <w:tcW w:w="1642" w:type="dxa"/>
          </w:tcPr>
          <w:p>
            <w:pPr>
              <w:pStyle w:val="TableParagraph"/>
              <w:ind w:left="12" w:right="2"/>
              <w:rPr>
                <w:sz w:val="22"/>
              </w:rPr>
            </w:pPr>
            <w:r>
              <w:rPr>
                <w:spacing w:val="-10"/>
                <w:sz w:val="22"/>
              </w:rPr>
              <w:t>8</w:t>
            </w:r>
          </w:p>
        </w:tc>
        <w:tc>
          <w:tcPr>
            <w:tcW w:w="1644" w:type="dxa"/>
          </w:tcPr>
          <w:p>
            <w:pPr>
              <w:pStyle w:val="TableParagraph"/>
              <w:ind w:left="9"/>
              <w:rPr>
                <w:sz w:val="22"/>
              </w:rPr>
            </w:pPr>
            <w:r>
              <w:rPr>
                <w:spacing w:val="-10"/>
                <w:sz w:val="22"/>
              </w:rPr>
              <w:t>4</w:t>
            </w:r>
          </w:p>
        </w:tc>
        <w:tc>
          <w:tcPr>
            <w:tcW w:w="1642" w:type="dxa"/>
          </w:tcPr>
          <w:p>
            <w:pPr>
              <w:pStyle w:val="TableParagraph"/>
              <w:ind w:left="12" w:right="7"/>
              <w:rPr>
                <w:sz w:val="22"/>
              </w:rPr>
            </w:pPr>
            <w:r>
              <w:rPr>
                <w:spacing w:val="-5"/>
                <w:sz w:val="22"/>
              </w:rPr>
              <w:t>16</w:t>
            </w:r>
          </w:p>
        </w:tc>
        <w:tc>
          <w:tcPr>
            <w:tcW w:w="1642" w:type="dxa"/>
          </w:tcPr>
          <w:p>
            <w:pPr>
              <w:pStyle w:val="TableParagraph"/>
              <w:ind w:left="12" w:right="1"/>
              <w:rPr>
                <w:sz w:val="22"/>
              </w:rPr>
            </w:pPr>
            <w:r>
              <w:rPr>
                <w:spacing w:val="-10"/>
                <w:sz w:val="22"/>
              </w:rPr>
              <w:t>8</w:t>
            </w:r>
          </w:p>
        </w:tc>
        <w:tc>
          <w:tcPr>
            <w:tcW w:w="1641" w:type="dxa"/>
          </w:tcPr>
          <w:p>
            <w:pPr>
              <w:pStyle w:val="TableParagraph"/>
              <w:ind w:right="8"/>
              <w:rPr>
                <w:sz w:val="22"/>
              </w:rPr>
            </w:pPr>
            <w:r>
              <w:rPr>
                <w:spacing w:val="-5"/>
                <w:sz w:val="22"/>
              </w:rPr>
              <w:t>15</w:t>
            </w:r>
          </w:p>
        </w:tc>
      </w:tr>
      <w:tr>
        <w:trPr>
          <w:trHeight w:val="268" w:hRule="atLeast"/>
        </w:trPr>
        <w:tc>
          <w:tcPr>
            <w:tcW w:w="2530" w:type="dxa"/>
          </w:tcPr>
          <w:p>
            <w:pPr>
              <w:pStyle w:val="TableParagraph"/>
              <w:ind w:left="107"/>
              <w:jc w:val="left"/>
              <w:rPr>
                <w:sz w:val="22"/>
              </w:rPr>
            </w:pPr>
            <w:r>
              <w:rPr>
                <w:spacing w:val="-2"/>
                <w:sz w:val="22"/>
              </w:rPr>
              <w:t>Westford</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Westhampton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Westminster</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Weston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Westport</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Westwood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Weymouth</w:t>
            </w:r>
          </w:p>
        </w:tc>
        <w:tc>
          <w:tcPr>
            <w:tcW w:w="1642" w:type="dxa"/>
          </w:tcPr>
          <w:p>
            <w:pPr>
              <w:pStyle w:val="TableParagraph"/>
              <w:ind w:left="12" w:right="3"/>
              <w:rPr>
                <w:sz w:val="22"/>
              </w:rPr>
            </w:pPr>
            <w:r>
              <w:rPr>
                <w:spacing w:val="-5"/>
                <w:sz w:val="22"/>
              </w:rPr>
              <w:t>25</w:t>
            </w:r>
          </w:p>
        </w:tc>
        <w:tc>
          <w:tcPr>
            <w:tcW w:w="1644" w:type="dxa"/>
          </w:tcPr>
          <w:p>
            <w:pPr>
              <w:pStyle w:val="TableParagraph"/>
              <w:ind w:left="9" w:right="2"/>
              <w:rPr>
                <w:sz w:val="22"/>
              </w:rPr>
            </w:pPr>
            <w:r>
              <w:rPr>
                <w:spacing w:val="-5"/>
                <w:sz w:val="22"/>
              </w:rPr>
              <w:t>34</w:t>
            </w:r>
          </w:p>
        </w:tc>
        <w:tc>
          <w:tcPr>
            <w:tcW w:w="1642" w:type="dxa"/>
          </w:tcPr>
          <w:p>
            <w:pPr>
              <w:pStyle w:val="TableParagraph"/>
              <w:ind w:left="12" w:right="7"/>
              <w:rPr>
                <w:sz w:val="22"/>
              </w:rPr>
            </w:pPr>
            <w:r>
              <w:rPr>
                <w:spacing w:val="-5"/>
                <w:sz w:val="22"/>
              </w:rPr>
              <w:t>57</w:t>
            </w:r>
          </w:p>
        </w:tc>
        <w:tc>
          <w:tcPr>
            <w:tcW w:w="1642" w:type="dxa"/>
          </w:tcPr>
          <w:p>
            <w:pPr>
              <w:pStyle w:val="TableParagraph"/>
              <w:ind w:left="12" w:right="3"/>
              <w:rPr>
                <w:sz w:val="22"/>
              </w:rPr>
            </w:pPr>
            <w:r>
              <w:rPr>
                <w:spacing w:val="-5"/>
                <w:sz w:val="22"/>
              </w:rPr>
              <w:t>55</w:t>
            </w:r>
          </w:p>
        </w:tc>
        <w:tc>
          <w:tcPr>
            <w:tcW w:w="1641" w:type="dxa"/>
          </w:tcPr>
          <w:p>
            <w:pPr>
              <w:pStyle w:val="TableParagraph"/>
              <w:ind w:right="8"/>
              <w:rPr>
                <w:sz w:val="22"/>
              </w:rPr>
            </w:pPr>
            <w:r>
              <w:rPr>
                <w:spacing w:val="-5"/>
                <w:sz w:val="22"/>
              </w:rPr>
              <w:t>33</w:t>
            </w:r>
          </w:p>
        </w:tc>
      </w:tr>
      <w:tr>
        <w:trPr>
          <w:trHeight w:val="268" w:hRule="atLeast"/>
        </w:trPr>
        <w:tc>
          <w:tcPr>
            <w:tcW w:w="2530" w:type="dxa"/>
          </w:tcPr>
          <w:p>
            <w:pPr>
              <w:pStyle w:val="TableParagraph"/>
              <w:ind w:left="107"/>
              <w:jc w:val="left"/>
              <w:rPr>
                <w:sz w:val="22"/>
              </w:rPr>
            </w:pPr>
            <w:r>
              <w:rPr>
                <w:spacing w:val="-2"/>
                <w:sz w:val="22"/>
              </w:rPr>
              <w:t>Whately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Whitman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spacing w:line="249" w:lineRule="exact"/>
              <w:ind w:left="107"/>
              <w:jc w:val="left"/>
              <w:rPr>
                <w:sz w:val="22"/>
              </w:rPr>
            </w:pPr>
            <w:r>
              <w:rPr>
                <w:spacing w:val="-2"/>
                <w:sz w:val="22"/>
              </w:rPr>
              <w:t>Wilbraham</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1</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Williamsburg</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Williamstown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Wilmington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2</w:t>
            </w:r>
          </w:p>
        </w:tc>
      </w:tr>
      <w:tr>
        <w:trPr>
          <w:trHeight w:val="270" w:hRule="atLeast"/>
        </w:trPr>
        <w:tc>
          <w:tcPr>
            <w:tcW w:w="2530" w:type="dxa"/>
          </w:tcPr>
          <w:p>
            <w:pPr>
              <w:pStyle w:val="TableParagraph"/>
              <w:spacing w:line="251" w:lineRule="exact"/>
              <w:ind w:left="107"/>
              <w:jc w:val="left"/>
              <w:rPr>
                <w:sz w:val="22"/>
              </w:rPr>
            </w:pPr>
            <w:r>
              <w:rPr>
                <w:spacing w:val="-2"/>
                <w:sz w:val="22"/>
              </w:rPr>
              <w:t>Winchendon</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2</w:t>
            </w:r>
          </w:p>
        </w:tc>
        <w:tc>
          <w:tcPr>
            <w:tcW w:w="1642" w:type="dxa"/>
          </w:tcPr>
          <w:p>
            <w:pPr>
              <w:pStyle w:val="TableParagraph"/>
              <w:spacing w:line="251" w:lineRule="exact"/>
              <w:ind w:left="12" w:right="1"/>
              <w:rPr>
                <w:sz w:val="22"/>
              </w:rPr>
            </w:pPr>
            <w:r>
              <w:rPr>
                <w:spacing w:val="-10"/>
                <w:sz w:val="22"/>
              </w:rPr>
              <w:t>1</w:t>
            </w:r>
          </w:p>
        </w:tc>
        <w:tc>
          <w:tcPr>
            <w:tcW w:w="1641" w:type="dxa"/>
          </w:tcPr>
          <w:p>
            <w:pPr>
              <w:pStyle w:val="TableParagraph"/>
              <w:spacing w:line="251" w:lineRule="exact"/>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Winchester</w:t>
            </w:r>
          </w:p>
        </w:tc>
        <w:tc>
          <w:tcPr>
            <w:tcW w:w="1642" w:type="dxa"/>
          </w:tcPr>
          <w:p>
            <w:pPr>
              <w:pStyle w:val="TableParagraph"/>
              <w:ind w:left="12" w:right="3"/>
              <w:rPr>
                <w:sz w:val="22"/>
              </w:rPr>
            </w:pPr>
            <w:r>
              <w:rPr>
                <w:spacing w:val="-5"/>
                <w:sz w:val="22"/>
              </w:rPr>
              <w:t>11</w:t>
            </w:r>
          </w:p>
        </w:tc>
        <w:tc>
          <w:tcPr>
            <w:tcW w:w="1644" w:type="dxa"/>
          </w:tcPr>
          <w:p>
            <w:pPr>
              <w:pStyle w:val="TableParagraph"/>
              <w:ind w:left="9"/>
              <w:rPr>
                <w:sz w:val="22"/>
              </w:rPr>
            </w:pPr>
            <w:r>
              <w:rPr>
                <w:spacing w:val="-10"/>
                <w:sz w:val="22"/>
              </w:rPr>
              <w:t>8</w:t>
            </w:r>
          </w:p>
        </w:tc>
        <w:tc>
          <w:tcPr>
            <w:tcW w:w="1642" w:type="dxa"/>
          </w:tcPr>
          <w:p>
            <w:pPr>
              <w:pStyle w:val="TableParagraph"/>
              <w:ind w:left="12" w:right="7"/>
              <w:rPr>
                <w:sz w:val="22"/>
              </w:rPr>
            </w:pPr>
            <w:r>
              <w:rPr>
                <w:spacing w:val="-5"/>
                <w:sz w:val="22"/>
              </w:rPr>
              <w:t>11</w:t>
            </w:r>
          </w:p>
        </w:tc>
        <w:tc>
          <w:tcPr>
            <w:tcW w:w="1642" w:type="dxa"/>
          </w:tcPr>
          <w:p>
            <w:pPr>
              <w:pStyle w:val="TableParagraph"/>
              <w:ind w:left="12" w:right="1"/>
              <w:rPr>
                <w:sz w:val="22"/>
              </w:rPr>
            </w:pPr>
            <w:r>
              <w:rPr>
                <w:spacing w:val="-10"/>
                <w:sz w:val="22"/>
              </w:rPr>
              <w:t>6</w:t>
            </w:r>
          </w:p>
        </w:tc>
        <w:tc>
          <w:tcPr>
            <w:tcW w:w="1641" w:type="dxa"/>
          </w:tcPr>
          <w:p>
            <w:pPr>
              <w:pStyle w:val="TableParagraph"/>
              <w:ind w:right="8"/>
              <w:rPr>
                <w:sz w:val="22"/>
              </w:rPr>
            </w:pPr>
            <w:r>
              <w:rPr>
                <w:spacing w:val="-5"/>
                <w:sz w:val="22"/>
              </w:rPr>
              <w:t>12</w:t>
            </w:r>
          </w:p>
        </w:tc>
      </w:tr>
      <w:tr>
        <w:trPr>
          <w:trHeight w:val="268" w:hRule="atLeast"/>
        </w:trPr>
        <w:tc>
          <w:tcPr>
            <w:tcW w:w="2530" w:type="dxa"/>
          </w:tcPr>
          <w:p>
            <w:pPr>
              <w:pStyle w:val="TableParagraph"/>
              <w:ind w:left="107"/>
              <w:jc w:val="left"/>
              <w:rPr>
                <w:sz w:val="22"/>
              </w:rPr>
            </w:pPr>
            <w:r>
              <w:rPr>
                <w:spacing w:val="-2"/>
                <w:sz w:val="22"/>
              </w:rPr>
              <w:t>Windsor</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Winthrop</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9</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Woburn</w:t>
            </w:r>
          </w:p>
        </w:tc>
        <w:tc>
          <w:tcPr>
            <w:tcW w:w="1642" w:type="dxa"/>
          </w:tcPr>
          <w:p>
            <w:pPr>
              <w:pStyle w:val="TableParagraph"/>
              <w:ind w:left="12" w:right="2"/>
              <w:rPr>
                <w:sz w:val="22"/>
              </w:rPr>
            </w:pPr>
            <w:r>
              <w:rPr>
                <w:spacing w:val="-10"/>
                <w:sz w:val="22"/>
              </w:rPr>
              <w:t>5</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9</w:t>
            </w:r>
          </w:p>
        </w:tc>
        <w:tc>
          <w:tcPr>
            <w:tcW w:w="1642" w:type="dxa"/>
          </w:tcPr>
          <w:p>
            <w:pPr>
              <w:pStyle w:val="TableParagraph"/>
              <w:ind w:left="12" w:right="3"/>
              <w:rPr>
                <w:sz w:val="22"/>
              </w:rPr>
            </w:pPr>
            <w:r>
              <w:rPr>
                <w:spacing w:val="-5"/>
                <w:sz w:val="22"/>
              </w:rPr>
              <w:t>10</w:t>
            </w:r>
          </w:p>
        </w:tc>
        <w:tc>
          <w:tcPr>
            <w:tcW w:w="1641" w:type="dxa"/>
          </w:tcPr>
          <w:p>
            <w:pPr>
              <w:pStyle w:val="TableParagraph"/>
              <w:ind w:right="6"/>
              <w:rPr>
                <w:sz w:val="22"/>
              </w:rPr>
            </w:pPr>
            <w:r>
              <w:rPr>
                <w:spacing w:val="-10"/>
                <w:sz w:val="22"/>
              </w:rPr>
              <w:t>8</w:t>
            </w:r>
          </w:p>
        </w:tc>
      </w:tr>
      <w:tr>
        <w:trPr>
          <w:trHeight w:val="268" w:hRule="atLeast"/>
        </w:trPr>
        <w:tc>
          <w:tcPr>
            <w:tcW w:w="2530" w:type="dxa"/>
          </w:tcPr>
          <w:p>
            <w:pPr>
              <w:pStyle w:val="TableParagraph"/>
              <w:ind w:left="107"/>
              <w:jc w:val="left"/>
              <w:rPr>
                <w:sz w:val="22"/>
              </w:rPr>
            </w:pPr>
            <w:r>
              <w:rPr>
                <w:spacing w:val="-2"/>
                <w:sz w:val="22"/>
              </w:rPr>
              <w:t>Worcester</w:t>
            </w:r>
          </w:p>
        </w:tc>
        <w:tc>
          <w:tcPr>
            <w:tcW w:w="1642" w:type="dxa"/>
          </w:tcPr>
          <w:p>
            <w:pPr>
              <w:pStyle w:val="TableParagraph"/>
              <w:ind w:left="12" w:right="3"/>
              <w:rPr>
                <w:sz w:val="22"/>
              </w:rPr>
            </w:pPr>
            <w:r>
              <w:rPr>
                <w:spacing w:val="-5"/>
                <w:sz w:val="22"/>
              </w:rPr>
              <w:t>86</w:t>
            </w:r>
          </w:p>
        </w:tc>
        <w:tc>
          <w:tcPr>
            <w:tcW w:w="1644" w:type="dxa"/>
          </w:tcPr>
          <w:p>
            <w:pPr>
              <w:pStyle w:val="TableParagraph"/>
              <w:ind w:left="9" w:right="3"/>
              <w:rPr>
                <w:sz w:val="22"/>
              </w:rPr>
            </w:pPr>
            <w:r>
              <w:rPr>
                <w:spacing w:val="-5"/>
                <w:sz w:val="22"/>
              </w:rPr>
              <w:t>119</w:t>
            </w:r>
          </w:p>
        </w:tc>
        <w:tc>
          <w:tcPr>
            <w:tcW w:w="1642" w:type="dxa"/>
          </w:tcPr>
          <w:p>
            <w:pPr>
              <w:pStyle w:val="TableParagraph"/>
              <w:ind w:left="12" w:right="8"/>
              <w:rPr>
                <w:sz w:val="22"/>
              </w:rPr>
            </w:pPr>
            <w:r>
              <w:rPr>
                <w:spacing w:val="-5"/>
                <w:sz w:val="22"/>
              </w:rPr>
              <w:t>109</w:t>
            </w:r>
          </w:p>
        </w:tc>
        <w:tc>
          <w:tcPr>
            <w:tcW w:w="1642" w:type="dxa"/>
          </w:tcPr>
          <w:p>
            <w:pPr>
              <w:pStyle w:val="TableParagraph"/>
              <w:ind w:left="12" w:right="4"/>
              <w:rPr>
                <w:sz w:val="22"/>
              </w:rPr>
            </w:pPr>
            <w:r>
              <w:rPr>
                <w:spacing w:val="-5"/>
                <w:sz w:val="22"/>
              </w:rPr>
              <w:t>116</w:t>
            </w:r>
          </w:p>
        </w:tc>
        <w:tc>
          <w:tcPr>
            <w:tcW w:w="1641" w:type="dxa"/>
          </w:tcPr>
          <w:p>
            <w:pPr>
              <w:pStyle w:val="TableParagraph"/>
              <w:ind w:right="9"/>
              <w:rPr>
                <w:sz w:val="22"/>
              </w:rPr>
            </w:pPr>
            <w:r>
              <w:rPr>
                <w:spacing w:val="-5"/>
                <w:sz w:val="22"/>
              </w:rPr>
              <w:t>134</w:t>
            </w:r>
          </w:p>
        </w:tc>
      </w:tr>
      <w:tr>
        <w:trPr>
          <w:trHeight w:val="268" w:hRule="atLeast"/>
        </w:trPr>
        <w:tc>
          <w:tcPr>
            <w:tcW w:w="2530" w:type="dxa"/>
          </w:tcPr>
          <w:p>
            <w:pPr>
              <w:pStyle w:val="TableParagraph"/>
              <w:ind w:left="107"/>
              <w:jc w:val="left"/>
              <w:rPr>
                <w:sz w:val="22"/>
              </w:rPr>
            </w:pPr>
            <w:r>
              <w:rPr>
                <w:spacing w:val="-2"/>
                <w:sz w:val="22"/>
              </w:rPr>
              <w:t>Worthington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Wrentham</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Yarmouth</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6</w:t>
            </w:r>
          </w:p>
        </w:tc>
        <w:tc>
          <w:tcPr>
            <w:tcW w:w="1642" w:type="dxa"/>
          </w:tcPr>
          <w:p>
            <w:pPr>
              <w:pStyle w:val="TableParagraph"/>
              <w:ind w:left="12" w:right="1"/>
              <w:rPr>
                <w:sz w:val="22"/>
              </w:rPr>
            </w:pPr>
            <w:r>
              <w:rPr>
                <w:spacing w:val="-10"/>
                <w:sz w:val="22"/>
              </w:rPr>
              <w:t>8</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spacing w:line="249" w:lineRule="exact"/>
              <w:ind w:left="107"/>
              <w:jc w:val="left"/>
              <w:rPr>
                <w:sz w:val="22"/>
              </w:rPr>
            </w:pPr>
            <w:r>
              <w:rPr>
                <w:spacing w:val="-2"/>
                <w:sz w:val="22"/>
              </w:rPr>
              <w:t>Unknown</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2" w:right="5"/>
              <w:rPr>
                <w:sz w:val="22"/>
              </w:rPr>
            </w:pPr>
            <w:r>
              <w:rPr>
                <w:spacing w:val="-10"/>
                <w:sz w:val="22"/>
              </w:rPr>
              <w:t>1</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Out of</w:t>
            </w:r>
            <w:r>
              <w:rPr>
                <w:spacing w:val="-2"/>
                <w:sz w:val="22"/>
              </w:rPr>
              <w:t> Massachusetts</w:t>
            </w:r>
          </w:p>
        </w:tc>
        <w:tc>
          <w:tcPr>
            <w:tcW w:w="1642" w:type="dxa"/>
          </w:tcPr>
          <w:p>
            <w:pPr>
              <w:pStyle w:val="TableParagraph"/>
              <w:ind w:left="12" w:right="3"/>
              <w:rPr>
                <w:sz w:val="22"/>
              </w:rPr>
            </w:pPr>
            <w:r>
              <w:rPr>
                <w:spacing w:val="-5"/>
                <w:sz w:val="22"/>
              </w:rPr>
              <w:t>33</w:t>
            </w:r>
          </w:p>
        </w:tc>
        <w:tc>
          <w:tcPr>
            <w:tcW w:w="1644" w:type="dxa"/>
          </w:tcPr>
          <w:p>
            <w:pPr>
              <w:pStyle w:val="TableParagraph"/>
              <w:ind w:left="9" w:right="2"/>
              <w:rPr>
                <w:sz w:val="22"/>
              </w:rPr>
            </w:pPr>
            <w:r>
              <w:rPr>
                <w:spacing w:val="-5"/>
                <w:sz w:val="22"/>
              </w:rPr>
              <w:t>52</w:t>
            </w:r>
          </w:p>
        </w:tc>
        <w:tc>
          <w:tcPr>
            <w:tcW w:w="1642" w:type="dxa"/>
          </w:tcPr>
          <w:p>
            <w:pPr>
              <w:pStyle w:val="TableParagraph"/>
              <w:ind w:left="12" w:right="7"/>
              <w:rPr>
                <w:sz w:val="22"/>
              </w:rPr>
            </w:pPr>
            <w:r>
              <w:rPr>
                <w:spacing w:val="-5"/>
                <w:sz w:val="22"/>
              </w:rPr>
              <w:t>90</w:t>
            </w:r>
          </w:p>
        </w:tc>
        <w:tc>
          <w:tcPr>
            <w:tcW w:w="1642" w:type="dxa"/>
          </w:tcPr>
          <w:p>
            <w:pPr>
              <w:pStyle w:val="TableParagraph"/>
              <w:ind w:left="12" w:right="3"/>
              <w:rPr>
                <w:sz w:val="22"/>
              </w:rPr>
            </w:pPr>
            <w:r>
              <w:rPr>
                <w:spacing w:val="-5"/>
                <w:sz w:val="22"/>
              </w:rPr>
              <w:t>80</w:t>
            </w:r>
          </w:p>
        </w:tc>
        <w:tc>
          <w:tcPr>
            <w:tcW w:w="1641" w:type="dxa"/>
          </w:tcPr>
          <w:p>
            <w:pPr>
              <w:pStyle w:val="TableParagraph"/>
              <w:ind w:right="8"/>
              <w:rPr>
                <w:sz w:val="22"/>
              </w:rPr>
            </w:pPr>
            <w:r>
              <w:rPr>
                <w:spacing w:val="-5"/>
                <w:sz w:val="22"/>
              </w:rPr>
              <w:t>61</w:t>
            </w:r>
          </w:p>
        </w:tc>
      </w:tr>
      <w:tr>
        <w:trPr>
          <w:trHeight w:val="273" w:hRule="atLeast"/>
        </w:trPr>
        <w:tc>
          <w:tcPr>
            <w:tcW w:w="2530" w:type="dxa"/>
          </w:tcPr>
          <w:p>
            <w:pPr>
              <w:pStyle w:val="TableParagraph"/>
              <w:spacing w:line="252" w:lineRule="exact" w:before="1"/>
              <w:ind w:left="107"/>
              <w:jc w:val="left"/>
              <w:rPr>
                <w:b/>
                <w:sz w:val="22"/>
              </w:rPr>
            </w:pPr>
            <w:r>
              <w:rPr>
                <w:b/>
                <w:spacing w:val="-2"/>
                <w:sz w:val="22"/>
              </w:rPr>
              <w:t>Total</w:t>
            </w:r>
          </w:p>
        </w:tc>
        <w:tc>
          <w:tcPr>
            <w:tcW w:w="1642" w:type="dxa"/>
          </w:tcPr>
          <w:p>
            <w:pPr>
              <w:pStyle w:val="TableParagraph"/>
              <w:spacing w:line="252" w:lineRule="exact" w:before="1"/>
              <w:ind w:left="12" w:right="4"/>
              <w:rPr>
                <w:b/>
                <w:sz w:val="22"/>
              </w:rPr>
            </w:pPr>
            <w:r>
              <w:rPr>
                <w:b/>
                <w:spacing w:val="-2"/>
                <w:sz w:val="22"/>
              </w:rPr>
              <w:t>1,405</w:t>
            </w:r>
          </w:p>
        </w:tc>
        <w:tc>
          <w:tcPr>
            <w:tcW w:w="1644" w:type="dxa"/>
          </w:tcPr>
          <w:p>
            <w:pPr>
              <w:pStyle w:val="TableParagraph"/>
              <w:spacing w:line="252" w:lineRule="exact" w:before="1"/>
              <w:ind w:left="9" w:right="3"/>
              <w:rPr>
                <w:b/>
                <w:sz w:val="22"/>
              </w:rPr>
            </w:pPr>
            <w:r>
              <w:rPr>
                <w:b/>
                <w:spacing w:val="-2"/>
                <w:sz w:val="22"/>
              </w:rPr>
              <w:t>1,769</w:t>
            </w:r>
          </w:p>
        </w:tc>
        <w:tc>
          <w:tcPr>
            <w:tcW w:w="1642" w:type="dxa"/>
          </w:tcPr>
          <w:p>
            <w:pPr>
              <w:pStyle w:val="TableParagraph"/>
              <w:spacing w:line="252" w:lineRule="exact" w:before="1"/>
              <w:ind w:left="12" w:right="8"/>
              <w:rPr>
                <w:b/>
                <w:sz w:val="22"/>
              </w:rPr>
            </w:pPr>
            <w:r>
              <w:rPr>
                <w:b/>
                <w:spacing w:val="-2"/>
                <w:sz w:val="22"/>
              </w:rPr>
              <w:t>2,182</w:t>
            </w:r>
          </w:p>
        </w:tc>
        <w:tc>
          <w:tcPr>
            <w:tcW w:w="1642" w:type="dxa"/>
          </w:tcPr>
          <w:p>
            <w:pPr>
              <w:pStyle w:val="TableParagraph"/>
              <w:spacing w:line="252" w:lineRule="exact" w:before="1"/>
              <w:ind w:left="12" w:right="4"/>
              <w:rPr>
                <w:b/>
                <w:sz w:val="22"/>
              </w:rPr>
            </w:pPr>
            <w:r>
              <w:rPr>
                <w:b/>
                <w:spacing w:val="-2"/>
                <w:sz w:val="22"/>
              </w:rPr>
              <w:t>2,042</w:t>
            </w:r>
          </w:p>
        </w:tc>
        <w:tc>
          <w:tcPr>
            <w:tcW w:w="1641" w:type="dxa"/>
          </w:tcPr>
          <w:p>
            <w:pPr>
              <w:pStyle w:val="TableParagraph"/>
              <w:spacing w:line="252" w:lineRule="exact" w:before="1"/>
              <w:ind w:right="9"/>
              <w:rPr>
                <w:b/>
                <w:sz w:val="22"/>
              </w:rPr>
            </w:pPr>
            <w:r>
              <w:rPr>
                <w:b/>
                <w:spacing w:val="-2"/>
                <w:sz w:val="22"/>
              </w:rPr>
              <w:t>2,045</w:t>
            </w:r>
          </w:p>
        </w:tc>
      </w:tr>
    </w:tbl>
    <w:p>
      <w:pPr>
        <w:spacing w:before="15"/>
        <w:ind w:left="128" w:right="0" w:firstLine="0"/>
        <w:jc w:val="left"/>
        <w:rPr>
          <w:sz w:val="16"/>
        </w:rPr>
      </w:pPr>
      <w:r>
        <w:rPr>
          <w:sz w:val="16"/>
        </w:rPr>
        <w:t>Please note that 2017 and 2018 death data are preliminary and subject to updates. Case reviews of deaths are evaluated and updated on an ongoing basis. A large</w:t>
      </w:r>
      <w:r>
        <w:rPr>
          <w:spacing w:val="40"/>
          <w:sz w:val="16"/>
        </w:rPr>
        <w:t> </w:t>
      </w:r>
      <w:r>
        <w:rPr>
          <w:sz w:val="16"/>
        </w:rPr>
        <w:t>number</w:t>
      </w:r>
      <w:r>
        <w:rPr>
          <w:spacing w:val="-2"/>
          <w:sz w:val="16"/>
        </w:rPr>
        <w:t> </w:t>
      </w:r>
      <w:r>
        <w:rPr>
          <w:sz w:val="16"/>
        </w:rPr>
        <w:t>of</w:t>
      </w:r>
      <w:r>
        <w:rPr>
          <w:spacing w:val="-2"/>
          <w:sz w:val="16"/>
        </w:rPr>
        <w:t> </w:t>
      </w:r>
      <w:r>
        <w:rPr>
          <w:sz w:val="16"/>
        </w:rPr>
        <w:t>death</w:t>
      </w:r>
      <w:r>
        <w:rPr>
          <w:spacing w:val="-2"/>
          <w:sz w:val="16"/>
        </w:rPr>
        <w:t> </w:t>
      </w:r>
      <w:r>
        <w:rPr>
          <w:sz w:val="16"/>
        </w:rPr>
        <w:t>certificates</w:t>
      </w:r>
      <w:r>
        <w:rPr>
          <w:spacing w:val="-2"/>
          <w:sz w:val="16"/>
        </w:rPr>
        <w:t> </w:t>
      </w:r>
      <w:r>
        <w:rPr>
          <w:sz w:val="16"/>
        </w:rPr>
        <w:t>have</w:t>
      </w:r>
      <w:r>
        <w:rPr>
          <w:spacing w:val="-2"/>
          <w:sz w:val="16"/>
        </w:rPr>
        <w:t> </w:t>
      </w:r>
      <w:r>
        <w:rPr>
          <w:sz w:val="16"/>
        </w:rPr>
        <w:t>yet to</w:t>
      </w:r>
      <w:r>
        <w:rPr>
          <w:spacing w:val="-2"/>
          <w:sz w:val="16"/>
        </w:rPr>
        <w:t> </w:t>
      </w:r>
      <w:r>
        <w:rPr>
          <w:sz w:val="16"/>
        </w:rPr>
        <w:t>be</w:t>
      </w:r>
      <w:r>
        <w:rPr>
          <w:spacing w:val="-2"/>
          <w:sz w:val="16"/>
        </w:rPr>
        <w:t> </w:t>
      </w:r>
      <w:r>
        <w:rPr>
          <w:sz w:val="16"/>
        </w:rPr>
        <w:t>assigned</w:t>
      </w:r>
      <w:r>
        <w:rPr>
          <w:spacing w:val="-2"/>
          <w:sz w:val="16"/>
        </w:rPr>
        <w:t> </w:t>
      </w:r>
      <w:r>
        <w:rPr>
          <w:sz w:val="16"/>
        </w:rPr>
        <w:t>final</w:t>
      </w:r>
      <w:r>
        <w:rPr>
          <w:spacing w:val="-2"/>
          <w:sz w:val="16"/>
        </w:rPr>
        <w:t> </w:t>
      </w:r>
      <w:r>
        <w:rPr>
          <w:sz w:val="16"/>
        </w:rPr>
        <w:t>cause-of-death</w:t>
      </w:r>
      <w:r>
        <w:rPr>
          <w:spacing w:val="-2"/>
          <w:sz w:val="16"/>
        </w:rPr>
        <w:t> </w:t>
      </w:r>
      <w:r>
        <w:rPr>
          <w:sz w:val="16"/>
        </w:rPr>
        <w:t>codes.</w:t>
      </w:r>
      <w:r>
        <w:rPr>
          <w:spacing w:val="-2"/>
          <w:sz w:val="16"/>
        </w:rPr>
        <w:t> </w:t>
      </w:r>
      <w:r>
        <w:rPr>
          <w:sz w:val="16"/>
        </w:rPr>
        <w:t>The</w:t>
      </w:r>
      <w:r>
        <w:rPr>
          <w:spacing w:val="-3"/>
          <w:sz w:val="16"/>
        </w:rPr>
        <w:t> </w:t>
      </w:r>
      <w:r>
        <w:rPr>
          <w:sz w:val="16"/>
        </w:rPr>
        <w:t>information</w:t>
      </w:r>
      <w:r>
        <w:rPr>
          <w:spacing w:val="-2"/>
          <w:sz w:val="16"/>
        </w:rPr>
        <w:t> </w:t>
      </w:r>
      <w:r>
        <w:rPr>
          <w:sz w:val="16"/>
        </w:rPr>
        <w:t>presented</w:t>
      </w:r>
      <w:r>
        <w:rPr>
          <w:spacing w:val="-2"/>
          <w:sz w:val="16"/>
        </w:rPr>
        <w:t> </w:t>
      </w:r>
      <w:r>
        <w:rPr>
          <w:sz w:val="16"/>
        </w:rPr>
        <w:t>in</w:t>
      </w:r>
      <w:r>
        <w:rPr>
          <w:spacing w:val="-2"/>
          <w:sz w:val="16"/>
        </w:rPr>
        <w:t> </w:t>
      </w:r>
      <w:r>
        <w:rPr>
          <w:sz w:val="16"/>
        </w:rPr>
        <w:t>this</w:t>
      </w:r>
      <w:r>
        <w:rPr>
          <w:spacing w:val="-2"/>
          <w:sz w:val="16"/>
        </w:rPr>
        <w:t> </w:t>
      </w:r>
      <w:r>
        <w:rPr>
          <w:sz w:val="16"/>
        </w:rPr>
        <w:t>city/town</w:t>
      </w:r>
      <w:r>
        <w:rPr>
          <w:spacing w:val="-2"/>
          <w:sz w:val="16"/>
        </w:rPr>
        <w:t> </w:t>
      </w:r>
      <w:r>
        <w:rPr>
          <w:sz w:val="16"/>
        </w:rPr>
        <w:t>table</w:t>
      </w:r>
      <w:r>
        <w:rPr>
          <w:spacing w:val="-1"/>
          <w:sz w:val="16"/>
        </w:rPr>
        <w:t> </w:t>
      </w:r>
      <w:r>
        <w:rPr>
          <w:sz w:val="16"/>
          <w:u w:val="single"/>
        </w:rPr>
        <w:t>only</w:t>
      </w:r>
      <w:r>
        <w:rPr>
          <w:spacing w:val="-2"/>
          <w:sz w:val="16"/>
          <w:u w:val="none"/>
        </w:rPr>
        <w:t> </w:t>
      </w:r>
      <w:r>
        <w:rPr>
          <w:sz w:val="16"/>
          <w:u w:val="none"/>
        </w:rPr>
        <w:t>includes</w:t>
      </w:r>
      <w:r>
        <w:rPr>
          <w:spacing w:val="-2"/>
          <w:sz w:val="16"/>
          <w:u w:val="none"/>
        </w:rPr>
        <w:t> </w:t>
      </w:r>
      <w:r>
        <w:rPr>
          <w:sz w:val="16"/>
          <w:u w:val="none"/>
        </w:rPr>
        <w:t>confirmed</w:t>
      </w:r>
      <w:r>
        <w:rPr>
          <w:spacing w:val="-2"/>
          <w:sz w:val="16"/>
          <w:u w:val="none"/>
        </w:rPr>
        <w:t> </w:t>
      </w:r>
      <w:r>
        <w:rPr>
          <w:sz w:val="16"/>
          <w:u w:val="none"/>
        </w:rPr>
        <w:t>cases.</w:t>
      </w:r>
      <w:r>
        <w:rPr>
          <w:spacing w:val="-2"/>
          <w:sz w:val="16"/>
          <w:u w:val="none"/>
        </w:rPr>
        <w:t> </w:t>
      </w:r>
      <w:r>
        <w:rPr>
          <w:sz w:val="16"/>
          <w:u w:val="none"/>
        </w:rPr>
        <w:t>Data</w:t>
      </w:r>
      <w:r>
        <w:rPr>
          <w:spacing w:val="40"/>
          <w:sz w:val="16"/>
          <w:u w:val="none"/>
        </w:rPr>
        <w:t> </w:t>
      </w:r>
      <w:r>
        <w:rPr>
          <w:sz w:val="16"/>
          <w:u w:val="none"/>
        </w:rPr>
        <w:t>updated on 4/8/2019.</w:t>
      </w:r>
    </w:p>
    <w:p>
      <w:pPr>
        <w:spacing w:after="0"/>
        <w:jc w:val="left"/>
        <w:rPr>
          <w:sz w:val="16"/>
        </w:rPr>
        <w:sectPr>
          <w:pgSz w:w="12240" w:h="15840"/>
          <w:pgMar w:header="1260" w:footer="920" w:top="2280" w:bottom="1120" w:left="500" w:right="660"/>
        </w:sectPr>
      </w:pPr>
    </w:p>
    <w:p>
      <w:pPr>
        <w:pStyle w:val="Heading1"/>
        <w:spacing w:before="27"/>
        <w:ind w:left="220"/>
      </w:pPr>
      <w:r>
        <w:rPr>
          <w:u w:val="single"/>
        </w:rPr>
        <w:t>Technical</w:t>
      </w:r>
      <w:r>
        <w:rPr>
          <w:spacing w:val="-9"/>
          <w:u w:val="single"/>
        </w:rPr>
        <w:t> </w:t>
      </w:r>
      <w:r>
        <w:rPr>
          <w:spacing w:val="-2"/>
          <w:u w:val="single"/>
        </w:rPr>
        <w:t>Notes</w:t>
      </w:r>
    </w:p>
    <w:p>
      <w:pPr>
        <w:pStyle w:val="ListParagraph"/>
        <w:numPr>
          <w:ilvl w:val="0"/>
          <w:numId w:val="1"/>
        </w:numPr>
        <w:tabs>
          <w:tab w:pos="940" w:val="left" w:leader="none"/>
        </w:tabs>
        <w:spacing w:line="237" w:lineRule="auto" w:before="3" w:after="0"/>
        <w:ind w:left="940" w:right="1000" w:hanging="361"/>
        <w:jc w:val="left"/>
        <w:rPr>
          <w:sz w:val="22"/>
        </w:rPr>
      </w:pPr>
      <w:r>
        <w:rPr>
          <w:sz w:val="22"/>
        </w:rPr>
        <w:t>Opioids</w:t>
      </w:r>
      <w:r>
        <w:rPr>
          <w:spacing w:val="-2"/>
          <w:sz w:val="22"/>
        </w:rPr>
        <w:t> </w:t>
      </w:r>
      <w:r>
        <w:rPr>
          <w:sz w:val="22"/>
        </w:rPr>
        <w:t>include</w:t>
      </w:r>
      <w:r>
        <w:rPr>
          <w:spacing w:val="-2"/>
          <w:sz w:val="22"/>
        </w:rPr>
        <w:t> </w:t>
      </w:r>
      <w:r>
        <w:rPr>
          <w:sz w:val="22"/>
        </w:rPr>
        <w:t>heroin,</w:t>
      </w:r>
      <w:r>
        <w:rPr>
          <w:spacing w:val="-2"/>
          <w:sz w:val="22"/>
        </w:rPr>
        <w:t> </w:t>
      </w:r>
      <w:r>
        <w:rPr>
          <w:sz w:val="22"/>
        </w:rPr>
        <w:t>illicitly</w:t>
      </w:r>
      <w:r>
        <w:rPr>
          <w:spacing w:val="-4"/>
          <w:sz w:val="22"/>
        </w:rPr>
        <w:t> </w:t>
      </w:r>
      <w:r>
        <w:rPr>
          <w:sz w:val="22"/>
        </w:rPr>
        <w:t>manufactured</w:t>
      </w:r>
      <w:r>
        <w:rPr>
          <w:spacing w:val="-6"/>
          <w:sz w:val="22"/>
        </w:rPr>
        <w:t> </w:t>
      </w:r>
      <w:r>
        <w:rPr>
          <w:sz w:val="22"/>
        </w:rPr>
        <w:t>fentanyl,</w:t>
      </w:r>
      <w:r>
        <w:rPr>
          <w:spacing w:val="-5"/>
          <w:sz w:val="22"/>
        </w:rPr>
        <w:t> </w:t>
      </w:r>
      <w:r>
        <w:rPr>
          <w:sz w:val="22"/>
        </w:rPr>
        <w:t>opioid-based</w:t>
      </w:r>
      <w:r>
        <w:rPr>
          <w:spacing w:val="-2"/>
          <w:sz w:val="22"/>
        </w:rPr>
        <w:t> </w:t>
      </w:r>
      <w:r>
        <w:rPr>
          <w:sz w:val="22"/>
        </w:rPr>
        <w:t>prescription</w:t>
      </w:r>
      <w:r>
        <w:rPr>
          <w:spacing w:val="-5"/>
          <w:sz w:val="22"/>
        </w:rPr>
        <w:t> </w:t>
      </w:r>
      <w:r>
        <w:rPr>
          <w:sz w:val="22"/>
        </w:rPr>
        <w:t>painkillers,</w:t>
      </w:r>
      <w:r>
        <w:rPr>
          <w:spacing w:val="-2"/>
          <w:sz w:val="22"/>
        </w:rPr>
        <w:t> </w:t>
      </w:r>
      <w:r>
        <w:rPr>
          <w:sz w:val="22"/>
        </w:rPr>
        <w:t>and</w:t>
      </w:r>
      <w:r>
        <w:rPr>
          <w:spacing w:val="-5"/>
          <w:sz w:val="22"/>
        </w:rPr>
        <w:t> </w:t>
      </w:r>
      <w:r>
        <w:rPr>
          <w:sz w:val="22"/>
        </w:rPr>
        <w:t>other unspecified opioids.</w:t>
      </w:r>
    </w:p>
    <w:p>
      <w:pPr>
        <w:pStyle w:val="ListParagraph"/>
        <w:numPr>
          <w:ilvl w:val="0"/>
          <w:numId w:val="1"/>
        </w:numPr>
        <w:tabs>
          <w:tab w:pos="940" w:val="left" w:leader="none"/>
        </w:tabs>
        <w:spacing w:line="240" w:lineRule="auto" w:before="2" w:after="0"/>
        <w:ind w:left="940" w:right="104" w:hanging="361"/>
        <w:jc w:val="left"/>
        <w:rPr>
          <w:sz w:val="22"/>
        </w:rPr>
      </w:pPr>
      <w:r>
        <w:rPr>
          <w:sz w:val="22"/>
        </w:rPr>
        <w:t>Cases were defined using the International Classification of Disease (ICD-10) codes for mortality. The following codes were selected from the underlying cause of death field to identify poisonings/overdoses: X40-X49, X60- X69,</w:t>
      </w:r>
      <w:r>
        <w:rPr>
          <w:spacing w:val="-2"/>
          <w:sz w:val="22"/>
        </w:rPr>
        <w:t> </w:t>
      </w:r>
      <w:r>
        <w:rPr>
          <w:sz w:val="22"/>
        </w:rPr>
        <w:t>X85-X90,</w:t>
      </w:r>
      <w:r>
        <w:rPr>
          <w:spacing w:val="-4"/>
          <w:sz w:val="22"/>
        </w:rPr>
        <w:t> </w:t>
      </w:r>
      <w:r>
        <w:rPr>
          <w:sz w:val="22"/>
        </w:rPr>
        <w:t>Y10-Y19,</w:t>
      </w:r>
      <w:r>
        <w:rPr>
          <w:spacing w:val="-2"/>
          <w:sz w:val="22"/>
        </w:rPr>
        <w:t> </w:t>
      </w:r>
      <w:r>
        <w:rPr>
          <w:sz w:val="22"/>
        </w:rPr>
        <w:t>and</w:t>
      </w:r>
      <w:r>
        <w:rPr>
          <w:spacing w:val="-3"/>
          <w:sz w:val="22"/>
        </w:rPr>
        <w:t> </w:t>
      </w:r>
      <w:r>
        <w:rPr>
          <w:sz w:val="22"/>
        </w:rPr>
        <w:t>Y35.2. All</w:t>
      </w:r>
      <w:r>
        <w:rPr>
          <w:spacing w:val="-5"/>
          <w:sz w:val="22"/>
        </w:rPr>
        <w:t> </w:t>
      </w:r>
      <w:r>
        <w:rPr>
          <w:sz w:val="22"/>
        </w:rPr>
        <w:t>multiple</w:t>
      </w:r>
      <w:r>
        <w:rPr>
          <w:spacing w:val="-4"/>
          <w:sz w:val="22"/>
        </w:rPr>
        <w:t> </w:t>
      </w:r>
      <w:r>
        <w:rPr>
          <w:sz w:val="22"/>
        </w:rPr>
        <w:t>cause</w:t>
      </w:r>
      <w:r>
        <w:rPr>
          <w:spacing w:val="-4"/>
          <w:sz w:val="22"/>
        </w:rPr>
        <w:t> </w:t>
      </w:r>
      <w:r>
        <w:rPr>
          <w:sz w:val="22"/>
        </w:rPr>
        <w:t>of</w:t>
      </w:r>
      <w:r>
        <w:rPr>
          <w:spacing w:val="-2"/>
          <w:sz w:val="22"/>
        </w:rPr>
        <w:t> </w:t>
      </w:r>
      <w:r>
        <w:rPr>
          <w:sz w:val="22"/>
        </w:rPr>
        <w:t>death</w:t>
      </w:r>
      <w:r>
        <w:rPr>
          <w:spacing w:val="-2"/>
          <w:sz w:val="22"/>
        </w:rPr>
        <w:t> </w:t>
      </w:r>
      <w:r>
        <w:rPr>
          <w:sz w:val="22"/>
        </w:rPr>
        <w:t>fields</w:t>
      </w:r>
      <w:r>
        <w:rPr>
          <w:spacing w:val="-4"/>
          <w:sz w:val="22"/>
        </w:rPr>
        <w:t> </w:t>
      </w:r>
      <w:r>
        <w:rPr>
          <w:sz w:val="22"/>
        </w:rPr>
        <w:t>were</w:t>
      </w:r>
      <w:r>
        <w:rPr>
          <w:spacing w:val="-2"/>
          <w:sz w:val="22"/>
        </w:rPr>
        <w:t> </w:t>
      </w:r>
      <w:r>
        <w:rPr>
          <w:sz w:val="22"/>
        </w:rPr>
        <w:t>then</w:t>
      </w:r>
      <w:r>
        <w:rPr>
          <w:spacing w:val="-2"/>
          <w:sz w:val="22"/>
        </w:rPr>
        <w:t> </w:t>
      </w:r>
      <w:r>
        <w:rPr>
          <w:sz w:val="22"/>
        </w:rPr>
        <w:t>used</w:t>
      </w:r>
      <w:r>
        <w:rPr>
          <w:spacing w:val="-2"/>
          <w:sz w:val="22"/>
        </w:rPr>
        <w:t> </w:t>
      </w:r>
      <w:r>
        <w:rPr>
          <w:sz w:val="22"/>
        </w:rPr>
        <w:t>to</w:t>
      </w:r>
      <w:r>
        <w:rPr>
          <w:spacing w:val="-1"/>
          <w:sz w:val="22"/>
        </w:rPr>
        <w:t> </w:t>
      </w:r>
      <w:r>
        <w:rPr>
          <w:sz w:val="22"/>
        </w:rPr>
        <w:t>identify</w:t>
      </w:r>
      <w:r>
        <w:rPr>
          <w:spacing w:val="-2"/>
          <w:sz w:val="22"/>
        </w:rPr>
        <w:t> </w:t>
      </w:r>
      <w:r>
        <w:rPr>
          <w:sz w:val="22"/>
        </w:rPr>
        <w:t>an</w:t>
      </w:r>
      <w:r>
        <w:rPr>
          <w:spacing w:val="-5"/>
          <w:sz w:val="22"/>
        </w:rPr>
        <w:t> </w:t>
      </w:r>
      <w:r>
        <w:rPr>
          <w:sz w:val="22"/>
        </w:rPr>
        <w:t>opioid-related death: T40.0, T40.1, T40.2, T40.3, T40.4, and T40.6.</w:t>
      </w:r>
    </w:p>
    <w:p>
      <w:pPr>
        <w:pStyle w:val="ListParagraph"/>
        <w:numPr>
          <w:ilvl w:val="0"/>
          <w:numId w:val="1"/>
        </w:numPr>
        <w:tabs>
          <w:tab w:pos="938" w:val="left" w:leader="none"/>
          <w:tab w:pos="940" w:val="left" w:leader="none"/>
        </w:tabs>
        <w:spacing w:line="240" w:lineRule="auto" w:before="1" w:after="0"/>
        <w:ind w:left="940" w:right="652" w:hanging="361"/>
        <w:jc w:val="both"/>
        <w:rPr>
          <w:sz w:val="22"/>
        </w:rPr>
      </w:pPr>
      <w:r>
        <w:rPr>
          <w:sz w:val="22"/>
        </w:rPr>
        <w:t>This report tracks all opioid-related overdoses due to difficulties in reporting heroin-associated overdoses separately.</w:t>
      </w:r>
      <w:r>
        <w:rPr>
          <w:spacing w:val="-2"/>
          <w:sz w:val="22"/>
        </w:rPr>
        <w:t> </w:t>
      </w:r>
      <w:r>
        <w:rPr>
          <w:sz w:val="22"/>
        </w:rPr>
        <w:t>Many</w:t>
      </w:r>
      <w:r>
        <w:rPr>
          <w:spacing w:val="-2"/>
          <w:sz w:val="22"/>
        </w:rPr>
        <w:t> </w:t>
      </w:r>
      <w:r>
        <w:rPr>
          <w:sz w:val="22"/>
        </w:rPr>
        <w:t>deaths</w:t>
      </w:r>
      <w:r>
        <w:rPr>
          <w:spacing w:val="-2"/>
          <w:sz w:val="22"/>
        </w:rPr>
        <w:t> </w:t>
      </w:r>
      <w:r>
        <w:rPr>
          <w:sz w:val="22"/>
        </w:rPr>
        <w:t>related</w:t>
      </w:r>
      <w:r>
        <w:rPr>
          <w:spacing w:val="-2"/>
          <w:sz w:val="22"/>
        </w:rPr>
        <w:t> </w:t>
      </w:r>
      <w:r>
        <w:rPr>
          <w:sz w:val="22"/>
        </w:rPr>
        <w:t>to</w:t>
      </w:r>
      <w:r>
        <w:rPr>
          <w:spacing w:val="-1"/>
          <w:sz w:val="22"/>
        </w:rPr>
        <w:t> </w:t>
      </w:r>
      <w:r>
        <w:rPr>
          <w:sz w:val="22"/>
        </w:rPr>
        <w:t>heroin</w:t>
      </w:r>
      <w:r>
        <w:rPr>
          <w:spacing w:val="-4"/>
          <w:sz w:val="22"/>
        </w:rPr>
        <w:t> </w:t>
      </w:r>
      <w:r>
        <w:rPr>
          <w:sz w:val="22"/>
        </w:rPr>
        <w:t>are</w:t>
      </w:r>
      <w:r>
        <w:rPr>
          <w:spacing w:val="-2"/>
          <w:sz w:val="22"/>
        </w:rPr>
        <w:t> </w:t>
      </w:r>
      <w:r>
        <w:rPr>
          <w:sz w:val="22"/>
        </w:rPr>
        <w:t>not</w:t>
      </w:r>
      <w:r>
        <w:rPr>
          <w:spacing w:val="-2"/>
          <w:sz w:val="22"/>
        </w:rPr>
        <w:t> </w:t>
      </w:r>
      <w:r>
        <w:rPr>
          <w:sz w:val="22"/>
        </w:rPr>
        <w:t>specifically</w:t>
      </w:r>
      <w:r>
        <w:rPr>
          <w:spacing w:val="-2"/>
          <w:sz w:val="22"/>
        </w:rPr>
        <w:t> </w:t>
      </w:r>
      <w:r>
        <w:rPr>
          <w:sz w:val="22"/>
        </w:rPr>
        <w:t>coded</w:t>
      </w:r>
      <w:r>
        <w:rPr>
          <w:spacing w:val="-5"/>
          <w:sz w:val="22"/>
        </w:rPr>
        <w:t> </w:t>
      </w:r>
      <w:r>
        <w:rPr>
          <w:sz w:val="22"/>
        </w:rPr>
        <w:t>as</w:t>
      </w:r>
      <w:r>
        <w:rPr>
          <w:spacing w:val="-2"/>
          <w:sz w:val="22"/>
        </w:rPr>
        <w:t> </w:t>
      </w:r>
      <w:r>
        <w:rPr>
          <w:sz w:val="22"/>
        </w:rPr>
        <w:t>such</w:t>
      </w:r>
      <w:r>
        <w:rPr>
          <w:spacing w:val="-3"/>
          <w:sz w:val="22"/>
        </w:rPr>
        <w:t> </w:t>
      </w:r>
      <w:r>
        <w:rPr>
          <w:sz w:val="22"/>
        </w:rPr>
        <w:t>due</w:t>
      </w:r>
      <w:r>
        <w:rPr>
          <w:spacing w:val="-6"/>
          <w:sz w:val="22"/>
        </w:rPr>
        <w:t> </w:t>
      </w:r>
      <w:r>
        <w:rPr>
          <w:sz w:val="22"/>
        </w:rPr>
        <w:t>to</w:t>
      </w:r>
      <w:r>
        <w:rPr>
          <w:spacing w:val="-3"/>
          <w:sz w:val="22"/>
        </w:rPr>
        <w:t> </w:t>
      </w:r>
      <w:r>
        <w:rPr>
          <w:sz w:val="22"/>
        </w:rPr>
        <w:t>the</w:t>
      </w:r>
      <w:r>
        <w:rPr>
          <w:spacing w:val="-2"/>
          <w:sz w:val="22"/>
        </w:rPr>
        <w:t> </w:t>
      </w:r>
      <w:r>
        <w:rPr>
          <w:sz w:val="22"/>
        </w:rPr>
        <w:t>fast</w:t>
      </w:r>
      <w:r>
        <w:rPr>
          <w:spacing w:val="-4"/>
          <w:sz w:val="22"/>
        </w:rPr>
        <w:t> </w:t>
      </w:r>
      <w:r>
        <w:rPr>
          <w:sz w:val="22"/>
        </w:rPr>
        <w:t>metabolism</w:t>
      </w:r>
      <w:r>
        <w:rPr>
          <w:spacing w:val="-3"/>
          <w:sz w:val="22"/>
        </w:rPr>
        <w:t> </w:t>
      </w:r>
      <w:r>
        <w:rPr>
          <w:sz w:val="22"/>
        </w:rPr>
        <w:t>of heroin into morphine.</w:t>
      </w:r>
    </w:p>
    <w:p>
      <w:pPr>
        <w:pStyle w:val="ListParagraph"/>
        <w:numPr>
          <w:ilvl w:val="0"/>
          <w:numId w:val="1"/>
        </w:numPr>
        <w:tabs>
          <w:tab w:pos="938" w:val="left" w:leader="none"/>
          <w:tab w:pos="940" w:val="left" w:leader="none"/>
        </w:tabs>
        <w:spacing w:line="240" w:lineRule="auto" w:before="0" w:after="0"/>
        <w:ind w:left="940" w:right="291" w:hanging="361"/>
        <w:jc w:val="both"/>
        <w:rPr>
          <w:sz w:val="22"/>
        </w:rPr>
      </w:pPr>
      <w:r>
        <w:rPr>
          <w:sz w:val="22"/>
        </w:rPr>
        <w:t>To</w:t>
      </w:r>
      <w:r>
        <w:rPr>
          <w:spacing w:val="-3"/>
          <w:sz w:val="22"/>
        </w:rPr>
        <w:t> </w:t>
      </w:r>
      <w:r>
        <w:rPr>
          <w:sz w:val="22"/>
        </w:rPr>
        <w:t>maintain</w:t>
      </w:r>
      <w:r>
        <w:rPr>
          <w:spacing w:val="-5"/>
          <w:sz w:val="22"/>
        </w:rPr>
        <w:t> </w:t>
      </w:r>
      <w:r>
        <w:rPr>
          <w:sz w:val="22"/>
        </w:rPr>
        <w:t>consistency</w:t>
      </w:r>
      <w:r>
        <w:rPr>
          <w:spacing w:val="-2"/>
          <w:sz w:val="22"/>
        </w:rPr>
        <w:t> </w:t>
      </w:r>
      <w:r>
        <w:rPr>
          <w:sz w:val="22"/>
        </w:rPr>
        <w:t>with</w:t>
      </w:r>
      <w:r>
        <w:rPr>
          <w:spacing w:val="-2"/>
          <w:sz w:val="22"/>
        </w:rPr>
        <w:t> </w:t>
      </w:r>
      <w:r>
        <w:rPr>
          <w:sz w:val="22"/>
        </w:rPr>
        <w:t>NCHS</w:t>
      </w:r>
      <w:r>
        <w:rPr>
          <w:spacing w:val="-2"/>
          <w:sz w:val="22"/>
        </w:rPr>
        <w:t> </w:t>
      </w:r>
      <w:r>
        <w:rPr>
          <w:sz w:val="22"/>
        </w:rPr>
        <w:t>reporting, DPH</w:t>
      </w:r>
      <w:r>
        <w:rPr>
          <w:spacing w:val="-2"/>
          <w:sz w:val="22"/>
        </w:rPr>
        <w:t> </w:t>
      </w:r>
      <w:r>
        <w:rPr>
          <w:sz w:val="22"/>
        </w:rPr>
        <w:t>does</w:t>
      </w:r>
      <w:r>
        <w:rPr>
          <w:spacing w:val="-2"/>
          <w:sz w:val="22"/>
        </w:rPr>
        <w:t> </w:t>
      </w:r>
      <w:r>
        <w:rPr>
          <w:sz w:val="22"/>
        </w:rPr>
        <w:t>not</w:t>
      </w:r>
      <w:r>
        <w:rPr>
          <w:spacing w:val="-2"/>
          <w:sz w:val="22"/>
        </w:rPr>
        <w:t> </w:t>
      </w:r>
      <w:r>
        <w:rPr>
          <w:sz w:val="22"/>
        </w:rPr>
        <w:t>include</w:t>
      </w:r>
      <w:r>
        <w:rPr>
          <w:spacing w:val="-2"/>
          <w:sz w:val="22"/>
        </w:rPr>
        <w:t> </w:t>
      </w:r>
      <w:r>
        <w:rPr>
          <w:sz w:val="22"/>
        </w:rPr>
        <w:t>the</w:t>
      </w:r>
      <w:r>
        <w:rPr>
          <w:spacing w:val="-2"/>
          <w:sz w:val="22"/>
        </w:rPr>
        <w:t> </w:t>
      </w:r>
      <w:r>
        <w:rPr>
          <w:sz w:val="22"/>
        </w:rPr>
        <w:t>ICD-10</w:t>
      </w:r>
      <w:r>
        <w:rPr>
          <w:spacing w:val="-2"/>
          <w:sz w:val="22"/>
        </w:rPr>
        <w:t> </w:t>
      </w:r>
      <w:r>
        <w:rPr>
          <w:sz w:val="22"/>
        </w:rPr>
        <w:t>code</w:t>
      </w:r>
      <w:r>
        <w:rPr>
          <w:spacing w:val="-2"/>
          <w:sz w:val="22"/>
        </w:rPr>
        <w:t> </w:t>
      </w:r>
      <w:r>
        <w:rPr>
          <w:sz w:val="22"/>
        </w:rPr>
        <w:t>F11.1,</w:t>
      </w:r>
      <w:r>
        <w:rPr>
          <w:spacing w:val="-2"/>
          <w:sz w:val="22"/>
        </w:rPr>
        <w:t> </w:t>
      </w:r>
      <w:r>
        <w:rPr>
          <w:sz w:val="22"/>
        </w:rPr>
        <w:t>which</w:t>
      </w:r>
      <w:r>
        <w:rPr>
          <w:spacing w:val="-6"/>
          <w:sz w:val="22"/>
        </w:rPr>
        <w:t> </w:t>
      </w:r>
      <w:r>
        <w:rPr>
          <w:sz w:val="22"/>
        </w:rPr>
        <w:t>may</w:t>
      </w:r>
      <w:r>
        <w:rPr>
          <w:spacing w:val="-2"/>
          <w:sz w:val="22"/>
        </w:rPr>
        <w:t> </w:t>
      </w:r>
      <w:r>
        <w:rPr>
          <w:sz w:val="22"/>
        </w:rPr>
        <w:t>include opioid-related overdose deaths.</w:t>
      </w:r>
    </w:p>
    <w:p>
      <w:pPr>
        <w:pStyle w:val="ListParagraph"/>
        <w:numPr>
          <w:ilvl w:val="0"/>
          <w:numId w:val="1"/>
        </w:numPr>
        <w:tabs>
          <w:tab w:pos="938" w:val="left" w:leader="none"/>
          <w:tab w:pos="940" w:val="left" w:leader="none"/>
        </w:tabs>
        <w:spacing w:line="240" w:lineRule="auto" w:before="0" w:after="0"/>
        <w:ind w:left="940" w:right="190" w:hanging="361"/>
        <w:jc w:val="both"/>
        <w:rPr>
          <w:sz w:val="22"/>
        </w:rPr>
      </w:pPr>
      <w:r>
        <w:rPr>
          <w:sz w:val="22"/>
        </w:rPr>
        <w:t>Beginning</w:t>
      </w:r>
      <w:r>
        <w:rPr>
          <w:spacing w:val="-2"/>
          <w:sz w:val="22"/>
        </w:rPr>
        <w:t> </w:t>
      </w:r>
      <w:r>
        <w:rPr>
          <w:sz w:val="22"/>
        </w:rPr>
        <w:t>with</w:t>
      </w:r>
      <w:r>
        <w:rPr>
          <w:spacing w:val="-2"/>
          <w:sz w:val="22"/>
        </w:rPr>
        <w:t> </w:t>
      </w:r>
      <w:r>
        <w:rPr>
          <w:sz w:val="22"/>
        </w:rPr>
        <w:t>the</w:t>
      </w:r>
      <w:r>
        <w:rPr>
          <w:spacing w:val="-3"/>
          <w:sz w:val="22"/>
        </w:rPr>
        <w:t> </w:t>
      </w:r>
      <w:r>
        <w:rPr>
          <w:sz w:val="22"/>
        </w:rPr>
        <w:t>May</w:t>
      </w:r>
      <w:r>
        <w:rPr>
          <w:spacing w:val="-3"/>
          <w:sz w:val="22"/>
        </w:rPr>
        <w:t> </w:t>
      </w:r>
      <w:r>
        <w:rPr>
          <w:sz w:val="22"/>
        </w:rPr>
        <w:t>2017</w:t>
      </w:r>
      <w:r>
        <w:rPr>
          <w:spacing w:val="-1"/>
          <w:sz w:val="22"/>
        </w:rPr>
        <w:t> </w:t>
      </w:r>
      <w:r>
        <w:rPr>
          <w:sz w:val="22"/>
        </w:rPr>
        <w:t>report,</w:t>
      </w:r>
      <w:r>
        <w:rPr>
          <w:spacing w:val="-3"/>
          <w:sz w:val="22"/>
        </w:rPr>
        <w:t> </w:t>
      </w:r>
      <w:r>
        <w:rPr>
          <w:sz w:val="22"/>
        </w:rPr>
        <w:t>DPH</w:t>
      </w:r>
      <w:r>
        <w:rPr>
          <w:spacing w:val="-4"/>
          <w:sz w:val="22"/>
        </w:rPr>
        <w:t> </w:t>
      </w:r>
      <w:r>
        <w:rPr>
          <w:sz w:val="22"/>
        </w:rPr>
        <w:t>started</w:t>
      </w:r>
      <w:r>
        <w:rPr>
          <w:spacing w:val="-1"/>
          <w:sz w:val="22"/>
        </w:rPr>
        <w:t> </w:t>
      </w:r>
      <w:r>
        <w:rPr>
          <w:sz w:val="22"/>
        </w:rPr>
        <w:t>reporting</w:t>
      </w:r>
      <w:r>
        <w:rPr>
          <w:spacing w:val="-4"/>
          <w:sz w:val="22"/>
        </w:rPr>
        <w:t> </w:t>
      </w:r>
      <w:r>
        <w:rPr>
          <w:sz w:val="22"/>
        </w:rPr>
        <w:t>opioid-related</w:t>
      </w:r>
      <w:r>
        <w:rPr>
          <w:spacing w:val="-2"/>
          <w:sz w:val="22"/>
        </w:rPr>
        <w:t> </w:t>
      </w:r>
      <w:r>
        <w:rPr>
          <w:sz w:val="22"/>
        </w:rPr>
        <w:t>deaths</w:t>
      </w:r>
      <w:r>
        <w:rPr>
          <w:spacing w:val="-1"/>
          <w:sz w:val="22"/>
        </w:rPr>
        <w:t> </w:t>
      </w:r>
      <w:r>
        <w:rPr>
          <w:sz w:val="22"/>
        </w:rPr>
        <w:t>for</w:t>
      </w:r>
      <w:r>
        <w:rPr>
          <w:spacing w:val="-3"/>
          <w:sz w:val="22"/>
        </w:rPr>
        <w:t> </w:t>
      </w:r>
      <w:r>
        <w:rPr>
          <w:sz w:val="22"/>
        </w:rPr>
        <w:t>all</w:t>
      </w:r>
      <w:r>
        <w:rPr>
          <w:spacing w:val="-2"/>
          <w:sz w:val="22"/>
        </w:rPr>
        <w:t> </w:t>
      </w:r>
      <w:r>
        <w:rPr>
          <w:sz w:val="22"/>
        </w:rPr>
        <w:t>intents,</w:t>
      </w:r>
      <w:r>
        <w:rPr>
          <w:spacing w:val="-1"/>
          <w:sz w:val="22"/>
        </w:rPr>
        <w:t> </w:t>
      </w:r>
      <w:r>
        <w:rPr>
          <w:sz w:val="22"/>
        </w:rPr>
        <w:t>which</w:t>
      </w:r>
      <w:r>
        <w:rPr>
          <w:spacing w:val="-2"/>
          <w:sz w:val="22"/>
        </w:rPr>
        <w:t> </w:t>
      </w:r>
      <w:r>
        <w:rPr>
          <w:sz w:val="22"/>
        </w:rPr>
        <w:t>includes unintentional/undetermined and suicide.</w:t>
      </w:r>
    </w:p>
    <w:p>
      <w:pPr>
        <w:pStyle w:val="BodyText"/>
        <w:spacing w:before="1"/>
      </w:pPr>
    </w:p>
    <w:p>
      <w:pPr>
        <w:pStyle w:val="Heading1"/>
        <w:ind w:left="220"/>
      </w:pPr>
      <w:r>
        <w:rPr>
          <w:spacing w:val="-2"/>
          <w:u w:val="single"/>
        </w:rPr>
        <w:t>Source</w:t>
      </w:r>
    </w:p>
    <w:p>
      <w:pPr>
        <w:pStyle w:val="ListParagraph"/>
        <w:numPr>
          <w:ilvl w:val="0"/>
          <w:numId w:val="1"/>
        </w:numPr>
        <w:tabs>
          <w:tab w:pos="940" w:val="left" w:leader="none"/>
        </w:tabs>
        <w:spacing w:line="240" w:lineRule="auto" w:before="0" w:after="0"/>
        <w:ind w:left="940" w:right="0" w:hanging="360"/>
        <w:jc w:val="left"/>
        <w:rPr>
          <w:sz w:val="22"/>
        </w:rPr>
      </w:pPr>
      <w:r>
        <w:rPr>
          <w:sz w:val="22"/>
        </w:rPr>
        <w:t>Massachusetts</w:t>
      </w:r>
      <w:r>
        <w:rPr>
          <w:spacing w:val="-5"/>
          <w:sz w:val="22"/>
        </w:rPr>
        <w:t> </w:t>
      </w:r>
      <w:r>
        <w:rPr>
          <w:sz w:val="22"/>
        </w:rPr>
        <w:t>Registry</w:t>
      </w:r>
      <w:r>
        <w:rPr>
          <w:spacing w:val="-6"/>
          <w:sz w:val="22"/>
        </w:rPr>
        <w:t> </w:t>
      </w:r>
      <w:r>
        <w:rPr>
          <w:sz w:val="22"/>
        </w:rPr>
        <w:t>of</w:t>
      </w:r>
      <w:r>
        <w:rPr>
          <w:spacing w:val="-6"/>
          <w:sz w:val="22"/>
        </w:rPr>
        <w:t> </w:t>
      </w:r>
      <w:r>
        <w:rPr>
          <w:sz w:val="22"/>
        </w:rPr>
        <w:t>Vital</w:t>
      </w:r>
      <w:r>
        <w:rPr>
          <w:spacing w:val="-3"/>
          <w:sz w:val="22"/>
        </w:rPr>
        <w:t> </w:t>
      </w:r>
      <w:r>
        <w:rPr>
          <w:sz w:val="22"/>
        </w:rPr>
        <w:t>Records</w:t>
      </w:r>
      <w:r>
        <w:rPr>
          <w:spacing w:val="-4"/>
          <w:sz w:val="22"/>
        </w:rPr>
        <w:t> </w:t>
      </w:r>
      <w:r>
        <w:rPr>
          <w:sz w:val="22"/>
        </w:rPr>
        <w:t>and</w:t>
      </w:r>
      <w:r>
        <w:rPr>
          <w:spacing w:val="-6"/>
          <w:sz w:val="22"/>
        </w:rPr>
        <w:t> </w:t>
      </w:r>
      <w:r>
        <w:rPr>
          <w:sz w:val="22"/>
        </w:rPr>
        <w:t>Statistics,</w:t>
      </w:r>
      <w:r>
        <w:rPr>
          <w:spacing w:val="-5"/>
          <w:sz w:val="22"/>
        </w:rPr>
        <w:t> </w:t>
      </w:r>
      <w:r>
        <w:rPr>
          <w:spacing w:val="-4"/>
          <w:sz w:val="22"/>
        </w:rPr>
        <w:t>MDPH</w:t>
      </w:r>
    </w:p>
    <w:sectPr>
      <w:headerReference w:type="default" r:id="rId11"/>
      <w:footerReference w:type="default" r:id="rId12"/>
      <w:pgSz w:w="12240" w:h="15840"/>
      <w:pgMar w:header="0" w:footer="920" w:top="920" w:bottom="1120" w:left="50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769024">
              <wp:simplePos x="0" y="0"/>
              <wp:positionH relativeFrom="page">
                <wp:posOffset>7107681</wp:posOffset>
              </wp:positionH>
              <wp:positionV relativeFrom="page">
                <wp:posOffset>9328119</wp:posOffset>
              </wp:positionV>
              <wp:extent cx="14605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6050" cy="139700"/>
                      </a:xfrm>
                      <a:prstGeom prst="rect">
                        <a:avLst/>
                      </a:prstGeom>
                    </wps:spPr>
                    <wps:txbx>
                      <w:txbxContent>
                        <w:p>
                          <w:pPr>
                            <w:spacing w:before="15"/>
                            <w:ind w:left="60" w:right="0" w:firstLine="0"/>
                            <w:jc w:val="left"/>
                            <w:rPr>
                              <w:rFonts w:ascii="Arial"/>
                              <w:sz w:val="16"/>
                            </w:rPr>
                          </w:pPr>
                          <w:r>
                            <w:rPr>
                              <w:rFonts w:ascii="Arial"/>
                              <w:spacing w:val="-10"/>
                              <w:sz w:val="16"/>
                            </w:rPr>
                            <w:fldChar w:fldCharType="begin"/>
                          </w:r>
                          <w:r>
                            <w:rPr>
                              <w:rFonts w:ascii="Arial"/>
                              <w:spacing w:val="-10"/>
                              <w:sz w:val="16"/>
                            </w:rPr>
                            <w:instrText> PAGE </w:instrText>
                          </w:r>
                          <w:r>
                            <w:rPr>
                              <w:rFonts w:ascii="Arial"/>
                              <w:spacing w:val="-10"/>
                              <w:sz w:val="16"/>
                            </w:rPr>
                            <w:fldChar w:fldCharType="separate"/>
                          </w:r>
                          <w:r>
                            <w:rPr>
                              <w:rFonts w:ascii="Arial"/>
                              <w:spacing w:val="-10"/>
                              <w:sz w:val="16"/>
                            </w:rPr>
                            <w:t>6</w:t>
                          </w:r>
                          <w:r>
                            <w:rPr>
                              <w:rFonts w:ascii="Arial"/>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9.659973pt;margin-top:734.49762pt;width:11.5pt;height:11pt;mso-position-horizontal-relative:page;mso-position-vertical-relative:page;z-index:-22547456" type="#_x0000_t202" id="docshape1" filled="false" stroked="false">
              <v:textbox inset="0,0,0,0">
                <w:txbxContent>
                  <w:p>
                    <w:pPr>
                      <w:spacing w:before="15"/>
                      <w:ind w:left="60" w:right="0" w:firstLine="0"/>
                      <w:jc w:val="left"/>
                      <w:rPr>
                        <w:rFonts w:ascii="Arial"/>
                        <w:sz w:val="16"/>
                      </w:rPr>
                    </w:pPr>
                    <w:r>
                      <w:rPr>
                        <w:rFonts w:ascii="Arial"/>
                        <w:spacing w:val="-10"/>
                        <w:sz w:val="16"/>
                      </w:rPr>
                      <w:fldChar w:fldCharType="begin"/>
                    </w:r>
                    <w:r>
                      <w:rPr>
                        <w:rFonts w:ascii="Arial"/>
                        <w:spacing w:val="-10"/>
                        <w:sz w:val="16"/>
                      </w:rPr>
                      <w:instrText> PAGE </w:instrText>
                    </w:r>
                    <w:r>
                      <w:rPr>
                        <w:rFonts w:ascii="Arial"/>
                        <w:spacing w:val="-10"/>
                        <w:sz w:val="16"/>
                      </w:rPr>
                      <w:fldChar w:fldCharType="separate"/>
                    </w:r>
                    <w:r>
                      <w:rPr>
                        <w:rFonts w:ascii="Arial"/>
                        <w:spacing w:val="-10"/>
                        <w:sz w:val="16"/>
                      </w:rPr>
                      <w:t>6</w:t>
                    </w:r>
                    <w:r>
                      <w:rPr>
                        <w:rFonts w:ascii="Arial"/>
                        <w:spacing w:val="-10"/>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770048">
              <wp:simplePos x="0" y="0"/>
              <wp:positionH relativeFrom="page">
                <wp:posOffset>7076693</wp:posOffset>
              </wp:positionH>
              <wp:positionV relativeFrom="page">
                <wp:posOffset>9328119</wp:posOffset>
              </wp:positionV>
              <wp:extent cx="176530" cy="1397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76530" cy="139700"/>
                      </a:xfrm>
                      <a:prstGeom prst="rect">
                        <a:avLst/>
                      </a:prstGeom>
                    </wps:spPr>
                    <wps:txbx>
                      <w:txbxContent>
                        <w:p>
                          <w:pPr>
                            <w:spacing w:before="15"/>
                            <w:ind w:left="2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557.219971pt;margin-top:734.49762pt;width:13.9pt;height:11pt;mso-position-horizontal-relative:page;mso-position-vertical-relative:page;z-index:-22546432" type="#_x0000_t202" id="docshape10" filled="false" stroked="false">
              <v:textbox inset="0,0,0,0">
                <w:txbxContent>
                  <w:p>
                    <w:pPr>
                      <w:spacing w:before="15"/>
                      <w:ind w:left="2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771072">
              <wp:simplePos x="0" y="0"/>
              <wp:positionH relativeFrom="page">
                <wp:posOffset>7165593</wp:posOffset>
              </wp:positionH>
              <wp:positionV relativeFrom="page">
                <wp:posOffset>9334215</wp:posOffset>
              </wp:positionV>
              <wp:extent cx="201930" cy="1397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01930" cy="139700"/>
                      </a:xfrm>
                      <a:prstGeom prst="rect">
                        <a:avLst/>
                      </a:prstGeom>
                    </wps:spPr>
                    <wps:txbx>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16</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564.219971pt;margin-top:734.97760pt;width:15.9pt;height:11pt;mso-position-horizontal-relative:page;mso-position-vertical-relative:page;z-index:-22545408" type="#_x0000_t202" id="docshape12" filled="false" stroked="false">
              <v:textbox inset="0,0,0,0">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16</w:t>
                    </w:r>
                    <w:r>
                      <w:rPr>
                        <w:rFonts w:ascii="Arial"/>
                        <w:spacing w:val="-5"/>
                        <w:sz w:val="16"/>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771584">
              <wp:simplePos x="0" y="0"/>
              <wp:positionH relativeFrom="page">
                <wp:posOffset>7165593</wp:posOffset>
              </wp:positionH>
              <wp:positionV relativeFrom="page">
                <wp:posOffset>9334215</wp:posOffset>
              </wp:positionV>
              <wp:extent cx="201930" cy="1397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01930" cy="139700"/>
                      </a:xfrm>
                      <a:prstGeom prst="rect">
                        <a:avLst/>
                      </a:prstGeom>
                    </wps:spPr>
                    <wps:txbx>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25</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564.219971pt;margin-top:734.97760pt;width:15.9pt;height:11pt;mso-position-horizontal-relative:page;mso-position-vertical-relative:page;z-index:-22544896" type="#_x0000_t202" id="docshape13" filled="false" stroked="false">
              <v:textbox inset="0,0,0,0">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25</w:t>
                    </w:r>
                    <w:r>
                      <w:rPr>
                        <w:rFonts w:ascii="Arial"/>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769536">
              <wp:simplePos x="0" y="0"/>
              <wp:positionH relativeFrom="page">
                <wp:posOffset>455168</wp:posOffset>
              </wp:positionH>
              <wp:positionV relativeFrom="page">
                <wp:posOffset>755395</wp:posOffset>
              </wp:positionV>
              <wp:extent cx="6488430" cy="67818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488430" cy="678180"/>
                      </a:xfrm>
                      <a:prstGeom prst="rect">
                        <a:avLst/>
                      </a:prstGeom>
                    </wps:spPr>
                    <wps:txbx>
                      <w:txbxContent>
                        <w:p>
                          <w:pPr>
                            <w:spacing w:line="245" w:lineRule="exact" w:before="0"/>
                            <w:ind w:left="20" w:right="0" w:firstLine="0"/>
                            <w:jc w:val="left"/>
                            <w:rPr>
                              <w:b/>
                              <w:sz w:val="22"/>
                            </w:rPr>
                          </w:pPr>
                          <w:r>
                            <w:rPr>
                              <w:b/>
                              <w:sz w:val="22"/>
                            </w:rPr>
                            <w:t>Table</w:t>
                          </w:r>
                          <w:r>
                            <w:rPr>
                              <w:b/>
                              <w:spacing w:val="-8"/>
                              <w:sz w:val="22"/>
                            </w:rPr>
                            <w:t> </w:t>
                          </w:r>
                          <w:r>
                            <w:rPr>
                              <w:b/>
                              <w:sz w:val="22"/>
                            </w:rPr>
                            <w:t>1.</w:t>
                          </w:r>
                          <w:r>
                            <w:rPr>
                              <w:b/>
                              <w:spacing w:val="-4"/>
                              <w:sz w:val="22"/>
                            </w:rPr>
                            <w:t> </w:t>
                          </w:r>
                          <w:r>
                            <w:rPr>
                              <w:b/>
                              <w:sz w:val="22"/>
                            </w:rPr>
                            <w:t>Number</w:t>
                          </w:r>
                          <w:r>
                            <w:rPr>
                              <w:b/>
                              <w:spacing w:val="-4"/>
                              <w:sz w:val="22"/>
                            </w:rPr>
                            <w:t> </w:t>
                          </w:r>
                          <w:r>
                            <w:rPr>
                              <w:b/>
                              <w:sz w:val="22"/>
                            </w:rPr>
                            <w:t>of</w:t>
                          </w:r>
                          <w:r>
                            <w:rPr>
                              <w:b/>
                              <w:spacing w:val="-7"/>
                              <w:sz w:val="22"/>
                            </w:rPr>
                            <w:t> </w:t>
                          </w:r>
                          <w:r>
                            <w:rPr>
                              <w:b/>
                              <w:sz w:val="22"/>
                            </w:rPr>
                            <w:t>confirmed</w:t>
                          </w:r>
                          <w:r>
                            <w:rPr>
                              <w:b/>
                              <w:spacing w:val="-5"/>
                              <w:sz w:val="22"/>
                            </w:rPr>
                            <w:t> </w:t>
                          </w:r>
                          <w:r>
                            <w:rPr>
                              <w:b/>
                              <w:sz w:val="22"/>
                            </w:rPr>
                            <w:t>opioid-related</w:t>
                          </w:r>
                          <w:r>
                            <w:rPr>
                              <w:b/>
                              <w:spacing w:val="-6"/>
                              <w:sz w:val="22"/>
                            </w:rPr>
                            <w:t> </w:t>
                          </w:r>
                          <w:r>
                            <w:rPr>
                              <w:b/>
                              <w:sz w:val="22"/>
                            </w:rPr>
                            <w:t>overdose</w:t>
                          </w:r>
                          <w:r>
                            <w:rPr>
                              <w:b/>
                              <w:spacing w:val="-5"/>
                              <w:sz w:val="22"/>
                            </w:rPr>
                            <w:t> </w:t>
                          </w:r>
                          <w:r>
                            <w:rPr>
                              <w:b/>
                              <w:sz w:val="22"/>
                            </w:rPr>
                            <w:t>deaths</w:t>
                          </w:r>
                          <w:r>
                            <w:rPr>
                              <w:b/>
                              <w:spacing w:val="-3"/>
                              <w:sz w:val="22"/>
                            </w:rPr>
                            <w:t> </w:t>
                          </w:r>
                          <w:r>
                            <w:rPr>
                              <w:b/>
                              <w:sz w:val="22"/>
                            </w:rPr>
                            <w:t>for</w:t>
                          </w:r>
                          <w:r>
                            <w:rPr>
                              <w:b/>
                              <w:spacing w:val="-4"/>
                              <w:sz w:val="22"/>
                            </w:rPr>
                            <w:t> </w:t>
                          </w:r>
                          <w:r>
                            <w:rPr>
                              <w:b/>
                              <w:sz w:val="22"/>
                            </w:rPr>
                            <w:t>all</w:t>
                          </w:r>
                          <w:r>
                            <w:rPr>
                              <w:b/>
                              <w:spacing w:val="-5"/>
                              <w:sz w:val="22"/>
                            </w:rPr>
                            <w:t> </w:t>
                          </w:r>
                          <w:r>
                            <w:rPr>
                              <w:b/>
                              <w:sz w:val="22"/>
                            </w:rPr>
                            <w:t>intents</w:t>
                          </w:r>
                          <w:r>
                            <w:rPr>
                              <w:b/>
                              <w:spacing w:val="-3"/>
                              <w:sz w:val="22"/>
                            </w:rPr>
                            <w:t> </w:t>
                          </w:r>
                          <w:r>
                            <w:rPr>
                              <w:b/>
                              <w:sz w:val="22"/>
                              <w:u w:val="single"/>
                            </w:rPr>
                            <w:t>by</w:t>
                          </w:r>
                          <w:r>
                            <w:rPr>
                              <w:b/>
                              <w:spacing w:val="-4"/>
                              <w:sz w:val="22"/>
                              <w:u w:val="single"/>
                            </w:rPr>
                            <w:t> </w:t>
                          </w:r>
                          <w:r>
                            <w:rPr>
                              <w:b/>
                              <w:sz w:val="22"/>
                              <w:u w:val="single"/>
                            </w:rPr>
                            <w:t>city/town</w:t>
                          </w:r>
                          <w:r>
                            <w:rPr>
                              <w:b/>
                              <w:spacing w:val="-6"/>
                              <w:sz w:val="22"/>
                              <w:u w:val="single"/>
                            </w:rPr>
                            <w:t> </w:t>
                          </w:r>
                          <w:r>
                            <w:rPr>
                              <w:b/>
                              <w:sz w:val="22"/>
                              <w:u w:val="single"/>
                            </w:rPr>
                            <w:t>of</w:t>
                          </w:r>
                          <w:r>
                            <w:rPr>
                              <w:b/>
                              <w:spacing w:val="-4"/>
                              <w:sz w:val="22"/>
                              <w:u w:val="single"/>
                            </w:rPr>
                            <w:t> </w:t>
                          </w:r>
                          <w:r>
                            <w:rPr>
                              <w:b/>
                              <w:sz w:val="22"/>
                              <w:u w:val="single"/>
                            </w:rPr>
                            <w:t>residence</w:t>
                          </w:r>
                          <w:r>
                            <w:rPr>
                              <w:b/>
                              <w:spacing w:val="-5"/>
                              <w:sz w:val="22"/>
                              <w:u w:val="single"/>
                            </w:rPr>
                            <w:t> </w:t>
                          </w:r>
                          <w:r>
                            <w:rPr>
                              <w:b/>
                              <w:sz w:val="22"/>
                              <w:u w:val="single"/>
                            </w:rPr>
                            <w:t>for</w:t>
                          </w:r>
                          <w:r>
                            <w:rPr>
                              <w:b/>
                              <w:spacing w:val="-4"/>
                              <w:sz w:val="22"/>
                              <w:u w:val="single"/>
                            </w:rPr>
                            <w:t> </w:t>
                          </w:r>
                          <w:r>
                            <w:rPr>
                              <w:b/>
                              <w:spacing w:val="-5"/>
                              <w:sz w:val="22"/>
                              <w:u w:val="single"/>
                            </w:rPr>
                            <w:t>the</w:t>
                          </w:r>
                        </w:p>
                        <w:p>
                          <w:pPr>
                            <w:spacing w:before="0"/>
                            <w:ind w:left="20" w:right="0" w:firstLine="0"/>
                            <w:jc w:val="left"/>
                            <w:rPr>
                              <w:b/>
                              <w:sz w:val="22"/>
                            </w:rPr>
                          </w:pPr>
                          <w:r>
                            <w:rPr>
                              <w:b/>
                              <w:sz w:val="22"/>
                              <w:u w:val="single"/>
                            </w:rPr>
                            <w:t>decedent</w:t>
                          </w:r>
                          <w:r>
                            <w:rPr>
                              <w:b/>
                              <w:sz w:val="22"/>
                              <w:u w:val="none"/>
                            </w:rPr>
                            <w:t>,</w:t>
                          </w:r>
                          <w:r>
                            <w:rPr>
                              <w:b/>
                              <w:spacing w:val="-2"/>
                              <w:sz w:val="22"/>
                              <w:u w:val="none"/>
                            </w:rPr>
                            <w:t> </w:t>
                          </w:r>
                          <w:r>
                            <w:rPr>
                              <w:b/>
                              <w:sz w:val="22"/>
                              <w:u w:val="single"/>
                            </w:rPr>
                            <w:t>among</w:t>
                          </w:r>
                          <w:r>
                            <w:rPr>
                              <w:b/>
                              <w:spacing w:val="-3"/>
                              <w:sz w:val="22"/>
                              <w:u w:val="single"/>
                            </w:rPr>
                            <w:t> </w:t>
                          </w:r>
                          <w:r>
                            <w:rPr>
                              <w:b/>
                              <w:sz w:val="22"/>
                              <w:u w:val="single"/>
                            </w:rPr>
                            <w:t>MA</w:t>
                          </w:r>
                          <w:r>
                            <w:rPr>
                              <w:b/>
                              <w:spacing w:val="-5"/>
                              <w:sz w:val="22"/>
                              <w:u w:val="single"/>
                            </w:rPr>
                            <w:t> </w:t>
                          </w:r>
                          <w:r>
                            <w:rPr>
                              <w:b/>
                              <w:sz w:val="22"/>
                              <w:u w:val="single"/>
                            </w:rPr>
                            <w:t>residents</w:t>
                          </w:r>
                          <w:r>
                            <w:rPr>
                              <w:b/>
                              <w:sz w:val="22"/>
                              <w:u w:val="none"/>
                            </w:rPr>
                            <w:t>,</w:t>
                          </w:r>
                          <w:r>
                            <w:rPr>
                              <w:b/>
                              <w:spacing w:val="-2"/>
                              <w:sz w:val="22"/>
                              <w:u w:val="none"/>
                            </w:rPr>
                            <w:t> </w:t>
                          </w:r>
                          <w:r>
                            <w:rPr>
                              <w:b/>
                              <w:sz w:val="22"/>
                              <w:u w:val="none"/>
                            </w:rPr>
                            <w:t>2014-2018.</w:t>
                          </w:r>
                          <w:r>
                            <w:rPr>
                              <w:b/>
                              <w:spacing w:val="-4"/>
                              <w:sz w:val="22"/>
                              <w:u w:val="none"/>
                            </w:rPr>
                            <w:t> </w:t>
                          </w:r>
                          <w:r>
                            <w:rPr>
                              <w:b/>
                              <w:sz w:val="22"/>
                              <w:u w:val="none"/>
                            </w:rPr>
                            <w:t>For</w:t>
                          </w:r>
                          <w:r>
                            <w:rPr>
                              <w:b/>
                              <w:spacing w:val="-5"/>
                              <w:sz w:val="22"/>
                              <w:u w:val="none"/>
                            </w:rPr>
                            <w:t> </w:t>
                          </w:r>
                          <w:r>
                            <w:rPr>
                              <w:b/>
                              <w:sz w:val="22"/>
                              <w:u w:val="none"/>
                            </w:rPr>
                            <w:t>2017</w:t>
                          </w:r>
                          <w:r>
                            <w:rPr>
                              <w:b/>
                              <w:spacing w:val="-2"/>
                              <w:sz w:val="22"/>
                              <w:u w:val="none"/>
                            </w:rPr>
                            <w:t> </w:t>
                          </w:r>
                          <w:r>
                            <w:rPr>
                              <w:b/>
                              <w:sz w:val="22"/>
                              <w:u w:val="none"/>
                            </w:rPr>
                            <w:t>and</w:t>
                          </w:r>
                          <w:r>
                            <w:rPr>
                              <w:b/>
                              <w:spacing w:val="-4"/>
                              <w:sz w:val="22"/>
                              <w:u w:val="none"/>
                            </w:rPr>
                            <w:t> </w:t>
                          </w:r>
                          <w:r>
                            <w:rPr>
                              <w:b/>
                              <w:sz w:val="22"/>
                              <w:u w:val="none"/>
                            </w:rPr>
                            <w:t>2018,</w:t>
                          </w:r>
                          <w:r>
                            <w:rPr>
                              <w:b/>
                              <w:spacing w:val="-2"/>
                              <w:sz w:val="22"/>
                              <w:u w:val="none"/>
                            </w:rPr>
                            <w:t> </w:t>
                          </w:r>
                          <w:r>
                            <w:rPr>
                              <w:b/>
                              <w:sz w:val="22"/>
                              <w:u w:val="none"/>
                            </w:rPr>
                            <w:t>additional</w:t>
                          </w:r>
                          <w:r>
                            <w:rPr>
                              <w:b/>
                              <w:spacing w:val="-1"/>
                              <w:sz w:val="22"/>
                              <w:u w:val="none"/>
                            </w:rPr>
                            <w:t> </w:t>
                          </w:r>
                          <w:r>
                            <w:rPr>
                              <w:b/>
                              <w:sz w:val="22"/>
                              <w:u w:val="none"/>
                            </w:rPr>
                            <w:t>cases</w:t>
                          </w:r>
                          <w:r>
                            <w:rPr>
                              <w:b/>
                              <w:spacing w:val="-3"/>
                              <w:sz w:val="22"/>
                              <w:u w:val="none"/>
                            </w:rPr>
                            <w:t> </w:t>
                          </w:r>
                          <w:r>
                            <w:rPr>
                              <w:b/>
                              <w:sz w:val="22"/>
                              <w:u w:val="none"/>
                            </w:rPr>
                            <w:t>are</w:t>
                          </w:r>
                          <w:r>
                            <w:rPr>
                              <w:b/>
                              <w:spacing w:val="-3"/>
                              <w:sz w:val="22"/>
                              <w:u w:val="none"/>
                            </w:rPr>
                            <w:t> </w:t>
                          </w:r>
                          <w:r>
                            <w:rPr>
                              <w:b/>
                              <w:sz w:val="22"/>
                              <w:u w:val="none"/>
                            </w:rPr>
                            <w:t>still</w:t>
                          </w:r>
                          <w:r>
                            <w:rPr>
                              <w:b/>
                              <w:spacing w:val="-3"/>
                              <w:sz w:val="22"/>
                              <w:u w:val="none"/>
                            </w:rPr>
                            <w:t> </w:t>
                          </w:r>
                          <w:r>
                            <w:rPr>
                              <w:b/>
                              <w:sz w:val="22"/>
                              <w:u w:val="none"/>
                            </w:rPr>
                            <w:t>being</w:t>
                          </w:r>
                          <w:r>
                            <w:rPr>
                              <w:b/>
                              <w:spacing w:val="-5"/>
                              <w:sz w:val="22"/>
                              <w:u w:val="none"/>
                            </w:rPr>
                            <w:t> </w:t>
                          </w:r>
                          <w:r>
                            <w:rPr>
                              <w:b/>
                              <w:sz w:val="22"/>
                              <w:u w:val="none"/>
                            </w:rPr>
                            <w:t>confirmed</w:t>
                          </w:r>
                          <w:r>
                            <w:rPr>
                              <w:b/>
                              <w:spacing w:val="-4"/>
                              <w:sz w:val="22"/>
                              <w:u w:val="none"/>
                            </w:rPr>
                            <w:t> </w:t>
                          </w:r>
                          <w:r>
                            <w:rPr>
                              <w:b/>
                              <w:sz w:val="22"/>
                              <w:u w:val="none"/>
                            </w:rPr>
                            <w:t>by</w:t>
                          </w:r>
                          <w:r>
                            <w:rPr>
                              <w:b/>
                              <w:spacing w:val="-3"/>
                              <w:sz w:val="22"/>
                              <w:u w:val="none"/>
                            </w:rPr>
                            <w:t> </w:t>
                          </w:r>
                          <w:r>
                            <w:rPr>
                              <w:b/>
                              <w:sz w:val="22"/>
                              <w:u w:val="none"/>
                            </w:rPr>
                            <w:t>the Office of the</w:t>
                          </w:r>
                          <w:r>
                            <w:rPr>
                              <w:b/>
                              <w:spacing w:val="-1"/>
                              <w:sz w:val="22"/>
                              <w:u w:val="none"/>
                            </w:rPr>
                            <w:t> </w:t>
                          </w:r>
                          <w:r>
                            <w:rPr>
                              <w:b/>
                              <w:sz w:val="22"/>
                              <w:u w:val="none"/>
                            </w:rPr>
                            <w:t>Chief Medical Examiner. This report will</w:t>
                          </w:r>
                          <w:r>
                            <w:rPr>
                              <w:b/>
                              <w:spacing w:val="-1"/>
                              <w:sz w:val="22"/>
                              <w:u w:val="none"/>
                            </w:rPr>
                            <w:t> </w:t>
                          </w:r>
                          <w:r>
                            <w:rPr>
                              <w:b/>
                              <w:sz w:val="22"/>
                              <w:u w:val="none"/>
                            </w:rPr>
                            <w:t>be updated quarterly and all new confirmed cases will be included in the table below with newly confirmed cases.</w:t>
                          </w:r>
                        </w:p>
                      </w:txbxContent>
                    </wps:txbx>
                    <wps:bodyPr wrap="square" lIns="0" tIns="0" rIns="0" bIns="0" rtlCol="0">
                      <a:noAutofit/>
                    </wps:bodyPr>
                  </wps:wsp>
                </a:graphicData>
              </a:graphic>
            </wp:anchor>
          </w:drawing>
        </mc:Choice>
        <mc:Fallback>
          <w:pict>
            <v:shape style="position:absolute;margin-left:35.840pt;margin-top:59.48pt;width:510.9pt;height:53.4pt;mso-position-horizontal-relative:page;mso-position-vertical-relative:page;z-index:-22546944" type="#_x0000_t202" id="docshape9" filled="false" stroked="false">
              <v:textbox inset="0,0,0,0">
                <w:txbxContent>
                  <w:p>
                    <w:pPr>
                      <w:spacing w:line="245" w:lineRule="exact" w:before="0"/>
                      <w:ind w:left="20" w:right="0" w:firstLine="0"/>
                      <w:jc w:val="left"/>
                      <w:rPr>
                        <w:b/>
                        <w:sz w:val="22"/>
                      </w:rPr>
                    </w:pPr>
                    <w:r>
                      <w:rPr>
                        <w:b/>
                        <w:sz w:val="22"/>
                      </w:rPr>
                      <w:t>Table</w:t>
                    </w:r>
                    <w:r>
                      <w:rPr>
                        <w:b/>
                        <w:spacing w:val="-8"/>
                        <w:sz w:val="22"/>
                      </w:rPr>
                      <w:t> </w:t>
                    </w:r>
                    <w:r>
                      <w:rPr>
                        <w:b/>
                        <w:sz w:val="22"/>
                      </w:rPr>
                      <w:t>1.</w:t>
                    </w:r>
                    <w:r>
                      <w:rPr>
                        <w:b/>
                        <w:spacing w:val="-4"/>
                        <w:sz w:val="22"/>
                      </w:rPr>
                      <w:t> </w:t>
                    </w:r>
                    <w:r>
                      <w:rPr>
                        <w:b/>
                        <w:sz w:val="22"/>
                      </w:rPr>
                      <w:t>Number</w:t>
                    </w:r>
                    <w:r>
                      <w:rPr>
                        <w:b/>
                        <w:spacing w:val="-4"/>
                        <w:sz w:val="22"/>
                      </w:rPr>
                      <w:t> </w:t>
                    </w:r>
                    <w:r>
                      <w:rPr>
                        <w:b/>
                        <w:sz w:val="22"/>
                      </w:rPr>
                      <w:t>of</w:t>
                    </w:r>
                    <w:r>
                      <w:rPr>
                        <w:b/>
                        <w:spacing w:val="-7"/>
                        <w:sz w:val="22"/>
                      </w:rPr>
                      <w:t> </w:t>
                    </w:r>
                    <w:r>
                      <w:rPr>
                        <w:b/>
                        <w:sz w:val="22"/>
                      </w:rPr>
                      <w:t>confirmed</w:t>
                    </w:r>
                    <w:r>
                      <w:rPr>
                        <w:b/>
                        <w:spacing w:val="-5"/>
                        <w:sz w:val="22"/>
                      </w:rPr>
                      <w:t> </w:t>
                    </w:r>
                    <w:r>
                      <w:rPr>
                        <w:b/>
                        <w:sz w:val="22"/>
                      </w:rPr>
                      <w:t>opioid-related</w:t>
                    </w:r>
                    <w:r>
                      <w:rPr>
                        <w:b/>
                        <w:spacing w:val="-6"/>
                        <w:sz w:val="22"/>
                      </w:rPr>
                      <w:t> </w:t>
                    </w:r>
                    <w:r>
                      <w:rPr>
                        <w:b/>
                        <w:sz w:val="22"/>
                      </w:rPr>
                      <w:t>overdose</w:t>
                    </w:r>
                    <w:r>
                      <w:rPr>
                        <w:b/>
                        <w:spacing w:val="-5"/>
                        <w:sz w:val="22"/>
                      </w:rPr>
                      <w:t> </w:t>
                    </w:r>
                    <w:r>
                      <w:rPr>
                        <w:b/>
                        <w:sz w:val="22"/>
                      </w:rPr>
                      <w:t>deaths</w:t>
                    </w:r>
                    <w:r>
                      <w:rPr>
                        <w:b/>
                        <w:spacing w:val="-3"/>
                        <w:sz w:val="22"/>
                      </w:rPr>
                      <w:t> </w:t>
                    </w:r>
                    <w:r>
                      <w:rPr>
                        <w:b/>
                        <w:sz w:val="22"/>
                      </w:rPr>
                      <w:t>for</w:t>
                    </w:r>
                    <w:r>
                      <w:rPr>
                        <w:b/>
                        <w:spacing w:val="-4"/>
                        <w:sz w:val="22"/>
                      </w:rPr>
                      <w:t> </w:t>
                    </w:r>
                    <w:r>
                      <w:rPr>
                        <w:b/>
                        <w:sz w:val="22"/>
                      </w:rPr>
                      <w:t>all</w:t>
                    </w:r>
                    <w:r>
                      <w:rPr>
                        <w:b/>
                        <w:spacing w:val="-5"/>
                        <w:sz w:val="22"/>
                      </w:rPr>
                      <w:t> </w:t>
                    </w:r>
                    <w:r>
                      <w:rPr>
                        <w:b/>
                        <w:sz w:val="22"/>
                      </w:rPr>
                      <w:t>intents</w:t>
                    </w:r>
                    <w:r>
                      <w:rPr>
                        <w:b/>
                        <w:spacing w:val="-3"/>
                        <w:sz w:val="22"/>
                      </w:rPr>
                      <w:t> </w:t>
                    </w:r>
                    <w:r>
                      <w:rPr>
                        <w:b/>
                        <w:sz w:val="22"/>
                        <w:u w:val="single"/>
                      </w:rPr>
                      <w:t>by</w:t>
                    </w:r>
                    <w:r>
                      <w:rPr>
                        <w:b/>
                        <w:spacing w:val="-4"/>
                        <w:sz w:val="22"/>
                        <w:u w:val="single"/>
                      </w:rPr>
                      <w:t> </w:t>
                    </w:r>
                    <w:r>
                      <w:rPr>
                        <w:b/>
                        <w:sz w:val="22"/>
                        <w:u w:val="single"/>
                      </w:rPr>
                      <w:t>city/town</w:t>
                    </w:r>
                    <w:r>
                      <w:rPr>
                        <w:b/>
                        <w:spacing w:val="-6"/>
                        <w:sz w:val="22"/>
                        <w:u w:val="single"/>
                      </w:rPr>
                      <w:t> </w:t>
                    </w:r>
                    <w:r>
                      <w:rPr>
                        <w:b/>
                        <w:sz w:val="22"/>
                        <w:u w:val="single"/>
                      </w:rPr>
                      <w:t>of</w:t>
                    </w:r>
                    <w:r>
                      <w:rPr>
                        <w:b/>
                        <w:spacing w:val="-4"/>
                        <w:sz w:val="22"/>
                        <w:u w:val="single"/>
                      </w:rPr>
                      <w:t> </w:t>
                    </w:r>
                    <w:r>
                      <w:rPr>
                        <w:b/>
                        <w:sz w:val="22"/>
                        <w:u w:val="single"/>
                      </w:rPr>
                      <w:t>residence</w:t>
                    </w:r>
                    <w:r>
                      <w:rPr>
                        <w:b/>
                        <w:spacing w:val="-5"/>
                        <w:sz w:val="22"/>
                        <w:u w:val="single"/>
                      </w:rPr>
                      <w:t> </w:t>
                    </w:r>
                    <w:r>
                      <w:rPr>
                        <w:b/>
                        <w:sz w:val="22"/>
                        <w:u w:val="single"/>
                      </w:rPr>
                      <w:t>for</w:t>
                    </w:r>
                    <w:r>
                      <w:rPr>
                        <w:b/>
                        <w:spacing w:val="-4"/>
                        <w:sz w:val="22"/>
                        <w:u w:val="single"/>
                      </w:rPr>
                      <w:t> </w:t>
                    </w:r>
                    <w:r>
                      <w:rPr>
                        <w:b/>
                        <w:spacing w:val="-5"/>
                        <w:sz w:val="22"/>
                        <w:u w:val="single"/>
                      </w:rPr>
                      <w:t>the</w:t>
                    </w:r>
                  </w:p>
                  <w:p>
                    <w:pPr>
                      <w:spacing w:before="0"/>
                      <w:ind w:left="20" w:right="0" w:firstLine="0"/>
                      <w:jc w:val="left"/>
                      <w:rPr>
                        <w:b/>
                        <w:sz w:val="22"/>
                      </w:rPr>
                    </w:pPr>
                    <w:r>
                      <w:rPr>
                        <w:b/>
                        <w:sz w:val="22"/>
                        <w:u w:val="single"/>
                      </w:rPr>
                      <w:t>decedent</w:t>
                    </w:r>
                    <w:r>
                      <w:rPr>
                        <w:b/>
                        <w:sz w:val="22"/>
                        <w:u w:val="none"/>
                      </w:rPr>
                      <w:t>,</w:t>
                    </w:r>
                    <w:r>
                      <w:rPr>
                        <w:b/>
                        <w:spacing w:val="-2"/>
                        <w:sz w:val="22"/>
                        <w:u w:val="none"/>
                      </w:rPr>
                      <w:t> </w:t>
                    </w:r>
                    <w:r>
                      <w:rPr>
                        <w:b/>
                        <w:sz w:val="22"/>
                        <w:u w:val="single"/>
                      </w:rPr>
                      <w:t>among</w:t>
                    </w:r>
                    <w:r>
                      <w:rPr>
                        <w:b/>
                        <w:spacing w:val="-3"/>
                        <w:sz w:val="22"/>
                        <w:u w:val="single"/>
                      </w:rPr>
                      <w:t> </w:t>
                    </w:r>
                    <w:r>
                      <w:rPr>
                        <w:b/>
                        <w:sz w:val="22"/>
                        <w:u w:val="single"/>
                      </w:rPr>
                      <w:t>MA</w:t>
                    </w:r>
                    <w:r>
                      <w:rPr>
                        <w:b/>
                        <w:spacing w:val="-5"/>
                        <w:sz w:val="22"/>
                        <w:u w:val="single"/>
                      </w:rPr>
                      <w:t> </w:t>
                    </w:r>
                    <w:r>
                      <w:rPr>
                        <w:b/>
                        <w:sz w:val="22"/>
                        <w:u w:val="single"/>
                      </w:rPr>
                      <w:t>residents</w:t>
                    </w:r>
                    <w:r>
                      <w:rPr>
                        <w:b/>
                        <w:sz w:val="22"/>
                        <w:u w:val="none"/>
                      </w:rPr>
                      <w:t>,</w:t>
                    </w:r>
                    <w:r>
                      <w:rPr>
                        <w:b/>
                        <w:spacing w:val="-2"/>
                        <w:sz w:val="22"/>
                        <w:u w:val="none"/>
                      </w:rPr>
                      <w:t> </w:t>
                    </w:r>
                    <w:r>
                      <w:rPr>
                        <w:b/>
                        <w:sz w:val="22"/>
                        <w:u w:val="none"/>
                      </w:rPr>
                      <w:t>2014-2018.</w:t>
                    </w:r>
                    <w:r>
                      <w:rPr>
                        <w:b/>
                        <w:spacing w:val="-4"/>
                        <w:sz w:val="22"/>
                        <w:u w:val="none"/>
                      </w:rPr>
                      <w:t> </w:t>
                    </w:r>
                    <w:r>
                      <w:rPr>
                        <w:b/>
                        <w:sz w:val="22"/>
                        <w:u w:val="none"/>
                      </w:rPr>
                      <w:t>For</w:t>
                    </w:r>
                    <w:r>
                      <w:rPr>
                        <w:b/>
                        <w:spacing w:val="-5"/>
                        <w:sz w:val="22"/>
                        <w:u w:val="none"/>
                      </w:rPr>
                      <w:t> </w:t>
                    </w:r>
                    <w:r>
                      <w:rPr>
                        <w:b/>
                        <w:sz w:val="22"/>
                        <w:u w:val="none"/>
                      </w:rPr>
                      <w:t>2017</w:t>
                    </w:r>
                    <w:r>
                      <w:rPr>
                        <w:b/>
                        <w:spacing w:val="-2"/>
                        <w:sz w:val="22"/>
                        <w:u w:val="none"/>
                      </w:rPr>
                      <w:t> </w:t>
                    </w:r>
                    <w:r>
                      <w:rPr>
                        <w:b/>
                        <w:sz w:val="22"/>
                        <w:u w:val="none"/>
                      </w:rPr>
                      <w:t>and</w:t>
                    </w:r>
                    <w:r>
                      <w:rPr>
                        <w:b/>
                        <w:spacing w:val="-4"/>
                        <w:sz w:val="22"/>
                        <w:u w:val="none"/>
                      </w:rPr>
                      <w:t> </w:t>
                    </w:r>
                    <w:r>
                      <w:rPr>
                        <w:b/>
                        <w:sz w:val="22"/>
                        <w:u w:val="none"/>
                      </w:rPr>
                      <w:t>2018,</w:t>
                    </w:r>
                    <w:r>
                      <w:rPr>
                        <w:b/>
                        <w:spacing w:val="-2"/>
                        <w:sz w:val="22"/>
                        <w:u w:val="none"/>
                      </w:rPr>
                      <w:t> </w:t>
                    </w:r>
                    <w:r>
                      <w:rPr>
                        <w:b/>
                        <w:sz w:val="22"/>
                        <w:u w:val="none"/>
                      </w:rPr>
                      <w:t>additional</w:t>
                    </w:r>
                    <w:r>
                      <w:rPr>
                        <w:b/>
                        <w:spacing w:val="-1"/>
                        <w:sz w:val="22"/>
                        <w:u w:val="none"/>
                      </w:rPr>
                      <w:t> </w:t>
                    </w:r>
                    <w:r>
                      <w:rPr>
                        <w:b/>
                        <w:sz w:val="22"/>
                        <w:u w:val="none"/>
                      </w:rPr>
                      <w:t>cases</w:t>
                    </w:r>
                    <w:r>
                      <w:rPr>
                        <w:b/>
                        <w:spacing w:val="-3"/>
                        <w:sz w:val="22"/>
                        <w:u w:val="none"/>
                      </w:rPr>
                      <w:t> </w:t>
                    </w:r>
                    <w:r>
                      <w:rPr>
                        <w:b/>
                        <w:sz w:val="22"/>
                        <w:u w:val="none"/>
                      </w:rPr>
                      <w:t>are</w:t>
                    </w:r>
                    <w:r>
                      <w:rPr>
                        <w:b/>
                        <w:spacing w:val="-3"/>
                        <w:sz w:val="22"/>
                        <w:u w:val="none"/>
                      </w:rPr>
                      <w:t> </w:t>
                    </w:r>
                    <w:r>
                      <w:rPr>
                        <w:b/>
                        <w:sz w:val="22"/>
                        <w:u w:val="none"/>
                      </w:rPr>
                      <w:t>still</w:t>
                    </w:r>
                    <w:r>
                      <w:rPr>
                        <w:b/>
                        <w:spacing w:val="-3"/>
                        <w:sz w:val="22"/>
                        <w:u w:val="none"/>
                      </w:rPr>
                      <w:t> </w:t>
                    </w:r>
                    <w:r>
                      <w:rPr>
                        <w:b/>
                        <w:sz w:val="22"/>
                        <w:u w:val="none"/>
                      </w:rPr>
                      <w:t>being</w:t>
                    </w:r>
                    <w:r>
                      <w:rPr>
                        <w:b/>
                        <w:spacing w:val="-5"/>
                        <w:sz w:val="22"/>
                        <w:u w:val="none"/>
                      </w:rPr>
                      <w:t> </w:t>
                    </w:r>
                    <w:r>
                      <w:rPr>
                        <w:b/>
                        <w:sz w:val="22"/>
                        <w:u w:val="none"/>
                      </w:rPr>
                      <w:t>confirmed</w:t>
                    </w:r>
                    <w:r>
                      <w:rPr>
                        <w:b/>
                        <w:spacing w:val="-4"/>
                        <w:sz w:val="22"/>
                        <w:u w:val="none"/>
                      </w:rPr>
                      <w:t> </w:t>
                    </w:r>
                    <w:r>
                      <w:rPr>
                        <w:b/>
                        <w:sz w:val="22"/>
                        <w:u w:val="none"/>
                      </w:rPr>
                      <w:t>by</w:t>
                    </w:r>
                    <w:r>
                      <w:rPr>
                        <w:b/>
                        <w:spacing w:val="-3"/>
                        <w:sz w:val="22"/>
                        <w:u w:val="none"/>
                      </w:rPr>
                      <w:t> </w:t>
                    </w:r>
                    <w:r>
                      <w:rPr>
                        <w:b/>
                        <w:sz w:val="22"/>
                        <w:u w:val="none"/>
                      </w:rPr>
                      <w:t>the Office of the</w:t>
                    </w:r>
                    <w:r>
                      <w:rPr>
                        <w:b/>
                        <w:spacing w:val="-1"/>
                        <w:sz w:val="22"/>
                        <w:u w:val="none"/>
                      </w:rPr>
                      <w:t> </w:t>
                    </w:r>
                    <w:r>
                      <w:rPr>
                        <w:b/>
                        <w:sz w:val="22"/>
                        <w:u w:val="none"/>
                      </w:rPr>
                      <w:t>Chief Medical Examiner. This report will</w:t>
                    </w:r>
                    <w:r>
                      <w:rPr>
                        <w:b/>
                        <w:spacing w:val="-1"/>
                        <w:sz w:val="22"/>
                        <w:u w:val="none"/>
                      </w:rPr>
                      <w:t> </w:t>
                    </w:r>
                    <w:r>
                      <w:rPr>
                        <w:b/>
                        <w:sz w:val="22"/>
                        <w:u w:val="none"/>
                      </w:rPr>
                      <w:t>be updated quarterly and all new confirmed cases will be included in the table below with newly confirmed cases.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770560">
              <wp:simplePos x="0" y="0"/>
              <wp:positionH relativeFrom="page">
                <wp:posOffset>444500</wp:posOffset>
              </wp:positionH>
              <wp:positionV relativeFrom="page">
                <wp:posOffset>787400</wp:posOffset>
              </wp:positionV>
              <wp:extent cx="6661784" cy="6769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6661784" cy="676910"/>
                      </a:xfrm>
                      <a:prstGeom prst="rect">
                        <a:avLst/>
                      </a:prstGeom>
                    </wps:spPr>
                    <wps:txbx>
                      <w:txbxContent>
                        <w:p>
                          <w:pPr>
                            <w:spacing w:line="245" w:lineRule="exact" w:before="0"/>
                            <w:ind w:left="20" w:right="0" w:firstLine="0"/>
                            <w:jc w:val="left"/>
                            <w:rPr>
                              <w:b/>
                              <w:sz w:val="22"/>
                            </w:rPr>
                          </w:pPr>
                          <w:r>
                            <w:rPr>
                              <w:b/>
                              <w:sz w:val="22"/>
                            </w:rPr>
                            <w:t>Table</w:t>
                          </w:r>
                          <w:r>
                            <w:rPr>
                              <w:b/>
                              <w:spacing w:val="-7"/>
                              <w:sz w:val="22"/>
                            </w:rPr>
                            <w:t> </w:t>
                          </w:r>
                          <w:r>
                            <w:rPr>
                              <w:b/>
                              <w:sz w:val="22"/>
                            </w:rPr>
                            <w:t>2.</w:t>
                          </w:r>
                          <w:r>
                            <w:rPr>
                              <w:b/>
                              <w:spacing w:val="-5"/>
                              <w:sz w:val="22"/>
                            </w:rPr>
                            <w:t> </w:t>
                          </w:r>
                          <w:r>
                            <w:rPr>
                              <w:b/>
                              <w:sz w:val="22"/>
                            </w:rPr>
                            <w:t>Number</w:t>
                          </w:r>
                          <w:r>
                            <w:rPr>
                              <w:b/>
                              <w:spacing w:val="-4"/>
                              <w:sz w:val="22"/>
                            </w:rPr>
                            <w:t> </w:t>
                          </w:r>
                          <w:r>
                            <w:rPr>
                              <w:b/>
                              <w:sz w:val="22"/>
                            </w:rPr>
                            <w:t>of</w:t>
                          </w:r>
                          <w:r>
                            <w:rPr>
                              <w:b/>
                              <w:spacing w:val="-6"/>
                              <w:sz w:val="22"/>
                            </w:rPr>
                            <w:t> </w:t>
                          </w:r>
                          <w:r>
                            <w:rPr>
                              <w:b/>
                              <w:sz w:val="22"/>
                            </w:rPr>
                            <w:t>confirmed</w:t>
                          </w:r>
                          <w:r>
                            <w:rPr>
                              <w:b/>
                              <w:spacing w:val="-5"/>
                              <w:sz w:val="22"/>
                            </w:rPr>
                            <w:t> </w:t>
                          </w:r>
                          <w:r>
                            <w:rPr>
                              <w:b/>
                              <w:sz w:val="22"/>
                            </w:rPr>
                            <w:t>opioid-related</w:t>
                          </w:r>
                          <w:r>
                            <w:rPr>
                              <w:b/>
                              <w:spacing w:val="-5"/>
                              <w:sz w:val="22"/>
                            </w:rPr>
                            <w:t> </w:t>
                          </w:r>
                          <w:r>
                            <w:rPr>
                              <w:b/>
                              <w:sz w:val="22"/>
                            </w:rPr>
                            <w:t>overdose</w:t>
                          </w:r>
                          <w:r>
                            <w:rPr>
                              <w:b/>
                              <w:spacing w:val="-5"/>
                              <w:sz w:val="22"/>
                            </w:rPr>
                            <w:t> </w:t>
                          </w:r>
                          <w:r>
                            <w:rPr>
                              <w:b/>
                              <w:sz w:val="22"/>
                            </w:rPr>
                            <w:t>deaths</w:t>
                          </w:r>
                          <w:r>
                            <w:rPr>
                              <w:b/>
                              <w:spacing w:val="-2"/>
                              <w:sz w:val="22"/>
                            </w:rPr>
                            <w:t> </w:t>
                          </w:r>
                          <w:r>
                            <w:rPr>
                              <w:b/>
                              <w:sz w:val="22"/>
                            </w:rPr>
                            <w:t>for</w:t>
                          </w:r>
                          <w:r>
                            <w:rPr>
                              <w:b/>
                              <w:spacing w:val="-4"/>
                              <w:sz w:val="22"/>
                            </w:rPr>
                            <w:t> </w:t>
                          </w:r>
                          <w:r>
                            <w:rPr>
                              <w:b/>
                              <w:sz w:val="22"/>
                            </w:rPr>
                            <w:t>all</w:t>
                          </w:r>
                          <w:r>
                            <w:rPr>
                              <w:b/>
                              <w:spacing w:val="-4"/>
                              <w:sz w:val="22"/>
                            </w:rPr>
                            <w:t> </w:t>
                          </w:r>
                          <w:r>
                            <w:rPr>
                              <w:b/>
                              <w:sz w:val="22"/>
                            </w:rPr>
                            <w:t>intents</w:t>
                          </w:r>
                          <w:r>
                            <w:rPr>
                              <w:b/>
                              <w:spacing w:val="-3"/>
                              <w:sz w:val="22"/>
                            </w:rPr>
                            <w:t> </w:t>
                          </w:r>
                          <w:r>
                            <w:rPr>
                              <w:b/>
                              <w:sz w:val="22"/>
                              <w:u w:val="single"/>
                            </w:rPr>
                            <w:t>by</w:t>
                          </w:r>
                          <w:r>
                            <w:rPr>
                              <w:b/>
                              <w:spacing w:val="-4"/>
                              <w:sz w:val="22"/>
                              <w:u w:val="single"/>
                            </w:rPr>
                            <w:t> </w:t>
                          </w:r>
                          <w:r>
                            <w:rPr>
                              <w:b/>
                              <w:sz w:val="22"/>
                              <w:u w:val="single"/>
                            </w:rPr>
                            <w:t>city/town</w:t>
                          </w:r>
                          <w:r>
                            <w:rPr>
                              <w:b/>
                              <w:spacing w:val="-5"/>
                              <w:sz w:val="22"/>
                              <w:u w:val="single"/>
                            </w:rPr>
                            <w:t> </w:t>
                          </w:r>
                          <w:r>
                            <w:rPr>
                              <w:b/>
                              <w:sz w:val="22"/>
                              <w:u w:val="single"/>
                            </w:rPr>
                            <w:t>of</w:t>
                          </w:r>
                          <w:r>
                            <w:rPr>
                              <w:b/>
                              <w:spacing w:val="-4"/>
                              <w:sz w:val="22"/>
                              <w:u w:val="single"/>
                            </w:rPr>
                            <w:t> </w:t>
                          </w:r>
                          <w:r>
                            <w:rPr>
                              <w:b/>
                              <w:sz w:val="22"/>
                              <w:u w:val="single"/>
                            </w:rPr>
                            <w:t>the</w:t>
                          </w:r>
                          <w:r>
                            <w:rPr>
                              <w:b/>
                              <w:spacing w:val="-5"/>
                              <w:sz w:val="22"/>
                              <w:u w:val="single"/>
                            </w:rPr>
                            <w:t> </w:t>
                          </w:r>
                          <w:r>
                            <w:rPr>
                              <w:b/>
                              <w:sz w:val="22"/>
                              <w:u w:val="single"/>
                            </w:rPr>
                            <w:t>death</w:t>
                          </w:r>
                          <w:r>
                            <w:rPr>
                              <w:b/>
                              <w:spacing w:val="-3"/>
                              <w:sz w:val="22"/>
                              <w:u w:val="single"/>
                            </w:rPr>
                            <w:t> </w:t>
                          </w:r>
                          <w:r>
                            <w:rPr>
                              <w:b/>
                              <w:spacing w:val="-2"/>
                              <w:sz w:val="22"/>
                              <w:u w:val="single"/>
                            </w:rPr>
                            <w:t>occurrence</w:t>
                          </w:r>
                          <w:r>
                            <w:rPr>
                              <w:b/>
                              <w:spacing w:val="-2"/>
                              <w:sz w:val="22"/>
                              <w:u w:val="none"/>
                            </w:rPr>
                            <w:t>,</w:t>
                          </w:r>
                        </w:p>
                        <w:p>
                          <w:pPr>
                            <w:spacing w:line="240" w:lineRule="auto" w:before="0"/>
                            <w:ind w:left="20" w:right="0" w:firstLine="0"/>
                            <w:jc w:val="left"/>
                            <w:rPr>
                              <w:b/>
                              <w:sz w:val="22"/>
                            </w:rPr>
                          </w:pPr>
                          <w:r>
                            <w:rPr>
                              <w:b/>
                              <w:sz w:val="22"/>
                            </w:rPr>
                            <w:t>2014-2018. For 2017 and 2018, additional cases are still being confirmed by the Office of the Chief Medical Examiner.</w:t>
                          </w:r>
                          <w:r>
                            <w:rPr>
                              <w:b/>
                              <w:spacing w:val="-3"/>
                              <w:sz w:val="22"/>
                            </w:rPr>
                            <w:t> </w:t>
                          </w:r>
                          <w:r>
                            <w:rPr>
                              <w:b/>
                              <w:sz w:val="22"/>
                            </w:rPr>
                            <w:t>This</w:t>
                          </w:r>
                          <w:r>
                            <w:rPr>
                              <w:b/>
                              <w:spacing w:val="-3"/>
                              <w:sz w:val="22"/>
                            </w:rPr>
                            <w:t> </w:t>
                          </w:r>
                          <w:r>
                            <w:rPr>
                              <w:b/>
                              <w:sz w:val="22"/>
                            </w:rPr>
                            <w:t>report</w:t>
                          </w:r>
                          <w:r>
                            <w:rPr>
                              <w:b/>
                              <w:spacing w:val="-3"/>
                              <w:sz w:val="22"/>
                            </w:rPr>
                            <w:t> </w:t>
                          </w:r>
                          <w:r>
                            <w:rPr>
                              <w:b/>
                              <w:sz w:val="22"/>
                            </w:rPr>
                            <w:t>will</w:t>
                          </w:r>
                          <w:r>
                            <w:rPr>
                              <w:b/>
                              <w:spacing w:val="-3"/>
                              <w:sz w:val="22"/>
                            </w:rPr>
                            <w:t> </w:t>
                          </w:r>
                          <w:r>
                            <w:rPr>
                              <w:b/>
                              <w:sz w:val="22"/>
                            </w:rPr>
                            <w:t>be</w:t>
                          </w:r>
                          <w:r>
                            <w:rPr>
                              <w:b/>
                              <w:spacing w:val="-2"/>
                              <w:sz w:val="22"/>
                            </w:rPr>
                            <w:t> </w:t>
                          </w:r>
                          <w:r>
                            <w:rPr>
                              <w:b/>
                              <w:sz w:val="22"/>
                            </w:rPr>
                            <w:t>updated</w:t>
                          </w:r>
                          <w:r>
                            <w:rPr>
                              <w:b/>
                              <w:spacing w:val="-3"/>
                              <w:sz w:val="22"/>
                            </w:rPr>
                            <w:t> </w:t>
                          </w:r>
                          <w:r>
                            <w:rPr>
                              <w:b/>
                              <w:sz w:val="22"/>
                            </w:rPr>
                            <w:t>quarterly</w:t>
                          </w:r>
                          <w:r>
                            <w:rPr>
                              <w:b/>
                              <w:spacing w:val="-1"/>
                              <w:sz w:val="22"/>
                            </w:rPr>
                            <w:t> </w:t>
                          </w:r>
                          <w:r>
                            <w:rPr>
                              <w:b/>
                              <w:sz w:val="22"/>
                            </w:rPr>
                            <w:t>and</w:t>
                          </w:r>
                          <w:r>
                            <w:rPr>
                              <w:b/>
                              <w:spacing w:val="-2"/>
                              <w:sz w:val="22"/>
                            </w:rPr>
                            <w:t> </w:t>
                          </w:r>
                          <w:r>
                            <w:rPr>
                              <w:b/>
                              <w:sz w:val="22"/>
                            </w:rPr>
                            <w:t>all new</w:t>
                          </w:r>
                          <w:r>
                            <w:rPr>
                              <w:b/>
                              <w:spacing w:val="-3"/>
                              <w:sz w:val="22"/>
                            </w:rPr>
                            <w:t> </w:t>
                          </w:r>
                          <w:r>
                            <w:rPr>
                              <w:b/>
                              <w:sz w:val="22"/>
                            </w:rPr>
                            <w:t>confirmed</w:t>
                          </w:r>
                          <w:r>
                            <w:rPr>
                              <w:b/>
                              <w:spacing w:val="-4"/>
                              <w:sz w:val="22"/>
                            </w:rPr>
                            <w:t> </w:t>
                          </w:r>
                          <w:r>
                            <w:rPr>
                              <w:b/>
                              <w:sz w:val="22"/>
                            </w:rPr>
                            <w:t>cases</w:t>
                          </w:r>
                          <w:r>
                            <w:rPr>
                              <w:b/>
                              <w:spacing w:val="-3"/>
                              <w:sz w:val="22"/>
                            </w:rPr>
                            <w:t> </w:t>
                          </w:r>
                          <w:r>
                            <w:rPr>
                              <w:b/>
                              <w:sz w:val="22"/>
                            </w:rPr>
                            <w:t>will</w:t>
                          </w:r>
                          <w:r>
                            <w:rPr>
                              <w:b/>
                              <w:spacing w:val="-1"/>
                              <w:sz w:val="22"/>
                            </w:rPr>
                            <w:t> </w:t>
                          </w:r>
                          <w:r>
                            <w:rPr>
                              <w:b/>
                              <w:sz w:val="22"/>
                            </w:rPr>
                            <w:t>be</w:t>
                          </w:r>
                          <w:r>
                            <w:rPr>
                              <w:b/>
                              <w:spacing w:val="-5"/>
                              <w:sz w:val="22"/>
                            </w:rPr>
                            <w:t> </w:t>
                          </w:r>
                          <w:r>
                            <w:rPr>
                              <w:b/>
                              <w:sz w:val="22"/>
                            </w:rPr>
                            <w:t>included</w:t>
                          </w:r>
                          <w:r>
                            <w:rPr>
                              <w:b/>
                              <w:spacing w:val="-2"/>
                              <w:sz w:val="22"/>
                            </w:rPr>
                            <w:t> </w:t>
                          </w:r>
                          <w:r>
                            <w:rPr>
                              <w:b/>
                              <w:sz w:val="22"/>
                            </w:rPr>
                            <w:t>in</w:t>
                          </w:r>
                          <w:r>
                            <w:rPr>
                              <w:b/>
                              <w:spacing w:val="-2"/>
                              <w:sz w:val="22"/>
                            </w:rPr>
                            <w:t> </w:t>
                          </w:r>
                          <w:r>
                            <w:rPr>
                              <w:b/>
                              <w:sz w:val="22"/>
                            </w:rPr>
                            <w:t>the</w:t>
                          </w:r>
                          <w:r>
                            <w:rPr>
                              <w:b/>
                              <w:spacing w:val="-2"/>
                              <w:sz w:val="22"/>
                            </w:rPr>
                            <w:t> </w:t>
                          </w:r>
                          <w:r>
                            <w:rPr>
                              <w:b/>
                              <w:sz w:val="22"/>
                            </w:rPr>
                            <w:t>table</w:t>
                          </w:r>
                          <w:r>
                            <w:rPr>
                              <w:b/>
                              <w:spacing w:val="-4"/>
                              <w:sz w:val="22"/>
                            </w:rPr>
                            <w:t> </w:t>
                          </w:r>
                          <w:r>
                            <w:rPr>
                              <w:b/>
                              <w:sz w:val="22"/>
                            </w:rPr>
                            <w:t>below with newly confirmed cases.</w:t>
                          </w:r>
                        </w:p>
                      </w:txbxContent>
                    </wps:txbx>
                    <wps:bodyPr wrap="square" lIns="0" tIns="0" rIns="0" bIns="0" rtlCol="0">
                      <a:noAutofit/>
                    </wps:bodyPr>
                  </wps:wsp>
                </a:graphicData>
              </a:graphic>
            </wp:anchor>
          </w:drawing>
        </mc:Choice>
        <mc:Fallback>
          <w:pict>
            <v:shape style="position:absolute;margin-left:35pt;margin-top:62pt;width:524.550pt;height:53.3pt;mso-position-horizontal-relative:page;mso-position-vertical-relative:page;z-index:-22545920" type="#_x0000_t202" id="docshape11" filled="false" stroked="false">
              <v:textbox inset="0,0,0,0">
                <w:txbxContent>
                  <w:p>
                    <w:pPr>
                      <w:spacing w:line="245" w:lineRule="exact" w:before="0"/>
                      <w:ind w:left="20" w:right="0" w:firstLine="0"/>
                      <w:jc w:val="left"/>
                      <w:rPr>
                        <w:b/>
                        <w:sz w:val="22"/>
                      </w:rPr>
                    </w:pPr>
                    <w:r>
                      <w:rPr>
                        <w:b/>
                        <w:sz w:val="22"/>
                      </w:rPr>
                      <w:t>Table</w:t>
                    </w:r>
                    <w:r>
                      <w:rPr>
                        <w:b/>
                        <w:spacing w:val="-7"/>
                        <w:sz w:val="22"/>
                      </w:rPr>
                      <w:t> </w:t>
                    </w:r>
                    <w:r>
                      <w:rPr>
                        <w:b/>
                        <w:sz w:val="22"/>
                      </w:rPr>
                      <w:t>2.</w:t>
                    </w:r>
                    <w:r>
                      <w:rPr>
                        <w:b/>
                        <w:spacing w:val="-5"/>
                        <w:sz w:val="22"/>
                      </w:rPr>
                      <w:t> </w:t>
                    </w:r>
                    <w:r>
                      <w:rPr>
                        <w:b/>
                        <w:sz w:val="22"/>
                      </w:rPr>
                      <w:t>Number</w:t>
                    </w:r>
                    <w:r>
                      <w:rPr>
                        <w:b/>
                        <w:spacing w:val="-4"/>
                        <w:sz w:val="22"/>
                      </w:rPr>
                      <w:t> </w:t>
                    </w:r>
                    <w:r>
                      <w:rPr>
                        <w:b/>
                        <w:sz w:val="22"/>
                      </w:rPr>
                      <w:t>of</w:t>
                    </w:r>
                    <w:r>
                      <w:rPr>
                        <w:b/>
                        <w:spacing w:val="-6"/>
                        <w:sz w:val="22"/>
                      </w:rPr>
                      <w:t> </w:t>
                    </w:r>
                    <w:r>
                      <w:rPr>
                        <w:b/>
                        <w:sz w:val="22"/>
                      </w:rPr>
                      <w:t>confirmed</w:t>
                    </w:r>
                    <w:r>
                      <w:rPr>
                        <w:b/>
                        <w:spacing w:val="-5"/>
                        <w:sz w:val="22"/>
                      </w:rPr>
                      <w:t> </w:t>
                    </w:r>
                    <w:r>
                      <w:rPr>
                        <w:b/>
                        <w:sz w:val="22"/>
                      </w:rPr>
                      <w:t>opioid-related</w:t>
                    </w:r>
                    <w:r>
                      <w:rPr>
                        <w:b/>
                        <w:spacing w:val="-5"/>
                        <w:sz w:val="22"/>
                      </w:rPr>
                      <w:t> </w:t>
                    </w:r>
                    <w:r>
                      <w:rPr>
                        <w:b/>
                        <w:sz w:val="22"/>
                      </w:rPr>
                      <w:t>overdose</w:t>
                    </w:r>
                    <w:r>
                      <w:rPr>
                        <w:b/>
                        <w:spacing w:val="-5"/>
                        <w:sz w:val="22"/>
                      </w:rPr>
                      <w:t> </w:t>
                    </w:r>
                    <w:r>
                      <w:rPr>
                        <w:b/>
                        <w:sz w:val="22"/>
                      </w:rPr>
                      <w:t>deaths</w:t>
                    </w:r>
                    <w:r>
                      <w:rPr>
                        <w:b/>
                        <w:spacing w:val="-2"/>
                        <w:sz w:val="22"/>
                      </w:rPr>
                      <w:t> </w:t>
                    </w:r>
                    <w:r>
                      <w:rPr>
                        <w:b/>
                        <w:sz w:val="22"/>
                      </w:rPr>
                      <w:t>for</w:t>
                    </w:r>
                    <w:r>
                      <w:rPr>
                        <w:b/>
                        <w:spacing w:val="-4"/>
                        <w:sz w:val="22"/>
                      </w:rPr>
                      <w:t> </w:t>
                    </w:r>
                    <w:r>
                      <w:rPr>
                        <w:b/>
                        <w:sz w:val="22"/>
                      </w:rPr>
                      <w:t>all</w:t>
                    </w:r>
                    <w:r>
                      <w:rPr>
                        <w:b/>
                        <w:spacing w:val="-4"/>
                        <w:sz w:val="22"/>
                      </w:rPr>
                      <w:t> </w:t>
                    </w:r>
                    <w:r>
                      <w:rPr>
                        <w:b/>
                        <w:sz w:val="22"/>
                      </w:rPr>
                      <w:t>intents</w:t>
                    </w:r>
                    <w:r>
                      <w:rPr>
                        <w:b/>
                        <w:spacing w:val="-3"/>
                        <w:sz w:val="22"/>
                      </w:rPr>
                      <w:t> </w:t>
                    </w:r>
                    <w:r>
                      <w:rPr>
                        <w:b/>
                        <w:sz w:val="22"/>
                        <w:u w:val="single"/>
                      </w:rPr>
                      <w:t>by</w:t>
                    </w:r>
                    <w:r>
                      <w:rPr>
                        <w:b/>
                        <w:spacing w:val="-4"/>
                        <w:sz w:val="22"/>
                        <w:u w:val="single"/>
                      </w:rPr>
                      <w:t> </w:t>
                    </w:r>
                    <w:r>
                      <w:rPr>
                        <w:b/>
                        <w:sz w:val="22"/>
                        <w:u w:val="single"/>
                      </w:rPr>
                      <w:t>city/town</w:t>
                    </w:r>
                    <w:r>
                      <w:rPr>
                        <w:b/>
                        <w:spacing w:val="-5"/>
                        <w:sz w:val="22"/>
                        <w:u w:val="single"/>
                      </w:rPr>
                      <w:t> </w:t>
                    </w:r>
                    <w:r>
                      <w:rPr>
                        <w:b/>
                        <w:sz w:val="22"/>
                        <w:u w:val="single"/>
                      </w:rPr>
                      <w:t>of</w:t>
                    </w:r>
                    <w:r>
                      <w:rPr>
                        <w:b/>
                        <w:spacing w:val="-4"/>
                        <w:sz w:val="22"/>
                        <w:u w:val="single"/>
                      </w:rPr>
                      <w:t> </w:t>
                    </w:r>
                    <w:r>
                      <w:rPr>
                        <w:b/>
                        <w:sz w:val="22"/>
                        <w:u w:val="single"/>
                      </w:rPr>
                      <w:t>the</w:t>
                    </w:r>
                    <w:r>
                      <w:rPr>
                        <w:b/>
                        <w:spacing w:val="-5"/>
                        <w:sz w:val="22"/>
                        <w:u w:val="single"/>
                      </w:rPr>
                      <w:t> </w:t>
                    </w:r>
                    <w:r>
                      <w:rPr>
                        <w:b/>
                        <w:sz w:val="22"/>
                        <w:u w:val="single"/>
                      </w:rPr>
                      <w:t>death</w:t>
                    </w:r>
                    <w:r>
                      <w:rPr>
                        <w:b/>
                        <w:spacing w:val="-3"/>
                        <w:sz w:val="22"/>
                        <w:u w:val="single"/>
                      </w:rPr>
                      <w:t> </w:t>
                    </w:r>
                    <w:r>
                      <w:rPr>
                        <w:b/>
                        <w:spacing w:val="-2"/>
                        <w:sz w:val="22"/>
                        <w:u w:val="single"/>
                      </w:rPr>
                      <w:t>occurrence</w:t>
                    </w:r>
                    <w:r>
                      <w:rPr>
                        <w:b/>
                        <w:spacing w:val="-2"/>
                        <w:sz w:val="22"/>
                        <w:u w:val="none"/>
                      </w:rPr>
                      <w:t>,</w:t>
                    </w:r>
                  </w:p>
                  <w:p>
                    <w:pPr>
                      <w:spacing w:line="240" w:lineRule="auto" w:before="0"/>
                      <w:ind w:left="20" w:right="0" w:firstLine="0"/>
                      <w:jc w:val="left"/>
                      <w:rPr>
                        <w:b/>
                        <w:sz w:val="22"/>
                      </w:rPr>
                    </w:pPr>
                    <w:r>
                      <w:rPr>
                        <w:b/>
                        <w:sz w:val="22"/>
                      </w:rPr>
                      <w:t>2014-2018. For 2017 and 2018, additional cases are still being confirmed by the Office of the Chief Medical Examiner.</w:t>
                    </w:r>
                    <w:r>
                      <w:rPr>
                        <w:b/>
                        <w:spacing w:val="-3"/>
                        <w:sz w:val="22"/>
                      </w:rPr>
                      <w:t> </w:t>
                    </w:r>
                    <w:r>
                      <w:rPr>
                        <w:b/>
                        <w:sz w:val="22"/>
                      </w:rPr>
                      <w:t>This</w:t>
                    </w:r>
                    <w:r>
                      <w:rPr>
                        <w:b/>
                        <w:spacing w:val="-3"/>
                        <w:sz w:val="22"/>
                      </w:rPr>
                      <w:t> </w:t>
                    </w:r>
                    <w:r>
                      <w:rPr>
                        <w:b/>
                        <w:sz w:val="22"/>
                      </w:rPr>
                      <w:t>report</w:t>
                    </w:r>
                    <w:r>
                      <w:rPr>
                        <w:b/>
                        <w:spacing w:val="-3"/>
                        <w:sz w:val="22"/>
                      </w:rPr>
                      <w:t> </w:t>
                    </w:r>
                    <w:r>
                      <w:rPr>
                        <w:b/>
                        <w:sz w:val="22"/>
                      </w:rPr>
                      <w:t>will</w:t>
                    </w:r>
                    <w:r>
                      <w:rPr>
                        <w:b/>
                        <w:spacing w:val="-3"/>
                        <w:sz w:val="22"/>
                      </w:rPr>
                      <w:t> </w:t>
                    </w:r>
                    <w:r>
                      <w:rPr>
                        <w:b/>
                        <w:sz w:val="22"/>
                      </w:rPr>
                      <w:t>be</w:t>
                    </w:r>
                    <w:r>
                      <w:rPr>
                        <w:b/>
                        <w:spacing w:val="-2"/>
                        <w:sz w:val="22"/>
                      </w:rPr>
                      <w:t> </w:t>
                    </w:r>
                    <w:r>
                      <w:rPr>
                        <w:b/>
                        <w:sz w:val="22"/>
                      </w:rPr>
                      <w:t>updated</w:t>
                    </w:r>
                    <w:r>
                      <w:rPr>
                        <w:b/>
                        <w:spacing w:val="-3"/>
                        <w:sz w:val="22"/>
                      </w:rPr>
                      <w:t> </w:t>
                    </w:r>
                    <w:r>
                      <w:rPr>
                        <w:b/>
                        <w:sz w:val="22"/>
                      </w:rPr>
                      <w:t>quarterly</w:t>
                    </w:r>
                    <w:r>
                      <w:rPr>
                        <w:b/>
                        <w:spacing w:val="-1"/>
                        <w:sz w:val="22"/>
                      </w:rPr>
                      <w:t> </w:t>
                    </w:r>
                    <w:r>
                      <w:rPr>
                        <w:b/>
                        <w:sz w:val="22"/>
                      </w:rPr>
                      <w:t>and</w:t>
                    </w:r>
                    <w:r>
                      <w:rPr>
                        <w:b/>
                        <w:spacing w:val="-2"/>
                        <w:sz w:val="22"/>
                      </w:rPr>
                      <w:t> </w:t>
                    </w:r>
                    <w:r>
                      <w:rPr>
                        <w:b/>
                        <w:sz w:val="22"/>
                      </w:rPr>
                      <w:t>all new</w:t>
                    </w:r>
                    <w:r>
                      <w:rPr>
                        <w:b/>
                        <w:spacing w:val="-3"/>
                        <w:sz w:val="22"/>
                      </w:rPr>
                      <w:t> </w:t>
                    </w:r>
                    <w:r>
                      <w:rPr>
                        <w:b/>
                        <w:sz w:val="22"/>
                      </w:rPr>
                      <w:t>confirmed</w:t>
                    </w:r>
                    <w:r>
                      <w:rPr>
                        <w:b/>
                        <w:spacing w:val="-4"/>
                        <w:sz w:val="22"/>
                      </w:rPr>
                      <w:t> </w:t>
                    </w:r>
                    <w:r>
                      <w:rPr>
                        <w:b/>
                        <w:sz w:val="22"/>
                      </w:rPr>
                      <w:t>cases</w:t>
                    </w:r>
                    <w:r>
                      <w:rPr>
                        <w:b/>
                        <w:spacing w:val="-3"/>
                        <w:sz w:val="22"/>
                      </w:rPr>
                      <w:t> </w:t>
                    </w:r>
                    <w:r>
                      <w:rPr>
                        <w:b/>
                        <w:sz w:val="22"/>
                      </w:rPr>
                      <w:t>will</w:t>
                    </w:r>
                    <w:r>
                      <w:rPr>
                        <w:b/>
                        <w:spacing w:val="-1"/>
                        <w:sz w:val="22"/>
                      </w:rPr>
                      <w:t> </w:t>
                    </w:r>
                    <w:r>
                      <w:rPr>
                        <w:b/>
                        <w:sz w:val="22"/>
                      </w:rPr>
                      <w:t>be</w:t>
                    </w:r>
                    <w:r>
                      <w:rPr>
                        <w:b/>
                        <w:spacing w:val="-5"/>
                        <w:sz w:val="22"/>
                      </w:rPr>
                      <w:t> </w:t>
                    </w:r>
                    <w:r>
                      <w:rPr>
                        <w:b/>
                        <w:sz w:val="22"/>
                      </w:rPr>
                      <w:t>included</w:t>
                    </w:r>
                    <w:r>
                      <w:rPr>
                        <w:b/>
                        <w:spacing w:val="-2"/>
                        <w:sz w:val="22"/>
                      </w:rPr>
                      <w:t> </w:t>
                    </w:r>
                    <w:r>
                      <w:rPr>
                        <w:b/>
                        <w:sz w:val="22"/>
                      </w:rPr>
                      <w:t>in</w:t>
                    </w:r>
                    <w:r>
                      <w:rPr>
                        <w:b/>
                        <w:spacing w:val="-2"/>
                        <w:sz w:val="22"/>
                      </w:rPr>
                      <w:t> </w:t>
                    </w:r>
                    <w:r>
                      <w:rPr>
                        <w:b/>
                        <w:sz w:val="22"/>
                      </w:rPr>
                      <w:t>the</w:t>
                    </w:r>
                    <w:r>
                      <w:rPr>
                        <w:b/>
                        <w:spacing w:val="-2"/>
                        <w:sz w:val="22"/>
                      </w:rPr>
                      <w:t> </w:t>
                    </w:r>
                    <w:r>
                      <w:rPr>
                        <w:b/>
                        <w:sz w:val="22"/>
                      </w:rPr>
                      <w:t>table</w:t>
                    </w:r>
                    <w:r>
                      <w:rPr>
                        <w:b/>
                        <w:spacing w:val="-4"/>
                        <w:sz w:val="22"/>
                      </w:rPr>
                      <w:t> </w:t>
                    </w:r>
                    <w:r>
                      <w:rPr>
                        <w:b/>
                        <w:sz w:val="22"/>
                      </w:rPr>
                      <w:t>below with newly confirmed cases.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4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54" w:hanging="361"/>
      </w:pPr>
      <w:rPr>
        <w:rFonts w:hint="default"/>
        <w:lang w:val="en-US" w:eastAsia="en-US" w:bidi="ar-SA"/>
      </w:rPr>
    </w:lvl>
    <w:lvl w:ilvl="2">
      <w:start w:val="0"/>
      <w:numFmt w:val="bullet"/>
      <w:lvlText w:val="•"/>
      <w:lvlJc w:val="left"/>
      <w:pPr>
        <w:ind w:left="2968" w:hanging="361"/>
      </w:pPr>
      <w:rPr>
        <w:rFonts w:hint="default"/>
        <w:lang w:val="en-US" w:eastAsia="en-US" w:bidi="ar-SA"/>
      </w:rPr>
    </w:lvl>
    <w:lvl w:ilvl="3">
      <w:start w:val="0"/>
      <w:numFmt w:val="bullet"/>
      <w:lvlText w:val="•"/>
      <w:lvlJc w:val="left"/>
      <w:pPr>
        <w:ind w:left="3982" w:hanging="361"/>
      </w:pPr>
      <w:rPr>
        <w:rFonts w:hint="default"/>
        <w:lang w:val="en-US" w:eastAsia="en-US" w:bidi="ar-SA"/>
      </w:rPr>
    </w:lvl>
    <w:lvl w:ilvl="4">
      <w:start w:val="0"/>
      <w:numFmt w:val="bullet"/>
      <w:lvlText w:val="•"/>
      <w:lvlJc w:val="left"/>
      <w:pPr>
        <w:ind w:left="4996" w:hanging="361"/>
      </w:pPr>
      <w:rPr>
        <w:rFonts w:hint="default"/>
        <w:lang w:val="en-US" w:eastAsia="en-US" w:bidi="ar-SA"/>
      </w:rPr>
    </w:lvl>
    <w:lvl w:ilvl="5">
      <w:start w:val="0"/>
      <w:numFmt w:val="bullet"/>
      <w:lvlText w:val="•"/>
      <w:lvlJc w:val="left"/>
      <w:pPr>
        <w:ind w:left="6010" w:hanging="361"/>
      </w:pPr>
      <w:rPr>
        <w:rFonts w:hint="default"/>
        <w:lang w:val="en-US" w:eastAsia="en-US" w:bidi="ar-SA"/>
      </w:rPr>
    </w:lvl>
    <w:lvl w:ilvl="6">
      <w:start w:val="0"/>
      <w:numFmt w:val="bullet"/>
      <w:lvlText w:val="•"/>
      <w:lvlJc w:val="left"/>
      <w:pPr>
        <w:ind w:left="7024" w:hanging="361"/>
      </w:pPr>
      <w:rPr>
        <w:rFonts w:hint="default"/>
        <w:lang w:val="en-US" w:eastAsia="en-US" w:bidi="ar-SA"/>
      </w:rPr>
    </w:lvl>
    <w:lvl w:ilvl="7">
      <w:start w:val="0"/>
      <w:numFmt w:val="bullet"/>
      <w:lvlText w:val="•"/>
      <w:lvlJc w:val="left"/>
      <w:pPr>
        <w:ind w:left="8038" w:hanging="361"/>
      </w:pPr>
      <w:rPr>
        <w:rFonts w:hint="default"/>
        <w:lang w:val="en-US" w:eastAsia="en-US" w:bidi="ar-SA"/>
      </w:rPr>
    </w:lvl>
    <w:lvl w:ilvl="8">
      <w:start w:val="0"/>
      <w:numFmt w:val="bullet"/>
      <w:lvlText w:val="•"/>
      <w:lvlJc w:val="left"/>
      <w:pPr>
        <w:ind w:left="9052"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20"/>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940" w:hanging="361"/>
    </w:pPr>
    <w:rPr>
      <w:rFonts w:ascii="Calibri" w:hAnsi="Calibri" w:eastAsia="Calibri" w:cs="Calibri"/>
      <w:lang w:val="en-US" w:eastAsia="en-US" w:bidi="ar-SA"/>
    </w:rPr>
  </w:style>
  <w:style w:styleId="TableParagraph" w:type="paragraph">
    <w:name w:val="Table Paragraph"/>
    <w:basedOn w:val="Normal"/>
    <w:uiPriority w:val="1"/>
    <w:qFormat/>
    <w:pPr>
      <w:spacing w:line="248" w:lineRule="exact"/>
      <w:ind w:left="18"/>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2024-12-30T21:37:18Z</dcterms:created>
  <dcterms:modified xsi:type="dcterms:W3CDTF">2024-12-30T21:37:18Z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2024-12-30T00:00:00Z</vt:filetime>
  </property>
  <property fmtid="{D5CDD505-2E9C-101B-9397-08002B2CF9AE}" pid="5" name="Producer">
    <vt:lpwstr>Microsoft® Word 2010</vt:lpwstr>
  </property>
</Properties>
</file>