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ED00" w14:textId="77777777" w:rsidR="00D52670" w:rsidRDefault="00D52670" w:rsidP="00D52670">
      <w:pPr>
        <w:spacing w:after="0"/>
        <w:jc w:val="center"/>
        <w:rPr>
          <w:rFonts w:ascii="Times New Roman" w:hAnsi="Times New Roman" w:cs="Times New Roman"/>
          <w:b/>
          <w:bCs/>
          <w:sz w:val="24"/>
          <w:szCs w:val="24"/>
        </w:rPr>
      </w:pPr>
      <w:r w:rsidRPr="0132B6FB">
        <w:rPr>
          <w:rFonts w:ascii="Times New Roman" w:hAnsi="Times New Roman" w:cs="Times New Roman"/>
          <w:b/>
          <w:bCs/>
          <w:sz w:val="24"/>
          <w:szCs w:val="24"/>
        </w:rPr>
        <w:t xml:space="preserve">Board of Registration </w:t>
      </w:r>
      <w:r>
        <w:rPr>
          <w:rFonts w:ascii="Times New Roman" w:hAnsi="Times New Roman" w:cs="Times New Roman"/>
          <w:b/>
          <w:bCs/>
          <w:sz w:val="24"/>
          <w:szCs w:val="24"/>
        </w:rPr>
        <w:t>in</w:t>
      </w:r>
      <w:r w:rsidRPr="0132B6FB">
        <w:rPr>
          <w:rFonts w:ascii="Times New Roman" w:hAnsi="Times New Roman" w:cs="Times New Roman"/>
          <w:b/>
          <w:bCs/>
          <w:sz w:val="24"/>
          <w:szCs w:val="24"/>
        </w:rPr>
        <w:t xml:space="preserve"> Optometry</w:t>
      </w:r>
    </w:p>
    <w:p w14:paraId="6F73EB1E" w14:textId="77777777" w:rsidR="00D52670" w:rsidRDefault="00D52670" w:rsidP="00D52670">
      <w:pPr>
        <w:spacing w:after="0"/>
        <w:jc w:val="center"/>
        <w:rPr>
          <w:rFonts w:ascii="Times New Roman" w:hAnsi="Times New Roman" w:cs="Times New Roman"/>
        </w:rPr>
      </w:pPr>
      <w:r>
        <w:rPr>
          <w:rFonts w:ascii="Times New Roman" w:hAnsi="Times New Roman" w:cs="Times New Roman"/>
        </w:rPr>
        <w:t xml:space="preserve">General </w:t>
      </w:r>
      <w:r w:rsidRPr="0132B6FB">
        <w:rPr>
          <w:rFonts w:ascii="Times New Roman" w:hAnsi="Times New Roman" w:cs="Times New Roman"/>
        </w:rPr>
        <w:t>Session Minutes</w:t>
      </w:r>
    </w:p>
    <w:p w14:paraId="4D0FE119" w14:textId="77777777" w:rsidR="00D52670" w:rsidRDefault="00D52670" w:rsidP="00D52670">
      <w:pPr>
        <w:spacing w:after="0"/>
        <w:jc w:val="center"/>
        <w:rPr>
          <w:rFonts w:ascii="Times New Roman" w:hAnsi="Times New Roman" w:cs="Times New Roman"/>
          <w:sz w:val="20"/>
          <w:szCs w:val="20"/>
        </w:rPr>
      </w:pPr>
      <w:r w:rsidRPr="0132B6FB">
        <w:rPr>
          <w:rFonts w:ascii="Times New Roman" w:hAnsi="Times New Roman" w:cs="Times New Roman"/>
          <w:sz w:val="20"/>
          <w:szCs w:val="20"/>
        </w:rPr>
        <w:t>Meeting Held by Phone/Video Conference</w:t>
      </w:r>
    </w:p>
    <w:p w14:paraId="753B5804" w14:textId="77DCFEA6" w:rsidR="00D52670" w:rsidRDefault="00D52670" w:rsidP="00D52670">
      <w:pPr>
        <w:spacing w:after="0"/>
        <w:jc w:val="center"/>
        <w:rPr>
          <w:rFonts w:ascii="Times New Roman" w:hAnsi="Times New Roman" w:cs="Times New Roman"/>
          <w:sz w:val="20"/>
          <w:szCs w:val="20"/>
        </w:rPr>
      </w:pPr>
      <w:r w:rsidRPr="0132B6FB">
        <w:rPr>
          <w:rFonts w:ascii="Times New Roman" w:hAnsi="Times New Roman" w:cs="Times New Roman"/>
          <w:sz w:val="20"/>
          <w:szCs w:val="20"/>
        </w:rPr>
        <w:t>DATE:</w:t>
      </w:r>
      <w:r w:rsidR="0041673A">
        <w:rPr>
          <w:rFonts w:ascii="Times New Roman" w:hAnsi="Times New Roman" w:cs="Times New Roman"/>
          <w:sz w:val="20"/>
          <w:szCs w:val="20"/>
        </w:rPr>
        <w:t xml:space="preserve"> November 19</w:t>
      </w:r>
      <w:r>
        <w:rPr>
          <w:rFonts w:ascii="Times New Roman" w:hAnsi="Times New Roman" w:cs="Times New Roman"/>
          <w:sz w:val="20"/>
          <w:szCs w:val="20"/>
        </w:rPr>
        <w:t xml:space="preserve">, </w:t>
      </w:r>
      <w:proofErr w:type="gramStart"/>
      <w:r>
        <w:rPr>
          <w:rFonts w:ascii="Times New Roman" w:hAnsi="Times New Roman" w:cs="Times New Roman"/>
          <w:sz w:val="20"/>
          <w:szCs w:val="20"/>
        </w:rPr>
        <w:t>2025</w:t>
      </w:r>
      <w:proofErr w:type="gramEnd"/>
      <w:r>
        <w:rPr>
          <w:rFonts w:ascii="Times New Roman" w:hAnsi="Times New Roman" w:cs="Times New Roman"/>
          <w:sz w:val="20"/>
          <w:szCs w:val="20"/>
        </w:rPr>
        <w:t xml:space="preserve"> </w:t>
      </w:r>
      <w:r w:rsidRPr="0132B6FB">
        <w:rPr>
          <w:rFonts w:ascii="Times New Roman" w:hAnsi="Times New Roman" w:cs="Times New Roman"/>
          <w:sz w:val="20"/>
          <w:szCs w:val="20"/>
        </w:rPr>
        <w:t xml:space="preserve">TIME: </w:t>
      </w:r>
      <w:r w:rsidR="0041673A">
        <w:rPr>
          <w:rFonts w:ascii="Times New Roman" w:hAnsi="Times New Roman" w:cs="Times New Roman"/>
          <w:sz w:val="20"/>
          <w:szCs w:val="20"/>
        </w:rPr>
        <w:t>10:00 a.m.</w:t>
      </w:r>
    </w:p>
    <w:p w14:paraId="00AC8CCA" w14:textId="77777777" w:rsidR="00D52670" w:rsidRDefault="00D52670" w:rsidP="00D52670">
      <w:pPr>
        <w:spacing w:after="0"/>
        <w:jc w:val="center"/>
        <w:rPr>
          <w:rFonts w:ascii="Times New Roman" w:hAnsi="Times New Roman" w:cs="Times New Roman"/>
          <w:sz w:val="20"/>
          <w:szCs w:val="20"/>
        </w:rPr>
      </w:pPr>
    </w:p>
    <w:p w14:paraId="76A1D442" w14:textId="03A0BD5A" w:rsidR="00D52670" w:rsidRDefault="00D52670" w:rsidP="00D52670">
      <w:pPr>
        <w:spacing w:after="0" w:line="240" w:lineRule="auto"/>
        <w:jc w:val="center"/>
        <w:rPr>
          <w:rFonts w:ascii="Times New Roman" w:hAnsi="Times New Roman"/>
          <w:b/>
          <w:bCs/>
          <w:sz w:val="24"/>
          <w:szCs w:val="24"/>
        </w:rPr>
      </w:pPr>
      <w:r w:rsidRPr="006705DC">
        <w:rPr>
          <w:rFonts w:ascii="Times New Roman" w:hAnsi="Times New Roman"/>
          <w:b/>
          <w:bCs/>
          <w:sz w:val="24"/>
          <w:szCs w:val="24"/>
        </w:rPr>
        <w:t xml:space="preserve">A public meeting of the Massachusetts Board of Registration </w:t>
      </w:r>
      <w:r>
        <w:rPr>
          <w:rFonts w:ascii="Times New Roman" w:hAnsi="Times New Roman"/>
          <w:b/>
          <w:bCs/>
          <w:sz w:val="24"/>
          <w:szCs w:val="24"/>
        </w:rPr>
        <w:t>in Optometry</w:t>
      </w:r>
      <w:r w:rsidRPr="006705DC">
        <w:rPr>
          <w:rFonts w:ascii="Times New Roman" w:hAnsi="Times New Roman"/>
          <w:b/>
          <w:bCs/>
          <w:sz w:val="24"/>
          <w:szCs w:val="24"/>
        </w:rPr>
        <w:t xml:space="preserve"> (“the Board”) was held via </w:t>
      </w:r>
      <w:r w:rsidR="006137B6" w:rsidRPr="006705DC">
        <w:rPr>
          <w:rFonts w:ascii="Times New Roman" w:hAnsi="Times New Roman"/>
          <w:b/>
          <w:bCs/>
          <w:sz w:val="24"/>
          <w:szCs w:val="24"/>
        </w:rPr>
        <w:t>Webex</w:t>
      </w:r>
      <w:r w:rsidRPr="006705DC">
        <w:rPr>
          <w:rFonts w:ascii="Times New Roman" w:hAnsi="Times New Roman"/>
          <w:b/>
          <w:bCs/>
          <w:sz w:val="24"/>
          <w:szCs w:val="24"/>
        </w:rPr>
        <w:t>.</w:t>
      </w:r>
    </w:p>
    <w:p w14:paraId="3958CEA1" w14:textId="77777777" w:rsidR="00D52670" w:rsidRDefault="00D52670" w:rsidP="00D52670">
      <w:pPr>
        <w:spacing w:after="0" w:line="240" w:lineRule="auto"/>
        <w:jc w:val="center"/>
        <w:rPr>
          <w:rFonts w:ascii="Times New Roman" w:hAnsi="Times New Roman"/>
          <w:b/>
          <w:bCs/>
          <w:sz w:val="24"/>
          <w:szCs w:val="24"/>
        </w:rPr>
      </w:pPr>
    </w:p>
    <w:p w14:paraId="1EFBD606" w14:textId="77777777" w:rsidR="00D52670" w:rsidRPr="006705DC" w:rsidRDefault="00D52670" w:rsidP="00D52670">
      <w:pPr>
        <w:spacing w:after="0" w:line="240" w:lineRule="auto"/>
        <w:jc w:val="center"/>
        <w:rPr>
          <w:rFonts w:ascii="Times New Roman" w:hAnsi="Times New Roman" w:cs="Times New Roman"/>
          <w:b/>
          <w:bCs/>
          <w:sz w:val="24"/>
          <w:szCs w:val="24"/>
          <w:u w:val="single"/>
        </w:rPr>
        <w:sectPr w:rsidR="00D52670" w:rsidRPr="006705DC" w:rsidSect="00D526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4E6E5C" w14:textId="77777777" w:rsidR="00D52670" w:rsidRPr="0098214D" w:rsidRDefault="00D52670" w:rsidP="00D52670">
      <w:pPr>
        <w:spacing w:after="0" w:line="240" w:lineRule="auto"/>
        <w:rPr>
          <w:rFonts w:ascii="Times New Roman" w:hAnsi="Times New Roman" w:cs="Times New Roman"/>
          <w:b/>
          <w:bCs/>
          <w:sz w:val="24"/>
          <w:szCs w:val="24"/>
          <w:u w:val="single"/>
        </w:rPr>
      </w:pPr>
      <w:r w:rsidRPr="0098214D">
        <w:rPr>
          <w:rFonts w:ascii="Times New Roman" w:hAnsi="Times New Roman" w:cs="Times New Roman"/>
          <w:b/>
          <w:bCs/>
          <w:sz w:val="24"/>
          <w:szCs w:val="24"/>
          <w:u w:val="single"/>
        </w:rPr>
        <w:t>Board Members Present by Phone/Video:</w:t>
      </w:r>
    </w:p>
    <w:p w14:paraId="61EC9284" w14:textId="1956491E"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Everett </w:t>
      </w:r>
      <w:r w:rsidR="005F6F0C">
        <w:rPr>
          <w:rFonts w:ascii="Times New Roman" w:hAnsi="Times New Roman" w:cs="Times New Roman"/>
          <w:sz w:val="24"/>
          <w:szCs w:val="24"/>
        </w:rPr>
        <w:t>Sabree</w:t>
      </w:r>
      <w:r>
        <w:rPr>
          <w:rFonts w:ascii="Times New Roman" w:hAnsi="Times New Roman" w:cs="Times New Roman"/>
          <w:sz w:val="24"/>
          <w:szCs w:val="24"/>
        </w:rPr>
        <w:t>, OD</w:t>
      </w:r>
    </w:p>
    <w:p w14:paraId="4BBDBCA7"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Rhonda Willinger, OD</w:t>
      </w:r>
    </w:p>
    <w:p w14:paraId="48FB1F52"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Michael Hawley</w:t>
      </w:r>
    </w:p>
    <w:p w14:paraId="64ED5FA8"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Jeanette Sewell, OD</w:t>
      </w:r>
    </w:p>
    <w:p w14:paraId="6B707185" w14:textId="77777777" w:rsidR="009B7DD2" w:rsidRDefault="009B7DD2" w:rsidP="009B7DD2">
      <w:pPr>
        <w:spacing w:after="0" w:line="240" w:lineRule="auto"/>
        <w:rPr>
          <w:rFonts w:ascii="Times New Roman" w:hAnsi="Times New Roman" w:cs="Times New Roman"/>
          <w:sz w:val="24"/>
          <w:szCs w:val="24"/>
        </w:rPr>
      </w:pPr>
      <w:r>
        <w:rPr>
          <w:rFonts w:ascii="Times New Roman" w:hAnsi="Times New Roman" w:cs="Times New Roman"/>
          <w:sz w:val="24"/>
          <w:szCs w:val="24"/>
        </w:rPr>
        <w:t>Julie Hiura, OD</w:t>
      </w:r>
    </w:p>
    <w:p w14:paraId="00898675" w14:textId="77777777" w:rsidR="00D52670" w:rsidRPr="0098214D" w:rsidRDefault="00D52670" w:rsidP="00D52670">
      <w:pPr>
        <w:spacing w:after="0" w:line="240" w:lineRule="auto"/>
        <w:rPr>
          <w:rFonts w:ascii="Times New Roman" w:hAnsi="Times New Roman" w:cs="Times New Roman"/>
          <w:b/>
          <w:bCs/>
          <w:sz w:val="24"/>
          <w:szCs w:val="24"/>
          <w:u w:val="single"/>
        </w:rPr>
      </w:pPr>
      <w:r w:rsidRPr="0098214D">
        <w:rPr>
          <w:rFonts w:ascii="Times New Roman" w:hAnsi="Times New Roman" w:cs="Times New Roman"/>
          <w:b/>
          <w:bCs/>
          <w:sz w:val="24"/>
          <w:szCs w:val="24"/>
          <w:u w:val="single"/>
        </w:rPr>
        <w:t>DPH Staff Present by Phone/Video</w:t>
      </w:r>
      <w:r>
        <w:rPr>
          <w:rFonts w:ascii="Times New Roman" w:hAnsi="Times New Roman" w:cs="Times New Roman"/>
          <w:b/>
          <w:bCs/>
          <w:sz w:val="24"/>
          <w:szCs w:val="24"/>
          <w:u w:val="single"/>
        </w:rPr>
        <w:t>:</w:t>
      </w:r>
    </w:p>
    <w:p w14:paraId="5EA1AD52"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Samuel Leadholm, Board Counsel</w:t>
      </w:r>
    </w:p>
    <w:p w14:paraId="7B830AF0" w14:textId="3562B6F5" w:rsidR="00D52670" w:rsidRPr="0098214D" w:rsidRDefault="00D52670" w:rsidP="00D52670">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Thomas</w:t>
      </w:r>
      <w:r>
        <w:rPr>
          <w:rFonts w:ascii="Times New Roman" w:hAnsi="Times New Roman" w:cs="Times New Roman"/>
          <w:sz w:val="24"/>
          <w:szCs w:val="24"/>
        </w:rPr>
        <w:t xml:space="preserve"> </w:t>
      </w:r>
      <w:r w:rsidRPr="0098214D">
        <w:rPr>
          <w:rFonts w:ascii="Times New Roman" w:hAnsi="Times New Roman" w:cs="Times New Roman"/>
          <w:sz w:val="24"/>
          <w:szCs w:val="24"/>
        </w:rPr>
        <w:t xml:space="preserve">Burke, Executive Director </w:t>
      </w:r>
    </w:p>
    <w:p w14:paraId="6D478575" w14:textId="77777777" w:rsidR="00D52670" w:rsidRPr="0098214D" w:rsidRDefault="00D52670" w:rsidP="00D52670">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Margaret McKenna, Board Staff</w:t>
      </w:r>
    </w:p>
    <w:p w14:paraId="6BD7C579"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Katherine Wu, Board Intern</w:t>
      </w:r>
    </w:p>
    <w:p w14:paraId="4FBFA96B" w14:textId="77777777" w:rsidR="00D52670" w:rsidRDefault="00D52670" w:rsidP="00D52670">
      <w:pPr>
        <w:spacing w:after="0" w:line="240" w:lineRule="auto"/>
        <w:rPr>
          <w:rFonts w:ascii="Times New Roman" w:hAnsi="Times New Roman" w:cs="Times New Roman"/>
          <w:sz w:val="24"/>
          <w:szCs w:val="24"/>
        </w:rPr>
        <w:sectPr w:rsidR="00D52670" w:rsidSect="00D52670">
          <w:type w:val="continuous"/>
          <w:pgSz w:w="12240" w:h="15840"/>
          <w:pgMar w:top="1440" w:right="1440" w:bottom="1440" w:left="1440" w:header="720" w:footer="720" w:gutter="0"/>
          <w:cols w:num="2" w:space="720"/>
          <w:docGrid w:linePitch="360"/>
        </w:sectPr>
      </w:pPr>
    </w:p>
    <w:p w14:paraId="06D34E75" w14:textId="77777777" w:rsidR="00D52670" w:rsidRDefault="00D52670" w:rsidP="00D52670">
      <w:pPr>
        <w:spacing w:after="0" w:line="240" w:lineRule="auto"/>
        <w:rPr>
          <w:rFonts w:ascii="Times New Roman" w:hAnsi="Times New Roman" w:cs="Times New Roman"/>
          <w:sz w:val="24"/>
          <w:szCs w:val="24"/>
        </w:rPr>
      </w:pPr>
    </w:p>
    <w:p w14:paraId="013472F0" w14:textId="77777777" w:rsidR="00D52670" w:rsidRDefault="00D52670" w:rsidP="00D52670">
      <w:pPr>
        <w:spacing w:after="0"/>
        <w:rPr>
          <w:rFonts w:ascii="Times New Roman" w:hAnsi="Times New Roman" w:cs="Times New Roman"/>
          <w:b/>
          <w:bCs/>
          <w:sz w:val="24"/>
          <w:szCs w:val="24"/>
          <w:u w:val="single"/>
        </w:rPr>
        <w:sectPr w:rsidR="00D52670" w:rsidSect="00D52670">
          <w:type w:val="continuous"/>
          <w:pgSz w:w="12240" w:h="15840"/>
          <w:pgMar w:top="1440" w:right="1440" w:bottom="1440" w:left="1440" w:header="720" w:footer="720" w:gutter="0"/>
          <w:cols w:space="720"/>
          <w:docGrid w:linePitch="360"/>
        </w:sectPr>
      </w:pPr>
    </w:p>
    <w:p w14:paraId="542A047A" w14:textId="77777777" w:rsidR="00D52670" w:rsidRDefault="00D52670" w:rsidP="00D52670">
      <w:pPr>
        <w:spacing w:after="0"/>
        <w:rPr>
          <w:rFonts w:ascii="Times New Roman" w:hAnsi="Times New Roman" w:cs="Times New Roman"/>
          <w:b/>
          <w:bCs/>
          <w:sz w:val="24"/>
          <w:szCs w:val="24"/>
          <w:u w:val="single"/>
        </w:rPr>
      </w:pPr>
      <w:r w:rsidRPr="00C72E03">
        <w:rPr>
          <w:rFonts w:ascii="Times New Roman" w:hAnsi="Times New Roman" w:cs="Times New Roman"/>
          <w:b/>
          <w:bCs/>
          <w:sz w:val="24"/>
          <w:szCs w:val="24"/>
          <w:u w:val="single"/>
        </w:rPr>
        <w:t>Board Members Not Present by Phone/Video:</w:t>
      </w:r>
    </w:p>
    <w:p w14:paraId="03EAD40E" w14:textId="40959343" w:rsidR="009B7DD2" w:rsidRPr="009B7DD2" w:rsidRDefault="009B7DD2" w:rsidP="00D52670">
      <w:pPr>
        <w:spacing w:after="0"/>
        <w:rPr>
          <w:rFonts w:ascii="Times New Roman" w:hAnsi="Times New Roman" w:cs="Times New Roman"/>
          <w:sz w:val="24"/>
          <w:szCs w:val="24"/>
        </w:rPr>
      </w:pPr>
      <w:r w:rsidRPr="009B7DD2">
        <w:rPr>
          <w:rFonts w:ascii="Times New Roman" w:hAnsi="Times New Roman" w:cs="Times New Roman"/>
          <w:sz w:val="24"/>
          <w:szCs w:val="24"/>
        </w:rPr>
        <w:t>None</w:t>
      </w:r>
    </w:p>
    <w:p w14:paraId="2D8CFB6F" w14:textId="77777777" w:rsidR="00D52670" w:rsidRDefault="00D52670" w:rsidP="00D52670">
      <w:pPr>
        <w:spacing w:after="0" w:line="240" w:lineRule="auto"/>
        <w:rPr>
          <w:rFonts w:ascii="Times New Roman" w:hAnsi="Times New Roman" w:cs="Times New Roman"/>
          <w:sz w:val="24"/>
          <w:szCs w:val="24"/>
        </w:rPr>
      </w:pPr>
    </w:p>
    <w:p w14:paraId="1496937D" w14:textId="2DD61F3A" w:rsidR="00D52670" w:rsidRDefault="00606A4A" w:rsidP="00D52670">
      <w:pPr>
        <w:pStyle w:val="Default"/>
        <w:rPr>
          <w:b/>
          <w:bCs/>
          <w:u w:val="single"/>
        </w:rPr>
      </w:pPr>
      <w:r>
        <w:rPr>
          <w:b/>
          <w:bCs/>
          <w:u w:val="single"/>
        </w:rPr>
        <w:t>Administrative Items</w:t>
      </w:r>
      <w:r w:rsidR="00D52670" w:rsidRPr="00992029">
        <w:rPr>
          <w:b/>
          <w:bCs/>
          <w:u w:val="single"/>
        </w:rPr>
        <w:t>:</w:t>
      </w:r>
    </w:p>
    <w:p w14:paraId="6FA4E4CB" w14:textId="77777777" w:rsidR="00D52670" w:rsidRDefault="00D52670" w:rsidP="00D52670">
      <w:pPr>
        <w:spacing w:after="0" w:line="240" w:lineRule="auto"/>
        <w:rPr>
          <w:rFonts w:ascii="Times New Roman" w:hAnsi="Times New Roman" w:cs="Times New Roman"/>
          <w:sz w:val="24"/>
          <w:szCs w:val="24"/>
        </w:rPr>
      </w:pPr>
    </w:p>
    <w:p w14:paraId="23EA3D67" w14:textId="5BFB412F" w:rsidR="00D52670" w:rsidRDefault="00D52670" w:rsidP="00070EA7">
      <w:pPr>
        <w:spacing w:after="0"/>
        <w:rPr>
          <w:rFonts w:ascii="Times New Roman" w:hAnsi="Times New Roman" w:cs="Times New Roman"/>
          <w:sz w:val="24"/>
          <w:szCs w:val="24"/>
        </w:rPr>
      </w:pPr>
      <w:r w:rsidRPr="24E966AB">
        <w:rPr>
          <w:rFonts w:ascii="Times New Roman" w:hAnsi="Times New Roman" w:cs="Times New Roman"/>
          <w:sz w:val="24"/>
          <w:szCs w:val="24"/>
        </w:rPr>
        <w:t xml:space="preserve">Meeting called to order at </w:t>
      </w:r>
      <w:r w:rsidR="00C53A58">
        <w:rPr>
          <w:rFonts w:ascii="Times New Roman" w:hAnsi="Times New Roman" w:cs="Times New Roman"/>
          <w:sz w:val="24"/>
          <w:szCs w:val="24"/>
        </w:rPr>
        <w:t>10:05 a.m</w:t>
      </w:r>
      <w:r w:rsidR="00FF229B">
        <w:rPr>
          <w:rFonts w:ascii="Times New Roman" w:hAnsi="Times New Roman" w:cs="Times New Roman"/>
          <w:sz w:val="24"/>
          <w:szCs w:val="24"/>
        </w:rPr>
        <w:t>.</w:t>
      </w:r>
      <w:r w:rsidRPr="24E966AB">
        <w:rPr>
          <w:rFonts w:ascii="Times New Roman" w:hAnsi="Times New Roman" w:cs="Times New Roman"/>
          <w:sz w:val="24"/>
          <w:szCs w:val="24"/>
        </w:rPr>
        <w:t xml:space="preserve"> by Dr. </w:t>
      </w:r>
      <w:r w:rsidR="00C53A58">
        <w:rPr>
          <w:rFonts w:ascii="Times New Roman" w:hAnsi="Times New Roman" w:cs="Times New Roman"/>
          <w:sz w:val="24"/>
          <w:szCs w:val="24"/>
        </w:rPr>
        <w:t>Sabree.</w:t>
      </w:r>
    </w:p>
    <w:p w14:paraId="6C42636B" w14:textId="77777777" w:rsidR="00D52670" w:rsidRPr="00992029" w:rsidRDefault="00D52670" w:rsidP="00070EA7">
      <w:pPr>
        <w:pStyle w:val="Default"/>
        <w:spacing w:line="276" w:lineRule="auto"/>
        <w:rPr>
          <w:b/>
          <w:bCs/>
          <w:u w:val="single"/>
        </w:rPr>
      </w:pPr>
    </w:p>
    <w:p w14:paraId="49ECF941" w14:textId="23553B92" w:rsidR="00D52670" w:rsidRDefault="00D52670" w:rsidP="00070EA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Roll Call </w:t>
      </w:r>
      <w:r w:rsidR="00606A4A">
        <w:rPr>
          <w:rFonts w:ascii="Times New Roman" w:hAnsi="Times New Roman" w:cs="Times New Roman"/>
          <w:sz w:val="24"/>
          <w:szCs w:val="24"/>
        </w:rPr>
        <w:t>v</w:t>
      </w:r>
      <w:r>
        <w:rPr>
          <w:rFonts w:ascii="Times New Roman" w:hAnsi="Times New Roman" w:cs="Times New Roman"/>
          <w:sz w:val="24"/>
          <w:szCs w:val="24"/>
        </w:rPr>
        <w:t xml:space="preserve">ote for </w:t>
      </w:r>
      <w:r w:rsidR="00606A4A">
        <w:rPr>
          <w:rFonts w:ascii="Times New Roman" w:hAnsi="Times New Roman" w:cs="Times New Roman"/>
          <w:sz w:val="24"/>
          <w:szCs w:val="24"/>
        </w:rPr>
        <w:t>a</w:t>
      </w:r>
      <w:r>
        <w:rPr>
          <w:rFonts w:ascii="Times New Roman" w:hAnsi="Times New Roman" w:cs="Times New Roman"/>
          <w:sz w:val="24"/>
          <w:szCs w:val="24"/>
        </w:rPr>
        <w:t>ttendance</w:t>
      </w:r>
    </w:p>
    <w:p w14:paraId="23231658" w14:textId="77777777" w:rsidR="00D52670" w:rsidRDefault="00D52670" w:rsidP="00070EA7">
      <w:pPr>
        <w:pStyle w:val="ListParagraph"/>
        <w:spacing w:after="0"/>
        <w:ind w:left="360"/>
        <w:rPr>
          <w:rFonts w:ascii="Times New Roman" w:hAnsi="Times New Roman" w:cs="Times New Roman"/>
          <w:sz w:val="24"/>
          <w:szCs w:val="24"/>
        </w:rPr>
      </w:pPr>
    </w:p>
    <w:p w14:paraId="141CFEBF" w14:textId="16573492" w:rsidR="00D52670" w:rsidRPr="00073636" w:rsidRDefault="00D52670" w:rsidP="00070EA7">
      <w:pPr>
        <w:spacing w:after="0"/>
        <w:rPr>
          <w:rFonts w:ascii="Times New Roman" w:hAnsi="Times New Roman" w:cs="Times New Roman"/>
          <w:sz w:val="24"/>
          <w:szCs w:val="24"/>
        </w:rPr>
      </w:pPr>
      <w:bookmarkStart w:id="0" w:name="_Hlk177135229"/>
      <w:r w:rsidRPr="004B3038">
        <w:rPr>
          <w:rFonts w:ascii="Times New Roman" w:hAnsi="Times New Roman" w:cs="Times New Roman"/>
          <w:sz w:val="24"/>
          <w:szCs w:val="24"/>
        </w:rPr>
        <w:t xml:space="preserve">Board </w:t>
      </w:r>
      <w:r w:rsidR="00C53A58">
        <w:rPr>
          <w:rFonts w:ascii="Times New Roman" w:hAnsi="Times New Roman" w:cs="Times New Roman"/>
          <w:sz w:val="24"/>
          <w:szCs w:val="24"/>
        </w:rPr>
        <w:t>chair</w:t>
      </w:r>
      <w:r w:rsidRPr="004B3038">
        <w:rPr>
          <w:rFonts w:ascii="Times New Roman" w:hAnsi="Times New Roman" w:cs="Times New Roman"/>
          <w:sz w:val="24"/>
          <w:szCs w:val="24"/>
        </w:rPr>
        <w:t xml:space="preserve"> Dr. </w:t>
      </w:r>
      <w:r w:rsidR="00C53A58">
        <w:rPr>
          <w:rFonts w:ascii="Times New Roman" w:hAnsi="Times New Roman" w:cs="Times New Roman"/>
          <w:sz w:val="24"/>
          <w:szCs w:val="24"/>
        </w:rPr>
        <w:t>Sabree</w:t>
      </w:r>
      <w:r w:rsidRPr="004B3038">
        <w:rPr>
          <w:rFonts w:ascii="Times New Roman" w:hAnsi="Times New Roman" w:cs="Times New Roman"/>
          <w:sz w:val="24"/>
          <w:szCs w:val="24"/>
        </w:rPr>
        <w:t xml:space="preserve"> established a quorum</w:t>
      </w:r>
      <w:r>
        <w:rPr>
          <w:rFonts w:ascii="Times New Roman" w:hAnsi="Times New Roman" w:cs="Times New Roman"/>
          <w:sz w:val="24"/>
          <w:szCs w:val="24"/>
        </w:rPr>
        <w:t xml:space="preserve"> by conducting a roll call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board members present</w:t>
      </w:r>
      <w:r w:rsidRPr="004B3038">
        <w:rPr>
          <w:rFonts w:ascii="Times New Roman" w:hAnsi="Times New Roman" w:cs="Times New Roman"/>
          <w:sz w:val="24"/>
          <w:szCs w:val="24"/>
        </w:rPr>
        <w:t>:</w:t>
      </w:r>
      <w:r>
        <w:rPr>
          <w:rFonts w:ascii="Times New Roman" w:hAnsi="Times New Roman" w:cs="Times New Roman"/>
          <w:sz w:val="24"/>
          <w:szCs w:val="24"/>
        </w:rPr>
        <w:t xml:space="preserve"> Jeanette Sewell, </w:t>
      </w:r>
      <w:r w:rsidR="00C53A58">
        <w:rPr>
          <w:rFonts w:ascii="Times New Roman" w:hAnsi="Times New Roman" w:cs="Times New Roman"/>
          <w:sz w:val="24"/>
          <w:szCs w:val="24"/>
        </w:rPr>
        <w:t xml:space="preserve">Everett Sabree, Julie Hiura, </w:t>
      </w:r>
      <w:r w:rsidRPr="00073636">
        <w:rPr>
          <w:rFonts w:ascii="Times New Roman" w:hAnsi="Times New Roman" w:cs="Times New Roman"/>
          <w:sz w:val="24"/>
          <w:szCs w:val="24"/>
        </w:rPr>
        <w:t>Rhonda Willinger</w:t>
      </w:r>
      <w:r w:rsidR="00C53A58">
        <w:rPr>
          <w:rFonts w:ascii="Times New Roman" w:hAnsi="Times New Roman" w:cs="Times New Roman"/>
          <w:sz w:val="24"/>
          <w:szCs w:val="24"/>
        </w:rPr>
        <w:t xml:space="preserve"> and Michael Hawley</w:t>
      </w:r>
      <w:r w:rsidRPr="00073636">
        <w:rPr>
          <w:rFonts w:ascii="Times New Roman" w:hAnsi="Times New Roman" w:cs="Times New Roman"/>
          <w:sz w:val="24"/>
          <w:szCs w:val="24"/>
        </w:rPr>
        <w:t>. All members participated by video via Webex.</w:t>
      </w:r>
    </w:p>
    <w:p w14:paraId="7641D69B" w14:textId="77777777" w:rsidR="00FF229B" w:rsidRDefault="00FF229B" w:rsidP="00070EA7">
      <w:pPr>
        <w:spacing w:after="0"/>
        <w:rPr>
          <w:rFonts w:ascii="Times New Roman" w:hAnsi="Times New Roman" w:cs="Times New Roman"/>
          <w:sz w:val="24"/>
          <w:szCs w:val="24"/>
        </w:rPr>
      </w:pPr>
      <w:bookmarkStart w:id="1" w:name="_Hlk150436800"/>
      <w:bookmarkEnd w:id="0"/>
    </w:p>
    <w:p w14:paraId="4E8C74A1" w14:textId="77777777" w:rsidR="00D52670" w:rsidRPr="00323B01" w:rsidRDefault="00D52670" w:rsidP="00070EA7">
      <w:pPr>
        <w:spacing w:after="0"/>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Board Business:</w:t>
      </w:r>
      <w:bookmarkEnd w:id="1"/>
    </w:p>
    <w:p w14:paraId="7D63321B" w14:textId="77777777" w:rsidR="00D52670" w:rsidRPr="003A7F9A" w:rsidRDefault="00D52670" w:rsidP="00070EA7">
      <w:pPr>
        <w:pStyle w:val="Default"/>
        <w:tabs>
          <w:tab w:val="left" w:pos="5532"/>
        </w:tabs>
        <w:spacing w:after="120" w:line="276" w:lineRule="auto"/>
        <w:ind w:left="360"/>
        <w:rPr>
          <w:b/>
          <w:bCs/>
        </w:rPr>
      </w:pPr>
      <w:bookmarkStart w:id="2" w:name="_Hlk150257688"/>
    </w:p>
    <w:p w14:paraId="61862C0B" w14:textId="1492B1C2" w:rsidR="00D52670" w:rsidRPr="000E3526" w:rsidRDefault="00D52670" w:rsidP="00070EA7">
      <w:pPr>
        <w:pStyle w:val="Default"/>
        <w:numPr>
          <w:ilvl w:val="0"/>
          <w:numId w:val="3"/>
        </w:numPr>
        <w:tabs>
          <w:tab w:val="left" w:pos="5532"/>
        </w:tabs>
        <w:spacing w:after="120" w:line="276" w:lineRule="auto"/>
        <w:rPr>
          <w:b/>
          <w:bCs/>
        </w:rPr>
      </w:pPr>
      <w:r>
        <w:t>Review of General Session Agenda:</w:t>
      </w:r>
      <w:r w:rsidR="00CE5581">
        <w:t xml:space="preserve"> November 19</w:t>
      </w:r>
      <w:r>
        <w:t xml:space="preserve">, 2025 </w:t>
      </w:r>
      <w:bookmarkStart w:id="3" w:name="_Hlk102931914"/>
      <w:bookmarkEnd w:id="2"/>
    </w:p>
    <w:p w14:paraId="7354941C" w14:textId="5C30C0F5" w:rsidR="00D52670" w:rsidRPr="000E3526" w:rsidRDefault="00D52670" w:rsidP="00070EA7">
      <w:pPr>
        <w:pStyle w:val="Default"/>
        <w:tabs>
          <w:tab w:val="left" w:pos="5532"/>
        </w:tabs>
        <w:spacing w:after="120" w:line="276" w:lineRule="auto"/>
        <w:ind w:left="360"/>
        <w:rPr>
          <w:b/>
          <w:bCs/>
        </w:rPr>
      </w:pPr>
      <w:r w:rsidRPr="000E3526">
        <w:rPr>
          <w:b/>
          <w:bCs/>
        </w:rPr>
        <w:t xml:space="preserve">Dr. </w:t>
      </w:r>
      <w:r w:rsidR="00CE5581">
        <w:rPr>
          <w:b/>
          <w:bCs/>
        </w:rPr>
        <w:t xml:space="preserve">Willinger </w:t>
      </w:r>
      <w:r w:rsidRPr="000E3526">
        <w:rPr>
          <w:b/>
          <w:bCs/>
        </w:rPr>
        <w:t xml:space="preserve">moved to accept the </w:t>
      </w:r>
      <w:r w:rsidR="00CE5581">
        <w:rPr>
          <w:b/>
          <w:bCs/>
        </w:rPr>
        <w:t>November 19</w:t>
      </w:r>
      <w:r w:rsidR="00FF229B">
        <w:rPr>
          <w:b/>
          <w:bCs/>
        </w:rPr>
        <w:t xml:space="preserve">, </w:t>
      </w:r>
      <w:proofErr w:type="gramStart"/>
      <w:r w:rsidR="00FF229B">
        <w:rPr>
          <w:b/>
          <w:bCs/>
        </w:rPr>
        <w:t>2025</w:t>
      </w:r>
      <w:proofErr w:type="gramEnd"/>
      <w:r w:rsidR="00FF229B">
        <w:rPr>
          <w:b/>
          <w:bCs/>
        </w:rPr>
        <w:t xml:space="preserve"> </w:t>
      </w:r>
      <w:r w:rsidRPr="000E3526">
        <w:rPr>
          <w:b/>
          <w:bCs/>
        </w:rPr>
        <w:t>general session agenda</w:t>
      </w:r>
      <w:r w:rsidR="00CE5581">
        <w:rPr>
          <w:b/>
          <w:bCs/>
        </w:rPr>
        <w:t xml:space="preserve"> as written</w:t>
      </w:r>
      <w:r>
        <w:rPr>
          <w:b/>
          <w:bCs/>
        </w:rPr>
        <w:t>. Dr</w:t>
      </w:r>
      <w:r w:rsidRPr="000E3526">
        <w:rPr>
          <w:b/>
          <w:bCs/>
        </w:rPr>
        <w:t xml:space="preserve">. </w:t>
      </w:r>
      <w:r w:rsidR="00CE5581">
        <w:rPr>
          <w:b/>
          <w:bCs/>
        </w:rPr>
        <w:t>Sewell</w:t>
      </w:r>
      <w:r>
        <w:rPr>
          <w:b/>
          <w:bCs/>
        </w:rPr>
        <w:t xml:space="preserve"> </w:t>
      </w:r>
      <w:r w:rsidRPr="000E3526">
        <w:rPr>
          <w:b/>
          <w:bCs/>
        </w:rPr>
        <w:t xml:space="preserve">seconded. The motion </w:t>
      </w:r>
      <w:r w:rsidR="005A7DF5">
        <w:rPr>
          <w:b/>
          <w:bCs/>
        </w:rPr>
        <w:t>passed by roll call</w:t>
      </w:r>
      <w:r w:rsidRPr="000E3526">
        <w:rPr>
          <w:b/>
          <w:bCs/>
        </w:rPr>
        <w:t xml:space="preserve"> vote: Dr. Willinger – “yes”; Dr. </w:t>
      </w:r>
      <w:r w:rsidR="005F6F0C">
        <w:rPr>
          <w:b/>
          <w:bCs/>
        </w:rPr>
        <w:t>Sabree</w:t>
      </w:r>
      <w:r w:rsidRPr="000E3526">
        <w:rPr>
          <w:b/>
          <w:bCs/>
        </w:rPr>
        <w:t xml:space="preserve"> – “</w:t>
      </w:r>
      <w:r>
        <w:rPr>
          <w:b/>
          <w:bCs/>
        </w:rPr>
        <w:t>yes</w:t>
      </w:r>
      <w:r w:rsidRPr="000E3526">
        <w:rPr>
          <w:b/>
          <w:bCs/>
        </w:rPr>
        <w:t xml:space="preserve">”; Dr. Sewell – “yes”; </w:t>
      </w:r>
      <w:r w:rsidR="00CE5581">
        <w:rPr>
          <w:b/>
          <w:bCs/>
        </w:rPr>
        <w:t>Mr. Hawley– “yes”</w:t>
      </w:r>
      <w:bookmarkStart w:id="4" w:name="_Hlk191565034"/>
      <w:r>
        <w:rPr>
          <w:b/>
          <w:bCs/>
        </w:rPr>
        <w:t xml:space="preserve">; </w:t>
      </w:r>
      <w:r w:rsidRPr="000E3526">
        <w:rPr>
          <w:b/>
          <w:bCs/>
        </w:rPr>
        <w:t xml:space="preserve">Dr. Hiura </w:t>
      </w:r>
      <w:r>
        <w:rPr>
          <w:b/>
          <w:bCs/>
        </w:rPr>
        <w:t>“</w:t>
      </w:r>
      <w:r w:rsidR="00CE5581">
        <w:rPr>
          <w:b/>
          <w:bCs/>
        </w:rPr>
        <w:t>yes</w:t>
      </w:r>
      <w:r>
        <w:rPr>
          <w:b/>
          <w:bCs/>
        </w:rPr>
        <w:t>”</w:t>
      </w:r>
      <w:r w:rsidRPr="000E3526">
        <w:rPr>
          <w:b/>
          <w:bCs/>
        </w:rPr>
        <w:t>.</w:t>
      </w:r>
      <w:bookmarkEnd w:id="4"/>
    </w:p>
    <w:p w14:paraId="665ECA9F" w14:textId="7F5FA4E1" w:rsidR="00D52670" w:rsidRPr="00C17696" w:rsidRDefault="00D52670" w:rsidP="00070EA7">
      <w:pPr>
        <w:pStyle w:val="Default"/>
        <w:numPr>
          <w:ilvl w:val="0"/>
          <w:numId w:val="3"/>
        </w:numPr>
        <w:tabs>
          <w:tab w:val="left" w:pos="5532"/>
        </w:tabs>
        <w:spacing w:after="120" w:line="276" w:lineRule="auto"/>
        <w:rPr>
          <w:b/>
          <w:bCs/>
        </w:rPr>
      </w:pPr>
      <w:r w:rsidRPr="00C17696">
        <w:t xml:space="preserve">Review of General Session Minutes: </w:t>
      </w:r>
      <w:bookmarkEnd w:id="3"/>
      <w:r w:rsidR="00CE5581">
        <w:t>October 20</w:t>
      </w:r>
      <w:r>
        <w:t>, 2025</w:t>
      </w:r>
    </w:p>
    <w:p w14:paraId="5D901837" w14:textId="77BC0CCA" w:rsidR="00D52670" w:rsidRDefault="00D52670" w:rsidP="00070EA7">
      <w:pPr>
        <w:pStyle w:val="ListParagraph"/>
        <w:tabs>
          <w:tab w:val="left" w:pos="5532"/>
        </w:tabs>
        <w:spacing w:after="120"/>
        <w:ind w:left="360"/>
        <w:rPr>
          <w:rFonts w:ascii="Times New Roman" w:hAnsi="Times New Roman" w:cs="Times New Roman"/>
          <w:b/>
          <w:bCs/>
          <w:sz w:val="24"/>
          <w:szCs w:val="24"/>
        </w:rPr>
      </w:pPr>
      <w:r>
        <w:rPr>
          <w:rFonts w:ascii="Times New Roman" w:hAnsi="Times New Roman" w:cs="Times New Roman"/>
          <w:b/>
          <w:bCs/>
          <w:sz w:val="24"/>
          <w:szCs w:val="24"/>
        </w:rPr>
        <w:t xml:space="preserve">Dr. </w:t>
      </w:r>
      <w:r w:rsidR="00CE5581">
        <w:rPr>
          <w:rFonts w:ascii="Times New Roman" w:hAnsi="Times New Roman" w:cs="Times New Roman"/>
          <w:b/>
          <w:bCs/>
          <w:sz w:val="24"/>
          <w:szCs w:val="24"/>
        </w:rPr>
        <w:t>Sewell</w:t>
      </w:r>
      <w:r w:rsidRPr="004B175B">
        <w:rPr>
          <w:rFonts w:ascii="Times New Roman" w:hAnsi="Times New Roman" w:cs="Times New Roman"/>
          <w:b/>
          <w:bCs/>
          <w:sz w:val="24"/>
          <w:szCs w:val="24"/>
        </w:rPr>
        <w:t xml:space="preserve"> </w:t>
      </w:r>
      <w:r w:rsidRPr="000E3526">
        <w:rPr>
          <w:rFonts w:ascii="Times New Roman" w:hAnsi="Times New Roman" w:cs="Times New Roman"/>
          <w:b/>
          <w:bCs/>
          <w:sz w:val="24"/>
          <w:szCs w:val="24"/>
        </w:rPr>
        <w:t xml:space="preserve">moved to accept the general session </w:t>
      </w:r>
      <w:r>
        <w:rPr>
          <w:rFonts w:ascii="Times New Roman" w:hAnsi="Times New Roman" w:cs="Times New Roman"/>
          <w:b/>
          <w:bCs/>
          <w:sz w:val="24"/>
          <w:szCs w:val="24"/>
        </w:rPr>
        <w:t xml:space="preserve">minutes for </w:t>
      </w:r>
      <w:r w:rsidR="00CE5581">
        <w:rPr>
          <w:rFonts w:ascii="Times New Roman" w:hAnsi="Times New Roman" w:cs="Times New Roman"/>
          <w:b/>
          <w:bCs/>
          <w:sz w:val="24"/>
          <w:szCs w:val="24"/>
        </w:rPr>
        <w:t>October</w:t>
      </w:r>
      <w:r>
        <w:rPr>
          <w:rFonts w:ascii="Times New Roman" w:hAnsi="Times New Roman" w:cs="Times New Roman"/>
          <w:b/>
          <w:bCs/>
          <w:sz w:val="24"/>
          <w:szCs w:val="24"/>
        </w:rPr>
        <w:t xml:space="preserve"> 20</w:t>
      </w:r>
      <w:r w:rsidRPr="00CD33B1">
        <w:rPr>
          <w:rFonts w:ascii="Times New Roman" w:hAnsi="Times New Roman" w:cs="Times New Roman"/>
          <w:b/>
          <w:bCs/>
          <w:sz w:val="24"/>
          <w:szCs w:val="24"/>
        </w:rPr>
        <w:t xml:space="preserve">, </w:t>
      </w:r>
      <w:proofErr w:type="gramStart"/>
      <w:r w:rsidRPr="00CD33B1">
        <w:rPr>
          <w:rFonts w:ascii="Times New Roman" w:hAnsi="Times New Roman" w:cs="Times New Roman"/>
          <w:b/>
          <w:bCs/>
          <w:sz w:val="24"/>
          <w:szCs w:val="24"/>
        </w:rPr>
        <w:t>2025</w:t>
      </w:r>
      <w:proofErr w:type="gramEnd"/>
      <w:r w:rsidRPr="00CD33B1">
        <w:rPr>
          <w:rFonts w:ascii="Times New Roman" w:hAnsi="Times New Roman" w:cs="Times New Roman"/>
          <w:b/>
          <w:bCs/>
          <w:sz w:val="24"/>
          <w:szCs w:val="24"/>
        </w:rPr>
        <w:t xml:space="preserve"> </w:t>
      </w:r>
      <w:r>
        <w:rPr>
          <w:rFonts w:ascii="Times New Roman" w:hAnsi="Times New Roman" w:cs="Times New Roman"/>
          <w:b/>
          <w:bCs/>
          <w:sz w:val="24"/>
          <w:szCs w:val="24"/>
        </w:rPr>
        <w:t>as written</w:t>
      </w:r>
      <w:r w:rsidRPr="000E3526">
        <w:rPr>
          <w:rFonts w:ascii="Times New Roman" w:hAnsi="Times New Roman" w:cs="Times New Roman"/>
          <w:b/>
          <w:bCs/>
          <w:sz w:val="24"/>
          <w:szCs w:val="24"/>
        </w:rPr>
        <w:t xml:space="preserve">. </w:t>
      </w:r>
      <w:r>
        <w:rPr>
          <w:rFonts w:ascii="Times New Roman" w:hAnsi="Times New Roman" w:cs="Times New Roman"/>
          <w:b/>
          <w:bCs/>
          <w:sz w:val="24"/>
          <w:szCs w:val="24"/>
        </w:rPr>
        <w:t xml:space="preserve">Dr. </w:t>
      </w:r>
      <w:r w:rsidR="00CE5581">
        <w:rPr>
          <w:rFonts w:ascii="Times New Roman" w:hAnsi="Times New Roman" w:cs="Times New Roman"/>
          <w:b/>
          <w:bCs/>
          <w:sz w:val="24"/>
          <w:szCs w:val="24"/>
        </w:rPr>
        <w:t>Willinger</w:t>
      </w:r>
      <w:r w:rsidRPr="004B175B">
        <w:rPr>
          <w:rFonts w:ascii="Times New Roman" w:hAnsi="Times New Roman" w:cs="Times New Roman"/>
          <w:b/>
          <w:bCs/>
          <w:sz w:val="24"/>
          <w:szCs w:val="24"/>
        </w:rPr>
        <w:t xml:space="preserve"> </w:t>
      </w:r>
      <w:r w:rsidRPr="000E3526">
        <w:rPr>
          <w:rFonts w:ascii="Times New Roman" w:hAnsi="Times New Roman" w:cs="Times New Roman"/>
          <w:b/>
          <w:bCs/>
          <w:sz w:val="24"/>
          <w:szCs w:val="24"/>
        </w:rPr>
        <w:t xml:space="preserve">seconded. </w:t>
      </w:r>
      <w:r w:rsidRPr="004B175B">
        <w:rPr>
          <w:rFonts w:ascii="Times New Roman" w:hAnsi="Times New Roman" w:cs="Times New Roman"/>
          <w:b/>
          <w:bCs/>
          <w:sz w:val="24"/>
          <w:szCs w:val="24"/>
        </w:rPr>
        <w:t xml:space="preserve">The motion </w:t>
      </w:r>
      <w:r w:rsidR="005A7DF5">
        <w:rPr>
          <w:rFonts w:ascii="Times New Roman" w:hAnsi="Times New Roman" w:cs="Times New Roman"/>
          <w:b/>
          <w:bCs/>
          <w:sz w:val="24"/>
          <w:szCs w:val="24"/>
        </w:rPr>
        <w:t>passed by roll call</w:t>
      </w:r>
      <w:r w:rsidRPr="004B175B">
        <w:rPr>
          <w:rFonts w:ascii="Times New Roman" w:hAnsi="Times New Roman" w:cs="Times New Roman"/>
          <w:b/>
          <w:bCs/>
          <w:sz w:val="24"/>
          <w:szCs w:val="24"/>
        </w:rPr>
        <w:t xml:space="preserve"> vote: Dr. Willinger – “yes”; Dr. </w:t>
      </w:r>
      <w:r w:rsidR="005F6F0C">
        <w:rPr>
          <w:rFonts w:ascii="Times New Roman" w:hAnsi="Times New Roman" w:cs="Times New Roman"/>
          <w:b/>
          <w:bCs/>
          <w:sz w:val="24"/>
          <w:szCs w:val="24"/>
        </w:rPr>
        <w:t>Sabree</w:t>
      </w:r>
      <w:r w:rsidRPr="004B175B">
        <w:rPr>
          <w:rFonts w:ascii="Times New Roman" w:hAnsi="Times New Roman" w:cs="Times New Roman"/>
          <w:b/>
          <w:bCs/>
          <w:sz w:val="24"/>
          <w:szCs w:val="24"/>
        </w:rPr>
        <w:t xml:space="preserve"> – “yes”; Dr. Sewell – “yes”; </w:t>
      </w:r>
      <w:r w:rsidR="00CE5581">
        <w:rPr>
          <w:rFonts w:ascii="Times New Roman" w:hAnsi="Times New Roman" w:cs="Times New Roman"/>
          <w:b/>
          <w:bCs/>
          <w:sz w:val="24"/>
          <w:szCs w:val="24"/>
        </w:rPr>
        <w:t>Mr. Hawley– “yes”</w:t>
      </w:r>
      <w:r w:rsidRPr="004B175B">
        <w:rPr>
          <w:rFonts w:ascii="Times New Roman" w:hAnsi="Times New Roman" w:cs="Times New Roman"/>
          <w:b/>
          <w:bCs/>
          <w:sz w:val="24"/>
          <w:szCs w:val="24"/>
        </w:rPr>
        <w:t>; Dr. Hiura “</w:t>
      </w:r>
      <w:r w:rsidR="00CE5581">
        <w:rPr>
          <w:rFonts w:ascii="Times New Roman" w:hAnsi="Times New Roman" w:cs="Times New Roman"/>
          <w:b/>
          <w:bCs/>
          <w:sz w:val="24"/>
          <w:szCs w:val="24"/>
        </w:rPr>
        <w:t>yes</w:t>
      </w:r>
      <w:r w:rsidRPr="004B175B">
        <w:rPr>
          <w:rFonts w:ascii="Times New Roman" w:hAnsi="Times New Roman" w:cs="Times New Roman"/>
          <w:b/>
          <w:bCs/>
          <w:sz w:val="24"/>
          <w:szCs w:val="24"/>
        </w:rPr>
        <w:t>”.</w:t>
      </w:r>
    </w:p>
    <w:p w14:paraId="0FDE6C55" w14:textId="77777777" w:rsidR="00A37A0C" w:rsidRDefault="00A37A0C" w:rsidP="00070EA7">
      <w:pPr>
        <w:pStyle w:val="Default"/>
        <w:spacing w:line="276" w:lineRule="auto"/>
        <w:rPr>
          <w:b/>
          <w:bCs/>
          <w:u w:val="single"/>
        </w:rPr>
      </w:pPr>
    </w:p>
    <w:p w14:paraId="7E3DCBE6" w14:textId="77777777" w:rsidR="00316458" w:rsidRDefault="00316458" w:rsidP="00070EA7">
      <w:pPr>
        <w:pStyle w:val="Default"/>
        <w:spacing w:line="276" w:lineRule="auto"/>
        <w:rPr>
          <w:b/>
          <w:bCs/>
          <w:u w:val="single"/>
        </w:rPr>
      </w:pPr>
    </w:p>
    <w:p w14:paraId="65D6D52E" w14:textId="77777777" w:rsidR="00A96125" w:rsidRDefault="00A96125" w:rsidP="00070EA7">
      <w:pPr>
        <w:pStyle w:val="Default"/>
        <w:spacing w:line="276" w:lineRule="auto"/>
        <w:rPr>
          <w:b/>
          <w:bCs/>
          <w:u w:val="single"/>
        </w:rPr>
      </w:pPr>
    </w:p>
    <w:p w14:paraId="1EEDA76C" w14:textId="170CEC6D" w:rsidR="00070EA7" w:rsidRDefault="00D52670" w:rsidP="00070EA7">
      <w:pPr>
        <w:pStyle w:val="Default"/>
        <w:spacing w:line="276" w:lineRule="auto"/>
        <w:rPr>
          <w:b/>
          <w:bCs/>
          <w:u w:val="single"/>
        </w:rPr>
      </w:pPr>
      <w:r w:rsidRPr="00B76FD5">
        <w:rPr>
          <w:b/>
          <w:bCs/>
          <w:u w:val="single"/>
        </w:rPr>
        <w:lastRenderedPageBreak/>
        <w:t>Discussion:</w:t>
      </w:r>
    </w:p>
    <w:p w14:paraId="32B0B776" w14:textId="77777777" w:rsidR="00070EA7" w:rsidRDefault="00070EA7" w:rsidP="00070EA7">
      <w:pPr>
        <w:pStyle w:val="Default"/>
        <w:spacing w:line="276" w:lineRule="auto"/>
        <w:rPr>
          <w:b/>
          <w:bCs/>
          <w:u w:val="single"/>
        </w:rPr>
      </w:pPr>
    </w:p>
    <w:p w14:paraId="39028B36" w14:textId="109C5A61" w:rsidR="00427D31" w:rsidRPr="00427D31" w:rsidRDefault="00427D31" w:rsidP="00427D31">
      <w:pPr>
        <w:pStyle w:val="ListParagraph"/>
        <w:numPr>
          <w:ilvl w:val="0"/>
          <w:numId w:val="3"/>
        </w:numPr>
        <w:rPr>
          <w:rFonts w:ascii="Times New Roman" w:eastAsia="Calibri" w:hAnsi="Times New Roman" w:cs="Times New Roman"/>
          <w:color w:val="000000"/>
          <w:sz w:val="24"/>
          <w:szCs w:val="24"/>
        </w:rPr>
      </w:pPr>
      <w:r w:rsidRPr="00427D31">
        <w:rPr>
          <w:rFonts w:ascii="Times New Roman" w:eastAsia="Calibri" w:hAnsi="Times New Roman" w:cs="Times New Roman"/>
          <w:color w:val="000000"/>
          <w:sz w:val="24"/>
          <w:szCs w:val="24"/>
        </w:rPr>
        <w:t xml:space="preserve">Massachusetts Society of Optometrists course proposal for optometrists to fulfill prescriber training requirement – VOTE </w:t>
      </w:r>
    </w:p>
    <w:p w14:paraId="423392E8" w14:textId="1AB7B507" w:rsidR="00D52670" w:rsidRDefault="00D52670" w:rsidP="00070EA7">
      <w:pPr>
        <w:pStyle w:val="Default"/>
        <w:spacing w:line="276" w:lineRule="auto"/>
        <w:ind w:left="360"/>
        <w:rPr>
          <w:b/>
          <w:bCs/>
          <w:snapToGrid w:val="0"/>
        </w:rPr>
      </w:pPr>
      <w:r>
        <w:rPr>
          <w:b/>
          <w:bCs/>
        </w:rPr>
        <w:t>Following</w:t>
      </w:r>
      <w:r w:rsidR="00427D31">
        <w:rPr>
          <w:b/>
          <w:bCs/>
        </w:rPr>
        <w:t xml:space="preserve"> review </w:t>
      </w:r>
      <w:r w:rsidR="0016557E">
        <w:rPr>
          <w:b/>
          <w:bCs/>
        </w:rPr>
        <w:t>of the course proposal,</w:t>
      </w:r>
      <w:r>
        <w:rPr>
          <w:b/>
          <w:bCs/>
        </w:rPr>
        <w:t xml:space="preserve"> </w:t>
      </w:r>
      <w:r w:rsidR="0016557E">
        <w:rPr>
          <w:b/>
          <w:bCs/>
        </w:rPr>
        <w:t>Dr. Willinger</w:t>
      </w:r>
      <w:r>
        <w:rPr>
          <w:b/>
          <w:bCs/>
        </w:rPr>
        <w:t xml:space="preserve"> </w:t>
      </w:r>
      <w:r w:rsidR="00427D31">
        <w:rPr>
          <w:b/>
          <w:bCs/>
        </w:rPr>
        <w:t xml:space="preserve">moved </w:t>
      </w:r>
      <w:r w:rsidR="00342719" w:rsidRPr="00342719">
        <w:rPr>
          <w:b/>
          <w:bCs/>
        </w:rPr>
        <w:t xml:space="preserve">to accept </w:t>
      </w:r>
      <w:r w:rsidR="0016557E">
        <w:rPr>
          <w:b/>
          <w:bCs/>
        </w:rPr>
        <w:t xml:space="preserve">the course for Massachusetts optometrists to fulfill the prescriber training requirement pursuant to M.G.L </w:t>
      </w:r>
      <w:r w:rsidR="0016557E" w:rsidRPr="0016557E">
        <w:rPr>
          <w:b/>
          <w:bCs/>
        </w:rPr>
        <w:t>c. 94C, s. 18(e</w:t>
      </w:r>
      <w:r w:rsidR="0016557E">
        <w:rPr>
          <w:b/>
          <w:bCs/>
        </w:rPr>
        <w:t xml:space="preserve">) as required for licensure renewal. Dr. Sewell seconded. </w:t>
      </w:r>
      <w:r w:rsidRPr="0047083C">
        <w:rPr>
          <w:b/>
          <w:bCs/>
          <w:snapToGrid w:val="0"/>
        </w:rPr>
        <w:t xml:space="preserve">The motion </w:t>
      </w:r>
      <w:r w:rsidR="005A7DF5">
        <w:rPr>
          <w:b/>
          <w:bCs/>
          <w:snapToGrid w:val="0"/>
        </w:rPr>
        <w:t>passed by roll call</w:t>
      </w:r>
      <w:r w:rsidRPr="0047083C">
        <w:rPr>
          <w:b/>
          <w:bCs/>
          <w:snapToGrid w:val="0"/>
        </w:rPr>
        <w:t xml:space="preserve"> vote: Dr. Willinger – “yes”; Dr. </w:t>
      </w:r>
      <w:r w:rsidR="005F6F0C">
        <w:rPr>
          <w:b/>
          <w:bCs/>
          <w:snapToGrid w:val="0"/>
        </w:rPr>
        <w:t>Sabree</w:t>
      </w:r>
      <w:r w:rsidRPr="0047083C">
        <w:rPr>
          <w:b/>
          <w:bCs/>
          <w:snapToGrid w:val="0"/>
        </w:rPr>
        <w:t xml:space="preserve"> – “yes”; Dr. Sewell – “yes”; </w:t>
      </w:r>
      <w:r w:rsidR="00CE5581">
        <w:rPr>
          <w:b/>
          <w:bCs/>
          <w:snapToGrid w:val="0"/>
        </w:rPr>
        <w:t>Mr. Hawley– “yes”</w:t>
      </w:r>
      <w:r w:rsidRPr="0047083C">
        <w:rPr>
          <w:b/>
          <w:bCs/>
          <w:snapToGrid w:val="0"/>
        </w:rPr>
        <w:t>; Dr. Hiura “</w:t>
      </w:r>
      <w:r w:rsidR="0016557E">
        <w:rPr>
          <w:b/>
          <w:bCs/>
          <w:snapToGrid w:val="0"/>
        </w:rPr>
        <w:t>yes</w:t>
      </w:r>
      <w:r w:rsidRPr="0047083C">
        <w:rPr>
          <w:b/>
          <w:bCs/>
          <w:snapToGrid w:val="0"/>
        </w:rPr>
        <w:t>”.</w:t>
      </w:r>
    </w:p>
    <w:p w14:paraId="1EEBF42E" w14:textId="77777777" w:rsidR="0016557E" w:rsidRDefault="0016557E" w:rsidP="00070EA7">
      <w:pPr>
        <w:pStyle w:val="Default"/>
        <w:spacing w:line="276" w:lineRule="auto"/>
        <w:ind w:left="360"/>
        <w:rPr>
          <w:b/>
          <w:bCs/>
          <w:snapToGrid w:val="0"/>
        </w:rPr>
      </w:pPr>
    </w:p>
    <w:p w14:paraId="71DA4688" w14:textId="77777777" w:rsidR="00837DBA" w:rsidRDefault="0016557E" w:rsidP="00837DBA">
      <w:pPr>
        <w:pStyle w:val="Default"/>
        <w:spacing w:line="276" w:lineRule="auto"/>
        <w:ind w:left="360"/>
        <w:rPr>
          <w:b/>
          <w:bCs/>
          <w:snapToGrid w:val="0"/>
        </w:rPr>
      </w:pPr>
      <w:r>
        <w:rPr>
          <w:b/>
          <w:bCs/>
          <w:snapToGrid w:val="0"/>
        </w:rPr>
        <w:t xml:space="preserve">Following the preceding motion, Mr. Hawley moved to grant retroactive approval </w:t>
      </w:r>
      <w:r w:rsidR="00837DBA">
        <w:rPr>
          <w:b/>
          <w:bCs/>
          <w:snapToGrid w:val="0"/>
        </w:rPr>
        <w:t>of</w:t>
      </w:r>
      <w:r>
        <w:rPr>
          <w:b/>
          <w:bCs/>
          <w:snapToGrid w:val="0"/>
        </w:rPr>
        <w:t xml:space="preserve"> the course offered by the Massa</w:t>
      </w:r>
      <w:r w:rsidR="00370CD7">
        <w:rPr>
          <w:b/>
          <w:bCs/>
          <w:snapToGrid w:val="0"/>
        </w:rPr>
        <w:t xml:space="preserve">chusetts Society of Optometrists on November 16, </w:t>
      </w:r>
      <w:proofErr w:type="gramStart"/>
      <w:r w:rsidR="00370CD7">
        <w:rPr>
          <w:b/>
          <w:bCs/>
          <w:snapToGrid w:val="0"/>
        </w:rPr>
        <w:t>2025</w:t>
      </w:r>
      <w:proofErr w:type="gramEnd"/>
      <w:r w:rsidR="00370CD7">
        <w:rPr>
          <w:b/>
          <w:bCs/>
          <w:snapToGrid w:val="0"/>
        </w:rPr>
        <w:t xml:space="preserve"> provided the course was offered as presented to the Board. Dr. Willinger seconded. </w:t>
      </w:r>
      <w:r w:rsidR="00837DBA" w:rsidRPr="0047083C">
        <w:rPr>
          <w:b/>
          <w:bCs/>
          <w:snapToGrid w:val="0"/>
        </w:rPr>
        <w:t xml:space="preserve">The motion </w:t>
      </w:r>
      <w:r w:rsidR="00837DBA">
        <w:rPr>
          <w:b/>
          <w:bCs/>
          <w:snapToGrid w:val="0"/>
        </w:rPr>
        <w:t>passed by roll call</w:t>
      </w:r>
      <w:r w:rsidR="00837DBA" w:rsidRPr="0047083C">
        <w:rPr>
          <w:b/>
          <w:bCs/>
          <w:snapToGrid w:val="0"/>
        </w:rPr>
        <w:t xml:space="preserve"> vote: Dr. Willinger – “yes”; Dr. </w:t>
      </w:r>
      <w:r w:rsidR="00837DBA">
        <w:rPr>
          <w:b/>
          <w:bCs/>
          <w:snapToGrid w:val="0"/>
        </w:rPr>
        <w:t>Sabree</w:t>
      </w:r>
      <w:r w:rsidR="00837DBA" w:rsidRPr="0047083C">
        <w:rPr>
          <w:b/>
          <w:bCs/>
          <w:snapToGrid w:val="0"/>
        </w:rPr>
        <w:t xml:space="preserve"> – “yes”; Dr. Sewell – “yes”; </w:t>
      </w:r>
      <w:r w:rsidR="00837DBA">
        <w:rPr>
          <w:b/>
          <w:bCs/>
          <w:snapToGrid w:val="0"/>
        </w:rPr>
        <w:t>Mr. Hawley– “yes”</w:t>
      </w:r>
      <w:r w:rsidR="00837DBA" w:rsidRPr="0047083C">
        <w:rPr>
          <w:b/>
          <w:bCs/>
          <w:snapToGrid w:val="0"/>
        </w:rPr>
        <w:t>; Dr. Hiura “</w:t>
      </w:r>
      <w:r w:rsidR="00837DBA">
        <w:rPr>
          <w:b/>
          <w:bCs/>
          <w:snapToGrid w:val="0"/>
        </w:rPr>
        <w:t>yes</w:t>
      </w:r>
      <w:r w:rsidR="00837DBA" w:rsidRPr="0047083C">
        <w:rPr>
          <w:b/>
          <w:bCs/>
          <w:snapToGrid w:val="0"/>
        </w:rPr>
        <w:t>”.</w:t>
      </w:r>
    </w:p>
    <w:p w14:paraId="6444DFC6" w14:textId="5DD0B6A4" w:rsidR="0016557E" w:rsidRPr="00FE6BCE" w:rsidRDefault="0016557E" w:rsidP="00070EA7">
      <w:pPr>
        <w:pStyle w:val="Default"/>
        <w:spacing w:line="276" w:lineRule="auto"/>
        <w:ind w:left="360"/>
        <w:rPr>
          <w:b/>
          <w:bCs/>
        </w:rPr>
      </w:pPr>
    </w:p>
    <w:p w14:paraId="721DE9A0" w14:textId="77777777" w:rsidR="00070EA7" w:rsidRDefault="00070EA7" w:rsidP="00070EA7">
      <w:pPr>
        <w:rPr>
          <w:rFonts w:ascii="Times New Roman" w:hAnsi="Times New Roman" w:cs="Times New Roman"/>
          <w:b/>
          <w:bCs/>
          <w:sz w:val="24"/>
          <w:szCs w:val="24"/>
          <w:u w:val="single"/>
        </w:rPr>
      </w:pPr>
      <w:r>
        <w:rPr>
          <w:rFonts w:ascii="Times New Roman" w:hAnsi="Times New Roman" w:cs="Times New Roman"/>
          <w:b/>
          <w:bCs/>
          <w:sz w:val="24"/>
          <w:szCs w:val="24"/>
          <w:u w:val="single"/>
        </w:rPr>
        <w:t>Transfer to</w:t>
      </w:r>
      <w:r w:rsidR="001332A1">
        <w:rPr>
          <w:rFonts w:ascii="Times New Roman" w:hAnsi="Times New Roman" w:cs="Times New Roman"/>
          <w:b/>
          <w:bCs/>
          <w:sz w:val="24"/>
          <w:szCs w:val="24"/>
          <w:u w:val="single"/>
        </w:rPr>
        <w:t xml:space="preserve"> Executive</w:t>
      </w:r>
      <w:r>
        <w:rPr>
          <w:rFonts w:ascii="Times New Roman" w:hAnsi="Times New Roman" w:cs="Times New Roman"/>
          <w:b/>
          <w:bCs/>
          <w:sz w:val="24"/>
          <w:szCs w:val="24"/>
          <w:u w:val="single"/>
        </w:rPr>
        <w:t xml:space="preserve"> Session</w:t>
      </w:r>
      <w:r w:rsidR="0098214D">
        <w:rPr>
          <w:rFonts w:ascii="Times New Roman" w:hAnsi="Times New Roman" w:cs="Times New Roman"/>
          <w:b/>
          <w:bCs/>
          <w:sz w:val="24"/>
          <w:szCs w:val="24"/>
          <w:u w:val="single"/>
        </w:rPr>
        <w:t>:</w:t>
      </w:r>
    </w:p>
    <w:p w14:paraId="1C6F5CD7" w14:textId="0C8CCC83" w:rsidR="001332A1" w:rsidRPr="00070EA7" w:rsidRDefault="00505886" w:rsidP="00070EA7">
      <w:pPr>
        <w:rPr>
          <w:rFonts w:ascii="Times New Roman" w:hAnsi="Times New Roman" w:cs="Times New Roman"/>
          <w:b/>
          <w:bCs/>
          <w:sz w:val="24"/>
          <w:szCs w:val="24"/>
          <w:u w:val="single"/>
        </w:rPr>
      </w:pPr>
      <w:r w:rsidRPr="00505886">
        <w:rPr>
          <w:rFonts w:ascii="Times New Roman" w:hAnsi="Times New Roman" w:cs="Times New Roman"/>
          <w:b/>
          <w:bCs/>
          <w:sz w:val="24"/>
          <w:szCs w:val="24"/>
        </w:rPr>
        <w:t>At</w:t>
      </w:r>
      <w:r w:rsidR="001332A1">
        <w:rPr>
          <w:rFonts w:ascii="Times New Roman" w:hAnsi="Times New Roman" w:cs="Times New Roman"/>
          <w:b/>
          <w:bCs/>
          <w:sz w:val="24"/>
          <w:szCs w:val="24"/>
        </w:rPr>
        <w:t xml:space="preserve"> </w:t>
      </w:r>
      <w:r w:rsidR="00837DBA">
        <w:rPr>
          <w:rFonts w:ascii="Times New Roman" w:hAnsi="Times New Roman" w:cs="Times New Roman"/>
          <w:b/>
          <w:bCs/>
          <w:sz w:val="24"/>
          <w:szCs w:val="24"/>
        </w:rPr>
        <w:t>10:18 a.m.</w:t>
      </w:r>
      <w:r w:rsidR="001332A1">
        <w:rPr>
          <w:rFonts w:ascii="Times New Roman" w:hAnsi="Times New Roman" w:cs="Times New Roman"/>
          <w:b/>
          <w:bCs/>
          <w:sz w:val="24"/>
          <w:szCs w:val="24"/>
        </w:rPr>
        <w:t xml:space="preserve"> </w:t>
      </w:r>
      <w:r w:rsidR="00837DBA">
        <w:rPr>
          <w:rFonts w:ascii="Times New Roman" w:hAnsi="Times New Roman" w:cs="Times New Roman"/>
          <w:b/>
          <w:bCs/>
          <w:sz w:val="24"/>
          <w:szCs w:val="24"/>
        </w:rPr>
        <w:t>Dr. Willinger</w:t>
      </w:r>
      <w:r w:rsidR="001332A1">
        <w:rPr>
          <w:rFonts w:ascii="Times New Roman" w:hAnsi="Times New Roman" w:cs="Times New Roman"/>
          <w:b/>
          <w:bCs/>
          <w:sz w:val="24"/>
          <w:szCs w:val="24"/>
        </w:rPr>
        <w:t xml:space="preserve"> </w:t>
      </w:r>
      <w:r w:rsidR="00ED3149" w:rsidRPr="00ED3149">
        <w:rPr>
          <w:rFonts w:ascii="Times New Roman" w:hAnsi="Times New Roman" w:cs="Times New Roman"/>
          <w:b/>
          <w:bCs/>
          <w:sz w:val="24"/>
          <w:szCs w:val="24"/>
        </w:rPr>
        <w:t>moved to enter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evaluate the Good Moral Character as required for registration for a pending applicant</w:t>
      </w:r>
      <w:r w:rsidR="00837DBA">
        <w:rPr>
          <w:rFonts w:ascii="Times New Roman" w:hAnsi="Times New Roman" w:cs="Times New Roman"/>
          <w:b/>
          <w:bCs/>
          <w:sz w:val="24"/>
          <w:szCs w:val="24"/>
        </w:rPr>
        <w:t xml:space="preserve"> and then enter c</w:t>
      </w:r>
      <w:r w:rsidR="00837DBA" w:rsidRPr="00837DBA">
        <w:rPr>
          <w:rFonts w:ascii="Times New Roman" w:hAnsi="Times New Roman" w:cs="Times New Roman"/>
          <w:b/>
          <w:bCs/>
          <w:sz w:val="24"/>
          <w:szCs w:val="24"/>
        </w:rPr>
        <w:t>losed session pursuant to M.G.L. c. 112 §65C</w:t>
      </w:r>
      <w:r w:rsidR="00837DBA">
        <w:rPr>
          <w:rFonts w:ascii="Times New Roman" w:hAnsi="Times New Roman" w:cs="Times New Roman"/>
          <w:b/>
          <w:bCs/>
          <w:sz w:val="24"/>
          <w:szCs w:val="24"/>
        </w:rPr>
        <w:t xml:space="preserve"> and not return to general session and adjourn. Dr. Hiura seconded. </w:t>
      </w:r>
      <w:r w:rsidR="00321226" w:rsidRPr="004B175B">
        <w:rPr>
          <w:rFonts w:ascii="Times New Roman" w:hAnsi="Times New Roman" w:cs="Times New Roman"/>
          <w:b/>
          <w:bCs/>
          <w:sz w:val="24"/>
          <w:szCs w:val="24"/>
        </w:rPr>
        <w:t xml:space="preserve">The motion </w:t>
      </w:r>
      <w:r w:rsidR="005A7DF5">
        <w:rPr>
          <w:rFonts w:ascii="Times New Roman" w:hAnsi="Times New Roman" w:cs="Times New Roman"/>
          <w:b/>
          <w:bCs/>
          <w:sz w:val="24"/>
          <w:szCs w:val="24"/>
        </w:rPr>
        <w:t>passed by roll call</w:t>
      </w:r>
      <w:r w:rsidR="00321226" w:rsidRPr="004B175B">
        <w:rPr>
          <w:rFonts w:ascii="Times New Roman" w:hAnsi="Times New Roman" w:cs="Times New Roman"/>
          <w:b/>
          <w:bCs/>
          <w:sz w:val="24"/>
          <w:szCs w:val="24"/>
        </w:rPr>
        <w:t xml:space="preserve"> vote: Dr. Willinger – “yes”; Dr. </w:t>
      </w:r>
      <w:r w:rsidR="005F6F0C">
        <w:rPr>
          <w:rFonts w:ascii="Times New Roman" w:hAnsi="Times New Roman" w:cs="Times New Roman"/>
          <w:b/>
          <w:bCs/>
          <w:sz w:val="24"/>
          <w:szCs w:val="24"/>
        </w:rPr>
        <w:t>Sabree</w:t>
      </w:r>
      <w:r w:rsidR="00321226" w:rsidRPr="004B175B">
        <w:rPr>
          <w:rFonts w:ascii="Times New Roman" w:hAnsi="Times New Roman" w:cs="Times New Roman"/>
          <w:b/>
          <w:bCs/>
          <w:sz w:val="24"/>
          <w:szCs w:val="24"/>
        </w:rPr>
        <w:t xml:space="preserve"> – “yes”; Dr. Sewell – “yes”; </w:t>
      </w:r>
      <w:r w:rsidR="00CE5581">
        <w:rPr>
          <w:rFonts w:ascii="Times New Roman" w:hAnsi="Times New Roman" w:cs="Times New Roman"/>
          <w:b/>
          <w:bCs/>
          <w:sz w:val="24"/>
          <w:szCs w:val="24"/>
        </w:rPr>
        <w:t>Mr. Hawley– “yes”</w:t>
      </w:r>
      <w:r w:rsidR="00321226" w:rsidRPr="004B175B">
        <w:rPr>
          <w:rFonts w:ascii="Times New Roman" w:hAnsi="Times New Roman" w:cs="Times New Roman"/>
          <w:b/>
          <w:bCs/>
          <w:sz w:val="24"/>
          <w:szCs w:val="24"/>
        </w:rPr>
        <w:t>; Dr. Hiura “</w:t>
      </w:r>
      <w:r w:rsidR="00837DBA">
        <w:rPr>
          <w:rFonts w:ascii="Times New Roman" w:hAnsi="Times New Roman" w:cs="Times New Roman"/>
          <w:b/>
          <w:bCs/>
          <w:sz w:val="24"/>
          <w:szCs w:val="24"/>
        </w:rPr>
        <w:t>yes</w:t>
      </w:r>
      <w:r w:rsidR="00321226" w:rsidRPr="004B175B">
        <w:rPr>
          <w:rFonts w:ascii="Times New Roman" w:hAnsi="Times New Roman" w:cs="Times New Roman"/>
          <w:b/>
          <w:bCs/>
          <w:sz w:val="24"/>
          <w:szCs w:val="24"/>
        </w:rPr>
        <w:t>”.</w:t>
      </w:r>
    </w:p>
    <w:p w14:paraId="1D4F4BC1" w14:textId="1E8A1B68" w:rsidR="0098214D" w:rsidRPr="00790FE2" w:rsidRDefault="0098214D" w:rsidP="00505886">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0619F645" w14:textId="7AFF9748" w:rsidR="0098214D" w:rsidRDefault="00313755" w:rsidP="0098214D">
      <w:pPr>
        <w:spacing w:after="0"/>
        <w:rPr>
          <w:noProof/>
        </w:rPr>
      </w:pPr>
      <w:r w:rsidRPr="00914E96">
        <w:rPr>
          <w:noProof/>
        </w:rPr>
        <w:drawing>
          <wp:inline distT="0" distB="0" distL="0" distR="0" wp14:anchorId="11AB757A" wp14:editId="608C21F5">
            <wp:extent cx="1568450" cy="444500"/>
            <wp:effectExtent l="0" t="0" r="0" b="0"/>
            <wp:docPr id="30169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D096FA9" w14:textId="77777777" w:rsidR="0098214D" w:rsidRPr="00790FE2" w:rsidRDefault="0098214D" w:rsidP="0098214D">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5E0D81E1" w14:textId="3997B98D" w:rsidR="0098214D" w:rsidRPr="00790FE2" w:rsidRDefault="0098214D" w:rsidP="0098214D">
      <w:pPr>
        <w:spacing w:after="0"/>
        <w:rPr>
          <w:rFonts w:ascii="Times New Roman" w:hAnsi="Times New Roman" w:cs="Times New Roman"/>
          <w:sz w:val="24"/>
          <w:szCs w:val="24"/>
        </w:rPr>
      </w:pPr>
      <w:r w:rsidRPr="00790FE2">
        <w:rPr>
          <w:rFonts w:ascii="Times New Roman" w:hAnsi="Times New Roman" w:cs="Times New Roman"/>
          <w:sz w:val="24"/>
          <w:szCs w:val="24"/>
        </w:rPr>
        <w:t xml:space="preserve">Thomas </w:t>
      </w:r>
      <w:r w:rsidR="00155C13">
        <w:rPr>
          <w:rFonts w:ascii="Times New Roman" w:hAnsi="Times New Roman" w:cs="Times New Roman"/>
          <w:sz w:val="24"/>
          <w:szCs w:val="24"/>
        </w:rPr>
        <w:t xml:space="preserve">F. </w:t>
      </w:r>
      <w:r w:rsidRPr="00790FE2">
        <w:rPr>
          <w:rFonts w:ascii="Times New Roman" w:hAnsi="Times New Roman" w:cs="Times New Roman"/>
          <w:sz w:val="24"/>
          <w:szCs w:val="24"/>
        </w:rPr>
        <w:t>Burke, Executive Director</w:t>
      </w:r>
    </w:p>
    <w:p w14:paraId="473C8CA0" w14:textId="77777777" w:rsidR="0098214D" w:rsidRPr="00790FE2" w:rsidRDefault="0098214D" w:rsidP="0098214D">
      <w:pPr>
        <w:spacing w:after="0"/>
        <w:rPr>
          <w:rFonts w:ascii="Times New Roman" w:hAnsi="Times New Roman" w:cs="Times New Roman"/>
          <w:sz w:val="24"/>
          <w:szCs w:val="24"/>
        </w:rPr>
      </w:pPr>
    </w:p>
    <w:p w14:paraId="78EBA193" w14:textId="77777777" w:rsidR="0098214D" w:rsidRPr="00960380" w:rsidRDefault="0098214D" w:rsidP="0098214D">
      <w:pPr>
        <w:tabs>
          <w:tab w:val="left" w:pos="2422"/>
        </w:tabs>
        <w:spacing w:after="0"/>
        <w:rPr>
          <w:rFonts w:ascii="Times New Roman" w:hAnsi="Times New Roman" w:cs="Times New Roman"/>
          <w:sz w:val="24"/>
          <w:szCs w:val="24"/>
        </w:rPr>
      </w:pPr>
      <w:r w:rsidRPr="00960380">
        <w:rPr>
          <w:rFonts w:ascii="Times New Roman" w:hAnsi="Times New Roman" w:cs="Times New Roman"/>
          <w:sz w:val="24"/>
          <w:szCs w:val="24"/>
        </w:rPr>
        <w:t>Documents used in the public session meeting:</w:t>
      </w:r>
    </w:p>
    <w:p w14:paraId="02A2813D" w14:textId="43163864" w:rsidR="0098214D" w:rsidRPr="00960380" w:rsidRDefault="008C75A7" w:rsidP="0098214D">
      <w:pPr>
        <w:pStyle w:val="ListParagraph"/>
        <w:numPr>
          <w:ilvl w:val="0"/>
          <w:numId w:val="2"/>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General session a</w:t>
      </w:r>
      <w:r w:rsidR="0098214D" w:rsidRPr="00960380">
        <w:rPr>
          <w:rFonts w:ascii="Times New Roman" w:hAnsi="Times New Roman" w:cs="Times New Roman"/>
          <w:sz w:val="24"/>
          <w:szCs w:val="24"/>
        </w:rPr>
        <w:t>genda for</w:t>
      </w:r>
      <w:r w:rsidR="00316458">
        <w:rPr>
          <w:rFonts w:ascii="Times New Roman" w:hAnsi="Times New Roman" w:cs="Times New Roman"/>
          <w:sz w:val="24"/>
          <w:szCs w:val="24"/>
        </w:rPr>
        <w:t xml:space="preserve"> November 19</w:t>
      </w:r>
      <w:r w:rsidR="0098214D" w:rsidRPr="00960380">
        <w:rPr>
          <w:rFonts w:ascii="Times New Roman" w:hAnsi="Times New Roman" w:cs="Times New Roman"/>
          <w:sz w:val="24"/>
          <w:szCs w:val="24"/>
        </w:rPr>
        <w:t xml:space="preserve">, </w:t>
      </w:r>
      <w:proofErr w:type="gramStart"/>
      <w:r w:rsidR="0098214D" w:rsidRPr="00960380">
        <w:rPr>
          <w:rFonts w:ascii="Times New Roman" w:hAnsi="Times New Roman" w:cs="Times New Roman"/>
          <w:sz w:val="24"/>
          <w:szCs w:val="24"/>
        </w:rPr>
        <w:t>202</w:t>
      </w:r>
      <w:r w:rsidR="0098214D">
        <w:rPr>
          <w:rFonts w:ascii="Times New Roman" w:hAnsi="Times New Roman" w:cs="Times New Roman"/>
          <w:sz w:val="24"/>
          <w:szCs w:val="24"/>
        </w:rPr>
        <w:t>5</w:t>
      </w:r>
      <w:proofErr w:type="gramEnd"/>
      <w:r w:rsidR="0098214D" w:rsidRPr="00960380">
        <w:rPr>
          <w:rFonts w:ascii="Times New Roman" w:hAnsi="Times New Roman" w:cs="Times New Roman"/>
          <w:sz w:val="24"/>
          <w:szCs w:val="24"/>
        </w:rPr>
        <w:t xml:space="preserve"> meeting</w:t>
      </w:r>
    </w:p>
    <w:p w14:paraId="2F44A5F4" w14:textId="6FB5B0B3" w:rsidR="0098214D" w:rsidRDefault="0098214D" w:rsidP="0098214D">
      <w:pPr>
        <w:pStyle w:val="ListParagraph"/>
        <w:numPr>
          <w:ilvl w:val="0"/>
          <w:numId w:val="2"/>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General</w:t>
      </w:r>
      <w:r w:rsidRPr="00493CDF">
        <w:rPr>
          <w:rFonts w:ascii="Times New Roman" w:hAnsi="Times New Roman" w:cs="Times New Roman"/>
          <w:sz w:val="24"/>
          <w:szCs w:val="24"/>
        </w:rPr>
        <w:t xml:space="preserve"> session minutes for </w:t>
      </w:r>
      <w:r w:rsidR="00316458">
        <w:rPr>
          <w:rFonts w:ascii="Times New Roman" w:hAnsi="Times New Roman" w:cs="Times New Roman"/>
          <w:sz w:val="24"/>
          <w:szCs w:val="24"/>
        </w:rPr>
        <w:t>October 20</w:t>
      </w:r>
      <w:r w:rsidR="00321226">
        <w:rPr>
          <w:rFonts w:ascii="Times New Roman" w:hAnsi="Times New Roman" w:cs="Times New Roman"/>
          <w:sz w:val="24"/>
          <w:szCs w:val="24"/>
        </w:rPr>
        <w:t xml:space="preserve">, </w:t>
      </w:r>
      <w:proofErr w:type="gramStart"/>
      <w:r w:rsidR="00321226">
        <w:rPr>
          <w:rFonts w:ascii="Times New Roman" w:hAnsi="Times New Roman" w:cs="Times New Roman"/>
          <w:sz w:val="24"/>
          <w:szCs w:val="24"/>
        </w:rPr>
        <w:t>2025</w:t>
      </w:r>
      <w:proofErr w:type="gramEnd"/>
      <w:r w:rsidR="00F370EC">
        <w:rPr>
          <w:rFonts w:ascii="Times New Roman" w:hAnsi="Times New Roman" w:cs="Times New Roman"/>
          <w:sz w:val="24"/>
          <w:szCs w:val="24"/>
        </w:rPr>
        <w:t xml:space="preserve"> meeting</w:t>
      </w:r>
    </w:p>
    <w:p w14:paraId="1EDC60D1" w14:textId="7E780BA1" w:rsidR="00314DB4" w:rsidRPr="00316458" w:rsidRDefault="00316458" w:rsidP="00316458">
      <w:pPr>
        <w:pStyle w:val="Default"/>
        <w:numPr>
          <w:ilvl w:val="0"/>
          <w:numId w:val="2"/>
        </w:numPr>
        <w:tabs>
          <w:tab w:val="left" w:pos="2422"/>
        </w:tabs>
      </w:pPr>
      <w:r>
        <w:t xml:space="preserve">A course proposal offered by the </w:t>
      </w:r>
      <w:r w:rsidR="00913BF3">
        <w:t>Massachusetts Society of Optometrists</w:t>
      </w:r>
      <w:r w:rsidR="008C75A7">
        <w:t xml:space="preserve"> (MSO)</w:t>
      </w:r>
      <w:r w:rsidR="00913BF3">
        <w:t xml:space="preserve"> </w:t>
      </w:r>
      <w:r>
        <w:t>for optometrists to fulfill mandatory prescriber training.</w:t>
      </w:r>
    </w:p>
    <w:sectPr w:rsidR="00314DB4" w:rsidRPr="00316458" w:rsidSect="0098214D">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A25E" w14:textId="77777777" w:rsidR="004D77C4" w:rsidRDefault="004D77C4" w:rsidP="0098214D">
      <w:pPr>
        <w:spacing w:after="0" w:line="240" w:lineRule="auto"/>
      </w:pPr>
      <w:r>
        <w:separator/>
      </w:r>
    </w:p>
  </w:endnote>
  <w:endnote w:type="continuationSeparator" w:id="0">
    <w:p w14:paraId="203838B6" w14:textId="77777777" w:rsidR="004D77C4" w:rsidRDefault="004D77C4" w:rsidP="0098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DFF8" w14:textId="77777777" w:rsidR="00F423B8" w:rsidRDefault="00F42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582280"/>
      <w:docPartObj>
        <w:docPartGallery w:val="Page Numbers (Bottom of Page)"/>
        <w:docPartUnique/>
      </w:docPartObj>
    </w:sdtPr>
    <w:sdtEndPr>
      <w:rPr>
        <w:rFonts w:ascii="Times New Roman" w:hAnsi="Times New Roman" w:cs="Times New Roman"/>
        <w:noProof/>
        <w:sz w:val="24"/>
        <w:szCs w:val="24"/>
      </w:rPr>
    </w:sdtEndPr>
    <w:sdtContent>
      <w:p w14:paraId="3B1ED0AB" w14:textId="77777777" w:rsidR="00D52670" w:rsidRPr="00155C13" w:rsidRDefault="00D52670">
        <w:pPr>
          <w:pStyle w:val="Footer"/>
          <w:jc w:val="center"/>
          <w:rPr>
            <w:rFonts w:ascii="Times New Roman" w:hAnsi="Times New Roman" w:cs="Times New Roman"/>
            <w:sz w:val="24"/>
            <w:szCs w:val="24"/>
          </w:rPr>
        </w:pPr>
        <w:r w:rsidRPr="00155C13">
          <w:rPr>
            <w:rFonts w:ascii="Times New Roman" w:hAnsi="Times New Roman" w:cs="Times New Roman"/>
            <w:sz w:val="24"/>
            <w:szCs w:val="24"/>
          </w:rPr>
          <w:fldChar w:fldCharType="begin"/>
        </w:r>
        <w:r w:rsidRPr="00155C13">
          <w:rPr>
            <w:rFonts w:ascii="Times New Roman" w:hAnsi="Times New Roman" w:cs="Times New Roman"/>
            <w:sz w:val="24"/>
            <w:szCs w:val="24"/>
          </w:rPr>
          <w:instrText xml:space="preserve"> PAGE   \* MERGEFORMAT </w:instrText>
        </w:r>
        <w:r w:rsidRPr="00155C13">
          <w:rPr>
            <w:rFonts w:ascii="Times New Roman" w:hAnsi="Times New Roman" w:cs="Times New Roman"/>
            <w:sz w:val="24"/>
            <w:szCs w:val="24"/>
          </w:rPr>
          <w:fldChar w:fldCharType="separate"/>
        </w:r>
        <w:r w:rsidRPr="00155C13">
          <w:rPr>
            <w:rFonts w:ascii="Times New Roman" w:hAnsi="Times New Roman" w:cs="Times New Roman"/>
            <w:noProof/>
            <w:sz w:val="24"/>
            <w:szCs w:val="24"/>
          </w:rPr>
          <w:t>2</w:t>
        </w:r>
        <w:r w:rsidRPr="00155C13">
          <w:rPr>
            <w:rFonts w:ascii="Times New Roman" w:hAnsi="Times New Roman" w:cs="Times New Roman"/>
            <w:noProof/>
            <w:sz w:val="24"/>
            <w:szCs w:val="24"/>
          </w:rPr>
          <w:fldChar w:fldCharType="end"/>
        </w:r>
      </w:p>
    </w:sdtContent>
  </w:sdt>
  <w:p w14:paraId="2837F49B" w14:textId="77777777" w:rsidR="00D52670" w:rsidRDefault="00D52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D602" w14:textId="77777777" w:rsidR="00F423B8" w:rsidRDefault="00F423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15394"/>
      <w:docPartObj>
        <w:docPartGallery w:val="Page Numbers (Bottom of Page)"/>
        <w:docPartUnique/>
      </w:docPartObj>
    </w:sdtPr>
    <w:sdtEndPr>
      <w:rPr>
        <w:rFonts w:ascii="Times New Roman" w:hAnsi="Times New Roman" w:cs="Times New Roman"/>
        <w:noProof/>
        <w:sz w:val="24"/>
        <w:szCs w:val="24"/>
      </w:rPr>
    </w:sdtEndPr>
    <w:sdtContent>
      <w:p w14:paraId="4B0FC2B2" w14:textId="0EF546F7" w:rsidR="00155C13" w:rsidRPr="00155C13" w:rsidRDefault="00155C13">
        <w:pPr>
          <w:pStyle w:val="Footer"/>
          <w:jc w:val="center"/>
          <w:rPr>
            <w:rFonts w:ascii="Times New Roman" w:hAnsi="Times New Roman" w:cs="Times New Roman"/>
            <w:sz w:val="24"/>
            <w:szCs w:val="24"/>
          </w:rPr>
        </w:pPr>
        <w:r w:rsidRPr="00155C13">
          <w:rPr>
            <w:rFonts w:ascii="Times New Roman" w:hAnsi="Times New Roman" w:cs="Times New Roman"/>
            <w:sz w:val="24"/>
            <w:szCs w:val="24"/>
          </w:rPr>
          <w:fldChar w:fldCharType="begin"/>
        </w:r>
        <w:r w:rsidRPr="00155C13">
          <w:rPr>
            <w:rFonts w:ascii="Times New Roman" w:hAnsi="Times New Roman" w:cs="Times New Roman"/>
            <w:sz w:val="24"/>
            <w:szCs w:val="24"/>
          </w:rPr>
          <w:instrText xml:space="preserve"> PAGE   \* MERGEFORMAT </w:instrText>
        </w:r>
        <w:r w:rsidRPr="00155C13">
          <w:rPr>
            <w:rFonts w:ascii="Times New Roman" w:hAnsi="Times New Roman" w:cs="Times New Roman"/>
            <w:sz w:val="24"/>
            <w:szCs w:val="24"/>
          </w:rPr>
          <w:fldChar w:fldCharType="separate"/>
        </w:r>
        <w:r w:rsidRPr="00155C13">
          <w:rPr>
            <w:rFonts w:ascii="Times New Roman" w:hAnsi="Times New Roman" w:cs="Times New Roman"/>
            <w:noProof/>
            <w:sz w:val="24"/>
            <w:szCs w:val="24"/>
          </w:rPr>
          <w:t>2</w:t>
        </w:r>
        <w:r w:rsidRPr="00155C13">
          <w:rPr>
            <w:rFonts w:ascii="Times New Roman" w:hAnsi="Times New Roman" w:cs="Times New Roman"/>
            <w:noProof/>
            <w:sz w:val="24"/>
            <w:szCs w:val="24"/>
          </w:rPr>
          <w:fldChar w:fldCharType="end"/>
        </w:r>
      </w:p>
    </w:sdtContent>
  </w:sdt>
  <w:p w14:paraId="68D66ACE" w14:textId="77777777" w:rsidR="0098214D" w:rsidRDefault="0098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8F26" w14:textId="77777777" w:rsidR="004D77C4" w:rsidRDefault="004D77C4" w:rsidP="0098214D">
      <w:pPr>
        <w:spacing w:after="0" w:line="240" w:lineRule="auto"/>
      </w:pPr>
      <w:r>
        <w:separator/>
      </w:r>
    </w:p>
  </w:footnote>
  <w:footnote w:type="continuationSeparator" w:id="0">
    <w:p w14:paraId="64C8973B" w14:textId="77777777" w:rsidR="004D77C4" w:rsidRDefault="004D77C4" w:rsidP="0098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F202" w14:textId="77777777" w:rsidR="00F423B8" w:rsidRDefault="00F42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B29C" w14:textId="77777777" w:rsidR="00D52670" w:rsidRDefault="00D52670" w:rsidP="004F1604">
    <w:pPr>
      <w:spacing w:after="0"/>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D080" w14:textId="77777777" w:rsidR="00F423B8" w:rsidRDefault="00F423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D888" w14:textId="5F17086F" w:rsidR="0098214D" w:rsidRDefault="0098214D" w:rsidP="004F1604">
    <w:pPr>
      <w:spacing w:after="0"/>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A254"/>
    <w:multiLevelType w:val="hybridMultilevel"/>
    <w:tmpl w:val="A856854E"/>
    <w:lvl w:ilvl="0" w:tplc="A312729A">
      <w:start w:val="1"/>
      <w:numFmt w:val="bullet"/>
      <w:lvlText w:val=""/>
      <w:lvlJc w:val="left"/>
      <w:pPr>
        <w:ind w:left="360" w:hanging="360"/>
      </w:pPr>
      <w:rPr>
        <w:rFonts w:ascii="Symbol" w:hAnsi="Symbol" w:hint="default"/>
      </w:rPr>
    </w:lvl>
    <w:lvl w:ilvl="1" w:tplc="1A64DB60">
      <w:start w:val="1"/>
      <w:numFmt w:val="bullet"/>
      <w:lvlText w:val="o"/>
      <w:lvlJc w:val="left"/>
      <w:pPr>
        <w:ind w:left="990" w:hanging="360"/>
      </w:pPr>
      <w:rPr>
        <w:rFonts w:ascii="Courier New" w:hAnsi="Courier New" w:hint="default"/>
      </w:rPr>
    </w:lvl>
    <w:lvl w:ilvl="2" w:tplc="850A5AAE">
      <w:start w:val="1"/>
      <w:numFmt w:val="bullet"/>
      <w:lvlText w:val=""/>
      <w:lvlJc w:val="left"/>
      <w:pPr>
        <w:ind w:left="1710" w:hanging="360"/>
      </w:pPr>
      <w:rPr>
        <w:rFonts w:ascii="Wingdings" w:hAnsi="Wingdings" w:hint="default"/>
      </w:rPr>
    </w:lvl>
    <w:lvl w:ilvl="3" w:tplc="3836C62E">
      <w:start w:val="1"/>
      <w:numFmt w:val="bullet"/>
      <w:lvlText w:val=""/>
      <w:lvlJc w:val="left"/>
      <w:pPr>
        <w:ind w:left="2430" w:hanging="360"/>
      </w:pPr>
      <w:rPr>
        <w:rFonts w:ascii="Symbol" w:hAnsi="Symbol" w:hint="default"/>
      </w:rPr>
    </w:lvl>
    <w:lvl w:ilvl="4" w:tplc="723A7610">
      <w:start w:val="1"/>
      <w:numFmt w:val="bullet"/>
      <w:lvlText w:val="o"/>
      <w:lvlJc w:val="left"/>
      <w:pPr>
        <w:ind w:left="3150" w:hanging="360"/>
      </w:pPr>
      <w:rPr>
        <w:rFonts w:ascii="Courier New" w:hAnsi="Courier New" w:hint="default"/>
      </w:rPr>
    </w:lvl>
    <w:lvl w:ilvl="5" w:tplc="DDE093FC">
      <w:start w:val="1"/>
      <w:numFmt w:val="bullet"/>
      <w:lvlText w:val=""/>
      <w:lvlJc w:val="left"/>
      <w:pPr>
        <w:ind w:left="3870" w:hanging="360"/>
      </w:pPr>
      <w:rPr>
        <w:rFonts w:ascii="Wingdings" w:hAnsi="Wingdings" w:hint="default"/>
      </w:rPr>
    </w:lvl>
    <w:lvl w:ilvl="6" w:tplc="94004906">
      <w:start w:val="1"/>
      <w:numFmt w:val="bullet"/>
      <w:lvlText w:val=""/>
      <w:lvlJc w:val="left"/>
      <w:pPr>
        <w:ind w:left="4590" w:hanging="360"/>
      </w:pPr>
      <w:rPr>
        <w:rFonts w:ascii="Symbol" w:hAnsi="Symbol" w:hint="default"/>
      </w:rPr>
    </w:lvl>
    <w:lvl w:ilvl="7" w:tplc="D0DC040E">
      <w:start w:val="1"/>
      <w:numFmt w:val="bullet"/>
      <w:lvlText w:val="o"/>
      <w:lvlJc w:val="left"/>
      <w:pPr>
        <w:ind w:left="5310" w:hanging="360"/>
      </w:pPr>
      <w:rPr>
        <w:rFonts w:ascii="Courier New" w:hAnsi="Courier New" w:hint="default"/>
      </w:rPr>
    </w:lvl>
    <w:lvl w:ilvl="8" w:tplc="D484771E">
      <w:start w:val="1"/>
      <w:numFmt w:val="bullet"/>
      <w:lvlText w:val=""/>
      <w:lvlJc w:val="left"/>
      <w:pPr>
        <w:ind w:left="6030" w:hanging="360"/>
      </w:pPr>
      <w:rPr>
        <w:rFonts w:ascii="Wingdings" w:hAnsi="Wingdings" w:hint="default"/>
      </w:rPr>
    </w:lvl>
  </w:abstractNum>
  <w:abstractNum w:abstractNumId="1" w15:restartNumberingAfterBreak="0">
    <w:nsid w:val="434F7372"/>
    <w:multiLevelType w:val="hybridMultilevel"/>
    <w:tmpl w:val="7DCA3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7170A77"/>
    <w:multiLevelType w:val="hybridMultilevel"/>
    <w:tmpl w:val="44AC03C6"/>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C3AD4"/>
    <w:multiLevelType w:val="hybridMultilevel"/>
    <w:tmpl w:val="4B206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642799">
    <w:abstractNumId w:val="0"/>
  </w:num>
  <w:num w:numId="2" w16cid:durableId="2022076253">
    <w:abstractNumId w:val="3"/>
  </w:num>
  <w:num w:numId="3" w16cid:durableId="2103142670">
    <w:abstractNumId w:val="2"/>
  </w:num>
  <w:num w:numId="4" w16cid:durableId="1300185988">
    <w:abstractNumId w:val="4"/>
  </w:num>
  <w:num w:numId="5" w16cid:durableId="149796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4D"/>
    <w:rsid w:val="00012801"/>
    <w:rsid w:val="00035266"/>
    <w:rsid w:val="00046892"/>
    <w:rsid w:val="00067365"/>
    <w:rsid w:val="00070EA7"/>
    <w:rsid w:val="000842E5"/>
    <w:rsid w:val="000E525E"/>
    <w:rsid w:val="001224F0"/>
    <w:rsid w:val="00123E34"/>
    <w:rsid w:val="00126780"/>
    <w:rsid w:val="001332A1"/>
    <w:rsid w:val="00141A4E"/>
    <w:rsid w:val="00144E7C"/>
    <w:rsid w:val="0015474C"/>
    <w:rsid w:val="00155C13"/>
    <w:rsid w:val="001613F3"/>
    <w:rsid w:val="0016557E"/>
    <w:rsid w:val="0018272B"/>
    <w:rsid w:val="001A74E7"/>
    <w:rsid w:val="001C3FC6"/>
    <w:rsid w:val="001C5F7A"/>
    <w:rsid w:val="001F5091"/>
    <w:rsid w:val="001F67B8"/>
    <w:rsid w:val="001F6EF6"/>
    <w:rsid w:val="00201E00"/>
    <w:rsid w:val="00211710"/>
    <w:rsid w:val="00220C69"/>
    <w:rsid w:val="002256A7"/>
    <w:rsid w:val="00273C3D"/>
    <w:rsid w:val="002B3F24"/>
    <w:rsid w:val="002C6BCB"/>
    <w:rsid w:val="002D080C"/>
    <w:rsid w:val="002D6278"/>
    <w:rsid w:val="002E376B"/>
    <w:rsid w:val="003031D8"/>
    <w:rsid w:val="00313755"/>
    <w:rsid w:val="003140A2"/>
    <w:rsid w:val="00314DB4"/>
    <w:rsid w:val="00316458"/>
    <w:rsid w:val="00321226"/>
    <w:rsid w:val="00335E29"/>
    <w:rsid w:val="00342719"/>
    <w:rsid w:val="0035030F"/>
    <w:rsid w:val="0035305D"/>
    <w:rsid w:val="00356BC9"/>
    <w:rsid w:val="00370CD7"/>
    <w:rsid w:val="003E609B"/>
    <w:rsid w:val="003E6308"/>
    <w:rsid w:val="003F6DC0"/>
    <w:rsid w:val="004078B3"/>
    <w:rsid w:val="0041673A"/>
    <w:rsid w:val="00427D31"/>
    <w:rsid w:val="00440D8B"/>
    <w:rsid w:val="00443337"/>
    <w:rsid w:val="00447156"/>
    <w:rsid w:val="0045532B"/>
    <w:rsid w:val="00487B8A"/>
    <w:rsid w:val="004A53B5"/>
    <w:rsid w:val="004C1F7C"/>
    <w:rsid w:val="004D77C4"/>
    <w:rsid w:val="004E65DB"/>
    <w:rsid w:val="004F1604"/>
    <w:rsid w:val="004F6466"/>
    <w:rsid w:val="004F6700"/>
    <w:rsid w:val="00501CC1"/>
    <w:rsid w:val="00505886"/>
    <w:rsid w:val="00510055"/>
    <w:rsid w:val="00527037"/>
    <w:rsid w:val="00534091"/>
    <w:rsid w:val="00553712"/>
    <w:rsid w:val="00553E5D"/>
    <w:rsid w:val="00560FBD"/>
    <w:rsid w:val="00574315"/>
    <w:rsid w:val="00597BDE"/>
    <w:rsid w:val="005A0846"/>
    <w:rsid w:val="005A1CDC"/>
    <w:rsid w:val="005A4CF1"/>
    <w:rsid w:val="005A7DF5"/>
    <w:rsid w:val="005E32FE"/>
    <w:rsid w:val="005F12CE"/>
    <w:rsid w:val="005F6F0C"/>
    <w:rsid w:val="00606A4A"/>
    <w:rsid w:val="00610E17"/>
    <w:rsid w:val="006137B6"/>
    <w:rsid w:val="006239EF"/>
    <w:rsid w:val="0064000D"/>
    <w:rsid w:val="00662EB3"/>
    <w:rsid w:val="006705DC"/>
    <w:rsid w:val="006A2AD1"/>
    <w:rsid w:val="006A734A"/>
    <w:rsid w:val="006C33DA"/>
    <w:rsid w:val="006D4406"/>
    <w:rsid w:val="00701FAD"/>
    <w:rsid w:val="00724FCE"/>
    <w:rsid w:val="0073791F"/>
    <w:rsid w:val="00737FFB"/>
    <w:rsid w:val="00761BF6"/>
    <w:rsid w:val="007713DC"/>
    <w:rsid w:val="00780A96"/>
    <w:rsid w:val="00795695"/>
    <w:rsid w:val="00796ED7"/>
    <w:rsid w:val="007B15EE"/>
    <w:rsid w:val="007D610D"/>
    <w:rsid w:val="007F156E"/>
    <w:rsid w:val="00805BD1"/>
    <w:rsid w:val="0081300E"/>
    <w:rsid w:val="008233F1"/>
    <w:rsid w:val="00832E8F"/>
    <w:rsid w:val="00837DBA"/>
    <w:rsid w:val="008455C6"/>
    <w:rsid w:val="0084615E"/>
    <w:rsid w:val="00861A9E"/>
    <w:rsid w:val="00867B0B"/>
    <w:rsid w:val="008C0D6E"/>
    <w:rsid w:val="008C54AD"/>
    <w:rsid w:val="008C75A7"/>
    <w:rsid w:val="008C7BBB"/>
    <w:rsid w:val="008E57AE"/>
    <w:rsid w:val="008F21A3"/>
    <w:rsid w:val="00913BF3"/>
    <w:rsid w:val="00916735"/>
    <w:rsid w:val="009424BE"/>
    <w:rsid w:val="0098214D"/>
    <w:rsid w:val="009B7DD2"/>
    <w:rsid w:val="009C57A5"/>
    <w:rsid w:val="009E7E56"/>
    <w:rsid w:val="00A37A0C"/>
    <w:rsid w:val="00A57DA2"/>
    <w:rsid w:val="00A94E48"/>
    <w:rsid w:val="00A96125"/>
    <w:rsid w:val="00AA4D37"/>
    <w:rsid w:val="00AB46C5"/>
    <w:rsid w:val="00AB5567"/>
    <w:rsid w:val="00AC0623"/>
    <w:rsid w:val="00AC4B54"/>
    <w:rsid w:val="00AD3A98"/>
    <w:rsid w:val="00B30193"/>
    <w:rsid w:val="00B464B0"/>
    <w:rsid w:val="00B53C58"/>
    <w:rsid w:val="00B76FD5"/>
    <w:rsid w:val="00B80C2C"/>
    <w:rsid w:val="00B9097D"/>
    <w:rsid w:val="00BA4523"/>
    <w:rsid w:val="00BB1669"/>
    <w:rsid w:val="00BE1FB8"/>
    <w:rsid w:val="00C07CFC"/>
    <w:rsid w:val="00C17696"/>
    <w:rsid w:val="00C21D85"/>
    <w:rsid w:val="00C53A58"/>
    <w:rsid w:val="00C540C7"/>
    <w:rsid w:val="00C67CEC"/>
    <w:rsid w:val="00C70FF3"/>
    <w:rsid w:val="00C80735"/>
    <w:rsid w:val="00C9010B"/>
    <w:rsid w:val="00CA3FD1"/>
    <w:rsid w:val="00CA6EEC"/>
    <w:rsid w:val="00CB29E8"/>
    <w:rsid w:val="00CD33B1"/>
    <w:rsid w:val="00CE0281"/>
    <w:rsid w:val="00CE5581"/>
    <w:rsid w:val="00D31CED"/>
    <w:rsid w:val="00D52670"/>
    <w:rsid w:val="00D82599"/>
    <w:rsid w:val="00DB2D2C"/>
    <w:rsid w:val="00DC01AD"/>
    <w:rsid w:val="00DC2FB0"/>
    <w:rsid w:val="00DD003D"/>
    <w:rsid w:val="00DD047F"/>
    <w:rsid w:val="00DD1823"/>
    <w:rsid w:val="00DD491C"/>
    <w:rsid w:val="00DE64D3"/>
    <w:rsid w:val="00DF05DB"/>
    <w:rsid w:val="00E01AFB"/>
    <w:rsid w:val="00E31F3E"/>
    <w:rsid w:val="00E374CC"/>
    <w:rsid w:val="00E5328F"/>
    <w:rsid w:val="00E76172"/>
    <w:rsid w:val="00E85181"/>
    <w:rsid w:val="00E87DB0"/>
    <w:rsid w:val="00EB3618"/>
    <w:rsid w:val="00EB68AC"/>
    <w:rsid w:val="00EC1F21"/>
    <w:rsid w:val="00EC5A86"/>
    <w:rsid w:val="00ED247B"/>
    <w:rsid w:val="00ED3149"/>
    <w:rsid w:val="00EF380E"/>
    <w:rsid w:val="00F06F57"/>
    <w:rsid w:val="00F31A7F"/>
    <w:rsid w:val="00F33B9B"/>
    <w:rsid w:val="00F370EC"/>
    <w:rsid w:val="00F40E44"/>
    <w:rsid w:val="00F4224D"/>
    <w:rsid w:val="00F423B8"/>
    <w:rsid w:val="00F52BFF"/>
    <w:rsid w:val="00F8096C"/>
    <w:rsid w:val="00F86279"/>
    <w:rsid w:val="00F92A20"/>
    <w:rsid w:val="00FA2128"/>
    <w:rsid w:val="00FD70B1"/>
    <w:rsid w:val="00FE3950"/>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0902"/>
  <w15:chartTrackingRefBased/>
  <w15:docId w15:val="{97DF6B1A-0A4A-4895-94B1-591BB8C2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4D"/>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982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1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1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21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21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1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1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1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1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14D"/>
    <w:pPr>
      <w:spacing w:before="160"/>
      <w:jc w:val="center"/>
    </w:pPr>
    <w:rPr>
      <w:i/>
      <w:iCs/>
      <w:color w:val="404040" w:themeColor="text1" w:themeTint="BF"/>
    </w:rPr>
  </w:style>
  <w:style w:type="character" w:customStyle="1" w:styleId="QuoteChar">
    <w:name w:val="Quote Char"/>
    <w:basedOn w:val="DefaultParagraphFont"/>
    <w:link w:val="Quote"/>
    <w:uiPriority w:val="29"/>
    <w:rsid w:val="0098214D"/>
    <w:rPr>
      <w:i/>
      <w:iCs/>
      <w:color w:val="404040" w:themeColor="text1" w:themeTint="BF"/>
    </w:rPr>
  </w:style>
  <w:style w:type="paragraph" w:styleId="ListParagraph">
    <w:name w:val="List Paragraph"/>
    <w:basedOn w:val="Normal"/>
    <w:uiPriority w:val="34"/>
    <w:qFormat/>
    <w:rsid w:val="0098214D"/>
    <w:pPr>
      <w:ind w:left="720"/>
      <w:contextualSpacing/>
    </w:pPr>
  </w:style>
  <w:style w:type="character" w:styleId="IntenseEmphasis">
    <w:name w:val="Intense Emphasis"/>
    <w:basedOn w:val="DefaultParagraphFont"/>
    <w:uiPriority w:val="21"/>
    <w:qFormat/>
    <w:rsid w:val="0098214D"/>
    <w:rPr>
      <w:i/>
      <w:iCs/>
      <w:color w:val="2F5496" w:themeColor="accent1" w:themeShade="BF"/>
    </w:rPr>
  </w:style>
  <w:style w:type="paragraph" w:styleId="IntenseQuote">
    <w:name w:val="Intense Quote"/>
    <w:basedOn w:val="Normal"/>
    <w:next w:val="Normal"/>
    <w:link w:val="IntenseQuoteChar"/>
    <w:uiPriority w:val="30"/>
    <w:qFormat/>
    <w:rsid w:val="00982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14D"/>
    <w:rPr>
      <w:i/>
      <w:iCs/>
      <w:color w:val="2F5496" w:themeColor="accent1" w:themeShade="BF"/>
    </w:rPr>
  </w:style>
  <w:style w:type="character" w:styleId="IntenseReference">
    <w:name w:val="Intense Reference"/>
    <w:basedOn w:val="DefaultParagraphFont"/>
    <w:uiPriority w:val="32"/>
    <w:qFormat/>
    <w:rsid w:val="0098214D"/>
    <w:rPr>
      <w:b/>
      <w:bCs/>
      <w:smallCaps/>
      <w:color w:val="2F5496" w:themeColor="accent1" w:themeShade="BF"/>
      <w:spacing w:val="5"/>
    </w:rPr>
  </w:style>
  <w:style w:type="paragraph" w:styleId="Header">
    <w:name w:val="header"/>
    <w:basedOn w:val="Normal"/>
    <w:link w:val="HeaderChar"/>
    <w:uiPriority w:val="99"/>
    <w:unhideWhenUsed/>
    <w:rsid w:val="0098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14D"/>
  </w:style>
  <w:style w:type="paragraph" w:styleId="Footer">
    <w:name w:val="footer"/>
    <w:basedOn w:val="Normal"/>
    <w:link w:val="FooterChar"/>
    <w:uiPriority w:val="99"/>
    <w:unhideWhenUsed/>
    <w:rsid w:val="0098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14D"/>
  </w:style>
  <w:style w:type="paragraph" w:customStyle="1" w:styleId="Default">
    <w:name w:val="Default"/>
    <w:rsid w:val="0098214D"/>
    <w:pPr>
      <w:autoSpaceDE w:val="0"/>
      <w:autoSpaceDN w:val="0"/>
      <w:adjustRightInd w:val="0"/>
      <w:spacing w:after="0" w:line="240" w:lineRule="auto"/>
    </w:pPr>
    <w:rPr>
      <w:rFonts w:eastAsia="Calibri" w:cs="Times New Roman"/>
      <w:color w:val="000000"/>
      <w:kern w:val="0"/>
      <w:szCs w:val="24"/>
      <w14:ligatures w14:val="none"/>
    </w:rPr>
  </w:style>
  <w:style w:type="character" w:styleId="CommentReference">
    <w:name w:val="annotation reference"/>
    <w:basedOn w:val="DefaultParagraphFont"/>
    <w:uiPriority w:val="99"/>
    <w:semiHidden/>
    <w:unhideWhenUsed/>
    <w:rsid w:val="00DC01AD"/>
    <w:rPr>
      <w:sz w:val="16"/>
      <w:szCs w:val="16"/>
    </w:rPr>
  </w:style>
  <w:style w:type="paragraph" w:styleId="CommentText">
    <w:name w:val="annotation text"/>
    <w:basedOn w:val="Normal"/>
    <w:link w:val="CommentTextChar"/>
    <w:uiPriority w:val="99"/>
    <w:unhideWhenUsed/>
    <w:rsid w:val="00DC01AD"/>
    <w:pPr>
      <w:spacing w:line="240" w:lineRule="auto"/>
    </w:pPr>
    <w:rPr>
      <w:sz w:val="20"/>
      <w:szCs w:val="20"/>
    </w:rPr>
  </w:style>
  <w:style w:type="character" w:customStyle="1" w:styleId="CommentTextChar">
    <w:name w:val="Comment Text Char"/>
    <w:basedOn w:val="DefaultParagraphFont"/>
    <w:link w:val="CommentText"/>
    <w:uiPriority w:val="99"/>
    <w:rsid w:val="00DC01A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1AD"/>
    <w:rPr>
      <w:b/>
      <w:bCs/>
    </w:rPr>
  </w:style>
  <w:style w:type="character" w:customStyle="1" w:styleId="CommentSubjectChar">
    <w:name w:val="Comment Subject Char"/>
    <w:basedOn w:val="CommentTextChar"/>
    <w:link w:val="CommentSubject"/>
    <w:uiPriority w:val="99"/>
    <w:semiHidden/>
    <w:rsid w:val="00DC01AD"/>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60411">
      <w:bodyDiv w:val="1"/>
      <w:marLeft w:val="0"/>
      <w:marRight w:val="0"/>
      <w:marTop w:val="0"/>
      <w:marBottom w:val="0"/>
      <w:divBdr>
        <w:top w:val="none" w:sz="0" w:space="0" w:color="auto"/>
        <w:left w:val="none" w:sz="0" w:space="0" w:color="auto"/>
        <w:bottom w:val="none" w:sz="0" w:space="0" w:color="auto"/>
        <w:right w:val="none" w:sz="0" w:space="0" w:color="auto"/>
      </w:divBdr>
    </w:div>
    <w:div w:id="20434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C9ADF-3A98-4AE0-93AD-850207F8126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Thomas F (DPH)</dc:creator>
  <cp:keywords/>
  <dc:description/>
  <cp:lastModifiedBy>Burke, Thomas F (DPH)</cp:lastModifiedBy>
  <cp:revision>2</cp:revision>
  <dcterms:created xsi:type="dcterms:W3CDTF">2025-12-17T16:42:00Z</dcterms:created>
  <dcterms:modified xsi:type="dcterms:W3CDTF">2025-12-17T16:42:00Z</dcterms:modified>
</cp:coreProperties>
</file>